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CEA" w:rsidRPr="00A3648A" w:rsidRDefault="00B577FD" w:rsidP="00CB6758">
      <w:pPr>
        <w:autoSpaceDE w:val="0"/>
        <w:autoSpaceDN w:val="0"/>
        <w:adjustRightInd w:val="0"/>
        <w:spacing w:after="0" w:line="240" w:lineRule="auto"/>
        <w:jc w:val="center"/>
        <w:rPr>
          <w:rFonts w:ascii="Times New Roman" w:hAnsi="Times New Roman" w:cs="Times New Roman"/>
          <w:b/>
          <w:sz w:val="24"/>
          <w:szCs w:val="24"/>
        </w:rPr>
      </w:pPr>
      <w:r w:rsidRPr="00A3648A">
        <w:rPr>
          <w:rFonts w:ascii="Times New Roman" w:hAnsi="Times New Roman" w:cs="Times New Roman"/>
          <w:b/>
          <w:sz w:val="24"/>
          <w:szCs w:val="24"/>
        </w:rPr>
        <w:t>К</w:t>
      </w:r>
      <w:r w:rsidR="00EE6EF0" w:rsidRPr="00A3648A">
        <w:rPr>
          <w:rFonts w:ascii="Times New Roman" w:hAnsi="Times New Roman" w:cs="Times New Roman"/>
          <w:b/>
          <w:sz w:val="24"/>
          <w:szCs w:val="24"/>
        </w:rPr>
        <w:t xml:space="preserve">онтракт </w:t>
      </w:r>
      <w:r w:rsidR="00E66490" w:rsidRPr="00A3648A">
        <w:rPr>
          <w:rFonts w:ascii="Times New Roman" w:hAnsi="Times New Roman" w:cs="Times New Roman"/>
          <w:b/>
          <w:sz w:val="24"/>
          <w:szCs w:val="24"/>
        </w:rPr>
        <w:t xml:space="preserve">№ </w:t>
      </w:r>
      <w:r w:rsidR="00927A76">
        <w:rPr>
          <w:rFonts w:ascii="Times New Roman" w:hAnsi="Times New Roman" w:cs="Times New Roman"/>
          <w:b/>
          <w:sz w:val="24"/>
          <w:szCs w:val="24"/>
        </w:rPr>
        <w:t>05/2026</w:t>
      </w:r>
      <w:r w:rsidR="00E66490" w:rsidRPr="00A3648A">
        <w:rPr>
          <w:rFonts w:ascii="Times New Roman" w:hAnsi="Times New Roman" w:cs="Times New Roman"/>
          <w:b/>
          <w:sz w:val="24"/>
          <w:szCs w:val="24"/>
        </w:rPr>
        <w:t>-ВК</w:t>
      </w:r>
    </w:p>
    <w:p w:rsidR="00E66490" w:rsidRPr="00A3648A" w:rsidRDefault="006F2CEA" w:rsidP="00E66490">
      <w:pPr>
        <w:autoSpaceDE w:val="0"/>
        <w:autoSpaceDN w:val="0"/>
        <w:adjustRightInd w:val="0"/>
        <w:spacing w:after="0" w:line="240" w:lineRule="auto"/>
        <w:jc w:val="center"/>
        <w:rPr>
          <w:rFonts w:ascii="Times New Roman" w:hAnsi="Times New Roman" w:cs="Times New Roman"/>
          <w:sz w:val="24"/>
          <w:szCs w:val="24"/>
        </w:rPr>
      </w:pPr>
      <w:r w:rsidRPr="00A3648A">
        <w:rPr>
          <w:rFonts w:ascii="Times New Roman" w:hAnsi="Times New Roman" w:cs="Times New Roman"/>
          <w:sz w:val="24"/>
          <w:szCs w:val="24"/>
        </w:rPr>
        <w:t xml:space="preserve">на поставку </w:t>
      </w:r>
      <w:r w:rsidR="00E66490" w:rsidRPr="00A3648A">
        <w:rPr>
          <w:rFonts w:ascii="Times New Roman" w:hAnsi="Times New Roman" w:cs="Times New Roman"/>
          <w:sz w:val="24"/>
          <w:szCs w:val="24"/>
        </w:rPr>
        <w:t>лекарственного препарата</w:t>
      </w:r>
    </w:p>
    <w:p w:rsidR="006F2CEA" w:rsidRPr="00A3648A" w:rsidRDefault="00E66490" w:rsidP="00E66490">
      <w:pPr>
        <w:autoSpaceDE w:val="0"/>
        <w:autoSpaceDN w:val="0"/>
        <w:adjustRightInd w:val="0"/>
        <w:spacing w:after="0" w:line="240" w:lineRule="auto"/>
        <w:jc w:val="center"/>
        <w:rPr>
          <w:rFonts w:ascii="Times New Roman" w:hAnsi="Times New Roman" w:cs="Times New Roman"/>
          <w:sz w:val="24"/>
          <w:szCs w:val="24"/>
        </w:rPr>
      </w:pPr>
      <w:r w:rsidRPr="00A3648A">
        <w:rPr>
          <w:rFonts w:ascii="Times New Roman" w:hAnsi="Times New Roman" w:cs="Times New Roman"/>
          <w:sz w:val="24"/>
          <w:szCs w:val="24"/>
        </w:rPr>
        <w:t xml:space="preserve">для медицинского применения (МНН </w:t>
      </w:r>
      <w:r w:rsidR="00927A76">
        <w:rPr>
          <w:rFonts w:ascii="Times New Roman" w:hAnsi="Times New Roman" w:cs="Times New Roman"/>
          <w:sz w:val="24"/>
          <w:szCs w:val="24"/>
        </w:rPr>
        <w:t>ХЛОРИН Е6 ДИМЕГЛЮМИН</w:t>
      </w:r>
      <w:r w:rsidR="006F2CEA" w:rsidRPr="00A3648A">
        <w:rPr>
          <w:rFonts w:ascii="Times New Roman" w:hAnsi="Times New Roman" w:cs="Times New Roman"/>
          <w:sz w:val="24"/>
          <w:szCs w:val="24"/>
        </w:rPr>
        <w:t>)</w:t>
      </w:r>
    </w:p>
    <w:p w:rsidR="00B840A1" w:rsidRPr="00A3648A" w:rsidRDefault="00B840A1" w:rsidP="00CB6758">
      <w:pPr>
        <w:autoSpaceDE w:val="0"/>
        <w:autoSpaceDN w:val="0"/>
        <w:adjustRightInd w:val="0"/>
        <w:spacing w:after="0" w:line="240" w:lineRule="auto"/>
        <w:jc w:val="center"/>
        <w:rPr>
          <w:rFonts w:ascii="Times New Roman" w:hAnsi="Times New Roman" w:cs="Times New Roman"/>
          <w:sz w:val="24"/>
          <w:szCs w:val="24"/>
        </w:rPr>
      </w:pPr>
    </w:p>
    <w:p w:rsidR="00B840A1" w:rsidRPr="00A3648A" w:rsidRDefault="00B840A1" w:rsidP="00CB6758">
      <w:pPr>
        <w:autoSpaceDE w:val="0"/>
        <w:autoSpaceDN w:val="0"/>
        <w:adjustRightInd w:val="0"/>
        <w:spacing w:after="0" w:line="240" w:lineRule="auto"/>
        <w:jc w:val="center"/>
        <w:rPr>
          <w:rFonts w:ascii="Times New Roman" w:hAnsi="Times New Roman" w:cs="Times New Roman"/>
          <w:sz w:val="24"/>
          <w:szCs w:val="24"/>
        </w:rPr>
      </w:pPr>
      <w:r w:rsidRPr="00A3648A">
        <w:rPr>
          <w:rFonts w:ascii="Times New Roman" w:hAnsi="Times New Roman" w:cs="Times New Roman"/>
          <w:sz w:val="24"/>
          <w:szCs w:val="24"/>
        </w:rPr>
        <w:t xml:space="preserve">(Идентификационный код закупки № </w:t>
      </w:r>
      <w:r w:rsidR="00E66490" w:rsidRPr="00A3648A">
        <w:rPr>
          <w:rFonts w:ascii="Times New Roman" w:hAnsi="Times New Roman" w:cs="Times New Roman"/>
          <w:sz w:val="24"/>
          <w:szCs w:val="24"/>
        </w:rPr>
        <w:t>2617842461679784201001003019</w:t>
      </w:r>
      <w:r w:rsidR="00927A76">
        <w:rPr>
          <w:rFonts w:ascii="Times New Roman" w:hAnsi="Times New Roman" w:cs="Times New Roman"/>
          <w:sz w:val="24"/>
          <w:szCs w:val="24"/>
        </w:rPr>
        <w:t>7</w:t>
      </w:r>
      <w:r w:rsidR="00E66490" w:rsidRPr="00A3648A">
        <w:rPr>
          <w:rFonts w:ascii="Times New Roman" w:hAnsi="Times New Roman" w:cs="Times New Roman"/>
          <w:sz w:val="24"/>
          <w:szCs w:val="24"/>
        </w:rPr>
        <w:t>0000244</w:t>
      </w:r>
      <w:r w:rsidRPr="00A3648A">
        <w:rPr>
          <w:rFonts w:ascii="Times New Roman" w:hAnsi="Times New Roman" w:cs="Times New Roman"/>
          <w:sz w:val="24"/>
          <w:szCs w:val="24"/>
        </w:rPr>
        <w:t>)</w:t>
      </w:r>
    </w:p>
    <w:p w:rsidR="00B840A1" w:rsidRPr="00A3648A" w:rsidRDefault="00B840A1" w:rsidP="00CB6758">
      <w:pPr>
        <w:autoSpaceDE w:val="0"/>
        <w:autoSpaceDN w:val="0"/>
        <w:adjustRightInd w:val="0"/>
        <w:spacing w:after="0" w:line="240" w:lineRule="auto"/>
        <w:jc w:val="both"/>
        <w:rPr>
          <w:rFonts w:ascii="Times New Roman" w:hAnsi="Times New Roman" w:cs="Times New Roman"/>
        </w:rPr>
      </w:pPr>
    </w:p>
    <w:p w:rsidR="00E47A1B" w:rsidRPr="00A3648A" w:rsidRDefault="00E47A1B" w:rsidP="00CB6758">
      <w:pPr>
        <w:autoSpaceDE w:val="0"/>
        <w:autoSpaceDN w:val="0"/>
        <w:adjustRightInd w:val="0"/>
        <w:spacing w:after="0" w:line="240" w:lineRule="auto"/>
        <w:jc w:val="both"/>
        <w:rPr>
          <w:rFonts w:ascii="Times New Roman" w:hAnsi="Times New Roman" w:cs="Times New Roman"/>
        </w:rPr>
      </w:pPr>
    </w:p>
    <w:p w:rsidR="00556939" w:rsidRPr="00A3648A" w:rsidRDefault="00556939" w:rsidP="00556939">
      <w:pPr>
        <w:autoSpaceDE w:val="0"/>
        <w:autoSpaceDN w:val="0"/>
        <w:adjustRightInd w:val="0"/>
        <w:spacing w:after="0" w:line="240" w:lineRule="auto"/>
        <w:jc w:val="center"/>
        <w:outlineLvl w:val="0"/>
        <w:rPr>
          <w:rFonts w:ascii="Times New Roman" w:hAnsi="Times New Roman" w:cs="Times New Roman"/>
          <w:b/>
        </w:rPr>
      </w:pPr>
      <w:r w:rsidRPr="00A3648A">
        <w:rPr>
          <w:rFonts w:ascii="Times New Roman" w:hAnsi="Times New Roman" w:cs="Times New Roman"/>
          <w:b/>
        </w:rPr>
        <w:t xml:space="preserve">Контракт </w:t>
      </w:r>
      <w:r w:rsidRPr="00A3648A">
        <w:rPr>
          <w:rFonts w:ascii="Times New Roman" w:hAnsi="Times New Roman" w:cs="Times New Roman"/>
        </w:rPr>
        <w:t>содержит информацию, предусмотренную гражданским законодательством и законодательством Российской Федерации о контрактной системе в сфере закупок</w:t>
      </w:r>
    </w:p>
    <w:p w:rsidR="00556939" w:rsidRPr="00A3648A" w:rsidRDefault="00556939" w:rsidP="00556939">
      <w:pPr>
        <w:autoSpaceDE w:val="0"/>
        <w:autoSpaceDN w:val="0"/>
        <w:adjustRightInd w:val="0"/>
        <w:spacing w:after="0" w:line="240" w:lineRule="auto"/>
        <w:jc w:val="center"/>
        <w:outlineLvl w:val="0"/>
        <w:rPr>
          <w:rFonts w:ascii="Times New Roman" w:hAnsi="Times New Roman" w:cs="Times New Roman"/>
          <w:b/>
        </w:rPr>
      </w:pPr>
    </w:p>
    <w:p w:rsidR="00556939" w:rsidRPr="00A3648A" w:rsidRDefault="00556939" w:rsidP="00556939">
      <w:pPr>
        <w:autoSpaceDE w:val="0"/>
        <w:autoSpaceDN w:val="0"/>
        <w:adjustRightInd w:val="0"/>
        <w:spacing w:after="0" w:line="240" w:lineRule="auto"/>
        <w:jc w:val="center"/>
        <w:outlineLvl w:val="0"/>
        <w:rPr>
          <w:rFonts w:ascii="Times New Roman" w:hAnsi="Times New Roman" w:cs="Times New Roman"/>
          <w:b/>
        </w:rPr>
      </w:pPr>
      <w:r w:rsidRPr="00A3648A">
        <w:rPr>
          <w:rFonts w:ascii="Times New Roman" w:hAnsi="Times New Roman" w:cs="Times New Roman"/>
          <w:b/>
        </w:rPr>
        <w:t>Индивидуальные характеристики закупочной сессии также указаны в Информационной карте по закупочной сессии по форме Единого агрегатора торговли АО «Единый агрегатор торговли» (далее – ЕАТ)</w:t>
      </w:r>
    </w:p>
    <w:p w:rsidR="00556939" w:rsidRPr="00A3648A" w:rsidRDefault="00556939" w:rsidP="00556939">
      <w:pPr>
        <w:autoSpaceDE w:val="0"/>
        <w:autoSpaceDN w:val="0"/>
        <w:adjustRightInd w:val="0"/>
        <w:spacing w:after="0" w:line="240" w:lineRule="auto"/>
        <w:jc w:val="center"/>
        <w:outlineLvl w:val="0"/>
        <w:rPr>
          <w:rFonts w:ascii="Times New Roman" w:hAnsi="Times New Roman" w:cs="Times New Roman"/>
          <w:b/>
        </w:rPr>
      </w:pPr>
    </w:p>
    <w:p w:rsidR="00556939" w:rsidRPr="00A3648A" w:rsidRDefault="00556939" w:rsidP="00556939">
      <w:pPr>
        <w:autoSpaceDE w:val="0"/>
        <w:autoSpaceDN w:val="0"/>
        <w:adjustRightInd w:val="0"/>
        <w:spacing w:after="0" w:line="240" w:lineRule="auto"/>
        <w:jc w:val="center"/>
        <w:outlineLvl w:val="0"/>
        <w:rPr>
          <w:rFonts w:ascii="Times New Roman" w:hAnsi="Times New Roman" w:cs="Times New Roman"/>
        </w:rPr>
      </w:pPr>
      <w:r w:rsidRPr="00A3648A">
        <w:rPr>
          <w:rFonts w:ascii="Times New Roman" w:hAnsi="Times New Roman" w:cs="Times New Roman"/>
        </w:rPr>
        <w:t>В случае расхождения информации между настоящим Контрактом и Информационной картой по закупочной сессии, юридически значимой и актуальной признается информация, сформированная в автоматическом режиме</w:t>
      </w:r>
    </w:p>
    <w:p w:rsidR="00556939" w:rsidRPr="00A3648A" w:rsidRDefault="00556939" w:rsidP="00556939">
      <w:pPr>
        <w:autoSpaceDE w:val="0"/>
        <w:autoSpaceDN w:val="0"/>
        <w:adjustRightInd w:val="0"/>
        <w:spacing w:after="0" w:line="240" w:lineRule="auto"/>
        <w:jc w:val="center"/>
        <w:outlineLvl w:val="0"/>
        <w:rPr>
          <w:rFonts w:ascii="Times New Roman" w:hAnsi="Times New Roman" w:cs="Times New Roman"/>
        </w:rPr>
      </w:pPr>
    </w:p>
    <w:p w:rsidR="00556939" w:rsidRPr="00A3648A" w:rsidRDefault="00556939" w:rsidP="00556939">
      <w:pPr>
        <w:autoSpaceDE w:val="0"/>
        <w:autoSpaceDN w:val="0"/>
        <w:adjustRightInd w:val="0"/>
        <w:spacing w:after="0" w:line="240" w:lineRule="auto"/>
        <w:jc w:val="center"/>
        <w:outlineLvl w:val="0"/>
        <w:rPr>
          <w:rFonts w:ascii="Times New Roman" w:hAnsi="Times New Roman" w:cs="Times New Roman"/>
        </w:rPr>
      </w:pPr>
      <w:r w:rsidRPr="00A3648A">
        <w:rPr>
          <w:rFonts w:ascii="Times New Roman" w:hAnsi="Times New Roman" w:cs="Times New Roman"/>
        </w:rPr>
        <w:tab/>
      </w:r>
    </w:p>
    <w:p w:rsidR="00556939" w:rsidRPr="00A3648A" w:rsidRDefault="00556939" w:rsidP="00556939">
      <w:pPr>
        <w:autoSpaceDE w:val="0"/>
        <w:autoSpaceDN w:val="0"/>
        <w:adjustRightInd w:val="0"/>
        <w:spacing w:after="0" w:line="240" w:lineRule="auto"/>
        <w:jc w:val="center"/>
        <w:outlineLvl w:val="0"/>
        <w:rPr>
          <w:rFonts w:ascii="Times New Roman" w:hAnsi="Times New Roman" w:cs="Times New Roman"/>
        </w:rPr>
      </w:pPr>
      <w:r w:rsidRPr="00A3648A">
        <w:rPr>
          <w:rFonts w:ascii="Times New Roman" w:hAnsi="Times New Roman" w:cs="Times New Roman"/>
        </w:rPr>
        <w:t xml:space="preserve">г. Санкт-Петербург </w:t>
      </w:r>
      <w:r w:rsidRPr="00A3648A">
        <w:rPr>
          <w:rFonts w:ascii="Times New Roman" w:hAnsi="Times New Roman" w:cs="Times New Roman"/>
        </w:rPr>
        <w:tab/>
      </w:r>
      <w:r w:rsidRPr="00A3648A">
        <w:rPr>
          <w:rFonts w:ascii="Times New Roman" w:hAnsi="Times New Roman" w:cs="Times New Roman"/>
        </w:rPr>
        <w:tab/>
      </w:r>
      <w:r w:rsidRPr="00A3648A">
        <w:rPr>
          <w:rFonts w:ascii="Times New Roman" w:hAnsi="Times New Roman" w:cs="Times New Roman"/>
        </w:rPr>
        <w:tab/>
      </w:r>
      <w:r w:rsidRPr="00A3648A">
        <w:rPr>
          <w:rFonts w:ascii="Times New Roman" w:hAnsi="Times New Roman" w:cs="Times New Roman"/>
        </w:rPr>
        <w:tab/>
      </w:r>
      <w:r w:rsidRPr="00A3648A">
        <w:rPr>
          <w:rFonts w:ascii="Times New Roman" w:hAnsi="Times New Roman" w:cs="Times New Roman"/>
        </w:rPr>
        <w:tab/>
      </w:r>
      <w:r w:rsidRPr="00A3648A">
        <w:rPr>
          <w:rFonts w:ascii="Times New Roman" w:hAnsi="Times New Roman" w:cs="Times New Roman"/>
        </w:rPr>
        <w:tab/>
      </w:r>
      <w:r w:rsidRPr="00A3648A">
        <w:rPr>
          <w:rFonts w:ascii="Times New Roman" w:hAnsi="Times New Roman" w:cs="Times New Roman"/>
        </w:rPr>
        <w:tab/>
      </w:r>
      <w:r w:rsidRPr="00A3648A">
        <w:rPr>
          <w:rFonts w:ascii="Times New Roman" w:hAnsi="Times New Roman" w:cs="Times New Roman"/>
        </w:rPr>
        <w:tab/>
        <w:t xml:space="preserve"> </w:t>
      </w:r>
      <w:r w:rsidR="00995A3D" w:rsidRPr="00A3648A">
        <w:rPr>
          <w:rFonts w:ascii="Times New Roman" w:hAnsi="Times New Roman" w:cs="Times New Roman"/>
        </w:rPr>
        <w:tab/>
      </w:r>
      <w:r w:rsidR="00995A3D" w:rsidRPr="00A3648A">
        <w:rPr>
          <w:rFonts w:ascii="Times New Roman" w:hAnsi="Times New Roman" w:cs="Times New Roman"/>
        </w:rPr>
        <w:tab/>
      </w:r>
      <w:r w:rsidR="00995A3D" w:rsidRPr="00A3648A">
        <w:rPr>
          <w:rFonts w:ascii="Times New Roman" w:hAnsi="Times New Roman" w:cs="Times New Roman"/>
        </w:rPr>
        <w:tab/>
      </w:r>
    </w:p>
    <w:p w:rsidR="00556939" w:rsidRPr="00A3648A" w:rsidRDefault="00556939" w:rsidP="00556939">
      <w:pPr>
        <w:autoSpaceDE w:val="0"/>
        <w:autoSpaceDN w:val="0"/>
        <w:adjustRightInd w:val="0"/>
        <w:spacing w:after="0" w:line="240" w:lineRule="auto"/>
        <w:jc w:val="center"/>
        <w:outlineLvl w:val="0"/>
        <w:rPr>
          <w:rFonts w:ascii="Times New Roman" w:hAnsi="Times New Roman" w:cs="Times New Roman"/>
        </w:rPr>
      </w:pPr>
    </w:p>
    <w:p w:rsidR="00556939" w:rsidRPr="00A3648A" w:rsidRDefault="00556939" w:rsidP="00556939">
      <w:pPr>
        <w:autoSpaceDE w:val="0"/>
        <w:autoSpaceDN w:val="0"/>
        <w:adjustRightInd w:val="0"/>
        <w:spacing w:after="0" w:line="240" w:lineRule="auto"/>
        <w:jc w:val="center"/>
        <w:outlineLvl w:val="0"/>
        <w:rPr>
          <w:rFonts w:ascii="Times New Roman" w:hAnsi="Times New Roman" w:cs="Times New Roman"/>
        </w:rPr>
      </w:pPr>
    </w:p>
    <w:p w:rsidR="00807FDE" w:rsidRPr="00A3648A" w:rsidRDefault="00556939" w:rsidP="00556939">
      <w:pPr>
        <w:autoSpaceDE w:val="0"/>
        <w:autoSpaceDN w:val="0"/>
        <w:adjustRightInd w:val="0"/>
        <w:spacing w:after="0" w:line="240" w:lineRule="auto"/>
        <w:jc w:val="center"/>
        <w:outlineLvl w:val="0"/>
        <w:rPr>
          <w:rFonts w:ascii="Times New Roman" w:hAnsi="Times New Roman" w:cs="Times New Roman"/>
          <w:b/>
        </w:rPr>
      </w:pPr>
      <w:r w:rsidRPr="00A3648A">
        <w:rPr>
          <w:rFonts w:ascii="Times New Roman" w:hAnsi="Times New Roman" w:cs="Times New Roman"/>
          <w:b/>
        </w:rPr>
        <w:t>Согласно Информационной карте по закупочной сессии, сформированной с использованием ЕАТ</w:t>
      </w:r>
    </w:p>
    <w:p w:rsidR="006F2CEA" w:rsidRPr="00A3648A" w:rsidRDefault="006F2CEA" w:rsidP="00CB6758">
      <w:pPr>
        <w:autoSpaceDE w:val="0"/>
        <w:autoSpaceDN w:val="0"/>
        <w:adjustRightInd w:val="0"/>
        <w:spacing w:after="0" w:line="240" w:lineRule="auto"/>
        <w:jc w:val="both"/>
        <w:rPr>
          <w:rFonts w:ascii="Times New Roman" w:hAnsi="Times New Roman" w:cs="Times New Roman"/>
        </w:rPr>
      </w:pPr>
    </w:p>
    <w:p w:rsidR="00B840A1" w:rsidRPr="00A3648A" w:rsidRDefault="00B840A1" w:rsidP="00CB6758">
      <w:pPr>
        <w:autoSpaceDE w:val="0"/>
        <w:autoSpaceDN w:val="0"/>
        <w:adjustRightInd w:val="0"/>
        <w:spacing w:after="0" w:line="240" w:lineRule="auto"/>
        <w:jc w:val="center"/>
        <w:outlineLvl w:val="0"/>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1. Предмет Контракта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1.1. В соответствии с Контрактом Поставщик обязуется в порядке и сроки, предусмотренные Контрактом, осуществить </w:t>
      </w:r>
      <w:r w:rsidRPr="00A3648A">
        <w:rPr>
          <w:rFonts w:ascii="Times New Roman" w:hAnsi="Times New Roman" w:cs="Times New Roman"/>
          <w:b/>
        </w:rPr>
        <w:t xml:space="preserve">поставку </w:t>
      </w:r>
      <w:r w:rsidR="00E66490" w:rsidRPr="00A3648A">
        <w:rPr>
          <w:rFonts w:ascii="Times New Roman" w:hAnsi="Times New Roman" w:cs="Times New Roman"/>
          <w:b/>
        </w:rPr>
        <w:t xml:space="preserve">лекарственного препарата </w:t>
      </w:r>
      <w:r w:rsidRPr="00A3648A">
        <w:rPr>
          <w:rFonts w:ascii="Times New Roman" w:hAnsi="Times New Roman" w:cs="Times New Roman"/>
        </w:rPr>
        <w:t xml:space="preserve">для медицинского применения </w:t>
      </w:r>
      <w:r w:rsidR="00C94711" w:rsidRPr="00A3648A">
        <w:rPr>
          <w:rFonts w:ascii="Times New Roman" w:hAnsi="Times New Roman" w:cs="Times New Roman"/>
        </w:rPr>
        <w:t>(МНН</w:t>
      </w:r>
      <w:r w:rsidR="00F53FBE" w:rsidRPr="00A3648A">
        <w:rPr>
          <w:rFonts w:ascii="Times New Roman" w:hAnsi="Times New Roman" w:cs="Times New Roman"/>
        </w:rPr>
        <w:t xml:space="preserve"> </w:t>
      </w:r>
      <w:r w:rsidR="00927A76">
        <w:rPr>
          <w:rFonts w:ascii="Times New Roman" w:hAnsi="Times New Roman" w:cs="Times New Roman"/>
        </w:rPr>
        <w:t>ХЛОРИН Е6 ДИМЕГЛЮМИН</w:t>
      </w:r>
      <w:r w:rsidR="00C94711" w:rsidRPr="00A3648A">
        <w:rPr>
          <w:rFonts w:ascii="Times New Roman" w:hAnsi="Times New Roman" w:cs="Times New Roman"/>
        </w:rPr>
        <w:t>)</w:t>
      </w:r>
      <w:r w:rsidRPr="00A3648A">
        <w:rPr>
          <w:rFonts w:ascii="Times New Roman" w:hAnsi="Times New Roman" w:cs="Times New Roman"/>
        </w:rPr>
        <w:t xml:space="preserve"> (код ОКПД2 </w:t>
      </w:r>
      <w:r w:rsidR="004C302A" w:rsidRPr="00A3648A">
        <w:rPr>
          <w:rFonts w:ascii="Times New Roman" w:hAnsi="Times New Roman" w:cs="Times New Roman"/>
        </w:rPr>
        <w:t>–</w:t>
      </w:r>
      <w:r w:rsidRPr="00A3648A">
        <w:rPr>
          <w:rFonts w:ascii="Times New Roman" w:hAnsi="Times New Roman" w:cs="Times New Roman"/>
        </w:rPr>
        <w:t xml:space="preserve"> </w:t>
      </w:r>
      <w:r w:rsidR="00F576CF" w:rsidRPr="00A3648A">
        <w:rPr>
          <w:rFonts w:ascii="Times New Roman" w:hAnsi="Times New Roman" w:cs="Times New Roman"/>
        </w:rPr>
        <w:t>21.20.10.211</w:t>
      </w:r>
      <w:r w:rsidRPr="00A3648A">
        <w:rPr>
          <w:rFonts w:ascii="Times New Roman" w:hAnsi="Times New Roman" w:cs="Times New Roman"/>
        </w:rPr>
        <w:t xml:space="preserve">) </w:t>
      </w:r>
      <w:r w:rsidR="00D06DF9" w:rsidRPr="00A3648A">
        <w:rPr>
          <w:rFonts w:ascii="Times New Roman" w:hAnsi="Times New Roman" w:cs="Times New Roman"/>
        </w:rPr>
        <w:t xml:space="preserve">по решению врачебной комиссии ФГБОУ ВО СЗГМУ им. И.И. Мечникова Минздрава России </w:t>
      </w:r>
      <w:r w:rsidR="00D06DF9" w:rsidRPr="00A3648A">
        <w:rPr>
          <w:rFonts w:ascii="Times New Roman" w:hAnsi="Times New Roman" w:cs="Times New Roman"/>
          <w:b/>
        </w:rPr>
        <w:t xml:space="preserve">(медицинская карта № </w:t>
      </w:r>
      <w:r w:rsidR="00927A76" w:rsidRPr="00927A76">
        <w:rPr>
          <w:rFonts w:ascii="Times New Roman" w:hAnsi="Times New Roman" w:cs="Times New Roman"/>
          <w:b/>
        </w:rPr>
        <w:t>10097/5</w:t>
      </w:r>
      <w:r w:rsidR="00D06DF9" w:rsidRPr="00A3648A">
        <w:rPr>
          <w:rFonts w:ascii="Times New Roman" w:hAnsi="Times New Roman" w:cs="Times New Roman"/>
          <w:b/>
        </w:rPr>
        <w:t>)</w:t>
      </w:r>
      <w:r w:rsidRPr="00A3648A">
        <w:rPr>
          <w:rFonts w:ascii="Times New Roman" w:hAnsi="Times New Roman" w:cs="Times New Roman"/>
        </w:rPr>
        <w:t xml:space="preserve"> (далее - Товар) в соответствии со Спецификацией (</w:t>
      </w:r>
      <w:r w:rsidR="00096427" w:rsidRPr="00A3648A">
        <w:rPr>
          <w:rFonts w:ascii="Times New Roman" w:hAnsi="Times New Roman" w:cs="Times New Roman"/>
        </w:rPr>
        <w:t>приложение №</w:t>
      </w:r>
      <w:r w:rsidRPr="00A3648A">
        <w:rPr>
          <w:rFonts w:ascii="Times New Roman" w:hAnsi="Times New Roman" w:cs="Times New Roman"/>
        </w:rPr>
        <w:t xml:space="preserve"> 1 к Контракту), а Заказчик обязуется в порядке и сроки, предусмотренные Контрактом, принять и оплатить поставленный Товар.</w:t>
      </w:r>
    </w:p>
    <w:p w:rsidR="00E3439F"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1.2. Номенклатура Товара и его количество определяются Спецификацией (</w:t>
      </w:r>
      <w:r w:rsidR="00C24CB1" w:rsidRPr="00A3648A">
        <w:rPr>
          <w:rFonts w:ascii="Times New Roman" w:hAnsi="Times New Roman" w:cs="Times New Roman"/>
        </w:rPr>
        <w:t xml:space="preserve">приложение </w:t>
      </w:r>
      <w:r w:rsidR="00BD700E" w:rsidRPr="00A3648A">
        <w:rPr>
          <w:rFonts w:ascii="Times New Roman" w:hAnsi="Times New Roman" w:cs="Times New Roman"/>
        </w:rPr>
        <w:t>№</w:t>
      </w:r>
      <w:r w:rsidRPr="00A3648A">
        <w:rPr>
          <w:rFonts w:ascii="Times New Roman" w:hAnsi="Times New Roman" w:cs="Times New Roman"/>
        </w:rPr>
        <w:t xml:space="preserve"> 1 к Контракту), технические показатели - Техническими характеристиками (</w:t>
      </w:r>
      <w:r w:rsidR="00BD700E" w:rsidRPr="00A3648A">
        <w:rPr>
          <w:rFonts w:ascii="Times New Roman" w:hAnsi="Times New Roman" w:cs="Times New Roman"/>
        </w:rPr>
        <w:t>приложение №</w:t>
      </w:r>
      <w:r w:rsidRPr="00A3648A">
        <w:rPr>
          <w:rFonts w:ascii="Times New Roman" w:hAnsi="Times New Roman" w:cs="Times New Roman"/>
        </w:rPr>
        <w:t xml:space="preserve"> 2 к Контракту).</w:t>
      </w:r>
    </w:p>
    <w:p w:rsidR="00E3439F" w:rsidRPr="00A3648A" w:rsidRDefault="00E3439F"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1.3. Настоящий Контракт заключается на основании </w:t>
      </w:r>
      <w:r w:rsidR="00861F7A" w:rsidRPr="00A3648A">
        <w:rPr>
          <w:rFonts w:ascii="Times New Roman" w:hAnsi="Times New Roman" w:cs="Times New Roman"/>
          <w:b/>
        </w:rPr>
        <w:t>пункта 28 части 1 статьи 93</w:t>
      </w:r>
      <w:r w:rsidR="00861F7A" w:rsidRPr="00A3648A">
        <w:rPr>
          <w:rFonts w:ascii="Times New Roman" w:hAnsi="Times New Roman" w:cs="Times New Roman"/>
        </w:rPr>
        <w:t xml:space="preserve"> Федерального </w:t>
      </w:r>
      <w:hyperlink r:id="rId7" w:history="1">
        <w:r w:rsidR="00861F7A" w:rsidRPr="00A3648A">
          <w:rPr>
            <w:rFonts w:ascii="Times New Roman" w:hAnsi="Times New Roman" w:cs="Times New Roman"/>
          </w:rPr>
          <w:t>закона</w:t>
        </w:r>
      </w:hyperlink>
      <w:r w:rsidR="00861F7A" w:rsidRPr="00A3648A">
        <w:rPr>
          <w:rFonts w:ascii="Times New Roman" w:hAnsi="Times New Roman" w:cs="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E3439F" w:rsidRPr="00A3648A" w:rsidRDefault="00E3439F" w:rsidP="00C24CB1">
      <w:pPr>
        <w:pStyle w:val="ad"/>
        <w:tabs>
          <w:tab w:val="left" w:pos="993"/>
          <w:tab w:val="left" w:pos="1418"/>
        </w:tabs>
        <w:spacing w:before="0" w:after="0"/>
        <w:ind w:firstLine="567"/>
        <w:rPr>
          <w:sz w:val="22"/>
          <w:szCs w:val="22"/>
        </w:rPr>
      </w:pPr>
      <w:r w:rsidRPr="00A3648A">
        <w:rPr>
          <w:sz w:val="22"/>
          <w:szCs w:val="22"/>
          <w:lang w:val="ru-RU"/>
        </w:rPr>
        <w:t xml:space="preserve">1.4. При </w:t>
      </w:r>
      <w:r w:rsidRPr="00A3648A">
        <w:rPr>
          <w:sz w:val="22"/>
          <w:szCs w:val="22"/>
        </w:rPr>
        <w:t xml:space="preserve">исполнении Контракта Поставщик действует на основании </w:t>
      </w:r>
      <w:r w:rsidR="002F6A08" w:rsidRPr="00A3648A">
        <w:rPr>
          <w:sz w:val="22"/>
          <w:szCs w:val="22"/>
          <w:lang w:val="ru-RU"/>
        </w:rPr>
        <w:t xml:space="preserve">Лицензии </w:t>
      </w:r>
      <w:r w:rsidR="00861F7A" w:rsidRPr="00A3648A">
        <w:rPr>
          <w:sz w:val="22"/>
          <w:szCs w:val="22"/>
        </w:rPr>
        <w:t>№ __________ от ______________</w:t>
      </w:r>
      <w:r w:rsidRPr="00A3648A">
        <w:rPr>
          <w:sz w:val="22"/>
          <w:szCs w:val="22"/>
        </w:rPr>
        <w:t>, выданной</w:t>
      </w:r>
      <w:r w:rsidR="00861F7A" w:rsidRPr="00A3648A">
        <w:rPr>
          <w:sz w:val="22"/>
          <w:szCs w:val="22"/>
        </w:rPr>
        <w:t xml:space="preserve"> _____________________</w:t>
      </w:r>
      <w:r w:rsidRPr="00A3648A">
        <w:rPr>
          <w:sz w:val="22"/>
          <w:szCs w:val="22"/>
        </w:rPr>
        <w:t xml:space="preserve">. </w:t>
      </w:r>
    </w:p>
    <w:p w:rsidR="00E3439F" w:rsidRPr="00A3648A" w:rsidRDefault="00E3439F"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1.5. </w:t>
      </w:r>
      <w:r w:rsidR="003E0A82" w:rsidRPr="00A3648A">
        <w:rPr>
          <w:rFonts w:ascii="Times New Roman" w:hAnsi="Times New Roman" w:cs="Times New Roman"/>
          <w:b/>
        </w:rPr>
        <w:t>Номер закупочной сессии</w:t>
      </w:r>
      <w:r w:rsidR="003E0A82" w:rsidRPr="00A3648A">
        <w:rPr>
          <w:rFonts w:ascii="Times New Roman" w:hAnsi="Times New Roman" w:cs="Times New Roman"/>
        </w:rPr>
        <w:t xml:space="preserve">, опубликованной посредством ЕАТ: </w:t>
      </w:r>
      <w:r w:rsidR="003E0A82" w:rsidRPr="00A3648A">
        <w:rPr>
          <w:rFonts w:ascii="Times New Roman" w:hAnsi="Times New Roman" w:cs="Times New Roman"/>
          <w:b/>
        </w:rPr>
        <w:t>________________</w:t>
      </w:r>
      <w:r w:rsidR="00816248" w:rsidRPr="00A3648A">
        <w:rPr>
          <w:rFonts w:ascii="Times New Roman" w:hAnsi="Times New Roman" w:cs="Times New Roman"/>
          <w:b/>
        </w:rPr>
        <w:t>_</w:t>
      </w:r>
      <w:r w:rsidR="003E0A82" w:rsidRPr="00A3648A">
        <w:rPr>
          <w:rFonts w:ascii="Times New Roman" w:hAnsi="Times New Roman" w:cs="Times New Roman"/>
          <w:b/>
        </w:rPr>
        <w:t>_</w:t>
      </w:r>
      <w:r w:rsidRPr="00A3648A">
        <w:rPr>
          <w:rFonts w:ascii="Times New Roman" w:hAnsi="Times New Roman" w:cs="Times New Roman"/>
        </w:rPr>
        <w:t>.</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0" w:name="Par17"/>
      <w:bookmarkEnd w:id="0"/>
      <w:r w:rsidRPr="00A3648A">
        <w:rPr>
          <w:rFonts w:ascii="Times New Roman" w:hAnsi="Times New Roman" w:cs="Times New Roman"/>
        </w:rPr>
        <w:t>1.</w:t>
      </w:r>
      <w:r w:rsidR="0056170F" w:rsidRPr="00A3648A">
        <w:rPr>
          <w:rFonts w:ascii="Times New Roman" w:hAnsi="Times New Roman" w:cs="Times New Roman"/>
        </w:rPr>
        <w:t>6</w:t>
      </w:r>
      <w:r w:rsidRPr="00A3648A">
        <w:rPr>
          <w:rFonts w:ascii="Times New Roman" w:hAnsi="Times New Roman" w:cs="Times New Roman"/>
        </w:rPr>
        <w:t>. Поставка Товара осуществляется с разгрузкой транспортного средства</w:t>
      </w:r>
      <w:r w:rsidR="00777D9B" w:rsidRPr="00A3648A">
        <w:rPr>
          <w:rFonts w:ascii="Times New Roman" w:hAnsi="Times New Roman" w:cs="Times New Roman"/>
        </w:rPr>
        <w:t xml:space="preserve">. </w:t>
      </w:r>
      <w:r w:rsidRPr="00A3648A">
        <w:rPr>
          <w:rFonts w:ascii="Times New Roman" w:hAnsi="Times New Roman" w:cs="Times New Roman"/>
        </w:rPr>
        <w:t>Поставщик доставляет Товар Заказчику по адресу</w:t>
      </w:r>
      <w:r w:rsidR="00642DEB" w:rsidRPr="00A3648A">
        <w:rPr>
          <w:rFonts w:ascii="Times New Roman" w:hAnsi="Times New Roman" w:cs="Times New Roman"/>
        </w:rPr>
        <w:t>:</w:t>
      </w:r>
      <w:r w:rsidRPr="00A3648A">
        <w:rPr>
          <w:rFonts w:ascii="Times New Roman" w:hAnsi="Times New Roman" w:cs="Times New Roman"/>
        </w:rPr>
        <w:t xml:space="preserve"> </w:t>
      </w:r>
      <w:r w:rsidR="00B840A1" w:rsidRPr="00A3648A">
        <w:rPr>
          <w:rFonts w:ascii="Times New Roman" w:hAnsi="Times New Roman" w:cs="Times New Roman"/>
          <w:b/>
        </w:rPr>
        <w:t xml:space="preserve">г. Санкт-Петербург, Пискаревский </w:t>
      </w:r>
      <w:r w:rsidR="00F5640B" w:rsidRPr="00A3648A">
        <w:rPr>
          <w:rFonts w:ascii="Times New Roman" w:hAnsi="Times New Roman" w:cs="Times New Roman"/>
          <w:b/>
        </w:rPr>
        <w:t>пр., д.</w:t>
      </w:r>
      <w:r w:rsidR="00B840A1" w:rsidRPr="00A3648A">
        <w:rPr>
          <w:rFonts w:ascii="Times New Roman" w:hAnsi="Times New Roman" w:cs="Times New Roman"/>
          <w:b/>
        </w:rPr>
        <w:t xml:space="preserve"> </w:t>
      </w:r>
      <w:r w:rsidR="00F5640B" w:rsidRPr="00A3648A">
        <w:rPr>
          <w:rFonts w:ascii="Times New Roman" w:hAnsi="Times New Roman" w:cs="Times New Roman"/>
          <w:b/>
        </w:rPr>
        <w:t>47, Аптека (10 Павильон)</w:t>
      </w:r>
      <w:r w:rsidR="00F5640B" w:rsidRPr="00A3648A">
        <w:rPr>
          <w:rFonts w:ascii="Times New Roman" w:hAnsi="Times New Roman" w:cs="Times New Roman"/>
        </w:rPr>
        <w:t xml:space="preserve"> </w:t>
      </w:r>
      <w:r w:rsidRPr="00A3648A">
        <w:rPr>
          <w:rFonts w:ascii="Times New Roman" w:hAnsi="Times New Roman" w:cs="Times New Roman"/>
        </w:rPr>
        <w:t>(далее - Место доставки).</w:t>
      </w:r>
    </w:p>
    <w:p w:rsidR="00816248" w:rsidRPr="00A3648A" w:rsidRDefault="00054ABC" w:rsidP="00F576CF">
      <w:pPr>
        <w:pStyle w:val="ad"/>
        <w:tabs>
          <w:tab w:val="left" w:pos="0"/>
        </w:tabs>
        <w:spacing w:before="0" w:after="0"/>
        <w:ind w:firstLine="567"/>
        <w:rPr>
          <w:sz w:val="22"/>
          <w:szCs w:val="22"/>
        </w:rPr>
      </w:pPr>
      <w:r w:rsidRPr="00A3648A">
        <w:rPr>
          <w:sz w:val="22"/>
          <w:szCs w:val="22"/>
          <w:lang w:val="ru-RU"/>
        </w:rPr>
        <w:t xml:space="preserve">1.7. </w:t>
      </w:r>
      <w:r w:rsidR="00777D9B" w:rsidRPr="00A3648A">
        <w:rPr>
          <w:sz w:val="22"/>
          <w:szCs w:val="22"/>
        </w:rPr>
        <w:t xml:space="preserve">Срок поставки – </w:t>
      </w:r>
      <w:r w:rsidR="00F576CF" w:rsidRPr="00A3648A">
        <w:rPr>
          <w:sz w:val="22"/>
          <w:szCs w:val="22"/>
          <w:lang w:val="ru-RU"/>
        </w:rPr>
        <w:t xml:space="preserve">в течение 2 (двух) рабочих дней с момента получения заявки Заказчика. Поставки Товара осуществляются на основании заявок Заказчика </w:t>
      </w:r>
      <w:r w:rsidR="00F576CF" w:rsidRPr="00A3648A">
        <w:rPr>
          <w:b/>
          <w:sz w:val="22"/>
          <w:szCs w:val="22"/>
          <w:lang w:val="ru-RU"/>
        </w:rPr>
        <w:t>по 3</w:t>
      </w:r>
      <w:r w:rsidR="00B568A8">
        <w:rPr>
          <w:b/>
          <w:sz w:val="22"/>
          <w:szCs w:val="22"/>
          <w:lang w:val="ru-RU"/>
        </w:rPr>
        <w:t>1</w:t>
      </w:r>
      <w:r w:rsidR="00F576CF" w:rsidRPr="00A3648A">
        <w:rPr>
          <w:b/>
          <w:sz w:val="22"/>
          <w:szCs w:val="22"/>
          <w:lang w:val="ru-RU"/>
        </w:rPr>
        <w:t>.0</w:t>
      </w:r>
      <w:r w:rsidR="00B568A8">
        <w:rPr>
          <w:b/>
          <w:sz w:val="22"/>
          <w:szCs w:val="22"/>
          <w:lang w:val="ru-RU"/>
        </w:rPr>
        <w:t>7</w:t>
      </w:r>
      <w:r w:rsidR="00F576CF" w:rsidRPr="00A3648A">
        <w:rPr>
          <w:b/>
          <w:sz w:val="22"/>
          <w:szCs w:val="22"/>
          <w:lang w:val="ru-RU"/>
        </w:rPr>
        <w:t>.2026 года включительно</w:t>
      </w:r>
      <w:r w:rsidR="00816248" w:rsidRPr="00A3648A">
        <w:rPr>
          <w:b/>
          <w:sz w:val="22"/>
          <w:szCs w:val="22"/>
          <w:lang w:val="ru-RU"/>
        </w:rPr>
        <w:t>.</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2. Цена Контракта</w:t>
      </w:r>
      <w:r w:rsidR="004C302A" w:rsidRPr="00A3648A">
        <w:rPr>
          <w:rFonts w:ascii="Times New Roman" w:hAnsi="Times New Roman" w:cs="Times New Roman"/>
          <w:b/>
        </w:rPr>
        <w:t xml:space="preserve"> </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080EB0"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2.1. Цена Контракта</w:t>
      </w:r>
      <w:r w:rsidR="00DD6499" w:rsidRPr="00A3648A">
        <w:rPr>
          <w:rFonts w:ascii="Times New Roman" w:hAnsi="Times New Roman" w:cs="Times New Roman"/>
        </w:rPr>
        <w:t xml:space="preserve"> </w:t>
      </w:r>
      <w:r w:rsidRPr="00A3648A">
        <w:rPr>
          <w:rFonts w:ascii="Times New Roman" w:hAnsi="Times New Roman" w:cs="Times New Roman"/>
        </w:rPr>
        <w:t>и валюта платежа устанавливаются в российских рублях.</w:t>
      </w:r>
      <w:r w:rsidR="00BD700E" w:rsidRPr="00A3648A">
        <w:rPr>
          <w:rFonts w:ascii="Times New Roman" w:hAnsi="Times New Roman" w:cs="Times New Roman"/>
        </w:rPr>
        <w:t xml:space="preserve"> </w:t>
      </w:r>
    </w:p>
    <w:p w:rsidR="000F6A16"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2.2. Цена Контракта </w:t>
      </w:r>
      <w:r w:rsidR="00CB77A9" w:rsidRPr="00A3648A">
        <w:rPr>
          <w:rFonts w:ascii="Times New Roman" w:hAnsi="Times New Roman" w:cs="Times New Roman"/>
        </w:rPr>
        <w:t xml:space="preserve">составляет </w:t>
      </w:r>
      <w:r w:rsidR="00CB77A9" w:rsidRPr="00A3648A">
        <w:rPr>
          <w:rFonts w:ascii="Times New Roman" w:hAnsi="Times New Roman" w:cs="Times New Roman"/>
          <w:b/>
        </w:rPr>
        <w:t>________ (________) рублей _____ копеек</w:t>
      </w:r>
      <w:r w:rsidR="00CB77A9" w:rsidRPr="00A3648A">
        <w:rPr>
          <w:rFonts w:ascii="Times New Roman" w:hAnsi="Times New Roman" w:cs="Times New Roman"/>
        </w:rPr>
        <w:t>, в том числе НДС __ % - ________ (_____________________) рублей ____ копеек.</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lastRenderedPageBreak/>
        <w:t>2.4. Цена Контракта включает в себя стоимость Товара, а также все расходы на перевозку, погруз</w:t>
      </w:r>
      <w:r w:rsidR="007E5A23" w:rsidRPr="00A3648A">
        <w:rPr>
          <w:rFonts w:ascii="Times New Roman" w:hAnsi="Times New Roman" w:cs="Times New Roman"/>
        </w:rPr>
        <w:t>очн</w:t>
      </w:r>
      <w:r w:rsidRPr="00A3648A">
        <w:rPr>
          <w:rFonts w:ascii="Times New Roman" w:hAnsi="Times New Roman" w:cs="Times New Roman"/>
        </w:rPr>
        <w:t>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000F6A16" w:rsidRPr="00A3648A">
        <w:rPr>
          <w:rFonts w:ascii="Times New Roman" w:hAnsi="Times New Roman" w:cs="Times New Roman"/>
        </w:rPr>
        <w:t>.</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2.5. Цена Контракта является твердой и определяется на весь срок исполнения Контракта, за исключением случаев, предусмотренных </w:t>
      </w:r>
      <w:r w:rsidR="00E4491A" w:rsidRPr="00A3648A">
        <w:rPr>
          <w:rFonts w:ascii="Times New Roman" w:hAnsi="Times New Roman" w:cs="Times New Roman"/>
        </w:rPr>
        <w:t xml:space="preserve">законодательством и </w:t>
      </w:r>
      <w:r w:rsidRPr="00A3648A">
        <w:rPr>
          <w:rFonts w:ascii="Times New Roman" w:hAnsi="Times New Roman" w:cs="Times New Roman"/>
        </w:rPr>
        <w:t>пунктами 2.6 и 2.7 Контракта.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1" w:name="Par51"/>
      <w:bookmarkEnd w:id="1"/>
      <w:r w:rsidRPr="00A3648A">
        <w:rPr>
          <w:rFonts w:ascii="Times New Roman" w:hAnsi="Times New Roman" w:cs="Times New Roman"/>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2" w:name="Par52"/>
      <w:bookmarkEnd w:id="2"/>
      <w:r w:rsidRPr="00A3648A">
        <w:rPr>
          <w:rFonts w:ascii="Times New Roman" w:hAnsi="Times New Roman" w:cs="Times New Roman"/>
        </w:rPr>
        <w:t>2.7. По соглашению Сторон цена Контракта может быть снижена без изменения</w:t>
      </w:r>
      <w:r w:rsidR="00B840A1" w:rsidRPr="00A3648A">
        <w:rPr>
          <w:rFonts w:ascii="Times New Roman" w:hAnsi="Times New Roman" w:cs="Times New Roman"/>
        </w:rPr>
        <w:t>,</w:t>
      </w:r>
      <w:r w:rsidRPr="00A3648A">
        <w:rPr>
          <w:rFonts w:ascii="Times New Roman" w:hAnsi="Times New Roman" w:cs="Times New Roman"/>
        </w:rPr>
        <w:t xml:space="preserve"> предусмотренного Контрактом количества Товара и иных условий Контракта.</w:t>
      </w:r>
    </w:p>
    <w:p w:rsidR="00DE0F11" w:rsidRPr="00A3648A" w:rsidRDefault="00DE0F11" w:rsidP="00C24CB1">
      <w:pPr>
        <w:pStyle w:val="ad"/>
        <w:spacing w:before="0" w:after="0"/>
        <w:ind w:firstLine="567"/>
        <w:rPr>
          <w:sz w:val="22"/>
          <w:szCs w:val="22"/>
        </w:rPr>
      </w:pPr>
      <w:r w:rsidRPr="00A3648A">
        <w:rPr>
          <w:sz w:val="22"/>
          <w:szCs w:val="22"/>
        </w:rPr>
        <w:t>2.8. В случае нарушения Поставщиком условий контракта Заказчик вправе осуществить оплату по контракту путем выплаты Поставщику суммы, подлежащей оплате за поставленный товар, уменьшенной на сумму неустойки (штрафы</w:t>
      </w:r>
      <w:r w:rsidR="001815AF" w:rsidRPr="00A3648A">
        <w:rPr>
          <w:sz w:val="22"/>
          <w:szCs w:val="22"/>
          <w:lang w:val="ru-RU"/>
        </w:rPr>
        <w:t>.</w:t>
      </w:r>
      <w:r w:rsidRPr="00A3648A">
        <w:rPr>
          <w:sz w:val="22"/>
          <w:szCs w:val="22"/>
        </w:rPr>
        <w:t xml:space="preserve"> пени).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 xml:space="preserve">3. Взаимодействие Сторон </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3.1. Поставщик обязан:</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3.1.2. предоставлять по требованию Заказчика информацию и документы, относящиеся к предмету Контракта;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3" w:name="Par59"/>
      <w:bookmarkEnd w:id="3"/>
      <w:r w:rsidRPr="00A3648A">
        <w:rPr>
          <w:rFonts w:ascii="Times New Roman" w:hAnsi="Times New Roman" w:cs="Times New Roman"/>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3.1.</w:t>
      </w:r>
      <w:r w:rsidR="00C0641F" w:rsidRPr="00A3648A">
        <w:rPr>
          <w:rFonts w:ascii="Times New Roman" w:hAnsi="Times New Roman" w:cs="Times New Roman"/>
        </w:rPr>
        <w:t>4</w:t>
      </w:r>
      <w:r w:rsidRPr="00A3648A">
        <w:rPr>
          <w:rFonts w:ascii="Times New Roman" w:hAnsi="Times New Roman" w:cs="Times New Roman"/>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w:t>
      </w:r>
      <w:r w:rsidR="00B35469" w:rsidRPr="00A3648A">
        <w:rPr>
          <w:rFonts w:ascii="Times New Roman" w:hAnsi="Times New Roman" w:cs="Times New Roman"/>
        </w:rPr>
        <w:t xml:space="preserve"> (пяти)</w:t>
      </w:r>
      <w:r w:rsidRPr="00A3648A">
        <w:rPr>
          <w:rFonts w:ascii="Times New Roman" w:hAnsi="Times New Roman" w:cs="Times New Roman"/>
        </w:rPr>
        <w:t xml:space="preserve"> рабочих дней со дня направления такого заявления;</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3.1.</w:t>
      </w:r>
      <w:r w:rsidR="00C0641F" w:rsidRPr="00A3648A">
        <w:rPr>
          <w:rFonts w:ascii="Times New Roman" w:hAnsi="Times New Roman" w:cs="Times New Roman"/>
        </w:rPr>
        <w:t>5</w:t>
      </w:r>
      <w:r w:rsidRPr="00A3648A">
        <w:rPr>
          <w:rFonts w:ascii="Times New Roman" w:hAnsi="Times New Roman" w:cs="Times New Roman"/>
        </w:rPr>
        <w:t>. устранять своими силами и за свой счет допущенные недостатки при поставке Товара, выявленные, в том числе, при приемке Товара;</w:t>
      </w:r>
    </w:p>
    <w:p w:rsidR="006661DB" w:rsidRPr="00A3648A" w:rsidRDefault="006F2CEA" w:rsidP="00C24CB1">
      <w:pPr>
        <w:spacing w:after="0" w:line="240" w:lineRule="auto"/>
        <w:ind w:firstLine="567"/>
        <w:jc w:val="both"/>
        <w:rPr>
          <w:rFonts w:ascii="Times New Roman" w:hAnsi="Times New Roman" w:cs="Times New Roman"/>
        </w:rPr>
      </w:pPr>
      <w:bookmarkStart w:id="4" w:name="Par63"/>
      <w:bookmarkEnd w:id="4"/>
      <w:r w:rsidRPr="00A3648A">
        <w:rPr>
          <w:rFonts w:ascii="Times New Roman" w:hAnsi="Times New Roman" w:cs="Times New Roman"/>
        </w:rPr>
        <w:t>3.1.</w:t>
      </w:r>
      <w:r w:rsidR="00C0641F" w:rsidRPr="00A3648A">
        <w:rPr>
          <w:rFonts w:ascii="Times New Roman" w:hAnsi="Times New Roman" w:cs="Times New Roman"/>
        </w:rPr>
        <w:t>6</w:t>
      </w:r>
      <w:r w:rsidRPr="00A3648A">
        <w:rPr>
          <w:rFonts w:ascii="Times New Roman" w:hAnsi="Times New Roman" w:cs="Times New Roman"/>
        </w:rPr>
        <w:t>.</w:t>
      </w:r>
      <w:r w:rsidR="006661DB" w:rsidRPr="00A3648A">
        <w:rPr>
          <w:rFonts w:ascii="Times New Roman" w:hAnsi="Times New Roman" w:cs="Times New Roman"/>
        </w:rPr>
        <w:t xml:space="preserve"> поставить Товар новый (товар,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соответствующий требованиям стандартов по качеству, упаковке и маркировке, утвержденной нормативно-технической документацией</w:t>
      </w:r>
      <w:r w:rsidR="002C6D84" w:rsidRPr="00A3648A">
        <w:rPr>
          <w:rFonts w:ascii="Times New Roman" w:hAnsi="Times New Roman" w:cs="Times New Roman"/>
        </w:rPr>
        <w:t>.</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3.2. Поставщик вправе:</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3.2.1. требовать от Заказчика приемки поставленного Товара в соответствии с условиями, предусмотренными Контрактом;</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3.2.2. требовать от Заказчика предоставления имеющейся у него информации, необходимой для исполнения обязательств по Контракту;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6F2CEA" w:rsidRPr="00A3648A" w:rsidRDefault="00851A40"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3.2.4. </w:t>
      </w:r>
      <w:r w:rsidR="006F2CEA" w:rsidRPr="00A3648A">
        <w:rPr>
          <w:rFonts w:ascii="Times New Roman" w:hAnsi="Times New Roman" w:cs="Times New Roman"/>
        </w:rPr>
        <w:t>принять решение об одностороннем отказе от исполнения Контракта в соответствии с гражданским законодательством Российской Федерации;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3.2.</w:t>
      </w:r>
      <w:r w:rsidR="00C0641F" w:rsidRPr="00A3648A">
        <w:rPr>
          <w:rFonts w:ascii="Times New Roman" w:hAnsi="Times New Roman" w:cs="Times New Roman"/>
        </w:rPr>
        <w:t>5</w:t>
      </w:r>
      <w:r w:rsidRPr="00A3648A">
        <w:rPr>
          <w:rFonts w:ascii="Times New Roman" w:hAnsi="Times New Roman" w:cs="Times New Roman"/>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A3648A">
          <w:rPr>
            <w:rFonts w:ascii="Times New Roman" w:hAnsi="Times New Roman" w:cs="Times New Roman"/>
          </w:rPr>
          <w:t>частью 6 статьи 14</w:t>
        </w:r>
      </w:hyperlink>
      <w:r w:rsidRPr="00A3648A">
        <w:rPr>
          <w:rFonts w:ascii="Times New Roman" w:hAnsi="Times New Roman" w:cs="Times New Roman"/>
        </w:rPr>
        <w:t xml:space="preserve"> Федерального закона о контрактной системе;</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lastRenderedPageBreak/>
        <w:t>3.2.</w:t>
      </w:r>
      <w:r w:rsidR="00C0641F" w:rsidRPr="00A3648A">
        <w:rPr>
          <w:rFonts w:ascii="Times New Roman" w:hAnsi="Times New Roman" w:cs="Times New Roman"/>
        </w:rPr>
        <w:t>6</w:t>
      </w:r>
      <w:r w:rsidRPr="00A3648A">
        <w:rPr>
          <w:rFonts w:ascii="Times New Roman" w:hAnsi="Times New Roman" w:cs="Times New Roman"/>
        </w:rPr>
        <w:t xml:space="preserve">. требовать возмещения убытков, уплаты неустоек (штрафов, пеней) в соответствии с </w:t>
      </w:r>
      <w:hyperlink w:anchor="Par287" w:history="1">
        <w:r w:rsidRPr="00A3648A">
          <w:rPr>
            <w:rFonts w:ascii="Times New Roman" w:hAnsi="Times New Roman" w:cs="Times New Roman"/>
          </w:rPr>
          <w:t>разделом 1</w:t>
        </w:r>
      </w:hyperlink>
      <w:r w:rsidR="002B728B" w:rsidRPr="00A3648A">
        <w:rPr>
          <w:rFonts w:ascii="Times New Roman" w:hAnsi="Times New Roman" w:cs="Times New Roman"/>
        </w:rPr>
        <w:t>0</w:t>
      </w:r>
      <w:r w:rsidRPr="00A3648A">
        <w:rPr>
          <w:rFonts w:ascii="Times New Roman" w:hAnsi="Times New Roman" w:cs="Times New Roman"/>
        </w:rPr>
        <w:t xml:space="preserve"> Контракта;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3.3. Заказчик обязан:</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3.3.1. обеспечить контроль за исполнением Поставщиком условий Контракта в соответствии с законодательством Российской Федерации;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A3648A">
          <w:rPr>
            <w:rFonts w:ascii="Times New Roman" w:hAnsi="Times New Roman" w:cs="Times New Roman"/>
          </w:rPr>
          <w:t>законом</w:t>
        </w:r>
      </w:hyperlink>
      <w:r w:rsidRPr="00A3648A">
        <w:rPr>
          <w:rFonts w:ascii="Times New Roman" w:hAnsi="Times New Roman" w:cs="Times New Roman"/>
        </w:rPr>
        <w:t xml:space="preserve"> о контрактной системе.</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3.3.4. своевременно принять и оплатить поставленный и принятый Товар;</w:t>
      </w:r>
    </w:p>
    <w:p w:rsidR="006F2CEA" w:rsidRPr="00A3648A" w:rsidRDefault="00DE0F11"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3.3.5</w:t>
      </w:r>
      <w:r w:rsidR="006F2CEA" w:rsidRPr="00A3648A">
        <w:rPr>
          <w:rFonts w:ascii="Times New Roman" w:hAnsi="Times New Roman" w:cs="Times New Roman"/>
        </w:rPr>
        <w:t xml:space="preserve">. требовать уплаты неустойки (штрафа, пени) в соответствии с </w:t>
      </w:r>
      <w:hyperlink w:anchor="Par287" w:history="1">
        <w:r w:rsidR="006F2CEA" w:rsidRPr="00A3648A">
          <w:rPr>
            <w:rFonts w:ascii="Times New Roman" w:hAnsi="Times New Roman" w:cs="Times New Roman"/>
          </w:rPr>
          <w:t>разделом 1</w:t>
        </w:r>
      </w:hyperlink>
      <w:r w:rsidR="002B728B" w:rsidRPr="00A3648A">
        <w:rPr>
          <w:rFonts w:ascii="Times New Roman" w:hAnsi="Times New Roman" w:cs="Times New Roman"/>
        </w:rPr>
        <w:t>0</w:t>
      </w:r>
      <w:r w:rsidR="006F2CEA" w:rsidRPr="00A3648A">
        <w:rPr>
          <w:rFonts w:ascii="Times New Roman" w:hAnsi="Times New Roman" w:cs="Times New Roman"/>
        </w:rPr>
        <w:t xml:space="preserve"> Контракта.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3.4. Заказчик вправе:</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3.4.1. требовать от Поставщика надлежащего исполнения обязательств, предусмотренных Контрактом;</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3.4.2. запрашивать у Поставщика информацию об исполнении им обязательств по Контракту;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3.4.4. осуществлять выборочную проверку качества поставляемого Товара;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3.4.5. требовать от Поставщика устранения недостатков, допущенных при исполнении Контракта, за его счет;</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3.4.6. отказаться от приемки Товара, не соответствующего условиям Контракта, и потребовать безвозмездного устранения недостатков;</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3.4.8. требовать возмещения убытков, причиненных по вине Поставщика, в соответствии с действующим законодательством Российской Федерации;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A3648A">
          <w:rPr>
            <w:rFonts w:ascii="Times New Roman" w:hAnsi="Times New Roman" w:cs="Times New Roman"/>
          </w:rPr>
          <w:t>законом</w:t>
        </w:r>
      </w:hyperlink>
      <w:r w:rsidRPr="00A3648A">
        <w:rPr>
          <w:rFonts w:ascii="Times New Roman" w:hAnsi="Times New Roman" w:cs="Times New Roman"/>
        </w:rPr>
        <w:t xml:space="preserve"> о контрактной системе</w:t>
      </w:r>
      <w:r w:rsidR="00C0641F" w:rsidRPr="00A3648A">
        <w:rPr>
          <w:rFonts w:ascii="Times New Roman" w:hAnsi="Times New Roman" w:cs="Times New Roman"/>
        </w:rPr>
        <w:t>;</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3.4.10. принять решение об одностороннем отказе от исполнения Контракта в соответствии с гражданским законод</w:t>
      </w:r>
      <w:r w:rsidR="00DE0F11" w:rsidRPr="00A3648A">
        <w:rPr>
          <w:rFonts w:ascii="Times New Roman" w:hAnsi="Times New Roman" w:cs="Times New Roman"/>
        </w:rPr>
        <w:t>ательством Российской Федерации в порядке, предусмотренном Федеральный закон о контрактной системе.</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 xml:space="preserve">4. Упаковка и маркировка. Условия перевозки </w:t>
      </w:r>
    </w:p>
    <w:p w:rsidR="00B840A1" w:rsidRPr="00A3648A" w:rsidRDefault="00B840A1" w:rsidP="00C24CB1">
      <w:pPr>
        <w:autoSpaceDE w:val="0"/>
        <w:autoSpaceDN w:val="0"/>
        <w:adjustRightInd w:val="0"/>
        <w:spacing w:after="0" w:line="240" w:lineRule="auto"/>
        <w:ind w:firstLine="567"/>
        <w:jc w:val="center"/>
        <w:outlineLvl w:val="0"/>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5" w:name="Par111"/>
      <w:bookmarkEnd w:id="5"/>
      <w:r w:rsidRPr="00A3648A">
        <w:rPr>
          <w:rFonts w:ascii="Times New Roman" w:hAnsi="Times New Roman" w:cs="Times New Roman"/>
        </w:rPr>
        <w:t xml:space="preserve">4.3. Транспортная упаковка (тара) Товара должна соответствовать требованиям </w:t>
      </w:r>
      <w:hyperlink r:id="rId11" w:history="1">
        <w:r w:rsidRPr="00A3648A">
          <w:rPr>
            <w:rFonts w:ascii="Times New Roman" w:hAnsi="Times New Roman" w:cs="Times New Roman"/>
          </w:rPr>
          <w:t>статьи 46</w:t>
        </w:r>
      </w:hyperlink>
      <w:r w:rsidRPr="00A3648A">
        <w:rPr>
          <w:rFonts w:ascii="Times New Roman" w:hAnsi="Times New Roman" w:cs="Times New Roman"/>
        </w:rPr>
        <w:t xml:space="preserve"> Фед</w:t>
      </w:r>
      <w:r w:rsidR="00BD700E" w:rsidRPr="00A3648A">
        <w:rPr>
          <w:rFonts w:ascii="Times New Roman" w:hAnsi="Times New Roman" w:cs="Times New Roman"/>
        </w:rPr>
        <w:t>ерального закона от 12.04.2010 № 61-ФЗ «</w:t>
      </w:r>
      <w:r w:rsidRPr="00A3648A">
        <w:rPr>
          <w:rFonts w:ascii="Times New Roman" w:hAnsi="Times New Roman" w:cs="Times New Roman"/>
        </w:rPr>
        <w:t xml:space="preserve">Об </w:t>
      </w:r>
      <w:r w:rsidR="00BD700E" w:rsidRPr="00A3648A">
        <w:rPr>
          <w:rFonts w:ascii="Times New Roman" w:hAnsi="Times New Roman" w:cs="Times New Roman"/>
        </w:rPr>
        <w:t>обращении лекарственных средств»</w:t>
      </w:r>
      <w:r w:rsidRPr="00A3648A">
        <w:rPr>
          <w:rFonts w:ascii="Times New Roman" w:hAnsi="Times New Roman" w:cs="Times New Roman"/>
        </w:rPr>
        <w:t xml:space="preserve"> и иметь следующую маркировку: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Наименование Товара: _________</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Реквизиты Контракта: (наименование, дата и номер) ____________</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Заказчик: ___________________</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Поставщик: ___________________</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Получатель: ___________________</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Пункт назначения: ______________________</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Грузоотправитель: ______________________</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Ящик/контейнер N _______, всего ящиков/контейнеров __________</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Размеры ящика/контейнера, ____________</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Вес брутто _____ кг</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Вес нетто _____ кг.</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11" w:history="1">
        <w:r w:rsidRPr="00A3648A">
          <w:rPr>
            <w:rFonts w:ascii="Times New Roman" w:hAnsi="Times New Roman" w:cs="Times New Roman"/>
          </w:rPr>
          <w:t>пунктом 4.3</w:t>
        </w:r>
      </w:hyperlink>
      <w:r w:rsidRPr="00A3648A">
        <w:rPr>
          <w:rFonts w:ascii="Times New Roman" w:hAnsi="Times New Roman" w:cs="Times New Roman"/>
        </w:rPr>
        <w:t xml:space="preserve"> Контракта (далее - Упаковочный лист).</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Один Упаковочный лист с приложением документов, предусмотренных </w:t>
      </w:r>
      <w:hyperlink w:anchor="Par136" w:history="1">
        <w:r w:rsidRPr="00A3648A">
          <w:rPr>
            <w:rFonts w:ascii="Times New Roman" w:hAnsi="Times New Roman" w:cs="Times New Roman"/>
          </w:rPr>
          <w:t>пунктом 5.3</w:t>
        </w:r>
      </w:hyperlink>
      <w:r w:rsidRPr="00A3648A">
        <w:rPr>
          <w:rFonts w:ascii="Times New Roman" w:hAnsi="Times New Roman" w:cs="Times New Roman"/>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 xml:space="preserve">5. Поставка Товара </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5.1. Поставка Товара осуществляется Поставщиком </w:t>
      </w:r>
      <w:r w:rsidR="00777D9B" w:rsidRPr="00A3648A">
        <w:rPr>
          <w:rFonts w:ascii="Times New Roman" w:hAnsi="Times New Roman" w:cs="Times New Roman"/>
        </w:rPr>
        <w:t xml:space="preserve">в сроки и </w:t>
      </w:r>
      <w:r w:rsidRPr="00A3648A">
        <w:rPr>
          <w:rFonts w:ascii="Times New Roman" w:hAnsi="Times New Roman" w:cs="Times New Roman"/>
        </w:rPr>
        <w:t>в</w:t>
      </w:r>
      <w:r w:rsidR="007736A0" w:rsidRPr="00A3648A">
        <w:rPr>
          <w:rFonts w:ascii="Times New Roman" w:hAnsi="Times New Roman" w:cs="Times New Roman"/>
        </w:rPr>
        <w:t xml:space="preserve"> </w:t>
      </w:r>
      <w:r w:rsidRPr="00A3648A">
        <w:rPr>
          <w:rFonts w:ascii="Times New Roman" w:hAnsi="Times New Roman" w:cs="Times New Roman"/>
        </w:rPr>
        <w:t>Место доставки на условиях, предусмотренных пункт</w:t>
      </w:r>
      <w:r w:rsidR="00E4491A" w:rsidRPr="00A3648A">
        <w:rPr>
          <w:rFonts w:ascii="Times New Roman" w:hAnsi="Times New Roman" w:cs="Times New Roman"/>
        </w:rPr>
        <w:t>ами</w:t>
      </w:r>
      <w:r w:rsidRPr="00A3648A">
        <w:rPr>
          <w:rFonts w:ascii="Times New Roman" w:hAnsi="Times New Roman" w:cs="Times New Roman"/>
        </w:rPr>
        <w:t xml:space="preserve"> 1.</w:t>
      </w:r>
      <w:r w:rsidR="00E4491A" w:rsidRPr="00A3648A">
        <w:rPr>
          <w:rFonts w:ascii="Times New Roman" w:hAnsi="Times New Roman" w:cs="Times New Roman"/>
        </w:rPr>
        <w:t>6</w:t>
      </w:r>
      <w:r w:rsidRPr="00A3648A">
        <w:rPr>
          <w:rFonts w:ascii="Times New Roman" w:hAnsi="Times New Roman" w:cs="Times New Roman"/>
        </w:rPr>
        <w:t xml:space="preserve"> </w:t>
      </w:r>
      <w:r w:rsidR="00E4491A" w:rsidRPr="00A3648A">
        <w:rPr>
          <w:rFonts w:ascii="Times New Roman" w:hAnsi="Times New Roman" w:cs="Times New Roman"/>
        </w:rPr>
        <w:t xml:space="preserve">и 1.7. </w:t>
      </w:r>
      <w:r w:rsidRPr="00A3648A">
        <w:rPr>
          <w:rFonts w:ascii="Times New Roman" w:hAnsi="Times New Roman" w:cs="Times New Roman"/>
        </w:rPr>
        <w:t>Конт</w:t>
      </w:r>
      <w:r w:rsidR="00777D9B" w:rsidRPr="00A3648A">
        <w:rPr>
          <w:rFonts w:ascii="Times New Roman" w:hAnsi="Times New Roman" w:cs="Times New Roman"/>
        </w:rPr>
        <w:t>ракта.</w:t>
      </w:r>
    </w:p>
    <w:p w:rsidR="006F60AD" w:rsidRPr="00A3648A" w:rsidRDefault="00B0424E" w:rsidP="006F60AD">
      <w:pPr>
        <w:pStyle w:val="ad"/>
        <w:tabs>
          <w:tab w:val="left" w:pos="720"/>
          <w:tab w:val="left" w:pos="1134"/>
          <w:tab w:val="left" w:pos="1418"/>
        </w:tabs>
        <w:spacing w:before="0" w:after="0"/>
        <w:ind w:firstLine="567"/>
        <w:rPr>
          <w:sz w:val="22"/>
          <w:szCs w:val="22"/>
        </w:rPr>
      </w:pPr>
      <w:r w:rsidRPr="00A3648A">
        <w:rPr>
          <w:sz w:val="22"/>
          <w:szCs w:val="22"/>
        </w:rPr>
        <w:t xml:space="preserve">5.2. </w:t>
      </w:r>
      <w:r w:rsidR="00E860CB" w:rsidRPr="00A3648A">
        <w:rPr>
          <w:sz w:val="22"/>
          <w:szCs w:val="22"/>
        </w:rPr>
        <w:t>Заказчик подает заявку на получение Товара, по форме, указанной</w:t>
      </w:r>
      <w:r w:rsidR="00EF02C4" w:rsidRPr="00A3648A">
        <w:rPr>
          <w:sz w:val="22"/>
          <w:szCs w:val="22"/>
        </w:rPr>
        <w:t xml:space="preserve"> </w:t>
      </w:r>
      <w:r w:rsidR="00E860CB" w:rsidRPr="00A3648A">
        <w:rPr>
          <w:sz w:val="22"/>
          <w:szCs w:val="22"/>
        </w:rPr>
        <w:t>в Приложении №</w:t>
      </w:r>
      <w:r w:rsidR="00BD700E" w:rsidRPr="00A3648A">
        <w:rPr>
          <w:sz w:val="22"/>
          <w:szCs w:val="22"/>
        </w:rPr>
        <w:t xml:space="preserve"> </w:t>
      </w:r>
      <w:r w:rsidR="00777D9B" w:rsidRPr="00A3648A">
        <w:rPr>
          <w:sz w:val="22"/>
          <w:szCs w:val="22"/>
        </w:rPr>
        <w:t>5</w:t>
      </w:r>
      <w:r w:rsidR="00E860CB" w:rsidRPr="00A3648A">
        <w:rPr>
          <w:sz w:val="22"/>
          <w:szCs w:val="22"/>
        </w:rPr>
        <w:t xml:space="preserve"> к настоящему контракту на электронный адрес</w:t>
      </w:r>
      <w:r w:rsidR="00C731ED" w:rsidRPr="00A3648A">
        <w:rPr>
          <w:sz w:val="22"/>
          <w:szCs w:val="22"/>
        </w:rPr>
        <w:t xml:space="preserve"> Поставщика</w:t>
      </w:r>
      <w:r w:rsidR="00E860CB" w:rsidRPr="00A3648A">
        <w:rPr>
          <w:sz w:val="22"/>
          <w:szCs w:val="22"/>
        </w:rPr>
        <w:t>,</w:t>
      </w:r>
      <w:r w:rsidR="00C57CAC" w:rsidRPr="00A3648A">
        <w:rPr>
          <w:sz w:val="22"/>
          <w:szCs w:val="22"/>
        </w:rPr>
        <w:t xml:space="preserve"> </w:t>
      </w:r>
      <w:r w:rsidR="00E860CB" w:rsidRPr="00A3648A">
        <w:rPr>
          <w:sz w:val="22"/>
          <w:szCs w:val="22"/>
        </w:rPr>
        <w:t xml:space="preserve">указанный </w:t>
      </w:r>
      <w:r w:rsidR="006F60AD" w:rsidRPr="00A3648A">
        <w:rPr>
          <w:sz w:val="22"/>
          <w:szCs w:val="22"/>
        </w:rPr>
        <w:t xml:space="preserve">в </w:t>
      </w:r>
      <w:r w:rsidR="006F60AD" w:rsidRPr="00A3648A">
        <w:rPr>
          <w:sz w:val="22"/>
          <w:szCs w:val="22"/>
          <w:lang w:val="ru-RU"/>
        </w:rPr>
        <w:t>Информационной карте по закупочной сессии, сформированной с использованием ЕАТ</w:t>
      </w:r>
      <w:r w:rsidR="006F60AD" w:rsidRPr="00A3648A">
        <w:rPr>
          <w:sz w:val="22"/>
          <w:szCs w:val="22"/>
        </w:rPr>
        <w:t>.</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Поставщик </w:t>
      </w:r>
      <w:r w:rsidR="00577E69" w:rsidRPr="00A3648A">
        <w:rPr>
          <w:rFonts w:ascii="Times New Roman" w:hAnsi="Times New Roman" w:cs="Times New Roman"/>
          <w:b/>
        </w:rPr>
        <w:t xml:space="preserve">за 1 (один) </w:t>
      </w:r>
      <w:r w:rsidR="00590281" w:rsidRPr="00A3648A">
        <w:rPr>
          <w:rFonts w:ascii="Times New Roman" w:hAnsi="Times New Roman" w:cs="Times New Roman"/>
          <w:b/>
        </w:rPr>
        <w:t>рабочий</w:t>
      </w:r>
      <w:r w:rsidRPr="00A3648A">
        <w:rPr>
          <w:rFonts w:ascii="Times New Roman" w:hAnsi="Times New Roman" w:cs="Times New Roman"/>
          <w:b/>
        </w:rPr>
        <w:t xml:space="preserve"> д</w:t>
      </w:r>
      <w:r w:rsidR="00590281" w:rsidRPr="00A3648A">
        <w:rPr>
          <w:rFonts w:ascii="Times New Roman" w:hAnsi="Times New Roman" w:cs="Times New Roman"/>
          <w:b/>
        </w:rPr>
        <w:t>ень</w:t>
      </w:r>
      <w:r w:rsidRPr="00A3648A">
        <w:rPr>
          <w:rFonts w:ascii="Times New Roman" w:hAnsi="Times New Roman" w:cs="Times New Roman"/>
        </w:rPr>
        <w:t xml:space="preserve"> до осуществления поставки Товара в Место доставки направляет Заказчику</w:t>
      </w:r>
      <w:r w:rsidR="00EF02C4" w:rsidRPr="00A3648A">
        <w:rPr>
          <w:rFonts w:ascii="Times New Roman" w:hAnsi="Times New Roman" w:cs="Times New Roman"/>
        </w:rPr>
        <w:t xml:space="preserve"> </w:t>
      </w:r>
      <w:r w:rsidRPr="00A3648A">
        <w:rPr>
          <w:rFonts w:ascii="Times New Roman" w:hAnsi="Times New Roman" w:cs="Times New Roman"/>
        </w:rPr>
        <w:t>уведомление о времени доставки Товара в Место доставки.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6" w:name="Par136"/>
      <w:bookmarkEnd w:id="6"/>
      <w:r w:rsidRPr="00A3648A">
        <w:rPr>
          <w:rFonts w:ascii="Times New Roman" w:hAnsi="Times New Roman" w:cs="Times New Roman"/>
        </w:rPr>
        <w:t>5.3.</w:t>
      </w:r>
      <w:r w:rsidR="004941AF" w:rsidRPr="00A3648A">
        <w:rPr>
          <w:rFonts w:ascii="Times New Roman" w:hAnsi="Times New Roman" w:cs="Times New Roman"/>
        </w:rPr>
        <w:t xml:space="preserve"> </w:t>
      </w:r>
      <w:r w:rsidRPr="00A3648A">
        <w:rPr>
          <w:rFonts w:ascii="Times New Roman" w:hAnsi="Times New Roman" w:cs="Times New Roman"/>
        </w:rPr>
        <w:t>При поставке Товара Поставщик представляет Заказчику следующие документы:</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7" w:name="Par137"/>
      <w:bookmarkEnd w:id="7"/>
      <w:r w:rsidRPr="00A3648A">
        <w:rPr>
          <w:rFonts w:ascii="Times New Roman" w:hAnsi="Times New Roman" w:cs="Times New Roman"/>
        </w:rPr>
        <w:t xml:space="preserve">а) </w:t>
      </w:r>
      <w:r w:rsidRPr="00A3648A">
        <w:rPr>
          <w:rFonts w:ascii="Times New Roman" w:hAnsi="Times New Roman" w:cs="Times New Roman"/>
          <w:b/>
        </w:rPr>
        <w:t>копию(ии) регистрационного(ых) удостоверения(ий)</w:t>
      </w:r>
      <w:r w:rsidRPr="00A3648A">
        <w:rPr>
          <w:rFonts w:ascii="Times New Roman" w:hAnsi="Times New Roman" w:cs="Times New Roman"/>
        </w:rPr>
        <w:t xml:space="preserve"> лекарственного(ых) препарата(ов), выданного(ых) уполномоченным органом;</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8" w:name="Par138"/>
      <w:bookmarkEnd w:id="8"/>
      <w:r w:rsidRPr="00A3648A">
        <w:rPr>
          <w:rFonts w:ascii="Times New Roman" w:hAnsi="Times New Roman" w:cs="Times New Roman"/>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004941AF" w:rsidRPr="00A3648A">
        <w:rPr>
          <w:rFonts w:ascii="Times New Roman" w:hAnsi="Times New Roman" w:cs="Times New Roman"/>
        </w:rPr>
        <w:t>;</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в) товарную накладную, составленную по форме в соответствии с законодательством Российской Федерации;</w:t>
      </w:r>
    </w:p>
    <w:p w:rsidR="00CB77A9"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г) Акт приема-передачи Товара по Контракту (</w:t>
      </w:r>
      <w:r w:rsidR="00BD700E" w:rsidRPr="00A3648A">
        <w:rPr>
          <w:rFonts w:ascii="Times New Roman" w:hAnsi="Times New Roman" w:cs="Times New Roman"/>
        </w:rPr>
        <w:t>приложение №</w:t>
      </w:r>
      <w:r w:rsidRPr="00A3648A">
        <w:rPr>
          <w:rFonts w:ascii="Times New Roman" w:hAnsi="Times New Roman" w:cs="Times New Roman"/>
        </w:rPr>
        <w:t xml:space="preserve"> </w:t>
      </w:r>
      <w:r w:rsidR="005C7768" w:rsidRPr="00A3648A">
        <w:rPr>
          <w:rFonts w:ascii="Times New Roman" w:hAnsi="Times New Roman" w:cs="Times New Roman"/>
        </w:rPr>
        <w:t>3</w:t>
      </w:r>
      <w:r w:rsidRPr="00A3648A">
        <w:rPr>
          <w:rFonts w:ascii="Times New Roman" w:hAnsi="Times New Roman" w:cs="Times New Roman"/>
        </w:rPr>
        <w:t xml:space="preserve"> к Контракту) в двух (трех) экземплярах (один (два) экземпляр для Заказчика и</w:t>
      </w:r>
      <w:r w:rsidR="00CB77A9" w:rsidRPr="00A3648A">
        <w:rPr>
          <w:rFonts w:ascii="Times New Roman" w:hAnsi="Times New Roman" w:cs="Times New Roman"/>
        </w:rPr>
        <w:t xml:space="preserve"> один экземпляр для Поставщика);</w:t>
      </w:r>
      <w:bookmarkStart w:id="9" w:name="Par141"/>
      <w:bookmarkEnd w:id="9"/>
    </w:p>
    <w:p w:rsidR="00851A40" w:rsidRPr="00A3648A" w:rsidRDefault="006F2CEA" w:rsidP="00C24CB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3648A">
        <w:rPr>
          <w:rFonts w:ascii="Times New Roman" w:hAnsi="Times New Roman" w:cs="Times New Roman"/>
        </w:rPr>
        <w:t xml:space="preserve">д) </w:t>
      </w:r>
      <w:r w:rsidR="00851A40" w:rsidRPr="00A3648A">
        <w:rPr>
          <w:rFonts w:ascii="Times New Roman" w:eastAsia="Times New Roman" w:hAnsi="Times New Roman" w:cs="Times New Roman"/>
          <w:lang w:eastAsia="ru-RU"/>
        </w:rPr>
        <w:t>копию документа, подтверждающего соответствие Товара, выданного уполномоченными органами (организациями):</w:t>
      </w:r>
      <w:r w:rsidR="00EF02C4" w:rsidRPr="00A3648A">
        <w:rPr>
          <w:rFonts w:ascii="Times New Roman" w:eastAsia="Times New Roman" w:hAnsi="Times New Roman" w:cs="Times New Roman"/>
          <w:lang w:eastAsia="ru-RU"/>
        </w:rPr>
        <w:t xml:space="preserve"> </w:t>
      </w:r>
      <w:r w:rsidR="00851A40" w:rsidRPr="00A3648A">
        <w:rPr>
          <w:rFonts w:ascii="Times New Roman" w:eastAsia="Times New Roman" w:hAnsi="Times New Roman" w:cs="Times New Roman"/>
          <w:lang w:eastAsia="ru-RU"/>
        </w:rPr>
        <w:t>Предоставление действующего сертификата соответствия</w:t>
      </w:r>
      <w:r w:rsidR="00EF02C4" w:rsidRPr="00A3648A">
        <w:rPr>
          <w:rFonts w:ascii="Times New Roman" w:eastAsia="Times New Roman" w:hAnsi="Times New Roman" w:cs="Times New Roman"/>
          <w:lang w:eastAsia="ru-RU"/>
        </w:rPr>
        <w:t xml:space="preserve"> </w:t>
      </w:r>
      <w:r w:rsidR="00851A40" w:rsidRPr="00A3648A">
        <w:rPr>
          <w:rFonts w:ascii="Times New Roman" w:eastAsia="Times New Roman" w:hAnsi="Times New Roman" w:cs="Times New Roman"/>
          <w:lang w:eastAsia="ru-RU"/>
        </w:rPr>
        <w:t>в момент поставки товара, поступившего в гражданский оборот в РФ до 29.11.2019 года. При поставке</w:t>
      </w:r>
      <w:r w:rsidR="00EF02C4" w:rsidRPr="00A3648A">
        <w:rPr>
          <w:rFonts w:ascii="Times New Roman" w:eastAsia="Times New Roman" w:hAnsi="Times New Roman" w:cs="Times New Roman"/>
          <w:lang w:eastAsia="ru-RU"/>
        </w:rPr>
        <w:t xml:space="preserve"> </w:t>
      </w:r>
      <w:r w:rsidR="00851A40" w:rsidRPr="00A3648A">
        <w:rPr>
          <w:rFonts w:ascii="Times New Roman" w:eastAsia="Times New Roman" w:hAnsi="Times New Roman" w:cs="Times New Roman"/>
          <w:lang w:eastAsia="ru-RU"/>
        </w:rPr>
        <w:t>товара, введенного в гражданский оборот после</w:t>
      </w:r>
      <w:r w:rsidR="00EF02C4" w:rsidRPr="00A3648A">
        <w:rPr>
          <w:rFonts w:ascii="Times New Roman" w:eastAsia="Times New Roman" w:hAnsi="Times New Roman" w:cs="Times New Roman"/>
          <w:lang w:eastAsia="ru-RU"/>
        </w:rPr>
        <w:t xml:space="preserve"> </w:t>
      </w:r>
      <w:r w:rsidR="00851A40" w:rsidRPr="00A3648A">
        <w:rPr>
          <w:rFonts w:ascii="Times New Roman" w:eastAsia="Times New Roman" w:hAnsi="Times New Roman" w:cs="Times New Roman"/>
          <w:lang w:eastAsia="ru-RU"/>
        </w:rPr>
        <w:t>29.11.2019 года,</w:t>
      </w:r>
      <w:r w:rsidR="00EF02C4" w:rsidRPr="00A3648A">
        <w:rPr>
          <w:rFonts w:ascii="Times New Roman" w:eastAsia="Times New Roman" w:hAnsi="Times New Roman" w:cs="Times New Roman"/>
          <w:lang w:eastAsia="ru-RU"/>
        </w:rPr>
        <w:t xml:space="preserve"> </w:t>
      </w:r>
      <w:r w:rsidR="00851A40" w:rsidRPr="00A3648A">
        <w:rPr>
          <w:rFonts w:ascii="Times New Roman" w:eastAsia="Times New Roman" w:hAnsi="Times New Roman" w:cs="Times New Roman"/>
          <w:lang w:eastAsia="ru-RU"/>
        </w:rPr>
        <w:t>на дату поставки</w:t>
      </w:r>
      <w:r w:rsidR="00EF02C4" w:rsidRPr="00A3648A">
        <w:rPr>
          <w:rFonts w:ascii="Times New Roman" w:eastAsia="Times New Roman" w:hAnsi="Times New Roman" w:cs="Times New Roman"/>
          <w:lang w:eastAsia="ru-RU"/>
        </w:rPr>
        <w:t xml:space="preserve"> </w:t>
      </w:r>
      <w:r w:rsidR="00851A40" w:rsidRPr="00A3648A">
        <w:rPr>
          <w:rFonts w:ascii="Times New Roman" w:eastAsia="Times New Roman" w:hAnsi="Times New Roman" w:cs="Times New Roman"/>
          <w:lang w:eastAsia="ru-RU"/>
        </w:rPr>
        <w:t>товара должно быть</w:t>
      </w:r>
      <w:r w:rsidR="00EF02C4" w:rsidRPr="00A3648A">
        <w:rPr>
          <w:rFonts w:ascii="Times New Roman" w:eastAsia="Times New Roman" w:hAnsi="Times New Roman" w:cs="Times New Roman"/>
          <w:lang w:eastAsia="ru-RU"/>
        </w:rPr>
        <w:t xml:space="preserve"> </w:t>
      </w:r>
      <w:r w:rsidR="00851A40" w:rsidRPr="00A3648A">
        <w:rPr>
          <w:rFonts w:ascii="Times New Roman" w:eastAsia="Times New Roman" w:hAnsi="Times New Roman" w:cs="Times New Roman"/>
          <w:lang w:eastAsia="ru-RU"/>
        </w:rPr>
        <w:t>наличие</w:t>
      </w:r>
      <w:r w:rsidR="00EF02C4" w:rsidRPr="00A3648A">
        <w:rPr>
          <w:rFonts w:ascii="Times New Roman" w:eastAsia="Times New Roman" w:hAnsi="Times New Roman" w:cs="Times New Roman"/>
          <w:lang w:eastAsia="ru-RU"/>
        </w:rPr>
        <w:t xml:space="preserve"> </w:t>
      </w:r>
      <w:r w:rsidR="00851A40" w:rsidRPr="00A3648A">
        <w:rPr>
          <w:rFonts w:ascii="Times New Roman" w:eastAsia="Times New Roman" w:hAnsi="Times New Roman" w:cs="Times New Roman"/>
          <w:lang w:eastAsia="ru-RU"/>
        </w:rPr>
        <w:t>информации о вводе соответствующей серии или партии</w:t>
      </w:r>
      <w:r w:rsidR="00EF02C4" w:rsidRPr="00A3648A">
        <w:rPr>
          <w:rFonts w:ascii="Times New Roman" w:eastAsia="Times New Roman" w:hAnsi="Times New Roman" w:cs="Times New Roman"/>
          <w:lang w:eastAsia="ru-RU"/>
        </w:rPr>
        <w:t xml:space="preserve"> </w:t>
      </w:r>
      <w:r w:rsidR="00851A40" w:rsidRPr="00A3648A">
        <w:rPr>
          <w:rFonts w:ascii="Times New Roman" w:eastAsia="Times New Roman" w:hAnsi="Times New Roman" w:cs="Times New Roman"/>
          <w:lang w:eastAsia="ru-RU"/>
        </w:rPr>
        <w:t>поставляемого товара в гражданский оборот на официальном сайте</w:t>
      </w:r>
      <w:r w:rsidR="00EF02C4" w:rsidRPr="00A3648A">
        <w:rPr>
          <w:rFonts w:ascii="Times New Roman" w:eastAsia="Times New Roman" w:hAnsi="Times New Roman" w:cs="Times New Roman"/>
          <w:lang w:eastAsia="ru-RU"/>
        </w:rPr>
        <w:t xml:space="preserve"> </w:t>
      </w:r>
      <w:r w:rsidR="00851A40" w:rsidRPr="00A3648A">
        <w:rPr>
          <w:rFonts w:ascii="Times New Roman" w:eastAsia="Times New Roman" w:hAnsi="Times New Roman" w:cs="Times New Roman"/>
          <w:lang w:eastAsia="ru-RU"/>
        </w:rPr>
        <w:t>Федеральной службы по надзору в сфере здравоохранения в информационно-телекоммуникационной</w:t>
      </w:r>
      <w:r w:rsidR="00BD700E" w:rsidRPr="00A3648A">
        <w:rPr>
          <w:rFonts w:ascii="Times New Roman" w:eastAsia="Times New Roman" w:hAnsi="Times New Roman" w:cs="Times New Roman"/>
          <w:lang w:eastAsia="ru-RU"/>
        </w:rPr>
        <w:t xml:space="preserve"> сети «Интернет» (</w:t>
      </w:r>
      <w:r w:rsidR="00851A40" w:rsidRPr="00A3648A">
        <w:rPr>
          <w:rFonts w:ascii="Times New Roman" w:eastAsia="Times New Roman" w:hAnsi="Times New Roman" w:cs="Times New Roman"/>
          <w:lang w:eastAsia="ru-RU"/>
        </w:rPr>
        <w:t xml:space="preserve">постановление </w:t>
      </w:r>
      <w:r w:rsidR="00BD700E" w:rsidRPr="00A3648A">
        <w:rPr>
          <w:rFonts w:ascii="Times New Roman" w:eastAsia="Times New Roman" w:hAnsi="Times New Roman" w:cs="Times New Roman"/>
          <w:lang w:eastAsia="ru-RU"/>
        </w:rPr>
        <w:t>Правительства РФ от 26.11.2019 № 1510 «</w:t>
      </w:r>
      <w:r w:rsidR="00851A40" w:rsidRPr="00A3648A">
        <w:rPr>
          <w:rFonts w:ascii="Times New Roman" w:eastAsia="Times New Roman" w:hAnsi="Times New Roman" w:cs="Times New Roman"/>
          <w:lang w:eastAsia="ru-RU"/>
        </w:rPr>
        <w:t>О порядке ввода в гражданский оборот лекарственных препара</w:t>
      </w:r>
      <w:r w:rsidR="00BD700E" w:rsidRPr="00A3648A">
        <w:rPr>
          <w:rFonts w:ascii="Times New Roman" w:eastAsia="Times New Roman" w:hAnsi="Times New Roman" w:cs="Times New Roman"/>
          <w:lang w:eastAsia="ru-RU"/>
        </w:rPr>
        <w:t>тов для медицинского применения» (вместе с «</w:t>
      </w:r>
      <w:r w:rsidR="00851A40" w:rsidRPr="00A3648A">
        <w:rPr>
          <w:rFonts w:ascii="Times New Roman" w:eastAsia="Times New Roman" w:hAnsi="Times New Roman" w:cs="Times New Roman"/>
          <w:lang w:eastAsia="ru-RU"/>
        </w:rPr>
        <w:t>Правилами представления документов и сведений о лекарственных препаратах для медицинского применения, вводимых в гражданский оборот</w:t>
      </w:r>
      <w:r w:rsidR="00BD700E" w:rsidRPr="00A3648A">
        <w:rPr>
          <w:rFonts w:ascii="Times New Roman" w:eastAsia="Times New Roman" w:hAnsi="Times New Roman" w:cs="Times New Roman"/>
          <w:lang w:eastAsia="ru-RU"/>
        </w:rPr>
        <w:t>», «</w:t>
      </w:r>
      <w:r w:rsidR="00851A40" w:rsidRPr="00A3648A">
        <w:rPr>
          <w:rFonts w:ascii="Times New Roman" w:eastAsia="Times New Roman" w:hAnsi="Times New Roman" w:cs="Times New Roman"/>
          <w:lang w:eastAsia="ru-RU"/>
        </w:rPr>
        <w:t>Правилами выдачи протокола испытаний о соответствии первых трех серий или партий лекарственного препарата для медицинского применения (за исключением иммунобиологического лекарственного препарата), впервые произведенного в Российской Федерации или впервые ввозимого в Российскую Федерацию, показателям качества, предусмотренным нормативной документацией</w:t>
      </w:r>
      <w:r w:rsidR="00BD700E" w:rsidRPr="00A3648A">
        <w:rPr>
          <w:rFonts w:ascii="Times New Roman" w:eastAsia="Times New Roman" w:hAnsi="Times New Roman" w:cs="Times New Roman"/>
          <w:lang w:eastAsia="ru-RU"/>
        </w:rPr>
        <w:t>», «</w:t>
      </w:r>
      <w:r w:rsidR="00851A40" w:rsidRPr="00A3648A">
        <w:rPr>
          <w:rFonts w:ascii="Times New Roman" w:eastAsia="Times New Roman" w:hAnsi="Times New Roman" w:cs="Times New Roman"/>
          <w:lang w:eastAsia="ru-RU"/>
        </w:rPr>
        <w:t>Правилами выдачи разрешения на ввод в гражданский оборот серии или партии иммунобиологического лекарственного препарата, выдачи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w:t>
      </w:r>
      <w:r w:rsidR="00BD700E" w:rsidRPr="00A3648A">
        <w:rPr>
          <w:rFonts w:ascii="Times New Roman" w:eastAsia="Times New Roman" w:hAnsi="Times New Roman" w:cs="Times New Roman"/>
          <w:lang w:eastAsia="ru-RU"/>
        </w:rPr>
        <w:t>», «</w:t>
      </w:r>
      <w:r w:rsidR="00851A40" w:rsidRPr="00A3648A">
        <w:rPr>
          <w:rFonts w:ascii="Times New Roman" w:eastAsia="Times New Roman" w:hAnsi="Times New Roman" w:cs="Times New Roman"/>
          <w:lang w:eastAsia="ru-RU"/>
        </w:rPr>
        <w:t>Правилами принятия решения о прекращении гражданского оборота серии или партии лекарственного препар</w:t>
      </w:r>
      <w:r w:rsidR="00BD700E" w:rsidRPr="00A3648A">
        <w:rPr>
          <w:rFonts w:ascii="Times New Roman" w:eastAsia="Times New Roman" w:hAnsi="Times New Roman" w:cs="Times New Roman"/>
          <w:lang w:eastAsia="ru-RU"/>
        </w:rPr>
        <w:t>ата для медицинского применения»</w:t>
      </w:r>
      <w:r w:rsidR="00CB77A9" w:rsidRPr="00A3648A">
        <w:rPr>
          <w:rFonts w:ascii="Times New Roman" w:eastAsia="Times New Roman" w:hAnsi="Times New Roman" w:cs="Times New Roman"/>
          <w:lang w:eastAsia="ru-RU"/>
        </w:rPr>
        <w:t>).</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5.4. Поставка Товара осуществляется в целых упаковках в соответствии с требованиями Федерального </w:t>
      </w:r>
      <w:hyperlink r:id="rId12" w:history="1">
        <w:r w:rsidRPr="00A3648A">
          <w:rPr>
            <w:rFonts w:ascii="Times New Roman" w:hAnsi="Times New Roman" w:cs="Times New Roman"/>
          </w:rPr>
          <w:t>закона</w:t>
        </w:r>
      </w:hyperlink>
      <w:r w:rsidR="00BD700E" w:rsidRPr="00A3648A">
        <w:rPr>
          <w:rFonts w:ascii="Times New Roman" w:hAnsi="Times New Roman" w:cs="Times New Roman"/>
        </w:rPr>
        <w:t xml:space="preserve"> от 12.04.2010 № 61-ФЗ «</w:t>
      </w:r>
      <w:r w:rsidRPr="00A3648A">
        <w:rPr>
          <w:rFonts w:ascii="Times New Roman" w:hAnsi="Times New Roman" w:cs="Times New Roman"/>
        </w:rPr>
        <w:t>Об обращении лекарственных средств</w:t>
      </w:r>
      <w:r w:rsidR="00BD700E" w:rsidRPr="00A3648A">
        <w:rPr>
          <w:rFonts w:ascii="Times New Roman" w:hAnsi="Times New Roman" w:cs="Times New Roman"/>
        </w:rPr>
        <w:t>»</w:t>
      </w:r>
      <w:r w:rsidRPr="00A3648A">
        <w:rPr>
          <w:rFonts w:ascii="Times New Roman" w:hAnsi="Times New Roman" w:cs="Times New Roman"/>
        </w:rPr>
        <w:t>. При этом, если количество Товара, поставляемого Заказчику во вторичной (потребительской) упаковке, превышает количество Товара, указанного Спецификации (</w:t>
      </w:r>
      <w:hyperlink w:anchor="Par449" w:history="1">
        <w:r w:rsidRPr="00A3648A">
          <w:rPr>
            <w:rFonts w:ascii="Times New Roman" w:hAnsi="Times New Roman" w:cs="Times New Roman"/>
          </w:rPr>
          <w:t>прил</w:t>
        </w:r>
        <w:r w:rsidR="00891B2C" w:rsidRPr="00A3648A">
          <w:rPr>
            <w:rFonts w:ascii="Times New Roman" w:hAnsi="Times New Roman" w:cs="Times New Roman"/>
          </w:rPr>
          <w:t>ожение №</w:t>
        </w:r>
        <w:r w:rsidRPr="00A3648A">
          <w:rPr>
            <w:rFonts w:ascii="Times New Roman" w:hAnsi="Times New Roman" w:cs="Times New Roman"/>
          </w:rPr>
          <w:t xml:space="preserve"> 1</w:t>
        </w:r>
      </w:hyperlink>
      <w:r w:rsidRPr="00A3648A">
        <w:rPr>
          <w:rFonts w:ascii="Times New Roman" w:hAnsi="Times New Roman" w:cs="Times New Roman"/>
        </w:rPr>
        <w:t xml:space="preserve"> к Контракту), поставка Товар</w:t>
      </w:r>
      <w:r w:rsidR="00D536BE" w:rsidRPr="00A3648A">
        <w:rPr>
          <w:rFonts w:ascii="Times New Roman" w:hAnsi="Times New Roman" w:cs="Times New Roman"/>
        </w:rPr>
        <w:t xml:space="preserve">а сверх количества, указанного в </w:t>
      </w:r>
      <w:r w:rsidR="00232D2A" w:rsidRPr="00A3648A">
        <w:rPr>
          <w:rFonts w:ascii="Times New Roman" w:hAnsi="Times New Roman" w:cs="Times New Roman"/>
        </w:rPr>
        <w:t>Спецификации</w:t>
      </w:r>
      <w:r w:rsidRPr="00A3648A">
        <w:rPr>
          <w:rFonts w:ascii="Times New Roman" w:hAnsi="Times New Roman" w:cs="Times New Roman"/>
        </w:rPr>
        <w:t xml:space="preserve"> (</w:t>
      </w:r>
      <w:hyperlink w:anchor="Par449" w:history="1">
        <w:r w:rsidR="00891B2C" w:rsidRPr="00A3648A">
          <w:rPr>
            <w:rFonts w:ascii="Times New Roman" w:hAnsi="Times New Roman" w:cs="Times New Roman"/>
          </w:rPr>
          <w:t>приложение №</w:t>
        </w:r>
        <w:r w:rsidRPr="00A3648A">
          <w:rPr>
            <w:rFonts w:ascii="Times New Roman" w:hAnsi="Times New Roman" w:cs="Times New Roman"/>
          </w:rPr>
          <w:t xml:space="preserve"> 1</w:t>
        </w:r>
      </w:hyperlink>
      <w:r w:rsidRPr="00A3648A">
        <w:rPr>
          <w:rFonts w:ascii="Times New Roman" w:hAnsi="Times New Roman" w:cs="Times New Roman"/>
        </w:rPr>
        <w:t xml:space="preserve"> к Контракту), осуществляется за счет Поставщика.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5.5. Фактической датой поставки Товара считается дата, указанная в Акте приема-передачи Товара по Контракту (</w:t>
      </w:r>
      <w:r w:rsidR="00891B2C" w:rsidRPr="00A3648A">
        <w:rPr>
          <w:rFonts w:ascii="Times New Roman" w:hAnsi="Times New Roman" w:cs="Times New Roman"/>
        </w:rPr>
        <w:t>приложение №</w:t>
      </w:r>
      <w:r w:rsidRPr="00A3648A">
        <w:rPr>
          <w:rFonts w:ascii="Times New Roman" w:hAnsi="Times New Roman" w:cs="Times New Roman"/>
        </w:rPr>
        <w:t xml:space="preserve"> </w:t>
      </w:r>
      <w:r w:rsidR="0086128A" w:rsidRPr="00A3648A">
        <w:rPr>
          <w:rFonts w:ascii="Times New Roman" w:hAnsi="Times New Roman" w:cs="Times New Roman"/>
        </w:rPr>
        <w:t>3</w:t>
      </w:r>
      <w:r w:rsidR="00891B2C" w:rsidRPr="00A3648A">
        <w:rPr>
          <w:rFonts w:ascii="Times New Roman" w:hAnsi="Times New Roman" w:cs="Times New Roman"/>
        </w:rPr>
        <w:t xml:space="preserve"> к Контракту).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 xml:space="preserve">6. Приемка Товара </w:t>
      </w:r>
    </w:p>
    <w:p w:rsidR="00B840A1" w:rsidRPr="00A3648A" w:rsidRDefault="00B840A1" w:rsidP="00C24CB1">
      <w:pPr>
        <w:autoSpaceDE w:val="0"/>
        <w:autoSpaceDN w:val="0"/>
        <w:adjustRightInd w:val="0"/>
        <w:spacing w:after="0" w:line="240" w:lineRule="auto"/>
        <w:ind w:firstLine="567"/>
        <w:jc w:val="center"/>
        <w:outlineLvl w:val="0"/>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6.1. Приемка поставленного Товара осуществляется в соответствии с требованиями законодательства Российской Федерации</w:t>
      </w:r>
      <w:r w:rsidR="00EF02C4" w:rsidRPr="00A3648A">
        <w:rPr>
          <w:rFonts w:ascii="Times New Roman" w:hAnsi="Times New Roman" w:cs="Times New Roman"/>
        </w:rPr>
        <w:t xml:space="preserve"> </w:t>
      </w:r>
      <w:r w:rsidRPr="00A3648A">
        <w:rPr>
          <w:rFonts w:ascii="Times New Roman" w:hAnsi="Times New Roman" w:cs="Times New Roman"/>
        </w:rPr>
        <w:t>в ходе передачи Товара Заказчику</w:t>
      </w:r>
      <w:r w:rsidR="00EF02C4" w:rsidRPr="00A3648A">
        <w:rPr>
          <w:rFonts w:ascii="Times New Roman" w:hAnsi="Times New Roman" w:cs="Times New Roman"/>
        </w:rPr>
        <w:t xml:space="preserve"> </w:t>
      </w:r>
      <w:r w:rsidRPr="00A3648A">
        <w:rPr>
          <w:rFonts w:ascii="Times New Roman" w:hAnsi="Times New Roman" w:cs="Times New Roman"/>
        </w:rPr>
        <w:t>в Месте доставки и включает в себя:</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а) проверку по Упаковочным листам номенклатуры поставленного Товара на соответствие Спецификации (</w:t>
      </w:r>
      <w:hyperlink w:anchor="Par449" w:history="1">
        <w:r w:rsidR="00891B2C" w:rsidRPr="00A3648A">
          <w:rPr>
            <w:rFonts w:ascii="Times New Roman" w:hAnsi="Times New Roman" w:cs="Times New Roman"/>
          </w:rPr>
          <w:t>приложение №</w:t>
        </w:r>
        <w:r w:rsidRPr="00A3648A">
          <w:rPr>
            <w:rFonts w:ascii="Times New Roman" w:hAnsi="Times New Roman" w:cs="Times New Roman"/>
          </w:rPr>
          <w:t xml:space="preserve"> 1</w:t>
        </w:r>
      </w:hyperlink>
      <w:r w:rsidRPr="00A3648A">
        <w:rPr>
          <w:rFonts w:ascii="Times New Roman" w:hAnsi="Times New Roman" w:cs="Times New Roman"/>
        </w:rPr>
        <w:t xml:space="preserve"> к Контракту) и Техническим характеристикам (</w:t>
      </w:r>
      <w:hyperlink w:anchor="Par554" w:history="1">
        <w:r w:rsidR="00891B2C" w:rsidRPr="00A3648A">
          <w:rPr>
            <w:rFonts w:ascii="Times New Roman" w:hAnsi="Times New Roman" w:cs="Times New Roman"/>
          </w:rPr>
          <w:t>приложение №</w:t>
        </w:r>
        <w:r w:rsidRPr="00A3648A">
          <w:rPr>
            <w:rFonts w:ascii="Times New Roman" w:hAnsi="Times New Roman" w:cs="Times New Roman"/>
          </w:rPr>
          <w:t xml:space="preserve"> 2</w:t>
        </w:r>
      </w:hyperlink>
      <w:r w:rsidRPr="00A3648A">
        <w:rPr>
          <w:rFonts w:ascii="Times New Roman" w:hAnsi="Times New Roman" w:cs="Times New Roman"/>
        </w:rPr>
        <w:t xml:space="preserve"> к Контракту);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б) проверку полноты и правильности оформления комплекта документов, предусмотренных </w:t>
      </w:r>
      <w:hyperlink w:anchor="Par144" w:history="1">
        <w:r w:rsidRPr="00A3648A">
          <w:rPr>
            <w:rFonts w:ascii="Times New Roman" w:hAnsi="Times New Roman" w:cs="Times New Roman"/>
          </w:rPr>
          <w:t>пунктом 5.3</w:t>
        </w:r>
      </w:hyperlink>
      <w:r w:rsidRPr="00A3648A">
        <w:rPr>
          <w:rFonts w:ascii="Times New Roman" w:hAnsi="Times New Roman" w:cs="Times New Roman"/>
        </w:rPr>
        <w:t xml:space="preserve"> Контракта;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в) контроль наличия/отсутствия внешних повреждений упаковки Товара;</w:t>
      </w:r>
    </w:p>
    <w:p w:rsidR="00E62ACC"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г) проверку соблюдения температурного режима при хранении и перевозке Товара</w:t>
      </w:r>
      <w:r w:rsidR="00D536BE" w:rsidRPr="00A3648A">
        <w:rPr>
          <w:rFonts w:ascii="Times New Roman" w:hAnsi="Times New Roman" w:cs="Times New Roman"/>
        </w:rPr>
        <w:t xml:space="preserve">, </w:t>
      </w:r>
      <w:r w:rsidR="00B0424E" w:rsidRPr="00A3648A">
        <w:rPr>
          <w:rFonts w:ascii="Times New Roman" w:hAnsi="Times New Roman" w:cs="Times New Roman"/>
        </w:rPr>
        <w:t>в случае</w:t>
      </w:r>
      <w:r w:rsidR="009175C4" w:rsidRPr="00A3648A">
        <w:rPr>
          <w:rFonts w:ascii="Times New Roman" w:hAnsi="Times New Roman" w:cs="Times New Roman"/>
        </w:rPr>
        <w:t>, если соблюдение температурного режима</w:t>
      </w:r>
      <w:r w:rsidR="00EF02C4" w:rsidRPr="00A3648A">
        <w:rPr>
          <w:rFonts w:ascii="Times New Roman" w:hAnsi="Times New Roman" w:cs="Times New Roman"/>
        </w:rPr>
        <w:t xml:space="preserve"> </w:t>
      </w:r>
      <w:r w:rsidR="00232D2A" w:rsidRPr="00A3648A">
        <w:rPr>
          <w:rFonts w:ascii="Times New Roman" w:hAnsi="Times New Roman" w:cs="Times New Roman"/>
        </w:rPr>
        <w:t>установлено</w:t>
      </w:r>
      <w:r w:rsidR="009175C4" w:rsidRPr="00A3648A">
        <w:rPr>
          <w:rFonts w:ascii="Times New Roman" w:hAnsi="Times New Roman" w:cs="Times New Roman"/>
        </w:rPr>
        <w:t xml:space="preserve"> инструкци</w:t>
      </w:r>
      <w:r w:rsidR="00232D2A" w:rsidRPr="00A3648A">
        <w:rPr>
          <w:rFonts w:ascii="Times New Roman" w:hAnsi="Times New Roman" w:cs="Times New Roman"/>
        </w:rPr>
        <w:t>ей</w:t>
      </w:r>
      <w:r w:rsidR="009175C4" w:rsidRPr="00A3648A">
        <w:rPr>
          <w:rFonts w:ascii="Times New Roman" w:hAnsi="Times New Roman" w:cs="Times New Roman"/>
        </w:rPr>
        <w:t xml:space="preserve"> на Товар.</w:t>
      </w:r>
    </w:p>
    <w:p w:rsidR="00CC184F" w:rsidRPr="00A3648A" w:rsidRDefault="00CC184F"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По факту приемки Товара Поставщик и Заказчик подписывают Акт приема-пере</w:t>
      </w:r>
      <w:r w:rsidR="0086128A" w:rsidRPr="00A3648A">
        <w:rPr>
          <w:rFonts w:ascii="Times New Roman" w:hAnsi="Times New Roman" w:cs="Times New Roman"/>
        </w:rPr>
        <w:t>дачи Товара по Контракту</w:t>
      </w:r>
      <w:r w:rsidRPr="00A3648A">
        <w:rPr>
          <w:rFonts w:ascii="Times New Roman" w:hAnsi="Times New Roman" w:cs="Times New Roman"/>
        </w:rPr>
        <w:t xml:space="preserve"> (</w:t>
      </w:r>
      <w:hyperlink r:id="rId13" w:history="1">
        <w:r w:rsidR="00891B2C" w:rsidRPr="00A3648A">
          <w:rPr>
            <w:rFonts w:ascii="Times New Roman" w:hAnsi="Times New Roman" w:cs="Times New Roman"/>
          </w:rPr>
          <w:t>приложение №</w:t>
        </w:r>
        <w:r w:rsidRPr="00A3648A">
          <w:rPr>
            <w:rFonts w:ascii="Times New Roman" w:hAnsi="Times New Roman" w:cs="Times New Roman"/>
          </w:rPr>
          <w:t xml:space="preserve"> </w:t>
        </w:r>
        <w:r w:rsidR="0086128A" w:rsidRPr="00A3648A">
          <w:rPr>
            <w:rFonts w:ascii="Times New Roman" w:hAnsi="Times New Roman" w:cs="Times New Roman"/>
          </w:rPr>
          <w:t>3</w:t>
        </w:r>
      </w:hyperlink>
      <w:r w:rsidR="00891B2C" w:rsidRPr="00A3648A">
        <w:rPr>
          <w:rFonts w:ascii="Times New Roman" w:hAnsi="Times New Roman" w:cs="Times New Roman"/>
        </w:rPr>
        <w:t xml:space="preserve"> к Контракту).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10" w:name="Par187"/>
      <w:bookmarkEnd w:id="10"/>
      <w:r w:rsidRPr="00A3648A">
        <w:rPr>
          <w:rFonts w:ascii="Times New Roman" w:hAnsi="Times New Roman" w:cs="Times New Roman"/>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Pr="00A3648A">
          <w:rPr>
            <w:rFonts w:ascii="Times New Roman" w:hAnsi="Times New Roman" w:cs="Times New Roman"/>
          </w:rPr>
          <w:t>статьей 94</w:t>
        </w:r>
      </w:hyperlink>
      <w:r w:rsidRPr="00A3648A">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B2E8D" w:rsidRPr="00A3648A" w:rsidRDefault="00860488"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6.3. Заказчик в срок </w:t>
      </w:r>
      <w:r w:rsidR="007B4689" w:rsidRPr="00A3648A">
        <w:rPr>
          <w:rFonts w:ascii="Times New Roman" w:hAnsi="Times New Roman" w:cs="Times New Roman"/>
          <w:b/>
        </w:rPr>
        <w:t xml:space="preserve">не </w:t>
      </w:r>
      <w:r w:rsidR="00B568A8" w:rsidRPr="00B568A8">
        <w:rPr>
          <w:rFonts w:ascii="Times New Roman" w:hAnsi="Times New Roman" w:cs="Times New Roman"/>
          <w:b/>
        </w:rPr>
        <w:t>более 10 (десяти) рабочих</w:t>
      </w:r>
      <w:r w:rsidR="007B4689" w:rsidRPr="00A3648A">
        <w:rPr>
          <w:rFonts w:ascii="Times New Roman" w:hAnsi="Times New Roman" w:cs="Times New Roman"/>
          <w:b/>
        </w:rPr>
        <w:t xml:space="preserve"> дней</w:t>
      </w:r>
      <w:r w:rsidRPr="00A3648A">
        <w:rPr>
          <w:rFonts w:ascii="Times New Roman" w:hAnsi="Times New Roman" w:cs="Times New Roman"/>
        </w:rPr>
        <w:t xml:space="preserve"> со дня получения от Поставщика документов, предусмотренных </w:t>
      </w:r>
      <w:hyperlink r:id="rId15" w:history="1">
        <w:r w:rsidRPr="00A3648A">
          <w:rPr>
            <w:rFonts w:ascii="Times New Roman" w:hAnsi="Times New Roman" w:cs="Times New Roman"/>
          </w:rPr>
          <w:t>пунктом 5.3</w:t>
        </w:r>
      </w:hyperlink>
      <w:r w:rsidRPr="00A3648A">
        <w:rPr>
          <w:rFonts w:ascii="Times New Roman" w:hAnsi="Times New Roman" w:cs="Times New Roman"/>
        </w:rPr>
        <w:t xml:space="preserve"> Контракта, и на основании результатов экспертизы, проведенной в соответствии с </w:t>
      </w:r>
      <w:hyperlink r:id="rId16" w:history="1">
        <w:r w:rsidRPr="00A3648A">
          <w:rPr>
            <w:rFonts w:ascii="Times New Roman" w:hAnsi="Times New Roman" w:cs="Times New Roman"/>
          </w:rPr>
          <w:t>пунктом 6.2</w:t>
        </w:r>
      </w:hyperlink>
      <w:r w:rsidRPr="00A3648A">
        <w:rPr>
          <w:rFonts w:ascii="Times New Roman" w:hAnsi="Times New Roman" w:cs="Times New Roman"/>
        </w:rPr>
        <w:t xml:space="preserve"> Контракта, направляет Поставщику подписанный Акт приема-пере</w:t>
      </w:r>
      <w:r w:rsidR="0086128A" w:rsidRPr="00A3648A">
        <w:rPr>
          <w:rFonts w:ascii="Times New Roman" w:hAnsi="Times New Roman" w:cs="Times New Roman"/>
        </w:rPr>
        <w:t>дачи Товара по Контракту</w:t>
      </w:r>
      <w:r w:rsidRPr="00A3648A">
        <w:rPr>
          <w:rFonts w:ascii="Times New Roman" w:hAnsi="Times New Roman" w:cs="Times New Roman"/>
        </w:rPr>
        <w:t xml:space="preserve"> (</w:t>
      </w:r>
      <w:hyperlink r:id="rId17" w:history="1">
        <w:r w:rsidR="00891B2C" w:rsidRPr="00A3648A">
          <w:rPr>
            <w:rFonts w:ascii="Times New Roman" w:hAnsi="Times New Roman" w:cs="Times New Roman"/>
          </w:rPr>
          <w:t>приложение №</w:t>
        </w:r>
        <w:r w:rsidRPr="00A3648A">
          <w:rPr>
            <w:rFonts w:ascii="Times New Roman" w:hAnsi="Times New Roman" w:cs="Times New Roman"/>
          </w:rPr>
          <w:t xml:space="preserve"> </w:t>
        </w:r>
      </w:hyperlink>
      <w:r w:rsidR="0086128A" w:rsidRPr="00A3648A">
        <w:rPr>
          <w:rFonts w:ascii="Times New Roman" w:hAnsi="Times New Roman" w:cs="Times New Roman"/>
        </w:rPr>
        <w:t>3</w:t>
      </w:r>
      <w:r w:rsidRPr="00A3648A">
        <w:rPr>
          <w:rFonts w:ascii="Times New Roman" w:hAnsi="Times New Roman" w:cs="Times New Roman"/>
        </w:rPr>
        <w:t xml:space="preserve"> к Контракту) или мотивированный отказ от приемки, в котором указываются недостатки и сроки их устранения.</w:t>
      </w:r>
    </w:p>
    <w:p w:rsidR="00EB2E8D" w:rsidRPr="00A3648A" w:rsidRDefault="00DC7542"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6.4. После устранения недостатков, послуживших основанием для неподписания Акта приема-передачи Товара по</w:t>
      </w:r>
      <w:r w:rsidR="00FF14ED" w:rsidRPr="00A3648A">
        <w:rPr>
          <w:rFonts w:ascii="Times New Roman" w:hAnsi="Times New Roman" w:cs="Times New Roman"/>
        </w:rPr>
        <w:t xml:space="preserve"> Контракту</w:t>
      </w:r>
      <w:r w:rsidR="00891B2C" w:rsidRPr="00A3648A">
        <w:rPr>
          <w:rFonts w:ascii="Times New Roman" w:hAnsi="Times New Roman" w:cs="Times New Roman"/>
        </w:rPr>
        <w:t xml:space="preserve"> (приложение №</w:t>
      </w:r>
      <w:r w:rsidRPr="00A3648A">
        <w:rPr>
          <w:rFonts w:ascii="Times New Roman" w:hAnsi="Times New Roman" w:cs="Times New Roman"/>
        </w:rPr>
        <w:t xml:space="preserve"> </w:t>
      </w:r>
      <w:r w:rsidR="0086128A" w:rsidRPr="00A3648A">
        <w:rPr>
          <w:rFonts w:ascii="Times New Roman" w:hAnsi="Times New Roman" w:cs="Times New Roman"/>
        </w:rPr>
        <w:t>3</w:t>
      </w:r>
      <w:r w:rsidRPr="00A3648A">
        <w:rPr>
          <w:rFonts w:ascii="Times New Roman" w:hAnsi="Times New Roman" w:cs="Times New Roman"/>
        </w:rPr>
        <w:t xml:space="preserve"> к Контракту), Поставщик и Заказчик подписывают Акт приема-передачи Товара по</w:t>
      </w:r>
      <w:r w:rsidR="0086128A" w:rsidRPr="00A3648A">
        <w:rPr>
          <w:rFonts w:ascii="Times New Roman" w:hAnsi="Times New Roman" w:cs="Times New Roman"/>
        </w:rPr>
        <w:t xml:space="preserve"> Контракту</w:t>
      </w:r>
      <w:r w:rsidR="00891B2C" w:rsidRPr="00A3648A">
        <w:rPr>
          <w:rFonts w:ascii="Times New Roman" w:hAnsi="Times New Roman" w:cs="Times New Roman"/>
        </w:rPr>
        <w:t xml:space="preserve"> (приложение №</w:t>
      </w:r>
      <w:r w:rsidRPr="00A3648A">
        <w:rPr>
          <w:rFonts w:ascii="Times New Roman" w:hAnsi="Times New Roman" w:cs="Times New Roman"/>
        </w:rPr>
        <w:t xml:space="preserve"> </w:t>
      </w:r>
      <w:r w:rsidR="0086128A" w:rsidRPr="00A3648A">
        <w:rPr>
          <w:rFonts w:ascii="Times New Roman" w:hAnsi="Times New Roman" w:cs="Times New Roman"/>
        </w:rPr>
        <w:t>3</w:t>
      </w:r>
      <w:r w:rsidRPr="00A3648A">
        <w:rPr>
          <w:rFonts w:ascii="Times New Roman" w:hAnsi="Times New Roman" w:cs="Times New Roman"/>
        </w:rPr>
        <w:t xml:space="preserve"> к Контракту) в порядке и сроки, предусмотренные пунктом 6.3 Контракта. </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6.5. Со дня подписания Акта приема-пере</w:t>
      </w:r>
      <w:r w:rsidR="0086128A" w:rsidRPr="00A3648A">
        <w:rPr>
          <w:rFonts w:ascii="Times New Roman" w:hAnsi="Times New Roman" w:cs="Times New Roman"/>
        </w:rPr>
        <w:t>дачи Товара по Контракту</w:t>
      </w:r>
      <w:r w:rsidRPr="00A3648A">
        <w:rPr>
          <w:rFonts w:ascii="Times New Roman" w:hAnsi="Times New Roman" w:cs="Times New Roman"/>
        </w:rPr>
        <w:t xml:space="preserve"> (</w:t>
      </w:r>
      <w:hyperlink w:anchor="Par729" w:history="1">
        <w:r w:rsidR="00891B2C" w:rsidRPr="00A3648A">
          <w:rPr>
            <w:rFonts w:ascii="Times New Roman" w:hAnsi="Times New Roman" w:cs="Times New Roman"/>
          </w:rPr>
          <w:t>приложение №</w:t>
        </w:r>
        <w:r w:rsidRPr="00A3648A">
          <w:rPr>
            <w:rFonts w:ascii="Times New Roman" w:hAnsi="Times New Roman" w:cs="Times New Roman"/>
          </w:rPr>
          <w:t xml:space="preserve"> </w:t>
        </w:r>
        <w:r w:rsidR="0086128A" w:rsidRPr="00A3648A">
          <w:rPr>
            <w:rFonts w:ascii="Times New Roman" w:hAnsi="Times New Roman" w:cs="Times New Roman"/>
          </w:rPr>
          <w:t>3</w:t>
        </w:r>
      </w:hyperlink>
      <w:r w:rsidRPr="00A3648A">
        <w:rPr>
          <w:rFonts w:ascii="Times New Roman" w:hAnsi="Times New Roman" w:cs="Times New Roman"/>
        </w:rPr>
        <w:t xml:space="preserve"> к Контракту) Заказчиком риск случайной гибели, утраты или повреждения Товара переходит к Заказчику.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11" w:name="Par198"/>
      <w:bookmarkEnd w:id="11"/>
      <w:r w:rsidRPr="00A3648A">
        <w:rPr>
          <w:rFonts w:ascii="Times New Roman" w:hAnsi="Times New Roman" w:cs="Times New Roman"/>
        </w:rPr>
        <w:t>6.</w:t>
      </w:r>
      <w:r w:rsidR="00891B2C" w:rsidRPr="00A3648A">
        <w:rPr>
          <w:rFonts w:ascii="Times New Roman" w:hAnsi="Times New Roman" w:cs="Times New Roman"/>
        </w:rPr>
        <w:t>6</w:t>
      </w:r>
      <w:r w:rsidRPr="00A3648A">
        <w:rPr>
          <w:rFonts w:ascii="Times New Roman" w:hAnsi="Times New Roman" w:cs="Times New Roman"/>
        </w:rPr>
        <w:t>. Обязательства Поставщика по поставке Товара по Контракту считаются выполненными Поставщ</w:t>
      </w:r>
      <w:r w:rsidR="00F96C57" w:rsidRPr="00A3648A">
        <w:rPr>
          <w:rFonts w:ascii="Times New Roman" w:hAnsi="Times New Roman" w:cs="Times New Roman"/>
        </w:rPr>
        <w:t xml:space="preserve">иком после подписания Сторонами </w:t>
      </w:r>
      <w:r w:rsidRPr="00A3648A">
        <w:rPr>
          <w:rFonts w:ascii="Times New Roman" w:hAnsi="Times New Roman" w:cs="Times New Roman"/>
        </w:rPr>
        <w:t>Акта приема-передачи Товара по Контракту (</w:t>
      </w:r>
      <w:hyperlink w:anchor="Par729" w:history="1">
        <w:r w:rsidR="00891B2C" w:rsidRPr="00A3648A">
          <w:rPr>
            <w:rFonts w:ascii="Times New Roman" w:hAnsi="Times New Roman" w:cs="Times New Roman"/>
          </w:rPr>
          <w:t>приложение №</w:t>
        </w:r>
        <w:r w:rsidRPr="00A3648A">
          <w:rPr>
            <w:rFonts w:ascii="Times New Roman" w:hAnsi="Times New Roman" w:cs="Times New Roman"/>
          </w:rPr>
          <w:t xml:space="preserve"> </w:t>
        </w:r>
        <w:r w:rsidR="0086128A" w:rsidRPr="00A3648A">
          <w:rPr>
            <w:rFonts w:ascii="Times New Roman" w:hAnsi="Times New Roman" w:cs="Times New Roman"/>
          </w:rPr>
          <w:t>3</w:t>
        </w:r>
      </w:hyperlink>
      <w:r w:rsidRPr="00A3648A">
        <w:rPr>
          <w:rFonts w:ascii="Times New Roman" w:hAnsi="Times New Roman" w:cs="Times New Roman"/>
        </w:rPr>
        <w:t xml:space="preserve"> к Контракту)</w:t>
      </w:r>
      <w:r w:rsidR="00891B2C" w:rsidRPr="00A3648A">
        <w:rPr>
          <w:rFonts w:ascii="Times New Roman" w:hAnsi="Times New Roman" w:cs="Times New Roman"/>
        </w:rPr>
        <w:t xml:space="preserve">. </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7. Выборочная проверка Товара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7.1. Заказчик имеет право осуществлять выборочную проверку поставляемого Товара.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7.3. Выбор независимых профильных экспертных организаций по контролю качества лекарственных средств осуществляется Заказчиком.</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7.4. Проверка Товара проводится за счет средств Заказчика.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При этом Заказчик</w:t>
      </w:r>
      <w:r w:rsidR="00EF02C4" w:rsidRPr="00A3648A">
        <w:rPr>
          <w:rFonts w:ascii="Times New Roman" w:hAnsi="Times New Roman" w:cs="Times New Roman"/>
        </w:rPr>
        <w:t xml:space="preserve"> </w:t>
      </w:r>
      <w:r w:rsidRPr="00A3648A">
        <w:rPr>
          <w:rFonts w:ascii="Times New Roman" w:hAnsi="Times New Roman" w:cs="Times New Roman"/>
        </w:rPr>
        <w:t>имеет право потребовать замены всего поставленного Товара или проведения проверки каждой поставляемой единицы Товара за счет Поставщика.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7.6. Заказчик</w:t>
      </w:r>
      <w:r w:rsidR="00EF02C4" w:rsidRPr="00A3648A">
        <w:rPr>
          <w:rFonts w:ascii="Times New Roman" w:hAnsi="Times New Roman" w:cs="Times New Roman"/>
        </w:rPr>
        <w:t xml:space="preserve"> </w:t>
      </w:r>
      <w:r w:rsidRPr="00A3648A">
        <w:rPr>
          <w:rFonts w:ascii="Times New Roman" w:hAnsi="Times New Roman" w:cs="Times New Roman"/>
        </w:rPr>
        <w:t xml:space="preserve">в соответствии с </w:t>
      </w:r>
      <w:hyperlink r:id="rId18" w:history="1">
        <w:r w:rsidRPr="00A3648A">
          <w:rPr>
            <w:rFonts w:ascii="Times New Roman" w:hAnsi="Times New Roman" w:cs="Times New Roman"/>
          </w:rPr>
          <w:t>пунктом 4 статьи 477</w:t>
        </w:r>
      </w:hyperlink>
      <w:r w:rsidRPr="00A3648A">
        <w:rPr>
          <w:rFonts w:ascii="Times New Roman" w:hAnsi="Times New Roman" w:cs="Times New Roman"/>
        </w:rPr>
        <w:t xml:space="preserve"> Гражданского кодекса Российской Федерации</w:t>
      </w:r>
      <w:r w:rsidR="00EF02C4" w:rsidRPr="00A3648A">
        <w:rPr>
          <w:rFonts w:ascii="Times New Roman" w:hAnsi="Times New Roman" w:cs="Times New Roman"/>
        </w:rPr>
        <w:t xml:space="preserve"> </w:t>
      </w:r>
      <w:r w:rsidRPr="00A3648A">
        <w:rPr>
          <w:rFonts w:ascii="Times New Roman" w:hAnsi="Times New Roman" w:cs="Times New Roman"/>
        </w:rPr>
        <w:t>вправе предъявить в отношении Товара требования, связанные с недостатками Товара, если они обнаружены в течение срока годности Товара.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8. Качество Товара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8.1. Качество Товара должно соответствовать требованиям законодательства Российской Федерации, Технических характеристик (</w:t>
      </w:r>
      <w:hyperlink w:anchor="Par554" w:history="1">
        <w:r w:rsidR="00891B2C" w:rsidRPr="00A3648A">
          <w:rPr>
            <w:rFonts w:ascii="Times New Roman" w:hAnsi="Times New Roman" w:cs="Times New Roman"/>
          </w:rPr>
          <w:t>Приложение №</w:t>
        </w:r>
        <w:r w:rsidRPr="00A3648A">
          <w:rPr>
            <w:rFonts w:ascii="Times New Roman" w:hAnsi="Times New Roman" w:cs="Times New Roman"/>
          </w:rPr>
          <w:t xml:space="preserve"> 2</w:t>
        </w:r>
      </w:hyperlink>
      <w:r w:rsidRPr="00A3648A">
        <w:rPr>
          <w:rFonts w:ascii="Times New Roman" w:hAnsi="Times New Roman" w:cs="Times New Roman"/>
        </w:rPr>
        <w:t xml:space="preserve"> к Контракту), что подтверждается регистрационным(ыми) удостоверением(ями) лекарственного(ых) препарата(ов), выданным(ыми) уполномоченным органом.</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8.2. Остаточный срок годности Товара на дату поставки Заказчику</w:t>
      </w:r>
      <w:r w:rsidR="00EF02C4" w:rsidRPr="00A3648A">
        <w:rPr>
          <w:rFonts w:ascii="Times New Roman" w:hAnsi="Times New Roman" w:cs="Times New Roman"/>
        </w:rPr>
        <w:t xml:space="preserve"> </w:t>
      </w:r>
      <w:r w:rsidRPr="00A3648A">
        <w:rPr>
          <w:rFonts w:ascii="Times New Roman" w:hAnsi="Times New Roman" w:cs="Times New Roman"/>
        </w:rPr>
        <w:t>должен соответствовать значению, указанному в Технических характеристиках (</w:t>
      </w:r>
      <w:hyperlink w:anchor="Par554" w:history="1">
        <w:r w:rsidR="00891B2C" w:rsidRPr="00A3648A">
          <w:rPr>
            <w:rFonts w:ascii="Times New Roman" w:hAnsi="Times New Roman" w:cs="Times New Roman"/>
          </w:rPr>
          <w:t>Приложение №</w:t>
        </w:r>
        <w:r w:rsidRPr="00A3648A">
          <w:rPr>
            <w:rFonts w:ascii="Times New Roman" w:hAnsi="Times New Roman" w:cs="Times New Roman"/>
          </w:rPr>
          <w:t xml:space="preserve"> 2</w:t>
        </w:r>
      </w:hyperlink>
      <w:r w:rsidRPr="00A3648A">
        <w:rPr>
          <w:rFonts w:ascii="Times New Roman" w:hAnsi="Times New Roman" w:cs="Times New Roman"/>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 xml:space="preserve">9. Порядок расчетов </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9.1. </w:t>
      </w:r>
      <w:r w:rsidR="00B840A1" w:rsidRPr="00A3648A">
        <w:rPr>
          <w:rFonts w:ascii="Times New Roman" w:hAnsi="Times New Roman" w:cs="Times New Roman"/>
        </w:rPr>
        <w:t xml:space="preserve">Оплата по Контракту осуществляется за счет средств бюджетных учреждений – </w:t>
      </w:r>
      <w:r w:rsidR="00B568A8" w:rsidRPr="00B568A8">
        <w:rPr>
          <w:rFonts w:ascii="Times New Roman" w:hAnsi="Times New Roman" w:cs="Times New Roman"/>
          <w:lang w:val="x-none"/>
        </w:rPr>
        <w:t>Средства обязательного медицинского страхования</w:t>
      </w:r>
      <w:r w:rsidR="00865FF2" w:rsidRPr="00A3648A">
        <w:rPr>
          <w:rFonts w:ascii="Times New Roman" w:hAnsi="Times New Roman" w:cs="Times New Roman"/>
        </w:rPr>
        <w:t>.</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9.3. Опл</w:t>
      </w:r>
      <w:r w:rsidR="00723747" w:rsidRPr="00A3648A">
        <w:rPr>
          <w:rFonts w:ascii="Times New Roman" w:hAnsi="Times New Roman" w:cs="Times New Roman"/>
        </w:rPr>
        <w:t xml:space="preserve">ата по Контракту осуществляется </w:t>
      </w:r>
      <w:r w:rsidRPr="00A3648A">
        <w:rPr>
          <w:rFonts w:ascii="Times New Roman" w:hAnsi="Times New Roman" w:cs="Times New Roman"/>
        </w:rPr>
        <w:t>после исполнения Поставщиком обязательств по поставке Товара по Контракту.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w:t>
      </w:r>
      <w:hyperlink w:anchor="Par729" w:history="1">
        <w:r w:rsidR="00891B2C" w:rsidRPr="00A3648A">
          <w:rPr>
            <w:rFonts w:ascii="Times New Roman" w:hAnsi="Times New Roman" w:cs="Times New Roman"/>
          </w:rPr>
          <w:t>приложение №</w:t>
        </w:r>
        <w:r w:rsidRPr="00A3648A">
          <w:rPr>
            <w:rFonts w:ascii="Times New Roman" w:hAnsi="Times New Roman" w:cs="Times New Roman"/>
          </w:rPr>
          <w:t xml:space="preserve"> </w:t>
        </w:r>
        <w:r w:rsidR="009732C3" w:rsidRPr="00A3648A">
          <w:rPr>
            <w:rFonts w:ascii="Times New Roman" w:hAnsi="Times New Roman" w:cs="Times New Roman"/>
          </w:rPr>
          <w:t>3</w:t>
        </w:r>
      </w:hyperlink>
      <w:r w:rsidRPr="00A3648A">
        <w:rPr>
          <w:rFonts w:ascii="Times New Roman" w:hAnsi="Times New Roman" w:cs="Times New Roman"/>
        </w:rPr>
        <w:t xml:space="preserve"> к Контракту), а также представления Поставщиком в срок </w:t>
      </w:r>
      <w:r w:rsidR="00590281" w:rsidRPr="00A3648A">
        <w:rPr>
          <w:rFonts w:ascii="Times New Roman" w:hAnsi="Times New Roman" w:cs="Times New Roman"/>
        </w:rPr>
        <w:t>1 (Один) рабочий день</w:t>
      </w:r>
      <w:r w:rsidRPr="00A3648A">
        <w:rPr>
          <w:rFonts w:ascii="Times New Roman" w:hAnsi="Times New Roman" w:cs="Times New Roman"/>
        </w:rPr>
        <w:t xml:space="preserve"> документов, предусмотренных </w:t>
      </w:r>
      <w:hyperlink w:anchor="Par144" w:history="1">
        <w:r w:rsidRPr="00A3648A">
          <w:rPr>
            <w:rFonts w:ascii="Times New Roman" w:hAnsi="Times New Roman" w:cs="Times New Roman"/>
          </w:rPr>
          <w:t>пунктом 5.3</w:t>
        </w:r>
      </w:hyperlink>
      <w:r w:rsidRPr="00A3648A">
        <w:rPr>
          <w:rFonts w:ascii="Times New Roman" w:hAnsi="Times New Roman" w:cs="Times New Roman"/>
        </w:rPr>
        <w:t xml:space="preserve"> Контракта, а также документов на оплату: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а) счета;</w:t>
      </w:r>
    </w:p>
    <w:p w:rsidR="006F2CEA" w:rsidRPr="00A3648A" w:rsidRDefault="00683407"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б) счета-фактуры.</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9.5. На всех документах, указанных в </w:t>
      </w:r>
      <w:hyperlink w:anchor="Par246" w:history="1">
        <w:r w:rsidRPr="00A3648A">
          <w:rPr>
            <w:rFonts w:ascii="Times New Roman" w:hAnsi="Times New Roman" w:cs="Times New Roman"/>
          </w:rPr>
          <w:t>пункте 9.4</w:t>
        </w:r>
      </w:hyperlink>
      <w:r w:rsidRPr="00A3648A">
        <w:rPr>
          <w:rFonts w:ascii="Times New Roman" w:hAnsi="Times New Roman" w:cs="Times New Roman"/>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891B2C"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9.6. Оплата по Контракту осуществляется по факту поставки Товара, </w:t>
      </w:r>
      <w:r w:rsidR="00B840A1" w:rsidRPr="00A3648A">
        <w:rPr>
          <w:rFonts w:ascii="Times New Roman" w:hAnsi="Times New Roman" w:cs="Times New Roman"/>
          <w:b/>
        </w:rPr>
        <w:t>в течение 10 (десяти) рабочих дней</w:t>
      </w:r>
      <w:r w:rsidR="00474804" w:rsidRPr="00A3648A">
        <w:rPr>
          <w:rFonts w:ascii="Times New Roman" w:hAnsi="Times New Roman" w:cs="Times New Roman"/>
        </w:rPr>
        <w:t xml:space="preserve"> </w:t>
      </w:r>
      <w:r w:rsidRPr="00A3648A">
        <w:rPr>
          <w:rFonts w:ascii="Times New Roman" w:hAnsi="Times New Roman" w:cs="Times New Roman"/>
        </w:rPr>
        <w:t>с даты подписания Заказчиком</w:t>
      </w:r>
      <w:r w:rsidR="009427FC" w:rsidRPr="00A3648A">
        <w:rPr>
          <w:rFonts w:ascii="Times New Roman" w:hAnsi="Times New Roman" w:cs="Times New Roman"/>
        </w:rPr>
        <w:t xml:space="preserve"> </w:t>
      </w:r>
      <w:r w:rsidRPr="00A3648A">
        <w:rPr>
          <w:rFonts w:ascii="Times New Roman" w:hAnsi="Times New Roman" w:cs="Times New Roman"/>
        </w:rPr>
        <w:t>Акта приема-передачи Товара по Контракту (</w:t>
      </w:r>
      <w:hyperlink w:anchor="Par729" w:history="1">
        <w:r w:rsidR="00891B2C" w:rsidRPr="00A3648A">
          <w:rPr>
            <w:rFonts w:ascii="Times New Roman" w:hAnsi="Times New Roman" w:cs="Times New Roman"/>
          </w:rPr>
          <w:t>приложение №</w:t>
        </w:r>
        <w:r w:rsidRPr="00A3648A">
          <w:rPr>
            <w:rFonts w:ascii="Times New Roman" w:hAnsi="Times New Roman" w:cs="Times New Roman"/>
          </w:rPr>
          <w:t xml:space="preserve"> </w:t>
        </w:r>
        <w:r w:rsidR="009732C3" w:rsidRPr="00A3648A">
          <w:rPr>
            <w:rFonts w:ascii="Times New Roman" w:hAnsi="Times New Roman" w:cs="Times New Roman"/>
          </w:rPr>
          <w:t>3</w:t>
        </w:r>
      </w:hyperlink>
      <w:r w:rsidR="00891B2C" w:rsidRPr="00A3648A">
        <w:rPr>
          <w:rFonts w:ascii="Times New Roman" w:hAnsi="Times New Roman" w:cs="Times New Roman"/>
        </w:rPr>
        <w:t xml:space="preserve"> к Контракту).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9.7. В случае ненадлежащего исполнения Поставщиком обязательств, предусмотренных Контрактом, в том числе нарушения срока пост</w:t>
      </w:r>
      <w:r w:rsidR="00FF14ED" w:rsidRPr="00A3648A">
        <w:rPr>
          <w:rFonts w:ascii="Times New Roman" w:hAnsi="Times New Roman" w:cs="Times New Roman"/>
        </w:rPr>
        <w:t>авки Товара по Контракту</w:t>
      </w:r>
      <w:r w:rsidRPr="00A3648A">
        <w:rPr>
          <w:rFonts w:ascii="Times New Roman" w:hAnsi="Times New Roman" w:cs="Times New Roman"/>
        </w:rPr>
        <w:t>, Заказчик вправе произвести оплату по</w:t>
      </w:r>
      <w:r w:rsidR="00FF14ED" w:rsidRPr="00A3648A">
        <w:rPr>
          <w:rFonts w:ascii="Times New Roman" w:hAnsi="Times New Roman" w:cs="Times New Roman"/>
        </w:rPr>
        <w:t>ставленного по Контракту</w:t>
      </w:r>
      <w:r w:rsidRPr="00A3648A">
        <w:rPr>
          <w:rFonts w:ascii="Times New Roman" w:hAnsi="Times New Roman" w:cs="Times New Roman"/>
        </w:rPr>
        <w:t xml:space="preserve"> Товара с учетом вычета рассчитанного в установленном законодательством Российской Федерации порядке размера неустойки (пени).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9.8. После оплаты Заказчиком всего поставленного Товара по Контракту Поставщик в течение </w:t>
      </w:r>
      <w:r w:rsidR="00B35469" w:rsidRPr="00A3648A">
        <w:rPr>
          <w:rFonts w:ascii="Times New Roman" w:hAnsi="Times New Roman" w:cs="Times New Roman"/>
        </w:rPr>
        <w:t>10 (</w:t>
      </w:r>
      <w:r w:rsidR="00590281" w:rsidRPr="00A3648A">
        <w:rPr>
          <w:rFonts w:ascii="Times New Roman" w:hAnsi="Times New Roman" w:cs="Times New Roman"/>
        </w:rPr>
        <w:t>десяти</w:t>
      </w:r>
      <w:r w:rsidR="00B35469" w:rsidRPr="00A3648A">
        <w:rPr>
          <w:rFonts w:ascii="Times New Roman" w:hAnsi="Times New Roman" w:cs="Times New Roman"/>
        </w:rPr>
        <w:t>)</w:t>
      </w:r>
      <w:r w:rsidRPr="00A3648A">
        <w:rPr>
          <w:rFonts w:ascii="Times New Roman" w:hAnsi="Times New Roman" w:cs="Times New Roman"/>
        </w:rPr>
        <w:t xml:space="preserve"> дней</w:t>
      </w:r>
      <w:r w:rsidR="00EF02C4" w:rsidRPr="00A3648A">
        <w:rPr>
          <w:rFonts w:ascii="Times New Roman" w:hAnsi="Times New Roman" w:cs="Times New Roman"/>
        </w:rPr>
        <w:t xml:space="preserve"> </w:t>
      </w:r>
      <w:r w:rsidRPr="00A3648A">
        <w:rPr>
          <w:rFonts w:ascii="Times New Roman" w:hAnsi="Times New Roman" w:cs="Times New Roman"/>
        </w:rPr>
        <w:t>представляет Заказчику Акт сверки расчетов (</w:t>
      </w:r>
      <w:hyperlink w:anchor="Par885" w:history="1">
        <w:r w:rsidR="00891B2C" w:rsidRPr="00A3648A">
          <w:rPr>
            <w:rFonts w:ascii="Times New Roman" w:hAnsi="Times New Roman" w:cs="Times New Roman"/>
          </w:rPr>
          <w:t>приложение №</w:t>
        </w:r>
        <w:r w:rsidRPr="00A3648A">
          <w:rPr>
            <w:rFonts w:ascii="Times New Roman" w:hAnsi="Times New Roman" w:cs="Times New Roman"/>
          </w:rPr>
          <w:t xml:space="preserve"> </w:t>
        </w:r>
        <w:r w:rsidR="009732C3" w:rsidRPr="00A3648A">
          <w:rPr>
            <w:rFonts w:ascii="Times New Roman" w:hAnsi="Times New Roman" w:cs="Times New Roman"/>
          </w:rPr>
          <w:t>4</w:t>
        </w:r>
      </w:hyperlink>
      <w:r w:rsidRPr="00A3648A">
        <w:rPr>
          <w:rFonts w:ascii="Times New Roman" w:hAnsi="Times New Roman" w:cs="Times New Roman"/>
        </w:rPr>
        <w:t xml:space="preserve"> к Контракту).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891B2C" w:rsidP="00C24CB1">
      <w:pPr>
        <w:autoSpaceDE w:val="0"/>
        <w:autoSpaceDN w:val="0"/>
        <w:adjustRightInd w:val="0"/>
        <w:spacing w:after="0" w:line="240" w:lineRule="auto"/>
        <w:ind w:firstLine="567"/>
        <w:jc w:val="center"/>
        <w:outlineLvl w:val="0"/>
        <w:rPr>
          <w:rFonts w:ascii="Times New Roman" w:hAnsi="Times New Roman" w:cs="Times New Roman"/>
          <w:b/>
        </w:rPr>
      </w:pPr>
      <w:bookmarkStart w:id="12" w:name="Par287"/>
      <w:bookmarkEnd w:id="12"/>
      <w:r w:rsidRPr="00A3648A">
        <w:rPr>
          <w:rFonts w:ascii="Times New Roman" w:hAnsi="Times New Roman" w:cs="Times New Roman"/>
          <w:b/>
        </w:rPr>
        <w:t>10</w:t>
      </w:r>
      <w:r w:rsidR="006F2CEA" w:rsidRPr="00A3648A">
        <w:rPr>
          <w:rFonts w:ascii="Times New Roman" w:hAnsi="Times New Roman" w:cs="Times New Roman"/>
          <w:b/>
        </w:rPr>
        <w:t>. Ответственность Сторон</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891B2C" w:rsidRPr="00A3648A">
        <w:rPr>
          <w:rFonts w:ascii="Times New Roman" w:hAnsi="Times New Roman" w:cs="Times New Roman"/>
        </w:rPr>
        <w:t>0</w:t>
      </w:r>
      <w:r w:rsidRPr="00A3648A">
        <w:rPr>
          <w:rFonts w:ascii="Times New Roman" w:hAnsi="Times New Roman" w:cs="Times New Roman"/>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891B2C" w:rsidRPr="00A3648A">
        <w:rPr>
          <w:rFonts w:ascii="Times New Roman" w:hAnsi="Times New Roman" w:cs="Times New Roman"/>
        </w:rPr>
        <w:t>0</w:t>
      </w:r>
      <w:r w:rsidRPr="00A3648A">
        <w:rPr>
          <w:rFonts w:ascii="Times New Roman" w:hAnsi="Times New Roman" w:cs="Times New Roman"/>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891B2C" w:rsidRPr="00A3648A">
        <w:rPr>
          <w:rFonts w:ascii="Times New Roman" w:hAnsi="Times New Roman" w:cs="Times New Roman"/>
        </w:rPr>
        <w:t>0</w:t>
      </w:r>
      <w:r w:rsidRPr="00A3648A">
        <w:rPr>
          <w:rFonts w:ascii="Times New Roman" w:hAnsi="Times New Roman" w:cs="Times New Roman"/>
        </w:rPr>
        <w:t xml:space="preserve">.3. Размер штрафа устанавливается в порядке, установленном </w:t>
      </w:r>
      <w:hyperlink r:id="rId19" w:history="1">
        <w:r w:rsidRPr="00A3648A">
          <w:rPr>
            <w:rFonts w:ascii="Times New Roman" w:hAnsi="Times New Roman" w:cs="Times New Roman"/>
          </w:rPr>
          <w:t>Правилами</w:t>
        </w:r>
      </w:hyperlink>
      <w:r w:rsidRPr="00A3648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w:t>
      </w:r>
      <w:r w:rsidR="00EF02C4" w:rsidRPr="00A3648A">
        <w:rPr>
          <w:rFonts w:ascii="Times New Roman" w:hAnsi="Times New Roman" w:cs="Times New Roman"/>
        </w:rPr>
        <w:t xml:space="preserve"> </w:t>
      </w:r>
      <w:r w:rsidRPr="00A3648A">
        <w:rPr>
          <w:rFonts w:ascii="Times New Roman" w:hAnsi="Times New Roman" w:cs="Times New Roman"/>
        </w:rPr>
        <w:t>(далее - Правила определения размера штрафа).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13" w:name="Par292"/>
      <w:bookmarkEnd w:id="13"/>
      <w:r w:rsidRPr="00A3648A">
        <w:rPr>
          <w:rFonts w:ascii="Times New Roman" w:hAnsi="Times New Roman" w:cs="Times New Roman"/>
        </w:rPr>
        <w:t>1</w:t>
      </w:r>
      <w:r w:rsidR="00891B2C" w:rsidRPr="00A3648A">
        <w:rPr>
          <w:rFonts w:ascii="Times New Roman" w:hAnsi="Times New Roman" w:cs="Times New Roman"/>
        </w:rPr>
        <w:t>0</w:t>
      </w:r>
      <w:r w:rsidRPr="00A3648A">
        <w:rPr>
          <w:rFonts w:ascii="Times New Roman" w:hAnsi="Times New Roman" w:cs="Times New Roman"/>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14" w:name="Par293"/>
      <w:bookmarkEnd w:id="14"/>
      <w:r w:rsidRPr="00A3648A">
        <w:rPr>
          <w:rFonts w:ascii="Times New Roman" w:hAnsi="Times New Roman" w:cs="Times New Roman"/>
        </w:rPr>
        <w:t>1</w:t>
      </w:r>
      <w:r w:rsidR="00891B2C" w:rsidRPr="00A3648A">
        <w:rPr>
          <w:rFonts w:ascii="Times New Roman" w:hAnsi="Times New Roman" w:cs="Times New Roman"/>
        </w:rPr>
        <w:t>0</w:t>
      </w:r>
      <w:r w:rsidRPr="00A3648A">
        <w:rPr>
          <w:rFonts w:ascii="Times New Roman" w:hAnsi="Times New Roman" w:cs="Times New Roman"/>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731548" w:rsidRPr="00A3648A">
        <w:rPr>
          <w:rFonts w:ascii="Times New Roman" w:hAnsi="Times New Roman" w:cs="Times New Roman"/>
        </w:rPr>
        <w:t xml:space="preserve">1 000 рублей. </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0</w:t>
      </w:r>
      <w:r w:rsidRPr="00A3648A">
        <w:rPr>
          <w:rFonts w:ascii="Times New Roman" w:hAnsi="Times New Roman" w:cs="Times New Roman"/>
        </w:rPr>
        <w:t xml:space="preserve">.6. В случае нарушения Поставщиком срока представления документов, предусмотренного </w:t>
      </w:r>
      <w:hyperlink w:anchor="Par246" w:history="1">
        <w:r w:rsidRPr="00A3648A">
          <w:rPr>
            <w:rFonts w:ascii="Times New Roman" w:hAnsi="Times New Roman" w:cs="Times New Roman"/>
          </w:rPr>
          <w:t>пунктом 9.4</w:t>
        </w:r>
      </w:hyperlink>
      <w:r w:rsidRPr="00A3648A">
        <w:rPr>
          <w:rFonts w:ascii="Times New Roman" w:hAnsi="Times New Roman" w:cs="Times New Roman"/>
        </w:rPr>
        <w:t xml:space="preserve"> Контракта, Заказчик не несет ответственность, установленную </w:t>
      </w:r>
      <w:hyperlink w:anchor="Par292" w:history="1">
        <w:r w:rsidRPr="00A3648A">
          <w:rPr>
            <w:rFonts w:ascii="Times New Roman" w:hAnsi="Times New Roman" w:cs="Times New Roman"/>
          </w:rPr>
          <w:t>пунктами 1</w:t>
        </w:r>
        <w:r w:rsidR="00BB14AD" w:rsidRPr="00A3648A">
          <w:rPr>
            <w:rFonts w:ascii="Times New Roman" w:hAnsi="Times New Roman" w:cs="Times New Roman"/>
          </w:rPr>
          <w:t>0</w:t>
        </w:r>
        <w:r w:rsidRPr="00A3648A">
          <w:rPr>
            <w:rFonts w:ascii="Times New Roman" w:hAnsi="Times New Roman" w:cs="Times New Roman"/>
          </w:rPr>
          <w:t>.4</w:t>
        </w:r>
      </w:hyperlink>
      <w:r w:rsidRPr="00A3648A">
        <w:rPr>
          <w:rFonts w:ascii="Times New Roman" w:hAnsi="Times New Roman" w:cs="Times New Roman"/>
        </w:rPr>
        <w:t xml:space="preserve"> - </w:t>
      </w:r>
      <w:hyperlink w:anchor="Par293" w:history="1">
        <w:r w:rsidRPr="00A3648A">
          <w:rPr>
            <w:rFonts w:ascii="Times New Roman" w:hAnsi="Times New Roman" w:cs="Times New Roman"/>
          </w:rPr>
          <w:t>1</w:t>
        </w:r>
        <w:r w:rsidR="00BB14AD" w:rsidRPr="00A3648A">
          <w:rPr>
            <w:rFonts w:ascii="Times New Roman" w:hAnsi="Times New Roman" w:cs="Times New Roman"/>
          </w:rPr>
          <w:t>0</w:t>
        </w:r>
        <w:r w:rsidRPr="00A3648A">
          <w:rPr>
            <w:rFonts w:ascii="Times New Roman" w:hAnsi="Times New Roman" w:cs="Times New Roman"/>
          </w:rPr>
          <w:t>.5</w:t>
        </w:r>
      </w:hyperlink>
      <w:r w:rsidRPr="00A3648A">
        <w:rPr>
          <w:rFonts w:ascii="Times New Roman" w:hAnsi="Times New Roman" w:cs="Times New Roman"/>
        </w:rPr>
        <w:t xml:space="preserve"> Контракта.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0</w:t>
      </w:r>
      <w:r w:rsidRPr="00A3648A">
        <w:rPr>
          <w:rFonts w:ascii="Times New Roman" w:hAnsi="Times New Roman" w:cs="Times New Roman"/>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0</w:t>
      </w:r>
      <w:r w:rsidRPr="00A3648A">
        <w:rPr>
          <w:rFonts w:ascii="Times New Roman" w:hAnsi="Times New Roman" w:cs="Times New Roman"/>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0</w:t>
      </w:r>
      <w:r w:rsidRPr="00A3648A">
        <w:rPr>
          <w:rFonts w:ascii="Times New Roman" w:hAnsi="Times New Roman" w:cs="Times New Roman"/>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0</w:t>
      </w:r>
      <w:r w:rsidRPr="00A3648A">
        <w:rPr>
          <w:rFonts w:ascii="Times New Roman" w:hAnsi="Times New Roman" w:cs="Times New Roman"/>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w:t>
      </w:r>
      <w:r w:rsidR="00BE4D88" w:rsidRPr="00A3648A">
        <w:rPr>
          <w:rFonts w:ascii="Times New Roman" w:hAnsi="Times New Roman" w:cs="Times New Roman"/>
        </w:rPr>
        <w:t xml:space="preserve"> за исключением случаев, предусмотренных </w:t>
      </w:r>
      <w:hyperlink r:id="rId20" w:history="1">
        <w:r w:rsidR="00BE4D88" w:rsidRPr="00A3648A">
          <w:rPr>
            <w:rFonts w:ascii="Times New Roman" w:hAnsi="Times New Roman" w:cs="Times New Roman"/>
          </w:rPr>
          <w:t>пунктами 1</w:t>
        </w:r>
        <w:r w:rsidR="00BB14AD" w:rsidRPr="00A3648A">
          <w:rPr>
            <w:rFonts w:ascii="Times New Roman" w:hAnsi="Times New Roman" w:cs="Times New Roman"/>
          </w:rPr>
          <w:t>0</w:t>
        </w:r>
        <w:r w:rsidR="00BE4D88" w:rsidRPr="00A3648A">
          <w:rPr>
            <w:rFonts w:ascii="Times New Roman" w:hAnsi="Times New Roman" w:cs="Times New Roman"/>
          </w:rPr>
          <w:t>.11</w:t>
        </w:r>
      </w:hyperlink>
      <w:r w:rsidR="00BE4D88" w:rsidRPr="00A3648A">
        <w:rPr>
          <w:rFonts w:ascii="Times New Roman" w:hAnsi="Times New Roman" w:cs="Times New Roman"/>
        </w:rPr>
        <w:t xml:space="preserve"> - </w:t>
      </w:r>
      <w:hyperlink r:id="rId21" w:history="1">
        <w:r w:rsidR="00BE4D88" w:rsidRPr="00A3648A">
          <w:rPr>
            <w:rFonts w:ascii="Times New Roman" w:hAnsi="Times New Roman" w:cs="Times New Roman"/>
          </w:rPr>
          <w:t>1</w:t>
        </w:r>
        <w:r w:rsidR="00BB14AD" w:rsidRPr="00A3648A">
          <w:rPr>
            <w:rFonts w:ascii="Times New Roman" w:hAnsi="Times New Roman" w:cs="Times New Roman"/>
          </w:rPr>
          <w:t>0</w:t>
        </w:r>
        <w:r w:rsidR="00BE4D88" w:rsidRPr="00A3648A">
          <w:rPr>
            <w:rFonts w:ascii="Times New Roman" w:hAnsi="Times New Roman" w:cs="Times New Roman"/>
          </w:rPr>
          <w:t>.12</w:t>
        </w:r>
      </w:hyperlink>
      <w:r w:rsidR="00BE4D88" w:rsidRPr="00A3648A">
        <w:rPr>
          <w:rFonts w:ascii="Times New Roman" w:hAnsi="Times New Roman" w:cs="Times New Roman"/>
        </w:rPr>
        <w:t xml:space="preserve">, </w:t>
      </w:r>
      <w:hyperlink r:id="rId22" w:history="1">
        <w:r w:rsidR="00BE4D88" w:rsidRPr="00A3648A">
          <w:rPr>
            <w:rFonts w:ascii="Times New Roman" w:hAnsi="Times New Roman" w:cs="Times New Roman"/>
          </w:rPr>
          <w:t>1</w:t>
        </w:r>
        <w:r w:rsidR="00BB14AD" w:rsidRPr="00A3648A">
          <w:rPr>
            <w:rFonts w:ascii="Times New Roman" w:hAnsi="Times New Roman" w:cs="Times New Roman"/>
          </w:rPr>
          <w:t>0</w:t>
        </w:r>
        <w:r w:rsidR="00BE4D88" w:rsidRPr="00A3648A">
          <w:rPr>
            <w:rFonts w:ascii="Times New Roman" w:hAnsi="Times New Roman" w:cs="Times New Roman"/>
          </w:rPr>
          <w:t>.15</w:t>
        </w:r>
      </w:hyperlink>
      <w:r w:rsidR="00BE4D88" w:rsidRPr="00A3648A">
        <w:rPr>
          <w:rFonts w:ascii="Times New Roman" w:hAnsi="Times New Roman" w:cs="Times New Roman"/>
        </w:rPr>
        <w:t xml:space="preserve"> Контракта</w:t>
      </w:r>
      <w:r w:rsidRPr="00A3648A">
        <w:rPr>
          <w:rFonts w:ascii="Times New Roman" w:hAnsi="Times New Roman" w:cs="Times New Roman"/>
        </w:rPr>
        <w:t>, Поставщик выплачивает Заказчику штраф в размере 10 п</w:t>
      </w:r>
      <w:r w:rsidR="009A3EC6" w:rsidRPr="00A3648A">
        <w:rPr>
          <w:rFonts w:ascii="Times New Roman" w:hAnsi="Times New Roman" w:cs="Times New Roman"/>
        </w:rPr>
        <w:t>роцентов цены Контракта</w:t>
      </w:r>
      <w:r w:rsidR="00731548" w:rsidRPr="00A3648A">
        <w:rPr>
          <w:rFonts w:ascii="Times New Roman" w:hAnsi="Times New Roman" w:cs="Times New Roman"/>
        </w:rPr>
        <w:t xml:space="preserve">. </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0</w:t>
      </w:r>
      <w:r w:rsidRPr="00A3648A">
        <w:rPr>
          <w:rFonts w:ascii="Times New Roman" w:hAnsi="Times New Roman" w:cs="Times New Roman"/>
        </w:rPr>
        <w:t>.1</w:t>
      </w:r>
      <w:r w:rsidR="00BB14AD" w:rsidRPr="00A3648A">
        <w:rPr>
          <w:rFonts w:ascii="Times New Roman" w:hAnsi="Times New Roman" w:cs="Times New Roman"/>
        </w:rPr>
        <w:t>1</w:t>
      </w:r>
      <w:r w:rsidRPr="00A3648A">
        <w:rPr>
          <w:rFonts w:ascii="Times New Roman" w:hAnsi="Times New Roman" w:cs="Times New Roman"/>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 рублей</w:t>
      </w:r>
      <w:r w:rsidR="00731548" w:rsidRPr="00A3648A">
        <w:rPr>
          <w:rFonts w:ascii="Times New Roman" w:hAnsi="Times New Roman" w:cs="Times New Roman"/>
        </w:rPr>
        <w:t>.</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bookmarkStart w:id="15" w:name="Par340"/>
      <w:bookmarkEnd w:id="15"/>
      <w:r w:rsidRPr="00A3648A">
        <w:rPr>
          <w:rFonts w:ascii="Times New Roman" w:hAnsi="Times New Roman" w:cs="Times New Roman"/>
        </w:rPr>
        <w:t>1</w:t>
      </w:r>
      <w:r w:rsidR="00BB14AD" w:rsidRPr="00A3648A">
        <w:rPr>
          <w:rFonts w:ascii="Times New Roman" w:hAnsi="Times New Roman" w:cs="Times New Roman"/>
        </w:rPr>
        <w:t>0</w:t>
      </w:r>
      <w:r w:rsidRPr="00A3648A">
        <w:rPr>
          <w:rFonts w:ascii="Times New Roman" w:hAnsi="Times New Roman" w:cs="Times New Roman"/>
        </w:rPr>
        <w:t>.1</w:t>
      </w:r>
      <w:r w:rsidR="00BB14AD" w:rsidRPr="00A3648A">
        <w:rPr>
          <w:rFonts w:ascii="Times New Roman" w:hAnsi="Times New Roman" w:cs="Times New Roman"/>
        </w:rPr>
        <w:t>2</w:t>
      </w:r>
      <w:r w:rsidRPr="00A3648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0</w:t>
      </w:r>
      <w:r w:rsidRPr="00A3648A">
        <w:rPr>
          <w:rFonts w:ascii="Times New Roman" w:hAnsi="Times New Roman" w:cs="Times New Roman"/>
        </w:rPr>
        <w:t>.1</w:t>
      </w:r>
      <w:r w:rsidR="00BB14AD" w:rsidRPr="00A3648A">
        <w:rPr>
          <w:rFonts w:ascii="Times New Roman" w:hAnsi="Times New Roman" w:cs="Times New Roman"/>
        </w:rPr>
        <w:t>3</w:t>
      </w:r>
      <w:r w:rsidRPr="00A3648A">
        <w:rPr>
          <w:rFonts w:ascii="Times New Roman" w:hAnsi="Times New Roman"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F2CEA" w:rsidRPr="00A3648A" w:rsidRDefault="00033F49"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0</w:t>
      </w:r>
      <w:r w:rsidRPr="00A3648A">
        <w:rPr>
          <w:rFonts w:ascii="Times New Roman" w:hAnsi="Times New Roman" w:cs="Times New Roman"/>
        </w:rPr>
        <w:t>.1</w:t>
      </w:r>
      <w:r w:rsidR="00BB14AD" w:rsidRPr="00A3648A">
        <w:rPr>
          <w:rFonts w:ascii="Times New Roman" w:hAnsi="Times New Roman" w:cs="Times New Roman"/>
        </w:rPr>
        <w:t>4</w:t>
      </w:r>
      <w:r w:rsidR="006F2CEA" w:rsidRPr="00A3648A">
        <w:rPr>
          <w:rFonts w:ascii="Times New Roman" w:hAnsi="Times New Roman" w:cs="Times New Roman"/>
        </w:rPr>
        <w:t>. Уплата неустойки (штрафа, пени) не освобождает Стороны от исполнения обязательств по Контракту.</w:t>
      </w:r>
    </w:p>
    <w:p w:rsidR="00E0517D" w:rsidRPr="00A3648A" w:rsidRDefault="00E0517D"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10.15. Убытки, причиненные Заказчику в связи с неисполнением или ненадлежащим исполнением Поставщиком обязанностей, предусмотренных контрактом, подлежат возмещению Поставщиком в полной сумме сверх неустойки.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1</w:t>
      </w:r>
      <w:r w:rsidR="00BB14AD" w:rsidRPr="00A3648A">
        <w:rPr>
          <w:rFonts w:ascii="Times New Roman" w:hAnsi="Times New Roman" w:cs="Times New Roman"/>
          <w:b/>
        </w:rPr>
        <w:t>1</w:t>
      </w:r>
      <w:r w:rsidRPr="00A3648A">
        <w:rPr>
          <w:rFonts w:ascii="Times New Roman" w:hAnsi="Times New Roman" w:cs="Times New Roman"/>
          <w:b/>
        </w:rPr>
        <w:t>. Срок действия Контракта, изменение и расторжение</w:t>
      </w:r>
      <w:r w:rsidR="00B840A1" w:rsidRPr="00A3648A">
        <w:rPr>
          <w:rFonts w:ascii="Times New Roman" w:hAnsi="Times New Roman" w:cs="Times New Roman"/>
          <w:b/>
        </w:rPr>
        <w:t xml:space="preserve"> </w:t>
      </w:r>
      <w:r w:rsidRPr="00A3648A">
        <w:rPr>
          <w:rFonts w:ascii="Times New Roman" w:hAnsi="Times New Roman" w:cs="Times New Roman"/>
          <w:b/>
        </w:rPr>
        <w:t xml:space="preserve">Контракта </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1</w:t>
      </w:r>
      <w:r w:rsidRPr="00A3648A">
        <w:rPr>
          <w:rFonts w:ascii="Times New Roman" w:hAnsi="Times New Roman" w:cs="Times New Roman"/>
        </w:rPr>
        <w:t xml:space="preserve">.1. Контракт вступает в </w:t>
      </w:r>
      <w:r w:rsidR="00B840A1" w:rsidRPr="00A3648A">
        <w:rPr>
          <w:rFonts w:ascii="Times New Roman" w:hAnsi="Times New Roman" w:cs="Times New Roman"/>
        </w:rPr>
        <w:t>силу с момента подписания и действует</w:t>
      </w:r>
      <w:r w:rsidR="00B840A1" w:rsidRPr="00A3648A">
        <w:rPr>
          <w:rFonts w:ascii="Times New Roman" w:hAnsi="Times New Roman" w:cs="Times New Roman"/>
          <w:b/>
        </w:rPr>
        <w:t xml:space="preserve"> </w:t>
      </w:r>
      <w:r w:rsidR="00223E60" w:rsidRPr="00A3648A">
        <w:rPr>
          <w:rFonts w:ascii="Times New Roman" w:hAnsi="Times New Roman" w:cs="Times New Roman"/>
          <w:b/>
        </w:rPr>
        <w:t xml:space="preserve">по </w:t>
      </w:r>
      <w:r w:rsidR="00865FF2" w:rsidRPr="00A3648A">
        <w:rPr>
          <w:rFonts w:ascii="Times New Roman" w:hAnsi="Times New Roman" w:cs="Times New Roman"/>
          <w:b/>
        </w:rPr>
        <w:t>31.0</w:t>
      </w:r>
      <w:r w:rsidR="00B568A8">
        <w:rPr>
          <w:rFonts w:ascii="Times New Roman" w:hAnsi="Times New Roman" w:cs="Times New Roman"/>
          <w:b/>
        </w:rPr>
        <w:t>8</w:t>
      </w:r>
      <w:r w:rsidR="00865FF2" w:rsidRPr="00A3648A">
        <w:rPr>
          <w:rFonts w:ascii="Times New Roman" w:hAnsi="Times New Roman" w:cs="Times New Roman"/>
          <w:b/>
        </w:rPr>
        <w:t>.2026</w:t>
      </w:r>
      <w:r w:rsidR="00223E60" w:rsidRPr="00A3648A">
        <w:rPr>
          <w:rFonts w:ascii="Times New Roman" w:hAnsi="Times New Roman" w:cs="Times New Roman"/>
          <w:b/>
        </w:rPr>
        <w:t xml:space="preserve"> года включительно</w:t>
      </w:r>
      <w:r w:rsidRPr="00A3648A">
        <w:rPr>
          <w:rFonts w:ascii="Times New Roman" w:hAnsi="Times New Roman" w:cs="Times New Roman"/>
        </w:rPr>
        <w:t>, а в части осуществления расчетов по Контракту и ответственности Сторон, предусмотренной</w:t>
      </w:r>
      <w:r w:rsidR="00D4423B" w:rsidRPr="00A3648A">
        <w:rPr>
          <w:rFonts w:ascii="Times New Roman" w:hAnsi="Times New Roman" w:cs="Times New Roman"/>
        </w:rPr>
        <w:t xml:space="preserve"> разделом</w:t>
      </w:r>
      <w:r w:rsidRPr="00A3648A">
        <w:rPr>
          <w:rFonts w:ascii="Times New Roman" w:hAnsi="Times New Roman" w:cs="Times New Roman"/>
        </w:rPr>
        <w:t xml:space="preserve"> </w:t>
      </w:r>
      <w:r w:rsidR="00BB7E10" w:rsidRPr="00A3648A">
        <w:rPr>
          <w:rFonts w:ascii="Times New Roman" w:hAnsi="Times New Roman" w:cs="Times New Roman"/>
        </w:rPr>
        <w:t>1</w:t>
      </w:r>
      <w:hyperlink w:anchor="Par287" w:history="1">
        <w:r w:rsidR="00BB7E10" w:rsidRPr="00A3648A">
          <w:rPr>
            <w:rFonts w:ascii="Times New Roman" w:hAnsi="Times New Roman" w:cs="Times New Roman"/>
          </w:rPr>
          <w:t>0</w:t>
        </w:r>
      </w:hyperlink>
      <w:r w:rsidRPr="00A3648A">
        <w:rPr>
          <w:rFonts w:ascii="Times New Roman" w:hAnsi="Times New Roman" w:cs="Times New Roman"/>
        </w:rPr>
        <w:t xml:space="preserve"> Контракта, - до полного исполнения Сторонами взаимных обязательств.</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1</w:t>
      </w:r>
      <w:r w:rsidRPr="00A3648A">
        <w:rPr>
          <w:rFonts w:ascii="Times New Roman" w:hAnsi="Times New Roman" w:cs="Times New Roman"/>
        </w:rPr>
        <w:t>.2. Все изменения Контракта должны быть совершены в письменном виде и оформлены дополнительными соглашениями к Контракту.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1</w:t>
      </w:r>
      <w:r w:rsidRPr="00A3648A">
        <w:rPr>
          <w:rFonts w:ascii="Times New Roman" w:hAnsi="Times New Roman" w:cs="Times New Roman"/>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1</w:t>
      </w:r>
      <w:r w:rsidRPr="00A3648A">
        <w:rPr>
          <w:rFonts w:ascii="Times New Roman" w:hAnsi="Times New Roman" w:cs="Times New Roman"/>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05BF0" w:rsidRPr="00A3648A" w:rsidRDefault="00905BF0"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 xml:space="preserve">11.5. </w:t>
      </w:r>
      <w:r w:rsidRPr="00A3648A">
        <w:rPr>
          <w:rFonts w:ascii="Times New Roman" w:eastAsia="Calibri" w:hAnsi="Times New Roman" w:cs="Times New Roman"/>
        </w:rPr>
        <w:t>По соглашению сторон возможно на основании пункта 5 статьи 78.1 Бюджетного кодекса Российской Федерации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A3648A">
        <w:rPr>
          <w:rStyle w:val="ac"/>
          <w:rFonts w:ascii="Times New Roman" w:eastAsia="Calibri" w:hAnsi="Times New Roman" w:cs="Times New Roman"/>
        </w:rPr>
        <w:footnoteReference w:id="1"/>
      </w:r>
      <w:r w:rsidRPr="00A3648A">
        <w:rPr>
          <w:rFonts w:ascii="Times New Roman" w:eastAsia="Calibri" w:hAnsi="Times New Roman" w:cs="Times New Roman"/>
        </w:rPr>
        <w:t>.</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1</w:t>
      </w:r>
      <w:r w:rsidR="00BB14AD" w:rsidRPr="00A3648A">
        <w:rPr>
          <w:rFonts w:ascii="Times New Roman" w:hAnsi="Times New Roman" w:cs="Times New Roman"/>
          <w:b/>
        </w:rPr>
        <w:t>2</w:t>
      </w:r>
      <w:r w:rsidRPr="00A3648A">
        <w:rPr>
          <w:rFonts w:ascii="Times New Roman" w:hAnsi="Times New Roman" w:cs="Times New Roman"/>
          <w:b/>
        </w:rPr>
        <w:t>. Исключительные права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2</w:t>
      </w:r>
      <w:r w:rsidRPr="00A3648A">
        <w:rPr>
          <w:rFonts w:ascii="Times New Roman" w:hAnsi="Times New Roman" w:cs="Times New Roman"/>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2</w:t>
      </w:r>
      <w:r w:rsidRPr="00A3648A">
        <w:rPr>
          <w:rFonts w:ascii="Times New Roman" w:hAnsi="Times New Roman" w:cs="Times New Roman"/>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1</w:t>
      </w:r>
      <w:r w:rsidR="00BB14AD" w:rsidRPr="00A3648A">
        <w:rPr>
          <w:rFonts w:ascii="Times New Roman" w:hAnsi="Times New Roman" w:cs="Times New Roman"/>
          <w:b/>
        </w:rPr>
        <w:t>3</w:t>
      </w:r>
      <w:r w:rsidRPr="00A3648A">
        <w:rPr>
          <w:rFonts w:ascii="Times New Roman" w:hAnsi="Times New Roman" w:cs="Times New Roman"/>
          <w:b/>
        </w:rPr>
        <w:t>. Обстоятельства непреодолимой силы</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3</w:t>
      </w:r>
      <w:r w:rsidRPr="00A3648A">
        <w:rPr>
          <w:rFonts w:ascii="Times New Roman" w:hAnsi="Times New Roman" w:cs="Times New Roman"/>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3</w:t>
      </w:r>
      <w:r w:rsidRPr="00A3648A">
        <w:rPr>
          <w:rFonts w:ascii="Times New Roman" w:hAnsi="Times New Roman" w:cs="Times New Roman"/>
        </w:rPr>
        <w:t xml:space="preserve">.2. Сторона, у которой возникли обстоятельства непреодолимой силы, обязана в течение </w:t>
      </w:r>
      <w:r w:rsidR="00B35469" w:rsidRPr="00A3648A">
        <w:rPr>
          <w:rFonts w:ascii="Times New Roman" w:hAnsi="Times New Roman" w:cs="Times New Roman"/>
        </w:rPr>
        <w:t>3 (</w:t>
      </w:r>
      <w:r w:rsidR="00C57CAC" w:rsidRPr="00A3648A">
        <w:rPr>
          <w:rFonts w:ascii="Times New Roman" w:hAnsi="Times New Roman" w:cs="Times New Roman"/>
        </w:rPr>
        <w:t>трех</w:t>
      </w:r>
      <w:r w:rsidR="00B35469" w:rsidRPr="00A3648A">
        <w:rPr>
          <w:rFonts w:ascii="Times New Roman" w:hAnsi="Times New Roman" w:cs="Times New Roman"/>
        </w:rPr>
        <w:t>)</w:t>
      </w:r>
      <w:r w:rsidRPr="00A3648A">
        <w:rPr>
          <w:rFonts w:ascii="Times New Roman" w:hAnsi="Times New Roman" w:cs="Times New Roman"/>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3</w:t>
      </w:r>
      <w:r w:rsidRPr="00A3648A">
        <w:rPr>
          <w:rFonts w:ascii="Times New Roman" w:hAnsi="Times New Roman" w:cs="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3</w:t>
      </w:r>
      <w:r w:rsidRPr="00A3648A">
        <w:rPr>
          <w:rFonts w:ascii="Times New Roman" w:hAnsi="Times New Roman" w:cs="Times New Roman"/>
        </w:rPr>
        <w:t>.</w:t>
      </w:r>
      <w:r w:rsidR="00BE4D88" w:rsidRPr="00A3648A">
        <w:rPr>
          <w:rFonts w:ascii="Times New Roman" w:hAnsi="Times New Roman" w:cs="Times New Roman"/>
        </w:rPr>
        <w:t>4</w:t>
      </w:r>
      <w:r w:rsidRPr="00A3648A">
        <w:rPr>
          <w:rFonts w:ascii="Times New Roman" w:hAnsi="Times New Roman" w:cs="Times New Roman"/>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840A1" w:rsidRPr="00A3648A" w:rsidRDefault="00B840A1" w:rsidP="00C24CB1">
      <w:pPr>
        <w:autoSpaceDE w:val="0"/>
        <w:autoSpaceDN w:val="0"/>
        <w:adjustRightInd w:val="0"/>
        <w:spacing w:after="0" w:line="240" w:lineRule="auto"/>
        <w:ind w:firstLine="567"/>
        <w:jc w:val="center"/>
        <w:outlineLvl w:val="0"/>
        <w:rPr>
          <w:rFonts w:ascii="Times New Roman" w:hAnsi="Times New Roman" w:cs="Times New Roman"/>
        </w:rPr>
      </w:pPr>
    </w:p>
    <w:p w:rsidR="006F2CEA" w:rsidRPr="00A3648A" w:rsidRDefault="006F2CEA" w:rsidP="00F52671">
      <w:pPr>
        <w:autoSpaceDE w:val="0"/>
        <w:autoSpaceDN w:val="0"/>
        <w:adjustRightInd w:val="0"/>
        <w:spacing w:after="0" w:line="240" w:lineRule="auto"/>
        <w:jc w:val="center"/>
        <w:outlineLvl w:val="0"/>
        <w:rPr>
          <w:rFonts w:ascii="Times New Roman" w:hAnsi="Times New Roman" w:cs="Times New Roman"/>
          <w:b/>
        </w:rPr>
      </w:pPr>
      <w:r w:rsidRPr="00A3648A">
        <w:rPr>
          <w:rFonts w:ascii="Times New Roman" w:hAnsi="Times New Roman" w:cs="Times New Roman"/>
          <w:b/>
        </w:rPr>
        <w:t>1</w:t>
      </w:r>
      <w:r w:rsidR="00BB14AD" w:rsidRPr="00A3648A">
        <w:rPr>
          <w:rFonts w:ascii="Times New Roman" w:hAnsi="Times New Roman" w:cs="Times New Roman"/>
          <w:b/>
        </w:rPr>
        <w:t>4</w:t>
      </w:r>
      <w:r w:rsidRPr="00A3648A">
        <w:rPr>
          <w:rFonts w:ascii="Times New Roman" w:hAnsi="Times New Roman" w:cs="Times New Roman"/>
          <w:b/>
        </w:rPr>
        <w:t>. Уведомления</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BB14AD" w:rsidRPr="00A3648A">
        <w:rPr>
          <w:rFonts w:ascii="Times New Roman" w:hAnsi="Times New Roman" w:cs="Times New Roman"/>
        </w:rPr>
        <w:t>4</w:t>
      </w:r>
      <w:r w:rsidRPr="00A3648A">
        <w:rPr>
          <w:rFonts w:ascii="Times New Roman" w:hAnsi="Times New Roman" w:cs="Times New Roman"/>
        </w:rPr>
        <w:t xml:space="preserve">.1. Любое уведомление, которое одна Сторона направляет другой Стороне в соответствии с Контрактом, высылается в виде </w:t>
      </w:r>
      <w:r w:rsidR="00C57CAC" w:rsidRPr="00A3648A">
        <w:rPr>
          <w:rFonts w:ascii="Times New Roman" w:hAnsi="Times New Roman" w:cs="Times New Roman"/>
        </w:rPr>
        <w:t>письменного обращения</w:t>
      </w:r>
      <w:r w:rsidR="00EF02C4" w:rsidRPr="00A3648A">
        <w:rPr>
          <w:rFonts w:ascii="Times New Roman" w:hAnsi="Times New Roman" w:cs="Times New Roman"/>
        </w:rPr>
        <w:t xml:space="preserve"> </w:t>
      </w:r>
      <w:r w:rsidRPr="00A3648A">
        <w:rPr>
          <w:rFonts w:ascii="Times New Roman" w:hAnsi="Times New Roman" w:cs="Times New Roman"/>
        </w:rPr>
        <w:t>по адресу другой Стороны</w:t>
      </w:r>
      <w:r w:rsidR="00C57CAC" w:rsidRPr="00A3648A">
        <w:rPr>
          <w:rFonts w:ascii="Times New Roman" w:hAnsi="Times New Roman" w:cs="Times New Roman"/>
        </w:rPr>
        <w:t>, указанному</w:t>
      </w:r>
      <w:r w:rsidR="00EF02C4" w:rsidRPr="00A3648A">
        <w:rPr>
          <w:rFonts w:ascii="Times New Roman" w:hAnsi="Times New Roman" w:cs="Times New Roman"/>
        </w:rPr>
        <w:t xml:space="preserve"> </w:t>
      </w:r>
      <w:r w:rsidR="00C57CAC" w:rsidRPr="00A3648A">
        <w:rPr>
          <w:rFonts w:ascii="Times New Roman" w:hAnsi="Times New Roman" w:cs="Times New Roman"/>
        </w:rPr>
        <w:t>в разделе 1</w:t>
      </w:r>
      <w:r w:rsidR="00C13A84" w:rsidRPr="00A3648A">
        <w:rPr>
          <w:rFonts w:ascii="Times New Roman" w:hAnsi="Times New Roman" w:cs="Times New Roman"/>
        </w:rPr>
        <w:t>6</w:t>
      </w:r>
      <w:r w:rsidR="00C57CAC" w:rsidRPr="00A3648A">
        <w:rPr>
          <w:rFonts w:ascii="Times New Roman" w:hAnsi="Times New Roman" w:cs="Times New Roman"/>
        </w:rPr>
        <w:t xml:space="preserve"> настоящего контракта</w:t>
      </w:r>
      <w:r w:rsidRPr="00A3648A">
        <w:rPr>
          <w:rFonts w:ascii="Times New Roman" w:hAnsi="Times New Roman" w:cs="Times New Roman"/>
        </w:rPr>
        <w:t xml:space="preserve"> с подтверждением о получении.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1</w:t>
      </w:r>
      <w:r w:rsidR="009A3EC6" w:rsidRPr="00A3648A">
        <w:rPr>
          <w:rFonts w:ascii="Times New Roman" w:hAnsi="Times New Roman" w:cs="Times New Roman"/>
          <w:b/>
        </w:rPr>
        <w:t>5</w:t>
      </w:r>
      <w:r w:rsidRPr="00A3648A">
        <w:rPr>
          <w:rFonts w:ascii="Times New Roman" w:hAnsi="Times New Roman" w:cs="Times New Roman"/>
          <w:b/>
        </w:rPr>
        <w:t xml:space="preserve">. Заключительные положения </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9A3EC6" w:rsidRPr="00A3648A">
        <w:rPr>
          <w:rFonts w:ascii="Times New Roman" w:hAnsi="Times New Roman" w:cs="Times New Roman"/>
        </w:rPr>
        <w:t>5</w:t>
      </w:r>
      <w:r w:rsidRPr="00A3648A">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6F2CEA"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9A3EC6" w:rsidRPr="00A3648A">
        <w:rPr>
          <w:rFonts w:ascii="Times New Roman" w:hAnsi="Times New Roman" w:cs="Times New Roman"/>
        </w:rPr>
        <w:t>5.2</w:t>
      </w:r>
      <w:r w:rsidRPr="00A3648A">
        <w:rPr>
          <w:rFonts w:ascii="Times New Roman" w:hAnsi="Times New Roman" w:cs="Times New Roman"/>
        </w:rPr>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00C57CAC" w:rsidRPr="00A3648A">
        <w:rPr>
          <w:rFonts w:ascii="Times New Roman" w:hAnsi="Times New Roman" w:cs="Times New Roman"/>
        </w:rPr>
        <w:t>Арбитражный суд Санкт-Петербурга и Ленинградской области</w:t>
      </w:r>
      <w:r w:rsidRPr="00A3648A">
        <w:rPr>
          <w:rFonts w:ascii="Times New Roman" w:hAnsi="Times New Roman" w:cs="Times New Roman"/>
        </w:rPr>
        <w:t>.</w:t>
      </w:r>
    </w:p>
    <w:p w:rsidR="006F2CEA" w:rsidRPr="00A3648A" w:rsidRDefault="00C57CAC"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6F6DA3" w:rsidRPr="00A3648A">
        <w:rPr>
          <w:rFonts w:ascii="Times New Roman" w:hAnsi="Times New Roman" w:cs="Times New Roman"/>
        </w:rPr>
        <w:t>5</w:t>
      </w:r>
      <w:r w:rsidRPr="00A3648A">
        <w:rPr>
          <w:rFonts w:ascii="Times New Roman" w:hAnsi="Times New Roman" w:cs="Times New Roman"/>
        </w:rPr>
        <w:t>.</w:t>
      </w:r>
      <w:r w:rsidR="009A3EC6" w:rsidRPr="00A3648A">
        <w:rPr>
          <w:rFonts w:ascii="Times New Roman" w:hAnsi="Times New Roman" w:cs="Times New Roman"/>
        </w:rPr>
        <w:t>3</w:t>
      </w:r>
      <w:r w:rsidRPr="00A3648A">
        <w:rPr>
          <w:rFonts w:ascii="Times New Roman" w:hAnsi="Times New Roman" w:cs="Times New Roman"/>
        </w:rPr>
        <w:t>.</w:t>
      </w:r>
      <w:r w:rsidR="009A3EC6" w:rsidRPr="00A3648A">
        <w:rPr>
          <w:rFonts w:ascii="Times New Roman" w:hAnsi="Times New Roman" w:cs="Times New Roman"/>
        </w:rPr>
        <w:t xml:space="preserve"> </w:t>
      </w:r>
      <w:r w:rsidR="006F2CEA" w:rsidRPr="00A3648A">
        <w:rPr>
          <w:rFonts w:ascii="Times New Roman" w:hAnsi="Times New Roman" w:cs="Times New Roman"/>
        </w:rPr>
        <w:t>Контракт</w:t>
      </w:r>
      <w:r w:rsidR="00593608" w:rsidRPr="00A3648A">
        <w:rPr>
          <w:rFonts w:ascii="Times New Roman" w:hAnsi="Times New Roman" w:cs="Times New Roman"/>
        </w:rPr>
        <w:t xml:space="preserve"> подписан усиленными квалифицированными электронными подписями сторон посредством функционала </w:t>
      </w:r>
      <w:r w:rsidR="00A76899" w:rsidRPr="00A3648A">
        <w:rPr>
          <w:rFonts w:ascii="Times New Roman" w:hAnsi="Times New Roman" w:cs="Times New Roman"/>
        </w:rPr>
        <w:t>ЕАТ</w:t>
      </w:r>
      <w:r w:rsidR="00BB14AD" w:rsidRPr="00A3648A">
        <w:rPr>
          <w:rFonts w:ascii="Times New Roman" w:hAnsi="Times New Roman" w:cs="Times New Roman"/>
        </w:rPr>
        <w:t>.</w:t>
      </w:r>
    </w:p>
    <w:p w:rsidR="0023162F" w:rsidRPr="00A3648A" w:rsidRDefault="006F2CEA"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w:t>
      </w:r>
      <w:r w:rsidR="006F6DA3" w:rsidRPr="00A3648A">
        <w:rPr>
          <w:rFonts w:ascii="Times New Roman" w:hAnsi="Times New Roman" w:cs="Times New Roman"/>
        </w:rPr>
        <w:t>5</w:t>
      </w:r>
      <w:r w:rsidRPr="00A3648A">
        <w:rPr>
          <w:rFonts w:ascii="Times New Roman" w:hAnsi="Times New Roman" w:cs="Times New Roman"/>
        </w:rPr>
        <w:t>.</w:t>
      </w:r>
      <w:r w:rsidR="009A3EC6" w:rsidRPr="00A3648A">
        <w:rPr>
          <w:rFonts w:ascii="Times New Roman" w:hAnsi="Times New Roman" w:cs="Times New Roman"/>
        </w:rPr>
        <w:t>4</w:t>
      </w:r>
      <w:r w:rsidRPr="00A3648A">
        <w:rPr>
          <w:rFonts w:ascii="Times New Roman" w:hAnsi="Times New Roman" w:cs="Times New Roman"/>
        </w:rPr>
        <w:t>. Приложения к Контракту являются его неотъемлемой частью.</w:t>
      </w:r>
    </w:p>
    <w:p w:rsidR="0023162F" w:rsidRPr="00A3648A" w:rsidRDefault="0023162F">
      <w:pPr>
        <w:rPr>
          <w:rFonts w:ascii="Times New Roman" w:hAnsi="Times New Roman" w:cs="Times New Roman"/>
        </w:rPr>
      </w:pPr>
      <w:r w:rsidRPr="00A3648A">
        <w:rPr>
          <w:rFonts w:ascii="Times New Roman" w:hAnsi="Times New Roman" w:cs="Times New Roman"/>
        </w:rPr>
        <w:br w:type="page"/>
      </w:r>
    </w:p>
    <w:p w:rsidR="00064759" w:rsidRPr="00A3648A" w:rsidRDefault="00064759"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Приложения к Контракту:</w:t>
      </w:r>
    </w:p>
    <w:p w:rsidR="00064759" w:rsidRPr="00A3648A" w:rsidRDefault="00064759"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1. Приложение № 1 - Спецификация;</w:t>
      </w:r>
    </w:p>
    <w:p w:rsidR="00064759" w:rsidRPr="00A3648A" w:rsidRDefault="00064759"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2. Приложение № 2 - Технические характеристики;</w:t>
      </w:r>
    </w:p>
    <w:p w:rsidR="00064759" w:rsidRPr="00A3648A" w:rsidRDefault="00064759"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3. Приложение № 3 - Акт приема-передачи Товара по Контракту;</w:t>
      </w:r>
    </w:p>
    <w:p w:rsidR="00064759" w:rsidRPr="00A3648A" w:rsidRDefault="00064759"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4. Приложение № 4 - Акт сверки расчетов;</w:t>
      </w:r>
    </w:p>
    <w:p w:rsidR="00064759" w:rsidRPr="00A3648A" w:rsidRDefault="00064759" w:rsidP="00C24CB1">
      <w:pPr>
        <w:autoSpaceDE w:val="0"/>
        <w:autoSpaceDN w:val="0"/>
        <w:adjustRightInd w:val="0"/>
        <w:spacing w:after="0" w:line="240" w:lineRule="auto"/>
        <w:ind w:firstLine="567"/>
        <w:jc w:val="both"/>
        <w:rPr>
          <w:rFonts w:ascii="Times New Roman" w:hAnsi="Times New Roman" w:cs="Times New Roman"/>
        </w:rPr>
      </w:pPr>
      <w:r w:rsidRPr="00A3648A">
        <w:rPr>
          <w:rFonts w:ascii="Times New Roman" w:hAnsi="Times New Roman" w:cs="Times New Roman"/>
        </w:rPr>
        <w:t>5. Приложение № 5 - Заявка о получении Товара</w:t>
      </w:r>
      <w:r w:rsidR="00ED1379" w:rsidRPr="00A3648A">
        <w:rPr>
          <w:rFonts w:ascii="Times New Roman" w:hAnsi="Times New Roman" w:cs="Times New Roman"/>
        </w:rPr>
        <w:t>.</w:t>
      </w:r>
    </w:p>
    <w:p w:rsidR="00064759" w:rsidRPr="00A3648A" w:rsidRDefault="00064759" w:rsidP="00C24CB1">
      <w:pPr>
        <w:autoSpaceDE w:val="0"/>
        <w:autoSpaceDN w:val="0"/>
        <w:adjustRightInd w:val="0"/>
        <w:spacing w:after="0" w:line="240" w:lineRule="auto"/>
        <w:ind w:firstLine="567"/>
        <w:jc w:val="center"/>
        <w:outlineLvl w:val="0"/>
        <w:rPr>
          <w:rFonts w:ascii="Times New Roman" w:hAnsi="Times New Roman" w:cs="Times New Roman"/>
          <w:b/>
        </w:rPr>
      </w:pPr>
    </w:p>
    <w:p w:rsidR="006F2CEA" w:rsidRPr="00A3648A" w:rsidRDefault="006F2CEA" w:rsidP="00C24CB1">
      <w:pPr>
        <w:autoSpaceDE w:val="0"/>
        <w:autoSpaceDN w:val="0"/>
        <w:adjustRightInd w:val="0"/>
        <w:spacing w:after="0" w:line="240" w:lineRule="auto"/>
        <w:ind w:firstLine="567"/>
        <w:jc w:val="center"/>
        <w:outlineLvl w:val="0"/>
        <w:rPr>
          <w:rFonts w:ascii="Times New Roman" w:hAnsi="Times New Roman" w:cs="Times New Roman"/>
          <w:b/>
        </w:rPr>
      </w:pPr>
      <w:r w:rsidRPr="00A3648A">
        <w:rPr>
          <w:rFonts w:ascii="Times New Roman" w:hAnsi="Times New Roman" w:cs="Times New Roman"/>
          <w:b/>
        </w:rPr>
        <w:t>1</w:t>
      </w:r>
      <w:r w:rsidR="006F6DA3" w:rsidRPr="00A3648A">
        <w:rPr>
          <w:rFonts w:ascii="Times New Roman" w:hAnsi="Times New Roman" w:cs="Times New Roman"/>
          <w:b/>
        </w:rPr>
        <w:t>6</w:t>
      </w:r>
      <w:r w:rsidRPr="00A3648A">
        <w:rPr>
          <w:rFonts w:ascii="Times New Roman" w:hAnsi="Times New Roman" w:cs="Times New Roman"/>
          <w:b/>
        </w:rPr>
        <w:t>. Реквизиты и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20"/>
        <w:gridCol w:w="4707"/>
      </w:tblGrid>
      <w:tr w:rsidR="00A3648A" w:rsidRPr="00A3648A" w:rsidTr="00493332">
        <w:tc>
          <w:tcPr>
            <w:tcW w:w="4820" w:type="dxa"/>
          </w:tcPr>
          <w:p w:rsidR="00064759" w:rsidRPr="00A3648A" w:rsidRDefault="00064759" w:rsidP="00CB6758">
            <w:pPr>
              <w:pStyle w:val="ad"/>
              <w:spacing w:before="0" w:after="0"/>
              <w:rPr>
                <w:sz w:val="22"/>
                <w:szCs w:val="22"/>
                <w:lang w:val="ru-RU" w:eastAsia="ru-RU"/>
              </w:rPr>
            </w:pPr>
            <w:r w:rsidRPr="00A3648A">
              <w:rPr>
                <w:b/>
                <w:sz w:val="22"/>
                <w:szCs w:val="22"/>
                <w:lang w:val="ru-RU" w:eastAsia="ru-RU"/>
              </w:rPr>
              <w:t>Заказчик:</w:t>
            </w:r>
          </w:p>
          <w:p w:rsidR="00064759" w:rsidRPr="00A3648A" w:rsidRDefault="00064759" w:rsidP="00CB6758">
            <w:pPr>
              <w:pStyle w:val="ad"/>
              <w:spacing w:before="0" w:after="0"/>
              <w:rPr>
                <w:sz w:val="22"/>
                <w:szCs w:val="22"/>
                <w:lang w:val="ru-RU" w:eastAsia="ru-RU"/>
              </w:rPr>
            </w:pPr>
          </w:p>
          <w:p w:rsidR="00064759" w:rsidRPr="00A3648A" w:rsidRDefault="00064759" w:rsidP="00CB6758">
            <w:pPr>
              <w:spacing w:after="0" w:line="240" w:lineRule="auto"/>
              <w:rPr>
                <w:rFonts w:ascii="Times New Roman" w:eastAsia="Calibri" w:hAnsi="Times New Roman" w:cs="Times New Roman"/>
                <w:b/>
                <w:bCs/>
              </w:rPr>
            </w:pPr>
            <w:r w:rsidRPr="00A3648A">
              <w:rPr>
                <w:rFonts w:ascii="Times New Roman" w:eastAsia="Calibri" w:hAnsi="Times New Roman" w:cs="Times New Roman"/>
                <w:b/>
                <w:bCs/>
              </w:rPr>
              <w:t xml:space="preserve">ФГБОУ ВО СЗГМУ им. И.И. Мечникова </w:t>
            </w:r>
          </w:p>
          <w:p w:rsidR="00064759" w:rsidRPr="00A3648A" w:rsidRDefault="00064759" w:rsidP="00CB6758">
            <w:pPr>
              <w:spacing w:after="0" w:line="240" w:lineRule="auto"/>
              <w:rPr>
                <w:rFonts w:ascii="Times New Roman" w:eastAsia="Calibri" w:hAnsi="Times New Roman" w:cs="Times New Roman"/>
                <w:b/>
                <w:bCs/>
              </w:rPr>
            </w:pPr>
            <w:r w:rsidRPr="00A3648A">
              <w:rPr>
                <w:rFonts w:ascii="Times New Roman" w:eastAsia="Calibri" w:hAnsi="Times New Roman" w:cs="Times New Roman"/>
                <w:b/>
                <w:bCs/>
              </w:rPr>
              <w:t>Минздрава России</w:t>
            </w:r>
          </w:p>
          <w:p w:rsidR="00EA3312" w:rsidRPr="00A3648A" w:rsidRDefault="00EA3312" w:rsidP="00EA3312">
            <w:pPr>
              <w:spacing w:after="0" w:line="240" w:lineRule="auto"/>
              <w:rPr>
                <w:rFonts w:ascii="Times New Roman" w:eastAsia="Calibri" w:hAnsi="Times New Roman" w:cs="Times New Roman"/>
              </w:rPr>
            </w:pPr>
            <w:r w:rsidRPr="00A3648A">
              <w:rPr>
                <w:rFonts w:ascii="Times New Roman" w:eastAsia="Calibri" w:hAnsi="Times New Roman" w:cs="Times New Roman"/>
              </w:rPr>
              <w:t>191015, г. Санкт-Петербург, ул. Кирочная, д. 41</w:t>
            </w:r>
          </w:p>
          <w:p w:rsidR="00EA3312" w:rsidRPr="00A3648A" w:rsidRDefault="00EA3312" w:rsidP="00EA3312">
            <w:pPr>
              <w:spacing w:after="0" w:line="240" w:lineRule="auto"/>
              <w:rPr>
                <w:rFonts w:ascii="Times New Roman" w:eastAsia="Calibri" w:hAnsi="Times New Roman" w:cs="Times New Roman"/>
              </w:rPr>
            </w:pPr>
            <w:r w:rsidRPr="00A3648A">
              <w:rPr>
                <w:rFonts w:ascii="Times New Roman" w:eastAsia="Calibri" w:hAnsi="Times New Roman" w:cs="Times New Roman"/>
              </w:rPr>
              <w:t>Адрес электронной почты: rectorat@szgmu.ru</w:t>
            </w:r>
          </w:p>
          <w:p w:rsidR="00EA3312" w:rsidRPr="00A3648A" w:rsidRDefault="00EA3312" w:rsidP="00EA3312">
            <w:pPr>
              <w:spacing w:after="0" w:line="240" w:lineRule="auto"/>
              <w:rPr>
                <w:rFonts w:ascii="Times New Roman" w:eastAsia="Calibri" w:hAnsi="Times New Roman" w:cs="Times New Roman"/>
              </w:rPr>
            </w:pPr>
            <w:r w:rsidRPr="00A3648A">
              <w:rPr>
                <w:rFonts w:ascii="Times New Roman" w:eastAsia="Calibri" w:hAnsi="Times New Roman" w:cs="Times New Roman"/>
              </w:rPr>
              <w:t>Телефон: 8 (812) 303-50-00</w:t>
            </w:r>
          </w:p>
          <w:p w:rsidR="00EA3312" w:rsidRPr="00A3648A" w:rsidRDefault="00EA3312" w:rsidP="00EA3312">
            <w:pPr>
              <w:spacing w:after="0" w:line="240" w:lineRule="auto"/>
              <w:rPr>
                <w:rFonts w:ascii="Times New Roman" w:eastAsia="Calibri" w:hAnsi="Times New Roman" w:cs="Times New Roman"/>
              </w:rPr>
            </w:pPr>
            <w:r w:rsidRPr="00A3648A">
              <w:rPr>
                <w:rFonts w:ascii="Times New Roman" w:eastAsia="Calibri" w:hAnsi="Times New Roman" w:cs="Times New Roman"/>
              </w:rPr>
              <w:t xml:space="preserve">ИНН 7842461679 </w:t>
            </w:r>
          </w:p>
          <w:p w:rsidR="00EA3312" w:rsidRPr="00A3648A" w:rsidRDefault="00EA3312" w:rsidP="00EA3312">
            <w:pPr>
              <w:spacing w:after="0" w:line="240" w:lineRule="auto"/>
              <w:rPr>
                <w:rFonts w:ascii="Times New Roman" w:eastAsia="Calibri" w:hAnsi="Times New Roman" w:cs="Times New Roman"/>
              </w:rPr>
            </w:pPr>
            <w:r w:rsidRPr="00A3648A">
              <w:rPr>
                <w:rFonts w:ascii="Times New Roman" w:eastAsia="Calibri" w:hAnsi="Times New Roman" w:cs="Times New Roman"/>
              </w:rPr>
              <w:t>КПП 784201001</w:t>
            </w:r>
          </w:p>
          <w:p w:rsidR="00064759" w:rsidRPr="00A3648A" w:rsidRDefault="00EA3312" w:rsidP="00EA3312">
            <w:pPr>
              <w:spacing w:after="0" w:line="240" w:lineRule="auto"/>
              <w:rPr>
                <w:rFonts w:ascii="Times New Roman" w:eastAsia="Calibri" w:hAnsi="Times New Roman" w:cs="Times New Roman"/>
              </w:rPr>
            </w:pPr>
            <w:r w:rsidRPr="00A3648A">
              <w:rPr>
                <w:rFonts w:ascii="Times New Roman" w:eastAsia="Calibri" w:hAnsi="Times New Roman" w:cs="Times New Roman"/>
              </w:rPr>
              <w:t>ОГРН 1117847434990</w:t>
            </w:r>
          </w:p>
          <w:p w:rsidR="00064759" w:rsidRPr="00A3648A" w:rsidRDefault="00064759" w:rsidP="00CB6758">
            <w:pPr>
              <w:spacing w:after="0" w:line="240" w:lineRule="auto"/>
              <w:rPr>
                <w:rFonts w:ascii="Times New Roman" w:eastAsia="Calibri" w:hAnsi="Times New Roman" w:cs="Times New Roman"/>
              </w:rPr>
            </w:pPr>
          </w:p>
          <w:p w:rsidR="00B568A8" w:rsidRPr="00B568A8" w:rsidRDefault="00B568A8" w:rsidP="00B568A8">
            <w:pPr>
              <w:spacing w:after="0" w:line="240" w:lineRule="auto"/>
              <w:rPr>
                <w:rFonts w:ascii="Times New Roman" w:eastAsia="Calibri" w:hAnsi="Times New Roman" w:cs="Times New Roman"/>
              </w:rPr>
            </w:pPr>
            <w:r w:rsidRPr="00B568A8">
              <w:rPr>
                <w:rFonts w:ascii="Times New Roman" w:eastAsia="Calibri" w:hAnsi="Times New Roman" w:cs="Times New Roman"/>
              </w:rPr>
              <w:t xml:space="preserve">УФК по г. Санкт-Петербургу (ФГБОУ ВО СЗГМУ им. И.И. Мечникова Минздрава России, </w:t>
            </w:r>
            <w:r w:rsidRPr="00B568A8">
              <w:rPr>
                <w:rFonts w:ascii="Times New Roman" w:eastAsia="Calibri" w:hAnsi="Times New Roman" w:cs="Times New Roman"/>
                <w:b/>
                <w:bCs/>
              </w:rPr>
              <w:t>л/сч 22726</w:t>
            </w:r>
            <w:r w:rsidRPr="00B568A8">
              <w:rPr>
                <w:rFonts w:ascii="Times New Roman" w:eastAsia="Calibri" w:hAnsi="Times New Roman" w:cs="Times New Roman"/>
                <w:b/>
                <w:bCs/>
                <w:lang w:val="en-US"/>
              </w:rPr>
              <w:t>X</w:t>
            </w:r>
            <w:r w:rsidRPr="00B568A8">
              <w:rPr>
                <w:rFonts w:ascii="Times New Roman" w:eastAsia="Calibri" w:hAnsi="Times New Roman" w:cs="Times New Roman"/>
                <w:b/>
                <w:bCs/>
              </w:rPr>
              <w:t>71988</w:t>
            </w:r>
            <w:r w:rsidRPr="00B568A8">
              <w:rPr>
                <w:rFonts w:ascii="Times New Roman" w:eastAsia="Calibri" w:hAnsi="Times New Roman" w:cs="Times New Roman"/>
              </w:rPr>
              <w:t xml:space="preserve">) </w:t>
            </w:r>
          </w:p>
          <w:p w:rsidR="00B568A8" w:rsidRPr="00B568A8" w:rsidRDefault="00B568A8" w:rsidP="00B568A8">
            <w:pPr>
              <w:spacing w:after="0" w:line="240" w:lineRule="auto"/>
              <w:rPr>
                <w:rFonts w:ascii="Times New Roman" w:eastAsia="Calibri" w:hAnsi="Times New Roman" w:cs="Times New Roman"/>
              </w:rPr>
            </w:pPr>
            <w:r w:rsidRPr="00B568A8">
              <w:rPr>
                <w:rFonts w:ascii="Times New Roman" w:eastAsia="Calibri" w:hAnsi="Times New Roman" w:cs="Times New Roman"/>
              </w:rPr>
              <w:t>Расчетный счет 03214643000000013225</w:t>
            </w:r>
          </w:p>
          <w:p w:rsidR="00B568A8" w:rsidRPr="00B568A8" w:rsidRDefault="00B568A8" w:rsidP="00B568A8">
            <w:pPr>
              <w:spacing w:after="0" w:line="240" w:lineRule="auto"/>
              <w:rPr>
                <w:rFonts w:ascii="Times New Roman" w:eastAsia="Calibri" w:hAnsi="Times New Roman" w:cs="Times New Roman"/>
              </w:rPr>
            </w:pPr>
            <w:r w:rsidRPr="00B568A8">
              <w:rPr>
                <w:rFonts w:ascii="Times New Roman" w:eastAsia="Calibri" w:hAnsi="Times New Roman" w:cs="Times New Roman"/>
              </w:rPr>
              <w:t>Корреспондентский счет 40102810745370000024</w:t>
            </w:r>
          </w:p>
          <w:p w:rsidR="00B568A8" w:rsidRPr="00B568A8" w:rsidRDefault="00B568A8" w:rsidP="00B568A8">
            <w:pPr>
              <w:spacing w:after="0" w:line="240" w:lineRule="auto"/>
              <w:rPr>
                <w:rFonts w:ascii="Times New Roman" w:eastAsia="Calibri" w:hAnsi="Times New Roman" w:cs="Times New Roman"/>
              </w:rPr>
            </w:pPr>
            <w:r w:rsidRPr="00B568A8">
              <w:rPr>
                <w:rFonts w:ascii="Times New Roman" w:eastAsia="Calibri" w:hAnsi="Times New Roman" w:cs="Times New Roman"/>
              </w:rPr>
              <w:t>БИК 012202102</w:t>
            </w:r>
          </w:p>
          <w:p w:rsidR="00493332" w:rsidRPr="00A3648A" w:rsidRDefault="00B568A8" w:rsidP="00B568A8">
            <w:pPr>
              <w:spacing w:after="0" w:line="240" w:lineRule="auto"/>
              <w:rPr>
                <w:rFonts w:ascii="Times New Roman" w:eastAsia="Calibri" w:hAnsi="Times New Roman" w:cs="Times New Roman"/>
              </w:rPr>
            </w:pPr>
            <w:r w:rsidRPr="00B568A8">
              <w:rPr>
                <w:rFonts w:ascii="Times New Roman" w:eastAsia="Calibri" w:hAnsi="Times New Roman" w:cs="Times New Roman"/>
              </w:rPr>
              <w:t>Банк получателя: ОКЦ №1 ВВГУ Банка России // УФК по Нижегородской области, г Нижний Новгород</w:t>
            </w:r>
          </w:p>
          <w:p w:rsidR="0038165F" w:rsidRPr="00A3648A" w:rsidRDefault="0038165F" w:rsidP="00493332">
            <w:pPr>
              <w:autoSpaceDE w:val="0"/>
              <w:autoSpaceDN w:val="0"/>
              <w:adjustRightInd w:val="0"/>
              <w:spacing w:after="0" w:line="240" w:lineRule="auto"/>
              <w:jc w:val="both"/>
              <w:rPr>
                <w:rFonts w:ascii="Times New Roman" w:eastAsia="Calibri" w:hAnsi="Times New Roman" w:cs="Times New Roman"/>
              </w:rPr>
            </w:pPr>
          </w:p>
          <w:p w:rsidR="00865FF2" w:rsidRPr="00A3648A" w:rsidRDefault="00865FF2" w:rsidP="00493332">
            <w:pPr>
              <w:autoSpaceDE w:val="0"/>
              <w:autoSpaceDN w:val="0"/>
              <w:adjustRightInd w:val="0"/>
              <w:spacing w:after="0" w:line="240" w:lineRule="auto"/>
              <w:jc w:val="both"/>
              <w:rPr>
                <w:rFonts w:ascii="Times New Roman" w:hAnsi="Times New Roman" w:cs="Times New Roman"/>
              </w:rPr>
            </w:pPr>
          </w:p>
        </w:tc>
        <w:tc>
          <w:tcPr>
            <w:tcW w:w="4707" w:type="dxa"/>
          </w:tcPr>
          <w:p w:rsidR="00064759" w:rsidRPr="00A3648A" w:rsidRDefault="00064759" w:rsidP="00CB6758">
            <w:pPr>
              <w:autoSpaceDE w:val="0"/>
              <w:autoSpaceDN w:val="0"/>
              <w:adjustRightInd w:val="0"/>
              <w:spacing w:after="0" w:line="240" w:lineRule="auto"/>
              <w:jc w:val="both"/>
              <w:rPr>
                <w:rFonts w:ascii="Times New Roman" w:eastAsia="Times New Roman" w:hAnsi="Times New Roman" w:cs="Times New Roman"/>
                <w:b/>
                <w:lang w:eastAsia="ru-RU"/>
              </w:rPr>
            </w:pPr>
            <w:r w:rsidRPr="00A3648A">
              <w:rPr>
                <w:rFonts w:ascii="Times New Roman" w:eastAsia="Times New Roman" w:hAnsi="Times New Roman" w:cs="Times New Roman"/>
                <w:b/>
                <w:lang w:eastAsia="ru-RU"/>
              </w:rPr>
              <w:t>Поставщик:</w:t>
            </w:r>
          </w:p>
          <w:p w:rsidR="00064759" w:rsidRPr="00A3648A" w:rsidRDefault="00064759" w:rsidP="00CB6758">
            <w:pPr>
              <w:autoSpaceDE w:val="0"/>
              <w:autoSpaceDN w:val="0"/>
              <w:adjustRightInd w:val="0"/>
              <w:spacing w:after="0" w:line="240" w:lineRule="auto"/>
              <w:jc w:val="both"/>
              <w:rPr>
                <w:rFonts w:ascii="Times New Roman" w:hAnsi="Times New Roman" w:cs="Times New Roman"/>
              </w:rPr>
            </w:pPr>
          </w:p>
          <w:p w:rsidR="00822F6D" w:rsidRPr="00A3648A" w:rsidRDefault="00017A5F" w:rsidP="00822F6D">
            <w:pPr>
              <w:autoSpaceDE w:val="0"/>
              <w:autoSpaceDN w:val="0"/>
              <w:adjustRightInd w:val="0"/>
              <w:spacing w:after="0" w:line="240" w:lineRule="auto"/>
              <w:jc w:val="both"/>
              <w:rPr>
                <w:rFonts w:ascii="Times New Roman" w:hAnsi="Times New Roman" w:cs="Times New Roman"/>
              </w:rPr>
            </w:pPr>
            <w:r w:rsidRPr="00A3648A">
              <w:rPr>
                <w:rFonts w:ascii="Times New Roman" w:hAnsi="Times New Roman" w:cs="Times New Roman"/>
                <w:b/>
              </w:rPr>
              <w:t xml:space="preserve">Согласно </w:t>
            </w:r>
            <w:r w:rsidR="004D08DA" w:rsidRPr="00A3648A">
              <w:rPr>
                <w:rFonts w:ascii="Times New Roman" w:hAnsi="Times New Roman" w:cs="Times New Roman"/>
                <w:b/>
              </w:rPr>
              <w:t>Информационной карте по закупочной сессии, сформированной с использованием ЕАТ</w:t>
            </w:r>
          </w:p>
          <w:p w:rsidR="00822F6D" w:rsidRPr="00A3648A" w:rsidRDefault="00822F6D" w:rsidP="00822F6D">
            <w:pPr>
              <w:autoSpaceDE w:val="0"/>
              <w:autoSpaceDN w:val="0"/>
              <w:adjustRightInd w:val="0"/>
              <w:spacing w:after="0" w:line="240" w:lineRule="auto"/>
              <w:jc w:val="both"/>
              <w:rPr>
                <w:rFonts w:ascii="Times New Roman" w:hAnsi="Times New Roman" w:cs="Times New Roman"/>
                <w:bCs/>
              </w:rPr>
            </w:pPr>
          </w:p>
          <w:p w:rsidR="0038165F" w:rsidRPr="00A3648A" w:rsidRDefault="0038165F" w:rsidP="00822F6D">
            <w:pPr>
              <w:autoSpaceDE w:val="0"/>
              <w:autoSpaceDN w:val="0"/>
              <w:adjustRightInd w:val="0"/>
              <w:spacing w:after="0" w:line="240" w:lineRule="auto"/>
              <w:jc w:val="both"/>
              <w:rPr>
                <w:rFonts w:ascii="Times New Roman" w:hAnsi="Times New Roman" w:cs="Times New Roman"/>
              </w:rPr>
            </w:pPr>
          </w:p>
        </w:tc>
      </w:tr>
      <w:tr w:rsidR="00A3648A" w:rsidRPr="00A3648A" w:rsidTr="00493332">
        <w:tc>
          <w:tcPr>
            <w:tcW w:w="4820" w:type="dxa"/>
          </w:tcPr>
          <w:p w:rsidR="00822F6D" w:rsidRPr="00A3648A" w:rsidRDefault="00822F6D" w:rsidP="00822F6D">
            <w:pPr>
              <w:spacing w:after="0" w:line="240" w:lineRule="auto"/>
              <w:rPr>
                <w:rFonts w:ascii="Times New Roman" w:hAnsi="Times New Roman" w:cs="Times New Roman"/>
              </w:rPr>
            </w:pPr>
            <w:r w:rsidRPr="00A3648A">
              <w:rPr>
                <w:rFonts w:ascii="Times New Roman" w:hAnsi="Times New Roman" w:cs="Times New Roman"/>
              </w:rPr>
              <w:t>От Заказчика:</w:t>
            </w:r>
          </w:p>
          <w:p w:rsidR="00822F6D" w:rsidRPr="00A3648A" w:rsidRDefault="00822F6D" w:rsidP="00822F6D">
            <w:pPr>
              <w:spacing w:after="0" w:line="240" w:lineRule="auto"/>
              <w:rPr>
                <w:rFonts w:ascii="Times New Roman" w:eastAsia="Calibri" w:hAnsi="Times New Roman" w:cs="Times New Roman"/>
              </w:rPr>
            </w:pPr>
          </w:p>
          <w:p w:rsidR="00822F6D" w:rsidRPr="00A3648A" w:rsidRDefault="00822F6D" w:rsidP="00822F6D">
            <w:pPr>
              <w:autoSpaceDE w:val="0"/>
              <w:autoSpaceDN w:val="0"/>
              <w:adjustRightInd w:val="0"/>
              <w:spacing w:after="0" w:line="240" w:lineRule="auto"/>
              <w:jc w:val="both"/>
              <w:rPr>
                <w:rFonts w:ascii="Times New Roman" w:hAnsi="Times New Roman" w:cs="Times New Roman"/>
              </w:rPr>
            </w:pPr>
            <w:r w:rsidRPr="00A3648A">
              <w:rPr>
                <w:rFonts w:ascii="Times New Roman" w:eastAsia="Calibri" w:hAnsi="Times New Roman" w:cs="Times New Roman"/>
              </w:rPr>
              <w:t>________________ ____________</w:t>
            </w:r>
          </w:p>
        </w:tc>
        <w:tc>
          <w:tcPr>
            <w:tcW w:w="4707" w:type="dxa"/>
          </w:tcPr>
          <w:p w:rsidR="00822F6D" w:rsidRPr="00A3648A" w:rsidRDefault="00822F6D" w:rsidP="00822F6D">
            <w:pPr>
              <w:spacing w:after="0" w:line="240" w:lineRule="auto"/>
              <w:rPr>
                <w:rFonts w:ascii="Times New Roman" w:eastAsia="Calibri" w:hAnsi="Times New Roman" w:cs="Times New Roman"/>
              </w:rPr>
            </w:pPr>
            <w:r w:rsidRPr="00A3648A">
              <w:rPr>
                <w:rFonts w:ascii="Times New Roman" w:hAnsi="Times New Roman" w:cs="Times New Roman"/>
              </w:rPr>
              <w:t>От Поставщика:</w:t>
            </w:r>
          </w:p>
          <w:p w:rsidR="00822F6D" w:rsidRPr="00A3648A" w:rsidRDefault="00822F6D" w:rsidP="00822F6D">
            <w:pPr>
              <w:spacing w:after="0" w:line="240" w:lineRule="auto"/>
              <w:rPr>
                <w:rFonts w:ascii="Times New Roman" w:eastAsia="Calibri" w:hAnsi="Times New Roman" w:cs="Times New Roman"/>
              </w:rPr>
            </w:pPr>
          </w:p>
          <w:p w:rsidR="00822F6D" w:rsidRPr="00A3648A" w:rsidRDefault="00822F6D" w:rsidP="00822F6D">
            <w:pPr>
              <w:autoSpaceDE w:val="0"/>
              <w:autoSpaceDN w:val="0"/>
              <w:adjustRightInd w:val="0"/>
              <w:spacing w:after="0" w:line="240" w:lineRule="auto"/>
              <w:jc w:val="both"/>
              <w:rPr>
                <w:rFonts w:ascii="Times New Roman" w:hAnsi="Times New Roman" w:cs="Times New Roman"/>
              </w:rPr>
            </w:pPr>
            <w:r w:rsidRPr="00A3648A">
              <w:rPr>
                <w:rFonts w:ascii="Times New Roman" w:eastAsia="Calibri" w:hAnsi="Times New Roman" w:cs="Times New Roman"/>
              </w:rPr>
              <w:t>________________ ____________</w:t>
            </w:r>
          </w:p>
        </w:tc>
      </w:tr>
      <w:tr w:rsidR="00822F6D" w:rsidRPr="00A3648A" w:rsidTr="00493332">
        <w:tc>
          <w:tcPr>
            <w:tcW w:w="4820" w:type="dxa"/>
          </w:tcPr>
          <w:p w:rsidR="00822F6D" w:rsidRPr="00A3648A" w:rsidRDefault="00822F6D" w:rsidP="00822F6D">
            <w:pPr>
              <w:spacing w:after="0" w:line="240" w:lineRule="auto"/>
              <w:rPr>
                <w:rFonts w:ascii="Times New Roman" w:hAnsi="Times New Roman" w:cs="Times New Roman"/>
              </w:rPr>
            </w:pPr>
            <w:r w:rsidRPr="00A3648A">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822F6D" w:rsidRPr="00A3648A" w:rsidRDefault="002A663E" w:rsidP="00822F6D">
            <w:pPr>
              <w:spacing w:after="0" w:line="240" w:lineRule="auto"/>
              <w:rPr>
                <w:rFonts w:ascii="Times New Roman" w:hAnsi="Times New Roman" w:cs="Times New Roman"/>
              </w:rPr>
            </w:pPr>
            <w:r w:rsidRPr="00A3648A">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Поставщика</w:t>
            </w:r>
          </w:p>
        </w:tc>
      </w:tr>
    </w:tbl>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193CB9" w:rsidRPr="00A3648A" w:rsidRDefault="006F2CEA" w:rsidP="00822F6D">
      <w:pPr>
        <w:autoSpaceDE w:val="0"/>
        <w:autoSpaceDN w:val="0"/>
        <w:adjustRightInd w:val="0"/>
        <w:spacing w:after="0" w:line="240" w:lineRule="auto"/>
        <w:rPr>
          <w:rFonts w:ascii="Times New Roman" w:hAnsi="Times New Roman" w:cs="Times New Roman"/>
          <w:sz w:val="24"/>
          <w:szCs w:val="24"/>
        </w:rPr>
        <w:sectPr w:rsidR="00193CB9" w:rsidRPr="00A3648A" w:rsidSect="00260CA7">
          <w:pgSz w:w="11905" w:h="16838"/>
          <w:pgMar w:top="851" w:right="850" w:bottom="1134" w:left="1134" w:header="0" w:footer="0" w:gutter="0"/>
          <w:cols w:space="720"/>
          <w:noEndnote/>
        </w:sectPr>
      </w:pPr>
      <w:r w:rsidRPr="00A3648A">
        <w:rPr>
          <w:rFonts w:ascii="Times New Roman" w:hAnsi="Times New Roman" w:cs="Times New Roman"/>
          <w:sz w:val="24"/>
          <w:szCs w:val="24"/>
        </w:rPr>
        <w:t xml:space="preserve"> </w:t>
      </w:r>
    </w:p>
    <w:p w:rsidR="00193CB9" w:rsidRPr="00A3648A" w:rsidRDefault="00642DEB" w:rsidP="00865FF2">
      <w:pPr>
        <w:autoSpaceDE w:val="0"/>
        <w:autoSpaceDN w:val="0"/>
        <w:adjustRightInd w:val="0"/>
        <w:spacing w:after="0" w:line="240" w:lineRule="auto"/>
        <w:jc w:val="right"/>
        <w:outlineLvl w:val="0"/>
        <w:rPr>
          <w:rFonts w:ascii="Times New Roman" w:hAnsi="Times New Roman" w:cs="Times New Roman"/>
          <w:sz w:val="24"/>
          <w:szCs w:val="24"/>
        </w:rPr>
      </w:pPr>
      <w:r w:rsidRPr="00A3648A">
        <w:rPr>
          <w:rFonts w:ascii="Times New Roman" w:hAnsi="Times New Roman" w:cs="Times New Roman"/>
          <w:sz w:val="24"/>
          <w:szCs w:val="24"/>
        </w:rPr>
        <w:t>Приложение №</w:t>
      </w:r>
      <w:r w:rsidR="00193CB9" w:rsidRPr="00A3648A">
        <w:rPr>
          <w:rFonts w:ascii="Times New Roman" w:hAnsi="Times New Roman" w:cs="Times New Roman"/>
          <w:sz w:val="24"/>
          <w:szCs w:val="24"/>
        </w:rPr>
        <w:t xml:space="preserve"> 1</w:t>
      </w:r>
    </w:p>
    <w:p w:rsidR="006F2CEA" w:rsidRPr="00A3648A" w:rsidRDefault="00193CB9" w:rsidP="00865FF2">
      <w:pPr>
        <w:autoSpaceDE w:val="0"/>
        <w:autoSpaceDN w:val="0"/>
        <w:adjustRightInd w:val="0"/>
        <w:spacing w:after="0" w:line="240" w:lineRule="auto"/>
        <w:jc w:val="right"/>
        <w:rPr>
          <w:rFonts w:ascii="Times New Roman" w:hAnsi="Times New Roman" w:cs="Times New Roman"/>
          <w:sz w:val="24"/>
          <w:szCs w:val="24"/>
        </w:rPr>
      </w:pPr>
      <w:r w:rsidRPr="00A3648A">
        <w:rPr>
          <w:rFonts w:ascii="Times New Roman" w:hAnsi="Times New Roman" w:cs="Times New Roman"/>
          <w:sz w:val="24"/>
          <w:szCs w:val="24"/>
        </w:rPr>
        <w:t xml:space="preserve">к </w:t>
      </w:r>
      <w:r w:rsidR="006F2CEA" w:rsidRPr="00A3648A">
        <w:rPr>
          <w:rFonts w:ascii="Times New Roman" w:hAnsi="Times New Roman" w:cs="Times New Roman"/>
          <w:sz w:val="24"/>
          <w:szCs w:val="24"/>
        </w:rPr>
        <w:t>Контракту</w:t>
      </w:r>
      <w:r w:rsidR="00642DEB" w:rsidRPr="00A3648A">
        <w:rPr>
          <w:rFonts w:ascii="Times New Roman" w:hAnsi="Times New Roman" w:cs="Times New Roman"/>
          <w:sz w:val="24"/>
          <w:szCs w:val="24"/>
        </w:rPr>
        <w:t xml:space="preserve"> № </w:t>
      </w:r>
      <w:r w:rsidR="00927A76">
        <w:rPr>
          <w:rFonts w:ascii="Times New Roman" w:hAnsi="Times New Roman" w:cs="Times New Roman"/>
          <w:sz w:val="24"/>
          <w:szCs w:val="24"/>
        </w:rPr>
        <w:t>05/2026</w:t>
      </w:r>
      <w:r w:rsidR="00865FF2" w:rsidRPr="00A3648A">
        <w:rPr>
          <w:rFonts w:ascii="Times New Roman" w:hAnsi="Times New Roman" w:cs="Times New Roman"/>
          <w:sz w:val="24"/>
          <w:szCs w:val="24"/>
        </w:rPr>
        <w:t>-ВК</w:t>
      </w:r>
    </w:p>
    <w:p w:rsidR="00A913E1" w:rsidRPr="00A3648A" w:rsidRDefault="00A913E1" w:rsidP="006F2CEA">
      <w:pPr>
        <w:autoSpaceDE w:val="0"/>
        <w:autoSpaceDN w:val="0"/>
        <w:adjustRightInd w:val="0"/>
        <w:spacing w:after="0" w:line="240" w:lineRule="auto"/>
        <w:jc w:val="center"/>
        <w:rPr>
          <w:rFonts w:ascii="Times New Roman" w:hAnsi="Times New Roman" w:cs="Times New Roman"/>
          <w:sz w:val="24"/>
          <w:szCs w:val="24"/>
        </w:rPr>
      </w:pPr>
      <w:bookmarkStart w:id="16" w:name="Par449"/>
      <w:bookmarkEnd w:id="16"/>
    </w:p>
    <w:p w:rsidR="006F2CEA" w:rsidRPr="00A3648A" w:rsidRDefault="006F2CEA" w:rsidP="006F2CEA">
      <w:pPr>
        <w:autoSpaceDE w:val="0"/>
        <w:autoSpaceDN w:val="0"/>
        <w:adjustRightInd w:val="0"/>
        <w:spacing w:after="0" w:line="240" w:lineRule="auto"/>
        <w:jc w:val="center"/>
        <w:rPr>
          <w:rFonts w:ascii="Times New Roman" w:hAnsi="Times New Roman" w:cs="Times New Roman"/>
          <w:b/>
          <w:sz w:val="24"/>
          <w:szCs w:val="24"/>
        </w:rPr>
      </w:pPr>
      <w:r w:rsidRPr="00A3648A">
        <w:rPr>
          <w:rFonts w:ascii="Times New Roman" w:hAnsi="Times New Roman" w:cs="Times New Roman"/>
          <w:b/>
          <w:sz w:val="24"/>
          <w:szCs w:val="24"/>
        </w:rPr>
        <w:t xml:space="preserve">СПЕЦИФИКАЦИЯ </w:t>
      </w: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tbl>
      <w:tblPr>
        <w:tblW w:w="16115" w:type="dxa"/>
        <w:tblInd w:w="-714" w:type="dxa"/>
        <w:tblLayout w:type="fixed"/>
        <w:tblCellMar>
          <w:top w:w="102" w:type="dxa"/>
          <w:left w:w="62" w:type="dxa"/>
          <w:bottom w:w="102" w:type="dxa"/>
          <w:right w:w="62" w:type="dxa"/>
        </w:tblCellMar>
        <w:tblLook w:val="0000" w:firstRow="0" w:lastRow="0" w:firstColumn="0" w:lastColumn="0" w:noHBand="0" w:noVBand="0"/>
      </w:tblPr>
      <w:tblGrid>
        <w:gridCol w:w="359"/>
        <w:gridCol w:w="1493"/>
        <w:gridCol w:w="1267"/>
        <w:gridCol w:w="1559"/>
        <w:gridCol w:w="1275"/>
        <w:gridCol w:w="1201"/>
        <w:gridCol w:w="1134"/>
        <w:gridCol w:w="709"/>
        <w:gridCol w:w="709"/>
        <w:gridCol w:w="708"/>
        <w:gridCol w:w="849"/>
        <w:gridCol w:w="994"/>
        <w:gridCol w:w="907"/>
        <w:gridCol w:w="1077"/>
        <w:gridCol w:w="1024"/>
        <w:gridCol w:w="850"/>
      </w:tblGrid>
      <w:tr w:rsidR="00A3648A" w:rsidRPr="00A3648A" w:rsidTr="00E558F0">
        <w:trPr>
          <w:tblHeader/>
        </w:trPr>
        <w:tc>
          <w:tcPr>
            <w:tcW w:w="3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N п/п</w:t>
            </w:r>
          </w:p>
        </w:tc>
        <w:tc>
          <w:tcPr>
            <w:tcW w:w="27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Наименование Товара в соответствии с единым справочником-каталогом лекарственных препаратов (далее - ЕСКЛП)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Торговое наименование, форма выпуска в соответствии с регистрационным удостоверением лекарственного препарата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Лекарственная форма в соответствии с ЕСКЛП</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Дозировка в соответствии с ЕСКЛП</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Единица измерения Товара в соответствии с ЕСКЛП (ПЕ)</w:t>
            </w:r>
          </w:p>
        </w:tc>
        <w:tc>
          <w:tcPr>
            <w:tcW w:w="212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Цена за единицу измерения Товара, в том числе</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Количество в единицах измерения Товара</w:t>
            </w:r>
          </w:p>
        </w:tc>
        <w:tc>
          <w:tcPr>
            <w:tcW w:w="297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Стоимость, в том числе</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Количество вторичных (потребительских) упаковок</w:t>
            </w:r>
          </w:p>
        </w:tc>
        <w:tc>
          <w:tcPr>
            <w:tcW w:w="85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Цена за единицу упаковки</w:t>
            </w:r>
          </w:p>
        </w:tc>
      </w:tr>
      <w:tr w:rsidR="00A3648A" w:rsidRPr="00A3648A" w:rsidTr="00E558F0">
        <w:trPr>
          <w:tblHeader/>
        </w:trPr>
        <w:tc>
          <w:tcPr>
            <w:tcW w:w="359" w:type="dxa"/>
            <w:vMerge/>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p>
        </w:tc>
        <w:tc>
          <w:tcPr>
            <w:tcW w:w="14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международное непатентованное или химическое, или группировочное наименование</w:t>
            </w:r>
          </w:p>
        </w:tc>
        <w:tc>
          <w:tcPr>
            <w:tcW w:w="12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торговое наименование</w:t>
            </w:r>
          </w:p>
        </w:tc>
        <w:tc>
          <w:tcPr>
            <w:tcW w:w="1559" w:type="dxa"/>
            <w:vMerge/>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p>
        </w:tc>
        <w:tc>
          <w:tcPr>
            <w:tcW w:w="1201" w:type="dxa"/>
            <w:vMerge/>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без НДС</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размер НДС (если облагается НДС)</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итого</w:t>
            </w:r>
          </w:p>
        </w:tc>
        <w:tc>
          <w:tcPr>
            <w:tcW w:w="84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без НДС</w:t>
            </w:r>
          </w:p>
        </w:tc>
        <w:tc>
          <w:tcPr>
            <w:tcW w:w="90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размер НДС (если облагается НДС)</w:t>
            </w:r>
          </w:p>
        </w:tc>
        <w:tc>
          <w:tcPr>
            <w:tcW w:w="10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итого</w:t>
            </w:r>
          </w:p>
        </w:tc>
        <w:tc>
          <w:tcPr>
            <w:tcW w:w="1024" w:type="dxa"/>
            <w:vMerge/>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p>
        </w:tc>
        <w:tc>
          <w:tcPr>
            <w:tcW w:w="850" w:type="dxa"/>
            <w:vMerge/>
            <w:tcBorders>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p>
        </w:tc>
      </w:tr>
      <w:tr w:rsidR="00A3648A" w:rsidRPr="00A3648A" w:rsidTr="00E558F0">
        <w:trPr>
          <w:tblHeader/>
        </w:trPr>
        <w:tc>
          <w:tcPr>
            <w:tcW w:w="359"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1</w:t>
            </w:r>
          </w:p>
        </w:tc>
        <w:tc>
          <w:tcPr>
            <w:tcW w:w="1493"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2</w:t>
            </w:r>
          </w:p>
        </w:tc>
        <w:tc>
          <w:tcPr>
            <w:tcW w:w="1267"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4</w:t>
            </w:r>
          </w:p>
        </w:tc>
        <w:tc>
          <w:tcPr>
            <w:tcW w:w="1275"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5</w:t>
            </w:r>
          </w:p>
        </w:tc>
        <w:tc>
          <w:tcPr>
            <w:tcW w:w="1201"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7</w:t>
            </w:r>
          </w:p>
        </w:tc>
        <w:tc>
          <w:tcPr>
            <w:tcW w:w="709"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8</w:t>
            </w:r>
          </w:p>
        </w:tc>
        <w:tc>
          <w:tcPr>
            <w:tcW w:w="709"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9</w:t>
            </w:r>
          </w:p>
        </w:tc>
        <w:tc>
          <w:tcPr>
            <w:tcW w:w="708"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10</w:t>
            </w:r>
          </w:p>
        </w:tc>
        <w:tc>
          <w:tcPr>
            <w:tcW w:w="849"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11</w:t>
            </w:r>
          </w:p>
        </w:tc>
        <w:tc>
          <w:tcPr>
            <w:tcW w:w="994"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12</w:t>
            </w:r>
          </w:p>
        </w:tc>
        <w:tc>
          <w:tcPr>
            <w:tcW w:w="907"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13</w:t>
            </w:r>
          </w:p>
        </w:tc>
        <w:tc>
          <w:tcPr>
            <w:tcW w:w="1077"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14</w:t>
            </w:r>
          </w:p>
        </w:tc>
        <w:tc>
          <w:tcPr>
            <w:tcW w:w="1024"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r w:rsidRPr="00A3648A">
              <w:rPr>
                <w:rFonts w:ascii="Times New Roman" w:hAnsi="Times New Roman" w:cs="Times New Roman"/>
                <w:b/>
                <w:sz w:val="16"/>
                <w:szCs w:val="16"/>
              </w:rPr>
              <w:t>16</w:t>
            </w:r>
          </w:p>
        </w:tc>
      </w:tr>
      <w:tr w:rsidR="00A3648A" w:rsidRPr="00A3648A" w:rsidTr="00E558F0">
        <w:tc>
          <w:tcPr>
            <w:tcW w:w="359"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sz w:val="16"/>
                <w:szCs w:val="16"/>
              </w:rPr>
            </w:pPr>
            <w:r w:rsidRPr="00A3648A">
              <w:rPr>
                <w:rFonts w:ascii="Times New Roman" w:hAnsi="Times New Roman" w:cs="Times New Roman"/>
                <w:sz w:val="16"/>
                <w:szCs w:val="16"/>
              </w:rPr>
              <w:t>1.</w:t>
            </w:r>
          </w:p>
        </w:tc>
        <w:tc>
          <w:tcPr>
            <w:tcW w:w="1493" w:type="dxa"/>
            <w:tcBorders>
              <w:top w:val="single" w:sz="4" w:space="0" w:color="auto"/>
              <w:left w:val="single" w:sz="4" w:space="0" w:color="auto"/>
              <w:bottom w:val="single" w:sz="4" w:space="0" w:color="auto"/>
              <w:right w:val="single" w:sz="4" w:space="0" w:color="auto"/>
            </w:tcBorders>
            <w:vAlign w:val="center"/>
          </w:tcPr>
          <w:p w:rsidR="00CE0A61" w:rsidRPr="00A3648A" w:rsidRDefault="00927A76" w:rsidP="00E66490">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ХЛОРИН Е6 ДИМЕГЛЮМИН</w:t>
            </w:r>
          </w:p>
        </w:tc>
        <w:tc>
          <w:tcPr>
            <w:tcW w:w="1267"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CE0A61" w:rsidRPr="00A3648A" w:rsidRDefault="00B568A8" w:rsidP="00B568A8">
            <w:pPr>
              <w:autoSpaceDE w:val="0"/>
              <w:autoSpaceDN w:val="0"/>
              <w:adjustRightInd w:val="0"/>
              <w:spacing w:after="0" w:line="240" w:lineRule="auto"/>
              <w:jc w:val="center"/>
              <w:rPr>
                <w:rFonts w:ascii="Times New Roman" w:hAnsi="Times New Roman" w:cs="Times New Roman"/>
                <w:sz w:val="16"/>
                <w:szCs w:val="16"/>
              </w:rPr>
            </w:pPr>
            <w:r w:rsidRPr="00B568A8">
              <w:rPr>
                <w:rFonts w:ascii="Times New Roman" w:hAnsi="Times New Roman" w:cs="Times New Roman"/>
                <w:sz w:val="16"/>
                <w:szCs w:val="16"/>
              </w:rPr>
              <w:t>концентрат для приг</w:t>
            </w:r>
            <w:r>
              <w:rPr>
                <w:rFonts w:ascii="Times New Roman" w:hAnsi="Times New Roman" w:cs="Times New Roman"/>
                <w:sz w:val="16"/>
                <w:szCs w:val="16"/>
              </w:rPr>
              <w:t>отовления раствора для инфузий</w:t>
            </w:r>
          </w:p>
        </w:tc>
        <w:tc>
          <w:tcPr>
            <w:tcW w:w="1201" w:type="dxa"/>
            <w:tcBorders>
              <w:top w:val="single" w:sz="4" w:space="0" w:color="auto"/>
              <w:left w:val="single" w:sz="4" w:space="0" w:color="auto"/>
              <w:bottom w:val="single" w:sz="4" w:space="0" w:color="auto"/>
              <w:right w:val="single" w:sz="4" w:space="0" w:color="auto"/>
            </w:tcBorders>
            <w:vAlign w:val="center"/>
          </w:tcPr>
          <w:p w:rsidR="00CE0A61" w:rsidRPr="00A3648A" w:rsidRDefault="00B568A8" w:rsidP="00E66490">
            <w:pPr>
              <w:autoSpaceDE w:val="0"/>
              <w:autoSpaceDN w:val="0"/>
              <w:adjustRightInd w:val="0"/>
              <w:spacing w:after="0" w:line="240" w:lineRule="auto"/>
              <w:jc w:val="center"/>
              <w:rPr>
                <w:rFonts w:ascii="Times New Roman" w:hAnsi="Times New Roman" w:cs="Times New Roman"/>
                <w:sz w:val="16"/>
                <w:szCs w:val="16"/>
              </w:rPr>
            </w:pPr>
            <w:r w:rsidRPr="00B568A8">
              <w:rPr>
                <w:rFonts w:ascii="Times New Roman" w:hAnsi="Times New Roman" w:cs="Times New Roman"/>
                <w:sz w:val="16"/>
                <w:szCs w:val="16"/>
              </w:rPr>
              <w:t>5 мг/мл</w:t>
            </w:r>
          </w:p>
        </w:tc>
        <w:tc>
          <w:tcPr>
            <w:tcW w:w="1134" w:type="dxa"/>
            <w:tcBorders>
              <w:top w:val="single" w:sz="4" w:space="0" w:color="auto"/>
              <w:left w:val="single" w:sz="4" w:space="0" w:color="auto"/>
              <w:bottom w:val="single" w:sz="4" w:space="0" w:color="auto"/>
              <w:right w:val="single" w:sz="4" w:space="0" w:color="auto"/>
            </w:tcBorders>
            <w:vAlign w:val="center"/>
          </w:tcPr>
          <w:p w:rsidR="00CE0A61" w:rsidRPr="00A3648A" w:rsidRDefault="00B568A8" w:rsidP="00E66490">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мл</w:t>
            </w:r>
          </w:p>
        </w:tc>
        <w:tc>
          <w:tcPr>
            <w:tcW w:w="709"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sz w:val="16"/>
                <w:szCs w:val="16"/>
              </w:rPr>
            </w:pPr>
          </w:p>
        </w:tc>
        <w:tc>
          <w:tcPr>
            <w:tcW w:w="849" w:type="dxa"/>
            <w:tcBorders>
              <w:top w:val="single" w:sz="4" w:space="0" w:color="auto"/>
              <w:left w:val="single" w:sz="4" w:space="0" w:color="auto"/>
              <w:bottom w:val="single" w:sz="4" w:space="0" w:color="auto"/>
              <w:right w:val="single" w:sz="4" w:space="0" w:color="auto"/>
            </w:tcBorders>
            <w:vAlign w:val="center"/>
          </w:tcPr>
          <w:p w:rsidR="00CE0A61" w:rsidRPr="00A3648A" w:rsidRDefault="00B568A8" w:rsidP="00E66490">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r w:rsidR="00865FF2" w:rsidRPr="00A3648A">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sz w:val="16"/>
                <w:szCs w:val="16"/>
              </w:rPr>
            </w:pPr>
          </w:p>
        </w:tc>
        <w:tc>
          <w:tcPr>
            <w:tcW w:w="1024" w:type="dxa"/>
            <w:tcBorders>
              <w:top w:val="single" w:sz="4" w:space="0" w:color="auto"/>
              <w:left w:val="single" w:sz="4" w:space="0" w:color="auto"/>
              <w:bottom w:val="single" w:sz="4" w:space="0" w:color="auto"/>
              <w:right w:val="single" w:sz="4" w:space="0" w:color="auto"/>
            </w:tcBorders>
            <w:vAlign w:val="center"/>
          </w:tcPr>
          <w:p w:rsidR="00CE0A61" w:rsidRPr="00A3648A" w:rsidRDefault="00B568A8" w:rsidP="00E66490">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sz w:val="16"/>
                <w:szCs w:val="16"/>
              </w:rPr>
            </w:pPr>
          </w:p>
        </w:tc>
      </w:tr>
      <w:tr w:rsidR="00A3648A" w:rsidRPr="00A3648A" w:rsidTr="00E558F0">
        <w:tc>
          <w:tcPr>
            <w:tcW w:w="10414" w:type="dxa"/>
            <w:gridSpan w:val="10"/>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right"/>
              <w:rPr>
                <w:rFonts w:ascii="Times New Roman" w:hAnsi="Times New Roman" w:cs="Times New Roman"/>
                <w:b/>
                <w:sz w:val="16"/>
                <w:szCs w:val="16"/>
              </w:rPr>
            </w:pPr>
            <w:r w:rsidRPr="00A3648A">
              <w:rPr>
                <w:rFonts w:ascii="Times New Roman" w:hAnsi="Times New Roman" w:cs="Times New Roman"/>
                <w:b/>
                <w:sz w:val="16"/>
                <w:szCs w:val="16"/>
              </w:rPr>
              <w:t>ИТОГО:</w:t>
            </w:r>
          </w:p>
        </w:tc>
        <w:tc>
          <w:tcPr>
            <w:tcW w:w="849" w:type="dxa"/>
            <w:tcBorders>
              <w:top w:val="single" w:sz="4" w:space="0" w:color="auto"/>
              <w:left w:val="single" w:sz="4" w:space="0" w:color="auto"/>
              <w:bottom w:val="single" w:sz="4" w:space="0" w:color="auto"/>
              <w:right w:val="single" w:sz="4" w:space="0" w:color="auto"/>
            </w:tcBorders>
            <w:vAlign w:val="center"/>
          </w:tcPr>
          <w:p w:rsidR="00CE0A61" w:rsidRPr="00A3648A" w:rsidRDefault="00B568A8" w:rsidP="00E66490">
            <w:pPr>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w:t>
            </w:r>
            <w:r w:rsidR="00865FF2" w:rsidRPr="00A3648A">
              <w:rPr>
                <w:rFonts w:ascii="Times New Roman" w:hAnsi="Times New Roman" w:cs="Times New Roman"/>
                <w:b/>
                <w:sz w:val="16"/>
                <w:szCs w:val="16"/>
              </w:rPr>
              <w:t>0,00</w:t>
            </w:r>
          </w:p>
        </w:tc>
        <w:tc>
          <w:tcPr>
            <w:tcW w:w="994"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p>
        </w:tc>
        <w:tc>
          <w:tcPr>
            <w:tcW w:w="1077"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p>
        </w:tc>
        <w:tc>
          <w:tcPr>
            <w:tcW w:w="1024" w:type="dxa"/>
            <w:tcBorders>
              <w:top w:val="single" w:sz="4" w:space="0" w:color="auto"/>
              <w:left w:val="single" w:sz="4" w:space="0" w:color="auto"/>
              <w:bottom w:val="single" w:sz="4" w:space="0" w:color="auto"/>
              <w:right w:val="single" w:sz="4" w:space="0" w:color="auto"/>
            </w:tcBorders>
            <w:vAlign w:val="center"/>
          </w:tcPr>
          <w:p w:rsidR="00CE0A61" w:rsidRPr="00A3648A" w:rsidRDefault="00B568A8" w:rsidP="00E66490">
            <w:pPr>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rsidR="00CE0A61" w:rsidRPr="00A3648A" w:rsidRDefault="00CE0A61" w:rsidP="00E66490">
            <w:pPr>
              <w:autoSpaceDE w:val="0"/>
              <w:autoSpaceDN w:val="0"/>
              <w:adjustRightInd w:val="0"/>
              <w:spacing w:after="0" w:line="240" w:lineRule="auto"/>
              <w:jc w:val="center"/>
              <w:rPr>
                <w:rFonts w:ascii="Times New Roman" w:hAnsi="Times New Roman" w:cs="Times New Roman"/>
                <w:b/>
                <w:sz w:val="16"/>
                <w:szCs w:val="16"/>
              </w:rPr>
            </w:pPr>
          </w:p>
        </w:tc>
      </w:tr>
    </w:tbl>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B10B66" w:rsidRPr="00A3648A" w:rsidRDefault="00B10B66" w:rsidP="006F2CE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707"/>
      </w:tblGrid>
      <w:tr w:rsidR="00A3648A" w:rsidRPr="00A3648A" w:rsidTr="00097FF7">
        <w:tc>
          <w:tcPr>
            <w:tcW w:w="5024" w:type="dxa"/>
          </w:tcPr>
          <w:p w:rsidR="00822F6D" w:rsidRPr="00A3648A" w:rsidRDefault="00822F6D" w:rsidP="00097FF7">
            <w:pPr>
              <w:spacing w:after="0" w:line="240" w:lineRule="auto"/>
              <w:rPr>
                <w:rFonts w:ascii="Times New Roman" w:hAnsi="Times New Roman" w:cs="Times New Roman"/>
              </w:rPr>
            </w:pPr>
            <w:r w:rsidRPr="00A3648A">
              <w:rPr>
                <w:rFonts w:ascii="Times New Roman" w:hAnsi="Times New Roman" w:cs="Times New Roman"/>
              </w:rPr>
              <w:t>От Заказчика:</w:t>
            </w:r>
          </w:p>
          <w:p w:rsidR="00822F6D" w:rsidRPr="00A3648A" w:rsidRDefault="00822F6D" w:rsidP="00097FF7">
            <w:pPr>
              <w:spacing w:after="0" w:line="240" w:lineRule="auto"/>
              <w:rPr>
                <w:rFonts w:ascii="Times New Roman" w:eastAsia="Calibri" w:hAnsi="Times New Roman" w:cs="Times New Roman"/>
              </w:rPr>
            </w:pPr>
          </w:p>
          <w:p w:rsidR="00822F6D" w:rsidRPr="00A3648A" w:rsidRDefault="00822F6D" w:rsidP="00097FF7">
            <w:pPr>
              <w:autoSpaceDE w:val="0"/>
              <w:autoSpaceDN w:val="0"/>
              <w:adjustRightInd w:val="0"/>
              <w:spacing w:after="0" w:line="240" w:lineRule="auto"/>
              <w:jc w:val="both"/>
              <w:rPr>
                <w:rFonts w:ascii="Times New Roman" w:hAnsi="Times New Roman" w:cs="Times New Roman"/>
              </w:rPr>
            </w:pPr>
            <w:r w:rsidRPr="00A3648A">
              <w:rPr>
                <w:rFonts w:ascii="Times New Roman" w:eastAsia="Calibri" w:hAnsi="Times New Roman" w:cs="Times New Roman"/>
              </w:rPr>
              <w:t>________________ ____________</w:t>
            </w:r>
          </w:p>
        </w:tc>
        <w:tc>
          <w:tcPr>
            <w:tcW w:w="4707" w:type="dxa"/>
          </w:tcPr>
          <w:p w:rsidR="00822F6D" w:rsidRPr="00A3648A" w:rsidRDefault="00822F6D" w:rsidP="00097FF7">
            <w:pPr>
              <w:spacing w:after="0" w:line="240" w:lineRule="auto"/>
              <w:rPr>
                <w:rFonts w:ascii="Times New Roman" w:eastAsia="Calibri" w:hAnsi="Times New Roman" w:cs="Times New Roman"/>
              </w:rPr>
            </w:pPr>
            <w:r w:rsidRPr="00A3648A">
              <w:rPr>
                <w:rFonts w:ascii="Times New Roman" w:hAnsi="Times New Roman" w:cs="Times New Roman"/>
              </w:rPr>
              <w:t>От Поставщика:</w:t>
            </w:r>
          </w:p>
          <w:p w:rsidR="00822F6D" w:rsidRPr="00A3648A" w:rsidRDefault="00822F6D" w:rsidP="00097FF7">
            <w:pPr>
              <w:spacing w:after="0" w:line="240" w:lineRule="auto"/>
              <w:rPr>
                <w:rFonts w:ascii="Times New Roman" w:eastAsia="Calibri" w:hAnsi="Times New Roman" w:cs="Times New Roman"/>
              </w:rPr>
            </w:pPr>
          </w:p>
          <w:p w:rsidR="00822F6D" w:rsidRPr="00A3648A" w:rsidRDefault="00822F6D" w:rsidP="00097FF7">
            <w:pPr>
              <w:autoSpaceDE w:val="0"/>
              <w:autoSpaceDN w:val="0"/>
              <w:adjustRightInd w:val="0"/>
              <w:spacing w:after="0" w:line="240" w:lineRule="auto"/>
              <w:jc w:val="both"/>
              <w:rPr>
                <w:rFonts w:ascii="Times New Roman" w:hAnsi="Times New Roman" w:cs="Times New Roman"/>
              </w:rPr>
            </w:pPr>
            <w:r w:rsidRPr="00A3648A">
              <w:rPr>
                <w:rFonts w:ascii="Times New Roman" w:eastAsia="Calibri" w:hAnsi="Times New Roman" w:cs="Times New Roman"/>
              </w:rPr>
              <w:t>________________ ____________</w:t>
            </w:r>
          </w:p>
        </w:tc>
      </w:tr>
      <w:tr w:rsidR="00822F6D" w:rsidRPr="00A3648A" w:rsidTr="00097FF7">
        <w:tc>
          <w:tcPr>
            <w:tcW w:w="5024" w:type="dxa"/>
          </w:tcPr>
          <w:p w:rsidR="00822F6D" w:rsidRPr="00A3648A" w:rsidRDefault="00822F6D" w:rsidP="00097FF7">
            <w:pPr>
              <w:spacing w:after="0" w:line="240" w:lineRule="auto"/>
              <w:rPr>
                <w:rFonts w:ascii="Times New Roman" w:hAnsi="Times New Roman" w:cs="Times New Roman"/>
              </w:rPr>
            </w:pPr>
            <w:r w:rsidRPr="00A3648A">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822F6D" w:rsidRPr="00A3648A" w:rsidRDefault="002A663E" w:rsidP="00097FF7">
            <w:pPr>
              <w:spacing w:after="0" w:line="240" w:lineRule="auto"/>
              <w:rPr>
                <w:rFonts w:ascii="Times New Roman" w:hAnsi="Times New Roman" w:cs="Times New Roman"/>
              </w:rPr>
            </w:pPr>
            <w:r w:rsidRPr="00A3648A">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Поставщика</w:t>
            </w:r>
          </w:p>
        </w:tc>
      </w:tr>
    </w:tbl>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193CB9" w:rsidRPr="00A3648A" w:rsidRDefault="00193CB9" w:rsidP="006F2CEA">
      <w:pPr>
        <w:autoSpaceDE w:val="0"/>
        <w:autoSpaceDN w:val="0"/>
        <w:adjustRightInd w:val="0"/>
        <w:spacing w:after="0" w:line="240" w:lineRule="auto"/>
        <w:jc w:val="right"/>
        <w:outlineLvl w:val="0"/>
        <w:rPr>
          <w:rFonts w:ascii="Times New Roman" w:hAnsi="Times New Roman" w:cs="Times New Roman"/>
          <w:sz w:val="24"/>
          <w:szCs w:val="24"/>
        </w:rPr>
        <w:sectPr w:rsidR="00193CB9" w:rsidRPr="00A3648A" w:rsidSect="00A913E1">
          <w:pgSz w:w="16838" w:h="11905" w:orient="landscape"/>
          <w:pgMar w:top="993" w:right="1134" w:bottom="850" w:left="1134" w:header="0" w:footer="0" w:gutter="0"/>
          <w:cols w:space="720"/>
          <w:noEndnote/>
          <w:docGrid w:linePitch="299"/>
        </w:sectPr>
      </w:pPr>
    </w:p>
    <w:p w:rsidR="006F2CEA" w:rsidRPr="00A3648A" w:rsidRDefault="00642DEB" w:rsidP="002F13D2">
      <w:pPr>
        <w:autoSpaceDE w:val="0"/>
        <w:autoSpaceDN w:val="0"/>
        <w:adjustRightInd w:val="0"/>
        <w:spacing w:after="0" w:line="240" w:lineRule="auto"/>
        <w:ind w:left="5954"/>
        <w:jc w:val="right"/>
        <w:outlineLvl w:val="0"/>
        <w:rPr>
          <w:rFonts w:ascii="Times New Roman" w:hAnsi="Times New Roman" w:cs="Times New Roman"/>
          <w:sz w:val="24"/>
          <w:szCs w:val="24"/>
        </w:rPr>
      </w:pPr>
      <w:r w:rsidRPr="00A3648A">
        <w:rPr>
          <w:rFonts w:ascii="Times New Roman" w:hAnsi="Times New Roman" w:cs="Times New Roman"/>
          <w:sz w:val="24"/>
          <w:szCs w:val="24"/>
        </w:rPr>
        <w:t>Приложение №</w:t>
      </w:r>
      <w:r w:rsidR="006F2CEA" w:rsidRPr="00A3648A">
        <w:rPr>
          <w:rFonts w:ascii="Times New Roman" w:hAnsi="Times New Roman" w:cs="Times New Roman"/>
          <w:sz w:val="24"/>
          <w:szCs w:val="24"/>
        </w:rPr>
        <w:t xml:space="preserve"> 2</w:t>
      </w:r>
    </w:p>
    <w:p w:rsidR="006F2CEA" w:rsidRPr="00A3648A" w:rsidRDefault="00865FF2" w:rsidP="002F13D2">
      <w:pPr>
        <w:autoSpaceDE w:val="0"/>
        <w:autoSpaceDN w:val="0"/>
        <w:adjustRightInd w:val="0"/>
        <w:spacing w:after="0" w:line="240" w:lineRule="auto"/>
        <w:ind w:left="5954"/>
        <w:jc w:val="right"/>
        <w:rPr>
          <w:rFonts w:ascii="Times New Roman" w:hAnsi="Times New Roman" w:cs="Times New Roman"/>
          <w:sz w:val="24"/>
          <w:szCs w:val="24"/>
        </w:rPr>
      </w:pPr>
      <w:r w:rsidRPr="00A3648A">
        <w:rPr>
          <w:rFonts w:ascii="Times New Roman" w:hAnsi="Times New Roman" w:cs="Times New Roman"/>
          <w:sz w:val="24"/>
          <w:szCs w:val="24"/>
        </w:rPr>
        <w:t xml:space="preserve">к Контракту № </w:t>
      </w:r>
      <w:r w:rsidR="00927A76">
        <w:rPr>
          <w:rFonts w:ascii="Times New Roman" w:hAnsi="Times New Roman" w:cs="Times New Roman"/>
          <w:sz w:val="24"/>
          <w:szCs w:val="24"/>
        </w:rPr>
        <w:t>05/2026</w:t>
      </w:r>
      <w:r w:rsidRPr="00A3648A">
        <w:rPr>
          <w:rFonts w:ascii="Times New Roman" w:hAnsi="Times New Roman" w:cs="Times New Roman"/>
          <w:sz w:val="24"/>
          <w:szCs w:val="24"/>
        </w:rPr>
        <w:t>-ВК</w:t>
      </w: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6F2CEA" w:rsidRPr="00A3648A" w:rsidRDefault="006F2CEA" w:rsidP="003B2547">
      <w:pPr>
        <w:autoSpaceDE w:val="0"/>
        <w:autoSpaceDN w:val="0"/>
        <w:adjustRightInd w:val="0"/>
        <w:spacing w:after="0" w:line="240" w:lineRule="auto"/>
        <w:jc w:val="center"/>
        <w:rPr>
          <w:rFonts w:ascii="Times New Roman" w:hAnsi="Times New Roman" w:cs="Times New Roman"/>
          <w:sz w:val="24"/>
          <w:szCs w:val="24"/>
        </w:rPr>
      </w:pPr>
      <w:bookmarkStart w:id="17" w:name="Par554"/>
      <w:bookmarkEnd w:id="17"/>
      <w:r w:rsidRPr="00A3648A">
        <w:rPr>
          <w:rFonts w:ascii="Times New Roman" w:hAnsi="Times New Roman" w:cs="Times New Roman"/>
          <w:sz w:val="24"/>
          <w:szCs w:val="24"/>
        </w:rPr>
        <w:t>ТЕХНИЧЕСКИЕ ХАРАКТЕРИСТИКИ</w:t>
      </w:r>
    </w:p>
    <w:p w:rsidR="00193CB9" w:rsidRPr="00A3648A" w:rsidRDefault="00193CB9" w:rsidP="003B2547">
      <w:pPr>
        <w:autoSpaceDE w:val="0"/>
        <w:autoSpaceDN w:val="0"/>
        <w:adjustRightInd w:val="0"/>
        <w:spacing w:after="0" w:line="240" w:lineRule="auto"/>
        <w:jc w:val="center"/>
        <w:rPr>
          <w:rFonts w:ascii="Times New Roman" w:hAnsi="Times New Roman" w:cs="Times New Roman"/>
          <w:sz w:val="24"/>
          <w:szCs w:val="24"/>
        </w:rPr>
      </w:pPr>
    </w:p>
    <w:tbl>
      <w:tblPr>
        <w:tblW w:w="9931" w:type="dxa"/>
        <w:tblInd w:w="-364" w:type="dxa"/>
        <w:tblLayout w:type="fixed"/>
        <w:tblCellMar>
          <w:top w:w="102" w:type="dxa"/>
          <w:left w:w="62" w:type="dxa"/>
          <w:bottom w:w="102" w:type="dxa"/>
          <w:right w:w="62" w:type="dxa"/>
        </w:tblCellMar>
        <w:tblLook w:val="0000" w:firstRow="0" w:lastRow="0" w:firstColumn="0" w:lastColumn="0" w:noHBand="0" w:noVBand="0"/>
      </w:tblPr>
      <w:tblGrid>
        <w:gridCol w:w="691"/>
        <w:gridCol w:w="4616"/>
        <w:gridCol w:w="4624"/>
      </w:tblGrid>
      <w:tr w:rsidR="00A3648A" w:rsidRPr="00A3648A" w:rsidTr="00A32024">
        <w:trPr>
          <w:tblHeader/>
        </w:trPr>
        <w:tc>
          <w:tcPr>
            <w:tcW w:w="6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F2CEA" w:rsidRPr="00A3648A" w:rsidRDefault="006F2CEA" w:rsidP="00A32024">
            <w:pPr>
              <w:autoSpaceDE w:val="0"/>
              <w:autoSpaceDN w:val="0"/>
              <w:adjustRightInd w:val="0"/>
              <w:spacing w:after="0" w:line="240" w:lineRule="auto"/>
              <w:jc w:val="center"/>
              <w:rPr>
                <w:rFonts w:ascii="Times New Roman" w:hAnsi="Times New Roman" w:cs="Times New Roman"/>
                <w:b/>
                <w:sz w:val="21"/>
                <w:szCs w:val="21"/>
              </w:rPr>
            </w:pPr>
            <w:r w:rsidRPr="00A3648A">
              <w:rPr>
                <w:rFonts w:ascii="Times New Roman" w:hAnsi="Times New Roman" w:cs="Times New Roman"/>
                <w:b/>
                <w:sz w:val="21"/>
                <w:szCs w:val="21"/>
              </w:rPr>
              <w:t>N</w:t>
            </w:r>
          </w:p>
        </w:tc>
        <w:tc>
          <w:tcPr>
            <w:tcW w:w="46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F2CEA" w:rsidRPr="00A3648A" w:rsidRDefault="006F2CEA" w:rsidP="00A32024">
            <w:pPr>
              <w:autoSpaceDE w:val="0"/>
              <w:autoSpaceDN w:val="0"/>
              <w:adjustRightInd w:val="0"/>
              <w:spacing w:after="0" w:line="240" w:lineRule="auto"/>
              <w:jc w:val="center"/>
              <w:rPr>
                <w:rFonts w:ascii="Times New Roman" w:hAnsi="Times New Roman" w:cs="Times New Roman"/>
                <w:b/>
                <w:sz w:val="21"/>
                <w:szCs w:val="21"/>
              </w:rPr>
            </w:pPr>
            <w:r w:rsidRPr="00A3648A">
              <w:rPr>
                <w:rFonts w:ascii="Times New Roman" w:hAnsi="Times New Roman" w:cs="Times New Roman"/>
                <w:b/>
                <w:sz w:val="21"/>
                <w:szCs w:val="21"/>
              </w:rPr>
              <w:t>Параметр</w:t>
            </w:r>
          </w:p>
        </w:tc>
        <w:tc>
          <w:tcPr>
            <w:tcW w:w="46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F2CEA" w:rsidRPr="00A3648A" w:rsidRDefault="006F2CEA" w:rsidP="00A32024">
            <w:pPr>
              <w:autoSpaceDE w:val="0"/>
              <w:autoSpaceDN w:val="0"/>
              <w:adjustRightInd w:val="0"/>
              <w:spacing w:after="0" w:line="240" w:lineRule="auto"/>
              <w:jc w:val="center"/>
              <w:rPr>
                <w:rFonts w:ascii="Times New Roman" w:hAnsi="Times New Roman" w:cs="Times New Roman"/>
                <w:b/>
                <w:sz w:val="21"/>
                <w:szCs w:val="21"/>
              </w:rPr>
            </w:pPr>
            <w:r w:rsidRPr="00A3648A">
              <w:rPr>
                <w:rFonts w:ascii="Times New Roman" w:hAnsi="Times New Roman" w:cs="Times New Roman"/>
                <w:b/>
                <w:sz w:val="21"/>
                <w:szCs w:val="21"/>
              </w:rPr>
              <w:t>Требуемое значение</w:t>
            </w:r>
          </w:p>
        </w:tc>
      </w:tr>
      <w:tr w:rsidR="00A3648A" w:rsidRPr="00A3648A" w:rsidTr="00A32024">
        <w:tc>
          <w:tcPr>
            <w:tcW w:w="691" w:type="dxa"/>
            <w:tcBorders>
              <w:top w:val="single" w:sz="4" w:space="0" w:color="auto"/>
              <w:left w:val="single" w:sz="4" w:space="0" w:color="auto"/>
              <w:bottom w:val="single" w:sz="4" w:space="0" w:color="auto"/>
              <w:right w:val="single" w:sz="4" w:space="0" w:color="auto"/>
            </w:tcBorders>
            <w:vAlign w:val="center"/>
          </w:tcPr>
          <w:p w:rsidR="006F2CEA" w:rsidRPr="00A3648A" w:rsidRDefault="006F2CEA" w:rsidP="00A32024">
            <w:pPr>
              <w:autoSpaceDE w:val="0"/>
              <w:autoSpaceDN w:val="0"/>
              <w:adjustRightInd w:val="0"/>
              <w:spacing w:after="0" w:line="240" w:lineRule="auto"/>
              <w:jc w:val="center"/>
              <w:rPr>
                <w:rFonts w:ascii="Times New Roman" w:hAnsi="Times New Roman" w:cs="Times New Roman"/>
                <w:sz w:val="21"/>
                <w:szCs w:val="21"/>
              </w:rPr>
            </w:pPr>
            <w:r w:rsidRPr="00A3648A">
              <w:rPr>
                <w:rFonts w:ascii="Times New Roman" w:hAnsi="Times New Roman" w:cs="Times New Roman"/>
                <w:sz w:val="21"/>
                <w:szCs w:val="21"/>
              </w:rPr>
              <w:t>1.</w:t>
            </w:r>
          </w:p>
        </w:tc>
        <w:tc>
          <w:tcPr>
            <w:tcW w:w="4616" w:type="dxa"/>
            <w:tcBorders>
              <w:top w:val="single" w:sz="4" w:space="0" w:color="auto"/>
              <w:left w:val="single" w:sz="4" w:space="0" w:color="auto"/>
              <w:bottom w:val="single" w:sz="4" w:space="0" w:color="auto"/>
              <w:right w:val="single" w:sz="4" w:space="0" w:color="auto"/>
            </w:tcBorders>
            <w:vAlign w:val="center"/>
          </w:tcPr>
          <w:p w:rsidR="006F2CEA" w:rsidRPr="00A3648A" w:rsidRDefault="006F2CEA" w:rsidP="00A32024">
            <w:pPr>
              <w:autoSpaceDE w:val="0"/>
              <w:autoSpaceDN w:val="0"/>
              <w:adjustRightInd w:val="0"/>
              <w:spacing w:after="0" w:line="240" w:lineRule="auto"/>
              <w:rPr>
                <w:rFonts w:ascii="Times New Roman" w:hAnsi="Times New Roman" w:cs="Times New Roman"/>
                <w:sz w:val="21"/>
                <w:szCs w:val="21"/>
              </w:rPr>
            </w:pPr>
            <w:r w:rsidRPr="00A3648A">
              <w:rPr>
                <w:rFonts w:ascii="Times New Roman" w:hAnsi="Times New Roman" w:cs="Times New Roman"/>
                <w:sz w:val="21"/>
                <w:szCs w:val="21"/>
              </w:rPr>
              <w:t>Международное непатентованное наименование</w:t>
            </w:r>
          </w:p>
        </w:tc>
        <w:tc>
          <w:tcPr>
            <w:tcW w:w="4624" w:type="dxa"/>
            <w:tcBorders>
              <w:top w:val="single" w:sz="4" w:space="0" w:color="auto"/>
              <w:left w:val="single" w:sz="4" w:space="0" w:color="auto"/>
              <w:bottom w:val="single" w:sz="4" w:space="0" w:color="auto"/>
              <w:right w:val="single" w:sz="4" w:space="0" w:color="auto"/>
            </w:tcBorders>
            <w:vAlign w:val="center"/>
          </w:tcPr>
          <w:p w:rsidR="006F2CEA" w:rsidRPr="00A3648A" w:rsidRDefault="00927A76" w:rsidP="00A32024">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ХЛОРИН Е6 ДИМЕГЛЮМИН</w:t>
            </w:r>
          </w:p>
        </w:tc>
      </w:tr>
      <w:tr w:rsidR="00A3648A" w:rsidRPr="00A3648A" w:rsidTr="00A32024">
        <w:tc>
          <w:tcPr>
            <w:tcW w:w="691" w:type="dxa"/>
            <w:tcBorders>
              <w:top w:val="single" w:sz="4" w:space="0" w:color="auto"/>
              <w:left w:val="single" w:sz="4" w:space="0" w:color="auto"/>
              <w:bottom w:val="single" w:sz="4" w:space="0" w:color="auto"/>
              <w:right w:val="single" w:sz="4" w:space="0" w:color="auto"/>
            </w:tcBorders>
            <w:vAlign w:val="center"/>
          </w:tcPr>
          <w:p w:rsidR="006F2CEA" w:rsidRPr="00A3648A" w:rsidRDefault="006F2CEA" w:rsidP="00A32024">
            <w:pPr>
              <w:autoSpaceDE w:val="0"/>
              <w:autoSpaceDN w:val="0"/>
              <w:adjustRightInd w:val="0"/>
              <w:spacing w:after="0" w:line="240" w:lineRule="auto"/>
              <w:jc w:val="center"/>
              <w:rPr>
                <w:rFonts w:ascii="Times New Roman" w:hAnsi="Times New Roman" w:cs="Times New Roman"/>
                <w:sz w:val="21"/>
                <w:szCs w:val="21"/>
              </w:rPr>
            </w:pPr>
            <w:r w:rsidRPr="00A3648A">
              <w:rPr>
                <w:rFonts w:ascii="Times New Roman" w:hAnsi="Times New Roman" w:cs="Times New Roman"/>
                <w:sz w:val="21"/>
                <w:szCs w:val="21"/>
              </w:rPr>
              <w:t>2.</w:t>
            </w:r>
          </w:p>
        </w:tc>
        <w:tc>
          <w:tcPr>
            <w:tcW w:w="4616" w:type="dxa"/>
            <w:tcBorders>
              <w:top w:val="single" w:sz="4" w:space="0" w:color="auto"/>
              <w:left w:val="single" w:sz="4" w:space="0" w:color="auto"/>
              <w:bottom w:val="single" w:sz="4" w:space="0" w:color="auto"/>
              <w:right w:val="single" w:sz="4" w:space="0" w:color="auto"/>
            </w:tcBorders>
            <w:vAlign w:val="center"/>
          </w:tcPr>
          <w:p w:rsidR="006F2CEA" w:rsidRPr="00A3648A" w:rsidRDefault="006F2CEA" w:rsidP="00A32024">
            <w:pPr>
              <w:autoSpaceDE w:val="0"/>
              <w:autoSpaceDN w:val="0"/>
              <w:adjustRightInd w:val="0"/>
              <w:spacing w:after="0" w:line="240" w:lineRule="auto"/>
              <w:rPr>
                <w:rFonts w:ascii="Times New Roman" w:hAnsi="Times New Roman" w:cs="Times New Roman"/>
                <w:sz w:val="21"/>
                <w:szCs w:val="21"/>
              </w:rPr>
            </w:pPr>
            <w:r w:rsidRPr="00A3648A">
              <w:rPr>
                <w:rFonts w:ascii="Times New Roman" w:hAnsi="Times New Roman" w:cs="Times New Roman"/>
                <w:sz w:val="21"/>
                <w:szCs w:val="21"/>
              </w:rPr>
              <w:t>Торговое наименование</w:t>
            </w:r>
          </w:p>
        </w:tc>
        <w:tc>
          <w:tcPr>
            <w:tcW w:w="4624" w:type="dxa"/>
            <w:tcBorders>
              <w:top w:val="single" w:sz="4" w:space="0" w:color="auto"/>
              <w:left w:val="single" w:sz="4" w:space="0" w:color="auto"/>
              <w:bottom w:val="single" w:sz="4" w:space="0" w:color="auto"/>
              <w:right w:val="single" w:sz="4" w:space="0" w:color="auto"/>
            </w:tcBorders>
            <w:vAlign w:val="center"/>
          </w:tcPr>
          <w:p w:rsidR="006F2CEA" w:rsidRPr="00A3648A" w:rsidRDefault="006F2CEA" w:rsidP="00A32024">
            <w:pPr>
              <w:autoSpaceDE w:val="0"/>
              <w:autoSpaceDN w:val="0"/>
              <w:adjustRightInd w:val="0"/>
              <w:spacing w:after="0" w:line="240" w:lineRule="auto"/>
              <w:rPr>
                <w:rFonts w:ascii="Times New Roman" w:hAnsi="Times New Roman" w:cs="Times New Roman"/>
                <w:sz w:val="21"/>
                <w:szCs w:val="21"/>
              </w:rPr>
            </w:pPr>
          </w:p>
        </w:tc>
      </w:tr>
      <w:tr w:rsidR="00A3648A" w:rsidRPr="00A3648A" w:rsidTr="00A32024">
        <w:tc>
          <w:tcPr>
            <w:tcW w:w="691" w:type="dxa"/>
            <w:tcBorders>
              <w:top w:val="single" w:sz="4" w:space="0" w:color="auto"/>
              <w:left w:val="single" w:sz="4" w:space="0" w:color="auto"/>
              <w:bottom w:val="single" w:sz="4" w:space="0" w:color="auto"/>
              <w:right w:val="single" w:sz="4" w:space="0" w:color="auto"/>
            </w:tcBorders>
            <w:vAlign w:val="center"/>
          </w:tcPr>
          <w:p w:rsidR="006F2CEA" w:rsidRPr="00A3648A" w:rsidRDefault="006F2CEA" w:rsidP="00A32024">
            <w:pPr>
              <w:autoSpaceDE w:val="0"/>
              <w:autoSpaceDN w:val="0"/>
              <w:adjustRightInd w:val="0"/>
              <w:spacing w:after="0" w:line="240" w:lineRule="auto"/>
              <w:jc w:val="center"/>
              <w:rPr>
                <w:rFonts w:ascii="Times New Roman" w:hAnsi="Times New Roman" w:cs="Times New Roman"/>
                <w:sz w:val="21"/>
                <w:szCs w:val="21"/>
              </w:rPr>
            </w:pPr>
            <w:r w:rsidRPr="00A3648A">
              <w:rPr>
                <w:rFonts w:ascii="Times New Roman" w:hAnsi="Times New Roman" w:cs="Times New Roman"/>
                <w:sz w:val="21"/>
                <w:szCs w:val="21"/>
              </w:rPr>
              <w:t>3.</w:t>
            </w:r>
          </w:p>
        </w:tc>
        <w:tc>
          <w:tcPr>
            <w:tcW w:w="4616" w:type="dxa"/>
            <w:tcBorders>
              <w:top w:val="single" w:sz="4" w:space="0" w:color="auto"/>
              <w:left w:val="single" w:sz="4" w:space="0" w:color="auto"/>
              <w:bottom w:val="single" w:sz="4" w:space="0" w:color="auto"/>
              <w:right w:val="single" w:sz="4" w:space="0" w:color="auto"/>
            </w:tcBorders>
            <w:vAlign w:val="center"/>
          </w:tcPr>
          <w:p w:rsidR="006F2CEA" w:rsidRPr="00A3648A" w:rsidRDefault="006F2CEA" w:rsidP="00A32024">
            <w:pPr>
              <w:autoSpaceDE w:val="0"/>
              <w:autoSpaceDN w:val="0"/>
              <w:adjustRightInd w:val="0"/>
              <w:spacing w:after="0" w:line="240" w:lineRule="auto"/>
              <w:rPr>
                <w:rFonts w:ascii="Times New Roman" w:hAnsi="Times New Roman" w:cs="Times New Roman"/>
                <w:sz w:val="21"/>
                <w:szCs w:val="21"/>
              </w:rPr>
            </w:pPr>
            <w:r w:rsidRPr="00A3648A">
              <w:rPr>
                <w:rFonts w:ascii="Times New Roman" w:hAnsi="Times New Roman" w:cs="Times New Roman"/>
                <w:sz w:val="21"/>
                <w:szCs w:val="21"/>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24" w:type="dxa"/>
            <w:tcBorders>
              <w:top w:val="single" w:sz="4" w:space="0" w:color="auto"/>
              <w:left w:val="single" w:sz="4" w:space="0" w:color="auto"/>
              <w:bottom w:val="single" w:sz="4" w:space="0" w:color="auto"/>
              <w:right w:val="single" w:sz="4" w:space="0" w:color="auto"/>
            </w:tcBorders>
            <w:vAlign w:val="center"/>
          </w:tcPr>
          <w:p w:rsidR="006F2CEA" w:rsidRPr="00A3648A" w:rsidRDefault="006F2CEA" w:rsidP="00A32024">
            <w:pPr>
              <w:autoSpaceDE w:val="0"/>
              <w:autoSpaceDN w:val="0"/>
              <w:adjustRightInd w:val="0"/>
              <w:spacing w:after="0" w:line="240" w:lineRule="auto"/>
              <w:rPr>
                <w:rFonts w:ascii="Times New Roman" w:hAnsi="Times New Roman" w:cs="Times New Roman"/>
                <w:sz w:val="21"/>
                <w:szCs w:val="21"/>
              </w:rPr>
            </w:pPr>
          </w:p>
        </w:tc>
      </w:tr>
      <w:tr w:rsidR="00A3648A" w:rsidRPr="00A3648A" w:rsidTr="00A32024">
        <w:tc>
          <w:tcPr>
            <w:tcW w:w="691" w:type="dxa"/>
            <w:tcBorders>
              <w:top w:val="single" w:sz="4" w:space="0" w:color="auto"/>
              <w:left w:val="single" w:sz="4" w:space="0" w:color="auto"/>
              <w:bottom w:val="single" w:sz="4" w:space="0" w:color="auto"/>
              <w:right w:val="single" w:sz="4" w:space="0" w:color="auto"/>
            </w:tcBorders>
            <w:vAlign w:val="center"/>
          </w:tcPr>
          <w:p w:rsidR="006F2CEA" w:rsidRPr="00A3648A" w:rsidRDefault="006F2CEA" w:rsidP="00A32024">
            <w:pPr>
              <w:autoSpaceDE w:val="0"/>
              <w:autoSpaceDN w:val="0"/>
              <w:adjustRightInd w:val="0"/>
              <w:spacing w:after="0" w:line="240" w:lineRule="auto"/>
              <w:jc w:val="center"/>
              <w:rPr>
                <w:rFonts w:ascii="Times New Roman" w:hAnsi="Times New Roman" w:cs="Times New Roman"/>
                <w:sz w:val="21"/>
                <w:szCs w:val="21"/>
              </w:rPr>
            </w:pPr>
            <w:r w:rsidRPr="00A3648A">
              <w:rPr>
                <w:rFonts w:ascii="Times New Roman" w:hAnsi="Times New Roman" w:cs="Times New Roman"/>
                <w:sz w:val="21"/>
                <w:szCs w:val="21"/>
              </w:rPr>
              <w:t>4.</w:t>
            </w:r>
          </w:p>
        </w:tc>
        <w:tc>
          <w:tcPr>
            <w:tcW w:w="4616" w:type="dxa"/>
            <w:tcBorders>
              <w:top w:val="single" w:sz="4" w:space="0" w:color="auto"/>
              <w:left w:val="single" w:sz="4" w:space="0" w:color="auto"/>
              <w:bottom w:val="single" w:sz="4" w:space="0" w:color="auto"/>
              <w:right w:val="single" w:sz="4" w:space="0" w:color="auto"/>
            </w:tcBorders>
            <w:vAlign w:val="center"/>
          </w:tcPr>
          <w:p w:rsidR="006F2CEA" w:rsidRPr="00A3648A" w:rsidRDefault="006F2CEA" w:rsidP="00A32024">
            <w:pPr>
              <w:autoSpaceDE w:val="0"/>
              <w:autoSpaceDN w:val="0"/>
              <w:adjustRightInd w:val="0"/>
              <w:spacing w:after="0" w:line="240" w:lineRule="auto"/>
              <w:rPr>
                <w:rFonts w:ascii="Times New Roman" w:hAnsi="Times New Roman" w:cs="Times New Roman"/>
                <w:sz w:val="21"/>
                <w:szCs w:val="21"/>
              </w:rPr>
            </w:pPr>
            <w:r w:rsidRPr="00A3648A">
              <w:rPr>
                <w:rFonts w:ascii="Times New Roman" w:hAnsi="Times New Roman" w:cs="Times New Roman"/>
                <w:sz w:val="21"/>
                <w:szCs w:val="21"/>
              </w:rPr>
              <w:t>Номер регистрационного удостоверения лекарственного препарата</w:t>
            </w:r>
          </w:p>
        </w:tc>
        <w:tc>
          <w:tcPr>
            <w:tcW w:w="4624" w:type="dxa"/>
            <w:tcBorders>
              <w:top w:val="single" w:sz="4" w:space="0" w:color="auto"/>
              <w:left w:val="single" w:sz="4" w:space="0" w:color="auto"/>
              <w:bottom w:val="single" w:sz="4" w:space="0" w:color="auto"/>
              <w:right w:val="single" w:sz="4" w:space="0" w:color="auto"/>
            </w:tcBorders>
            <w:vAlign w:val="center"/>
          </w:tcPr>
          <w:p w:rsidR="006F2CEA" w:rsidRPr="00A3648A" w:rsidRDefault="006F2CEA" w:rsidP="00A32024">
            <w:pPr>
              <w:autoSpaceDE w:val="0"/>
              <w:autoSpaceDN w:val="0"/>
              <w:adjustRightInd w:val="0"/>
              <w:spacing w:after="0" w:line="240" w:lineRule="auto"/>
              <w:rPr>
                <w:rFonts w:ascii="Times New Roman" w:hAnsi="Times New Roman" w:cs="Times New Roman"/>
                <w:sz w:val="21"/>
                <w:szCs w:val="21"/>
              </w:rPr>
            </w:pPr>
          </w:p>
        </w:tc>
      </w:tr>
      <w:tr w:rsidR="00A3648A" w:rsidRPr="00A3648A" w:rsidTr="00A32024">
        <w:tc>
          <w:tcPr>
            <w:tcW w:w="691"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jc w:val="center"/>
              <w:rPr>
                <w:rFonts w:ascii="Times New Roman" w:hAnsi="Times New Roman" w:cs="Times New Roman"/>
                <w:sz w:val="21"/>
                <w:szCs w:val="21"/>
              </w:rPr>
            </w:pPr>
            <w:r w:rsidRPr="00A3648A">
              <w:rPr>
                <w:rFonts w:ascii="Times New Roman" w:hAnsi="Times New Roman" w:cs="Times New Roman"/>
                <w:sz w:val="21"/>
                <w:szCs w:val="21"/>
              </w:rPr>
              <w:t>5.</w:t>
            </w:r>
          </w:p>
        </w:tc>
        <w:tc>
          <w:tcPr>
            <w:tcW w:w="4616"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rPr>
                <w:rFonts w:ascii="Times New Roman" w:hAnsi="Times New Roman" w:cs="Times New Roman"/>
                <w:sz w:val="21"/>
                <w:szCs w:val="21"/>
              </w:rPr>
            </w:pPr>
            <w:r w:rsidRPr="00A3648A">
              <w:rPr>
                <w:rFonts w:ascii="Times New Roman" w:hAnsi="Times New Roman" w:cs="Times New Roman"/>
                <w:sz w:val="21"/>
                <w:szCs w:val="21"/>
              </w:rPr>
              <w:t xml:space="preserve">Код в соответствии с Общероссийским </w:t>
            </w:r>
            <w:hyperlink r:id="rId23" w:history="1">
              <w:r w:rsidRPr="00A3648A">
                <w:rPr>
                  <w:rFonts w:ascii="Times New Roman" w:hAnsi="Times New Roman" w:cs="Times New Roman"/>
                  <w:sz w:val="21"/>
                  <w:szCs w:val="21"/>
                </w:rPr>
                <w:t>классификатором</w:t>
              </w:r>
            </w:hyperlink>
            <w:r w:rsidRPr="00A3648A">
              <w:rPr>
                <w:rFonts w:ascii="Times New Roman" w:hAnsi="Times New Roman" w:cs="Times New Roman"/>
                <w:sz w:val="21"/>
                <w:szCs w:val="21"/>
              </w:rPr>
              <w:t xml:space="preserve"> продукции по видам экономической деятельности</w:t>
            </w:r>
          </w:p>
        </w:tc>
        <w:tc>
          <w:tcPr>
            <w:tcW w:w="4624" w:type="dxa"/>
            <w:tcBorders>
              <w:top w:val="single" w:sz="4" w:space="0" w:color="auto"/>
              <w:left w:val="single" w:sz="4" w:space="0" w:color="auto"/>
              <w:bottom w:val="single" w:sz="4" w:space="0" w:color="auto"/>
              <w:right w:val="single" w:sz="4" w:space="0" w:color="auto"/>
            </w:tcBorders>
            <w:vAlign w:val="center"/>
          </w:tcPr>
          <w:p w:rsidR="002F7749" w:rsidRPr="00A3648A" w:rsidRDefault="00865FF2" w:rsidP="002F7749">
            <w:pPr>
              <w:autoSpaceDE w:val="0"/>
              <w:autoSpaceDN w:val="0"/>
              <w:adjustRightInd w:val="0"/>
              <w:spacing w:after="0" w:line="240" w:lineRule="auto"/>
              <w:rPr>
                <w:rFonts w:ascii="Times New Roman" w:hAnsi="Times New Roman" w:cs="Times New Roman"/>
                <w:sz w:val="21"/>
                <w:szCs w:val="21"/>
              </w:rPr>
            </w:pPr>
            <w:r w:rsidRPr="00A3648A">
              <w:rPr>
                <w:rFonts w:ascii="Times New Roman" w:hAnsi="Times New Roman" w:cs="Times New Roman"/>
                <w:sz w:val="21"/>
                <w:szCs w:val="21"/>
              </w:rPr>
              <w:t>21.20.10.211</w:t>
            </w:r>
          </w:p>
        </w:tc>
      </w:tr>
      <w:tr w:rsidR="00A3648A" w:rsidRPr="00A3648A" w:rsidTr="00A32024">
        <w:tc>
          <w:tcPr>
            <w:tcW w:w="691"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jc w:val="center"/>
              <w:rPr>
                <w:rFonts w:ascii="Times New Roman" w:hAnsi="Times New Roman" w:cs="Times New Roman"/>
                <w:sz w:val="21"/>
                <w:szCs w:val="21"/>
              </w:rPr>
            </w:pPr>
            <w:r w:rsidRPr="00A3648A">
              <w:rPr>
                <w:rFonts w:ascii="Times New Roman" w:hAnsi="Times New Roman" w:cs="Times New Roman"/>
                <w:sz w:val="21"/>
                <w:szCs w:val="21"/>
              </w:rPr>
              <w:t>6.</w:t>
            </w:r>
          </w:p>
        </w:tc>
        <w:tc>
          <w:tcPr>
            <w:tcW w:w="4616"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rPr>
                <w:rFonts w:ascii="Times New Roman" w:hAnsi="Times New Roman" w:cs="Times New Roman"/>
                <w:sz w:val="21"/>
                <w:szCs w:val="21"/>
              </w:rPr>
            </w:pPr>
            <w:r w:rsidRPr="00A3648A">
              <w:rPr>
                <w:rFonts w:ascii="Times New Roman" w:hAnsi="Times New Roman" w:cs="Times New Roman"/>
                <w:sz w:val="21"/>
                <w:szCs w:val="21"/>
              </w:rPr>
              <w:t>Единица измерения Товара</w:t>
            </w:r>
          </w:p>
        </w:tc>
        <w:tc>
          <w:tcPr>
            <w:tcW w:w="4624" w:type="dxa"/>
            <w:tcBorders>
              <w:top w:val="single" w:sz="4" w:space="0" w:color="auto"/>
              <w:left w:val="single" w:sz="4" w:space="0" w:color="auto"/>
              <w:bottom w:val="single" w:sz="4" w:space="0" w:color="auto"/>
              <w:right w:val="single" w:sz="4" w:space="0" w:color="auto"/>
            </w:tcBorders>
            <w:vAlign w:val="center"/>
          </w:tcPr>
          <w:p w:rsidR="002F7749" w:rsidRPr="00A3648A" w:rsidRDefault="00B568A8" w:rsidP="002F7749">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миллилитр</w:t>
            </w:r>
          </w:p>
        </w:tc>
      </w:tr>
      <w:tr w:rsidR="00A3648A" w:rsidRPr="00A3648A" w:rsidTr="00A32024">
        <w:tc>
          <w:tcPr>
            <w:tcW w:w="691"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jc w:val="center"/>
              <w:rPr>
                <w:rFonts w:ascii="Times New Roman" w:hAnsi="Times New Roman" w:cs="Times New Roman"/>
                <w:sz w:val="21"/>
                <w:szCs w:val="21"/>
              </w:rPr>
            </w:pPr>
            <w:r w:rsidRPr="00A3648A">
              <w:rPr>
                <w:rFonts w:ascii="Times New Roman" w:hAnsi="Times New Roman" w:cs="Times New Roman"/>
                <w:sz w:val="21"/>
                <w:szCs w:val="21"/>
              </w:rPr>
              <w:t>7.</w:t>
            </w:r>
          </w:p>
        </w:tc>
        <w:tc>
          <w:tcPr>
            <w:tcW w:w="4616"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rPr>
                <w:rFonts w:ascii="Times New Roman" w:hAnsi="Times New Roman" w:cs="Times New Roman"/>
                <w:sz w:val="21"/>
                <w:szCs w:val="21"/>
              </w:rPr>
            </w:pPr>
            <w:r w:rsidRPr="00A3648A">
              <w:rPr>
                <w:rFonts w:ascii="Times New Roman" w:hAnsi="Times New Roman" w:cs="Times New Roman"/>
                <w:sz w:val="21"/>
                <w:szCs w:val="21"/>
              </w:rPr>
              <w:t>Количество Товара в единицах измерения</w:t>
            </w:r>
          </w:p>
        </w:tc>
        <w:tc>
          <w:tcPr>
            <w:tcW w:w="4624" w:type="dxa"/>
            <w:tcBorders>
              <w:top w:val="single" w:sz="4" w:space="0" w:color="auto"/>
              <w:left w:val="single" w:sz="4" w:space="0" w:color="auto"/>
              <w:bottom w:val="single" w:sz="4" w:space="0" w:color="auto"/>
              <w:right w:val="single" w:sz="4" w:space="0" w:color="auto"/>
            </w:tcBorders>
            <w:vAlign w:val="center"/>
          </w:tcPr>
          <w:p w:rsidR="002F7749" w:rsidRPr="00A3648A" w:rsidRDefault="00B568A8" w:rsidP="00B568A8">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3</w:t>
            </w:r>
            <w:r w:rsidR="00865FF2" w:rsidRPr="00A3648A">
              <w:rPr>
                <w:rFonts w:ascii="Times New Roman" w:hAnsi="Times New Roman" w:cs="Times New Roman"/>
                <w:sz w:val="21"/>
                <w:szCs w:val="21"/>
              </w:rPr>
              <w:t>0,00</w:t>
            </w:r>
          </w:p>
        </w:tc>
      </w:tr>
      <w:tr w:rsidR="00A3648A" w:rsidRPr="00A3648A" w:rsidTr="00A32024">
        <w:tc>
          <w:tcPr>
            <w:tcW w:w="691"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jc w:val="center"/>
              <w:rPr>
                <w:rFonts w:ascii="Times New Roman" w:hAnsi="Times New Roman" w:cs="Times New Roman"/>
                <w:sz w:val="21"/>
                <w:szCs w:val="21"/>
              </w:rPr>
            </w:pPr>
            <w:r w:rsidRPr="00A3648A">
              <w:rPr>
                <w:rFonts w:ascii="Times New Roman" w:hAnsi="Times New Roman" w:cs="Times New Roman"/>
                <w:sz w:val="21"/>
                <w:szCs w:val="21"/>
              </w:rPr>
              <w:t>8.</w:t>
            </w:r>
          </w:p>
        </w:tc>
        <w:tc>
          <w:tcPr>
            <w:tcW w:w="4616"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rPr>
                <w:rFonts w:ascii="Times New Roman" w:hAnsi="Times New Roman" w:cs="Times New Roman"/>
                <w:sz w:val="21"/>
                <w:szCs w:val="21"/>
              </w:rPr>
            </w:pPr>
            <w:r w:rsidRPr="00A3648A">
              <w:rPr>
                <w:rFonts w:ascii="Times New Roman" w:hAnsi="Times New Roman" w:cs="Times New Roman"/>
                <w:sz w:val="21"/>
                <w:szCs w:val="21"/>
              </w:rPr>
              <w:t>Лекарственная форма, дозировка лекарственного средства и количество лекарственных форм во вторичной (потребительской) упаковке</w:t>
            </w:r>
          </w:p>
        </w:tc>
        <w:tc>
          <w:tcPr>
            <w:tcW w:w="4624"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rPr>
                <w:rFonts w:ascii="Times New Roman" w:hAnsi="Times New Roman" w:cs="Times New Roman"/>
                <w:sz w:val="21"/>
                <w:szCs w:val="21"/>
              </w:rPr>
            </w:pPr>
          </w:p>
        </w:tc>
      </w:tr>
      <w:tr w:rsidR="00A3648A" w:rsidRPr="00A3648A" w:rsidTr="00A32024">
        <w:tc>
          <w:tcPr>
            <w:tcW w:w="691"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jc w:val="center"/>
              <w:rPr>
                <w:rFonts w:ascii="Times New Roman" w:hAnsi="Times New Roman" w:cs="Times New Roman"/>
                <w:sz w:val="21"/>
                <w:szCs w:val="21"/>
              </w:rPr>
            </w:pPr>
            <w:r w:rsidRPr="00A3648A">
              <w:rPr>
                <w:rFonts w:ascii="Times New Roman" w:hAnsi="Times New Roman" w:cs="Times New Roman"/>
                <w:sz w:val="21"/>
                <w:szCs w:val="21"/>
              </w:rPr>
              <w:t>9.</w:t>
            </w:r>
          </w:p>
        </w:tc>
        <w:tc>
          <w:tcPr>
            <w:tcW w:w="4616"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rPr>
                <w:rFonts w:ascii="Times New Roman" w:hAnsi="Times New Roman" w:cs="Times New Roman"/>
                <w:sz w:val="21"/>
                <w:szCs w:val="21"/>
              </w:rPr>
            </w:pPr>
            <w:r w:rsidRPr="00A3648A">
              <w:rPr>
                <w:rFonts w:ascii="Times New Roman" w:hAnsi="Times New Roman" w:cs="Times New Roman"/>
                <w:sz w:val="21"/>
                <w:szCs w:val="21"/>
              </w:rPr>
              <w:t>Наименование страны происхождения Товара</w:t>
            </w:r>
          </w:p>
        </w:tc>
        <w:tc>
          <w:tcPr>
            <w:tcW w:w="4624"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rPr>
                <w:rFonts w:ascii="Times New Roman" w:hAnsi="Times New Roman" w:cs="Times New Roman"/>
                <w:sz w:val="21"/>
                <w:szCs w:val="21"/>
              </w:rPr>
            </w:pPr>
          </w:p>
        </w:tc>
      </w:tr>
      <w:tr w:rsidR="00A3648A" w:rsidRPr="00A3648A" w:rsidTr="00A32024">
        <w:tc>
          <w:tcPr>
            <w:tcW w:w="691"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jc w:val="center"/>
              <w:rPr>
                <w:rFonts w:ascii="Times New Roman" w:hAnsi="Times New Roman" w:cs="Times New Roman"/>
                <w:sz w:val="21"/>
                <w:szCs w:val="21"/>
              </w:rPr>
            </w:pPr>
            <w:r w:rsidRPr="00A3648A">
              <w:rPr>
                <w:rFonts w:ascii="Times New Roman" w:hAnsi="Times New Roman" w:cs="Times New Roman"/>
                <w:sz w:val="21"/>
                <w:szCs w:val="21"/>
              </w:rPr>
              <w:t>10.</w:t>
            </w:r>
          </w:p>
        </w:tc>
        <w:tc>
          <w:tcPr>
            <w:tcW w:w="4616" w:type="dxa"/>
            <w:tcBorders>
              <w:top w:val="single" w:sz="4" w:space="0" w:color="auto"/>
              <w:left w:val="single" w:sz="4" w:space="0" w:color="auto"/>
              <w:bottom w:val="single" w:sz="4" w:space="0" w:color="auto"/>
              <w:right w:val="single" w:sz="4" w:space="0" w:color="auto"/>
            </w:tcBorders>
            <w:vAlign w:val="center"/>
          </w:tcPr>
          <w:p w:rsidR="002F7749" w:rsidRPr="00A3648A" w:rsidRDefault="002F7749" w:rsidP="002F7749">
            <w:pPr>
              <w:autoSpaceDE w:val="0"/>
              <w:autoSpaceDN w:val="0"/>
              <w:adjustRightInd w:val="0"/>
              <w:spacing w:after="0" w:line="240" w:lineRule="auto"/>
              <w:rPr>
                <w:rFonts w:ascii="Times New Roman" w:hAnsi="Times New Roman" w:cs="Times New Roman"/>
                <w:sz w:val="21"/>
                <w:szCs w:val="21"/>
              </w:rPr>
            </w:pPr>
            <w:r w:rsidRPr="00A3648A">
              <w:rPr>
                <w:rFonts w:ascii="Times New Roman" w:hAnsi="Times New Roman" w:cs="Times New Roman"/>
                <w:sz w:val="21"/>
                <w:szCs w:val="21"/>
              </w:rPr>
              <w:t>Остаточный срок годности</w:t>
            </w:r>
          </w:p>
        </w:tc>
        <w:tc>
          <w:tcPr>
            <w:tcW w:w="4624" w:type="dxa"/>
            <w:tcBorders>
              <w:top w:val="single" w:sz="4" w:space="0" w:color="auto"/>
              <w:left w:val="single" w:sz="4" w:space="0" w:color="auto"/>
              <w:bottom w:val="single" w:sz="4" w:space="0" w:color="auto"/>
              <w:right w:val="single" w:sz="4" w:space="0" w:color="auto"/>
            </w:tcBorders>
            <w:vAlign w:val="center"/>
          </w:tcPr>
          <w:p w:rsidR="002F7749" w:rsidRPr="00A3648A" w:rsidRDefault="00865FF2" w:rsidP="002F7749">
            <w:pPr>
              <w:autoSpaceDE w:val="0"/>
              <w:autoSpaceDN w:val="0"/>
              <w:adjustRightInd w:val="0"/>
              <w:spacing w:after="0" w:line="240" w:lineRule="auto"/>
              <w:rPr>
                <w:rFonts w:ascii="Times New Roman" w:hAnsi="Times New Roman" w:cs="Times New Roman"/>
                <w:sz w:val="21"/>
                <w:szCs w:val="21"/>
              </w:rPr>
            </w:pPr>
            <w:r w:rsidRPr="00A3648A">
              <w:rPr>
                <w:rFonts w:ascii="Times New Roman" w:hAnsi="Times New Roman" w:cs="Times New Roman"/>
                <w:sz w:val="21"/>
                <w:szCs w:val="21"/>
              </w:rPr>
              <w:t>не менее 6 (шести) месяцев с момента поставки товара</w:t>
            </w:r>
          </w:p>
        </w:tc>
      </w:tr>
    </w:tbl>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B10B66" w:rsidRPr="00A3648A" w:rsidRDefault="00B10B66" w:rsidP="006F2CE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707"/>
      </w:tblGrid>
      <w:tr w:rsidR="00A3648A" w:rsidRPr="00A3648A" w:rsidTr="00097FF7">
        <w:tc>
          <w:tcPr>
            <w:tcW w:w="5024" w:type="dxa"/>
          </w:tcPr>
          <w:p w:rsidR="00822F6D" w:rsidRPr="00A3648A" w:rsidRDefault="00822F6D" w:rsidP="00097FF7">
            <w:pPr>
              <w:spacing w:after="0" w:line="240" w:lineRule="auto"/>
              <w:rPr>
                <w:rFonts w:ascii="Times New Roman" w:hAnsi="Times New Roman" w:cs="Times New Roman"/>
              </w:rPr>
            </w:pPr>
            <w:r w:rsidRPr="00A3648A">
              <w:rPr>
                <w:rFonts w:ascii="Times New Roman" w:hAnsi="Times New Roman" w:cs="Times New Roman"/>
              </w:rPr>
              <w:t>От Заказчика:</w:t>
            </w:r>
          </w:p>
          <w:p w:rsidR="00822F6D" w:rsidRPr="00A3648A" w:rsidRDefault="00822F6D" w:rsidP="00097FF7">
            <w:pPr>
              <w:spacing w:after="0" w:line="240" w:lineRule="auto"/>
              <w:rPr>
                <w:rFonts w:ascii="Times New Roman" w:eastAsia="Calibri" w:hAnsi="Times New Roman" w:cs="Times New Roman"/>
              </w:rPr>
            </w:pPr>
          </w:p>
          <w:p w:rsidR="00822F6D" w:rsidRPr="00A3648A" w:rsidRDefault="00822F6D" w:rsidP="00097FF7">
            <w:pPr>
              <w:autoSpaceDE w:val="0"/>
              <w:autoSpaceDN w:val="0"/>
              <w:adjustRightInd w:val="0"/>
              <w:spacing w:after="0" w:line="240" w:lineRule="auto"/>
              <w:jc w:val="both"/>
              <w:rPr>
                <w:rFonts w:ascii="Times New Roman" w:hAnsi="Times New Roman" w:cs="Times New Roman"/>
              </w:rPr>
            </w:pPr>
            <w:r w:rsidRPr="00A3648A">
              <w:rPr>
                <w:rFonts w:ascii="Times New Roman" w:eastAsia="Calibri" w:hAnsi="Times New Roman" w:cs="Times New Roman"/>
              </w:rPr>
              <w:t>________________ ____________</w:t>
            </w:r>
          </w:p>
        </w:tc>
        <w:tc>
          <w:tcPr>
            <w:tcW w:w="4707" w:type="dxa"/>
          </w:tcPr>
          <w:p w:rsidR="00822F6D" w:rsidRPr="00A3648A" w:rsidRDefault="00822F6D" w:rsidP="00097FF7">
            <w:pPr>
              <w:spacing w:after="0" w:line="240" w:lineRule="auto"/>
              <w:rPr>
                <w:rFonts w:ascii="Times New Roman" w:eastAsia="Calibri" w:hAnsi="Times New Roman" w:cs="Times New Roman"/>
              </w:rPr>
            </w:pPr>
            <w:r w:rsidRPr="00A3648A">
              <w:rPr>
                <w:rFonts w:ascii="Times New Roman" w:hAnsi="Times New Roman" w:cs="Times New Roman"/>
              </w:rPr>
              <w:t>От Поставщика:</w:t>
            </w:r>
          </w:p>
          <w:p w:rsidR="00822F6D" w:rsidRPr="00A3648A" w:rsidRDefault="00822F6D" w:rsidP="00097FF7">
            <w:pPr>
              <w:spacing w:after="0" w:line="240" w:lineRule="auto"/>
              <w:rPr>
                <w:rFonts w:ascii="Times New Roman" w:eastAsia="Calibri" w:hAnsi="Times New Roman" w:cs="Times New Roman"/>
              </w:rPr>
            </w:pPr>
          </w:p>
          <w:p w:rsidR="00822F6D" w:rsidRPr="00A3648A" w:rsidRDefault="00822F6D" w:rsidP="00097FF7">
            <w:pPr>
              <w:autoSpaceDE w:val="0"/>
              <w:autoSpaceDN w:val="0"/>
              <w:adjustRightInd w:val="0"/>
              <w:spacing w:after="0" w:line="240" w:lineRule="auto"/>
              <w:jc w:val="both"/>
              <w:rPr>
                <w:rFonts w:ascii="Times New Roman" w:hAnsi="Times New Roman" w:cs="Times New Roman"/>
              </w:rPr>
            </w:pPr>
            <w:r w:rsidRPr="00A3648A">
              <w:rPr>
                <w:rFonts w:ascii="Times New Roman" w:eastAsia="Calibri" w:hAnsi="Times New Roman" w:cs="Times New Roman"/>
              </w:rPr>
              <w:t>________________ ____________</w:t>
            </w:r>
          </w:p>
        </w:tc>
      </w:tr>
      <w:tr w:rsidR="00822F6D" w:rsidRPr="00A3648A" w:rsidTr="00097FF7">
        <w:tc>
          <w:tcPr>
            <w:tcW w:w="5024" w:type="dxa"/>
          </w:tcPr>
          <w:p w:rsidR="00822F6D" w:rsidRPr="00A3648A" w:rsidRDefault="00822F6D" w:rsidP="00097FF7">
            <w:pPr>
              <w:spacing w:after="0" w:line="240" w:lineRule="auto"/>
              <w:rPr>
                <w:rFonts w:ascii="Times New Roman" w:hAnsi="Times New Roman" w:cs="Times New Roman"/>
              </w:rPr>
            </w:pPr>
            <w:r w:rsidRPr="00A3648A">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822F6D" w:rsidRPr="00A3648A" w:rsidRDefault="002A663E" w:rsidP="00097FF7">
            <w:pPr>
              <w:spacing w:after="0" w:line="240" w:lineRule="auto"/>
              <w:rPr>
                <w:rFonts w:ascii="Times New Roman" w:hAnsi="Times New Roman" w:cs="Times New Roman"/>
                <w:b/>
              </w:rPr>
            </w:pPr>
            <w:r w:rsidRPr="00A3648A">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Поставщика</w:t>
            </w:r>
          </w:p>
        </w:tc>
      </w:tr>
    </w:tbl>
    <w:p w:rsidR="00825983" w:rsidRPr="00A3648A" w:rsidRDefault="00825983" w:rsidP="002F13D2">
      <w:pPr>
        <w:autoSpaceDE w:val="0"/>
        <w:autoSpaceDN w:val="0"/>
        <w:adjustRightInd w:val="0"/>
        <w:spacing w:after="0" w:line="240" w:lineRule="auto"/>
        <w:ind w:left="6521"/>
        <w:jc w:val="right"/>
        <w:outlineLvl w:val="0"/>
        <w:rPr>
          <w:rFonts w:ascii="Times New Roman" w:hAnsi="Times New Roman" w:cs="Times New Roman"/>
          <w:sz w:val="24"/>
          <w:szCs w:val="24"/>
        </w:rPr>
      </w:pPr>
    </w:p>
    <w:p w:rsidR="00825983" w:rsidRPr="00A3648A" w:rsidRDefault="00825983" w:rsidP="002F13D2">
      <w:pPr>
        <w:autoSpaceDE w:val="0"/>
        <w:autoSpaceDN w:val="0"/>
        <w:adjustRightInd w:val="0"/>
        <w:spacing w:after="0" w:line="240" w:lineRule="auto"/>
        <w:ind w:left="6521"/>
        <w:jc w:val="right"/>
        <w:outlineLvl w:val="0"/>
        <w:rPr>
          <w:rFonts w:ascii="Times New Roman" w:hAnsi="Times New Roman" w:cs="Times New Roman"/>
          <w:sz w:val="24"/>
          <w:szCs w:val="24"/>
        </w:rPr>
      </w:pPr>
    </w:p>
    <w:p w:rsidR="00064759" w:rsidRPr="00A3648A" w:rsidRDefault="00064759">
      <w:pPr>
        <w:rPr>
          <w:rFonts w:ascii="Times New Roman" w:hAnsi="Times New Roman" w:cs="Times New Roman"/>
          <w:sz w:val="24"/>
          <w:szCs w:val="24"/>
        </w:rPr>
      </w:pPr>
      <w:r w:rsidRPr="00A3648A">
        <w:rPr>
          <w:rFonts w:ascii="Times New Roman" w:hAnsi="Times New Roman" w:cs="Times New Roman"/>
          <w:sz w:val="24"/>
          <w:szCs w:val="24"/>
        </w:rPr>
        <w:br w:type="page"/>
      </w:r>
    </w:p>
    <w:p w:rsidR="006F2CEA" w:rsidRPr="00A3648A" w:rsidRDefault="00642DEB" w:rsidP="00865FF2">
      <w:pPr>
        <w:autoSpaceDE w:val="0"/>
        <w:autoSpaceDN w:val="0"/>
        <w:adjustRightInd w:val="0"/>
        <w:spacing w:after="0" w:line="240" w:lineRule="auto"/>
        <w:jc w:val="right"/>
        <w:outlineLvl w:val="0"/>
        <w:rPr>
          <w:rFonts w:ascii="Times New Roman" w:hAnsi="Times New Roman" w:cs="Times New Roman"/>
          <w:sz w:val="24"/>
          <w:szCs w:val="24"/>
        </w:rPr>
      </w:pPr>
      <w:r w:rsidRPr="00A3648A">
        <w:rPr>
          <w:rFonts w:ascii="Times New Roman" w:hAnsi="Times New Roman" w:cs="Times New Roman"/>
          <w:sz w:val="24"/>
          <w:szCs w:val="24"/>
        </w:rPr>
        <w:t>Приложение №</w:t>
      </w:r>
      <w:r w:rsidR="006F2CEA" w:rsidRPr="00A3648A">
        <w:rPr>
          <w:rFonts w:ascii="Times New Roman" w:hAnsi="Times New Roman" w:cs="Times New Roman"/>
          <w:sz w:val="24"/>
          <w:szCs w:val="24"/>
        </w:rPr>
        <w:t xml:space="preserve"> </w:t>
      </w:r>
      <w:r w:rsidR="004C4A35" w:rsidRPr="00A3648A">
        <w:rPr>
          <w:rFonts w:ascii="Times New Roman" w:hAnsi="Times New Roman" w:cs="Times New Roman"/>
          <w:sz w:val="24"/>
          <w:szCs w:val="24"/>
        </w:rPr>
        <w:t>3</w:t>
      </w:r>
    </w:p>
    <w:p w:rsidR="006F2CEA" w:rsidRPr="00A3648A" w:rsidRDefault="00865FF2" w:rsidP="00865FF2">
      <w:pPr>
        <w:autoSpaceDE w:val="0"/>
        <w:autoSpaceDN w:val="0"/>
        <w:adjustRightInd w:val="0"/>
        <w:spacing w:after="0" w:line="240" w:lineRule="auto"/>
        <w:jc w:val="right"/>
        <w:rPr>
          <w:rFonts w:ascii="Times New Roman" w:hAnsi="Times New Roman" w:cs="Times New Roman"/>
          <w:sz w:val="24"/>
          <w:szCs w:val="24"/>
        </w:rPr>
      </w:pPr>
      <w:r w:rsidRPr="00A3648A">
        <w:rPr>
          <w:rFonts w:ascii="Times New Roman" w:hAnsi="Times New Roman" w:cs="Times New Roman"/>
          <w:sz w:val="24"/>
          <w:szCs w:val="24"/>
        </w:rPr>
        <w:t xml:space="preserve">к Контракту № </w:t>
      </w:r>
      <w:r w:rsidR="00927A76">
        <w:rPr>
          <w:rFonts w:ascii="Times New Roman" w:hAnsi="Times New Roman" w:cs="Times New Roman"/>
          <w:sz w:val="24"/>
          <w:szCs w:val="24"/>
        </w:rPr>
        <w:t>05/2026</w:t>
      </w:r>
      <w:r w:rsidRPr="00A3648A">
        <w:rPr>
          <w:rFonts w:ascii="Times New Roman" w:hAnsi="Times New Roman" w:cs="Times New Roman"/>
          <w:sz w:val="24"/>
          <w:szCs w:val="24"/>
        </w:rPr>
        <w:t>-ВК</w:t>
      </w: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EF02C4" w:rsidRPr="00A3648A" w:rsidRDefault="00EF02C4" w:rsidP="00EF02C4">
      <w:pPr>
        <w:autoSpaceDE w:val="0"/>
        <w:autoSpaceDN w:val="0"/>
        <w:adjustRightInd w:val="0"/>
        <w:spacing w:after="0" w:line="240" w:lineRule="auto"/>
        <w:jc w:val="center"/>
        <w:rPr>
          <w:rFonts w:ascii="Times New Roman" w:hAnsi="Times New Roman" w:cs="Times New Roman"/>
          <w:sz w:val="24"/>
          <w:szCs w:val="24"/>
        </w:rPr>
      </w:pPr>
      <w:bookmarkStart w:id="18" w:name="Par729"/>
      <w:bookmarkEnd w:id="18"/>
      <w:r w:rsidRPr="00A3648A">
        <w:rPr>
          <w:rFonts w:ascii="Times New Roman" w:hAnsi="Times New Roman" w:cs="Times New Roman"/>
          <w:sz w:val="24"/>
          <w:szCs w:val="24"/>
        </w:rPr>
        <w:t>АКТ</w:t>
      </w:r>
    </w:p>
    <w:p w:rsidR="00EF02C4" w:rsidRPr="00A3648A" w:rsidRDefault="00EF02C4" w:rsidP="00EF02C4">
      <w:pPr>
        <w:autoSpaceDE w:val="0"/>
        <w:autoSpaceDN w:val="0"/>
        <w:adjustRightInd w:val="0"/>
        <w:spacing w:after="0" w:line="240" w:lineRule="auto"/>
        <w:jc w:val="center"/>
        <w:rPr>
          <w:rFonts w:ascii="Times New Roman" w:hAnsi="Times New Roman" w:cs="Times New Roman"/>
          <w:sz w:val="24"/>
          <w:szCs w:val="24"/>
        </w:rPr>
      </w:pPr>
      <w:r w:rsidRPr="00A3648A">
        <w:rPr>
          <w:rFonts w:ascii="Times New Roman" w:hAnsi="Times New Roman" w:cs="Times New Roman"/>
          <w:sz w:val="24"/>
          <w:szCs w:val="24"/>
        </w:rPr>
        <w:t xml:space="preserve">ПРИЕМА-ПЕРЕДАЧИ ТОВАРА ПО КОНТРАКТУ </w:t>
      </w:r>
    </w:p>
    <w:p w:rsidR="00EF02C4" w:rsidRPr="00A3648A" w:rsidRDefault="00EF02C4" w:rsidP="00EF02C4">
      <w:pPr>
        <w:autoSpaceDE w:val="0"/>
        <w:autoSpaceDN w:val="0"/>
        <w:adjustRightInd w:val="0"/>
        <w:spacing w:after="0" w:line="240" w:lineRule="auto"/>
        <w:jc w:val="center"/>
        <w:rPr>
          <w:rFonts w:ascii="Times New Roman" w:hAnsi="Times New Roman" w:cs="Times New Roman"/>
          <w:sz w:val="24"/>
          <w:szCs w:val="24"/>
        </w:rPr>
      </w:pPr>
      <w:r w:rsidRPr="00A3648A">
        <w:rPr>
          <w:rFonts w:ascii="Times New Roman" w:hAnsi="Times New Roman" w:cs="Times New Roman"/>
          <w:sz w:val="24"/>
          <w:szCs w:val="24"/>
        </w:rPr>
        <w:t>от "__" ______ 20__ N _______</w:t>
      </w:r>
    </w:p>
    <w:p w:rsidR="00EF02C4" w:rsidRPr="00A3648A" w:rsidRDefault="00EF02C4" w:rsidP="00EF02C4">
      <w:pPr>
        <w:autoSpaceDE w:val="0"/>
        <w:autoSpaceDN w:val="0"/>
        <w:adjustRightInd w:val="0"/>
        <w:spacing w:line="240" w:lineRule="auto"/>
        <w:jc w:val="both"/>
        <w:rPr>
          <w:rFonts w:ascii="Times New Roman" w:hAnsi="Times New Roman" w:cs="Times New Roman"/>
          <w:sz w:val="24"/>
          <w:szCs w:val="24"/>
        </w:rPr>
      </w:pP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"Поставщик" __________ (полностью наименование (для юридического лица), фамилия, имя, отчество (при наличии) (для физического лица) в лице _____________, действующего на основании _____________, с одной стороны, и "Заказчик" ____________ (полностью наименование Заказчика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с другой стороны, составили настоящий Акт о следующем:</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 Поставщик поставил, а Заказчик (Получатель) принял следующий Товар в</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соответствии со Спецификацией (</w:t>
      </w:r>
      <w:hyperlink w:anchor="Par449" w:history="1">
        <w:r w:rsidRPr="00A3648A">
          <w:rPr>
            <w:rFonts w:ascii="Times New Roman" w:hAnsi="Times New Roman" w:cs="Times New Roman"/>
            <w:sz w:val="24"/>
            <w:szCs w:val="24"/>
          </w:rPr>
          <w:t>приложение N 1</w:t>
        </w:r>
      </w:hyperlink>
      <w:r w:rsidRPr="00A3648A">
        <w:rPr>
          <w:rFonts w:ascii="Times New Roman" w:hAnsi="Times New Roman" w:cs="Times New Roman"/>
          <w:sz w:val="24"/>
          <w:szCs w:val="24"/>
        </w:rPr>
        <w:t xml:space="preserve"> к Контракту) в установленные</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сроки:</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1.1. Наименование Товара:</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1.2. Единица измерения Товара в соответствии с ЕСКЛП (ПЕ):</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1.3. Количество лекарственных форм в первичной упаковке;</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1.4. Количество первичных упаковок во вторичной (потребительской)</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упаковке;</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1.5. Количество лекарственных форм во вторичной (потребительской)</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упаковке;</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1.6. Количество поставленного товара в единицах измерения ЕСКЛП (ПЕ):</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1.7. Количество поставленных вторичных (потребительских) упаковок:</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1.8. Цена за вторичную (потребительскую) упаковку _________ (сумма</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прописью) руб. _____ коп.</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1.9. В том числе:</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 НДС ____% ________ (сумма прописью) руб. ___ коп. (если облагается</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НДС)</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 оптовая надбавка _______ (сумма прописью) руб. ___ коп. (если</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применяется)</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1.10. Серия Товара _________________</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 xml:space="preserve">1.11. </w:t>
      </w:r>
      <w:hyperlink r:id="rId24" w:history="1">
        <w:r w:rsidRPr="00A3648A">
          <w:rPr>
            <w:rFonts w:ascii="Times New Roman" w:hAnsi="Times New Roman" w:cs="Times New Roman"/>
            <w:sz w:val="24"/>
            <w:szCs w:val="24"/>
          </w:rPr>
          <w:t>ОКПД 2</w:t>
        </w:r>
      </w:hyperlink>
      <w:r w:rsidRPr="00A3648A">
        <w:rPr>
          <w:rFonts w:ascii="Times New Roman" w:hAnsi="Times New Roman" w:cs="Times New Roman"/>
          <w:sz w:val="24"/>
          <w:szCs w:val="24"/>
        </w:rPr>
        <w:t xml:space="preserve"> ____________</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1.12. Срок годности Товара: _________________</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1.13. Информация из протокола согласования цен поставки Товара,</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включенного в перечень жизненно необходимых и важнейших лекарственных</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препаратов (если применяется)</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1.13.1. Зарегистрированная предельная отпускная цена, установленная</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производителем лекарственного препарата, _______ (сумма прописью) руб. ___</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коп.</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1.13.2. Фактическая отпускная цена, установленная производителем</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лекарственного препарата (без НДС), руб.</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1.13.3. Суммарный размер фактических оптовых надбавок,</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установленных организациями оптовой торговли, ________ (сумма прописью)</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руб. ___ коп.</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Представленные документы подтверждают соответствие Товара установленным</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законодательством Российской Федерации требованиям и остаточному сроку</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годности.</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2. К настоящему Акту прилагаются следующие документы, подтверждающие</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поставку Товара:</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2.1. Товарная накладная от "__" ______ 20__ г. N _____</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2.2. Счет-фактура от "__" _______ 20__ г. N _____</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2.3. Копия(ии) регистрационного(ых) удостоверения(ий)</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лекарственного(ых) препарата(ов) от "__" _______ 20__ г. N _____</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2.4. Протокол согласования цен поставки Товара, включенного в перечень</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жизненно необходимых и важнейших лекарственных препаратов,</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составленный по форме в соответствии с законодательством</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Российской Федерации (при поставке Товара, включенного в перечень жизненно необходимых и важнейших лекарственных препаратов)</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2.5. Инструкция(ии) по медицинскому применению Товара на русском языке.</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2.6. Копия Спецификации (</w:t>
      </w:r>
      <w:hyperlink w:anchor="Par449" w:history="1">
        <w:r w:rsidRPr="00A3648A">
          <w:rPr>
            <w:rFonts w:ascii="Times New Roman" w:hAnsi="Times New Roman" w:cs="Times New Roman"/>
            <w:sz w:val="24"/>
            <w:szCs w:val="24"/>
          </w:rPr>
          <w:t>Приложение N 1</w:t>
        </w:r>
      </w:hyperlink>
      <w:r w:rsidRPr="00A3648A">
        <w:rPr>
          <w:rFonts w:ascii="Times New Roman" w:hAnsi="Times New Roman" w:cs="Times New Roman"/>
          <w:sz w:val="24"/>
          <w:szCs w:val="24"/>
        </w:rPr>
        <w:t xml:space="preserve"> к Контракту).</w:t>
      </w:r>
    </w:p>
    <w:p w:rsidR="006F2CEA"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r w:rsidRPr="00A3648A">
        <w:rPr>
          <w:rFonts w:ascii="Times New Roman" w:hAnsi="Times New Roman" w:cs="Times New Roman"/>
          <w:sz w:val="24"/>
          <w:szCs w:val="24"/>
        </w:rPr>
        <w:t>2.7. Копия Технических характеристик (</w:t>
      </w:r>
      <w:hyperlink w:anchor="Par554" w:history="1">
        <w:r w:rsidRPr="00A3648A">
          <w:rPr>
            <w:rFonts w:ascii="Times New Roman" w:hAnsi="Times New Roman" w:cs="Times New Roman"/>
            <w:sz w:val="24"/>
            <w:szCs w:val="24"/>
          </w:rPr>
          <w:t>Приложение N 2</w:t>
        </w:r>
      </w:hyperlink>
      <w:r w:rsidRPr="00A3648A">
        <w:rPr>
          <w:rFonts w:ascii="Times New Roman" w:hAnsi="Times New Roman" w:cs="Times New Roman"/>
          <w:sz w:val="24"/>
          <w:szCs w:val="24"/>
        </w:rPr>
        <w:t xml:space="preserve"> к Контракту).</w:t>
      </w: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B10B66" w:rsidRPr="00A3648A" w:rsidRDefault="00B10B66" w:rsidP="006F2CE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707"/>
      </w:tblGrid>
      <w:tr w:rsidR="00A3648A" w:rsidRPr="00A3648A" w:rsidTr="00097FF7">
        <w:tc>
          <w:tcPr>
            <w:tcW w:w="5024" w:type="dxa"/>
          </w:tcPr>
          <w:p w:rsidR="00822F6D" w:rsidRPr="00A3648A" w:rsidRDefault="00822F6D" w:rsidP="00097FF7">
            <w:pPr>
              <w:spacing w:after="0" w:line="240" w:lineRule="auto"/>
              <w:rPr>
                <w:rFonts w:ascii="Times New Roman" w:hAnsi="Times New Roman" w:cs="Times New Roman"/>
              </w:rPr>
            </w:pPr>
            <w:r w:rsidRPr="00A3648A">
              <w:rPr>
                <w:rFonts w:ascii="Times New Roman" w:hAnsi="Times New Roman" w:cs="Times New Roman"/>
              </w:rPr>
              <w:t>От Заказчика:</w:t>
            </w:r>
          </w:p>
          <w:p w:rsidR="00822F6D" w:rsidRPr="00A3648A" w:rsidRDefault="00822F6D" w:rsidP="00097FF7">
            <w:pPr>
              <w:spacing w:after="0" w:line="240" w:lineRule="auto"/>
              <w:rPr>
                <w:rFonts w:ascii="Times New Roman" w:eastAsia="Calibri" w:hAnsi="Times New Roman" w:cs="Times New Roman"/>
              </w:rPr>
            </w:pPr>
          </w:p>
          <w:p w:rsidR="00822F6D" w:rsidRPr="00A3648A" w:rsidRDefault="00822F6D" w:rsidP="00097FF7">
            <w:pPr>
              <w:autoSpaceDE w:val="0"/>
              <w:autoSpaceDN w:val="0"/>
              <w:adjustRightInd w:val="0"/>
              <w:spacing w:after="0" w:line="240" w:lineRule="auto"/>
              <w:jc w:val="both"/>
              <w:rPr>
                <w:rFonts w:ascii="Times New Roman" w:hAnsi="Times New Roman" w:cs="Times New Roman"/>
              </w:rPr>
            </w:pPr>
            <w:r w:rsidRPr="00A3648A">
              <w:rPr>
                <w:rFonts w:ascii="Times New Roman" w:eastAsia="Calibri" w:hAnsi="Times New Roman" w:cs="Times New Roman"/>
              </w:rPr>
              <w:t>________________ ____________</w:t>
            </w:r>
          </w:p>
        </w:tc>
        <w:tc>
          <w:tcPr>
            <w:tcW w:w="4707" w:type="dxa"/>
          </w:tcPr>
          <w:p w:rsidR="00822F6D" w:rsidRPr="00A3648A" w:rsidRDefault="00822F6D" w:rsidP="00097FF7">
            <w:pPr>
              <w:spacing w:after="0" w:line="240" w:lineRule="auto"/>
              <w:rPr>
                <w:rFonts w:ascii="Times New Roman" w:eastAsia="Calibri" w:hAnsi="Times New Roman" w:cs="Times New Roman"/>
              </w:rPr>
            </w:pPr>
            <w:r w:rsidRPr="00A3648A">
              <w:rPr>
                <w:rFonts w:ascii="Times New Roman" w:hAnsi="Times New Roman" w:cs="Times New Roman"/>
              </w:rPr>
              <w:t>От Поставщика:</w:t>
            </w:r>
          </w:p>
          <w:p w:rsidR="00822F6D" w:rsidRPr="00A3648A" w:rsidRDefault="00822F6D" w:rsidP="00097FF7">
            <w:pPr>
              <w:spacing w:after="0" w:line="240" w:lineRule="auto"/>
              <w:rPr>
                <w:rFonts w:ascii="Times New Roman" w:eastAsia="Calibri" w:hAnsi="Times New Roman" w:cs="Times New Roman"/>
              </w:rPr>
            </w:pPr>
          </w:p>
          <w:p w:rsidR="00822F6D" w:rsidRPr="00A3648A" w:rsidRDefault="00822F6D" w:rsidP="00097FF7">
            <w:pPr>
              <w:autoSpaceDE w:val="0"/>
              <w:autoSpaceDN w:val="0"/>
              <w:adjustRightInd w:val="0"/>
              <w:spacing w:after="0" w:line="240" w:lineRule="auto"/>
              <w:jc w:val="both"/>
              <w:rPr>
                <w:rFonts w:ascii="Times New Roman" w:hAnsi="Times New Roman" w:cs="Times New Roman"/>
              </w:rPr>
            </w:pPr>
            <w:r w:rsidRPr="00A3648A">
              <w:rPr>
                <w:rFonts w:ascii="Times New Roman" w:eastAsia="Calibri" w:hAnsi="Times New Roman" w:cs="Times New Roman"/>
              </w:rPr>
              <w:t>________________ ____________</w:t>
            </w:r>
          </w:p>
        </w:tc>
      </w:tr>
      <w:tr w:rsidR="00822F6D" w:rsidRPr="00A3648A" w:rsidTr="00097FF7">
        <w:tc>
          <w:tcPr>
            <w:tcW w:w="5024" w:type="dxa"/>
          </w:tcPr>
          <w:p w:rsidR="00822F6D" w:rsidRPr="00A3648A" w:rsidRDefault="00822F6D" w:rsidP="00097FF7">
            <w:pPr>
              <w:spacing w:after="0" w:line="240" w:lineRule="auto"/>
              <w:rPr>
                <w:rFonts w:ascii="Times New Roman" w:hAnsi="Times New Roman" w:cs="Times New Roman"/>
              </w:rPr>
            </w:pPr>
            <w:r w:rsidRPr="00A3648A">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822F6D" w:rsidRPr="00A3648A" w:rsidRDefault="002A663E" w:rsidP="00097FF7">
            <w:pPr>
              <w:spacing w:after="0" w:line="240" w:lineRule="auto"/>
              <w:rPr>
                <w:rFonts w:ascii="Times New Roman" w:hAnsi="Times New Roman" w:cs="Times New Roman"/>
              </w:rPr>
            </w:pPr>
            <w:r w:rsidRPr="00A3648A">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Поставщика</w:t>
            </w:r>
          </w:p>
        </w:tc>
      </w:tr>
    </w:tbl>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064759" w:rsidRPr="00A3648A" w:rsidRDefault="00064759">
      <w:pPr>
        <w:rPr>
          <w:rFonts w:ascii="Times New Roman" w:hAnsi="Times New Roman" w:cs="Times New Roman"/>
          <w:sz w:val="24"/>
          <w:szCs w:val="24"/>
        </w:rPr>
      </w:pPr>
      <w:r w:rsidRPr="00A3648A">
        <w:rPr>
          <w:rFonts w:ascii="Times New Roman" w:hAnsi="Times New Roman" w:cs="Times New Roman"/>
          <w:sz w:val="24"/>
          <w:szCs w:val="24"/>
        </w:rPr>
        <w:br w:type="page"/>
      </w:r>
    </w:p>
    <w:p w:rsidR="006F2CEA" w:rsidRPr="00A3648A" w:rsidRDefault="00642DEB" w:rsidP="00865FF2">
      <w:pPr>
        <w:autoSpaceDE w:val="0"/>
        <w:autoSpaceDN w:val="0"/>
        <w:adjustRightInd w:val="0"/>
        <w:spacing w:after="0" w:line="240" w:lineRule="auto"/>
        <w:jc w:val="right"/>
        <w:outlineLvl w:val="0"/>
        <w:rPr>
          <w:rFonts w:ascii="Times New Roman" w:hAnsi="Times New Roman" w:cs="Times New Roman"/>
          <w:sz w:val="24"/>
          <w:szCs w:val="24"/>
        </w:rPr>
      </w:pPr>
      <w:r w:rsidRPr="00A3648A">
        <w:rPr>
          <w:rFonts w:ascii="Times New Roman" w:hAnsi="Times New Roman" w:cs="Times New Roman"/>
          <w:sz w:val="24"/>
          <w:szCs w:val="24"/>
        </w:rPr>
        <w:t>Приложение №</w:t>
      </w:r>
      <w:r w:rsidR="006F2CEA" w:rsidRPr="00A3648A">
        <w:rPr>
          <w:rFonts w:ascii="Times New Roman" w:hAnsi="Times New Roman" w:cs="Times New Roman"/>
          <w:sz w:val="24"/>
          <w:szCs w:val="24"/>
        </w:rPr>
        <w:t xml:space="preserve"> </w:t>
      </w:r>
      <w:r w:rsidR="004C4A35" w:rsidRPr="00A3648A">
        <w:rPr>
          <w:rFonts w:ascii="Times New Roman" w:hAnsi="Times New Roman" w:cs="Times New Roman"/>
          <w:sz w:val="24"/>
          <w:szCs w:val="24"/>
        </w:rPr>
        <w:t>4</w:t>
      </w:r>
    </w:p>
    <w:p w:rsidR="006F2CEA" w:rsidRPr="00A3648A" w:rsidRDefault="00865FF2" w:rsidP="00865FF2">
      <w:pPr>
        <w:autoSpaceDE w:val="0"/>
        <w:autoSpaceDN w:val="0"/>
        <w:adjustRightInd w:val="0"/>
        <w:spacing w:after="0" w:line="240" w:lineRule="auto"/>
        <w:jc w:val="right"/>
        <w:rPr>
          <w:rFonts w:ascii="Times New Roman" w:hAnsi="Times New Roman" w:cs="Times New Roman"/>
          <w:sz w:val="24"/>
          <w:szCs w:val="24"/>
        </w:rPr>
      </w:pPr>
      <w:r w:rsidRPr="00A3648A">
        <w:rPr>
          <w:rFonts w:ascii="Times New Roman" w:hAnsi="Times New Roman" w:cs="Times New Roman"/>
          <w:sz w:val="24"/>
          <w:szCs w:val="24"/>
        </w:rPr>
        <w:t xml:space="preserve">к Контракту № </w:t>
      </w:r>
      <w:r w:rsidR="00927A76">
        <w:rPr>
          <w:rFonts w:ascii="Times New Roman" w:hAnsi="Times New Roman" w:cs="Times New Roman"/>
          <w:sz w:val="24"/>
          <w:szCs w:val="24"/>
        </w:rPr>
        <w:t>05/2026</w:t>
      </w:r>
      <w:r w:rsidRPr="00A3648A">
        <w:rPr>
          <w:rFonts w:ascii="Times New Roman" w:hAnsi="Times New Roman" w:cs="Times New Roman"/>
          <w:sz w:val="24"/>
          <w:szCs w:val="24"/>
        </w:rPr>
        <w:t>-ВК</w:t>
      </w: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EF02C4" w:rsidRPr="00A3648A" w:rsidRDefault="00EF02C4" w:rsidP="00EF02C4">
      <w:pPr>
        <w:autoSpaceDE w:val="0"/>
        <w:autoSpaceDN w:val="0"/>
        <w:adjustRightInd w:val="0"/>
        <w:spacing w:after="0" w:line="240" w:lineRule="auto"/>
        <w:jc w:val="center"/>
        <w:rPr>
          <w:rFonts w:ascii="Times New Roman" w:hAnsi="Times New Roman" w:cs="Times New Roman"/>
          <w:sz w:val="24"/>
          <w:szCs w:val="24"/>
        </w:rPr>
      </w:pPr>
      <w:bookmarkStart w:id="19" w:name="Par885"/>
      <w:bookmarkEnd w:id="19"/>
      <w:r w:rsidRPr="00A3648A">
        <w:rPr>
          <w:rFonts w:ascii="Times New Roman" w:hAnsi="Times New Roman" w:cs="Times New Roman"/>
          <w:sz w:val="24"/>
          <w:szCs w:val="24"/>
        </w:rPr>
        <w:t>АКТ СВЕРКИ РАСЧЕТОВ</w:t>
      </w:r>
    </w:p>
    <w:p w:rsidR="00EF02C4" w:rsidRPr="00A3648A" w:rsidRDefault="00EF02C4" w:rsidP="00EF02C4">
      <w:pPr>
        <w:autoSpaceDE w:val="0"/>
        <w:autoSpaceDN w:val="0"/>
        <w:adjustRightInd w:val="0"/>
        <w:spacing w:after="0" w:line="240" w:lineRule="auto"/>
        <w:ind w:firstLine="708"/>
        <w:jc w:val="both"/>
        <w:rPr>
          <w:rFonts w:ascii="Times New Roman" w:hAnsi="Times New Roman" w:cs="Times New Roman"/>
          <w:sz w:val="24"/>
          <w:szCs w:val="24"/>
        </w:rPr>
      </w:pPr>
      <w:r w:rsidRPr="00A3648A">
        <w:rPr>
          <w:rFonts w:ascii="Times New Roman" w:hAnsi="Times New Roman" w:cs="Times New Roman"/>
          <w:sz w:val="24"/>
          <w:szCs w:val="24"/>
        </w:rPr>
        <w:t>_______________________________________________________</w:t>
      </w:r>
    </w:p>
    <w:p w:rsidR="00EF02C4" w:rsidRPr="00A3648A" w:rsidRDefault="00EF02C4" w:rsidP="00EF02C4">
      <w:pPr>
        <w:autoSpaceDE w:val="0"/>
        <w:autoSpaceDN w:val="0"/>
        <w:adjustRightInd w:val="0"/>
        <w:spacing w:after="0" w:line="240" w:lineRule="auto"/>
        <w:ind w:left="1416" w:firstLine="708"/>
        <w:jc w:val="both"/>
        <w:rPr>
          <w:rFonts w:ascii="Times New Roman" w:hAnsi="Times New Roman" w:cs="Times New Roman"/>
          <w:sz w:val="24"/>
          <w:szCs w:val="24"/>
        </w:rPr>
      </w:pPr>
      <w:r w:rsidRPr="00A3648A">
        <w:rPr>
          <w:rFonts w:ascii="Times New Roman" w:hAnsi="Times New Roman" w:cs="Times New Roman"/>
          <w:sz w:val="24"/>
          <w:szCs w:val="24"/>
        </w:rPr>
        <w:t>и _________________________________</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4"/>
          <w:szCs w:val="24"/>
        </w:rPr>
      </w:pPr>
    </w:p>
    <w:p w:rsidR="00EF02C4" w:rsidRPr="00A3648A" w:rsidRDefault="00EF02C4" w:rsidP="00EF02C4">
      <w:pPr>
        <w:autoSpaceDE w:val="0"/>
        <w:autoSpaceDN w:val="0"/>
        <w:adjustRightInd w:val="0"/>
        <w:spacing w:after="0" w:line="240" w:lineRule="auto"/>
        <w:ind w:firstLine="708"/>
        <w:jc w:val="both"/>
        <w:rPr>
          <w:rFonts w:ascii="Times New Roman" w:hAnsi="Times New Roman" w:cs="Times New Roman"/>
          <w:sz w:val="20"/>
          <w:szCs w:val="20"/>
        </w:rPr>
      </w:pPr>
      <w:r w:rsidRPr="00A3648A">
        <w:rPr>
          <w:rFonts w:ascii="Times New Roman" w:hAnsi="Times New Roman" w:cs="Times New Roman"/>
          <w:sz w:val="20"/>
          <w:szCs w:val="20"/>
        </w:rPr>
        <w:t>(контракт от "__" _________________ 20__ г.</w:t>
      </w:r>
    </w:p>
    <w:p w:rsidR="00EF02C4" w:rsidRPr="00A3648A" w:rsidRDefault="00EF02C4" w:rsidP="00EF02C4">
      <w:pPr>
        <w:autoSpaceDE w:val="0"/>
        <w:autoSpaceDN w:val="0"/>
        <w:adjustRightInd w:val="0"/>
        <w:spacing w:after="0" w:line="240" w:lineRule="auto"/>
        <w:ind w:left="1416"/>
        <w:jc w:val="both"/>
        <w:rPr>
          <w:rFonts w:ascii="Times New Roman" w:hAnsi="Times New Roman" w:cs="Times New Roman"/>
          <w:sz w:val="20"/>
          <w:szCs w:val="20"/>
        </w:rPr>
      </w:pPr>
      <w:r w:rsidRPr="00A3648A">
        <w:rPr>
          <w:rFonts w:ascii="Times New Roman" w:hAnsi="Times New Roman" w:cs="Times New Roman"/>
          <w:sz w:val="20"/>
          <w:szCs w:val="20"/>
        </w:rPr>
        <w:t>N ______)</w:t>
      </w:r>
    </w:p>
    <w:p w:rsidR="00EF02C4" w:rsidRPr="00A3648A" w:rsidRDefault="00EF02C4" w:rsidP="00EF02C4">
      <w:pPr>
        <w:autoSpaceDE w:val="0"/>
        <w:autoSpaceDN w:val="0"/>
        <w:adjustRightInd w:val="0"/>
        <w:spacing w:line="240" w:lineRule="auto"/>
        <w:jc w:val="both"/>
        <w:rPr>
          <w:rFonts w:ascii="Times New Roman" w:hAnsi="Times New Roman" w:cs="Times New Roman"/>
          <w:sz w:val="20"/>
          <w:szCs w:val="20"/>
        </w:rPr>
      </w:pPr>
    </w:p>
    <w:p w:rsidR="00EF02C4" w:rsidRPr="00A3648A" w:rsidRDefault="00EF02C4" w:rsidP="00EF02C4">
      <w:pPr>
        <w:autoSpaceDE w:val="0"/>
        <w:autoSpaceDN w:val="0"/>
        <w:adjustRightInd w:val="0"/>
        <w:spacing w:line="240" w:lineRule="auto"/>
        <w:jc w:val="both"/>
        <w:rPr>
          <w:rFonts w:ascii="Times New Roman" w:hAnsi="Times New Roman" w:cs="Times New Roman"/>
          <w:sz w:val="20"/>
          <w:szCs w:val="20"/>
        </w:rPr>
      </w:pPr>
      <w:r w:rsidRPr="00A3648A">
        <w:rPr>
          <w:rFonts w:ascii="Times New Roman" w:hAnsi="Times New Roman" w:cs="Times New Roman"/>
          <w:sz w:val="20"/>
          <w:szCs w:val="20"/>
        </w:rPr>
        <w:t>Сальдо на __________ _______________</w:t>
      </w:r>
      <w:r w:rsidRPr="00A3648A">
        <w:rPr>
          <w:rFonts w:ascii="Times New Roman" w:hAnsi="Times New Roman" w:cs="Times New Roman"/>
          <w:sz w:val="20"/>
          <w:szCs w:val="20"/>
        </w:rPr>
        <w:tab/>
      </w:r>
      <w:r w:rsidRPr="00A3648A">
        <w:rPr>
          <w:rFonts w:ascii="Times New Roman" w:hAnsi="Times New Roman" w:cs="Times New Roman"/>
          <w:sz w:val="20"/>
          <w:szCs w:val="20"/>
        </w:rPr>
        <w:tab/>
        <w:t>Раздел _________________</w:t>
      </w:r>
    </w:p>
    <w:p w:rsidR="00EF02C4" w:rsidRPr="00A3648A" w:rsidRDefault="00EF02C4" w:rsidP="00EF02C4">
      <w:pPr>
        <w:autoSpaceDE w:val="0"/>
        <w:autoSpaceDN w:val="0"/>
        <w:adjustRightInd w:val="0"/>
        <w:spacing w:line="240" w:lineRule="auto"/>
        <w:ind w:left="708" w:firstLine="708"/>
        <w:jc w:val="both"/>
        <w:rPr>
          <w:rFonts w:ascii="Times New Roman" w:hAnsi="Times New Roman" w:cs="Times New Roman"/>
          <w:sz w:val="20"/>
          <w:szCs w:val="20"/>
        </w:rPr>
      </w:pPr>
      <w:r w:rsidRPr="00A3648A">
        <w:rPr>
          <w:rFonts w:ascii="Times New Roman" w:hAnsi="Times New Roman" w:cs="Times New Roman"/>
          <w:sz w:val="20"/>
          <w:szCs w:val="20"/>
        </w:rPr>
        <w:t>(дата)</w:t>
      </w:r>
      <w:r w:rsidRPr="00A3648A">
        <w:rPr>
          <w:rFonts w:ascii="Times New Roman" w:hAnsi="Times New Roman" w:cs="Times New Roman"/>
          <w:sz w:val="20"/>
          <w:szCs w:val="20"/>
        </w:rPr>
        <w:tab/>
        <w:t>(сумма)</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A3648A" w:rsidRPr="00A3648A" w:rsidTr="00CB77A9">
        <w:tc>
          <w:tcPr>
            <w:tcW w:w="4516" w:type="dxa"/>
            <w:gridSpan w:val="2"/>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Наименование Заказчика</w:t>
            </w:r>
          </w:p>
        </w:tc>
        <w:tc>
          <w:tcPr>
            <w:tcW w:w="4517" w:type="dxa"/>
            <w:gridSpan w:val="2"/>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Наименование Поставщика</w:t>
            </w:r>
          </w:p>
        </w:tc>
      </w:tr>
      <w:tr w:rsidR="00A3648A" w:rsidRPr="00A3648A" w:rsidTr="00CB77A9">
        <w:tc>
          <w:tcPr>
            <w:tcW w:w="2258" w:type="dxa"/>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N платежных поручений</w:t>
            </w:r>
          </w:p>
        </w:tc>
        <w:tc>
          <w:tcPr>
            <w:tcW w:w="2258" w:type="dxa"/>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Сумма, руб.</w:t>
            </w:r>
          </w:p>
        </w:tc>
        <w:tc>
          <w:tcPr>
            <w:tcW w:w="2258" w:type="dxa"/>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N акта, дата</w:t>
            </w:r>
          </w:p>
        </w:tc>
        <w:tc>
          <w:tcPr>
            <w:tcW w:w="2259" w:type="dxa"/>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Сумма, руб.</w:t>
            </w:r>
          </w:p>
        </w:tc>
      </w:tr>
      <w:tr w:rsidR="00A3648A" w:rsidRPr="00A3648A" w:rsidTr="00CB77A9">
        <w:tc>
          <w:tcPr>
            <w:tcW w:w="2258" w:type="dxa"/>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2259" w:type="dxa"/>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r>
      <w:tr w:rsidR="00EF02C4" w:rsidRPr="00A3648A" w:rsidTr="00CB77A9">
        <w:tc>
          <w:tcPr>
            <w:tcW w:w="2258" w:type="dxa"/>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r w:rsidRPr="00A3648A">
              <w:rPr>
                <w:rFonts w:ascii="Times New Roman" w:hAnsi="Times New Roman" w:cs="Times New Roman"/>
                <w:sz w:val="20"/>
                <w:szCs w:val="20"/>
              </w:rPr>
              <w:t>Итого:</w:t>
            </w:r>
          </w:p>
        </w:tc>
        <w:tc>
          <w:tcPr>
            <w:tcW w:w="2258" w:type="dxa"/>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2259" w:type="dxa"/>
            <w:tcBorders>
              <w:top w:val="single" w:sz="4" w:space="0" w:color="auto"/>
              <w:left w:val="single" w:sz="4" w:space="0" w:color="auto"/>
              <w:bottom w:val="single" w:sz="4" w:space="0" w:color="auto"/>
              <w:right w:val="single" w:sz="4" w:space="0" w:color="auto"/>
            </w:tcBorders>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r>
    </w:tbl>
    <w:p w:rsidR="00EF02C4" w:rsidRPr="00A3648A" w:rsidRDefault="00EF02C4" w:rsidP="00EF02C4">
      <w:pPr>
        <w:autoSpaceDE w:val="0"/>
        <w:autoSpaceDN w:val="0"/>
        <w:adjustRightInd w:val="0"/>
        <w:spacing w:after="0" w:line="240" w:lineRule="auto"/>
        <w:jc w:val="both"/>
        <w:rPr>
          <w:rFonts w:ascii="Times New Roman" w:hAnsi="Times New Roman" w:cs="Times New Roman"/>
          <w:sz w:val="20"/>
          <w:szCs w:val="20"/>
        </w:rPr>
      </w:pPr>
    </w:p>
    <w:p w:rsidR="00EF02C4" w:rsidRPr="00A3648A" w:rsidRDefault="00EF02C4" w:rsidP="00EF02C4">
      <w:pPr>
        <w:autoSpaceDE w:val="0"/>
        <w:autoSpaceDN w:val="0"/>
        <w:adjustRightInd w:val="0"/>
        <w:spacing w:line="240" w:lineRule="auto"/>
        <w:jc w:val="both"/>
        <w:rPr>
          <w:rFonts w:ascii="Times New Roman" w:hAnsi="Times New Roman" w:cs="Times New Roman"/>
          <w:sz w:val="20"/>
          <w:szCs w:val="20"/>
        </w:rPr>
      </w:pPr>
      <w:r w:rsidRPr="00A3648A">
        <w:rPr>
          <w:rFonts w:ascii="Times New Roman" w:hAnsi="Times New Roman" w:cs="Times New Roman"/>
          <w:sz w:val="20"/>
          <w:szCs w:val="20"/>
        </w:rPr>
        <w:t>Сальдо на __________ _______________</w:t>
      </w:r>
    </w:p>
    <w:p w:rsidR="00EF02C4" w:rsidRPr="00A3648A" w:rsidRDefault="00EF02C4" w:rsidP="00EF02C4">
      <w:pPr>
        <w:autoSpaceDE w:val="0"/>
        <w:autoSpaceDN w:val="0"/>
        <w:adjustRightInd w:val="0"/>
        <w:spacing w:line="240" w:lineRule="auto"/>
        <w:ind w:left="708" w:firstLine="708"/>
        <w:jc w:val="both"/>
        <w:rPr>
          <w:rFonts w:ascii="Times New Roman" w:hAnsi="Times New Roman" w:cs="Times New Roman"/>
          <w:sz w:val="20"/>
          <w:szCs w:val="20"/>
        </w:rPr>
      </w:pPr>
      <w:r w:rsidRPr="00A3648A">
        <w:rPr>
          <w:rFonts w:ascii="Times New Roman" w:hAnsi="Times New Roman" w:cs="Times New Roman"/>
          <w:sz w:val="20"/>
          <w:szCs w:val="20"/>
        </w:rPr>
        <w:t>(дата)</w:t>
      </w:r>
      <w:r w:rsidRPr="00A3648A">
        <w:rPr>
          <w:rFonts w:ascii="Times New Roman" w:hAnsi="Times New Roman" w:cs="Times New Roman"/>
          <w:sz w:val="20"/>
          <w:szCs w:val="20"/>
        </w:rPr>
        <w:tab/>
        <w:t>(сумма)</w:t>
      </w:r>
    </w:p>
    <w:p w:rsidR="00EF02C4" w:rsidRPr="00A3648A" w:rsidRDefault="00EF02C4" w:rsidP="00EF02C4">
      <w:pPr>
        <w:autoSpaceDE w:val="0"/>
        <w:autoSpaceDN w:val="0"/>
        <w:adjustRightInd w:val="0"/>
        <w:spacing w:line="240" w:lineRule="auto"/>
        <w:jc w:val="both"/>
        <w:rPr>
          <w:rFonts w:ascii="Times New Roman" w:hAnsi="Times New Roman" w:cs="Times New Roman"/>
          <w:sz w:val="20"/>
          <w:szCs w:val="20"/>
        </w:rPr>
      </w:pPr>
    </w:p>
    <w:p w:rsidR="00EF02C4" w:rsidRPr="00A3648A" w:rsidRDefault="00EF02C4" w:rsidP="00EF02C4">
      <w:pPr>
        <w:autoSpaceDE w:val="0"/>
        <w:autoSpaceDN w:val="0"/>
        <w:adjustRightInd w:val="0"/>
        <w:spacing w:line="240" w:lineRule="auto"/>
        <w:jc w:val="both"/>
        <w:rPr>
          <w:rFonts w:ascii="Times New Roman" w:hAnsi="Times New Roman" w:cs="Times New Roman"/>
          <w:sz w:val="20"/>
          <w:szCs w:val="20"/>
        </w:rPr>
      </w:pPr>
      <w:r w:rsidRPr="00A3648A">
        <w:rPr>
          <w:rFonts w:ascii="Times New Roman" w:hAnsi="Times New Roman" w:cs="Times New Roman"/>
          <w:sz w:val="20"/>
          <w:szCs w:val="20"/>
        </w:rPr>
        <w:t>В пользу ____________</w:t>
      </w:r>
    </w:p>
    <w:p w:rsidR="00EF02C4" w:rsidRPr="00A3648A" w:rsidRDefault="00EF02C4" w:rsidP="00EF02C4">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A3648A" w:rsidRPr="00A3648A" w:rsidTr="00CB77A9">
        <w:tc>
          <w:tcPr>
            <w:tcW w:w="4422" w:type="dxa"/>
            <w:gridSpan w:val="3"/>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Заказчик</w:t>
            </w: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4286" w:type="dxa"/>
            <w:gridSpan w:val="3"/>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Поставщик</w:t>
            </w:r>
          </w:p>
        </w:tc>
      </w:tr>
      <w:tr w:rsidR="00A3648A" w:rsidRPr="00A3648A" w:rsidTr="00CB77A9">
        <w:tc>
          <w:tcPr>
            <w:tcW w:w="2117" w:type="dxa"/>
            <w:tcBorders>
              <w:bottom w:val="single" w:sz="4" w:space="0" w:color="auto"/>
            </w:tcBorders>
            <w:vAlign w:val="bottom"/>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1965" w:type="dxa"/>
            <w:tcBorders>
              <w:bottom w:val="single" w:sz="4" w:space="0" w:color="auto"/>
            </w:tcBorders>
            <w:vAlign w:val="bottom"/>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1781" w:type="dxa"/>
            <w:tcBorders>
              <w:bottom w:val="single" w:sz="4" w:space="0" w:color="auto"/>
            </w:tcBorders>
            <w:vAlign w:val="bottom"/>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2165" w:type="dxa"/>
            <w:tcBorders>
              <w:bottom w:val="single" w:sz="4" w:space="0" w:color="auto"/>
            </w:tcBorders>
            <w:vAlign w:val="bottom"/>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r>
      <w:tr w:rsidR="00A3648A" w:rsidRPr="00A3648A" w:rsidTr="00CB77A9">
        <w:tc>
          <w:tcPr>
            <w:tcW w:w="2117" w:type="dxa"/>
            <w:tcBorders>
              <w:top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(подпись)</w:t>
            </w: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1965" w:type="dxa"/>
            <w:tcBorders>
              <w:top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(расшифровка подписи)</w:t>
            </w: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1781" w:type="dxa"/>
            <w:tcBorders>
              <w:top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(подпись)</w:t>
            </w: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2165" w:type="dxa"/>
            <w:tcBorders>
              <w:top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(расшифровка подписи)</w:t>
            </w:r>
          </w:p>
        </w:tc>
      </w:tr>
      <w:tr w:rsidR="00A3648A" w:rsidRPr="00A3648A" w:rsidTr="00CB77A9">
        <w:tc>
          <w:tcPr>
            <w:tcW w:w="4422" w:type="dxa"/>
            <w:gridSpan w:val="3"/>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Главный бухгалтер</w:t>
            </w:r>
          </w:p>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(иное уполномоченное лицо)</w:t>
            </w: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4286" w:type="dxa"/>
            <w:gridSpan w:val="3"/>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Главный бухгалтер</w:t>
            </w:r>
          </w:p>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(иное уполномоченное лицо)</w:t>
            </w:r>
          </w:p>
        </w:tc>
      </w:tr>
      <w:tr w:rsidR="00A3648A" w:rsidRPr="00A3648A" w:rsidTr="00CB77A9">
        <w:tc>
          <w:tcPr>
            <w:tcW w:w="2117" w:type="dxa"/>
            <w:tcBorders>
              <w:bottom w:val="single" w:sz="4" w:space="0" w:color="auto"/>
            </w:tcBorders>
            <w:vAlign w:val="bottom"/>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1965" w:type="dxa"/>
            <w:tcBorders>
              <w:bottom w:val="single" w:sz="4" w:space="0" w:color="auto"/>
            </w:tcBorders>
            <w:vAlign w:val="bottom"/>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1781" w:type="dxa"/>
            <w:tcBorders>
              <w:bottom w:val="single" w:sz="4" w:space="0" w:color="auto"/>
            </w:tcBorders>
            <w:vAlign w:val="bottom"/>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2165" w:type="dxa"/>
            <w:tcBorders>
              <w:bottom w:val="single" w:sz="4" w:space="0" w:color="auto"/>
            </w:tcBorders>
            <w:vAlign w:val="bottom"/>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r>
      <w:tr w:rsidR="00EF02C4" w:rsidRPr="00A3648A" w:rsidTr="00CB77A9">
        <w:tc>
          <w:tcPr>
            <w:tcW w:w="2117" w:type="dxa"/>
            <w:tcBorders>
              <w:top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(подпись)</w:t>
            </w: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1965" w:type="dxa"/>
            <w:tcBorders>
              <w:top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(расшифровка подписи)</w:t>
            </w: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1781" w:type="dxa"/>
            <w:tcBorders>
              <w:top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(подпись)</w:t>
            </w:r>
          </w:p>
        </w:tc>
        <w:tc>
          <w:tcPr>
            <w:tcW w:w="340" w:type="dxa"/>
          </w:tcPr>
          <w:p w:rsidR="00EF02C4" w:rsidRPr="00A3648A" w:rsidRDefault="00EF02C4" w:rsidP="00CB77A9">
            <w:pPr>
              <w:autoSpaceDE w:val="0"/>
              <w:autoSpaceDN w:val="0"/>
              <w:adjustRightInd w:val="0"/>
              <w:spacing w:after="0" w:line="240" w:lineRule="auto"/>
              <w:rPr>
                <w:rFonts w:ascii="Times New Roman" w:hAnsi="Times New Roman" w:cs="Times New Roman"/>
                <w:sz w:val="20"/>
                <w:szCs w:val="20"/>
              </w:rPr>
            </w:pPr>
          </w:p>
        </w:tc>
        <w:tc>
          <w:tcPr>
            <w:tcW w:w="2165" w:type="dxa"/>
            <w:tcBorders>
              <w:top w:val="single" w:sz="4" w:space="0" w:color="auto"/>
            </w:tcBorders>
          </w:tcPr>
          <w:p w:rsidR="00EF02C4" w:rsidRPr="00A3648A" w:rsidRDefault="00EF02C4" w:rsidP="00CB77A9">
            <w:pPr>
              <w:autoSpaceDE w:val="0"/>
              <w:autoSpaceDN w:val="0"/>
              <w:adjustRightInd w:val="0"/>
              <w:spacing w:after="0" w:line="240" w:lineRule="auto"/>
              <w:jc w:val="center"/>
              <w:rPr>
                <w:rFonts w:ascii="Times New Roman" w:hAnsi="Times New Roman" w:cs="Times New Roman"/>
                <w:sz w:val="20"/>
                <w:szCs w:val="20"/>
              </w:rPr>
            </w:pPr>
            <w:r w:rsidRPr="00A3648A">
              <w:rPr>
                <w:rFonts w:ascii="Times New Roman" w:hAnsi="Times New Roman" w:cs="Times New Roman"/>
                <w:sz w:val="20"/>
                <w:szCs w:val="20"/>
              </w:rPr>
              <w:t>(расшифровка подписи)</w:t>
            </w:r>
          </w:p>
        </w:tc>
      </w:tr>
    </w:tbl>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707"/>
      </w:tblGrid>
      <w:tr w:rsidR="00A3648A" w:rsidRPr="00A3648A" w:rsidTr="00097FF7">
        <w:tc>
          <w:tcPr>
            <w:tcW w:w="5024" w:type="dxa"/>
          </w:tcPr>
          <w:p w:rsidR="00822F6D" w:rsidRPr="00A3648A" w:rsidRDefault="00822F6D" w:rsidP="00097FF7">
            <w:pPr>
              <w:spacing w:after="0" w:line="240" w:lineRule="auto"/>
              <w:rPr>
                <w:rFonts w:ascii="Times New Roman" w:hAnsi="Times New Roman" w:cs="Times New Roman"/>
              </w:rPr>
            </w:pPr>
            <w:r w:rsidRPr="00A3648A">
              <w:rPr>
                <w:rFonts w:ascii="Times New Roman" w:hAnsi="Times New Roman" w:cs="Times New Roman"/>
              </w:rPr>
              <w:t>От Заказчика:</w:t>
            </w:r>
          </w:p>
          <w:p w:rsidR="00822F6D" w:rsidRPr="00A3648A" w:rsidRDefault="00822F6D" w:rsidP="00097FF7">
            <w:pPr>
              <w:spacing w:after="0" w:line="240" w:lineRule="auto"/>
              <w:rPr>
                <w:rFonts w:ascii="Times New Roman" w:eastAsia="Calibri" w:hAnsi="Times New Roman" w:cs="Times New Roman"/>
              </w:rPr>
            </w:pPr>
          </w:p>
          <w:p w:rsidR="00822F6D" w:rsidRPr="00A3648A" w:rsidRDefault="00822F6D" w:rsidP="00097FF7">
            <w:pPr>
              <w:autoSpaceDE w:val="0"/>
              <w:autoSpaceDN w:val="0"/>
              <w:adjustRightInd w:val="0"/>
              <w:spacing w:after="0" w:line="240" w:lineRule="auto"/>
              <w:jc w:val="both"/>
              <w:rPr>
                <w:rFonts w:ascii="Times New Roman" w:hAnsi="Times New Roman" w:cs="Times New Roman"/>
              </w:rPr>
            </w:pPr>
            <w:r w:rsidRPr="00A3648A">
              <w:rPr>
                <w:rFonts w:ascii="Times New Roman" w:eastAsia="Calibri" w:hAnsi="Times New Roman" w:cs="Times New Roman"/>
              </w:rPr>
              <w:t>________________ ____________</w:t>
            </w:r>
          </w:p>
        </w:tc>
        <w:tc>
          <w:tcPr>
            <w:tcW w:w="4707" w:type="dxa"/>
          </w:tcPr>
          <w:p w:rsidR="00822F6D" w:rsidRPr="00A3648A" w:rsidRDefault="00822F6D" w:rsidP="00097FF7">
            <w:pPr>
              <w:spacing w:after="0" w:line="240" w:lineRule="auto"/>
              <w:rPr>
                <w:rFonts w:ascii="Times New Roman" w:eastAsia="Calibri" w:hAnsi="Times New Roman" w:cs="Times New Roman"/>
              </w:rPr>
            </w:pPr>
            <w:r w:rsidRPr="00A3648A">
              <w:rPr>
                <w:rFonts w:ascii="Times New Roman" w:hAnsi="Times New Roman" w:cs="Times New Roman"/>
              </w:rPr>
              <w:t>От Поставщика:</w:t>
            </w:r>
          </w:p>
          <w:p w:rsidR="00822F6D" w:rsidRPr="00A3648A" w:rsidRDefault="00822F6D" w:rsidP="00097FF7">
            <w:pPr>
              <w:spacing w:after="0" w:line="240" w:lineRule="auto"/>
              <w:rPr>
                <w:rFonts w:ascii="Times New Roman" w:eastAsia="Calibri" w:hAnsi="Times New Roman" w:cs="Times New Roman"/>
              </w:rPr>
            </w:pPr>
          </w:p>
          <w:p w:rsidR="00822F6D" w:rsidRPr="00A3648A" w:rsidRDefault="00822F6D" w:rsidP="00097FF7">
            <w:pPr>
              <w:autoSpaceDE w:val="0"/>
              <w:autoSpaceDN w:val="0"/>
              <w:adjustRightInd w:val="0"/>
              <w:spacing w:after="0" w:line="240" w:lineRule="auto"/>
              <w:jc w:val="both"/>
              <w:rPr>
                <w:rFonts w:ascii="Times New Roman" w:hAnsi="Times New Roman" w:cs="Times New Roman"/>
              </w:rPr>
            </w:pPr>
            <w:r w:rsidRPr="00A3648A">
              <w:rPr>
                <w:rFonts w:ascii="Times New Roman" w:eastAsia="Calibri" w:hAnsi="Times New Roman" w:cs="Times New Roman"/>
              </w:rPr>
              <w:t>________________ ____________</w:t>
            </w:r>
          </w:p>
        </w:tc>
      </w:tr>
      <w:tr w:rsidR="00822F6D" w:rsidRPr="00A3648A" w:rsidTr="00097FF7">
        <w:tc>
          <w:tcPr>
            <w:tcW w:w="5024" w:type="dxa"/>
          </w:tcPr>
          <w:p w:rsidR="00822F6D" w:rsidRPr="00A3648A" w:rsidRDefault="00822F6D" w:rsidP="00097FF7">
            <w:pPr>
              <w:spacing w:after="0" w:line="240" w:lineRule="auto"/>
              <w:rPr>
                <w:rFonts w:ascii="Times New Roman" w:hAnsi="Times New Roman" w:cs="Times New Roman"/>
              </w:rPr>
            </w:pPr>
            <w:r w:rsidRPr="00A3648A">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822F6D" w:rsidRPr="00A3648A" w:rsidRDefault="002A663E" w:rsidP="00097FF7">
            <w:pPr>
              <w:spacing w:after="0" w:line="240" w:lineRule="auto"/>
              <w:rPr>
                <w:rFonts w:ascii="Times New Roman" w:hAnsi="Times New Roman" w:cs="Times New Roman"/>
              </w:rPr>
            </w:pPr>
            <w:r w:rsidRPr="00A3648A">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Поставщика</w:t>
            </w:r>
          </w:p>
        </w:tc>
      </w:tr>
    </w:tbl>
    <w:p w:rsidR="002F13D2" w:rsidRPr="00A3648A" w:rsidRDefault="002F13D2" w:rsidP="00EF02C4">
      <w:pPr>
        <w:autoSpaceDE w:val="0"/>
        <w:autoSpaceDN w:val="0"/>
        <w:adjustRightInd w:val="0"/>
        <w:spacing w:after="0" w:line="240" w:lineRule="auto"/>
        <w:outlineLvl w:val="0"/>
        <w:rPr>
          <w:rFonts w:ascii="Times New Roman" w:hAnsi="Times New Roman" w:cs="Times New Roman"/>
          <w:sz w:val="24"/>
          <w:szCs w:val="24"/>
        </w:rPr>
      </w:pPr>
    </w:p>
    <w:p w:rsidR="00EF02C4" w:rsidRPr="00A3648A" w:rsidRDefault="00EF02C4">
      <w:pPr>
        <w:rPr>
          <w:rFonts w:ascii="Times New Roman" w:hAnsi="Times New Roman" w:cs="Times New Roman"/>
          <w:sz w:val="24"/>
          <w:szCs w:val="24"/>
        </w:rPr>
      </w:pPr>
      <w:r w:rsidRPr="00A3648A">
        <w:rPr>
          <w:rFonts w:ascii="Times New Roman" w:hAnsi="Times New Roman" w:cs="Times New Roman"/>
          <w:sz w:val="24"/>
          <w:szCs w:val="24"/>
        </w:rPr>
        <w:br w:type="page"/>
      </w:r>
    </w:p>
    <w:p w:rsidR="006F2CEA" w:rsidRPr="00A3648A" w:rsidRDefault="00642DEB" w:rsidP="00865FF2">
      <w:pPr>
        <w:autoSpaceDE w:val="0"/>
        <w:autoSpaceDN w:val="0"/>
        <w:adjustRightInd w:val="0"/>
        <w:spacing w:after="0" w:line="240" w:lineRule="auto"/>
        <w:jc w:val="right"/>
        <w:outlineLvl w:val="0"/>
        <w:rPr>
          <w:rFonts w:ascii="Times New Roman" w:hAnsi="Times New Roman" w:cs="Times New Roman"/>
          <w:sz w:val="24"/>
          <w:szCs w:val="24"/>
        </w:rPr>
      </w:pPr>
      <w:r w:rsidRPr="00A3648A">
        <w:rPr>
          <w:rFonts w:ascii="Times New Roman" w:hAnsi="Times New Roman" w:cs="Times New Roman"/>
          <w:sz w:val="24"/>
          <w:szCs w:val="24"/>
        </w:rPr>
        <w:t>Приложение №</w:t>
      </w:r>
      <w:r w:rsidR="006F2CEA" w:rsidRPr="00A3648A">
        <w:rPr>
          <w:rFonts w:ascii="Times New Roman" w:hAnsi="Times New Roman" w:cs="Times New Roman"/>
          <w:sz w:val="24"/>
          <w:szCs w:val="24"/>
        </w:rPr>
        <w:t xml:space="preserve"> </w:t>
      </w:r>
      <w:r w:rsidR="004C4A35" w:rsidRPr="00A3648A">
        <w:rPr>
          <w:rFonts w:ascii="Times New Roman" w:hAnsi="Times New Roman" w:cs="Times New Roman"/>
          <w:sz w:val="24"/>
          <w:szCs w:val="24"/>
        </w:rPr>
        <w:t>5</w:t>
      </w:r>
    </w:p>
    <w:p w:rsidR="006F2CEA" w:rsidRPr="00A3648A" w:rsidRDefault="00865FF2" w:rsidP="00865FF2">
      <w:pPr>
        <w:autoSpaceDE w:val="0"/>
        <w:autoSpaceDN w:val="0"/>
        <w:adjustRightInd w:val="0"/>
        <w:spacing w:after="0" w:line="240" w:lineRule="auto"/>
        <w:jc w:val="right"/>
        <w:rPr>
          <w:rFonts w:ascii="Times New Roman" w:hAnsi="Times New Roman" w:cs="Times New Roman"/>
          <w:sz w:val="24"/>
          <w:szCs w:val="24"/>
        </w:rPr>
      </w:pPr>
      <w:r w:rsidRPr="00A3648A">
        <w:rPr>
          <w:rFonts w:ascii="Times New Roman" w:hAnsi="Times New Roman" w:cs="Times New Roman"/>
          <w:sz w:val="24"/>
          <w:szCs w:val="24"/>
        </w:rPr>
        <w:t xml:space="preserve">к Контракту № </w:t>
      </w:r>
      <w:r w:rsidR="00927A76">
        <w:rPr>
          <w:rFonts w:ascii="Times New Roman" w:hAnsi="Times New Roman" w:cs="Times New Roman"/>
          <w:sz w:val="24"/>
          <w:szCs w:val="24"/>
        </w:rPr>
        <w:t>05/2026</w:t>
      </w:r>
      <w:r w:rsidRPr="00A3648A">
        <w:rPr>
          <w:rFonts w:ascii="Times New Roman" w:hAnsi="Times New Roman" w:cs="Times New Roman"/>
          <w:sz w:val="24"/>
          <w:szCs w:val="24"/>
        </w:rPr>
        <w:t>-ВК</w:t>
      </w: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6F2CEA" w:rsidRPr="00A3648A" w:rsidRDefault="006F2CEA" w:rsidP="006F2CEA">
      <w:pPr>
        <w:autoSpaceDE w:val="0"/>
        <w:autoSpaceDN w:val="0"/>
        <w:adjustRightInd w:val="0"/>
        <w:spacing w:after="0" w:line="240" w:lineRule="auto"/>
        <w:jc w:val="center"/>
        <w:rPr>
          <w:rFonts w:ascii="Times New Roman" w:hAnsi="Times New Roman" w:cs="Times New Roman"/>
          <w:sz w:val="24"/>
          <w:szCs w:val="24"/>
        </w:rPr>
      </w:pPr>
      <w:bookmarkStart w:id="20" w:name="Par1004"/>
      <w:bookmarkEnd w:id="20"/>
      <w:r w:rsidRPr="00A3648A">
        <w:rPr>
          <w:rFonts w:ascii="Times New Roman" w:hAnsi="Times New Roman" w:cs="Times New Roman"/>
          <w:sz w:val="24"/>
          <w:szCs w:val="24"/>
        </w:rPr>
        <w:t xml:space="preserve">ЗАЯВКА О ПОЛУЧЕНИИ ТОВАРА </w:t>
      </w:r>
    </w:p>
    <w:p w:rsidR="006F2CEA" w:rsidRPr="00A3648A" w:rsidRDefault="006F2CEA" w:rsidP="006F2CEA">
      <w:pPr>
        <w:autoSpaceDE w:val="0"/>
        <w:autoSpaceDN w:val="0"/>
        <w:adjustRightInd w:val="0"/>
        <w:spacing w:after="0" w:line="240" w:lineRule="auto"/>
        <w:jc w:val="center"/>
        <w:rPr>
          <w:rFonts w:ascii="Times New Roman" w:hAnsi="Times New Roman" w:cs="Times New Roman"/>
          <w:sz w:val="24"/>
          <w:szCs w:val="24"/>
        </w:rPr>
      </w:pPr>
      <w:r w:rsidRPr="00A3648A">
        <w:rPr>
          <w:rFonts w:ascii="Times New Roman" w:hAnsi="Times New Roman" w:cs="Times New Roman"/>
          <w:sz w:val="24"/>
          <w:szCs w:val="24"/>
        </w:rPr>
        <w:t>(</w:t>
      </w:r>
      <w:r w:rsidR="00D645C3" w:rsidRPr="00A3648A">
        <w:rPr>
          <w:rFonts w:ascii="Times New Roman" w:hAnsi="Times New Roman" w:cs="Times New Roman"/>
          <w:sz w:val="24"/>
          <w:szCs w:val="24"/>
        </w:rPr>
        <w:t>контракт</w:t>
      </w:r>
      <w:r w:rsidRPr="00A3648A">
        <w:rPr>
          <w:rFonts w:ascii="Times New Roman" w:hAnsi="Times New Roman" w:cs="Times New Roman"/>
          <w:sz w:val="24"/>
          <w:szCs w:val="24"/>
        </w:rPr>
        <w:t xml:space="preserve"> от "__" ____ 20__ г. N __</w:t>
      </w:r>
      <w:r w:rsidR="00822F6D" w:rsidRPr="00A3648A">
        <w:rPr>
          <w:rFonts w:ascii="Times New Roman" w:hAnsi="Times New Roman" w:cs="Times New Roman"/>
          <w:sz w:val="24"/>
          <w:szCs w:val="24"/>
        </w:rPr>
        <w:t>___________</w:t>
      </w:r>
      <w:r w:rsidRPr="00A3648A">
        <w:rPr>
          <w:rFonts w:ascii="Times New Roman" w:hAnsi="Times New Roman" w:cs="Times New Roman"/>
          <w:sz w:val="24"/>
          <w:szCs w:val="24"/>
        </w:rPr>
        <w:t>_)</w:t>
      </w: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6F2CEA" w:rsidRPr="00A3648A" w:rsidRDefault="006F2CEA" w:rsidP="00D645C3">
      <w:pPr>
        <w:autoSpaceDE w:val="0"/>
        <w:autoSpaceDN w:val="0"/>
        <w:adjustRightInd w:val="0"/>
        <w:spacing w:after="0" w:line="240" w:lineRule="auto"/>
        <w:ind w:firstLine="540"/>
        <w:jc w:val="both"/>
        <w:rPr>
          <w:rFonts w:ascii="Times New Roman" w:hAnsi="Times New Roman" w:cs="Times New Roman"/>
          <w:sz w:val="24"/>
          <w:szCs w:val="24"/>
        </w:rPr>
      </w:pPr>
      <w:r w:rsidRPr="00A3648A">
        <w:rPr>
          <w:rFonts w:ascii="Times New Roman" w:hAnsi="Times New Roman" w:cs="Times New Roman"/>
          <w:sz w:val="24"/>
          <w:szCs w:val="24"/>
        </w:rPr>
        <w:t>Заказчик</w:t>
      </w:r>
      <w:r w:rsidR="00EF02C4" w:rsidRPr="00A3648A">
        <w:rPr>
          <w:rFonts w:ascii="Times New Roman" w:hAnsi="Times New Roman" w:cs="Times New Roman"/>
          <w:sz w:val="24"/>
          <w:szCs w:val="24"/>
        </w:rPr>
        <w:t xml:space="preserve"> </w:t>
      </w:r>
      <w:r w:rsidRPr="00A3648A">
        <w:rPr>
          <w:rFonts w:ascii="Times New Roman" w:hAnsi="Times New Roman" w:cs="Times New Roman"/>
          <w:sz w:val="24"/>
          <w:szCs w:val="24"/>
        </w:rPr>
        <w:t>_______ (полное наименование) в лице ______ (должность, фамилия, имя, отчество (при наличии) лица, подписывающего Заявку о получении</w:t>
      </w:r>
      <w:r w:rsidR="00EF02C4" w:rsidRPr="00A3648A">
        <w:rPr>
          <w:rFonts w:ascii="Times New Roman" w:hAnsi="Times New Roman" w:cs="Times New Roman"/>
          <w:sz w:val="24"/>
          <w:szCs w:val="24"/>
        </w:rPr>
        <w:t xml:space="preserve"> </w:t>
      </w:r>
      <w:r w:rsidRPr="00A3648A">
        <w:rPr>
          <w:rFonts w:ascii="Times New Roman" w:hAnsi="Times New Roman" w:cs="Times New Roman"/>
          <w:sz w:val="24"/>
          <w:szCs w:val="24"/>
        </w:rPr>
        <w:t>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w:t>
      </w:r>
      <w:r w:rsidR="00EF02C4" w:rsidRPr="00A3648A">
        <w:rPr>
          <w:rFonts w:ascii="Times New Roman" w:hAnsi="Times New Roman" w:cs="Times New Roman"/>
          <w:sz w:val="24"/>
          <w:szCs w:val="24"/>
        </w:rPr>
        <w:t xml:space="preserve"> </w:t>
      </w:r>
      <w:r w:rsidRPr="00A3648A">
        <w:rPr>
          <w:rFonts w:ascii="Times New Roman" w:hAnsi="Times New Roman" w:cs="Times New Roman"/>
          <w:sz w:val="24"/>
          <w:szCs w:val="24"/>
        </w:rPr>
        <w:t>от "__" _______ ____ г. N ____ (далее - Контракт)</w:t>
      </w:r>
      <w:r w:rsidR="00D645C3" w:rsidRPr="00A3648A">
        <w:rPr>
          <w:rFonts w:ascii="Times New Roman" w:hAnsi="Times New Roman" w:cs="Times New Roman"/>
          <w:sz w:val="24"/>
          <w:szCs w:val="24"/>
        </w:rPr>
        <w:t xml:space="preserve"> </w:t>
      </w:r>
      <w:r w:rsidRPr="00A3648A">
        <w:rPr>
          <w:rFonts w:ascii="Times New Roman" w:hAnsi="Times New Roman" w:cs="Times New Roman"/>
          <w:sz w:val="24"/>
          <w:szCs w:val="24"/>
        </w:rPr>
        <w:t>просит осуществить поставку Товара в следующем количестве:</w:t>
      </w: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tbl>
      <w:tblPr>
        <w:tblW w:w="9533" w:type="dxa"/>
        <w:tblLayout w:type="fixed"/>
        <w:tblCellMar>
          <w:top w:w="102" w:type="dxa"/>
          <w:left w:w="62" w:type="dxa"/>
          <w:bottom w:w="102" w:type="dxa"/>
          <w:right w:w="62" w:type="dxa"/>
        </w:tblCellMar>
        <w:tblLook w:val="0000" w:firstRow="0" w:lastRow="0" w:firstColumn="0" w:lastColumn="0" w:noHBand="0" w:noVBand="0"/>
      </w:tblPr>
      <w:tblGrid>
        <w:gridCol w:w="571"/>
        <w:gridCol w:w="1622"/>
        <w:gridCol w:w="1771"/>
        <w:gridCol w:w="1842"/>
        <w:gridCol w:w="907"/>
        <w:gridCol w:w="706"/>
        <w:gridCol w:w="1138"/>
        <w:gridCol w:w="976"/>
      </w:tblGrid>
      <w:tr w:rsidR="00A3648A" w:rsidRPr="00A3648A" w:rsidTr="00CE4A8A">
        <w:tc>
          <w:tcPr>
            <w:tcW w:w="571" w:type="dxa"/>
            <w:vMerge w:val="restart"/>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r w:rsidRPr="00A3648A">
              <w:rPr>
                <w:rFonts w:ascii="Times New Roman" w:hAnsi="Times New Roman" w:cs="Times New Roman"/>
              </w:rPr>
              <w:t>N п/п</w:t>
            </w:r>
          </w:p>
        </w:tc>
        <w:tc>
          <w:tcPr>
            <w:tcW w:w="1622" w:type="dxa"/>
            <w:vMerge w:val="restart"/>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r w:rsidRPr="00A3648A">
              <w:rPr>
                <w:rFonts w:ascii="Times New Roman" w:hAnsi="Times New Roman" w:cs="Times New Roman"/>
              </w:rPr>
              <w:t>Наименование Товара (согласно Спецификации (</w:t>
            </w:r>
            <w:hyperlink w:anchor="Par449" w:history="1">
              <w:r w:rsidRPr="00A3648A">
                <w:rPr>
                  <w:rFonts w:ascii="Times New Roman" w:hAnsi="Times New Roman" w:cs="Times New Roman"/>
                </w:rPr>
                <w:t>приложение N 1</w:t>
              </w:r>
            </w:hyperlink>
            <w:r w:rsidRPr="00A3648A">
              <w:rPr>
                <w:rFonts w:ascii="Times New Roman" w:hAnsi="Times New Roman" w:cs="Times New Roman"/>
              </w:rPr>
              <w:t xml:space="preserve"> к Контракту)</w:t>
            </w:r>
          </w:p>
        </w:tc>
        <w:tc>
          <w:tcPr>
            <w:tcW w:w="1771" w:type="dxa"/>
            <w:vMerge w:val="restart"/>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r w:rsidRPr="00A3648A">
              <w:rPr>
                <w:rFonts w:ascii="Times New Roman" w:hAnsi="Times New Roman" w:cs="Times New Roman"/>
              </w:rPr>
              <w:t>Единица измерения Товара (согласно Спецификации (</w:t>
            </w:r>
            <w:hyperlink w:anchor="Par449" w:history="1">
              <w:r w:rsidRPr="00A3648A">
                <w:rPr>
                  <w:rFonts w:ascii="Times New Roman" w:hAnsi="Times New Roman" w:cs="Times New Roman"/>
                </w:rPr>
                <w:t>приложение N 1</w:t>
              </w:r>
            </w:hyperlink>
            <w:r w:rsidRPr="00A3648A">
              <w:rPr>
                <w:rFonts w:ascii="Times New Roman" w:hAnsi="Times New Roman" w:cs="Times New Roman"/>
              </w:rPr>
              <w:t xml:space="preserve"> к Контракту)</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r w:rsidRPr="00A3648A">
              <w:rPr>
                <w:rFonts w:ascii="Times New Roman" w:hAnsi="Times New Roman" w:cs="Times New Roman"/>
              </w:rPr>
              <w:t>Цена за Единицу измерения Товара (согласно Спецификации (</w:t>
            </w:r>
            <w:hyperlink w:anchor="Par449" w:history="1">
              <w:r w:rsidRPr="00A3648A">
                <w:rPr>
                  <w:rFonts w:ascii="Times New Roman" w:hAnsi="Times New Roman" w:cs="Times New Roman"/>
                </w:rPr>
                <w:t>приложение N 1</w:t>
              </w:r>
            </w:hyperlink>
            <w:r w:rsidRPr="00A3648A">
              <w:rPr>
                <w:rFonts w:ascii="Times New Roman" w:hAnsi="Times New Roman" w:cs="Times New Roman"/>
              </w:rPr>
              <w:t xml:space="preserve"> к Контракту)</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r w:rsidRPr="00A3648A">
              <w:rPr>
                <w:rFonts w:ascii="Times New Roman" w:hAnsi="Times New Roman" w:cs="Times New Roman"/>
              </w:rPr>
              <w:t>Количество Товара</w:t>
            </w:r>
          </w:p>
        </w:tc>
        <w:tc>
          <w:tcPr>
            <w:tcW w:w="2820" w:type="dxa"/>
            <w:gridSpan w:val="3"/>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r w:rsidRPr="00A3648A">
              <w:rPr>
                <w:rFonts w:ascii="Times New Roman" w:hAnsi="Times New Roman" w:cs="Times New Roman"/>
              </w:rPr>
              <w:t>Стоимость, в том числе</w:t>
            </w:r>
          </w:p>
        </w:tc>
      </w:tr>
      <w:tr w:rsidR="00A3648A" w:rsidRPr="00A3648A" w:rsidTr="00CE4A8A">
        <w:tc>
          <w:tcPr>
            <w:tcW w:w="571" w:type="dxa"/>
            <w:vMerge/>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1622" w:type="dxa"/>
            <w:vMerge/>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1771" w:type="dxa"/>
            <w:vMerge/>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907" w:type="dxa"/>
            <w:vMerge/>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706"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r w:rsidRPr="00A3648A">
              <w:rPr>
                <w:rFonts w:ascii="Times New Roman" w:hAnsi="Times New Roman" w:cs="Times New Roman"/>
              </w:rPr>
              <w:t>без НДС</w:t>
            </w:r>
          </w:p>
        </w:tc>
        <w:tc>
          <w:tcPr>
            <w:tcW w:w="1138"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r w:rsidRPr="00A3648A">
              <w:rPr>
                <w:rFonts w:ascii="Times New Roman" w:hAnsi="Times New Roman" w:cs="Times New Roman"/>
              </w:rPr>
              <w:t>размер НДС (если облагается НДС)</w:t>
            </w:r>
          </w:p>
        </w:tc>
        <w:tc>
          <w:tcPr>
            <w:tcW w:w="976"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r w:rsidRPr="00A3648A">
              <w:rPr>
                <w:rFonts w:ascii="Times New Roman" w:hAnsi="Times New Roman" w:cs="Times New Roman"/>
              </w:rPr>
              <w:t>итого</w:t>
            </w:r>
          </w:p>
        </w:tc>
      </w:tr>
      <w:tr w:rsidR="00A3648A" w:rsidRPr="00A3648A" w:rsidTr="00CE4A8A">
        <w:tc>
          <w:tcPr>
            <w:tcW w:w="571"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r w:rsidRPr="00A3648A">
              <w:rPr>
                <w:rFonts w:ascii="Times New Roman" w:hAnsi="Times New Roman" w:cs="Times New Roman"/>
              </w:rPr>
              <w:t>1</w:t>
            </w:r>
          </w:p>
        </w:tc>
        <w:tc>
          <w:tcPr>
            <w:tcW w:w="1622"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1771"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706"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r>
      <w:tr w:rsidR="00A3648A" w:rsidRPr="00A3648A" w:rsidTr="00CE4A8A">
        <w:tc>
          <w:tcPr>
            <w:tcW w:w="571"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r w:rsidRPr="00A3648A">
              <w:rPr>
                <w:rFonts w:ascii="Times New Roman" w:hAnsi="Times New Roman" w:cs="Times New Roman"/>
              </w:rPr>
              <w:t>2</w:t>
            </w:r>
          </w:p>
        </w:tc>
        <w:tc>
          <w:tcPr>
            <w:tcW w:w="1622"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1771"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706"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r>
      <w:tr w:rsidR="00CE4A8A" w:rsidRPr="00A3648A" w:rsidTr="00CE4A8A">
        <w:tc>
          <w:tcPr>
            <w:tcW w:w="571"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r w:rsidRPr="00A3648A">
              <w:rPr>
                <w:rFonts w:ascii="Times New Roman" w:hAnsi="Times New Roman" w:cs="Times New Roman"/>
              </w:rPr>
              <w:t>3</w:t>
            </w:r>
          </w:p>
        </w:tc>
        <w:tc>
          <w:tcPr>
            <w:tcW w:w="1622"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1771"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706"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1138"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vAlign w:val="center"/>
          </w:tcPr>
          <w:p w:rsidR="00CE4A8A" w:rsidRPr="00A3648A" w:rsidRDefault="00CE4A8A" w:rsidP="00CE4A8A">
            <w:pPr>
              <w:autoSpaceDE w:val="0"/>
              <w:autoSpaceDN w:val="0"/>
              <w:adjustRightInd w:val="0"/>
              <w:spacing w:after="0" w:line="240" w:lineRule="auto"/>
              <w:jc w:val="center"/>
              <w:rPr>
                <w:rFonts w:ascii="Times New Roman" w:hAnsi="Times New Roman" w:cs="Times New Roman"/>
              </w:rPr>
            </w:pPr>
          </w:p>
        </w:tc>
      </w:tr>
    </w:tbl>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6F2CEA" w:rsidRPr="00A3648A" w:rsidRDefault="006F2CEA" w:rsidP="006F2CEA">
      <w:pPr>
        <w:autoSpaceDE w:val="0"/>
        <w:autoSpaceDN w:val="0"/>
        <w:adjustRightInd w:val="0"/>
        <w:spacing w:after="0" w:line="240" w:lineRule="auto"/>
        <w:ind w:firstLine="540"/>
        <w:jc w:val="both"/>
        <w:rPr>
          <w:rFonts w:ascii="Times New Roman" w:hAnsi="Times New Roman" w:cs="Times New Roman"/>
          <w:sz w:val="24"/>
          <w:szCs w:val="24"/>
        </w:rPr>
      </w:pPr>
      <w:r w:rsidRPr="00A3648A">
        <w:rPr>
          <w:rFonts w:ascii="Times New Roman" w:hAnsi="Times New Roman" w:cs="Times New Roman"/>
          <w:sz w:val="24"/>
          <w:szCs w:val="24"/>
        </w:rPr>
        <w:t>Срок поставки</w:t>
      </w:r>
      <w:r w:rsidR="00D645C3" w:rsidRPr="00A3648A">
        <w:rPr>
          <w:rFonts w:ascii="Times New Roman" w:hAnsi="Times New Roman" w:cs="Times New Roman"/>
          <w:sz w:val="24"/>
          <w:szCs w:val="24"/>
        </w:rPr>
        <w:t xml:space="preserve"> </w:t>
      </w:r>
      <w:r w:rsidRPr="00A3648A">
        <w:rPr>
          <w:rFonts w:ascii="Times New Roman" w:hAnsi="Times New Roman" w:cs="Times New Roman"/>
          <w:sz w:val="24"/>
          <w:szCs w:val="24"/>
        </w:rPr>
        <w:t>Товара: _____________</w:t>
      </w:r>
    </w:p>
    <w:p w:rsidR="006F2CEA" w:rsidRPr="00A3648A" w:rsidRDefault="006F2CEA" w:rsidP="006F2CEA">
      <w:pPr>
        <w:autoSpaceDE w:val="0"/>
        <w:autoSpaceDN w:val="0"/>
        <w:adjustRightInd w:val="0"/>
        <w:spacing w:before="220" w:after="0" w:line="240" w:lineRule="auto"/>
        <w:ind w:firstLine="540"/>
        <w:jc w:val="both"/>
        <w:rPr>
          <w:rFonts w:ascii="Times New Roman" w:hAnsi="Times New Roman" w:cs="Times New Roman"/>
          <w:sz w:val="24"/>
          <w:szCs w:val="24"/>
        </w:rPr>
      </w:pPr>
      <w:r w:rsidRPr="00A3648A">
        <w:rPr>
          <w:rFonts w:ascii="Times New Roman" w:hAnsi="Times New Roman" w:cs="Times New Roman"/>
          <w:sz w:val="24"/>
          <w:szCs w:val="24"/>
        </w:rPr>
        <w:t>Дополнительные условия поставки</w:t>
      </w:r>
      <w:r w:rsidR="00D645C3" w:rsidRPr="00A3648A">
        <w:rPr>
          <w:rFonts w:ascii="Times New Roman" w:hAnsi="Times New Roman" w:cs="Times New Roman"/>
          <w:sz w:val="24"/>
          <w:szCs w:val="24"/>
        </w:rPr>
        <w:t xml:space="preserve"> </w:t>
      </w:r>
      <w:r w:rsidRPr="00A3648A">
        <w:rPr>
          <w:rFonts w:ascii="Times New Roman" w:hAnsi="Times New Roman" w:cs="Times New Roman"/>
          <w:sz w:val="24"/>
          <w:szCs w:val="24"/>
        </w:rPr>
        <w:t>Товара: ________ (указываются при наличии)</w:t>
      </w: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A3648A" w:rsidRPr="00A3648A">
        <w:tc>
          <w:tcPr>
            <w:tcW w:w="3647" w:type="dxa"/>
          </w:tcPr>
          <w:p w:rsidR="006F2CEA" w:rsidRPr="00A3648A" w:rsidRDefault="006F2CEA" w:rsidP="00D645C3">
            <w:pPr>
              <w:autoSpaceDE w:val="0"/>
              <w:autoSpaceDN w:val="0"/>
              <w:adjustRightInd w:val="0"/>
              <w:spacing w:after="0" w:line="240" w:lineRule="auto"/>
              <w:rPr>
                <w:rFonts w:ascii="Times New Roman" w:hAnsi="Times New Roman" w:cs="Times New Roman"/>
                <w:sz w:val="24"/>
                <w:szCs w:val="24"/>
              </w:rPr>
            </w:pPr>
            <w:r w:rsidRPr="00A3648A">
              <w:rPr>
                <w:rFonts w:ascii="Times New Roman" w:hAnsi="Times New Roman" w:cs="Times New Roman"/>
                <w:sz w:val="24"/>
                <w:szCs w:val="24"/>
              </w:rPr>
              <w:t>От Заказчика</w:t>
            </w:r>
          </w:p>
        </w:tc>
        <w:tc>
          <w:tcPr>
            <w:tcW w:w="340" w:type="dxa"/>
          </w:tcPr>
          <w:p w:rsidR="006F2CEA" w:rsidRPr="00A3648A" w:rsidRDefault="006F2CEA">
            <w:pPr>
              <w:autoSpaceDE w:val="0"/>
              <w:autoSpaceDN w:val="0"/>
              <w:adjustRightInd w:val="0"/>
              <w:spacing w:after="0" w:line="240" w:lineRule="auto"/>
              <w:rPr>
                <w:rFonts w:ascii="Times New Roman" w:hAnsi="Times New Roman" w:cs="Times New Roman"/>
                <w:sz w:val="24"/>
                <w:szCs w:val="24"/>
              </w:rPr>
            </w:pPr>
          </w:p>
        </w:tc>
        <w:tc>
          <w:tcPr>
            <w:tcW w:w="5046" w:type="dxa"/>
            <w:tcBorders>
              <w:bottom w:val="single" w:sz="4" w:space="0" w:color="auto"/>
            </w:tcBorders>
            <w:vAlign w:val="bottom"/>
          </w:tcPr>
          <w:p w:rsidR="006F2CEA" w:rsidRPr="00A3648A" w:rsidRDefault="006F2CEA">
            <w:pPr>
              <w:autoSpaceDE w:val="0"/>
              <w:autoSpaceDN w:val="0"/>
              <w:adjustRightInd w:val="0"/>
              <w:spacing w:after="0" w:line="240" w:lineRule="auto"/>
              <w:rPr>
                <w:rFonts w:ascii="Times New Roman" w:hAnsi="Times New Roman" w:cs="Times New Roman"/>
                <w:sz w:val="24"/>
                <w:szCs w:val="24"/>
              </w:rPr>
            </w:pPr>
          </w:p>
        </w:tc>
      </w:tr>
      <w:tr w:rsidR="006F2CEA" w:rsidRPr="00A3648A">
        <w:tc>
          <w:tcPr>
            <w:tcW w:w="3647" w:type="dxa"/>
          </w:tcPr>
          <w:p w:rsidR="006F2CEA" w:rsidRPr="00A3648A" w:rsidRDefault="006F2CEA">
            <w:pPr>
              <w:autoSpaceDE w:val="0"/>
              <w:autoSpaceDN w:val="0"/>
              <w:adjustRightInd w:val="0"/>
              <w:spacing w:after="0" w:line="240" w:lineRule="auto"/>
              <w:rPr>
                <w:rFonts w:ascii="Times New Roman" w:hAnsi="Times New Roman" w:cs="Times New Roman"/>
                <w:sz w:val="24"/>
                <w:szCs w:val="24"/>
              </w:rPr>
            </w:pPr>
          </w:p>
        </w:tc>
        <w:tc>
          <w:tcPr>
            <w:tcW w:w="340" w:type="dxa"/>
          </w:tcPr>
          <w:p w:rsidR="006F2CEA" w:rsidRPr="00A3648A" w:rsidRDefault="006F2CEA">
            <w:pPr>
              <w:autoSpaceDE w:val="0"/>
              <w:autoSpaceDN w:val="0"/>
              <w:adjustRightInd w:val="0"/>
              <w:spacing w:after="0" w:line="240" w:lineRule="auto"/>
              <w:rPr>
                <w:rFonts w:ascii="Times New Roman" w:hAnsi="Times New Roman" w:cs="Times New Roman"/>
                <w:sz w:val="24"/>
                <w:szCs w:val="24"/>
              </w:rPr>
            </w:pPr>
          </w:p>
        </w:tc>
        <w:tc>
          <w:tcPr>
            <w:tcW w:w="5046" w:type="dxa"/>
            <w:tcBorders>
              <w:top w:val="single" w:sz="4" w:space="0" w:color="auto"/>
            </w:tcBorders>
          </w:tcPr>
          <w:p w:rsidR="006F2CEA" w:rsidRPr="00A3648A" w:rsidRDefault="006F2CEA">
            <w:pPr>
              <w:autoSpaceDE w:val="0"/>
              <w:autoSpaceDN w:val="0"/>
              <w:adjustRightInd w:val="0"/>
              <w:spacing w:after="0" w:line="240" w:lineRule="auto"/>
              <w:jc w:val="center"/>
              <w:rPr>
                <w:rFonts w:ascii="Times New Roman" w:hAnsi="Times New Roman" w:cs="Times New Roman"/>
                <w:sz w:val="24"/>
                <w:szCs w:val="24"/>
              </w:rPr>
            </w:pPr>
            <w:r w:rsidRPr="00A3648A">
              <w:rPr>
                <w:rFonts w:ascii="Times New Roman" w:hAnsi="Times New Roman" w:cs="Times New Roman"/>
                <w:sz w:val="24"/>
                <w:szCs w:val="24"/>
              </w:rPr>
              <w:t>Подпись, расшифровка подписи</w:t>
            </w:r>
          </w:p>
          <w:p w:rsidR="006F2CEA" w:rsidRPr="00A3648A" w:rsidRDefault="006F2CEA">
            <w:pPr>
              <w:autoSpaceDE w:val="0"/>
              <w:autoSpaceDN w:val="0"/>
              <w:adjustRightInd w:val="0"/>
              <w:spacing w:after="0" w:line="240" w:lineRule="auto"/>
              <w:jc w:val="center"/>
              <w:rPr>
                <w:rFonts w:ascii="Times New Roman" w:hAnsi="Times New Roman" w:cs="Times New Roman"/>
                <w:sz w:val="24"/>
                <w:szCs w:val="24"/>
              </w:rPr>
            </w:pPr>
            <w:r w:rsidRPr="00A3648A">
              <w:rPr>
                <w:rFonts w:ascii="Times New Roman" w:hAnsi="Times New Roman" w:cs="Times New Roman"/>
                <w:sz w:val="24"/>
                <w:szCs w:val="24"/>
              </w:rPr>
              <w:t>М.П. (при наличии)".</w:t>
            </w:r>
          </w:p>
        </w:tc>
      </w:tr>
    </w:tbl>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B10B66" w:rsidRPr="00A3648A" w:rsidRDefault="00B10B66" w:rsidP="006F2CE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707"/>
      </w:tblGrid>
      <w:tr w:rsidR="00A3648A" w:rsidRPr="00A3648A" w:rsidTr="00097FF7">
        <w:tc>
          <w:tcPr>
            <w:tcW w:w="5024" w:type="dxa"/>
          </w:tcPr>
          <w:p w:rsidR="00822F6D" w:rsidRPr="00A3648A" w:rsidRDefault="00822F6D" w:rsidP="00097FF7">
            <w:pPr>
              <w:spacing w:after="0" w:line="240" w:lineRule="auto"/>
              <w:rPr>
                <w:rFonts w:ascii="Times New Roman" w:hAnsi="Times New Roman" w:cs="Times New Roman"/>
              </w:rPr>
            </w:pPr>
            <w:r w:rsidRPr="00A3648A">
              <w:rPr>
                <w:rFonts w:ascii="Times New Roman" w:hAnsi="Times New Roman" w:cs="Times New Roman"/>
              </w:rPr>
              <w:t>От Заказчика:</w:t>
            </w:r>
          </w:p>
          <w:p w:rsidR="00822F6D" w:rsidRPr="00A3648A" w:rsidRDefault="00822F6D" w:rsidP="00097FF7">
            <w:pPr>
              <w:spacing w:after="0" w:line="240" w:lineRule="auto"/>
              <w:rPr>
                <w:rFonts w:ascii="Times New Roman" w:eastAsia="Calibri" w:hAnsi="Times New Roman" w:cs="Times New Roman"/>
              </w:rPr>
            </w:pPr>
          </w:p>
          <w:p w:rsidR="00822F6D" w:rsidRPr="00A3648A" w:rsidRDefault="00822F6D" w:rsidP="00097FF7">
            <w:pPr>
              <w:autoSpaceDE w:val="0"/>
              <w:autoSpaceDN w:val="0"/>
              <w:adjustRightInd w:val="0"/>
              <w:spacing w:after="0" w:line="240" w:lineRule="auto"/>
              <w:jc w:val="both"/>
              <w:rPr>
                <w:rFonts w:ascii="Times New Roman" w:hAnsi="Times New Roman" w:cs="Times New Roman"/>
              </w:rPr>
            </w:pPr>
            <w:r w:rsidRPr="00A3648A">
              <w:rPr>
                <w:rFonts w:ascii="Times New Roman" w:eastAsia="Calibri" w:hAnsi="Times New Roman" w:cs="Times New Roman"/>
              </w:rPr>
              <w:t>________________ ____________</w:t>
            </w:r>
          </w:p>
        </w:tc>
        <w:tc>
          <w:tcPr>
            <w:tcW w:w="4707" w:type="dxa"/>
          </w:tcPr>
          <w:p w:rsidR="00822F6D" w:rsidRPr="00A3648A" w:rsidRDefault="00822F6D" w:rsidP="00097FF7">
            <w:pPr>
              <w:spacing w:after="0" w:line="240" w:lineRule="auto"/>
              <w:rPr>
                <w:rFonts w:ascii="Times New Roman" w:eastAsia="Calibri" w:hAnsi="Times New Roman" w:cs="Times New Roman"/>
              </w:rPr>
            </w:pPr>
            <w:r w:rsidRPr="00A3648A">
              <w:rPr>
                <w:rFonts w:ascii="Times New Roman" w:hAnsi="Times New Roman" w:cs="Times New Roman"/>
              </w:rPr>
              <w:t>От Поставщика:</w:t>
            </w:r>
          </w:p>
          <w:p w:rsidR="00822F6D" w:rsidRPr="00A3648A" w:rsidRDefault="00822F6D" w:rsidP="00097FF7">
            <w:pPr>
              <w:spacing w:after="0" w:line="240" w:lineRule="auto"/>
              <w:rPr>
                <w:rFonts w:ascii="Times New Roman" w:eastAsia="Calibri" w:hAnsi="Times New Roman" w:cs="Times New Roman"/>
              </w:rPr>
            </w:pPr>
          </w:p>
          <w:p w:rsidR="00822F6D" w:rsidRPr="00A3648A" w:rsidRDefault="00822F6D" w:rsidP="00097FF7">
            <w:pPr>
              <w:autoSpaceDE w:val="0"/>
              <w:autoSpaceDN w:val="0"/>
              <w:adjustRightInd w:val="0"/>
              <w:spacing w:after="0" w:line="240" w:lineRule="auto"/>
              <w:jc w:val="both"/>
              <w:rPr>
                <w:rFonts w:ascii="Times New Roman" w:hAnsi="Times New Roman" w:cs="Times New Roman"/>
              </w:rPr>
            </w:pPr>
            <w:r w:rsidRPr="00A3648A">
              <w:rPr>
                <w:rFonts w:ascii="Times New Roman" w:eastAsia="Calibri" w:hAnsi="Times New Roman" w:cs="Times New Roman"/>
              </w:rPr>
              <w:t>________________ ____________</w:t>
            </w:r>
          </w:p>
        </w:tc>
      </w:tr>
      <w:tr w:rsidR="00822F6D" w:rsidRPr="00A3648A" w:rsidTr="00097FF7">
        <w:tc>
          <w:tcPr>
            <w:tcW w:w="5024" w:type="dxa"/>
          </w:tcPr>
          <w:p w:rsidR="00822F6D" w:rsidRPr="00A3648A" w:rsidRDefault="00822F6D" w:rsidP="00097FF7">
            <w:pPr>
              <w:spacing w:after="0" w:line="240" w:lineRule="auto"/>
              <w:rPr>
                <w:rFonts w:ascii="Times New Roman" w:hAnsi="Times New Roman" w:cs="Times New Roman"/>
              </w:rPr>
            </w:pPr>
            <w:r w:rsidRPr="00A3648A">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Поставщика</w:t>
            </w:r>
          </w:p>
        </w:tc>
        <w:tc>
          <w:tcPr>
            <w:tcW w:w="4707" w:type="dxa"/>
          </w:tcPr>
          <w:p w:rsidR="00822F6D" w:rsidRPr="00A3648A" w:rsidRDefault="002A663E" w:rsidP="00097FF7">
            <w:pPr>
              <w:spacing w:after="0" w:line="240" w:lineRule="auto"/>
              <w:rPr>
                <w:rFonts w:ascii="Times New Roman" w:hAnsi="Times New Roman" w:cs="Times New Roman"/>
              </w:rPr>
            </w:pPr>
            <w:r w:rsidRPr="00A3648A">
              <w:rPr>
                <w:rFonts w:ascii="Times New Roman" w:hAnsi="Times New Roman" w:cs="Times New Roman"/>
              </w:rPr>
              <w:t>Контракт подписан усиленными электронными подписями лиц, имеющих право действовать от имени Заказчика и Поставщика</w:t>
            </w:r>
          </w:p>
        </w:tc>
      </w:tr>
    </w:tbl>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6F2CEA" w:rsidRPr="00A3648A" w:rsidRDefault="006F2CEA" w:rsidP="006F2CEA">
      <w:pPr>
        <w:autoSpaceDE w:val="0"/>
        <w:autoSpaceDN w:val="0"/>
        <w:adjustRightInd w:val="0"/>
        <w:spacing w:after="0" w:line="240" w:lineRule="auto"/>
        <w:jc w:val="both"/>
        <w:rPr>
          <w:rFonts w:ascii="Times New Roman" w:hAnsi="Times New Roman" w:cs="Times New Roman"/>
          <w:sz w:val="24"/>
          <w:szCs w:val="24"/>
        </w:rPr>
      </w:pPr>
    </w:p>
    <w:p w:rsidR="00BB14AD" w:rsidRPr="00A3648A" w:rsidRDefault="00BB14AD" w:rsidP="006F2CEA">
      <w:pPr>
        <w:autoSpaceDE w:val="0"/>
        <w:autoSpaceDN w:val="0"/>
        <w:adjustRightInd w:val="0"/>
        <w:spacing w:after="0" w:line="240" w:lineRule="auto"/>
        <w:jc w:val="both"/>
        <w:rPr>
          <w:rFonts w:ascii="Times New Roman" w:hAnsi="Times New Roman" w:cs="Times New Roman"/>
          <w:sz w:val="24"/>
          <w:szCs w:val="24"/>
        </w:rPr>
      </w:pPr>
    </w:p>
    <w:p w:rsidR="00054ABC" w:rsidRPr="00A3648A" w:rsidRDefault="00054ABC">
      <w:pPr>
        <w:rPr>
          <w:rFonts w:ascii="Times New Roman" w:hAnsi="Times New Roman" w:cs="Times New Roman"/>
          <w:sz w:val="24"/>
          <w:szCs w:val="24"/>
        </w:rPr>
      </w:pPr>
      <w:r w:rsidRPr="00A3648A">
        <w:rPr>
          <w:rFonts w:ascii="Times New Roman" w:hAnsi="Times New Roman" w:cs="Times New Roman"/>
          <w:sz w:val="24"/>
          <w:szCs w:val="24"/>
        </w:rPr>
        <w:br w:type="page"/>
      </w:r>
    </w:p>
    <w:p w:rsidR="00054ABC" w:rsidRPr="00A3648A" w:rsidRDefault="00054ABC">
      <w:pPr>
        <w:rPr>
          <w:rFonts w:ascii="Times New Roman" w:hAnsi="Times New Roman" w:cs="Times New Roman"/>
          <w:sz w:val="24"/>
          <w:szCs w:val="24"/>
        </w:rPr>
      </w:pPr>
    </w:p>
    <w:p w:rsidR="00054ABC" w:rsidRPr="00A3648A" w:rsidRDefault="00054ABC" w:rsidP="00041344">
      <w:pPr>
        <w:autoSpaceDE w:val="0"/>
        <w:autoSpaceDN w:val="0"/>
        <w:adjustRightInd w:val="0"/>
        <w:spacing w:after="0"/>
        <w:jc w:val="center"/>
        <w:rPr>
          <w:rFonts w:ascii="Times New Roman" w:hAnsi="Times New Roman" w:cs="Times New Roman"/>
          <w:sz w:val="24"/>
          <w:szCs w:val="24"/>
        </w:rPr>
      </w:pPr>
      <w:r w:rsidRPr="00A3648A">
        <w:rPr>
          <w:rFonts w:ascii="Times New Roman" w:hAnsi="Times New Roman" w:cs="Times New Roman"/>
          <w:sz w:val="24"/>
          <w:szCs w:val="24"/>
        </w:rPr>
        <w:t>Настоящий Контракт подписан уполномоченными представителями сторон</w:t>
      </w:r>
      <w:r w:rsidR="00041344" w:rsidRPr="00A3648A">
        <w:rPr>
          <w:rFonts w:ascii="Times New Roman" w:hAnsi="Times New Roman" w:cs="Times New Roman"/>
          <w:sz w:val="24"/>
          <w:szCs w:val="24"/>
        </w:rPr>
        <w:t xml:space="preserve">, </w:t>
      </w:r>
      <w:r w:rsidRPr="00A3648A">
        <w:rPr>
          <w:rFonts w:ascii="Times New Roman" w:hAnsi="Times New Roman" w:cs="Times New Roman"/>
          <w:sz w:val="24"/>
          <w:szCs w:val="24"/>
        </w:rPr>
        <w:t xml:space="preserve">согласно Информационной карте </w:t>
      </w:r>
      <w:r w:rsidR="004D08DA" w:rsidRPr="00A3648A">
        <w:rPr>
          <w:rFonts w:ascii="Times New Roman" w:hAnsi="Times New Roman" w:cs="Times New Roman"/>
          <w:sz w:val="24"/>
          <w:szCs w:val="24"/>
        </w:rPr>
        <w:t xml:space="preserve">по </w:t>
      </w:r>
      <w:r w:rsidRPr="00A3648A">
        <w:rPr>
          <w:rFonts w:ascii="Times New Roman" w:hAnsi="Times New Roman" w:cs="Times New Roman"/>
          <w:sz w:val="24"/>
          <w:szCs w:val="24"/>
        </w:rPr>
        <w:t>закупочной сессии, сформированной с использованием ЕАТ, и подписан усиленными электронными подписями с использованием ЕАТ.</w:t>
      </w:r>
    </w:p>
    <w:p w:rsidR="00064759" w:rsidRPr="00A3648A" w:rsidRDefault="00064759">
      <w:pPr>
        <w:rPr>
          <w:rFonts w:ascii="Times New Roman" w:hAnsi="Times New Roman" w:cs="Times New Roman"/>
          <w:sz w:val="24"/>
          <w:szCs w:val="24"/>
        </w:rPr>
      </w:pPr>
    </w:p>
    <w:p w:rsidR="00B81502" w:rsidRPr="00A3648A" w:rsidRDefault="00B81502" w:rsidP="00064759">
      <w:pPr>
        <w:autoSpaceDE w:val="0"/>
        <w:autoSpaceDN w:val="0"/>
        <w:adjustRightInd w:val="0"/>
        <w:spacing w:after="0" w:line="240" w:lineRule="auto"/>
        <w:jc w:val="both"/>
        <w:rPr>
          <w:rFonts w:ascii="Times New Roman" w:hAnsi="Times New Roman" w:cs="Times New Roman"/>
          <w:b/>
          <w:sz w:val="32"/>
          <w:szCs w:val="32"/>
        </w:rPr>
      </w:pPr>
    </w:p>
    <w:p w:rsidR="00F576CF" w:rsidRPr="00A3648A" w:rsidRDefault="00F576CF" w:rsidP="00064759">
      <w:pPr>
        <w:autoSpaceDE w:val="0"/>
        <w:autoSpaceDN w:val="0"/>
        <w:adjustRightInd w:val="0"/>
        <w:spacing w:after="0" w:line="240" w:lineRule="auto"/>
        <w:jc w:val="both"/>
        <w:rPr>
          <w:rFonts w:ascii="Times New Roman" w:hAnsi="Times New Roman" w:cs="Times New Roman"/>
          <w:sz w:val="24"/>
          <w:szCs w:val="24"/>
        </w:rPr>
      </w:pPr>
    </w:p>
    <w:p w:rsidR="00B81502" w:rsidRPr="00A3648A" w:rsidRDefault="00B81502" w:rsidP="008960C7">
      <w:pPr>
        <w:autoSpaceDE w:val="0"/>
        <w:autoSpaceDN w:val="0"/>
        <w:adjustRightInd w:val="0"/>
        <w:spacing w:after="0" w:line="480" w:lineRule="auto"/>
        <w:jc w:val="both"/>
        <w:rPr>
          <w:rFonts w:ascii="Times New Roman" w:hAnsi="Times New Roman" w:cs="Times New Roman"/>
          <w:sz w:val="32"/>
          <w:szCs w:val="32"/>
        </w:rPr>
      </w:pPr>
    </w:p>
    <w:p w:rsidR="00B81502" w:rsidRPr="00A3648A" w:rsidRDefault="00B81502" w:rsidP="008960C7">
      <w:pPr>
        <w:autoSpaceDE w:val="0"/>
        <w:autoSpaceDN w:val="0"/>
        <w:adjustRightInd w:val="0"/>
        <w:spacing w:after="0" w:line="480" w:lineRule="auto"/>
        <w:jc w:val="both"/>
        <w:rPr>
          <w:rFonts w:ascii="Times New Roman" w:hAnsi="Times New Roman" w:cs="Times New Roman"/>
          <w:sz w:val="32"/>
          <w:szCs w:val="32"/>
        </w:rPr>
      </w:pPr>
    </w:p>
    <w:p w:rsidR="00054ABC" w:rsidRPr="00A3648A" w:rsidRDefault="00054ABC">
      <w:pPr>
        <w:rPr>
          <w:rFonts w:ascii="Times New Roman" w:hAnsi="Times New Roman" w:cs="Times New Roman"/>
          <w:b/>
          <w:sz w:val="32"/>
          <w:szCs w:val="32"/>
        </w:rPr>
      </w:pPr>
      <w:r w:rsidRPr="00A3648A">
        <w:rPr>
          <w:rFonts w:ascii="Times New Roman" w:hAnsi="Times New Roman" w:cs="Times New Roman"/>
          <w:b/>
          <w:sz w:val="32"/>
          <w:szCs w:val="32"/>
        </w:rPr>
        <w:br w:type="page"/>
      </w:r>
    </w:p>
    <w:p w:rsidR="00D94591" w:rsidRDefault="005436A0" w:rsidP="008960C7">
      <w:pPr>
        <w:autoSpaceDE w:val="0"/>
        <w:autoSpaceDN w:val="0"/>
        <w:adjustRightInd w:val="0"/>
        <w:spacing w:after="0" w:line="480" w:lineRule="auto"/>
        <w:jc w:val="both"/>
        <w:rPr>
          <w:rFonts w:ascii="Times New Roman" w:hAnsi="Times New Roman" w:cs="Times New Roman"/>
          <w:sz w:val="32"/>
          <w:szCs w:val="32"/>
        </w:rPr>
      </w:pPr>
      <w:r w:rsidRPr="005436A0">
        <w:rPr>
          <w:rFonts w:ascii="Times New Roman" w:hAnsi="Times New Roman" w:cs="Times New Roman"/>
          <w:noProof/>
          <w:sz w:val="32"/>
          <w:szCs w:val="32"/>
          <w:lang w:eastAsia="ru-RU"/>
        </w:rPr>
        <w:drawing>
          <wp:inline distT="0" distB="0" distL="0" distR="0">
            <wp:extent cx="5467350" cy="8401050"/>
            <wp:effectExtent l="0" t="0" r="0" b="0"/>
            <wp:docPr id="1" name="Рисунок 1" descr="N:\Общая\465_Госзакупки\02_Общая\31. Давыдович Татьяна\2026\ВК (п. 28)\05_2026-ВК Лищишена\к контракту\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Общая\465_Госзакупки\02_Общая\31. Давыдович Татьяна\2026\ВК (п. 28)\05_2026-ВК Лищишена\к контракту\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67350" cy="8401050"/>
                    </a:xfrm>
                    <a:prstGeom prst="rect">
                      <a:avLst/>
                    </a:prstGeom>
                    <a:noFill/>
                    <a:ln>
                      <a:noFill/>
                    </a:ln>
                  </pic:spPr>
                </pic:pic>
              </a:graphicData>
            </a:graphic>
          </wp:inline>
        </w:drawing>
      </w:r>
    </w:p>
    <w:p w:rsidR="005436A0" w:rsidRDefault="005436A0" w:rsidP="008960C7">
      <w:pPr>
        <w:autoSpaceDE w:val="0"/>
        <w:autoSpaceDN w:val="0"/>
        <w:adjustRightInd w:val="0"/>
        <w:spacing w:after="0" w:line="480" w:lineRule="auto"/>
        <w:jc w:val="both"/>
        <w:rPr>
          <w:rFonts w:ascii="Times New Roman" w:hAnsi="Times New Roman" w:cs="Times New Roman"/>
          <w:sz w:val="32"/>
          <w:szCs w:val="32"/>
        </w:rPr>
      </w:pPr>
    </w:p>
    <w:p w:rsidR="005436A0" w:rsidRDefault="001F242B" w:rsidP="008960C7">
      <w:pPr>
        <w:autoSpaceDE w:val="0"/>
        <w:autoSpaceDN w:val="0"/>
        <w:adjustRightInd w:val="0"/>
        <w:spacing w:after="0" w:line="480" w:lineRule="auto"/>
        <w:jc w:val="both"/>
        <w:rPr>
          <w:rFonts w:ascii="Times New Roman" w:hAnsi="Times New Roman" w:cs="Times New Roman"/>
          <w:sz w:val="32"/>
          <w:szCs w:val="32"/>
        </w:rPr>
      </w:pPr>
      <w:bookmarkStart w:id="21" w:name="_GoBack"/>
      <w:bookmarkEnd w:id="21"/>
      <w:r w:rsidRPr="001F242B">
        <w:rPr>
          <w:rFonts w:ascii="Times New Roman" w:hAnsi="Times New Roman" w:cs="Times New Roman"/>
          <w:noProof/>
          <w:sz w:val="32"/>
          <w:szCs w:val="32"/>
          <w:lang w:eastAsia="ru-RU"/>
        </w:rPr>
        <w:drawing>
          <wp:inline distT="0" distB="0" distL="0" distR="0">
            <wp:extent cx="5600700" cy="8562975"/>
            <wp:effectExtent l="0" t="0" r="0" b="9525"/>
            <wp:docPr id="3" name="Рисунок 3" descr="N:\Общая\465_Госзакупки\02_Общая\31. Давыдович Татьяна\2026\ВК (п. 28)\05_2026-ВК Лищишена\к контракту\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Общая\465_Госзакупки\02_Общая\31. Давыдович Татьяна\2026\ВК (п. 28)\05_2026-ВК Лищишена\к контракту\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00700" cy="8562975"/>
                    </a:xfrm>
                    <a:prstGeom prst="rect">
                      <a:avLst/>
                    </a:prstGeom>
                    <a:noFill/>
                    <a:ln>
                      <a:noFill/>
                    </a:ln>
                  </pic:spPr>
                </pic:pic>
              </a:graphicData>
            </a:graphic>
          </wp:inline>
        </w:drawing>
      </w:r>
    </w:p>
    <w:p w:rsidR="001F242B" w:rsidRPr="00A3648A" w:rsidRDefault="001F242B" w:rsidP="008960C7">
      <w:pPr>
        <w:autoSpaceDE w:val="0"/>
        <w:autoSpaceDN w:val="0"/>
        <w:adjustRightInd w:val="0"/>
        <w:spacing w:after="0" w:line="480" w:lineRule="auto"/>
        <w:jc w:val="both"/>
        <w:rPr>
          <w:rFonts w:ascii="Times New Roman" w:hAnsi="Times New Roman" w:cs="Times New Roman"/>
          <w:sz w:val="32"/>
          <w:szCs w:val="32"/>
        </w:rPr>
      </w:pPr>
    </w:p>
    <w:sectPr w:rsidR="001F242B" w:rsidRPr="00A3648A" w:rsidSect="001A5666">
      <w:pgSz w:w="11905" w:h="16838"/>
      <w:pgMar w:top="1134" w:right="850"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A76" w:rsidRDefault="00927A76" w:rsidP="00851A40">
      <w:pPr>
        <w:spacing w:after="0" w:line="240" w:lineRule="auto"/>
      </w:pPr>
      <w:r>
        <w:separator/>
      </w:r>
    </w:p>
  </w:endnote>
  <w:endnote w:type="continuationSeparator" w:id="0">
    <w:p w:rsidR="00927A76" w:rsidRDefault="00927A76" w:rsidP="0085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A76" w:rsidRDefault="00927A76" w:rsidP="00851A40">
      <w:pPr>
        <w:spacing w:after="0" w:line="240" w:lineRule="auto"/>
      </w:pPr>
      <w:r>
        <w:separator/>
      </w:r>
    </w:p>
  </w:footnote>
  <w:footnote w:type="continuationSeparator" w:id="0">
    <w:p w:rsidR="00927A76" w:rsidRDefault="00927A76" w:rsidP="00851A40">
      <w:pPr>
        <w:spacing w:after="0" w:line="240" w:lineRule="auto"/>
      </w:pPr>
      <w:r>
        <w:continuationSeparator/>
      </w:r>
    </w:p>
  </w:footnote>
  <w:footnote w:id="1">
    <w:p w:rsidR="00927A76" w:rsidRPr="00794323" w:rsidRDefault="00927A76" w:rsidP="00905BF0">
      <w:pPr>
        <w:pStyle w:val="aa"/>
        <w:rPr>
          <w:rFonts w:ascii="Times New Roman" w:hAnsi="Times New Roman" w:cs="Times New Roman"/>
          <w:sz w:val="16"/>
          <w:szCs w:val="16"/>
        </w:rPr>
      </w:pPr>
      <w:r w:rsidRPr="00794323">
        <w:rPr>
          <w:rStyle w:val="ac"/>
          <w:rFonts w:ascii="Times New Roman" w:hAnsi="Times New Roman" w:cs="Times New Roman"/>
          <w:sz w:val="16"/>
          <w:szCs w:val="16"/>
        </w:rPr>
        <w:footnoteRef/>
      </w:r>
      <w:r w:rsidRPr="00794323">
        <w:rPr>
          <w:rFonts w:ascii="Times New Roman" w:hAnsi="Times New Roman" w:cs="Times New Roman"/>
          <w:sz w:val="16"/>
          <w:szCs w:val="16"/>
        </w:rPr>
        <w:t xml:space="preserve"> Применяется, в случае если источником финансирования по контракту являются средства, предусмотренные в п. 1 ст. 78.1 Бюджетного кодекса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B3"/>
    <w:rsid w:val="00000DCF"/>
    <w:rsid w:val="000022B3"/>
    <w:rsid w:val="00003187"/>
    <w:rsid w:val="00003C6D"/>
    <w:rsid w:val="00007212"/>
    <w:rsid w:val="00007611"/>
    <w:rsid w:val="00010410"/>
    <w:rsid w:val="00011620"/>
    <w:rsid w:val="00011D4C"/>
    <w:rsid w:val="0001378B"/>
    <w:rsid w:val="000158CD"/>
    <w:rsid w:val="000159ED"/>
    <w:rsid w:val="00016021"/>
    <w:rsid w:val="0001612B"/>
    <w:rsid w:val="000165D8"/>
    <w:rsid w:val="00016804"/>
    <w:rsid w:val="00016FC6"/>
    <w:rsid w:val="00017431"/>
    <w:rsid w:val="000175AE"/>
    <w:rsid w:val="00017A5F"/>
    <w:rsid w:val="00017AC4"/>
    <w:rsid w:val="000206DD"/>
    <w:rsid w:val="00021897"/>
    <w:rsid w:val="00022B83"/>
    <w:rsid w:val="000241B0"/>
    <w:rsid w:val="000245FA"/>
    <w:rsid w:val="000258F1"/>
    <w:rsid w:val="00026101"/>
    <w:rsid w:val="0002630C"/>
    <w:rsid w:val="00026692"/>
    <w:rsid w:val="00026B16"/>
    <w:rsid w:val="00027DFC"/>
    <w:rsid w:val="00031DEF"/>
    <w:rsid w:val="00032AF2"/>
    <w:rsid w:val="00033F49"/>
    <w:rsid w:val="00034F13"/>
    <w:rsid w:val="000353FE"/>
    <w:rsid w:val="00035505"/>
    <w:rsid w:val="00036305"/>
    <w:rsid w:val="00036753"/>
    <w:rsid w:val="00037722"/>
    <w:rsid w:val="0004000E"/>
    <w:rsid w:val="0004004B"/>
    <w:rsid w:val="00041344"/>
    <w:rsid w:val="00041BE6"/>
    <w:rsid w:val="00042566"/>
    <w:rsid w:val="00042786"/>
    <w:rsid w:val="0004373C"/>
    <w:rsid w:val="00043D18"/>
    <w:rsid w:val="000452EC"/>
    <w:rsid w:val="00045BD0"/>
    <w:rsid w:val="00052899"/>
    <w:rsid w:val="0005316E"/>
    <w:rsid w:val="00053212"/>
    <w:rsid w:val="0005326C"/>
    <w:rsid w:val="00053CD5"/>
    <w:rsid w:val="000540E2"/>
    <w:rsid w:val="000547E4"/>
    <w:rsid w:val="00054ABC"/>
    <w:rsid w:val="0005555A"/>
    <w:rsid w:val="00055CEB"/>
    <w:rsid w:val="000571BF"/>
    <w:rsid w:val="0006003B"/>
    <w:rsid w:val="00061899"/>
    <w:rsid w:val="00062106"/>
    <w:rsid w:val="00063234"/>
    <w:rsid w:val="00063E71"/>
    <w:rsid w:val="00063F7F"/>
    <w:rsid w:val="0006462A"/>
    <w:rsid w:val="00064759"/>
    <w:rsid w:val="00064CBA"/>
    <w:rsid w:val="00064E70"/>
    <w:rsid w:val="00065E44"/>
    <w:rsid w:val="00066373"/>
    <w:rsid w:val="0006756D"/>
    <w:rsid w:val="00067808"/>
    <w:rsid w:val="0007082B"/>
    <w:rsid w:val="00071689"/>
    <w:rsid w:val="000725EE"/>
    <w:rsid w:val="00072ACC"/>
    <w:rsid w:val="000736F8"/>
    <w:rsid w:val="00073C9C"/>
    <w:rsid w:val="000740D4"/>
    <w:rsid w:val="00074C22"/>
    <w:rsid w:val="00074C32"/>
    <w:rsid w:val="0007670B"/>
    <w:rsid w:val="00076A4E"/>
    <w:rsid w:val="000770EA"/>
    <w:rsid w:val="00077A8A"/>
    <w:rsid w:val="000809D7"/>
    <w:rsid w:val="00080EB0"/>
    <w:rsid w:val="00081610"/>
    <w:rsid w:val="00081941"/>
    <w:rsid w:val="000823B5"/>
    <w:rsid w:val="00084153"/>
    <w:rsid w:val="0008465B"/>
    <w:rsid w:val="0008473C"/>
    <w:rsid w:val="000847F8"/>
    <w:rsid w:val="000857EB"/>
    <w:rsid w:val="00085E57"/>
    <w:rsid w:val="00087DE9"/>
    <w:rsid w:val="000902D5"/>
    <w:rsid w:val="000903CD"/>
    <w:rsid w:val="00091EB9"/>
    <w:rsid w:val="0009300E"/>
    <w:rsid w:val="00093258"/>
    <w:rsid w:val="00094226"/>
    <w:rsid w:val="000954A7"/>
    <w:rsid w:val="00096427"/>
    <w:rsid w:val="00097674"/>
    <w:rsid w:val="00097C86"/>
    <w:rsid w:val="00097FF7"/>
    <w:rsid w:val="000A05A3"/>
    <w:rsid w:val="000A07B5"/>
    <w:rsid w:val="000A0F9C"/>
    <w:rsid w:val="000A196B"/>
    <w:rsid w:val="000A3E1C"/>
    <w:rsid w:val="000A4DA4"/>
    <w:rsid w:val="000A52F2"/>
    <w:rsid w:val="000A648D"/>
    <w:rsid w:val="000A6784"/>
    <w:rsid w:val="000B083C"/>
    <w:rsid w:val="000B0D8D"/>
    <w:rsid w:val="000B2794"/>
    <w:rsid w:val="000B2BEC"/>
    <w:rsid w:val="000B338B"/>
    <w:rsid w:val="000B34DC"/>
    <w:rsid w:val="000B37E0"/>
    <w:rsid w:val="000B3F82"/>
    <w:rsid w:val="000B57DC"/>
    <w:rsid w:val="000B6F13"/>
    <w:rsid w:val="000B7BDC"/>
    <w:rsid w:val="000C0800"/>
    <w:rsid w:val="000C0A5E"/>
    <w:rsid w:val="000C1B90"/>
    <w:rsid w:val="000C1F2A"/>
    <w:rsid w:val="000C2033"/>
    <w:rsid w:val="000C25AF"/>
    <w:rsid w:val="000C3858"/>
    <w:rsid w:val="000C3F49"/>
    <w:rsid w:val="000C7C76"/>
    <w:rsid w:val="000D0850"/>
    <w:rsid w:val="000D18D7"/>
    <w:rsid w:val="000D1C9F"/>
    <w:rsid w:val="000D3ECE"/>
    <w:rsid w:val="000D6215"/>
    <w:rsid w:val="000D6244"/>
    <w:rsid w:val="000D6710"/>
    <w:rsid w:val="000E08B4"/>
    <w:rsid w:val="000E0E14"/>
    <w:rsid w:val="000E2129"/>
    <w:rsid w:val="000E3EF7"/>
    <w:rsid w:val="000E4958"/>
    <w:rsid w:val="000E5739"/>
    <w:rsid w:val="000E6405"/>
    <w:rsid w:val="000E70C3"/>
    <w:rsid w:val="000E7A4F"/>
    <w:rsid w:val="000F02E1"/>
    <w:rsid w:val="000F08CE"/>
    <w:rsid w:val="000F0AFD"/>
    <w:rsid w:val="000F0BFE"/>
    <w:rsid w:val="000F1049"/>
    <w:rsid w:val="000F1A5B"/>
    <w:rsid w:val="000F2222"/>
    <w:rsid w:val="000F382B"/>
    <w:rsid w:val="000F3CCF"/>
    <w:rsid w:val="000F4E5F"/>
    <w:rsid w:val="000F5373"/>
    <w:rsid w:val="000F5998"/>
    <w:rsid w:val="000F6A16"/>
    <w:rsid w:val="000F6CC3"/>
    <w:rsid w:val="000F73C4"/>
    <w:rsid w:val="001023C4"/>
    <w:rsid w:val="0010347E"/>
    <w:rsid w:val="00103990"/>
    <w:rsid w:val="00105248"/>
    <w:rsid w:val="00105380"/>
    <w:rsid w:val="00105B27"/>
    <w:rsid w:val="00105F22"/>
    <w:rsid w:val="00106573"/>
    <w:rsid w:val="00106867"/>
    <w:rsid w:val="00107ABE"/>
    <w:rsid w:val="00107D07"/>
    <w:rsid w:val="00111EA2"/>
    <w:rsid w:val="00112BE7"/>
    <w:rsid w:val="00113295"/>
    <w:rsid w:val="0011516D"/>
    <w:rsid w:val="00115ACB"/>
    <w:rsid w:val="001167FC"/>
    <w:rsid w:val="00117668"/>
    <w:rsid w:val="00120ACA"/>
    <w:rsid w:val="00121D64"/>
    <w:rsid w:val="0012259E"/>
    <w:rsid w:val="0012459F"/>
    <w:rsid w:val="00124F5F"/>
    <w:rsid w:val="00125F3A"/>
    <w:rsid w:val="001269BB"/>
    <w:rsid w:val="00127423"/>
    <w:rsid w:val="0013019B"/>
    <w:rsid w:val="001314B2"/>
    <w:rsid w:val="00131591"/>
    <w:rsid w:val="00131855"/>
    <w:rsid w:val="00132384"/>
    <w:rsid w:val="00132BF2"/>
    <w:rsid w:val="00133096"/>
    <w:rsid w:val="00134358"/>
    <w:rsid w:val="00134AA0"/>
    <w:rsid w:val="00136995"/>
    <w:rsid w:val="00136C17"/>
    <w:rsid w:val="0013704C"/>
    <w:rsid w:val="001375E2"/>
    <w:rsid w:val="0013779F"/>
    <w:rsid w:val="00137E40"/>
    <w:rsid w:val="00140815"/>
    <w:rsid w:val="00142077"/>
    <w:rsid w:val="00142249"/>
    <w:rsid w:val="0014276F"/>
    <w:rsid w:val="00142BF1"/>
    <w:rsid w:val="00143B9A"/>
    <w:rsid w:val="00143FC4"/>
    <w:rsid w:val="00144552"/>
    <w:rsid w:val="00146C77"/>
    <w:rsid w:val="00146F24"/>
    <w:rsid w:val="0014753C"/>
    <w:rsid w:val="001502A7"/>
    <w:rsid w:val="00150737"/>
    <w:rsid w:val="00150FF0"/>
    <w:rsid w:val="001519F7"/>
    <w:rsid w:val="00151B43"/>
    <w:rsid w:val="00151F20"/>
    <w:rsid w:val="00152B2E"/>
    <w:rsid w:val="001537A2"/>
    <w:rsid w:val="00153810"/>
    <w:rsid w:val="001548FE"/>
    <w:rsid w:val="0015563C"/>
    <w:rsid w:val="00157127"/>
    <w:rsid w:val="00161A70"/>
    <w:rsid w:val="00161CBD"/>
    <w:rsid w:val="00162635"/>
    <w:rsid w:val="00162A86"/>
    <w:rsid w:val="00165A99"/>
    <w:rsid w:val="00165F4C"/>
    <w:rsid w:val="00170795"/>
    <w:rsid w:val="00170AA9"/>
    <w:rsid w:val="00171482"/>
    <w:rsid w:val="00171CB1"/>
    <w:rsid w:val="001720DC"/>
    <w:rsid w:val="00172ADC"/>
    <w:rsid w:val="00173BE7"/>
    <w:rsid w:val="00174E67"/>
    <w:rsid w:val="00176F11"/>
    <w:rsid w:val="00177C96"/>
    <w:rsid w:val="001800AB"/>
    <w:rsid w:val="001800D7"/>
    <w:rsid w:val="001815AF"/>
    <w:rsid w:val="00181C4A"/>
    <w:rsid w:val="001829E6"/>
    <w:rsid w:val="00182E1C"/>
    <w:rsid w:val="00183326"/>
    <w:rsid w:val="0018494E"/>
    <w:rsid w:val="00185F1A"/>
    <w:rsid w:val="00186519"/>
    <w:rsid w:val="00186A3D"/>
    <w:rsid w:val="00190DEA"/>
    <w:rsid w:val="00190EE6"/>
    <w:rsid w:val="0019112C"/>
    <w:rsid w:val="0019248A"/>
    <w:rsid w:val="00192FDF"/>
    <w:rsid w:val="00193CB9"/>
    <w:rsid w:val="00193EED"/>
    <w:rsid w:val="0019454D"/>
    <w:rsid w:val="00194A41"/>
    <w:rsid w:val="00196811"/>
    <w:rsid w:val="00196AED"/>
    <w:rsid w:val="00197FE0"/>
    <w:rsid w:val="001A0758"/>
    <w:rsid w:val="001A122A"/>
    <w:rsid w:val="001A2976"/>
    <w:rsid w:val="001A2DB3"/>
    <w:rsid w:val="001A303F"/>
    <w:rsid w:val="001A3196"/>
    <w:rsid w:val="001A3354"/>
    <w:rsid w:val="001A3D00"/>
    <w:rsid w:val="001A4737"/>
    <w:rsid w:val="001A4B5E"/>
    <w:rsid w:val="001A5666"/>
    <w:rsid w:val="001A61DB"/>
    <w:rsid w:val="001A6B51"/>
    <w:rsid w:val="001A6CB6"/>
    <w:rsid w:val="001B05EB"/>
    <w:rsid w:val="001B17E2"/>
    <w:rsid w:val="001B1944"/>
    <w:rsid w:val="001B23AC"/>
    <w:rsid w:val="001B3240"/>
    <w:rsid w:val="001B33E8"/>
    <w:rsid w:val="001B35B7"/>
    <w:rsid w:val="001B3F61"/>
    <w:rsid w:val="001B426A"/>
    <w:rsid w:val="001B44FA"/>
    <w:rsid w:val="001B4CED"/>
    <w:rsid w:val="001B4D18"/>
    <w:rsid w:val="001B52BA"/>
    <w:rsid w:val="001B57AB"/>
    <w:rsid w:val="001B61BC"/>
    <w:rsid w:val="001B6C57"/>
    <w:rsid w:val="001C21BE"/>
    <w:rsid w:val="001C28BF"/>
    <w:rsid w:val="001C3894"/>
    <w:rsid w:val="001C3C31"/>
    <w:rsid w:val="001C438C"/>
    <w:rsid w:val="001C5024"/>
    <w:rsid w:val="001C5397"/>
    <w:rsid w:val="001C5716"/>
    <w:rsid w:val="001C57C3"/>
    <w:rsid w:val="001C6111"/>
    <w:rsid w:val="001D0933"/>
    <w:rsid w:val="001D297B"/>
    <w:rsid w:val="001D353B"/>
    <w:rsid w:val="001D3AAF"/>
    <w:rsid w:val="001D411A"/>
    <w:rsid w:val="001D4161"/>
    <w:rsid w:val="001D416B"/>
    <w:rsid w:val="001D4D93"/>
    <w:rsid w:val="001D5019"/>
    <w:rsid w:val="001D60FD"/>
    <w:rsid w:val="001D661C"/>
    <w:rsid w:val="001E043D"/>
    <w:rsid w:val="001E109B"/>
    <w:rsid w:val="001E21CA"/>
    <w:rsid w:val="001E225A"/>
    <w:rsid w:val="001E2820"/>
    <w:rsid w:val="001E37FC"/>
    <w:rsid w:val="001E4348"/>
    <w:rsid w:val="001E518C"/>
    <w:rsid w:val="001E54A3"/>
    <w:rsid w:val="001E5881"/>
    <w:rsid w:val="001E60E0"/>
    <w:rsid w:val="001E61CE"/>
    <w:rsid w:val="001E6346"/>
    <w:rsid w:val="001E6577"/>
    <w:rsid w:val="001E68F5"/>
    <w:rsid w:val="001F0EE2"/>
    <w:rsid w:val="001F242B"/>
    <w:rsid w:val="001F43E6"/>
    <w:rsid w:val="001F4F08"/>
    <w:rsid w:val="001F519A"/>
    <w:rsid w:val="001F669C"/>
    <w:rsid w:val="001F71E3"/>
    <w:rsid w:val="001F7B0B"/>
    <w:rsid w:val="001F7BC3"/>
    <w:rsid w:val="00200CC7"/>
    <w:rsid w:val="00202379"/>
    <w:rsid w:val="002033A6"/>
    <w:rsid w:val="00203DB9"/>
    <w:rsid w:val="002041B1"/>
    <w:rsid w:val="00205A50"/>
    <w:rsid w:val="00205C14"/>
    <w:rsid w:val="002061D2"/>
    <w:rsid w:val="00206443"/>
    <w:rsid w:val="0021151D"/>
    <w:rsid w:val="002159D7"/>
    <w:rsid w:val="00217BE7"/>
    <w:rsid w:val="0022044A"/>
    <w:rsid w:val="00221B53"/>
    <w:rsid w:val="00221B62"/>
    <w:rsid w:val="00222802"/>
    <w:rsid w:val="00222B6E"/>
    <w:rsid w:val="00223E60"/>
    <w:rsid w:val="00223E7A"/>
    <w:rsid w:val="00225492"/>
    <w:rsid w:val="002260B1"/>
    <w:rsid w:val="0022643F"/>
    <w:rsid w:val="00226D04"/>
    <w:rsid w:val="002277DB"/>
    <w:rsid w:val="002305F1"/>
    <w:rsid w:val="00230A42"/>
    <w:rsid w:val="00230B76"/>
    <w:rsid w:val="00231191"/>
    <w:rsid w:val="0023162F"/>
    <w:rsid w:val="00232D2A"/>
    <w:rsid w:val="00233059"/>
    <w:rsid w:val="00235C0F"/>
    <w:rsid w:val="002363CF"/>
    <w:rsid w:val="00236AD7"/>
    <w:rsid w:val="002370A3"/>
    <w:rsid w:val="00237A3A"/>
    <w:rsid w:val="00240143"/>
    <w:rsid w:val="0024014F"/>
    <w:rsid w:val="00240479"/>
    <w:rsid w:val="0024354E"/>
    <w:rsid w:val="00243817"/>
    <w:rsid w:val="00243E7E"/>
    <w:rsid w:val="0024529B"/>
    <w:rsid w:val="002462BC"/>
    <w:rsid w:val="00246B3A"/>
    <w:rsid w:val="00246D98"/>
    <w:rsid w:val="00250A8F"/>
    <w:rsid w:val="0025124E"/>
    <w:rsid w:val="002517CD"/>
    <w:rsid w:val="00251917"/>
    <w:rsid w:val="00253D6F"/>
    <w:rsid w:val="00253E23"/>
    <w:rsid w:val="002555C0"/>
    <w:rsid w:val="00255694"/>
    <w:rsid w:val="00255F78"/>
    <w:rsid w:val="00256246"/>
    <w:rsid w:val="00260CA7"/>
    <w:rsid w:val="00261082"/>
    <w:rsid w:val="00262294"/>
    <w:rsid w:val="00263986"/>
    <w:rsid w:val="00263BFD"/>
    <w:rsid w:val="00264E6E"/>
    <w:rsid w:val="00267D72"/>
    <w:rsid w:val="00270CF1"/>
    <w:rsid w:val="00270D55"/>
    <w:rsid w:val="00271358"/>
    <w:rsid w:val="00273960"/>
    <w:rsid w:val="00273DBE"/>
    <w:rsid w:val="00274009"/>
    <w:rsid w:val="00275912"/>
    <w:rsid w:val="0027603E"/>
    <w:rsid w:val="002764BE"/>
    <w:rsid w:val="002764D2"/>
    <w:rsid w:val="00277986"/>
    <w:rsid w:val="00281985"/>
    <w:rsid w:val="00281F08"/>
    <w:rsid w:val="00282F70"/>
    <w:rsid w:val="00283F47"/>
    <w:rsid w:val="002840DF"/>
    <w:rsid w:val="002846D1"/>
    <w:rsid w:val="00285322"/>
    <w:rsid w:val="002853E8"/>
    <w:rsid w:val="00285B77"/>
    <w:rsid w:val="00286DF6"/>
    <w:rsid w:val="002870D9"/>
    <w:rsid w:val="00287B97"/>
    <w:rsid w:val="00287CE0"/>
    <w:rsid w:val="00287F65"/>
    <w:rsid w:val="00291521"/>
    <w:rsid w:val="00292138"/>
    <w:rsid w:val="00292148"/>
    <w:rsid w:val="0029260C"/>
    <w:rsid w:val="0029281E"/>
    <w:rsid w:val="002935BA"/>
    <w:rsid w:val="00294372"/>
    <w:rsid w:val="002944CB"/>
    <w:rsid w:val="00294815"/>
    <w:rsid w:val="002952AB"/>
    <w:rsid w:val="00295ABF"/>
    <w:rsid w:val="00295F20"/>
    <w:rsid w:val="0029764E"/>
    <w:rsid w:val="002A02EB"/>
    <w:rsid w:val="002A12AA"/>
    <w:rsid w:val="002A1F83"/>
    <w:rsid w:val="002A20A3"/>
    <w:rsid w:val="002A2472"/>
    <w:rsid w:val="002A303E"/>
    <w:rsid w:val="002A3F7D"/>
    <w:rsid w:val="002A4650"/>
    <w:rsid w:val="002A4CEC"/>
    <w:rsid w:val="002A4E86"/>
    <w:rsid w:val="002A5A6D"/>
    <w:rsid w:val="002A6063"/>
    <w:rsid w:val="002A663E"/>
    <w:rsid w:val="002A6771"/>
    <w:rsid w:val="002A6F47"/>
    <w:rsid w:val="002A6F68"/>
    <w:rsid w:val="002A7495"/>
    <w:rsid w:val="002A77D5"/>
    <w:rsid w:val="002A7FF3"/>
    <w:rsid w:val="002B0090"/>
    <w:rsid w:val="002B0A14"/>
    <w:rsid w:val="002B12D9"/>
    <w:rsid w:val="002B132C"/>
    <w:rsid w:val="002B35D1"/>
    <w:rsid w:val="002B368F"/>
    <w:rsid w:val="002B371B"/>
    <w:rsid w:val="002B39AD"/>
    <w:rsid w:val="002B44C4"/>
    <w:rsid w:val="002B45C9"/>
    <w:rsid w:val="002B728B"/>
    <w:rsid w:val="002B77FF"/>
    <w:rsid w:val="002C0AB8"/>
    <w:rsid w:val="002C42F7"/>
    <w:rsid w:val="002C46EB"/>
    <w:rsid w:val="002C4A48"/>
    <w:rsid w:val="002C5162"/>
    <w:rsid w:val="002C5A55"/>
    <w:rsid w:val="002C6C68"/>
    <w:rsid w:val="002C6CA1"/>
    <w:rsid w:val="002C6D84"/>
    <w:rsid w:val="002C762B"/>
    <w:rsid w:val="002C7E77"/>
    <w:rsid w:val="002D17AB"/>
    <w:rsid w:val="002D3B5B"/>
    <w:rsid w:val="002D3C2B"/>
    <w:rsid w:val="002D4F35"/>
    <w:rsid w:val="002D5200"/>
    <w:rsid w:val="002D52B0"/>
    <w:rsid w:val="002D5B26"/>
    <w:rsid w:val="002D73D7"/>
    <w:rsid w:val="002D76A1"/>
    <w:rsid w:val="002E0675"/>
    <w:rsid w:val="002E0DE4"/>
    <w:rsid w:val="002E15C0"/>
    <w:rsid w:val="002E41A4"/>
    <w:rsid w:val="002E44B6"/>
    <w:rsid w:val="002E45D9"/>
    <w:rsid w:val="002E4B7B"/>
    <w:rsid w:val="002E4FAA"/>
    <w:rsid w:val="002E6491"/>
    <w:rsid w:val="002E69E7"/>
    <w:rsid w:val="002E6CA4"/>
    <w:rsid w:val="002E7C06"/>
    <w:rsid w:val="002F13D2"/>
    <w:rsid w:val="002F16F5"/>
    <w:rsid w:val="002F1867"/>
    <w:rsid w:val="002F1DDD"/>
    <w:rsid w:val="002F3395"/>
    <w:rsid w:val="002F3ABF"/>
    <w:rsid w:val="002F3BDA"/>
    <w:rsid w:val="002F4688"/>
    <w:rsid w:val="002F4DE3"/>
    <w:rsid w:val="002F4E39"/>
    <w:rsid w:val="002F5180"/>
    <w:rsid w:val="002F52E6"/>
    <w:rsid w:val="002F6A08"/>
    <w:rsid w:val="002F6C93"/>
    <w:rsid w:val="002F73E1"/>
    <w:rsid w:val="002F7749"/>
    <w:rsid w:val="002F7AC9"/>
    <w:rsid w:val="00300A9B"/>
    <w:rsid w:val="003012FB"/>
    <w:rsid w:val="00302089"/>
    <w:rsid w:val="003027C5"/>
    <w:rsid w:val="003028AF"/>
    <w:rsid w:val="00302A05"/>
    <w:rsid w:val="00302CA4"/>
    <w:rsid w:val="00303638"/>
    <w:rsid w:val="00303CE6"/>
    <w:rsid w:val="00304032"/>
    <w:rsid w:val="00304594"/>
    <w:rsid w:val="003046BB"/>
    <w:rsid w:val="003049E2"/>
    <w:rsid w:val="00304E27"/>
    <w:rsid w:val="00305A02"/>
    <w:rsid w:val="00306183"/>
    <w:rsid w:val="00306BF1"/>
    <w:rsid w:val="0030725F"/>
    <w:rsid w:val="00310638"/>
    <w:rsid w:val="00311306"/>
    <w:rsid w:val="003117C9"/>
    <w:rsid w:val="00312376"/>
    <w:rsid w:val="0031245D"/>
    <w:rsid w:val="00312F43"/>
    <w:rsid w:val="003134B6"/>
    <w:rsid w:val="00313DAA"/>
    <w:rsid w:val="0031436A"/>
    <w:rsid w:val="00316717"/>
    <w:rsid w:val="00316D15"/>
    <w:rsid w:val="00317614"/>
    <w:rsid w:val="003210D1"/>
    <w:rsid w:val="00321A74"/>
    <w:rsid w:val="003223B4"/>
    <w:rsid w:val="0032249C"/>
    <w:rsid w:val="00323EE7"/>
    <w:rsid w:val="003244C0"/>
    <w:rsid w:val="00324B0F"/>
    <w:rsid w:val="00324FD3"/>
    <w:rsid w:val="00325752"/>
    <w:rsid w:val="0032597F"/>
    <w:rsid w:val="00327737"/>
    <w:rsid w:val="00327BD6"/>
    <w:rsid w:val="00330C54"/>
    <w:rsid w:val="00331196"/>
    <w:rsid w:val="00331D98"/>
    <w:rsid w:val="00333035"/>
    <w:rsid w:val="0033405E"/>
    <w:rsid w:val="00335CCA"/>
    <w:rsid w:val="0033610B"/>
    <w:rsid w:val="00336351"/>
    <w:rsid w:val="00336BEE"/>
    <w:rsid w:val="003373F9"/>
    <w:rsid w:val="0033787C"/>
    <w:rsid w:val="003407B1"/>
    <w:rsid w:val="00340CA2"/>
    <w:rsid w:val="0034149E"/>
    <w:rsid w:val="003416EA"/>
    <w:rsid w:val="003417FE"/>
    <w:rsid w:val="0034291C"/>
    <w:rsid w:val="0034331C"/>
    <w:rsid w:val="00343A2B"/>
    <w:rsid w:val="00343AD3"/>
    <w:rsid w:val="00343B93"/>
    <w:rsid w:val="003446B9"/>
    <w:rsid w:val="00345D22"/>
    <w:rsid w:val="003466E2"/>
    <w:rsid w:val="00346B1F"/>
    <w:rsid w:val="00347EEE"/>
    <w:rsid w:val="0035018A"/>
    <w:rsid w:val="00350DEA"/>
    <w:rsid w:val="00350FB6"/>
    <w:rsid w:val="003524F3"/>
    <w:rsid w:val="00353425"/>
    <w:rsid w:val="00353ABF"/>
    <w:rsid w:val="00354004"/>
    <w:rsid w:val="0035453E"/>
    <w:rsid w:val="0035585B"/>
    <w:rsid w:val="0035715C"/>
    <w:rsid w:val="00357D77"/>
    <w:rsid w:val="0036006D"/>
    <w:rsid w:val="003607E7"/>
    <w:rsid w:val="0036154B"/>
    <w:rsid w:val="00362831"/>
    <w:rsid w:val="00364575"/>
    <w:rsid w:val="00364DC4"/>
    <w:rsid w:val="0036525D"/>
    <w:rsid w:val="003702D2"/>
    <w:rsid w:val="00370EF9"/>
    <w:rsid w:val="00371294"/>
    <w:rsid w:val="00371772"/>
    <w:rsid w:val="0037216E"/>
    <w:rsid w:val="00374948"/>
    <w:rsid w:val="00376E21"/>
    <w:rsid w:val="00377D41"/>
    <w:rsid w:val="003800CB"/>
    <w:rsid w:val="0038165F"/>
    <w:rsid w:val="003821D1"/>
    <w:rsid w:val="003824B4"/>
    <w:rsid w:val="003832AB"/>
    <w:rsid w:val="00383919"/>
    <w:rsid w:val="00383F4E"/>
    <w:rsid w:val="00384CD9"/>
    <w:rsid w:val="0038538D"/>
    <w:rsid w:val="00385A5E"/>
    <w:rsid w:val="00387251"/>
    <w:rsid w:val="003876E5"/>
    <w:rsid w:val="00387738"/>
    <w:rsid w:val="003912A0"/>
    <w:rsid w:val="00391D8B"/>
    <w:rsid w:val="003933F1"/>
    <w:rsid w:val="00393B4C"/>
    <w:rsid w:val="00394AE1"/>
    <w:rsid w:val="00394E6E"/>
    <w:rsid w:val="00395ED1"/>
    <w:rsid w:val="0039659D"/>
    <w:rsid w:val="003A078A"/>
    <w:rsid w:val="003A0CDB"/>
    <w:rsid w:val="003A12E5"/>
    <w:rsid w:val="003A16BF"/>
    <w:rsid w:val="003A2103"/>
    <w:rsid w:val="003A29E1"/>
    <w:rsid w:val="003A2D81"/>
    <w:rsid w:val="003A2F78"/>
    <w:rsid w:val="003A3705"/>
    <w:rsid w:val="003A3827"/>
    <w:rsid w:val="003A3903"/>
    <w:rsid w:val="003A434B"/>
    <w:rsid w:val="003A515E"/>
    <w:rsid w:val="003A535A"/>
    <w:rsid w:val="003A5CD2"/>
    <w:rsid w:val="003A61DA"/>
    <w:rsid w:val="003A6593"/>
    <w:rsid w:val="003A7039"/>
    <w:rsid w:val="003A79EF"/>
    <w:rsid w:val="003A7A55"/>
    <w:rsid w:val="003A7BE7"/>
    <w:rsid w:val="003B07D2"/>
    <w:rsid w:val="003B08DA"/>
    <w:rsid w:val="003B0A81"/>
    <w:rsid w:val="003B0B17"/>
    <w:rsid w:val="003B1454"/>
    <w:rsid w:val="003B1DA7"/>
    <w:rsid w:val="003B209F"/>
    <w:rsid w:val="003B2547"/>
    <w:rsid w:val="003B2784"/>
    <w:rsid w:val="003B28BA"/>
    <w:rsid w:val="003B2F82"/>
    <w:rsid w:val="003B31C1"/>
    <w:rsid w:val="003B458B"/>
    <w:rsid w:val="003B510C"/>
    <w:rsid w:val="003B6014"/>
    <w:rsid w:val="003B6451"/>
    <w:rsid w:val="003B6717"/>
    <w:rsid w:val="003B6D54"/>
    <w:rsid w:val="003B7952"/>
    <w:rsid w:val="003B7F33"/>
    <w:rsid w:val="003C04F5"/>
    <w:rsid w:val="003C0D6A"/>
    <w:rsid w:val="003C209B"/>
    <w:rsid w:val="003C2595"/>
    <w:rsid w:val="003C3047"/>
    <w:rsid w:val="003C4C30"/>
    <w:rsid w:val="003C5731"/>
    <w:rsid w:val="003C59B6"/>
    <w:rsid w:val="003C62FE"/>
    <w:rsid w:val="003C6942"/>
    <w:rsid w:val="003C6A11"/>
    <w:rsid w:val="003C6C7B"/>
    <w:rsid w:val="003C779A"/>
    <w:rsid w:val="003D1082"/>
    <w:rsid w:val="003D112A"/>
    <w:rsid w:val="003D15A4"/>
    <w:rsid w:val="003D1908"/>
    <w:rsid w:val="003D238E"/>
    <w:rsid w:val="003D2FFE"/>
    <w:rsid w:val="003D30EB"/>
    <w:rsid w:val="003D523A"/>
    <w:rsid w:val="003D6092"/>
    <w:rsid w:val="003D64B0"/>
    <w:rsid w:val="003D6535"/>
    <w:rsid w:val="003D6B9F"/>
    <w:rsid w:val="003D6CDD"/>
    <w:rsid w:val="003E056F"/>
    <w:rsid w:val="003E09F3"/>
    <w:rsid w:val="003E0A82"/>
    <w:rsid w:val="003E1627"/>
    <w:rsid w:val="003E24DD"/>
    <w:rsid w:val="003E36C8"/>
    <w:rsid w:val="003E381B"/>
    <w:rsid w:val="003E4BEE"/>
    <w:rsid w:val="003E555A"/>
    <w:rsid w:val="003E6EF8"/>
    <w:rsid w:val="003E7137"/>
    <w:rsid w:val="003E746D"/>
    <w:rsid w:val="003E75BD"/>
    <w:rsid w:val="003F1296"/>
    <w:rsid w:val="003F146E"/>
    <w:rsid w:val="003F1539"/>
    <w:rsid w:val="003F2051"/>
    <w:rsid w:val="003F3A6D"/>
    <w:rsid w:val="003F3E73"/>
    <w:rsid w:val="003F4084"/>
    <w:rsid w:val="003F49EA"/>
    <w:rsid w:val="003F4DB3"/>
    <w:rsid w:val="003F69C2"/>
    <w:rsid w:val="003F70FB"/>
    <w:rsid w:val="00401C07"/>
    <w:rsid w:val="0040213E"/>
    <w:rsid w:val="0040260F"/>
    <w:rsid w:val="004027DB"/>
    <w:rsid w:val="00403005"/>
    <w:rsid w:val="00403590"/>
    <w:rsid w:val="004039CA"/>
    <w:rsid w:val="00404F96"/>
    <w:rsid w:val="004109F0"/>
    <w:rsid w:val="00410E7D"/>
    <w:rsid w:val="004131E7"/>
    <w:rsid w:val="00413959"/>
    <w:rsid w:val="00413D92"/>
    <w:rsid w:val="0041404D"/>
    <w:rsid w:val="004145D3"/>
    <w:rsid w:val="0041494D"/>
    <w:rsid w:val="00416072"/>
    <w:rsid w:val="00416F04"/>
    <w:rsid w:val="004205CA"/>
    <w:rsid w:val="00420E19"/>
    <w:rsid w:val="00421F20"/>
    <w:rsid w:val="00423BA6"/>
    <w:rsid w:val="00424456"/>
    <w:rsid w:val="00426E27"/>
    <w:rsid w:val="0042743C"/>
    <w:rsid w:val="00430428"/>
    <w:rsid w:val="00430481"/>
    <w:rsid w:val="00430B0F"/>
    <w:rsid w:val="00431406"/>
    <w:rsid w:val="00431A09"/>
    <w:rsid w:val="004322FD"/>
    <w:rsid w:val="00432758"/>
    <w:rsid w:val="00433525"/>
    <w:rsid w:val="00433994"/>
    <w:rsid w:val="00433DF6"/>
    <w:rsid w:val="004348F3"/>
    <w:rsid w:val="00436429"/>
    <w:rsid w:val="00437152"/>
    <w:rsid w:val="004379BF"/>
    <w:rsid w:val="00440A28"/>
    <w:rsid w:val="00441795"/>
    <w:rsid w:val="00442505"/>
    <w:rsid w:val="00442856"/>
    <w:rsid w:val="0044351E"/>
    <w:rsid w:val="0044356C"/>
    <w:rsid w:val="0044552C"/>
    <w:rsid w:val="00447FA6"/>
    <w:rsid w:val="004512CF"/>
    <w:rsid w:val="00451666"/>
    <w:rsid w:val="0045184C"/>
    <w:rsid w:val="00452D6A"/>
    <w:rsid w:val="00453180"/>
    <w:rsid w:val="00453F5D"/>
    <w:rsid w:val="00455649"/>
    <w:rsid w:val="00455D30"/>
    <w:rsid w:val="00456408"/>
    <w:rsid w:val="00456911"/>
    <w:rsid w:val="00457A8B"/>
    <w:rsid w:val="004615C2"/>
    <w:rsid w:val="0046282C"/>
    <w:rsid w:val="004635BC"/>
    <w:rsid w:val="00463CCF"/>
    <w:rsid w:val="00464D9A"/>
    <w:rsid w:val="00465263"/>
    <w:rsid w:val="00465C90"/>
    <w:rsid w:val="00465CB8"/>
    <w:rsid w:val="00465E2B"/>
    <w:rsid w:val="00466B82"/>
    <w:rsid w:val="00466C15"/>
    <w:rsid w:val="00467A67"/>
    <w:rsid w:val="004703AB"/>
    <w:rsid w:val="004718A4"/>
    <w:rsid w:val="004718BA"/>
    <w:rsid w:val="00474804"/>
    <w:rsid w:val="0047499A"/>
    <w:rsid w:val="00474CA8"/>
    <w:rsid w:val="00475F74"/>
    <w:rsid w:val="004764C6"/>
    <w:rsid w:val="00476627"/>
    <w:rsid w:val="00476C55"/>
    <w:rsid w:val="00476D33"/>
    <w:rsid w:val="00477105"/>
    <w:rsid w:val="00480679"/>
    <w:rsid w:val="00482663"/>
    <w:rsid w:val="00483002"/>
    <w:rsid w:val="004846D7"/>
    <w:rsid w:val="00484956"/>
    <w:rsid w:val="00485F6B"/>
    <w:rsid w:val="00487192"/>
    <w:rsid w:val="004872D5"/>
    <w:rsid w:val="00492AAB"/>
    <w:rsid w:val="004931A0"/>
    <w:rsid w:val="00493332"/>
    <w:rsid w:val="00493C5F"/>
    <w:rsid w:val="00494009"/>
    <w:rsid w:val="004940FB"/>
    <w:rsid w:val="004941AF"/>
    <w:rsid w:val="004942BC"/>
    <w:rsid w:val="004957AB"/>
    <w:rsid w:val="00495FD7"/>
    <w:rsid w:val="004A0CDB"/>
    <w:rsid w:val="004A1779"/>
    <w:rsid w:val="004A1B15"/>
    <w:rsid w:val="004A20AD"/>
    <w:rsid w:val="004A25B4"/>
    <w:rsid w:val="004A29F0"/>
    <w:rsid w:val="004A2F09"/>
    <w:rsid w:val="004A4442"/>
    <w:rsid w:val="004A493C"/>
    <w:rsid w:val="004A51E3"/>
    <w:rsid w:val="004A5442"/>
    <w:rsid w:val="004A6158"/>
    <w:rsid w:val="004B05A5"/>
    <w:rsid w:val="004B1540"/>
    <w:rsid w:val="004B1794"/>
    <w:rsid w:val="004B1A47"/>
    <w:rsid w:val="004B1A74"/>
    <w:rsid w:val="004B45C6"/>
    <w:rsid w:val="004B580A"/>
    <w:rsid w:val="004B58A2"/>
    <w:rsid w:val="004B58AE"/>
    <w:rsid w:val="004B5FC2"/>
    <w:rsid w:val="004B68F6"/>
    <w:rsid w:val="004C0953"/>
    <w:rsid w:val="004C1675"/>
    <w:rsid w:val="004C1907"/>
    <w:rsid w:val="004C2845"/>
    <w:rsid w:val="004C302A"/>
    <w:rsid w:val="004C445B"/>
    <w:rsid w:val="004C4A35"/>
    <w:rsid w:val="004C51DD"/>
    <w:rsid w:val="004C533D"/>
    <w:rsid w:val="004C6883"/>
    <w:rsid w:val="004C6DE6"/>
    <w:rsid w:val="004C733B"/>
    <w:rsid w:val="004D08DA"/>
    <w:rsid w:val="004D0AB1"/>
    <w:rsid w:val="004D2199"/>
    <w:rsid w:val="004D2C4C"/>
    <w:rsid w:val="004D4879"/>
    <w:rsid w:val="004D4A40"/>
    <w:rsid w:val="004D558C"/>
    <w:rsid w:val="004D646B"/>
    <w:rsid w:val="004D6510"/>
    <w:rsid w:val="004D7EBA"/>
    <w:rsid w:val="004E0D81"/>
    <w:rsid w:val="004E13C8"/>
    <w:rsid w:val="004E1916"/>
    <w:rsid w:val="004E3237"/>
    <w:rsid w:val="004E342B"/>
    <w:rsid w:val="004E364C"/>
    <w:rsid w:val="004E451E"/>
    <w:rsid w:val="004E53F2"/>
    <w:rsid w:val="004E5993"/>
    <w:rsid w:val="004E5C95"/>
    <w:rsid w:val="004E6201"/>
    <w:rsid w:val="004E67FC"/>
    <w:rsid w:val="004E6AF2"/>
    <w:rsid w:val="004E7E3D"/>
    <w:rsid w:val="004F051F"/>
    <w:rsid w:val="004F12A9"/>
    <w:rsid w:val="004F18BC"/>
    <w:rsid w:val="004F1CEF"/>
    <w:rsid w:val="004F3821"/>
    <w:rsid w:val="004F435F"/>
    <w:rsid w:val="004F4537"/>
    <w:rsid w:val="004F4B06"/>
    <w:rsid w:val="004F4DAA"/>
    <w:rsid w:val="004F4E66"/>
    <w:rsid w:val="004F52B4"/>
    <w:rsid w:val="004F5934"/>
    <w:rsid w:val="004F5E26"/>
    <w:rsid w:val="004F638C"/>
    <w:rsid w:val="004F6AA3"/>
    <w:rsid w:val="004F74F2"/>
    <w:rsid w:val="005005E7"/>
    <w:rsid w:val="005010F3"/>
    <w:rsid w:val="00502978"/>
    <w:rsid w:val="00502B86"/>
    <w:rsid w:val="00502C6D"/>
    <w:rsid w:val="00503A89"/>
    <w:rsid w:val="00504E4F"/>
    <w:rsid w:val="00505A69"/>
    <w:rsid w:val="00505C4D"/>
    <w:rsid w:val="005063B5"/>
    <w:rsid w:val="00506A9B"/>
    <w:rsid w:val="00507398"/>
    <w:rsid w:val="0051017F"/>
    <w:rsid w:val="0051234C"/>
    <w:rsid w:val="00513722"/>
    <w:rsid w:val="00513997"/>
    <w:rsid w:val="005163D0"/>
    <w:rsid w:val="005164CF"/>
    <w:rsid w:val="00516D75"/>
    <w:rsid w:val="005171FD"/>
    <w:rsid w:val="005172DE"/>
    <w:rsid w:val="005215AF"/>
    <w:rsid w:val="00521F5E"/>
    <w:rsid w:val="005230B8"/>
    <w:rsid w:val="00524C57"/>
    <w:rsid w:val="00524E6C"/>
    <w:rsid w:val="00527ACB"/>
    <w:rsid w:val="005303B1"/>
    <w:rsid w:val="005304B7"/>
    <w:rsid w:val="00530DC1"/>
    <w:rsid w:val="0053315A"/>
    <w:rsid w:val="005343F6"/>
    <w:rsid w:val="00535178"/>
    <w:rsid w:val="0053570A"/>
    <w:rsid w:val="00537315"/>
    <w:rsid w:val="00537B24"/>
    <w:rsid w:val="00541690"/>
    <w:rsid w:val="0054187E"/>
    <w:rsid w:val="005426FA"/>
    <w:rsid w:val="005433F6"/>
    <w:rsid w:val="005436A0"/>
    <w:rsid w:val="00543E31"/>
    <w:rsid w:val="005440F6"/>
    <w:rsid w:val="00544DA0"/>
    <w:rsid w:val="00545305"/>
    <w:rsid w:val="005456F2"/>
    <w:rsid w:val="005463AA"/>
    <w:rsid w:val="0054752E"/>
    <w:rsid w:val="00550D35"/>
    <w:rsid w:val="005514BF"/>
    <w:rsid w:val="005537DE"/>
    <w:rsid w:val="00553A1F"/>
    <w:rsid w:val="005545C8"/>
    <w:rsid w:val="00554FEE"/>
    <w:rsid w:val="00555919"/>
    <w:rsid w:val="00555FE0"/>
    <w:rsid w:val="005563C0"/>
    <w:rsid w:val="005568FA"/>
    <w:rsid w:val="00556939"/>
    <w:rsid w:val="00557EC5"/>
    <w:rsid w:val="00561460"/>
    <w:rsid w:val="00561531"/>
    <w:rsid w:val="0056170F"/>
    <w:rsid w:val="00563AB4"/>
    <w:rsid w:val="00564002"/>
    <w:rsid w:val="00564E67"/>
    <w:rsid w:val="0056518E"/>
    <w:rsid w:val="005651A4"/>
    <w:rsid w:val="00567B1B"/>
    <w:rsid w:val="00567D51"/>
    <w:rsid w:val="005711FD"/>
    <w:rsid w:val="00571D95"/>
    <w:rsid w:val="005738C0"/>
    <w:rsid w:val="00574524"/>
    <w:rsid w:val="00575825"/>
    <w:rsid w:val="00575E27"/>
    <w:rsid w:val="005771D0"/>
    <w:rsid w:val="0057737A"/>
    <w:rsid w:val="00577E69"/>
    <w:rsid w:val="00580660"/>
    <w:rsid w:val="00580C1A"/>
    <w:rsid w:val="00580E0D"/>
    <w:rsid w:val="00580E35"/>
    <w:rsid w:val="0058316C"/>
    <w:rsid w:val="0058423B"/>
    <w:rsid w:val="0058486F"/>
    <w:rsid w:val="00584FC4"/>
    <w:rsid w:val="00585E9C"/>
    <w:rsid w:val="005867C2"/>
    <w:rsid w:val="00587512"/>
    <w:rsid w:val="00587904"/>
    <w:rsid w:val="00587B0A"/>
    <w:rsid w:val="005901F1"/>
    <w:rsid w:val="00590281"/>
    <w:rsid w:val="00590606"/>
    <w:rsid w:val="00590CE6"/>
    <w:rsid w:val="00591EFC"/>
    <w:rsid w:val="0059218E"/>
    <w:rsid w:val="00592234"/>
    <w:rsid w:val="00593608"/>
    <w:rsid w:val="0059544B"/>
    <w:rsid w:val="00595FED"/>
    <w:rsid w:val="005968D8"/>
    <w:rsid w:val="0059777C"/>
    <w:rsid w:val="00597887"/>
    <w:rsid w:val="005A25E3"/>
    <w:rsid w:val="005A28B3"/>
    <w:rsid w:val="005A338C"/>
    <w:rsid w:val="005A455B"/>
    <w:rsid w:val="005A65ED"/>
    <w:rsid w:val="005A7D7D"/>
    <w:rsid w:val="005B114C"/>
    <w:rsid w:val="005B1A5E"/>
    <w:rsid w:val="005B363E"/>
    <w:rsid w:val="005B3CB9"/>
    <w:rsid w:val="005B4840"/>
    <w:rsid w:val="005B4FEE"/>
    <w:rsid w:val="005B5CB4"/>
    <w:rsid w:val="005B6E48"/>
    <w:rsid w:val="005C00A0"/>
    <w:rsid w:val="005C1EF2"/>
    <w:rsid w:val="005C22C6"/>
    <w:rsid w:val="005C32B8"/>
    <w:rsid w:val="005C34E8"/>
    <w:rsid w:val="005C4952"/>
    <w:rsid w:val="005C6FAC"/>
    <w:rsid w:val="005C707A"/>
    <w:rsid w:val="005C7500"/>
    <w:rsid w:val="005C7768"/>
    <w:rsid w:val="005D0D7A"/>
    <w:rsid w:val="005D0EE5"/>
    <w:rsid w:val="005D23F3"/>
    <w:rsid w:val="005D256B"/>
    <w:rsid w:val="005D342B"/>
    <w:rsid w:val="005D3C7C"/>
    <w:rsid w:val="005D40DC"/>
    <w:rsid w:val="005D47ED"/>
    <w:rsid w:val="005D4CC6"/>
    <w:rsid w:val="005D5597"/>
    <w:rsid w:val="005E0462"/>
    <w:rsid w:val="005E0699"/>
    <w:rsid w:val="005E06FF"/>
    <w:rsid w:val="005E0C7C"/>
    <w:rsid w:val="005E13FC"/>
    <w:rsid w:val="005E13FF"/>
    <w:rsid w:val="005E19A8"/>
    <w:rsid w:val="005E3260"/>
    <w:rsid w:val="005E3A21"/>
    <w:rsid w:val="005E75D1"/>
    <w:rsid w:val="005E7FA3"/>
    <w:rsid w:val="005F12BD"/>
    <w:rsid w:val="005F2529"/>
    <w:rsid w:val="005F2573"/>
    <w:rsid w:val="005F27E3"/>
    <w:rsid w:val="005F2867"/>
    <w:rsid w:val="005F3A10"/>
    <w:rsid w:val="005F450A"/>
    <w:rsid w:val="005F5CF5"/>
    <w:rsid w:val="005F6174"/>
    <w:rsid w:val="005F62F8"/>
    <w:rsid w:val="005F64C3"/>
    <w:rsid w:val="005F69B9"/>
    <w:rsid w:val="00600647"/>
    <w:rsid w:val="00601301"/>
    <w:rsid w:val="006025D1"/>
    <w:rsid w:val="00603BB4"/>
    <w:rsid w:val="00603BEA"/>
    <w:rsid w:val="0060432E"/>
    <w:rsid w:val="00605AA1"/>
    <w:rsid w:val="006070CB"/>
    <w:rsid w:val="00607468"/>
    <w:rsid w:val="00607919"/>
    <w:rsid w:val="00610041"/>
    <w:rsid w:val="00610A71"/>
    <w:rsid w:val="00611600"/>
    <w:rsid w:val="0061229E"/>
    <w:rsid w:val="00612654"/>
    <w:rsid w:val="006158D1"/>
    <w:rsid w:val="00615AE0"/>
    <w:rsid w:val="0061634B"/>
    <w:rsid w:val="006166B6"/>
    <w:rsid w:val="00616903"/>
    <w:rsid w:val="00620DB5"/>
    <w:rsid w:val="0062257C"/>
    <w:rsid w:val="0062412D"/>
    <w:rsid w:val="00624AE7"/>
    <w:rsid w:val="00625253"/>
    <w:rsid w:val="0062631E"/>
    <w:rsid w:val="00627440"/>
    <w:rsid w:val="00627A4A"/>
    <w:rsid w:val="006308C9"/>
    <w:rsid w:val="006316C0"/>
    <w:rsid w:val="00631BA8"/>
    <w:rsid w:val="00631E95"/>
    <w:rsid w:val="006347D4"/>
    <w:rsid w:val="006351F6"/>
    <w:rsid w:val="00635575"/>
    <w:rsid w:val="0063595D"/>
    <w:rsid w:val="00635E61"/>
    <w:rsid w:val="006371F0"/>
    <w:rsid w:val="0064056D"/>
    <w:rsid w:val="00640EAC"/>
    <w:rsid w:val="0064218C"/>
    <w:rsid w:val="00642AE6"/>
    <w:rsid w:val="00642DEB"/>
    <w:rsid w:val="00646AD3"/>
    <w:rsid w:val="00651027"/>
    <w:rsid w:val="00651921"/>
    <w:rsid w:val="00652121"/>
    <w:rsid w:val="00653223"/>
    <w:rsid w:val="00654C76"/>
    <w:rsid w:val="00654DEE"/>
    <w:rsid w:val="006554B1"/>
    <w:rsid w:val="00656BC2"/>
    <w:rsid w:val="00656D76"/>
    <w:rsid w:val="00657158"/>
    <w:rsid w:val="006578FD"/>
    <w:rsid w:val="00657E50"/>
    <w:rsid w:val="0066046F"/>
    <w:rsid w:val="00661655"/>
    <w:rsid w:val="00661D37"/>
    <w:rsid w:val="00662651"/>
    <w:rsid w:val="00664DCF"/>
    <w:rsid w:val="0066603E"/>
    <w:rsid w:val="006661DB"/>
    <w:rsid w:val="006664D3"/>
    <w:rsid w:val="00666CBC"/>
    <w:rsid w:val="00667D17"/>
    <w:rsid w:val="00667E51"/>
    <w:rsid w:val="00670106"/>
    <w:rsid w:val="00670587"/>
    <w:rsid w:val="00671057"/>
    <w:rsid w:val="0067106B"/>
    <w:rsid w:val="006712E5"/>
    <w:rsid w:val="00671CFA"/>
    <w:rsid w:val="006739F5"/>
    <w:rsid w:val="006742FE"/>
    <w:rsid w:val="0067593E"/>
    <w:rsid w:val="00676EA9"/>
    <w:rsid w:val="006770BB"/>
    <w:rsid w:val="0068005F"/>
    <w:rsid w:val="006802DB"/>
    <w:rsid w:val="0068088D"/>
    <w:rsid w:val="00680BC9"/>
    <w:rsid w:val="00681DF7"/>
    <w:rsid w:val="0068336A"/>
    <w:rsid w:val="00683407"/>
    <w:rsid w:val="00683709"/>
    <w:rsid w:val="00684F38"/>
    <w:rsid w:val="006850D4"/>
    <w:rsid w:val="0068617D"/>
    <w:rsid w:val="00686EA0"/>
    <w:rsid w:val="00687CA1"/>
    <w:rsid w:val="00687DDD"/>
    <w:rsid w:val="00690D77"/>
    <w:rsid w:val="0069119D"/>
    <w:rsid w:val="006939DA"/>
    <w:rsid w:val="00693A2D"/>
    <w:rsid w:val="00693E81"/>
    <w:rsid w:val="00694655"/>
    <w:rsid w:val="00695A18"/>
    <w:rsid w:val="00695BBF"/>
    <w:rsid w:val="00697181"/>
    <w:rsid w:val="006A0393"/>
    <w:rsid w:val="006A203D"/>
    <w:rsid w:val="006A2718"/>
    <w:rsid w:val="006A2B97"/>
    <w:rsid w:val="006A2C74"/>
    <w:rsid w:val="006A2E8C"/>
    <w:rsid w:val="006A322A"/>
    <w:rsid w:val="006A36C7"/>
    <w:rsid w:val="006A3A7C"/>
    <w:rsid w:val="006A492E"/>
    <w:rsid w:val="006A5BE3"/>
    <w:rsid w:val="006A7342"/>
    <w:rsid w:val="006A7735"/>
    <w:rsid w:val="006B0518"/>
    <w:rsid w:val="006B128A"/>
    <w:rsid w:val="006B22FB"/>
    <w:rsid w:val="006C1B64"/>
    <w:rsid w:val="006C1CA5"/>
    <w:rsid w:val="006C2B0A"/>
    <w:rsid w:val="006C3DCA"/>
    <w:rsid w:val="006C3F2A"/>
    <w:rsid w:val="006C48CC"/>
    <w:rsid w:val="006C48F9"/>
    <w:rsid w:val="006C4F91"/>
    <w:rsid w:val="006C5403"/>
    <w:rsid w:val="006C56E8"/>
    <w:rsid w:val="006C582F"/>
    <w:rsid w:val="006C757B"/>
    <w:rsid w:val="006C7B5B"/>
    <w:rsid w:val="006D03E5"/>
    <w:rsid w:val="006D0904"/>
    <w:rsid w:val="006D1202"/>
    <w:rsid w:val="006D2335"/>
    <w:rsid w:val="006D2874"/>
    <w:rsid w:val="006D30A0"/>
    <w:rsid w:val="006D316A"/>
    <w:rsid w:val="006D3582"/>
    <w:rsid w:val="006D3C25"/>
    <w:rsid w:val="006D53FD"/>
    <w:rsid w:val="006D554F"/>
    <w:rsid w:val="006D74E9"/>
    <w:rsid w:val="006E0E02"/>
    <w:rsid w:val="006E11AA"/>
    <w:rsid w:val="006E14F4"/>
    <w:rsid w:val="006E1915"/>
    <w:rsid w:val="006E28A4"/>
    <w:rsid w:val="006E2DC3"/>
    <w:rsid w:val="006E33C4"/>
    <w:rsid w:val="006E38ED"/>
    <w:rsid w:val="006E614A"/>
    <w:rsid w:val="006E690A"/>
    <w:rsid w:val="006F02D0"/>
    <w:rsid w:val="006F058E"/>
    <w:rsid w:val="006F0F7E"/>
    <w:rsid w:val="006F2CEA"/>
    <w:rsid w:val="006F373F"/>
    <w:rsid w:val="006F3D11"/>
    <w:rsid w:val="006F496D"/>
    <w:rsid w:val="006F5413"/>
    <w:rsid w:val="006F60AD"/>
    <w:rsid w:val="006F6289"/>
    <w:rsid w:val="006F62EF"/>
    <w:rsid w:val="006F6705"/>
    <w:rsid w:val="006F6DA3"/>
    <w:rsid w:val="006F7CD2"/>
    <w:rsid w:val="007007A3"/>
    <w:rsid w:val="00700C28"/>
    <w:rsid w:val="00701C28"/>
    <w:rsid w:val="007028C0"/>
    <w:rsid w:val="0070463E"/>
    <w:rsid w:val="00704BE4"/>
    <w:rsid w:val="00705269"/>
    <w:rsid w:val="007053F9"/>
    <w:rsid w:val="00706111"/>
    <w:rsid w:val="007077A9"/>
    <w:rsid w:val="00707D12"/>
    <w:rsid w:val="007101CF"/>
    <w:rsid w:val="00710487"/>
    <w:rsid w:val="0071048D"/>
    <w:rsid w:val="007128BA"/>
    <w:rsid w:val="00712C18"/>
    <w:rsid w:val="007130E6"/>
    <w:rsid w:val="007131C6"/>
    <w:rsid w:val="0071351D"/>
    <w:rsid w:val="00714375"/>
    <w:rsid w:val="007147DA"/>
    <w:rsid w:val="00714EAE"/>
    <w:rsid w:val="007151B9"/>
    <w:rsid w:val="00717269"/>
    <w:rsid w:val="00717747"/>
    <w:rsid w:val="00717B11"/>
    <w:rsid w:val="00720AA5"/>
    <w:rsid w:val="007211EE"/>
    <w:rsid w:val="007229B0"/>
    <w:rsid w:val="00723747"/>
    <w:rsid w:val="007249C5"/>
    <w:rsid w:val="007249DF"/>
    <w:rsid w:val="00724D6D"/>
    <w:rsid w:val="007256DC"/>
    <w:rsid w:val="0072585D"/>
    <w:rsid w:val="007258BE"/>
    <w:rsid w:val="00725DA0"/>
    <w:rsid w:val="00731548"/>
    <w:rsid w:val="00731BF5"/>
    <w:rsid w:val="00732733"/>
    <w:rsid w:val="007327C9"/>
    <w:rsid w:val="0073288D"/>
    <w:rsid w:val="007358C8"/>
    <w:rsid w:val="00740985"/>
    <w:rsid w:val="00740FD8"/>
    <w:rsid w:val="00741088"/>
    <w:rsid w:val="00741AE7"/>
    <w:rsid w:val="00742BF6"/>
    <w:rsid w:val="007438D4"/>
    <w:rsid w:val="00743AA7"/>
    <w:rsid w:val="00743C78"/>
    <w:rsid w:val="00744CE7"/>
    <w:rsid w:val="00745FCB"/>
    <w:rsid w:val="0074669C"/>
    <w:rsid w:val="00747139"/>
    <w:rsid w:val="0075080F"/>
    <w:rsid w:val="00750A66"/>
    <w:rsid w:val="00750ED6"/>
    <w:rsid w:val="00751577"/>
    <w:rsid w:val="007516C8"/>
    <w:rsid w:val="00751738"/>
    <w:rsid w:val="00752CB9"/>
    <w:rsid w:val="007573A5"/>
    <w:rsid w:val="007603A1"/>
    <w:rsid w:val="00760C8B"/>
    <w:rsid w:val="00761284"/>
    <w:rsid w:val="007627CA"/>
    <w:rsid w:val="0076285C"/>
    <w:rsid w:val="00765819"/>
    <w:rsid w:val="00766346"/>
    <w:rsid w:val="007663F9"/>
    <w:rsid w:val="00767848"/>
    <w:rsid w:val="007702F8"/>
    <w:rsid w:val="007703D5"/>
    <w:rsid w:val="007704E0"/>
    <w:rsid w:val="00770572"/>
    <w:rsid w:val="00770596"/>
    <w:rsid w:val="00770EC8"/>
    <w:rsid w:val="007717B3"/>
    <w:rsid w:val="00771DDD"/>
    <w:rsid w:val="00771FD1"/>
    <w:rsid w:val="0077259A"/>
    <w:rsid w:val="0077285B"/>
    <w:rsid w:val="00772D17"/>
    <w:rsid w:val="007736A0"/>
    <w:rsid w:val="0077492C"/>
    <w:rsid w:val="007749D6"/>
    <w:rsid w:val="0077528A"/>
    <w:rsid w:val="00775369"/>
    <w:rsid w:val="0077686A"/>
    <w:rsid w:val="00776871"/>
    <w:rsid w:val="00776BC9"/>
    <w:rsid w:val="007777F9"/>
    <w:rsid w:val="00777D9B"/>
    <w:rsid w:val="00780CBB"/>
    <w:rsid w:val="00781BA0"/>
    <w:rsid w:val="00781CBD"/>
    <w:rsid w:val="00782772"/>
    <w:rsid w:val="0078482A"/>
    <w:rsid w:val="00785963"/>
    <w:rsid w:val="00785DD3"/>
    <w:rsid w:val="0078635E"/>
    <w:rsid w:val="0078679F"/>
    <w:rsid w:val="00786C33"/>
    <w:rsid w:val="00786C87"/>
    <w:rsid w:val="007877CE"/>
    <w:rsid w:val="00787937"/>
    <w:rsid w:val="0079029D"/>
    <w:rsid w:val="007908EA"/>
    <w:rsid w:val="0079092E"/>
    <w:rsid w:val="007920DF"/>
    <w:rsid w:val="007928C3"/>
    <w:rsid w:val="00793AE8"/>
    <w:rsid w:val="00794323"/>
    <w:rsid w:val="00795A76"/>
    <w:rsid w:val="00796CB1"/>
    <w:rsid w:val="007A0225"/>
    <w:rsid w:val="007A0C5E"/>
    <w:rsid w:val="007A0EF0"/>
    <w:rsid w:val="007A160A"/>
    <w:rsid w:val="007A2833"/>
    <w:rsid w:val="007A385B"/>
    <w:rsid w:val="007A70A0"/>
    <w:rsid w:val="007A78E4"/>
    <w:rsid w:val="007A7D55"/>
    <w:rsid w:val="007B3F90"/>
    <w:rsid w:val="007B42CF"/>
    <w:rsid w:val="007B43F0"/>
    <w:rsid w:val="007B4568"/>
    <w:rsid w:val="007B4689"/>
    <w:rsid w:val="007B4872"/>
    <w:rsid w:val="007B5638"/>
    <w:rsid w:val="007B5870"/>
    <w:rsid w:val="007B599E"/>
    <w:rsid w:val="007B6013"/>
    <w:rsid w:val="007B75E5"/>
    <w:rsid w:val="007B762D"/>
    <w:rsid w:val="007C063E"/>
    <w:rsid w:val="007C1120"/>
    <w:rsid w:val="007C11B3"/>
    <w:rsid w:val="007C190B"/>
    <w:rsid w:val="007C1DCC"/>
    <w:rsid w:val="007C1FBF"/>
    <w:rsid w:val="007C2161"/>
    <w:rsid w:val="007C37DF"/>
    <w:rsid w:val="007C4C64"/>
    <w:rsid w:val="007C4F74"/>
    <w:rsid w:val="007C5171"/>
    <w:rsid w:val="007C64B7"/>
    <w:rsid w:val="007C67CA"/>
    <w:rsid w:val="007D0462"/>
    <w:rsid w:val="007D05EE"/>
    <w:rsid w:val="007D078A"/>
    <w:rsid w:val="007D0A5B"/>
    <w:rsid w:val="007D17DF"/>
    <w:rsid w:val="007D1AFA"/>
    <w:rsid w:val="007D22F9"/>
    <w:rsid w:val="007D250F"/>
    <w:rsid w:val="007D385F"/>
    <w:rsid w:val="007D41C0"/>
    <w:rsid w:val="007D52F0"/>
    <w:rsid w:val="007D63AB"/>
    <w:rsid w:val="007D652E"/>
    <w:rsid w:val="007D6737"/>
    <w:rsid w:val="007D6770"/>
    <w:rsid w:val="007E02C0"/>
    <w:rsid w:val="007E0C99"/>
    <w:rsid w:val="007E0DB7"/>
    <w:rsid w:val="007E0FF9"/>
    <w:rsid w:val="007E249C"/>
    <w:rsid w:val="007E51BE"/>
    <w:rsid w:val="007E5414"/>
    <w:rsid w:val="007E5A23"/>
    <w:rsid w:val="007E6824"/>
    <w:rsid w:val="007E6C4D"/>
    <w:rsid w:val="007E6E8D"/>
    <w:rsid w:val="007F0E9E"/>
    <w:rsid w:val="007F11A9"/>
    <w:rsid w:val="007F21B7"/>
    <w:rsid w:val="007F4051"/>
    <w:rsid w:val="007F5639"/>
    <w:rsid w:val="007F599E"/>
    <w:rsid w:val="007F7373"/>
    <w:rsid w:val="00802555"/>
    <w:rsid w:val="0080324C"/>
    <w:rsid w:val="00805EF1"/>
    <w:rsid w:val="008073A7"/>
    <w:rsid w:val="008074A5"/>
    <w:rsid w:val="00807537"/>
    <w:rsid w:val="00807FDE"/>
    <w:rsid w:val="00811718"/>
    <w:rsid w:val="00812E0F"/>
    <w:rsid w:val="008132ED"/>
    <w:rsid w:val="008141A8"/>
    <w:rsid w:val="00814287"/>
    <w:rsid w:val="0081456E"/>
    <w:rsid w:val="00814B21"/>
    <w:rsid w:val="00815F40"/>
    <w:rsid w:val="00816248"/>
    <w:rsid w:val="0081628A"/>
    <w:rsid w:val="00816EEC"/>
    <w:rsid w:val="00817A71"/>
    <w:rsid w:val="008228C0"/>
    <w:rsid w:val="00822F6D"/>
    <w:rsid w:val="008246AB"/>
    <w:rsid w:val="00825983"/>
    <w:rsid w:val="00831E63"/>
    <w:rsid w:val="00832C51"/>
    <w:rsid w:val="00835008"/>
    <w:rsid w:val="00835C0C"/>
    <w:rsid w:val="00836A0B"/>
    <w:rsid w:val="00837529"/>
    <w:rsid w:val="00837766"/>
    <w:rsid w:val="00841DBE"/>
    <w:rsid w:val="008422FC"/>
    <w:rsid w:val="008426CC"/>
    <w:rsid w:val="00842F76"/>
    <w:rsid w:val="00843208"/>
    <w:rsid w:val="00843B8A"/>
    <w:rsid w:val="00845633"/>
    <w:rsid w:val="00846562"/>
    <w:rsid w:val="00846A74"/>
    <w:rsid w:val="00846CA1"/>
    <w:rsid w:val="008501E0"/>
    <w:rsid w:val="00850ED7"/>
    <w:rsid w:val="00851A40"/>
    <w:rsid w:val="0085200F"/>
    <w:rsid w:val="00852E2F"/>
    <w:rsid w:val="00853011"/>
    <w:rsid w:val="00853E88"/>
    <w:rsid w:val="0085407D"/>
    <w:rsid w:val="008550F0"/>
    <w:rsid w:val="00855182"/>
    <w:rsid w:val="00855625"/>
    <w:rsid w:val="00855AAF"/>
    <w:rsid w:val="008567BA"/>
    <w:rsid w:val="008568C1"/>
    <w:rsid w:val="0085700A"/>
    <w:rsid w:val="00860488"/>
    <w:rsid w:val="0086128A"/>
    <w:rsid w:val="008613FC"/>
    <w:rsid w:val="00861F7A"/>
    <w:rsid w:val="00863247"/>
    <w:rsid w:val="00863446"/>
    <w:rsid w:val="008646DD"/>
    <w:rsid w:val="00865A5D"/>
    <w:rsid w:val="00865C12"/>
    <w:rsid w:val="00865C89"/>
    <w:rsid w:val="00865FF2"/>
    <w:rsid w:val="00866C7B"/>
    <w:rsid w:val="008726F5"/>
    <w:rsid w:val="00873135"/>
    <w:rsid w:val="008753CA"/>
    <w:rsid w:val="0087590A"/>
    <w:rsid w:val="0087685A"/>
    <w:rsid w:val="008818C4"/>
    <w:rsid w:val="0088445F"/>
    <w:rsid w:val="00885634"/>
    <w:rsid w:val="00886E20"/>
    <w:rsid w:val="00886FB4"/>
    <w:rsid w:val="00887BC3"/>
    <w:rsid w:val="00890167"/>
    <w:rsid w:val="00891B2C"/>
    <w:rsid w:val="00892004"/>
    <w:rsid w:val="00894AE4"/>
    <w:rsid w:val="008960C7"/>
    <w:rsid w:val="008962B9"/>
    <w:rsid w:val="00897D81"/>
    <w:rsid w:val="008A00AA"/>
    <w:rsid w:val="008A025F"/>
    <w:rsid w:val="008A0D7E"/>
    <w:rsid w:val="008A2F38"/>
    <w:rsid w:val="008A3A1D"/>
    <w:rsid w:val="008A3D34"/>
    <w:rsid w:val="008A3F36"/>
    <w:rsid w:val="008A7184"/>
    <w:rsid w:val="008A752C"/>
    <w:rsid w:val="008B02EE"/>
    <w:rsid w:val="008B0A24"/>
    <w:rsid w:val="008B11ED"/>
    <w:rsid w:val="008B1D88"/>
    <w:rsid w:val="008B21A5"/>
    <w:rsid w:val="008B53B5"/>
    <w:rsid w:val="008B630B"/>
    <w:rsid w:val="008B68B5"/>
    <w:rsid w:val="008C053C"/>
    <w:rsid w:val="008C0A77"/>
    <w:rsid w:val="008C215F"/>
    <w:rsid w:val="008C2CB3"/>
    <w:rsid w:val="008C2F16"/>
    <w:rsid w:val="008C3584"/>
    <w:rsid w:val="008C47C0"/>
    <w:rsid w:val="008C51D6"/>
    <w:rsid w:val="008C54AF"/>
    <w:rsid w:val="008C59C7"/>
    <w:rsid w:val="008C6003"/>
    <w:rsid w:val="008C68D3"/>
    <w:rsid w:val="008C6B9B"/>
    <w:rsid w:val="008D0452"/>
    <w:rsid w:val="008D2459"/>
    <w:rsid w:val="008D24AA"/>
    <w:rsid w:val="008D28E5"/>
    <w:rsid w:val="008D6DFA"/>
    <w:rsid w:val="008D71AE"/>
    <w:rsid w:val="008D7AD4"/>
    <w:rsid w:val="008E152C"/>
    <w:rsid w:val="008E3F65"/>
    <w:rsid w:val="008E4484"/>
    <w:rsid w:val="008E4BA0"/>
    <w:rsid w:val="008E5139"/>
    <w:rsid w:val="008E66E9"/>
    <w:rsid w:val="008E69D5"/>
    <w:rsid w:val="008E7A4E"/>
    <w:rsid w:val="008E7AF9"/>
    <w:rsid w:val="008F02F8"/>
    <w:rsid w:val="008F0351"/>
    <w:rsid w:val="008F0873"/>
    <w:rsid w:val="008F091C"/>
    <w:rsid w:val="008F0E95"/>
    <w:rsid w:val="008F10CD"/>
    <w:rsid w:val="008F16C0"/>
    <w:rsid w:val="008F295A"/>
    <w:rsid w:val="008F3B7D"/>
    <w:rsid w:val="008F3D44"/>
    <w:rsid w:val="008F3F3D"/>
    <w:rsid w:val="008F3F9F"/>
    <w:rsid w:val="008F4638"/>
    <w:rsid w:val="008F4AE8"/>
    <w:rsid w:val="008F4CBC"/>
    <w:rsid w:val="008F4FFE"/>
    <w:rsid w:val="008F5419"/>
    <w:rsid w:val="008F5C77"/>
    <w:rsid w:val="008F69C5"/>
    <w:rsid w:val="008F6DE5"/>
    <w:rsid w:val="008F768D"/>
    <w:rsid w:val="008F7C5F"/>
    <w:rsid w:val="00903C38"/>
    <w:rsid w:val="00905BF0"/>
    <w:rsid w:val="00907498"/>
    <w:rsid w:val="00910465"/>
    <w:rsid w:val="0091069E"/>
    <w:rsid w:val="00911328"/>
    <w:rsid w:val="009113E8"/>
    <w:rsid w:val="00911DC5"/>
    <w:rsid w:val="009139D1"/>
    <w:rsid w:val="00913AE5"/>
    <w:rsid w:val="009141D3"/>
    <w:rsid w:val="009147E2"/>
    <w:rsid w:val="00916229"/>
    <w:rsid w:val="00916CF1"/>
    <w:rsid w:val="00916FB5"/>
    <w:rsid w:val="009170CA"/>
    <w:rsid w:val="009175C4"/>
    <w:rsid w:val="0091771D"/>
    <w:rsid w:val="00917DAA"/>
    <w:rsid w:val="00917E92"/>
    <w:rsid w:val="00922462"/>
    <w:rsid w:val="00922CF1"/>
    <w:rsid w:val="0092300C"/>
    <w:rsid w:val="00924903"/>
    <w:rsid w:val="009258C7"/>
    <w:rsid w:val="00926445"/>
    <w:rsid w:val="00926EC8"/>
    <w:rsid w:val="009274D4"/>
    <w:rsid w:val="00927A76"/>
    <w:rsid w:val="00930590"/>
    <w:rsid w:val="009318D7"/>
    <w:rsid w:val="00931E3A"/>
    <w:rsid w:val="00932642"/>
    <w:rsid w:val="009328DC"/>
    <w:rsid w:val="00933D81"/>
    <w:rsid w:val="00933FD4"/>
    <w:rsid w:val="00934CE5"/>
    <w:rsid w:val="00937874"/>
    <w:rsid w:val="009405AD"/>
    <w:rsid w:val="009409D3"/>
    <w:rsid w:val="00940C2D"/>
    <w:rsid w:val="00940D80"/>
    <w:rsid w:val="009418CF"/>
    <w:rsid w:val="009422D4"/>
    <w:rsid w:val="009427FC"/>
    <w:rsid w:val="0094331A"/>
    <w:rsid w:val="009434AB"/>
    <w:rsid w:val="00943795"/>
    <w:rsid w:val="009439DE"/>
    <w:rsid w:val="00943BF1"/>
    <w:rsid w:val="0094427A"/>
    <w:rsid w:val="0094470F"/>
    <w:rsid w:val="00944DCB"/>
    <w:rsid w:val="00945647"/>
    <w:rsid w:val="00947413"/>
    <w:rsid w:val="00947B75"/>
    <w:rsid w:val="009508FB"/>
    <w:rsid w:val="00950F78"/>
    <w:rsid w:val="009519BA"/>
    <w:rsid w:val="00951F3E"/>
    <w:rsid w:val="0095336C"/>
    <w:rsid w:val="00953B5E"/>
    <w:rsid w:val="009554DB"/>
    <w:rsid w:val="00955900"/>
    <w:rsid w:val="0095652D"/>
    <w:rsid w:val="00956B7F"/>
    <w:rsid w:val="00960727"/>
    <w:rsid w:val="00962580"/>
    <w:rsid w:val="00962940"/>
    <w:rsid w:val="00963C80"/>
    <w:rsid w:val="009649B4"/>
    <w:rsid w:val="00964C07"/>
    <w:rsid w:val="009659B2"/>
    <w:rsid w:val="0096626B"/>
    <w:rsid w:val="00967B4E"/>
    <w:rsid w:val="00967D76"/>
    <w:rsid w:val="009700CA"/>
    <w:rsid w:val="009714D5"/>
    <w:rsid w:val="00971978"/>
    <w:rsid w:val="00972B56"/>
    <w:rsid w:val="009732C3"/>
    <w:rsid w:val="009736E6"/>
    <w:rsid w:val="009737B2"/>
    <w:rsid w:val="00974FD4"/>
    <w:rsid w:val="00976857"/>
    <w:rsid w:val="00977375"/>
    <w:rsid w:val="00977761"/>
    <w:rsid w:val="00980A94"/>
    <w:rsid w:val="00981CAB"/>
    <w:rsid w:val="00984229"/>
    <w:rsid w:val="00984467"/>
    <w:rsid w:val="00984D2C"/>
    <w:rsid w:val="00985886"/>
    <w:rsid w:val="00986D00"/>
    <w:rsid w:val="00987650"/>
    <w:rsid w:val="00991BCC"/>
    <w:rsid w:val="00993564"/>
    <w:rsid w:val="00993B0A"/>
    <w:rsid w:val="00994932"/>
    <w:rsid w:val="00995A3D"/>
    <w:rsid w:val="009A0310"/>
    <w:rsid w:val="009A18EB"/>
    <w:rsid w:val="009A190A"/>
    <w:rsid w:val="009A20B2"/>
    <w:rsid w:val="009A3060"/>
    <w:rsid w:val="009A3EC6"/>
    <w:rsid w:val="009A42EF"/>
    <w:rsid w:val="009A7902"/>
    <w:rsid w:val="009B05DF"/>
    <w:rsid w:val="009B1F75"/>
    <w:rsid w:val="009B286E"/>
    <w:rsid w:val="009B3800"/>
    <w:rsid w:val="009B3983"/>
    <w:rsid w:val="009B44BF"/>
    <w:rsid w:val="009B652C"/>
    <w:rsid w:val="009B75E5"/>
    <w:rsid w:val="009C021C"/>
    <w:rsid w:val="009C043C"/>
    <w:rsid w:val="009C0BF9"/>
    <w:rsid w:val="009C1D94"/>
    <w:rsid w:val="009C291B"/>
    <w:rsid w:val="009C2FEF"/>
    <w:rsid w:val="009C4284"/>
    <w:rsid w:val="009C463F"/>
    <w:rsid w:val="009C4962"/>
    <w:rsid w:val="009C51FD"/>
    <w:rsid w:val="009C602D"/>
    <w:rsid w:val="009C6129"/>
    <w:rsid w:val="009C62C7"/>
    <w:rsid w:val="009C6E90"/>
    <w:rsid w:val="009D0A29"/>
    <w:rsid w:val="009D11B3"/>
    <w:rsid w:val="009D2135"/>
    <w:rsid w:val="009D22C7"/>
    <w:rsid w:val="009D3332"/>
    <w:rsid w:val="009D3F20"/>
    <w:rsid w:val="009D4680"/>
    <w:rsid w:val="009D4F6A"/>
    <w:rsid w:val="009D514E"/>
    <w:rsid w:val="009D7B3C"/>
    <w:rsid w:val="009D7C1D"/>
    <w:rsid w:val="009E003F"/>
    <w:rsid w:val="009E1CD5"/>
    <w:rsid w:val="009E22C4"/>
    <w:rsid w:val="009E40DE"/>
    <w:rsid w:val="009E448E"/>
    <w:rsid w:val="009E4CD1"/>
    <w:rsid w:val="009E6491"/>
    <w:rsid w:val="009E6C65"/>
    <w:rsid w:val="009E6DF2"/>
    <w:rsid w:val="009E7557"/>
    <w:rsid w:val="009E7A3A"/>
    <w:rsid w:val="009E7C52"/>
    <w:rsid w:val="009F0089"/>
    <w:rsid w:val="009F10A4"/>
    <w:rsid w:val="009F1110"/>
    <w:rsid w:val="009F2175"/>
    <w:rsid w:val="009F244D"/>
    <w:rsid w:val="009F3046"/>
    <w:rsid w:val="009F3E59"/>
    <w:rsid w:val="009F3F75"/>
    <w:rsid w:val="009F3FC6"/>
    <w:rsid w:val="009F4158"/>
    <w:rsid w:val="009F42C7"/>
    <w:rsid w:val="009F7159"/>
    <w:rsid w:val="00A0088E"/>
    <w:rsid w:val="00A00BF1"/>
    <w:rsid w:val="00A00F65"/>
    <w:rsid w:val="00A02570"/>
    <w:rsid w:val="00A03212"/>
    <w:rsid w:val="00A05E94"/>
    <w:rsid w:val="00A05EB8"/>
    <w:rsid w:val="00A071B1"/>
    <w:rsid w:val="00A07A1F"/>
    <w:rsid w:val="00A07BD3"/>
    <w:rsid w:val="00A118AB"/>
    <w:rsid w:val="00A12251"/>
    <w:rsid w:val="00A12FE9"/>
    <w:rsid w:val="00A14D5E"/>
    <w:rsid w:val="00A14F22"/>
    <w:rsid w:val="00A158B3"/>
    <w:rsid w:val="00A160CC"/>
    <w:rsid w:val="00A1611F"/>
    <w:rsid w:val="00A170F0"/>
    <w:rsid w:val="00A20191"/>
    <w:rsid w:val="00A21690"/>
    <w:rsid w:val="00A21CCC"/>
    <w:rsid w:val="00A2295C"/>
    <w:rsid w:val="00A22982"/>
    <w:rsid w:val="00A22AB7"/>
    <w:rsid w:val="00A22EBC"/>
    <w:rsid w:val="00A23DB3"/>
    <w:rsid w:val="00A2405F"/>
    <w:rsid w:val="00A2417D"/>
    <w:rsid w:val="00A25170"/>
    <w:rsid w:val="00A25759"/>
    <w:rsid w:val="00A25AC4"/>
    <w:rsid w:val="00A263C3"/>
    <w:rsid w:val="00A3036A"/>
    <w:rsid w:val="00A30670"/>
    <w:rsid w:val="00A3106B"/>
    <w:rsid w:val="00A3171C"/>
    <w:rsid w:val="00A32024"/>
    <w:rsid w:val="00A32EAE"/>
    <w:rsid w:val="00A35162"/>
    <w:rsid w:val="00A358B5"/>
    <w:rsid w:val="00A360D9"/>
    <w:rsid w:val="00A3648A"/>
    <w:rsid w:val="00A3670C"/>
    <w:rsid w:val="00A404B1"/>
    <w:rsid w:val="00A404FE"/>
    <w:rsid w:val="00A406A4"/>
    <w:rsid w:val="00A41EB6"/>
    <w:rsid w:val="00A42096"/>
    <w:rsid w:val="00A453C8"/>
    <w:rsid w:val="00A46026"/>
    <w:rsid w:val="00A462D6"/>
    <w:rsid w:val="00A46BA9"/>
    <w:rsid w:val="00A47C51"/>
    <w:rsid w:val="00A47D8F"/>
    <w:rsid w:val="00A50CE6"/>
    <w:rsid w:val="00A50DFE"/>
    <w:rsid w:val="00A51235"/>
    <w:rsid w:val="00A517D1"/>
    <w:rsid w:val="00A524AE"/>
    <w:rsid w:val="00A52534"/>
    <w:rsid w:val="00A53785"/>
    <w:rsid w:val="00A53A31"/>
    <w:rsid w:val="00A54634"/>
    <w:rsid w:val="00A5535C"/>
    <w:rsid w:val="00A55B38"/>
    <w:rsid w:val="00A55F88"/>
    <w:rsid w:val="00A562AC"/>
    <w:rsid w:val="00A564C6"/>
    <w:rsid w:val="00A56670"/>
    <w:rsid w:val="00A57480"/>
    <w:rsid w:val="00A60E35"/>
    <w:rsid w:val="00A63278"/>
    <w:rsid w:val="00A63432"/>
    <w:rsid w:val="00A6464C"/>
    <w:rsid w:val="00A66498"/>
    <w:rsid w:val="00A6659F"/>
    <w:rsid w:val="00A71C0F"/>
    <w:rsid w:val="00A71FED"/>
    <w:rsid w:val="00A72490"/>
    <w:rsid w:val="00A726DC"/>
    <w:rsid w:val="00A7332E"/>
    <w:rsid w:val="00A73784"/>
    <w:rsid w:val="00A7422F"/>
    <w:rsid w:val="00A746E2"/>
    <w:rsid w:val="00A75C67"/>
    <w:rsid w:val="00A76255"/>
    <w:rsid w:val="00A76899"/>
    <w:rsid w:val="00A76E78"/>
    <w:rsid w:val="00A77642"/>
    <w:rsid w:val="00A7765D"/>
    <w:rsid w:val="00A77FBE"/>
    <w:rsid w:val="00A80212"/>
    <w:rsid w:val="00A805D0"/>
    <w:rsid w:val="00A8190D"/>
    <w:rsid w:val="00A819B7"/>
    <w:rsid w:val="00A824AF"/>
    <w:rsid w:val="00A83FE2"/>
    <w:rsid w:val="00A8406D"/>
    <w:rsid w:val="00A84925"/>
    <w:rsid w:val="00A84B4C"/>
    <w:rsid w:val="00A85951"/>
    <w:rsid w:val="00A87C6B"/>
    <w:rsid w:val="00A90338"/>
    <w:rsid w:val="00A90958"/>
    <w:rsid w:val="00A913E1"/>
    <w:rsid w:val="00A919F3"/>
    <w:rsid w:val="00A91D12"/>
    <w:rsid w:val="00A92389"/>
    <w:rsid w:val="00A92B60"/>
    <w:rsid w:val="00A93ABD"/>
    <w:rsid w:val="00A94067"/>
    <w:rsid w:val="00A9415C"/>
    <w:rsid w:val="00A959F3"/>
    <w:rsid w:val="00A95F85"/>
    <w:rsid w:val="00A960A9"/>
    <w:rsid w:val="00A97416"/>
    <w:rsid w:val="00AA09DC"/>
    <w:rsid w:val="00AA2F82"/>
    <w:rsid w:val="00AA3EB8"/>
    <w:rsid w:val="00AA5571"/>
    <w:rsid w:val="00AA5C57"/>
    <w:rsid w:val="00AA6146"/>
    <w:rsid w:val="00AA64AD"/>
    <w:rsid w:val="00AA731F"/>
    <w:rsid w:val="00AA747D"/>
    <w:rsid w:val="00AB0BA8"/>
    <w:rsid w:val="00AB1253"/>
    <w:rsid w:val="00AB1E29"/>
    <w:rsid w:val="00AB3115"/>
    <w:rsid w:val="00AB4CA2"/>
    <w:rsid w:val="00AB4E23"/>
    <w:rsid w:val="00AB58F2"/>
    <w:rsid w:val="00AB63D9"/>
    <w:rsid w:val="00AB6731"/>
    <w:rsid w:val="00AB74E3"/>
    <w:rsid w:val="00AC0666"/>
    <w:rsid w:val="00AC1D54"/>
    <w:rsid w:val="00AC1F84"/>
    <w:rsid w:val="00AC2BA3"/>
    <w:rsid w:val="00AC2BC9"/>
    <w:rsid w:val="00AC2CA3"/>
    <w:rsid w:val="00AC33BA"/>
    <w:rsid w:val="00AC3629"/>
    <w:rsid w:val="00AC4378"/>
    <w:rsid w:val="00AC4A81"/>
    <w:rsid w:val="00AC5344"/>
    <w:rsid w:val="00AC5595"/>
    <w:rsid w:val="00AC5A52"/>
    <w:rsid w:val="00AC7419"/>
    <w:rsid w:val="00AC767B"/>
    <w:rsid w:val="00AD0040"/>
    <w:rsid w:val="00AD043F"/>
    <w:rsid w:val="00AD082E"/>
    <w:rsid w:val="00AD28F0"/>
    <w:rsid w:val="00AD2BC2"/>
    <w:rsid w:val="00AD2C4A"/>
    <w:rsid w:val="00AD4548"/>
    <w:rsid w:val="00AD4E64"/>
    <w:rsid w:val="00AD68D1"/>
    <w:rsid w:val="00AD6BF5"/>
    <w:rsid w:val="00AD6DE6"/>
    <w:rsid w:val="00AD752C"/>
    <w:rsid w:val="00AE0D1D"/>
    <w:rsid w:val="00AE1390"/>
    <w:rsid w:val="00AE1428"/>
    <w:rsid w:val="00AE15F3"/>
    <w:rsid w:val="00AE2114"/>
    <w:rsid w:val="00AE41C9"/>
    <w:rsid w:val="00AE51FA"/>
    <w:rsid w:val="00AE534D"/>
    <w:rsid w:val="00AE5511"/>
    <w:rsid w:val="00AE5599"/>
    <w:rsid w:val="00AE6BEC"/>
    <w:rsid w:val="00AE7D00"/>
    <w:rsid w:val="00AE7EB6"/>
    <w:rsid w:val="00AF0846"/>
    <w:rsid w:val="00AF08FA"/>
    <w:rsid w:val="00AF0B42"/>
    <w:rsid w:val="00AF112E"/>
    <w:rsid w:val="00AF17C0"/>
    <w:rsid w:val="00AF18CC"/>
    <w:rsid w:val="00AF31CE"/>
    <w:rsid w:val="00AF3F4C"/>
    <w:rsid w:val="00AF5311"/>
    <w:rsid w:val="00AF62C5"/>
    <w:rsid w:val="00AF7C6A"/>
    <w:rsid w:val="00B00591"/>
    <w:rsid w:val="00B01C6B"/>
    <w:rsid w:val="00B03E0E"/>
    <w:rsid w:val="00B0400D"/>
    <w:rsid w:val="00B0424E"/>
    <w:rsid w:val="00B04B20"/>
    <w:rsid w:val="00B04D9A"/>
    <w:rsid w:val="00B07477"/>
    <w:rsid w:val="00B10B66"/>
    <w:rsid w:val="00B1204D"/>
    <w:rsid w:val="00B1372B"/>
    <w:rsid w:val="00B14578"/>
    <w:rsid w:val="00B15841"/>
    <w:rsid w:val="00B16091"/>
    <w:rsid w:val="00B1665B"/>
    <w:rsid w:val="00B17BE8"/>
    <w:rsid w:val="00B2103C"/>
    <w:rsid w:val="00B22218"/>
    <w:rsid w:val="00B223C9"/>
    <w:rsid w:val="00B225BD"/>
    <w:rsid w:val="00B241F8"/>
    <w:rsid w:val="00B24270"/>
    <w:rsid w:val="00B2444A"/>
    <w:rsid w:val="00B32085"/>
    <w:rsid w:val="00B321F6"/>
    <w:rsid w:val="00B324B8"/>
    <w:rsid w:val="00B3255A"/>
    <w:rsid w:val="00B33E5D"/>
    <w:rsid w:val="00B35469"/>
    <w:rsid w:val="00B36165"/>
    <w:rsid w:val="00B3627C"/>
    <w:rsid w:val="00B37E65"/>
    <w:rsid w:val="00B433D2"/>
    <w:rsid w:val="00B43DA2"/>
    <w:rsid w:val="00B4574B"/>
    <w:rsid w:val="00B46A89"/>
    <w:rsid w:val="00B47526"/>
    <w:rsid w:val="00B47981"/>
    <w:rsid w:val="00B5056C"/>
    <w:rsid w:val="00B51135"/>
    <w:rsid w:val="00B51283"/>
    <w:rsid w:val="00B5247D"/>
    <w:rsid w:val="00B52698"/>
    <w:rsid w:val="00B52B63"/>
    <w:rsid w:val="00B562A6"/>
    <w:rsid w:val="00B568A8"/>
    <w:rsid w:val="00B571EA"/>
    <w:rsid w:val="00B577FD"/>
    <w:rsid w:val="00B57D73"/>
    <w:rsid w:val="00B61280"/>
    <w:rsid w:val="00B61C63"/>
    <w:rsid w:val="00B641ED"/>
    <w:rsid w:val="00B64CE0"/>
    <w:rsid w:val="00B6663A"/>
    <w:rsid w:val="00B66A90"/>
    <w:rsid w:val="00B700CD"/>
    <w:rsid w:val="00B704B4"/>
    <w:rsid w:val="00B704EF"/>
    <w:rsid w:val="00B71015"/>
    <w:rsid w:val="00B724AD"/>
    <w:rsid w:val="00B73CC3"/>
    <w:rsid w:val="00B74AF5"/>
    <w:rsid w:val="00B74FD1"/>
    <w:rsid w:val="00B751E4"/>
    <w:rsid w:val="00B75647"/>
    <w:rsid w:val="00B75D85"/>
    <w:rsid w:val="00B77CE4"/>
    <w:rsid w:val="00B81502"/>
    <w:rsid w:val="00B81EDB"/>
    <w:rsid w:val="00B8376D"/>
    <w:rsid w:val="00B840A1"/>
    <w:rsid w:val="00B845FB"/>
    <w:rsid w:val="00B84709"/>
    <w:rsid w:val="00B84B03"/>
    <w:rsid w:val="00B851BE"/>
    <w:rsid w:val="00B856DC"/>
    <w:rsid w:val="00B861AD"/>
    <w:rsid w:val="00B86604"/>
    <w:rsid w:val="00B86C8E"/>
    <w:rsid w:val="00B877EE"/>
    <w:rsid w:val="00B87E2F"/>
    <w:rsid w:val="00B9095B"/>
    <w:rsid w:val="00B91720"/>
    <w:rsid w:val="00B919C5"/>
    <w:rsid w:val="00B91C9E"/>
    <w:rsid w:val="00B93902"/>
    <w:rsid w:val="00B955C1"/>
    <w:rsid w:val="00B95F92"/>
    <w:rsid w:val="00B96316"/>
    <w:rsid w:val="00B967C9"/>
    <w:rsid w:val="00B9734B"/>
    <w:rsid w:val="00B97C68"/>
    <w:rsid w:val="00B97CE7"/>
    <w:rsid w:val="00B97E9D"/>
    <w:rsid w:val="00BA2DD6"/>
    <w:rsid w:val="00BA4223"/>
    <w:rsid w:val="00BA48CE"/>
    <w:rsid w:val="00BA5518"/>
    <w:rsid w:val="00BA570D"/>
    <w:rsid w:val="00BA5AA1"/>
    <w:rsid w:val="00BA6FDD"/>
    <w:rsid w:val="00BA7236"/>
    <w:rsid w:val="00BA7485"/>
    <w:rsid w:val="00BA7E72"/>
    <w:rsid w:val="00BB0586"/>
    <w:rsid w:val="00BB14AD"/>
    <w:rsid w:val="00BB1794"/>
    <w:rsid w:val="00BB22C4"/>
    <w:rsid w:val="00BB2638"/>
    <w:rsid w:val="00BB2DE7"/>
    <w:rsid w:val="00BB3312"/>
    <w:rsid w:val="00BB4969"/>
    <w:rsid w:val="00BB4ABF"/>
    <w:rsid w:val="00BB7E10"/>
    <w:rsid w:val="00BC05F7"/>
    <w:rsid w:val="00BC0CAF"/>
    <w:rsid w:val="00BC1C3B"/>
    <w:rsid w:val="00BC26F3"/>
    <w:rsid w:val="00BC2771"/>
    <w:rsid w:val="00BC2DB4"/>
    <w:rsid w:val="00BC2E11"/>
    <w:rsid w:val="00BC45EE"/>
    <w:rsid w:val="00BC4C2E"/>
    <w:rsid w:val="00BC5587"/>
    <w:rsid w:val="00BC5672"/>
    <w:rsid w:val="00BC569E"/>
    <w:rsid w:val="00BC685A"/>
    <w:rsid w:val="00BC7F26"/>
    <w:rsid w:val="00BD034E"/>
    <w:rsid w:val="00BD15D9"/>
    <w:rsid w:val="00BD2FAD"/>
    <w:rsid w:val="00BD2FB2"/>
    <w:rsid w:val="00BD2FD9"/>
    <w:rsid w:val="00BD5790"/>
    <w:rsid w:val="00BD65A1"/>
    <w:rsid w:val="00BD6B93"/>
    <w:rsid w:val="00BD700E"/>
    <w:rsid w:val="00BD7968"/>
    <w:rsid w:val="00BD7D9D"/>
    <w:rsid w:val="00BE25E2"/>
    <w:rsid w:val="00BE2791"/>
    <w:rsid w:val="00BE317F"/>
    <w:rsid w:val="00BE31D4"/>
    <w:rsid w:val="00BE4D39"/>
    <w:rsid w:val="00BE4D88"/>
    <w:rsid w:val="00BE5034"/>
    <w:rsid w:val="00BE5086"/>
    <w:rsid w:val="00BE5F48"/>
    <w:rsid w:val="00BE5FF0"/>
    <w:rsid w:val="00BE7232"/>
    <w:rsid w:val="00BF06C5"/>
    <w:rsid w:val="00BF1C68"/>
    <w:rsid w:val="00BF2518"/>
    <w:rsid w:val="00BF396B"/>
    <w:rsid w:val="00BF3BE5"/>
    <w:rsid w:val="00BF3F13"/>
    <w:rsid w:val="00BF6039"/>
    <w:rsid w:val="00BF6188"/>
    <w:rsid w:val="00BF7A96"/>
    <w:rsid w:val="00C0093B"/>
    <w:rsid w:val="00C01442"/>
    <w:rsid w:val="00C01CFB"/>
    <w:rsid w:val="00C01D09"/>
    <w:rsid w:val="00C034C8"/>
    <w:rsid w:val="00C03AA9"/>
    <w:rsid w:val="00C04F71"/>
    <w:rsid w:val="00C055A8"/>
    <w:rsid w:val="00C0592B"/>
    <w:rsid w:val="00C0599F"/>
    <w:rsid w:val="00C0641F"/>
    <w:rsid w:val="00C101A5"/>
    <w:rsid w:val="00C11B22"/>
    <w:rsid w:val="00C11EC1"/>
    <w:rsid w:val="00C13661"/>
    <w:rsid w:val="00C137B3"/>
    <w:rsid w:val="00C13A84"/>
    <w:rsid w:val="00C14018"/>
    <w:rsid w:val="00C1511E"/>
    <w:rsid w:val="00C15B31"/>
    <w:rsid w:val="00C176BA"/>
    <w:rsid w:val="00C20FD3"/>
    <w:rsid w:val="00C21161"/>
    <w:rsid w:val="00C211AE"/>
    <w:rsid w:val="00C22151"/>
    <w:rsid w:val="00C229BF"/>
    <w:rsid w:val="00C24ABF"/>
    <w:rsid w:val="00C24CB1"/>
    <w:rsid w:val="00C26305"/>
    <w:rsid w:val="00C26332"/>
    <w:rsid w:val="00C2722F"/>
    <w:rsid w:val="00C27447"/>
    <w:rsid w:val="00C27661"/>
    <w:rsid w:val="00C30AE8"/>
    <w:rsid w:val="00C31239"/>
    <w:rsid w:val="00C317EE"/>
    <w:rsid w:val="00C31A58"/>
    <w:rsid w:val="00C32C6D"/>
    <w:rsid w:val="00C346BE"/>
    <w:rsid w:val="00C34774"/>
    <w:rsid w:val="00C34F5F"/>
    <w:rsid w:val="00C352C3"/>
    <w:rsid w:val="00C406A7"/>
    <w:rsid w:val="00C412A8"/>
    <w:rsid w:val="00C42953"/>
    <w:rsid w:val="00C43747"/>
    <w:rsid w:val="00C43B40"/>
    <w:rsid w:val="00C44093"/>
    <w:rsid w:val="00C444A6"/>
    <w:rsid w:val="00C461A4"/>
    <w:rsid w:val="00C4658B"/>
    <w:rsid w:val="00C471B8"/>
    <w:rsid w:val="00C504B0"/>
    <w:rsid w:val="00C5236A"/>
    <w:rsid w:val="00C52841"/>
    <w:rsid w:val="00C52AF2"/>
    <w:rsid w:val="00C53034"/>
    <w:rsid w:val="00C534BF"/>
    <w:rsid w:val="00C555B7"/>
    <w:rsid w:val="00C556A8"/>
    <w:rsid w:val="00C5574D"/>
    <w:rsid w:val="00C56644"/>
    <w:rsid w:val="00C5756A"/>
    <w:rsid w:val="00C57919"/>
    <w:rsid w:val="00C57A35"/>
    <w:rsid w:val="00C57CAC"/>
    <w:rsid w:val="00C631DF"/>
    <w:rsid w:val="00C6465D"/>
    <w:rsid w:val="00C64C76"/>
    <w:rsid w:val="00C67F3A"/>
    <w:rsid w:val="00C70507"/>
    <w:rsid w:val="00C7109D"/>
    <w:rsid w:val="00C71527"/>
    <w:rsid w:val="00C719C7"/>
    <w:rsid w:val="00C7288F"/>
    <w:rsid w:val="00C72C72"/>
    <w:rsid w:val="00C731ED"/>
    <w:rsid w:val="00C73FF5"/>
    <w:rsid w:val="00C743EA"/>
    <w:rsid w:val="00C745B1"/>
    <w:rsid w:val="00C74747"/>
    <w:rsid w:val="00C765D6"/>
    <w:rsid w:val="00C76FB7"/>
    <w:rsid w:val="00C77382"/>
    <w:rsid w:val="00C77559"/>
    <w:rsid w:val="00C778C2"/>
    <w:rsid w:val="00C77978"/>
    <w:rsid w:val="00C80A2B"/>
    <w:rsid w:val="00C80BD1"/>
    <w:rsid w:val="00C80F0F"/>
    <w:rsid w:val="00C81051"/>
    <w:rsid w:val="00C8156E"/>
    <w:rsid w:val="00C81922"/>
    <w:rsid w:val="00C856C0"/>
    <w:rsid w:val="00C85BC7"/>
    <w:rsid w:val="00C86169"/>
    <w:rsid w:val="00C87722"/>
    <w:rsid w:val="00C9080C"/>
    <w:rsid w:val="00C90D12"/>
    <w:rsid w:val="00C90DFE"/>
    <w:rsid w:val="00C922AC"/>
    <w:rsid w:val="00C93DFB"/>
    <w:rsid w:val="00C94711"/>
    <w:rsid w:val="00C9497D"/>
    <w:rsid w:val="00C95C8D"/>
    <w:rsid w:val="00C96587"/>
    <w:rsid w:val="00C97476"/>
    <w:rsid w:val="00CA17B3"/>
    <w:rsid w:val="00CA1929"/>
    <w:rsid w:val="00CA35CA"/>
    <w:rsid w:val="00CA3A36"/>
    <w:rsid w:val="00CA3EA7"/>
    <w:rsid w:val="00CA462B"/>
    <w:rsid w:val="00CA49EE"/>
    <w:rsid w:val="00CA4D57"/>
    <w:rsid w:val="00CA4DD7"/>
    <w:rsid w:val="00CA53EA"/>
    <w:rsid w:val="00CA555F"/>
    <w:rsid w:val="00CA5D26"/>
    <w:rsid w:val="00CB0048"/>
    <w:rsid w:val="00CB0662"/>
    <w:rsid w:val="00CB1380"/>
    <w:rsid w:val="00CB1B9A"/>
    <w:rsid w:val="00CB21FD"/>
    <w:rsid w:val="00CB25BD"/>
    <w:rsid w:val="00CB36F1"/>
    <w:rsid w:val="00CB54E0"/>
    <w:rsid w:val="00CB5D8B"/>
    <w:rsid w:val="00CB6090"/>
    <w:rsid w:val="00CB620B"/>
    <w:rsid w:val="00CB6255"/>
    <w:rsid w:val="00CB6758"/>
    <w:rsid w:val="00CB6A79"/>
    <w:rsid w:val="00CB77A9"/>
    <w:rsid w:val="00CB794A"/>
    <w:rsid w:val="00CB79C8"/>
    <w:rsid w:val="00CC0EFE"/>
    <w:rsid w:val="00CC184F"/>
    <w:rsid w:val="00CC2929"/>
    <w:rsid w:val="00CC2B2D"/>
    <w:rsid w:val="00CC3163"/>
    <w:rsid w:val="00CC3E09"/>
    <w:rsid w:val="00CC3ED7"/>
    <w:rsid w:val="00CC4493"/>
    <w:rsid w:val="00CC4B84"/>
    <w:rsid w:val="00CC4D67"/>
    <w:rsid w:val="00CC4EDC"/>
    <w:rsid w:val="00CC6ADB"/>
    <w:rsid w:val="00CC6B7F"/>
    <w:rsid w:val="00CC7829"/>
    <w:rsid w:val="00CD31C6"/>
    <w:rsid w:val="00CD41FB"/>
    <w:rsid w:val="00CD5903"/>
    <w:rsid w:val="00CD62CE"/>
    <w:rsid w:val="00CD6CE0"/>
    <w:rsid w:val="00CE0A61"/>
    <w:rsid w:val="00CE1A09"/>
    <w:rsid w:val="00CE1ADE"/>
    <w:rsid w:val="00CE27D3"/>
    <w:rsid w:val="00CE2CF3"/>
    <w:rsid w:val="00CE2D7A"/>
    <w:rsid w:val="00CE36B1"/>
    <w:rsid w:val="00CE424D"/>
    <w:rsid w:val="00CE4970"/>
    <w:rsid w:val="00CE4A8A"/>
    <w:rsid w:val="00CE51BA"/>
    <w:rsid w:val="00CE55FC"/>
    <w:rsid w:val="00CE667F"/>
    <w:rsid w:val="00CE71F6"/>
    <w:rsid w:val="00CE79FA"/>
    <w:rsid w:val="00CF051B"/>
    <w:rsid w:val="00CF17F5"/>
    <w:rsid w:val="00CF1AD1"/>
    <w:rsid w:val="00CF2FE0"/>
    <w:rsid w:val="00CF315C"/>
    <w:rsid w:val="00CF3213"/>
    <w:rsid w:val="00CF5759"/>
    <w:rsid w:val="00CF7F0F"/>
    <w:rsid w:val="00D0033A"/>
    <w:rsid w:val="00D0052A"/>
    <w:rsid w:val="00D0082A"/>
    <w:rsid w:val="00D009CF"/>
    <w:rsid w:val="00D00BF7"/>
    <w:rsid w:val="00D00C5F"/>
    <w:rsid w:val="00D034FB"/>
    <w:rsid w:val="00D03743"/>
    <w:rsid w:val="00D049DC"/>
    <w:rsid w:val="00D062AB"/>
    <w:rsid w:val="00D06DF9"/>
    <w:rsid w:val="00D078CF"/>
    <w:rsid w:val="00D10709"/>
    <w:rsid w:val="00D107CE"/>
    <w:rsid w:val="00D116A4"/>
    <w:rsid w:val="00D13A86"/>
    <w:rsid w:val="00D13BF6"/>
    <w:rsid w:val="00D140E0"/>
    <w:rsid w:val="00D1451C"/>
    <w:rsid w:val="00D14985"/>
    <w:rsid w:val="00D14A2D"/>
    <w:rsid w:val="00D163B4"/>
    <w:rsid w:val="00D25F90"/>
    <w:rsid w:val="00D272A5"/>
    <w:rsid w:val="00D27DE7"/>
    <w:rsid w:val="00D30F3F"/>
    <w:rsid w:val="00D31168"/>
    <w:rsid w:val="00D313A0"/>
    <w:rsid w:val="00D3160A"/>
    <w:rsid w:val="00D347DB"/>
    <w:rsid w:val="00D34A6A"/>
    <w:rsid w:val="00D34DF8"/>
    <w:rsid w:val="00D35959"/>
    <w:rsid w:val="00D35AED"/>
    <w:rsid w:val="00D35EC8"/>
    <w:rsid w:val="00D368AD"/>
    <w:rsid w:val="00D36AB0"/>
    <w:rsid w:val="00D37E44"/>
    <w:rsid w:val="00D37F9E"/>
    <w:rsid w:val="00D41B4C"/>
    <w:rsid w:val="00D41E46"/>
    <w:rsid w:val="00D43F10"/>
    <w:rsid w:val="00D4423B"/>
    <w:rsid w:val="00D44CBA"/>
    <w:rsid w:val="00D45FED"/>
    <w:rsid w:val="00D464E7"/>
    <w:rsid w:val="00D47188"/>
    <w:rsid w:val="00D47A6A"/>
    <w:rsid w:val="00D50475"/>
    <w:rsid w:val="00D51874"/>
    <w:rsid w:val="00D51AE7"/>
    <w:rsid w:val="00D536BE"/>
    <w:rsid w:val="00D5403D"/>
    <w:rsid w:val="00D5485A"/>
    <w:rsid w:val="00D548B2"/>
    <w:rsid w:val="00D549FE"/>
    <w:rsid w:val="00D54DC1"/>
    <w:rsid w:val="00D54F70"/>
    <w:rsid w:val="00D569CA"/>
    <w:rsid w:val="00D56A40"/>
    <w:rsid w:val="00D5755D"/>
    <w:rsid w:val="00D6034E"/>
    <w:rsid w:val="00D604AE"/>
    <w:rsid w:val="00D608F1"/>
    <w:rsid w:val="00D60F85"/>
    <w:rsid w:val="00D6295A"/>
    <w:rsid w:val="00D64423"/>
    <w:rsid w:val="00D645C3"/>
    <w:rsid w:val="00D652F1"/>
    <w:rsid w:val="00D658F4"/>
    <w:rsid w:val="00D65FC4"/>
    <w:rsid w:val="00D70E7B"/>
    <w:rsid w:val="00D729AB"/>
    <w:rsid w:val="00D72D18"/>
    <w:rsid w:val="00D73755"/>
    <w:rsid w:val="00D74821"/>
    <w:rsid w:val="00D74893"/>
    <w:rsid w:val="00D74B54"/>
    <w:rsid w:val="00D7558F"/>
    <w:rsid w:val="00D75998"/>
    <w:rsid w:val="00D761D8"/>
    <w:rsid w:val="00D762D6"/>
    <w:rsid w:val="00D77C7B"/>
    <w:rsid w:val="00D77F45"/>
    <w:rsid w:val="00D803F9"/>
    <w:rsid w:val="00D818F2"/>
    <w:rsid w:val="00D85BBB"/>
    <w:rsid w:val="00D87265"/>
    <w:rsid w:val="00D87F3C"/>
    <w:rsid w:val="00D90DAE"/>
    <w:rsid w:val="00D914E1"/>
    <w:rsid w:val="00D91897"/>
    <w:rsid w:val="00D92492"/>
    <w:rsid w:val="00D92CBF"/>
    <w:rsid w:val="00D9368F"/>
    <w:rsid w:val="00D938D5"/>
    <w:rsid w:val="00D94591"/>
    <w:rsid w:val="00D952BC"/>
    <w:rsid w:val="00D957A5"/>
    <w:rsid w:val="00D97BB8"/>
    <w:rsid w:val="00DA10A2"/>
    <w:rsid w:val="00DA3103"/>
    <w:rsid w:val="00DA41AD"/>
    <w:rsid w:val="00DA49B9"/>
    <w:rsid w:val="00DA57A4"/>
    <w:rsid w:val="00DA68C9"/>
    <w:rsid w:val="00DA7223"/>
    <w:rsid w:val="00DB397D"/>
    <w:rsid w:val="00DB4168"/>
    <w:rsid w:val="00DB41B7"/>
    <w:rsid w:val="00DB4835"/>
    <w:rsid w:val="00DB4CC3"/>
    <w:rsid w:val="00DB5C59"/>
    <w:rsid w:val="00DB68DB"/>
    <w:rsid w:val="00DB78D0"/>
    <w:rsid w:val="00DB7B39"/>
    <w:rsid w:val="00DC126E"/>
    <w:rsid w:val="00DC26B2"/>
    <w:rsid w:val="00DC365B"/>
    <w:rsid w:val="00DC3CED"/>
    <w:rsid w:val="00DC5A06"/>
    <w:rsid w:val="00DC70B6"/>
    <w:rsid w:val="00DC72C3"/>
    <w:rsid w:val="00DC7542"/>
    <w:rsid w:val="00DD0E48"/>
    <w:rsid w:val="00DD11CF"/>
    <w:rsid w:val="00DD1944"/>
    <w:rsid w:val="00DD2B70"/>
    <w:rsid w:val="00DD6499"/>
    <w:rsid w:val="00DE0F11"/>
    <w:rsid w:val="00DE1985"/>
    <w:rsid w:val="00DE2B2D"/>
    <w:rsid w:val="00DE475B"/>
    <w:rsid w:val="00DE4C74"/>
    <w:rsid w:val="00DE5229"/>
    <w:rsid w:val="00DE5C9D"/>
    <w:rsid w:val="00DE6117"/>
    <w:rsid w:val="00DE6396"/>
    <w:rsid w:val="00DE677C"/>
    <w:rsid w:val="00DE68A2"/>
    <w:rsid w:val="00DE752E"/>
    <w:rsid w:val="00DE7A2B"/>
    <w:rsid w:val="00DF1C31"/>
    <w:rsid w:val="00DF28FF"/>
    <w:rsid w:val="00DF36C4"/>
    <w:rsid w:val="00DF3A5F"/>
    <w:rsid w:val="00DF40BA"/>
    <w:rsid w:val="00DF4DC8"/>
    <w:rsid w:val="00DF4E54"/>
    <w:rsid w:val="00DF5950"/>
    <w:rsid w:val="00DF670E"/>
    <w:rsid w:val="00DF6AF6"/>
    <w:rsid w:val="00DF7ED9"/>
    <w:rsid w:val="00E00BB9"/>
    <w:rsid w:val="00E00EDF"/>
    <w:rsid w:val="00E01518"/>
    <w:rsid w:val="00E01F40"/>
    <w:rsid w:val="00E03103"/>
    <w:rsid w:val="00E04304"/>
    <w:rsid w:val="00E0457B"/>
    <w:rsid w:val="00E0517D"/>
    <w:rsid w:val="00E0528C"/>
    <w:rsid w:val="00E06230"/>
    <w:rsid w:val="00E11B1A"/>
    <w:rsid w:val="00E11DF4"/>
    <w:rsid w:val="00E1273C"/>
    <w:rsid w:val="00E13437"/>
    <w:rsid w:val="00E138D1"/>
    <w:rsid w:val="00E13A2B"/>
    <w:rsid w:val="00E15960"/>
    <w:rsid w:val="00E159D2"/>
    <w:rsid w:val="00E15F9E"/>
    <w:rsid w:val="00E160EF"/>
    <w:rsid w:val="00E1672C"/>
    <w:rsid w:val="00E16816"/>
    <w:rsid w:val="00E1787A"/>
    <w:rsid w:val="00E22F53"/>
    <w:rsid w:val="00E24A40"/>
    <w:rsid w:val="00E266C5"/>
    <w:rsid w:val="00E2738F"/>
    <w:rsid w:val="00E307C8"/>
    <w:rsid w:val="00E31C8B"/>
    <w:rsid w:val="00E31D96"/>
    <w:rsid w:val="00E32310"/>
    <w:rsid w:val="00E32809"/>
    <w:rsid w:val="00E33637"/>
    <w:rsid w:val="00E33FFC"/>
    <w:rsid w:val="00E3439F"/>
    <w:rsid w:val="00E3458F"/>
    <w:rsid w:val="00E364F7"/>
    <w:rsid w:val="00E36B91"/>
    <w:rsid w:val="00E41EBE"/>
    <w:rsid w:val="00E42325"/>
    <w:rsid w:val="00E42848"/>
    <w:rsid w:val="00E42BA2"/>
    <w:rsid w:val="00E4491A"/>
    <w:rsid w:val="00E449B7"/>
    <w:rsid w:val="00E46AD3"/>
    <w:rsid w:val="00E473FC"/>
    <w:rsid w:val="00E475D1"/>
    <w:rsid w:val="00E47A1B"/>
    <w:rsid w:val="00E47D46"/>
    <w:rsid w:val="00E52117"/>
    <w:rsid w:val="00E53429"/>
    <w:rsid w:val="00E53486"/>
    <w:rsid w:val="00E54F27"/>
    <w:rsid w:val="00E55309"/>
    <w:rsid w:val="00E5576E"/>
    <w:rsid w:val="00E558F0"/>
    <w:rsid w:val="00E5663A"/>
    <w:rsid w:val="00E57DC2"/>
    <w:rsid w:val="00E57FD1"/>
    <w:rsid w:val="00E624C0"/>
    <w:rsid w:val="00E62ACC"/>
    <w:rsid w:val="00E63888"/>
    <w:rsid w:val="00E63939"/>
    <w:rsid w:val="00E64AF3"/>
    <w:rsid w:val="00E655C0"/>
    <w:rsid w:val="00E66490"/>
    <w:rsid w:val="00E67AAD"/>
    <w:rsid w:val="00E67BC8"/>
    <w:rsid w:val="00E70526"/>
    <w:rsid w:val="00E71C66"/>
    <w:rsid w:val="00E72FDB"/>
    <w:rsid w:val="00E732E6"/>
    <w:rsid w:val="00E74028"/>
    <w:rsid w:val="00E76297"/>
    <w:rsid w:val="00E76A83"/>
    <w:rsid w:val="00E77F64"/>
    <w:rsid w:val="00E842A8"/>
    <w:rsid w:val="00E852DD"/>
    <w:rsid w:val="00E858BB"/>
    <w:rsid w:val="00E860CB"/>
    <w:rsid w:val="00E867CE"/>
    <w:rsid w:val="00E86FB3"/>
    <w:rsid w:val="00E879AD"/>
    <w:rsid w:val="00E9023C"/>
    <w:rsid w:val="00E90DDE"/>
    <w:rsid w:val="00E92BE9"/>
    <w:rsid w:val="00E93573"/>
    <w:rsid w:val="00E9369F"/>
    <w:rsid w:val="00E93BDE"/>
    <w:rsid w:val="00E93CA8"/>
    <w:rsid w:val="00E94188"/>
    <w:rsid w:val="00E9502C"/>
    <w:rsid w:val="00E956CB"/>
    <w:rsid w:val="00E95839"/>
    <w:rsid w:val="00E969A3"/>
    <w:rsid w:val="00E96BDF"/>
    <w:rsid w:val="00E96C32"/>
    <w:rsid w:val="00E96E83"/>
    <w:rsid w:val="00E97426"/>
    <w:rsid w:val="00E97B82"/>
    <w:rsid w:val="00EA03F1"/>
    <w:rsid w:val="00EA1705"/>
    <w:rsid w:val="00EA3312"/>
    <w:rsid w:val="00EA387C"/>
    <w:rsid w:val="00EA3F71"/>
    <w:rsid w:val="00EA420D"/>
    <w:rsid w:val="00EA5DCF"/>
    <w:rsid w:val="00EA5E54"/>
    <w:rsid w:val="00EA678A"/>
    <w:rsid w:val="00EA7046"/>
    <w:rsid w:val="00EB12D4"/>
    <w:rsid w:val="00EB1B98"/>
    <w:rsid w:val="00EB2556"/>
    <w:rsid w:val="00EB290F"/>
    <w:rsid w:val="00EB2E8D"/>
    <w:rsid w:val="00EB5367"/>
    <w:rsid w:val="00EB54E4"/>
    <w:rsid w:val="00EB7144"/>
    <w:rsid w:val="00EB717F"/>
    <w:rsid w:val="00EC07EE"/>
    <w:rsid w:val="00EC0F14"/>
    <w:rsid w:val="00EC249F"/>
    <w:rsid w:val="00EC2E11"/>
    <w:rsid w:val="00EC2EC2"/>
    <w:rsid w:val="00EC34D4"/>
    <w:rsid w:val="00EC39C1"/>
    <w:rsid w:val="00EC4F58"/>
    <w:rsid w:val="00EC5668"/>
    <w:rsid w:val="00EC77A1"/>
    <w:rsid w:val="00EC7E7F"/>
    <w:rsid w:val="00ED0F01"/>
    <w:rsid w:val="00ED1379"/>
    <w:rsid w:val="00ED1437"/>
    <w:rsid w:val="00ED21C8"/>
    <w:rsid w:val="00ED26D5"/>
    <w:rsid w:val="00ED2B01"/>
    <w:rsid w:val="00ED2B80"/>
    <w:rsid w:val="00ED3AD5"/>
    <w:rsid w:val="00ED40A0"/>
    <w:rsid w:val="00ED79C0"/>
    <w:rsid w:val="00EE0469"/>
    <w:rsid w:val="00EE1059"/>
    <w:rsid w:val="00EE1436"/>
    <w:rsid w:val="00EE2F9D"/>
    <w:rsid w:val="00EE5819"/>
    <w:rsid w:val="00EE6845"/>
    <w:rsid w:val="00EE6D4A"/>
    <w:rsid w:val="00EE6EF0"/>
    <w:rsid w:val="00EF02C4"/>
    <w:rsid w:val="00EF1EB2"/>
    <w:rsid w:val="00EF1F36"/>
    <w:rsid w:val="00EF2039"/>
    <w:rsid w:val="00EF328E"/>
    <w:rsid w:val="00EF36DE"/>
    <w:rsid w:val="00EF3DF4"/>
    <w:rsid w:val="00EF513E"/>
    <w:rsid w:val="00EF5946"/>
    <w:rsid w:val="00EF610D"/>
    <w:rsid w:val="00EF61C3"/>
    <w:rsid w:val="00EF6DE3"/>
    <w:rsid w:val="00F00BC3"/>
    <w:rsid w:val="00F0105F"/>
    <w:rsid w:val="00F013DA"/>
    <w:rsid w:val="00F014B0"/>
    <w:rsid w:val="00F016AD"/>
    <w:rsid w:val="00F02EB5"/>
    <w:rsid w:val="00F0313E"/>
    <w:rsid w:val="00F044C2"/>
    <w:rsid w:val="00F04C91"/>
    <w:rsid w:val="00F054D2"/>
    <w:rsid w:val="00F061AF"/>
    <w:rsid w:val="00F061E2"/>
    <w:rsid w:val="00F06C9E"/>
    <w:rsid w:val="00F06D5D"/>
    <w:rsid w:val="00F103E3"/>
    <w:rsid w:val="00F1060C"/>
    <w:rsid w:val="00F108EE"/>
    <w:rsid w:val="00F11A88"/>
    <w:rsid w:val="00F11F45"/>
    <w:rsid w:val="00F121B8"/>
    <w:rsid w:val="00F124EB"/>
    <w:rsid w:val="00F12BD1"/>
    <w:rsid w:val="00F1349A"/>
    <w:rsid w:val="00F1367F"/>
    <w:rsid w:val="00F13804"/>
    <w:rsid w:val="00F14E4C"/>
    <w:rsid w:val="00F15E6E"/>
    <w:rsid w:val="00F1657C"/>
    <w:rsid w:val="00F17341"/>
    <w:rsid w:val="00F17BBB"/>
    <w:rsid w:val="00F201C5"/>
    <w:rsid w:val="00F20518"/>
    <w:rsid w:val="00F21CC4"/>
    <w:rsid w:val="00F21F98"/>
    <w:rsid w:val="00F22347"/>
    <w:rsid w:val="00F224F5"/>
    <w:rsid w:val="00F22A83"/>
    <w:rsid w:val="00F22C0A"/>
    <w:rsid w:val="00F23EA7"/>
    <w:rsid w:val="00F2410E"/>
    <w:rsid w:val="00F2694C"/>
    <w:rsid w:val="00F27D03"/>
    <w:rsid w:val="00F3025D"/>
    <w:rsid w:val="00F302A0"/>
    <w:rsid w:val="00F30D2C"/>
    <w:rsid w:val="00F32AA0"/>
    <w:rsid w:val="00F339AC"/>
    <w:rsid w:val="00F33C4A"/>
    <w:rsid w:val="00F349A1"/>
    <w:rsid w:val="00F3570A"/>
    <w:rsid w:val="00F36C20"/>
    <w:rsid w:val="00F403D1"/>
    <w:rsid w:val="00F40E0F"/>
    <w:rsid w:val="00F4205E"/>
    <w:rsid w:val="00F4268B"/>
    <w:rsid w:val="00F42D81"/>
    <w:rsid w:val="00F42FA3"/>
    <w:rsid w:val="00F43494"/>
    <w:rsid w:val="00F43A93"/>
    <w:rsid w:val="00F44CF9"/>
    <w:rsid w:val="00F464F9"/>
    <w:rsid w:val="00F46850"/>
    <w:rsid w:val="00F46871"/>
    <w:rsid w:val="00F46BD7"/>
    <w:rsid w:val="00F50367"/>
    <w:rsid w:val="00F50551"/>
    <w:rsid w:val="00F50A5E"/>
    <w:rsid w:val="00F51751"/>
    <w:rsid w:val="00F52671"/>
    <w:rsid w:val="00F52CEA"/>
    <w:rsid w:val="00F530B8"/>
    <w:rsid w:val="00F53FBE"/>
    <w:rsid w:val="00F54878"/>
    <w:rsid w:val="00F5640B"/>
    <w:rsid w:val="00F566E6"/>
    <w:rsid w:val="00F576CF"/>
    <w:rsid w:val="00F57853"/>
    <w:rsid w:val="00F60D84"/>
    <w:rsid w:val="00F6124D"/>
    <w:rsid w:val="00F628EF"/>
    <w:rsid w:val="00F63319"/>
    <w:rsid w:val="00F63413"/>
    <w:rsid w:val="00F63523"/>
    <w:rsid w:val="00F6391C"/>
    <w:rsid w:val="00F64649"/>
    <w:rsid w:val="00F65503"/>
    <w:rsid w:val="00F65D13"/>
    <w:rsid w:val="00F65FA0"/>
    <w:rsid w:val="00F66237"/>
    <w:rsid w:val="00F749C3"/>
    <w:rsid w:val="00F76084"/>
    <w:rsid w:val="00F776FF"/>
    <w:rsid w:val="00F8176E"/>
    <w:rsid w:val="00F81B3D"/>
    <w:rsid w:val="00F81F4B"/>
    <w:rsid w:val="00F83C2C"/>
    <w:rsid w:val="00F8534D"/>
    <w:rsid w:val="00F85DE1"/>
    <w:rsid w:val="00F862BC"/>
    <w:rsid w:val="00F87449"/>
    <w:rsid w:val="00F87453"/>
    <w:rsid w:val="00F915F1"/>
    <w:rsid w:val="00F91B05"/>
    <w:rsid w:val="00F925FE"/>
    <w:rsid w:val="00F93EB0"/>
    <w:rsid w:val="00F94574"/>
    <w:rsid w:val="00F95146"/>
    <w:rsid w:val="00F957C7"/>
    <w:rsid w:val="00F96C2A"/>
    <w:rsid w:val="00F96C57"/>
    <w:rsid w:val="00F97D34"/>
    <w:rsid w:val="00F97D92"/>
    <w:rsid w:val="00FA078A"/>
    <w:rsid w:val="00FA0C14"/>
    <w:rsid w:val="00FA253D"/>
    <w:rsid w:val="00FA2C58"/>
    <w:rsid w:val="00FA40E8"/>
    <w:rsid w:val="00FB04D1"/>
    <w:rsid w:val="00FB0FCF"/>
    <w:rsid w:val="00FB118A"/>
    <w:rsid w:val="00FB34E0"/>
    <w:rsid w:val="00FB3707"/>
    <w:rsid w:val="00FB3917"/>
    <w:rsid w:val="00FB3C36"/>
    <w:rsid w:val="00FB3FDB"/>
    <w:rsid w:val="00FB505C"/>
    <w:rsid w:val="00FB53A1"/>
    <w:rsid w:val="00FB75DC"/>
    <w:rsid w:val="00FC095E"/>
    <w:rsid w:val="00FC10AB"/>
    <w:rsid w:val="00FC2926"/>
    <w:rsid w:val="00FC2A82"/>
    <w:rsid w:val="00FC34E0"/>
    <w:rsid w:val="00FC47E9"/>
    <w:rsid w:val="00FC4A34"/>
    <w:rsid w:val="00FC4E1D"/>
    <w:rsid w:val="00FC5BB3"/>
    <w:rsid w:val="00FC6D6C"/>
    <w:rsid w:val="00FC731E"/>
    <w:rsid w:val="00FC77DA"/>
    <w:rsid w:val="00FD0E88"/>
    <w:rsid w:val="00FD18DD"/>
    <w:rsid w:val="00FD2EDF"/>
    <w:rsid w:val="00FD33AC"/>
    <w:rsid w:val="00FD3FA4"/>
    <w:rsid w:val="00FD434F"/>
    <w:rsid w:val="00FD57E3"/>
    <w:rsid w:val="00FD5F2D"/>
    <w:rsid w:val="00FD7D9C"/>
    <w:rsid w:val="00FE00D1"/>
    <w:rsid w:val="00FE0167"/>
    <w:rsid w:val="00FE2CBC"/>
    <w:rsid w:val="00FE2D6E"/>
    <w:rsid w:val="00FE2EF6"/>
    <w:rsid w:val="00FE3C70"/>
    <w:rsid w:val="00FE3EDF"/>
    <w:rsid w:val="00FE4892"/>
    <w:rsid w:val="00FE7254"/>
    <w:rsid w:val="00FE7916"/>
    <w:rsid w:val="00FF01BB"/>
    <w:rsid w:val="00FF1105"/>
    <w:rsid w:val="00FF14ED"/>
    <w:rsid w:val="00FF16BF"/>
    <w:rsid w:val="00FF50D4"/>
    <w:rsid w:val="00FF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52C6B-BE66-41B9-B792-01DB95CC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47A1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51A40"/>
    <w:rPr>
      <w:sz w:val="16"/>
      <w:szCs w:val="16"/>
    </w:rPr>
  </w:style>
  <w:style w:type="paragraph" w:styleId="a4">
    <w:name w:val="annotation text"/>
    <w:basedOn w:val="a"/>
    <w:link w:val="a5"/>
    <w:uiPriority w:val="99"/>
    <w:semiHidden/>
    <w:unhideWhenUsed/>
    <w:rsid w:val="00851A40"/>
    <w:pPr>
      <w:spacing w:line="240" w:lineRule="auto"/>
    </w:pPr>
    <w:rPr>
      <w:sz w:val="20"/>
      <w:szCs w:val="20"/>
    </w:rPr>
  </w:style>
  <w:style w:type="character" w:customStyle="1" w:styleId="a5">
    <w:name w:val="Текст примечания Знак"/>
    <w:basedOn w:val="a0"/>
    <w:link w:val="a4"/>
    <w:uiPriority w:val="99"/>
    <w:semiHidden/>
    <w:rsid w:val="00851A40"/>
    <w:rPr>
      <w:sz w:val="20"/>
      <w:szCs w:val="20"/>
    </w:rPr>
  </w:style>
  <w:style w:type="paragraph" w:styleId="a6">
    <w:name w:val="annotation subject"/>
    <w:basedOn w:val="a4"/>
    <w:next w:val="a4"/>
    <w:link w:val="a7"/>
    <w:uiPriority w:val="99"/>
    <w:semiHidden/>
    <w:unhideWhenUsed/>
    <w:rsid w:val="00851A40"/>
    <w:rPr>
      <w:b/>
      <w:bCs/>
    </w:rPr>
  </w:style>
  <w:style w:type="character" w:customStyle="1" w:styleId="a7">
    <w:name w:val="Тема примечания Знак"/>
    <w:basedOn w:val="a5"/>
    <w:link w:val="a6"/>
    <w:uiPriority w:val="99"/>
    <w:semiHidden/>
    <w:rsid w:val="00851A40"/>
    <w:rPr>
      <w:b/>
      <w:bCs/>
      <w:sz w:val="20"/>
      <w:szCs w:val="20"/>
    </w:rPr>
  </w:style>
  <w:style w:type="paragraph" w:styleId="a8">
    <w:name w:val="Balloon Text"/>
    <w:basedOn w:val="a"/>
    <w:link w:val="a9"/>
    <w:uiPriority w:val="99"/>
    <w:semiHidden/>
    <w:unhideWhenUsed/>
    <w:rsid w:val="00851A4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1A40"/>
    <w:rPr>
      <w:rFonts w:ascii="Tahoma" w:hAnsi="Tahoma" w:cs="Tahoma"/>
      <w:sz w:val="16"/>
      <w:szCs w:val="16"/>
    </w:rPr>
  </w:style>
  <w:style w:type="paragraph" w:styleId="aa">
    <w:name w:val="footnote text"/>
    <w:basedOn w:val="a"/>
    <w:link w:val="ab"/>
    <w:semiHidden/>
    <w:unhideWhenUsed/>
    <w:rsid w:val="00851A40"/>
    <w:pPr>
      <w:spacing w:after="0" w:line="240" w:lineRule="auto"/>
    </w:pPr>
    <w:rPr>
      <w:sz w:val="20"/>
      <w:szCs w:val="20"/>
    </w:rPr>
  </w:style>
  <w:style w:type="character" w:customStyle="1" w:styleId="ab">
    <w:name w:val="Текст сноски Знак"/>
    <w:basedOn w:val="a0"/>
    <w:link w:val="aa"/>
    <w:semiHidden/>
    <w:rsid w:val="00851A40"/>
    <w:rPr>
      <w:sz w:val="20"/>
      <w:szCs w:val="20"/>
    </w:rPr>
  </w:style>
  <w:style w:type="character" w:styleId="ac">
    <w:name w:val="footnote reference"/>
    <w:basedOn w:val="a0"/>
    <w:semiHidden/>
    <w:unhideWhenUsed/>
    <w:rsid w:val="00851A40"/>
    <w:rPr>
      <w:vertAlign w:val="superscript"/>
    </w:rPr>
  </w:style>
  <w:style w:type="paragraph" w:styleId="ad">
    <w:name w:val="Body Text"/>
    <w:basedOn w:val="a"/>
    <w:link w:val="ae"/>
    <w:rsid w:val="00DE0F11"/>
    <w:pPr>
      <w:spacing w:before="120" w:after="12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0"/>
    <w:link w:val="ad"/>
    <w:rsid w:val="00DE0F11"/>
    <w:rPr>
      <w:rFonts w:ascii="Times New Roman" w:eastAsia="Times New Roman" w:hAnsi="Times New Roman" w:cs="Times New Roman"/>
      <w:sz w:val="24"/>
      <w:szCs w:val="20"/>
      <w:lang w:val="x-none" w:eastAsia="x-none"/>
    </w:rPr>
  </w:style>
  <w:style w:type="character" w:customStyle="1" w:styleId="10">
    <w:name w:val="Заголовок 1 Знак"/>
    <w:basedOn w:val="a0"/>
    <w:link w:val="1"/>
    <w:uiPriority w:val="9"/>
    <w:rsid w:val="00E47A1B"/>
    <w:rPr>
      <w:rFonts w:asciiTheme="majorHAnsi" w:eastAsiaTheme="majorEastAsia" w:hAnsiTheme="majorHAnsi" w:cstheme="majorBidi"/>
      <w:color w:val="365F91" w:themeColor="accent1" w:themeShade="BF"/>
      <w:sz w:val="32"/>
      <w:szCs w:val="32"/>
    </w:rPr>
  </w:style>
  <w:style w:type="character" w:styleId="af">
    <w:name w:val="Hyperlink"/>
    <w:basedOn w:val="a0"/>
    <w:uiPriority w:val="99"/>
    <w:unhideWhenUsed/>
    <w:rsid w:val="00861F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7492">
      <w:bodyDiv w:val="1"/>
      <w:marLeft w:val="0"/>
      <w:marRight w:val="0"/>
      <w:marTop w:val="0"/>
      <w:marBottom w:val="0"/>
      <w:divBdr>
        <w:top w:val="none" w:sz="0" w:space="0" w:color="auto"/>
        <w:left w:val="none" w:sz="0" w:space="0" w:color="auto"/>
        <w:bottom w:val="none" w:sz="0" w:space="0" w:color="auto"/>
        <w:right w:val="none" w:sz="0" w:space="0" w:color="auto"/>
      </w:divBdr>
    </w:div>
    <w:div w:id="20597074">
      <w:bodyDiv w:val="1"/>
      <w:marLeft w:val="0"/>
      <w:marRight w:val="0"/>
      <w:marTop w:val="0"/>
      <w:marBottom w:val="0"/>
      <w:divBdr>
        <w:top w:val="none" w:sz="0" w:space="0" w:color="auto"/>
        <w:left w:val="none" w:sz="0" w:space="0" w:color="auto"/>
        <w:bottom w:val="none" w:sz="0" w:space="0" w:color="auto"/>
        <w:right w:val="none" w:sz="0" w:space="0" w:color="auto"/>
      </w:divBdr>
    </w:div>
    <w:div w:id="140000691">
      <w:bodyDiv w:val="1"/>
      <w:marLeft w:val="0"/>
      <w:marRight w:val="0"/>
      <w:marTop w:val="0"/>
      <w:marBottom w:val="0"/>
      <w:divBdr>
        <w:top w:val="none" w:sz="0" w:space="0" w:color="auto"/>
        <w:left w:val="none" w:sz="0" w:space="0" w:color="auto"/>
        <w:bottom w:val="none" w:sz="0" w:space="0" w:color="auto"/>
        <w:right w:val="none" w:sz="0" w:space="0" w:color="auto"/>
      </w:divBdr>
    </w:div>
    <w:div w:id="423382889">
      <w:bodyDiv w:val="1"/>
      <w:marLeft w:val="0"/>
      <w:marRight w:val="0"/>
      <w:marTop w:val="0"/>
      <w:marBottom w:val="0"/>
      <w:divBdr>
        <w:top w:val="none" w:sz="0" w:space="0" w:color="auto"/>
        <w:left w:val="none" w:sz="0" w:space="0" w:color="auto"/>
        <w:bottom w:val="none" w:sz="0" w:space="0" w:color="auto"/>
        <w:right w:val="none" w:sz="0" w:space="0" w:color="auto"/>
      </w:divBdr>
    </w:div>
    <w:div w:id="761491076">
      <w:bodyDiv w:val="1"/>
      <w:marLeft w:val="0"/>
      <w:marRight w:val="0"/>
      <w:marTop w:val="0"/>
      <w:marBottom w:val="0"/>
      <w:divBdr>
        <w:top w:val="none" w:sz="0" w:space="0" w:color="auto"/>
        <w:left w:val="none" w:sz="0" w:space="0" w:color="auto"/>
        <w:bottom w:val="none" w:sz="0" w:space="0" w:color="auto"/>
        <w:right w:val="none" w:sz="0" w:space="0" w:color="auto"/>
      </w:divBdr>
    </w:div>
    <w:div w:id="857083022">
      <w:bodyDiv w:val="1"/>
      <w:marLeft w:val="0"/>
      <w:marRight w:val="0"/>
      <w:marTop w:val="0"/>
      <w:marBottom w:val="0"/>
      <w:divBdr>
        <w:top w:val="none" w:sz="0" w:space="0" w:color="auto"/>
        <w:left w:val="none" w:sz="0" w:space="0" w:color="auto"/>
        <w:bottom w:val="none" w:sz="0" w:space="0" w:color="auto"/>
        <w:right w:val="none" w:sz="0" w:space="0" w:color="auto"/>
      </w:divBdr>
    </w:div>
    <w:div w:id="1207719048">
      <w:bodyDiv w:val="1"/>
      <w:marLeft w:val="0"/>
      <w:marRight w:val="0"/>
      <w:marTop w:val="0"/>
      <w:marBottom w:val="0"/>
      <w:divBdr>
        <w:top w:val="none" w:sz="0" w:space="0" w:color="auto"/>
        <w:left w:val="none" w:sz="0" w:space="0" w:color="auto"/>
        <w:bottom w:val="none" w:sz="0" w:space="0" w:color="auto"/>
        <w:right w:val="none" w:sz="0" w:space="0" w:color="auto"/>
      </w:divBdr>
    </w:div>
    <w:div w:id="1371223687">
      <w:bodyDiv w:val="1"/>
      <w:marLeft w:val="0"/>
      <w:marRight w:val="0"/>
      <w:marTop w:val="0"/>
      <w:marBottom w:val="0"/>
      <w:divBdr>
        <w:top w:val="none" w:sz="0" w:space="0" w:color="auto"/>
        <w:left w:val="none" w:sz="0" w:space="0" w:color="auto"/>
        <w:bottom w:val="none" w:sz="0" w:space="0" w:color="auto"/>
        <w:right w:val="none" w:sz="0" w:space="0" w:color="auto"/>
      </w:divBdr>
    </w:div>
    <w:div w:id="1600408854">
      <w:bodyDiv w:val="1"/>
      <w:marLeft w:val="0"/>
      <w:marRight w:val="0"/>
      <w:marTop w:val="0"/>
      <w:marBottom w:val="0"/>
      <w:divBdr>
        <w:top w:val="none" w:sz="0" w:space="0" w:color="auto"/>
        <w:left w:val="none" w:sz="0" w:space="0" w:color="auto"/>
        <w:bottom w:val="none" w:sz="0" w:space="0" w:color="auto"/>
        <w:right w:val="none" w:sz="0" w:space="0" w:color="auto"/>
      </w:divBdr>
    </w:div>
    <w:div w:id="1700012982">
      <w:bodyDiv w:val="1"/>
      <w:marLeft w:val="0"/>
      <w:marRight w:val="0"/>
      <w:marTop w:val="0"/>
      <w:marBottom w:val="0"/>
      <w:divBdr>
        <w:top w:val="none" w:sz="0" w:space="0" w:color="auto"/>
        <w:left w:val="none" w:sz="0" w:space="0" w:color="auto"/>
        <w:bottom w:val="none" w:sz="0" w:space="0" w:color="auto"/>
        <w:right w:val="none" w:sz="0" w:space="0" w:color="auto"/>
      </w:divBdr>
    </w:div>
    <w:div w:id="1748110429">
      <w:bodyDiv w:val="1"/>
      <w:marLeft w:val="0"/>
      <w:marRight w:val="0"/>
      <w:marTop w:val="0"/>
      <w:marBottom w:val="0"/>
      <w:divBdr>
        <w:top w:val="none" w:sz="0" w:space="0" w:color="auto"/>
        <w:left w:val="none" w:sz="0" w:space="0" w:color="auto"/>
        <w:bottom w:val="none" w:sz="0" w:space="0" w:color="auto"/>
        <w:right w:val="none" w:sz="0" w:space="0" w:color="auto"/>
      </w:divBdr>
    </w:div>
    <w:div w:id="1797214888">
      <w:bodyDiv w:val="1"/>
      <w:marLeft w:val="0"/>
      <w:marRight w:val="0"/>
      <w:marTop w:val="0"/>
      <w:marBottom w:val="0"/>
      <w:divBdr>
        <w:top w:val="none" w:sz="0" w:space="0" w:color="auto"/>
        <w:left w:val="none" w:sz="0" w:space="0" w:color="auto"/>
        <w:bottom w:val="none" w:sz="0" w:space="0" w:color="auto"/>
        <w:right w:val="none" w:sz="0" w:space="0" w:color="auto"/>
      </w:divBdr>
    </w:div>
    <w:div w:id="204886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E62169FF697CE565185E27DDB533BB1216441E56849D889E28D72C5980BE6A239504E313CEDA319530D1F08E5CBD919A3B0AF372D669L" TargetMode="External"/><Relationship Id="rId13" Type="http://schemas.openxmlformats.org/officeDocument/2006/relationships/hyperlink" Target="consultantplus://offline/ref=AB20982310EA77C6EBF6CA31CCFCCA15257CC02C75190D9D3AB52CEE592D97ABC3F3C4B3485E84DC37FA96CCC95AAE2E2F120DA18E448EABa22AN" TargetMode="External"/><Relationship Id="rId18" Type="http://schemas.openxmlformats.org/officeDocument/2006/relationships/hyperlink" Target="consultantplus://offline/ref=EEE62169FF697CE565185E27DDB533BB12174F1357869D889E28D72C5980BE6A239504E313C6D067C67FD0ACC80BAE939C3B08F76E6A7BE2D363L"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consultantplus://offline/ref=BB7696041BBD264D58CE403C23D19BC540B2DC686B366E6180D4CF69515245DBD678C2A9DF37DC28F735E272A87CABD08C033796C8D35F8Dh5c5L" TargetMode="External"/><Relationship Id="rId7" Type="http://schemas.openxmlformats.org/officeDocument/2006/relationships/hyperlink" Target="consultantplus://offline/ref=EEE62169FF697CE565185E27DDB533BB1216441E56849D889E28D72C5980BE6A31955CEF11C4CF65C06A86FD8ED56FL" TargetMode="External"/><Relationship Id="rId12" Type="http://schemas.openxmlformats.org/officeDocument/2006/relationships/hyperlink" Target="consultantplus://offline/ref=EEE62169FF697CE565185E27DDB533BB1215421356839D889E28D72C5980BE6A31955CEF11C4CF65C06A86FD8ED56FL" TargetMode="External"/><Relationship Id="rId17" Type="http://schemas.openxmlformats.org/officeDocument/2006/relationships/hyperlink" Target="consultantplus://offline/ref=D8E9D4D64078129D852C1C243342C1BB4331B48BBF8624A3AEEAE9D1BBF1F8351C6ED59E3F90639687D285AECEB05D89DA2D23244E29EE3EN1NBI" TargetMode="Externa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D8E9D4D64078129D852C1C243342C1BB4331B48BBF8624A3AEEAE9D1BBF1F8351C6ED59E3F90679F85D285AECEB05D89DA2D23244E29EE3EN1NBI" TargetMode="External"/><Relationship Id="rId20" Type="http://schemas.openxmlformats.org/officeDocument/2006/relationships/hyperlink" Target="consultantplus://offline/ref=BB7696041BBD264D58CE403C23D19BC540B2DC686B366E6180D4CF69515245DBD678C2A9DF37DC28F635E272A87CABD08C033796C8D35F8Dh5c5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EE62169FF697CE565185E27DDB533BB1215421356839D889E28D72C5980BE6A239504E313C6D460C27FD0ACC80BAE939C3B08F76E6A7BE2D363L" TargetMode="External"/><Relationship Id="rId24" Type="http://schemas.openxmlformats.org/officeDocument/2006/relationships/hyperlink" Target="consultantplus://offline/ref=EEE62169FF697CE565185E27DDB533BB1218461C50839D889E28D72C5980BE6A31955CEF11C4CF65C06A86FD8ED56FL" TargetMode="External"/><Relationship Id="rId5" Type="http://schemas.openxmlformats.org/officeDocument/2006/relationships/footnotes" Target="footnotes.xml"/><Relationship Id="rId15" Type="http://schemas.openxmlformats.org/officeDocument/2006/relationships/hyperlink" Target="consultantplus://offline/ref=D8E9D4D64078129D852C1C243342C1BB4331B48BBF8624A3AEEAE9D1BBF1F8351C6ED59E3F90679384D285AECEB05D89DA2D23244E29EE3EN1NBI" TargetMode="External"/><Relationship Id="rId23" Type="http://schemas.openxmlformats.org/officeDocument/2006/relationships/hyperlink" Target="consultantplus://offline/ref=EEE62169FF697CE565185E27DDB533BB1218461C50839D889E28D72C5980BE6A31955CEF11C4CF65C06A86FD8ED56FL" TargetMode="External"/><Relationship Id="rId28" Type="http://schemas.openxmlformats.org/officeDocument/2006/relationships/theme" Target="theme/theme1.xml"/><Relationship Id="rId10" Type="http://schemas.openxmlformats.org/officeDocument/2006/relationships/hyperlink" Target="consultantplus://offline/ref=EEE62169FF697CE565185E27DDB533BB1216441E56849D889E28D72C5980BE6A31955CEF11C4CF65C06A86FD8ED56FL" TargetMode="External"/><Relationship Id="rId19" Type="http://schemas.openxmlformats.org/officeDocument/2006/relationships/hyperlink" Target="consultantplus://offline/ref=EEE62169FF697CE565185E27DDB533BB1213461B53809D889E28D72C5980BE6A239504E118928021917986FF925EA78F9C250ADF62L" TargetMode="External"/><Relationship Id="rId4" Type="http://schemas.openxmlformats.org/officeDocument/2006/relationships/webSettings" Target="webSettings.xml"/><Relationship Id="rId9" Type="http://schemas.openxmlformats.org/officeDocument/2006/relationships/hyperlink" Target="consultantplus://offline/ref=EEE62169FF697CE565185E27DDB533BB1216441E56849D889E28D72C5980BE6A31955CEF11C4CF65C06A86FD8ED56FL" TargetMode="External"/><Relationship Id="rId14" Type="http://schemas.openxmlformats.org/officeDocument/2006/relationships/hyperlink" Target="consultantplus://offline/ref=EEE62169FF697CE565185E27DDB533BB1216441E56849D889E28D72C5980BE6A239504E313C7D36CC47FD0ACC80BAE939C3B08F76E6A7BE2D363L" TargetMode="External"/><Relationship Id="rId22" Type="http://schemas.openxmlformats.org/officeDocument/2006/relationships/hyperlink" Target="consultantplus://offline/ref=BB7696041BBD264D58CE403C23D19BC540B2DC686B366E6180D4CF69515245DBD678C2A9DF37DC2AF635E272A87CABD08C033796C8D35F8Dh5c5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9CE92-8A33-4192-BA7A-7A36FFEB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18</Pages>
  <Words>6567</Words>
  <Characters>37436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SZGMU</Company>
  <LinksUpToDate>false</LinksUpToDate>
  <CharactersWithSpaces>43916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Максакова Светлана Сергеевна</dc:creator>
  <cp:lastModifiedBy>Давыдович Татьяна Юрьевна</cp:lastModifiedBy>
  <cp:revision>49</cp:revision>
  <dcterms:created xsi:type="dcterms:W3CDTF">2025-05-06T12:44:00Z</dcterms:created>
  <dcterms:modified xsi:type="dcterms:W3CDTF">2026-06-24T12:47:00Z</dcterms:modified>
</cp:coreProperties>
</file>