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402" w:rsidRPr="003769AF" w:rsidRDefault="00D92402" w:rsidP="00D92402">
      <w:pPr>
        <w:pStyle w:val="ConsPlusNormal"/>
        <w:jc w:val="both"/>
        <w:rPr>
          <w:rFonts w:ascii="Times New Roman" w:hAnsi="Times New Roman"/>
          <w:sz w:val="22"/>
          <w:szCs w:val="22"/>
        </w:rPr>
      </w:pPr>
    </w:p>
    <w:p w:rsidR="00D92402" w:rsidRPr="00000A32" w:rsidRDefault="00D92402" w:rsidP="00D92402">
      <w:pPr>
        <w:pStyle w:val="ConsPlusNormal"/>
        <w:jc w:val="center"/>
        <w:rPr>
          <w:rFonts w:ascii="PT Astra Serif" w:hAnsi="PT Astra Serif"/>
          <w:sz w:val="26"/>
          <w:szCs w:val="26"/>
        </w:rPr>
      </w:pPr>
      <w:bookmarkStart w:id="0" w:name="P389"/>
      <w:bookmarkEnd w:id="0"/>
      <w:r w:rsidRPr="00000A32">
        <w:rPr>
          <w:rFonts w:ascii="PT Astra Serif" w:hAnsi="PT Astra Serif"/>
          <w:sz w:val="26"/>
          <w:szCs w:val="26"/>
        </w:rPr>
        <w:t>ТЕХНИЧЕСКОЕ ЗАДАНИЕ</w:t>
      </w:r>
    </w:p>
    <w:p w:rsidR="00D92402" w:rsidRPr="00000A32" w:rsidRDefault="00D92402" w:rsidP="00D92402">
      <w:pPr>
        <w:pStyle w:val="ConsPlusNormal"/>
        <w:jc w:val="center"/>
        <w:rPr>
          <w:rFonts w:ascii="PT Astra Serif" w:hAnsi="PT Astra Serif"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0"/>
        <w:gridCol w:w="5595"/>
      </w:tblGrid>
      <w:tr w:rsidR="00D92402" w:rsidRPr="00000A32" w:rsidTr="00F209B4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02" w:rsidRPr="00BB0618" w:rsidRDefault="00D92402" w:rsidP="00F209B4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02" w:rsidRPr="00BB0618" w:rsidRDefault="008A5BFB" w:rsidP="00F209B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Плита керамическая</w:t>
            </w:r>
          </w:p>
        </w:tc>
      </w:tr>
      <w:tr w:rsidR="00D92402" w:rsidRPr="00000A32" w:rsidTr="00F209B4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02" w:rsidRPr="00BB0618" w:rsidRDefault="00D92402" w:rsidP="00F209B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ОКПД2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02" w:rsidRPr="00BB0618" w:rsidRDefault="008A5BFB" w:rsidP="00F209B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23.31.10.110</w:t>
            </w:r>
          </w:p>
        </w:tc>
      </w:tr>
      <w:tr w:rsidR="00D92402" w:rsidRPr="00000A32" w:rsidTr="00F209B4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02" w:rsidRPr="00BB0618" w:rsidRDefault="00D92402" w:rsidP="00F209B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КТРУ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02" w:rsidRPr="00BB0618" w:rsidRDefault="005606D9" w:rsidP="00F209B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6" w:tgtFrame="_blank" w:history="1">
              <w:r w:rsidR="008A5BFB" w:rsidRPr="00BB0618">
                <w:rPr>
                  <w:rStyle w:val="a5"/>
                  <w:rFonts w:ascii="PT Astra Serif" w:hAnsi="PT Astra Serif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23.31.10.110-00000002</w:t>
              </w:r>
            </w:hyperlink>
          </w:p>
        </w:tc>
      </w:tr>
      <w:tr w:rsidR="00D92402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02" w:rsidRPr="00BB0618" w:rsidRDefault="00D92402" w:rsidP="00F209B4">
            <w:pPr>
              <w:pStyle w:val="ConsPlusNormal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Длина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02" w:rsidRPr="00BB0618" w:rsidRDefault="00CB6FD6" w:rsidP="00F209B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≥ 1200 мм</w:t>
            </w:r>
          </w:p>
        </w:tc>
      </w:tr>
      <w:tr w:rsidR="00D92402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02" w:rsidRPr="00BB0618" w:rsidRDefault="00D92402" w:rsidP="00F209B4">
            <w:pPr>
              <w:pStyle w:val="ConsPlusNormal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Область применения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02" w:rsidRPr="00BB0618" w:rsidRDefault="00CB6FD6" w:rsidP="00F209B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Для облицовки стен внутри помещений</w:t>
            </w:r>
          </w:p>
        </w:tc>
      </w:tr>
      <w:tr w:rsidR="00D92402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02" w:rsidRPr="00BB0618" w:rsidRDefault="00D92402" w:rsidP="00F209B4">
            <w:pPr>
              <w:pStyle w:val="ConsPlusNormal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Толщина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02" w:rsidRPr="00BB0618" w:rsidRDefault="00CB6FD6" w:rsidP="00F209B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 xml:space="preserve">≥ 8 и </w:t>
            </w:r>
            <w:proofErr w:type="gramStart"/>
            <w:r w:rsidRPr="00BB0618">
              <w:rPr>
                <w:rFonts w:ascii="PT Astra Serif" w:hAnsi="PT Astra Serif"/>
                <w:sz w:val="24"/>
                <w:szCs w:val="24"/>
              </w:rPr>
              <w:t>&lt; 10</w:t>
            </w:r>
            <w:proofErr w:type="gramEnd"/>
            <w:r w:rsidRPr="00BB0618">
              <w:rPr>
                <w:rFonts w:ascii="PT Astra Serif" w:hAnsi="PT Astra Serif"/>
                <w:sz w:val="24"/>
                <w:szCs w:val="24"/>
              </w:rPr>
              <w:t xml:space="preserve"> мм</w:t>
            </w:r>
          </w:p>
        </w:tc>
      </w:tr>
      <w:tr w:rsidR="00D92402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02" w:rsidRPr="00BB0618" w:rsidRDefault="00D92402" w:rsidP="00F209B4">
            <w:pPr>
              <w:pStyle w:val="ConsPlusNormal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Ширина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02" w:rsidRPr="00BB0618" w:rsidRDefault="00CB6FD6" w:rsidP="00F209B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≥ 600 и </w:t>
            </w:r>
            <w:proofErr w:type="gramStart"/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&lt; 650</w:t>
            </w:r>
            <w:proofErr w:type="gramEnd"/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мм</w:t>
            </w:r>
          </w:p>
        </w:tc>
      </w:tr>
      <w:tr w:rsidR="00E33A2F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Количество 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6365DE" w:rsidP="00E33A2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19,44</w:t>
            </w:r>
            <w:r w:rsidR="00E33A2F"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м</w:t>
            </w:r>
            <w:r w:rsidR="00E33A2F" w:rsidRPr="00BB0618">
              <w:rPr>
                <w:rFonts w:ascii="PT Astra Serif" w:hAnsi="PT Astra Serif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</w:tr>
      <w:tr w:rsidR="00E33A2F" w:rsidRPr="00000A32" w:rsidTr="00F209B4">
        <w:trPr>
          <w:trHeight w:val="2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Дополнительные характеристики</w:t>
            </w:r>
          </w:p>
        </w:tc>
      </w:tr>
      <w:tr w:rsidR="00E33A2F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Цвет (по согласованию с заказчиком)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Светло-бежевый</w:t>
            </w:r>
          </w:p>
        </w:tc>
      </w:tr>
      <w:tr w:rsidR="00E33A2F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Фактура (по согласованию с заказчиком)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  <w:p w:rsidR="00E33A2F" w:rsidRPr="00BB0618" w:rsidRDefault="00E33A2F" w:rsidP="00E33A2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 wp14:anchorId="4C5E230C" wp14:editId="5273594D">
                  <wp:extent cx="3028950" cy="1668285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028" cy="16749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A2F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Плита керамическая (</w:t>
            </w:r>
            <w:proofErr w:type="spellStart"/>
            <w:r w:rsidRPr="00BB0618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керамогранит</w:t>
            </w:r>
            <w:proofErr w:type="spellEnd"/>
            <w:r w:rsidRPr="00BB0618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 xml:space="preserve"> напольный)</w:t>
            </w:r>
          </w:p>
        </w:tc>
      </w:tr>
      <w:tr w:rsidR="00E33A2F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ОКПД2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23.31.10.120</w:t>
            </w:r>
          </w:p>
        </w:tc>
      </w:tr>
      <w:tr w:rsidR="00E33A2F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КТРУ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5606D9" w:rsidP="00E33A2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hyperlink r:id="rId8" w:tgtFrame="_blank" w:history="1">
              <w:r w:rsidR="00E33A2F" w:rsidRPr="00BB0618">
                <w:rPr>
                  <w:rStyle w:val="a5"/>
                  <w:rFonts w:ascii="PT Astra Serif" w:hAnsi="PT Astra Serif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23.31.10.120-00000003</w:t>
              </w:r>
            </w:hyperlink>
          </w:p>
        </w:tc>
      </w:tr>
      <w:tr w:rsidR="00E33A2F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Вид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Керамический гранит (</w:t>
            </w:r>
            <w:proofErr w:type="spellStart"/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керамогранит</w:t>
            </w:r>
            <w:proofErr w:type="spellEnd"/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33A2F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Длина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≥ </w:t>
            </w:r>
            <w:proofErr w:type="gramStart"/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400  и</w:t>
            </w:r>
            <w:proofErr w:type="gramEnd"/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  &lt; 450 мм</w:t>
            </w:r>
          </w:p>
        </w:tc>
      </w:tr>
      <w:tr w:rsidR="00E33A2F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Область применения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Для покрытия полов в помещениях жилых, общественных и промышленных зданий</w:t>
            </w:r>
          </w:p>
        </w:tc>
      </w:tr>
      <w:tr w:rsidR="00E33A2F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Толщина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≥ 8 и </w:t>
            </w:r>
            <w:proofErr w:type="gramStart"/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&lt; 10</w:t>
            </w:r>
            <w:proofErr w:type="gramEnd"/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мм</w:t>
            </w:r>
          </w:p>
        </w:tc>
      </w:tr>
      <w:tr w:rsidR="00E33A2F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Ширина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2F" w:rsidRPr="00BB0618" w:rsidRDefault="00E33A2F" w:rsidP="00E33A2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≥ 400 и </w:t>
            </w:r>
            <w:proofErr w:type="gramStart"/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&lt; 450</w:t>
            </w:r>
            <w:proofErr w:type="gramEnd"/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мм</w:t>
            </w:r>
          </w:p>
        </w:tc>
      </w:tr>
      <w:tr w:rsidR="005D7D92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Количество 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  <w:vertAlign w:val="superscript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3,2 м</w:t>
            </w: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</w:tr>
      <w:tr w:rsidR="005D7D92" w:rsidRPr="00000A32" w:rsidTr="005D7ABE">
        <w:trPr>
          <w:trHeight w:val="2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Дополнительные характеристики</w:t>
            </w:r>
          </w:p>
        </w:tc>
      </w:tr>
      <w:tr w:rsidR="005D7D92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Цвет (по согласованию с заказчиком)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Светло-бежевый</w:t>
            </w:r>
          </w:p>
        </w:tc>
      </w:tr>
      <w:tr w:rsidR="005D7D92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Фактура (по согласованию с заказчиком)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 wp14:anchorId="01F6011B" wp14:editId="55950C66">
                  <wp:extent cx="2219325" cy="2280159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16" cy="2286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D92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Ванна стальная</w:t>
            </w:r>
          </w:p>
        </w:tc>
      </w:tr>
      <w:tr w:rsidR="005D7D92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ОКПД2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08C2" w:rsidP="005D7D92">
            <w:pPr>
              <w:pStyle w:val="ConsPlusNormal"/>
              <w:jc w:val="center"/>
              <w:rPr>
                <w:rFonts w:ascii="PT Astra Serif" w:hAnsi="PT Astra Serif"/>
                <w:noProof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shd w:val="clear" w:color="auto" w:fill="FFFFFF"/>
              </w:rPr>
              <w:t>25.99.11</w:t>
            </w:r>
          </w:p>
        </w:tc>
      </w:tr>
      <w:tr w:rsidR="005D7D92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КТРУ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noProof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noProof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5D7D92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Количество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noProof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shd w:val="clear" w:color="auto" w:fill="FFFFFF"/>
              </w:rPr>
              <w:t>1 шт</w:t>
            </w:r>
          </w:p>
        </w:tc>
      </w:tr>
      <w:tr w:rsidR="005D7D92" w:rsidRPr="00000A32" w:rsidTr="00F209B4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Материал ванны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noProof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Сталь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lastRenderedPageBreak/>
              <w:t>Длина ванны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170 см;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Ширина ванны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80 см;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Форма ванны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прямоугольная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Цвет ванны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белый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Слив-перелив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D2250B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D2250B" w:rsidP="005D7D9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Ножки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D2250B" w:rsidP="005D7D9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да</w:t>
            </w:r>
          </w:p>
        </w:tc>
      </w:tr>
      <w:tr w:rsidR="005D7D92" w:rsidRPr="00000A32" w:rsidTr="005877D6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Смеси строительные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ОКПД2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618">
              <w:rPr>
                <w:rFonts w:ascii="PT Astra Serif" w:hAnsi="PT Astra Serif" w:cs="Times New Roman"/>
                <w:sz w:val="24"/>
                <w:szCs w:val="24"/>
              </w:rPr>
              <w:t>23.64.10.110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КТРУ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606D9" w:rsidP="005D7D9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10" w:tgtFrame="_blank" w:history="1">
              <w:r w:rsidR="005D7D92" w:rsidRPr="00BB0618">
                <w:rPr>
                  <w:rFonts w:ascii="PT Astra Serif" w:hAnsi="PT Astra Serif" w:cs="Times New Roman"/>
                  <w:sz w:val="24"/>
                  <w:szCs w:val="24"/>
                </w:rPr>
                <w:t>23.64.10.110-00000003</w:t>
              </w:r>
            </w:hyperlink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Количество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Default="005D7D92" w:rsidP="005D7D92">
            <w:pPr>
              <w:pStyle w:val="ConsPlusNormal"/>
              <w:jc w:val="center"/>
            </w:pPr>
            <w:r w:rsidRPr="005D7D92">
              <w:rPr>
                <w:rFonts w:ascii="PT Astra Serif" w:hAnsi="PT Astra Serif" w:cs="Times New Roman"/>
                <w:sz w:val="24"/>
                <w:szCs w:val="24"/>
              </w:rPr>
              <w:t>125 кг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618">
              <w:rPr>
                <w:rFonts w:ascii="PT Astra Serif" w:hAnsi="PT Astra Serif" w:cs="Times New Roman"/>
                <w:sz w:val="24"/>
                <w:szCs w:val="24"/>
              </w:rPr>
              <w:t>Клей для плитки и керамогранита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Вид применяемого вяжущего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618">
              <w:rPr>
                <w:rFonts w:ascii="PT Astra Serif" w:hAnsi="PT Astra Serif" w:cs="Times New Roman"/>
                <w:sz w:val="24"/>
                <w:szCs w:val="24"/>
              </w:rPr>
              <w:t>Цементный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Назначение клеевой смеси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618">
              <w:rPr>
                <w:rFonts w:ascii="PT Astra Serif" w:hAnsi="PT Astra Serif" w:cs="Times New Roman"/>
                <w:sz w:val="24"/>
                <w:szCs w:val="24"/>
              </w:rPr>
              <w:t>Для укладки облицовочных материалов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Способ нанесения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618">
              <w:rPr>
                <w:rFonts w:ascii="PT Astra Serif" w:hAnsi="PT Astra Serif" w:cs="Times New Roman"/>
                <w:sz w:val="24"/>
                <w:szCs w:val="24"/>
              </w:rPr>
              <w:t>Ручной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Условия применения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618">
              <w:rPr>
                <w:rFonts w:ascii="PT Astra Serif" w:hAnsi="PT Astra Serif" w:cs="Times New Roman"/>
                <w:sz w:val="24"/>
                <w:szCs w:val="24"/>
              </w:rPr>
              <w:t>Для внутренних работ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Функциональное назначение смеси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0618">
              <w:rPr>
                <w:rFonts w:ascii="PT Astra Serif" w:hAnsi="PT Astra Serif" w:cs="Times New Roman"/>
                <w:sz w:val="24"/>
                <w:szCs w:val="24"/>
              </w:rPr>
              <w:t>Клеевая (предназначенная для укладки)</w:t>
            </w:r>
          </w:p>
        </w:tc>
      </w:tr>
      <w:tr w:rsidR="005D7D92" w:rsidRPr="00000A32" w:rsidTr="009D45FB">
        <w:trPr>
          <w:trHeight w:val="32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b/>
                <w:sz w:val="24"/>
                <w:szCs w:val="24"/>
              </w:rPr>
              <w:t>Панель настенная из пластмасс</w:t>
            </w:r>
            <w:r>
              <w:rPr>
                <w:rFonts w:ascii="PT Astra Serif" w:hAnsi="PT Astra Serif" w:cs="Arial"/>
                <w:b/>
                <w:sz w:val="24"/>
                <w:szCs w:val="24"/>
              </w:rPr>
              <w:t xml:space="preserve"> (панель </w:t>
            </w:r>
            <w:proofErr w:type="spellStart"/>
            <w:r>
              <w:rPr>
                <w:rFonts w:ascii="PT Astra Serif" w:hAnsi="PT Astra Serif" w:cs="Arial"/>
                <w:b/>
                <w:sz w:val="24"/>
                <w:szCs w:val="24"/>
              </w:rPr>
              <w:t>пвх</w:t>
            </w:r>
            <w:proofErr w:type="spellEnd"/>
            <w:r>
              <w:rPr>
                <w:rFonts w:ascii="PT Astra Serif" w:hAnsi="PT Astra Serif" w:cs="Arial"/>
                <w:b/>
                <w:sz w:val="24"/>
                <w:szCs w:val="24"/>
              </w:rPr>
              <w:t>)</w:t>
            </w:r>
          </w:p>
        </w:tc>
      </w:tr>
      <w:tr w:rsidR="005D7D92" w:rsidRPr="00000A32" w:rsidTr="009D45FB">
        <w:trPr>
          <w:trHeight w:val="32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ОКПД2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22.23.11.000</w:t>
            </w:r>
          </w:p>
        </w:tc>
      </w:tr>
      <w:tr w:rsidR="005D7D92" w:rsidRPr="00000A32" w:rsidTr="009D45FB">
        <w:trPr>
          <w:trHeight w:val="32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КТРУ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22.23.11.000-00000007</w:t>
            </w:r>
          </w:p>
        </w:tc>
      </w:tr>
      <w:tr w:rsidR="005D7D92" w:rsidRPr="00000A32" w:rsidTr="009D45FB">
        <w:trPr>
          <w:trHeight w:val="32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PT Astra Serif" w:hAnsi="PT Astra Serif" w:cs="Arial"/>
                <w:sz w:val="24"/>
                <w:szCs w:val="24"/>
              </w:rPr>
              <w:t>шт</w:t>
            </w:r>
            <w:proofErr w:type="spellEnd"/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Длина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A23F5" w:rsidP="005D7D92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≥ 2500 и </w:t>
            </w:r>
            <w:proofErr w:type="gramStart"/>
            <w:r w:rsidR="009E11FE" w:rsidRPr="009E11FE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&lt; 3000</w:t>
            </w:r>
            <w:proofErr w:type="gramEnd"/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мм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Ширина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≥ 250 и </w:t>
            </w:r>
            <w:proofErr w:type="gramStart"/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&lt; 300</w:t>
            </w:r>
            <w:proofErr w:type="gramEnd"/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мм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Толщина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≥ 5 и </w:t>
            </w:r>
            <w:proofErr w:type="gramStart"/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&lt; 10</w:t>
            </w:r>
            <w:proofErr w:type="gramEnd"/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мм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Материал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Поливинилхлорид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Фактура рабочей поверхности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Гладкая</w:t>
            </w:r>
          </w:p>
        </w:tc>
      </w:tr>
      <w:tr w:rsidR="005D7D92" w:rsidRPr="00000A32" w:rsidTr="00A3671C">
        <w:trPr>
          <w:trHeight w:val="2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Дополнительные характеристики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Тип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панель </w:t>
            </w:r>
            <w:proofErr w:type="spellStart"/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пвх</w:t>
            </w:r>
            <w:proofErr w:type="spellEnd"/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Цвет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белый</w:t>
            </w:r>
          </w:p>
        </w:tc>
      </w:tr>
      <w:tr w:rsidR="005D7D92" w:rsidRPr="00000A32" w:rsidTr="006550E9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Внешний вид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матовый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b/>
                <w:sz w:val="24"/>
                <w:szCs w:val="24"/>
              </w:rPr>
              <w:t>Смеси строительные</w:t>
            </w:r>
            <w:r w:rsidR="00297F8D">
              <w:rPr>
                <w:rFonts w:ascii="PT Astra Serif" w:hAnsi="PT Astra Serif" w:cs="Arial"/>
                <w:b/>
                <w:sz w:val="24"/>
                <w:szCs w:val="24"/>
              </w:rPr>
              <w:t xml:space="preserve"> (смесь затирочная)</w:t>
            </w:r>
          </w:p>
        </w:tc>
      </w:tr>
      <w:tr w:rsidR="005D7D92" w:rsidRPr="00000A32" w:rsidTr="00ED6CB2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ОКПД2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23.64.10.110</w:t>
            </w:r>
          </w:p>
        </w:tc>
      </w:tr>
      <w:tr w:rsidR="005D7D92" w:rsidRPr="00000A32" w:rsidTr="00ED6CB2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КТРУ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23.64.10.110-00000003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Вид применяемого вяжущего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Цементный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Назначение затирочной (шовной) смеси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Для узких швов (до 6 мм включительно);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Условия применения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Для внутренних работ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Функциональное назначение смеси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Затирочная (шовная)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6365DE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4</w:t>
            </w:r>
            <w:r w:rsidR="005D7D92">
              <w:rPr>
                <w:rFonts w:ascii="PT Astra Serif" w:hAnsi="PT Astra Serif" w:cs="Arial"/>
                <w:sz w:val="24"/>
                <w:szCs w:val="24"/>
              </w:rPr>
              <w:t xml:space="preserve"> кг</w:t>
            </w:r>
          </w:p>
        </w:tc>
      </w:tr>
      <w:tr w:rsidR="005D7D92" w:rsidRPr="00000A32" w:rsidTr="000C6B45">
        <w:trPr>
          <w:trHeight w:val="2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Дополнительные характеристики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Цвет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белый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Система для выравнивания плитки</w:t>
            </w:r>
          </w:p>
        </w:tc>
      </w:tr>
      <w:tr w:rsidR="005D7D92" w:rsidRPr="00000A32" w:rsidTr="00F26096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ОКПД2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22.23.19.190</w:t>
            </w:r>
          </w:p>
        </w:tc>
      </w:tr>
      <w:tr w:rsidR="005D7D92" w:rsidRPr="00000A32" w:rsidTr="00F26096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КТРУ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нет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Тип продукта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Зажим и клинья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Основной материал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Пластик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В упаковке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 xml:space="preserve">100 </w:t>
            </w:r>
            <w:proofErr w:type="spellStart"/>
            <w:r w:rsidRPr="00BB0618">
              <w:rPr>
                <w:rFonts w:ascii="PT Astra Serif" w:hAnsi="PT Astra Serif" w:cs="Arial"/>
                <w:sz w:val="24"/>
                <w:szCs w:val="24"/>
              </w:rPr>
              <w:t>шт</w:t>
            </w:r>
            <w:proofErr w:type="spellEnd"/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6365DE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3</w:t>
            </w:r>
            <w:r w:rsidR="009E11FE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proofErr w:type="spellStart"/>
            <w:r w:rsidR="009E11FE">
              <w:rPr>
                <w:rFonts w:ascii="PT Astra Serif" w:hAnsi="PT Astra Serif" w:cs="Arial"/>
                <w:sz w:val="24"/>
                <w:szCs w:val="24"/>
              </w:rPr>
              <w:t>упак</w:t>
            </w:r>
            <w:proofErr w:type="spellEnd"/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Светильник светодиодный внутреннего освещения</w:t>
            </w:r>
          </w:p>
        </w:tc>
      </w:tr>
      <w:tr w:rsidR="005D7D92" w:rsidRPr="00000A32" w:rsidTr="004B23D5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ОКПД2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27.40.25.123</w:t>
            </w:r>
          </w:p>
        </w:tc>
      </w:tr>
      <w:tr w:rsidR="005D7D92" w:rsidRPr="00000A32" w:rsidTr="004B23D5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92" w:rsidRPr="00BB0618" w:rsidRDefault="005D7D92" w:rsidP="005D7D92">
            <w:pPr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КТРУ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27.40.25.123-00000004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Вид светильника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Потолочный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Высота светильника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proofErr w:type="gramStart"/>
            <w:r w:rsidRPr="00BB0618">
              <w:rPr>
                <w:rFonts w:ascii="PT Astra Serif" w:hAnsi="PT Astra Serif" w:cs="Arial"/>
                <w:sz w:val="24"/>
                <w:szCs w:val="24"/>
              </w:rPr>
              <w:t>&lt; 10</w:t>
            </w:r>
            <w:proofErr w:type="gramEnd"/>
            <w:r w:rsidRPr="00BB0618">
              <w:rPr>
                <w:rFonts w:ascii="PT Astra Serif" w:hAnsi="PT Astra Serif" w:cs="Arial"/>
                <w:sz w:val="24"/>
                <w:szCs w:val="24"/>
              </w:rPr>
              <w:t xml:space="preserve"> мм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lastRenderedPageBreak/>
              <w:t>Мощность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&gt; 10 и ≤ 15 Вт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Световой поток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≤ 1000 Лм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Тип светильника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Точечный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Диаметр светильника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 xml:space="preserve">≥ 100 и </w:t>
            </w:r>
            <w:proofErr w:type="gramStart"/>
            <w:r w:rsidRPr="00BB0618">
              <w:rPr>
                <w:rFonts w:ascii="PT Astra Serif" w:hAnsi="PT Astra Serif" w:cs="Arial"/>
                <w:sz w:val="24"/>
                <w:szCs w:val="24"/>
              </w:rPr>
              <w:t>&lt; 160</w:t>
            </w:r>
            <w:proofErr w:type="gramEnd"/>
            <w:r w:rsidRPr="00BB0618">
              <w:rPr>
                <w:rFonts w:ascii="PT Astra Serif" w:hAnsi="PT Astra Serif" w:cs="Arial"/>
                <w:sz w:val="24"/>
                <w:szCs w:val="24"/>
              </w:rPr>
              <w:t xml:space="preserve"> мм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Форма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Круглая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Тип цоколя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GX53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PT Astra Serif" w:hAnsi="PT Astra Serif" w:cs="Arial"/>
                <w:sz w:val="24"/>
                <w:szCs w:val="24"/>
              </w:rPr>
              <w:t>шт</w:t>
            </w:r>
            <w:proofErr w:type="spellEnd"/>
          </w:p>
        </w:tc>
      </w:tr>
      <w:tr w:rsidR="005D7D92" w:rsidRPr="00000A32" w:rsidTr="00FE6DCE">
        <w:trPr>
          <w:trHeight w:val="2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Дополнительные характеристики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Цвет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нейтрально белый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Грунтовки на основе акриловых или виниловых полимеров в водной среде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ОКПД2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20.30.11.130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КТРУ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20.30.10.000-00000004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Тип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Водно-дисперсионные</w:t>
            </w:r>
          </w:p>
        </w:tc>
      </w:tr>
      <w:tr w:rsidR="005D7D92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Форма выпуска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92" w:rsidRPr="00BB0618" w:rsidRDefault="005D7D92" w:rsidP="005D7D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Жидкость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5D7D9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6365D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5 </w:t>
            </w:r>
            <w:r w:rsidR="006365DE">
              <w:rPr>
                <w:rFonts w:ascii="PT Astra Serif" w:hAnsi="PT Astra Serif"/>
                <w:sz w:val="24"/>
                <w:szCs w:val="24"/>
              </w:rPr>
              <w:t>л</w:t>
            </w:r>
          </w:p>
        </w:tc>
      </w:tr>
      <w:tr w:rsidR="009E11FE" w:rsidRPr="00000A32" w:rsidTr="000B74E1">
        <w:trPr>
          <w:trHeight w:val="2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5D7D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 w:cs="Arial"/>
                <w:sz w:val="24"/>
                <w:szCs w:val="24"/>
              </w:rPr>
              <w:t>Дополнительные характеристики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Вид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Бетоноконтакт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BB0618">
              <w:rPr>
                <w:rFonts w:ascii="PT Astra Serif" w:hAnsi="PT Astra Serif"/>
                <w:b/>
                <w:sz w:val="24"/>
                <w:szCs w:val="24"/>
              </w:rPr>
              <w:t>Полотенцесушитель</w:t>
            </w:r>
            <w:proofErr w:type="spellEnd"/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ОКПД2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27.51.24.190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КТРУ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25.99.11.191-00000003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Вид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Водяной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Высота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≥ 800 и </w:t>
            </w:r>
            <w:proofErr w:type="gramStart"/>
            <w:r w:rsidRPr="00BB0618">
              <w:rPr>
                <w:rFonts w:ascii="PT Astra Serif" w:hAnsi="PT Astra Serif"/>
                <w:sz w:val="24"/>
                <w:szCs w:val="24"/>
              </w:rPr>
              <w:t>&lt; 900</w:t>
            </w:r>
            <w:proofErr w:type="gramEnd"/>
            <w:r w:rsidRPr="00BB0618">
              <w:rPr>
                <w:rFonts w:ascii="PT Astra Serif" w:hAnsi="PT Astra Serif"/>
                <w:sz w:val="24"/>
                <w:szCs w:val="24"/>
              </w:rPr>
              <w:t xml:space="preserve"> мм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Количество перекладин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 xml:space="preserve">≥ 4 </w:t>
            </w:r>
            <w:proofErr w:type="spellStart"/>
            <w:r w:rsidRPr="00BB0618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Межосевое расстояние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≥ 600 и </w:t>
            </w:r>
            <w:proofErr w:type="gramStart"/>
            <w:r w:rsidRPr="00BB0618">
              <w:rPr>
                <w:rFonts w:ascii="PT Astra Serif" w:hAnsi="PT Astra Serif"/>
                <w:sz w:val="24"/>
                <w:szCs w:val="24"/>
              </w:rPr>
              <w:t>&lt; 700</w:t>
            </w:r>
            <w:proofErr w:type="gramEnd"/>
            <w:r w:rsidRPr="00BB0618">
              <w:rPr>
                <w:rFonts w:ascii="PT Astra Serif" w:hAnsi="PT Astra Serif"/>
                <w:sz w:val="24"/>
                <w:szCs w:val="24"/>
              </w:rPr>
              <w:t xml:space="preserve"> мм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Тип подключения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Боковое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Форма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Лесенка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Ширина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≥ 400 и </w:t>
            </w:r>
            <w:proofErr w:type="gramStart"/>
            <w:r w:rsidRPr="00BB0618">
              <w:rPr>
                <w:rFonts w:ascii="PT Astra Serif" w:hAnsi="PT Astra Serif"/>
                <w:sz w:val="24"/>
                <w:szCs w:val="24"/>
              </w:rPr>
              <w:t>&lt; 500</w:t>
            </w:r>
            <w:proofErr w:type="gramEnd"/>
            <w:r w:rsidRPr="00BB0618">
              <w:rPr>
                <w:rFonts w:ascii="PT Astra Serif" w:hAnsi="PT Astra Serif"/>
                <w:sz w:val="24"/>
                <w:szCs w:val="24"/>
              </w:rPr>
              <w:t xml:space="preserve"> мм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Наличие полок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Да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B0618">
              <w:rPr>
                <w:rFonts w:ascii="PT Astra Serif" w:hAnsi="PT Astra Serif"/>
                <w:b/>
                <w:sz w:val="24"/>
                <w:szCs w:val="24"/>
              </w:rPr>
              <w:t>Материалы для покрытий пола, стен или потолка пластмассовые в рулонах или в форме плиток</w:t>
            </w:r>
            <w:r w:rsidR="00D12D3C">
              <w:rPr>
                <w:rFonts w:ascii="PT Astra Serif" w:hAnsi="PT Astra Serif"/>
                <w:b/>
                <w:sz w:val="24"/>
                <w:szCs w:val="24"/>
              </w:rPr>
              <w:t xml:space="preserve"> (потолочный плинтус ПВХ)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ОКПД2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22.23.11.000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КТРУ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486C97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486C97">
              <w:rPr>
                <w:rFonts w:ascii="PT Astra Serif" w:hAnsi="PT Astra Serif"/>
                <w:sz w:val="24"/>
                <w:szCs w:val="24"/>
                <w:u w:val="single"/>
              </w:rPr>
              <w:t>Вид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Потолочный профиль для панелей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12D3C">
              <w:rPr>
                <w:rFonts w:ascii="PT Astra Serif" w:hAnsi="PT Astra Serif"/>
                <w:sz w:val="24"/>
                <w:szCs w:val="24"/>
              </w:rPr>
              <w:t xml:space="preserve">ПВХ </w:t>
            </w:r>
            <w:r>
              <w:rPr>
                <w:rFonts w:ascii="PT Astra Serif" w:hAnsi="PT Astra Serif"/>
                <w:sz w:val="24"/>
                <w:szCs w:val="24"/>
              </w:rPr>
              <w:t>(плинтус)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Основной материал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ПВХ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Цвет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белый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Длина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5A23F5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2700 мм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B0618">
              <w:rPr>
                <w:rFonts w:ascii="PT Astra Serif" w:hAnsi="PT Astra Serif"/>
                <w:sz w:val="24"/>
                <w:szCs w:val="24"/>
              </w:rPr>
              <w:t>Ширина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5A23F5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 мм</w:t>
            </w:r>
          </w:p>
        </w:tc>
      </w:tr>
      <w:tr w:rsidR="009E11FE" w:rsidRPr="00000A32" w:rsidTr="00A83AB3">
        <w:trPr>
          <w:trHeight w:val="21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FE" w:rsidRPr="00BB0618" w:rsidRDefault="009E11FE" w:rsidP="009E11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</w:p>
        </w:tc>
      </w:tr>
    </w:tbl>
    <w:p w:rsidR="00BB0618" w:rsidRDefault="00BB0618" w:rsidP="00D92402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D92402" w:rsidRPr="006C1C39" w:rsidRDefault="00D92402" w:rsidP="00D92402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C1C39">
        <w:rPr>
          <w:rFonts w:ascii="PT Astra Serif" w:hAnsi="PT Astra Serif"/>
          <w:sz w:val="24"/>
          <w:szCs w:val="24"/>
        </w:rPr>
        <w:t xml:space="preserve">Обоснование включения дополнительной </w:t>
      </w:r>
      <w:r>
        <w:rPr>
          <w:rFonts w:ascii="PT Astra Serif" w:hAnsi="PT Astra Serif"/>
          <w:sz w:val="24"/>
          <w:szCs w:val="24"/>
        </w:rPr>
        <w:t xml:space="preserve">информации в сведения о Товаре </w:t>
      </w:r>
      <w:r w:rsidRPr="006C1C39">
        <w:rPr>
          <w:rFonts w:ascii="PT Astra Serif" w:hAnsi="PT Astra Serif"/>
          <w:sz w:val="24"/>
          <w:szCs w:val="24"/>
        </w:rPr>
        <w:t>в соответствии с пунктом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Российской Федерации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</w:t>
      </w:r>
      <w:r>
        <w:rPr>
          <w:rFonts w:ascii="PT Astra Serif" w:hAnsi="PT Astra Serif"/>
          <w:sz w:val="24"/>
          <w:szCs w:val="24"/>
        </w:rPr>
        <w:t xml:space="preserve"> </w:t>
      </w:r>
      <w:r w:rsidRPr="006C1C39">
        <w:rPr>
          <w:rFonts w:ascii="PT Astra Serif" w:hAnsi="PT Astra Serif"/>
          <w:sz w:val="24"/>
          <w:szCs w:val="24"/>
        </w:rPr>
        <w:t>и муниципальных нужд»:</w:t>
      </w:r>
    </w:p>
    <w:p w:rsidR="00D92402" w:rsidRPr="006C1C39" w:rsidRDefault="00D92402" w:rsidP="00D92402">
      <w:pPr>
        <w:widowControl w:val="0"/>
        <w:autoSpaceDE w:val="0"/>
        <w:autoSpaceDN w:val="0"/>
        <w:ind w:firstLine="426"/>
        <w:jc w:val="both"/>
        <w:outlineLvl w:val="1"/>
        <w:rPr>
          <w:rFonts w:ascii="PT Astra Serif" w:hAnsi="PT Astra Serif"/>
          <w:sz w:val="24"/>
          <w:szCs w:val="24"/>
        </w:rPr>
      </w:pPr>
      <w:r w:rsidRPr="006C1C39">
        <w:rPr>
          <w:rFonts w:ascii="PT Astra Serif" w:hAnsi="PT Astra Serif"/>
          <w:sz w:val="24"/>
          <w:szCs w:val="24"/>
        </w:rPr>
        <w:t>- наличие дополнительных характеристик обусловлено необходимостью поставки товара, удовлетворяющего требованиям Заказчика. Показатель и его значение установлены в целях уточнения характеристик товара, в связи с тем, что характеристика, указанная в КТРУ не является исчерпывающей и не позволяет точно определить качественные, функциональные и технические характеристики закупаемого товара.</w:t>
      </w:r>
    </w:p>
    <w:p w:rsidR="00D92402" w:rsidRDefault="00D92402" w:rsidP="00D92402">
      <w:pPr>
        <w:widowControl w:val="0"/>
        <w:autoSpaceDE w:val="0"/>
        <w:autoSpaceDN w:val="0"/>
        <w:ind w:firstLine="426"/>
        <w:jc w:val="both"/>
        <w:outlineLvl w:val="1"/>
        <w:rPr>
          <w:rFonts w:ascii="PT Astra Serif" w:hAnsi="PT Astra Serif"/>
          <w:sz w:val="24"/>
          <w:szCs w:val="24"/>
        </w:rPr>
      </w:pPr>
      <w:r w:rsidRPr="006C1C39">
        <w:rPr>
          <w:rFonts w:ascii="PT Astra Serif" w:hAnsi="PT Astra Serif"/>
          <w:sz w:val="24"/>
          <w:szCs w:val="24"/>
        </w:rPr>
        <w:lastRenderedPageBreak/>
        <w:t>- включение в характеристики соответствие товара требованиям национальной системы стандартизации (ГОСТ) обусловлено соблюдением требований п.2 ч.1 ст. 33 Федерального закона от 05.04.2013 № 44-ФЗ.</w:t>
      </w:r>
    </w:p>
    <w:p w:rsidR="003615A5" w:rsidRDefault="003615A5" w:rsidP="00D92402">
      <w:pPr>
        <w:widowControl w:val="0"/>
        <w:autoSpaceDE w:val="0"/>
        <w:autoSpaceDN w:val="0"/>
        <w:ind w:firstLine="426"/>
        <w:jc w:val="both"/>
        <w:outlineLvl w:val="1"/>
        <w:rPr>
          <w:rFonts w:ascii="PT Astra Serif" w:hAnsi="PT Astra Serif"/>
          <w:sz w:val="24"/>
          <w:szCs w:val="24"/>
        </w:rPr>
      </w:pPr>
    </w:p>
    <w:p w:rsidR="003615A5" w:rsidRDefault="003615A5" w:rsidP="00D92402">
      <w:pPr>
        <w:widowControl w:val="0"/>
        <w:autoSpaceDE w:val="0"/>
        <w:autoSpaceDN w:val="0"/>
        <w:ind w:firstLine="426"/>
        <w:jc w:val="both"/>
        <w:outlineLvl w:val="1"/>
        <w:rPr>
          <w:rFonts w:ascii="PT Astra Serif" w:hAnsi="PT Astra Serif"/>
          <w:b/>
          <w:sz w:val="24"/>
          <w:szCs w:val="24"/>
          <w:u w:val="single"/>
        </w:rPr>
      </w:pPr>
      <w:r w:rsidRPr="003615A5">
        <w:rPr>
          <w:rFonts w:ascii="PT Astra Serif" w:hAnsi="PT Astra Serif"/>
          <w:b/>
          <w:sz w:val="24"/>
          <w:szCs w:val="24"/>
          <w:u w:val="single"/>
        </w:rPr>
        <w:t>По вопросам, касающимся технического задания, тел.:</w:t>
      </w:r>
      <w:r w:rsidR="00B307B6">
        <w:rPr>
          <w:rFonts w:ascii="PT Astra Serif" w:hAnsi="PT Astra Serif"/>
          <w:b/>
          <w:sz w:val="24"/>
          <w:szCs w:val="24"/>
          <w:u w:val="single"/>
        </w:rPr>
        <w:t xml:space="preserve">  7 (913) 463-01-48</w:t>
      </w:r>
    </w:p>
    <w:p w:rsidR="00B307B6" w:rsidRPr="003615A5" w:rsidRDefault="00B307B6" w:rsidP="00D92402">
      <w:pPr>
        <w:widowControl w:val="0"/>
        <w:autoSpaceDE w:val="0"/>
        <w:autoSpaceDN w:val="0"/>
        <w:ind w:firstLine="426"/>
        <w:jc w:val="both"/>
        <w:outlineLvl w:val="1"/>
        <w:rPr>
          <w:rFonts w:ascii="PT Astra Serif" w:hAnsi="PT Astra Serif"/>
          <w:b/>
          <w:sz w:val="24"/>
          <w:szCs w:val="24"/>
          <w:u w:val="single"/>
        </w:rPr>
      </w:pPr>
      <w:bookmarkStart w:id="1" w:name="_GoBack"/>
      <w:bookmarkEnd w:id="1"/>
    </w:p>
    <w:p w:rsidR="003615A5" w:rsidRPr="006C1C39" w:rsidRDefault="003615A5" w:rsidP="00D92402">
      <w:pPr>
        <w:widowControl w:val="0"/>
        <w:autoSpaceDE w:val="0"/>
        <w:autoSpaceDN w:val="0"/>
        <w:ind w:firstLine="426"/>
        <w:jc w:val="both"/>
        <w:outlineLvl w:val="1"/>
        <w:rPr>
          <w:rFonts w:ascii="PT Astra Serif" w:hAnsi="PT Astra Serif"/>
          <w:sz w:val="24"/>
          <w:szCs w:val="24"/>
        </w:rPr>
      </w:pPr>
    </w:p>
    <w:p w:rsidR="0021674B" w:rsidRDefault="005606D9"/>
    <w:sectPr w:rsidR="0021674B" w:rsidSect="00E33A2F">
      <w:headerReference w:type="default" r:id="rId11"/>
      <w:pgSz w:w="11906" w:h="16838"/>
      <w:pgMar w:top="426" w:right="709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6D9" w:rsidRDefault="005606D9">
      <w:r>
        <w:separator/>
      </w:r>
    </w:p>
  </w:endnote>
  <w:endnote w:type="continuationSeparator" w:id="0">
    <w:p w:rsidR="005606D9" w:rsidRDefault="0056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6D9" w:rsidRDefault="005606D9">
      <w:r>
        <w:separator/>
      </w:r>
    </w:p>
  </w:footnote>
  <w:footnote w:type="continuationSeparator" w:id="0">
    <w:p w:rsidR="005606D9" w:rsidRDefault="00560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255" w:rsidRDefault="005606D9" w:rsidP="00DD49C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02"/>
    <w:rsid w:val="00006F2B"/>
    <w:rsid w:val="0002237B"/>
    <w:rsid w:val="000E21D4"/>
    <w:rsid w:val="000F51DE"/>
    <w:rsid w:val="001D5F7F"/>
    <w:rsid w:val="0020286D"/>
    <w:rsid w:val="00297F8D"/>
    <w:rsid w:val="003615A5"/>
    <w:rsid w:val="00364AF4"/>
    <w:rsid w:val="00486C97"/>
    <w:rsid w:val="005606D9"/>
    <w:rsid w:val="005A23F5"/>
    <w:rsid w:val="005D08C2"/>
    <w:rsid w:val="005D7D92"/>
    <w:rsid w:val="006365DE"/>
    <w:rsid w:val="006C3C8D"/>
    <w:rsid w:val="00861B4C"/>
    <w:rsid w:val="008923F5"/>
    <w:rsid w:val="008A5BFB"/>
    <w:rsid w:val="00923ADA"/>
    <w:rsid w:val="0095222E"/>
    <w:rsid w:val="009D45FB"/>
    <w:rsid w:val="009E11FE"/>
    <w:rsid w:val="00B307B6"/>
    <w:rsid w:val="00B41CFC"/>
    <w:rsid w:val="00BB0618"/>
    <w:rsid w:val="00BB6747"/>
    <w:rsid w:val="00C23539"/>
    <w:rsid w:val="00C536C9"/>
    <w:rsid w:val="00CB6FD6"/>
    <w:rsid w:val="00D12D3C"/>
    <w:rsid w:val="00D2250B"/>
    <w:rsid w:val="00D85F19"/>
    <w:rsid w:val="00D92402"/>
    <w:rsid w:val="00E33A2F"/>
    <w:rsid w:val="00EC5090"/>
    <w:rsid w:val="00F1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4AF95-65F7-4611-8FCC-BAF3D90D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92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9240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D924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924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A5B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23.31.10.120-00000003&amp;backUrl=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ktru/ktruCard/ktru-description.html?itemId=23.31.10.110-00000002&amp;backUrl=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zakupki.gov.ru/epz/ktru/ktruCard/ktru-description.html?itemId=23.64.10.110-00000003&amp;backUrl=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2026-05-05T02:45:00Z</dcterms:created>
  <dcterms:modified xsi:type="dcterms:W3CDTF">2026-05-27T07:44:00Z</dcterms:modified>
</cp:coreProperties>
</file>