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F0" w:rsidRPr="009810CA" w:rsidRDefault="002E53F0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0CA">
        <w:rPr>
          <w:rFonts w:ascii="Times New Roman" w:eastAsia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3918B3" w:rsidRPr="009810CA" w:rsidRDefault="003918B3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7F8" w:rsidRDefault="009212C6" w:rsidP="002E53F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12C6">
        <w:rPr>
          <w:rFonts w:ascii="Times New Roman" w:hAnsi="Times New Roman" w:cs="Times New Roman"/>
          <w:sz w:val="28"/>
          <w:szCs w:val="28"/>
        </w:rPr>
        <w:t>ыполнение работ по демонтажу старого и монтажу нового газоиспользующего оборудования с пусконаладочными работами. (плит бытовых газовых) в здании общежития ФГБПОУ СПБ МТК ФМБА РОССИИ</w:t>
      </w:r>
    </w:p>
    <w:p w:rsidR="009212C6" w:rsidRPr="009810CA" w:rsidRDefault="009212C6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53F0" w:rsidRPr="009810CA" w:rsidRDefault="002E53F0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0C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22 Федерального закона от </w:t>
      </w:r>
      <w:r w:rsidR="00E86954" w:rsidRPr="009810C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810CA">
        <w:rPr>
          <w:rFonts w:ascii="Times New Roman" w:eastAsia="Times New Roman" w:hAnsi="Times New Roman" w:cs="Times New Roman"/>
          <w:sz w:val="28"/>
          <w:szCs w:val="28"/>
        </w:rPr>
        <w:t>5 апреля 2013 г. № 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865"/>
        <w:gridCol w:w="1272"/>
        <w:gridCol w:w="1392"/>
        <w:gridCol w:w="1263"/>
        <w:gridCol w:w="1155"/>
        <w:gridCol w:w="1097"/>
        <w:gridCol w:w="1609"/>
        <w:gridCol w:w="1214"/>
        <w:gridCol w:w="1357"/>
        <w:gridCol w:w="1598"/>
      </w:tblGrid>
      <w:tr w:rsidR="009212C6" w:rsidRPr="009212C6" w:rsidTr="009212C6">
        <w:trPr>
          <w:trHeight w:val="115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товара (работы, услуги)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Единца измерения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(объем)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КП1, </w:t>
            </w:r>
            <w:proofErr w:type="spellStart"/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КП2, </w:t>
            </w:r>
            <w:proofErr w:type="spellStart"/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КП3, </w:t>
            </w:r>
            <w:proofErr w:type="spellStart"/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Среднее квадратичное отклонение, </w:t>
            </w:r>
            <w:proofErr w:type="spellStart"/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Средняя цена за единицу, </w:t>
            </w:r>
            <w:proofErr w:type="spellStart"/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Стоимость, </w:t>
            </w:r>
            <w:proofErr w:type="spellStart"/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Коэффициент вариации, %</w:t>
            </w:r>
          </w:p>
        </w:tc>
      </w:tr>
      <w:tr w:rsidR="009212C6" w:rsidRPr="009212C6" w:rsidTr="009212C6">
        <w:trPr>
          <w:trHeight w:val="75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газовой плиты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212C6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24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800,00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700,00 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850,00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76,38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783,33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18 799,92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</w:tr>
      <w:tr w:rsidR="009212C6" w:rsidRPr="009212C6" w:rsidTr="009212C6">
        <w:trPr>
          <w:trHeight w:val="129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Монтаж и </w:t>
            </w:r>
            <w:proofErr w:type="spellStart"/>
            <w:r w:rsidRPr="0092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пусконаладка</w:t>
            </w:r>
            <w:proofErr w:type="spellEnd"/>
            <w:r w:rsidRPr="0092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газовой плиты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212C6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24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2 200,00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2 100,00 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2 200,00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57,74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2 166,67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52 000,08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2,66</w:t>
            </w:r>
          </w:p>
        </w:tc>
      </w:tr>
      <w:tr w:rsidR="009212C6" w:rsidRPr="009212C6" w:rsidTr="009212C6">
        <w:trPr>
          <w:trHeight w:val="93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крана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212C6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1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2 200,00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2 100,00 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2 200,00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57,74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2 166,67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2 166,67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2,66</w:t>
            </w:r>
          </w:p>
        </w:tc>
      </w:tr>
      <w:tr w:rsidR="009212C6" w:rsidRPr="009212C6" w:rsidTr="009212C6">
        <w:trPr>
          <w:trHeight w:val="115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шланга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212C6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6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800,00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700,00 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 xml:space="preserve"> 850,00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76,38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783,33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4 699,98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</w:tr>
      <w:tr w:rsidR="009212C6" w:rsidRPr="009212C6" w:rsidTr="009212C6">
        <w:trPr>
          <w:trHeight w:val="300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ИТОГО, </w:t>
            </w:r>
            <w:proofErr w:type="spellStart"/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77 666,65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2C6" w:rsidRPr="009212C6" w:rsidRDefault="009212C6" w:rsidP="0092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817CE" w:rsidRPr="009810CA" w:rsidRDefault="007817CE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9F" w:rsidRPr="009810CA" w:rsidRDefault="00B97455" w:rsidP="005F5E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10CA">
        <w:rPr>
          <w:rFonts w:ascii="Times New Roman" w:eastAsia="Times New Roman" w:hAnsi="Times New Roman" w:cs="Times New Roman"/>
          <w:sz w:val="28"/>
          <w:szCs w:val="28"/>
          <w:lang w:eastAsia="en-US"/>
        </w:rPr>
        <w:t>Валюта, используемая при расчете – рубль Российской Федерации.</w:t>
      </w:r>
    </w:p>
    <w:p w:rsidR="000C64C1" w:rsidRPr="005F5E9F" w:rsidRDefault="005F5E9F" w:rsidP="005F5E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0CA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</w:t>
      </w:r>
      <w:r w:rsidR="00E86954" w:rsidRPr="009810CA">
        <w:rPr>
          <w:rFonts w:ascii="Times New Roman" w:eastAsia="Times New Roman" w:hAnsi="Times New Roman" w:cs="Times New Roman"/>
          <w:sz w:val="28"/>
          <w:szCs w:val="28"/>
          <w:lang w:eastAsia="en-US"/>
        </w:rPr>
        <w:t>ачальная (максимальная) цена контракта</w:t>
      </w:r>
      <w:r w:rsidR="002E53F0" w:rsidRPr="009810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составляет</w:t>
      </w:r>
      <w:r w:rsidR="00CE0131" w:rsidRPr="009810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212C6">
        <w:rPr>
          <w:rFonts w:ascii="Times New Roman" w:eastAsia="Times New Roman" w:hAnsi="Times New Roman" w:cs="Times New Roman"/>
          <w:sz w:val="28"/>
          <w:szCs w:val="28"/>
          <w:lang w:eastAsia="en-US"/>
        </w:rPr>
        <w:t>77 666,65</w:t>
      </w:r>
      <w:r w:rsidR="002E53F0" w:rsidRPr="009810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A3CF0" w:rsidRPr="009810CA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CE0131" w:rsidRPr="009810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212C6">
        <w:rPr>
          <w:rFonts w:ascii="Times New Roman" w:eastAsia="Times New Roman" w:hAnsi="Times New Roman" w:cs="Times New Roman"/>
          <w:sz w:val="28"/>
          <w:szCs w:val="28"/>
        </w:rPr>
        <w:t>семьдесят семь тысяч шестьсот шестьдесят шесть</w:t>
      </w:r>
      <w:r w:rsidR="00CE0131" w:rsidRPr="009810C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69AA" w:rsidRPr="009810CA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9212C6">
        <w:rPr>
          <w:rFonts w:ascii="Times New Roman" w:eastAsia="Times New Roman" w:hAnsi="Times New Roman" w:cs="Times New Roman"/>
          <w:sz w:val="28"/>
          <w:szCs w:val="28"/>
        </w:rPr>
        <w:t>65</w:t>
      </w:r>
      <w:bookmarkStart w:id="0" w:name="_GoBack"/>
      <w:bookmarkEnd w:id="0"/>
      <w:r w:rsidR="00F3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455" w:rsidRPr="009810CA">
        <w:rPr>
          <w:rFonts w:ascii="Times New Roman" w:eastAsia="Times New Roman" w:hAnsi="Times New Roman" w:cs="Times New Roman"/>
          <w:sz w:val="28"/>
          <w:szCs w:val="28"/>
        </w:rPr>
        <w:t>коп</w:t>
      </w:r>
      <w:proofErr w:type="gramStart"/>
      <w:r w:rsidR="00B97455" w:rsidRPr="009810C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97455" w:rsidRPr="009810C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A3CF0" w:rsidRPr="00981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3F0" w:rsidRPr="009810CA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определена по среднему</w:t>
      </w:r>
      <w:r w:rsidR="00361579" w:rsidRPr="009810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значению вышеуказанных данных.</w:t>
      </w:r>
    </w:p>
    <w:sectPr w:rsidR="000C64C1" w:rsidRPr="005F5E9F" w:rsidSect="005F5E9F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C90"/>
    <w:rsid w:val="000261D9"/>
    <w:rsid w:val="000501C6"/>
    <w:rsid w:val="00084A5E"/>
    <w:rsid w:val="00094A2D"/>
    <w:rsid w:val="000C64C1"/>
    <w:rsid w:val="000D1BA0"/>
    <w:rsid w:val="000E525F"/>
    <w:rsid w:val="001069A1"/>
    <w:rsid w:val="00122FE8"/>
    <w:rsid w:val="0013515C"/>
    <w:rsid w:val="001868FE"/>
    <w:rsid w:val="001A4E21"/>
    <w:rsid w:val="001C28BA"/>
    <w:rsid w:val="001C5F76"/>
    <w:rsid w:val="002417F8"/>
    <w:rsid w:val="00246FF5"/>
    <w:rsid w:val="002522BF"/>
    <w:rsid w:val="002610DB"/>
    <w:rsid w:val="002675F5"/>
    <w:rsid w:val="002D4A17"/>
    <w:rsid w:val="002D7B7F"/>
    <w:rsid w:val="002E53F0"/>
    <w:rsid w:val="002F1A4D"/>
    <w:rsid w:val="00360249"/>
    <w:rsid w:val="00361579"/>
    <w:rsid w:val="00377AAA"/>
    <w:rsid w:val="003918B3"/>
    <w:rsid w:val="003C1E5A"/>
    <w:rsid w:val="003C57FF"/>
    <w:rsid w:val="00412ED4"/>
    <w:rsid w:val="00415474"/>
    <w:rsid w:val="004857B2"/>
    <w:rsid w:val="004961F9"/>
    <w:rsid w:val="004C4603"/>
    <w:rsid w:val="004E6FE3"/>
    <w:rsid w:val="004F53C5"/>
    <w:rsid w:val="00533C42"/>
    <w:rsid w:val="00552233"/>
    <w:rsid w:val="005C1B30"/>
    <w:rsid w:val="005D1C90"/>
    <w:rsid w:val="005F5DF8"/>
    <w:rsid w:val="005F5E9F"/>
    <w:rsid w:val="00603EBB"/>
    <w:rsid w:val="00695671"/>
    <w:rsid w:val="0069719D"/>
    <w:rsid w:val="006A4734"/>
    <w:rsid w:val="006F1BAC"/>
    <w:rsid w:val="006F2F0D"/>
    <w:rsid w:val="00775DC4"/>
    <w:rsid w:val="007817CE"/>
    <w:rsid w:val="00784581"/>
    <w:rsid w:val="007A0F68"/>
    <w:rsid w:val="007D69AA"/>
    <w:rsid w:val="007E169C"/>
    <w:rsid w:val="007F4ADD"/>
    <w:rsid w:val="00812DBD"/>
    <w:rsid w:val="00854CC6"/>
    <w:rsid w:val="00860B41"/>
    <w:rsid w:val="0086582D"/>
    <w:rsid w:val="0087363F"/>
    <w:rsid w:val="009212C6"/>
    <w:rsid w:val="00935A7C"/>
    <w:rsid w:val="00937754"/>
    <w:rsid w:val="0094496F"/>
    <w:rsid w:val="009810CA"/>
    <w:rsid w:val="009E153E"/>
    <w:rsid w:val="009E3881"/>
    <w:rsid w:val="009E40EB"/>
    <w:rsid w:val="00A0247C"/>
    <w:rsid w:val="00A07D6E"/>
    <w:rsid w:val="00A548B7"/>
    <w:rsid w:val="00A61DA8"/>
    <w:rsid w:val="00A62C15"/>
    <w:rsid w:val="00A939CE"/>
    <w:rsid w:val="00AA490F"/>
    <w:rsid w:val="00AB7F90"/>
    <w:rsid w:val="00AF0A0F"/>
    <w:rsid w:val="00B169FC"/>
    <w:rsid w:val="00B332FE"/>
    <w:rsid w:val="00B53C42"/>
    <w:rsid w:val="00B55D2F"/>
    <w:rsid w:val="00B7330C"/>
    <w:rsid w:val="00B90B84"/>
    <w:rsid w:val="00B937AD"/>
    <w:rsid w:val="00B97455"/>
    <w:rsid w:val="00C16B99"/>
    <w:rsid w:val="00C2479A"/>
    <w:rsid w:val="00C50D60"/>
    <w:rsid w:val="00C7342C"/>
    <w:rsid w:val="00CB7103"/>
    <w:rsid w:val="00CE0131"/>
    <w:rsid w:val="00D569C1"/>
    <w:rsid w:val="00D64567"/>
    <w:rsid w:val="00DA3408"/>
    <w:rsid w:val="00DA385E"/>
    <w:rsid w:val="00DB74DF"/>
    <w:rsid w:val="00DD167F"/>
    <w:rsid w:val="00DF5E74"/>
    <w:rsid w:val="00DF671E"/>
    <w:rsid w:val="00E05788"/>
    <w:rsid w:val="00E4238E"/>
    <w:rsid w:val="00E568D1"/>
    <w:rsid w:val="00E86954"/>
    <w:rsid w:val="00EA3CF0"/>
    <w:rsid w:val="00F1407F"/>
    <w:rsid w:val="00F249FD"/>
    <w:rsid w:val="00F35BDD"/>
    <w:rsid w:val="00F36352"/>
    <w:rsid w:val="00F374EB"/>
    <w:rsid w:val="00F57866"/>
    <w:rsid w:val="00F6225A"/>
    <w:rsid w:val="00F70CDA"/>
    <w:rsid w:val="00F8159C"/>
    <w:rsid w:val="00F82F9F"/>
    <w:rsid w:val="00FB36E0"/>
    <w:rsid w:val="00FB62D9"/>
    <w:rsid w:val="00FE3D4B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23E22"/>
  <w15:docId w15:val="{BB3D73F8-74F1-4CC9-B3C7-4EFF2A23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4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xozu-135-5</dc:creator>
  <cp:lastModifiedBy>Бояркина А.В.</cp:lastModifiedBy>
  <cp:revision>13</cp:revision>
  <cp:lastPrinted>2025-04-09T09:41:00Z</cp:lastPrinted>
  <dcterms:created xsi:type="dcterms:W3CDTF">2025-04-29T12:54:00Z</dcterms:created>
  <dcterms:modified xsi:type="dcterms:W3CDTF">2026-05-25T12:29:00Z</dcterms:modified>
</cp:coreProperties>
</file>