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EB2" w:rsidRPr="00D1251A" w:rsidRDefault="000D5EE4" w:rsidP="00D1251A">
      <w:pPr>
        <w:spacing w:after="0" w:line="360" w:lineRule="auto"/>
        <w:jc w:val="center"/>
        <w:rPr>
          <w:rFonts w:ascii="Times New Roman" w:hAnsi="Times New Roman"/>
          <w:b/>
          <w:sz w:val="24"/>
          <w:szCs w:val="24"/>
        </w:rPr>
      </w:pPr>
      <w:r>
        <w:rPr>
          <w:rFonts w:ascii="Times New Roman" w:hAnsi="Times New Roman"/>
          <w:b/>
          <w:sz w:val="24"/>
          <w:szCs w:val="24"/>
        </w:rPr>
        <w:t xml:space="preserve">ДОГОВОР </w:t>
      </w:r>
      <w:r w:rsidRPr="00D1251A">
        <w:rPr>
          <w:rFonts w:ascii="Times New Roman" w:hAnsi="Times New Roman"/>
          <w:b/>
          <w:sz w:val="24"/>
          <w:szCs w:val="24"/>
        </w:rPr>
        <w:t>№</w:t>
      </w:r>
      <w:r>
        <w:rPr>
          <w:rFonts w:ascii="Times New Roman" w:hAnsi="Times New Roman"/>
          <w:b/>
          <w:sz w:val="24"/>
          <w:szCs w:val="24"/>
        </w:rPr>
        <w:t xml:space="preserve"> </w:t>
      </w:r>
      <w:bookmarkStart w:id="0" w:name="OLE_LINK1"/>
      <w:bookmarkStart w:id="1" w:name="OLE_LINK2"/>
    </w:p>
    <w:bookmarkEnd w:id="0"/>
    <w:bookmarkEnd w:id="1"/>
    <w:p w:rsidR="000A1EB2" w:rsidRPr="002B4AE8" w:rsidRDefault="000A1EB2" w:rsidP="008B2F36">
      <w:pPr>
        <w:spacing w:after="0" w:line="360" w:lineRule="auto"/>
        <w:jc w:val="center"/>
        <w:rPr>
          <w:rFonts w:ascii="Times New Roman" w:hAnsi="Times New Roman"/>
          <w:b/>
        </w:rPr>
      </w:pPr>
      <w:r w:rsidRPr="00D1251A">
        <w:rPr>
          <w:rFonts w:ascii="Times New Roman" w:hAnsi="Times New Roman"/>
          <w:b/>
          <w:sz w:val="24"/>
          <w:szCs w:val="24"/>
        </w:rPr>
        <w:t xml:space="preserve"> </w:t>
      </w:r>
      <w:r w:rsidR="000D5EE4">
        <w:rPr>
          <w:rFonts w:ascii="Times New Roman" w:hAnsi="Times New Roman"/>
          <w:b/>
          <w:sz w:val="24"/>
          <w:szCs w:val="24"/>
        </w:rPr>
        <w:t xml:space="preserve">на </w:t>
      </w:r>
      <w:r w:rsidR="008B2F36" w:rsidRPr="008B2F36">
        <w:rPr>
          <w:rFonts w:ascii="Times New Roman" w:hAnsi="Times New Roman"/>
          <w:b/>
          <w:sz w:val="24"/>
          <w:szCs w:val="24"/>
        </w:rPr>
        <w:t>выполнение работ по демонтажу старого и монтажу нового газоиспользующего оборудова</w:t>
      </w:r>
      <w:r w:rsidR="008B2F36">
        <w:rPr>
          <w:rFonts w:ascii="Times New Roman" w:hAnsi="Times New Roman"/>
          <w:b/>
          <w:sz w:val="24"/>
          <w:szCs w:val="24"/>
        </w:rPr>
        <w:t>ния с пусконаладочными работами</w:t>
      </w:r>
      <w:r w:rsidR="008B2F36" w:rsidRPr="008B2F36">
        <w:rPr>
          <w:rFonts w:ascii="Times New Roman" w:hAnsi="Times New Roman"/>
          <w:b/>
          <w:sz w:val="24"/>
          <w:szCs w:val="24"/>
        </w:rPr>
        <w:t xml:space="preserve"> (плит бытовых газовых) в здании общежития ФГБПОУ СПБ МТК ФМБА РОССИИ</w:t>
      </w:r>
    </w:p>
    <w:p w:rsidR="000A1EB2" w:rsidRDefault="000A1EB2" w:rsidP="002C23DA">
      <w:pPr>
        <w:spacing w:after="0" w:line="240" w:lineRule="auto"/>
        <w:rPr>
          <w:rFonts w:ascii="Times New Roman" w:hAnsi="Times New Roman"/>
        </w:rPr>
      </w:pPr>
      <w:r w:rsidRPr="002B4AE8">
        <w:rPr>
          <w:rFonts w:ascii="Times New Roman" w:hAnsi="Times New Roman"/>
        </w:rPr>
        <w:t xml:space="preserve">г. </w:t>
      </w:r>
      <w:r w:rsidR="000D5EE4">
        <w:rPr>
          <w:rFonts w:ascii="Times New Roman" w:hAnsi="Times New Roman"/>
        </w:rPr>
        <w:t>Санкт-Петербург</w:t>
      </w:r>
      <w:r w:rsidRPr="002B4AE8">
        <w:rPr>
          <w:rFonts w:ascii="Times New Roman" w:hAnsi="Times New Roman"/>
        </w:rPr>
        <w:t xml:space="preserve">                                                                   </w:t>
      </w:r>
      <w:r>
        <w:rPr>
          <w:rFonts w:ascii="Times New Roman" w:hAnsi="Times New Roman"/>
        </w:rPr>
        <w:t xml:space="preserve">         </w:t>
      </w:r>
      <w:r w:rsidR="000D5EE4">
        <w:rPr>
          <w:rFonts w:ascii="Times New Roman" w:hAnsi="Times New Roman"/>
        </w:rPr>
        <w:t xml:space="preserve">                            </w:t>
      </w:r>
      <w:proofErr w:type="gramStart"/>
      <w:r w:rsidR="000D5EE4">
        <w:rPr>
          <w:rFonts w:ascii="Times New Roman" w:hAnsi="Times New Roman"/>
        </w:rPr>
        <w:t xml:space="preserve">   </w:t>
      </w:r>
      <w:r w:rsidRPr="002B4AE8">
        <w:rPr>
          <w:rFonts w:ascii="Times New Roman" w:hAnsi="Times New Roman"/>
        </w:rPr>
        <w:t>«</w:t>
      </w:r>
      <w:proofErr w:type="gramEnd"/>
      <w:r w:rsidR="00A74194">
        <w:rPr>
          <w:rFonts w:ascii="Times New Roman" w:hAnsi="Times New Roman"/>
        </w:rPr>
        <w:t>___</w:t>
      </w:r>
      <w:r w:rsidRPr="002B4AE8">
        <w:rPr>
          <w:rFonts w:ascii="Times New Roman" w:hAnsi="Times New Roman"/>
        </w:rPr>
        <w:t>»</w:t>
      </w:r>
      <w:r>
        <w:rPr>
          <w:rFonts w:ascii="Times New Roman" w:hAnsi="Times New Roman"/>
        </w:rPr>
        <w:t xml:space="preserve"> </w:t>
      </w:r>
      <w:r w:rsidR="00A74194">
        <w:rPr>
          <w:rFonts w:ascii="Times New Roman" w:hAnsi="Times New Roman"/>
        </w:rPr>
        <w:t>__________</w:t>
      </w:r>
      <w:r w:rsidRPr="002B4AE8">
        <w:rPr>
          <w:rFonts w:ascii="Times New Roman" w:hAnsi="Times New Roman"/>
        </w:rPr>
        <w:t xml:space="preserve"> 20</w:t>
      </w:r>
      <w:r w:rsidR="000D5EE4">
        <w:rPr>
          <w:rFonts w:ascii="Times New Roman" w:hAnsi="Times New Roman"/>
        </w:rPr>
        <w:t xml:space="preserve">26 </w:t>
      </w:r>
      <w:r w:rsidRPr="002B4AE8">
        <w:rPr>
          <w:rFonts w:ascii="Times New Roman" w:hAnsi="Times New Roman"/>
        </w:rPr>
        <w:t>г.</w:t>
      </w:r>
    </w:p>
    <w:p w:rsidR="00B3336F" w:rsidRDefault="00B3336F" w:rsidP="00682024">
      <w:pPr>
        <w:spacing w:after="0" w:line="240" w:lineRule="auto"/>
        <w:jc w:val="center"/>
        <w:rPr>
          <w:rFonts w:ascii="Times New Roman" w:hAnsi="Times New Roman"/>
        </w:rPr>
      </w:pPr>
      <w:r>
        <w:rPr>
          <w:rFonts w:ascii="Times New Roman" w:hAnsi="Times New Roman"/>
        </w:rPr>
        <w:t xml:space="preserve">ИКЗ </w:t>
      </w:r>
      <w:r w:rsidR="008B2F36" w:rsidRPr="008B2F36">
        <w:rPr>
          <w:rFonts w:ascii="Times New Roman" w:hAnsi="Times New Roman"/>
        </w:rPr>
        <w:t>261780902321278390100100020000000244</w:t>
      </w:r>
    </w:p>
    <w:p w:rsidR="00682024" w:rsidRPr="002B4AE8" w:rsidRDefault="00682024" w:rsidP="00682024">
      <w:pPr>
        <w:spacing w:after="0" w:line="240" w:lineRule="auto"/>
        <w:jc w:val="center"/>
        <w:rPr>
          <w:rFonts w:ascii="Times New Roman" w:hAnsi="Times New Roman"/>
        </w:rPr>
      </w:pPr>
    </w:p>
    <w:p w:rsidR="000A1EB2" w:rsidRPr="002B4AE8" w:rsidRDefault="008B2F36" w:rsidP="00B3336F">
      <w:pPr>
        <w:spacing w:after="0" w:line="240" w:lineRule="auto"/>
        <w:ind w:firstLine="708"/>
        <w:jc w:val="both"/>
        <w:rPr>
          <w:rFonts w:ascii="Times New Roman" w:hAnsi="Times New Roman"/>
        </w:rPr>
      </w:pPr>
      <w:r w:rsidRPr="008B2F36">
        <w:rPr>
          <w:rFonts w:ascii="Times New Roman" w:hAnsi="Times New Roman"/>
        </w:rPr>
        <w:t xml:space="preserve">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 именуемое в дальнейшем «Заказчик», в лице директора </w:t>
      </w:r>
      <w:proofErr w:type="spellStart"/>
      <w:r w:rsidRPr="008B2F36">
        <w:rPr>
          <w:rFonts w:ascii="Times New Roman" w:hAnsi="Times New Roman"/>
        </w:rPr>
        <w:t>Блинова</w:t>
      </w:r>
      <w:proofErr w:type="spellEnd"/>
      <w:r w:rsidRPr="008B2F36">
        <w:rPr>
          <w:rFonts w:ascii="Times New Roman" w:hAnsi="Times New Roman"/>
        </w:rPr>
        <w:t xml:space="preserve"> Андрея Валерьевича, действующего на основании Устава, с одной стороны, и ____________, именуемое в дальнейшем «По</w:t>
      </w:r>
      <w:r>
        <w:rPr>
          <w:rFonts w:ascii="Times New Roman" w:hAnsi="Times New Roman"/>
        </w:rPr>
        <w:t>дрядчик</w:t>
      </w:r>
      <w:r w:rsidRPr="008B2F36">
        <w:rPr>
          <w:rFonts w:ascii="Times New Roman" w:hAnsi="Times New Roman"/>
        </w:rPr>
        <w:t xml:space="preserve">», в лице ___________, действующего на основании 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B3336F" w:rsidRPr="00B3336F">
        <w:rPr>
          <w:rFonts w:ascii="Times New Roman" w:hAnsi="Times New Roman"/>
        </w:rPr>
        <w:t xml:space="preserve">в соответствии с п. </w:t>
      </w:r>
      <w:r>
        <w:rPr>
          <w:rFonts w:ascii="Times New Roman" w:hAnsi="Times New Roman"/>
        </w:rPr>
        <w:t>5</w:t>
      </w:r>
      <w:r w:rsidR="00B3336F" w:rsidRPr="00B3336F">
        <w:rPr>
          <w:rFonts w:ascii="Times New Roman" w:hAnsi="Times New Roman"/>
        </w:rPr>
        <w:t xml:space="preserve"> ч. 1 ст. 93 Федерального закона № 44-ФЗ</w:t>
      </w:r>
      <w:r w:rsidR="00B3336F">
        <w:rPr>
          <w:rFonts w:ascii="Times New Roman" w:hAnsi="Times New Roman"/>
        </w:rPr>
        <w:t xml:space="preserve">  </w:t>
      </w:r>
      <w:r w:rsidR="000A1EB2" w:rsidRPr="002B4AE8">
        <w:rPr>
          <w:rFonts w:ascii="Times New Roman" w:hAnsi="Times New Roman"/>
        </w:rPr>
        <w:t xml:space="preserve">заключили настоящий договор, в дальнейшем «Договор», о нижеследующем: </w:t>
      </w:r>
    </w:p>
    <w:p w:rsidR="000A1EB2" w:rsidRPr="002B4AE8" w:rsidRDefault="000A1EB2" w:rsidP="00F4262F">
      <w:pPr>
        <w:spacing w:after="0" w:line="240" w:lineRule="auto"/>
        <w:jc w:val="both"/>
        <w:rPr>
          <w:rFonts w:ascii="Times New Roman" w:hAnsi="Times New Roman"/>
        </w:rPr>
      </w:pPr>
    </w:p>
    <w:p w:rsidR="000A1EB2" w:rsidRPr="002B4AE8" w:rsidRDefault="000A1EB2" w:rsidP="00B3336F">
      <w:pPr>
        <w:spacing w:after="0" w:line="240" w:lineRule="auto"/>
        <w:jc w:val="center"/>
        <w:rPr>
          <w:rFonts w:ascii="Times New Roman" w:hAnsi="Times New Roman"/>
          <w:b/>
        </w:rPr>
      </w:pPr>
      <w:r w:rsidRPr="002B4AE8">
        <w:rPr>
          <w:rFonts w:ascii="Times New Roman" w:hAnsi="Times New Roman"/>
          <w:b/>
        </w:rPr>
        <w:t>1. Предмет Договора</w:t>
      </w:r>
    </w:p>
    <w:p w:rsidR="000A1EB2" w:rsidRPr="002B4AE8" w:rsidRDefault="000A1EB2" w:rsidP="00F4262F">
      <w:pPr>
        <w:spacing w:after="0" w:line="240" w:lineRule="auto"/>
        <w:jc w:val="both"/>
        <w:rPr>
          <w:rFonts w:ascii="Times New Roman" w:hAnsi="Times New Roman"/>
        </w:rPr>
      </w:pPr>
    </w:p>
    <w:p w:rsidR="000A1EB2" w:rsidRDefault="000A1EB2" w:rsidP="008B2F36">
      <w:pPr>
        <w:numPr>
          <w:ilvl w:val="1"/>
          <w:numId w:val="3"/>
        </w:numPr>
        <w:spacing w:after="0" w:line="240" w:lineRule="auto"/>
        <w:jc w:val="both"/>
        <w:rPr>
          <w:rFonts w:ascii="Times New Roman" w:hAnsi="Times New Roman"/>
        </w:rPr>
      </w:pPr>
      <w:r w:rsidRPr="002B4AE8">
        <w:rPr>
          <w:rFonts w:ascii="Times New Roman" w:hAnsi="Times New Roman"/>
          <w:b/>
        </w:rPr>
        <w:t>Подрядчик</w:t>
      </w:r>
      <w:r w:rsidRPr="002B4AE8">
        <w:rPr>
          <w:rFonts w:ascii="Times New Roman" w:hAnsi="Times New Roman"/>
        </w:rPr>
        <w:t xml:space="preserve"> обязуется выполнить работы </w:t>
      </w:r>
      <w:r w:rsidR="008B2F36" w:rsidRPr="008B2F36">
        <w:rPr>
          <w:rFonts w:ascii="Times New Roman" w:hAnsi="Times New Roman"/>
        </w:rPr>
        <w:t>по демонтажу старого и монтажу нового газоиспользующего оборудования с пусконаладочными работами (плит бытовых газовых) в здании общежития ФГБПОУ СПБ МТК ФМБА РОССИИ</w:t>
      </w:r>
      <w:r w:rsidR="008B2F36">
        <w:rPr>
          <w:rFonts w:ascii="Times New Roman" w:hAnsi="Times New Roman"/>
        </w:rPr>
        <w:t xml:space="preserve"> (далее – Работы)</w:t>
      </w:r>
      <w:r>
        <w:rPr>
          <w:rFonts w:ascii="Times New Roman" w:hAnsi="Times New Roman"/>
        </w:rPr>
        <w:t>.</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1.2. </w:t>
      </w:r>
      <w:r w:rsidRPr="002B4AE8">
        <w:rPr>
          <w:rFonts w:ascii="Times New Roman" w:hAnsi="Times New Roman"/>
          <w:b/>
        </w:rPr>
        <w:t>Заказчик</w:t>
      </w:r>
      <w:r w:rsidRPr="002B4AE8">
        <w:rPr>
          <w:rFonts w:ascii="Times New Roman" w:hAnsi="Times New Roman"/>
        </w:rPr>
        <w:t xml:space="preserve"> обязуется принять и оплатить работы, указанные в п.1.1 Договора, в размере и в сроки, установленные настоящим Договором.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b/>
        </w:rPr>
      </w:pPr>
      <w:r w:rsidRPr="002B4AE8">
        <w:rPr>
          <w:rFonts w:ascii="Times New Roman" w:hAnsi="Times New Roman"/>
          <w:b/>
        </w:rPr>
        <w:t>2. Права и обязанности сторон</w:t>
      </w:r>
    </w:p>
    <w:p w:rsidR="000A1EB2" w:rsidRPr="002B4AE8" w:rsidRDefault="000A1EB2" w:rsidP="00F4262F">
      <w:pPr>
        <w:spacing w:after="0" w:line="240" w:lineRule="auto"/>
        <w:jc w:val="both"/>
        <w:rPr>
          <w:rFonts w:ascii="Times New Roman" w:hAnsi="Times New Roman"/>
          <w:b/>
        </w:rPr>
      </w:pPr>
    </w:p>
    <w:p w:rsidR="000A1EB2" w:rsidRPr="002B4AE8" w:rsidRDefault="000A1EB2" w:rsidP="00F4262F">
      <w:pPr>
        <w:spacing w:after="0" w:line="240" w:lineRule="auto"/>
        <w:jc w:val="both"/>
        <w:rPr>
          <w:rFonts w:ascii="Times New Roman" w:hAnsi="Times New Roman"/>
          <w:b/>
        </w:rPr>
      </w:pPr>
      <w:r w:rsidRPr="002B4AE8">
        <w:rPr>
          <w:rFonts w:ascii="Times New Roman" w:hAnsi="Times New Roman"/>
          <w:b/>
        </w:rPr>
        <w:t xml:space="preserve">2.1. Подрядчик обязан: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2.1.1. Произвести установку и запуск оборудования в течение срока, указанного в п.4.1. Договора;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2.1.2. Сдать действующее оборудование </w:t>
      </w:r>
      <w:r w:rsidRPr="002B4AE8">
        <w:rPr>
          <w:rFonts w:ascii="Times New Roman" w:hAnsi="Times New Roman"/>
          <w:b/>
        </w:rPr>
        <w:t>Заказчику</w:t>
      </w:r>
      <w:r w:rsidRPr="002B4AE8">
        <w:rPr>
          <w:rFonts w:ascii="Times New Roman" w:hAnsi="Times New Roman"/>
        </w:rPr>
        <w:t xml:space="preserve"> по акту приема-передачи в течение трех дней после окончания монтажных и пусконаладочных работ.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2.1.3. Выполнить работу с надлежащим качеством из своих материалов, на своем оборудовании и своими инструментами. Работа по монтажу и производству пусконаладочных работ считается выполненной после подписания </w:t>
      </w:r>
      <w:r>
        <w:rPr>
          <w:rFonts w:ascii="Times New Roman" w:hAnsi="Times New Roman"/>
        </w:rPr>
        <w:t xml:space="preserve">сторонами </w:t>
      </w:r>
      <w:r w:rsidRPr="002B4AE8">
        <w:rPr>
          <w:rFonts w:ascii="Times New Roman" w:hAnsi="Times New Roman"/>
        </w:rPr>
        <w:t xml:space="preserve">акта приема-передачи работ, являющегося неотъемлемой частью настоящего Договора.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b/>
        </w:rPr>
      </w:pPr>
      <w:r w:rsidRPr="002B4AE8">
        <w:rPr>
          <w:rFonts w:ascii="Times New Roman" w:hAnsi="Times New Roman"/>
          <w:b/>
        </w:rPr>
        <w:t xml:space="preserve">2.2. Заказчик обязан: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2.2.1. Принять и оплатить работы в соответствии с условиями настоящего Договора;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2.2.2. В течение одного дня после получения от </w:t>
      </w:r>
      <w:r w:rsidRPr="002B4AE8">
        <w:rPr>
          <w:rFonts w:ascii="Times New Roman" w:hAnsi="Times New Roman"/>
          <w:b/>
        </w:rPr>
        <w:t>Подрядчика</w:t>
      </w:r>
      <w:r w:rsidRPr="002B4AE8">
        <w:rPr>
          <w:rFonts w:ascii="Times New Roman" w:hAnsi="Times New Roman"/>
        </w:rPr>
        <w:t xml:space="preserve"> извещения об окончании работ либо по истечении срока, указанного в п. 4.1. настоящего Договора, осмотреть и принять результат работ, а при обнаружении недостатков и дефектов в работе в течение трех дней после ее сдачи немедленно заявить об этом </w:t>
      </w:r>
      <w:r w:rsidRPr="002B4AE8">
        <w:rPr>
          <w:rFonts w:ascii="Times New Roman" w:hAnsi="Times New Roman"/>
          <w:b/>
        </w:rPr>
        <w:t>Подрядчику</w:t>
      </w:r>
      <w:r w:rsidRPr="002B4AE8">
        <w:rPr>
          <w:rFonts w:ascii="Times New Roman" w:hAnsi="Times New Roman"/>
        </w:rPr>
        <w:t xml:space="preserve">;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2.2.3. Оплатить работу по цене, в порядке и сроки, указанные в п. 3 и п. 5 настоящего Договора;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2.2.4. До начала монтажных работ </w:t>
      </w:r>
      <w:r w:rsidRPr="002B4AE8">
        <w:rPr>
          <w:rFonts w:ascii="Times New Roman" w:hAnsi="Times New Roman"/>
          <w:b/>
        </w:rPr>
        <w:t>Подрядчиком</w:t>
      </w:r>
      <w:r w:rsidRPr="002B4AE8">
        <w:rPr>
          <w:rFonts w:ascii="Times New Roman" w:hAnsi="Times New Roman"/>
        </w:rPr>
        <w:t xml:space="preserve"> выполнить своими силами подготовительные строительные, сантехнические и электромонтажные работы для создания </w:t>
      </w:r>
      <w:r w:rsidRPr="002B4AE8">
        <w:rPr>
          <w:rFonts w:ascii="Times New Roman" w:hAnsi="Times New Roman"/>
          <w:b/>
        </w:rPr>
        <w:t>Подрядчику</w:t>
      </w:r>
      <w:r w:rsidRPr="002B4AE8">
        <w:rPr>
          <w:rFonts w:ascii="Times New Roman" w:hAnsi="Times New Roman"/>
        </w:rPr>
        <w:t xml:space="preserve"> условий, необходимых для выполнения им работ, предусмотренных настоящим Договором;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2.2.</w:t>
      </w:r>
      <w:r>
        <w:rPr>
          <w:rFonts w:ascii="Times New Roman" w:hAnsi="Times New Roman"/>
        </w:rPr>
        <w:t>5</w:t>
      </w:r>
      <w:r w:rsidRPr="002B4AE8">
        <w:rPr>
          <w:rFonts w:ascii="Times New Roman" w:hAnsi="Times New Roman"/>
        </w:rPr>
        <w:t xml:space="preserve">. До принятия работ по акту приема-передачи от </w:t>
      </w:r>
      <w:r w:rsidRPr="002B4AE8">
        <w:rPr>
          <w:rFonts w:ascii="Times New Roman" w:hAnsi="Times New Roman"/>
          <w:b/>
        </w:rPr>
        <w:t>Подрядчика</w:t>
      </w:r>
      <w:r w:rsidRPr="002B4AE8">
        <w:rPr>
          <w:rFonts w:ascii="Times New Roman" w:hAnsi="Times New Roman"/>
        </w:rPr>
        <w:t xml:space="preserve"> обеспечивать сохранность оборудования, материалов, инструментов и иного имущества Подрядчика, находящегося по месту осуществления монтажа.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b/>
        </w:rPr>
      </w:pPr>
      <w:r w:rsidRPr="002B4AE8">
        <w:rPr>
          <w:rFonts w:ascii="Times New Roman" w:hAnsi="Times New Roman"/>
          <w:b/>
        </w:rPr>
        <w:t xml:space="preserve">2.3. Подрядчик вправе: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2.3.1. Сдать выполненную работу досрочно;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b/>
        </w:rPr>
      </w:pPr>
      <w:r w:rsidRPr="002B4AE8">
        <w:rPr>
          <w:rFonts w:ascii="Times New Roman" w:hAnsi="Times New Roman"/>
          <w:b/>
        </w:rPr>
        <w:t xml:space="preserve">2.4. Заказчик вправе: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2.4.1. В любое время проверять ход и качество работ, выполняемых </w:t>
      </w:r>
      <w:r w:rsidRPr="002B4AE8">
        <w:rPr>
          <w:rFonts w:ascii="Times New Roman" w:hAnsi="Times New Roman"/>
          <w:b/>
        </w:rPr>
        <w:t>Подрядчиком</w:t>
      </w:r>
      <w:r w:rsidRPr="002B4AE8">
        <w:rPr>
          <w:rFonts w:ascii="Times New Roman" w:hAnsi="Times New Roman"/>
        </w:rPr>
        <w:t xml:space="preserve">, не вмешиваясь в его деятельность;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2.4.2. Отказаться от исполнения Договора в любое время до сдачи ему результата работы, уплатив </w:t>
      </w:r>
      <w:r w:rsidRPr="002B4AE8">
        <w:rPr>
          <w:rFonts w:ascii="Times New Roman" w:hAnsi="Times New Roman"/>
          <w:b/>
        </w:rPr>
        <w:t>Подрядчику</w:t>
      </w:r>
      <w:r w:rsidRPr="002B4AE8">
        <w:rPr>
          <w:rFonts w:ascii="Times New Roman" w:hAnsi="Times New Roman"/>
        </w:rPr>
        <w:t xml:space="preserve"> часть установленной цены пропорционально части работы, выполненной до получения извещения об отказе </w:t>
      </w:r>
      <w:r w:rsidRPr="002B4AE8">
        <w:rPr>
          <w:rFonts w:ascii="Times New Roman" w:hAnsi="Times New Roman"/>
          <w:b/>
        </w:rPr>
        <w:t>Заказчика</w:t>
      </w:r>
      <w:r w:rsidRPr="002B4AE8">
        <w:rPr>
          <w:rFonts w:ascii="Times New Roman" w:hAnsi="Times New Roman"/>
        </w:rPr>
        <w:t xml:space="preserve"> от исполнения договора.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b/>
        </w:rPr>
      </w:pPr>
      <w:r w:rsidRPr="002B4AE8">
        <w:rPr>
          <w:rFonts w:ascii="Times New Roman" w:hAnsi="Times New Roman"/>
          <w:b/>
        </w:rPr>
        <w:t>3. Стоимость работ и порядок расчетов</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3.1. Стоимость работ по договору составляет </w:t>
      </w:r>
      <w:r w:rsidR="00A74194">
        <w:rPr>
          <w:rFonts w:ascii="Times New Roman" w:hAnsi="Times New Roman"/>
        </w:rPr>
        <w:t>___________</w:t>
      </w:r>
      <w:r w:rsidRPr="002B4AE8">
        <w:rPr>
          <w:rFonts w:ascii="Times New Roman" w:hAnsi="Times New Roman"/>
        </w:rPr>
        <w:t xml:space="preserve"> (</w:t>
      </w:r>
      <w:r w:rsidR="00A74194">
        <w:rPr>
          <w:rFonts w:ascii="Times New Roman" w:hAnsi="Times New Roman"/>
        </w:rPr>
        <w:t>_______________________</w:t>
      </w:r>
      <w:r w:rsidRPr="002B4AE8">
        <w:rPr>
          <w:rFonts w:ascii="Times New Roman" w:hAnsi="Times New Roman"/>
        </w:rPr>
        <w:t>) рублей 00 копеек</w:t>
      </w:r>
      <w:r>
        <w:rPr>
          <w:rFonts w:ascii="Times New Roman" w:hAnsi="Times New Roman"/>
        </w:rPr>
        <w:t xml:space="preserve">, включая НДС </w:t>
      </w:r>
      <w:r w:rsidR="00B3336F">
        <w:rPr>
          <w:rFonts w:ascii="Times New Roman" w:hAnsi="Times New Roman"/>
        </w:rPr>
        <w:t>________/ НДС не установлен.</w:t>
      </w: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3.2. </w:t>
      </w:r>
      <w:r w:rsidR="002E1F75" w:rsidRPr="002E1F75">
        <w:rPr>
          <w:rFonts w:ascii="Times New Roman" w:hAnsi="Times New Roman"/>
        </w:rPr>
        <w:t xml:space="preserve">Оплата производится в рублях Российской Федерации на расчетный счет </w:t>
      </w:r>
      <w:r w:rsidR="002E1F75">
        <w:rPr>
          <w:rFonts w:ascii="Times New Roman" w:hAnsi="Times New Roman"/>
        </w:rPr>
        <w:t>Подрядчика</w:t>
      </w:r>
      <w:r w:rsidR="002E1F75" w:rsidRPr="002E1F75">
        <w:rPr>
          <w:rFonts w:ascii="Times New Roman" w:hAnsi="Times New Roman"/>
        </w:rPr>
        <w:t xml:space="preserve"> в течение 7 (семи) рабочих дней с даты подписания Заказчиком акта выполненных работ.</w:t>
      </w:r>
    </w:p>
    <w:p w:rsidR="000A1EB2" w:rsidRDefault="000A1EB2" w:rsidP="00F4262F">
      <w:pPr>
        <w:spacing w:after="0" w:line="240" w:lineRule="auto"/>
        <w:jc w:val="both"/>
        <w:rPr>
          <w:rFonts w:ascii="Times New Roman" w:hAnsi="Times New Roman"/>
        </w:rPr>
      </w:pPr>
      <w:r w:rsidRPr="002B4AE8">
        <w:rPr>
          <w:rFonts w:ascii="Times New Roman" w:hAnsi="Times New Roman"/>
        </w:rPr>
        <w:t xml:space="preserve">3.3. Сумма, указанная в п. 3.1. Договора, выплачивается </w:t>
      </w:r>
      <w:r w:rsidRPr="002B4AE8">
        <w:rPr>
          <w:rFonts w:ascii="Times New Roman" w:hAnsi="Times New Roman"/>
          <w:b/>
        </w:rPr>
        <w:t>Подрядчику</w:t>
      </w:r>
      <w:r w:rsidRPr="002B4AE8">
        <w:rPr>
          <w:rFonts w:ascii="Times New Roman" w:hAnsi="Times New Roman"/>
        </w:rPr>
        <w:t xml:space="preserve"> путем перечисления на его расчетный с</w:t>
      </w:r>
      <w:r w:rsidR="00B3336F">
        <w:rPr>
          <w:rFonts w:ascii="Times New Roman" w:hAnsi="Times New Roman"/>
        </w:rPr>
        <w:t>чет, указанный в п. 8 Договора.</w:t>
      </w:r>
    </w:p>
    <w:p w:rsidR="000A1EB2" w:rsidRDefault="000A1EB2" w:rsidP="00F4262F">
      <w:pPr>
        <w:spacing w:after="0" w:line="240" w:lineRule="auto"/>
        <w:jc w:val="both"/>
        <w:rPr>
          <w:rFonts w:ascii="Times New Roman" w:hAnsi="Times New Roman"/>
        </w:rPr>
      </w:pPr>
      <w:r>
        <w:rPr>
          <w:rFonts w:ascii="Times New Roman" w:hAnsi="Times New Roman"/>
        </w:rPr>
        <w:t>3.4. Сумма, указанная в п.3.1. настоящего Договора включает в себя вознаграждение Подрядчика, а также компенсацию</w:t>
      </w:r>
      <w:r w:rsidRPr="002B4AE8">
        <w:rPr>
          <w:rFonts w:ascii="Times New Roman" w:hAnsi="Times New Roman"/>
        </w:rPr>
        <w:t xml:space="preserve"> </w:t>
      </w:r>
      <w:r>
        <w:rPr>
          <w:rFonts w:ascii="Times New Roman" w:hAnsi="Times New Roman"/>
        </w:rPr>
        <w:t xml:space="preserve">всех </w:t>
      </w:r>
      <w:r w:rsidRPr="002B4AE8">
        <w:rPr>
          <w:rFonts w:ascii="Times New Roman" w:hAnsi="Times New Roman"/>
        </w:rPr>
        <w:t>издержек на материалы, приобретенные Подрядчиком вследствие их необходимости для выполнения работ</w:t>
      </w:r>
      <w:r>
        <w:rPr>
          <w:rFonts w:ascii="Times New Roman" w:hAnsi="Times New Roman"/>
        </w:rPr>
        <w:t xml:space="preserve"> по настоящему Договору</w:t>
      </w:r>
      <w:r w:rsidRPr="002B4AE8">
        <w:rPr>
          <w:rFonts w:ascii="Times New Roman" w:hAnsi="Times New Roman"/>
        </w:rPr>
        <w:t>.</w:t>
      </w:r>
    </w:p>
    <w:p w:rsidR="00B3336F" w:rsidRDefault="00B3336F" w:rsidP="00F4262F">
      <w:pPr>
        <w:spacing w:after="0" w:line="240" w:lineRule="auto"/>
        <w:jc w:val="both"/>
        <w:rPr>
          <w:rFonts w:ascii="Times New Roman" w:hAnsi="Times New Roman"/>
        </w:rPr>
      </w:pPr>
      <w:r>
        <w:rPr>
          <w:rFonts w:ascii="Times New Roman" w:hAnsi="Times New Roman"/>
        </w:rPr>
        <w:t xml:space="preserve">3.5. </w:t>
      </w:r>
      <w:r w:rsidRPr="00B3336F">
        <w:rPr>
          <w:rFonts w:ascii="Times New Roman" w:hAnsi="Times New Roman"/>
        </w:rPr>
        <w:t>Авансирование по Договору не предусмотрено.</w:t>
      </w:r>
    </w:p>
    <w:p w:rsidR="002E1F75" w:rsidRDefault="002E1F75" w:rsidP="00F4262F">
      <w:pPr>
        <w:spacing w:after="0" w:line="240" w:lineRule="auto"/>
        <w:jc w:val="both"/>
        <w:rPr>
          <w:rFonts w:ascii="Times New Roman" w:hAnsi="Times New Roman"/>
        </w:rPr>
      </w:pPr>
      <w:r>
        <w:rPr>
          <w:rFonts w:ascii="Times New Roman" w:hAnsi="Times New Roman"/>
        </w:rPr>
        <w:t xml:space="preserve">3.6. </w:t>
      </w:r>
      <w:r w:rsidRPr="002E1F75">
        <w:rPr>
          <w:rFonts w:ascii="Times New Roman" w:hAnsi="Times New Roman"/>
        </w:rPr>
        <w:t xml:space="preserve">Источник финансирования: </w:t>
      </w:r>
      <w:r w:rsidR="008B2F36">
        <w:rPr>
          <w:rFonts w:ascii="Times New Roman" w:hAnsi="Times New Roman"/>
        </w:rPr>
        <w:t>средства федеральных бюджетных учреждений, КВР 244</w:t>
      </w:r>
      <w:r>
        <w:rPr>
          <w:rFonts w:ascii="Times New Roman" w:hAnsi="Times New Roman"/>
        </w:rPr>
        <w:t>.</w:t>
      </w:r>
    </w:p>
    <w:p w:rsidR="002E1F75" w:rsidRDefault="002E1F75" w:rsidP="00F4262F">
      <w:pPr>
        <w:spacing w:after="0" w:line="240" w:lineRule="auto"/>
        <w:jc w:val="both"/>
        <w:rPr>
          <w:rFonts w:ascii="Times New Roman" w:hAnsi="Times New Roman"/>
        </w:rPr>
      </w:pPr>
      <w:r>
        <w:rPr>
          <w:rFonts w:ascii="Times New Roman" w:hAnsi="Times New Roman"/>
        </w:rPr>
        <w:t xml:space="preserve">3.7. </w:t>
      </w:r>
      <w:r w:rsidRPr="002E1F75">
        <w:rPr>
          <w:rFonts w:ascii="Times New Roman" w:hAnsi="Times New Roman"/>
        </w:rPr>
        <w:t>Цена Договора не может изменяться в ходе исполнения Договора, за исключением случаев, предусмотренных законодательством Российской Федерации и установленных настоящим Договором</w:t>
      </w:r>
      <w:r>
        <w:rPr>
          <w:rFonts w:ascii="Times New Roman" w:hAnsi="Times New Roman"/>
        </w:rPr>
        <w:t>.</w:t>
      </w:r>
    </w:p>
    <w:p w:rsidR="002E1F75" w:rsidRPr="002B4AE8" w:rsidRDefault="002E1F75" w:rsidP="00F4262F">
      <w:pPr>
        <w:spacing w:after="0" w:line="240" w:lineRule="auto"/>
        <w:jc w:val="both"/>
        <w:rPr>
          <w:rFonts w:ascii="Times New Roman" w:hAnsi="Times New Roman"/>
        </w:rPr>
      </w:pPr>
      <w:r>
        <w:rPr>
          <w:rFonts w:ascii="Times New Roman" w:hAnsi="Times New Roman"/>
        </w:rPr>
        <w:t xml:space="preserve">3.8. </w:t>
      </w:r>
      <w:r w:rsidRPr="002E1F75">
        <w:rPr>
          <w:rFonts w:ascii="Times New Roman" w:hAnsi="Times New Roman"/>
        </w:rPr>
        <w:t xml:space="preserve">В случае неисполнения или ненадлежащего исполнения </w:t>
      </w:r>
      <w:r>
        <w:rPr>
          <w:rFonts w:ascii="Times New Roman" w:hAnsi="Times New Roman"/>
        </w:rPr>
        <w:t>Подрядчиком</w:t>
      </w:r>
      <w:r w:rsidRPr="002E1F75">
        <w:rPr>
          <w:rFonts w:ascii="Times New Roman" w:hAnsi="Times New Roman"/>
        </w:rPr>
        <w:t xml:space="preserve"> обязательств по Договору Заказчик в соответствии со статьей 410 Гражданского кодекса Российской Федерации вправе произвести оплату по Договору в размере, за вычетом суммы неустойки подлежащей уплате </w:t>
      </w:r>
      <w:r>
        <w:rPr>
          <w:rFonts w:ascii="Times New Roman" w:hAnsi="Times New Roman"/>
        </w:rPr>
        <w:t xml:space="preserve">Подрядчику </w:t>
      </w:r>
      <w:r w:rsidRPr="002E1F75">
        <w:rPr>
          <w:rFonts w:ascii="Times New Roman" w:hAnsi="Times New Roman"/>
        </w:rPr>
        <w:t>в соответствии с условиями ответственности последнего по Договору</w:t>
      </w:r>
      <w:r>
        <w:rPr>
          <w:rFonts w:ascii="Times New Roman" w:hAnsi="Times New Roman"/>
        </w:rPr>
        <w:t>.</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b/>
        </w:rPr>
      </w:pPr>
      <w:r w:rsidRPr="002B4AE8">
        <w:rPr>
          <w:rFonts w:ascii="Times New Roman" w:hAnsi="Times New Roman"/>
          <w:b/>
        </w:rPr>
        <w:t>4. Сроки</w:t>
      </w:r>
      <w:r w:rsidR="008B2F36">
        <w:rPr>
          <w:rFonts w:ascii="Times New Roman" w:hAnsi="Times New Roman"/>
          <w:b/>
        </w:rPr>
        <w:t>, место</w:t>
      </w:r>
      <w:r w:rsidRPr="002B4AE8">
        <w:rPr>
          <w:rFonts w:ascii="Times New Roman" w:hAnsi="Times New Roman"/>
          <w:b/>
        </w:rPr>
        <w:t xml:space="preserve"> выполнения работ</w:t>
      </w:r>
    </w:p>
    <w:p w:rsidR="000A1EB2" w:rsidRPr="002B4AE8" w:rsidRDefault="000A1EB2" w:rsidP="00F4262F">
      <w:pPr>
        <w:spacing w:after="0" w:line="240" w:lineRule="auto"/>
        <w:jc w:val="both"/>
        <w:rPr>
          <w:rFonts w:ascii="Times New Roman" w:hAnsi="Times New Roman"/>
        </w:rPr>
      </w:pPr>
    </w:p>
    <w:p w:rsidR="000A1EB2" w:rsidRDefault="000A1EB2" w:rsidP="00F4262F">
      <w:pPr>
        <w:spacing w:after="0" w:line="240" w:lineRule="auto"/>
        <w:jc w:val="both"/>
        <w:rPr>
          <w:rFonts w:ascii="Times New Roman" w:hAnsi="Times New Roman"/>
        </w:rPr>
      </w:pPr>
      <w:r w:rsidRPr="002B4AE8">
        <w:rPr>
          <w:rFonts w:ascii="Times New Roman" w:hAnsi="Times New Roman"/>
        </w:rPr>
        <w:t xml:space="preserve">4.1. Подрядчик обязан выполнить работы, обусловленные настоящим Договором, в течение </w:t>
      </w:r>
      <w:r w:rsidR="008B2F36">
        <w:rPr>
          <w:rFonts w:ascii="Times New Roman" w:hAnsi="Times New Roman"/>
        </w:rPr>
        <w:t>5</w:t>
      </w:r>
      <w:r w:rsidRPr="002B4AE8">
        <w:rPr>
          <w:rFonts w:ascii="Times New Roman" w:hAnsi="Times New Roman"/>
        </w:rPr>
        <w:t xml:space="preserve"> (</w:t>
      </w:r>
      <w:r w:rsidR="008B2F36">
        <w:rPr>
          <w:rFonts w:ascii="Times New Roman" w:hAnsi="Times New Roman"/>
        </w:rPr>
        <w:t>пяти</w:t>
      </w:r>
      <w:r w:rsidRPr="002B4AE8">
        <w:rPr>
          <w:rFonts w:ascii="Times New Roman" w:hAnsi="Times New Roman"/>
        </w:rPr>
        <w:t xml:space="preserve">) </w:t>
      </w:r>
      <w:r>
        <w:rPr>
          <w:rFonts w:ascii="Times New Roman" w:hAnsi="Times New Roman"/>
        </w:rPr>
        <w:t xml:space="preserve">рабочих </w:t>
      </w:r>
      <w:r w:rsidRPr="002B4AE8">
        <w:rPr>
          <w:rFonts w:ascii="Times New Roman" w:hAnsi="Times New Roman"/>
        </w:rPr>
        <w:t xml:space="preserve">дней с момента </w:t>
      </w:r>
      <w:r w:rsidR="00B3336F">
        <w:rPr>
          <w:rFonts w:ascii="Times New Roman" w:hAnsi="Times New Roman"/>
        </w:rPr>
        <w:t>подписания Договора</w:t>
      </w:r>
      <w:r w:rsidRPr="002B4AE8">
        <w:rPr>
          <w:rFonts w:ascii="Times New Roman" w:hAnsi="Times New Roman"/>
        </w:rPr>
        <w:t xml:space="preserve">. </w:t>
      </w:r>
    </w:p>
    <w:p w:rsidR="008B2F36" w:rsidRPr="002B4AE8" w:rsidRDefault="008B2F36" w:rsidP="00F4262F">
      <w:pPr>
        <w:spacing w:after="0" w:line="240" w:lineRule="auto"/>
        <w:jc w:val="both"/>
        <w:rPr>
          <w:rFonts w:ascii="Times New Roman" w:hAnsi="Times New Roman"/>
        </w:rPr>
      </w:pPr>
      <w:r>
        <w:rPr>
          <w:rFonts w:ascii="Times New Roman" w:hAnsi="Times New Roman"/>
        </w:rPr>
        <w:t xml:space="preserve">4.2. Место выполнения работ: </w:t>
      </w:r>
      <w:r w:rsidRPr="008B2F36">
        <w:rPr>
          <w:rFonts w:ascii="Times New Roman" w:hAnsi="Times New Roman"/>
        </w:rPr>
        <w:t>г. Санкт-Петербург, г. Петергоф, ул. Халтурина, д. 7.</w:t>
      </w:r>
    </w:p>
    <w:p w:rsidR="000A1EB2" w:rsidRPr="002B4AE8" w:rsidRDefault="000A1EB2" w:rsidP="002C23DA">
      <w:pPr>
        <w:spacing w:after="0" w:line="240" w:lineRule="auto"/>
        <w:rPr>
          <w:rFonts w:ascii="Times New Roman" w:hAnsi="Times New Roman"/>
        </w:rPr>
      </w:pPr>
    </w:p>
    <w:p w:rsidR="000A1EB2" w:rsidRPr="002B4AE8" w:rsidRDefault="000A1EB2" w:rsidP="002C23DA">
      <w:pPr>
        <w:spacing w:after="0" w:line="240" w:lineRule="auto"/>
        <w:rPr>
          <w:rFonts w:ascii="Times New Roman" w:hAnsi="Times New Roman"/>
          <w:b/>
        </w:rPr>
      </w:pPr>
      <w:r w:rsidRPr="002B4AE8">
        <w:rPr>
          <w:rFonts w:ascii="Times New Roman" w:hAnsi="Times New Roman"/>
          <w:b/>
        </w:rPr>
        <w:t>5. Порядок приема и сдачи выполненных работ</w:t>
      </w:r>
    </w:p>
    <w:p w:rsidR="000A1EB2" w:rsidRPr="002B4AE8" w:rsidRDefault="000A1EB2" w:rsidP="002C23DA">
      <w:pPr>
        <w:spacing w:after="0" w:line="240" w:lineRule="auto"/>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5.1. При завершении работ по настоящему Договору </w:t>
      </w:r>
      <w:r w:rsidRPr="002B4AE8">
        <w:rPr>
          <w:rFonts w:ascii="Times New Roman" w:hAnsi="Times New Roman"/>
          <w:b/>
        </w:rPr>
        <w:t>Подрядчик</w:t>
      </w:r>
      <w:r w:rsidRPr="002B4AE8">
        <w:rPr>
          <w:rFonts w:ascii="Times New Roman" w:hAnsi="Times New Roman"/>
        </w:rPr>
        <w:t xml:space="preserve"> и </w:t>
      </w:r>
      <w:r w:rsidRPr="002B4AE8">
        <w:rPr>
          <w:rFonts w:ascii="Times New Roman" w:hAnsi="Times New Roman"/>
          <w:b/>
        </w:rPr>
        <w:t>Заказчик</w:t>
      </w:r>
      <w:r w:rsidRPr="002B4AE8">
        <w:rPr>
          <w:rFonts w:ascii="Times New Roman" w:hAnsi="Times New Roman"/>
        </w:rPr>
        <w:t xml:space="preserve"> совместно подписывают акт приема-передачи выполненных работ с приложением необходимой документации. </w:t>
      </w: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r w:rsidRPr="002B4AE8">
        <w:rPr>
          <w:rFonts w:ascii="Times New Roman" w:hAnsi="Times New Roman"/>
        </w:rPr>
        <w:t xml:space="preserve">5.2. Заказчик принимает работу путем подписания акта приема-передачи в течение 1 (одного) дня с момента извещения об окончании работ либо по истечении срока, указанного в п. 4.1. настоящего Договора. </w:t>
      </w:r>
    </w:p>
    <w:p w:rsidR="000A1EB2" w:rsidRPr="002B4AE8" w:rsidRDefault="000A1EB2" w:rsidP="00F4262F">
      <w:pPr>
        <w:spacing w:after="0" w:line="240" w:lineRule="auto"/>
        <w:jc w:val="both"/>
        <w:rPr>
          <w:rFonts w:ascii="Times New Roman" w:hAnsi="Times New Roman"/>
        </w:rPr>
      </w:pPr>
    </w:p>
    <w:p w:rsidR="000A1EB2" w:rsidRDefault="000A1EB2" w:rsidP="00F4262F">
      <w:pPr>
        <w:spacing w:after="0" w:line="240" w:lineRule="auto"/>
        <w:jc w:val="both"/>
        <w:rPr>
          <w:rFonts w:ascii="Times New Roman" w:hAnsi="Times New Roman"/>
        </w:rPr>
      </w:pPr>
      <w:r w:rsidRPr="002B4AE8">
        <w:rPr>
          <w:rFonts w:ascii="Times New Roman" w:hAnsi="Times New Roman"/>
        </w:rPr>
        <w:t xml:space="preserve">5.3. В случае наличия замечаний Заказчик и Подрядчик составляют двухсторонний претензионный акт, в котором должны устанавливаться сроки устранения недостатков выполненных работ. </w:t>
      </w:r>
    </w:p>
    <w:p w:rsidR="000A1EB2"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b/>
        </w:rPr>
      </w:pPr>
      <w:r w:rsidRPr="002B4AE8">
        <w:rPr>
          <w:rFonts w:ascii="Times New Roman" w:hAnsi="Times New Roman"/>
          <w:b/>
        </w:rPr>
        <w:t>6. Ответственность сторон</w:t>
      </w:r>
    </w:p>
    <w:p w:rsidR="000A1EB2" w:rsidRPr="002B4AE8" w:rsidRDefault="000A1EB2" w:rsidP="00F4262F">
      <w:pPr>
        <w:spacing w:after="0" w:line="240" w:lineRule="auto"/>
        <w:jc w:val="both"/>
        <w:rPr>
          <w:rFonts w:ascii="Times New Roman" w:hAnsi="Times New Roman"/>
        </w:rPr>
      </w:pP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lastRenderedPageBreak/>
        <w:t>6.1.</w:t>
      </w:r>
      <w:r w:rsidRPr="002E1F75">
        <w:rPr>
          <w:rFonts w:ascii="Times New Roman" w:hAnsi="Times New Roman"/>
        </w:rPr>
        <w:tab/>
        <w:t>Стороны несут ответственность друг перед другом за неисполнение или ненадлежащее исполнение принятых на себя по настоящему Договору обязательств в соответствии с действующим законодательством Российской Федерации.</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6.2.</w:t>
      </w:r>
      <w:r w:rsidRPr="002E1F75">
        <w:rPr>
          <w:rFonts w:ascii="Times New Roman" w:hAnsi="Times New Roman"/>
        </w:rPr>
        <w:tab/>
        <w:t>Неустойка по Договору выплачивается только на основании обоснованного письменного требования Стороны.</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6.3.</w:t>
      </w:r>
      <w:r w:rsidRPr="002E1F75">
        <w:rPr>
          <w:rFonts w:ascii="Times New Roman" w:hAnsi="Times New Roman"/>
        </w:rPr>
        <w:tab/>
        <w:t>Размер штрафа, начисляемого за ненадлежащее исполнения Заказчиком, Исполнителю обязательств, предусмотренных Договором (за исключением просрочки исполнения обязательств Заказчиком, Исполнителем), определяется Постановлением Правительства Российской Федерации от 30.08.2017 N 1042 (далее – Правил), за исключением случаев, если законодательством Российской Федерации установлен иной порядок начисления штрафов.</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6.4.</w:t>
      </w:r>
      <w:r w:rsidRPr="002E1F75">
        <w:rPr>
          <w:rFonts w:ascii="Times New Roman" w:hAnsi="Times New Roman"/>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(штрафа, пени).</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6.4.1.</w:t>
      </w:r>
      <w:r w:rsidRPr="002E1F75">
        <w:rPr>
          <w:rFonts w:ascii="Times New Roman" w:hAnsi="Times New Roman"/>
        </w:rPr>
        <w:tab/>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Центрального банка Российской Федерации от не уплаченной в срок суммы.</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6.4.2.</w:t>
      </w:r>
      <w:r w:rsidRPr="002E1F75">
        <w:rPr>
          <w:rFonts w:ascii="Times New Roman" w:hAnsi="Times New Roman"/>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следующем порядке:</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- 1000 рублей, если цена Договора не превышает 3 млн. рублей (включительно).</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Исполнитель уплачивает Заказчику неустойку (штраф, пеню).</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6.5.1. Пени начисляется за каждый день просрочки исполнения Исполнителем (поставщиком,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(поставщиком, подрядчиком), за исключением случаев, если законодательством Российской Федерации установлен иной порядок начисления пени.</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 xml:space="preserve">6.5.2. Штрафы начисляются за каждый факт неисполнение или ненадлежащее исполнение Исполнителем (поставщиком, подрядчиком) обязательств, предусмотренных Договором, за исключением просрочки исполнения Исполнителем (поставщиком, подрядчиком) обязательств (в том числе гарантийного обязательства), предусмотренных Договором. Размер штрафа устанавливается Договором в порядке: </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- 10 процентов цены Договора (этапа) в случае, если цена Договора (этапа) не превышает 3 млн. рублей;</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1000 руб.</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6.7.</w:t>
      </w:r>
      <w:r w:rsidRPr="002E1F75">
        <w:rPr>
          <w:rFonts w:ascii="Times New Roman" w:hAnsi="Times New Roman"/>
        </w:rPr>
        <w:tab/>
        <w:t>Общая сумма начисленной неустойки (штрафов, пени) за неисполнение или ненадлежащее исполнение Исполнителем (поставщиком, подрядчиком) обязательств, предусмотренных Договором, не может превышать цену Договора.</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6.8.</w:t>
      </w:r>
      <w:r w:rsidRPr="002E1F75">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6.9.</w:t>
      </w:r>
      <w:r w:rsidRPr="002E1F75">
        <w:rPr>
          <w:rFonts w:ascii="Times New Roman" w:hAnsi="Times New Roman"/>
        </w:rPr>
        <w:tab/>
        <w:t>Ответственность за причинение какого-либо вреда здоровью, жизни и (или) имуществу третьих лиц, вызванных действиями либо бездействием Исполнителя, несет Исполнитель.</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6.10.</w:t>
      </w:r>
      <w:r w:rsidRPr="002E1F75">
        <w:rPr>
          <w:rFonts w:ascii="Times New Roman" w:hAnsi="Times New Roman"/>
        </w:rPr>
        <w:tab/>
        <w:t xml:space="preserve"> В случае неисполнения или ненадлежащего исполнения Исполнителем (поставщиком, подрядчиком) обязательств по перечислению неустойки (штрафа, пени), Заказчик вправе осуществлять оплату по Договору с учетом уменьшения суммы выплаты, предусмотренной Договором, на сумму указанной неустойки.</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6.11.</w:t>
      </w:r>
      <w:r w:rsidRPr="002E1F75">
        <w:rPr>
          <w:rFonts w:ascii="Times New Roman" w:hAnsi="Times New Roman"/>
        </w:rPr>
        <w:tab/>
        <w:t xml:space="preserve"> Сторона освобождается от уплаты неустойки (штрафа, пени), если докажет, </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6.12.</w:t>
      </w:r>
      <w:r w:rsidRPr="002E1F75">
        <w:rPr>
          <w:rFonts w:ascii="Times New Roman" w:hAnsi="Times New Roman"/>
        </w:rPr>
        <w:tab/>
        <w:t xml:space="preserve"> Уплата неустойки (штрафа, пени) не освобождает Стороны от выполнения принятых обязательств по Договору.</w:t>
      </w:r>
    </w:p>
    <w:p w:rsidR="000A1EB2" w:rsidRDefault="000A1EB2" w:rsidP="00F4262F">
      <w:pPr>
        <w:spacing w:after="0" w:line="240" w:lineRule="auto"/>
        <w:jc w:val="both"/>
        <w:rPr>
          <w:rFonts w:ascii="Times New Roman" w:hAnsi="Times New Roman"/>
        </w:rPr>
      </w:pPr>
    </w:p>
    <w:p w:rsidR="002E1F75" w:rsidRPr="002E1F75" w:rsidRDefault="002E1F75" w:rsidP="002E1F75">
      <w:pPr>
        <w:spacing w:after="0" w:line="240" w:lineRule="auto"/>
        <w:jc w:val="both"/>
        <w:rPr>
          <w:rFonts w:ascii="Times New Roman" w:hAnsi="Times New Roman"/>
          <w:b/>
        </w:rPr>
      </w:pPr>
      <w:r>
        <w:rPr>
          <w:rFonts w:ascii="Times New Roman" w:hAnsi="Times New Roman"/>
          <w:b/>
        </w:rPr>
        <w:t>7</w:t>
      </w:r>
      <w:r w:rsidRPr="002E1F75">
        <w:rPr>
          <w:rFonts w:ascii="Times New Roman" w:hAnsi="Times New Roman"/>
          <w:b/>
        </w:rPr>
        <w:t>.</w:t>
      </w:r>
      <w:r w:rsidRPr="002E1F75">
        <w:rPr>
          <w:rFonts w:ascii="Times New Roman" w:hAnsi="Times New Roman"/>
          <w:b/>
        </w:rPr>
        <w:tab/>
        <w:t>АНТИКОРРУПЦИОННЫЕ УСЛОВИЯ</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lastRenderedPageBreak/>
        <w:t xml:space="preserve">При исполнении своих обязательств по Договору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 </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 xml:space="preserve">- платить или предлагать уплатить денежные средства или предоставить иные ценности, безвозмездно выполнить работы (выполнить работы)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 </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 xml:space="preserve">- платить или предлагать уплатить денежные средства или предоставить иные ценности, безвозмездно выполнить работы (выполнить работы) сотрудникам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 </w:t>
      </w:r>
    </w:p>
    <w:p w:rsidR="002E1F75" w:rsidRPr="002E1F75" w:rsidRDefault="002E1F75" w:rsidP="002E1F75">
      <w:pPr>
        <w:spacing w:after="0" w:line="240" w:lineRule="auto"/>
        <w:jc w:val="both"/>
        <w:rPr>
          <w:rFonts w:ascii="Times New Roman" w:hAnsi="Times New Roman"/>
        </w:rPr>
      </w:pPr>
      <w:r w:rsidRPr="002E1F75">
        <w:rPr>
          <w:rFonts w:ascii="Times New Roman" w:hAnsi="Times New Roman"/>
        </w:rPr>
        <w:t>- не совершать иных действий, нарушающих антикоррупционное законодательство Российской Федерации.</w:t>
      </w:r>
    </w:p>
    <w:p w:rsidR="002E1F75" w:rsidRPr="002B4AE8" w:rsidRDefault="002E1F75" w:rsidP="00F4262F">
      <w:pPr>
        <w:spacing w:after="0" w:line="240" w:lineRule="auto"/>
        <w:jc w:val="both"/>
        <w:rPr>
          <w:rFonts w:ascii="Times New Roman" w:hAnsi="Times New Roman"/>
        </w:rPr>
      </w:pPr>
    </w:p>
    <w:p w:rsidR="000A1EB2" w:rsidRPr="002B4AE8" w:rsidRDefault="000A1EB2" w:rsidP="00F4262F">
      <w:pPr>
        <w:spacing w:after="0" w:line="240" w:lineRule="auto"/>
        <w:jc w:val="both"/>
        <w:rPr>
          <w:rFonts w:ascii="Times New Roman" w:hAnsi="Times New Roman"/>
        </w:rPr>
      </w:pPr>
    </w:p>
    <w:p w:rsidR="000A1EB2" w:rsidRPr="002B4AE8" w:rsidRDefault="002E1F75" w:rsidP="00F4262F">
      <w:pPr>
        <w:spacing w:after="0" w:line="240" w:lineRule="auto"/>
        <w:jc w:val="both"/>
        <w:rPr>
          <w:rFonts w:ascii="Times New Roman" w:hAnsi="Times New Roman"/>
          <w:b/>
        </w:rPr>
      </w:pPr>
      <w:r>
        <w:rPr>
          <w:rFonts w:ascii="Times New Roman" w:hAnsi="Times New Roman"/>
          <w:b/>
        </w:rPr>
        <w:t>8</w:t>
      </w:r>
      <w:r w:rsidR="000A1EB2" w:rsidRPr="002B4AE8">
        <w:rPr>
          <w:rFonts w:ascii="Times New Roman" w:hAnsi="Times New Roman"/>
          <w:b/>
        </w:rPr>
        <w:t>. Прочие условия</w:t>
      </w:r>
    </w:p>
    <w:p w:rsidR="000A1EB2" w:rsidRPr="002B4AE8" w:rsidRDefault="000A1EB2" w:rsidP="00F4262F">
      <w:pPr>
        <w:spacing w:after="0" w:line="240" w:lineRule="auto"/>
        <w:jc w:val="both"/>
        <w:rPr>
          <w:rFonts w:ascii="Times New Roman" w:hAnsi="Times New Roman"/>
        </w:rPr>
      </w:pPr>
    </w:p>
    <w:p w:rsidR="002E1F75" w:rsidRPr="002E1F75" w:rsidRDefault="002E1F75" w:rsidP="002E1F75">
      <w:pPr>
        <w:spacing w:after="0" w:line="240" w:lineRule="auto"/>
        <w:jc w:val="both"/>
        <w:rPr>
          <w:rFonts w:ascii="Times New Roman" w:hAnsi="Times New Roman"/>
        </w:rPr>
      </w:pPr>
      <w:r>
        <w:rPr>
          <w:rFonts w:ascii="Times New Roman" w:hAnsi="Times New Roman"/>
        </w:rPr>
        <w:t>8</w:t>
      </w:r>
      <w:r w:rsidRPr="002E1F75">
        <w:rPr>
          <w:rFonts w:ascii="Times New Roman" w:hAnsi="Times New Roman"/>
        </w:rPr>
        <w:t>.1. Все изменения и дополнения к настоящему Договору действительны, если они совершены в письменной форме, подписаны обеими сторонами и не противоречат нормам действующего законодательства РФ и внесены в реестр Договоров, заключённых заказчиками.</w:t>
      </w:r>
    </w:p>
    <w:p w:rsidR="002E1F75" w:rsidRPr="002E1F75" w:rsidRDefault="002E1F75" w:rsidP="002E1F75">
      <w:pPr>
        <w:spacing w:after="0" w:line="240" w:lineRule="auto"/>
        <w:jc w:val="both"/>
        <w:rPr>
          <w:rFonts w:ascii="Times New Roman" w:hAnsi="Times New Roman"/>
        </w:rPr>
      </w:pPr>
      <w:r>
        <w:rPr>
          <w:rFonts w:ascii="Times New Roman" w:hAnsi="Times New Roman"/>
        </w:rPr>
        <w:t>8</w:t>
      </w:r>
      <w:r w:rsidRPr="002E1F75">
        <w:rPr>
          <w:rFonts w:ascii="Times New Roman" w:hAnsi="Times New Roman"/>
        </w:rPr>
        <w:t>.2. Стороны обязаны в течение 3 рабочих дней сообщать друг другу об изменении своего места нахождения, почтового адреса, номеров телефонов, факсов и банковских реквизитов.</w:t>
      </w:r>
    </w:p>
    <w:p w:rsidR="002E1F75" w:rsidRPr="002E1F75" w:rsidRDefault="002E1F75" w:rsidP="002E1F75">
      <w:pPr>
        <w:spacing w:after="0" w:line="240" w:lineRule="auto"/>
        <w:jc w:val="both"/>
        <w:rPr>
          <w:rFonts w:ascii="Times New Roman" w:hAnsi="Times New Roman"/>
        </w:rPr>
      </w:pPr>
      <w:r>
        <w:rPr>
          <w:rFonts w:ascii="Times New Roman" w:hAnsi="Times New Roman"/>
        </w:rPr>
        <w:t>8</w:t>
      </w:r>
      <w:r w:rsidRPr="002E1F75">
        <w:rPr>
          <w:rFonts w:ascii="Times New Roman" w:hAnsi="Times New Roman"/>
        </w:rPr>
        <w:t xml:space="preserve">.3. Банковское сопровождение Договора не предусмотрено. </w:t>
      </w:r>
    </w:p>
    <w:p w:rsidR="002E1F75" w:rsidRPr="002E1F75" w:rsidRDefault="002E1F75" w:rsidP="002E1F75">
      <w:pPr>
        <w:spacing w:after="0" w:line="240" w:lineRule="auto"/>
        <w:jc w:val="both"/>
        <w:rPr>
          <w:rFonts w:ascii="Times New Roman" w:hAnsi="Times New Roman"/>
        </w:rPr>
      </w:pPr>
      <w:r>
        <w:rPr>
          <w:rFonts w:ascii="Times New Roman" w:hAnsi="Times New Roman"/>
        </w:rPr>
        <w:t>8</w:t>
      </w:r>
      <w:r w:rsidRPr="002E1F75">
        <w:rPr>
          <w:rFonts w:ascii="Times New Roman" w:hAnsi="Times New Roman"/>
        </w:rPr>
        <w:t>.4. В случаях, предусмотренных действующим законодательством, Стороны имеют право заключить дополнительное соглашение к Договору.</w:t>
      </w:r>
    </w:p>
    <w:p w:rsidR="002E1F75" w:rsidRPr="002E1F75" w:rsidRDefault="002E1F75" w:rsidP="002E1F75">
      <w:pPr>
        <w:spacing w:after="0" w:line="240" w:lineRule="auto"/>
        <w:jc w:val="both"/>
        <w:rPr>
          <w:rFonts w:ascii="Times New Roman" w:hAnsi="Times New Roman"/>
        </w:rPr>
      </w:pPr>
      <w:r>
        <w:rPr>
          <w:rFonts w:ascii="Times New Roman" w:hAnsi="Times New Roman"/>
        </w:rPr>
        <w:t>8</w:t>
      </w:r>
      <w:r w:rsidRPr="002E1F75">
        <w:rPr>
          <w:rFonts w:ascii="Times New Roman" w:hAnsi="Times New Roman"/>
        </w:rPr>
        <w:t>.5. Настоящий Договор составлен и подписан в двух экземплярах, имеющих одинаковую юридическую силу для обеих сторон.</w:t>
      </w:r>
    </w:p>
    <w:p w:rsidR="000A1EB2" w:rsidRDefault="002E1F75" w:rsidP="002E1F75">
      <w:pPr>
        <w:spacing w:after="0" w:line="240" w:lineRule="auto"/>
        <w:jc w:val="both"/>
        <w:rPr>
          <w:rFonts w:ascii="Times New Roman" w:hAnsi="Times New Roman"/>
        </w:rPr>
      </w:pPr>
      <w:r>
        <w:rPr>
          <w:rFonts w:ascii="Times New Roman" w:hAnsi="Times New Roman"/>
        </w:rPr>
        <w:t>8</w:t>
      </w:r>
      <w:r w:rsidRPr="002E1F75">
        <w:rPr>
          <w:rFonts w:ascii="Times New Roman" w:hAnsi="Times New Roman"/>
        </w:rPr>
        <w:t>.6. Все, что не урегулировано настоящим Договором, регулируется действующим гражданским законодательством РФ.</w:t>
      </w:r>
    </w:p>
    <w:p w:rsidR="002E1F75" w:rsidRDefault="002E1F75" w:rsidP="002E1F75">
      <w:pPr>
        <w:spacing w:after="0" w:line="240" w:lineRule="auto"/>
        <w:jc w:val="both"/>
        <w:rPr>
          <w:rFonts w:ascii="Times New Roman" w:hAnsi="Times New Roman"/>
        </w:rPr>
      </w:pPr>
    </w:p>
    <w:p w:rsidR="002E1F75" w:rsidRDefault="002E1F75" w:rsidP="002E1F75">
      <w:pPr>
        <w:spacing w:after="0" w:line="240" w:lineRule="auto"/>
        <w:jc w:val="both"/>
        <w:rPr>
          <w:rFonts w:ascii="Times New Roman" w:hAnsi="Times New Roman"/>
          <w:b/>
        </w:rPr>
      </w:pPr>
    </w:p>
    <w:p w:rsidR="000A1EB2" w:rsidRPr="002B4AE8" w:rsidRDefault="002E1F75" w:rsidP="00F4262F">
      <w:pPr>
        <w:spacing w:after="0" w:line="240" w:lineRule="auto"/>
        <w:jc w:val="both"/>
        <w:rPr>
          <w:rFonts w:ascii="Times New Roman" w:hAnsi="Times New Roman"/>
          <w:b/>
        </w:rPr>
      </w:pPr>
      <w:r>
        <w:rPr>
          <w:rFonts w:ascii="Times New Roman" w:hAnsi="Times New Roman"/>
          <w:b/>
        </w:rPr>
        <w:t>9</w:t>
      </w:r>
      <w:r w:rsidR="000A1EB2" w:rsidRPr="002B4AE8">
        <w:rPr>
          <w:rFonts w:ascii="Times New Roman" w:hAnsi="Times New Roman"/>
          <w:b/>
        </w:rPr>
        <w:t>. Адреса и реквизиты сторон</w:t>
      </w:r>
    </w:p>
    <w:p w:rsidR="000A1EB2" w:rsidRPr="002B4AE8" w:rsidRDefault="000A1EB2" w:rsidP="00F4262F">
      <w:pPr>
        <w:spacing w:after="0" w:line="240" w:lineRule="auto"/>
        <w:jc w:val="both"/>
        <w:rPr>
          <w:rFonts w:ascii="Times New Roman" w:hAnsi="Times New Roman"/>
          <w:b/>
        </w:rPr>
      </w:pPr>
    </w:p>
    <w:tbl>
      <w:tblPr>
        <w:tblW w:w="0" w:type="auto"/>
        <w:tblLook w:val="00A0" w:firstRow="1" w:lastRow="0" w:firstColumn="1" w:lastColumn="0" w:noHBand="0" w:noVBand="0"/>
      </w:tblPr>
      <w:tblGrid>
        <w:gridCol w:w="5070"/>
        <w:gridCol w:w="5103"/>
      </w:tblGrid>
      <w:tr w:rsidR="000A1EB2" w:rsidRPr="002B4AE8" w:rsidTr="0046768A">
        <w:tc>
          <w:tcPr>
            <w:tcW w:w="5070" w:type="dxa"/>
          </w:tcPr>
          <w:p w:rsidR="000A1EB2" w:rsidRPr="002E1F75" w:rsidRDefault="002E1F75" w:rsidP="002E1F75">
            <w:pPr>
              <w:spacing w:after="0" w:line="240" w:lineRule="auto"/>
              <w:jc w:val="both"/>
              <w:rPr>
                <w:rFonts w:ascii="Times New Roman" w:hAnsi="Times New Roman"/>
                <w:b/>
              </w:rPr>
            </w:pPr>
            <w:r>
              <w:rPr>
                <w:rFonts w:ascii="Times New Roman" w:hAnsi="Times New Roman"/>
                <w:b/>
              </w:rPr>
              <w:t>Заказчик</w:t>
            </w:r>
          </w:p>
          <w:p w:rsidR="008B2F36" w:rsidRPr="005148D4" w:rsidRDefault="008B2F36" w:rsidP="008B2F36">
            <w:pPr>
              <w:widowControl w:val="0"/>
              <w:autoSpaceDE w:val="0"/>
              <w:autoSpaceDN w:val="0"/>
              <w:adjustRightInd w:val="0"/>
              <w:spacing w:after="0" w:line="240" w:lineRule="auto"/>
              <w:jc w:val="both"/>
              <w:rPr>
                <w:rFonts w:ascii="Times New Roman" w:eastAsia="Times New Roman" w:hAnsi="Times New Roman"/>
                <w:szCs w:val="24"/>
              </w:rPr>
            </w:pPr>
            <w:r w:rsidRPr="005148D4">
              <w:rPr>
                <w:rFonts w:ascii="Times New Roman" w:eastAsia="Times New Roman" w:hAnsi="Times New Roman"/>
                <w:szCs w:val="24"/>
              </w:rPr>
              <w:t>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w:t>
            </w:r>
          </w:p>
          <w:p w:rsidR="008B2F36" w:rsidRPr="005148D4" w:rsidRDefault="008B2F36" w:rsidP="008B2F36">
            <w:pPr>
              <w:widowControl w:val="0"/>
              <w:autoSpaceDE w:val="0"/>
              <w:autoSpaceDN w:val="0"/>
              <w:adjustRightInd w:val="0"/>
              <w:spacing w:after="0" w:line="240" w:lineRule="auto"/>
              <w:jc w:val="both"/>
              <w:rPr>
                <w:rFonts w:ascii="Times New Roman" w:eastAsia="Times New Roman" w:hAnsi="Times New Roman"/>
                <w:szCs w:val="24"/>
              </w:rPr>
            </w:pPr>
            <w:r w:rsidRPr="005148D4">
              <w:rPr>
                <w:rFonts w:ascii="Times New Roman" w:eastAsia="Times New Roman" w:hAnsi="Times New Roman"/>
                <w:szCs w:val="24"/>
              </w:rPr>
              <w:t>ИНН/КПП 7809023212/783901001</w:t>
            </w:r>
          </w:p>
          <w:p w:rsidR="008B2F36" w:rsidRPr="005148D4" w:rsidRDefault="008B2F36" w:rsidP="008B2F36">
            <w:pPr>
              <w:widowControl w:val="0"/>
              <w:autoSpaceDE w:val="0"/>
              <w:autoSpaceDN w:val="0"/>
              <w:adjustRightInd w:val="0"/>
              <w:spacing w:after="0" w:line="240" w:lineRule="auto"/>
              <w:jc w:val="both"/>
              <w:rPr>
                <w:rFonts w:ascii="Times New Roman" w:eastAsia="Times New Roman" w:hAnsi="Times New Roman"/>
                <w:szCs w:val="24"/>
              </w:rPr>
            </w:pPr>
            <w:r w:rsidRPr="005148D4">
              <w:rPr>
                <w:rFonts w:ascii="Times New Roman" w:eastAsia="Times New Roman" w:hAnsi="Times New Roman"/>
                <w:szCs w:val="24"/>
              </w:rPr>
              <w:t>Юридический адрес:</w:t>
            </w:r>
            <w:proofErr w:type="gramStart"/>
            <w:r w:rsidRPr="005148D4">
              <w:rPr>
                <w:rFonts w:ascii="Times New Roman" w:eastAsia="Times New Roman" w:hAnsi="Times New Roman"/>
                <w:szCs w:val="24"/>
              </w:rPr>
              <w:t>190005,г.</w:t>
            </w:r>
            <w:proofErr w:type="gramEnd"/>
            <w:r w:rsidRPr="005148D4">
              <w:rPr>
                <w:rFonts w:ascii="Times New Roman" w:eastAsia="Times New Roman" w:hAnsi="Times New Roman"/>
                <w:szCs w:val="24"/>
              </w:rPr>
              <w:t xml:space="preserve"> Санкт-Петербург, ул. 12-я Красноармейская, д. 2/23 А</w:t>
            </w:r>
          </w:p>
          <w:p w:rsidR="008B2F36" w:rsidRPr="005148D4" w:rsidRDefault="008B2F36" w:rsidP="008B2F36">
            <w:pPr>
              <w:widowControl w:val="0"/>
              <w:autoSpaceDE w:val="0"/>
              <w:autoSpaceDN w:val="0"/>
              <w:adjustRightInd w:val="0"/>
              <w:spacing w:after="0" w:line="240" w:lineRule="auto"/>
              <w:jc w:val="both"/>
              <w:rPr>
                <w:rFonts w:ascii="Times New Roman" w:eastAsia="Times New Roman" w:hAnsi="Times New Roman"/>
                <w:szCs w:val="24"/>
              </w:rPr>
            </w:pPr>
            <w:r w:rsidRPr="005148D4">
              <w:rPr>
                <w:rFonts w:ascii="Times New Roman" w:eastAsia="Times New Roman" w:hAnsi="Times New Roman"/>
                <w:szCs w:val="24"/>
              </w:rPr>
              <w:t>Тел/факс: (812) 251-32-67</w:t>
            </w:r>
          </w:p>
          <w:p w:rsidR="008B2F36" w:rsidRPr="005148D4" w:rsidRDefault="008B2F36" w:rsidP="008B2F36">
            <w:pPr>
              <w:widowControl w:val="0"/>
              <w:autoSpaceDE w:val="0"/>
              <w:autoSpaceDN w:val="0"/>
              <w:adjustRightInd w:val="0"/>
              <w:spacing w:after="0" w:line="240" w:lineRule="auto"/>
              <w:jc w:val="both"/>
              <w:rPr>
                <w:rFonts w:ascii="Times New Roman" w:eastAsia="Times New Roman" w:hAnsi="Times New Roman"/>
                <w:szCs w:val="24"/>
              </w:rPr>
            </w:pPr>
            <w:r w:rsidRPr="005148D4">
              <w:rPr>
                <w:rFonts w:ascii="Times New Roman" w:eastAsia="Times New Roman" w:hAnsi="Times New Roman"/>
                <w:szCs w:val="24"/>
              </w:rPr>
              <w:t xml:space="preserve">УФК по г. Санкт-Петербургу (ФГБПОУ СПб МТК ФМБА России </w:t>
            </w:r>
            <w:r>
              <w:rPr>
                <w:rFonts w:ascii="Times New Roman" w:eastAsia="Times New Roman" w:hAnsi="Times New Roman"/>
                <w:szCs w:val="24"/>
              </w:rPr>
              <w:t>л/с 20726У</w:t>
            </w:r>
            <w:proofErr w:type="gramStart"/>
            <w:r>
              <w:rPr>
                <w:rFonts w:ascii="Times New Roman" w:eastAsia="Times New Roman" w:hAnsi="Times New Roman"/>
                <w:szCs w:val="24"/>
              </w:rPr>
              <w:t xml:space="preserve">97230,   </w:t>
            </w:r>
            <w:proofErr w:type="gramEnd"/>
            <w:r>
              <w:rPr>
                <w:rFonts w:ascii="Times New Roman" w:eastAsia="Times New Roman" w:hAnsi="Times New Roman"/>
                <w:szCs w:val="24"/>
              </w:rPr>
              <w:t xml:space="preserve">           </w:t>
            </w:r>
            <w:r w:rsidRPr="005148D4">
              <w:rPr>
                <w:rFonts w:ascii="Times New Roman" w:eastAsia="Times New Roman" w:hAnsi="Times New Roman"/>
                <w:szCs w:val="24"/>
              </w:rPr>
              <w:t>л/с 21726У97230</w:t>
            </w:r>
            <w:r>
              <w:rPr>
                <w:rFonts w:ascii="Times New Roman" w:eastAsia="Times New Roman" w:hAnsi="Times New Roman"/>
                <w:szCs w:val="24"/>
              </w:rPr>
              <w:t>)</w:t>
            </w:r>
          </w:p>
          <w:p w:rsidR="008B2F36" w:rsidRPr="00AD5859" w:rsidRDefault="008B2F36" w:rsidP="008B2F36">
            <w:pPr>
              <w:widowControl w:val="0"/>
              <w:autoSpaceDE w:val="0"/>
              <w:autoSpaceDN w:val="0"/>
              <w:adjustRightInd w:val="0"/>
              <w:spacing w:after="0" w:line="240" w:lineRule="auto"/>
              <w:jc w:val="both"/>
              <w:rPr>
                <w:rFonts w:ascii="Times New Roman" w:eastAsia="Times New Roman" w:hAnsi="Times New Roman"/>
                <w:szCs w:val="24"/>
              </w:rPr>
            </w:pPr>
            <w:r w:rsidRPr="00AD5859">
              <w:rPr>
                <w:rFonts w:ascii="Times New Roman" w:eastAsia="Times New Roman" w:hAnsi="Times New Roman"/>
                <w:szCs w:val="24"/>
              </w:rPr>
              <w:t xml:space="preserve">Казначейский счет: 03214643000000013225 </w:t>
            </w:r>
          </w:p>
          <w:p w:rsidR="008B2F36" w:rsidRPr="00AD5859" w:rsidRDefault="008B2F36" w:rsidP="008B2F36">
            <w:pPr>
              <w:widowControl w:val="0"/>
              <w:autoSpaceDE w:val="0"/>
              <w:autoSpaceDN w:val="0"/>
              <w:adjustRightInd w:val="0"/>
              <w:spacing w:after="0" w:line="240" w:lineRule="auto"/>
              <w:jc w:val="both"/>
              <w:rPr>
                <w:rFonts w:ascii="Times New Roman" w:eastAsia="Times New Roman" w:hAnsi="Times New Roman"/>
                <w:szCs w:val="24"/>
              </w:rPr>
            </w:pPr>
            <w:r w:rsidRPr="00AD5859">
              <w:rPr>
                <w:rFonts w:ascii="Times New Roman" w:eastAsia="Times New Roman" w:hAnsi="Times New Roman"/>
                <w:szCs w:val="24"/>
              </w:rPr>
              <w:t xml:space="preserve">Счет в составе ЕКС: 40102810745370000024 </w:t>
            </w:r>
          </w:p>
          <w:p w:rsidR="008B2F36" w:rsidRPr="00AD5859" w:rsidRDefault="008B2F36" w:rsidP="008B2F36">
            <w:pPr>
              <w:widowControl w:val="0"/>
              <w:autoSpaceDE w:val="0"/>
              <w:autoSpaceDN w:val="0"/>
              <w:adjustRightInd w:val="0"/>
              <w:spacing w:after="0" w:line="240" w:lineRule="auto"/>
              <w:jc w:val="both"/>
              <w:rPr>
                <w:rFonts w:ascii="Times New Roman" w:eastAsia="Times New Roman" w:hAnsi="Times New Roman"/>
                <w:szCs w:val="24"/>
              </w:rPr>
            </w:pPr>
            <w:r w:rsidRPr="00AD5859">
              <w:rPr>
                <w:rFonts w:ascii="Times New Roman" w:eastAsia="Times New Roman" w:hAnsi="Times New Roman"/>
                <w:szCs w:val="24"/>
              </w:rPr>
              <w:t xml:space="preserve">БИК:012202102 </w:t>
            </w:r>
          </w:p>
          <w:p w:rsidR="008B2F36" w:rsidRDefault="008B2F36" w:rsidP="008B2F36">
            <w:pPr>
              <w:widowControl w:val="0"/>
              <w:autoSpaceDE w:val="0"/>
              <w:autoSpaceDN w:val="0"/>
              <w:adjustRightInd w:val="0"/>
              <w:spacing w:after="0" w:line="240" w:lineRule="auto"/>
              <w:jc w:val="both"/>
              <w:rPr>
                <w:rFonts w:ascii="Times New Roman" w:eastAsia="Times New Roman" w:hAnsi="Times New Roman"/>
                <w:szCs w:val="24"/>
              </w:rPr>
            </w:pPr>
            <w:r w:rsidRPr="00AD5859">
              <w:rPr>
                <w:rFonts w:ascii="Times New Roman" w:eastAsia="Times New Roman" w:hAnsi="Times New Roman"/>
                <w:szCs w:val="24"/>
              </w:rPr>
              <w:t xml:space="preserve">Наименование банка: ОКЦ № 1 ВВГУ Банка России//УФК по Нижегородской области, г Нижний Новгород. </w:t>
            </w:r>
          </w:p>
          <w:p w:rsidR="002E1F75" w:rsidRPr="002E1F75" w:rsidRDefault="008B2F36" w:rsidP="008B2F36">
            <w:pPr>
              <w:spacing w:after="0" w:line="240" w:lineRule="auto"/>
              <w:ind w:right="-4784"/>
              <w:rPr>
                <w:rFonts w:ascii="Times New Roman" w:hAnsi="Times New Roman"/>
              </w:rPr>
            </w:pPr>
            <w:r>
              <w:rPr>
                <w:rFonts w:ascii="Times New Roman" w:eastAsia="Times New Roman" w:hAnsi="Times New Roman"/>
                <w:szCs w:val="24"/>
              </w:rPr>
              <w:t xml:space="preserve">Эл. почта: </w:t>
            </w:r>
            <w:hyperlink r:id="rId5" w:history="1">
              <w:r w:rsidRPr="00AD5859">
                <w:rPr>
                  <w:rStyle w:val="a6"/>
                  <w:rFonts w:ascii="Times New Roman" w:eastAsia="Times New Roman" w:hAnsi="Times New Roman"/>
                  <w:szCs w:val="24"/>
                </w:rPr>
                <w:t>mtk</w:t>
              </w:r>
              <w:r w:rsidRPr="00793CA3">
                <w:rPr>
                  <w:rStyle w:val="a6"/>
                  <w:rFonts w:ascii="Times New Roman" w:eastAsia="Times New Roman" w:hAnsi="Times New Roman"/>
                  <w:szCs w:val="24"/>
                </w:rPr>
                <w:t>@mtkspb.ru</w:t>
              </w:r>
            </w:hyperlink>
          </w:p>
          <w:p w:rsidR="002E1F75" w:rsidRPr="002E1F75" w:rsidRDefault="002E1F75" w:rsidP="002E1F75">
            <w:pPr>
              <w:spacing w:after="0" w:line="240" w:lineRule="auto"/>
              <w:ind w:right="-4784"/>
              <w:rPr>
                <w:rFonts w:ascii="Times New Roman" w:hAnsi="Times New Roman"/>
              </w:rPr>
            </w:pPr>
          </w:p>
          <w:p w:rsidR="002E1F75" w:rsidRPr="002E1F75" w:rsidRDefault="002E1F75" w:rsidP="002E1F75">
            <w:pPr>
              <w:spacing w:after="0" w:line="240" w:lineRule="auto"/>
              <w:ind w:right="-4784"/>
              <w:rPr>
                <w:rFonts w:ascii="Times New Roman" w:hAnsi="Times New Roman"/>
              </w:rPr>
            </w:pPr>
            <w:r w:rsidRPr="002E1F75">
              <w:rPr>
                <w:rFonts w:ascii="Times New Roman" w:hAnsi="Times New Roman"/>
              </w:rPr>
              <w:t>ДИРЕКТОР</w:t>
            </w:r>
          </w:p>
          <w:p w:rsidR="002E1F75" w:rsidRPr="002E1F75" w:rsidRDefault="002E1F75" w:rsidP="002E1F75">
            <w:pPr>
              <w:spacing w:after="0" w:line="240" w:lineRule="auto"/>
              <w:ind w:right="-4784"/>
              <w:rPr>
                <w:rFonts w:ascii="Times New Roman" w:hAnsi="Times New Roman"/>
              </w:rPr>
            </w:pPr>
            <w:r w:rsidRPr="002E1F75">
              <w:rPr>
                <w:rFonts w:ascii="Times New Roman" w:hAnsi="Times New Roman"/>
              </w:rPr>
              <w:t>___________________</w:t>
            </w:r>
            <w:r w:rsidR="008B2F36">
              <w:rPr>
                <w:rFonts w:ascii="Times New Roman" w:hAnsi="Times New Roman"/>
              </w:rPr>
              <w:t>А. В. Блинов</w:t>
            </w:r>
            <w:r w:rsidRPr="002E1F75">
              <w:rPr>
                <w:rFonts w:ascii="Times New Roman" w:hAnsi="Times New Roman"/>
              </w:rPr>
              <w:t xml:space="preserve"> </w:t>
            </w:r>
          </w:p>
          <w:p w:rsidR="000A1EB2" w:rsidRPr="002B4AE8" w:rsidRDefault="002E1F75" w:rsidP="002E1F75">
            <w:pPr>
              <w:spacing w:after="0" w:line="240" w:lineRule="auto"/>
              <w:jc w:val="both"/>
              <w:rPr>
                <w:rFonts w:ascii="Times New Roman" w:hAnsi="Times New Roman"/>
              </w:rPr>
            </w:pPr>
            <w:r w:rsidRPr="002E1F75">
              <w:rPr>
                <w:rFonts w:ascii="Times New Roman" w:hAnsi="Times New Roman"/>
              </w:rPr>
              <w:t>ПОДПИСАНО ЭП</w:t>
            </w:r>
          </w:p>
        </w:tc>
        <w:tc>
          <w:tcPr>
            <w:tcW w:w="5103" w:type="dxa"/>
          </w:tcPr>
          <w:p w:rsidR="000A1EB2" w:rsidRPr="002B4AE8" w:rsidRDefault="002E1F75" w:rsidP="0046768A">
            <w:pPr>
              <w:spacing w:after="0" w:line="240" w:lineRule="auto"/>
              <w:jc w:val="both"/>
              <w:rPr>
                <w:rFonts w:ascii="Times New Roman" w:hAnsi="Times New Roman"/>
                <w:b/>
              </w:rPr>
            </w:pPr>
            <w:r>
              <w:rPr>
                <w:rFonts w:ascii="Times New Roman" w:hAnsi="Times New Roman"/>
                <w:b/>
              </w:rPr>
              <w:t>Подрядчик</w:t>
            </w:r>
          </w:p>
          <w:p w:rsidR="000A1EB2" w:rsidRPr="002B4AE8" w:rsidRDefault="000A1EB2" w:rsidP="00F544BA">
            <w:pPr>
              <w:spacing w:after="0" w:line="240" w:lineRule="auto"/>
              <w:jc w:val="both"/>
              <w:rPr>
                <w:rFonts w:ascii="Times New Roman" w:hAnsi="Times New Roman"/>
              </w:rPr>
            </w:pPr>
          </w:p>
          <w:p w:rsidR="000A1EB2" w:rsidRPr="001F6172" w:rsidRDefault="00A74194" w:rsidP="001F6172">
            <w:pPr>
              <w:spacing w:after="0" w:line="240" w:lineRule="auto"/>
              <w:rPr>
                <w:rFonts w:ascii="Times New Roman" w:hAnsi="Times New Roman"/>
              </w:rPr>
            </w:pPr>
            <w:r>
              <w:rPr>
                <w:rFonts w:ascii="Times New Roman" w:hAnsi="Times New Roman"/>
              </w:rPr>
              <w:t>___________________________________</w:t>
            </w:r>
          </w:p>
          <w:p w:rsidR="000A1EB2" w:rsidRPr="001F6172" w:rsidRDefault="000A1EB2" w:rsidP="001F6172">
            <w:pPr>
              <w:spacing w:after="0" w:line="240" w:lineRule="auto"/>
              <w:rPr>
                <w:rFonts w:ascii="Times New Roman" w:hAnsi="Times New Roman"/>
              </w:rPr>
            </w:pPr>
            <w:r>
              <w:rPr>
                <w:rFonts w:ascii="Times New Roman" w:hAnsi="Times New Roman"/>
              </w:rPr>
              <w:t>Юридический адрес:</w:t>
            </w:r>
          </w:p>
          <w:p w:rsidR="000A1EB2" w:rsidRPr="001F6172" w:rsidRDefault="000A1EB2" w:rsidP="001F6172">
            <w:pPr>
              <w:spacing w:after="0" w:line="240" w:lineRule="auto"/>
              <w:rPr>
                <w:rFonts w:ascii="Times New Roman" w:hAnsi="Times New Roman"/>
              </w:rPr>
            </w:pPr>
            <w:r>
              <w:rPr>
                <w:rFonts w:ascii="Times New Roman" w:hAnsi="Times New Roman"/>
              </w:rPr>
              <w:t>Фактический адрес:</w:t>
            </w:r>
          </w:p>
          <w:p w:rsidR="00A74194" w:rsidRPr="000771FC" w:rsidRDefault="00A74194" w:rsidP="00A74194">
            <w:pPr>
              <w:spacing w:after="0" w:line="240" w:lineRule="auto"/>
              <w:ind w:right="-4784"/>
              <w:jc w:val="both"/>
              <w:rPr>
                <w:rFonts w:ascii="Times New Roman" w:hAnsi="Times New Roman"/>
              </w:rPr>
            </w:pPr>
            <w:proofErr w:type="gramStart"/>
            <w:r w:rsidRPr="000771FC">
              <w:rPr>
                <w:rFonts w:ascii="Times New Roman" w:hAnsi="Times New Roman"/>
              </w:rPr>
              <w:t>Телефон  +</w:t>
            </w:r>
            <w:proofErr w:type="gramEnd"/>
            <w:r w:rsidRPr="000771FC">
              <w:rPr>
                <w:rFonts w:ascii="Times New Roman" w:hAnsi="Times New Roman"/>
              </w:rPr>
              <w:t xml:space="preserve"> 7 </w:t>
            </w:r>
            <w:r>
              <w:rPr>
                <w:rFonts w:ascii="Times New Roman" w:hAnsi="Times New Roman"/>
              </w:rPr>
              <w:t>_____________________</w:t>
            </w:r>
          </w:p>
          <w:p w:rsidR="00A74194" w:rsidRDefault="00A74194" w:rsidP="00A74194">
            <w:pPr>
              <w:spacing w:after="0" w:line="240" w:lineRule="auto"/>
              <w:ind w:right="-4784"/>
              <w:jc w:val="both"/>
              <w:rPr>
                <w:rFonts w:ascii="Times New Roman" w:hAnsi="Times New Roman"/>
              </w:rPr>
            </w:pPr>
            <w:proofErr w:type="gramStart"/>
            <w:r w:rsidRPr="000771FC">
              <w:rPr>
                <w:rFonts w:ascii="Times New Roman" w:hAnsi="Times New Roman"/>
              </w:rPr>
              <w:t>Факс  +</w:t>
            </w:r>
            <w:proofErr w:type="gramEnd"/>
            <w:r w:rsidRPr="000771FC">
              <w:rPr>
                <w:rFonts w:ascii="Times New Roman" w:hAnsi="Times New Roman"/>
              </w:rPr>
              <w:t xml:space="preserve"> 7 </w:t>
            </w:r>
            <w:r>
              <w:rPr>
                <w:rFonts w:ascii="Times New Roman" w:hAnsi="Times New Roman"/>
              </w:rPr>
              <w:t>_________________</w:t>
            </w:r>
          </w:p>
          <w:p w:rsidR="00A74194" w:rsidRPr="00FE67C0" w:rsidRDefault="00A74194" w:rsidP="00A74194">
            <w:pPr>
              <w:spacing w:after="0" w:line="240" w:lineRule="auto"/>
              <w:ind w:right="-4784"/>
              <w:jc w:val="both"/>
              <w:rPr>
                <w:rFonts w:ascii="Times New Roman" w:hAnsi="Times New Roman"/>
              </w:rPr>
            </w:pPr>
            <w:r w:rsidRPr="00FE67C0">
              <w:rPr>
                <w:rFonts w:ascii="Times New Roman" w:hAnsi="Times New Roman"/>
              </w:rPr>
              <w:t xml:space="preserve">ИНН </w:t>
            </w:r>
            <w:r>
              <w:rPr>
                <w:rFonts w:ascii="Times New Roman" w:hAnsi="Times New Roman"/>
                <w:bCs/>
              </w:rPr>
              <w:t>_____________________</w:t>
            </w:r>
          </w:p>
          <w:p w:rsidR="00A74194" w:rsidRPr="00FE67C0" w:rsidRDefault="00A74194" w:rsidP="00A74194">
            <w:pPr>
              <w:spacing w:after="0" w:line="240" w:lineRule="auto"/>
              <w:ind w:right="-4784"/>
              <w:jc w:val="both"/>
              <w:rPr>
                <w:rFonts w:ascii="Times New Roman" w:hAnsi="Times New Roman"/>
              </w:rPr>
            </w:pPr>
            <w:r w:rsidRPr="00FE67C0">
              <w:rPr>
                <w:rFonts w:ascii="Times New Roman" w:hAnsi="Times New Roman"/>
              </w:rPr>
              <w:t xml:space="preserve">КПП </w:t>
            </w:r>
            <w:r>
              <w:rPr>
                <w:rFonts w:ascii="Times New Roman" w:hAnsi="Times New Roman"/>
                <w:bCs/>
              </w:rPr>
              <w:t>_____________________</w:t>
            </w:r>
          </w:p>
          <w:p w:rsidR="00A74194" w:rsidRPr="00FE67C0" w:rsidRDefault="00A74194" w:rsidP="00A74194">
            <w:pPr>
              <w:spacing w:after="0" w:line="240" w:lineRule="auto"/>
              <w:ind w:right="-4784"/>
              <w:jc w:val="both"/>
              <w:rPr>
                <w:rFonts w:ascii="Times New Roman" w:hAnsi="Times New Roman"/>
              </w:rPr>
            </w:pPr>
            <w:r w:rsidRPr="00FE67C0">
              <w:rPr>
                <w:rFonts w:ascii="Times New Roman" w:hAnsi="Times New Roman"/>
              </w:rPr>
              <w:t xml:space="preserve">ОКПО </w:t>
            </w:r>
            <w:r>
              <w:rPr>
                <w:rFonts w:ascii="Times New Roman" w:hAnsi="Times New Roman"/>
                <w:bCs/>
              </w:rPr>
              <w:t>____________________</w:t>
            </w:r>
          </w:p>
          <w:p w:rsidR="00A74194" w:rsidRPr="00FE67C0" w:rsidRDefault="00A74194" w:rsidP="00A74194">
            <w:pPr>
              <w:spacing w:after="0" w:line="240" w:lineRule="auto"/>
              <w:ind w:right="-4784"/>
              <w:jc w:val="both"/>
              <w:rPr>
                <w:rFonts w:ascii="Times New Roman" w:hAnsi="Times New Roman"/>
              </w:rPr>
            </w:pPr>
            <w:r w:rsidRPr="00FE67C0">
              <w:rPr>
                <w:rFonts w:ascii="Times New Roman" w:hAnsi="Times New Roman"/>
              </w:rPr>
              <w:t xml:space="preserve">ОГРН </w:t>
            </w:r>
            <w:r>
              <w:rPr>
                <w:rFonts w:ascii="Times New Roman" w:hAnsi="Times New Roman"/>
                <w:bCs/>
              </w:rPr>
              <w:t>_____________________</w:t>
            </w:r>
          </w:p>
          <w:p w:rsidR="00A74194" w:rsidRPr="00FE67C0" w:rsidRDefault="00A74194" w:rsidP="00A74194">
            <w:pPr>
              <w:spacing w:after="0" w:line="240" w:lineRule="auto"/>
              <w:ind w:right="-4784"/>
              <w:jc w:val="both"/>
              <w:rPr>
                <w:rFonts w:ascii="Times New Roman" w:hAnsi="Times New Roman"/>
              </w:rPr>
            </w:pPr>
            <w:r w:rsidRPr="00FE67C0">
              <w:rPr>
                <w:rFonts w:ascii="Times New Roman" w:hAnsi="Times New Roman"/>
                <w:bCs/>
              </w:rPr>
              <w:t xml:space="preserve">БИК </w:t>
            </w:r>
            <w:r>
              <w:rPr>
                <w:rFonts w:ascii="Times New Roman" w:hAnsi="Times New Roman"/>
                <w:bCs/>
              </w:rPr>
              <w:t>____________</w:t>
            </w:r>
          </w:p>
          <w:p w:rsidR="00A74194" w:rsidRPr="00FE67C0" w:rsidRDefault="00A74194" w:rsidP="00A74194">
            <w:pPr>
              <w:spacing w:after="0" w:line="240" w:lineRule="auto"/>
              <w:ind w:right="-4784"/>
              <w:jc w:val="both"/>
              <w:rPr>
                <w:rFonts w:ascii="Times New Roman" w:hAnsi="Times New Roman"/>
              </w:rPr>
            </w:pPr>
            <w:r w:rsidRPr="00FE67C0">
              <w:rPr>
                <w:rFonts w:ascii="Times New Roman" w:hAnsi="Times New Roman"/>
              </w:rPr>
              <w:t>Р/</w:t>
            </w:r>
            <w:proofErr w:type="spellStart"/>
            <w:r w:rsidRPr="00FE67C0">
              <w:rPr>
                <w:rFonts w:ascii="Times New Roman" w:hAnsi="Times New Roman"/>
              </w:rPr>
              <w:t>сч</w:t>
            </w:r>
            <w:proofErr w:type="spellEnd"/>
            <w:r w:rsidRPr="00FE67C0">
              <w:rPr>
                <w:rFonts w:ascii="Times New Roman" w:hAnsi="Times New Roman"/>
              </w:rPr>
              <w:t xml:space="preserve"> </w:t>
            </w:r>
            <w:r>
              <w:rPr>
                <w:rFonts w:ascii="Times New Roman" w:hAnsi="Times New Roman"/>
                <w:bCs/>
              </w:rPr>
              <w:t>_______________________</w:t>
            </w:r>
          </w:p>
          <w:p w:rsidR="00A74194" w:rsidRPr="00FE67C0" w:rsidRDefault="00A74194" w:rsidP="00A74194">
            <w:pPr>
              <w:spacing w:after="0" w:line="240" w:lineRule="auto"/>
              <w:ind w:right="-4784"/>
              <w:jc w:val="both"/>
              <w:rPr>
                <w:rFonts w:ascii="Times New Roman" w:hAnsi="Times New Roman"/>
              </w:rPr>
            </w:pPr>
            <w:r w:rsidRPr="00FE67C0">
              <w:rPr>
                <w:rFonts w:ascii="Times New Roman" w:hAnsi="Times New Roman"/>
              </w:rPr>
              <w:t xml:space="preserve">в </w:t>
            </w:r>
            <w:r>
              <w:rPr>
                <w:rFonts w:ascii="Times New Roman" w:hAnsi="Times New Roman"/>
              </w:rPr>
              <w:t>__________________________</w:t>
            </w:r>
          </w:p>
          <w:p w:rsidR="00A74194" w:rsidRPr="00FE67C0" w:rsidRDefault="00A74194" w:rsidP="00A74194">
            <w:pPr>
              <w:spacing w:after="0" w:line="240" w:lineRule="auto"/>
              <w:ind w:right="-4784"/>
              <w:jc w:val="both"/>
              <w:rPr>
                <w:rFonts w:ascii="Times New Roman" w:hAnsi="Times New Roman"/>
              </w:rPr>
            </w:pPr>
            <w:r w:rsidRPr="00FE67C0">
              <w:rPr>
                <w:rFonts w:ascii="Times New Roman" w:hAnsi="Times New Roman"/>
              </w:rPr>
              <w:t>К/</w:t>
            </w:r>
            <w:proofErr w:type="spellStart"/>
            <w:r w:rsidRPr="00FE67C0">
              <w:rPr>
                <w:rFonts w:ascii="Times New Roman" w:hAnsi="Times New Roman"/>
              </w:rPr>
              <w:t>сч</w:t>
            </w:r>
            <w:proofErr w:type="spellEnd"/>
            <w:r w:rsidRPr="00FE67C0">
              <w:rPr>
                <w:rFonts w:ascii="Times New Roman" w:hAnsi="Times New Roman"/>
              </w:rPr>
              <w:t xml:space="preserve"> </w:t>
            </w:r>
            <w:r>
              <w:rPr>
                <w:rFonts w:ascii="Times New Roman" w:hAnsi="Times New Roman"/>
                <w:bCs/>
              </w:rPr>
              <w:t>_______________________</w:t>
            </w:r>
          </w:p>
          <w:p w:rsidR="00A74194" w:rsidRDefault="00A74194" w:rsidP="00A74194">
            <w:pPr>
              <w:spacing w:after="0" w:line="240" w:lineRule="auto"/>
              <w:ind w:left="3413" w:hanging="3413"/>
              <w:rPr>
                <w:rFonts w:ascii="Times New Roman" w:hAnsi="Times New Roman"/>
              </w:rPr>
            </w:pPr>
          </w:p>
          <w:p w:rsidR="00132CF5" w:rsidRDefault="00132CF5" w:rsidP="00A74194">
            <w:pPr>
              <w:spacing w:after="0" w:line="240" w:lineRule="auto"/>
              <w:ind w:left="3413" w:hanging="3413"/>
              <w:rPr>
                <w:rFonts w:ascii="Times New Roman" w:hAnsi="Times New Roman"/>
              </w:rPr>
            </w:pPr>
          </w:p>
          <w:p w:rsidR="00132CF5" w:rsidRDefault="00132CF5" w:rsidP="00A74194">
            <w:pPr>
              <w:spacing w:after="0" w:line="240" w:lineRule="auto"/>
              <w:ind w:left="3413" w:hanging="3413"/>
              <w:rPr>
                <w:rFonts w:ascii="Times New Roman" w:hAnsi="Times New Roman"/>
              </w:rPr>
            </w:pPr>
          </w:p>
          <w:p w:rsidR="00132CF5" w:rsidRPr="000771FC" w:rsidRDefault="00132CF5" w:rsidP="00132CF5">
            <w:pPr>
              <w:spacing w:after="0" w:line="240" w:lineRule="auto"/>
              <w:rPr>
                <w:rFonts w:ascii="Times New Roman" w:hAnsi="Times New Roman"/>
              </w:rPr>
            </w:pPr>
          </w:p>
          <w:p w:rsidR="000A1EB2" w:rsidRPr="001F6172" w:rsidRDefault="000A1EB2" w:rsidP="001F6172">
            <w:pPr>
              <w:spacing w:after="0" w:line="240" w:lineRule="auto"/>
              <w:rPr>
                <w:rFonts w:ascii="Times New Roman" w:hAnsi="Times New Roman"/>
              </w:rPr>
            </w:pPr>
            <w:r w:rsidRPr="001F6172">
              <w:rPr>
                <w:rFonts w:ascii="Times New Roman" w:hAnsi="Times New Roman"/>
              </w:rPr>
              <w:t xml:space="preserve">  </w:t>
            </w:r>
          </w:p>
          <w:p w:rsidR="00A74194" w:rsidRPr="002B4AE8" w:rsidRDefault="00A74194" w:rsidP="00A74194">
            <w:pPr>
              <w:spacing w:after="0" w:line="240" w:lineRule="auto"/>
              <w:jc w:val="both"/>
              <w:rPr>
                <w:rFonts w:ascii="Times New Roman" w:hAnsi="Times New Roman"/>
              </w:rPr>
            </w:pPr>
          </w:p>
          <w:p w:rsidR="000A1EB2" w:rsidRDefault="00A74194" w:rsidP="00A74194">
            <w:pPr>
              <w:spacing w:after="0" w:line="240" w:lineRule="auto"/>
              <w:rPr>
                <w:rFonts w:ascii="Times New Roman" w:hAnsi="Times New Roman"/>
                <w:szCs w:val="24"/>
              </w:rPr>
            </w:pPr>
            <w:r w:rsidRPr="002B4AE8">
              <w:rPr>
                <w:rFonts w:ascii="Times New Roman" w:hAnsi="Times New Roman"/>
                <w:szCs w:val="24"/>
              </w:rPr>
              <w:t>__________________</w:t>
            </w:r>
          </w:p>
          <w:p w:rsidR="00A74194" w:rsidRPr="00FE67C0" w:rsidRDefault="00132CF5" w:rsidP="00A74194">
            <w:pPr>
              <w:spacing w:after="0" w:line="240" w:lineRule="auto"/>
              <w:rPr>
                <w:rFonts w:ascii="Times New Roman" w:hAnsi="Times New Roman"/>
              </w:rPr>
            </w:pPr>
            <w:r>
              <w:rPr>
                <w:rFonts w:ascii="Times New Roman" w:hAnsi="Times New Roman"/>
              </w:rPr>
              <w:t>ПОДПИСАНО ЭП</w:t>
            </w:r>
          </w:p>
          <w:p w:rsidR="000A1EB2" w:rsidRPr="00FE67C0" w:rsidRDefault="000A1EB2" w:rsidP="001F6172">
            <w:pPr>
              <w:spacing w:after="0" w:line="240" w:lineRule="auto"/>
              <w:rPr>
                <w:rFonts w:ascii="Times New Roman" w:hAnsi="Times New Roman"/>
              </w:rPr>
            </w:pPr>
          </w:p>
        </w:tc>
      </w:tr>
    </w:tbl>
    <w:p w:rsidR="000A1EB2" w:rsidRDefault="000A1EB2" w:rsidP="0046768A">
      <w:pPr>
        <w:spacing w:after="0" w:line="240" w:lineRule="auto"/>
        <w:jc w:val="both"/>
        <w:rPr>
          <w:rFonts w:ascii="Times New Roman" w:hAnsi="Times New Roman"/>
        </w:rPr>
      </w:pPr>
    </w:p>
    <w:p w:rsidR="00132CF5" w:rsidRDefault="000A1EB2" w:rsidP="00132CF5">
      <w:pPr>
        <w:spacing w:after="0" w:line="240" w:lineRule="auto"/>
        <w:jc w:val="right"/>
        <w:rPr>
          <w:rFonts w:ascii="Times New Roman" w:hAnsi="Times New Roman"/>
          <w:sz w:val="24"/>
          <w:szCs w:val="24"/>
        </w:rPr>
      </w:pPr>
      <w:r>
        <w:rPr>
          <w:rFonts w:ascii="Times New Roman" w:hAnsi="Times New Roman"/>
        </w:rPr>
        <w:br w:type="page"/>
      </w:r>
      <w:r w:rsidRPr="00132CF5">
        <w:rPr>
          <w:rFonts w:ascii="Times New Roman" w:hAnsi="Times New Roman"/>
          <w:sz w:val="24"/>
          <w:szCs w:val="24"/>
        </w:rPr>
        <w:lastRenderedPageBreak/>
        <w:t>Приложение 1</w:t>
      </w:r>
    </w:p>
    <w:p w:rsidR="00132CF5" w:rsidRDefault="00132CF5" w:rsidP="00132CF5">
      <w:pPr>
        <w:spacing w:after="0" w:line="240" w:lineRule="auto"/>
        <w:jc w:val="right"/>
        <w:rPr>
          <w:rFonts w:ascii="Times New Roman" w:hAnsi="Times New Roman"/>
          <w:sz w:val="24"/>
          <w:szCs w:val="24"/>
        </w:rPr>
      </w:pPr>
    </w:p>
    <w:p w:rsidR="000A1EB2" w:rsidRPr="00132CF5" w:rsidRDefault="000A1EB2" w:rsidP="00132CF5">
      <w:pPr>
        <w:spacing w:after="0" w:line="240" w:lineRule="auto"/>
        <w:jc w:val="right"/>
        <w:rPr>
          <w:rFonts w:ascii="Times New Roman" w:hAnsi="Times New Roman"/>
          <w:sz w:val="24"/>
          <w:szCs w:val="24"/>
        </w:rPr>
      </w:pPr>
      <w:r w:rsidRPr="00132CF5">
        <w:rPr>
          <w:rFonts w:ascii="Times New Roman" w:hAnsi="Times New Roman"/>
          <w:sz w:val="24"/>
          <w:szCs w:val="24"/>
        </w:rPr>
        <w:t xml:space="preserve"> </w:t>
      </w:r>
    </w:p>
    <w:p w:rsidR="00B3336F" w:rsidRDefault="008B2F36" w:rsidP="00132CF5">
      <w:pPr>
        <w:spacing w:after="0" w:line="240" w:lineRule="auto"/>
        <w:jc w:val="center"/>
        <w:rPr>
          <w:rFonts w:ascii="Times New Roman" w:hAnsi="Times New Roman"/>
          <w:b/>
          <w:sz w:val="28"/>
          <w:szCs w:val="28"/>
        </w:rPr>
      </w:pPr>
      <w:r>
        <w:rPr>
          <w:rFonts w:ascii="Times New Roman" w:hAnsi="Times New Roman"/>
          <w:b/>
          <w:sz w:val="28"/>
          <w:szCs w:val="28"/>
        </w:rPr>
        <w:t>Техническое задание</w:t>
      </w:r>
    </w:p>
    <w:p w:rsidR="008B2F36" w:rsidRDefault="008B2F36" w:rsidP="00132CF5">
      <w:pPr>
        <w:spacing w:after="0" w:line="240" w:lineRule="auto"/>
        <w:jc w:val="center"/>
        <w:rPr>
          <w:rFonts w:ascii="Times New Roman" w:hAnsi="Times New Roman"/>
          <w:b/>
          <w:sz w:val="28"/>
          <w:szCs w:val="28"/>
        </w:rPr>
      </w:pPr>
    </w:p>
    <w:p w:rsidR="008B2F36" w:rsidRPr="008B2F36" w:rsidRDefault="008B2F36" w:rsidP="008B2F36">
      <w:pPr>
        <w:spacing w:before="100" w:beforeAutospacing="1"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на выполнение работ по демонтажу старого и монтажу нового газоиспользующего оборудования с пусконаладочными работами. (плит бытовых газовых) в здании общежития ФГБПОУ СПБ МТК ФМБА РОССИИ</w:t>
      </w:r>
    </w:p>
    <w:p w:rsidR="008B2F36" w:rsidRPr="008B2F36" w:rsidRDefault="008B2F36" w:rsidP="008B2F36">
      <w:pPr>
        <w:spacing w:before="100" w:beforeAutospacing="1" w:after="120" w:line="240" w:lineRule="auto"/>
        <w:outlineLvl w:val="2"/>
        <w:rPr>
          <w:rFonts w:ascii="Times New Roman" w:eastAsia="Times New Roman" w:hAnsi="Times New Roman"/>
          <w:b/>
          <w:bCs/>
          <w:color w:val="1F1F1F"/>
          <w:sz w:val="27"/>
          <w:szCs w:val="27"/>
          <w:lang w:eastAsia="ru-RU"/>
        </w:rPr>
      </w:pPr>
      <w:r w:rsidRPr="008B2F36">
        <w:rPr>
          <w:rFonts w:ascii="Times New Roman" w:eastAsia="Times New Roman" w:hAnsi="Times New Roman"/>
          <w:b/>
          <w:bCs/>
          <w:color w:val="1F1F1F"/>
          <w:sz w:val="27"/>
          <w:szCs w:val="27"/>
          <w:lang w:eastAsia="ru-RU"/>
        </w:rPr>
        <w:t>1. Объект закупки</w:t>
      </w:r>
    </w:p>
    <w:p w:rsidR="008B2F36" w:rsidRPr="008B2F36" w:rsidRDefault="008B2F36" w:rsidP="008B2F36">
      <w:pPr>
        <w:spacing w:before="100" w:beforeAutospacing="1" w:after="15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Выполнение работ по демонтажу старого и монтажу нового газоиспользующего оборудования с пусконаладочными работами.</w:t>
      </w:r>
    </w:p>
    <w:p w:rsidR="008B2F36" w:rsidRPr="008B2F36" w:rsidRDefault="008B2F36" w:rsidP="008B2F36">
      <w:pPr>
        <w:spacing w:before="100" w:beforeAutospacing="1" w:after="120" w:line="240" w:lineRule="auto"/>
        <w:outlineLvl w:val="2"/>
        <w:rPr>
          <w:rFonts w:ascii="Times New Roman" w:eastAsia="Times New Roman" w:hAnsi="Times New Roman"/>
          <w:b/>
          <w:bCs/>
          <w:color w:val="1F1F1F"/>
          <w:sz w:val="27"/>
          <w:szCs w:val="27"/>
          <w:lang w:eastAsia="ru-RU"/>
        </w:rPr>
      </w:pPr>
      <w:r w:rsidRPr="008B2F36">
        <w:rPr>
          <w:rFonts w:ascii="Times New Roman" w:eastAsia="Times New Roman" w:hAnsi="Times New Roman"/>
          <w:b/>
          <w:bCs/>
          <w:color w:val="1F1F1F"/>
          <w:sz w:val="27"/>
          <w:szCs w:val="27"/>
          <w:lang w:eastAsia="ru-RU"/>
        </w:rPr>
        <w:t>2. Место и сроки выполнения работ</w:t>
      </w:r>
    </w:p>
    <w:p w:rsidR="008B2F36" w:rsidRPr="008B2F36" w:rsidRDefault="008B2F36" w:rsidP="008B2F36">
      <w:pPr>
        <w:numPr>
          <w:ilvl w:val="0"/>
          <w:numId w:val="4"/>
        </w:numPr>
        <w:spacing w:before="100" w:beforeAutospacing="1" w:after="0" w:line="240" w:lineRule="auto"/>
        <w:ind w:left="0"/>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Адрес:</w:t>
      </w:r>
      <w:r w:rsidRPr="008B2F36">
        <w:rPr>
          <w:rFonts w:ascii="Times New Roman" w:eastAsia="Times New Roman" w:hAnsi="Times New Roman"/>
          <w:color w:val="1F1F1F"/>
          <w:sz w:val="24"/>
          <w:szCs w:val="24"/>
          <w:lang w:eastAsia="ru-RU"/>
        </w:rPr>
        <w:t xml:space="preserve"> г. Санкт-Петербург, г. Петергоф, ул. Халтурина, д. 7.</w:t>
      </w:r>
    </w:p>
    <w:p w:rsidR="008B2F36" w:rsidRPr="008B2F36" w:rsidRDefault="008B2F36" w:rsidP="008B2F36">
      <w:pPr>
        <w:numPr>
          <w:ilvl w:val="0"/>
          <w:numId w:val="4"/>
        </w:numPr>
        <w:spacing w:before="100" w:beforeAutospacing="1" w:after="0" w:line="240" w:lineRule="auto"/>
        <w:ind w:left="0"/>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Срок:</w:t>
      </w:r>
      <w:r w:rsidRPr="008B2F36">
        <w:rPr>
          <w:rFonts w:ascii="Times New Roman" w:eastAsia="Times New Roman" w:hAnsi="Times New Roman"/>
          <w:color w:val="1F1F1F"/>
          <w:sz w:val="24"/>
          <w:szCs w:val="24"/>
          <w:lang w:eastAsia="ru-RU"/>
        </w:rPr>
        <w:t xml:space="preserve"> в течение 5 (пяти) рабочих дней с даты заключения Контракта.</w:t>
      </w:r>
    </w:p>
    <w:p w:rsidR="008B2F36" w:rsidRPr="008B2F36" w:rsidRDefault="008B2F36" w:rsidP="008B2F36">
      <w:pPr>
        <w:spacing w:before="100" w:beforeAutospacing="1" w:after="120" w:line="240" w:lineRule="auto"/>
        <w:outlineLvl w:val="2"/>
        <w:rPr>
          <w:rFonts w:ascii="Times New Roman" w:eastAsia="Times New Roman" w:hAnsi="Times New Roman"/>
          <w:b/>
          <w:bCs/>
          <w:color w:val="1F1F1F"/>
          <w:sz w:val="27"/>
          <w:szCs w:val="27"/>
          <w:lang w:eastAsia="ru-RU"/>
        </w:rPr>
      </w:pPr>
      <w:r w:rsidRPr="008B2F36">
        <w:rPr>
          <w:rFonts w:ascii="Times New Roman" w:eastAsia="Times New Roman" w:hAnsi="Times New Roman"/>
          <w:b/>
          <w:bCs/>
          <w:color w:val="1F1F1F"/>
          <w:sz w:val="27"/>
          <w:szCs w:val="27"/>
          <w:lang w:eastAsia="ru-RU"/>
        </w:rPr>
        <w:t>3. Объем выполняемых работ</w:t>
      </w:r>
    </w:p>
    <w:tbl>
      <w:tblPr>
        <w:tblW w:w="0" w:type="auto"/>
        <w:tblCellSpacing w:w="15" w:type="dxa"/>
        <w:tblCellMar>
          <w:left w:w="0" w:type="dxa"/>
          <w:right w:w="0" w:type="dxa"/>
        </w:tblCellMar>
        <w:tblLook w:val="04A0" w:firstRow="1" w:lastRow="0" w:firstColumn="1" w:lastColumn="0" w:noHBand="0" w:noVBand="1"/>
      </w:tblPr>
      <w:tblGrid>
        <w:gridCol w:w="900"/>
        <w:gridCol w:w="5657"/>
        <w:gridCol w:w="1100"/>
        <w:gridCol w:w="834"/>
      </w:tblGrid>
      <w:tr w:rsidR="008B2F36" w:rsidRPr="008B2F36" w:rsidTr="00FC65A3">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 п/п</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Наименование работ</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Ед. изм.</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8B2F36" w:rsidRPr="008B2F36" w:rsidRDefault="008B2F36" w:rsidP="008B2F36">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Кол-во</w:t>
            </w:r>
          </w:p>
        </w:tc>
      </w:tr>
      <w:tr w:rsidR="008B2F36" w:rsidRPr="008B2F36" w:rsidTr="00A1249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Демонтаж старых газовых плит</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hideMark/>
          </w:tcPr>
          <w:p w:rsidR="008B2F36" w:rsidRDefault="008B2F36" w:rsidP="008B2F36">
            <w:r>
              <w:rPr>
                <w:rFonts w:ascii="Times New Roman" w:eastAsia="Times New Roman" w:hAnsi="Times New Roman"/>
                <w:color w:val="1F1F1F"/>
                <w:sz w:val="24"/>
                <w:szCs w:val="24"/>
                <w:bdr w:val="none" w:sz="0" w:space="0" w:color="auto" w:frame="1"/>
                <w:lang w:eastAsia="ru-RU"/>
              </w:rPr>
              <w:t>шт</w:t>
            </w:r>
            <w:r w:rsidRPr="00A04939">
              <w:rPr>
                <w:rFonts w:ascii="Times New Roman" w:eastAsia="Times New Roman" w:hAnsi="Times New Roman"/>
                <w:color w:val="1F1F1F"/>
                <w:sz w:val="24"/>
                <w:szCs w:val="24"/>
                <w:bdr w:val="none" w:sz="0" w:space="0" w:color="auto" w:frame="1"/>
                <w:lang w:eastAsia="ru-RU"/>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24</w:t>
            </w:r>
          </w:p>
        </w:tc>
      </w:tr>
      <w:tr w:rsidR="008B2F36" w:rsidRPr="008B2F36" w:rsidTr="00A1249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 xml:space="preserve">Установка новых газовых плит </w:t>
            </w:r>
            <w:proofErr w:type="spellStart"/>
            <w:r w:rsidRPr="008B2F36">
              <w:rPr>
                <w:rFonts w:ascii="Times New Roman" w:eastAsia="Times New Roman" w:hAnsi="Times New Roman"/>
                <w:b/>
                <w:bCs/>
                <w:color w:val="1F1F1F"/>
                <w:sz w:val="24"/>
                <w:szCs w:val="24"/>
                <w:bdr w:val="none" w:sz="0" w:space="0" w:color="auto" w:frame="1"/>
                <w:lang w:eastAsia="ru-RU"/>
              </w:rPr>
              <w:t>Cezaris</w:t>
            </w:r>
            <w:proofErr w:type="spellEnd"/>
            <w:r w:rsidRPr="008B2F36">
              <w:rPr>
                <w:rFonts w:ascii="Times New Roman" w:eastAsia="Times New Roman" w:hAnsi="Times New Roman"/>
                <w:b/>
                <w:bCs/>
                <w:color w:val="1F1F1F"/>
                <w:sz w:val="24"/>
                <w:szCs w:val="24"/>
                <w:bdr w:val="none" w:sz="0" w:space="0" w:color="auto" w:frame="1"/>
                <w:lang w:eastAsia="ru-RU"/>
              </w:rPr>
              <w:t xml:space="preserve"> 2150-02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hideMark/>
          </w:tcPr>
          <w:p w:rsidR="008B2F36" w:rsidRDefault="008B2F36" w:rsidP="008B2F36">
            <w:r>
              <w:rPr>
                <w:rFonts w:ascii="Times New Roman" w:eastAsia="Times New Roman" w:hAnsi="Times New Roman"/>
                <w:color w:val="1F1F1F"/>
                <w:sz w:val="24"/>
                <w:szCs w:val="24"/>
                <w:bdr w:val="none" w:sz="0" w:space="0" w:color="auto" w:frame="1"/>
                <w:lang w:eastAsia="ru-RU"/>
              </w:rPr>
              <w:t>шт</w:t>
            </w:r>
            <w:r w:rsidRPr="00A04939">
              <w:rPr>
                <w:rFonts w:ascii="Times New Roman" w:eastAsia="Times New Roman" w:hAnsi="Times New Roman"/>
                <w:color w:val="1F1F1F"/>
                <w:sz w:val="24"/>
                <w:szCs w:val="24"/>
                <w:bdr w:val="none" w:sz="0" w:space="0" w:color="auto" w:frame="1"/>
                <w:lang w:eastAsia="ru-RU"/>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24</w:t>
            </w:r>
          </w:p>
        </w:tc>
      </w:tr>
      <w:tr w:rsidR="008B2F36" w:rsidRPr="008B2F36" w:rsidTr="00A1249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2120F8">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 xml:space="preserve">Замена </w:t>
            </w:r>
            <w:r w:rsidR="002120F8">
              <w:rPr>
                <w:rFonts w:ascii="Times New Roman" w:eastAsia="Times New Roman" w:hAnsi="Times New Roman"/>
                <w:color w:val="1F1F1F"/>
                <w:sz w:val="24"/>
                <w:szCs w:val="24"/>
                <w:bdr w:val="none" w:sz="0" w:space="0" w:color="auto" w:frame="1"/>
                <w:lang w:eastAsia="ru-RU"/>
              </w:rPr>
              <w:t>шланга</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hideMark/>
          </w:tcPr>
          <w:p w:rsidR="008B2F36" w:rsidRDefault="008B2F36" w:rsidP="008B2F36">
            <w:proofErr w:type="spellStart"/>
            <w:r w:rsidRPr="00A04939">
              <w:rPr>
                <w:rFonts w:ascii="Times New Roman" w:eastAsia="Times New Roman" w:hAnsi="Times New Roman"/>
                <w:color w:val="1F1F1F"/>
                <w:sz w:val="24"/>
                <w:szCs w:val="24"/>
                <w:bdr w:val="none" w:sz="0" w:space="0" w:color="auto" w:frame="1"/>
                <w:lang w:eastAsia="ru-RU"/>
              </w:rPr>
              <w:t>Усл</w:t>
            </w:r>
            <w:proofErr w:type="spellEnd"/>
            <w:r w:rsidRPr="00A04939">
              <w:rPr>
                <w:rFonts w:ascii="Times New Roman" w:eastAsia="Times New Roman" w:hAnsi="Times New Roman"/>
                <w:color w:val="1F1F1F"/>
                <w:sz w:val="24"/>
                <w:szCs w:val="24"/>
                <w:bdr w:val="none" w:sz="0" w:space="0" w:color="auto" w:frame="1"/>
                <w:lang w:eastAsia="ru-RU"/>
              </w:rPr>
              <w:t>. ед.</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6</w:t>
            </w:r>
          </w:p>
        </w:tc>
      </w:tr>
      <w:tr w:rsidR="008B2F36" w:rsidRPr="008B2F36" w:rsidTr="00A12499">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4.</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Замена крана на газо</w:t>
            </w:r>
            <w:bookmarkStart w:id="2" w:name="_GoBack"/>
            <w:bookmarkEnd w:id="2"/>
            <w:r w:rsidRPr="008B2F36">
              <w:rPr>
                <w:rFonts w:ascii="Times New Roman" w:eastAsia="Times New Roman" w:hAnsi="Times New Roman"/>
                <w:color w:val="1F1F1F"/>
                <w:sz w:val="24"/>
                <w:szCs w:val="24"/>
                <w:bdr w:val="none" w:sz="0" w:space="0" w:color="auto" w:frame="1"/>
                <w:lang w:eastAsia="ru-RU"/>
              </w:rPr>
              <w:t xml:space="preserve">вом </w:t>
            </w:r>
            <w:proofErr w:type="spellStart"/>
            <w:r w:rsidRPr="008B2F36">
              <w:rPr>
                <w:rFonts w:ascii="Times New Roman" w:eastAsia="Times New Roman" w:hAnsi="Times New Roman"/>
                <w:color w:val="1F1F1F"/>
                <w:sz w:val="24"/>
                <w:szCs w:val="24"/>
                <w:bdr w:val="none" w:sz="0" w:space="0" w:color="auto" w:frame="1"/>
                <w:lang w:eastAsia="ru-RU"/>
              </w:rPr>
              <w:t>опуске</w:t>
            </w:r>
            <w:proofErr w:type="spellEnd"/>
            <w:r w:rsidRPr="008B2F36">
              <w:rPr>
                <w:rFonts w:ascii="Times New Roman" w:eastAsia="Times New Roman" w:hAnsi="Times New Roman"/>
                <w:color w:val="1F1F1F"/>
                <w:sz w:val="24"/>
                <w:szCs w:val="24"/>
                <w:bdr w:val="none" w:sz="0" w:space="0" w:color="auto" w:frame="1"/>
                <w:lang w:eastAsia="ru-RU"/>
              </w:rPr>
              <w:t xml:space="preserve"> (диаметр до 32 мм)</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hideMark/>
          </w:tcPr>
          <w:p w:rsidR="008B2F36" w:rsidRDefault="008B2F36" w:rsidP="008B2F36">
            <w:proofErr w:type="spellStart"/>
            <w:r w:rsidRPr="00A04939">
              <w:rPr>
                <w:rFonts w:ascii="Times New Roman" w:eastAsia="Times New Roman" w:hAnsi="Times New Roman"/>
                <w:color w:val="1F1F1F"/>
                <w:sz w:val="24"/>
                <w:szCs w:val="24"/>
                <w:bdr w:val="none" w:sz="0" w:space="0" w:color="auto" w:frame="1"/>
                <w:lang w:eastAsia="ru-RU"/>
              </w:rPr>
              <w:t>Усл</w:t>
            </w:r>
            <w:proofErr w:type="spellEnd"/>
            <w:r w:rsidRPr="00A04939">
              <w:rPr>
                <w:rFonts w:ascii="Times New Roman" w:eastAsia="Times New Roman" w:hAnsi="Times New Roman"/>
                <w:color w:val="1F1F1F"/>
                <w:sz w:val="24"/>
                <w:szCs w:val="24"/>
                <w:bdr w:val="none" w:sz="0" w:space="0" w:color="auto" w:frame="1"/>
                <w:lang w:eastAsia="ru-RU"/>
              </w:rPr>
              <w:t>. ед.</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1</w:t>
            </w:r>
          </w:p>
        </w:tc>
      </w:tr>
      <w:tr w:rsidR="008B2F36" w:rsidRPr="008B2F36" w:rsidTr="00FC65A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5.</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Пусконаладочные работы и проверка герметичности</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proofErr w:type="spellStart"/>
            <w:r>
              <w:rPr>
                <w:rFonts w:ascii="Times New Roman" w:eastAsia="Times New Roman" w:hAnsi="Times New Roman"/>
                <w:color w:val="1F1F1F"/>
                <w:sz w:val="24"/>
                <w:szCs w:val="24"/>
                <w:bdr w:val="none" w:sz="0" w:space="0" w:color="auto" w:frame="1"/>
                <w:lang w:eastAsia="ru-RU"/>
              </w:rPr>
              <w:t>Усл</w:t>
            </w:r>
            <w:proofErr w:type="spellEnd"/>
            <w:r>
              <w:rPr>
                <w:rFonts w:ascii="Times New Roman" w:eastAsia="Times New Roman" w:hAnsi="Times New Roman"/>
                <w:color w:val="1F1F1F"/>
                <w:sz w:val="24"/>
                <w:szCs w:val="24"/>
                <w:bdr w:val="none" w:sz="0" w:space="0" w:color="auto" w:frame="1"/>
                <w:lang w:eastAsia="ru-RU"/>
              </w:rPr>
              <w:t>. ед.</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8B2F36" w:rsidRPr="008B2F36" w:rsidRDefault="008B2F36" w:rsidP="008B2F36">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bdr w:val="none" w:sz="0" w:space="0" w:color="auto" w:frame="1"/>
                <w:lang w:eastAsia="ru-RU"/>
              </w:rPr>
              <w:t>1</w:t>
            </w:r>
          </w:p>
        </w:tc>
      </w:tr>
    </w:tbl>
    <w:p w:rsidR="008B2F36" w:rsidRPr="008B2F36" w:rsidRDefault="008B2F36" w:rsidP="008B2F36">
      <w:pPr>
        <w:spacing w:before="100" w:beforeAutospacing="1"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Важно:</w:t>
      </w:r>
      <w:r w:rsidRPr="008B2F36">
        <w:rPr>
          <w:rFonts w:ascii="Times New Roman" w:eastAsia="Times New Roman" w:hAnsi="Times New Roman"/>
          <w:color w:val="1F1F1F"/>
          <w:sz w:val="24"/>
          <w:szCs w:val="24"/>
          <w:lang w:eastAsia="ru-RU"/>
        </w:rPr>
        <w:t xml:space="preserve"> Оборудование (плиты), краны и шланги </w:t>
      </w:r>
      <w:r w:rsidRPr="008B2F36">
        <w:rPr>
          <w:rFonts w:ascii="Times New Roman" w:eastAsia="Times New Roman" w:hAnsi="Times New Roman"/>
          <w:b/>
          <w:bCs/>
          <w:color w:val="1F1F1F"/>
          <w:sz w:val="24"/>
          <w:szCs w:val="24"/>
          <w:bdr w:val="none" w:sz="0" w:space="0" w:color="auto" w:frame="1"/>
          <w:lang w:eastAsia="ru-RU"/>
        </w:rPr>
        <w:t>предоставляются Заказчиком</w:t>
      </w:r>
      <w:r w:rsidRPr="008B2F36">
        <w:rPr>
          <w:rFonts w:ascii="Times New Roman" w:eastAsia="Times New Roman" w:hAnsi="Times New Roman"/>
          <w:color w:val="1F1F1F"/>
          <w:sz w:val="24"/>
          <w:szCs w:val="24"/>
          <w:lang w:eastAsia="ru-RU"/>
        </w:rPr>
        <w:t>. Исполнитель обеспечивает только расходные материалы (уплотнительная лента, паста, мыльный раствор для контроля).</w:t>
      </w:r>
    </w:p>
    <w:p w:rsidR="008B2F36" w:rsidRPr="008B2F36" w:rsidRDefault="008B2F36" w:rsidP="008B2F36">
      <w:pPr>
        <w:spacing w:before="100" w:beforeAutospacing="1" w:after="120" w:line="240" w:lineRule="auto"/>
        <w:outlineLvl w:val="2"/>
        <w:rPr>
          <w:rFonts w:ascii="Times New Roman" w:eastAsia="Times New Roman" w:hAnsi="Times New Roman"/>
          <w:b/>
          <w:bCs/>
          <w:color w:val="1F1F1F"/>
          <w:sz w:val="27"/>
          <w:szCs w:val="27"/>
          <w:lang w:eastAsia="ru-RU"/>
        </w:rPr>
      </w:pPr>
      <w:r w:rsidRPr="008B2F36">
        <w:rPr>
          <w:rFonts w:ascii="Times New Roman" w:eastAsia="Times New Roman" w:hAnsi="Times New Roman"/>
          <w:b/>
          <w:bCs/>
          <w:color w:val="1F1F1F"/>
          <w:sz w:val="27"/>
          <w:szCs w:val="27"/>
          <w:lang w:eastAsia="ru-RU"/>
        </w:rPr>
        <w:t>4. Требования к Исполнителю (Квалификация)</w:t>
      </w:r>
    </w:p>
    <w:p w:rsidR="008B2F36" w:rsidRPr="008B2F36" w:rsidRDefault="008B2F36" w:rsidP="008B2F36">
      <w:pPr>
        <w:spacing w:before="100" w:beforeAutospacing="1" w:after="15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В соответствии с Постановлением Правительства РФ № 410 и ГОСТ Р 54961-2012 Исполнитель обязан:</w:t>
      </w:r>
    </w:p>
    <w:p w:rsidR="008B2F36" w:rsidRPr="008B2F36" w:rsidRDefault="008B2F36" w:rsidP="008B2F36">
      <w:pPr>
        <w:numPr>
          <w:ilvl w:val="0"/>
          <w:numId w:val="5"/>
        </w:numPr>
        <w:spacing w:before="100" w:beforeAutospacing="1" w:after="0" w:line="240" w:lineRule="auto"/>
        <w:ind w:left="0"/>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lastRenderedPageBreak/>
        <w:t xml:space="preserve">Являться </w:t>
      </w:r>
      <w:r w:rsidRPr="008B2F36">
        <w:rPr>
          <w:rFonts w:ascii="Times New Roman" w:eastAsia="Times New Roman" w:hAnsi="Times New Roman"/>
          <w:b/>
          <w:bCs/>
          <w:color w:val="1F1F1F"/>
          <w:sz w:val="24"/>
          <w:szCs w:val="24"/>
          <w:bdr w:val="none" w:sz="0" w:space="0" w:color="auto" w:frame="1"/>
          <w:lang w:eastAsia="ru-RU"/>
        </w:rPr>
        <w:t>специализированной организацией</w:t>
      </w:r>
      <w:r w:rsidRPr="008B2F36">
        <w:rPr>
          <w:rFonts w:ascii="Times New Roman" w:eastAsia="Times New Roman" w:hAnsi="Times New Roman"/>
          <w:color w:val="1F1F1F"/>
          <w:sz w:val="24"/>
          <w:szCs w:val="24"/>
          <w:lang w:eastAsia="ru-RU"/>
        </w:rPr>
        <w:t>, имеющей уведомление ГЖИ о начале осуществления деятельности по ТО и ремонту ВКГО/ВДГО.</w:t>
      </w:r>
    </w:p>
    <w:p w:rsidR="008B2F36" w:rsidRPr="008B2F36" w:rsidRDefault="008B2F36" w:rsidP="008B2F36">
      <w:pPr>
        <w:numPr>
          <w:ilvl w:val="0"/>
          <w:numId w:val="5"/>
        </w:numPr>
        <w:spacing w:before="100" w:beforeAutospacing="1" w:after="0" w:line="240" w:lineRule="auto"/>
        <w:ind w:left="0"/>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 xml:space="preserve">Обеспечить выполнение работ персоналом, имеющим действующие удостоверения о допуске к выполнению </w:t>
      </w:r>
      <w:r w:rsidRPr="008B2F36">
        <w:rPr>
          <w:rFonts w:ascii="Times New Roman" w:eastAsia="Times New Roman" w:hAnsi="Times New Roman"/>
          <w:b/>
          <w:bCs/>
          <w:color w:val="1F1F1F"/>
          <w:sz w:val="24"/>
          <w:szCs w:val="24"/>
          <w:bdr w:val="none" w:sz="0" w:space="0" w:color="auto" w:frame="1"/>
          <w:lang w:eastAsia="ru-RU"/>
        </w:rPr>
        <w:t>газоопасных работ</w:t>
      </w:r>
      <w:r w:rsidRPr="008B2F36">
        <w:rPr>
          <w:rFonts w:ascii="Times New Roman" w:eastAsia="Times New Roman" w:hAnsi="Times New Roman"/>
          <w:color w:val="1F1F1F"/>
          <w:sz w:val="24"/>
          <w:szCs w:val="24"/>
          <w:lang w:eastAsia="ru-RU"/>
        </w:rPr>
        <w:t>.</w:t>
      </w:r>
    </w:p>
    <w:p w:rsidR="008B2F36" w:rsidRPr="008B2F36" w:rsidRDefault="008B2F36" w:rsidP="008B2F36">
      <w:pPr>
        <w:numPr>
          <w:ilvl w:val="0"/>
          <w:numId w:val="5"/>
        </w:numPr>
        <w:spacing w:before="100" w:beforeAutospacing="1" w:after="150" w:line="240" w:lineRule="auto"/>
        <w:ind w:left="0"/>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Иметь в наличии контрольно-измерительные приборы (манометры), прошедшие государственную поверку (согласно п. 95 ПП №410).</w:t>
      </w:r>
    </w:p>
    <w:p w:rsidR="008B2F36" w:rsidRPr="008B2F36" w:rsidRDefault="008B2F36" w:rsidP="008B2F36">
      <w:pPr>
        <w:spacing w:before="100" w:beforeAutospacing="1" w:after="120" w:line="240" w:lineRule="auto"/>
        <w:outlineLvl w:val="2"/>
        <w:rPr>
          <w:rFonts w:ascii="Times New Roman" w:eastAsia="Times New Roman" w:hAnsi="Times New Roman"/>
          <w:b/>
          <w:bCs/>
          <w:color w:val="1F1F1F"/>
          <w:sz w:val="27"/>
          <w:szCs w:val="27"/>
          <w:lang w:eastAsia="ru-RU"/>
        </w:rPr>
      </w:pPr>
      <w:r w:rsidRPr="008B2F36">
        <w:rPr>
          <w:rFonts w:ascii="Times New Roman" w:eastAsia="Times New Roman" w:hAnsi="Times New Roman"/>
          <w:b/>
          <w:bCs/>
          <w:color w:val="1F1F1F"/>
          <w:sz w:val="27"/>
          <w:szCs w:val="27"/>
          <w:lang w:eastAsia="ru-RU"/>
        </w:rPr>
        <w:t>5. Технические требования к выполнению работ</w:t>
      </w:r>
    </w:p>
    <w:p w:rsidR="008B2F36" w:rsidRPr="008B2F36" w:rsidRDefault="008B2F36" w:rsidP="008B2F36">
      <w:pPr>
        <w:numPr>
          <w:ilvl w:val="0"/>
          <w:numId w:val="6"/>
        </w:numPr>
        <w:spacing w:before="100" w:beforeAutospacing="1" w:after="0" w:line="240" w:lineRule="auto"/>
        <w:ind w:left="0"/>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Демонтаж:</w:t>
      </w:r>
      <w:r w:rsidRPr="008B2F36">
        <w:rPr>
          <w:rFonts w:ascii="Times New Roman" w:eastAsia="Times New Roman" w:hAnsi="Times New Roman"/>
          <w:color w:val="1F1F1F"/>
          <w:sz w:val="24"/>
          <w:szCs w:val="24"/>
          <w:lang w:eastAsia="ru-RU"/>
        </w:rPr>
        <w:t xml:space="preserve"> Снятие старых плит с установкой временных заглушек на время проведения работ.</w:t>
      </w:r>
    </w:p>
    <w:p w:rsidR="008B2F36" w:rsidRPr="008B2F36" w:rsidRDefault="008B2F36" w:rsidP="008B2F36">
      <w:pPr>
        <w:numPr>
          <w:ilvl w:val="0"/>
          <w:numId w:val="6"/>
        </w:numPr>
        <w:spacing w:before="100" w:beforeAutospacing="1" w:after="0" w:line="240" w:lineRule="auto"/>
        <w:ind w:left="0"/>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Монтаж:</w:t>
      </w:r>
      <w:r w:rsidRPr="008B2F36">
        <w:rPr>
          <w:rFonts w:ascii="Times New Roman" w:eastAsia="Times New Roman" w:hAnsi="Times New Roman"/>
          <w:color w:val="1F1F1F"/>
          <w:sz w:val="24"/>
          <w:szCs w:val="24"/>
          <w:lang w:eastAsia="ru-RU"/>
        </w:rPr>
        <w:t xml:space="preserve"> Установка плит </w:t>
      </w:r>
      <w:proofErr w:type="spellStart"/>
      <w:r w:rsidRPr="008B2F36">
        <w:rPr>
          <w:rFonts w:ascii="Times New Roman" w:eastAsia="Times New Roman" w:hAnsi="Times New Roman"/>
          <w:color w:val="1F1F1F"/>
          <w:sz w:val="24"/>
          <w:szCs w:val="24"/>
          <w:lang w:eastAsia="ru-RU"/>
        </w:rPr>
        <w:t>Cezaris</w:t>
      </w:r>
      <w:proofErr w:type="spellEnd"/>
      <w:r w:rsidRPr="008B2F36">
        <w:rPr>
          <w:rFonts w:ascii="Times New Roman" w:eastAsia="Times New Roman" w:hAnsi="Times New Roman"/>
          <w:color w:val="1F1F1F"/>
          <w:sz w:val="24"/>
          <w:szCs w:val="24"/>
          <w:lang w:eastAsia="ru-RU"/>
        </w:rPr>
        <w:t xml:space="preserve"> 2150-02 по уровню. Подключение через гибкую подводку без натяжения.</w:t>
      </w:r>
    </w:p>
    <w:p w:rsidR="008B2F36" w:rsidRPr="008B2F36" w:rsidRDefault="008B2F36" w:rsidP="008B2F36">
      <w:pPr>
        <w:numPr>
          <w:ilvl w:val="0"/>
          <w:numId w:val="6"/>
        </w:numPr>
        <w:spacing w:before="100" w:beforeAutospacing="1" w:after="0" w:line="240" w:lineRule="auto"/>
        <w:ind w:left="0"/>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Контроль (</w:t>
      </w:r>
      <w:proofErr w:type="spellStart"/>
      <w:r w:rsidRPr="008B2F36">
        <w:rPr>
          <w:rFonts w:ascii="Times New Roman" w:eastAsia="Times New Roman" w:hAnsi="Times New Roman"/>
          <w:b/>
          <w:bCs/>
          <w:color w:val="1F1F1F"/>
          <w:sz w:val="24"/>
          <w:szCs w:val="24"/>
          <w:bdr w:val="none" w:sz="0" w:space="0" w:color="auto" w:frame="1"/>
          <w:lang w:eastAsia="ru-RU"/>
        </w:rPr>
        <w:t>Опрессовка</w:t>
      </w:r>
      <w:proofErr w:type="spellEnd"/>
      <w:r w:rsidRPr="008B2F36">
        <w:rPr>
          <w:rFonts w:ascii="Times New Roman" w:eastAsia="Times New Roman" w:hAnsi="Times New Roman"/>
          <w:b/>
          <w:bCs/>
          <w:color w:val="1F1F1F"/>
          <w:sz w:val="24"/>
          <w:szCs w:val="24"/>
          <w:bdr w:val="none" w:sz="0" w:space="0" w:color="auto" w:frame="1"/>
          <w:lang w:eastAsia="ru-RU"/>
        </w:rPr>
        <w:t>):</w:t>
      </w:r>
      <w:r w:rsidRPr="008B2F36">
        <w:rPr>
          <w:rFonts w:ascii="Times New Roman" w:eastAsia="Times New Roman" w:hAnsi="Times New Roman"/>
          <w:color w:val="1F1F1F"/>
          <w:sz w:val="24"/>
          <w:szCs w:val="24"/>
          <w:lang w:eastAsia="ru-RU"/>
        </w:rPr>
        <w:t xml:space="preserve"> Согласно </w:t>
      </w:r>
      <w:r w:rsidRPr="008B2F36">
        <w:rPr>
          <w:rFonts w:ascii="Times New Roman" w:eastAsia="Times New Roman" w:hAnsi="Times New Roman"/>
          <w:b/>
          <w:bCs/>
          <w:color w:val="1F1F1F"/>
          <w:sz w:val="24"/>
          <w:szCs w:val="24"/>
          <w:bdr w:val="none" w:sz="0" w:space="0" w:color="auto" w:frame="1"/>
          <w:lang w:eastAsia="ru-RU"/>
        </w:rPr>
        <w:t>ГОСТ Р 54961-2012</w:t>
      </w:r>
      <w:r w:rsidRPr="008B2F36">
        <w:rPr>
          <w:rFonts w:ascii="Times New Roman" w:eastAsia="Times New Roman" w:hAnsi="Times New Roman"/>
          <w:color w:val="1F1F1F"/>
          <w:sz w:val="24"/>
          <w:szCs w:val="24"/>
          <w:lang w:eastAsia="ru-RU"/>
        </w:rPr>
        <w:t>, после завершения монтажа Исполнитель обязан провести проверку герметичности соединений. Падение давления на манометре в течение 5 минут не допускается.</w:t>
      </w:r>
    </w:p>
    <w:p w:rsidR="008B2F36" w:rsidRPr="008B2F36" w:rsidRDefault="008B2F36" w:rsidP="008B2F36">
      <w:pPr>
        <w:numPr>
          <w:ilvl w:val="0"/>
          <w:numId w:val="6"/>
        </w:numPr>
        <w:spacing w:before="100" w:beforeAutospacing="1" w:after="0" w:line="240" w:lineRule="auto"/>
        <w:ind w:left="0"/>
        <w:rPr>
          <w:rFonts w:ascii="Times New Roman" w:eastAsia="Times New Roman" w:hAnsi="Times New Roman"/>
          <w:color w:val="1F1F1F"/>
          <w:sz w:val="24"/>
          <w:szCs w:val="24"/>
          <w:lang w:eastAsia="ru-RU"/>
        </w:rPr>
      </w:pPr>
      <w:proofErr w:type="spellStart"/>
      <w:r w:rsidRPr="008B2F36">
        <w:rPr>
          <w:rFonts w:ascii="Times New Roman" w:eastAsia="Times New Roman" w:hAnsi="Times New Roman"/>
          <w:b/>
          <w:bCs/>
          <w:color w:val="1F1F1F"/>
          <w:sz w:val="24"/>
          <w:szCs w:val="24"/>
          <w:bdr w:val="none" w:sz="0" w:space="0" w:color="auto" w:frame="1"/>
          <w:lang w:eastAsia="ru-RU"/>
        </w:rPr>
        <w:t>Пусконаладка</w:t>
      </w:r>
      <w:proofErr w:type="spellEnd"/>
      <w:r w:rsidRPr="008B2F36">
        <w:rPr>
          <w:rFonts w:ascii="Times New Roman" w:eastAsia="Times New Roman" w:hAnsi="Times New Roman"/>
          <w:b/>
          <w:bCs/>
          <w:color w:val="1F1F1F"/>
          <w:sz w:val="24"/>
          <w:szCs w:val="24"/>
          <w:bdr w:val="none" w:sz="0" w:space="0" w:color="auto" w:frame="1"/>
          <w:lang w:eastAsia="ru-RU"/>
        </w:rPr>
        <w:t>:</w:t>
      </w:r>
      <w:r w:rsidRPr="008B2F36">
        <w:rPr>
          <w:rFonts w:ascii="Times New Roman" w:eastAsia="Times New Roman" w:hAnsi="Times New Roman"/>
          <w:color w:val="1F1F1F"/>
          <w:sz w:val="24"/>
          <w:szCs w:val="24"/>
          <w:lang w:eastAsia="ru-RU"/>
        </w:rPr>
        <w:t xml:space="preserve"> Проверка устойчивости пламени на всех горелках. Настройка минимального пламени.</w:t>
      </w:r>
    </w:p>
    <w:p w:rsidR="008B2F36" w:rsidRPr="008B2F36" w:rsidRDefault="008B2F36" w:rsidP="008B2F36">
      <w:pPr>
        <w:numPr>
          <w:ilvl w:val="0"/>
          <w:numId w:val="6"/>
        </w:numPr>
        <w:spacing w:before="100" w:beforeAutospacing="1" w:after="0" w:line="240" w:lineRule="auto"/>
        <w:ind w:left="0"/>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Сохранность гарантии:</w:t>
      </w:r>
      <w:r w:rsidRPr="008B2F36">
        <w:rPr>
          <w:rFonts w:ascii="Times New Roman" w:eastAsia="Times New Roman" w:hAnsi="Times New Roman"/>
          <w:color w:val="1F1F1F"/>
          <w:sz w:val="24"/>
          <w:szCs w:val="24"/>
          <w:lang w:eastAsia="ru-RU"/>
        </w:rPr>
        <w:t xml:space="preserve"> Работы проводятся </w:t>
      </w:r>
      <w:r w:rsidRPr="008B2F36">
        <w:rPr>
          <w:rFonts w:ascii="Times New Roman" w:eastAsia="Times New Roman" w:hAnsi="Times New Roman"/>
          <w:b/>
          <w:bCs/>
          <w:color w:val="1F1F1F"/>
          <w:sz w:val="24"/>
          <w:szCs w:val="24"/>
          <w:bdr w:val="none" w:sz="0" w:space="0" w:color="auto" w:frame="1"/>
          <w:lang w:eastAsia="ru-RU"/>
        </w:rPr>
        <w:t>без вскрытия корпусов плит</w:t>
      </w:r>
      <w:r w:rsidRPr="008B2F36">
        <w:rPr>
          <w:rFonts w:ascii="Times New Roman" w:eastAsia="Times New Roman" w:hAnsi="Times New Roman"/>
          <w:color w:val="1F1F1F"/>
          <w:sz w:val="24"/>
          <w:szCs w:val="24"/>
          <w:lang w:eastAsia="ru-RU"/>
        </w:rPr>
        <w:t xml:space="preserve"> и нарушения заводских пломб.</w:t>
      </w:r>
    </w:p>
    <w:p w:rsidR="008B2F36" w:rsidRPr="008B2F36" w:rsidRDefault="008B2F36" w:rsidP="008B2F36">
      <w:pPr>
        <w:spacing w:before="100" w:beforeAutospacing="1" w:after="120" w:line="240" w:lineRule="auto"/>
        <w:outlineLvl w:val="2"/>
        <w:rPr>
          <w:rFonts w:ascii="Times New Roman" w:eastAsia="Times New Roman" w:hAnsi="Times New Roman"/>
          <w:b/>
          <w:bCs/>
          <w:color w:val="1F1F1F"/>
          <w:sz w:val="27"/>
          <w:szCs w:val="27"/>
          <w:lang w:eastAsia="ru-RU"/>
        </w:rPr>
      </w:pPr>
      <w:r w:rsidRPr="008B2F36">
        <w:rPr>
          <w:rFonts w:ascii="Times New Roman" w:eastAsia="Times New Roman" w:hAnsi="Times New Roman"/>
          <w:b/>
          <w:bCs/>
          <w:color w:val="1F1F1F"/>
          <w:sz w:val="27"/>
          <w:szCs w:val="27"/>
          <w:lang w:eastAsia="ru-RU"/>
        </w:rPr>
        <w:t>6. Отчетная документация (Обязательные требования)</w:t>
      </w:r>
    </w:p>
    <w:p w:rsidR="008B2F36" w:rsidRPr="008B2F36" w:rsidRDefault="008B2F36" w:rsidP="008B2F36">
      <w:pPr>
        <w:spacing w:before="100" w:beforeAutospacing="1" w:after="15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По факту выполнения работ Исполнитель предоставляет:</w:t>
      </w:r>
    </w:p>
    <w:p w:rsidR="008B2F36" w:rsidRPr="008B2F36" w:rsidRDefault="008B2F36" w:rsidP="008B2F36">
      <w:pPr>
        <w:numPr>
          <w:ilvl w:val="0"/>
          <w:numId w:val="7"/>
        </w:numPr>
        <w:spacing w:before="100" w:beforeAutospacing="1"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Технический акт о замене оборудования</w:t>
      </w:r>
      <w:r w:rsidRPr="008B2F36">
        <w:rPr>
          <w:rFonts w:ascii="Times New Roman" w:eastAsia="Times New Roman" w:hAnsi="Times New Roman"/>
          <w:color w:val="1F1F1F"/>
          <w:sz w:val="24"/>
          <w:szCs w:val="24"/>
          <w:lang w:eastAsia="ru-RU"/>
        </w:rPr>
        <w:t xml:space="preserve"> на каждую плиту (или сводный), содержащий:</w:t>
      </w:r>
    </w:p>
    <w:p w:rsidR="008B2F36" w:rsidRPr="008B2F36" w:rsidRDefault="008B2F36" w:rsidP="008B2F36">
      <w:pPr>
        <w:numPr>
          <w:ilvl w:val="1"/>
          <w:numId w:val="7"/>
        </w:numPr>
        <w:spacing w:before="100" w:beforeAutospacing="1" w:after="15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Наименование и ИНН специализированной организации.</w:t>
      </w:r>
    </w:p>
    <w:p w:rsidR="008B2F36" w:rsidRPr="008B2F36" w:rsidRDefault="008B2F36" w:rsidP="008B2F36">
      <w:pPr>
        <w:numPr>
          <w:ilvl w:val="1"/>
          <w:numId w:val="7"/>
        </w:numPr>
        <w:spacing w:before="100" w:beforeAutospacing="1" w:after="15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ФИО и номер удостоверения мастера.</w:t>
      </w:r>
    </w:p>
    <w:p w:rsidR="008B2F36" w:rsidRPr="008B2F36" w:rsidRDefault="008B2F36" w:rsidP="008B2F36">
      <w:pPr>
        <w:numPr>
          <w:ilvl w:val="1"/>
          <w:numId w:val="7"/>
        </w:numPr>
        <w:spacing w:before="100" w:beforeAutospacing="1"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Заводской номер</w:t>
      </w:r>
      <w:r w:rsidRPr="008B2F36">
        <w:rPr>
          <w:rFonts w:ascii="Times New Roman" w:eastAsia="Times New Roman" w:hAnsi="Times New Roman"/>
          <w:color w:val="1F1F1F"/>
          <w:sz w:val="24"/>
          <w:szCs w:val="24"/>
          <w:lang w:eastAsia="ru-RU"/>
        </w:rPr>
        <w:t xml:space="preserve"> каждой установленной плиты.</w:t>
      </w:r>
    </w:p>
    <w:p w:rsidR="008B2F36" w:rsidRPr="008B2F36" w:rsidRDefault="008B2F36" w:rsidP="008B2F36">
      <w:pPr>
        <w:numPr>
          <w:ilvl w:val="1"/>
          <w:numId w:val="7"/>
        </w:numPr>
        <w:spacing w:before="100" w:beforeAutospacing="1"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Результаты испытаний на герметичность (</w:t>
      </w:r>
      <w:proofErr w:type="spellStart"/>
      <w:r w:rsidRPr="008B2F36">
        <w:rPr>
          <w:rFonts w:ascii="Times New Roman" w:eastAsia="Times New Roman" w:hAnsi="Times New Roman"/>
          <w:b/>
          <w:bCs/>
          <w:color w:val="1F1F1F"/>
          <w:sz w:val="24"/>
          <w:szCs w:val="24"/>
          <w:bdr w:val="none" w:sz="0" w:space="0" w:color="auto" w:frame="1"/>
          <w:lang w:eastAsia="ru-RU"/>
        </w:rPr>
        <w:t>опрессовки</w:t>
      </w:r>
      <w:proofErr w:type="spellEnd"/>
      <w:r w:rsidRPr="008B2F36">
        <w:rPr>
          <w:rFonts w:ascii="Times New Roman" w:eastAsia="Times New Roman" w:hAnsi="Times New Roman"/>
          <w:b/>
          <w:bCs/>
          <w:color w:val="1F1F1F"/>
          <w:sz w:val="24"/>
          <w:szCs w:val="24"/>
          <w:bdr w:val="none" w:sz="0" w:space="0" w:color="auto" w:frame="1"/>
          <w:lang w:eastAsia="ru-RU"/>
        </w:rPr>
        <w:t>).</w:t>
      </w:r>
    </w:p>
    <w:p w:rsidR="008B2F36" w:rsidRPr="008B2F36" w:rsidRDefault="008B2F36" w:rsidP="008B2F36">
      <w:pPr>
        <w:numPr>
          <w:ilvl w:val="0"/>
          <w:numId w:val="7"/>
        </w:numPr>
        <w:spacing w:before="100" w:beforeAutospacing="1" w:after="15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Заполненные паспорта на плиты с отметкой о дате ввода в эксплуатацию (для сохранения заводской гарантии).</w:t>
      </w:r>
    </w:p>
    <w:p w:rsidR="008B2F36" w:rsidRPr="008B2F36" w:rsidRDefault="008B2F36" w:rsidP="008B2F36">
      <w:pPr>
        <w:numPr>
          <w:ilvl w:val="0"/>
          <w:numId w:val="7"/>
        </w:numPr>
        <w:spacing w:before="100" w:beforeAutospacing="1" w:after="15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Копию уведомления ГЖИ.</w:t>
      </w:r>
    </w:p>
    <w:p w:rsidR="008B2F36" w:rsidRPr="008B2F36" w:rsidRDefault="008B2F36" w:rsidP="008B2F36">
      <w:pPr>
        <w:spacing w:before="100" w:beforeAutospacing="1" w:after="120" w:line="240" w:lineRule="auto"/>
        <w:outlineLvl w:val="2"/>
        <w:rPr>
          <w:rFonts w:ascii="Times New Roman" w:eastAsia="Times New Roman" w:hAnsi="Times New Roman"/>
          <w:b/>
          <w:bCs/>
          <w:color w:val="1F1F1F"/>
          <w:sz w:val="27"/>
          <w:szCs w:val="27"/>
          <w:lang w:eastAsia="ru-RU"/>
        </w:rPr>
      </w:pPr>
      <w:r w:rsidRPr="008B2F36">
        <w:rPr>
          <w:rFonts w:ascii="Times New Roman" w:eastAsia="Times New Roman" w:hAnsi="Times New Roman"/>
          <w:b/>
          <w:bCs/>
          <w:color w:val="1F1F1F"/>
          <w:sz w:val="27"/>
          <w:szCs w:val="27"/>
          <w:lang w:eastAsia="ru-RU"/>
        </w:rPr>
        <w:t>7. Ответственность и гарантии</w:t>
      </w:r>
    </w:p>
    <w:p w:rsidR="008B2F36" w:rsidRPr="008B2F36" w:rsidRDefault="008B2F36" w:rsidP="008B2F36">
      <w:pPr>
        <w:numPr>
          <w:ilvl w:val="0"/>
          <w:numId w:val="8"/>
        </w:numPr>
        <w:spacing w:before="100" w:beforeAutospacing="1" w:after="15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Исполнитель несет ответственность за безопасность работ и соблюдение норм ПП № 410.</w:t>
      </w:r>
    </w:p>
    <w:p w:rsidR="008B2F36" w:rsidRPr="008B2F36" w:rsidRDefault="008B2F36" w:rsidP="008B2F36">
      <w:pPr>
        <w:numPr>
          <w:ilvl w:val="0"/>
          <w:numId w:val="8"/>
        </w:numPr>
        <w:spacing w:before="100" w:beforeAutospacing="1" w:after="15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Исполнитель в течение 3-х дней после работ направляет информацию о замене оборудования в адрес ГРО «</w:t>
      </w:r>
      <w:proofErr w:type="spellStart"/>
      <w:r w:rsidRPr="008B2F36">
        <w:rPr>
          <w:rFonts w:ascii="Times New Roman" w:eastAsia="Times New Roman" w:hAnsi="Times New Roman"/>
          <w:color w:val="1F1F1F"/>
          <w:sz w:val="24"/>
          <w:szCs w:val="24"/>
          <w:lang w:eastAsia="ru-RU"/>
        </w:rPr>
        <w:t>ПетербургГаз</w:t>
      </w:r>
      <w:proofErr w:type="spellEnd"/>
      <w:r w:rsidRPr="008B2F36">
        <w:rPr>
          <w:rFonts w:ascii="Times New Roman" w:eastAsia="Times New Roman" w:hAnsi="Times New Roman"/>
          <w:color w:val="1F1F1F"/>
          <w:sz w:val="24"/>
          <w:szCs w:val="24"/>
          <w:lang w:eastAsia="ru-RU"/>
        </w:rPr>
        <w:t>».</w:t>
      </w:r>
    </w:p>
    <w:p w:rsidR="008B2F36" w:rsidRPr="008B2F36" w:rsidRDefault="008B2F36" w:rsidP="008B2F36">
      <w:pPr>
        <w:numPr>
          <w:ilvl w:val="0"/>
          <w:numId w:val="8"/>
        </w:numPr>
        <w:spacing w:before="100" w:beforeAutospacing="1"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 xml:space="preserve">Гарантия на монтажные работы — </w:t>
      </w:r>
      <w:r w:rsidRPr="008B2F36">
        <w:rPr>
          <w:rFonts w:ascii="Times New Roman" w:eastAsia="Times New Roman" w:hAnsi="Times New Roman"/>
          <w:b/>
          <w:bCs/>
          <w:color w:val="1F1F1F"/>
          <w:sz w:val="24"/>
          <w:szCs w:val="24"/>
          <w:bdr w:val="none" w:sz="0" w:space="0" w:color="auto" w:frame="1"/>
          <w:lang w:eastAsia="ru-RU"/>
        </w:rPr>
        <w:t>12 месяцев</w:t>
      </w:r>
      <w:r w:rsidRPr="008B2F36">
        <w:rPr>
          <w:rFonts w:ascii="Times New Roman" w:eastAsia="Times New Roman" w:hAnsi="Times New Roman"/>
          <w:color w:val="1F1F1F"/>
          <w:sz w:val="24"/>
          <w:szCs w:val="24"/>
          <w:lang w:eastAsia="ru-RU"/>
        </w:rPr>
        <w:t>.</w:t>
      </w:r>
    </w:p>
    <w:p w:rsidR="008B2F36" w:rsidRPr="008B2F36" w:rsidRDefault="008B2F36" w:rsidP="008B2F36">
      <w:pPr>
        <w:spacing w:after="160" w:line="259" w:lineRule="auto"/>
      </w:pPr>
    </w:p>
    <w:p w:rsidR="00132CF5" w:rsidRDefault="00132CF5" w:rsidP="00132CF5">
      <w:pPr>
        <w:spacing w:after="0" w:line="240" w:lineRule="auto"/>
        <w:jc w:val="center"/>
        <w:rPr>
          <w:rFonts w:ascii="Times New Roman" w:hAnsi="Times New Roman"/>
          <w:b/>
          <w:sz w:val="28"/>
          <w:szCs w:val="28"/>
        </w:rPr>
      </w:pPr>
    </w:p>
    <w:tbl>
      <w:tblPr>
        <w:tblW w:w="0" w:type="auto"/>
        <w:tblLook w:val="00A0" w:firstRow="1" w:lastRow="0" w:firstColumn="1" w:lastColumn="0" w:noHBand="0" w:noVBand="0"/>
      </w:tblPr>
      <w:tblGrid>
        <w:gridCol w:w="5070"/>
        <w:gridCol w:w="5103"/>
      </w:tblGrid>
      <w:tr w:rsidR="000A1EB2" w:rsidRPr="002B4AE8" w:rsidTr="00660F2D">
        <w:tc>
          <w:tcPr>
            <w:tcW w:w="5070" w:type="dxa"/>
          </w:tcPr>
          <w:p w:rsidR="000A1EB2" w:rsidRPr="002B4AE8" w:rsidRDefault="000A1EB2" w:rsidP="00660F2D">
            <w:pPr>
              <w:spacing w:after="0" w:line="240" w:lineRule="auto"/>
              <w:jc w:val="both"/>
              <w:rPr>
                <w:rFonts w:ascii="Times New Roman" w:hAnsi="Times New Roman"/>
                <w:b/>
              </w:rPr>
            </w:pPr>
            <w:r w:rsidRPr="002B4AE8">
              <w:rPr>
                <w:rFonts w:ascii="Times New Roman" w:hAnsi="Times New Roman"/>
                <w:b/>
              </w:rPr>
              <w:t xml:space="preserve">Подрядчик </w:t>
            </w:r>
          </w:p>
          <w:p w:rsidR="000A1EB2" w:rsidRPr="002B4AE8" w:rsidRDefault="000A1EB2" w:rsidP="00660F2D">
            <w:pPr>
              <w:spacing w:after="0" w:line="240" w:lineRule="auto"/>
              <w:jc w:val="both"/>
              <w:rPr>
                <w:rFonts w:ascii="Times New Roman" w:hAnsi="Times New Roman"/>
              </w:rPr>
            </w:pPr>
          </w:p>
          <w:p w:rsidR="000A1EB2" w:rsidRPr="002B4AE8" w:rsidRDefault="000A1EB2" w:rsidP="00660F2D">
            <w:pPr>
              <w:spacing w:after="0" w:line="240" w:lineRule="auto"/>
              <w:ind w:left="3413" w:hanging="3413"/>
              <w:rPr>
                <w:rFonts w:ascii="Times New Roman" w:hAnsi="Times New Roman"/>
                <w:szCs w:val="24"/>
              </w:rPr>
            </w:pPr>
          </w:p>
          <w:p w:rsidR="000A1EB2" w:rsidRPr="002B4AE8" w:rsidRDefault="000A1EB2" w:rsidP="00660F2D">
            <w:pPr>
              <w:spacing w:after="0" w:line="240" w:lineRule="auto"/>
              <w:jc w:val="both"/>
              <w:rPr>
                <w:rFonts w:ascii="Times New Roman" w:hAnsi="Times New Roman"/>
              </w:rPr>
            </w:pPr>
          </w:p>
          <w:p w:rsidR="000A1EB2" w:rsidRPr="002B4AE8" w:rsidRDefault="000A1EB2" w:rsidP="00660F2D">
            <w:pPr>
              <w:spacing w:after="0" w:line="240" w:lineRule="auto"/>
              <w:jc w:val="both"/>
              <w:rPr>
                <w:rFonts w:ascii="Times New Roman" w:hAnsi="Times New Roman"/>
                <w:szCs w:val="24"/>
              </w:rPr>
            </w:pPr>
            <w:r w:rsidRPr="002B4AE8">
              <w:rPr>
                <w:rFonts w:ascii="Times New Roman" w:hAnsi="Times New Roman"/>
                <w:szCs w:val="24"/>
              </w:rPr>
              <w:t>__________________</w:t>
            </w:r>
          </w:p>
          <w:p w:rsidR="000A1EB2" w:rsidRPr="002B4AE8" w:rsidRDefault="00132CF5" w:rsidP="00660F2D">
            <w:pPr>
              <w:spacing w:after="0" w:line="240" w:lineRule="auto"/>
              <w:ind w:left="3413" w:hanging="3413"/>
              <w:rPr>
                <w:rFonts w:ascii="Times New Roman" w:hAnsi="Times New Roman"/>
                <w:szCs w:val="24"/>
              </w:rPr>
            </w:pPr>
            <w:r>
              <w:rPr>
                <w:rFonts w:ascii="Times New Roman" w:hAnsi="Times New Roman"/>
                <w:szCs w:val="24"/>
              </w:rPr>
              <w:t>Подписано ЭП</w:t>
            </w:r>
          </w:p>
          <w:p w:rsidR="000A1EB2" w:rsidRPr="002B4AE8" w:rsidRDefault="000A1EB2" w:rsidP="00660F2D">
            <w:pPr>
              <w:spacing w:after="0" w:line="240" w:lineRule="auto"/>
              <w:rPr>
                <w:rFonts w:ascii="Times New Roman" w:hAnsi="Times New Roman"/>
              </w:rPr>
            </w:pPr>
          </w:p>
          <w:p w:rsidR="000A1EB2" w:rsidRPr="002B4AE8" w:rsidRDefault="000A1EB2" w:rsidP="00660F2D">
            <w:pPr>
              <w:spacing w:after="0" w:line="240" w:lineRule="auto"/>
              <w:jc w:val="both"/>
              <w:rPr>
                <w:rFonts w:ascii="Times New Roman" w:hAnsi="Times New Roman"/>
              </w:rPr>
            </w:pPr>
          </w:p>
        </w:tc>
        <w:tc>
          <w:tcPr>
            <w:tcW w:w="5103" w:type="dxa"/>
          </w:tcPr>
          <w:p w:rsidR="000A1EB2" w:rsidRPr="002B4AE8" w:rsidRDefault="000A1EB2" w:rsidP="00660F2D">
            <w:pPr>
              <w:spacing w:after="0" w:line="240" w:lineRule="auto"/>
              <w:jc w:val="both"/>
              <w:rPr>
                <w:rFonts w:ascii="Times New Roman" w:hAnsi="Times New Roman"/>
                <w:b/>
              </w:rPr>
            </w:pPr>
            <w:r w:rsidRPr="002B4AE8">
              <w:rPr>
                <w:rFonts w:ascii="Times New Roman" w:hAnsi="Times New Roman"/>
                <w:b/>
              </w:rPr>
              <w:t xml:space="preserve">Заказчик </w:t>
            </w:r>
          </w:p>
          <w:p w:rsidR="000A1EB2" w:rsidRDefault="000A1EB2" w:rsidP="00660F2D">
            <w:pPr>
              <w:spacing w:after="0" w:line="240" w:lineRule="auto"/>
              <w:jc w:val="both"/>
              <w:rPr>
                <w:rFonts w:ascii="Times New Roman" w:hAnsi="Times New Roman"/>
              </w:rPr>
            </w:pPr>
          </w:p>
          <w:p w:rsidR="000A1EB2" w:rsidRPr="002B4AE8" w:rsidRDefault="000A1EB2" w:rsidP="00660F2D">
            <w:pPr>
              <w:spacing w:after="0" w:line="240" w:lineRule="auto"/>
              <w:jc w:val="both"/>
              <w:rPr>
                <w:rFonts w:ascii="Times New Roman" w:hAnsi="Times New Roman"/>
              </w:rPr>
            </w:pPr>
          </w:p>
          <w:p w:rsidR="000A1EB2" w:rsidRDefault="00132CF5" w:rsidP="00660F2D">
            <w:pPr>
              <w:spacing w:after="0" w:line="240" w:lineRule="auto"/>
              <w:rPr>
                <w:rFonts w:ascii="Times New Roman" w:hAnsi="Times New Roman"/>
              </w:rPr>
            </w:pPr>
            <w:r>
              <w:rPr>
                <w:rFonts w:ascii="Times New Roman" w:hAnsi="Times New Roman"/>
              </w:rPr>
              <w:t>Директор</w:t>
            </w:r>
            <w:r w:rsidR="000A1EB2" w:rsidRPr="00FE67C0">
              <w:rPr>
                <w:rFonts w:ascii="Times New Roman" w:hAnsi="Times New Roman"/>
              </w:rPr>
              <w:t xml:space="preserve"> </w:t>
            </w:r>
          </w:p>
          <w:p w:rsidR="000A1EB2" w:rsidRPr="00FE67C0" w:rsidRDefault="00132CF5" w:rsidP="00660F2D">
            <w:pPr>
              <w:spacing w:after="0" w:line="240" w:lineRule="auto"/>
              <w:rPr>
                <w:rFonts w:ascii="Times New Roman" w:hAnsi="Times New Roman"/>
              </w:rPr>
            </w:pPr>
            <w:r>
              <w:rPr>
                <w:rFonts w:ascii="Times New Roman" w:hAnsi="Times New Roman"/>
              </w:rPr>
              <w:t>_____________________</w:t>
            </w:r>
            <w:r w:rsidR="008B2F36">
              <w:rPr>
                <w:rFonts w:ascii="Times New Roman" w:hAnsi="Times New Roman"/>
              </w:rPr>
              <w:t>А. В. Блинов</w:t>
            </w:r>
          </w:p>
          <w:p w:rsidR="000A1EB2" w:rsidRPr="00FE67C0" w:rsidRDefault="00132CF5" w:rsidP="00660F2D">
            <w:pPr>
              <w:spacing w:after="0" w:line="240" w:lineRule="auto"/>
              <w:rPr>
                <w:rFonts w:ascii="Times New Roman" w:hAnsi="Times New Roman"/>
              </w:rPr>
            </w:pPr>
            <w:r>
              <w:rPr>
                <w:rFonts w:ascii="Times New Roman" w:hAnsi="Times New Roman"/>
              </w:rPr>
              <w:t>Подписано ЭП</w:t>
            </w:r>
          </w:p>
        </w:tc>
      </w:tr>
    </w:tbl>
    <w:p w:rsidR="008B2F36" w:rsidRDefault="008B2F36" w:rsidP="00FE67C0">
      <w:pPr>
        <w:spacing w:after="0" w:line="240" w:lineRule="auto"/>
        <w:jc w:val="both"/>
        <w:rPr>
          <w:rFonts w:ascii="Times New Roman" w:hAnsi="Times New Roman"/>
          <w:b/>
          <w:sz w:val="28"/>
          <w:szCs w:val="28"/>
        </w:rPr>
      </w:pPr>
    </w:p>
    <w:p w:rsidR="008B2F36" w:rsidRDefault="008B2F36">
      <w:pPr>
        <w:spacing w:after="0" w:line="240" w:lineRule="auto"/>
        <w:rPr>
          <w:rFonts w:ascii="Times New Roman" w:hAnsi="Times New Roman"/>
          <w:b/>
          <w:sz w:val="28"/>
          <w:szCs w:val="28"/>
        </w:rPr>
      </w:pPr>
      <w:r>
        <w:rPr>
          <w:rFonts w:ascii="Times New Roman" w:hAnsi="Times New Roman"/>
          <w:b/>
          <w:sz w:val="28"/>
          <w:szCs w:val="28"/>
        </w:rPr>
        <w:br w:type="page"/>
      </w:r>
    </w:p>
    <w:p w:rsidR="008B2F36" w:rsidRDefault="008B2F36" w:rsidP="008B2F36">
      <w:pPr>
        <w:spacing w:after="0" w:line="240" w:lineRule="auto"/>
        <w:jc w:val="right"/>
        <w:rPr>
          <w:rFonts w:ascii="Times New Roman" w:hAnsi="Times New Roman"/>
          <w:sz w:val="24"/>
          <w:szCs w:val="24"/>
        </w:rPr>
      </w:pPr>
      <w:r w:rsidRPr="00132CF5">
        <w:rPr>
          <w:rFonts w:ascii="Times New Roman" w:hAnsi="Times New Roman"/>
          <w:sz w:val="24"/>
          <w:szCs w:val="24"/>
        </w:rPr>
        <w:lastRenderedPageBreak/>
        <w:t xml:space="preserve">Приложение </w:t>
      </w:r>
      <w:r>
        <w:rPr>
          <w:rFonts w:ascii="Times New Roman" w:hAnsi="Times New Roman"/>
          <w:sz w:val="24"/>
          <w:szCs w:val="24"/>
        </w:rPr>
        <w:t>2</w:t>
      </w:r>
    </w:p>
    <w:p w:rsidR="008B2F36" w:rsidRDefault="008B2F36" w:rsidP="008B2F36">
      <w:pPr>
        <w:spacing w:after="0" w:line="240" w:lineRule="auto"/>
        <w:jc w:val="right"/>
        <w:rPr>
          <w:rFonts w:ascii="Times New Roman" w:hAnsi="Times New Roman"/>
          <w:sz w:val="24"/>
          <w:szCs w:val="24"/>
        </w:rPr>
      </w:pPr>
    </w:p>
    <w:p w:rsidR="008B2F36" w:rsidRPr="00132CF5" w:rsidRDefault="008B2F36" w:rsidP="008B2F36">
      <w:pPr>
        <w:spacing w:after="0" w:line="240" w:lineRule="auto"/>
        <w:jc w:val="right"/>
        <w:rPr>
          <w:rFonts w:ascii="Times New Roman" w:hAnsi="Times New Roman"/>
          <w:sz w:val="24"/>
          <w:szCs w:val="24"/>
        </w:rPr>
      </w:pPr>
      <w:r w:rsidRPr="00132CF5">
        <w:rPr>
          <w:rFonts w:ascii="Times New Roman" w:hAnsi="Times New Roman"/>
          <w:sz w:val="24"/>
          <w:szCs w:val="24"/>
        </w:rPr>
        <w:t xml:space="preserve"> </w:t>
      </w:r>
    </w:p>
    <w:p w:rsidR="008B2F36" w:rsidRDefault="008B2F36" w:rsidP="008B2F36">
      <w:pPr>
        <w:spacing w:after="0" w:line="240" w:lineRule="auto"/>
        <w:jc w:val="center"/>
        <w:rPr>
          <w:rFonts w:ascii="Times New Roman" w:hAnsi="Times New Roman"/>
          <w:b/>
          <w:sz w:val="28"/>
          <w:szCs w:val="28"/>
        </w:rPr>
      </w:pPr>
      <w:r>
        <w:rPr>
          <w:rFonts w:ascii="Times New Roman" w:hAnsi="Times New Roman"/>
          <w:b/>
          <w:sz w:val="28"/>
          <w:szCs w:val="28"/>
        </w:rPr>
        <w:t>Расчет цены контракта</w:t>
      </w:r>
    </w:p>
    <w:p w:rsidR="008B2F36" w:rsidRDefault="008B2F36" w:rsidP="008B2F36">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1723"/>
        <w:gridCol w:w="1723"/>
        <w:gridCol w:w="1723"/>
        <w:gridCol w:w="1723"/>
        <w:gridCol w:w="1723"/>
        <w:gridCol w:w="1723"/>
      </w:tblGrid>
      <w:tr w:rsidR="008B2F36" w:rsidRPr="008B2F36" w:rsidTr="008B2F36">
        <w:tc>
          <w:tcPr>
            <w:tcW w:w="1723" w:type="dxa"/>
          </w:tcPr>
          <w:p w:rsidR="008B2F36" w:rsidRPr="008B2F36" w:rsidRDefault="008B2F36" w:rsidP="008B2F36">
            <w:pPr>
              <w:spacing w:after="0" w:line="240" w:lineRule="auto"/>
              <w:jc w:val="center"/>
              <w:rPr>
                <w:rFonts w:ascii="Times New Roman" w:hAnsi="Times New Roman"/>
                <w:sz w:val="22"/>
                <w:szCs w:val="22"/>
              </w:rPr>
            </w:pPr>
            <w:r w:rsidRPr="008B2F36">
              <w:rPr>
                <w:rFonts w:ascii="Times New Roman" w:hAnsi="Times New Roman"/>
                <w:sz w:val="22"/>
                <w:szCs w:val="22"/>
              </w:rPr>
              <w:t>№ п/п</w:t>
            </w:r>
          </w:p>
        </w:tc>
        <w:tc>
          <w:tcPr>
            <w:tcW w:w="1723" w:type="dxa"/>
          </w:tcPr>
          <w:p w:rsidR="008B2F36" w:rsidRPr="008B2F36" w:rsidRDefault="008B2F36" w:rsidP="008B2F36">
            <w:pPr>
              <w:spacing w:after="0" w:line="240" w:lineRule="auto"/>
              <w:jc w:val="center"/>
              <w:rPr>
                <w:rFonts w:ascii="Times New Roman" w:hAnsi="Times New Roman"/>
                <w:sz w:val="22"/>
                <w:szCs w:val="22"/>
              </w:rPr>
            </w:pPr>
            <w:r w:rsidRPr="008B2F36">
              <w:rPr>
                <w:rFonts w:ascii="Times New Roman" w:hAnsi="Times New Roman"/>
                <w:sz w:val="22"/>
                <w:szCs w:val="22"/>
              </w:rPr>
              <w:t>Наименование работ</w:t>
            </w:r>
          </w:p>
        </w:tc>
        <w:tc>
          <w:tcPr>
            <w:tcW w:w="1723" w:type="dxa"/>
          </w:tcPr>
          <w:p w:rsidR="008B2F36" w:rsidRPr="008B2F36" w:rsidRDefault="008B2F36" w:rsidP="008B2F36">
            <w:pPr>
              <w:spacing w:after="0" w:line="240" w:lineRule="auto"/>
              <w:jc w:val="center"/>
              <w:rPr>
                <w:rFonts w:ascii="Times New Roman" w:hAnsi="Times New Roman"/>
                <w:sz w:val="22"/>
                <w:szCs w:val="22"/>
              </w:rPr>
            </w:pPr>
            <w:r w:rsidRPr="008B2F36">
              <w:rPr>
                <w:rFonts w:ascii="Times New Roman" w:hAnsi="Times New Roman"/>
                <w:sz w:val="22"/>
                <w:szCs w:val="22"/>
              </w:rPr>
              <w:t>Ед. изм.</w:t>
            </w:r>
          </w:p>
        </w:tc>
        <w:tc>
          <w:tcPr>
            <w:tcW w:w="1723" w:type="dxa"/>
          </w:tcPr>
          <w:p w:rsidR="008B2F36" w:rsidRPr="008B2F36" w:rsidRDefault="008B2F36" w:rsidP="008B2F36">
            <w:pPr>
              <w:spacing w:after="0" w:line="240" w:lineRule="auto"/>
              <w:jc w:val="center"/>
              <w:rPr>
                <w:rFonts w:ascii="Times New Roman" w:hAnsi="Times New Roman"/>
                <w:sz w:val="22"/>
                <w:szCs w:val="22"/>
              </w:rPr>
            </w:pPr>
            <w:r w:rsidRPr="008B2F36">
              <w:rPr>
                <w:rFonts w:ascii="Times New Roman" w:hAnsi="Times New Roman"/>
                <w:sz w:val="22"/>
                <w:szCs w:val="22"/>
              </w:rPr>
              <w:t>Кол-во</w:t>
            </w:r>
          </w:p>
        </w:tc>
        <w:tc>
          <w:tcPr>
            <w:tcW w:w="1723" w:type="dxa"/>
          </w:tcPr>
          <w:p w:rsidR="008B2F36" w:rsidRPr="008B2F36" w:rsidRDefault="008B2F36" w:rsidP="008B2F36">
            <w:pPr>
              <w:spacing w:after="0" w:line="240" w:lineRule="auto"/>
              <w:jc w:val="center"/>
              <w:rPr>
                <w:rFonts w:ascii="Times New Roman" w:hAnsi="Times New Roman"/>
                <w:sz w:val="22"/>
                <w:szCs w:val="22"/>
              </w:rPr>
            </w:pPr>
            <w:r w:rsidRPr="008B2F36">
              <w:rPr>
                <w:rFonts w:ascii="Times New Roman" w:hAnsi="Times New Roman"/>
                <w:sz w:val="22"/>
                <w:szCs w:val="22"/>
              </w:rPr>
              <w:t>Цена за ед. , в руб. с НДС/без НДС</w:t>
            </w:r>
          </w:p>
        </w:tc>
        <w:tc>
          <w:tcPr>
            <w:tcW w:w="1723" w:type="dxa"/>
          </w:tcPr>
          <w:p w:rsidR="008B2F36" w:rsidRPr="008B2F36" w:rsidRDefault="008B2F36" w:rsidP="008B2F36">
            <w:pPr>
              <w:spacing w:after="0" w:line="240" w:lineRule="auto"/>
              <w:jc w:val="center"/>
              <w:rPr>
                <w:rFonts w:ascii="Times New Roman" w:hAnsi="Times New Roman"/>
                <w:sz w:val="22"/>
                <w:szCs w:val="22"/>
              </w:rPr>
            </w:pPr>
            <w:r w:rsidRPr="008B2F36">
              <w:rPr>
                <w:rFonts w:ascii="Times New Roman" w:hAnsi="Times New Roman"/>
                <w:sz w:val="22"/>
                <w:szCs w:val="22"/>
              </w:rPr>
              <w:t>Сумма итого, в руб., с НДС/ без НДС</w:t>
            </w:r>
          </w:p>
        </w:tc>
      </w:tr>
      <w:tr w:rsidR="008B2F36" w:rsidRPr="008B2F36" w:rsidTr="008B2F36">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r>
      <w:tr w:rsidR="008B2F36" w:rsidRPr="008B2F36" w:rsidTr="008B2F36">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r>
      <w:tr w:rsidR="008B2F36" w:rsidRPr="008B2F36" w:rsidTr="008B2F36">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c>
          <w:tcPr>
            <w:tcW w:w="1723" w:type="dxa"/>
          </w:tcPr>
          <w:p w:rsidR="008B2F36" w:rsidRPr="008B2F36" w:rsidRDefault="008B2F36" w:rsidP="008B2F36">
            <w:pPr>
              <w:spacing w:after="0" w:line="240" w:lineRule="auto"/>
              <w:jc w:val="center"/>
              <w:rPr>
                <w:rFonts w:ascii="Times New Roman" w:hAnsi="Times New Roman"/>
                <w:sz w:val="22"/>
                <w:szCs w:val="22"/>
              </w:rPr>
            </w:pPr>
          </w:p>
        </w:tc>
      </w:tr>
    </w:tbl>
    <w:p w:rsidR="008B2F36" w:rsidRDefault="008B2F36" w:rsidP="008B2F36">
      <w:pPr>
        <w:spacing w:after="0" w:line="240" w:lineRule="auto"/>
        <w:jc w:val="center"/>
        <w:rPr>
          <w:rFonts w:ascii="Times New Roman" w:hAnsi="Times New Roman"/>
          <w:b/>
          <w:sz w:val="28"/>
          <w:szCs w:val="28"/>
        </w:rPr>
      </w:pPr>
    </w:p>
    <w:p w:rsidR="008B2F36" w:rsidRDefault="008B2F36" w:rsidP="008B2F36">
      <w:pPr>
        <w:spacing w:after="0" w:line="240" w:lineRule="auto"/>
        <w:jc w:val="both"/>
        <w:rPr>
          <w:rFonts w:ascii="Times New Roman" w:hAnsi="Times New Roman"/>
          <w:b/>
          <w:sz w:val="28"/>
          <w:szCs w:val="28"/>
        </w:rPr>
      </w:pPr>
    </w:p>
    <w:p w:rsidR="008B2F36" w:rsidRDefault="008B2F36" w:rsidP="008B2F36">
      <w:pPr>
        <w:spacing w:after="0" w:line="240" w:lineRule="auto"/>
        <w:jc w:val="both"/>
        <w:rPr>
          <w:rFonts w:ascii="Times New Roman" w:hAnsi="Times New Roman"/>
          <w:b/>
          <w:sz w:val="28"/>
          <w:szCs w:val="28"/>
        </w:rPr>
      </w:pPr>
    </w:p>
    <w:p w:rsidR="008B2F36" w:rsidRDefault="008B2F36" w:rsidP="008B2F36">
      <w:pPr>
        <w:spacing w:after="0" w:line="240" w:lineRule="auto"/>
        <w:jc w:val="both"/>
        <w:rPr>
          <w:rFonts w:ascii="Times New Roman" w:hAnsi="Times New Roman"/>
          <w:b/>
          <w:sz w:val="28"/>
          <w:szCs w:val="28"/>
        </w:rPr>
      </w:pPr>
    </w:p>
    <w:p w:rsidR="008B2F36" w:rsidRDefault="008B2F36" w:rsidP="008B2F36">
      <w:pPr>
        <w:spacing w:after="0" w:line="240" w:lineRule="auto"/>
        <w:jc w:val="both"/>
        <w:rPr>
          <w:rFonts w:ascii="Times New Roman" w:hAnsi="Times New Roman"/>
          <w:b/>
          <w:sz w:val="28"/>
          <w:szCs w:val="28"/>
        </w:rPr>
      </w:pPr>
    </w:p>
    <w:p w:rsidR="008B2F36" w:rsidRDefault="008B2F36" w:rsidP="008B2F36">
      <w:pPr>
        <w:spacing w:after="0" w:line="240" w:lineRule="auto"/>
        <w:jc w:val="both"/>
        <w:rPr>
          <w:rFonts w:ascii="Times New Roman" w:hAnsi="Times New Roman"/>
          <w:b/>
          <w:sz w:val="28"/>
          <w:szCs w:val="28"/>
        </w:rPr>
      </w:pPr>
    </w:p>
    <w:p w:rsidR="008B2F36" w:rsidRDefault="008B2F36" w:rsidP="008B2F36">
      <w:pPr>
        <w:spacing w:after="0" w:line="240" w:lineRule="auto"/>
        <w:jc w:val="both"/>
        <w:rPr>
          <w:rFonts w:ascii="Times New Roman" w:hAnsi="Times New Roman"/>
          <w:b/>
          <w:sz w:val="28"/>
          <w:szCs w:val="28"/>
        </w:rPr>
      </w:pPr>
    </w:p>
    <w:p w:rsidR="008B2F36" w:rsidRDefault="008B2F36" w:rsidP="008B2F36">
      <w:pPr>
        <w:spacing w:after="0" w:line="240" w:lineRule="auto"/>
        <w:jc w:val="both"/>
        <w:rPr>
          <w:rFonts w:ascii="Times New Roman" w:hAnsi="Times New Roman"/>
          <w:b/>
          <w:sz w:val="28"/>
          <w:szCs w:val="28"/>
        </w:rPr>
      </w:pPr>
    </w:p>
    <w:p w:rsidR="008B2F36" w:rsidRDefault="008B2F36" w:rsidP="008B2F36">
      <w:pPr>
        <w:spacing w:after="0" w:line="240" w:lineRule="auto"/>
        <w:jc w:val="both"/>
        <w:rPr>
          <w:rFonts w:ascii="Times New Roman" w:hAnsi="Times New Roman"/>
          <w:b/>
          <w:sz w:val="28"/>
          <w:szCs w:val="28"/>
        </w:rPr>
      </w:pPr>
    </w:p>
    <w:tbl>
      <w:tblPr>
        <w:tblW w:w="0" w:type="auto"/>
        <w:tblLook w:val="00A0" w:firstRow="1" w:lastRow="0" w:firstColumn="1" w:lastColumn="0" w:noHBand="0" w:noVBand="0"/>
      </w:tblPr>
      <w:tblGrid>
        <w:gridCol w:w="5070"/>
        <w:gridCol w:w="5103"/>
      </w:tblGrid>
      <w:tr w:rsidR="008B2F36" w:rsidRPr="002B4AE8" w:rsidTr="00FC65A3">
        <w:tc>
          <w:tcPr>
            <w:tcW w:w="5070" w:type="dxa"/>
          </w:tcPr>
          <w:p w:rsidR="008B2F36" w:rsidRPr="002B4AE8" w:rsidRDefault="008B2F36" w:rsidP="00FC65A3">
            <w:pPr>
              <w:spacing w:after="0" w:line="240" w:lineRule="auto"/>
              <w:jc w:val="both"/>
              <w:rPr>
                <w:rFonts w:ascii="Times New Roman" w:hAnsi="Times New Roman"/>
                <w:b/>
              </w:rPr>
            </w:pPr>
            <w:r w:rsidRPr="002B4AE8">
              <w:rPr>
                <w:rFonts w:ascii="Times New Roman" w:hAnsi="Times New Roman"/>
                <w:b/>
              </w:rPr>
              <w:t xml:space="preserve">Подрядчик </w:t>
            </w:r>
          </w:p>
          <w:p w:rsidR="008B2F36" w:rsidRPr="002B4AE8" w:rsidRDefault="008B2F36" w:rsidP="00FC65A3">
            <w:pPr>
              <w:spacing w:after="0" w:line="240" w:lineRule="auto"/>
              <w:jc w:val="both"/>
              <w:rPr>
                <w:rFonts w:ascii="Times New Roman" w:hAnsi="Times New Roman"/>
              </w:rPr>
            </w:pPr>
          </w:p>
          <w:p w:rsidR="008B2F36" w:rsidRPr="002B4AE8" w:rsidRDefault="008B2F36" w:rsidP="00FC65A3">
            <w:pPr>
              <w:spacing w:after="0" w:line="240" w:lineRule="auto"/>
              <w:ind w:left="3413" w:hanging="3413"/>
              <w:rPr>
                <w:rFonts w:ascii="Times New Roman" w:hAnsi="Times New Roman"/>
                <w:szCs w:val="24"/>
              </w:rPr>
            </w:pPr>
          </w:p>
          <w:p w:rsidR="008B2F36" w:rsidRPr="002B4AE8" w:rsidRDefault="008B2F36" w:rsidP="00FC65A3">
            <w:pPr>
              <w:spacing w:after="0" w:line="240" w:lineRule="auto"/>
              <w:jc w:val="both"/>
              <w:rPr>
                <w:rFonts w:ascii="Times New Roman" w:hAnsi="Times New Roman"/>
              </w:rPr>
            </w:pPr>
          </w:p>
          <w:p w:rsidR="008B2F36" w:rsidRPr="002B4AE8" w:rsidRDefault="008B2F36" w:rsidP="00FC65A3">
            <w:pPr>
              <w:spacing w:after="0" w:line="240" w:lineRule="auto"/>
              <w:jc w:val="both"/>
              <w:rPr>
                <w:rFonts w:ascii="Times New Roman" w:hAnsi="Times New Roman"/>
                <w:szCs w:val="24"/>
              </w:rPr>
            </w:pPr>
            <w:r w:rsidRPr="002B4AE8">
              <w:rPr>
                <w:rFonts w:ascii="Times New Roman" w:hAnsi="Times New Roman"/>
                <w:szCs w:val="24"/>
              </w:rPr>
              <w:t>__________________</w:t>
            </w:r>
          </w:p>
          <w:p w:rsidR="008B2F36" w:rsidRPr="002B4AE8" w:rsidRDefault="008B2F36" w:rsidP="00FC65A3">
            <w:pPr>
              <w:spacing w:after="0" w:line="240" w:lineRule="auto"/>
              <w:ind w:left="3413" w:hanging="3413"/>
              <w:rPr>
                <w:rFonts w:ascii="Times New Roman" w:hAnsi="Times New Roman"/>
                <w:szCs w:val="24"/>
              </w:rPr>
            </w:pPr>
            <w:r>
              <w:rPr>
                <w:rFonts w:ascii="Times New Roman" w:hAnsi="Times New Roman"/>
                <w:szCs w:val="24"/>
              </w:rPr>
              <w:t>Подписано ЭП</w:t>
            </w:r>
          </w:p>
          <w:p w:rsidR="008B2F36" w:rsidRPr="002B4AE8" w:rsidRDefault="008B2F36" w:rsidP="00FC65A3">
            <w:pPr>
              <w:spacing w:after="0" w:line="240" w:lineRule="auto"/>
              <w:rPr>
                <w:rFonts w:ascii="Times New Roman" w:hAnsi="Times New Roman"/>
              </w:rPr>
            </w:pPr>
          </w:p>
          <w:p w:rsidR="008B2F36" w:rsidRPr="002B4AE8" w:rsidRDefault="008B2F36" w:rsidP="00FC65A3">
            <w:pPr>
              <w:spacing w:after="0" w:line="240" w:lineRule="auto"/>
              <w:jc w:val="both"/>
              <w:rPr>
                <w:rFonts w:ascii="Times New Roman" w:hAnsi="Times New Roman"/>
              </w:rPr>
            </w:pPr>
          </w:p>
        </w:tc>
        <w:tc>
          <w:tcPr>
            <w:tcW w:w="5103" w:type="dxa"/>
          </w:tcPr>
          <w:p w:rsidR="008B2F36" w:rsidRPr="002B4AE8" w:rsidRDefault="008B2F36" w:rsidP="00FC65A3">
            <w:pPr>
              <w:spacing w:after="0" w:line="240" w:lineRule="auto"/>
              <w:jc w:val="both"/>
              <w:rPr>
                <w:rFonts w:ascii="Times New Roman" w:hAnsi="Times New Roman"/>
                <w:b/>
              </w:rPr>
            </w:pPr>
            <w:r w:rsidRPr="002B4AE8">
              <w:rPr>
                <w:rFonts w:ascii="Times New Roman" w:hAnsi="Times New Roman"/>
                <w:b/>
              </w:rPr>
              <w:t xml:space="preserve">Заказчик </w:t>
            </w:r>
          </w:p>
          <w:p w:rsidR="008B2F36" w:rsidRDefault="008B2F36" w:rsidP="00FC65A3">
            <w:pPr>
              <w:spacing w:after="0" w:line="240" w:lineRule="auto"/>
              <w:jc w:val="both"/>
              <w:rPr>
                <w:rFonts w:ascii="Times New Roman" w:hAnsi="Times New Roman"/>
              </w:rPr>
            </w:pPr>
          </w:p>
          <w:p w:rsidR="008B2F36" w:rsidRPr="002B4AE8" w:rsidRDefault="008B2F36" w:rsidP="00FC65A3">
            <w:pPr>
              <w:spacing w:after="0" w:line="240" w:lineRule="auto"/>
              <w:jc w:val="both"/>
              <w:rPr>
                <w:rFonts w:ascii="Times New Roman" w:hAnsi="Times New Roman"/>
              </w:rPr>
            </w:pPr>
          </w:p>
          <w:p w:rsidR="008B2F36" w:rsidRDefault="008B2F36" w:rsidP="00FC65A3">
            <w:pPr>
              <w:spacing w:after="0" w:line="240" w:lineRule="auto"/>
              <w:rPr>
                <w:rFonts w:ascii="Times New Roman" w:hAnsi="Times New Roman"/>
              </w:rPr>
            </w:pPr>
            <w:r>
              <w:rPr>
                <w:rFonts w:ascii="Times New Roman" w:hAnsi="Times New Roman"/>
              </w:rPr>
              <w:t>Директор</w:t>
            </w:r>
            <w:r w:rsidRPr="00FE67C0">
              <w:rPr>
                <w:rFonts w:ascii="Times New Roman" w:hAnsi="Times New Roman"/>
              </w:rPr>
              <w:t xml:space="preserve"> </w:t>
            </w:r>
          </w:p>
          <w:p w:rsidR="008B2F36" w:rsidRPr="00FE67C0" w:rsidRDefault="008B2F36" w:rsidP="00FC65A3">
            <w:pPr>
              <w:spacing w:after="0" w:line="240" w:lineRule="auto"/>
              <w:rPr>
                <w:rFonts w:ascii="Times New Roman" w:hAnsi="Times New Roman"/>
              </w:rPr>
            </w:pPr>
            <w:r>
              <w:rPr>
                <w:rFonts w:ascii="Times New Roman" w:hAnsi="Times New Roman"/>
              </w:rPr>
              <w:t>_____________________А. В. Блинов</w:t>
            </w:r>
          </w:p>
          <w:p w:rsidR="008B2F36" w:rsidRPr="00FE67C0" w:rsidRDefault="008B2F36" w:rsidP="00FC65A3">
            <w:pPr>
              <w:spacing w:after="0" w:line="240" w:lineRule="auto"/>
              <w:rPr>
                <w:rFonts w:ascii="Times New Roman" w:hAnsi="Times New Roman"/>
              </w:rPr>
            </w:pPr>
            <w:r>
              <w:rPr>
                <w:rFonts w:ascii="Times New Roman" w:hAnsi="Times New Roman"/>
              </w:rPr>
              <w:t>Подписано ЭП</w:t>
            </w:r>
          </w:p>
        </w:tc>
      </w:tr>
    </w:tbl>
    <w:p w:rsidR="000A1EB2" w:rsidRPr="004B0A64" w:rsidRDefault="000A1EB2" w:rsidP="00FE67C0">
      <w:pPr>
        <w:spacing w:after="0" w:line="240" w:lineRule="auto"/>
        <w:jc w:val="both"/>
        <w:rPr>
          <w:rFonts w:ascii="Times New Roman" w:hAnsi="Times New Roman"/>
          <w:b/>
          <w:sz w:val="28"/>
          <w:szCs w:val="28"/>
        </w:rPr>
      </w:pPr>
    </w:p>
    <w:sectPr w:rsidR="000A1EB2" w:rsidRPr="004B0A64" w:rsidSect="00670B8F">
      <w:pgSz w:w="11906" w:h="16838"/>
      <w:pgMar w:top="851"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58B5"/>
    <w:multiLevelType w:val="multilevel"/>
    <w:tmpl w:val="A5E48816"/>
    <w:lvl w:ilvl="0">
      <w:start w:val="1"/>
      <w:numFmt w:val="decimal"/>
      <w:lvlText w:val="%1."/>
      <w:lvlJc w:val="left"/>
      <w:pPr>
        <w:tabs>
          <w:tab w:val="num" w:pos="390"/>
        </w:tabs>
        <w:ind w:left="390" w:hanging="390"/>
      </w:pPr>
      <w:rPr>
        <w:rFonts w:cs="Times New Roman" w:hint="default"/>
        <w:b/>
      </w:rPr>
    </w:lvl>
    <w:lvl w:ilvl="1">
      <w:start w:val="1"/>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09FD5BB5"/>
    <w:multiLevelType w:val="multilevel"/>
    <w:tmpl w:val="EBBA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F5CDD"/>
    <w:multiLevelType w:val="multilevel"/>
    <w:tmpl w:val="AE207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91235"/>
    <w:multiLevelType w:val="multilevel"/>
    <w:tmpl w:val="65C0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A5247"/>
    <w:multiLevelType w:val="multilevel"/>
    <w:tmpl w:val="8D66FEAA"/>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E496783"/>
    <w:multiLevelType w:val="multilevel"/>
    <w:tmpl w:val="B182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1964BB"/>
    <w:multiLevelType w:val="multilevel"/>
    <w:tmpl w:val="54442DC6"/>
    <w:lvl w:ilvl="0">
      <w:start w:val="1"/>
      <w:numFmt w:val="decimal"/>
      <w:lvlText w:val="%1."/>
      <w:lvlJc w:val="left"/>
      <w:pPr>
        <w:ind w:left="405" w:hanging="405"/>
      </w:pPr>
      <w:rPr>
        <w:rFonts w:cs="Times New Roman" w:hint="default"/>
        <w:b/>
      </w:rPr>
    </w:lvl>
    <w:lvl w:ilvl="1">
      <w:start w:val="1"/>
      <w:numFmt w:val="decimal"/>
      <w:lvlText w:val="%1.%2."/>
      <w:lvlJc w:val="left"/>
      <w:pPr>
        <w:ind w:left="405" w:hanging="40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 w15:restartNumberingAfterBreak="0">
    <w:nsid w:val="76172FE6"/>
    <w:multiLevelType w:val="multilevel"/>
    <w:tmpl w:val="81F6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28"/>
    <w:rsid w:val="000771FC"/>
    <w:rsid w:val="000A1EB2"/>
    <w:rsid w:val="000D5EE4"/>
    <w:rsid w:val="00132CF5"/>
    <w:rsid w:val="0015052A"/>
    <w:rsid w:val="001B1451"/>
    <w:rsid w:val="001B4F77"/>
    <w:rsid w:val="001F6172"/>
    <w:rsid w:val="002120F8"/>
    <w:rsid w:val="0021733B"/>
    <w:rsid w:val="00224741"/>
    <w:rsid w:val="00235D00"/>
    <w:rsid w:val="00270951"/>
    <w:rsid w:val="00292626"/>
    <w:rsid w:val="002B4AE8"/>
    <w:rsid w:val="002C23DA"/>
    <w:rsid w:val="002E1F75"/>
    <w:rsid w:val="002F4E1F"/>
    <w:rsid w:val="003B3571"/>
    <w:rsid w:val="0044086C"/>
    <w:rsid w:val="0046768A"/>
    <w:rsid w:val="00475E05"/>
    <w:rsid w:val="004B0A64"/>
    <w:rsid w:val="00517E92"/>
    <w:rsid w:val="005523B7"/>
    <w:rsid w:val="006076D2"/>
    <w:rsid w:val="006102D5"/>
    <w:rsid w:val="00660F2D"/>
    <w:rsid w:val="00670B8F"/>
    <w:rsid w:val="00682024"/>
    <w:rsid w:val="006A5EC2"/>
    <w:rsid w:val="006B6E08"/>
    <w:rsid w:val="00714976"/>
    <w:rsid w:val="007B7563"/>
    <w:rsid w:val="008B08A5"/>
    <w:rsid w:val="008B2F36"/>
    <w:rsid w:val="0091218E"/>
    <w:rsid w:val="009F5E05"/>
    <w:rsid w:val="00A32AE6"/>
    <w:rsid w:val="00A34544"/>
    <w:rsid w:val="00A74194"/>
    <w:rsid w:val="00A853E6"/>
    <w:rsid w:val="00A9370B"/>
    <w:rsid w:val="00AA4A37"/>
    <w:rsid w:val="00B14C51"/>
    <w:rsid w:val="00B3336F"/>
    <w:rsid w:val="00B57718"/>
    <w:rsid w:val="00BC76D4"/>
    <w:rsid w:val="00BF25D0"/>
    <w:rsid w:val="00C735F9"/>
    <w:rsid w:val="00D10D15"/>
    <w:rsid w:val="00D1251A"/>
    <w:rsid w:val="00D8141B"/>
    <w:rsid w:val="00D955B9"/>
    <w:rsid w:val="00DD7828"/>
    <w:rsid w:val="00EB17F9"/>
    <w:rsid w:val="00F4262F"/>
    <w:rsid w:val="00F544BA"/>
    <w:rsid w:val="00F55C07"/>
    <w:rsid w:val="00F73F97"/>
    <w:rsid w:val="00FA5C4A"/>
    <w:rsid w:val="00FB1588"/>
    <w:rsid w:val="00FE6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963B7"/>
  <w15:docId w15:val="{3AE66EDC-8683-402F-AE04-034BDAB3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E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B17F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rsid w:val="00F73F97"/>
    <w:rPr>
      <w:rFonts w:ascii="Tahoma" w:hAnsi="Tahoma" w:cs="Tahoma"/>
      <w:sz w:val="16"/>
      <w:szCs w:val="16"/>
    </w:rPr>
  </w:style>
  <w:style w:type="character" w:customStyle="1" w:styleId="a5">
    <w:name w:val="Текст выноски Знак"/>
    <w:basedOn w:val="a0"/>
    <w:link w:val="a4"/>
    <w:uiPriority w:val="99"/>
    <w:semiHidden/>
    <w:rsid w:val="00354EAD"/>
    <w:rPr>
      <w:rFonts w:ascii="Times New Roman" w:hAnsi="Times New Roman"/>
      <w:sz w:val="0"/>
      <w:szCs w:val="0"/>
      <w:lang w:eastAsia="en-US"/>
    </w:rPr>
  </w:style>
  <w:style w:type="character" w:styleId="a6">
    <w:name w:val="Hyperlink"/>
    <w:uiPriority w:val="99"/>
    <w:rsid w:val="008B2F3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8454">
      <w:marLeft w:val="0"/>
      <w:marRight w:val="0"/>
      <w:marTop w:val="0"/>
      <w:marBottom w:val="0"/>
      <w:divBdr>
        <w:top w:val="none" w:sz="0" w:space="0" w:color="auto"/>
        <w:left w:val="none" w:sz="0" w:space="0" w:color="auto"/>
        <w:bottom w:val="none" w:sz="0" w:space="0" w:color="auto"/>
        <w:right w:val="none" w:sz="0" w:space="0" w:color="auto"/>
      </w:divBdr>
    </w:div>
    <w:div w:id="600584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kupki@mtkspb.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2074</Words>
  <Characters>15099</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НА МОНТАЖ ОБОРУДОВАНИЯ</vt:lpstr>
    </vt:vector>
  </TitlesOfParts>
  <Company>Climate</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НА МОНТАЖ ОБОРУДОВАНИЯ</dc:title>
  <dc:subject/>
  <dc:creator>Mos</dc:creator>
  <cp:keywords/>
  <dc:description/>
  <cp:lastModifiedBy>Бояркина А.В.</cp:lastModifiedBy>
  <cp:revision>3</cp:revision>
  <cp:lastPrinted>2013-12-16T10:57:00Z</cp:lastPrinted>
  <dcterms:created xsi:type="dcterms:W3CDTF">2026-05-25T12:25:00Z</dcterms:created>
  <dcterms:modified xsi:type="dcterms:W3CDTF">2026-05-25T12:27:00Z</dcterms:modified>
</cp:coreProperties>
</file>