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48859" w14:textId="77777777" w:rsidR="00B060FD" w:rsidRDefault="00B060FD" w:rsidP="00B060FD">
      <w:pPr>
        <w:jc w:val="center"/>
        <w:rPr>
          <w:b/>
        </w:rPr>
      </w:pPr>
      <w:bookmarkStart w:id="0" w:name="_Toc180148399"/>
      <w:bookmarkStart w:id="1" w:name="_Toc246846261"/>
      <w:r w:rsidRPr="000A4AC9">
        <w:rPr>
          <w:b/>
        </w:rPr>
        <w:t xml:space="preserve">Заявка на закупку </w:t>
      </w:r>
    </w:p>
    <w:p w14:paraId="6C8F8B5B" w14:textId="77777777" w:rsidR="00B060FD" w:rsidRPr="000A4AC9" w:rsidRDefault="00B060FD" w:rsidP="00B060FD">
      <w:pPr>
        <w:jc w:val="center"/>
        <w:rPr>
          <w:b/>
        </w:rPr>
      </w:pPr>
    </w:p>
    <w:p w14:paraId="59E217C5" w14:textId="77777777" w:rsidR="00B060FD" w:rsidRPr="00464A80" w:rsidRDefault="00B060FD" w:rsidP="00B060FD">
      <w:pPr>
        <w:widowControl w:val="0"/>
        <w:suppressAutoHyphens/>
        <w:rPr>
          <w:rFonts w:eastAsia="Lucida Sans Unicode"/>
          <w:kern w:val="2"/>
        </w:rPr>
      </w:pPr>
      <w:r w:rsidRPr="00464A80">
        <w:rPr>
          <w:rFonts w:eastAsia="Lucida Sans Unicode"/>
          <w:b/>
          <w:kern w:val="2"/>
        </w:rPr>
        <w:t>1. Заказчик:</w:t>
      </w:r>
      <w:r w:rsidRPr="00464A80">
        <w:rPr>
          <w:rFonts w:eastAsia="Lucida Sans Unicode"/>
          <w:kern w:val="2"/>
        </w:rPr>
        <w:t xml:space="preserve"> </w:t>
      </w:r>
      <w:r w:rsidR="00CB3116" w:rsidRPr="00464A80">
        <w:rPr>
          <w:rFonts w:eastAsia="Lucida Sans Unicode"/>
          <w:kern w:val="2"/>
        </w:rPr>
        <w:t>ФКУ «ФЦПиЛО» Минздрава России</w:t>
      </w:r>
      <w:r w:rsidRPr="00464A80">
        <w:rPr>
          <w:rFonts w:eastAsia="Lucida Sans Unicode"/>
          <w:kern w:val="2"/>
        </w:rPr>
        <w:t>.</w:t>
      </w:r>
    </w:p>
    <w:p w14:paraId="258154B0" w14:textId="4BE02165" w:rsidR="009671C4" w:rsidRDefault="00471DB8" w:rsidP="009671C4">
      <w:pPr>
        <w:pStyle w:val="afff0"/>
        <w:jc w:val="both"/>
        <w:rPr>
          <w:rFonts w:eastAsia="Lucida Sans Unicode"/>
          <w:kern w:val="2"/>
        </w:rPr>
      </w:pPr>
      <w:r w:rsidRPr="00151804">
        <w:rPr>
          <w:rFonts w:eastAsia="Lucida Sans Unicode"/>
          <w:b/>
          <w:kern w:val="2"/>
        </w:rPr>
        <w:t xml:space="preserve">2. </w:t>
      </w:r>
      <w:r w:rsidR="00B060FD" w:rsidRPr="00151804">
        <w:rPr>
          <w:rFonts w:eastAsia="Lucida Sans Unicode"/>
          <w:b/>
          <w:kern w:val="2"/>
        </w:rPr>
        <w:t>Объект закупки:</w:t>
      </w:r>
      <w:r w:rsidR="00464A80" w:rsidRPr="00151804">
        <w:rPr>
          <w:rFonts w:eastAsia="Lucida Sans Unicode"/>
          <w:b/>
          <w:kern w:val="2"/>
        </w:rPr>
        <w:t xml:space="preserve"> </w:t>
      </w:r>
      <w:r w:rsidR="0031777E">
        <w:rPr>
          <w:rFonts w:eastAsia="Lucida Sans Unicode"/>
          <w:bCs/>
          <w:kern w:val="2"/>
        </w:rPr>
        <w:t>О</w:t>
      </w:r>
      <w:r w:rsidR="0031777E">
        <w:rPr>
          <w:rFonts w:eastAsia="Lucida Sans Unicode"/>
          <w:kern w:val="2"/>
        </w:rPr>
        <w:t>фисная мебель</w:t>
      </w:r>
    </w:p>
    <w:p w14:paraId="441FCC6A" w14:textId="7ECEAD1F" w:rsidR="00080E53" w:rsidRDefault="009908B4" w:rsidP="00080E53">
      <w:r w:rsidRPr="00151804">
        <w:t>Код по ОКПД 2:</w:t>
      </w:r>
      <w:r w:rsidR="009302AF">
        <w:t xml:space="preserve"> </w:t>
      </w:r>
      <w:r w:rsidR="0031777E">
        <w:rPr>
          <w:rFonts w:eastAsia="Arial Unicode MS"/>
          <w:color w:val="000000"/>
          <w:lang w:val="ru"/>
        </w:rPr>
        <w:t>31.01</w:t>
      </w:r>
      <w:r w:rsidR="00E200BE">
        <w:t xml:space="preserve"> </w:t>
      </w:r>
    </w:p>
    <w:p w14:paraId="6020015E" w14:textId="77777777" w:rsidR="00B060FD" w:rsidRPr="009908B4" w:rsidRDefault="00B060FD" w:rsidP="00B060FD">
      <w:pPr>
        <w:pStyle w:val="cl-black"/>
        <w:spacing w:before="0" w:beforeAutospacing="0" w:after="0" w:afterAutospacing="0"/>
        <w:rPr>
          <w:color w:val="auto"/>
        </w:rPr>
      </w:pPr>
      <w:r w:rsidRPr="009908B4">
        <w:rPr>
          <w:color w:val="auto"/>
        </w:rPr>
        <w:t>ИКЗ:</w:t>
      </w:r>
      <w:r w:rsidR="00CB3116" w:rsidRPr="009908B4">
        <w:rPr>
          <w:color w:val="auto"/>
        </w:rPr>
        <w:t xml:space="preserve"> ___________________________________</w:t>
      </w:r>
    </w:p>
    <w:p w14:paraId="46E167F6" w14:textId="77777777" w:rsidR="00B060FD" w:rsidRPr="002A1E7D" w:rsidRDefault="00B060FD" w:rsidP="001D73B8">
      <w:pPr>
        <w:jc w:val="both"/>
        <w:rPr>
          <w:color w:val="000000"/>
        </w:rPr>
      </w:pPr>
      <w:r w:rsidRPr="002A1E7D">
        <w:rPr>
          <w:b/>
          <w:color w:val="000000"/>
        </w:rPr>
        <w:t xml:space="preserve">3. Способ определения поставщика: </w:t>
      </w:r>
      <w:r w:rsidRPr="002A1E7D">
        <w:rPr>
          <w:color w:val="000000"/>
        </w:rPr>
        <w:t>закупка до 600 000 руб. (п. 4 ч.1 ст. 93 44-ФЗ)</w:t>
      </w:r>
    </w:p>
    <w:p w14:paraId="505E2906" w14:textId="7B0747D9" w:rsidR="00096C90" w:rsidRDefault="00B060FD" w:rsidP="001D73B8">
      <w:pPr>
        <w:jc w:val="both"/>
        <w:rPr>
          <w:b/>
          <w:color w:val="000000"/>
        </w:rPr>
      </w:pPr>
      <w:r w:rsidRPr="002A1E7D">
        <w:rPr>
          <w:b/>
        </w:rPr>
        <w:t xml:space="preserve">4. Стартовая </w:t>
      </w:r>
      <w:r w:rsidR="002F015D" w:rsidRPr="002A1E7D">
        <w:rPr>
          <w:b/>
        </w:rPr>
        <w:t>цена государственного</w:t>
      </w:r>
      <w:r w:rsidRPr="002A1E7D">
        <w:rPr>
          <w:b/>
        </w:rPr>
        <w:t xml:space="preserve"> контракта:</w:t>
      </w:r>
      <w:r w:rsidR="00B011DC" w:rsidRPr="00B011DC">
        <w:rPr>
          <w:b/>
          <w:color w:val="000000"/>
        </w:rPr>
        <w:t xml:space="preserve"> </w:t>
      </w:r>
      <w:r w:rsidR="00F372AD" w:rsidRPr="00F372AD">
        <w:rPr>
          <w:rFonts w:eastAsia="Calibri"/>
          <w:b/>
          <w:bCs/>
        </w:rPr>
        <w:t>78 193 (семьдесят восемь тысяч сто девяносто три) рубля 30 копеек.</w:t>
      </w:r>
    </w:p>
    <w:p w14:paraId="5A2C117F" w14:textId="77777777" w:rsidR="00CF6F68" w:rsidRPr="00CF6F68" w:rsidRDefault="00CF6F68" w:rsidP="00CF6F68">
      <w:pPr>
        <w:jc w:val="both"/>
        <w:rPr>
          <w:bCs/>
        </w:rPr>
      </w:pPr>
      <w:r w:rsidRPr="00CF6F68">
        <w:rPr>
          <w:bCs/>
        </w:rPr>
        <w:t xml:space="preserve">НМЦК определена методом сопоставимых рыночных цен по наименьшему ценовому предложению. </w:t>
      </w:r>
    </w:p>
    <w:p w14:paraId="67A81E2F" w14:textId="0001D84D" w:rsidR="00CF6F68" w:rsidRPr="00CF6F68" w:rsidRDefault="00CF6F68" w:rsidP="00CF6F68">
      <w:pPr>
        <w:jc w:val="both"/>
        <w:rPr>
          <w:bCs/>
        </w:rPr>
      </w:pPr>
      <w:r w:rsidRPr="00CF6F68">
        <w:rPr>
          <w:bCs/>
        </w:rPr>
        <w:t xml:space="preserve">Цена включает общую стоимость </w:t>
      </w:r>
      <w:r>
        <w:rPr>
          <w:bCs/>
        </w:rPr>
        <w:t>Работ</w:t>
      </w:r>
      <w:r w:rsidRPr="00CF6F68">
        <w:rPr>
          <w:bCs/>
        </w:rPr>
        <w:t>, расходы по доставке</w:t>
      </w:r>
      <w:r w:rsidR="00FA1676">
        <w:rPr>
          <w:bCs/>
        </w:rPr>
        <w:t>,</w:t>
      </w:r>
      <w:r w:rsidRPr="00CF6F68">
        <w:rPr>
          <w:bCs/>
        </w:rPr>
        <w:t xml:space="preserve"> разгрузке на склад Заказчика, а также иные расходы, связанные с исполнением обязательств </w:t>
      </w:r>
      <w:r w:rsidRPr="00CF6F68">
        <w:rPr>
          <w:bCs/>
        </w:rPr>
        <w:br/>
        <w:t>по Контракту.</w:t>
      </w:r>
    </w:p>
    <w:p w14:paraId="379AE43D" w14:textId="77777777" w:rsidR="00CF6F68" w:rsidRPr="00CF6F68" w:rsidRDefault="00CF6F68" w:rsidP="00CF6F68">
      <w:pPr>
        <w:jc w:val="both"/>
        <w:rPr>
          <w:bCs/>
        </w:rPr>
      </w:pPr>
    </w:p>
    <w:p w14:paraId="4C32D8F8" w14:textId="77777777" w:rsidR="00CF6F68" w:rsidRPr="00CF6F68" w:rsidRDefault="00CF6F68" w:rsidP="00CF6F68">
      <w:pPr>
        <w:jc w:val="both"/>
        <w:rPr>
          <w:bCs/>
        </w:rPr>
      </w:pPr>
      <w:r w:rsidRPr="00CF6F68">
        <w:rPr>
          <w:b/>
          <w:bCs/>
        </w:rPr>
        <w:t xml:space="preserve">4.1 Информация участникам закупки в соответствии с пунктом 24 части 1статьи 42 Закона № 44-ФЗ: </w:t>
      </w:r>
      <w:r w:rsidRPr="00CF6F68">
        <w:rPr>
          <w:bCs/>
        </w:rPr>
        <w:t>Участник закупки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действий».</w:t>
      </w:r>
    </w:p>
    <w:p w14:paraId="55BA6FA5" w14:textId="77777777" w:rsidR="00CF6F68" w:rsidRPr="00CF6F68" w:rsidRDefault="00CF6F68" w:rsidP="00CF6F68">
      <w:pPr>
        <w:jc w:val="both"/>
        <w:rPr>
          <w:b/>
          <w:bCs/>
        </w:rPr>
      </w:pPr>
    </w:p>
    <w:p w14:paraId="513E1D8C" w14:textId="48B45817" w:rsidR="008E0BED" w:rsidRDefault="008E0BED" w:rsidP="001D73B8">
      <w:pPr>
        <w:jc w:val="both"/>
      </w:pPr>
      <w:r>
        <w:rPr>
          <w:b/>
        </w:rPr>
        <w:t>5. Источник финансирования:</w:t>
      </w:r>
      <w:r>
        <w:t xml:space="preserve"> </w:t>
      </w:r>
      <w:r w:rsidR="00B012E6" w:rsidRPr="00B012E6">
        <w:t xml:space="preserve">за счет средств федерального </w:t>
      </w:r>
      <w:r w:rsidR="00904400">
        <w:t>бюджета, предусмотренных на 202</w:t>
      </w:r>
      <w:r w:rsidR="001213E9">
        <w:t>6</w:t>
      </w:r>
      <w:r w:rsidR="00B012E6" w:rsidRPr="00B012E6">
        <w:t xml:space="preserve"> год по главе 056, разделу 09 подразделу 09 целевой статье 0141890059, виду расходов 244, </w:t>
      </w:r>
      <w:r w:rsidR="00E26652">
        <w:t>КОСГУ 3</w:t>
      </w:r>
      <w:r w:rsidR="009E7A32">
        <w:t>1</w:t>
      </w:r>
      <w:r w:rsidR="00511912">
        <w:t>0</w:t>
      </w:r>
      <w:r w:rsidR="00E26652">
        <w:t>.</w:t>
      </w:r>
    </w:p>
    <w:p w14:paraId="5700548E" w14:textId="77777777" w:rsidR="00AA37B6" w:rsidRDefault="00AA37B6" w:rsidP="001D73B8">
      <w:pPr>
        <w:jc w:val="both"/>
      </w:pPr>
    </w:p>
    <w:p w14:paraId="42B8BD7A" w14:textId="77777777" w:rsidR="00B060FD" w:rsidRDefault="00B060FD" w:rsidP="001D73B8">
      <w:pPr>
        <w:jc w:val="both"/>
        <w:rPr>
          <w:b/>
        </w:rPr>
      </w:pPr>
      <w:r>
        <w:rPr>
          <w:b/>
        </w:rPr>
        <w:t>6</w:t>
      </w:r>
      <w:r w:rsidRPr="00ED233F">
        <w:rPr>
          <w:b/>
        </w:rPr>
        <w:t xml:space="preserve">. </w:t>
      </w:r>
      <w:r>
        <w:rPr>
          <w:b/>
        </w:rPr>
        <w:t>О</w:t>
      </w:r>
      <w:r w:rsidRPr="00ED233F">
        <w:rPr>
          <w:b/>
        </w:rPr>
        <w:t>боснование начальной (максимальной) цены государственного контракта:</w:t>
      </w:r>
    </w:p>
    <w:p w14:paraId="5E8DAF5B" w14:textId="1548FD05" w:rsidR="00781324" w:rsidRDefault="00781324" w:rsidP="00B060FD">
      <w:pPr>
        <w:jc w:val="both"/>
        <w:rPr>
          <w:b/>
        </w:rPr>
      </w:pPr>
    </w:p>
    <w:p w14:paraId="556FDF83" w14:textId="77777777" w:rsidR="000677CF" w:rsidRDefault="000677CF" w:rsidP="00B060FD">
      <w:pPr>
        <w:jc w:val="both"/>
        <w:rPr>
          <w:b/>
        </w:rPr>
      </w:pPr>
    </w:p>
    <w:p w14:paraId="57122335" w14:textId="78743F47" w:rsidR="000677CF" w:rsidRDefault="000720E1" w:rsidP="00B060FD">
      <w:pPr>
        <w:jc w:val="both"/>
        <w:rPr>
          <w:b/>
        </w:rPr>
      </w:pPr>
      <w:r>
        <w:rPr>
          <w:noProof/>
        </w:rPr>
        <w:drawing>
          <wp:inline distT="0" distB="0" distL="0" distR="0" wp14:anchorId="1EAC8294" wp14:editId="37C71F7F">
            <wp:extent cx="5940425" cy="3369310"/>
            <wp:effectExtent l="0" t="0" r="3175" b="2540"/>
            <wp:docPr id="15598220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8220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4834D" w14:textId="6DE4BAF6" w:rsidR="0009189B" w:rsidRDefault="0009189B" w:rsidP="00B060FD">
      <w:pPr>
        <w:jc w:val="both"/>
        <w:rPr>
          <w:b/>
        </w:rPr>
      </w:pPr>
    </w:p>
    <w:p w14:paraId="6F121F49" w14:textId="212F1310" w:rsidR="00C87404" w:rsidRDefault="00C87404" w:rsidP="00B060FD">
      <w:pPr>
        <w:jc w:val="both"/>
        <w:rPr>
          <w:b/>
        </w:rPr>
      </w:pPr>
    </w:p>
    <w:p w14:paraId="341CFA0C" w14:textId="7AE55079" w:rsidR="00C87404" w:rsidRDefault="00C87404" w:rsidP="00B060FD">
      <w:pPr>
        <w:jc w:val="both"/>
        <w:rPr>
          <w:b/>
        </w:rPr>
      </w:pPr>
    </w:p>
    <w:p w14:paraId="6F4800D1" w14:textId="1FBA2852" w:rsidR="00C87404" w:rsidRDefault="002E240C" w:rsidP="00B060FD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43A995F9" wp14:editId="21B43BB6">
            <wp:extent cx="5940425" cy="3712210"/>
            <wp:effectExtent l="0" t="0" r="3175" b="2540"/>
            <wp:docPr id="3403584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3584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4C1C2" w14:textId="64D8DD90" w:rsidR="00B361D6" w:rsidRDefault="00B361D6" w:rsidP="00B060FD">
      <w:pPr>
        <w:jc w:val="both"/>
        <w:rPr>
          <w:noProof/>
        </w:rPr>
      </w:pPr>
    </w:p>
    <w:p w14:paraId="4573D7D2" w14:textId="77777777" w:rsidR="00DB3200" w:rsidRDefault="00B361D6" w:rsidP="00B060FD">
      <w:pPr>
        <w:jc w:val="both"/>
      </w:pPr>
      <w:r w:rsidRPr="00B361D6">
        <w:t xml:space="preserve"> </w:t>
      </w:r>
    </w:p>
    <w:p w14:paraId="049EE152" w14:textId="4DAB3284" w:rsidR="00D213D8" w:rsidRDefault="00710C70" w:rsidP="00B060FD">
      <w:pPr>
        <w:jc w:val="both"/>
      </w:pPr>
      <w:r>
        <w:rPr>
          <w:noProof/>
        </w:rPr>
        <w:drawing>
          <wp:inline distT="0" distB="0" distL="0" distR="0" wp14:anchorId="3BBDDAC7" wp14:editId="3B90030A">
            <wp:extent cx="6304868" cy="3295650"/>
            <wp:effectExtent l="0" t="0" r="1270" b="0"/>
            <wp:docPr id="19303336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3363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17192" cy="33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B0578" w14:textId="6EB8D87E" w:rsidR="00D213D8" w:rsidRDefault="00D213D8" w:rsidP="00B060FD">
      <w:pPr>
        <w:jc w:val="both"/>
        <w:rPr>
          <w:b/>
        </w:rPr>
        <w:sectPr w:rsidR="00D213D8" w:rsidSect="00343D8D">
          <w:headerReference w:type="even" r:id="rId11"/>
          <w:headerReference w:type="default" r:id="rId12"/>
          <w:footerReference w:type="even" r:id="rId13"/>
          <w:footerReference w:type="default" r:id="rId14"/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14:paraId="1B7A7FAC" w14:textId="77777777" w:rsidR="00277ED3" w:rsidRDefault="00277ED3" w:rsidP="00B060FD">
      <w:pPr>
        <w:jc w:val="both"/>
        <w:rPr>
          <w:b/>
        </w:rPr>
      </w:pPr>
    </w:p>
    <w:tbl>
      <w:tblPr>
        <w:tblW w:w="1474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7"/>
        <w:gridCol w:w="708"/>
        <w:gridCol w:w="993"/>
        <w:gridCol w:w="2268"/>
        <w:gridCol w:w="2409"/>
        <w:gridCol w:w="2268"/>
        <w:gridCol w:w="1276"/>
        <w:gridCol w:w="2126"/>
      </w:tblGrid>
      <w:tr w:rsidR="00277ED3" w:rsidRPr="003B3E1D" w14:paraId="564D9D57" w14:textId="77777777" w:rsidTr="00140284">
        <w:trPr>
          <w:trHeight w:val="273"/>
        </w:trPr>
        <w:tc>
          <w:tcPr>
            <w:tcW w:w="567" w:type="dxa"/>
            <w:vMerge w:val="restart"/>
            <w:vAlign w:val="center"/>
          </w:tcPr>
          <w:p w14:paraId="2FB68C18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line="246" w:lineRule="exact"/>
              <w:ind w:right="107"/>
              <w:jc w:val="center"/>
              <w:rPr>
                <w:b/>
                <w:lang w:eastAsia="en-US"/>
              </w:rPr>
            </w:pPr>
            <w:bookmarkStart w:id="2" w:name="_Hlk163659403"/>
            <w:r w:rsidRPr="003B3E1D">
              <w:rPr>
                <w:b/>
                <w:lang w:eastAsia="en-US"/>
              </w:rPr>
              <w:t>№</w:t>
            </w:r>
          </w:p>
          <w:p w14:paraId="09295082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line="246" w:lineRule="exact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п/п</w:t>
            </w:r>
          </w:p>
        </w:tc>
        <w:tc>
          <w:tcPr>
            <w:tcW w:w="2127" w:type="dxa"/>
            <w:vMerge w:val="restart"/>
            <w:vAlign w:val="center"/>
          </w:tcPr>
          <w:p w14:paraId="11025243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line="246" w:lineRule="exact"/>
              <w:ind w:left="11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Наименование товара</w:t>
            </w:r>
          </w:p>
        </w:tc>
        <w:tc>
          <w:tcPr>
            <w:tcW w:w="708" w:type="dxa"/>
            <w:vMerge w:val="restart"/>
            <w:vAlign w:val="center"/>
          </w:tcPr>
          <w:p w14:paraId="211A8F50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Ед. изм.</w:t>
            </w:r>
          </w:p>
        </w:tc>
        <w:tc>
          <w:tcPr>
            <w:tcW w:w="993" w:type="dxa"/>
            <w:vMerge w:val="restart"/>
            <w:vAlign w:val="center"/>
          </w:tcPr>
          <w:p w14:paraId="12F8A1AB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Кол-во</w:t>
            </w:r>
          </w:p>
        </w:tc>
        <w:tc>
          <w:tcPr>
            <w:tcW w:w="2268" w:type="dxa"/>
            <w:vAlign w:val="center"/>
          </w:tcPr>
          <w:p w14:paraId="675EDA09" w14:textId="43B3FD73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Ценовое </w:t>
            </w:r>
            <w:r w:rsidR="00A432D0">
              <w:rPr>
                <w:b/>
                <w:lang w:eastAsia="en-US"/>
              </w:rPr>
              <w:t>п</w:t>
            </w:r>
            <w:r w:rsidRPr="003B3E1D">
              <w:rPr>
                <w:b/>
                <w:lang w:eastAsia="en-US"/>
              </w:rPr>
              <w:t xml:space="preserve">редложение </w:t>
            </w:r>
          </w:p>
          <w:p w14:paraId="3CDF7EF6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№1</w:t>
            </w:r>
          </w:p>
        </w:tc>
        <w:tc>
          <w:tcPr>
            <w:tcW w:w="2409" w:type="dxa"/>
            <w:vAlign w:val="center"/>
          </w:tcPr>
          <w:p w14:paraId="3AAF3509" w14:textId="77777777" w:rsidR="00A432D0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Ценовое </w:t>
            </w:r>
          </w:p>
          <w:p w14:paraId="019A3D93" w14:textId="42C47DD3" w:rsidR="00A432D0" w:rsidRDefault="00A432D0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П</w:t>
            </w:r>
            <w:r w:rsidR="00277ED3" w:rsidRPr="003B3E1D">
              <w:rPr>
                <w:b/>
                <w:lang w:eastAsia="en-US"/>
              </w:rPr>
              <w:t>редложение</w:t>
            </w:r>
          </w:p>
          <w:p w14:paraId="65166839" w14:textId="6E926785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 №2.</w:t>
            </w:r>
          </w:p>
        </w:tc>
        <w:tc>
          <w:tcPr>
            <w:tcW w:w="2268" w:type="dxa"/>
            <w:vAlign w:val="center"/>
          </w:tcPr>
          <w:p w14:paraId="5473F73C" w14:textId="77777777" w:rsidR="00A432D0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Ценовое предложение</w:t>
            </w:r>
          </w:p>
          <w:p w14:paraId="27A95024" w14:textId="071BE6DA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 №3</w:t>
            </w:r>
          </w:p>
        </w:tc>
        <w:tc>
          <w:tcPr>
            <w:tcW w:w="1276" w:type="dxa"/>
            <w:vMerge w:val="restart"/>
            <w:vAlign w:val="center"/>
          </w:tcPr>
          <w:p w14:paraId="25742B1A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Коэффициент вариации (%)</w:t>
            </w:r>
          </w:p>
        </w:tc>
        <w:tc>
          <w:tcPr>
            <w:tcW w:w="2126" w:type="dxa"/>
            <w:vMerge w:val="restart"/>
            <w:vAlign w:val="center"/>
          </w:tcPr>
          <w:p w14:paraId="74A65CDC" w14:textId="77777777" w:rsidR="00277ED3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Минимальная цена за ед. изм.</w:t>
            </w:r>
          </w:p>
          <w:p w14:paraId="2D454AA6" w14:textId="0175D1F0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(руб.) с НДС</w:t>
            </w:r>
            <w:r w:rsidR="00140284">
              <w:rPr>
                <w:b/>
                <w:lang w:eastAsia="en-US"/>
              </w:rPr>
              <w:t xml:space="preserve"> </w:t>
            </w:r>
            <w:r w:rsidR="00140284" w:rsidRPr="00140284">
              <w:rPr>
                <w:b/>
                <w:lang w:eastAsia="en-US"/>
              </w:rPr>
              <w:t>в соответствии с законодательством</w:t>
            </w:r>
            <w:r w:rsidR="00140284">
              <w:rPr>
                <w:b/>
                <w:lang w:eastAsia="en-US"/>
              </w:rPr>
              <w:t xml:space="preserve"> РФ</w:t>
            </w:r>
          </w:p>
        </w:tc>
      </w:tr>
      <w:tr w:rsidR="00277ED3" w:rsidRPr="003B3E1D" w14:paraId="2D552901" w14:textId="77777777" w:rsidTr="00140284">
        <w:trPr>
          <w:trHeight w:val="725"/>
        </w:trPr>
        <w:tc>
          <w:tcPr>
            <w:tcW w:w="567" w:type="dxa"/>
            <w:vMerge/>
            <w:vAlign w:val="center"/>
          </w:tcPr>
          <w:p w14:paraId="7A9A070A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line="165" w:lineRule="exact"/>
              <w:jc w:val="center"/>
              <w:rPr>
                <w:lang w:eastAsia="en-US"/>
              </w:rPr>
            </w:pPr>
          </w:p>
        </w:tc>
        <w:tc>
          <w:tcPr>
            <w:tcW w:w="2127" w:type="dxa"/>
            <w:vMerge/>
          </w:tcPr>
          <w:p w14:paraId="020D152E" w14:textId="77777777" w:rsidR="00277ED3" w:rsidRPr="003B3E1D" w:rsidRDefault="00277ED3" w:rsidP="00334D00">
            <w:pPr>
              <w:widowControl w:val="0"/>
              <w:autoSpaceDE w:val="0"/>
              <w:autoSpaceDN w:val="0"/>
              <w:ind w:left="149"/>
              <w:rPr>
                <w:lang w:eastAsia="en-US"/>
              </w:rPr>
            </w:pPr>
          </w:p>
        </w:tc>
        <w:tc>
          <w:tcPr>
            <w:tcW w:w="708" w:type="dxa"/>
            <w:vMerge/>
          </w:tcPr>
          <w:p w14:paraId="4AF233A4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</w:tcPr>
          <w:p w14:paraId="48B401AE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lang w:eastAsia="en-US"/>
              </w:rPr>
            </w:pPr>
          </w:p>
        </w:tc>
        <w:tc>
          <w:tcPr>
            <w:tcW w:w="2268" w:type="dxa"/>
          </w:tcPr>
          <w:p w14:paraId="3CB15EA8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Цена за </w:t>
            </w:r>
          </w:p>
          <w:p w14:paraId="7B8922D4" w14:textId="1DE7932A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ед.изм. (руб.)  НДС</w:t>
            </w:r>
            <w:r w:rsidR="009D6075">
              <w:rPr>
                <w:b/>
                <w:lang w:eastAsia="en-US"/>
              </w:rPr>
              <w:t xml:space="preserve"> в соответствии с законодательством РФ</w:t>
            </w:r>
          </w:p>
        </w:tc>
        <w:tc>
          <w:tcPr>
            <w:tcW w:w="2409" w:type="dxa"/>
          </w:tcPr>
          <w:p w14:paraId="570A0A03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Цена за </w:t>
            </w:r>
          </w:p>
          <w:p w14:paraId="372EFD9E" w14:textId="7B18050B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ед.изм. (руб.) с НДС</w:t>
            </w:r>
            <w:r w:rsidR="009D6075">
              <w:rPr>
                <w:b/>
                <w:lang w:eastAsia="en-US"/>
              </w:rPr>
              <w:t xml:space="preserve"> </w:t>
            </w:r>
            <w:r w:rsidR="009D6075" w:rsidRPr="009D6075">
              <w:rPr>
                <w:b/>
                <w:lang w:eastAsia="en-US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14:paraId="20C458CA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Цена за </w:t>
            </w:r>
          </w:p>
          <w:p w14:paraId="278EEE50" w14:textId="4B93D95C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ед.изм. (руб.) с НДС</w:t>
            </w:r>
            <w:r w:rsidR="00CF535C">
              <w:rPr>
                <w:b/>
                <w:lang w:eastAsia="en-US"/>
              </w:rPr>
              <w:t xml:space="preserve"> </w:t>
            </w:r>
            <w:r w:rsidR="00CF535C" w:rsidRPr="00CF535C">
              <w:rPr>
                <w:b/>
                <w:lang w:eastAsia="en-US"/>
              </w:rPr>
              <w:t>в соответствии с законодательством РФ</w:t>
            </w:r>
          </w:p>
        </w:tc>
        <w:tc>
          <w:tcPr>
            <w:tcW w:w="1276" w:type="dxa"/>
            <w:vMerge/>
          </w:tcPr>
          <w:p w14:paraId="31593DFE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Cs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14:paraId="47AC0553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Cs/>
                <w:lang w:eastAsia="en-US"/>
              </w:rPr>
            </w:pPr>
          </w:p>
        </w:tc>
      </w:tr>
      <w:tr w:rsidR="00BA1A6E" w:rsidRPr="003B3E1D" w14:paraId="787C7B29" w14:textId="77777777" w:rsidTr="00140284">
        <w:trPr>
          <w:trHeight w:val="546"/>
        </w:trPr>
        <w:tc>
          <w:tcPr>
            <w:tcW w:w="567" w:type="dxa"/>
            <w:vAlign w:val="center"/>
          </w:tcPr>
          <w:p w14:paraId="3712DBC3" w14:textId="77777777" w:rsidR="00BA1A6E" w:rsidRPr="003B3E1D" w:rsidRDefault="00BA1A6E" w:rsidP="00334D00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vAlign w:val="center"/>
          </w:tcPr>
          <w:p w14:paraId="69859DDB" w14:textId="72F8816D" w:rsidR="00BA1A6E" w:rsidRPr="00791A85" w:rsidRDefault="00445AAB" w:rsidP="00334D00">
            <w:pPr>
              <w:widowControl w:val="0"/>
              <w:autoSpaceDE w:val="0"/>
              <w:autoSpaceDN w:val="0"/>
              <w:spacing w:before="5"/>
              <w:ind w:left="14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Офисная мебель (тумба подкатная)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5C87A" w14:textId="1E091011" w:rsidR="00BA1A6E" w:rsidRPr="00791A85" w:rsidRDefault="00BA1A6E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  <w:bCs/>
                <w:color w:val="000000"/>
              </w:rPr>
            </w:pPr>
            <w:r w:rsidRPr="00791A85">
              <w:rPr>
                <w:b/>
                <w:bCs/>
                <w:color w:val="000000"/>
              </w:rPr>
              <w:t>шт</w:t>
            </w:r>
          </w:p>
        </w:tc>
        <w:tc>
          <w:tcPr>
            <w:tcW w:w="993" w:type="dxa"/>
            <w:vAlign w:val="center"/>
          </w:tcPr>
          <w:p w14:paraId="66E8DC11" w14:textId="24C811B0" w:rsidR="00BA1A6E" w:rsidRPr="00791A85" w:rsidRDefault="00A072CB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268" w:type="dxa"/>
            <w:vAlign w:val="center"/>
          </w:tcPr>
          <w:p w14:paraId="0E4F59A9" w14:textId="29C65303" w:rsidR="00BA1A6E" w:rsidRPr="00880EFF" w:rsidRDefault="00A072CB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7</w:t>
            </w:r>
            <w:r w:rsidR="00710C70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819</w:t>
            </w:r>
            <w:r w:rsidR="00152DE9">
              <w:rPr>
                <w:b/>
                <w:bCs/>
                <w:lang w:eastAsia="en-US"/>
              </w:rPr>
              <w:t>,</w:t>
            </w:r>
            <w:r>
              <w:rPr>
                <w:b/>
                <w:bCs/>
                <w:lang w:eastAsia="en-US"/>
              </w:rPr>
              <w:t>33</w:t>
            </w:r>
          </w:p>
        </w:tc>
        <w:tc>
          <w:tcPr>
            <w:tcW w:w="2409" w:type="dxa"/>
            <w:vAlign w:val="center"/>
          </w:tcPr>
          <w:p w14:paraId="152F67F0" w14:textId="386B5296" w:rsidR="00BA1A6E" w:rsidRPr="00A50186" w:rsidRDefault="002E240C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  <w:r w:rsidR="00710C70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835,00</w:t>
            </w:r>
          </w:p>
        </w:tc>
        <w:tc>
          <w:tcPr>
            <w:tcW w:w="2268" w:type="dxa"/>
            <w:vAlign w:val="center"/>
          </w:tcPr>
          <w:p w14:paraId="56B316DC" w14:textId="084C1CB0" w:rsidR="00BA1A6E" w:rsidRPr="005B541B" w:rsidRDefault="00710C70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10 141,82</w:t>
            </w:r>
          </w:p>
        </w:tc>
        <w:tc>
          <w:tcPr>
            <w:tcW w:w="1276" w:type="dxa"/>
            <w:vAlign w:val="center"/>
          </w:tcPr>
          <w:p w14:paraId="2F80EA5D" w14:textId="5CAC3C40" w:rsidR="00BA1A6E" w:rsidRPr="0059593A" w:rsidRDefault="004B7812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15,54</w:t>
            </w:r>
          </w:p>
        </w:tc>
        <w:tc>
          <w:tcPr>
            <w:tcW w:w="2126" w:type="dxa"/>
            <w:vAlign w:val="center"/>
          </w:tcPr>
          <w:p w14:paraId="7FABAF99" w14:textId="569046FA" w:rsidR="00BA1A6E" w:rsidRPr="00D72F29" w:rsidRDefault="00710C70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  <w:r w:rsidR="004B7812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819,33</w:t>
            </w:r>
          </w:p>
        </w:tc>
      </w:tr>
      <w:bookmarkEnd w:id="2"/>
    </w:tbl>
    <w:p w14:paraId="1DAE4A60" w14:textId="77777777" w:rsidR="00277ED3" w:rsidRDefault="00277ED3" w:rsidP="00277ED3">
      <w:pPr>
        <w:jc w:val="both"/>
        <w:rPr>
          <w:b/>
        </w:rPr>
      </w:pPr>
    </w:p>
    <w:tbl>
      <w:tblPr>
        <w:tblW w:w="117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2"/>
        <w:gridCol w:w="4224"/>
      </w:tblGrid>
      <w:tr w:rsidR="00277ED3" w:rsidRPr="003B3E1D" w14:paraId="31D41392" w14:textId="77777777" w:rsidTr="00334D00">
        <w:trPr>
          <w:trHeight w:val="1015"/>
        </w:trPr>
        <w:tc>
          <w:tcPr>
            <w:tcW w:w="7542" w:type="dxa"/>
            <w:vAlign w:val="center"/>
          </w:tcPr>
          <w:p w14:paraId="42680384" w14:textId="77777777" w:rsidR="00277ED3" w:rsidRPr="003B3E1D" w:rsidRDefault="00277ED3" w:rsidP="00334D00">
            <w:pPr>
              <w:snapToGrid w:val="0"/>
              <w:jc w:val="center"/>
              <w:rPr>
                <w:rFonts w:eastAsia="Calibri"/>
                <w:b/>
              </w:rPr>
            </w:pPr>
            <w:r w:rsidRPr="003B3E1D">
              <w:rPr>
                <w:rFonts w:eastAsia="Calibri"/>
                <w:b/>
              </w:rPr>
              <w:t>Расчет</w:t>
            </w:r>
          </w:p>
          <w:p w14:paraId="2B5BB319" w14:textId="77777777" w:rsidR="00277ED3" w:rsidRPr="003B3E1D" w:rsidRDefault="00277ED3" w:rsidP="00334D00">
            <w:pPr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4224" w:type="dxa"/>
            <w:vAlign w:val="center"/>
          </w:tcPr>
          <w:p w14:paraId="77F29F3E" w14:textId="77777777" w:rsidR="00277ED3" w:rsidRPr="003B3E1D" w:rsidRDefault="00277ED3" w:rsidP="00334D00">
            <w:pPr>
              <w:snapToGrid w:val="0"/>
              <w:jc w:val="center"/>
              <w:rPr>
                <w:rFonts w:eastAsia="Calibri"/>
                <w:b/>
              </w:rPr>
            </w:pPr>
            <w:r w:rsidRPr="003B3E1D">
              <w:rPr>
                <w:rFonts w:eastAsia="Calibri"/>
                <w:b/>
              </w:rPr>
              <w:t>Начальная (максимальная) цена государственного контракта, руб. с НДС</w:t>
            </w:r>
          </w:p>
        </w:tc>
      </w:tr>
      <w:tr w:rsidR="00277ED3" w:rsidRPr="003B3E1D" w14:paraId="71DFA9F0" w14:textId="77777777" w:rsidTr="00334D00">
        <w:trPr>
          <w:trHeight w:val="704"/>
        </w:trPr>
        <w:tc>
          <w:tcPr>
            <w:tcW w:w="7542" w:type="dxa"/>
            <w:vAlign w:val="center"/>
          </w:tcPr>
          <w:p w14:paraId="2FFFA03B" w14:textId="60526A1C" w:rsidR="00277ED3" w:rsidRPr="003B3E1D" w:rsidRDefault="004B7812" w:rsidP="00334D00">
            <w:pPr>
              <w:jc w:val="center"/>
              <w:rPr>
                <w:rFonts w:eastAsia="Calibri"/>
                <w:b/>
              </w:rPr>
            </w:pPr>
            <w:r w:rsidRPr="004B7812">
              <w:rPr>
                <w:rFonts w:eastAsia="Calibri"/>
                <w:b/>
              </w:rPr>
              <w:t>7 819,33</w:t>
            </w:r>
            <w:r w:rsidR="00FB7BBB">
              <w:rPr>
                <w:rFonts w:eastAsia="Calibri"/>
                <w:b/>
              </w:rPr>
              <w:t>*</w:t>
            </w:r>
            <w:r w:rsidR="00A072CB">
              <w:rPr>
                <w:rFonts w:eastAsia="Calibri"/>
                <w:b/>
              </w:rPr>
              <w:t>10</w:t>
            </w:r>
            <w:r w:rsidR="00FB7BBB">
              <w:rPr>
                <w:rFonts w:eastAsia="Calibri"/>
                <w:b/>
              </w:rPr>
              <w:t xml:space="preserve"> = </w:t>
            </w:r>
            <w:r>
              <w:rPr>
                <w:rFonts w:eastAsia="Calibri"/>
                <w:b/>
              </w:rPr>
              <w:t>78</w:t>
            </w:r>
            <w:r w:rsidR="00E6716C">
              <w:rPr>
                <w:rFonts w:eastAsia="Calibri"/>
                <w:b/>
              </w:rPr>
              <w:t> 193,30</w:t>
            </w:r>
          </w:p>
        </w:tc>
        <w:tc>
          <w:tcPr>
            <w:tcW w:w="4224" w:type="dxa"/>
            <w:vAlign w:val="center"/>
          </w:tcPr>
          <w:p w14:paraId="7CB2C940" w14:textId="5F926808" w:rsidR="00277ED3" w:rsidRPr="003B3E1D" w:rsidRDefault="00E6716C" w:rsidP="00334D00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E6716C">
              <w:rPr>
                <w:rFonts w:eastAsia="Calibri"/>
                <w:b/>
                <w:bCs/>
              </w:rPr>
              <w:t>78 193,30</w:t>
            </w:r>
          </w:p>
        </w:tc>
      </w:tr>
    </w:tbl>
    <w:p w14:paraId="4D8A3781" w14:textId="77777777" w:rsidR="005D4209" w:rsidRDefault="005D4209" w:rsidP="00B060FD">
      <w:pPr>
        <w:jc w:val="both"/>
        <w:rPr>
          <w:b/>
        </w:rPr>
      </w:pPr>
    </w:p>
    <w:p w14:paraId="4F996EBE" w14:textId="77777777" w:rsidR="00DB3200" w:rsidRDefault="00DB3200" w:rsidP="00B060FD">
      <w:pPr>
        <w:jc w:val="both"/>
        <w:rPr>
          <w:b/>
        </w:rPr>
      </w:pPr>
    </w:p>
    <w:p w14:paraId="5DF77E9C" w14:textId="77777777" w:rsidR="00F372AD" w:rsidRDefault="00677AF5" w:rsidP="00677AF5">
      <w:pPr>
        <w:jc w:val="both"/>
      </w:pPr>
      <w:r w:rsidRPr="007567DF">
        <w:rPr>
          <w:b/>
        </w:rPr>
        <w:t>На основании проведенного исследования устанавливается следующая</w:t>
      </w:r>
      <w:r>
        <w:rPr>
          <w:b/>
        </w:rPr>
        <w:t xml:space="preserve"> </w:t>
      </w:r>
      <w:r w:rsidRPr="00C76CD6">
        <w:rPr>
          <w:b/>
        </w:rPr>
        <w:t>ст</w:t>
      </w:r>
      <w:r>
        <w:rPr>
          <w:b/>
        </w:rPr>
        <w:t>ар</w:t>
      </w:r>
      <w:r w:rsidRPr="00C76CD6">
        <w:rPr>
          <w:b/>
        </w:rPr>
        <w:t>товая</w:t>
      </w:r>
      <w:r>
        <w:rPr>
          <w:b/>
        </w:rPr>
        <w:t xml:space="preserve"> </w:t>
      </w:r>
      <w:r w:rsidRPr="007567DF">
        <w:rPr>
          <w:b/>
        </w:rPr>
        <w:t xml:space="preserve">цена </w:t>
      </w:r>
      <w:r>
        <w:rPr>
          <w:b/>
        </w:rPr>
        <w:t>государственного контракта</w:t>
      </w:r>
      <w:r w:rsidRPr="00F07FBD">
        <w:t>:</w:t>
      </w:r>
    </w:p>
    <w:p w14:paraId="4C3A5E54" w14:textId="4EF4516F" w:rsidR="00677AF5" w:rsidRDefault="00E6716C" w:rsidP="00677AF5">
      <w:pPr>
        <w:jc w:val="both"/>
        <w:rPr>
          <w:b/>
          <w:color w:val="000000"/>
        </w:rPr>
      </w:pPr>
      <w:bookmarkStart w:id="3" w:name="_Hlk235095835"/>
      <w:r w:rsidRPr="00E6716C">
        <w:rPr>
          <w:rFonts w:eastAsia="Calibri"/>
          <w:b/>
          <w:bCs/>
        </w:rPr>
        <w:t>78</w:t>
      </w:r>
      <w:r w:rsidR="00F372AD">
        <w:rPr>
          <w:rFonts w:eastAsia="Calibri"/>
          <w:b/>
          <w:bCs/>
        </w:rPr>
        <w:t> </w:t>
      </w:r>
      <w:r w:rsidRPr="00E6716C">
        <w:rPr>
          <w:rFonts w:eastAsia="Calibri"/>
          <w:b/>
          <w:bCs/>
        </w:rPr>
        <w:t>193</w:t>
      </w:r>
      <w:r w:rsidR="00F372AD">
        <w:rPr>
          <w:rFonts w:eastAsia="Calibri"/>
          <w:b/>
          <w:bCs/>
        </w:rPr>
        <w:t xml:space="preserve"> </w:t>
      </w:r>
      <w:r w:rsidR="00677AF5" w:rsidRPr="005405DF">
        <w:rPr>
          <w:b/>
          <w:color w:val="000000"/>
        </w:rPr>
        <w:t>(</w:t>
      </w:r>
      <w:r w:rsidR="00F372AD">
        <w:rPr>
          <w:b/>
          <w:color w:val="000000"/>
        </w:rPr>
        <w:t>семьдесят восемь тысяч сто девяносто три</w:t>
      </w:r>
      <w:r w:rsidR="00677AF5" w:rsidRPr="005405DF">
        <w:rPr>
          <w:b/>
          <w:color w:val="000000"/>
        </w:rPr>
        <w:t>) рубл</w:t>
      </w:r>
      <w:r w:rsidR="00F372AD">
        <w:rPr>
          <w:b/>
          <w:color w:val="000000"/>
        </w:rPr>
        <w:t>я</w:t>
      </w:r>
      <w:r w:rsidR="00677AF5" w:rsidRPr="005405DF">
        <w:rPr>
          <w:b/>
          <w:color w:val="000000"/>
        </w:rPr>
        <w:t xml:space="preserve"> </w:t>
      </w:r>
      <w:r>
        <w:rPr>
          <w:b/>
          <w:color w:val="000000"/>
        </w:rPr>
        <w:t>3</w:t>
      </w:r>
      <w:r w:rsidR="00677AF5" w:rsidRPr="005405DF">
        <w:rPr>
          <w:b/>
          <w:color w:val="000000"/>
        </w:rPr>
        <w:t>0 копеек.</w:t>
      </w:r>
      <w:bookmarkEnd w:id="3"/>
    </w:p>
    <w:p w14:paraId="5B2DAADA" w14:textId="77777777" w:rsidR="00677AF5" w:rsidRDefault="00677AF5" w:rsidP="00B060FD">
      <w:pPr>
        <w:jc w:val="both"/>
        <w:rPr>
          <w:b/>
        </w:rPr>
        <w:sectPr w:rsidR="00677AF5" w:rsidSect="00DB3200">
          <w:pgSz w:w="16838" w:h="11906" w:orient="landscape"/>
          <w:pgMar w:top="1701" w:right="1134" w:bottom="851" w:left="1134" w:header="357" w:footer="709" w:gutter="0"/>
          <w:cols w:space="708"/>
          <w:titlePg/>
          <w:docGrid w:linePitch="360"/>
        </w:sectPr>
      </w:pPr>
    </w:p>
    <w:p w14:paraId="5B98593D" w14:textId="77777777" w:rsidR="00D13AEB" w:rsidRPr="007567DF" w:rsidRDefault="00CC130B" w:rsidP="004D6945">
      <w:pPr>
        <w:jc w:val="both"/>
      </w:pPr>
      <w:r>
        <w:rPr>
          <w:b/>
        </w:rPr>
        <w:lastRenderedPageBreak/>
        <w:t>7.</w:t>
      </w:r>
      <w:r w:rsidR="004D6945" w:rsidRPr="007567DF">
        <w:rPr>
          <w:b/>
        </w:rPr>
        <w:t xml:space="preserve">Место </w:t>
      </w:r>
      <w:r w:rsidR="00F866A4" w:rsidRPr="007567DF">
        <w:rPr>
          <w:b/>
        </w:rPr>
        <w:t>до</w:t>
      </w:r>
      <w:r w:rsidR="00416258" w:rsidRPr="007567DF">
        <w:rPr>
          <w:b/>
        </w:rPr>
        <w:t>ставки</w:t>
      </w:r>
      <w:r w:rsidR="004D6945" w:rsidRPr="007567DF">
        <w:rPr>
          <w:b/>
        </w:rPr>
        <w:t xml:space="preserve"> товара:</w:t>
      </w:r>
      <w:r w:rsidR="004D6945" w:rsidRPr="007567DF">
        <w:t xml:space="preserve"> </w:t>
      </w:r>
      <w:r w:rsidR="00D13AEB" w:rsidRPr="007567DF">
        <w:t>по месту нахождения Заказчика:</w:t>
      </w:r>
    </w:p>
    <w:p w14:paraId="7EA46B7F" w14:textId="77777777" w:rsidR="004D6945" w:rsidRDefault="002F015D" w:rsidP="004D6945">
      <w:pPr>
        <w:jc w:val="both"/>
      </w:pPr>
      <w:r>
        <w:t>109044 г. Москва ул. Воронцовская д. 6 стр. 1</w:t>
      </w:r>
    </w:p>
    <w:p w14:paraId="04BCEE63" w14:textId="77777777" w:rsidR="00BB0473" w:rsidRPr="007567DF" w:rsidRDefault="00BB0473" w:rsidP="004D6945">
      <w:pPr>
        <w:jc w:val="both"/>
      </w:pPr>
    </w:p>
    <w:p w14:paraId="5F11FA32" w14:textId="77777777" w:rsidR="00CC130B" w:rsidRDefault="00CC130B" w:rsidP="00A77821">
      <w:pPr>
        <w:jc w:val="both"/>
        <w:rPr>
          <w:b/>
        </w:rPr>
      </w:pPr>
      <w:r>
        <w:rPr>
          <w:b/>
        </w:rPr>
        <w:t>8</w:t>
      </w:r>
      <w:r w:rsidR="00301303" w:rsidRPr="007567DF">
        <w:rPr>
          <w:b/>
        </w:rPr>
        <w:t xml:space="preserve">. </w:t>
      </w:r>
      <w:r w:rsidR="00223020" w:rsidRPr="007567DF">
        <w:rPr>
          <w:b/>
        </w:rPr>
        <w:t xml:space="preserve">Срок </w:t>
      </w:r>
      <w:r w:rsidR="00416258" w:rsidRPr="007567DF">
        <w:rPr>
          <w:b/>
        </w:rPr>
        <w:t xml:space="preserve">поставки </w:t>
      </w:r>
      <w:r w:rsidR="00223020" w:rsidRPr="007567DF">
        <w:rPr>
          <w:b/>
        </w:rPr>
        <w:t>Т</w:t>
      </w:r>
      <w:r w:rsidR="00416258" w:rsidRPr="007567DF">
        <w:rPr>
          <w:b/>
        </w:rPr>
        <w:t>овара</w:t>
      </w:r>
      <w:r>
        <w:rPr>
          <w:b/>
        </w:rPr>
        <w:t>, срок действия контракта</w:t>
      </w:r>
      <w:r w:rsidR="00CB3116">
        <w:rPr>
          <w:b/>
        </w:rPr>
        <w:t>:</w:t>
      </w:r>
    </w:p>
    <w:p w14:paraId="7BA5E350" w14:textId="0A1E8189" w:rsidR="004E20F0" w:rsidRDefault="004E20F0" w:rsidP="004E20F0">
      <w:pPr>
        <w:jc w:val="both"/>
      </w:pPr>
      <w:r>
        <w:rPr>
          <w:b/>
        </w:rPr>
        <w:t xml:space="preserve">Срок поставки товара: </w:t>
      </w:r>
      <w:r w:rsidR="00C02796">
        <w:t xml:space="preserve">в течении </w:t>
      </w:r>
      <w:r w:rsidR="00291495">
        <w:t>5</w:t>
      </w:r>
      <w:r w:rsidR="00C02796">
        <w:t xml:space="preserve"> (</w:t>
      </w:r>
      <w:r w:rsidR="00291495">
        <w:t>пяти</w:t>
      </w:r>
      <w:r w:rsidR="00C02796">
        <w:t>) ра</w:t>
      </w:r>
      <w:r w:rsidR="006D4FCC">
        <w:t>бочих дней с даты подписания контракта</w:t>
      </w:r>
    </w:p>
    <w:p w14:paraId="260E67FA" w14:textId="6FBA1818" w:rsidR="004E20F0" w:rsidRDefault="004E20F0" w:rsidP="004E20F0">
      <w:pPr>
        <w:jc w:val="both"/>
      </w:pPr>
      <w:r w:rsidRPr="00F23B71">
        <w:rPr>
          <w:b/>
          <w:bCs/>
        </w:rPr>
        <w:t>Срок приемки товара:</w:t>
      </w:r>
      <w:r>
        <w:t xml:space="preserve"> </w:t>
      </w:r>
      <w:r w:rsidRPr="00F23B71">
        <w:t xml:space="preserve">в течении </w:t>
      </w:r>
      <w:r w:rsidR="00C02796">
        <w:t>2</w:t>
      </w:r>
      <w:r w:rsidRPr="00F23B71">
        <w:t xml:space="preserve"> (</w:t>
      </w:r>
      <w:r w:rsidR="00C02796">
        <w:t>двух</w:t>
      </w:r>
      <w:r w:rsidRPr="00F23B71">
        <w:t xml:space="preserve">) рабочих дней с момента </w:t>
      </w:r>
      <w:r>
        <w:t>поставки</w:t>
      </w:r>
      <w:r w:rsidRPr="00F23B71">
        <w:t xml:space="preserve"> </w:t>
      </w:r>
      <w:r>
        <w:t>товара</w:t>
      </w:r>
    </w:p>
    <w:p w14:paraId="11B7BBAA" w14:textId="1DBE7C2B" w:rsidR="004E20F0" w:rsidRPr="0031310F" w:rsidRDefault="004E20F0" w:rsidP="004E20F0">
      <w:pPr>
        <w:jc w:val="both"/>
      </w:pPr>
      <w:r w:rsidRPr="00F23B71">
        <w:rPr>
          <w:b/>
          <w:bCs/>
        </w:rPr>
        <w:t>Срок поставки документов:</w:t>
      </w:r>
      <w:r>
        <w:t xml:space="preserve"> </w:t>
      </w:r>
      <w:r w:rsidRPr="00F23B71">
        <w:t xml:space="preserve">в течении </w:t>
      </w:r>
      <w:r w:rsidR="00291495">
        <w:t xml:space="preserve">2 </w:t>
      </w:r>
      <w:r w:rsidRPr="00F23B71">
        <w:t>(</w:t>
      </w:r>
      <w:r w:rsidR="00C02796">
        <w:t>двух</w:t>
      </w:r>
      <w:r w:rsidRPr="00F23B71">
        <w:t xml:space="preserve">) рабочих дней с момента </w:t>
      </w:r>
      <w:r>
        <w:t>поставки товара</w:t>
      </w:r>
    </w:p>
    <w:p w14:paraId="50A71411" w14:textId="38E5F129" w:rsidR="004E20F0" w:rsidRDefault="004E20F0" w:rsidP="004E20F0">
      <w:pPr>
        <w:jc w:val="both"/>
      </w:pPr>
      <w:r>
        <w:rPr>
          <w:b/>
        </w:rPr>
        <w:t>Срок действия Контракта</w:t>
      </w:r>
      <w:r w:rsidRPr="007567DF">
        <w:rPr>
          <w:b/>
        </w:rPr>
        <w:t>:</w:t>
      </w:r>
      <w:r w:rsidRPr="007567DF">
        <w:t xml:space="preserve"> </w:t>
      </w:r>
      <w:r>
        <w:t>не позднее 31 декабря 202</w:t>
      </w:r>
      <w:r w:rsidR="00C02796">
        <w:t>6</w:t>
      </w:r>
      <w:r>
        <w:t xml:space="preserve"> года, а в части осуществления расчетов по Контракту и ответственности Сторон, предусмотренной разделом __ Контракта, - до полного </w:t>
      </w:r>
      <w:r w:rsidRPr="00D87D43">
        <w:t>исполнения Стор</w:t>
      </w:r>
      <w:r>
        <w:t>онами взаимных обязательств по К</w:t>
      </w:r>
      <w:r w:rsidRPr="00D87D43">
        <w:t>онтракту</w:t>
      </w:r>
      <w:r>
        <w:t>.</w:t>
      </w:r>
      <w:r w:rsidRPr="00D87D43">
        <w:t xml:space="preserve"> </w:t>
      </w:r>
    </w:p>
    <w:p w14:paraId="34B9A991" w14:textId="77777777" w:rsidR="004E20F0" w:rsidRPr="00CB3116" w:rsidRDefault="004E20F0" w:rsidP="004E20F0">
      <w:pPr>
        <w:tabs>
          <w:tab w:val="left" w:pos="5865"/>
        </w:tabs>
      </w:pPr>
      <w:r>
        <w:rPr>
          <w:b/>
        </w:rPr>
        <w:t>9</w:t>
      </w:r>
      <w:r w:rsidRPr="007567DF">
        <w:rPr>
          <w:b/>
        </w:rPr>
        <w:t>. Количество поставляемого Товара:</w:t>
      </w:r>
      <w:r>
        <w:t xml:space="preserve"> Согласно ТЗ.</w:t>
      </w:r>
    </w:p>
    <w:p w14:paraId="29FEDE6B" w14:textId="77777777" w:rsidR="002F2894" w:rsidRDefault="002F2894" w:rsidP="00D4154A">
      <w:pPr>
        <w:tabs>
          <w:tab w:val="right" w:pos="10148"/>
        </w:tabs>
        <w:rPr>
          <w:b/>
        </w:rPr>
      </w:pPr>
    </w:p>
    <w:p w14:paraId="33143DA6" w14:textId="77777777" w:rsidR="000B450C" w:rsidRDefault="000B450C" w:rsidP="00DF39C2">
      <w:pPr>
        <w:ind w:firstLine="709"/>
        <w:jc w:val="both"/>
      </w:pPr>
    </w:p>
    <w:p w14:paraId="32228413" w14:textId="77777777" w:rsidR="00C920E2" w:rsidRDefault="00C920E2" w:rsidP="00464A80">
      <w:pPr>
        <w:rPr>
          <w:b/>
          <w:szCs w:val="20"/>
        </w:rPr>
        <w:sectPr w:rsidR="00C920E2" w:rsidSect="00343D8D"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14:paraId="49F74D96" w14:textId="77777777" w:rsidR="0074222C" w:rsidRDefault="0074222C" w:rsidP="0074222C">
      <w:pPr>
        <w:tabs>
          <w:tab w:val="right" w:pos="10148"/>
        </w:tabs>
        <w:rPr>
          <w:b/>
        </w:rPr>
      </w:pPr>
      <w:r>
        <w:rPr>
          <w:b/>
        </w:rPr>
        <w:lastRenderedPageBreak/>
        <w:t xml:space="preserve">10. </w:t>
      </w:r>
      <w:r w:rsidRPr="00704C79">
        <w:rPr>
          <w:b/>
        </w:rPr>
        <w:t>Описание объекта закупки</w:t>
      </w:r>
      <w:r>
        <w:rPr>
          <w:b/>
        </w:rPr>
        <w:t xml:space="preserve"> (ст. 33 Федерального закона от 05.04.2013 № 44-ФЗ):</w:t>
      </w:r>
    </w:p>
    <w:p w14:paraId="77043273" w14:textId="77777777" w:rsidR="0074222C" w:rsidRDefault="0074222C" w:rsidP="002F2894"/>
    <w:p w14:paraId="311145A1" w14:textId="60DC1AFC" w:rsidR="002F2894" w:rsidRPr="007D1615" w:rsidRDefault="002F2894" w:rsidP="00677992">
      <w:pPr>
        <w:ind w:firstLine="708"/>
      </w:pPr>
      <w:r w:rsidRPr="007D1615">
        <w:t>На основании постановления Правительства РФ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объект закупки устанавливается</w:t>
      </w:r>
      <w:r>
        <w:t>:</w:t>
      </w:r>
      <w:r w:rsidRPr="007D1615">
        <w:t xml:space="preserve"> </w:t>
      </w:r>
    </w:p>
    <w:p w14:paraId="7EA8FAA7" w14:textId="5507C50A" w:rsidR="002F2894" w:rsidRPr="007D1615" w:rsidRDefault="00044A4F" w:rsidP="002F2894">
      <w:pPr>
        <w:jc w:val="both"/>
      </w:pPr>
      <w:r>
        <w:t>Огран</w:t>
      </w:r>
      <w:r w:rsidR="00876A50">
        <w:t>и</w:t>
      </w:r>
      <w:r>
        <w:t>чение</w:t>
      </w:r>
      <w:r w:rsidR="002F2894" w:rsidRPr="007D1615">
        <w:t xml:space="preserve"> закупок товаров (в том числе поставляемых при выполнении закупаемых работ, оказании закупаемых услуг), происходящих из</w:t>
      </w:r>
    </w:p>
    <w:p w14:paraId="33A4D3F7" w14:textId="77777777" w:rsidR="002F2894" w:rsidRPr="007D1615" w:rsidRDefault="002F2894" w:rsidP="002F2894">
      <w:pPr>
        <w:jc w:val="both"/>
      </w:pPr>
      <w:r w:rsidRPr="007D1615">
        <w:t>иностранных государств, работ, услуг, соответственно выполняемых, оказываемых иностранными лицами, по перечню, согласно приложению</w:t>
      </w:r>
    </w:p>
    <w:p w14:paraId="0D219F4B" w14:textId="1FD8A658" w:rsidR="008C1CFF" w:rsidRDefault="002F2894" w:rsidP="00567138">
      <w:pPr>
        <w:jc w:val="both"/>
        <w:rPr>
          <w:b/>
        </w:rPr>
      </w:pPr>
      <w:r w:rsidRPr="007D1615">
        <w:t xml:space="preserve">№ </w:t>
      </w:r>
      <w:r w:rsidR="00876A50">
        <w:t>2</w:t>
      </w:r>
      <w:r w:rsidRPr="007D1615">
        <w:t xml:space="preserve"> к постановлению Правительства Российской Федерации от 23 декабря 2024 № 1875</w:t>
      </w:r>
      <w:r w:rsidR="00677992">
        <w:t>.</w:t>
      </w:r>
      <w:r w:rsidR="00327431">
        <w:tab/>
      </w:r>
    </w:p>
    <w:p w14:paraId="077A56CD" w14:textId="77777777" w:rsidR="002F2894" w:rsidRDefault="002F2894" w:rsidP="001441D5">
      <w:pPr>
        <w:jc w:val="center"/>
        <w:rPr>
          <w:b/>
          <w:szCs w:val="20"/>
        </w:rPr>
      </w:pPr>
    </w:p>
    <w:p w14:paraId="54DC5DEF" w14:textId="66542D7E" w:rsidR="00C920E2" w:rsidRDefault="00055C8B" w:rsidP="00055C8B">
      <w:pPr>
        <w:jc w:val="center"/>
        <w:rPr>
          <w:b/>
          <w:lang w:eastAsia="en-US"/>
        </w:rPr>
      </w:pPr>
      <w:r w:rsidRPr="00861442">
        <w:rPr>
          <w:b/>
          <w:lang w:eastAsia="en-US"/>
        </w:rPr>
        <w:t>Наименование, характеристики, количество поставляемого товара</w:t>
      </w:r>
    </w:p>
    <w:p w14:paraId="75128EC4" w14:textId="77777777" w:rsidR="00055C8B" w:rsidRPr="008247FD" w:rsidRDefault="00055C8B" w:rsidP="00464A80">
      <w:pPr>
        <w:rPr>
          <w:b/>
          <w:szCs w:val="20"/>
        </w:rPr>
      </w:pPr>
    </w:p>
    <w:tbl>
      <w:tblPr>
        <w:tblW w:w="13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286"/>
        <w:gridCol w:w="1351"/>
        <w:gridCol w:w="7863"/>
      </w:tblGrid>
      <w:tr w:rsidR="00876A50" w:rsidRPr="006E653D" w14:paraId="59165934" w14:textId="77777777" w:rsidTr="00A95D3F">
        <w:trPr>
          <w:trHeight w:val="284"/>
          <w:jc w:val="center"/>
        </w:trPr>
        <w:tc>
          <w:tcPr>
            <w:tcW w:w="3256" w:type="dxa"/>
            <w:shd w:val="clear" w:color="000000" w:fill="FFFFFF"/>
            <w:vAlign w:val="center"/>
            <w:hideMark/>
          </w:tcPr>
          <w:p w14:paraId="106328AC" w14:textId="77777777" w:rsidR="00876A50" w:rsidRPr="00C920E2" w:rsidRDefault="00876A50" w:rsidP="00C920E2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bookmarkStart w:id="4" w:name="_Hlk213767397"/>
            <w:r w:rsidRPr="00C920E2">
              <w:rPr>
                <w:b/>
                <w:color w:val="000000"/>
                <w:lang w:eastAsia="ar-SA"/>
              </w:rPr>
              <w:t>Наименование объекта закупки</w:t>
            </w:r>
          </w:p>
        </w:tc>
        <w:tc>
          <w:tcPr>
            <w:tcW w:w="1286" w:type="dxa"/>
            <w:vAlign w:val="center"/>
            <w:hideMark/>
          </w:tcPr>
          <w:p w14:paraId="471C10F2" w14:textId="77777777" w:rsidR="00876A50" w:rsidRPr="00C920E2" w:rsidRDefault="00876A50" w:rsidP="00C920E2">
            <w:pPr>
              <w:suppressAutoHyphens/>
              <w:ind w:right="-43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Единица измерения</w:t>
            </w:r>
          </w:p>
        </w:tc>
        <w:tc>
          <w:tcPr>
            <w:tcW w:w="1351" w:type="dxa"/>
            <w:vAlign w:val="center"/>
          </w:tcPr>
          <w:p w14:paraId="1AC2F22D" w14:textId="77777777" w:rsidR="00876A50" w:rsidRPr="00C920E2" w:rsidRDefault="00876A50" w:rsidP="00C920E2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Кол-во</w:t>
            </w:r>
          </w:p>
        </w:tc>
        <w:tc>
          <w:tcPr>
            <w:tcW w:w="7863" w:type="dxa"/>
            <w:vAlign w:val="center"/>
            <w:hideMark/>
          </w:tcPr>
          <w:p w14:paraId="1ED2B30A" w14:textId="5317954B" w:rsidR="00876A50" w:rsidRPr="00C920E2" w:rsidRDefault="007763F5" w:rsidP="00021005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Характеристики</w:t>
            </w:r>
          </w:p>
        </w:tc>
      </w:tr>
      <w:tr w:rsidR="00876A50" w:rsidRPr="00C920E2" w14:paraId="33EFAA2A" w14:textId="77777777" w:rsidTr="00FC1B1E">
        <w:trPr>
          <w:trHeight w:val="3905"/>
          <w:jc w:val="center"/>
        </w:trPr>
        <w:tc>
          <w:tcPr>
            <w:tcW w:w="3256" w:type="dxa"/>
            <w:shd w:val="clear" w:color="000000" w:fill="FFFFFF"/>
            <w:vAlign w:val="center"/>
          </w:tcPr>
          <w:p w14:paraId="34BF5A62" w14:textId="46671648" w:rsidR="00A95D3F" w:rsidRDefault="00876A50" w:rsidP="00C71C55">
            <w:pPr>
              <w:suppressAutoHyphens/>
              <w:ind w:left="-120" w:right="282"/>
              <w:jc w:val="center"/>
              <w:rPr>
                <w:bCs/>
                <w:color w:val="000000"/>
                <w:lang w:eastAsia="ar-SA"/>
              </w:rPr>
            </w:pPr>
            <w:r w:rsidRPr="00445AAB">
              <w:rPr>
                <w:bCs/>
                <w:color w:val="000000"/>
                <w:lang w:eastAsia="ar-SA"/>
              </w:rPr>
              <w:t>Офисная мебель (</w:t>
            </w:r>
            <w:r w:rsidR="00A95D3F" w:rsidRPr="00A95D3F">
              <w:rPr>
                <w:bCs/>
                <w:color w:val="000000"/>
                <w:lang w:eastAsia="ar-SA"/>
              </w:rPr>
              <w:t>Тумба подкатная Арго АТЛ-03 с замком (ясень шимо, 440х450х580 мм, 3 ящика)</w:t>
            </w:r>
            <w:r w:rsidRPr="00445AAB">
              <w:rPr>
                <w:bCs/>
                <w:color w:val="000000"/>
                <w:lang w:eastAsia="ar-SA"/>
              </w:rPr>
              <w:t xml:space="preserve">) </w:t>
            </w:r>
          </w:p>
          <w:p w14:paraId="003C57CC" w14:textId="71932355" w:rsidR="00876A50" w:rsidRDefault="00876A50" w:rsidP="00C71C55">
            <w:pPr>
              <w:suppressAutoHyphens/>
              <w:ind w:left="-120" w:right="282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 xml:space="preserve">(КТРУ: </w:t>
            </w:r>
            <w:r>
              <w:rPr>
                <w:rFonts w:eastAsia="Arial Unicode MS"/>
                <w:color w:val="000000"/>
                <w:lang w:val="ru"/>
              </w:rPr>
              <w:t>не предусмотрено</w:t>
            </w:r>
            <w:r>
              <w:rPr>
                <w:bCs/>
                <w:color w:val="000000"/>
                <w:lang w:eastAsia="ar-SA"/>
              </w:rPr>
              <w:t xml:space="preserve">) </w:t>
            </w:r>
          </w:p>
          <w:p w14:paraId="496917B3" w14:textId="7F34AEC8" w:rsidR="00876A50" w:rsidRPr="00C920E2" w:rsidRDefault="007763F5" w:rsidP="00C71C55">
            <w:pPr>
              <w:suppressAutoHyphens/>
              <w:ind w:left="-120" w:right="282"/>
              <w:jc w:val="center"/>
              <w:rPr>
                <w:bCs/>
                <w:color w:val="000000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23222FFC" wp14:editId="6BC9C688">
                  <wp:extent cx="1238250" cy="1238250"/>
                  <wp:effectExtent l="0" t="0" r="0" b="0"/>
                  <wp:docPr id="190867630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67630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vAlign w:val="center"/>
          </w:tcPr>
          <w:p w14:paraId="5FBF18E0" w14:textId="77777777" w:rsidR="00876A50" w:rsidRPr="00C920E2" w:rsidRDefault="00876A50" w:rsidP="007763F5">
            <w:pPr>
              <w:suppressAutoHyphens/>
              <w:ind w:right="282" w:hanging="111"/>
              <w:jc w:val="center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штука</w:t>
            </w:r>
          </w:p>
        </w:tc>
        <w:tc>
          <w:tcPr>
            <w:tcW w:w="1351" w:type="dxa"/>
            <w:vAlign w:val="center"/>
          </w:tcPr>
          <w:p w14:paraId="412A23F7" w14:textId="791E5E0C" w:rsidR="00876A50" w:rsidRPr="00C920E2" w:rsidRDefault="00876A50" w:rsidP="00C71C55">
            <w:pPr>
              <w:suppressAutoHyphens/>
              <w:ind w:right="282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10</w:t>
            </w:r>
          </w:p>
        </w:tc>
        <w:tc>
          <w:tcPr>
            <w:tcW w:w="7863" w:type="dxa"/>
          </w:tcPr>
          <w:p w14:paraId="1357BC3D" w14:textId="65B4609F" w:rsidR="00A95D3F" w:rsidRPr="00A95D3F" w:rsidRDefault="00A95D3F" w:rsidP="00A95D3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A95D3F">
              <w:rPr>
                <w:bCs/>
                <w:color w:val="000000"/>
                <w:lang w:eastAsia="ar-SA"/>
              </w:rPr>
              <w:t>Тип</w:t>
            </w:r>
            <w:r>
              <w:rPr>
                <w:bCs/>
                <w:color w:val="000000"/>
                <w:lang w:eastAsia="ar-SA"/>
              </w:rPr>
              <w:t xml:space="preserve"> - </w:t>
            </w:r>
            <w:r w:rsidRPr="00A95D3F">
              <w:rPr>
                <w:bCs/>
                <w:color w:val="000000"/>
                <w:lang w:eastAsia="ar-SA"/>
              </w:rPr>
              <w:t>тумба подкатная</w:t>
            </w:r>
          </w:p>
          <w:p w14:paraId="6A0EB17D" w14:textId="056B8108" w:rsidR="00A95D3F" w:rsidRPr="00A95D3F" w:rsidRDefault="00A95D3F" w:rsidP="00A95D3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A95D3F">
              <w:rPr>
                <w:bCs/>
                <w:color w:val="000000"/>
                <w:lang w:eastAsia="ar-SA"/>
              </w:rPr>
              <w:t>Цвет покрытия</w:t>
            </w:r>
            <w:r>
              <w:rPr>
                <w:bCs/>
                <w:color w:val="000000"/>
                <w:lang w:eastAsia="ar-SA"/>
              </w:rPr>
              <w:t xml:space="preserve"> - </w:t>
            </w:r>
            <w:r w:rsidRPr="00A95D3F">
              <w:rPr>
                <w:bCs/>
                <w:color w:val="000000"/>
                <w:lang w:eastAsia="ar-SA"/>
              </w:rPr>
              <w:t>ясень шимо</w:t>
            </w:r>
          </w:p>
          <w:p w14:paraId="54D1ECAD" w14:textId="71630B7F" w:rsidR="00A95D3F" w:rsidRPr="00A95D3F" w:rsidRDefault="00A95D3F" w:rsidP="00A95D3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A95D3F">
              <w:rPr>
                <w:bCs/>
                <w:color w:val="000000"/>
                <w:lang w:eastAsia="ar-SA"/>
              </w:rPr>
              <w:t>Тип замка</w:t>
            </w:r>
            <w:r>
              <w:rPr>
                <w:bCs/>
                <w:color w:val="000000"/>
                <w:lang w:eastAsia="ar-SA"/>
              </w:rPr>
              <w:t xml:space="preserve"> - </w:t>
            </w:r>
            <w:r w:rsidRPr="00A95D3F">
              <w:rPr>
                <w:bCs/>
                <w:color w:val="000000"/>
                <w:lang w:eastAsia="ar-SA"/>
              </w:rPr>
              <w:t>на один ящик</w:t>
            </w:r>
          </w:p>
          <w:p w14:paraId="64A089B9" w14:textId="24250B37" w:rsidR="00A95D3F" w:rsidRPr="00A95D3F" w:rsidRDefault="00A95D3F" w:rsidP="00A95D3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A95D3F">
              <w:rPr>
                <w:bCs/>
                <w:color w:val="000000"/>
                <w:lang w:eastAsia="ar-SA"/>
              </w:rPr>
              <w:t>Количество выдвижных ящиков (шт)</w:t>
            </w:r>
            <w:r>
              <w:rPr>
                <w:bCs/>
                <w:color w:val="000000"/>
                <w:lang w:eastAsia="ar-SA"/>
              </w:rPr>
              <w:t xml:space="preserve"> </w:t>
            </w:r>
            <w:r w:rsidR="00163AF5">
              <w:rPr>
                <w:bCs/>
                <w:color w:val="000000"/>
                <w:lang w:eastAsia="ar-SA"/>
              </w:rPr>
              <w:t xml:space="preserve">- </w:t>
            </w:r>
            <w:r w:rsidRPr="00A95D3F">
              <w:rPr>
                <w:bCs/>
                <w:color w:val="000000"/>
                <w:lang w:eastAsia="ar-SA"/>
              </w:rPr>
              <w:t>3</w:t>
            </w:r>
          </w:p>
          <w:p w14:paraId="41A85E2A" w14:textId="4B8BC905" w:rsidR="00A95D3F" w:rsidRPr="00A95D3F" w:rsidRDefault="00A95D3F" w:rsidP="00A95D3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A95D3F">
              <w:rPr>
                <w:bCs/>
                <w:color w:val="000000"/>
                <w:lang w:eastAsia="ar-SA"/>
              </w:rPr>
              <w:t>Колесики</w:t>
            </w:r>
            <w:r w:rsidR="00163AF5">
              <w:rPr>
                <w:bCs/>
                <w:color w:val="000000"/>
                <w:lang w:eastAsia="ar-SA"/>
              </w:rPr>
              <w:t xml:space="preserve"> - </w:t>
            </w:r>
            <w:r w:rsidRPr="00A95D3F">
              <w:rPr>
                <w:bCs/>
                <w:color w:val="000000"/>
                <w:lang w:eastAsia="ar-SA"/>
              </w:rPr>
              <w:t>да</w:t>
            </w:r>
          </w:p>
          <w:p w14:paraId="6F3D8FD7" w14:textId="79D46654" w:rsidR="00A95D3F" w:rsidRPr="00A95D3F" w:rsidRDefault="00A95D3F" w:rsidP="00A95D3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A95D3F">
              <w:rPr>
                <w:bCs/>
                <w:color w:val="000000"/>
                <w:lang w:eastAsia="ar-SA"/>
              </w:rPr>
              <w:t>Высота</w:t>
            </w:r>
            <w:r w:rsidR="00163AF5">
              <w:rPr>
                <w:bCs/>
                <w:color w:val="000000"/>
                <w:lang w:eastAsia="ar-SA"/>
              </w:rPr>
              <w:t xml:space="preserve"> - </w:t>
            </w:r>
            <w:r w:rsidRPr="00A95D3F">
              <w:rPr>
                <w:bCs/>
                <w:color w:val="000000"/>
                <w:lang w:eastAsia="ar-SA"/>
              </w:rPr>
              <w:t>580 мм</w:t>
            </w:r>
          </w:p>
          <w:p w14:paraId="08BA1B8E" w14:textId="4CBA6240" w:rsidR="00A95D3F" w:rsidRPr="00A95D3F" w:rsidRDefault="00A95D3F" w:rsidP="00A95D3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A95D3F">
              <w:rPr>
                <w:bCs/>
                <w:color w:val="000000"/>
                <w:lang w:eastAsia="ar-SA"/>
              </w:rPr>
              <w:t>Ширина</w:t>
            </w:r>
            <w:r w:rsidR="00163AF5">
              <w:rPr>
                <w:bCs/>
                <w:color w:val="000000"/>
                <w:lang w:eastAsia="ar-SA"/>
              </w:rPr>
              <w:t xml:space="preserve"> - </w:t>
            </w:r>
            <w:r w:rsidRPr="00A95D3F">
              <w:rPr>
                <w:bCs/>
                <w:color w:val="000000"/>
                <w:lang w:eastAsia="ar-SA"/>
              </w:rPr>
              <w:t>440 мм</w:t>
            </w:r>
          </w:p>
          <w:p w14:paraId="3A54B450" w14:textId="324EEAFF" w:rsidR="00A95D3F" w:rsidRPr="00A95D3F" w:rsidRDefault="00A95D3F" w:rsidP="00A95D3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A95D3F">
              <w:rPr>
                <w:bCs/>
                <w:color w:val="000000"/>
                <w:lang w:eastAsia="ar-SA"/>
              </w:rPr>
              <w:t>Глубина</w:t>
            </w:r>
            <w:r w:rsidR="00163AF5">
              <w:rPr>
                <w:bCs/>
                <w:color w:val="000000"/>
                <w:lang w:eastAsia="ar-SA"/>
              </w:rPr>
              <w:t xml:space="preserve"> - </w:t>
            </w:r>
            <w:r w:rsidRPr="00A95D3F">
              <w:rPr>
                <w:bCs/>
                <w:color w:val="000000"/>
                <w:lang w:eastAsia="ar-SA"/>
              </w:rPr>
              <w:t>450 мм</w:t>
            </w:r>
          </w:p>
          <w:p w14:paraId="78FBAE90" w14:textId="1ED289F6" w:rsidR="00A95D3F" w:rsidRPr="00A95D3F" w:rsidRDefault="00A95D3F" w:rsidP="00A95D3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A95D3F">
              <w:rPr>
                <w:bCs/>
                <w:color w:val="000000"/>
                <w:lang w:eastAsia="ar-SA"/>
              </w:rPr>
              <w:t>Глубина ящика</w:t>
            </w:r>
            <w:r w:rsidR="00163AF5">
              <w:rPr>
                <w:bCs/>
                <w:color w:val="000000"/>
                <w:lang w:eastAsia="ar-SA"/>
              </w:rPr>
              <w:t xml:space="preserve"> - </w:t>
            </w:r>
            <w:r w:rsidRPr="00A95D3F">
              <w:rPr>
                <w:bCs/>
                <w:color w:val="000000"/>
                <w:lang w:eastAsia="ar-SA"/>
              </w:rPr>
              <w:t>384 мм</w:t>
            </w:r>
          </w:p>
          <w:p w14:paraId="36894969" w14:textId="1D586816" w:rsidR="00A95D3F" w:rsidRPr="00A95D3F" w:rsidRDefault="00A95D3F" w:rsidP="00A95D3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A95D3F">
              <w:rPr>
                <w:bCs/>
                <w:color w:val="000000"/>
                <w:lang w:eastAsia="ar-SA"/>
              </w:rPr>
              <w:t>Материал</w:t>
            </w:r>
            <w:r w:rsidR="00163AF5">
              <w:rPr>
                <w:bCs/>
                <w:color w:val="000000"/>
                <w:lang w:eastAsia="ar-SA"/>
              </w:rPr>
              <w:t xml:space="preserve"> - </w:t>
            </w:r>
            <w:r w:rsidRPr="00A95D3F">
              <w:rPr>
                <w:bCs/>
                <w:color w:val="000000"/>
                <w:lang w:eastAsia="ar-SA"/>
              </w:rPr>
              <w:t>ЛДСП</w:t>
            </w:r>
          </w:p>
          <w:p w14:paraId="348E994B" w14:textId="5EE0B379" w:rsidR="00876A50" w:rsidRPr="00C920E2" w:rsidRDefault="00A95D3F" w:rsidP="00163AF5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A95D3F">
              <w:rPr>
                <w:bCs/>
                <w:color w:val="000000"/>
                <w:lang w:eastAsia="ar-SA"/>
              </w:rPr>
              <w:t>Материал кромки</w:t>
            </w:r>
            <w:r w:rsidR="00163AF5">
              <w:rPr>
                <w:bCs/>
                <w:color w:val="000000"/>
                <w:lang w:eastAsia="ar-SA"/>
              </w:rPr>
              <w:t xml:space="preserve"> - </w:t>
            </w:r>
            <w:r w:rsidRPr="00A95D3F">
              <w:rPr>
                <w:bCs/>
                <w:color w:val="000000"/>
                <w:lang w:eastAsia="ar-SA"/>
              </w:rPr>
              <w:t>ПВХ</w:t>
            </w:r>
          </w:p>
        </w:tc>
      </w:tr>
      <w:bookmarkEnd w:id="4"/>
    </w:tbl>
    <w:p w14:paraId="5E0C9FA5" w14:textId="77777777" w:rsidR="00D820A4" w:rsidRDefault="00D820A4" w:rsidP="00CB218E">
      <w:pPr>
        <w:suppressAutoHyphens/>
        <w:spacing w:line="240" w:lineRule="exact"/>
        <w:jc w:val="both"/>
        <w:rPr>
          <w:b/>
          <w:i/>
          <w:lang w:eastAsia="zh-CN"/>
        </w:rPr>
      </w:pPr>
    </w:p>
    <w:p w14:paraId="7FB5C85C" w14:textId="77777777" w:rsidR="00D820A4" w:rsidRDefault="00D820A4" w:rsidP="00CB218E">
      <w:pPr>
        <w:suppressAutoHyphens/>
        <w:spacing w:line="240" w:lineRule="exact"/>
        <w:jc w:val="both"/>
        <w:rPr>
          <w:b/>
          <w:i/>
          <w:lang w:eastAsia="zh-CN"/>
        </w:rPr>
      </w:pPr>
    </w:p>
    <w:p w14:paraId="117507A2" w14:textId="657C5E04" w:rsidR="00CB218E" w:rsidRPr="00CB218E" w:rsidRDefault="00CB218E" w:rsidP="00CB218E">
      <w:pPr>
        <w:suppressAutoHyphens/>
        <w:spacing w:line="240" w:lineRule="exact"/>
        <w:jc w:val="both"/>
        <w:rPr>
          <w:rFonts w:ascii="Calibri" w:hAnsi="Calibri"/>
          <w:i/>
          <w:lang w:eastAsia="zh-CN"/>
        </w:rPr>
      </w:pPr>
      <w:r w:rsidRPr="00CB218E">
        <w:rPr>
          <w:b/>
          <w:i/>
          <w:lang w:eastAsia="zh-CN"/>
        </w:rPr>
        <w:t xml:space="preserve">Обоснование </w:t>
      </w:r>
      <w:r w:rsidR="00D820A4">
        <w:rPr>
          <w:b/>
          <w:i/>
          <w:lang w:eastAsia="zh-CN"/>
        </w:rPr>
        <w:t>закупки конкретного наименования товара:</w:t>
      </w:r>
      <w:r w:rsidR="007D004E">
        <w:rPr>
          <w:b/>
          <w:i/>
          <w:lang w:eastAsia="zh-CN"/>
        </w:rPr>
        <w:t xml:space="preserve"> </w:t>
      </w:r>
    </w:p>
    <w:p w14:paraId="125BAAE7" w14:textId="49EE65BB" w:rsidR="00E8004C" w:rsidRDefault="00D800E9" w:rsidP="00E958E8">
      <w:pPr>
        <w:ind w:firstLine="708"/>
        <w:rPr>
          <w:lang w:eastAsia="zh-CN"/>
        </w:rPr>
      </w:pPr>
      <w:r>
        <w:rPr>
          <w:lang w:eastAsia="zh-CN"/>
        </w:rPr>
        <w:t>Для сохра</w:t>
      </w:r>
      <w:r w:rsidR="00FB56B1">
        <w:rPr>
          <w:lang w:eastAsia="zh-CN"/>
        </w:rPr>
        <w:t>нения</w:t>
      </w:r>
      <w:r>
        <w:rPr>
          <w:lang w:eastAsia="zh-CN"/>
        </w:rPr>
        <w:t xml:space="preserve"> единого стиля оформления мебели, т. к. </w:t>
      </w:r>
      <w:r w:rsidR="007D004E">
        <w:rPr>
          <w:lang w:eastAsia="zh-CN"/>
        </w:rPr>
        <w:t xml:space="preserve">Заказчиком ранее были закуплены тумбы конкретного наименования </w:t>
      </w:r>
      <w:r w:rsidR="003358C8">
        <w:rPr>
          <w:lang w:eastAsia="zh-CN"/>
        </w:rPr>
        <w:t>согласно Государственному контракту № 200</w:t>
      </w:r>
      <w:r w:rsidR="00FC1B1E">
        <w:rPr>
          <w:lang w:eastAsia="zh-CN"/>
        </w:rPr>
        <w:t>905770124100039 от 22.04.2024 года.</w:t>
      </w:r>
      <w:r w:rsidR="00C6072E">
        <w:rPr>
          <w:lang w:eastAsia="zh-CN"/>
        </w:rPr>
        <w:t xml:space="preserve"> </w:t>
      </w:r>
    </w:p>
    <w:p w14:paraId="238FA075" w14:textId="77777777" w:rsidR="00805BE1" w:rsidRDefault="00805BE1" w:rsidP="00CB218E">
      <w:pPr>
        <w:jc w:val="both"/>
        <w:rPr>
          <w:b/>
        </w:rPr>
      </w:pPr>
    </w:p>
    <w:p w14:paraId="71319668" w14:textId="580B621F" w:rsidR="00C24382" w:rsidRDefault="00C24382" w:rsidP="00CB218E">
      <w:pPr>
        <w:jc w:val="both"/>
        <w:rPr>
          <w:b/>
        </w:rPr>
        <w:sectPr w:rsidR="00C24382" w:rsidSect="00C920E2">
          <w:pgSz w:w="16838" w:h="11906" w:orient="landscape"/>
          <w:pgMar w:top="1701" w:right="1134" w:bottom="851" w:left="1134" w:header="357" w:footer="709" w:gutter="0"/>
          <w:cols w:space="708"/>
          <w:titlePg/>
          <w:docGrid w:linePitch="360"/>
        </w:sectPr>
      </w:pPr>
    </w:p>
    <w:p w14:paraId="7B00819D" w14:textId="77777777" w:rsidR="00D41547" w:rsidRPr="007567DF" w:rsidRDefault="00D41547" w:rsidP="00D41547">
      <w:pPr>
        <w:jc w:val="both"/>
        <w:rPr>
          <w:b/>
        </w:rPr>
      </w:pPr>
      <w:r>
        <w:rPr>
          <w:b/>
        </w:rPr>
        <w:lastRenderedPageBreak/>
        <w:t>11</w:t>
      </w:r>
      <w:r w:rsidRPr="007567DF">
        <w:rPr>
          <w:b/>
        </w:rPr>
        <w:t>. Порядок приемки товара, в том числе с учетом требований Закона №44-ФЗ о необходимости проведения экспертизы (ст. 41,94 Федерального закона от 05.04.2013 №44-ФЗ):</w:t>
      </w:r>
    </w:p>
    <w:p w14:paraId="6DDC12FF" w14:textId="77777777" w:rsidR="00055C8B" w:rsidRDefault="00055C8B" w:rsidP="00055C8B">
      <w:pPr>
        <w:ind w:firstLine="708"/>
        <w:jc w:val="both"/>
      </w:pPr>
      <w:r w:rsidRPr="007567DF">
        <w:t>Приемка товара осуществляется Заказчиком самостоятельно или с привлечением эксперта, экспертной организации для проведения экспертизы соответствия результатов, предоставленных Поставщиком, условиям Контракта.</w:t>
      </w:r>
    </w:p>
    <w:p w14:paraId="2ED1A557" w14:textId="77777777" w:rsidR="00055C8B" w:rsidRPr="00241173" w:rsidRDefault="00055C8B" w:rsidP="00055C8B">
      <w:pPr>
        <w:pStyle w:val="-0"/>
        <w:numPr>
          <w:ilvl w:val="0"/>
          <w:numId w:val="0"/>
        </w:numPr>
        <w:ind w:firstLine="708"/>
      </w:pPr>
      <w:r w:rsidRPr="00241173">
        <w:t>При поставке</w:t>
      </w:r>
      <w:r>
        <w:t xml:space="preserve"> </w:t>
      </w:r>
      <w:r w:rsidRPr="00241173">
        <w:t xml:space="preserve">Товара Поставщик предоставляет </w:t>
      </w:r>
      <w:r>
        <w:t>Заказчику</w:t>
      </w:r>
      <w:r w:rsidRPr="00241173">
        <w:t xml:space="preserve"> следующ</w:t>
      </w:r>
      <w:r>
        <w:t>ие</w:t>
      </w:r>
      <w:r w:rsidRPr="00241173">
        <w:t xml:space="preserve"> документ</w:t>
      </w:r>
      <w:r>
        <w:t>ы</w:t>
      </w:r>
      <w:r w:rsidRPr="00241173">
        <w:t>:</w:t>
      </w:r>
    </w:p>
    <w:p w14:paraId="3BC0D93E" w14:textId="77777777" w:rsidR="00055C8B" w:rsidRPr="00241173" w:rsidRDefault="00055C8B" w:rsidP="00055C8B">
      <w:pPr>
        <w:pStyle w:val="-0"/>
        <w:numPr>
          <w:ilvl w:val="0"/>
          <w:numId w:val="0"/>
        </w:numPr>
        <w:ind w:firstLine="708"/>
      </w:pPr>
      <w:r w:rsidRPr="00241173">
        <w:t>а) товарн</w:t>
      </w:r>
      <w:r>
        <w:t>ую</w:t>
      </w:r>
      <w:r w:rsidRPr="00241173">
        <w:t xml:space="preserve"> н</w:t>
      </w:r>
      <w:r>
        <w:t xml:space="preserve">акладную либо УПД </w:t>
      </w:r>
      <w:r w:rsidRPr="00AD44B7">
        <w:t>(в случае утверждения в учетной политике или бухгалтерском учете)</w:t>
      </w:r>
      <w:r>
        <w:t>, подписанную Поставщиком, в 2</w:t>
      </w:r>
      <w:r w:rsidRPr="00241173">
        <w:t>-х экз.</w:t>
      </w:r>
      <w:r>
        <w:t xml:space="preserve"> (один экземпляр для Заказчика </w:t>
      </w:r>
      <w:r w:rsidRPr="00241173">
        <w:t>и один экземпляр для Поставщика);</w:t>
      </w:r>
    </w:p>
    <w:p w14:paraId="705AE2CE" w14:textId="77777777" w:rsidR="00055C8B" w:rsidRDefault="00055C8B" w:rsidP="00055C8B">
      <w:pPr>
        <w:pStyle w:val="-0"/>
        <w:numPr>
          <w:ilvl w:val="0"/>
          <w:numId w:val="0"/>
        </w:numPr>
        <w:ind w:firstLine="708"/>
      </w:pPr>
      <w:r>
        <w:t>б</w:t>
      </w:r>
      <w:r w:rsidRPr="00241173">
        <w:t xml:space="preserve">) </w:t>
      </w:r>
      <w:r>
        <w:t>А</w:t>
      </w:r>
      <w:r w:rsidRPr="00241173">
        <w:t>кт приема-передачи Товара</w:t>
      </w:r>
      <w:r>
        <w:t xml:space="preserve">, </w:t>
      </w:r>
      <w:r w:rsidRPr="00CE274D">
        <w:t xml:space="preserve">подписанный Поставщиком, </w:t>
      </w:r>
      <w:r>
        <w:t>в 2</w:t>
      </w:r>
      <w:r w:rsidRPr="00241173">
        <w:t xml:space="preserve">-х экз. (один экземпляр для Заказчика и </w:t>
      </w:r>
      <w:r>
        <w:t>один экземпляр для Поставщика);</w:t>
      </w:r>
    </w:p>
    <w:p w14:paraId="69BBFD62" w14:textId="77777777" w:rsidR="00055C8B" w:rsidRPr="00A849BE" w:rsidRDefault="00055C8B" w:rsidP="00055C8B">
      <w:pPr>
        <w:pStyle w:val="-0"/>
        <w:numPr>
          <w:ilvl w:val="0"/>
          <w:numId w:val="0"/>
        </w:numPr>
        <w:ind w:firstLine="708"/>
      </w:pPr>
      <w:r>
        <w:t>в) копии документов, подтверждающих соответствие Товара требованиям, установленным в соответствии с законодательством Российской Федерации;</w:t>
      </w:r>
    </w:p>
    <w:p w14:paraId="6BF47EE0" w14:textId="77777777" w:rsidR="00055C8B" w:rsidRDefault="00055C8B" w:rsidP="00055C8B">
      <w:pPr>
        <w:jc w:val="both"/>
      </w:pPr>
      <w:r>
        <w:rPr>
          <w:b/>
        </w:rPr>
        <w:tab/>
      </w:r>
      <w:r>
        <w:t>г) счет;</w:t>
      </w:r>
    </w:p>
    <w:p w14:paraId="1DB45542" w14:textId="77777777" w:rsidR="00055C8B" w:rsidRDefault="00055C8B" w:rsidP="00055C8B">
      <w:pPr>
        <w:jc w:val="both"/>
      </w:pPr>
      <w:r>
        <w:tab/>
        <w:t xml:space="preserve">д) </w:t>
      </w:r>
      <w:r w:rsidRPr="00274302">
        <w:t>счет-фактура - 1 экз. (за исключением лиц, применяющих специальные налоговые режимы и не являющихся плательщиками НДС).</w:t>
      </w:r>
    </w:p>
    <w:p w14:paraId="69B89E36" w14:textId="361CA90F" w:rsidR="00987873" w:rsidRDefault="00987873" w:rsidP="00596073">
      <w:pPr>
        <w:jc w:val="both"/>
      </w:pPr>
      <w:r>
        <w:tab/>
      </w:r>
      <w:r w:rsidR="001C632E">
        <w:t xml:space="preserve">е) </w:t>
      </w:r>
      <w:r w:rsidR="00596073">
        <w:t>Документы, подтверждающие качество товара: копия сертификата соответствия и/или декларации о соответствии на Товар (в случаях, установленных законодательством Российской Федерации) и/или иные документы, руководство по эксплуатации и/или методические рекомендации и/или инструкция и паспорт качества и/или иные документы (в случаях, установленных законодательством Российской Федерации).</w:t>
      </w:r>
    </w:p>
    <w:p w14:paraId="2DFAC178" w14:textId="587FC81F" w:rsidR="00055C8B" w:rsidRDefault="00055C8B" w:rsidP="001C48CE">
      <w:pPr>
        <w:ind w:firstLine="708"/>
        <w:jc w:val="both"/>
      </w:pPr>
      <w:r>
        <w:t>Контрактом предусмотрена передача документов посредством электронного документооборота (ЭДО)</w:t>
      </w:r>
    </w:p>
    <w:p w14:paraId="16FF4291" w14:textId="77777777" w:rsidR="001C48CE" w:rsidRDefault="001C48CE" w:rsidP="001C48CE">
      <w:pPr>
        <w:ind w:firstLine="708"/>
        <w:jc w:val="both"/>
      </w:pPr>
    </w:p>
    <w:p w14:paraId="07DCDB35" w14:textId="77777777" w:rsidR="00055C8B" w:rsidRPr="009E53FA" w:rsidRDefault="00055C8B" w:rsidP="00055C8B">
      <w:pPr>
        <w:jc w:val="both"/>
        <w:rPr>
          <w:b/>
        </w:rPr>
      </w:pPr>
      <w:r w:rsidRPr="009E53FA">
        <w:rPr>
          <w:b/>
        </w:rPr>
        <w:t>Реквизиты</w:t>
      </w:r>
    </w:p>
    <w:p w14:paraId="3ED24616" w14:textId="77777777" w:rsidR="00055C8B" w:rsidRPr="009E53FA" w:rsidRDefault="00055C8B" w:rsidP="00055C8B">
      <w:pPr>
        <w:autoSpaceDN w:val="0"/>
        <w:rPr>
          <w:b/>
          <w:color w:val="000000"/>
        </w:rPr>
      </w:pPr>
      <w:r w:rsidRPr="009E53FA">
        <w:rPr>
          <w:b/>
          <w:color w:val="000000"/>
        </w:rPr>
        <w:t>ФКУ «ФЦПИЛО» МИНЗДРАВА РОССИИ</w:t>
      </w:r>
    </w:p>
    <w:p w14:paraId="23D79EEC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Юридический адрес: город Москва</w:t>
      </w:r>
    </w:p>
    <w:p w14:paraId="21F890EA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ул. Воронцовская, д. 6, стр. 1</w:t>
      </w:r>
    </w:p>
    <w:p w14:paraId="57DC17EE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Почтовый адрес: город Москва</w:t>
      </w:r>
    </w:p>
    <w:p w14:paraId="318EE4C5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ул. Воронцовская, д. 6, стр. 1</w:t>
      </w:r>
    </w:p>
    <w:p w14:paraId="51EB3534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ИНН 9705150202</w:t>
      </w:r>
    </w:p>
    <w:p w14:paraId="4764EB59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КПП 770501001</w:t>
      </w:r>
    </w:p>
    <w:p w14:paraId="05A59EE9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ОГРН 1207700453400</w:t>
      </w:r>
    </w:p>
    <w:p w14:paraId="3DCE0180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ОКОПФ 75104</w:t>
      </w:r>
    </w:p>
    <w:p w14:paraId="231C4F76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Р/С 03211643000000017300</w:t>
      </w:r>
    </w:p>
    <w:p w14:paraId="1021320B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CE20E9">
        <w:rPr>
          <w:bCs/>
          <w:color w:val="000000"/>
        </w:rPr>
        <w:t>ОКЦ № 1</w:t>
      </w:r>
      <w:r w:rsidRPr="009E53FA">
        <w:rPr>
          <w:bCs/>
          <w:color w:val="000000"/>
        </w:rPr>
        <w:t xml:space="preserve"> ГУ БАНКА РОССИИ ПО ЦФО//УФК ПО Г. МОСКВЕ</w:t>
      </w:r>
    </w:p>
    <w:p w14:paraId="6489911B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К/С 40102810545370000003</w:t>
      </w:r>
    </w:p>
    <w:p w14:paraId="0C90B318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УФК по г. Москве (ФКУ «ФЦПиЛО» Минздрава России л/с 03731</w:t>
      </w:r>
      <w:r w:rsidRPr="009E53FA">
        <w:rPr>
          <w:bCs/>
          <w:color w:val="000000"/>
          <w:lang w:val="en-US"/>
        </w:rPr>
        <w:t>F</w:t>
      </w:r>
      <w:r w:rsidRPr="009E53FA">
        <w:rPr>
          <w:bCs/>
          <w:color w:val="000000"/>
        </w:rPr>
        <w:t>19320</w:t>
      </w:r>
    </w:p>
    <w:p w14:paraId="263363FB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БИК 004525988</w:t>
      </w:r>
    </w:p>
    <w:p w14:paraId="1C8F59DF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Тел: +7 (495) 249-03-01</w:t>
      </w:r>
    </w:p>
    <w:p w14:paraId="427770A4" w14:textId="77777777" w:rsidR="00055C8B" w:rsidRPr="00931E36" w:rsidRDefault="00055C8B" w:rsidP="00055C8B">
      <w:pPr>
        <w:autoSpaceDN w:val="0"/>
        <w:rPr>
          <w:bCs/>
          <w:color w:val="0563C1"/>
          <w:u w:val="single"/>
        </w:rPr>
      </w:pPr>
      <w:r w:rsidRPr="009E53FA">
        <w:rPr>
          <w:bCs/>
          <w:color w:val="000000"/>
          <w:lang w:val="en-US"/>
        </w:rPr>
        <w:t>Email</w:t>
      </w:r>
      <w:r w:rsidRPr="00931E36">
        <w:rPr>
          <w:bCs/>
          <w:color w:val="000000"/>
        </w:rPr>
        <w:t xml:space="preserve">: </w:t>
      </w:r>
      <w:hyperlink r:id="rId16" w:history="1">
        <w:r w:rsidRPr="009E53FA">
          <w:rPr>
            <w:bCs/>
            <w:color w:val="0563C1"/>
            <w:u w:val="single"/>
            <w:lang w:val="en-US"/>
          </w:rPr>
          <w:t>Fcpilo</w:t>
        </w:r>
        <w:r w:rsidRPr="00931E36">
          <w:rPr>
            <w:bCs/>
            <w:color w:val="0563C1"/>
            <w:u w:val="single"/>
          </w:rPr>
          <w:t>.</w:t>
        </w:r>
        <w:r w:rsidRPr="009E53FA">
          <w:rPr>
            <w:bCs/>
            <w:color w:val="0563C1"/>
            <w:u w:val="single"/>
            <w:lang w:val="en-US"/>
          </w:rPr>
          <w:t>info</w:t>
        </w:r>
        <w:r w:rsidRPr="00931E36">
          <w:rPr>
            <w:bCs/>
            <w:color w:val="0563C1"/>
            <w:u w:val="single"/>
          </w:rPr>
          <w:t>@</w:t>
        </w:r>
        <w:r w:rsidRPr="009E53FA">
          <w:rPr>
            <w:bCs/>
            <w:color w:val="0563C1"/>
            <w:u w:val="single"/>
            <w:lang w:val="en-US"/>
          </w:rPr>
          <w:t>minzdrav</w:t>
        </w:r>
        <w:r w:rsidRPr="00931E36">
          <w:rPr>
            <w:bCs/>
            <w:color w:val="0563C1"/>
            <w:u w:val="single"/>
          </w:rPr>
          <w:t>.</w:t>
        </w:r>
        <w:r w:rsidRPr="009E53FA">
          <w:rPr>
            <w:bCs/>
            <w:color w:val="0563C1"/>
            <w:u w:val="single"/>
            <w:lang w:val="en-US"/>
          </w:rPr>
          <w:t>gov</w:t>
        </w:r>
        <w:r w:rsidRPr="00931E36">
          <w:rPr>
            <w:bCs/>
            <w:color w:val="0563C1"/>
            <w:u w:val="single"/>
          </w:rPr>
          <w:t>.</w:t>
        </w:r>
        <w:r w:rsidRPr="009E53FA">
          <w:rPr>
            <w:bCs/>
            <w:color w:val="0563C1"/>
            <w:u w:val="single"/>
            <w:lang w:val="en-US"/>
          </w:rPr>
          <w:t>ru</w:t>
        </w:r>
      </w:hyperlink>
    </w:p>
    <w:p w14:paraId="7B2918FE" w14:textId="77777777" w:rsidR="00055C8B" w:rsidRPr="00931E36" w:rsidRDefault="00055C8B" w:rsidP="00055C8B">
      <w:pPr>
        <w:autoSpaceDN w:val="0"/>
        <w:rPr>
          <w:bCs/>
          <w:color w:val="0563C1"/>
          <w:u w:val="single"/>
        </w:rPr>
      </w:pPr>
    </w:p>
    <w:p w14:paraId="72B0CB2C" w14:textId="77777777" w:rsidR="00055C8B" w:rsidRPr="00F719A1" w:rsidRDefault="00055C8B" w:rsidP="00055C8B">
      <w:pPr>
        <w:autoSpaceDN w:val="0"/>
        <w:rPr>
          <w:b/>
          <w:bCs/>
          <w:color w:val="000000"/>
        </w:rPr>
      </w:pPr>
      <w:r w:rsidRPr="00F719A1">
        <w:rPr>
          <w:b/>
          <w:bCs/>
          <w:color w:val="000000"/>
        </w:rPr>
        <w:t>Реквизиты для оплаты пени, штрафов:</w:t>
      </w:r>
    </w:p>
    <w:p w14:paraId="036F3D6A" w14:textId="77777777" w:rsidR="00055C8B" w:rsidRPr="00F719A1" w:rsidRDefault="00055C8B" w:rsidP="00055C8B">
      <w:pPr>
        <w:autoSpaceDN w:val="0"/>
        <w:rPr>
          <w:b/>
          <w:bCs/>
          <w:color w:val="000000"/>
        </w:rPr>
      </w:pPr>
      <w:r w:rsidRPr="00F719A1">
        <w:rPr>
          <w:b/>
          <w:bCs/>
          <w:color w:val="000000"/>
        </w:rPr>
        <w:t xml:space="preserve">Получатель: </w:t>
      </w:r>
    </w:p>
    <w:p w14:paraId="5D93CAAC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УФК по г. Москве (ФКУ «ФЦПиЛО» Минздрава России </w:t>
      </w:r>
    </w:p>
    <w:p w14:paraId="09D3070C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л/с 04731</w:t>
      </w:r>
      <w:r w:rsidRPr="00F719A1">
        <w:rPr>
          <w:bCs/>
          <w:color w:val="000000"/>
          <w:lang w:val="en-US"/>
        </w:rPr>
        <w:t>F</w:t>
      </w:r>
      <w:r w:rsidRPr="00F719A1">
        <w:rPr>
          <w:bCs/>
          <w:color w:val="000000"/>
        </w:rPr>
        <w:t>19320), счет № 03100643000000017300</w:t>
      </w:r>
    </w:p>
    <w:p w14:paraId="7FC213AC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Банк получателя: </w:t>
      </w:r>
    </w:p>
    <w:p w14:paraId="5379B627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CE20E9">
        <w:rPr>
          <w:bCs/>
          <w:color w:val="000000"/>
        </w:rPr>
        <w:t xml:space="preserve">ОКЦ № 1 </w:t>
      </w:r>
      <w:r w:rsidRPr="00F719A1">
        <w:rPr>
          <w:bCs/>
          <w:color w:val="000000"/>
        </w:rPr>
        <w:t xml:space="preserve">ГУ БАНКА РОССИИ ПО ЦФО//УФК ПО Г. МОСКВЕ г. Москва, </w:t>
      </w:r>
    </w:p>
    <w:p w14:paraId="7F4DDBFE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счет № 40102810545370000003,</w:t>
      </w:r>
    </w:p>
    <w:p w14:paraId="68FD99B4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БИК 004525988, </w:t>
      </w:r>
    </w:p>
    <w:p w14:paraId="63FE8719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ИНН/КПП 9705150202/770501001, </w:t>
      </w:r>
    </w:p>
    <w:p w14:paraId="3691BBD3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lastRenderedPageBreak/>
        <w:t>КБК 056 1 16 07010 01 9000 140</w:t>
      </w:r>
    </w:p>
    <w:p w14:paraId="0FDF5D28" w14:textId="77777777" w:rsidR="00055C8B" w:rsidRPr="00931E36" w:rsidRDefault="00055C8B" w:rsidP="00055C8B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 xml:space="preserve">ОКПО 46520420, </w:t>
      </w:r>
    </w:p>
    <w:p w14:paraId="0705704C" w14:textId="77777777" w:rsidR="00055C8B" w:rsidRPr="00931E36" w:rsidRDefault="00055C8B" w:rsidP="00055C8B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 xml:space="preserve">ОКТМО 45381000, </w:t>
      </w:r>
    </w:p>
    <w:p w14:paraId="76B1BFE4" w14:textId="77777777" w:rsidR="00055C8B" w:rsidRPr="00931E36" w:rsidRDefault="00055C8B" w:rsidP="00055C8B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>ОКОПФ 75104</w:t>
      </w:r>
    </w:p>
    <w:p w14:paraId="7844CE0A" w14:textId="77777777" w:rsidR="00D41547" w:rsidRPr="00757F0C" w:rsidRDefault="00D41547" w:rsidP="00D41547">
      <w:pPr>
        <w:autoSpaceDN w:val="0"/>
        <w:rPr>
          <w:bCs/>
          <w:color w:val="000000"/>
        </w:rPr>
      </w:pPr>
    </w:p>
    <w:p w14:paraId="02A156BD" w14:textId="77777777" w:rsidR="00D41547" w:rsidRDefault="00D41547" w:rsidP="00D41547">
      <w:pPr>
        <w:rPr>
          <w:b/>
        </w:rPr>
      </w:pPr>
    </w:p>
    <w:p w14:paraId="028942F1" w14:textId="77777777" w:rsidR="00D41547" w:rsidRDefault="00D41547" w:rsidP="00D41547">
      <w:pPr>
        <w:rPr>
          <w:b/>
        </w:rPr>
      </w:pPr>
    </w:p>
    <w:p w14:paraId="0C8B6DFA" w14:textId="77777777" w:rsidR="00A7677B" w:rsidRDefault="00A7677B" w:rsidP="00D41547">
      <w:pPr>
        <w:rPr>
          <w:b/>
        </w:rPr>
      </w:pPr>
    </w:p>
    <w:p w14:paraId="0D9B4876" w14:textId="77777777" w:rsidR="00A7677B" w:rsidRDefault="00A7677B" w:rsidP="00D41547">
      <w:pPr>
        <w:rPr>
          <w:b/>
        </w:rPr>
      </w:pPr>
    </w:p>
    <w:p w14:paraId="66D9C675" w14:textId="77777777" w:rsidR="00D41547" w:rsidRDefault="00D41547" w:rsidP="00D41547">
      <w:pPr>
        <w:rPr>
          <w:b/>
        </w:rPr>
      </w:pPr>
      <w:r>
        <w:rPr>
          <w:b/>
        </w:rPr>
        <w:t xml:space="preserve">12.  Форма, сроки и порядок оплаты Товаров: </w:t>
      </w:r>
    </w:p>
    <w:p w14:paraId="4B9F5C1A" w14:textId="77777777" w:rsidR="00D41547" w:rsidRDefault="00D41547" w:rsidP="00D41547">
      <w:r>
        <w:t>Оплата за поставленный Товар осуществляется платежным поручением с лицевого счета Заказчика на расчетный счет Поставщика. 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14:paraId="3B9D2F55" w14:textId="77777777" w:rsidR="00D41547" w:rsidRDefault="00D41547" w:rsidP="00D41547">
      <w:pPr>
        <w:spacing w:line="264" w:lineRule="auto"/>
        <w:ind w:firstLine="567"/>
        <w:jc w:val="both"/>
      </w:pPr>
      <w:r>
        <w:t>Оплата осуществляется по факту поставки Товара, в течение 7 (семи) рабочих дней с даты подписания Заказчиком Акта приема-передачи Товара на основании представленного Поставщиком счета.</w:t>
      </w:r>
    </w:p>
    <w:p w14:paraId="182D9A36" w14:textId="77777777" w:rsidR="00D41547" w:rsidRDefault="00D41547" w:rsidP="00D41547">
      <w:pPr>
        <w:rPr>
          <w:b/>
        </w:rPr>
      </w:pPr>
    </w:p>
    <w:p w14:paraId="2881C44A" w14:textId="77777777" w:rsidR="00D41547" w:rsidRDefault="00D41547" w:rsidP="00D41547">
      <w:pPr>
        <w:rPr>
          <w:b/>
        </w:rPr>
      </w:pPr>
      <w:r>
        <w:rPr>
          <w:b/>
        </w:rPr>
        <w:t>13. Размер штрафа, неустойки при неисполнении или ненадлежащем исполнении поставщиком обязательств, предусмотренных контрактом (ст. 34 Федерального закона от 05.04.2013 № 44-ФЗ).</w:t>
      </w:r>
    </w:p>
    <w:p w14:paraId="155406FA" w14:textId="77777777" w:rsidR="00D41547" w:rsidRDefault="00D41547" w:rsidP="00D41547">
      <w:pPr>
        <w:ind w:firstLine="709"/>
        <w:jc w:val="both"/>
      </w:pPr>
      <w:r>
        <w:t>Размер неустойки (штрафов, пени)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1042.</w:t>
      </w:r>
    </w:p>
    <w:p w14:paraId="539C7238" w14:textId="77777777" w:rsidR="00D41547" w:rsidRDefault="00D41547" w:rsidP="00D41547">
      <w:pPr>
        <w:ind w:firstLine="709"/>
        <w:jc w:val="both"/>
      </w:pPr>
    </w:p>
    <w:p w14:paraId="2CA7CEFC" w14:textId="77777777" w:rsidR="00464A80" w:rsidRDefault="00464A80" w:rsidP="002F015D">
      <w:pPr>
        <w:ind w:firstLine="709"/>
        <w:jc w:val="both"/>
      </w:pPr>
    </w:p>
    <w:p w14:paraId="3CBC5650" w14:textId="77777777" w:rsidR="00464A80" w:rsidRDefault="00464A80" w:rsidP="002F015D">
      <w:pPr>
        <w:ind w:firstLine="709"/>
        <w:jc w:val="both"/>
      </w:pPr>
    </w:p>
    <w:p w14:paraId="204820D1" w14:textId="77777777" w:rsidR="000B450C" w:rsidRDefault="000B450C" w:rsidP="002F015D">
      <w:pPr>
        <w:jc w:val="both"/>
      </w:pPr>
    </w:p>
    <w:p w14:paraId="0A1FBF08" w14:textId="486E6A01" w:rsidR="002F015D" w:rsidRDefault="008D1BB7" w:rsidP="002F015D">
      <w:pPr>
        <w:jc w:val="both"/>
      </w:pPr>
      <w:r w:rsidRPr="008D1BB7">
        <w:rPr>
          <w:b/>
        </w:rPr>
        <w:t>Исполнитель:</w:t>
      </w:r>
      <w:r>
        <w:t xml:space="preserve"> </w:t>
      </w:r>
      <w:r w:rsidR="009D0FB6">
        <w:t xml:space="preserve">зам. </w:t>
      </w:r>
      <w:r w:rsidR="00880D03">
        <w:t>начальник</w:t>
      </w:r>
      <w:r w:rsidR="009D0FB6">
        <w:t>а</w:t>
      </w:r>
    </w:p>
    <w:p w14:paraId="7EF045DB" w14:textId="3657461B" w:rsidR="007303EA" w:rsidRDefault="002F015D" w:rsidP="002F015D">
      <w:pPr>
        <w:jc w:val="both"/>
      </w:pPr>
      <w:r>
        <w:t>административно-хозяйственного отдела</w:t>
      </w:r>
      <w:r w:rsidR="00CB3116">
        <w:t xml:space="preserve">       </w:t>
      </w:r>
      <w:r>
        <w:t xml:space="preserve">                               </w:t>
      </w:r>
      <w:r w:rsidR="008D1BB7">
        <w:t xml:space="preserve">                   </w:t>
      </w:r>
      <w:r w:rsidR="00983790">
        <w:t xml:space="preserve"> /</w:t>
      </w:r>
      <w:r w:rsidR="009D0FB6">
        <w:t>Р.Б. Гульшин</w:t>
      </w:r>
      <w:r>
        <w:t>/</w:t>
      </w:r>
      <w:r w:rsidR="00CB3116">
        <w:t xml:space="preserve">                                                                                          </w:t>
      </w:r>
      <w:r w:rsidR="00322246">
        <w:t xml:space="preserve">       </w:t>
      </w:r>
    </w:p>
    <w:p w14:paraId="62B4EC5A" w14:textId="77777777" w:rsidR="007303EA" w:rsidRDefault="007303EA" w:rsidP="00765BD7">
      <w:pPr>
        <w:jc w:val="both"/>
      </w:pPr>
    </w:p>
    <w:p w14:paraId="51DC1408" w14:textId="77777777" w:rsidR="007303EA" w:rsidRDefault="007303EA" w:rsidP="00765BD7">
      <w:pPr>
        <w:jc w:val="both"/>
      </w:pPr>
    </w:p>
    <w:p w14:paraId="02F960DC" w14:textId="77777777" w:rsidR="007303EA" w:rsidRPr="00A96A19" w:rsidRDefault="007303EA" w:rsidP="00D4154A">
      <w:pPr>
        <w:tabs>
          <w:tab w:val="left" w:pos="2850"/>
        </w:tabs>
        <w:jc w:val="both"/>
      </w:pPr>
    </w:p>
    <w:p w14:paraId="34058541" w14:textId="77777777" w:rsidR="007303EA" w:rsidRDefault="007303EA" w:rsidP="00765BD7">
      <w:pPr>
        <w:jc w:val="both"/>
      </w:pPr>
    </w:p>
    <w:bookmarkEnd w:id="0"/>
    <w:bookmarkEnd w:id="1"/>
    <w:p w14:paraId="52D5E455" w14:textId="77777777" w:rsidR="007567DF" w:rsidRPr="00CB3116" w:rsidRDefault="007567DF" w:rsidP="009579F2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sectPr w:rsidR="007567DF" w:rsidRPr="00CB3116" w:rsidSect="00343D8D">
      <w:pgSz w:w="11906" w:h="16838"/>
      <w:pgMar w:top="1134" w:right="850" w:bottom="1134" w:left="170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1B7BF" w14:textId="77777777" w:rsidR="00083156" w:rsidRDefault="00083156">
      <w:r>
        <w:separator/>
      </w:r>
    </w:p>
  </w:endnote>
  <w:endnote w:type="continuationSeparator" w:id="0">
    <w:p w14:paraId="61303B9F" w14:textId="77777777" w:rsidR="00083156" w:rsidRDefault="0008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D3787" w14:textId="77777777" w:rsidR="00453BD8" w:rsidRDefault="00FA55F6" w:rsidP="00F64A78">
    <w:pPr>
      <w:pStyle w:val="ad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53BD8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6367E758" w14:textId="77777777" w:rsidR="00453BD8" w:rsidRDefault="00453BD8" w:rsidP="00F64A78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1878" w14:textId="77777777" w:rsidR="00453BD8" w:rsidRDefault="00453BD8" w:rsidP="00F64A78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536A2" w14:textId="77777777" w:rsidR="00083156" w:rsidRDefault="00083156">
      <w:r>
        <w:separator/>
      </w:r>
    </w:p>
  </w:footnote>
  <w:footnote w:type="continuationSeparator" w:id="0">
    <w:p w14:paraId="448E0E40" w14:textId="77777777" w:rsidR="00083156" w:rsidRDefault="0008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E7D8" w14:textId="77777777" w:rsidR="00453BD8" w:rsidRDefault="00FA55F6" w:rsidP="00F64A78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53BD8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48921CCA" w14:textId="77777777" w:rsidR="00453BD8" w:rsidRDefault="00453BD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FD89A" w14:textId="77777777" w:rsidR="00453BD8" w:rsidRPr="00813216" w:rsidRDefault="00FA55F6" w:rsidP="00F64A78">
    <w:pPr>
      <w:pStyle w:val="ac"/>
      <w:framePr w:wrap="around" w:vAnchor="text" w:hAnchor="page" w:x="5815" w:y="361"/>
      <w:rPr>
        <w:rStyle w:val="af1"/>
        <w:sz w:val="20"/>
        <w:szCs w:val="20"/>
      </w:rPr>
    </w:pPr>
    <w:r w:rsidRPr="00813216">
      <w:rPr>
        <w:rStyle w:val="af1"/>
        <w:sz w:val="20"/>
        <w:szCs w:val="20"/>
      </w:rPr>
      <w:fldChar w:fldCharType="begin"/>
    </w:r>
    <w:r w:rsidR="00453BD8" w:rsidRPr="00813216">
      <w:rPr>
        <w:rStyle w:val="af1"/>
        <w:sz w:val="20"/>
        <w:szCs w:val="20"/>
      </w:rPr>
      <w:instrText xml:space="preserve">PAGE  </w:instrText>
    </w:r>
    <w:r w:rsidRPr="00813216">
      <w:rPr>
        <w:rStyle w:val="af1"/>
        <w:sz w:val="20"/>
        <w:szCs w:val="20"/>
      </w:rPr>
      <w:fldChar w:fldCharType="separate"/>
    </w:r>
    <w:r w:rsidR="006D26C2">
      <w:rPr>
        <w:rStyle w:val="af1"/>
        <w:noProof/>
        <w:sz w:val="20"/>
        <w:szCs w:val="20"/>
      </w:rPr>
      <w:t>6</w:t>
    </w:r>
    <w:r w:rsidRPr="00813216">
      <w:rPr>
        <w:rStyle w:val="af1"/>
        <w:sz w:val="20"/>
        <w:szCs w:val="20"/>
      </w:rPr>
      <w:fldChar w:fldCharType="end"/>
    </w:r>
  </w:p>
  <w:p w14:paraId="3B0550A8" w14:textId="77777777" w:rsidR="00453BD8" w:rsidRDefault="00453BD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7F0190"/>
    <w:multiLevelType w:val="hybridMultilevel"/>
    <w:tmpl w:val="4EF0A220"/>
    <w:lvl w:ilvl="0" w:tplc="E7AA09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F4F33"/>
    <w:multiLevelType w:val="hybridMultilevel"/>
    <w:tmpl w:val="5F0E0CC4"/>
    <w:lvl w:ilvl="0" w:tplc="88964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A7591"/>
    <w:multiLevelType w:val="multilevel"/>
    <w:tmpl w:val="135C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801ABD"/>
    <w:multiLevelType w:val="hybridMultilevel"/>
    <w:tmpl w:val="B748DAD0"/>
    <w:lvl w:ilvl="0" w:tplc="23D27D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25956"/>
    <w:multiLevelType w:val="multilevel"/>
    <w:tmpl w:val="27C4D40C"/>
    <w:styleLink w:val="1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9AC1574"/>
    <w:multiLevelType w:val="multilevel"/>
    <w:tmpl w:val="75C6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353D9D"/>
    <w:multiLevelType w:val="hybridMultilevel"/>
    <w:tmpl w:val="8AD0E2BE"/>
    <w:lvl w:ilvl="0" w:tplc="51823F9A">
      <w:start w:val="15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9" w15:restartNumberingAfterBreak="0">
    <w:nsid w:val="3CF950D8"/>
    <w:multiLevelType w:val="hybridMultilevel"/>
    <w:tmpl w:val="06402FBE"/>
    <w:lvl w:ilvl="0" w:tplc="7CD2272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0DDA"/>
    <w:multiLevelType w:val="multilevel"/>
    <w:tmpl w:val="208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BD2B0E"/>
    <w:multiLevelType w:val="multilevel"/>
    <w:tmpl w:val="3B4C36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43958793">
    <w:abstractNumId w:val="8"/>
  </w:num>
  <w:num w:numId="2" w16cid:durableId="908924908">
    <w:abstractNumId w:val="0"/>
  </w:num>
  <w:num w:numId="3" w16cid:durableId="1621450543">
    <w:abstractNumId w:val="5"/>
  </w:num>
  <w:num w:numId="4" w16cid:durableId="1242829948">
    <w:abstractNumId w:val="4"/>
  </w:num>
  <w:num w:numId="5" w16cid:durableId="1083450386">
    <w:abstractNumId w:val="11"/>
  </w:num>
  <w:num w:numId="6" w16cid:durableId="1072393110">
    <w:abstractNumId w:val="1"/>
  </w:num>
  <w:num w:numId="7" w16cid:durableId="450709864">
    <w:abstractNumId w:val="2"/>
  </w:num>
  <w:num w:numId="8" w16cid:durableId="1974631995">
    <w:abstractNumId w:val="9"/>
  </w:num>
  <w:num w:numId="9" w16cid:durableId="1990594668">
    <w:abstractNumId w:val="7"/>
  </w:num>
  <w:num w:numId="10" w16cid:durableId="1800880090">
    <w:abstractNumId w:val="10"/>
  </w:num>
  <w:num w:numId="11" w16cid:durableId="79721510">
    <w:abstractNumId w:val="3"/>
  </w:num>
  <w:num w:numId="12" w16cid:durableId="172641488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A78"/>
    <w:rsid w:val="000010A2"/>
    <w:rsid w:val="00001171"/>
    <w:rsid w:val="00002404"/>
    <w:rsid w:val="0000547A"/>
    <w:rsid w:val="00005FF8"/>
    <w:rsid w:val="00006551"/>
    <w:rsid w:val="000104DE"/>
    <w:rsid w:val="00013F2D"/>
    <w:rsid w:val="000143A2"/>
    <w:rsid w:val="00014C08"/>
    <w:rsid w:val="00015698"/>
    <w:rsid w:val="0001651D"/>
    <w:rsid w:val="0002012B"/>
    <w:rsid w:val="00020F28"/>
    <w:rsid w:val="00021005"/>
    <w:rsid w:val="0002212F"/>
    <w:rsid w:val="000223F0"/>
    <w:rsid w:val="0002272C"/>
    <w:rsid w:val="0002481C"/>
    <w:rsid w:val="00024E56"/>
    <w:rsid w:val="00027281"/>
    <w:rsid w:val="0002735C"/>
    <w:rsid w:val="00030298"/>
    <w:rsid w:val="000315FD"/>
    <w:rsid w:val="00032058"/>
    <w:rsid w:val="0003285C"/>
    <w:rsid w:val="00034A2D"/>
    <w:rsid w:val="00036F9C"/>
    <w:rsid w:val="000371AB"/>
    <w:rsid w:val="00044A4F"/>
    <w:rsid w:val="00046D22"/>
    <w:rsid w:val="0005052A"/>
    <w:rsid w:val="00050601"/>
    <w:rsid w:val="00050D5B"/>
    <w:rsid w:val="00050E51"/>
    <w:rsid w:val="00052EF6"/>
    <w:rsid w:val="00053C91"/>
    <w:rsid w:val="00055C8B"/>
    <w:rsid w:val="00055E2E"/>
    <w:rsid w:val="00057255"/>
    <w:rsid w:val="0005738E"/>
    <w:rsid w:val="000604B9"/>
    <w:rsid w:val="0006220C"/>
    <w:rsid w:val="000656BD"/>
    <w:rsid w:val="00066C57"/>
    <w:rsid w:val="000677CF"/>
    <w:rsid w:val="000720E1"/>
    <w:rsid w:val="00073589"/>
    <w:rsid w:val="00073885"/>
    <w:rsid w:val="00074823"/>
    <w:rsid w:val="00074D5C"/>
    <w:rsid w:val="00075544"/>
    <w:rsid w:val="00076219"/>
    <w:rsid w:val="0007733A"/>
    <w:rsid w:val="0007795C"/>
    <w:rsid w:val="00080A2D"/>
    <w:rsid w:val="00080B6A"/>
    <w:rsid w:val="00080D13"/>
    <w:rsid w:val="00080E53"/>
    <w:rsid w:val="00081757"/>
    <w:rsid w:val="00082A06"/>
    <w:rsid w:val="00083156"/>
    <w:rsid w:val="00085654"/>
    <w:rsid w:val="000860EA"/>
    <w:rsid w:val="00086EA6"/>
    <w:rsid w:val="0009010E"/>
    <w:rsid w:val="000907C9"/>
    <w:rsid w:val="0009189B"/>
    <w:rsid w:val="000929CA"/>
    <w:rsid w:val="00092BFD"/>
    <w:rsid w:val="000968DF"/>
    <w:rsid w:val="00096C90"/>
    <w:rsid w:val="00097DB8"/>
    <w:rsid w:val="000A0844"/>
    <w:rsid w:val="000A0B5D"/>
    <w:rsid w:val="000A1E99"/>
    <w:rsid w:val="000A3A4B"/>
    <w:rsid w:val="000A4FB8"/>
    <w:rsid w:val="000A52F0"/>
    <w:rsid w:val="000A73E4"/>
    <w:rsid w:val="000B1F94"/>
    <w:rsid w:val="000B22B7"/>
    <w:rsid w:val="000B450C"/>
    <w:rsid w:val="000B45D0"/>
    <w:rsid w:val="000B4B39"/>
    <w:rsid w:val="000B78B5"/>
    <w:rsid w:val="000C02DD"/>
    <w:rsid w:val="000C191E"/>
    <w:rsid w:val="000C1A6F"/>
    <w:rsid w:val="000C1FA0"/>
    <w:rsid w:val="000C2603"/>
    <w:rsid w:val="000C315E"/>
    <w:rsid w:val="000C3D84"/>
    <w:rsid w:val="000C407D"/>
    <w:rsid w:val="000C425B"/>
    <w:rsid w:val="000D42B7"/>
    <w:rsid w:val="000D44E4"/>
    <w:rsid w:val="000D4E95"/>
    <w:rsid w:val="000E01C7"/>
    <w:rsid w:val="000E22DE"/>
    <w:rsid w:val="000E3465"/>
    <w:rsid w:val="000E4FC1"/>
    <w:rsid w:val="000E51D1"/>
    <w:rsid w:val="000E5341"/>
    <w:rsid w:val="000E71D3"/>
    <w:rsid w:val="000E766C"/>
    <w:rsid w:val="000E7F73"/>
    <w:rsid w:val="000F4A7F"/>
    <w:rsid w:val="000F64C2"/>
    <w:rsid w:val="000F65EA"/>
    <w:rsid w:val="001020AC"/>
    <w:rsid w:val="00102795"/>
    <w:rsid w:val="00103CEE"/>
    <w:rsid w:val="00103E23"/>
    <w:rsid w:val="001061ED"/>
    <w:rsid w:val="00107402"/>
    <w:rsid w:val="001074E7"/>
    <w:rsid w:val="001124D5"/>
    <w:rsid w:val="0011289C"/>
    <w:rsid w:val="00113165"/>
    <w:rsid w:val="001136EA"/>
    <w:rsid w:val="00113DC7"/>
    <w:rsid w:val="00114685"/>
    <w:rsid w:val="001208A4"/>
    <w:rsid w:val="00120B44"/>
    <w:rsid w:val="001213E9"/>
    <w:rsid w:val="0012437C"/>
    <w:rsid w:val="00125DA7"/>
    <w:rsid w:val="00126089"/>
    <w:rsid w:val="00130991"/>
    <w:rsid w:val="00134245"/>
    <w:rsid w:val="001350C6"/>
    <w:rsid w:val="00136005"/>
    <w:rsid w:val="00137921"/>
    <w:rsid w:val="00140284"/>
    <w:rsid w:val="001406C6"/>
    <w:rsid w:val="00143B88"/>
    <w:rsid w:val="001441D5"/>
    <w:rsid w:val="00146389"/>
    <w:rsid w:val="00147253"/>
    <w:rsid w:val="00150B25"/>
    <w:rsid w:val="00151804"/>
    <w:rsid w:val="00151FA5"/>
    <w:rsid w:val="00152DE9"/>
    <w:rsid w:val="00152DF6"/>
    <w:rsid w:val="0015307B"/>
    <w:rsid w:val="0015388D"/>
    <w:rsid w:val="00153FCD"/>
    <w:rsid w:val="0015459F"/>
    <w:rsid w:val="001550DF"/>
    <w:rsid w:val="001555A9"/>
    <w:rsid w:val="00156A13"/>
    <w:rsid w:val="00161C75"/>
    <w:rsid w:val="00162FD3"/>
    <w:rsid w:val="00163AF5"/>
    <w:rsid w:val="001649B8"/>
    <w:rsid w:val="00167CFD"/>
    <w:rsid w:val="001734D0"/>
    <w:rsid w:val="00174360"/>
    <w:rsid w:val="00174D49"/>
    <w:rsid w:val="00175130"/>
    <w:rsid w:val="00175A40"/>
    <w:rsid w:val="001804BD"/>
    <w:rsid w:val="001820A6"/>
    <w:rsid w:val="00184D88"/>
    <w:rsid w:val="00185047"/>
    <w:rsid w:val="001862F1"/>
    <w:rsid w:val="00192E85"/>
    <w:rsid w:val="0019399D"/>
    <w:rsid w:val="00193A3B"/>
    <w:rsid w:val="00194F90"/>
    <w:rsid w:val="001A0A73"/>
    <w:rsid w:val="001A194C"/>
    <w:rsid w:val="001A3D4A"/>
    <w:rsid w:val="001A41B4"/>
    <w:rsid w:val="001A43FF"/>
    <w:rsid w:val="001A53E3"/>
    <w:rsid w:val="001A648A"/>
    <w:rsid w:val="001A7430"/>
    <w:rsid w:val="001B363E"/>
    <w:rsid w:val="001B3EE9"/>
    <w:rsid w:val="001B41FD"/>
    <w:rsid w:val="001B50AA"/>
    <w:rsid w:val="001B5ABC"/>
    <w:rsid w:val="001B7172"/>
    <w:rsid w:val="001B7E11"/>
    <w:rsid w:val="001C1074"/>
    <w:rsid w:val="001C24E0"/>
    <w:rsid w:val="001C37D7"/>
    <w:rsid w:val="001C48CE"/>
    <w:rsid w:val="001C4F43"/>
    <w:rsid w:val="001C5D36"/>
    <w:rsid w:val="001C632E"/>
    <w:rsid w:val="001C6D5B"/>
    <w:rsid w:val="001D138B"/>
    <w:rsid w:val="001D4D7F"/>
    <w:rsid w:val="001D50A4"/>
    <w:rsid w:val="001D63F6"/>
    <w:rsid w:val="001D71EC"/>
    <w:rsid w:val="001D73B8"/>
    <w:rsid w:val="001D767B"/>
    <w:rsid w:val="001D7B09"/>
    <w:rsid w:val="001E0560"/>
    <w:rsid w:val="001E0746"/>
    <w:rsid w:val="001E5375"/>
    <w:rsid w:val="001E5879"/>
    <w:rsid w:val="001E58B5"/>
    <w:rsid w:val="001E6A60"/>
    <w:rsid w:val="001E7EE3"/>
    <w:rsid w:val="001F00BA"/>
    <w:rsid w:val="001F19AA"/>
    <w:rsid w:val="001F2C0C"/>
    <w:rsid w:val="001F323A"/>
    <w:rsid w:val="001F3601"/>
    <w:rsid w:val="001F5CD3"/>
    <w:rsid w:val="001F71E8"/>
    <w:rsid w:val="002006CF"/>
    <w:rsid w:val="00202028"/>
    <w:rsid w:val="002024BD"/>
    <w:rsid w:val="00204AC9"/>
    <w:rsid w:val="00204CAE"/>
    <w:rsid w:val="00206A29"/>
    <w:rsid w:val="00207965"/>
    <w:rsid w:val="00210F91"/>
    <w:rsid w:val="002119B8"/>
    <w:rsid w:val="00211A59"/>
    <w:rsid w:val="00211AF9"/>
    <w:rsid w:val="00212806"/>
    <w:rsid w:val="00217BAB"/>
    <w:rsid w:val="00221326"/>
    <w:rsid w:val="002218DA"/>
    <w:rsid w:val="00221FFB"/>
    <w:rsid w:val="00223020"/>
    <w:rsid w:val="002231CB"/>
    <w:rsid w:val="00223222"/>
    <w:rsid w:val="00224DD2"/>
    <w:rsid w:val="0022576C"/>
    <w:rsid w:val="002258E2"/>
    <w:rsid w:val="00225ED7"/>
    <w:rsid w:val="002304CE"/>
    <w:rsid w:val="002314A6"/>
    <w:rsid w:val="00231613"/>
    <w:rsid w:val="00232365"/>
    <w:rsid w:val="00233BCC"/>
    <w:rsid w:val="00234361"/>
    <w:rsid w:val="00234C54"/>
    <w:rsid w:val="00237417"/>
    <w:rsid w:val="00243B54"/>
    <w:rsid w:val="002449A4"/>
    <w:rsid w:val="00246E52"/>
    <w:rsid w:val="00247239"/>
    <w:rsid w:val="00250FBA"/>
    <w:rsid w:val="0025123E"/>
    <w:rsid w:val="002521C9"/>
    <w:rsid w:val="00252303"/>
    <w:rsid w:val="002529D4"/>
    <w:rsid w:val="00252BE9"/>
    <w:rsid w:val="002530AC"/>
    <w:rsid w:val="0025698D"/>
    <w:rsid w:val="00260F1E"/>
    <w:rsid w:val="00261374"/>
    <w:rsid w:val="00261496"/>
    <w:rsid w:val="00263375"/>
    <w:rsid w:val="002649F7"/>
    <w:rsid w:val="00264E02"/>
    <w:rsid w:val="002667C3"/>
    <w:rsid w:val="00266B07"/>
    <w:rsid w:val="00267903"/>
    <w:rsid w:val="00267DEF"/>
    <w:rsid w:val="00271F1F"/>
    <w:rsid w:val="002728BE"/>
    <w:rsid w:val="00272F42"/>
    <w:rsid w:val="00274AD0"/>
    <w:rsid w:val="00275181"/>
    <w:rsid w:val="002756E8"/>
    <w:rsid w:val="0027710C"/>
    <w:rsid w:val="00277454"/>
    <w:rsid w:val="00277A6D"/>
    <w:rsid w:val="00277ED3"/>
    <w:rsid w:val="00280E92"/>
    <w:rsid w:val="00281EC6"/>
    <w:rsid w:val="00283A47"/>
    <w:rsid w:val="002850B0"/>
    <w:rsid w:val="002867AF"/>
    <w:rsid w:val="00286AD5"/>
    <w:rsid w:val="00287054"/>
    <w:rsid w:val="00287180"/>
    <w:rsid w:val="002911E0"/>
    <w:rsid w:val="00291495"/>
    <w:rsid w:val="0029164E"/>
    <w:rsid w:val="002934A7"/>
    <w:rsid w:val="0029382A"/>
    <w:rsid w:val="002947ED"/>
    <w:rsid w:val="00294A0C"/>
    <w:rsid w:val="00294E02"/>
    <w:rsid w:val="00294FEC"/>
    <w:rsid w:val="00295E42"/>
    <w:rsid w:val="002960CA"/>
    <w:rsid w:val="002972C2"/>
    <w:rsid w:val="00297444"/>
    <w:rsid w:val="00297BAA"/>
    <w:rsid w:val="002A08CF"/>
    <w:rsid w:val="002A1438"/>
    <w:rsid w:val="002A2042"/>
    <w:rsid w:val="002A22CB"/>
    <w:rsid w:val="002A2C8B"/>
    <w:rsid w:val="002A2DCF"/>
    <w:rsid w:val="002A457A"/>
    <w:rsid w:val="002A528E"/>
    <w:rsid w:val="002A5600"/>
    <w:rsid w:val="002A7CD8"/>
    <w:rsid w:val="002B080A"/>
    <w:rsid w:val="002B0ADD"/>
    <w:rsid w:val="002B239A"/>
    <w:rsid w:val="002B2A2C"/>
    <w:rsid w:val="002B3367"/>
    <w:rsid w:val="002B3EF3"/>
    <w:rsid w:val="002B542F"/>
    <w:rsid w:val="002B5DEC"/>
    <w:rsid w:val="002B7081"/>
    <w:rsid w:val="002B7853"/>
    <w:rsid w:val="002C0148"/>
    <w:rsid w:val="002C2415"/>
    <w:rsid w:val="002C4066"/>
    <w:rsid w:val="002C4260"/>
    <w:rsid w:val="002C4414"/>
    <w:rsid w:val="002C59BA"/>
    <w:rsid w:val="002D03F9"/>
    <w:rsid w:val="002D3721"/>
    <w:rsid w:val="002D39EF"/>
    <w:rsid w:val="002D54CA"/>
    <w:rsid w:val="002D5B24"/>
    <w:rsid w:val="002D5C99"/>
    <w:rsid w:val="002D5D94"/>
    <w:rsid w:val="002D7811"/>
    <w:rsid w:val="002E1290"/>
    <w:rsid w:val="002E1FD6"/>
    <w:rsid w:val="002E240C"/>
    <w:rsid w:val="002E638D"/>
    <w:rsid w:val="002E67E3"/>
    <w:rsid w:val="002E6D55"/>
    <w:rsid w:val="002E7905"/>
    <w:rsid w:val="002F015D"/>
    <w:rsid w:val="002F05C5"/>
    <w:rsid w:val="002F2894"/>
    <w:rsid w:val="002F3B6A"/>
    <w:rsid w:val="002F55A6"/>
    <w:rsid w:val="002F7E13"/>
    <w:rsid w:val="00300CF1"/>
    <w:rsid w:val="00301303"/>
    <w:rsid w:val="00301C8D"/>
    <w:rsid w:val="003022A5"/>
    <w:rsid w:val="0030315B"/>
    <w:rsid w:val="00303602"/>
    <w:rsid w:val="00304FFD"/>
    <w:rsid w:val="00306606"/>
    <w:rsid w:val="00306683"/>
    <w:rsid w:val="003067D6"/>
    <w:rsid w:val="00306B0C"/>
    <w:rsid w:val="00306F66"/>
    <w:rsid w:val="003104E1"/>
    <w:rsid w:val="0031224D"/>
    <w:rsid w:val="0031777E"/>
    <w:rsid w:val="00320CE5"/>
    <w:rsid w:val="00321249"/>
    <w:rsid w:val="00322246"/>
    <w:rsid w:val="00322A87"/>
    <w:rsid w:val="00327431"/>
    <w:rsid w:val="00332D8C"/>
    <w:rsid w:val="00333ECF"/>
    <w:rsid w:val="00334E6C"/>
    <w:rsid w:val="003358C8"/>
    <w:rsid w:val="00335C87"/>
    <w:rsid w:val="00336943"/>
    <w:rsid w:val="00337412"/>
    <w:rsid w:val="003379CD"/>
    <w:rsid w:val="00337B0F"/>
    <w:rsid w:val="003419DD"/>
    <w:rsid w:val="00342A89"/>
    <w:rsid w:val="00343343"/>
    <w:rsid w:val="00343856"/>
    <w:rsid w:val="00343D8D"/>
    <w:rsid w:val="003522D9"/>
    <w:rsid w:val="00353035"/>
    <w:rsid w:val="00356CFF"/>
    <w:rsid w:val="00360328"/>
    <w:rsid w:val="00361467"/>
    <w:rsid w:val="003614AE"/>
    <w:rsid w:val="00361DEA"/>
    <w:rsid w:val="0036283E"/>
    <w:rsid w:val="003678C2"/>
    <w:rsid w:val="00367D5F"/>
    <w:rsid w:val="00367DD7"/>
    <w:rsid w:val="003714C8"/>
    <w:rsid w:val="00373416"/>
    <w:rsid w:val="0037468C"/>
    <w:rsid w:val="003748F2"/>
    <w:rsid w:val="0037726F"/>
    <w:rsid w:val="003776B6"/>
    <w:rsid w:val="00380E9E"/>
    <w:rsid w:val="00381273"/>
    <w:rsid w:val="00381600"/>
    <w:rsid w:val="00381B24"/>
    <w:rsid w:val="0038387F"/>
    <w:rsid w:val="00383F01"/>
    <w:rsid w:val="0038508A"/>
    <w:rsid w:val="003856FE"/>
    <w:rsid w:val="003866C1"/>
    <w:rsid w:val="00386A79"/>
    <w:rsid w:val="00390C01"/>
    <w:rsid w:val="003913CB"/>
    <w:rsid w:val="003921A0"/>
    <w:rsid w:val="0039371D"/>
    <w:rsid w:val="0039669D"/>
    <w:rsid w:val="00397917"/>
    <w:rsid w:val="003A0344"/>
    <w:rsid w:val="003A0BFD"/>
    <w:rsid w:val="003A2700"/>
    <w:rsid w:val="003A3094"/>
    <w:rsid w:val="003A64A0"/>
    <w:rsid w:val="003A679A"/>
    <w:rsid w:val="003A6EFC"/>
    <w:rsid w:val="003B07B9"/>
    <w:rsid w:val="003B0B23"/>
    <w:rsid w:val="003C0858"/>
    <w:rsid w:val="003C1CA9"/>
    <w:rsid w:val="003C29E2"/>
    <w:rsid w:val="003C2AEE"/>
    <w:rsid w:val="003C54F4"/>
    <w:rsid w:val="003D033F"/>
    <w:rsid w:val="003D0378"/>
    <w:rsid w:val="003D04A0"/>
    <w:rsid w:val="003D1B52"/>
    <w:rsid w:val="003D21C5"/>
    <w:rsid w:val="003D2237"/>
    <w:rsid w:val="003D26FA"/>
    <w:rsid w:val="003D48D3"/>
    <w:rsid w:val="003D61B5"/>
    <w:rsid w:val="003D6363"/>
    <w:rsid w:val="003D673E"/>
    <w:rsid w:val="003E043C"/>
    <w:rsid w:val="003E2DCF"/>
    <w:rsid w:val="003E3D52"/>
    <w:rsid w:val="003E4016"/>
    <w:rsid w:val="003E480D"/>
    <w:rsid w:val="003E548C"/>
    <w:rsid w:val="003E67D8"/>
    <w:rsid w:val="003E68A3"/>
    <w:rsid w:val="003E75DF"/>
    <w:rsid w:val="003E7918"/>
    <w:rsid w:val="003F10D7"/>
    <w:rsid w:val="003F1467"/>
    <w:rsid w:val="003F1AA8"/>
    <w:rsid w:val="003F360A"/>
    <w:rsid w:val="003F3B33"/>
    <w:rsid w:val="003F435E"/>
    <w:rsid w:val="003F4F6F"/>
    <w:rsid w:val="003F657C"/>
    <w:rsid w:val="003F6A59"/>
    <w:rsid w:val="003F6A6B"/>
    <w:rsid w:val="00401677"/>
    <w:rsid w:val="0040214C"/>
    <w:rsid w:val="00403A7D"/>
    <w:rsid w:val="0040531A"/>
    <w:rsid w:val="00405F3A"/>
    <w:rsid w:val="00406C26"/>
    <w:rsid w:val="00407C80"/>
    <w:rsid w:val="00410C8E"/>
    <w:rsid w:val="00411E10"/>
    <w:rsid w:val="00412609"/>
    <w:rsid w:val="00413873"/>
    <w:rsid w:val="00415349"/>
    <w:rsid w:val="00416258"/>
    <w:rsid w:val="00416330"/>
    <w:rsid w:val="00417F0C"/>
    <w:rsid w:val="00420383"/>
    <w:rsid w:val="00423007"/>
    <w:rsid w:val="00423D0E"/>
    <w:rsid w:val="00426667"/>
    <w:rsid w:val="0042698D"/>
    <w:rsid w:val="00426D60"/>
    <w:rsid w:val="00426E86"/>
    <w:rsid w:val="004300D9"/>
    <w:rsid w:val="00430219"/>
    <w:rsid w:val="00431D04"/>
    <w:rsid w:val="00432B22"/>
    <w:rsid w:val="004332BF"/>
    <w:rsid w:val="00433A8E"/>
    <w:rsid w:val="004342BE"/>
    <w:rsid w:val="00435FC7"/>
    <w:rsid w:val="00436156"/>
    <w:rsid w:val="00437E10"/>
    <w:rsid w:val="004404DB"/>
    <w:rsid w:val="00440660"/>
    <w:rsid w:val="00441BDF"/>
    <w:rsid w:val="00442E7D"/>
    <w:rsid w:val="00443611"/>
    <w:rsid w:val="004446DB"/>
    <w:rsid w:val="00445AAB"/>
    <w:rsid w:val="00452EE5"/>
    <w:rsid w:val="00453BD8"/>
    <w:rsid w:val="00454460"/>
    <w:rsid w:val="004545B7"/>
    <w:rsid w:val="00454A99"/>
    <w:rsid w:val="0045582E"/>
    <w:rsid w:val="004562BC"/>
    <w:rsid w:val="00456381"/>
    <w:rsid w:val="00456A5F"/>
    <w:rsid w:val="00461272"/>
    <w:rsid w:val="004635F3"/>
    <w:rsid w:val="00463CC8"/>
    <w:rsid w:val="0046445B"/>
    <w:rsid w:val="00464A28"/>
    <w:rsid w:val="00464A80"/>
    <w:rsid w:val="00465A1A"/>
    <w:rsid w:val="00465FFB"/>
    <w:rsid w:val="004664BB"/>
    <w:rsid w:val="004704DA"/>
    <w:rsid w:val="00470779"/>
    <w:rsid w:val="0047078C"/>
    <w:rsid w:val="00470A33"/>
    <w:rsid w:val="00471DB8"/>
    <w:rsid w:val="00472984"/>
    <w:rsid w:val="00473433"/>
    <w:rsid w:val="00474259"/>
    <w:rsid w:val="004743E2"/>
    <w:rsid w:val="00474BD5"/>
    <w:rsid w:val="00474FE0"/>
    <w:rsid w:val="00475667"/>
    <w:rsid w:val="00477D37"/>
    <w:rsid w:val="00481BCD"/>
    <w:rsid w:val="00482BED"/>
    <w:rsid w:val="00483957"/>
    <w:rsid w:val="004852D7"/>
    <w:rsid w:val="00485EFF"/>
    <w:rsid w:val="00486582"/>
    <w:rsid w:val="00493FE1"/>
    <w:rsid w:val="0049565A"/>
    <w:rsid w:val="00495DCF"/>
    <w:rsid w:val="00495EFA"/>
    <w:rsid w:val="0049751C"/>
    <w:rsid w:val="004A1959"/>
    <w:rsid w:val="004A29E9"/>
    <w:rsid w:val="004B23A5"/>
    <w:rsid w:val="004B2662"/>
    <w:rsid w:val="004B3398"/>
    <w:rsid w:val="004B4084"/>
    <w:rsid w:val="004B4E28"/>
    <w:rsid w:val="004B52A9"/>
    <w:rsid w:val="004B5F99"/>
    <w:rsid w:val="004B7812"/>
    <w:rsid w:val="004C0091"/>
    <w:rsid w:val="004C0F55"/>
    <w:rsid w:val="004C5BC9"/>
    <w:rsid w:val="004D1FA4"/>
    <w:rsid w:val="004D2F71"/>
    <w:rsid w:val="004D4624"/>
    <w:rsid w:val="004D4AB2"/>
    <w:rsid w:val="004D6945"/>
    <w:rsid w:val="004E08D0"/>
    <w:rsid w:val="004E0C4C"/>
    <w:rsid w:val="004E0E08"/>
    <w:rsid w:val="004E1450"/>
    <w:rsid w:val="004E20F0"/>
    <w:rsid w:val="004E21CD"/>
    <w:rsid w:val="004E281F"/>
    <w:rsid w:val="004E37FE"/>
    <w:rsid w:val="004E3D39"/>
    <w:rsid w:val="004E4EEE"/>
    <w:rsid w:val="004E5C6B"/>
    <w:rsid w:val="004E6995"/>
    <w:rsid w:val="004F1E25"/>
    <w:rsid w:val="004F2479"/>
    <w:rsid w:val="004F32A2"/>
    <w:rsid w:val="004F58D9"/>
    <w:rsid w:val="00504F0A"/>
    <w:rsid w:val="00504FFA"/>
    <w:rsid w:val="005069BB"/>
    <w:rsid w:val="005073C7"/>
    <w:rsid w:val="00507EAB"/>
    <w:rsid w:val="00511912"/>
    <w:rsid w:val="00511CC9"/>
    <w:rsid w:val="00513790"/>
    <w:rsid w:val="0051436B"/>
    <w:rsid w:val="00514957"/>
    <w:rsid w:val="0051758D"/>
    <w:rsid w:val="005210F5"/>
    <w:rsid w:val="00524302"/>
    <w:rsid w:val="00524A53"/>
    <w:rsid w:val="00524BB1"/>
    <w:rsid w:val="00524E69"/>
    <w:rsid w:val="00525E9C"/>
    <w:rsid w:val="00525F0C"/>
    <w:rsid w:val="00525F1B"/>
    <w:rsid w:val="00531CB7"/>
    <w:rsid w:val="00532A85"/>
    <w:rsid w:val="00533BE4"/>
    <w:rsid w:val="0053505C"/>
    <w:rsid w:val="00536BF5"/>
    <w:rsid w:val="005405DF"/>
    <w:rsid w:val="00541958"/>
    <w:rsid w:val="00545C90"/>
    <w:rsid w:val="00546BC7"/>
    <w:rsid w:val="005478B1"/>
    <w:rsid w:val="005519A7"/>
    <w:rsid w:val="00551ACF"/>
    <w:rsid w:val="00551EE6"/>
    <w:rsid w:val="00554125"/>
    <w:rsid w:val="00554EB0"/>
    <w:rsid w:val="00560C6A"/>
    <w:rsid w:val="00561B1C"/>
    <w:rsid w:val="00562A52"/>
    <w:rsid w:val="00562FB3"/>
    <w:rsid w:val="00563450"/>
    <w:rsid w:val="00564E80"/>
    <w:rsid w:val="00565063"/>
    <w:rsid w:val="00565313"/>
    <w:rsid w:val="005659D1"/>
    <w:rsid w:val="00566E00"/>
    <w:rsid w:val="00567138"/>
    <w:rsid w:val="00570E08"/>
    <w:rsid w:val="0057171A"/>
    <w:rsid w:val="00571E36"/>
    <w:rsid w:val="005750C8"/>
    <w:rsid w:val="005754F6"/>
    <w:rsid w:val="005760D4"/>
    <w:rsid w:val="00576B95"/>
    <w:rsid w:val="00577F8E"/>
    <w:rsid w:val="00584E4F"/>
    <w:rsid w:val="00590193"/>
    <w:rsid w:val="005908F0"/>
    <w:rsid w:val="0059275F"/>
    <w:rsid w:val="00592A03"/>
    <w:rsid w:val="00593DC4"/>
    <w:rsid w:val="005953A1"/>
    <w:rsid w:val="0059593A"/>
    <w:rsid w:val="00596073"/>
    <w:rsid w:val="00596227"/>
    <w:rsid w:val="00596B5E"/>
    <w:rsid w:val="00597069"/>
    <w:rsid w:val="005A104E"/>
    <w:rsid w:val="005A20C1"/>
    <w:rsid w:val="005A253A"/>
    <w:rsid w:val="005A3505"/>
    <w:rsid w:val="005A359B"/>
    <w:rsid w:val="005A3E78"/>
    <w:rsid w:val="005B1EF8"/>
    <w:rsid w:val="005B2785"/>
    <w:rsid w:val="005B316F"/>
    <w:rsid w:val="005B3228"/>
    <w:rsid w:val="005B541B"/>
    <w:rsid w:val="005B70B0"/>
    <w:rsid w:val="005B73E8"/>
    <w:rsid w:val="005C0D33"/>
    <w:rsid w:val="005C0FB1"/>
    <w:rsid w:val="005C2CC8"/>
    <w:rsid w:val="005C2CE6"/>
    <w:rsid w:val="005C6350"/>
    <w:rsid w:val="005D0A55"/>
    <w:rsid w:val="005D1203"/>
    <w:rsid w:val="005D1D94"/>
    <w:rsid w:val="005D2767"/>
    <w:rsid w:val="005D3D0A"/>
    <w:rsid w:val="005D4209"/>
    <w:rsid w:val="005D4BC7"/>
    <w:rsid w:val="005E1F7E"/>
    <w:rsid w:val="005E3745"/>
    <w:rsid w:val="005E4E56"/>
    <w:rsid w:val="005E5BF5"/>
    <w:rsid w:val="005F2133"/>
    <w:rsid w:val="005F33C6"/>
    <w:rsid w:val="005F40E5"/>
    <w:rsid w:val="005F5866"/>
    <w:rsid w:val="005F7A74"/>
    <w:rsid w:val="00600092"/>
    <w:rsid w:val="006008D7"/>
    <w:rsid w:val="00602F88"/>
    <w:rsid w:val="006038CC"/>
    <w:rsid w:val="00605130"/>
    <w:rsid w:val="00610B80"/>
    <w:rsid w:val="00615B5B"/>
    <w:rsid w:val="00622D69"/>
    <w:rsid w:val="00623B53"/>
    <w:rsid w:val="00623DEF"/>
    <w:rsid w:val="006301F3"/>
    <w:rsid w:val="0063032C"/>
    <w:rsid w:val="00630B74"/>
    <w:rsid w:val="0063109C"/>
    <w:rsid w:val="00631450"/>
    <w:rsid w:val="00631D8D"/>
    <w:rsid w:val="00636E0C"/>
    <w:rsid w:val="0064020A"/>
    <w:rsid w:val="00640CA2"/>
    <w:rsid w:val="00640F82"/>
    <w:rsid w:val="00642127"/>
    <w:rsid w:val="006437CB"/>
    <w:rsid w:val="00646196"/>
    <w:rsid w:val="00650ED7"/>
    <w:rsid w:val="00651579"/>
    <w:rsid w:val="00653373"/>
    <w:rsid w:val="00653925"/>
    <w:rsid w:val="006540A7"/>
    <w:rsid w:val="00655300"/>
    <w:rsid w:val="00655332"/>
    <w:rsid w:val="00655A82"/>
    <w:rsid w:val="006617A2"/>
    <w:rsid w:val="00662286"/>
    <w:rsid w:val="00664328"/>
    <w:rsid w:val="00665CF2"/>
    <w:rsid w:val="00667041"/>
    <w:rsid w:val="00670822"/>
    <w:rsid w:val="006716D4"/>
    <w:rsid w:val="00671A54"/>
    <w:rsid w:val="00677992"/>
    <w:rsid w:val="00677AF5"/>
    <w:rsid w:val="00682599"/>
    <w:rsid w:val="00682799"/>
    <w:rsid w:val="00683270"/>
    <w:rsid w:val="00683585"/>
    <w:rsid w:val="00684499"/>
    <w:rsid w:val="006860AB"/>
    <w:rsid w:val="00686AD0"/>
    <w:rsid w:val="00687C6B"/>
    <w:rsid w:val="006908D1"/>
    <w:rsid w:val="0069122C"/>
    <w:rsid w:val="00691EAC"/>
    <w:rsid w:val="00696EE5"/>
    <w:rsid w:val="0069713D"/>
    <w:rsid w:val="006A0048"/>
    <w:rsid w:val="006A1CBA"/>
    <w:rsid w:val="006A1FBE"/>
    <w:rsid w:val="006A2020"/>
    <w:rsid w:val="006A21B3"/>
    <w:rsid w:val="006A2250"/>
    <w:rsid w:val="006A4341"/>
    <w:rsid w:val="006A5152"/>
    <w:rsid w:val="006A54CC"/>
    <w:rsid w:val="006A61D1"/>
    <w:rsid w:val="006A6F14"/>
    <w:rsid w:val="006B0AE2"/>
    <w:rsid w:val="006B43AE"/>
    <w:rsid w:val="006C0585"/>
    <w:rsid w:val="006C1487"/>
    <w:rsid w:val="006C1963"/>
    <w:rsid w:val="006C5BFC"/>
    <w:rsid w:val="006C5D80"/>
    <w:rsid w:val="006C6089"/>
    <w:rsid w:val="006D26C2"/>
    <w:rsid w:val="006D2748"/>
    <w:rsid w:val="006D476D"/>
    <w:rsid w:val="006D4FCC"/>
    <w:rsid w:val="006D6B04"/>
    <w:rsid w:val="006D7439"/>
    <w:rsid w:val="006D76E0"/>
    <w:rsid w:val="006E20EA"/>
    <w:rsid w:val="006E4599"/>
    <w:rsid w:val="006E653D"/>
    <w:rsid w:val="006E75BD"/>
    <w:rsid w:val="006F0840"/>
    <w:rsid w:val="006F142E"/>
    <w:rsid w:val="006F28FE"/>
    <w:rsid w:val="006F5EC6"/>
    <w:rsid w:val="006F6534"/>
    <w:rsid w:val="006F7EFC"/>
    <w:rsid w:val="00700A01"/>
    <w:rsid w:val="00701108"/>
    <w:rsid w:val="007032FE"/>
    <w:rsid w:val="00703EA1"/>
    <w:rsid w:val="007040E4"/>
    <w:rsid w:val="00704B33"/>
    <w:rsid w:val="00704C79"/>
    <w:rsid w:val="00705EFA"/>
    <w:rsid w:val="00710C66"/>
    <w:rsid w:val="00710C70"/>
    <w:rsid w:val="00712717"/>
    <w:rsid w:val="00714A77"/>
    <w:rsid w:val="00715054"/>
    <w:rsid w:val="00716F4B"/>
    <w:rsid w:val="00720B04"/>
    <w:rsid w:val="00722B06"/>
    <w:rsid w:val="007240CB"/>
    <w:rsid w:val="00724A80"/>
    <w:rsid w:val="00725EE1"/>
    <w:rsid w:val="00726E5A"/>
    <w:rsid w:val="007272F9"/>
    <w:rsid w:val="007303EA"/>
    <w:rsid w:val="0073143A"/>
    <w:rsid w:val="0073146F"/>
    <w:rsid w:val="007330F1"/>
    <w:rsid w:val="0073380D"/>
    <w:rsid w:val="00736E49"/>
    <w:rsid w:val="007374EC"/>
    <w:rsid w:val="00737917"/>
    <w:rsid w:val="00737B38"/>
    <w:rsid w:val="0074018F"/>
    <w:rsid w:val="0074222C"/>
    <w:rsid w:val="007428D3"/>
    <w:rsid w:val="00743324"/>
    <w:rsid w:val="00743F9D"/>
    <w:rsid w:val="0074578A"/>
    <w:rsid w:val="007472F7"/>
    <w:rsid w:val="00751E1A"/>
    <w:rsid w:val="007532FB"/>
    <w:rsid w:val="00755F46"/>
    <w:rsid w:val="007567DF"/>
    <w:rsid w:val="00756F03"/>
    <w:rsid w:val="00757281"/>
    <w:rsid w:val="00760E5A"/>
    <w:rsid w:val="00761019"/>
    <w:rsid w:val="007612A8"/>
    <w:rsid w:val="00761CE0"/>
    <w:rsid w:val="00762605"/>
    <w:rsid w:val="00765BD7"/>
    <w:rsid w:val="00767E66"/>
    <w:rsid w:val="007700FF"/>
    <w:rsid w:val="0077053A"/>
    <w:rsid w:val="00771F6C"/>
    <w:rsid w:val="007763F5"/>
    <w:rsid w:val="00780E19"/>
    <w:rsid w:val="007810BF"/>
    <w:rsid w:val="007812B8"/>
    <w:rsid w:val="00781324"/>
    <w:rsid w:val="00785384"/>
    <w:rsid w:val="007854EA"/>
    <w:rsid w:val="0078557F"/>
    <w:rsid w:val="007858C9"/>
    <w:rsid w:val="00785DE6"/>
    <w:rsid w:val="00791A85"/>
    <w:rsid w:val="00792FBC"/>
    <w:rsid w:val="00793C54"/>
    <w:rsid w:val="00796C8B"/>
    <w:rsid w:val="007A02EF"/>
    <w:rsid w:val="007A05FE"/>
    <w:rsid w:val="007A0DAA"/>
    <w:rsid w:val="007A2CF1"/>
    <w:rsid w:val="007A3879"/>
    <w:rsid w:val="007A3899"/>
    <w:rsid w:val="007A38EC"/>
    <w:rsid w:val="007A525F"/>
    <w:rsid w:val="007A5D11"/>
    <w:rsid w:val="007A7CB4"/>
    <w:rsid w:val="007B0CFA"/>
    <w:rsid w:val="007B42EC"/>
    <w:rsid w:val="007B43D0"/>
    <w:rsid w:val="007B564A"/>
    <w:rsid w:val="007B69E8"/>
    <w:rsid w:val="007C13F2"/>
    <w:rsid w:val="007C2B45"/>
    <w:rsid w:val="007C46BA"/>
    <w:rsid w:val="007C5048"/>
    <w:rsid w:val="007C54DF"/>
    <w:rsid w:val="007C705D"/>
    <w:rsid w:val="007D004E"/>
    <w:rsid w:val="007D170A"/>
    <w:rsid w:val="007D4C65"/>
    <w:rsid w:val="007D7737"/>
    <w:rsid w:val="007E0782"/>
    <w:rsid w:val="007E0E7A"/>
    <w:rsid w:val="007E4374"/>
    <w:rsid w:val="007E58ED"/>
    <w:rsid w:val="007E65E1"/>
    <w:rsid w:val="007E683B"/>
    <w:rsid w:val="007E77D4"/>
    <w:rsid w:val="007E7AF7"/>
    <w:rsid w:val="007F12FA"/>
    <w:rsid w:val="007F2FEB"/>
    <w:rsid w:val="007F5AFE"/>
    <w:rsid w:val="007F6010"/>
    <w:rsid w:val="007F6584"/>
    <w:rsid w:val="00800D8F"/>
    <w:rsid w:val="00801BE2"/>
    <w:rsid w:val="00802670"/>
    <w:rsid w:val="00805BE1"/>
    <w:rsid w:val="00807738"/>
    <w:rsid w:val="00807B7B"/>
    <w:rsid w:val="008140C9"/>
    <w:rsid w:val="00814811"/>
    <w:rsid w:val="0081494A"/>
    <w:rsid w:val="0081550D"/>
    <w:rsid w:val="00815701"/>
    <w:rsid w:val="008214D1"/>
    <w:rsid w:val="00826522"/>
    <w:rsid w:val="00827B2A"/>
    <w:rsid w:val="00832883"/>
    <w:rsid w:val="0083568F"/>
    <w:rsid w:val="0083675E"/>
    <w:rsid w:val="00837A77"/>
    <w:rsid w:val="00841C3D"/>
    <w:rsid w:val="00841D68"/>
    <w:rsid w:val="00842784"/>
    <w:rsid w:val="00843380"/>
    <w:rsid w:val="00843E16"/>
    <w:rsid w:val="00843F42"/>
    <w:rsid w:val="00844021"/>
    <w:rsid w:val="00846DE2"/>
    <w:rsid w:val="00847FF7"/>
    <w:rsid w:val="00850FEA"/>
    <w:rsid w:val="00851242"/>
    <w:rsid w:val="0085175D"/>
    <w:rsid w:val="00852788"/>
    <w:rsid w:val="00853CCE"/>
    <w:rsid w:val="008542B1"/>
    <w:rsid w:val="0085622F"/>
    <w:rsid w:val="008611DE"/>
    <w:rsid w:val="00861D4D"/>
    <w:rsid w:val="00862019"/>
    <w:rsid w:val="00862A8B"/>
    <w:rsid w:val="00862FC8"/>
    <w:rsid w:val="00863906"/>
    <w:rsid w:val="00863AD0"/>
    <w:rsid w:val="00864960"/>
    <w:rsid w:val="00865C62"/>
    <w:rsid w:val="00870A4F"/>
    <w:rsid w:val="00871EB0"/>
    <w:rsid w:val="0087390E"/>
    <w:rsid w:val="00874734"/>
    <w:rsid w:val="00875C51"/>
    <w:rsid w:val="00876671"/>
    <w:rsid w:val="00876A50"/>
    <w:rsid w:val="0088036E"/>
    <w:rsid w:val="00880B88"/>
    <w:rsid w:val="00880D03"/>
    <w:rsid w:val="00880EFF"/>
    <w:rsid w:val="008820E9"/>
    <w:rsid w:val="00883188"/>
    <w:rsid w:val="008837B2"/>
    <w:rsid w:val="00884C63"/>
    <w:rsid w:val="008856F2"/>
    <w:rsid w:val="00885F35"/>
    <w:rsid w:val="00886004"/>
    <w:rsid w:val="00890058"/>
    <w:rsid w:val="00892601"/>
    <w:rsid w:val="00896AD3"/>
    <w:rsid w:val="00896CBE"/>
    <w:rsid w:val="008976DF"/>
    <w:rsid w:val="008A0802"/>
    <w:rsid w:val="008A2091"/>
    <w:rsid w:val="008A4609"/>
    <w:rsid w:val="008A499C"/>
    <w:rsid w:val="008A73EE"/>
    <w:rsid w:val="008A764C"/>
    <w:rsid w:val="008B07DD"/>
    <w:rsid w:val="008B2B30"/>
    <w:rsid w:val="008B3B7A"/>
    <w:rsid w:val="008B3C85"/>
    <w:rsid w:val="008B42BE"/>
    <w:rsid w:val="008B7721"/>
    <w:rsid w:val="008C03AB"/>
    <w:rsid w:val="008C0A73"/>
    <w:rsid w:val="008C0EBF"/>
    <w:rsid w:val="008C0FC6"/>
    <w:rsid w:val="008C198A"/>
    <w:rsid w:val="008C1CFF"/>
    <w:rsid w:val="008C1F53"/>
    <w:rsid w:val="008C2096"/>
    <w:rsid w:val="008C2404"/>
    <w:rsid w:val="008C2D2A"/>
    <w:rsid w:val="008C6546"/>
    <w:rsid w:val="008C6882"/>
    <w:rsid w:val="008C69D5"/>
    <w:rsid w:val="008C7130"/>
    <w:rsid w:val="008D1BB7"/>
    <w:rsid w:val="008D5708"/>
    <w:rsid w:val="008D5A13"/>
    <w:rsid w:val="008D5DCC"/>
    <w:rsid w:val="008D74AA"/>
    <w:rsid w:val="008D768D"/>
    <w:rsid w:val="008E0018"/>
    <w:rsid w:val="008E0BED"/>
    <w:rsid w:val="008E13F3"/>
    <w:rsid w:val="008E20E9"/>
    <w:rsid w:val="008E2581"/>
    <w:rsid w:val="008E2EE3"/>
    <w:rsid w:val="008E55D9"/>
    <w:rsid w:val="008E576C"/>
    <w:rsid w:val="008E7FB9"/>
    <w:rsid w:val="008F0377"/>
    <w:rsid w:val="008F0E0B"/>
    <w:rsid w:val="008F16FE"/>
    <w:rsid w:val="008F1D2A"/>
    <w:rsid w:val="008F5419"/>
    <w:rsid w:val="008F6A39"/>
    <w:rsid w:val="00903B64"/>
    <w:rsid w:val="00904160"/>
    <w:rsid w:val="00904400"/>
    <w:rsid w:val="00904447"/>
    <w:rsid w:val="00905F67"/>
    <w:rsid w:val="00910B0F"/>
    <w:rsid w:val="00913510"/>
    <w:rsid w:val="00915B37"/>
    <w:rsid w:val="0091781A"/>
    <w:rsid w:val="00921518"/>
    <w:rsid w:val="00923603"/>
    <w:rsid w:val="009236D9"/>
    <w:rsid w:val="009242D5"/>
    <w:rsid w:val="00927235"/>
    <w:rsid w:val="009302AF"/>
    <w:rsid w:val="00932456"/>
    <w:rsid w:val="00936A8A"/>
    <w:rsid w:val="0094077F"/>
    <w:rsid w:val="00941ECC"/>
    <w:rsid w:val="00943DC6"/>
    <w:rsid w:val="00944053"/>
    <w:rsid w:val="0094453B"/>
    <w:rsid w:val="00946059"/>
    <w:rsid w:val="0094617F"/>
    <w:rsid w:val="00947105"/>
    <w:rsid w:val="00951077"/>
    <w:rsid w:val="00951AA0"/>
    <w:rsid w:val="009529FE"/>
    <w:rsid w:val="009531E3"/>
    <w:rsid w:val="00954C90"/>
    <w:rsid w:val="00954CEC"/>
    <w:rsid w:val="00955113"/>
    <w:rsid w:val="0095658C"/>
    <w:rsid w:val="00956D2B"/>
    <w:rsid w:val="00957273"/>
    <w:rsid w:val="009579F2"/>
    <w:rsid w:val="00957A97"/>
    <w:rsid w:val="009612CF"/>
    <w:rsid w:val="00963DDF"/>
    <w:rsid w:val="00965CCC"/>
    <w:rsid w:val="009660A5"/>
    <w:rsid w:val="009671C4"/>
    <w:rsid w:val="009701C0"/>
    <w:rsid w:val="009707CE"/>
    <w:rsid w:val="00970A0B"/>
    <w:rsid w:val="00971CED"/>
    <w:rsid w:val="009725AE"/>
    <w:rsid w:val="009727D9"/>
    <w:rsid w:val="00972D71"/>
    <w:rsid w:val="00973066"/>
    <w:rsid w:val="00973AA1"/>
    <w:rsid w:val="00974080"/>
    <w:rsid w:val="00976017"/>
    <w:rsid w:val="00976726"/>
    <w:rsid w:val="00976B3E"/>
    <w:rsid w:val="0098204B"/>
    <w:rsid w:val="00983790"/>
    <w:rsid w:val="00983899"/>
    <w:rsid w:val="00986255"/>
    <w:rsid w:val="009865A0"/>
    <w:rsid w:val="00987873"/>
    <w:rsid w:val="009908B4"/>
    <w:rsid w:val="00994A9D"/>
    <w:rsid w:val="00996C2C"/>
    <w:rsid w:val="009A22D3"/>
    <w:rsid w:val="009A25AE"/>
    <w:rsid w:val="009A3AA2"/>
    <w:rsid w:val="009A4EF4"/>
    <w:rsid w:val="009A7D63"/>
    <w:rsid w:val="009B08CD"/>
    <w:rsid w:val="009B0912"/>
    <w:rsid w:val="009B1836"/>
    <w:rsid w:val="009B1CF9"/>
    <w:rsid w:val="009C0C9B"/>
    <w:rsid w:val="009C0F74"/>
    <w:rsid w:val="009C348C"/>
    <w:rsid w:val="009C3F6F"/>
    <w:rsid w:val="009C7000"/>
    <w:rsid w:val="009D0BCD"/>
    <w:rsid w:val="009D0E97"/>
    <w:rsid w:val="009D0FB6"/>
    <w:rsid w:val="009D17BB"/>
    <w:rsid w:val="009D1DAF"/>
    <w:rsid w:val="009D27DC"/>
    <w:rsid w:val="009D4616"/>
    <w:rsid w:val="009D480E"/>
    <w:rsid w:val="009D53C1"/>
    <w:rsid w:val="009D57AA"/>
    <w:rsid w:val="009D6075"/>
    <w:rsid w:val="009D6D10"/>
    <w:rsid w:val="009D7D16"/>
    <w:rsid w:val="009E2D9A"/>
    <w:rsid w:val="009E48E0"/>
    <w:rsid w:val="009E580D"/>
    <w:rsid w:val="009E7076"/>
    <w:rsid w:val="009E71DC"/>
    <w:rsid w:val="009E73CE"/>
    <w:rsid w:val="009E7A32"/>
    <w:rsid w:val="009F17DB"/>
    <w:rsid w:val="009F2B82"/>
    <w:rsid w:val="009F34BC"/>
    <w:rsid w:val="009F4704"/>
    <w:rsid w:val="009F4D46"/>
    <w:rsid w:val="009F7505"/>
    <w:rsid w:val="009F785F"/>
    <w:rsid w:val="009F7D4C"/>
    <w:rsid w:val="00A00AA0"/>
    <w:rsid w:val="00A00BC2"/>
    <w:rsid w:val="00A01351"/>
    <w:rsid w:val="00A014D3"/>
    <w:rsid w:val="00A017B2"/>
    <w:rsid w:val="00A072CB"/>
    <w:rsid w:val="00A12C72"/>
    <w:rsid w:val="00A1504D"/>
    <w:rsid w:val="00A16E99"/>
    <w:rsid w:val="00A1723E"/>
    <w:rsid w:val="00A17B02"/>
    <w:rsid w:val="00A17FA4"/>
    <w:rsid w:val="00A20E16"/>
    <w:rsid w:val="00A22B9D"/>
    <w:rsid w:val="00A24C9D"/>
    <w:rsid w:val="00A2500D"/>
    <w:rsid w:val="00A254D3"/>
    <w:rsid w:val="00A268BF"/>
    <w:rsid w:val="00A30726"/>
    <w:rsid w:val="00A3185F"/>
    <w:rsid w:val="00A31BE8"/>
    <w:rsid w:val="00A32773"/>
    <w:rsid w:val="00A3327E"/>
    <w:rsid w:val="00A3523C"/>
    <w:rsid w:val="00A36682"/>
    <w:rsid w:val="00A36C3A"/>
    <w:rsid w:val="00A36E4D"/>
    <w:rsid w:val="00A37581"/>
    <w:rsid w:val="00A375C9"/>
    <w:rsid w:val="00A37845"/>
    <w:rsid w:val="00A40B2E"/>
    <w:rsid w:val="00A4183F"/>
    <w:rsid w:val="00A424B8"/>
    <w:rsid w:val="00A432D0"/>
    <w:rsid w:val="00A445E9"/>
    <w:rsid w:val="00A44815"/>
    <w:rsid w:val="00A46588"/>
    <w:rsid w:val="00A475C5"/>
    <w:rsid w:val="00A50186"/>
    <w:rsid w:val="00A51A1E"/>
    <w:rsid w:val="00A528D8"/>
    <w:rsid w:val="00A52907"/>
    <w:rsid w:val="00A54AF9"/>
    <w:rsid w:val="00A5586E"/>
    <w:rsid w:val="00A56359"/>
    <w:rsid w:val="00A62389"/>
    <w:rsid w:val="00A62D89"/>
    <w:rsid w:val="00A63755"/>
    <w:rsid w:val="00A63AD9"/>
    <w:rsid w:val="00A64A94"/>
    <w:rsid w:val="00A72F77"/>
    <w:rsid w:val="00A73CD4"/>
    <w:rsid w:val="00A743D4"/>
    <w:rsid w:val="00A75663"/>
    <w:rsid w:val="00A75F16"/>
    <w:rsid w:val="00A7677B"/>
    <w:rsid w:val="00A76B09"/>
    <w:rsid w:val="00A76D7E"/>
    <w:rsid w:val="00A76E57"/>
    <w:rsid w:val="00A77371"/>
    <w:rsid w:val="00A77821"/>
    <w:rsid w:val="00A77892"/>
    <w:rsid w:val="00A80A60"/>
    <w:rsid w:val="00A810EB"/>
    <w:rsid w:val="00A82969"/>
    <w:rsid w:val="00A82E3F"/>
    <w:rsid w:val="00A84994"/>
    <w:rsid w:val="00A8726A"/>
    <w:rsid w:val="00A87EFB"/>
    <w:rsid w:val="00A90690"/>
    <w:rsid w:val="00A92013"/>
    <w:rsid w:val="00A9312B"/>
    <w:rsid w:val="00A93435"/>
    <w:rsid w:val="00A94BF0"/>
    <w:rsid w:val="00A95D3F"/>
    <w:rsid w:val="00A96A19"/>
    <w:rsid w:val="00AA07C0"/>
    <w:rsid w:val="00AA0993"/>
    <w:rsid w:val="00AA0EFD"/>
    <w:rsid w:val="00AA1C27"/>
    <w:rsid w:val="00AA1D5E"/>
    <w:rsid w:val="00AA247F"/>
    <w:rsid w:val="00AA2C64"/>
    <w:rsid w:val="00AA33C8"/>
    <w:rsid w:val="00AA37B6"/>
    <w:rsid w:val="00AA4349"/>
    <w:rsid w:val="00AA4853"/>
    <w:rsid w:val="00AA4909"/>
    <w:rsid w:val="00AA50E7"/>
    <w:rsid w:val="00AA52BF"/>
    <w:rsid w:val="00AA6061"/>
    <w:rsid w:val="00AB14B1"/>
    <w:rsid w:val="00AB1A84"/>
    <w:rsid w:val="00AB3959"/>
    <w:rsid w:val="00AB5E5E"/>
    <w:rsid w:val="00AB75F3"/>
    <w:rsid w:val="00AB7BA3"/>
    <w:rsid w:val="00AB7D05"/>
    <w:rsid w:val="00AC043B"/>
    <w:rsid w:val="00AC0ABA"/>
    <w:rsid w:val="00AC12F7"/>
    <w:rsid w:val="00AC1942"/>
    <w:rsid w:val="00AC1D03"/>
    <w:rsid w:val="00AC1D77"/>
    <w:rsid w:val="00AC2C54"/>
    <w:rsid w:val="00AC30D5"/>
    <w:rsid w:val="00AC3DAF"/>
    <w:rsid w:val="00AC6E38"/>
    <w:rsid w:val="00AD1787"/>
    <w:rsid w:val="00AD267C"/>
    <w:rsid w:val="00AD27D3"/>
    <w:rsid w:val="00AD5E37"/>
    <w:rsid w:val="00AD5E6F"/>
    <w:rsid w:val="00AD603B"/>
    <w:rsid w:val="00AD794B"/>
    <w:rsid w:val="00AE1C33"/>
    <w:rsid w:val="00AE3569"/>
    <w:rsid w:val="00AE365C"/>
    <w:rsid w:val="00AE40DD"/>
    <w:rsid w:val="00AE67AF"/>
    <w:rsid w:val="00AE6B93"/>
    <w:rsid w:val="00AE77E8"/>
    <w:rsid w:val="00AF1E8D"/>
    <w:rsid w:val="00AF30DC"/>
    <w:rsid w:val="00AF30FD"/>
    <w:rsid w:val="00AF6036"/>
    <w:rsid w:val="00B005B4"/>
    <w:rsid w:val="00B00D6F"/>
    <w:rsid w:val="00B011DC"/>
    <w:rsid w:val="00B012E6"/>
    <w:rsid w:val="00B01737"/>
    <w:rsid w:val="00B021A9"/>
    <w:rsid w:val="00B028A1"/>
    <w:rsid w:val="00B03305"/>
    <w:rsid w:val="00B03A65"/>
    <w:rsid w:val="00B044B8"/>
    <w:rsid w:val="00B048B7"/>
    <w:rsid w:val="00B060FD"/>
    <w:rsid w:val="00B06519"/>
    <w:rsid w:val="00B11D63"/>
    <w:rsid w:val="00B13A92"/>
    <w:rsid w:val="00B1518C"/>
    <w:rsid w:val="00B15612"/>
    <w:rsid w:val="00B15C5A"/>
    <w:rsid w:val="00B1616A"/>
    <w:rsid w:val="00B20424"/>
    <w:rsid w:val="00B20442"/>
    <w:rsid w:val="00B20F0D"/>
    <w:rsid w:val="00B215FC"/>
    <w:rsid w:val="00B237DB"/>
    <w:rsid w:val="00B2481A"/>
    <w:rsid w:val="00B2512D"/>
    <w:rsid w:val="00B2595D"/>
    <w:rsid w:val="00B271A6"/>
    <w:rsid w:val="00B31A0F"/>
    <w:rsid w:val="00B31CB7"/>
    <w:rsid w:val="00B31F4B"/>
    <w:rsid w:val="00B322E4"/>
    <w:rsid w:val="00B32786"/>
    <w:rsid w:val="00B33A6A"/>
    <w:rsid w:val="00B3452A"/>
    <w:rsid w:val="00B36146"/>
    <w:rsid w:val="00B361D6"/>
    <w:rsid w:val="00B369B9"/>
    <w:rsid w:val="00B37B84"/>
    <w:rsid w:val="00B4070F"/>
    <w:rsid w:val="00B420CA"/>
    <w:rsid w:val="00B43C9D"/>
    <w:rsid w:val="00B442E7"/>
    <w:rsid w:val="00B446DD"/>
    <w:rsid w:val="00B464A6"/>
    <w:rsid w:val="00B46C92"/>
    <w:rsid w:val="00B46E62"/>
    <w:rsid w:val="00B50662"/>
    <w:rsid w:val="00B50EDE"/>
    <w:rsid w:val="00B5199A"/>
    <w:rsid w:val="00B54705"/>
    <w:rsid w:val="00B5741D"/>
    <w:rsid w:val="00B57BF5"/>
    <w:rsid w:val="00B608F2"/>
    <w:rsid w:val="00B6167E"/>
    <w:rsid w:val="00B63485"/>
    <w:rsid w:val="00B63737"/>
    <w:rsid w:val="00B6390B"/>
    <w:rsid w:val="00B704BB"/>
    <w:rsid w:val="00B70974"/>
    <w:rsid w:val="00B715E8"/>
    <w:rsid w:val="00B756E9"/>
    <w:rsid w:val="00B77007"/>
    <w:rsid w:val="00B77BA7"/>
    <w:rsid w:val="00B77E7D"/>
    <w:rsid w:val="00B81171"/>
    <w:rsid w:val="00B81A25"/>
    <w:rsid w:val="00B820FA"/>
    <w:rsid w:val="00B83365"/>
    <w:rsid w:val="00B8482B"/>
    <w:rsid w:val="00B8510D"/>
    <w:rsid w:val="00B85309"/>
    <w:rsid w:val="00B863D6"/>
    <w:rsid w:val="00B87B72"/>
    <w:rsid w:val="00B907B9"/>
    <w:rsid w:val="00B916C3"/>
    <w:rsid w:val="00B92CF7"/>
    <w:rsid w:val="00B935E5"/>
    <w:rsid w:val="00B93FC0"/>
    <w:rsid w:val="00B95C97"/>
    <w:rsid w:val="00B97BDF"/>
    <w:rsid w:val="00BA0A2E"/>
    <w:rsid w:val="00BA0E6F"/>
    <w:rsid w:val="00BA10A9"/>
    <w:rsid w:val="00BA1A6E"/>
    <w:rsid w:val="00BA2BC7"/>
    <w:rsid w:val="00BA31F2"/>
    <w:rsid w:val="00BA3DDE"/>
    <w:rsid w:val="00BA42E5"/>
    <w:rsid w:val="00BA5515"/>
    <w:rsid w:val="00BA606A"/>
    <w:rsid w:val="00BB0473"/>
    <w:rsid w:val="00BB496F"/>
    <w:rsid w:val="00BB6230"/>
    <w:rsid w:val="00BB700C"/>
    <w:rsid w:val="00BB704A"/>
    <w:rsid w:val="00BB78D3"/>
    <w:rsid w:val="00BC0CB7"/>
    <w:rsid w:val="00BC1041"/>
    <w:rsid w:val="00BC2999"/>
    <w:rsid w:val="00BC3EA0"/>
    <w:rsid w:val="00BC654F"/>
    <w:rsid w:val="00BD08ED"/>
    <w:rsid w:val="00BD1CCA"/>
    <w:rsid w:val="00BD23D1"/>
    <w:rsid w:val="00BD304C"/>
    <w:rsid w:val="00BD331A"/>
    <w:rsid w:val="00BD3CFD"/>
    <w:rsid w:val="00BD5098"/>
    <w:rsid w:val="00BD6336"/>
    <w:rsid w:val="00BD6612"/>
    <w:rsid w:val="00BD6B93"/>
    <w:rsid w:val="00BE5C8B"/>
    <w:rsid w:val="00BE62BA"/>
    <w:rsid w:val="00BF0B7C"/>
    <w:rsid w:val="00BF0BD8"/>
    <w:rsid w:val="00BF2C37"/>
    <w:rsid w:val="00BF3DBD"/>
    <w:rsid w:val="00BF5CC5"/>
    <w:rsid w:val="00C015B9"/>
    <w:rsid w:val="00C02796"/>
    <w:rsid w:val="00C0361C"/>
    <w:rsid w:val="00C043BA"/>
    <w:rsid w:val="00C06191"/>
    <w:rsid w:val="00C112F1"/>
    <w:rsid w:val="00C122F5"/>
    <w:rsid w:val="00C12432"/>
    <w:rsid w:val="00C13440"/>
    <w:rsid w:val="00C15414"/>
    <w:rsid w:val="00C154CF"/>
    <w:rsid w:val="00C160E4"/>
    <w:rsid w:val="00C16548"/>
    <w:rsid w:val="00C1680D"/>
    <w:rsid w:val="00C1694F"/>
    <w:rsid w:val="00C16CC9"/>
    <w:rsid w:val="00C20812"/>
    <w:rsid w:val="00C21547"/>
    <w:rsid w:val="00C21FE4"/>
    <w:rsid w:val="00C22FCF"/>
    <w:rsid w:val="00C24382"/>
    <w:rsid w:val="00C244C7"/>
    <w:rsid w:val="00C24E8C"/>
    <w:rsid w:val="00C254D0"/>
    <w:rsid w:val="00C25D94"/>
    <w:rsid w:val="00C261F1"/>
    <w:rsid w:val="00C26F9E"/>
    <w:rsid w:val="00C346C6"/>
    <w:rsid w:val="00C36161"/>
    <w:rsid w:val="00C36250"/>
    <w:rsid w:val="00C41BC9"/>
    <w:rsid w:val="00C42101"/>
    <w:rsid w:val="00C42247"/>
    <w:rsid w:val="00C43C07"/>
    <w:rsid w:val="00C45B44"/>
    <w:rsid w:val="00C4686B"/>
    <w:rsid w:val="00C47CE5"/>
    <w:rsid w:val="00C5305D"/>
    <w:rsid w:val="00C53793"/>
    <w:rsid w:val="00C54A8F"/>
    <w:rsid w:val="00C57A27"/>
    <w:rsid w:val="00C57DC3"/>
    <w:rsid w:val="00C6072E"/>
    <w:rsid w:val="00C61290"/>
    <w:rsid w:val="00C67A47"/>
    <w:rsid w:val="00C70095"/>
    <w:rsid w:val="00C71C55"/>
    <w:rsid w:val="00C720F1"/>
    <w:rsid w:val="00C72B46"/>
    <w:rsid w:val="00C73B8A"/>
    <w:rsid w:val="00C765A5"/>
    <w:rsid w:val="00C769E5"/>
    <w:rsid w:val="00C76CD6"/>
    <w:rsid w:val="00C77349"/>
    <w:rsid w:val="00C77F56"/>
    <w:rsid w:val="00C80138"/>
    <w:rsid w:val="00C84AEB"/>
    <w:rsid w:val="00C873C4"/>
    <w:rsid w:val="00C87404"/>
    <w:rsid w:val="00C90102"/>
    <w:rsid w:val="00C90180"/>
    <w:rsid w:val="00C917F9"/>
    <w:rsid w:val="00C920E2"/>
    <w:rsid w:val="00C92751"/>
    <w:rsid w:val="00C94CC7"/>
    <w:rsid w:val="00C950C4"/>
    <w:rsid w:val="00C9595B"/>
    <w:rsid w:val="00C96FC0"/>
    <w:rsid w:val="00CA281F"/>
    <w:rsid w:val="00CA3A9E"/>
    <w:rsid w:val="00CA3B3A"/>
    <w:rsid w:val="00CA5CD5"/>
    <w:rsid w:val="00CA6946"/>
    <w:rsid w:val="00CA6CBB"/>
    <w:rsid w:val="00CB0B0A"/>
    <w:rsid w:val="00CB1013"/>
    <w:rsid w:val="00CB218E"/>
    <w:rsid w:val="00CB2BB1"/>
    <w:rsid w:val="00CB30BD"/>
    <w:rsid w:val="00CB3116"/>
    <w:rsid w:val="00CB49FF"/>
    <w:rsid w:val="00CB5D62"/>
    <w:rsid w:val="00CB654F"/>
    <w:rsid w:val="00CB7D1F"/>
    <w:rsid w:val="00CC130B"/>
    <w:rsid w:val="00CC1423"/>
    <w:rsid w:val="00CD05B5"/>
    <w:rsid w:val="00CD0A5A"/>
    <w:rsid w:val="00CD0D91"/>
    <w:rsid w:val="00CD0F5B"/>
    <w:rsid w:val="00CD64BD"/>
    <w:rsid w:val="00CD6C01"/>
    <w:rsid w:val="00CD6D3D"/>
    <w:rsid w:val="00CD738C"/>
    <w:rsid w:val="00CD76F0"/>
    <w:rsid w:val="00CE0253"/>
    <w:rsid w:val="00CE3849"/>
    <w:rsid w:val="00CE56E1"/>
    <w:rsid w:val="00CE61C4"/>
    <w:rsid w:val="00CE61D1"/>
    <w:rsid w:val="00CE70CC"/>
    <w:rsid w:val="00CE7571"/>
    <w:rsid w:val="00CE77A8"/>
    <w:rsid w:val="00CE7908"/>
    <w:rsid w:val="00CF19D0"/>
    <w:rsid w:val="00CF1BA0"/>
    <w:rsid w:val="00CF45BD"/>
    <w:rsid w:val="00CF535C"/>
    <w:rsid w:val="00CF6F68"/>
    <w:rsid w:val="00D02CF6"/>
    <w:rsid w:val="00D03349"/>
    <w:rsid w:val="00D03F4C"/>
    <w:rsid w:val="00D045FB"/>
    <w:rsid w:val="00D04869"/>
    <w:rsid w:val="00D07BB4"/>
    <w:rsid w:val="00D10E15"/>
    <w:rsid w:val="00D11549"/>
    <w:rsid w:val="00D11D29"/>
    <w:rsid w:val="00D11EC9"/>
    <w:rsid w:val="00D12F7C"/>
    <w:rsid w:val="00D13998"/>
    <w:rsid w:val="00D13AEB"/>
    <w:rsid w:val="00D14D3C"/>
    <w:rsid w:val="00D16002"/>
    <w:rsid w:val="00D1774E"/>
    <w:rsid w:val="00D17B17"/>
    <w:rsid w:val="00D20714"/>
    <w:rsid w:val="00D20C5F"/>
    <w:rsid w:val="00D20D23"/>
    <w:rsid w:val="00D213D8"/>
    <w:rsid w:val="00D214E6"/>
    <w:rsid w:val="00D21E75"/>
    <w:rsid w:val="00D22B13"/>
    <w:rsid w:val="00D2307A"/>
    <w:rsid w:val="00D25529"/>
    <w:rsid w:val="00D27E33"/>
    <w:rsid w:val="00D30AF5"/>
    <w:rsid w:val="00D30C1F"/>
    <w:rsid w:val="00D315F6"/>
    <w:rsid w:val="00D321AA"/>
    <w:rsid w:val="00D33EB6"/>
    <w:rsid w:val="00D35C06"/>
    <w:rsid w:val="00D35F41"/>
    <w:rsid w:val="00D37A88"/>
    <w:rsid w:val="00D37C88"/>
    <w:rsid w:val="00D40E2E"/>
    <w:rsid w:val="00D41547"/>
    <w:rsid w:val="00D4154A"/>
    <w:rsid w:val="00D435D5"/>
    <w:rsid w:val="00D45006"/>
    <w:rsid w:val="00D4645B"/>
    <w:rsid w:val="00D5020D"/>
    <w:rsid w:val="00D502D4"/>
    <w:rsid w:val="00D5258D"/>
    <w:rsid w:val="00D55080"/>
    <w:rsid w:val="00D56C69"/>
    <w:rsid w:val="00D607FC"/>
    <w:rsid w:val="00D61351"/>
    <w:rsid w:val="00D61778"/>
    <w:rsid w:val="00D621E4"/>
    <w:rsid w:val="00D63365"/>
    <w:rsid w:val="00D63A6F"/>
    <w:rsid w:val="00D63D8C"/>
    <w:rsid w:val="00D63DDE"/>
    <w:rsid w:val="00D6710D"/>
    <w:rsid w:val="00D70741"/>
    <w:rsid w:val="00D70A40"/>
    <w:rsid w:val="00D70E6A"/>
    <w:rsid w:val="00D715D4"/>
    <w:rsid w:val="00D72A02"/>
    <w:rsid w:val="00D72B2C"/>
    <w:rsid w:val="00D72F29"/>
    <w:rsid w:val="00D73F6D"/>
    <w:rsid w:val="00D74F06"/>
    <w:rsid w:val="00D75B1B"/>
    <w:rsid w:val="00D76AEA"/>
    <w:rsid w:val="00D778C5"/>
    <w:rsid w:val="00D800E9"/>
    <w:rsid w:val="00D80647"/>
    <w:rsid w:val="00D81053"/>
    <w:rsid w:val="00D8173C"/>
    <w:rsid w:val="00D8203B"/>
    <w:rsid w:val="00D820A4"/>
    <w:rsid w:val="00D83BFF"/>
    <w:rsid w:val="00D84D28"/>
    <w:rsid w:val="00D84EAB"/>
    <w:rsid w:val="00D869D2"/>
    <w:rsid w:val="00D87D43"/>
    <w:rsid w:val="00D9073F"/>
    <w:rsid w:val="00D9083C"/>
    <w:rsid w:val="00D91826"/>
    <w:rsid w:val="00D918D8"/>
    <w:rsid w:val="00D918DA"/>
    <w:rsid w:val="00D93A39"/>
    <w:rsid w:val="00D94EF8"/>
    <w:rsid w:val="00D959F1"/>
    <w:rsid w:val="00D96B2D"/>
    <w:rsid w:val="00D97945"/>
    <w:rsid w:val="00DA3E1C"/>
    <w:rsid w:val="00DB3200"/>
    <w:rsid w:val="00DB5674"/>
    <w:rsid w:val="00DB5D33"/>
    <w:rsid w:val="00DC0C55"/>
    <w:rsid w:val="00DC17CF"/>
    <w:rsid w:val="00DC3680"/>
    <w:rsid w:val="00DC3B49"/>
    <w:rsid w:val="00DC4524"/>
    <w:rsid w:val="00DC4BE1"/>
    <w:rsid w:val="00DC56F7"/>
    <w:rsid w:val="00DC7303"/>
    <w:rsid w:val="00DC79F8"/>
    <w:rsid w:val="00DC7A90"/>
    <w:rsid w:val="00DD06FC"/>
    <w:rsid w:val="00DD4A14"/>
    <w:rsid w:val="00DD58FB"/>
    <w:rsid w:val="00DD5EAD"/>
    <w:rsid w:val="00DD71BB"/>
    <w:rsid w:val="00DD72FE"/>
    <w:rsid w:val="00DD76AD"/>
    <w:rsid w:val="00DE2B81"/>
    <w:rsid w:val="00DE4CDA"/>
    <w:rsid w:val="00DE5171"/>
    <w:rsid w:val="00DE5321"/>
    <w:rsid w:val="00DE7690"/>
    <w:rsid w:val="00DF102F"/>
    <w:rsid w:val="00DF39C2"/>
    <w:rsid w:val="00DF3ADC"/>
    <w:rsid w:val="00DF3BD9"/>
    <w:rsid w:val="00DF3F72"/>
    <w:rsid w:val="00DF442F"/>
    <w:rsid w:val="00DF4E3F"/>
    <w:rsid w:val="00DF779B"/>
    <w:rsid w:val="00E003C3"/>
    <w:rsid w:val="00E01F70"/>
    <w:rsid w:val="00E025C0"/>
    <w:rsid w:val="00E02BE9"/>
    <w:rsid w:val="00E02E54"/>
    <w:rsid w:val="00E03479"/>
    <w:rsid w:val="00E11257"/>
    <w:rsid w:val="00E11412"/>
    <w:rsid w:val="00E12A6B"/>
    <w:rsid w:val="00E12EBF"/>
    <w:rsid w:val="00E145A6"/>
    <w:rsid w:val="00E14DFF"/>
    <w:rsid w:val="00E1506B"/>
    <w:rsid w:val="00E200BE"/>
    <w:rsid w:val="00E20875"/>
    <w:rsid w:val="00E22757"/>
    <w:rsid w:val="00E227C6"/>
    <w:rsid w:val="00E238B8"/>
    <w:rsid w:val="00E24C33"/>
    <w:rsid w:val="00E26652"/>
    <w:rsid w:val="00E27046"/>
    <w:rsid w:val="00E27142"/>
    <w:rsid w:val="00E277C7"/>
    <w:rsid w:val="00E27950"/>
    <w:rsid w:val="00E30348"/>
    <w:rsid w:val="00E32E9B"/>
    <w:rsid w:val="00E37372"/>
    <w:rsid w:val="00E37C84"/>
    <w:rsid w:val="00E42C13"/>
    <w:rsid w:val="00E4384B"/>
    <w:rsid w:val="00E43B5D"/>
    <w:rsid w:val="00E45B98"/>
    <w:rsid w:val="00E460FB"/>
    <w:rsid w:val="00E51B8D"/>
    <w:rsid w:val="00E51D07"/>
    <w:rsid w:val="00E52695"/>
    <w:rsid w:val="00E52AB5"/>
    <w:rsid w:val="00E54416"/>
    <w:rsid w:val="00E55399"/>
    <w:rsid w:val="00E55B16"/>
    <w:rsid w:val="00E5729E"/>
    <w:rsid w:val="00E63892"/>
    <w:rsid w:val="00E65D57"/>
    <w:rsid w:val="00E6716C"/>
    <w:rsid w:val="00E71471"/>
    <w:rsid w:val="00E72D9F"/>
    <w:rsid w:val="00E73D0E"/>
    <w:rsid w:val="00E74DBB"/>
    <w:rsid w:val="00E753EE"/>
    <w:rsid w:val="00E76A37"/>
    <w:rsid w:val="00E77625"/>
    <w:rsid w:val="00E779AF"/>
    <w:rsid w:val="00E8004C"/>
    <w:rsid w:val="00E82213"/>
    <w:rsid w:val="00E82294"/>
    <w:rsid w:val="00E8353E"/>
    <w:rsid w:val="00E836CB"/>
    <w:rsid w:val="00E837F0"/>
    <w:rsid w:val="00E917BF"/>
    <w:rsid w:val="00E94FA2"/>
    <w:rsid w:val="00E958E8"/>
    <w:rsid w:val="00E96F48"/>
    <w:rsid w:val="00E974F5"/>
    <w:rsid w:val="00EA1343"/>
    <w:rsid w:val="00EA529A"/>
    <w:rsid w:val="00EA73E1"/>
    <w:rsid w:val="00EB5F13"/>
    <w:rsid w:val="00EB6824"/>
    <w:rsid w:val="00EC26B5"/>
    <w:rsid w:val="00EC3C86"/>
    <w:rsid w:val="00EC3CA7"/>
    <w:rsid w:val="00EC3D78"/>
    <w:rsid w:val="00EC4DB5"/>
    <w:rsid w:val="00EC5716"/>
    <w:rsid w:val="00EC5E38"/>
    <w:rsid w:val="00EC7612"/>
    <w:rsid w:val="00EC78AE"/>
    <w:rsid w:val="00EC78C0"/>
    <w:rsid w:val="00EC7BDE"/>
    <w:rsid w:val="00EC7C43"/>
    <w:rsid w:val="00ED0FFB"/>
    <w:rsid w:val="00ED1AD0"/>
    <w:rsid w:val="00ED632C"/>
    <w:rsid w:val="00EE06DE"/>
    <w:rsid w:val="00EE18B3"/>
    <w:rsid w:val="00EE1C7F"/>
    <w:rsid w:val="00EE2917"/>
    <w:rsid w:val="00EE3996"/>
    <w:rsid w:val="00EE3C38"/>
    <w:rsid w:val="00EE4C89"/>
    <w:rsid w:val="00EE4E78"/>
    <w:rsid w:val="00EF0965"/>
    <w:rsid w:val="00EF0C8D"/>
    <w:rsid w:val="00EF1BC9"/>
    <w:rsid w:val="00EF2C86"/>
    <w:rsid w:val="00EF341D"/>
    <w:rsid w:val="00EF3435"/>
    <w:rsid w:val="00EF3788"/>
    <w:rsid w:val="00EF38FE"/>
    <w:rsid w:val="00EF4998"/>
    <w:rsid w:val="00EF602A"/>
    <w:rsid w:val="00EF7099"/>
    <w:rsid w:val="00F008D0"/>
    <w:rsid w:val="00F0157A"/>
    <w:rsid w:val="00F026B4"/>
    <w:rsid w:val="00F0275B"/>
    <w:rsid w:val="00F028A1"/>
    <w:rsid w:val="00F02EF9"/>
    <w:rsid w:val="00F02F96"/>
    <w:rsid w:val="00F039AF"/>
    <w:rsid w:val="00F058B4"/>
    <w:rsid w:val="00F07FBD"/>
    <w:rsid w:val="00F102DC"/>
    <w:rsid w:val="00F1116B"/>
    <w:rsid w:val="00F12557"/>
    <w:rsid w:val="00F130C4"/>
    <w:rsid w:val="00F13EB5"/>
    <w:rsid w:val="00F16897"/>
    <w:rsid w:val="00F2131C"/>
    <w:rsid w:val="00F2135A"/>
    <w:rsid w:val="00F21D8A"/>
    <w:rsid w:val="00F2216A"/>
    <w:rsid w:val="00F22F81"/>
    <w:rsid w:val="00F24D58"/>
    <w:rsid w:val="00F25906"/>
    <w:rsid w:val="00F30AEA"/>
    <w:rsid w:val="00F32341"/>
    <w:rsid w:val="00F32DF4"/>
    <w:rsid w:val="00F331F5"/>
    <w:rsid w:val="00F340E9"/>
    <w:rsid w:val="00F350D4"/>
    <w:rsid w:val="00F36BBE"/>
    <w:rsid w:val="00F372AD"/>
    <w:rsid w:val="00F400E5"/>
    <w:rsid w:val="00F403A0"/>
    <w:rsid w:val="00F41C78"/>
    <w:rsid w:val="00F41CC6"/>
    <w:rsid w:val="00F42D7B"/>
    <w:rsid w:val="00F43353"/>
    <w:rsid w:val="00F43368"/>
    <w:rsid w:val="00F4371B"/>
    <w:rsid w:val="00F43ED5"/>
    <w:rsid w:val="00F4437E"/>
    <w:rsid w:val="00F44617"/>
    <w:rsid w:val="00F4486A"/>
    <w:rsid w:val="00F47BFB"/>
    <w:rsid w:val="00F52F4B"/>
    <w:rsid w:val="00F53D8B"/>
    <w:rsid w:val="00F54CC8"/>
    <w:rsid w:val="00F56B61"/>
    <w:rsid w:val="00F56B65"/>
    <w:rsid w:val="00F57A1B"/>
    <w:rsid w:val="00F60F2F"/>
    <w:rsid w:val="00F61752"/>
    <w:rsid w:val="00F62A95"/>
    <w:rsid w:val="00F630C7"/>
    <w:rsid w:val="00F6482A"/>
    <w:rsid w:val="00F64A78"/>
    <w:rsid w:val="00F65800"/>
    <w:rsid w:val="00F65B38"/>
    <w:rsid w:val="00F66363"/>
    <w:rsid w:val="00F67634"/>
    <w:rsid w:val="00F73122"/>
    <w:rsid w:val="00F74205"/>
    <w:rsid w:val="00F746E0"/>
    <w:rsid w:val="00F823CB"/>
    <w:rsid w:val="00F82ED1"/>
    <w:rsid w:val="00F83C6E"/>
    <w:rsid w:val="00F866A4"/>
    <w:rsid w:val="00F92BCB"/>
    <w:rsid w:val="00F932F8"/>
    <w:rsid w:val="00F93D01"/>
    <w:rsid w:val="00F944E4"/>
    <w:rsid w:val="00F95B17"/>
    <w:rsid w:val="00FA1676"/>
    <w:rsid w:val="00FA1D22"/>
    <w:rsid w:val="00FA30D1"/>
    <w:rsid w:val="00FA344A"/>
    <w:rsid w:val="00FA3F29"/>
    <w:rsid w:val="00FA55F6"/>
    <w:rsid w:val="00FA652D"/>
    <w:rsid w:val="00FA65F3"/>
    <w:rsid w:val="00FB1B54"/>
    <w:rsid w:val="00FB317C"/>
    <w:rsid w:val="00FB3804"/>
    <w:rsid w:val="00FB3C87"/>
    <w:rsid w:val="00FB44AB"/>
    <w:rsid w:val="00FB50A6"/>
    <w:rsid w:val="00FB56B1"/>
    <w:rsid w:val="00FB5A60"/>
    <w:rsid w:val="00FB5D2C"/>
    <w:rsid w:val="00FB6A94"/>
    <w:rsid w:val="00FB7158"/>
    <w:rsid w:val="00FB7BBB"/>
    <w:rsid w:val="00FC046F"/>
    <w:rsid w:val="00FC12F7"/>
    <w:rsid w:val="00FC1B1E"/>
    <w:rsid w:val="00FC1CBE"/>
    <w:rsid w:val="00FC247A"/>
    <w:rsid w:val="00FC3195"/>
    <w:rsid w:val="00FC3605"/>
    <w:rsid w:val="00FC71CF"/>
    <w:rsid w:val="00FC795E"/>
    <w:rsid w:val="00FD28DE"/>
    <w:rsid w:val="00FD3504"/>
    <w:rsid w:val="00FD356C"/>
    <w:rsid w:val="00FD6C85"/>
    <w:rsid w:val="00FE1720"/>
    <w:rsid w:val="00FE20B7"/>
    <w:rsid w:val="00FE2548"/>
    <w:rsid w:val="00FE649A"/>
    <w:rsid w:val="00FE6A68"/>
    <w:rsid w:val="00FE6A8F"/>
    <w:rsid w:val="00FE73C0"/>
    <w:rsid w:val="00FE78F9"/>
    <w:rsid w:val="00FE7EBE"/>
    <w:rsid w:val="00FF075E"/>
    <w:rsid w:val="00FF0E3F"/>
    <w:rsid w:val="00FF1009"/>
    <w:rsid w:val="00FF16CC"/>
    <w:rsid w:val="00FF16DF"/>
    <w:rsid w:val="00FF23C1"/>
    <w:rsid w:val="00FF40E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A8BA6"/>
  <w15:docId w15:val="{2AEFC05D-44DF-48FF-BBF0-9BAEC958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1CFF"/>
    <w:rPr>
      <w:sz w:val="24"/>
      <w:szCs w:val="24"/>
    </w:rPr>
  </w:style>
  <w:style w:type="paragraph" w:styleId="10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link w:val="11"/>
    <w:qFormat/>
    <w:rsid w:val="00F64A78"/>
    <w:pPr>
      <w:spacing w:before="100" w:beforeAutospacing="1" w:after="100" w:afterAutospacing="1"/>
      <w:ind w:left="150"/>
      <w:outlineLvl w:val="0"/>
    </w:pPr>
    <w:rPr>
      <w:b/>
      <w:bCs/>
      <w:kern w:val="36"/>
    </w:rPr>
  </w:style>
  <w:style w:type="paragraph" w:styleId="20">
    <w:name w:val="heading 2"/>
    <w:aliases w:val="H2"/>
    <w:basedOn w:val="a"/>
    <w:qFormat/>
    <w:rsid w:val="00F64A78"/>
    <w:pPr>
      <w:spacing w:before="75" w:after="75"/>
      <w:ind w:left="150" w:right="75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qFormat/>
    <w:rsid w:val="00F64A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4A78"/>
    <w:pPr>
      <w:keepNext/>
      <w:spacing w:before="120"/>
      <w:jc w:val="both"/>
      <w:outlineLvl w:val="3"/>
    </w:pPr>
    <w:rPr>
      <w:i/>
      <w:iCs/>
      <w:sz w:val="22"/>
    </w:rPr>
  </w:style>
  <w:style w:type="paragraph" w:styleId="5">
    <w:name w:val="heading 5"/>
    <w:basedOn w:val="a"/>
    <w:next w:val="a"/>
    <w:qFormat/>
    <w:rsid w:val="00F64A78"/>
    <w:pPr>
      <w:keepNext/>
      <w:spacing w:before="120"/>
      <w:jc w:val="center"/>
      <w:outlineLvl w:val="4"/>
    </w:pPr>
    <w:rPr>
      <w:i/>
      <w:iCs/>
    </w:rPr>
  </w:style>
  <w:style w:type="paragraph" w:styleId="6">
    <w:name w:val="heading 6"/>
    <w:basedOn w:val="a"/>
    <w:next w:val="a"/>
    <w:qFormat/>
    <w:rsid w:val="00F64A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64A7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64A78"/>
    <w:pPr>
      <w:keepNext/>
      <w:spacing w:before="120"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F64A78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zagalovok1">
    <w:name w:val="03zagalovok1"/>
    <w:basedOn w:val="a"/>
    <w:rsid w:val="00F64A78"/>
    <w:pPr>
      <w:spacing w:line="288" w:lineRule="auto"/>
    </w:pPr>
    <w:rPr>
      <w:color w:val="000000"/>
    </w:rPr>
  </w:style>
  <w:style w:type="paragraph" w:customStyle="1" w:styleId="03osnovnoytext">
    <w:name w:val="03osnovnoytext"/>
    <w:basedOn w:val="a"/>
    <w:rsid w:val="00F64A78"/>
    <w:pPr>
      <w:spacing w:before="320" w:line="320" w:lineRule="atLeast"/>
      <w:ind w:left="1191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zagolovok2">
    <w:name w:val="03zagolovok2"/>
    <w:basedOn w:val="a"/>
    <w:rsid w:val="00F64A78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03bulliti">
    <w:name w:val="03bulliti"/>
    <w:basedOn w:val="a"/>
    <w:rsid w:val="00F64A78"/>
    <w:pPr>
      <w:spacing w:before="170" w:line="320" w:lineRule="atLeast"/>
      <w:ind w:left="1640" w:hanging="440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vajno">
    <w:name w:val="03vajno"/>
    <w:basedOn w:val="a"/>
    <w:rsid w:val="00F64A78"/>
    <w:pPr>
      <w:spacing w:before="640" w:line="320" w:lineRule="atLeast"/>
      <w:ind w:left="1191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textnum">
    <w:name w:val="03textnum"/>
    <w:basedOn w:val="a"/>
    <w:rsid w:val="00F64A78"/>
    <w:pPr>
      <w:spacing w:before="320" w:line="320" w:lineRule="atLeast"/>
      <w:ind w:left="1580" w:hanging="380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1zagolovok">
    <w:name w:val="01_zagolovok"/>
    <w:basedOn w:val="a"/>
    <w:rsid w:val="00F64A78"/>
    <w:pPr>
      <w:keepNext/>
      <w:pageBreakBefore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01">
    <w:name w:val="01"/>
    <w:basedOn w:val="a"/>
    <w:rsid w:val="00F64A78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customStyle="1" w:styleId="03zagolovok3">
    <w:name w:val="03zagolovok3"/>
    <w:basedOn w:val="a"/>
    <w:rsid w:val="00F64A78"/>
    <w:pPr>
      <w:spacing w:before="500" w:line="320" w:lineRule="atLeast"/>
      <w:ind w:left="1120" w:hanging="580"/>
    </w:pPr>
    <w:rPr>
      <w:rFonts w:ascii="GaramondC" w:hAnsi="GaramondC"/>
      <w:caps/>
      <w:color w:val="000000"/>
    </w:rPr>
  </w:style>
  <w:style w:type="paragraph" w:customStyle="1" w:styleId="02statia1">
    <w:name w:val="02statia1"/>
    <w:basedOn w:val="a"/>
    <w:rsid w:val="00F64A78"/>
    <w:pPr>
      <w:keepNext/>
      <w:spacing w:before="280" w:line="320" w:lineRule="atLeast"/>
      <w:ind w:left="1134" w:right="851" w:hanging="578"/>
      <w:outlineLvl w:val="2"/>
    </w:pPr>
    <w:rPr>
      <w:rFonts w:ascii="GaramondNarrowC" w:hAnsi="GaramondNarrowC"/>
      <w:b/>
    </w:rPr>
  </w:style>
  <w:style w:type="paragraph" w:customStyle="1" w:styleId="02statia2">
    <w:name w:val="02statia2"/>
    <w:basedOn w:val="a"/>
    <w:rsid w:val="00F64A78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"/>
    <w:rsid w:val="00F64A78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3closecomment">
    <w:name w:val="03closecomment"/>
    <w:basedOn w:val="a"/>
    <w:rsid w:val="00F64A78"/>
    <w:pPr>
      <w:spacing w:line="240" w:lineRule="atLeast"/>
      <w:jc w:val="right"/>
    </w:pPr>
    <w:rPr>
      <w:rFonts w:ascii="GaramondC" w:hAnsi="GaramondC"/>
      <w:color w:val="000000"/>
      <w:sz w:val="20"/>
      <w:szCs w:val="20"/>
    </w:rPr>
  </w:style>
  <w:style w:type="paragraph" w:customStyle="1" w:styleId="03osnovnoytexttabl">
    <w:name w:val="03osnovnoytexttabl"/>
    <w:basedOn w:val="a"/>
    <w:rsid w:val="00F64A78"/>
    <w:pPr>
      <w:spacing w:before="120" w:line="320" w:lineRule="atLeast"/>
    </w:pPr>
    <w:rPr>
      <w:rFonts w:ascii="GaramondC" w:hAnsi="GaramondC"/>
      <w:color w:val="000000"/>
      <w:sz w:val="20"/>
      <w:szCs w:val="20"/>
    </w:rPr>
  </w:style>
  <w:style w:type="paragraph" w:customStyle="1" w:styleId="noparagraphstyle">
    <w:name w:val="noparagraphstyle"/>
    <w:basedOn w:val="a"/>
    <w:rsid w:val="00F64A78"/>
    <w:pPr>
      <w:spacing w:line="288" w:lineRule="auto"/>
    </w:pPr>
    <w:rPr>
      <w:color w:val="000000"/>
    </w:rPr>
  </w:style>
  <w:style w:type="character" w:customStyle="1" w:styleId="italic">
    <w:name w:val="italic"/>
    <w:basedOn w:val="a0"/>
    <w:rsid w:val="00F64A78"/>
    <w:rPr>
      <w:rFonts w:ascii="GaramondC" w:hAnsi="GaramondC" w:hint="default"/>
      <w:i/>
      <w:iCs/>
    </w:rPr>
  </w:style>
  <w:style w:type="paragraph" w:customStyle="1" w:styleId="03tablznak">
    <w:name w:val="03tablznak"/>
    <w:basedOn w:val="a"/>
    <w:rsid w:val="00F64A78"/>
    <w:pPr>
      <w:spacing w:before="500" w:line="320" w:lineRule="atLeast"/>
      <w:ind w:left="680"/>
    </w:pPr>
    <w:rPr>
      <w:rFonts w:ascii="GaramondC" w:hAnsi="GaramondC"/>
      <w:color w:val="000000"/>
      <w:sz w:val="20"/>
      <w:szCs w:val="20"/>
    </w:rPr>
  </w:style>
  <w:style w:type="paragraph" w:customStyle="1" w:styleId="03closeznak">
    <w:name w:val="03closeznak"/>
    <w:basedOn w:val="a"/>
    <w:rsid w:val="00F64A78"/>
    <w:pPr>
      <w:spacing w:line="240" w:lineRule="atLeast"/>
      <w:jc w:val="right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">
    <w:name w:val="03osnovnoytexttablbullit"/>
    <w:basedOn w:val="a"/>
    <w:rsid w:val="00F64A78"/>
    <w:pPr>
      <w:spacing w:before="120" w:line="320" w:lineRule="atLeast"/>
      <w:ind w:left="300" w:hanging="300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2">
    <w:name w:val="03osnovnoytexttablbullit2"/>
    <w:basedOn w:val="a"/>
    <w:rsid w:val="00F64A78"/>
    <w:pPr>
      <w:spacing w:before="120" w:line="320" w:lineRule="atLeast"/>
      <w:ind w:left="780" w:hanging="460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3">
    <w:name w:val="03osnovnoytexttablbullit3"/>
    <w:basedOn w:val="a"/>
    <w:rsid w:val="00F64A78"/>
    <w:pPr>
      <w:spacing w:before="120" w:line="320" w:lineRule="atLeast"/>
      <w:ind w:left="1240" w:hanging="460"/>
    </w:pPr>
    <w:rPr>
      <w:rFonts w:ascii="GaramondC" w:hAnsi="GaramondC"/>
      <w:color w:val="000000"/>
      <w:sz w:val="20"/>
      <w:szCs w:val="20"/>
    </w:rPr>
  </w:style>
  <w:style w:type="character" w:styleId="a3">
    <w:name w:val="Hyperlink"/>
    <w:basedOn w:val="a0"/>
    <w:rsid w:val="00F64A78"/>
    <w:rPr>
      <w:color w:val="0000FF"/>
      <w:u w:val="single"/>
    </w:rPr>
  </w:style>
  <w:style w:type="character" w:customStyle="1" w:styleId="a4">
    <w:name w:val="внимание"/>
    <w:basedOn w:val="a0"/>
    <w:rsid w:val="00F64A78"/>
    <w:rPr>
      <w:rFonts w:ascii="Times New Roman" w:hAnsi="Times New Roman"/>
      <w:i/>
      <w:color w:val="auto"/>
      <w:shd w:val="clear" w:color="auto" w:fill="FF0000"/>
    </w:rPr>
  </w:style>
  <w:style w:type="paragraph" w:customStyle="1" w:styleId="110">
    <w:name w:val="11"/>
    <w:basedOn w:val="a"/>
    <w:rsid w:val="00F64A78"/>
    <w:pPr>
      <w:spacing w:before="150" w:after="150"/>
      <w:ind w:left="150" w:right="150"/>
    </w:pPr>
  </w:style>
  <w:style w:type="paragraph" w:styleId="30">
    <w:name w:val="Body Text 3"/>
    <w:basedOn w:val="a"/>
    <w:rsid w:val="00F64A78"/>
    <w:pPr>
      <w:spacing w:before="150" w:after="150"/>
      <w:ind w:left="150" w:right="150"/>
    </w:pPr>
  </w:style>
  <w:style w:type="paragraph" w:styleId="a5">
    <w:name w:val="Body Text Indent"/>
    <w:basedOn w:val="a"/>
    <w:link w:val="a6"/>
    <w:rsid w:val="00F64A78"/>
    <w:pPr>
      <w:spacing w:before="150" w:after="150"/>
      <w:ind w:left="150" w:right="150"/>
    </w:pPr>
  </w:style>
  <w:style w:type="paragraph" w:styleId="a7">
    <w:name w:val="Body Text"/>
    <w:aliases w:val="Список 1"/>
    <w:basedOn w:val="a"/>
    <w:rsid w:val="00F64A78"/>
    <w:pPr>
      <w:spacing w:before="150" w:after="150"/>
      <w:ind w:left="150" w:right="150"/>
    </w:pPr>
  </w:style>
  <w:style w:type="character" w:customStyle="1" w:styleId="af9">
    <w:name w:val="af9"/>
    <w:basedOn w:val="a0"/>
    <w:rsid w:val="00F64A78"/>
  </w:style>
  <w:style w:type="paragraph" w:styleId="21">
    <w:name w:val="Body Text 2"/>
    <w:basedOn w:val="a"/>
    <w:rsid w:val="00F64A78"/>
    <w:pPr>
      <w:spacing w:before="150" w:after="150"/>
      <w:ind w:left="150" w:right="150"/>
    </w:pPr>
  </w:style>
  <w:style w:type="paragraph" w:customStyle="1" w:styleId="af">
    <w:name w:val="af"/>
    <w:basedOn w:val="a"/>
    <w:rsid w:val="00F64A78"/>
    <w:pPr>
      <w:spacing w:before="150" w:after="150"/>
      <w:ind w:left="150" w:right="150"/>
    </w:pPr>
  </w:style>
  <w:style w:type="paragraph" w:customStyle="1" w:styleId="31">
    <w:name w:val="3"/>
    <w:basedOn w:val="a"/>
    <w:rsid w:val="00F64A78"/>
    <w:pPr>
      <w:spacing w:before="150" w:after="150"/>
      <w:ind w:left="150" w:right="150"/>
    </w:pPr>
  </w:style>
  <w:style w:type="paragraph" w:customStyle="1" w:styleId="a8">
    <w:name w:val="Таблица шапка"/>
    <w:basedOn w:val="a"/>
    <w:rsid w:val="00F64A78"/>
    <w:pPr>
      <w:keepNext/>
      <w:spacing w:before="40" w:after="40"/>
      <w:ind w:left="57" w:right="57"/>
    </w:pPr>
    <w:rPr>
      <w:sz w:val="18"/>
      <w:szCs w:val="18"/>
    </w:rPr>
  </w:style>
  <w:style w:type="character" w:customStyle="1" w:styleId="a9">
    <w:name w:val="коммент"/>
    <w:basedOn w:val="a0"/>
    <w:rsid w:val="00F64A78"/>
    <w:rPr>
      <w:i/>
      <w:u w:val="single"/>
      <w:shd w:val="clear" w:color="auto" w:fill="FFFF99"/>
    </w:rPr>
  </w:style>
  <w:style w:type="paragraph" w:customStyle="1" w:styleId="aa">
    <w:name w:val="Пункт б/н"/>
    <w:basedOn w:val="a"/>
    <w:semiHidden/>
    <w:rsid w:val="00F64A78"/>
    <w:pPr>
      <w:tabs>
        <w:tab w:val="left" w:pos="1134"/>
      </w:tabs>
      <w:ind w:firstLine="567"/>
      <w:jc w:val="both"/>
    </w:pPr>
  </w:style>
  <w:style w:type="paragraph" w:customStyle="1" w:styleId="ab">
    <w:name w:val="Таблица текст"/>
    <w:basedOn w:val="a"/>
    <w:rsid w:val="00F64A78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F64A78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F64A78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F64A78"/>
    <w:pPr>
      <w:numPr>
        <w:ilvl w:val="2"/>
        <w:numId w:val="1"/>
      </w:numPr>
      <w:jc w:val="both"/>
    </w:pPr>
  </w:style>
  <w:style w:type="character" w:customStyle="1" w:styleId="-3">
    <w:name w:val="Контракт-подпункт Знак"/>
    <w:basedOn w:val="a0"/>
    <w:link w:val="-1"/>
    <w:rsid w:val="00F64A78"/>
    <w:rPr>
      <w:sz w:val="24"/>
      <w:szCs w:val="24"/>
    </w:rPr>
  </w:style>
  <w:style w:type="paragraph" w:customStyle="1" w:styleId="-2">
    <w:name w:val="Контракт-подподпункт"/>
    <w:basedOn w:val="a"/>
    <w:rsid w:val="00F64A78"/>
    <w:pPr>
      <w:numPr>
        <w:ilvl w:val="3"/>
        <w:numId w:val="1"/>
      </w:numPr>
      <w:jc w:val="both"/>
    </w:pPr>
  </w:style>
  <w:style w:type="paragraph" w:styleId="ac">
    <w:name w:val="header"/>
    <w:basedOn w:val="a"/>
    <w:rsid w:val="00F64A78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F64A78"/>
    <w:pPr>
      <w:tabs>
        <w:tab w:val="center" w:pos="4677"/>
        <w:tab w:val="right" w:pos="9355"/>
      </w:tabs>
    </w:pPr>
  </w:style>
  <w:style w:type="paragraph" w:styleId="12">
    <w:name w:val="toc 1"/>
    <w:basedOn w:val="a"/>
    <w:next w:val="a"/>
    <w:autoRedefine/>
    <w:semiHidden/>
    <w:rsid w:val="00F64A78"/>
    <w:pPr>
      <w:tabs>
        <w:tab w:val="right" w:leader="dot" w:pos="10440"/>
      </w:tabs>
      <w:spacing w:before="120"/>
    </w:pPr>
    <w:rPr>
      <w:b/>
      <w:bCs/>
      <w:caps/>
      <w:noProof/>
    </w:rPr>
  </w:style>
  <w:style w:type="paragraph" w:styleId="22">
    <w:name w:val="toc 2"/>
    <w:basedOn w:val="a"/>
    <w:next w:val="a"/>
    <w:autoRedefine/>
    <w:semiHidden/>
    <w:rsid w:val="00F64A78"/>
    <w:pPr>
      <w:tabs>
        <w:tab w:val="left" w:pos="480"/>
        <w:tab w:val="left" w:pos="960"/>
        <w:tab w:val="right" w:leader="dot" w:pos="9720"/>
      </w:tabs>
      <w:spacing w:before="120"/>
      <w:ind w:right="426" w:firstLine="240"/>
      <w:jc w:val="both"/>
    </w:pPr>
    <w:rPr>
      <w:b/>
      <w:bCs/>
      <w:sz w:val="20"/>
      <w:szCs w:val="20"/>
    </w:rPr>
  </w:style>
  <w:style w:type="paragraph" w:styleId="32">
    <w:name w:val="toc 3"/>
    <w:basedOn w:val="a"/>
    <w:next w:val="a"/>
    <w:autoRedefine/>
    <w:semiHidden/>
    <w:rsid w:val="00F64A78"/>
    <w:pPr>
      <w:ind w:left="240"/>
    </w:pPr>
    <w:rPr>
      <w:sz w:val="20"/>
      <w:szCs w:val="20"/>
    </w:rPr>
  </w:style>
  <w:style w:type="paragraph" w:customStyle="1" w:styleId="33">
    <w:name w:val="Стиль Оглавление 3 +"/>
    <w:basedOn w:val="32"/>
    <w:rsid w:val="00F64A78"/>
    <w:pPr>
      <w:ind w:right="1134"/>
    </w:pPr>
  </w:style>
  <w:style w:type="paragraph" w:styleId="ae">
    <w:name w:val="Title"/>
    <w:basedOn w:val="a"/>
    <w:link w:val="af0"/>
    <w:uiPriority w:val="10"/>
    <w:qFormat/>
    <w:rsid w:val="00F64A7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styleId="af1">
    <w:name w:val="page number"/>
    <w:basedOn w:val="a0"/>
    <w:rsid w:val="00F64A78"/>
  </w:style>
  <w:style w:type="paragraph" w:styleId="af2">
    <w:name w:val="Plain Text"/>
    <w:basedOn w:val="a"/>
    <w:rsid w:val="00F64A78"/>
    <w:pPr>
      <w:ind w:firstLine="720"/>
      <w:jc w:val="both"/>
    </w:pPr>
    <w:rPr>
      <w:rFonts w:ascii="Courier New" w:hAnsi="Courier New"/>
      <w:sz w:val="20"/>
      <w:szCs w:val="20"/>
    </w:rPr>
  </w:style>
  <w:style w:type="paragraph" w:styleId="af3">
    <w:name w:val="List Number"/>
    <w:basedOn w:val="a"/>
    <w:rsid w:val="00F64A78"/>
    <w:pPr>
      <w:spacing w:before="120"/>
      <w:jc w:val="both"/>
    </w:pPr>
    <w:rPr>
      <w:rFonts w:ascii="Arial" w:hAnsi="Arial"/>
      <w:szCs w:val="20"/>
    </w:rPr>
  </w:style>
  <w:style w:type="paragraph" w:styleId="34">
    <w:name w:val="Body Text Indent 3"/>
    <w:basedOn w:val="a"/>
    <w:rsid w:val="00F64A78"/>
    <w:pPr>
      <w:spacing w:after="120"/>
      <w:ind w:left="283"/>
    </w:pPr>
    <w:rPr>
      <w:sz w:val="16"/>
      <w:szCs w:val="16"/>
    </w:rPr>
  </w:style>
  <w:style w:type="paragraph" w:styleId="2">
    <w:name w:val="List Bullet 2"/>
    <w:basedOn w:val="a"/>
    <w:autoRedefine/>
    <w:rsid w:val="00F64A78"/>
    <w:pPr>
      <w:numPr>
        <w:numId w:val="2"/>
      </w:numPr>
      <w:spacing w:after="60"/>
      <w:jc w:val="both"/>
    </w:pPr>
    <w:rPr>
      <w:szCs w:val="20"/>
    </w:rPr>
  </w:style>
  <w:style w:type="paragraph" w:styleId="af4">
    <w:name w:val="annotation text"/>
    <w:basedOn w:val="a"/>
    <w:semiHidden/>
    <w:rsid w:val="00F64A78"/>
    <w:rPr>
      <w:sz w:val="20"/>
      <w:szCs w:val="20"/>
    </w:rPr>
  </w:style>
  <w:style w:type="paragraph" w:customStyle="1" w:styleId="13">
    <w:name w:val="текст1"/>
    <w:rsid w:val="00F64A78"/>
    <w:pPr>
      <w:autoSpaceDE w:val="0"/>
      <w:autoSpaceDN w:val="0"/>
      <w:adjustRightInd w:val="0"/>
      <w:ind w:firstLine="397"/>
      <w:jc w:val="both"/>
    </w:pPr>
    <w:rPr>
      <w:rFonts w:ascii="SchoolBookC" w:hAnsi="SchoolBookC"/>
      <w:sz w:val="24"/>
    </w:rPr>
  </w:style>
  <w:style w:type="paragraph" w:customStyle="1" w:styleId="14">
    <w:name w:val="Обычный1"/>
    <w:rsid w:val="00F64A78"/>
    <w:pPr>
      <w:widowControl w:val="0"/>
      <w:spacing w:before="100" w:after="100"/>
    </w:pPr>
    <w:rPr>
      <w:snapToGrid w:val="0"/>
      <w:sz w:val="24"/>
    </w:rPr>
  </w:style>
  <w:style w:type="character" w:customStyle="1" w:styleId="Normal">
    <w:name w:val="Normal Знак"/>
    <w:basedOn w:val="a0"/>
    <w:rsid w:val="00F64A78"/>
    <w:rPr>
      <w:snapToGrid w:val="0"/>
      <w:sz w:val="24"/>
      <w:lang w:val="ru-RU" w:eastAsia="ru-RU" w:bidi="ar-SA"/>
    </w:rPr>
  </w:style>
  <w:style w:type="paragraph" w:customStyle="1" w:styleId="ConsNormal">
    <w:name w:val="ConsNormal"/>
    <w:rsid w:val="00F64A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3">
    <w:name w:val="Обычный2"/>
    <w:basedOn w:val="a"/>
    <w:rsid w:val="00F64A78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F64A78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af5">
    <w:name w:val="Подподпункт"/>
    <w:basedOn w:val="a"/>
    <w:rsid w:val="00F64A78"/>
    <w:pPr>
      <w:tabs>
        <w:tab w:val="num" w:pos="1701"/>
      </w:tabs>
      <w:ind w:left="1701" w:hanging="567"/>
      <w:jc w:val="both"/>
    </w:pPr>
  </w:style>
  <w:style w:type="character" w:customStyle="1" w:styleId="af6">
    <w:name w:val="комментарий"/>
    <w:basedOn w:val="a0"/>
    <w:semiHidden/>
    <w:rsid w:val="00F64A78"/>
    <w:rPr>
      <w:i/>
      <w:u w:val="single"/>
      <w:shd w:val="clear" w:color="auto" w:fill="FFFF99"/>
    </w:rPr>
  </w:style>
  <w:style w:type="paragraph" w:styleId="af7">
    <w:name w:val="Normal (Web)"/>
    <w:basedOn w:val="a"/>
    <w:uiPriority w:val="99"/>
    <w:rsid w:val="00F64A78"/>
    <w:pPr>
      <w:spacing w:before="100" w:beforeAutospacing="1" w:after="100" w:afterAutospacing="1"/>
    </w:pPr>
  </w:style>
  <w:style w:type="paragraph" w:styleId="24">
    <w:name w:val="Body Text Indent 2"/>
    <w:aliases w:val=" Знак"/>
    <w:basedOn w:val="a"/>
    <w:rsid w:val="00F64A78"/>
    <w:pPr>
      <w:spacing w:after="120" w:line="480" w:lineRule="auto"/>
      <w:ind w:left="283"/>
    </w:pPr>
  </w:style>
  <w:style w:type="character" w:styleId="HTML">
    <w:name w:val="HTML Typewriter"/>
    <w:basedOn w:val="a0"/>
    <w:rsid w:val="00F64A78"/>
    <w:rPr>
      <w:rFonts w:ascii="Courier New" w:hAnsi="Courier New" w:cs="Courier New"/>
      <w:sz w:val="20"/>
      <w:szCs w:val="20"/>
    </w:rPr>
  </w:style>
  <w:style w:type="character" w:styleId="af8">
    <w:name w:val="FollowedHyperlink"/>
    <w:basedOn w:val="a0"/>
    <w:rsid w:val="00F64A78"/>
    <w:rPr>
      <w:color w:val="800080"/>
      <w:u w:val="single"/>
    </w:rPr>
  </w:style>
  <w:style w:type="paragraph" w:customStyle="1" w:styleId="-20">
    <w:name w:val="Контракт-пункт2"/>
    <w:basedOn w:val="a"/>
    <w:rsid w:val="00F64A78"/>
    <w:pPr>
      <w:tabs>
        <w:tab w:val="num" w:pos="4442"/>
      </w:tabs>
      <w:ind w:left="4442" w:hanging="851"/>
      <w:jc w:val="both"/>
    </w:pPr>
  </w:style>
  <w:style w:type="paragraph" w:customStyle="1" w:styleId="-30">
    <w:name w:val="Контракт-пункт3"/>
    <w:basedOn w:val="a"/>
    <w:rsid w:val="00F64A78"/>
    <w:pPr>
      <w:tabs>
        <w:tab w:val="num" w:pos="4442"/>
      </w:tabs>
      <w:ind w:left="4442" w:hanging="851"/>
      <w:jc w:val="both"/>
    </w:pPr>
  </w:style>
  <w:style w:type="paragraph" w:customStyle="1" w:styleId="-4">
    <w:name w:val="Контракт-пункт4"/>
    <w:basedOn w:val="a"/>
    <w:rsid w:val="00F64A78"/>
    <w:pPr>
      <w:tabs>
        <w:tab w:val="num" w:pos="5009"/>
      </w:tabs>
      <w:ind w:left="5009" w:hanging="567"/>
      <w:jc w:val="both"/>
    </w:pPr>
  </w:style>
  <w:style w:type="paragraph" w:styleId="25">
    <w:name w:val="List Continue 2"/>
    <w:basedOn w:val="a"/>
    <w:rsid w:val="00F64A78"/>
    <w:pPr>
      <w:spacing w:after="120"/>
      <w:ind w:left="566" w:firstLine="567"/>
      <w:jc w:val="both"/>
    </w:pPr>
  </w:style>
  <w:style w:type="paragraph" w:customStyle="1" w:styleId="ConsPlusNormal">
    <w:name w:val="ConsPlusNormal"/>
    <w:rsid w:val="00F64A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Balloon Text"/>
    <w:basedOn w:val="a"/>
    <w:link w:val="afb"/>
    <w:uiPriority w:val="99"/>
    <w:semiHidden/>
    <w:rsid w:val="00F64A78"/>
    <w:rPr>
      <w:rFonts w:ascii="Tahoma" w:hAnsi="Tahoma" w:cs="Tahoma"/>
      <w:sz w:val="16"/>
      <w:szCs w:val="16"/>
    </w:rPr>
  </w:style>
  <w:style w:type="paragraph" w:customStyle="1" w:styleId="095">
    <w:name w:val="Стиль Первая строка:  095 см"/>
    <w:basedOn w:val="a"/>
    <w:rsid w:val="00F64A78"/>
    <w:pPr>
      <w:ind w:firstLine="567"/>
      <w:jc w:val="both"/>
    </w:pPr>
    <w:rPr>
      <w:szCs w:val="20"/>
    </w:rPr>
  </w:style>
  <w:style w:type="paragraph" w:styleId="41">
    <w:name w:val="toc 4"/>
    <w:basedOn w:val="a"/>
    <w:next w:val="a"/>
    <w:autoRedefine/>
    <w:semiHidden/>
    <w:rsid w:val="00F64A78"/>
    <w:pPr>
      <w:ind w:left="48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F64A78"/>
    <w:pPr>
      <w:ind w:left="720"/>
    </w:pPr>
    <w:rPr>
      <w:sz w:val="20"/>
      <w:szCs w:val="20"/>
    </w:rPr>
  </w:style>
  <w:style w:type="numbering" w:customStyle="1" w:styleId="1">
    <w:name w:val="Стиль1"/>
    <w:rsid w:val="00F64A78"/>
    <w:pPr>
      <w:numPr>
        <w:numId w:val="3"/>
      </w:numPr>
    </w:pPr>
  </w:style>
  <w:style w:type="paragraph" w:styleId="60">
    <w:name w:val="toc 6"/>
    <w:basedOn w:val="a"/>
    <w:next w:val="a"/>
    <w:autoRedefine/>
    <w:semiHidden/>
    <w:rsid w:val="00F64A78"/>
    <w:pPr>
      <w:ind w:left="96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F64A78"/>
    <w:pPr>
      <w:ind w:left="1200"/>
    </w:pPr>
    <w:rPr>
      <w:sz w:val="20"/>
      <w:szCs w:val="20"/>
    </w:rPr>
  </w:style>
  <w:style w:type="paragraph" w:styleId="80">
    <w:name w:val="toc 8"/>
    <w:basedOn w:val="a"/>
    <w:next w:val="a"/>
    <w:autoRedefine/>
    <w:semiHidden/>
    <w:rsid w:val="00F64A78"/>
    <w:pPr>
      <w:ind w:left="144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F64A78"/>
    <w:pPr>
      <w:ind w:left="1680"/>
    </w:pPr>
    <w:rPr>
      <w:sz w:val="20"/>
      <w:szCs w:val="20"/>
    </w:rPr>
  </w:style>
  <w:style w:type="table" w:styleId="afc">
    <w:name w:val="Table Grid"/>
    <w:basedOn w:val="a1"/>
    <w:uiPriority w:val="39"/>
    <w:rsid w:val="00F64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нак1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d">
    <w:name w:val="Пункт"/>
    <w:basedOn w:val="a"/>
    <w:rsid w:val="00F64A78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afe">
    <w:name w:val="Подпункт"/>
    <w:basedOn w:val="afd"/>
    <w:rsid w:val="00F64A78"/>
    <w:pPr>
      <w:tabs>
        <w:tab w:val="clear" w:pos="1980"/>
        <w:tab w:val="num" w:pos="2520"/>
      </w:tabs>
      <w:ind w:left="1728" w:hanging="648"/>
    </w:pPr>
  </w:style>
  <w:style w:type="paragraph" w:customStyle="1" w:styleId="aff">
    <w:name w:val="маркированный"/>
    <w:basedOn w:val="a"/>
    <w:semiHidden/>
    <w:rsid w:val="00F64A78"/>
    <w:pPr>
      <w:jc w:val="both"/>
    </w:pPr>
  </w:style>
  <w:style w:type="paragraph" w:customStyle="1" w:styleId="aff0">
    <w:name w:val="нумерованный"/>
    <w:basedOn w:val="a"/>
    <w:semiHidden/>
    <w:rsid w:val="00F64A78"/>
    <w:pPr>
      <w:tabs>
        <w:tab w:val="num" w:pos="567"/>
      </w:tabs>
      <w:ind w:left="567" w:hanging="567"/>
      <w:jc w:val="both"/>
    </w:pPr>
  </w:style>
  <w:style w:type="paragraph" w:customStyle="1" w:styleId="26">
    <w:name w:val="Знак2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Iauiue">
    <w:name w:val="Iau?iue"/>
    <w:rsid w:val="00F64A78"/>
    <w:pPr>
      <w:widowControl w:val="0"/>
    </w:pPr>
    <w:rPr>
      <w:color w:val="000000"/>
      <w:sz w:val="24"/>
      <w:lang w:eastAsia="en-US"/>
    </w:rPr>
  </w:style>
  <w:style w:type="character" w:styleId="aff1">
    <w:name w:val="annotation reference"/>
    <w:basedOn w:val="a0"/>
    <w:semiHidden/>
    <w:rsid w:val="00F64A78"/>
    <w:rPr>
      <w:sz w:val="16"/>
      <w:szCs w:val="16"/>
    </w:rPr>
  </w:style>
  <w:style w:type="paragraph" w:styleId="aff2">
    <w:name w:val="endnote text"/>
    <w:basedOn w:val="a"/>
    <w:semiHidden/>
    <w:rsid w:val="00F64A78"/>
    <w:pPr>
      <w:spacing w:before="120"/>
      <w:jc w:val="both"/>
    </w:pPr>
    <w:rPr>
      <w:sz w:val="20"/>
      <w:szCs w:val="20"/>
    </w:rPr>
  </w:style>
  <w:style w:type="character" w:styleId="aff3">
    <w:name w:val="endnote reference"/>
    <w:basedOn w:val="a0"/>
    <w:semiHidden/>
    <w:rsid w:val="00F64A78"/>
    <w:rPr>
      <w:vertAlign w:val="superscript"/>
    </w:rPr>
  </w:style>
  <w:style w:type="paragraph" w:styleId="aff4">
    <w:name w:val="footnote text"/>
    <w:basedOn w:val="a"/>
    <w:semiHidden/>
    <w:rsid w:val="00F64A78"/>
    <w:pPr>
      <w:spacing w:before="120"/>
      <w:jc w:val="both"/>
    </w:pPr>
    <w:rPr>
      <w:sz w:val="20"/>
      <w:szCs w:val="20"/>
    </w:rPr>
  </w:style>
  <w:style w:type="character" w:styleId="aff5">
    <w:name w:val="footnote reference"/>
    <w:basedOn w:val="a0"/>
    <w:semiHidden/>
    <w:rsid w:val="00F64A78"/>
    <w:rPr>
      <w:vertAlign w:val="superscript"/>
    </w:rPr>
  </w:style>
  <w:style w:type="paragraph" w:styleId="aff6">
    <w:name w:val="caption"/>
    <w:basedOn w:val="a"/>
    <w:next w:val="a"/>
    <w:uiPriority w:val="35"/>
    <w:qFormat/>
    <w:rsid w:val="00F64A78"/>
    <w:pPr>
      <w:widowControl w:val="0"/>
      <w:spacing w:before="120"/>
      <w:ind w:left="360"/>
      <w:jc w:val="both"/>
    </w:pPr>
  </w:style>
  <w:style w:type="paragraph" w:customStyle="1" w:styleId="FR4">
    <w:name w:val="FR4"/>
    <w:rsid w:val="00F64A78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16">
    <w:name w:val="Текст выноски1"/>
    <w:basedOn w:val="a"/>
    <w:semiHidden/>
    <w:rsid w:val="00F64A78"/>
    <w:pPr>
      <w:spacing w:before="120"/>
      <w:jc w:val="both"/>
    </w:pPr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af4"/>
    <w:next w:val="af4"/>
    <w:semiHidden/>
    <w:rsid w:val="00F64A78"/>
    <w:pPr>
      <w:spacing w:before="120"/>
      <w:jc w:val="both"/>
    </w:pPr>
    <w:rPr>
      <w:b/>
      <w:bCs/>
    </w:rPr>
  </w:style>
  <w:style w:type="paragraph" w:customStyle="1" w:styleId="-21">
    <w:name w:val="Пункт-2"/>
    <w:basedOn w:val="afd"/>
    <w:rsid w:val="00F64A78"/>
    <w:pPr>
      <w:keepNext/>
      <w:numPr>
        <w:ilvl w:val="2"/>
      </w:numPr>
      <w:tabs>
        <w:tab w:val="num" w:pos="1134"/>
        <w:tab w:val="num" w:pos="1980"/>
      </w:tabs>
      <w:suppressAutoHyphens/>
      <w:spacing w:before="240" w:after="120"/>
      <w:ind w:left="1134" w:hanging="1134"/>
      <w:jc w:val="left"/>
      <w:outlineLvl w:val="2"/>
    </w:pPr>
    <w:rPr>
      <w:b/>
      <w:bCs/>
      <w:sz w:val="28"/>
    </w:rPr>
  </w:style>
  <w:style w:type="paragraph" w:styleId="aff7">
    <w:name w:val="Subtitle"/>
    <w:basedOn w:val="a"/>
    <w:qFormat/>
    <w:rsid w:val="00F64A78"/>
    <w:pPr>
      <w:jc w:val="center"/>
    </w:pPr>
    <w:rPr>
      <w:b/>
      <w:bCs/>
    </w:rPr>
  </w:style>
  <w:style w:type="character" w:customStyle="1" w:styleId="spelle">
    <w:name w:val="spelle"/>
    <w:basedOn w:val="a0"/>
    <w:rsid w:val="00F64A78"/>
  </w:style>
  <w:style w:type="paragraph" w:customStyle="1" w:styleId="310">
    <w:name w:val="Основной текст 31"/>
    <w:basedOn w:val="a"/>
    <w:rsid w:val="00F64A78"/>
    <w:pPr>
      <w:jc w:val="both"/>
    </w:pPr>
    <w:rPr>
      <w:szCs w:val="20"/>
    </w:rPr>
  </w:style>
  <w:style w:type="paragraph" w:customStyle="1" w:styleId="111">
    <w:name w:val="Знак11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Основной текст с отступом 21"/>
    <w:basedOn w:val="a"/>
    <w:rsid w:val="00F64A78"/>
    <w:pPr>
      <w:ind w:left="-852" w:firstLine="852"/>
    </w:pPr>
    <w:rPr>
      <w:sz w:val="28"/>
      <w:lang w:eastAsia="ar-SA"/>
    </w:rPr>
  </w:style>
  <w:style w:type="character" w:styleId="aff8">
    <w:name w:val="Emphasis"/>
    <w:basedOn w:val="a0"/>
    <w:qFormat/>
    <w:rsid w:val="00F64A78"/>
    <w:rPr>
      <w:i/>
      <w:iCs/>
    </w:rPr>
  </w:style>
  <w:style w:type="paragraph" w:customStyle="1" w:styleId="112">
    <w:name w:val="Обычный11"/>
    <w:rsid w:val="00F64A78"/>
    <w:pPr>
      <w:widowControl w:val="0"/>
      <w:autoSpaceDE w:val="0"/>
      <w:autoSpaceDN w:val="0"/>
    </w:pPr>
  </w:style>
  <w:style w:type="paragraph" w:customStyle="1" w:styleId="aff9">
    <w:name w:val="Содержимое таблицы"/>
    <w:basedOn w:val="a"/>
    <w:rsid w:val="00F64A78"/>
    <w:pPr>
      <w:suppressLineNumbers/>
      <w:suppressAutoHyphens/>
      <w:spacing w:before="120"/>
      <w:jc w:val="both"/>
    </w:pPr>
    <w:rPr>
      <w:lang w:eastAsia="ar-SA"/>
    </w:rPr>
  </w:style>
  <w:style w:type="character" w:customStyle="1" w:styleId="tis-value1">
    <w:name w:val="tis-value1"/>
    <w:basedOn w:val="a0"/>
    <w:rsid w:val="00F64A78"/>
    <w:rPr>
      <w:b w:val="0"/>
      <w:bCs w:val="0"/>
      <w:vanish w:val="0"/>
      <w:webHidden w:val="0"/>
      <w:specVanish w:val="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F64A78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F64A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2">
    <w:name w:val="Char Char2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3">
    <w:name w:val="Знак Знак Знак Знак Знак Знак Знак Знак1 Знак Знак Знак Знак Знак Знак Знак1"/>
    <w:basedOn w:val="a"/>
    <w:rsid w:val="00F64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a">
    <w:name w:val="List Continue"/>
    <w:basedOn w:val="a"/>
    <w:rsid w:val="00F64A78"/>
    <w:pPr>
      <w:spacing w:after="120"/>
      <w:ind w:left="283"/>
    </w:pPr>
  </w:style>
  <w:style w:type="paragraph" w:customStyle="1" w:styleId="affb">
    <w:name w:val="Нормальный"/>
    <w:rsid w:val="00F64A78"/>
    <w:pPr>
      <w:autoSpaceDE w:val="0"/>
      <w:autoSpaceDN w:val="0"/>
    </w:pPr>
    <w:rPr>
      <w:rFonts w:ascii="Arial" w:hAnsi="Arial" w:cs="Arial"/>
    </w:rPr>
  </w:style>
  <w:style w:type="character" w:customStyle="1" w:styleId="a6">
    <w:name w:val="Основной текст с отступом Знак"/>
    <w:basedOn w:val="a0"/>
    <w:link w:val="a5"/>
    <w:rsid w:val="00A75663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A756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7566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urrency-money">
    <w:name w:val="currency-money"/>
    <w:basedOn w:val="a0"/>
    <w:rsid w:val="00A75663"/>
  </w:style>
  <w:style w:type="character" w:styleId="affc">
    <w:name w:val="Strong"/>
    <w:basedOn w:val="a0"/>
    <w:qFormat/>
    <w:rsid w:val="00A75663"/>
    <w:rPr>
      <w:b/>
      <w:bCs/>
    </w:rPr>
  </w:style>
  <w:style w:type="character" w:customStyle="1" w:styleId="idnickuser1">
    <w:name w:val="idnickuser1"/>
    <w:basedOn w:val="a0"/>
    <w:rsid w:val="00A75663"/>
    <w:rPr>
      <w:color w:val="000000"/>
    </w:rPr>
  </w:style>
  <w:style w:type="character" w:customStyle="1" w:styleId="idtimestamp1">
    <w:name w:val="idtimestamp1"/>
    <w:basedOn w:val="a0"/>
    <w:rsid w:val="00A75663"/>
    <w:rPr>
      <w:b w:val="0"/>
      <w:bCs w:val="0"/>
      <w:color w:val="B3B3B3"/>
      <w:sz w:val="13"/>
      <w:szCs w:val="13"/>
    </w:rPr>
  </w:style>
  <w:style w:type="paragraph" w:styleId="affd">
    <w:name w:val="Document Map"/>
    <w:basedOn w:val="a"/>
    <w:semiHidden/>
    <w:rsid w:val="00A7789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style-span">
    <w:name w:val="apple-style-span"/>
    <w:basedOn w:val="a0"/>
    <w:rsid w:val="00A77892"/>
    <w:rPr>
      <w:rFonts w:cs="Times New Roman"/>
    </w:rPr>
  </w:style>
  <w:style w:type="character" w:customStyle="1" w:styleId="apple-converted-space">
    <w:name w:val="apple-converted-space"/>
    <w:basedOn w:val="a0"/>
    <w:rsid w:val="00A77892"/>
    <w:rPr>
      <w:rFonts w:cs="Times New Roman"/>
    </w:rPr>
  </w:style>
  <w:style w:type="character" w:customStyle="1" w:styleId="nicktext1">
    <w:name w:val="nicktext1"/>
    <w:basedOn w:val="a0"/>
    <w:rsid w:val="00A77892"/>
    <w:rPr>
      <w:rFonts w:ascii="Verdana" w:hAnsi="Verdana" w:cs="Times New Roman"/>
      <w:color w:val="006DBA"/>
      <w:sz w:val="19"/>
      <w:szCs w:val="19"/>
    </w:rPr>
  </w:style>
  <w:style w:type="character" w:customStyle="1" w:styleId="11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0"/>
    <w:locked/>
    <w:rsid w:val="00A77892"/>
    <w:rPr>
      <w:b/>
      <w:bCs/>
      <w:kern w:val="36"/>
      <w:sz w:val="24"/>
      <w:szCs w:val="24"/>
      <w:lang w:val="ru-RU" w:eastAsia="ru-RU" w:bidi="ar-SA"/>
    </w:rPr>
  </w:style>
  <w:style w:type="paragraph" w:customStyle="1" w:styleId="Style1">
    <w:name w:val="Style1"/>
    <w:basedOn w:val="a"/>
    <w:rsid w:val="00F41CC6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7">
    <w:name w:val="Style7"/>
    <w:basedOn w:val="a"/>
    <w:rsid w:val="00F41CC6"/>
    <w:pPr>
      <w:widowControl w:val="0"/>
      <w:autoSpaceDE w:val="0"/>
      <w:autoSpaceDN w:val="0"/>
      <w:adjustRightInd w:val="0"/>
      <w:spacing w:line="319" w:lineRule="exact"/>
    </w:pPr>
  </w:style>
  <w:style w:type="character" w:customStyle="1" w:styleId="FontStyle11">
    <w:name w:val="Font Style11"/>
    <w:basedOn w:val="a0"/>
    <w:rsid w:val="00F41CC6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E30348"/>
    <w:pPr>
      <w:ind w:left="720"/>
      <w:contextualSpacing/>
    </w:pPr>
  </w:style>
  <w:style w:type="paragraph" w:styleId="affe">
    <w:name w:val="List Paragraph"/>
    <w:basedOn w:val="a"/>
    <w:link w:val="afff"/>
    <w:uiPriority w:val="34"/>
    <w:qFormat/>
    <w:rsid w:val="00050D5B"/>
    <w:pPr>
      <w:ind w:left="720"/>
      <w:contextualSpacing/>
    </w:pPr>
  </w:style>
  <w:style w:type="character" w:customStyle="1" w:styleId="af0">
    <w:name w:val="Заголовок Знак"/>
    <w:basedOn w:val="a0"/>
    <w:link w:val="ae"/>
    <w:uiPriority w:val="10"/>
    <w:rsid w:val="007330F1"/>
    <w:rPr>
      <w:rFonts w:ascii="Arial" w:hAnsi="Arial"/>
      <w:b/>
      <w:kern w:val="28"/>
      <w:sz w:val="32"/>
    </w:rPr>
  </w:style>
  <w:style w:type="character" w:customStyle="1" w:styleId="category">
    <w:name w:val="category"/>
    <w:basedOn w:val="a0"/>
    <w:rsid w:val="00D6710D"/>
  </w:style>
  <w:style w:type="character" w:customStyle="1" w:styleId="fn">
    <w:name w:val="fn"/>
    <w:basedOn w:val="a0"/>
    <w:rsid w:val="00D6710D"/>
  </w:style>
  <w:style w:type="character" w:customStyle="1" w:styleId="tahoma11b1">
    <w:name w:val="tahoma11b1"/>
    <w:basedOn w:val="a0"/>
    <w:rsid w:val="00757281"/>
  </w:style>
  <w:style w:type="character" w:customStyle="1" w:styleId="afff">
    <w:name w:val="Абзац списка Знак"/>
    <w:link w:val="affe"/>
    <w:uiPriority w:val="34"/>
    <w:rsid w:val="00B43C9D"/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8A764C"/>
    <w:rPr>
      <w:i/>
      <w:iCs/>
      <w:sz w:val="22"/>
      <w:szCs w:val="24"/>
    </w:rPr>
  </w:style>
  <w:style w:type="paragraph" w:styleId="afff0">
    <w:name w:val="No Spacing"/>
    <w:link w:val="afff1"/>
    <w:qFormat/>
    <w:rsid w:val="008A764C"/>
    <w:rPr>
      <w:sz w:val="24"/>
      <w:szCs w:val="24"/>
    </w:rPr>
  </w:style>
  <w:style w:type="character" w:customStyle="1" w:styleId="afb">
    <w:name w:val="Текст выноски Знак"/>
    <w:basedOn w:val="a0"/>
    <w:link w:val="afa"/>
    <w:uiPriority w:val="99"/>
    <w:semiHidden/>
    <w:rsid w:val="008A764C"/>
    <w:rPr>
      <w:rFonts w:ascii="Tahoma" w:hAnsi="Tahoma" w:cs="Tahoma"/>
      <w:sz w:val="16"/>
      <w:szCs w:val="16"/>
    </w:rPr>
  </w:style>
  <w:style w:type="paragraph" w:customStyle="1" w:styleId="cl-black">
    <w:name w:val="cl-black"/>
    <w:basedOn w:val="a"/>
    <w:rsid w:val="00B060FD"/>
    <w:pPr>
      <w:spacing w:before="100" w:beforeAutospacing="1" w:after="100" w:afterAutospacing="1"/>
    </w:pPr>
    <w:rPr>
      <w:color w:val="08373B"/>
    </w:rPr>
  </w:style>
  <w:style w:type="paragraph" w:customStyle="1" w:styleId="FR2">
    <w:name w:val="FR2"/>
    <w:rsid w:val="00464A80"/>
    <w:pPr>
      <w:widowControl w:val="0"/>
      <w:autoSpaceDE w:val="0"/>
      <w:autoSpaceDN w:val="0"/>
      <w:adjustRightInd w:val="0"/>
      <w:spacing w:before="420" w:line="300" w:lineRule="auto"/>
      <w:ind w:left="360" w:right="400"/>
      <w:jc w:val="center"/>
    </w:pPr>
    <w:rPr>
      <w:rFonts w:ascii="Arial" w:hAnsi="Arial"/>
      <w:b/>
      <w:sz w:val="16"/>
    </w:rPr>
  </w:style>
  <w:style w:type="character" w:customStyle="1" w:styleId="afff1">
    <w:name w:val="Без интервала Знак"/>
    <w:link w:val="afff0"/>
    <w:rsid w:val="00464A80"/>
    <w:rPr>
      <w:sz w:val="24"/>
      <w:szCs w:val="24"/>
    </w:rPr>
  </w:style>
  <w:style w:type="character" w:customStyle="1" w:styleId="product-name">
    <w:name w:val="product-name"/>
    <w:basedOn w:val="a0"/>
    <w:rsid w:val="00F74205"/>
  </w:style>
  <w:style w:type="character" w:customStyle="1" w:styleId="nof">
    <w:name w:val="nof"/>
    <w:basedOn w:val="a0"/>
    <w:rsid w:val="00381600"/>
  </w:style>
  <w:style w:type="character" w:customStyle="1" w:styleId="page">
    <w:name w:val="page"/>
    <w:basedOn w:val="a0"/>
    <w:rsid w:val="00381600"/>
  </w:style>
  <w:style w:type="character" w:customStyle="1" w:styleId="product-featuresname">
    <w:name w:val="product-features__name"/>
    <w:basedOn w:val="a0"/>
    <w:rsid w:val="002A457A"/>
  </w:style>
  <w:style w:type="character" w:customStyle="1" w:styleId="product-featurestext-lowcase">
    <w:name w:val="product-features__text-lowcase"/>
    <w:basedOn w:val="a0"/>
    <w:rsid w:val="002A457A"/>
  </w:style>
  <w:style w:type="character" w:styleId="afff2">
    <w:name w:val="Unresolved Mention"/>
    <w:basedOn w:val="a0"/>
    <w:uiPriority w:val="99"/>
    <w:semiHidden/>
    <w:unhideWhenUsed/>
    <w:rsid w:val="00D41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8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Fcpilo.info@minzdrav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272E4-AB58-4829-ADBC-8DC0B58E4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Links>
    <vt:vector size="6" baseType="variant">
      <vt:variant>
        <vt:i4>3015750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Инфор_карта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Гульшин Роман Борисович</dc:creator>
  <cp:keywords/>
  <cp:lastModifiedBy>Гульшин Роман Борисович</cp:lastModifiedBy>
  <cp:revision>6</cp:revision>
  <cp:lastPrinted>2025-10-27T09:14:00Z</cp:lastPrinted>
  <dcterms:created xsi:type="dcterms:W3CDTF">2026-08-18T08:21:00Z</dcterms:created>
  <dcterms:modified xsi:type="dcterms:W3CDTF">2026-08-24T08:18:00Z</dcterms:modified>
</cp:coreProperties>
</file>