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52A17" w14:textId="77777777" w:rsidR="0032348B" w:rsidRDefault="0032348B" w:rsidP="0088414E">
      <w:pPr>
        <w:ind w:firstLine="709"/>
        <w:jc w:val="center"/>
        <w:rPr>
          <w:b/>
        </w:rPr>
      </w:pPr>
      <w:r w:rsidRPr="00A0259A">
        <w:rPr>
          <w:b/>
        </w:rPr>
        <w:t>ТЕХНИЧЕСКОЕ ЗАДАНИЕ</w:t>
      </w:r>
    </w:p>
    <w:p w14:paraId="1DACA7F9" w14:textId="77777777" w:rsidR="00E025A2" w:rsidRDefault="00E025A2" w:rsidP="0088414E">
      <w:pPr>
        <w:ind w:firstLine="709"/>
        <w:jc w:val="center"/>
        <w:rPr>
          <w:b/>
        </w:rPr>
      </w:pPr>
    </w:p>
    <w:p w14:paraId="03B4B95A" w14:textId="77777777" w:rsidR="00DB26A7" w:rsidRDefault="00DB26A7" w:rsidP="00DB26A7">
      <w:pPr>
        <w:spacing w:line="288" w:lineRule="auto"/>
        <w:ind w:firstLine="709"/>
        <w:jc w:val="center"/>
        <w:rPr>
          <w:b/>
        </w:rPr>
      </w:pPr>
      <w:r>
        <w:rPr>
          <w:b/>
        </w:rPr>
        <w:t>Оказание услуг мобильного доступа в интернет</w:t>
      </w:r>
    </w:p>
    <w:p w14:paraId="47376685" w14:textId="18850094" w:rsidR="00DB26A7" w:rsidRDefault="0076013D" w:rsidP="00DB26A7">
      <w:pPr>
        <w:spacing w:line="288" w:lineRule="auto"/>
        <w:ind w:firstLine="709"/>
        <w:jc w:val="right"/>
      </w:pPr>
      <w:r>
        <w:t>15.04.2026</w:t>
      </w:r>
      <w:r w:rsidR="000B16C1">
        <w:t>г</w:t>
      </w:r>
      <w:r w:rsidR="007A3DFA">
        <w:t>.</w:t>
      </w:r>
    </w:p>
    <w:p w14:paraId="3364D854" w14:textId="77777777" w:rsidR="00B35576" w:rsidRDefault="00B35576" w:rsidP="00DB26A7">
      <w:pPr>
        <w:ind w:left="284"/>
        <w:jc w:val="both"/>
      </w:pPr>
    </w:p>
    <w:p w14:paraId="3ECBEA74" w14:textId="77777777" w:rsidR="00DB26A7" w:rsidRDefault="00DB26A7" w:rsidP="00DB26A7">
      <w:pPr>
        <w:ind w:left="284"/>
        <w:jc w:val="both"/>
      </w:pPr>
      <w:r>
        <w:t>Наименование мероприятия: Эксплуатация объекта учета "Внешняя телекоммуникационная инфраструктура Роспотребнадзора"</w:t>
      </w:r>
    </w:p>
    <w:p w14:paraId="2FEE391C" w14:textId="77777777" w:rsidR="00DB26A7" w:rsidRDefault="00DB26A7" w:rsidP="00DB26A7">
      <w:pPr>
        <w:spacing w:line="288" w:lineRule="auto"/>
        <w:ind w:left="284"/>
      </w:pPr>
      <w:r>
        <w:t>Код товара, работы, услуги по ОКПД: 61.20.42.000</w:t>
      </w:r>
    </w:p>
    <w:p w14:paraId="6111C043" w14:textId="77777777" w:rsidR="00DB26A7" w:rsidRDefault="00DB26A7" w:rsidP="00DB26A7">
      <w:pPr>
        <w:spacing w:line="288" w:lineRule="auto"/>
        <w:ind w:firstLine="284"/>
      </w:pPr>
      <w:r>
        <w:t>Наименование закупки: Оказание услуг мобильного доступа в интернет</w:t>
      </w:r>
    </w:p>
    <w:p w14:paraId="0109A30F" w14:textId="77777777" w:rsidR="00E025A2" w:rsidRDefault="00E025A2" w:rsidP="00DB26A7">
      <w:pPr>
        <w:spacing w:line="288" w:lineRule="auto"/>
        <w:jc w:val="both"/>
      </w:pPr>
    </w:p>
    <w:p w14:paraId="69C12C52" w14:textId="3E7D102F" w:rsidR="00DB26A7" w:rsidRPr="0076013D" w:rsidRDefault="00DB26A7" w:rsidP="00DB26A7">
      <w:pPr>
        <w:spacing w:line="288" w:lineRule="auto"/>
        <w:ind w:firstLine="363"/>
        <w:jc w:val="both"/>
      </w:pPr>
      <w:r>
        <w:t xml:space="preserve">1. </w:t>
      </w:r>
      <w:r w:rsidRPr="00DB26A7">
        <w:t xml:space="preserve">Входящая и исходящая скорости </w:t>
      </w:r>
      <w:r w:rsidRPr="0076013D">
        <w:t>доступа к сети Интернет должны быть не менее 25 Мб/</w:t>
      </w:r>
      <w:r w:rsidR="00D20C28" w:rsidRPr="0076013D">
        <w:t>сек;</w:t>
      </w:r>
      <w:r w:rsidRPr="0076013D">
        <w:t xml:space="preserve"> пакет мобильного интернета не менее </w:t>
      </w:r>
      <w:r w:rsidR="005B686C" w:rsidRPr="0076013D">
        <w:t>2</w:t>
      </w:r>
      <w:r w:rsidRPr="0076013D">
        <w:t>0 Гб.</w:t>
      </w:r>
    </w:p>
    <w:p w14:paraId="32CE36A2" w14:textId="77777777" w:rsidR="005C3680" w:rsidRPr="0076013D" w:rsidRDefault="005C3680" w:rsidP="00E025A2">
      <w:pPr>
        <w:spacing w:line="288" w:lineRule="auto"/>
        <w:ind w:firstLine="363"/>
        <w:jc w:val="both"/>
      </w:pPr>
      <w:r w:rsidRPr="0076013D">
        <w:t>Количество SMS сообщений по России – не менее 200 шт.</w:t>
      </w:r>
    </w:p>
    <w:p w14:paraId="2C12B8EC" w14:textId="7E39D960" w:rsidR="00E025A2" w:rsidRPr="0076013D" w:rsidRDefault="00E025A2" w:rsidP="00E025A2">
      <w:pPr>
        <w:spacing w:line="288" w:lineRule="auto"/>
        <w:ind w:firstLine="363"/>
        <w:jc w:val="both"/>
      </w:pPr>
      <w:r w:rsidRPr="0076013D">
        <w:t>2.</w:t>
      </w:r>
      <w:r w:rsidRPr="0076013D">
        <w:tab/>
        <w:t xml:space="preserve">Подключение должно происходить с использованием sim-карты через сотовую связь и работать с использованием не менее чем </w:t>
      </w:r>
      <w:r w:rsidR="005B686C" w:rsidRPr="0076013D">
        <w:t>4</w:t>
      </w:r>
      <w:r w:rsidRPr="0076013D">
        <w:t>G-поколения передачи данных;</w:t>
      </w:r>
    </w:p>
    <w:p w14:paraId="654D07EE" w14:textId="77777777" w:rsidR="00E025A2" w:rsidRDefault="00E025A2" w:rsidP="00E025A2">
      <w:pPr>
        <w:spacing w:line="288" w:lineRule="auto"/>
        <w:ind w:firstLine="363"/>
        <w:jc w:val="both"/>
      </w:pPr>
      <w:r w:rsidRPr="0076013D">
        <w:t>3.</w:t>
      </w:r>
      <w:r w:rsidRPr="0076013D">
        <w:tab/>
        <w:t>Канал должен иметь возможность функционировать</w:t>
      </w:r>
      <w:r>
        <w:t xml:space="preserve"> круглосуточно;</w:t>
      </w:r>
    </w:p>
    <w:p w14:paraId="57361944" w14:textId="553A27DA" w:rsidR="00E025A2" w:rsidRDefault="00E025A2" w:rsidP="00E025A2">
      <w:pPr>
        <w:spacing w:line="288" w:lineRule="auto"/>
        <w:ind w:firstLine="363"/>
        <w:jc w:val="both"/>
      </w:pPr>
      <w:r>
        <w:t>4.</w:t>
      </w:r>
      <w:r>
        <w:tab/>
        <w:t>Технические сбои в работе сети Интернет должны устраняться не позднее чем за 4 часа с момента появления.</w:t>
      </w:r>
    </w:p>
    <w:p w14:paraId="3317C22B" w14:textId="5309985F" w:rsidR="00812475" w:rsidRDefault="00812475" w:rsidP="00E025A2">
      <w:pPr>
        <w:spacing w:line="288" w:lineRule="auto"/>
        <w:ind w:firstLine="363"/>
        <w:jc w:val="both"/>
      </w:pPr>
      <w:r w:rsidRPr="00812475">
        <w:rPr>
          <w:highlight w:val="yellow"/>
        </w:rPr>
        <w:t>5. Зона покрытия с использованием не менее чем 4G-поколения передачи данных операторами сотовой связи: Челябинская область, в том числе г. Карталы, п. Варна, с. Бреды</w:t>
      </w:r>
    </w:p>
    <w:p w14:paraId="51741D72" w14:textId="002A3C59" w:rsidR="00A62467" w:rsidRDefault="00812475" w:rsidP="00E025A2">
      <w:pPr>
        <w:spacing w:line="288" w:lineRule="auto"/>
        <w:ind w:firstLine="363"/>
        <w:jc w:val="both"/>
      </w:pPr>
      <w:r>
        <w:t>6</w:t>
      </w:r>
      <w:r w:rsidR="00E025A2">
        <w:t>.</w:t>
      </w:r>
      <w:r w:rsidR="00E025A2">
        <w:tab/>
        <w:t>Срок оказания услуг:</w:t>
      </w:r>
    </w:p>
    <w:p w14:paraId="6E9A6CC9" w14:textId="138BE04A" w:rsidR="00A62467" w:rsidRDefault="00E025A2" w:rsidP="00E025A2">
      <w:pPr>
        <w:spacing w:line="288" w:lineRule="auto"/>
        <w:ind w:firstLine="363"/>
        <w:jc w:val="both"/>
      </w:pPr>
      <w:r>
        <w:t xml:space="preserve"> </w:t>
      </w:r>
      <w:r w:rsidR="00DB26A7">
        <w:t xml:space="preserve">с </w:t>
      </w:r>
      <w:r w:rsidR="0076013D">
        <w:t>01.05.2026 г. по 30.11.2026 г.</w:t>
      </w:r>
      <w:bookmarkStart w:id="0" w:name="_GoBack"/>
      <w:bookmarkEnd w:id="0"/>
    </w:p>
    <w:p w14:paraId="354C5B13" w14:textId="77777777" w:rsidR="00C00757" w:rsidRDefault="00C00757" w:rsidP="00E025A2">
      <w:pPr>
        <w:spacing w:line="288" w:lineRule="auto"/>
        <w:ind w:firstLine="363"/>
        <w:jc w:val="both"/>
      </w:pPr>
    </w:p>
    <w:p w14:paraId="0824E291" w14:textId="5289500F" w:rsidR="00DB26A7" w:rsidRDefault="00DB26A7" w:rsidP="00812475">
      <w:pPr>
        <w:spacing w:line="288" w:lineRule="auto"/>
        <w:ind w:firstLine="284"/>
        <w:jc w:val="both"/>
      </w:pPr>
      <w:r>
        <w:t xml:space="preserve">Количество </w:t>
      </w:r>
      <w:r>
        <w:rPr>
          <w:lang w:val="en-US"/>
        </w:rPr>
        <w:t>sim</w:t>
      </w:r>
      <w:r>
        <w:t xml:space="preserve">-карт: </w:t>
      </w:r>
      <w:r w:rsidR="0076013D">
        <w:t>6</w:t>
      </w:r>
      <w:r w:rsidR="000349D1">
        <w:t xml:space="preserve"> шт</w:t>
      </w:r>
      <w:r>
        <w:t>ук</w:t>
      </w:r>
      <w:r w:rsidR="00D20C28">
        <w:t>.</w:t>
      </w:r>
      <w:r w:rsidR="00D20C28" w:rsidRPr="00D20C28">
        <w:t xml:space="preserve"> </w:t>
      </w:r>
    </w:p>
    <w:p w14:paraId="0A148EE6" w14:textId="77777777" w:rsidR="00E84022" w:rsidRPr="00816F2A" w:rsidRDefault="00E84022" w:rsidP="00812475">
      <w:pPr>
        <w:pStyle w:val="a5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6F2A">
        <w:rPr>
          <w:rFonts w:ascii="Times New Roman" w:eastAsia="Calibri" w:hAnsi="Times New Roman" w:cs="Times New Roman"/>
          <w:sz w:val="24"/>
          <w:szCs w:val="24"/>
          <w:lang w:eastAsia="ru-RU"/>
        </w:rPr>
        <w:t>Оплата производится за счет средств федерального бюджета, осуществляется в рублях Российской Федерации. В цену услуг включены расходы на страхование, уплату таможенных пошлин, налогов, сборов, других обязательных платежей и иных расходов Исполнителя, связанных с исполнением обязательств.</w:t>
      </w:r>
    </w:p>
    <w:p w14:paraId="51BAC633" w14:textId="77777777" w:rsidR="00E84022" w:rsidRPr="00816F2A" w:rsidRDefault="00E84022" w:rsidP="00E84022">
      <w:pPr>
        <w:pStyle w:val="a5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6F2A">
        <w:rPr>
          <w:rFonts w:ascii="Times New Roman" w:eastAsia="Calibri" w:hAnsi="Times New Roman" w:cs="Times New Roman"/>
          <w:sz w:val="24"/>
          <w:szCs w:val="24"/>
          <w:lang w:eastAsia="ru-RU"/>
        </w:rPr>
        <w:t>Оплата производится Заказчиком по факту оказания услуг путем перечисления денежных средств на расчетный счет Исполнителя в течение 7 (семи) рабочих дней с даты подписания заказчиком документа о приемке, предусмотренного частью 7 статьи 94 Федерального закона в сфере закупок (Акта сдачи - приемки оказанных услуг) или УПД на основании счета, счета-фактуры (если Исполнитель является плательщиком НДС).</w:t>
      </w:r>
    </w:p>
    <w:p w14:paraId="055278A9" w14:textId="77777777" w:rsidR="00DB26A7" w:rsidRDefault="00DB26A7" w:rsidP="00DB26A7">
      <w:pPr>
        <w:spacing w:line="288" w:lineRule="auto"/>
        <w:ind w:firstLine="363"/>
        <w:jc w:val="both"/>
        <w:rPr>
          <w:b/>
          <w:sz w:val="28"/>
          <w:szCs w:val="28"/>
        </w:rPr>
      </w:pPr>
    </w:p>
    <w:p w14:paraId="47EB8E9C" w14:textId="77777777" w:rsidR="00DB26A7" w:rsidRDefault="00DB26A7" w:rsidP="00DB26A7">
      <w:pPr>
        <w:spacing w:line="288" w:lineRule="auto"/>
        <w:ind w:firstLine="363"/>
        <w:jc w:val="both"/>
        <w:rPr>
          <w:b/>
          <w:sz w:val="28"/>
          <w:szCs w:val="28"/>
        </w:rPr>
      </w:pPr>
    </w:p>
    <w:p w14:paraId="32CADEC0" w14:textId="77777777" w:rsidR="00DB26A7" w:rsidRDefault="00DB26A7" w:rsidP="00DB26A7">
      <w:pPr>
        <w:spacing w:line="288" w:lineRule="auto"/>
        <w:ind w:firstLine="363"/>
        <w:jc w:val="both"/>
        <w:rPr>
          <w:b/>
          <w:sz w:val="28"/>
          <w:szCs w:val="28"/>
        </w:rPr>
      </w:pPr>
    </w:p>
    <w:p w14:paraId="2BD02AB1" w14:textId="77777777" w:rsidR="00DB26A7" w:rsidRDefault="00DB26A7" w:rsidP="00DB26A7">
      <w:pPr>
        <w:spacing w:line="288" w:lineRule="auto"/>
        <w:ind w:firstLine="363"/>
        <w:jc w:val="both"/>
        <w:rPr>
          <w:b/>
          <w:sz w:val="28"/>
          <w:szCs w:val="28"/>
        </w:rPr>
      </w:pPr>
    </w:p>
    <w:p w14:paraId="6C0291F4" w14:textId="77777777" w:rsidR="00DB26A7" w:rsidRDefault="00DB26A7" w:rsidP="00DB26A7">
      <w:pPr>
        <w:spacing w:line="288" w:lineRule="auto"/>
        <w:ind w:firstLine="363"/>
        <w:jc w:val="both"/>
        <w:rPr>
          <w:b/>
          <w:sz w:val="28"/>
          <w:szCs w:val="28"/>
        </w:rPr>
      </w:pPr>
    </w:p>
    <w:p w14:paraId="39A62CAF" w14:textId="77777777" w:rsidR="000B16C1" w:rsidRDefault="000B16C1" w:rsidP="000B16C1">
      <w:pPr>
        <w:rPr>
          <w:sz w:val="22"/>
          <w:szCs w:val="22"/>
        </w:rPr>
      </w:pPr>
      <w:r>
        <w:t>Ответственный за составление технического задания</w:t>
      </w:r>
    </w:p>
    <w:p w14:paraId="370D16E8" w14:textId="77777777" w:rsidR="000B16C1" w:rsidRDefault="000B16C1" w:rsidP="000B16C1">
      <w:r>
        <w:t xml:space="preserve">начальник </w:t>
      </w:r>
      <w:proofErr w:type="spellStart"/>
      <w:r>
        <w:t>ОИТОиЗИ</w:t>
      </w:r>
      <w:proofErr w:type="spellEnd"/>
      <w:r>
        <w:t xml:space="preserve"> Управления Роспотребнадзора по Челябинской области.      </w:t>
      </w:r>
    </w:p>
    <w:p w14:paraId="0C349A40" w14:textId="77777777" w:rsidR="000B16C1" w:rsidRDefault="000B16C1" w:rsidP="000B16C1">
      <w:r>
        <w:t>_____________________     А.А. Мишин</w:t>
      </w:r>
    </w:p>
    <w:p w14:paraId="590E462A" w14:textId="77777777" w:rsidR="000B16C1" w:rsidRDefault="000B16C1" w:rsidP="000B16C1"/>
    <w:p w14:paraId="13A6ACF3" w14:textId="77777777" w:rsidR="000B16C1" w:rsidRDefault="000B16C1" w:rsidP="000B16C1">
      <w:pPr>
        <w:autoSpaceDE w:val="0"/>
        <w:autoSpaceDN w:val="0"/>
        <w:adjustRightInd w:val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&lt;</w:t>
      </w:r>
      <w:proofErr w:type="spellStart"/>
      <w:r>
        <w:rPr>
          <w:color w:val="000000"/>
          <w:sz w:val="18"/>
          <w:szCs w:val="18"/>
          <w:lang w:val="en-US"/>
        </w:rPr>
        <w:t>mishin</w:t>
      </w:r>
      <w:proofErr w:type="spellEnd"/>
      <w:r>
        <w:rPr>
          <w:color w:val="000000"/>
          <w:sz w:val="18"/>
          <w:szCs w:val="18"/>
        </w:rPr>
        <w:t>_</w:t>
      </w:r>
      <w:r>
        <w:rPr>
          <w:color w:val="000000"/>
          <w:sz w:val="18"/>
          <w:szCs w:val="18"/>
          <w:lang w:val="en-US"/>
        </w:rPr>
        <w:t>aa</w:t>
      </w:r>
      <w:r>
        <w:rPr>
          <w:color w:val="000000"/>
          <w:sz w:val="18"/>
          <w:szCs w:val="18"/>
        </w:rPr>
        <w:t xml:space="preserve">@74.rospotrebnadzor.ru&gt;  </w:t>
      </w:r>
    </w:p>
    <w:p w14:paraId="7C45AB22" w14:textId="77777777" w:rsidR="00DB26A7" w:rsidRDefault="000B16C1" w:rsidP="000B16C1">
      <w:pPr>
        <w:spacing w:line="288" w:lineRule="auto"/>
        <w:jc w:val="both"/>
        <w:rPr>
          <w:b/>
          <w:sz w:val="28"/>
          <w:szCs w:val="28"/>
        </w:rPr>
      </w:pPr>
      <w:r>
        <w:rPr>
          <w:color w:val="000000"/>
          <w:sz w:val="18"/>
          <w:szCs w:val="18"/>
        </w:rPr>
        <w:t>+7(900)089-83-97</w:t>
      </w:r>
    </w:p>
    <w:p w14:paraId="17C334C9" w14:textId="77777777" w:rsidR="0032348B" w:rsidRPr="00446605" w:rsidRDefault="0032348B" w:rsidP="00DB26A7">
      <w:pPr>
        <w:spacing w:line="288" w:lineRule="auto"/>
        <w:ind w:firstLine="363"/>
        <w:jc w:val="both"/>
        <w:rPr>
          <w:b/>
          <w:sz w:val="28"/>
          <w:szCs w:val="28"/>
        </w:rPr>
      </w:pPr>
    </w:p>
    <w:sectPr w:rsidR="0032348B" w:rsidRPr="00446605" w:rsidSect="002179C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8CAA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FC3BFD"/>
    <w:multiLevelType w:val="hybridMultilevel"/>
    <w:tmpl w:val="2E0262C0"/>
    <w:lvl w:ilvl="0" w:tplc="0A9C4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291A53"/>
    <w:multiLevelType w:val="hybridMultilevel"/>
    <w:tmpl w:val="AC721CAC"/>
    <w:lvl w:ilvl="0" w:tplc="698214B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 w15:restartNumberingAfterBreak="0">
    <w:nsid w:val="417B543D"/>
    <w:multiLevelType w:val="multilevel"/>
    <w:tmpl w:val="ABB246F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pStyle w:val="20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45325CC4"/>
    <w:multiLevelType w:val="hybridMultilevel"/>
    <w:tmpl w:val="8626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14E"/>
    <w:rsid w:val="00003A02"/>
    <w:rsid w:val="000349D1"/>
    <w:rsid w:val="00042997"/>
    <w:rsid w:val="000B16C1"/>
    <w:rsid w:val="000B4E43"/>
    <w:rsid w:val="00163477"/>
    <w:rsid w:val="001E7F03"/>
    <w:rsid w:val="002179CA"/>
    <w:rsid w:val="0032348B"/>
    <w:rsid w:val="00391069"/>
    <w:rsid w:val="003F5748"/>
    <w:rsid w:val="00446605"/>
    <w:rsid w:val="00494467"/>
    <w:rsid w:val="004C07E2"/>
    <w:rsid w:val="004F7217"/>
    <w:rsid w:val="005B686C"/>
    <w:rsid w:val="005C3680"/>
    <w:rsid w:val="005E3CCD"/>
    <w:rsid w:val="0076013D"/>
    <w:rsid w:val="007A3DFA"/>
    <w:rsid w:val="007D6A0C"/>
    <w:rsid w:val="00812475"/>
    <w:rsid w:val="00816F2A"/>
    <w:rsid w:val="0088414E"/>
    <w:rsid w:val="00917540"/>
    <w:rsid w:val="00940C48"/>
    <w:rsid w:val="009A03D9"/>
    <w:rsid w:val="00A0259A"/>
    <w:rsid w:val="00A62467"/>
    <w:rsid w:val="00A704FE"/>
    <w:rsid w:val="00A84863"/>
    <w:rsid w:val="00AA636C"/>
    <w:rsid w:val="00B14E67"/>
    <w:rsid w:val="00B35576"/>
    <w:rsid w:val="00B8101E"/>
    <w:rsid w:val="00BF6352"/>
    <w:rsid w:val="00C00757"/>
    <w:rsid w:val="00C332DE"/>
    <w:rsid w:val="00CD637D"/>
    <w:rsid w:val="00CE4AFC"/>
    <w:rsid w:val="00D20C28"/>
    <w:rsid w:val="00D6776F"/>
    <w:rsid w:val="00DB26A7"/>
    <w:rsid w:val="00E025A2"/>
    <w:rsid w:val="00E57B6E"/>
    <w:rsid w:val="00E75715"/>
    <w:rsid w:val="00E83594"/>
    <w:rsid w:val="00E84022"/>
    <w:rsid w:val="00EB4E4C"/>
    <w:rsid w:val="00F2626A"/>
    <w:rsid w:val="00F81130"/>
    <w:rsid w:val="00FD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97327"/>
  <w15:chartTrackingRefBased/>
  <w15:docId w15:val="{AAC92CCC-6918-4A58-A3EE-47035BD7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8414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2"/>
    <w:rsid w:val="0088414E"/>
    <w:pPr>
      <w:keepNext/>
      <w:numPr>
        <w:ilvl w:val="1"/>
      </w:numPr>
      <w:suppressLineNumbers/>
      <w:tabs>
        <w:tab w:val="clear" w:pos="432"/>
        <w:tab w:val="num" w:pos="360"/>
        <w:tab w:val="num" w:pos="716"/>
      </w:tabs>
      <w:suppressAutoHyphens/>
      <w:ind w:left="716"/>
      <w:contextualSpacing w:val="0"/>
      <w:jc w:val="both"/>
    </w:pPr>
    <w:rPr>
      <w:b/>
      <w:szCs w:val="20"/>
    </w:rPr>
  </w:style>
  <w:style w:type="paragraph" w:customStyle="1" w:styleId="1">
    <w:name w:val="Абзац списка1"/>
    <w:aliases w:val="Нумерованый список,Bullet List,FooterText,numbered,SL_Абзац списка"/>
    <w:basedOn w:val="a"/>
    <w:link w:val="ListParagraphChar"/>
    <w:rsid w:val="0088414E"/>
    <w:pPr>
      <w:ind w:left="720" w:firstLine="720"/>
      <w:contextualSpacing/>
      <w:jc w:val="both"/>
    </w:pPr>
    <w:rPr>
      <w:rFonts w:eastAsia="Times New Roman"/>
      <w:sz w:val="28"/>
      <w:szCs w:val="20"/>
    </w:rPr>
  </w:style>
  <w:style w:type="character" w:customStyle="1" w:styleId="ListParagraphChar">
    <w:name w:val="List Paragraph Char"/>
    <w:aliases w:val="Нумерованый список Char,Bullet List Char,FooterText Char,numbered Char,SL_Абзац списка Char"/>
    <w:link w:val="1"/>
    <w:locked/>
    <w:rsid w:val="0088414E"/>
    <w:rPr>
      <w:rFonts w:ascii="Times New Roman" w:eastAsia="Times New Roman" w:hAnsi="Times New Roman"/>
      <w:sz w:val="28"/>
    </w:rPr>
  </w:style>
  <w:style w:type="paragraph" w:styleId="2">
    <w:name w:val="List Number 2"/>
    <w:basedOn w:val="a"/>
    <w:semiHidden/>
    <w:rsid w:val="0088414E"/>
    <w:pPr>
      <w:numPr>
        <w:numId w:val="2"/>
      </w:numPr>
      <w:contextualSpacing/>
    </w:pPr>
  </w:style>
  <w:style w:type="paragraph" w:styleId="a3">
    <w:name w:val="Balloon Text"/>
    <w:basedOn w:val="a"/>
    <w:link w:val="a4"/>
    <w:semiHidden/>
    <w:rsid w:val="008841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88414E"/>
    <w:rPr>
      <w:rFonts w:ascii="Segoe UI" w:hAnsi="Segoe UI" w:cs="Segoe UI"/>
      <w:sz w:val="18"/>
      <w:szCs w:val="18"/>
      <w:lang w:val="x-none" w:eastAsia="ru-RU"/>
    </w:rPr>
  </w:style>
  <w:style w:type="paragraph" w:styleId="a5">
    <w:name w:val="List Paragraph"/>
    <w:basedOn w:val="a"/>
    <w:uiPriority w:val="34"/>
    <w:qFormat/>
    <w:rsid w:val="00B810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SPecialiST RePack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Русинова Ирина Анатольевна</dc:creator>
  <cp:keywords/>
  <dc:description/>
  <cp:lastModifiedBy>Русинова Ирина Анатольевна</cp:lastModifiedBy>
  <cp:revision>4</cp:revision>
  <cp:lastPrinted>2026-04-17T03:30:00Z</cp:lastPrinted>
  <dcterms:created xsi:type="dcterms:W3CDTF">2026-04-16T06:40:00Z</dcterms:created>
  <dcterms:modified xsi:type="dcterms:W3CDTF">2026-04-20T03:02:00Z</dcterms:modified>
</cp:coreProperties>
</file>