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2BF" w:rsidRPr="0035416E" w:rsidRDefault="000012BF" w:rsidP="00001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16E">
        <w:rPr>
          <w:rFonts w:ascii="Times New Roman" w:hAnsi="Times New Roman" w:cs="Times New Roman"/>
          <w:b/>
          <w:sz w:val="24"/>
          <w:szCs w:val="24"/>
        </w:rPr>
        <w:t>ДОГОВОР ПОСТАВКИ №</w:t>
      </w:r>
    </w:p>
    <w:p w:rsidR="000012BF" w:rsidRPr="000012BF" w:rsidRDefault="000012BF" w:rsidP="00001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12BF" w:rsidRPr="000012BF" w:rsidRDefault="000012BF" w:rsidP="00001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2BF">
        <w:rPr>
          <w:rFonts w:ascii="Times New Roman" w:hAnsi="Times New Roman" w:cs="Times New Roman"/>
          <w:sz w:val="24"/>
          <w:szCs w:val="24"/>
        </w:rPr>
        <w:t>г. Соль-Илецк</w:t>
      </w:r>
      <w:r w:rsidRPr="000012BF">
        <w:rPr>
          <w:rFonts w:ascii="Times New Roman" w:hAnsi="Times New Roman" w:cs="Times New Roman"/>
          <w:sz w:val="24"/>
          <w:szCs w:val="24"/>
        </w:rPr>
        <w:tab/>
      </w:r>
      <w:r w:rsidRPr="000012BF">
        <w:rPr>
          <w:rFonts w:ascii="Times New Roman" w:hAnsi="Times New Roman" w:cs="Times New Roman"/>
          <w:sz w:val="24"/>
          <w:szCs w:val="24"/>
        </w:rPr>
        <w:tab/>
      </w:r>
      <w:r w:rsidRPr="000012BF">
        <w:rPr>
          <w:rFonts w:ascii="Times New Roman" w:hAnsi="Times New Roman" w:cs="Times New Roman"/>
          <w:sz w:val="24"/>
          <w:szCs w:val="24"/>
        </w:rPr>
        <w:tab/>
      </w:r>
      <w:r w:rsidRPr="000012BF">
        <w:rPr>
          <w:rFonts w:ascii="Times New Roman" w:hAnsi="Times New Roman" w:cs="Times New Roman"/>
          <w:sz w:val="24"/>
          <w:szCs w:val="24"/>
        </w:rPr>
        <w:tab/>
        <w:t xml:space="preserve">                               « __ »___________ 2026 г.</w:t>
      </w:r>
    </w:p>
    <w:p w:rsidR="000012BF" w:rsidRPr="000012BF" w:rsidRDefault="000012BF" w:rsidP="00001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4F24" w:rsidRPr="002D7321" w:rsidRDefault="000012BF" w:rsidP="00244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4F24" w:rsidRPr="002D7321">
        <w:rPr>
          <w:rFonts w:ascii="Times New Roman" w:eastAsia="Times New Roman" w:hAnsi="Times New Roman" w:cs="Times New Roman"/>
          <w:b/>
          <w:sz w:val="24"/>
          <w:szCs w:val="24"/>
        </w:rPr>
        <w:t>ФКУ ИК-6 УФСИН России по Оренбургской области</w:t>
      </w:r>
      <w:r w:rsidR="00244F24" w:rsidRPr="002D7321">
        <w:rPr>
          <w:rFonts w:ascii="Times New Roman" w:eastAsia="Times New Roman" w:hAnsi="Times New Roman" w:cs="Times New Roman"/>
          <w:sz w:val="24"/>
          <w:szCs w:val="24"/>
        </w:rPr>
        <w:t xml:space="preserve">, именуемое в дальнейшем </w:t>
      </w:r>
      <w:r w:rsidR="00244F24" w:rsidRPr="002D7321">
        <w:rPr>
          <w:rFonts w:ascii="Times New Roman" w:eastAsia="Times New Roman" w:hAnsi="Times New Roman" w:cs="Times New Roman"/>
          <w:b/>
          <w:sz w:val="24"/>
          <w:szCs w:val="24"/>
        </w:rPr>
        <w:t>«Покупатель»</w:t>
      </w:r>
      <w:r w:rsidR="00244F24" w:rsidRPr="002D7321">
        <w:rPr>
          <w:rFonts w:ascii="Times New Roman" w:eastAsia="Times New Roman" w:hAnsi="Times New Roman" w:cs="Times New Roman"/>
          <w:sz w:val="24"/>
          <w:szCs w:val="24"/>
        </w:rPr>
        <w:t xml:space="preserve">, в лице начальника Коробова Юрия Петровича, действующего на основании Устава, с одной стороны и </w:t>
      </w:r>
    </w:p>
    <w:p w:rsidR="008A16B7" w:rsidRPr="008A16B7" w:rsidRDefault="000012BF" w:rsidP="00244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44F24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8A16B7" w:rsidRPr="008A16B7">
        <w:rPr>
          <w:rFonts w:ascii="Times New Roman" w:hAnsi="Times New Roman" w:cs="Times New Roman"/>
          <w:sz w:val="24"/>
          <w:szCs w:val="24"/>
        </w:rPr>
        <w:t>, именуемый в дальнейшем «Поставщик», действующего на основании  свидетельства о государственной регистрации с другой стороны заключили настоящий договор о нижеследующем:</w:t>
      </w:r>
    </w:p>
    <w:p w:rsidR="000012BF" w:rsidRPr="000012BF" w:rsidRDefault="000012BF" w:rsidP="008A1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2BF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2BF">
        <w:rPr>
          <w:rFonts w:ascii="Times New Roman" w:hAnsi="Times New Roman" w:cs="Times New Roman"/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2BF">
        <w:rPr>
          <w:rFonts w:ascii="Times New Roman" w:hAnsi="Times New Roman" w:cs="Times New Roman"/>
          <w:sz w:val="24"/>
          <w:szCs w:val="24"/>
        </w:rPr>
        <w:t>1.2. Наименование товара: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395"/>
        <w:gridCol w:w="567"/>
        <w:gridCol w:w="1134"/>
        <w:gridCol w:w="1417"/>
        <w:gridCol w:w="1276"/>
      </w:tblGrid>
      <w:tr w:rsidR="00F43409" w:rsidRPr="00F43409" w:rsidTr="007A175A">
        <w:trPr>
          <w:trHeight w:val="941"/>
        </w:trPr>
        <w:tc>
          <w:tcPr>
            <w:tcW w:w="567" w:type="dxa"/>
          </w:tcPr>
          <w:p w:rsidR="00F43409" w:rsidRPr="007A175A" w:rsidRDefault="00F43409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A17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A175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A17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</w:tcPr>
          <w:p w:rsidR="00F43409" w:rsidRPr="007A175A" w:rsidRDefault="00F43409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75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567" w:type="dxa"/>
          </w:tcPr>
          <w:p w:rsidR="00F43409" w:rsidRPr="007A175A" w:rsidRDefault="00F43409" w:rsidP="00F4340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Ед. </w:t>
            </w:r>
            <w:proofErr w:type="spellStart"/>
            <w:r w:rsidRPr="007A175A">
              <w:rPr>
                <w:rFonts w:ascii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  <w:r w:rsidRPr="007A17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43409" w:rsidRPr="007A175A" w:rsidRDefault="00F43409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75A">
              <w:rPr>
                <w:rFonts w:ascii="Times New Roman" w:hAnsi="Times New Roman" w:cs="Times New Roman"/>
                <w:b/>
                <w:sz w:val="24"/>
                <w:szCs w:val="24"/>
              </w:rPr>
              <w:t>Кол-во товара</w:t>
            </w:r>
          </w:p>
        </w:tc>
        <w:tc>
          <w:tcPr>
            <w:tcW w:w="1417" w:type="dxa"/>
          </w:tcPr>
          <w:p w:rsidR="00F43409" w:rsidRPr="007A175A" w:rsidRDefault="00F43409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за </w:t>
            </w:r>
            <w:proofErr w:type="spellStart"/>
            <w:r w:rsidRPr="007A175A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gramStart"/>
            <w:r w:rsidRPr="007A175A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7A175A">
              <w:rPr>
                <w:rFonts w:ascii="Times New Roman" w:hAnsi="Times New Roman" w:cs="Times New Roman"/>
                <w:b/>
                <w:sz w:val="24"/>
                <w:szCs w:val="24"/>
              </w:rPr>
              <w:t>зм</w:t>
            </w:r>
            <w:proofErr w:type="spellEnd"/>
            <w:r w:rsidRPr="007A175A">
              <w:rPr>
                <w:rFonts w:ascii="Times New Roman" w:hAnsi="Times New Roman" w:cs="Times New Roman"/>
                <w:b/>
                <w:sz w:val="24"/>
                <w:szCs w:val="24"/>
              </w:rPr>
              <w:t>. (руб.)</w:t>
            </w:r>
          </w:p>
        </w:tc>
        <w:tc>
          <w:tcPr>
            <w:tcW w:w="1276" w:type="dxa"/>
          </w:tcPr>
          <w:p w:rsidR="00F43409" w:rsidRPr="007A175A" w:rsidRDefault="00F43409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75A">
              <w:rPr>
                <w:rFonts w:ascii="Times New Roman" w:hAnsi="Times New Roman" w:cs="Times New Roman"/>
                <w:b/>
                <w:sz w:val="24"/>
                <w:szCs w:val="24"/>
              </w:rPr>
              <w:t>Сумма (руб.)</w:t>
            </w:r>
          </w:p>
        </w:tc>
      </w:tr>
      <w:tr w:rsidR="00F43409" w:rsidRPr="00F43409" w:rsidTr="007A175A">
        <w:tc>
          <w:tcPr>
            <w:tcW w:w="567" w:type="dxa"/>
          </w:tcPr>
          <w:p w:rsidR="00F43409" w:rsidRPr="007A175A" w:rsidRDefault="00F43409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  <w:vAlign w:val="center"/>
          </w:tcPr>
          <w:p w:rsidR="00F43409" w:rsidRPr="007A175A" w:rsidRDefault="00F43409" w:rsidP="00F4340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175A">
              <w:rPr>
                <w:rFonts w:ascii="Times New Roman" w:hAnsi="Times New Roman"/>
                <w:sz w:val="24"/>
                <w:szCs w:val="24"/>
              </w:rPr>
              <w:t xml:space="preserve">Песок </w:t>
            </w:r>
          </w:p>
        </w:tc>
        <w:tc>
          <w:tcPr>
            <w:tcW w:w="567" w:type="dxa"/>
            <w:vAlign w:val="center"/>
          </w:tcPr>
          <w:p w:rsidR="00F43409" w:rsidRPr="007A175A" w:rsidRDefault="00F43409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5A">
              <w:rPr>
                <w:rFonts w:ascii="Times New Roman" w:hAnsi="Times New Roman" w:cs="Times New Roman"/>
                <w:sz w:val="24"/>
                <w:szCs w:val="24"/>
              </w:rPr>
              <w:t>м3.</w:t>
            </w:r>
          </w:p>
        </w:tc>
        <w:tc>
          <w:tcPr>
            <w:tcW w:w="1134" w:type="dxa"/>
            <w:vAlign w:val="center"/>
          </w:tcPr>
          <w:p w:rsidR="00F43409" w:rsidRPr="007A175A" w:rsidRDefault="00F43409" w:rsidP="00F4340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F43409" w:rsidRPr="007A175A" w:rsidRDefault="00F43409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43409" w:rsidRPr="007A175A" w:rsidRDefault="00F43409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F24" w:rsidRPr="00F43409" w:rsidTr="007A175A">
        <w:tc>
          <w:tcPr>
            <w:tcW w:w="567" w:type="dxa"/>
          </w:tcPr>
          <w:p w:rsidR="00244F24" w:rsidRPr="007A175A" w:rsidRDefault="00244F24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  <w:vAlign w:val="center"/>
          </w:tcPr>
          <w:p w:rsidR="00244F24" w:rsidRPr="007A175A" w:rsidRDefault="00244F24" w:rsidP="00F4340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Смесь строительная из инертных материалов </w:t>
            </w:r>
          </w:p>
        </w:tc>
        <w:tc>
          <w:tcPr>
            <w:tcW w:w="567" w:type="dxa"/>
            <w:vAlign w:val="center"/>
          </w:tcPr>
          <w:p w:rsidR="00244F24" w:rsidRPr="007A175A" w:rsidRDefault="00244F24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м3.</w:t>
            </w:r>
          </w:p>
        </w:tc>
        <w:tc>
          <w:tcPr>
            <w:tcW w:w="1134" w:type="dxa"/>
            <w:vAlign w:val="center"/>
          </w:tcPr>
          <w:p w:rsidR="00244F24" w:rsidRPr="007A175A" w:rsidRDefault="00244F24" w:rsidP="00F4340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244F24" w:rsidRDefault="00244F24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44F24" w:rsidRDefault="00244F24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409" w:rsidRPr="00F43409" w:rsidTr="007A175A">
        <w:tc>
          <w:tcPr>
            <w:tcW w:w="8080" w:type="dxa"/>
            <w:gridSpan w:val="5"/>
          </w:tcPr>
          <w:p w:rsidR="00F43409" w:rsidRPr="00F43409" w:rsidRDefault="00F43409" w:rsidP="00F4340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43409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276" w:type="dxa"/>
          </w:tcPr>
          <w:p w:rsidR="00F43409" w:rsidRPr="00F43409" w:rsidRDefault="00F43409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012BF" w:rsidRPr="000012BF" w:rsidRDefault="000012BF" w:rsidP="00001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0012BF">
        <w:rPr>
          <w:rFonts w:ascii="Times New Roman" w:hAnsi="Times New Roman" w:cs="Times New Roman"/>
          <w:b/>
          <w:sz w:val="24"/>
          <w:szCs w:val="24"/>
        </w:rPr>
        <w:t>КАЧЕСТВО ТОВАРА</w:t>
      </w: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2BF">
        <w:rPr>
          <w:rFonts w:ascii="Times New Roman" w:hAnsi="Times New Roman" w:cs="Times New Roman"/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2BF">
        <w:rPr>
          <w:rFonts w:ascii="Times New Roman" w:hAnsi="Times New Roman" w:cs="Times New Roman"/>
          <w:sz w:val="24"/>
          <w:szCs w:val="24"/>
        </w:rPr>
        <w:t>2.2. Технические характеристики указаны в Приложении № 1 к договору.</w:t>
      </w:r>
    </w:p>
    <w:p w:rsidR="000012BF" w:rsidRPr="000012BF" w:rsidRDefault="000012BF" w:rsidP="00001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2BF">
        <w:rPr>
          <w:rFonts w:ascii="Times New Roman" w:hAnsi="Times New Roman" w:cs="Times New Roman"/>
          <w:b/>
          <w:sz w:val="24"/>
          <w:szCs w:val="24"/>
        </w:rPr>
        <w:t>3. УСЛОВИЯ ПОСТАВКИ И ПОРЯДОК ПРИЕМКИ ТОВАРА</w:t>
      </w: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2BF">
        <w:rPr>
          <w:rFonts w:ascii="Times New Roman" w:hAnsi="Times New Roman" w:cs="Times New Roman"/>
          <w:sz w:val="24"/>
          <w:szCs w:val="24"/>
        </w:rPr>
        <w:t>3.1. Поставка товара осуществляется Поставщиком в течени</w:t>
      </w:r>
      <w:proofErr w:type="gramStart"/>
      <w:r w:rsidRPr="000012B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012BF">
        <w:rPr>
          <w:rFonts w:ascii="Times New Roman" w:hAnsi="Times New Roman" w:cs="Times New Roman"/>
          <w:sz w:val="24"/>
          <w:szCs w:val="24"/>
        </w:rPr>
        <w:t xml:space="preserve"> </w:t>
      </w:r>
      <w:r w:rsidR="009F4F37">
        <w:rPr>
          <w:rFonts w:ascii="Times New Roman" w:hAnsi="Times New Roman" w:cs="Times New Roman"/>
          <w:sz w:val="24"/>
          <w:szCs w:val="24"/>
        </w:rPr>
        <w:t>15</w:t>
      </w:r>
      <w:r w:rsidR="00F43409">
        <w:rPr>
          <w:rFonts w:ascii="Times New Roman" w:hAnsi="Times New Roman" w:cs="Times New Roman"/>
          <w:sz w:val="24"/>
          <w:szCs w:val="24"/>
        </w:rPr>
        <w:t xml:space="preserve"> </w:t>
      </w:r>
      <w:r w:rsidRPr="000012BF">
        <w:rPr>
          <w:rFonts w:ascii="Times New Roman" w:hAnsi="Times New Roman" w:cs="Times New Roman"/>
          <w:sz w:val="24"/>
          <w:szCs w:val="24"/>
        </w:rPr>
        <w:t>рабочих дней с момента заключения договора.</w:t>
      </w: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2BF">
        <w:rPr>
          <w:rFonts w:ascii="Times New Roman" w:hAnsi="Times New Roman" w:cs="Times New Roman"/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2BF">
        <w:rPr>
          <w:rFonts w:ascii="Times New Roman" w:hAnsi="Times New Roman" w:cs="Times New Roman"/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</w:t>
      </w:r>
      <w:r w:rsidR="009F4F37">
        <w:rPr>
          <w:rFonts w:ascii="Times New Roman" w:hAnsi="Times New Roman" w:cs="Times New Roman"/>
          <w:sz w:val="24"/>
          <w:szCs w:val="24"/>
        </w:rPr>
        <w:t>, сертификат качества товара</w:t>
      </w:r>
      <w:r w:rsidRPr="000012BF">
        <w:rPr>
          <w:rFonts w:ascii="Times New Roman" w:hAnsi="Times New Roman" w:cs="Times New Roman"/>
          <w:sz w:val="24"/>
          <w:szCs w:val="24"/>
        </w:rPr>
        <w:t>.</w:t>
      </w:r>
    </w:p>
    <w:p w:rsidR="000012BF" w:rsidRPr="000012BF" w:rsidRDefault="000012BF" w:rsidP="00001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2BF">
        <w:rPr>
          <w:rFonts w:ascii="Times New Roman" w:hAnsi="Times New Roman" w:cs="Times New Roman"/>
          <w:b/>
          <w:sz w:val="24"/>
          <w:szCs w:val="24"/>
        </w:rPr>
        <w:t>4. ЦЕНА ТОВАРА, ПОРЯДОК И ФОРМА РАСЧЕТОВ</w:t>
      </w:r>
    </w:p>
    <w:p w:rsidR="00F43409" w:rsidRPr="00F43409" w:rsidRDefault="000012BF" w:rsidP="00F43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2BF">
        <w:rPr>
          <w:rFonts w:ascii="Times New Roman" w:hAnsi="Times New Roman" w:cs="Times New Roman"/>
          <w:sz w:val="24"/>
          <w:szCs w:val="24"/>
        </w:rPr>
        <w:t xml:space="preserve">4.1. </w:t>
      </w:r>
      <w:r w:rsidR="00F43409" w:rsidRPr="00F43409">
        <w:rPr>
          <w:rFonts w:ascii="Times New Roman" w:hAnsi="Times New Roman" w:cs="Times New Roman"/>
          <w:sz w:val="24"/>
          <w:szCs w:val="24"/>
        </w:rPr>
        <w:t>Общая сумма по настоящему договору составляет</w:t>
      </w:r>
      <w:proofErr w:type="gramStart"/>
      <w:r w:rsidR="00F43409" w:rsidRPr="00F43409">
        <w:rPr>
          <w:rFonts w:ascii="Times New Roman" w:hAnsi="Times New Roman" w:cs="Times New Roman"/>
          <w:sz w:val="24"/>
          <w:szCs w:val="24"/>
        </w:rPr>
        <w:t xml:space="preserve"> </w:t>
      </w:r>
      <w:r w:rsidR="009F4F37">
        <w:rPr>
          <w:rFonts w:ascii="Times New Roman" w:hAnsi="Times New Roman" w:cs="Times New Roman"/>
          <w:sz w:val="24"/>
          <w:szCs w:val="24"/>
        </w:rPr>
        <w:t>_______</w:t>
      </w:r>
      <w:r w:rsidR="008A16B7">
        <w:rPr>
          <w:rFonts w:ascii="Times New Roman" w:hAnsi="Times New Roman" w:cs="Times New Roman"/>
          <w:sz w:val="24"/>
          <w:szCs w:val="24"/>
        </w:rPr>
        <w:t xml:space="preserve"> </w:t>
      </w:r>
      <w:r w:rsidR="00F43409" w:rsidRPr="00F43409">
        <w:rPr>
          <w:rFonts w:ascii="Times New Roman" w:hAnsi="Times New Roman" w:cs="Times New Roman"/>
          <w:sz w:val="24"/>
          <w:szCs w:val="24"/>
        </w:rPr>
        <w:t>(</w:t>
      </w:r>
      <w:r w:rsidR="009F4F37">
        <w:rPr>
          <w:rFonts w:ascii="Times New Roman" w:hAnsi="Times New Roman" w:cs="Times New Roman"/>
          <w:sz w:val="24"/>
          <w:szCs w:val="24"/>
        </w:rPr>
        <w:t>______________</w:t>
      </w:r>
      <w:r w:rsidR="00F43409" w:rsidRPr="00F43409">
        <w:rPr>
          <w:rFonts w:ascii="Times New Roman" w:hAnsi="Times New Roman" w:cs="Times New Roman"/>
          <w:sz w:val="24"/>
          <w:szCs w:val="24"/>
        </w:rPr>
        <w:t xml:space="preserve">)  </w:t>
      </w:r>
      <w:proofErr w:type="gramEnd"/>
      <w:r w:rsidR="00F43409" w:rsidRPr="00F43409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9F4F37">
        <w:rPr>
          <w:rFonts w:ascii="Times New Roman" w:hAnsi="Times New Roman" w:cs="Times New Roman"/>
          <w:sz w:val="24"/>
          <w:szCs w:val="24"/>
        </w:rPr>
        <w:t>__</w:t>
      </w:r>
      <w:r w:rsidR="00F43409" w:rsidRPr="00F43409">
        <w:rPr>
          <w:rFonts w:ascii="Times New Roman" w:hAnsi="Times New Roman" w:cs="Times New Roman"/>
          <w:sz w:val="24"/>
          <w:szCs w:val="24"/>
        </w:rPr>
        <w:t xml:space="preserve"> копеек (</w:t>
      </w:r>
      <w:r w:rsidR="009F4F37">
        <w:rPr>
          <w:rFonts w:ascii="Times New Roman" w:hAnsi="Times New Roman" w:cs="Times New Roman"/>
          <w:sz w:val="24"/>
          <w:szCs w:val="24"/>
        </w:rPr>
        <w:t>в.т. НДС/</w:t>
      </w:r>
      <w:r w:rsidR="00F43409" w:rsidRPr="00F43409">
        <w:rPr>
          <w:rFonts w:ascii="Times New Roman" w:hAnsi="Times New Roman" w:cs="Times New Roman"/>
          <w:sz w:val="24"/>
          <w:szCs w:val="24"/>
        </w:rPr>
        <w:t xml:space="preserve">НДС не уплачивается) и </w:t>
      </w:r>
      <w:r w:rsidR="00F43409" w:rsidRPr="00F43409">
        <w:rPr>
          <w:rFonts w:ascii="Times New Roman" w:hAnsi="Times New Roman" w:cs="Times New Roman"/>
          <w:noProof/>
          <w:sz w:val="24"/>
          <w:szCs w:val="24"/>
        </w:rPr>
        <w:t>включает в себя стоимость товара, погрузки, транспортные расходы (в т.ч. доставка), расходы на страхование,</w:t>
      </w:r>
      <w:r w:rsidR="00F43409" w:rsidRPr="00F43409">
        <w:rPr>
          <w:rFonts w:ascii="Times New Roman" w:hAnsi="Times New Roman" w:cs="Times New Roman"/>
          <w:sz w:val="24"/>
          <w:szCs w:val="24"/>
        </w:rPr>
        <w:t xml:space="preserve"> </w:t>
      </w:r>
      <w:r w:rsidR="00F43409" w:rsidRPr="00F43409">
        <w:rPr>
          <w:rFonts w:ascii="Times New Roman" w:hAnsi="Times New Roman" w:cs="Times New Roman"/>
          <w:noProof/>
          <w:sz w:val="24"/>
          <w:szCs w:val="24"/>
        </w:rPr>
        <w:t>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0012BF" w:rsidRPr="000012BF" w:rsidRDefault="000012BF" w:rsidP="00F43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2BF">
        <w:rPr>
          <w:rFonts w:ascii="Times New Roman" w:hAnsi="Times New Roman" w:cs="Times New Roman"/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после фактически поставленного товара, за счет средств дополнительного бюджетного финансирования.</w:t>
      </w: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2BF">
        <w:rPr>
          <w:rFonts w:ascii="Times New Roman" w:hAnsi="Times New Roman" w:cs="Times New Roman"/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0012BF" w:rsidRPr="000012BF" w:rsidRDefault="000012BF" w:rsidP="00001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2BF">
        <w:rPr>
          <w:rFonts w:ascii="Times New Roman" w:hAnsi="Times New Roman" w:cs="Times New Roman"/>
          <w:b/>
          <w:sz w:val="24"/>
          <w:szCs w:val="24"/>
        </w:rPr>
        <w:t>5. ОТВЕТСТВЕННОСТЬ СТОРОН.</w:t>
      </w: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2BF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2BF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0012BF">
        <w:rPr>
          <w:rFonts w:ascii="Times New Roman" w:hAnsi="Times New Roman" w:cs="Times New Roman"/>
          <w:sz w:val="24"/>
          <w:szCs w:val="24"/>
        </w:rPr>
        <w:t xml:space="preserve"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</w:t>
      </w:r>
      <w:r w:rsidRPr="000012BF">
        <w:rPr>
          <w:rFonts w:ascii="Times New Roman" w:hAnsi="Times New Roman" w:cs="Times New Roman"/>
          <w:sz w:val="24"/>
          <w:szCs w:val="24"/>
        </w:rPr>
        <w:lastRenderedPageBreak/>
        <w:t>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0012BF" w:rsidRPr="000012BF" w:rsidRDefault="000012BF" w:rsidP="00001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2BF">
        <w:rPr>
          <w:rFonts w:ascii="Times New Roman" w:hAnsi="Times New Roman" w:cs="Times New Roman"/>
          <w:b/>
          <w:sz w:val="24"/>
          <w:szCs w:val="24"/>
        </w:rPr>
        <w:t>6. ПОРЯДОК РАЗРЕШЕНИЯ СПОРОВ</w:t>
      </w: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012BF">
        <w:rPr>
          <w:rFonts w:ascii="Times New Roman" w:hAnsi="Times New Roman" w:cs="Times New Roman"/>
          <w:sz w:val="24"/>
          <w:szCs w:val="24"/>
        </w:rPr>
        <w:t>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0012BF" w:rsidRPr="000012BF" w:rsidRDefault="000012BF" w:rsidP="00001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Pr="000012BF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012BF">
        <w:rPr>
          <w:rFonts w:ascii="Times New Roman" w:hAnsi="Times New Roman" w:cs="Times New Roman"/>
          <w:sz w:val="24"/>
          <w:szCs w:val="24"/>
        </w:rPr>
        <w:t>.1. Настоящий договор составлен в двух подлинных экземплярах, имеющих одинаковую юридическую силу, по одному для каждой из сторон.</w:t>
      </w: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012BF">
        <w:rPr>
          <w:rFonts w:ascii="Times New Roman" w:hAnsi="Times New Roman" w:cs="Times New Roman"/>
          <w:sz w:val="24"/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012BF">
        <w:rPr>
          <w:rFonts w:ascii="Times New Roman" w:hAnsi="Times New Roman" w:cs="Times New Roman"/>
          <w:sz w:val="24"/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012BF">
        <w:rPr>
          <w:rFonts w:ascii="Times New Roman" w:hAnsi="Times New Roman" w:cs="Times New Roman"/>
          <w:sz w:val="24"/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012BF">
        <w:rPr>
          <w:rFonts w:ascii="Times New Roman" w:hAnsi="Times New Roman" w:cs="Times New Roman"/>
          <w:sz w:val="24"/>
          <w:szCs w:val="24"/>
        </w:rPr>
        <w:t>.5. Настоящий договор вступает в силу с момента подписания обеими сторонами и действует до 30.12.2026 года.</w:t>
      </w: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012BF">
        <w:rPr>
          <w:rFonts w:ascii="Times New Roman" w:hAnsi="Times New Roman" w:cs="Times New Roman"/>
          <w:sz w:val="24"/>
          <w:szCs w:val="24"/>
        </w:rPr>
        <w:t>.6. Приложение № 1 – Технические характеристики.</w:t>
      </w:r>
    </w:p>
    <w:p w:rsidR="000012BF" w:rsidRPr="000012BF" w:rsidRDefault="000012BF" w:rsidP="00001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2BF">
        <w:rPr>
          <w:rFonts w:ascii="Times New Roman" w:hAnsi="Times New Roman" w:cs="Times New Roman"/>
          <w:b/>
          <w:sz w:val="24"/>
          <w:szCs w:val="24"/>
        </w:rPr>
        <w:t>8. ЮРИДИЧЕСКИЕ АДРЕСА И БАНКОВСКИЕ РЕКВИЗИТЫ СТОРОН</w:t>
      </w:r>
      <w:r w:rsidRPr="000012B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ook w:val="01E0"/>
      </w:tblPr>
      <w:tblGrid>
        <w:gridCol w:w="4786"/>
        <w:gridCol w:w="4511"/>
      </w:tblGrid>
      <w:tr w:rsidR="000012BF" w:rsidRPr="000012BF" w:rsidTr="00BE7742">
        <w:tc>
          <w:tcPr>
            <w:tcW w:w="4786" w:type="dxa"/>
          </w:tcPr>
          <w:p w:rsidR="000012BF" w:rsidRPr="00F43409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409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  <w:tc>
          <w:tcPr>
            <w:tcW w:w="4511" w:type="dxa"/>
          </w:tcPr>
          <w:p w:rsidR="000012BF" w:rsidRPr="00F43409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409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0012BF" w:rsidRPr="000012BF" w:rsidTr="00BE7742">
        <w:tc>
          <w:tcPr>
            <w:tcW w:w="4786" w:type="dxa"/>
          </w:tcPr>
          <w:p w:rsidR="009F4F37" w:rsidRDefault="009F4F37" w:rsidP="008A1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F37" w:rsidRDefault="009F4F37" w:rsidP="008A1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F37" w:rsidRDefault="008A16B7" w:rsidP="009F4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6B7">
              <w:rPr>
                <w:rFonts w:ascii="Times New Roman" w:hAnsi="Times New Roman" w:cs="Times New Roman"/>
                <w:b/>
                <w:sz w:val="24"/>
                <w:szCs w:val="24"/>
              </w:rPr>
              <w:t>Адрес:</w:t>
            </w:r>
            <w:r w:rsidRPr="008A16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F4F37" w:rsidRDefault="009F4F37" w:rsidP="009F4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F37" w:rsidRDefault="009F4F37" w:rsidP="009F4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F37" w:rsidRDefault="009F4F37" w:rsidP="009F4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6B7" w:rsidRPr="008A16B7" w:rsidRDefault="008A16B7" w:rsidP="009F4F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6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Банковские реквизиты: </w:t>
            </w:r>
          </w:p>
          <w:p w:rsidR="000012BF" w:rsidRDefault="000012BF" w:rsidP="008A1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F37" w:rsidRDefault="009F4F37" w:rsidP="008A1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F37" w:rsidRDefault="009F4F37" w:rsidP="008A1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F37" w:rsidRDefault="009F4F37" w:rsidP="008A1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F37" w:rsidRDefault="009F4F37" w:rsidP="008A1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F37" w:rsidRDefault="009F4F37" w:rsidP="008A1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F37" w:rsidRDefault="009F4F37" w:rsidP="008A1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F37" w:rsidRPr="000012BF" w:rsidRDefault="009F4F37" w:rsidP="008A1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2BF" w:rsidRPr="000012BF" w:rsidRDefault="000012BF" w:rsidP="009F4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2BF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8A16B7" w:rsidRPr="00ED0D0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11" w:type="dxa"/>
          </w:tcPr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2BF">
              <w:rPr>
                <w:rFonts w:ascii="Times New Roman" w:hAnsi="Times New Roman" w:cs="Times New Roman"/>
                <w:sz w:val="24"/>
                <w:szCs w:val="24"/>
              </w:rPr>
              <w:t>ФКУ ИК-6 УФСИН России по Оренбургской области</w:t>
            </w:r>
          </w:p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409">
              <w:rPr>
                <w:rFonts w:ascii="Times New Roman" w:hAnsi="Times New Roman" w:cs="Times New Roman"/>
                <w:b/>
                <w:sz w:val="24"/>
                <w:szCs w:val="24"/>
              </w:rPr>
              <w:t>Адрес:</w:t>
            </w:r>
            <w:r w:rsidRPr="000012BF">
              <w:rPr>
                <w:rFonts w:ascii="Times New Roman" w:hAnsi="Times New Roman" w:cs="Times New Roman"/>
                <w:sz w:val="24"/>
                <w:szCs w:val="24"/>
              </w:rPr>
              <w:t xml:space="preserve"> 461505, Оренбургская обл.,                г</w:t>
            </w:r>
            <w:proofErr w:type="gramStart"/>
            <w:r w:rsidRPr="000012B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012BF">
              <w:rPr>
                <w:rFonts w:ascii="Times New Roman" w:hAnsi="Times New Roman" w:cs="Times New Roman"/>
                <w:sz w:val="24"/>
                <w:szCs w:val="24"/>
              </w:rPr>
              <w:t>оль-Илецк, ул.Советская, 6</w:t>
            </w:r>
          </w:p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2BF">
              <w:rPr>
                <w:rFonts w:ascii="Times New Roman" w:hAnsi="Times New Roman" w:cs="Times New Roman"/>
                <w:sz w:val="24"/>
                <w:szCs w:val="24"/>
              </w:rPr>
              <w:t>Телефон: 8(35336)36-2-00</w:t>
            </w:r>
          </w:p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2B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0012BF">
              <w:rPr>
                <w:rFonts w:ascii="Times New Roman" w:hAnsi="Times New Roman" w:cs="Times New Roman"/>
                <w:sz w:val="24"/>
                <w:szCs w:val="24"/>
              </w:rPr>
              <w:t>: ik_25-6@mail.ru</w:t>
            </w:r>
          </w:p>
          <w:p w:rsidR="000012BF" w:rsidRPr="00F43409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409">
              <w:rPr>
                <w:rFonts w:ascii="Times New Roman" w:hAnsi="Times New Roman" w:cs="Times New Roman"/>
                <w:b/>
                <w:sz w:val="24"/>
                <w:szCs w:val="24"/>
              </w:rPr>
              <w:t>Банковские реквизиты:</w:t>
            </w:r>
          </w:p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2BF">
              <w:rPr>
                <w:rFonts w:ascii="Times New Roman" w:hAnsi="Times New Roman" w:cs="Times New Roman"/>
                <w:sz w:val="24"/>
                <w:szCs w:val="24"/>
              </w:rPr>
              <w:t>ИНН   5646000068, КПП   564601001</w:t>
            </w:r>
          </w:p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12B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012BF">
              <w:rPr>
                <w:rFonts w:ascii="Times New Roman" w:hAnsi="Times New Roman" w:cs="Times New Roman"/>
                <w:sz w:val="24"/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2BF">
              <w:rPr>
                <w:rFonts w:ascii="Times New Roman" w:hAnsi="Times New Roman" w:cs="Times New Roman"/>
                <w:sz w:val="24"/>
                <w:szCs w:val="24"/>
              </w:rPr>
              <w:t>казначейский счет 03211643000000015112</w:t>
            </w:r>
          </w:p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2BF">
              <w:rPr>
                <w:rFonts w:ascii="Times New Roman" w:hAnsi="Times New Roman" w:cs="Times New Roman"/>
                <w:sz w:val="24"/>
                <w:szCs w:val="24"/>
              </w:rPr>
              <w:t>ЕКС 40102810445370000043</w:t>
            </w:r>
          </w:p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2BF">
              <w:rPr>
                <w:rFonts w:ascii="Times New Roman" w:hAnsi="Times New Roman" w:cs="Times New Roman"/>
                <w:sz w:val="24"/>
                <w:szCs w:val="24"/>
              </w:rPr>
              <w:t xml:space="preserve">ОКЦ №1 </w:t>
            </w:r>
            <w:proofErr w:type="spellStart"/>
            <w:r w:rsidRPr="000012BF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0012BF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России//УФК по Новосибирской области, </w:t>
            </w:r>
            <w:proofErr w:type="gramStart"/>
            <w:r w:rsidRPr="000012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012BF">
              <w:rPr>
                <w:rFonts w:ascii="Times New Roman" w:hAnsi="Times New Roman" w:cs="Times New Roman"/>
                <w:sz w:val="24"/>
                <w:szCs w:val="24"/>
              </w:rPr>
              <w:t>. Новосибирск</w:t>
            </w:r>
          </w:p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2BF">
              <w:rPr>
                <w:rFonts w:ascii="Times New Roman" w:hAnsi="Times New Roman" w:cs="Times New Roman"/>
                <w:sz w:val="24"/>
                <w:szCs w:val="24"/>
              </w:rPr>
              <w:t>БИК УФК 015004950</w:t>
            </w:r>
          </w:p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2BF">
              <w:rPr>
                <w:rFonts w:ascii="Times New Roman" w:hAnsi="Times New Roman" w:cs="Times New Roman"/>
                <w:sz w:val="24"/>
                <w:szCs w:val="24"/>
              </w:rPr>
              <w:t>ОКТМО 53505000001</w:t>
            </w:r>
          </w:p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2BF" w:rsidRPr="000012BF" w:rsidRDefault="000012BF" w:rsidP="009F4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2BF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</w:t>
            </w:r>
            <w:r w:rsidR="009F4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Ю.П. Коробов </w:t>
            </w:r>
          </w:p>
        </w:tc>
      </w:tr>
    </w:tbl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2BF" w:rsidRPr="000012BF" w:rsidRDefault="000012BF" w:rsidP="000012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12BF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0012BF" w:rsidRPr="000012BF" w:rsidRDefault="000012BF" w:rsidP="000012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12BF">
        <w:rPr>
          <w:rFonts w:ascii="Times New Roman" w:hAnsi="Times New Roman" w:cs="Times New Roman"/>
          <w:sz w:val="24"/>
          <w:szCs w:val="24"/>
        </w:rPr>
        <w:t>к договору № _____________</w:t>
      </w:r>
    </w:p>
    <w:p w:rsidR="000012BF" w:rsidRPr="000012BF" w:rsidRDefault="000012BF" w:rsidP="000012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12BF">
        <w:rPr>
          <w:rFonts w:ascii="Times New Roman" w:hAnsi="Times New Roman" w:cs="Times New Roman"/>
          <w:sz w:val="24"/>
          <w:szCs w:val="24"/>
        </w:rPr>
        <w:t>«____»__________________</w:t>
      </w:r>
    </w:p>
    <w:p w:rsidR="000012BF" w:rsidRPr="000012BF" w:rsidRDefault="000012BF" w:rsidP="000012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2BF" w:rsidRPr="000012BF" w:rsidRDefault="000012BF" w:rsidP="00001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2BF">
        <w:rPr>
          <w:rFonts w:ascii="Times New Roman" w:hAnsi="Times New Roman" w:cs="Times New Roman"/>
          <w:b/>
          <w:sz w:val="24"/>
          <w:szCs w:val="24"/>
        </w:rPr>
        <w:t>Технические характеристики</w:t>
      </w: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"/>
        <w:gridCol w:w="1658"/>
        <w:gridCol w:w="2268"/>
        <w:gridCol w:w="2264"/>
        <w:gridCol w:w="2555"/>
      </w:tblGrid>
      <w:tr w:rsidR="00F43409" w:rsidRPr="009F4F37" w:rsidTr="003324E4">
        <w:tc>
          <w:tcPr>
            <w:tcW w:w="577" w:type="dxa"/>
          </w:tcPr>
          <w:p w:rsidR="00F43409" w:rsidRPr="009F4F37" w:rsidRDefault="00F43409" w:rsidP="00F434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F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58" w:type="dxa"/>
          </w:tcPr>
          <w:p w:rsidR="00F43409" w:rsidRPr="009F4F37" w:rsidRDefault="00F43409" w:rsidP="00F43409">
            <w:pPr>
              <w:pStyle w:val="a4"/>
              <w:ind w:left="-96" w:right="-108" w:firstLine="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F37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товара </w:t>
            </w:r>
          </w:p>
          <w:p w:rsidR="00F43409" w:rsidRPr="009F4F37" w:rsidRDefault="00F43409" w:rsidP="00F434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43409" w:rsidRPr="009F4F37" w:rsidRDefault="00F43409" w:rsidP="00F43409">
            <w:pPr>
              <w:pStyle w:val="a4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F37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F43409" w:rsidRPr="009F4F37" w:rsidRDefault="00F43409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F37">
              <w:rPr>
                <w:rFonts w:ascii="Times New Roman" w:hAnsi="Times New Roman" w:cs="Times New Roman"/>
                <w:b/>
                <w:sz w:val="24"/>
                <w:szCs w:val="24"/>
              </w:rPr>
              <w:t>КТРУ/</w:t>
            </w:r>
          </w:p>
          <w:p w:rsidR="00F43409" w:rsidRPr="009F4F37" w:rsidRDefault="00F43409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F37">
              <w:rPr>
                <w:rFonts w:ascii="Times New Roman" w:hAnsi="Times New Roman" w:cs="Times New Roman"/>
                <w:b/>
                <w:sz w:val="24"/>
                <w:szCs w:val="24"/>
              </w:rPr>
              <w:t>ОКПД-2</w:t>
            </w:r>
          </w:p>
        </w:tc>
        <w:tc>
          <w:tcPr>
            <w:tcW w:w="4819" w:type="dxa"/>
            <w:gridSpan w:val="2"/>
          </w:tcPr>
          <w:p w:rsidR="00F43409" w:rsidRPr="009F4F37" w:rsidRDefault="00F43409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F37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 товара</w:t>
            </w:r>
          </w:p>
        </w:tc>
      </w:tr>
      <w:tr w:rsidR="00F43409" w:rsidRPr="009F4F37" w:rsidTr="003324E4">
        <w:trPr>
          <w:trHeight w:val="356"/>
        </w:trPr>
        <w:tc>
          <w:tcPr>
            <w:tcW w:w="577" w:type="dxa"/>
            <w:vMerge w:val="restart"/>
          </w:tcPr>
          <w:p w:rsidR="00F43409" w:rsidRPr="009F4F37" w:rsidRDefault="00F43409" w:rsidP="00F4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8" w:type="dxa"/>
            <w:vMerge w:val="restart"/>
          </w:tcPr>
          <w:p w:rsidR="00F43409" w:rsidRPr="009F4F37" w:rsidRDefault="00F43409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F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Песок </w:t>
            </w:r>
          </w:p>
        </w:tc>
        <w:tc>
          <w:tcPr>
            <w:tcW w:w="2268" w:type="dxa"/>
            <w:vMerge w:val="restart"/>
          </w:tcPr>
          <w:p w:rsidR="00F43409" w:rsidRPr="009F4F37" w:rsidRDefault="00F43409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F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08.12.11.130 -00000005</w:t>
            </w:r>
          </w:p>
        </w:tc>
        <w:tc>
          <w:tcPr>
            <w:tcW w:w="2264" w:type="dxa"/>
          </w:tcPr>
          <w:p w:rsidR="00F43409" w:rsidRPr="009F4F37" w:rsidRDefault="00F43409" w:rsidP="00F4340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F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Группа песка</w:t>
            </w:r>
          </w:p>
        </w:tc>
        <w:tc>
          <w:tcPr>
            <w:tcW w:w="2555" w:type="dxa"/>
          </w:tcPr>
          <w:p w:rsidR="00F43409" w:rsidRPr="009F4F37" w:rsidRDefault="00F43409" w:rsidP="00F4340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F37">
              <w:rPr>
                <w:rFonts w:ascii="Times New Roman" w:hAnsi="Times New Roman"/>
                <w:sz w:val="24"/>
                <w:szCs w:val="24"/>
              </w:rPr>
              <w:t xml:space="preserve">средний </w:t>
            </w:r>
          </w:p>
        </w:tc>
      </w:tr>
      <w:tr w:rsidR="00F43409" w:rsidRPr="009F4F37" w:rsidTr="003324E4">
        <w:trPr>
          <w:trHeight w:val="356"/>
        </w:trPr>
        <w:tc>
          <w:tcPr>
            <w:tcW w:w="577" w:type="dxa"/>
            <w:vMerge/>
          </w:tcPr>
          <w:p w:rsidR="00F43409" w:rsidRPr="009F4F37" w:rsidRDefault="00F43409" w:rsidP="00F4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F43409" w:rsidRPr="009F4F37" w:rsidRDefault="00F43409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F43409" w:rsidRPr="009F4F37" w:rsidRDefault="00F43409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4" w:type="dxa"/>
          </w:tcPr>
          <w:p w:rsidR="00F43409" w:rsidRPr="009F4F37" w:rsidRDefault="00F43409" w:rsidP="00F43409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4F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Класс песка </w:t>
            </w:r>
          </w:p>
        </w:tc>
        <w:tc>
          <w:tcPr>
            <w:tcW w:w="2555" w:type="dxa"/>
          </w:tcPr>
          <w:p w:rsidR="00F43409" w:rsidRPr="009F4F37" w:rsidRDefault="00F43409" w:rsidP="00F4340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4F3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F43409" w:rsidRPr="009F4F37" w:rsidTr="003324E4">
        <w:tc>
          <w:tcPr>
            <w:tcW w:w="577" w:type="dxa"/>
            <w:vMerge/>
          </w:tcPr>
          <w:p w:rsidR="00F43409" w:rsidRPr="009F4F37" w:rsidRDefault="00F43409" w:rsidP="00F4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F43409" w:rsidRPr="009F4F37" w:rsidRDefault="00F43409" w:rsidP="00F4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3409" w:rsidRPr="009F4F37" w:rsidRDefault="00F43409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F43409" w:rsidRPr="009F4F37" w:rsidRDefault="00F43409" w:rsidP="00F4340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F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Тип песка</w:t>
            </w:r>
          </w:p>
        </w:tc>
        <w:tc>
          <w:tcPr>
            <w:tcW w:w="2555" w:type="dxa"/>
          </w:tcPr>
          <w:p w:rsidR="00F43409" w:rsidRPr="009F4F37" w:rsidRDefault="00F43409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F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песок природный</w:t>
            </w:r>
          </w:p>
        </w:tc>
      </w:tr>
      <w:tr w:rsidR="009F4F37" w:rsidRPr="009F4F37" w:rsidTr="003324E4">
        <w:tc>
          <w:tcPr>
            <w:tcW w:w="577" w:type="dxa"/>
            <w:vMerge/>
          </w:tcPr>
          <w:p w:rsidR="009F4F37" w:rsidRPr="009F4F37" w:rsidRDefault="009F4F37" w:rsidP="009F4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9F4F37" w:rsidRPr="009F4F37" w:rsidRDefault="009F4F37" w:rsidP="009F4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F4F37" w:rsidRPr="009F4F37" w:rsidRDefault="009F4F37" w:rsidP="009F4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9F4F37" w:rsidRPr="009F4F37" w:rsidRDefault="006844DC" w:rsidP="009F4F3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*Назначение</w:t>
            </w:r>
            <w:r w:rsidR="009F4F37" w:rsidRPr="009F4F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5" w:type="dxa"/>
          </w:tcPr>
          <w:p w:rsidR="009F4F37" w:rsidRPr="009F4F37" w:rsidRDefault="009F4F37" w:rsidP="009F4F3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F4F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для строительных растворов</w:t>
            </w:r>
          </w:p>
        </w:tc>
      </w:tr>
      <w:tr w:rsidR="00F43409" w:rsidRPr="009F4F37" w:rsidTr="003324E4">
        <w:tc>
          <w:tcPr>
            <w:tcW w:w="577" w:type="dxa"/>
            <w:vMerge/>
          </w:tcPr>
          <w:p w:rsidR="00F43409" w:rsidRPr="009F4F37" w:rsidRDefault="00F43409" w:rsidP="009F4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F43409" w:rsidRPr="009F4F37" w:rsidRDefault="00F43409" w:rsidP="00F43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3409" w:rsidRPr="009F4F37" w:rsidRDefault="00F43409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F43409" w:rsidRPr="009F4F37" w:rsidRDefault="00F43409" w:rsidP="00F43409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4F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ГОСТ </w:t>
            </w:r>
          </w:p>
        </w:tc>
        <w:tc>
          <w:tcPr>
            <w:tcW w:w="2555" w:type="dxa"/>
          </w:tcPr>
          <w:p w:rsidR="00F43409" w:rsidRPr="009F4F37" w:rsidRDefault="00F43409" w:rsidP="00F4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F4F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8736-2014</w:t>
            </w:r>
          </w:p>
        </w:tc>
      </w:tr>
      <w:tr w:rsidR="009F4F37" w:rsidRPr="009F4F37" w:rsidTr="003324E4">
        <w:tc>
          <w:tcPr>
            <w:tcW w:w="577" w:type="dxa"/>
            <w:vMerge w:val="restart"/>
          </w:tcPr>
          <w:p w:rsidR="009F4F37" w:rsidRPr="009F4F37" w:rsidRDefault="009F4F37" w:rsidP="009F4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F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8" w:type="dxa"/>
            <w:vMerge w:val="restart"/>
          </w:tcPr>
          <w:p w:rsidR="009F4F37" w:rsidRPr="009F4F37" w:rsidRDefault="009F4F37" w:rsidP="009F4F37">
            <w:pPr>
              <w:shd w:val="clear" w:color="auto" w:fill="FFFFFF"/>
              <w:spacing w:after="0" w:line="216" w:lineRule="auto"/>
              <w:contextualSpacing/>
              <w:jc w:val="center"/>
              <w:textAlignment w:val="bottom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F37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Смесь строительная из инертных материалов</w:t>
            </w:r>
          </w:p>
        </w:tc>
        <w:tc>
          <w:tcPr>
            <w:tcW w:w="2268" w:type="dxa"/>
            <w:vMerge w:val="restart"/>
          </w:tcPr>
          <w:p w:rsidR="009F4F37" w:rsidRPr="009F4F37" w:rsidRDefault="009F4F37" w:rsidP="009F4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F37">
              <w:rPr>
                <w:rFonts w:ascii="Times New Roman" w:hAnsi="Times New Roman" w:cs="Times New Roman"/>
                <w:sz w:val="24"/>
                <w:szCs w:val="24"/>
              </w:rPr>
              <w:t>08.12.12.160 – 00000005</w:t>
            </w:r>
          </w:p>
        </w:tc>
        <w:tc>
          <w:tcPr>
            <w:tcW w:w="2264" w:type="dxa"/>
          </w:tcPr>
          <w:p w:rsidR="009F4F37" w:rsidRPr="009F4F37" w:rsidRDefault="009F4F37" w:rsidP="009F4F3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F4F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Вид </w:t>
            </w:r>
            <w:r w:rsidRPr="009F4F37">
              <w:rPr>
                <w:rFonts w:ascii="Times New Roman" w:hAnsi="Times New Roman"/>
                <w:color w:val="334059"/>
                <w:sz w:val="24"/>
                <w:szCs w:val="24"/>
                <w:shd w:val="clear" w:color="auto" w:fill="FFFFFF"/>
              </w:rPr>
              <w:t> </w:t>
            </w:r>
            <w:r w:rsidRPr="009F4F37">
              <w:rPr>
                <w:rFonts w:ascii="Times New Roman" w:hAnsi="Times New Roman"/>
                <w:sz w:val="24"/>
                <w:szCs w:val="24"/>
              </w:rPr>
              <w:t>гравийно-песчаной смеси</w:t>
            </w:r>
          </w:p>
        </w:tc>
        <w:tc>
          <w:tcPr>
            <w:tcW w:w="2555" w:type="dxa"/>
          </w:tcPr>
          <w:p w:rsidR="009F4F37" w:rsidRPr="009F4F37" w:rsidRDefault="009F4F37" w:rsidP="009F4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F4F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природная</w:t>
            </w:r>
          </w:p>
        </w:tc>
      </w:tr>
      <w:tr w:rsidR="009F4F37" w:rsidRPr="009F4F37" w:rsidTr="003324E4">
        <w:tc>
          <w:tcPr>
            <w:tcW w:w="577" w:type="dxa"/>
            <w:vMerge/>
          </w:tcPr>
          <w:p w:rsidR="009F4F37" w:rsidRPr="009F4F37" w:rsidRDefault="009F4F37" w:rsidP="009F4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9F4F37" w:rsidRPr="009F4F37" w:rsidRDefault="009F4F37" w:rsidP="009F4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F4F37" w:rsidRPr="009F4F37" w:rsidRDefault="009F4F37" w:rsidP="009F4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9F4F37" w:rsidRPr="009F4F37" w:rsidRDefault="009F4F37" w:rsidP="009F4F3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F4F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Состав смеси </w:t>
            </w:r>
          </w:p>
        </w:tc>
        <w:tc>
          <w:tcPr>
            <w:tcW w:w="2555" w:type="dxa"/>
          </w:tcPr>
          <w:p w:rsidR="009F4F37" w:rsidRPr="009F4F37" w:rsidRDefault="009F4F37" w:rsidP="009F4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F37">
              <w:rPr>
                <w:rFonts w:ascii="Times New Roman" w:hAnsi="Times New Roman" w:cs="Times New Roman"/>
                <w:sz w:val="24"/>
                <w:szCs w:val="24"/>
              </w:rPr>
              <w:t>гравийно-песчаная</w:t>
            </w:r>
          </w:p>
        </w:tc>
      </w:tr>
      <w:tr w:rsidR="009F4F37" w:rsidRPr="009F4F37" w:rsidTr="003324E4">
        <w:tc>
          <w:tcPr>
            <w:tcW w:w="577" w:type="dxa"/>
            <w:vMerge/>
          </w:tcPr>
          <w:p w:rsidR="009F4F37" w:rsidRPr="009F4F37" w:rsidRDefault="009F4F37" w:rsidP="009F4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9F4F37" w:rsidRPr="009F4F37" w:rsidRDefault="009F4F37" w:rsidP="009F4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F4F37" w:rsidRPr="009F4F37" w:rsidRDefault="009F4F37" w:rsidP="009F4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9F4F37" w:rsidRPr="009F4F37" w:rsidRDefault="009F4F37" w:rsidP="009F4F3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F4F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ГОСТ </w:t>
            </w:r>
          </w:p>
        </w:tc>
        <w:tc>
          <w:tcPr>
            <w:tcW w:w="2555" w:type="dxa"/>
          </w:tcPr>
          <w:p w:rsidR="009F4F37" w:rsidRPr="009F4F37" w:rsidRDefault="009F4F37" w:rsidP="009F4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F4F37">
              <w:rPr>
                <w:rFonts w:ascii="Times New Roman" w:hAnsi="Times New Roman" w:cs="Times New Roman"/>
                <w:sz w:val="24"/>
                <w:szCs w:val="24"/>
              </w:rPr>
              <w:t>23735-2014</w:t>
            </w:r>
          </w:p>
        </w:tc>
      </w:tr>
      <w:tr w:rsidR="009F4F37" w:rsidRPr="009F4F37" w:rsidTr="009F4F37">
        <w:trPr>
          <w:trHeight w:val="490"/>
        </w:trPr>
        <w:tc>
          <w:tcPr>
            <w:tcW w:w="577" w:type="dxa"/>
            <w:vMerge/>
          </w:tcPr>
          <w:p w:rsidR="009F4F37" w:rsidRPr="009F4F37" w:rsidRDefault="009F4F37" w:rsidP="009F4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9F4F37" w:rsidRPr="009F4F37" w:rsidRDefault="009F4F37" w:rsidP="009F4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F4F37" w:rsidRPr="009F4F37" w:rsidRDefault="009F4F37" w:rsidP="009F4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9F4F37" w:rsidRPr="009F4F37" w:rsidRDefault="006844DC" w:rsidP="009F4F3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*Назначение</w:t>
            </w:r>
            <w:r w:rsidR="009F4F37" w:rsidRPr="009F4F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5" w:type="dxa"/>
          </w:tcPr>
          <w:p w:rsidR="009F4F37" w:rsidRPr="009F4F37" w:rsidRDefault="009F4F37" w:rsidP="009F4F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F4F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для строительных растворов</w:t>
            </w:r>
          </w:p>
        </w:tc>
      </w:tr>
      <w:tr w:rsidR="009F4F37" w:rsidRPr="009F4F37" w:rsidTr="003324E4">
        <w:tc>
          <w:tcPr>
            <w:tcW w:w="577" w:type="dxa"/>
            <w:vMerge/>
          </w:tcPr>
          <w:p w:rsidR="009F4F37" w:rsidRPr="009F4F37" w:rsidRDefault="009F4F37" w:rsidP="009F4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9F4F37" w:rsidRPr="009F4F37" w:rsidRDefault="009F4F37" w:rsidP="009F4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F4F37" w:rsidRPr="009F4F37" w:rsidRDefault="009F4F37" w:rsidP="009F4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9F4F37" w:rsidRPr="009F4F37" w:rsidRDefault="009F4F37" w:rsidP="009F4F3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F4F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Вид </w:t>
            </w:r>
            <w:r w:rsidRPr="009F4F37">
              <w:rPr>
                <w:rFonts w:ascii="Times New Roman" w:hAnsi="Times New Roman"/>
                <w:color w:val="334059"/>
                <w:sz w:val="24"/>
                <w:szCs w:val="24"/>
                <w:shd w:val="clear" w:color="auto" w:fill="FFFFFF"/>
              </w:rPr>
              <w:t> </w:t>
            </w:r>
            <w:r w:rsidRPr="009F4F37">
              <w:rPr>
                <w:rFonts w:ascii="Times New Roman" w:hAnsi="Times New Roman"/>
                <w:sz w:val="24"/>
                <w:szCs w:val="24"/>
              </w:rPr>
              <w:t>гравийно-песчаной смеси</w:t>
            </w:r>
          </w:p>
        </w:tc>
        <w:tc>
          <w:tcPr>
            <w:tcW w:w="2555" w:type="dxa"/>
          </w:tcPr>
          <w:p w:rsidR="009F4F37" w:rsidRPr="009F4F37" w:rsidRDefault="009F4F37" w:rsidP="009F4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F4F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природная</w:t>
            </w:r>
          </w:p>
        </w:tc>
      </w:tr>
    </w:tbl>
    <w:p w:rsidR="009F4F37" w:rsidRPr="003A50CA" w:rsidRDefault="009F4F37" w:rsidP="009F4F37">
      <w:pPr>
        <w:pStyle w:val="a6"/>
        <w:numPr>
          <w:ilvl w:val="0"/>
          <w:numId w:val="3"/>
        </w:numPr>
        <w:tabs>
          <w:tab w:val="clear" w:pos="432"/>
          <w:tab w:val="num" w:pos="0"/>
          <w:tab w:val="left" w:pos="142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eastAsia="ar-SA"/>
        </w:rPr>
      </w:pPr>
      <w:proofErr w:type="gramStart"/>
      <w:r w:rsidRPr="003A50CA">
        <w:rPr>
          <w:sz w:val="24"/>
          <w:szCs w:val="24"/>
        </w:rPr>
        <w:t>* 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Заказчиком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заказчика, так как показателей, характеризующих товар, предусмотренных каталогом товаров</w:t>
      </w:r>
      <w:proofErr w:type="gramEnd"/>
      <w:r w:rsidRPr="003A50CA">
        <w:rPr>
          <w:sz w:val="24"/>
          <w:szCs w:val="24"/>
        </w:rPr>
        <w:t>, работ и услуг для обеспечения государственных и муниципальных нужд не достаточно при описании потребностей заказчика.</w:t>
      </w: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2BF" w:rsidRPr="000012BF" w:rsidRDefault="000012BF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0012BF" w:rsidRPr="000012BF" w:rsidTr="00BE7742">
        <w:tc>
          <w:tcPr>
            <w:tcW w:w="4608" w:type="dxa"/>
          </w:tcPr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2BF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0012BF" w:rsidRPr="000012BF" w:rsidRDefault="000012BF" w:rsidP="000012BF">
            <w:pPr>
              <w:spacing w:after="0" w:line="240" w:lineRule="auto"/>
              <w:ind w:right="6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2BF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0012BF" w:rsidRPr="000012BF" w:rsidTr="00BE7742">
        <w:tc>
          <w:tcPr>
            <w:tcW w:w="4608" w:type="dxa"/>
          </w:tcPr>
          <w:p w:rsidR="008A16B7" w:rsidRDefault="008A16B7" w:rsidP="008A16B7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9F4F37" w:rsidRDefault="009F4F37" w:rsidP="008A16B7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</w:tcPr>
          <w:p w:rsidR="000012BF" w:rsidRPr="000012BF" w:rsidRDefault="000012BF" w:rsidP="000012BF">
            <w:pPr>
              <w:spacing w:after="0" w:line="240" w:lineRule="auto"/>
              <w:ind w:right="6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2BF">
              <w:rPr>
                <w:rFonts w:ascii="Times New Roman" w:hAnsi="Times New Roman" w:cs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</w:tc>
      </w:tr>
      <w:tr w:rsidR="000012BF" w:rsidRPr="000012BF" w:rsidTr="00BE7742">
        <w:tc>
          <w:tcPr>
            <w:tcW w:w="4608" w:type="dxa"/>
          </w:tcPr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2BF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8A16B7" w:rsidRPr="008A16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2BF" w:rsidRPr="000012BF" w:rsidRDefault="000012BF" w:rsidP="0000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</w:tcPr>
          <w:p w:rsidR="000012BF" w:rsidRPr="000012BF" w:rsidRDefault="000012BF" w:rsidP="009F4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2BF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  <w:r w:rsidR="009F4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Ю.П. Коробов </w:t>
            </w:r>
          </w:p>
        </w:tc>
      </w:tr>
    </w:tbl>
    <w:p w:rsidR="0041103B" w:rsidRPr="000012BF" w:rsidRDefault="0041103B" w:rsidP="00001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1103B" w:rsidRPr="000012BF" w:rsidSect="00DF5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E5F79A0"/>
    <w:multiLevelType w:val="hybridMultilevel"/>
    <w:tmpl w:val="600AEEC2"/>
    <w:lvl w:ilvl="0" w:tplc="52E80A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A87E13"/>
    <w:multiLevelType w:val="hybridMultilevel"/>
    <w:tmpl w:val="0D20FC94"/>
    <w:lvl w:ilvl="0" w:tplc="18F0F54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1103B"/>
    <w:rsid w:val="000012BF"/>
    <w:rsid w:val="001858E0"/>
    <w:rsid w:val="00244F24"/>
    <w:rsid w:val="0035416E"/>
    <w:rsid w:val="003E323D"/>
    <w:rsid w:val="0041103B"/>
    <w:rsid w:val="0057589A"/>
    <w:rsid w:val="00616432"/>
    <w:rsid w:val="006844DC"/>
    <w:rsid w:val="007A175A"/>
    <w:rsid w:val="007B6832"/>
    <w:rsid w:val="008A16B7"/>
    <w:rsid w:val="009F4F37"/>
    <w:rsid w:val="00BA5907"/>
    <w:rsid w:val="00CD5C38"/>
    <w:rsid w:val="00DF5C9F"/>
    <w:rsid w:val="00DF7716"/>
    <w:rsid w:val="00F43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1103B"/>
    <w:rPr>
      <w:color w:val="0000FF"/>
      <w:u w:val="single"/>
    </w:rPr>
  </w:style>
  <w:style w:type="paragraph" w:styleId="a4">
    <w:name w:val="No Spacing"/>
    <w:aliases w:val="Без интервала11,Без интервала21,No Spacing1,No Spacing11,Без интервала111,для таблиц,Без интервала2"/>
    <w:link w:val="a5"/>
    <w:qFormat/>
    <w:rsid w:val="0041103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s13">
    <w:name w:val="fs13"/>
    <w:basedOn w:val="a0"/>
    <w:rsid w:val="000012BF"/>
  </w:style>
  <w:style w:type="paragraph" w:styleId="2">
    <w:name w:val="Body Text 2"/>
    <w:basedOn w:val="a"/>
    <w:link w:val="20"/>
    <w:rsid w:val="000012B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20">
    <w:name w:val="Основной текст 2 Знак"/>
    <w:basedOn w:val="a0"/>
    <w:link w:val="2"/>
    <w:rsid w:val="000012BF"/>
    <w:rPr>
      <w:rFonts w:ascii="Times New Roman" w:eastAsia="Times New Roman" w:hAnsi="Times New Roman" w:cs="Times New Roman"/>
      <w:sz w:val="28"/>
      <w:szCs w:val="26"/>
    </w:rPr>
  </w:style>
  <w:style w:type="character" w:customStyle="1" w:styleId="21">
    <w:name w:val="Основной текст (2)_"/>
    <w:basedOn w:val="a0"/>
    <w:link w:val="22"/>
    <w:rsid w:val="000012BF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012BF"/>
    <w:pPr>
      <w:widowControl w:val="0"/>
      <w:shd w:val="clear" w:color="auto" w:fill="FFFFFF"/>
      <w:spacing w:before="240" w:after="300" w:line="0" w:lineRule="atLeast"/>
      <w:jc w:val="both"/>
    </w:pPr>
  </w:style>
  <w:style w:type="paragraph" w:styleId="a6">
    <w:name w:val="List Paragraph"/>
    <w:basedOn w:val="a"/>
    <w:uiPriority w:val="34"/>
    <w:qFormat/>
    <w:rsid w:val="000012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4"/>
    <w:uiPriority w:val="99"/>
    <w:rsid w:val="000012BF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5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2026-08-06T10:24:00Z</cp:lastPrinted>
  <dcterms:created xsi:type="dcterms:W3CDTF">2026-04-09T05:15:00Z</dcterms:created>
  <dcterms:modified xsi:type="dcterms:W3CDTF">2026-08-06T10:25:00Z</dcterms:modified>
</cp:coreProperties>
</file>