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5C872" w14:textId="77777777" w:rsidR="00A302D1" w:rsidRDefault="00A302D1" w:rsidP="00E71089">
      <w:pPr>
        <w:jc w:val="right"/>
        <w:rPr>
          <w:b/>
        </w:rPr>
      </w:pPr>
    </w:p>
    <w:p w14:paraId="12E7BB4C" w14:textId="77777777" w:rsidR="00992D91" w:rsidRPr="00CE61A7" w:rsidRDefault="00992D91" w:rsidP="008A4CB0">
      <w:pPr>
        <w:ind w:left="360"/>
        <w:jc w:val="center"/>
        <w:rPr>
          <w:rFonts w:ascii="XO Thames" w:hAnsi="XO Thames"/>
          <w:b/>
          <w:sz w:val="22"/>
          <w:szCs w:val="22"/>
        </w:rPr>
      </w:pPr>
      <w:r w:rsidRPr="00CE61A7">
        <w:rPr>
          <w:rFonts w:ascii="XO Thames" w:hAnsi="XO Thames"/>
          <w:b/>
          <w:sz w:val="22"/>
          <w:szCs w:val="22"/>
        </w:rPr>
        <w:t>ГОСУДАРСТВЕННЫЙ  КОНТРАКТ</w:t>
      </w:r>
      <w:r w:rsidR="00211CB5" w:rsidRPr="00CE61A7">
        <w:rPr>
          <w:rFonts w:ascii="XO Thames" w:hAnsi="XO Thames"/>
          <w:b/>
          <w:sz w:val="22"/>
          <w:szCs w:val="22"/>
        </w:rPr>
        <w:t xml:space="preserve">  №</w:t>
      </w:r>
      <w:r w:rsidR="00CE61A7">
        <w:rPr>
          <w:rFonts w:ascii="XO Thames" w:hAnsi="XO Thames"/>
          <w:b/>
          <w:sz w:val="22"/>
          <w:szCs w:val="22"/>
        </w:rPr>
        <w:t xml:space="preserve"> </w:t>
      </w:r>
      <w:r w:rsidR="00211CB5" w:rsidRPr="00CE61A7">
        <w:rPr>
          <w:rFonts w:ascii="XO Thames" w:hAnsi="XO Thames"/>
          <w:b/>
          <w:sz w:val="22"/>
          <w:szCs w:val="22"/>
        </w:rPr>
        <w:t>_____</w:t>
      </w:r>
    </w:p>
    <w:p w14:paraId="5F090C14" w14:textId="1675316A" w:rsidR="007C6B81" w:rsidRPr="00CE61A7" w:rsidRDefault="007C6B81" w:rsidP="008A4CB0">
      <w:pPr>
        <w:ind w:left="360"/>
        <w:jc w:val="center"/>
        <w:rPr>
          <w:rFonts w:ascii="XO Thames" w:hAnsi="XO Thames"/>
          <w:b/>
          <w:sz w:val="22"/>
          <w:szCs w:val="22"/>
        </w:rPr>
      </w:pPr>
      <w:r w:rsidRPr="00CE61A7">
        <w:rPr>
          <w:rFonts w:ascii="XO Thames" w:hAnsi="XO Thames"/>
          <w:b/>
          <w:sz w:val="22"/>
          <w:szCs w:val="22"/>
        </w:rPr>
        <w:t>(ИКЗ</w:t>
      </w:r>
      <w:r w:rsidR="00134D37" w:rsidRPr="00CE61A7">
        <w:rPr>
          <w:rFonts w:ascii="XO Thames" w:hAnsi="XO Thames"/>
          <w:b/>
          <w:sz w:val="22"/>
          <w:szCs w:val="22"/>
        </w:rPr>
        <w:t xml:space="preserve"> </w:t>
      </w:r>
      <w:r w:rsidR="00F56D3A">
        <w:rPr>
          <w:rFonts w:ascii="XO Thames" w:hAnsi="XO Thames"/>
          <w:sz w:val="22"/>
          <w:szCs w:val="22"/>
          <w:shd w:val="clear" w:color="auto" w:fill="FAFAFA"/>
        </w:rPr>
        <w:t>261430500442343050100100</w:t>
      </w:r>
      <w:r w:rsidR="00BC08A5">
        <w:rPr>
          <w:rFonts w:ascii="XO Thames" w:hAnsi="XO Thames"/>
          <w:sz w:val="22"/>
          <w:szCs w:val="22"/>
          <w:shd w:val="clear" w:color="auto" w:fill="FAFAFA"/>
        </w:rPr>
        <w:t>23</w:t>
      </w:r>
      <w:r w:rsidR="00F56D3A">
        <w:rPr>
          <w:rFonts w:ascii="XO Thames" w:hAnsi="XO Thames"/>
          <w:sz w:val="22"/>
          <w:szCs w:val="22"/>
          <w:shd w:val="clear" w:color="auto" w:fill="FAFAFA"/>
        </w:rPr>
        <w:t>_____0000000</w:t>
      </w:r>
      <w:r w:rsidRPr="00CE61A7">
        <w:rPr>
          <w:rFonts w:ascii="XO Thames" w:hAnsi="XO Thames"/>
          <w:b/>
          <w:sz w:val="22"/>
          <w:szCs w:val="22"/>
        </w:rPr>
        <w:t>)</w:t>
      </w:r>
    </w:p>
    <w:p w14:paraId="79214151" w14:textId="77777777" w:rsidR="00D56EDD" w:rsidRPr="00CE61A7" w:rsidRDefault="00D56EDD" w:rsidP="00992D91">
      <w:pPr>
        <w:ind w:left="360"/>
        <w:rPr>
          <w:rFonts w:ascii="XO Thames" w:hAnsi="XO Thames"/>
          <w:sz w:val="22"/>
          <w:szCs w:val="22"/>
        </w:rPr>
      </w:pPr>
    </w:p>
    <w:p w14:paraId="0BD3A967" w14:textId="77777777" w:rsidR="00EF2184" w:rsidRPr="00CE61A7" w:rsidRDefault="007D3BBD" w:rsidP="008A4CB0">
      <w:pPr>
        <w:rPr>
          <w:rFonts w:ascii="XO Thames" w:hAnsi="XO Thames"/>
          <w:sz w:val="22"/>
          <w:szCs w:val="22"/>
        </w:rPr>
      </w:pPr>
      <w:r w:rsidRPr="00CE61A7">
        <w:rPr>
          <w:rFonts w:ascii="XO Thames" w:hAnsi="XO Thames"/>
          <w:sz w:val="22"/>
          <w:szCs w:val="22"/>
        </w:rPr>
        <w:t>пгт. Лесной</w:t>
      </w:r>
      <w:r w:rsidR="00992D91" w:rsidRPr="00CE61A7">
        <w:rPr>
          <w:rFonts w:ascii="XO Thames" w:hAnsi="XO Thames"/>
          <w:sz w:val="22"/>
          <w:szCs w:val="22"/>
        </w:rPr>
        <w:t xml:space="preserve">                          </w:t>
      </w:r>
      <w:r w:rsidR="00992D91" w:rsidRPr="00CE61A7">
        <w:rPr>
          <w:rFonts w:ascii="XO Thames" w:hAnsi="XO Thames"/>
          <w:sz w:val="22"/>
          <w:szCs w:val="22"/>
        </w:rPr>
        <w:tab/>
      </w:r>
      <w:r w:rsidR="00992D91" w:rsidRPr="00CE61A7">
        <w:rPr>
          <w:rFonts w:ascii="XO Thames" w:hAnsi="XO Thames"/>
          <w:sz w:val="22"/>
          <w:szCs w:val="22"/>
        </w:rPr>
        <w:tab/>
      </w:r>
      <w:r w:rsidR="00992D91" w:rsidRPr="00CE61A7">
        <w:rPr>
          <w:rFonts w:ascii="XO Thames" w:hAnsi="XO Thames"/>
          <w:sz w:val="22"/>
          <w:szCs w:val="22"/>
        </w:rPr>
        <w:tab/>
        <w:t xml:space="preserve">                               </w:t>
      </w:r>
      <w:r w:rsidR="00211CB5" w:rsidRPr="00CE61A7">
        <w:rPr>
          <w:rFonts w:ascii="XO Thames" w:hAnsi="XO Thames"/>
          <w:sz w:val="22"/>
          <w:szCs w:val="22"/>
        </w:rPr>
        <w:t xml:space="preserve">  </w:t>
      </w:r>
      <w:r w:rsidRPr="00CE61A7">
        <w:rPr>
          <w:rFonts w:ascii="XO Thames" w:hAnsi="XO Thames"/>
          <w:sz w:val="22"/>
          <w:szCs w:val="22"/>
        </w:rPr>
        <w:t xml:space="preserve">            </w:t>
      </w:r>
      <w:r w:rsidR="00211CB5" w:rsidRPr="00CE61A7">
        <w:rPr>
          <w:rFonts w:ascii="XO Thames" w:hAnsi="XO Thames"/>
          <w:sz w:val="22"/>
          <w:szCs w:val="22"/>
        </w:rPr>
        <w:t xml:space="preserve">   </w:t>
      </w:r>
      <w:r w:rsidR="00343966" w:rsidRPr="00CE61A7">
        <w:rPr>
          <w:rFonts w:ascii="XO Thames" w:hAnsi="XO Thames"/>
          <w:sz w:val="22"/>
          <w:szCs w:val="22"/>
        </w:rPr>
        <w:t xml:space="preserve">      </w:t>
      </w:r>
      <w:r w:rsidR="002D1FF9">
        <w:rPr>
          <w:rFonts w:ascii="XO Thames" w:hAnsi="XO Thames"/>
          <w:sz w:val="22"/>
          <w:szCs w:val="22"/>
        </w:rPr>
        <w:t xml:space="preserve">       </w:t>
      </w:r>
      <w:r w:rsidR="00343966" w:rsidRPr="00CE61A7">
        <w:rPr>
          <w:rFonts w:ascii="XO Thames" w:hAnsi="XO Thames"/>
          <w:sz w:val="22"/>
          <w:szCs w:val="22"/>
        </w:rPr>
        <w:t>«___»___________ 202</w:t>
      </w:r>
      <w:r w:rsidR="00CE61A7" w:rsidRPr="00CE61A7">
        <w:rPr>
          <w:rFonts w:ascii="XO Thames" w:hAnsi="XO Thames"/>
          <w:sz w:val="22"/>
          <w:szCs w:val="22"/>
        </w:rPr>
        <w:t>6</w:t>
      </w:r>
      <w:r w:rsidR="00992D91" w:rsidRPr="00CE61A7">
        <w:rPr>
          <w:rFonts w:ascii="XO Thames" w:hAnsi="XO Thames"/>
          <w:sz w:val="22"/>
          <w:szCs w:val="22"/>
        </w:rPr>
        <w:t xml:space="preserve"> года</w:t>
      </w:r>
    </w:p>
    <w:p w14:paraId="52169A53" w14:textId="77777777" w:rsidR="00EF2184" w:rsidRPr="00CE61A7" w:rsidRDefault="00EF2184" w:rsidP="00EF2184">
      <w:pPr>
        <w:shd w:val="clear" w:color="auto" w:fill="FFFFFF"/>
        <w:suppressAutoHyphens/>
        <w:rPr>
          <w:rFonts w:ascii="XO Thames" w:hAnsi="XO Thames"/>
          <w:b/>
          <w:bCs/>
          <w:color w:val="000000" w:themeColor="text1"/>
          <w:kern w:val="1"/>
          <w:sz w:val="22"/>
          <w:szCs w:val="22"/>
          <w:lang w:eastAsia="ar-SA"/>
        </w:rPr>
      </w:pPr>
    </w:p>
    <w:p w14:paraId="482B4E0D" w14:textId="2F89F63B" w:rsidR="007D3BBD" w:rsidRPr="00CE61A7" w:rsidRDefault="007D3BBD" w:rsidP="007D3BBD">
      <w:pPr>
        <w:shd w:val="clear" w:color="auto" w:fill="FFFFFF"/>
        <w:ind w:firstLine="570"/>
        <w:jc w:val="both"/>
        <w:rPr>
          <w:rFonts w:ascii="XO Thames" w:hAnsi="XO Thames"/>
          <w:sz w:val="22"/>
          <w:szCs w:val="22"/>
        </w:rPr>
      </w:pPr>
      <w:r w:rsidRPr="00CE61A7">
        <w:rPr>
          <w:rFonts w:ascii="XO Thames" w:hAnsi="XO Thames"/>
          <w:b/>
          <w:sz w:val="22"/>
          <w:szCs w:val="22"/>
        </w:rPr>
        <w:t>Федеральное казенное учреждение «Исправительная колония № 27 с особыми условиями хозяйственной деятельности Управления Федеральной службы исполнения наказаний по Кировской области»,</w:t>
      </w:r>
      <w:r w:rsidRPr="00CE61A7">
        <w:rPr>
          <w:rFonts w:ascii="XO Thames" w:hAnsi="XO Thames"/>
          <w:sz w:val="22"/>
          <w:szCs w:val="22"/>
        </w:rPr>
        <w:t xml:space="preserve"> именуемое в дальнейшем </w:t>
      </w:r>
      <w:r w:rsidRPr="00CE61A7">
        <w:rPr>
          <w:rFonts w:ascii="XO Thames" w:hAnsi="XO Thames"/>
          <w:bCs/>
          <w:sz w:val="22"/>
          <w:szCs w:val="22"/>
        </w:rPr>
        <w:t xml:space="preserve">«Государственный заказчик», </w:t>
      </w:r>
      <w:r w:rsidRPr="00CE61A7">
        <w:rPr>
          <w:rFonts w:ascii="XO Thames" w:hAnsi="XO Thames"/>
          <w:sz w:val="22"/>
          <w:szCs w:val="22"/>
        </w:rPr>
        <w:t xml:space="preserve">в лице </w:t>
      </w:r>
      <w:r w:rsidR="00F56D3A">
        <w:rPr>
          <w:rFonts w:ascii="XO Thames" w:hAnsi="XO Thames"/>
          <w:sz w:val="22"/>
          <w:szCs w:val="22"/>
        </w:rPr>
        <w:t>начальника учреждения Садикова Дмитрия Масхутовича</w:t>
      </w:r>
      <w:r w:rsidRPr="00CE61A7">
        <w:rPr>
          <w:rFonts w:ascii="XO Thames" w:hAnsi="XO Thames"/>
          <w:sz w:val="22"/>
          <w:szCs w:val="22"/>
        </w:rPr>
        <w:t xml:space="preserve">, действующего на основании </w:t>
      </w:r>
      <w:r w:rsidR="00F56D3A">
        <w:rPr>
          <w:rFonts w:ascii="XO Thames" w:hAnsi="XO Thames"/>
          <w:sz w:val="22"/>
          <w:szCs w:val="22"/>
        </w:rPr>
        <w:t>Устава</w:t>
      </w:r>
      <w:r w:rsidRPr="00CE61A7">
        <w:rPr>
          <w:rFonts w:ascii="XO Thames" w:hAnsi="XO Thames"/>
          <w:sz w:val="22"/>
          <w:szCs w:val="22"/>
        </w:rPr>
        <w:t xml:space="preserve">, выступая от имени Российской Федерации, </w:t>
      </w:r>
      <w:r w:rsidRPr="00CE61A7">
        <w:rPr>
          <w:rFonts w:ascii="XO Thames" w:hAnsi="XO Thames"/>
          <w:kern w:val="1"/>
          <w:sz w:val="22"/>
          <w:szCs w:val="22"/>
        </w:rPr>
        <w:t xml:space="preserve">в целях обеспечения государственных нужд, </w:t>
      </w:r>
      <w:r w:rsidRPr="00CE61A7">
        <w:rPr>
          <w:rFonts w:ascii="XO Thames" w:hAnsi="XO Thames"/>
          <w:sz w:val="22"/>
          <w:szCs w:val="22"/>
        </w:rPr>
        <w:t xml:space="preserve"> с одной стороны, и</w:t>
      </w:r>
    </w:p>
    <w:p w14:paraId="405E11C7" w14:textId="37F6F483" w:rsidR="00343966" w:rsidRPr="00CE61A7" w:rsidRDefault="00964558" w:rsidP="00EF2184">
      <w:pPr>
        <w:shd w:val="clear" w:color="auto" w:fill="FFFFFF"/>
        <w:ind w:firstLine="709"/>
        <w:jc w:val="both"/>
        <w:rPr>
          <w:rFonts w:ascii="XO Thames" w:hAnsi="XO Thames"/>
          <w:kern w:val="1"/>
          <w:sz w:val="22"/>
          <w:szCs w:val="22"/>
        </w:rPr>
      </w:pPr>
      <w:r>
        <w:rPr>
          <w:rFonts w:ascii="XO Thames" w:hAnsi="XO Thames"/>
          <w:kern w:val="1"/>
          <w:sz w:val="22"/>
          <w:szCs w:val="22"/>
        </w:rPr>
        <w:t>_______________________________________________</w:t>
      </w:r>
      <w:r w:rsidR="00BC08A5">
        <w:rPr>
          <w:rFonts w:ascii="XO Thames" w:hAnsi="XO Thames"/>
          <w:kern w:val="1"/>
          <w:sz w:val="22"/>
          <w:szCs w:val="22"/>
        </w:rPr>
        <w:t>,</w:t>
      </w:r>
      <w:r w:rsidR="00EF2184" w:rsidRPr="00CE61A7">
        <w:rPr>
          <w:rFonts w:ascii="XO Thames" w:hAnsi="XO Thames"/>
          <w:kern w:val="1"/>
          <w:sz w:val="22"/>
          <w:szCs w:val="22"/>
        </w:rPr>
        <w:t xml:space="preserve"> именуемое в дальнейшем </w:t>
      </w:r>
      <w:r w:rsidR="004F06E2" w:rsidRPr="00CE61A7">
        <w:rPr>
          <w:rFonts w:ascii="XO Thames" w:hAnsi="XO Thames"/>
          <w:kern w:val="1"/>
          <w:sz w:val="22"/>
          <w:szCs w:val="22"/>
        </w:rPr>
        <w:t>И</w:t>
      </w:r>
      <w:r w:rsidR="00E4045B" w:rsidRPr="00CE61A7">
        <w:rPr>
          <w:rFonts w:ascii="XO Thames" w:hAnsi="XO Thames"/>
          <w:kern w:val="1"/>
          <w:sz w:val="22"/>
          <w:szCs w:val="22"/>
        </w:rPr>
        <w:t>сполнитель</w:t>
      </w:r>
      <w:r w:rsidR="00EF2184" w:rsidRPr="00CE61A7">
        <w:rPr>
          <w:rFonts w:ascii="XO Thames" w:hAnsi="XO Thames"/>
          <w:kern w:val="1"/>
          <w:sz w:val="22"/>
          <w:szCs w:val="22"/>
        </w:rPr>
        <w:t xml:space="preserve">, в лице </w:t>
      </w:r>
      <w:r>
        <w:rPr>
          <w:rFonts w:ascii="XO Thames" w:hAnsi="XO Thames"/>
          <w:kern w:val="1"/>
          <w:sz w:val="22"/>
          <w:szCs w:val="22"/>
        </w:rPr>
        <w:t>____________________________________________________</w:t>
      </w:r>
      <w:r w:rsidR="00EF2184" w:rsidRPr="00CE61A7">
        <w:rPr>
          <w:rFonts w:ascii="XO Thames" w:hAnsi="XO Thames"/>
          <w:kern w:val="1"/>
          <w:sz w:val="22"/>
          <w:szCs w:val="22"/>
        </w:rPr>
        <w:t xml:space="preserve">, действующего на основании </w:t>
      </w:r>
      <w:r>
        <w:rPr>
          <w:rFonts w:ascii="XO Thames" w:hAnsi="XO Thames"/>
          <w:kern w:val="1"/>
          <w:sz w:val="22"/>
          <w:szCs w:val="22"/>
        </w:rPr>
        <w:t>___________</w:t>
      </w:r>
      <w:r w:rsidR="00EF2184" w:rsidRPr="00CE61A7">
        <w:rPr>
          <w:rFonts w:ascii="XO Thames" w:hAnsi="XO Thames"/>
          <w:kern w:val="1"/>
          <w:sz w:val="22"/>
          <w:szCs w:val="22"/>
        </w:rPr>
        <w:t xml:space="preserve">, с другой стороны, вместе именуемые в Стороны, </w:t>
      </w:r>
    </w:p>
    <w:p w14:paraId="73DCDCF3" w14:textId="77777777" w:rsidR="00EF2184" w:rsidRPr="00CE61A7" w:rsidRDefault="00EF2184" w:rsidP="00EF2184">
      <w:pPr>
        <w:shd w:val="clear" w:color="auto" w:fill="FFFFFF"/>
        <w:ind w:firstLine="709"/>
        <w:jc w:val="both"/>
        <w:rPr>
          <w:rFonts w:ascii="XO Thames" w:hAnsi="XO Thames"/>
          <w:kern w:val="1"/>
          <w:sz w:val="22"/>
          <w:szCs w:val="22"/>
        </w:rPr>
      </w:pPr>
      <w:r w:rsidRPr="00CE61A7">
        <w:rPr>
          <w:rFonts w:ascii="XO Thames" w:hAnsi="XO Thames"/>
          <w:kern w:val="1"/>
          <w:sz w:val="22"/>
          <w:szCs w:val="22"/>
        </w:rPr>
        <w:t xml:space="preserve">руководствуясь </w:t>
      </w:r>
      <w:r w:rsidR="00343966" w:rsidRPr="00CE61A7">
        <w:rPr>
          <w:rFonts w:ascii="XO Thames" w:hAnsi="XO Thames"/>
          <w:kern w:val="1"/>
          <w:sz w:val="22"/>
          <w:szCs w:val="22"/>
        </w:rPr>
        <w:t>п.4 ч.1 ст.93</w:t>
      </w:r>
      <w:r w:rsidRPr="00CE61A7">
        <w:rPr>
          <w:rFonts w:ascii="XO Thames" w:hAnsi="XO Thames"/>
          <w:kern w:val="1"/>
          <w:sz w:val="22"/>
          <w:szCs w:val="22"/>
        </w:rPr>
        <w:t xml:space="preserve"> Федерального закона </w:t>
      </w: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от 05.04.2013 № 44-ФЗ «</w:t>
      </w:r>
      <w:r w:rsidRPr="00CE61A7">
        <w:rPr>
          <w:rFonts w:ascii="XO Thames" w:hAnsi="XO Thames"/>
          <w:kern w:val="1"/>
          <w:sz w:val="22"/>
          <w:szCs w:val="22"/>
          <w:lang w:eastAsia="ar-SA"/>
        </w:rPr>
        <w:t>О контрактной системе в сфере закупок товаров, работ, услуг для обеспечения государственных и муниципальных нужд»</w:t>
      </w: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 (далее - Закон о закупках), </w:t>
      </w:r>
      <w:r w:rsidRPr="00CE61A7">
        <w:rPr>
          <w:rFonts w:ascii="XO Thames" w:hAnsi="XO Thames"/>
          <w:color w:val="000000"/>
          <w:kern w:val="1"/>
          <w:sz w:val="22"/>
          <w:szCs w:val="22"/>
        </w:rPr>
        <w:t xml:space="preserve">заключили настоящий Государственный контракт (далее – Контракт) о нижеследующем: </w:t>
      </w:r>
      <w:r w:rsidRPr="00CE61A7">
        <w:rPr>
          <w:rFonts w:ascii="XO Thames" w:hAnsi="XO Thames"/>
          <w:kern w:val="1"/>
          <w:sz w:val="22"/>
          <w:szCs w:val="22"/>
        </w:rPr>
        <w:t xml:space="preserve"> </w:t>
      </w:r>
    </w:p>
    <w:p w14:paraId="7B15586D" w14:textId="77777777" w:rsidR="00EF2184" w:rsidRPr="00CE61A7" w:rsidRDefault="00EF2184" w:rsidP="00EF2184">
      <w:pPr>
        <w:shd w:val="clear" w:color="auto" w:fill="FFFFFF"/>
        <w:ind w:firstLine="709"/>
        <w:jc w:val="both"/>
        <w:rPr>
          <w:rFonts w:ascii="XO Thames" w:hAnsi="XO Thames"/>
          <w:kern w:val="1"/>
          <w:sz w:val="22"/>
          <w:szCs w:val="22"/>
        </w:rPr>
      </w:pPr>
    </w:p>
    <w:p w14:paraId="7CEE3B11" w14:textId="77777777" w:rsidR="006B44EF" w:rsidRPr="00CE61A7" w:rsidRDefault="00EF2184" w:rsidP="00593685">
      <w:pPr>
        <w:numPr>
          <w:ilvl w:val="0"/>
          <w:numId w:val="9"/>
        </w:numPr>
        <w:tabs>
          <w:tab w:val="num" w:pos="720"/>
        </w:tabs>
        <w:suppressAutoHyphens/>
        <w:ind w:left="720"/>
        <w:jc w:val="center"/>
        <w:rPr>
          <w:rFonts w:ascii="XO Thames" w:hAnsi="XO Thames"/>
          <w:b/>
          <w:bCs/>
          <w:kern w:val="1"/>
          <w:sz w:val="22"/>
          <w:szCs w:val="22"/>
        </w:rPr>
      </w:pPr>
      <w:r w:rsidRPr="00CE61A7">
        <w:rPr>
          <w:rFonts w:ascii="XO Thames" w:hAnsi="XO Thames"/>
          <w:b/>
          <w:bCs/>
          <w:kern w:val="1"/>
          <w:sz w:val="22"/>
          <w:szCs w:val="22"/>
        </w:rPr>
        <w:t>Предмет Контракта</w:t>
      </w:r>
    </w:p>
    <w:p w14:paraId="5A5CE38D" w14:textId="77777777" w:rsidR="00BE0EAA" w:rsidRPr="00CE61A7" w:rsidRDefault="006B44EF" w:rsidP="00CC58C8">
      <w:pPr>
        <w:ind w:firstLine="709"/>
        <w:jc w:val="both"/>
        <w:rPr>
          <w:rFonts w:ascii="XO Thames" w:hAnsi="XO Thames"/>
          <w:sz w:val="22"/>
          <w:szCs w:val="22"/>
        </w:rPr>
      </w:pPr>
      <w:r w:rsidRPr="00CE61A7">
        <w:rPr>
          <w:rFonts w:ascii="XO Thames" w:hAnsi="XO Thames"/>
          <w:sz w:val="22"/>
          <w:szCs w:val="22"/>
        </w:rPr>
        <w:t xml:space="preserve">1.1. </w:t>
      </w:r>
      <w:r w:rsidR="00E4045B" w:rsidRPr="00CE61A7">
        <w:rPr>
          <w:rFonts w:ascii="XO Thames" w:hAnsi="XO Thames"/>
          <w:sz w:val="22"/>
          <w:szCs w:val="22"/>
        </w:rPr>
        <w:t>Исполнитель</w:t>
      </w:r>
      <w:r w:rsidR="00BE0EAA" w:rsidRPr="00CE61A7">
        <w:rPr>
          <w:rFonts w:ascii="XO Thames" w:hAnsi="XO Thames"/>
          <w:sz w:val="22"/>
          <w:szCs w:val="22"/>
        </w:rPr>
        <w:t xml:space="preserve"> обязуется оказать, а </w:t>
      </w:r>
      <w:r w:rsidR="00CF1CDA" w:rsidRPr="00CE61A7">
        <w:rPr>
          <w:rFonts w:ascii="XO Thames" w:hAnsi="XO Thames"/>
          <w:sz w:val="22"/>
          <w:szCs w:val="22"/>
        </w:rPr>
        <w:t>Государственный з</w:t>
      </w:r>
      <w:r w:rsidR="00BE0EAA" w:rsidRPr="00CE61A7">
        <w:rPr>
          <w:rFonts w:ascii="XO Thames" w:hAnsi="XO Thames"/>
          <w:sz w:val="22"/>
          <w:szCs w:val="22"/>
        </w:rPr>
        <w:t xml:space="preserve">аказчик принять и оплатить </w:t>
      </w:r>
      <w:r w:rsidR="00DD260B" w:rsidRPr="00CE61A7">
        <w:rPr>
          <w:rFonts w:ascii="XO Thames" w:hAnsi="XO Thames"/>
          <w:sz w:val="22"/>
          <w:szCs w:val="22"/>
        </w:rPr>
        <w:t xml:space="preserve">оказание услуг </w:t>
      </w:r>
      <w:r w:rsidR="00CC58C8" w:rsidRPr="00CE61A7">
        <w:rPr>
          <w:rFonts w:ascii="XO Thames" w:hAnsi="XO Thames"/>
          <w:sz w:val="22"/>
          <w:szCs w:val="22"/>
        </w:rPr>
        <w:t xml:space="preserve">по оценке объема и рыночной стоимости лома черных и цветных металлов образовавшегося в результате списания объектов основных средств и хозяйственной деятельности </w:t>
      </w:r>
      <w:r w:rsidR="00762042" w:rsidRPr="00CE61A7">
        <w:rPr>
          <w:rFonts w:ascii="XO Thames" w:hAnsi="XO Thames"/>
          <w:sz w:val="22"/>
          <w:szCs w:val="22"/>
        </w:rPr>
        <w:t>ФКУ ИК-27 ОУХД</w:t>
      </w:r>
      <w:r w:rsidR="00CC58C8" w:rsidRPr="00CE61A7">
        <w:rPr>
          <w:rFonts w:ascii="XO Thames" w:hAnsi="XO Thames"/>
          <w:sz w:val="22"/>
          <w:szCs w:val="22"/>
        </w:rPr>
        <w:t xml:space="preserve"> УФСИН России по Кировской области, находящегося на территории учреждения в производственных цехах</w:t>
      </w:r>
      <w:r w:rsidR="00D012EC" w:rsidRPr="00CE61A7">
        <w:rPr>
          <w:rFonts w:ascii="XO Thames" w:hAnsi="XO Thames"/>
          <w:sz w:val="22"/>
          <w:szCs w:val="22"/>
        </w:rPr>
        <w:t xml:space="preserve"> (далее- услуги </w:t>
      </w:r>
      <w:r w:rsidR="00BE0EAA" w:rsidRPr="00CE61A7">
        <w:rPr>
          <w:rFonts w:ascii="XO Thames" w:hAnsi="XO Thames"/>
          <w:sz w:val="22"/>
          <w:szCs w:val="22"/>
        </w:rPr>
        <w:t>), в сроки, предусмотренные п.5.1 настоящего контракта.</w:t>
      </w:r>
    </w:p>
    <w:p w14:paraId="3892731D" w14:textId="77777777" w:rsidR="006B44EF" w:rsidRPr="00CE61A7" w:rsidRDefault="006B44EF" w:rsidP="00BE0EAA">
      <w:pPr>
        <w:ind w:firstLine="709"/>
        <w:jc w:val="both"/>
        <w:rPr>
          <w:rFonts w:ascii="XO Thames" w:hAnsi="XO Thames"/>
          <w:sz w:val="22"/>
          <w:szCs w:val="22"/>
        </w:rPr>
      </w:pPr>
      <w:r w:rsidRPr="00CE61A7">
        <w:rPr>
          <w:rFonts w:ascii="XO Thames" w:hAnsi="XO Thames"/>
          <w:sz w:val="22"/>
          <w:szCs w:val="22"/>
        </w:rPr>
        <w:t xml:space="preserve">1.2. </w:t>
      </w:r>
      <w:r w:rsidR="00363CEE" w:rsidRPr="00CE61A7">
        <w:rPr>
          <w:rFonts w:ascii="XO Thames" w:hAnsi="XO Thames"/>
          <w:sz w:val="22"/>
          <w:szCs w:val="22"/>
        </w:rPr>
        <w:t>Услуги оказываются</w:t>
      </w:r>
      <w:r w:rsidRPr="00CE61A7">
        <w:rPr>
          <w:rFonts w:ascii="XO Thames" w:hAnsi="XO Thames"/>
          <w:sz w:val="22"/>
          <w:szCs w:val="22"/>
        </w:rPr>
        <w:t xml:space="preserve"> выполняются </w:t>
      </w:r>
      <w:r w:rsidR="00E4045B" w:rsidRPr="00CE61A7">
        <w:rPr>
          <w:rFonts w:ascii="XO Thames" w:hAnsi="XO Thames"/>
          <w:sz w:val="22"/>
          <w:szCs w:val="22"/>
        </w:rPr>
        <w:t>Исполнителем</w:t>
      </w:r>
      <w:r w:rsidRPr="00CE61A7">
        <w:rPr>
          <w:rFonts w:ascii="XO Thames" w:hAnsi="XO Thames"/>
          <w:sz w:val="22"/>
          <w:szCs w:val="22"/>
        </w:rPr>
        <w:t xml:space="preserve"> своими силами в сроки, предусмотренные в настоящем Контракте и Техническом задании (Приложение № 1), и сдаются Государственному заказчику по акту </w:t>
      </w:r>
      <w:r w:rsidR="00363CEE" w:rsidRPr="00CE61A7">
        <w:rPr>
          <w:rFonts w:ascii="XO Thames" w:hAnsi="XO Thames"/>
          <w:sz w:val="22"/>
          <w:szCs w:val="22"/>
        </w:rPr>
        <w:t>об оказании услуг</w:t>
      </w:r>
      <w:r w:rsidRPr="00CE61A7">
        <w:rPr>
          <w:rFonts w:ascii="XO Thames" w:hAnsi="XO Thames"/>
          <w:sz w:val="22"/>
          <w:szCs w:val="22"/>
        </w:rPr>
        <w:t xml:space="preserve">. </w:t>
      </w:r>
    </w:p>
    <w:p w14:paraId="6556DFAC" w14:textId="77777777" w:rsidR="00EF2184" w:rsidRPr="00CE61A7" w:rsidRDefault="00EF2184" w:rsidP="00EF2184">
      <w:pPr>
        <w:suppressAutoHyphens/>
        <w:spacing w:line="200" w:lineRule="atLeast"/>
        <w:ind w:firstLine="709"/>
        <w:jc w:val="both"/>
        <w:rPr>
          <w:rFonts w:ascii="XO Thames" w:hAnsi="XO Thames"/>
          <w:i/>
          <w:color w:val="000000" w:themeColor="text1"/>
          <w:kern w:val="1"/>
          <w:sz w:val="22"/>
          <w:szCs w:val="22"/>
          <w:u w:val="single"/>
          <w:lang w:eastAsia="ar-SA"/>
        </w:rPr>
      </w:pPr>
    </w:p>
    <w:p w14:paraId="50CFB5E8" w14:textId="77777777" w:rsidR="008A4CB0" w:rsidRPr="00CE61A7" w:rsidRDefault="00EF2184" w:rsidP="00593685">
      <w:pPr>
        <w:numPr>
          <w:ilvl w:val="0"/>
          <w:numId w:val="9"/>
        </w:numPr>
        <w:tabs>
          <w:tab w:val="num" w:pos="720"/>
        </w:tabs>
        <w:suppressAutoHyphens/>
        <w:ind w:left="720"/>
        <w:contextualSpacing/>
        <w:jc w:val="center"/>
        <w:rPr>
          <w:rFonts w:ascii="XO Thames" w:hAnsi="XO Thames"/>
          <w:b/>
          <w:bCs/>
          <w:kern w:val="1"/>
          <w:sz w:val="22"/>
          <w:szCs w:val="22"/>
        </w:rPr>
      </w:pPr>
      <w:r w:rsidRPr="00CE61A7">
        <w:rPr>
          <w:rFonts w:ascii="XO Thames" w:hAnsi="XO Thames"/>
          <w:b/>
          <w:bCs/>
          <w:kern w:val="1"/>
          <w:sz w:val="22"/>
          <w:szCs w:val="22"/>
        </w:rPr>
        <w:t>Права и обязанности Сторон</w:t>
      </w:r>
    </w:p>
    <w:p w14:paraId="4B8258C0" w14:textId="77777777" w:rsidR="00EF2184" w:rsidRPr="00CE61A7" w:rsidRDefault="00EF2184" w:rsidP="00EF2184">
      <w:pPr>
        <w:widowControl w:val="0"/>
        <w:ind w:right="-71" w:firstLine="708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b/>
          <w:kern w:val="1"/>
          <w:sz w:val="22"/>
          <w:szCs w:val="22"/>
        </w:rPr>
        <w:t xml:space="preserve">2.1. Государственный заказчик обязуется: </w:t>
      </w:r>
    </w:p>
    <w:p w14:paraId="6293A4ED" w14:textId="77777777" w:rsidR="00EF2184" w:rsidRPr="00CE61A7" w:rsidRDefault="00EF2184" w:rsidP="00EF2184">
      <w:pPr>
        <w:ind w:firstLine="708"/>
        <w:jc w:val="both"/>
        <w:rPr>
          <w:rFonts w:ascii="XO Thames" w:eastAsia="Calibri" w:hAnsi="XO Thames"/>
          <w:kern w:val="1"/>
          <w:sz w:val="22"/>
          <w:szCs w:val="22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2.1.1. Обеспечить приемку </w:t>
      </w:r>
      <w:r w:rsidR="00123F84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услуг</w:t>
      </w: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 в соответствии с условиями раздела 6 Контракта. </w:t>
      </w:r>
    </w:p>
    <w:p w14:paraId="552AF682" w14:textId="77777777" w:rsidR="00EF2184" w:rsidRPr="00CE61A7" w:rsidRDefault="00EF2184" w:rsidP="00EF2184">
      <w:pPr>
        <w:widowControl w:val="0"/>
        <w:ind w:right="-71" w:firstLine="708"/>
        <w:jc w:val="both"/>
        <w:rPr>
          <w:rFonts w:ascii="XO Thames" w:eastAsia="Calibri" w:hAnsi="XO Thames"/>
          <w:kern w:val="1"/>
          <w:sz w:val="22"/>
          <w:szCs w:val="22"/>
        </w:rPr>
      </w:pPr>
      <w:r w:rsidRPr="00CE61A7">
        <w:rPr>
          <w:rFonts w:ascii="XO Thames" w:eastAsia="Calibri" w:hAnsi="XO Thames"/>
          <w:kern w:val="1"/>
          <w:sz w:val="22"/>
          <w:szCs w:val="22"/>
        </w:rPr>
        <w:t xml:space="preserve">2.1.2. Обеспечить оплату </w:t>
      </w:r>
      <w:r w:rsidR="00123F84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услуг</w:t>
      </w: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 </w:t>
      </w:r>
      <w:r w:rsidRPr="00CE61A7">
        <w:rPr>
          <w:rFonts w:ascii="XO Thames" w:eastAsia="Calibri" w:hAnsi="XO Thames"/>
          <w:kern w:val="1"/>
          <w:sz w:val="22"/>
          <w:szCs w:val="22"/>
        </w:rPr>
        <w:t>в соответствии с условиями раздела</w:t>
      </w:r>
      <w:r w:rsidRPr="00CE61A7">
        <w:rPr>
          <w:rFonts w:ascii="XO Thames" w:eastAsia="Calibri" w:hAnsi="XO Thames"/>
          <w:color w:val="0070C0"/>
          <w:kern w:val="1"/>
          <w:sz w:val="22"/>
          <w:szCs w:val="22"/>
        </w:rPr>
        <w:t xml:space="preserve"> </w:t>
      </w:r>
      <w:r w:rsidRPr="00CE61A7">
        <w:rPr>
          <w:rFonts w:ascii="XO Thames" w:eastAsia="Calibri" w:hAnsi="XO Thames"/>
          <w:kern w:val="1"/>
          <w:sz w:val="22"/>
          <w:szCs w:val="22"/>
        </w:rPr>
        <w:t>4 Контракта.</w:t>
      </w:r>
    </w:p>
    <w:p w14:paraId="6C3FADF8" w14:textId="77777777" w:rsidR="00413852" w:rsidRPr="00CE61A7" w:rsidRDefault="00E453A5" w:rsidP="00413852">
      <w:pPr>
        <w:widowControl w:val="0"/>
        <w:ind w:right="-71" w:firstLine="708"/>
        <w:jc w:val="both"/>
        <w:rPr>
          <w:rFonts w:ascii="XO Thames" w:eastAsia="Calibri" w:hAnsi="XO Thames"/>
          <w:kern w:val="1"/>
          <w:sz w:val="22"/>
          <w:szCs w:val="22"/>
        </w:rPr>
      </w:pPr>
      <w:r w:rsidRPr="00CE61A7">
        <w:rPr>
          <w:rFonts w:ascii="XO Thames" w:eastAsia="Calibri" w:hAnsi="XO Thames"/>
          <w:kern w:val="1"/>
          <w:sz w:val="22"/>
          <w:szCs w:val="22"/>
        </w:rPr>
        <w:t>2.1.3</w:t>
      </w:r>
      <w:r w:rsidR="00EF2184" w:rsidRPr="00CE61A7">
        <w:rPr>
          <w:rFonts w:ascii="XO Thames" w:eastAsia="Calibri" w:hAnsi="XO Thames"/>
          <w:kern w:val="1"/>
          <w:sz w:val="22"/>
          <w:szCs w:val="22"/>
        </w:rPr>
        <w:t>. П</w:t>
      </w:r>
      <w:r w:rsidR="00EF2184" w:rsidRPr="00CE61A7">
        <w:rPr>
          <w:rFonts w:ascii="XO Thames" w:eastAsia="Calibri" w:hAnsi="XO Thames"/>
          <w:bCs/>
          <w:kern w:val="1"/>
          <w:sz w:val="22"/>
          <w:szCs w:val="22"/>
        </w:rPr>
        <w:t xml:space="preserve">редоставить </w:t>
      </w:r>
      <w:r w:rsidR="00E4045B" w:rsidRPr="00CE61A7">
        <w:rPr>
          <w:rFonts w:ascii="XO Thames" w:eastAsia="Calibri" w:hAnsi="XO Thames"/>
          <w:bCs/>
          <w:kern w:val="1"/>
          <w:sz w:val="22"/>
          <w:szCs w:val="22"/>
        </w:rPr>
        <w:t>Исполнителю</w:t>
      </w:r>
      <w:r w:rsidR="00EF2184" w:rsidRPr="00CE61A7">
        <w:rPr>
          <w:rFonts w:ascii="XO Thames" w:eastAsia="Calibri" w:hAnsi="XO Thames"/>
          <w:bCs/>
          <w:kern w:val="1"/>
          <w:sz w:val="22"/>
          <w:szCs w:val="22"/>
        </w:rPr>
        <w:t xml:space="preserve"> всю информацию, необходимую для</w:t>
      </w:r>
      <w:r w:rsidR="00EF2184" w:rsidRPr="00CE61A7">
        <w:rPr>
          <w:rFonts w:ascii="XO Thames" w:eastAsia="Calibri" w:hAnsi="XO Thames"/>
          <w:kern w:val="1"/>
          <w:sz w:val="22"/>
          <w:szCs w:val="22"/>
        </w:rPr>
        <w:t xml:space="preserve"> </w:t>
      </w:r>
      <w:r w:rsidR="00123F84" w:rsidRPr="00CE61A7">
        <w:rPr>
          <w:rFonts w:ascii="XO Thames" w:eastAsia="Calibri" w:hAnsi="XO Thames"/>
          <w:kern w:val="1"/>
          <w:sz w:val="22"/>
          <w:szCs w:val="22"/>
        </w:rPr>
        <w:t>оказания услуг</w:t>
      </w:r>
      <w:r w:rsidR="00EF2184" w:rsidRPr="00CE61A7">
        <w:rPr>
          <w:rFonts w:ascii="XO Thames" w:eastAsia="Calibri" w:hAnsi="XO Thames"/>
          <w:kern w:val="1"/>
          <w:sz w:val="22"/>
          <w:szCs w:val="22"/>
        </w:rPr>
        <w:t xml:space="preserve"> по настоящему Контракту.</w:t>
      </w:r>
    </w:p>
    <w:p w14:paraId="6201EDA4" w14:textId="77777777" w:rsidR="00413852" w:rsidRPr="00CE61A7" w:rsidRDefault="00E453A5" w:rsidP="00413852">
      <w:pPr>
        <w:widowControl w:val="0"/>
        <w:ind w:right="-71" w:firstLine="708"/>
        <w:jc w:val="both"/>
        <w:rPr>
          <w:rFonts w:ascii="XO Thames" w:eastAsia="Calibri" w:hAnsi="XO Thames"/>
          <w:kern w:val="1"/>
          <w:sz w:val="22"/>
          <w:szCs w:val="22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2.1.4</w:t>
      </w:r>
      <w:r w:rsidR="00EF2184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. </w:t>
      </w:r>
      <w:r w:rsidR="007F3221" w:rsidRPr="00CE61A7">
        <w:rPr>
          <w:rFonts w:ascii="XO Thames" w:hAnsi="XO Thames"/>
          <w:sz w:val="22"/>
          <w:szCs w:val="22"/>
        </w:rPr>
        <w:t>В реестр недобросовестных поставщиков включается информация о поставщиках (подрядчиках, исполнителях), не исполнивших или ненадлежащим образом исполнивших обязательства, предусмотренные контрактами.</w:t>
      </w:r>
      <w:r w:rsidR="00413852" w:rsidRPr="00CE61A7">
        <w:rPr>
          <w:rFonts w:ascii="XO Thames" w:eastAsia="Calibri" w:hAnsi="XO Thames"/>
          <w:kern w:val="1"/>
          <w:sz w:val="22"/>
          <w:szCs w:val="22"/>
        </w:rPr>
        <w:t xml:space="preserve"> </w:t>
      </w:r>
    </w:p>
    <w:p w14:paraId="7F0691CD" w14:textId="77777777" w:rsidR="006B44EF" w:rsidRPr="00CE61A7" w:rsidRDefault="00E453A5" w:rsidP="00EF2184">
      <w:pPr>
        <w:ind w:firstLine="708"/>
        <w:jc w:val="both"/>
        <w:rPr>
          <w:rFonts w:ascii="XO Thames" w:hAnsi="XO Thames"/>
          <w:sz w:val="22"/>
          <w:szCs w:val="22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2.1.5</w:t>
      </w:r>
      <w:r w:rsidR="006B44EF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. </w:t>
      </w:r>
      <w:r w:rsidR="006B44EF" w:rsidRPr="00CE61A7">
        <w:rPr>
          <w:rFonts w:ascii="XO Thames" w:hAnsi="XO Thames"/>
          <w:sz w:val="22"/>
          <w:szCs w:val="22"/>
        </w:rPr>
        <w:t xml:space="preserve">Обеспечить </w:t>
      </w:r>
      <w:r w:rsidR="00E4045B" w:rsidRPr="00CE61A7">
        <w:rPr>
          <w:rFonts w:ascii="XO Thames" w:hAnsi="XO Thames"/>
          <w:sz w:val="22"/>
          <w:szCs w:val="22"/>
        </w:rPr>
        <w:t>уполномоченным представителям Исполнителя</w:t>
      </w:r>
      <w:r w:rsidR="006B44EF" w:rsidRPr="00CE61A7">
        <w:rPr>
          <w:rFonts w:ascii="XO Thames" w:hAnsi="XO Thames"/>
          <w:sz w:val="22"/>
          <w:szCs w:val="22"/>
        </w:rPr>
        <w:t xml:space="preserve"> доступ на объекты, для </w:t>
      </w:r>
      <w:r w:rsidR="00123F84" w:rsidRPr="00CE61A7">
        <w:rPr>
          <w:rFonts w:ascii="XO Thames" w:hAnsi="XO Thames"/>
          <w:sz w:val="22"/>
          <w:szCs w:val="22"/>
        </w:rPr>
        <w:t>оказания услуг</w:t>
      </w:r>
      <w:r w:rsidR="006B44EF" w:rsidRPr="00CE61A7">
        <w:rPr>
          <w:rFonts w:ascii="XO Thames" w:hAnsi="XO Thames"/>
          <w:sz w:val="22"/>
          <w:szCs w:val="22"/>
        </w:rPr>
        <w:t>.</w:t>
      </w:r>
    </w:p>
    <w:p w14:paraId="3A1474E3" w14:textId="77777777" w:rsidR="00762042" w:rsidRPr="00CE61A7" w:rsidRDefault="00E453A5" w:rsidP="00762042">
      <w:pPr>
        <w:ind w:firstLine="708"/>
        <w:jc w:val="both"/>
        <w:rPr>
          <w:rFonts w:ascii="XO Thames" w:hAnsi="XO Thames"/>
          <w:sz w:val="22"/>
          <w:szCs w:val="22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2.1.6</w:t>
      </w:r>
      <w:r w:rsidR="00762042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. </w:t>
      </w:r>
      <w:r w:rsidR="00762042" w:rsidRPr="00CE61A7">
        <w:rPr>
          <w:rFonts w:ascii="XO Thames" w:hAnsi="XO Thames"/>
          <w:sz w:val="22"/>
          <w:szCs w:val="22"/>
        </w:rPr>
        <w:t>Провести экспертизу в одностороннем порядке, в том числе с привлечением независимых экспертов, если возникнут сомнения в качестве оказанных услуг после осуществления приемки в период гарантийного срока.</w:t>
      </w:r>
    </w:p>
    <w:p w14:paraId="3DD4F56B" w14:textId="77777777" w:rsidR="00762042" w:rsidRPr="00CE61A7" w:rsidRDefault="00762042" w:rsidP="00EF2184">
      <w:pPr>
        <w:ind w:firstLine="708"/>
        <w:jc w:val="both"/>
        <w:rPr>
          <w:rFonts w:ascii="XO Thames" w:eastAsia="Calibri" w:hAnsi="XO Thames"/>
          <w:b/>
          <w:kern w:val="1"/>
          <w:sz w:val="22"/>
          <w:szCs w:val="22"/>
          <w:lang w:eastAsia="en-US"/>
        </w:rPr>
      </w:pPr>
    </w:p>
    <w:p w14:paraId="2DD7D241" w14:textId="77777777" w:rsidR="00EF2184" w:rsidRPr="00CE61A7" w:rsidRDefault="00EF2184" w:rsidP="00EF2184">
      <w:pPr>
        <w:ind w:firstLine="708"/>
        <w:jc w:val="both"/>
        <w:rPr>
          <w:rFonts w:ascii="XO Thames" w:hAnsi="XO Thames"/>
          <w:kern w:val="1"/>
          <w:sz w:val="22"/>
          <w:szCs w:val="22"/>
        </w:rPr>
      </w:pPr>
      <w:r w:rsidRPr="00CE61A7">
        <w:rPr>
          <w:rFonts w:ascii="XO Thames" w:eastAsia="Calibri" w:hAnsi="XO Thames"/>
          <w:b/>
          <w:kern w:val="1"/>
          <w:sz w:val="22"/>
          <w:szCs w:val="22"/>
          <w:lang w:eastAsia="en-US"/>
        </w:rPr>
        <w:t>2.2. Государственный заказчик имеет право:</w:t>
      </w:r>
    </w:p>
    <w:p w14:paraId="4BA9CCEC" w14:textId="77777777" w:rsidR="00EF2184" w:rsidRPr="00CE61A7" w:rsidRDefault="00EF2184" w:rsidP="00EF2184">
      <w:pPr>
        <w:tabs>
          <w:tab w:val="left" w:pos="709"/>
        </w:tabs>
        <w:ind w:firstLine="708"/>
        <w:jc w:val="both"/>
        <w:rPr>
          <w:rFonts w:ascii="XO Thames" w:hAnsi="XO Thames"/>
          <w:kern w:val="1"/>
          <w:sz w:val="22"/>
          <w:szCs w:val="22"/>
        </w:rPr>
      </w:pPr>
      <w:r w:rsidRPr="00CE61A7">
        <w:rPr>
          <w:rFonts w:ascii="XO Thames" w:hAnsi="XO Thames"/>
          <w:kern w:val="1"/>
          <w:sz w:val="22"/>
          <w:szCs w:val="22"/>
        </w:rPr>
        <w:tab/>
        <w:t xml:space="preserve">2.2.1. Определять лиц, непосредственно участвующих в приемке </w:t>
      </w:r>
      <w:r w:rsidR="00123F84" w:rsidRPr="00CE61A7">
        <w:rPr>
          <w:rFonts w:ascii="XO Thames" w:hAnsi="XO Thames"/>
          <w:kern w:val="1"/>
          <w:sz w:val="22"/>
          <w:szCs w:val="22"/>
        </w:rPr>
        <w:t>оказанных услуг</w:t>
      </w:r>
      <w:r w:rsidRPr="00CE61A7">
        <w:rPr>
          <w:rFonts w:ascii="XO Thames" w:hAnsi="XO Thames"/>
          <w:kern w:val="1"/>
          <w:sz w:val="22"/>
          <w:szCs w:val="22"/>
        </w:rPr>
        <w:t xml:space="preserve"> по объему и качеству.</w:t>
      </w:r>
    </w:p>
    <w:p w14:paraId="4C27543F" w14:textId="77777777" w:rsidR="00EF2184" w:rsidRPr="00CE61A7" w:rsidRDefault="00EF2184" w:rsidP="00EF2184">
      <w:pPr>
        <w:ind w:firstLine="708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hAnsi="XO Thames"/>
          <w:kern w:val="1"/>
          <w:sz w:val="22"/>
          <w:szCs w:val="22"/>
        </w:rPr>
        <w:t>2.2.2. В одностороннем порядке отказаться от исполнения Контракта, в порядке</w:t>
      </w:r>
      <w:r w:rsidR="00343966" w:rsidRPr="00CE61A7">
        <w:rPr>
          <w:rFonts w:ascii="XO Thames" w:hAnsi="XO Thames"/>
          <w:kern w:val="1"/>
          <w:sz w:val="22"/>
          <w:szCs w:val="22"/>
        </w:rPr>
        <w:t>, предусмотренном частями 8 - 25</w:t>
      </w:r>
      <w:r w:rsidRPr="00CE61A7">
        <w:rPr>
          <w:rFonts w:ascii="XO Thames" w:hAnsi="XO Thames"/>
          <w:kern w:val="1"/>
          <w:sz w:val="22"/>
          <w:szCs w:val="22"/>
        </w:rPr>
        <w:t xml:space="preserve"> статьи 95 Закона о закупках.</w:t>
      </w:r>
    </w:p>
    <w:p w14:paraId="1BD7DEEA" w14:textId="77777777" w:rsidR="00EF2184" w:rsidRPr="00CE61A7" w:rsidRDefault="00EF2184" w:rsidP="00EF2184">
      <w:pPr>
        <w:widowControl w:val="0"/>
        <w:ind w:right="-71" w:firstLine="708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2.2.3. Взыскивать пеню и штраф, а также требовать возмещения убытков в соответствии с разделом 8 настоящего Контракта.</w:t>
      </w:r>
    </w:p>
    <w:p w14:paraId="438F6B4F" w14:textId="77777777" w:rsidR="00762042" w:rsidRPr="00CE61A7" w:rsidRDefault="00762042" w:rsidP="00762042">
      <w:pPr>
        <w:tabs>
          <w:tab w:val="left" w:pos="142"/>
        </w:tabs>
        <w:ind w:firstLine="567"/>
        <w:jc w:val="both"/>
        <w:rPr>
          <w:rFonts w:ascii="XO Thames" w:hAnsi="XO Thames"/>
          <w:color w:val="FF0000"/>
          <w:sz w:val="22"/>
          <w:szCs w:val="22"/>
        </w:rPr>
      </w:pPr>
    </w:p>
    <w:p w14:paraId="7014874B" w14:textId="77777777" w:rsidR="00EF2184" w:rsidRPr="00CE61A7" w:rsidRDefault="00EF2184" w:rsidP="00EF2184">
      <w:pPr>
        <w:widowControl w:val="0"/>
        <w:ind w:right="-71" w:firstLine="708"/>
        <w:jc w:val="both"/>
        <w:rPr>
          <w:rFonts w:ascii="XO Thames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b/>
          <w:kern w:val="1"/>
          <w:sz w:val="22"/>
          <w:szCs w:val="22"/>
          <w:lang w:eastAsia="en-US"/>
        </w:rPr>
        <w:t>2.3. </w:t>
      </w:r>
      <w:r w:rsidR="00E4045B" w:rsidRPr="00CE61A7">
        <w:rPr>
          <w:rFonts w:ascii="XO Thames" w:eastAsia="Calibri" w:hAnsi="XO Thames"/>
          <w:b/>
          <w:kern w:val="1"/>
          <w:sz w:val="22"/>
          <w:szCs w:val="22"/>
          <w:lang w:eastAsia="en-US"/>
        </w:rPr>
        <w:t>Исполнитель</w:t>
      </w:r>
      <w:r w:rsidRPr="00CE61A7">
        <w:rPr>
          <w:rFonts w:ascii="XO Thames" w:eastAsia="Calibri" w:hAnsi="XO Thames"/>
          <w:b/>
          <w:kern w:val="1"/>
          <w:sz w:val="22"/>
          <w:szCs w:val="22"/>
          <w:lang w:eastAsia="en-US"/>
        </w:rPr>
        <w:t xml:space="preserve"> обязуется:</w:t>
      </w:r>
    </w:p>
    <w:p w14:paraId="5E974107" w14:textId="77777777" w:rsidR="00EF2184" w:rsidRPr="00CE61A7" w:rsidRDefault="00EF2184" w:rsidP="00EF2184">
      <w:pPr>
        <w:tabs>
          <w:tab w:val="left" w:pos="1134"/>
        </w:tabs>
        <w:ind w:firstLine="708"/>
        <w:jc w:val="both"/>
        <w:rPr>
          <w:rFonts w:ascii="XO Thames" w:hAnsi="XO Thames"/>
          <w:color w:val="000000"/>
          <w:kern w:val="1"/>
          <w:sz w:val="22"/>
          <w:szCs w:val="22"/>
        </w:rPr>
      </w:pPr>
      <w:r w:rsidRPr="00CE61A7">
        <w:rPr>
          <w:rFonts w:ascii="XO Thames" w:hAnsi="XO Thames"/>
          <w:kern w:val="1"/>
          <w:sz w:val="22"/>
          <w:szCs w:val="22"/>
          <w:lang w:eastAsia="en-US"/>
        </w:rPr>
        <w:t xml:space="preserve">2.3.1.  </w:t>
      </w: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Обеспечить:</w:t>
      </w:r>
    </w:p>
    <w:p w14:paraId="6BA6A240" w14:textId="77777777" w:rsidR="00EF2184" w:rsidRPr="00CE61A7" w:rsidRDefault="00EF2184" w:rsidP="00EF2184">
      <w:pPr>
        <w:ind w:firstLine="708"/>
        <w:jc w:val="both"/>
        <w:rPr>
          <w:rFonts w:ascii="XO Thames" w:hAnsi="XO Thames"/>
          <w:kern w:val="1"/>
          <w:sz w:val="22"/>
          <w:szCs w:val="22"/>
        </w:rPr>
      </w:pPr>
      <w:r w:rsidRPr="00CE61A7">
        <w:rPr>
          <w:rFonts w:ascii="XO Thames" w:hAnsi="XO Thames"/>
          <w:color w:val="000000"/>
          <w:kern w:val="1"/>
          <w:sz w:val="22"/>
          <w:szCs w:val="22"/>
        </w:rPr>
        <w:t xml:space="preserve">при </w:t>
      </w:r>
      <w:r w:rsidR="00123F84" w:rsidRPr="00CE61A7">
        <w:rPr>
          <w:rFonts w:ascii="XO Thames" w:hAnsi="XO Thames"/>
          <w:color w:val="000000"/>
          <w:kern w:val="1"/>
          <w:sz w:val="22"/>
          <w:szCs w:val="22"/>
        </w:rPr>
        <w:t>оказании услуг</w:t>
      </w:r>
      <w:r w:rsidRPr="00CE61A7">
        <w:rPr>
          <w:rFonts w:ascii="XO Thames" w:hAnsi="XO Thames"/>
          <w:color w:val="000000"/>
          <w:kern w:val="1"/>
          <w:sz w:val="22"/>
          <w:szCs w:val="22"/>
        </w:rPr>
        <w:t xml:space="preserve"> выполнение необходимых мероприятий по технике безопасности, охраны труда и противопожарной безопасности, соблюдать требования закона и иных правовых актов об охране окружающей среды;</w:t>
      </w:r>
    </w:p>
    <w:p w14:paraId="72AB62FD" w14:textId="77777777" w:rsidR="00EF2184" w:rsidRPr="00CE61A7" w:rsidRDefault="00123F84" w:rsidP="00EF2184">
      <w:pPr>
        <w:ind w:firstLine="708"/>
        <w:jc w:val="both"/>
        <w:rPr>
          <w:rFonts w:ascii="XO Thames" w:hAnsi="XO Thames"/>
          <w:kern w:val="1"/>
          <w:sz w:val="22"/>
          <w:szCs w:val="22"/>
        </w:rPr>
      </w:pPr>
      <w:r w:rsidRPr="00CE61A7">
        <w:rPr>
          <w:rFonts w:ascii="XO Thames" w:hAnsi="XO Thames"/>
          <w:kern w:val="1"/>
          <w:sz w:val="22"/>
          <w:szCs w:val="22"/>
        </w:rPr>
        <w:t>оказание услуг</w:t>
      </w:r>
      <w:r w:rsidR="00EF2184" w:rsidRPr="00CE61A7">
        <w:rPr>
          <w:rFonts w:ascii="XO Thames" w:hAnsi="XO Thames"/>
          <w:kern w:val="1"/>
          <w:sz w:val="22"/>
          <w:szCs w:val="22"/>
        </w:rPr>
        <w:t xml:space="preserve"> необходимыми техническими средствами;</w:t>
      </w:r>
    </w:p>
    <w:p w14:paraId="340179EC" w14:textId="77777777" w:rsidR="00EF2184" w:rsidRPr="00CE61A7" w:rsidRDefault="00EF2184" w:rsidP="00EF2184">
      <w:pPr>
        <w:tabs>
          <w:tab w:val="left" w:pos="851"/>
          <w:tab w:val="left" w:pos="993"/>
        </w:tabs>
        <w:ind w:right="-28" w:firstLine="708"/>
        <w:jc w:val="both"/>
        <w:rPr>
          <w:rFonts w:ascii="XO Thames" w:hAnsi="XO Thames"/>
          <w:kern w:val="1"/>
          <w:sz w:val="22"/>
          <w:szCs w:val="22"/>
        </w:rPr>
      </w:pPr>
      <w:r w:rsidRPr="00CE61A7">
        <w:rPr>
          <w:rFonts w:ascii="XO Thames" w:hAnsi="XO Thames"/>
          <w:kern w:val="1"/>
          <w:sz w:val="22"/>
          <w:szCs w:val="22"/>
        </w:rPr>
        <w:t xml:space="preserve">контроль качества всех </w:t>
      </w:r>
      <w:r w:rsidR="00123F84" w:rsidRPr="00CE61A7">
        <w:rPr>
          <w:rFonts w:ascii="XO Thames" w:hAnsi="XO Thames"/>
          <w:kern w:val="1"/>
          <w:sz w:val="22"/>
          <w:szCs w:val="22"/>
        </w:rPr>
        <w:t>оказываемых услуг</w:t>
      </w:r>
      <w:r w:rsidRPr="00CE61A7">
        <w:rPr>
          <w:rFonts w:ascii="XO Thames" w:hAnsi="XO Thames"/>
          <w:kern w:val="1"/>
          <w:sz w:val="22"/>
          <w:szCs w:val="22"/>
        </w:rPr>
        <w:t xml:space="preserve"> и учет всех выявленных нарушений, соответствие </w:t>
      </w:r>
      <w:r w:rsidR="00123F84" w:rsidRPr="00CE61A7">
        <w:rPr>
          <w:rFonts w:ascii="XO Thames" w:hAnsi="XO Thames"/>
          <w:kern w:val="1"/>
          <w:sz w:val="22"/>
          <w:szCs w:val="22"/>
        </w:rPr>
        <w:t>услуг</w:t>
      </w:r>
      <w:r w:rsidR="006B44EF" w:rsidRPr="00CE61A7">
        <w:rPr>
          <w:rFonts w:ascii="XO Thames" w:hAnsi="XO Thames"/>
          <w:kern w:val="1"/>
          <w:sz w:val="22"/>
          <w:szCs w:val="22"/>
        </w:rPr>
        <w:t xml:space="preserve"> </w:t>
      </w:r>
      <w:r w:rsidRPr="00CE61A7">
        <w:rPr>
          <w:rFonts w:ascii="XO Thames" w:hAnsi="XO Thames"/>
          <w:kern w:val="1"/>
          <w:sz w:val="22"/>
          <w:szCs w:val="22"/>
        </w:rPr>
        <w:t>действующим нормативно-правовым актам Российской Федерации, техническому заданию и условиям настоящего Контракта;</w:t>
      </w:r>
    </w:p>
    <w:p w14:paraId="37AF2FDF" w14:textId="77777777" w:rsidR="00EF2184" w:rsidRPr="00CE61A7" w:rsidRDefault="00EF2184" w:rsidP="00EF2184">
      <w:pPr>
        <w:ind w:firstLine="708"/>
        <w:jc w:val="both"/>
        <w:rPr>
          <w:rFonts w:ascii="XO Thames" w:hAnsi="XO Thames"/>
          <w:kern w:val="1"/>
          <w:sz w:val="22"/>
          <w:szCs w:val="22"/>
        </w:rPr>
      </w:pPr>
      <w:r w:rsidRPr="00CE61A7">
        <w:rPr>
          <w:rFonts w:ascii="XO Thames" w:hAnsi="XO Thames"/>
          <w:kern w:val="1"/>
          <w:sz w:val="22"/>
          <w:szCs w:val="22"/>
        </w:rPr>
        <w:t xml:space="preserve">своевременное устранение недостатков и дефектов, выявленных при приемке </w:t>
      </w:r>
      <w:r w:rsidR="00123F84" w:rsidRPr="00CE61A7">
        <w:rPr>
          <w:rFonts w:ascii="XO Thames" w:hAnsi="XO Thames"/>
          <w:kern w:val="1"/>
          <w:sz w:val="22"/>
          <w:szCs w:val="22"/>
        </w:rPr>
        <w:t>услуг</w:t>
      </w:r>
      <w:r w:rsidRPr="00CE61A7">
        <w:rPr>
          <w:rFonts w:ascii="XO Thames" w:hAnsi="XO Thames"/>
          <w:kern w:val="1"/>
          <w:sz w:val="22"/>
          <w:szCs w:val="22"/>
        </w:rPr>
        <w:t xml:space="preserve"> за свой счет;</w:t>
      </w:r>
    </w:p>
    <w:p w14:paraId="56CC4F62" w14:textId="77777777" w:rsidR="00EF2184" w:rsidRPr="00CE61A7" w:rsidRDefault="00EF2184" w:rsidP="00EF2184">
      <w:pPr>
        <w:ind w:firstLine="708"/>
        <w:jc w:val="both"/>
        <w:rPr>
          <w:rFonts w:ascii="XO Thames" w:hAnsi="XO Thames"/>
          <w:kern w:val="1"/>
          <w:sz w:val="22"/>
          <w:szCs w:val="22"/>
        </w:rPr>
      </w:pPr>
      <w:r w:rsidRPr="00CE61A7">
        <w:rPr>
          <w:rFonts w:ascii="XO Thames" w:hAnsi="XO Thames"/>
          <w:kern w:val="1"/>
          <w:sz w:val="22"/>
          <w:szCs w:val="22"/>
        </w:rPr>
        <w:lastRenderedPageBreak/>
        <w:t>передачу Государственному з</w:t>
      </w:r>
      <w:r w:rsidRPr="00CE61A7">
        <w:rPr>
          <w:rFonts w:ascii="XO Thames" w:hAnsi="XO Thames"/>
          <w:bCs/>
          <w:kern w:val="1"/>
          <w:sz w:val="22"/>
          <w:szCs w:val="22"/>
        </w:rPr>
        <w:t>аказчику</w:t>
      </w:r>
      <w:r w:rsidRPr="00CE61A7">
        <w:rPr>
          <w:rFonts w:ascii="XO Thames" w:hAnsi="XO Thames"/>
          <w:kern w:val="1"/>
          <w:sz w:val="22"/>
          <w:szCs w:val="22"/>
        </w:rPr>
        <w:t xml:space="preserve"> отчетной документации по </w:t>
      </w:r>
      <w:r w:rsidR="00123F84" w:rsidRPr="00CE61A7">
        <w:rPr>
          <w:rFonts w:ascii="XO Thames" w:hAnsi="XO Thames"/>
          <w:kern w:val="1"/>
          <w:sz w:val="22"/>
          <w:szCs w:val="22"/>
        </w:rPr>
        <w:t>оказанным услугам</w:t>
      </w:r>
      <w:r w:rsidRPr="00CE61A7">
        <w:rPr>
          <w:rFonts w:ascii="XO Thames" w:hAnsi="XO Thames"/>
          <w:kern w:val="1"/>
          <w:sz w:val="22"/>
          <w:szCs w:val="22"/>
        </w:rPr>
        <w:t xml:space="preserve"> согласно техническому заданию;</w:t>
      </w:r>
    </w:p>
    <w:p w14:paraId="770E467A" w14:textId="77777777" w:rsidR="00EF2184" w:rsidRPr="00CE61A7" w:rsidRDefault="00EF2184" w:rsidP="00EF2184">
      <w:pPr>
        <w:ind w:firstLine="708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hAnsi="XO Thames"/>
          <w:kern w:val="1"/>
          <w:sz w:val="22"/>
          <w:szCs w:val="22"/>
        </w:rPr>
        <w:t xml:space="preserve">обеспечить контроль за ходом </w:t>
      </w:r>
      <w:r w:rsidR="00123F84" w:rsidRPr="00CE61A7">
        <w:rPr>
          <w:rFonts w:ascii="XO Thames" w:hAnsi="XO Thames"/>
          <w:kern w:val="1"/>
          <w:sz w:val="22"/>
          <w:szCs w:val="22"/>
        </w:rPr>
        <w:t>оказываемых услуг</w:t>
      </w:r>
      <w:r w:rsidRPr="00CE61A7">
        <w:rPr>
          <w:rFonts w:ascii="XO Thames" w:hAnsi="XO Thames"/>
          <w:kern w:val="1"/>
          <w:sz w:val="22"/>
          <w:szCs w:val="22"/>
        </w:rPr>
        <w:t xml:space="preserve"> третьими лицами в случае заключения договоров подряда.</w:t>
      </w:r>
    </w:p>
    <w:p w14:paraId="79B2BB64" w14:textId="77777777" w:rsidR="00EF2184" w:rsidRPr="00CE61A7" w:rsidRDefault="00EF2184" w:rsidP="00EF2184">
      <w:pPr>
        <w:ind w:firstLine="708"/>
        <w:jc w:val="both"/>
        <w:rPr>
          <w:rFonts w:ascii="XO Thames" w:eastAsia="Calibri" w:hAnsi="XO Thames"/>
          <w:kern w:val="1"/>
          <w:sz w:val="22"/>
          <w:szCs w:val="22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2.3.2.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предоставить Государственному заказчику результаты </w:t>
      </w:r>
      <w:r w:rsidR="00123F84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оказанных услуг</w:t>
      </w: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.</w:t>
      </w:r>
    </w:p>
    <w:p w14:paraId="58CBDBF2" w14:textId="77777777" w:rsidR="00EF2184" w:rsidRPr="00CE61A7" w:rsidRDefault="00EF2184" w:rsidP="00EF2184">
      <w:pPr>
        <w:widowControl w:val="0"/>
        <w:ind w:right="-71" w:firstLine="708"/>
        <w:jc w:val="both"/>
        <w:rPr>
          <w:rFonts w:ascii="XO Thames" w:hAnsi="XO Thames"/>
          <w:kern w:val="1"/>
          <w:sz w:val="22"/>
          <w:szCs w:val="22"/>
        </w:rPr>
      </w:pPr>
      <w:r w:rsidRPr="00CE61A7">
        <w:rPr>
          <w:rFonts w:ascii="XO Thames" w:eastAsia="Calibri" w:hAnsi="XO Thames"/>
          <w:kern w:val="1"/>
          <w:sz w:val="22"/>
          <w:szCs w:val="22"/>
        </w:rPr>
        <w:t xml:space="preserve">2.3.3. Обеспечить соответствие </w:t>
      </w:r>
      <w:r w:rsidR="00123F84" w:rsidRPr="00CE61A7">
        <w:rPr>
          <w:rFonts w:ascii="XO Thames" w:eastAsia="Calibri" w:hAnsi="XO Thames"/>
          <w:kern w:val="1"/>
          <w:sz w:val="22"/>
          <w:szCs w:val="22"/>
        </w:rPr>
        <w:t>оказываемых услуг</w:t>
      </w:r>
      <w:r w:rsidRPr="00CE61A7">
        <w:rPr>
          <w:rFonts w:ascii="XO Thames" w:eastAsia="Calibri" w:hAnsi="XO Thames"/>
          <w:kern w:val="1"/>
          <w:sz w:val="22"/>
          <w:szCs w:val="22"/>
        </w:rPr>
        <w:t xml:space="preserve"> требованиям законодательства, нормативных и технических документов и условиям Контракта.</w:t>
      </w:r>
    </w:p>
    <w:p w14:paraId="1FC1AD0E" w14:textId="77777777" w:rsidR="00EF2184" w:rsidRPr="00CE61A7" w:rsidRDefault="00EF2184" w:rsidP="00EF2184">
      <w:pPr>
        <w:widowControl w:val="0"/>
        <w:ind w:right="-71" w:firstLine="708"/>
        <w:jc w:val="both"/>
        <w:rPr>
          <w:rFonts w:ascii="XO Thames" w:eastAsia="Calibri" w:hAnsi="XO Thames"/>
          <w:kern w:val="1"/>
          <w:sz w:val="22"/>
          <w:szCs w:val="22"/>
        </w:rPr>
      </w:pPr>
      <w:r w:rsidRPr="00CE61A7">
        <w:rPr>
          <w:rFonts w:ascii="XO Thames" w:eastAsia="Calibri" w:hAnsi="XO Thames"/>
          <w:kern w:val="1"/>
          <w:sz w:val="22"/>
          <w:szCs w:val="22"/>
        </w:rPr>
        <w:t>2.3.4. </w:t>
      </w:r>
      <w:r w:rsidR="00123F84" w:rsidRPr="00CE61A7">
        <w:rPr>
          <w:rFonts w:ascii="XO Thames" w:eastAsia="Calibri" w:hAnsi="XO Thames"/>
          <w:kern w:val="1"/>
          <w:sz w:val="22"/>
          <w:szCs w:val="22"/>
        </w:rPr>
        <w:t>Оказать услуги</w:t>
      </w:r>
      <w:r w:rsidRPr="00CE61A7">
        <w:rPr>
          <w:rFonts w:ascii="XO Thames" w:eastAsia="Calibri" w:hAnsi="XO Thames"/>
          <w:kern w:val="1"/>
          <w:sz w:val="22"/>
          <w:szCs w:val="22"/>
        </w:rPr>
        <w:t xml:space="preserve"> в порядке и в сроки, указанные в разделе 5 Контракта.</w:t>
      </w:r>
    </w:p>
    <w:p w14:paraId="6418B944" w14:textId="77777777" w:rsidR="00EF2184" w:rsidRPr="00CE61A7" w:rsidRDefault="00EF2184" w:rsidP="00EF2184">
      <w:pPr>
        <w:widowControl w:val="0"/>
        <w:ind w:right="-71" w:firstLine="708"/>
        <w:jc w:val="both"/>
        <w:rPr>
          <w:rFonts w:ascii="XO Thames" w:eastAsia="Calibri" w:hAnsi="XO Thames"/>
          <w:b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</w:rPr>
        <w:t xml:space="preserve">2.3.5. Обеспечить качественное </w:t>
      </w:r>
      <w:r w:rsidR="00123F84" w:rsidRPr="00CE61A7">
        <w:rPr>
          <w:rFonts w:ascii="XO Thames" w:eastAsia="Calibri" w:hAnsi="XO Thames"/>
          <w:kern w:val="1"/>
          <w:sz w:val="22"/>
          <w:szCs w:val="22"/>
        </w:rPr>
        <w:t>оказание услуг</w:t>
      </w:r>
      <w:r w:rsidRPr="00CE61A7">
        <w:rPr>
          <w:rFonts w:ascii="XO Thames" w:eastAsia="Calibri" w:hAnsi="XO Thames"/>
          <w:kern w:val="1"/>
          <w:sz w:val="22"/>
          <w:szCs w:val="22"/>
        </w:rPr>
        <w:t xml:space="preserve"> в срок, предусмотренный настоящим Контрактом. </w:t>
      </w:r>
    </w:p>
    <w:p w14:paraId="238854F9" w14:textId="77777777" w:rsidR="00EF2184" w:rsidRPr="00CE61A7" w:rsidRDefault="00EF2184" w:rsidP="00EF2184">
      <w:pPr>
        <w:ind w:firstLine="708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b/>
          <w:kern w:val="1"/>
          <w:sz w:val="22"/>
          <w:szCs w:val="22"/>
          <w:lang w:eastAsia="en-US"/>
        </w:rPr>
        <w:t>2.4. </w:t>
      </w:r>
      <w:r w:rsidR="00E4045B" w:rsidRPr="00CE61A7">
        <w:rPr>
          <w:rFonts w:ascii="XO Thames" w:eastAsia="Calibri" w:hAnsi="XO Thames"/>
          <w:b/>
          <w:kern w:val="1"/>
          <w:sz w:val="22"/>
          <w:szCs w:val="22"/>
          <w:lang w:eastAsia="en-US"/>
        </w:rPr>
        <w:t>Исполнитель</w:t>
      </w:r>
      <w:r w:rsidRPr="00CE61A7">
        <w:rPr>
          <w:rFonts w:ascii="XO Thames" w:eastAsia="Calibri" w:hAnsi="XO Thames"/>
          <w:b/>
          <w:kern w:val="1"/>
          <w:sz w:val="22"/>
          <w:szCs w:val="22"/>
          <w:lang w:eastAsia="en-US"/>
        </w:rPr>
        <w:t xml:space="preserve"> вправе:</w:t>
      </w:r>
    </w:p>
    <w:p w14:paraId="4030A42E" w14:textId="77777777" w:rsidR="00EF2184" w:rsidRPr="00CE61A7" w:rsidRDefault="00EF2184" w:rsidP="00EF2184">
      <w:pPr>
        <w:ind w:firstLine="708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2.4.1. Требовать оплату за </w:t>
      </w:r>
      <w:r w:rsidR="00123F84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оказанные услуги</w:t>
      </w: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 в соответствии с условиями Контракта.</w:t>
      </w:r>
    </w:p>
    <w:p w14:paraId="25175CBE" w14:textId="77777777" w:rsidR="006F7CA7" w:rsidRPr="00CE61A7" w:rsidRDefault="006F7CA7" w:rsidP="00D87657">
      <w:pPr>
        <w:suppressAutoHyphens/>
        <w:ind w:firstLine="426"/>
        <w:jc w:val="both"/>
        <w:rPr>
          <w:rFonts w:ascii="XO Thames" w:hAnsi="XO Thames"/>
          <w:sz w:val="22"/>
          <w:szCs w:val="22"/>
          <w:lang w:eastAsia="zh-CN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     2.4.2. </w:t>
      </w:r>
      <w:r w:rsidR="00E4045B" w:rsidRPr="00CE61A7">
        <w:rPr>
          <w:rFonts w:ascii="XO Thames" w:hAnsi="XO Thames"/>
          <w:sz w:val="22"/>
          <w:szCs w:val="22"/>
          <w:lang w:eastAsia="zh-CN"/>
        </w:rPr>
        <w:t>П</w:t>
      </w:r>
      <w:r w:rsidRPr="00CE61A7">
        <w:rPr>
          <w:rFonts w:ascii="XO Thames" w:hAnsi="XO Thames"/>
          <w:sz w:val="22"/>
          <w:szCs w:val="22"/>
          <w:lang w:eastAsia="zh-CN"/>
        </w:rPr>
        <w:t xml:space="preserve">ривлекать к </w:t>
      </w:r>
      <w:r w:rsidR="00363CEE" w:rsidRPr="00CE61A7">
        <w:rPr>
          <w:rFonts w:ascii="XO Thames" w:hAnsi="XO Thames"/>
          <w:sz w:val="22"/>
          <w:szCs w:val="22"/>
          <w:lang w:eastAsia="zh-CN"/>
        </w:rPr>
        <w:t>оказанию услуг</w:t>
      </w:r>
      <w:r w:rsidRPr="00CE61A7">
        <w:rPr>
          <w:rFonts w:ascii="XO Thames" w:hAnsi="XO Thames"/>
          <w:sz w:val="22"/>
          <w:szCs w:val="22"/>
          <w:lang w:eastAsia="zh-CN"/>
        </w:rPr>
        <w:t xml:space="preserve"> </w:t>
      </w:r>
      <w:r w:rsidR="00123F84" w:rsidRPr="00CE61A7">
        <w:rPr>
          <w:rFonts w:ascii="XO Thames" w:hAnsi="XO Thames"/>
          <w:sz w:val="22"/>
          <w:szCs w:val="22"/>
          <w:lang w:eastAsia="zh-CN"/>
        </w:rPr>
        <w:t>соисполнителей</w:t>
      </w:r>
      <w:r w:rsidRPr="00CE61A7">
        <w:rPr>
          <w:rFonts w:ascii="XO Thames" w:hAnsi="XO Thames"/>
          <w:sz w:val="22"/>
          <w:szCs w:val="22"/>
          <w:lang w:eastAsia="zh-CN"/>
        </w:rPr>
        <w:t xml:space="preserve">. При этом в отношении </w:t>
      </w:r>
      <w:r w:rsidR="00123F84" w:rsidRPr="00CE61A7">
        <w:rPr>
          <w:rFonts w:ascii="XO Thames" w:hAnsi="XO Thames"/>
          <w:sz w:val="22"/>
          <w:szCs w:val="22"/>
          <w:lang w:eastAsia="zh-CN"/>
        </w:rPr>
        <w:t>соисполнителей</w:t>
      </w:r>
      <w:r w:rsidRPr="00CE61A7">
        <w:rPr>
          <w:rFonts w:ascii="XO Thames" w:hAnsi="XO Thames"/>
          <w:sz w:val="22"/>
          <w:szCs w:val="22"/>
          <w:lang w:eastAsia="zh-CN"/>
        </w:rPr>
        <w:t xml:space="preserve"> </w:t>
      </w:r>
      <w:r w:rsidR="00CB5DE3" w:rsidRPr="00CE61A7">
        <w:rPr>
          <w:rFonts w:ascii="XO Thames" w:hAnsi="XO Thames"/>
          <w:sz w:val="22"/>
          <w:szCs w:val="22"/>
          <w:lang w:eastAsia="zh-CN"/>
        </w:rPr>
        <w:t>Исполнитель</w:t>
      </w:r>
      <w:r w:rsidRPr="00CE61A7">
        <w:rPr>
          <w:rFonts w:ascii="XO Thames" w:hAnsi="XO Thames"/>
          <w:sz w:val="22"/>
          <w:szCs w:val="22"/>
          <w:lang w:eastAsia="zh-CN"/>
        </w:rPr>
        <w:t xml:space="preserve"> выполняет функц</w:t>
      </w:r>
      <w:r w:rsidR="00CB5DE3" w:rsidRPr="00CE61A7">
        <w:rPr>
          <w:rFonts w:ascii="XO Thames" w:hAnsi="XO Thames"/>
          <w:sz w:val="22"/>
          <w:szCs w:val="22"/>
          <w:lang w:eastAsia="zh-CN"/>
        </w:rPr>
        <w:t>ии Государственного заказчика. Исполнитель</w:t>
      </w:r>
      <w:r w:rsidRPr="00CE61A7">
        <w:rPr>
          <w:rFonts w:ascii="XO Thames" w:hAnsi="XO Thames"/>
          <w:sz w:val="22"/>
          <w:szCs w:val="22"/>
          <w:lang w:eastAsia="zh-CN"/>
        </w:rPr>
        <w:t xml:space="preserve"> несет ответственность за действия с</w:t>
      </w:r>
      <w:r w:rsidR="00363CEE" w:rsidRPr="00CE61A7">
        <w:rPr>
          <w:rFonts w:ascii="XO Thames" w:hAnsi="XO Thames"/>
          <w:sz w:val="22"/>
          <w:szCs w:val="22"/>
          <w:lang w:eastAsia="zh-CN"/>
        </w:rPr>
        <w:t>оисполнителей</w:t>
      </w:r>
      <w:r w:rsidRPr="00CE61A7">
        <w:rPr>
          <w:rFonts w:ascii="XO Thames" w:hAnsi="XO Thames"/>
          <w:sz w:val="22"/>
          <w:szCs w:val="22"/>
          <w:lang w:eastAsia="zh-CN"/>
        </w:rPr>
        <w:t xml:space="preserve">, совершаемые ими в рамках </w:t>
      </w:r>
      <w:r w:rsidR="00123F84" w:rsidRPr="00CE61A7">
        <w:rPr>
          <w:rFonts w:ascii="XO Thames" w:hAnsi="XO Thames"/>
          <w:sz w:val="22"/>
          <w:szCs w:val="22"/>
          <w:lang w:eastAsia="zh-CN"/>
        </w:rPr>
        <w:t>оказания услуг</w:t>
      </w:r>
      <w:r w:rsidRPr="00CE61A7">
        <w:rPr>
          <w:rFonts w:ascii="XO Thames" w:hAnsi="XO Thames"/>
          <w:sz w:val="22"/>
          <w:szCs w:val="22"/>
          <w:lang w:eastAsia="zh-CN"/>
        </w:rPr>
        <w:t xml:space="preserve">, как за свои собственные. Невыполнение </w:t>
      </w:r>
      <w:r w:rsidR="00123F84" w:rsidRPr="00CE61A7">
        <w:rPr>
          <w:rFonts w:ascii="XO Thames" w:hAnsi="XO Thames"/>
          <w:sz w:val="22"/>
          <w:szCs w:val="22"/>
          <w:lang w:eastAsia="zh-CN"/>
        </w:rPr>
        <w:t>соисполнителями</w:t>
      </w:r>
      <w:r w:rsidRPr="00CE61A7">
        <w:rPr>
          <w:rFonts w:ascii="XO Thames" w:hAnsi="XO Thames"/>
          <w:sz w:val="22"/>
          <w:szCs w:val="22"/>
          <w:lang w:eastAsia="zh-CN"/>
        </w:rPr>
        <w:t xml:space="preserve"> обязательств перед </w:t>
      </w:r>
      <w:r w:rsidR="00CB5DE3" w:rsidRPr="00CE61A7">
        <w:rPr>
          <w:rFonts w:ascii="XO Thames" w:hAnsi="XO Thames"/>
          <w:sz w:val="22"/>
          <w:szCs w:val="22"/>
          <w:lang w:eastAsia="zh-CN"/>
        </w:rPr>
        <w:t>Исполнителем</w:t>
      </w:r>
      <w:r w:rsidRPr="00CE61A7">
        <w:rPr>
          <w:rFonts w:ascii="XO Thames" w:hAnsi="XO Thames"/>
          <w:sz w:val="22"/>
          <w:szCs w:val="22"/>
          <w:lang w:eastAsia="zh-CN"/>
        </w:rPr>
        <w:t xml:space="preserve"> не освобождает </w:t>
      </w:r>
      <w:r w:rsidR="00CB5DE3" w:rsidRPr="00CE61A7">
        <w:rPr>
          <w:rFonts w:ascii="XO Thames" w:hAnsi="XO Thames"/>
          <w:sz w:val="22"/>
          <w:szCs w:val="22"/>
          <w:lang w:eastAsia="zh-CN"/>
        </w:rPr>
        <w:t xml:space="preserve">Исполнителя </w:t>
      </w:r>
      <w:r w:rsidRPr="00CE61A7">
        <w:rPr>
          <w:rFonts w:ascii="XO Thames" w:hAnsi="XO Thames"/>
          <w:sz w:val="22"/>
          <w:szCs w:val="22"/>
          <w:lang w:eastAsia="zh-CN"/>
        </w:rPr>
        <w:t xml:space="preserve">от ответственности за соблюдение требований к </w:t>
      </w:r>
      <w:r w:rsidR="00123F84" w:rsidRPr="00CE61A7">
        <w:rPr>
          <w:rFonts w:ascii="XO Thames" w:hAnsi="XO Thames"/>
          <w:sz w:val="22"/>
          <w:szCs w:val="22"/>
          <w:lang w:eastAsia="zh-CN"/>
        </w:rPr>
        <w:t>оказанию услуг</w:t>
      </w:r>
      <w:r w:rsidRPr="00CE61A7">
        <w:rPr>
          <w:rFonts w:ascii="XO Thames" w:hAnsi="XO Thames"/>
          <w:sz w:val="22"/>
          <w:szCs w:val="22"/>
          <w:lang w:eastAsia="zh-CN"/>
        </w:rPr>
        <w:t xml:space="preserve"> перед заказчиком. Все расчеты с </w:t>
      </w:r>
      <w:r w:rsidR="00ED2364" w:rsidRPr="00CE61A7">
        <w:rPr>
          <w:rFonts w:ascii="XO Thames" w:hAnsi="XO Thames"/>
          <w:sz w:val="22"/>
          <w:szCs w:val="22"/>
          <w:lang w:eastAsia="zh-CN"/>
        </w:rPr>
        <w:t>с</w:t>
      </w:r>
      <w:r w:rsidR="00123F84" w:rsidRPr="00CE61A7">
        <w:rPr>
          <w:rFonts w:ascii="XO Thames" w:hAnsi="XO Thames"/>
          <w:sz w:val="22"/>
          <w:szCs w:val="22"/>
          <w:lang w:eastAsia="zh-CN"/>
        </w:rPr>
        <w:t>оисполнителем</w:t>
      </w:r>
      <w:r w:rsidRPr="00CE61A7">
        <w:rPr>
          <w:rFonts w:ascii="XO Thames" w:hAnsi="XO Thames"/>
          <w:sz w:val="22"/>
          <w:szCs w:val="22"/>
          <w:lang w:eastAsia="zh-CN"/>
        </w:rPr>
        <w:t xml:space="preserve"> </w:t>
      </w:r>
      <w:r w:rsidR="00ED2364" w:rsidRPr="00CE61A7">
        <w:rPr>
          <w:rFonts w:ascii="XO Thames" w:hAnsi="XO Thames"/>
          <w:sz w:val="22"/>
          <w:szCs w:val="22"/>
          <w:lang w:eastAsia="zh-CN"/>
        </w:rPr>
        <w:t>Исполнитель</w:t>
      </w:r>
      <w:r w:rsidRPr="00CE61A7">
        <w:rPr>
          <w:rFonts w:ascii="XO Thames" w:hAnsi="XO Thames"/>
          <w:sz w:val="22"/>
          <w:szCs w:val="22"/>
          <w:lang w:eastAsia="zh-CN"/>
        </w:rPr>
        <w:t xml:space="preserve"> выполняет самостоятельно и за свой счет.</w:t>
      </w:r>
    </w:p>
    <w:p w14:paraId="0C4DAB4F" w14:textId="77777777" w:rsidR="00EF2184" w:rsidRPr="00CE61A7" w:rsidRDefault="00EF2184" w:rsidP="006B44EF">
      <w:pPr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</w:p>
    <w:p w14:paraId="1AB1B7B7" w14:textId="77777777" w:rsidR="008A4CB0" w:rsidRPr="00CE61A7" w:rsidRDefault="00CC58C8" w:rsidP="00593685">
      <w:pPr>
        <w:pStyle w:val="af8"/>
        <w:numPr>
          <w:ilvl w:val="0"/>
          <w:numId w:val="9"/>
        </w:numPr>
        <w:jc w:val="center"/>
        <w:rPr>
          <w:rFonts w:ascii="XO Thames" w:hAnsi="XO Thames"/>
          <w:b/>
          <w:kern w:val="1"/>
          <w:sz w:val="22"/>
          <w:szCs w:val="22"/>
        </w:rPr>
      </w:pPr>
      <w:r w:rsidRPr="00CE61A7">
        <w:rPr>
          <w:rFonts w:ascii="XO Thames" w:hAnsi="XO Thames"/>
          <w:b/>
          <w:kern w:val="1"/>
          <w:sz w:val="22"/>
          <w:szCs w:val="22"/>
        </w:rPr>
        <w:t xml:space="preserve">Сведения об оценщике. </w:t>
      </w:r>
      <w:r w:rsidR="00EF2184" w:rsidRPr="00CE61A7">
        <w:rPr>
          <w:rFonts w:ascii="XO Thames" w:hAnsi="XO Thames"/>
          <w:b/>
          <w:kern w:val="1"/>
          <w:sz w:val="22"/>
          <w:szCs w:val="22"/>
        </w:rPr>
        <w:t xml:space="preserve">Требования к </w:t>
      </w:r>
      <w:r w:rsidR="00627892" w:rsidRPr="00CE61A7">
        <w:rPr>
          <w:rFonts w:ascii="XO Thames" w:hAnsi="XO Thames"/>
          <w:b/>
          <w:kern w:val="1"/>
          <w:sz w:val="22"/>
          <w:szCs w:val="22"/>
        </w:rPr>
        <w:t>качеству</w:t>
      </w:r>
    </w:p>
    <w:p w14:paraId="2EE19BEF" w14:textId="77777777" w:rsidR="00CC58C8" w:rsidRPr="00CE61A7" w:rsidRDefault="00CC58C8" w:rsidP="00CC58C8">
      <w:pPr>
        <w:ind w:left="-66"/>
        <w:rPr>
          <w:rFonts w:ascii="XO Thames" w:hAnsi="XO Thames"/>
          <w:b/>
          <w:kern w:val="1"/>
          <w:sz w:val="22"/>
          <w:szCs w:val="22"/>
        </w:rPr>
      </w:pPr>
    </w:p>
    <w:p w14:paraId="2027D8FF" w14:textId="77777777" w:rsidR="00CC58C8" w:rsidRPr="00CE61A7" w:rsidRDefault="00CC58C8" w:rsidP="00CC58C8">
      <w:pPr>
        <w:pStyle w:val="af6"/>
        <w:ind w:firstLine="708"/>
        <w:jc w:val="both"/>
        <w:rPr>
          <w:rFonts w:ascii="XO Thames" w:hAnsi="XO Thames"/>
        </w:rPr>
      </w:pPr>
      <w:r w:rsidRPr="00CE61A7">
        <w:rPr>
          <w:rFonts w:ascii="XO Thames" w:hAnsi="XO Thames"/>
        </w:rPr>
        <w:t>3.1. Исполнитель</w:t>
      </w:r>
      <w:r w:rsidR="00CE61A7">
        <w:rPr>
          <w:rFonts w:ascii="XO Thames" w:hAnsi="XO Thames"/>
        </w:rPr>
        <w:t xml:space="preserve"> </w:t>
      </w:r>
      <w:r w:rsidRPr="00CE61A7">
        <w:rPr>
          <w:rFonts w:ascii="XO Thames" w:hAnsi="XO Thames"/>
        </w:rPr>
        <w:t xml:space="preserve"> оказывает услуги в соответствии с постановлением Правительства Российской Федерации от 23.04.2003 года №231 «О высвобождении и реализации движимого имущества, находящегося в оперативном управлении некоторых органов</w:t>
      </w:r>
      <w:r w:rsidR="000C7FC5" w:rsidRPr="00CE61A7">
        <w:rPr>
          <w:rFonts w:ascii="XO Thames" w:hAnsi="XO Thames"/>
        </w:rPr>
        <w:t xml:space="preserve"> и </w:t>
      </w:r>
      <w:r w:rsidRPr="00CE61A7">
        <w:rPr>
          <w:rFonts w:ascii="XO Thames" w:hAnsi="XO Thames"/>
        </w:rPr>
        <w:t xml:space="preserve">учреждений», Федеральным законом от 29.07.1998 N 135-ФЗ «Об оценочной деятельности в Российской Федерации», </w:t>
      </w:r>
      <w:r w:rsidR="00A96D80" w:rsidRPr="00CE61A7">
        <w:rPr>
          <w:rFonts w:ascii="XO Thames" w:hAnsi="XO Thames"/>
        </w:rPr>
        <w:t>федеральными стандартами оценки, федеральными стандартами оценки «Общие понятия оценки, подходы и требования к проведению оценки (ФСО №1)», «Цель оценки и виды стоимости (ФСО №2)», оценки «Требования к отчету об оценке (ФСО №3)», «Оценка стоимости машин и оборудования (ФСО №10)».</w:t>
      </w:r>
    </w:p>
    <w:p w14:paraId="33BC78D1" w14:textId="77777777" w:rsidR="00627892" w:rsidRPr="00CE61A7" w:rsidRDefault="006B44EF" w:rsidP="00627892">
      <w:pPr>
        <w:ind w:firstLine="708"/>
        <w:jc w:val="both"/>
        <w:rPr>
          <w:rFonts w:ascii="XO Thames" w:hAnsi="XO Thames"/>
          <w:kern w:val="1"/>
          <w:sz w:val="22"/>
          <w:szCs w:val="22"/>
          <w:lang w:eastAsia="ar-SA"/>
        </w:rPr>
      </w:pPr>
      <w:r w:rsidRPr="00CE61A7">
        <w:rPr>
          <w:rFonts w:ascii="XO Thames" w:hAnsi="XO Thames"/>
          <w:kern w:val="1"/>
          <w:sz w:val="22"/>
          <w:szCs w:val="22"/>
          <w:lang w:eastAsia="ar-SA"/>
        </w:rPr>
        <w:t>3.</w:t>
      </w:r>
      <w:r w:rsidR="00CC58C8" w:rsidRPr="00CE61A7">
        <w:rPr>
          <w:rFonts w:ascii="XO Thames" w:hAnsi="XO Thames"/>
          <w:kern w:val="1"/>
          <w:sz w:val="22"/>
          <w:szCs w:val="22"/>
          <w:lang w:eastAsia="ar-SA"/>
        </w:rPr>
        <w:t>2</w:t>
      </w:r>
      <w:r w:rsidR="00627892" w:rsidRPr="00CE61A7">
        <w:rPr>
          <w:rFonts w:ascii="XO Thames" w:hAnsi="XO Thames"/>
          <w:kern w:val="1"/>
          <w:sz w:val="22"/>
          <w:szCs w:val="22"/>
          <w:lang w:eastAsia="ar-SA"/>
        </w:rPr>
        <w:t xml:space="preserve">. </w:t>
      </w:r>
      <w:r w:rsidR="00AE1AFD" w:rsidRPr="00CE61A7">
        <w:rPr>
          <w:rFonts w:ascii="XO Thames" w:hAnsi="XO Thames"/>
          <w:kern w:val="1"/>
          <w:sz w:val="22"/>
          <w:szCs w:val="22"/>
          <w:lang w:eastAsia="ar-SA"/>
        </w:rPr>
        <w:t xml:space="preserve">Качество </w:t>
      </w:r>
      <w:r w:rsidR="00123F84" w:rsidRPr="00CE61A7">
        <w:rPr>
          <w:rFonts w:ascii="XO Thames" w:hAnsi="XO Thames"/>
          <w:kern w:val="1"/>
          <w:sz w:val="22"/>
          <w:szCs w:val="22"/>
          <w:lang w:eastAsia="ar-SA"/>
        </w:rPr>
        <w:t xml:space="preserve">услуг </w:t>
      </w:r>
      <w:r w:rsidR="00AE1AFD" w:rsidRPr="00CE61A7">
        <w:rPr>
          <w:rFonts w:ascii="XO Thames" w:hAnsi="XO Thames"/>
          <w:kern w:val="1"/>
          <w:sz w:val="22"/>
          <w:szCs w:val="22"/>
          <w:lang w:eastAsia="ar-SA"/>
        </w:rPr>
        <w:t xml:space="preserve">должно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 или настоящим Контрактом. </w:t>
      </w:r>
      <w:r w:rsidR="00123F84" w:rsidRPr="00CE61A7">
        <w:rPr>
          <w:rFonts w:ascii="XO Thames" w:hAnsi="XO Thames"/>
          <w:kern w:val="1"/>
          <w:sz w:val="22"/>
          <w:szCs w:val="22"/>
          <w:lang w:eastAsia="ar-SA"/>
        </w:rPr>
        <w:t>Оказываемые услуги</w:t>
      </w:r>
      <w:r w:rsidR="00AE1AFD" w:rsidRPr="00CE61A7">
        <w:rPr>
          <w:rFonts w:ascii="XO Thames" w:hAnsi="XO Thames"/>
          <w:kern w:val="1"/>
          <w:sz w:val="22"/>
          <w:szCs w:val="22"/>
          <w:lang w:eastAsia="ar-SA"/>
        </w:rPr>
        <w:t xml:space="preserve"> должны соответствовать требованиям к техническим, и функциональным характеристикам, пожарной и экологической безопасности. </w:t>
      </w:r>
      <w:r w:rsidR="00363CEE" w:rsidRPr="00CE61A7">
        <w:rPr>
          <w:rFonts w:ascii="XO Thames" w:hAnsi="XO Thames"/>
          <w:kern w:val="1"/>
          <w:sz w:val="22"/>
          <w:szCs w:val="22"/>
          <w:lang w:eastAsia="ar-SA"/>
        </w:rPr>
        <w:t>Услуги</w:t>
      </w:r>
      <w:r w:rsidR="00AE1AFD" w:rsidRPr="00CE61A7">
        <w:rPr>
          <w:rFonts w:ascii="XO Thames" w:hAnsi="XO Thames"/>
          <w:kern w:val="1"/>
          <w:sz w:val="22"/>
          <w:szCs w:val="22"/>
          <w:lang w:eastAsia="ar-SA"/>
        </w:rPr>
        <w:t xml:space="preserve">, не соответствующие вышеуказанным требованиям, считаются не </w:t>
      </w:r>
      <w:r w:rsidR="00123F84" w:rsidRPr="00CE61A7">
        <w:rPr>
          <w:rFonts w:ascii="XO Thames" w:hAnsi="XO Thames"/>
          <w:kern w:val="1"/>
          <w:sz w:val="22"/>
          <w:szCs w:val="22"/>
          <w:lang w:eastAsia="ar-SA"/>
        </w:rPr>
        <w:t>оказанными</w:t>
      </w:r>
      <w:r w:rsidR="00AE1AFD" w:rsidRPr="00CE61A7">
        <w:rPr>
          <w:rFonts w:ascii="XO Thames" w:hAnsi="XO Thames"/>
          <w:kern w:val="1"/>
          <w:sz w:val="22"/>
          <w:szCs w:val="22"/>
          <w:lang w:eastAsia="ar-SA"/>
        </w:rPr>
        <w:t>.</w:t>
      </w:r>
    </w:p>
    <w:p w14:paraId="6073BD05" w14:textId="77777777" w:rsidR="008A4CB0" w:rsidRPr="00CE61A7" w:rsidRDefault="008A4CB0" w:rsidP="00CC58C8">
      <w:pPr>
        <w:ind w:firstLine="708"/>
        <w:jc w:val="both"/>
        <w:rPr>
          <w:rFonts w:ascii="XO Thames" w:hAnsi="XO Thames"/>
          <w:kern w:val="1"/>
          <w:sz w:val="22"/>
          <w:szCs w:val="22"/>
          <w:lang w:eastAsia="ar-SA"/>
        </w:rPr>
      </w:pPr>
      <w:r w:rsidRPr="00CE61A7">
        <w:rPr>
          <w:rFonts w:ascii="XO Thames" w:hAnsi="XO Thames"/>
          <w:kern w:val="1"/>
          <w:sz w:val="22"/>
          <w:szCs w:val="22"/>
          <w:lang w:eastAsia="ar-SA"/>
        </w:rPr>
        <w:t>3.</w:t>
      </w:r>
      <w:r w:rsidR="00CC58C8" w:rsidRPr="00CE61A7">
        <w:rPr>
          <w:rFonts w:ascii="XO Thames" w:hAnsi="XO Thames"/>
          <w:kern w:val="1"/>
          <w:sz w:val="22"/>
          <w:szCs w:val="22"/>
          <w:lang w:eastAsia="ar-SA"/>
        </w:rPr>
        <w:t>3</w:t>
      </w:r>
      <w:r w:rsidRPr="00CE61A7">
        <w:rPr>
          <w:rFonts w:ascii="XO Thames" w:hAnsi="XO Thames"/>
          <w:kern w:val="1"/>
          <w:sz w:val="22"/>
          <w:szCs w:val="22"/>
          <w:lang w:eastAsia="ar-SA"/>
        </w:rPr>
        <w:t xml:space="preserve">. Наличие собственного транспорта для перевозки персонала и оборудования до места </w:t>
      </w:r>
      <w:r w:rsidR="00CC58C8" w:rsidRPr="00CE61A7">
        <w:rPr>
          <w:rFonts w:ascii="XO Thames" w:hAnsi="XO Thames"/>
          <w:kern w:val="1"/>
          <w:sz w:val="22"/>
          <w:szCs w:val="22"/>
          <w:lang w:eastAsia="ar-SA"/>
        </w:rPr>
        <w:t>оказания услуг</w:t>
      </w:r>
      <w:r w:rsidRPr="00CE61A7">
        <w:rPr>
          <w:rFonts w:ascii="XO Thames" w:hAnsi="XO Thames"/>
          <w:kern w:val="1"/>
          <w:sz w:val="22"/>
          <w:szCs w:val="22"/>
          <w:lang w:eastAsia="ar-SA"/>
        </w:rPr>
        <w:t>.</w:t>
      </w:r>
    </w:p>
    <w:p w14:paraId="53275383" w14:textId="77777777" w:rsidR="008A4CB0" w:rsidRPr="00CE61A7" w:rsidRDefault="008A4CB0" w:rsidP="00627892">
      <w:pPr>
        <w:ind w:firstLine="708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3.</w:t>
      </w:r>
      <w:r w:rsidR="00CC58C8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4</w:t>
      </w: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. Исполнитель несет ответственность за соблюдение норм и правил техник</w:t>
      </w:r>
      <w:r w:rsidR="00CC58C8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и</w:t>
      </w: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 безопасности, пожарную безопасность, охрану труда при оказании услуг.</w:t>
      </w:r>
    </w:p>
    <w:p w14:paraId="26BBBB9B" w14:textId="77777777" w:rsidR="008A4CB0" w:rsidRPr="00CE61A7" w:rsidRDefault="008A4CB0" w:rsidP="00627892">
      <w:pPr>
        <w:ind w:firstLine="708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3.</w:t>
      </w:r>
      <w:r w:rsidR="00CC58C8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5</w:t>
      </w: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. Услуги оказываются в условиях действующего учреждения и без остановки рабочего процесса с соблюдением правил внутреннего распорядка, контрольно-пропускного режима, внутренних положений и инструкций учреждений. Режим работы: по рабочим дням с 08-00 до 17-00. Перерыв на отдых и питание с 12-00 до 13-00.</w:t>
      </w:r>
    </w:p>
    <w:p w14:paraId="0B18FC2F" w14:textId="77777777" w:rsidR="00CF1CDA" w:rsidRPr="00CE61A7" w:rsidRDefault="00CF1CDA" w:rsidP="00627892">
      <w:pPr>
        <w:ind w:firstLine="708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</w:p>
    <w:p w14:paraId="588F4681" w14:textId="77777777" w:rsidR="00EF2184" w:rsidRPr="00CE61A7" w:rsidRDefault="00EF2184" w:rsidP="00627892">
      <w:pPr>
        <w:suppressAutoHyphens/>
        <w:jc w:val="both"/>
        <w:rPr>
          <w:rFonts w:ascii="XO Thames" w:eastAsia="Calibri" w:hAnsi="XO Thames"/>
          <w:color w:val="000000" w:themeColor="text1"/>
          <w:sz w:val="22"/>
          <w:szCs w:val="22"/>
          <w:lang w:eastAsia="en-US"/>
        </w:rPr>
      </w:pPr>
    </w:p>
    <w:p w14:paraId="0B909BE2" w14:textId="77777777" w:rsidR="008A4CB0" w:rsidRPr="00CE61A7" w:rsidRDefault="00EF2184" w:rsidP="00593685">
      <w:pPr>
        <w:numPr>
          <w:ilvl w:val="0"/>
          <w:numId w:val="12"/>
        </w:numPr>
        <w:suppressAutoHyphens/>
        <w:spacing w:line="264" w:lineRule="auto"/>
        <w:contextualSpacing/>
        <w:jc w:val="center"/>
        <w:rPr>
          <w:rFonts w:ascii="XO Thames" w:hAnsi="XO Thames"/>
          <w:b/>
          <w:bCs/>
          <w:color w:val="000000" w:themeColor="text1"/>
          <w:sz w:val="22"/>
          <w:szCs w:val="22"/>
        </w:rPr>
      </w:pPr>
      <w:r w:rsidRPr="00CE61A7">
        <w:rPr>
          <w:rFonts w:ascii="XO Thames" w:hAnsi="XO Thames"/>
          <w:b/>
          <w:bCs/>
          <w:color w:val="000000" w:themeColor="text1"/>
          <w:sz w:val="22"/>
          <w:szCs w:val="22"/>
        </w:rPr>
        <w:t>Цена Контракта и порядок расчетов</w:t>
      </w:r>
    </w:p>
    <w:p w14:paraId="45B8D87C" w14:textId="76869F7A" w:rsidR="00EF2184" w:rsidRPr="00CE61A7" w:rsidRDefault="00EF2184" w:rsidP="004062F1">
      <w:pPr>
        <w:ind w:firstLine="709"/>
        <w:jc w:val="both"/>
        <w:rPr>
          <w:rFonts w:ascii="XO Thames" w:hAnsi="XO Thames"/>
          <w:sz w:val="22"/>
          <w:szCs w:val="22"/>
        </w:rPr>
      </w:pPr>
      <w:r w:rsidRPr="00CE61A7">
        <w:rPr>
          <w:rFonts w:ascii="XO Thames" w:hAnsi="XO Thames"/>
          <w:kern w:val="1"/>
          <w:sz w:val="22"/>
          <w:szCs w:val="22"/>
        </w:rPr>
        <w:t>4</w:t>
      </w:r>
      <w:r w:rsidR="00627892" w:rsidRPr="00CE61A7">
        <w:rPr>
          <w:rFonts w:ascii="XO Thames" w:hAnsi="XO Thames"/>
          <w:kern w:val="1"/>
          <w:sz w:val="22"/>
          <w:szCs w:val="22"/>
        </w:rPr>
        <w:t xml:space="preserve">.1. </w:t>
      </w:r>
      <w:r w:rsidR="006B44EF" w:rsidRPr="00CE61A7">
        <w:rPr>
          <w:rFonts w:ascii="XO Thames" w:hAnsi="XO Thames"/>
          <w:sz w:val="22"/>
          <w:szCs w:val="22"/>
        </w:rPr>
        <w:t xml:space="preserve">Цена Контракта составляет </w:t>
      </w:r>
      <w:r w:rsidR="00964558">
        <w:rPr>
          <w:rFonts w:ascii="XO Thames" w:hAnsi="XO Thames"/>
          <w:sz w:val="22"/>
          <w:szCs w:val="22"/>
        </w:rPr>
        <w:t>_______________</w:t>
      </w:r>
      <w:r w:rsidR="006B44EF" w:rsidRPr="00CE61A7">
        <w:rPr>
          <w:rFonts w:ascii="XO Thames" w:hAnsi="XO Thames"/>
          <w:sz w:val="22"/>
          <w:szCs w:val="22"/>
        </w:rPr>
        <w:t xml:space="preserve"> (</w:t>
      </w:r>
      <w:r w:rsidR="00964558">
        <w:rPr>
          <w:rFonts w:ascii="XO Thames" w:hAnsi="XO Thames"/>
          <w:sz w:val="22"/>
          <w:szCs w:val="22"/>
        </w:rPr>
        <w:t>______________</w:t>
      </w:r>
      <w:r w:rsidR="006B44EF" w:rsidRPr="00CE61A7">
        <w:rPr>
          <w:rFonts w:ascii="XO Thames" w:hAnsi="XO Thames"/>
          <w:sz w:val="22"/>
          <w:szCs w:val="22"/>
        </w:rPr>
        <w:t xml:space="preserve">) рублей </w:t>
      </w:r>
      <w:r w:rsidR="00BC08A5">
        <w:rPr>
          <w:rFonts w:ascii="XO Thames" w:hAnsi="XO Thames"/>
          <w:sz w:val="22"/>
          <w:szCs w:val="22"/>
        </w:rPr>
        <w:t>00</w:t>
      </w:r>
      <w:r w:rsidR="006B44EF" w:rsidRPr="00CE61A7">
        <w:rPr>
          <w:rFonts w:ascii="XO Thames" w:hAnsi="XO Thames"/>
          <w:sz w:val="22"/>
          <w:szCs w:val="22"/>
        </w:rPr>
        <w:t xml:space="preserve"> копеек, </w:t>
      </w:r>
      <w:r w:rsidR="00BC08A5">
        <w:rPr>
          <w:rFonts w:ascii="XO Thames" w:hAnsi="XO Thames"/>
          <w:sz w:val="22"/>
          <w:szCs w:val="22"/>
        </w:rPr>
        <w:t xml:space="preserve">НДС </w:t>
      </w:r>
      <w:r w:rsidR="00964558">
        <w:rPr>
          <w:rFonts w:ascii="XO Thames" w:hAnsi="XO Thames"/>
          <w:sz w:val="22"/>
          <w:szCs w:val="22"/>
        </w:rPr>
        <w:t>/без НДС</w:t>
      </w:r>
      <w:r w:rsidR="006B44EF" w:rsidRPr="00CE61A7">
        <w:rPr>
          <w:rFonts w:ascii="XO Thames" w:hAnsi="XO Thames"/>
          <w:sz w:val="22"/>
          <w:szCs w:val="22"/>
        </w:rPr>
        <w:t>.</w:t>
      </w:r>
      <w:r w:rsidR="00CC58C8" w:rsidRPr="00CE61A7">
        <w:rPr>
          <w:rFonts w:ascii="XO Thames" w:hAnsi="XO Thames"/>
          <w:sz w:val="22"/>
          <w:szCs w:val="22"/>
        </w:rPr>
        <w:t xml:space="preserve"> Цена контракта включает в себя </w:t>
      </w:r>
      <w:r w:rsidR="00C43DBF" w:rsidRPr="00CE61A7">
        <w:rPr>
          <w:rFonts w:ascii="XO Thames" w:hAnsi="XO Thames"/>
          <w:sz w:val="22"/>
          <w:szCs w:val="22"/>
        </w:rPr>
        <w:t xml:space="preserve">определение технического состояния, определение фактического количества типов металла, их вес и стоимость металла по типам, </w:t>
      </w:r>
      <w:r w:rsidR="004062F1" w:rsidRPr="00CE61A7">
        <w:rPr>
          <w:rFonts w:ascii="XO Thames" w:hAnsi="XO Thames"/>
          <w:noProof/>
          <w:sz w:val="22"/>
          <w:szCs w:val="22"/>
        </w:rPr>
        <w:t xml:space="preserve">расходы Исполнителя по оказанию услуг, включая командировочные расходы, расходы на проезд сотрудников до места оказания услуг, </w:t>
      </w:r>
      <w:r w:rsidR="00C43DBF" w:rsidRPr="00CE61A7">
        <w:rPr>
          <w:rFonts w:ascii="XO Thames" w:hAnsi="XO Thames"/>
          <w:sz w:val="22"/>
          <w:szCs w:val="22"/>
        </w:rPr>
        <w:t xml:space="preserve">а так же </w:t>
      </w:r>
      <w:r w:rsidR="00CC58C8" w:rsidRPr="00CE61A7">
        <w:rPr>
          <w:rFonts w:ascii="XO Thames" w:hAnsi="XO Thames"/>
          <w:sz w:val="22"/>
          <w:szCs w:val="22"/>
        </w:rPr>
        <w:t xml:space="preserve">все затраты Исполнителя необходимые для </w:t>
      </w:r>
      <w:r w:rsidR="00C43DBF" w:rsidRPr="00CE61A7">
        <w:rPr>
          <w:rFonts w:ascii="XO Thames" w:hAnsi="XO Thames"/>
          <w:sz w:val="22"/>
          <w:szCs w:val="22"/>
        </w:rPr>
        <w:t>выполнения обязательств по Контракту в полном объеме.</w:t>
      </w:r>
      <w:r w:rsidR="004062F1" w:rsidRPr="00CE61A7">
        <w:rPr>
          <w:rFonts w:ascii="XO Thames" w:hAnsi="XO Thames"/>
          <w:noProof/>
          <w:sz w:val="22"/>
          <w:szCs w:val="22"/>
        </w:rPr>
        <w:t xml:space="preserve"> </w:t>
      </w:r>
    </w:p>
    <w:p w14:paraId="5F55ED67" w14:textId="77777777" w:rsidR="00EF2184" w:rsidRPr="00CE61A7" w:rsidRDefault="00EF2184" w:rsidP="00EF2184">
      <w:pPr>
        <w:ind w:firstLine="708"/>
        <w:jc w:val="both"/>
        <w:rPr>
          <w:rFonts w:ascii="XO Thames" w:hAnsi="XO Thames"/>
          <w:kern w:val="1"/>
          <w:sz w:val="22"/>
          <w:szCs w:val="22"/>
          <w:lang w:eastAsia="ar-SA"/>
        </w:rPr>
      </w:pPr>
      <w:r w:rsidRPr="00CE61A7">
        <w:rPr>
          <w:rFonts w:ascii="XO Thames" w:hAnsi="XO Thames"/>
          <w:kern w:val="1"/>
          <w:sz w:val="22"/>
          <w:szCs w:val="22"/>
          <w:lang w:eastAsia="ar-SA"/>
        </w:rPr>
        <w:t>4.2. Цена Контракта</w:t>
      </w:r>
      <w:r w:rsidR="006B44EF" w:rsidRPr="00CE61A7">
        <w:rPr>
          <w:rFonts w:ascii="XO Thames" w:hAnsi="XO Thames"/>
          <w:kern w:val="1"/>
          <w:sz w:val="22"/>
          <w:szCs w:val="22"/>
          <w:lang w:eastAsia="ar-SA"/>
        </w:rPr>
        <w:t xml:space="preserve"> является твердой и</w:t>
      </w:r>
      <w:r w:rsidRPr="00CE61A7">
        <w:rPr>
          <w:rFonts w:ascii="XO Thames" w:hAnsi="XO Thames"/>
          <w:kern w:val="1"/>
          <w:sz w:val="22"/>
          <w:szCs w:val="22"/>
          <w:lang w:eastAsia="ar-SA"/>
        </w:rPr>
        <w:t xml:space="preserve"> не может изменяться в ходе его исполнения, за исключением случаев, предусмотренных ст. 95 Закона о закупках.</w:t>
      </w:r>
    </w:p>
    <w:p w14:paraId="7E8178E2" w14:textId="77777777" w:rsidR="00EF2184" w:rsidRPr="00CE61A7" w:rsidRDefault="00EF2184" w:rsidP="00CC58C8">
      <w:pPr>
        <w:suppressAutoHyphens/>
        <w:autoSpaceDE w:val="0"/>
        <w:autoSpaceDN w:val="0"/>
        <w:adjustRightInd w:val="0"/>
        <w:ind w:firstLine="708"/>
        <w:jc w:val="both"/>
        <w:rPr>
          <w:rFonts w:ascii="XO Thames" w:hAnsi="XO Thames"/>
          <w:kern w:val="1"/>
          <w:sz w:val="22"/>
          <w:szCs w:val="22"/>
          <w:lang w:eastAsia="ar-SA"/>
        </w:rPr>
      </w:pPr>
      <w:r w:rsidRPr="00CE61A7">
        <w:rPr>
          <w:rFonts w:ascii="XO Thames" w:hAnsi="XO Thames"/>
          <w:sz w:val="22"/>
          <w:szCs w:val="22"/>
        </w:rPr>
        <w:t>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48076898" w14:textId="77777777" w:rsidR="006B44EF" w:rsidRPr="00CE61A7" w:rsidRDefault="006B44EF" w:rsidP="006B44EF">
      <w:pPr>
        <w:widowControl w:val="0"/>
        <w:shd w:val="clear" w:color="auto" w:fill="FFFEFF"/>
        <w:suppressAutoHyphens/>
        <w:spacing w:line="0" w:lineRule="atLeast"/>
        <w:ind w:firstLine="708"/>
        <w:contextualSpacing/>
        <w:jc w:val="both"/>
        <w:rPr>
          <w:rFonts w:ascii="XO Thames" w:hAnsi="XO Thames"/>
          <w:sz w:val="22"/>
          <w:szCs w:val="22"/>
        </w:rPr>
      </w:pPr>
      <w:r w:rsidRPr="00CE61A7">
        <w:rPr>
          <w:rFonts w:ascii="XO Thames" w:eastAsia="Calibri" w:hAnsi="XO Thames"/>
          <w:bCs/>
          <w:kern w:val="1"/>
          <w:sz w:val="22"/>
          <w:szCs w:val="22"/>
          <w:lang w:eastAsia="ar-SA"/>
        </w:rPr>
        <w:lastRenderedPageBreak/>
        <w:t>4.</w:t>
      </w:r>
      <w:r w:rsidR="00C43DBF" w:rsidRPr="00CE61A7">
        <w:rPr>
          <w:rFonts w:ascii="XO Thames" w:eastAsia="Calibri" w:hAnsi="XO Thames"/>
          <w:bCs/>
          <w:kern w:val="1"/>
          <w:sz w:val="22"/>
          <w:szCs w:val="22"/>
          <w:lang w:eastAsia="ar-SA"/>
        </w:rPr>
        <w:t>3</w:t>
      </w:r>
      <w:r w:rsidR="00EF2184" w:rsidRPr="00CE61A7">
        <w:rPr>
          <w:rFonts w:ascii="XO Thames" w:eastAsia="Calibri" w:hAnsi="XO Thames"/>
          <w:bCs/>
          <w:kern w:val="1"/>
          <w:sz w:val="22"/>
          <w:szCs w:val="22"/>
          <w:lang w:eastAsia="ar-SA"/>
        </w:rPr>
        <w:t xml:space="preserve">. </w:t>
      </w:r>
      <w:r w:rsidRPr="00CE61A7">
        <w:rPr>
          <w:rFonts w:ascii="XO Thames" w:hAnsi="XO Thames"/>
          <w:sz w:val="22"/>
          <w:szCs w:val="22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средств федерального бюджета на расчетный счет </w:t>
      </w:r>
      <w:r w:rsidR="00CB5DE3" w:rsidRPr="00CE61A7">
        <w:rPr>
          <w:rFonts w:ascii="XO Thames" w:hAnsi="XO Thames"/>
          <w:sz w:val="22"/>
          <w:szCs w:val="22"/>
        </w:rPr>
        <w:t>Исполнителя</w:t>
      </w:r>
      <w:r w:rsidRPr="00CE61A7">
        <w:rPr>
          <w:rFonts w:ascii="XO Thames" w:hAnsi="XO Thames"/>
          <w:sz w:val="22"/>
          <w:szCs w:val="22"/>
        </w:rPr>
        <w:t>, указанный в н</w:t>
      </w:r>
      <w:r w:rsidR="00920144" w:rsidRPr="00CE61A7">
        <w:rPr>
          <w:rFonts w:ascii="XO Thames" w:hAnsi="XO Thames"/>
          <w:sz w:val="22"/>
          <w:szCs w:val="22"/>
        </w:rPr>
        <w:t>астоящем Контракте, в течение 7</w:t>
      </w:r>
      <w:r w:rsidRPr="00CE61A7">
        <w:rPr>
          <w:rFonts w:ascii="XO Thames" w:hAnsi="XO Thames"/>
          <w:sz w:val="22"/>
          <w:szCs w:val="22"/>
        </w:rPr>
        <w:t xml:space="preserve"> (</w:t>
      </w:r>
      <w:r w:rsidR="00920144" w:rsidRPr="00CE61A7">
        <w:rPr>
          <w:rFonts w:ascii="XO Thames" w:hAnsi="XO Thames"/>
          <w:sz w:val="22"/>
          <w:szCs w:val="22"/>
        </w:rPr>
        <w:t>семи</w:t>
      </w:r>
      <w:r w:rsidRPr="00CE61A7">
        <w:rPr>
          <w:rFonts w:ascii="XO Thames" w:hAnsi="XO Thames"/>
          <w:sz w:val="22"/>
          <w:szCs w:val="22"/>
        </w:rPr>
        <w:t xml:space="preserve">) рабочих дней с момента подписания Государственным заказчиком документа о приемке </w:t>
      </w:r>
      <w:r w:rsidR="00363CEE" w:rsidRPr="00CE61A7">
        <w:rPr>
          <w:rFonts w:ascii="XO Thames" w:hAnsi="XO Thames"/>
          <w:sz w:val="22"/>
          <w:szCs w:val="22"/>
        </w:rPr>
        <w:t>оказанных услуг</w:t>
      </w:r>
      <w:r w:rsidRPr="00CE61A7">
        <w:rPr>
          <w:rFonts w:ascii="XO Thames" w:hAnsi="XO Thames"/>
          <w:sz w:val="22"/>
          <w:szCs w:val="22"/>
        </w:rPr>
        <w:t>.</w:t>
      </w:r>
    </w:p>
    <w:p w14:paraId="5F4457AC" w14:textId="77777777" w:rsidR="00EF2184" w:rsidRPr="00CE61A7" w:rsidRDefault="006B44EF" w:rsidP="006B44EF">
      <w:pPr>
        <w:widowControl w:val="0"/>
        <w:shd w:val="clear" w:color="auto" w:fill="FFFEFF"/>
        <w:suppressAutoHyphens/>
        <w:spacing w:line="0" w:lineRule="atLeast"/>
        <w:ind w:firstLine="708"/>
        <w:contextualSpacing/>
        <w:jc w:val="both"/>
        <w:rPr>
          <w:rFonts w:ascii="XO Thames" w:hAnsi="XO Thames"/>
          <w:kern w:val="1"/>
          <w:sz w:val="22"/>
          <w:szCs w:val="22"/>
          <w:lang w:eastAsia="ar-SA"/>
        </w:rPr>
      </w:pPr>
      <w:r w:rsidRPr="00CE61A7">
        <w:rPr>
          <w:rFonts w:ascii="XO Thames" w:hAnsi="XO Thames"/>
          <w:kern w:val="1"/>
          <w:sz w:val="22"/>
          <w:szCs w:val="22"/>
          <w:lang w:eastAsia="ar-SA"/>
        </w:rPr>
        <w:t>4.</w:t>
      </w:r>
      <w:r w:rsidR="00C43DBF" w:rsidRPr="00CE61A7">
        <w:rPr>
          <w:rFonts w:ascii="XO Thames" w:hAnsi="XO Thames"/>
          <w:kern w:val="1"/>
          <w:sz w:val="22"/>
          <w:szCs w:val="22"/>
          <w:lang w:eastAsia="ar-SA"/>
        </w:rPr>
        <w:t>4</w:t>
      </w:r>
      <w:r w:rsidR="00EF2184" w:rsidRPr="00CE61A7">
        <w:rPr>
          <w:rFonts w:ascii="XO Thames" w:hAnsi="XO Thames"/>
          <w:kern w:val="1"/>
          <w:sz w:val="22"/>
          <w:szCs w:val="22"/>
          <w:lang w:eastAsia="ar-SA"/>
        </w:rPr>
        <w:t xml:space="preserve">. Обязательства по оплате </w:t>
      </w:r>
      <w:r w:rsidR="00363CEE" w:rsidRPr="00CE61A7">
        <w:rPr>
          <w:rFonts w:ascii="XO Thames" w:hAnsi="XO Thames"/>
          <w:kern w:val="1"/>
          <w:sz w:val="22"/>
          <w:szCs w:val="22"/>
          <w:lang w:eastAsia="ar-SA"/>
        </w:rPr>
        <w:t>оказанных услуг</w:t>
      </w:r>
      <w:r w:rsidR="00EF2184" w:rsidRPr="00CE61A7">
        <w:rPr>
          <w:rFonts w:ascii="XO Thames" w:hAnsi="XO Thames"/>
          <w:kern w:val="1"/>
          <w:sz w:val="22"/>
          <w:szCs w:val="22"/>
          <w:lang w:eastAsia="ar-SA"/>
        </w:rPr>
        <w:t xml:space="preserve"> считаются выполненными в день списания денежных средств со счетов Государственного заказчика. </w:t>
      </w:r>
    </w:p>
    <w:p w14:paraId="5BE45420" w14:textId="77777777" w:rsidR="004062F1" w:rsidRPr="00CE61A7" w:rsidRDefault="006B44EF" w:rsidP="00CF1CDA">
      <w:pPr>
        <w:ind w:firstLine="708"/>
        <w:jc w:val="both"/>
        <w:rPr>
          <w:rFonts w:ascii="XO Thames" w:hAnsi="XO Thames"/>
          <w:kern w:val="1"/>
          <w:sz w:val="22"/>
          <w:szCs w:val="22"/>
          <w:lang w:eastAsia="ar-SA"/>
        </w:rPr>
      </w:pPr>
      <w:r w:rsidRPr="00CE61A7">
        <w:rPr>
          <w:rFonts w:ascii="XO Thames" w:hAnsi="XO Thames"/>
          <w:kern w:val="1"/>
          <w:sz w:val="22"/>
          <w:szCs w:val="22"/>
          <w:lang w:eastAsia="ar-SA"/>
        </w:rPr>
        <w:t>4.</w:t>
      </w:r>
      <w:r w:rsidR="00C43DBF" w:rsidRPr="00CE61A7">
        <w:rPr>
          <w:rFonts w:ascii="XO Thames" w:hAnsi="XO Thames"/>
          <w:kern w:val="1"/>
          <w:sz w:val="22"/>
          <w:szCs w:val="22"/>
          <w:lang w:eastAsia="ar-SA"/>
        </w:rPr>
        <w:t>5</w:t>
      </w:r>
      <w:r w:rsidR="00EF2184" w:rsidRPr="00CE61A7">
        <w:rPr>
          <w:rFonts w:ascii="XO Thames" w:hAnsi="XO Thames"/>
          <w:kern w:val="1"/>
          <w:sz w:val="22"/>
          <w:szCs w:val="22"/>
          <w:lang w:eastAsia="ar-SA"/>
        </w:rPr>
        <w:t xml:space="preserve">. В случае изменения банковских реквизитов </w:t>
      </w:r>
      <w:r w:rsidR="00CB5DE3" w:rsidRPr="00CE61A7">
        <w:rPr>
          <w:rFonts w:ascii="XO Thames" w:hAnsi="XO Thames"/>
          <w:kern w:val="1"/>
          <w:sz w:val="22"/>
          <w:szCs w:val="22"/>
          <w:lang w:eastAsia="ar-SA"/>
        </w:rPr>
        <w:t xml:space="preserve">Исполнителя </w:t>
      </w:r>
      <w:r w:rsidR="00EF2184" w:rsidRPr="00CE61A7">
        <w:rPr>
          <w:rFonts w:ascii="XO Thames" w:hAnsi="XO Thames"/>
          <w:kern w:val="1"/>
          <w:sz w:val="22"/>
          <w:szCs w:val="22"/>
          <w:lang w:eastAsia="ar-SA"/>
        </w:rPr>
        <w:t xml:space="preserve">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</w:t>
      </w:r>
      <w:r w:rsidR="00CB5DE3" w:rsidRPr="00CE61A7">
        <w:rPr>
          <w:rFonts w:ascii="XO Thames" w:hAnsi="XO Thames"/>
          <w:kern w:val="1"/>
          <w:sz w:val="22"/>
          <w:szCs w:val="22"/>
          <w:lang w:eastAsia="ar-SA"/>
        </w:rPr>
        <w:t>Исполнителя</w:t>
      </w:r>
      <w:r w:rsidR="00EF2184" w:rsidRPr="00CE61A7">
        <w:rPr>
          <w:rFonts w:ascii="XO Thames" w:hAnsi="XO Thames"/>
          <w:kern w:val="1"/>
          <w:sz w:val="22"/>
          <w:szCs w:val="22"/>
          <w:lang w:eastAsia="ar-SA"/>
        </w:rPr>
        <w:t xml:space="preserve">, несет </w:t>
      </w:r>
      <w:r w:rsidR="00CB5DE3" w:rsidRPr="00CE61A7">
        <w:rPr>
          <w:rFonts w:ascii="XO Thames" w:hAnsi="XO Thames"/>
          <w:kern w:val="1"/>
          <w:sz w:val="22"/>
          <w:szCs w:val="22"/>
          <w:lang w:eastAsia="ar-SA"/>
        </w:rPr>
        <w:t>Исполнитель</w:t>
      </w:r>
      <w:r w:rsidR="00EF2184" w:rsidRPr="00CE61A7">
        <w:rPr>
          <w:rFonts w:ascii="XO Thames" w:hAnsi="XO Thames"/>
          <w:kern w:val="1"/>
          <w:sz w:val="22"/>
          <w:szCs w:val="22"/>
          <w:lang w:eastAsia="ar-SA"/>
        </w:rPr>
        <w:t xml:space="preserve">. </w:t>
      </w:r>
    </w:p>
    <w:p w14:paraId="617C2604" w14:textId="77777777" w:rsidR="00EF2184" w:rsidRPr="00CE61A7" w:rsidRDefault="00EF2184" w:rsidP="00167ABE">
      <w:pPr>
        <w:jc w:val="both"/>
        <w:rPr>
          <w:rFonts w:ascii="XO Thames" w:hAnsi="XO Thames"/>
          <w:kern w:val="1"/>
          <w:sz w:val="22"/>
          <w:szCs w:val="22"/>
          <w:lang w:eastAsia="ar-SA"/>
        </w:rPr>
      </w:pPr>
    </w:p>
    <w:p w14:paraId="72CB51D9" w14:textId="77777777" w:rsidR="008A4CB0" w:rsidRPr="00CE61A7" w:rsidRDefault="00EF2184" w:rsidP="00593685">
      <w:pPr>
        <w:numPr>
          <w:ilvl w:val="0"/>
          <w:numId w:val="11"/>
        </w:numPr>
        <w:suppressAutoHyphens/>
        <w:contextualSpacing/>
        <w:jc w:val="center"/>
        <w:rPr>
          <w:rFonts w:ascii="XO Thames" w:hAnsi="XO Thames"/>
          <w:b/>
          <w:kern w:val="1"/>
          <w:sz w:val="22"/>
          <w:szCs w:val="22"/>
        </w:rPr>
      </w:pPr>
      <w:r w:rsidRPr="00CE61A7">
        <w:rPr>
          <w:rFonts w:ascii="XO Thames" w:hAnsi="XO Thames"/>
          <w:b/>
          <w:kern w:val="1"/>
          <w:sz w:val="22"/>
          <w:szCs w:val="22"/>
        </w:rPr>
        <w:t xml:space="preserve">Сроки, место и порядок </w:t>
      </w:r>
      <w:r w:rsidR="00123F84" w:rsidRPr="00CE61A7">
        <w:rPr>
          <w:rFonts w:ascii="XO Thames" w:hAnsi="XO Thames"/>
          <w:b/>
          <w:kern w:val="1"/>
          <w:sz w:val="22"/>
          <w:szCs w:val="22"/>
        </w:rPr>
        <w:t>оказания услуг</w:t>
      </w:r>
    </w:p>
    <w:p w14:paraId="7D0FEF55" w14:textId="3CBCAA4A" w:rsidR="00AE1AFD" w:rsidRPr="00CE61A7" w:rsidRDefault="004062F1" w:rsidP="004062F1">
      <w:pPr>
        <w:widowControl w:val="0"/>
        <w:tabs>
          <w:tab w:val="left" w:pos="567"/>
        </w:tabs>
        <w:jc w:val="both"/>
        <w:rPr>
          <w:rFonts w:ascii="XO Thames" w:hAnsi="XO Thames"/>
          <w:kern w:val="1"/>
          <w:sz w:val="22"/>
          <w:szCs w:val="22"/>
        </w:rPr>
      </w:pPr>
      <w:r w:rsidRPr="00CE61A7">
        <w:rPr>
          <w:rFonts w:ascii="XO Thames" w:hAnsi="XO Thames"/>
          <w:kern w:val="1"/>
          <w:sz w:val="22"/>
          <w:szCs w:val="22"/>
        </w:rPr>
        <w:tab/>
        <w:t xml:space="preserve">5.1. </w:t>
      </w:r>
      <w:r w:rsidR="00AE1AFD" w:rsidRPr="00CE61A7">
        <w:rPr>
          <w:rFonts w:ascii="XO Thames" w:hAnsi="XO Thames"/>
          <w:kern w:val="1"/>
          <w:sz w:val="22"/>
          <w:szCs w:val="22"/>
        </w:rPr>
        <w:t>Срок</w:t>
      </w:r>
      <w:r w:rsidR="00DD260B" w:rsidRPr="00CE61A7">
        <w:rPr>
          <w:rFonts w:ascii="XO Thames" w:hAnsi="XO Thames"/>
          <w:sz w:val="22"/>
          <w:szCs w:val="22"/>
        </w:rPr>
        <w:t xml:space="preserve"> </w:t>
      </w:r>
      <w:r w:rsidR="00DD260B" w:rsidRPr="00CE61A7">
        <w:rPr>
          <w:rFonts w:ascii="XO Thames" w:hAnsi="XO Thames"/>
          <w:kern w:val="1"/>
          <w:sz w:val="22"/>
          <w:szCs w:val="22"/>
        </w:rPr>
        <w:t>оказание услуг</w:t>
      </w:r>
      <w:r w:rsidR="00AE1AFD" w:rsidRPr="00CE61A7">
        <w:rPr>
          <w:rFonts w:ascii="XO Thames" w:hAnsi="XO Thames"/>
          <w:kern w:val="1"/>
          <w:sz w:val="22"/>
          <w:szCs w:val="22"/>
        </w:rPr>
        <w:t xml:space="preserve">  </w:t>
      </w:r>
      <w:r w:rsidR="00DD260B" w:rsidRPr="00CE61A7">
        <w:rPr>
          <w:rFonts w:ascii="XO Thames" w:hAnsi="XO Thames"/>
          <w:kern w:val="1"/>
          <w:sz w:val="22"/>
          <w:szCs w:val="22"/>
        </w:rPr>
        <w:t>с момента заключения государственного контракта</w:t>
      </w:r>
      <w:r w:rsidR="00A96D80" w:rsidRPr="00CE61A7">
        <w:rPr>
          <w:rFonts w:ascii="XO Thames" w:hAnsi="XO Thames"/>
          <w:kern w:val="1"/>
          <w:sz w:val="22"/>
          <w:szCs w:val="22"/>
        </w:rPr>
        <w:t xml:space="preserve"> по </w:t>
      </w:r>
      <w:r w:rsidR="00210801">
        <w:rPr>
          <w:rFonts w:ascii="XO Thames" w:hAnsi="XO Thames"/>
          <w:kern w:val="1"/>
          <w:sz w:val="22"/>
          <w:szCs w:val="22"/>
        </w:rPr>
        <w:t>15</w:t>
      </w:r>
      <w:r w:rsidR="00CE61A7">
        <w:rPr>
          <w:rFonts w:ascii="XO Thames" w:hAnsi="XO Thames"/>
          <w:kern w:val="1"/>
          <w:sz w:val="22"/>
          <w:szCs w:val="22"/>
        </w:rPr>
        <w:t>.0</w:t>
      </w:r>
      <w:r w:rsidR="00210801">
        <w:rPr>
          <w:rFonts w:ascii="XO Thames" w:hAnsi="XO Thames"/>
          <w:kern w:val="1"/>
          <w:sz w:val="22"/>
          <w:szCs w:val="22"/>
        </w:rPr>
        <w:t>6</w:t>
      </w:r>
      <w:r w:rsidR="00CE61A7">
        <w:rPr>
          <w:rFonts w:ascii="XO Thames" w:hAnsi="XO Thames"/>
          <w:kern w:val="1"/>
          <w:sz w:val="22"/>
          <w:szCs w:val="22"/>
        </w:rPr>
        <w:t xml:space="preserve">.2026 </w:t>
      </w:r>
      <w:r w:rsidR="004A6ACF" w:rsidRPr="00CE61A7">
        <w:rPr>
          <w:rFonts w:ascii="XO Thames" w:hAnsi="XO Thames"/>
          <w:kern w:val="1"/>
          <w:sz w:val="22"/>
          <w:szCs w:val="22"/>
        </w:rPr>
        <w:t>г.</w:t>
      </w:r>
      <w:r w:rsidR="00AE1AFD" w:rsidRPr="00CE61A7">
        <w:rPr>
          <w:rFonts w:ascii="XO Thames" w:hAnsi="XO Thames"/>
          <w:kern w:val="1"/>
          <w:sz w:val="22"/>
          <w:szCs w:val="22"/>
        </w:rPr>
        <w:t xml:space="preserve">: </w:t>
      </w:r>
      <w:r w:rsidR="004A6ACF" w:rsidRPr="00CE61A7">
        <w:rPr>
          <w:rFonts w:ascii="XO Thames" w:hAnsi="XO Thames"/>
          <w:kern w:val="1"/>
          <w:sz w:val="22"/>
          <w:szCs w:val="22"/>
        </w:rPr>
        <w:t>Место оказания услуг</w:t>
      </w:r>
      <w:r w:rsidR="00AE1AFD" w:rsidRPr="00CE61A7">
        <w:rPr>
          <w:rFonts w:ascii="XO Thames" w:hAnsi="XO Thames"/>
          <w:kern w:val="1"/>
          <w:sz w:val="22"/>
          <w:szCs w:val="22"/>
        </w:rPr>
        <w:t xml:space="preserve">: </w:t>
      </w:r>
      <w:r w:rsidR="004A6ACF" w:rsidRPr="00CE61A7">
        <w:rPr>
          <w:rFonts w:ascii="XO Thames" w:hAnsi="XO Thames"/>
          <w:kern w:val="1"/>
          <w:sz w:val="22"/>
          <w:szCs w:val="22"/>
        </w:rPr>
        <w:t>612815, Кировская область, Верхнекамский район, пгт. Лесной, ул. Лесозаводская, д.5 (ФКУ ИК-27 ОУХД</w:t>
      </w:r>
      <w:r w:rsidR="00AE1AFD" w:rsidRPr="00CE61A7">
        <w:rPr>
          <w:rFonts w:ascii="XO Thames" w:hAnsi="XO Thames"/>
          <w:kern w:val="1"/>
          <w:sz w:val="22"/>
          <w:szCs w:val="22"/>
        </w:rPr>
        <w:t xml:space="preserve"> УФСИН России по Кировской области).</w:t>
      </w:r>
    </w:p>
    <w:p w14:paraId="675D99AC" w14:textId="77777777" w:rsidR="004062F1" w:rsidRPr="00CE61A7" w:rsidRDefault="004062F1" w:rsidP="004062F1">
      <w:pPr>
        <w:ind w:firstLine="709"/>
        <w:jc w:val="both"/>
        <w:rPr>
          <w:rFonts w:ascii="XO Thames" w:hAnsi="XO Thames"/>
          <w:sz w:val="22"/>
          <w:szCs w:val="22"/>
        </w:rPr>
      </w:pPr>
      <w:r w:rsidRPr="00CE61A7">
        <w:rPr>
          <w:rFonts w:ascii="XO Thames" w:hAnsi="XO Thames"/>
          <w:kern w:val="1"/>
          <w:sz w:val="22"/>
          <w:szCs w:val="22"/>
        </w:rPr>
        <w:t>5.1.1</w:t>
      </w:r>
      <w:r w:rsidRPr="00CE61A7">
        <w:rPr>
          <w:rFonts w:ascii="XO Thames" w:hAnsi="XO Thames"/>
          <w:sz w:val="22"/>
          <w:szCs w:val="22"/>
        </w:rPr>
        <w:t xml:space="preserve"> В данные сроки услуги должны быть оказаны в объеме, предусмотренном техническим заданием (Приложение №1). В срок оказания услуг включается  время на согласование и составления отчётных документов. </w:t>
      </w:r>
    </w:p>
    <w:p w14:paraId="1DA5A0B0" w14:textId="77777777" w:rsidR="005F5D73" w:rsidRDefault="004062F1" w:rsidP="004062F1">
      <w:pPr>
        <w:ind w:firstLine="709"/>
        <w:jc w:val="both"/>
        <w:rPr>
          <w:rStyle w:val="FontStyle20"/>
          <w:rFonts w:ascii="XO Thames" w:hAnsi="XO Thames"/>
          <w:color w:val="000000"/>
          <w:sz w:val="22"/>
          <w:szCs w:val="22"/>
        </w:rPr>
      </w:pPr>
      <w:r w:rsidRPr="00CE61A7">
        <w:rPr>
          <w:rFonts w:ascii="XO Thames" w:hAnsi="XO Thames"/>
          <w:sz w:val="22"/>
          <w:szCs w:val="22"/>
        </w:rPr>
        <w:t xml:space="preserve">5.1.2. </w:t>
      </w:r>
      <w:r w:rsidRPr="00CE61A7">
        <w:rPr>
          <w:rStyle w:val="FontStyle20"/>
          <w:rFonts w:ascii="XO Thames" w:hAnsi="XO Thames"/>
          <w:color w:val="000000"/>
          <w:sz w:val="22"/>
          <w:szCs w:val="22"/>
        </w:rPr>
        <w:t>Ф.И.О. оценщиков, которые будут проводить оценку объектов оценки:</w:t>
      </w:r>
    </w:p>
    <w:p w14:paraId="20FC45BE" w14:textId="657C8D2E" w:rsidR="00100A26" w:rsidRDefault="005F5D73" w:rsidP="004062F1">
      <w:pPr>
        <w:ind w:firstLine="709"/>
        <w:jc w:val="both"/>
        <w:rPr>
          <w:rStyle w:val="FontStyle20"/>
          <w:rFonts w:ascii="XO Thames" w:hAnsi="XO Thames"/>
          <w:color w:val="000000"/>
          <w:sz w:val="22"/>
          <w:szCs w:val="22"/>
        </w:rPr>
      </w:pPr>
      <w:r>
        <w:rPr>
          <w:rStyle w:val="FontStyle20"/>
          <w:rFonts w:ascii="XO Thames" w:hAnsi="XO Thames"/>
          <w:color w:val="000000"/>
          <w:sz w:val="22"/>
          <w:szCs w:val="22"/>
        </w:rPr>
        <w:t xml:space="preserve">- </w:t>
      </w:r>
      <w:r w:rsidR="00964558">
        <w:rPr>
          <w:rStyle w:val="FontStyle20"/>
          <w:rFonts w:ascii="XO Thames" w:hAnsi="XO Thames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</w:t>
      </w:r>
      <w:r w:rsidR="00667B65">
        <w:rPr>
          <w:rStyle w:val="FontStyle20"/>
          <w:rFonts w:ascii="XO Thames" w:hAnsi="XO Thames"/>
          <w:color w:val="000000"/>
          <w:sz w:val="22"/>
          <w:szCs w:val="22"/>
        </w:rPr>
        <w:t xml:space="preserve"> </w:t>
      </w:r>
    </w:p>
    <w:p w14:paraId="1D8D003D" w14:textId="230B62FC" w:rsidR="004062F1" w:rsidRPr="00CE61A7" w:rsidRDefault="004062F1" w:rsidP="004062F1">
      <w:pPr>
        <w:ind w:firstLine="709"/>
        <w:jc w:val="both"/>
        <w:rPr>
          <w:rFonts w:ascii="XO Thames" w:hAnsi="XO Thames"/>
          <w:sz w:val="22"/>
          <w:szCs w:val="22"/>
        </w:rPr>
      </w:pPr>
      <w:r w:rsidRPr="00CE61A7">
        <w:rPr>
          <w:rStyle w:val="FontStyle20"/>
          <w:rFonts w:ascii="XO Thames" w:hAnsi="XO Thames"/>
          <w:color w:val="000000"/>
          <w:sz w:val="22"/>
          <w:szCs w:val="22"/>
        </w:rPr>
        <w:t xml:space="preserve">5.1.3. </w:t>
      </w:r>
      <w:r w:rsidRPr="00CE61A7">
        <w:rPr>
          <w:rFonts w:ascii="XO Thames" w:hAnsi="XO Thames"/>
          <w:sz w:val="22"/>
          <w:szCs w:val="22"/>
        </w:rPr>
        <w:t>Место оказания услуг – осмотр лома осуществляется по его местонахождению, указанному в п.5.1. Контракта, а составление отчета по оценке по месту нахождения Исполнителя.</w:t>
      </w:r>
    </w:p>
    <w:p w14:paraId="454EF7DB" w14:textId="77777777" w:rsidR="004062F1" w:rsidRPr="00CE61A7" w:rsidRDefault="004062F1" w:rsidP="004062F1">
      <w:pPr>
        <w:ind w:firstLine="709"/>
        <w:jc w:val="both"/>
        <w:rPr>
          <w:rStyle w:val="FontStyle20"/>
          <w:rFonts w:ascii="XO Thames" w:hAnsi="XO Thames"/>
          <w:sz w:val="22"/>
          <w:szCs w:val="22"/>
        </w:rPr>
      </w:pPr>
      <w:r w:rsidRPr="00CE61A7">
        <w:rPr>
          <w:rFonts w:ascii="XO Thames" w:hAnsi="XO Thames"/>
          <w:sz w:val="22"/>
          <w:szCs w:val="22"/>
        </w:rPr>
        <w:t xml:space="preserve">5.1.4. </w:t>
      </w:r>
      <w:r w:rsidRPr="00CE61A7">
        <w:rPr>
          <w:rStyle w:val="FontStyle20"/>
          <w:rFonts w:ascii="XO Thames" w:hAnsi="XO Thames"/>
          <w:sz w:val="22"/>
          <w:szCs w:val="22"/>
        </w:rPr>
        <w:t>По факту оказания услуг Исполнитель предоставляет Отчет об определении рыночной стоимости имущества (далее по тексту - Отчет), в соответствии с требованиями технического задания (Приложение №1 к настоящему Контракту). Отчет должен соответствовать требованиям, установленным Федеральным законом от 29.07.1998 № 135-ФЗ «Об оценочной деятельности в Российской Федерации».</w:t>
      </w:r>
    </w:p>
    <w:p w14:paraId="01876248" w14:textId="77777777" w:rsidR="004062F1" w:rsidRPr="00026A37" w:rsidRDefault="004062F1" w:rsidP="004062F1">
      <w:pPr>
        <w:ind w:firstLine="709"/>
        <w:jc w:val="both"/>
        <w:rPr>
          <w:rFonts w:ascii="XO Thames" w:hAnsi="XO Thames"/>
          <w:sz w:val="22"/>
          <w:szCs w:val="22"/>
        </w:rPr>
      </w:pPr>
      <w:r w:rsidRPr="00CE61A7">
        <w:rPr>
          <w:rFonts w:ascii="XO Thames" w:hAnsi="XO Thames"/>
          <w:sz w:val="22"/>
          <w:szCs w:val="22"/>
        </w:rPr>
        <w:t xml:space="preserve">5.1.5. </w:t>
      </w:r>
      <w:r w:rsidRPr="00CE61A7">
        <w:rPr>
          <w:rStyle w:val="FontStyle28"/>
          <w:rFonts w:ascii="XO Thames" w:hAnsi="XO Thames"/>
          <w:sz w:val="22"/>
          <w:szCs w:val="22"/>
        </w:rPr>
        <w:t>Для проведения оценки Исполнителем должны применяться стандарты оценочной деятельности, утвержденные приказами Минэкономразвития от 20.07.2007 №256 «Об утверждении федерального стандарта оценки «Общие понятия оценки, подходы к оценке и требования к проведению оценки (ФСО №1)», от 20.07.2007 №255 «Об утверждении федерального стандарта оценки «Цель оценки и виды стоимости (ФСО №2)», от 20.07.2007 №254 «Об утверждении федерального стандарта оценки «Требования к отчету об оценке (</w:t>
      </w:r>
      <w:r w:rsidRPr="00026A37">
        <w:rPr>
          <w:rStyle w:val="FontStyle28"/>
          <w:rFonts w:ascii="XO Thames" w:hAnsi="XO Thames"/>
          <w:sz w:val="22"/>
          <w:szCs w:val="22"/>
        </w:rPr>
        <w:t>ФСО №3)»</w:t>
      </w:r>
      <w:r w:rsidRPr="00026A37">
        <w:rPr>
          <w:rFonts w:ascii="XO Thames" w:hAnsi="XO Thames"/>
          <w:sz w:val="22"/>
          <w:szCs w:val="22"/>
        </w:rPr>
        <w:t>.</w:t>
      </w:r>
    </w:p>
    <w:p w14:paraId="3E950F09" w14:textId="08B72222" w:rsidR="00026A37" w:rsidRPr="00026A37" w:rsidRDefault="00026A37" w:rsidP="00026A37">
      <w:pPr>
        <w:jc w:val="both"/>
        <w:rPr>
          <w:rFonts w:ascii="XO Thames" w:hAnsi="XO Thames"/>
          <w:sz w:val="22"/>
          <w:szCs w:val="22"/>
        </w:rPr>
      </w:pPr>
      <w:r w:rsidRPr="00026A37">
        <w:rPr>
          <w:rStyle w:val="FontStyle28"/>
          <w:rFonts w:ascii="XO Thames" w:hAnsi="XO Thames"/>
          <w:sz w:val="22"/>
          <w:szCs w:val="22"/>
        </w:rPr>
        <w:t xml:space="preserve">               </w:t>
      </w:r>
      <w:r w:rsidR="004062F1" w:rsidRPr="00026A37">
        <w:rPr>
          <w:rStyle w:val="FontStyle28"/>
          <w:rFonts w:ascii="XO Thames" w:hAnsi="XO Thames"/>
          <w:sz w:val="22"/>
          <w:szCs w:val="22"/>
        </w:rPr>
        <w:t>5.1.6. Обязательное страхование гражданской ответственности Исполнителя осуществлено</w:t>
      </w:r>
      <w:r w:rsidR="008C3334" w:rsidRPr="00026A37">
        <w:rPr>
          <w:rStyle w:val="FontStyle28"/>
          <w:rFonts w:ascii="XO Thames" w:hAnsi="XO Thames"/>
          <w:sz w:val="22"/>
          <w:szCs w:val="22"/>
        </w:rPr>
        <w:t xml:space="preserve"> СПАО «Ингосстрах»</w:t>
      </w:r>
      <w:r w:rsidR="004062F1" w:rsidRPr="00026A37">
        <w:rPr>
          <w:rStyle w:val="FontStyle28"/>
          <w:rFonts w:ascii="XO Thames" w:hAnsi="XO Thames"/>
          <w:sz w:val="22"/>
          <w:szCs w:val="22"/>
        </w:rPr>
        <w:t>,</w:t>
      </w:r>
      <w:r w:rsidRPr="00026A37">
        <w:rPr>
          <w:rStyle w:val="FontStyle28"/>
          <w:rFonts w:ascii="XO Thames" w:hAnsi="XO Thames"/>
          <w:sz w:val="22"/>
          <w:szCs w:val="22"/>
        </w:rPr>
        <w:t xml:space="preserve"> страховой полис № 433-594-225629/25  от «08» октября 2025 г., лимит ответственности </w:t>
      </w:r>
      <w:r>
        <w:rPr>
          <w:rStyle w:val="FontStyle28"/>
          <w:rFonts w:ascii="XO Thames" w:hAnsi="XO Thames"/>
          <w:sz w:val="22"/>
          <w:szCs w:val="22"/>
        </w:rPr>
        <w:t>5 0</w:t>
      </w:r>
      <w:r w:rsidRPr="00026A37">
        <w:rPr>
          <w:rStyle w:val="FontStyle28"/>
          <w:rFonts w:ascii="XO Thames" w:hAnsi="XO Thames"/>
          <w:sz w:val="22"/>
          <w:szCs w:val="22"/>
        </w:rPr>
        <w:t>00 000 (</w:t>
      </w:r>
      <w:r>
        <w:rPr>
          <w:rStyle w:val="FontStyle28"/>
          <w:rFonts w:ascii="XO Thames" w:hAnsi="XO Thames"/>
          <w:sz w:val="22"/>
          <w:szCs w:val="22"/>
        </w:rPr>
        <w:t>пять миллионов</w:t>
      </w:r>
      <w:r w:rsidRPr="00026A37">
        <w:rPr>
          <w:rStyle w:val="FontStyle28"/>
          <w:rFonts w:ascii="XO Thames" w:hAnsi="XO Thames"/>
          <w:sz w:val="22"/>
          <w:szCs w:val="22"/>
        </w:rPr>
        <w:t xml:space="preserve"> ) рублей</w:t>
      </w:r>
      <w:r w:rsidRPr="00026A37">
        <w:rPr>
          <w:rFonts w:ascii="XO Thames" w:hAnsi="XO Thames"/>
          <w:sz w:val="22"/>
          <w:szCs w:val="22"/>
        </w:rPr>
        <w:t>.</w:t>
      </w:r>
    </w:p>
    <w:p w14:paraId="7EFB78E3" w14:textId="77777777" w:rsidR="00AE1AFD" w:rsidRPr="00CE61A7" w:rsidRDefault="00AE1AFD" w:rsidP="00AE1AFD">
      <w:pPr>
        <w:widowControl w:val="0"/>
        <w:tabs>
          <w:tab w:val="left" w:pos="567"/>
        </w:tabs>
        <w:ind w:firstLine="709"/>
        <w:jc w:val="both"/>
        <w:rPr>
          <w:rFonts w:ascii="XO Thames" w:hAnsi="XO Thames"/>
          <w:kern w:val="1"/>
          <w:sz w:val="22"/>
          <w:szCs w:val="22"/>
        </w:rPr>
      </w:pPr>
      <w:r w:rsidRPr="00026A37">
        <w:rPr>
          <w:rFonts w:ascii="XO Thames" w:hAnsi="XO Thames"/>
          <w:kern w:val="1"/>
          <w:sz w:val="22"/>
          <w:szCs w:val="22"/>
        </w:rPr>
        <w:t>5.</w:t>
      </w:r>
      <w:r w:rsidR="00CF1CDA" w:rsidRPr="00026A37">
        <w:rPr>
          <w:rFonts w:ascii="XO Thames" w:hAnsi="XO Thames"/>
          <w:kern w:val="1"/>
          <w:sz w:val="22"/>
          <w:szCs w:val="22"/>
        </w:rPr>
        <w:t>2</w:t>
      </w:r>
      <w:r w:rsidRPr="00026A37">
        <w:rPr>
          <w:rFonts w:ascii="XO Thames" w:hAnsi="XO Thames"/>
          <w:kern w:val="1"/>
          <w:sz w:val="22"/>
          <w:szCs w:val="22"/>
        </w:rPr>
        <w:t xml:space="preserve">. </w:t>
      </w:r>
      <w:r w:rsidR="00CD0617" w:rsidRPr="00026A37">
        <w:rPr>
          <w:rFonts w:ascii="XO Thames" w:hAnsi="XO Thames"/>
          <w:kern w:val="1"/>
          <w:sz w:val="22"/>
          <w:szCs w:val="22"/>
        </w:rPr>
        <w:t>Исполнитель</w:t>
      </w:r>
      <w:r w:rsidRPr="00026A37">
        <w:rPr>
          <w:rFonts w:ascii="XO Thames" w:hAnsi="XO Thames"/>
          <w:kern w:val="1"/>
          <w:sz w:val="22"/>
          <w:szCs w:val="22"/>
        </w:rPr>
        <w:t xml:space="preserve"> </w:t>
      </w:r>
      <w:r w:rsidRPr="00CE61A7">
        <w:rPr>
          <w:rFonts w:ascii="XO Thames" w:hAnsi="XO Thames"/>
          <w:kern w:val="1"/>
          <w:sz w:val="22"/>
          <w:szCs w:val="22"/>
        </w:rPr>
        <w:t xml:space="preserve">гарантирует, что материалы, используемые, при </w:t>
      </w:r>
      <w:r w:rsidR="00CA4B83" w:rsidRPr="00CE61A7">
        <w:rPr>
          <w:rFonts w:ascii="XO Thames" w:hAnsi="XO Thames"/>
          <w:kern w:val="1"/>
          <w:sz w:val="22"/>
          <w:szCs w:val="22"/>
        </w:rPr>
        <w:t>оказании услуг</w:t>
      </w:r>
      <w:r w:rsidRPr="00CE61A7">
        <w:rPr>
          <w:rFonts w:ascii="XO Thames" w:hAnsi="XO Thames"/>
          <w:kern w:val="1"/>
          <w:sz w:val="22"/>
          <w:szCs w:val="22"/>
        </w:rPr>
        <w:t xml:space="preserve"> являются новыми, не имеют дефектов, связанных с транспортировкой и хранением их.</w:t>
      </w:r>
    </w:p>
    <w:p w14:paraId="105992DB" w14:textId="77777777" w:rsidR="00AE1AFD" w:rsidRPr="00CE61A7" w:rsidRDefault="00AE1AFD" w:rsidP="00AE1AFD">
      <w:pPr>
        <w:widowControl w:val="0"/>
        <w:tabs>
          <w:tab w:val="left" w:pos="567"/>
        </w:tabs>
        <w:ind w:firstLine="709"/>
        <w:jc w:val="both"/>
        <w:rPr>
          <w:rFonts w:ascii="XO Thames" w:hAnsi="XO Thames"/>
          <w:kern w:val="1"/>
          <w:sz w:val="22"/>
          <w:szCs w:val="22"/>
        </w:rPr>
      </w:pPr>
      <w:r w:rsidRPr="00CE61A7">
        <w:rPr>
          <w:rFonts w:ascii="XO Thames" w:hAnsi="XO Thames"/>
          <w:kern w:val="1"/>
          <w:sz w:val="22"/>
          <w:szCs w:val="22"/>
        </w:rPr>
        <w:t>5.</w:t>
      </w:r>
      <w:r w:rsidR="00CF1CDA" w:rsidRPr="00CE61A7">
        <w:rPr>
          <w:rFonts w:ascii="XO Thames" w:hAnsi="XO Thames"/>
          <w:kern w:val="1"/>
          <w:sz w:val="22"/>
          <w:szCs w:val="22"/>
        </w:rPr>
        <w:t>3</w:t>
      </w:r>
      <w:r w:rsidRPr="00CE61A7">
        <w:rPr>
          <w:rFonts w:ascii="XO Thames" w:hAnsi="XO Thames"/>
          <w:kern w:val="1"/>
          <w:sz w:val="22"/>
          <w:szCs w:val="22"/>
        </w:rPr>
        <w:t xml:space="preserve">. В случае отказа </w:t>
      </w:r>
      <w:r w:rsidR="00CD0617" w:rsidRPr="00CE61A7">
        <w:rPr>
          <w:rFonts w:ascii="XO Thames" w:hAnsi="XO Thames"/>
          <w:kern w:val="1"/>
          <w:sz w:val="22"/>
          <w:szCs w:val="22"/>
        </w:rPr>
        <w:t>Исполнителя</w:t>
      </w:r>
      <w:r w:rsidRPr="00CE61A7">
        <w:rPr>
          <w:rFonts w:ascii="XO Thames" w:hAnsi="XO Thames"/>
          <w:kern w:val="1"/>
          <w:sz w:val="22"/>
          <w:szCs w:val="22"/>
        </w:rPr>
        <w:t xml:space="preserve"> от устранения выявленных недостатков (дефектов) </w:t>
      </w:r>
      <w:r w:rsidR="00CA4B83" w:rsidRPr="00CE61A7">
        <w:rPr>
          <w:rFonts w:ascii="XO Thames" w:hAnsi="XO Thames"/>
          <w:kern w:val="1"/>
          <w:sz w:val="22"/>
          <w:szCs w:val="22"/>
        </w:rPr>
        <w:t>услуг</w:t>
      </w:r>
      <w:r w:rsidRPr="00CE61A7">
        <w:rPr>
          <w:rFonts w:ascii="XO Thames" w:hAnsi="XO Thames"/>
          <w:kern w:val="1"/>
          <w:sz w:val="22"/>
          <w:szCs w:val="22"/>
        </w:rPr>
        <w:t xml:space="preserve"> или в случае неустранения недостатков (дефектов) </w:t>
      </w:r>
      <w:r w:rsidR="00CA4B83" w:rsidRPr="00CE61A7">
        <w:rPr>
          <w:rFonts w:ascii="XO Thames" w:hAnsi="XO Thames"/>
          <w:kern w:val="1"/>
          <w:sz w:val="22"/>
          <w:szCs w:val="22"/>
        </w:rPr>
        <w:t>услуг</w:t>
      </w:r>
      <w:r w:rsidRPr="00CE61A7">
        <w:rPr>
          <w:rFonts w:ascii="XO Thames" w:hAnsi="XO Thames"/>
          <w:kern w:val="1"/>
          <w:sz w:val="22"/>
          <w:szCs w:val="22"/>
        </w:rPr>
        <w:t xml:space="preserve"> в установленный срок Государственный заказчик вправе привлечь третьих лиц с возмещением расходов на устранение недостатков (дефектов) </w:t>
      </w:r>
      <w:r w:rsidR="00CA4B83" w:rsidRPr="00CE61A7">
        <w:rPr>
          <w:rFonts w:ascii="XO Thames" w:hAnsi="XO Thames"/>
          <w:kern w:val="1"/>
          <w:sz w:val="22"/>
          <w:szCs w:val="22"/>
        </w:rPr>
        <w:t>услуг</w:t>
      </w:r>
      <w:r w:rsidRPr="00CE61A7">
        <w:rPr>
          <w:rFonts w:ascii="XO Thames" w:hAnsi="XO Thames"/>
          <w:kern w:val="1"/>
          <w:sz w:val="22"/>
          <w:szCs w:val="22"/>
        </w:rPr>
        <w:t xml:space="preserve"> за счет </w:t>
      </w:r>
      <w:r w:rsidR="00CD0617" w:rsidRPr="00CE61A7">
        <w:rPr>
          <w:rFonts w:ascii="XO Thames" w:hAnsi="XO Thames"/>
          <w:kern w:val="1"/>
          <w:sz w:val="22"/>
          <w:szCs w:val="22"/>
        </w:rPr>
        <w:t>Исполнителя</w:t>
      </w:r>
      <w:r w:rsidRPr="00CE61A7">
        <w:rPr>
          <w:rFonts w:ascii="XO Thames" w:hAnsi="XO Thames"/>
          <w:kern w:val="1"/>
          <w:sz w:val="22"/>
          <w:szCs w:val="22"/>
        </w:rPr>
        <w:t>.</w:t>
      </w:r>
    </w:p>
    <w:p w14:paraId="57638EBC" w14:textId="77777777" w:rsidR="00AE1AFD" w:rsidRPr="00CE61A7" w:rsidRDefault="00AE1AFD" w:rsidP="00AE1AFD">
      <w:pPr>
        <w:widowControl w:val="0"/>
        <w:tabs>
          <w:tab w:val="left" w:pos="567"/>
        </w:tabs>
        <w:ind w:firstLine="709"/>
        <w:jc w:val="both"/>
        <w:rPr>
          <w:rFonts w:ascii="XO Thames" w:hAnsi="XO Thames"/>
          <w:kern w:val="1"/>
          <w:sz w:val="22"/>
          <w:szCs w:val="22"/>
        </w:rPr>
      </w:pPr>
      <w:r w:rsidRPr="00CE61A7">
        <w:rPr>
          <w:rFonts w:ascii="XO Thames" w:hAnsi="XO Thames"/>
          <w:kern w:val="1"/>
          <w:sz w:val="22"/>
          <w:szCs w:val="22"/>
        </w:rPr>
        <w:t>5.</w:t>
      </w:r>
      <w:r w:rsidR="00CF1CDA" w:rsidRPr="00CE61A7">
        <w:rPr>
          <w:rFonts w:ascii="XO Thames" w:hAnsi="XO Thames"/>
          <w:kern w:val="1"/>
          <w:sz w:val="22"/>
          <w:szCs w:val="22"/>
        </w:rPr>
        <w:t>4</w:t>
      </w:r>
      <w:r w:rsidRPr="00CE61A7">
        <w:rPr>
          <w:rFonts w:ascii="XO Thames" w:hAnsi="XO Thames"/>
          <w:kern w:val="1"/>
          <w:sz w:val="22"/>
          <w:szCs w:val="22"/>
        </w:rPr>
        <w:t xml:space="preserve">. В случае выявления несоответствия </w:t>
      </w:r>
      <w:r w:rsidR="00CA4B83" w:rsidRPr="00CE61A7">
        <w:rPr>
          <w:rFonts w:ascii="XO Thames" w:hAnsi="XO Thames"/>
          <w:kern w:val="1"/>
          <w:sz w:val="22"/>
          <w:szCs w:val="22"/>
        </w:rPr>
        <w:t>оказанных услуг</w:t>
      </w:r>
      <w:r w:rsidRPr="00CE61A7">
        <w:rPr>
          <w:rFonts w:ascii="XO Thames" w:hAnsi="XO Thames"/>
          <w:kern w:val="1"/>
          <w:sz w:val="22"/>
          <w:szCs w:val="22"/>
        </w:rPr>
        <w:t xml:space="preserve"> требованиям Контракта, Государственный заказчик вправе не отказывать в приемке </w:t>
      </w:r>
      <w:r w:rsidR="00CA4B83" w:rsidRPr="00CE61A7">
        <w:rPr>
          <w:rFonts w:ascii="XO Thames" w:hAnsi="XO Thames"/>
          <w:kern w:val="1"/>
          <w:sz w:val="22"/>
          <w:szCs w:val="22"/>
        </w:rPr>
        <w:t>оказанных услуг</w:t>
      </w:r>
      <w:r w:rsidRPr="00CE61A7">
        <w:rPr>
          <w:rFonts w:ascii="XO Thames" w:hAnsi="XO Thames"/>
          <w:kern w:val="1"/>
          <w:sz w:val="22"/>
          <w:szCs w:val="22"/>
        </w:rPr>
        <w:t xml:space="preserve">, если выявленное несоответствие не препятствует его приемке и устранено </w:t>
      </w:r>
      <w:r w:rsidR="00CD0617" w:rsidRPr="00CE61A7">
        <w:rPr>
          <w:rFonts w:ascii="XO Thames" w:hAnsi="XO Thames"/>
          <w:kern w:val="1"/>
          <w:sz w:val="22"/>
          <w:szCs w:val="22"/>
        </w:rPr>
        <w:t>Исполнителем</w:t>
      </w:r>
      <w:r w:rsidRPr="00CE61A7">
        <w:rPr>
          <w:rFonts w:ascii="XO Thames" w:hAnsi="XO Thames"/>
          <w:kern w:val="1"/>
          <w:sz w:val="22"/>
          <w:szCs w:val="22"/>
        </w:rPr>
        <w:t>.</w:t>
      </w:r>
    </w:p>
    <w:p w14:paraId="21679E76" w14:textId="77777777" w:rsidR="00CF1CDA" w:rsidRPr="00CE61A7" w:rsidRDefault="00CD0617" w:rsidP="00CF1CDA">
      <w:pPr>
        <w:widowControl w:val="0"/>
        <w:tabs>
          <w:tab w:val="left" w:pos="567"/>
        </w:tabs>
        <w:ind w:firstLine="709"/>
        <w:jc w:val="both"/>
        <w:rPr>
          <w:rFonts w:ascii="XO Thames" w:hAnsi="XO Thames"/>
          <w:kern w:val="1"/>
          <w:sz w:val="22"/>
          <w:szCs w:val="22"/>
        </w:rPr>
      </w:pPr>
      <w:r w:rsidRPr="00CE61A7">
        <w:rPr>
          <w:rFonts w:ascii="XO Thames" w:hAnsi="XO Thames"/>
          <w:kern w:val="1"/>
          <w:sz w:val="22"/>
          <w:szCs w:val="22"/>
        </w:rPr>
        <w:t>5.</w:t>
      </w:r>
      <w:r w:rsidR="00B07E50" w:rsidRPr="00CE61A7">
        <w:rPr>
          <w:rFonts w:ascii="XO Thames" w:hAnsi="XO Thames"/>
          <w:kern w:val="1"/>
          <w:sz w:val="22"/>
          <w:szCs w:val="22"/>
        </w:rPr>
        <w:t>5</w:t>
      </w:r>
      <w:r w:rsidRPr="00CE61A7">
        <w:rPr>
          <w:rFonts w:ascii="XO Thames" w:hAnsi="XO Thames"/>
          <w:kern w:val="1"/>
          <w:sz w:val="22"/>
          <w:szCs w:val="22"/>
        </w:rPr>
        <w:t>. Исполнитель</w:t>
      </w:r>
      <w:r w:rsidR="00AE1AFD" w:rsidRPr="00CE61A7">
        <w:rPr>
          <w:rFonts w:ascii="XO Thames" w:hAnsi="XO Thames"/>
          <w:kern w:val="1"/>
          <w:sz w:val="22"/>
          <w:szCs w:val="22"/>
        </w:rPr>
        <w:t xml:space="preserve"> в течение 2 (двух) рабочих дней с даты </w:t>
      </w:r>
      <w:r w:rsidR="00CA4B83" w:rsidRPr="00CE61A7">
        <w:rPr>
          <w:rFonts w:ascii="XO Thames" w:hAnsi="XO Thames"/>
          <w:kern w:val="1"/>
          <w:sz w:val="22"/>
          <w:szCs w:val="22"/>
        </w:rPr>
        <w:t>оказания услуг</w:t>
      </w:r>
      <w:r w:rsidR="00AE1AFD" w:rsidRPr="00CE61A7">
        <w:rPr>
          <w:rFonts w:ascii="XO Thames" w:hAnsi="XO Thames"/>
          <w:kern w:val="1"/>
          <w:sz w:val="22"/>
          <w:szCs w:val="22"/>
        </w:rPr>
        <w:t xml:space="preserve"> Государственному заказчику, </w:t>
      </w:r>
      <w:r w:rsidR="00A96D80" w:rsidRPr="00CE61A7">
        <w:rPr>
          <w:rFonts w:ascii="XO Thames" w:hAnsi="XO Thames"/>
          <w:kern w:val="1"/>
          <w:sz w:val="22"/>
          <w:szCs w:val="22"/>
        </w:rPr>
        <w:t xml:space="preserve">направляет Государственному заказчику </w:t>
      </w:r>
      <w:r w:rsidR="00AE1AFD" w:rsidRPr="00CE61A7">
        <w:rPr>
          <w:rFonts w:ascii="XO Thames" w:hAnsi="XO Thames"/>
          <w:kern w:val="1"/>
          <w:sz w:val="22"/>
          <w:szCs w:val="22"/>
        </w:rPr>
        <w:t xml:space="preserve">документ о приемке, </w:t>
      </w:r>
      <w:r w:rsidR="00A96D80" w:rsidRPr="00CE61A7">
        <w:rPr>
          <w:rFonts w:ascii="XO Thames" w:hAnsi="XO Thames"/>
          <w:kern w:val="1"/>
          <w:sz w:val="22"/>
          <w:szCs w:val="22"/>
        </w:rPr>
        <w:t>с приложением следующих</w:t>
      </w:r>
      <w:r w:rsidR="00AE1AFD" w:rsidRPr="00CE61A7">
        <w:rPr>
          <w:rFonts w:ascii="XO Thames" w:hAnsi="XO Thames"/>
          <w:kern w:val="1"/>
          <w:sz w:val="22"/>
          <w:szCs w:val="22"/>
        </w:rPr>
        <w:t xml:space="preserve"> док</w:t>
      </w:r>
      <w:r w:rsidR="00A96D80" w:rsidRPr="00CE61A7">
        <w:rPr>
          <w:rFonts w:ascii="XO Thames" w:hAnsi="XO Thames"/>
          <w:kern w:val="1"/>
          <w:sz w:val="22"/>
          <w:szCs w:val="22"/>
        </w:rPr>
        <w:t>ументов</w:t>
      </w:r>
      <w:r w:rsidR="00AE1AFD" w:rsidRPr="00CE61A7">
        <w:rPr>
          <w:rFonts w:ascii="XO Thames" w:hAnsi="XO Thames"/>
          <w:kern w:val="1"/>
          <w:sz w:val="22"/>
          <w:szCs w:val="22"/>
        </w:rPr>
        <w:t>, которые сч</w:t>
      </w:r>
      <w:r w:rsidR="00CF1CDA" w:rsidRPr="00CE61A7">
        <w:rPr>
          <w:rFonts w:ascii="XO Thames" w:hAnsi="XO Thames"/>
          <w:kern w:val="1"/>
          <w:sz w:val="22"/>
          <w:szCs w:val="22"/>
        </w:rPr>
        <w:t>ит</w:t>
      </w:r>
      <w:r w:rsidR="00A96D80" w:rsidRPr="00CE61A7">
        <w:rPr>
          <w:rFonts w:ascii="XO Thames" w:hAnsi="XO Thames"/>
          <w:kern w:val="1"/>
          <w:sz w:val="22"/>
          <w:szCs w:val="22"/>
        </w:rPr>
        <w:t>аются его неотъемлемой частью:</w:t>
      </w:r>
    </w:p>
    <w:p w14:paraId="1F36D861" w14:textId="77777777" w:rsidR="00CF1CDA" w:rsidRPr="00CE61A7" w:rsidRDefault="00CF1CDA" w:rsidP="00CF1CDA">
      <w:pPr>
        <w:widowControl w:val="0"/>
        <w:tabs>
          <w:tab w:val="left" w:pos="567"/>
        </w:tabs>
        <w:ind w:firstLine="709"/>
        <w:jc w:val="both"/>
        <w:rPr>
          <w:rFonts w:ascii="XO Thames" w:hAnsi="XO Thames"/>
          <w:kern w:val="1"/>
          <w:sz w:val="22"/>
          <w:szCs w:val="22"/>
        </w:rPr>
      </w:pPr>
      <w:r w:rsidRPr="00CE61A7">
        <w:rPr>
          <w:rFonts w:ascii="XO Thames" w:hAnsi="XO Thames"/>
          <w:kern w:val="1"/>
          <w:sz w:val="22"/>
          <w:szCs w:val="22"/>
        </w:rPr>
        <w:t>- счет;</w:t>
      </w:r>
    </w:p>
    <w:p w14:paraId="1617CDF8" w14:textId="77777777" w:rsidR="00CF1CDA" w:rsidRPr="00CE61A7" w:rsidRDefault="00CF1CDA" w:rsidP="00CF1CDA">
      <w:pPr>
        <w:widowControl w:val="0"/>
        <w:tabs>
          <w:tab w:val="left" w:pos="567"/>
        </w:tabs>
        <w:ind w:firstLine="709"/>
        <w:jc w:val="both"/>
        <w:rPr>
          <w:rFonts w:ascii="XO Thames" w:hAnsi="XO Thames"/>
          <w:kern w:val="1"/>
          <w:sz w:val="22"/>
          <w:szCs w:val="22"/>
        </w:rPr>
      </w:pPr>
      <w:r w:rsidRPr="00CE61A7">
        <w:rPr>
          <w:rFonts w:ascii="XO Thames" w:hAnsi="XO Thames"/>
          <w:kern w:val="1"/>
          <w:sz w:val="22"/>
          <w:szCs w:val="22"/>
        </w:rPr>
        <w:t>- акт об оказании услуг;</w:t>
      </w:r>
    </w:p>
    <w:p w14:paraId="2A455692" w14:textId="77777777" w:rsidR="00AE1AFD" w:rsidRPr="00CE61A7" w:rsidRDefault="00CF1CDA" w:rsidP="00CF1CDA">
      <w:pPr>
        <w:widowControl w:val="0"/>
        <w:tabs>
          <w:tab w:val="left" w:pos="567"/>
        </w:tabs>
        <w:ind w:firstLine="709"/>
        <w:jc w:val="both"/>
        <w:rPr>
          <w:rFonts w:ascii="XO Thames" w:hAnsi="XO Thames"/>
          <w:kern w:val="1"/>
          <w:sz w:val="22"/>
          <w:szCs w:val="22"/>
        </w:rPr>
      </w:pPr>
      <w:r w:rsidRPr="00CE61A7">
        <w:rPr>
          <w:rFonts w:ascii="XO Thames" w:hAnsi="XO Thames"/>
          <w:kern w:val="1"/>
          <w:sz w:val="22"/>
          <w:szCs w:val="22"/>
        </w:rPr>
        <w:t>- отчет об оценке лома черных и цветных металлов.</w:t>
      </w:r>
    </w:p>
    <w:p w14:paraId="4116F0B6" w14:textId="77777777" w:rsidR="00AE1AFD" w:rsidRPr="00CE61A7" w:rsidRDefault="00AE1AFD" w:rsidP="00AE1AFD">
      <w:pPr>
        <w:widowControl w:val="0"/>
        <w:tabs>
          <w:tab w:val="left" w:pos="567"/>
        </w:tabs>
        <w:ind w:firstLine="709"/>
        <w:jc w:val="both"/>
        <w:rPr>
          <w:rFonts w:ascii="XO Thames" w:hAnsi="XO Thames"/>
          <w:kern w:val="1"/>
          <w:sz w:val="22"/>
          <w:szCs w:val="22"/>
        </w:rPr>
      </w:pPr>
      <w:r w:rsidRPr="00CE61A7">
        <w:rPr>
          <w:rFonts w:ascii="XO Thames" w:hAnsi="XO Thames"/>
          <w:kern w:val="1"/>
          <w:sz w:val="22"/>
          <w:szCs w:val="22"/>
        </w:rPr>
        <w:t>5.</w:t>
      </w:r>
      <w:r w:rsidR="00B07E50" w:rsidRPr="00CE61A7">
        <w:rPr>
          <w:rFonts w:ascii="XO Thames" w:hAnsi="XO Thames"/>
          <w:kern w:val="1"/>
          <w:sz w:val="22"/>
          <w:szCs w:val="22"/>
        </w:rPr>
        <w:t>6</w:t>
      </w:r>
      <w:r w:rsidRPr="00CE61A7">
        <w:rPr>
          <w:rFonts w:ascii="XO Thames" w:hAnsi="XO Thames"/>
          <w:kern w:val="1"/>
          <w:sz w:val="22"/>
          <w:szCs w:val="22"/>
        </w:rPr>
        <w:t xml:space="preserve">. Государственный заказчик, члены приемочной комиссии осуществляют приемку </w:t>
      </w:r>
      <w:r w:rsidR="00CA4B83" w:rsidRPr="00CE61A7">
        <w:rPr>
          <w:rFonts w:ascii="XO Thames" w:hAnsi="XO Thames"/>
          <w:kern w:val="1"/>
          <w:sz w:val="22"/>
          <w:szCs w:val="22"/>
        </w:rPr>
        <w:t>оказанных услуг</w:t>
      </w:r>
      <w:r w:rsidRPr="00CE61A7">
        <w:rPr>
          <w:rFonts w:ascii="XO Thames" w:hAnsi="XO Thames"/>
          <w:kern w:val="1"/>
          <w:sz w:val="22"/>
          <w:szCs w:val="22"/>
        </w:rPr>
        <w:t xml:space="preserve"> на соответстви</w:t>
      </w:r>
      <w:r w:rsidR="00CA4B83" w:rsidRPr="00CE61A7">
        <w:rPr>
          <w:rFonts w:ascii="XO Thames" w:hAnsi="XO Thames"/>
          <w:kern w:val="1"/>
          <w:sz w:val="22"/>
          <w:szCs w:val="22"/>
        </w:rPr>
        <w:t>е условиям настоящего Контракта</w:t>
      </w:r>
      <w:r w:rsidRPr="00CE61A7">
        <w:rPr>
          <w:rFonts w:ascii="XO Thames" w:hAnsi="XO Thames"/>
          <w:kern w:val="1"/>
          <w:sz w:val="22"/>
          <w:szCs w:val="22"/>
        </w:rPr>
        <w:t xml:space="preserve">. </w:t>
      </w:r>
    </w:p>
    <w:p w14:paraId="281D4F82" w14:textId="77777777" w:rsidR="00AE1AFD" w:rsidRPr="00CE61A7" w:rsidRDefault="00AE1AFD" w:rsidP="00AE1AFD">
      <w:pPr>
        <w:widowControl w:val="0"/>
        <w:tabs>
          <w:tab w:val="left" w:pos="567"/>
        </w:tabs>
        <w:ind w:firstLine="709"/>
        <w:jc w:val="both"/>
        <w:rPr>
          <w:rFonts w:ascii="XO Thames" w:hAnsi="XO Thames"/>
          <w:kern w:val="1"/>
          <w:sz w:val="22"/>
          <w:szCs w:val="22"/>
        </w:rPr>
      </w:pPr>
      <w:r w:rsidRPr="00CE61A7">
        <w:rPr>
          <w:rFonts w:ascii="XO Thames" w:hAnsi="XO Thames"/>
          <w:kern w:val="1"/>
          <w:sz w:val="22"/>
          <w:szCs w:val="22"/>
        </w:rPr>
        <w:t xml:space="preserve">Не позднее </w:t>
      </w:r>
      <w:r w:rsidR="00A96D80" w:rsidRPr="00CE61A7">
        <w:rPr>
          <w:rFonts w:ascii="XO Thames" w:hAnsi="XO Thames"/>
          <w:kern w:val="1"/>
          <w:sz w:val="22"/>
          <w:szCs w:val="22"/>
        </w:rPr>
        <w:t>5</w:t>
      </w:r>
      <w:r w:rsidRPr="00CE61A7">
        <w:rPr>
          <w:rFonts w:ascii="XO Thames" w:hAnsi="XO Thames"/>
          <w:kern w:val="1"/>
          <w:sz w:val="22"/>
          <w:szCs w:val="22"/>
        </w:rPr>
        <w:t xml:space="preserve"> (</w:t>
      </w:r>
      <w:r w:rsidR="00A96D80" w:rsidRPr="00CE61A7">
        <w:rPr>
          <w:rFonts w:ascii="XO Thames" w:hAnsi="XO Thames"/>
          <w:kern w:val="1"/>
          <w:sz w:val="22"/>
          <w:szCs w:val="22"/>
        </w:rPr>
        <w:t>пяти</w:t>
      </w:r>
      <w:r w:rsidRPr="00CE61A7">
        <w:rPr>
          <w:rFonts w:ascii="XO Thames" w:hAnsi="XO Thames"/>
          <w:kern w:val="1"/>
          <w:sz w:val="22"/>
          <w:szCs w:val="22"/>
        </w:rPr>
        <w:t>) рабочих дней, следующих за днем поступления Государственном</w:t>
      </w:r>
      <w:r w:rsidR="00A96D80" w:rsidRPr="00CE61A7">
        <w:rPr>
          <w:rFonts w:ascii="XO Thames" w:hAnsi="XO Thames"/>
          <w:kern w:val="1"/>
          <w:sz w:val="22"/>
          <w:szCs w:val="22"/>
        </w:rPr>
        <w:t>у заказчику документа о приемке:</w:t>
      </w:r>
    </w:p>
    <w:p w14:paraId="077FFC75" w14:textId="77777777" w:rsidR="00AE1AFD" w:rsidRPr="00CE61A7" w:rsidRDefault="00A96D80" w:rsidP="00AE1AFD">
      <w:pPr>
        <w:widowControl w:val="0"/>
        <w:tabs>
          <w:tab w:val="left" w:pos="567"/>
        </w:tabs>
        <w:ind w:firstLine="709"/>
        <w:jc w:val="both"/>
        <w:rPr>
          <w:rFonts w:ascii="XO Thames" w:hAnsi="XO Thames"/>
          <w:kern w:val="1"/>
          <w:sz w:val="22"/>
          <w:szCs w:val="22"/>
        </w:rPr>
      </w:pPr>
      <w:r w:rsidRPr="00CE61A7">
        <w:rPr>
          <w:rFonts w:ascii="XO Thames" w:hAnsi="XO Thames"/>
          <w:kern w:val="1"/>
          <w:sz w:val="22"/>
          <w:szCs w:val="22"/>
        </w:rPr>
        <w:t>Государственный заказчик подписывае</w:t>
      </w:r>
      <w:r w:rsidR="00AE1AFD" w:rsidRPr="00CE61A7">
        <w:rPr>
          <w:rFonts w:ascii="XO Thames" w:hAnsi="XO Thames"/>
          <w:kern w:val="1"/>
          <w:sz w:val="22"/>
          <w:szCs w:val="22"/>
        </w:rPr>
        <w:t xml:space="preserve">т поступивший документ о приемке </w:t>
      </w:r>
      <w:r w:rsidRPr="00CE61A7">
        <w:rPr>
          <w:rFonts w:ascii="XO Thames" w:hAnsi="XO Thames"/>
          <w:kern w:val="1"/>
          <w:sz w:val="22"/>
          <w:szCs w:val="22"/>
        </w:rPr>
        <w:t>или направляет</w:t>
      </w:r>
      <w:r w:rsidR="00AE1AFD" w:rsidRPr="00CE61A7">
        <w:rPr>
          <w:rFonts w:ascii="XO Thames" w:hAnsi="XO Thames"/>
          <w:kern w:val="1"/>
          <w:sz w:val="22"/>
          <w:szCs w:val="22"/>
        </w:rPr>
        <w:t xml:space="preserve"> мотивированный отказ от подписания документа о приемке с указанием причин такого отказа. </w:t>
      </w:r>
    </w:p>
    <w:p w14:paraId="5404B9E4" w14:textId="77777777" w:rsidR="00A96D80" w:rsidRPr="00CE61A7" w:rsidRDefault="00AE1AFD" w:rsidP="00AE1AFD">
      <w:pPr>
        <w:widowControl w:val="0"/>
        <w:tabs>
          <w:tab w:val="left" w:pos="567"/>
        </w:tabs>
        <w:ind w:firstLine="709"/>
        <w:jc w:val="both"/>
        <w:rPr>
          <w:rFonts w:ascii="XO Thames" w:hAnsi="XO Thames"/>
          <w:kern w:val="1"/>
          <w:sz w:val="22"/>
          <w:szCs w:val="22"/>
        </w:rPr>
      </w:pPr>
      <w:r w:rsidRPr="00CE61A7">
        <w:rPr>
          <w:rFonts w:ascii="XO Thames" w:hAnsi="XO Thames"/>
          <w:kern w:val="1"/>
          <w:sz w:val="22"/>
          <w:szCs w:val="22"/>
        </w:rPr>
        <w:t>5.</w:t>
      </w:r>
      <w:r w:rsidR="00B07E50" w:rsidRPr="00CE61A7">
        <w:rPr>
          <w:rFonts w:ascii="XO Thames" w:hAnsi="XO Thames"/>
          <w:kern w:val="1"/>
          <w:sz w:val="22"/>
          <w:szCs w:val="22"/>
        </w:rPr>
        <w:t>7</w:t>
      </w:r>
      <w:r w:rsidRPr="00CE61A7">
        <w:rPr>
          <w:rFonts w:ascii="XO Thames" w:hAnsi="XO Thames"/>
          <w:kern w:val="1"/>
          <w:sz w:val="22"/>
          <w:szCs w:val="22"/>
        </w:rPr>
        <w:t xml:space="preserve">. В случае получения мотивированного отказа от подписания документа о приемке </w:t>
      </w:r>
      <w:r w:rsidR="00CD0617" w:rsidRPr="00CE61A7">
        <w:rPr>
          <w:rFonts w:ascii="XO Thames" w:hAnsi="XO Thames"/>
          <w:kern w:val="1"/>
          <w:sz w:val="22"/>
          <w:szCs w:val="22"/>
        </w:rPr>
        <w:t xml:space="preserve">Исполнитель </w:t>
      </w:r>
      <w:r w:rsidRPr="00CE61A7">
        <w:rPr>
          <w:rFonts w:ascii="XO Thames" w:hAnsi="XO Thames"/>
          <w:kern w:val="1"/>
          <w:sz w:val="22"/>
          <w:szCs w:val="22"/>
        </w:rPr>
        <w:t xml:space="preserve">вправе устранить причины, указанные в таком мотивированном отказе, и </w:t>
      </w:r>
      <w:r w:rsidR="00A96D80" w:rsidRPr="00CE61A7">
        <w:rPr>
          <w:rFonts w:ascii="XO Thames" w:hAnsi="XO Thames"/>
          <w:kern w:val="1"/>
          <w:sz w:val="22"/>
          <w:szCs w:val="22"/>
        </w:rPr>
        <w:t xml:space="preserve">повторно </w:t>
      </w:r>
      <w:r w:rsidRPr="00CE61A7">
        <w:rPr>
          <w:rFonts w:ascii="XO Thames" w:hAnsi="XO Thames"/>
          <w:kern w:val="1"/>
          <w:sz w:val="22"/>
          <w:szCs w:val="22"/>
        </w:rPr>
        <w:t xml:space="preserve">направить Государственному </w:t>
      </w:r>
      <w:r w:rsidRPr="00CE61A7">
        <w:rPr>
          <w:rFonts w:ascii="XO Thames" w:hAnsi="XO Thames"/>
          <w:kern w:val="1"/>
          <w:sz w:val="22"/>
          <w:szCs w:val="22"/>
        </w:rPr>
        <w:lastRenderedPageBreak/>
        <w:t>заказчику документ о приемке</w:t>
      </w:r>
      <w:r w:rsidR="00A96D80" w:rsidRPr="00CE61A7">
        <w:rPr>
          <w:rFonts w:ascii="XO Thames" w:hAnsi="XO Thames"/>
          <w:kern w:val="1"/>
          <w:sz w:val="22"/>
          <w:szCs w:val="22"/>
        </w:rPr>
        <w:t>.</w:t>
      </w:r>
    </w:p>
    <w:p w14:paraId="545C522B" w14:textId="77777777" w:rsidR="00AE1AFD" w:rsidRPr="00CE61A7" w:rsidRDefault="00AE1AFD" w:rsidP="00AE1AFD">
      <w:pPr>
        <w:widowControl w:val="0"/>
        <w:tabs>
          <w:tab w:val="left" w:pos="567"/>
        </w:tabs>
        <w:ind w:firstLine="709"/>
        <w:jc w:val="both"/>
        <w:rPr>
          <w:rFonts w:ascii="XO Thames" w:hAnsi="XO Thames"/>
          <w:kern w:val="1"/>
          <w:sz w:val="22"/>
          <w:szCs w:val="22"/>
        </w:rPr>
      </w:pPr>
      <w:r w:rsidRPr="00CE61A7">
        <w:rPr>
          <w:rFonts w:ascii="XO Thames" w:hAnsi="XO Thames"/>
          <w:kern w:val="1"/>
          <w:sz w:val="22"/>
          <w:szCs w:val="22"/>
        </w:rPr>
        <w:t>5.</w:t>
      </w:r>
      <w:r w:rsidR="00B07E50" w:rsidRPr="00CE61A7">
        <w:rPr>
          <w:rFonts w:ascii="XO Thames" w:hAnsi="XO Thames"/>
          <w:kern w:val="1"/>
          <w:sz w:val="22"/>
          <w:szCs w:val="22"/>
        </w:rPr>
        <w:t>8</w:t>
      </w:r>
      <w:r w:rsidRPr="00CE61A7">
        <w:rPr>
          <w:rFonts w:ascii="XO Thames" w:hAnsi="XO Thames"/>
          <w:kern w:val="1"/>
          <w:sz w:val="22"/>
          <w:szCs w:val="22"/>
        </w:rPr>
        <w:t xml:space="preserve">. </w:t>
      </w:r>
      <w:r w:rsidR="00B07E50" w:rsidRPr="00CE61A7">
        <w:rPr>
          <w:rFonts w:ascii="XO Thames" w:hAnsi="XO Thames"/>
          <w:kern w:val="1"/>
          <w:sz w:val="22"/>
          <w:szCs w:val="22"/>
        </w:rPr>
        <w:t xml:space="preserve">Датой оказания услуг Исполнителем считается дата поступления Государственному заказчику документа о приемке со всеми прилагаемыми документами в соответствии с п.5.6. настоящего контракта, исполненными в надлежащем виде. </w:t>
      </w:r>
      <w:r w:rsidRPr="00CE61A7">
        <w:rPr>
          <w:rFonts w:ascii="XO Thames" w:hAnsi="XO Thames"/>
          <w:kern w:val="1"/>
          <w:sz w:val="22"/>
          <w:szCs w:val="22"/>
        </w:rPr>
        <w:t xml:space="preserve">Датой приемки </w:t>
      </w:r>
      <w:r w:rsidR="00CA4B83" w:rsidRPr="00CE61A7">
        <w:rPr>
          <w:rFonts w:ascii="XO Thames" w:hAnsi="XO Thames"/>
          <w:kern w:val="1"/>
          <w:sz w:val="22"/>
          <w:szCs w:val="22"/>
        </w:rPr>
        <w:t>оказанных услуг</w:t>
      </w:r>
      <w:r w:rsidR="00B07E50" w:rsidRPr="00CE61A7">
        <w:rPr>
          <w:rFonts w:ascii="XO Thames" w:hAnsi="XO Thames"/>
          <w:kern w:val="1"/>
          <w:sz w:val="22"/>
          <w:szCs w:val="22"/>
        </w:rPr>
        <w:t>, считается дата подписания Государственным заказчиком</w:t>
      </w:r>
      <w:r w:rsidRPr="00CE61A7">
        <w:rPr>
          <w:rFonts w:ascii="XO Thames" w:hAnsi="XO Thames"/>
          <w:kern w:val="1"/>
          <w:sz w:val="22"/>
          <w:szCs w:val="22"/>
        </w:rPr>
        <w:t xml:space="preserve"> документа о приемке</w:t>
      </w:r>
      <w:r w:rsidR="00B07E50" w:rsidRPr="00CE61A7">
        <w:rPr>
          <w:rFonts w:ascii="XO Thames" w:hAnsi="XO Thames"/>
          <w:kern w:val="1"/>
          <w:sz w:val="22"/>
          <w:szCs w:val="22"/>
        </w:rPr>
        <w:t xml:space="preserve"> без замечаний.</w:t>
      </w:r>
    </w:p>
    <w:p w14:paraId="74C91C80" w14:textId="77777777" w:rsidR="00BA1E32" w:rsidRPr="00CE61A7" w:rsidRDefault="00BA1E32" w:rsidP="00681191">
      <w:pPr>
        <w:widowControl w:val="0"/>
        <w:tabs>
          <w:tab w:val="left" w:pos="567"/>
        </w:tabs>
        <w:jc w:val="both"/>
        <w:rPr>
          <w:rFonts w:ascii="XO Thames" w:hAnsi="XO Thames"/>
          <w:kern w:val="1"/>
          <w:sz w:val="22"/>
          <w:szCs w:val="22"/>
        </w:rPr>
      </w:pPr>
    </w:p>
    <w:p w14:paraId="62575561" w14:textId="77777777" w:rsidR="008A4CB0" w:rsidRPr="00CE61A7" w:rsidRDefault="00BA1E32" w:rsidP="00593685">
      <w:pPr>
        <w:pStyle w:val="ad"/>
        <w:widowControl w:val="0"/>
        <w:numPr>
          <w:ilvl w:val="0"/>
          <w:numId w:val="11"/>
        </w:numPr>
        <w:tabs>
          <w:tab w:val="left" w:pos="1134"/>
          <w:tab w:val="left" w:pos="1395"/>
        </w:tabs>
        <w:autoSpaceDE w:val="0"/>
        <w:autoSpaceDN w:val="0"/>
        <w:adjustRightInd w:val="0"/>
        <w:spacing w:after="0"/>
        <w:jc w:val="center"/>
        <w:rPr>
          <w:rFonts w:ascii="XO Thames" w:hAnsi="XO Thames"/>
          <w:b/>
          <w:sz w:val="22"/>
          <w:szCs w:val="22"/>
        </w:rPr>
      </w:pPr>
      <w:r w:rsidRPr="00CE61A7">
        <w:rPr>
          <w:rFonts w:ascii="XO Thames" w:hAnsi="XO Thames"/>
          <w:b/>
          <w:sz w:val="22"/>
          <w:szCs w:val="22"/>
        </w:rPr>
        <w:t>Обеспечение исполнения Контракта</w:t>
      </w:r>
    </w:p>
    <w:p w14:paraId="4B73663F" w14:textId="77777777" w:rsidR="00ED2364" w:rsidRPr="00CE61A7" w:rsidRDefault="00553133" w:rsidP="00B07E50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sz w:val="22"/>
          <w:szCs w:val="22"/>
        </w:rPr>
      </w:pPr>
      <w:r w:rsidRPr="00CE61A7">
        <w:rPr>
          <w:rFonts w:ascii="XO Thames" w:hAnsi="XO Thames"/>
          <w:sz w:val="22"/>
          <w:szCs w:val="22"/>
        </w:rPr>
        <w:t>6</w:t>
      </w:r>
      <w:r w:rsidR="008B3E8B" w:rsidRPr="00CE61A7">
        <w:rPr>
          <w:rFonts w:ascii="XO Thames" w:hAnsi="XO Thames"/>
          <w:sz w:val="22"/>
          <w:szCs w:val="22"/>
        </w:rPr>
        <w:t xml:space="preserve">.1. </w:t>
      </w:r>
      <w:r w:rsidR="00B07E50" w:rsidRPr="00CE61A7">
        <w:rPr>
          <w:rFonts w:ascii="XO Thames" w:hAnsi="XO Thames"/>
          <w:sz w:val="22"/>
          <w:szCs w:val="22"/>
        </w:rPr>
        <w:t>Обеспечение исполнения контракта не устанавливается.</w:t>
      </w:r>
    </w:p>
    <w:p w14:paraId="252649F8" w14:textId="77777777" w:rsidR="00ED2364" w:rsidRPr="00CE61A7" w:rsidRDefault="00ED2364" w:rsidP="008B3E8B">
      <w:pPr>
        <w:pStyle w:val="ad"/>
        <w:widowControl w:val="0"/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XO Thames" w:hAnsi="XO Thames"/>
          <w:sz w:val="22"/>
          <w:szCs w:val="22"/>
        </w:rPr>
      </w:pPr>
    </w:p>
    <w:p w14:paraId="48F062B8" w14:textId="77777777" w:rsidR="008A4CB0" w:rsidRPr="00CE61A7" w:rsidRDefault="00553133" w:rsidP="001A7994">
      <w:pPr>
        <w:pStyle w:val="af8"/>
        <w:widowControl w:val="0"/>
        <w:numPr>
          <w:ilvl w:val="0"/>
          <w:numId w:val="16"/>
        </w:numPr>
        <w:tabs>
          <w:tab w:val="center" w:pos="5262"/>
          <w:tab w:val="left" w:pos="8771"/>
        </w:tabs>
        <w:suppressAutoHyphens/>
        <w:snapToGrid w:val="0"/>
        <w:ind w:right="-74"/>
        <w:contextualSpacing/>
        <w:jc w:val="center"/>
        <w:rPr>
          <w:rFonts w:ascii="XO Thames" w:eastAsia="Calibri" w:hAnsi="XO Thames"/>
          <w:b/>
          <w:color w:val="000000" w:themeColor="text1"/>
          <w:sz w:val="22"/>
          <w:szCs w:val="22"/>
        </w:rPr>
      </w:pPr>
      <w:r w:rsidRPr="00CE61A7">
        <w:rPr>
          <w:rFonts w:ascii="XO Thames" w:eastAsia="Calibri" w:hAnsi="XO Thames"/>
          <w:b/>
          <w:color w:val="000000" w:themeColor="text1"/>
          <w:sz w:val="22"/>
          <w:szCs w:val="22"/>
        </w:rPr>
        <w:t>Ответственность Сторон</w:t>
      </w:r>
    </w:p>
    <w:p w14:paraId="49080C74" w14:textId="77777777" w:rsidR="00B07E50" w:rsidRPr="00CE61A7" w:rsidRDefault="00B07E50" w:rsidP="00B07E50">
      <w:pPr>
        <w:widowControl w:val="0"/>
        <w:tabs>
          <w:tab w:val="center" w:pos="5262"/>
          <w:tab w:val="left" w:pos="8771"/>
        </w:tabs>
        <w:suppressAutoHyphens/>
        <w:snapToGrid w:val="0"/>
        <w:ind w:right="-74"/>
        <w:contextualSpacing/>
        <w:jc w:val="center"/>
        <w:rPr>
          <w:rFonts w:ascii="XO Thames" w:eastAsia="Calibri" w:hAnsi="XO Thames"/>
          <w:b/>
          <w:color w:val="000000" w:themeColor="text1"/>
          <w:sz w:val="22"/>
          <w:szCs w:val="22"/>
        </w:rPr>
      </w:pPr>
    </w:p>
    <w:p w14:paraId="54D28F49" w14:textId="77777777" w:rsidR="00B07E50" w:rsidRPr="00CE61A7" w:rsidRDefault="00B07E50" w:rsidP="00B07E50">
      <w:pPr>
        <w:ind w:firstLine="709"/>
        <w:jc w:val="both"/>
        <w:rPr>
          <w:rFonts w:ascii="XO Thames" w:hAnsi="XO Thames"/>
          <w:sz w:val="22"/>
          <w:szCs w:val="22"/>
        </w:rPr>
      </w:pPr>
      <w:r w:rsidRPr="00CE61A7">
        <w:rPr>
          <w:rFonts w:ascii="XO Thames" w:hAnsi="XO Thames"/>
          <w:sz w:val="22"/>
          <w:szCs w:val="22"/>
        </w:rPr>
        <w:t>7.1. В случае неисполнения или ненадлежащего исполнения обязательств, предусмотренных Контрактом, виновная сторона несет ответственность в соответствии с действующим законодательством Российской Федерации и Контрактом.</w:t>
      </w:r>
    </w:p>
    <w:p w14:paraId="2CCFD8DC" w14:textId="77777777" w:rsidR="00B07E50" w:rsidRPr="00CE61A7" w:rsidRDefault="00B07E50" w:rsidP="00B07E50">
      <w:pPr>
        <w:ind w:firstLine="709"/>
        <w:jc w:val="both"/>
        <w:rPr>
          <w:rFonts w:ascii="XO Thames" w:hAnsi="XO Thames"/>
          <w:bCs/>
          <w:sz w:val="22"/>
          <w:szCs w:val="22"/>
          <w:shd w:val="clear" w:color="auto" w:fill="FFFFFF"/>
        </w:rPr>
      </w:pPr>
      <w:r w:rsidRPr="00CE61A7">
        <w:rPr>
          <w:rFonts w:ascii="XO Thames" w:hAnsi="XO Thames"/>
          <w:sz w:val="22"/>
          <w:szCs w:val="22"/>
        </w:rPr>
        <w:t>7.2. Ответственность сторон устанавливается</w:t>
      </w:r>
      <w:r w:rsidR="00CE61A7">
        <w:rPr>
          <w:rFonts w:ascii="XO Thames" w:hAnsi="XO Thames"/>
          <w:sz w:val="22"/>
          <w:szCs w:val="22"/>
        </w:rPr>
        <w:t xml:space="preserve"> </w:t>
      </w:r>
      <w:r w:rsidRPr="00CE61A7">
        <w:rPr>
          <w:rFonts w:ascii="XO Thames" w:hAnsi="XO Thames"/>
          <w:sz w:val="22"/>
          <w:szCs w:val="22"/>
        </w:rPr>
        <w:t xml:space="preserve">Контрактом </w:t>
      </w:r>
      <w:r w:rsidRPr="00CE61A7">
        <w:rPr>
          <w:rFonts w:ascii="XO Thames" w:hAnsi="XO Thames"/>
          <w:color w:val="000000"/>
          <w:sz w:val="22"/>
          <w:szCs w:val="22"/>
        </w:rPr>
        <w:t xml:space="preserve">в порядке, установленном </w:t>
      </w:r>
      <w:r w:rsidRPr="00CE61A7">
        <w:rPr>
          <w:rFonts w:ascii="XO Thames" w:hAnsi="XO Thames"/>
          <w:color w:val="000000"/>
          <w:kern w:val="3"/>
          <w:sz w:val="22"/>
          <w:szCs w:val="22"/>
        </w:rPr>
        <w:t xml:space="preserve">Федеральным законом от 05.04.2013 года № 44-ФЗ «О контрактной системе в сфере закупок товаров, </w:t>
      </w:r>
      <w:r w:rsidRPr="00CE61A7">
        <w:rPr>
          <w:rFonts w:ascii="XO Thames" w:hAnsi="XO Thames"/>
          <w:kern w:val="3"/>
          <w:sz w:val="22"/>
          <w:szCs w:val="22"/>
        </w:rPr>
        <w:t xml:space="preserve">работ, услуг для обеспечения государственных и муниципальных нужд», </w:t>
      </w:r>
      <w:r w:rsidRPr="00CE61A7">
        <w:rPr>
          <w:rFonts w:ascii="XO Thames" w:hAnsi="XO Thames"/>
          <w:sz w:val="22"/>
          <w:szCs w:val="22"/>
        </w:rPr>
        <w:t xml:space="preserve">постановлением Правительства РФ от 30.08.2017 N 1042 </w:t>
      </w:r>
      <w:r w:rsidRPr="00CE61A7">
        <w:rPr>
          <w:rFonts w:ascii="XO Thames" w:hAnsi="XO Thames"/>
          <w:bCs/>
          <w:sz w:val="22"/>
          <w:szCs w:val="22"/>
          <w:shd w:val="clear" w:color="auto" w:fill="FFFFFF"/>
        </w:rPr>
        <w:t>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 г. N 570 и признании утратившим силу постановления Правительства Российской Федерации от 25 ноября 2013 г. N 1063".</w:t>
      </w:r>
    </w:p>
    <w:p w14:paraId="3CBF34A2" w14:textId="77777777" w:rsidR="00B07E50" w:rsidRPr="00CE61A7" w:rsidRDefault="00B07E50" w:rsidP="00B07E50">
      <w:pPr>
        <w:shd w:val="clear" w:color="auto" w:fill="FFFFFF"/>
        <w:ind w:firstLine="709"/>
        <w:jc w:val="both"/>
        <w:rPr>
          <w:rFonts w:ascii="XO Thames" w:hAnsi="XO Thames"/>
          <w:sz w:val="22"/>
          <w:szCs w:val="22"/>
        </w:rPr>
      </w:pPr>
      <w:r w:rsidRPr="00CE61A7">
        <w:rPr>
          <w:rFonts w:ascii="XO Thames" w:hAnsi="XO Thames"/>
          <w:sz w:val="22"/>
          <w:szCs w:val="22"/>
        </w:rPr>
        <w:t>7.3. Уплата сторонами неустойки или применение иной формы ответственности не освобождает ее от исполнения обязательств по Контракту.</w:t>
      </w:r>
    </w:p>
    <w:p w14:paraId="0E52F3FC" w14:textId="77777777" w:rsidR="00B07E50" w:rsidRPr="00CE61A7" w:rsidRDefault="00B07E50" w:rsidP="00B07E50">
      <w:pPr>
        <w:shd w:val="clear" w:color="auto" w:fill="FFFFFF"/>
        <w:ind w:firstLine="709"/>
        <w:jc w:val="both"/>
        <w:rPr>
          <w:rFonts w:ascii="XO Thames" w:hAnsi="XO Thames"/>
          <w:sz w:val="22"/>
          <w:szCs w:val="22"/>
        </w:rPr>
      </w:pPr>
      <w:r w:rsidRPr="00CE61A7">
        <w:rPr>
          <w:rFonts w:ascii="XO Thames" w:hAnsi="XO Thames"/>
          <w:sz w:val="22"/>
          <w:szCs w:val="22"/>
        </w:rPr>
        <w:t>7.4. Ни одна из Сторон не несет ответственности перед другой Стороной за невыполнение  обязательств, обусловленное обстоятельствами, возникшими помимо воли и желания Сторон, и которые нельзя предвидеть или избежать.</w:t>
      </w:r>
    </w:p>
    <w:p w14:paraId="1F66C8D1" w14:textId="77777777" w:rsidR="00B07E50" w:rsidRPr="00CE61A7" w:rsidRDefault="00B07E50" w:rsidP="004E52D3">
      <w:pPr>
        <w:widowControl w:val="0"/>
        <w:tabs>
          <w:tab w:val="center" w:pos="5262"/>
          <w:tab w:val="left" w:pos="8771"/>
        </w:tabs>
        <w:suppressAutoHyphens/>
        <w:snapToGrid w:val="0"/>
        <w:ind w:right="-74"/>
        <w:contextualSpacing/>
        <w:rPr>
          <w:rFonts w:ascii="XO Thames" w:eastAsia="Calibri" w:hAnsi="XO Thames"/>
          <w:b/>
          <w:color w:val="000000" w:themeColor="text1"/>
          <w:sz w:val="22"/>
          <w:szCs w:val="22"/>
        </w:rPr>
      </w:pPr>
    </w:p>
    <w:p w14:paraId="4532AB3B" w14:textId="77777777" w:rsidR="00EF2184" w:rsidRPr="00CE61A7" w:rsidRDefault="00553133" w:rsidP="00EF2184">
      <w:pPr>
        <w:ind w:left="720"/>
        <w:contextualSpacing/>
        <w:jc w:val="center"/>
        <w:rPr>
          <w:rFonts w:ascii="XO Thames" w:hAnsi="XO Thames"/>
          <w:b/>
          <w:kern w:val="1"/>
          <w:sz w:val="22"/>
          <w:szCs w:val="22"/>
        </w:rPr>
      </w:pPr>
      <w:r w:rsidRPr="00CE61A7">
        <w:rPr>
          <w:rFonts w:ascii="XO Thames" w:hAnsi="XO Thames"/>
          <w:b/>
          <w:kern w:val="1"/>
          <w:sz w:val="22"/>
          <w:szCs w:val="22"/>
        </w:rPr>
        <w:t>8</w:t>
      </w:r>
      <w:r w:rsidR="00EF2184" w:rsidRPr="00CE61A7">
        <w:rPr>
          <w:rFonts w:ascii="XO Thames" w:hAnsi="XO Thames"/>
          <w:b/>
          <w:kern w:val="1"/>
          <w:sz w:val="22"/>
          <w:szCs w:val="22"/>
        </w:rPr>
        <w:t>. Форс-мажорные обстоятельства</w:t>
      </w:r>
    </w:p>
    <w:p w14:paraId="43DFBDD7" w14:textId="77777777" w:rsidR="00EF2184" w:rsidRPr="00CE61A7" w:rsidRDefault="00553133" w:rsidP="00EF2184">
      <w:pPr>
        <w:ind w:firstLine="708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8</w:t>
      </w:r>
      <w:r w:rsidR="00EF2184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7982BEEA" w14:textId="77777777" w:rsidR="00EF2184" w:rsidRPr="00CE61A7" w:rsidRDefault="00EF2184" w:rsidP="00EF2184">
      <w:pPr>
        <w:ind w:firstLine="708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27E300BC" w14:textId="77777777" w:rsidR="00EF2184" w:rsidRPr="00CE61A7" w:rsidRDefault="00553133" w:rsidP="00EF2184">
      <w:pPr>
        <w:ind w:firstLine="708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8</w:t>
      </w:r>
      <w:r w:rsidR="00EF2184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14:paraId="4A9FEB29" w14:textId="77777777" w:rsidR="00EF2184" w:rsidRPr="00CE61A7" w:rsidRDefault="00553133" w:rsidP="00EF2184">
      <w:pPr>
        <w:ind w:firstLine="708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8</w:t>
      </w:r>
      <w:r w:rsidR="00EF2184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14:paraId="740D6CF1" w14:textId="77777777" w:rsidR="00EF2184" w:rsidRPr="00CE61A7" w:rsidRDefault="00553133" w:rsidP="00EF2184">
      <w:pPr>
        <w:ind w:firstLine="708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8</w:t>
      </w:r>
      <w:r w:rsidR="00EF2184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42194CB7" w14:textId="77777777" w:rsidR="00EF2184" w:rsidRPr="00CE61A7" w:rsidRDefault="00553133" w:rsidP="00EF2184">
      <w:pPr>
        <w:ind w:firstLine="708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8</w:t>
      </w:r>
      <w:r w:rsidR="00EF2184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5FA0E95C" w14:textId="77777777" w:rsidR="00EF2184" w:rsidRPr="00CE61A7" w:rsidRDefault="00553133" w:rsidP="00EF2184">
      <w:pPr>
        <w:ind w:firstLine="708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8</w:t>
      </w:r>
      <w:r w:rsidR="00EF2184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3B25694E" w14:textId="77777777" w:rsidR="00EF2184" w:rsidRPr="00CE61A7" w:rsidRDefault="00EF2184" w:rsidP="00EF2184">
      <w:pPr>
        <w:ind w:firstLine="708"/>
        <w:jc w:val="both"/>
        <w:rPr>
          <w:rFonts w:ascii="XO Thames" w:eastAsia="Calibri" w:hAnsi="XO Thames"/>
          <w:b/>
          <w:kern w:val="1"/>
          <w:sz w:val="22"/>
          <w:szCs w:val="22"/>
          <w:lang w:eastAsia="en-US"/>
        </w:rPr>
      </w:pPr>
    </w:p>
    <w:p w14:paraId="2545AAFB" w14:textId="77777777" w:rsidR="002E0699" w:rsidRPr="00CE61A7" w:rsidRDefault="002E0699" w:rsidP="00EF2184">
      <w:pPr>
        <w:ind w:firstLine="708"/>
        <w:jc w:val="both"/>
        <w:rPr>
          <w:rFonts w:ascii="XO Thames" w:eastAsia="Calibri" w:hAnsi="XO Thames"/>
          <w:b/>
          <w:kern w:val="1"/>
          <w:sz w:val="22"/>
          <w:szCs w:val="22"/>
          <w:lang w:eastAsia="en-US"/>
        </w:rPr>
      </w:pPr>
    </w:p>
    <w:p w14:paraId="7CBD2A42" w14:textId="77777777" w:rsidR="008A4CB0" w:rsidRPr="00CE61A7" w:rsidRDefault="008A4CB0" w:rsidP="004F06E2">
      <w:pPr>
        <w:ind w:left="360"/>
        <w:jc w:val="center"/>
        <w:rPr>
          <w:rFonts w:ascii="XO Thames" w:eastAsia="Calibri" w:hAnsi="XO Thames"/>
          <w:b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b/>
          <w:kern w:val="1"/>
          <w:sz w:val="22"/>
          <w:szCs w:val="22"/>
          <w:lang w:eastAsia="en-US"/>
        </w:rPr>
        <w:t>9.</w:t>
      </w:r>
      <w:r w:rsidR="00EF2184" w:rsidRPr="00CE61A7">
        <w:rPr>
          <w:rFonts w:ascii="XO Thames" w:eastAsia="Calibri" w:hAnsi="XO Thames"/>
          <w:b/>
          <w:kern w:val="1"/>
          <w:sz w:val="22"/>
          <w:szCs w:val="22"/>
          <w:lang w:eastAsia="en-US"/>
        </w:rPr>
        <w:t>Изменение, расторжение Контракта</w:t>
      </w:r>
    </w:p>
    <w:p w14:paraId="000B2655" w14:textId="77777777" w:rsidR="00392333" w:rsidRPr="00CE61A7" w:rsidRDefault="00392333" w:rsidP="00392333">
      <w:pPr>
        <w:ind w:firstLine="709"/>
        <w:contextualSpacing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9.1. Контракт может быть изменен по соглашению Сторон в случаях, предусмотренных Законом о закупках и гражданским кодексом Российской Федерации.</w:t>
      </w:r>
    </w:p>
    <w:p w14:paraId="46CA4433" w14:textId="77777777" w:rsidR="00392333" w:rsidRPr="00CE61A7" w:rsidRDefault="00392333" w:rsidP="00392333">
      <w:pPr>
        <w:ind w:firstLine="709"/>
        <w:contextualSpacing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lastRenderedPageBreak/>
        <w:t xml:space="preserve">9.3. При исполнении Контракта (за исключением случаев, которые предусмотрены нормативными правовыми актами, принятыми в соответствии с ч. 6 ст. 14 Закона о закупках) по согласованию Сторон допускается </w:t>
      </w:r>
      <w:r w:rsidR="002E0699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оказание услуг,</w:t>
      </w: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 качество которых является улучшенным по сравнению с качеством, указанным в Контракте.</w:t>
      </w:r>
    </w:p>
    <w:p w14:paraId="58A730A5" w14:textId="77777777" w:rsidR="00392333" w:rsidRPr="00CE61A7" w:rsidRDefault="00392333" w:rsidP="00392333">
      <w:pPr>
        <w:ind w:firstLine="709"/>
        <w:contextualSpacing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9.4. Все изменения к Контракту действительны, если они оформлены в виде дополнительного соглашения к Контракту и подписаны надлежаще уполномоченными на то представителями Сторон. Все соглашения являются неотъемлемыми частями Контракта.</w:t>
      </w:r>
    </w:p>
    <w:p w14:paraId="2102026F" w14:textId="77777777" w:rsidR="00392333" w:rsidRPr="00CE61A7" w:rsidRDefault="00392333" w:rsidP="00392333">
      <w:pPr>
        <w:ind w:firstLine="709"/>
        <w:contextualSpacing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9.5. Контракт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</w:p>
    <w:p w14:paraId="652423A7" w14:textId="77777777" w:rsidR="00392333" w:rsidRPr="00CE61A7" w:rsidRDefault="00392333" w:rsidP="00392333">
      <w:pPr>
        <w:ind w:firstLine="709"/>
        <w:contextualSpacing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9.6.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случае: </w:t>
      </w:r>
    </w:p>
    <w:p w14:paraId="3678BAE0" w14:textId="77777777" w:rsidR="00392333" w:rsidRPr="00CE61A7" w:rsidRDefault="00392333" w:rsidP="00392333">
      <w:pPr>
        <w:ind w:firstLine="709"/>
        <w:contextualSpacing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- </w:t>
      </w:r>
      <w:r w:rsidR="00363CEE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оказания услуг</w:t>
      </w: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 ненадлежащего качества с недостатками, которые не могут быть устранены в приемлемый для Государственного заказчика срок;</w:t>
      </w:r>
    </w:p>
    <w:p w14:paraId="50A5EADB" w14:textId="77777777" w:rsidR="00392333" w:rsidRPr="00CE61A7" w:rsidRDefault="00392333" w:rsidP="00392333">
      <w:pPr>
        <w:ind w:firstLine="709"/>
        <w:contextualSpacing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- неоднократного нарушения сроков </w:t>
      </w:r>
      <w:r w:rsidR="00363CEE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оказания услуг</w:t>
      </w: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.</w:t>
      </w:r>
    </w:p>
    <w:p w14:paraId="082FB857" w14:textId="77777777" w:rsidR="00392333" w:rsidRPr="00CE61A7" w:rsidRDefault="00392333" w:rsidP="00392333">
      <w:pPr>
        <w:ind w:firstLine="709"/>
        <w:contextualSpacing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9.7. </w:t>
      </w:r>
      <w:r w:rsidR="00CD0617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Исполнитель</w:t>
      </w: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а именно в случае неоднократного нарушения Государственным заказчиком сроков оплаты </w:t>
      </w:r>
      <w:r w:rsidR="00363CEE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оказанных услуг</w:t>
      </w: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.</w:t>
      </w:r>
    </w:p>
    <w:p w14:paraId="29BFA0D9" w14:textId="77777777" w:rsidR="00392333" w:rsidRPr="00CE61A7" w:rsidRDefault="00681191" w:rsidP="00392333">
      <w:pPr>
        <w:ind w:firstLine="709"/>
        <w:contextualSpacing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9</w:t>
      </w:r>
      <w:r w:rsidR="00392333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.8. В случае расторжения Контракта по любым основаниям Государственный заказчик обязан оплатить </w:t>
      </w:r>
      <w:r w:rsidR="00CD0617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Исполнителю</w:t>
      </w:r>
      <w:r w:rsidR="00392333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 стоимость </w:t>
      </w:r>
      <w:r w:rsidR="00363CEE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оказанных услуг</w:t>
      </w:r>
      <w:r w:rsidR="00392333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 надлежащего качества и соответствующих требованиям Государственного заказчика, фактически выполненных на момент расторжения Контракта.</w:t>
      </w:r>
    </w:p>
    <w:p w14:paraId="378A63FF" w14:textId="77777777" w:rsidR="00392333" w:rsidRPr="00CE61A7" w:rsidRDefault="00392333" w:rsidP="00392333">
      <w:pPr>
        <w:ind w:firstLine="709"/>
        <w:contextualSpacing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9.9.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14:paraId="532B0C32" w14:textId="77777777" w:rsidR="00392333" w:rsidRPr="00CE61A7" w:rsidRDefault="00392333" w:rsidP="00392333">
      <w:pPr>
        <w:ind w:firstLine="709"/>
        <w:contextualSpacing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</w:p>
    <w:p w14:paraId="357FBCD8" w14:textId="77777777" w:rsidR="008A4CB0" w:rsidRPr="00CE61A7" w:rsidRDefault="00017B29" w:rsidP="00593685">
      <w:pPr>
        <w:pStyle w:val="af8"/>
        <w:ind w:left="720"/>
        <w:contextualSpacing/>
        <w:jc w:val="center"/>
        <w:rPr>
          <w:rFonts w:ascii="XO Thames" w:eastAsia="Calibri" w:hAnsi="XO Thames"/>
          <w:b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b/>
          <w:kern w:val="1"/>
          <w:sz w:val="22"/>
          <w:szCs w:val="22"/>
          <w:lang w:eastAsia="en-US"/>
        </w:rPr>
        <w:t>10.</w:t>
      </w:r>
      <w:r w:rsidR="00EF2184" w:rsidRPr="00CE61A7">
        <w:rPr>
          <w:rFonts w:ascii="XO Thames" w:eastAsia="Calibri" w:hAnsi="XO Thames"/>
          <w:b/>
          <w:kern w:val="1"/>
          <w:sz w:val="22"/>
          <w:szCs w:val="22"/>
          <w:lang w:eastAsia="en-US"/>
        </w:rPr>
        <w:t>Порядок разрешения споров</w:t>
      </w:r>
    </w:p>
    <w:p w14:paraId="007C8CC7" w14:textId="77777777" w:rsidR="00593685" w:rsidRPr="00CE61A7" w:rsidRDefault="00593685" w:rsidP="00593685">
      <w:pPr>
        <w:ind w:firstLine="708"/>
        <w:jc w:val="both"/>
        <w:rPr>
          <w:rFonts w:ascii="XO Thames" w:hAnsi="XO Thames"/>
          <w:sz w:val="22"/>
          <w:szCs w:val="22"/>
        </w:rPr>
      </w:pPr>
      <w:r w:rsidRPr="00CE61A7">
        <w:rPr>
          <w:rFonts w:ascii="XO Thames" w:hAnsi="XO Thames"/>
          <w:sz w:val="22"/>
          <w:szCs w:val="22"/>
        </w:rPr>
        <w:t>10.1. Государственный заказчик вправе заявлять Исполнителю претензии по вопросам, связанным с неисполнением (ненадлежащим исполнением) условий Контракта, в том числе по количеству оказания услуг.</w:t>
      </w:r>
    </w:p>
    <w:p w14:paraId="45316DC2" w14:textId="77777777" w:rsidR="00593685" w:rsidRPr="00CE61A7" w:rsidRDefault="00593685" w:rsidP="00593685">
      <w:pPr>
        <w:ind w:firstLine="708"/>
        <w:jc w:val="both"/>
        <w:rPr>
          <w:rFonts w:ascii="XO Thames" w:hAnsi="XO Thames"/>
          <w:sz w:val="22"/>
          <w:szCs w:val="22"/>
        </w:rPr>
      </w:pPr>
      <w:r w:rsidRPr="00CE61A7">
        <w:rPr>
          <w:rFonts w:ascii="XO Thames" w:hAnsi="XO Thames"/>
          <w:sz w:val="22"/>
          <w:szCs w:val="22"/>
        </w:rPr>
        <w:t>10.2. Досудебный порядок урегулирования споров, предусматривающий направление претензии контрагенту, является обязательным. Сторона, которой предъявлена претензия, обязана рассмотреть такую претензию в течение 6 (шести) рабочих дней с момента её получения и сообщить о своем решении другой стороне.</w:t>
      </w:r>
    </w:p>
    <w:p w14:paraId="144C7F8D" w14:textId="77777777" w:rsidR="00593685" w:rsidRPr="00CE61A7" w:rsidRDefault="00593685" w:rsidP="00593685">
      <w:pPr>
        <w:ind w:firstLine="708"/>
        <w:jc w:val="both"/>
        <w:rPr>
          <w:rFonts w:ascii="XO Thames" w:hAnsi="XO Thames"/>
          <w:sz w:val="22"/>
          <w:szCs w:val="22"/>
        </w:rPr>
      </w:pPr>
      <w:r w:rsidRPr="00CE61A7">
        <w:rPr>
          <w:rFonts w:ascii="XO Thames" w:hAnsi="XO Thames"/>
          <w:sz w:val="22"/>
          <w:szCs w:val="22"/>
        </w:rPr>
        <w:t>10.3.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Кировской области.</w:t>
      </w:r>
    </w:p>
    <w:p w14:paraId="55C5FB85" w14:textId="77777777" w:rsidR="00EF2184" w:rsidRPr="00CE61A7" w:rsidRDefault="00EF2184" w:rsidP="00356A07">
      <w:pPr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</w:p>
    <w:p w14:paraId="274EF91B" w14:textId="77777777" w:rsidR="008A4CB0" w:rsidRPr="00CE61A7" w:rsidRDefault="00EF2184" w:rsidP="00593685">
      <w:pPr>
        <w:pStyle w:val="af8"/>
        <w:numPr>
          <w:ilvl w:val="0"/>
          <w:numId w:val="17"/>
        </w:numPr>
        <w:jc w:val="center"/>
        <w:rPr>
          <w:rFonts w:ascii="XO Thames" w:eastAsia="Calibri" w:hAnsi="XO Thames"/>
          <w:b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b/>
          <w:kern w:val="1"/>
          <w:sz w:val="22"/>
          <w:szCs w:val="22"/>
          <w:lang w:eastAsia="en-US"/>
        </w:rPr>
        <w:t>Прочие условия</w:t>
      </w:r>
    </w:p>
    <w:p w14:paraId="1BB747D8" w14:textId="77777777" w:rsidR="00992480" w:rsidRPr="00CE61A7" w:rsidRDefault="00EF2184" w:rsidP="00992480">
      <w:pPr>
        <w:ind w:firstLine="709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1</w:t>
      </w:r>
      <w:r w:rsidR="00992480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1</w:t>
      </w:r>
      <w:r w:rsidR="00E73013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.1.</w:t>
      </w:r>
      <w:r w:rsidR="00992480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 </w:t>
      </w:r>
      <w:r w:rsidR="00E73013" w:rsidRPr="00CE61A7">
        <w:rPr>
          <w:rFonts w:ascii="XO Thames" w:hAnsi="XO Thames"/>
          <w:sz w:val="22"/>
          <w:szCs w:val="22"/>
        </w:rPr>
        <w:t>Контракт составлен в 2 экземплярах, по одному для каждой из Сторон, имеющих одинаковую юридическую силу.</w:t>
      </w:r>
    </w:p>
    <w:p w14:paraId="614BE470" w14:textId="77777777" w:rsidR="00992480" w:rsidRPr="00CE61A7" w:rsidRDefault="00992480" w:rsidP="00992480">
      <w:pPr>
        <w:ind w:firstLine="709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11.2. При исполнении Контракта не допускается перемена </w:t>
      </w:r>
      <w:r w:rsidR="00B64446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Исполнителя</w:t>
      </w: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, за исключением случаев, когда новый </w:t>
      </w:r>
      <w:r w:rsidR="00B64446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Исполнитель</w:t>
      </w: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 является правопреемником </w:t>
      </w:r>
      <w:r w:rsidR="00B64446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Исполнителя</w:t>
      </w: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заказчику, в том же объеме и на тех же условиях. </w:t>
      </w:r>
    </w:p>
    <w:p w14:paraId="378774A7" w14:textId="77777777" w:rsidR="00992480" w:rsidRPr="00CE61A7" w:rsidRDefault="00992480" w:rsidP="00992480">
      <w:pPr>
        <w:ind w:firstLine="709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11.3.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 Изменение адресов и реквизитов оформляется дополнительным соглашением, подписанным Сторонами.</w:t>
      </w:r>
    </w:p>
    <w:p w14:paraId="62930DF2" w14:textId="77777777" w:rsidR="00992480" w:rsidRPr="00CE61A7" w:rsidRDefault="00992480" w:rsidP="00992480">
      <w:pPr>
        <w:ind w:firstLine="709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11.4. По факту исполнения взаимных обязательств по Контракту в срок не позднее 15 (пятнадцати) календарных дней после оплаты </w:t>
      </w:r>
      <w:r w:rsidR="00363CEE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оказанных услуг</w:t>
      </w: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 Государственным заказчиком, а также по требованию одной из Сторон,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14:paraId="3E8AF09B" w14:textId="77777777" w:rsidR="00EF2184" w:rsidRPr="00CE61A7" w:rsidRDefault="00992480" w:rsidP="00992480">
      <w:pPr>
        <w:ind w:firstLine="709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11.5. Во всем остальном, что не предусмотрено Контрактом, Стороны руководствуются законодательством Российской Федерации.</w:t>
      </w:r>
    </w:p>
    <w:p w14:paraId="733D2F2A" w14:textId="77777777" w:rsidR="00EF2184" w:rsidRPr="00CE61A7" w:rsidRDefault="00681191" w:rsidP="00EF2184">
      <w:pPr>
        <w:ind w:firstLine="709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11</w:t>
      </w:r>
      <w:r w:rsidR="00992480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.6</w:t>
      </w:r>
      <w:r w:rsidR="00EF2184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. Приложения к Контракту, являющиеся его неотъемлемой частью:</w:t>
      </w:r>
    </w:p>
    <w:p w14:paraId="0D475BB1" w14:textId="72650927" w:rsidR="00EF2184" w:rsidRDefault="00EF2184" w:rsidP="00EF2184">
      <w:pPr>
        <w:ind w:firstLine="709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Техническое задание – приложение № 1.</w:t>
      </w:r>
    </w:p>
    <w:p w14:paraId="291D0518" w14:textId="59594129" w:rsidR="00210801" w:rsidRDefault="00210801" w:rsidP="00EF2184">
      <w:pPr>
        <w:ind w:firstLine="709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</w:p>
    <w:p w14:paraId="50259AC2" w14:textId="4DAEEEA6" w:rsidR="00210801" w:rsidRDefault="00210801" w:rsidP="00EF2184">
      <w:pPr>
        <w:ind w:firstLine="709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</w:p>
    <w:p w14:paraId="4B063EE7" w14:textId="77777777" w:rsidR="00210801" w:rsidRPr="00CE61A7" w:rsidRDefault="00210801" w:rsidP="00EF2184">
      <w:pPr>
        <w:ind w:firstLine="709"/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</w:p>
    <w:p w14:paraId="05954B7A" w14:textId="77777777" w:rsidR="00EF2184" w:rsidRPr="00CE61A7" w:rsidRDefault="00EF2184" w:rsidP="00EF2184">
      <w:pPr>
        <w:jc w:val="both"/>
        <w:rPr>
          <w:rFonts w:ascii="XO Thames" w:eastAsia="Calibri" w:hAnsi="XO Thames"/>
          <w:kern w:val="1"/>
          <w:sz w:val="22"/>
          <w:szCs w:val="22"/>
          <w:lang w:eastAsia="en-US"/>
        </w:rPr>
      </w:pPr>
    </w:p>
    <w:p w14:paraId="4B7D474F" w14:textId="77777777" w:rsidR="008A4CB0" w:rsidRPr="00CE61A7" w:rsidRDefault="00EF2184" w:rsidP="004F06E2">
      <w:pPr>
        <w:pStyle w:val="af8"/>
        <w:numPr>
          <w:ilvl w:val="0"/>
          <w:numId w:val="17"/>
        </w:numPr>
        <w:jc w:val="center"/>
        <w:rPr>
          <w:rFonts w:ascii="XO Thames" w:eastAsia="Calibri" w:hAnsi="XO Thames"/>
          <w:b/>
          <w:kern w:val="1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b/>
          <w:kern w:val="1"/>
          <w:sz w:val="22"/>
          <w:szCs w:val="22"/>
          <w:lang w:eastAsia="en-US"/>
        </w:rPr>
        <w:lastRenderedPageBreak/>
        <w:t>Срок действия Контракта</w:t>
      </w:r>
    </w:p>
    <w:p w14:paraId="20258030" w14:textId="77777777" w:rsidR="00EF2184" w:rsidRPr="00CE61A7" w:rsidRDefault="00EF2184" w:rsidP="00EF2184">
      <w:pPr>
        <w:ind w:firstLine="708"/>
        <w:contextualSpacing/>
        <w:jc w:val="both"/>
        <w:rPr>
          <w:rFonts w:ascii="XO Thames" w:eastAsia="Calibri" w:hAnsi="XO Thames"/>
          <w:kern w:val="22"/>
          <w:sz w:val="22"/>
          <w:szCs w:val="22"/>
          <w:lang w:eastAsia="en-US"/>
        </w:rPr>
      </w:pP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1</w:t>
      </w:r>
      <w:r w:rsidR="00992480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2</w:t>
      </w:r>
      <w:r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.1. </w:t>
      </w:r>
      <w:r w:rsidR="00992480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Государственный контракт вступает в силу с момента подписания и действует до полного исполнения своих обязательств каждой из С</w:t>
      </w:r>
      <w:r w:rsidR="004A6ACF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торон, но в любом случае п</w:t>
      </w:r>
      <w:r w:rsidR="00CB5DE3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о</w:t>
      </w:r>
      <w:r w:rsidR="00CE61A7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 25.12</w:t>
      </w:r>
      <w:r w:rsidR="00992480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.202</w:t>
      </w:r>
      <w:r w:rsidR="00CE61A7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>6</w:t>
      </w:r>
      <w:r w:rsidR="00992480" w:rsidRPr="00CE61A7">
        <w:rPr>
          <w:rFonts w:ascii="XO Thames" w:eastAsia="Calibri" w:hAnsi="XO Thames"/>
          <w:kern w:val="1"/>
          <w:sz w:val="22"/>
          <w:szCs w:val="22"/>
          <w:lang w:eastAsia="en-US"/>
        </w:rPr>
        <w:t xml:space="preserve"> г.</w:t>
      </w:r>
    </w:p>
    <w:p w14:paraId="59B366C9" w14:textId="77777777" w:rsidR="00EF2184" w:rsidRPr="00CE61A7" w:rsidRDefault="00EF2184" w:rsidP="0006338D">
      <w:pPr>
        <w:suppressAutoHyphens/>
        <w:jc w:val="both"/>
        <w:rPr>
          <w:rFonts w:ascii="XO Thames" w:eastAsia="Calibri" w:hAnsi="XO Thames"/>
          <w:color w:val="000000" w:themeColor="text1"/>
          <w:sz w:val="22"/>
          <w:szCs w:val="22"/>
          <w:lang w:eastAsia="en-US"/>
        </w:rPr>
      </w:pPr>
    </w:p>
    <w:p w14:paraId="527B1372" w14:textId="77777777" w:rsidR="00EF2184" w:rsidRPr="00CE61A7" w:rsidRDefault="00EF2184" w:rsidP="00017B29">
      <w:pPr>
        <w:pStyle w:val="af8"/>
        <w:numPr>
          <w:ilvl w:val="0"/>
          <w:numId w:val="17"/>
        </w:numPr>
        <w:contextualSpacing/>
        <w:jc w:val="center"/>
        <w:rPr>
          <w:rFonts w:ascii="XO Thames" w:hAnsi="XO Thames"/>
          <w:b/>
          <w:bCs/>
          <w:color w:val="000000" w:themeColor="text1"/>
          <w:sz w:val="22"/>
          <w:szCs w:val="22"/>
        </w:rPr>
      </w:pPr>
      <w:r w:rsidRPr="00CE61A7">
        <w:rPr>
          <w:rFonts w:ascii="XO Thames" w:hAnsi="XO Thames"/>
          <w:b/>
          <w:bCs/>
          <w:color w:val="000000" w:themeColor="text1"/>
          <w:sz w:val="22"/>
          <w:szCs w:val="22"/>
        </w:rPr>
        <w:t xml:space="preserve">Юридические адреса, банковские реквизиты Сторон </w:t>
      </w:r>
    </w:p>
    <w:p w14:paraId="56A5E1DE" w14:textId="77777777" w:rsidR="00EF2184" w:rsidRPr="00CE61A7" w:rsidRDefault="00EF2184" w:rsidP="00EF2184">
      <w:pPr>
        <w:ind w:left="720"/>
        <w:contextualSpacing/>
        <w:jc w:val="center"/>
        <w:rPr>
          <w:rFonts w:ascii="XO Thames" w:hAnsi="XO Thames"/>
          <w:bCs/>
          <w:color w:val="000000" w:themeColor="text1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869"/>
        <w:gridCol w:w="5480"/>
        <w:gridCol w:w="117"/>
      </w:tblGrid>
      <w:tr w:rsidR="00EF2184" w:rsidRPr="00CE61A7" w14:paraId="186D8034" w14:textId="77777777" w:rsidTr="00992480">
        <w:trPr>
          <w:gridAfter w:val="1"/>
          <w:wAfter w:w="56" w:type="pct"/>
          <w:trHeight w:val="4448"/>
        </w:trPr>
        <w:tc>
          <w:tcPr>
            <w:tcW w:w="2326" w:type="pct"/>
            <w:vMerge w:val="restart"/>
          </w:tcPr>
          <w:p w14:paraId="34D6D93E" w14:textId="77777777" w:rsidR="00EF2184" w:rsidRPr="00CE61A7" w:rsidRDefault="00EF2184" w:rsidP="00EF2184">
            <w:pPr>
              <w:suppressAutoHyphens/>
              <w:jc w:val="center"/>
              <w:rPr>
                <w:rFonts w:ascii="XO Thames" w:hAnsi="XO Thames"/>
                <w:b/>
                <w:color w:val="000000" w:themeColor="text1"/>
                <w:kern w:val="1"/>
                <w:sz w:val="22"/>
                <w:szCs w:val="22"/>
                <w:lang w:eastAsia="ar-SA"/>
              </w:rPr>
            </w:pPr>
            <w:r w:rsidRPr="00CE61A7">
              <w:rPr>
                <w:rFonts w:ascii="XO Thames" w:hAnsi="XO Thames"/>
                <w:b/>
                <w:color w:val="000000" w:themeColor="text1"/>
                <w:kern w:val="1"/>
                <w:sz w:val="22"/>
                <w:szCs w:val="22"/>
                <w:lang w:eastAsia="ar-SA"/>
              </w:rPr>
              <w:t>Государственный заказчик</w:t>
            </w:r>
          </w:p>
          <w:p w14:paraId="3158DFF7" w14:textId="77777777" w:rsidR="00992480" w:rsidRPr="00CE61A7" w:rsidRDefault="00992480" w:rsidP="00992480">
            <w:pPr>
              <w:pStyle w:val="ad"/>
              <w:spacing w:after="0"/>
              <w:rPr>
                <w:rFonts w:ascii="XO Thames" w:hAnsi="XO Thames"/>
                <w:color w:val="000000" w:themeColor="text1"/>
                <w:kern w:val="1"/>
                <w:sz w:val="22"/>
                <w:szCs w:val="22"/>
                <w:lang w:eastAsia="ar-SA"/>
              </w:rPr>
            </w:pPr>
            <w:r w:rsidRPr="00CE61A7">
              <w:rPr>
                <w:rFonts w:ascii="XO Thames" w:hAnsi="XO Thames"/>
                <w:color w:val="000000" w:themeColor="text1"/>
                <w:kern w:val="1"/>
                <w:sz w:val="22"/>
                <w:szCs w:val="22"/>
                <w:lang w:eastAsia="ar-SA"/>
              </w:rPr>
              <w:t>Федеральное казенное учрежде</w:t>
            </w:r>
            <w:r w:rsidR="004A6ACF" w:rsidRPr="00CE61A7">
              <w:rPr>
                <w:rFonts w:ascii="XO Thames" w:hAnsi="XO Thames"/>
                <w:color w:val="000000" w:themeColor="text1"/>
                <w:kern w:val="1"/>
                <w:sz w:val="22"/>
                <w:szCs w:val="22"/>
                <w:lang w:eastAsia="ar-SA"/>
              </w:rPr>
              <w:t>ние «Исправительная  колония № 27 с особыми условиями хозяйственной деятельности</w:t>
            </w:r>
            <w:r w:rsidRPr="00CE61A7">
              <w:rPr>
                <w:rFonts w:ascii="XO Thames" w:hAnsi="XO Thames"/>
                <w:color w:val="000000" w:themeColor="text1"/>
                <w:kern w:val="1"/>
                <w:sz w:val="22"/>
                <w:szCs w:val="22"/>
                <w:lang w:eastAsia="ar-SA"/>
              </w:rPr>
              <w:t xml:space="preserve"> Управления Федеральной службы исполнения наказаний  по Кировской области»</w:t>
            </w:r>
          </w:p>
          <w:p w14:paraId="3994C24D" w14:textId="77777777" w:rsidR="004A6ACF" w:rsidRPr="00CE61A7" w:rsidRDefault="004A6ACF" w:rsidP="004A6ACF">
            <w:pPr>
              <w:pStyle w:val="ad"/>
              <w:spacing w:after="0"/>
              <w:rPr>
                <w:rFonts w:ascii="XO Thames" w:hAnsi="XO Thames"/>
                <w:color w:val="000000" w:themeColor="text1"/>
                <w:sz w:val="22"/>
                <w:szCs w:val="22"/>
              </w:rPr>
            </w:pPr>
            <w:r w:rsidRPr="00CE61A7">
              <w:rPr>
                <w:rFonts w:ascii="XO Thames" w:hAnsi="XO Thames"/>
                <w:color w:val="000000" w:themeColor="text1"/>
                <w:sz w:val="22"/>
                <w:szCs w:val="22"/>
              </w:rPr>
              <w:t>Юридический и почтовый адрес: 612815, Кировская область, Верхнекамский район, пгт.Лесной, ул.Лесозаводская , д.5</w:t>
            </w:r>
          </w:p>
          <w:p w14:paraId="1AEEC6F6" w14:textId="27A7030B" w:rsidR="004A6ACF" w:rsidRPr="00CE61A7" w:rsidRDefault="004A6ACF" w:rsidP="004A6ACF">
            <w:pPr>
              <w:rPr>
                <w:rFonts w:ascii="XO Thames" w:hAnsi="XO Thames"/>
                <w:color w:val="000000" w:themeColor="text1"/>
                <w:sz w:val="22"/>
                <w:szCs w:val="22"/>
              </w:rPr>
            </w:pPr>
            <w:r w:rsidRPr="00CE61A7">
              <w:rPr>
                <w:rFonts w:ascii="XO Thames" w:hAnsi="XO Thames"/>
                <w:color w:val="000000" w:themeColor="text1"/>
                <w:sz w:val="22"/>
                <w:szCs w:val="22"/>
              </w:rPr>
              <w:t>тел.  (83339) 3-51-22</w:t>
            </w:r>
          </w:p>
          <w:p w14:paraId="55538DAE" w14:textId="77777777" w:rsidR="004A6ACF" w:rsidRPr="00CE61A7" w:rsidRDefault="004A6ACF" w:rsidP="004A6ACF">
            <w:pPr>
              <w:pStyle w:val="ad"/>
              <w:spacing w:after="0"/>
              <w:rPr>
                <w:rFonts w:ascii="XO Thames" w:hAnsi="XO Thames"/>
                <w:color w:val="000000" w:themeColor="text1"/>
                <w:sz w:val="22"/>
                <w:szCs w:val="22"/>
              </w:rPr>
            </w:pPr>
            <w:r w:rsidRPr="00CE61A7">
              <w:rPr>
                <w:rFonts w:ascii="XO Thames" w:hAnsi="XO Thames"/>
                <w:color w:val="000000" w:themeColor="text1"/>
                <w:sz w:val="22"/>
                <w:szCs w:val="22"/>
              </w:rPr>
              <w:t>Банковские реквизиты:</w:t>
            </w:r>
          </w:p>
          <w:p w14:paraId="016F1C8A" w14:textId="77777777" w:rsidR="004A6ACF" w:rsidRPr="00CE61A7" w:rsidRDefault="004A6ACF" w:rsidP="004A6A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XO Thames" w:hAnsi="XO Thames"/>
                <w:sz w:val="22"/>
                <w:szCs w:val="22"/>
              </w:rPr>
            </w:pPr>
            <w:r w:rsidRPr="00CE61A7">
              <w:rPr>
                <w:rFonts w:ascii="XO Thames" w:hAnsi="XO Thames"/>
                <w:sz w:val="22"/>
                <w:szCs w:val="22"/>
              </w:rPr>
              <w:t>ИНН 4305004423 КПП 430501001</w:t>
            </w:r>
          </w:p>
          <w:p w14:paraId="1EA682D2" w14:textId="77777777" w:rsidR="00CE61A7" w:rsidRPr="00CE61A7" w:rsidRDefault="00CE61A7" w:rsidP="00CE61A7">
            <w:pPr>
              <w:jc w:val="both"/>
              <w:rPr>
                <w:rFonts w:ascii="XO Thames" w:hAnsi="XO Thames"/>
                <w:sz w:val="22"/>
                <w:szCs w:val="22"/>
              </w:rPr>
            </w:pPr>
            <w:r w:rsidRPr="00CE61A7">
              <w:rPr>
                <w:rFonts w:ascii="XO Thames" w:hAnsi="XO Thames"/>
                <w:sz w:val="22"/>
                <w:szCs w:val="22"/>
              </w:rPr>
              <w:t>ЕКС: 40102810745370000024</w:t>
            </w:r>
          </w:p>
          <w:p w14:paraId="74F57DF7" w14:textId="77777777" w:rsidR="00CE61A7" w:rsidRPr="00CE61A7" w:rsidRDefault="00CE61A7" w:rsidP="00CE61A7">
            <w:pPr>
              <w:jc w:val="both"/>
              <w:rPr>
                <w:rFonts w:ascii="XO Thames" w:hAnsi="XO Thames"/>
                <w:sz w:val="22"/>
                <w:szCs w:val="22"/>
              </w:rPr>
            </w:pPr>
            <w:r w:rsidRPr="00CE61A7">
              <w:rPr>
                <w:rFonts w:ascii="XO Thames" w:hAnsi="XO Thames"/>
                <w:sz w:val="22"/>
                <w:szCs w:val="22"/>
              </w:rPr>
              <w:t>Номер казначейского счета: 03211643000000013246</w:t>
            </w:r>
          </w:p>
          <w:p w14:paraId="08EE639C" w14:textId="77777777" w:rsidR="00CE61A7" w:rsidRPr="00CE61A7" w:rsidRDefault="00CE61A7" w:rsidP="00CE61A7">
            <w:pPr>
              <w:pStyle w:val="ad"/>
              <w:spacing w:after="0"/>
              <w:rPr>
                <w:rFonts w:ascii="XO Thames" w:hAnsi="XO Thames"/>
                <w:color w:val="000000" w:themeColor="text1"/>
                <w:sz w:val="22"/>
                <w:szCs w:val="22"/>
              </w:rPr>
            </w:pPr>
            <w:r w:rsidRPr="00CE61A7">
              <w:rPr>
                <w:rFonts w:ascii="XO Thames" w:hAnsi="XO Thames"/>
                <w:color w:val="000000" w:themeColor="text1"/>
                <w:sz w:val="22"/>
                <w:szCs w:val="22"/>
              </w:rPr>
              <w:t xml:space="preserve">БИК ТОФК </w:t>
            </w:r>
            <w:r w:rsidRPr="00CE61A7">
              <w:rPr>
                <w:rFonts w:ascii="XO Thames" w:hAnsi="XO Thames"/>
                <w:sz w:val="22"/>
                <w:szCs w:val="22"/>
              </w:rPr>
              <w:t>012202102</w:t>
            </w:r>
          </w:p>
          <w:p w14:paraId="3C6FFEB6" w14:textId="77777777" w:rsidR="00CE61A7" w:rsidRPr="00CE61A7" w:rsidRDefault="00CE61A7" w:rsidP="00CE61A7">
            <w:pPr>
              <w:jc w:val="both"/>
              <w:rPr>
                <w:rFonts w:ascii="XO Thames" w:hAnsi="XO Thames"/>
                <w:sz w:val="22"/>
                <w:szCs w:val="22"/>
              </w:rPr>
            </w:pPr>
            <w:r w:rsidRPr="00CE61A7">
              <w:rPr>
                <w:rFonts w:ascii="XO Thames" w:hAnsi="XO Thames"/>
                <w:sz w:val="22"/>
                <w:szCs w:val="22"/>
              </w:rPr>
              <w:t xml:space="preserve">Наименование банка: </w:t>
            </w:r>
            <w:r w:rsidRPr="00CE61A7">
              <w:rPr>
                <w:rFonts w:ascii="XO Thames" w:hAnsi="XO Thames"/>
                <w:color w:val="000000" w:themeColor="text1"/>
                <w:sz w:val="22"/>
                <w:szCs w:val="22"/>
              </w:rPr>
              <w:t xml:space="preserve">ОКЦ №1 ВВГУ БАНКА РОССИИ//УФК по Нижегородской области, г. Нижний Новгород, л/с 03401700250 </w:t>
            </w:r>
          </w:p>
          <w:p w14:paraId="2F8B57F2" w14:textId="77777777" w:rsidR="00CE61A7" w:rsidRPr="00CE61A7" w:rsidRDefault="00CE61A7" w:rsidP="00CE61A7">
            <w:pPr>
              <w:rPr>
                <w:rFonts w:ascii="XO Thames" w:hAnsi="XO Thames"/>
                <w:color w:val="000000" w:themeColor="text1"/>
                <w:sz w:val="22"/>
                <w:szCs w:val="22"/>
              </w:rPr>
            </w:pPr>
            <w:r w:rsidRPr="00CE61A7">
              <w:rPr>
                <w:rFonts w:ascii="XO Thames" w:hAnsi="XO Thames"/>
                <w:color w:val="000000" w:themeColor="text1"/>
                <w:sz w:val="22"/>
                <w:szCs w:val="22"/>
              </w:rPr>
              <w:t>ОКТМО 33507000</w:t>
            </w:r>
          </w:p>
          <w:p w14:paraId="0FB9B1DD" w14:textId="77777777" w:rsidR="00CE61A7" w:rsidRPr="00CE61A7" w:rsidRDefault="00CE61A7" w:rsidP="00CE61A7">
            <w:pPr>
              <w:rPr>
                <w:rFonts w:ascii="XO Thames" w:hAnsi="XO Thames"/>
                <w:color w:val="000000" w:themeColor="text1"/>
                <w:sz w:val="22"/>
                <w:szCs w:val="22"/>
              </w:rPr>
            </w:pPr>
            <w:r w:rsidRPr="00CE61A7">
              <w:rPr>
                <w:rFonts w:ascii="XO Thames" w:hAnsi="XO Thames"/>
                <w:color w:val="000000" w:themeColor="text1"/>
                <w:sz w:val="22"/>
                <w:szCs w:val="22"/>
              </w:rPr>
              <w:t>ОКПО  08926889</w:t>
            </w:r>
          </w:p>
          <w:p w14:paraId="61E921AE" w14:textId="77777777" w:rsidR="00CE61A7" w:rsidRPr="00CE61A7" w:rsidRDefault="00CE61A7" w:rsidP="00CE61A7">
            <w:pPr>
              <w:pStyle w:val="ad"/>
              <w:spacing w:after="0"/>
              <w:rPr>
                <w:rFonts w:ascii="XO Thames" w:hAnsi="XO Thames"/>
                <w:color w:val="000000" w:themeColor="text1"/>
                <w:sz w:val="22"/>
                <w:szCs w:val="22"/>
              </w:rPr>
            </w:pPr>
            <w:r w:rsidRPr="00CE61A7">
              <w:rPr>
                <w:rFonts w:ascii="XO Thames" w:hAnsi="XO Thames"/>
                <w:color w:val="000000" w:themeColor="text1"/>
                <w:sz w:val="22"/>
                <w:szCs w:val="22"/>
              </w:rPr>
              <w:t xml:space="preserve">КБК 32003054240690048244  </w:t>
            </w:r>
          </w:p>
          <w:p w14:paraId="47BE0B78" w14:textId="77777777" w:rsidR="00992480" w:rsidRPr="00CE61A7" w:rsidRDefault="00992480" w:rsidP="004A6ACF">
            <w:pPr>
              <w:pStyle w:val="ad"/>
              <w:spacing w:after="0"/>
              <w:rPr>
                <w:rFonts w:ascii="XO Thames" w:hAnsi="XO Thames"/>
                <w:b/>
                <w:color w:val="000000" w:themeColor="text1"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2618" w:type="pct"/>
          </w:tcPr>
          <w:p w14:paraId="12747307" w14:textId="76410735" w:rsidR="00EF2184" w:rsidRPr="00CE61A7" w:rsidRDefault="00EF2184" w:rsidP="00992480">
            <w:pPr>
              <w:suppressAutoHyphens/>
              <w:rPr>
                <w:rFonts w:ascii="XO Thames" w:hAnsi="XO Thames"/>
                <w:b/>
                <w:color w:val="000000" w:themeColor="text1"/>
                <w:kern w:val="1"/>
                <w:sz w:val="22"/>
                <w:szCs w:val="22"/>
                <w:lang w:eastAsia="ar-SA"/>
              </w:rPr>
            </w:pPr>
          </w:p>
        </w:tc>
      </w:tr>
      <w:tr w:rsidR="00EF2184" w:rsidRPr="00CE61A7" w14:paraId="3ACB443F" w14:textId="77777777" w:rsidTr="00992480">
        <w:trPr>
          <w:gridAfter w:val="1"/>
          <w:wAfter w:w="56" w:type="pct"/>
          <w:trHeight w:val="80"/>
        </w:trPr>
        <w:tc>
          <w:tcPr>
            <w:tcW w:w="2326" w:type="pct"/>
            <w:vMerge/>
          </w:tcPr>
          <w:p w14:paraId="3BDC0842" w14:textId="77777777" w:rsidR="00EF2184" w:rsidRPr="00CE61A7" w:rsidRDefault="00EF2184" w:rsidP="00EF2184">
            <w:pPr>
              <w:suppressAutoHyphens/>
              <w:rPr>
                <w:rFonts w:ascii="XO Thames" w:hAnsi="XO Thames"/>
                <w:color w:val="000000" w:themeColor="text1"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2618" w:type="pct"/>
          </w:tcPr>
          <w:p w14:paraId="03359CC1" w14:textId="77777777" w:rsidR="00EF2184" w:rsidRPr="00CE61A7" w:rsidRDefault="00EF2184" w:rsidP="00EF2184">
            <w:pPr>
              <w:suppressAutoHyphens/>
              <w:rPr>
                <w:rFonts w:ascii="XO Thames" w:hAnsi="XO Thames"/>
                <w:color w:val="000000" w:themeColor="text1"/>
                <w:kern w:val="1"/>
                <w:sz w:val="22"/>
                <w:szCs w:val="22"/>
                <w:lang w:eastAsia="ar-SA"/>
              </w:rPr>
            </w:pPr>
          </w:p>
        </w:tc>
      </w:tr>
      <w:tr w:rsidR="00EF2184" w:rsidRPr="00CE61A7" w14:paraId="70E471F9" w14:textId="77777777" w:rsidTr="00992480">
        <w:trPr>
          <w:trHeight w:val="467"/>
        </w:trPr>
        <w:tc>
          <w:tcPr>
            <w:tcW w:w="2326" w:type="pct"/>
          </w:tcPr>
          <w:p w14:paraId="2305FE35" w14:textId="77777777" w:rsidR="00EF2184" w:rsidRPr="00CE61A7" w:rsidRDefault="00992480" w:rsidP="00992480">
            <w:pPr>
              <w:widowControl w:val="0"/>
              <w:suppressAutoHyphens/>
              <w:snapToGrid w:val="0"/>
              <w:ind w:left="360" w:right="-71"/>
              <w:contextualSpacing/>
              <w:rPr>
                <w:rFonts w:ascii="XO Thames" w:eastAsia="Calibri" w:hAnsi="XO Thames"/>
                <w:b/>
                <w:bCs/>
                <w:color w:val="000000" w:themeColor="text1"/>
                <w:sz w:val="22"/>
                <w:szCs w:val="22"/>
              </w:rPr>
            </w:pPr>
            <w:r w:rsidRPr="00CE61A7">
              <w:rPr>
                <w:rFonts w:ascii="XO Thames" w:eastAsia="Calibri" w:hAnsi="XO Thames"/>
                <w:b/>
                <w:bCs/>
                <w:color w:val="000000" w:themeColor="text1"/>
                <w:sz w:val="22"/>
                <w:szCs w:val="22"/>
              </w:rPr>
              <w:t>ГОСУДАРСТВЕННЫЙ ЗАКАЗЧИК</w:t>
            </w:r>
          </w:p>
        </w:tc>
        <w:tc>
          <w:tcPr>
            <w:tcW w:w="2674" w:type="pct"/>
            <w:gridSpan w:val="2"/>
          </w:tcPr>
          <w:p w14:paraId="37F5EF27" w14:textId="77777777" w:rsidR="00EF2184" w:rsidRPr="00CE61A7" w:rsidRDefault="004A1CF0" w:rsidP="0000634C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71"/>
              <w:contextualSpacing/>
              <w:jc w:val="both"/>
              <w:rPr>
                <w:rFonts w:ascii="XO Thames" w:hAnsi="XO Thames"/>
                <w:b/>
                <w:bCs/>
                <w:color w:val="000000" w:themeColor="text1"/>
                <w:sz w:val="22"/>
                <w:szCs w:val="22"/>
              </w:rPr>
            </w:pPr>
            <w:r w:rsidRPr="00CE61A7">
              <w:rPr>
                <w:rFonts w:ascii="XO Thames" w:hAnsi="XO Thames"/>
                <w:b/>
                <w:bCs/>
                <w:color w:val="000000" w:themeColor="text1"/>
                <w:sz w:val="22"/>
                <w:szCs w:val="22"/>
              </w:rPr>
              <w:t xml:space="preserve">                                      </w:t>
            </w:r>
            <w:r w:rsidR="00B64446" w:rsidRPr="00CE61A7">
              <w:rPr>
                <w:rFonts w:ascii="XO Thames" w:hAnsi="XO Thames"/>
                <w:b/>
                <w:bCs/>
                <w:color w:val="000000" w:themeColor="text1"/>
                <w:sz w:val="22"/>
                <w:szCs w:val="22"/>
              </w:rPr>
              <w:t>ИСПОЛНИТЕЛЬ</w:t>
            </w:r>
          </w:p>
        </w:tc>
      </w:tr>
      <w:tr w:rsidR="00EF2184" w:rsidRPr="00CE61A7" w14:paraId="467E2D9F" w14:textId="77777777" w:rsidTr="00992480">
        <w:trPr>
          <w:trHeight w:val="718"/>
        </w:trPr>
        <w:tc>
          <w:tcPr>
            <w:tcW w:w="2326" w:type="pct"/>
          </w:tcPr>
          <w:p w14:paraId="06F55040" w14:textId="77777777" w:rsidR="00EF2184" w:rsidRPr="00CE61A7" w:rsidRDefault="00EF2184" w:rsidP="00EF2184">
            <w:pPr>
              <w:widowControl w:val="0"/>
              <w:suppressAutoHyphens/>
              <w:contextualSpacing/>
              <w:rPr>
                <w:rFonts w:ascii="XO Thames" w:hAnsi="XO Thames"/>
                <w:color w:val="000000" w:themeColor="text1"/>
                <w:kern w:val="1"/>
                <w:sz w:val="22"/>
                <w:szCs w:val="22"/>
                <w:lang w:eastAsia="ar-SA"/>
              </w:rPr>
            </w:pPr>
          </w:p>
          <w:p w14:paraId="0C146538" w14:textId="6FD06DAB" w:rsidR="00EF2184" w:rsidRPr="00CE61A7" w:rsidRDefault="00EF2184" w:rsidP="00EF2184">
            <w:pPr>
              <w:widowControl w:val="0"/>
              <w:suppressAutoHyphens/>
              <w:contextualSpacing/>
              <w:rPr>
                <w:rFonts w:ascii="XO Thames" w:hAnsi="XO Thames"/>
                <w:color w:val="000000" w:themeColor="text1"/>
                <w:kern w:val="1"/>
                <w:sz w:val="22"/>
                <w:szCs w:val="22"/>
                <w:lang w:eastAsia="ar-SA"/>
              </w:rPr>
            </w:pPr>
            <w:r w:rsidRPr="00CE61A7">
              <w:rPr>
                <w:rFonts w:ascii="XO Thames" w:hAnsi="XO Thames"/>
                <w:color w:val="000000" w:themeColor="text1"/>
                <w:kern w:val="1"/>
                <w:sz w:val="22"/>
                <w:szCs w:val="22"/>
                <w:lang w:eastAsia="ar-SA"/>
              </w:rPr>
              <w:t xml:space="preserve">____________________ </w:t>
            </w:r>
            <w:r w:rsidR="008C3334">
              <w:rPr>
                <w:rFonts w:ascii="XO Thames" w:hAnsi="XO Thames"/>
                <w:color w:val="000000" w:themeColor="text1"/>
                <w:kern w:val="1"/>
                <w:sz w:val="22"/>
                <w:szCs w:val="22"/>
                <w:lang w:eastAsia="ar-SA"/>
              </w:rPr>
              <w:t>Д</w:t>
            </w:r>
            <w:r w:rsidR="008C3334">
              <w:rPr>
                <w:color w:val="000000" w:themeColor="text1"/>
                <w:kern w:val="1"/>
                <w:lang w:eastAsia="ar-SA"/>
              </w:rPr>
              <w:t>.М. Садиков</w:t>
            </w:r>
            <w:r w:rsidRPr="00CE61A7">
              <w:rPr>
                <w:rFonts w:ascii="XO Thames" w:hAnsi="XO Thames"/>
                <w:color w:val="000000" w:themeColor="text1"/>
                <w:kern w:val="1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2674" w:type="pct"/>
            <w:gridSpan w:val="2"/>
          </w:tcPr>
          <w:p w14:paraId="057BD124" w14:textId="77777777" w:rsidR="0000634C" w:rsidRPr="00CE61A7" w:rsidRDefault="0000634C" w:rsidP="0000634C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71"/>
              <w:contextualSpacing/>
              <w:jc w:val="both"/>
              <w:rPr>
                <w:rFonts w:ascii="XO Thames" w:hAnsi="XO Thames"/>
                <w:bCs/>
                <w:color w:val="000000" w:themeColor="text1"/>
                <w:sz w:val="22"/>
                <w:szCs w:val="22"/>
              </w:rPr>
            </w:pPr>
          </w:p>
          <w:p w14:paraId="7A13039A" w14:textId="3029935B" w:rsidR="00EF2184" w:rsidRPr="00CE61A7" w:rsidRDefault="004A1CF0" w:rsidP="0000634C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71"/>
              <w:contextualSpacing/>
              <w:jc w:val="both"/>
              <w:rPr>
                <w:rFonts w:ascii="XO Thames" w:hAnsi="XO Thames"/>
                <w:bCs/>
                <w:color w:val="000000" w:themeColor="text1"/>
                <w:sz w:val="22"/>
                <w:szCs w:val="22"/>
              </w:rPr>
            </w:pPr>
            <w:r w:rsidRPr="00CE61A7">
              <w:rPr>
                <w:rFonts w:ascii="XO Thames" w:hAnsi="XO Thames"/>
                <w:bCs/>
                <w:color w:val="000000" w:themeColor="text1"/>
                <w:sz w:val="22"/>
                <w:szCs w:val="22"/>
              </w:rPr>
              <w:t xml:space="preserve">                        </w:t>
            </w:r>
            <w:r w:rsidR="00EF2184" w:rsidRPr="00CE61A7">
              <w:rPr>
                <w:rFonts w:ascii="XO Thames" w:hAnsi="XO Thames"/>
                <w:bCs/>
                <w:color w:val="000000" w:themeColor="text1"/>
                <w:sz w:val="22"/>
                <w:szCs w:val="22"/>
              </w:rPr>
              <w:t>___________________</w:t>
            </w:r>
          </w:p>
        </w:tc>
      </w:tr>
    </w:tbl>
    <w:p w14:paraId="71A8FE35" w14:textId="77777777" w:rsidR="00C43DBF" w:rsidRPr="00CE61A7" w:rsidRDefault="00C43DBF" w:rsidP="00C52A85">
      <w:pPr>
        <w:tabs>
          <w:tab w:val="left" w:pos="4080"/>
        </w:tabs>
        <w:suppressAutoHyphens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7B2D2219" w14:textId="77777777" w:rsidR="00C43DBF" w:rsidRPr="00CE61A7" w:rsidRDefault="00C43DBF" w:rsidP="00C52A85">
      <w:pPr>
        <w:tabs>
          <w:tab w:val="left" w:pos="4080"/>
        </w:tabs>
        <w:suppressAutoHyphens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0D821A30" w14:textId="77777777" w:rsidR="004A6ACF" w:rsidRPr="00CE61A7" w:rsidRDefault="004A6ACF" w:rsidP="00C52A85">
      <w:pPr>
        <w:tabs>
          <w:tab w:val="left" w:pos="4080"/>
        </w:tabs>
        <w:suppressAutoHyphens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533355B7" w14:textId="77777777" w:rsidR="004A6ACF" w:rsidRPr="00CE61A7" w:rsidRDefault="004A6ACF" w:rsidP="00C52A85">
      <w:pPr>
        <w:tabs>
          <w:tab w:val="left" w:pos="4080"/>
        </w:tabs>
        <w:suppressAutoHyphens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736C22BF" w14:textId="77777777" w:rsidR="004A6ACF" w:rsidRPr="00CE61A7" w:rsidRDefault="004A6ACF" w:rsidP="00C52A85">
      <w:pPr>
        <w:tabs>
          <w:tab w:val="left" w:pos="4080"/>
        </w:tabs>
        <w:suppressAutoHyphens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167DEE5A" w14:textId="77777777" w:rsidR="004A6ACF" w:rsidRPr="00CE61A7" w:rsidRDefault="004A6ACF" w:rsidP="00C52A85">
      <w:pPr>
        <w:tabs>
          <w:tab w:val="left" w:pos="4080"/>
        </w:tabs>
        <w:suppressAutoHyphens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782DBAFF" w14:textId="77777777" w:rsidR="004A6ACF" w:rsidRPr="00CE61A7" w:rsidRDefault="004A6ACF" w:rsidP="00C52A85">
      <w:pPr>
        <w:tabs>
          <w:tab w:val="left" w:pos="4080"/>
        </w:tabs>
        <w:suppressAutoHyphens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0D6BD3B5" w14:textId="77777777" w:rsidR="004A6ACF" w:rsidRPr="00CE61A7" w:rsidRDefault="004A6ACF" w:rsidP="00C52A85">
      <w:pPr>
        <w:tabs>
          <w:tab w:val="left" w:pos="4080"/>
        </w:tabs>
        <w:suppressAutoHyphens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7CA57F06" w14:textId="77777777" w:rsidR="004A6ACF" w:rsidRPr="00CE61A7" w:rsidRDefault="004A6ACF" w:rsidP="00C52A85">
      <w:pPr>
        <w:tabs>
          <w:tab w:val="left" w:pos="4080"/>
        </w:tabs>
        <w:suppressAutoHyphens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7406F2D3" w14:textId="77777777" w:rsidR="004A6ACF" w:rsidRPr="00CE61A7" w:rsidRDefault="004A6ACF" w:rsidP="00C52A85">
      <w:pPr>
        <w:tabs>
          <w:tab w:val="left" w:pos="4080"/>
        </w:tabs>
        <w:suppressAutoHyphens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499E8D5A" w14:textId="77777777" w:rsidR="004A6ACF" w:rsidRPr="00CE61A7" w:rsidRDefault="004A6ACF" w:rsidP="00C52A85">
      <w:pPr>
        <w:tabs>
          <w:tab w:val="left" w:pos="4080"/>
        </w:tabs>
        <w:suppressAutoHyphens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62A1838B" w14:textId="77777777" w:rsidR="004A6ACF" w:rsidRPr="00CE61A7" w:rsidRDefault="004A6ACF" w:rsidP="00C52A85">
      <w:pPr>
        <w:tabs>
          <w:tab w:val="left" w:pos="4080"/>
        </w:tabs>
        <w:suppressAutoHyphens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69406122" w14:textId="77777777" w:rsidR="004A6ACF" w:rsidRPr="00CE61A7" w:rsidRDefault="004A6ACF" w:rsidP="00C52A85">
      <w:pPr>
        <w:tabs>
          <w:tab w:val="left" w:pos="4080"/>
        </w:tabs>
        <w:suppressAutoHyphens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65DB35EF" w14:textId="77777777" w:rsidR="004A6ACF" w:rsidRPr="00CE61A7" w:rsidRDefault="004A6ACF" w:rsidP="00C52A85">
      <w:pPr>
        <w:tabs>
          <w:tab w:val="left" w:pos="4080"/>
        </w:tabs>
        <w:suppressAutoHyphens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25B0F0D6" w14:textId="77777777" w:rsidR="004A6ACF" w:rsidRPr="00CE61A7" w:rsidRDefault="004A6ACF" w:rsidP="00C52A85">
      <w:pPr>
        <w:tabs>
          <w:tab w:val="left" w:pos="4080"/>
        </w:tabs>
        <w:suppressAutoHyphens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10140182" w14:textId="77777777" w:rsidR="004A6ACF" w:rsidRPr="00CE61A7" w:rsidRDefault="004A6ACF" w:rsidP="00C52A85">
      <w:pPr>
        <w:tabs>
          <w:tab w:val="left" w:pos="4080"/>
        </w:tabs>
        <w:suppressAutoHyphens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6A8AA1CE" w14:textId="77777777" w:rsidR="004A6ACF" w:rsidRPr="00CE61A7" w:rsidRDefault="004A6ACF" w:rsidP="00C52A85">
      <w:pPr>
        <w:tabs>
          <w:tab w:val="left" w:pos="4080"/>
        </w:tabs>
        <w:suppressAutoHyphens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636E43E9" w14:textId="77777777" w:rsidR="004A6ACF" w:rsidRPr="00CE61A7" w:rsidRDefault="004A6ACF" w:rsidP="00C52A85">
      <w:pPr>
        <w:tabs>
          <w:tab w:val="left" w:pos="4080"/>
        </w:tabs>
        <w:suppressAutoHyphens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183026F3" w14:textId="77777777" w:rsidR="004A6ACF" w:rsidRPr="00CE61A7" w:rsidRDefault="004A6ACF" w:rsidP="00C52A85">
      <w:pPr>
        <w:tabs>
          <w:tab w:val="left" w:pos="4080"/>
        </w:tabs>
        <w:suppressAutoHyphens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0A5301EF" w14:textId="77777777" w:rsidR="004A6ACF" w:rsidRPr="00CE61A7" w:rsidRDefault="004A6ACF" w:rsidP="00C52A85">
      <w:pPr>
        <w:tabs>
          <w:tab w:val="left" w:pos="4080"/>
        </w:tabs>
        <w:suppressAutoHyphens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2D7DF682" w14:textId="77777777" w:rsidR="004A6ACF" w:rsidRPr="00CE61A7" w:rsidRDefault="004A6ACF" w:rsidP="00C52A85">
      <w:pPr>
        <w:tabs>
          <w:tab w:val="left" w:pos="4080"/>
        </w:tabs>
        <w:suppressAutoHyphens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5466940B" w14:textId="77777777" w:rsidR="00E73013" w:rsidRPr="00CE61A7" w:rsidRDefault="00E73013" w:rsidP="00C52A85">
      <w:pPr>
        <w:tabs>
          <w:tab w:val="left" w:pos="4080"/>
        </w:tabs>
        <w:suppressAutoHyphens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7E4A5A63" w14:textId="77777777" w:rsidR="004A6ACF" w:rsidRPr="00CE61A7" w:rsidRDefault="004A6ACF" w:rsidP="00C52A85">
      <w:pPr>
        <w:tabs>
          <w:tab w:val="left" w:pos="4080"/>
        </w:tabs>
        <w:suppressAutoHyphens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057A737E" w14:textId="77777777" w:rsidR="00CE61A7" w:rsidRDefault="00CE61A7" w:rsidP="00EF2184">
      <w:pPr>
        <w:tabs>
          <w:tab w:val="left" w:pos="4080"/>
        </w:tabs>
        <w:suppressAutoHyphens/>
        <w:jc w:val="right"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45AD4F10" w14:textId="77777777" w:rsidR="00CE61A7" w:rsidRDefault="00CE61A7" w:rsidP="00EF2184">
      <w:pPr>
        <w:tabs>
          <w:tab w:val="left" w:pos="4080"/>
        </w:tabs>
        <w:suppressAutoHyphens/>
        <w:jc w:val="right"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24BEEBAF" w14:textId="3E02620F" w:rsidR="00CE61A7" w:rsidRDefault="00CE61A7" w:rsidP="00EF2184">
      <w:pPr>
        <w:tabs>
          <w:tab w:val="left" w:pos="4080"/>
        </w:tabs>
        <w:suppressAutoHyphens/>
        <w:jc w:val="right"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</w:p>
    <w:p w14:paraId="4B646E5E" w14:textId="77777777" w:rsidR="00EF2184" w:rsidRPr="00CE61A7" w:rsidRDefault="00EF2184" w:rsidP="00EF2184">
      <w:pPr>
        <w:tabs>
          <w:tab w:val="left" w:pos="4080"/>
        </w:tabs>
        <w:suppressAutoHyphens/>
        <w:jc w:val="right"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  <w:r w:rsidRPr="00CE61A7"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  <w:lastRenderedPageBreak/>
        <w:t>Приложение № 1</w:t>
      </w:r>
    </w:p>
    <w:p w14:paraId="66EAE529" w14:textId="77777777" w:rsidR="00EF2184" w:rsidRPr="00CE61A7" w:rsidRDefault="00EF2184" w:rsidP="00EF2184">
      <w:pPr>
        <w:tabs>
          <w:tab w:val="left" w:pos="4080"/>
        </w:tabs>
        <w:suppressAutoHyphens/>
        <w:jc w:val="right"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  <w:r w:rsidRPr="00CE61A7"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  <w:t>к государственному контракту</w:t>
      </w:r>
    </w:p>
    <w:p w14:paraId="5C664E01" w14:textId="15B35E88" w:rsidR="00EF2184" w:rsidRPr="00CE61A7" w:rsidRDefault="00E73013" w:rsidP="00EF2184">
      <w:pPr>
        <w:tabs>
          <w:tab w:val="left" w:pos="4080"/>
        </w:tabs>
        <w:suppressAutoHyphens/>
        <w:jc w:val="right"/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</w:pPr>
      <w:r w:rsidRPr="00CE61A7"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  <w:t>от «___»___________202</w:t>
      </w:r>
      <w:r w:rsidR="00CE61A7" w:rsidRPr="00CE61A7"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  <w:t>6</w:t>
      </w:r>
      <w:r w:rsidR="00EF2184" w:rsidRPr="00CE61A7">
        <w:rPr>
          <w:rFonts w:ascii="XO Thames" w:hAnsi="XO Thames"/>
          <w:color w:val="000000" w:themeColor="text1"/>
          <w:kern w:val="1"/>
          <w:sz w:val="22"/>
          <w:szCs w:val="22"/>
          <w:lang w:eastAsia="ar-SA"/>
        </w:rPr>
        <w:t xml:space="preserve"> г. № ____</w:t>
      </w:r>
    </w:p>
    <w:p w14:paraId="5BCB5CB8" w14:textId="77777777" w:rsidR="008B3E8B" w:rsidRPr="00CE61A7" w:rsidRDefault="008B3E8B" w:rsidP="008B3E8B">
      <w:pPr>
        <w:pStyle w:val="af8"/>
        <w:suppressAutoHyphens/>
        <w:ind w:left="720"/>
        <w:contextualSpacing/>
        <w:rPr>
          <w:rFonts w:ascii="XO Thames" w:hAnsi="XO Thames"/>
          <w:i/>
          <w:sz w:val="22"/>
          <w:szCs w:val="22"/>
          <w:lang w:eastAsia="zh-CN"/>
        </w:rPr>
      </w:pPr>
    </w:p>
    <w:p w14:paraId="23B0EF50" w14:textId="77777777" w:rsidR="005E29AA" w:rsidRPr="00CE61A7" w:rsidRDefault="005E29AA" w:rsidP="005E29AA">
      <w:pPr>
        <w:jc w:val="center"/>
        <w:rPr>
          <w:rFonts w:ascii="XO Thames" w:hAnsi="XO Thames"/>
          <w:sz w:val="22"/>
          <w:szCs w:val="22"/>
        </w:rPr>
      </w:pPr>
      <w:r w:rsidRPr="00CE61A7">
        <w:rPr>
          <w:rFonts w:ascii="XO Thames" w:hAnsi="XO Thames"/>
          <w:sz w:val="22"/>
          <w:szCs w:val="22"/>
        </w:rPr>
        <w:t>ТЕХНИЧЕСКОЕ ЗАДАНИЕ</w:t>
      </w:r>
    </w:p>
    <w:p w14:paraId="55D99C30" w14:textId="77777777" w:rsidR="005E29AA" w:rsidRPr="00CE61A7" w:rsidRDefault="005E29AA" w:rsidP="005E29AA">
      <w:pPr>
        <w:tabs>
          <w:tab w:val="left" w:pos="1277"/>
        </w:tabs>
        <w:ind w:right="-142"/>
        <w:jc w:val="center"/>
        <w:rPr>
          <w:rFonts w:ascii="XO Thames" w:hAnsi="XO Thames"/>
          <w:b/>
          <w:sz w:val="22"/>
          <w:szCs w:val="22"/>
        </w:rPr>
      </w:pPr>
      <w:r w:rsidRPr="00CE61A7">
        <w:rPr>
          <w:rFonts w:ascii="XO Thames" w:hAnsi="XO Thames"/>
          <w:sz w:val="22"/>
          <w:szCs w:val="22"/>
        </w:rPr>
        <w:t xml:space="preserve">на оказание услуг  </w:t>
      </w:r>
      <w:r w:rsidRPr="00CE61A7">
        <w:rPr>
          <w:rFonts w:ascii="XO Thames" w:hAnsi="XO Thames"/>
          <w:b/>
          <w:sz w:val="22"/>
          <w:szCs w:val="22"/>
        </w:rPr>
        <w:t xml:space="preserve">по оценке объема и рыночной стоимости </w:t>
      </w:r>
    </w:p>
    <w:p w14:paraId="1849CC42" w14:textId="77777777" w:rsidR="005E29AA" w:rsidRPr="00CE61A7" w:rsidRDefault="005E29AA" w:rsidP="005E29AA">
      <w:pPr>
        <w:tabs>
          <w:tab w:val="left" w:pos="1277"/>
        </w:tabs>
        <w:ind w:right="-142"/>
        <w:jc w:val="center"/>
        <w:rPr>
          <w:rFonts w:ascii="XO Thames" w:hAnsi="XO Thames"/>
          <w:b/>
          <w:sz w:val="22"/>
          <w:szCs w:val="22"/>
        </w:rPr>
      </w:pPr>
      <w:r w:rsidRPr="00CE61A7">
        <w:rPr>
          <w:rFonts w:ascii="XO Thames" w:hAnsi="XO Thames"/>
          <w:b/>
          <w:sz w:val="22"/>
          <w:szCs w:val="22"/>
        </w:rPr>
        <w:t xml:space="preserve">лома черных и цветных металлов </w:t>
      </w:r>
    </w:p>
    <w:p w14:paraId="622DCC40" w14:textId="77777777" w:rsidR="004062F1" w:rsidRPr="00CE61A7" w:rsidRDefault="0029298B" w:rsidP="004062F1">
      <w:pPr>
        <w:ind w:firstLine="709"/>
        <w:jc w:val="center"/>
        <w:rPr>
          <w:rFonts w:ascii="XO Thames" w:hAnsi="XO Thames"/>
          <w:sz w:val="22"/>
          <w:szCs w:val="22"/>
        </w:rPr>
      </w:pPr>
      <w:r w:rsidRPr="00CE61A7">
        <w:rPr>
          <w:rFonts w:ascii="XO Thames" w:hAnsi="XO Thames"/>
          <w:sz w:val="22"/>
          <w:szCs w:val="22"/>
        </w:rPr>
        <w:t>для ФКУ ИК-27 ОУХД</w:t>
      </w:r>
      <w:r w:rsidR="005E29AA" w:rsidRPr="00CE61A7">
        <w:rPr>
          <w:rFonts w:ascii="XO Thames" w:hAnsi="XO Thames"/>
          <w:sz w:val="22"/>
          <w:szCs w:val="22"/>
        </w:rPr>
        <w:t xml:space="preserve"> УФСИН России по Кировской области</w:t>
      </w:r>
    </w:p>
    <w:p w14:paraId="1201B002" w14:textId="77777777" w:rsidR="0029298B" w:rsidRPr="00CE61A7" w:rsidRDefault="0029298B" w:rsidP="004062F1">
      <w:pPr>
        <w:ind w:firstLine="709"/>
        <w:jc w:val="center"/>
        <w:rPr>
          <w:rFonts w:ascii="XO Thames" w:hAnsi="XO Thames"/>
          <w:sz w:val="22"/>
          <w:szCs w:val="22"/>
        </w:rPr>
      </w:pPr>
    </w:p>
    <w:p w14:paraId="65CA00C2" w14:textId="77777777" w:rsidR="0029298B" w:rsidRPr="00CE61A7" w:rsidRDefault="0029298B" w:rsidP="0029298B">
      <w:pPr>
        <w:tabs>
          <w:tab w:val="left" w:pos="0"/>
          <w:tab w:val="left" w:pos="10080"/>
        </w:tabs>
        <w:ind w:left="284"/>
        <w:rPr>
          <w:rFonts w:ascii="XO Thames" w:hAnsi="XO Thames"/>
          <w:color w:val="000000"/>
          <w:sz w:val="22"/>
          <w:szCs w:val="22"/>
        </w:rPr>
      </w:pPr>
      <w:r w:rsidRPr="00CE61A7">
        <w:rPr>
          <w:rFonts w:ascii="XO Thames" w:hAnsi="XO Thames"/>
          <w:b/>
          <w:color w:val="000000"/>
          <w:sz w:val="22"/>
          <w:szCs w:val="22"/>
        </w:rPr>
        <w:t xml:space="preserve">Информация о необходимых услугах: </w:t>
      </w:r>
      <w:r w:rsidRPr="00CE61A7">
        <w:rPr>
          <w:rFonts w:ascii="XO Thames" w:hAnsi="XO Thames"/>
          <w:color w:val="000000"/>
          <w:sz w:val="22"/>
          <w:szCs w:val="22"/>
        </w:rPr>
        <w:t xml:space="preserve"> Оказание услуг по оценке объема и рыночной стоимости лома черных и цветных металлов </w:t>
      </w:r>
      <w:r w:rsidRPr="00CE61A7">
        <w:rPr>
          <w:rFonts w:ascii="XO Thames" w:hAnsi="XO Thames"/>
          <w:sz w:val="22"/>
          <w:szCs w:val="22"/>
        </w:rPr>
        <w:t>с целью определения рыночной стоимости для его реализации</w:t>
      </w:r>
      <w:r w:rsidRPr="00CE61A7">
        <w:rPr>
          <w:rFonts w:ascii="XO Thames" w:hAnsi="XO Thames"/>
          <w:color w:val="000000"/>
          <w:sz w:val="22"/>
          <w:szCs w:val="22"/>
        </w:rPr>
        <w:t>.</w:t>
      </w:r>
    </w:p>
    <w:p w14:paraId="118C0FFC" w14:textId="77777777" w:rsidR="0029298B" w:rsidRPr="00CE61A7" w:rsidRDefault="0029298B" w:rsidP="0029298B">
      <w:pPr>
        <w:tabs>
          <w:tab w:val="left" w:pos="0"/>
          <w:tab w:val="left" w:pos="10080"/>
        </w:tabs>
        <w:ind w:left="284"/>
        <w:rPr>
          <w:rFonts w:ascii="XO Thames" w:hAnsi="XO Thames"/>
          <w:color w:val="000000"/>
          <w:sz w:val="22"/>
          <w:szCs w:val="22"/>
        </w:rPr>
      </w:pPr>
    </w:p>
    <w:tbl>
      <w:tblPr>
        <w:tblW w:w="105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5858"/>
        <w:gridCol w:w="1769"/>
        <w:gridCol w:w="959"/>
        <w:gridCol w:w="1468"/>
      </w:tblGrid>
      <w:tr w:rsidR="0029298B" w:rsidRPr="00CE61A7" w14:paraId="3F2935AD" w14:textId="77777777" w:rsidTr="0029298B">
        <w:trPr>
          <w:trHeight w:val="43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F38A" w14:textId="77777777" w:rsidR="0029298B" w:rsidRPr="00CE61A7" w:rsidRDefault="0029298B" w:rsidP="00720A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CE61A7">
              <w:rPr>
                <w:rFonts w:ascii="XO Thames" w:hAnsi="XO Thames"/>
                <w:color w:val="000000"/>
                <w:sz w:val="22"/>
                <w:szCs w:val="22"/>
              </w:rPr>
              <w:t xml:space="preserve">№ 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4C96D" w14:textId="77777777" w:rsidR="0029298B" w:rsidRPr="00CE61A7" w:rsidRDefault="0029298B" w:rsidP="00720A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CE61A7">
              <w:rPr>
                <w:rFonts w:ascii="XO Thames" w:hAnsi="XO Thames"/>
                <w:color w:val="000000"/>
                <w:sz w:val="22"/>
                <w:szCs w:val="22"/>
              </w:rPr>
              <w:t>Наименование услуги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41B3" w14:textId="77777777" w:rsidR="0029298B" w:rsidRPr="00CE61A7" w:rsidRDefault="0029298B" w:rsidP="00720A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CE61A7">
              <w:rPr>
                <w:rFonts w:ascii="XO Thames" w:hAnsi="XO Thames"/>
                <w:color w:val="000000"/>
                <w:sz w:val="22"/>
                <w:szCs w:val="22"/>
              </w:rPr>
              <w:t>ОКПД 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4778" w14:textId="77777777" w:rsidR="0029298B" w:rsidRPr="00CE61A7" w:rsidRDefault="0029298B" w:rsidP="00720A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CE61A7">
              <w:rPr>
                <w:rFonts w:ascii="XO Thames" w:hAnsi="XO Thames"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39F76" w14:textId="77777777" w:rsidR="0029298B" w:rsidRPr="00CE61A7" w:rsidRDefault="0029298B" w:rsidP="00720A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CE61A7">
              <w:rPr>
                <w:rFonts w:ascii="XO Thames" w:hAnsi="XO Thames"/>
                <w:color w:val="000000"/>
                <w:sz w:val="22"/>
                <w:szCs w:val="22"/>
              </w:rPr>
              <w:t>Ед. изм.</w:t>
            </w:r>
          </w:p>
        </w:tc>
      </w:tr>
      <w:tr w:rsidR="0029298B" w:rsidRPr="00CE61A7" w14:paraId="298981C0" w14:textId="77777777" w:rsidTr="0029298B">
        <w:trPr>
          <w:trHeight w:val="216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1673" w14:textId="77777777" w:rsidR="0029298B" w:rsidRPr="00CE61A7" w:rsidRDefault="0029298B" w:rsidP="0029298B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530322" w14:textId="77777777" w:rsidR="0029298B" w:rsidRPr="00CE61A7" w:rsidRDefault="0029298B" w:rsidP="0029298B">
            <w:pPr>
              <w:tabs>
                <w:tab w:val="left" w:pos="1277"/>
              </w:tabs>
              <w:jc w:val="both"/>
              <w:rPr>
                <w:rFonts w:ascii="XO Thames" w:hAnsi="XO Thames"/>
                <w:b/>
                <w:sz w:val="22"/>
                <w:szCs w:val="22"/>
              </w:rPr>
            </w:pPr>
            <w:r w:rsidRPr="00CE61A7">
              <w:rPr>
                <w:rFonts w:ascii="XO Thames" w:hAnsi="XO Thames"/>
                <w:b/>
                <w:sz w:val="22"/>
                <w:szCs w:val="22"/>
              </w:rPr>
              <w:t>Оказание услуг по оценке объема и рыночной стоимости лома черных и цветных металлов</w:t>
            </w:r>
          </w:p>
          <w:p w14:paraId="6DAC0285" w14:textId="77777777" w:rsidR="0029298B" w:rsidRPr="00CE61A7" w:rsidRDefault="0029298B" w:rsidP="0029298B">
            <w:pPr>
              <w:ind w:right="34" w:firstLine="364"/>
              <w:jc w:val="both"/>
              <w:rPr>
                <w:rFonts w:ascii="XO Thames" w:hAnsi="XO Thames"/>
                <w:sz w:val="22"/>
                <w:szCs w:val="22"/>
              </w:rPr>
            </w:pPr>
            <w:r w:rsidRPr="00CE61A7">
              <w:rPr>
                <w:rFonts w:ascii="XO Thames" w:hAnsi="XO Thames"/>
                <w:sz w:val="22"/>
                <w:szCs w:val="22"/>
              </w:rPr>
              <w:t>образовавшегося в результате списания объектов основных средств и хозяйственной деятельности</w:t>
            </w:r>
          </w:p>
          <w:p w14:paraId="7AE999FB" w14:textId="77777777" w:rsidR="00CE61A7" w:rsidRPr="00CE61A7" w:rsidRDefault="0029298B" w:rsidP="00CE61A7">
            <w:pPr>
              <w:ind w:firstLine="364"/>
              <w:jc w:val="both"/>
              <w:rPr>
                <w:rFonts w:ascii="XO Thames" w:hAnsi="XO Thames"/>
                <w:sz w:val="22"/>
                <w:szCs w:val="22"/>
              </w:rPr>
            </w:pPr>
            <w:r w:rsidRPr="00CE61A7">
              <w:rPr>
                <w:rFonts w:ascii="XO Thames" w:hAnsi="XO Thames"/>
                <w:sz w:val="22"/>
                <w:szCs w:val="22"/>
              </w:rPr>
              <w:t>ФКУ ИК-27 ОУХД УФСИН России по Кировской области, находящегося на территории учреждения</w:t>
            </w:r>
            <w:r w:rsidR="00CE61A7" w:rsidRPr="00CE61A7">
              <w:rPr>
                <w:rFonts w:ascii="XO Thames" w:hAnsi="XO Thames"/>
                <w:sz w:val="22"/>
                <w:szCs w:val="22"/>
              </w:rPr>
              <w:t xml:space="preserve"> </w:t>
            </w:r>
            <w:r w:rsidRPr="00CE61A7">
              <w:rPr>
                <w:rFonts w:ascii="XO Thames" w:hAnsi="XO Thames"/>
                <w:sz w:val="22"/>
                <w:szCs w:val="22"/>
              </w:rPr>
              <w:t xml:space="preserve">в производственных цехах </w:t>
            </w:r>
          </w:p>
          <w:p w14:paraId="57340F8B" w14:textId="77777777" w:rsidR="005A54B0" w:rsidRDefault="00CE61A7" w:rsidP="00CE61A7">
            <w:pPr>
              <w:shd w:val="clear" w:color="auto" w:fill="FFFFFF"/>
              <w:jc w:val="both"/>
              <w:rPr>
                <w:rFonts w:ascii="XO Thames" w:hAnsi="XO Thames"/>
                <w:sz w:val="22"/>
                <w:szCs w:val="22"/>
              </w:rPr>
            </w:pPr>
            <w:r w:rsidRPr="00CE61A7">
              <w:rPr>
                <w:rFonts w:ascii="XO Thames" w:hAnsi="XO Thames"/>
                <w:sz w:val="22"/>
                <w:szCs w:val="22"/>
              </w:rPr>
              <w:t>(количество:</w:t>
            </w:r>
            <w:r w:rsidR="00964558">
              <w:rPr>
                <w:rFonts w:ascii="XO Thames" w:hAnsi="XO Thames"/>
                <w:sz w:val="22"/>
                <w:szCs w:val="22"/>
              </w:rPr>
              <w:t>14 456,47</w:t>
            </w:r>
            <w:r>
              <w:rPr>
                <w:rFonts w:ascii="XO Thames" w:hAnsi="XO Thames"/>
                <w:sz w:val="22"/>
                <w:szCs w:val="22"/>
              </w:rPr>
              <w:t xml:space="preserve"> </w:t>
            </w:r>
            <w:r w:rsidRPr="00CE61A7">
              <w:rPr>
                <w:rFonts w:ascii="XO Thames" w:hAnsi="XO Thames"/>
                <w:sz w:val="22"/>
                <w:szCs w:val="22"/>
              </w:rPr>
              <w:t xml:space="preserve">(из них: </w:t>
            </w:r>
          </w:p>
          <w:p w14:paraId="292F2E17" w14:textId="77777777" w:rsidR="005A54B0" w:rsidRDefault="005A54B0" w:rsidP="00CE61A7">
            <w:pPr>
              <w:shd w:val="clear" w:color="auto" w:fill="FFFFFF"/>
              <w:jc w:val="both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-</w:t>
            </w:r>
            <w:r w:rsidR="00CE61A7" w:rsidRPr="00CE61A7">
              <w:rPr>
                <w:rFonts w:ascii="XO Thames" w:hAnsi="XO Thames"/>
                <w:sz w:val="22"/>
                <w:szCs w:val="22"/>
              </w:rPr>
              <w:t>лом черных металлов (стальной)</w:t>
            </w:r>
            <w:r w:rsidR="00CE61A7"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CE61A7" w:rsidRPr="00CE61A7">
              <w:rPr>
                <w:rFonts w:ascii="XO Thames" w:hAnsi="XO Thames"/>
                <w:sz w:val="22"/>
                <w:szCs w:val="22"/>
              </w:rPr>
              <w:t>– 14</w:t>
            </w:r>
            <w:r w:rsidR="00964558">
              <w:rPr>
                <w:rFonts w:ascii="XO Thames" w:hAnsi="XO Thames"/>
                <w:sz w:val="22"/>
                <w:szCs w:val="22"/>
              </w:rPr>
              <w:t>290,53</w:t>
            </w:r>
            <w:r w:rsidR="00CE61A7" w:rsidRPr="00CE61A7">
              <w:rPr>
                <w:rFonts w:ascii="XO Thames" w:hAnsi="XO Thames"/>
                <w:sz w:val="22"/>
                <w:szCs w:val="22"/>
              </w:rPr>
              <w:t xml:space="preserve"> кг, </w:t>
            </w:r>
          </w:p>
          <w:p w14:paraId="4A8718EF" w14:textId="77777777" w:rsidR="005A54B0" w:rsidRDefault="005A54B0" w:rsidP="00CE61A7">
            <w:pPr>
              <w:shd w:val="clear" w:color="auto" w:fill="FFFFFF"/>
              <w:jc w:val="both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-</w:t>
            </w:r>
            <w:r w:rsidR="00CE61A7" w:rsidRPr="00CE61A7">
              <w:rPr>
                <w:rFonts w:ascii="XO Thames" w:hAnsi="XO Thames"/>
                <w:sz w:val="22"/>
                <w:szCs w:val="22"/>
              </w:rPr>
              <w:t xml:space="preserve">лом черных металлов (чугунный) – </w:t>
            </w:r>
            <w:r w:rsidR="00964558">
              <w:rPr>
                <w:rFonts w:ascii="XO Thames" w:hAnsi="XO Thames"/>
                <w:sz w:val="22"/>
                <w:szCs w:val="22"/>
              </w:rPr>
              <w:t>10,00</w:t>
            </w:r>
            <w:r w:rsidR="00CE61A7" w:rsidRPr="00CE61A7">
              <w:rPr>
                <w:rFonts w:ascii="XO Thames" w:hAnsi="XO Thames"/>
                <w:sz w:val="22"/>
                <w:szCs w:val="22"/>
              </w:rPr>
              <w:t xml:space="preserve"> кг,</w:t>
            </w:r>
          </w:p>
          <w:p w14:paraId="48884D5C" w14:textId="77777777" w:rsidR="005A54B0" w:rsidRDefault="005A54B0" w:rsidP="00CE61A7">
            <w:pPr>
              <w:shd w:val="clear" w:color="auto" w:fill="FFFFFF"/>
              <w:jc w:val="both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-</w:t>
            </w:r>
            <w:r w:rsidR="00CE61A7" w:rsidRPr="00CE61A7">
              <w:rPr>
                <w:rFonts w:ascii="XO Thames" w:hAnsi="XO Thames"/>
                <w:sz w:val="22"/>
                <w:szCs w:val="22"/>
              </w:rPr>
              <w:t xml:space="preserve"> </w:t>
            </w:r>
            <w:r w:rsidR="00964558">
              <w:rPr>
                <w:rFonts w:ascii="XO Thames" w:hAnsi="XO Thames"/>
                <w:sz w:val="22"/>
                <w:szCs w:val="22"/>
              </w:rPr>
              <w:t>лом черных металлов (нержавейка)- 7,00 кг.,</w:t>
            </w:r>
          </w:p>
          <w:p w14:paraId="4B730A85" w14:textId="77777777" w:rsidR="005A54B0" w:rsidRDefault="005A54B0" w:rsidP="00CE61A7">
            <w:pPr>
              <w:shd w:val="clear" w:color="auto" w:fill="FFFFFF"/>
              <w:jc w:val="both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-</w:t>
            </w:r>
            <w:r w:rsidR="00964558">
              <w:rPr>
                <w:rFonts w:ascii="XO Thames" w:hAnsi="XO Thames"/>
                <w:sz w:val="22"/>
                <w:szCs w:val="22"/>
              </w:rPr>
              <w:t xml:space="preserve"> лом цветных металлов (алюминий)- </w:t>
            </w:r>
            <w:r>
              <w:rPr>
                <w:rFonts w:ascii="XO Thames" w:hAnsi="XO Thames"/>
                <w:sz w:val="22"/>
                <w:szCs w:val="22"/>
              </w:rPr>
              <w:t xml:space="preserve">99,10 кг., </w:t>
            </w:r>
          </w:p>
          <w:p w14:paraId="400DD94A" w14:textId="77777777" w:rsidR="005A54B0" w:rsidRDefault="005A54B0" w:rsidP="00CE61A7">
            <w:pPr>
              <w:shd w:val="clear" w:color="auto" w:fill="FFFFFF"/>
              <w:jc w:val="both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 xml:space="preserve">-лом цветных металлов (медь)- 32,25 кг., </w:t>
            </w:r>
          </w:p>
          <w:p w14:paraId="54D15402" w14:textId="77777777" w:rsidR="005A54B0" w:rsidRDefault="005A54B0" w:rsidP="00CE61A7">
            <w:pPr>
              <w:shd w:val="clear" w:color="auto" w:fill="FFFFFF"/>
              <w:jc w:val="both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 xml:space="preserve">-лом цветных металлов (дюраль)- 0,56 кг., </w:t>
            </w:r>
          </w:p>
          <w:p w14:paraId="35A0E3AC" w14:textId="77777777" w:rsidR="005A54B0" w:rsidRDefault="005A54B0" w:rsidP="00CE61A7">
            <w:pPr>
              <w:shd w:val="clear" w:color="auto" w:fill="FFFFFF"/>
              <w:jc w:val="both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 xml:space="preserve">-лом цветных металлов (латунь)- 15,03 кг., </w:t>
            </w:r>
          </w:p>
          <w:p w14:paraId="6EC52126" w14:textId="784B05A3" w:rsidR="0029298B" w:rsidRPr="00CE61A7" w:rsidRDefault="005A54B0" w:rsidP="00CE61A7">
            <w:pPr>
              <w:shd w:val="clear" w:color="auto" w:fill="FFFFFF"/>
              <w:jc w:val="both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-лом цветных металлов (бронза)- 2,00 кг.</w:t>
            </w:r>
            <w:r w:rsidR="00CE61A7" w:rsidRPr="00CE61A7">
              <w:rPr>
                <w:rFonts w:ascii="XO Thames" w:hAnsi="XO Thames"/>
                <w:sz w:val="22"/>
                <w:szCs w:val="22"/>
              </w:rPr>
              <w:t>)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AF76" w14:textId="77777777" w:rsidR="0029298B" w:rsidRPr="00CE61A7" w:rsidRDefault="0029298B" w:rsidP="00720A7E">
            <w:pPr>
              <w:keepNext/>
              <w:shd w:val="clear" w:color="auto" w:fill="FFFFFF"/>
              <w:spacing w:before="23" w:after="23"/>
              <w:ind w:left="23" w:right="23"/>
              <w:jc w:val="center"/>
              <w:outlineLvl w:val="2"/>
              <w:rPr>
                <w:rFonts w:ascii="XO Thames" w:hAnsi="XO Thames" w:cs="Arial"/>
                <w:color w:val="333333"/>
                <w:sz w:val="22"/>
                <w:szCs w:val="22"/>
                <w:shd w:val="clear" w:color="auto" w:fill="FFFFFF"/>
              </w:rPr>
            </w:pPr>
            <w:r w:rsidRPr="00CE61A7">
              <w:rPr>
                <w:rFonts w:ascii="XO Thames" w:hAnsi="XO Thames"/>
                <w:sz w:val="22"/>
                <w:szCs w:val="22"/>
              </w:rPr>
              <w:t>74.90.12.122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F0B2" w14:textId="77777777" w:rsidR="0029298B" w:rsidRPr="00CE61A7" w:rsidRDefault="0029298B" w:rsidP="00720A7E">
            <w:pPr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CE61A7">
              <w:rPr>
                <w:rFonts w:ascii="XO Thames" w:hAnsi="XO Thame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CAA9" w14:textId="77777777" w:rsidR="0029298B" w:rsidRPr="00CE61A7" w:rsidRDefault="0029298B" w:rsidP="00720A7E">
            <w:pPr>
              <w:jc w:val="center"/>
              <w:rPr>
                <w:rFonts w:ascii="XO Thames" w:hAnsi="XO Thames"/>
                <w:color w:val="000000"/>
                <w:sz w:val="22"/>
                <w:szCs w:val="22"/>
              </w:rPr>
            </w:pPr>
            <w:r w:rsidRPr="00CE61A7">
              <w:rPr>
                <w:rFonts w:ascii="XO Thames" w:hAnsi="XO Thames"/>
                <w:color w:val="000000"/>
                <w:sz w:val="22"/>
                <w:szCs w:val="22"/>
              </w:rPr>
              <w:t>усл. ед.</w:t>
            </w:r>
          </w:p>
        </w:tc>
      </w:tr>
      <w:tr w:rsidR="00026A37" w:rsidRPr="00CE61A7" w14:paraId="2A5575B3" w14:textId="77777777" w:rsidTr="002F2882">
        <w:trPr>
          <w:trHeight w:val="444"/>
        </w:trPr>
        <w:tc>
          <w:tcPr>
            <w:tcW w:w="9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7BA6" w14:textId="3ADE892B" w:rsidR="00026A37" w:rsidRPr="00026A37" w:rsidRDefault="00026A37" w:rsidP="00720A7E">
            <w:pPr>
              <w:jc w:val="center"/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</w:pPr>
            <w:r w:rsidRPr="00026A37"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  <w:t>Стоимость услуги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7056" w14:textId="36A3D944" w:rsidR="00026A37" w:rsidRPr="003B10B9" w:rsidRDefault="00026A37" w:rsidP="00720A7E">
            <w:pPr>
              <w:jc w:val="center"/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B4359C0" w14:textId="77777777" w:rsidR="0029298B" w:rsidRPr="00CE61A7" w:rsidRDefault="0029298B" w:rsidP="0029298B">
      <w:pPr>
        <w:autoSpaceDE w:val="0"/>
        <w:autoSpaceDN w:val="0"/>
        <w:adjustRightInd w:val="0"/>
        <w:rPr>
          <w:rFonts w:ascii="XO Thames" w:hAnsi="XO Thames"/>
          <w:b/>
          <w:sz w:val="22"/>
          <w:szCs w:val="22"/>
        </w:rPr>
      </w:pPr>
    </w:p>
    <w:p w14:paraId="01D6DAAB" w14:textId="77777777" w:rsidR="0029298B" w:rsidRPr="00CE61A7" w:rsidRDefault="0029298B" w:rsidP="0029298B">
      <w:pPr>
        <w:autoSpaceDE w:val="0"/>
        <w:autoSpaceDN w:val="0"/>
        <w:adjustRightInd w:val="0"/>
        <w:rPr>
          <w:rFonts w:ascii="XO Thames" w:hAnsi="XO Thames"/>
          <w:b/>
          <w:sz w:val="22"/>
          <w:szCs w:val="22"/>
        </w:rPr>
      </w:pPr>
      <w:r w:rsidRPr="00CE61A7">
        <w:rPr>
          <w:rFonts w:ascii="XO Thames" w:hAnsi="XO Thames"/>
          <w:b/>
          <w:sz w:val="22"/>
          <w:szCs w:val="22"/>
        </w:rPr>
        <w:t>Требования к качеству услуги:</w:t>
      </w:r>
    </w:p>
    <w:p w14:paraId="2A8F8347" w14:textId="77777777" w:rsidR="0029298B" w:rsidRPr="00CE61A7" w:rsidRDefault="0029298B" w:rsidP="0029298B">
      <w:pPr>
        <w:widowControl w:val="0"/>
        <w:ind w:right="-1" w:firstLine="708"/>
        <w:jc w:val="both"/>
        <w:rPr>
          <w:rFonts w:ascii="XO Thames" w:eastAsia="Arial Unicode MS" w:hAnsi="XO Thames"/>
          <w:sz w:val="22"/>
          <w:szCs w:val="22"/>
          <w:lang w:bidi="ru-RU"/>
        </w:rPr>
      </w:pPr>
      <w:r w:rsidRPr="00CE61A7">
        <w:rPr>
          <w:rFonts w:ascii="XO Thames" w:eastAsia="Arial Unicode MS" w:hAnsi="XO Thames"/>
          <w:sz w:val="22"/>
          <w:szCs w:val="22"/>
          <w:lang w:bidi="ru-RU"/>
        </w:rPr>
        <w:t xml:space="preserve">Отчет должен соответствовать требованиям к содержанию Отчета об оценке, установленным  в ст. 11 Федерального закона от 29.07.1998 № 135-ФЗ «Об оценочной деятельности в Российской Федерации». </w:t>
      </w:r>
    </w:p>
    <w:p w14:paraId="5EABF444" w14:textId="77777777" w:rsidR="0029298B" w:rsidRPr="00CE61A7" w:rsidRDefault="0029298B" w:rsidP="0029298B">
      <w:pPr>
        <w:widowControl w:val="0"/>
        <w:suppressAutoHyphens/>
        <w:autoSpaceDE w:val="0"/>
        <w:ind w:firstLine="709"/>
        <w:jc w:val="both"/>
        <w:rPr>
          <w:rFonts w:ascii="XO Thames" w:hAnsi="XO Thames"/>
          <w:sz w:val="22"/>
          <w:szCs w:val="22"/>
          <w:lang w:eastAsia="ar-SA"/>
        </w:rPr>
      </w:pPr>
      <w:r w:rsidRPr="00CE61A7">
        <w:rPr>
          <w:rFonts w:ascii="XO Thames" w:hAnsi="XO Thames"/>
          <w:sz w:val="22"/>
          <w:szCs w:val="22"/>
          <w:lang w:eastAsia="ar-SA"/>
        </w:rPr>
        <w:t>Отчет об оценке объекта оценки (далее - отчет) не должен допускать неоднозначного толкования или вводить в заблуждение. В отчете в обязательном порядке указываются дата проведения оценки объекта оценки, используемые стандарты оценки, цели и задачи проведения оценки объекта оценки, а также приводятся иные сведения, которые необходимы для полного и недвусмысленного толкования результатов проведения оценки объекта оценки, отраженных в отчете.</w:t>
      </w:r>
    </w:p>
    <w:p w14:paraId="05C6AB66" w14:textId="77777777" w:rsidR="0029298B" w:rsidRPr="00CE61A7" w:rsidRDefault="0029298B" w:rsidP="0029298B">
      <w:pPr>
        <w:widowControl w:val="0"/>
        <w:suppressAutoHyphens/>
        <w:autoSpaceDE w:val="0"/>
        <w:ind w:firstLine="709"/>
        <w:jc w:val="both"/>
        <w:rPr>
          <w:rFonts w:ascii="XO Thames" w:hAnsi="XO Thames"/>
          <w:sz w:val="22"/>
          <w:szCs w:val="22"/>
          <w:lang w:eastAsia="ar-SA"/>
        </w:rPr>
      </w:pPr>
      <w:r w:rsidRPr="00CE61A7">
        <w:rPr>
          <w:rFonts w:ascii="XO Thames" w:hAnsi="XO Thames"/>
          <w:sz w:val="22"/>
          <w:szCs w:val="22"/>
          <w:lang w:eastAsia="ar-SA"/>
        </w:rPr>
        <w:t>В отчете должны быть указаны:</w:t>
      </w:r>
    </w:p>
    <w:p w14:paraId="31AA219A" w14:textId="77777777" w:rsidR="0029298B" w:rsidRPr="00CE61A7" w:rsidRDefault="0029298B" w:rsidP="0029298B">
      <w:pPr>
        <w:widowControl w:val="0"/>
        <w:suppressAutoHyphens/>
        <w:autoSpaceDE w:val="0"/>
        <w:ind w:firstLine="709"/>
        <w:jc w:val="both"/>
        <w:rPr>
          <w:rFonts w:ascii="XO Thames" w:hAnsi="XO Thames"/>
          <w:sz w:val="22"/>
          <w:szCs w:val="22"/>
          <w:lang w:eastAsia="ar-SA"/>
        </w:rPr>
      </w:pPr>
      <w:r w:rsidRPr="00CE61A7">
        <w:rPr>
          <w:rFonts w:ascii="XO Thames" w:hAnsi="XO Thames"/>
          <w:sz w:val="22"/>
          <w:szCs w:val="22"/>
          <w:lang w:eastAsia="ar-SA"/>
        </w:rPr>
        <w:t>- дата составления и порядковый номер отчета;</w:t>
      </w:r>
    </w:p>
    <w:p w14:paraId="66D7D79A" w14:textId="77777777" w:rsidR="0029298B" w:rsidRPr="00CE61A7" w:rsidRDefault="0029298B" w:rsidP="0029298B">
      <w:pPr>
        <w:widowControl w:val="0"/>
        <w:suppressAutoHyphens/>
        <w:autoSpaceDE w:val="0"/>
        <w:ind w:firstLine="709"/>
        <w:jc w:val="both"/>
        <w:rPr>
          <w:rFonts w:ascii="XO Thames" w:hAnsi="XO Thames"/>
          <w:color w:val="000000"/>
          <w:sz w:val="22"/>
          <w:szCs w:val="22"/>
          <w:lang w:eastAsia="ar-SA"/>
        </w:rPr>
      </w:pPr>
      <w:r w:rsidRPr="00CE61A7">
        <w:rPr>
          <w:rFonts w:ascii="XO Thames" w:hAnsi="XO Thames"/>
          <w:color w:val="000000"/>
          <w:sz w:val="22"/>
          <w:szCs w:val="22"/>
          <w:lang w:eastAsia="ar-SA"/>
        </w:rPr>
        <w:t>- основание для проведения оценщиком оценки объекта оценки;</w:t>
      </w:r>
    </w:p>
    <w:p w14:paraId="017713CE" w14:textId="77777777" w:rsidR="0029298B" w:rsidRPr="00CE61A7" w:rsidRDefault="0029298B" w:rsidP="0029298B">
      <w:pPr>
        <w:widowControl w:val="0"/>
        <w:suppressAutoHyphens/>
        <w:autoSpaceDE w:val="0"/>
        <w:ind w:firstLine="709"/>
        <w:jc w:val="both"/>
        <w:rPr>
          <w:rFonts w:ascii="XO Thames" w:hAnsi="XO Thames"/>
          <w:color w:val="000000"/>
          <w:sz w:val="22"/>
          <w:szCs w:val="22"/>
          <w:lang w:eastAsia="ar-SA"/>
        </w:rPr>
      </w:pPr>
      <w:r w:rsidRPr="00CE61A7">
        <w:rPr>
          <w:rFonts w:ascii="XO Thames" w:hAnsi="XO Thames"/>
          <w:color w:val="000000"/>
          <w:sz w:val="22"/>
          <w:szCs w:val="22"/>
          <w:lang w:eastAsia="ar-SA"/>
        </w:rPr>
        <w:t>- место нахождения оценщика и сведения о членстве оценщика в саморегулируемой организации оценщиков;</w:t>
      </w:r>
    </w:p>
    <w:p w14:paraId="503F65AE" w14:textId="77777777" w:rsidR="0029298B" w:rsidRPr="00CE61A7" w:rsidRDefault="0029298B" w:rsidP="0029298B">
      <w:pPr>
        <w:widowControl w:val="0"/>
        <w:suppressAutoHyphens/>
        <w:autoSpaceDE w:val="0"/>
        <w:ind w:firstLine="709"/>
        <w:jc w:val="both"/>
        <w:rPr>
          <w:rFonts w:ascii="XO Thames" w:hAnsi="XO Thames"/>
          <w:color w:val="000000"/>
          <w:sz w:val="22"/>
          <w:szCs w:val="22"/>
          <w:lang w:eastAsia="ar-SA"/>
        </w:rPr>
      </w:pPr>
      <w:r w:rsidRPr="00CE61A7">
        <w:rPr>
          <w:rFonts w:ascii="XO Thames" w:hAnsi="XO Thames"/>
          <w:color w:val="000000"/>
          <w:sz w:val="22"/>
          <w:szCs w:val="22"/>
          <w:lang w:eastAsia="ar-SA"/>
        </w:rPr>
        <w:t>- объем объекта оценки;</w:t>
      </w:r>
    </w:p>
    <w:p w14:paraId="2B2CA59F" w14:textId="77777777" w:rsidR="0029298B" w:rsidRPr="00CE61A7" w:rsidRDefault="0029298B" w:rsidP="0029298B">
      <w:pPr>
        <w:widowControl w:val="0"/>
        <w:suppressAutoHyphens/>
        <w:autoSpaceDE w:val="0"/>
        <w:ind w:firstLine="709"/>
        <w:jc w:val="both"/>
        <w:rPr>
          <w:rFonts w:ascii="XO Thames" w:hAnsi="XO Thames"/>
          <w:color w:val="000000"/>
          <w:sz w:val="22"/>
          <w:szCs w:val="22"/>
          <w:lang w:eastAsia="ar-SA"/>
        </w:rPr>
      </w:pPr>
      <w:r w:rsidRPr="00CE61A7">
        <w:rPr>
          <w:rFonts w:ascii="XO Thames" w:hAnsi="XO Thames"/>
          <w:color w:val="000000"/>
          <w:sz w:val="22"/>
          <w:szCs w:val="22"/>
          <w:lang w:eastAsia="ar-SA"/>
        </w:rPr>
        <w:t>- точное описание объекта оценки, а в отношении объекта оценки, принадлежащего юридическому лицу, реквизиты юридического лица и балансовая стоимость данного объекта оценки;</w:t>
      </w:r>
    </w:p>
    <w:p w14:paraId="6ADA88CB" w14:textId="77777777" w:rsidR="0029298B" w:rsidRPr="00CE61A7" w:rsidRDefault="0029298B" w:rsidP="0029298B">
      <w:pPr>
        <w:widowControl w:val="0"/>
        <w:suppressAutoHyphens/>
        <w:autoSpaceDE w:val="0"/>
        <w:ind w:firstLine="709"/>
        <w:jc w:val="both"/>
        <w:rPr>
          <w:rFonts w:ascii="XO Thames" w:hAnsi="XO Thames"/>
          <w:color w:val="000000"/>
          <w:sz w:val="22"/>
          <w:szCs w:val="22"/>
          <w:lang w:eastAsia="ar-SA"/>
        </w:rPr>
      </w:pPr>
      <w:r w:rsidRPr="00CE61A7">
        <w:rPr>
          <w:rFonts w:ascii="XO Thames" w:hAnsi="XO Thames"/>
          <w:color w:val="000000"/>
          <w:sz w:val="22"/>
          <w:szCs w:val="22"/>
          <w:lang w:eastAsia="ar-SA"/>
        </w:rPr>
        <w:t>- стандарты оценки для определения соответствующего вида стоимости объекта оценки, обоснование их использования при проведении оценки данного объекта оценки, перечень использованных при проведении оценки объекта оценки данных с указанием источников их получения, а также принятые при проведении оценки объекта оценки допущения;</w:t>
      </w:r>
    </w:p>
    <w:p w14:paraId="5CBED140" w14:textId="77777777" w:rsidR="0029298B" w:rsidRPr="00CE61A7" w:rsidRDefault="0029298B" w:rsidP="0029298B">
      <w:pPr>
        <w:widowControl w:val="0"/>
        <w:suppressAutoHyphens/>
        <w:autoSpaceDE w:val="0"/>
        <w:ind w:firstLine="709"/>
        <w:jc w:val="both"/>
        <w:rPr>
          <w:rFonts w:ascii="XO Thames" w:hAnsi="XO Thames"/>
          <w:color w:val="000000"/>
          <w:sz w:val="22"/>
          <w:szCs w:val="22"/>
          <w:lang w:eastAsia="ar-SA"/>
        </w:rPr>
      </w:pPr>
      <w:r w:rsidRPr="00CE61A7">
        <w:rPr>
          <w:rFonts w:ascii="XO Thames" w:hAnsi="XO Thames"/>
          <w:color w:val="000000"/>
          <w:sz w:val="22"/>
          <w:szCs w:val="22"/>
          <w:lang w:eastAsia="ar-SA"/>
        </w:rPr>
        <w:t>- последовательность определения стоимости объекта оценки и ее итоговая величина, а также ограничения и пределы применения полученного результата;</w:t>
      </w:r>
    </w:p>
    <w:p w14:paraId="1F6E67AF" w14:textId="77777777" w:rsidR="0029298B" w:rsidRPr="00CE61A7" w:rsidRDefault="0029298B" w:rsidP="0029298B">
      <w:pPr>
        <w:widowControl w:val="0"/>
        <w:suppressAutoHyphens/>
        <w:autoSpaceDE w:val="0"/>
        <w:ind w:firstLine="709"/>
        <w:jc w:val="both"/>
        <w:rPr>
          <w:rFonts w:ascii="XO Thames" w:hAnsi="XO Thames"/>
          <w:color w:val="000000"/>
          <w:sz w:val="22"/>
          <w:szCs w:val="22"/>
          <w:lang w:eastAsia="ar-SA"/>
        </w:rPr>
      </w:pPr>
      <w:r w:rsidRPr="00CE61A7">
        <w:rPr>
          <w:rFonts w:ascii="XO Thames" w:hAnsi="XO Thames"/>
          <w:color w:val="000000"/>
          <w:sz w:val="22"/>
          <w:szCs w:val="22"/>
          <w:lang w:eastAsia="ar-SA"/>
        </w:rPr>
        <w:t>- дата определения стоимости объекта оценки;</w:t>
      </w:r>
    </w:p>
    <w:p w14:paraId="698C5979" w14:textId="77777777" w:rsidR="0029298B" w:rsidRPr="00CE61A7" w:rsidRDefault="0029298B" w:rsidP="0029298B">
      <w:pPr>
        <w:widowControl w:val="0"/>
        <w:suppressAutoHyphens/>
        <w:autoSpaceDE w:val="0"/>
        <w:ind w:firstLine="709"/>
        <w:jc w:val="both"/>
        <w:rPr>
          <w:rFonts w:ascii="XO Thames" w:hAnsi="XO Thames"/>
          <w:color w:val="000000"/>
          <w:sz w:val="22"/>
          <w:szCs w:val="22"/>
          <w:lang w:eastAsia="ar-SA"/>
        </w:rPr>
      </w:pPr>
      <w:r w:rsidRPr="00CE61A7">
        <w:rPr>
          <w:rFonts w:ascii="XO Thames" w:hAnsi="XO Thames"/>
          <w:color w:val="000000"/>
          <w:sz w:val="22"/>
          <w:szCs w:val="22"/>
          <w:lang w:eastAsia="ar-SA"/>
        </w:rPr>
        <w:t>-перечень документов, используемых оценщиком и устанавливающих количественные и качественные характеристики объекта оценки.</w:t>
      </w:r>
    </w:p>
    <w:p w14:paraId="485159F0" w14:textId="77777777" w:rsidR="0029298B" w:rsidRPr="00CE61A7" w:rsidRDefault="0029298B" w:rsidP="0029298B">
      <w:pPr>
        <w:widowControl w:val="0"/>
        <w:suppressAutoHyphens/>
        <w:autoSpaceDE w:val="0"/>
        <w:ind w:firstLine="709"/>
        <w:jc w:val="both"/>
        <w:rPr>
          <w:rFonts w:ascii="XO Thames" w:hAnsi="XO Thames"/>
          <w:color w:val="000000"/>
          <w:sz w:val="22"/>
          <w:szCs w:val="22"/>
          <w:lang w:eastAsia="ar-SA"/>
        </w:rPr>
      </w:pPr>
      <w:r w:rsidRPr="00CE61A7">
        <w:rPr>
          <w:rFonts w:ascii="XO Thames" w:hAnsi="XO Thames"/>
          <w:color w:val="000000"/>
          <w:sz w:val="22"/>
          <w:szCs w:val="22"/>
          <w:lang w:eastAsia="ar-SA"/>
        </w:rPr>
        <w:t>Отчет может также содержать иные сведения, являющиеся, по мнению оценщика,  существенно важными для полноты отражения примененного им метода расчета стоимости конкретного объекта оценки.</w:t>
      </w:r>
    </w:p>
    <w:p w14:paraId="73F42400" w14:textId="77777777" w:rsidR="0029298B" w:rsidRPr="00CE61A7" w:rsidRDefault="0029298B" w:rsidP="0029298B">
      <w:pPr>
        <w:widowControl w:val="0"/>
        <w:suppressAutoHyphens/>
        <w:autoSpaceDE w:val="0"/>
        <w:ind w:firstLine="709"/>
        <w:jc w:val="both"/>
        <w:rPr>
          <w:rFonts w:ascii="XO Thames" w:hAnsi="XO Thames"/>
          <w:color w:val="000000"/>
          <w:sz w:val="22"/>
          <w:szCs w:val="22"/>
          <w:lang w:eastAsia="ar-SA"/>
        </w:rPr>
      </w:pPr>
      <w:r w:rsidRPr="00CE61A7">
        <w:rPr>
          <w:rFonts w:ascii="XO Thames" w:hAnsi="XO Thames"/>
          <w:color w:val="000000"/>
          <w:sz w:val="22"/>
          <w:szCs w:val="22"/>
          <w:lang w:eastAsia="ar-SA"/>
        </w:rPr>
        <w:lastRenderedPageBreak/>
        <w:t>Отчет должен быть пронумерован постранично, прошит (за исключением случаев составления отчета в форме электронного документа), подписан оценщиком или оценщиками, которые провели оценку, а также скреплен личной печатью оценщика или печать юридического лица, с которым оценщик или оценщики заключили трудовой договор.</w:t>
      </w:r>
    </w:p>
    <w:p w14:paraId="78160FB4" w14:textId="77777777" w:rsidR="0029298B" w:rsidRPr="00CE61A7" w:rsidRDefault="0029298B" w:rsidP="0029298B">
      <w:pPr>
        <w:autoSpaceDE w:val="0"/>
        <w:autoSpaceDN w:val="0"/>
        <w:adjustRightInd w:val="0"/>
        <w:ind w:firstLine="708"/>
        <w:rPr>
          <w:rFonts w:ascii="XO Thames" w:hAnsi="XO Thames"/>
          <w:b/>
          <w:sz w:val="22"/>
          <w:szCs w:val="22"/>
        </w:rPr>
      </w:pPr>
      <w:r w:rsidRPr="00CE61A7">
        <w:rPr>
          <w:rFonts w:ascii="XO Thames" w:hAnsi="XO Thames"/>
          <w:color w:val="000000"/>
          <w:sz w:val="22"/>
          <w:szCs w:val="22"/>
        </w:rPr>
        <w:t>Отчет, составленный в форме электронного документа, должен быть подписан электронной цифровой подписью, в соответствии с законодательством Российской Федерации</w:t>
      </w:r>
      <w:r w:rsidRPr="00CE61A7">
        <w:rPr>
          <w:rFonts w:ascii="XO Thames" w:hAnsi="XO Thames"/>
          <w:b/>
          <w:sz w:val="22"/>
          <w:szCs w:val="22"/>
        </w:rPr>
        <w:t xml:space="preserve"> </w:t>
      </w:r>
    </w:p>
    <w:p w14:paraId="01656867" w14:textId="77777777" w:rsidR="0029298B" w:rsidRPr="00CE61A7" w:rsidRDefault="0029298B" w:rsidP="0029298B">
      <w:pPr>
        <w:autoSpaceDE w:val="0"/>
        <w:autoSpaceDN w:val="0"/>
        <w:adjustRightInd w:val="0"/>
        <w:snapToGrid w:val="0"/>
        <w:ind w:firstLine="709"/>
        <w:jc w:val="both"/>
        <w:rPr>
          <w:rFonts w:ascii="XO Thames" w:hAnsi="XO Thames"/>
          <w:sz w:val="22"/>
          <w:szCs w:val="22"/>
        </w:rPr>
      </w:pPr>
      <w:r w:rsidRPr="00CE61A7">
        <w:rPr>
          <w:rFonts w:ascii="XO Thames" w:hAnsi="XO Thames"/>
          <w:sz w:val="22"/>
          <w:szCs w:val="22"/>
        </w:rPr>
        <w:t>Оценщик при проведении оценки обязан:</w:t>
      </w:r>
    </w:p>
    <w:p w14:paraId="2A62DC36" w14:textId="77777777" w:rsidR="0029298B" w:rsidRPr="00CE61A7" w:rsidRDefault="0029298B" w:rsidP="0029298B">
      <w:pPr>
        <w:autoSpaceDE w:val="0"/>
        <w:autoSpaceDN w:val="0"/>
        <w:adjustRightInd w:val="0"/>
        <w:snapToGrid w:val="0"/>
        <w:ind w:firstLine="709"/>
        <w:jc w:val="both"/>
        <w:rPr>
          <w:rFonts w:ascii="XO Thames" w:hAnsi="XO Thames"/>
          <w:sz w:val="22"/>
          <w:szCs w:val="22"/>
        </w:rPr>
      </w:pPr>
      <w:r w:rsidRPr="00CE61A7">
        <w:rPr>
          <w:rFonts w:ascii="XO Thames" w:hAnsi="XO Thames"/>
          <w:sz w:val="22"/>
          <w:szCs w:val="22"/>
        </w:rPr>
        <w:t>- соблюдать при осуществлении оценочной деятельности требования Федерального закона от 29.07.1998 №135-ФЗ, других федеральных законов и иных нормативных правовых актов Российской Федерации, федеральные стандарты оценки, а также стандарты и правила оценочной деятельности, утвержденные саморегулируемой организацией оценщиков, членом которой он является;</w:t>
      </w:r>
    </w:p>
    <w:p w14:paraId="2DA6BE37" w14:textId="77777777" w:rsidR="0029298B" w:rsidRPr="00CE61A7" w:rsidRDefault="0029298B" w:rsidP="0029298B">
      <w:pPr>
        <w:autoSpaceDE w:val="0"/>
        <w:autoSpaceDN w:val="0"/>
        <w:adjustRightInd w:val="0"/>
        <w:snapToGrid w:val="0"/>
        <w:ind w:firstLine="709"/>
        <w:jc w:val="both"/>
        <w:rPr>
          <w:rFonts w:ascii="XO Thames" w:hAnsi="XO Thames"/>
          <w:sz w:val="22"/>
          <w:szCs w:val="22"/>
        </w:rPr>
      </w:pPr>
      <w:r w:rsidRPr="00CE61A7">
        <w:rPr>
          <w:rFonts w:ascii="XO Thames" w:hAnsi="XO Thames"/>
          <w:sz w:val="22"/>
          <w:szCs w:val="22"/>
        </w:rPr>
        <w:t>- выразить итоговый объем и величину стоимости объектов оценки в рублях (без учета НДС) в виде величины стоимости лома черных и цветных металлов, подлежащего реализации. Отчет должен состоять из разделов, по каждому виду металлолома отдельно;</w:t>
      </w:r>
    </w:p>
    <w:p w14:paraId="70DC049A" w14:textId="77777777" w:rsidR="0029298B" w:rsidRPr="00CE61A7" w:rsidRDefault="0029298B" w:rsidP="0029298B">
      <w:pPr>
        <w:autoSpaceDE w:val="0"/>
        <w:autoSpaceDN w:val="0"/>
        <w:adjustRightInd w:val="0"/>
        <w:snapToGrid w:val="0"/>
        <w:ind w:firstLine="708"/>
        <w:jc w:val="both"/>
        <w:rPr>
          <w:rFonts w:ascii="XO Thames" w:hAnsi="XO Thames"/>
          <w:sz w:val="22"/>
          <w:szCs w:val="22"/>
        </w:rPr>
      </w:pPr>
      <w:r w:rsidRPr="00CE61A7">
        <w:rPr>
          <w:rFonts w:ascii="XO Thames" w:hAnsi="XO Thames"/>
          <w:sz w:val="22"/>
          <w:szCs w:val="22"/>
        </w:rPr>
        <w:t>- обеспечивать сохранность документов, получаемых от заказчика и третьих лиц в ходе проведения оценки.</w:t>
      </w:r>
    </w:p>
    <w:p w14:paraId="43A98E7B" w14:textId="77777777" w:rsidR="0029298B" w:rsidRPr="00CE61A7" w:rsidRDefault="0029298B" w:rsidP="0029298B">
      <w:pPr>
        <w:jc w:val="both"/>
        <w:rPr>
          <w:rFonts w:ascii="XO Thames" w:hAnsi="XO Thames"/>
          <w:b/>
          <w:bCs/>
          <w:sz w:val="22"/>
          <w:szCs w:val="22"/>
        </w:rPr>
      </w:pPr>
    </w:p>
    <w:p w14:paraId="5ACBD096" w14:textId="372B7C8F" w:rsidR="0029298B" w:rsidRPr="00CE61A7" w:rsidRDefault="0029298B" w:rsidP="0029298B">
      <w:pPr>
        <w:ind w:firstLine="284"/>
        <w:jc w:val="both"/>
        <w:rPr>
          <w:rFonts w:ascii="XO Thames" w:hAnsi="XO Thames"/>
          <w:sz w:val="22"/>
          <w:szCs w:val="22"/>
        </w:rPr>
      </w:pPr>
      <w:r w:rsidRPr="00CE61A7">
        <w:rPr>
          <w:rFonts w:ascii="XO Thames" w:hAnsi="XO Thames"/>
          <w:b/>
          <w:sz w:val="22"/>
          <w:szCs w:val="22"/>
        </w:rPr>
        <w:t>Сроки оказания услуги</w:t>
      </w:r>
      <w:r w:rsidRPr="00CE61A7">
        <w:rPr>
          <w:rFonts w:ascii="XO Thames" w:hAnsi="XO Thames"/>
          <w:sz w:val="22"/>
          <w:szCs w:val="22"/>
        </w:rPr>
        <w:t xml:space="preserve">: </w:t>
      </w:r>
      <w:r w:rsidR="00CE61A7" w:rsidRPr="00CE61A7">
        <w:rPr>
          <w:rFonts w:ascii="XO Thames" w:hAnsi="XO Thames"/>
          <w:sz w:val="22"/>
          <w:szCs w:val="22"/>
        </w:rPr>
        <w:t xml:space="preserve">до </w:t>
      </w:r>
      <w:r w:rsidR="00EA5C16">
        <w:rPr>
          <w:rFonts w:ascii="XO Thames" w:hAnsi="XO Thames"/>
          <w:sz w:val="22"/>
          <w:szCs w:val="22"/>
        </w:rPr>
        <w:t>20.09.</w:t>
      </w:r>
      <w:bookmarkStart w:id="0" w:name="_GoBack"/>
      <w:bookmarkEnd w:id="0"/>
      <w:r w:rsidR="00CE61A7" w:rsidRPr="00CE61A7">
        <w:rPr>
          <w:rFonts w:ascii="XO Thames" w:hAnsi="XO Thames"/>
          <w:sz w:val="22"/>
          <w:szCs w:val="22"/>
        </w:rPr>
        <w:t xml:space="preserve">2026 </w:t>
      </w:r>
      <w:r w:rsidRPr="00CE61A7">
        <w:rPr>
          <w:rFonts w:ascii="XO Thames" w:hAnsi="XO Thames"/>
          <w:sz w:val="22"/>
          <w:szCs w:val="22"/>
        </w:rPr>
        <w:t>г.  с момента заключения государственного контракта.</w:t>
      </w:r>
    </w:p>
    <w:p w14:paraId="580DE468" w14:textId="77777777" w:rsidR="0029298B" w:rsidRPr="00CE61A7" w:rsidRDefault="0029298B" w:rsidP="004062F1">
      <w:pPr>
        <w:ind w:firstLine="709"/>
        <w:jc w:val="center"/>
        <w:rPr>
          <w:rFonts w:ascii="XO Thames" w:hAnsi="XO Thames"/>
          <w:sz w:val="22"/>
          <w:szCs w:val="22"/>
        </w:rPr>
      </w:pPr>
    </w:p>
    <w:p w14:paraId="2800426C" w14:textId="77777777" w:rsidR="004062F1" w:rsidRPr="00CE61A7" w:rsidRDefault="004062F1" w:rsidP="004062F1">
      <w:pPr>
        <w:tabs>
          <w:tab w:val="left" w:pos="0"/>
          <w:tab w:val="left" w:pos="10080"/>
        </w:tabs>
        <w:rPr>
          <w:rFonts w:ascii="XO Thames" w:eastAsia="Calibri" w:hAnsi="XO Thames"/>
          <w:color w:val="000000"/>
          <w:sz w:val="22"/>
          <w:szCs w:val="22"/>
          <w:shd w:val="clear" w:color="auto" w:fill="FFFF00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72"/>
        <w:gridCol w:w="5294"/>
      </w:tblGrid>
      <w:tr w:rsidR="00992480" w:rsidRPr="00CE61A7" w14:paraId="11E74A66" w14:textId="77777777" w:rsidTr="0029298B">
        <w:tc>
          <w:tcPr>
            <w:tcW w:w="5350" w:type="dxa"/>
            <w:shd w:val="clear" w:color="auto" w:fill="auto"/>
          </w:tcPr>
          <w:p w14:paraId="2D00FE81" w14:textId="77777777" w:rsidR="0029298B" w:rsidRPr="00CE61A7" w:rsidRDefault="0029298B" w:rsidP="0029298B">
            <w:pPr>
              <w:pStyle w:val="FR10"/>
              <w:spacing w:line="240" w:lineRule="auto"/>
              <w:ind w:left="0" w:right="0"/>
              <w:jc w:val="left"/>
              <w:rPr>
                <w:rFonts w:ascii="XO Thames" w:hAnsi="XO Thames"/>
                <w:sz w:val="22"/>
                <w:szCs w:val="22"/>
              </w:rPr>
            </w:pPr>
          </w:p>
          <w:p w14:paraId="1A306977" w14:textId="77777777" w:rsidR="00017B29" w:rsidRPr="00CE61A7" w:rsidRDefault="00017B29" w:rsidP="004A1C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XO Thames" w:hAnsi="XO Thames"/>
                <w:b/>
                <w:sz w:val="22"/>
                <w:szCs w:val="22"/>
              </w:rPr>
            </w:pPr>
          </w:p>
          <w:p w14:paraId="4E4AC276" w14:textId="77777777" w:rsidR="00992480" w:rsidRPr="00CE61A7" w:rsidRDefault="00992480" w:rsidP="00513F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XO Thames" w:hAnsi="XO Thames"/>
                <w:b/>
                <w:sz w:val="22"/>
                <w:szCs w:val="22"/>
              </w:rPr>
            </w:pPr>
          </w:p>
          <w:p w14:paraId="2513069B" w14:textId="77777777" w:rsidR="00992480" w:rsidRPr="00CE61A7" w:rsidRDefault="00992480" w:rsidP="00513F1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XO Thames" w:hAnsi="XO Thames"/>
                <w:b/>
                <w:sz w:val="22"/>
                <w:szCs w:val="22"/>
              </w:rPr>
            </w:pPr>
            <w:r w:rsidRPr="00CE61A7">
              <w:rPr>
                <w:rFonts w:ascii="XO Thames" w:hAnsi="XO Thames"/>
                <w:b/>
                <w:sz w:val="22"/>
                <w:szCs w:val="22"/>
              </w:rPr>
              <w:t>ГОСУДАРСТВЕННЫЙ ЗАКАЗЧИК</w:t>
            </w:r>
          </w:p>
          <w:p w14:paraId="65F124B3" w14:textId="77777777" w:rsidR="00992480" w:rsidRPr="00CE61A7" w:rsidRDefault="00992480" w:rsidP="00513F1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XO Thames" w:hAnsi="XO Thames"/>
                <w:iCs/>
                <w:sz w:val="22"/>
                <w:szCs w:val="22"/>
              </w:rPr>
            </w:pPr>
          </w:p>
          <w:p w14:paraId="6F19D04D" w14:textId="4BB7C558" w:rsidR="00992480" w:rsidRPr="00CE61A7" w:rsidRDefault="00992480" w:rsidP="00513F13">
            <w:pPr>
              <w:pStyle w:val="17"/>
              <w:widowControl w:val="0"/>
              <w:shd w:val="clear" w:color="auto" w:fill="auto"/>
              <w:tabs>
                <w:tab w:val="left" w:leader="underscore" w:pos="5895"/>
              </w:tabs>
              <w:autoSpaceDE w:val="0"/>
              <w:autoSpaceDN w:val="0"/>
              <w:adjustRightInd w:val="0"/>
              <w:spacing w:line="240" w:lineRule="auto"/>
              <w:ind w:firstLine="709"/>
              <w:rPr>
                <w:rFonts w:ascii="XO Thames" w:hAnsi="XO Thames"/>
                <w:iCs/>
                <w:sz w:val="22"/>
                <w:szCs w:val="22"/>
              </w:rPr>
            </w:pPr>
            <w:r w:rsidRPr="00CE61A7">
              <w:rPr>
                <w:rFonts w:ascii="XO Thames" w:hAnsi="XO Thames"/>
                <w:iCs/>
                <w:sz w:val="22"/>
                <w:szCs w:val="22"/>
              </w:rPr>
              <w:t>________________________/</w:t>
            </w:r>
            <w:r w:rsidR="000E00CD">
              <w:rPr>
                <w:rFonts w:ascii="XO Thames" w:hAnsi="XO Thames"/>
                <w:iCs/>
                <w:sz w:val="22"/>
                <w:szCs w:val="22"/>
              </w:rPr>
              <w:t>Д.М. Садиков</w:t>
            </w:r>
            <w:r w:rsidRPr="00CE61A7">
              <w:rPr>
                <w:rFonts w:ascii="XO Thames" w:hAnsi="XO Thames"/>
                <w:iCs/>
                <w:sz w:val="22"/>
                <w:szCs w:val="22"/>
              </w:rPr>
              <w:t>/</w:t>
            </w:r>
          </w:p>
          <w:p w14:paraId="4C58FBAE" w14:textId="77777777" w:rsidR="00992480" w:rsidRPr="00CE61A7" w:rsidRDefault="00992480" w:rsidP="00513F13">
            <w:pPr>
              <w:pStyle w:val="17"/>
              <w:widowControl w:val="0"/>
              <w:shd w:val="clear" w:color="auto" w:fill="auto"/>
              <w:tabs>
                <w:tab w:val="left" w:leader="underscore" w:pos="5895"/>
              </w:tabs>
              <w:autoSpaceDE w:val="0"/>
              <w:autoSpaceDN w:val="0"/>
              <w:adjustRightInd w:val="0"/>
              <w:spacing w:line="240" w:lineRule="auto"/>
              <w:ind w:firstLine="709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5332" w:type="dxa"/>
            <w:shd w:val="clear" w:color="auto" w:fill="auto"/>
          </w:tcPr>
          <w:p w14:paraId="0CBC16A9" w14:textId="77777777" w:rsidR="00017B29" w:rsidRPr="00CE61A7" w:rsidRDefault="00017B29" w:rsidP="00513F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XO Thames" w:hAnsi="XO Thames"/>
                <w:b/>
                <w:sz w:val="22"/>
                <w:szCs w:val="22"/>
              </w:rPr>
            </w:pPr>
          </w:p>
          <w:p w14:paraId="26BDF9B5" w14:textId="77777777" w:rsidR="00017B29" w:rsidRPr="00CE61A7" w:rsidRDefault="00017B29" w:rsidP="00513F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XO Thames" w:hAnsi="XO Thames"/>
                <w:b/>
                <w:sz w:val="22"/>
                <w:szCs w:val="22"/>
              </w:rPr>
            </w:pPr>
          </w:p>
          <w:p w14:paraId="612163F4" w14:textId="77777777" w:rsidR="00992480" w:rsidRPr="00CE61A7" w:rsidRDefault="00992480" w:rsidP="00513F1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XO Thames" w:hAnsi="XO Thames"/>
                <w:b/>
                <w:sz w:val="22"/>
                <w:szCs w:val="22"/>
              </w:rPr>
            </w:pPr>
          </w:p>
          <w:p w14:paraId="59046141" w14:textId="77777777" w:rsidR="00992480" w:rsidRPr="00CE61A7" w:rsidRDefault="00CA4B83" w:rsidP="00513F13">
            <w:pPr>
              <w:pStyle w:val="fr1bullet3gif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-71" w:firstLine="709"/>
              <w:contextualSpacing/>
              <w:rPr>
                <w:rFonts w:ascii="XO Thames" w:hAnsi="XO Thames"/>
                <w:b/>
                <w:sz w:val="22"/>
                <w:szCs w:val="22"/>
              </w:rPr>
            </w:pPr>
            <w:r w:rsidRPr="00CE61A7">
              <w:rPr>
                <w:rFonts w:ascii="XO Thames" w:hAnsi="XO Thames"/>
                <w:b/>
                <w:sz w:val="22"/>
                <w:szCs w:val="22"/>
              </w:rPr>
              <w:t>ИСПОЛНИТЕЛЬ</w:t>
            </w:r>
          </w:p>
          <w:p w14:paraId="1813DDBF" w14:textId="77777777" w:rsidR="00992480" w:rsidRPr="00CE61A7" w:rsidRDefault="00992480" w:rsidP="00513F1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XO Thames" w:hAnsi="XO Thames"/>
                <w:iCs/>
                <w:sz w:val="22"/>
                <w:szCs w:val="22"/>
              </w:rPr>
            </w:pPr>
          </w:p>
          <w:p w14:paraId="4D2EA7C7" w14:textId="493FF448" w:rsidR="00992480" w:rsidRPr="00CE61A7" w:rsidRDefault="00992480" w:rsidP="00513F13">
            <w:pPr>
              <w:pStyle w:val="17"/>
              <w:widowControl w:val="0"/>
              <w:shd w:val="clear" w:color="auto" w:fill="auto"/>
              <w:tabs>
                <w:tab w:val="left" w:leader="underscore" w:pos="5895"/>
              </w:tabs>
              <w:autoSpaceDE w:val="0"/>
              <w:autoSpaceDN w:val="0"/>
              <w:adjustRightInd w:val="0"/>
              <w:spacing w:line="240" w:lineRule="auto"/>
              <w:ind w:firstLine="709"/>
              <w:rPr>
                <w:rFonts w:ascii="XO Thames" w:hAnsi="XO Thames"/>
                <w:sz w:val="22"/>
                <w:szCs w:val="22"/>
              </w:rPr>
            </w:pPr>
            <w:r w:rsidRPr="00CE61A7">
              <w:rPr>
                <w:rFonts w:ascii="XO Thames" w:hAnsi="XO Thames"/>
                <w:iCs/>
                <w:sz w:val="22"/>
                <w:szCs w:val="22"/>
              </w:rPr>
              <w:t>________________________/</w:t>
            </w:r>
            <w:r w:rsidR="005A54B0">
              <w:rPr>
                <w:rFonts w:ascii="XO Thames" w:hAnsi="XO Thames"/>
                <w:iCs/>
                <w:sz w:val="22"/>
                <w:szCs w:val="22"/>
              </w:rPr>
              <w:t>_____________</w:t>
            </w:r>
            <w:r w:rsidRPr="00CE61A7">
              <w:rPr>
                <w:rFonts w:ascii="XO Thames" w:hAnsi="XO Thames"/>
                <w:iCs/>
                <w:sz w:val="22"/>
                <w:szCs w:val="22"/>
              </w:rPr>
              <w:t xml:space="preserve"> /</w:t>
            </w:r>
          </w:p>
        </w:tc>
      </w:tr>
    </w:tbl>
    <w:p w14:paraId="711DDB02" w14:textId="77777777" w:rsidR="00897C52" w:rsidRPr="00CE61A7" w:rsidRDefault="00897C52" w:rsidP="00C864B2">
      <w:pPr>
        <w:pStyle w:val="HTML"/>
        <w:rPr>
          <w:rFonts w:ascii="XO Thames" w:hAnsi="XO Thames"/>
          <w:b/>
          <w:sz w:val="22"/>
          <w:szCs w:val="22"/>
        </w:rPr>
      </w:pPr>
    </w:p>
    <w:p w14:paraId="2167BF29" w14:textId="77777777" w:rsidR="00CC6851" w:rsidRPr="00CE61A7" w:rsidRDefault="00CC6851" w:rsidP="00C864B2">
      <w:pPr>
        <w:pStyle w:val="HTML"/>
        <w:rPr>
          <w:rFonts w:ascii="XO Thames" w:hAnsi="XO Thames"/>
          <w:b/>
          <w:sz w:val="22"/>
          <w:szCs w:val="22"/>
        </w:rPr>
      </w:pPr>
    </w:p>
    <w:p w14:paraId="241D3CDF" w14:textId="77777777" w:rsidR="00CC6851" w:rsidRPr="00CE61A7" w:rsidRDefault="00CC6851" w:rsidP="00C864B2">
      <w:pPr>
        <w:pStyle w:val="HTML"/>
        <w:rPr>
          <w:rFonts w:ascii="XO Thames" w:hAnsi="XO Thames"/>
          <w:b/>
          <w:sz w:val="22"/>
          <w:szCs w:val="22"/>
        </w:rPr>
      </w:pPr>
    </w:p>
    <w:p w14:paraId="10B4FA9A" w14:textId="77777777" w:rsidR="00CC6851" w:rsidRPr="00CE61A7" w:rsidRDefault="00CC6851" w:rsidP="00C864B2">
      <w:pPr>
        <w:pStyle w:val="HTML"/>
        <w:rPr>
          <w:rFonts w:ascii="XO Thames" w:hAnsi="XO Thames"/>
          <w:b/>
          <w:sz w:val="22"/>
          <w:szCs w:val="22"/>
        </w:rPr>
      </w:pPr>
    </w:p>
    <w:sectPr w:rsidR="00CC6851" w:rsidRPr="00CE61A7" w:rsidSect="004062F1">
      <w:headerReference w:type="even" r:id="rId8"/>
      <w:headerReference w:type="default" r:id="rId9"/>
      <w:footerReference w:type="even" r:id="rId10"/>
      <w:pgSz w:w="11906" w:h="16838"/>
      <w:pgMar w:top="720" w:right="720" w:bottom="720" w:left="720" w:header="709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635797" w14:textId="77777777" w:rsidR="00717C8F" w:rsidRDefault="00717C8F">
      <w:r>
        <w:separator/>
      </w:r>
    </w:p>
  </w:endnote>
  <w:endnote w:type="continuationSeparator" w:id="0">
    <w:p w14:paraId="656DFAE6" w14:textId="77777777" w:rsidR="00717C8F" w:rsidRDefault="00717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A53526" w14:textId="77777777" w:rsidR="00F64C60" w:rsidRDefault="00BC2CEF" w:rsidP="008348B0">
    <w:pPr>
      <w:pStyle w:val="a9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4C6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FF49FC3" w14:textId="77777777" w:rsidR="00F64C60" w:rsidRDefault="00F64C6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D3F434" w14:textId="77777777" w:rsidR="00717C8F" w:rsidRDefault="00717C8F">
      <w:r>
        <w:separator/>
      </w:r>
    </w:p>
  </w:footnote>
  <w:footnote w:type="continuationSeparator" w:id="0">
    <w:p w14:paraId="4CE7F016" w14:textId="77777777" w:rsidR="00717C8F" w:rsidRDefault="00717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6C5ED" w14:textId="77777777" w:rsidR="00F64C60" w:rsidRDefault="00BC2CEF" w:rsidP="008348B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4C6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2C3DF6C" w14:textId="77777777" w:rsidR="00F64C60" w:rsidRDefault="00F64C6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32B804" w14:textId="77777777" w:rsidR="00F64C60" w:rsidRPr="00DB4060" w:rsidRDefault="00F64C60" w:rsidP="00DB4060">
    <w:pPr>
      <w:pStyle w:val="a4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10"/>
    <w:lvl w:ilvl="0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-66"/>
        </w:tabs>
        <w:ind w:left="654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-66"/>
        </w:tabs>
        <w:ind w:left="1014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-66"/>
        </w:tabs>
        <w:ind w:left="1374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-66"/>
        </w:tabs>
        <w:ind w:left="1734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-66"/>
        </w:tabs>
        <w:ind w:left="2094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-66"/>
        </w:tabs>
        <w:ind w:left="2454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-66"/>
        </w:tabs>
        <w:ind w:left="2814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-66"/>
        </w:tabs>
        <w:ind w:left="3174" w:hanging="360"/>
      </w:pPr>
    </w:lvl>
  </w:abstractNum>
  <w:abstractNum w:abstractNumId="1" w15:restartNumberingAfterBreak="0">
    <w:nsid w:val="00000002"/>
    <w:multiLevelType w:val="multilevel"/>
    <w:tmpl w:val="00000002"/>
    <w:name w:val="WWNum1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2831BA0"/>
    <w:multiLevelType w:val="hybridMultilevel"/>
    <w:tmpl w:val="F34A1B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FE7DD3"/>
    <w:multiLevelType w:val="multilevel"/>
    <w:tmpl w:val="30A0F9D6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90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0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092049B2"/>
    <w:multiLevelType w:val="hybridMultilevel"/>
    <w:tmpl w:val="C502580C"/>
    <w:lvl w:ilvl="0" w:tplc="30BE624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92CF0"/>
    <w:multiLevelType w:val="hybridMultilevel"/>
    <w:tmpl w:val="1AD23B2A"/>
    <w:lvl w:ilvl="0" w:tplc="0004F770">
      <w:start w:val="1"/>
      <w:numFmt w:val="decimal"/>
      <w:suff w:val="space"/>
      <w:lvlText w:val="%1."/>
      <w:lvlJc w:val="left"/>
      <w:pPr>
        <w:ind w:left="510" w:hanging="397"/>
      </w:pPr>
      <w:rPr>
        <w:rFonts w:ascii="Times New Roman" w:eastAsia="Calibri" w:hAnsi="Times New Roman"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18F4DF6"/>
    <w:multiLevelType w:val="hybridMultilevel"/>
    <w:tmpl w:val="67C8DA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A62E98"/>
    <w:multiLevelType w:val="hybridMultilevel"/>
    <w:tmpl w:val="285CABB0"/>
    <w:lvl w:ilvl="0" w:tplc="B3E63212">
      <w:start w:val="9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8" w15:restartNumberingAfterBreak="0">
    <w:nsid w:val="19E93D7E"/>
    <w:multiLevelType w:val="hybridMultilevel"/>
    <w:tmpl w:val="1A62827C"/>
    <w:lvl w:ilvl="0" w:tplc="61D45CC2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0" w15:restartNumberingAfterBreak="0">
    <w:nsid w:val="29932B68"/>
    <w:multiLevelType w:val="hybridMultilevel"/>
    <w:tmpl w:val="5D9482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15597"/>
    <w:multiLevelType w:val="hybridMultilevel"/>
    <w:tmpl w:val="23C237D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A011F"/>
    <w:multiLevelType w:val="hybridMultilevel"/>
    <w:tmpl w:val="904E75A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C95120"/>
    <w:multiLevelType w:val="hybridMultilevel"/>
    <w:tmpl w:val="CDA0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D17362"/>
    <w:multiLevelType w:val="hybridMultilevel"/>
    <w:tmpl w:val="E3F0F03E"/>
    <w:lvl w:ilvl="0" w:tplc="389877D0">
      <w:start w:val="4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 w15:restartNumberingAfterBreak="0">
    <w:nsid w:val="559F0C99"/>
    <w:multiLevelType w:val="hybridMultilevel"/>
    <w:tmpl w:val="4126A2BC"/>
    <w:lvl w:ilvl="0" w:tplc="B3540DF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9D5625C"/>
    <w:multiLevelType w:val="hybridMultilevel"/>
    <w:tmpl w:val="73F85D34"/>
    <w:lvl w:ilvl="0" w:tplc="F95CEFF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AAC6468"/>
    <w:multiLevelType w:val="hybridMultilevel"/>
    <w:tmpl w:val="4476F7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63B41"/>
    <w:multiLevelType w:val="hybridMultilevel"/>
    <w:tmpl w:val="1A62827C"/>
    <w:lvl w:ilvl="0" w:tplc="61D45CC2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9"/>
  </w:num>
  <w:num w:numId="3">
    <w:abstractNumId w:val="13"/>
  </w:num>
  <w:num w:numId="4">
    <w:abstractNumId w:val="15"/>
  </w:num>
  <w:num w:numId="5">
    <w:abstractNumId w:val="1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9"/>
  </w:num>
  <w:num w:numId="9">
    <w:abstractNumId w:val="0"/>
  </w:num>
  <w:num w:numId="10">
    <w:abstractNumId w:val="1"/>
  </w:num>
  <w:num w:numId="11">
    <w:abstractNumId w:val="3"/>
  </w:num>
  <w:num w:numId="12">
    <w:abstractNumId w:val="14"/>
  </w:num>
  <w:num w:numId="13">
    <w:abstractNumId w:val="20"/>
  </w:num>
  <w:num w:numId="14">
    <w:abstractNumId w:val="4"/>
  </w:num>
  <w:num w:numId="15">
    <w:abstractNumId w:val="8"/>
  </w:num>
  <w:num w:numId="16">
    <w:abstractNumId w:val="12"/>
  </w:num>
  <w:num w:numId="17">
    <w:abstractNumId w:val="11"/>
  </w:num>
  <w:num w:numId="18">
    <w:abstractNumId w:val="17"/>
  </w:num>
  <w:num w:numId="19">
    <w:abstractNumId w:val="7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C2"/>
    <w:rsid w:val="000003A1"/>
    <w:rsid w:val="000004C2"/>
    <w:rsid w:val="00000CAD"/>
    <w:rsid w:val="00001DA6"/>
    <w:rsid w:val="000020A8"/>
    <w:rsid w:val="000027FF"/>
    <w:rsid w:val="00002B5D"/>
    <w:rsid w:val="00003420"/>
    <w:rsid w:val="00003D88"/>
    <w:rsid w:val="00004DF5"/>
    <w:rsid w:val="00005369"/>
    <w:rsid w:val="000060C3"/>
    <w:rsid w:val="000062AB"/>
    <w:rsid w:val="0000634C"/>
    <w:rsid w:val="00006AA5"/>
    <w:rsid w:val="00010AED"/>
    <w:rsid w:val="000112F1"/>
    <w:rsid w:val="00011C23"/>
    <w:rsid w:val="00011F72"/>
    <w:rsid w:val="000125F0"/>
    <w:rsid w:val="00013440"/>
    <w:rsid w:val="00014200"/>
    <w:rsid w:val="00014329"/>
    <w:rsid w:val="000146F0"/>
    <w:rsid w:val="0001587F"/>
    <w:rsid w:val="0001591C"/>
    <w:rsid w:val="00016514"/>
    <w:rsid w:val="0001669C"/>
    <w:rsid w:val="00016908"/>
    <w:rsid w:val="000176BE"/>
    <w:rsid w:val="00017B29"/>
    <w:rsid w:val="00017EC6"/>
    <w:rsid w:val="000201BD"/>
    <w:rsid w:val="00020458"/>
    <w:rsid w:val="000204F6"/>
    <w:rsid w:val="00020668"/>
    <w:rsid w:val="000207A6"/>
    <w:rsid w:val="0002113F"/>
    <w:rsid w:val="0002133D"/>
    <w:rsid w:val="000214DA"/>
    <w:rsid w:val="00021814"/>
    <w:rsid w:val="00021941"/>
    <w:rsid w:val="000219F2"/>
    <w:rsid w:val="000236F4"/>
    <w:rsid w:val="0002393C"/>
    <w:rsid w:val="00023ED7"/>
    <w:rsid w:val="000243AD"/>
    <w:rsid w:val="0002452D"/>
    <w:rsid w:val="000249B4"/>
    <w:rsid w:val="00024A7A"/>
    <w:rsid w:val="00025D91"/>
    <w:rsid w:val="00025EDA"/>
    <w:rsid w:val="000265EE"/>
    <w:rsid w:val="000267A2"/>
    <w:rsid w:val="00026A37"/>
    <w:rsid w:val="00026BCB"/>
    <w:rsid w:val="00027186"/>
    <w:rsid w:val="00027B96"/>
    <w:rsid w:val="00027DB2"/>
    <w:rsid w:val="0003053E"/>
    <w:rsid w:val="00030D40"/>
    <w:rsid w:val="00030F12"/>
    <w:rsid w:val="000310C2"/>
    <w:rsid w:val="00031146"/>
    <w:rsid w:val="00031F30"/>
    <w:rsid w:val="00032183"/>
    <w:rsid w:val="00032F42"/>
    <w:rsid w:val="00033378"/>
    <w:rsid w:val="000337A8"/>
    <w:rsid w:val="000353C2"/>
    <w:rsid w:val="00035495"/>
    <w:rsid w:val="00035690"/>
    <w:rsid w:val="00036543"/>
    <w:rsid w:val="000374DB"/>
    <w:rsid w:val="00037EEE"/>
    <w:rsid w:val="00037FCC"/>
    <w:rsid w:val="00040154"/>
    <w:rsid w:val="00040E4F"/>
    <w:rsid w:val="00041433"/>
    <w:rsid w:val="0004144D"/>
    <w:rsid w:val="00042500"/>
    <w:rsid w:val="000429E0"/>
    <w:rsid w:val="00042CC8"/>
    <w:rsid w:val="00042FC6"/>
    <w:rsid w:val="00043D58"/>
    <w:rsid w:val="00044389"/>
    <w:rsid w:val="000446BD"/>
    <w:rsid w:val="00044BC1"/>
    <w:rsid w:val="00045651"/>
    <w:rsid w:val="00045C26"/>
    <w:rsid w:val="00045E22"/>
    <w:rsid w:val="00046003"/>
    <w:rsid w:val="00046903"/>
    <w:rsid w:val="00046F71"/>
    <w:rsid w:val="00047606"/>
    <w:rsid w:val="000476D6"/>
    <w:rsid w:val="00047BDF"/>
    <w:rsid w:val="00047FE9"/>
    <w:rsid w:val="00050C5B"/>
    <w:rsid w:val="000515A6"/>
    <w:rsid w:val="00051D7C"/>
    <w:rsid w:val="00052DE1"/>
    <w:rsid w:val="0005303A"/>
    <w:rsid w:val="0005334D"/>
    <w:rsid w:val="00053BF2"/>
    <w:rsid w:val="00054930"/>
    <w:rsid w:val="00055309"/>
    <w:rsid w:val="00055492"/>
    <w:rsid w:val="000559FD"/>
    <w:rsid w:val="00055FDA"/>
    <w:rsid w:val="0005602E"/>
    <w:rsid w:val="000560B3"/>
    <w:rsid w:val="000562D8"/>
    <w:rsid w:val="00056FE2"/>
    <w:rsid w:val="00060252"/>
    <w:rsid w:val="00060345"/>
    <w:rsid w:val="00061C60"/>
    <w:rsid w:val="0006223F"/>
    <w:rsid w:val="0006251E"/>
    <w:rsid w:val="0006338D"/>
    <w:rsid w:val="00063396"/>
    <w:rsid w:val="000644F1"/>
    <w:rsid w:val="000645A1"/>
    <w:rsid w:val="00064A81"/>
    <w:rsid w:val="00065CFB"/>
    <w:rsid w:val="00065F25"/>
    <w:rsid w:val="00066179"/>
    <w:rsid w:val="00066366"/>
    <w:rsid w:val="0007053E"/>
    <w:rsid w:val="00070B00"/>
    <w:rsid w:val="000716CD"/>
    <w:rsid w:val="00071E8E"/>
    <w:rsid w:val="00072B94"/>
    <w:rsid w:val="000734E6"/>
    <w:rsid w:val="000735E1"/>
    <w:rsid w:val="00073CB5"/>
    <w:rsid w:val="000747EF"/>
    <w:rsid w:val="00075313"/>
    <w:rsid w:val="00075478"/>
    <w:rsid w:val="00075C08"/>
    <w:rsid w:val="00076498"/>
    <w:rsid w:val="000764EF"/>
    <w:rsid w:val="00076963"/>
    <w:rsid w:val="0007753A"/>
    <w:rsid w:val="000775DF"/>
    <w:rsid w:val="00077C7D"/>
    <w:rsid w:val="000800AB"/>
    <w:rsid w:val="00080B77"/>
    <w:rsid w:val="00080C49"/>
    <w:rsid w:val="00080F51"/>
    <w:rsid w:val="00081350"/>
    <w:rsid w:val="000815DB"/>
    <w:rsid w:val="00081641"/>
    <w:rsid w:val="0008167A"/>
    <w:rsid w:val="00081940"/>
    <w:rsid w:val="00081A7F"/>
    <w:rsid w:val="0008288F"/>
    <w:rsid w:val="00082EF0"/>
    <w:rsid w:val="000840DB"/>
    <w:rsid w:val="00084480"/>
    <w:rsid w:val="000844FE"/>
    <w:rsid w:val="000848E3"/>
    <w:rsid w:val="00084904"/>
    <w:rsid w:val="00084D3E"/>
    <w:rsid w:val="00084DBC"/>
    <w:rsid w:val="00085BD9"/>
    <w:rsid w:val="0008631D"/>
    <w:rsid w:val="00086FC8"/>
    <w:rsid w:val="00087752"/>
    <w:rsid w:val="00087EE5"/>
    <w:rsid w:val="00090328"/>
    <w:rsid w:val="0009063F"/>
    <w:rsid w:val="00090F91"/>
    <w:rsid w:val="000919EC"/>
    <w:rsid w:val="00091A11"/>
    <w:rsid w:val="00091E36"/>
    <w:rsid w:val="000927BB"/>
    <w:rsid w:val="00092825"/>
    <w:rsid w:val="0009289E"/>
    <w:rsid w:val="00092EFF"/>
    <w:rsid w:val="00093E32"/>
    <w:rsid w:val="00094002"/>
    <w:rsid w:val="00094176"/>
    <w:rsid w:val="00094D37"/>
    <w:rsid w:val="000956D8"/>
    <w:rsid w:val="00095A69"/>
    <w:rsid w:val="00095EFC"/>
    <w:rsid w:val="000962AC"/>
    <w:rsid w:val="00096873"/>
    <w:rsid w:val="000970B3"/>
    <w:rsid w:val="00097261"/>
    <w:rsid w:val="00097BE8"/>
    <w:rsid w:val="00097FB0"/>
    <w:rsid w:val="000A0144"/>
    <w:rsid w:val="000A0458"/>
    <w:rsid w:val="000A0582"/>
    <w:rsid w:val="000A0721"/>
    <w:rsid w:val="000A15F4"/>
    <w:rsid w:val="000A18FA"/>
    <w:rsid w:val="000A2786"/>
    <w:rsid w:val="000A2BC7"/>
    <w:rsid w:val="000A3350"/>
    <w:rsid w:val="000A386C"/>
    <w:rsid w:val="000A3944"/>
    <w:rsid w:val="000A4168"/>
    <w:rsid w:val="000A4451"/>
    <w:rsid w:val="000A44E5"/>
    <w:rsid w:val="000A49B8"/>
    <w:rsid w:val="000A4DE2"/>
    <w:rsid w:val="000A55D7"/>
    <w:rsid w:val="000A571A"/>
    <w:rsid w:val="000A5BBF"/>
    <w:rsid w:val="000A6090"/>
    <w:rsid w:val="000A6657"/>
    <w:rsid w:val="000A6A1C"/>
    <w:rsid w:val="000A76A3"/>
    <w:rsid w:val="000B05C7"/>
    <w:rsid w:val="000B0D44"/>
    <w:rsid w:val="000B2013"/>
    <w:rsid w:val="000B33E3"/>
    <w:rsid w:val="000B3653"/>
    <w:rsid w:val="000B391C"/>
    <w:rsid w:val="000B3D31"/>
    <w:rsid w:val="000B41C2"/>
    <w:rsid w:val="000B47D2"/>
    <w:rsid w:val="000B47DE"/>
    <w:rsid w:val="000B4BCF"/>
    <w:rsid w:val="000B4C0C"/>
    <w:rsid w:val="000B541B"/>
    <w:rsid w:val="000B5675"/>
    <w:rsid w:val="000B5E60"/>
    <w:rsid w:val="000B620B"/>
    <w:rsid w:val="000B668B"/>
    <w:rsid w:val="000B6B25"/>
    <w:rsid w:val="000B6F49"/>
    <w:rsid w:val="000B7E2E"/>
    <w:rsid w:val="000C06E0"/>
    <w:rsid w:val="000C0824"/>
    <w:rsid w:val="000C0826"/>
    <w:rsid w:val="000C0914"/>
    <w:rsid w:val="000C0A6D"/>
    <w:rsid w:val="000C11E9"/>
    <w:rsid w:val="000C1711"/>
    <w:rsid w:val="000C295C"/>
    <w:rsid w:val="000C2BDF"/>
    <w:rsid w:val="000C3916"/>
    <w:rsid w:val="000C39E8"/>
    <w:rsid w:val="000C3DDB"/>
    <w:rsid w:val="000C424C"/>
    <w:rsid w:val="000C45BF"/>
    <w:rsid w:val="000C4DFC"/>
    <w:rsid w:val="000C5388"/>
    <w:rsid w:val="000C53D9"/>
    <w:rsid w:val="000C600D"/>
    <w:rsid w:val="000C61B5"/>
    <w:rsid w:val="000C6836"/>
    <w:rsid w:val="000C75F4"/>
    <w:rsid w:val="000C7AF1"/>
    <w:rsid w:val="000C7E43"/>
    <w:rsid w:val="000C7FC5"/>
    <w:rsid w:val="000D0290"/>
    <w:rsid w:val="000D02BC"/>
    <w:rsid w:val="000D04A0"/>
    <w:rsid w:val="000D139A"/>
    <w:rsid w:val="000D1626"/>
    <w:rsid w:val="000D171F"/>
    <w:rsid w:val="000D23DF"/>
    <w:rsid w:val="000D2F22"/>
    <w:rsid w:val="000D4208"/>
    <w:rsid w:val="000D443D"/>
    <w:rsid w:val="000D4E3F"/>
    <w:rsid w:val="000D503D"/>
    <w:rsid w:val="000D5D5B"/>
    <w:rsid w:val="000D60C2"/>
    <w:rsid w:val="000D632F"/>
    <w:rsid w:val="000D7CC3"/>
    <w:rsid w:val="000D7DDE"/>
    <w:rsid w:val="000D7EAA"/>
    <w:rsid w:val="000E00CD"/>
    <w:rsid w:val="000E03CB"/>
    <w:rsid w:val="000E1242"/>
    <w:rsid w:val="000E1588"/>
    <w:rsid w:val="000E1660"/>
    <w:rsid w:val="000E1E7F"/>
    <w:rsid w:val="000E2718"/>
    <w:rsid w:val="000E3FA7"/>
    <w:rsid w:val="000E565B"/>
    <w:rsid w:val="000E5783"/>
    <w:rsid w:val="000E5895"/>
    <w:rsid w:val="000E61DD"/>
    <w:rsid w:val="000E6499"/>
    <w:rsid w:val="000E6FD7"/>
    <w:rsid w:val="000E785A"/>
    <w:rsid w:val="000F08FE"/>
    <w:rsid w:val="000F0CF0"/>
    <w:rsid w:val="000F1046"/>
    <w:rsid w:val="000F15C2"/>
    <w:rsid w:val="000F18A9"/>
    <w:rsid w:val="000F1ECE"/>
    <w:rsid w:val="000F2C79"/>
    <w:rsid w:val="000F2D8D"/>
    <w:rsid w:val="000F31AC"/>
    <w:rsid w:val="000F3973"/>
    <w:rsid w:val="000F49D5"/>
    <w:rsid w:val="000F6A7A"/>
    <w:rsid w:val="000F6CB4"/>
    <w:rsid w:val="000F78D6"/>
    <w:rsid w:val="000F7C46"/>
    <w:rsid w:val="0010009D"/>
    <w:rsid w:val="00100453"/>
    <w:rsid w:val="00100A26"/>
    <w:rsid w:val="00101846"/>
    <w:rsid w:val="001018D0"/>
    <w:rsid w:val="001019F5"/>
    <w:rsid w:val="00102F62"/>
    <w:rsid w:val="00103A71"/>
    <w:rsid w:val="00103DBD"/>
    <w:rsid w:val="00104080"/>
    <w:rsid w:val="001045E8"/>
    <w:rsid w:val="0010493D"/>
    <w:rsid w:val="0010554F"/>
    <w:rsid w:val="00105B99"/>
    <w:rsid w:val="001060E9"/>
    <w:rsid w:val="00107A95"/>
    <w:rsid w:val="00110392"/>
    <w:rsid w:val="001118F0"/>
    <w:rsid w:val="00111D24"/>
    <w:rsid w:val="00112469"/>
    <w:rsid w:val="001126DE"/>
    <w:rsid w:val="0011281E"/>
    <w:rsid w:val="0011364D"/>
    <w:rsid w:val="00113AAC"/>
    <w:rsid w:val="00114099"/>
    <w:rsid w:val="001146F4"/>
    <w:rsid w:val="00114868"/>
    <w:rsid w:val="001149E6"/>
    <w:rsid w:val="00114DDB"/>
    <w:rsid w:val="00116675"/>
    <w:rsid w:val="00116B3F"/>
    <w:rsid w:val="00116FB0"/>
    <w:rsid w:val="0011748D"/>
    <w:rsid w:val="00120B1B"/>
    <w:rsid w:val="00121100"/>
    <w:rsid w:val="0012240D"/>
    <w:rsid w:val="001232B6"/>
    <w:rsid w:val="001232DB"/>
    <w:rsid w:val="00123B05"/>
    <w:rsid w:val="00123F44"/>
    <w:rsid w:val="00123F84"/>
    <w:rsid w:val="0012427F"/>
    <w:rsid w:val="0012452F"/>
    <w:rsid w:val="00124E8F"/>
    <w:rsid w:val="00125145"/>
    <w:rsid w:val="00125FD1"/>
    <w:rsid w:val="00126245"/>
    <w:rsid w:val="00126D8C"/>
    <w:rsid w:val="001273EF"/>
    <w:rsid w:val="001278C6"/>
    <w:rsid w:val="00130058"/>
    <w:rsid w:val="00130598"/>
    <w:rsid w:val="0013070E"/>
    <w:rsid w:val="00130BB4"/>
    <w:rsid w:val="001318A8"/>
    <w:rsid w:val="0013263C"/>
    <w:rsid w:val="00132F4D"/>
    <w:rsid w:val="0013412F"/>
    <w:rsid w:val="00134D37"/>
    <w:rsid w:val="00135809"/>
    <w:rsid w:val="00135B7E"/>
    <w:rsid w:val="001362D9"/>
    <w:rsid w:val="001364C6"/>
    <w:rsid w:val="001367E3"/>
    <w:rsid w:val="0013762F"/>
    <w:rsid w:val="00137D55"/>
    <w:rsid w:val="00140154"/>
    <w:rsid w:val="0014051D"/>
    <w:rsid w:val="001407C1"/>
    <w:rsid w:val="00140D7B"/>
    <w:rsid w:val="0014179A"/>
    <w:rsid w:val="00141808"/>
    <w:rsid w:val="00141B03"/>
    <w:rsid w:val="001421D7"/>
    <w:rsid w:val="00142246"/>
    <w:rsid w:val="00142A99"/>
    <w:rsid w:val="00142D0C"/>
    <w:rsid w:val="00142EC3"/>
    <w:rsid w:val="0014333E"/>
    <w:rsid w:val="001437C3"/>
    <w:rsid w:val="0014471A"/>
    <w:rsid w:val="00144D0B"/>
    <w:rsid w:val="00145566"/>
    <w:rsid w:val="001460C0"/>
    <w:rsid w:val="00146E7F"/>
    <w:rsid w:val="001471E6"/>
    <w:rsid w:val="00150190"/>
    <w:rsid w:val="00150666"/>
    <w:rsid w:val="0015072E"/>
    <w:rsid w:val="00150D5C"/>
    <w:rsid w:val="001510CF"/>
    <w:rsid w:val="00151205"/>
    <w:rsid w:val="00151F07"/>
    <w:rsid w:val="00152408"/>
    <w:rsid w:val="001529AB"/>
    <w:rsid w:val="00153020"/>
    <w:rsid w:val="00153111"/>
    <w:rsid w:val="0015314D"/>
    <w:rsid w:val="00153623"/>
    <w:rsid w:val="00153988"/>
    <w:rsid w:val="00154AD1"/>
    <w:rsid w:val="00154F15"/>
    <w:rsid w:val="00155BE4"/>
    <w:rsid w:val="00155D63"/>
    <w:rsid w:val="00156438"/>
    <w:rsid w:val="0015700C"/>
    <w:rsid w:val="00157CD8"/>
    <w:rsid w:val="00157EA9"/>
    <w:rsid w:val="00160056"/>
    <w:rsid w:val="00160855"/>
    <w:rsid w:val="00160ACD"/>
    <w:rsid w:val="00161A42"/>
    <w:rsid w:val="001620D7"/>
    <w:rsid w:val="00162AA3"/>
    <w:rsid w:val="00163978"/>
    <w:rsid w:val="00163DD5"/>
    <w:rsid w:val="001642FA"/>
    <w:rsid w:val="001645FE"/>
    <w:rsid w:val="00164711"/>
    <w:rsid w:val="00165721"/>
    <w:rsid w:val="00166AC5"/>
    <w:rsid w:val="00166BE0"/>
    <w:rsid w:val="001671A6"/>
    <w:rsid w:val="001675DE"/>
    <w:rsid w:val="00167ABE"/>
    <w:rsid w:val="001701DC"/>
    <w:rsid w:val="00170501"/>
    <w:rsid w:val="0017070C"/>
    <w:rsid w:val="00170747"/>
    <w:rsid w:val="00170E5D"/>
    <w:rsid w:val="00171219"/>
    <w:rsid w:val="00171434"/>
    <w:rsid w:val="00171618"/>
    <w:rsid w:val="00171904"/>
    <w:rsid w:val="00172899"/>
    <w:rsid w:val="0017290F"/>
    <w:rsid w:val="00172BCE"/>
    <w:rsid w:val="00174FFD"/>
    <w:rsid w:val="00174FFE"/>
    <w:rsid w:val="0017503A"/>
    <w:rsid w:val="00176069"/>
    <w:rsid w:val="00176AD3"/>
    <w:rsid w:val="00177AE2"/>
    <w:rsid w:val="00180E4A"/>
    <w:rsid w:val="00181307"/>
    <w:rsid w:val="001820BB"/>
    <w:rsid w:val="001828F3"/>
    <w:rsid w:val="0018316B"/>
    <w:rsid w:val="00183AE2"/>
    <w:rsid w:val="00183F64"/>
    <w:rsid w:val="001840C4"/>
    <w:rsid w:val="00184973"/>
    <w:rsid w:val="0018536D"/>
    <w:rsid w:val="001854CE"/>
    <w:rsid w:val="00186ADD"/>
    <w:rsid w:val="001875C8"/>
    <w:rsid w:val="00187C86"/>
    <w:rsid w:val="00190709"/>
    <w:rsid w:val="00191097"/>
    <w:rsid w:val="00191A4A"/>
    <w:rsid w:val="0019214C"/>
    <w:rsid w:val="0019269B"/>
    <w:rsid w:val="00194563"/>
    <w:rsid w:val="0019518F"/>
    <w:rsid w:val="00195A82"/>
    <w:rsid w:val="00197F87"/>
    <w:rsid w:val="001A0040"/>
    <w:rsid w:val="001A04AA"/>
    <w:rsid w:val="001A12EC"/>
    <w:rsid w:val="001A1430"/>
    <w:rsid w:val="001A1CD1"/>
    <w:rsid w:val="001A1D62"/>
    <w:rsid w:val="001A22F4"/>
    <w:rsid w:val="001A3287"/>
    <w:rsid w:val="001A339C"/>
    <w:rsid w:val="001A36D0"/>
    <w:rsid w:val="001A38A3"/>
    <w:rsid w:val="001A3A1D"/>
    <w:rsid w:val="001A3A7F"/>
    <w:rsid w:val="001A4AB8"/>
    <w:rsid w:val="001A5419"/>
    <w:rsid w:val="001A5B4F"/>
    <w:rsid w:val="001A5FDB"/>
    <w:rsid w:val="001A6087"/>
    <w:rsid w:val="001A6303"/>
    <w:rsid w:val="001A6642"/>
    <w:rsid w:val="001A6FF6"/>
    <w:rsid w:val="001A750A"/>
    <w:rsid w:val="001A7855"/>
    <w:rsid w:val="001A7994"/>
    <w:rsid w:val="001B0603"/>
    <w:rsid w:val="001B0A4E"/>
    <w:rsid w:val="001B1165"/>
    <w:rsid w:val="001B2705"/>
    <w:rsid w:val="001B3A1C"/>
    <w:rsid w:val="001B497D"/>
    <w:rsid w:val="001B4B44"/>
    <w:rsid w:val="001B4D7C"/>
    <w:rsid w:val="001B5478"/>
    <w:rsid w:val="001B57F9"/>
    <w:rsid w:val="001B58FF"/>
    <w:rsid w:val="001B5D88"/>
    <w:rsid w:val="001B6F9C"/>
    <w:rsid w:val="001B7312"/>
    <w:rsid w:val="001B7486"/>
    <w:rsid w:val="001B77DE"/>
    <w:rsid w:val="001B7BBD"/>
    <w:rsid w:val="001C0868"/>
    <w:rsid w:val="001C11BC"/>
    <w:rsid w:val="001C2114"/>
    <w:rsid w:val="001C227A"/>
    <w:rsid w:val="001C2377"/>
    <w:rsid w:val="001C2841"/>
    <w:rsid w:val="001C3869"/>
    <w:rsid w:val="001C3BAC"/>
    <w:rsid w:val="001C3BC8"/>
    <w:rsid w:val="001C4397"/>
    <w:rsid w:val="001C4BBE"/>
    <w:rsid w:val="001C4FE3"/>
    <w:rsid w:val="001C579A"/>
    <w:rsid w:val="001C5923"/>
    <w:rsid w:val="001C5DBD"/>
    <w:rsid w:val="001C664B"/>
    <w:rsid w:val="001C727B"/>
    <w:rsid w:val="001C75C8"/>
    <w:rsid w:val="001C7C4C"/>
    <w:rsid w:val="001D0103"/>
    <w:rsid w:val="001D01FD"/>
    <w:rsid w:val="001D04D3"/>
    <w:rsid w:val="001D2A67"/>
    <w:rsid w:val="001D363D"/>
    <w:rsid w:val="001D3D4F"/>
    <w:rsid w:val="001D48F5"/>
    <w:rsid w:val="001D4BF7"/>
    <w:rsid w:val="001D506B"/>
    <w:rsid w:val="001D5B13"/>
    <w:rsid w:val="001D6D2E"/>
    <w:rsid w:val="001D70D1"/>
    <w:rsid w:val="001D749B"/>
    <w:rsid w:val="001D751C"/>
    <w:rsid w:val="001D79E8"/>
    <w:rsid w:val="001D7DD5"/>
    <w:rsid w:val="001D7E27"/>
    <w:rsid w:val="001E0375"/>
    <w:rsid w:val="001E0AC7"/>
    <w:rsid w:val="001E0C9A"/>
    <w:rsid w:val="001E0F87"/>
    <w:rsid w:val="001E1AAE"/>
    <w:rsid w:val="001E22C1"/>
    <w:rsid w:val="001E2486"/>
    <w:rsid w:val="001E2AE1"/>
    <w:rsid w:val="001E2B37"/>
    <w:rsid w:val="001E2D80"/>
    <w:rsid w:val="001E3036"/>
    <w:rsid w:val="001E34EF"/>
    <w:rsid w:val="001E3879"/>
    <w:rsid w:val="001E47B5"/>
    <w:rsid w:val="001E5BC0"/>
    <w:rsid w:val="001E6440"/>
    <w:rsid w:val="001E67DE"/>
    <w:rsid w:val="001E6A16"/>
    <w:rsid w:val="001E6D60"/>
    <w:rsid w:val="001E770F"/>
    <w:rsid w:val="001E7C71"/>
    <w:rsid w:val="001F00A9"/>
    <w:rsid w:val="001F0D80"/>
    <w:rsid w:val="001F1238"/>
    <w:rsid w:val="001F1491"/>
    <w:rsid w:val="001F1554"/>
    <w:rsid w:val="001F1B97"/>
    <w:rsid w:val="001F249C"/>
    <w:rsid w:val="001F2BF8"/>
    <w:rsid w:val="001F2CE4"/>
    <w:rsid w:val="001F2E54"/>
    <w:rsid w:val="001F3276"/>
    <w:rsid w:val="001F3318"/>
    <w:rsid w:val="001F3E4B"/>
    <w:rsid w:val="001F457C"/>
    <w:rsid w:val="001F4B65"/>
    <w:rsid w:val="001F54F1"/>
    <w:rsid w:val="001F5513"/>
    <w:rsid w:val="001F551D"/>
    <w:rsid w:val="001F5610"/>
    <w:rsid w:val="001F5898"/>
    <w:rsid w:val="001F6063"/>
    <w:rsid w:val="001F6FF8"/>
    <w:rsid w:val="001F73C3"/>
    <w:rsid w:val="001F7B6F"/>
    <w:rsid w:val="001F7DBA"/>
    <w:rsid w:val="0020005B"/>
    <w:rsid w:val="0020018F"/>
    <w:rsid w:val="0020080B"/>
    <w:rsid w:val="00200C93"/>
    <w:rsid w:val="0020175C"/>
    <w:rsid w:val="00202510"/>
    <w:rsid w:val="0020260A"/>
    <w:rsid w:val="00203585"/>
    <w:rsid w:val="00205059"/>
    <w:rsid w:val="002058ED"/>
    <w:rsid w:val="00205D92"/>
    <w:rsid w:val="00205E2A"/>
    <w:rsid w:val="00205F3F"/>
    <w:rsid w:val="002061D0"/>
    <w:rsid w:val="002062BE"/>
    <w:rsid w:val="00206701"/>
    <w:rsid w:val="00206A19"/>
    <w:rsid w:val="00206A71"/>
    <w:rsid w:val="00207BD2"/>
    <w:rsid w:val="00210318"/>
    <w:rsid w:val="00210526"/>
    <w:rsid w:val="00210801"/>
    <w:rsid w:val="00210904"/>
    <w:rsid w:val="00210E5D"/>
    <w:rsid w:val="00211CB5"/>
    <w:rsid w:val="0021308A"/>
    <w:rsid w:val="00213907"/>
    <w:rsid w:val="002146F9"/>
    <w:rsid w:val="00215333"/>
    <w:rsid w:val="00216249"/>
    <w:rsid w:val="00216E0A"/>
    <w:rsid w:val="0021728D"/>
    <w:rsid w:val="002173F5"/>
    <w:rsid w:val="0021781E"/>
    <w:rsid w:val="00220429"/>
    <w:rsid w:val="00220DC3"/>
    <w:rsid w:val="0022130F"/>
    <w:rsid w:val="00222086"/>
    <w:rsid w:val="00222207"/>
    <w:rsid w:val="00223107"/>
    <w:rsid w:val="00223E52"/>
    <w:rsid w:val="0022405C"/>
    <w:rsid w:val="0022657B"/>
    <w:rsid w:val="00226ACD"/>
    <w:rsid w:val="00226DB5"/>
    <w:rsid w:val="00226E45"/>
    <w:rsid w:val="00226E62"/>
    <w:rsid w:val="002278B0"/>
    <w:rsid w:val="00227C44"/>
    <w:rsid w:val="002316D3"/>
    <w:rsid w:val="00232289"/>
    <w:rsid w:val="00232690"/>
    <w:rsid w:val="00232945"/>
    <w:rsid w:val="00233491"/>
    <w:rsid w:val="00233C4A"/>
    <w:rsid w:val="00233CED"/>
    <w:rsid w:val="00234343"/>
    <w:rsid w:val="0023537E"/>
    <w:rsid w:val="00235E7B"/>
    <w:rsid w:val="00236D59"/>
    <w:rsid w:val="00236F61"/>
    <w:rsid w:val="00236F7B"/>
    <w:rsid w:val="002371DD"/>
    <w:rsid w:val="002375C8"/>
    <w:rsid w:val="00240204"/>
    <w:rsid w:val="002404A0"/>
    <w:rsid w:val="0024061B"/>
    <w:rsid w:val="00241957"/>
    <w:rsid w:val="00242E19"/>
    <w:rsid w:val="00243578"/>
    <w:rsid w:val="002435E3"/>
    <w:rsid w:val="002439A5"/>
    <w:rsid w:val="00243B05"/>
    <w:rsid w:val="00243C72"/>
    <w:rsid w:val="002450D0"/>
    <w:rsid w:val="00245202"/>
    <w:rsid w:val="00246781"/>
    <w:rsid w:val="00246C89"/>
    <w:rsid w:val="00246F93"/>
    <w:rsid w:val="0024759F"/>
    <w:rsid w:val="00247934"/>
    <w:rsid w:val="00250569"/>
    <w:rsid w:val="00250FE8"/>
    <w:rsid w:val="0025178F"/>
    <w:rsid w:val="00251B94"/>
    <w:rsid w:val="002523DE"/>
    <w:rsid w:val="00252422"/>
    <w:rsid w:val="002528E6"/>
    <w:rsid w:val="0025364C"/>
    <w:rsid w:val="0025469A"/>
    <w:rsid w:val="00254BED"/>
    <w:rsid w:val="0025503B"/>
    <w:rsid w:val="002556D4"/>
    <w:rsid w:val="00255AD7"/>
    <w:rsid w:val="002561BA"/>
    <w:rsid w:val="00256705"/>
    <w:rsid w:val="00256C87"/>
    <w:rsid w:val="002574FF"/>
    <w:rsid w:val="002578B6"/>
    <w:rsid w:val="00257EAE"/>
    <w:rsid w:val="00260312"/>
    <w:rsid w:val="002603F1"/>
    <w:rsid w:val="00261806"/>
    <w:rsid w:val="0026196C"/>
    <w:rsid w:val="0026217B"/>
    <w:rsid w:val="00262796"/>
    <w:rsid w:val="00263023"/>
    <w:rsid w:val="002631E6"/>
    <w:rsid w:val="002638D9"/>
    <w:rsid w:val="00264422"/>
    <w:rsid w:val="002646AA"/>
    <w:rsid w:val="0026486F"/>
    <w:rsid w:val="002648DE"/>
    <w:rsid w:val="002650B3"/>
    <w:rsid w:val="00265638"/>
    <w:rsid w:val="00265960"/>
    <w:rsid w:val="00265C65"/>
    <w:rsid w:val="00267059"/>
    <w:rsid w:val="002672E7"/>
    <w:rsid w:val="0026751C"/>
    <w:rsid w:val="00267873"/>
    <w:rsid w:val="00270A29"/>
    <w:rsid w:val="00272289"/>
    <w:rsid w:val="00272EA6"/>
    <w:rsid w:val="002738F2"/>
    <w:rsid w:val="00273C69"/>
    <w:rsid w:val="0027472D"/>
    <w:rsid w:val="002749BB"/>
    <w:rsid w:val="00274FE2"/>
    <w:rsid w:val="002761AC"/>
    <w:rsid w:val="00276557"/>
    <w:rsid w:val="00276F8A"/>
    <w:rsid w:val="00277160"/>
    <w:rsid w:val="0027792A"/>
    <w:rsid w:val="00277D97"/>
    <w:rsid w:val="00277F1A"/>
    <w:rsid w:val="00277F82"/>
    <w:rsid w:val="00280BDB"/>
    <w:rsid w:val="00280D1B"/>
    <w:rsid w:val="00281129"/>
    <w:rsid w:val="00281D55"/>
    <w:rsid w:val="002822EB"/>
    <w:rsid w:val="002829D3"/>
    <w:rsid w:val="00282F89"/>
    <w:rsid w:val="00283385"/>
    <w:rsid w:val="0028344C"/>
    <w:rsid w:val="002844A8"/>
    <w:rsid w:val="0028504B"/>
    <w:rsid w:val="0028560A"/>
    <w:rsid w:val="00285AB9"/>
    <w:rsid w:val="00285DFE"/>
    <w:rsid w:val="00285E2F"/>
    <w:rsid w:val="00286778"/>
    <w:rsid w:val="00286788"/>
    <w:rsid w:val="002868CE"/>
    <w:rsid w:val="00286B26"/>
    <w:rsid w:val="00291111"/>
    <w:rsid w:val="002916D0"/>
    <w:rsid w:val="0029221F"/>
    <w:rsid w:val="002927D3"/>
    <w:rsid w:val="00292919"/>
    <w:rsid w:val="0029294A"/>
    <w:rsid w:val="0029298B"/>
    <w:rsid w:val="00293054"/>
    <w:rsid w:val="00293465"/>
    <w:rsid w:val="00294244"/>
    <w:rsid w:val="0029496D"/>
    <w:rsid w:val="00294B6E"/>
    <w:rsid w:val="00294DB4"/>
    <w:rsid w:val="00294ED7"/>
    <w:rsid w:val="0029544B"/>
    <w:rsid w:val="00295548"/>
    <w:rsid w:val="00297876"/>
    <w:rsid w:val="002A04CA"/>
    <w:rsid w:val="002A08B2"/>
    <w:rsid w:val="002A0AB0"/>
    <w:rsid w:val="002A0E56"/>
    <w:rsid w:val="002A139B"/>
    <w:rsid w:val="002A1F9F"/>
    <w:rsid w:val="002A2A1B"/>
    <w:rsid w:val="002A2EA0"/>
    <w:rsid w:val="002A4AF1"/>
    <w:rsid w:val="002A510A"/>
    <w:rsid w:val="002A5EFB"/>
    <w:rsid w:val="002A630D"/>
    <w:rsid w:val="002A6ABA"/>
    <w:rsid w:val="002A6C93"/>
    <w:rsid w:val="002A6D13"/>
    <w:rsid w:val="002A73CF"/>
    <w:rsid w:val="002A7470"/>
    <w:rsid w:val="002A782F"/>
    <w:rsid w:val="002A7B41"/>
    <w:rsid w:val="002B02ED"/>
    <w:rsid w:val="002B1372"/>
    <w:rsid w:val="002B299C"/>
    <w:rsid w:val="002B2C4A"/>
    <w:rsid w:val="002B3338"/>
    <w:rsid w:val="002B3E53"/>
    <w:rsid w:val="002B43DB"/>
    <w:rsid w:val="002B62A1"/>
    <w:rsid w:val="002B62C0"/>
    <w:rsid w:val="002B6306"/>
    <w:rsid w:val="002B648E"/>
    <w:rsid w:val="002B64E5"/>
    <w:rsid w:val="002B68DF"/>
    <w:rsid w:val="002B6B8C"/>
    <w:rsid w:val="002B7D68"/>
    <w:rsid w:val="002C09CA"/>
    <w:rsid w:val="002C0A71"/>
    <w:rsid w:val="002C0CCC"/>
    <w:rsid w:val="002C0DCD"/>
    <w:rsid w:val="002C12BA"/>
    <w:rsid w:val="002C13F5"/>
    <w:rsid w:val="002C1565"/>
    <w:rsid w:val="002C15CA"/>
    <w:rsid w:val="002C1975"/>
    <w:rsid w:val="002C226D"/>
    <w:rsid w:val="002C29C8"/>
    <w:rsid w:val="002C2F22"/>
    <w:rsid w:val="002C3063"/>
    <w:rsid w:val="002C3380"/>
    <w:rsid w:val="002C37A4"/>
    <w:rsid w:val="002C3DF1"/>
    <w:rsid w:val="002C41F5"/>
    <w:rsid w:val="002C4745"/>
    <w:rsid w:val="002C49A8"/>
    <w:rsid w:val="002C4FFE"/>
    <w:rsid w:val="002C69B6"/>
    <w:rsid w:val="002C7635"/>
    <w:rsid w:val="002C7862"/>
    <w:rsid w:val="002C7CED"/>
    <w:rsid w:val="002D1099"/>
    <w:rsid w:val="002D1D79"/>
    <w:rsid w:val="002D1FF9"/>
    <w:rsid w:val="002D26D9"/>
    <w:rsid w:val="002D288B"/>
    <w:rsid w:val="002D2E05"/>
    <w:rsid w:val="002D33EA"/>
    <w:rsid w:val="002D5C64"/>
    <w:rsid w:val="002D68CE"/>
    <w:rsid w:val="002E0699"/>
    <w:rsid w:val="002E07E4"/>
    <w:rsid w:val="002E0AC8"/>
    <w:rsid w:val="002E0E0A"/>
    <w:rsid w:val="002E231D"/>
    <w:rsid w:val="002E2C2A"/>
    <w:rsid w:val="002E2D19"/>
    <w:rsid w:val="002E3367"/>
    <w:rsid w:val="002E3624"/>
    <w:rsid w:val="002E4453"/>
    <w:rsid w:val="002E4845"/>
    <w:rsid w:val="002E517F"/>
    <w:rsid w:val="002E5890"/>
    <w:rsid w:val="002E5E0A"/>
    <w:rsid w:val="002E60B5"/>
    <w:rsid w:val="002E7C15"/>
    <w:rsid w:val="002F0499"/>
    <w:rsid w:val="002F093C"/>
    <w:rsid w:val="002F13A5"/>
    <w:rsid w:val="002F2919"/>
    <w:rsid w:val="002F39E6"/>
    <w:rsid w:val="002F3FC2"/>
    <w:rsid w:val="002F415E"/>
    <w:rsid w:val="002F494A"/>
    <w:rsid w:val="002F4CE2"/>
    <w:rsid w:val="002F5BE2"/>
    <w:rsid w:val="002F5DC8"/>
    <w:rsid w:val="002F63A0"/>
    <w:rsid w:val="002F6558"/>
    <w:rsid w:val="002F7210"/>
    <w:rsid w:val="002F7785"/>
    <w:rsid w:val="002F79D6"/>
    <w:rsid w:val="003003B7"/>
    <w:rsid w:val="00300D3C"/>
    <w:rsid w:val="00300DEE"/>
    <w:rsid w:val="00301736"/>
    <w:rsid w:val="00302336"/>
    <w:rsid w:val="00302902"/>
    <w:rsid w:val="00302F5A"/>
    <w:rsid w:val="0030338D"/>
    <w:rsid w:val="00304255"/>
    <w:rsid w:val="003049F3"/>
    <w:rsid w:val="003063B2"/>
    <w:rsid w:val="00306590"/>
    <w:rsid w:val="003067B1"/>
    <w:rsid w:val="003067EC"/>
    <w:rsid w:val="00307973"/>
    <w:rsid w:val="00307FA7"/>
    <w:rsid w:val="00310545"/>
    <w:rsid w:val="00310EAA"/>
    <w:rsid w:val="003115CD"/>
    <w:rsid w:val="00311C1B"/>
    <w:rsid w:val="00313558"/>
    <w:rsid w:val="00313E48"/>
    <w:rsid w:val="00313F9C"/>
    <w:rsid w:val="0031489A"/>
    <w:rsid w:val="00314D01"/>
    <w:rsid w:val="00314E0B"/>
    <w:rsid w:val="0031503E"/>
    <w:rsid w:val="0031550C"/>
    <w:rsid w:val="0031616D"/>
    <w:rsid w:val="0031666E"/>
    <w:rsid w:val="00316A1E"/>
    <w:rsid w:val="00316B93"/>
    <w:rsid w:val="00317190"/>
    <w:rsid w:val="00321368"/>
    <w:rsid w:val="003219AE"/>
    <w:rsid w:val="00322837"/>
    <w:rsid w:val="0032315E"/>
    <w:rsid w:val="0032424F"/>
    <w:rsid w:val="003246EC"/>
    <w:rsid w:val="003253EB"/>
    <w:rsid w:val="00325B10"/>
    <w:rsid w:val="003261EA"/>
    <w:rsid w:val="00326827"/>
    <w:rsid w:val="003268FA"/>
    <w:rsid w:val="00326DC3"/>
    <w:rsid w:val="00327FDC"/>
    <w:rsid w:val="00330423"/>
    <w:rsid w:val="003306A0"/>
    <w:rsid w:val="0033270E"/>
    <w:rsid w:val="0033289A"/>
    <w:rsid w:val="00333353"/>
    <w:rsid w:val="003333F7"/>
    <w:rsid w:val="00333A31"/>
    <w:rsid w:val="00333C96"/>
    <w:rsid w:val="00333E0E"/>
    <w:rsid w:val="00333FD7"/>
    <w:rsid w:val="00335C2D"/>
    <w:rsid w:val="00335E6F"/>
    <w:rsid w:val="003362D9"/>
    <w:rsid w:val="00336477"/>
    <w:rsid w:val="0033738E"/>
    <w:rsid w:val="00337413"/>
    <w:rsid w:val="00337935"/>
    <w:rsid w:val="003408CC"/>
    <w:rsid w:val="00341DA3"/>
    <w:rsid w:val="003426E1"/>
    <w:rsid w:val="003437C3"/>
    <w:rsid w:val="00343966"/>
    <w:rsid w:val="00343E5C"/>
    <w:rsid w:val="00344347"/>
    <w:rsid w:val="003457A3"/>
    <w:rsid w:val="00345B19"/>
    <w:rsid w:val="00345BEB"/>
    <w:rsid w:val="00347058"/>
    <w:rsid w:val="0034782B"/>
    <w:rsid w:val="00347A7C"/>
    <w:rsid w:val="003500A9"/>
    <w:rsid w:val="0035033E"/>
    <w:rsid w:val="00350410"/>
    <w:rsid w:val="0035094A"/>
    <w:rsid w:val="0035096F"/>
    <w:rsid w:val="003516A3"/>
    <w:rsid w:val="003527B5"/>
    <w:rsid w:val="00353632"/>
    <w:rsid w:val="00353942"/>
    <w:rsid w:val="0035451D"/>
    <w:rsid w:val="00354B6D"/>
    <w:rsid w:val="00355631"/>
    <w:rsid w:val="003559F2"/>
    <w:rsid w:val="00355AC0"/>
    <w:rsid w:val="00356A07"/>
    <w:rsid w:val="00360074"/>
    <w:rsid w:val="003606CB"/>
    <w:rsid w:val="0036082D"/>
    <w:rsid w:val="003608CB"/>
    <w:rsid w:val="00360900"/>
    <w:rsid w:val="00361076"/>
    <w:rsid w:val="00361CFC"/>
    <w:rsid w:val="00363CEE"/>
    <w:rsid w:val="003648FE"/>
    <w:rsid w:val="003653B1"/>
    <w:rsid w:val="003658ED"/>
    <w:rsid w:val="00366337"/>
    <w:rsid w:val="00366B6E"/>
    <w:rsid w:val="00367992"/>
    <w:rsid w:val="00367AC7"/>
    <w:rsid w:val="00367FB2"/>
    <w:rsid w:val="00370229"/>
    <w:rsid w:val="0037022B"/>
    <w:rsid w:val="00370ECD"/>
    <w:rsid w:val="00370EF4"/>
    <w:rsid w:val="00371005"/>
    <w:rsid w:val="003719FA"/>
    <w:rsid w:val="003727E1"/>
    <w:rsid w:val="00372C17"/>
    <w:rsid w:val="00372E10"/>
    <w:rsid w:val="00373096"/>
    <w:rsid w:val="00373169"/>
    <w:rsid w:val="003735F8"/>
    <w:rsid w:val="0037390E"/>
    <w:rsid w:val="00374449"/>
    <w:rsid w:val="00375827"/>
    <w:rsid w:val="00375DB1"/>
    <w:rsid w:val="0037607A"/>
    <w:rsid w:val="003760B9"/>
    <w:rsid w:val="0037664C"/>
    <w:rsid w:val="00376A9A"/>
    <w:rsid w:val="00376AD4"/>
    <w:rsid w:val="00377049"/>
    <w:rsid w:val="003772D5"/>
    <w:rsid w:val="00377538"/>
    <w:rsid w:val="00377975"/>
    <w:rsid w:val="00380898"/>
    <w:rsid w:val="00380976"/>
    <w:rsid w:val="00380A58"/>
    <w:rsid w:val="00380BEC"/>
    <w:rsid w:val="00381548"/>
    <w:rsid w:val="0038175E"/>
    <w:rsid w:val="00381DC7"/>
    <w:rsid w:val="00382910"/>
    <w:rsid w:val="003844B5"/>
    <w:rsid w:val="00384520"/>
    <w:rsid w:val="0038586C"/>
    <w:rsid w:val="00385E77"/>
    <w:rsid w:val="0038668C"/>
    <w:rsid w:val="0038669D"/>
    <w:rsid w:val="0038774C"/>
    <w:rsid w:val="0038792C"/>
    <w:rsid w:val="00387D21"/>
    <w:rsid w:val="00391062"/>
    <w:rsid w:val="003912B1"/>
    <w:rsid w:val="0039143F"/>
    <w:rsid w:val="003921B3"/>
    <w:rsid w:val="00392333"/>
    <w:rsid w:val="0039249D"/>
    <w:rsid w:val="00392D4C"/>
    <w:rsid w:val="00392F0D"/>
    <w:rsid w:val="00393996"/>
    <w:rsid w:val="00393B79"/>
    <w:rsid w:val="00394335"/>
    <w:rsid w:val="00394C10"/>
    <w:rsid w:val="00394C37"/>
    <w:rsid w:val="00395533"/>
    <w:rsid w:val="0039593D"/>
    <w:rsid w:val="00395D82"/>
    <w:rsid w:val="00396934"/>
    <w:rsid w:val="00397EF6"/>
    <w:rsid w:val="003A0C66"/>
    <w:rsid w:val="003A1546"/>
    <w:rsid w:val="003A1906"/>
    <w:rsid w:val="003A2A97"/>
    <w:rsid w:val="003A32B4"/>
    <w:rsid w:val="003A44C8"/>
    <w:rsid w:val="003A4531"/>
    <w:rsid w:val="003A46BF"/>
    <w:rsid w:val="003A4F32"/>
    <w:rsid w:val="003A5002"/>
    <w:rsid w:val="003A5132"/>
    <w:rsid w:val="003A5D94"/>
    <w:rsid w:val="003A6965"/>
    <w:rsid w:val="003A6A25"/>
    <w:rsid w:val="003A788D"/>
    <w:rsid w:val="003A7C63"/>
    <w:rsid w:val="003B0197"/>
    <w:rsid w:val="003B0320"/>
    <w:rsid w:val="003B10B9"/>
    <w:rsid w:val="003B1B43"/>
    <w:rsid w:val="003B2F6F"/>
    <w:rsid w:val="003B354C"/>
    <w:rsid w:val="003B3ACF"/>
    <w:rsid w:val="003B3B5E"/>
    <w:rsid w:val="003B3DBD"/>
    <w:rsid w:val="003B3ECA"/>
    <w:rsid w:val="003B3F10"/>
    <w:rsid w:val="003B42DE"/>
    <w:rsid w:val="003B5AF4"/>
    <w:rsid w:val="003B5DFF"/>
    <w:rsid w:val="003B5E1F"/>
    <w:rsid w:val="003B646A"/>
    <w:rsid w:val="003B65AA"/>
    <w:rsid w:val="003B68AB"/>
    <w:rsid w:val="003B6CF2"/>
    <w:rsid w:val="003B7632"/>
    <w:rsid w:val="003B7B3A"/>
    <w:rsid w:val="003B7C9C"/>
    <w:rsid w:val="003C01E7"/>
    <w:rsid w:val="003C04C5"/>
    <w:rsid w:val="003C0742"/>
    <w:rsid w:val="003C1059"/>
    <w:rsid w:val="003C10E2"/>
    <w:rsid w:val="003C1467"/>
    <w:rsid w:val="003C1745"/>
    <w:rsid w:val="003C2443"/>
    <w:rsid w:val="003C2883"/>
    <w:rsid w:val="003C2E44"/>
    <w:rsid w:val="003C3275"/>
    <w:rsid w:val="003C3443"/>
    <w:rsid w:val="003C3890"/>
    <w:rsid w:val="003C3936"/>
    <w:rsid w:val="003C4439"/>
    <w:rsid w:val="003C466B"/>
    <w:rsid w:val="003C4C44"/>
    <w:rsid w:val="003C572B"/>
    <w:rsid w:val="003C6428"/>
    <w:rsid w:val="003C6BF8"/>
    <w:rsid w:val="003D04CF"/>
    <w:rsid w:val="003D05D7"/>
    <w:rsid w:val="003D0623"/>
    <w:rsid w:val="003D06AC"/>
    <w:rsid w:val="003D09D8"/>
    <w:rsid w:val="003D1329"/>
    <w:rsid w:val="003D145A"/>
    <w:rsid w:val="003D2685"/>
    <w:rsid w:val="003D2A4A"/>
    <w:rsid w:val="003D2A88"/>
    <w:rsid w:val="003D2E47"/>
    <w:rsid w:val="003D2EF2"/>
    <w:rsid w:val="003D3A41"/>
    <w:rsid w:val="003D4261"/>
    <w:rsid w:val="003D4D73"/>
    <w:rsid w:val="003D598C"/>
    <w:rsid w:val="003D71DF"/>
    <w:rsid w:val="003D792B"/>
    <w:rsid w:val="003E023F"/>
    <w:rsid w:val="003E0884"/>
    <w:rsid w:val="003E0BBB"/>
    <w:rsid w:val="003E0F5C"/>
    <w:rsid w:val="003E1D3A"/>
    <w:rsid w:val="003E1F02"/>
    <w:rsid w:val="003E1FF7"/>
    <w:rsid w:val="003E24F7"/>
    <w:rsid w:val="003E2B20"/>
    <w:rsid w:val="003E305D"/>
    <w:rsid w:val="003E308C"/>
    <w:rsid w:val="003E418A"/>
    <w:rsid w:val="003E4BA7"/>
    <w:rsid w:val="003E5BF0"/>
    <w:rsid w:val="003E6E16"/>
    <w:rsid w:val="003E7079"/>
    <w:rsid w:val="003E7997"/>
    <w:rsid w:val="003E7C2F"/>
    <w:rsid w:val="003E7DB1"/>
    <w:rsid w:val="003E7FFA"/>
    <w:rsid w:val="003F07BF"/>
    <w:rsid w:val="003F09A9"/>
    <w:rsid w:val="003F106E"/>
    <w:rsid w:val="003F1364"/>
    <w:rsid w:val="003F1639"/>
    <w:rsid w:val="003F245A"/>
    <w:rsid w:val="003F2774"/>
    <w:rsid w:val="003F2A5C"/>
    <w:rsid w:val="003F2C6E"/>
    <w:rsid w:val="003F2D89"/>
    <w:rsid w:val="003F4435"/>
    <w:rsid w:val="003F4932"/>
    <w:rsid w:val="003F4C55"/>
    <w:rsid w:val="003F4E27"/>
    <w:rsid w:val="003F519F"/>
    <w:rsid w:val="003F58F3"/>
    <w:rsid w:val="003F5AF3"/>
    <w:rsid w:val="003F6D0C"/>
    <w:rsid w:val="003F782B"/>
    <w:rsid w:val="004002F2"/>
    <w:rsid w:val="00400418"/>
    <w:rsid w:val="004013C8"/>
    <w:rsid w:val="00401821"/>
    <w:rsid w:val="00401A11"/>
    <w:rsid w:val="00401CBE"/>
    <w:rsid w:val="00401D1F"/>
    <w:rsid w:val="00402078"/>
    <w:rsid w:val="00402BA5"/>
    <w:rsid w:val="00402CF7"/>
    <w:rsid w:val="00402FC2"/>
    <w:rsid w:val="004033E2"/>
    <w:rsid w:val="004043BF"/>
    <w:rsid w:val="0040486E"/>
    <w:rsid w:val="00404889"/>
    <w:rsid w:val="00404EE6"/>
    <w:rsid w:val="004056C6"/>
    <w:rsid w:val="00405887"/>
    <w:rsid w:val="004058E1"/>
    <w:rsid w:val="00406261"/>
    <w:rsid w:val="004062F1"/>
    <w:rsid w:val="004069EF"/>
    <w:rsid w:val="0040708D"/>
    <w:rsid w:val="004071E5"/>
    <w:rsid w:val="00407885"/>
    <w:rsid w:val="00407B05"/>
    <w:rsid w:val="00407B1A"/>
    <w:rsid w:val="00407C98"/>
    <w:rsid w:val="0041004B"/>
    <w:rsid w:val="004100D8"/>
    <w:rsid w:val="00410666"/>
    <w:rsid w:val="004119E0"/>
    <w:rsid w:val="00412E1A"/>
    <w:rsid w:val="00413299"/>
    <w:rsid w:val="00413852"/>
    <w:rsid w:val="004139F0"/>
    <w:rsid w:val="00413FFF"/>
    <w:rsid w:val="0041455F"/>
    <w:rsid w:val="004149F7"/>
    <w:rsid w:val="00414D54"/>
    <w:rsid w:val="004158A5"/>
    <w:rsid w:val="00415DCA"/>
    <w:rsid w:val="00416023"/>
    <w:rsid w:val="0041660C"/>
    <w:rsid w:val="0041698C"/>
    <w:rsid w:val="004169E3"/>
    <w:rsid w:val="00416A13"/>
    <w:rsid w:val="00417696"/>
    <w:rsid w:val="00417738"/>
    <w:rsid w:val="004179A2"/>
    <w:rsid w:val="00417B2B"/>
    <w:rsid w:val="00420188"/>
    <w:rsid w:val="0042156C"/>
    <w:rsid w:val="00421CE8"/>
    <w:rsid w:val="00422932"/>
    <w:rsid w:val="00422CF6"/>
    <w:rsid w:val="004232AE"/>
    <w:rsid w:val="00423646"/>
    <w:rsid w:val="004250B8"/>
    <w:rsid w:val="004251E2"/>
    <w:rsid w:val="00425617"/>
    <w:rsid w:val="0042664F"/>
    <w:rsid w:val="004266B0"/>
    <w:rsid w:val="00426E3F"/>
    <w:rsid w:val="00427278"/>
    <w:rsid w:val="00427398"/>
    <w:rsid w:val="00427A80"/>
    <w:rsid w:val="00430A85"/>
    <w:rsid w:val="004318BB"/>
    <w:rsid w:val="00431E11"/>
    <w:rsid w:val="004322F6"/>
    <w:rsid w:val="004324C3"/>
    <w:rsid w:val="004339AD"/>
    <w:rsid w:val="004339BD"/>
    <w:rsid w:val="00433A5B"/>
    <w:rsid w:val="00433B23"/>
    <w:rsid w:val="00433D10"/>
    <w:rsid w:val="004346F3"/>
    <w:rsid w:val="00434A2C"/>
    <w:rsid w:val="00434E7A"/>
    <w:rsid w:val="00435240"/>
    <w:rsid w:val="004361DA"/>
    <w:rsid w:val="00436240"/>
    <w:rsid w:val="00436569"/>
    <w:rsid w:val="0043676D"/>
    <w:rsid w:val="004368A6"/>
    <w:rsid w:val="00436990"/>
    <w:rsid w:val="00436E2F"/>
    <w:rsid w:val="00436EE9"/>
    <w:rsid w:val="004402FC"/>
    <w:rsid w:val="00440787"/>
    <w:rsid w:val="004411C1"/>
    <w:rsid w:val="004423B1"/>
    <w:rsid w:val="004425A5"/>
    <w:rsid w:val="004429E8"/>
    <w:rsid w:val="00443439"/>
    <w:rsid w:val="00443B5A"/>
    <w:rsid w:val="0044428A"/>
    <w:rsid w:val="00444CE6"/>
    <w:rsid w:val="00444D96"/>
    <w:rsid w:val="00445536"/>
    <w:rsid w:val="0044567F"/>
    <w:rsid w:val="00447B2F"/>
    <w:rsid w:val="00447B78"/>
    <w:rsid w:val="00447D33"/>
    <w:rsid w:val="00447D39"/>
    <w:rsid w:val="004509C8"/>
    <w:rsid w:val="00450D0D"/>
    <w:rsid w:val="00451584"/>
    <w:rsid w:val="00452857"/>
    <w:rsid w:val="00452907"/>
    <w:rsid w:val="00453912"/>
    <w:rsid w:val="00453D35"/>
    <w:rsid w:val="00456E4F"/>
    <w:rsid w:val="0045799F"/>
    <w:rsid w:val="0046010E"/>
    <w:rsid w:val="00460B25"/>
    <w:rsid w:val="0046152E"/>
    <w:rsid w:val="00461CB9"/>
    <w:rsid w:val="00461D31"/>
    <w:rsid w:val="00462804"/>
    <w:rsid w:val="00462BA8"/>
    <w:rsid w:val="00462DE7"/>
    <w:rsid w:val="00462EB5"/>
    <w:rsid w:val="004643F6"/>
    <w:rsid w:val="00465AFA"/>
    <w:rsid w:val="00465E44"/>
    <w:rsid w:val="0046607A"/>
    <w:rsid w:val="004665B2"/>
    <w:rsid w:val="0046662A"/>
    <w:rsid w:val="00466C4F"/>
    <w:rsid w:val="00467AF0"/>
    <w:rsid w:val="00467C2A"/>
    <w:rsid w:val="00470203"/>
    <w:rsid w:val="00470345"/>
    <w:rsid w:val="00470C09"/>
    <w:rsid w:val="00470DBD"/>
    <w:rsid w:val="00471281"/>
    <w:rsid w:val="00471745"/>
    <w:rsid w:val="00471C19"/>
    <w:rsid w:val="004724BA"/>
    <w:rsid w:val="00472A97"/>
    <w:rsid w:val="00472BBF"/>
    <w:rsid w:val="00472DD5"/>
    <w:rsid w:val="0047304C"/>
    <w:rsid w:val="0047453B"/>
    <w:rsid w:val="00474C21"/>
    <w:rsid w:val="004755AA"/>
    <w:rsid w:val="0047632A"/>
    <w:rsid w:val="00477F6E"/>
    <w:rsid w:val="00480031"/>
    <w:rsid w:val="004806E4"/>
    <w:rsid w:val="00480D7C"/>
    <w:rsid w:val="004831BB"/>
    <w:rsid w:val="00484084"/>
    <w:rsid w:val="00484EB8"/>
    <w:rsid w:val="0048507A"/>
    <w:rsid w:val="00486913"/>
    <w:rsid w:val="004869C0"/>
    <w:rsid w:val="00486E89"/>
    <w:rsid w:val="004871E7"/>
    <w:rsid w:val="00487379"/>
    <w:rsid w:val="004878F3"/>
    <w:rsid w:val="004901EE"/>
    <w:rsid w:val="0049081B"/>
    <w:rsid w:val="004908BE"/>
    <w:rsid w:val="00490C40"/>
    <w:rsid w:val="004915EA"/>
    <w:rsid w:val="004929E3"/>
    <w:rsid w:val="004929E4"/>
    <w:rsid w:val="00492B60"/>
    <w:rsid w:val="00492F0D"/>
    <w:rsid w:val="00492FD9"/>
    <w:rsid w:val="00493863"/>
    <w:rsid w:val="00493BE9"/>
    <w:rsid w:val="004949B4"/>
    <w:rsid w:val="0049515E"/>
    <w:rsid w:val="0049559D"/>
    <w:rsid w:val="00496C2D"/>
    <w:rsid w:val="00497072"/>
    <w:rsid w:val="004971D9"/>
    <w:rsid w:val="004973D8"/>
    <w:rsid w:val="004974C4"/>
    <w:rsid w:val="004977FE"/>
    <w:rsid w:val="00497976"/>
    <w:rsid w:val="00497CC9"/>
    <w:rsid w:val="004A0870"/>
    <w:rsid w:val="004A0F89"/>
    <w:rsid w:val="004A1CF0"/>
    <w:rsid w:val="004A20AD"/>
    <w:rsid w:val="004A2DFB"/>
    <w:rsid w:val="004A335B"/>
    <w:rsid w:val="004A35A4"/>
    <w:rsid w:val="004A3989"/>
    <w:rsid w:val="004A4F9B"/>
    <w:rsid w:val="004A6200"/>
    <w:rsid w:val="004A6ACF"/>
    <w:rsid w:val="004B0914"/>
    <w:rsid w:val="004B146F"/>
    <w:rsid w:val="004B15B3"/>
    <w:rsid w:val="004B1F91"/>
    <w:rsid w:val="004B225A"/>
    <w:rsid w:val="004B4265"/>
    <w:rsid w:val="004B4706"/>
    <w:rsid w:val="004B4E4C"/>
    <w:rsid w:val="004B4F6B"/>
    <w:rsid w:val="004B548D"/>
    <w:rsid w:val="004B562F"/>
    <w:rsid w:val="004B5889"/>
    <w:rsid w:val="004B5A6C"/>
    <w:rsid w:val="004B676A"/>
    <w:rsid w:val="004C0AF5"/>
    <w:rsid w:val="004C0D9A"/>
    <w:rsid w:val="004C18E7"/>
    <w:rsid w:val="004C191B"/>
    <w:rsid w:val="004C197B"/>
    <w:rsid w:val="004C20D2"/>
    <w:rsid w:val="004C24F9"/>
    <w:rsid w:val="004C264E"/>
    <w:rsid w:val="004C27D4"/>
    <w:rsid w:val="004C2811"/>
    <w:rsid w:val="004C2B33"/>
    <w:rsid w:val="004C2E3B"/>
    <w:rsid w:val="004C3276"/>
    <w:rsid w:val="004C4F43"/>
    <w:rsid w:val="004C5B7C"/>
    <w:rsid w:val="004C60C4"/>
    <w:rsid w:val="004C6D5A"/>
    <w:rsid w:val="004C6E27"/>
    <w:rsid w:val="004C7DAA"/>
    <w:rsid w:val="004D0374"/>
    <w:rsid w:val="004D04D7"/>
    <w:rsid w:val="004D04F5"/>
    <w:rsid w:val="004D0807"/>
    <w:rsid w:val="004D0F9F"/>
    <w:rsid w:val="004D3666"/>
    <w:rsid w:val="004D39D9"/>
    <w:rsid w:val="004D3A9A"/>
    <w:rsid w:val="004D43CF"/>
    <w:rsid w:val="004D4DF9"/>
    <w:rsid w:val="004D6700"/>
    <w:rsid w:val="004D67A4"/>
    <w:rsid w:val="004D6E80"/>
    <w:rsid w:val="004D6F45"/>
    <w:rsid w:val="004D7143"/>
    <w:rsid w:val="004D757F"/>
    <w:rsid w:val="004D773D"/>
    <w:rsid w:val="004E035E"/>
    <w:rsid w:val="004E048C"/>
    <w:rsid w:val="004E0DD4"/>
    <w:rsid w:val="004E0FF0"/>
    <w:rsid w:val="004E130E"/>
    <w:rsid w:val="004E16EF"/>
    <w:rsid w:val="004E1DF1"/>
    <w:rsid w:val="004E2AAF"/>
    <w:rsid w:val="004E2B73"/>
    <w:rsid w:val="004E2BEF"/>
    <w:rsid w:val="004E3AE5"/>
    <w:rsid w:val="004E3CE3"/>
    <w:rsid w:val="004E3E84"/>
    <w:rsid w:val="004E4B09"/>
    <w:rsid w:val="004E4B27"/>
    <w:rsid w:val="004E52D3"/>
    <w:rsid w:val="004E5866"/>
    <w:rsid w:val="004E5967"/>
    <w:rsid w:val="004E5D25"/>
    <w:rsid w:val="004E601D"/>
    <w:rsid w:val="004E6833"/>
    <w:rsid w:val="004E6B11"/>
    <w:rsid w:val="004E7572"/>
    <w:rsid w:val="004E7925"/>
    <w:rsid w:val="004E7D14"/>
    <w:rsid w:val="004F014E"/>
    <w:rsid w:val="004F06E2"/>
    <w:rsid w:val="004F1032"/>
    <w:rsid w:val="004F120A"/>
    <w:rsid w:val="004F182C"/>
    <w:rsid w:val="004F1C9A"/>
    <w:rsid w:val="004F21E1"/>
    <w:rsid w:val="004F2AE7"/>
    <w:rsid w:val="004F3413"/>
    <w:rsid w:val="004F3511"/>
    <w:rsid w:val="004F35E9"/>
    <w:rsid w:val="004F39F6"/>
    <w:rsid w:val="004F3FF3"/>
    <w:rsid w:val="004F4B1E"/>
    <w:rsid w:val="004F54FA"/>
    <w:rsid w:val="004F5F3C"/>
    <w:rsid w:val="004F6165"/>
    <w:rsid w:val="004F617E"/>
    <w:rsid w:val="004F69FD"/>
    <w:rsid w:val="004F6B01"/>
    <w:rsid w:val="004F732E"/>
    <w:rsid w:val="004F7B8F"/>
    <w:rsid w:val="005003C5"/>
    <w:rsid w:val="00500F53"/>
    <w:rsid w:val="00501877"/>
    <w:rsid w:val="0050197B"/>
    <w:rsid w:val="00501B85"/>
    <w:rsid w:val="0050275B"/>
    <w:rsid w:val="005029E3"/>
    <w:rsid w:val="0050302A"/>
    <w:rsid w:val="00503266"/>
    <w:rsid w:val="00503513"/>
    <w:rsid w:val="00504542"/>
    <w:rsid w:val="00504BC4"/>
    <w:rsid w:val="005055E8"/>
    <w:rsid w:val="00505C6E"/>
    <w:rsid w:val="00506114"/>
    <w:rsid w:val="00506FBC"/>
    <w:rsid w:val="0050727D"/>
    <w:rsid w:val="005075E5"/>
    <w:rsid w:val="0050760A"/>
    <w:rsid w:val="00507FA4"/>
    <w:rsid w:val="0051056A"/>
    <w:rsid w:val="005109BB"/>
    <w:rsid w:val="00510C53"/>
    <w:rsid w:val="0051159E"/>
    <w:rsid w:val="00511DD2"/>
    <w:rsid w:val="0051229B"/>
    <w:rsid w:val="00512AC0"/>
    <w:rsid w:val="00512B4C"/>
    <w:rsid w:val="00513552"/>
    <w:rsid w:val="00513E54"/>
    <w:rsid w:val="005142AA"/>
    <w:rsid w:val="00514452"/>
    <w:rsid w:val="00514BB7"/>
    <w:rsid w:val="00514C60"/>
    <w:rsid w:val="005159EE"/>
    <w:rsid w:val="00515BAD"/>
    <w:rsid w:val="00515C62"/>
    <w:rsid w:val="00517C3A"/>
    <w:rsid w:val="005203D0"/>
    <w:rsid w:val="00520AE0"/>
    <w:rsid w:val="00520D97"/>
    <w:rsid w:val="0052114A"/>
    <w:rsid w:val="00521229"/>
    <w:rsid w:val="0052194D"/>
    <w:rsid w:val="00521AAF"/>
    <w:rsid w:val="00521B49"/>
    <w:rsid w:val="00523705"/>
    <w:rsid w:val="00523D53"/>
    <w:rsid w:val="00523F1B"/>
    <w:rsid w:val="0052488D"/>
    <w:rsid w:val="005248A9"/>
    <w:rsid w:val="005256C4"/>
    <w:rsid w:val="00525795"/>
    <w:rsid w:val="00525E75"/>
    <w:rsid w:val="00526F2C"/>
    <w:rsid w:val="00526F97"/>
    <w:rsid w:val="00527DF2"/>
    <w:rsid w:val="005301B6"/>
    <w:rsid w:val="005305E3"/>
    <w:rsid w:val="00530BC5"/>
    <w:rsid w:val="00530F4C"/>
    <w:rsid w:val="0053136B"/>
    <w:rsid w:val="00531D85"/>
    <w:rsid w:val="0053220D"/>
    <w:rsid w:val="00532CA0"/>
    <w:rsid w:val="00532FB6"/>
    <w:rsid w:val="005332D9"/>
    <w:rsid w:val="005333FF"/>
    <w:rsid w:val="005345C2"/>
    <w:rsid w:val="00534BB4"/>
    <w:rsid w:val="00534C02"/>
    <w:rsid w:val="00534E57"/>
    <w:rsid w:val="00534FE0"/>
    <w:rsid w:val="005352AD"/>
    <w:rsid w:val="00535642"/>
    <w:rsid w:val="00535D35"/>
    <w:rsid w:val="00535E0E"/>
    <w:rsid w:val="005363CB"/>
    <w:rsid w:val="005367C1"/>
    <w:rsid w:val="0053746C"/>
    <w:rsid w:val="0053778F"/>
    <w:rsid w:val="00537EDE"/>
    <w:rsid w:val="00541894"/>
    <w:rsid w:val="00543474"/>
    <w:rsid w:val="005437CB"/>
    <w:rsid w:val="005438A9"/>
    <w:rsid w:val="00543B64"/>
    <w:rsid w:val="005444DC"/>
    <w:rsid w:val="00544543"/>
    <w:rsid w:val="005456D5"/>
    <w:rsid w:val="00545B83"/>
    <w:rsid w:val="00545D7C"/>
    <w:rsid w:val="00546304"/>
    <w:rsid w:val="0054780E"/>
    <w:rsid w:val="00547870"/>
    <w:rsid w:val="005506E8"/>
    <w:rsid w:val="005506F5"/>
    <w:rsid w:val="005509DE"/>
    <w:rsid w:val="005511A2"/>
    <w:rsid w:val="00551550"/>
    <w:rsid w:val="00551591"/>
    <w:rsid w:val="00551A6E"/>
    <w:rsid w:val="00551C3F"/>
    <w:rsid w:val="00551F86"/>
    <w:rsid w:val="00552145"/>
    <w:rsid w:val="005523D0"/>
    <w:rsid w:val="00552C64"/>
    <w:rsid w:val="00553133"/>
    <w:rsid w:val="005532D8"/>
    <w:rsid w:val="00553C78"/>
    <w:rsid w:val="00554872"/>
    <w:rsid w:val="00554940"/>
    <w:rsid w:val="00555FB0"/>
    <w:rsid w:val="0055602B"/>
    <w:rsid w:val="005560F5"/>
    <w:rsid w:val="005562B9"/>
    <w:rsid w:val="0055638D"/>
    <w:rsid w:val="00556663"/>
    <w:rsid w:val="00556920"/>
    <w:rsid w:val="00557840"/>
    <w:rsid w:val="00560293"/>
    <w:rsid w:val="00560B2F"/>
    <w:rsid w:val="005613BA"/>
    <w:rsid w:val="00561E61"/>
    <w:rsid w:val="00562071"/>
    <w:rsid w:val="00562181"/>
    <w:rsid w:val="005626E4"/>
    <w:rsid w:val="005636B2"/>
    <w:rsid w:val="00563AAA"/>
    <w:rsid w:val="00563DBE"/>
    <w:rsid w:val="00564435"/>
    <w:rsid w:val="00565348"/>
    <w:rsid w:val="00566DA2"/>
    <w:rsid w:val="00566FEB"/>
    <w:rsid w:val="00567523"/>
    <w:rsid w:val="005702C0"/>
    <w:rsid w:val="00570A00"/>
    <w:rsid w:val="00571019"/>
    <w:rsid w:val="005714F8"/>
    <w:rsid w:val="0057228B"/>
    <w:rsid w:val="0057254C"/>
    <w:rsid w:val="00572B6A"/>
    <w:rsid w:val="00573CB4"/>
    <w:rsid w:val="00573FFA"/>
    <w:rsid w:val="00574A54"/>
    <w:rsid w:val="00574C77"/>
    <w:rsid w:val="00575CCC"/>
    <w:rsid w:val="00575CD4"/>
    <w:rsid w:val="00576F0C"/>
    <w:rsid w:val="00577137"/>
    <w:rsid w:val="005774CB"/>
    <w:rsid w:val="00577624"/>
    <w:rsid w:val="005778D5"/>
    <w:rsid w:val="00577A67"/>
    <w:rsid w:val="0058000F"/>
    <w:rsid w:val="00580286"/>
    <w:rsid w:val="0058036D"/>
    <w:rsid w:val="00580B7F"/>
    <w:rsid w:val="00580D03"/>
    <w:rsid w:val="00580E74"/>
    <w:rsid w:val="005812B7"/>
    <w:rsid w:val="00581486"/>
    <w:rsid w:val="00581CC8"/>
    <w:rsid w:val="005822CF"/>
    <w:rsid w:val="00582793"/>
    <w:rsid w:val="005835ED"/>
    <w:rsid w:val="005839B5"/>
    <w:rsid w:val="00583DA3"/>
    <w:rsid w:val="005848E8"/>
    <w:rsid w:val="00584E7E"/>
    <w:rsid w:val="00584EFD"/>
    <w:rsid w:val="00585768"/>
    <w:rsid w:val="00585935"/>
    <w:rsid w:val="005875E6"/>
    <w:rsid w:val="00587995"/>
    <w:rsid w:val="00587C99"/>
    <w:rsid w:val="00587E6B"/>
    <w:rsid w:val="00590192"/>
    <w:rsid w:val="005905C9"/>
    <w:rsid w:val="00590740"/>
    <w:rsid w:val="00590B27"/>
    <w:rsid w:val="00591199"/>
    <w:rsid w:val="005917A7"/>
    <w:rsid w:val="00591CCB"/>
    <w:rsid w:val="005925BE"/>
    <w:rsid w:val="005925C2"/>
    <w:rsid w:val="005925DD"/>
    <w:rsid w:val="00592D7B"/>
    <w:rsid w:val="00593685"/>
    <w:rsid w:val="00594888"/>
    <w:rsid w:val="00594BAA"/>
    <w:rsid w:val="00594F23"/>
    <w:rsid w:val="0059521E"/>
    <w:rsid w:val="005954E2"/>
    <w:rsid w:val="00596027"/>
    <w:rsid w:val="00596720"/>
    <w:rsid w:val="00597F3A"/>
    <w:rsid w:val="005A0CEB"/>
    <w:rsid w:val="005A186E"/>
    <w:rsid w:val="005A1BA0"/>
    <w:rsid w:val="005A1E2C"/>
    <w:rsid w:val="005A24AC"/>
    <w:rsid w:val="005A25CB"/>
    <w:rsid w:val="005A275F"/>
    <w:rsid w:val="005A2A36"/>
    <w:rsid w:val="005A2EE4"/>
    <w:rsid w:val="005A3194"/>
    <w:rsid w:val="005A31BD"/>
    <w:rsid w:val="005A3469"/>
    <w:rsid w:val="005A3698"/>
    <w:rsid w:val="005A39FC"/>
    <w:rsid w:val="005A54B0"/>
    <w:rsid w:val="005A625B"/>
    <w:rsid w:val="005A65A3"/>
    <w:rsid w:val="005A7747"/>
    <w:rsid w:val="005A7F45"/>
    <w:rsid w:val="005B1003"/>
    <w:rsid w:val="005B132A"/>
    <w:rsid w:val="005B1931"/>
    <w:rsid w:val="005B1CBB"/>
    <w:rsid w:val="005B20C1"/>
    <w:rsid w:val="005B28D6"/>
    <w:rsid w:val="005B2D81"/>
    <w:rsid w:val="005B345E"/>
    <w:rsid w:val="005B3B41"/>
    <w:rsid w:val="005B3E9C"/>
    <w:rsid w:val="005B3F56"/>
    <w:rsid w:val="005B4672"/>
    <w:rsid w:val="005B474A"/>
    <w:rsid w:val="005B48EF"/>
    <w:rsid w:val="005B4B69"/>
    <w:rsid w:val="005B5177"/>
    <w:rsid w:val="005B66DF"/>
    <w:rsid w:val="005B6CDE"/>
    <w:rsid w:val="005B6E75"/>
    <w:rsid w:val="005C00D3"/>
    <w:rsid w:val="005C00F1"/>
    <w:rsid w:val="005C0704"/>
    <w:rsid w:val="005C2648"/>
    <w:rsid w:val="005C3019"/>
    <w:rsid w:val="005C33AD"/>
    <w:rsid w:val="005C3802"/>
    <w:rsid w:val="005C3B19"/>
    <w:rsid w:val="005C44D4"/>
    <w:rsid w:val="005C4F87"/>
    <w:rsid w:val="005C5328"/>
    <w:rsid w:val="005C5474"/>
    <w:rsid w:val="005C6372"/>
    <w:rsid w:val="005C7920"/>
    <w:rsid w:val="005C7BF8"/>
    <w:rsid w:val="005D05CC"/>
    <w:rsid w:val="005D07F1"/>
    <w:rsid w:val="005D0D8B"/>
    <w:rsid w:val="005D0F30"/>
    <w:rsid w:val="005D1F71"/>
    <w:rsid w:val="005D1FB8"/>
    <w:rsid w:val="005D22A5"/>
    <w:rsid w:val="005D2694"/>
    <w:rsid w:val="005D30B3"/>
    <w:rsid w:val="005D3450"/>
    <w:rsid w:val="005D35DD"/>
    <w:rsid w:val="005D37A1"/>
    <w:rsid w:val="005D3C2A"/>
    <w:rsid w:val="005D42BF"/>
    <w:rsid w:val="005D4EB9"/>
    <w:rsid w:val="005D51B8"/>
    <w:rsid w:val="005D5522"/>
    <w:rsid w:val="005D5AAD"/>
    <w:rsid w:val="005D6770"/>
    <w:rsid w:val="005D6799"/>
    <w:rsid w:val="005D7400"/>
    <w:rsid w:val="005D774C"/>
    <w:rsid w:val="005D7C50"/>
    <w:rsid w:val="005D7F78"/>
    <w:rsid w:val="005E0C01"/>
    <w:rsid w:val="005E0F4E"/>
    <w:rsid w:val="005E1911"/>
    <w:rsid w:val="005E1B53"/>
    <w:rsid w:val="005E2149"/>
    <w:rsid w:val="005E28BF"/>
    <w:rsid w:val="005E29AA"/>
    <w:rsid w:val="005E2E1E"/>
    <w:rsid w:val="005E3431"/>
    <w:rsid w:val="005E3D04"/>
    <w:rsid w:val="005E6FE6"/>
    <w:rsid w:val="005E7F11"/>
    <w:rsid w:val="005F01C3"/>
    <w:rsid w:val="005F0547"/>
    <w:rsid w:val="005F0952"/>
    <w:rsid w:val="005F09FB"/>
    <w:rsid w:val="005F1041"/>
    <w:rsid w:val="005F12F7"/>
    <w:rsid w:val="005F1949"/>
    <w:rsid w:val="005F1F45"/>
    <w:rsid w:val="005F241C"/>
    <w:rsid w:val="005F27CC"/>
    <w:rsid w:val="005F2CCC"/>
    <w:rsid w:val="005F3D69"/>
    <w:rsid w:val="005F3F3C"/>
    <w:rsid w:val="005F5164"/>
    <w:rsid w:val="005F52D0"/>
    <w:rsid w:val="005F59F7"/>
    <w:rsid w:val="005F5D73"/>
    <w:rsid w:val="005F6229"/>
    <w:rsid w:val="005F636F"/>
    <w:rsid w:val="005F6AD1"/>
    <w:rsid w:val="005F727B"/>
    <w:rsid w:val="005F73F2"/>
    <w:rsid w:val="005F7F82"/>
    <w:rsid w:val="006006BB"/>
    <w:rsid w:val="006006DE"/>
    <w:rsid w:val="0060080B"/>
    <w:rsid w:val="00600CCC"/>
    <w:rsid w:val="006010AF"/>
    <w:rsid w:val="0060160B"/>
    <w:rsid w:val="00601671"/>
    <w:rsid w:val="00601946"/>
    <w:rsid w:val="00602749"/>
    <w:rsid w:val="00602A4C"/>
    <w:rsid w:val="006032AE"/>
    <w:rsid w:val="00603B5A"/>
    <w:rsid w:val="00603FBB"/>
    <w:rsid w:val="00604193"/>
    <w:rsid w:val="00604466"/>
    <w:rsid w:val="00604A85"/>
    <w:rsid w:val="006059D3"/>
    <w:rsid w:val="00607B84"/>
    <w:rsid w:val="00607F61"/>
    <w:rsid w:val="006109F1"/>
    <w:rsid w:val="00611352"/>
    <w:rsid w:val="0061182E"/>
    <w:rsid w:val="006123A2"/>
    <w:rsid w:val="00612588"/>
    <w:rsid w:val="006126C4"/>
    <w:rsid w:val="006136A3"/>
    <w:rsid w:val="00613B67"/>
    <w:rsid w:val="00614753"/>
    <w:rsid w:val="00614B14"/>
    <w:rsid w:val="00614F45"/>
    <w:rsid w:val="00615F4C"/>
    <w:rsid w:val="00616C67"/>
    <w:rsid w:val="00617C72"/>
    <w:rsid w:val="006205B8"/>
    <w:rsid w:val="006218CE"/>
    <w:rsid w:val="006219D9"/>
    <w:rsid w:val="00621E9A"/>
    <w:rsid w:val="006222CA"/>
    <w:rsid w:val="00622A74"/>
    <w:rsid w:val="00622A98"/>
    <w:rsid w:val="00622B8D"/>
    <w:rsid w:val="00622C54"/>
    <w:rsid w:val="0062327E"/>
    <w:rsid w:val="00623389"/>
    <w:rsid w:val="0062367D"/>
    <w:rsid w:val="006237AA"/>
    <w:rsid w:val="00623B0F"/>
    <w:rsid w:val="00623F14"/>
    <w:rsid w:val="006240C4"/>
    <w:rsid w:val="00624B65"/>
    <w:rsid w:val="00626FA0"/>
    <w:rsid w:val="00627873"/>
    <w:rsid w:val="00627892"/>
    <w:rsid w:val="00627972"/>
    <w:rsid w:val="00627C18"/>
    <w:rsid w:val="00630689"/>
    <w:rsid w:val="00631E9E"/>
    <w:rsid w:val="006322EA"/>
    <w:rsid w:val="0063273C"/>
    <w:rsid w:val="0063334E"/>
    <w:rsid w:val="00634661"/>
    <w:rsid w:val="0063555B"/>
    <w:rsid w:val="006356B9"/>
    <w:rsid w:val="00635D4B"/>
    <w:rsid w:val="00635E0B"/>
    <w:rsid w:val="00636099"/>
    <w:rsid w:val="00636A75"/>
    <w:rsid w:val="006370DC"/>
    <w:rsid w:val="0063717E"/>
    <w:rsid w:val="00637DB0"/>
    <w:rsid w:val="006409A8"/>
    <w:rsid w:val="00640F3E"/>
    <w:rsid w:val="00640F60"/>
    <w:rsid w:val="006423B6"/>
    <w:rsid w:val="00642662"/>
    <w:rsid w:val="00642DE9"/>
    <w:rsid w:val="00643F82"/>
    <w:rsid w:val="00644655"/>
    <w:rsid w:val="00644A4D"/>
    <w:rsid w:val="00644AE5"/>
    <w:rsid w:val="00644DC1"/>
    <w:rsid w:val="0064518E"/>
    <w:rsid w:val="00645316"/>
    <w:rsid w:val="00645D9B"/>
    <w:rsid w:val="00646884"/>
    <w:rsid w:val="006470E5"/>
    <w:rsid w:val="00650677"/>
    <w:rsid w:val="006514BC"/>
    <w:rsid w:val="006521F6"/>
    <w:rsid w:val="0065272D"/>
    <w:rsid w:val="00652DE0"/>
    <w:rsid w:val="0065317B"/>
    <w:rsid w:val="00653642"/>
    <w:rsid w:val="00653967"/>
    <w:rsid w:val="00653BAF"/>
    <w:rsid w:val="00654338"/>
    <w:rsid w:val="00654364"/>
    <w:rsid w:val="00655897"/>
    <w:rsid w:val="006558E0"/>
    <w:rsid w:val="00655E6B"/>
    <w:rsid w:val="0065630B"/>
    <w:rsid w:val="00656491"/>
    <w:rsid w:val="00656509"/>
    <w:rsid w:val="006567AC"/>
    <w:rsid w:val="006568FE"/>
    <w:rsid w:val="0065702D"/>
    <w:rsid w:val="00657197"/>
    <w:rsid w:val="006571C8"/>
    <w:rsid w:val="00657A4F"/>
    <w:rsid w:val="00657B44"/>
    <w:rsid w:val="00657E40"/>
    <w:rsid w:val="00662DB0"/>
    <w:rsid w:val="006639EC"/>
    <w:rsid w:val="00663B43"/>
    <w:rsid w:val="0066471A"/>
    <w:rsid w:val="0066498D"/>
    <w:rsid w:val="00665AEC"/>
    <w:rsid w:val="00665B36"/>
    <w:rsid w:val="0066607C"/>
    <w:rsid w:val="00666ACE"/>
    <w:rsid w:val="00667199"/>
    <w:rsid w:val="0066750C"/>
    <w:rsid w:val="0066761D"/>
    <w:rsid w:val="00667B65"/>
    <w:rsid w:val="00670932"/>
    <w:rsid w:val="006714A6"/>
    <w:rsid w:val="00671A31"/>
    <w:rsid w:val="00671D8A"/>
    <w:rsid w:val="00672640"/>
    <w:rsid w:val="006726FD"/>
    <w:rsid w:val="00672D7C"/>
    <w:rsid w:val="00673233"/>
    <w:rsid w:val="00673375"/>
    <w:rsid w:val="0067358A"/>
    <w:rsid w:val="00673C76"/>
    <w:rsid w:val="00674205"/>
    <w:rsid w:val="00674637"/>
    <w:rsid w:val="00674956"/>
    <w:rsid w:val="00675C91"/>
    <w:rsid w:val="00676A72"/>
    <w:rsid w:val="00676B3F"/>
    <w:rsid w:val="00680B69"/>
    <w:rsid w:val="00680ECB"/>
    <w:rsid w:val="00681191"/>
    <w:rsid w:val="006819D8"/>
    <w:rsid w:val="00681BED"/>
    <w:rsid w:val="00681D4B"/>
    <w:rsid w:val="00681D53"/>
    <w:rsid w:val="0068206F"/>
    <w:rsid w:val="006832F7"/>
    <w:rsid w:val="00683676"/>
    <w:rsid w:val="00683F03"/>
    <w:rsid w:val="00684D6F"/>
    <w:rsid w:val="00684FCB"/>
    <w:rsid w:val="006852FD"/>
    <w:rsid w:val="00685E62"/>
    <w:rsid w:val="006867E0"/>
    <w:rsid w:val="00686B65"/>
    <w:rsid w:val="00687578"/>
    <w:rsid w:val="00687F7B"/>
    <w:rsid w:val="00687F85"/>
    <w:rsid w:val="006908D8"/>
    <w:rsid w:val="0069118F"/>
    <w:rsid w:val="00691BBD"/>
    <w:rsid w:val="006920CE"/>
    <w:rsid w:val="00692613"/>
    <w:rsid w:val="006928C9"/>
    <w:rsid w:val="00692E34"/>
    <w:rsid w:val="0069338B"/>
    <w:rsid w:val="006933B3"/>
    <w:rsid w:val="006936FA"/>
    <w:rsid w:val="00693789"/>
    <w:rsid w:val="00694313"/>
    <w:rsid w:val="00695B5B"/>
    <w:rsid w:val="00695B98"/>
    <w:rsid w:val="006961F6"/>
    <w:rsid w:val="0069629E"/>
    <w:rsid w:val="00696884"/>
    <w:rsid w:val="0069694F"/>
    <w:rsid w:val="00696FA0"/>
    <w:rsid w:val="0069744C"/>
    <w:rsid w:val="00697842"/>
    <w:rsid w:val="00697BDC"/>
    <w:rsid w:val="006A0DEA"/>
    <w:rsid w:val="006A20AB"/>
    <w:rsid w:val="006A2332"/>
    <w:rsid w:val="006A242D"/>
    <w:rsid w:val="006A2658"/>
    <w:rsid w:val="006A29A4"/>
    <w:rsid w:val="006A2F62"/>
    <w:rsid w:val="006A35A1"/>
    <w:rsid w:val="006A400F"/>
    <w:rsid w:val="006A4B28"/>
    <w:rsid w:val="006A4E72"/>
    <w:rsid w:val="006A5241"/>
    <w:rsid w:val="006A5C6A"/>
    <w:rsid w:val="006A5D20"/>
    <w:rsid w:val="006A6665"/>
    <w:rsid w:val="006A7A7E"/>
    <w:rsid w:val="006A7CF0"/>
    <w:rsid w:val="006B07D2"/>
    <w:rsid w:val="006B1608"/>
    <w:rsid w:val="006B16F8"/>
    <w:rsid w:val="006B206E"/>
    <w:rsid w:val="006B21A0"/>
    <w:rsid w:val="006B2475"/>
    <w:rsid w:val="006B2628"/>
    <w:rsid w:val="006B3121"/>
    <w:rsid w:val="006B3263"/>
    <w:rsid w:val="006B4265"/>
    <w:rsid w:val="006B44EF"/>
    <w:rsid w:val="006B4564"/>
    <w:rsid w:val="006B46C3"/>
    <w:rsid w:val="006B4C23"/>
    <w:rsid w:val="006B5FD1"/>
    <w:rsid w:val="006B6382"/>
    <w:rsid w:val="006B67A2"/>
    <w:rsid w:val="006B71B2"/>
    <w:rsid w:val="006C02A1"/>
    <w:rsid w:val="006C130E"/>
    <w:rsid w:val="006C18FF"/>
    <w:rsid w:val="006C1C7B"/>
    <w:rsid w:val="006C1FF9"/>
    <w:rsid w:val="006C2711"/>
    <w:rsid w:val="006C36DB"/>
    <w:rsid w:val="006C5006"/>
    <w:rsid w:val="006C5604"/>
    <w:rsid w:val="006C5813"/>
    <w:rsid w:val="006C73E6"/>
    <w:rsid w:val="006C75CB"/>
    <w:rsid w:val="006C7EEA"/>
    <w:rsid w:val="006D12E0"/>
    <w:rsid w:val="006D1353"/>
    <w:rsid w:val="006D1FAA"/>
    <w:rsid w:val="006D27CF"/>
    <w:rsid w:val="006D2F01"/>
    <w:rsid w:val="006D3D61"/>
    <w:rsid w:val="006D4A0F"/>
    <w:rsid w:val="006D503A"/>
    <w:rsid w:val="006D594F"/>
    <w:rsid w:val="006D661D"/>
    <w:rsid w:val="006D6D89"/>
    <w:rsid w:val="006D7B35"/>
    <w:rsid w:val="006E0D01"/>
    <w:rsid w:val="006E247A"/>
    <w:rsid w:val="006E26E8"/>
    <w:rsid w:val="006E2784"/>
    <w:rsid w:val="006E284F"/>
    <w:rsid w:val="006E36A0"/>
    <w:rsid w:val="006E3F0B"/>
    <w:rsid w:val="006E4036"/>
    <w:rsid w:val="006E40B4"/>
    <w:rsid w:val="006E4159"/>
    <w:rsid w:val="006E4379"/>
    <w:rsid w:val="006E46BB"/>
    <w:rsid w:val="006E475F"/>
    <w:rsid w:val="006E4B55"/>
    <w:rsid w:val="006E5164"/>
    <w:rsid w:val="006E5F7A"/>
    <w:rsid w:val="006E6A96"/>
    <w:rsid w:val="006E6F75"/>
    <w:rsid w:val="006E7705"/>
    <w:rsid w:val="006F063A"/>
    <w:rsid w:val="006F081A"/>
    <w:rsid w:val="006F0D7D"/>
    <w:rsid w:val="006F0DC7"/>
    <w:rsid w:val="006F1226"/>
    <w:rsid w:val="006F12BB"/>
    <w:rsid w:val="006F1FFB"/>
    <w:rsid w:val="006F220D"/>
    <w:rsid w:val="006F3AFD"/>
    <w:rsid w:val="006F3DA6"/>
    <w:rsid w:val="006F3DB3"/>
    <w:rsid w:val="006F3DF8"/>
    <w:rsid w:val="006F413C"/>
    <w:rsid w:val="006F4164"/>
    <w:rsid w:val="006F41F8"/>
    <w:rsid w:val="006F49E3"/>
    <w:rsid w:val="006F4EEB"/>
    <w:rsid w:val="006F62C1"/>
    <w:rsid w:val="006F63BD"/>
    <w:rsid w:val="006F6DAB"/>
    <w:rsid w:val="006F76DF"/>
    <w:rsid w:val="006F7C3E"/>
    <w:rsid w:val="006F7CA7"/>
    <w:rsid w:val="00700505"/>
    <w:rsid w:val="007006CE"/>
    <w:rsid w:val="00700E9D"/>
    <w:rsid w:val="0070141B"/>
    <w:rsid w:val="0070145A"/>
    <w:rsid w:val="007015E8"/>
    <w:rsid w:val="0070198D"/>
    <w:rsid w:val="007025CC"/>
    <w:rsid w:val="00702989"/>
    <w:rsid w:val="007029FF"/>
    <w:rsid w:val="00702F20"/>
    <w:rsid w:val="00703293"/>
    <w:rsid w:val="0070334E"/>
    <w:rsid w:val="007048C4"/>
    <w:rsid w:val="00705FC4"/>
    <w:rsid w:val="00706E5A"/>
    <w:rsid w:val="00707630"/>
    <w:rsid w:val="00707F00"/>
    <w:rsid w:val="00711405"/>
    <w:rsid w:val="00711BD2"/>
    <w:rsid w:val="0071289C"/>
    <w:rsid w:val="00712C57"/>
    <w:rsid w:val="007135AF"/>
    <w:rsid w:val="007139C4"/>
    <w:rsid w:val="00713B55"/>
    <w:rsid w:val="00714214"/>
    <w:rsid w:val="007151EF"/>
    <w:rsid w:val="007157FA"/>
    <w:rsid w:val="00715C59"/>
    <w:rsid w:val="00715D1B"/>
    <w:rsid w:val="00716939"/>
    <w:rsid w:val="00716CA6"/>
    <w:rsid w:val="00717966"/>
    <w:rsid w:val="00717C8F"/>
    <w:rsid w:val="00721767"/>
    <w:rsid w:val="00721794"/>
    <w:rsid w:val="00721B88"/>
    <w:rsid w:val="00722587"/>
    <w:rsid w:val="007225CA"/>
    <w:rsid w:val="007229B1"/>
    <w:rsid w:val="00723149"/>
    <w:rsid w:val="007233FB"/>
    <w:rsid w:val="0072402C"/>
    <w:rsid w:val="00724409"/>
    <w:rsid w:val="00724C92"/>
    <w:rsid w:val="00725BC0"/>
    <w:rsid w:val="00725E86"/>
    <w:rsid w:val="00726433"/>
    <w:rsid w:val="00726483"/>
    <w:rsid w:val="00727526"/>
    <w:rsid w:val="007300DA"/>
    <w:rsid w:val="0073062A"/>
    <w:rsid w:val="00731207"/>
    <w:rsid w:val="00731A04"/>
    <w:rsid w:val="007325E5"/>
    <w:rsid w:val="00732949"/>
    <w:rsid w:val="00732DD0"/>
    <w:rsid w:val="00733D7C"/>
    <w:rsid w:val="00734032"/>
    <w:rsid w:val="00734095"/>
    <w:rsid w:val="00735164"/>
    <w:rsid w:val="007364F5"/>
    <w:rsid w:val="007365E2"/>
    <w:rsid w:val="00736D36"/>
    <w:rsid w:val="007404F3"/>
    <w:rsid w:val="00740538"/>
    <w:rsid w:val="00741B3D"/>
    <w:rsid w:val="007423C6"/>
    <w:rsid w:val="007435D3"/>
    <w:rsid w:val="00743F2B"/>
    <w:rsid w:val="0074487D"/>
    <w:rsid w:val="00744F61"/>
    <w:rsid w:val="00744FEF"/>
    <w:rsid w:val="00745B5E"/>
    <w:rsid w:val="007469F4"/>
    <w:rsid w:val="00747143"/>
    <w:rsid w:val="007474B1"/>
    <w:rsid w:val="0075019C"/>
    <w:rsid w:val="00750977"/>
    <w:rsid w:val="007514F4"/>
    <w:rsid w:val="00751DBC"/>
    <w:rsid w:val="007527CD"/>
    <w:rsid w:val="00752FE3"/>
    <w:rsid w:val="00753028"/>
    <w:rsid w:val="00753E4C"/>
    <w:rsid w:val="007542A3"/>
    <w:rsid w:val="00754345"/>
    <w:rsid w:val="00754A14"/>
    <w:rsid w:val="007554E5"/>
    <w:rsid w:val="007559F8"/>
    <w:rsid w:val="0075644F"/>
    <w:rsid w:val="00756587"/>
    <w:rsid w:val="00756922"/>
    <w:rsid w:val="007574FB"/>
    <w:rsid w:val="007576BB"/>
    <w:rsid w:val="0075777D"/>
    <w:rsid w:val="00757916"/>
    <w:rsid w:val="00760528"/>
    <w:rsid w:val="00762042"/>
    <w:rsid w:val="00762179"/>
    <w:rsid w:val="00762242"/>
    <w:rsid w:val="0076316E"/>
    <w:rsid w:val="00763945"/>
    <w:rsid w:val="00763BF1"/>
    <w:rsid w:val="00763E57"/>
    <w:rsid w:val="0076403F"/>
    <w:rsid w:val="0076405B"/>
    <w:rsid w:val="0076432A"/>
    <w:rsid w:val="00764933"/>
    <w:rsid w:val="00764CE5"/>
    <w:rsid w:val="00764DA2"/>
    <w:rsid w:val="007659CF"/>
    <w:rsid w:val="00765B3D"/>
    <w:rsid w:val="0076607C"/>
    <w:rsid w:val="00766CE3"/>
    <w:rsid w:val="0076700A"/>
    <w:rsid w:val="00767A73"/>
    <w:rsid w:val="00767D55"/>
    <w:rsid w:val="00770606"/>
    <w:rsid w:val="00770C5C"/>
    <w:rsid w:val="007711AF"/>
    <w:rsid w:val="00772CDF"/>
    <w:rsid w:val="00773874"/>
    <w:rsid w:val="00773D30"/>
    <w:rsid w:val="00775072"/>
    <w:rsid w:val="0077650B"/>
    <w:rsid w:val="00777031"/>
    <w:rsid w:val="00777815"/>
    <w:rsid w:val="00777A21"/>
    <w:rsid w:val="00777DFA"/>
    <w:rsid w:val="00780410"/>
    <w:rsid w:val="007815EB"/>
    <w:rsid w:val="00781600"/>
    <w:rsid w:val="00781922"/>
    <w:rsid w:val="00782876"/>
    <w:rsid w:val="007828FF"/>
    <w:rsid w:val="0078313C"/>
    <w:rsid w:val="007837DA"/>
    <w:rsid w:val="00785091"/>
    <w:rsid w:val="0078542B"/>
    <w:rsid w:val="00785AD3"/>
    <w:rsid w:val="00785FC9"/>
    <w:rsid w:val="00787C35"/>
    <w:rsid w:val="00790589"/>
    <w:rsid w:val="007909CF"/>
    <w:rsid w:val="00790B09"/>
    <w:rsid w:val="00791279"/>
    <w:rsid w:val="0079205E"/>
    <w:rsid w:val="007937A6"/>
    <w:rsid w:val="00793F4D"/>
    <w:rsid w:val="007940D6"/>
    <w:rsid w:val="00794681"/>
    <w:rsid w:val="00794928"/>
    <w:rsid w:val="0079532B"/>
    <w:rsid w:val="007954B5"/>
    <w:rsid w:val="00795990"/>
    <w:rsid w:val="00796DDA"/>
    <w:rsid w:val="00797EAD"/>
    <w:rsid w:val="007A034C"/>
    <w:rsid w:val="007A03FA"/>
    <w:rsid w:val="007A0C0F"/>
    <w:rsid w:val="007A0C84"/>
    <w:rsid w:val="007A1E34"/>
    <w:rsid w:val="007A2607"/>
    <w:rsid w:val="007A2719"/>
    <w:rsid w:val="007A2B4B"/>
    <w:rsid w:val="007A2C23"/>
    <w:rsid w:val="007A35E7"/>
    <w:rsid w:val="007A3C05"/>
    <w:rsid w:val="007A3E33"/>
    <w:rsid w:val="007A3F9F"/>
    <w:rsid w:val="007A4964"/>
    <w:rsid w:val="007A499C"/>
    <w:rsid w:val="007A4E44"/>
    <w:rsid w:val="007A5E5B"/>
    <w:rsid w:val="007A6169"/>
    <w:rsid w:val="007A63F8"/>
    <w:rsid w:val="007A66B4"/>
    <w:rsid w:val="007A6894"/>
    <w:rsid w:val="007A6A85"/>
    <w:rsid w:val="007A7EA0"/>
    <w:rsid w:val="007B1DE9"/>
    <w:rsid w:val="007B1FB3"/>
    <w:rsid w:val="007B218B"/>
    <w:rsid w:val="007B289B"/>
    <w:rsid w:val="007B44C8"/>
    <w:rsid w:val="007B4805"/>
    <w:rsid w:val="007B538C"/>
    <w:rsid w:val="007B5C84"/>
    <w:rsid w:val="007B697F"/>
    <w:rsid w:val="007B6F70"/>
    <w:rsid w:val="007B73F5"/>
    <w:rsid w:val="007B7B4E"/>
    <w:rsid w:val="007C0132"/>
    <w:rsid w:val="007C0E21"/>
    <w:rsid w:val="007C12BC"/>
    <w:rsid w:val="007C15D4"/>
    <w:rsid w:val="007C290B"/>
    <w:rsid w:val="007C2DDB"/>
    <w:rsid w:val="007C33E5"/>
    <w:rsid w:val="007C38C4"/>
    <w:rsid w:val="007C41B5"/>
    <w:rsid w:val="007C4346"/>
    <w:rsid w:val="007C57E4"/>
    <w:rsid w:val="007C58FA"/>
    <w:rsid w:val="007C5A0E"/>
    <w:rsid w:val="007C5B2A"/>
    <w:rsid w:val="007C5C4D"/>
    <w:rsid w:val="007C5E05"/>
    <w:rsid w:val="007C6644"/>
    <w:rsid w:val="007C6B81"/>
    <w:rsid w:val="007C70B2"/>
    <w:rsid w:val="007C7814"/>
    <w:rsid w:val="007C7A94"/>
    <w:rsid w:val="007D02DB"/>
    <w:rsid w:val="007D0733"/>
    <w:rsid w:val="007D08EB"/>
    <w:rsid w:val="007D0D25"/>
    <w:rsid w:val="007D0DD5"/>
    <w:rsid w:val="007D1888"/>
    <w:rsid w:val="007D19AD"/>
    <w:rsid w:val="007D1A71"/>
    <w:rsid w:val="007D1D17"/>
    <w:rsid w:val="007D1E8E"/>
    <w:rsid w:val="007D2879"/>
    <w:rsid w:val="007D3692"/>
    <w:rsid w:val="007D3BBD"/>
    <w:rsid w:val="007D3CC4"/>
    <w:rsid w:val="007D48BE"/>
    <w:rsid w:val="007D4906"/>
    <w:rsid w:val="007D4A51"/>
    <w:rsid w:val="007D4F81"/>
    <w:rsid w:val="007D5059"/>
    <w:rsid w:val="007D5985"/>
    <w:rsid w:val="007D5CB2"/>
    <w:rsid w:val="007D5D8C"/>
    <w:rsid w:val="007E237F"/>
    <w:rsid w:val="007E258B"/>
    <w:rsid w:val="007E2652"/>
    <w:rsid w:val="007E2952"/>
    <w:rsid w:val="007E39F8"/>
    <w:rsid w:val="007E3C46"/>
    <w:rsid w:val="007E3D21"/>
    <w:rsid w:val="007E4F10"/>
    <w:rsid w:val="007E5388"/>
    <w:rsid w:val="007E5707"/>
    <w:rsid w:val="007E5A7C"/>
    <w:rsid w:val="007E5FED"/>
    <w:rsid w:val="007E659B"/>
    <w:rsid w:val="007E67C3"/>
    <w:rsid w:val="007E67D9"/>
    <w:rsid w:val="007E6E83"/>
    <w:rsid w:val="007E73C7"/>
    <w:rsid w:val="007E7D47"/>
    <w:rsid w:val="007F0067"/>
    <w:rsid w:val="007F1006"/>
    <w:rsid w:val="007F145F"/>
    <w:rsid w:val="007F1518"/>
    <w:rsid w:val="007F1C8D"/>
    <w:rsid w:val="007F20AF"/>
    <w:rsid w:val="007F2358"/>
    <w:rsid w:val="007F240B"/>
    <w:rsid w:val="007F3221"/>
    <w:rsid w:val="007F3EFF"/>
    <w:rsid w:val="007F498C"/>
    <w:rsid w:val="007F501B"/>
    <w:rsid w:val="007F5B30"/>
    <w:rsid w:val="007F6368"/>
    <w:rsid w:val="007F655A"/>
    <w:rsid w:val="007F66BF"/>
    <w:rsid w:val="007F6A70"/>
    <w:rsid w:val="007F6B4D"/>
    <w:rsid w:val="007F6F53"/>
    <w:rsid w:val="007F740F"/>
    <w:rsid w:val="007F74D9"/>
    <w:rsid w:val="007F75BF"/>
    <w:rsid w:val="007F7BA6"/>
    <w:rsid w:val="007F7D1C"/>
    <w:rsid w:val="00800BDC"/>
    <w:rsid w:val="008029F4"/>
    <w:rsid w:val="00802F52"/>
    <w:rsid w:val="00803074"/>
    <w:rsid w:val="008034A8"/>
    <w:rsid w:val="00803505"/>
    <w:rsid w:val="00804192"/>
    <w:rsid w:val="00804F0C"/>
    <w:rsid w:val="008056D7"/>
    <w:rsid w:val="00805C74"/>
    <w:rsid w:val="008072AC"/>
    <w:rsid w:val="0080752C"/>
    <w:rsid w:val="0080766E"/>
    <w:rsid w:val="00810181"/>
    <w:rsid w:val="00810E79"/>
    <w:rsid w:val="00811917"/>
    <w:rsid w:val="00812A8F"/>
    <w:rsid w:val="00812B16"/>
    <w:rsid w:val="00813153"/>
    <w:rsid w:val="00813F97"/>
    <w:rsid w:val="00814734"/>
    <w:rsid w:val="008153F5"/>
    <w:rsid w:val="00815B48"/>
    <w:rsid w:val="00815D23"/>
    <w:rsid w:val="00816147"/>
    <w:rsid w:val="00816D05"/>
    <w:rsid w:val="008176AD"/>
    <w:rsid w:val="00817E1A"/>
    <w:rsid w:val="008204F0"/>
    <w:rsid w:val="008206E5"/>
    <w:rsid w:val="0082146F"/>
    <w:rsid w:val="00823279"/>
    <w:rsid w:val="0082534F"/>
    <w:rsid w:val="0082591F"/>
    <w:rsid w:val="00825D70"/>
    <w:rsid w:val="00825E92"/>
    <w:rsid w:val="00825F8A"/>
    <w:rsid w:val="0082605C"/>
    <w:rsid w:val="00826705"/>
    <w:rsid w:val="00826A87"/>
    <w:rsid w:val="00827F68"/>
    <w:rsid w:val="00830E97"/>
    <w:rsid w:val="00830E9B"/>
    <w:rsid w:val="00831485"/>
    <w:rsid w:val="00831A4F"/>
    <w:rsid w:val="0083204C"/>
    <w:rsid w:val="0083228E"/>
    <w:rsid w:val="008323D4"/>
    <w:rsid w:val="00832EE6"/>
    <w:rsid w:val="00833151"/>
    <w:rsid w:val="008332B1"/>
    <w:rsid w:val="00833575"/>
    <w:rsid w:val="00833661"/>
    <w:rsid w:val="00833D19"/>
    <w:rsid w:val="00833D91"/>
    <w:rsid w:val="00834483"/>
    <w:rsid w:val="0083467C"/>
    <w:rsid w:val="008346B0"/>
    <w:rsid w:val="0083487D"/>
    <w:rsid w:val="008348B0"/>
    <w:rsid w:val="00834D4F"/>
    <w:rsid w:val="00834E6F"/>
    <w:rsid w:val="00835900"/>
    <w:rsid w:val="00835E1A"/>
    <w:rsid w:val="008362C9"/>
    <w:rsid w:val="00836923"/>
    <w:rsid w:val="00836E4F"/>
    <w:rsid w:val="00837115"/>
    <w:rsid w:val="0083774D"/>
    <w:rsid w:val="008378FC"/>
    <w:rsid w:val="00837BE7"/>
    <w:rsid w:val="00840906"/>
    <w:rsid w:val="00840A30"/>
    <w:rsid w:val="0084176A"/>
    <w:rsid w:val="008418AC"/>
    <w:rsid w:val="00841924"/>
    <w:rsid w:val="00841CC3"/>
    <w:rsid w:val="008423E1"/>
    <w:rsid w:val="00842BBC"/>
    <w:rsid w:val="00842DE8"/>
    <w:rsid w:val="008433BE"/>
    <w:rsid w:val="008437D8"/>
    <w:rsid w:val="00843AF3"/>
    <w:rsid w:val="00843DFC"/>
    <w:rsid w:val="0084445F"/>
    <w:rsid w:val="00845A5C"/>
    <w:rsid w:val="008465CB"/>
    <w:rsid w:val="00846A19"/>
    <w:rsid w:val="0084761F"/>
    <w:rsid w:val="00847A98"/>
    <w:rsid w:val="008514FE"/>
    <w:rsid w:val="00851753"/>
    <w:rsid w:val="00852776"/>
    <w:rsid w:val="00852999"/>
    <w:rsid w:val="00852D2E"/>
    <w:rsid w:val="00853108"/>
    <w:rsid w:val="008533AC"/>
    <w:rsid w:val="00854047"/>
    <w:rsid w:val="008540DE"/>
    <w:rsid w:val="008541C6"/>
    <w:rsid w:val="008547B2"/>
    <w:rsid w:val="008550C3"/>
    <w:rsid w:val="008565C9"/>
    <w:rsid w:val="008576B2"/>
    <w:rsid w:val="008577DB"/>
    <w:rsid w:val="00857C00"/>
    <w:rsid w:val="0086037A"/>
    <w:rsid w:val="00861511"/>
    <w:rsid w:val="008615AF"/>
    <w:rsid w:val="0086196E"/>
    <w:rsid w:val="00861AFB"/>
    <w:rsid w:val="008621F4"/>
    <w:rsid w:val="008623A3"/>
    <w:rsid w:val="008626CE"/>
    <w:rsid w:val="00862F00"/>
    <w:rsid w:val="0086343C"/>
    <w:rsid w:val="008636F6"/>
    <w:rsid w:val="00864837"/>
    <w:rsid w:val="008659E8"/>
    <w:rsid w:val="0086659C"/>
    <w:rsid w:val="00866955"/>
    <w:rsid w:val="00867F6B"/>
    <w:rsid w:val="0087002C"/>
    <w:rsid w:val="008702B8"/>
    <w:rsid w:val="008703A7"/>
    <w:rsid w:val="0087103D"/>
    <w:rsid w:val="00871CE1"/>
    <w:rsid w:val="008726D1"/>
    <w:rsid w:val="00872FAB"/>
    <w:rsid w:val="00873644"/>
    <w:rsid w:val="00873BAD"/>
    <w:rsid w:val="008746A5"/>
    <w:rsid w:val="00875273"/>
    <w:rsid w:val="0087574F"/>
    <w:rsid w:val="00875BED"/>
    <w:rsid w:val="00875CCE"/>
    <w:rsid w:val="00877575"/>
    <w:rsid w:val="0087765E"/>
    <w:rsid w:val="00877878"/>
    <w:rsid w:val="008778DB"/>
    <w:rsid w:val="0087794A"/>
    <w:rsid w:val="008779CC"/>
    <w:rsid w:val="00877A06"/>
    <w:rsid w:val="00880191"/>
    <w:rsid w:val="00880C72"/>
    <w:rsid w:val="00880F02"/>
    <w:rsid w:val="008813FC"/>
    <w:rsid w:val="00881770"/>
    <w:rsid w:val="008817B1"/>
    <w:rsid w:val="00881A89"/>
    <w:rsid w:val="0088225D"/>
    <w:rsid w:val="00883049"/>
    <w:rsid w:val="0088376A"/>
    <w:rsid w:val="00883EA3"/>
    <w:rsid w:val="008843D1"/>
    <w:rsid w:val="00884E98"/>
    <w:rsid w:val="008853F3"/>
    <w:rsid w:val="008858F3"/>
    <w:rsid w:val="008859B9"/>
    <w:rsid w:val="00886AC0"/>
    <w:rsid w:val="00886DE1"/>
    <w:rsid w:val="00887664"/>
    <w:rsid w:val="0088770A"/>
    <w:rsid w:val="00890876"/>
    <w:rsid w:val="0089129A"/>
    <w:rsid w:val="0089130E"/>
    <w:rsid w:val="00891C52"/>
    <w:rsid w:val="00891D8F"/>
    <w:rsid w:val="00892954"/>
    <w:rsid w:val="00892C66"/>
    <w:rsid w:val="00893307"/>
    <w:rsid w:val="00893504"/>
    <w:rsid w:val="0089362F"/>
    <w:rsid w:val="008939E3"/>
    <w:rsid w:val="00894C52"/>
    <w:rsid w:val="00895B61"/>
    <w:rsid w:val="0089705B"/>
    <w:rsid w:val="00897119"/>
    <w:rsid w:val="00897472"/>
    <w:rsid w:val="00897C52"/>
    <w:rsid w:val="00897F0E"/>
    <w:rsid w:val="008A02C3"/>
    <w:rsid w:val="008A1133"/>
    <w:rsid w:val="008A1BEF"/>
    <w:rsid w:val="008A2271"/>
    <w:rsid w:val="008A23E1"/>
    <w:rsid w:val="008A261B"/>
    <w:rsid w:val="008A2A84"/>
    <w:rsid w:val="008A2CEC"/>
    <w:rsid w:val="008A33CF"/>
    <w:rsid w:val="008A388F"/>
    <w:rsid w:val="008A469F"/>
    <w:rsid w:val="008A4CB0"/>
    <w:rsid w:val="008A4ED7"/>
    <w:rsid w:val="008A500F"/>
    <w:rsid w:val="008A5DA2"/>
    <w:rsid w:val="008A5F47"/>
    <w:rsid w:val="008A6C9A"/>
    <w:rsid w:val="008A6E9B"/>
    <w:rsid w:val="008A78B8"/>
    <w:rsid w:val="008B08B2"/>
    <w:rsid w:val="008B0FE4"/>
    <w:rsid w:val="008B11A5"/>
    <w:rsid w:val="008B1507"/>
    <w:rsid w:val="008B1921"/>
    <w:rsid w:val="008B1EAC"/>
    <w:rsid w:val="008B3483"/>
    <w:rsid w:val="008B397C"/>
    <w:rsid w:val="008B3E8B"/>
    <w:rsid w:val="008B3F5B"/>
    <w:rsid w:val="008B4A0E"/>
    <w:rsid w:val="008B4EC4"/>
    <w:rsid w:val="008B4EF8"/>
    <w:rsid w:val="008B5124"/>
    <w:rsid w:val="008B5ED1"/>
    <w:rsid w:val="008B666D"/>
    <w:rsid w:val="008B674A"/>
    <w:rsid w:val="008B6904"/>
    <w:rsid w:val="008B6D0F"/>
    <w:rsid w:val="008B6EBA"/>
    <w:rsid w:val="008B746E"/>
    <w:rsid w:val="008B7BBD"/>
    <w:rsid w:val="008C002E"/>
    <w:rsid w:val="008C01C3"/>
    <w:rsid w:val="008C0E4B"/>
    <w:rsid w:val="008C235A"/>
    <w:rsid w:val="008C2A48"/>
    <w:rsid w:val="008C2F8E"/>
    <w:rsid w:val="008C3334"/>
    <w:rsid w:val="008C3F4C"/>
    <w:rsid w:val="008C412F"/>
    <w:rsid w:val="008C42A1"/>
    <w:rsid w:val="008C4377"/>
    <w:rsid w:val="008C468F"/>
    <w:rsid w:val="008C5B18"/>
    <w:rsid w:val="008C60E2"/>
    <w:rsid w:val="008C66ED"/>
    <w:rsid w:val="008C6C1A"/>
    <w:rsid w:val="008C768C"/>
    <w:rsid w:val="008D085B"/>
    <w:rsid w:val="008D10DE"/>
    <w:rsid w:val="008D15AE"/>
    <w:rsid w:val="008D15BE"/>
    <w:rsid w:val="008D1DCE"/>
    <w:rsid w:val="008D2390"/>
    <w:rsid w:val="008D247B"/>
    <w:rsid w:val="008D271C"/>
    <w:rsid w:val="008D5C9B"/>
    <w:rsid w:val="008D6760"/>
    <w:rsid w:val="008D6B82"/>
    <w:rsid w:val="008D77D2"/>
    <w:rsid w:val="008D7C80"/>
    <w:rsid w:val="008E0712"/>
    <w:rsid w:val="008E0B0A"/>
    <w:rsid w:val="008E1089"/>
    <w:rsid w:val="008E1F7E"/>
    <w:rsid w:val="008E2253"/>
    <w:rsid w:val="008E36FD"/>
    <w:rsid w:val="008E3AB1"/>
    <w:rsid w:val="008E3BFB"/>
    <w:rsid w:val="008E4519"/>
    <w:rsid w:val="008E4FEF"/>
    <w:rsid w:val="008E52E9"/>
    <w:rsid w:val="008E5441"/>
    <w:rsid w:val="008E6305"/>
    <w:rsid w:val="008E6BD8"/>
    <w:rsid w:val="008E6FB2"/>
    <w:rsid w:val="008E7B4B"/>
    <w:rsid w:val="008F0491"/>
    <w:rsid w:val="008F0BDB"/>
    <w:rsid w:val="008F0C14"/>
    <w:rsid w:val="008F1484"/>
    <w:rsid w:val="008F1762"/>
    <w:rsid w:val="008F1C4E"/>
    <w:rsid w:val="008F1D33"/>
    <w:rsid w:val="008F2503"/>
    <w:rsid w:val="008F2D64"/>
    <w:rsid w:val="008F4C9E"/>
    <w:rsid w:val="008F4F06"/>
    <w:rsid w:val="008F4F73"/>
    <w:rsid w:val="008F4F8E"/>
    <w:rsid w:val="008F672A"/>
    <w:rsid w:val="008F6FFE"/>
    <w:rsid w:val="0090032A"/>
    <w:rsid w:val="00900A4D"/>
    <w:rsid w:val="00900B69"/>
    <w:rsid w:val="00900D32"/>
    <w:rsid w:val="00901AEE"/>
    <w:rsid w:val="00901B64"/>
    <w:rsid w:val="00902085"/>
    <w:rsid w:val="009020A1"/>
    <w:rsid w:val="0090214D"/>
    <w:rsid w:val="0090349D"/>
    <w:rsid w:val="009034F0"/>
    <w:rsid w:val="00903A07"/>
    <w:rsid w:val="00904FCD"/>
    <w:rsid w:val="009050AC"/>
    <w:rsid w:val="009055F8"/>
    <w:rsid w:val="00905811"/>
    <w:rsid w:val="009059B4"/>
    <w:rsid w:val="00906F38"/>
    <w:rsid w:val="00907199"/>
    <w:rsid w:val="00907786"/>
    <w:rsid w:val="00907927"/>
    <w:rsid w:val="00907BC1"/>
    <w:rsid w:val="00910456"/>
    <w:rsid w:val="009106A1"/>
    <w:rsid w:val="009107F2"/>
    <w:rsid w:val="0091108F"/>
    <w:rsid w:val="00911387"/>
    <w:rsid w:val="009113E9"/>
    <w:rsid w:val="009119C6"/>
    <w:rsid w:val="00911B2B"/>
    <w:rsid w:val="00912292"/>
    <w:rsid w:val="00912346"/>
    <w:rsid w:val="0091242E"/>
    <w:rsid w:val="00912C62"/>
    <w:rsid w:val="00913014"/>
    <w:rsid w:val="009131AF"/>
    <w:rsid w:val="0091333A"/>
    <w:rsid w:val="00913388"/>
    <w:rsid w:val="0091362C"/>
    <w:rsid w:val="00913C41"/>
    <w:rsid w:val="00914028"/>
    <w:rsid w:val="00915C45"/>
    <w:rsid w:val="00916072"/>
    <w:rsid w:val="00916441"/>
    <w:rsid w:val="00916725"/>
    <w:rsid w:val="009167C2"/>
    <w:rsid w:val="00920144"/>
    <w:rsid w:val="009201B9"/>
    <w:rsid w:val="009204FD"/>
    <w:rsid w:val="009218E5"/>
    <w:rsid w:val="00921AC2"/>
    <w:rsid w:val="00921C13"/>
    <w:rsid w:val="00921CD0"/>
    <w:rsid w:val="00922305"/>
    <w:rsid w:val="00923CBF"/>
    <w:rsid w:val="009240EA"/>
    <w:rsid w:val="00924509"/>
    <w:rsid w:val="009246BC"/>
    <w:rsid w:val="009248BA"/>
    <w:rsid w:val="00925371"/>
    <w:rsid w:val="00925674"/>
    <w:rsid w:val="0092572A"/>
    <w:rsid w:val="0093053D"/>
    <w:rsid w:val="00931138"/>
    <w:rsid w:val="00931685"/>
    <w:rsid w:val="00931D6B"/>
    <w:rsid w:val="00933854"/>
    <w:rsid w:val="0093392A"/>
    <w:rsid w:val="00933E5A"/>
    <w:rsid w:val="00934344"/>
    <w:rsid w:val="009345CA"/>
    <w:rsid w:val="00934813"/>
    <w:rsid w:val="009351F4"/>
    <w:rsid w:val="00935867"/>
    <w:rsid w:val="00935FB7"/>
    <w:rsid w:val="009405A9"/>
    <w:rsid w:val="00940719"/>
    <w:rsid w:val="00940DCA"/>
    <w:rsid w:val="00941489"/>
    <w:rsid w:val="00941560"/>
    <w:rsid w:val="00942511"/>
    <w:rsid w:val="00943788"/>
    <w:rsid w:val="0094453F"/>
    <w:rsid w:val="00944C5C"/>
    <w:rsid w:val="00944DD2"/>
    <w:rsid w:val="00944E22"/>
    <w:rsid w:val="00945510"/>
    <w:rsid w:val="00946066"/>
    <w:rsid w:val="00946A26"/>
    <w:rsid w:val="00946F07"/>
    <w:rsid w:val="009476D0"/>
    <w:rsid w:val="009504D3"/>
    <w:rsid w:val="00950EF6"/>
    <w:rsid w:val="00951293"/>
    <w:rsid w:val="0095164D"/>
    <w:rsid w:val="0095230E"/>
    <w:rsid w:val="009523A6"/>
    <w:rsid w:val="00952445"/>
    <w:rsid w:val="009529B8"/>
    <w:rsid w:val="00952BA2"/>
    <w:rsid w:val="0095334F"/>
    <w:rsid w:val="0095373E"/>
    <w:rsid w:val="009538AB"/>
    <w:rsid w:val="00953943"/>
    <w:rsid w:val="009539EB"/>
    <w:rsid w:val="009541AD"/>
    <w:rsid w:val="00954AA8"/>
    <w:rsid w:val="009550FA"/>
    <w:rsid w:val="00955660"/>
    <w:rsid w:val="00955696"/>
    <w:rsid w:val="009558AC"/>
    <w:rsid w:val="00956196"/>
    <w:rsid w:val="009565B6"/>
    <w:rsid w:val="0095675D"/>
    <w:rsid w:val="00956BD9"/>
    <w:rsid w:val="0095725E"/>
    <w:rsid w:val="00957C36"/>
    <w:rsid w:val="0096019F"/>
    <w:rsid w:val="00961590"/>
    <w:rsid w:val="00961C8C"/>
    <w:rsid w:val="00962B7E"/>
    <w:rsid w:val="009631CB"/>
    <w:rsid w:val="009634BA"/>
    <w:rsid w:val="00963B0A"/>
    <w:rsid w:val="00963EF3"/>
    <w:rsid w:val="00964558"/>
    <w:rsid w:val="00964593"/>
    <w:rsid w:val="00964698"/>
    <w:rsid w:val="009647B6"/>
    <w:rsid w:val="009653AC"/>
    <w:rsid w:val="00965E1A"/>
    <w:rsid w:val="009669F6"/>
    <w:rsid w:val="009670FA"/>
    <w:rsid w:val="009673A2"/>
    <w:rsid w:val="0096760E"/>
    <w:rsid w:val="00967DBA"/>
    <w:rsid w:val="00970DBE"/>
    <w:rsid w:val="00971768"/>
    <w:rsid w:val="00971BCF"/>
    <w:rsid w:val="00971C8C"/>
    <w:rsid w:val="00971DDD"/>
    <w:rsid w:val="009721EB"/>
    <w:rsid w:val="00972544"/>
    <w:rsid w:val="00973B58"/>
    <w:rsid w:val="009743D1"/>
    <w:rsid w:val="009749D3"/>
    <w:rsid w:val="0097549F"/>
    <w:rsid w:val="00975AE7"/>
    <w:rsid w:val="00975D03"/>
    <w:rsid w:val="00975F53"/>
    <w:rsid w:val="00977619"/>
    <w:rsid w:val="00977630"/>
    <w:rsid w:val="00977B8E"/>
    <w:rsid w:val="00977F4C"/>
    <w:rsid w:val="009803F0"/>
    <w:rsid w:val="00980B41"/>
    <w:rsid w:val="0098176A"/>
    <w:rsid w:val="0098189E"/>
    <w:rsid w:val="00981F96"/>
    <w:rsid w:val="009821B5"/>
    <w:rsid w:val="0098336B"/>
    <w:rsid w:val="0098359D"/>
    <w:rsid w:val="00983C5A"/>
    <w:rsid w:val="00983D19"/>
    <w:rsid w:val="00983D56"/>
    <w:rsid w:val="00984102"/>
    <w:rsid w:val="00984B62"/>
    <w:rsid w:val="00985633"/>
    <w:rsid w:val="00985A1F"/>
    <w:rsid w:val="00986140"/>
    <w:rsid w:val="009861F8"/>
    <w:rsid w:val="009865F7"/>
    <w:rsid w:val="00986730"/>
    <w:rsid w:val="0098709C"/>
    <w:rsid w:val="009902D6"/>
    <w:rsid w:val="009912DF"/>
    <w:rsid w:val="00992393"/>
    <w:rsid w:val="00992480"/>
    <w:rsid w:val="00992D91"/>
    <w:rsid w:val="00992F86"/>
    <w:rsid w:val="00992FD6"/>
    <w:rsid w:val="0099308F"/>
    <w:rsid w:val="00993743"/>
    <w:rsid w:val="00993B69"/>
    <w:rsid w:val="00993F99"/>
    <w:rsid w:val="00994276"/>
    <w:rsid w:val="00995137"/>
    <w:rsid w:val="00995CF0"/>
    <w:rsid w:val="00996D65"/>
    <w:rsid w:val="00997303"/>
    <w:rsid w:val="009973AC"/>
    <w:rsid w:val="0099787F"/>
    <w:rsid w:val="009A0240"/>
    <w:rsid w:val="009A039E"/>
    <w:rsid w:val="009A09D7"/>
    <w:rsid w:val="009A0B05"/>
    <w:rsid w:val="009A0E95"/>
    <w:rsid w:val="009A0EF2"/>
    <w:rsid w:val="009A1684"/>
    <w:rsid w:val="009A2003"/>
    <w:rsid w:val="009A2165"/>
    <w:rsid w:val="009A25E1"/>
    <w:rsid w:val="009A3433"/>
    <w:rsid w:val="009A3EFA"/>
    <w:rsid w:val="009A4241"/>
    <w:rsid w:val="009A544F"/>
    <w:rsid w:val="009A598E"/>
    <w:rsid w:val="009A61B1"/>
    <w:rsid w:val="009A637F"/>
    <w:rsid w:val="009A6BD9"/>
    <w:rsid w:val="009A716E"/>
    <w:rsid w:val="009A732C"/>
    <w:rsid w:val="009A782B"/>
    <w:rsid w:val="009B0046"/>
    <w:rsid w:val="009B0F81"/>
    <w:rsid w:val="009B298F"/>
    <w:rsid w:val="009B3020"/>
    <w:rsid w:val="009B3CB1"/>
    <w:rsid w:val="009B4192"/>
    <w:rsid w:val="009B44D8"/>
    <w:rsid w:val="009B51A8"/>
    <w:rsid w:val="009B51BD"/>
    <w:rsid w:val="009B55AA"/>
    <w:rsid w:val="009B57F1"/>
    <w:rsid w:val="009B5CD6"/>
    <w:rsid w:val="009B6A20"/>
    <w:rsid w:val="009B7027"/>
    <w:rsid w:val="009B71CA"/>
    <w:rsid w:val="009B760C"/>
    <w:rsid w:val="009B790D"/>
    <w:rsid w:val="009B7EF7"/>
    <w:rsid w:val="009C00A4"/>
    <w:rsid w:val="009C012B"/>
    <w:rsid w:val="009C14EC"/>
    <w:rsid w:val="009C1A6A"/>
    <w:rsid w:val="009C2080"/>
    <w:rsid w:val="009C20E2"/>
    <w:rsid w:val="009C222C"/>
    <w:rsid w:val="009C223C"/>
    <w:rsid w:val="009C2405"/>
    <w:rsid w:val="009C2CEC"/>
    <w:rsid w:val="009C2FE5"/>
    <w:rsid w:val="009C3240"/>
    <w:rsid w:val="009C3A3E"/>
    <w:rsid w:val="009C3AA9"/>
    <w:rsid w:val="009C3ABC"/>
    <w:rsid w:val="009C3D59"/>
    <w:rsid w:val="009C4D01"/>
    <w:rsid w:val="009C5288"/>
    <w:rsid w:val="009C53B5"/>
    <w:rsid w:val="009C54BB"/>
    <w:rsid w:val="009C5ACA"/>
    <w:rsid w:val="009C64E9"/>
    <w:rsid w:val="009C696C"/>
    <w:rsid w:val="009C6C09"/>
    <w:rsid w:val="009C6E72"/>
    <w:rsid w:val="009C7835"/>
    <w:rsid w:val="009C7EF9"/>
    <w:rsid w:val="009D08FC"/>
    <w:rsid w:val="009D1436"/>
    <w:rsid w:val="009D232C"/>
    <w:rsid w:val="009D3480"/>
    <w:rsid w:val="009D3DC2"/>
    <w:rsid w:val="009D3F42"/>
    <w:rsid w:val="009D467D"/>
    <w:rsid w:val="009D49D6"/>
    <w:rsid w:val="009D4B0B"/>
    <w:rsid w:val="009D4B64"/>
    <w:rsid w:val="009D4EEE"/>
    <w:rsid w:val="009D50A8"/>
    <w:rsid w:val="009D577E"/>
    <w:rsid w:val="009D5D5C"/>
    <w:rsid w:val="009D6972"/>
    <w:rsid w:val="009D750D"/>
    <w:rsid w:val="009D7BDF"/>
    <w:rsid w:val="009D7F0B"/>
    <w:rsid w:val="009E003F"/>
    <w:rsid w:val="009E0F9C"/>
    <w:rsid w:val="009E13E7"/>
    <w:rsid w:val="009E2500"/>
    <w:rsid w:val="009E2816"/>
    <w:rsid w:val="009E2C2B"/>
    <w:rsid w:val="009E3636"/>
    <w:rsid w:val="009E3BA0"/>
    <w:rsid w:val="009E4A9A"/>
    <w:rsid w:val="009E4E23"/>
    <w:rsid w:val="009E562D"/>
    <w:rsid w:val="009E5E25"/>
    <w:rsid w:val="009E6184"/>
    <w:rsid w:val="009F0169"/>
    <w:rsid w:val="009F059F"/>
    <w:rsid w:val="009F0A8B"/>
    <w:rsid w:val="009F14AB"/>
    <w:rsid w:val="009F1A70"/>
    <w:rsid w:val="009F268D"/>
    <w:rsid w:val="009F3773"/>
    <w:rsid w:val="009F3D3C"/>
    <w:rsid w:val="009F3EDF"/>
    <w:rsid w:val="009F46E3"/>
    <w:rsid w:val="009F48CE"/>
    <w:rsid w:val="009F5A30"/>
    <w:rsid w:val="009F5ED2"/>
    <w:rsid w:val="009F66E0"/>
    <w:rsid w:val="009F78BF"/>
    <w:rsid w:val="009F7BCE"/>
    <w:rsid w:val="00A004E6"/>
    <w:rsid w:val="00A0076C"/>
    <w:rsid w:val="00A00774"/>
    <w:rsid w:val="00A00B33"/>
    <w:rsid w:val="00A0168F"/>
    <w:rsid w:val="00A01F08"/>
    <w:rsid w:val="00A029C2"/>
    <w:rsid w:val="00A02F90"/>
    <w:rsid w:val="00A0322D"/>
    <w:rsid w:val="00A0413F"/>
    <w:rsid w:val="00A04812"/>
    <w:rsid w:val="00A04CD3"/>
    <w:rsid w:val="00A05860"/>
    <w:rsid w:val="00A06EC4"/>
    <w:rsid w:val="00A06F8B"/>
    <w:rsid w:val="00A07B2D"/>
    <w:rsid w:val="00A1097F"/>
    <w:rsid w:val="00A10CDD"/>
    <w:rsid w:val="00A10D17"/>
    <w:rsid w:val="00A111AE"/>
    <w:rsid w:val="00A117C6"/>
    <w:rsid w:val="00A118F1"/>
    <w:rsid w:val="00A118FA"/>
    <w:rsid w:val="00A12B8C"/>
    <w:rsid w:val="00A12DAE"/>
    <w:rsid w:val="00A12EAC"/>
    <w:rsid w:val="00A131DB"/>
    <w:rsid w:val="00A132FF"/>
    <w:rsid w:val="00A1364A"/>
    <w:rsid w:val="00A1498D"/>
    <w:rsid w:val="00A150A6"/>
    <w:rsid w:val="00A15DCF"/>
    <w:rsid w:val="00A16B28"/>
    <w:rsid w:val="00A170B3"/>
    <w:rsid w:val="00A17250"/>
    <w:rsid w:val="00A173DB"/>
    <w:rsid w:val="00A178D6"/>
    <w:rsid w:val="00A20D73"/>
    <w:rsid w:val="00A20E9F"/>
    <w:rsid w:val="00A2164E"/>
    <w:rsid w:val="00A229E7"/>
    <w:rsid w:val="00A2314A"/>
    <w:rsid w:val="00A234C1"/>
    <w:rsid w:val="00A23BD6"/>
    <w:rsid w:val="00A23D0E"/>
    <w:rsid w:val="00A24E7B"/>
    <w:rsid w:val="00A25BD6"/>
    <w:rsid w:val="00A26848"/>
    <w:rsid w:val="00A26C21"/>
    <w:rsid w:val="00A2725B"/>
    <w:rsid w:val="00A27399"/>
    <w:rsid w:val="00A2773A"/>
    <w:rsid w:val="00A302D1"/>
    <w:rsid w:val="00A3098D"/>
    <w:rsid w:val="00A30F81"/>
    <w:rsid w:val="00A31048"/>
    <w:rsid w:val="00A31416"/>
    <w:rsid w:val="00A316EA"/>
    <w:rsid w:val="00A3198E"/>
    <w:rsid w:val="00A31BA7"/>
    <w:rsid w:val="00A31DA9"/>
    <w:rsid w:val="00A32339"/>
    <w:rsid w:val="00A3491C"/>
    <w:rsid w:val="00A34960"/>
    <w:rsid w:val="00A35963"/>
    <w:rsid w:val="00A36053"/>
    <w:rsid w:val="00A37A27"/>
    <w:rsid w:val="00A4278B"/>
    <w:rsid w:val="00A42D42"/>
    <w:rsid w:val="00A434F4"/>
    <w:rsid w:val="00A436B2"/>
    <w:rsid w:val="00A43E02"/>
    <w:rsid w:val="00A43F31"/>
    <w:rsid w:val="00A44165"/>
    <w:rsid w:val="00A446C5"/>
    <w:rsid w:val="00A44880"/>
    <w:rsid w:val="00A4546C"/>
    <w:rsid w:val="00A45751"/>
    <w:rsid w:val="00A45965"/>
    <w:rsid w:val="00A45AE4"/>
    <w:rsid w:val="00A46534"/>
    <w:rsid w:val="00A46CC3"/>
    <w:rsid w:val="00A46EE7"/>
    <w:rsid w:val="00A475B0"/>
    <w:rsid w:val="00A47A97"/>
    <w:rsid w:val="00A50466"/>
    <w:rsid w:val="00A50F3D"/>
    <w:rsid w:val="00A52A77"/>
    <w:rsid w:val="00A53053"/>
    <w:rsid w:val="00A531E8"/>
    <w:rsid w:val="00A53915"/>
    <w:rsid w:val="00A54023"/>
    <w:rsid w:val="00A553CC"/>
    <w:rsid w:val="00A55738"/>
    <w:rsid w:val="00A55DDD"/>
    <w:rsid w:val="00A5660B"/>
    <w:rsid w:val="00A56D4E"/>
    <w:rsid w:val="00A60863"/>
    <w:rsid w:val="00A6118D"/>
    <w:rsid w:val="00A61261"/>
    <w:rsid w:val="00A614CE"/>
    <w:rsid w:val="00A62496"/>
    <w:rsid w:val="00A624E0"/>
    <w:rsid w:val="00A630C9"/>
    <w:rsid w:val="00A638B7"/>
    <w:rsid w:val="00A6411F"/>
    <w:rsid w:val="00A64B70"/>
    <w:rsid w:val="00A64ED6"/>
    <w:rsid w:val="00A65497"/>
    <w:rsid w:val="00A65546"/>
    <w:rsid w:val="00A65632"/>
    <w:rsid w:val="00A660E9"/>
    <w:rsid w:val="00A70ABF"/>
    <w:rsid w:val="00A70D44"/>
    <w:rsid w:val="00A70F04"/>
    <w:rsid w:val="00A710A6"/>
    <w:rsid w:val="00A712EF"/>
    <w:rsid w:val="00A714CE"/>
    <w:rsid w:val="00A720FF"/>
    <w:rsid w:val="00A726B8"/>
    <w:rsid w:val="00A73513"/>
    <w:rsid w:val="00A7489F"/>
    <w:rsid w:val="00A74DC3"/>
    <w:rsid w:val="00A75137"/>
    <w:rsid w:val="00A756E4"/>
    <w:rsid w:val="00A75AA0"/>
    <w:rsid w:val="00A760C2"/>
    <w:rsid w:val="00A76405"/>
    <w:rsid w:val="00A765B2"/>
    <w:rsid w:val="00A76CB4"/>
    <w:rsid w:val="00A76FE8"/>
    <w:rsid w:val="00A774A5"/>
    <w:rsid w:val="00A77843"/>
    <w:rsid w:val="00A80394"/>
    <w:rsid w:val="00A8108F"/>
    <w:rsid w:val="00A81839"/>
    <w:rsid w:val="00A81D11"/>
    <w:rsid w:val="00A82223"/>
    <w:rsid w:val="00A84679"/>
    <w:rsid w:val="00A86597"/>
    <w:rsid w:val="00A86916"/>
    <w:rsid w:val="00A8696F"/>
    <w:rsid w:val="00A87050"/>
    <w:rsid w:val="00A87520"/>
    <w:rsid w:val="00A87C8B"/>
    <w:rsid w:val="00A90FFE"/>
    <w:rsid w:val="00A911F6"/>
    <w:rsid w:val="00A91393"/>
    <w:rsid w:val="00A91D30"/>
    <w:rsid w:val="00A9315F"/>
    <w:rsid w:val="00A93217"/>
    <w:rsid w:val="00A937B7"/>
    <w:rsid w:val="00A93B58"/>
    <w:rsid w:val="00A94AB2"/>
    <w:rsid w:val="00A94BEE"/>
    <w:rsid w:val="00A94BF4"/>
    <w:rsid w:val="00A95266"/>
    <w:rsid w:val="00A95508"/>
    <w:rsid w:val="00A95BAD"/>
    <w:rsid w:val="00A95CC1"/>
    <w:rsid w:val="00A961E7"/>
    <w:rsid w:val="00A96D80"/>
    <w:rsid w:val="00A96F98"/>
    <w:rsid w:val="00A97742"/>
    <w:rsid w:val="00A977D3"/>
    <w:rsid w:val="00A979D6"/>
    <w:rsid w:val="00A97A78"/>
    <w:rsid w:val="00AA0239"/>
    <w:rsid w:val="00AA2268"/>
    <w:rsid w:val="00AA4436"/>
    <w:rsid w:val="00AA47D6"/>
    <w:rsid w:val="00AA4D5D"/>
    <w:rsid w:val="00AA5089"/>
    <w:rsid w:val="00AA5151"/>
    <w:rsid w:val="00AA521C"/>
    <w:rsid w:val="00AA5915"/>
    <w:rsid w:val="00AA6850"/>
    <w:rsid w:val="00AA6BC5"/>
    <w:rsid w:val="00AA6D03"/>
    <w:rsid w:val="00AA6E36"/>
    <w:rsid w:val="00AA73BD"/>
    <w:rsid w:val="00AA75DB"/>
    <w:rsid w:val="00AA7933"/>
    <w:rsid w:val="00AB00EA"/>
    <w:rsid w:val="00AB0572"/>
    <w:rsid w:val="00AB0D4B"/>
    <w:rsid w:val="00AB0F8F"/>
    <w:rsid w:val="00AB1207"/>
    <w:rsid w:val="00AB17E7"/>
    <w:rsid w:val="00AB1ACA"/>
    <w:rsid w:val="00AB2E7A"/>
    <w:rsid w:val="00AB3D89"/>
    <w:rsid w:val="00AB3E22"/>
    <w:rsid w:val="00AB49A5"/>
    <w:rsid w:val="00AB510A"/>
    <w:rsid w:val="00AB5277"/>
    <w:rsid w:val="00AB53B2"/>
    <w:rsid w:val="00AB55DA"/>
    <w:rsid w:val="00AB6A45"/>
    <w:rsid w:val="00AB71D3"/>
    <w:rsid w:val="00AC00C5"/>
    <w:rsid w:val="00AC0209"/>
    <w:rsid w:val="00AC095A"/>
    <w:rsid w:val="00AC0A59"/>
    <w:rsid w:val="00AC18C2"/>
    <w:rsid w:val="00AC195E"/>
    <w:rsid w:val="00AC21A0"/>
    <w:rsid w:val="00AC2934"/>
    <w:rsid w:val="00AC2E71"/>
    <w:rsid w:val="00AC3990"/>
    <w:rsid w:val="00AC3C12"/>
    <w:rsid w:val="00AC4332"/>
    <w:rsid w:val="00AC4972"/>
    <w:rsid w:val="00AC535F"/>
    <w:rsid w:val="00AC5CE1"/>
    <w:rsid w:val="00AC5E85"/>
    <w:rsid w:val="00AC6A01"/>
    <w:rsid w:val="00AC6A61"/>
    <w:rsid w:val="00AC709A"/>
    <w:rsid w:val="00AD000B"/>
    <w:rsid w:val="00AD0D24"/>
    <w:rsid w:val="00AD1781"/>
    <w:rsid w:val="00AD18A4"/>
    <w:rsid w:val="00AD19AA"/>
    <w:rsid w:val="00AD1C47"/>
    <w:rsid w:val="00AD1E1E"/>
    <w:rsid w:val="00AD2067"/>
    <w:rsid w:val="00AD2476"/>
    <w:rsid w:val="00AD252C"/>
    <w:rsid w:val="00AD2F8C"/>
    <w:rsid w:val="00AD3925"/>
    <w:rsid w:val="00AD3929"/>
    <w:rsid w:val="00AD3BD3"/>
    <w:rsid w:val="00AD3D36"/>
    <w:rsid w:val="00AD4545"/>
    <w:rsid w:val="00AD4950"/>
    <w:rsid w:val="00AD4B57"/>
    <w:rsid w:val="00AD4BCD"/>
    <w:rsid w:val="00AD62DB"/>
    <w:rsid w:val="00AD678F"/>
    <w:rsid w:val="00AD691C"/>
    <w:rsid w:val="00AD6C8E"/>
    <w:rsid w:val="00AD74F8"/>
    <w:rsid w:val="00AD777B"/>
    <w:rsid w:val="00AD7A3C"/>
    <w:rsid w:val="00AD7AB3"/>
    <w:rsid w:val="00AD7D2E"/>
    <w:rsid w:val="00AD7D55"/>
    <w:rsid w:val="00AD7F1A"/>
    <w:rsid w:val="00AE01DF"/>
    <w:rsid w:val="00AE054A"/>
    <w:rsid w:val="00AE0BD8"/>
    <w:rsid w:val="00AE0CD6"/>
    <w:rsid w:val="00AE1AFD"/>
    <w:rsid w:val="00AE2519"/>
    <w:rsid w:val="00AE2616"/>
    <w:rsid w:val="00AE2B59"/>
    <w:rsid w:val="00AE32AB"/>
    <w:rsid w:val="00AE3499"/>
    <w:rsid w:val="00AE36F8"/>
    <w:rsid w:val="00AE4157"/>
    <w:rsid w:val="00AE4608"/>
    <w:rsid w:val="00AE4A9C"/>
    <w:rsid w:val="00AE508E"/>
    <w:rsid w:val="00AE515F"/>
    <w:rsid w:val="00AE5D89"/>
    <w:rsid w:val="00AE5FED"/>
    <w:rsid w:val="00AE6BF5"/>
    <w:rsid w:val="00AE6C8A"/>
    <w:rsid w:val="00AE6CAD"/>
    <w:rsid w:val="00AF0114"/>
    <w:rsid w:val="00AF01BC"/>
    <w:rsid w:val="00AF0676"/>
    <w:rsid w:val="00AF132E"/>
    <w:rsid w:val="00AF15F9"/>
    <w:rsid w:val="00AF1DB4"/>
    <w:rsid w:val="00AF1FE9"/>
    <w:rsid w:val="00AF246F"/>
    <w:rsid w:val="00AF277D"/>
    <w:rsid w:val="00AF2926"/>
    <w:rsid w:val="00AF398B"/>
    <w:rsid w:val="00AF3A81"/>
    <w:rsid w:val="00AF3E5E"/>
    <w:rsid w:val="00AF4091"/>
    <w:rsid w:val="00AF4651"/>
    <w:rsid w:val="00AF47EC"/>
    <w:rsid w:val="00AF4945"/>
    <w:rsid w:val="00AF5D54"/>
    <w:rsid w:val="00AF6B3D"/>
    <w:rsid w:val="00AF6BA8"/>
    <w:rsid w:val="00AF7120"/>
    <w:rsid w:val="00AF78EF"/>
    <w:rsid w:val="00AF7C3E"/>
    <w:rsid w:val="00AF7CD9"/>
    <w:rsid w:val="00B0005B"/>
    <w:rsid w:val="00B0132A"/>
    <w:rsid w:val="00B01492"/>
    <w:rsid w:val="00B02056"/>
    <w:rsid w:val="00B023D7"/>
    <w:rsid w:val="00B026B5"/>
    <w:rsid w:val="00B02E58"/>
    <w:rsid w:val="00B02EB0"/>
    <w:rsid w:val="00B03BB5"/>
    <w:rsid w:val="00B03DBA"/>
    <w:rsid w:val="00B05A4E"/>
    <w:rsid w:val="00B06721"/>
    <w:rsid w:val="00B06B13"/>
    <w:rsid w:val="00B07674"/>
    <w:rsid w:val="00B07920"/>
    <w:rsid w:val="00B079B1"/>
    <w:rsid w:val="00B07E50"/>
    <w:rsid w:val="00B108E7"/>
    <w:rsid w:val="00B1119E"/>
    <w:rsid w:val="00B11874"/>
    <w:rsid w:val="00B11D0F"/>
    <w:rsid w:val="00B11FAE"/>
    <w:rsid w:val="00B13B55"/>
    <w:rsid w:val="00B13E17"/>
    <w:rsid w:val="00B14189"/>
    <w:rsid w:val="00B14B16"/>
    <w:rsid w:val="00B14D59"/>
    <w:rsid w:val="00B14ED8"/>
    <w:rsid w:val="00B1597F"/>
    <w:rsid w:val="00B15BBD"/>
    <w:rsid w:val="00B166D4"/>
    <w:rsid w:val="00B16DC2"/>
    <w:rsid w:val="00B178F1"/>
    <w:rsid w:val="00B17A01"/>
    <w:rsid w:val="00B17C73"/>
    <w:rsid w:val="00B17D76"/>
    <w:rsid w:val="00B20C1D"/>
    <w:rsid w:val="00B20F94"/>
    <w:rsid w:val="00B20FBF"/>
    <w:rsid w:val="00B2130D"/>
    <w:rsid w:val="00B2155C"/>
    <w:rsid w:val="00B21EC6"/>
    <w:rsid w:val="00B22037"/>
    <w:rsid w:val="00B223CB"/>
    <w:rsid w:val="00B22597"/>
    <w:rsid w:val="00B22ECD"/>
    <w:rsid w:val="00B23AB8"/>
    <w:rsid w:val="00B24F56"/>
    <w:rsid w:val="00B252D6"/>
    <w:rsid w:val="00B258D1"/>
    <w:rsid w:val="00B2629C"/>
    <w:rsid w:val="00B2699A"/>
    <w:rsid w:val="00B27B8B"/>
    <w:rsid w:val="00B27D47"/>
    <w:rsid w:val="00B27FAE"/>
    <w:rsid w:val="00B30104"/>
    <w:rsid w:val="00B30190"/>
    <w:rsid w:val="00B30B6C"/>
    <w:rsid w:val="00B31AFE"/>
    <w:rsid w:val="00B32ACD"/>
    <w:rsid w:val="00B332B2"/>
    <w:rsid w:val="00B334F8"/>
    <w:rsid w:val="00B337C5"/>
    <w:rsid w:val="00B33BB7"/>
    <w:rsid w:val="00B342CA"/>
    <w:rsid w:val="00B34B72"/>
    <w:rsid w:val="00B35C61"/>
    <w:rsid w:val="00B36A37"/>
    <w:rsid w:val="00B370E2"/>
    <w:rsid w:val="00B372B0"/>
    <w:rsid w:val="00B37A7E"/>
    <w:rsid w:val="00B4098C"/>
    <w:rsid w:val="00B40B6E"/>
    <w:rsid w:val="00B40E00"/>
    <w:rsid w:val="00B4143A"/>
    <w:rsid w:val="00B414FE"/>
    <w:rsid w:val="00B41695"/>
    <w:rsid w:val="00B416F6"/>
    <w:rsid w:val="00B44D45"/>
    <w:rsid w:val="00B451D2"/>
    <w:rsid w:val="00B45478"/>
    <w:rsid w:val="00B45A25"/>
    <w:rsid w:val="00B46694"/>
    <w:rsid w:val="00B46FFF"/>
    <w:rsid w:val="00B4706D"/>
    <w:rsid w:val="00B4743E"/>
    <w:rsid w:val="00B4779A"/>
    <w:rsid w:val="00B47B17"/>
    <w:rsid w:val="00B500DC"/>
    <w:rsid w:val="00B51C8B"/>
    <w:rsid w:val="00B51EEC"/>
    <w:rsid w:val="00B52694"/>
    <w:rsid w:val="00B52DD1"/>
    <w:rsid w:val="00B52F57"/>
    <w:rsid w:val="00B53523"/>
    <w:rsid w:val="00B537FE"/>
    <w:rsid w:val="00B53C40"/>
    <w:rsid w:val="00B54070"/>
    <w:rsid w:val="00B54EF7"/>
    <w:rsid w:val="00B554F0"/>
    <w:rsid w:val="00B556B7"/>
    <w:rsid w:val="00B56309"/>
    <w:rsid w:val="00B56B00"/>
    <w:rsid w:val="00B578CD"/>
    <w:rsid w:val="00B60B3A"/>
    <w:rsid w:val="00B61839"/>
    <w:rsid w:val="00B61F94"/>
    <w:rsid w:val="00B62939"/>
    <w:rsid w:val="00B629B2"/>
    <w:rsid w:val="00B63839"/>
    <w:rsid w:val="00B63C69"/>
    <w:rsid w:val="00B63D8C"/>
    <w:rsid w:val="00B64358"/>
    <w:rsid w:val="00B64446"/>
    <w:rsid w:val="00B648CE"/>
    <w:rsid w:val="00B64F58"/>
    <w:rsid w:val="00B654B7"/>
    <w:rsid w:val="00B65574"/>
    <w:rsid w:val="00B6562C"/>
    <w:rsid w:val="00B658AA"/>
    <w:rsid w:val="00B6611E"/>
    <w:rsid w:val="00B6612C"/>
    <w:rsid w:val="00B6644B"/>
    <w:rsid w:val="00B6667D"/>
    <w:rsid w:val="00B679A7"/>
    <w:rsid w:val="00B7009C"/>
    <w:rsid w:val="00B702AE"/>
    <w:rsid w:val="00B71A67"/>
    <w:rsid w:val="00B735CF"/>
    <w:rsid w:val="00B737E6"/>
    <w:rsid w:val="00B73A53"/>
    <w:rsid w:val="00B73D07"/>
    <w:rsid w:val="00B74DEB"/>
    <w:rsid w:val="00B75658"/>
    <w:rsid w:val="00B75BDB"/>
    <w:rsid w:val="00B75ED5"/>
    <w:rsid w:val="00B76281"/>
    <w:rsid w:val="00B76D81"/>
    <w:rsid w:val="00B76E85"/>
    <w:rsid w:val="00B77261"/>
    <w:rsid w:val="00B77539"/>
    <w:rsid w:val="00B77E29"/>
    <w:rsid w:val="00B8051B"/>
    <w:rsid w:val="00B8064A"/>
    <w:rsid w:val="00B80737"/>
    <w:rsid w:val="00B80CA2"/>
    <w:rsid w:val="00B8161D"/>
    <w:rsid w:val="00B81BCF"/>
    <w:rsid w:val="00B81F10"/>
    <w:rsid w:val="00B8296F"/>
    <w:rsid w:val="00B82E46"/>
    <w:rsid w:val="00B82EF4"/>
    <w:rsid w:val="00B8452D"/>
    <w:rsid w:val="00B84805"/>
    <w:rsid w:val="00B84C22"/>
    <w:rsid w:val="00B850AE"/>
    <w:rsid w:val="00B85D36"/>
    <w:rsid w:val="00B85DE3"/>
    <w:rsid w:val="00B86B7A"/>
    <w:rsid w:val="00B86CBB"/>
    <w:rsid w:val="00B87A69"/>
    <w:rsid w:val="00B91350"/>
    <w:rsid w:val="00B91616"/>
    <w:rsid w:val="00B91A2C"/>
    <w:rsid w:val="00B91E34"/>
    <w:rsid w:val="00B91FFE"/>
    <w:rsid w:val="00B92007"/>
    <w:rsid w:val="00B930EB"/>
    <w:rsid w:val="00B93504"/>
    <w:rsid w:val="00B93DEC"/>
    <w:rsid w:val="00B94EA2"/>
    <w:rsid w:val="00B94F7A"/>
    <w:rsid w:val="00B955E3"/>
    <w:rsid w:val="00B95B39"/>
    <w:rsid w:val="00B97520"/>
    <w:rsid w:val="00B97B3A"/>
    <w:rsid w:val="00B97F0E"/>
    <w:rsid w:val="00BA00A8"/>
    <w:rsid w:val="00BA01B0"/>
    <w:rsid w:val="00BA02F0"/>
    <w:rsid w:val="00BA0651"/>
    <w:rsid w:val="00BA0901"/>
    <w:rsid w:val="00BA0ACB"/>
    <w:rsid w:val="00BA158D"/>
    <w:rsid w:val="00BA1622"/>
    <w:rsid w:val="00BA187B"/>
    <w:rsid w:val="00BA1E32"/>
    <w:rsid w:val="00BA2857"/>
    <w:rsid w:val="00BA2FCC"/>
    <w:rsid w:val="00BA32D4"/>
    <w:rsid w:val="00BA4158"/>
    <w:rsid w:val="00BA5499"/>
    <w:rsid w:val="00BA656B"/>
    <w:rsid w:val="00BA6934"/>
    <w:rsid w:val="00BA6D5E"/>
    <w:rsid w:val="00BA737A"/>
    <w:rsid w:val="00BA7C24"/>
    <w:rsid w:val="00BA7C2E"/>
    <w:rsid w:val="00BA7C8A"/>
    <w:rsid w:val="00BB0520"/>
    <w:rsid w:val="00BB1518"/>
    <w:rsid w:val="00BB1919"/>
    <w:rsid w:val="00BB196E"/>
    <w:rsid w:val="00BB19B8"/>
    <w:rsid w:val="00BB20BC"/>
    <w:rsid w:val="00BB2479"/>
    <w:rsid w:val="00BB2B91"/>
    <w:rsid w:val="00BB2BC1"/>
    <w:rsid w:val="00BB2BFA"/>
    <w:rsid w:val="00BB4086"/>
    <w:rsid w:val="00BB5571"/>
    <w:rsid w:val="00BB564E"/>
    <w:rsid w:val="00BB5AB5"/>
    <w:rsid w:val="00BB5FCD"/>
    <w:rsid w:val="00BB6974"/>
    <w:rsid w:val="00BB7025"/>
    <w:rsid w:val="00BB7ADA"/>
    <w:rsid w:val="00BC08A5"/>
    <w:rsid w:val="00BC0A5A"/>
    <w:rsid w:val="00BC1990"/>
    <w:rsid w:val="00BC1ADB"/>
    <w:rsid w:val="00BC1BE5"/>
    <w:rsid w:val="00BC1E22"/>
    <w:rsid w:val="00BC22DF"/>
    <w:rsid w:val="00BC2310"/>
    <w:rsid w:val="00BC2500"/>
    <w:rsid w:val="00BC28C1"/>
    <w:rsid w:val="00BC2A07"/>
    <w:rsid w:val="00BC2CEF"/>
    <w:rsid w:val="00BC3321"/>
    <w:rsid w:val="00BC4433"/>
    <w:rsid w:val="00BC4644"/>
    <w:rsid w:val="00BC4790"/>
    <w:rsid w:val="00BC4E07"/>
    <w:rsid w:val="00BC568E"/>
    <w:rsid w:val="00BC573D"/>
    <w:rsid w:val="00BC61FA"/>
    <w:rsid w:val="00BC6DFE"/>
    <w:rsid w:val="00BC6EAD"/>
    <w:rsid w:val="00BC6F47"/>
    <w:rsid w:val="00BC73FE"/>
    <w:rsid w:val="00BD03B2"/>
    <w:rsid w:val="00BD08A7"/>
    <w:rsid w:val="00BD0989"/>
    <w:rsid w:val="00BD0DD4"/>
    <w:rsid w:val="00BD13E8"/>
    <w:rsid w:val="00BD1678"/>
    <w:rsid w:val="00BD1AF8"/>
    <w:rsid w:val="00BD1BF5"/>
    <w:rsid w:val="00BD2E68"/>
    <w:rsid w:val="00BD330E"/>
    <w:rsid w:val="00BD4145"/>
    <w:rsid w:val="00BD4EC9"/>
    <w:rsid w:val="00BD52C5"/>
    <w:rsid w:val="00BD5388"/>
    <w:rsid w:val="00BD53F4"/>
    <w:rsid w:val="00BD56B0"/>
    <w:rsid w:val="00BD5AB8"/>
    <w:rsid w:val="00BD6155"/>
    <w:rsid w:val="00BD6919"/>
    <w:rsid w:val="00BD6C85"/>
    <w:rsid w:val="00BD6E86"/>
    <w:rsid w:val="00BD6FC8"/>
    <w:rsid w:val="00BD7104"/>
    <w:rsid w:val="00BD72D9"/>
    <w:rsid w:val="00BD7D9C"/>
    <w:rsid w:val="00BE0228"/>
    <w:rsid w:val="00BE071D"/>
    <w:rsid w:val="00BE0EAA"/>
    <w:rsid w:val="00BE0F87"/>
    <w:rsid w:val="00BE2DCB"/>
    <w:rsid w:val="00BE32A4"/>
    <w:rsid w:val="00BE346E"/>
    <w:rsid w:val="00BE3556"/>
    <w:rsid w:val="00BE3874"/>
    <w:rsid w:val="00BE4D54"/>
    <w:rsid w:val="00BE4E2F"/>
    <w:rsid w:val="00BE4EB9"/>
    <w:rsid w:val="00BE5608"/>
    <w:rsid w:val="00BE59F7"/>
    <w:rsid w:val="00BE5FC1"/>
    <w:rsid w:val="00BE65EC"/>
    <w:rsid w:val="00BE6897"/>
    <w:rsid w:val="00BE6B55"/>
    <w:rsid w:val="00BE6CA3"/>
    <w:rsid w:val="00BE70C9"/>
    <w:rsid w:val="00BE7446"/>
    <w:rsid w:val="00BE78FB"/>
    <w:rsid w:val="00BE7C4D"/>
    <w:rsid w:val="00BF05A4"/>
    <w:rsid w:val="00BF0768"/>
    <w:rsid w:val="00BF0914"/>
    <w:rsid w:val="00BF1DF0"/>
    <w:rsid w:val="00BF223D"/>
    <w:rsid w:val="00BF400A"/>
    <w:rsid w:val="00BF448B"/>
    <w:rsid w:val="00BF57EF"/>
    <w:rsid w:val="00BF70C0"/>
    <w:rsid w:val="00BF7FF6"/>
    <w:rsid w:val="00C00319"/>
    <w:rsid w:val="00C015CB"/>
    <w:rsid w:val="00C01FB5"/>
    <w:rsid w:val="00C02718"/>
    <w:rsid w:val="00C02726"/>
    <w:rsid w:val="00C02D55"/>
    <w:rsid w:val="00C02DC1"/>
    <w:rsid w:val="00C043CA"/>
    <w:rsid w:val="00C043EF"/>
    <w:rsid w:val="00C05888"/>
    <w:rsid w:val="00C05BF1"/>
    <w:rsid w:val="00C06445"/>
    <w:rsid w:val="00C06B13"/>
    <w:rsid w:val="00C06F35"/>
    <w:rsid w:val="00C070CC"/>
    <w:rsid w:val="00C07F36"/>
    <w:rsid w:val="00C10320"/>
    <w:rsid w:val="00C1078C"/>
    <w:rsid w:val="00C1082D"/>
    <w:rsid w:val="00C10D54"/>
    <w:rsid w:val="00C1119A"/>
    <w:rsid w:val="00C11681"/>
    <w:rsid w:val="00C11E41"/>
    <w:rsid w:val="00C12618"/>
    <w:rsid w:val="00C12776"/>
    <w:rsid w:val="00C139C4"/>
    <w:rsid w:val="00C13D3E"/>
    <w:rsid w:val="00C142BB"/>
    <w:rsid w:val="00C143B3"/>
    <w:rsid w:val="00C1502C"/>
    <w:rsid w:val="00C16347"/>
    <w:rsid w:val="00C174E1"/>
    <w:rsid w:val="00C175F7"/>
    <w:rsid w:val="00C17F84"/>
    <w:rsid w:val="00C20894"/>
    <w:rsid w:val="00C210CD"/>
    <w:rsid w:val="00C22361"/>
    <w:rsid w:val="00C23452"/>
    <w:rsid w:val="00C2380B"/>
    <w:rsid w:val="00C2387D"/>
    <w:rsid w:val="00C23EC9"/>
    <w:rsid w:val="00C244F4"/>
    <w:rsid w:val="00C24507"/>
    <w:rsid w:val="00C2607E"/>
    <w:rsid w:val="00C262C1"/>
    <w:rsid w:val="00C2667F"/>
    <w:rsid w:val="00C26AA4"/>
    <w:rsid w:val="00C27C33"/>
    <w:rsid w:val="00C301BD"/>
    <w:rsid w:val="00C3021F"/>
    <w:rsid w:val="00C30579"/>
    <w:rsid w:val="00C30C6A"/>
    <w:rsid w:val="00C30DA8"/>
    <w:rsid w:val="00C31427"/>
    <w:rsid w:val="00C32CA0"/>
    <w:rsid w:val="00C33039"/>
    <w:rsid w:val="00C338F7"/>
    <w:rsid w:val="00C33EDE"/>
    <w:rsid w:val="00C3405B"/>
    <w:rsid w:val="00C34C0E"/>
    <w:rsid w:val="00C35382"/>
    <w:rsid w:val="00C40B92"/>
    <w:rsid w:val="00C40CA7"/>
    <w:rsid w:val="00C40E0F"/>
    <w:rsid w:val="00C419F1"/>
    <w:rsid w:val="00C43DBF"/>
    <w:rsid w:val="00C44E2A"/>
    <w:rsid w:val="00C45044"/>
    <w:rsid w:val="00C4583E"/>
    <w:rsid w:val="00C468B1"/>
    <w:rsid w:val="00C46903"/>
    <w:rsid w:val="00C469C0"/>
    <w:rsid w:val="00C46C12"/>
    <w:rsid w:val="00C47282"/>
    <w:rsid w:val="00C4744C"/>
    <w:rsid w:val="00C47A32"/>
    <w:rsid w:val="00C500B4"/>
    <w:rsid w:val="00C50B01"/>
    <w:rsid w:val="00C512DE"/>
    <w:rsid w:val="00C5153E"/>
    <w:rsid w:val="00C51A25"/>
    <w:rsid w:val="00C521C1"/>
    <w:rsid w:val="00C528FC"/>
    <w:rsid w:val="00C5292E"/>
    <w:rsid w:val="00C52A85"/>
    <w:rsid w:val="00C53D78"/>
    <w:rsid w:val="00C541E4"/>
    <w:rsid w:val="00C549AE"/>
    <w:rsid w:val="00C549B1"/>
    <w:rsid w:val="00C55243"/>
    <w:rsid w:val="00C5630C"/>
    <w:rsid w:val="00C60026"/>
    <w:rsid w:val="00C601A0"/>
    <w:rsid w:val="00C60B24"/>
    <w:rsid w:val="00C60F95"/>
    <w:rsid w:val="00C60FC5"/>
    <w:rsid w:val="00C613F4"/>
    <w:rsid w:val="00C61764"/>
    <w:rsid w:val="00C62084"/>
    <w:rsid w:val="00C6209C"/>
    <w:rsid w:val="00C627E0"/>
    <w:rsid w:val="00C63267"/>
    <w:rsid w:val="00C63B00"/>
    <w:rsid w:val="00C63E03"/>
    <w:rsid w:val="00C6456F"/>
    <w:rsid w:val="00C645B7"/>
    <w:rsid w:val="00C6477A"/>
    <w:rsid w:val="00C64C10"/>
    <w:rsid w:val="00C6524C"/>
    <w:rsid w:val="00C652B9"/>
    <w:rsid w:val="00C6584E"/>
    <w:rsid w:val="00C65C60"/>
    <w:rsid w:val="00C65FFE"/>
    <w:rsid w:val="00C662E2"/>
    <w:rsid w:val="00C66C8A"/>
    <w:rsid w:val="00C67897"/>
    <w:rsid w:val="00C67EC5"/>
    <w:rsid w:val="00C7008B"/>
    <w:rsid w:val="00C707D1"/>
    <w:rsid w:val="00C71313"/>
    <w:rsid w:val="00C71C7C"/>
    <w:rsid w:val="00C73765"/>
    <w:rsid w:val="00C739BF"/>
    <w:rsid w:val="00C7453D"/>
    <w:rsid w:val="00C74CE3"/>
    <w:rsid w:val="00C74EBB"/>
    <w:rsid w:val="00C762C5"/>
    <w:rsid w:val="00C76C93"/>
    <w:rsid w:val="00C77984"/>
    <w:rsid w:val="00C77C05"/>
    <w:rsid w:val="00C77CF2"/>
    <w:rsid w:val="00C80543"/>
    <w:rsid w:val="00C80BA1"/>
    <w:rsid w:val="00C827D9"/>
    <w:rsid w:val="00C83BC6"/>
    <w:rsid w:val="00C84854"/>
    <w:rsid w:val="00C84990"/>
    <w:rsid w:val="00C84A7D"/>
    <w:rsid w:val="00C85039"/>
    <w:rsid w:val="00C85245"/>
    <w:rsid w:val="00C85BA5"/>
    <w:rsid w:val="00C85C8C"/>
    <w:rsid w:val="00C86158"/>
    <w:rsid w:val="00C8631B"/>
    <w:rsid w:val="00C864B2"/>
    <w:rsid w:val="00C868C7"/>
    <w:rsid w:val="00C879D7"/>
    <w:rsid w:val="00C87DB1"/>
    <w:rsid w:val="00C905D4"/>
    <w:rsid w:val="00C90C46"/>
    <w:rsid w:val="00C90D84"/>
    <w:rsid w:val="00C91929"/>
    <w:rsid w:val="00C91E50"/>
    <w:rsid w:val="00C91EFF"/>
    <w:rsid w:val="00C924E6"/>
    <w:rsid w:val="00C924EA"/>
    <w:rsid w:val="00C92770"/>
    <w:rsid w:val="00C94048"/>
    <w:rsid w:val="00C9466C"/>
    <w:rsid w:val="00C94921"/>
    <w:rsid w:val="00C94956"/>
    <w:rsid w:val="00C951F6"/>
    <w:rsid w:val="00C954CE"/>
    <w:rsid w:val="00C96031"/>
    <w:rsid w:val="00C96210"/>
    <w:rsid w:val="00C966BB"/>
    <w:rsid w:val="00C96990"/>
    <w:rsid w:val="00C97289"/>
    <w:rsid w:val="00C97C7A"/>
    <w:rsid w:val="00CA0D20"/>
    <w:rsid w:val="00CA11C6"/>
    <w:rsid w:val="00CA13BF"/>
    <w:rsid w:val="00CA17F9"/>
    <w:rsid w:val="00CA19B9"/>
    <w:rsid w:val="00CA1CE4"/>
    <w:rsid w:val="00CA3442"/>
    <w:rsid w:val="00CA4769"/>
    <w:rsid w:val="00CA4B83"/>
    <w:rsid w:val="00CA4CB9"/>
    <w:rsid w:val="00CA5193"/>
    <w:rsid w:val="00CA5943"/>
    <w:rsid w:val="00CA5D18"/>
    <w:rsid w:val="00CA5D8A"/>
    <w:rsid w:val="00CA5EB5"/>
    <w:rsid w:val="00CA70BB"/>
    <w:rsid w:val="00CA7330"/>
    <w:rsid w:val="00CA792B"/>
    <w:rsid w:val="00CA7D43"/>
    <w:rsid w:val="00CB0F84"/>
    <w:rsid w:val="00CB11FC"/>
    <w:rsid w:val="00CB1A9B"/>
    <w:rsid w:val="00CB1C7A"/>
    <w:rsid w:val="00CB23CD"/>
    <w:rsid w:val="00CB31F9"/>
    <w:rsid w:val="00CB357A"/>
    <w:rsid w:val="00CB3C12"/>
    <w:rsid w:val="00CB3C58"/>
    <w:rsid w:val="00CB485C"/>
    <w:rsid w:val="00CB4D85"/>
    <w:rsid w:val="00CB5DE3"/>
    <w:rsid w:val="00CB7D6B"/>
    <w:rsid w:val="00CC00F6"/>
    <w:rsid w:val="00CC0363"/>
    <w:rsid w:val="00CC05D1"/>
    <w:rsid w:val="00CC2388"/>
    <w:rsid w:val="00CC270E"/>
    <w:rsid w:val="00CC2B63"/>
    <w:rsid w:val="00CC4157"/>
    <w:rsid w:val="00CC4B5B"/>
    <w:rsid w:val="00CC4E97"/>
    <w:rsid w:val="00CC55ED"/>
    <w:rsid w:val="00CC58C8"/>
    <w:rsid w:val="00CC5CF3"/>
    <w:rsid w:val="00CC6082"/>
    <w:rsid w:val="00CC6851"/>
    <w:rsid w:val="00CC6DD7"/>
    <w:rsid w:val="00CC77A1"/>
    <w:rsid w:val="00CC7897"/>
    <w:rsid w:val="00CC7FFA"/>
    <w:rsid w:val="00CD0617"/>
    <w:rsid w:val="00CD0D3C"/>
    <w:rsid w:val="00CD0F44"/>
    <w:rsid w:val="00CD0FFE"/>
    <w:rsid w:val="00CD11AE"/>
    <w:rsid w:val="00CD17BD"/>
    <w:rsid w:val="00CD20BC"/>
    <w:rsid w:val="00CD21F4"/>
    <w:rsid w:val="00CD2376"/>
    <w:rsid w:val="00CD3524"/>
    <w:rsid w:val="00CD3772"/>
    <w:rsid w:val="00CD38D8"/>
    <w:rsid w:val="00CD3A1E"/>
    <w:rsid w:val="00CD3A2F"/>
    <w:rsid w:val="00CD3AF7"/>
    <w:rsid w:val="00CD3D3B"/>
    <w:rsid w:val="00CD4CEE"/>
    <w:rsid w:val="00CD557A"/>
    <w:rsid w:val="00CD5D69"/>
    <w:rsid w:val="00CD5ECB"/>
    <w:rsid w:val="00CD693D"/>
    <w:rsid w:val="00CD6C48"/>
    <w:rsid w:val="00CD6D6D"/>
    <w:rsid w:val="00CD6ED0"/>
    <w:rsid w:val="00CE0A7F"/>
    <w:rsid w:val="00CE0B4C"/>
    <w:rsid w:val="00CE0E4F"/>
    <w:rsid w:val="00CE10A2"/>
    <w:rsid w:val="00CE19B3"/>
    <w:rsid w:val="00CE25E1"/>
    <w:rsid w:val="00CE2DB9"/>
    <w:rsid w:val="00CE3BE7"/>
    <w:rsid w:val="00CE493B"/>
    <w:rsid w:val="00CE4CD6"/>
    <w:rsid w:val="00CE5710"/>
    <w:rsid w:val="00CE5A15"/>
    <w:rsid w:val="00CE61A7"/>
    <w:rsid w:val="00CE6D55"/>
    <w:rsid w:val="00CE7322"/>
    <w:rsid w:val="00CE772D"/>
    <w:rsid w:val="00CF00E4"/>
    <w:rsid w:val="00CF0EB4"/>
    <w:rsid w:val="00CF17FD"/>
    <w:rsid w:val="00CF1CDA"/>
    <w:rsid w:val="00CF1EFB"/>
    <w:rsid w:val="00CF216A"/>
    <w:rsid w:val="00CF2186"/>
    <w:rsid w:val="00CF21FF"/>
    <w:rsid w:val="00CF24B0"/>
    <w:rsid w:val="00CF25FF"/>
    <w:rsid w:val="00CF34DD"/>
    <w:rsid w:val="00CF485E"/>
    <w:rsid w:val="00CF569B"/>
    <w:rsid w:val="00CF58C1"/>
    <w:rsid w:val="00CF7274"/>
    <w:rsid w:val="00CF741E"/>
    <w:rsid w:val="00CF75F6"/>
    <w:rsid w:val="00CF76E4"/>
    <w:rsid w:val="00CF7868"/>
    <w:rsid w:val="00CF7F81"/>
    <w:rsid w:val="00D009E1"/>
    <w:rsid w:val="00D00CAD"/>
    <w:rsid w:val="00D0107F"/>
    <w:rsid w:val="00D012EC"/>
    <w:rsid w:val="00D015F6"/>
    <w:rsid w:val="00D03031"/>
    <w:rsid w:val="00D03923"/>
    <w:rsid w:val="00D03B33"/>
    <w:rsid w:val="00D03CCC"/>
    <w:rsid w:val="00D04C14"/>
    <w:rsid w:val="00D057F8"/>
    <w:rsid w:val="00D05A4E"/>
    <w:rsid w:val="00D05BB8"/>
    <w:rsid w:val="00D06ED0"/>
    <w:rsid w:val="00D07551"/>
    <w:rsid w:val="00D077FB"/>
    <w:rsid w:val="00D079D3"/>
    <w:rsid w:val="00D07AD0"/>
    <w:rsid w:val="00D07F47"/>
    <w:rsid w:val="00D10498"/>
    <w:rsid w:val="00D10DF5"/>
    <w:rsid w:val="00D10E4B"/>
    <w:rsid w:val="00D11973"/>
    <w:rsid w:val="00D12044"/>
    <w:rsid w:val="00D12F86"/>
    <w:rsid w:val="00D13486"/>
    <w:rsid w:val="00D14832"/>
    <w:rsid w:val="00D14883"/>
    <w:rsid w:val="00D14DDD"/>
    <w:rsid w:val="00D14F43"/>
    <w:rsid w:val="00D15B47"/>
    <w:rsid w:val="00D15CCB"/>
    <w:rsid w:val="00D1600A"/>
    <w:rsid w:val="00D16660"/>
    <w:rsid w:val="00D16BC1"/>
    <w:rsid w:val="00D17824"/>
    <w:rsid w:val="00D17996"/>
    <w:rsid w:val="00D2044C"/>
    <w:rsid w:val="00D210A5"/>
    <w:rsid w:val="00D213EE"/>
    <w:rsid w:val="00D21728"/>
    <w:rsid w:val="00D21813"/>
    <w:rsid w:val="00D21A03"/>
    <w:rsid w:val="00D21A2D"/>
    <w:rsid w:val="00D228F1"/>
    <w:rsid w:val="00D23483"/>
    <w:rsid w:val="00D23582"/>
    <w:rsid w:val="00D23CE9"/>
    <w:rsid w:val="00D241E2"/>
    <w:rsid w:val="00D24E21"/>
    <w:rsid w:val="00D25467"/>
    <w:rsid w:val="00D256FD"/>
    <w:rsid w:val="00D2602F"/>
    <w:rsid w:val="00D2641D"/>
    <w:rsid w:val="00D26E0C"/>
    <w:rsid w:val="00D26F42"/>
    <w:rsid w:val="00D27860"/>
    <w:rsid w:val="00D27CA3"/>
    <w:rsid w:val="00D3022B"/>
    <w:rsid w:val="00D303E8"/>
    <w:rsid w:val="00D30BBD"/>
    <w:rsid w:val="00D30E9F"/>
    <w:rsid w:val="00D311F2"/>
    <w:rsid w:val="00D31829"/>
    <w:rsid w:val="00D318D3"/>
    <w:rsid w:val="00D31AB4"/>
    <w:rsid w:val="00D32302"/>
    <w:rsid w:val="00D330AE"/>
    <w:rsid w:val="00D3370F"/>
    <w:rsid w:val="00D34E0D"/>
    <w:rsid w:val="00D35543"/>
    <w:rsid w:val="00D37583"/>
    <w:rsid w:val="00D37F2E"/>
    <w:rsid w:val="00D40A55"/>
    <w:rsid w:val="00D40C4F"/>
    <w:rsid w:val="00D4108A"/>
    <w:rsid w:val="00D4171A"/>
    <w:rsid w:val="00D41877"/>
    <w:rsid w:val="00D42C89"/>
    <w:rsid w:val="00D433EF"/>
    <w:rsid w:val="00D435EE"/>
    <w:rsid w:val="00D43D29"/>
    <w:rsid w:val="00D448A9"/>
    <w:rsid w:val="00D44CEF"/>
    <w:rsid w:val="00D45AA1"/>
    <w:rsid w:val="00D45BDD"/>
    <w:rsid w:val="00D45D4F"/>
    <w:rsid w:val="00D46124"/>
    <w:rsid w:val="00D46321"/>
    <w:rsid w:val="00D4693C"/>
    <w:rsid w:val="00D47169"/>
    <w:rsid w:val="00D47C39"/>
    <w:rsid w:val="00D50201"/>
    <w:rsid w:val="00D51798"/>
    <w:rsid w:val="00D51866"/>
    <w:rsid w:val="00D51BB9"/>
    <w:rsid w:val="00D52D8D"/>
    <w:rsid w:val="00D5317D"/>
    <w:rsid w:val="00D536C5"/>
    <w:rsid w:val="00D5376B"/>
    <w:rsid w:val="00D54433"/>
    <w:rsid w:val="00D548C9"/>
    <w:rsid w:val="00D549EB"/>
    <w:rsid w:val="00D54B1D"/>
    <w:rsid w:val="00D55415"/>
    <w:rsid w:val="00D55765"/>
    <w:rsid w:val="00D55969"/>
    <w:rsid w:val="00D5609B"/>
    <w:rsid w:val="00D5689F"/>
    <w:rsid w:val="00D56DB9"/>
    <w:rsid w:val="00D56EDD"/>
    <w:rsid w:val="00D5769E"/>
    <w:rsid w:val="00D57BE2"/>
    <w:rsid w:val="00D60D55"/>
    <w:rsid w:val="00D6139D"/>
    <w:rsid w:val="00D62030"/>
    <w:rsid w:val="00D62B05"/>
    <w:rsid w:val="00D62C7B"/>
    <w:rsid w:val="00D6487D"/>
    <w:rsid w:val="00D64FAE"/>
    <w:rsid w:val="00D65009"/>
    <w:rsid w:val="00D657EC"/>
    <w:rsid w:val="00D65D74"/>
    <w:rsid w:val="00D66E90"/>
    <w:rsid w:val="00D67B93"/>
    <w:rsid w:val="00D67D0F"/>
    <w:rsid w:val="00D70683"/>
    <w:rsid w:val="00D7083B"/>
    <w:rsid w:val="00D70C7B"/>
    <w:rsid w:val="00D71C39"/>
    <w:rsid w:val="00D71D63"/>
    <w:rsid w:val="00D71F27"/>
    <w:rsid w:val="00D72E95"/>
    <w:rsid w:val="00D73086"/>
    <w:rsid w:val="00D734C9"/>
    <w:rsid w:val="00D7373D"/>
    <w:rsid w:val="00D73893"/>
    <w:rsid w:val="00D73D2C"/>
    <w:rsid w:val="00D74F91"/>
    <w:rsid w:val="00D751AC"/>
    <w:rsid w:val="00D756A1"/>
    <w:rsid w:val="00D75CCE"/>
    <w:rsid w:val="00D770E5"/>
    <w:rsid w:val="00D77D2A"/>
    <w:rsid w:val="00D77FD1"/>
    <w:rsid w:val="00D80291"/>
    <w:rsid w:val="00D80E12"/>
    <w:rsid w:val="00D80E5B"/>
    <w:rsid w:val="00D81016"/>
    <w:rsid w:val="00D81122"/>
    <w:rsid w:val="00D8132E"/>
    <w:rsid w:val="00D818DC"/>
    <w:rsid w:val="00D819DD"/>
    <w:rsid w:val="00D82727"/>
    <w:rsid w:val="00D8290A"/>
    <w:rsid w:val="00D82A8E"/>
    <w:rsid w:val="00D82C48"/>
    <w:rsid w:val="00D832C5"/>
    <w:rsid w:val="00D835DA"/>
    <w:rsid w:val="00D846C2"/>
    <w:rsid w:val="00D8486C"/>
    <w:rsid w:val="00D84B45"/>
    <w:rsid w:val="00D85547"/>
    <w:rsid w:val="00D8707E"/>
    <w:rsid w:val="00D87657"/>
    <w:rsid w:val="00D8793D"/>
    <w:rsid w:val="00D90074"/>
    <w:rsid w:val="00D90F23"/>
    <w:rsid w:val="00D91329"/>
    <w:rsid w:val="00D91972"/>
    <w:rsid w:val="00D928A2"/>
    <w:rsid w:val="00D94BDF"/>
    <w:rsid w:val="00D94E56"/>
    <w:rsid w:val="00D95063"/>
    <w:rsid w:val="00D951C7"/>
    <w:rsid w:val="00D95DD7"/>
    <w:rsid w:val="00D9614D"/>
    <w:rsid w:val="00D96383"/>
    <w:rsid w:val="00D96647"/>
    <w:rsid w:val="00D968E0"/>
    <w:rsid w:val="00D9693B"/>
    <w:rsid w:val="00D974FF"/>
    <w:rsid w:val="00D97513"/>
    <w:rsid w:val="00D97BED"/>
    <w:rsid w:val="00DA0C23"/>
    <w:rsid w:val="00DA161E"/>
    <w:rsid w:val="00DA193A"/>
    <w:rsid w:val="00DA1C1A"/>
    <w:rsid w:val="00DA1E0F"/>
    <w:rsid w:val="00DA1FFE"/>
    <w:rsid w:val="00DA23D8"/>
    <w:rsid w:val="00DA2A29"/>
    <w:rsid w:val="00DA2C30"/>
    <w:rsid w:val="00DA35C7"/>
    <w:rsid w:val="00DA3AB4"/>
    <w:rsid w:val="00DA3BDA"/>
    <w:rsid w:val="00DA3C2B"/>
    <w:rsid w:val="00DA3E26"/>
    <w:rsid w:val="00DA45F9"/>
    <w:rsid w:val="00DA4A18"/>
    <w:rsid w:val="00DA4DF5"/>
    <w:rsid w:val="00DA4FE8"/>
    <w:rsid w:val="00DA5E3B"/>
    <w:rsid w:val="00DA5F7E"/>
    <w:rsid w:val="00DA6517"/>
    <w:rsid w:val="00DA65D6"/>
    <w:rsid w:val="00DA69DB"/>
    <w:rsid w:val="00DA75B6"/>
    <w:rsid w:val="00DA77A8"/>
    <w:rsid w:val="00DA788C"/>
    <w:rsid w:val="00DA790D"/>
    <w:rsid w:val="00DB04CC"/>
    <w:rsid w:val="00DB072C"/>
    <w:rsid w:val="00DB0BDC"/>
    <w:rsid w:val="00DB1FD4"/>
    <w:rsid w:val="00DB390D"/>
    <w:rsid w:val="00DB3B99"/>
    <w:rsid w:val="00DB3E4B"/>
    <w:rsid w:val="00DB4060"/>
    <w:rsid w:val="00DB40FA"/>
    <w:rsid w:val="00DB411A"/>
    <w:rsid w:val="00DB50DA"/>
    <w:rsid w:val="00DB6BFF"/>
    <w:rsid w:val="00DB799D"/>
    <w:rsid w:val="00DB79C1"/>
    <w:rsid w:val="00DC0834"/>
    <w:rsid w:val="00DC0873"/>
    <w:rsid w:val="00DC0BA0"/>
    <w:rsid w:val="00DC13ED"/>
    <w:rsid w:val="00DC1B5A"/>
    <w:rsid w:val="00DC3DB2"/>
    <w:rsid w:val="00DC4BEE"/>
    <w:rsid w:val="00DC4EDC"/>
    <w:rsid w:val="00DC5319"/>
    <w:rsid w:val="00DC5F82"/>
    <w:rsid w:val="00DC62FA"/>
    <w:rsid w:val="00DC644C"/>
    <w:rsid w:val="00DC73AF"/>
    <w:rsid w:val="00DC7552"/>
    <w:rsid w:val="00DC76EB"/>
    <w:rsid w:val="00DC77A9"/>
    <w:rsid w:val="00DD020E"/>
    <w:rsid w:val="00DD0F25"/>
    <w:rsid w:val="00DD1388"/>
    <w:rsid w:val="00DD194B"/>
    <w:rsid w:val="00DD1D5E"/>
    <w:rsid w:val="00DD260B"/>
    <w:rsid w:val="00DD302A"/>
    <w:rsid w:val="00DD33B4"/>
    <w:rsid w:val="00DD34B9"/>
    <w:rsid w:val="00DD390A"/>
    <w:rsid w:val="00DD450E"/>
    <w:rsid w:val="00DD4613"/>
    <w:rsid w:val="00DD4D19"/>
    <w:rsid w:val="00DD5D81"/>
    <w:rsid w:val="00DD60ED"/>
    <w:rsid w:val="00DD6664"/>
    <w:rsid w:val="00DD68DB"/>
    <w:rsid w:val="00DD69BD"/>
    <w:rsid w:val="00DD6B52"/>
    <w:rsid w:val="00DD6FD1"/>
    <w:rsid w:val="00DE00DC"/>
    <w:rsid w:val="00DE0588"/>
    <w:rsid w:val="00DE16FA"/>
    <w:rsid w:val="00DE1791"/>
    <w:rsid w:val="00DE20D6"/>
    <w:rsid w:val="00DE2AAF"/>
    <w:rsid w:val="00DE36C2"/>
    <w:rsid w:val="00DE374F"/>
    <w:rsid w:val="00DE4398"/>
    <w:rsid w:val="00DE4799"/>
    <w:rsid w:val="00DE49A1"/>
    <w:rsid w:val="00DE4E21"/>
    <w:rsid w:val="00DE58E5"/>
    <w:rsid w:val="00DE5E6A"/>
    <w:rsid w:val="00DE65D0"/>
    <w:rsid w:val="00DE6673"/>
    <w:rsid w:val="00DE6909"/>
    <w:rsid w:val="00DE6D8A"/>
    <w:rsid w:val="00DE6F20"/>
    <w:rsid w:val="00DE76A7"/>
    <w:rsid w:val="00DF047C"/>
    <w:rsid w:val="00DF059A"/>
    <w:rsid w:val="00DF0F27"/>
    <w:rsid w:val="00DF2C6E"/>
    <w:rsid w:val="00DF301C"/>
    <w:rsid w:val="00DF3545"/>
    <w:rsid w:val="00DF396A"/>
    <w:rsid w:val="00DF4991"/>
    <w:rsid w:val="00DF51D1"/>
    <w:rsid w:val="00DF548E"/>
    <w:rsid w:val="00DF5B00"/>
    <w:rsid w:val="00DF6100"/>
    <w:rsid w:val="00DF655E"/>
    <w:rsid w:val="00DF679F"/>
    <w:rsid w:val="00DF6D04"/>
    <w:rsid w:val="00DF7686"/>
    <w:rsid w:val="00DF7C6C"/>
    <w:rsid w:val="00DF7ED9"/>
    <w:rsid w:val="00E00E6B"/>
    <w:rsid w:val="00E01308"/>
    <w:rsid w:val="00E01ACD"/>
    <w:rsid w:val="00E01BD3"/>
    <w:rsid w:val="00E01C10"/>
    <w:rsid w:val="00E01F06"/>
    <w:rsid w:val="00E034DD"/>
    <w:rsid w:val="00E03BF5"/>
    <w:rsid w:val="00E03D50"/>
    <w:rsid w:val="00E04519"/>
    <w:rsid w:val="00E047D7"/>
    <w:rsid w:val="00E049FA"/>
    <w:rsid w:val="00E055B3"/>
    <w:rsid w:val="00E0589C"/>
    <w:rsid w:val="00E05EE5"/>
    <w:rsid w:val="00E060AE"/>
    <w:rsid w:val="00E0653A"/>
    <w:rsid w:val="00E06961"/>
    <w:rsid w:val="00E06E48"/>
    <w:rsid w:val="00E07471"/>
    <w:rsid w:val="00E1055D"/>
    <w:rsid w:val="00E1085C"/>
    <w:rsid w:val="00E112E7"/>
    <w:rsid w:val="00E117DB"/>
    <w:rsid w:val="00E12266"/>
    <w:rsid w:val="00E12DCE"/>
    <w:rsid w:val="00E13C5A"/>
    <w:rsid w:val="00E13C63"/>
    <w:rsid w:val="00E13E70"/>
    <w:rsid w:val="00E13ECE"/>
    <w:rsid w:val="00E14112"/>
    <w:rsid w:val="00E144CA"/>
    <w:rsid w:val="00E146BD"/>
    <w:rsid w:val="00E14774"/>
    <w:rsid w:val="00E15312"/>
    <w:rsid w:val="00E1593A"/>
    <w:rsid w:val="00E15D31"/>
    <w:rsid w:val="00E1650B"/>
    <w:rsid w:val="00E17039"/>
    <w:rsid w:val="00E20015"/>
    <w:rsid w:val="00E20516"/>
    <w:rsid w:val="00E2062F"/>
    <w:rsid w:val="00E20B2E"/>
    <w:rsid w:val="00E20E91"/>
    <w:rsid w:val="00E21373"/>
    <w:rsid w:val="00E21851"/>
    <w:rsid w:val="00E218E3"/>
    <w:rsid w:val="00E22187"/>
    <w:rsid w:val="00E2356F"/>
    <w:rsid w:val="00E23864"/>
    <w:rsid w:val="00E23914"/>
    <w:rsid w:val="00E23F6D"/>
    <w:rsid w:val="00E23FA1"/>
    <w:rsid w:val="00E24E4C"/>
    <w:rsid w:val="00E25379"/>
    <w:rsid w:val="00E25631"/>
    <w:rsid w:val="00E260A2"/>
    <w:rsid w:val="00E26106"/>
    <w:rsid w:val="00E262F5"/>
    <w:rsid w:val="00E26E5A"/>
    <w:rsid w:val="00E31329"/>
    <w:rsid w:val="00E33732"/>
    <w:rsid w:val="00E33FF7"/>
    <w:rsid w:val="00E34C93"/>
    <w:rsid w:val="00E34F2A"/>
    <w:rsid w:val="00E36BD8"/>
    <w:rsid w:val="00E37E31"/>
    <w:rsid w:val="00E4045B"/>
    <w:rsid w:val="00E4084D"/>
    <w:rsid w:val="00E415F7"/>
    <w:rsid w:val="00E42AB4"/>
    <w:rsid w:val="00E42EF6"/>
    <w:rsid w:val="00E43BB7"/>
    <w:rsid w:val="00E43EFF"/>
    <w:rsid w:val="00E4433E"/>
    <w:rsid w:val="00E44FD7"/>
    <w:rsid w:val="00E453A5"/>
    <w:rsid w:val="00E45470"/>
    <w:rsid w:val="00E45B46"/>
    <w:rsid w:val="00E45D60"/>
    <w:rsid w:val="00E46DF1"/>
    <w:rsid w:val="00E46E5E"/>
    <w:rsid w:val="00E46EF4"/>
    <w:rsid w:val="00E471C6"/>
    <w:rsid w:val="00E473FE"/>
    <w:rsid w:val="00E47817"/>
    <w:rsid w:val="00E47E3B"/>
    <w:rsid w:val="00E5107C"/>
    <w:rsid w:val="00E51F80"/>
    <w:rsid w:val="00E5202B"/>
    <w:rsid w:val="00E52C28"/>
    <w:rsid w:val="00E5346B"/>
    <w:rsid w:val="00E55380"/>
    <w:rsid w:val="00E56096"/>
    <w:rsid w:val="00E565D9"/>
    <w:rsid w:val="00E56FD2"/>
    <w:rsid w:val="00E5786C"/>
    <w:rsid w:val="00E579A5"/>
    <w:rsid w:val="00E57BF4"/>
    <w:rsid w:val="00E60F2A"/>
    <w:rsid w:val="00E6114C"/>
    <w:rsid w:val="00E618DD"/>
    <w:rsid w:val="00E61C1B"/>
    <w:rsid w:val="00E620B1"/>
    <w:rsid w:val="00E62591"/>
    <w:rsid w:val="00E625C6"/>
    <w:rsid w:val="00E626E8"/>
    <w:rsid w:val="00E63F27"/>
    <w:rsid w:val="00E643D7"/>
    <w:rsid w:val="00E6547D"/>
    <w:rsid w:val="00E65554"/>
    <w:rsid w:val="00E66FBD"/>
    <w:rsid w:val="00E67C4D"/>
    <w:rsid w:val="00E70786"/>
    <w:rsid w:val="00E70E42"/>
    <w:rsid w:val="00E71089"/>
    <w:rsid w:val="00E7214F"/>
    <w:rsid w:val="00E723F1"/>
    <w:rsid w:val="00E72AE5"/>
    <w:rsid w:val="00E73013"/>
    <w:rsid w:val="00E74121"/>
    <w:rsid w:val="00E744E9"/>
    <w:rsid w:val="00E751B3"/>
    <w:rsid w:val="00E7562B"/>
    <w:rsid w:val="00E75E16"/>
    <w:rsid w:val="00E7689B"/>
    <w:rsid w:val="00E76E46"/>
    <w:rsid w:val="00E77C7E"/>
    <w:rsid w:val="00E80838"/>
    <w:rsid w:val="00E810C1"/>
    <w:rsid w:val="00E81291"/>
    <w:rsid w:val="00E8139E"/>
    <w:rsid w:val="00E815AC"/>
    <w:rsid w:val="00E82377"/>
    <w:rsid w:val="00E83331"/>
    <w:rsid w:val="00E835B0"/>
    <w:rsid w:val="00E83A1B"/>
    <w:rsid w:val="00E84C67"/>
    <w:rsid w:val="00E84C9D"/>
    <w:rsid w:val="00E853DB"/>
    <w:rsid w:val="00E85684"/>
    <w:rsid w:val="00E8647E"/>
    <w:rsid w:val="00E86AFD"/>
    <w:rsid w:val="00E86D7C"/>
    <w:rsid w:val="00E90A43"/>
    <w:rsid w:val="00E929EF"/>
    <w:rsid w:val="00E93174"/>
    <w:rsid w:val="00E94A1E"/>
    <w:rsid w:val="00E94C29"/>
    <w:rsid w:val="00E94CF4"/>
    <w:rsid w:val="00E94EDD"/>
    <w:rsid w:val="00E951F9"/>
    <w:rsid w:val="00E95E3C"/>
    <w:rsid w:val="00E965F3"/>
    <w:rsid w:val="00E97193"/>
    <w:rsid w:val="00EA0174"/>
    <w:rsid w:val="00EA06D4"/>
    <w:rsid w:val="00EA0809"/>
    <w:rsid w:val="00EA0E1D"/>
    <w:rsid w:val="00EA0F54"/>
    <w:rsid w:val="00EA14D3"/>
    <w:rsid w:val="00EA16A8"/>
    <w:rsid w:val="00EA171B"/>
    <w:rsid w:val="00EA1918"/>
    <w:rsid w:val="00EA197E"/>
    <w:rsid w:val="00EA19E0"/>
    <w:rsid w:val="00EA3117"/>
    <w:rsid w:val="00EA3368"/>
    <w:rsid w:val="00EA3634"/>
    <w:rsid w:val="00EA3D15"/>
    <w:rsid w:val="00EA4A63"/>
    <w:rsid w:val="00EA5181"/>
    <w:rsid w:val="00EA55D0"/>
    <w:rsid w:val="00EA5BDC"/>
    <w:rsid w:val="00EA5C16"/>
    <w:rsid w:val="00EA5C4E"/>
    <w:rsid w:val="00EA5D36"/>
    <w:rsid w:val="00EA5E8D"/>
    <w:rsid w:val="00EA7920"/>
    <w:rsid w:val="00EB1969"/>
    <w:rsid w:val="00EB1AF5"/>
    <w:rsid w:val="00EB20AC"/>
    <w:rsid w:val="00EB2A10"/>
    <w:rsid w:val="00EB2E28"/>
    <w:rsid w:val="00EB483E"/>
    <w:rsid w:val="00EB489C"/>
    <w:rsid w:val="00EB4FCF"/>
    <w:rsid w:val="00EB530C"/>
    <w:rsid w:val="00EB5397"/>
    <w:rsid w:val="00EB5D09"/>
    <w:rsid w:val="00EB5D7E"/>
    <w:rsid w:val="00EB5FC6"/>
    <w:rsid w:val="00EB6515"/>
    <w:rsid w:val="00EB6796"/>
    <w:rsid w:val="00EB68A5"/>
    <w:rsid w:val="00EB6F76"/>
    <w:rsid w:val="00EB7FE1"/>
    <w:rsid w:val="00EC0318"/>
    <w:rsid w:val="00EC06AF"/>
    <w:rsid w:val="00EC0F24"/>
    <w:rsid w:val="00EC118C"/>
    <w:rsid w:val="00EC1862"/>
    <w:rsid w:val="00EC1A0E"/>
    <w:rsid w:val="00EC227D"/>
    <w:rsid w:val="00EC22F4"/>
    <w:rsid w:val="00EC31E9"/>
    <w:rsid w:val="00EC3256"/>
    <w:rsid w:val="00EC3B3E"/>
    <w:rsid w:val="00EC3F61"/>
    <w:rsid w:val="00EC66C0"/>
    <w:rsid w:val="00EC6C0F"/>
    <w:rsid w:val="00ED0086"/>
    <w:rsid w:val="00ED0135"/>
    <w:rsid w:val="00ED01DE"/>
    <w:rsid w:val="00ED01E2"/>
    <w:rsid w:val="00ED04E7"/>
    <w:rsid w:val="00ED1796"/>
    <w:rsid w:val="00ED2364"/>
    <w:rsid w:val="00ED242D"/>
    <w:rsid w:val="00ED24A5"/>
    <w:rsid w:val="00ED38DF"/>
    <w:rsid w:val="00ED3C1F"/>
    <w:rsid w:val="00ED3DC9"/>
    <w:rsid w:val="00ED4DF2"/>
    <w:rsid w:val="00ED4FA3"/>
    <w:rsid w:val="00ED526A"/>
    <w:rsid w:val="00ED6C30"/>
    <w:rsid w:val="00ED6F81"/>
    <w:rsid w:val="00ED6FF9"/>
    <w:rsid w:val="00ED7F8D"/>
    <w:rsid w:val="00EE022E"/>
    <w:rsid w:val="00EE0A79"/>
    <w:rsid w:val="00EE0C9E"/>
    <w:rsid w:val="00EE0D5E"/>
    <w:rsid w:val="00EE1C5D"/>
    <w:rsid w:val="00EE1EB7"/>
    <w:rsid w:val="00EE2E7A"/>
    <w:rsid w:val="00EE3448"/>
    <w:rsid w:val="00EE40B6"/>
    <w:rsid w:val="00EE41C3"/>
    <w:rsid w:val="00EE4978"/>
    <w:rsid w:val="00EE5818"/>
    <w:rsid w:val="00EE58D9"/>
    <w:rsid w:val="00EE6892"/>
    <w:rsid w:val="00EE70CC"/>
    <w:rsid w:val="00EE71E6"/>
    <w:rsid w:val="00EE7575"/>
    <w:rsid w:val="00EE79BA"/>
    <w:rsid w:val="00EF1064"/>
    <w:rsid w:val="00EF156F"/>
    <w:rsid w:val="00EF1A7F"/>
    <w:rsid w:val="00EF2184"/>
    <w:rsid w:val="00EF3480"/>
    <w:rsid w:val="00EF3FE3"/>
    <w:rsid w:val="00EF4837"/>
    <w:rsid w:val="00EF4F7F"/>
    <w:rsid w:val="00EF592B"/>
    <w:rsid w:val="00EF6303"/>
    <w:rsid w:val="00EF74A9"/>
    <w:rsid w:val="00EF77F7"/>
    <w:rsid w:val="00EF7902"/>
    <w:rsid w:val="00EF7B56"/>
    <w:rsid w:val="00F0010A"/>
    <w:rsid w:val="00F00290"/>
    <w:rsid w:val="00F008C6"/>
    <w:rsid w:val="00F00FC5"/>
    <w:rsid w:val="00F018F7"/>
    <w:rsid w:val="00F01D6C"/>
    <w:rsid w:val="00F027B9"/>
    <w:rsid w:val="00F033E9"/>
    <w:rsid w:val="00F04547"/>
    <w:rsid w:val="00F04D92"/>
    <w:rsid w:val="00F0564D"/>
    <w:rsid w:val="00F06501"/>
    <w:rsid w:val="00F069F2"/>
    <w:rsid w:val="00F06A5F"/>
    <w:rsid w:val="00F0716E"/>
    <w:rsid w:val="00F07365"/>
    <w:rsid w:val="00F07821"/>
    <w:rsid w:val="00F07B69"/>
    <w:rsid w:val="00F07D1E"/>
    <w:rsid w:val="00F07F72"/>
    <w:rsid w:val="00F10F11"/>
    <w:rsid w:val="00F11399"/>
    <w:rsid w:val="00F12246"/>
    <w:rsid w:val="00F12BA1"/>
    <w:rsid w:val="00F13475"/>
    <w:rsid w:val="00F136B4"/>
    <w:rsid w:val="00F14107"/>
    <w:rsid w:val="00F1439A"/>
    <w:rsid w:val="00F148E8"/>
    <w:rsid w:val="00F1512C"/>
    <w:rsid w:val="00F15DEB"/>
    <w:rsid w:val="00F1610C"/>
    <w:rsid w:val="00F1624B"/>
    <w:rsid w:val="00F16489"/>
    <w:rsid w:val="00F16573"/>
    <w:rsid w:val="00F16924"/>
    <w:rsid w:val="00F172E2"/>
    <w:rsid w:val="00F17E96"/>
    <w:rsid w:val="00F17F4A"/>
    <w:rsid w:val="00F2050E"/>
    <w:rsid w:val="00F20B79"/>
    <w:rsid w:val="00F20F53"/>
    <w:rsid w:val="00F21AD8"/>
    <w:rsid w:val="00F21C5A"/>
    <w:rsid w:val="00F21C96"/>
    <w:rsid w:val="00F22928"/>
    <w:rsid w:val="00F22931"/>
    <w:rsid w:val="00F22B7C"/>
    <w:rsid w:val="00F2307F"/>
    <w:rsid w:val="00F23716"/>
    <w:rsid w:val="00F23A5D"/>
    <w:rsid w:val="00F24031"/>
    <w:rsid w:val="00F24451"/>
    <w:rsid w:val="00F24546"/>
    <w:rsid w:val="00F25237"/>
    <w:rsid w:val="00F26049"/>
    <w:rsid w:val="00F2681B"/>
    <w:rsid w:val="00F26CBE"/>
    <w:rsid w:val="00F27626"/>
    <w:rsid w:val="00F279DE"/>
    <w:rsid w:val="00F300B0"/>
    <w:rsid w:val="00F30782"/>
    <w:rsid w:val="00F30DFA"/>
    <w:rsid w:val="00F3135C"/>
    <w:rsid w:val="00F31DE5"/>
    <w:rsid w:val="00F32688"/>
    <w:rsid w:val="00F333FF"/>
    <w:rsid w:val="00F33F10"/>
    <w:rsid w:val="00F3441D"/>
    <w:rsid w:val="00F34F5B"/>
    <w:rsid w:val="00F354C6"/>
    <w:rsid w:val="00F3713B"/>
    <w:rsid w:val="00F37995"/>
    <w:rsid w:val="00F37C36"/>
    <w:rsid w:val="00F37C9B"/>
    <w:rsid w:val="00F4051A"/>
    <w:rsid w:val="00F42177"/>
    <w:rsid w:val="00F430F4"/>
    <w:rsid w:val="00F437DA"/>
    <w:rsid w:val="00F43AD2"/>
    <w:rsid w:val="00F44C22"/>
    <w:rsid w:val="00F44CD8"/>
    <w:rsid w:val="00F45565"/>
    <w:rsid w:val="00F46332"/>
    <w:rsid w:val="00F4637F"/>
    <w:rsid w:val="00F4688D"/>
    <w:rsid w:val="00F46B69"/>
    <w:rsid w:val="00F46E0F"/>
    <w:rsid w:val="00F4778F"/>
    <w:rsid w:val="00F47881"/>
    <w:rsid w:val="00F47F53"/>
    <w:rsid w:val="00F5021C"/>
    <w:rsid w:val="00F50986"/>
    <w:rsid w:val="00F50DCE"/>
    <w:rsid w:val="00F514F3"/>
    <w:rsid w:val="00F51659"/>
    <w:rsid w:val="00F51E91"/>
    <w:rsid w:val="00F5235F"/>
    <w:rsid w:val="00F523E2"/>
    <w:rsid w:val="00F52653"/>
    <w:rsid w:val="00F52AE2"/>
    <w:rsid w:val="00F52CFF"/>
    <w:rsid w:val="00F5370F"/>
    <w:rsid w:val="00F53755"/>
    <w:rsid w:val="00F54028"/>
    <w:rsid w:val="00F542EB"/>
    <w:rsid w:val="00F54A1B"/>
    <w:rsid w:val="00F54EDE"/>
    <w:rsid w:val="00F5594E"/>
    <w:rsid w:val="00F559E8"/>
    <w:rsid w:val="00F55C67"/>
    <w:rsid w:val="00F569DC"/>
    <w:rsid w:val="00F56A3B"/>
    <w:rsid w:val="00F56D3A"/>
    <w:rsid w:val="00F577AD"/>
    <w:rsid w:val="00F57FAE"/>
    <w:rsid w:val="00F60075"/>
    <w:rsid w:val="00F60802"/>
    <w:rsid w:val="00F60CE6"/>
    <w:rsid w:val="00F61222"/>
    <w:rsid w:val="00F61A5D"/>
    <w:rsid w:val="00F61ECE"/>
    <w:rsid w:val="00F62068"/>
    <w:rsid w:val="00F6225D"/>
    <w:rsid w:val="00F622FA"/>
    <w:rsid w:val="00F62BD2"/>
    <w:rsid w:val="00F634A3"/>
    <w:rsid w:val="00F64847"/>
    <w:rsid w:val="00F64C60"/>
    <w:rsid w:val="00F65176"/>
    <w:rsid w:val="00F65D83"/>
    <w:rsid w:val="00F6676E"/>
    <w:rsid w:val="00F6677D"/>
    <w:rsid w:val="00F66EBF"/>
    <w:rsid w:val="00F67EE2"/>
    <w:rsid w:val="00F70D51"/>
    <w:rsid w:val="00F71878"/>
    <w:rsid w:val="00F71E78"/>
    <w:rsid w:val="00F72554"/>
    <w:rsid w:val="00F7299F"/>
    <w:rsid w:val="00F731E8"/>
    <w:rsid w:val="00F73AFC"/>
    <w:rsid w:val="00F7465F"/>
    <w:rsid w:val="00F7487D"/>
    <w:rsid w:val="00F7496F"/>
    <w:rsid w:val="00F74CF8"/>
    <w:rsid w:val="00F755DC"/>
    <w:rsid w:val="00F75B4B"/>
    <w:rsid w:val="00F75CE1"/>
    <w:rsid w:val="00F75F5D"/>
    <w:rsid w:val="00F760AB"/>
    <w:rsid w:val="00F76E38"/>
    <w:rsid w:val="00F775F8"/>
    <w:rsid w:val="00F7789E"/>
    <w:rsid w:val="00F77BCC"/>
    <w:rsid w:val="00F77FBC"/>
    <w:rsid w:val="00F80905"/>
    <w:rsid w:val="00F80AB1"/>
    <w:rsid w:val="00F8181C"/>
    <w:rsid w:val="00F81826"/>
    <w:rsid w:val="00F81FA4"/>
    <w:rsid w:val="00F82B53"/>
    <w:rsid w:val="00F82DD5"/>
    <w:rsid w:val="00F830D9"/>
    <w:rsid w:val="00F83B79"/>
    <w:rsid w:val="00F83D9E"/>
    <w:rsid w:val="00F8418C"/>
    <w:rsid w:val="00F8449E"/>
    <w:rsid w:val="00F878B3"/>
    <w:rsid w:val="00F87BFB"/>
    <w:rsid w:val="00F87C16"/>
    <w:rsid w:val="00F87CAC"/>
    <w:rsid w:val="00F87DE7"/>
    <w:rsid w:val="00F90A68"/>
    <w:rsid w:val="00F9111B"/>
    <w:rsid w:val="00F91598"/>
    <w:rsid w:val="00F9189F"/>
    <w:rsid w:val="00F919D4"/>
    <w:rsid w:val="00F925A7"/>
    <w:rsid w:val="00F92BF2"/>
    <w:rsid w:val="00F92E2E"/>
    <w:rsid w:val="00F931EF"/>
    <w:rsid w:val="00F9357C"/>
    <w:rsid w:val="00F9365C"/>
    <w:rsid w:val="00F947DA"/>
    <w:rsid w:val="00F9487F"/>
    <w:rsid w:val="00F94E19"/>
    <w:rsid w:val="00F94F08"/>
    <w:rsid w:val="00F958D0"/>
    <w:rsid w:val="00F959D3"/>
    <w:rsid w:val="00F96160"/>
    <w:rsid w:val="00F96935"/>
    <w:rsid w:val="00F96969"/>
    <w:rsid w:val="00F96EA3"/>
    <w:rsid w:val="00F976A8"/>
    <w:rsid w:val="00FA0323"/>
    <w:rsid w:val="00FA1080"/>
    <w:rsid w:val="00FA1328"/>
    <w:rsid w:val="00FA16EB"/>
    <w:rsid w:val="00FA251A"/>
    <w:rsid w:val="00FA28F5"/>
    <w:rsid w:val="00FA3809"/>
    <w:rsid w:val="00FA3AF4"/>
    <w:rsid w:val="00FA420C"/>
    <w:rsid w:val="00FA465C"/>
    <w:rsid w:val="00FA4691"/>
    <w:rsid w:val="00FA4E7E"/>
    <w:rsid w:val="00FA5100"/>
    <w:rsid w:val="00FA57F9"/>
    <w:rsid w:val="00FA620F"/>
    <w:rsid w:val="00FA680E"/>
    <w:rsid w:val="00FA6B1D"/>
    <w:rsid w:val="00FA6BA7"/>
    <w:rsid w:val="00FA6FE7"/>
    <w:rsid w:val="00FA7190"/>
    <w:rsid w:val="00FA7EEE"/>
    <w:rsid w:val="00FB1194"/>
    <w:rsid w:val="00FB13CC"/>
    <w:rsid w:val="00FB1F07"/>
    <w:rsid w:val="00FB2157"/>
    <w:rsid w:val="00FB2B55"/>
    <w:rsid w:val="00FB4ECA"/>
    <w:rsid w:val="00FB5580"/>
    <w:rsid w:val="00FB55C9"/>
    <w:rsid w:val="00FB5768"/>
    <w:rsid w:val="00FB5C53"/>
    <w:rsid w:val="00FB5DF5"/>
    <w:rsid w:val="00FB6485"/>
    <w:rsid w:val="00FB68A4"/>
    <w:rsid w:val="00FB69CC"/>
    <w:rsid w:val="00FB6A10"/>
    <w:rsid w:val="00FB722C"/>
    <w:rsid w:val="00FB7234"/>
    <w:rsid w:val="00FB7519"/>
    <w:rsid w:val="00FC0537"/>
    <w:rsid w:val="00FC0607"/>
    <w:rsid w:val="00FC12E5"/>
    <w:rsid w:val="00FC16DB"/>
    <w:rsid w:val="00FC2490"/>
    <w:rsid w:val="00FC356E"/>
    <w:rsid w:val="00FC3A01"/>
    <w:rsid w:val="00FC3BD6"/>
    <w:rsid w:val="00FC3D8C"/>
    <w:rsid w:val="00FC3F13"/>
    <w:rsid w:val="00FC417B"/>
    <w:rsid w:val="00FC5213"/>
    <w:rsid w:val="00FC5269"/>
    <w:rsid w:val="00FC5D57"/>
    <w:rsid w:val="00FC66F2"/>
    <w:rsid w:val="00FC7270"/>
    <w:rsid w:val="00FC727C"/>
    <w:rsid w:val="00FC7836"/>
    <w:rsid w:val="00FC7892"/>
    <w:rsid w:val="00FD04F4"/>
    <w:rsid w:val="00FD095D"/>
    <w:rsid w:val="00FD100B"/>
    <w:rsid w:val="00FD1392"/>
    <w:rsid w:val="00FD17B4"/>
    <w:rsid w:val="00FD199B"/>
    <w:rsid w:val="00FD23FA"/>
    <w:rsid w:val="00FD27A6"/>
    <w:rsid w:val="00FD30CA"/>
    <w:rsid w:val="00FD40AD"/>
    <w:rsid w:val="00FD588D"/>
    <w:rsid w:val="00FD59A3"/>
    <w:rsid w:val="00FD5A8F"/>
    <w:rsid w:val="00FD6F70"/>
    <w:rsid w:val="00FD7C98"/>
    <w:rsid w:val="00FE08FC"/>
    <w:rsid w:val="00FE200A"/>
    <w:rsid w:val="00FE2330"/>
    <w:rsid w:val="00FE2560"/>
    <w:rsid w:val="00FE27EF"/>
    <w:rsid w:val="00FE312F"/>
    <w:rsid w:val="00FE33F1"/>
    <w:rsid w:val="00FE37E8"/>
    <w:rsid w:val="00FE3AD8"/>
    <w:rsid w:val="00FE54B8"/>
    <w:rsid w:val="00FE5D0C"/>
    <w:rsid w:val="00FE611F"/>
    <w:rsid w:val="00FE66D4"/>
    <w:rsid w:val="00FE67FD"/>
    <w:rsid w:val="00FE6883"/>
    <w:rsid w:val="00FE6EF7"/>
    <w:rsid w:val="00FE73F7"/>
    <w:rsid w:val="00FE7A08"/>
    <w:rsid w:val="00FE7E4C"/>
    <w:rsid w:val="00FE7E6C"/>
    <w:rsid w:val="00FF0211"/>
    <w:rsid w:val="00FF07FF"/>
    <w:rsid w:val="00FF19F2"/>
    <w:rsid w:val="00FF2412"/>
    <w:rsid w:val="00FF2D7D"/>
    <w:rsid w:val="00FF303D"/>
    <w:rsid w:val="00FF36C5"/>
    <w:rsid w:val="00FF3AE3"/>
    <w:rsid w:val="00FF3DDE"/>
    <w:rsid w:val="00FF42CC"/>
    <w:rsid w:val="00FF4C76"/>
    <w:rsid w:val="00FF5C74"/>
    <w:rsid w:val="00FF5FA9"/>
    <w:rsid w:val="00FF6A65"/>
    <w:rsid w:val="00FF6A67"/>
    <w:rsid w:val="00FF6B19"/>
    <w:rsid w:val="00FF6F0D"/>
    <w:rsid w:val="00FF7004"/>
    <w:rsid w:val="00FF77D8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53961E"/>
  <w15:docId w15:val="{0E671682-2C9A-48D3-9C94-ADFB2CE5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786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D05A4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4929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0">
    <w:name w:val="heading 3"/>
    <w:basedOn w:val="a"/>
    <w:next w:val="a"/>
    <w:link w:val="31"/>
    <w:qFormat/>
    <w:rsid w:val="004929E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8">
    <w:name w:val="heading 8"/>
    <w:basedOn w:val="a"/>
    <w:next w:val="a"/>
    <w:qFormat/>
    <w:rsid w:val="0047174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45751"/>
    <w:rPr>
      <w:color w:val="0000FF"/>
      <w:u w:val="single"/>
    </w:rPr>
  </w:style>
  <w:style w:type="paragraph" w:styleId="a4">
    <w:name w:val="header"/>
    <w:basedOn w:val="a"/>
    <w:rsid w:val="003D145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D145A"/>
  </w:style>
  <w:style w:type="paragraph" w:customStyle="1" w:styleId="a6">
    <w:name w:val="Таблицы (моноширинный)"/>
    <w:basedOn w:val="a"/>
    <w:next w:val="a"/>
    <w:rsid w:val="00F76E3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7">
    <w:name w:val="footnote reference"/>
    <w:semiHidden/>
    <w:rsid w:val="00F76E38"/>
    <w:rPr>
      <w:vertAlign w:val="superscript"/>
    </w:rPr>
  </w:style>
  <w:style w:type="paragraph" w:customStyle="1" w:styleId="ConsPlusNonformat">
    <w:name w:val="ConsPlusNonformat"/>
    <w:rsid w:val="00734095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Title">
    <w:name w:val="ConsPlusTitle"/>
    <w:uiPriority w:val="99"/>
    <w:rsid w:val="00734095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8">
    <w:name w:val="Мой"/>
    <w:basedOn w:val="a"/>
    <w:rsid w:val="0066607C"/>
    <w:pPr>
      <w:ind w:firstLine="720"/>
      <w:jc w:val="both"/>
    </w:pPr>
    <w:rPr>
      <w:rFonts w:ascii="CG Times (W1)" w:hAnsi="CG Times (W1)"/>
      <w:sz w:val="28"/>
      <w:szCs w:val="20"/>
    </w:rPr>
  </w:style>
  <w:style w:type="paragraph" w:styleId="a9">
    <w:name w:val="footer"/>
    <w:basedOn w:val="a"/>
    <w:rsid w:val="004411C1"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39"/>
    <w:rsid w:val="00A531E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563AAA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563AAA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32">
    <w:name w:val="Стиль3"/>
    <w:basedOn w:val="21"/>
    <w:rsid w:val="008348B0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</w:style>
  <w:style w:type="paragraph" w:styleId="21">
    <w:name w:val="Body Text Indent 2"/>
    <w:basedOn w:val="a"/>
    <w:rsid w:val="008348B0"/>
    <w:pPr>
      <w:spacing w:after="120" w:line="480" w:lineRule="auto"/>
      <w:ind w:left="283"/>
    </w:pPr>
  </w:style>
  <w:style w:type="paragraph" w:styleId="ab">
    <w:name w:val="Body Text Indent"/>
    <w:basedOn w:val="a"/>
    <w:link w:val="ac"/>
    <w:rsid w:val="008348B0"/>
    <w:pPr>
      <w:spacing w:after="120"/>
      <w:ind w:left="283"/>
    </w:pPr>
    <w:rPr>
      <w:lang w:val="x-none" w:eastAsia="x-none"/>
    </w:rPr>
  </w:style>
  <w:style w:type="paragraph" w:styleId="33">
    <w:name w:val="Body Text Indent 3"/>
    <w:basedOn w:val="a"/>
    <w:link w:val="34"/>
    <w:rsid w:val="008348B0"/>
    <w:pPr>
      <w:spacing w:after="120"/>
      <w:ind w:left="283"/>
    </w:pPr>
    <w:rPr>
      <w:sz w:val="16"/>
      <w:szCs w:val="16"/>
      <w:lang w:val="x-none" w:eastAsia="x-none"/>
    </w:rPr>
  </w:style>
  <w:style w:type="paragraph" w:styleId="22">
    <w:name w:val="Body Text 2"/>
    <w:basedOn w:val="a"/>
    <w:link w:val="23"/>
    <w:rsid w:val="008348B0"/>
    <w:pPr>
      <w:spacing w:after="120" w:line="480" w:lineRule="auto"/>
    </w:pPr>
    <w:rPr>
      <w:lang w:val="x-none" w:eastAsia="x-none"/>
    </w:rPr>
  </w:style>
  <w:style w:type="paragraph" w:customStyle="1" w:styleId="fr1">
    <w:name w:val="fr1"/>
    <w:basedOn w:val="a"/>
    <w:rsid w:val="008348B0"/>
    <w:pPr>
      <w:spacing w:before="150" w:after="150"/>
      <w:ind w:left="150" w:right="150"/>
    </w:pPr>
  </w:style>
  <w:style w:type="paragraph" w:customStyle="1" w:styleId="12">
    <w:name w:val="заголовок 1"/>
    <w:basedOn w:val="a"/>
    <w:next w:val="a"/>
    <w:rsid w:val="008348B0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styleId="ad">
    <w:name w:val="Body Text"/>
    <w:basedOn w:val="a"/>
    <w:link w:val="ae"/>
    <w:rsid w:val="008348B0"/>
    <w:pPr>
      <w:spacing w:after="120"/>
    </w:pPr>
    <w:rPr>
      <w:lang w:val="x-none" w:eastAsia="x-none"/>
    </w:rPr>
  </w:style>
  <w:style w:type="paragraph" w:customStyle="1" w:styleId="caaieiaie7">
    <w:name w:val="caaieiaie 7"/>
    <w:basedOn w:val="a"/>
    <w:next w:val="a"/>
    <w:rsid w:val="008348B0"/>
    <w:pPr>
      <w:keepNext/>
      <w:spacing w:before="120"/>
      <w:jc w:val="center"/>
    </w:pPr>
    <w:rPr>
      <w:sz w:val="28"/>
      <w:szCs w:val="28"/>
    </w:rPr>
  </w:style>
  <w:style w:type="paragraph" w:styleId="13">
    <w:name w:val="toc 1"/>
    <w:basedOn w:val="a"/>
    <w:next w:val="a"/>
    <w:autoRedefine/>
    <w:uiPriority w:val="39"/>
    <w:rsid w:val="00534FE0"/>
    <w:pPr>
      <w:tabs>
        <w:tab w:val="right" w:leader="dot" w:pos="9911"/>
      </w:tabs>
      <w:spacing w:before="120" w:after="120"/>
      <w:jc w:val="both"/>
    </w:pPr>
    <w:rPr>
      <w:b/>
      <w:bCs/>
      <w:caps/>
      <w:noProof/>
      <w:szCs w:val="20"/>
    </w:rPr>
  </w:style>
  <w:style w:type="paragraph" w:styleId="24">
    <w:name w:val="toc 2"/>
    <w:basedOn w:val="a"/>
    <w:next w:val="a"/>
    <w:autoRedefine/>
    <w:uiPriority w:val="39"/>
    <w:rsid w:val="00692613"/>
    <w:pPr>
      <w:tabs>
        <w:tab w:val="right" w:leader="dot" w:pos="9911"/>
      </w:tabs>
      <w:ind w:left="240"/>
    </w:pPr>
    <w:rPr>
      <w:smallCaps/>
      <w:noProof/>
      <w:spacing w:val="-4"/>
      <w:sz w:val="20"/>
      <w:szCs w:val="20"/>
    </w:rPr>
  </w:style>
  <w:style w:type="paragraph" w:styleId="35">
    <w:name w:val="toc 3"/>
    <w:basedOn w:val="a"/>
    <w:next w:val="a"/>
    <w:autoRedefine/>
    <w:semiHidden/>
    <w:rsid w:val="000B620B"/>
    <w:pPr>
      <w:ind w:left="480"/>
    </w:pPr>
    <w:rPr>
      <w:rFonts w:ascii="Calibri" w:hAnsi="Calibri"/>
      <w:i/>
      <w:iCs/>
      <w:sz w:val="20"/>
      <w:szCs w:val="20"/>
    </w:rPr>
  </w:style>
  <w:style w:type="paragraph" w:styleId="4">
    <w:name w:val="toc 4"/>
    <w:basedOn w:val="a"/>
    <w:next w:val="a"/>
    <w:autoRedefine/>
    <w:semiHidden/>
    <w:rsid w:val="000B620B"/>
    <w:pPr>
      <w:ind w:left="720"/>
    </w:pPr>
    <w:rPr>
      <w:rFonts w:ascii="Calibri" w:hAnsi="Calibri"/>
      <w:sz w:val="18"/>
      <w:szCs w:val="18"/>
    </w:rPr>
  </w:style>
  <w:style w:type="paragraph" w:styleId="5">
    <w:name w:val="toc 5"/>
    <w:basedOn w:val="a"/>
    <w:next w:val="a"/>
    <w:autoRedefine/>
    <w:semiHidden/>
    <w:rsid w:val="000B620B"/>
    <w:pPr>
      <w:ind w:left="960"/>
    </w:pPr>
    <w:rPr>
      <w:rFonts w:ascii="Calibri" w:hAnsi="Calibri"/>
      <w:sz w:val="18"/>
      <w:szCs w:val="18"/>
    </w:rPr>
  </w:style>
  <w:style w:type="paragraph" w:styleId="6">
    <w:name w:val="toc 6"/>
    <w:basedOn w:val="a"/>
    <w:next w:val="a"/>
    <w:autoRedefine/>
    <w:semiHidden/>
    <w:rsid w:val="000B620B"/>
    <w:pPr>
      <w:ind w:left="1200"/>
    </w:pPr>
    <w:rPr>
      <w:rFonts w:ascii="Calibri" w:hAnsi="Calibri"/>
      <w:sz w:val="18"/>
      <w:szCs w:val="18"/>
    </w:rPr>
  </w:style>
  <w:style w:type="paragraph" w:styleId="7">
    <w:name w:val="toc 7"/>
    <w:basedOn w:val="a"/>
    <w:next w:val="a"/>
    <w:autoRedefine/>
    <w:semiHidden/>
    <w:rsid w:val="000B620B"/>
    <w:pPr>
      <w:ind w:left="1440"/>
    </w:pPr>
    <w:rPr>
      <w:rFonts w:ascii="Calibri" w:hAnsi="Calibri"/>
      <w:sz w:val="18"/>
      <w:szCs w:val="18"/>
    </w:rPr>
  </w:style>
  <w:style w:type="paragraph" w:styleId="80">
    <w:name w:val="toc 8"/>
    <w:basedOn w:val="a"/>
    <w:next w:val="a"/>
    <w:autoRedefine/>
    <w:semiHidden/>
    <w:rsid w:val="000B620B"/>
    <w:pPr>
      <w:ind w:left="1680"/>
    </w:pPr>
    <w:rPr>
      <w:rFonts w:ascii="Calibri" w:hAnsi="Calibri"/>
      <w:sz w:val="18"/>
      <w:szCs w:val="18"/>
    </w:rPr>
  </w:style>
  <w:style w:type="paragraph" w:styleId="9">
    <w:name w:val="toc 9"/>
    <w:basedOn w:val="a"/>
    <w:next w:val="a"/>
    <w:autoRedefine/>
    <w:semiHidden/>
    <w:rsid w:val="000B620B"/>
    <w:pPr>
      <w:ind w:left="1920"/>
    </w:pPr>
    <w:rPr>
      <w:rFonts w:ascii="Calibri" w:hAnsi="Calibri"/>
      <w:sz w:val="18"/>
      <w:szCs w:val="18"/>
    </w:rPr>
  </w:style>
  <w:style w:type="paragraph" w:styleId="af">
    <w:name w:val="footnote text"/>
    <w:basedOn w:val="a"/>
    <w:link w:val="af0"/>
    <w:rsid w:val="00921C13"/>
    <w:rPr>
      <w:sz w:val="20"/>
      <w:szCs w:val="20"/>
    </w:rPr>
  </w:style>
  <w:style w:type="character" w:customStyle="1" w:styleId="20">
    <w:name w:val="Заголовок 2 Знак"/>
    <w:link w:val="2"/>
    <w:rsid w:val="004929E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rsid w:val="004929E4"/>
    <w:rPr>
      <w:rFonts w:ascii="Cambria" w:eastAsia="Times New Roman" w:hAnsi="Cambria" w:cs="Times New Roman"/>
      <w:b/>
      <w:bCs/>
      <w:sz w:val="26"/>
      <w:szCs w:val="26"/>
    </w:rPr>
  </w:style>
  <w:style w:type="paragraph" w:styleId="af1">
    <w:name w:val="Balloon Text"/>
    <w:basedOn w:val="a"/>
    <w:link w:val="af2"/>
    <w:uiPriority w:val="99"/>
    <w:rsid w:val="00685E62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rsid w:val="00685E62"/>
    <w:rPr>
      <w:rFonts w:ascii="Tahoma" w:hAnsi="Tahoma" w:cs="Tahoma"/>
      <w:sz w:val="16"/>
      <w:szCs w:val="16"/>
    </w:rPr>
  </w:style>
  <w:style w:type="paragraph" w:styleId="af3">
    <w:name w:val="TOC Heading"/>
    <w:basedOn w:val="10"/>
    <w:next w:val="a"/>
    <w:uiPriority w:val="39"/>
    <w:qFormat/>
    <w:rsid w:val="00C3021F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character" w:customStyle="1" w:styleId="11">
    <w:name w:val="Заголовок 1 Знак"/>
    <w:link w:val="10"/>
    <w:rsid w:val="007527CD"/>
    <w:rPr>
      <w:rFonts w:ascii="Arial" w:hAnsi="Arial"/>
      <w:b/>
      <w:bCs/>
      <w:color w:val="000080"/>
    </w:rPr>
  </w:style>
  <w:style w:type="paragraph" w:styleId="36">
    <w:name w:val="Body Text 3"/>
    <w:basedOn w:val="a"/>
    <w:link w:val="37"/>
    <w:rsid w:val="007E6E83"/>
    <w:pPr>
      <w:spacing w:after="120"/>
    </w:pPr>
    <w:rPr>
      <w:sz w:val="16"/>
      <w:szCs w:val="16"/>
      <w:lang w:val="x-none" w:eastAsia="x-none"/>
    </w:rPr>
  </w:style>
  <w:style w:type="character" w:customStyle="1" w:styleId="37">
    <w:name w:val="Основной текст 3 Знак"/>
    <w:link w:val="36"/>
    <w:rsid w:val="007E6E83"/>
    <w:rPr>
      <w:sz w:val="16"/>
      <w:szCs w:val="16"/>
    </w:rPr>
  </w:style>
  <w:style w:type="paragraph" w:customStyle="1" w:styleId="1">
    <w:name w:val="Стиль1"/>
    <w:basedOn w:val="a"/>
    <w:rsid w:val="007E6E83"/>
    <w:pPr>
      <w:keepNext/>
      <w:keepLines/>
      <w:widowControl w:val="0"/>
      <w:numPr>
        <w:numId w:val="1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5">
    <w:name w:val="Стиль2"/>
    <w:basedOn w:val="26"/>
    <w:rsid w:val="007E6E83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contextualSpacing w:val="0"/>
      <w:jc w:val="both"/>
    </w:pPr>
    <w:rPr>
      <w:b/>
      <w:szCs w:val="20"/>
    </w:rPr>
  </w:style>
  <w:style w:type="paragraph" w:customStyle="1" w:styleId="3">
    <w:name w:val="Стиль3 Знак"/>
    <w:basedOn w:val="21"/>
    <w:rsid w:val="007E6E83"/>
    <w:pPr>
      <w:widowControl w:val="0"/>
      <w:numPr>
        <w:ilvl w:val="2"/>
        <w:numId w:val="1"/>
      </w:numPr>
      <w:adjustRightInd w:val="0"/>
      <w:spacing w:after="0" w:line="240" w:lineRule="auto"/>
      <w:jc w:val="both"/>
      <w:textAlignment w:val="baseline"/>
    </w:pPr>
    <w:rPr>
      <w:szCs w:val="20"/>
    </w:rPr>
  </w:style>
  <w:style w:type="paragraph" w:customStyle="1" w:styleId="ConsNormal">
    <w:name w:val="ConsNormal"/>
    <w:rsid w:val="007E6E83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paragraph" w:customStyle="1" w:styleId="38">
    <w:name w:val="Стиль3 Знак Знак"/>
    <w:basedOn w:val="21"/>
    <w:rsid w:val="007E6E8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styleId="26">
    <w:name w:val="List Number 2"/>
    <w:basedOn w:val="a"/>
    <w:rsid w:val="007E6E83"/>
    <w:pPr>
      <w:tabs>
        <w:tab w:val="num" w:pos="432"/>
      </w:tabs>
      <w:ind w:left="432" w:hanging="432"/>
      <w:contextualSpacing/>
    </w:pPr>
  </w:style>
  <w:style w:type="paragraph" w:customStyle="1" w:styleId="FR10">
    <w:name w:val="FR1"/>
    <w:rsid w:val="00471745"/>
    <w:pPr>
      <w:widowControl w:val="0"/>
      <w:autoSpaceDE w:val="0"/>
      <w:autoSpaceDN w:val="0"/>
      <w:adjustRightInd w:val="0"/>
      <w:spacing w:line="360" w:lineRule="auto"/>
      <w:ind w:left="920" w:right="600"/>
      <w:jc w:val="center"/>
    </w:pPr>
    <w:rPr>
      <w:b/>
      <w:bCs/>
      <w:sz w:val="24"/>
      <w:szCs w:val="24"/>
    </w:rPr>
  </w:style>
  <w:style w:type="paragraph" w:customStyle="1" w:styleId="af4">
    <w:name w:val="Знак"/>
    <w:basedOn w:val="a"/>
    <w:rsid w:val="00116B3F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5">
    <w:name w:val="Знак Знак Знак"/>
    <w:rsid w:val="0063334E"/>
    <w:rPr>
      <w:sz w:val="16"/>
      <w:szCs w:val="16"/>
      <w:lang w:val="ru-RU" w:eastAsia="ru-RU" w:bidi="ar-SA"/>
    </w:rPr>
  </w:style>
  <w:style w:type="paragraph" w:styleId="af6">
    <w:name w:val="No Spacing"/>
    <w:link w:val="af7"/>
    <w:uiPriority w:val="1"/>
    <w:qFormat/>
    <w:rsid w:val="00C879D7"/>
    <w:rPr>
      <w:rFonts w:ascii="Calibri" w:eastAsia="Calibri" w:hAnsi="Calibri"/>
      <w:sz w:val="22"/>
      <w:szCs w:val="22"/>
      <w:lang w:eastAsia="en-US"/>
    </w:rPr>
  </w:style>
  <w:style w:type="paragraph" w:customStyle="1" w:styleId="Style0">
    <w:name w:val="Style0"/>
    <w:rsid w:val="0076405B"/>
    <w:rPr>
      <w:rFonts w:ascii="Arial" w:hAnsi="Arial"/>
      <w:sz w:val="24"/>
    </w:rPr>
  </w:style>
  <w:style w:type="paragraph" w:styleId="af8">
    <w:name w:val="List Paragraph"/>
    <w:basedOn w:val="a"/>
    <w:link w:val="af9"/>
    <w:uiPriority w:val="34"/>
    <w:qFormat/>
    <w:rsid w:val="007B44C8"/>
    <w:pPr>
      <w:ind w:left="708"/>
    </w:pPr>
  </w:style>
  <w:style w:type="paragraph" w:customStyle="1" w:styleId="14">
    <w:name w:val="Обычный1"/>
    <w:basedOn w:val="a"/>
    <w:rsid w:val="009D3F42"/>
    <w:pPr>
      <w:widowControl w:val="0"/>
      <w:snapToGrid w:val="0"/>
      <w:spacing w:line="300" w:lineRule="auto"/>
      <w:ind w:left="34" w:firstLine="720"/>
      <w:jc w:val="both"/>
    </w:pPr>
    <w:rPr>
      <w:rFonts w:eastAsia="Calibri"/>
    </w:rPr>
  </w:style>
  <w:style w:type="paragraph" w:customStyle="1" w:styleId="15">
    <w:name w:val="Абзац списка1"/>
    <w:basedOn w:val="a"/>
    <w:rsid w:val="009D3F42"/>
    <w:pPr>
      <w:widowControl w:val="0"/>
      <w:shd w:val="clear" w:color="auto" w:fill="FFFFFF"/>
      <w:ind w:left="720" w:firstLine="709"/>
      <w:jc w:val="both"/>
    </w:pPr>
    <w:rPr>
      <w:rFonts w:eastAsia="Calibri"/>
      <w:sz w:val="22"/>
      <w:szCs w:val="22"/>
    </w:rPr>
  </w:style>
  <w:style w:type="paragraph" w:customStyle="1" w:styleId="16">
    <w:name w:val="Без интервала1"/>
    <w:rsid w:val="009D3F42"/>
    <w:rPr>
      <w:rFonts w:ascii="Calibri" w:eastAsia="Calibri" w:hAnsi="Calibri"/>
      <w:sz w:val="22"/>
      <w:szCs w:val="22"/>
    </w:rPr>
  </w:style>
  <w:style w:type="paragraph" w:customStyle="1" w:styleId="70">
    <w:name w:val="Обычный7"/>
    <w:rsid w:val="009D3F42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-">
    <w:name w:val="Контракт-раздел"/>
    <w:basedOn w:val="a"/>
    <w:next w:val="-0"/>
    <w:rsid w:val="009D3F42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rFonts w:eastAsia="Calibri"/>
      <w:b/>
      <w:bCs/>
      <w:caps/>
      <w:smallCaps/>
    </w:rPr>
  </w:style>
  <w:style w:type="paragraph" w:customStyle="1" w:styleId="-0">
    <w:name w:val="Контракт-пункт"/>
    <w:basedOn w:val="a"/>
    <w:rsid w:val="009D3F42"/>
    <w:pPr>
      <w:numPr>
        <w:ilvl w:val="1"/>
        <w:numId w:val="2"/>
      </w:numPr>
      <w:tabs>
        <w:tab w:val="clear" w:pos="2471"/>
        <w:tab w:val="num" w:pos="1391"/>
      </w:tabs>
      <w:ind w:left="1391"/>
      <w:jc w:val="both"/>
    </w:pPr>
    <w:rPr>
      <w:rFonts w:eastAsia="Calibri"/>
    </w:rPr>
  </w:style>
  <w:style w:type="paragraph" w:customStyle="1" w:styleId="-1">
    <w:name w:val="Контракт-подпункт"/>
    <w:basedOn w:val="a"/>
    <w:rsid w:val="009D3F42"/>
    <w:pPr>
      <w:numPr>
        <w:ilvl w:val="2"/>
        <w:numId w:val="2"/>
      </w:numPr>
      <w:jc w:val="both"/>
    </w:pPr>
    <w:rPr>
      <w:rFonts w:eastAsia="Calibri"/>
    </w:rPr>
  </w:style>
  <w:style w:type="paragraph" w:customStyle="1" w:styleId="-2">
    <w:name w:val="Контракт-подподпункт"/>
    <w:basedOn w:val="a"/>
    <w:rsid w:val="009D3F42"/>
    <w:pPr>
      <w:numPr>
        <w:ilvl w:val="3"/>
        <w:numId w:val="2"/>
      </w:numPr>
      <w:jc w:val="both"/>
    </w:pPr>
    <w:rPr>
      <w:rFonts w:eastAsia="Calibri"/>
    </w:rPr>
  </w:style>
  <w:style w:type="paragraph" w:customStyle="1" w:styleId="27">
    <w:name w:val="Обычный2"/>
    <w:basedOn w:val="a"/>
    <w:rsid w:val="009D3F42"/>
    <w:pPr>
      <w:spacing w:before="100" w:beforeAutospacing="1" w:after="100" w:afterAutospacing="1"/>
    </w:pPr>
    <w:rPr>
      <w:rFonts w:eastAsia="Calibri"/>
    </w:rPr>
  </w:style>
  <w:style w:type="character" w:customStyle="1" w:styleId="afa">
    <w:name w:val="Полужирный"/>
    <w:rsid w:val="00205059"/>
    <w:rPr>
      <w:b/>
      <w:bCs/>
    </w:rPr>
  </w:style>
  <w:style w:type="paragraph" w:styleId="afb">
    <w:name w:val="Normal (Web)"/>
    <w:aliases w:val="Обычный (Web)"/>
    <w:basedOn w:val="a"/>
    <w:uiPriority w:val="99"/>
    <w:rsid w:val="00D210A5"/>
    <w:pPr>
      <w:spacing w:before="100" w:beforeAutospacing="1" w:after="100" w:afterAutospacing="1"/>
    </w:pPr>
  </w:style>
  <w:style w:type="paragraph" w:styleId="afc">
    <w:name w:val="Title"/>
    <w:basedOn w:val="a"/>
    <w:link w:val="afd"/>
    <w:qFormat/>
    <w:rsid w:val="00003420"/>
    <w:pPr>
      <w:widowControl w:val="0"/>
      <w:shd w:val="clear" w:color="auto" w:fill="FFFFFF"/>
      <w:autoSpaceDE w:val="0"/>
      <w:autoSpaceDN w:val="0"/>
      <w:adjustRightInd w:val="0"/>
      <w:ind w:left="1418"/>
      <w:jc w:val="center"/>
    </w:pPr>
    <w:rPr>
      <w:b/>
      <w:color w:val="000000"/>
      <w:spacing w:val="-4"/>
      <w:szCs w:val="20"/>
      <w:lang w:val="x-none" w:eastAsia="x-none"/>
    </w:rPr>
  </w:style>
  <w:style w:type="character" w:customStyle="1" w:styleId="afd">
    <w:name w:val="Заголовок Знак"/>
    <w:link w:val="afc"/>
    <w:rsid w:val="00003420"/>
    <w:rPr>
      <w:b/>
      <w:color w:val="000000"/>
      <w:spacing w:val="-4"/>
      <w:sz w:val="24"/>
      <w:shd w:val="clear" w:color="auto" w:fill="FFFFFF"/>
      <w:lang w:val="x-none" w:eastAsia="x-none"/>
    </w:rPr>
  </w:style>
  <w:style w:type="character" w:customStyle="1" w:styleId="ac">
    <w:name w:val="Основной текст с отступом Знак"/>
    <w:link w:val="ab"/>
    <w:rsid w:val="00C85245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C85245"/>
    <w:rPr>
      <w:sz w:val="16"/>
      <w:szCs w:val="16"/>
    </w:rPr>
  </w:style>
  <w:style w:type="character" w:customStyle="1" w:styleId="23">
    <w:name w:val="Основной текст 2 Знак"/>
    <w:link w:val="22"/>
    <w:rsid w:val="00C85245"/>
    <w:rPr>
      <w:sz w:val="24"/>
      <w:szCs w:val="24"/>
    </w:rPr>
  </w:style>
  <w:style w:type="character" w:customStyle="1" w:styleId="ae">
    <w:name w:val="Основной текст Знак"/>
    <w:link w:val="ad"/>
    <w:rsid w:val="00C85245"/>
    <w:rPr>
      <w:sz w:val="24"/>
      <w:szCs w:val="24"/>
    </w:rPr>
  </w:style>
  <w:style w:type="paragraph" w:customStyle="1" w:styleId="28">
    <w:name w:val="Обычный2"/>
    <w:rsid w:val="00C8524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110">
    <w:name w:val="Обычный11"/>
    <w:rsid w:val="00C8524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HTML">
    <w:name w:val="HTML Preformatted"/>
    <w:basedOn w:val="a"/>
    <w:link w:val="HTML0"/>
    <w:uiPriority w:val="99"/>
    <w:rsid w:val="00A302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A302D1"/>
    <w:rPr>
      <w:rFonts w:ascii="Courier New" w:hAnsi="Courier New"/>
      <w:lang w:val="x-none" w:eastAsia="x-none"/>
    </w:rPr>
  </w:style>
  <w:style w:type="character" w:styleId="afe">
    <w:name w:val="Strong"/>
    <w:uiPriority w:val="22"/>
    <w:qFormat/>
    <w:rsid w:val="00782876"/>
    <w:rPr>
      <w:b/>
      <w:bCs/>
    </w:rPr>
  </w:style>
  <w:style w:type="paragraph" w:customStyle="1" w:styleId="120">
    <w:name w:val="Обычный + 12 пт"/>
    <w:basedOn w:val="a"/>
    <w:uiPriority w:val="99"/>
    <w:rsid w:val="00782876"/>
    <w:pPr>
      <w:ind w:firstLine="709"/>
      <w:jc w:val="both"/>
    </w:pPr>
  </w:style>
  <w:style w:type="character" w:customStyle="1" w:styleId="ConsPlusNormal0">
    <w:name w:val="ConsPlusNormal Знак"/>
    <w:link w:val="ConsPlusNormal"/>
    <w:qFormat/>
    <w:locked/>
    <w:rsid w:val="007F1006"/>
    <w:rPr>
      <w:rFonts w:ascii="Arial" w:hAnsi="Arial" w:cs="Arial"/>
      <w:sz w:val="24"/>
      <w:szCs w:val="24"/>
    </w:rPr>
  </w:style>
  <w:style w:type="character" w:customStyle="1" w:styleId="af0">
    <w:name w:val="Текст сноски Знак"/>
    <w:basedOn w:val="a0"/>
    <w:link w:val="af"/>
    <w:rsid w:val="00DE6673"/>
  </w:style>
  <w:style w:type="character" w:customStyle="1" w:styleId="af7">
    <w:name w:val="Без интервала Знак"/>
    <w:link w:val="af6"/>
    <w:uiPriority w:val="1"/>
    <w:locked/>
    <w:rsid w:val="008B3E8B"/>
    <w:rPr>
      <w:rFonts w:ascii="Calibri" w:eastAsia="Calibri" w:hAnsi="Calibri"/>
      <w:sz w:val="22"/>
      <w:szCs w:val="22"/>
      <w:lang w:eastAsia="en-US"/>
    </w:rPr>
  </w:style>
  <w:style w:type="paragraph" w:customStyle="1" w:styleId="fr1bullet3gif">
    <w:name w:val="fr1bullet3.gif"/>
    <w:basedOn w:val="a"/>
    <w:rsid w:val="00992480"/>
    <w:pPr>
      <w:spacing w:before="100" w:beforeAutospacing="1" w:after="100" w:afterAutospacing="1"/>
    </w:pPr>
  </w:style>
  <w:style w:type="character" w:customStyle="1" w:styleId="aff">
    <w:name w:val="Оглавление_"/>
    <w:link w:val="17"/>
    <w:locked/>
    <w:rsid w:val="00992480"/>
    <w:rPr>
      <w:sz w:val="24"/>
      <w:shd w:val="clear" w:color="auto" w:fill="FFFFFF"/>
    </w:rPr>
  </w:style>
  <w:style w:type="paragraph" w:customStyle="1" w:styleId="17">
    <w:name w:val="Оглавление1"/>
    <w:basedOn w:val="a"/>
    <w:link w:val="aff"/>
    <w:rsid w:val="00992480"/>
    <w:pPr>
      <w:shd w:val="clear" w:color="auto" w:fill="FFFFFF"/>
      <w:spacing w:line="295" w:lineRule="exact"/>
      <w:ind w:hanging="680"/>
      <w:jc w:val="both"/>
    </w:pPr>
    <w:rPr>
      <w:szCs w:val="20"/>
    </w:rPr>
  </w:style>
  <w:style w:type="character" w:customStyle="1" w:styleId="af9">
    <w:name w:val="Абзац списка Знак"/>
    <w:link w:val="af8"/>
    <w:uiPriority w:val="34"/>
    <w:locked/>
    <w:rsid w:val="005E29AA"/>
    <w:rPr>
      <w:sz w:val="24"/>
      <w:szCs w:val="24"/>
    </w:rPr>
  </w:style>
  <w:style w:type="character" w:customStyle="1" w:styleId="FontStyle20">
    <w:name w:val="Font Style20"/>
    <w:rsid w:val="004062F1"/>
    <w:rPr>
      <w:rFonts w:ascii="Times New Roman" w:hAnsi="Times New Roman" w:cs="Times New Roman" w:hint="default"/>
      <w:sz w:val="26"/>
      <w:szCs w:val="26"/>
    </w:rPr>
  </w:style>
  <w:style w:type="character" w:customStyle="1" w:styleId="FontStyle28">
    <w:name w:val="Font Style28"/>
    <w:rsid w:val="004062F1"/>
    <w:rPr>
      <w:rFonts w:ascii="Times New Roman" w:hAnsi="Times New Roman" w:cs="Times New Roman" w:hint="default"/>
      <w:sz w:val="26"/>
      <w:szCs w:val="26"/>
    </w:rPr>
  </w:style>
  <w:style w:type="paragraph" w:customStyle="1" w:styleId="Style8">
    <w:name w:val="Style8"/>
    <w:basedOn w:val="a"/>
    <w:uiPriority w:val="99"/>
    <w:qFormat/>
    <w:rsid w:val="004062F1"/>
    <w:pPr>
      <w:widowControl w:val="0"/>
      <w:suppressAutoHyphens/>
      <w:autoSpaceDE w:val="0"/>
      <w:spacing w:line="322" w:lineRule="exact"/>
      <w:ind w:firstLine="384"/>
      <w:jc w:val="both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B616C-2BB2-4401-ABA7-AFFF42FA0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8</Pages>
  <Words>4023</Words>
  <Characters>22934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26904</CharactersWithSpaces>
  <SharedDoc>false</SharedDoc>
  <HLinks>
    <vt:vector size="294" baseType="variant">
      <vt:variant>
        <vt:i4>720900</vt:i4>
      </vt:variant>
      <vt:variant>
        <vt:i4>147</vt:i4>
      </vt:variant>
      <vt:variant>
        <vt:i4>0</vt:i4>
      </vt:variant>
      <vt:variant>
        <vt:i4>5</vt:i4>
      </vt:variant>
      <vt:variant>
        <vt:lpwstr>http://alarmtelecom.net/licencess.htm</vt:lpwstr>
      </vt:variant>
      <vt:variant>
        <vt:lpwstr/>
      </vt:variant>
      <vt:variant>
        <vt:i4>2228277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consultantplus://offline/ref=E449139BC8767ADA19C6C71C66FD2E5CB18117AEFC3F3DC8E389DA7FB2F0282F1DDC238185F82932667FK</vt:lpwstr>
      </vt:variant>
      <vt:variant>
        <vt:lpwstr/>
      </vt:variant>
      <vt:variant>
        <vt:i4>720900</vt:i4>
      </vt:variant>
      <vt:variant>
        <vt:i4>138</vt:i4>
      </vt:variant>
      <vt:variant>
        <vt:i4>0</vt:i4>
      </vt:variant>
      <vt:variant>
        <vt:i4>5</vt:i4>
      </vt:variant>
      <vt:variant>
        <vt:lpwstr>http://alarmtelecom.net/licencess.htm</vt:lpwstr>
      </vt:variant>
      <vt:variant>
        <vt:lpwstr/>
      </vt:variant>
      <vt:variant>
        <vt:i4>6619189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Par470</vt:lpwstr>
      </vt:variant>
      <vt:variant>
        <vt:i4>6684724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Par463</vt:lpwstr>
      </vt:variant>
      <vt:variant>
        <vt:i4>7340141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consultantplus://offline/ref=89992741CDB00F4ACA5D2A57BDDFCFF37AC40AC7890E02FCCE8B805BDD0518F23DB6B37D0EC4m841F</vt:lpwstr>
      </vt:variant>
      <vt:variant>
        <vt:lpwstr/>
      </vt:variant>
      <vt:variant>
        <vt:i4>7340136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consultantplus://offline/ref=89992741CDB00F4ACA5D2A57BDDFCFF37AC40AC7890E02FCCE8B805BDD0518F23DB6B37D0EC6m846F</vt:lpwstr>
      </vt:variant>
      <vt:variant>
        <vt:lpwstr/>
      </vt:variant>
      <vt:variant>
        <vt:i4>1245191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consultantplus://offline/ref=89992741CDB00F4ACA5D2A57BDDFCFF37AC501C5860F02FCCE8B805BDD0518F23DB6B3790EmC46F</vt:lpwstr>
      </vt:variant>
      <vt:variant>
        <vt:lpwstr/>
      </vt:variant>
      <vt:variant>
        <vt:i4>6619189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Par470</vt:lpwstr>
      </vt:variant>
      <vt:variant>
        <vt:i4>6684724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Par463</vt:lpwstr>
      </vt:variant>
      <vt:variant>
        <vt:i4>7077942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Par449</vt:lpwstr>
      </vt:variant>
      <vt:variant>
        <vt:i4>7143473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Par438</vt:lpwstr>
      </vt:variant>
      <vt:variant>
        <vt:i4>6422586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Par1827</vt:lpwstr>
      </vt:variant>
      <vt:variant>
        <vt:i4>6291514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Par1806</vt:lpwstr>
      </vt:variant>
      <vt:variant>
        <vt:i4>6291509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Par677</vt:lpwstr>
      </vt:variant>
      <vt:variant>
        <vt:i4>6553649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Par1348</vt:lpwstr>
      </vt:variant>
      <vt:variant>
        <vt:i4>3407917</vt:i4>
      </vt:variant>
      <vt:variant>
        <vt:i4>96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8257589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consultantplus://offline/ref=A4E6D094A19B4FA9FEE326FBF7D2AFEB22951A9D046273AE7445DF6F8584D8F3D37BF42E90D3441Cc1oAL</vt:lpwstr>
      </vt:variant>
      <vt:variant>
        <vt:lpwstr/>
      </vt:variant>
      <vt:variant>
        <vt:i4>4849669</vt:i4>
      </vt:variant>
      <vt:variant>
        <vt:i4>90</vt:i4>
      </vt:variant>
      <vt:variant>
        <vt:i4>0</vt:i4>
      </vt:variant>
      <vt:variant>
        <vt:i4>5</vt:i4>
      </vt:variant>
      <vt:variant>
        <vt:lpwstr>mailto:fgu_oik4@mail.ru</vt:lpwstr>
      </vt:variant>
      <vt:variant>
        <vt:lpwstr/>
      </vt:variant>
      <vt:variant>
        <vt:i4>6619188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Par662</vt:lpwstr>
      </vt:variant>
      <vt:variant>
        <vt:i4>6684724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Par661</vt:lpwstr>
      </vt:variant>
      <vt:variant>
        <vt:i4>6619188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Par662</vt:lpwstr>
      </vt:variant>
      <vt:variant>
        <vt:i4>6750260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Par660</vt:lpwstr>
      </vt:variant>
      <vt:variant>
        <vt:i4>8257589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consultantplus://offline/ref=A4E6D094A19B4FA9FEE326FBF7D2AFEB22951A9D046273AE7445DF6F8584D8F3D37BF42E90D3441Cc1oAL</vt:lpwstr>
      </vt:variant>
      <vt:variant>
        <vt:lpwstr/>
      </vt:variant>
      <vt:variant>
        <vt:i4>6291506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Par1004</vt:lpwstr>
      </vt:variant>
      <vt:variant>
        <vt:i4>7143483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Par995</vt:lpwstr>
      </vt:variant>
      <vt:variant>
        <vt:i4>6619191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Par155</vt:lpwstr>
      </vt:variant>
      <vt:variant>
        <vt:i4>7340141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consultantplus://offline/ref=89992741CDB00F4ACA5D2A57BDDFCFF37AC40AC7890E02FCCE8B805BDD0518F23DB6B37D0EC4m841F</vt:lpwstr>
      </vt:variant>
      <vt:variant>
        <vt:lpwstr/>
      </vt:variant>
      <vt:variant>
        <vt:i4>7340136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consultantplus://offline/ref=89992741CDB00F4ACA5D2A57BDDFCFF37AC40AC7890E02FCCE8B805BDD0518F23DB6B37D0EC6m846F</vt:lpwstr>
      </vt:variant>
      <vt:variant>
        <vt:lpwstr/>
      </vt:variant>
      <vt:variant>
        <vt:i4>1245191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consultantplus://offline/ref=89992741CDB00F4ACA5D2A57BDDFCFF37AC501C5860F02FCCE8B805BDD0518F23DB6B3790EmC46F</vt:lpwstr>
      </vt:variant>
      <vt:variant>
        <vt:lpwstr/>
      </vt:variant>
      <vt:variant>
        <vt:i4>6619184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Par420</vt:lpwstr>
      </vt:variant>
      <vt:variant>
        <vt:i4>6291507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Par415</vt:lpwstr>
      </vt:variant>
      <vt:variant>
        <vt:i4>6553648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Par421</vt:lpwstr>
      </vt:variant>
      <vt:variant>
        <vt:i4>6357043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Par414</vt:lpwstr>
      </vt:variant>
      <vt:variant>
        <vt:i4>6684723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Par413</vt:lpwstr>
      </vt:variant>
      <vt:variant>
        <vt:i4>6619184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Par1255</vt:lpwstr>
      </vt:variant>
      <vt:variant>
        <vt:i4>6488112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Par1233</vt:lpwstr>
      </vt:variant>
      <vt:variant>
        <vt:i4>720900</vt:i4>
      </vt:variant>
      <vt:variant>
        <vt:i4>33</vt:i4>
      </vt:variant>
      <vt:variant>
        <vt:i4>0</vt:i4>
      </vt:variant>
      <vt:variant>
        <vt:i4>5</vt:i4>
      </vt:variant>
      <vt:variant>
        <vt:lpwstr>http://alarmtelecom.net/licencess.htm</vt:lpwstr>
      </vt:variant>
      <vt:variant>
        <vt:lpwstr/>
      </vt:variant>
      <vt:variant>
        <vt:i4>6619189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Par470</vt:lpwstr>
      </vt:variant>
      <vt:variant>
        <vt:i4>6684724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Par463</vt:lpwstr>
      </vt:variant>
      <vt:variant>
        <vt:i4>7340141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consultantplus://offline/ref=89992741CDB00F4ACA5D2A57BDDFCFF37AC40AC7890E02FCCE8B805BDD0518F23DB6B37D0EC4m841F</vt:lpwstr>
      </vt:variant>
      <vt:variant>
        <vt:lpwstr/>
      </vt:variant>
      <vt:variant>
        <vt:i4>7340136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consultantplus://offline/ref=89992741CDB00F4ACA5D2A57BDDFCFF37AC40AC7890E02FCCE8B805BDD0518F23DB6B37D0EC6m846F</vt:lpwstr>
      </vt:variant>
      <vt:variant>
        <vt:lpwstr/>
      </vt:variant>
      <vt:variant>
        <vt:i4>1245191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consultantplus://offline/ref=89992741CDB00F4ACA5D2A57BDDFCFF37AC501C5860F02FCCE8B805BDD0518F23DB6B3790EmC46F</vt:lpwstr>
      </vt:variant>
      <vt:variant>
        <vt:lpwstr/>
      </vt:variant>
      <vt:variant>
        <vt:i4>6619189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Par470</vt:lpwstr>
      </vt:variant>
      <vt:variant>
        <vt:i4>6684724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Par463</vt:lpwstr>
      </vt:variant>
      <vt:variant>
        <vt:i4>7077942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Par449</vt:lpwstr>
      </vt:variant>
      <vt:variant>
        <vt:i4>7143473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Par438</vt:lpwstr>
      </vt:variant>
      <vt:variant>
        <vt:i4>8257589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consultantplus://offline/ref=A4E6D094A19B4FA9FEE326FBF7D2AFEB22951A9D046273AE7445DF6F8584D8F3D37BF42E90D3441Cc1oAL</vt:lpwstr>
      </vt:variant>
      <vt:variant>
        <vt:lpwstr/>
      </vt:variant>
      <vt:variant>
        <vt:i4>4849669</vt:i4>
      </vt:variant>
      <vt:variant>
        <vt:i4>0</vt:i4>
      </vt:variant>
      <vt:variant>
        <vt:i4>0</vt:i4>
      </vt:variant>
      <vt:variant>
        <vt:i4>5</vt:i4>
      </vt:variant>
      <vt:variant>
        <vt:lpwstr>mailto:fgu_oik4@mail.ru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Дейкало С.А.</dc:creator>
  <cp:lastModifiedBy>ОМТО_инженер</cp:lastModifiedBy>
  <cp:revision>16</cp:revision>
  <cp:lastPrinted>2022-04-28T12:22:00Z</cp:lastPrinted>
  <dcterms:created xsi:type="dcterms:W3CDTF">2026-05-21T10:48:00Z</dcterms:created>
  <dcterms:modified xsi:type="dcterms:W3CDTF">2026-08-31T06:21:00Z</dcterms:modified>
</cp:coreProperties>
</file>