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2A4" w:rsidRDefault="000332A4" w:rsidP="00864075">
      <w:pPr>
        <w:jc w:val="center"/>
        <w:rPr>
          <w:sz w:val="28"/>
          <w:szCs w:val="28"/>
        </w:rPr>
      </w:pPr>
    </w:p>
    <w:p w:rsidR="00864075" w:rsidRDefault="00864075" w:rsidP="00864075">
      <w:pPr>
        <w:jc w:val="center"/>
        <w:rPr>
          <w:sz w:val="28"/>
          <w:szCs w:val="28"/>
        </w:rPr>
      </w:pPr>
      <w:r>
        <w:rPr>
          <w:sz w:val="28"/>
          <w:szCs w:val="28"/>
        </w:rPr>
        <w:t>Экономическое обоснование</w:t>
      </w:r>
    </w:p>
    <w:p w:rsidR="00864075" w:rsidRDefault="00864075" w:rsidP="008640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EB437D">
        <w:rPr>
          <w:sz w:val="28"/>
          <w:szCs w:val="28"/>
        </w:rPr>
        <w:t>оказание</w:t>
      </w:r>
      <w:r w:rsidR="00EB437D" w:rsidRPr="00EB437D">
        <w:rPr>
          <w:sz w:val="28"/>
          <w:szCs w:val="28"/>
        </w:rPr>
        <w:t xml:space="preserve"> услуги обучения по программе «Контролер технического состояния ТС»</w:t>
      </w:r>
      <w:r w:rsidR="00EB437D">
        <w:rPr>
          <w:rFonts w:ascii="XO Thames" w:hAnsi="XO Thames"/>
        </w:rPr>
        <w:t xml:space="preserve"> </w:t>
      </w:r>
      <w:r w:rsidR="006340A1">
        <w:rPr>
          <w:sz w:val="28"/>
          <w:szCs w:val="28"/>
        </w:rPr>
        <w:t>для нужд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ФКУ ИК-1</w:t>
      </w:r>
      <w:r w:rsidR="00642D02">
        <w:rPr>
          <w:sz w:val="28"/>
          <w:szCs w:val="28"/>
        </w:rPr>
        <w:t xml:space="preserve"> </w:t>
      </w:r>
      <w:r>
        <w:rPr>
          <w:sz w:val="28"/>
          <w:szCs w:val="28"/>
        </w:rPr>
        <w:t>УФСИН России по Республике Саха (Якутия).</w:t>
      </w:r>
    </w:p>
    <w:p w:rsidR="000332A4" w:rsidRDefault="000332A4" w:rsidP="00864075">
      <w:pPr>
        <w:ind w:firstLine="708"/>
        <w:rPr>
          <w:sz w:val="28"/>
          <w:szCs w:val="28"/>
        </w:rPr>
      </w:pPr>
    </w:p>
    <w:p w:rsidR="00864075" w:rsidRDefault="00864075" w:rsidP="0086407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Исследование рыночной стоимости на </w:t>
      </w:r>
      <w:r w:rsidR="00EB437D">
        <w:rPr>
          <w:sz w:val="28"/>
          <w:szCs w:val="28"/>
        </w:rPr>
        <w:t>оказание</w:t>
      </w:r>
      <w:r w:rsidR="00EB437D" w:rsidRPr="00EB437D">
        <w:rPr>
          <w:sz w:val="28"/>
          <w:szCs w:val="28"/>
        </w:rPr>
        <w:t xml:space="preserve"> услуги обучения по программе «Контролер технического состояния ТС»</w:t>
      </w:r>
      <w:r>
        <w:rPr>
          <w:sz w:val="28"/>
          <w:szCs w:val="28"/>
        </w:rPr>
        <w:t>:</w:t>
      </w:r>
    </w:p>
    <w:p w:rsidR="001A43D1" w:rsidRDefault="001A43D1" w:rsidP="00864075">
      <w:pPr>
        <w:ind w:firstLine="708"/>
        <w:rPr>
          <w:sz w:val="28"/>
          <w:szCs w:val="28"/>
        </w:rPr>
      </w:pPr>
    </w:p>
    <w:tbl>
      <w:tblPr>
        <w:tblW w:w="8751" w:type="dxa"/>
        <w:jc w:val="center"/>
        <w:tblLook w:val="04A0" w:firstRow="1" w:lastRow="0" w:firstColumn="1" w:lastColumn="0" w:noHBand="0" w:noVBand="1"/>
      </w:tblPr>
      <w:tblGrid>
        <w:gridCol w:w="393"/>
        <w:gridCol w:w="2140"/>
        <w:gridCol w:w="689"/>
        <w:gridCol w:w="1963"/>
        <w:gridCol w:w="1963"/>
        <w:gridCol w:w="1963"/>
      </w:tblGrid>
      <w:tr w:rsidR="000332A4" w:rsidTr="00FC4498">
        <w:trPr>
          <w:trHeight w:val="565"/>
          <w:jc w:val="center"/>
        </w:trPr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Default="000332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Default="000332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Default="000332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Default="000332A4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</w:rPr>
              <w:t>Контрагент №1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A4" w:rsidRDefault="000332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Контрагент №2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A4" w:rsidRDefault="000332A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Контрагент</w:t>
            </w:r>
          </w:p>
          <w:p w:rsidR="000332A4" w:rsidRDefault="000332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</w:t>
            </w:r>
          </w:p>
        </w:tc>
      </w:tr>
      <w:tr w:rsidR="006340A1" w:rsidTr="00FC4498">
        <w:trPr>
          <w:trHeight w:val="275"/>
          <w:jc w:val="center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6340A1" w:rsidRDefault="00634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6340A1" w:rsidRPr="00764772" w:rsidRDefault="00EB437D" w:rsidP="00FC44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Обучение по программе «Контролер технического состояния ТС»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340A1" w:rsidRPr="00E95F2B" w:rsidRDefault="00EB437D" w:rsidP="00642D02">
            <w:pPr>
              <w:tabs>
                <w:tab w:val="left" w:pos="709"/>
                <w:tab w:val="left" w:pos="1560"/>
              </w:tabs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340A1" w:rsidRPr="001D332C" w:rsidRDefault="00EB437D" w:rsidP="005C392D">
            <w:pPr>
              <w:jc w:val="center"/>
            </w:pPr>
            <w:r>
              <w:t>6500,00/13000,00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340A1" w:rsidRDefault="00EB437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6250,00/12500,00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340A1" w:rsidRPr="000332A4" w:rsidRDefault="00EB437D" w:rsidP="000332A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6000,00/12000,00</w:t>
            </w:r>
          </w:p>
        </w:tc>
      </w:tr>
      <w:tr w:rsidR="00642D02" w:rsidTr="00FC4498">
        <w:trPr>
          <w:trHeight w:val="275"/>
          <w:jc w:val="center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642D02" w:rsidRDefault="00642D02" w:rsidP="00642D02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642D02" w:rsidRDefault="00642D02" w:rsidP="00642D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642D02" w:rsidRDefault="00642D02" w:rsidP="00642D02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</w:tcPr>
          <w:p w:rsidR="00642D02" w:rsidRPr="007579D1" w:rsidRDefault="00EB437D" w:rsidP="00642D02">
            <w:pPr>
              <w:jc w:val="center"/>
            </w:pPr>
            <w:r>
              <w:t>13000,00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42D02" w:rsidRPr="007579D1" w:rsidRDefault="00EB437D" w:rsidP="00642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12500</w:t>
            </w:r>
            <w:r w:rsidR="00B2394C">
              <w:rPr>
                <w:color w:val="000000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:rsidR="00642D02" w:rsidRPr="007579D1" w:rsidRDefault="00EB437D" w:rsidP="00642D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12000,00</w:t>
            </w:r>
          </w:p>
        </w:tc>
      </w:tr>
    </w:tbl>
    <w:p w:rsidR="00864075" w:rsidRDefault="00864075" w:rsidP="008640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864075" w:rsidRDefault="00864075" w:rsidP="008640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проведенного анализа методом сопоставления рыночных цен, согласно </w:t>
      </w:r>
      <w:proofErr w:type="gramStart"/>
      <w:r>
        <w:rPr>
          <w:sz w:val="28"/>
          <w:szCs w:val="28"/>
        </w:rPr>
        <w:t>потребности</w:t>
      </w:r>
      <w:proofErr w:type="gramEnd"/>
      <w:r>
        <w:rPr>
          <w:sz w:val="28"/>
          <w:szCs w:val="28"/>
        </w:rPr>
        <w:t xml:space="preserve"> на </w:t>
      </w:r>
      <w:r w:rsidR="00EB437D" w:rsidRPr="00EB437D">
        <w:rPr>
          <w:sz w:val="28"/>
          <w:szCs w:val="28"/>
        </w:rPr>
        <w:t>оказание услуги обучения по программе «Контролер технического состояния ТС»</w:t>
      </w:r>
      <w:r w:rsidR="00EB437D">
        <w:rPr>
          <w:sz w:val="28"/>
          <w:szCs w:val="28"/>
        </w:rPr>
        <w:t xml:space="preserve">, </w:t>
      </w:r>
      <w:r>
        <w:rPr>
          <w:sz w:val="28"/>
          <w:szCs w:val="28"/>
        </w:rPr>
        <w:t>целесообразно заключить договор</w:t>
      </w:r>
      <w:r w:rsidR="00FC4498">
        <w:rPr>
          <w:lang w:eastAsia="en-US" w:bidi="en-US"/>
        </w:rPr>
        <w:t xml:space="preserve"> </w:t>
      </w:r>
      <w:r>
        <w:rPr>
          <w:sz w:val="28"/>
          <w:szCs w:val="28"/>
          <w:lang w:eastAsia="en-US" w:bidi="en-US"/>
        </w:rPr>
        <w:t xml:space="preserve">с </w:t>
      </w:r>
      <w:r w:rsidR="007579D1">
        <w:rPr>
          <w:sz w:val="28"/>
          <w:szCs w:val="28"/>
        </w:rPr>
        <w:t>контрагентом</w:t>
      </w:r>
      <w:r w:rsidR="00147B7A">
        <w:rPr>
          <w:sz w:val="28"/>
          <w:szCs w:val="28"/>
        </w:rPr>
        <w:t xml:space="preserve"> </w:t>
      </w:r>
      <w:r w:rsidR="00EB437D">
        <w:rPr>
          <w:sz w:val="28"/>
          <w:szCs w:val="28"/>
        </w:rPr>
        <w:t>№3</w:t>
      </w:r>
      <w:r w:rsidR="007579D1">
        <w:rPr>
          <w:sz w:val="28"/>
          <w:szCs w:val="28"/>
        </w:rPr>
        <w:t xml:space="preserve"> </w:t>
      </w:r>
      <w:r>
        <w:rPr>
          <w:sz w:val="28"/>
          <w:szCs w:val="28"/>
          <w:lang w:eastAsia="en-US" w:bidi="en-US"/>
        </w:rPr>
        <w:t>в со</w:t>
      </w:r>
      <w:r w:rsidR="005C392D">
        <w:rPr>
          <w:sz w:val="28"/>
          <w:szCs w:val="28"/>
          <w:lang w:eastAsia="en-US" w:bidi="en-US"/>
        </w:rPr>
        <w:t xml:space="preserve">ответствии   с п. 4 ч.1 ст. 93 </w:t>
      </w:r>
      <w:r>
        <w:rPr>
          <w:sz w:val="28"/>
          <w:szCs w:val="28"/>
          <w:lang w:eastAsia="en-US" w:bidi="en-US"/>
        </w:rPr>
        <w:t>Федерального закона РФ от 05.04.2013 № 44-ФЗ,</w:t>
      </w:r>
      <w:r>
        <w:rPr>
          <w:sz w:val="28"/>
          <w:szCs w:val="28"/>
        </w:rPr>
        <w:t xml:space="preserve"> предложившим наименьшую стоимость.</w:t>
      </w:r>
    </w:p>
    <w:p w:rsidR="00864075" w:rsidRDefault="00864075" w:rsidP="00864075">
      <w:pPr>
        <w:rPr>
          <w:sz w:val="28"/>
          <w:szCs w:val="28"/>
        </w:rPr>
      </w:pPr>
    </w:p>
    <w:p w:rsidR="00864075" w:rsidRDefault="00864075" w:rsidP="00864075">
      <w:pPr>
        <w:rPr>
          <w:sz w:val="28"/>
          <w:szCs w:val="28"/>
        </w:rPr>
      </w:pPr>
    </w:p>
    <w:p w:rsidR="00864075" w:rsidRDefault="00864075" w:rsidP="00864075">
      <w:pPr>
        <w:rPr>
          <w:sz w:val="28"/>
          <w:szCs w:val="28"/>
        </w:rPr>
      </w:pPr>
    </w:p>
    <w:p w:rsidR="00864075" w:rsidRDefault="005C392D" w:rsidP="00864075">
      <w:pPr>
        <w:rPr>
          <w:sz w:val="28"/>
          <w:szCs w:val="28"/>
        </w:rPr>
      </w:pPr>
      <w:r>
        <w:rPr>
          <w:sz w:val="28"/>
          <w:szCs w:val="28"/>
        </w:rPr>
        <w:t>Заместитель н</w:t>
      </w:r>
      <w:r w:rsidR="00864075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а </w:t>
      </w:r>
      <w:r w:rsidR="00864075">
        <w:rPr>
          <w:sz w:val="28"/>
          <w:szCs w:val="28"/>
        </w:rPr>
        <w:t xml:space="preserve">ФКУ ИК-1 УФСИН </w:t>
      </w:r>
    </w:p>
    <w:p w:rsidR="002E1A98" w:rsidRDefault="00864075">
      <w:pPr>
        <w:rPr>
          <w:sz w:val="28"/>
          <w:szCs w:val="28"/>
        </w:rPr>
      </w:pPr>
      <w:r>
        <w:rPr>
          <w:sz w:val="28"/>
          <w:szCs w:val="28"/>
        </w:rPr>
        <w:t>России по Республике Саха (</w:t>
      </w:r>
      <w:proofErr w:type="gramStart"/>
      <w:r>
        <w:rPr>
          <w:sz w:val="28"/>
          <w:szCs w:val="28"/>
        </w:rPr>
        <w:t xml:space="preserve">Якутия)   </w:t>
      </w:r>
      <w:proofErr w:type="gramEnd"/>
      <w:r>
        <w:rPr>
          <w:sz w:val="28"/>
          <w:szCs w:val="28"/>
        </w:rPr>
        <w:t xml:space="preserve">                                                                  </w:t>
      </w:r>
      <w:r w:rsidR="005C392D">
        <w:rPr>
          <w:sz w:val="28"/>
          <w:szCs w:val="28"/>
        </w:rPr>
        <w:t>подполковник</w:t>
      </w:r>
      <w:r w:rsidR="007442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внутренней службы                        </w:t>
      </w:r>
      <w:r w:rsidR="00C950FB">
        <w:rPr>
          <w:sz w:val="28"/>
          <w:szCs w:val="28"/>
        </w:rPr>
        <w:t xml:space="preserve">               </w:t>
      </w:r>
      <w:r w:rsidR="005C392D">
        <w:rPr>
          <w:sz w:val="28"/>
          <w:szCs w:val="28"/>
        </w:rPr>
        <w:t xml:space="preserve">       П.Г. Березкин</w:t>
      </w:r>
    </w:p>
    <w:p w:rsidR="005C392D" w:rsidRPr="005C392D" w:rsidRDefault="00EB437D">
      <w:pPr>
        <w:rPr>
          <w:sz w:val="28"/>
          <w:szCs w:val="28"/>
        </w:rPr>
      </w:pPr>
      <w:r>
        <w:rPr>
          <w:sz w:val="28"/>
          <w:szCs w:val="28"/>
        </w:rPr>
        <w:t>06.08</w:t>
      </w:r>
      <w:r w:rsidR="005C392D">
        <w:rPr>
          <w:sz w:val="28"/>
          <w:szCs w:val="28"/>
        </w:rPr>
        <w:t>.2026</w:t>
      </w:r>
    </w:p>
    <w:sectPr w:rsidR="005C392D" w:rsidRPr="005C392D" w:rsidSect="000332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075"/>
    <w:rsid w:val="000332A4"/>
    <w:rsid w:val="00076569"/>
    <w:rsid w:val="00084527"/>
    <w:rsid w:val="0009016A"/>
    <w:rsid w:val="0013112E"/>
    <w:rsid w:val="00147B7A"/>
    <w:rsid w:val="001A43D1"/>
    <w:rsid w:val="001B3D07"/>
    <w:rsid w:val="00283DD3"/>
    <w:rsid w:val="002E1A98"/>
    <w:rsid w:val="0032403D"/>
    <w:rsid w:val="00376D31"/>
    <w:rsid w:val="00397CAC"/>
    <w:rsid w:val="003A765E"/>
    <w:rsid w:val="004215BE"/>
    <w:rsid w:val="00422BDF"/>
    <w:rsid w:val="005C392D"/>
    <w:rsid w:val="006340A1"/>
    <w:rsid w:val="00642D02"/>
    <w:rsid w:val="00661205"/>
    <w:rsid w:val="007442DC"/>
    <w:rsid w:val="007579D1"/>
    <w:rsid w:val="00864075"/>
    <w:rsid w:val="008970C9"/>
    <w:rsid w:val="00906EFF"/>
    <w:rsid w:val="009D6845"/>
    <w:rsid w:val="00A25161"/>
    <w:rsid w:val="00AF4E6A"/>
    <w:rsid w:val="00B172B4"/>
    <w:rsid w:val="00B2394C"/>
    <w:rsid w:val="00B4020A"/>
    <w:rsid w:val="00B71281"/>
    <w:rsid w:val="00B936DD"/>
    <w:rsid w:val="00BC3E47"/>
    <w:rsid w:val="00BF439F"/>
    <w:rsid w:val="00C950FB"/>
    <w:rsid w:val="00C9594E"/>
    <w:rsid w:val="00EB437D"/>
    <w:rsid w:val="00EB5A1E"/>
    <w:rsid w:val="00FC4498"/>
    <w:rsid w:val="00FE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EA9E"/>
  <w15:docId w15:val="{D669C572-28B9-488E-8DA7-7D885F598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075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B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7B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ОТО</dc:creator>
  <cp:lastModifiedBy>диск</cp:lastModifiedBy>
  <cp:revision>2</cp:revision>
  <cp:lastPrinted>2025-02-28T06:55:00Z</cp:lastPrinted>
  <dcterms:created xsi:type="dcterms:W3CDTF">2026-08-06T05:48:00Z</dcterms:created>
  <dcterms:modified xsi:type="dcterms:W3CDTF">2026-08-06T05:48:00Z</dcterms:modified>
</cp:coreProperties>
</file>