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40" w:rsidRDefault="00296240">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96240" w:rsidRDefault="00296240">
      <w:pPr>
        <w:ind w:firstLine="709"/>
        <w:jc w:val="center"/>
        <w:outlineLvl w:val="0"/>
        <w:rPr>
          <w:rFonts w:cs="Times New Roman"/>
          <w:spacing w:val="5"/>
          <w:sz w:val="20"/>
          <w:szCs w:val="20"/>
        </w:rPr>
      </w:pPr>
      <w:r>
        <w:rPr>
          <w:rFonts w:cs="Times New Roman"/>
          <w:b/>
          <w:bCs/>
          <w:sz w:val="20"/>
          <w:szCs w:val="20"/>
        </w:rPr>
        <w:t xml:space="preserve">на поставку товара для нужд </w:t>
      </w:r>
      <w:proofErr w:type="spellStart"/>
      <w:r>
        <w:rPr>
          <w:rFonts w:cs="Times New Roman"/>
          <w:b/>
          <w:bCs/>
          <w:sz w:val="20"/>
          <w:szCs w:val="20"/>
        </w:rPr>
        <w:t>СибГУ</w:t>
      </w:r>
      <w:proofErr w:type="spellEnd"/>
      <w:r>
        <w:rPr>
          <w:rFonts w:cs="Times New Roman"/>
          <w:b/>
          <w:bCs/>
          <w:sz w:val="20"/>
          <w:szCs w:val="20"/>
        </w:rPr>
        <w:t xml:space="preserve"> им. М.Ф. Решетнева</w:t>
      </w:r>
    </w:p>
    <w:p w:rsidR="00296240" w:rsidRDefault="00296240">
      <w:pPr>
        <w:shd w:val="clear" w:color="auto" w:fill="FFFFFF"/>
        <w:ind w:firstLine="709"/>
        <w:jc w:val="center"/>
        <w:rPr>
          <w:rFonts w:cs="Times New Roman"/>
          <w:spacing w:val="5"/>
          <w:sz w:val="20"/>
          <w:szCs w:val="20"/>
        </w:rPr>
      </w:pPr>
    </w:p>
    <w:p w:rsidR="00296240" w:rsidRDefault="00296240">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96240" w:rsidRDefault="00296240">
      <w:pPr>
        <w:ind w:firstLine="709"/>
        <w:jc w:val="both"/>
        <w:rPr>
          <w:rFonts w:cs="Times New Roman"/>
          <w:sz w:val="20"/>
          <w:szCs w:val="20"/>
        </w:rPr>
      </w:pPr>
    </w:p>
    <w:p w:rsidR="00296240" w:rsidRDefault="00296240">
      <w:pPr>
        <w:ind w:firstLine="426"/>
        <w:jc w:val="both"/>
        <w:rPr>
          <w:rFonts w:cs="Times New Roman"/>
          <w:b/>
          <w:bCs/>
          <w:sz w:val="20"/>
          <w:szCs w:val="20"/>
        </w:rPr>
      </w:pPr>
      <w:proofErr w:type="gramStart"/>
      <w:r>
        <w:rPr>
          <w:rFonts w:cs="Times New Roman"/>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roofErr w:type="spellStart"/>
      <w:r>
        <w:rPr>
          <w:rFonts w:cs="Times New Roman"/>
          <w:sz w:val="20"/>
          <w:szCs w:val="20"/>
        </w:rPr>
        <w:t>СибГУ</w:t>
      </w:r>
      <w:proofErr w:type="spellEnd"/>
      <w:r>
        <w:rPr>
          <w:rFonts w:cs="Times New Roman"/>
          <w:sz w:val="20"/>
          <w:szCs w:val="20"/>
        </w:rPr>
        <w:t xml:space="preserve"> им. М.Ф. Решетнева), именуемое в дальнейшем «Заказчик», </w:t>
      </w:r>
      <w:r>
        <w:rPr>
          <w:rFonts w:cs="Times New Roman"/>
          <w:spacing w:val="-3"/>
          <w:sz w:val="20"/>
          <w:szCs w:val="20"/>
        </w:rPr>
        <w:t xml:space="preserve">в лице </w:t>
      </w:r>
      <w:r w:rsidR="00847A50" w:rsidRPr="00EE5ED1">
        <w:rPr>
          <w:sz w:val="20"/>
          <w:szCs w:val="20"/>
        </w:rPr>
        <w:t xml:space="preserve">проректора по научной работе Колесникова Павла Геннадьевича, действующего на основании </w:t>
      </w:r>
      <w:r w:rsidR="00847A50" w:rsidRPr="001E7450">
        <w:rPr>
          <w:sz w:val="20"/>
          <w:szCs w:val="20"/>
        </w:rPr>
        <w:t>приказа</w:t>
      </w:r>
      <w:r w:rsidR="00847A50" w:rsidRPr="00EE5ED1">
        <w:rPr>
          <w:sz w:val="20"/>
          <w:szCs w:val="20"/>
        </w:rPr>
        <w:t xml:space="preserve"> от </w:t>
      </w:r>
      <w:r w:rsidR="00847A50" w:rsidRPr="001E7450">
        <w:rPr>
          <w:sz w:val="20"/>
          <w:szCs w:val="20"/>
        </w:rPr>
        <w:t>29</w:t>
      </w:r>
      <w:r w:rsidR="00847A50" w:rsidRPr="00EE5ED1">
        <w:rPr>
          <w:sz w:val="20"/>
          <w:szCs w:val="20"/>
        </w:rPr>
        <w:t>.</w:t>
      </w:r>
      <w:r w:rsidR="00847A50" w:rsidRPr="001E7450">
        <w:rPr>
          <w:sz w:val="20"/>
          <w:szCs w:val="20"/>
        </w:rPr>
        <w:t>07</w:t>
      </w:r>
      <w:r w:rsidR="00847A50" w:rsidRPr="00EE5ED1">
        <w:rPr>
          <w:sz w:val="20"/>
          <w:szCs w:val="20"/>
        </w:rPr>
        <w:t>.202</w:t>
      </w:r>
      <w:r w:rsidR="00847A50" w:rsidRPr="001E7450">
        <w:rPr>
          <w:sz w:val="20"/>
          <w:szCs w:val="20"/>
        </w:rPr>
        <w:t>6</w:t>
      </w:r>
      <w:r w:rsidR="00847A50" w:rsidRPr="00EE5ED1">
        <w:rPr>
          <w:sz w:val="20"/>
          <w:szCs w:val="20"/>
        </w:rPr>
        <w:t xml:space="preserve"> г. № </w:t>
      </w:r>
      <w:r w:rsidR="00847A50" w:rsidRPr="001E7450">
        <w:rPr>
          <w:sz w:val="20"/>
          <w:szCs w:val="20"/>
        </w:rPr>
        <w:t>3590к</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1C3F2E">
        <w:rPr>
          <w:rStyle w:val="ofieldchar"/>
          <w:rFonts w:cs="Times New Roman"/>
          <w:sz w:val="20"/>
          <w:szCs w:val="20"/>
        </w:rPr>
        <w:t>4</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1C3F2E">
        <w:rPr>
          <w:rFonts w:cs="Times New Roman"/>
          <w:spacing w:val="-3"/>
          <w:sz w:val="20"/>
          <w:szCs w:val="20"/>
        </w:rPr>
        <w:t>4100</w:t>
      </w:r>
      <w:r>
        <w:rPr>
          <w:rFonts w:cs="Times New Roman"/>
          <w:spacing w:val="-3"/>
          <w:sz w:val="20"/>
          <w:szCs w:val="20"/>
        </w:rPr>
        <w:t>0000000, заключили настоящий контракт (далее контракт) о нижеследующем:</w:t>
      </w:r>
    </w:p>
    <w:p w:rsidR="00296240" w:rsidRDefault="00296240">
      <w:pPr>
        <w:ind w:firstLine="709"/>
        <w:jc w:val="center"/>
        <w:outlineLvl w:val="0"/>
        <w:rPr>
          <w:rFonts w:cs="Times New Roman"/>
          <w:sz w:val="20"/>
          <w:szCs w:val="20"/>
        </w:rPr>
      </w:pPr>
      <w:r>
        <w:rPr>
          <w:rFonts w:cs="Times New Roman"/>
          <w:b/>
          <w:bCs/>
          <w:sz w:val="20"/>
          <w:szCs w:val="20"/>
        </w:rPr>
        <w:t>1. Предмет контракта</w:t>
      </w:r>
    </w:p>
    <w:p w:rsidR="00296240" w:rsidRDefault="00296240">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DB3D74" w:rsidRPr="00DB3D74">
        <w:rPr>
          <w:rFonts w:ascii="Times New Roman" w:hAnsi="Times New Roman"/>
          <w:color w:val="00000A"/>
          <w:sz w:val="20"/>
          <w:szCs w:val="20"/>
        </w:rPr>
        <w:t xml:space="preserve">коммутатора управляемого и кабелей связи для проведения учебно-практических занятий слушателей </w:t>
      </w:r>
      <w:proofErr w:type="spellStart"/>
      <w:r w:rsidR="00DB3D74" w:rsidRPr="00DB3D74">
        <w:rPr>
          <w:rFonts w:ascii="Times New Roman" w:hAnsi="Times New Roman"/>
          <w:color w:val="00000A"/>
          <w:sz w:val="20"/>
          <w:szCs w:val="20"/>
        </w:rPr>
        <w:t>бакалавриата</w:t>
      </w:r>
      <w:proofErr w:type="spellEnd"/>
      <w:r w:rsidR="00DB3D74" w:rsidRPr="00DB3D74">
        <w:rPr>
          <w:rFonts w:ascii="Times New Roman" w:hAnsi="Times New Roman"/>
          <w:color w:val="00000A"/>
          <w:sz w:val="20"/>
          <w:szCs w:val="20"/>
        </w:rPr>
        <w:t xml:space="preserve"> на базе учебно-производственных мастерских Аэрокосмического колледжа</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296240" w:rsidRDefault="00296240">
      <w:pPr>
        <w:pStyle w:val="western"/>
        <w:spacing w:before="0" w:after="0"/>
        <w:ind w:firstLine="709"/>
        <w:jc w:val="both"/>
        <w:rPr>
          <w:sz w:val="20"/>
          <w:szCs w:val="20"/>
          <w:lang w:eastAsia="en-US"/>
        </w:rPr>
      </w:pPr>
      <w:r>
        <w:rPr>
          <w:rFonts w:ascii="Times New Roman" w:hAnsi="Times New Roman"/>
          <w:color w:val="00000A"/>
          <w:sz w:val="20"/>
          <w:szCs w:val="20"/>
        </w:rPr>
        <w:t xml:space="preserve">1.2. Срок поставки товара по настоящему контракту – </w:t>
      </w:r>
      <w:r>
        <w:rPr>
          <w:rFonts w:ascii="Times New Roman" w:hAnsi="Times New Roman"/>
          <w:sz w:val="20"/>
          <w:szCs w:val="20"/>
        </w:rPr>
        <w:t xml:space="preserve">в течение </w:t>
      </w:r>
      <w:r w:rsidR="00214D31">
        <w:rPr>
          <w:rFonts w:ascii="Times New Roman" w:hAnsi="Times New Roman"/>
          <w:sz w:val="20"/>
          <w:szCs w:val="20"/>
        </w:rPr>
        <w:t>1</w:t>
      </w:r>
      <w:r>
        <w:rPr>
          <w:rFonts w:ascii="Times New Roman" w:hAnsi="Times New Roman"/>
          <w:sz w:val="20"/>
          <w:szCs w:val="20"/>
        </w:rPr>
        <w:t>0 (</w:t>
      </w:r>
      <w:r w:rsidR="00214D31">
        <w:rPr>
          <w:rFonts w:ascii="Times New Roman" w:hAnsi="Times New Roman"/>
          <w:sz w:val="20"/>
          <w:szCs w:val="20"/>
        </w:rPr>
        <w:t>деся</w:t>
      </w:r>
      <w:r>
        <w:rPr>
          <w:rFonts w:ascii="Times New Roman" w:hAnsi="Times New Roman"/>
          <w:sz w:val="20"/>
          <w:szCs w:val="20"/>
        </w:rPr>
        <w:t xml:space="preserve">ти) </w:t>
      </w:r>
      <w:r w:rsidR="00214D31">
        <w:rPr>
          <w:rFonts w:ascii="Times New Roman" w:hAnsi="Times New Roman"/>
          <w:sz w:val="20"/>
          <w:szCs w:val="20"/>
        </w:rPr>
        <w:t>рабочи</w:t>
      </w:r>
      <w:r>
        <w:rPr>
          <w:rFonts w:ascii="Times New Roman" w:hAnsi="Times New Roman"/>
          <w:sz w:val="20"/>
          <w:szCs w:val="20"/>
        </w:rPr>
        <w:t>х дней</w:t>
      </w:r>
      <w:r>
        <w:rPr>
          <w:rFonts w:ascii="Times New Roman" w:hAnsi="Times New Roman"/>
          <w:color w:val="00000A"/>
          <w:sz w:val="20"/>
          <w:szCs w:val="20"/>
        </w:rPr>
        <w:t xml:space="preserve"> с момента заключения настоящего контракта.</w:t>
      </w:r>
    </w:p>
    <w:p w:rsidR="00296240" w:rsidRDefault="00296240">
      <w:pPr>
        <w:ind w:firstLine="709"/>
        <w:jc w:val="both"/>
        <w:rPr>
          <w:rFonts w:cs="Times New Roman"/>
          <w:b/>
          <w:bCs/>
          <w:sz w:val="20"/>
          <w:szCs w:val="20"/>
        </w:rPr>
      </w:pPr>
      <w:r>
        <w:rPr>
          <w:rFonts w:eastAsia="Times New Roman" w:cs="Times New Roman"/>
          <w:sz w:val="20"/>
          <w:szCs w:val="20"/>
          <w:lang w:eastAsia="en-US" w:bidi="ar-SA"/>
        </w:rPr>
        <w:t xml:space="preserve">1.3.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96240" w:rsidRDefault="00296240">
      <w:pPr>
        <w:ind w:firstLine="709"/>
        <w:jc w:val="center"/>
        <w:outlineLvl w:val="0"/>
        <w:rPr>
          <w:rFonts w:cs="Times New Roman"/>
          <w:sz w:val="20"/>
          <w:szCs w:val="20"/>
        </w:rPr>
      </w:pPr>
      <w:r>
        <w:rPr>
          <w:rFonts w:cs="Times New Roman"/>
          <w:b/>
          <w:bCs/>
          <w:sz w:val="20"/>
          <w:szCs w:val="20"/>
        </w:rPr>
        <w:t>2. Цена и порядок расчетов</w:t>
      </w:r>
    </w:p>
    <w:p w:rsidR="00296240" w:rsidRDefault="00296240">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96240" w:rsidRDefault="00296240">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96240" w:rsidRDefault="00296240">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96240" w:rsidRDefault="00296240">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96240" w:rsidRDefault="00296240">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96240" w:rsidRDefault="00296240">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96240" w:rsidRDefault="00296240">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96240" w:rsidRDefault="00296240">
      <w:pPr>
        <w:ind w:firstLine="709"/>
        <w:jc w:val="center"/>
        <w:outlineLvl w:val="0"/>
        <w:rPr>
          <w:rFonts w:cs="Times New Roman"/>
          <w:b/>
          <w:bCs/>
          <w:sz w:val="20"/>
          <w:szCs w:val="20"/>
        </w:rPr>
      </w:pPr>
      <w:r>
        <w:rPr>
          <w:rFonts w:cs="Times New Roman"/>
          <w:b/>
          <w:bCs/>
          <w:sz w:val="20"/>
          <w:szCs w:val="20"/>
        </w:rPr>
        <w:t>3. Права и обязанности сторон</w:t>
      </w:r>
    </w:p>
    <w:p w:rsidR="00296240" w:rsidRDefault="00296240">
      <w:pPr>
        <w:ind w:firstLine="709"/>
        <w:jc w:val="both"/>
        <w:rPr>
          <w:rFonts w:cs="Times New Roman"/>
          <w:sz w:val="20"/>
          <w:szCs w:val="20"/>
        </w:rPr>
      </w:pPr>
      <w:r>
        <w:rPr>
          <w:rFonts w:cs="Times New Roman"/>
          <w:b/>
          <w:bCs/>
          <w:sz w:val="20"/>
          <w:szCs w:val="20"/>
        </w:rPr>
        <w:t>3.1. Заказчик обязуется:</w:t>
      </w:r>
    </w:p>
    <w:p w:rsidR="00296240" w:rsidRDefault="00296240">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96240" w:rsidRDefault="00296240">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96240" w:rsidRDefault="00296240">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96240" w:rsidRDefault="00296240">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96240" w:rsidRDefault="00296240">
      <w:pPr>
        <w:ind w:firstLine="709"/>
        <w:jc w:val="both"/>
        <w:rPr>
          <w:rFonts w:cs="Times New Roman"/>
          <w:sz w:val="20"/>
          <w:szCs w:val="20"/>
        </w:rPr>
      </w:pPr>
      <w:r>
        <w:rPr>
          <w:rFonts w:cs="Times New Roman"/>
          <w:b/>
          <w:sz w:val="20"/>
          <w:szCs w:val="20"/>
        </w:rPr>
        <w:t>3.2. Заказчик вправе:</w:t>
      </w:r>
    </w:p>
    <w:p w:rsidR="00296240" w:rsidRDefault="00296240">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96240" w:rsidRDefault="00296240">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96240" w:rsidRDefault="00296240">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96240" w:rsidRDefault="00296240">
      <w:pPr>
        <w:ind w:firstLine="709"/>
        <w:jc w:val="both"/>
        <w:rPr>
          <w:rFonts w:cs="Times New Roman"/>
          <w:sz w:val="20"/>
          <w:szCs w:val="20"/>
        </w:rPr>
      </w:pPr>
      <w:r>
        <w:rPr>
          <w:rFonts w:cs="Times New Roman"/>
          <w:b/>
          <w:bCs/>
          <w:sz w:val="20"/>
          <w:szCs w:val="20"/>
        </w:rPr>
        <w:t>3.3. Поставщик обязуется:</w:t>
      </w:r>
    </w:p>
    <w:p w:rsidR="00296240" w:rsidRDefault="00296240">
      <w:pPr>
        <w:ind w:firstLine="709"/>
        <w:jc w:val="both"/>
        <w:rPr>
          <w:rFonts w:cs="Times New Roman"/>
          <w:sz w:val="20"/>
          <w:szCs w:val="20"/>
        </w:rPr>
      </w:pPr>
      <w:r>
        <w:rPr>
          <w:rFonts w:cs="Times New Roman"/>
          <w:sz w:val="20"/>
          <w:szCs w:val="20"/>
        </w:rPr>
        <w:t>3.3.1. Передать Заказчику:</w:t>
      </w:r>
    </w:p>
    <w:p w:rsidR="00296240" w:rsidRDefault="00296240">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96240" w:rsidRDefault="00296240">
      <w:pPr>
        <w:ind w:firstLine="709"/>
        <w:jc w:val="both"/>
        <w:rPr>
          <w:rFonts w:cs="Times New Roman"/>
          <w:sz w:val="20"/>
          <w:szCs w:val="20"/>
        </w:rPr>
      </w:pPr>
      <w:r>
        <w:rPr>
          <w:rFonts w:cs="Times New Roman"/>
          <w:sz w:val="20"/>
          <w:szCs w:val="20"/>
        </w:rPr>
        <w:lastRenderedPageBreak/>
        <w:t>- все товары, входящие в комплект, одновременно;</w:t>
      </w:r>
    </w:p>
    <w:p w:rsidR="00296240" w:rsidRDefault="00296240">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96240" w:rsidRDefault="00296240">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96240" w:rsidRDefault="00296240">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96240" w:rsidRDefault="00296240">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96240" w:rsidRDefault="00296240">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96240" w:rsidRDefault="00296240">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96240" w:rsidRDefault="00296240">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96240" w:rsidRDefault="00296240">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96240" w:rsidRDefault="00296240">
      <w:pPr>
        <w:ind w:firstLine="709"/>
        <w:jc w:val="both"/>
        <w:rPr>
          <w:rFonts w:cs="Times New Roman"/>
          <w:sz w:val="20"/>
          <w:szCs w:val="20"/>
          <w:lang w:eastAsia="en-US"/>
        </w:rPr>
      </w:pPr>
      <w:r>
        <w:rPr>
          <w:rFonts w:cs="Times New Roman"/>
          <w:b/>
          <w:sz w:val="20"/>
          <w:szCs w:val="20"/>
        </w:rPr>
        <w:t>3.4. Поставщик вправе:</w:t>
      </w:r>
    </w:p>
    <w:p w:rsidR="00296240" w:rsidRDefault="00296240">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96240" w:rsidRDefault="00296240">
      <w:pPr>
        <w:autoSpaceDE w:val="0"/>
        <w:ind w:firstLine="709"/>
        <w:jc w:val="both"/>
      </w:pPr>
    </w:p>
    <w:p w:rsidR="00296240" w:rsidRDefault="00296240">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96240" w:rsidRPr="00214D31" w:rsidRDefault="00296240">
      <w:pPr>
        <w:ind w:firstLine="709"/>
        <w:jc w:val="both"/>
        <w:rPr>
          <w:rFonts w:cs="Times New Roman"/>
          <w:sz w:val="20"/>
          <w:szCs w:val="20"/>
        </w:rPr>
      </w:pPr>
      <w:r>
        <w:rPr>
          <w:rFonts w:cs="Times New Roman"/>
          <w:sz w:val="20"/>
          <w:szCs w:val="20"/>
        </w:rPr>
        <w:t xml:space="preserve">4.1. Товар поставляется Поставщиком Заказчику по адресу: </w:t>
      </w:r>
      <w:bookmarkStart w:id="1" w:name="place_id"/>
      <w:r>
        <w:rPr>
          <w:rFonts w:cs="Times New Roman"/>
          <w:sz w:val="20"/>
          <w:szCs w:val="20"/>
        </w:rPr>
        <w:t xml:space="preserve">660037, г. Красноярск, </w:t>
      </w:r>
      <w:proofErr w:type="spellStart"/>
      <w:r>
        <w:rPr>
          <w:rFonts w:cs="Times New Roman"/>
          <w:sz w:val="20"/>
          <w:szCs w:val="20"/>
        </w:rPr>
        <w:t>пр-т</w:t>
      </w:r>
      <w:proofErr w:type="spellEnd"/>
      <w:r>
        <w:rPr>
          <w:rFonts w:cs="Times New Roman"/>
          <w:sz w:val="20"/>
          <w:szCs w:val="20"/>
        </w:rPr>
        <w:t xml:space="preserve"> им</w:t>
      </w:r>
      <w:proofErr w:type="gramStart"/>
      <w:r>
        <w:rPr>
          <w:rFonts w:cs="Times New Roman"/>
          <w:sz w:val="20"/>
          <w:szCs w:val="20"/>
        </w:rPr>
        <w:t>.г</w:t>
      </w:r>
      <w:proofErr w:type="gramEnd"/>
      <w:r>
        <w:rPr>
          <w:rFonts w:cs="Times New Roman"/>
          <w:sz w:val="20"/>
          <w:szCs w:val="20"/>
        </w:rPr>
        <w:t xml:space="preserve">азеты "Красноярский рабочий", д.31, </w:t>
      </w:r>
      <w:bookmarkEnd w:id="1"/>
      <w:r w:rsidR="00214D31" w:rsidRPr="00214D31">
        <w:rPr>
          <w:rFonts w:cs="Times New Roman"/>
          <w:sz w:val="20"/>
          <w:szCs w:val="20"/>
        </w:rPr>
        <w:t>Аэрокосмический колледж</w:t>
      </w:r>
      <w:r>
        <w:rPr>
          <w:rFonts w:cs="Times New Roman"/>
          <w:sz w:val="20"/>
          <w:szCs w:val="20"/>
        </w:rPr>
        <w:t>.</w:t>
      </w:r>
    </w:p>
    <w:p w:rsidR="00296240" w:rsidRDefault="00296240">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96240" w:rsidRDefault="00296240">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96240" w:rsidRDefault="00296240">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96240" w:rsidRDefault="00296240">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96240" w:rsidRDefault="00296240">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96240" w:rsidRDefault="00296240">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96240" w:rsidRDefault="00296240">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96240" w:rsidRDefault="00296240">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96240" w:rsidRDefault="00296240">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96240" w:rsidRDefault="00296240">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96240" w:rsidRDefault="00296240">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96240" w:rsidRDefault="00296240">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96240" w:rsidRDefault="00296240">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96240" w:rsidRDefault="00296240">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96240" w:rsidRDefault="00296240">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96240" w:rsidRDefault="00296240">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lastRenderedPageBreak/>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96240" w:rsidRDefault="00296240">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96240" w:rsidRDefault="00296240">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96240" w:rsidRDefault="00296240">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96240" w:rsidRDefault="00296240">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96240" w:rsidRDefault="00296240">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96240" w:rsidRDefault="00296240">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96240" w:rsidRDefault="00296240">
      <w:pPr>
        <w:ind w:firstLine="709"/>
        <w:jc w:val="center"/>
        <w:rPr>
          <w:rFonts w:cs="Times New Roman"/>
          <w:sz w:val="20"/>
          <w:szCs w:val="20"/>
        </w:rPr>
      </w:pPr>
      <w:r>
        <w:rPr>
          <w:rFonts w:cs="Times New Roman"/>
          <w:b/>
          <w:bCs/>
          <w:sz w:val="20"/>
          <w:szCs w:val="20"/>
        </w:rPr>
        <w:t xml:space="preserve">6. Ответственность сторон </w:t>
      </w:r>
    </w:p>
    <w:p w:rsidR="00296240" w:rsidRDefault="00296240">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96240" w:rsidRDefault="00296240">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96240" w:rsidRDefault="00296240">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96240" w:rsidRDefault="00296240">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96240" w:rsidRDefault="00296240">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96240" w:rsidRDefault="00296240">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2"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2"/>
      <w:r>
        <w:rPr>
          <w:rFonts w:cs="Times New Roman"/>
          <w:sz w:val="20"/>
          <w:szCs w:val="20"/>
        </w:rPr>
        <w:t>.</w:t>
      </w:r>
    </w:p>
    <w:p w:rsidR="00296240" w:rsidRDefault="00296240">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96240" w:rsidRDefault="00296240">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w:t>
      </w:r>
      <w:r>
        <w:rPr>
          <w:rFonts w:cs="Times New Roman"/>
          <w:sz w:val="20"/>
          <w:szCs w:val="20"/>
        </w:rPr>
        <w:lastRenderedPageBreak/>
        <w:t>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96240" w:rsidRDefault="00296240">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96240" w:rsidRDefault="00296240">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96240" w:rsidRDefault="00296240">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96240" w:rsidRDefault="00296240">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6240" w:rsidRDefault="00296240">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96240" w:rsidRDefault="00296240">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96240" w:rsidRDefault="00296240">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96240" w:rsidRDefault="00296240">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96240" w:rsidRDefault="00296240">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96240" w:rsidRDefault="00296240">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96240" w:rsidRDefault="00296240">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96240" w:rsidRDefault="00296240">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96240" w:rsidRDefault="00296240">
      <w:pPr>
        <w:ind w:firstLine="709"/>
        <w:jc w:val="center"/>
        <w:outlineLvl w:val="0"/>
        <w:rPr>
          <w:rFonts w:cs="Times New Roman"/>
          <w:sz w:val="20"/>
          <w:szCs w:val="20"/>
        </w:rPr>
      </w:pPr>
      <w:r>
        <w:rPr>
          <w:rFonts w:cs="Times New Roman"/>
          <w:b/>
          <w:bCs/>
          <w:sz w:val="20"/>
          <w:szCs w:val="20"/>
        </w:rPr>
        <w:t>8. Иные условия</w:t>
      </w:r>
    </w:p>
    <w:p w:rsidR="00296240" w:rsidRDefault="00296240">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96240" w:rsidRDefault="00296240">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96240" w:rsidRDefault="00296240">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96240" w:rsidRDefault="00296240">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96240" w:rsidRDefault="00296240">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96240" w:rsidRDefault="00296240">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96240" w:rsidRDefault="00296240">
      <w:pPr>
        <w:suppressAutoHyphens w:val="0"/>
        <w:ind w:firstLine="709"/>
        <w:jc w:val="center"/>
        <w:rPr>
          <w:rFonts w:cs="Times New Roman"/>
          <w:sz w:val="20"/>
          <w:szCs w:val="20"/>
        </w:rPr>
      </w:pPr>
      <w:r>
        <w:rPr>
          <w:rFonts w:cs="Times New Roman"/>
          <w:b/>
          <w:bCs/>
          <w:sz w:val="20"/>
          <w:szCs w:val="20"/>
        </w:rPr>
        <w:t>9. Заключительные положения</w:t>
      </w:r>
    </w:p>
    <w:p w:rsidR="00296240" w:rsidRDefault="00296240">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96240" w:rsidRDefault="00296240">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96240" w:rsidRDefault="00296240">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96240" w:rsidRDefault="00296240">
      <w:pPr>
        <w:ind w:firstLine="709"/>
        <w:jc w:val="both"/>
        <w:rPr>
          <w:rFonts w:cs="Times New Roman"/>
          <w:sz w:val="20"/>
          <w:szCs w:val="20"/>
        </w:rPr>
      </w:pPr>
      <w:r>
        <w:rPr>
          <w:rFonts w:cs="Times New Roman"/>
          <w:sz w:val="20"/>
          <w:szCs w:val="20"/>
        </w:rPr>
        <w:lastRenderedPageBreak/>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96240" w:rsidRDefault="00296240">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96240" w:rsidRDefault="00296240">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96240" w:rsidRDefault="00296240">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96240" w:rsidRDefault="00296240">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96240" w:rsidRDefault="00296240">
      <w:pPr>
        <w:pStyle w:val="af9"/>
        <w:ind w:firstLine="709"/>
        <w:jc w:val="center"/>
        <w:rPr>
          <w:rFonts w:cs="Times New Roman"/>
          <w:sz w:val="20"/>
          <w:szCs w:val="20"/>
        </w:rPr>
      </w:pPr>
      <w:r>
        <w:rPr>
          <w:rFonts w:cs="Times New Roman"/>
          <w:b/>
          <w:bCs/>
          <w:sz w:val="20"/>
          <w:szCs w:val="20"/>
        </w:rPr>
        <w:t xml:space="preserve">10. </w:t>
      </w:r>
      <w:proofErr w:type="spellStart"/>
      <w:r>
        <w:rPr>
          <w:rFonts w:cs="Times New Roman"/>
          <w:b/>
          <w:bCs/>
          <w:sz w:val="20"/>
          <w:szCs w:val="20"/>
        </w:rPr>
        <w:t>Антикоррупционная</w:t>
      </w:r>
      <w:proofErr w:type="spellEnd"/>
      <w:r>
        <w:rPr>
          <w:rFonts w:cs="Times New Roman"/>
          <w:b/>
          <w:bCs/>
          <w:sz w:val="20"/>
          <w:szCs w:val="20"/>
        </w:rPr>
        <w:t xml:space="preserve"> оговорка</w:t>
      </w:r>
    </w:p>
    <w:p w:rsidR="00296240" w:rsidRDefault="00296240">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96240" w:rsidRDefault="00296240">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96240" w:rsidRDefault="00296240">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96240" w:rsidRDefault="00296240">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96240" w:rsidRDefault="00296240">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96240" w:rsidRDefault="00296240">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96240" w:rsidRDefault="00296240">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96240">
        <w:tc>
          <w:tcPr>
            <w:tcW w:w="5081" w:type="dxa"/>
            <w:shd w:val="clear" w:color="auto" w:fill="auto"/>
          </w:tcPr>
          <w:p w:rsidR="00296240" w:rsidRDefault="00296240">
            <w:pPr>
              <w:rPr>
                <w:rFonts w:eastAsia="DejaVu Sans"/>
                <w:bCs/>
                <w:sz w:val="20"/>
                <w:szCs w:val="20"/>
              </w:rPr>
            </w:pPr>
            <w:r>
              <w:rPr>
                <w:rFonts w:eastAsia="Calibri" w:cs="Times New Roman"/>
                <w:b/>
                <w:color w:val="000000"/>
                <w:sz w:val="20"/>
                <w:szCs w:val="20"/>
              </w:rPr>
              <w:t>ЗАКАЗЧИК:</w:t>
            </w:r>
          </w:p>
          <w:p w:rsidR="00296240" w:rsidRDefault="00296240">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96240" w:rsidRDefault="00296240">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96240" w:rsidRDefault="00296240">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96240" w:rsidRDefault="00296240">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96240" w:rsidRDefault="00296240">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96240" w:rsidRDefault="00296240">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96240" w:rsidRDefault="00296240">
            <w:pPr>
              <w:rPr>
                <w:rFonts w:eastAsia="Times New Roman"/>
                <w:sz w:val="20"/>
                <w:szCs w:val="20"/>
              </w:rPr>
            </w:pPr>
            <w:r>
              <w:rPr>
                <w:rFonts w:eastAsia="Times New Roman"/>
                <w:sz w:val="20"/>
                <w:szCs w:val="20"/>
              </w:rPr>
              <w:t>Получатель: УФК по Новосибирской области, (</w:t>
            </w:r>
            <w:proofErr w:type="spellStart"/>
            <w:r>
              <w:rPr>
                <w:rFonts w:eastAsia="Times New Roman"/>
                <w:sz w:val="20"/>
                <w:szCs w:val="20"/>
              </w:rPr>
              <w:t>СибГУ</w:t>
            </w:r>
            <w:proofErr w:type="spellEnd"/>
            <w:r>
              <w:rPr>
                <w:rFonts w:eastAsia="Times New Roman"/>
                <w:sz w:val="20"/>
                <w:szCs w:val="20"/>
              </w:rPr>
              <w:t xml:space="preserve"> им. М.Ф. Решетнева, 20196Х52250) </w:t>
            </w:r>
          </w:p>
          <w:p w:rsidR="00296240" w:rsidRDefault="00296240">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96240" w:rsidRDefault="00296240">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96240" w:rsidRDefault="00296240">
            <w:pPr>
              <w:rPr>
                <w:rFonts w:eastAsia="Times New Roman"/>
                <w:sz w:val="20"/>
                <w:szCs w:val="20"/>
              </w:rPr>
            </w:pPr>
            <w:r>
              <w:rPr>
                <w:rFonts w:eastAsia="Times New Roman"/>
                <w:sz w:val="20"/>
                <w:szCs w:val="20"/>
              </w:rPr>
              <w:t xml:space="preserve">Наименование банка: ОКЦ № 1 </w:t>
            </w:r>
            <w:proofErr w:type="spellStart"/>
            <w:r>
              <w:rPr>
                <w:rFonts w:eastAsia="Times New Roman"/>
                <w:sz w:val="20"/>
                <w:szCs w:val="20"/>
              </w:rPr>
              <w:t>СибГУ</w:t>
            </w:r>
            <w:proofErr w:type="spellEnd"/>
            <w:r>
              <w:rPr>
                <w:rFonts w:eastAsia="Times New Roman"/>
                <w:sz w:val="20"/>
                <w:szCs w:val="20"/>
              </w:rPr>
              <w:t xml:space="preserve">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96240" w:rsidRDefault="00296240">
            <w:pPr>
              <w:rPr>
                <w:sz w:val="20"/>
                <w:szCs w:val="20"/>
              </w:rPr>
            </w:pPr>
            <w:r>
              <w:rPr>
                <w:rFonts w:eastAsia="Times New Roman"/>
                <w:sz w:val="20"/>
                <w:szCs w:val="20"/>
              </w:rPr>
              <w:t>БИК: 015004950</w:t>
            </w:r>
          </w:p>
          <w:p w:rsidR="00296240" w:rsidRDefault="00296240">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96240" w:rsidRDefault="00296240">
            <w:pPr>
              <w:rPr>
                <w:rFonts w:cs="Times New Roman"/>
                <w:sz w:val="20"/>
                <w:szCs w:val="20"/>
              </w:rPr>
            </w:pPr>
            <w:r>
              <w:rPr>
                <w:sz w:val="20"/>
                <w:szCs w:val="20"/>
              </w:rPr>
              <w:t>ОКТМО: 04701000</w:t>
            </w:r>
          </w:p>
          <w:p w:rsidR="00296240" w:rsidRDefault="00296240">
            <w:pPr>
              <w:tabs>
                <w:tab w:val="left" w:pos="1426"/>
              </w:tabs>
              <w:rPr>
                <w:rFonts w:cs="Times New Roman"/>
                <w:sz w:val="20"/>
                <w:szCs w:val="20"/>
              </w:rPr>
            </w:pPr>
          </w:p>
          <w:p w:rsidR="00296240" w:rsidRDefault="00296240">
            <w:pPr>
              <w:tabs>
                <w:tab w:val="left" w:pos="1426"/>
              </w:tabs>
              <w:rPr>
                <w:rFonts w:cs="Times New Roman"/>
                <w:sz w:val="20"/>
                <w:szCs w:val="20"/>
              </w:rPr>
            </w:pPr>
          </w:p>
          <w:p w:rsidR="00847A50" w:rsidRDefault="00847A50" w:rsidP="00847A50">
            <w:pPr>
              <w:pStyle w:val="1f"/>
              <w:spacing w:line="240" w:lineRule="auto"/>
              <w:rPr>
                <w:rFonts w:eastAsia="Times New Roman" w:cs="Times New Roman"/>
                <w:color w:val="auto"/>
                <w:sz w:val="20"/>
                <w:szCs w:val="20"/>
                <w:lang w:eastAsia="ru-RU" w:bidi="ar-SA"/>
              </w:rPr>
            </w:pPr>
            <w:r w:rsidRPr="00EE5ED1">
              <w:rPr>
                <w:rFonts w:eastAsia="Times New Roman" w:cs="Times New Roman"/>
                <w:color w:val="auto"/>
                <w:sz w:val="20"/>
                <w:szCs w:val="20"/>
                <w:lang w:eastAsia="ru-RU" w:bidi="ar-SA"/>
              </w:rPr>
              <w:t xml:space="preserve">Проректор по научной работе </w:t>
            </w:r>
          </w:p>
          <w:p w:rsidR="00847A50" w:rsidRPr="00EE5ED1" w:rsidRDefault="00847A50" w:rsidP="00847A50">
            <w:pPr>
              <w:pStyle w:val="1f"/>
              <w:spacing w:line="240" w:lineRule="auto"/>
              <w:rPr>
                <w:rFonts w:eastAsia="Times New Roman" w:cs="Times New Roman"/>
                <w:color w:val="auto"/>
                <w:sz w:val="20"/>
                <w:szCs w:val="20"/>
                <w:lang w:eastAsia="ru-RU" w:bidi="ar-SA"/>
              </w:rPr>
            </w:pPr>
          </w:p>
          <w:p w:rsidR="00847A50" w:rsidRPr="00EE5ED1" w:rsidRDefault="00847A50" w:rsidP="00847A50">
            <w:pPr>
              <w:pStyle w:val="1f"/>
              <w:spacing w:line="240" w:lineRule="auto"/>
              <w:rPr>
                <w:rFonts w:eastAsia="Times New Roman" w:cs="Times New Roman"/>
                <w:color w:val="auto"/>
                <w:sz w:val="20"/>
                <w:szCs w:val="20"/>
                <w:lang w:eastAsia="ru-RU" w:bidi="ar-SA"/>
              </w:rPr>
            </w:pPr>
          </w:p>
          <w:p w:rsidR="00847A50" w:rsidRPr="00EE5ED1" w:rsidRDefault="00847A50" w:rsidP="00847A50">
            <w:pPr>
              <w:rPr>
                <w:sz w:val="20"/>
                <w:szCs w:val="20"/>
              </w:rPr>
            </w:pPr>
            <w:r w:rsidRPr="00EE5ED1">
              <w:rPr>
                <w:sz w:val="20"/>
                <w:szCs w:val="20"/>
              </w:rPr>
              <w:t>__________________ П.Г. Колесников</w:t>
            </w:r>
          </w:p>
          <w:p w:rsidR="00296240" w:rsidRDefault="00296240">
            <w:pPr>
              <w:widowControl w:val="0"/>
              <w:jc w:val="both"/>
            </w:pPr>
          </w:p>
        </w:tc>
        <w:tc>
          <w:tcPr>
            <w:tcW w:w="4525" w:type="dxa"/>
            <w:shd w:val="clear" w:color="auto" w:fill="auto"/>
          </w:tcPr>
          <w:p w:rsidR="00296240" w:rsidRDefault="00296240">
            <w:pPr>
              <w:rPr>
                <w:rFonts w:eastAsia="Times New Roman" w:cs="Times New Roman"/>
                <w:sz w:val="20"/>
                <w:szCs w:val="20"/>
                <w:lang w:eastAsia="en-US"/>
              </w:rPr>
            </w:pPr>
            <w:r>
              <w:rPr>
                <w:rFonts w:eastAsia="Calibri" w:cs="Times New Roman"/>
                <w:b/>
                <w:color w:val="000000"/>
                <w:sz w:val="20"/>
                <w:szCs w:val="20"/>
              </w:rPr>
              <w:t>ПОСТАВЩИК:</w:t>
            </w:r>
          </w:p>
          <w:p w:rsidR="00296240" w:rsidRDefault="00296240">
            <w:pPr>
              <w:suppressAutoHyphens w:val="0"/>
              <w:rPr>
                <w:rFonts w:eastAsia="Times New Roman" w:cs="Times New Roman"/>
                <w:sz w:val="20"/>
                <w:szCs w:val="20"/>
                <w:lang w:eastAsia="en-US"/>
              </w:rPr>
            </w:pPr>
          </w:p>
          <w:p w:rsidR="00296240" w:rsidRDefault="00296240">
            <w:pPr>
              <w:suppressAutoHyphens w:val="0"/>
              <w:rPr>
                <w:rFonts w:eastAsia="Times New Roman" w:cs="Times New Roman"/>
                <w:sz w:val="20"/>
                <w:szCs w:val="20"/>
                <w:lang w:eastAsia="en-US"/>
              </w:rPr>
            </w:pPr>
          </w:p>
          <w:p w:rsidR="00296240" w:rsidRDefault="00296240">
            <w:r>
              <w:rPr>
                <w:rFonts w:eastAsia="Times New Roman" w:cs="Times New Roman"/>
                <w:sz w:val="20"/>
                <w:szCs w:val="20"/>
                <w:lang w:eastAsia="en-US"/>
              </w:rPr>
              <w:t xml:space="preserve">______________________ </w:t>
            </w:r>
          </w:p>
        </w:tc>
      </w:tr>
    </w:tbl>
    <w:p w:rsidR="00296240" w:rsidRDefault="00296240">
      <w:pPr>
        <w:pageBreakBefore/>
        <w:outlineLvl w:val="0"/>
        <w:rPr>
          <w:rFonts w:cs="Times New Roman"/>
          <w:bCs/>
          <w:sz w:val="20"/>
          <w:szCs w:val="20"/>
        </w:rPr>
      </w:pPr>
    </w:p>
    <w:p w:rsidR="00296240" w:rsidRDefault="00296240">
      <w:pPr>
        <w:ind w:firstLine="709"/>
        <w:jc w:val="right"/>
        <w:outlineLvl w:val="0"/>
        <w:rPr>
          <w:rFonts w:cs="Times New Roman"/>
          <w:sz w:val="20"/>
          <w:szCs w:val="20"/>
        </w:rPr>
      </w:pPr>
      <w:r>
        <w:rPr>
          <w:rFonts w:cs="Times New Roman"/>
          <w:bCs/>
          <w:sz w:val="20"/>
          <w:szCs w:val="20"/>
        </w:rPr>
        <w:t>Приложение №1 к контракту</w:t>
      </w:r>
    </w:p>
    <w:p w:rsidR="00296240" w:rsidRDefault="00296240">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96240" w:rsidRDefault="00296240">
      <w:pPr>
        <w:ind w:firstLine="709"/>
        <w:jc w:val="right"/>
        <w:rPr>
          <w:rFonts w:cs="Times New Roman"/>
          <w:b/>
          <w:bCs/>
          <w:sz w:val="20"/>
          <w:szCs w:val="20"/>
        </w:rPr>
      </w:pPr>
    </w:p>
    <w:p w:rsidR="00296240" w:rsidRDefault="00296240">
      <w:pPr>
        <w:ind w:firstLine="709"/>
        <w:jc w:val="center"/>
        <w:outlineLvl w:val="0"/>
        <w:rPr>
          <w:rFonts w:cs="Times New Roman"/>
          <w:b/>
          <w:bCs/>
          <w:sz w:val="20"/>
          <w:szCs w:val="20"/>
        </w:rPr>
      </w:pPr>
      <w:r>
        <w:rPr>
          <w:rFonts w:cs="Times New Roman"/>
          <w:b/>
          <w:bCs/>
          <w:sz w:val="20"/>
          <w:szCs w:val="20"/>
        </w:rPr>
        <w:t>Спецификация</w:t>
      </w:r>
    </w:p>
    <w:p w:rsidR="00296240" w:rsidRDefault="00296240">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96240" w:rsidRPr="00A230D4"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rFonts w:cs="Times New Roman"/>
                <w:sz w:val="20"/>
                <w:szCs w:val="20"/>
              </w:rPr>
            </w:pPr>
            <w:r w:rsidRPr="00A230D4">
              <w:rPr>
                <w:rFonts w:cs="Times New Roman"/>
                <w:sz w:val="20"/>
                <w:szCs w:val="20"/>
              </w:rPr>
              <w:t>№</w:t>
            </w:r>
          </w:p>
          <w:p w:rsidR="00296240" w:rsidRPr="00A230D4" w:rsidRDefault="00296240" w:rsidP="00A230D4">
            <w:pPr>
              <w:jc w:val="center"/>
              <w:rPr>
                <w:sz w:val="20"/>
                <w:szCs w:val="20"/>
              </w:rPr>
            </w:pPr>
            <w:proofErr w:type="spellStart"/>
            <w:proofErr w:type="gramStart"/>
            <w:r w:rsidRPr="00A230D4">
              <w:rPr>
                <w:rFonts w:cs="Times New Roman"/>
                <w:sz w:val="20"/>
                <w:szCs w:val="20"/>
              </w:rPr>
              <w:t>п</w:t>
            </w:r>
            <w:proofErr w:type="spellEnd"/>
            <w:proofErr w:type="gramEnd"/>
            <w:r w:rsidRPr="00A230D4">
              <w:rPr>
                <w:rFonts w:cs="Times New Roman"/>
                <w:sz w:val="20"/>
                <w:szCs w:val="20"/>
              </w:rPr>
              <w:t>/</w:t>
            </w:r>
            <w:proofErr w:type="spellStart"/>
            <w:r w:rsidRPr="00A230D4">
              <w:rPr>
                <w:rFonts w:cs="Times New Roman"/>
                <w:sz w:val="20"/>
                <w:szCs w:val="20"/>
              </w:rPr>
              <w:t>п</w:t>
            </w:r>
            <w:proofErr w:type="spellEnd"/>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sz w:val="20"/>
                <w:szCs w:val="20"/>
              </w:rPr>
            </w:pPr>
            <w:r w:rsidRPr="00A230D4">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sz w:val="20"/>
                <w:szCs w:val="20"/>
              </w:rPr>
            </w:pPr>
            <w:r w:rsidRPr="00A230D4">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sz w:val="20"/>
                <w:szCs w:val="20"/>
              </w:rPr>
            </w:pPr>
            <w:r w:rsidRPr="00A230D4">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sz w:val="20"/>
                <w:szCs w:val="20"/>
              </w:rPr>
            </w:pPr>
            <w:r w:rsidRPr="00A230D4">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jc w:val="center"/>
              <w:rPr>
                <w:rFonts w:eastAsia="Calibri" w:cs="Times New Roman"/>
                <w:sz w:val="20"/>
                <w:szCs w:val="20"/>
              </w:rPr>
            </w:pPr>
            <w:r w:rsidRPr="00A230D4">
              <w:rPr>
                <w:rFonts w:cs="Times New Roman"/>
                <w:sz w:val="20"/>
                <w:szCs w:val="20"/>
              </w:rPr>
              <w:t xml:space="preserve">Ед. </w:t>
            </w:r>
            <w:proofErr w:type="spellStart"/>
            <w:r w:rsidRPr="00A230D4">
              <w:rPr>
                <w:rFonts w:cs="Times New Roman"/>
                <w:sz w:val="20"/>
                <w:szCs w:val="20"/>
              </w:rPr>
              <w:t>изм</w:t>
            </w:r>
            <w:proofErr w:type="spellEnd"/>
            <w:r w:rsidRPr="00A230D4">
              <w:rPr>
                <w:rFonts w:cs="Times New Roman"/>
                <w:sz w:val="20"/>
                <w:szCs w:val="20"/>
              </w:rPr>
              <w:t>.</w:t>
            </w:r>
          </w:p>
          <w:p w:rsidR="00296240" w:rsidRPr="00A230D4" w:rsidRDefault="00296240" w:rsidP="00A230D4">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suppressAutoHyphens w:val="0"/>
              <w:jc w:val="center"/>
              <w:rPr>
                <w:sz w:val="20"/>
                <w:szCs w:val="20"/>
              </w:rPr>
            </w:pPr>
            <w:r w:rsidRPr="00A230D4">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96240" w:rsidRPr="00A230D4" w:rsidRDefault="00296240" w:rsidP="00A230D4">
            <w:pPr>
              <w:suppressAutoHyphens w:val="0"/>
              <w:jc w:val="center"/>
              <w:rPr>
                <w:sz w:val="20"/>
                <w:szCs w:val="20"/>
              </w:rPr>
            </w:pPr>
            <w:r w:rsidRPr="00A230D4">
              <w:rPr>
                <w:rFonts w:eastAsia="Times New Roman" w:cs="Times New Roman"/>
                <w:color w:val="000000"/>
                <w:sz w:val="20"/>
                <w:szCs w:val="20"/>
                <w:lang w:eastAsia="ru-RU" w:bidi="ar-SA"/>
              </w:rPr>
              <w:t>Стоимость, руб.</w:t>
            </w:r>
          </w:p>
        </w:tc>
      </w:tr>
      <w:tr w:rsidR="00A230D4" w:rsidRPr="00A230D4"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suppressAutoHyphens w:val="0"/>
              <w:jc w:val="center"/>
              <w:rPr>
                <w:sz w:val="20"/>
                <w:szCs w:val="20"/>
              </w:rPr>
            </w:pPr>
            <w:r w:rsidRPr="00A230D4">
              <w:rPr>
                <w:rFonts w:eastAsia="Times New Roman" w:cs="Times New Roman"/>
                <w:bCs/>
                <w:color w:val="000000"/>
                <w:sz w:val="20"/>
                <w:szCs w:val="20"/>
                <w:lang w:eastAsia="ru-RU" w:bidi="ar-SA"/>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Коммутатор</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 xml:space="preserve">Коммутатор </w:t>
            </w:r>
            <w:proofErr w:type="spellStart"/>
            <w:r w:rsidRPr="00A230D4">
              <w:rPr>
                <w:sz w:val="20"/>
                <w:szCs w:val="20"/>
              </w:rPr>
              <w:t>TP-Link</w:t>
            </w:r>
            <w:proofErr w:type="spellEnd"/>
            <w:r w:rsidRPr="00A230D4">
              <w:rPr>
                <w:sz w:val="20"/>
                <w:szCs w:val="20"/>
              </w:rPr>
              <w:t xml:space="preserve"> TL-SG1428PE </w:t>
            </w:r>
            <w:proofErr w:type="spellStart"/>
            <w:r w:rsidRPr="00A230D4">
              <w:rPr>
                <w:sz w:val="20"/>
                <w:szCs w:val="20"/>
              </w:rPr>
              <w:t>Easy</w:t>
            </w:r>
            <w:proofErr w:type="spellEnd"/>
            <w:r w:rsidRPr="00A230D4">
              <w:rPr>
                <w:sz w:val="20"/>
                <w:szCs w:val="20"/>
              </w:rPr>
              <w:t xml:space="preserve"> </w:t>
            </w:r>
            <w:proofErr w:type="spellStart"/>
            <w:r w:rsidRPr="00A230D4">
              <w:rPr>
                <w:sz w:val="20"/>
                <w:szCs w:val="20"/>
              </w:rPr>
              <w:t>Smart</w:t>
            </w:r>
            <w:proofErr w:type="spellEnd"/>
            <w:r w:rsidRPr="00A230D4">
              <w:rPr>
                <w:sz w:val="20"/>
                <w:szCs w:val="20"/>
              </w:rPr>
              <w:t xml:space="preserve"> с 26 гигабитными портами RJ45 (24 порта </w:t>
            </w:r>
            <w:proofErr w:type="spellStart"/>
            <w:r w:rsidRPr="00A230D4">
              <w:rPr>
                <w:sz w:val="20"/>
                <w:szCs w:val="20"/>
              </w:rPr>
              <w:t>PoE+</w:t>
            </w:r>
            <w:proofErr w:type="spellEnd"/>
            <w:r w:rsidRPr="00A230D4">
              <w:rPr>
                <w:sz w:val="20"/>
                <w:szCs w:val="20"/>
              </w:rPr>
              <w:t>) и 2 портами SFP</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western"/>
              <w:spacing w:before="0" w:after="0"/>
              <w:rPr>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3,000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Штука</w:t>
            </w:r>
          </w:p>
          <w:p w:rsidR="00A230D4" w:rsidRPr="00A230D4" w:rsidRDefault="00A230D4" w:rsidP="00A230D4">
            <w:pPr>
              <w:pStyle w:val="western"/>
              <w:spacing w:before="0"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r>
      <w:tr w:rsidR="00A230D4" w:rsidRPr="00A230D4"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suppressAutoHyphens w:val="0"/>
              <w:jc w:val="center"/>
              <w:rPr>
                <w:sz w:val="20"/>
                <w:szCs w:val="20"/>
              </w:rPr>
            </w:pPr>
            <w:r w:rsidRPr="00A230D4">
              <w:rPr>
                <w:rFonts w:eastAsia="Times New Roman" w:cs="Times New Roman"/>
                <w:bCs/>
                <w:color w:val="000000"/>
                <w:sz w:val="20"/>
                <w:szCs w:val="20"/>
                <w:lang w:eastAsia="ru-RU" w:bidi="ar-SA"/>
              </w:rPr>
              <w:t>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Кабель витая пара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 xml:space="preserve">Кабель витая пара </w:t>
            </w:r>
            <w:proofErr w:type="spellStart"/>
            <w:r w:rsidRPr="00A230D4">
              <w:rPr>
                <w:sz w:val="20"/>
                <w:szCs w:val="20"/>
              </w:rPr>
              <w:t>омедненный</w:t>
            </w:r>
            <w:proofErr w:type="spellEnd"/>
            <w:r w:rsidRPr="00A230D4">
              <w:rPr>
                <w:sz w:val="20"/>
                <w:szCs w:val="20"/>
              </w:rPr>
              <w:t xml:space="preserve"> </w:t>
            </w:r>
            <w:proofErr w:type="spellStart"/>
            <w:r w:rsidRPr="00A230D4">
              <w:rPr>
                <w:sz w:val="20"/>
                <w:szCs w:val="20"/>
              </w:rPr>
              <w:t>PROconnect</w:t>
            </w:r>
            <w:proofErr w:type="spellEnd"/>
            <w:r w:rsidRPr="00A230D4">
              <w:rPr>
                <w:sz w:val="20"/>
                <w:szCs w:val="20"/>
              </w:rPr>
              <w:t xml:space="preserve"> (01-0043-2) U/UTP, CCA, CAT 5e, PVC, 4PR, 24AWG, INDOOR, SOLID, серый, 305м </w:t>
            </w:r>
            <w:proofErr w:type="spellStart"/>
            <w:r w:rsidRPr="00A230D4">
              <w:rPr>
                <w:sz w:val="20"/>
                <w:szCs w:val="20"/>
              </w:rPr>
              <w:t>Light</w:t>
            </w:r>
            <w:proofErr w:type="spellEnd"/>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western"/>
              <w:spacing w:before="0" w:after="0"/>
              <w:rPr>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3,000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Штука</w:t>
            </w:r>
          </w:p>
          <w:p w:rsidR="00A230D4" w:rsidRPr="00A230D4" w:rsidRDefault="00A230D4" w:rsidP="00A230D4">
            <w:pPr>
              <w:pStyle w:val="western"/>
              <w:spacing w:before="0"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r>
      <w:tr w:rsidR="00A230D4" w:rsidRPr="00A230D4" w:rsidTr="00214D31">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suppressAutoHyphens w:val="0"/>
              <w:jc w:val="center"/>
              <w:rPr>
                <w:rFonts w:eastAsia="Times New Roman" w:cs="Times New Roman"/>
                <w:bCs/>
                <w:color w:val="000000"/>
                <w:sz w:val="20"/>
                <w:szCs w:val="20"/>
                <w:lang w:eastAsia="ru-RU" w:bidi="ar-SA"/>
              </w:rPr>
            </w:pPr>
            <w:r w:rsidRPr="00A230D4">
              <w:rPr>
                <w:rFonts w:eastAsia="Times New Roman" w:cs="Times New Roman"/>
                <w:bCs/>
                <w:color w:val="000000"/>
                <w:sz w:val="20"/>
                <w:szCs w:val="20"/>
                <w:lang w:eastAsia="ru-RU" w:bidi="ar-SA"/>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Кабель витая пара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 xml:space="preserve">Кабель NEOMAX [NM10601] U/UTP cat.6 4 пары (305м) 0.57 мм (23 AWG) Медь, PVC; </w:t>
            </w:r>
            <w:proofErr w:type="spellStart"/>
            <w:r w:rsidRPr="00A230D4">
              <w:rPr>
                <w:sz w:val="20"/>
                <w:szCs w:val="20"/>
              </w:rPr>
              <w:t>Fluke</w:t>
            </w:r>
            <w:proofErr w:type="spellEnd"/>
            <w:r w:rsidRPr="00A230D4">
              <w:rPr>
                <w:sz w:val="20"/>
                <w:szCs w:val="20"/>
              </w:rPr>
              <w:t xml:space="preserve"> </w:t>
            </w:r>
            <w:proofErr w:type="spellStart"/>
            <w:r w:rsidRPr="00A230D4">
              <w:rPr>
                <w:sz w:val="20"/>
                <w:szCs w:val="20"/>
              </w:rPr>
              <w:t>Tested</w:t>
            </w:r>
            <w:proofErr w:type="spellEnd"/>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western"/>
              <w:spacing w:before="0" w:after="0"/>
              <w:rPr>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1,000</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pacing w:before="0" w:after="0"/>
              <w:rPr>
                <w:sz w:val="20"/>
                <w:szCs w:val="20"/>
              </w:rPr>
            </w:pPr>
            <w:r w:rsidRPr="00A230D4">
              <w:rPr>
                <w:sz w:val="20"/>
                <w:szCs w:val="20"/>
              </w:rPr>
              <w:t>Штука</w:t>
            </w:r>
          </w:p>
          <w:p w:rsidR="00A230D4" w:rsidRPr="00A230D4" w:rsidRDefault="00A230D4" w:rsidP="00A230D4">
            <w:pPr>
              <w:pStyle w:val="western"/>
              <w:spacing w:before="0"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pStyle w:val="af5"/>
              <w:snapToGrid w:val="0"/>
              <w:spacing w:before="0" w:after="0"/>
              <w:jc w:val="center"/>
              <w:rPr>
                <w:rFonts w:cs="Times New Roman"/>
                <w:sz w:val="20"/>
                <w:szCs w:val="20"/>
              </w:rPr>
            </w:pPr>
          </w:p>
        </w:tc>
      </w:tr>
      <w:tr w:rsidR="00A230D4" w:rsidRPr="00A230D4" w:rsidTr="00214D31">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A230D4" w:rsidRPr="00A230D4" w:rsidRDefault="00A230D4" w:rsidP="00A230D4">
            <w:pPr>
              <w:suppressAutoHyphens w:val="0"/>
              <w:jc w:val="center"/>
              <w:rPr>
                <w:sz w:val="20"/>
                <w:szCs w:val="20"/>
              </w:rPr>
            </w:pPr>
            <w:r w:rsidRPr="00A230D4">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A230D4" w:rsidRPr="00A230D4" w:rsidRDefault="00A230D4" w:rsidP="00A230D4">
            <w:pPr>
              <w:suppressAutoHyphens w:val="0"/>
              <w:snapToGrid w:val="0"/>
              <w:jc w:val="center"/>
              <w:rPr>
                <w:rFonts w:eastAsia="Times New Roman" w:cs="Times New Roman"/>
                <w:bCs/>
                <w:color w:val="000000"/>
                <w:sz w:val="20"/>
                <w:szCs w:val="20"/>
                <w:lang w:eastAsia="ru-RU" w:bidi="ar-SA"/>
              </w:rPr>
            </w:pPr>
          </w:p>
        </w:tc>
      </w:tr>
    </w:tbl>
    <w:p w:rsidR="00296240" w:rsidRDefault="00296240">
      <w:pPr>
        <w:ind w:firstLine="709"/>
        <w:jc w:val="center"/>
        <w:outlineLvl w:val="0"/>
        <w:rPr>
          <w:rFonts w:cs="Times New Roman"/>
          <w:b/>
          <w:bCs/>
          <w:sz w:val="20"/>
          <w:szCs w:val="20"/>
        </w:rPr>
      </w:pPr>
    </w:p>
    <w:p w:rsidR="00296240" w:rsidRDefault="00296240">
      <w:pPr>
        <w:shd w:val="clear" w:color="auto" w:fill="FFFFFF"/>
        <w:ind w:firstLine="709"/>
        <w:jc w:val="both"/>
        <w:outlineLvl w:val="0"/>
        <w:rPr>
          <w:rFonts w:eastAsia="Times New Roman" w:cs="Times New Roman"/>
          <w:sz w:val="20"/>
          <w:szCs w:val="20"/>
        </w:rPr>
      </w:pPr>
      <w:bookmarkStart w:id="3" w:name="__DdeLink__952_2102858807"/>
      <w:bookmarkEnd w:id="3"/>
      <w:r>
        <w:rPr>
          <w:rFonts w:eastAsia="Times New Roman" w:cs="Times New Roman"/>
          <w:b/>
          <w:sz w:val="20"/>
          <w:szCs w:val="20"/>
        </w:rPr>
        <w:t>Требования к качеству и безопасности товара</w:t>
      </w:r>
    </w:p>
    <w:p w:rsidR="00296240" w:rsidRDefault="00296240">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96240" w:rsidRDefault="00296240">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96240" w:rsidRDefault="00296240">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96240" w:rsidRDefault="00296240">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96240" w:rsidRDefault="00296240">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96240" w:rsidRDefault="00296240">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96240" w:rsidRDefault="00296240">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96240" w:rsidRDefault="00296240">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96240">
        <w:tc>
          <w:tcPr>
            <w:tcW w:w="5069" w:type="dxa"/>
            <w:shd w:val="clear" w:color="auto" w:fill="auto"/>
          </w:tcPr>
          <w:p w:rsidR="00296240" w:rsidRDefault="00296240">
            <w:pPr>
              <w:tabs>
                <w:tab w:val="left" w:pos="1426"/>
              </w:tabs>
              <w:rPr>
                <w:sz w:val="20"/>
                <w:szCs w:val="20"/>
              </w:rPr>
            </w:pPr>
            <w:r>
              <w:rPr>
                <w:rFonts w:cs="Times New Roman"/>
                <w:b/>
                <w:sz w:val="20"/>
                <w:szCs w:val="20"/>
              </w:rPr>
              <w:t>ЗАКАЗЧИК</w:t>
            </w:r>
            <w:r>
              <w:rPr>
                <w:rFonts w:cs="Times New Roman"/>
                <w:sz w:val="20"/>
                <w:szCs w:val="20"/>
              </w:rPr>
              <w:t>:</w:t>
            </w:r>
          </w:p>
          <w:p w:rsidR="00847A50" w:rsidRDefault="00847A50" w:rsidP="00847A50">
            <w:pPr>
              <w:pStyle w:val="1f"/>
              <w:spacing w:line="240" w:lineRule="auto"/>
              <w:rPr>
                <w:rFonts w:eastAsia="Times New Roman" w:cs="Times New Roman"/>
                <w:color w:val="auto"/>
                <w:sz w:val="20"/>
                <w:szCs w:val="20"/>
                <w:lang w:eastAsia="ru-RU" w:bidi="ar-SA"/>
              </w:rPr>
            </w:pPr>
            <w:r w:rsidRPr="00EE5ED1">
              <w:rPr>
                <w:rFonts w:eastAsia="Times New Roman" w:cs="Times New Roman"/>
                <w:color w:val="auto"/>
                <w:sz w:val="20"/>
                <w:szCs w:val="20"/>
                <w:lang w:eastAsia="ru-RU" w:bidi="ar-SA"/>
              </w:rPr>
              <w:t xml:space="preserve">Проректор по научной работе </w:t>
            </w:r>
          </w:p>
          <w:p w:rsidR="00847A50" w:rsidRPr="00EE5ED1" w:rsidRDefault="00847A50" w:rsidP="00847A50">
            <w:pPr>
              <w:pStyle w:val="1f"/>
              <w:spacing w:line="240" w:lineRule="auto"/>
              <w:rPr>
                <w:rFonts w:eastAsia="Times New Roman" w:cs="Times New Roman"/>
                <w:color w:val="auto"/>
                <w:sz w:val="20"/>
                <w:szCs w:val="20"/>
                <w:lang w:eastAsia="ru-RU" w:bidi="ar-SA"/>
              </w:rPr>
            </w:pPr>
            <w:proofErr w:type="spellStart"/>
            <w:r w:rsidRPr="00EE5ED1">
              <w:rPr>
                <w:rFonts w:eastAsia="Times New Roman" w:cs="Times New Roman"/>
                <w:color w:val="auto"/>
                <w:sz w:val="20"/>
                <w:szCs w:val="20"/>
                <w:lang w:eastAsia="ru-RU" w:bidi="ar-SA"/>
              </w:rPr>
              <w:t>СибГУ</w:t>
            </w:r>
            <w:proofErr w:type="spellEnd"/>
            <w:r w:rsidRPr="00EE5ED1">
              <w:rPr>
                <w:rFonts w:eastAsia="Times New Roman" w:cs="Times New Roman"/>
                <w:color w:val="auto"/>
                <w:sz w:val="20"/>
                <w:szCs w:val="20"/>
                <w:lang w:eastAsia="ru-RU" w:bidi="ar-SA"/>
              </w:rPr>
              <w:t xml:space="preserve"> им. М.Ф. Решетнева</w:t>
            </w:r>
          </w:p>
          <w:p w:rsidR="00847A50" w:rsidRPr="00EE5ED1" w:rsidRDefault="00847A50" w:rsidP="00847A50">
            <w:pPr>
              <w:pStyle w:val="1f"/>
              <w:spacing w:line="240" w:lineRule="auto"/>
              <w:rPr>
                <w:rFonts w:eastAsia="Times New Roman" w:cs="Times New Roman"/>
                <w:color w:val="auto"/>
                <w:sz w:val="20"/>
                <w:szCs w:val="20"/>
                <w:lang w:eastAsia="ru-RU" w:bidi="ar-SA"/>
              </w:rPr>
            </w:pPr>
          </w:p>
          <w:p w:rsidR="00847A50" w:rsidRPr="00EE5ED1" w:rsidRDefault="00847A50" w:rsidP="00847A50">
            <w:pPr>
              <w:rPr>
                <w:sz w:val="20"/>
                <w:szCs w:val="20"/>
              </w:rPr>
            </w:pPr>
            <w:r w:rsidRPr="00EE5ED1">
              <w:rPr>
                <w:sz w:val="20"/>
                <w:szCs w:val="20"/>
              </w:rPr>
              <w:t>__________________ П.Г. Колесников</w:t>
            </w:r>
          </w:p>
          <w:p w:rsidR="00296240" w:rsidRDefault="00296240">
            <w:pPr>
              <w:widowControl w:val="0"/>
              <w:jc w:val="both"/>
              <w:rPr>
                <w:rFonts w:eastAsia="SimSun" w:cs="Times New Roman"/>
                <w:bCs/>
                <w:spacing w:val="5"/>
                <w:sz w:val="20"/>
                <w:szCs w:val="20"/>
              </w:rPr>
            </w:pPr>
          </w:p>
        </w:tc>
        <w:tc>
          <w:tcPr>
            <w:tcW w:w="5069" w:type="dxa"/>
            <w:shd w:val="clear" w:color="auto" w:fill="auto"/>
          </w:tcPr>
          <w:p w:rsidR="00296240" w:rsidRDefault="00296240">
            <w:pPr>
              <w:rPr>
                <w:rFonts w:eastAsia="Times New Roman" w:cs="Times New Roman"/>
                <w:b/>
                <w:sz w:val="20"/>
                <w:szCs w:val="20"/>
                <w:lang w:eastAsia="en-US"/>
              </w:rPr>
            </w:pPr>
            <w:r>
              <w:rPr>
                <w:rFonts w:cs="Times New Roman"/>
                <w:b/>
                <w:sz w:val="20"/>
                <w:szCs w:val="20"/>
              </w:rPr>
              <w:t>ПОСТАВЩИК:</w:t>
            </w:r>
          </w:p>
          <w:p w:rsidR="00296240" w:rsidRDefault="00296240">
            <w:pPr>
              <w:tabs>
                <w:tab w:val="left" w:pos="420"/>
              </w:tabs>
              <w:suppressAutoHyphens w:val="0"/>
              <w:rPr>
                <w:rFonts w:eastAsia="Times New Roman" w:cs="Times New Roman"/>
                <w:b/>
                <w:sz w:val="20"/>
                <w:szCs w:val="20"/>
                <w:lang w:eastAsia="en-US"/>
              </w:rPr>
            </w:pPr>
          </w:p>
          <w:p w:rsidR="00296240" w:rsidRDefault="00296240">
            <w:pPr>
              <w:suppressAutoHyphens w:val="0"/>
              <w:rPr>
                <w:rFonts w:eastAsia="Times New Roman" w:cs="Times New Roman"/>
                <w:sz w:val="20"/>
                <w:szCs w:val="20"/>
                <w:lang w:eastAsia="en-US"/>
              </w:rPr>
            </w:pPr>
          </w:p>
          <w:p w:rsidR="00296240" w:rsidRDefault="00296240">
            <w:r>
              <w:rPr>
                <w:rFonts w:eastAsia="Times New Roman" w:cs="Times New Roman"/>
                <w:sz w:val="20"/>
                <w:szCs w:val="20"/>
                <w:lang w:eastAsia="en-US"/>
              </w:rPr>
              <w:t xml:space="preserve">______________________ </w:t>
            </w:r>
          </w:p>
        </w:tc>
      </w:tr>
    </w:tbl>
    <w:p w:rsidR="00296240" w:rsidRDefault="00296240">
      <w:pPr>
        <w:snapToGrid w:val="0"/>
        <w:ind w:firstLine="709"/>
        <w:jc w:val="both"/>
      </w:pPr>
    </w:p>
    <w:sectPr w:rsidR="00296240" w:rsidSect="00CE6B61">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D74" w:rsidRDefault="00DB3D74">
      <w:r>
        <w:separator/>
      </w:r>
    </w:p>
  </w:endnote>
  <w:endnote w:type="continuationSeparator" w:id="1">
    <w:p w:rsidR="00DB3D74" w:rsidRDefault="00DB3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D74" w:rsidRDefault="00DB3D74">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A230D4">
      <w:rPr>
        <w:rFonts w:ascii="Times New Roman" w:hAnsi="Times New Roman"/>
        <w:noProof/>
        <w:sz w:val="20"/>
        <w:szCs w:val="20"/>
      </w:rPr>
      <w:t>4</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D74" w:rsidRDefault="00DB3D7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D74" w:rsidRDefault="00DB3D74">
      <w:r>
        <w:separator/>
      </w:r>
    </w:p>
  </w:footnote>
  <w:footnote w:type="continuationSeparator" w:id="1">
    <w:p w:rsidR="00DB3D74" w:rsidRDefault="00DB3D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C67EC"/>
    <w:rsid w:val="000C67EC"/>
    <w:rsid w:val="001C3F2E"/>
    <w:rsid w:val="00214D31"/>
    <w:rsid w:val="00296240"/>
    <w:rsid w:val="0051011C"/>
    <w:rsid w:val="005B0283"/>
    <w:rsid w:val="00653478"/>
    <w:rsid w:val="00847A50"/>
    <w:rsid w:val="00A230D4"/>
    <w:rsid w:val="00A93881"/>
    <w:rsid w:val="00B42ED5"/>
    <w:rsid w:val="00CE6B61"/>
    <w:rsid w:val="00DB3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B61"/>
    <w:pPr>
      <w:suppressAutoHyphens/>
    </w:pPr>
    <w:rPr>
      <w:rFonts w:eastAsia="Lucida Sans Unicode" w:cs="Mangal"/>
      <w:color w:val="00000A"/>
      <w:sz w:val="24"/>
      <w:szCs w:val="24"/>
      <w:lang w:eastAsia="zh-CN" w:bidi="hi-IN"/>
    </w:rPr>
  </w:style>
  <w:style w:type="paragraph" w:styleId="1">
    <w:name w:val="heading 1"/>
    <w:basedOn w:val="a"/>
    <w:next w:val="a0"/>
    <w:qFormat/>
    <w:rsid w:val="00CE6B61"/>
    <w:pPr>
      <w:tabs>
        <w:tab w:val="num" w:pos="0"/>
      </w:tabs>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CE6B61"/>
    <w:pPr>
      <w:keepNext/>
      <w:tabs>
        <w:tab w:val="num" w:pos="0"/>
      </w:tabs>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CE6B61"/>
  </w:style>
  <w:style w:type="character" w:customStyle="1" w:styleId="Absatz-Standardschriftart">
    <w:name w:val="Absatz-Standardschriftart"/>
    <w:rsid w:val="00CE6B61"/>
  </w:style>
  <w:style w:type="character" w:customStyle="1" w:styleId="WW-Absatz-Standardschriftart">
    <w:name w:val="WW-Absatz-Standardschriftart"/>
    <w:rsid w:val="00CE6B61"/>
  </w:style>
  <w:style w:type="character" w:customStyle="1" w:styleId="WW-Absatz-Standardschriftart1">
    <w:name w:val="WW-Absatz-Standardschriftart1"/>
    <w:rsid w:val="00CE6B61"/>
  </w:style>
  <w:style w:type="character" w:customStyle="1" w:styleId="WW-Absatz-Standardschriftart11">
    <w:name w:val="WW-Absatz-Standardschriftart11"/>
    <w:rsid w:val="00CE6B61"/>
  </w:style>
  <w:style w:type="character" w:customStyle="1" w:styleId="WW-Absatz-Standardschriftart111">
    <w:name w:val="WW-Absatz-Standardschriftart111"/>
    <w:rsid w:val="00CE6B61"/>
  </w:style>
  <w:style w:type="character" w:customStyle="1" w:styleId="WW-Absatz-Standardschriftart1111">
    <w:name w:val="WW-Absatz-Standardschriftart1111"/>
    <w:rsid w:val="00CE6B61"/>
  </w:style>
  <w:style w:type="character" w:customStyle="1" w:styleId="WW-Absatz-Standardschriftart11111">
    <w:name w:val="WW-Absatz-Standardschriftart11111"/>
    <w:rsid w:val="00CE6B61"/>
  </w:style>
  <w:style w:type="character" w:customStyle="1" w:styleId="WW-Absatz-Standardschriftart111111">
    <w:name w:val="WW-Absatz-Standardschriftart111111"/>
    <w:rsid w:val="00CE6B61"/>
  </w:style>
  <w:style w:type="character" w:customStyle="1" w:styleId="WW-Absatz-Standardschriftart1111111">
    <w:name w:val="WW-Absatz-Standardschriftart1111111"/>
    <w:rsid w:val="00CE6B61"/>
  </w:style>
  <w:style w:type="character" w:customStyle="1" w:styleId="WW-Absatz-Standardschriftart11111111">
    <w:name w:val="WW-Absatz-Standardschriftart11111111"/>
    <w:rsid w:val="00CE6B61"/>
  </w:style>
  <w:style w:type="character" w:customStyle="1" w:styleId="WW-Absatz-Standardschriftart111111111">
    <w:name w:val="WW-Absatz-Standardschriftart111111111"/>
    <w:rsid w:val="00CE6B61"/>
  </w:style>
  <w:style w:type="character" w:customStyle="1" w:styleId="WW-Absatz-Standardschriftart1111111111">
    <w:name w:val="WW-Absatz-Standardschriftart1111111111"/>
    <w:rsid w:val="00CE6B61"/>
  </w:style>
  <w:style w:type="character" w:customStyle="1" w:styleId="WW-Absatz-Standardschriftart11111111111">
    <w:name w:val="WW-Absatz-Standardschriftart11111111111"/>
    <w:rsid w:val="00CE6B61"/>
  </w:style>
  <w:style w:type="character" w:customStyle="1" w:styleId="WW-Absatz-Standardschriftart111111111111">
    <w:name w:val="WW-Absatz-Standardschriftart111111111111"/>
    <w:rsid w:val="00CE6B61"/>
  </w:style>
  <w:style w:type="character" w:customStyle="1" w:styleId="WW-Absatz-Standardschriftart1111111111111">
    <w:name w:val="WW-Absatz-Standardschriftart1111111111111"/>
    <w:rsid w:val="00CE6B61"/>
  </w:style>
  <w:style w:type="character" w:customStyle="1" w:styleId="WW-Absatz-Standardschriftart11111111111111">
    <w:name w:val="WW-Absatz-Standardschriftart11111111111111"/>
    <w:rsid w:val="00CE6B61"/>
  </w:style>
  <w:style w:type="character" w:customStyle="1" w:styleId="WW-Absatz-Standardschriftart111111111111111">
    <w:name w:val="WW-Absatz-Standardschriftart111111111111111"/>
    <w:rsid w:val="00CE6B61"/>
  </w:style>
  <w:style w:type="character" w:customStyle="1" w:styleId="10">
    <w:name w:val="Основной шрифт абзаца1"/>
    <w:rsid w:val="00CE6B61"/>
  </w:style>
  <w:style w:type="character" w:customStyle="1" w:styleId="a4">
    <w:name w:val="Текст выноски Знак"/>
    <w:rsid w:val="00CE6B61"/>
    <w:rPr>
      <w:rFonts w:ascii="Tahoma" w:hAnsi="Tahoma" w:cs="Tahoma"/>
      <w:sz w:val="16"/>
      <w:szCs w:val="16"/>
    </w:rPr>
  </w:style>
  <w:style w:type="character" w:customStyle="1" w:styleId="a5">
    <w:name w:val="Символ нумерации"/>
    <w:rsid w:val="00CE6B61"/>
  </w:style>
  <w:style w:type="character" w:customStyle="1" w:styleId="a6">
    <w:name w:val="Символ сноски"/>
    <w:rsid w:val="00CE6B61"/>
  </w:style>
  <w:style w:type="character" w:customStyle="1" w:styleId="11">
    <w:name w:val="Знак сноски1"/>
    <w:rsid w:val="00CE6B61"/>
    <w:rPr>
      <w:vertAlign w:val="superscript"/>
    </w:rPr>
  </w:style>
  <w:style w:type="character" w:customStyle="1" w:styleId="a7">
    <w:name w:val="Символы концевой сноски"/>
    <w:rsid w:val="00CE6B61"/>
    <w:rPr>
      <w:vertAlign w:val="superscript"/>
    </w:rPr>
  </w:style>
  <w:style w:type="character" w:customStyle="1" w:styleId="WW-">
    <w:name w:val="WW-Символы концевой сноски"/>
    <w:rsid w:val="00CE6B61"/>
  </w:style>
  <w:style w:type="character" w:customStyle="1" w:styleId="a8">
    <w:name w:val="Символ концевой сноски"/>
    <w:rsid w:val="00CE6B61"/>
    <w:rPr>
      <w:vertAlign w:val="superscript"/>
    </w:rPr>
  </w:style>
  <w:style w:type="character" w:customStyle="1" w:styleId="6">
    <w:name w:val="Основной текст + Курсив6"/>
    <w:rsid w:val="00CE6B61"/>
    <w:rPr>
      <w:rFonts w:ascii="Times New Roman" w:hAnsi="Times New Roman" w:cs="Times New Roman"/>
      <w:i/>
      <w:iCs/>
      <w:spacing w:val="0"/>
      <w:sz w:val="20"/>
      <w:szCs w:val="20"/>
    </w:rPr>
  </w:style>
  <w:style w:type="character" w:customStyle="1" w:styleId="5">
    <w:name w:val="Основной текст + Курсив5"/>
    <w:rsid w:val="00CE6B61"/>
    <w:rPr>
      <w:rFonts w:ascii="Times New Roman" w:hAnsi="Times New Roman" w:cs="Times New Roman"/>
      <w:i/>
      <w:iCs/>
      <w:spacing w:val="0"/>
      <w:sz w:val="20"/>
      <w:szCs w:val="20"/>
      <w:u w:val="single"/>
    </w:rPr>
  </w:style>
  <w:style w:type="character" w:customStyle="1" w:styleId="12">
    <w:name w:val="Текст выноски Знак1"/>
    <w:rsid w:val="00CE6B61"/>
    <w:rPr>
      <w:rFonts w:ascii="Tahoma" w:eastAsia="Lucida Sans Unicode" w:hAnsi="Tahoma" w:cs="Mangal"/>
      <w:sz w:val="16"/>
      <w:szCs w:val="14"/>
      <w:lang w:bidi="hi-IN"/>
    </w:rPr>
  </w:style>
  <w:style w:type="character" w:styleId="a9">
    <w:name w:val="Hyperlink"/>
    <w:rsid w:val="00CE6B61"/>
    <w:rPr>
      <w:color w:val="0000FF"/>
      <w:u w:val="single"/>
    </w:rPr>
  </w:style>
  <w:style w:type="character" w:customStyle="1" w:styleId="apple-converted-space">
    <w:name w:val="apple-converted-space"/>
    <w:basedOn w:val="2"/>
    <w:rsid w:val="00CE6B61"/>
  </w:style>
  <w:style w:type="character" w:styleId="aa">
    <w:name w:val="Strong"/>
    <w:qFormat/>
    <w:rsid w:val="00CE6B61"/>
    <w:rPr>
      <w:b/>
      <w:bCs/>
    </w:rPr>
  </w:style>
  <w:style w:type="character" w:customStyle="1" w:styleId="ab">
    <w:name w:val="Верхний колонтитул Знак"/>
    <w:rsid w:val="00CE6B61"/>
    <w:rPr>
      <w:rFonts w:eastAsia="Lucida Sans Unicode" w:cs="Mangal"/>
      <w:sz w:val="24"/>
      <w:szCs w:val="21"/>
      <w:lang w:bidi="hi-IN"/>
    </w:rPr>
  </w:style>
  <w:style w:type="character" w:customStyle="1" w:styleId="ac">
    <w:name w:val="Нижний колонтитул Знак"/>
    <w:rsid w:val="00CE6B61"/>
    <w:rPr>
      <w:rFonts w:eastAsia="Lucida Sans Unicode" w:cs="Mangal"/>
      <w:sz w:val="24"/>
      <w:szCs w:val="21"/>
      <w:lang w:bidi="hi-IN"/>
    </w:rPr>
  </w:style>
  <w:style w:type="character" w:customStyle="1" w:styleId="oeformcharcontent">
    <w:name w:val="oe_form_char_content"/>
    <w:basedOn w:val="2"/>
    <w:rsid w:val="00CE6B61"/>
  </w:style>
  <w:style w:type="character" w:customStyle="1" w:styleId="HTML">
    <w:name w:val="Стандартный HTML Знак"/>
    <w:rsid w:val="00CE6B61"/>
    <w:rPr>
      <w:rFonts w:ascii="Courier New" w:hAnsi="Courier New" w:cs="Courier New"/>
    </w:rPr>
  </w:style>
  <w:style w:type="character" w:customStyle="1" w:styleId="company-infotext">
    <w:name w:val="company-info__text"/>
    <w:basedOn w:val="2"/>
    <w:rsid w:val="00CE6B61"/>
  </w:style>
  <w:style w:type="character" w:customStyle="1" w:styleId="copy-value">
    <w:name w:val="copy-value"/>
    <w:basedOn w:val="2"/>
    <w:rsid w:val="00CE6B61"/>
  </w:style>
  <w:style w:type="character" w:customStyle="1" w:styleId="50">
    <w:name w:val="Заголовок 5 Знак"/>
    <w:rsid w:val="00CE6B61"/>
    <w:rPr>
      <w:rFonts w:ascii="Cambria" w:eastAsia="PMingLiU" w:hAnsi="Cambria" w:cs="Mangal"/>
      <w:color w:val="243F60"/>
      <w:sz w:val="24"/>
      <w:szCs w:val="21"/>
      <w:lang w:bidi="hi-IN"/>
    </w:rPr>
  </w:style>
  <w:style w:type="character" w:customStyle="1" w:styleId="FontStyle31">
    <w:name w:val="Font Style31"/>
    <w:rsid w:val="00CE6B61"/>
    <w:rPr>
      <w:rFonts w:ascii="Times New Roman" w:hAnsi="Times New Roman" w:cs="Times New Roman"/>
      <w:sz w:val="18"/>
    </w:rPr>
  </w:style>
  <w:style w:type="character" w:customStyle="1" w:styleId="51">
    <w:name w:val="Заголовок 5 Знак1"/>
    <w:rsid w:val="00CE6B6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CE6B61"/>
  </w:style>
  <w:style w:type="character" w:customStyle="1" w:styleId="copytarget">
    <w:name w:val="copy_target"/>
    <w:basedOn w:val="2"/>
    <w:rsid w:val="00CE6B61"/>
  </w:style>
  <w:style w:type="character" w:customStyle="1" w:styleId="FontStyle29">
    <w:name w:val="Font Style29"/>
    <w:rsid w:val="00CE6B61"/>
    <w:rPr>
      <w:rFonts w:ascii="Times New Roman" w:hAnsi="Times New Roman" w:cs="Times New Roman"/>
      <w:b/>
      <w:bCs/>
      <w:sz w:val="22"/>
      <w:szCs w:val="22"/>
    </w:rPr>
  </w:style>
  <w:style w:type="character" w:customStyle="1" w:styleId="FontStyle14">
    <w:name w:val="Font Style14"/>
    <w:rsid w:val="00CE6B61"/>
    <w:rPr>
      <w:rFonts w:ascii="Times New Roman" w:eastAsia="Times New Roman" w:hAnsi="Times New Roman" w:cs="Times New Roman"/>
      <w:sz w:val="20"/>
      <w:szCs w:val="20"/>
    </w:rPr>
  </w:style>
  <w:style w:type="character" w:customStyle="1" w:styleId="ofieldtext">
    <w:name w:val="o_field_text"/>
    <w:basedOn w:val="2"/>
    <w:rsid w:val="00CE6B61"/>
  </w:style>
  <w:style w:type="character" w:customStyle="1" w:styleId="13">
    <w:name w:val="Гиперссылка1"/>
    <w:rsid w:val="00CE6B61"/>
    <w:rPr>
      <w:color w:val="0000FF"/>
      <w:u w:val="single"/>
    </w:rPr>
  </w:style>
  <w:style w:type="character" w:customStyle="1" w:styleId="upper">
    <w:name w:val="upper"/>
    <w:basedOn w:val="2"/>
    <w:rsid w:val="00CE6B61"/>
  </w:style>
  <w:style w:type="character" w:customStyle="1" w:styleId="14">
    <w:name w:val="Верхний колонтитул Знак1"/>
    <w:rsid w:val="00CE6B61"/>
    <w:rPr>
      <w:rFonts w:eastAsia="Lucida Sans Unicode" w:cs="Mangal"/>
      <w:color w:val="00000A"/>
      <w:sz w:val="24"/>
      <w:szCs w:val="21"/>
      <w:lang w:bidi="hi-IN"/>
    </w:rPr>
  </w:style>
  <w:style w:type="character" w:customStyle="1" w:styleId="15">
    <w:name w:val="Нижний колонтитул Знак1"/>
    <w:rsid w:val="00CE6B61"/>
    <w:rPr>
      <w:rFonts w:eastAsia="Lucida Sans Unicode" w:cs="Mangal"/>
      <w:color w:val="00000A"/>
      <w:sz w:val="24"/>
      <w:szCs w:val="21"/>
      <w:lang w:bidi="hi-IN"/>
    </w:rPr>
  </w:style>
  <w:style w:type="character" w:customStyle="1" w:styleId="ad">
    <w:name w:val="Основной шрифт"/>
    <w:rsid w:val="00CE6B61"/>
  </w:style>
  <w:style w:type="character" w:customStyle="1" w:styleId="category-2">
    <w:name w:val="category-2"/>
    <w:basedOn w:val="2"/>
    <w:rsid w:val="00CE6B61"/>
  </w:style>
  <w:style w:type="character" w:customStyle="1" w:styleId="16">
    <w:name w:val="Обычный1 Знак"/>
    <w:rsid w:val="00CE6B61"/>
    <w:rPr>
      <w:rFonts w:eastAsia="SimSun" w:cs="Mangal"/>
      <w:color w:val="00000A"/>
      <w:sz w:val="24"/>
      <w:szCs w:val="24"/>
      <w:lang w:eastAsia="zh-CN" w:bidi="hi-IN"/>
    </w:rPr>
  </w:style>
  <w:style w:type="character" w:customStyle="1" w:styleId="copytitle">
    <w:name w:val="copy_title"/>
    <w:basedOn w:val="2"/>
    <w:rsid w:val="00CE6B61"/>
  </w:style>
  <w:style w:type="character" w:customStyle="1" w:styleId="has-copy">
    <w:name w:val="has-copy"/>
    <w:basedOn w:val="2"/>
    <w:rsid w:val="00CE6B61"/>
  </w:style>
  <w:style w:type="character" w:customStyle="1" w:styleId="chief-title">
    <w:name w:val="chief-title"/>
    <w:basedOn w:val="2"/>
    <w:rsid w:val="00CE6B61"/>
  </w:style>
  <w:style w:type="character" w:customStyle="1" w:styleId="category-1">
    <w:name w:val="category-1"/>
    <w:basedOn w:val="2"/>
    <w:rsid w:val="00CE6B61"/>
  </w:style>
  <w:style w:type="character" w:customStyle="1" w:styleId="shrink-0">
    <w:name w:val="shrink-0"/>
    <w:basedOn w:val="2"/>
    <w:rsid w:val="00CE6B61"/>
  </w:style>
  <w:style w:type="character" w:customStyle="1" w:styleId="17">
    <w:name w:val="Заголовок 1 Знак"/>
    <w:basedOn w:val="2"/>
    <w:rsid w:val="00CE6B61"/>
    <w:rPr>
      <w:b/>
      <w:bCs/>
      <w:kern w:val="2"/>
      <w:sz w:val="48"/>
      <w:szCs w:val="48"/>
    </w:rPr>
  </w:style>
  <w:style w:type="character" w:customStyle="1" w:styleId="vkekvd">
    <w:name w:val="vkekvd"/>
    <w:basedOn w:val="2"/>
    <w:rsid w:val="00CE6B61"/>
  </w:style>
  <w:style w:type="character" w:customStyle="1" w:styleId="30">
    <w:name w:val="Заголовок 3 Знак"/>
    <w:basedOn w:val="2"/>
    <w:rsid w:val="00CE6B61"/>
    <w:rPr>
      <w:rFonts w:ascii="Cambria" w:eastAsia="Times New Roman" w:hAnsi="Cambria" w:cs="Mangal"/>
      <w:b/>
      <w:bCs/>
      <w:color w:val="00000A"/>
      <w:sz w:val="26"/>
      <w:szCs w:val="23"/>
      <w:lang w:bidi="hi-IN"/>
    </w:rPr>
  </w:style>
  <w:style w:type="character" w:customStyle="1" w:styleId="typography5vy1f47">
    <w:name w:val="_typography_5vy1f_47"/>
    <w:basedOn w:val="2"/>
    <w:rsid w:val="00CE6B61"/>
  </w:style>
  <w:style w:type="paragraph" w:customStyle="1" w:styleId="ae">
    <w:name w:val="Заголовок"/>
    <w:basedOn w:val="a"/>
    <w:next w:val="a0"/>
    <w:rsid w:val="00CE6B61"/>
    <w:pPr>
      <w:keepNext/>
      <w:spacing w:before="240" w:after="120"/>
    </w:pPr>
    <w:rPr>
      <w:rFonts w:ascii="Liberation Sans" w:eastAsia="Droid Sans Fallback" w:hAnsi="Liberation Sans" w:cs="DejaVu Sans"/>
      <w:sz w:val="28"/>
      <w:szCs w:val="28"/>
    </w:rPr>
  </w:style>
  <w:style w:type="paragraph" w:styleId="a0">
    <w:name w:val="Body Text"/>
    <w:basedOn w:val="a"/>
    <w:rsid w:val="00CE6B61"/>
    <w:pPr>
      <w:spacing w:after="120"/>
    </w:pPr>
  </w:style>
  <w:style w:type="paragraph" w:styleId="af">
    <w:name w:val="List"/>
    <w:basedOn w:val="a0"/>
    <w:rsid w:val="00CE6B61"/>
  </w:style>
  <w:style w:type="paragraph" w:styleId="af0">
    <w:name w:val="caption"/>
    <w:basedOn w:val="a"/>
    <w:qFormat/>
    <w:rsid w:val="00CE6B61"/>
    <w:pPr>
      <w:suppressLineNumbers/>
      <w:spacing w:before="120" w:after="120"/>
    </w:pPr>
    <w:rPr>
      <w:rFonts w:cs="Noto Sans Devanagari"/>
      <w:i/>
      <w:iCs/>
    </w:rPr>
  </w:style>
  <w:style w:type="paragraph" w:customStyle="1" w:styleId="20">
    <w:name w:val="Указатель2"/>
    <w:basedOn w:val="a"/>
    <w:rsid w:val="00CE6B61"/>
    <w:pPr>
      <w:suppressLineNumbers/>
    </w:pPr>
    <w:rPr>
      <w:rFonts w:cs="Noto Sans Devanagari"/>
    </w:rPr>
  </w:style>
  <w:style w:type="paragraph" w:customStyle="1" w:styleId="510">
    <w:name w:val="Заголовок 51"/>
    <w:basedOn w:val="ae"/>
    <w:rsid w:val="00CE6B61"/>
    <w:pPr>
      <w:widowControl w:val="0"/>
      <w:outlineLvl w:val="4"/>
    </w:pPr>
    <w:rPr>
      <w:rFonts w:ascii="Liberation Serif" w:hAnsi="Liberation Serif" w:cs="Liberation Serif"/>
      <w:b/>
      <w:bCs/>
      <w:szCs w:val="24"/>
    </w:rPr>
  </w:style>
  <w:style w:type="paragraph" w:customStyle="1" w:styleId="18">
    <w:name w:val="Название объекта1"/>
    <w:basedOn w:val="a"/>
    <w:rsid w:val="00CE6B61"/>
    <w:pPr>
      <w:suppressLineNumbers/>
      <w:spacing w:before="120" w:after="120"/>
    </w:pPr>
    <w:rPr>
      <w:rFonts w:cs="DejaVu Sans"/>
      <w:i/>
      <w:iCs/>
    </w:rPr>
  </w:style>
  <w:style w:type="paragraph" w:styleId="af1">
    <w:name w:val="index heading"/>
    <w:basedOn w:val="a"/>
    <w:rsid w:val="00CE6B61"/>
    <w:pPr>
      <w:suppressLineNumbers/>
    </w:pPr>
  </w:style>
  <w:style w:type="paragraph" w:customStyle="1" w:styleId="WW-51">
    <w:name w:val="WW-Заголовок 51"/>
    <w:rsid w:val="00CE6B6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CE6B61"/>
    <w:pPr>
      <w:keepNext/>
      <w:spacing w:before="240" w:after="120"/>
    </w:pPr>
    <w:rPr>
      <w:rFonts w:ascii="Arial" w:hAnsi="Arial" w:cs="Arial"/>
      <w:sz w:val="28"/>
      <w:szCs w:val="28"/>
    </w:rPr>
  </w:style>
  <w:style w:type="paragraph" w:customStyle="1" w:styleId="WW-1">
    <w:name w:val="WW-Название объекта1"/>
    <w:basedOn w:val="a"/>
    <w:rsid w:val="00CE6B61"/>
    <w:pPr>
      <w:suppressLineNumbers/>
      <w:spacing w:before="120" w:after="120"/>
    </w:pPr>
    <w:rPr>
      <w:i/>
      <w:iCs/>
    </w:rPr>
  </w:style>
  <w:style w:type="paragraph" w:customStyle="1" w:styleId="1a">
    <w:name w:val="Название1"/>
    <w:basedOn w:val="a"/>
    <w:rsid w:val="00CE6B61"/>
    <w:pPr>
      <w:suppressLineNumbers/>
      <w:spacing w:before="120" w:after="120"/>
    </w:pPr>
    <w:rPr>
      <w:i/>
      <w:iCs/>
    </w:rPr>
  </w:style>
  <w:style w:type="paragraph" w:customStyle="1" w:styleId="1b">
    <w:name w:val="Указатель1"/>
    <w:basedOn w:val="a"/>
    <w:rsid w:val="00CE6B61"/>
    <w:pPr>
      <w:suppressLineNumbers/>
    </w:pPr>
  </w:style>
  <w:style w:type="paragraph" w:customStyle="1" w:styleId="21">
    <w:name w:val="Текст выноски Знак2"/>
    <w:basedOn w:val="a"/>
    <w:rsid w:val="00CE6B61"/>
    <w:pPr>
      <w:spacing w:line="100" w:lineRule="atLeast"/>
    </w:pPr>
    <w:rPr>
      <w:rFonts w:ascii="Tahoma" w:hAnsi="Tahoma" w:cs="Tahoma"/>
      <w:sz w:val="16"/>
      <w:szCs w:val="16"/>
    </w:rPr>
  </w:style>
  <w:style w:type="paragraph" w:customStyle="1" w:styleId="af2">
    <w:name w:val="Содержимое таблицы"/>
    <w:basedOn w:val="a"/>
    <w:rsid w:val="00CE6B61"/>
    <w:rPr>
      <w:rFonts w:cs="Calibri"/>
      <w:lang w:val="en-US"/>
    </w:rPr>
  </w:style>
  <w:style w:type="paragraph" w:customStyle="1" w:styleId="af3">
    <w:name w:val="Заголовок таблицы"/>
    <w:basedOn w:val="af2"/>
    <w:rsid w:val="00CE6B61"/>
    <w:pPr>
      <w:jc w:val="center"/>
    </w:pPr>
    <w:rPr>
      <w:b/>
      <w:bCs/>
    </w:rPr>
  </w:style>
  <w:style w:type="paragraph" w:styleId="af4">
    <w:name w:val="footnote text"/>
    <w:basedOn w:val="a"/>
    <w:rsid w:val="00CE6B61"/>
    <w:pPr>
      <w:suppressLineNumbers/>
      <w:ind w:left="283" w:hanging="283"/>
    </w:pPr>
    <w:rPr>
      <w:sz w:val="20"/>
      <w:szCs w:val="20"/>
    </w:rPr>
  </w:style>
  <w:style w:type="paragraph" w:styleId="af5">
    <w:name w:val="Normal (Web)"/>
    <w:basedOn w:val="a"/>
    <w:uiPriority w:val="99"/>
    <w:rsid w:val="00CE6B61"/>
    <w:pPr>
      <w:suppressAutoHyphens w:val="0"/>
      <w:spacing w:before="280" w:after="119"/>
    </w:pPr>
  </w:style>
  <w:style w:type="paragraph" w:customStyle="1" w:styleId="1c">
    <w:name w:val="Основной текст1"/>
    <w:basedOn w:val="a"/>
    <w:rsid w:val="00CE6B61"/>
    <w:pPr>
      <w:shd w:val="clear" w:color="auto" w:fill="FFFFFF"/>
      <w:spacing w:before="180" w:after="300" w:line="240" w:lineRule="atLeast"/>
      <w:jc w:val="both"/>
    </w:pPr>
    <w:rPr>
      <w:rFonts w:cs="Times New Roman"/>
      <w:sz w:val="20"/>
      <w:szCs w:val="20"/>
    </w:rPr>
  </w:style>
  <w:style w:type="paragraph" w:styleId="af6">
    <w:name w:val="Balloon Text"/>
    <w:basedOn w:val="a"/>
    <w:rsid w:val="00CE6B61"/>
    <w:rPr>
      <w:rFonts w:ascii="Tahoma" w:hAnsi="Tahoma" w:cs="Tahoma"/>
      <w:sz w:val="16"/>
      <w:szCs w:val="14"/>
    </w:rPr>
  </w:style>
  <w:style w:type="paragraph" w:customStyle="1" w:styleId="dka">
    <w:name w:val="Řádka"/>
    <w:rsid w:val="00CE6B61"/>
    <w:pPr>
      <w:suppressAutoHyphens/>
    </w:pPr>
    <w:rPr>
      <w:color w:val="000000"/>
      <w:sz w:val="24"/>
      <w:lang w:val="cs-CZ" w:eastAsia="zh-CN"/>
    </w:rPr>
  </w:style>
  <w:style w:type="paragraph" w:customStyle="1" w:styleId="ConsPlusNormal">
    <w:name w:val="ConsPlusNormal"/>
    <w:rsid w:val="00CE6B61"/>
    <w:pPr>
      <w:suppressAutoHyphens/>
      <w:ind w:firstLine="720"/>
    </w:pPr>
    <w:rPr>
      <w:rFonts w:ascii="Arial" w:hAnsi="Arial" w:cs="Arial"/>
      <w:color w:val="00000A"/>
      <w:sz w:val="24"/>
      <w:lang w:eastAsia="zh-CN"/>
    </w:rPr>
  </w:style>
  <w:style w:type="paragraph" w:customStyle="1" w:styleId="Standard">
    <w:name w:val="Standard"/>
    <w:rsid w:val="00CE6B61"/>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CE6B61"/>
    <w:rPr>
      <w:szCs w:val="21"/>
    </w:rPr>
  </w:style>
  <w:style w:type="paragraph" w:customStyle="1" w:styleId="1e">
    <w:name w:val="Нижний колонтитул1"/>
    <w:basedOn w:val="a"/>
    <w:rsid w:val="00CE6B61"/>
    <w:pPr>
      <w:jc w:val="center"/>
    </w:pPr>
    <w:rPr>
      <w:rFonts w:ascii="Calibri" w:eastAsia="Calibri" w:hAnsi="Calibri" w:cs="Times New Roman"/>
      <w:sz w:val="22"/>
      <w:szCs w:val="22"/>
      <w:lang w:bidi="ar-SA"/>
    </w:rPr>
  </w:style>
  <w:style w:type="paragraph" w:styleId="af7">
    <w:name w:val="No Spacing"/>
    <w:qFormat/>
    <w:rsid w:val="00CE6B61"/>
    <w:pPr>
      <w:suppressAutoHyphens/>
    </w:pPr>
    <w:rPr>
      <w:rFonts w:ascii="Calibri" w:eastAsia="Calibri" w:hAnsi="Calibri" w:cs="Arial"/>
      <w:color w:val="00000A"/>
      <w:sz w:val="22"/>
      <w:szCs w:val="22"/>
      <w:lang w:eastAsia="zh-CN"/>
    </w:rPr>
  </w:style>
  <w:style w:type="paragraph" w:styleId="HTML0">
    <w:name w:val="HTML Preformatted"/>
    <w:basedOn w:val="a"/>
    <w:rsid w:val="00CE6B61"/>
    <w:pPr>
      <w:suppressAutoHyphens w:val="0"/>
    </w:pPr>
    <w:rPr>
      <w:rFonts w:ascii="Courier New" w:eastAsia="Times New Roman" w:hAnsi="Courier New" w:cs="Courier New"/>
      <w:sz w:val="20"/>
      <w:szCs w:val="20"/>
      <w:lang w:bidi="ar-SA"/>
    </w:rPr>
  </w:style>
  <w:style w:type="paragraph" w:customStyle="1" w:styleId="western">
    <w:name w:val="western"/>
    <w:basedOn w:val="a"/>
    <w:rsid w:val="00CE6B61"/>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CE6B61"/>
    <w:pPr>
      <w:suppressAutoHyphens w:val="0"/>
    </w:pPr>
    <w:rPr>
      <w:rFonts w:eastAsia="Times New Roman" w:cs="Times New Roman"/>
      <w:sz w:val="28"/>
      <w:szCs w:val="20"/>
      <w:lang w:bidi="ar-SA"/>
    </w:rPr>
  </w:style>
  <w:style w:type="paragraph" w:customStyle="1" w:styleId="23">
    <w:name w:val="Нижний колонтитул2"/>
    <w:basedOn w:val="a"/>
    <w:rsid w:val="00CE6B61"/>
    <w:pPr>
      <w:suppressAutoHyphens w:val="0"/>
    </w:pPr>
    <w:rPr>
      <w:rFonts w:eastAsia="Times New Roman" w:cs="Times New Roman"/>
      <w:sz w:val="28"/>
      <w:szCs w:val="20"/>
      <w:lang w:bidi="ar-SA"/>
    </w:rPr>
  </w:style>
  <w:style w:type="paragraph" w:customStyle="1" w:styleId="31">
    <w:name w:val="Верхний колонтитул3"/>
    <w:basedOn w:val="a"/>
    <w:rsid w:val="00CE6B61"/>
  </w:style>
  <w:style w:type="paragraph" w:customStyle="1" w:styleId="32">
    <w:name w:val="Нижний колонтитул3"/>
    <w:basedOn w:val="a"/>
    <w:rsid w:val="00CE6B61"/>
  </w:style>
  <w:style w:type="paragraph" w:styleId="af8">
    <w:name w:val="List Paragraph"/>
    <w:basedOn w:val="a"/>
    <w:qFormat/>
    <w:rsid w:val="00CE6B61"/>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CE6B61"/>
  </w:style>
  <w:style w:type="paragraph" w:customStyle="1" w:styleId="afa">
    <w:name w:val="Колонтитул"/>
    <w:basedOn w:val="a"/>
    <w:rsid w:val="00CE6B61"/>
    <w:pPr>
      <w:suppressLineNumbers/>
      <w:tabs>
        <w:tab w:val="center" w:pos="4819"/>
        <w:tab w:val="right" w:pos="9638"/>
      </w:tabs>
    </w:pPr>
  </w:style>
  <w:style w:type="paragraph" w:styleId="afb">
    <w:name w:val="header"/>
    <w:basedOn w:val="a"/>
    <w:rsid w:val="00CE6B61"/>
    <w:pPr>
      <w:tabs>
        <w:tab w:val="center" w:pos="4677"/>
        <w:tab w:val="right" w:pos="9355"/>
      </w:tabs>
    </w:pPr>
    <w:rPr>
      <w:szCs w:val="21"/>
    </w:rPr>
  </w:style>
  <w:style w:type="paragraph" w:styleId="afc">
    <w:name w:val="footer"/>
    <w:basedOn w:val="a"/>
    <w:rsid w:val="00CE6B61"/>
    <w:pPr>
      <w:tabs>
        <w:tab w:val="center" w:pos="4677"/>
        <w:tab w:val="right" w:pos="9355"/>
      </w:tabs>
    </w:pPr>
    <w:rPr>
      <w:szCs w:val="21"/>
    </w:rPr>
  </w:style>
  <w:style w:type="paragraph" w:customStyle="1" w:styleId="afd">
    <w:name w:val="Обычный + по ширине"/>
    <w:basedOn w:val="a"/>
    <w:rsid w:val="00CE6B61"/>
    <w:pPr>
      <w:suppressAutoHyphens w:val="0"/>
      <w:jc w:val="both"/>
    </w:pPr>
    <w:rPr>
      <w:rFonts w:eastAsia="Times New Roman" w:cs="Times New Roman"/>
      <w:lang w:bidi="ar-SA"/>
    </w:rPr>
  </w:style>
  <w:style w:type="paragraph" w:customStyle="1" w:styleId="1f">
    <w:name w:val="Обычный1"/>
    <w:rsid w:val="00CE6B6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CE6B61"/>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CE6B61"/>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4374</Words>
  <Characters>24933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29249</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6</cp:revision>
  <cp:lastPrinted>2024-09-02T02:49:00Z</cp:lastPrinted>
  <dcterms:created xsi:type="dcterms:W3CDTF">2026-07-10T02:28:00Z</dcterms:created>
  <dcterms:modified xsi:type="dcterms:W3CDTF">2026-08-10T03:20:00Z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