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83" w:rsidRPr="00C97F79" w:rsidRDefault="00410686" w:rsidP="00B01783">
      <w:pPr>
        <w:pStyle w:val="Style1"/>
        <w:widowControl/>
        <w:jc w:val="center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Style w:val="FontStyle20"/>
          <w:rFonts w:ascii="Times New Roman" w:hAnsi="Times New Roman" w:cs="Times New Roman"/>
          <w:sz w:val="20"/>
          <w:szCs w:val="20"/>
        </w:rPr>
        <w:t>КОНТРАКТ</w:t>
      </w:r>
      <w:r w:rsidR="00DA35D8" w:rsidRPr="00C97F79">
        <w:rPr>
          <w:rStyle w:val="FontStyle20"/>
          <w:rFonts w:ascii="Times New Roman" w:hAnsi="Times New Roman" w:cs="Times New Roman"/>
          <w:sz w:val="20"/>
          <w:szCs w:val="20"/>
        </w:rPr>
        <w:t xml:space="preserve"> № </w:t>
      </w:r>
      <w:r w:rsidR="0057658D">
        <w:rPr>
          <w:rFonts w:ascii="Times New Roman" w:hAnsi="Times New Roman" w:cs="Times New Roman"/>
          <w:b/>
          <w:bCs/>
          <w:spacing w:val="10"/>
          <w:sz w:val="20"/>
          <w:szCs w:val="20"/>
        </w:rPr>
        <w:t>_______________</w:t>
      </w:r>
      <w:r w:rsidR="00DA35D8">
        <w:rPr>
          <w:rFonts w:ascii="Times New Roman" w:hAnsi="Times New Roman" w:cs="Times New Roman"/>
          <w:b/>
          <w:bCs/>
          <w:spacing w:val="10"/>
          <w:sz w:val="20"/>
          <w:szCs w:val="20"/>
        </w:rPr>
        <w:t>/2026/44</w:t>
      </w:r>
    </w:p>
    <w:p w:rsidR="004B5E70" w:rsidRPr="00555FFF" w:rsidRDefault="004B5E70" w:rsidP="004B5E70">
      <w:pPr>
        <w:pStyle w:val="a7"/>
        <w:jc w:val="center"/>
        <w:rPr>
          <w:b/>
          <w:bCs/>
          <w:sz w:val="21"/>
          <w:szCs w:val="21"/>
        </w:rPr>
      </w:pPr>
    </w:p>
    <w:p w:rsidR="0057658D" w:rsidRPr="00555FFF" w:rsidRDefault="0057658D" w:rsidP="0057658D">
      <w:pPr>
        <w:pStyle w:val="a7"/>
        <w:jc w:val="right"/>
        <w:rPr>
          <w:i/>
          <w:sz w:val="21"/>
          <w:szCs w:val="21"/>
        </w:rPr>
      </w:pPr>
      <w:r w:rsidRPr="004B5E70">
        <w:rPr>
          <w:i/>
          <w:sz w:val="21"/>
          <w:szCs w:val="21"/>
          <w:highlight w:val="lightGray"/>
        </w:rPr>
        <w:t>ИКЗ 26 1 4345100758 434501001 0017 000 0000 244</w:t>
      </w:r>
    </w:p>
    <w:p w:rsidR="0057658D" w:rsidRPr="00555FFF" w:rsidRDefault="0057658D" w:rsidP="0057658D">
      <w:pPr>
        <w:jc w:val="center"/>
        <w:rPr>
          <w:sz w:val="21"/>
          <w:szCs w:val="21"/>
        </w:rPr>
      </w:pPr>
    </w:p>
    <w:p w:rsidR="004B5E70" w:rsidRPr="00555FFF" w:rsidRDefault="004B5E70" w:rsidP="004B5E70">
      <w:pPr>
        <w:jc w:val="center"/>
        <w:rPr>
          <w:sz w:val="21"/>
          <w:szCs w:val="21"/>
        </w:rPr>
      </w:pPr>
    </w:p>
    <w:p w:rsidR="00B01783" w:rsidRPr="00C97F79" w:rsidRDefault="00B01783" w:rsidP="00E60BCB">
      <w:pPr>
        <w:pStyle w:val="Style3"/>
        <w:widowControl/>
        <w:tabs>
          <w:tab w:val="left" w:pos="7797"/>
        </w:tabs>
        <w:spacing w:line="240" w:lineRule="auto"/>
        <w:jc w:val="center"/>
        <w:rPr>
          <w:rStyle w:val="FontStyle21"/>
          <w:rFonts w:ascii="Times New Roman" w:hAnsi="Times New Roman" w:cs="Times New Roman"/>
          <w:sz w:val="20"/>
          <w:szCs w:val="20"/>
        </w:rPr>
      </w:pPr>
      <w:r w:rsidRPr="00C97F79">
        <w:rPr>
          <w:rStyle w:val="FontStyle21"/>
          <w:rFonts w:ascii="Times New Roman" w:hAnsi="Times New Roman" w:cs="Times New Roman"/>
          <w:sz w:val="20"/>
          <w:szCs w:val="20"/>
        </w:rPr>
        <w:t>. Киров</w:t>
      </w:r>
      <w:r w:rsidRPr="00C97F79">
        <w:rPr>
          <w:rStyle w:val="FontStyle21"/>
          <w:rFonts w:ascii="Times New Roman" w:hAnsi="Times New Roman" w:cs="Times New Roman"/>
          <w:sz w:val="20"/>
          <w:szCs w:val="20"/>
        </w:rPr>
        <w:tab/>
      </w:r>
      <w:r w:rsidR="00C21459">
        <w:rPr>
          <w:rFonts w:ascii="Times New Roman" w:hAnsi="Times New Roman" w:cs="Times New Roman"/>
          <w:sz w:val="20"/>
          <w:szCs w:val="20"/>
        </w:rPr>
        <w:t>_______________</w:t>
      </w:r>
      <w:r w:rsidR="0002145A">
        <w:rPr>
          <w:rFonts w:ascii="Times New Roman" w:hAnsi="Times New Roman" w:cs="Times New Roman"/>
          <w:sz w:val="20"/>
          <w:szCs w:val="20"/>
        </w:rPr>
        <w:t xml:space="preserve"> 2026 г.</w:t>
      </w:r>
    </w:p>
    <w:p w:rsidR="00B01783" w:rsidRPr="00C97F79" w:rsidRDefault="00B01783" w:rsidP="00B01783">
      <w:pPr>
        <w:pStyle w:val="Style3"/>
        <w:widowControl/>
        <w:tabs>
          <w:tab w:val="left" w:pos="9120"/>
        </w:tabs>
        <w:spacing w:line="240" w:lineRule="auto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</w:p>
    <w:p w:rsidR="00B01783" w:rsidRDefault="00C21459" w:rsidP="00C2145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21459">
        <w:rPr>
          <w:rFonts w:ascii="Times New Roman" w:hAnsi="Times New Roman" w:cs="Times New Roman"/>
          <w:b/>
          <w:sz w:val="20"/>
          <w:szCs w:val="20"/>
        </w:rPr>
        <w:t xml:space="preserve">Федеральное бюджетное учреждение здравоохранения «Центр гигиены и эпидемиологии в Кировской области», именуемое в дальнейшем «Заказчик», в лице </w:t>
      </w:r>
      <w:r w:rsidR="00E51D77">
        <w:rPr>
          <w:rFonts w:ascii="Times New Roman" w:hAnsi="Times New Roman" w:cs="Times New Roman"/>
          <w:b/>
          <w:sz w:val="20"/>
          <w:szCs w:val="20"/>
        </w:rPr>
        <w:t>______________</w:t>
      </w:r>
      <w:r w:rsidR="00B01783" w:rsidRPr="00C97F79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>
        <w:rPr>
          <w:rFonts w:ascii="Times New Roman" w:hAnsi="Times New Roman" w:cs="Times New Roman"/>
          <w:sz w:val="20"/>
          <w:szCs w:val="20"/>
        </w:rPr>
        <w:t xml:space="preserve"> Устава</w:t>
      </w:r>
      <w:r w:rsidR="004B5E70">
        <w:rPr>
          <w:rFonts w:ascii="Times New Roman" w:hAnsi="Times New Roman" w:cs="Times New Roman"/>
          <w:sz w:val="20"/>
          <w:szCs w:val="20"/>
        </w:rPr>
        <w:t xml:space="preserve">, </w:t>
      </w:r>
      <w:r w:rsidR="00AE62A8">
        <w:rPr>
          <w:rFonts w:ascii="Times New Roman" w:hAnsi="Times New Roman" w:cs="Times New Roman"/>
          <w:sz w:val="20"/>
          <w:szCs w:val="20"/>
        </w:rPr>
        <w:t xml:space="preserve">и </w:t>
      </w:r>
      <w:r w:rsidR="00AE62A8">
        <w:rPr>
          <w:rFonts w:ascii="Times New Roman" w:hAnsi="Times New Roman" w:cs="Times New Roman"/>
          <w:b/>
          <w:sz w:val="20"/>
          <w:szCs w:val="20"/>
        </w:rPr>
        <w:t>_______________</w:t>
      </w:r>
      <w:r w:rsidR="00AE62A8" w:rsidRPr="00C97F79">
        <w:rPr>
          <w:rFonts w:ascii="Times New Roman" w:hAnsi="Times New Roman" w:cs="Times New Roman"/>
          <w:sz w:val="20"/>
          <w:szCs w:val="20"/>
        </w:rPr>
        <w:t xml:space="preserve">, именуемый в дальнейшем «Исполнитель», в лице </w:t>
      </w:r>
      <w:r w:rsidR="00AE62A8">
        <w:rPr>
          <w:rFonts w:ascii="Times New Roman" w:hAnsi="Times New Roman" w:cs="Times New Roman"/>
          <w:sz w:val="20"/>
          <w:szCs w:val="20"/>
        </w:rPr>
        <w:t>________________, действующего на основании Устава</w:t>
      </w:r>
      <w:r w:rsidR="00AE62A8" w:rsidRPr="00C97F79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4B5E70" w:rsidRPr="004B5E70">
        <w:rPr>
          <w:rFonts w:ascii="Times New Roman" w:hAnsi="Times New Roman" w:cs="Times New Roman"/>
          <w:sz w:val="20"/>
          <w:szCs w:val="20"/>
        </w:rPr>
        <w:t>в соответствии с пунктом 4 части 1 статьи 93 Федерального закона от 05.04.2013 № 44-ФЗ «О контрактной системе в сфере закупок товаров, работ, услуг для</w:t>
      </w:r>
      <w:proofErr w:type="gramEnd"/>
      <w:r w:rsidR="004B5E70" w:rsidRPr="004B5E70">
        <w:rPr>
          <w:rFonts w:ascii="Times New Roman" w:hAnsi="Times New Roman" w:cs="Times New Roman"/>
          <w:sz w:val="20"/>
          <w:szCs w:val="20"/>
        </w:rPr>
        <w:t xml:space="preserve"> обеспечения государственных и муниципальных нужд»</w:t>
      </w:r>
      <w:r w:rsidR="00B01783" w:rsidRPr="00C97F79">
        <w:rPr>
          <w:rFonts w:ascii="Times New Roman" w:hAnsi="Times New Roman" w:cs="Times New Roman"/>
          <w:sz w:val="20"/>
          <w:szCs w:val="20"/>
        </w:rPr>
        <w:t>, с друго</w:t>
      </w:r>
      <w:r w:rsidR="00410686">
        <w:rPr>
          <w:rFonts w:ascii="Times New Roman" w:hAnsi="Times New Roman" w:cs="Times New Roman"/>
          <w:sz w:val="20"/>
          <w:szCs w:val="20"/>
        </w:rPr>
        <w:t>й стороны, заключили настоящий контракт</w:t>
      </w:r>
      <w:r w:rsidR="00B01783" w:rsidRPr="00C97F79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:rsidR="004B5E70" w:rsidRPr="00C97F79" w:rsidRDefault="004B5E70" w:rsidP="00C2145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1783" w:rsidRPr="00C97F79" w:rsidRDefault="00424E66" w:rsidP="00424E66">
      <w:pPr>
        <w:keepNext/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7F79">
        <w:rPr>
          <w:rFonts w:ascii="Times New Roman" w:hAnsi="Times New Roman" w:cs="Times New Roman"/>
          <w:b/>
          <w:sz w:val="20"/>
          <w:szCs w:val="20"/>
        </w:rPr>
        <w:t xml:space="preserve">1. ПРЕДМЕТ </w:t>
      </w:r>
      <w:r w:rsidR="00410686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0565C3" w:rsidRPr="00CE71E5" w:rsidRDefault="00B01783" w:rsidP="000565C3">
      <w:pPr>
        <w:snapToGrid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>1.1.</w:t>
      </w:r>
      <w:r w:rsidR="0057658D"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>Заказчик поручает, а Исполнитель с соблюдением требований Федерального закона от 26.06.2008 №</w:t>
      </w:r>
      <w:r w:rsidR="00AE62A8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 xml:space="preserve">102-ФЗ «Об обеспечении единства измерений» обязуется оказать услуги по </w:t>
      </w:r>
      <w:r w:rsidR="00E51D77">
        <w:rPr>
          <w:rFonts w:ascii="Times New Roman" w:hAnsi="Times New Roman" w:cs="Times New Roman"/>
          <w:b/>
          <w:sz w:val="20"/>
          <w:szCs w:val="20"/>
        </w:rPr>
        <w:t xml:space="preserve">диагностике, комплексной подготовке к поверке и </w:t>
      </w:r>
      <w:r w:rsidR="00E51D77" w:rsidRPr="00D12A4F">
        <w:rPr>
          <w:rFonts w:ascii="Times New Roman" w:hAnsi="Times New Roman" w:cs="Times New Roman"/>
          <w:b/>
          <w:sz w:val="20"/>
          <w:szCs w:val="20"/>
        </w:rPr>
        <w:t>поверке</w:t>
      </w:r>
      <w:r w:rsidR="00D12A4F" w:rsidRPr="00D12A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51D77" w:rsidRPr="00D12A4F">
        <w:rPr>
          <w:rFonts w:ascii="Times New Roman" w:hAnsi="Times New Roman" w:cs="Times New Roman"/>
          <w:b/>
          <w:sz w:val="20"/>
          <w:szCs w:val="20"/>
        </w:rPr>
        <w:t>анализатора</w:t>
      </w:r>
      <w:r w:rsidR="00E51D7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51D77">
        <w:rPr>
          <w:rFonts w:ascii="Times New Roman" w:hAnsi="Times New Roman" w:cs="Times New Roman"/>
          <w:b/>
          <w:sz w:val="20"/>
          <w:szCs w:val="20"/>
        </w:rPr>
        <w:t>газортутного</w:t>
      </w:r>
      <w:proofErr w:type="spellEnd"/>
      <w:r w:rsidR="00E51D77">
        <w:rPr>
          <w:rFonts w:ascii="Times New Roman" w:hAnsi="Times New Roman" w:cs="Times New Roman"/>
          <w:b/>
          <w:sz w:val="20"/>
          <w:szCs w:val="20"/>
        </w:rPr>
        <w:t xml:space="preserve"> АГП</w:t>
      </w:r>
      <w:r w:rsidR="00AE62A8">
        <w:rPr>
          <w:rFonts w:ascii="Times New Roman" w:hAnsi="Times New Roman" w:cs="Times New Roman"/>
          <w:b/>
          <w:sz w:val="20"/>
          <w:szCs w:val="20"/>
        </w:rPr>
        <w:t>-01-2М</w:t>
      </w:r>
      <w:r w:rsidR="0057658D">
        <w:rPr>
          <w:rFonts w:ascii="Times New Roman" w:hAnsi="Times New Roman" w:cs="Times New Roman"/>
          <w:b/>
          <w:sz w:val="20"/>
          <w:szCs w:val="20"/>
        </w:rPr>
        <w:t xml:space="preserve"> (номер в гос. реестре 49246-12)</w:t>
      </w:r>
      <w:r w:rsidR="000565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65C3" w:rsidRPr="00CE71E5">
        <w:rPr>
          <w:rFonts w:ascii="Times New Roman" w:hAnsi="Times New Roman" w:cs="Times New Roman"/>
          <w:sz w:val="20"/>
          <w:szCs w:val="20"/>
        </w:rPr>
        <w:t>(далее – услуги</w:t>
      </w:r>
      <w:r w:rsidR="000565C3">
        <w:rPr>
          <w:rFonts w:ascii="Times New Roman" w:hAnsi="Times New Roman" w:cs="Times New Roman"/>
          <w:sz w:val="20"/>
          <w:szCs w:val="20"/>
        </w:rPr>
        <w:t>, СИ</w:t>
      </w:r>
      <w:r w:rsidR="000565C3" w:rsidRPr="00CE71E5">
        <w:rPr>
          <w:rFonts w:ascii="Times New Roman" w:hAnsi="Times New Roman" w:cs="Times New Roman"/>
          <w:sz w:val="20"/>
          <w:szCs w:val="20"/>
        </w:rPr>
        <w:t xml:space="preserve">), а Заказчик обязуется принять и оплатить оказанные услуги на условиях настоящего </w:t>
      </w:r>
      <w:r w:rsidR="00410686">
        <w:rPr>
          <w:rFonts w:ascii="Times New Roman" w:hAnsi="Times New Roman" w:cs="Times New Roman"/>
          <w:sz w:val="20"/>
          <w:szCs w:val="20"/>
        </w:rPr>
        <w:t>контракт</w:t>
      </w:r>
      <w:r w:rsidR="000565C3">
        <w:rPr>
          <w:rFonts w:ascii="Times New Roman" w:hAnsi="Times New Roman" w:cs="Times New Roman"/>
          <w:sz w:val="20"/>
          <w:szCs w:val="20"/>
        </w:rPr>
        <w:t>а</w:t>
      </w:r>
      <w:r w:rsidR="000565C3" w:rsidRPr="00CE71E5">
        <w:rPr>
          <w:rFonts w:ascii="Times New Roman" w:hAnsi="Times New Roman" w:cs="Times New Roman"/>
          <w:sz w:val="20"/>
          <w:szCs w:val="20"/>
        </w:rPr>
        <w:t>.</w:t>
      </w:r>
    </w:p>
    <w:p w:rsidR="00B01783" w:rsidRPr="00C97F79" w:rsidRDefault="00B0178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>1.</w:t>
      </w:r>
      <w:r w:rsidR="00410686">
        <w:rPr>
          <w:rFonts w:ascii="Times New Roman" w:hAnsi="Times New Roman" w:cs="Times New Roman"/>
          <w:sz w:val="20"/>
          <w:szCs w:val="20"/>
        </w:rPr>
        <w:t>2</w:t>
      </w:r>
      <w:r w:rsidRPr="00C97F79">
        <w:rPr>
          <w:rFonts w:ascii="Times New Roman" w:hAnsi="Times New Roman" w:cs="Times New Roman"/>
          <w:sz w:val="20"/>
          <w:szCs w:val="20"/>
        </w:rPr>
        <w:t>.</w:t>
      </w:r>
      <w:r w:rsidR="0057658D"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>Для оказания услуг Заказчик обязан представить Исполнителю на поверку</w:t>
      </w:r>
      <w:r w:rsidR="00D12A4F"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>СИ в комплектности и в</w:t>
      </w:r>
      <w:r w:rsidR="00253EC9" w:rsidRPr="00C97F79"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>состоянии, соответствующем требованиям нормативно - технической документации и методик поверки.</w:t>
      </w:r>
    </w:p>
    <w:p w:rsidR="00C21459" w:rsidRDefault="00410686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</w:t>
      </w:r>
      <w:r w:rsidR="0057658D">
        <w:rPr>
          <w:rFonts w:ascii="Times New Roman" w:hAnsi="Times New Roman" w:cs="Times New Roman"/>
          <w:sz w:val="20"/>
          <w:szCs w:val="20"/>
        </w:rPr>
        <w:t xml:space="preserve"> </w:t>
      </w:r>
      <w:r w:rsidR="00DE242C" w:rsidRPr="00C97F79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C331CD" w:rsidRPr="00C97F79">
        <w:rPr>
          <w:rFonts w:ascii="Times New Roman" w:hAnsi="Times New Roman" w:cs="Times New Roman"/>
          <w:sz w:val="20"/>
          <w:szCs w:val="20"/>
        </w:rPr>
        <w:t>оказывает услуги</w:t>
      </w:r>
      <w:r w:rsidR="00DE242C" w:rsidRPr="00C97F79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006745">
        <w:rPr>
          <w:rFonts w:ascii="Times New Roman" w:hAnsi="Times New Roman" w:cs="Times New Roman"/>
          <w:sz w:val="20"/>
          <w:szCs w:val="20"/>
        </w:rPr>
        <w:t>30</w:t>
      </w:r>
      <w:r w:rsidR="00DE242C" w:rsidRPr="00C97F79">
        <w:rPr>
          <w:rFonts w:ascii="Times New Roman" w:hAnsi="Times New Roman" w:cs="Times New Roman"/>
          <w:sz w:val="20"/>
          <w:szCs w:val="20"/>
        </w:rPr>
        <w:t xml:space="preserve"> рабочих дней с момента </w:t>
      </w:r>
      <w:r w:rsidR="00AE62A8">
        <w:rPr>
          <w:rFonts w:ascii="Times New Roman" w:hAnsi="Times New Roman" w:cs="Times New Roman"/>
          <w:sz w:val="20"/>
          <w:szCs w:val="20"/>
        </w:rPr>
        <w:t>предоставления Исполнителю</w:t>
      </w:r>
      <w:r w:rsidRPr="004106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СИ Заказчиком</w:t>
      </w:r>
      <w:r w:rsidR="00AE62A8">
        <w:rPr>
          <w:rFonts w:ascii="Times New Roman" w:hAnsi="Times New Roman" w:cs="Times New Roman"/>
          <w:sz w:val="20"/>
          <w:szCs w:val="20"/>
        </w:rPr>
        <w:t>.</w:t>
      </w:r>
      <w:r w:rsidR="0057658D">
        <w:rPr>
          <w:rFonts w:ascii="Times New Roman" w:hAnsi="Times New Roman" w:cs="Times New Roman"/>
          <w:sz w:val="20"/>
          <w:szCs w:val="20"/>
        </w:rPr>
        <w:t xml:space="preserve"> Доставка прибора к месту оказания услуг и обратно осуществляется силами и средствами Заказчика. Исполнитель осуществляет подготовку СИ к транспортировке после поверки.</w:t>
      </w:r>
    </w:p>
    <w:p w:rsidR="00C21459" w:rsidRPr="00666997" w:rsidRDefault="000565C3" w:rsidP="00C21459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41068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C21459" w:rsidRPr="00C21459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410686">
        <w:rPr>
          <w:rFonts w:ascii="Times New Roman" w:hAnsi="Times New Roman" w:cs="Times New Roman"/>
          <w:sz w:val="20"/>
          <w:szCs w:val="20"/>
        </w:rPr>
        <w:t>контракт</w:t>
      </w:r>
      <w:r w:rsidR="00C21459" w:rsidRPr="00C21459">
        <w:rPr>
          <w:rFonts w:ascii="Times New Roman" w:hAnsi="Times New Roman" w:cs="Times New Roman"/>
          <w:sz w:val="20"/>
          <w:szCs w:val="20"/>
        </w:rPr>
        <w:t xml:space="preserve">ом </w:t>
      </w:r>
      <w:r w:rsidR="00C21459">
        <w:rPr>
          <w:rFonts w:ascii="Times New Roman" w:hAnsi="Times New Roman" w:cs="Times New Roman"/>
          <w:sz w:val="20"/>
          <w:szCs w:val="20"/>
        </w:rPr>
        <w:t>Исполнитель</w:t>
      </w:r>
      <w:r w:rsidR="00C21459" w:rsidRPr="00C21459">
        <w:rPr>
          <w:rFonts w:ascii="Times New Roman" w:hAnsi="Times New Roman" w:cs="Times New Roman"/>
          <w:sz w:val="20"/>
          <w:szCs w:val="20"/>
        </w:rPr>
        <w:t xml:space="preserve"> </w:t>
      </w:r>
      <w:r w:rsidR="00C21459" w:rsidRPr="00666997">
        <w:rPr>
          <w:rFonts w:ascii="Times New Roman" w:hAnsi="Times New Roman" w:cs="Times New Roman"/>
          <w:sz w:val="20"/>
          <w:szCs w:val="20"/>
        </w:rPr>
        <w:t>подтверждает свое соответствие требованиям к участникам закупки, указанным в части 1 статьи 31 Федерального закона от 05.04.2013 №</w:t>
      </w:r>
      <w:bookmarkStart w:id="0" w:name="_GoBack"/>
      <w:bookmarkEnd w:id="0"/>
      <w:r w:rsidR="00AE62A8" w:rsidRPr="00666997">
        <w:rPr>
          <w:rFonts w:ascii="Times New Roman" w:hAnsi="Times New Roman" w:cs="Times New Roman"/>
          <w:sz w:val="20"/>
          <w:szCs w:val="20"/>
        </w:rPr>
        <w:t xml:space="preserve"> </w:t>
      </w:r>
      <w:r w:rsidR="00C21459" w:rsidRPr="00666997">
        <w:rPr>
          <w:rFonts w:ascii="Times New Roman" w:hAnsi="Times New Roman" w:cs="Times New Roman"/>
          <w:sz w:val="20"/>
          <w:szCs w:val="20"/>
        </w:rPr>
        <w:t xml:space="preserve">44-ФЗ «О </w:t>
      </w:r>
      <w:r w:rsidR="00410686" w:rsidRPr="00666997">
        <w:rPr>
          <w:rFonts w:ascii="Times New Roman" w:hAnsi="Times New Roman" w:cs="Times New Roman"/>
          <w:sz w:val="20"/>
          <w:szCs w:val="20"/>
        </w:rPr>
        <w:t>контракт</w:t>
      </w:r>
      <w:r w:rsidR="00C21459" w:rsidRPr="00666997">
        <w:rPr>
          <w:rFonts w:ascii="Times New Roman" w:hAnsi="Times New Roman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нужд»</w:t>
      </w:r>
      <w:r w:rsidR="00235C41">
        <w:rPr>
          <w:rFonts w:ascii="Times New Roman" w:hAnsi="Times New Roman" w:cs="Times New Roman"/>
          <w:sz w:val="20"/>
          <w:szCs w:val="20"/>
        </w:rPr>
        <w:t xml:space="preserve"> (далее - </w:t>
      </w:r>
      <w:r w:rsidR="00235C41" w:rsidRPr="00666997">
        <w:rPr>
          <w:rFonts w:ascii="Times New Roman" w:hAnsi="Times New Roman" w:cs="Times New Roman"/>
          <w:sz w:val="20"/>
          <w:szCs w:val="20"/>
        </w:rPr>
        <w:t>Федеральн</w:t>
      </w:r>
      <w:r w:rsidR="00235C41">
        <w:rPr>
          <w:rFonts w:ascii="Times New Roman" w:hAnsi="Times New Roman" w:cs="Times New Roman"/>
          <w:sz w:val="20"/>
          <w:szCs w:val="20"/>
        </w:rPr>
        <w:t>ый закон</w:t>
      </w:r>
      <w:r w:rsidR="00235C41" w:rsidRPr="00666997">
        <w:rPr>
          <w:rFonts w:ascii="Times New Roman" w:hAnsi="Times New Roman" w:cs="Times New Roman"/>
          <w:sz w:val="20"/>
          <w:szCs w:val="20"/>
        </w:rPr>
        <w:t xml:space="preserve"> от 05.04.2013 № 44-ФЗ</w:t>
      </w:r>
      <w:r w:rsidR="00235C41">
        <w:rPr>
          <w:rFonts w:ascii="Times New Roman" w:hAnsi="Times New Roman" w:cs="Times New Roman"/>
          <w:sz w:val="20"/>
          <w:szCs w:val="20"/>
        </w:rPr>
        <w:t>)</w:t>
      </w:r>
      <w:r w:rsidR="00C21459" w:rsidRPr="00666997">
        <w:rPr>
          <w:rFonts w:ascii="Times New Roman" w:hAnsi="Times New Roman" w:cs="Times New Roman"/>
          <w:sz w:val="20"/>
          <w:szCs w:val="20"/>
        </w:rPr>
        <w:t>.</w:t>
      </w:r>
    </w:p>
    <w:p w:rsidR="000565C3" w:rsidRPr="00666997" w:rsidRDefault="000565C3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66997">
        <w:rPr>
          <w:rFonts w:ascii="Times New Roman" w:hAnsi="Times New Roman" w:cs="Times New Roman"/>
          <w:sz w:val="20"/>
          <w:szCs w:val="20"/>
        </w:rPr>
        <w:t>1.</w:t>
      </w:r>
      <w:r w:rsidR="00410686" w:rsidRPr="00666997">
        <w:rPr>
          <w:rFonts w:ascii="Times New Roman" w:hAnsi="Times New Roman" w:cs="Times New Roman"/>
          <w:sz w:val="20"/>
          <w:szCs w:val="20"/>
        </w:rPr>
        <w:t>5</w:t>
      </w:r>
      <w:r w:rsidRPr="00666997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666997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410686" w:rsidRPr="00666997">
        <w:rPr>
          <w:rFonts w:ascii="Times New Roman" w:hAnsi="Times New Roman" w:cs="Times New Roman"/>
          <w:sz w:val="20"/>
          <w:szCs w:val="20"/>
        </w:rPr>
        <w:t>контракт</w:t>
      </w:r>
      <w:r w:rsidRPr="00666997">
        <w:rPr>
          <w:rFonts w:ascii="Times New Roman" w:hAnsi="Times New Roman" w:cs="Times New Roman"/>
          <w:sz w:val="20"/>
          <w:szCs w:val="20"/>
        </w:rPr>
        <w:t xml:space="preserve"> является согласием Федерального бюджетного учреждения здравоохранения «Центр гигиены и эпидемиологии в Кировской области» на передачу Исполнителем сведений о ФБУЗ «Центр гигиены и эпидемиологии в Кировской области» как о владельце поверенн</w:t>
      </w:r>
      <w:r w:rsidR="00666997" w:rsidRPr="00666997">
        <w:rPr>
          <w:rFonts w:ascii="Times New Roman" w:hAnsi="Times New Roman" w:cs="Times New Roman"/>
          <w:sz w:val="20"/>
          <w:szCs w:val="20"/>
        </w:rPr>
        <w:t>ого</w:t>
      </w:r>
      <w:r w:rsidRPr="00666997">
        <w:rPr>
          <w:rFonts w:ascii="Times New Roman" w:hAnsi="Times New Roman" w:cs="Times New Roman"/>
          <w:sz w:val="20"/>
          <w:szCs w:val="20"/>
        </w:rPr>
        <w:t xml:space="preserve"> по настоящему </w:t>
      </w:r>
      <w:r w:rsidR="00410686" w:rsidRPr="00666997">
        <w:rPr>
          <w:rFonts w:ascii="Times New Roman" w:hAnsi="Times New Roman" w:cs="Times New Roman"/>
          <w:sz w:val="20"/>
          <w:szCs w:val="20"/>
        </w:rPr>
        <w:t>контракт</w:t>
      </w:r>
      <w:r w:rsidRPr="00666997">
        <w:rPr>
          <w:rFonts w:ascii="Times New Roman" w:hAnsi="Times New Roman" w:cs="Times New Roman"/>
          <w:sz w:val="20"/>
          <w:szCs w:val="20"/>
        </w:rPr>
        <w:t xml:space="preserve">у </w:t>
      </w:r>
      <w:r w:rsidR="00666997" w:rsidRPr="00666997">
        <w:rPr>
          <w:rFonts w:ascii="Times New Roman" w:hAnsi="Times New Roman" w:cs="Times New Roman"/>
          <w:sz w:val="20"/>
          <w:szCs w:val="20"/>
        </w:rPr>
        <w:t>СИ</w:t>
      </w:r>
      <w:r w:rsidRPr="00666997">
        <w:rPr>
          <w:rFonts w:ascii="Times New Roman" w:hAnsi="Times New Roman" w:cs="Times New Roman"/>
          <w:sz w:val="20"/>
          <w:szCs w:val="20"/>
        </w:rPr>
        <w:t xml:space="preserve"> в ФГИС АРШИН, согласно приказу </w:t>
      </w:r>
      <w:proofErr w:type="spellStart"/>
      <w:r w:rsidRPr="00666997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Pr="00666997">
        <w:rPr>
          <w:rFonts w:ascii="Times New Roman" w:hAnsi="Times New Roman" w:cs="Times New Roman"/>
          <w:sz w:val="20"/>
          <w:szCs w:val="20"/>
        </w:rPr>
        <w:t xml:space="preserve"> РФ № 37 от 13.01.2022</w:t>
      </w:r>
      <w:r w:rsidR="00666997" w:rsidRPr="00666997">
        <w:rPr>
          <w:rFonts w:ascii="Times New Roman" w:hAnsi="Times New Roman" w:cs="Times New Roman"/>
          <w:sz w:val="20"/>
          <w:szCs w:val="20"/>
        </w:rPr>
        <w:t xml:space="preserve"> </w:t>
      </w:r>
      <w:r w:rsidR="00666997" w:rsidRPr="0066699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«О внесении изменений в порядок создания и ведения Федерального информационного фонда по обеспечению единства</w:t>
      </w:r>
      <w:proofErr w:type="gramEnd"/>
      <w:r w:rsidR="00666997" w:rsidRPr="0066699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измерений, передачи сведений в него и внесения изменений в данные сведения, предоставления содержащихся в нем документов и сведений, утвержденный приказом министерства промышленности и торговли Российской Федерации от 28.08.2020 № 2906».</w:t>
      </w:r>
    </w:p>
    <w:p w:rsidR="000565C3" w:rsidRDefault="000565C3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65C3">
        <w:rPr>
          <w:rFonts w:ascii="Times New Roman" w:hAnsi="Times New Roman" w:cs="Times New Roman"/>
          <w:sz w:val="20"/>
          <w:szCs w:val="20"/>
        </w:rPr>
        <w:t>1.</w:t>
      </w:r>
      <w:r w:rsidR="00410686">
        <w:rPr>
          <w:rFonts w:ascii="Times New Roman" w:hAnsi="Times New Roman" w:cs="Times New Roman"/>
          <w:sz w:val="20"/>
          <w:szCs w:val="20"/>
        </w:rPr>
        <w:t>6</w:t>
      </w:r>
      <w:r w:rsidRPr="000565C3">
        <w:rPr>
          <w:rFonts w:ascii="Times New Roman" w:hAnsi="Times New Roman" w:cs="Times New Roman"/>
          <w:sz w:val="20"/>
          <w:szCs w:val="20"/>
        </w:rPr>
        <w:t>. Исполнитель оказывает Услуги своими силами и средствами.</w:t>
      </w:r>
    </w:p>
    <w:p w:rsidR="00424E66" w:rsidRDefault="00424E66" w:rsidP="000565C3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714A" w:rsidRPr="00C97F79" w:rsidRDefault="00C5714A" w:rsidP="00C5714A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stamp"/>
      <w:bookmarkEnd w:id="1"/>
      <w:r w:rsidRPr="00C97F79">
        <w:rPr>
          <w:rFonts w:ascii="Times New Roman" w:hAnsi="Times New Roman" w:cs="Times New Roman"/>
          <w:b/>
          <w:sz w:val="20"/>
          <w:szCs w:val="20"/>
        </w:rPr>
        <w:t>2. СТОИМОСТЬ УСЛУГ И ПОРЯДОК РАСЧЕТОВ</w:t>
      </w:r>
    </w:p>
    <w:p w:rsidR="00C5714A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 xml:space="preserve">2.1. Стоимость услуг по </w:t>
      </w:r>
      <w:r w:rsidR="00D060F9">
        <w:rPr>
          <w:rFonts w:ascii="Times New Roman" w:hAnsi="Times New Roman" w:cs="Times New Roman"/>
          <w:sz w:val="20"/>
          <w:szCs w:val="20"/>
        </w:rPr>
        <w:t>контракту</w:t>
      </w:r>
      <w:r w:rsidRPr="00C97F79">
        <w:rPr>
          <w:rFonts w:ascii="Times New Roman" w:hAnsi="Times New Roman" w:cs="Times New Roman"/>
          <w:sz w:val="20"/>
          <w:szCs w:val="20"/>
        </w:rPr>
        <w:t xml:space="preserve"> и составляет </w:t>
      </w:r>
      <w:r>
        <w:rPr>
          <w:rFonts w:ascii="Times New Roman" w:hAnsi="Times New Roman" w:cs="Times New Roman"/>
          <w:sz w:val="20"/>
          <w:szCs w:val="20"/>
        </w:rPr>
        <w:t>____________________, НДС_______________.</w:t>
      </w:r>
      <w:r w:rsidRPr="00C97F79">
        <w:rPr>
          <w:rFonts w:ascii="Times New Roman" w:hAnsi="Times New Roman" w:cs="Times New Roman"/>
          <w:sz w:val="20"/>
          <w:szCs w:val="20"/>
        </w:rPr>
        <w:t xml:space="preserve"> </w:t>
      </w:r>
      <w:r w:rsidRPr="00C21459">
        <w:rPr>
          <w:rFonts w:ascii="Times New Roman" w:hAnsi="Times New Roman" w:cs="Times New Roman"/>
          <w:sz w:val="20"/>
          <w:szCs w:val="20"/>
        </w:rPr>
        <w:t xml:space="preserve">Цена, указанная в настоящем пункте, является твердой и изменению не подлежит в течение всего срока действия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Pr="00C21459">
        <w:rPr>
          <w:rFonts w:ascii="Times New Roman" w:hAnsi="Times New Roman" w:cs="Times New Roman"/>
          <w:sz w:val="20"/>
          <w:szCs w:val="20"/>
        </w:rPr>
        <w:t>.</w:t>
      </w:r>
    </w:p>
    <w:p w:rsidR="00C5714A" w:rsidRDefault="00C5714A" w:rsidP="00C5714A">
      <w:pPr>
        <w:tabs>
          <w:tab w:val="left" w:pos="334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89127D">
        <w:rPr>
          <w:rFonts w:ascii="Times New Roman" w:hAnsi="Times New Roman" w:cs="Times New Roman"/>
          <w:sz w:val="20"/>
          <w:szCs w:val="20"/>
        </w:rPr>
        <w:t xml:space="preserve">В цену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127D">
        <w:rPr>
          <w:rFonts w:ascii="Times New Roman" w:hAnsi="Times New Roman" w:cs="Times New Roman"/>
          <w:sz w:val="20"/>
          <w:szCs w:val="20"/>
        </w:rPr>
        <w:t xml:space="preserve"> включаются все расходы Исполнителя по предмету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Pr="0089127D">
        <w:rPr>
          <w:rFonts w:ascii="Times New Roman" w:hAnsi="Times New Roman" w:cs="Times New Roman"/>
          <w:sz w:val="20"/>
          <w:szCs w:val="20"/>
        </w:rPr>
        <w:t>:  стоимость услуг (работ) в области обеспечения единства измерений – стоимость поверки</w:t>
      </w:r>
      <w:r w:rsidR="00D12A4F">
        <w:rPr>
          <w:rFonts w:ascii="Times New Roman" w:hAnsi="Times New Roman" w:cs="Times New Roman"/>
          <w:sz w:val="20"/>
          <w:szCs w:val="20"/>
        </w:rPr>
        <w:t xml:space="preserve"> (калибровки) СИ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9127D">
        <w:rPr>
          <w:rFonts w:ascii="Times New Roman" w:hAnsi="Times New Roman" w:cs="Times New Roman"/>
          <w:sz w:val="20"/>
          <w:szCs w:val="20"/>
        </w:rPr>
        <w:t xml:space="preserve">расходы на подготовку документов, предусмотренных действующим законодательством в области обеспечения единства измерений, при необходимости расходы на хранение </w:t>
      </w:r>
      <w:r w:rsidR="00D12A4F">
        <w:rPr>
          <w:rFonts w:ascii="Times New Roman" w:hAnsi="Times New Roman" w:cs="Times New Roman"/>
          <w:sz w:val="20"/>
          <w:szCs w:val="20"/>
        </w:rPr>
        <w:t>СИ</w:t>
      </w:r>
      <w:r w:rsidRPr="0089127D">
        <w:rPr>
          <w:rFonts w:ascii="Times New Roman" w:hAnsi="Times New Roman" w:cs="Times New Roman"/>
          <w:sz w:val="20"/>
          <w:szCs w:val="20"/>
        </w:rPr>
        <w:t>, страхование, уплату таможенных пошлин, налогов, сборов и других обязательных платежей.</w:t>
      </w:r>
    </w:p>
    <w:p w:rsidR="00C5714A" w:rsidRPr="003B25AF" w:rsidRDefault="00D12A4F" w:rsidP="00C5714A">
      <w:pPr>
        <w:tabs>
          <w:tab w:val="left" w:pos="334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. Оплата оказанных Исполнителем услуг производится Заказчиком путем безналичного перечисления денежных средств на расчетный счет Исполнителя в течение </w:t>
      </w:r>
      <w:r w:rsidR="00C5714A">
        <w:rPr>
          <w:rFonts w:ascii="Times New Roman" w:hAnsi="Times New Roman" w:cs="Times New Roman"/>
          <w:sz w:val="20"/>
          <w:szCs w:val="20"/>
        </w:rPr>
        <w:t>7 рабочих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 дней </w:t>
      </w:r>
      <w:proofErr w:type="gramStart"/>
      <w:r w:rsidR="00C5714A">
        <w:rPr>
          <w:rFonts w:ascii="Times New Roman" w:hAnsi="Times New Roman" w:cs="Times New Roman"/>
          <w:sz w:val="20"/>
          <w:szCs w:val="20"/>
        </w:rPr>
        <w:t>с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 даты подписания</w:t>
      </w:r>
      <w:proofErr w:type="gramEnd"/>
      <w:r w:rsidR="00C5714A" w:rsidRPr="003B25AF">
        <w:rPr>
          <w:rFonts w:ascii="Times New Roman" w:hAnsi="Times New Roman" w:cs="Times New Roman"/>
          <w:sz w:val="20"/>
          <w:szCs w:val="20"/>
        </w:rPr>
        <w:t xml:space="preserve"> Сторонами </w:t>
      </w:r>
      <w:r w:rsidR="00C5714A">
        <w:rPr>
          <w:rFonts w:ascii="Times New Roman" w:hAnsi="Times New Roman" w:cs="Times New Roman"/>
          <w:sz w:val="20"/>
          <w:szCs w:val="20"/>
        </w:rPr>
        <w:t>документа о приемке услуг</w:t>
      </w:r>
      <w:r w:rsidR="00C5714A" w:rsidRPr="003B25AF">
        <w:rPr>
          <w:rFonts w:ascii="Times New Roman" w:hAnsi="Times New Roman" w:cs="Times New Roman"/>
          <w:sz w:val="20"/>
          <w:szCs w:val="20"/>
        </w:rPr>
        <w:t>.</w:t>
      </w:r>
    </w:p>
    <w:p w:rsidR="00C5714A" w:rsidRPr="003B25AF" w:rsidRDefault="00D12A4F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. Источник финансирования настоящего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: </w:t>
      </w:r>
      <w:r w:rsidR="00C5714A" w:rsidRPr="003B25AF">
        <w:rPr>
          <w:rFonts w:ascii="Times New Roman" w:eastAsia="Calibri" w:hAnsi="Times New Roman" w:cs="Times New Roman"/>
          <w:bCs/>
          <w:sz w:val="20"/>
          <w:szCs w:val="20"/>
        </w:rPr>
        <w:t xml:space="preserve">средства </w:t>
      </w:r>
      <w:r w:rsidR="00C5714A">
        <w:rPr>
          <w:rFonts w:ascii="Times New Roman" w:eastAsia="Calibri" w:hAnsi="Times New Roman" w:cs="Times New Roman"/>
          <w:bCs/>
          <w:sz w:val="20"/>
          <w:szCs w:val="20"/>
        </w:rPr>
        <w:t>бюджетного</w:t>
      </w:r>
      <w:r w:rsidR="00C5714A" w:rsidRPr="003B25AF">
        <w:rPr>
          <w:rFonts w:ascii="Times New Roman" w:eastAsia="Calibri" w:hAnsi="Times New Roman" w:cs="Times New Roman"/>
          <w:bCs/>
          <w:sz w:val="20"/>
          <w:szCs w:val="20"/>
        </w:rPr>
        <w:t xml:space="preserve"> учреждени</w:t>
      </w:r>
      <w:r w:rsidR="00C5714A">
        <w:rPr>
          <w:rFonts w:ascii="Times New Roman" w:eastAsia="Calibri" w:hAnsi="Times New Roman" w:cs="Times New Roman"/>
          <w:bCs/>
          <w:sz w:val="20"/>
          <w:szCs w:val="20"/>
        </w:rPr>
        <w:t>я</w:t>
      </w:r>
      <w:r w:rsidR="00C5714A" w:rsidRPr="003B25AF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C5714A" w:rsidRPr="003B25AF" w:rsidRDefault="00D12A4F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</w:t>
      </w:r>
      <w:r w:rsidR="00C5714A" w:rsidRPr="003B25A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C5714A" w:rsidRPr="003B25AF">
        <w:rPr>
          <w:rFonts w:ascii="Times New Roman" w:hAnsi="Times New Roman" w:cs="Times New Roman"/>
          <w:sz w:val="20"/>
          <w:szCs w:val="2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="00C5714A" w:rsidRPr="003B25AF">
        <w:rPr>
          <w:rFonts w:ascii="Times New Roman" w:hAnsi="Times New Roman" w:cs="Times New Roman"/>
          <w:sz w:val="20"/>
          <w:szCs w:val="2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C5714A" w:rsidRPr="003B25AF">
        <w:rPr>
          <w:rFonts w:ascii="Times New Roman" w:hAnsi="Times New Roman" w:cs="Times New Roman"/>
          <w:sz w:val="20"/>
          <w:szCs w:val="20"/>
        </w:rPr>
        <w:t xml:space="preserve"> Российской Федерации Заказчиком.</w:t>
      </w:r>
    </w:p>
    <w:p w:rsidR="00C5714A" w:rsidRDefault="00C5714A" w:rsidP="00C5714A">
      <w:pPr>
        <w:keepNext/>
        <w:tabs>
          <w:tab w:val="left" w:pos="476"/>
        </w:tabs>
        <w:spacing w:before="12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5714A" w:rsidRPr="00CE71E5" w:rsidRDefault="00C5714A" w:rsidP="00C5714A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 ПРАВА И ОБЯЗАННОСТИ СТОРОН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3.1.</w:t>
      </w:r>
      <w:r w:rsidRPr="00CE71E5">
        <w:rPr>
          <w:rFonts w:ascii="Times New Roman" w:hAnsi="Times New Roman" w:cs="Times New Roman"/>
          <w:b/>
          <w:bCs/>
          <w:sz w:val="20"/>
          <w:szCs w:val="20"/>
        </w:rPr>
        <w:tab/>
        <w:t>Исполнитель обязуется: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 xml:space="preserve">3.1.1. Оказывать услуги в соответствии с условиями настоящего </w:t>
      </w:r>
      <w:r w:rsidR="00666997">
        <w:rPr>
          <w:rFonts w:ascii="Times New Roman" w:hAnsi="Times New Roman" w:cs="Times New Roman"/>
          <w:bCs/>
          <w:sz w:val="20"/>
          <w:szCs w:val="20"/>
        </w:rPr>
        <w:t>контракта, в</w:t>
      </w:r>
      <w:r w:rsidR="00235C41">
        <w:rPr>
          <w:rFonts w:ascii="Times New Roman" w:hAnsi="Times New Roman" w:cs="Times New Roman"/>
          <w:bCs/>
          <w:sz w:val="20"/>
          <w:szCs w:val="20"/>
        </w:rPr>
        <w:t xml:space="preserve"> срок, предусмотренный п</w:t>
      </w:r>
      <w:r>
        <w:rPr>
          <w:rFonts w:ascii="Times New Roman" w:hAnsi="Times New Roman" w:cs="Times New Roman"/>
          <w:bCs/>
          <w:sz w:val="20"/>
          <w:szCs w:val="20"/>
        </w:rPr>
        <w:t>. 1.</w:t>
      </w:r>
      <w:r w:rsidR="00D12A4F">
        <w:rPr>
          <w:rFonts w:ascii="Times New Roman" w:hAnsi="Times New Roman" w:cs="Times New Roman"/>
          <w:bCs/>
          <w:sz w:val="20"/>
          <w:szCs w:val="20"/>
        </w:rPr>
        <w:t>3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12A4F">
        <w:rPr>
          <w:rFonts w:ascii="Times New Roman" w:hAnsi="Times New Roman" w:cs="Times New Roman"/>
          <w:bCs/>
          <w:sz w:val="20"/>
          <w:szCs w:val="20"/>
        </w:rPr>
        <w:t>контракта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</w:t>
      </w:r>
      <w:r w:rsidR="00235C41"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gramStart"/>
      <w:r w:rsidRPr="00CE71E5">
        <w:rPr>
          <w:rFonts w:ascii="Times New Roman" w:hAnsi="Times New Roman" w:cs="Times New Roman"/>
          <w:bCs/>
          <w:sz w:val="20"/>
          <w:szCs w:val="20"/>
        </w:rPr>
        <w:t>Оказывать услуги качественно, в соответствии с требованиями Федерального закона от 26.06.2008 №</w:t>
      </w:r>
      <w:r w:rsidR="00235C41">
        <w:rPr>
          <w:rFonts w:ascii="Times New Roman" w:hAnsi="Times New Roman" w:cs="Times New Roman"/>
          <w:bCs/>
          <w:sz w:val="20"/>
          <w:szCs w:val="20"/>
        </w:rPr>
        <w:t> 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102-ФЗ «Об обеспечении единства измерений», </w:t>
      </w:r>
      <w:r w:rsidR="00235C41">
        <w:rPr>
          <w:rFonts w:ascii="Times New Roman" w:hAnsi="Times New Roman" w:cs="Times New Roman"/>
          <w:bCs/>
          <w:sz w:val="20"/>
          <w:szCs w:val="20"/>
        </w:rPr>
        <w:t>п</w:t>
      </w:r>
      <w:r w:rsidRPr="00CE71E5">
        <w:rPr>
          <w:rFonts w:ascii="Times New Roman" w:hAnsi="Times New Roman" w:cs="Times New Roman"/>
          <w:bCs/>
          <w:sz w:val="20"/>
          <w:szCs w:val="20"/>
        </w:rPr>
        <w:t>риказом Министерства промышленности и торговли от 31.07.2020 №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E71E5">
        <w:rPr>
          <w:rFonts w:ascii="Times New Roman" w:hAnsi="Times New Roman" w:cs="Times New Roman"/>
          <w:bCs/>
          <w:sz w:val="20"/>
          <w:szCs w:val="20"/>
        </w:rPr>
        <w:t>2510 «Об утверждении порядка проведения поверки средств измерений, требования к знаку поверки и содержанию свидетельства о поверке»</w:t>
      </w:r>
      <w:r w:rsidR="00235C41">
        <w:rPr>
          <w:rFonts w:ascii="Times New Roman" w:hAnsi="Times New Roman" w:cs="Times New Roman"/>
          <w:bCs/>
          <w:sz w:val="20"/>
          <w:szCs w:val="20"/>
        </w:rPr>
        <w:t xml:space="preserve"> (далее – </w:t>
      </w:r>
      <w:r w:rsidR="00235C41">
        <w:rPr>
          <w:rFonts w:ascii="Times New Roman" w:hAnsi="Times New Roman" w:cs="Times New Roman"/>
          <w:sz w:val="20"/>
          <w:szCs w:val="20"/>
        </w:rPr>
        <w:t>Приказ</w:t>
      </w:r>
      <w:r w:rsidR="00235C41" w:rsidRPr="00C97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5C41" w:rsidRPr="00C97F79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="00235C41" w:rsidRPr="00C97F79">
        <w:rPr>
          <w:rFonts w:ascii="Times New Roman" w:hAnsi="Times New Roman" w:cs="Times New Roman"/>
          <w:sz w:val="20"/>
          <w:szCs w:val="20"/>
        </w:rPr>
        <w:t xml:space="preserve"> от 31.07.2020 № 2510</w:t>
      </w:r>
      <w:r w:rsidR="00235C41">
        <w:rPr>
          <w:rFonts w:ascii="Times New Roman" w:hAnsi="Times New Roman" w:cs="Times New Roman"/>
          <w:sz w:val="20"/>
          <w:szCs w:val="20"/>
        </w:rPr>
        <w:t>)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и иными нормативно-правовыми актами РФ, предъявляемыми для данного вида услуг, ГОСТ, отраслевыми стандартами, нормами</w:t>
      </w:r>
      <w:proofErr w:type="gramEnd"/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и правилами по </w:t>
      </w:r>
      <w:r w:rsidRPr="00CE71E5">
        <w:rPr>
          <w:rFonts w:ascii="Times New Roman" w:hAnsi="Times New Roman" w:cs="Times New Roman"/>
          <w:bCs/>
          <w:sz w:val="20"/>
          <w:szCs w:val="20"/>
        </w:rPr>
        <w:lastRenderedPageBreak/>
        <w:t>метрологии, утвержденными методиками поверки.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</w:t>
      </w:r>
      <w:r w:rsidR="00235C41">
        <w:rPr>
          <w:rFonts w:ascii="Times New Roman" w:hAnsi="Times New Roman" w:cs="Times New Roman"/>
          <w:bCs/>
          <w:sz w:val="20"/>
          <w:szCs w:val="20"/>
        </w:rPr>
        <w:t>3</w:t>
      </w:r>
      <w:r w:rsidRPr="00CE71E5">
        <w:rPr>
          <w:rFonts w:ascii="Times New Roman" w:hAnsi="Times New Roman" w:cs="Times New Roman"/>
          <w:bCs/>
          <w:sz w:val="20"/>
          <w:szCs w:val="20"/>
        </w:rPr>
        <w:t>. Уведомлять Заказчика о ходе исполнения услуг, а также о завершении услуг путем предоставления уведомления об этом в письменной форме.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</w:t>
      </w:r>
      <w:r w:rsidR="00235C41">
        <w:rPr>
          <w:rFonts w:ascii="Times New Roman" w:hAnsi="Times New Roman" w:cs="Times New Roman"/>
          <w:bCs/>
          <w:sz w:val="20"/>
          <w:szCs w:val="20"/>
        </w:rPr>
        <w:t>4</w:t>
      </w:r>
      <w:r w:rsidRPr="00CE71E5">
        <w:rPr>
          <w:rFonts w:ascii="Times New Roman" w:hAnsi="Times New Roman" w:cs="Times New Roman"/>
          <w:bCs/>
          <w:sz w:val="20"/>
          <w:szCs w:val="20"/>
        </w:rPr>
        <w:t>. Оформить результаты поверки</w:t>
      </w:r>
      <w:r w:rsidR="00D12A4F">
        <w:rPr>
          <w:rFonts w:ascii="Times New Roman" w:hAnsi="Times New Roman" w:cs="Times New Roman"/>
          <w:bCs/>
          <w:sz w:val="20"/>
          <w:szCs w:val="20"/>
        </w:rPr>
        <w:t xml:space="preserve"> (калибровки) СИ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в соответствии с действующими нормами и правилами. Предоставить Заказчику  свидетельства о поверке, оформленные в соответствии с требованиями нормативно-правовых документов в сфере обеспечения единства измерения вместе с </w:t>
      </w:r>
      <w:r w:rsidR="00D12A4F">
        <w:rPr>
          <w:rFonts w:ascii="Times New Roman" w:hAnsi="Times New Roman" w:cs="Times New Roman"/>
          <w:bCs/>
          <w:sz w:val="20"/>
          <w:szCs w:val="20"/>
        </w:rPr>
        <w:t>документом о приемке услуг.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3.1.</w:t>
      </w:r>
      <w:r w:rsidR="00235C41">
        <w:rPr>
          <w:rFonts w:ascii="Times New Roman" w:hAnsi="Times New Roman" w:cs="Times New Roman"/>
          <w:bCs/>
          <w:sz w:val="20"/>
          <w:szCs w:val="20"/>
        </w:rPr>
        <w:t>5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 Выписать «Извещение о непригодности к применению» в случае, если по результатам поверки </w:t>
      </w:r>
      <w:r w:rsidR="00D12A4F">
        <w:rPr>
          <w:rFonts w:ascii="Times New Roman" w:hAnsi="Times New Roman" w:cs="Times New Roman"/>
          <w:bCs/>
          <w:sz w:val="20"/>
          <w:szCs w:val="20"/>
        </w:rPr>
        <w:t xml:space="preserve">(калибровки) </w:t>
      </w:r>
      <w:r w:rsidRPr="00CE71E5">
        <w:rPr>
          <w:rFonts w:ascii="Times New Roman" w:hAnsi="Times New Roman" w:cs="Times New Roman"/>
          <w:bCs/>
          <w:sz w:val="20"/>
          <w:szCs w:val="20"/>
        </w:rPr>
        <w:t>средство измерени</w:t>
      </w:r>
      <w:r w:rsidR="00D12A4F">
        <w:rPr>
          <w:rFonts w:ascii="Times New Roman" w:hAnsi="Times New Roman" w:cs="Times New Roman"/>
          <w:bCs/>
          <w:sz w:val="20"/>
          <w:szCs w:val="20"/>
        </w:rPr>
        <w:t>я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признано непригодным к применению.</w:t>
      </w:r>
    </w:p>
    <w:p w:rsidR="00C5714A" w:rsidRPr="00CE71E5" w:rsidRDefault="00D12A4F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</w:t>
      </w:r>
      <w:r w:rsidR="00C5714A" w:rsidRPr="00CE71E5">
        <w:rPr>
          <w:rFonts w:ascii="Times New Roman" w:hAnsi="Times New Roman" w:cs="Times New Roman"/>
          <w:bCs/>
          <w:sz w:val="20"/>
          <w:szCs w:val="20"/>
        </w:rPr>
        <w:t>.</w:t>
      </w:r>
      <w:r w:rsidR="00C5714A">
        <w:rPr>
          <w:rFonts w:ascii="Times New Roman" w:hAnsi="Times New Roman" w:cs="Times New Roman"/>
          <w:bCs/>
          <w:sz w:val="20"/>
          <w:szCs w:val="20"/>
        </w:rPr>
        <w:t>1</w:t>
      </w:r>
      <w:r w:rsidR="00C5714A" w:rsidRPr="00CE71E5">
        <w:rPr>
          <w:rFonts w:ascii="Times New Roman" w:hAnsi="Times New Roman" w:cs="Times New Roman"/>
          <w:bCs/>
          <w:sz w:val="20"/>
          <w:szCs w:val="20"/>
        </w:rPr>
        <w:t>.</w:t>
      </w:r>
      <w:r w:rsidR="00235C41">
        <w:rPr>
          <w:rFonts w:ascii="Times New Roman" w:hAnsi="Times New Roman" w:cs="Times New Roman"/>
          <w:bCs/>
          <w:sz w:val="20"/>
          <w:szCs w:val="20"/>
        </w:rPr>
        <w:t>6</w:t>
      </w:r>
      <w:r w:rsidR="00C5714A">
        <w:rPr>
          <w:rFonts w:ascii="Times New Roman" w:hAnsi="Times New Roman" w:cs="Times New Roman"/>
          <w:bCs/>
          <w:sz w:val="20"/>
          <w:szCs w:val="20"/>
        </w:rPr>
        <w:t>.</w:t>
      </w:r>
      <w:r w:rsidR="00C5714A" w:rsidRPr="00CE71E5">
        <w:rPr>
          <w:rFonts w:ascii="Times New Roman" w:hAnsi="Times New Roman" w:cs="Times New Roman"/>
          <w:bCs/>
          <w:sz w:val="20"/>
          <w:szCs w:val="20"/>
        </w:rPr>
        <w:t xml:space="preserve"> Исполнитель обязан оказать услуги с соблюдением требований техники безопасности. 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71E5">
        <w:rPr>
          <w:rFonts w:ascii="Times New Roman" w:hAnsi="Times New Roman" w:cs="Times New Roman"/>
          <w:b/>
          <w:bCs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/>
          <w:bCs/>
          <w:sz w:val="20"/>
          <w:szCs w:val="20"/>
        </w:rPr>
        <w:t>. Заказчик обязуется: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>.1. Предоставить по требованию Исполнителя всю необходимую для оказания услуг информацию и техническую документацию.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.2. Принять и оплатить оказанные Исполнителем услуги в порядке и сроки, предусмотренные настоящим </w:t>
      </w:r>
      <w:r w:rsidR="00115646">
        <w:rPr>
          <w:rFonts w:ascii="Times New Roman" w:hAnsi="Times New Roman" w:cs="Times New Roman"/>
          <w:bCs/>
          <w:sz w:val="20"/>
          <w:szCs w:val="20"/>
        </w:rPr>
        <w:t>контрактом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</w:p>
    <w:p w:rsidR="00C5714A" w:rsidRPr="00CE71E5" w:rsidRDefault="00C5714A" w:rsidP="00C5714A">
      <w:pPr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71E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CE71E5">
        <w:rPr>
          <w:rFonts w:ascii="Times New Roman" w:hAnsi="Times New Roman" w:cs="Times New Roman"/>
          <w:bCs/>
          <w:sz w:val="20"/>
          <w:szCs w:val="20"/>
        </w:rPr>
        <w:t>.</w:t>
      </w:r>
      <w:r w:rsidR="00E01504">
        <w:rPr>
          <w:rFonts w:ascii="Times New Roman" w:hAnsi="Times New Roman" w:cs="Times New Roman"/>
          <w:bCs/>
          <w:sz w:val="20"/>
          <w:szCs w:val="20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CE71E5">
        <w:rPr>
          <w:rFonts w:ascii="Times New Roman" w:hAnsi="Times New Roman" w:cs="Times New Roman"/>
          <w:bCs/>
          <w:sz w:val="20"/>
          <w:szCs w:val="20"/>
        </w:rPr>
        <w:t xml:space="preserve"> Заказчик имеет право в любое время проверять процесс и качество оказания услуг, не вмешиваясь в деятельность Исполнителя.</w:t>
      </w:r>
    </w:p>
    <w:p w:rsidR="00C5714A" w:rsidRPr="00C97F79" w:rsidRDefault="00C5714A" w:rsidP="00C5714A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C97F79">
        <w:rPr>
          <w:rFonts w:ascii="Times New Roman" w:hAnsi="Times New Roman" w:cs="Times New Roman"/>
          <w:b/>
          <w:sz w:val="20"/>
          <w:szCs w:val="20"/>
        </w:rPr>
        <w:t>. ПОРЯДОК СДАЧИ И ПРИЕМКИ ОКАЗАННЫХ УСЛУГ</w:t>
      </w:r>
    </w:p>
    <w:p w:rsidR="00C5714A" w:rsidRPr="00C97F79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97F79">
        <w:rPr>
          <w:rFonts w:ascii="Times New Roman" w:hAnsi="Times New Roman" w:cs="Times New Roman"/>
          <w:sz w:val="20"/>
          <w:szCs w:val="20"/>
        </w:rPr>
        <w:t>.1</w:t>
      </w:r>
      <w:r w:rsidR="00D060F9">
        <w:rPr>
          <w:rFonts w:ascii="Times New Roman" w:hAnsi="Times New Roman" w:cs="Times New Roman"/>
          <w:sz w:val="20"/>
          <w:szCs w:val="20"/>
        </w:rPr>
        <w:t>. </w:t>
      </w:r>
      <w:r w:rsidRPr="00C97F79">
        <w:rPr>
          <w:rFonts w:ascii="Times New Roman" w:hAnsi="Times New Roman" w:cs="Times New Roman"/>
          <w:sz w:val="20"/>
          <w:szCs w:val="20"/>
        </w:rPr>
        <w:t>Средства измерений предоставляются на поверку (калибровку)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7F7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Приказа </w:t>
      </w:r>
      <w:proofErr w:type="spellStart"/>
      <w:r w:rsidRPr="00C97F79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Pr="00C97F79">
        <w:rPr>
          <w:rFonts w:ascii="Times New Roman" w:hAnsi="Times New Roman" w:cs="Times New Roman"/>
          <w:sz w:val="20"/>
          <w:szCs w:val="20"/>
        </w:rPr>
        <w:t xml:space="preserve"> </w:t>
      </w:r>
      <w:r w:rsidR="00235C41" w:rsidRPr="00C97F79">
        <w:rPr>
          <w:rFonts w:ascii="Times New Roman" w:hAnsi="Times New Roman" w:cs="Times New Roman"/>
          <w:sz w:val="20"/>
          <w:szCs w:val="20"/>
        </w:rPr>
        <w:t>от 31.07.2020 № 2510</w:t>
      </w:r>
      <w:r w:rsidRPr="00C97F7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5714A" w:rsidRPr="00C97F79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97F79">
        <w:rPr>
          <w:rFonts w:ascii="Times New Roman" w:hAnsi="Times New Roman" w:cs="Times New Roman"/>
          <w:sz w:val="20"/>
          <w:szCs w:val="20"/>
        </w:rPr>
        <w:t>.2.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 xml:space="preserve">Сведения о владельце СИ и результатах поверки вносятся в Федеральный информационный Фонд по обеспечению единства измерений (ФИФ) согласно </w:t>
      </w:r>
      <w:hyperlink r:id="rId8" w:history="1">
        <w:r w:rsidRPr="00C97F79">
          <w:rPr>
            <w:rFonts w:ascii="Times New Roman" w:hAnsi="Times New Roman" w:cs="Times New Roman"/>
            <w:sz w:val="20"/>
            <w:szCs w:val="20"/>
          </w:rPr>
          <w:t>части 4 статьи 13</w:t>
        </w:r>
      </w:hyperlink>
      <w:r w:rsidRPr="00C97F79">
        <w:rPr>
          <w:rFonts w:ascii="Times New Roman" w:hAnsi="Times New Roman" w:cs="Times New Roman"/>
          <w:sz w:val="20"/>
          <w:szCs w:val="20"/>
        </w:rPr>
        <w:t xml:space="preserve"> Федерального закона № 102-ФЗ «Об обеспечении единства измерений» и Приказа </w:t>
      </w:r>
      <w:proofErr w:type="spellStart"/>
      <w:r w:rsidRPr="00C97F79">
        <w:rPr>
          <w:rFonts w:ascii="Times New Roman" w:hAnsi="Times New Roman" w:cs="Times New Roman"/>
          <w:sz w:val="20"/>
          <w:szCs w:val="20"/>
        </w:rPr>
        <w:t>Минпромторга</w:t>
      </w:r>
      <w:proofErr w:type="spellEnd"/>
      <w:r w:rsidRPr="00C97F79">
        <w:rPr>
          <w:rFonts w:ascii="Times New Roman" w:hAnsi="Times New Roman" w:cs="Times New Roman"/>
          <w:sz w:val="20"/>
          <w:szCs w:val="20"/>
        </w:rPr>
        <w:t xml:space="preserve"> от 31.07.2020 </w:t>
      </w:r>
      <w:r w:rsidR="00235C41" w:rsidRPr="00C97F79">
        <w:rPr>
          <w:rFonts w:ascii="Times New Roman" w:hAnsi="Times New Roman" w:cs="Times New Roman"/>
          <w:sz w:val="20"/>
          <w:szCs w:val="20"/>
        </w:rPr>
        <w:t>№ 2510</w:t>
      </w:r>
      <w:r w:rsidR="00235C41">
        <w:rPr>
          <w:rFonts w:ascii="Times New Roman" w:hAnsi="Times New Roman" w:cs="Times New Roman"/>
          <w:sz w:val="20"/>
          <w:szCs w:val="20"/>
        </w:rPr>
        <w:t>.</w:t>
      </w:r>
    </w:p>
    <w:p w:rsidR="00C5714A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7F79">
        <w:rPr>
          <w:rFonts w:ascii="Times New Roman" w:hAnsi="Times New Roman" w:cs="Times New Roman"/>
          <w:sz w:val="20"/>
          <w:szCs w:val="20"/>
        </w:rPr>
        <w:t xml:space="preserve">До опубликования сведений о результатах поверки в ФИФ Исполнитель по заявлению Заказчика предоставляет письменное уведомление о проведенной поверке СИ.  </w:t>
      </w:r>
    </w:p>
    <w:p w:rsidR="00C5714A" w:rsidRPr="00CE71E5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E71E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E71E5">
        <w:rPr>
          <w:rFonts w:ascii="Times New Roman" w:hAnsi="Times New Roman" w:cs="Times New Roman"/>
          <w:sz w:val="20"/>
          <w:szCs w:val="20"/>
        </w:rPr>
        <w:t xml:space="preserve">. Результатом услуг является подтверждение пригодности средств измерений к применению или признание их непригодными к применению. Исполнитель оказываемых услуг определяет соответствие применяемых средств измерений Заказчика установленным метрологическим требованиям. </w:t>
      </w:r>
    </w:p>
    <w:p w:rsidR="00C5714A" w:rsidRPr="00CE71E5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 xml:space="preserve">Результаты поверки </w:t>
      </w:r>
      <w:r w:rsidR="00E01504">
        <w:rPr>
          <w:rFonts w:ascii="Times New Roman" w:hAnsi="Times New Roman" w:cs="Times New Roman"/>
          <w:sz w:val="20"/>
          <w:szCs w:val="20"/>
        </w:rPr>
        <w:t>СИ</w:t>
      </w:r>
      <w:r w:rsidRPr="00CE71E5">
        <w:rPr>
          <w:rFonts w:ascii="Times New Roman" w:hAnsi="Times New Roman" w:cs="Times New Roman"/>
          <w:sz w:val="20"/>
          <w:szCs w:val="20"/>
        </w:rPr>
        <w:t xml:space="preserve"> удостоверяются знаком поверки и (или) свидетельством о поверке, которое Исполнитель предоставляет Заказчику вместе с актом сдачи-приемки оказанных услуг, и (или) в паспорт (формуляр) СИ делается запись, заверяемая подписью </w:t>
      </w:r>
      <w:proofErr w:type="spellStart"/>
      <w:r w:rsidRPr="00CE71E5">
        <w:rPr>
          <w:rFonts w:ascii="Times New Roman" w:hAnsi="Times New Roman" w:cs="Times New Roman"/>
          <w:sz w:val="20"/>
          <w:szCs w:val="20"/>
        </w:rPr>
        <w:t>поверителя</w:t>
      </w:r>
      <w:proofErr w:type="spellEnd"/>
      <w:r w:rsidRPr="00CE71E5">
        <w:rPr>
          <w:rFonts w:ascii="Times New Roman" w:hAnsi="Times New Roman" w:cs="Times New Roman"/>
          <w:sz w:val="20"/>
          <w:szCs w:val="20"/>
        </w:rPr>
        <w:t xml:space="preserve"> и знаком поверки.</w:t>
      </w:r>
    </w:p>
    <w:p w:rsidR="00C5714A" w:rsidRPr="00CE71E5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>Свидетельство о поверке средств измерений, должно быть оформлено в соответствии с требованиями нормативных правовых документов в сфере обеспечения единства измерений.</w:t>
      </w:r>
    </w:p>
    <w:p w:rsidR="00C5714A" w:rsidRPr="00CE71E5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71E5">
        <w:rPr>
          <w:rFonts w:ascii="Times New Roman" w:hAnsi="Times New Roman" w:cs="Times New Roman"/>
          <w:sz w:val="20"/>
          <w:szCs w:val="20"/>
        </w:rPr>
        <w:t>Если средство измерений по результатам поверки признано непригодным к применению свидетельство о поверке аннулируется, выписывается извещение о непригодности или делается соответствующая запись в технической документации.</w:t>
      </w:r>
    </w:p>
    <w:p w:rsidR="00C5714A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Приемка услуг осуществляется только после передачи прибора Заказчику и передачи</w:t>
      </w:r>
      <w:r w:rsidRPr="00CE71E5">
        <w:rPr>
          <w:rFonts w:ascii="Times New Roman" w:hAnsi="Times New Roman" w:cs="Times New Roman"/>
          <w:sz w:val="20"/>
          <w:szCs w:val="20"/>
        </w:rPr>
        <w:t xml:space="preserve"> Заказчику документ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E71E5">
        <w:rPr>
          <w:rFonts w:ascii="Times New Roman" w:hAnsi="Times New Roman" w:cs="Times New Roman"/>
          <w:sz w:val="20"/>
          <w:szCs w:val="20"/>
        </w:rPr>
        <w:t>, подтверждающ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CE71E5">
        <w:rPr>
          <w:rFonts w:ascii="Times New Roman" w:hAnsi="Times New Roman" w:cs="Times New Roman"/>
          <w:sz w:val="20"/>
          <w:szCs w:val="20"/>
        </w:rPr>
        <w:t xml:space="preserve"> пригодность прибора к применению или признающий его непригодным к применению.</w:t>
      </w:r>
    </w:p>
    <w:p w:rsidR="00C5714A" w:rsidRPr="00C97F79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97F7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C97F79">
        <w:rPr>
          <w:rFonts w:ascii="Times New Roman" w:hAnsi="Times New Roman" w:cs="Times New Roman"/>
          <w:sz w:val="20"/>
          <w:szCs w:val="20"/>
        </w:rPr>
        <w:t>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>По письменному заявлению Заказчика на СИ наносится знак поверки</w:t>
      </w:r>
      <w:r w:rsidR="00D060F9">
        <w:rPr>
          <w:rFonts w:ascii="Times New Roman" w:hAnsi="Times New Roman" w:cs="Times New Roman"/>
          <w:sz w:val="20"/>
          <w:szCs w:val="20"/>
        </w:rPr>
        <w:t xml:space="preserve"> (калибровки)</w:t>
      </w:r>
      <w:r w:rsidRPr="00C97F79">
        <w:rPr>
          <w:rFonts w:ascii="Times New Roman" w:hAnsi="Times New Roman" w:cs="Times New Roman"/>
          <w:sz w:val="20"/>
          <w:szCs w:val="20"/>
        </w:rPr>
        <w:t xml:space="preserve"> и (или) выдается свидетельство о поверке СИ на бумажном носителе, и (или) в паспорт (</w:t>
      </w:r>
      <w:proofErr w:type="gramStart"/>
      <w:r w:rsidRPr="00C97F79">
        <w:rPr>
          <w:rFonts w:ascii="Times New Roman" w:hAnsi="Times New Roman" w:cs="Times New Roman"/>
          <w:sz w:val="20"/>
          <w:szCs w:val="20"/>
        </w:rPr>
        <w:t xml:space="preserve">формуляр) </w:t>
      </w:r>
      <w:proofErr w:type="gramEnd"/>
      <w:r w:rsidRPr="00C97F79">
        <w:rPr>
          <w:rFonts w:ascii="Times New Roman" w:hAnsi="Times New Roman" w:cs="Times New Roman"/>
          <w:sz w:val="20"/>
          <w:szCs w:val="20"/>
        </w:rPr>
        <w:t xml:space="preserve">СИ вносится запись о проведенной поверке, заверяемая подписью </w:t>
      </w:r>
      <w:proofErr w:type="spellStart"/>
      <w:r w:rsidRPr="00C97F79">
        <w:rPr>
          <w:rFonts w:ascii="Times New Roman" w:hAnsi="Times New Roman" w:cs="Times New Roman"/>
          <w:sz w:val="20"/>
          <w:szCs w:val="20"/>
        </w:rPr>
        <w:t>поверителя</w:t>
      </w:r>
      <w:proofErr w:type="spellEnd"/>
      <w:r w:rsidRPr="00C97F79">
        <w:rPr>
          <w:rFonts w:ascii="Times New Roman" w:hAnsi="Times New Roman" w:cs="Times New Roman"/>
          <w:sz w:val="20"/>
          <w:szCs w:val="20"/>
        </w:rPr>
        <w:t xml:space="preserve"> и знаком поверки, с указанием даты поверки, или выдается извещение о непригодности к применению СИ.</w:t>
      </w:r>
    </w:p>
    <w:p w:rsidR="00C5714A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C97F7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C97F79">
        <w:rPr>
          <w:rFonts w:ascii="Times New Roman" w:hAnsi="Times New Roman" w:cs="Times New Roman"/>
          <w:sz w:val="20"/>
          <w:szCs w:val="20"/>
        </w:rPr>
        <w:t>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 xml:space="preserve">Заказчик в течение 5 рабочих дней с момента получения </w:t>
      </w:r>
      <w:r w:rsidR="00D060F9">
        <w:rPr>
          <w:rFonts w:ascii="Times New Roman" w:hAnsi="Times New Roman" w:cs="Times New Roman"/>
          <w:sz w:val="20"/>
          <w:szCs w:val="20"/>
        </w:rPr>
        <w:t>документа о приемке услуг</w:t>
      </w:r>
      <w:r w:rsidRPr="00C97F79">
        <w:rPr>
          <w:rFonts w:ascii="Times New Roman" w:hAnsi="Times New Roman" w:cs="Times New Roman"/>
          <w:sz w:val="20"/>
          <w:szCs w:val="20"/>
        </w:rPr>
        <w:t xml:space="preserve"> обязан его подписать и направить один экземпляр </w:t>
      </w:r>
      <w:r w:rsidR="00D060F9">
        <w:rPr>
          <w:rFonts w:ascii="Times New Roman" w:hAnsi="Times New Roman" w:cs="Times New Roman"/>
          <w:sz w:val="20"/>
          <w:szCs w:val="20"/>
        </w:rPr>
        <w:t>документа о приемке</w:t>
      </w:r>
      <w:r w:rsidRPr="00C97F79">
        <w:rPr>
          <w:rFonts w:ascii="Times New Roman" w:hAnsi="Times New Roman" w:cs="Times New Roman"/>
          <w:sz w:val="20"/>
          <w:szCs w:val="20"/>
        </w:rPr>
        <w:t xml:space="preserve"> Исполнителю или мотивированный отказ от его подписания. Если Заказчик в установленный срок не </w:t>
      </w:r>
      <w:proofErr w:type="gramStart"/>
      <w:r w:rsidRPr="00C97F79">
        <w:rPr>
          <w:rFonts w:ascii="Times New Roman" w:hAnsi="Times New Roman" w:cs="Times New Roman"/>
          <w:sz w:val="20"/>
          <w:szCs w:val="20"/>
        </w:rPr>
        <w:t xml:space="preserve">предоставляет Исполнителю подписанный </w:t>
      </w:r>
      <w:r w:rsidR="00D060F9"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 w:rsidR="00D060F9">
        <w:rPr>
          <w:rFonts w:ascii="Times New Roman" w:hAnsi="Times New Roman" w:cs="Times New Roman"/>
          <w:sz w:val="20"/>
          <w:szCs w:val="20"/>
        </w:rPr>
        <w:t xml:space="preserve"> о приемке</w:t>
      </w:r>
      <w:r w:rsidRPr="00C97F79">
        <w:rPr>
          <w:rFonts w:ascii="Times New Roman" w:hAnsi="Times New Roman" w:cs="Times New Roman"/>
          <w:sz w:val="20"/>
          <w:szCs w:val="20"/>
        </w:rPr>
        <w:t>, то услуги считаются принятыми Заказчиком без замечаний.</w:t>
      </w:r>
    </w:p>
    <w:p w:rsidR="00C5714A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21459">
        <w:rPr>
          <w:rFonts w:ascii="Times New Roman" w:hAnsi="Times New Roman" w:cs="Times New Roman"/>
          <w:sz w:val="20"/>
          <w:szCs w:val="20"/>
        </w:rPr>
        <w:t xml:space="preserve">Приёмка </w:t>
      </w:r>
      <w:r w:rsidR="00D060F9">
        <w:rPr>
          <w:rFonts w:ascii="Times New Roman" w:hAnsi="Times New Roman" w:cs="Times New Roman"/>
          <w:sz w:val="20"/>
          <w:szCs w:val="20"/>
        </w:rPr>
        <w:t>услуг</w:t>
      </w:r>
      <w:r w:rsidRPr="00C21459">
        <w:rPr>
          <w:rFonts w:ascii="Times New Roman" w:hAnsi="Times New Roman" w:cs="Times New Roman"/>
          <w:sz w:val="20"/>
          <w:szCs w:val="20"/>
        </w:rPr>
        <w:t xml:space="preserve"> Заказчиком подтверждается оформленным им </w:t>
      </w:r>
      <w:r w:rsidR="00D060F9">
        <w:rPr>
          <w:rFonts w:ascii="Times New Roman" w:hAnsi="Times New Roman" w:cs="Times New Roman"/>
          <w:sz w:val="20"/>
          <w:szCs w:val="20"/>
        </w:rPr>
        <w:t>документом</w:t>
      </w:r>
      <w:r w:rsidRPr="00C21459">
        <w:rPr>
          <w:rFonts w:ascii="Times New Roman" w:hAnsi="Times New Roman" w:cs="Times New Roman"/>
          <w:sz w:val="20"/>
          <w:szCs w:val="20"/>
        </w:rPr>
        <w:t xml:space="preserve"> по форме 0510452, утвержденной Приказом Минфина России от 15.04.2021</w:t>
      </w:r>
      <w:r w:rsidR="00D060F9">
        <w:rPr>
          <w:rFonts w:ascii="Times New Roman" w:hAnsi="Times New Roman" w:cs="Times New Roman"/>
          <w:sz w:val="20"/>
          <w:szCs w:val="20"/>
        </w:rPr>
        <w:t xml:space="preserve"> </w:t>
      </w:r>
      <w:r w:rsidR="00D060F9" w:rsidRPr="00C21459">
        <w:rPr>
          <w:rFonts w:ascii="Times New Roman" w:hAnsi="Times New Roman" w:cs="Times New Roman"/>
          <w:sz w:val="20"/>
          <w:szCs w:val="20"/>
        </w:rPr>
        <w:t>№</w:t>
      </w:r>
      <w:r w:rsidR="00D060F9">
        <w:rPr>
          <w:rFonts w:ascii="Times New Roman" w:hAnsi="Times New Roman" w:cs="Times New Roman"/>
          <w:sz w:val="20"/>
          <w:szCs w:val="20"/>
        </w:rPr>
        <w:t xml:space="preserve"> </w:t>
      </w:r>
      <w:r w:rsidR="00D060F9" w:rsidRPr="00C21459">
        <w:rPr>
          <w:rFonts w:ascii="Times New Roman" w:hAnsi="Times New Roman" w:cs="Times New Roman"/>
          <w:sz w:val="20"/>
          <w:szCs w:val="20"/>
        </w:rPr>
        <w:t>61н</w:t>
      </w:r>
      <w:r w:rsidR="00D060F9">
        <w:rPr>
          <w:rFonts w:ascii="Times New Roman" w:hAnsi="Times New Roman" w:cs="Times New Roman"/>
          <w:sz w:val="20"/>
          <w:szCs w:val="20"/>
        </w:rPr>
        <w:t>.</w:t>
      </w:r>
      <w:r w:rsidRPr="00C21459">
        <w:rPr>
          <w:rFonts w:ascii="Times New Roman" w:hAnsi="Times New Roman" w:cs="Times New Roman"/>
          <w:sz w:val="20"/>
          <w:szCs w:val="20"/>
        </w:rPr>
        <w:t xml:space="preserve"> Представитель </w:t>
      </w:r>
      <w:r w:rsidR="00D060F9">
        <w:rPr>
          <w:rFonts w:ascii="Times New Roman" w:hAnsi="Times New Roman" w:cs="Times New Roman"/>
          <w:sz w:val="20"/>
          <w:szCs w:val="20"/>
        </w:rPr>
        <w:t>Исполнителя</w:t>
      </w:r>
      <w:r w:rsidRPr="00C21459">
        <w:rPr>
          <w:rFonts w:ascii="Times New Roman" w:hAnsi="Times New Roman" w:cs="Times New Roman"/>
          <w:sz w:val="20"/>
          <w:szCs w:val="20"/>
        </w:rPr>
        <w:t xml:space="preserve"> расписывается в </w:t>
      </w:r>
      <w:r w:rsidR="00D060F9">
        <w:rPr>
          <w:rFonts w:ascii="Times New Roman" w:hAnsi="Times New Roman" w:cs="Times New Roman"/>
          <w:sz w:val="20"/>
          <w:szCs w:val="20"/>
        </w:rPr>
        <w:t>документе</w:t>
      </w:r>
      <w:r w:rsidRPr="00C21459">
        <w:rPr>
          <w:rFonts w:ascii="Times New Roman" w:hAnsi="Times New Roman" w:cs="Times New Roman"/>
          <w:sz w:val="20"/>
          <w:szCs w:val="20"/>
        </w:rPr>
        <w:t xml:space="preserve"> только при расхождениях.</w:t>
      </w:r>
    </w:p>
    <w:p w:rsidR="00C5714A" w:rsidRPr="00C97F79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714A" w:rsidRPr="00C97F79" w:rsidRDefault="00C5714A" w:rsidP="00C5714A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C97F79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:rsidR="00C5714A" w:rsidRPr="00C97F79" w:rsidRDefault="00C5714A" w:rsidP="00C5714A">
      <w:pPr>
        <w:tabs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C97F79">
        <w:rPr>
          <w:rFonts w:ascii="Times New Roman" w:hAnsi="Times New Roman" w:cs="Times New Roman"/>
          <w:sz w:val="20"/>
          <w:szCs w:val="20"/>
        </w:rPr>
        <w:t>.1.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 xml:space="preserve">За невыполнение или ненадлежащее выполнение обязательств по </w:t>
      </w:r>
      <w:r w:rsidR="00D060F9">
        <w:rPr>
          <w:rFonts w:ascii="Times New Roman" w:hAnsi="Times New Roman" w:cs="Times New Roman"/>
          <w:sz w:val="20"/>
          <w:szCs w:val="20"/>
        </w:rPr>
        <w:t>контракту</w:t>
      </w:r>
      <w:r w:rsidRPr="00C97F79">
        <w:rPr>
          <w:rFonts w:ascii="Times New Roman" w:hAnsi="Times New Roman" w:cs="Times New Roman"/>
          <w:sz w:val="20"/>
          <w:szCs w:val="20"/>
        </w:rPr>
        <w:t xml:space="preserve"> Стороны несут ответственность в соответствии с действующим законодательством РФ.</w:t>
      </w:r>
    </w:p>
    <w:p w:rsidR="00C5714A" w:rsidRDefault="00C5714A" w:rsidP="00C5714A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C97F79">
        <w:rPr>
          <w:rFonts w:ascii="Times New Roman" w:hAnsi="Times New Roman" w:cs="Times New Roman"/>
          <w:sz w:val="20"/>
          <w:szCs w:val="20"/>
        </w:rPr>
        <w:t>.2.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C97F79">
        <w:rPr>
          <w:rFonts w:ascii="Times New Roman" w:hAnsi="Times New Roman" w:cs="Times New Roman"/>
          <w:sz w:val="20"/>
          <w:szCs w:val="20"/>
        </w:rPr>
        <w:t>В случае невозможности оказания услуг в согласованные сроки по объективным причинам (временное отсутствие эталонной базы, не полная комплектация поверяемого СИ, болезни специалиста, приостановки действия аттестата аккредитации и т.д.) срок оказания услуг продлевается до устранения Исполнителем обстоятельств</w:t>
      </w:r>
      <w:r w:rsidR="00D060F9">
        <w:rPr>
          <w:rFonts w:ascii="Times New Roman" w:hAnsi="Times New Roman" w:cs="Times New Roman"/>
          <w:sz w:val="20"/>
          <w:szCs w:val="20"/>
        </w:rPr>
        <w:t>,</w:t>
      </w:r>
      <w:r w:rsidRPr="00C97F79">
        <w:rPr>
          <w:rFonts w:ascii="Times New Roman" w:hAnsi="Times New Roman" w:cs="Times New Roman"/>
          <w:sz w:val="20"/>
          <w:szCs w:val="20"/>
        </w:rPr>
        <w:t xml:space="preserve"> препятствующих оказанию услуг.</w:t>
      </w:r>
    </w:p>
    <w:p w:rsidR="00C5714A" w:rsidRDefault="00C5714A" w:rsidP="00C5714A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714A" w:rsidRPr="003B25AF" w:rsidRDefault="00C5714A" w:rsidP="00C5714A">
      <w:pPr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3B25AF">
        <w:rPr>
          <w:rFonts w:ascii="Times New Roman" w:eastAsia="Calibri" w:hAnsi="Times New Roman" w:cs="Times New Roman"/>
          <w:b/>
          <w:sz w:val="20"/>
          <w:szCs w:val="20"/>
        </w:rPr>
        <w:t>. ТРЕБОВАНИЯ К КАЧЕСТВУ ОКАЗЫВАЕМЫХ УСЛУГ</w:t>
      </w:r>
    </w:p>
    <w:p w:rsidR="00C5714A" w:rsidRPr="00CE71E5" w:rsidRDefault="00C5714A" w:rsidP="00C5714A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.1. Исполнитель обязан оказывать услуги своевременно и качественно в соответствии с условиями настоящего </w:t>
      </w:r>
      <w:r w:rsidR="00D060F9">
        <w:rPr>
          <w:rFonts w:ascii="Times New Roman" w:eastAsia="Calibri" w:hAnsi="Times New Roman" w:cs="Times New Roman"/>
          <w:sz w:val="20"/>
          <w:szCs w:val="20"/>
        </w:rPr>
        <w:t>контракта</w:t>
      </w:r>
      <w:r w:rsidRPr="00CE71E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5714A" w:rsidRPr="00CE71E5" w:rsidRDefault="00C5714A" w:rsidP="00C5714A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>.2. Исполнитель производит безвозмездное устранение недостатков, выявленных при приемке услуг, в  согласованные с Заказчиком сроки.</w:t>
      </w:r>
    </w:p>
    <w:p w:rsidR="00C5714A" w:rsidRPr="00CE71E5" w:rsidRDefault="00C5714A" w:rsidP="00C5714A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.3. Исполнитель оказывает услуги с соблюдением требований техники безопасности и охраны труда. Исполнитель при оказании услуг несет ответственность  за сохранность, целостность и прочность оборудования  </w:t>
      </w:r>
      <w:r w:rsidRPr="00CE71E5">
        <w:rPr>
          <w:rFonts w:ascii="Times New Roman" w:eastAsia="Calibri" w:hAnsi="Times New Roman" w:cs="Times New Roman"/>
          <w:sz w:val="20"/>
          <w:szCs w:val="20"/>
        </w:rPr>
        <w:lastRenderedPageBreak/>
        <w:t>Заказчика.</w:t>
      </w:r>
    </w:p>
    <w:p w:rsidR="00C5714A" w:rsidRDefault="00C5714A" w:rsidP="00C5714A">
      <w:pPr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CE71E5">
        <w:rPr>
          <w:rFonts w:ascii="Times New Roman" w:eastAsia="Calibri" w:hAnsi="Times New Roman" w:cs="Times New Roman"/>
          <w:sz w:val="20"/>
          <w:szCs w:val="20"/>
        </w:rPr>
        <w:t xml:space="preserve">.4. Исполнитель гарантирует качественное оказание услуг в течение всего периода действия </w:t>
      </w:r>
      <w:r w:rsidR="00D060F9">
        <w:rPr>
          <w:rFonts w:ascii="Times New Roman" w:eastAsia="Calibri" w:hAnsi="Times New Roman" w:cs="Times New Roman"/>
          <w:sz w:val="20"/>
          <w:szCs w:val="20"/>
        </w:rPr>
        <w:t>контракта</w:t>
      </w:r>
      <w:r w:rsidRPr="00CE71E5">
        <w:rPr>
          <w:rFonts w:ascii="Times New Roman" w:eastAsia="Calibri" w:hAnsi="Times New Roman" w:cs="Times New Roman"/>
          <w:sz w:val="20"/>
          <w:szCs w:val="20"/>
        </w:rPr>
        <w:t>, а так же, что все документы, переданные Исполнителем, являются подлинными, должным образом оформленными, выданными компетентными организациями.</w:t>
      </w:r>
    </w:p>
    <w:p w:rsidR="00C5714A" w:rsidRPr="00C97F79" w:rsidRDefault="00C5714A" w:rsidP="00C5714A">
      <w:pPr>
        <w:tabs>
          <w:tab w:val="left" w:pos="426"/>
          <w:tab w:val="left" w:pos="4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714A" w:rsidRPr="00C97F79" w:rsidRDefault="00C5714A" w:rsidP="00C5714A">
      <w:pPr>
        <w:keepNext/>
        <w:tabs>
          <w:tab w:val="left" w:pos="476"/>
        </w:tabs>
        <w:spacing w:before="12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C97F79">
        <w:rPr>
          <w:rFonts w:ascii="Times New Roman" w:hAnsi="Times New Roman" w:cs="Times New Roman"/>
          <w:b/>
          <w:sz w:val="20"/>
          <w:szCs w:val="20"/>
        </w:rPr>
        <w:t xml:space="preserve">. СРОК ДЕЙСТВИЯ </w:t>
      </w:r>
      <w:r w:rsidR="00D060F9">
        <w:rPr>
          <w:rFonts w:ascii="Times New Roman" w:hAnsi="Times New Roman" w:cs="Times New Roman"/>
          <w:b/>
          <w:sz w:val="20"/>
          <w:szCs w:val="20"/>
        </w:rPr>
        <w:t>КОНТРАКТА</w:t>
      </w:r>
      <w:r w:rsidRPr="00C97F79">
        <w:rPr>
          <w:rFonts w:ascii="Times New Roman" w:hAnsi="Times New Roman" w:cs="Times New Roman"/>
          <w:b/>
          <w:sz w:val="20"/>
          <w:szCs w:val="20"/>
        </w:rPr>
        <w:t xml:space="preserve"> И ЮРИДИЧЕСКИЕ АДРЕСА СТОРОН</w:t>
      </w:r>
    </w:p>
    <w:p w:rsidR="00C5714A" w:rsidRPr="003B25AF" w:rsidRDefault="00C5714A" w:rsidP="00C571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C97F79">
        <w:rPr>
          <w:rFonts w:ascii="Times New Roman" w:hAnsi="Times New Roman" w:cs="Times New Roman"/>
          <w:sz w:val="20"/>
          <w:szCs w:val="20"/>
        </w:rPr>
        <w:t>.1.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3B25AF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115646">
        <w:rPr>
          <w:rFonts w:ascii="Times New Roman" w:hAnsi="Times New Roman" w:cs="Times New Roman"/>
          <w:sz w:val="20"/>
          <w:szCs w:val="20"/>
        </w:rPr>
        <w:t>контра</w:t>
      </w:r>
      <w:proofErr w:type="gramStart"/>
      <w:r w:rsidR="00115646">
        <w:rPr>
          <w:rFonts w:ascii="Times New Roman" w:hAnsi="Times New Roman" w:cs="Times New Roman"/>
          <w:sz w:val="20"/>
          <w:szCs w:val="20"/>
        </w:rPr>
        <w:t>кт</w:t>
      </w:r>
      <w:r w:rsidRPr="003B25AF">
        <w:rPr>
          <w:rFonts w:ascii="Times New Roman" w:hAnsi="Times New Roman" w:cs="Times New Roman"/>
          <w:sz w:val="20"/>
          <w:szCs w:val="20"/>
        </w:rPr>
        <w:t xml:space="preserve"> вст</w:t>
      </w:r>
      <w:proofErr w:type="gramEnd"/>
      <w:r w:rsidRPr="003B25AF">
        <w:rPr>
          <w:rFonts w:ascii="Times New Roman" w:hAnsi="Times New Roman" w:cs="Times New Roman"/>
          <w:sz w:val="20"/>
          <w:szCs w:val="20"/>
        </w:rPr>
        <w:t>упает в силу с даты подписания сторонами и действует до полного исполнения своих обязательств  сторонами.</w:t>
      </w:r>
    </w:p>
    <w:p w:rsidR="00C5714A" w:rsidRPr="003B25AF" w:rsidRDefault="00C5714A" w:rsidP="00C571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Исполнитель представляет по запросу Заказчика, в сроки, указанные в таком запросе, информацию о ходе исполнения обязательств по настоящему </w:t>
      </w:r>
      <w:r w:rsidR="00D060F9">
        <w:rPr>
          <w:rFonts w:ascii="Times New Roman" w:hAnsi="Times New Roman" w:cs="Times New Roman"/>
          <w:sz w:val="20"/>
          <w:szCs w:val="20"/>
        </w:rPr>
        <w:t>контракту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</w:p>
    <w:p w:rsidR="00C5714A" w:rsidRPr="003B25AF" w:rsidRDefault="00C5714A" w:rsidP="00C571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Во всем, что не предусмотрено настоящим </w:t>
      </w:r>
      <w:r w:rsidR="00115646">
        <w:rPr>
          <w:rFonts w:ascii="Times New Roman" w:hAnsi="Times New Roman" w:cs="Times New Roman"/>
          <w:sz w:val="20"/>
          <w:szCs w:val="20"/>
        </w:rPr>
        <w:t>контрактом</w:t>
      </w:r>
      <w:r w:rsidRPr="003B25AF">
        <w:rPr>
          <w:rFonts w:ascii="Times New Roman" w:hAnsi="Times New Roman" w:cs="Times New Roman"/>
          <w:sz w:val="20"/>
          <w:szCs w:val="20"/>
        </w:rPr>
        <w:t>, стороны руководствуются действующим законодательством РФ.</w:t>
      </w:r>
    </w:p>
    <w:p w:rsidR="00C5714A" w:rsidRPr="003B25AF" w:rsidRDefault="00C5714A" w:rsidP="00C571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B25AF">
        <w:rPr>
          <w:rFonts w:ascii="Times New Roman" w:hAnsi="Times New Roman" w:cs="Times New Roman"/>
          <w:sz w:val="20"/>
          <w:szCs w:val="20"/>
        </w:rPr>
        <w:t xml:space="preserve">. При изменении адресов, реквизитов (п. </w:t>
      </w:r>
      <w:r w:rsidR="00D060F9">
        <w:rPr>
          <w:rFonts w:ascii="Times New Roman" w:hAnsi="Times New Roman" w:cs="Times New Roman"/>
          <w:sz w:val="20"/>
          <w:szCs w:val="20"/>
        </w:rPr>
        <w:t>8</w:t>
      </w:r>
      <w:r w:rsidRPr="003B25AF">
        <w:rPr>
          <w:rFonts w:ascii="Times New Roman" w:hAnsi="Times New Roman" w:cs="Times New Roman"/>
          <w:sz w:val="20"/>
          <w:szCs w:val="20"/>
        </w:rPr>
        <w:t xml:space="preserve">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Pr="003B25AF">
        <w:rPr>
          <w:rFonts w:ascii="Times New Roman" w:hAnsi="Times New Roman" w:cs="Times New Roman"/>
          <w:sz w:val="20"/>
          <w:szCs w:val="20"/>
        </w:rPr>
        <w:t>) Стороны обязаны письменно уведомить друг друга об этом в 5-дневный срок после таких изменений.</w:t>
      </w:r>
    </w:p>
    <w:p w:rsidR="00C5714A" w:rsidRPr="003B25AF" w:rsidRDefault="00C5714A" w:rsidP="00C571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3B25AF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D060F9">
        <w:rPr>
          <w:rFonts w:ascii="Times New Roman" w:hAnsi="Times New Roman" w:cs="Times New Roman"/>
          <w:sz w:val="20"/>
          <w:szCs w:val="20"/>
        </w:rPr>
        <w:t>контракту</w:t>
      </w:r>
      <w:r w:rsidRPr="003B25AF">
        <w:rPr>
          <w:rFonts w:ascii="Times New Roman" w:hAnsi="Times New Roman" w:cs="Times New Roman"/>
          <w:sz w:val="20"/>
          <w:szCs w:val="20"/>
        </w:rPr>
        <w:t xml:space="preserve"> с учетом ограничений, установленных Федеральным </w:t>
      </w:r>
      <w:hyperlink r:id="rId9" w:history="1">
        <w:r w:rsidRPr="003B25AF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3B25AF">
        <w:rPr>
          <w:rFonts w:ascii="Times New Roman" w:hAnsi="Times New Roman" w:cs="Times New Roman"/>
          <w:sz w:val="20"/>
          <w:szCs w:val="20"/>
        </w:rPr>
        <w:t xml:space="preserve"> от 05.04.2013 № 44-ФЗ, считаются действительными, если они подтверждены сторонами в письменной форме в виде дополнительного соглашения. При этом факт подписания сторонами соглашения о расторжении настоящего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Pr="003B25AF">
        <w:rPr>
          <w:rFonts w:ascii="Times New Roman" w:hAnsi="Times New Roman" w:cs="Times New Roman"/>
          <w:sz w:val="20"/>
          <w:szCs w:val="20"/>
        </w:rPr>
        <w:t xml:space="preserve"> не освобождает стороны от обязанности урегулирования взаимных расчетов.</w:t>
      </w:r>
    </w:p>
    <w:p w:rsidR="00C5714A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B25AF">
        <w:rPr>
          <w:rFonts w:ascii="Times New Roman" w:hAnsi="Times New Roman" w:cs="Times New Roman"/>
          <w:sz w:val="20"/>
          <w:szCs w:val="20"/>
        </w:rPr>
        <w:t>.</w:t>
      </w:r>
      <w:r w:rsidR="00D060F9">
        <w:rPr>
          <w:rFonts w:ascii="Times New Roman" w:hAnsi="Times New Roman" w:cs="Times New Roman"/>
          <w:sz w:val="20"/>
          <w:szCs w:val="20"/>
        </w:rPr>
        <w:t> </w:t>
      </w:r>
      <w:r w:rsidRPr="003B25AF">
        <w:rPr>
          <w:rFonts w:ascii="Times New Roman" w:hAnsi="Times New Roman" w:cs="Times New Roman"/>
          <w:sz w:val="20"/>
          <w:szCs w:val="20"/>
        </w:rPr>
        <w:t xml:space="preserve">Исполнитель гарантирует, что он – надлежащим образом зарегистрированная организация (индивидуальный предприниматель). Все сведения об Исполнителе в ЕГРЮЛ (ЕГРИП) достоверны на момент подписания настоящего </w:t>
      </w:r>
      <w:r w:rsidR="00D060F9">
        <w:rPr>
          <w:rFonts w:ascii="Times New Roman" w:hAnsi="Times New Roman" w:cs="Times New Roman"/>
          <w:sz w:val="20"/>
          <w:szCs w:val="20"/>
        </w:rPr>
        <w:t>контракта</w:t>
      </w:r>
      <w:r w:rsidRPr="003B25AF">
        <w:rPr>
          <w:rFonts w:ascii="Times New Roman" w:hAnsi="Times New Roman" w:cs="Times New Roman"/>
          <w:sz w:val="20"/>
          <w:szCs w:val="20"/>
        </w:rPr>
        <w:t xml:space="preserve"> и будут оставаться достоверными и в дальнейшем. Если в ЕГРЮЛ (ЕГРИП) появится запись о недостоверности сведений об Исполнителе, он обязуется в месячный срок </w:t>
      </w:r>
      <w:proofErr w:type="gramStart"/>
      <w:r w:rsidRPr="003B25AF">
        <w:rPr>
          <w:rFonts w:ascii="Times New Roman" w:hAnsi="Times New Roman" w:cs="Times New Roman"/>
          <w:sz w:val="20"/>
          <w:szCs w:val="20"/>
        </w:rPr>
        <w:t>с даты появления</w:t>
      </w:r>
      <w:proofErr w:type="gramEnd"/>
      <w:r w:rsidRPr="003B25AF">
        <w:rPr>
          <w:rFonts w:ascii="Times New Roman" w:hAnsi="Times New Roman" w:cs="Times New Roman"/>
          <w:sz w:val="20"/>
          <w:szCs w:val="20"/>
        </w:rPr>
        <w:t xml:space="preserve"> такой записи внести в ЕГРЮЛ (ЕГРИП) достоверные сведения или исправить ошибочную запись о недостоверности. При этом Исполнитель обязуется возместить Заказчику убытки, которые тот понесёт вследствие нарушения Исполнителем условий настоящего пункта или налогового законодательства, а именно: Исполнитель возмещает Заказчику суммы </w:t>
      </w:r>
      <w:proofErr w:type="spellStart"/>
      <w:r w:rsidRPr="003B25AF">
        <w:rPr>
          <w:rFonts w:ascii="Times New Roman" w:hAnsi="Times New Roman" w:cs="Times New Roman"/>
          <w:sz w:val="20"/>
          <w:szCs w:val="20"/>
        </w:rPr>
        <w:t>доначисленного</w:t>
      </w:r>
      <w:proofErr w:type="spellEnd"/>
      <w:r w:rsidRPr="003B25AF">
        <w:rPr>
          <w:rFonts w:ascii="Times New Roman" w:hAnsi="Times New Roman" w:cs="Times New Roman"/>
          <w:sz w:val="20"/>
          <w:szCs w:val="20"/>
        </w:rPr>
        <w:t xml:space="preserve"> НДС, если налоговый орган откажет Заказчику в вычетах по сделкам с Исполнителем в связи с недостоверностью информации об Исполнителе в ЕГРЮЛ (ЕГРИП). Исполнитель также возмещает пени и штрафы, начисленные на указанный НДС.</w:t>
      </w:r>
    </w:p>
    <w:p w:rsidR="00C5714A" w:rsidRPr="003B25AF" w:rsidRDefault="00C5714A" w:rsidP="00C5714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714A" w:rsidRPr="004B5E70" w:rsidRDefault="00C5714A" w:rsidP="00C5714A">
      <w:pPr>
        <w:tabs>
          <w:tab w:val="left" w:pos="476"/>
        </w:tabs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5E70">
        <w:rPr>
          <w:rFonts w:ascii="Times New Roman" w:hAnsi="Times New Roman" w:cs="Times New Roman"/>
          <w:b/>
          <w:sz w:val="20"/>
          <w:szCs w:val="20"/>
        </w:rPr>
        <w:t>8.</w:t>
      </w:r>
      <w:r w:rsidRPr="004B5E70">
        <w:rPr>
          <w:rFonts w:ascii="Times New Roman" w:hAnsi="Times New Roman" w:cs="Times New Roman"/>
          <w:b/>
          <w:sz w:val="20"/>
          <w:szCs w:val="20"/>
        </w:rPr>
        <w:tab/>
        <w:t>АДРЕСА И БАНКОВСКИЕ РЕКВИЗИТЫ СТОРОН:</w:t>
      </w:r>
    </w:p>
    <w:p w:rsidR="00C5714A" w:rsidRPr="00C97F79" w:rsidRDefault="00C5714A" w:rsidP="00C5714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962"/>
        <w:gridCol w:w="5244"/>
      </w:tblGrid>
      <w:tr w:rsidR="00D060F9" w:rsidRPr="00C97F79" w:rsidTr="00D060F9">
        <w:tc>
          <w:tcPr>
            <w:tcW w:w="4962" w:type="dxa"/>
          </w:tcPr>
          <w:p w:rsidR="00D060F9" w:rsidRPr="004B5E70" w:rsidRDefault="00D060F9" w:rsidP="00D12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D060F9" w:rsidRDefault="00D060F9" w:rsidP="00D12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бюджетное учреждение здравоохранения «Центр гигиены и эпидемиологии в Кировской области» (ФБУЗ «Центр гигиены и</w:t>
            </w:r>
            <w:r w:rsidR="00D0002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эпидемиологии в Кировской области»)</w:t>
            </w:r>
          </w:p>
          <w:p w:rsidR="00D060F9" w:rsidRPr="004B5E70" w:rsidRDefault="00D060F9" w:rsidP="00D12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Адрес: 610000, Кировская область, г. Киров, ул.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Свободы, 64 а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Почтовый адрес: 610000, Кировская область, г. Киров, ул. Свободы, д. 64 «а», а/я 134.</w:t>
            </w:r>
            <w:proofErr w:type="gramEnd"/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ИНН 4345100758 КПП 434501001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УФК по Нижегородской области (ФБУЗ «Центр гигиены и эпидемиологии в Кировской области» </w:t>
            </w: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/с 20406U43160)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Банк: ОКЦ № 1 ВВГУ Банка России//УФК по Нижегородской области, г. Нижний Новгород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Кор/с (ЕКС (номер счета банка): 40102810745370000024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/с (номер счета получателя (казначейский счет): 03214643000000013246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ОКТМО  33701000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ОКВЭД  86.90.1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60F9" w:rsidRPr="004B5E70" w:rsidRDefault="00D00026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  73606667.</w:t>
            </w:r>
          </w:p>
          <w:p w:rsidR="00D060F9" w:rsidRPr="00C97F79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sz w:val="20"/>
                <w:szCs w:val="20"/>
              </w:rPr>
              <w:t>ОГРН 1054316558669</w:t>
            </w:r>
            <w:r w:rsidR="00D00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:rsidR="00D060F9" w:rsidRPr="00C97F79" w:rsidRDefault="00D060F9" w:rsidP="00D06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E70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060F9" w:rsidRPr="004B5E70" w:rsidRDefault="00D060F9" w:rsidP="00D12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60F9" w:rsidRPr="00C97F79" w:rsidTr="00D060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00026" w:rsidRDefault="00D00026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0F9" w:rsidRPr="00C97F79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D060F9" w:rsidRPr="00C97F79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0F9" w:rsidRPr="00C97F79" w:rsidTr="00D060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060F9" w:rsidRPr="00C97F79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2" w:name="Signature"/>
            <w:bookmarkEnd w:id="2"/>
            <w:r w:rsidRPr="00C97F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</w:t>
            </w:r>
            <w:r w:rsidRPr="00C97F79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D060F9" w:rsidRPr="00C97F79" w:rsidRDefault="00D060F9" w:rsidP="00D12A4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5714A" w:rsidRPr="00C97F79" w:rsidRDefault="00C5714A" w:rsidP="00C5714A">
      <w:pPr>
        <w:widowControl/>
        <w:spacing w:line="24" w:lineRule="auto"/>
        <w:jc w:val="both"/>
        <w:rPr>
          <w:rStyle w:val="FontStyle22"/>
          <w:sz w:val="20"/>
          <w:szCs w:val="20"/>
        </w:rPr>
      </w:pPr>
    </w:p>
    <w:p w:rsidR="004972C7" w:rsidRPr="00C97F79" w:rsidRDefault="004972C7" w:rsidP="00C5714A">
      <w:pPr>
        <w:keepNext/>
        <w:tabs>
          <w:tab w:val="left" w:pos="476"/>
        </w:tabs>
        <w:spacing w:before="120"/>
        <w:ind w:firstLine="709"/>
        <w:jc w:val="center"/>
        <w:rPr>
          <w:rStyle w:val="FontStyle22"/>
          <w:sz w:val="20"/>
          <w:szCs w:val="20"/>
        </w:rPr>
      </w:pPr>
    </w:p>
    <w:sectPr w:rsidR="004972C7" w:rsidRPr="00C97F79" w:rsidSect="00E60BCB">
      <w:type w:val="continuous"/>
      <w:pgSz w:w="11907" w:h="16840" w:code="9"/>
      <w:pgMar w:top="851" w:right="56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997" w:rsidRDefault="00666997">
      <w:r>
        <w:separator/>
      </w:r>
    </w:p>
  </w:endnote>
  <w:endnote w:type="continuationSeparator" w:id="0">
    <w:p w:rsidR="00666997" w:rsidRDefault="0066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997" w:rsidRDefault="00666997">
      <w:r>
        <w:separator/>
      </w:r>
    </w:p>
  </w:footnote>
  <w:footnote w:type="continuationSeparator" w:id="0">
    <w:p w:rsidR="00666997" w:rsidRDefault="0066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0083"/>
    <w:multiLevelType w:val="singleLevel"/>
    <w:tmpl w:val="E7C86A66"/>
    <w:lvl w:ilvl="0">
      <w:start w:val="1"/>
      <w:numFmt w:val="decimal"/>
      <w:lvlText w:val="2.%1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1">
    <w:nsid w:val="22EC6E5D"/>
    <w:multiLevelType w:val="singleLevel"/>
    <w:tmpl w:val="4858BDB6"/>
    <w:lvl w:ilvl="0">
      <w:start w:val="2"/>
      <w:numFmt w:val="decimal"/>
      <w:lvlText w:val="2.%1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2">
    <w:nsid w:val="49C24FC3"/>
    <w:multiLevelType w:val="singleLevel"/>
    <w:tmpl w:val="5FEA1066"/>
    <w:lvl w:ilvl="0">
      <w:start w:val="1"/>
      <w:numFmt w:val="decimal"/>
      <w:lvlText w:val="3.%1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B3"/>
    <w:rsid w:val="00006745"/>
    <w:rsid w:val="0002145A"/>
    <w:rsid w:val="000565C3"/>
    <w:rsid w:val="00082B8F"/>
    <w:rsid w:val="00087C06"/>
    <w:rsid w:val="000B0906"/>
    <w:rsid w:val="0010154B"/>
    <w:rsid w:val="00115646"/>
    <w:rsid w:val="001720DB"/>
    <w:rsid w:val="00172B26"/>
    <w:rsid w:val="00177608"/>
    <w:rsid w:val="00184999"/>
    <w:rsid w:val="001873B3"/>
    <w:rsid w:val="001F5584"/>
    <w:rsid w:val="002123FA"/>
    <w:rsid w:val="002264BE"/>
    <w:rsid w:val="0023194E"/>
    <w:rsid w:val="00235C41"/>
    <w:rsid w:val="00253EC9"/>
    <w:rsid w:val="002A2A61"/>
    <w:rsid w:val="002A77F6"/>
    <w:rsid w:val="002B1A21"/>
    <w:rsid w:val="002C22D6"/>
    <w:rsid w:val="002C7D3B"/>
    <w:rsid w:val="002D663D"/>
    <w:rsid w:val="002E35C3"/>
    <w:rsid w:val="002F08D6"/>
    <w:rsid w:val="0030402D"/>
    <w:rsid w:val="003058CD"/>
    <w:rsid w:val="00317CCD"/>
    <w:rsid w:val="00394602"/>
    <w:rsid w:val="00410686"/>
    <w:rsid w:val="00411F9F"/>
    <w:rsid w:val="00420744"/>
    <w:rsid w:val="00424E66"/>
    <w:rsid w:val="004972C7"/>
    <w:rsid w:val="004B0648"/>
    <w:rsid w:val="004B5E70"/>
    <w:rsid w:val="00541693"/>
    <w:rsid w:val="00541728"/>
    <w:rsid w:val="00550E08"/>
    <w:rsid w:val="0057582E"/>
    <w:rsid w:val="0057658D"/>
    <w:rsid w:val="00604964"/>
    <w:rsid w:val="0061291F"/>
    <w:rsid w:val="006210F6"/>
    <w:rsid w:val="00623A3C"/>
    <w:rsid w:val="00666997"/>
    <w:rsid w:val="00681386"/>
    <w:rsid w:val="00686DD3"/>
    <w:rsid w:val="00691D42"/>
    <w:rsid w:val="006D10F6"/>
    <w:rsid w:val="006D79D1"/>
    <w:rsid w:val="006E5C74"/>
    <w:rsid w:val="00737A6E"/>
    <w:rsid w:val="007645CE"/>
    <w:rsid w:val="0077754E"/>
    <w:rsid w:val="007D12A7"/>
    <w:rsid w:val="007E3C79"/>
    <w:rsid w:val="007E3D1F"/>
    <w:rsid w:val="007E64E9"/>
    <w:rsid w:val="007F5EDB"/>
    <w:rsid w:val="00831A44"/>
    <w:rsid w:val="00835209"/>
    <w:rsid w:val="00896A6C"/>
    <w:rsid w:val="008A3323"/>
    <w:rsid w:val="008B4A8C"/>
    <w:rsid w:val="008D785C"/>
    <w:rsid w:val="008D7C67"/>
    <w:rsid w:val="008E57E7"/>
    <w:rsid w:val="00904C40"/>
    <w:rsid w:val="00961365"/>
    <w:rsid w:val="009E2D26"/>
    <w:rsid w:val="009F57FC"/>
    <w:rsid w:val="00A07B8C"/>
    <w:rsid w:val="00A309B9"/>
    <w:rsid w:val="00A33001"/>
    <w:rsid w:val="00A362D6"/>
    <w:rsid w:val="00A80B21"/>
    <w:rsid w:val="00AE62A8"/>
    <w:rsid w:val="00B01783"/>
    <w:rsid w:val="00B1517E"/>
    <w:rsid w:val="00B72D85"/>
    <w:rsid w:val="00C13C6B"/>
    <w:rsid w:val="00C17C7C"/>
    <w:rsid w:val="00C21459"/>
    <w:rsid w:val="00C331CD"/>
    <w:rsid w:val="00C34748"/>
    <w:rsid w:val="00C56F4F"/>
    <w:rsid w:val="00C5714A"/>
    <w:rsid w:val="00C62324"/>
    <w:rsid w:val="00C97F79"/>
    <w:rsid w:val="00CF533E"/>
    <w:rsid w:val="00D00026"/>
    <w:rsid w:val="00D02C9D"/>
    <w:rsid w:val="00D060F9"/>
    <w:rsid w:val="00D120AF"/>
    <w:rsid w:val="00D12A4F"/>
    <w:rsid w:val="00D20F51"/>
    <w:rsid w:val="00D26AF9"/>
    <w:rsid w:val="00D34B70"/>
    <w:rsid w:val="00D504E1"/>
    <w:rsid w:val="00D91759"/>
    <w:rsid w:val="00D951B3"/>
    <w:rsid w:val="00DA35D8"/>
    <w:rsid w:val="00DB0F2B"/>
    <w:rsid w:val="00DE242C"/>
    <w:rsid w:val="00E01504"/>
    <w:rsid w:val="00E421A7"/>
    <w:rsid w:val="00E51D77"/>
    <w:rsid w:val="00E60BCB"/>
    <w:rsid w:val="00E75736"/>
    <w:rsid w:val="00EA446D"/>
    <w:rsid w:val="00EB26F0"/>
    <w:rsid w:val="00ED36DE"/>
    <w:rsid w:val="00EE41CB"/>
    <w:rsid w:val="00F10037"/>
    <w:rsid w:val="00F211D6"/>
    <w:rsid w:val="00F73247"/>
    <w:rsid w:val="00F97B27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26"/>
    <w:pPr>
      <w:widowControl w:val="0"/>
      <w:autoSpaceDE w:val="0"/>
      <w:autoSpaceDN w:val="0"/>
      <w:adjustRightInd w:val="0"/>
    </w:pPr>
    <w:rPr>
      <w:rFonts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6E5C74"/>
    <w:pPr>
      <w:keepNext/>
      <w:widowControl/>
      <w:autoSpaceDE/>
      <w:autoSpaceDN/>
      <w:adjustRightInd/>
      <w:ind w:right="-824"/>
      <w:jc w:val="center"/>
      <w:outlineLvl w:val="2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E2D26"/>
  </w:style>
  <w:style w:type="paragraph" w:customStyle="1" w:styleId="Style2">
    <w:name w:val="Style2"/>
    <w:basedOn w:val="a"/>
    <w:uiPriority w:val="99"/>
    <w:rsid w:val="009E2D26"/>
  </w:style>
  <w:style w:type="paragraph" w:customStyle="1" w:styleId="Style3">
    <w:name w:val="Style3"/>
    <w:basedOn w:val="a"/>
    <w:uiPriority w:val="99"/>
    <w:rsid w:val="009E2D26"/>
    <w:pPr>
      <w:spacing w:line="187" w:lineRule="exact"/>
    </w:pPr>
  </w:style>
  <w:style w:type="paragraph" w:customStyle="1" w:styleId="Style4">
    <w:name w:val="Style4"/>
    <w:basedOn w:val="a"/>
    <w:uiPriority w:val="99"/>
    <w:rsid w:val="009E2D26"/>
    <w:pPr>
      <w:spacing w:line="250" w:lineRule="exact"/>
    </w:pPr>
  </w:style>
  <w:style w:type="paragraph" w:customStyle="1" w:styleId="Style5">
    <w:name w:val="Style5"/>
    <w:basedOn w:val="a"/>
    <w:uiPriority w:val="99"/>
    <w:rsid w:val="009E2D26"/>
  </w:style>
  <w:style w:type="paragraph" w:customStyle="1" w:styleId="Style6">
    <w:name w:val="Style6"/>
    <w:basedOn w:val="a"/>
    <w:uiPriority w:val="99"/>
    <w:rsid w:val="009E2D26"/>
  </w:style>
  <w:style w:type="paragraph" w:customStyle="1" w:styleId="Style7">
    <w:name w:val="Style7"/>
    <w:basedOn w:val="a"/>
    <w:uiPriority w:val="99"/>
    <w:rsid w:val="009E2D26"/>
  </w:style>
  <w:style w:type="paragraph" w:customStyle="1" w:styleId="Style8">
    <w:name w:val="Style8"/>
    <w:basedOn w:val="a"/>
    <w:uiPriority w:val="99"/>
    <w:rsid w:val="009E2D26"/>
    <w:pPr>
      <w:spacing w:line="240" w:lineRule="exact"/>
      <w:jc w:val="both"/>
    </w:pPr>
  </w:style>
  <w:style w:type="paragraph" w:customStyle="1" w:styleId="Style9">
    <w:name w:val="Style9"/>
    <w:basedOn w:val="a"/>
    <w:uiPriority w:val="99"/>
    <w:rsid w:val="009E2D26"/>
  </w:style>
  <w:style w:type="paragraph" w:customStyle="1" w:styleId="Style10">
    <w:name w:val="Style10"/>
    <w:basedOn w:val="a"/>
    <w:uiPriority w:val="99"/>
    <w:rsid w:val="009E2D26"/>
    <w:pPr>
      <w:spacing w:line="192" w:lineRule="exact"/>
      <w:jc w:val="both"/>
    </w:pPr>
  </w:style>
  <w:style w:type="paragraph" w:customStyle="1" w:styleId="Style11">
    <w:name w:val="Style11"/>
    <w:basedOn w:val="a"/>
    <w:uiPriority w:val="99"/>
    <w:rsid w:val="009E2D26"/>
    <w:pPr>
      <w:spacing w:line="240" w:lineRule="exact"/>
    </w:pPr>
  </w:style>
  <w:style w:type="paragraph" w:customStyle="1" w:styleId="Style12">
    <w:name w:val="Style12"/>
    <w:basedOn w:val="a"/>
    <w:uiPriority w:val="99"/>
    <w:rsid w:val="009E2D26"/>
  </w:style>
  <w:style w:type="paragraph" w:customStyle="1" w:styleId="Style13">
    <w:name w:val="Style13"/>
    <w:basedOn w:val="a"/>
    <w:uiPriority w:val="99"/>
    <w:rsid w:val="009E2D26"/>
  </w:style>
  <w:style w:type="paragraph" w:customStyle="1" w:styleId="Style14">
    <w:name w:val="Style14"/>
    <w:basedOn w:val="a"/>
    <w:uiPriority w:val="99"/>
    <w:rsid w:val="009E2D26"/>
  </w:style>
  <w:style w:type="paragraph" w:customStyle="1" w:styleId="Style15">
    <w:name w:val="Style15"/>
    <w:basedOn w:val="a"/>
    <w:uiPriority w:val="99"/>
    <w:rsid w:val="009E2D26"/>
  </w:style>
  <w:style w:type="paragraph" w:customStyle="1" w:styleId="Style16">
    <w:name w:val="Style16"/>
    <w:basedOn w:val="a"/>
    <w:uiPriority w:val="99"/>
    <w:rsid w:val="009E2D26"/>
  </w:style>
  <w:style w:type="paragraph" w:customStyle="1" w:styleId="Style17">
    <w:name w:val="Style17"/>
    <w:basedOn w:val="a"/>
    <w:uiPriority w:val="99"/>
    <w:rsid w:val="009E2D26"/>
  </w:style>
  <w:style w:type="paragraph" w:customStyle="1" w:styleId="Style18">
    <w:name w:val="Style18"/>
    <w:basedOn w:val="a"/>
    <w:uiPriority w:val="99"/>
    <w:rsid w:val="009E2D26"/>
    <w:pPr>
      <w:spacing w:line="226" w:lineRule="exact"/>
      <w:ind w:firstLine="1853"/>
    </w:pPr>
  </w:style>
  <w:style w:type="character" w:customStyle="1" w:styleId="FontStyle20">
    <w:name w:val="Font Style20"/>
    <w:uiPriority w:val="99"/>
    <w:rsid w:val="009E2D26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21">
    <w:name w:val="Font Style21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2">
    <w:name w:val="Font Style22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3">
    <w:name w:val="Font Style23"/>
    <w:uiPriority w:val="99"/>
    <w:rsid w:val="009E2D26"/>
    <w:rPr>
      <w:rFonts w:ascii="Arial" w:hAnsi="Arial" w:cs="Arial"/>
      <w:b/>
      <w:bCs/>
      <w:sz w:val="16"/>
      <w:szCs w:val="16"/>
    </w:rPr>
  </w:style>
  <w:style w:type="character" w:customStyle="1" w:styleId="FontStyle24">
    <w:name w:val="Font Style24"/>
    <w:uiPriority w:val="99"/>
    <w:rsid w:val="009E2D26"/>
    <w:rPr>
      <w:rFonts w:ascii="Arial" w:hAnsi="Arial" w:cs="Arial"/>
      <w:spacing w:val="10"/>
      <w:sz w:val="18"/>
      <w:szCs w:val="18"/>
    </w:rPr>
  </w:style>
  <w:style w:type="character" w:customStyle="1" w:styleId="FontStyle25">
    <w:name w:val="Font Style25"/>
    <w:uiPriority w:val="99"/>
    <w:rsid w:val="009E2D26"/>
    <w:rPr>
      <w:rFonts w:ascii="Arial" w:hAnsi="Arial" w:cs="Arial"/>
      <w:sz w:val="16"/>
      <w:szCs w:val="16"/>
    </w:rPr>
  </w:style>
  <w:style w:type="character" w:styleId="a3">
    <w:name w:val="Hyperlink"/>
    <w:uiPriority w:val="99"/>
    <w:rsid w:val="009E2D26"/>
    <w:rPr>
      <w:color w:val="0066CC"/>
      <w:u w:val="single"/>
    </w:rPr>
  </w:style>
  <w:style w:type="table" w:styleId="a4">
    <w:name w:val="Table Grid"/>
    <w:basedOn w:val="a1"/>
    <w:uiPriority w:val="59"/>
    <w:rsid w:val="006E5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6E5C7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uiPriority w:val="99"/>
    <w:rsid w:val="00B72D85"/>
    <w:pPr>
      <w:widowControl w:val="0"/>
      <w:autoSpaceDE w:val="0"/>
      <w:autoSpaceDN w:val="0"/>
    </w:pPr>
    <w:rPr>
      <w:rFonts w:asci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72D85"/>
    <w:rPr>
      <w:rFonts w:asci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72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72B26"/>
    <w:rPr>
      <w:rFonts w:ascii="Tahoma" w:hAnsi="Tahoma" w:cs="Tahoma"/>
      <w:sz w:val="16"/>
      <w:szCs w:val="16"/>
    </w:rPr>
  </w:style>
  <w:style w:type="paragraph" w:styleId="a7">
    <w:name w:val="No Spacing"/>
    <w:aliases w:val="для таблиц"/>
    <w:link w:val="a8"/>
    <w:uiPriority w:val="1"/>
    <w:qFormat/>
    <w:rsid w:val="004B5E70"/>
    <w:pPr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Без интервала Знак"/>
    <w:aliases w:val="для таблиц Знак"/>
    <w:link w:val="a7"/>
    <w:uiPriority w:val="1"/>
    <w:locked/>
    <w:rsid w:val="004B5E7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26"/>
    <w:pPr>
      <w:widowControl w:val="0"/>
      <w:autoSpaceDE w:val="0"/>
      <w:autoSpaceDN w:val="0"/>
      <w:adjustRightInd w:val="0"/>
    </w:pPr>
    <w:rPr>
      <w:rFonts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6E5C74"/>
    <w:pPr>
      <w:keepNext/>
      <w:widowControl/>
      <w:autoSpaceDE/>
      <w:autoSpaceDN/>
      <w:adjustRightInd/>
      <w:ind w:right="-824"/>
      <w:jc w:val="center"/>
      <w:outlineLvl w:val="2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E2D26"/>
  </w:style>
  <w:style w:type="paragraph" w:customStyle="1" w:styleId="Style2">
    <w:name w:val="Style2"/>
    <w:basedOn w:val="a"/>
    <w:uiPriority w:val="99"/>
    <w:rsid w:val="009E2D26"/>
  </w:style>
  <w:style w:type="paragraph" w:customStyle="1" w:styleId="Style3">
    <w:name w:val="Style3"/>
    <w:basedOn w:val="a"/>
    <w:uiPriority w:val="99"/>
    <w:rsid w:val="009E2D26"/>
    <w:pPr>
      <w:spacing w:line="187" w:lineRule="exact"/>
    </w:pPr>
  </w:style>
  <w:style w:type="paragraph" w:customStyle="1" w:styleId="Style4">
    <w:name w:val="Style4"/>
    <w:basedOn w:val="a"/>
    <w:uiPriority w:val="99"/>
    <w:rsid w:val="009E2D26"/>
    <w:pPr>
      <w:spacing w:line="250" w:lineRule="exact"/>
    </w:pPr>
  </w:style>
  <w:style w:type="paragraph" w:customStyle="1" w:styleId="Style5">
    <w:name w:val="Style5"/>
    <w:basedOn w:val="a"/>
    <w:uiPriority w:val="99"/>
    <w:rsid w:val="009E2D26"/>
  </w:style>
  <w:style w:type="paragraph" w:customStyle="1" w:styleId="Style6">
    <w:name w:val="Style6"/>
    <w:basedOn w:val="a"/>
    <w:uiPriority w:val="99"/>
    <w:rsid w:val="009E2D26"/>
  </w:style>
  <w:style w:type="paragraph" w:customStyle="1" w:styleId="Style7">
    <w:name w:val="Style7"/>
    <w:basedOn w:val="a"/>
    <w:uiPriority w:val="99"/>
    <w:rsid w:val="009E2D26"/>
  </w:style>
  <w:style w:type="paragraph" w:customStyle="1" w:styleId="Style8">
    <w:name w:val="Style8"/>
    <w:basedOn w:val="a"/>
    <w:uiPriority w:val="99"/>
    <w:rsid w:val="009E2D26"/>
    <w:pPr>
      <w:spacing w:line="240" w:lineRule="exact"/>
      <w:jc w:val="both"/>
    </w:pPr>
  </w:style>
  <w:style w:type="paragraph" w:customStyle="1" w:styleId="Style9">
    <w:name w:val="Style9"/>
    <w:basedOn w:val="a"/>
    <w:uiPriority w:val="99"/>
    <w:rsid w:val="009E2D26"/>
  </w:style>
  <w:style w:type="paragraph" w:customStyle="1" w:styleId="Style10">
    <w:name w:val="Style10"/>
    <w:basedOn w:val="a"/>
    <w:uiPriority w:val="99"/>
    <w:rsid w:val="009E2D26"/>
    <w:pPr>
      <w:spacing w:line="192" w:lineRule="exact"/>
      <w:jc w:val="both"/>
    </w:pPr>
  </w:style>
  <w:style w:type="paragraph" w:customStyle="1" w:styleId="Style11">
    <w:name w:val="Style11"/>
    <w:basedOn w:val="a"/>
    <w:uiPriority w:val="99"/>
    <w:rsid w:val="009E2D26"/>
    <w:pPr>
      <w:spacing w:line="240" w:lineRule="exact"/>
    </w:pPr>
  </w:style>
  <w:style w:type="paragraph" w:customStyle="1" w:styleId="Style12">
    <w:name w:val="Style12"/>
    <w:basedOn w:val="a"/>
    <w:uiPriority w:val="99"/>
    <w:rsid w:val="009E2D26"/>
  </w:style>
  <w:style w:type="paragraph" w:customStyle="1" w:styleId="Style13">
    <w:name w:val="Style13"/>
    <w:basedOn w:val="a"/>
    <w:uiPriority w:val="99"/>
    <w:rsid w:val="009E2D26"/>
  </w:style>
  <w:style w:type="paragraph" w:customStyle="1" w:styleId="Style14">
    <w:name w:val="Style14"/>
    <w:basedOn w:val="a"/>
    <w:uiPriority w:val="99"/>
    <w:rsid w:val="009E2D26"/>
  </w:style>
  <w:style w:type="paragraph" w:customStyle="1" w:styleId="Style15">
    <w:name w:val="Style15"/>
    <w:basedOn w:val="a"/>
    <w:uiPriority w:val="99"/>
    <w:rsid w:val="009E2D26"/>
  </w:style>
  <w:style w:type="paragraph" w:customStyle="1" w:styleId="Style16">
    <w:name w:val="Style16"/>
    <w:basedOn w:val="a"/>
    <w:uiPriority w:val="99"/>
    <w:rsid w:val="009E2D26"/>
  </w:style>
  <w:style w:type="paragraph" w:customStyle="1" w:styleId="Style17">
    <w:name w:val="Style17"/>
    <w:basedOn w:val="a"/>
    <w:uiPriority w:val="99"/>
    <w:rsid w:val="009E2D26"/>
  </w:style>
  <w:style w:type="paragraph" w:customStyle="1" w:styleId="Style18">
    <w:name w:val="Style18"/>
    <w:basedOn w:val="a"/>
    <w:uiPriority w:val="99"/>
    <w:rsid w:val="009E2D26"/>
    <w:pPr>
      <w:spacing w:line="226" w:lineRule="exact"/>
      <w:ind w:firstLine="1853"/>
    </w:pPr>
  </w:style>
  <w:style w:type="character" w:customStyle="1" w:styleId="FontStyle20">
    <w:name w:val="Font Style20"/>
    <w:uiPriority w:val="99"/>
    <w:rsid w:val="009E2D26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21">
    <w:name w:val="Font Style21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2">
    <w:name w:val="Font Style22"/>
    <w:uiPriority w:val="99"/>
    <w:rsid w:val="009E2D26"/>
    <w:rPr>
      <w:rFonts w:ascii="Arial" w:hAnsi="Arial" w:cs="Arial"/>
      <w:sz w:val="14"/>
      <w:szCs w:val="14"/>
    </w:rPr>
  </w:style>
  <w:style w:type="character" w:customStyle="1" w:styleId="FontStyle23">
    <w:name w:val="Font Style23"/>
    <w:uiPriority w:val="99"/>
    <w:rsid w:val="009E2D26"/>
    <w:rPr>
      <w:rFonts w:ascii="Arial" w:hAnsi="Arial" w:cs="Arial"/>
      <w:b/>
      <w:bCs/>
      <w:sz w:val="16"/>
      <w:szCs w:val="16"/>
    </w:rPr>
  </w:style>
  <w:style w:type="character" w:customStyle="1" w:styleId="FontStyle24">
    <w:name w:val="Font Style24"/>
    <w:uiPriority w:val="99"/>
    <w:rsid w:val="009E2D26"/>
    <w:rPr>
      <w:rFonts w:ascii="Arial" w:hAnsi="Arial" w:cs="Arial"/>
      <w:spacing w:val="10"/>
      <w:sz w:val="18"/>
      <w:szCs w:val="18"/>
    </w:rPr>
  </w:style>
  <w:style w:type="character" w:customStyle="1" w:styleId="FontStyle25">
    <w:name w:val="Font Style25"/>
    <w:uiPriority w:val="99"/>
    <w:rsid w:val="009E2D26"/>
    <w:rPr>
      <w:rFonts w:ascii="Arial" w:hAnsi="Arial" w:cs="Arial"/>
      <w:sz w:val="16"/>
      <w:szCs w:val="16"/>
    </w:rPr>
  </w:style>
  <w:style w:type="character" w:styleId="a3">
    <w:name w:val="Hyperlink"/>
    <w:uiPriority w:val="99"/>
    <w:rsid w:val="009E2D26"/>
    <w:rPr>
      <w:color w:val="0066CC"/>
      <w:u w:val="single"/>
    </w:rPr>
  </w:style>
  <w:style w:type="table" w:styleId="a4">
    <w:name w:val="Table Grid"/>
    <w:basedOn w:val="a1"/>
    <w:uiPriority w:val="59"/>
    <w:rsid w:val="006E5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6E5C7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uiPriority w:val="99"/>
    <w:rsid w:val="00B72D85"/>
    <w:pPr>
      <w:widowControl w:val="0"/>
      <w:autoSpaceDE w:val="0"/>
      <w:autoSpaceDN w:val="0"/>
    </w:pPr>
    <w:rPr>
      <w:rFonts w:asci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72D85"/>
    <w:rPr>
      <w:rFonts w:ascii="Calibri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172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72B26"/>
    <w:rPr>
      <w:rFonts w:ascii="Tahoma" w:hAnsi="Tahoma" w:cs="Tahoma"/>
      <w:sz w:val="16"/>
      <w:szCs w:val="16"/>
    </w:rPr>
  </w:style>
  <w:style w:type="paragraph" w:styleId="a7">
    <w:name w:val="No Spacing"/>
    <w:aliases w:val="для таблиц"/>
    <w:link w:val="a8"/>
    <w:uiPriority w:val="1"/>
    <w:qFormat/>
    <w:rsid w:val="004B5E70"/>
    <w:pPr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Без интервала Знак"/>
    <w:aliases w:val="для таблиц Знак"/>
    <w:link w:val="a7"/>
    <w:uiPriority w:val="1"/>
    <w:locked/>
    <w:rsid w:val="004B5E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9B87C61AE7DAE6F87B7365FC004F0857BA99D16C60C67D8F682ED9AFF93B84DBD29E7E6C1E555324020E5B311608A70CEC62E2oFTF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A956D814078984E0CF9A4359BE30992A2AAF038FBF175D83033B37A9p3y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1617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Кироский ЦСМ</Company>
  <LinksUpToDate>false</LinksUpToDate>
  <CharactersWithSpaces>13089</CharactersWithSpaces>
  <SharedDoc>false</SharedDoc>
  <HLinks>
    <vt:vector size="12" baseType="variant"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consultantplus://offline/ref=F3A956D814078984E0CF9A4359BE30992A2AAF038FBF175D83033B37A9p3y8L</vt:lpwstr>
      </vt:variant>
      <vt:variant>
        <vt:lpwstr/>
      </vt:variant>
      <vt:variant>
        <vt:i4>6881341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consultantplus://offline/ref=8B9B87C61AE7DAE6F87B7365FC004F0857BA99D16C60C67D8F682ED9AFF93B84DBD29E7E6C1E555324020E5B311608A70CEC62E2oFTFJ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OdegovaEO</dc:creator>
  <cp:lastModifiedBy>Вершинина Анна Юрьевна</cp:lastModifiedBy>
  <cp:revision>12</cp:revision>
  <cp:lastPrinted>2026-07-30T05:09:00Z</cp:lastPrinted>
  <dcterms:created xsi:type="dcterms:W3CDTF">2026-07-29T12:40:00Z</dcterms:created>
  <dcterms:modified xsi:type="dcterms:W3CDTF">2026-07-30T09:05:00Z</dcterms:modified>
</cp:coreProperties>
</file>