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034646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</w:t>
      </w:r>
      <w:r w:rsidRPr="00034646">
        <w:rPr>
          <w:color w:val="000000"/>
          <w:sz w:val="22"/>
          <w:szCs w:val="22"/>
        </w:rPr>
        <w:t xml:space="preserve">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="00034646" w:rsidRPr="00034646">
        <w:rPr>
          <w:sz w:val="22"/>
          <w:szCs w:val="22"/>
        </w:rPr>
        <w:t>в лице___________________________</w:t>
      </w:r>
      <w:r w:rsidRPr="00034646">
        <w:rPr>
          <w:sz w:val="22"/>
          <w:szCs w:val="22"/>
        </w:rPr>
        <w:t xml:space="preserve">, действующего на основании </w:t>
      </w:r>
      <w:r w:rsidR="00034646" w:rsidRPr="00034646">
        <w:rPr>
          <w:sz w:val="22"/>
          <w:szCs w:val="22"/>
        </w:rPr>
        <w:t>_____________________</w:t>
      </w:r>
      <w:r w:rsidR="004F0859" w:rsidRPr="00034646">
        <w:rPr>
          <w:sz w:val="22"/>
          <w:szCs w:val="22"/>
        </w:rPr>
        <w:t xml:space="preserve">, </w:t>
      </w:r>
      <w:r w:rsidRPr="00034646">
        <w:rPr>
          <w:color w:val="000000"/>
          <w:sz w:val="22"/>
          <w:szCs w:val="22"/>
        </w:rPr>
        <w:t xml:space="preserve">и </w:t>
      </w:r>
      <w:r w:rsidR="006E3284" w:rsidRPr="00034646">
        <w:rPr>
          <w:b/>
          <w:sz w:val="22"/>
          <w:szCs w:val="22"/>
        </w:rPr>
        <w:t>_________________</w:t>
      </w:r>
      <w:r w:rsidR="00EA6AC7" w:rsidRPr="00034646">
        <w:rPr>
          <w:sz w:val="22"/>
          <w:szCs w:val="22"/>
        </w:rPr>
        <w:t xml:space="preserve">, </w:t>
      </w:r>
      <w:r w:rsidRPr="00034646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34646">
        <w:rPr>
          <w:color w:val="000000"/>
          <w:sz w:val="22"/>
          <w:szCs w:val="22"/>
        </w:rPr>
        <w:t>_____________________</w:t>
      </w:r>
      <w:r w:rsidR="00EA6AC7" w:rsidRPr="00034646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34646">
        <w:rPr>
          <w:rFonts w:eastAsia="Calibri"/>
          <w:sz w:val="22"/>
          <w:szCs w:val="22"/>
        </w:rPr>
        <w:t>______________</w:t>
      </w:r>
      <w:r w:rsidRPr="00034646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34646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34646">
        <w:rPr>
          <w:sz w:val="22"/>
          <w:szCs w:val="22"/>
        </w:rPr>
        <w:t xml:space="preserve"> </w:t>
      </w:r>
      <w:r w:rsidR="004F0859" w:rsidRPr="00034646">
        <w:rPr>
          <w:spacing w:val="-4"/>
          <w:sz w:val="22"/>
          <w:szCs w:val="22"/>
        </w:rPr>
        <w:t xml:space="preserve">в соответствии с п. </w:t>
      </w:r>
      <w:r w:rsidR="00034646" w:rsidRPr="00034646">
        <w:rPr>
          <w:spacing w:val="-4"/>
          <w:sz w:val="22"/>
          <w:szCs w:val="22"/>
        </w:rPr>
        <w:t>4</w:t>
      </w:r>
      <w:r w:rsidR="004F0859" w:rsidRPr="00034646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034646">
        <w:rPr>
          <w:color w:val="000000"/>
          <w:sz w:val="22"/>
          <w:szCs w:val="22"/>
        </w:rPr>
        <w:t>:</w:t>
      </w:r>
    </w:p>
    <w:p w:rsidR="007C7CF1" w:rsidRPr="00034646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034646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034646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034646">
        <w:rPr>
          <w:b/>
          <w:bCs/>
          <w:color w:val="000000"/>
          <w:sz w:val="22"/>
          <w:szCs w:val="22"/>
        </w:rPr>
        <w:t>контракта</w:t>
      </w:r>
      <w:r w:rsidRPr="00034646">
        <w:rPr>
          <w:b/>
          <w:bCs/>
          <w:color w:val="000000"/>
          <w:sz w:val="22"/>
          <w:szCs w:val="22"/>
        </w:rPr>
        <w:t xml:space="preserve"> </w:t>
      </w:r>
    </w:p>
    <w:p w:rsidR="00F3269E" w:rsidRPr="00034646" w:rsidRDefault="00F3269E" w:rsidP="00D80F2D">
      <w:pPr>
        <w:jc w:val="both"/>
        <w:rPr>
          <w:sz w:val="22"/>
          <w:szCs w:val="22"/>
        </w:rPr>
      </w:pPr>
      <w:r w:rsidRPr="00034646">
        <w:rPr>
          <w:color w:val="000000"/>
          <w:sz w:val="22"/>
          <w:szCs w:val="22"/>
        </w:rPr>
        <w:t xml:space="preserve">1.1. Поставщик обязуется </w:t>
      </w:r>
      <w:r w:rsidRPr="00034646">
        <w:rPr>
          <w:sz w:val="22"/>
          <w:szCs w:val="22"/>
        </w:rPr>
        <w:t xml:space="preserve">поставить </w:t>
      </w:r>
      <w:r w:rsidR="00142CE4" w:rsidRPr="00034646">
        <w:rPr>
          <w:sz w:val="22"/>
          <w:szCs w:val="22"/>
        </w:rPr>
        <w:t xml:space="preserve">товар </w:t>
      </w:r>
      <w:r w:rsidR="000C51E7" w:rsidRPr="00034646">
        <w:rPr>
          <w:bCs/>
          <w:sz w:val="22"/>
          <w:szCs w:val="22"/>
        </w:rPr>
        <w:t>в соответствии со Спецификацией</w:t>
      </w:r>
      <w:r w:rsidR="000C51E7" w:rsidRPr="00422463">
        <w:rPr>
          <w:bCs/>
          <w:sz w:val="22"/>
          <w:szCs w:val="22"/>
        </w:rPr>
        <w:t xml:space="preserve">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034646">
        <w:rPr>
          <w:sz w:val="22"/>
          <w:szCs w:val="22"/>
        </w:rPr>
        <w:t>контрактом</w:t>
      </w:r>
      <w:r w:rsidR="00096282" w:rsidRPr="00034646">
        <w:rPr>
          <w:sz w:val="22"/>
          <w:szCs w:val="22"/>
        </w:rPr>
        <w:t>, принять и оплатить поставленный</w:t>
      </w:r>
      <w:r w:rsidRPr="00034646">
        <w:rPr>
          <w:sz w:val="22"/>
          <w:szCs w:val="22"/>
        </w:rPr>
        <w:t xml:space="preserve"> </w:t>
      </w:r>
      <w:r w:rsidR="00096282" w:rsidRPr="00034646">
        <w:rPr>
          <w:sz w:val="22"/>
          <w:szCs w:val="22"/>
        </w:rPr>
        <w:t>товар</w:t>
      </w:r>
      <w:r w:rsidRPr="00034646">
        <w:rPr>
          <w:sz w:val="22"/>
          <w:szCs w:val="22"/>
        </w:rPr>
        <w:t xml:space="preserve"> и надлежащим образам оказанные Услуги, </w:t>
      </w:r>
      <w:r w:rsidRPr="00034646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034646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034646">
        <w:rPr>
          <w:color w:val="000000"/>
          <w:sz w:val="22"/>
          <w:szCs w:val="22"/>
        </w:rPr>
        <w:t xml:space="preserve">1.2. </w:t>
      </w:r>
      <w:r w:rsidR="00422463" w:rsidRPr="00034646">
        <w:rPr>
          <w:color w:val="000000"/>
          <w:sz w:val="22"/>
          <w:szCs w:val="22"/>
        </w:rPr>
        <w:t>Условия поставки:</w:t>
      </w:r>
    </w:p>
    <w:p w:rsidR="001D320A" w:rsidRPr="00034646" w:rsidRDefault="00422463" w:rsidP="001D320A">
      <w:pPr>
        <w:autoSpaceDE w:val="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 xml:space="preserve">1.2.1. </w:t>
      </w:r>
      <w:r w:rsidR="00F3269E" w:rsidRPr="00034646">
        <w:rPr>
          <w:sz w:val="22"/>
          <w:szCs w:val="22"/>
        </w:rPr>
        <w:t xml:space="preserve">Место поставки: </w:t>
      </w:r>
    </w:p>
    <w:p w:rsidR="002110C8" w:rsidRPr="00034646" w:rsidRDefault="003A30F4" w:rsidP="002110C8">
      <w:pPr>
        <w:autoSpaceDE w:val="0"/>
        <w:jc w:val="both"/>
        <w:rPr>
          <w:i/>
          <w:sz w:val="22"/>
          <w:szCs w:val="22"/>
        </w:rPr>
      </w:pPr>
      <w:r w:rsidRPr="00034646">
        <w:rPr>
          <w:i/>
          <w:sz w:val="22"/>
          <w:szCs w:val="22"/>
        </w:rPr>
        <w:t xml:space="preserve">Клиника: </w:t>
      </w:r>
      <w:r w:rsidR="002110C8" w:rsidRPr="00034646">
        <w:rPr>
          <w:i/>
          <w:sz w:val="22"/>
          <w:szCs w:val="22"/>
        </w:rPr>
        <w:t xml:space="preserve">город Челябинск, улица Комаровского, 8, заместитель заведующего аптекой Куликова Анна Евгеньевна,  телефон: </w:t>
      </w:r>
      <w:r w:rsidR="007C3FB0" w:rsidRPr="00034646">
        <w:rPr>
          <w:i/>
          <w:sz w:val="22"/>
          <w:szCs w:val="22"/>
        </w:rPr>
        <w:t>8(351) 7</w:t>
      </w:r>
      <w:r w:rsidR="00751138" w:rsidRPr="00034646">
        <w:rPr>
          <w:i/>
          <w:sz w:val="22"/>
          <w:szCs w:val="22"/>
        </w:rPr>
        <w:t>0</w:t>
      </w:r>
      <w:r w:rsidR="007C3FB0" w:rsidRPr="00034646">
        <w:rPr>
          <w:i/>
          <w:sz w:val="22"/>
          <w:szCs w:val="22"/>
        </w:rPr>
        <w:t>0-12-12, добавочный 9575, 9075</w:t>
      </w:r>
      <w:r w:rsidR="002110C8" w:rsidRPr="00034646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034646" w:rsidRDefault="00422463" w:rsidP="002110C8">
      <w:pPr>
        <w:autoSpaceDE w:val="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 xml:space="preserve">1.2.2. </w:t>
      </w:r>
      <w:r w:rsidR="00F3269E" w:rsidRPr="00034646">
        <w:rPr>
          <w:sz w:val="22"/>
          <w:szCs w:val="22"/>
        </w:rPr>
        <w:t xml:space="preserve">Сроки поставки: </w:t>
      </w:r>
      <w:r w:rsidR="00034646" w:rsidRPr="00034646">
        <w:rPr>
          <w:sz w:val="22"/>
          <w:szCs w:val="22"/>
        </w:rPr>
        <w:t xml:space="preserve">в течение 5 дней </w:t>
      </w:r>
      <w:r w:rsidR="006A41D3" w:rsidRPr="00034646">
        <w:rPr>
          <w:rFonts w:eastAsia="Arial"/>
          <w:sz w:val="22"/>
          <w:szCs w:val="22"/>
        </w:rPr>
        <w:t xml:space="preserve">с даты заключения </w:t>
      </w:r>
      <w:r w:rsidR="00034646" w:rsidRPr="00034646">
        <w:rPr>
          <w:rFonts w:eastAsia="Arial"/>
          <w:sz w:val="22"/>
          <w:szCs w:val="22"/>
        </w:rPr>
        <w:t xml:space="preserve">контракта. </w:t>
      </w:r>
      <w:r w:rsidR="00AC6B54" w:rsidRPr="00034646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34646">
        <w:rPr>
          <w:sz w:val="22"/>
          <w:szCs w:val="22"/>
        </w:rPr>
        <w:t xml:space="preserve">В срок поставки входит: </w:t>
      </w:r>
      <w:r w:rsidR="00B7403D" w:rsidRPr="00034646">
        <w:rPr>
          <w:sz w:val="22"/>
          <w:szCs w:val="22"/>
        </w:rPr>
        <w:t xml:space="preserve">при необходимости </w:t>
      </w:r>
      <w:r w:rsidR="00F3269E" w:rsidRPr="00034646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034646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034646">
        <w:rPr>
          <w:bCs/>
          <w:sz w:val="22"/>
          <w:szCs w:val="22"/>
        </w:rPr>
        <w:t>1.2.3.</w:t>
      </w:r>
      <w:r w:rsidR="00096282" w:rsidRPr="00034646">
        <w:rPr>
          <w:bCs/>
          <w:sz w:val="22"/>
          <w:szCs w:val="22"/>
        </w:rPr>
        <w:t xml:space="preserve"> </w:t>
      </w:r>
      <w:r w:rsidR="00BA4051" w:rsidRPr="00034646">
        <w:rPr>
          <w:bCs/>
          <w:sz w:val="22"/>
          <w:szCs w:val="22"/>
        </w:rPr>
        <w:t>Общие т</w:t>
      </w:r>
      <w:r w:rsidR="00F3269E" w:rsidRPr="00034646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034646">
        <w:rPr>
          <w:sz w:val="22"/>
          <w:szCs w:val="22"/>
        </w:rPr>
        <w:t>товар по качеству, характеристикам</w:t>
      </w:r>
      <w:r w:rsidR="00BA4051" w:rsidRPr="00034646">
        <w:rPr>
          <w:sz w:val="22"/>
          <w:szCs w:val="22"/>
        </w:rPr>
        <w:t>:</w:t>
      </w:r>
      <w:r w:rsidR="00F3269E" w:rsidRPr="00034646">
        <w:rPr>
          <w:sz w:val="22"/>
          <w:szCs w:val="22"/>
        </w:rPr>
        <w:t xml:space="preserve"> должен соответствовать требова</w:t>
      </w:r>
      <w:r w:rsidR="006A41D3" w:rsidRPr="00034646">
        <w:rPr>
          <w:sz w:val="22"/>
          <w:szCs w:val="22"/>
        </w:rPr>
        <w:t>ниям Заказчика, установленным настоящим контрактом</w:t>
      </w:r>
      <w:r w:rsidR="00F3269E" w:rsidRPr="00034646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034646" w:rsidRPr="00034646">
        <w:rPr>
          <w:sz w:val="22"/>
          <w:szCs w:val="22"/>
        </w:rPr>
        <w:t xml:space="preserve">6 </w:t>
      </w:r>
      <w:r w:rsidR="00F3269E" w:rsidRPr="00034646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034646">
        <w:rPr>
          <w:color w:val="000000"/>
          <w:sz w:val="22"/>
          <w:szCs w:val="22"/>
        </w:rPr>
        <w:t>1.3. Если деятельность по поставке товара подлежит лицензированию</w:t>
      </w:r>
      <w:r w:rsidRPr="00D80F2D">
        <w:rPr>
          <w:color w:val="000000"/>
          <w:sz w:val="22"/>
          <w:szCs w:val="22"/>
        </w:rPr>
        <w:t xml:space="preserve">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</w:t>
      </w:r>
      <w:r w:rsidRPr="00034646">
        <w:rPr>
          <w:sz w:val="22"/>
          <w:szCs w:val="22"/>
        </w:rPr>
        <w:t xml:space="preserve">что Поставщик находится на системе налогообложения, не предусматривающей оплату НДС), выставляемого Поставщиком </w:t>
      </w:r>
      <w:r w:rsidRPr="00034646">
        <w:rPr>
          <w:i/>
          <w:sz w:val="22"/>
          <w:szCs w:val="22"/>
        </w:rPr>
        <w:t>не</w:t>
      </w:r>
      <w:r w:rsidR="00034646" w:rsidRPr="00034646">
        <w:rPr>
          <w:i/>
          <w:sz w:val="22"/>
          <w:szCs w:val="22"/>
        </w:rPr>
        <w:t xml:space="preserve"> ранее полной поставки товара </w:t>
      </w:r>
      <w:r w:rsidRPr="00034646">
        <w:rPr>
          <w:sz w:val="22"/>
          <w:szCs w:val="22"/>
        </w:rPr>
        <w:t xml:space="preserve"> и подписания накладной (или УПД), </w:t>
      </w:r>
      <w:r w:rsidR="00B66507" w:rsidRPr="00034646">
        <w:rPr>
          <w:sz w:val="22"/>
          <w:szCs w:val="22"/>
        </w:rPr>
        <w:t xml:space="preserve">акта передачи товара, а также </w:t>
      </w:r>
      <w:r w:rsidRPr="00034646">
        <w:rPr>
          <w:sz w:val="22"/>
          <w:szCs w:val="22"/>
        </w:rPr>
        <w:t xml:space="preserve">акта </w:t>
      </w:r>
      <w:r w:rsidR="00154917" w:rsidRPr="00034646">
        <w:rPr>
          <w:sz w:val="22"/>
          <w:szCs w:val="22"/>
        </w:rPr>
        <w:t>приемки</w:t>
      </w:r>
      <w:r w:rsidRPr="00034646">
        <w:rPr>
          <w:sz w:val="22"/>
          <w:szCs w:val="22"/>
        </w:rPr>
        <w:t xml:space="preserve"> товара</w:t>
      </w:r>
      <w:r w:rsidRPr="00034646">
        <w:t xml:space="preserve"> </w:t>
      </w:r>
      <w:r w:rsidRPr="00034646">
        <w:rPr>
          <w:sz w:val="22"/>
          <w:szCs w:val="22"/>
        </w:rPr>
        <w:t xml:space="preserve">по утв. Приказом Минфина России </w:t>
      </w:r>
      <w:r w:rsidR="009809E6" w:rsidRPr="00034646">
        <w:rPr>
          <w:sz w:val="22"/>
          <w:szCs w:val="22"/>
        </w:rPr>
        <w:t xml:space="preserve">№61н </w:t>
      </w:r>
      <w:r w:rsidRPr="00034646">
        <w:rPr>
          <w:sz w:val="22"/>
          <w:szCs w:val="22"/>
        </w:rPr>
        <w:t>от 15.04.2021 года форме</w:t>
      </w:r>
      <w:r w:rsidR="007C7CF1" w:rsidRPr="00034646">
        <w:rPr>
          <w:sz w:val="22"/>
          <w:szCs w:val="22"/>
        </w:rPr>
        <w:t xml:space="preserve"> 0510452</w:t>
      </w:r>
      <w:r w:rsidRPr="00034646">
        <w:rPr>
          <w:sz w:val="22"/>
          <w:szCs w:val="22"/>
        </w:rPr>
        <w:t xml:space="preserve"> (</w:t>
      </w:r>
      <w:r w:rsidR="00B518F6" w:rsidRPr="00034646">
        <w:rPr>
          <w:sz w:val="22"/>
          <w:szCs w:val="22"/>
        </w:rPr>
        <w:t>Образец прилагается</w:t>
      </w:r>
      <w:r w:rsidRPr="00034646">
        <w:rPr>
          <w:sz w:val="22"/>
          <w:szCs w:val="22"/>
        </w:rPr>
        <w:t>) /</w:t>
      </w:r>
      <w:r w:rsidRPr="00034646">
        <w:rPr>
          <w:i/>
          <w:sz w:val="22"/>
          <w:szCs w:val="22"/>
        </w:rPr>
        <w:t>каждой партии товара /</w:t>
      </w:r>
      <w:r w:rsidRPr="00034646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</w:t>
      </w:r>
      <w:r w:rsidRPr="00D80F2D">
        <w:rPr>
          <w:sz w:val="22"/>
          <w:szCs w:val="22"/>
        </w:rPr>
        <w:t>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r w:rsidRPr="00034646">
        <w:rPr>
          <w:sz w:val="22"/>
          <w:szCs w:val="22"/>
        </w:rPr>
        <w:t>с привлечь к её проведению экспертов, экспертные организации.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>4.1.1.</w:t>
      </w:r>
      <w:r w:rsidRPr="00034646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034646">
        <w:rPr>
          <w:sz w:val="22"/>
          <w:szCs w:val="22"/>
        </w:rPr>
        <w:t>20</w:t>
      </w:r>
      <w:r w:rsidRPr="00034646">
        <w:rPr>
          <w:sz w:val="22"/>
          <w:szCs w:val="22"/>
        </w:rPr>
        <w:t xml:space="preserve"> рабочих </w:t>
      </w:r>
      <w:r w:rsidR="003A30F4" w:rsidRPr="00034646">
        <w:rPr>
          <w:sz w:val="22"/>
          <w:szCs w:val="22"/>
        </w:rPr>
        <w:t>дней</w:t>
      </w:r>
      <w:r w:rsidRPr="00034646">
        <w:rPr>
          <w:sz w:val="22"/>
          <w:szCs w:val="22"/>
        </w:rPr>
        <w:t xml:space="preserve"> </w:t>
      </w:r>
      <w:r w:rsidRPr="00034646">
        <w:rPr>
          <w:i/>
          <w:sz w:val="22"/>
          <w:szCs w:val="22"/>
        </w:rPr>
        <w:t xml:space="preserve">с момента полной поставки товара </w:t>
      </w:r>
      <w:r w:rsidRPr="00034646">
        <w:rPr>
          <w:sz w:val="22"/>
          <w:szCs w:val="22"/>
        </w:rPr>
        <w:t>и получения от Поставщика всех документов для приемки</w:t>
      </w:r>
      <w:r w:rsidR="00B66507" w:rsidRPr="00034646">
        <w:rPr>
          <w:sz w:val="22"/>
          <w:szCs w:val="22"/>
        </w:rPr>
        <w:t xml:space="preserve"> и оплаты </w:t>
      </w:r>
      <w:r w:rsidRPr="00034646">
        <w:rPr>
          <w:sz w:val="22"/>
          <w:szCs w:val="22"/>
        </w:rPr>
        <w:t xml:space="preserve">товара </w:t>
      </w:r>
      <w:r w:rsidRPr="00034646">
        <w:rPr>
          <w:i/>
          <w:sz w:val="22"/>
          <w:szCs w:val="22"/>
        </w:rPr>
        <w:t>/ партии товара /</w:t>
      </w:r>
      <w:r w:rsidRPr="00034646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>4.2. При приемке поставленного</w:t>
      </w:r>
      <w:r w:rsidRPr="00D80F2D">
        <w:rPr>
          <w:sz w:val="22"/>
          <w:szCs w:val="22"/>
        </w:rPr>
        <w:t xml:space="preserve">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Pr="00D80F2D">
        <w:rPr>
          <w:bCs/>
          <w:sz w:val="22"/>
          <w:szCs w:val="22"/>
        </w:rPr>
        <w:lastRenderedPageBreak/>
        <w:t xml:space="preserve">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034646">
        <w:rPr>
          <w:sz w:val="22"/>
          <w:szCs w:val="22"/>
        </w:rPr>
        <w:t>действует до «</w:t>
      </w:r>
      <w:r w:rsidR="00034646" w:rsidRPr="00034646">
        <w:rPr>
          <w:sz w:val="22"/>
          <w:szCs w:val="22"/>
        </w:rPr>
        <w:t>30</w:t>
      </w:r>
      <w:r w:rsidRPr="00034646">
        <w:rPr>
          <w:sz w:val="22"/>
          <w:szCs w:val="22"/>
        </w:rPr>
        <w:t xml:space="preserve">» </w:t>
      </w:r>
      <w:r w:rsidR="00034646" w:rsidRPr="00034646">
        <w:rPr>
          <w:sz w:val="22"/>
          <w:szCs w:val="22"/>
        </w:rPr>
        <w:t>декабря</w:t>
      </w:r>
      <w:r w:rsidRPr="00034646">
        <w:rPr>
          <w:sz w:val="22"/>
          <w:szCs w:val="22"/>
        </w:rPr>
        <w:t xml:space="preserve"> 202</w:t>
      </w:r>
      <w:r w:rsidR="00034646" w:rsidRPr="00034646">
        <w:rPr>
          <w:sz w:val="22"/>
          <w:szCs w:val="22"/>
        </w:rPr>
        <w:t>6</w:t>
      </w:r>
      <w:r w:rsidRPr="00034646">
        <w:rPr>
          <w:sz w:val="22"/>
          <w:szCs w:val="22"/>
        </w:rPr>
        <w:t xml:space="preserve"> г., а в</w:t>
      </w:r>
      <w:r w:rsidRPr="00D80F2D">
        <w:rPr>
          <w:sz w:val="22"/>
          <w:szCs w:val="22"/>
        </w:rPr>
        <w:t xml:space="preserve">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 xml:space="preserve">Федерального закона от 05.04.2013 № 44-ФЗ «О </w:t>
      </w:r>
      <w:r w:rsidRPr="00D80F2D">
        <w:rPr>
          <w:spacing w:val="-4"/>
          <w:sz w:val="22"/>
          <w:szCs w:val="22"/>
        </w:rPr>
        <w:lastRenderedPageBreak/>
        <w:t>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>7.7. Идентификационный код закупки:</w:t>
      </w:r>
      <w:r w:rsidR="00AD5B40" w:rsidRPr="00034646">
        <w:rPr>
          <w:sz w:val="22"/>
          <w:szCs w:val="22"/>
        </w:rPr>
        <w:t xml:space="preserve"> </w:t>
      </w:r>
      <w:r w:rsidR="00034646" w:rsidRPr="00034646">
        <w:rPr>
          <w:sz w:val="22"/>
          <w:szCs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960047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960047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96004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96004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>Адрес: 45141, г. Челябинск, ул. Воровского, 64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>ИНН  7453042876   КПП 745301001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 xml:space="preserve">Получатель: УФК по Новосибирской области (ФГБОУ ВО ЮУГМУ Минздрава России, 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 xml:space="preserve">л/с 20696Х64140); 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 xml:space="preserve">р/с 03212643000000015115 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 xml:space="preserve">Наименование банка: ОКЦ № 1 СибГУ Банка России//УФК по 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 xml:space="preserve">Новосибирской области, г. Новосибирск;  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 xml:space="preserve">БИК 015004950,  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3A30F4" w:rsidRDefault="00960047" w:rsidP="00960047">
            <w:pPr>
              <w:rPr>
                <w:sz w:val="22"/>
                <w:szCs w:val="22"/>
              </w:rPr>
            </w:pPr>
            <w:r w:rsidRPr="00960047">
              <w:rPr>
                <w:sz w:val="22"/>
                <w:szCs w:val="22"/>
              </w:rPr>
              <w:t>ОКТМО 75701000</w:t>
            </w:r>
          </w:p>
          <w:p w:rsidR="00960047" w:rsidRPr="00960047" w:rsidRDefault="00960047" w:rsidP="00960047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7F2C84" w:rsidRPr="00960047" w:rsidRDefault="007F2C84" w:rsidP="00034646">
            <w:pPr>
              <w:rPr>
                <w:sz w:val="22"/>
                <w:szCs w:val="22"/>
              </w:rPr>
            </w:pPr>
            <w:r w:rsidRPr="00960047">
              <w:rPr>
                <w:color w:val="000000"/>
                <w:sz w:val="22"/>
                <w:szCs w:val="22"/>
              </w:rPr>
              <w:t xml:space="preserve">______________ / </w:t>
            </w:r>
            <w:r w:rsidR="00034646" w:rsidRPr="00960047">
              <w:rPr>
                <w:color w:val="000000"/>
                <w:sz w:val="22"/>
                <w:szCs w:val="22"/>
              </w:rPr>
              <w:t>___________________</w:t>
            </w:r>
            <w:r w:rsidRPr="00960047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034646" w:rsidSect="007C7CF1">
          <w:headerReference w:type="even" r:id="rId8"/>
          <w:type w:val="continuous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7C7CF1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"/>
        <w:gridCol w:w="318"/>
        <w:gridCol w:w="1559"/>
        <w:gridCol w:w="992"/>
        <w:gridCol w:w="1701"/>
        <w:gridCol w:w="250"/>
        <w:gridCol w:w="1593"/>
        <w:gridCol w:w="850"/>
        <w:gridCol w:w="1276"/>
        <w:gridCol w:w="567"/>
        <w:gridCol w:w="533"/>
        <w:gridCol w:w="318"/>
        <w:gridCol w:w="704"/>
        <w:gridCol w:w="855"/>
        <w:gridCol w:w="709"/>
        <w:gridCol w:w="850"/>
        <w:gridCol w:w="1134"/>
        <w:gridCol w:w="851"/>
        <w:gridCol w:w="1066"/>
        <w:gridCol w:w="16"/>
      </w:tblGrid>
      <w:tr w:rsidR="00034646" w:rsidRPr="00034646" w:rsidTr="00034646">
        <w:trPr>
          <w:gridAfter w:val="1"/>
          <w:wAfter w:w="16" w:type="dxa"/>
          <w:trHeight w:val="20"/>
          <w:jc w:val="center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№ п/п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Дозировка в соответствии с ЕСКЛП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Количество в единицах измерения Товара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Количество вторичных (потребительских) упаковок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Цена за вторичную (потребительскую) упаковку</w:t>
            </w:r>
          </w:p>
        </w:tc>
      </w:tr>
      <w:tr w:rsidR="00034646" w:rsidRPr="00034646" w:rsidTr="00034646">
        <w:trPr>
          <w:gridAfter w:val="1"/>
          <w:wAfter w:w="16" w:type="dxa"/>
          <w:trHeight w:val="775"/>
          <w:jc w:val="center"/>
        </w:trPr>
        <w:tc>
          <w:tcPr>
            <w:tcW w:w="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без НДС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итого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</w:tr>
      <w:tr w:rsidR="00034646" w:rsidRPr="00034646" w:rsidTr="00034646">
        <w:trPr>
          <w:gridAfter w:val="1"/>
          <w:wAfter w:w="16" w:type="dxa"/>
          <w:trHeight w:val="20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green"/>
              </w:rPr>
            </w:pPr>
            <w:r w:rsidRPr="0003464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16</w:t>
            </w:r>
          </w:p>
        </w:tc>
      </w:tr>
      <w:tr w:rsidR="00034646" w:rsidRPr="00034646" w:rsidTr="00034646">
        <w:trPr>
          <w:gridAfter w:val="1"/>
          <w:wAfter w:w="16" w:type="dxa"/>
          <w:trHeight w:val="655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Индапамид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Индапамид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Индапамид тб пролонг. п/о 1,5мг №30, Россия, Озон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Таблетки с пролонгированным высвобождением, покрытые оболочкой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1,5мг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Штука (таблетка)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81,40</w:t>
            </w:r>
          </w:p>
        </w:tc>
      </w:tr>
      <w:tr w:rsidR="00034646" w:rsidRPr="00034646" w:rsidTr="00034646">
        <w:trPr>
          <w:gridAfter w:val="1"/>
          <w:wAfter w:w="16" w:type="dxa"/>
          <w:trHeight w:val="643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Лансопразол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Лансон-АФ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</w:rPr>
              <w:t>Лансопразол лиоф д/р-ра д/инф 30мг, Россия, Деко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Лиофилизат для приготовления концентрата для приготовления раствора для инфузий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30мг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Миллиграмм (мг действующего вещества)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634,47</w:t>
            </w:r>
          </w:p>
        </w:tc>
      </w:tr>
      <w:tr w:rsidR="00034646" w:rsidRPr="00034646" w:rsidTr="00034646">
        <w:trPr>
          <w:gridAfter w:val="1"/>
          <w:wAfter w:w="16" w:type="dxa"/>
          <w:trHeight w:val="705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Лидокаин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Лидокаин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</w:rPr>
              <w:t>Лидокаин спрей дозированный 4,6 мг/доза, Россия, ТФФ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Спрей для местного и наружного применения дозированный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4,6 мг/доза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Грамм (г лекарственной формы)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231,00</w:t>
            </w:r>
          </w:p>
        </w:tc>
      </w:tr>
      <w:tr w:rsidR="00034646" w:rsidRPr="00034646" w:rsidTr="00034646">
        <w:trPr>
          <w:gridAfter w:val="1"/>
          <w:wAfter w:w="16" w:type="dxa"/>
          <w:trHeight w:val="707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Хлоргексидин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Хлоргексидин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</w:rPr>
              <w:t>Хлоргексидин р-р 0,05% 100мл фл п/э №30, Россия КФФ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Раствор для наружного применения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0,5мг/мл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407,00</w:t>
            </w:r>
          </w:p>
        </w:tc>
      </w:tr>
      <w:tr w:rsidR="00034646" w:rsidRPr="00034646" w:rsidTr="00034646">
        <w:trPr>
          <w:gridAfter w:val="1"/>
          <w:wAfter w:w="16" w:type="dxa"/>
          <w:trHeight w:val="21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Ципрофлоксацин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Ципрофлоксацин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</w:rPr>
              <w:t>Ципрофлоксацин тб п/п/о 500мг №10, Россия, Синтез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Таблетки, покрытые оболочкой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500мг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Штука (таблетка)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54,85</w:t>
            </w:r>
          </w:p>
        </w:tc>
      </w:tr>
      <w:tr w:rsidR="00034646" w:rsidRPr="00034646" w:rsidTr="00034646">
        <w:trPr>
          <w:trHeight w:val="84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34646">
              <w:rPr>
                <w:rFonts w:eastAsia="Calibri"/>
                <w:sz w:val="20"/>
                <w:szCs w:val="20"/>
                <w:lang w:eastAsia="en-US"/>
              </w:rPr>
              <w:t>45277,30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</w:tr>
      <w:tr w:rsidR="00096282" w:rsidRPr="00034646" w:rsidTr="000346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9"/>
          <w:wBefore w:w="103" w:type="dxa"/>
          <w:wAfter w:w="6503" w:type="dxa"/>
          <w:trHeight w:val="1435"/>
        </w:trPr>
        <w:tc>
          <w:tcPr>
            <w:tcW w:w="4820" w:type="dxa"/>
            <w:gridSpan w:val="5"/>
            <w:shd w:val="clear" w:color="auto" w:fill="auto"/>
          </w:tcPr>
          <w:p w:rsidR="00096282" w:rsidRPr="00034646" w:rsidRDefault="00873B23" w:rsidP="00096282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034646">
              <w:rPr>
                <w:b/>
                <w:color w:val="000000"/>
                <w:sz w:val="20"/>
                <w:szCs w:val="20"/>
              </w:rPr>
              <w:br w:type="page"/>
            </w:r>
            <w:r w:rsidR="00096282" w:rsidRPr="00034646">
              <w:rPr>
                <w:b/>
                <w:color w:val="000000"/>
                <w:sz w:val="20"/>
                <w:szCs w:val="20"/>
                <w:u w:val="single"/>
              </w:rPr>
              <w:t>Заказчик:</w:t>
            </w:r>
          </w:p>
          <w:p w:rsidR="00096282" w:rsidRPr="00034646" w:rsidRDefault="00096282" w:rsidP="00096282">
            <w:pPr>
              <w:rPr>
                <w:sz w:val="20"/>
                <w:szCs w:val="20"/>
              </w:rPr>
            </w:pPr>
            <w:r w:rsidRPr="00034646">
              <w:rPr>
                <w:b/>
                <w:color w:val="000000"/>
                <w:sz w:val="20"/>
                <w:szCs w:val="20"/>
              </w:rPr>
              <w:t xml:space="preserve">ФГБОУ ВО ЮУГМУ Минздрава России </w:t>
            </w:r>
          </w:p>
          <w:p w:rsidR="00096282" w:rsidRPr="00034646" w:rsidRDefault="00096282" w:rsidP="00096282">
            <w:pPr>
              <w:rPr>
                <w:sz w:val="20"/>
                <w:szCs w:val="20"/>
              </w:rPr>
            </w:pPr>
          </w:p>
          <w:p w:rsidR="00E1312A" w:rsidRPr="00034646" w:rsidRDefault="00E1312A" w:rsidP="00096282">
            <w:pPr>
              <w:rPr>
                <w:sz w:val="20"/>
                <w:szCs w:val="20"/>
              </w:rPr>
            </w:pPr>
          </w:p>
          <w:p w:rsidR="00096282" w:rsidRPr="00034646" w:rsidRDefault="00096282" w:rsidP="00034646">
            <w:pPr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 xml:space="preserve">______________ / </w:t>
            </w:r>
            <w:r w:rsidR="00034646">
              <w:rPr>
                <w:color w:val="000000"/>
                <w:sz w:val="20"/>
                <w:szCs w:val="20"/>
              </w:rPr>
              <w:t>____________________</w:t>
            </w:r>
            <w:r w:rsidR="00886156" w:rsidRPr="00034646">
              <w:rPr>
                <w:color w:val="000000"/>
                <w:sz w:val="20"/>
                <w:szCs w:val="20"/>
              </w:rPr>
              <w:t xml:space="preserve"> </w:t>
            </w:r>
            <w:r w:rsidRPr="00034646">
              <w:rPr>
                <w:color w:val="000000"/>
                <w:sz w:val="20"/>
                <w:szCs w:val="20"/>
              </w:rPr>
              <w:t xml:space="preserve"> /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096282" w:rsidRPr="00034646" w:rsidRDefault="00096282" w:rsidP="00096282">
            <w:pPr>
              <w:rPr>
                <w:b/>
                <w:sz w:val="20"/>
                <w:szCs w:val="20"/>
                <w:u w:val="single"/>
              </w:rPr>
            </w:pPr>
            <w:r w:rsidRPr="00034646">
              <w:rPr>
                <w:color w:val="000000"/>
                <w:sz w:val="20"/>
                <w:szCs w:val="20"/>
              </w:rPr>
              <w:t xml:space="preserve"> </w:t>
            </w:r>
            <w:r w:rsidRPr="00034646">
              <w:rPr>
                <w:b/>
                <w:sz w:val="20"/>
                <w:szCs w:val="20"/>
                <w:u w:val="single"/>
              </w:rPr>
              <w:t>Поставщик:</w:t>
            </w:r>
          </w:p>
          <w:p w:rsidR="00096282" w:rsidRPr="00034646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1312A" w:rsidRPr="00034646" w:rsidRDefault="00E1312A" w:rsidP="00096282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96282" w:rsidRPr="00034646" w:rsidRDefault="00096282" w:rsidP="00096282">
            <w:pPr>
              <w:rPr>
                <w:color w:val="000000"/>
                <w:sz w:val="20"/>
                <w:szCs w:val="20"/>
              </w:rPr>
            </w:pPr>
          </w:p>
          <w:p w:rsidR="00096282" w:rsidRPr="00034646" w:rsidRDefault="00096282" w:rsidP="00096282">
            <w:pPr>
              <w:rPr>
                <w:color w:val="000000"/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034646">
      <w:type w:val="continuous"/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2268E"/>
    <w:rsid w:val="00034646"/>
    <w:rsid w:val="00036C40"/>
    <w:rsid w:val="000419EC"/>
    <w:rsid w:val="000426BD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6004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A6632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7879-97CB-40E7-B106-93C1847F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3</cp:revision>
  <cp:lastPrinted>2022-11-10T11:40:00Z</cp:lastPrinted>
  <dcterms:created xsi:type="dcterms:W3CDTF">2026-07-24T11:35:00Z</dcterms:created>
  <dcterms:modified xsi:type="dcterms:W3CDTF">2026-07-24T11:36:00Z</dcterms:modified>
</cp:coreProperties>
</file>