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DFE7" w14:textId="66197648" w:rsidR="00D32C6E" w:rsidRDefault="00D32C6E" w:rsidP="002449F5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32C6E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14:paraId="6296397E" w14:textId="0E7562B0" w:rsidR="00C428D4" w:rsidRDefault="00AF29AD" w:rsidP="00C428D4">
      <w:pPr>
        <w:spacing w:after="0" w:line="25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bookmarkStart w:id="0" w:name="_Hlk219888253"/>
      <w:r w:rsidR="00657461">
        <w:rPr>
          <w:rFonts w:ascii="Times New Roman" w:hAnsi="Times New Roman"/>
          <w:b/>
          <w:sz w:val="24"/>
          <w:szCs w:val="24"/>
        </w:rPr>
        <w:t xml:space="preserve">поставку </w:t>
      </w:r>
      <w:bookmarkEnd w:id="0"/>
      <w:r w:rsidR="00320C5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кранов шаровых латунных трехходовых</w:t>
      </w:r>
      <w:r w:rsidR="0065746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нужд ФИЦ ИУ РАН</w:t>
      </w:r>
      <w:r w:rsidR="00C428D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F3DA218" w14:textId="77777777" w:rsidR="00C428D4" w:rsidRDefault="00C428D4" w:rsidP="00C428D4">
      <w:pPr>
        <w:spacing w:after="0" w:line="25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88D6BB" w14:textId="3DFA53B9" w:rsidR="009E5169" w:rsidRPr="007D4D9F" w:rsidRDefault="005D4039" w:rsidP="007D4D9F">
      <w:pPr>
        <w:pStyle w:val="a4"/>
        <w:numPr>
          <w:ilvl w:val="0"/>
          <w:numId w:val="3"/>
        </w:numPr>
        <w:tabs>
          <w:tab w:val="left" w:pos="851"/>
          <w:tab w:val="left" w:pos="3686"/>
        </w:tabs>
        <w:spacing w:after="0" w:line="259" w:lineRule="auto"/>
        <w:rPr>
          <w:rFonts w:ascii="Times New Roman" w:hAnsi="Times New Roman"/>
          <w:sz w:val="24"/>
          <w:szCs w:val="24"/>
        </w:rPr>
      </w:pPr>
      <w:r w:rsidRPr="007D4D9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закупки: </w:t>
      </w:r>
      <w:r w:rsidR="007D4D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r w:rsidR="00320C5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кранов шаровых трехходовых</w:t>
      </w:r>
      <w:r w:rsidR="0065746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5CCC1A1" w14:textId="52A031A9" w:rsidR="004A2800" w:rsidRPr="0048562D" w:rsidRDefault="005D4039" w:rsidP="002449F5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A28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 </w:t>
      </w:r>
      <w:r w:rsidR="003C7F73">
        <w:rPr>
          <w:rFonts w:ascii="Times New Roman" w:eastAsia="Times New Roman" w:hAnsi="Times New Roman"/>
          <w:b/>
          <w:sz w:val="24"/>
          <w:szCs w:val="24"/>
          <w:lang w:eastAsia="ru-RU"/>
        </w:rPr>
        <w:t>товара</w:t>
      </w:r>
      <w:r w:rsidRPr="004A28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(ОКПД2):</w:t>
      </w:r>
      <w:r w:rsidR="001F3D70">
        <w:rPr>
          <w:rFonts w:ascii="Times New Roman" w:eastAsia="Times New Roman" w:hAnsi="Times New Roman"/>
          <w:sz w:val="24"/>
          <w:szCs w:val="24"/>
          <w:lang w:eastAsia="ru-RU"/>
        </w:rPr>
        <w:t xml:space="preserve"> 28.14.13.131</w:t>
      </w:r>
    </w:p>
    <w:p w14:paraId="38D9B2BA" w14:textId="5C5541A1" w:rsidR="004A2800" w:rsidRPr="004A2800" w:rsidRDefault="005D4039" w:rsidP="004A2800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A28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Код </w:t>
      </w:r>
      <w:r w:rsidR="00C01D62" w:rsidRPr="004A280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КТРУ</w:t>
      </w:r>
      <w:r w:rsidR="003C7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(при наличии)</w:t>
      </w:r>
      <w:r w:rsidR="00116F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:</w:t>
      </w:r>
    </w:p>
    <w:p w14:paraId="22CE076D" w14:textId="77777777" w:rsidR="004A2800" w:rsidRPr="004A2800" w:rsidRDefault="005D4039" w:rsidP="00072235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A28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  <w:r w:rsidRPr="004A280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учреждение «Федеральный исследовательский</w:t>
      </w:r>
      <w:r w:rsidRPr="004A2800">
        <w:rPr>
          <w:rFonts w:ascii="Times New Roman" w:eastAsia="Times New Roman" w:hAnsi="Times New Roman"/>
          <w:sz w:val="24"/>
          <w:szCs w:val="24"/>
          <w:lang w:eastAsia="ar-SA"/>
        </w:rPr>
        <w:t xml:space="preserve"> центр «Информатика и управление» Российской академии наук» (ФИЦ ИУ РАН).</w:t>
      </w:r>
    </w:p>
    <w:p w14:paraId="4A113D41" w14:textId="15EC5DDE" w:rsidR="00EF4855" w:rsidRPr="00EF4855" w:rsidRDefault="00544320" w:rsidP="004A2800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A280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Место поставки товара: </w:t>
      </w:r>
      <w:r w:rsidR="000A39C8" w:rsidRPr="00EE72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39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17312</w:t>
      </w:r>
      <w:r w:rsidR="000A39C8" w:rsidRPr="00EE72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г. Москва, </w:t>
      </w:r>
      <w:r w:rsidR="000A39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пр-т 60-летия Октября, д. 9.</w:t>
      </w:r>
    </w:p>
    <w:p w14:paraId="2A4BBCDC" w14:textId="77777777" w:rsidR="00C62CFC" w:rsidRDefault="0031358F" w:rsidP="00C62C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="000A39C8" w:rsidRPr="00EE7202">
        <w:rPr>
          <w:rFonts w:ascii="Times New Roman" w:hAnsi="Times New Roman" w:cs="Times New Roman"/>
          <w:sz w:val="24"/>
          <w:szCs w:val="24"/>
        </w:rPr>
        <w:t xml:space="preserve"> поставляет товар в учреждение Зак</w:t>
      </w:r>
      <w:r w:rsidR="000A39C8">
        <w:rPr>
          <w:rFonts w:ascii="Times New Roman" w:hAnsi="Times New Roman" w:cs="Times New Roman"/>
          <w:sz w:val="24"/>
          <w:szCs w:val="24"/>
        </w:rPr>
        <w:t xml:space="preserve">азчика собственным транспортом </w:t>
      </w:r>
      <w:r w:rsidR="000A39C8" w:rsidRPr="00EE7202">
        <w:rPr>
          <w:rFonts w:ascii="Times New Roman" w:hAnsi="Times New Roman" w:cs="Times New Roman"/>
          <w:sz w:val="24"/>
          <w:szCs w:val="24"/>
        </w:rPr>
        <w:t>или с привлечением транспорта третьих лиц за свой счет. Все виды погрузочно-разгрузочных работ, включая работы с применением грузоподъемных средств, производятся за счет Исполнителя.</w:t>
      </w:r>
      <w:r w:rsidR="000A39C8">
        <w:rPr>
          <w:rFonts w:ascii="Times New Roman" w:hAnsi="Times New Roman" w:cs="Times New Roman"/>
          <w:sz w:val="24"/>
          <w:szCs w:val="24"/>
        </w:rPr>
        <w:t xml:space="preserve"> Доставка осуществляется по рабочим дням с 9.00 до 17.00, в пятницу с 9.00 до 15.00.</w:t>
      </w:r>
    </w:p>
    <w:p w14:paraId="09618F38" w14:textId="68D40EE1" w:rsidR="00D574FE" w:rsidRPr="00D574FE" w:rsidRDefault="00D574FE" w:rsidP="00C62CF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4FE">
        <w:rPr>
          <w:rFonts w:ascii="Times New Roman" w:hAnsi="Times New Roman" w:cs="Times New Roman"/>
          <w:color w:val="000000"/>
          <w:sz w:val="24"/>
          <w:szCs w:val="24"/>
        </w:rPr>
        <w:t>(за исключением дней общегосударственных праздников)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9ADB56" w14:textId="4A81B000" w:rsidR="004A2800" w:rsidRPr="004A2800" w:rsidRDefault="00544320" w:rsidP="0031358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A280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Срок поставки: </w:t>
      </w:r>
      <w:r w:rsidR="00D23DDA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="00986481" w:rsidRPr="0098648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рабочих дней, с даты заключения </w:t>
      </w:r>
      <w:r w:rsidR="00556C68">
        <w:rPr>
          <w:rFonts w:ascii="Times New Roman" w:eastAsia="Times New Roman" w:hAnsi="Times New Roman"/>
          <w:bCs/>
          <w:sz w:val="24"/>
          <w:szCs w:val="24"/>
          <w:lang w:eastAsia="ar-SA"/>
        </w:rPr>
        <w:t>Контракта</w:t>
      </w:r>
      <w:r w:rsidR="00986481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7FA983BC" w14:textId="7D5FA499" w:rsidR="00896E5C" w:rsidRPr="00007FE7" w:rsidRDefault="001B450C" w:rsidP="00896E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800">
        <w:rPr>
          <w:rFonts w:ascii="Times New Roman" w:eastAsia="Times New Roman" w:hAnsi="Times New Roman"/>
          <w:b/>
          <w:sz w:val="24"/>
          <w:szCs w:val="24"/>
          <w:lang w:eastAsia="ar-SA"/>
        </w:rPr>
        <w:t>Требования к к</w:t>
      </w:r>
      <w:r w:rsidR="004856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ачеству и безопасности товара: </w:t>
      </w:r>
      <w:r w:rsidR="00896E5C" w:rsidRPr="00EE7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 должен соответствовать Российским стандартам качества, принятым для данного вида продукции, в полном объеме. Товар должен соответствовать спецификациям. Предложенный товар должен быть новым.</w:t>
      </w:r>
      <w:r w:rsidR="00896E5C" w:rsidRPr="00EE72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96E5C">
        <w:rPr>
          <w:rFonts w:ascii="Times New Roman" w:hAnsi="Times New Roman"/>
          <w:sz w:val="24"/>
          <w:szCs w:val="24"/>
        </w:rPr>
        <w:t>Поставляемый Товар должен сопровождаться всей необходимой документацией на Товар, в том числе сертификатами соответствия/декларацией о соответствии, паспортом на Товар (в случае, когда данный вид Товара в соответствии с действующим законодательством Российской Федерации подлежит обязательной сертификации/декларированию соответствия, когда на данный вид Товара выдается паспорт), а также иными документами, обязательными для данного вида товара, подтверждающими качество товара, оформленными в соответствии с законодательством Российской Федерации.</w:t>
      </w:r>
    </w:p>
    <w:p w14:paraId="312C937A" w14:textId="6EFEFF1E" w:rsidR="004A2800" w:rsidRPr="0048562D" w:rsidRDefault="001B450C" w:rsidP="00072235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A2800">
        <w:rPr>
          <w:rFonts w:ascii="Times New Roman" w:eastAsia="Times New Roman" w:hAnsi="Times New Roman"/>
          <w:b/>
          <w:sz w:val="24"/>
          <w:szCs w:val="24"/>
          <w:lang w:eastAsia="ar-SA"/>
        </w:rPr>
        <w:t>Требования к таре и упаковке</w:t>
      </w:r>
      <w:r w:rsidR="00544320" w:rsidRPr="004A2800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4856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856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Тара, упаковка и упаковочные материалы должны быть разрешены к применению и соответствовать требованиями нормативных документов (технических регламентов, ГОСТ, </w:t>
      </w:r>
      <w:proofErr w:type="spellStart"/>
      <w:r w:rsidRPr="004856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СаНПин</w:t>
      </w:r>
      <w:proofErr w:type="spellEnd"/>
      <w:r w:rsidRPr="004856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), действующих на территории Российской Федерации, и обеспечивать сохранность и качество продукции при транспортировке и хранении</w:t>
      </w:r>
      <w:r w:rsidR="00D32C6E" w:rsidRPr="004856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)</w:t>
      </w:r>
      <w:r w:rsidR="00986481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.</w:t>
      </w:r>
    </w:p>
    <w:p w14:paraId="151F92A6" w14:textId="70566A7A" w:rsidR="004A2800" w:rsidRPr="0048562D" w:rsidRDefault="001B450C" w:rsidP="004A2800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>Срок, на который предоставляется гарантия и (или) требования к объему предоставления гарантий качества то</w:t>
      </w:r>
      <w:r w:rsidR="0048562D"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вара: </w:t>
      </w:r>
      <w:r w:rsidR="0048562D" w:rsidRPr="0048562D">
        <w:rPr>
          <w:rFonts w:ascii="Times New Roman" w:eastAsia="Times New Roman" w:hAnsi="Times New Roman"/>
          <w:sz w:val="24"/>
          <w:szCs w:val="24"/>
          <w:lang w:eastAsia="ar-SA"/>
        </w:rPr>
        <w:t>не менее 1 года</w:t>
      </w:r>
    </w:p>
    <w:p w14:paraId="046E923E" w14:textId="478E0BB2" w:rsidR="004A2800" w:rsidRPr="0048562D" w:rsidRDefault="00CE433D" w:rsidP="004A2800">
      <w:pPr>
        <w:pStyle w:val="a4"/>
        <w:numPr>
          <w:ilvl w:val="0"/>
          <w:numId w:val="3"/>
        </w:numPr>
        <w:rPr>
          <w:rFonts w:ascii="Times New Roman" w:hAnsi="Times New Roman"/>
          <w:b/>
          <w:iCs/>
          <w:sz w:val="24"/>
          <w:szCs w:val="24"/>
        </w:rPr>
      </w:pPr>
      <w:r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>Остаточный срок годности, не менее, (час, день, месяц, год</w:t>
      </w:r>
      <w:r w:rsidR="004A2800"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): </w:t>
      </w:r>
      <w:r w:rsidR="0048562D" w:rsidRPr="0048562D">
        <w:rPr>
          <w:rFonts w:ascii="Times New Roman" w:eastAsia="Times New Roman" w:hAnsi="Times New Roman"/>
          <w:sz w:val="24"/>
          <w:szCs w:val="24"/>
          <w:lang w:eastAsia="ar-SA"/>
        </w:rPr>
        <w:t>не установлен</w:t>
      </w:r>
      <w:r w:rsidR="0098648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0B13FF3" w14:textId="207F4175" w:rsidR="004A2800" w:rsidRPr="0048562D" w:rsidRDefault="00CE433D" w:rsidP="004A2800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>Год выпуска товара</w:t>
      </w:r>
      <w:r w:rsidR="003C7F73" w:rsidRPr="004856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3C7F73" w:rsidRPr="0048562D">
        <w:rPr>
          <w:rFonts w:ascii="Times New Roman" w:eastAsia="Times New Roman" w:hAnsi="Times New Roman"/>
          <w:bCs/>
          <w:sz w:val="24"/>
          <w:szCs w:val="24"/>
          <w:lang w:eastAsia="ar-SA"/>
        </w:rPr>
        <w:t>не</w:t>
      </w:r>
      <w:r w:rsidRPr="0048562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ранее</w:t>
      </w:r>
      <w:r w:rsidR="0048562D" w:rsidRPr="0048562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202</w:t>
      </w:r>
      <w:r w:rsidR="00D33D73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="0048562D" w:rsidRPr="0048562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года</w:t>
      </w:r>
      <w:r w:rsidR="00986481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2886AC63" w14:textId="77777777" w:rsidR="00701F78" w:rsidRDefault="00701F78" w:rsidP="0048562D">
      <w:pPr>
        <w:pStyle w:val="a4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21502B" w14:textId="380D46EE" w:rsidR="0048562D" w:rsidRDefault="0048562D" w:rsidP="0048562D">
      <w:pPr>
        <w:pStyle w:val="a4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66F2F9" w14:textId="3884247B" w:rsidR="0048562D" w:rsidRDefault="0048562D" w:rsidP="0048562D">
      <w:pPr>
        <w:pStyle w:val="a4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785D6C" w14:textId="64A4D0CC" w:rsidR="0048562D" w:rsidRDefault="0048562D" w:rsidP="0048562D">
      <w:pPr>
        <w:pStyle w:val="a4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3938EA" w14:textId="657A2177" w:rsidR="005D4039" w:rsidRPr="00C86CFF" w:rsidRDefault="00544320" w:rsidP="00C86CFF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01F78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Описание </w:t>
      </w:r>
      <w:r w:rsidR="00CE433D" w:rsidRPr="00701F78">
        <w:rPr>
          <w:rFonts w:ascii="Times New Roman" w:eastAsia="Times New Roman" w:hAnsi="Times New Roman"/>
          <w:b/>
          <w:sz w:val="24"/>
          <w:szCs w:val="24"/>
          <w:lang w:eastAsia="ar-SA"/>
        </w:rPr>
        <w:t>поставляемого</w:t>
      </w:r>
      <w:r w:rsidRPr="00701F7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товар</w:t>
      </w:r>
      <w:r w:rsidR="00CE433D" w:rsidRPr="00701F78">
        <w:rPr>
          <w:rFonts w:ascii="Times New Roman" w:eastAsia="Times New Roman" w:hAnsi="Times New Roman"/>
          <w:b/>
          <w:sz w:val="24"/>
          <w:szCs w:val="24"/>
          <w:lang w:eastAsia="ar-SA"/>
        </w:rPr>
        <w:t>а</w:t>
      </w:r>
    </w:p>
    <w:tbl>
      <w:tblPr>
        <w:tblpPr w:leftFromText="180" w:rightFromText="180" w:bottomFromText="160" w:vertAnchor="text" w:horzAnchor="margin" w:tblpX="279" w:tblpY="17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567"/>
        <w:gridCol w:w="485"/>
        <w:gridCol w:w="4054"/>
        <w:gridCol w:w="3399"/>
        <w:gridCol w:w="1276"/>
        <w:gridCol w:w="1559"/>
      </w:tblGrid>
      <w:tr w:rsidR="00B11FF0" w14:paraId="5F6F8885" w14:textId="50AA1A54" w:rsidTr="00A05CF7">
        <w:trPr>
          <w:trHeight w:val="526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39D" w14:textId="77777777" w:rsidR="00B11FF0" w:rsidRDefault="00B11FF0" w:rsidP="00B11FF0">
            <w:pPr>
              <w:spacing w:after="0"/>
              <w:ind w:left="-95" w:right="-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58E" w14:textId="77777777" w:rsidR="00B11FF0" w:rsidRDefault="00B11FF0" w:rsidP="00B11FF0">
            <w:pPr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поставляемого Товара</w:t>
            </w:r>
          </w:p>
          <w:p w14:paraId="2120120F" w14:textId="77777777" w:rsidR="00B11FF0" w:rsidRDefault="00B11FF0" w:rsidP="00B11FF0">
            <w:pPr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618923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D703B1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КТРУ 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06E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поставляемых товаров (требования к качеству, техническим характеристикам товара, функциональным характеристикам (потребительским свойствам), требования к размерам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E1B6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14:paraId="683BF694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8F3" w14:textId="6380C52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B11FF0" w14:paraId="61D1C0B1" w14:textId="77777777" w:rsidTr="00A05CF7">
        <w:trPr>
          <w:trHeight w:val="403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0B7" w14:textId="77777777" w:rsidR="00B11FF0" w:rsidRDefault="00B11FF0" w:rsidP="00B11FF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3A0" w14:textId="77777777" w:rsidR="00B11FF0" w:rsidRDefault="00B11FF0" w:rsidP="00B11FF0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E1E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931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A3E7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AC5C" w14:textId="77777777" w:rsidR="00B11FF0" w:rsidRDefault="00B11FF0" w:rsidP="00B11FF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Требуемое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BB3" w14:textId="77777777" w:rsidR="00B11FF0" w:rsidRDefault="00B11FF0" w:rsidP="00B11FF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E49" w14:textId="0BB5835A" w:rsidR="00B11FF0" w:rsidRDefault="00B11FF0" w:rsidP="00B11FF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1FF0" w14:paraId="12CFFE37" w14:textId="77777777" w:rsidTr="00A05CF7">
        <w:trPr>
          <w:trHeight w:val="33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EE7" w14:textId="77777777" w:rsidR="00B11FF0" w:rsidRDefault="00B11FF0" w:rsidP="00B11FF0">
            <w:pPr>
              <w:spacing w:after="0"/>
              <w:ind w:left="-9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D46" w14:textId="77777777" w:rsidR="00B11FF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99B" w14:textId="77777777" w:rsidR="00B11FF0" w:rsidRPr="008351B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B43F" w14:textId="77777777" w:rsidR="00B11FF0" w:rsidRPr="008351B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3C8" w14:textId="77777777" w:rsidR="00B11FF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A2E7" w14:textId="77777777" w:rsidR="00B11FF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076" w14:textId="1CB8AE2B" w:rsidR="00B11FF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4A30" w14:textId="4A055138" w:rsidR="00B11FF0" w:rsidRDefault="00B11FF0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828D9" w:rsidRPr="00605BAA" w14:paraId="5C9F4FDC" w14:textId="77777777" w:rsidTr="00261004">
        <w:trPr>
          <w:trHeight w:val="400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0B9B3" w14:textId="4F1BAA27" w:rsidR="008828D9" w:rsidRPr="00315F6B" w:rsidRDefault="00FD4EC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04B5" w14:textId="1E4A1212" w:rsidR="008828D9" w:rsidRPr="00922638" w:rsidRDefault="00320C57" w:rsidP="00922638">
            <w:pPr>
              <w:spacing w:after="0" w:line="240" w:lineRule="auto"/>
              <w:ind w:left="-105" w:right="-76" w:firstLine="105"/>
              <w:rPr>
                <w:rFonts w:ascii="Times New Roman" w:hAnsi="Times New Roman"/>
                <w:sz w:val="20"/>
                <w:szCs w:val="20"/>
              </w:rPr>
            </w:pPr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Кран шаровой латунный с дренажем и </w:t>
            </w:r>
            <w:proofErr w:type="spellStart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>воздухоотводчиком</w:t>
            </w:r>
            <w:proofErr w:type="spellEnd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 трехх</w:t>
            </w:r>
            <w:r w:rsidR="00FD5460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одовой LD </w:t>
            </w:r>
            <w:proofErr w:type="spellStart"/>
            <w:r w:rsidR="00FD5460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>Pride</w:t>
            </w:r>
            <w:proofErr w:type="spellEnd"/>
            <w:r w:rsidR="00FD5460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 44.15. В-В. С. Р</w:t>
            </w:r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>Ду</w:t>
            </w:r>
            <w:proofErr w:type="spellEnd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 15 M20 </w:t>
            </w:r>
            <w:proofErr w:type="spellStart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320C57"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  <w:t xml:space="preserve"> 40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0E772F" w14:textId="1C1E9698" w:rsidR="008828D9" w:rsidRPr="008828D9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155C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="00155C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="00155C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="00FD4E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FF2157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33A" w14:textId="57930457" w:rsidR="008828D9" w:rsidRPr="00922638" w:rsidRDefault="008828D9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  <w:r w:rsidR="009226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922638">
              <w:rPr>
                <w:rFonts w:ascii="Times New Roman" w:hAnsi="Times New Roman" w:cs="Times New Roman"/>
                <w:shd w:val="clear" w:color="auto" w:fill="FFFFFF"/>
              </w:rPr>
              <w:t>арматуры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985" w14:textId="588415F6" w:rsidR="008828D9" w:rsidRPr="00605BAA" w:rsidRDefault="00922638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Запорный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9F07" w14:textId="33BFF815" w:rsidR="008828D9" w:rsidRPr="008828D9" w:rsidRDefault="008828D9" w:rsidP="00B11FF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828D9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2EB1A" w14:textId="77777777" w:rsidR="008828D9" w:rsidRPr="00102E0A" w:rsidRDefault="008828D9" w:rsidP="00B11F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6EBB01" w14:textId="77777777" w:rsidR="008828D9" w:rsidRPr="00102E0A" w:rsidRDefault="008828D9" w:rsidP="00B11F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5ACBC1" w14:textId="77777777" w:rsidR="008828D9" w:rsidRPr="00102E0A" w:rsidRDefault="008828D9" w:rsidP="00B11F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366747" w14:textId="0FB57E19" w:rsidR="00102E0A" w:rsidRDefault="00102E0A" w:rsidP="008828D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3D8DE40" w14:textId="3DFBC384" w:rsidR="00102E0A" w:rsidRPr="00F6282A" w:rsidRDefault="00102E0A" w:rsidP="008828D9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14:paraId="7E88720C" w14:textId="7AFE03B2" w:rsidR="00261004" w:rsidRPr="00F6282A" w:rsidRDefault="00261004" w:rsidP="008828D9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14:paraId="7DE0B900" w14:textId="77777777" w:rsidR="00F6282A" w:rsidRPr="00F6282A" w:rsidRDefault="00F6282A" w:rsidP="008828D9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14:paraId="57A47EBF" w14:textId="2F6619F1" w:rsidR="008828D9" w:rsidRPr="008828D9" w:rsidRDefault="00F6282A" w:rsidP="008828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2E0A">
              <w:rPr>
                <w:rFonts w:ascii="Times New Roman" w:hAnsi="Times New Roman"/>
              </w:rPr>
              <w:t>0</w:t>
            </w:r>
          </w:p>
        </w:tc>
      </w:tr>
      <w:tr w:rsidR="00261004" w:rsidRPr="00605BAA" w14:paraId="59C1A6ED" w14:textId="77777777" w:rsidTr="00261004">
        <w:trPr>
          <w:trHeight w:val="278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35EE6" w14:textId="77777777" w:rsidR="00261004" w:rsidRPr="00315F6B" w:rsidRDefault="00261004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8CBF" w14:textId="77777777" w:rsidR="00261004" w:rsidRPr="00320C57" w:rsidRDefault="00261004" w:rsidP="00922638">
            <w:pPr>
              <w:spacing w:after="0" w:line="240" w:lineRule="auto"/>
              <w:ind w:left="-105" w:right="-76" w:firstLine="105"/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806A82" w14:textId="77777777" w:rsidR="00261004" w:rsidRDefault="00261004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82BF04" w14:textId="77777777" w:rsidR="00261004" w:rsidRPr="00605BAA" w:rsidRDefault="00261004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25D" w14:textId="603DD869" w:rsidR="00261004" w:rsidRDefault="00261004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Бренд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F51" w14:textId="16543038" w:rsidR="00261004" w:rsidRPr="00261004" w:rsidRDefault="00261004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25D7" w14:textId="77777777" w:rsidR="00261004" w:rsidRPr="008828D9" w:rsidRDefault="00261004" w:rsidP="00B11F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AD22" w14:textId="77777777" w:rsidR="00261004" w:rsidRPr="00102E0A" w:rsidRDefault="00261004" w:rsidP="00B11F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5460" w:rsidRPr="00605BAA" w14:paraId="4A2C084D" w14:textId="77777777" w:rsidTr="00261004">
        <w:trPr>
          <w:trHeight w:val="278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AC939" w14:textId="77777777" w:rsidR="00FD5460" w:rsidRPr="00315F6B" w:rsidRDefault="00FD5460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7FA7" w14:textId="77777777" w:rsidR="00FD5460" w:rsidRPr="00320C57" w:rsidRDefault="00FD5460" w:rsidP="00922638">
            <w:pPr>
              <w:spacing w:after="0" w:line="240" w:lineRule="auto"/>
              <w:ind w:left="-105" w:right="-76" w:firstLine="105"/>
              <w:rPr>
                <w:rFonts w:ascii="Times New Roman" w:hAnsi="Times New Roman" w:cs="Times New Roman"/>
                <w:color w:val="191817"/>
                <w:spacing w:val="-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DBEB61" w14:textId="77777777" w:rsidR="00FD5460" w:rsidRDefault="00FD5460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1E1CD8A" w14:textId="77777777" w:rsidR="00FD5460" w:rsidRPr="00605BAA" w:rsidRDefault="00FD5460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726" w14:textId="48B5B9AC" w:rsidR="00FD5460" w:rsidRPr="00FD5460" w:rsidRDefault="00FD5460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Артикул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LD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BED" w14:textId="5474D58A" w:rsidR="00FD5460" w:rsidRPr="00FD4EC9" w:rsidRDefault="00FD5460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LD 44.345.15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74F6" w14:textId="77777777" w:rsidR="00FD5460" w:rsidRPr="008828D9" w:rsidRDefault="00FD5460" w:rsidP="00B11F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3CE3D" w14:textId="77777777" w:rsidR="00FD5460" w:rsidRPr="00102E0A" w:rsidRDefault="00FD5460" w:rsidP="00B11FF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D9" w:rsidRPr="00605BAA" w14:paraId="3C183D5A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3F58A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76FE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B4A92A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CAA79F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6CD" w14:textId="205C612F" w:rsidR="008828D9" w:rsidRPr="00605BAA" w:rsidRDefault="008828D9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Материа</w:t>
            </w:r>
            <w:r w:rsidR="00922638">
              <w:rPr>
                <w:rFonts w:ascii="Times New Roman" w:hAnsi="Times New Roman" w:cs="Times New Roman"/>
                <w:shd w:val="clear" w:color="auto" w:fill="FFFFFF"/>
              </w:rPr>
              <w:t>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0B8" w14:textId="69B8C56B" w:rsidR="008828D9" w:rsidRPr="00605BAA" w:rsidRDefault="00922638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Никелированная латунь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E290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4817C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0BF66C8B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E127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572D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B15A87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EAA637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629" w14:textId="0D06B46E" w:rsidR="008828D9" w:rsidRPr="00605BAA" w:rsidRDefault="00922638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Тип присоединения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CFD" w14:textId="65CDA82E" w:rsidR="008828D9" w:rsidRPr="00605BAA" w:rsidRDefault="00922638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Резьбовой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31E4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E993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46322BE2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8DA9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993A4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31CF2C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E5A799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F8B" w14:textId="5E7DAC17" w:rsidR="008828D9" w:rsidRPr="00605BAA" w:rsidRDefault="00922638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Тип резьбы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B7F" w14:textId="24229A94" w:rsidR="008828D9" w:rsidRPr="00261004" w:rsidRDefault="00261004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1/2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E339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E49C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25215932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32CC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AE74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7252A8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9F1E9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3A6" w14:textId="2392D531" w:rsidR="008828D9" w:rsidRPr="00605BAA" w:rsidRDefault="00922638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Тип ручки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8BE" w14:textId="1DF45331" w:rsidR="008828D9" w:rsidRPr="00605BAA" w:rsidRDefault="00FD5460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Рычаг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B160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8F7C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040CEE48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18BD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D836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FB6962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069F4E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0D8" w14:textId="2C350829" w:rsidR="008828D9" w:rsidRPr="00605BAA" w:rsidRDefault="00922638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Резьба присоединения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2AE" w14:textId="4DEF5667" w:rsidR="008828D9" w:rsidRPr="00922638" w:rsidRDefault="00261004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Внутренняя-внутренняя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A2EC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1F5B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2499C200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1889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E77B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BD3DDE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FB3282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C4B" w14:textId="7D742C20" w:rsidR="008828D9" w:rsidRPr="00605BAA" w:rsidRDefault="00922638" w:rsidP="00FD5460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Цвет </w:t>
            </w:r>
            <w:r w:rsidR="00FD5460">
              <w:rPr>
                <w:rFonts w:ascii="Times New Roman" w:hAnsi="Times New Roman" w:cs="Times New Roman"/>
                <w:shd w:val="clear" w:color="auto" w:fill="FFFFFF"/>
              </w:rPr>
              <w:t>рычага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5A2" w14:textId="4E455F41" w:rsidR="008828D9" w:rsidRPr="00605BAA" w:rsidRDefault="00261004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Черный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9044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676F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51F822A1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C41A8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750A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9E484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40544D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83A" w14:textId="0C68A641" w:rsidR="008828D9" w:rsidRPr="00605BAA" w:rsidRDefault="00261004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Условный диаметр, мм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322" w14:textId="5078399C" w:rsidR="008828D9" w:rsidRPr="00605BAA" w:rsidRDefault="00261004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15EE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11890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828D9" w:rsidRPr="00605BAA" w14:paraId="2CEC69AB" w14:textId="77777777" w:rsidTr="00A05CF7">
        <w:trPr>
          <w:trHeight w:val="19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D4F5" w14:textId="77777777" w:rsidR="008828D9" w:rsidRPr="00605BAA" w:rsidRDefault="008828D9" w:rsidP="00922638">
            <w:pPr>
              <w:spacing w:after="0" w:line="240" w:lineRule="auto"/>
              <w:ind w:left="-95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8C99" w14:textId="77777777" w:rsidR="008828D9" w:rsidRPr="00605BAA" w:rsidRDefault="008828D9" w:rsidP="00922638">
            <w:pPr>
              <w:spacing w:after="0" w:line="240" w:lineRule="auto"/>
              <w:ind w:left="-188" w:right="-7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99C25E" w14:textId="77777777" w:rsidR="008828D9" w:rsidRPr="00605BAA" w:rsidRDefault="008828D9" w:rsidP="00922638">
            <w:pPr>
              <w:spacing w:after="0" w:line="240" w:lineRule="auto"/>
              <w:ind w:left="113" w:right="-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C26280" w14:textId="77777777" w:rsidR="008828D9" w:rsidRPr="00605BAA" w:rsidRDefault="008828D9" w:rsidP="00922638">
            <w:pPr>
              <w:spacing w:after="0"/>
              <w:ind w:left="-60"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D85" w14:textId="7D2D71CD" w:rsidR="008828D9" w:rsidRPr="00605BAA" w:rsidRDefault="0012524C" w:rsidP="00922638">
            <w:pPr>
              <w:spacing w:after="0" w:line="240" w:lineRule="auto"/>
              <w:ind w:right="-7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Назначение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073" w14:textId="4B045D1E" w:rsidR="008828D9" w:rsidRPr="00605BAA" w:rsidRDefault="0012524C" w:rsidP="00B11F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Для воды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A144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D8BE4" w14:textId="77777777" w:rsidR="008828D9" w:rsidRPr="00605BAA" w:rsidRDefault="008828D9" w:rsidP="00B11F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5139E33C" w14:textId="77777777" w:rsidR="005D4039" w:rsidRPr="00721CB0" w:rsidRDefault="005D4039" w:rsidP="007E64D3">
      <w:pPr>
        <w:rPr>
          <w:rFonts w:ascii="Times New Roman" w:hAnsi="Times New Roman" w:cs="Times New Roman"/>
          <w:b/>
          <w:sz w:val="24"/>
          <w:szCs w:val="24"/>
        </w:rPr>
      </w:pPr>
    </w:p>
    <w:sectPr w:rsidR="005D4039" w:rsidRPr="00721CB0" w:rsidSect="000315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366"/>
    <w:multiLevelType w:val="hybridMultilevel"/>
    <w:tmpl w:val="89A4B9A2"/>
    <w:lvl w:ilvl="0" w:tplc="9AB4704C">
      <w:start w:val="1"/>
      <w:numFmt w:val="decimal"/>
      <w:lvlText w:val="%1."/>
      <w:lvlJc w:val="left"/>
      <w:pPr>
        <w:ind w:left="1406" w:hanging="5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EE0443"/>
    <w:multiLevelType w:val="hybridMultilevel"/>
    <w:tmpl w:val="B3E6F442"/>
    <w:lvl w:ilvl="0" w:tplc="1ECC0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DB4"/>
    <w:multiLevelType w:val="hybridMultilevel"/>
    <w:tmpl w:val="DAFEFAC4"/>
    <w:lvl w:ilvl="0" w:tplc="CED8B1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1"/>
    <w:rsid w:val="000315B8"/>
    <w:rsid w:val="00037098"/>
    <w:rsid w:val="00037626"/>
    <w:rsid w:val="00054D97"/>
    <w:rsid w:val="00062D34"/>
    <w:rsid w:val="000719F0"/>
    <w:rsid w:val="00072235"/>
    <w:rsid w:val="000942CD"/>
    <w:rsid w:val="00097233"/>
    <w:rsid w:val="000A39C8"/>
    <w:rsid w:val="000A520C"/>
    <w:rsid w:val="000B7B7A"/>
    <w:rsid w:val="000E75B1"/>
    <w:rsid w:val="00102E0A"/>
    <w:rsid w:val="00103EEB"/>
    <w:rsid w:val="00111D81"/>
    <w:rsid w:val="00116304"/>
    <w:rsid w:val="00116F3F"/>
    <w:rsid w:val="0012524C"/>
    <w:rsid w:val="00142B8B"/>
    <w:rsid w:val="00155C36"/>
    <w:rsid w:val="00164F4C"/>
    <w:rsid w:val="001A238D"/>
    <w:rsid w:val="001A472B"/>
    <w:rsid w:val="001A659E"/>
    <w:rsid w:val="001B450C"/>
    <w:rsid w:val="001B4E63"/>
    <w:rsid w:val="001D5C2A"/>
    <w:rsid w:val="001E4EA2"/>
    <w:rsid w:val="001E65F3"/>
    <w:rsid w:val="001F3D70"/>
    <w:rsid w:val="00200EC0"/>
    <w:rsid w:val="00201569"/>
    <w:rsid w:val="00223FC8"/>
    <w:rsid w:val="00225F30"/>
    <w:rsid w:val="002449F5"/>
    <w:rsid w:val="00261004"/>
    <w:rsid w:val="002717C9"/>
    <w:rsid w:val="00272CD8"/>
    <w:rsid w:val="002763D2"/>
    <w:rsid w:val="0028503F"/>
    <w:rsid w:val="00290D4A"/>
    <w:rsid w:val="002B6876"/>
    <w:rsid w:val="002E30FA"/>
    <w:rsid w:val="002E7AF2"/>
    <w:rsid w:val="002F7CDA"/>
    <w:rsid w:val="0031044D"/>
    <w:rsid w:val="0031358F"/>
    <w:rsid w:val="00315F6B"/>
    <w:rsid w:val="00320C57"/>
    <w:rsid w:val="003368BA"/>
    <w:rsid w:val="00346E05"/>
    <w:rsid w:val="0036067F"/>
    <w:rsid w:val="00361E79"/>
    <w:rsid w:val="00370F73"/>
    <w:rsid w:val="00372511"/>
    <w:rsid w:val="003A4B6A"/>
    <w:rsid w:val="003C0834"/>
    <w:rsid w:val="003C7F73"/>
    <w:rsid w:val="003D1482"/>
    <w:rsid w:val="003D21A6"/>
    <w:rsid w:val="003D2806"/>
    <w:rsid w:val="003D5974"/>
    <w:rsid w:val="003E11B7"/>
    <w:rsid w:val="004169CF"/>
    <w:rsid w:val="00461B64"/>
    <w:rsid w:val="00464F48"/>
    <w:rsid w:val="0048562D"/>
    <w:rsid w:val="00485E8A"/>
    <w:rsid w:val="004A1CE5"/>
    <w:rsid w:val="004A2800"/>
    <w:rsid w:val="004E6427"/>
    <w:rsid w:val="00525A05"/>
    <w:rsid w:val="0054152F"/>
    <w:rsid w:val="005440CA"/>
    <w:rsid w:val="00544320"/>
    <w:rsid w:val="00556C68"/>
    <w:rsid w:val="00575FBD"/>
    <w:rsid w:val="005846FD"/>
    <w:rsid w:val="005A4336"/>
    <w:rsid w:val="005A4841"/>
    <w:rsid w:val="005C5603"/>
    <w:rsid w:val="005D1B90"/>
    <w:rsid w:val="005D4039"/>
    <w:rsid w:val="005E1F40"/>
    <w:rsid w:val="00605BAA"/>
    <w:rsid w:val="00657304"/>
    <w:rsid w:val="00657461"/>
    <w:rsid w:val="00674B4A"/>
    <w:rsid w:val="00681C4B"/>
    <w:rsid w:val="00697AC2"/>
    <w:rsid w:val="00697D4C"/>
    <w:rsid w:val="006B75F0"/>
    <w:rsid w:val="006E3DAD"/>
    <w:rsid w:val="006F0B24"/>
    <w:rsid w:val="00701F78"/>
    <w:rsid w:val="00716151"/>
    <w:rsid w:val="0072084F"/>
    <w:rsid w:val="00721CB0"/>
    <w:rsid w:val="00723C2A"/>
    <w:rsid w:val="00747494"/>
    <w:rsid w:val="00754726"/>
    <w:rsid w:val="00762184"/>
    <w:rsid w:val="00774A92"/>
    <w:rsid w:val="0078233E"/>
    <w:rsid w:val="0078267A"/>
    <w:rsid w:val="007A697C"/>
    <w:rsid w:val="007B0A5D"/>
    <w:rsid w:val="007C0D0A"/>
    <w:rsid w:val="007C401E"/>
    <w:rsid w:val="007D4D9F"/>
    <w:rsid w:val="007E5FFC"/>
    <w:rsid w:val="007E64D3"/>
    <w:rsid w:val="007F684C"/>
    <w:rsid w:val="007F720C"/>
    <w:rsid w:val="00800C0F"/>
    <w:rsid w:val="0080437F"/>
    <w:rsid w:val="00811176"/>
    <w:rsid w:val="00812D94"/>
    <w:rsid w:val="008351B0"/>
    <w:rsid w:val="00856633"/>
    <w:rsid w:val="008828D9"/>
    <w:rsid w:val="00884F52"/>
    <w:rsid w:val="00896E5C"/>
    <w:rsid w:val="008A5BED"/>
    <w:rsid w:val="008D050E"/>
    <w:rsid w:val="00922638"/>
    <w:rsid w:val="009239DC"/>
    <w:rsid w:val="0093270F"/>
    <w:rsid w:val="0093640D"/>
    <w:rsid w:val="00986481"/>
    <w:rsid w:val="009A588D"/>
    <w:rsid w:val="009A6E91"/>
    <w:rsid w:val="009A7508"/>
    <w:rsid w:val="009C07CA"/>
    <w:rsid w:val="009E5169"/>
    <w:rsid w:val="009E6155"/>
    <w:rsid w:val="00A05CF7"/>
    <w:rsid w:val="00A7467D"/>
    <w:rsid w:val="00A904C9"/>
    <w:rsid w:val="00AA6B81"/>
    <w:rsid w:val="00AB135B"/>
    <w:rsid w:val="00AF29AD"/>
    <w:rsid w:val="00B034A8"/>
    <w:rsid w:val="00B11FF0"/>
    <w:rsid w:val="00B21F94"/>
    <w:rsid w:val="00B23F4E"/>
    <w:rsid w:val="00B266AC"/>
    <w:rsid w:val="00B27DF9"/>
    <w:rsid w:val="00B3263F"/>
    <w:rsid w:val="00B474A5"/>
    <w:rsid w:val="00B52DD2"/>
    <w:rsid w:val="00B55A2E"/>
    <w:rsid w:val="00B663BB"/>
    <w:rsid w:val="00B914EB"/>
    <w:rsid w:val="00B97931"/>
    <w:rsid w:val="00BE4998"/>
    <w:rsid w:val="00BF0AC6"/>
    <w:rsid w:val="00BF354D"/>
    <w:rsid w:val="00BF5D1C"/>
    <w:rsid w:val="00BF6CED"/>
    <w:rsid w:val="00C01D62"/>
    <w:rsid w:val="00C07170"/>
    <w:rsid w:val="00C264DF"/>
    <w:rsid w:val="00C428D4"/>
    <w:rsid w:val="00C518AE"/>
    <w:rsid w:val="00C62CFC"/>
    <w:rsid w:val="00C86CFF"/>
    <w:rsid w:val="00CC092E"/>
    <w:rsid w:val="00CC0B1A"/>
    <w:rsid w:val="00CD2D1B"/>
    <w:rsid w:val="00CD7635"/>
    <w:rsid w:val="00CE433D"/>
    <w:rsid w:val="00D23DDA"/>
    <w:rsid w:val="00D32C6E"/>
    <w:rsid w:val="00D33D73"/>
    <w:rsid w:val="00D574FE"/>
    <w:rsid w:val="00D67294"/>
    <w:rsid w:val="00DA3514"/>
    <w:rsid w:val="00DA3FD3"/>
    <w:rsid w:val="00DA482C"/>
    <w:rsid w:val="00DB024F"/>
    <w:rsid w:val="00DB6F31"/>
    <w:rsid w:val="00DD32E3"/>
    <w:rsid w:val="00DF3E18"/>
    <w:rsid w:val="00E05394"/>
    <w:rsid w:val="00E15734"/>
    <w:rsid w:val="00E352CD"/>
    <w:rsid w:val="00E65A99"/>
    <w:rsid w:val="00E73599"/>
    <w:rsid w:val="00E91277"/>
    <w:rsid w:val="00EB4753"/>
    <w:rsid w:val="00EF4855"/>
    <w:rsid w:val="00F27C2F"/>
    <w:rsid w:val="00F3661A"/>
    <w:rsid w:val="00F6282A"/>
    <w:rsid w:val="00F77F18"/>
    <w:rsid w:val="00F9126A"/>
    <w:rsid w:val="00FA01F4"/>
    <w:rsid w:val="00FB5365"/>
    <w:rsid w:val="00FC4E6D"/>
    <w:rsid w:val="00FC6221"/>
    <w:rsid w:val="00FD4EC9"/>
    <w:rsid w:val="00FD5460"/>
    <w:rsid w:val="00FF242E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A22"/>
  <w15:chartTrackingRefBased/>
  <w15:docId w15:val="{23890511-5111-4912-91EC-57890CC8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E75B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3">
    <w:name w:val="Hyperlink"/>
    <w:basedOn w:val="a0"/>
    <w:uiPriority w:val="99"/>
    <w:rsid w:val="005D4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2800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3C7F7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986481"/>
    <w:rPr>
      <w:b/>
      <w:bCs/>
    </w:rPr>
  </w:style>
  <w:style w:type="paragraph" w:styleId="a6">
    <w:name w:val="Normal (Web)"/>
    <w:basedOn w:val="a"/>
    <w:uiPriority w:val="99"/>
    <w:semiHidden/>
    <w:unhideWhenUsed/>
    <w:rsid w:val="00D574FE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896E5C"/>
  </w:style>
  <w:style w:type="table" w:styleId="a7">
    <w:name w:val="Table Grid"/>
    <w:basedOn w:val="a1"/>
    <w:uiPriority w:val="39"/>
    <w:rsid w:val="002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info-specifications-valuevalue">
    <w:name w:val="product-info-specifications-value__value"/>
    <w:basedOn w:val="a0"/>
    <w:rsid w:val="00315F6B"/>
  </w:style>
  <w:style w:type="character" w:customStyle="1" w:styleId="product-info-specifications-valueseparator">
    <w:name w:val="product-info-specifications-value__separator"/>
    <w:basedOn w:val="a0"/>
    <w:rsid w:val="0031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ECB5-2E4A-4C0E-B432-69D1FA9A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Коваленко</dc:creator>
  <cp:keywords/>
  <dc:description/>
  <cp:lastModifiedBy>Максим Коваленко</cp:lastModifiedBy>
  <cp:revision>21</cp:revision>
  <cp:lastPrinted>2025-08-07T07:57:00Z</cp:lastPrinted>
  <dcterms:created xsi:type="dcterms:W3CDTF">2026-03-30T13:28:00Z</dcterms:created>
  <dcterms:modified xsi:type="dcterms:W3CDTF">2026-05-29T12:28:00Z</dcterms:modified>
</cp:coreProperties>
</file>