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1A7" w:rsidRPr="00225B3D" w:rsidRDefault="00225B3D" w:rsidP="00286848">
      <w:pPr>
        <w:spacing w:line="240" w:lineRule="auto"/>
        <w:ind w:right="-607"/>
        <w:jc w:val="center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 xml:space="preserve">Государственный контракт </w:t>
      </w:r>
      <w:r w:rsidR="00475AC5" w:rsidRPr="00225B3D">
        <w:rPr>
          <w:rFonts w:ascii="XO Thames" w:hAnsi="XO Thames"/>
          <w:color w:val="1A1A1A"/>
        </w:rPr>
        <w:t xml:space="preserve"> № </w:t>
      </w:r>
    </w:p>
    <w:p w:rsidR="006442EA" w:rsidRPr="00225B3D" w:rsidRDefault="00475AC5" w:rsidP="00286848">
      <w:pPr>
        <w:shd w:val="clear" w:color="auto" w:fill="FFFFFF"/>
        <w:spacing w:line="240" w:lineRule="auto"/>
        <w:ind w:right="-607"/>
        <w:jc w:val="center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</w:rPr>
        <w:t xml:space="preserve">на оказание услуг по перевозке </w:t>
      </w:r>
      <w:r w:rsidR="003C34EB" w:rsidRPr="00225B3D">
        <w:rPr>
          <w:rFonts w:ascii="XO Thames" w:hAnsi="XO Thames"/>
          <w:color w:val="1A1A1A"/>
          <w:lang w:val="ru-RU"/>
        </w:rPr>
        <w:t xml:space="preserve">груза </w:t>
      </w:r>
    </w:p>
    <w:p w:rsidR="000241A7" w:rsidRPr="00225B3D" w:rsidRDefault="00475AC5" w:rsidP="009B65DD">
      <w:pPr>
        <w:shd w:val="clear" w:color="auto" w:fill="FFFFFF"/>
        <w:spacing w:before="240" w:line="240" w:lineRule="auto"/>
        <w:ind w:right="2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 xml:space="preserve">г. </w:t>
      </w:r>
      <w:r w:rsidR="006442EA" w:rsidRPr="00225B3D">
        <w:rPr>
          <w:rFonts w:ascii="XO Thames" w:hAnsi="XO Thames"/>
          <w:color w:val="1A1A1A"/>
          <w:lang w:val="ru-RU"/>
        </w:rPr>
        <w:t>Красноярск</w:t>
      </w:r>
      <w:r w:rsidRPr="00225B3D">
        <w:rPr>
          <w:rFonts w:ascii="XO Thames" w:hAnsi="XO Thames"/>
          <w:color w:val="1A1A1A"/>
        </w:rPr>
        <w:t xml:space="preserve">                                                                                     </w:t>
      </w:r>
      <w:r w:rsidRPr="00225B3D">
        <w:rPr>
          <w:rFonts w:ascii="XO Thames" w:hAnsi="XO Thames"/>
          <w:color w:val="1A1A1A"/>
        </w:rPr>
        <w:tab/>
      </w:r>
      <w:r w:rsidR="006442EA" w:rsidRPr="00225B3D">
        <w:rPr>
          <w:rFonts w:ascii="XO Thames" w:hAnsi="XO Thames"/>
          <w:color w:val="1A1A1A"/>
          <w:lang w:val="ru-RU"/>
        </w:rPr>
        <w:t xml:space="preserve">  </w:t>
      </w:r>
      <w:r w:rsidR="001666DE" w:rsidRPr="00225B3D">
        <w:rPr>
          <w:rFonts w:ascii="XO Thames" w:hAnsi="XO Thames"/>
          <w:color w:val="1A1A1A"/>
          <w:lang w:val="ru-RU"/>
        </w:rPr>
        <w:t xml:space="preserve">  </w:t>
      </w:r>
      <w:r w:rsidR="006442EA" w:rsidRPr="00225B3D">
        <w:rPr>
          <w:rFonts w:ascii="XO Thames" w:hAnsi="XO Thames"/>
          <w:color w:val="1A1A1A"/>
          <w:lang w:val="ru-RU"/>
        </w:rPr>
        <w:t xml:space="preserve">  </w:t>
      </w:r>
      <w:r w:rsidR="00CA64F6" w:rsidRPr="00225B3D">
        <w:rPr>
          <w:rFonts w:ascii="XO Thames" w:hAnsi="XO Thames"/>
          <w:color w:val="1A1A1A"/>
          <w:lang w:val="ru-RU"/>
        </w:rPr>
        <w:t xml:space="preserve">   </w:t>
      </w:r>
      <w:r w:rsidR="00FF62F6">
        <w:rPr>
          <w:rFonts w:ascii="XO Thames" w:hAnsi="XO Thames"/>
          <w:color w:val="1A1A1A"/>
          <w:lang w:val="ru-RU"/>
        </w:rPr>
        <w:t xml:space="preserve">             </w:t>
      </w:r>
      <w:r w:rsidR="003C34EB" w:rsidRPr="00225B3D">
        <w:rPr>
          <w:rFonts w:ascii="XO Thames" w:hAnsi="XO Thames"/>
          <w:color w:val="1A1A1A"/>
          <w:lang w:val="ru-RU"/>
        </w:rPr>
        <w:t xml:space="preserve"> </w:t>
      </w:r>
      <w:r w:rsidR="00CA64F6" w:rsidRPr="00225B3D">
        <w:rPr>
          <w:rFonts w:ascii="XO Thames" w:hAnsi="XO Thames"/>
          <w:color w:val="1A1A1A"/>
          <w:lang w:val="ru-RU"/>
        </w:rPr>
        <w:t xml:space="preserve"> </w:t>
      </w:r>
      <w:r w:rsidR="00CA64F6" w:rsidRPr="00225B3D">
        <w:rPr>
          <w:rFonts w:ascii="XO Thames" w:hAnsi="XO Thames"/>
          <w:color w:val="1A1A1A"/>
        </w:rPr>
        <w:t>«</w:t>
      </w:r>
      <w:r w:rsidR="003C34EB" w:rsidRPr="00225B3D">
        <w:rPr>
          <w:rFonts w:ascii="XO Thames" w:hAnsi="XO Thames"/>
          <w:color w:val="1A1A1A"/>
          <w:lang w:val="ru-RU"/>
        </w:rPr>
        <w:t>__</w:t>
      </w:r>
      <w:r w:rsidR="00CA64F6" w:rsidRPr="00225B3D">
        <w:rPr>
          <w:rFonts w:ascii="XO Thames" w:hAnsi="XO Thames"/>
          <w:color w:val="1A1A1A"/>
        </w:rPr>
        <w:t xml:space="preserve">» </w:t>
      </w:r>
      <w:r w:rsidR="003C34EB" w:rsidRPr="00225B3D">
        <w:rPr>
          <w:rFonts w:ascii="XO Thames" w:hAnsi="XO Thames"/>
          <w:color w:val="1A1A1A"/>
          <w:lang w:val="ru-RU"/>
        </w:rPr>
        <w:t>_____</w:t>
      </w:r>
      <w:r w:rsidR="00CA64F6" w:rsidRPr="00225B3D">
        <w:rPr>
          <w:rFonts w:ascii="XO Thames" w:hAnsi="XO Thames"/>
          <w:color w:val="1A1A1A"/>
          <w:lang w:val="ru-RU"/>
        </w:rPr>
        <w:t xml:space="preserve"> </w:t>
      </w:r>
      <w:r w:rsidR="006442EA" w:rsidRPr="00225B3D">
        <w:rPr>
          <w:rFonts w:ascii="XO Thames" w:hAnsi="XO Thames"/>
          <w:color w:val="1A1A1A"/>
        </w:rPr>
        <w:t>20</w:t>
      </w:r>
      <w:r w:rsidR="006442EA" w:rsidRPr="00225B3D">
        <w:rPr>
          <w:rFonts w:ascii="XO Thames" w:hAnsi="XO Thames"/>
          <w:color w:val="1A1A1A"/>
          <w:lang w:val="ru-RU"/>
        </w:rPr>
        <w:t>26</w:t>
      </w:r>
      <w:r w:rsidRPr="00225B3D">
        <w:rPr>
          <w:rFonts w:ascii="XO Thames" w:hAnsi="XO Thames"/>
          <w:color w:val="1A1A1A"/>
        </w:rPr>
        <w:t>г.</w:t>
      </w:r>
    </w:p>
    <w:p w:rsidR="009B65DD" w:rsidRPr="00225B3D" w:rsidRDefault="006442EA" w:rsidP="00225B3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</w:rPr>
        <w:t xml:space="preserve">Федеральное казенное учреждение здравоохранения «Медико-санитарная часть </w:t>
      </w:r>
      <w:r w:rsidRPr="00225B3D">
        <w:rPr>
          <w:rFonts w:ascii="XO Thames" w:hAnsi="XO Thames"/>
          <w:color w:val="1A1A1A"/>
          <w:lang w:val="ru-RU"/>
        </w:rPr>
        <w:t xml:space="preserve">                   </w:t>
      </w:r>
      <w:r w:rsidR="00FF62F6">
        <w:rPr>
          <w:rFonts w:ascii="XO Thames" w:hAnsi="XO Thames"/>
          <w:color w:val="1A1A1A"/>
          <w:lang w:val="ru-RU"/>
        </w:rPr>
        <w:t xml:space="preserve">            </w:t>
      </w:r>
      <w:r w:rsidRPr="00225B3D">
        <w:rPr>
          <w:rFonts w:ascii="XO Thames" w:hAnsi="XO Thames"/>
          <w:color w:val="1A1A1A"/>
        </w:rPr>
        <w:t>№ 24 Федеральной службы исполнения наказаний» (ФКУЗ МСЧ-24 ФСИН России) выступающее от имени Российской Федерации в целях обеспечения государственных нужд, именуемое в дальнейшем «Государственный заказчик», в лице начальника Петрова Антона Михайловича, действующего на основании Устава</w:t>
      </w:r>
      <w:r w:rsidRPr="00225B3D">
        <w:rPr>
          <w:rFonts w:ascii="XO Thames" w:hAnsi="XO Thames"/>
          <w:color w:val="1A1A1A"/>
          <w:lang w:val="ru-RU"/>
        </w:rPr>
        <w:t>,</w:t>
      </w:r>
      <w:r w:rsidR="003C34EB" w:rsidRPr="00225B3D">
        <w:rPr>
          <w:rFonts w:ascii="XO Thames" w:hAnsi="XO Thames"/>
          <w:color w:val="1A1A1A"/>
          <w:lang w:val="ru-RU"/>
        </w:rPr>
        <w:t xml:space="preserve"> </w:t>
      </w:r>
      <w:r w:rsidR="009B65DD" w:rsidRPr="00225B3D">
        <w:rPr>
          <w:rFonts w:ascii="XO Thames" w:hAnsi="XO Thames"/>
          <w:color w:val="1A1A1A"/>
          <w:lang w:val="ru-RU"/>
        </w:rPr>
        <w:t xml:space="preserve">с одной стороны, </w:t>
      </w:r>
    </w:p>
    <w:p w:rsidR="009B65DD" w:rsidRPr="00225B3D" w:rsidRDefault="009B65DD" w:rsidP="004871E3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>и __</w:t>
      </w:r>
      <w:r w:rsidR="00000D88">
        <w:rPr>
          <w:rFonts w:ascii="XO Thames" w:hAnsi="XO Thames"/>
          <w:color w:val="1A1A1A"/>
          <w:lang w:val="ru-RU"/>
        </w:rPr>
        <w:t>______________________ именуемый</w:t>
      </w:r>
      <w:r w:rsidRPr="00225B3D">
        <w:rPr>
          <w:rFonts w:ascii="XO Thames" w:hAnsi="XO Thames"/>
          <w:color w:val="1A1A1A"/>
          <w:lang w:val="ru-RU"/>
        </w:rPr>
        <w:t xml:space="preserve"> в дальнейшем  Исполнитель в лице ____________ </w:t>
      </w:r>
      <w:proofErr w:type="gramStart"/>
      <w:r w:rsidRPr="00225B3D">
        <w:rPr>
          <w:rFonts w:ascii="XO Thames" w:hAnsi="XO Thames"/>
          <w:color w:val="1A1A1A"/>
          <w:lang w:val="ru-RU"/>
        </w:rPr>
        <w:t>действующего</w:t>
      </w:r>
      <w:proofErr w:type="gramEnd"/>
      <w:r w:rsidRPr="00225B3D">
        <w:rPr>
          <w:rFonts w:ascii="XO Thames" w:hAnsi="XO Thames"/>
          <w:color w:val="1A1A1A"/>
          <w:lang w:val="ru-RU"/>
        </w:rPr>
        <w:t xml:space="preserve"> на основании _________с другой стороны, вместе именуемые в дальнейшем Стороны, руководствуясь </w:t>
      </w:r>
    </w:p>
    <w:p w:rsidR="009B65DD" w:rsidRPr="00225B3D" w:rsidRDefault="009B65DD" w:rsidP="004871E3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>п. 4 ч. 1 ст. 93 Федерального закона от 05.04.2013 № 44-ФЗ "О контрактной системе в сфере закупок товаров, работ, услуг для обеспечения государственных и муниципальных нужд",</w:t>
      </w:r>
    </w:p>
    <w:p w:rsidR="009B65DD" w:rsidRPr="00225B3D" w:rsidRDefault="009B65DD" w:rsidP="004871E3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>Федеральным законом от 05.04.2013 № 44-ФЗ "О контрактной системе в сфере закупок товаров, работ, услуг для обеспечения государственных и муниципальных нужд".</w:t>
      </w:r>
    </w:p>
    <w:p w:rsidR="009B65DD" w:rsidRPr="00225B3D" w:rsidRDefault="009B65DD" w:rsidP="004871E3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>Федеральный закон от 28.11.2025 №426-ФЗ «О федеральном бюджете на 2026 год и на плановый период 2027 и 2028 годов",</w:t>
      </w:r>
    </w:p>
    <w:p w:rsidR="009B65DD" w:rsidRPr="00225B3D" w:rsidRDefault="009B65DD" w:rsidP="004871E3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  <w:lang w:val="ru-RU"/>
        </w:rPr>
        <w:t xml:space="preserve">Постановление Правительства РФ от 29.12.2025 №2201 «Об особенностях реализации Федерального закона "О федеральном бюджете на 2026 год и на плановый период 2027 и 2028 годов", заключили настоящий Государственный контракт (далее - Контракт)                                          </w:t>
      </w:r>
      <w:r w:rsidR="00225B3D">
        <w:rPr>
          <w:rFonts w:ascii="XO Thames" w:hAnsi="XO Thames"/>
          <w:color w:val="1A1A1A"/>
          <w:lang w:val="ru-RU"/>
        </w:rPr>
        <w:t xml:space="preserve">                               </w:t>
      </w:r>
      <w:r w:rsidRPr="00225B3D">
        <w:rPr>
          <w:rFonts w:ascii="XO Thames" w:hAnsi="XO Thames"/>
          <w:color w:val="1A1A1A"/>
          <w:lang w:val="ru-RU"/>
        </w:rPr>
        <w:t>о нижеследующем.</w:t>
      </w:r>
      <w:r w:rsidR="00475AC5" w:rsidRPr="00225B3D">
        <w:rPr>
          <w:rFonts w:ascii="XO Thames" w:hAnsi="XO Thames"/>
          <w:color w:val="1A1A1A"/>
        </w:rPr>
        <w:t xml:space="preserve"> </w:t>
      </w:r>
    </w:p>
    <w:p w:rsidR="000241A7" w:rsidRPr="00225B3D" w:rsidRDefault="00475AC5" w:rsidP="009B65DD">
      <w:pPr>
        <w:pStyle w:val="a6"/>
        <w:numPr>
          <w:ilvl w:val="0"/>
          <w:numId w:val="1"/>
        </w:numPr>
        <w:shd w:val="clear" w:color="auto" w:fill="FFFFFF"/>
        <w:spacing w:line="240" w:lineRule="auto"/>
        <w:ind w:right="-32"/>
        <w:jc w:val="center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</w:rPr>
        <w:t>П</w:t>
      </w:r>
      <w:proofErr w:type="spellStart"/>
      <w:r w:rsidR="00B21FD3" w:rsidRPr="00225B3D">
        <w:rPr>
          <w:rFonts w:ascii="XO Thames" w:hAnsi="XO Thames"/>
          <w:b/>
          <w:bCs/>
          <w:color w:val="1A1A1A"/>
          <w:lang w:val="ru-RU"/>
        </w:rPr>
        <w:t>редмет</w:t>
      </w:r>
      <w:proofErr w:type="spellEnd"/>
      <w:r w:rsidR="00B21FD3" w:rsidRPr="00225B3D">
        <w:rPr>
          <w:rFonts w:ascii="XO Thames" w:hAnsi="XO Thames"/>
          <w:b/>
          <w:bCs/>
          <w:color w:val="1A1A1A"/>
          <w:lang w:val="ru-RU"/>
        </w:rPr>
        <w:t xml:space="preserve"> договора</w:t>
      </w:r>
    </w:p>
    <w:p w:rsidR="001666DE" w:rsidRPr="00225B3D" w:rsidRDefault="001666DE" w:rsidP="009B65DD">
      <w:pPr>
        <w:pStyle w:val="a6"/>
        <w:shd w:val="clear" w:color="auto" w:fill="FFFFFF"/>
        <w:spacing w:line="240" w:lineRule="auto"/>
        <w:ind w:right="-32"/>
        <w:rPr>
          <w:rFonts w:ascii="XO Thames" w:hAnsi="XO Thames"/>
          <w:b/>
          <w:bCs/>
          <w:color w:val="1A1A1A"/>
          <w:lang w:val="ru-RU"/>
        </w:rPr>
      </w:pPr>
    </w:p>
    <w:p w:rsidR="009B65DD" w:rsidRPr="00225B3D" w:rsidRDefault="00475AC5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 xml:space="preserve">1.1. </w:t>
      </w:r>
      <w:r w:rsidR="00225B3D">
        <w:rPr>
          <w:rFonts w:ascii="XO Thames" w:hAnsi="XO Thames"/>
          <w:color w:val="1A1A1A"/>
        </w:rPr>
        <w:t>Исполнитель обязуется по</w:t>
      </w:r>
      <w:r w:rsidR="00225B3D">
        <w:rPr>
          <w:rFonts w:ascii="XO Thames" w:hAnsi="XO Thames"/>
          <w:color w:val="1A1A1A"/>
          <w:lang w:val="ru-RU"/>
        </w:rPr>
        <w:t xml:space="preserve"> </w:t>
      </w:r>
      <w:r w:rsidR="009B65DD" w:rsidRPr="00225B3D">
        <w:rPr>
          <w:rFonts w:ascii="XO Thames" w:hAnsi="XO Thames"/>
          <w:color w:val="1A1A1A"/>
        </w:rPr>
        <w:t xml:space="preserve">заданию Государственного заказчика оказать транспортные услуги с </w:t>
      </w:r>
      <w:proofErr w:type="spellStart"/>
      <w:proofErr w:type="gramStart"/>
      <w:r w:rsidR="009B65DD" w:rsidRPr="00225B3D">
        <w:rPr>
          <w:rFonts w:ascii="XO Thames" w:hAnsi="XO Thames"/>
          <w:color w:val="1A1A1A"/>
        </w:rPr>
        <w:t>погрузо</w:t>
      </w:r>
      <w:proofErr w:type="spellEnd"/>
      <w:r w:rsidR="009B65DD" w:rsidRPr="00225B3D">
        <w:rPr>
          <w:rFonts w:ascii="XO Thames" w:hAnsi="XO Thames"/>
          <w:color w:val="1A1A1A"/>
        </w:rPr>
        <w:t xml:space="preserve"> – разгрузочными</w:t>
      </w:r>
      <w:proofErr w:type="gramEnd"/>
      <w:r w:rsidR="009B65DD" w:rsidRPr="00225B3D">
        <w:rPr>
          <w:rFonts w:ascii="XO Thames" w:hAnsi="XO Thames"/>
          <w:color w:val="1A1A1A"/>
        </w:rPr>
        <w:t xml:space="preserve"> работами (далее услуги), в соответствии с </w:t>
      </w:r>
      <w:r w:rsidR="009B65DD" w:rsidRPr="00225B3D">
        <w:rPr>
          <w:rFonts w:ascii="XO Thames" w:hAnsi="XO Thames"/>
          <w:color w:val="1A1A1A"/>
          <w:lang w:val="ru-RU"/>
        </w:rPr>
        <w:t>т</w:t>
      </w:r>
      <w:proofErr w:type="spellStart"/>
      <w:r w:rsidR="009B65DD" w:rsidRPr="00225B3D">
        <w:rPr>
          <w:rFonts w:ascii="XO Thames" w:hAnsi="XO Thames"/>
          <w:color w:val="1A1A1A"/>
        </w:rPr>
        <w:t>ехническим</w:t>
      </w:r>
      <w:proofErr w:type="spellEnd"/>
      <w:r w:rsidR="009B65DD" w:rsidRPr="00225B3D">
        <w:rPr>
          <w:rFonts w:ascii="XO Thames" w:hAnsi="XO Thames"/>
          <w:color w:val="1A1A1A"/>
        </w:rPr>
        <w:t xml:space="preserve"> заданием (приложение № 1), а Государственный заказчик обязуется обеспечить приемку и оплату услуг, согласно условиям Контракта.</w:t>
      </w:r>
    </w:p>
    <w:p w:rsidR="00AE01B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</w:rPr>
        <w:t>1.2. Услуги оказываются  автомобильным/железнодорожным транспортом, предназначенным для перевозки товарно-материальных ценностей, отвечающим установленным санитарным требованиям.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/>
          <w:bCs/>
          <w:color w:val="1A1A1A"/>
          <w:lang w:val="ru-RU"/>
        </w:rPr>
      </w:pPr>
    </w:p>
    <w:p w:rsidR="000241A7" w:rsidRPr="00225B3D" w:rsidRDefault="009B65DD" w:rsidP="009B65DD">
      <w:pPr>
        <w:pStyle w:val="a6"/>
        <w:numPr>
          <w:ilvl w:val="0"/>
          <w:numId w:val="1"/>
        </w:numPr>
        <w:shd w:val="clear" w:color="auto" w:fill="FFFFFF"/>
        <w:spacing w:line="240" w:lineRule="auto"/>
        <w:ind w:right="-32"/>
        <w:jc w:val="center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  <w:lang w:val="ru-RU"/>
        </w:rPr>
        <w:t>Права и о</w:t>
      </w:r>
      <w:r w:rsidR="00B21FD3" w:rsidRPr="00225B3D">
        <w:rPr>
          <w:rFonts w:ascii="XO Thames" w:hAnsi="XO Thames"/>
          <w:b/>
          <w:bCs/>
          <w:color w:val="1A1A1A"/>
          <w:lang w:val="ru-RU"/>
        </w:rPr>
        <w:t>бязанности сторон</w:t>
      </w:r>
    </w:p>
    <w:p w:rsidR="001666DE" w:rsidRPr="00225B3D" w:rsidRDefault="001666DE" w:rsidP="009B65DD">
      <w:pPr>
        <w:pStyle w:val="a6"/>
        <w:shd w:val="clear" w:color="auto" w:fill="FFFFFF"/>
        <w:spacing w:line="240" w:lineRule="auto"/>
        <w:ind w:right="-32"/>
        <w:rPr>
          <w:rFonts w:ascii="XO Thames" w:hAnsi="XO Thames"/>
          <w:b/>
          <w:bCs/>
          <w:color w:val="1A1A1A"/>
          <w:lang w:val="ru-RU"/>
        </w:rPr>
      </w:pP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/>
          <w:color w:val="1A1A1A"/>
          <w:lang w:val="ru-RU"/>
        </w:rPr>
      </w:pPr>
      <w:r w:rsidRPr="00225B3D">
        <w:rPr>
          <w:rFonts w:ascii="XO Thames" w:hAnsi="XO Thames"/>
          <w:b/>
          <w:color w:val="1A1A1A"/>
          <w:lang w:val="ru-RU"/>
        </w:rPr>
        <w:t xml:space="preserve">2.1. </w:t>
      </w:r>
      <w:r w:rsidRPr="00225B3D">
        <w:rPr>
          <w:rFonts w:ascii="XO Thames" w:hAnsi="XO Thames"/>
          <w:b/>
          <w:color w:val="1A1A1A"/>
        </w:rPr>
        <w:t xml:space="preserve">Государственный заказчик </w:t>
      </w:r>
      <w:r w:rsidRPr="00225B3D">
        <w:rPr>
          <w:rFonts w:ascii="XO Thames" w:hAnsi="XO Thames"/>
          <w:b/>
          <w:color w:val="1A1A1A"/>
          <w:lang w:val="ru-RU"/>
        </w:rPr>
        <w:t>обязан: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>2.1.1.</w:t>
      </w:r>
      <w:r w:rsidRPr="00225B3D">
        <w:rPr>
          <w:rFonts w:ascii="XO Thames" w:hAnsi="XO Thames"/>
          <w:color w:val="1A1A1A"/>
          <w:lang w:val="ru-RU"/>
        </w:rPr>
        <w:t xml:space="preserve"> О</w:t>
      </w:r>
      <w:proofErr w:type="spellStart"/>
      <w:r w:rsidR="00B6189B" w:rsidRPr="00225B3D">
        <w:rPr>
          <w:rFonts w:ascii="XO Thames" w:hAnsi="XO Thames"/>
          <w:color w:val="1A1A1A"/>
        </w:rPr>
        <w:t>существлять</w:t>
      </w:r>
      <w:proofErr w:type="spellEnd"/>
      <w:r w:rsidRPr="00225B3D">
        <w:rPr>
          <w:rFonts w:ascii="XO Thames" w:hAnsi="XO Thames"/>
          <w:color w:val="1A1A1A"/>
        </w:rPr>
        <w:t xml:space="preserve"> </w:t>
      </w:r>
      <w:r w:rsidR="00B6189B">
        <w:rPr>
          <w:rFonts w:ascii="XO Thames" w:hAnsi="XO Thames"/>
          <w:color w:val="1A1A1A"/>
          <w:lang w:val="ru-RU"/>
        </w:rPr>
        <w:t xml:space="preserve"> </w:t>
      </w:r>
      <w:r w:rsidR="00B6189B">
        <w:rPr>
          <w:rFonts w:ascii="XO Thames" w:hAnsi="XO Thames"/>
          <w:color w:val="1A1A1A"/>
        </w:rPr>
        <w:t xml:space="preserve">контроль </w:t>
      </w:r>
      <w:r w:rsidR="00B6189B">
        <w:rPr>
          <w:rFonts w:ascii="XO Thames" w:hAnsi="XO Thames"/>
          <w:color w:val="1A1A1A"/>
          <w:lang w:val="ru-RU"/>
        </w:rPr>
        <w:t>над</w:t>
      </w:r>
      <w:r w:rsidRPr="00225B3D">
        <w:rPr>
          <w:rFonts w:ascii="XO Thames" w:hAnsi="XO Thames"/>
          <w:color w:val="1A1A1A"/>
        </w:rPr>
        <w:t xml:space="preserve"> оказанием услуг Исполнителем в соответствии </w:t>
      </w:r>
      <w:r w:rsidRPr="00225B3D">
        <w:rPr>
          <w:rFonts w:ascii="XO Thames" w:hAnsi="XO Thames"/>
          <w:color w:val="1A1A1A"/>
          <w:lang w:val="ru-RU"/>
        </w:rPr>
        <w:t xml:space="preserve">                     </w:t>
      </w:r>
      <w:r w:rsidRPr="00225B3D">
        <w:rPr>
          <w:rFonts w:ascii="XO Thames" w:hAnsi="XO Thames"/>
          <w:color w:val="1A1A1A"/>
        </w:rPr>
        <w:t>с Контрактом.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 xml:space="preserve">2.1.2. </w:t>
      </w:r>
      <w:proofErr w:type="gramStart"/>
      <w:r w:rsidRPr="00225B3D">
        <w:rPr>
          <w:rFonts w:ascii="XO Thames" w:hAnsi="XO Thames"/>
          <w:color w:val="1A1A1A"/>
        </w:rPr>
        <w:t>Предоставить Исполнителю документы</w:t>
      </w:r>
      <w:proofErr w:type="gramEnd"/>
      <w:r w:rsidRPr="00225B3D">
        <w:rPr>
          <w:rFonts w:ascii="XO Thames" w:hAnsi="XO Thames"/>
          <w:color w:val="1A1A1A"/>
        </w:rPr>
        <w:t xml:space="preserve"> и другую информацию о свойствах груза, условиях его перевозки, а также иную информацию, необходимую для исполнения Исполнителем обязанностей, предусмотренных настоящим контрактом.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>2.1.3. Передать Исполнителю груз для отправления в установленные Правилами перевозок грузов и настоящим Контрактом сроки.</w:t>
      </w:r>
    </w:p>
    <w:p w:rsidR="00AE01B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</w:rPr>
        <w:t xml:space="preserve">2.1.4. Заблаговременно сообщать письменно о последующих изменениях адресов </w:t>
      </w:r>
      <w:r w:rsidRPr="00225B3D">
        <w:rPr>
          <w:rFonts w:ascii="XO Thames" w:hAnsi="XO Thames"/>
          <w:color w:val="1A1A1A"/>
          <w:lang w:val="ru-RU"/>
        </w:rPr>
        <w:t xml:space="preserve">                </w:t>
      </w:r>
      <w:r w:rsidRPr="00225B3D">
        <w:rPr>
          <w:rFonts w:ascii="XO Thames" w:hAnsi="XO Thames"/>
          <w:color w:val="1A1A1A"/>
        </w:rPr>
        <w:t>и телефонов,   а также лиц, ответственных за прием информации, прием (сдачу) грузов и т.п.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>2.1.5. Обеспечить приемку оказанных услуг Исполнителем, включая проведение экспертизы результатов оказанной услуги.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>2.1.6. Обеспечивать оплату оказанных услуг в соответствии с условиями раздела          4 Контракта.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  <w:lang w:val="ru-RU"/>
        </w:rPr>
        <w:t>2.2. Государственный заказчик имеет право: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2.2.1. Требовать от Исполнителя надлежащего исполнения обязательств, предусмотренных контрактом.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 xml:space="preserve">2.2.2. Осуществлять </w:t>
      </w:r>
      <w:proofErr w:type="gramStart"/>
      <w:r w:rsidRPr="00225B3D">
        <w:rPr>
          <w:rFonts w:ascii="XO Thames" w:hAnsi="XO Thames"/>
          <w:bCs/>
          <w:color w:val="1A1A1A"/>
          <w:lang w:val="ru-RU"/>
        </w:rPr>
        <w:t>контроль за</w:t>
      </w:r>
      <w:proofErr w:type="gramEnd"/>
      <w:r w:rsidRPr="00225B3D">
        <w:rPr>
          <w:rFonts w:ascii="XO Thames" w:hAnsi="XO Thames"/>
          <w:bCs/>
          <w:color w:val="1A1A1A"/>
          <w:lang w:val="ru-RU"/>
        </w:rPr>
        <w:t xml:space="preserve"> исполнением контракта, в том числе на отдельных этапах его исполнения, без вмешательства в оперативную хозяйственную деятельность Исполнителя.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lastRenderedPageBreak/>
        <w:t xml:space="preserve">2.2.3. Определять лиц, непосредственно участвующих в </w:t>
      </w:r>
      <w:proofErr w:type="gramStart"/>
      <w:r w:rsidRPr="00225B3D">
        <w:rPr>
          <w:rFonts w:ascii="XO Thames" w:hAnsi="XO Thames"/>
          <w:bCs/>
          <w:color w:val="1A1A1A"/>
          <w:lang w:val="ru-RU"/>
        </w:rPr>
        <w:t>контроле за</w:t>
      </w:r>
      <w:proofErr w:type="gramEnd"/>
      <w:r w:rsidRPr="00225B3D">
        <w:rPr>
          <w:rFonts w:ascii="XO Thames" w:hAnsi="XO Thames"/>
          <w:bCs/>
          <w:color w:val="1A1A1A"/>
          <w:lang w:val="ru-RU"/>
        </w:rPr>
        <w:t xml:space="preserve"> ходом оказания услуг Исполнителем и лиц, участвующих в приемке услуг по количеству, качеству и другим условиям контракта.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2.2.4. Требовать от Исполнителя надлежащего оказания услуг вместо услуг,                          не соответствующих по качеству и безопасности показателям, содержащимся в нормативных и технических документах, и настоящем контракте.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2.2.5. Принять решение об одностороннем отказе от исполнения контракта по основаниям, предусмотренным Гражданским кодексом Российской Федерации для одностороннего отказа от исполнения отдельных видов обязательств, указанным в разделе 10 Контракта, а также возмещения убытков в случае нарушения Исполнителем условий контракта о сроках и качестве оказания услуг.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/>
          <w:bCs/>
          <w:color w:val="1A1A1A"/>
          <w:lang w:val="ru-RU"/>
        </w:rPr>
      </w:pPr>
    </w:p>
    <w:p w:rsidR="009B65DD" w:rsidRPr="00225B3D" w:rsidRDefault="009B65DD" w:rsidP="009B65DD">
      <w:pPr>
        <w:pStyle w:val="a6"/>
        <w:numPr>
          <w:ilvl w:val="1"/>
          <w:numId w:val="1"/>
        </w:numPr>
        <w:shd w:val="clear" w:color="auto" w:fill="FFFFFF"/>
        <w:spacing w:line="240" w:lineRule="auto"/>
        <w:ind w:right="-32"/>
        <w:jc w:val="both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  <w:lang w:val="ru-RU"/>
        </w:rPr>
        <w:t>Исполнитель обязан: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 xml:space="preserve">2.3.1. Оказать услуги на условиях, предусмотренных контрактом, а также с учетом специфики оказываемых услуг – обязательным требованиям, предусмотренным законодательством Российской Федерации, и обычно предъявляемым </w:t>
      </w:r>
      <w:proofErr w:type="spellStart"/>
      <w:r w:rsidRPr="00225B3D">
        <w:rPr>
          <w:rFonts w:ascii="XO Thames" w:hAnsi="XO Thames"/>
          <w:bCs/>
          <w:color w:val="1A1A1A"/>
          <w:lang w:val="ru-RU"/>
        </w:rPr>
        <w:t>требваниям</w:t>
      </w:r>
      <w:proofErr w:type="spellEnd"/>
      <w:r w:rsidRPr="00225B3D">
        <w:rPr>
          <w:rFonts w:ascii="XO Thames" w:hAnsi="XO Thames"/>
          <w:bCs/>
          <w:color w:val="1A1A1A"/>
          <w:lang w:val="ru-RU"/>
        </w:rPr>
        <w:t xml:space="preserve"> </w:t>
      </w:r>
      <w:proofErr w:type="gramStart"/>
      <w:r w:rsidRPr="00225B3D">
        <w:rPr>
          <w:rFonts w:ascii="XO Thames" w:hAnsi="XO Thames"/>
          <w:bCs/>
          <w:color w:val="1A1A1A"/>
          <w:lang w:val="ru-RU"/>
        </w:rPr>
        <w:t>к</w:t>
      </w:r>
      <w:proofErr w:type="gramEnd"/>
      <w:r w:rsidRPr="00225B3D">
        <w:rPr>
          <w:rFonts w:ascii="XO Thames" w:hAnsi="XO Thames"/>
          <w:bCs/>
          <w:color w:val="1A1A1A"/>
          <w:lang w:val="ru-RU"/>
        </w:rPr>
        <w:t xml:space="preserve"> </w:t>
      </w:r>
      <w:proofErr w:type="gramStart"/>
      <w:r w:rsidRPr="00225B3D">
        <w:rPr>
          <w:rFonts w:ascii="XO Thames" w:hAnsi="XO Thames"/>
          <w:bCs/>
          <w:color w:val="1A1A1A"/>
          <w:lang w:val="ru-RU"/>
        </w:rPr>
        <w:t>такого</w:t>
      </w:r>
      <w:proofErr w:type="gramEnd"/>
      <w:r w:rsidRPr="00225B3D">
        <w:rPr>
          <w:rFonts w:ascii="XO Thames" w:hAnsi="XO Thames"/>
          <w:bCs/>
          <w:color w:val="1A1A1A"/>
          <w:lang w:val="ru-RU"/>
        </w:rPr>
        <w:t xml:space="preserve"> рода услугам.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 xml:space="preserve">2.3.2. Обеспечить устранение (переделку) некачественно оказанных услуг, выявленных   при приемке оказанных услуг. 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2.2.3. Своевременно предоставить достоверную информацию о ходе исполнения своих обязательств, в том числе о сложностях, возникающих при исполнении Контракта.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 xml:space="preserve">2.3.4. Оказать услуги, по показателям качества и безопасности соответствующие требованиям, содержащимся в нормативных и технических документах, в количестве и в сроки, </w:t>
      </w:r>
      <w:proofErr w:type="gramStart"/>
      <w:r w:rsidRPr="00225B3D">
        <w:rPr>
          <w:rFonts w:ascii="XO Thames" w:hAnsi="XO Thames"/>
          <w:bCs/>
          <w:color w:val="1A1A1A"/>
          <w:lang w:val="ru-RU"/>
        </w:rPr>
        <w:t>предусмотренными</w:t>
      </w:r>
      <w:proofErr w:type="gramEnd"/>
      <w:r w:rsidRPr="00225B3D">
        <w:rPr>
          <w:rFonts w:ascii="XO Thames" w:hAnsi="XO Thames"/>
          <w:bCs/>
          <w:color w:val="1A1A1A"/>
          <w:lang w:val="ru-RU"/>
        </w:rPr>
        <w:t xml:space="preserve"> настоящим Контрактом.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 xml:space="preserve">2.3.5. Обеспечить подачу технически исправного и пригодного для перевозки данного груза и отвечающего санитарным нормам транспортного средства под погрузку </w:t>
      </w:r>
      <w:proofErr w:type="gramStart"/>
      <w:r w:rsidRPr="00225B3D">
        <w:rPr>
          <w:rFonts w:ascii="XO Thames" w:hAnsi="XO Thames"/>
          <w:bCs/>
          <w:color w:val="1A1A1A"/>
          <w:lang w:val="ru-RU"/>
        </w:rPr>
        <w:t>грузов</w:t>
      </w:r>
      <w:proofErr w:type="gramEnd"/>
      <w:r w:rsidRPr="00225B3D">
        <w:rPr>
          <w:rFonts w:ascii="XO Thames" w:hAnsi="XO Thames"/>
          <w:bCs/>
          <w:color w:val="1A1A1A"/>
          <w:lang w:val="ru-RU"/>
        </w:rPr>
        <w:t xml:space="preserve"> Государственного заказчика.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 xml:space="preserve">2.3.6. Принимать все необходимые меры для сохранности груза, в </w:t>
      </w:r>
      <w:proofErr w:type="spellStart"/>
      <w:r w:rsidRPr="00225B3D">
        <w:rPr>
          <w:rFonts w:ascii="XO Thames" w:hAnsi="XO Thames"/>
          <w:bCs/>
          <w:color w:val="1A1A1A"/>
          <w:lang w:val="ru-RU"/>
        </w:rPr>
        <w:t>т.ч</w:t>
      </w:r>
      <w:proofErr w:type="spellEnd"/>
      <w:r w:rsidRPr="00225B3D">
        <w:rPr>
          <w:rFonts w:ascii="XO Thames" w:hAnsi="XO Thames"/>
          <w:bCs/>
          <w:color w:val="1A1A1A"/>
          <w:lang w:val="ru-RU"/>
        </w:rPr>
        <w:t>. осуществлять соблюдение температурного режима, исключить возможность прямого попадания влаги</w:t>
      </w:r>
      <w:r w:rsidRPr="00225B3D">
        <w:rPr>
          <w:rFonts w:ascii="XO Thames" w:hAnsi="XO Thames"/>
          <w:b/>
          <w:bCs/>
          <w:color w:val="1A1A1A"/>
          <w:lang w:val="ru-RU"/>
        </w:rPr>
        <w:t>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2.3.7. Сообщить Государственному заказчику об обнаруженных недостатках полученной информации, а в случае неполноты информации -  запросить у Государственного заказчика дополнительные данные, необходимые для надлежащего оказания услуг.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2.3.8. В случае</w:t>
      </w:r>
      <w:proofErr w:type="gramStart"/>
      <w:r w:rsidRPr="00225B3D">
        <w:rPr>
          <w:rFonts w:ascii="XO Thames" w:hAnsi="XO Thames"/>
          <w:bCs/>
          <w:color w:val="1A1A1A"/>
          <w:lang w:val="ru-RU"/>
        </w:rPr>
        <w:t>,</w:t>
      </w:r>
      <w:proofErr w:type="gramEnd"/>
      <w:r w:rsidRPr="00225B3D">
        <w:rPr>
          <w:rFonts w:ascii="XO Thames" w:hAnsi="XO Thames"/>
          <w:bCs/>
          <w:color w:val="1A1A1A"/>
          <w:lang w:val="ru-RU"/>
        </w:rPr>
        <w:t xml:space="preserve"> если во время пути следования, транспортное средство выйдет                         из строя по техническим причинам, Исполнитель обязан своими силами и за свой счет произвести замену автотранспортного средства и доставить груз в пункт назначения.</w:t>
      </w:r>
    </w:p>
    <w:p w:rsidR="009B65DD" w:rsidRPr="00225B3D" w:rsidRDefault="009B65DD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 xml:space="preserve">2.3.9. Устранить (переделать) </w:t>
      </w:r>
      <w:proofErr w:type="spellStart"/>
      <w:r w:rsidRPr="00225B3D">
        <w:rPr>
          <w:rFonts w:ascii="XO Thames" w:hAnsi="XO Thames"/>
          <w:bCs/>
          <w:color w:val="1A1A1A"/>
          <w:lang w:val="ru-RU"/>
        </w:rPr>
        <w:t>некачествено</w:t>
      </w:r>
      <w:proofErr w:type="spellEnd"/>
      <w:r w:rsidRPr="00225B3D">
        <w:rPr>
          <w:rFonts w:ascii="XO Thames" w:hAnsi="XO Thames"/>
          <w:bCs/>
          <w:color w:val="1A1A1A"/>
          <w:lang w:val="ru-RU"/>
        </w:rPr>
        <w:t xml:space="preserve"> оказанные услуги, в порядке и на условиях, предусмотренных настоящим контрактом.</w:t>
      </w:r>
    </w:p>
    <w:p w:rsidR="00CB5E00" w:rsidRPr="00225B3D" w:rsidRDefault="00CB5E00" w:rsidP="00CB5E00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2.3.10. Совершать в соответствии с законодательством Российской Федерации иные необходимые для исполнения государственного контракта действия.</w:t>
      </w:r>
    </w:p>
    <w:p w:rsidR="00CB5E00" w:rsidRPr="00225B3D" w:rsidRDefault="00CB5E00" w:rsidP="00CB5E00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  <w:lang w:val="ru-RU"/>
        </w:rPr>
        <w:t>2.4. Исполнитель имеет право:</w:t>
      </w:r>
    </w:p>
    <w:p w:rsidR="00CB5E00" w:rsidRPr="00225B3D" w:rsidRDefault="00CB5E00" w:rsidP="00CB5E00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2.4.1. В случае непредставления Государственным заказчиком необходимой информации Исполнитель вправе не приступать к исполнению соответствующих обязанностей до предоставления такой информации.</w:t>
      </w:r>
    </w:p>
    <w:p w:rsidR="00CB5E00" w:rsidRPr="00225B3D" w:rsidRDefault="00CB5E00" w:rsidP="00CB5E00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2.4.2. Требовать оплату за оказанные услуги в соответствии с условиями Контракта.</w:t>
      </w:r>
    </w:p>
    <w:p w:rsidR="009B65DD" w:rsidRPr="00225B3D" w:rsidRDefault="009B65DD" w:rsidP="009B65DD">
      <w:pPr>
        <w:shd w:val="clear" w:color="auto" w:fill="FFFFFF"/>
        <w:spacing w:line="240" w:lineRule="auto"/>
        <w:ind w:left="851" w:right="-32"/>
        <w:jc w:val="both"/>
        <w:rPr>
          <w:rFonts w:ascii="XO Thames" w:hAnsi="XO Thames"/>
          <w:bCs/>
          <w:color w:val="1A1A1A"/>
          <w:lang w:val="ru-RU"/>
        </w:rPr>
      </w:pPr>
    </w:p>
    <w:p w:rsidR="000241A7" w:rsidRPr="00225B3D" w:rsidRDefault="00475AC5" w:rsidP="009B65DD">
      <w:pPr>
        <w:pStyle w:val="a6"/>
        <w:numPr>
          <w:ilvl w:val="0"/>
          <w:numId w:val="1"/>
        </w:numPr>
        <w:shd w:val="clear" w:color="auto" w:fill="FFFFFF"/>
        <w:spacing w:line="240" w:lineRule="auto"/>
        <w:ind w:right="-32"/>
        <w:jc w:val="center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</w:rPr>
        <w:t>С</w:t>
      </w:r>
      <w:r w:rsidR="00B21FD3" w:rsidRPr="00225B3D">
        <w:rPr>
          <w:rFonts w:ascii="XO Thames" w:hAnsi="XO Thames"/>
          <w:b/>
          <w:bCs/>
          <w:color w:val="1A1A1A"/>
          <w:lang w:val="ru-RU"/>
        </w:rPr>
        <w:t>рок</w:t>
      </w:r>
      <w:r w:rsidR="00CB5E00" w:rsidRPr="00225B3D">
        <w:rPr>
          <w:rFonts w:ascii="XO Thames" w:hAnsi="XO Thames"/>
          <w:b/>
          <w:bCs/>
          <w:color w:val="1A1A1A"/>
          <w:lang w:val="ru-RU"/>
        </w:rPr>
        <w:t>и и порядок оказания услуг</w:t>
      </w:r>
      <w:r w:rsidR="00B21FD3" w:rsidRPr="00225B3D">
        <w:rPr>
          <w:rFonts w:ascii="XO Thames" w:hAnsi="XO Thames"/>
          <w:b/>
          <w:bCs/>
          <w:color w:val="1A1A1A"/>
          <w:lang w:val="ru-RU"/>
        </w:rPr>
        <w:t xml:space="preserve"> </w:t>
      </w:r>
    </w:p>
    <w:p w:rsidR="001666DE" w:rsidRPr="00225B3D" w:rsidRDefault="001666DE" w:rsidP="009B65DD">
      <w:pPr>
        <w:pStyle w:val="a6"/>
        <w:shd w:val="clear" w:color="auto" w:fill="FFFFFF"/>
        <w:spacing w:line="240" w:lineRule="auto"/>
        <w:ind w:right="-32"/>
        <w:rPr>
          <w:rFonts w:ascii="XO Thames" w:hAnsi="XO Thames"/>
          <w:b/>
          <w:bCs/>
          <w:color w:val="1A1A1A"/>
          <w:lang w:val="ru-RU"/>
        </w:rPr>
      </w:pPr>
    </w:p>
    <w:p w:rsidR="00CB5E00" w:rsidRPr="00225B3D" w:rsidRDefault="00CB5E00" w:rsidP="00CB5E00">
      <w:pPr>
        <w:shd w:val="clear" w:color="auto" w:fill="FFFFFF"/>
        <w:tabs>
          <w:tab w:val="left" w:pos="6885"/>
        </w:tabs>
        <w:spacing w:line="240" w:lineRule="auto"/>
        <w:ind w:right="-32" w:firstLine="851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 xml:space="preserve">3.1. Исполнитель обязуется оказать Государственному </w:t>
      </w:r>
      <w:r w:rsidR="00783585">
        <w:rPr>
          <w:rFonts w:ascii="XO Thames" w:hAnsi="XO Thames"/>
          <w:color w:val="1A1A1A"/>
          <w:lang w:val="ru-RU"/>
        </w:rPr>
        <w:t xml:space="preserve">заказчику качественные услуги </w:t>
      </w:r>
      <w:r w:rsidRPr="00225B3D">
        <w:rPr>
          <w:rFonts w:ascii="XO Thames" w:hAnsi="XO Thames"/>
          <w:color w:val="1A1A1A"/>
          <w:lang w:val="ru-RU"/>
        </w:rPr>
        <w:t>предусмотренные ведомостью оказания услуг (приложение № 1).</w:t>
      </w:r>
    </w:p>
    <w:p w:rsidR="00CB5E00" w:rsidRPr="00225B3D" w:rsidRDefault="00CB5E00" w:rsidP="00CB5E00">
      <w:pPr>
        <w:shd w:val="clear" w:color="auto" w:fill="FFFFFF"/>
        <w:tabs>
          <w:tab w:val="left" w:pos="6885"/>
        </w:tabs>
        <w:spacing w:line="240" w:lineRule="auto"/>
        <w:ind w:right="-32" w:firstLine="851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>3.2. Обязательство Исполнителя по оказанию услуг считается исполненным с момента подписания Государственным заказчиком без замечаний акта оказанных услуг, по факту приемки оказанных услуг.</w:t>
      </w:r>
    </w:p>
    <w:p w:rsidR="00AE01BD" w:rsidRPr="00225B3D" w:rsidRDefault="0058241D" w:rsidP="00CB5E00">
      <w:pPr>
        <w:shd w:val="clear" w:color="auto" w:fill="FFFFFF"/>
        <w:tabs>
          <w:tab w:val="left" w:pos="6885"/>
        </w:tabs>
        <w:spacing w:line="240" w:lineRule="auto"/>
        <w:ind w:right="-32" w:firstLine="851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  <w:lang w:val="ru-RU"/>
        </w:rPr>
        <w:tab/>
      </w:r>
    </w:p>
    <w:p w:rsidR="000241A7" w:rsidRPr="00225B3D" w:rsidRDefault="00B21FD3" w:rsidP="009B65DD">
      <w:pPr>
        <w:pStyle w:val="a6"/>
        <w:numPr>
          <w:ilvl w:val="0"/>
          <w:numId w:val="1"/>
        </w:numPr>
        <w:shd w:val="clear" w:color="auto" w:fill="FFFFFF"/>
        <w:spacing w:line="240" w:lineRule="auto"/>
        <w:ind w:right="-32"/>
        <w:jc w:val="center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</w:rPr>
        <w:t>О</w:t>
      </w:r>
      <w:r w:rsidRPr="00225B3D">
        <w:rPr>
          <w:rFonts w:ascii="XO Thames" w:hAnsi="XO Thames"/>
          <w:b/>
          <w:bCs/>
          <w:color w:val="1A1A1A"/>
          <w:lang w:val="ru-RU"/>
        </w:rPr>
        <w:t>плата</w:t>
      </w:r>
    </w:p>
    <w:p w:rsidR="001666DE" w:rsidRPr="00225B3D" w:rsidRDefault="001666DE" w:rsidP="009B65DD">
      <w:pPr>
        <w:pStyle w:val="a6"/>
        <w:shd w:val="clear" w:color="auto" w:fill="FFFFFF"/>
        <w:spacing w:line="240" w:lineRule="auto"/>
        <w:ind w:right="-32"/>
        <w:rPr>
          <w:rFonts w:ascii="XO Thames" w:hAnsi="XO Thames"/>
          <w:b/>
          <w:bCs/>
          <w:color w:val="1A1A1A"/>
          <w:lang w:val="ru-RU"/>
        </w:rPr>
      </w:pPr>
    </w:p>
    <w:p w:rsidR="000241A7" w:rsidRPr="00225B3D" w:rsidRDefault="00B21FD3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</w:rPr>
        <w:lastRenderedPageBreak/>
        <w:t xml:space="preserve">4.1. </w:t>
      </w:r>
      <w:proofErr w:type="gramStart"/>
      <w:r w:rsidRPr="00225B3D">
        <w:rPr>
          <w:rFonts w:ascii="XO Thames" w:hAnsi="XO Thames"/>
          <w:color w:val="1A1A1A"/>
        </w:rPr>
        <w:t>Стоимость услуг</w:t>
      </w:r>
      <w:r w:rsidR="00475AC5" w:rsidRPr="00225B3D">
        <w:rPr>
          <w:rFonts w:ascii="XO Thames" w:hAnsi="XO Thames"/>
          <w:color w:val="1A1A1A"/>
        </w:rPr>
        <w:t xml:space="preserve"> </w:t>
      </w:r>
      <w:r w:rsidR="00CB5E00" w:rsidRPr="00225B3D">
        <w:rPr>
          <w:rFonts w:ascii="XO Thames" w:hAnsi="XO Thames"/>
          <w:color w:val="1A1A1A"/>
          <w:lang w:val="ru-RU"/>
        </w:rPr>
        <w:t>________________________</w:t>
      </w:r>
      <w:r w:rsidR="00AC2884" w:rsidRPr="00225B3D">
        <w:rPr>
          <w:rFonts w:ascii="XO Thames" w:hAnsi="XO Thames"/>
          <w:color w:val="1A1A1A"/>
          <w:lang w:val="ru-RU"/>
        </w:rPr>
        <w:t>,</w:t>
      </w:r>
      <w:r w:rsidRPr="00225B3D">
        <w:rPr>
          <w:rFonts w:ascii="XO Thames" w:hAnsi="XO Thames"/>
          <w:color w:val="1A1A1A"/>
        </w:rPr>
        <w:t xml:space="preserve"> </w:t>
      </w:r>
      <w:r w:rsidR="00CB5E00" w:rsidRPr="00225B3D">
        <w:rPr>
          <w:rFonts w:ascii="XO Thames" w:hAnsi="XO Thames"/>
          <w:color w:val="1A1A1A"/>
        </w:rPr>
        <w:t xml:space="preserve">без учета НДС/с НДС, и включает </w:t>
      </w:r>
      <w:r w:rsidR="00CB5E00" w:rsidRPr="00225B3D">
        <w:rPr>
          <w:rFonts w:ascii="XO Thames" w:hAnsi="XO Thames"/>
          <w:color w:val="1A1A1A"/>
          <w:lang w:val="ru-RU"/>
        </w:rPr>
        <w:t xml:space="preserve">  </w:t>
      </w:r>
      <w:r w:rsidR="00CB5E00" w:rsidRPr="00225B3D">
        <w:rPr>
          <w:rFonts w:ascii="XO Thames" w:hAnsi="XO Thames"/>
          <w:color w:val="1A1A1A"/>
        </w:rPr>
        <w:t xml:space="preserve">в себя расходы, связанные с оказанием услуг (в том числе расходы, возникающие в связи </w:t>
      </w:r>
      <w:r w:rsidR="00CB5E00" w:rsidRPr="00225B3D">
        <w:rPr>
          <w:rFonts w:ascii="XO Thames" w:hAnsi="XO Thames"/>
          <w:color w:val="1A1A1A"/>
          <w:lang w:val="ru-RU"/>
        </w:rPr>
        <w:t xml:space="preserve">          </w:t>
      </w:r>
      <w:r w:rsidR="00010CB5">
        <w:rPr>
          <w:rFonts w:ascii="XO Thames" w:hAnsi="XO Thames"/>
          <w:color w:val="1A1A1A"/>
          <w:lang w:val="ru-RU"/>
        </w:rPr>
        <w:t xml:space="preserve">                                   </w:t>
      </w:r>
      <w:r w:rsidR="00CB5E00" w:rsidRPr="00225B3D">
        <w:rPr>
          <w:rFonts w:ascii="XO Thames" w:hAnsi="XO Thames"/>
          <w:color w:val="1A1A1A"/>
        </w:rPr>
        <w:t>с эксплуатацией транспорта</w:t>
      </w:r>
      <w:r w:rsidR="00CB5E00" w:rsidRPr="00225B3D">
        <w:rPr>
          <w:rFonts w:ascii="XO Thames" w:hAnsi="XO Thames"/>
          <w:color w:val="1A1A1A"/>
          <w:lang w:val="ru-RU"/>
        </w:rPr>
        <w:t>.</w:t>
      </w:r>
      <w:proofErr w:type="gramEnd"/>
    </w:p>
    <w:p w:rsidR="004E33A2" w:rsidRDefault="00475AC5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</w:rPr>
        <w:t xml:space="preserve">4.2. </w:t>
      </w:r>
      <w:r w:rsidR="00BA3BEB" w:rsidRPr="00225B3D">
        <w:rPr>
          <w:rFonts w:ascii="XO Thames" w:hAnsi="XO Thames"/>
          <w:color w:val="1A1A1A"/>
        </w:rPr>
        <w:t xml:space="preserve">Оплата услуг по настоящему </w:t>
      </w:r>
      <w:r w:rsidR="00CB5E00" w:rsidRPr="00225B3D">
        <w:rPr>
          <w:rFonts w:ascii="XO Thames" w:hAnsi="XO Thames"/>
          <w:color w:val="1A1A1A"/>
          <w:lang w:val="ru-RU"/>
        </w:rPr>
        <w:t>контракту</w:t>
      </w:r>
      <w:r w:rsidR="00BA3BEB" w:rsidRPr="00225B3D">
        <w:rPr>
          <w:rFonts w:ascii="XO Thames" w:hAnsi="XO Thames"/>
          <w:color w:val="1A1A1A"/>
        </w:rPr>
        <w:t xml:space="preserve"> производится </w:t>
      </w:r>
      <w:r w:rsidR="004E33A2" w:rsidRPr="004E33A2">
        <w:rPr>
          <w:rFonts w:ascii="XO Thames" w:hAnsi="XO Thames"/>
          <w:color w:val="1A1A1A"/>
        </w:rPr>
        <w:t>в следующем порядке:</w:t>
      </w:r>
    </w:p>
    <w:p w:rsidR="00AE01BD" w:rsidRDefault="004E33A2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>
        <w:rPr>
          <w:rFonts w:ascii="XO Thames" w:hAnsi="XO Thames"/>
          <w:color w:val="1A1A1A"/>
          <w:lang w:val="ru-RU"/>
        </w:rPr>
        <w:t xml:space="preserve">4.2.1. Предоплата </w:t>
      </w:r>
      <w:r w:rsidRPr="00225B3D">
        <w:rPr>
          <w:rFonts w:ascii="XO Thames" w:hAnsi="XO Thames"/>
          <w:color w:val="1A1A1A"/>
          <w:lang w:val="ru-RU"/>
        </w:rPr>
        <w:t xml:space="preserve">в размере </w:t>
      </w:r>
      <w:r w:rsidRPr="00225B3D">
        <w:rPr>
          <w:rFonts w:ascii="XO Thames" w:hAnsi="XO Thames"/>
          <w:color w:val="1A1A1A"/>
        </w:rPr>
        <w:t xml:space="preserve"> </w:t>
      </w:r>
      <w:r>
        <w:rPr>
          <w:rFonts w:ascii="XO Thames" w:hAnsi="XO Thames"/>
          <w:color w:val="1A1A1A"/>
          <w:lang w:val="ru-RU"/>
        </w:rPr>
        <w:t>3</w:t>
      </w:r>
      <w:r w:rsidRPr="00225B3D">
        <w:rPr>
          <w:rFonts w:ascii="XO Thames" w:hAnsi="XO Thames"/>
          <w:color w:val="1A1A1A"/>
          <w:lang w:val="ru-RU"/>
        </w:rPr>
        <w:t xml:space="preserve">0% </w:t>
      </w:r>
      <w:r>
        <w:rPr>
          <w:rFonts w:ascii="XO Thames" w:hAnsi="XO Thames"/>
          <w:color w:val="1A1A1A"/>
          <w:lang w:val="ru-RU"/>
        </w:rPr>
        <w:t xml:space="preserve"> от суммы государственного контракта </w:t>
      </w:r>
      <w:r w:rsidR="00010CB5" w:rsidRPr="00010CB5">
        <w:rPr>
          <w:rFonts w:ascii="XO Thames" w:hAnsi="XO Thames"/>
          <w:color w:val="1A1A1A"/>
          <w:lang w:val="ru-RU"/>
        </w:rPr>
        <w:t xml:space="preserve">в течение 10 дней </w:t>
      </w:r>
      <w:r w:rsidR="00010CB5">
        <w:rPr>
          <w:rFonts w:ascii="XO Thames" w:hAnsi="XO Thames"/>
          <w:color w:val="1A1A1A"/>
          <w:lang w:val="ru-RU"/>
        </w:rPr>
        <w:t xml:space="preserve">               </w:t>
      </w:r>
      <w:r w:rsidR="00BA3BEB" w:rsidRPr="00225B3D">
        <w:rPr>
          <w:rFonts w:ascii="XO Thames" w:hAnsi="XO Thames"/>
          <w:color w:val="1A1A1A"/>
        </w:rPr>
        <w:t>с момента получения счет</w:t>
      </w:r>
      <w:r w:rsidR="00BA3BEB" w:rsidRPr="00225B3D">
        <w:rPr>
          <w:rFonts w:ascii="XO Thames" w:hAnsi="XO Thames"/>
          <w:color w:val="1A1A1A"/>
          <w:lang w:val="ru-RU"/>
        </w:rPr>
        <w:t>а</w:t>
      </w:r>
      <w:r w:rsidR="00BA3BEB" w:rsidRPr="00225B3D">
        <w:rPr>
          <w:rFonts w:ascii="XO Thames" w:hAnsi="XO Thames"/>
          <w:color w:val="1A1A1A"/>
        </w:rPr>
        <w:t xml:space="preserve"> </w:t>
      </w:r>
      <w:r w:rsidR="00172CB1" w:rsidRPr="00225B3D">
        <w:rPr>
          <w:rFonts w:ascii="XO Thames" w:hAnsi="XO Thames"/>
          <w:color w:val="1A1A1A"/>
          <w:lang w:val="ru-RU"/>
        </w:rPr>
        <w:t>Государственным з</w:t>
      </w:r>
      <w:proofErr w:type="spellStart"/>
      <w:r w:rsidR="00BA3BEB" w:rsidRPr="00225B3D">
        <w:rPr>
          <w:rFonts w:ascii="XO Thames" w:hAnsi="XO Thames"/>
          <w:color w:val="1A1A1A"/>
        </w:rPr>
        <w:t>аказчиком</w:t>
      </w:r>
      <w:proofErr w:type="spellEnd"/>
      <w:r>
        <w:rPr>
          <w:rFonts w:ascii="XO Thames" w:hAnsi="XO Thames"/>
          <w:color w:val="1A1A1A"/>
          <w:lang w:val="ru-RU"/>
        </w:rPr>
        <w:t>.</w:t>
      </w:r>
      <w:r w:rsidR="00BA3BEB" w:rsidRPr="00225B3D">
        <w:rPr>
          <w:rFonts w:ascii="XO Thames" w:hAnsi="XO Thames"/>
          <w:color w:val="1A1A1A"/>
        </w:rPr>
        <w:t xml:space="preserve"> </w:t>
      </w:r>
    </w:p>
    <w:p w:rsidR="004E33A2" w:rsidRPr="00225B3D" w:rsidRDefault="004E33A2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/>
          <w:bCs/>
          <w:color w:val="1A1A1A"/>
          <w:lang w:val="ru-RU"/>
        </w:rPr>
      </w:pPr>
      <w:r>
        <w:rPr>
          <w:rFonts w:ascii="XO Thames" w:hAnsi="XO Thames"/>
          <w:color w:val="1A1A1A"/>
          <w:lang w:val="ru-RU"/>
        </w:rPr>
        <w:t xml:space="preserve">4.2.2. Окончательный расчет в размере 70% </w:t>
      </w:r>
      <w:r w:rsidRPr="004E33A2">
        <w:rPr>
          <w:rFonts w:ascii="XO Thames" w:hAnsi="XO Thames"/>
          <w:color w:val="1A1A1A"/>
          <w:lang w:val="ru-RU"/>
        </w:rPr>
        <w:t>от суммы государственного контракта</w:t>
      </w:r>
      <w:r w:rsidR="00A23BBD">
        <w:rPr>
          <w:rFonts w:ascii="XO Thames" w:hAnsi="XO Thames"/>
          <w:color w:val="1A1A1A"/>
          <w:lang w:val="ru-RU"/>
        </w:rPr>
        <w:t xml:space="preserve"> в течение 10 дней</w:t>
      </w:r>
      <w:r>
        <w:rPr>
          <w:rFonts w:ascii="XO Thames" w:hAnsi="XO Thames"/>
          <w:color w:val="1A1A1A"/>
          <w:lang w:val="ru-RU"/>
        </w:rPr>
        <w:t xml:space="preserve"> со дня подписания Акта </w:t>
      </w:r>
      <w:r w:rsidR="00A23BBD">
        <w:rPr>
          <w:rFonts w:ascii="XO Thames" w:hAnsi="XO Thames"/>
          <w:color w:val="1A1A1A"/>
          <w:lang w:val="ru-RU"/>
        </w:rPr>
        <w:t>об оказании услуг.</w:t>
      </w:r>
    </w:p>
    <w:p w:rsidR="00172CB1" w:rsidRPr="00225B3D" w:rsidRDefault="00172CB1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 xml:space="preserve">4.3  Оплата осуществляется в рублях Российской Федерации в безналичном порядке            </w:t>
      </w:r>
      <w:r w:rsidR="004E33A2">
        <w:rPr>
          <w:rFonts w:ascii="XO Thames" w:hAnsi="XO Thames"/>
          <w:bCs/>
          <w:color w:val="1A1A1A"/>
          <w:lang w:val="ru-RU"/>
        </w:rPr>
        <w:t xml:space="preserve">             </w:t>
      </w:r>
      <w:r w:rsidRPr="00225B3D">
        <w:rPr>
          <w:rFonts w:ascii="XO Thames" w:hAnsi="XO Thames"/>
          <w:bCs/>
          <w:color w:val="1A1A1A"/>
          <w:lang w:val="ru-RU"/>
        </w:rPr>
        <w:t>в форме платежного поручения путем перечисления Государственным заказчиком денежных средств на расчетный счет Исполнителя.</w:t>
      </w:r>
    </w:p>
    <w:p w:rsidR="00172CB1" w:rsidRPr="00225B3D" w:rsidRDefault="00172CB1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Источником финансирования контракта является Федеральный бюджет РФ, код бюджетной классификации 320 0901 424 069 0059 244.</w:t>
      </w:r>
    </w:p>
    <w:p w:rsidR="00172CB1" w:rsidRPr="00225B3D" w:rsidRDefault="00172CB1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  <w:r w:rsidRPr="00225B3D">
        <w:rPr>
          <w:rFonts w:ascii="XO Thames" w:hAnsi="XO Thames"/>
          <w:bCs/>
          <w:color w:val="1A1A1A"/>
          <w:lang w:val="ru-RU"/>
        </w:rPr>
        <w:t>4.4. Обязательства по оплате оказанных услуг считаются выполненными в день списания денежных средств со счетов Государственного заказчика.</w:t>
      </w:r>
    </w:p>
    <w:p w:rsidR="00172CB1" w:rsidRPr="00225B3D" w:rsidRDefault="00172CB1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Cs/>
          <w:color w:val="1A1A1A"/>
          <w:lang w:val="ru-RU"/>
        </w:rPr>
      </w:pPr>
    </w:p>
    <w:p w:rsidR="000241A7" w:rsidRPr="00225B3D" w:rsidRDefault="00475AC5" w:rsidP="009B65DD">
      <w:pPr>
        <w:pStyle w:val="a6"/>
        <w:numPr>
          <w:ilvl w:val="0"/>
          <w:numId w:val="1"/>
        </w:numPr>
        <w:shd w:val="clear" w:color="auto" w:fill="FFFFFF"/>
        <w:spacing w:line="240" w:lineRule="auto"/>
        <w:ind w:right="-32"/>
        <w:jc w:val="center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</w:rPr>
        <w:t>О</w:t>
      </w:r>
      <w:proofErr w:type="spellStart"/>
      <w:r w:rsidR="001D2426" w:rsidRPr="00225B3D">
        <w:rPr>
          <w:rFonts w:ascii="XO Thames" w:hAnsi="XO Thames"/>
          <w:b/>
          <w:bCs/>
          <w:color w:val="1A1A1A"/>
          <w:lang w:val="ru-RU"/>
        </w:rPr>
        <w:t>тветственность</w:t>
      </w:r>
      <w:proofErr w:type="spellEnd"/>
    </w:p>
    <w:p w:rsidR="001666DE" w:rsidRPr="00225B3D" w:rsidRDefault="001666DE" w:rsidP="009B65DD">
      <w:pPr>
        <w:pStyle w:val="a6"/>
        <w:shd w:val="clear" w:color="auto" w:fill="FFFFFF"/>
        <w:spacing w:line="240" w:lineRule="auto"/>
        <w:ind w:right="-32"/>
        <w:rPr>
          <w:rFonts w:ascii="XO Thames" w:hAnsi="XO Thames"/>
          <w:b/>
          <w:bCs/>
          <w:color w:val="1A1A1A"/>
          <w:lang w:val="ru-RU"/>
        </w:rPr>
      </w:pPr>
    </w:p>
    <w:p w:rsidR="00D31385" w:rsidRPr="00225B3D" w:rsidRDefault="00475AC5" w:rsidP="00D31385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 xml:space="preserve">5.1. </w:t>
      </w:r>
      <w:proofErr w:type="gramStart"/>
      <w:r w:rsidR="00D31385" w:rsidRPr="00225B3D">
        <w:rPr>
          <w:rFonts w:ascii="XO Thames" w:hAnsi="XO Thames"/>
          <w:color w:val="1A1A1A"/>
          <w:lang w:val="ru-RU"/>
        </w:rPr>
        <w:t>Исполнитель</w:t>
      </w:r>
      <w:r w:rsidR="00D31385" w:rsidRPr="00225B3D">
        <w:rPr>
          <w:rFonts w:ascii="XO Thames" w:hAnsi="XO Thames"/>
          <w:color w:val="1A1A1A"/>
        </w:rPr>
        <w:t xml:space="preserve"> несет ответственность перед </w:t>
      </w:r>
      <w:r w:rsidR="00D31385" w:rsidRPr="00225B3D">
        <w:rPr>
          <w:rFonts w:ascii="XO Thames" w:hAnsi="XO Thames"/>
          <w:color w:val="1A1A1A"/>
          <w:lang w:val="ru-RU"/>
        </w:rPr>
        <w:t>Государственным заказчиком</w:t>
      </w:r>
      <w:r w:rsidR="00D31385" w:rsidRPr="00225B3D">
        <w:rPr>
          <w:rFonts w:ascii="XO Thames" w:hAnsi="XO Thames"/>
          <w:color w:val="1A1A1A"/>
        </w:rPr>
        <w:t xml:space="preserve"> в виде возмещения реального ущерба за утрату, недостачу или повреждение груза после принятия его и до выдачи груза уполномоченному им лицу, если не докажет, что утрата, недостача или повреждение груза произошли вследствие обстоятельств, которые </w:t>
      </w:r>
      <w:r w:rsidR="00D31385" w:rsidRPr="00225B3D">
        <w:rPr>
          <w:rFonts w:ascii="XO Thames" w:hAnsi="XO Thames"/>
          <w:color w:val="1A1A1A"/>
          <w:lang w:val="ru-RU"/>
        </w:rPr>
        <w:t>Исполнитель</w:t>
      </w:r>
      <w:r w:rsidR="00D31385" w:rsidRPr="00225B3D">
        <w:rPr>
          <w:rFonts w:ascii="XO Thames" w:hAnsi="XO Thames"/>
          <w:color w:val="1A1A1A"/>
        </w:rPr>
        <w:t xml:space="preserve"> не мог предотвратить и устранение которых от него не зависело.</w:t>
      </w:r>
      <w:proofErr w:type="gramEnd"/>
      <w:r w:rsidR="00D31385" w:rsidRPr="00225B3D">
        <w:rPr>
          <w:rFonts w:ascii="XO Thames" w:hAnsi="XO Thames"/>
          <w:color w:val="1A1A1A"/>
        </w:rPr>
        <w:t xml:space="preserve"> Возмещение ущерба </w:t>
      </w:r>
      <w:r w:rsidR="00D31385" w:rsidRPr="00225B3D">
        <w:rPr>
          <w:rFonts w:ascii="XO Thames" w:hAnsi="XO Thames"/>
          <w:color w:val="1A1A1A"/>
          <w:lang w:val="ru-RU"/>
        </w:rPr>
        <w:t xml:space="preserve">Исполнителем </w:t>
      </w:r>
      <w:r w:rsidR="00D31385" w:rsidRPr="00225B3D">
        <w:rPr>
          <w:rFonts w:ascii="XO Thames" w:hAnsi="XO Thames"/>
          <w:color w:val="1A1A1A"/>
        </w:rPr>
        <w:t>осуществляется в следующих размерах:</w:t>
      </w:r>
    </w:p>
    <w:p w:rsidR="00D31385" w:rsidRPr="00225B3D" w:rsidRDefault="00D31385" w:rsidP="00D31385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>а)</w:t>
      </w:r>
      <w:r w:rsidRPr="00225B3D">
        <w:rPr>
          <w:rFonts w:ascii="XO Thames" w:hAnsi="XO Thames"/>
          <w:color w:val="1A1A1A"/>
        </w:rPr>
        <w:tab/>
        <w:t xml:space="preserve">за утрату или недостачу груза, принятого Исполнителем для перевозки </w:t>
      </w:r>
      <w:r w:rsidRPr="00225B3D">
        <w:rPr>
          <w:rFonts w:ascii="XO Thames" w:hAnsi="XO Thames"/>
          <w:color w:val="1A1A1A"/>
          <w:lang w:val="ru-RU"/>
        </w:rPr>
        <w:t xml:space="preserve">                             </w:t>
      </w:r>
      <w:r w:rsidRPr="00225B3D">
        <w:rPr>
          <w:rFonts w:ascii="XO Thames" w:hAnsi="XO Thames"/>
          <w:color w:val="1A1A1A"/>
        </w:rPr>
        <w:t>с объявлением ценности, в размере объявленной ценности или части объявленной ценности пропорционально недостающей части груза;</w:t>
      </w:r>
    </w:p>
    <w:p w:rsidR="00D31385" w:rsidRPr="00225B3D" w:rsidRDefault="00D31385" w:rsidP="00D31385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>б)</w:t>
      </w:r>
      <w:r w:rsidRPr="00225B3D">
        <w:rPr>
          <w:rFonts w:ascii="XO Thames" w:hAnsi="XO Thames"/>
          <w:color w:val="1A1A1A"/>
        </w:rPr>
        <w:tab/>
        <w:t xml:space="preserve">за повреждение (порчу) груза, принятого Исполнителем для перевозки </w:t>
      </w:r>
      <w:r w:rsidRPr="00225B3D">
        <w:rPr>
          <w:rFonts w:ascii="XO Thames" w:hAnsi="XO Thames"/>
          <w:color w:val="1A1A1A"/>
          <w:lang w:val="ru-RU"/>
        </w:rPr>
        <w:t xml:space="preserve">                           </w:t>
      </w:r>
      <w:r w:rsidRPr="00225B3D">
        <w:rPr>
          <w:rFonts w:ascii="XO Thames" w:hAnsi="XO Thames"/>
          <w:color w:val="1A1A1A"/>
        </w:rPr>
        <w:t xml:space="preserve">с объявлением ценности, в размере суммы, на которую понизилась объявленная ценность, </w:t>
      </w:r>
      <w:r w:rsidRPr="00225B3D">
        <w:rPr>
          <w:rFonts w:ascii="XO Thames" w:hAnsi="XO Thames"/>
          <w:color w:val="1A1A1A"/>
          <w:lang w:val="ru-RU"/>
        </w:rPr>
        <w:t xml:space="preserve">                   </w:t>
      </w:r>
      <w:r w:rsidRPr="00225B3D">
        <w:rPr>
          <w:rFonts w:ascii="XO Thames" w:hAnsi="XO Thames"/>
          <w:color w:val="1A1A1A"/>
        </w:rPr>
        <w:t>а при невозможности восстановления поврежденного груза в размере объявленной ценности.</w:t>
      </w:r>
    </w:p>
    <w:p w:rsidR="000241A7" w:rsidRPr="00225B3D" w:rsidRDefault="00D31385" w:rsidP="00D31385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>5.</w:t>
      </w:r>
      <w:r w:rsidRPr="00225B3D">
        <w:rPr>
          <w:rFonts w:ascii="XO Thames" w:hAnsi="XO Thames"/>
          <w:color w:val="1A1A1A"/>
          <w:lang w:val="ru-RU"/>
        </w:rPr>
        <w:t>2</w:t>
      </w:r>
      <w:r w:rsidR="00475AC5" w:rsidRPr="00225B3D">
        <w:rPr>
          <w:rFonts w:ascii="XO Thames" w:hAnsi="XO Thames"/>
          <w:color w:val="1A1A1A"/>
        </w:rPr>
        <w:t xml:space="preserve">. </w:t>
      </w:r>
      <w:r w:rsidR="00D6482E" w:rsidRPr="00225B3D">
        <w:rPr>
          <w:rFonts w:ascii="XO Thames" w:hAnsi="XO Thames"/>
          <w:color w:val="1A1A1A"/>
        </w:rPr>
        <w:t>За неисполнение или ненадлежащее исполнение условий контракта Стороны несут ответственность в соответствии с законодательством Российской Федерации.</w:t>
      </w:r>
    </w:p>
    <w:p w:rsidR="00AE01BD" w:rsidRPr="00225B3D" w:rsidRDefault="00AE01BD" w:rsidP="009B65DD">
      <w:pPr>
        <w:shd w:val="clear" w:color="auto" w:fill="FFFFFF"/>
        <w:spacing w:line="240" w:lineRule="auto"/>
        <w:ind w:right="-32" w:firstLine="851"/>
        <w:jc w:val="center"/>
        <w:rPr>
          <w:rFonts w:ascii="XO Thames" w:hAnsi="XO Thames"/>
          <w:b/>
          <w:bCs/>
          <w:color w:val="1A1A1A"/>
          <w:lang w:val="ru-RU"/>
        </w:rPr>
      </w:pPr>
    </w:p>
    <w:p w:rsidR="000241A7" w:rsidRPr="00225B3D" w:rsidRDefault="001D2426" w:rsidP="009B65DD">
      <w:pPr>
        <w:pStyle w:val="a6"/>
        <w:numPr>
          <w:ilvl w:val="0"/>
          <w:numId w:val="1"/>
        </w:numPr>
        <w:shd w:val="clear" w:color="auto" w:fill="FFFFFF"/>
        <w:spacing w:line="240" w:lineRule="auto"/>
        <w:ind w:right="-32"/>
        <w:jc w:val="center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  <w:lang w:val="ru-RU"/>
        </w:rPr>
        <w:t>Форс-мажор</w:t>
      </w:r>
    </w:p>
    <w:p w:rsidR="001666DE" w:rsidRPr="00225B3D" w:rsidRDefault="001666DE" w:rsidP="009B65DD">
      <w:pPr>
        <w:pStyle w:val="a6"/>
        <w:shd w:val="clear" w:color="auto" w:fill="FFFFFF"/>
        <w:spacing w:line="240" w:lineRule="auto"/>
        <w:ind w:right="-32"/>
        <w:rPr>
          <w:rFonts w:ascii="XO Thames" w:hAnsi="XO Thames"/>
          <w:b/>
          <w:bCs/>
          <w:color w:val="1A1A1A"/>
          <w:lang w:val="ru-RU"/>
        </w:rPr>
      </w:pPr>
    </w:p>
    <w:p w:rsidR="00D6482E" w:rsidRPr="00225B3D" w:rsidRDefault="00D6482E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  <w:lang w:val="ru-RU"/>
        </w:rPr>
        <w:t>6</w:t>
      </w:r>
      <w:r w:rsidRPr="00225B3D">
        <w:rPr>
          <w:rFonts w:ascii="XO Thames" w:hAnsi="XO Thames"/>
          <w:color w:val="1A1A1A"/>
        </w:rPr>
        <w:t>.1. Сторона освобождается от ответственности за частичное или полное неисполнение обязательств по контракту, если такое неисполнение является следствием обстоятельств непреодолимой силы, включая землетрясение, наводнение, пожар, тайфун, ураган и другие стихийные бедствия, военные действия, массовые заболевания и действия органов государственной власти и управления, влияющие на возможность исполнения Сторонами своих обязательств по контракту.</w:t>
      </w:r>
    </w:p>
    <w:p w:rsidR="00D6482E" w:rsidRPr="00225B3D" w:rsidRDefault="00D6482E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>Указанные события должны носить чрезвычайный, непредвиденный и непредотвратимый характер, возникнуть после заключения контракта и не зависеть от воли Сторон.</w:t>
      </w:r>
    </w:p>
    <w:p w:rsidR="00D6482E" w:rsidRPr="00225B3D" w:rsidRDefault="00D6482E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  <w:lang w:val="ru-RU"/>
        </w:rPr>
        <w:t>6</w:t>
      </w:r>
      <w:r w:rsidRPr="00225B3D">
        <w:rPr>
          <w:rFonts w:ascii="XO Thames" w:hAnsi="XO Thames"/>
          <w:color w:val="1A1A1A"/>
        </w:rPr>
        <w:t xml:space="preserve">.2. При наступлении обстоятельств непреодолимой силы Сторона должна без промедления, но не позднее 3 дней, известить о них другую Сторону в любой форме, предпочтительно – </w:t>
      </w:r>
      <w:proofErr w:type="gramStart"/>
      <w:r w:rsidRPr="00225B3D">
        <w:rPr>
          <w:rFonts w:ascii="XO Thames" w:hAnsi="XO Thames"/>
          <w:color w:val="1A1A1A"/>
        </w:rPr>
        <w:t>в</w:t>
      </w:r>
      <w:proofErr w:type="gramEnd"/>
      <w:r w:rsidRPr="00225B3D">
        <w:rPr>
          <w:rFonts w:ascii="XO Thames" w:hAnsi="XO Thames"/>
          <w:color w:val="1A1A1A"/>
        </w:rPr>
        <w:t xml:space="preserve"> письменной. В извещении должны быть сообщены данные о характере обстоятельств, а также по возможности оценка их влияния на возможность исполнения обязательств по контракту и срок исполнения обязательств.</w:t>
      </w:r>
    </w:p>
    <w:p w:rsidR="00D6482E" w:rsidRPr="00225B3D" w:rsidRDefault="00D6482E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  <w:lang w:val="ru-RU"/>
        </w:rPr>
        <w:t>6</w:t>
      </w:r>
      <w:r w:rsidRPr="00225B3D">
        <w:rPr>
          <w:rFonts w:ascii="XO Thames" w:hAnsi="XO Thames"/>
          <w:color w:val="1A1A1A"/>
        </w:rPr>
        <w:t>.3. По прекращении указанных обстоятель</w:t>
      </w:r>
      <w:proofErr w:type="gramStart"/>
      <w:r w:rsidRPr="00225B3D">
        <w:rPr>
          <w:rFonts w:ascii="XO Thames" w:hAnsi="XO Thames"/>
          <w:color w:val="1A1A1A"/>
        </w:rPr>
        <w:t>ств Ст</w:t>
      </w:r>
      <w:proofErr w:type="gramEnd"/>
      <w:r w:rsidRPr="00225B3D">
        <w:rPr>
          <w:rFonts w:ascii="XO Thames" w:hAnsi="XO Thames"/>
          <w:color w:val="1A1A1A"/>
        </w:rPr>
        <w:t xml:space="preserve">орона должна без промедления, но не позднее 3 дней, известить об этом другую Сторону в письменной форме. В извещении должен быть указан срок, в который предполагается исполнить обязательства по контракту. Если Сторона не направит или несвоевременно направит извещение, она лишается права ссылаться на такие обстоятельства, а также должна возместить другой Стороне убытки, причиненные </w:t>
      </w:r>
      <w:proofErr w:type="spellStart"/>
      <w:r w:rsidRPr="00225B3D">
        <w:rPr>
          <w:rFonts w:ascii="XO Thames" w:hAnsi="XO Thames"/>
          <w:color w:val="1A1A1A"/>
        </w:rPr>
        <w:t>неизвещением</w:t>
      </w:r>
      <w:proofErr w:type="spellEnd"/>
      <w:r w:rsidRPr="00225B3D">
        <w:rPr>
          <w:rFonts w:ascii="XO Thames" w:hAnsi="XO Thames"/>
          <w:color w:val="1A1A1A"/>
        </w:rPr>
        <w:t xml:space="preserve"> или несвоевременным извещением.</w:t>
      </w:r>
    </w:p>
    <w:p w:rsidR="00D6482E" w:rsidRPr="00225B3D" w:rsidRDefault="00D6482E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  <w:lang w:val="ru-RU"/>
        </w:rPr>
        <w:lastRenderedPageBreak/>
        <w:t>6</w:t>
      </w:r>
      <w:r w:rsidRPr="00225B3D">
        <w:rPr>
          <w:rFonts w:ascii="XO Thames" w:hAnsi="XO Thames"/>
          <w:color w:val="1A1A1A"/>
        </w:rPr>
        <w:t>.4. Сторона должна в течение 10 дней с момента прекращения форс-мажорных обстоятельств передать другой Стороне сертификат торгово-промышленной палаты или иного компетентного органа или организации о наличии и продолжительности форс-мажорных обстоятельств.</w:t>
      </w:r>
    </w:p>
    <w:p w:rsidR="00D6482E" w:rsidRPr="00225B3D" w:rsidRDefault="00D6482E" w:rsidP="009B65DD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>6</w:t>
      </w:r>
      <w:r w:rsidRPr="00225B3D">
        <w:rPr>
          <w:rFonts w:ascii="XO Thames" w:hAnsi="XO Thames"/>
          <w:color w:val="1A1A1A"/>
        </w:rPr>
        <w:t>.5. Если обстоятельства непреодолимой силы и их последствия продолжают действовать более 1 (одного) месяца,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договоренности.</w:t>
      </w:r>
      <w:r w:rsidR="00475AC5" w:rsidRPr="00225B3D">
        <w:rPr>
          <w:rFonts w:ascii="XO Thames" w:hAnsi="XO Thames"/>
          <w:color w:val="1A1A1A"/>
        </w:rPr>
        <w:br/>
      </w:r>
    </w:p>
    <w:p w:rsidR="000241A7" w:rsidRPr="00225B3D" w:rsidRDefault="001D2426" w:rsidP="00172CB1">
      <w:pPr>
        <w:shd w:val="clear" w:color="auto" w:fill="FFFFFF"/>
        <w:spacing w:line="240" w:lineRule="auto"/>
        <w:ind w:right="-32" w:firstLine="851"/>
        <w:jc w:val="center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</w:rPr>
        <w:t>7.  С</w:t>
      </w:r>
      <w:r w:rsidRPr="00225B3D">
        <w:rPr>
          <w:rFonts w:ascii="XO Thames" w:hAnsi="XO Thames"/>
          <w:b/>
          <w:bCs/>
          <w:color w:val="1A1A1A"/>
          <w:lang w:val="ru-RU"/>
        </w:rPr>
        <w:t>рок действия и расторжения</w:t>
      </w:r>
    </w:p>
    <w:p w:rsidR="001666DE" w:rsidRPr="00225B3D" w:rsidRDefault="001666DE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/>
          <w:bCs/>
          <w:color w:val="1A1A1A"/>
          <w:lang w:val="ru-RU"/>
        </w:rPr>
      </w:pPr>
    </w:p>
    <w:p w:rsidR="000241A7" w:rsidRPr="00225B3D" w:rsidRDefault="001D2426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>7.1. Договор действует до «</w:t>
      </w:r>
      <w:r w:rsidR="00D31385" w:rsidRPr="00225B3D">
        <w:rPr>
          <w:rFonts w:ascii="XO Thames" w:hAnsi="XO Thames"/>
          <w:color w:val="1A1A1A"/>
          <w:lang w:val="ru-RU"/>
        </w:rPr>
        <w:t>31</w:t>
      </w:r>
      <w:r w:rsidR="00475AC5" w:rsidRPr="00225B3D">
        <w:rPr>
          <w:rFonts w:ascii="XO Thames" w:hAnsi="XO Thames"/>
          <w:color w:val="1A1A1A"/>
        </w:rPr>
        <w:t xml:space="preserve">» </w:t>
      </w:r>
      <w:r w:rsidR="0078017A">
        <w:rPr>
          <w:rFonts w:ascii="XO Thames" w:hAnsi="XO Thames"/>
          <w:color w:val="1A1A1A"/>
          <w:lang w:val="ru-RU"/>
        </w:rPr>
        <w:t>августа</w:t>
      </w:r>
      <w:r w:rsidRPr="00225B3D">
        <w:rPr>
          <w:rFonts w:ascii="XO Thames" w:hAnsi="XO Thames"/>
          <w:color w:val="1A1A1A"/>
        </w:rPr>
        <w:t xml:space="preserve"> 20</w:t>
      </w:r>
      <w:r w:rsidRPr="00225B3D">
        <w:rPr>
          <w:rFonts w:ascii="XO Thames" w:hAnsi="XO Thames"/>
          <w:color w:val="1A1A1A"/>
          <w:lang w:val="ru-RU"/>
        </w:rPr>
        <w:t>26</w:t>
      </w:r>
      <w:r w:rsidR="00475AC5" w:rsidRPr="00225B3D">
        <w:rPr>
          <w:rFonts w:ascii="XO Thames" w:hAnsi="XO Thames"/>
          <w:color w:val="1A1A1A"/>
        </w:rPr>
        <w:t xml:space="preserve"> г.  </w:t>
      </w:r>
    </w:p>
    <w:p w:rsidR="000241A7" w:rsidRPr="00225B3D" w:rsidRDefault="00475AC5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 xml:space="preserve">7.2. Расторжение возможно по соглашению Сторон или через суд при нарушении условий.  </w:t>
      </w:r>
    </w:p>
    <w:p w:rsidR="000241A7" w:rsidRPr="00225B3D" w:rsidRDefault="00475AC5" w:rsidP="00172CB1">
      <w:pPr>
        <w:shd w:val="clear" w:color="auto" w:fill="FFFFFF"/>
        <w:spacing w:line="240" w:lineRule="auto"/>
        <w:ind w:right="-32" w:firstLine="851"/>
        <w:jc w:val="center"/>
        <w:rPr>
          <w:rFonts w:ascii="XO Thames" w:hAnsi="XO Thames"/>
          <w:b/>
          <w:bCs/>
          <w:color w:val="1A1A1A"/>
          <w:lang w:val="ru-RU"/>
        </w:rPr>
      </w:pPr>
      <w:r w:rsidRPr="00225B3D">
        <w:rPr>
          <w:rFonts w:ascii="XO Thames" w:hAnsi="XO Thames"/>
          <w:b/>
          <w:bCs/>
          <w:color w:val="1A1A1A"/>
        </w:rPr>
        <w:t xml:space="preserve">8.  </w:t>
      </w:r>
      <w:r w:rsidR="00BA3BEB" w:rsidRPr="00225B3D">
        <w:rPr>
          <w:rFonts w:ascii="XO Thames" w:hAnsi="XO Thames"/>
          <w:b/>
          <w:bCs/>
          <w:color w:val="1A1A1A"/>
          <w:lang w:val="ru-RU"/>
        </w:rPr>
        <w:t>Прочие условия</w:t>
      </w:r>
    </w:p>
    <w:p w:rsidR="001666DE" w:rsidRPr="00225B3D" w:rsidRDefault="001666DE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b/>
          <w:bCs/>
          <w:color w:val="1A1A1A"/>
          <w:lang w:val="ru-RU"/>
        </w:rPr>
      </w:pPr>
    </w:p>
    <w:p w:rsidR="00225B3D" w:rsidRPr="00225B3D" w:rsidRDefault="00475AC5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</w:rPr>
        <w:t xml:space="preserve">8.1. </w:t>
      </w:r>
      <w:r w:rsidR="00225B3D" w:rsidRPr="00225B3D">
        <w:rPr>
          <w:rFonts w:ascii="XO Thames" w:hAnsi="XO Thames"/>
          <w:color w:val="1A1A1A"/>
        </w:rPr>
        <w:t>В случае изменения юридических адресов, банковских и отгрузочных реквизитов Сторона обязана сообщить об этом другой Стороне в течение 3 (трех) рабочих дней в письменной форме.</w:t>
      </w:r>
    </w:p>
    <w:p w:rsidR="00225B3D" w:rsidRPr="00225B3D" w:rsidRDefault="00225B3D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  <w:lang w:val="ru-RU"/>
        </w:rPr>
      </w:pPr>
      <w:r w:rsidRPr="00225B3D">
        <w:rPr>
          <w:rFonts w:ascii="XO Thames" w:hAnsi="XO Thames"/>
          <w:color w:val="1A1A1A"/>
          <w:lang w:val="ru-RU"/>
        </w:rPr>
        <w:t xml:space="preserve">8.2. </w:t>
      </w:r>
      <w:r w:rsidRPr="00225B3D">
        <w:rPr>
          <w:rFonts w:ascii="XO Thames" w:hAnsi="XO Thames"/>
          <w:color w:val="1A1A1A"/>
        </w:rPr>
        <w:t>Во всем остальном, что не предусмотрено контрактом, Стороны руководствуются законодательством Российской Федерации.</w:t>
      </w:r>
    </w:p>
    <w:p w:rsidR="000241A7" w:rsidRPr="00225B3D" w:rsidRDefault="00475AC5" w:rsidP="00172CB1">
      <w:pPr>
        <w:shd w:val="clear" w:color="auto" w:fill="FFFFFF"/>
        <w:spacing w:line="240" w:lineRule="auto"/>
        <w:ind w:right="-32" w:firstLine="851"/>
        <w:jc w:val="both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 xml:space="preserve">8.2. Все изменения оформляются письменно.  </w:t>
      </w:r>
    </w:p>
    <w:p w:rsidR="007C3323" w:rsidRPr="00225B3D" w:rsidRDefault="007C3323" w:rsidP="00172CB1">
      <w:pPr>
        <w:spacing w:line="240" w:lineRule="auto"/>
        <w:ind w:left="851" w:right="-32"/>
        <w:contextualSpacing/>
        <w:jc w:val="both"/>
        <w:rPr>
          <w:rFonts w:ascii="XO Thames" w:hAnsi="XO Thames"/>
          <w:color w:val="1A1A1A"/>
          <w:lang w:val="ru-RU"/>
        </w:rPr>
      </w:pPr>
    </w:p>
    <w:p w:rsidR="007C3323" w:rsidRPr="00225B3D" w:rsidRDefault="007C3323" w:rsidP="00172CB1">
      <w:pPr>
        <w:spacing w:line="240" w:lineRule="auto"/>
        <w:ind w:left="851" w:right="-32"/>
        <w:contextualSpacing/>
        <w:jc w:val="center"/>
        <w:rPr>
          <w:rFonts w:ascii="XO Thames" w:eastAsia="Calibri" w:hAnsi="XO Thames" w:cs="Times New Roman"/>
          <w:b/>
          <w:bCs/>
          <w:lang w:val="ru-RU"/>
        </w:rPr>
      </w:pPr>
      <w:r w:rsidRPr="00225B3D">
        <w:rPr>
          <w:rFonts w:ascii="XO Thames" w:hAnsi="XO Thames"/>
          <w:b/>
          <w:color w:val="1A1A1A"/>
          <w:lang w:val="ru-RU"/>
        </w:rPr>
        <w:t xml:space="preserve">9. </w:t>
      </w:r>
      <w:r w:rsidRPr="00225B3D">
        <w:rPr>
          <w:rFonts w:ascii="XO Thames" w:eastAsia="Calibri" w:hAnsi="XO Thames" w:cs="Times New Roman"/>
          <w:b/>
          <w:bCs/>
          <w:lang w:val="ru-RU"/>
        </w:rPr>
        <w:t>Юридические адреса, банковские и отгрузочные реквизиты Сторон</w:t>
      </w:r>
    </w:p>
    <w:p w:rsidR="000241A7" w:rsidRPr="00225B3D" w:rsidRDefault="007C3323" w:rsidP="00172CB1">
      <w:pPr>
        <w:shd w:val="clear" w:color="auto" w:fill="FFFFFF"/>
        <w:spacing w:before="240" w:line="240" w:lineRule="auto"/>
        <w:ind w:right="-32"/>
        <w:jc w:val="center"/>
        <w:rPr>
          <w:rFonts w:ascii="XO Thames" w:eastAsia="Calibri" w:hAnsi="XO Thames" w:cs="Times New Roman"/>
          <w:b/>
          <w:bCs/>
          <w:lang w:val="ru-RU"/>
        </w:rPr>
      </w:pPr>
      <w:r w:rsidRPr="00225B3D">
        <w:rPr>
          <w:rFonts w:ascii="XO Thames" w:eastAsia="Calibri" w:hAnsi="XO Thames" w:cs="Times New Roman"/>
          <w:b/>
          <w:bCs/>
          <w:lang w:val="ru-RU"/>
        </w:rPr>
        <w:t>на момент подписания контракта</w:t>
      </w:r>
    </w:p>
    <w:p w:rsidR="00172CB1" w:rsidRPr="00225B3D" w:rsidRDefault="00172CB1" w:rsidP="009B65DD">
      <w:pPr>
        <w:shd w:val="clear" w:color="auto" w:fill="FFFFFF"/>
        <w:spacing w:before="240" w:line="240" w:lineRule="auto"/>
        <w:ind w:right="-32"/>
        <w:jc w:val="center"/>
        <w:rPr>
          <w:rFonts w:ascii="XO Thames" w:eastAsia="Calibri" w:hAnsi="XO Thames" w:cs="Times New Roman"/>
          <w:b/>
          <w:bCs/>
          <w:lang w:val="ru-RU"/>
        </w:rPr>
      </w:pPr>
    </w:p>
    <w:p w:rsidR="00172CB1" w:rsidRPr="00172CB1" w:rsidRDefault="00172CB1" w:rsidP="00172CB1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line="240" w:lineRule="auto"/>
        <w:ind w:left="72"/>
        <w:rPr>
          <w:rFonts w:ascii="XO Thames" w:eastAsia="Times New Roman" w:hAnsi="XO Thames" w:cs="Times New Roman"/>
          <w:b/>
          <w:bCs/>
          <w:color w:val="000000"/>
          <w:spacing w:val="13"/>
          <w:lang w:val="ru-RU"/>
        </w:rPr>
      </w:pPr>
      <w:r w:rsidRPr="00172CB1">
        <w:rPr>
          <w:rFonts w:ascii="XO Thames" w:eastAsia="Times New Roman" w:hAnsi="XO Thames" w:cs="Times New Roman"/>
          <w:b/>
          <w:bCs/>
          <w:color w:val="000000"/>
          <w:spacing w:val="13"/>
          <w:lang w:val="ru-RU"/>
        </w:rPr>
        <w:t xml:space="preserve">«Государственный заказчик» </w:t>
      </w:r>
      <w:r w:rsidRPr="00172CB1">
        <w:rPr>
          <w:rFonts w:ascii="XO Thames" w:eastAsia="Times New Roman" w:hAnsi="XO Thames" w:cs="Times New Roman"/>
          <w:b/>
          <w:bCs/>
          <w:color w:val="000000"/>
          <w:spacing w:val="13"/>
          <w:lang w:val="ru-RU"/>
        </w:rPr>
        <w:tab/>
        <w:t xml:space="preserve"> «</w:t>
      </w:r>
      <w:r w:rsidRPr="00225B3D">
        <w:rPr>
          <w:rFonts w:ascii="XO Thames" w:eastAsia="Times New Roman" w:hAnsi="XO Thames" w:cs="Times New Roman"/>
          <w:b/>
          <w:bCs/>
          <w:color w:val="000000"/>
          <w:spacing w:val="13"/>
          <w:lang w:val="ru-RU"/>
        </w:rPr>
        <w:t>Исполнитель</w:t>
      </w:r>
      <w:r w:rsidRPr="00172CB1">
        <w:rPr>
          <w:rFonts w:ascii="XO Thames" w:eastAsia="Times New Roman" w:hAnsi="XO Thames" w:cs="Times New Roman"/>
          <w:b/>
          <w:bCs/>
          <w:color w:val="000000"/>
          <w:spacing w:val="13"/>
          <w:lang w:val="ru-RU"/>
        </w:rPr>
        <w:t xml:space="preserve">»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0"/>
        <w:gridCol w:w="4813"/>
      </w:tblGrid>
      <w:tr w:rsidR="00172CB1" w:rsidRPr="00172CB1" w:rsidTr="001E3327">
        <w:tc>
          <w:tcPr>
            <w:tcW w:w="4900" w:type="dxa"/>
            <w:shd w:val="clear" w:color="auto" w:fill="auto"/>
          </w:tcPr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 xml:space="preserve">Федеральное казенное учреждение здравоохранения «Медико-санитарная часть № 24 Федеральной службы исполнения наказаний», 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>Юридический адрес:</w:t>
            </w:r>
            <w:r w:rsidRPr="00172CB1">
              <w:rPr>
                <w:rFonts w:ascii="XO Thames" w:eastAsia="Times New Roman" w:hAnsi="XO Thames" w:cs="Times New Roman"/>
                <w:bCs/>
                <w:color w:val="000000"/>
                <w:lang w:val="ru-RU"/>
              </w:rPr>
              <w:t xml:space="preserve"> 660036, г. Красноярск, ул. Академгородок № 56 «А», стр. № 1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Cs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>Почтовый адрес:</w:t>
            </w:r>
            <w:r w:rsidRPr="00172CB1">
              <w:rPr>
                <w:rFonts w:ascii="XO Thames" w:eastAsia="Times New Roman" w:hAnsi="XO Thames" w:cs="Times New Roman"/>
                <w:bCs/>
                <w:color w:val="000000"/>
                <w:lang w:val="ru-RU"/>
              </w:rPr>
              <w:t xml:space="preserve"> 660048, г. Красноярск, </w:t>
            </w:r>
            <w:r w:rsidRPr="00225B3D">
              <w:rPr>
                <w:rFonts w:ascii="XO Thames" w:eastAsia="Times New Roman" w:hAnsi="XO Thames" w:cs="Times New Roman"/>
                <w:bCs/>
                <w:color w:val="000000"/>
                <w:lang w:val="ru-RU"/>
              </w:rPr>
              <w:t xml:space="preserve">                          </w:t>
            </w:r>
            <w:r w:rsidRPr="00172CB1">
              <w:rPr>
                <w:rFonts w:ascii="XO Thames" w:eastAsia="Times New Roman" w:hAnsi="XO Thames" w:cs="Times New Roman"/>
                <w:bCs/>
                <w:color w:val="000000"/>
                <w:lang w:val="ru-RU"/>
              </w:rPr>
              <w:t xml:space="preserve">ул.  </w:t>
            </w:r>
            <w:proofErr w:type="spellStart"/>
            <w:r w:rsidRPr="00172CB1">
              <w:rPr>
                <w:rFonts w:ascii="XO Thames" w:eastAsia="Times New Roman" w:hAnsi="XO Thames" w:cs="Times New Roman"/>
                <w:bCs/>
                <w:color w:val="000000"/>
                <w:lang w:val="ru-RU"/>
              </w:rPr>
              <w:t>Маерчака</w:t>
            </w:r>
            <w:proofErr w:type="spellEnd"/>
            <w:r w:rsidRPr="00172CB1">
              <w:rPr>
                <w:rFonts w:ascii="XO Thames" w:eastAsia="Times New Roman" w:hAnsi="XO Thames" w:cs="Times New Roman"/>
                <w:bCs/>
                <w:color w:val="000000"/>
                <w:lang w:val="ru-RU"/>
              </w:rPr>
              <w:t xml:space="preserve">, 48, корпус 9  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>ИНН: 2463050796   КПП: 246301001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 xml:space="preserve">Казначейский счет  03211643000000015107 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Cs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bCs/>
                <w:color w:val="000000"/>
                <w:lang w:val="ru-RU"/>
              </w:rPr>
              <w:t>Номер банковского счета 40102810245370000043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 xml:space="preserve">ОКЦ № 1 </w:t>
            </w:r>
            <w:proofErr w:type="spellStart"/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>СибГУ</w:t>
            </w:r>
            <w:proofErr w:type="spellEnd"/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 xml:space="preserve"> Банка России //УФК по Новосибирской области 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 xml:space="preserve">г. Новосибирск, </w:t>
            </w:r>
            <w:proofErr w:type="gramStart"/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>л</w:t>
            </w:r>
            <w:proofErr w:type="gramEnd"/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 xml:space="preserve">/с 03191247450 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>БИК 015004950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>ОКАТО 04401371000, ОКТМО 04701000</w:t>
            </w: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 xml:space="preserve">Тел/факс +7 </w:t>
            </w:r>
            <w:proofErr w:type="gramStart"/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 xml:space="preserve">( </w:t>
            </w:r>
            <w:proofErr w:type="gramEnd"/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>391 ) 2498071</w:t>
            </w:r>
          </w:p>
          <w:p w:rsidR="00172CB1" w:rsidRPr="00225B3D" w:rsidRDefault="00BD3F64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hyperlink r:id="rId8" w:history="1">
              <w:r w:rsidR="00172CB1" w:rsidRPr="00225B3D">
                <w:rPr>
                  <w:rStyle w:val="ab"/>
                  <w:rFonts w:ascii="XO Thames" w:eastAsia="Times New Roman" w:hAnsi="XO Thames" w:cs="Times New Roman"/>
                  <w:lang w:val="ru-RU"/>
                </w:rPr>
                <w:t>msch24oms@24.fsin.gov.ru</w:t>
              </w:r>
            </w:hyperlink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color w:val="000000"/>
                <w:lang w:val="ru-RU"/>
              </w:rPr>
              <w:t xml:space="preserve"> </w:t>
            </w:r>
            <w:r w:rsidRPr="00172CB1">
              <w:rPr>
                <w:rFonts w:ascii="XO Thames" w:eastAsia="Times New Roman" w:hAnsi="XO Thames" w:cs="Times New Roman"/>
                <w:lang w:val="ru-RU"/>
              </w:rPr>
              <w:t>______________ А.М. Петров</w:t>
            </w:r>
          </w:p>
        </w:tc>
        <w:tc>
          <w:tcPr>
            <w:tcW w:w="4813" w:type="dxa"/>
            <w:shd w:val="clear" w:color="auto" w:fill="auto"/>
          </w:tcPr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225B3D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</w:p>
          <w:p w:rsidR="00172CB1" w:rsidRPr="00172CB1" w:rsidRDefault="00172CB1" w:rsidP="00172CB1">
            <w:pPr>
              <w:spacing w:line="240" w:lineRule="auto"/>
              <w:rPr>
                <w:rFonts w:ascii="XO Thames" w:eastAsia="Times New Roman" w:hAnsi="XO Thames" w:cs="Times New Roman"/>
                <w:b/>
                <w:color w:val="000000"/>
                <w:lang w:val="ru-RU"/>
              </w:rPr>
            </w:pPr>
            <w:r w:rsidRPr="00172CB1">
              <w:rPr>
                <w:rFonts w:ascii="XO Thames" w:eastAsia="Times New Roman" w:hAnsi="XO Thames" w:cs="Times New Roman"/>
                <w:lang w:val="ru-RU"/>
              </w:rPr>
              <w:t>______________ (ФИО)</w:t>
            </w:r>
          </w:p>
        </w:tc>
      </w:tr>
    </w:tbl>
    <w:p w:rsidR="00D31385" w:rsidRPr="00225B3D" w:rsidRDefault="00D31385" w:rsidP="00D31385">
      <w:pPr>
        <w:shd w:val="clear" w:color="auto" w:fill="FFFFFF"/>
        <w:spacing w:before="240" w:line="240" w:lineRule="auto"/>
        <w:ind w:right="-32"/>
        <w:rPr>
          <w:rFonts w:ascii="XO Thames" w:hAnsi="XO Thames"/>
          <w:b/>
          <w:bCs/>
          <w:color w:val="1A1A1A"/>
        </w:rPr>
      </w:pPr>
    </w:p>
    <w:p w:rsidR="000241A7" w:rsidRPr="00225B3D" w:rsidRDefault="00475AC5" w:rsidP="009B65DD">
      <w:pPr>
        <w:shd w:val="clear" w:color="auto" w:fill="FFFFFF"/>
        <w:spacing w:before="240" w:line="240" w:lineRule="auto"/>
        <w:rPr>
          <w:rFonts w:ascii="XO Thames" w:hAnsi="XO Thames"/>
          <w:color w:val="1A1A1A"/>
        </w:rPr>
      </w:pPr>
      <w:r w:rsidRPr="00225B3D">
        <w:rPr>
          <w:rFonts w:ascii="XO Thames" w:hAnsi="XO Thames"/>
          <w:color w:val="1A1A1A"/>
        </w:rPr>
        <w:t xml:space="preserve"> </w:t>
      </w:r>
    </w:p>
    <w:p w:rsidR="00D31385" w:rsidRPr="00225B3D" w:rsidRDefault="00D31385" w:rsidP="00225B3D">
      <w:pPr>
        <w:shd w:val="clear" w:color="auto" w:fill="FFFFFF"/>
        <w:spacing w:before="240" w:line="240" w:lineRule="auto"/>
        <w:rPr>
          <w:rFonts w:ascii="XO Thames" w:hAnsi="XO Thames"/>
          <w:color w:val="1A1A1A"/>
          <w:lang w:val="ru-RU"/>
        </w:rPr>
      </w:pPr>
    </w:p>
    <w:p w:rsidR="00D31385" w:rsidRPr="00225B3D" w:rsidRDefault="00D31385" w:rsidP="009B65DD">
      <w:pPr>
        <w:spacing w:line="240" w:lineRule="auto"/>
        <w:rPr>
          <w:rFonts w:ascii="XO Thames" w:hAnsi="XO Thames"/>
          <w:lang w:val="ru-RU"/>
        </w:rPr>
      </w:pPr>
    </w:p>
    <w:p w:rsidR="00D31385" w:rsidRDefault="00D31385" w:rsidP="009B65DD">
      <w:pPr>
        <w:spacing w:line="240" w:lineRule="auto"/>
        <w:rPr>
          <w:rFonts w:ascii="XO Thames" w:hAnsi="XO Thames"/>
          <w:lang w:val="ru-RU"/>
        </w:rPr>
      </w:pPr>
    </w:p>
    <w:p w:rsidR="004871E3" w:rsidRDefault="004871E3" w:rsidP="009B65DD">
      <w:pPr>
        <w:spacing w:line="240" w:lineRule="auto"/>
        <w:rPr>
          <w:rFonts w:ascii="XO Thames" w:hAnsi="XO Thames"/>
          <w:lang w:val="ru-RU"/>
        </w:rPr>
      </w:pPr>
    </w:p>
    <w:p w:rsidR="004871E3" w:rsidRDefault="004871E3" w:rsidP="009B65DD">
      <w:pPr>
        <w:spacing w:line="240" w:lineRule="auto"/>
        <w:rPr>
          <w:rFonts w:ascii="XO Thames" w:hAnsi="XO Thames"/>
          <w:lang w:val="ru-RU"/>
        </w:rPr>
      </w:pPr>
    </w:p>
    <w:p w:rsidR="004871E3" w:rsidRDefault="004871E3" w:rsidP="009B65DD">
      <w:pPr>
        <w:spacing w:line="240" w:lineRule="auto"/>
        <w:rPr>
          <w:rFonts w:ascii="XO Thames" w:hAnsi="XO Thames"/>
          <w:lang w:val="ru-RU"/>
        </w:rPr>
      </w:pPr>
    </w:p>
    <w:p w:rsidR="004871E3" w:rsidRPr="00225B3D" w:rsidRDefault="004871E3" w:rsidP="009B65DD">
      <w:pPr>
        <w:spacing w:line="240" w:lineRule="auto"/>
        <w:rPr>
          <w:rFonts w:ascii="XO Thames" w:hAnsi="XO Thames"/>
          <w:lang w:val="ru-RU"/>
        </w:rPr>
      </w:pPr>
    </w:p>
    <w:p w:rsidR="00D31385" w:rsidRPr="00225B3D" w:rsidRDefault="00D31385" w:rsidP="009B65DD">
      <w:pPr>
        <w:spacing w:line="240" w:lineRule="auto"/>
        <w:rPr>
          <w:rFonts w:ascii="XO Thames" w:hAnsi="XO Thames"/>
          <w:lang w:val="ru-RU"/>
        </w:rPr>
      </w:pPr>
    </w:p>
    <w:p w:rsidR="00D31385" w:rsidRPr="00D31385" w:rsidRDefault="00D31385" w:rsidP="00D31385">
      <w:pPr>
        <w:widowControl w:val="0"/>
        <w:tabs>
          <w:tab w:val="left" w:pos="6480"/>
        </w:tabs>
        <w:spacing w:line="240" w:lineRule="auto"/>
        <w:ind w:right="-74"/>
        <w:contextualSpacing/>
        <w:jc w:val="right"/>
        <w:rPr>
          <w:rFonts w:ascii="XO Thames" w:eastAsia="Times New Roman" w:hAnsi="XO Thames" w:cs="Times New Roman"/>
          <w:lang w:val="ru-RU"/>
        </w:rPr>
      </w:pPr>
      <w:r w:rsidRPr="00D31385">
        <w:rPr>
          <w:rFonts w:ascii="XO Thames" w:eastAsia="Times New Roman" w:hAnsi="XO Thames" w:cs="Times New Roman"/>
          <w:b/>
          <w:lang w:val="ru-RU"/>
        </w:rPr>
        <w:t>Приложение № 1</w:t>
      </w:r>
    </w:p>
    <w:p w:rsidR="00D31385" w:rsidRPr="00D31385" w:rsidRDefault="00D31385" w:rsidP="00D31385">
      <w:pPr>
        <w:widowControl w:val="0"/>
        <w:tabs>
          <w:tab w:val="left" w:pos="6480"/>
        </w:tabs>
        <w:spacing w:line="240" w:lineRule="auto"/>
        <w:ind w:right="-74"/>
        <w:contextualSpacing/>
        <w:jc w:val="right"/>
        <w:rPr>
          <w:rFonts w:ascii="XO Thames" w:eastAsia="Times New Roman" w:hAnsi="XO Thames" w:cs="Times New Roman"/>
          <w:lang w:val="ru-RU"/>
        </w:rPr>
      </w:pPr>
      <w:r w:rsidRPr="00D31385">
        <w:rPr>
          <w:rFonts w:ascii="XO Thames" w:eastAsia="Times New Roman" w:hAnsi="XO Thames" w:cs="Times New Roman"/>
          <w:lang w:val="ru-RU"/>
        </w:rPr>
        <w:t>к Государственному контракту</w:t>
      </w:r>
    </w:p>
    <w:p w:rsidR="00D31385" w:rsidRPr="00225B3D" w:rsidRDefault="00D31385" w:rsidP="00D31385">
      <w:pPr>
        <w:spacing w:line="240" w:lineRule="auto"/>
        <w:rPr>
          <w:rFonts w:ascii="XO Thames" w:hAnsi="XO Thames"/>
          <w:lang w:val="ru-RU"/>
        </w:rPr>
      </w:pPr>
      <w:r w:rsidRPr="00225B3D">
        <w:rPr>
          <w:rFonts w:ascii="XO Thames" w:eastAsia="Calibri" w:hAnsi="XO Thames" w:cs="Times New Roman"/>
          <w:kern w:val="2"/>
          <w:lang w:val="ru-RU" w:eastAsia="ar-SA"/>
        </w:rPr>
        <w:t xml:space="preserve">                                                                                                           </w:t>
      </w:r>
      <w:r w:rsidR="00783585">
        <w:rPr>
          <w:rFonts w:ascii="XO Thames" w:eastAsia="Calibri" w:hAnsi="XO Thames" w:cs="Times New Roman"/>
          <w:kern w:val="2"/>
          <w:lang w:val="ru-RU" w:eastAsia="ar-SA"/>
        </w:rPr>
        <w:t xml:space="preserve">         </w:t>
      </w:r>
      <w:r w:rsidRPr="00225B3D">
        <w:rPr>
          <w:rFonts w:ascii="XO Thames" w:eastAsia="Calibri" w:hAnsi="XO Thames" w:cs="Times New Roman"/>
          <w:kern w:val="2"/>
          <w:lang w:val="ru-RU" w:eastAsia="ar-SA"/>
        </w:rPr>
        <w:t xml:space="preserve"> № ___</w:t>
      </w:r>
      <w:r w:rsidR="00AA2587" w:rsidRPr="00225B3D">
        <w:rPr>
          <w:rFonts w:ascii="XO Thames" w:eastAsia="Calibri" w:hAnsi="XO Thames" w:cs="Times New Roman"/>
          <w:kern w:val="2"/>
          <w:lang w:val="ru-RU" w:eastAsia="ar-SA"/>
        </w:rPr>
        <w:t xml:space="preserve"> от « ____»  _________</w:t>
      </w:r>
      <w:r w:rsidRPr="00225B3D">
        <w:rPr>
          <w:rFonts w:ascii="XO Thames" w:eastAsia="Calibri" w:hAnsi="XO Thames" w:cs="Times New Roman"/>
          <w:kern w:val="2"/>
          <w:lang w:val="ru-RU" w:eastAsia="ar-SA"/>
        </w:rPr>
        <w:t xml:space="preserve"> 202</w:t>
      </w:r>
      <w:r w:rsidR="00AA2587" w:rsidRPr="00225B3D">
        <w:rPr>
          <w:rFonts w:ascii="XO Thames" w:eastAsia="Calibri" w:hAnsi="XO Thames" w:cs="Times New Roman"/>
          <w:kern w:val="2"/>
          <w:lang w:val="ru-RU" w:eastAsia="ar-SA"/>
        </w:rPr>
        <w:t>6</w:t>
      </w:r>
      <w:r w:rsidRPr="00225B3D">
        <w:rPr>
          <w:rFonts w:ascii="XO Thames" w:eastAsia="Calibri" w:hAnsi="XO Thames" w:cs="Times New Roman"/>
          <w:kern w:val="2"/>
          <w:lang w:val="ru-RU" w:eastAsia="ar-SA"/>
        </w:rPr>
        <w:t>г</w:t>
      </w:r>
    </w:p>
    <w:p w:rsidR="00D31385" w:rsidRPr="00225B3D" w:rsidRDefault="00D31385" w:rsidP="009B65DD">
      <w:pPr>
        <w:spacing w:line="240" w:lineRule="auto"/>
        <w:rPr>
          <w:rFonts w:ascii="XO Thames" w:hAnsi="XO Thames"/>
          <w:lang w:val="ru-RU"/>
        </w:rPr>
      </w:pPr>
    </w:p>
    <w:p w:rsidR="00D31385" w:rsidRPr="00225B3D" w:rsidRDefault="00D31385" w:rsidP="009B65DD">
      <w:pPr>
        <w:spacing w:line="240" w:lineRule="auto"/>
        <w:rPr>
          <w:rFonts w:ascii="XO Thames" w:hAnsi="XO Thames"/>
          <w:lang w:val="ru-RU"/>
        </w:rPr>
      </w:pPr>
    </w:p>
    <w:p w:rsidR="00D31385" w:rsidRPr="00225B3D" w:rsidRDefault="00D31385" w:rsidP="009B65DD">
      <w:pPr>
        <w:spacing w:line="240" w:lineRule="auto"/>
        <w:rPr>
          <w:rFonts w:ascii="XO Thames" w:hAnsi="XO Thames"/>
          <w:lang w:val="ru-RU"/>
        </w:rPr>
      </w:pPr>
    </w:p>
    <w:p w:rsidR="00AA2587" w:rsidRPr="00AA2587" w:rsidRDefault="00783585" w:rsidP="00AA2587">
      <w:pPr>
        <w:spacing w:line="240" w:lineRule="auto"/>
        <w:contextualSpacing/>
        <w:jc w:val="center"/>
        <w:rPr>
          <w:rFonts w:ascii="XO Thames" w:eastAsia="Times New Roman" w:hAnsi="XO Thames" w:cs="Times New Roman"/>
          <w:b/>
          <w:lang w:val="ru-RU"/>
        </w:rPr>
      </w:pPr>
      <w:r>
        <w:rPr>
          <w:rFonts w:ascii="XO Thames" w:eastAsia="Times New Roman" w:hAnsi="XO Thames" w:cs="Times New Roman"/>
          <w:b/>
          <w:lang w:val="ru-RU"/>
        </w:rPr>
        <w:t>Ведомость оказания услуг</w:t>
      </w:r>
    </w:p>
    <w:p w:rsidR="00AA2587" w:rsidRPr="00AA2587" w:rsidRDefault="00AA2587" w:rsidP="00AA2587">
      <w:pPr>
        <w:spacing w:line="240" w:lineRule="auto"/>
        <w:contextualSpacing/>
        <w:jc w:val="center"/>
        <w:rPr>
          <w:rFonts w:ascii="XO Thames" w:eastAsia="Times New Roman" w:hAnsi="XO Thames" w:cs="Times New Roman"/>
          <w:lang w:val="ru-RU"/>
        </w:rPr>
      </w:pPr>
    </w:p>
    <w:p w:rsidR="00AA2587" w:rsidRPr="00AA2587" w:rsidRDefault="00AA2587" w:rsidP="00AA2587">
      <w:pPr>
        <w:spacing w:line="240" w:lineRule="auto"/>
        <w:contextualSpacing/>
        <w:rPr>
          <w:rFonts w:ascii="XO Thames" w:eastAsia="Times New Roman" w:hAnsi="XO Thames" w:cs="Times New Roman"/>
          <w:lang w:val="ru-RU"/>
        </w:rPr>
      </w:pPr>
      <w:r w:rsidRPr="00AA2587">
        <w:rPr>
          <w:rFonts w:ascii="XO Thames" w:eastAsia="Times New Roman" w:hAnsi="XO Thames" w:cs="Times New Roman"/>
          <w:lang w:val="ru-RU"/>
        </w:rPr>
        <w:t>Грузоотправитель:</w:t>
      </w:r>
      <w:r w:rsidR="0078017A">
        <w:rPr>
          <w:rFonts w:ascii="XO Thames" w:eastAsia="Times New Roman" w:hAnsi="XO Thames" w:cs="Times New Roman"/>
          <w:lang w:val="ru-RU"/>
        </w:rPr>
        <w:t xml:space="preserve"> ФКУЗ МСЧ-50</w:t>
      </w:r>
      <w:r w:rsidR="009A1505">
        <w:rPr>
          <w:rFonts w:ascii="XO Thames" w:eastAsia="Times New Roman" w:hAnsi="XO Thames" w:cs="Times New Roman"/>
          <w:lang w:val="ru-RU"/>
        </w:rPr>
        <w:t xml:space="preserve"> ФСИН России</w:t>
      </w:r>
      <w:r w:rsidRPr="00AA2587">
        <w:rPr>
          <w:rFonts w:ascii="XO Thames" w:eastAsia="Times New Roman" w:hAnsi="XO Thames" w:cs="Times New Roman"/>
          <w:lang w:val="ru-RU"/>
        </w:rPr>
        <w:t xml:space="preserve"> </w:t>
      </w:r>
    </w:p>
    <w:p w:rsidR="00AA2587" w:rsidRPr="00AA2587" w:rsidRDefault="00AA2587" w:rsidP="00AA2587">
      <w:pPr>
        <w:spacing w:line="240" w:lineRule="auto"/>
        <w:contextualSpacing/>
        <w:rPr>
          <w:rFonts w:ascii="XO Thames" w:eastAsia="Times New Roman" w:hAnsi="XO Thames" w:cs="Times New Roman"/>
          <w:lang w:val="ru-RU"/>
        </w:rPr>
      </w:pPr>
      <w:r w:rsidRPr="00AA2587">
        <w:rPr>
          <w:rFonts w:ascii="XO Thames" w:eastAsia="Times New Roman" w:hAnsi="XO Thames" w:cs="Times New Roman"/>
          <w:lang w:val="ru-RU"/>
        </w:rPr>
        <w:t xml:space="preserve">Адрес отправления: </w:t>
      </w:r>
      <w:r w:rsidR="009A1505">
        <w:rPr>
          <w:rFonts w:ascii="XO Thames" w:eastAsia="Times New Roman" w:hAnsi="XO Thames" w:cs="Times New Roman"/>
          <w:b/>
          <w:lang w:val="ru-RU"/>
        </w:rPr>
        <w:t xml:space="preserve">г. </w:t>
      </w:r>
      <w:r w:rsidR="0078017A">
        <w:rPr>
          <w:rFonts w:ascii="XO Thames" w:eastAsia="Times New Roman" w:hAnsi="XO Thames" w:cs="Times New Roman"/>
          <w:b/>
          <w:lang w:val="ru-RU"/>
        </w:rPr>
        <w:t>Москва</w:t>
      </w:r>
      <w:r w:rsidR="009A1505">
        <w:rPr>
          <w:rFonts w:ascii="XO Thames" w:eastAsia="Times New Roman" w:hAnsi="XO Thames" w:cs="Times New Roman"/>
          <w:b/>
          <w:lang w:val="ru-RU"/>
        </w:rPr>
        <w:t xml:space="preserve">, ул. </w:t>
      </w:r>
      <w:r w:rsidR="0078017A">
        <w:rPr>
          <w:rFonts w:ascii="XO Thames" w:eastAsia="Times New Roman" w:hAnsi="XO Thames" w:cs="Times New Roman"/>
          <w:b/>
          <w:lang w:val="ru-RU"/>
        </w:rPr>
        <w:t>Верхние Поля д.65 стр.1</w:t>
      </w:r>
      <w:r w:rsidRPr="00AA2587">
        <w:rPr>
          <w:rFonts w:ascii="XO Thames" w:eastAsia="Times New Roman" w:hAnsi="XO Thames" w:cs="Times New Roman"/>
          <w:lang w:val="ru-RU"/>
        </w:rPr>
        <w:t xml:space="preserve"> </w:t>
      </w:r>
    </w:p>
    <w:p w:rsidR="00D31385" w:rsidRPr="00225B3D" w:rsidRDefault="00AA2587" w:rsidP="00AA2587">
      <w:pPr>
        <w:widowControl w:val="0"/>
        <w:suppressAutoHyphens/>
        <w:spacing w:line="240" w:lineRule="auto"/>
        <w:contextualSpacing/>
        <w:jc w:val="both"/>
        <w:rPr>
          <w:rFonts w:ascii="XO Thames" w:eastAsia="Calibri" w:hAnsi="XO Thames" w:cs="Times New Roman"/>
          <w:kern w:val="2"/>
          <w:lang w:val="ru-RU" w:eastAsia="ar-SA"/>
        </w:rPr>
      </w:pPr>
      <w:r w:rsidRPr="00AA2587">
        <w:rPr>
          <w:rFonts w:ascii="XO Thames" w:eastAsia="Calibri" w:hAnsi="XO Thames" w:cs="Times New Roman"/>
          <w:spacing w:val="-1"/>
          <w:kern w:val="2"/>
          <w:lang w:val="ru-RU" w:eastAsia="ar-SA"/>
        </w:rPr>
        <w:t xml:space="preserve">Перевозка товарно-материальных ценностей осуществляется Исполнителем по следующему маршруту: </w:t>
      </w:r>
    </w:p>
    <w:p w:rsidR="00D31385" w:rsidRPr="00225B3D" w:rsidRDefault="00F759E1" w:rsidP="009B65DD">
      <w:pPr>
        <w:spacing w:line="240" w:lineRule="auto"/>
        <w:rPr>
          <w:rFonts w:ascii="XO Thames" w:hAnsi="XO Thames"/>
          <w:lang w:val="ru-RU"/>
        </w:rPr>
      </w:pPr>
      <w:r>
        <w:rPr>
          <w:rFonts w:ascii="XO Thames" w:hAnsi="XO Thames"/>
          <w:lang w:val="ru-RU"/>
        </w:rPr>
        <w:t>в течение 15</w:t>
      </w:r>
      <w:r w:rsidR="00783585">
        <w:rPr>
          <w:rFonts w:ascii="XO Thames" w:hAnsi="XO Thames"/>
          <w:lang w:val="ru-RU"/>
        </w:rPr>
        <w:t xml:space="preserve"> календарных дней </w:t>
      </w:r>
      <w:bookmarkStart w:id="0" w:name="_GoBack"/>
      <w:r w:rsidR="00783585">
        <w:rPr>
          <w:rFonts w:ascii="XO Thames" w:hAnsi="XO Thames"/>
          <w:lang w:val="ru-RU"/>
        </w:rPr>
        <w:t xml:space="preserve">с момента </w:t>
      </w:r>
      <w:bookmarkEnd w:id="0"/>
      <w:r w:rsidR="00783585">
        <w:rPr>
          <w:rFonts w:ascii="XO Thames" w:hAnsi="XO Thames"/>
          <w:lang w:val="ru-RU"/>
        </w:rPr>
        <w:t>заключения контракта.</w:t>
      </w:r>
    </w:p>
    <w:tbl>
      <w:tblPr>
        <w:tblW w:w="10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1893"/>
        <w:gridCol w:w="2015"/>
        <w:gridCol w:w="1768"/>
        <w:gridCol w:w="1278"/>
        <w:gridCol w:w="1308"/>
        <w:gridCol w:w="730"/>
        <w:gridCol w:w="878"/>
      </w:tblGrid>
      <w:tr w:rsidR="009A1505" w:rsidRPr="00AA2587" w:rsidTr="00783585">
        <w:trPr>
          <w:trHeight w:val="315"/>
          <w:jc w:val="center"/>
        </w:trPr>
        <w:tc>
          <w:tcPr>
            <w:tcW w:w="527" w:type="dxa"/>
            <w:shd w:val="clear" w:color="auto" w:fill="auto"/>
            <w:noWrap/>
            <w:vAlign w:val="center"/>
            <w:hideMark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 xml:space="preserve">№ </w:t>
            </w:r>
            <w:proofErr w:type="gramStart"/>
            <w:r w:rsidRPr="00AA2587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п</w:t>
            </w:r>
            <w:proofErr w:type="gramEnd"/>
            <w:r w:rsidRPr="00AA2587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/п</w:t>
            </w:r>
          </w:p>
        </w:tc>
        <w:tc>
          <w:tcPr>
            <w:tcW w:w="1893" w:type="dxa"/>
            <w:shd w:val="clear" w:color="auto" w:fill="auto"/>
            <w:noWrap/>
            <w:vAlign w:val="center"/>
            <w:hideMark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Грузополучатель</w:t>
            </w:r>
          </w:p>
        </w:tc>
        <w:tc>
          <w:tcPr>
            <w:tcW w:w="2015" w:type="dxa"/>
            <w:shd w:val="clear" w:color="auto" w:fill="auto"/>
            <w:noWrap/>
            <w:vAlign w:val="center"/>
            <w:hideMark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Адрес</w:t>
            </w:r>
          </w:p>
        </w:tc>
        <w:tc>
          <w:tcPr>
            <w:tcW w:w="1768" w:type="dxa"/>
            <w:shd w:val="clear" w:color="auto" w:fill="auto"/>
            <w:noWrap/>
            <w:vAlign w:val="center"/>
            <w:hideMark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kern w:val="2"/>
                <w:lang w:val="ru-RU" w:eastAsia="ar-SA"/>
              </w:rPr>
              <w:t>Наименование перевозимой продукции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Единица измерения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количество</w:t>
            </w:r>
          </w:p>
        </w:tc>
        <w:tc>
          <w:tcPr>
            <w:tcW w:w="730" w:type="dxa"/>
            <w:vAlign w:val="center"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kern w:val="2"/>
                <w:lang w:val="ru-RU" w:eastAsia="ar-SA"/>
              </w:rPr>
              <w:t xml:space="preserve">Цена </w:t>
            </w:r>
          </w:p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kern w:val="2"/>
                <w:lang w:val="ru-RU" w:eastAsia="ar-SA"/>
              </w:rPr>
              <w:t>без НДС, в руб.</w:t>
            </w:r>
          </w:p>
        </w:tc>
        <w:tc>
          <w:tcPr>
            <w:tcW w:w="878" w:type="dxa"/>
            <w:vAlign w:val="center"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kern w:val="2"/>
                <w:lang w:val="ru-RU" w:eastAsia="ar-SA"/>
              </w:rPr>
              <w:t xml:space="preserve">Сумма </w:t>
            </w:r>
          </w:p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kern w:val="2"/>
                <w:lang w:val="ru-RU" w:eastAsia="ar-SA"/>
              </w:rPr>
              <w:t>без НДС, руб.</w:t>
            </w:r>
          </w:p>
        </w:tc>
      </w:tr>
      <w:tr w:rsidR="009A1505" w:rsidRPr="00AA2587" w:rsidTr="00783585">
        <w:trPr>
          <w:trHeight w:val="567"/>
          <w:jc w:val="center"/>
        </w:trPr>
        <w:tc>
          <w:tcPr>
            <w:tcW w:w="527" w:type="dxa"/>
            <w:shd w:val="clear" w:color="auto" w:fill="auto"/>
            <w:noWrap/>
            <w:vAlign w:val="center"/>
            <w:hideMark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 w:rsidRPr="00AA2587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1</w:t>
            </w:r>
          </w:p>
        </w:tc>
        <w:tc>
          <w:tcPr>
            <w:tcW w:w="1893" w:type="dxa"/>
            <w:shd w:val="clear" w:color="auto" w:fill="auto"/>
            <w:noWrap/>
            <w:vAlign w:val="center"/>
            <w:hideMark/>
          </w:tcPr>
          <w:p w:rsidR="00AA2587" w:rsidRPr="00AA2587" w:rsidRDefault="004871E3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ФКУЗ МСЧ-24</w:t>
            </w:r>
            <w:r w:rsidR="009A1505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 xml:space="preserve"> ФСИН России</w:t>
            </w:r>
          </w:p>
        </w:tc>
        <w:tc>
          <w:tcPr>
            <w:tcW w:w="2015" w:type="dxa"/>
            <w:shd w:val="clear" w:color="auto" w:fill="auto"/>
            <w:noWrap/>
            <w:vAlign w:val="center"/>
          </w:tcPr>
          <w:p w:rsidR="00AA2587" w:rsidRPr="00AA2587" w:rsidRDefault="009A1505" w:rsidP="00AA2587">
            <w:pPr>
              <w:suppressAutoHyphens/>
              <w:spacing w:line="240" w:lineRule="auto"/>
              <w:contextualSpacing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г. Красноярск,</w:t>
            </w:r>
            <w:r w:rsidR="0078017A"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 xml:space="preserve">             </w:t>
            </w:r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 xml:space="preserve"> ул. </w:t>
            </w:r>
            <w:proofErr w:type="spellStart"/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Маерчака</w:t>
            </w:r>
            <w:proofErr w:type="spellEnd"/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, 48</w:t>
            </w:r>
          </w:p>
        </w:tc>
        <w:tc>
          <w:tcPr>
            <w:tcW w:w="1768" w:type="dxa"/>
            <w:shd w:val="clear" w:color="auto" w:fill="auto"/>
            <w:noWrap/>
            <w:vAlign w:val="center"/>
          </w:tcPr>
          <w:p w:rsidR="00AA2587" w:rsidRPr="00AA2587" w:rsidRDefault="0078017A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proofErr w:type="spellStart"/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Медтовары</w:t>
            </w:r>
            <w:proofErr w:type="spellEnd"/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 xml:space="preserve"> (перчатки)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AA2587" w:rsidRPr="00AA2587" w:rsidRDefault="009A1505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proofErr w:type="gramStart"/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кг</w:t>
            </w:r>
            <w:proofErr w:type="gramEnd"/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/место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AA2587" w:rsidRPr="00AA2587" w:rsidRDefault="0078017A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  <w:r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  <w:t>1100/220</w:t>
            </w:r>
          </w:p>
        </w:tc>
        <w:tc>
          <w:tcPr>
            <w:tcW w:w="730" w:type="dxa"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</w:p>
        </w:tc>
        <w:tc>
          <w:tcPr>
            <w:tcW w:w="878" w:type="dxa"/>
          </w:tcPr>
          <w:p w:rsidR="00AA2587" w:rsidRPr="00AA2587" w:rsidRDefault="00AA2587" w:rsidP="00AA2587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color w:val="000000"/>
                <w:kern w:val="2"/>
                <w:lang w:val="ru-RU" w:eastAsia="ar-SA"/>
              </w:rPr>
            </w:pPr>
          </w:p>
        </w:tc>
      </w:tr>
    </w:tbl>
    <w:p w:rsidR="00D31385" w:rsidRDefault="00D31385" w:rsidP="009B65DD">
      <w:pPr>
        <w:spacing w:line="240" w:lineRule="auto"/>
        <w:rPr>
          <w:rFonts w:ascii="XO Thames" w:hAnsi="XO Thames"/>
          <w:lang w:val="ru-RU"/>
        </w:rPr>
      </w:pPr>
    </w:p>
    <w:p w:rsidR="00BA13EB" w:rsidRPr="00225B3D" w:rsidRDefault="00BA13EB" w:rsidP="009B65DD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Default="00BA13EB">
      <w:pPr>
        <w:spacing w:line="240" w:lineRule="auto"/>
        <w:rPr>
          <w:rFonts w:ascii="XO Thames" w:hAnsi="XO Thames"/>
          <w:lang w:val="ru-RU"/>
        </w:rPr>
      </w:pPr>
    </w:p>
    <w:p w:rsidR="00BA13EB" w:rsidRPr="00783585" w:rsidRDefault="00BA13EB" w:rsidP="00BA13EB">
      <w:pPr>
        <w:pStyle w:val="20"/>
        <w:tabs>
          <w:tab w:val="left" w:pos="6480"/>
        </w:tabs>
        <w:spacing w:line="240" w:lineRule="auto"/>
        <w:ind w:right="-74" w:firstLine="0"/>
        <w:contextualSpacing/>
        <w:jc w:val="right"/>
        <w:rPr>
          <w:rFonts w:ascii="XO Thames" w:hAnsi="XO Thames"/>
          <w:sz w:val="22"/>
          <w:szCs w:val="22"/>
        </w:rPr>
      </w:pPr>
      <w:r w:rsidRPr="00783585">
        <w:rPr>
          <w:rFonts w:ascii="XO Thames" w:hAnsi="XO Thames"/>
          <w:sz w:val="22"/>
          <w:szCs w:val="22"/>
        </w:rPr>
        <w:t>Приложение № 2</w:t>
      </w:r>
    </w:p>
    <w:p w:rsidR="00BA13EB" w:rsidRPr="00783585" w:rsidRDefault="00BA13EB" w:rsidP="00BA13EB">
      <w:pPr>
        <w:pStyle w:val="20"/>
        <w:tabs>
          <w:tab w:val="left" w:pos="6480"/>
        </w:tabs>
        <w:spacing w:line="240" w:lineRule="auto"/>
        <w:ind w:firstLine="0"/>
        <w:contextualSpacing/>
        <w:jc w:val="right"/>
        <w:rPr>
          <w:rFonts w:ascii="XO Thames" w:hAnsi="XO Thames"/>
          <w:sz w:val="22"/>
          <w:szCs w:val="22"/>
        </w:rPr>
      </w:pPr>
      <w:r w:rsidRPr="00783585">
        <w:rPr>
          <w:rFonts w:ascii="XO Thames" w:hAnsi="XO Thames"/>
          <w:sz w:val="22"/>
          <w:szCs w:val="22"/>
        </w:rPr>
        <w:t>к Государственному контракту</w:t>
      </w:r>
    </w:p>
    <w:p w:rsidR="00BA13EB" w:rsidRPr="00783585" w:rsidRDefault="00BA13EB" w:rsidP="00BA13EB">
      <w:pPr>
        <w:pStyle w:val="20"/>
        <w:tabs>
          <w:tab w:val="left" w:pos="6480"/>
        </w:tabs>
        <w:spacing w:line="240" w:lineRule="auto"/>
        <w:ind w:firstLine="0"/>
        <w:contextualSpacing/>
        <w:jc w:val="right"/>
        <w:rPr>
          <w:rFonts w:ascii="XO Thames" w:hAnsi="XO Thames"/>
          <w:sz w:val="22"/>
          <w:szCs w:val="22"/>
        </w:rPr>
      </w:pPr>
      <w:r w:rsidRPr="00783585">
        <w:rPr>
          <w:rFonts w:ascii="XO Thames" w:hAnsi="XO Thames"/>
          <w:sz w:val="22"/>
          <w:szCs w:val="22"/>
        </w:rPr>
        <w:t xml:space="preserve">№ ______  от « ____» </w:t>
      </w:r>
      <w:r w:rsidRPr="00783585">
        <w:rPr>
          <w:rFonts w:ascii="XO Thames" w:hAnsi="XO Thames"/>
          <w:noProof/>
          <w:sz w:val="22"/>
          <w:szCs w:val="22"/>
        </w:rPr>
        <w:t>__________</w:t>
      </w:r>
      <w:r w:rsidRPr="00783585">
        <w:rPr>
          <w:rFonts w:ascii="XO Thames" w:hAnsi="XO Thames"/>
          <w:sz w:val="22"/>
          <w:szCs w:val="22"/>
        </w:rPr>
        <w:t xml:space="preserve"> 2026 г.</w:t>
      </w:r>
    </w:p>
    <w:p w:rsidR="00BA13EB" w:rsidRPr="00783585" w:rsidRDefault="00BA13EB" w:rsidP="00BA13EB">
      <w:pPr>
        <w:pStyle w:val="30"/>
        <w:spacing w:line="240" w:lineRule="auto"/>
        <w:contextualSpacing/>
        <w:rPr>
          <w:rFonts w:ascii="XO Thames" w:hAnsi="XO Thames"/>
          <w:sz w:val="22"/>
          <w:szCs w:val="22"/>
        </w:rPr>
      </w:pPr>
    </w:p>
    <w:p w:rsidR="00BA13EB" w:rsidRPr="00783585" w:rsidRDefault="00783585" w:rsidP="00BA13EB">
      <w:pPr>
        <w:keepNext/>
        <w:tabs>
          <w:tab w:val="left" w:pos="540"/>
        </w:tabs>
        <w:spacing w:line="240" w:lineRule="auto"/>
        <w:contextualSpacing/>
        <w:jc w:val="center"/>
        <w:outlineLvl w:val="3"/>
        <w:rPr>
          <w:rFonts w:ascii="XO Thames" w:hAnsi="XO Thames"/>
          <w:lang w:val="ru-RU"/>
        </w:rPr>
      </w:pPr>
      <w:r>
        <w:rPr>
          <w:rFonts w:ascii="XO Thames" w:hAnsi="XO Thames"/>
          <w:lang w:val="ru-RU"/>
        </w:rPr>
        <w:t>Форма Акта оказанных услуг</w:t>
      </w:r>
    </w:p>
    <w:p w:rsidR="00BA13EB" w:rsidRPr="00783585" w:rsidRDefault="00BA13EB" w:rsidP="00BA13EB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XO Thames" w:hAnsi="XO Thames"/>
        </w:rPr>
      </w:pPr>
    </w:p>
    <w:p w:rsidR="00BA13EB" w:rsidRPr="00783585" w:rsidRDefault="00BA13EB" w:rsidP="00BA13EB">
      <w:pPr>
        <w:widowControl w:val="0"/>
        <w:autoSpaceDE w:val="0"/>
        <w:autoSpaceDN w:val="0"/>
        <w:spacing w:line="240" w:lineRule="auto"/>
        <w:contextualSpacing/>
        <w:jc w:val="center"/>
        <w:rPr>
          <w:rFonts w:ascii="XO Thames" w:hAnsi="XO Thames"/>
        </w:rPr>
      </w:pPr>
    </w:p>
    <w:p w:rsidR="00BA13EB" w:rsidRPr="00783585" w:rsidRDefault="00BA13EB" w:rsidP="00BA13EB">
      <w:pPr>
        <w:pStyle w:val="20"/>
        <w:tabs>
          <w:tab w:val="left" w:pos="10348"/>
        </w:tabs>
        <w:spacing w:line="240" w:lineRule="auto"/>
        <w:ind w:firstLine="0"/>
        <w:contextualSpacing/>
        <w:rPr>
          <w:rFonts w:ascii="XO Thames" w:hAnsi="XO Thames"/>
          <w:i/>
          <w:sz w:val="22"/>
          <w:szCs w:val="22"/>
        </w:rPr>
      </w:pPr>
      <w:r w:rsidRPr="00783585">
        <w:rPr>
          <w:rFonts w:ascii="XO Thames" w:hAnsi="XO Thames"/>
          <w:sz w:val="22"/>
          <w:szCs w:val="22"/>
        </w:rPr>
        <w:t xml:space="preserve">г. Красноярск                                                                                        </w:t>
      </w:r>
      <w:r w:rsidR="00783585">
        <w:rPr>
          <w:rFonts w:ascii="XO Thames" w:hAnsi="XO Thames"/>
          <w:sz w:val="22"/>
          <w:szCs w:val="22"/>
        </w:rPr>
        <w:t xml:space="preserve">         </w:t>
      </w:r>
      <w:r w:rsidR="00783585">
        <w:rPr>
          <w:rFonts w:ascii="XO Thames" w:hAnsi="XO Thames"/>
          <w:noProof/>
          <w:sz w:val="22"/>
          <w:szCs w:val="22"/>
        </w:rPr>
        <w:t>«____» ____________</w:t>
      </w:r>
      <w:r w:rsidRPr="00783585">
        <w:rPr>
          <w:rFonts w:ascii="XO Thames" w:hAnsi="XO Thames"/>
          <w:noProof/>
          <w:sz w:val="22"/>
          <w:szCs w:val="22"/>
        </w:rPr>
        <w:t xml:space="preserve"> 2026</w:t>
      </w:r>
    </w:p>
    <w:p w:rsidR="00BA13EB" w:rsidRPr="00783585" w:rsidRDefault="00BA13EB" w:rsidP="00BA13EB">
      <w:pPr>
        <w:pStyle w:val="20"/>
        <w:tabs>
          <w:tab w:val="left" w:pos="10773"/>
        </w:tabs>
        <w:spacing w:line="240" w:lineRule="auto"/>
        <w:ind w:firstLine="0"/>
        <w:contextualSpacing/>
        <w:rPr>
          <w:rFonts w:ascii="XO Thames" w:hAnsi="XO Thames"/>
          <w:i/>
          <w:sz w:val="22"/>
          <w:szCs w:val="22"/>
        </w:rPr>
      </w:pPr>
      <w:r w:rsidRPr="00783585">
        <w:rPr>
          <w:rFonts w:ascii="XO Thames" w:hAnsi="XO Thames"/>
          <w:i/>
          <w:sz w:val="22"/>
          <w:szCs w:val="22"/>
        </w:rPr>
        <w:tab/>
        <w:t xml:space="preserve"> (дата составления акта)</w:t>
      </w:r>
    </w:p>
    <w:p w:rsidR="00BA13EB" w:rsidRPr="00783585" w:rsidRDefault="00BA13EB" w:rsidP="00BA13EB">
      <w:pPr>
        <w:widowControl w:val="0"/>
        <w:autoSpaceDE w:val="0"/>
        <w:autoSpaceDN w:val="0"/>
        <w:spacing w:line="240" w:lineRule="auto"/>
        <w:contextualSpacing/>
        <w:rPr>
          <w:rFonts w:ascii="XO Thames" w:hAnsi="XO Thames"/>
        </w:rPr>
      </w:pPr>
    </w:p>
    <w:p w:rsidR="00BA13EB" w:rsidRPr="00783585" w:rsidRDefault="00BA13EB" w:rsidP="00BA13EB">
      <w:pPr>
        <w:spacing w:line="240" w:lineRule="auto"/>
        <w:ind w:firstLine="567"/>
        <w:contextualSpacing/>
        <w:rPr>
          <w:rFonts w:ascii="XO Thames" w:hAnsi="XO Thames"/>
          <w:bCs/>
          <w:noProof/>
        </w:rPr>
      </w:pPr>
      <w:r w:rsidRPr="00783585">
        <w:rPr>
          <w:rFonts w:ascii="XO Thames" w:hAnsi="XO Thames"/>
          <w:noProof/>
        </w:rPr>
        <w:t>Мы, нижеподписавшиеся, Исполнител</w:t>
      </w:r>
      <w:r w:rsidRPr="00783585">
        <w:rPr>
          <w:rFonts w:ascii="XO Thames" w:hAnsi="XO Thames"/>
          <w:noProof/>
          <w:lang w:val="ru-RU"/>
        </w:rPr>
        <w:t>ь</w:t>
      </w:r>
      <w:r w:rsidR="00783585">
        <w:rPr>
          <w:rFonts w:ascii="XO Thames" w:hAnsi="XO Thames"/>
          <w:noProof/>
        </w:rPr>
        <w:t xml:space="preserve">, </w:t>
      </w:r>
      <w:r w:rsidRPr="00783585">
        <w:rPr>
          <w:rFonts w:ascii="XO Thames" w:hAnsi="XO Thames"/>
          <w:noProof/>
        </w:rPr>
        <w:t xml:space="preserve"> в лице ______________________</w:t>
      </w:r>
    </w:p>
    <w:p w:rsidR="00BA13EB" w:rsidRPr="00783585" w:rsidRDefault="00BA13EB" w:rsidP="00BA13EB">
      <w:pPr>
        <w:spacing w:line="240" w:lineRule="auto"/>
        <w:contextualSpacing/>
        <w:jc w:val="both"/>
        <w:rPr>
          <w:rFonts w:ascii="XO Thames" w:hAnsi="XO Thames"/>
          <w:noProof/>
          <w:lang w:val="ru-RU"/>
        </w:rPr>
      </w:pPr>
      <w:r w:rsidRPr="00783585">
        <w:rPr>
          <w:rFonts w:ascii="XO Thames" w:hAnsi="XO Thames"/>
          <w:noProof/>
        </w:rPr>
        <w:t xml:space="preserve">с одной стороны и  представитель Государственного заказчика в лице </w:t>
      </w:r>
      <w:r w:rsidRPr="00783585">
        <w:rPr>
          <w:rFonts w:ascii="XO Thames" w:hAnsi="XO Thames"/>
          <w:bCs/>
          <w:noProof/>
        </w:rPr>
        <w:t>______________________</w:t>
      </w:r>
      <w:r w:rsidRPr="00783585">
        <w:rPr>
          <w:rFonts w:ascii="XO Thames" w:hAnsi="XO Thames"/>
          <w:noProof/>
        </w:rPr>
        <w:t xml:space="preserve">, </w:t>
      </w:r>
      <w:r w:rsidR="00783585">
        <w:rPr>
          <w:rFonts w:ascii="XO Thames" w:hAnsi="XO Thames"/>
          <w:noProof/>
          <w:lang w:val="ru-RU"/>
        </w:rPr>
        <w:t xml:space="preserve">                   </w:t>
      </w:r>
      <w:r w:rsidRPr="00783585">
        <w:rPr>
          <w:rFonts w:ascii="XO Thames" w:hAnsi="XO Thames"/>
          <w:noProof/>
        </w:rPr>
        <w:t>с другой стороны, составили настоящий Акт о нижеследующем:</w:t>
      </w:r>
    </w:p>
    <w:p w:rsidR="00BA13EB" w:rsidRPr="00783585" w:rsidRDefault="00BA13EB" w:rsidP="00BA13EB">
      <w:pPr>
        <w:spacing w:line="240" w:lineRule="auto"/>
        <w:ind w:firstLine="567"/>
        <w:contextualSpacing/>
        <w:jc w:val="both"/>
        <w:rPr>
          <w:rFonts w:ascii="XO Thames" w:hAnsi="XO Thames"/>
          <w:noProof/>
          <w:lang w:val="ru-RU"/>
        </w:rPr>
      </w:pPr>
      <w:r w:rsidRPr="00783585">
        <w:rPr>
          <w:rFonts w:ascii="XO Thames" w:hAnsi="XO Thames"/>
          <w:noProof/>
        </w:rPr>
        <w:t>В соответствии с условиями государственного к</w:t>
      </w:r>
      <w:r w:rsidR="00783585">
        <w:rPr>
          <w:rFonts w:ascii="XO Thames" w:hAnsi="XO Thames"/>
          <w:noProof/>
        </w:rPr>
        <w:t>онтракта от «___» ________</w:t>
      </w:r>
      <w:r w:rsidRPr="00783585">
        <w:rPr>
          <w:rFonts w:ascii="XO Thames" w:hAnsi="XO Thames"/>
          <w:noProof/>
        </w:rPr>
        <w:t xml:space="preserve"> 202</w:t>
      </w:r>
      <w:r w:rsidR="00783585">
        <w:rPr>
          <w:rFonts w:ascii="XO Thames" w:hAnsi="XO Thames"/>
          <w:noProof/>
          <w:lang w:val="ru-RU"/>
        </w:rPr>
        <w:t>6</w:t>
      </w:r>
      <w:r w:rsidRPr="00783585">
        <w:rPr>
          <w:rFonts w:ascii="XO Thames" w:hAnsi="XO Thames"/>
          <w:noProof/>
        </w:rPr>
        <w:t xml:space="preserve"> г. № _______, Исполнитель оказал, а Государственный заказчик принял оказанные услуги</w:t>
      </w:r>
      <w:r w:rsidRPr="00783585">
        <w:rPr>
          <w:rFonts w:ascii="XO Thames" w:hAnsi="XO Thames"/>
          <w:noProof/>
          <w:lang w:val="ru-RU"/>
        </w:rPr>
        <w:t>.</w:t>
      </w:r>
    </w:p>
    <w:tbl>
      <w:tblPr>
        <w:tblpPr w:leftFromText="180" w:rightFromText="180" w:vertAnchor="text" w:horzAnchor="margin" w:tblpY="287"/>
        <w:tblW w:w="10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8"/>
        <w:gridCol w:w="2375"/>
        <w:gridCol w:w="2268"/>
        <w:gridCol w:w="709"/>
        <w:gridCol w:w="1134"/>
        <w:gridCol w:w="1370"/>
        <w:gridCol w:w="1709"/>
      </w:tblGrid>
      <w:tr w:rsidR="00783585" w:rsidRPr="00783585" w:rsidTr="00783585">
        <w:trPr>
          <w:trHeight w:val="1192"/>
        </w:trPr>
        <w:tc>
          <w:tcPr>
            <w:tcW w:w="568" w:type="dxa"/>
            <w:shd w:val="clear" w:color="auto" w:fill="F2F2F2"/>
            <w:vAlign w:val="center"/>
          </w:tcPr>
          <w:p w:rsidR="00BA13EB" w:rsidRPr="00BA13EB" w:rsidRDefault="00BA13EB" w:rsidP="00BA13EB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 xml:space="preserve">№ </w:t>
            </w:r>
            <w:proofErr w:type="gramStart"/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>п</w:t>
            </w:r>
            <w:proofErr w:type="gramEnd"/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>/п</w:t>
            </w:r>
          </w:p>
        </w:tc>
        <w:tc>
          <w:tcPr>
            <w:tcW w:w="2375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BA13EB" w:rsidRPr="00BA13EB" w:rsidRDefault="00BA13EB" w:rsidP="00BA13EB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>Наименование услуг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BA13EB" w:rsidRPr="00BA13EB" w:rsidRDefault="00BA13EB" w:rsidP="00BA13E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>Характеристики</w:t>
            </w:r>
          </w:p>
        </w:tc>
        <w:tc>
          <w:tcPr>
            <w:tcW w:w="709" w:type="dxa"/>
            <w:shd w:val="clear" w:color="auto" w:fill="F2F2F2"/>
            <w:vAlign w:val="center"/>
          </w:tcPr>
          <w:p w:rsidR="00BA13EB" w:rsidRPr="00BA13EB" w:rsidRDefault="00BA13EB" w:rsidP="00BA13EB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>Ед. изм.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BA13EB" w:rsidRPr="00BA13EB" w:rsidRDefault="00BA13EB" w:rsidP="00BA13EB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>Кол-во</w:t>
            </w:r>
          </w:p>
        </w:tc>
        <w:tc>
          <w:tcPr>
            <w:tcW w:w="1370" w:type="dxa"/>
            <w:shd w:val="clear" w:color="auto" w:fill="F2F2F2"/>
            <w:vAlign w:val="center"/>
          </w:tcPr>
          <w:p w:rsidR="00BA13EB" w:rsidRPr="00BA13EB" w:rsidRDefault="00BA13EB" w:rsidP="00783585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>Цена за единицу, руб.</w:t>
            </w:r>
          </w:p>
        </w:tc>
        <w:tc>
          <w:tcPr>
            <w:tcW w:w="1709" w:type="dxa"/>
            <w:shd w:val="clear" w:color="auto" w:fill="F2F2F2"/>
            <w:vAlign w:val="center"/>
          </w:tcPr>
          <w:p w:rsidR="00BA13EB" w:rsidRPr="00BA13EB" w:rsidRDefault="00BA13EB" w:rsidP="00783585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>Сумма руб.</w:t>
            </w:r>
          </w:p>
        </w:tc>
      </w:tr>
      <w:tr w:rsidR="00783585" w:rsidRPr="00783585" w:rsidTr="00783585">
        <w:trPr>
          <w:trHeight w:val="282"/>
        </w:trPr>
        <w:tc>
          <w:tcPr>
            <w:tcW w:w="568" w:type="dxa"/>
          </w:tcPr>
          <w:p w:rsidR="00BA13EB" w:rsidRPr="00BA13EB" w:rsidRDefault="00BA13EB" w:rsidP="00BA13EB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highlight w:val="yellow"/>
                <w:lang w:val="ru-RU" w:eastAsia="ar-SA"/>
              </w:rPr>
            </w:pPr>
            <w:r w:rsidRPr="00BA13EB">
              <w:rPr>
                <w:rFonts w:ascii="XO Thames" w:eastAsia="Calibri" w:hAnsi="XO Thames" w:cs="Times New Roman"/>
                <w:kern w:val="2"/>
                <w:lang w:val="ru-RU" w:eastAsia="ar-SA"/>
              </w:rPr>
              <w:t>1</w:t>
            </w:r>
          </w:p>
        </w:tc>
        <w:tc>
          <w:tcPr>
            <w:tcW w:w="2375" w:type="dxa"/>
            <w:tcBorders>
              <w:right w:val="single" w:sz="4" w:space="0" w:color="auto"/>
            </w:tcBorders>
            <w:vAlign w:val="center"/>
          </w:tcPr>
          <w:p w:rsidR="00BA13EB" w:rsidRPr="00BA13EB" w:rsidRDefault="00BA13EB" w:rsidP="00BA13E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i/>
                <w:kern w:val="2"/>
                <w:highlight w:val="yellow"/>
                <w:lang w:val="ru-RU" w:eastAsia="ar-SA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BA13EB" w:rsidRPr="00BA13EB" w:rsidRDefault="00BA13EB" w:rsidP="00BA13E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highlight w:val="yellow"/>
                <w:lang w:val="ru-RU" w:eastAsia="ar-SA"/>
              </w:rPr>
            </w:pPr>
          </w:p>
        </w:tc>
        <w:tc>
          <w:tcPr>
            <w:tcW w:w="709" w:type="dxa"/>
            <w:vAlign w:val="center"/>
          </w:tcPr>
          <w:p w:rsidR="00BA13EB" w:rsidRPr="00BA13EB" w:rsidRDefault="00BA13EB" w:rsidP="00BA13E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</w:p>
        </w:tc>
        <w:tc>
          <w:tcPr>
            <w:tcW w:w="1134" w:type="dxa"/>
            <w:vAlign w:val="center"/>
          </w:tcPr>
          <w:p w:rsidR="00BA13EB" w:rsidRPr="00BA13EB" w:rsidRDefault="00BA13EB" w:rsidP="00BA13E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</w:p>
        </w:tc>
        <w:tc>
          <w:tcPr>
            <w:tcW w:w="1370" w:type="dxa"/>
            <w:vAlign w:val="center"/>
          </w:tcPr>
          <w:p w:rsidR="00BA13EB" w:rsidRPr="00BA13EB" w:rsidRDefault="00BA13EB" w:rsidP="00BA13EB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</w:p>
        </w:tc>
        <w:tc>
          <w:tcPr>
            <w:tcW w:w="1709" w:type="dxa"/>
            <w:vAlign w:val="center"/>
          </w:tcPr>
          <w:p w:rsidR="00BA13EB" w:rsidRPr="00BA13EB" w:rsidRDefault="00BA13EB" w:rsidP="00BA13EB">
            <w:pPr>
              <w:suppressAutoHyphens/>
              <w:spacing w:line="240" w:lineRule="auto"/>
              <w:contextualSpacing/>
              <w:jc w:val="center"/>
              <w:rPr>
                <w:rFonts w:ascii="XO Thames" w:eastAsia="Calibri" w:hAnsi="XO Thames" w:cs="Times New Roman"/>
                <w:kern w:val="2"/>
                <w:lang w:val="ru-RU" w:eastAsia="ar-SA"/>
              </w:rPr>
            </w:pPr>
          </w:p>
        </w:tc>
      </w:tr>
      <w:tr w:rsidR="00BA13EB" w:rsidRPr="00BA13EB" w:rsidTr="00783585">
        <w:trPr>
          <w:trHeight w:val="304"/>
        </w:trPr>
        <w:tc>
          <w:tcPr>
            <w:tcW w:w="10133" w:type="dxa"/>
            <w:gridSpan w:val="7"/>
          </w:tcPr>
          <w:p w:rsidR="00BA13EB" w:rsidRPr="00BA13EB" w:rsidRDefault="00BA13EB" w:rsidP="00BA13EB">
            <w:pPr>
              <w:suppressAutoHyphens/>
              <w:spacing w:line="240" w:lineRule="auto"/>
              <w:contextualSpacing/>
              <w:jc w:val="both"/>
              <w:rPr>
                <w:rFonts w:ascii="XO Thames" w:eastAsia="Calibri" w:hAnsi="XO Thames" w:cs="Times New Roman"/>
                <w:b/>
                <w:color w:val="000000"/>
                <w:kern w:val="2"/>
                <w:lang w:val="ru-RU" w:eastAsia="ar-SA"/>
              </w:rPr>
            </w:pPr>
            <w:r w:rsidRPr="00BA13EB">
              <w:rPr>
                <w:rFonts w:ascii="XO Thames" w:eastAsia="Calibri" w:hAnsi="XO Thames" w:cs="Times New Roman"/>
                <w:b/>
                <w:color w:val="000000"/>
                <w:kern w:val="2"/>
                <w:lang w:val="ru-RU" w:eastAsia="ar-SA"/>
              </w:rPr>
              <w:t xml:space="preserve"> ИТОГО</w:t>
            </w:r>
          </w:p>
        </w:tc>
      </w:tr>
    </w:tbl>
    <w:p w:rsidR="00783585" w:rsidRPr="00783585" w:rsidRDefault="00783585">
      <w:pPr>
        <w:spacing w:line="240" w:lineRule="auto"/>
        <w:rPr>
          <w:rFonts w:ascii="XO Thames" w:hAnsi="XO Thames"/>
          <w:lang w:val="ru-RU"/>
        </w:rPr>
      </w:pPr>
    </w:p>
    <w:p w:rsidR="00783585" w:rsidRDefault="00783585" w:rsidP="00783585">
      <w:pPr>
        <w:rPr>
          <w:rFonts w:ascii="XO Thames" w:hAnsi="XO Thames"/>
          <w:lang w:val="ru-RU"/>
        </w:rPr>
      </w:pPr>
      <w:r w:rsidRPr="00783585">
        <w:rPr>
          <w:rFonts w:ascii="XO Thames" w:hAnsi="XO Thames"/>
          <w:lang w:val="ru-RU"/>
        </w:rPr>
        <w:t>Сопроводительные документы:</w:t>
      </w:r>
    </w:p>
    <w:p w:rsidR="00783585" w:rsidRPr="00783585" w:rsidRDefault="00783585" w:rsidP="00783585">
      <w:pPr>
        <w:rPr>
          <w:rFonts w:ascii="XO Thames" w:hAnsi="XO Thames"/>
          <w:lang w:val="ru-RU"/>
        </w:rPr>
      </w:pPr>
      <w:r w:rsidRPr="00783585">
        <w:rPr>
          <w:rFonts w:ascii="XO Thames" w:hAnsi="XO Thames"/>
          <w:lang w:val="ru-RU"/>
        </w:rPr>
        <w:t xml:space="preserve">счет </w:t>
      </w:r>
      <w:proofErr w:type="gramStart"/>
      <w:r w:rsidRPr="00783585">
        <w:rPr>
          <w:rFonts w:ascii="XO Thames" w:hAnsi="XO Thames"/>
          <w:lang w:val="ru-RU"/>
        </w:rPr>
        <w:t>от</w:t>
      </w:r>
      <w:proofErr w:type="gramEnd"/>
      <w:r w:rsidRPr="00783585">
        <w:rPr>
          <w:rFonts w:ascii="XO Thames" w:hAnsi="XO Thames"/>
          <w:lang w:val="ru-RU"/>
        </w:rPr>
        <w:t xml:space="preserve"> ______ № _______;</w:t>
      </w:r>
    </w:p>
    <w:p w:rsidR="00783585" w:rsidRPr="00783585" w:rsidRDefault="00783585" w:rsidP="00783585">
      <w:pPr>
        <w:rPr>
          <w:rFonts w:ascii="XO Thames" w:hAnsi="XO Thames"/>
          <w:lang w:val="ru-RU"/>
        </w:rPr>
      </w:pPr>
      <w:r w:rsidRPr="00783585">
        <w:rPr>
          <w:rFonts w:ascii="XO Thames" w:hAnsi="XO Thames"/>
          <w:lang w:val="ru-RU"/>
        </w:rPr>
        <w:t>счет-фактура или универсальный передаточный документ</w:t>
      </w:r>
    </w:p>
    <w:p w:rsidR="00783585" w:rsidRPr="00783585" w:rsidRDefault="00783585" w:rsidP="00783585">
      <w:pPr>
        <w:rPr>
          <w:rFonts w:ascii="XO Thames" w:hAnsi="XO Thames"/>
          <w:lang w:val="ru-RU"/>
        </w:rPr>
      </w:pPr>
      <w:r w:rsidRPr="00783585">
        <w:rPr>
          <w:rFonts w:ascii="XO Thames" w:hAnsi="XO Thames"/>
          <w:lang w:val="ru-RU"/>
        </w:rPr>
        <w:t xml:space="preserve">акт об оказании услуг </w:t>
      </w:r>
      <w:r w:rsidR="0078017A">
        <w:rPr>
          <w:rFonts w:ascii="XO Thames" w:hAnsi="XO Thames"/>
          <w:lang w:val="ru-RU"/>
        </w:rPr>
        <w:t xml:space="preserve"> </w:t>
      </w:r>
      <w:proofErr w:type="gramStart"/>
      <w:r w:rsidRPr="00783585">
        <w:rPr>
          <w:rFonts w:ascii="XO Thames" w:hAnsi="XO Thames"/>
          <w:lang w:val="ru-RU"/>
        </w:rPr>
        <w:t>от</w:t>
      </w:r>
      <w:proofErr w:type="gramEnd"/>
      <w:r w:rsidRPr="00783585">
        <w:rPr>
          <w:rFonts w:ascii="XO Thames" w:hAnsi="XO Thames"/>
          <w:lang w:val="ru-RU"/>
        </w:rPr>
        <w:t xml:space="preserve"> ______ № _______.</w:t>
      </w:r>
    </w:p>
    <w:p w:rsidR="00783585" w:rsidRPr="00783585" w:rsidRDefault="00783585" w:rsidP="00783585">
      <w:pPr>
        <w:rPr>
          <w:rFonts w:ascii="XO Thames" w:hAnsi="XO Thames"/>
          <w:lang w:val="ru-RU"/>
        </w:rPr>
      </w:pPr>
      <w:r w:rsidRPr="00783585">
        <w:rPr>
          <w:rFonts w:ascii="XO Thames" w:hAnsi="XO Thames"/>
          <w:lang w:val="ru-RU"/>
        </w:rPr>
        <w:t>Настоящий Акт составлен и подписан Исполнителем и Государственным заказчиком в двух подлинных экземплярах: 1-й экземпляр – Государственному заказчику, 2-й экземпляр – Исполнителю.</w:t>
      </w:r>
    </w:p>
    <w:p w:rsidR="00783585" w:rsidRPr="00783585" w:rsidRDefault="00783585" w:rsidP="00783585">
      <w:pPr>
        <w:rPr>
          <w:rFonts w:ascii="XO Thames" w:hAnsi="XO Thames"/>
          <w:lang w:val="ru-RU"/>
        </w:rPr>
      </w:pPr>
    </w:p>
    <w:p w:rsidR="00783585" w:rsidRPr="00783585" w:rsidRDefault="00783585" w:rsidP="00783585">
      <w:pPr>
        <w:rPr>
          <w:rFonts w:ascii="XO Thames" w:hAnsi="XO Thames"/>
          <w:lang w:val="ru-RU"/>
        </w:rPr>
      </w:pPr>
      <w:r w:rsidRPr="00783585">
        <w:rPr>
          <w:rFonts w:ascii="XO Thames" w:hAnsi="XO Thames"/>
          <w:lang w:val="ru-RU"/>
        </w:rPr>
        <w:t xml:space="preserve">«Государственный заказчик» </w:t>
      </w:r>
      <w:r w:rsidRPr="00783585">
        <w:rPr>
          <w:rFonts w:ascii="XO Thames" w:hAnsi="XO Thames"/>
          <w:lang w:val="ru-RU"/>
        </w:rPr>
        <w:tab/>
        <w:t xml:space="preserve"> </w:t>
      </w:r>
      <w:r>
        <w:rPr>
          <w:rFonts w:ascii="XO Thames" w:hAnsi="XO Thames"/>
          <w:lang w:val="ru-RU"/>
        </w:rPr>
        <w:t xml:space="preserve">                                                               </w:t>
      </w:r>
      <w:r w:rsidRPr="00783585">
        <w:rPr>
          <w:rFonts w:ascii="XO Thames" w:hAnsi="XO Thames"/>
          <w:lang w:val="ru-RU"/>
        </w:rPr>
        <w:t xml:space="preserve">«Исполнитель»  </w:t>
      </w:r>
    </w:p>
    <w:p w:rsidR="00783585" w:rsidRPr="00783585" w:rsidRDefault="00783585" w:rsidP="00783585">
      <w:pPr>
        <w:rPr>
          <w:rFonts w:ascii="XO Thames" w:hAnsi="XO Thames"/>
          <w:lang w:val="ru-RU"/>
        </w:rPr>
      </w:pPr>
    </w:p>
    <w:p w:rsidR="00783585" w:rsidRPr="00783585" w:rsidRDefault="00783585" w:rsidP="00783585">
      <w:pPr>
        <w:tabs>
          <w:tab w:val="left" w:pos="6480"/>
        </w:tabs>
        <w:rPr>
          <w:rFonts w:ascii="XO Thames" w:hAnsi="XO Thames"/>
          <w:lang w:val="ru-RU"/>
        </w:rPr>
      </w:pPr>
      <w:r>
        <w:rPr>
          <w:rFonts w:ascii="XO Thames" w:hAnsi="XO Thames"/>
          <w:lang w:val="ru-RU"/>
        </w:rPr>
        <w:t>_________________ФИО</w:t>
      </w:r>
      <w:r>
        <w:rPr>
          <w:rFonts w:ascii="XO Thames" w:hAnsi="XO Thames"/>
          <w:lang w:val="ru-RU"/>
        </w:rPr>
        <w:tab/>
        <w:t>_________________</w:t>
      </w:r>
      <w:proofErr w:type="gramStart"/>
      <w:r>
        <w:rPr>
          <w:rFonts w:ascii="XO Thames" w:hAnsi="XO Thames"/>
          <w:lang w:val="ru-RU"/>
        </w:rPr>
        <w:t>ФИО</w:t>
      </w:r>
      <w:proofErr w:type="gramEnd"/>
    </w:p>
    <w:p w:rsidR="00BA13EB" w:rsidRPr="00783585" w:rsidRDefault="00BA13EB" w:rsidP="00783585">
      <w:pPr>
        <w:rPr>
          <w:rFonts w:ascii="XO Thames" w:hAnsi="XO Thames"/>
          <w:lang w:val="ru-RU"/>
        </w:rPr>
      </w:pPr>
    </w:p>
    <w:sectPr w:rsidR="00BA13EB" w:rsidRPr="00783585" w:rsidSect="001666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F64" w:rsidRDefault="00BD3F64" w:rsidP="00D94A63">
      <w:pPr>
        <w:spacing w:line="240" w:lineRule="auto"/>
      </w:pPr>
      <w:r>
        <w:separator/>
      </w:r>
    </w:p>
  </w:endnote>
  <w:endnote w:type="continuationSeparator" w:id="0">
    <w:p w:rsidR="00BD3F64" w:rsidRDefault="00BD3F64" w:rsidP="00D94A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736F278-77D9-414B-A0FB-F2F75281229B}"/>
    <w:embedBold r:id="rId2" w:fontKey="{8263537B-B9A4-43C3-AEDF-951076806C30}"/>
    <w:embedItalic r:id="rId3" w:fontKey="{8A638796-83FC-4061-8711-78FE6FC4A722}"/>
  </w:font>
  <w:font w:name="XO Thames">
    <w:panose1 w:val="02020603050405020304"/>
    <w:charset w:val="CC"/>
    <w:family w:val="roman"/>
    <w:pitch w:val="variable"/>
    <w:sig w:usb0="800002FF" w:usb1="0000084A" w:usb2="00000000" w:usb3="00000000" w:csb0="00000005" w:csb1="00000000"/>
    <w:embedRegular r:id="rId4" w:fontKey="{AF5BD5B5-ECB3-4881-8C7E-D23503B9910F}"/>
    <w:embedBold r:id="rId5" w:fontKey="{963496D8-4B55-4D29-AEB8-9CFCB23DF06D}"/>
    <w:embedItalic r:id="rId6" w:fontKey="{764BA37A-6FA2-4191-A9D2-149259BF042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BAEDF472-F345-49E8-8B20-566E7DFE0C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63" w:rsidRDefault="00D94A6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63" w:rsidRDefault="00D94A6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63" w:rsidRDefault="00D94A6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F64" w:rsidRDefault="00BD3F64" w:rsidP="00D94A63">
      <w:pPr>
        <w:spacing w:line="240" w:lineRule="auto"/>
      </w:pPr>
      <w:r>
        <w:separator/>
      </w:r>
    </w:p>
  </w:footnote>
  <w:footnote w:type="continuationSeparator" w:id="0">
    <w:p w:rsidR="00BD3F64" w:rsidRDefault="00BD3F64" w:rsidP="00D94A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63" w:rsidRDefault="00D94A6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63" w:rsidRDefault="00D94A6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63" w:rsidRDefault="00D94A6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D297A"/>
    <w:multiLevelType w:val="multilevel"/>
    <w:tmpl w:val="7B7253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241A7"/>
    <w:rsid w:val="00000D88"/>
    <w:rsid w:val="00010CB5"/>
    <w:rsid w:val="000241A7"/>
    <w:rsid w:val="00035269"/>
    <w:rsid w:val="0007579F"/>
    <w:rsid w:val="000F52F6"/>
    <w:rsid w:val="001666DE"/>
    <w:rsid w:val="00172CB1"/>
    <w:rsid w:val="001D2426"/>
    <w:rsid w:val="001D26F2"/>
    <w:rsid w:val="00225B3D"/>
    <w:rsid w:val="0026781B"/>
    <w:rsid w:val="00286848"/>
    <w:rsid w:val="002E4937"/>
    <w:rsid w:val="003C34EB"/>
    <w:rsid w:val="00417534"/>
    <w:rsid w:val="00475AC5"/>
    <w:rsid w:val="004871E3"/>
    <w:rsid w:val="004A6803"/>
    <w:rsid w:val="004E33A2"/>
    <w:rsid w:val="0058241D"/>
    <w:rsid w:val="006442EA"/>
    <w:rsid w:val="00682F04"/>
    <w:rsid w:val="006C2D7D"/>
    <w:rsid w:val="0078017A"/>
    <w:rsid w:val="00783585"/>
    <w:rsid w:val="007C3323"/>
    <w:rsid w:val="00823FB3"/>
    <w:rsid w:val="0099630F"/>
    <w:rsid w:val="009A1505"/>
    <w:rsid w:val="009B65DD"/>
    <w:rsid w:val="00A23BBD"/>
    <w:rsid w:val="00AA2587"/>
    <w:rsid w:val="00AC2884"/>
    <w:rsid w:val="00AE01BD"/>
    <w:rsid w:val="00B21FD3"/>
    <w:rsid w:val="00B6189B"/>
    <w:rsid w:val="00BA13EB"/>
    <w:rsid w:val="00BA3BEB"/>
    <w:rsid w:val="00BD3F64"/>
    <w:rsid w:val="00CA64F6"/>
    <w:rsid w:val="00CB5E00"/>
    <w:rsid w:val="00D31385"/>
    <w:rsid w:val="00D6482E"/>
    <w:rsid w:val="00D94A63"/>
    <w:rsid w:val="00E359F5"/>
    <w:rsid w:val="00E54A91"/>
    <w:rsid w:val="00F42C0E"/>
    <w:rsid w:val="00F759E1"/>
    <w:rsid w:val="00FA66A4"/>
    <w:rsid w:val="00F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21FD3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1666D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94A6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4A63"/>
  </w:style>
  <w:style w:type="paragraph" w:styleId="a9">
    <w:name w:val="footer"/>
    <w:basedOn w:val="a"/>
    <w:link w:val="aa"/>
    <w:uiPriority w:val="99"/>
    <w:unhideWhenUsed/>
    <w:rsid w:val="00D94A6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4A63"/>
  </w:style>
  <w:style w:type="character" w:styleId="ab">
    <w:name w:val="Hyperlink"/>
    <w:basedOn w:val="a0"/>
    <w:uiPriority w:val="99"/>
    <w:unhideWhenUsed/>
    <w:rsid w:val="00172CB1"/>
    <w:rPr>
      <w:color w:val="0000FF" w:themeColor="hyperlink"/>
      <w:u w:val="single"/>
    </w:rPr>
  </w:style>
  <w:style w:type="paragraph" w:styleId="30">
    <w:name w:val="Body Text 3"/>
    <w:basedOn w:val="a"/>
    <w:link w:val="31"/>
    <w:uiPriority w:val="99"/>
    <w:semiHidden/>
    <w:unhideWhenUsed/>
    <w:rsid w:val="00BA13EB"/>
    <w:pPr>
      <w:suppressAutoHyphens/>
      <w:spacing w:after="120"/>
    </w:pPr>
    <w:rPr>
      <w:rFonts w:ascii="Calibri" w:eastAsia="Calibri" w:hAnsi="Calibri" w:cs="Times New Roman"/>
      <w:kern w:val="2"/>
      <w:sz w:val="16"/>
      <w:szCs w:val="16"/>
      <w:lang w:val="ru-RU" w:eastAsia="ar-SA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BA13EB"/>
    <w:rPr>
      <w:rFonts w:ascii="Calibri" w:eastAsia="Calibri" w:hAnsi="Calibri" w:cs="Times New Roman"/>
      <w:kern w:val="2"/>
      <w:sz w:val="16"/>
      <w:szCs w:val="16"/>
      <w:lang w:val="ru-RU" w:eastAsia="ar-SA"/>
    </w:rPr>
  </w:style>
  <w:style w:type="paragraph" w:customStyle="1" w:styleId="20">
    <w:name w:val="Обычный2"/>
    <w:uiPriority w:val="99"/>
    <w:rsid w:val="00BA13EB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21FD3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1666D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94A6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4A63"/>
  </w:style>
  <w:style w:type="paragraph" w:styleId="a9">
    <w:name w:val="footer"/>
    <w:basedOn w:val="a"/>
    <w:link w:val="aa"/>
    <w:uiPriority w:val="99"/>
    <w:unhideWhenUsed/>
    <w:rsid w:val="00D94A6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4A63"/>
  </w:style>
  <w:style w:type="character" w:styleId="ab">
    <w:name w:val="Hyperlink"/>
    <w:basedOn w:val="a0"/>
    <w:uiPriority w:val="99"/>
    <w:unhideWhenUsed/>
    <w:rsid w:val="00172CB1"/>
    <w:rPr>
      <w:color w:val="0000FF" w:themeColor="hyperlink"/>
      <w:u w:val="single"/>
    </w:rPr>
  </w:style>
  <w:style w:type="paragraph" w:styleId="30">
    <w:name w:val="Body Text 3"/>
    <w:basedOn w:val="a"/>
    <w:link w:val="31"/>
    <w:uiPriority w:val="99"/>
    <w:semiHidden/>
    <w:unhideWhenUsed/>
    <w:rsid w:val="00BA13EB"/>
    <w:pPr>
      <w:suppressAutoHyphens/>
      <w:spacing w:after="120"/>
    </w:pPr>
    <w:rPr>
      <w:rFonts w:ascii="Calibri" w:eastAsia="Calibri" w:hAnsi="Calibri" w:cs="Times New Roman"/>
      <w:kern w:val="2"/>
      <w:sz w:val="16"/>
      <w:szCs w:val="16"/>
      <w:lang w:val="ru-RU" w:eastAsia="ar-SA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BA13EB"/>
    <w:rPr>
      <w:rFonts w:ascii="Calibri" w:eastAsia="Calibri" w:hAnsi="Calibri" w:cs="Times New Roman"/>
      <w:kern w:val="2"/>
      <w:sz w:val="16"/>
      <w:szCs w:val="16"/>
      <w:lang w:val="ru-RU" w:eastAsia="ar-SA"/>
    </w:rPr>
  </w:style>
  <w:style w:type="paragraph" w:customStyle="1" w:styleId="20">
    <w:name w:val="Обычный2"/>
    <w:uiPriority w:val="99"/>
    <w:rsid w:val="00BA13EB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ch24oms@24.fsin.gov.ru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2144</Words>
  <Characters>12227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Якимова Наталья Владимировна</cp:lastModifiedBy>
  <cp:revision>34</cp:revision>
  <dcterms:created xsi:type="dcterms:W3CDTF">2026-04-06T09:17:00Z</dcterms:created>
  <dcterms:modified xsi:type="dcterms:W3CDTF">2026-06-17T05:13:00Z</dcterms:modified>
</cp:coreProperties>
</file>