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650" w:rsidRPr="005A34AC" w:rsidRDefault="00126650" w:rsidP="00766873">
      <w:pPr>
        <w:spacing w:after="0" w:line="240" w:lineRule="auto"/>
        <w:jc w:val="center"/>
        <w:rPr>
          <w:rFonts w:ascii="Times New Roman" w:hAnsi="Times New Roman" w:cs="Times New Roman"/>
          <w:b/>
          <w:sz w:val="20"/>
          <w:szCs w:val="20"/>
        </w:rPr>
      </w:pPr>
      <w:r w:rsidRPr="005A34AC">
        <w:rPr>
          <w:rFonts w:ascii="Times New Roman" w:hAnsi="Times New Roman" w:cs="Times New Roman"/>
          <w:b/>
          <w:sz w:val="20"/>
          <w:szCs w:val="20"/>
        </w:rPr>
        <w:t>ДОГОВОР №</w:t>
      </w:r>
      <w:r w:rsidR="00CA33BB">
        <w:rPr>
          <w:rFonts w:ascii="Times New Roman" w:hAnsi="Times New Roman" w:cs="Times New Roman"/>
          <w:b/>
          <w:sz w:val="20"/>
          <w:szCs w:val="20"/>
        </w:rPr>
        <w:t xml:space="preserve"> ___</w:t>
      </w:r>
    </w:p>
    <w:p w:rsidR="00B723A7" w:rsidRPr="005A34AC" w:rsidRDefault="00B723A7" w:rsidP="00766873">
      <w:pPr>
        <w:spacing w:after="0" w:line="240" w:lineRule="auto"/>
        <w:jc w:val="center"/>
        <w:rPr>
          <w:rFonts w:ascii="Times New Roman" w:hAnsi="Times New Roman" w:cs="Times New Roman"/>
          <w:sz w:val="20"/>
          <w:szCs w:val="20"/>
        </w:rPr>
      </w:pPr>
    </w:p>
    <w:p w:rsidR="00FD6EC7" w:rsidRPr="005A34AC" w:rsidRDefault="00CA33BB" w:rsidP="003E4E21">
      <w:pPr>
        <w:spacing w:after="0" w:line="240" w:lineRule="auto"/>
        <w:ind w:left="-567" w:firstLine="567"/>
        <w:jc w:val="center"/>
        <w:rPr>
          <w:rFonts w:ascii="Times New Roman" w:hAnsi="Times New Roman" w:cs="Times New Roman"/>
          <w:b/>
          <w:sz w:val="20"/>
          <w:szCs w:val="20"/>
        </w:rPr>
      </w:pPr>
      <w:r>
        <w:rPr>
          <w:rFonts w:ascii="Times New Roman" w:hAnsi="Times New Roman" w:cs="Times New Roman"/>
          <w:b/>
          <w:sz w:val="20"/>
          <w:szCs w:val="20"/>
        </w:rPr>
        <w:t>н</w:t>
      </w:r>
      <w:r w:rsidR="00126650" w:rsidRPr="005A34AC">
        <w:rPr>
          <w:rFonts w:ascii="Times New Roman" w:hAnsi="Times New Roman" w:cs="Times New Roman"/>
          <w:b/>
          <w:sz w:val="20"/>
          <w:szCs w:val="20"/>
        </w:rPr>
        <w:t xml:space="preserve">а оказание </w:t>
      </w:r>
      <w:proofErr w:type="gramStart"/>
      <w:r w:rsidR="00244589" w:rsidRPr="005A34AC">
        <w:rPr>
          <w:rFonts w:ascii="Times New Roman" w:hAnsi="Times New Roman" w:cs="Times New Roman"/>
          <w:b/>
          <w:sz w:val="20"/>
          <w:szCs w:val="20"/>
        </w:rPr>
        <w:t>услуг по экспертной оценке</w:t>
      </w:r>
      <w:proofErr w:type="gramEnd"/>
      <w:r w:rsidR="00126650" w:rsidRPr="005A34AC">
        <w:rPr>
          <w:rFonts w:ascii="Times New Roman" w:hAnsi="Times New Roman" w:cs="Times New Roman"/>
          <w:b/>
          <w:sz w:val="20"/>
          <w:szCs w:val="20"/>
        </w:rPr>
        <w:t xml:space="preserve"> (технический осмотр автотранспорта)</w:t>
      </w:r>
      <w:r w:rsidR="00505211">
        <w:rPr>
          <w:rFonts w:ascii="Times New Roman" w:hAnsi="Times New Roman" w:cs="Times New Roman"/>
          <w:b/>
          <w:sz w:val="20"/>
          <w:szCs w:val="20"/>
        </w:rPr>
        <w:t xml:space="preserve"> </w:t>
      </w:r>
      <w:r w:rsidR="003E4E21" w:rsidRPr="005A34AC">
        <w:rPr>
          <w:rFonts w:ascii="Times New Roman" w:hAnsi="Times New Roman" w:cs="Times New Roman"/>
          <w:b/>
          <w:sz w:val="20"/>
          <w:szCs w:val="20"/>
        </w:rPr>
        <w:t>и получение диагностических карт для нужд</w:t>
      </w:r>
      <w:r w:rsidR="007F33E8" w:rsidRPr="005A34AC">
        <w:rPr>
          <w:rFonts w:ascii="Times New Roman" w:hAnsi="Times New Roman" w:cs="Times New Roman"/>
          <w:b/>
          <w:sz w:val="20"/>
          <w:szCs w:val="20"/>
        </w:rPr>
        <w:t xml:space="preserve"> </w:t>
      </w:r>
      <w:r w:rsidR="003E4E21" w:rsidRPr="005A34AC">
        <w:rPr>
          <w:rFonts w:ascii="Times New Roman" w:hAnsi="Times New Roman" w:cs="Times New Roman"/>
          <w:b/>
          <w:sz w:val="20"/>
          <w:szCs w:val="20"/>
        </w:rPr>
        <w:t>филиала ФБУ «</w:t>
      </w:r>
      <w:proofErr w:type="spellStart"/>
      <w:r w:rsidR="003E4E21" w:rsidRPr="005A34AC">
        <w:rPr>
          <w:rFonts w:ascii="Times New Roman" w:hAnsi="Times New Roman" w:cs="Times New Roman"/>
          <w:b/>
          <w:sz w:val="20"/>
          <w:szCs w:val="20"/>
        </w:rPr>
        <w:t>Рослесозащита</w:t>
      </w:r>
      <w:proofErr w:type="spellEnd"/>
      <w:r w:rsidR="003E4E21" w:rsidRPr="005A34AC">
        <w:rPr>
          <w:rFonts w:ascii="Times New Roman" w:hAnsi="Times New Roman" w:cs="Times New Roman"/>
          <w:b/>
          <w:sz w:val="20"/>
          <w:szCs w:val="20"/>
        </w:rPr>
        <w:t>»</w:t>
      </w:r>
      <w:r>
        <w:rPr>
          <w:rFonts w:ascii="Times New Roman" w:hAnsi="Times New Roman" w:cs="Times New Roman"/>
          <w:b/>
          <w:sz w:val="20"/>
          <w:szCs w:val="20"/>
        </w:rPr>
        <w:t xml:space="preserve"> - «ЦЗЛ Тверской области»</w:t>
      </w:r>
    </w:p>
    <w:p w:rsidR="00B723A7" w:rsidRPr="005A34AC" w:rsidRDefault="00CA33BB" w:rsidP="00FD6EC7">
      <w:pPr>
        <w:spacing w:after="0" w:line="240" w:lineRule="auto"/>
        <w:ind w:left="-567" w:firstLine="567"/>
        <w:jc w:val="center"/>
        <w:rPr>
          <w:rFonts w:ascii="Times New Roman" w:hAnsi="Times New Roman" w:cs="Times New Roman"/>
          <w:sz w:val="20"/>
          <w:szCs w:val="20"/>
        </w:rPr>
      </w:pPr>
      <w:r>
        <w:rPr>
          <w:rFonts w:ascii="Times New Roman" w:hAnsi="Times New Roman" w:cs="Times New Roman"/>
          <w:sz w:val="20"/>
          <w:szCs w:val="20"/>
        </w:rPr>
        <w:t xml:space="preserve">ИКЗ </w:t>
      </w:r>
      <w:r w:rsidRPr="00CA33BB">
        <w:rPr>
          <w:rFonts w:ascii="Times New Roman" w:hAnsi="Times New Roman" w:cs="Times New Roman"/>
          <w:sz w:val="20"/>
          <w:szCs w:val="20"/>
        </w:rPr>
        <w:t>261772715631750380100100290810000000</w:t>
      </w:r>
    </w:p>
    <w:p w:rsidR="00126650" w:rsidRPr="005A34AC" w:rsidRDefault="00126650" w:rsidP="00FD6EC7">
      <w:pPr>
        <w:spacing w:after="0" w:line="240" w:lineRule="auto"/>
        <w:jc w:val="both"/>
        <w:rPr>
          <w:rFonts w:ascii="Times New Roman" w:hAnsi="Times New Roman" w:cs="Times New Roman"/>
          <w:sz w:val="20"/>
          <w:szCs w:val="20"/>
        </w:rPr>
      </w:pPr>
      <w:r w:rsidRPr="005A34AC">
        <w:rPr>
          <w:rFonts w:ascii="Times New Roman" w:hAnsi="Times New Roman" w:cs="Times New Roman"/>
          <w:sz w:val="20"/>
          <w:szCs w:val="20"/>
        </w:rPr>
        <w:t>г. Тверь</w:t>
      </w:r>
      <w:r w:rsidRPr="005A34AC">
        <w:rPr>
          <w:rFonts w:ascii="Times New Roman" w:hAnsi="Times New Roman" w:cs="Times New Roman"/>
          <w:sz w:val="20"/>
          <w:szCs w:val="20"/>
        </w:rPr>
        <w:tab/>
        <w:t xml:space="preserve"> </w:t>
      </w:r>
      <w:r w:rsidR="00CA33BB">
        <w:rPr>
          <w:rFonts w:ascii="Times New Roman" w:hAnsi="Times New Roman" w:cs="Times New Roman"/>
          <w:sz w:val="20"/>
          <w:szCs w:val="20"/>
        </w:rPr>
        <w:t xml:space="preserve">                                                                                                                                      </w:t>
      </w:r>
      <w:proofErr w:type="gramStart"/>
      <w:r w:rsidR="00CA33BB">
        <w:rPr>
          <w:rFonts w:ascii="Times New Roman" w:hAnsi="Times New Roman" w:cs="Times New Roman"/>
          <w:sz w:val="20"/>
          <w:szCs w:val="20"/>
        </w:rPr>
        <w:t xml:space="preserve"> </w:t>
      </w:r>
      <w:r w:rsidRPr="005A34AC">
        <w:rPr>
          <w:rFonts w:ascii="Times New Roman" w:hAnsi="Times New Roman" w:cs="Times New Roman"/>
          <w:sz w:val="20"/>
          <w:szCs w:val="20"/>
        </w:rPr>
        <w:t xml:space="preserve">  «</w:t>
      </w:r>
      <w:proofErr w:type="gramEnd"/>
      <w:r w:rsidR="00CA33BB">
        <w:rPr>
          <w:rFonts w:ascii="Times New Roman" w:hAnsi="Times New Roman" w:cs="Times New Roman"/>
          <w:sz w:val="20"/>
          <w:szCs w:val="20"/>
        </w:rPr>
        <w:t>___</w:t>
      </w:r>
      <w:r w:rsidRPr="005A34AC">
        <w:rPr>
          <w:rFonts w:ascii="Times New Roman" w:hAnsi="Times New Roman" w:cs="Times New Roman"/>
          <w:sz w:val="20"/>
          <w:szCs w:val="20"/>
        </w:rPr>
        <w:t>»</w:t>
      </w:r>
      <w:r w:rsidR="00CA33BB">
        <w:rPr>
          <w:rFonts w:ascii="Times New Roman" w:hAnsi="Times New Roman" w:cs="Times New Roman"/>
          <w:sz w:val="20"/>
          <w:szCs w:val="20"/>
        </w:rPr>
        <w:t xml:space="preserve"> _______</w:t>
      </w:r>
      <w:r w:rsidR="008A6224" w:rsidRPr="005A34AC">
        <w:rPr>
          <w:rFonts w:ascii="Times New Roman" w:hAnsi="Times New Roman" w:cs="Times New Roman"/>
          <w:sz w:val="20"/>
          <w:szCs w:val="20"/>
        </w:rPr>
        <w:t xml:space="preserve"> </w:t>
      </w:r>
      <w:r w:rsidR="003121B7" w:rsidRPr="005A34AC">
        <w:rPr>
          <w:rFonts w:ascii="Times New Roman" w:hAnsi="Times New Roman" w:cs="Times New Roman"/>
          <w:sz w:val="20"/>
          <w:szCs w:val="20"/>
        </w:rPr>
        <w:t>20</w:t>
      </w:r>
      <w:r w:rsidR="008A6224" w:rsidRPr="005A34AC">
        <w:rPr>
          <w:rFonts w:ascii="Times New Roman" w:hAnsi="Times New Roman" w:cs="Times New Roman"/>
          <w:sz w:val="20"/>
          <w:szCs w:val="20"/>
        </w:rPr>
        <w:t>26</w:t>
      </w:r>
      <w:r w:rsidRPr="005A34AC">
        <w:rPr>
          <w:rFonts w:ascii="Times New Roman" w:hAnsi="Times New Roman" w:cs="Times New Roman"/>
          <w:sz w:val="20"/>
          <w:szCs w:val="20"/>
        </w:rPr>
        <w:t>г.</w:t>
      </w:r>
    </w:p>
    <w:p w:rsidR="00091EBC" w:rsidRPr="005A34AC" w:rsidRDefault="00091EBC" w:rsidP="00091EBC">
      <w:pPr>
        <w:spacing w:after="0" w:line="240" w:lineRule="auto"/>
        <w:jc w:val="center"/>
        <w:rPr>
          <w:rFonts w:ascii="Times New Roman" w:hAnsi="Times New Roman" w:cs="Times New Roman"/>
          <w:sz w:val="20"/>
          <w:szCs w:val="20"/>
        </w:rPr>
      </w:pPr>
    </w:p>
    <w:p w:rsidR="00126650" w:rsidRPr="005A34AC" w:rsidRDefault="00505C0C" w:rsidP="00FD6EC7">
      <w:pPr>
        <w:spacing w:after="0" w:line="240" w:lineRule="auto"/>
        <w:jc w:val="both"/>
        <w:rPr>
          <w:rFonts w:ascii="Times New Roman" w:hAnsi="Times New Roman" w:cs="Times New Roman"/>
          <w:sz w:val="20"/>
          <w:szCs w:val="20"/>
        </w:rPr>
      </w:pPr>
      <w:r w:rsidRPr="005A34AC">
        <w:rPr>
          <w:rFonts w:ascii="Times New Roman" w:hAnsi="Times New Roman" w:cs="Times New Roman"/>
          <w:sz w:val="20"/>
          <w:szCs w:val="20"/>
        </w:rPr>
        <w:t>Федеральное бюджетное учреждение «Российский центр защиты леса»</w:t>
      </w:r>
      <w:r>
        <w:rPr>
          <w:rFonts w:ascii="Times New Roman" w:hAnsi="Times New Roman" w:cs="Times New Roman"/>
          <w:sz w:val="20"/>
          <w:szCs w:val="20"/>
        </w:rPr>
        <w:t xml:space="preserve"> (ФБУ «</w:t>
      </w:r>
      <w:proofErr w:type="spellStart"/>
      <w:r>
        <w:rPr>
          <w:rFonts w:ascii="Times New Roman" w:hAnsi="Times New Roman" w:cs="Times New Roman"/>
          <w:sz w:val="20"/>
          <w:szCs w:val="20"/>
        </w:rPr>
        <w:t>Рослесозащита</w:t>
      </w:r>
      <w:proofErr w:type="spellEnd"/>
      <w:r>
        <w:rPr>
          <w:rFonts w:ascii="Times New Roman" w:hAnsi="Times New Roman" w:cs="Times New Roman"/>
          <w:sz w:val="20"/>
          <w:szCs w:val="20"/>
        </w:rPr>
        <w:t>»),</w:t>
      </w:r>
      <w:r w:rsidRPr="005A34AC">
        <w:rPr>
          <w:rFonts w:ascii="Times New Roman" w:hAnsi="Times New Roman" w:cs="Times New Roman"/>
          <w:sz w:val="20"/>
          <w:szCs w:val="20"/>
        </w:rPr>
        <w:t xml:space="preserve"> именуемое в дальнейшем «Заказчик», в лице </w:t>
      </w:r>
      <w:r>
        <w:rPr>
          <w:rFonts w:ascii="Times New Roman" w:hAnsi="Times New Roman" w:cs="Times New Roman"/>
          <w:sz w:val="20"/>
          <w:szCs w:val="20"/>
        </w:rPr>
        <w:t>_________________</w:t>
      </w:r>
      <w:r w:rsidRPr="005A34AC">
        <w:rPr>
          <w:rFonts w:ascii="Times New Roman" w:hAnsi="Times New Roman" w:cs="Times New Roman"/>
          <w:sz w:val="20"/>
          <w:szCs w:val="20"/>
        </w:rPr>
        <w:t xml:space="preserve">, действующего на основании </w:t>
      </w:r>
      <w:r>
        <w:rPr>
          <w:rFonts w:ascii="Times New Roman" w:hAnsi="Times New Roman" w:cs="Times New Roman"/>
          <w:sz w:val="20"/>
          <w:szCs w:val="20"/>
        </w:rPr>
        <w:t>_________________</w:t>
      </w:r>
      <w:r w:rsidRPr="005A34AC">
        <w:rPr>
          <w:rFonts w:ascii="Times New Roman" w:hAnsi="Times New Roman" w:cs="Times New Roman"/>
          <w:sz w:val="20"/>
          <w:szCs w:val="20"/>
        </w:rPr>
        <w:t>,</w:t>
      </w:r>
      <w:r>
        <w:rPr>
          <w:rFonts w:ascii="Times New Roman" w:hAnsi="Times New Roman" w:cs="Times New Roman"/>
          <w:sz w:val="20"/>
          <w:szCs w:val="20"/>
        </w:rPr>
        <w:t xml:space="preserve"> </w:t>
      </w:r>
      <w:r w:rsidRPr="005A34AC">
        <w:rPr>
          <w:rFonts w:ascii="Times New Roman" w:hAnsi="Times New Roman" w:cs="Times New Roman"/>
          <w:sz w:val="20"/>
          <w:szCs w:val="20"/>
        </w:rPr>
        <w:t xml:space="preserve">и </w:t>
      </w:r>
      <w:r w:rsidR="00CA33BB">
        <w:rPr>
          <w:rFonts w:ascii="Times New Roman" w:hAnsi="Times New Roman" w:cs="Times New Roman"/>
          <w:sz w:val="20"/>
          <w:szCs w:val="20"/>
        </w:rPr>
        <w:t>_____________</w:t>
      </w:r>
      <w:r w:rsidR="002E111D" w:rsidRPr="005A34AC">
        <w:rPr>
          <w:rFonts w:ascii="Times New Roman" w:hAnsi="Times New Roman" w:cs="Times New Roman"/>
          <w:sz w:val="20"/>
          <w:szCs w:val="20"/>
        </w:rPr>
        <w:t xml:space="preserve">, именуемое в дальнейшем «Исполнитель», в лице </w:t>
      </w:r>
      <w:r w:rsidR="00CA33BB">
        <w:rPr>
          <w:rFonts w:ascii="Times New Roman" w:hAnsi="Times New Roman" w:cs="Times New Roman"/>
          <w:sz w:val="20"/>
          <w:szCs w:val="20"/>
        </w:rPr>
        <w:t>________________</w:t>
      </w:r>
      <w:r w:rsidR="002E111D" w:rsidRPr="005A34AC">
        <w:rPr>
          <w:rFonts w:ascii="Times New Roman" w:hAnsi="Times New Roman" w:cs="Times New Roman"/>
          <w:sz w:val="20"/>
          <w:szCs w:val="20"/>
        </w:rPr>
        <w:t xml:space="preserve">, действующего на основании </w:t>
      </w:r>
      <w:r w:rsidR="00CA33BB">
        <w:rPr>
          <w:rFonts w:ascii="Times New Roman" w:hAnsi="Times New Roman" w:cs="Times New Roman"/>
          <w:sz w:val="20"/>
          <w:szCs w:val="20"/>
        </w:rPr>
        <w:t>_____________</w:t>
      </w:r>
      <w:r w:rsidR="002E111D" w:rsidRPr="005A34AC">
        <w:rPr>
          <w:rFonts w:ascii="Times New Roman" w:hAnsi="Times New Roman" w:cs="Times New Roman"/>
          <w:sz w:val="20"/>
          <w:szCs w:val="20"/>
        </w:rPr>
        <w:t xml:space="preserve">, </w:t>
      </w:r>
      <w:r w:rsidR="00126650" w:rsidRPr="005A34AC">
        <w:rPr>
          <w:rFonts w:ascii="Times New Roman" w:hAnsi="Times New Roman" w:cs="Times New Roman"/>
          <w:sz w:val="20"/>
          <w:szCs w:val="20"/>
        </w:rPr>
        <w:t>совместно именуемые «</w:t>
      </w:r>
      <w:r w:rsidR="002E111D" w:rsidRPr="005A34AC">
        <w:rPr>
          <w:rFonts w:ascii="Times New Roman" w:hAnsi="Times New Roman" w:cs="Times New Roman"/>
          <w:sz w:val="20"/>
          <w:szCs w:val="20"/>
        </w:rPr>
        <w:t>Стороны</w:t>
      </w:r>
      <w:r w:rsidR="00505211">
        <w:rPr>
          <w:rFonts w:ascii="Times New Roman" w:hAnsi="Times New Roman" w:cs="Times New Roman"/>
          <w:sz w:val="20"/>
          <w:szCs w:val="20"/>
        </w:rPr>
        <w:t>»</w:t>
      </w:r>
      <w:r w:rsidR="002E111D" w:rsidRPr="005A34AC">
        <w:rPr>
          <w:rFonts w:ascii="Times New Roman" w:hAnsi="Times New Roman" w:cs="Times New Roman"/>
          <w:sz w:val="20"/>
          <w:szCs w:val="20"/>
        </w:rPr>
        <w:t>, в</w:t>
      </w:r>
      <w:r w:rsidR="00A903B0" w:rsidRPr="005A34AC">
        <w:rPr>
          <w:rFonts w:ascii="Times New Roman" w:hAnsi="Times New Roman" w:cs="Times New Roman"/>
          <w:sz w:val="20"/>
          <w:szCs w:val="20"/>
        </w:rPr>
        <w:t xml:space="preserve">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именуемый в дальнейшем «Договор», о нижеследующем:</w:t>
      </w:r>
    </w:p>
    <w:p w:rsidR="0028719A" w:rsidRPr="005A34AC" w:rsidRDefault="0028719A" w:rsidP="0028719A">
      <w:pPr>
        <w:spacing w:after="0" w:line="240" w:lineRule="auto"/>
        <w:jc w:val="center"/>
        <w:rPr>
          <w:rFonts w:ascii="Times New Roman" w:hAnsi="Times New Roman" w:cs="Times New Roman"/>
          <w:sz w:val="20"/>
          <w:szCs w:val="20"/>
        </w:rPr>
      </w:pPr>
    </w:p>
    <w:p w:rsidR="0028719A" w:rsidRPr="005A34AC" w:rsidRDefault="00126650" w:rsidP="00121AD3">
      <w:pPr>
        <w:pStyle w:val="a5"/>
        <w:numPr>
          <w:ilvl w:val="0"/>
          <w:numId w:val="8"/>
        </w:numPr>
        <w:spacing w:after="0" w:line="240" w:lineRule="auto"/>
        <w:ind w:left="0" w:firstLine="0"/>
        <w:jc w:val="center"/>
        <w:rPr>
          <w:rFonts w:ascii="Times New Roman" w:hAnsi="Times New Roman" w:cs="Times New Roman"/>
          <w:b/>
          <w:sz w:val="20"/>
          <w:szCs w:val="20"/>
        </w:rPr>
      </w:pPr>
      <w:r w:rsidRPr="005A34AC">
        <w:rPr>
          <w:rFonts w:ascii="Times New Roman" w:hAnsi="Times New Roman" w:cs="Times New Roman"/>
          <w:b/>
          <w:sz w:val="20"/>
          <w:szCs w:val="20"/>
        </w:rPr>
        <w:t>ПРЕДМЕТ ДОГОВОРА</w:t>
      </w:r>
    </w:p>
    <w:p w:rsidR="00A55411" w:rsidRPr="005A34AC" w:rsidRDefault="00A55411" w:rsidP="00A55411">
      <w:pPr>
        <w:spacing w:after="0" w:line="240" w:lineRule="auto"/>
        <w:ind w:firstLine="284"/>
        <w:jc w:val="both"/>
        <w:rPr>
          <w:rFonts w:ascii="Times New Roman" w:hAnsi="Times New Roman" w:cs="Times New Roman"/>
          <w:sz w:val="20"/>
          <w:szCs w:val="20"/>
        </w:rPr>
      </w:pPr>
      <w:r w:rsidRPr="005A34AC">
        <w:rPr>
          <w:rFonts w:ascii="Times New Roman" w:hAnsi="Times New Roman" w:cs="Times New Roman"/>
          <w:sz w:val="20"/>
          <w:szCs w:val="20"/>
        </w:rPr>
        <w:t xml:space="preserve">1.1. Исполнитель обязуется оказать услуги по </w:t>
      </w:r>
      <w:r w:rsidR="000C6940" w:rsidRPr="005A34AC">
        <w:rPr>
          <w:rFonts w:ascii="Times New Roman" w:hAnsi="Times New Roman" w:cs="Times New Roman"/>
          <w:sz w:val="20"/>
          <w:szCs w:val="20"/>
        </w:rPr>
        <w:t>экспертной оценке</w:t>
      </w:r>
      <w:r w:rsidR="00505211">
        <w:rPr>
          <w:rFonts w:ascii="Times New Roman" w:hAnsi="Times New Roman" w:cs="Times New Roman"/>
          <w:sz w:val="20"/>
          <w:szCs w:val="20"/>
        </w:rPr>
        <w:t xml:space="preserve"> </w:t>
      </w:r>
      <w:r w:rsidR="000C6940" w:rsidRPr="005A34AC">
        <w:rPr>
          <w:rFonts w:ascii="Times New Roman" w:hAnsi="Times New Roman" w:cs="Times New Roman"/>
          <w:sz w:val="20"/>
          <w:szCs w:val="20"/>
        </w:rPr>
        <w:t>(технический осмотр автотранспорта)</w:t>
      </w:r>
      <w:r w:rsidR="002E111D" w:rsidRPr="005A34AC">
        <w:rPr>
          <w:rFonts w:ascii="Times New Roman" w:hAnsi="Times New Roman" w:cs="Times New Roman"/>
          <w:sz w:val="20"/>
          <w:szCs w:val="20"/>
        </w:rPr>
        <w:t xml:space="preserve"> </w:t>
      </w:r>
      <w:r w:rsidRPr="005A34AC">
        <w:rPr>
          <w:rFonts w:ascii="Times New Roman" w:hAnsi="Times New Roman" w:cs="Times New Roman"/>
          <w:sz w:val="20"/>
          <w:szCs w:val="20"/>
        </w:rPr>
        <w:t xml:space="preserve">и получению диагностических карт для нужд </w:t>
      </w:r>
      <w:r w:rsidR="00505211" w:rsidRPr="00505211">
        <w:rPr>
          <w:rFonts w:ascii="Times New Roman" w:hAnsi="Times New Roman" w:cs="Times New Roman"/>
          <w:sz w:val="20"/>
          <w:szCs w:val="20"/>
        </w:rPr>
        <w:t>филиала ФБУ «</w:t>
      </w:r>
      <w:proofErr w:type="spellStart"/>
      <w:r w:rsidR="00505211" w:rsidRPr="00505211">
        <w:rPr>
          <w:rFonts w:ascii="Times New Roman" w:hAnsi="Times New Roman" w:cs="Times New Roman"/>
          <w:sz w:val="20"/>
          <w:szCs w:val="20"/>
        </w:rPr>
        <w:t>Рослесозащита</w:t>
      </w:r>
      <w:proofErr w:type="spellEnd"/>
      <w:r w:rsidR="00505211" w:rsidRPr="00505211">
        <w:rPr>
          <w:rFonts w:ascii="Times New Roman" w:hAnsi="Times New Roman" w:cs="Times New Roman"/>
          <w:sz w:val="20"/>
          <w:szCs w:val="20"/>
        </w:rPr>
        <w:t>» - «ЦЗЛ Тверской области»</w:t>
      </w:r>
      <w:r w:rsidR="003162EE">
        <w:rPr>
          <w:rFonts w:ascii="Times New Roman" w:hAnsi="Times New Roman" w:cs="Times New Roman"/>
          <w:sz w:val="20"/>
          <w:szCs w:val="20"/>
        </w:rPr>
        <w:t xml:space="preserve"> </w:t>
      </w:r>
      <w:r w:rsidRPr="005A34AC">
        <w:rPr>
          <w:rFonts w:ascii="Times New Roman" w:hAnsi="Times New Roman" w:cs="Times New Roman"/>
          <w:sz w:val="20"/>
          <w:szCs w:val="20"/>
        </w:rPr>
        <w:t>в соответствии с</w:t>
      </w:r>
      <w:r w:rsidR="00505C0C">
        <w:rPr>
          <w:rFonts w:ascii="Times New Roman" w:hAnsi="Times New Roman" w:cs="Times New Roman"/>
          <w:sz w:val="20"/>
          <w:szCs w:val="20"/>
        </w:rPr>
        <w:t>о Спецификацией</w:t>
      </w:r>
      <w:r w:rsidRPr="005A34AC">
        <w:rPr>
          <w:rFonts w:ascii="Times New Roman" w:hAnsi="Times New Roman" w:cs="Times New Roman"/>
          <w:sz w:val="20"/>
          <w:szCs w:val="20"/>
        </w:rPr>
        <w:t xml:space="preserve"> (Приложение № 1 к Договору) (далее – услуги), а Заказчик обязуется принять оказанные услуги и оплатить их в порядке и на условиях, предусмотренных Договором. </w:t>
      </w:r>
    </w:p>
    <w:p w:rsidR="00A55411" w:rsidRPr="005A34AC" w:rsidRDefault="00A55411" w:rsidP="00A55411">
      <w:pPr>
        <w:spacing w:after="0" w:line="240" w:lineRule="auto"/>
        <w:ind w:firstLine="284"/>
        <w:jc w:val="both"/>
        <w:rPr>
          <w:rFonts w:ascii="Times New Roman" w:hAnsi="Times New Roman" w:cs="Times New Roman"/>
          <w:sz w:val="20"/>
          <w:szCs w:val="20"/>
        </w:rPr>
      </w:pPr>
      <w:r w:rsidRPr="005A34AC">
        <w:rPr>
          <w:rFonts w:ascii="Times New Roman" w:hAnsi="Times New Roman" w:cs="Times New Roman"/>
          <w:sz w:val="20"/>
          <w:szCs w:val="20"/>
        </w:rPr>
        <w:t xml:space="preserve">1.2. Услуги оказываются Исполнителем на основании поданных Заказчиком письменных заявок с указанием наименования, состава и объема услуг. </w:t>
      </w:r>
    </w:p>
    <w:p w:rsidR="00126650" w:rsidRPr="005A34AC" w:rsidRDefault="00A55411" w:rsidP="002E111D">
      <w:pPr>
        <w:spacing w:after="0" w:line="240" w:lineRule="auto"/>
        <w:ind w:firstLine="284"/>
        <w:jc w:val="both"/>
        <w:rPr>
          <w:rFonts w:ascii="Times New Roman" w:hAnsi="Times New Roman" w:cs="Times New Roman"/>
          <w:sz w:val="20"/>
          <w:szCs w:val="20"/>
        </w:rPr>
      </w:pPr>
      <w:r w:rsidRPr="005A34AC">
        <w:rPr>
          <w:rFonts w:ascii="Times New Roman" w:hAnsi="Times New Roman" w:cs="Times New Roman"/>
          <w:sz w:val="20"/>
          <w:szCs w:val="20"/>
        </w:rPr>
        <w:t xml:space="preserve">1.3. Место оказания услуг: по месту расположения Исполнителя по адресу: </w:t>
      </w:r>
      <w:r w:rsidR="00F76BF9">
        <w:rPr>
          <w:rFonts w:ascii="Times New Roman" w:hAnsi="Times New Roman" w:cs="Times New Roman"/>
          <w:sz w:val="20"/>
          <w:szCs w:val="20"/>
        </w:rPr>
        <w:t>г. Тверь,</w:t>
      </w:r>
      <w:r w:rsidR="00CA33BB">
        <w:rPr>
          <w:rFonts w:ascii="Times New Roman" w:hAnsi="Times New Roman" w:cs="Times New Roman"/>
          <w:sz w:val="20"/>
          <w:szCs w:val="20"/>
        </w:rPr>
        <w:t>______________</w:t>
      </w:r>
      <w:r w:rsidR="002C0A5F">
        <w:rPr>
          <w:rFonts w:ascii="Times New Roman" w:hAnsi="Times New Roman" w:cs="Times New Roman"/>
          <w:sz w:val="20"/>
          <w:szCs w:val="20"/>
        </w:rPr>
        <w:t>.</w:t>
      </w:r>
    </w:p>
    <w:p w:rsidR="0028719A" w:rsidRPr="005A34AC" w:rsidRDefault="0028719A" w:rsidP="0028719A">
      <w:pPr>
        <w:spacing w:after="0" w:line="240" w:lineRule="auto"/>
        <w:jc w:val="center"/>
        <w:rPr>
          <w:rFonts w:ascii="Times New Roman" w:hAnsi="Times New Roman" w:cs="Times New Roman"/>
          <w:sz w:val="20"/>
          <w:szCs w:val="20"/>
        </w:rPr>
      </w:pPr>
    </w:p>
    <w:p w:rsidR="00C418B2" w:rsidRPr="005A34AC" w:rsidRDefault="00126650" w:rsidP="002B7557">
      <w:pPr>
        <w:pStyle w:val="a5"/>
        <w:numPr>
          <w:ilvl w:val="0"/>
          <w:numId w:val="7"/>
        </w:numPr>
        <w:spacing w:after="0" w:line="240" w:lineRule="auto"/>
        <w:ind w:left="0" w:firstLine="0"/>
        <w:jc w:val="center"/>
        <w:rPr>
          <w:rFonts w:ascii="Times New Roman" w:hAnsi="Times New Roman" w:cs="Times New Roman"/>
          <w:b/>
          <w:sz w:val="20"/>
          <w:szCs w:val="20"/>
        </w:rPr>
      </w:pPr>
      <w:r w:rsidRPr="005A34AC">
        <w:rPr>
          <w:rFonts w:ascii="Times New Roman" w:hAnsi="Times New Roman" w:cs="Times New Roman"/>
          <w:b/>
          <w:sz w:val="20"/>
          <w:szCs w:val="20"/>
        </w:rPr>
        <w:t>ПРАВА И ОБЯЗАННОСТИ СТОРОН</w:t>
      </w:r>
    </w:p>
    <w:p w:rsidR="005079B1" w:rsidRDefault="005079B1" w:rsidP="00A351A8">
      <w:pPr>
        <w:tabs>
          <w:tab w:val="left" w:pos="851"/>
        </w:tabs>
        <w:spacing w:after="0" w:line="240" w:lineRule="auto"/>
        <w:ind w:firstLine="284"/>
        <w:jc w:val="both"/>
        <w:rPr>
          <w:rFonts w:ascii="Times New Roman" w:hAnsi="Times New Roman" w:cs="Times New Roman"/>
          <w:sz w:val="20"/>
          <w:szCs w:val="20"/>
        </w:rPr>
      </w:pPr>
    </w:p>
    <w:p w:rsidR="000C0EBD" w:rsidRPr="000C0EBD" w:rsidRDefault="000C0EBD" w:rsidP="000C0EBD">
      <w:pPr>
        <w:tabs>
          <w:tab w:val="left" w:pos="851"/>
        </w:tabs>
        <w:spacing w:after="0" w:line="240" w:lineRule="auto"/>
        <w:ind w:firstLine="284"/>
        <w:jc w:val="both"/>
        <w:rPr>
          <w:rFonts w:ascii="Times New Roman" w:hAnsi="Times New Roman" w:cs="Times New Roman"/>
          <w:sz w:val="20"/>
          <w:szCs w:val="20"/>
        </w:rPr>
      </w:pPr>
      <w:r w:rsidRPr="000C0EBD">
        <w:rPr>
          <w:rFonts w:ascii="Times New Roman" w:hAnsi="Times New Roman" w:cs="Times New Roman"/>
          <w:sz w:val="20"/>
          <w:szCs w:val="20"/>
        </w:rPr>
        <w:t>2.1. Заказчик обязан:</w:t>
      </w:r>
    </w:p>
    <w:p w:rsidR="000C0EBD" w:rsidRPr="000C0EBD" w:rsidRDefault="000C0EBD" w:rsidP="000C0EBD">
      <w:pPr>
        <w:tabs>
          <w:tab w:val="left" w:pos="851"/>
        </w:tabs>
        <w:spacing w:after="0" w:line="240" w:lineRule="auto"/>
        <w:ind w:firstLine="284"/>
        <w:jc w:val="both"/>
        <w:rPr>
          <w:rFonts w:ascii="Times New Roman" w:hAnsi="Times New Roman" w:cs="Times New Roman"/>
          <w:sz w:val="20"/>
          <w:szCs w:val="20"/>
        </w:rPr>
      </w:pPr>
      <w:r w:rsidRPr="000C0EBD">
        <w:rPr>
          <w:rFonts w:ascii="Times New Roman" w:hAnsi="Times New Roman" w:cs="Times New Roman"/>
          <w:sz w:val="20"/>
          <w:szCs w:val="20"/>
        </w:rPr>
        <w:t xml:space="preserve">2.1.1. Представить Исполнителю Транспортные средства, свидетельства о регистрации транспортных средств или паспорта транспортных средств, согласно Приложения № 1 к настоящему </w:t>
      </w:r>
      <w:r>
        <w:rPr>
          <w:rFonts w:ascii="Times New Roman" w:hAnsi="Times New Roman" w:cs="Times New Roman"/>
          <w:sz w:val="20"/>
          <w:szCs w:val="20"/>
        </w:rPr>
        <w:t>Договору</w:t>
      </w:r>
      <w:r w:rsidRPr="000C0EBD">
        <w:rPr>
          <w:rFonts w:ascii="Times New Roman" w:hAnsi="Times New Roman" w:cs="Times New Roman"/>
          <w:sz w:val="20"/>
          <w:szCs w:val="20"/>
        </w:rPr>
        <w:t xml:space="preserve">, а </w:t>
      </w:r>
      <w:proofErr w:type="gramStart"/>
      <w:r w:rsidRPr="000C0EBD">
        <w:rPr>
          <w:rFonts w:ascii="Times New Roman" w:hAnsi="Times New Roman" w:cs="Times New Roman"/>
          <w:sz w:val="20"/>
          <w:szCs w:val="20"/>
        </w:rPr>
        <w:t>так же</w:t>
      </w:r>
      <w:proofErr w:type="gramEnd"/>
      <w:r w:rsidRPr="000C0EBD">
        <w:rPr>
          <w:rFonts w:ascii="Times New Roman" w:hAnsi="Times New Roman" w:cs="Times New Roman"/>
          <w:sz w:val="20"/>
          <w:szCs w:val="20"/>
        </w:rPr>
        <w:t xml:space="preserve"> документ, удостоверяющий личность, доверенность представителя Заказчика, ответственного за проведение технического осмотра.</w:t>
      </w:r>
    </w:p>
    <w:p w:rsidR="000C0EBD" w:rsidRPr="000C0EBD" w:rsidRDefault="000C0EBD" w:rsidP="000C0EBD">
      <w:pPr>
        <w:tabs>
          <w:tab w:val="left" w:pos="851"/>
        </w:tabs>
        <w:spacing w:after="0" w:line="240" w:lineRule="auto"/>
        <w:ind w:firstLine="284"/>
        <w:jc w:val="both"/>
        <w:rPr>
          <w:rFonts w:ascii="Times New Roman" w:hAnsi="Times New Roman" w:cs="Times New Roman"/>
          <w:sz w:val="20"/>
          <w:szCs w:val="20"/>
        </w:rPr>
      </w:pPr>
      <w:r w:rsidRPr="000C0EBD">
        <w:rPr>
          <w:rFonts w:ascii="Times New Roman" w:hAnsi="Times New Roman" w:cs="Times New Roman"/>
          <w:sz w:val="20"/>
          <w:szCs w:val="20"/>
        </w:rPr>
        <w:t>2.1.2. Принять оказанные Исполнителем услуги и подписать акт оказанных услуг. При наличии претензий к оказанным Исполнителем услугам Заказчик предоставляет в письменной форме мотивированный отказ от приемки услуг.</w:t>
      </w:r>
    </w:p>
    <w:p w:rsidR="000C0EBD" w:rsidRPr="000C0EBD" w:rsidRDefault="000C0EBD" w:rsidP="000C0EBD">
      <w:pPr>
        <w:tabs>
          <w:tab w:val="left" w:pos="851"/>
        </w:tabs>
        <w:spacing w:after="0" w:line="240" w:lineRule="auto"/>
        <w:ind w:firstLine="284"/>
        <w:jc w:val="both"/>
        <w:rPr>
          <w:rFonts w:ascii="Times New Roman" w:hAnsi="Times New Roman" w:cs="Times New Roman"/>
          <w:sz w:val="20"/>
          <w:szCs w:val="20"/>
        </w:rPr>
      </w:pPr>
      <w:r w:rsidRPr="000C0EBD">
        <w:rPr>
          <w:rFonts w:ascii="Times New Roman" w:hAnsi="Times New Roman" w:cs="Times New Roman"/>
          <w:sz w:val="20"/>
          <w:szCs w:val="20"/>
        </w:rPr>
        <w:t xml:space="preserve">2.1.3. Оплатить Исполнителю стоимость оказанных услуг по Техническому осмотру в сроки и в порядке, предусмотренные разделом 3 настоящего </w:t>
      </w:r>
      <w:r>
        <w:rPr>
          <w:rFonts w:ascii="Times New Roman" w:hAnsi="Times New Roman" w:cs="Times New Roman"/>
          <w:sz w:val="20"/>
          <w:szCs w:val="20"/>
        </w:rPr>
        <w:t>Договора</w:t>
      </w:r>
      <w:r w:rsidRPr="000C0EBD">
        <w:rPr>
          <w:rFonts w:ascii="Times New Roman" w:hAnsi="Times New Roman" w:cs="Times New Roman"/>
          <w:sz w:val="20"/>
          <w:szCs w:val="20"/>
        </w:rPr>
        <w:t>.</w:t>
      </w:r>
    </w:p>
    <w:p w:rsidR="000C0EBD" w:rsidRPr="000C0EBD" w:rsidRDefault="000C0EBD" w:rsidP="000C0EBD">
      <w:pPr>
        <w:tabs>
          <w:tab w:val="left" w:pos="851"/>
        </w:tabs>
        <w:spacing w:after="0" w:line="240" w:lineRule="auto"/>
        <w:ind w:firstLine="284"/>
        <w:jc w:val="both"/>
        <w:rPr>
          <w:rFonts w:ascii="Times New Roman" w:hAnsi="Times New Roman" w:cs="Times New Roman"/>
          <w:sz w:val="20"/>
          <w:szCs w:val="20"/>
        </w:rPr>
      </w:pPr>
      <w:r w:rsidRPr="000C0EBD">
        <w:rPr>
          <w:rFonts w:ascii="Times New Roman" w:hAnsi="Times New Roman" w:cs="Times New Roman"/>
          <w:sz w:val="20"/>
          <w:szCs w:val="20"/>
        </w:rPr>
        <w:t>2.2. Заказчик вправе:</w:t>
      </w:r>
    </w:p>
    <w:p w:rsidR="000C0EBD" w:rsidRPr="000C0EBD" w:rsidRDefault="000C0EBD" w:rsidP="000C0EBD">
      <w:pPr>
        <w:tabs>
          <w:tab w:val="left" w:pos="851"/>
        </w:tabs>
        <w:spacing w:after="0" w:line="240" w:lineRule="auto"/>
        <w:ind w:firstLine="284"/>
        <w:jc w:val="both"/>
        <w:rPr>
          <w:rFonts w:ascii="Times New Roman" w:hAnsi="Times New Roman" w:cs="Times New Roman"/>
          <w:sz w:val="20"/>
          <w:szCs w:val="20"/>
        </w:rPr>
      </w:pPr>
      <w:r w:rsidRPr="000C0EBD">
        <w:rPr>
          <w:rFonts w:ascii="Times New Roman" w:hAnsi="Times New Roman" w:cs="Times New Roman"/>
          <w:sz w:val="20"/>
          <w:szCs w:val="20"/>
        </w:rPr>
        <w:t xml:space="preserve">2.2.1. В случае если услуги по Техническому осмотру по настоящему </w:t>
      </w:r>
      <w:r>
        <w:rPr>
          <w:rFonts w:ascii="Times New Roman" w:hAnsi="Times New Roman" w:cs="Times New Roman"/>
          <w:sz w:val="20"/>
          <w:szCs w:val="20"/>
        </w:rPr>
        <w:t>Договору</w:t>
      </w:r>
      <w:r w:rsidRPr="000C0EBD">
        <w:rPr>
          <w:rFonts w:ascii="Times New Roman" w:hAnsi="Times New Roman" w:cs="Times New Roman"/>
          <w:sz w:val="20"/>
          <w:szCs w:val="20"/>
        </w:rPr>
        <w:t xml:space="preserve"> оказаны Исполнителем с недостатками, Заказчик вправе по своему выбору потребовать от Исполнителя:</w:t>
      </w:r>
    </w:p>
    <w:p w:rsidR="000C0EBD" w:rsidRPr="000C0EBD" w:rsidRDefault="000C0EBD" w:rsidP="000C0EBD">
      <w:pPr>
        <w:tabs>
          <w:tab w:val="left" w:pos="851"/>
        </w:tabs>
        <w:spacing w:after="0" w:line="240" w:lineRule="auto"/>
        <w:ind w:firstLine="284"/>
        <w:jc w:val="both"/>
        <w:rPr>
          <w:rFonts w:ascii="Times New Roman" w:hAnsi="Times New Roman" w:cs="Times New Roman"/>
          <w:sz w:val="20"/>
          <w:szCs w:val="20"/>
        </w:rPr>
      </w:pPr>
      <w:r w:rsidRPr="000C0EBD">
        <w:rPr>
          <w:rFonts w:ascii="Times New Roman" w:hAnsi="Times New Roman" w:cs="Times New Roman"/>
          <w:sz w:val="20"/>
          <w:szCs w:val="20"/>
        </w:rPr>
        <w:t>2.2.1.1. Безвозмездного устранения недостатков в разумный срок;</w:t>
      </w:r>
    </w:p>
    <w:p w:rsidR="000C0EBD" w:rsidRPr="000C0EBD" w:rsidRDefault="000C0EBD" w:rsidP="000C0EBD">
      <w:pPr>
        <w:tabs>
          <w:tab w:val="left" w:pos="851"/>
        </w:tabs>
        <w:spacing w:after="0" w:line="240" w:lineRule="auto"/>
        <w:ind w:firstLine="284"/>
        <w:jc w:val="both"/>
        <w:rPr>
          <w:rFonts w:ascii="Times New Roman" w:hAnsi="Times New Roman" w:cs="Times New Roman"/>
          <w:sz w:val="20"/>
          <w:szCs w:val="20"/>
        </w:rPr>
      </w:pPr>
      <w:r w:rsidRPr="000C0EBD">
        <w:rPr>
          <w:rFonts w:ascii="Times New Roman" w:hAnsi="Times New Roman" w:cs="Times New Roman"/>
          <w:sz w:val="20"/>
          <w:szCs w:val="20"/>
        </w:rPr>
        <w:t xml:space="preserve">2.2.1.2. Соразмерного уменьшения установленной настоящим </w:t>
      </w:r>
      <w:r>
        <w:rPr>
          <w:rFonts w:ascii="Times New Roman" w:hAnsi="Times New Roman" w:cs="Times New Roman"/>
          <w:sz w:val="20"/>
          <w:szCs w:val="20"/>
        </w:rPr>
        <w:t>Договором</w:t>
      </w:r>
      <w:r w:rsidRPr="000C0EBD">
        <w:rPr>
          <w:rFonts w:ascii="Times New Roman" w:hAnsi="Times New Roman" w:cs="Times New Roman"/>
          <w:sz w:val="20"/>
          <w:szCs w:val="20"/>
        </w:rPr>
        <w:t xml:space="preserve"> стоимости услуг по Техническому осмотру.</w:t>
      </w:r>
    </w:p>
    <w:p w:rsidR="000C0EBD" w:rsidRPr="000C0EBD" w:rsidRDefault="000C0EBD" w:rsidP="000C0EBD">
      <w:pPr>
        <w:tabs>
          <w:tab w:val="left" w:pos="851"/>
        </w:tabs>
        <w:spacing w:after="0" w:line="240" w:lineRule="auto"/>
        <w:ind w:firstLine="284"/>
        <w:jc w:val="both"/>
        <w:rPr>
          <w:rFonts w:ascii="Times New Roman" w:hAnsi="Times New Roman" w:cs="Times New Roman"/>
          <w:sz w:val="20"/>
          <w:szCs w:val="20"/>
        </w:rPr>
      </w:pPr>
      <w:r w:rsidRPr="000C0EBD">
        <w:rPr>
          <w:rFonts w:ascii="Times New Roman" w:hAnsi="Times New Roman" w:cs="Times New Roman"/>
          <w:sz w:val="20"/>
          <w:szCs w:val="20"/>
        </w:rPr>
        <w:t xml:space="preserve">2.2.2. В случае, если недостатки не будут устранены Исполнителем в установленный Заказчиком разумный срок, заказчик вправе отказаться от исполнения настоящего </w:t>
      </w:r>
      <w:r>
        <w:rPr>
          <w:rFonts w:ascii="Times New Roman" w:hAnsi="Times New Roman" w:cs="Times New Roman"/>
          <w:sz w:val="20"/>
          <w:szCs w:val="20"/>
        </w:rPr>
        <w:t>Договора</w:t>
      </w:r>
      <w:r w:rsidRPr="000C0EBD">
        <w:rPr>
          <w:rFonts w:ascii="Times New Roman" w:hAnsi="Times New Roman" w:cs="Times New Roman"/>
          <w:sz w:val="20"/>
          <w:szCs w:val="20"/>
        </w:rPr>
        <w:t xml:space="preserve"> и потребовать от Исполнителя возмещения убытков.</w:t>
      </w:r>
    </w:p>
    <w:p w:rsidR="000C0EBD" w:rsidRPr="000C0EBD" w:rsidRDefault="000C0EBD" w:rsidP="000C0EBD">
      <w:pPr>
        <w:tabs>
          <w:tab w:val="left" w:pos="851"/>
        </w:tabs>
        <w:spacing w:after="0" w:line="240" w:lineRule="auto"/>
        <w:ind w:firstLine="284"/>
        <w:jc w:val="both"/>
        <w:rPr>
          <w:rFonts w:ascii="Times New Roman" w:hAnsi="Times New Roman" w:cs="Times New Roman"/>
          <w:sz w:val="20"/>
          <w:szCs w:val="20"/>
        </w:rPr>
      </w:pPr>
      <w:r w:rsidRPr="000C0EBD">
        <w:rPr>
          <w:rFonts w:ascii="Times New Roman" w:hAnsi="Times New Roman" w:cs="Times New Roman"/>
          <w:sz w:val="20"/>
          <w:szCs w:val="20"/>
        </w:rPr>
        <w:t xml:space="preserve">2.2.3. Заказчик вправе отказаться от исполнения настоящего </w:t>
      </w:r>
      <w:r w:rsidR="00314A4A">
        <w:rPr>
          <w:rFonts w:ascii="Times New Roman" w:hAnsi="Times New Roman" w:cs="Times New Roman"/>
          <w:sz w:val="20"/>
          <w:szCs w:val="20"/>
        </w:rPr>
        <w:t>Договора</w:t>
      </w:r>
      <w:r w:rsidRPr="000C0EBD">
        <w:rPr>
          <w:rFonts w:ascii="Times New Roman" w:hAnsi="Times New Roman" w:cs="Times New Roman"/>
          <w:sz w:val="20"/>
          <w:szCs w:val="20"/>
        </w:rPr>
        <w:t>, предупредив об этом исполнителя за 30 дней и оплатив фактически оказанные Исполнителем услуги по Техническому осмотру.</w:t>
      </w:r>
    </w:p>
    <w:p w:rsidR="000C0EBD" w:rsidRPr="000C0EBD" w:rsidRDefault="000C0EBD" w:rsidP="000C0EBD">
      <w:pPr>
        <w:tabs>
          <w:tab w:val="left" w:pos="851"/>
        </w:tabs>
        <w:spacing w:after="0" w:line="240" w:lineRule="auto"/>
        <w:ind w:firstLine="284"/>
        <w:jc w:val="both"/>
        <w:rPr>
          <w:rFonts w:ascii="Times New Roman" w:hAnsi="Times New Roman" w:cs="Times New Roman"/>
          <w:sz w:val="20"/>
          <w:szCs w:val="20"/>
        </w:rPr>
      </w:pPr>
      <w:r w:rsidRPr="000C0EBD">
        <w:rPr>
          <w:rFonts w:ascii="Times New Roman" w:hAnsi="Times New Roman" w:cs="Times New Roman"/>
          <w:sz w:val="20"/>
          <w:szCs w:val="20"/>
        </w:rPr>
        <w:t>2.3. Исполнитель обязан:</w:t>
      </w:r>
    </w:p>
    <w:p w:rsidR="000C0EBD" w:rsidRPr="000C0EBD" w:rsidRDefault="000C0EBD" w:rsidP="000C0EBD">
      <w:pPr>
        <w:tabs>
          <w:tab w:val="left" w:pos="851"/>
        </w:tabs>
        <w:spacing w:after="0" w:line="240" w:lineRule="auto"/>
        <w:ind w:firstLine="284"/>
        <w:jc w:val="both"/>
        <w:rPr>
          <w:rFonts w:ascii="Times New Roman" w:hAnsi="Times New Roman" w:cs="Times New Roman"/>
          <w:sz w:val="20"/>
          <w:szCs w:val="20"/>
        </w:rPr>
      </w:pPr>
      <w:r w:rsidRPr="000C0EBD">
        <w:rPr>
          <w:rFonts w:ascii="Times New Roman" w:hAnsi="Times New Roman" w:cs="Times New Roman"/>
          <w:sz w:val="20"/>
          <w:szCs w:val="20"/>
        </w:rPr>
        <w:t>2.3.1. Принять транспортные средства по акту приема-передачи транспортных средств и проверить представленные Заказчиком свидетельства о регистрации транспортных средств или паспорта транспортных средств.</w:t>
      </w:r>
    </w:p>
    <w:p w:rsidR="000C0EBD" w:rsidRPr="000C0EBD" w:rsidRDefault="000C0EBD" w:rsidP="000C0EBD">
      <w:pPr>
        <w:tabs>
          <w:tab w:val="left" w:pos="851"/>
        </w:tabs>
        <w:spacing w:after="0" w:line="240" w:lineRule="auto"/>
        <w:ind w:firstLine="284"/>
        <w:jc w:val="both"/>
        <w:rPr>
          <w:rFonts w:ascii="Times New Roman" w:hAnsi="Times New Roman" w:cs="Times New Roman"/>
          <w:sz w:val="20"/>
          <w:szCs w:val="20"/>
        </w:rPr>
      </w:pPr>
      <w:r w:rsidRPr="000C0EBD">
        <w:rPr>
          <w:rFonts w:ascii="Times New Roman" w:hAnsi="Times New Roman" w:cs="Times New Roman"/>
          <w:sz w:val="20"/>
          <w:szCs w:val="20"/>
        </w:rPr>
        <w:t xml:space="preserve">2.3.2. Провести Технический осмотр транспортным средствам в срок, указанный в </w:t>
      </w:r>
      <w:r w:rsidR="00356104">
        <w:rPr>
          <w:rFonts w:ascii="Times New Roman" w:hAnsi="Times New Roman" w:cs="Times New Roman"/>
          <w:sz w:val="20"/>
          <w:szCs w:val="20"/>
        </w:rPr>
        <w:t xml:space="preserve">Спецификации </w:t>
      </w:r>
      <w:r w:rsidR="00356104" w:rsidRPr="005A34AC">
        <w:rPr>
          <w:rFonts w:ascii="Times New Roman" w:hAnsi="Times New Roman" w:cs="Times New Roman"/>
          <w:sz w:val="20"/>
          <w:szCs w:val="20"/>
        </w:rPr>
        <w:t>(Приложение № 1 к Договору)</w:t>
      </w:r>
      <w:r w:rsidRPr="000C0EBD">
        <w:rPr>
          <w:rFonts w:ascii="Times New Roman" w:hAnsi="Times New Roman" w:cs="Times New Roman"/>
          <w:sz w:val="20"/>
          <w:szCs w:val="20"/>
        </w:rPr>
        <w:t>.</w:t>
      </w:r>
    </w:p>
    <w:p w:rsidR="000C0EBD" w:rsidRPr="000C0EBD" w:rsidRDefault="000C0EBD" w:rsidP="000C0EBD">
      <w:pPr>
        <w:tabs>
          <w:tab w:val="left" w:pos="851"/>
        </w:tabs>
        <w:spacing w:after="0" w:line="240" w:lineRule="auto"/>
        <w:ind w:firstLine="284"/>
        <w:jc w:val="both"/>
        <w:rPr>
          <w:rFonts w:ascii="Times New Roman" w:hAnsi="Times New Roman" w:cs="Times New Roman"/>
          <w:sz w:val="20"/>
          <w:szCs w:val="20"/>
        </w:rPr>
      </w:pPr>
      <w:r w:rsidRPr="000C0EBD">
        <w:rPr>
          <w:rFonts w:ascii="Times New Roman" w:hAnsi="Times New Roman" w:cs="Times New Roman"/>
          <w:sz w:val="20"/>
          <w:szCs w:val="20"/>
        </w:rPr>
        <w:t>2.3.3. Обеспечить соблюдение правил проверки транспортных средств в соответствии с Правилами проведения технического осмотра (далее - Правила), утвержденными Правительством Российской Федерации.</w:t>
      </w:r>
    </w:p>
    <w:p w:rsidR="000C0EBD" w:rsidRPr="000C0EBD" w:rsidRDefault="000C0EBD" w:rsidP="000C0EBD">
      <w:pPr>
        <w:tabs>
          <w:tab w:val="left" w:pos="851"/>
        </w:tabs>
        <w:spacing w:after="0" w:line="240" w:lineRule="auto"/>
        <w:ind w:firstLine="284"/>
        <w:jc w:val="both"/>
        <w:rPr>
          <w:rFonts w:ascii="Times New Roman" w:hAnsi="Times New Roman" w:cs="Times New Roman"/>
          <w:sz w:val="20"/>
          <w:szCs w:val="20"/>
        </w:rPr>
      </w:pPr>
      <w:r w:rsidRPr="000C0EBD">
        <w:rPr>
          <w:rFonts w:ascii="Times New Roman" w:hAnsi="Times New Roman" w:cs="Times New Roman"/>
          <w:sz w:val="20"/>
          <w:szCs w:val="20"/>
        </w:rPr>
        <w:t>2.3.4. Обеспечить осуществление технического диагностирования в ходе проведения Технического осмотра техническим экспертом.</w:t>
      </w:r>
    </w:p>
    <w:p w:rsidR="000C0EBD" w:rsidRPr="000C0EBD" w:rsidRDefault="000C0EBD" w:rsidP="000C0EBD">
      <w:pPr>
        <w:tabs>
          <w:tab w:val="left" w:pos="851"/>
        </w:tabs>
        <w:spacing w:after="0" w:line="240" w:lineRule="auto"/>
        <w:ind w:firstLine="284"/>
        <w:jc w:val="both"/>
        <w:rPr>
          <w:rFonts w:ascii="Times New Roman" w:hAnsi="Times New Roman" w:cs="Times New Roman"/>
          <w:sz w:val="20"/>
          <w:szCs w:val="20"/>
        </w:rPr>
      </w:pPr>
      <w:r w:rsidRPr="000C0EBD">
        <w:rPr>
          <w:rFonts w:ascii="Times New Roman" w:hAnsi="Times New Roman" w:cs="Times New Roman"/>
          <w:sz w:val="20"/>
          <w:szCs w:val="20"/>
        </w:rPr>
        <w:t>2.3.5. Обеспечить сохранность Транспортных средств, представленных для проведения Технического осмотра.</w:t>
      </w:r>
    </w:p>
    <w:p w:rsidR="000C0EBD" w:rsidRPr="000C0EBD" w:rsidRDefault="000C0EBD" w:rsidP="000C0EBD">
      <w:pPr>
        <w:tabs>
          <w:tab w:val="left" w:pos="851"/>
        </w:tabs>
        <w:spacing w:after="0" w:line="240" w:lineRule="auto"/>
        <w:ind w:firstLine="284"/>
        <w:jc w:val="both"/>
        <w:rPr>
          <w:rFonts w:ascii="Times New Roman" w:hAnsi="Times New Roman" w:cs="Times New Roman"/>
          <w:sz w:val="20"/>
          <w:szCs w:val="20"/>
        </w:rPr>
      </w:pPr>
      <w:r w:rsidRPr="000C0EBD">
        <w:rPr>
          <w:rFonts w:ascii="Times New Roman" w:hAnsi="Times New Roman" w:cs="Times New Roman"/>
          <w:sz w:val="20"/>
          <w:szCs w:val="20"/>
        </w:rPr>
        <w:t>2.3.6. По окончании проведения Технического осмотра предоставить Заказчику Транспортные средства и следующие документы:</w:t>
      </w:r>
    </w:p>
    <w:p w:rsidR="000C0EBD" w:rsidRPr="000C0EBD" w:rsidRDefault="000C0EBD" w:rsidP="000C0EBD">
      <w:pPr>
        <w:tabs>
          <w:tab w:val="left" w:pos="851"/>
        </w:tabs>
        <w:spacing w:after="0" w:line="240" w:lineRule="auto"/>
        <w:ind w:firstLine="284"/>
        <w:jc w:val="both"/>
        <w:rPr>
          <w:rFonts w:ascii="Times New Roman" w:hAnsi="Times New Roman" w:cs="Times New Roman"/>
          <w:sz w:val="20"/>
          <w:szCs w:val="20"/>
        </w:rPr>
      </w:pPr>
      <w:r w:rsidRPr="000C0EBD">
        <w:rPr>
          <w:rFonts w:ascii="Times New Roman" w:hAnsi="Times New Roman" w:cs="Times New Roman"/>
          <w:sz w:val="20"/>
          <w:szCs w:val="20"/>
        </w:rPr>
        <w:t>- акт (оказанных услуг);</w:t>
      </w:r>
    </w:p>
    <w:p w:rsidR="000C0EBD" w:rsidRPr="000C0EBD" w:rsidRDefault="000C0EBD" w:rsidP="000C0EBD">
      <w:pPr>
        <w:tabs>
          <w:tab w:val="left" w:pos="851"/>
        </w:tabs>
        <w:spacing w:after="0" w:line="240" w:lineRule="auto"/>
        <w:ind w:firstLine="284"/>
        <w:jc w:val="both"/>
        <w:rPr>
          <w:rFonts w:ascii="Times New Roman" w:hAnsi="Times New Roman" w:cs="Times New Roman"/>
          <w:sz w:val="20"/>
          <w:szCs w:val="20"/>
        </w:rPr>
      </w:pPr>
      <w:r w:rsidRPr="000C0EBD">
        <w:rPr>
          <w:rFonts w:ascii="Times New Roman" w:hAnsi="Times New Roman" w:cs="Times New Roman"/>
          <w:sz w:val="20"/>
          <w:szCs w:val="20"/>
        </w:rPr>
        <w:t>- диагностические карты, содержащие сведения о выявленных технических неисправностях Транспортных средств и о соответствии/несоответствии Транспортных средств обязательным требованиям безопасности.</w:t>
      </w:r>
    </w:p>
    <w:p w:rsidR="000C0EBD" w:rsidRPr="000C0EBD" w:rsidRDefault="000C0EBD" w:rsidP="000C0EBD">
      <w:pPr>
        <w:tabs>
          <w:tab w:val="left" w:pos="851"/>
        </w:tabs>
        <w:spacing w:after="0" w:line="240" w:lineRule="auto"/>
        <w:ind w:firstLine="284"/>
        <w:jc w:val="both"/>
        <w:rPr>
          <w:rFonts w:ascii="Times New Roman" w:hAnsi="Times New Roman" w:cs="Times New Roman"/>
          <w:sz w:val="20"/>
          <w:szCs w:val="20"/>
        </w:rPr>
      </w:pPr>
      <w:r w:rsidRPr="000C0EBD">
        <w:rPr>
          <w:rFonts w:ascii="Times New Roman" w:hAnsi="Times New Roman" w:cs="Times New Roman"/>
          <w:sz w:val="20"/>
          <w:szCs w:val="20"/>
        </w:rPr>
        <w:t>2.3.7. Отказать Заказчику в выдаче талонов Технического осмотра или международного сертификата Технического осмотра при несоответствии Транспортных средств хотя бы одному из обязательных требований безопасности.</w:t>
      </w:r>
    </w:p>
    <w:p w:rsidR="000C0EBD" w:rsidRPr="000C0EBD" w:rsidRDefault="000C0EBD" w:rsidP="000C0EBD">
      <w:pPr>
        <w:tabs>
          <w:tab w:val="left" w:pos="851"/>
        </w:tabs>
        <w:spacing w:after="0" w:line="240" w:lineRule="auto"/>
        <w:ind w:firstLine="284"/>
        <w:jc w:val="both"/>
        <w:rPr>
          <w:rFonts w:ascii="Times New Roman" w:hAnsi="Times New Roman" w:cs="Times New Roman"/>
          <w:sz w:val="20"/>
          <w:szCs w:val="20"/>
        </w:rPr>
      </w:pPr>
      <w:r w:rsidRPr="000C0EBD">
        <w:rPr>
          <w:rFonts w:ascii="Times New Roman" w:hAnsi="Times New Roman" w:cs="Times New Roman"/>
          <w:sz w:val="20"/>
          <w:szCs w:val="20"/>
        </w:rPr>
        <w:t xml:space="preserve">2.3.8. В случае выявления Исполнителем в ходе Технического осмотра несоответствия технического состояния Транспортных средств обязательным требованиям безопасности и обращения Заказчика либо его представителя за </w:t>
      </w:r>
      <w:r w:rsidRPr="000C0EBD">
        <w:rPr>
          <w:rFonts w:ascii="Times New Roman" w:hAnsi="Times New Roman" w:cs="Times New Roman"/>
          <w:sz w:val="20"/>
          <w:szCs w:val="20"/>
        </w:rPr>
        <w:lastRenderedPageBreak/>
        <w:t xml:space="preserve">повторным Техническим осмотром в срок, не превышающий 20  дней, заключить дополнительное соглашение к настоящему </w:t>
      </w:r>
      <w:r w:rsidR="00314A4A">
        <w:rPr>
          <w:rFonts w:ascii="Times New Roman" w:hAnsi="Times New Roman" w:cs="Times New Roman"/>
          <w:sz w:val="20"/>
          <w:szCs w:val="20"/>
        </w:rPr>
        <w:t>Договору</w:t>
      </w:r>
      <w:r w:rsidRPr="000C0EBD">
        <w:rPr>
          <w:rFonts w:ascii="Times New Roman" w:hAnsi="Times New Roman" w:cs="Times New Roman"/>
          <w:sz w:val="20"/>
          <w:szCs w:val="20"/>
        </w:rPr>
        <w:t xml:space="preserve"> и провести повторный Технический осмотр Транспортным средствам. При проведении повторного Технического осмотра Транспортных средств проверка осуществляется только в отношении показателей, которые согласно диагностическим картам при проведении предыдущего Технического осмотра не соответствовали обязательным требованиям безопасности.</w:t>
      </w:r>
    </w:p>
    <w:p w:rsidR="000C0EBD" w:rsidRPr="000C0EBD" w:rsidRDefault="000C0EBD" w:rsidP="000C0EBD">
      <w:pPr>
        <w:tabs>
          <w:tab w:val="left" w:pos="851"/>
        </w:tabs>
        <w:spacing w:after="0" w:line="240" w:lineRule="auto"/>
        <w:ind w:firstLine="284"/>
        <w:jc w:val="both"/>
        <w:rPr>
          <w:rFonts w:ascii="Times New Roman" w:hAnsi="Times New Roman" w:cs="Times New Roman"/>
          <w:sz w:val="20"/>
          <w:szCs w:val="20"/>
        </w:rPr>
      </w:pPr>
      <w:r w:rsidRPr="000C0EBD">
        <w:rPr>
          <w:rFonts w:ascii="Times New Roman" w:hAnsi="Times New Roman" w:cs="Times New Roman"/>
          <w:sz w:val="20"/>
          <w:szCs w:val="20"/>
        </w:rPr>
        <w:t>2.4. Исполнитель вправе:</w:t>
      </w:r>
    </w:p>
    <w:p w:rsidR="000C0EBD" w:rsidRPr="005A34AC" w:rsidRDefault="000C0EBD" w:rsidP="000C0EBD">
      <w:pPr>
        <w:tabs>
          <w:tab w:val="left" w:pos="851"/>
        </w:tabs>
        <w:spacing w:after="0" w:line="240" w:lineRule="auto"/>
        <w:ind w:firstLine="284"/>
        <w:jc w:val="both"/>
        <w:rPr>
          <w:rFonts w:ascii="Times New Roman" w:hAnsi="Times New Roman" w:cs="Times New Roman"/>
          <w:sz w:val="20"/>
          <w:szCs w:val="20"/>
        </w:rPr>
      </w:pPr>
      <w:r w:rsidRPr="000C0EBD">
        <w:rPr>
          <w:rFonts w:ascii="Times New Roman" w:hAnsi="Times New Roman" w:cs="Times New Roman"/>
          <w:sz w:val="20"/>
          <w:szCs w:val="20"/>
        </w:rPr>
        <w:t xml:space="preserve">2.4.1. В одностороннем порядке отказаться от исполнения настоящего </w:t>
      </w:r>
      <w:r w:rsidR="00314A4A">
        <w:rPr>
          <w:rFonts w:ascii="Times New Roman" w:hAnsi="Times New Roman" w:cs="Times New Roman"/>
          <w:sz w:val="20"/>
          <w:szCs w:val="20"/>
        </w:rPr>
        <w:t>Договора</w:t>
      </w:r>
      <w:r w:rsidRPr="000C0EBD">
        <w:rPr>
          <w:rFonts w:ascii="Times New Roman" w:hAnsi="Times New Roman" w:cs="Times New Roman"/>
          <w:sz w:val="20"/>
          <w:szCs w:val="20"/>
        </w:rPr>
        <w:t xml:space="preserve"> в случаях непредставления для Технического осмотра Заказчиком либо уполномоченным им лицом Транспортных средств, документов, указанных в пункте 2.1.1 настоящего </w:t>
      </w:r>
      <w:r w:rsidR="00314A4A">
        <w:rPr>
          <w:rFonts w:ascii="Times New Roman" w:hAnsi="Times New Roman" w:cs="Times New Roman"/>
          <w:sz w:val="20"/>
          <w:szCs w:val="20"/>
        </w:rPr>
        <w:t>Договора</w:t>
      </w:r>
      <w:r w:rsidRPr="000C0EBD">
        <w:rPr>
          <w:rFonts w:ascii="Times New Roman" w:hAnsi="Times New Roman" w:cs="Times New Roman"/>
          <w:sz w:val="20"/>
          <w:szCs w:val="20"/>
        </w:rPr>
        <w:t xml:space="preserve"> либо несоответствия транспортных средств данным, указанным в документах, содержащих сведения, позволяющие идентифицировать эти Транспортные средства.</w:t>
      </w:r>
    </w:p>
    <w:p w:rsidR="00D36B68" w:rsidRPr="005A34AC" w:rsidRDefault="00D36B68" w:rsidP="00A351A8">
      <w:pPr>
        <w:tabs>
          <w:tab w:val="left" w:pos="851"/>
        </w:tabs>
        <w:spacing w:after="0" w:line="240" w:lineRule="auto"/>
        <w:ind w:firstLine="284"/>
        <w:jc w:val="both"/>
        <w:rPr>
          <w:rFonts w:ascii="Times New Roman" w:hAnsi="Times New Roman" w:cs="Times New Roman"/>
          <w:sz w:val="20"/>
          <w:szCs w:val="20"/>
        </w:rPr>
      </w:pPr>
    </w:p>
    <w:p w:rsidR="00533B42" w:rsidRPr="005A34AC" w:rsidRDefault="00126650" w:rsidP="001A4E4A">
      <w:pPr>
        <w:pStyle w:val="a5"/>
        <w:numPr>
          <w:ilvl w:val="0"/>
          <w:numId w:val="6"/>
        </w:numPr>
        <w:spacing w:after="0" w:line="240" w:lineRule="auto"/>
        <w:ind w:left="0" w:firstLine="0"/>
        <w:jc w:val="center"/>
        <w:rPr>
          <w:rFonts w:ascii="Times New Roman" w:hAnsi="Times New Roman" w:cs="Times New Roman"/>
          <w:b/>
          <w:sz w:val="20"/>
          <w:szCs w:val="20"/>
        </w:rPr>
      </w:pPr>
      <w:r w:rsidRPr="005A34AC">
        <w:rPr>
          <w:rFonts w:ascii="Times New Roman" w:hAnsi="Times New Roman" w:cs="Times New Roman"/>
          <w:b/>
          <w:sz w:val="20"/>
          <w:szCs w:val="20"/>
        </w:rPr>
        <w:t>С</w:t>
      </w:r>
      <w:r w:rsidR="00533B42" w:rsidRPr="005A34AC">
        <w:rPr>
          <w:rFonts w:ascii="Times New Roman" w:hAnsi="Times New Roman" w:cs="Times New Roman"/>
          <w:b/>
          <w:sz w:val="20"/>
          <w:szCs w:val="20"/>
        </w:rPr>
        <w:t>УММА ДОГОВОРА И ПОРЯДОК РАСЧЕТА</w:t>
      </w:r>
    </w:p>
    <w:p w:rsidR="00126650" w:rsidRPr="005A34AC" w:rsidRDefault="00C418B2" w:rsidP="00C418B2">
      <w:pPr>
        <w:spacing w:after="0" w:line="240" w:lineRule="auto"/>
        <w:ind w:firstLine="283"/>
        <w:jc w:val="both"/>
        <w:rPr>
          <w:rFonts w:ascii="Times New Roman" w:hAnsi="Times New Roman" w:cs="Times New Roman"/>
          <w:sz w:val="20"/>
          <w:szCs w:val="20"/>
        </w:rPr>
      </w:pPr>
      <w:r w:rsidRPr="005A34AC">
        <w:rPr>
          <w:rFonts w:ascii="Times New Roman" w:hAnsi="Times New Roman" w:cs="Times New Roman"/>
          <w:sz w:val="20"/>
          <w:szCs w:val="20"/>
        </w:rPr>
        <w:t>3.1.</w:t>
      </w:r>
      <w:r w:rsidRPr="005A34AC">
        <w:rPr>
          <w:rFonts w:ascii="Times New Roman" w:hAnsi="Times New Roman" w:cs="Times New Roman"/>
          <w:sz w:val="20"/>
          <w:szCs w:val="20"/>
        </w:rPr>
        <w:tab/>
      </w:r>
      <w:r w:rsidR="000F530A">
        <w:rPr>
          <w:rFonts w:ascii="Times New Roman" w:hAnsi="Times New Roman" w:cs="Times New Roman"/>
          <w:sz w:val="20"/>
          <w:szCs w:val="20"/>
        </w:rPr>
        <w:t>Максимальная цена договора составляет 28 800,00 руб. (Двадцать восемь тысяч восемьсот рублей 00 копеек),</w:t>
      </w:r>
      <w:r w:rsidR="000F530A" w:rsidRPr="000F530A">
        <w:rPr>
          <w:rFonts w:ascii="Times New Roman" w:hAnsi="Times New Roman" w:cs="Times New Roman"/>
          <w:sz w:val="20"/>
          <w:szCs w:val="20"/>
        </w:rPr>
        <w:t xml:space="preserve"> </w:t>
      </w:r>
      <w:r w:rsidR="000F530A" w:rsidRPr="00CA33BB">
        <w:rPr>
          <w:rFonts w:ascii="Times New Roman" w:hAnsi="Times New Roman" w:cs="Times New Roman"/>
          <w:sz w:val="20"/>
          <w:szCs w:val="20"/>
        </w:rPr>
        <w:t xml:space="preserve">НДС </w:t>
      </w:r>
      <w:r w:rsidR="000F530A">
        <w:rPr>
          <w:rFonts w:ascii="Times New Roman" w:hAnsi="Times New Roman" w:cs="Times New Roman"/>
          <w:sz w:val="20"/>
          <w:szCs w:val="20"/>
        </w:rPr>
        <w:t xml:space="preserve">____%. </w:t>
      </w:r>
      <w:r w:rsidR="0050118B" w:rsidRPr="0050118B">
        <w:rPr>
          <w:rFonts w:ascii="Times New Roman" w:hAnsi="Times New Roman" w:cs="Times New Roman"/>
          <w:sz w:val="20"/>
          <w:szCs w:val="20"/>
        </w:rPr>
        <w:t>Стоимость услуг</w:t>
      </w:r>
      <w:r w:rsidR="000F530A">
        <w:rPr>
          <w:rFonts w:ascii="Times New Roman" w:hAnsi="Times New Roman" w:cs="Times New Roman"/>
          <w:sz w:val="20"/>
          <w:szCs w:val="20"/>
        </w:rPr>
        <w:t xml:space="preserve">и по проведению технического осмотра одного транспортного средства </w:t>
      </w:r>
      <w:r w:rsidR="0050118B" w:rsidRPr="0050118B">
        <w:rPr>
          <w:rFonts w:ascii="Times New Roman" w:hAnsi="Times New Roman" w:cs="Times New Roman"/>
          <w:sz w:val="20"/>
          <w:szCs w:val="20"/>
        </w:rPr>
        <w:t xml:space="preserve">по настоящему </w:t>
      </w:r>
      <w:r w:rsidR="00781226">
        <w:rPr>
          <w:rFonts w:ascii="Times New Roman" w:hAnsi="Times New Roman" w:cs="Times New Roman"/>
          <w:sz w:val="20"/>
          <w:szCs w:val="20"/>
        </w:rPr>
        <w:t>Д</w:t>
      </w:r>
      <w:r w:rsidR="0050118B" w:rsidRPr="0050118B">
        <w:rPr>
          <w:rFonts w:ascii="Times New Roman" w:hAnsi="Times New Roman" w:cs="Times New Roman"/>
          <w:sz w:val="20"/>
          <w:szCs w:val="20"/>
        </w:rPr>
        <w:t>оговору составляет</w:t>
      </w:r>
      <w:r w:rsidR="00613680">
        <w:rPr>
          <w:rFonts w:ascii="Times New Roman" w:hAnsi="Times New Roman" w:cs="Times New Roman"/>
          <w:sz w:val="20"/>
          <w:szCs w:val="20"/>
        </w:rPr>
        <w:t xml:space="preserve"> ______ </w:t>
      </w:r>
      <w:r w:rsidR="0050118B" w:rsidRPr="0050118B">
        <w:rPr>
          <w:rFonts w:ascii="Times New Roman" w:hAnsi="Times New Roman" w:cs="Times New Roman"/>
          <w:sz w:val="20"/>
          <w:szCs w:val="20"/>
        </w:rPr>
        <w:t>(</w:t>
      </w:r>
      <w:r w:rsidR="00356104">
        <w:rPr>
          <w:rFonts w:ascii="Times New Roman" w:hAnsi="Times New Roman" w:cs="Times New Roman"/>
          <w:sz w:val="20"/>
          <w:szCs w:val="20"/>
        </w:rPr>
        <w:t>_________________</w:t>
      </w:r>
      <w:r w:rsidR="0050118B" w:rsidRPr="0050118B">
        <w:rPr>
          <w:rFonts w:ascii="Times New Roman" w:hAnsi="Times New Roman" w:cs="Times New Roman"/>
          <w:sz w:val="20"/>
          <w:szCs w:val="20"/>
        </w:rPr>
        <w:t>) рубл</w:t>
      </w:r>
      <w:r w:rsidR="00FC56EB">
        <w:rPr>
          <w:rFonts w:ascii="Times New Roman" w:hAnsi="Times New Roman" w:cs="Times New Roman"/>
          <w:sz w:val="20"/>
          <w:szCs w:val="20"/>
        </w:rPr>
        <w:t>ей</w:t>
      </w:r>
      <w:r w:rsidR="00356104">
        <w:rPr>
          <w:rFonts w:ascii="Times New Roman" w:hAnsi="Times New Roman" w:cs="Times New Roman"/>
          <w:sz w:val="20"/>
          <w:szCs w:val="20"/>
        </w:rPr>
        <w:t xml:space="preserve">, </w:t>
      </w:r>
      <w:r w:rsidR="00CA33BB" w:rsidRPr="00CA33BB">
        <w:rPr>
          <w:rFonts w:ascii="Times New Roman" w:hAnsi="Times New Roman" w:cs="Times New Roman"/>
          <w:sz w:val="20"/>
          <w:szCs w:val="20"/>
        </w:rPr>
        <w:t xml:space="preserve">устанавливается на основании Постановления Правительства </w:t>
      </w:r>
      <w:r w:rsidR="0050118B">
        <w:rPr>
          <w:rFonts w:ascii="Times New Roman" w:hAnsi="Times New Roman" w:cs="Times New Roman"/>
          <w:sz w:val="20"/>
          <w:szCs w:val="20"/>
        </w:rPr>
        <w:t>Тверской</w:t>
      </w:r>
      <w:r w:rsidR="00CA33BB" w:rsidRPr="00CA33BB">
        <w:rPr>
          <w:rFonts w:ascii="Times New Roman" w:hAnsi="Times New Roman" w:cs="Times New Roman"/>
          <w:sz w:val="20"/>
          <w:szCs w:val="20"/>
        </w:rPr>
        <w:t xml:space="preserve"> области № </w:t>
      </w:r>
      <w:r w:rsidR="0050118B">
        <w:rPr>
          <w:rFonts w:ascii="Times New Roman" w:hAnsi="Times New Roman" w:cs="Times New Roman"/>
          <w:sz w:val="20"/>
          <w:szCs w:val="20"/>
        </w:rPr>
        <w:t>712</w:t>
      </w:r>
      <w:r w:rsidR="00CA33BB" w:rsidRPr="00CA33BB">
        <w:rPr>
          <w:rFonts w:ascii="Times New Roman" w:hAnsi="Times New Roman" w:cs="Times New Roman"/>
          <w:sz w:val="20"/>
          <w:szCs w:val="20"/>
        </w:rPr>
        <w:t>-пп от 2</w:t>
      </w:r>
      <w:r w:rsidR="0050118B">
        <w:rPr>
          <w:rFonts w:ascii="Times New Roman" w:hAnsi="Times New Roman" w:cs="Times New Roman"/>
          <w:sz w:val="20"/>
          <w:szCs w:val="20"/>
        </w:rPr>
        <w:t>2</w:t>
      </w:r>
      <w:r w:rsidR="00CA33BB" w:rsidRPr="00CA33BB">
        <w:rPr>
          <w:rFonts w:ascii="Times New Roman" w:hAnsi="Times New Roman" w:cs="Times New Roman"/>
          <w:sz w:val="20"/>
          <w:szCs w:val="20"/>
        </w:rPr>
        <w:t xml:space="preserve">.12.2025 г. и указана в </w:t>
      </w:r>
      <w:r w:rsidR="00613680">
        <w:rPr>
          <w:rFonts w:ascii="Times New Roman" w:hAnsi="Times New Roman" w:cs="Times New Roman"/>
          <w:sz w:val="20"/>
          <w:szCs w:val="20"/>
        </w:rPr>
        <w:t>Спецификации</w:t>
      </w:r>
      <w:r w:rsidR="00CA33BB" w:rsidRPr="00CA33BB">
        <w:rPr>
          <w:rFonts w:ascii="Times New Roman" w:hAnsi="Times New Roman" w:cs="Times New Roman"/>
          <w:sz w:val="20"/>
          <w:szCs w:val="20"/>
        </w:rPr>
        <w:t xml:space="preserve"> (Приложение № 1 к настоящему Договору). </w:t>
      </w:r>
    </w:p>
    <w:p w:rsidR="00126650" w:rsidRPr="005A34AC" w:rsidRDefault="00C418B2" w:rsidP="00626AE2">
      <w:pPr>
        <w:spacing w:after="0" w:line="240" w:lineRule="auto"/>
        <w:ind w:firstLine="284"/>
        <w:jc w:val="both"/>
        <w:rPr>
          <w:rFonts w:ascii="Times New Roman" w:hAnsi="Times New Roman" w:cs="Times New Roman"/>
          <w:sz w:val="20"/>
          <w:szCs w:val="20"/>
        </w:rPr>
      </w:pPr>
      <w:r w:rsidRPr="005A34AC">
        <w:rPr>
          <w:rFonts w:ascii="Times New Roman" w:hAnsi="Times New Roman" w:cs="Times New Roman"/>
          <w:sz w:val="20"/>
          <w:szCs w:val="20"/>
        </w:rPr>
        <w:t>3.</w:t>
      </w:r>
      <w:r w:rsidR="0050118B">
        <w:rPr>
          <w:rFonts w:ascii="Times New Roman" w:hAnsi="Times New Roman" w:cs="Times New Roman"/>
          <w:sz w:val="20"/>
          <w:szCs w:val="20"/>
        </w:rPr>
        <w:t>2</w:t>
      </w:r>
      <w:r w:rsidRPr="005A34AC">
        <w:rPr>
          <w:rFonts w:ascii="Times New Roman" w:hAnsi="Times New Roman" w:cs="Times New Roman"/>
          <w:sz w:val="20"/>
          <w:szCs w:val="20"/>
        </w:rPr>
        <w:t>.</w:t>
      </w:r>
      <w:r w:rsidRPr="005A34AC">
        <w:rPr>
          <w:rFonts w:ascii="Times New Roman" w:hAnsi="Times New Roman" w:cs="Times New Roman"/>
          <w:sz w:val="20"/>
          <w:szCs w:val="20"/>
        </w:rPr>
        <w:tab/>
      </w:r>
      <w:r w:rsidR="00FF5D04" w:rsidRPr="005A34AC">
        <w:rPr>
          <w:rFonts w:ascii="Times New Roman" w:hAnsi="Times New Roman" w:cs="Times New Roman"/>
          <w:sz w:val="20"/>
          <w:szCs w:val="20"/>
        </w:rPr>
        <w:t>Услуги Исполнителя</w:t>
      </w:r>
      <w:r w:rsidR="00126650" w:rsidRPr="005A34AC">
        <w:rPr>
          <w:rFonts w:ascii="Times New Roman" w:hAnsi="Times New Roman" w:cs="Times New Roman"/>
          <w:sz w:val="20"/>
          <w:szCs w:val="20"/>
        </w:rPr>
        <w:t xml:space="preserve"> оплачиваются Заказчиком</w:t>
      </w:r>
      <w:r w:rsidR="00FB36F7" w:rsidRPr="005A34AC">
        <w:rPr>
          <w:rFonts w:ascii="Times New Roman" w:hAnsi="Times New Roman" w:cs="Times New Roman"/>
          <w:sz w:val="20"/>
          <w:szCs w:val="20"/>
        </w:rPr>
        <w:t xml:space="preserve"> в следующем порядке: </w:t>
      </w:r>
      <w:r w:rsidR="003915BB" w:rsidRPr="005A34AC">
        <w:rPr>
          <w:rFonts w:ascii="Times New Roman" w:hAnsi="Times New Roman" w:cs="Times New Roman"/>
          <w:sz w:val="20"/>
          <w:szCs w:val="20"/>
        </w:rPr>
        <w:t>производится по факту оказания услуг безналичным расчетом путем перечисления Заказчиком на расчетн</w:t>
      </w:r>
      <w:r w:rsidR="00CA35F0" w:rsidRPr="005A34AC">
        <w:rPr>
          <w:rFonts w:ascii="Times New Roman" w:hAnsi="Times New Roman" w:cs="Times New Roman"/>
          <w:sz w:val="20"/>
          <w:szCs w:val="20"/>
        </w:rPr>
        <w:t>ый счет Исполнителя в течение 7</w:t>
      </w:r>
      <w:r w:rsidR="003915BB" w:rsidRPr="005A34AC">
        <w:rPr>
          <w:rFonts w:ascii="Times New Roman" w:hAnsi="Times New Roman" w:cs="Times New Roman"/>
          <w:sz w:val="20"/>
          <w:szCs w:val="20"/>
        </w:rPr>
        <w:t xml:space="preserve"> (</w:t>
      </w:r>
      <w:r w:rsidR="00CA35F0" w:rsidRPr="005A34AC">
        <w:rPr>
          <w:rFonts w:ascii="Times New Roman" w:hAnsi="Times New Roman" w:cs="Times New Roman"/>
          <w:sz w:val="20"/>
          <w:szCs w:val="20"/>
        </w:rPr>
        <w:t>семи</w:t>
      </w:r>
      <w:r w:rsidR="003915BB" w:rsidRPr="005A34AC">
        <w:rPr>
          <w:rFonts w:ascii="Times New Roman" w:hAnsi="Times New Roman" w:cs="Times New Roman"/>
          <w:sz w:val="20"/>
          <w:szCs w:val="20"/>
        </w:rPr>
        <w:t>) рабочих дней после подписания сторонами Акта сдачи-приемки оказанных услуг на основании счета.</w:t>
      </w:r>
    </w:p>
    <w:p w:rsidR="0050118B" w:rsidRPr="0050118B" w:rsidRDefault="0050118B" w:rsidP="0050118B">
      <w:pPr>
        <w:spacing w:after="0" w:line="240" w:lineRule="auto"/>
        <w:ind w:firstLine="284"/>
        <w:jc w:val="both"/>
        <w:rPr>
          <w:rFonts w:ascii="Times New Roman" w:hAnsi="Times New Roman" w:cs="Times New Roman"/>
          <w:sz w:val="20"/>
          <w:szCs w:val="20"/>
        </w:rPr>
      </w:pPr>
      <w:r w:rsidRPr="0050118B">
        <w:rPr>
          <w:rFonts w:ascii="Times New Roman" w:hAnsi="Times New Roman" w:cs="Times New Roman"/>
          <w:sz w:val="20"/>
          <w:szCs w:val="20"/>
        </w:rPr>
        <w:t>3.</w:t>
      </w:r>
      <w:r>
        <w:rPr>
          <w:rFonts w:ascii="Times New Roman" w:hAnsi="Times New Roman" w:cs="Times New Roman"/>
          <w:sz w:val="20"/>
          <w:szCs w:val="20"/>
        </w:rPr>
        <w:t>3</w:t>
      </w:r>
      <w:r w:rsidRPr="0050118B">
        <w:rPr>
          <w:rFonts w:ascii="Times New Roman" w:hAnsi="Times New Roman" w:cs="Times New Roman"/>
          <w:sz w:val="20"/>
          <w:szCs w:val="20"/>
        </w:rPr>
        <w:t>. Стоимость услуг по повторному проведению технического осмотра определяется объёмом выполненных работ.</w:t>
      </w:r>
    </w:p>
    <w:p w:rsidR="0050118B" w:rsidRPr="0050118B" w:rsidRDefault="0050118B" w:rsidP="0050118B">
      <w:pPr>
        <w:spacing w:after="0" w:line="240" w:lineRule="auto"/>
        <w:ind w:firstLine="284"/>
        <w:jc w:val="both"/>
        <w:rPr>
          <w:rFonts w:ascii="Times New Roman" w:hAnsi="Times New Roman" w:cs="Times New Roman"/>
          <w:sz w:val="20"/>
          <w:szCs w:val="20"/>
        </w:rPr>
      </w:pPr>
      <w:r w:rsidRPr="0050118B">
        <w:rPr>
          <w:rFonts w:ascii="Times New Roman" w:hAnsi="Times New Roman" w:cs="Times New Roman"/>
          <w:sz w:val="20"/>
          <w:szCs w:val="20"/>
        </w:rPr>
        <w:t>3.</w:t>
      </w:r>
      <w:r>
        <w:rPr>
          <w:rFonts w:ascii="Times New Roman" w:hAnsi="Times New Roman" w:cs="Times New Roman"/>
          <w:sz w:val="20"/>
          <w:szCs w:val="20"/>
        </w:rPr>
        <w:t>4</w:t>
      </w:r>
      <w:r w:rsidRPr="0050118B">
        <w:rPr>
          <w:rFonts w:ascii="Times New Roman" w:hAnsi="Times New Roman" w:cs="Times New Roman"/>
          <w:sz w:val="20"/>
          <w:szCs w:val="20"/>
        </w:rPr>
        <w:t>. Оплата услуг по повторному проведению технического осмотра производится после подписания акта об оказании услуг технического осмотра транспортных средств и выставления Исполнителем счёта на оплату.</w:t>
      </w:r>
    </w:p>
    <w:p w:rsidR="0050118B" w:rsidRPr="0050118B" w:rsidRDefault="0050118B" w:rsidP="0050118B">
      <w:pPr>
        <w:spacing w:after="0" w:line="240" w:lineRule="auto"/>
        <w:ind w:firstLine="284"/>
        <w:jc w:val="both"/>
        <w:rPr>
          <w:rFonts w:ascii="Times New Roman" w:hAnsi="Times New Roman" w:cs="Times New Roman"/>
          <w:sz w:val="20"/>
          <w:szCs w:val="20"/>
        </w:rPr>
      </w:pPr>
      <w:r w:rsidRPr="0050118B">
        <w:rPr>
          <w:rFonts w:ascii="Times New Roman" w:hAnsi="Times New Roman" w:cs="Times New Roman"/>
          <w:sz w:val="20"/>
          <w:szCs w:val="20"/>
        </w:rPr>
        <w:t>3.</w:t>
      </w:r>
      <w:r w:rsidR="00D10F67">
        <w:rPr>
          <w:rFonts w:ascii="Times New Roman" w:hAnsi="Times New Roman" w:cs="Times New Roman"/>
          <w:sz w:val="20"/>
          <w:szCs w:val="20"/>
        </w:rPr>
        <w:t>5</w:t>
      </w:r>
      <w:r w:rsidRPr="0050118B">
        <w:rPr>
          <w:rFonts w:ascii="Times New Roman" w:hAnsi="Times New Roman" w:cs="Times New Roman"/>
          <w:sz w:val="20"/>
          <w:szCs w:val="20"/>
        </w:rPr>
        <w:t>. Все расчёты по настоящему договору производятся денежными средствами в валюте Российской Федерации путём перечисления денежных средств на расчётный счёт Исполнителя</w:t>
      </w:r>
      <w:r>
        <w:rPr>
          <w:rFonts w:ascii="Times New Roman" w:hAnsi="Times New Roman" w:cs="Times New Roman"/>
          <w:sz w:val="20"/>
          <w:szCs w:val="20"/>
        </w:rPr>
        <w:t>.</w:t>
      </w:r>
    </w:p>
    <w:p w:rsidR="0050118B" w:rsidRDefault="0050118B" w:rsidP="0050118B">
      <w:pPr>
        <w:spacing w:after="0" w:line="240" w:lineRule="auto"/>
        <w:ind w:firstLine="284"/>
        <w:jc w:val="both"/>
        <w:rPr>
          <w:rFonts w:ascii="Times New Roman" w:hAnsi="Times New Roman" w:cs="Times New Roman"/>
          <w:sz w:val="20"/>
          <w:szCs w:val="20"/>
        </w:rPr>
      </w:pPr>
      <w:r w:rsidRPr="0050118B">
        <w:rPr>
          <w:rFonts w:ascii="Times New Roman" w:hAnsi="Times New Roman" w:cs="Times New Roman"/>
          <w:sz w:val="20"/>
          <w:szCs w:val="20"/>
        </w:rPr>
        <w:t>3.</w:t>
      </w:r>
      <w:r w:rsidR="00D10F67">
        <w:rPr>
          <w:rFonts w:ascii="Times New Roman" w:hAnsi="Times New Roman" w:cs="Times New Roman"/>
          <w:sz w:val="20"/>
          <w:szCs w:val="20"/>
        </w:rPr>
        <w:t>6</w:t>
      </w:r>
      <w:r w:rsidRPr="0050118B">
        <w:rPr>
          <w:rFonts w:ascii="Times New Roman" w:hAnsi="Times New Roman" w:cs="Times New Roman"/>
          <w:sz w:val="20"/>
          <w:szCs w:val="20"/>
        </w:rPr>
        <w:t xml:space="preserve">. Исполнитель может изменить цену услуг, оказываемых по настоящему договору, в одностороннем порядке в соответствии с Постановлением Правительства </w:t>
      </w:r>
      <w:r>
        <w:rPr>
          <w:rFonts w:ascii="Times New Roman" w:hAnsi="Times New Roman" w:cs="Times New Roman"/>
          <w:sz w:val="20"/>
          <w:szCs w:val="20"/>
        </w:rPr>
        <w:t>Тверской</w:t>
      </w:r>
      <w:r w:rsidRPr="0050118B">
        <w:rPr>
          <w:rFonts w:ascii="Times New Roman" w:hAnsi="Times New Roman" w:cs="Times New Roman"/>
          <w:sz w:val="20"/>
          <w:szCs w:val="20"/>
        </w:rPr>
        <w:t xml:space="preserve"> области. При этом Исполнитель обязан предварительно направить письменное уведомление об изменении цены услуг на почтовый адрес Заказчика за 10 календарных дней. Все изменения цены применяются к отношениям Сторон, возникшим после уведомления </w:t>
      </w:r>
      <w:proofErr w:type="gramStart"/>
      <w:r w:rsidRPr="0050118B">
        <w:rPr>
          <w:rFonts w:ascii="Times New Roman" w:hAnsi="Times New Roman" w:cs="Times New Roman"/>
          <w:sz w:val="20"/>
          <w:szCs w:val="20"/>
        </w:rPr>
        <w:t>Заказчика</w:t>
      </w:r>
      <w:proofErr w:type="gramEnd"/>
      <w:r w:rsidRPr="0050118B">
        <w:rPr>
          <w:rFonts w:ascii="Times New Roman" w:hAnsi="Times New Roman" w:cs="Times New Roman"/>
          <w:sz w:val="20"/>
          <w:szCs w:val="20"/>
        </w:rPr>
        <w:t xml:space="preserve"> и регулируется Сторонами дополнительным Соглашением.</w:t>
      </w:r>
    </w:p>
    <w:p w:rsidR="003915BB" w:rsidRDefault="0050118B" w:rsidP="0050118B">
      <w:pPr>
        <w:spacing w:after="0" w:line="240" w:lineRule="auto"/>
        <w:ind w:firstLine="284"/>
        <w:jc w:val="both"/>
      </w:pPr>
      <w:r w:rsidRPr="005A34AC">
        <w:rPr>
          <w:rFonts w:ascii="Times New Roman" w:hAnsi="Times New Roman" w:cs="Times New Roman"/>
          <w:sz w:val="20"/>
          <w:szCs w:val="20"/>
        </w:rPr>
        <w:t>3.</w:t>
      </w:r>
      <w:r w:rsidR="00D10F67">
        <w:rPr>
          <w:rFonts w:ascii="Times New Roman" w:hAnsi="Times New Roman" w:cs="Times New Roman"/>
          <w:sz w:val="20"/>
          <w:szCs w:val="20"/>
        </w:rPr>
        <w:t>7</w:t>
      </w:r>
      <w:r w:rsidRPr="005A34AC">
        <w:rPr>
          <w:rFonts w:ascii="Times New Roman" w:hAnsi="Times New Roman" w:cs="Times New Roman"/>
          <w:sz w:val="20"/>
          <w:szCs w:val="20"/>
        </w:rPr>
        <w:t xml:space="preserve"> Источник финансирования: субсидии на выполнение государственного задания</w:t>
      </w:r>
      <w:r w:rsidR="00776A83">
        <w:rPr>
          <w:rFonts w:ascii="Times New Roman" w:hAnsi="Times New Roman" w:cs="Times New Roman"/>
          <w:sz w:val="20"/>
          <w:szCs w:val="20"/>
        </w:rPr>
        <w:t xml:space="preserve">, </w:t>
      </w:r>
      <w:r w:rsidRPr="005A34AC">
        <w:rPr>
          <w:rFonts w:ascii="Times New Roman" w:hAnsi="Times New Roman" w:cs="Times New Roman"/>
          <w:sz w:val="20"/>
          <w:szCs w:val="20"/>
        </w:rPr>
        <w:t>средства от приносящей доход деятельности.</w:t>
      </w:r>
      <w:r w:rsidRPr="0050118B">
        <w:t xml:space="preserve"> </w:t>
      </w:r>
    </w:p>
    <w:p w:rsidR="00613680" w:rsidRPr="005A34AC" w:rsidRDefault="00613680" w:rsidP="0050118B">
      <w:pPr>
        <w:spacing w:after="0" w:line="240" w:lineRule="auto"/>
        <w:ind w:firstLine="284"/>
        <w:jc w:val="both"/>
        <w:rPr>
          <w:rFonts w:ascii="Times New Roman" w:hAnsi="Times New Roman" w:cs="Times New Roman"/>
          <w:sz w:val="20"/>
          <w:szCs w:val="20"/>
        </w:rPr>
      </w:pPr>
    </w:p>
    <w:p w:rsidR="00626AE2" w:rsidRPr="005A34AC" w:rsidRDefault="00126650" w:rsidP="00C524CD">
      <w:pPr>
        <w:pStyle w:val="a5"/>
        <w:numPr>
          <w:ilvl w:val="0"/>
          <w:numId w:val="4"/>
        </w:numPr>
        <w:spacing w:after="0" w:line="240" w:lineRule="auto"/>
        <w:ind w:left="0" w:firstLine="0"/>
        <w:jc w:val="center"/>
        <w:rPr>
          <w:rFonts w:ascii="Times New Roman" w:hAnsi="Times New Roman" w:cs="Times New Roman"/>
          <w:b/>
          <w:sz w:val="20"/>
          <w:szCs w:val="20"/>
        </w:rPr>
      </w:pPr>
      <w:r w:rsidRPr="005A34AC">
        <w:rPr>
          <w:rFonts w:ascii="Times New Roman" w:hAnsi="Times New Roman" w:cs="Times New Roman"/>
          <w:b/>
          <w:sz w:val="20"/>
          <w:szCs w:val="20"/>
        </w:rPr>
        <w:t>ОТВЕТСТВЕННОСТЬ СТОРОН</w:t>
      </w:r>
    </w:p>
    <w:p w:rsidR="00FC56EB" w:rsidRPr="00FC56EB" w:rsidRDefault="00FC56EB" w:rsidP="00FC56EB">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4</w:t>
      </w:r>
      <w:r w:rsidRPr="00FC56EB">
        <w:rPr>
          <w:rFonts w:ascii="Times New Roman" w:hAnsi="Times New Roman" w:cs="Times New Roman"/>
          <w:sz w:val="20"/>
          <w:szCs w:val="20"/>
        </w:rPr>
        <w:t>.1. Исполнитель несет имущественную ответственность за сохранность принятого в работу автомобиля Заказчика в течение всего договорного срока нахождения соответствующего автомобиля на территории предприятия Исполнителя.</w:t>
      </w:r>
    </w:p>
    <w:p w:rsidR="00FC56EB" w:rsidRPr="00FC56EB" w:rsidRDefault="00FC56EB" w:rsidP="00CB41DB">
      <w:pPr>
        <w:spacing w:after="0" w:line="240" w:lineRule="auto"/>
        <w:ind w:right="-2" w:firstLine="284"/>
        <w:rPr>
          <w:rFonts w:ascii="Times New Roman" w:hAnsi="Times New Roman" w:cs="Times New Roman"/>
          <w:sz w:val="20"/>
          <w:szCs w:val="20"/>
        </w:rPr>
      </w:pPr>
      <w:r>
        <w:rPr>
          <w:rFonts w:ascii="Times New Roman" w:hAnsi="Times New Roman" w:cs="Times New Roman"/>
          <w:sz w:val="20"/>
          <w:szCs w:val="20"/>
        </w:rPr>
        <w:t>4</w:t>
      </w:r>
      <w:r w:rsidRPr="00FC56EB">
        <w:rPr>
          <w:rFonts w:ascii="Times New Roman" w:hAnsi="Times New Roman" w:cs="Times New Roman"/>
          <w:sz w:val="20"/>
          <w:szCs w:val="20"/>
        </w:rPr>
        <w:t>.2. При нарушении Заказчиком сроков оплаты счетов, Заказчик выплачивает Исполнителю пеню в размере 0,1% от невыплаченной вовремя суммы за каждый день просрочки платежа.</w:t>
      </w:r>
    </w:p>
    <w:p w:rsidR="00FC56EB" w:rsidRDefault="00FC56EB" w:rsidP="00FC56EB">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4</w:t>
      </w:r>
      <w:r w:rsidRPr="00FC56EB">
        <w:rPr>
          <w:rFonts w:ascii="Times New Roman" w:hAnsi="Times New Roman" w:cs="Times New Roman"/>
          <w:sz w:val="20"/>
          <w:szCs w:val="20"/>
        </w:rPr>
        <w:t xml:space="preserve">.3. При нарушении Исполнителем сроков выполнения работ, Исполнитель выплачивает Заказчику пеню в размере 0,1% от суммы заказанных работ, за каждый день просрочки срока выполнения работы. </w:t>
      </w:r>
    </w:p>
    <w:p w:rsidR="00126650" w:rsidRPr="005A34AC" w:rsidRDefault="00126650" w:rsidP="00FC56EB">
      <w:pPr>
        <w:spacing w:after="0" w:line="240" w:lineRule="auto"/>
        <w:ind w:firstLine="284"/>
        <w:jc w:val="both"/>
        <w:rPr>
          <w:rFonts w:ascii="Times New Roman" w:hAnsi="Times New Roman" w:cs="Times New Roman"/>
          <w:sz w:val="20"/>
          <w:szCs w:val="20"/>
        </w:rPr>
      </w:pPr>
      <w:r w:rsidRPr="005A34AC">
        <w:rPr>
          <w:rFonts w:ascii="Times New Roman" w:hAnsi="Times New Roman" w:cs="Times New Roman"/>
          <w:sz w:val="20"/>
          <w:szCs w:val="20"/>
        </w:rPr>
        <w:t>4.4</w:t>
      </w:r>
      <w:r w:rsidR="001B7F93" w:rsidRPr="005A34AC">
        <w:rPr>
          <w:rFonts w:ascii="Times New Roman" w:hAnsi="Times New Roman" w:cs="Times New Roman"/>
          <w:sz w:val="20"/>
          <w:szCs w:val="20"/>
        </w:rPr>
        <w:t>.</w:t>
      </w:r>
      <w:r w:rsidR="001B7F93" w:rsidRPr="005A34AC">
        <w:rPr>
          <w:rFonts w:ascii="Times New Roman" w:hAnsi="Times New Roman" w:cs="Times New Roman"/>
          <w:sz w:val="20"/>
          <w:szCs w:val="20"/>
        </w:rPr>
        <w:tab/>
      </w:r>
      <w:r w:rsidRPr="005A34AC">
        <w:rPr>
          <w:rFonts w:ascii="Times New Roman" w:hAnsi="Times New Roman" w:cs="Times New Roman"/>
          <w:sz w:val="20"/>
          <w:szCs w:val="20"/>
        </w:rPr>
        <w:t>Уплата неустоек не освобождает стороны от исполнения обязательств по настоящему договору.</w:t>
      </w:r>
    </w:p>
    <w:p w:rsidR="00F26DC7" w:rsidRPr="005A34AC" w:rsidRDefault="00F26DC7" w:rsidP="00F26DC7">
      <w:pPr>
        <w:spacing w:after="0" w:line="240" w:lineRule="auto"/>
        <w:jc w:val="center"/>
        <w:rPr>
          <w:rFonts w:ascii="Times New Roman" w:hAnsi="Times New Roman" w:cs="Times New Roman"/>
          <w:sz w:val="20"/>
          <w:szCs w:val="20"/>
        </w:rPr>
      </w:pPr>
    </w:p>
    <w:p w:rsidR="00F26DC7" w:rsidRPr="005A34AC" w:rsidRDefault="00533B42" w:rsidP="00CB41DB">
      <w:pPr>
        <w:pStyle w:val="a5"/>
        <w:numPr>
          <w:ilvl w:val="0"/>
          <w:numId w:val="4"/>
        </w:numPr>
        <w:spacing w:after="0" w:line="240" w:lineRule="auto"/>
        <w:jc w:val="center"/>
        <w:rPr>
          <w:rFonts w:ascii="Times New Roman" w:hAnsi="Times New Roman" w:cs="Times New Roman"/>
          <w:b/>
          <w:sz w:val="20"/>
          <w:szCs w:val="20"/>
        </w:rPr>
      </w:pPr>
      <w:r w:rsidRPr="005A34AC">
        <w:rPr>
          <w:rFonts w:ascii="Times New Roman" w:hAnsi="Times New Roman" w:cs="Times New Roman"/>
          <w:b/>
          <w:sz w:val="20"/>
          <w:szCs w:val="20"/>
        </w:rPr>
        <w:t>КОНФИДЕНЦИАЛЬНОСТЬ</w:t>
      </w:r>
    </w:p>
    <w:p w:rsidR="00126650" w:rsidRPr="005A34AC" w:rsidRDefault="00126650" w:rsidP="00F26DC7">
      <w:pPr>
        <w:spacing w:after="0" w:line="240" w:lineRule="auto"/>
        <w:ind w:firstLine="284"/>
        <w:jc w:val="both"/>
        <w:rPr>
          <w:rFonts w:ascii="Times New Roman" w:hAnsi="Times New Roman" w:cs="Times New Roman"/>
          <w:sz w:val="20"/>
          <w:szCs w:val="20"/>
        </w:rPr>
      </w:pPr>
      <w:r w:rsidRPr="005A34AC">
        <w:rPr>
          <w:rFonts w:ascii="Times New Roman" w:hAnsi="Times New Roman" w:cs="Times New Roman"/>
          <w:sz w:val="20"/>
          <w:szCs w:val="20"/>
        </w:rPr>
        <w:t>5.1</w:t>
      </w:r>
      <w:r w:rsidR="00F26DC7" w:rsidRPr="005A34AC">
        <w:rPr>
          <w:rFonts w:ascii="Times New Roman" w:hAnsi="Times New Roman" w:cs="Times New Roman"/>
          <w:sz w:val="20"/>
          <w:szCs w:val="20"/>
        </w:rPr>
        <w:t>.</w:t>
      </w:r>
      <w:r w:rsidR="00F26DC7" w:rsidRPr="005A34AC">
        <w:rPr>
          <w:rFonts w:ascii="Times New Roman" w:hAnsi="Times New Roman" w:cs="Times New Roman"/>
          <w:sz w:val="20"/>
          <w:szCs w:val="20"/>
        </w:rPr>
        <w:tab/>
      </w:r>
      <w:r w:rsidRPr="005A34AC">
        <w:rPr>
          <w:rFonts w:ascii="Times New Roman" w:hAnsi="Times New Roman" w:cs="Times New Roman"/>
          <w:sz w:val="20"/>
          <w:szCs w:val="20"/>
        </w:rPr>
        <w:t xml:space="preserve">Вся информация о деятельности каждой стороны по настоящему договору или о деятельности любого связанного с ними лица, которая не является общедоступной, является конфиденциальной. </w:t>
      </w:r>
    </w:p>
    <w:p w:rsidR="00126650" w:rsidRPr="005A34AC" w:rsidRDefault="00126650" w:rsidP="00F26DC7">
      <w:pPr>
        <w:spacing w:after="0" w:line="240" w:lineRule="auto"/>
        <w:ind w:firstLine="284"/>
        <w:jc w:val="both"/>
        <w:rPr>
          <w:rFonts w:ascii="Times New Roman" w:hAnsi="Times New Roman" w:cs="Times New Roman"/>
          <w:sz w:val="20"/>
          <w:szCs w:val="20"/>
        </w:rPr>
      </w:pPr>
      <w:r w:rsidRPr="005A34AC">
        <w:rPr>
          <w:rFonts w:ascii="Times New Roman" w:hAnsi="Times New Roman" w:cs="Times New Roman"/>
          <w:sz w:val="20"/>
          <w:szCs w:val="20"/>
        </w:rPr>
        <w:t>5.2</w:t>
      </w:r>
      <w:r w:rsidR="00F26DC7" w:rsidRPr="005A34AC">
        <w:rPr>
          <w:rFonts w:ascii="Times New Roman" w:hAnsi="Times New Roman" w:cs="Times New Roman"/>
          <w:sz w:val="20"/>
          <w:szCs w:val="20"/>
        </w:rPr>
        <w:t>.</w:t>
      </w:r>
      <w:r w:rsidR="00F26DC7" w:rsidRPr="005A34AC">
        <w:rPr>
          <w:rFonts w:ascii="Times New Roman" w:hAnsi="Times New Roman" w:cs="Times New Roman"/>
          <w:sz w:val="20"/>
          <w:szCs w:val="20"/>
        </w:rPr>
        <w:tab/>
      </w:r>
      <w:r w:rsidRPr="005A34AC">
        <w:rPr>
          <w:rFonts w:ascii="Times New Roman" w:hAnsi="Times New Roman" w:cs="Times New Roman"/>
          <w:sz w:val="20"/>
          <w:szCs w:val="20"/>
        </w:rPr>
        <w:t>Стороны обязуются не раскрывать такую информацию другим лицам и не использовать ее для каких-либо целей, кроме целей, связанных с выполнением настоящего договора. Иное допускается только с письменного согласия другой стороны или в случаях, предусмотренных законодательством РФ.</w:t>
      </w:r>
    </w:p>
    <w:p w:rsidR="00F26DC7" w:rsidRPr="005A34AC" w:rsidRDefault="00F26DC7" w:rsidP="00F26DC7">
      <w:pPr>
        <w:spacing w:after="0" w:line="240" w:lineRule="auto"/>
        <w:jc w:val="center"/>
        <w:rPr>
          <w:rFonts w:ascii="Times New Roman" w:hAnsi="Times New Roman" w:cs="Times New Roman"/>
          <w:sz w:val="20"/>
          <w:szCs w:val="20"/>
        </w:rPr>
      </w:pPr>
    </w:p>
    <w:p w:rsidR="00F26DC7" w:rsidRPr="005A34AC" w:rsidRDefault="00126650" w:rsidP="000E5A48">
      <w:pPr>
        <w:pStyle w:val="a5"/>
        <w:numPr>
          <w:ilvl w:val="0"/>
          <w:numId w:val="2"/>
        </w:numPr>
        <w:spacing w:after="0" w:line="240" w:lineRule="auto"/>
        <w:ind w:left="0" w:firstLine="0"/>
        <w:jc w:val="center"/>
        <w:rPr>
          <w:rFonts w:ascii="Times New Roman" w:hAnsi="Times New Roman" w:cs="Times New Roman"/>
          <w:b/>
          <w:sz w:val="20"/>
          <w:szCs w:val="20"/>
        </w:rPr>
      </w:pPr>
      <w:r w:rsidRPr="005A34AC">
        <w:rPr>
          <w:rFonts w:ascii="Times New Roman" w:hAnsi="Times New Roman" w:cs="Times New Roman"/>
          <w:b/>
          <w:sz w:val="20"/>
          <w:szCs w:val="20"/>
        </w:rPr>
        <w:t>АНТИКОРРУПЦИОННАЯ ОГОВОРКА</w:t>
      </w:r>
    </w:p>
    <w:p w:rsidR="00CB41DB" w:rsidRPr="00CB41DB" w:rsidRDefault="00CB41DB" w:rsidP="00CB41DB">
      <w:pPr>
        <w:pStyle w:val="a5"/>
        <w:numPr>
          <w:ilvl w:val="1"/>
          <w:numId w:val="5"/>
        </w:numPr>
        <w:spacing w:after="0" w:line="240" w:lineRule="auto"/>
        <w:ind w:left="0" w:firstLine="284"/>
        <w:jc w:val="both"/>
        <w:rPr>
          <w:rFonts w:ascii="Times New Roman" w:hAnsi="Times New Roman" w:cs="Times New Roman"/>
          <w:sz w:val="20"/>
          <w:szCs w:val="20"/>
        </w:rPr>
      </w:pPr>
      <w:r w:rsidRPr="00CB41DB">
        <w:rPr>
          <w:rFonts w:ascii="Times New Roman" w:hAnsi="Times New Roman" w:cs="Times New Roman"/>
          <w:sz w:val="20"/>
          <w:szCs w:val="20"/>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w:t>
      </w:r>
    </w:p>
    <w:p w:rsidR="00CB41DB" w:rsidRPr="00CB41DB" w:rsidRDefault="00CB41DB" w:rsidP="00CB41DB">
      <w:pPr>
        <w:pStyle w:val="a5"/>
        <w:numPr>
          <w:ilvl w:val="1"/>
          <w:numId w:val="5"/>
        </w:numPr>
        <w:spacing w:after="0" w:line="240" w:lineRule="auto"/>
        <w:ind w:left="0" w:firstLine="284"/>
        <w:jc w:val="both"/>
        <w:rPr>
          <w:rFonts w:ascii="Times New Roman" w:hAnsi="Times New Roman" w:cs="Times New Roman"/>
          <w:sz w:val="20"/>
          <w:szCs w:val="20"/>
        </w:rPr>
      </w:pPr>
      <w:r w:rsidRPr="00CB41DB">
        <w:rPr>
          <w:rFonts w:ascii="Times New Roman" w:hAnsi="Times New Roman" w:cs="Times New Roman"/>
          <w:sz w:val="20"/>
          <w:szCs w:val="20"/>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w:t>
      </w:r>
      <w:r w:rsidRPr="00CB41DB">
        <w:rPr>
          <w:rFonts w:ascii="Times New Roman" w:hAnsi="Times New Roman" w:cs="Times New Roman"/>
          <w:sz w:val="20"/>
          <w:szCs w:val="20"/>
        </w:rPr>
        <w:lastRenderedPageBreak/>
        <w:t>произойдет. Это подтверждение должно быть направлено в течение десяти рабочих дней с даты направления письменного уведомления.</w:t>
      </w:r>
    </w:p>
    <w:p w:rsidR="00CB41DB" w:rsidRPr="00CB41DB" w:rsidRDefault="00CB41DB" w:rsidP="00CB41DB">
      <w:pPr>
        <w:pStyle w:val="a5"/>
        <w:numPr>
          <w:ilvl w:val="1"/>
          <w:numId w:val="5"/>
        </w:numPr>
        <w:spacing w:after="0" w:line="240" w:lineRule="auto"/>
        <w:ind w:left="0" w:firstLine="284"/>
        <w:jc w:val="both"/>
        <w:rPr>
          <w:rFonts w:ascii="Times New Roman" w:hAnsi="Times New Roman" w:cs="Times New Roman"/>
          <w:sz w:val="20"/>
          <w:szCs w:val="20"/>
        </w:rPr>
      </w:pPr>
      <w:r w:rsidRPr="00CB41DB">
        <w:rPr>
          <w:rFonts w:ascii="Times New Roman" w:hAnsi="Times New Roman" w:cs="Times New Roman"/>
          <w:sz w:val="20"/>
          <w:szCs w:val="20"/>
        </w:rPr>
        <w:t>Каналы связи филиала ФБУ «</w:t>
      </w:r>
      <w:proofErr w:type="spellStart"/>
      <w:r w:rsidRPr="00CB41DB">
        <w:rPr>
          <w:rFonts w:ascii="Times New Roman" w:hAnsi="Times New Roman" w:cs="Times New Roman"/>
          <w:sz w:val="20"/>
          <w:szCs w:val="20"/>
        </w:rPr>
        <w:t>Рослесозащита</w:t>
      </w:r>
      <w:proofErr w:type="spellEnd"/>
      <w:r w:rsidRPr="00CB41DB">
        <w:rPr>
          <w:rFonts w:ascii="Times New Roman" w:hAnsi="Times New Roman" w:cs="Times New Roman"/>
          <w:sz w:val="20"/>
          <w:szCs w:val="20"/>
        </w:rPr>
        <w:t>» - «ЦЗЛ Тверской области»: 8(4822)32-15-77.</w:t>
      </w:r>
    </w:p>
    <w:p w:rsidR="00CB41DB" w:rsidRPr="005A34AC" w:rsidRDefault="00CB41DB" w:rsidP="00CB41DB">
      <w:pPr>
        <w:pStyle w:val="a5"/>
        <w:numPr>
          <w:ilvl w:val="1"/>
          <w:numId w:val="5"/>
        </w:numPr>
        <w:spacing w:after="0" w:line="240" w:lineRule="auto"/>
        <w:ind w:left="0" w:firstLine="284"/>
        <w:jc w:val="both"/>
        <w:rPr>
          <w:rFonts w:ascii="Times New Roman" w:hAnsi="Times New Roman" w:cs="Times New Roman"/>
          <w:sz w:val="20"/>
          <w:szCs w:val="20"/>
        </w:rPr>
      </w:pPr>
      <w:r w:rsidRPr="00CB41DB">
        <w:rPr>
          <w:rFonts w:ascii="Times New Roman" w:hAnsi="Times New Roman" w:cs="Times New Roman"/>
          <w:sz w:val="20"/>
          <w:szCs w:val="20"/>
        </w:rPr>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440EB6" w:rsidRPr="005A34AC" w:rsidRDefault="00440EB6" w:rsidP="00440EB6">
      <w:pPr>
        <w:pStyle w:val="a5"/>
        <w:spacing w:after="0" w:line="240" w:lineRule="auto"/>
        <w:ind w:left="0"/>
        <w:jc w:val="center"/>
        <w:rPr>
          <w:rFonts w:ascii="Times New Roman" w:hAnsi="Times New Roman" w:cs="Times New Roman"/>
          <w:sz w:val="20"/>
          <w:szCs w:val="20"/>
        </w:rPr>
      </w:pPr>
    </w:p>
    <w:p w:rsidR="00440EB6" w:rsidRPr="005A34AC" w:rsidRDefault="00126650" w:rsidP="00FF417B">
      <w:pPr>
        <w:pStyle w:val="a5"/>
        <w:numPr>
          <w:ilvl w:val="0"/>
          <w:numId w:val="2"/>
        </w:numPr>
        <w:spacing w:after="0" w:line="240" w:lineRule="auto"/>
        <w:ind w:left="0" w:firstLine="0"/>
        <w:jc w:val="center"/>
        <w:rPr>
          <w:rFonts w:ascii="Times New Roman" w:hAnsi="Times New Roman" w:cs="Times New Roman"/>
          <w:b/>
          <w:sz w:val="20"/>
          <w:szCs w:val="20"/>
        </w:rPr>
      </w:pPr>
      <w:r w:rsidRPr="005A34AC">
        <w:rPr>
          <w:rFonts w:ascii="Times New Roman" w:hAnsi="Times New Roman" w:cs="Times New Roman"/>
          <w:b/>
          <w:sz w:val="20"/>
          <w:szCs w:val="20"/>
        </w:rPr>
        <w:t>ПРОЧИЕ УСЛОВИЯ</w:t>
      </w:r>
    </w:p>
    <w:p w:rsidR="008627E2" w:rsidRPr="005A34AC" w:rsidRDefault="0033166D" w:rsidP="00E866EE">
      <w:pPr>
        <w:spacing w:after="0" w:line="240" w:lineRule="auto"/>
        <w:ind w:firstLine="284"/>
        <w:jc w:val="both"/>
        <w:rPr>
          <w:rFonts w:ascii="Times New Roman" w:hAnsi="Times New Roman" w:cs="Times New Roman"/>
          <w:sz w:val="20"/>
          <w:szCs w:val="20"/>
        </w:rPr>
      </w:pPr>
      <w:r w:rsidRPr="005A34AC">
        <w:rPr>
          <w:rFonts w:ascii="Times New Roman" w:hAnsi="Times New Roman" w:cs="Times New Roman"/>
          <w:sz w:val="20"/>
          <w:szCs w:val="20"/>
        </w:rPr>
        <w:t>7.1</w:t>
      </w:r>
      <w:r w:rsidRPr="005A34AC">
        <w:rPr>
          <w:rFonts w:ascii="Times New Roman" w:hAnsi="Times New Roman" w:cs="Times New Roman"/>
          <w:sz w:val="20"/>
          <w:szCs w:val="20"/>
        </w:rPr>
        <w:tab/>
      </w:r>
      <w:r w:rsidR="008627E2" w:rsidRPr="005A34AC">
        <w:rPr>
          <w:rFonts w:ascii="Times New Roman" w:hAnsi="Times New Roman" w:cs="Times New Roman"/>
          <w:sz w:val="20"/>
          <w:szCs w:val="20"/>
        </w:rPr>
        <w:t xml:space="preserve">Настоящий договор вступает в силу с </w:t>
      </w:r>
      <w:r w:rsidR="00E866EE" w:rsidRPr="005A34AC">
        <w:rPr>
          <w:rFonts w:ascii="Times New Roman" w:hAnsi="Times New Roman" w:cs="Times New Roman"/>
          <w:sz w:val="20"/>
          <w:szCs w:val="20"/>
        </w:rPr>
        <w:t xml:space="preserve">момента его подписания сторонами и действует до </w:t>
      </w:r>
      <w:r w:rsidR="00781226">
        <w:rPr>
          <w:rFonts w:ascii="Times New Roman" w:hAnsi="Times New Roman" w:cs="Times New Roman"/>
          <w:sz w:val="20"/>
          <w:szCs w:val="20"/>
        </w:rPr>
        <w:t>31.12.2026</w:t>
      </w:r>
      <w:r w:rsidR="00E866EE" w:rsidRPr="005A34AC">
        <w:rPr>
          <w:rFonts w:ascii="Times New Roman" w:hAnsi="Times New Roman" w:cs="Times New Roman"/>
          <w:sz w:val="20"/>
          <w:szCs w:val="20"/>
        </w:rPr>
        <w:t>, а в части исполнения обязательств сторонами — до полного их исполнения.</w:t>
      </w:r>
    </w:p>
    <w:p w:rsidR="00126650" w:rsidRPr="005A34AC" w:rsidRDefault="00FF5D04" w:rsidP="00AC6503">
      <w:pPr>
        <w:spacing w:after="0" w:line="240" w:lineRule="auto"/>
        <w:ind w:firstLine="284"/>
        <w:jc w:val="both"/>
        <w:rPr>
          <w:rFonts w:ascii="Times New Roman" w:hAnsi="Times New Roman" w:cs="Times New Roman"/>
          <w:sz w:val="20"/>
          <w:szCs w:val="20"/>
        </w:rPr>
      </w:pPr>
      <w:r w:rsidRPr="005A34AC">
        <w:rPr>
          <w:rFonts w:ascii="Times New Roman" w:hAnsi="Times New Roman" w:cs="Times New Roman"/>
          <w:sz w:val="20"/>
          <w:szCs w:val="20"/>
        </w:rPr>
        <w:t>7.2.</w:t>
      </w:r>
      <w:r w:rsidR="00AC6503" w:rsidRPr="005A34AC">
        <w:rPr>
          <w:rFonts w:ascii="Times New Roman" w:hAnsi="Times New Roman" w:cs="Times New Roman"/>
          <w:sz w:val="20"/>
          <w:szCs w:val="20"/>
        </w:rPr>
        <w:tab/>
      </w:r>
      <w:r w:rsidR="00126650" w:rsidRPr="005A34AC">
        <w:rPr>
          <w:rFonts w:ascii="Times New Roman" w:hAnsi="Times New Roman" w:cs="Times New Roman"/>
          <w:sz w:val="20"/>
          <w:szCs w:val="20"/>
        </w:rPr>
        <w:t>Любые изменения и дополнения к настоящему договору имеют силу в том случае, если они оформлены в письменном виде и подписаны обеими сторонами.</w:t>
      </w:r>
    </w:p>
    <w:p w:rsidR="00126650" w:rsidRPr="005A34AC" w:rsidRDefault="00D12E67" w:rsidP="001972BC">
      <w:pPr>
        <w:spacing w:after="0" w:line="240" w:lineRule="auto"/>
        <w:ind w:firstLine="284"/>
        <w:jc w:val="both"/>
        <w:rPr>
          <w:rFonts w:ascii="Times New Roman" w:hAnsi="Times New Roman" w:cs="Times New Roman"/>
          <w:sz w:val="20"/>
          <w:szCs w:val="20"/>
        </w:rPr>
      </w:pPr>
      <w:r w:rsidRPr="005A34AC">
        <w:rPr>
          <w:rFonts w:ascii="Times New Roman" w:hAnsi="Times New Roman" w:cs="Times New Roman"/>
          <w:sz w:val="20"/>
          <w:szCs w:val="20"/>
        </w:rPr>
        <w:t>7.3.</w:t>
      </w:r>
      <w:r w:rsidRPr="005A34AC">
        <w:rPr>
          <w:rFonts w:ascii="Times New Roman" w:hAnsi="Times New Roman" w:cs="Times New Roman"/>
          <w:sz w:val="20"/>
          <w:szCs w:val="20"/>
        </w:rPr>
        <w:tab/>
      </w:r>
      <w:r w:rsidR="00126650" w:rsidRPr="005A34AC">
        <w:rPr>
          <w:rFonts w:ascii="Times New Roman" w:hAnsi="Times New Roman" w:cs="Times New Roman"/>
          <w:sz w:val="20"/>
          <w:szCs w:val="20"/>
        </w:rPr>
        <w:t>Настоящий договор составлен в двух экземплярах, имеющих одинаковую юридическую силу, по одному экземпляру для каждой из сторон.</w:t>
      </w:r>
    </w:p>
    <w:p w:rsidR="00A55411" w:rsidRPr="005A34AC" w:rsidRDefault="00A55411" w:rsidP="001972BC">
      <w:pPr>
        <w:spacing w:after="0" w:line="240" w:lineRule="auto"/>
        <w:ind w:firstLine="284"/>
        <w:jc w:val="both"/>
        <w:rPr>
          <w:rFonts w:ascii="Times New Roman" w:hAnsi="Times New Roman" w:cs="Times New Roman"/>
          <w:sz w:val="20"/>
          <w:szCs w:val="20"/>
        </w:rPr>
      </w:pPr>
    </w:p>
    <w:p w:rsidR="00126650" w:rsidRPr="005A34AC" w:rsidRDefault="00FC56EB" w:rsidP="00C1785D">
      <w:pPr>
        <w:pStyle w:val="a5"/>
        <w:numPr>
          <w:ilvl w:val="0"/>
          <w:numId w:val="2"/>
        </w:numPr>
        <w:spacing w:after="0" w:line="240" w:lineRule="auto"/>
        <w:ind w:left="0" w:firstLine="0"/>
        <w:jc w:val="center"/>
        <w:rPr>
          <w:rFonts w:ascii="Times New Roman" w:hAnsi="Times New Roman" w:cs="Times New Roman"/>
          <w:b/>
          <w:sz w:val="20"/>
          <w:szCs w:val="20"/>
        </w:rPr>
      </w:pPr>
      <w:r w:rsidRPr="005A34AC">
        <w:rPr>
          <w:rFonts w:ascii="Times New Roman" w:hAnsi="Times New Roman" w:cs="Times New Roman"/>
          <w:b/>
          <w:sz w:val="20"/>
          <w:szCs w:val="20"/>
        </w:rPr>
        <w:t>ЮРИДИЧЕСКИЕ АДРЕСА И БАНКОВСКИЕ РЕКВИЗИТЫ СТОРОН</w:t>
      </w:r>
    </w:p>
    <w:p w:rsidR="00126650" w:rsidRPr="005A34AC" w:rsidRDefault="00126650" w:rsidP="00084D01">
      <w:pPr>
        <w:spacing w:after="0" w:line="240" w:lineRule="auto"/>
        <w:jc w:val="center"/>
        <w:rPr>
          <w:rFonts w:ascii="Times New Roman" w:hAnsi="Times New Roman" w:cs="Times New Roman"/>
          <w:sz w:val="20"/>
          <w:szCs w:val="20"/>
        </w:rPr>
      </w:pPr>
    </w:p>
    <w:tbl>
      <w:tblPr>
        <w:tblW w:w="102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71"/>
        <w:gridCol w:w="5103"/>
      </w:tblGrid>
      <w:tr w:rsidR="005A34AC" w:rsidRPr="005A34AC" w:rsidTr="00F0619C">
        <w:trPr>
          <w:trHeight w:val="4879"/>
        </w:trPr>
        <w:tc>
          <w:tcPr>
            <w:tcW w:w="5171" w:type="dxa"/>
          </w:tcPr>
          <w:p w:rsidR="00F0619C" w:rsidRDefault="00F0619C" w:rsidP="00F0619C">
            <w:pPr>
              <w:spacing w:after="0" w:line="240" w:lineRule="auto"/>
              <w:ind w:left="-567" w:firstLine="567"/>
              <w:jc w:val="both"/>
              <w:rPr>
                <w:rFonts w:ascii="Times New Roman" w:hAnsi="Times New Roman" w:cs="Times New Roman"/>
                <w:b/>
                <w:sz w:val="20"/>
                <w:szCs w:val="20"/>
              </w:rPr>
            </w:pPr>
            <w:r w:rsidRPr="005A34AC">
              <w:rPr>
                <w:rFonts w:ascii="Times New Roman" w:hAnsi="Times New Roman" w:cs="Times New Roman"/>
                <w:b/>
                <w:sz w:val="20"/>
                <w:szCs w:val="20"/>
              </w:rPr>
              <w:t>ЗАКАЗЧИК:</w:t>
            </w:r>
          </w:p>
          <w:p w:rsidR="00DB7D7C" w:rsidRPr="005A34AC" w:rsidRDefault="00DB7D7C" w:rsidP="00F0619C">
            <w:pPr>
              <w:spacing w:after="0" w:line="240" w:lineRule="auto"/>
              <w:ind w:left="-567" w:firstLine="567"/>
              <w:jc w:val="both"/>
              <w:rPr>
                <w:rFonts w:ascii="Times New Roman" w:hAnsi="Times New Roman" w:cs="Times New Roman"/>
                <w:b/>
                <w:sz w:val="20"/>
                <w:szCs w:val="20"/>
              </w:rPr>
            </w:pPr>
          </w:p>
          <w:p w:rsidR="00781226" w:rsidRPr="00781226" w:rsidRDefault="00781226" w:rsidP="00781226">
            <w:pPr>
              <w:spacing w:after="0" w:line="240" w:lineRule="auto"/>
              <w:jc w:val="both"/>
              <w:rPr>
                <w:rFonts w:ascii="Times New Roman" w:hAnsi="Times New Roman" w:cs="Times New Roman"/>
                <w:sz w:val="20"/>
                <w:szCs w:val="20"/>
              </w:rPr>
            </w:pPr>
            <w:r w:rsidRPr="00781226">
              <w:rPr>
                <w:rFonts w:ascii="Times New Roman" w:hAnsi="Times New Roman" w:cs="Times New Roman"/>
                <w:sz w:val="20"/>
                <w:szCs w:val="20"/>
              </w:rPr>
              <w:t>Покупатель:</w:t>
            </w:r>
          </w:p>
          <w:p w:rsidR="00781226" w:rsidRPr="00781226" w:rsidRDefault="00781226" w:rsidP="00781226">
            <w:pPr>
              <w:spacing w:after="0" w:line="240" w:lineRule="auto"/>
              <w:jc w:val="both"/>
              <w:rPr>
                <w:rFonts w:ascii="Times New Roman" w:hAnsi="Times New Roman" w:cs="Times New Roman"/>
                <w:sz w:val="20"/>
                <w:szCs w:val="20"/>
              </w:rPr>
            </w:pPr>
            <w:r w:rsidRPr="00781226">
              <w:rPr>
                <w:rFonts w:ascii="Times New Roman" w:hAnsi="Times New Roman" w:cs="Times New Roman"/>
                <w:sz w:val="20"/>
                <w:szCs w:val="20"/>
              </w:rPr>
              <w:t>ФБУ «Российский центр защиты леса»</w:t>
            </w:r>
          </w:p>
          <w:p w:rsidR="00781226" w:rsidRPr="00781226" w:rsidRDefault="00781226" w:rsidP="00781226">
            <w:pPr>
              <w:spacing w:after="0" w:line="240" w:lineRule="auto"/>
              <w:jc w:val="both"/>
              <w:rPr>
                <w:rFonts w:ascii="Times New Roman" w:hAnsi="Times New Roman" w:cs="Times New Roman"/>
                <w:sz w:val="20"/>
                <w:szCs w:val="20"/>
              </w:rPr>
            </w:pPr>
            <w:r w:rsidRPr="00781226">
              <w:rPr>
                <w:rFonts w:ascii="Times New Roman" w:hAnsi="Times New Roman" w:cs="Times New Roman"/>
                <w:sz w:val="20"/>
                <w:szCs w:val="20"/>
              </w:rPr>
              <w:t xml:space="preserve">141207, Московская область, </w:t>
            </w:r>
          </w:p>
          <w:p w:rsidR="00781226" w:rsidRPr="00781226" w:rsidRDefault="00781226" w:rsidP="00781226">
            <w:pPr>
              <w:spacing w:after="0" w:line="240" w:lineRule="auto"/>
              <w:jc w:val="both"/>
              <w:rPr>
                <w:rFonts w:ascii="Times New Roman" w:hAnsi="Times New Roman" w:cs="Times New Roman"/>
                <w:sz w:val="20"/>
                <w:szCs w:val="20"/>
              </w:rPr>
            </w:pPr>
            <w:r w:rsidRPr="00781226">
              <w:rPr>
                <w:rFonts w:ascii="Times New Roman" w:hAnsi="Times New Roman" w:cs="Times New Roman"/>
                <w:sz w:val="20"/>
                <w:szCs w:val="20"/>
              </w:rPr>
              <w:t xml:space="preserve">г. Пушкино, ул. </w:t>
            </w:r>
            <w:proofErr w:type="spellStart"/>
            <w:r w:rsidRPr="00781226">
              <w:rPr>
                <w:rFonts w:ascii="Times New Roman" w:hAnsi="Times New Roman" w:cs="Times New Roman"/>
                <w:sz w:val="20"/>
                <w:szCs w:val="20"/>
              </w:rPr>
              <w:t>Надсоновская</w:t>
            </w:r>
            <w:proofErr w:type="spellEnd"/>
            <w:r w:rsidRPr="00781226">
              <w:rPr>
                <w:rFonts w:ascii="Times New Roman" w:hAnsi="Times New Roman" w:cs="Times New Roman"/>
                <w:sz w:val="20"/>
                <w:szCs w:val="20"/>
              </w:rPr>
              <w:t>, д.13</w:t>
            </w:r>
          </w:p>
          <w:p w:rsidR="00781226" w:rsidRPr="00781226" w:rsidRDefault="00781226" w:rsidP="00781226">
            <w:pPr>
              <w:spacing w:after="0" w:line="240" w:lineRule="auto"/>
              <w:jc w:val="both"/>
              <w:rPr>
                <w:rFonts w:ascii="Times New Roman" w:hAnsi="Times New Roman" w:cs="Times New Roman"/>
                <w:sz w:val="20"/>
                <w:szCs w:val="20"/>
              </w:rPr>
            </w:pPr>
            <w:r w:rsidRPr="00781226">
              <w:rPr>
                <w:rFonts w:ascii="Times New Roman" w:hAnsi="Times New Roman" w:cs="Times New Roman"/>
                <w:sz w:val="20"/>
                <w:szCs w:val="20"/>
              </w:rPr>
              <w:t xml:space="preserve">телефон: (495) 993-34-07 </w:t>
            </w:r>
          </w:p>
          <w:p w:rsidR="00781226" w:rsidRPr="00781226" w:rsidRDefault="00781226" w:rsidP="00781226">
            <w:pPr>
              <w:spacing w:after="0" w:line="240" w:lineRule="auto"/>
              <w:jc w:val="both"/>
              <w:rPr>
                <w:rFonts w:ascii="Times New Roman" w:hAnsi="Times New Roman" w:cs="Times New Roman"/>
                <w:sz w:val="20"/>
                <w:szCs w:val="20"/>
              </w:rPr>
            </w:pPr>
            <w:r w:rsidRPr="00781226">
              <w:rPr>
                <w:rFonts w:ascii="Times New Roman" w:hAnsi="Times New Roman" w:cs="Times New Roman"/>
                <w:sz w:val="20"/>
                <w:szCs w:val="20"/>
              </w:rPr>
              <w:t>ИНН 7727156317; КПП 503801001</w:t>
            </w:r>
          </w:p>
          <w:p w:rsidR="00781226" w:rsidRPr="00781226" w:rsidRDefault="00781226" w:rsidP="00781226">
            <w:pPr>
              <w:spacing w:after="0" w:line="240" w:lineRule="auto"/>
              <w:jc w:val="both"/>
              <w:rPr>
                <w:rFonts w:ascii="Times New Roman" w:hAnsi="Times New Roman" w:cs="Times New Roman"/>
                <w:sz w:val="20"/>
                <w:szCs w:val="20"/>
              </w:rPr>
            </w:pPr>
            <w:r w:rsidRPr="00781226">
              <w:rPr>
                <w:rFonts w:ascii="Times New Roman" w:hAnsi="Times New Roman" w:cs="Times New Roman"/>
                <w:sz w:val="20"/>
                <w:szCs w:val="20"/>
              </w:rPr>
              <w:t>Филиал ФБУ «</w:t>
            </w:r>
            <w:proofErr w:type="spellStart"/>
            <w:r w:rsidRPr="00781226">
              <w:rPr>
                <w:rFonts w:ascii="Times New Roman" w:hAnsi="Times New Roman" w:cs="Times New Roman"/>
                <w:sz w:val="20"/>
                <w:szCs w:val="20"/>
              </w:rPr>
              <w:t>Рослесозащита</w:t>
            </w:r>
            <w:proofErr w:type="spellEnd"/>
            <w:r w:rsidRPr="00781226">
              <w:rPr>
                <w:rFonts w:ascii="Times New Roman" w:hAnsi="Times New Roman" w:cs="Times New Roman"/>
                <w:sz w:val="20"/>
                <w:szCs w:val="20"/>
              </w:rPr>
              <w:t xml:space="preserve">» - </w:t>
            </w:r>
          </w:p>
          <w:p w:rsidR="00781226" w:rsidRPr="00781226" w:rsidRDefault="00781226" w:rsidP="00781226">
            <w:pPr>
              <w:spacing w:after="0" w:line="240" w:lineRule="auto"/>
              <w:jc w:val="both"/>
              <w:rPr>
                <w:rFonts w:ascii="Times New Roman" w:hAnsi="Times New Roman" w:cs="Times New Roman"/>
                <w:sz w:val="20"/>
                <w:szCs w:val="20"/>
              </w:rPr>
            </w:pPr>
            <w:r w:rsidRPr="00781226">
              <w:rPr>
                <w:rFonts w:ascii="Times New Roman" w:hAnsi="Times New Roman" w:cs="Times New Roman"/>
                <w:sz w:val="20"/>
                <w:szCs w:val="20"/>
              </w:rPr>
              <w:t>«ЦЗЛ Тверской области»</w:t>
            </w:r>
          </w:p>
          <w:p w:rsidR="00781226" w:rsidRPr="00781226" w:rsidRDefault="00781226" w:rsidP="00781226">
            <w:pPr>
              <w:spacing w:after="0" w:line="240" w:lineRule="auto"/>
              <w:jc w:val="both"/>
              <w:rPr>
                <w:rFonts w:ascii="Times New Roman" w:hAnsi="Times New Roman" w:cs="Times New Roman"/>
                <w:sz w:val="20"/>
                <w:szCs w:val="20"/>
              </w:rPr>
            </w:pPr>
            <w:r w:rsidRPr="00781226">
              <w:rPr>
                <w:rFonts w:ascii="Times New Roman" w:hAnsi="Times New Roman" w:cs="Times New Roman"/>
                <w:sz w:val="20"/>
                <w:szCs w:val="20"/>
              </w:rPr>
              <w:t>170002, г. Тверь, пр-т Чайковского, д.21</w:t>
            </w:r>
          </w:p>
          <w:p w:rsidR="00781226" w:rsidRPr="00781226" w:rsidRDefault="00781226" w:rsidP="00781226">
            <w:pPr>
              <w:spacing w:after="0" w:line="240" w:lineRule="auto"/>
              <w:jc w:val="both"/>
              <w:rPr>
                <w:rFonts w:ascii="Times New Roman" w:hAnsi="Times New Roman" w:cs="Times New Roman"/>
                <w:sz w:val="20"/>
                <w:szCs w:val="20"/>
              </w:rPr>
            </w:pPr>
            <w:r w:rsidRPr="00781226">
              <w:rPr>
                <w:rFonts w:ascii="Times New Roman" w:hAnsi="Times New Roman" w:cs="Times New Roman"/>
                <w:sz w:val="20"/>
                <w:szCs w:val="20"/>
              </w:rPr>
              <w:t>ИНН 7727156317   КПП 690102001</w:t>
            </w:r>
          </w:p>
          <w:p w:rsidR="00781226" w:rsidRPr="00781226" w:rsidRDefault="00781226" w:rsidP="00781226">
            <w:pPr>
              <w:spacing w:after="0" w:line="240" w:lineRule="auto"/>
              <w:jc w:val="both"/>
              <w:rPr>
                <w:rFonts w:ascii="Times New Roman" w:hAnsi="Times New Roman" w:cs="Times New Roman"/>
                <w:sz w:val="20"/>
                <w:szCs w:val="20"/>
              </w:rPr>
            </w:pPr>
            <w:r w:rsidRPr="00781226">
              <w:rPr>
                <w:rFonts w:ascii="Times New Roman" w:hAnsi="Times New Roman" w:cs="Times New Roman"/>
                <w:sz w:val="20"/>
                <w:szCs w:val="20"/>
              </w:rPr>
              <w:t>ОГРН 1025004905947</w:t>
            </w:r>
          </w:p>
          <w:p w:rsidR="00781226" w:rsidRPr="00781226" w:rsidRDefault="00781226" w:rsidP="00781226">
            <w:pPr>
              <w:spacing w:after="0" w:line="240" w:lineRule="auto"/>
              <w:jc w:val="both"/>
              <w:rPr>
                <w:rFonts w:ascii="Times New Roman" w:hAnsi="Times New Roman" w:cs="Times New Roman"/>
                <w:sz w:val="20"/>
                <w:szCs w:val="20"/>
              </w:rPr>
            </w:pPr>
            <w:r w:rsidRPr="00781226">
              <w:rPr>
                <w:rFonts w:ascii="Times New Roman" w:hAnsi="Times New Roman" w:cs="Times New Roman"/>
                <w:sz w:val="20"/>
                <w:szCs w:val="20"/>
              </w:rPr>
              <w:t>ОКПО 50363920</w:t>
            </w:r>
          </w:p>
          <w:p w:rsidR="00781226" w:rsidRPr="00781226" w:rsidRDefault="00781226" w:rsidP="00781226">
            <w:pPr>
              <w:spacing w:after="0" w:line="240" w:lineRule="auto"/>
              <w:jc w:val="both"/>
              <w:rPr>
                <w:rFonts w:ascii="Times New Roman" w:hAnsi="Times New Roman" w:cs="Times New Roman"/>
                <w:sz w:val="20"/>
                <w:szCs w:val="20"/>
              </w:rPr>
            </w:pPr>
            <w:r w:rsidRPr="00781226">
              <w:rPr>
                <w:rFonts w:ascii="Times New Roman" w:hAnsi="Times New Roman" w:cs="Times New Roman"/>
                <w:sz w:val="20"/>
                <w:szCs w:val="20"/>
              </w:rPr>
              <w:t>ОКВЭД 02.40.1</w:t>
            </w:r>
          </w:p>
          <w:p w:rsidR="00781226" w:rsidRPr="00781226" w:rsidRDefault="00781226" w:rsidP="00781226">
            <w:pPr>
              <w:spacing w:after="0" w:line="240" w:lineRule="auto"/>
              <w:jc w:val="both"/>
              <w:rPr>
                <w:rFonts w:ascii="Times New Roman" w:hAnsi="Times New Roman" w:cs="Times New Roman"/>
                <w:sz w:val="20"/>
                <w:szCs w:val="20"/>
              </w:rPr>
            </w:pPr>
            <w:r w:rsidRPr="00781226">
              <w:rPr>
                <w:rFonts w:ascii="Times New Roman" w:hAnsi="Times New Roman" w:cs="Times New Roman"/>
                <w:sz w:val="20"/>
                <w:szCs w:val="20"/>
              </w:rPr>
              <w:t>ОКТМО 28701000</w:t>
            </w:r>
          </w:p>
          <w:p w:rsidR="00781226" w:rsidRPr="00781226" w:rsidRDefault="00781226" w:rsidP="00781226">
            <w:pPr>
              <w:spacing w:after="0" w:line="240" w:lineRule="auto"/>
              <w:jc w:val="both"/>
              <w:rPr>
                <w:rFonts w:ascii="Times New Roman" w:hAnsi="Times New Roman" w:cs="Times New Roman"/>
                <w:sz w:val="20"/>
                <w:szCs w:val="20"/>
              </w:rPr>
            </w:pPr>
            <w:r w:rsidRPr="00781226">
              <w:rPr>
                <w:rFonts w:ascii="Times New Roman" w:hAnsi="Times New Roman" w:cs="Times New Roman"/>
                <w:sz w:val="20"/>
                <w:szCs w:val="20"/>
              </w:rPr>
              <w:t>Тел./факс (4822) 32-15-77</w:t>
            </w:r>
          </w:p>
          <w:p w:rsidR="00781226" w:rsidRPr="00781226" w:rsidRDefault="00781226" w:rsidP="00781226">
            <w:pPr>
              <w:spacing w:after="0" w:line="240" w:lineRule="auto"/>
              <w:jc w:val="both"/>
              <w:rPr>
                <w:rFonts w:ascii="Times New Roman" w:hAnsi="Times New Roman" w:cs="Times New Roman"/>
                <w:sz w:val="20"/>
                <w:szCs w:val="20"/>
              </w:rPr>
            </w:pPr>
            <w:proofErr w:type="spellStart"/>
            <w:r w:rsidRPr="00781226">
              <w:rPr>
                <w:rFonts w:ascii="Times New Roman" w:hAnsi="Times New Roman" w:cs="Times New Roman"/>
                <w:sz w:val="20"/>
                <w:szCs w:val="20"/>
              </w:rPr>
              <w:t>Email</w:t>
            </w:r>
            <w:proofErr w:type="spellEnd"/>
            <w:r w:rsidRPr="00781226">
              <w:rPr>
                <w:rFonts w:ascii="Times New Roman" w:hAnsi="Times New Roman" w:cs="Times New Roman"/>
                <w:sz w:val="20"/>
                <w:szCs w:val="20"/>
              </w:rPr>
              <w:t>: czl169@rcfh.rosleshoz.gov.ru</w:t>
            </w:r>
          </w:p>
          <w:p w:rsidR="00781226" w:rsidRPr="00781226" w:rsidRDefault="00781226" w:rsidP="00781226">
            <w:pPr>
              <w:spacing w:after="0" w:line="240" w:lineRule="auto"/>
              <w:jc w:val="both"/>
              <w:rPr>
                <w:rFonts w:ascii="Times New Roman" w:hAnsi="Times New Roman" w:cs="Times New Roman"/>
                <w:sz w:val="20"/>
                <w:szCs w:val="20"/>
              </w:rPr>
            </w:pPr>
          </w:p>
          <w:p w:rsidR="00781226" w:rsidRPr="00781226" w:rsidRDefault="00781226" w:rsidP="00781226">
            <w:pPr>
              <w:spacing w:after="0" w:line="240" w:lineRule="auto"/>
              <w:jc w:val="both"/>
              <w:rPr>
                <w:rFonts w:ascii="Times New Roman" w:hAnsi="Times New Roman" w:cs="Times New Roman"/>
                <w:sz w:val="20"/>
                <w:szCs w:val="20"/>
              </w:rPr>
            </w:pPr>
            <w:r w:rsidRPr="00781226">
              <w:rPr>
                <w:rFonts w:ascii="Times New Roman" w:hAnsi="Times New Roman" w:cs="Times New Roman"/>
                <w:sz w:val="20"/>
                <w:szCs w:val="20"/>
              </w:rPr>
              <w:t xml:space="preserve">Плательщик  </w:t>
            </w:r>
          </w:p>
          <w:p w:rsidR="00781226" w:rsidRPr="00781226" w:rsidRDefault="00781226" w:rsidP="00781226">
            <w:pPr>
              <w:spacing w:after="0" w:line="240" w:lineRule="auto"/>
              <w:jc w:val="both"/>
              <w:rPr>
                <w:rFonts w:ascii="Times New Roman" w:hAnsi="Times New Roman" w:cs="Times New Roman"/>
                <w:sz w:val="20"/>
                <w:szCs w:val="20"/>
              </w:rPr>
            </w:pPr>
            <w:r w:rsidRPr="00781226">
              <w:rPr>
                <w:rFonts w:ascii="Times New Roman" w:hAnsi="Times New Roman" w:cs="Times New Roman"/>
                <w:sz w:val="20"/>
                <w:szCs w:val="20"/>
              </w:rPr>
              <w:t xml:space="preserve">УФК по </w:t>
            </w:r>
            <w:r w:rsidR="00DB7D7C">
              <w:rPr>
                <w:rFonts w:ascii="Times New Roman" w:hAnsi="Times New Roman" w:cs="Times New Roman"/>
                <w:sz w:val="20"/>
                <w:szCs w:val="20"/>
              </w:rPr>
              <w:t>Нижегородской</w:t>
            </w:r>
            <w:r w:rsidRPr="00781226">
              <w:rPr>
                <w:rFonts w:ascii="Times New Roman" w:hAnsi="Times New Roman" w:cs="Times New Roman"/>
                <w:sz w:val="20"/>
                <w:szCs w:val="20"/>
              </w:rPr>
              <w:t xml:space="preserve"> области (Филиал ФБУ «</w:t>
            </w:r>
            <w:proofErr w:type="spellStart"/>
            <w:r w:rsidRPr="00781226">
              <w:rPr>
                <w:rFonts w:ascii="Times New Roman" w:hAnsi="Times New Roman" w:cs="Times New Roman"/>
                <w:sz w:val="20"/>
                <w:szCs w:val="20"/>
              </w:rPr>
              <w:t>Рослесозащита</w:t>
            </w:r>
            <w:proofErr w:type="spellEnd"/>
            <w:r w:rsidRPr="00781226">
              <w:rPr>
                <w:rFonts w:ascii="Times New Roman" w:hAnsi="Times New Roman" w:cs="Times New Roman"/>
                <w:sz w:val="20"/>
                <w:szCs w:val="20"/>
              </w:rPr>
              <w:t>»-«ЦЗЛ Тверской области», л/с20366Х67640)</w:t>
            </w:r>
          </w:p>
          <w:p w:rsidR="00781226" w:rsidRPr="00781226" w:rsidRDefault="00781226" w:rsidP="00781226">
            <w:pPr>
              <w:spacing w:after="0" w:line="240" w:lineRule="auto"/>
              <w:jc w:val="both"/>
              <w:rPr>
                <w:rFonts w:ascii="Times New Roman" w:hAnsi="Times New Roman" w:cs="Times New Roman"/>
                <w:sz w:val="20"/>
                <w:szCs w:val="20"/>
              </w:rPr>
            </w:pPr>
            <w:r w:rsidRPr="00781226">
              <w:rPr>
                <w:rFonts w:ascii="Times New Roman" w:hAnsi="Times New Roman" w:cs="Times New Roman"/>
                <w:sz w:val="20"/>
                <w:szCs w:val="20"/>
              </w:rPr>
              <w:t xml:space="preserve">Банк плательщика </w:t>
            </w:r>
          </w:p>
          <w:p w:rsidR="00781226" w:rsidRPr="00781226" w:rsidRDefault="00781226" w:rsidP="00781226">
            <w:pPr>
              <w:spacing w:after="0" w:line="240" w:lineRule="auto"/>
              <w:jc w:val="both"/>
              <w:rPr>
                <w:rFonts w:ascii="Times New Roman" w:hAnsi="Times New Roman" w:cs="Times New Roman"/>
                <w:sz w:val="20"/>
                <w:szCs w:val="20"/>
              </w:rPr>
            </w:pPr>
            <w:r w:rsidRPr="00781226">
              <w:rPr>
                <w:rFonts w:ascii="Times New Roman" w:hAnsi="Times New Roman" w:cs="Times New Roman"/>
                <w:sz w:val="20"/>
                <w:szCs w:val="20"/>
              </w:rPr>
              <w:t>ОКЦ №1 ВВГУ Банка России//УФК по Нижегородской области, г Нижний Новгород</w:t>
            </w:r>
          </w:p>
          <w:p w:rsidR="00781226" w:rsidRPr="00781226" w:rsidRDefault="00781226" w:rsidP="00781226">
            <w:pPr>
              <w:spacing w:after="0" w:line="240" w:lineRule="auto"/>
              <w:jc w:val="both"/>
              <w:rPr>
                <w:rFonts w:ascii="Times New Roman" w:hAnsi="Times New Roman" w:cs="Times New Roman"/>
                <w:sz w:val="20"/>
                <w:szCs w:val="20"/>
              </w:rPr>
            </w:pPr>
            <w:r w:rsidRPr="00781226">
              <w:rPr>
                <w:rFonts w:ascii="Times New Roman" w:hAnsi="Times New Roman" w:cs="Times New Roman"/>
                <w:sz w:val="20"/>
                <w:szCs w:val="20"/>
              </w:rPr>
              <w:t>БИК 012202102</w:t>
            </w:r>
          </w:p>
          <w:p w:rsidR="00781226" w:rsidRPr="00781226" w:rsidRDefault="00781226" w:rsidP="00781226">
            <w:pPr>
              <w:spacing w:after="0" w:line="240" w:lineRule="auto"/>
              <w:jc w:val="both"/>
              <w:rPr>
                <w:rFonts w:ascii="Times New Roman" w:hAnsi="Times New Roman" w:cs="Times New Roman"/>
                <w:sz w:val="20"/>
                <w:szCs w:val="20"/>
              </w:rPr>
            </w:pPr>
            <w:proofErr w:type="spellStart"/>
            <w:r w:rsidRPr="00781226">
              <w:rPr>
                <w:rFonts w:ascii="Times New Roman" w:hAnsi="Times New Roman" w:cs="Times New Roman"/>
                <w:sz w:val="20"/>
                <w:szCs w:val="20"/>
              </w:rPr>
              <w:t>Кор.счет</w:t>
            </w:r>
            <w:proofErr w:type="spellEnd"/>
            <w:r w:rsidRPr="00781226">
              <w:rPr>
                <w:rFonts w:ascii="Times New Roman" w:hAnsi="Times New Roman" w:cs="Times New Roman"/>
                <w:sz w:val="20"/>
                <w:szCs w:val="20"/>
              </w:rPr>
              <w:t xml:space="preserve"> 40102810745370000024</w:t>
            </w:r>
          </w:p>
          <w:p w:rsidR="00781226" w:rsidRPr="00781226" w:rsidRDefault="00781226" w:rsidP="00781226">
            <w:pPr>
              <w:spacing w:after="0" w:line="240" w:lineRule="auto"/>
              <w:jc w:val="both"/>
              <w:rPr>
                <w:rFonts w:ascii="Times New Roman" w:hAnsi="Times New Roman" w:cs="Times New Roman"/>
                <w:sz w:val="20"/>
                <w:szCs w:val="20"/>
              </w:rPr>
            </w:pPr>
            <w:r w:rsidRPr="00781226">
              <w:rPr>
                <w:rFonts w:ascii="Times New Roman" w:hAnsi="Times New Roman" w:cs="Times New Roman"/>
                <w:sz w:val="20"/>
                <w:szCs w:val="20"/>
              </w:rPr>
              <w:t>Банковский счет 03214643000000013223</w:t>
            </w:r>
          </w:p>
          <w:p w:rsidR="00F0619C" w:rsidRPr="00781226" w:rsidRDefault="00781226" w:rsidP="00781226">
            <w:pPr>
              <w:spacing w:after="0" w:line="240" w:lineRule="auto"/>
              <w:jc w:val="both"/>
              <w:rPr>
                <w:rFonts w:ascii="Times New Roman" w:hAnsi="Times New Roman" w:cs="Times New Roman"/>
                <w:sz w:val="20"/>
                <w:szCs w:val="20"/>
              </w:rPr>
            </w:pPr>
            <w:r w:rsidRPr="00781226">
              <w:rPr>
                <w:rFonts w:ascii="Times New Roman" w:hAnsi="Times New Roman" w:cs="Times New Roman"/>
                <w:sz w:val="20"/>
                <w:szCs w:val="20"/>
              </w:rPr>
              <w:t>КБК 00000000000000000510</w:t>
            </w:r>
          </w:p>
          <w:p w:rsidR="00F0619C" w:rsidRPr="005A34AC" w:rsidRDefault="00F0619C" w:rsidP="00F0619C">
            <w:pPr>
              <w:spacing w:after="0" w:line="240" w:lineRule="auto"/>
              <w:jc w:val="both"/>
              <w:rPr>
                <w:rFonts w:ascii="Times New Roman" w:hAnsi="Times New Roman" w:cs="Times New Roman"/>
                <w:sz w:val="20"/>
                <w:szCs w:val="20"/>
              </w:rPr>
            </w:pPr>
            <w:r w:rsidRPr="005A34AC">
              <w:rPr>
                <w:rFonts w:ascii="Times New Roman" w:hAnsi="Times New Roman" w:cs="Times New Roman"/>
                <w:b/>
                <w:sz w:val="20"/>
                <w:szCs w:val="20"/>
              </w:rPr>
              <w:t>________________________/</w:t>
            </w:r>
            <w:r w:rsidR="00781226">
              <w:rPr>
                <w:rFonts w:ascii="Times New Roman" w:hAnsi="Times New Roman" w:cs="Times New Roman"/>
                <w:b/>
                <w:sz w:val="20"/>
                <w:szCs w:val="20"/>
              </w:rPr>
              <w:t>_____________</w:t>
            </w:r>
          </w:p>
          <w:p w:rsidR="00F0619C" w:rsidRPr="005A34AC" w:rsidRDefault="00F0619C" w:rsidP="00F0619C">
            <w:pPr>
              <w:spacing w:after="0" w:line="240" w:lineRule="auto"/>
              <w:jc w:val="both"/>
              <w:rPr>
                <w:rFonts w:ascii="Times New Roman" w:hAnsi="Times New Roman" w:cs="Times New Roman"/>
                <w:sz w:val="20"/>
                <w:szCs w:val="20"/>
              </w:rPr>
            </w:pPr>
          </w:p>
          <w:p w:rsidR="00126650" w:rsidRPr="005A34AC" w:rsidRDefault="00126650" w:rsidP="00F97F93">
            <w:pPr>
              <w:spacing w:after="0" w:line="240" w:lineRule="auto"/>
              <w:ind w:hanging="44"/>
              <w:jc w:val="center"/>
              <w:rPr>
                <w:rFonts w:ascii="Times New Roman" w:hAnsi="Times New Roman" w:cs="Times New Roman"/>
                <w:b/>
                <w:sz w:val="20"/>
                <w:szCs w:val="20"/>
              </w:rPr>
            </w:pPr>
          </w:p>
        </w:tc>
        <w:tc>
          <w:tcPr>
            <w:tcW w:w="5103" w:type="dxa"/>
          </w:tcPr>
          <w:p w:rsidR="00F0619C" w:rsidRPr="005A34AC" w:rsidRDefault="00F0619C" w:rsidP="00F0619C">
            <w:pPr>
              <w:spacing w:after="0" w:line="240" w:lineRule="auto"/>
              <w:jc w:val="center"/>
              <w:rPr>
                <w:rFonts w:ascii="Times New Roman" w:hAnsi="Times New Roman" w:cs="Times New Roman"/>
                <w:b/>
                <w:sz w:val="20"/>
                <w:szCs w:val="20"/>
              </w:rPr>
            </w:pPr>
            <w:r w:rsidRPr="005A34AC">
              <w:rPr>
                <w:rFonts w:ascii="Times New Roman" w:hAnsi="Times New Roman" w:cs="Times New Roman"/>
                <w:b/>
                <w:sz w:val="20"/>
                <w:szCs w:val="20"/>
              </w:rPr>
              <w:t>ИСПОЛНИТЕЛЬ:</w:t>
            </w:r>
          </w:p>
          <w:p w:rsidR="00F0619C" w:rsidRPr="005A34AC" w:rsidRDefault="00F0619C" w:rsidP="00F0619C">
            <w:pPr>
              <w:spacing w:after="0" w:line="240" w:lineRule="auto"/>
              <w:jc w:val="center"/>
              <w:rPr>
                <w:rFonts w:ascii="Times New Roman" w:hAnsi="Times New Roman" w:cs="Times New Roman"/>
                <w:b/>
                <w:sz w:val="20"/>
                <w:szCs w:val="20"/>
              </w:rPr>
            </w:pPr>
          </w:p>
          <w:p w:rsidR="00F0619C" w:rsidRPr="005A34AC" w:rsidRDefault="00F0619C" w:rsidP="00F0619C">
            <w:pPr>
              <w:spacing w:after="0" w:line="240" w:lineRule="auto"/>
              <w:jc w:val="both"/>
              <w:rPr>
                <w:rFonts w:ascii="Times New Roman" w:eastAsia="Times New Roman" w:hAnsi="Times New Roman" w:cs="Times New Roman"/>
                <w:b/>
                <w:sz w:val="20"/>
                <w:szCs w:val="20"/>
                <w:lang w:eastAsia="ru-RU"/>
              </w:rPr>
            </w:pPr>
          </w:p>
          <w:p w:rsidR="00F0619C" w:rsidRPr="005A34AC" w:rsidRDefault="00F0619C" w:rsidP="00F0619C">
            <w:pPr>
              <w:spacing w:after="0" w:line="240" w:lineRule="auto"/>
              <w:jc w:val="both"/>
              <w:rPr>
                <w:rFonts w:ascii="Times New Roman" w:eastAsia="Times New Roman" w:hAnsi="Times New Roman" w:cs="Times New Roman"/>
                <w:b/>
                <w:sz w:val="20"/>
                <w:szCs w:val="20"/>
                <w:lang w:eastAsia="ru-RU"/>
              </w:rPr>
            </w:pPr>
          </w:p>
          <w:p w:rsidR="00F0619C" w:rsidRPr="005A34AC" w:rsidRDefault="00F0619C" w:rsidP="00F0619C">
            <w:pPr>
              <w:spacing w:after="0" w:line="240" w:lineRule="auto"/>
              <w:jc w:val="both"/>
              <w:rPr>
                <w:rFonts w:ascii="Times New Roman" w:eastAsia="Calibri" w:hAnsi="Times New Roman" w:cs="Times New Roman"/>
                <w:b/>
                <w:sz w:val="20"/>
                <w:szCs w:val="20"/>
                <w:lang w:eastAsia="ru-RU"/>
              </w:rPr>
            </w:pPr>
          </w:p>
          <w:p w:rsidR="00F0619C" w:rsidRPr="005A34AC" w:rsidRDefault="00F0619C" w:rsidP="00F0619C">
            <w:pPr>
              <w:spacing w:after="0" w:line="240" w:lineRule="auto"/>
              <w:jc w:val="both"/>
              <w:rPr>
                <w:rFonts w:ascii="Times New Roman" w:eastAsia="Calibri" w:hAnsi="Times New Roman" w:cs="Times New Roman"/>
                <w:b/>
                <w:sz w:val="20"/>
                <w:szCs w:val="20"/>
                <w:lang w:eastAsia="ru-RU"/>
              </w:rPr>
            </w:pPr>
          </w:p>
          <w:p w:rsidR="00485883" w:rsidRPr="005A34AC" w:rsidRDefault="00F0619C" w:rsidP="00F0619C">
            <w:pPr>
              <w:spacing w:after="0" w:line="240" w:lineRule="auto"/>
              <w:ind w:left="-567" w:firstLine="567"/>
              <w:jc w:val="center"/>
              <w:rPr>
                <w:rFonts w:ascii="Times New Roman" w:hAnsi="Times New Roman" w:cs="Times New Roman"/>
                <w:b/>
                <w:sz w:val="20"/>
                <w:szCs w:val="20"/>
              </w:rPr>
            </w:pPr>
            <w:r w:rsidRPr="005A34AC">
              <w:rPr>
                <w:rFonts w:ascii="Times New Roman" w:eastAsia="Calibri" w:hAnsi="Times New Roman" w:cs="Times New Roman"/>
                <w:b/>
                <w:sz w:val="20"/>
                <w:szCs w:val="20"/>
                <w:lang w:eastAsia="ru-RU"/>
              </w:rPr>
              <w:t>________________________/</w:t>
            </w:r>
            <w:r w:rsidR="00781226">
              <w:rPr>
                <w:rFonts w:ascii="Times New Roman" w:eastAsia="Calibri" w:hAnsi="Times New Roman" w:cs="Times New Roman"/>
                <w:b/>
                <w:sz w:val="20"/>
                <w:szCs w:val="20"/>
                <w:lang w:eastAsia="ru-RU"/>
              </w:rPr>
              <w:t>______________</w:t>
            </w:r>
          </w:p>
        </w:tc>
      </w:tr>
    </w:tbl>
    <w:p w:rsidR="00505838" w:rsidRPr="005A34AC" w:rsidRDefault="00505838" w:rsidP="00126650">
      <w:pPr>
        <w:spacing w:after="0" w:line="240" w:lineRule="auto"/>
        <w:jc w:val="both"/>
        <w:rPr>
          <w:rFonts w:ascii="Times New Roman" w:hAnsi="Times New Roman" w:cs="Times New Roman"/>
          <w:sz w:val="20"/>
          <w:szCs w:val="20"/>
        </w:rPr>
      </w:pPr>
    </w:p>
    <w:p w:rsidR="00F0619C" w:rsidRPr="005A34AC" w:rsidRDefault="00F0619C" w:rsidP="00126650">
      <w:pPr>
        <w:spacing w:after="0" w:line="240" w:lineRule="auto"/>
        <w:jc w:val="both"/>
        <w:rPr>
          <w:rFonts w:ascii="Times New Roman" w:hAnsi="Times New Roman" w:cs="Times New Roman"/>
          <w:sz w:val="20"/>
          <w:szCs w:val="20"/>
        </w:rPr>
      </w:pPr>
    </w:p>
    <w:p w:rsidR="00F0619C" w:rsidRPr="005A34AC" w:rsidRDefault="00F0619C" w:rsidP="00126650">
      <w:pPr>
        <w:spacing w:after="0" w:line="240" w:lineRule="auto"/>
        <w:jc w:val="both"/>
        <w:rPr>
          <w:rFonts w:ascii="Times New Roman" w:hAnsi="Times New Roman" w:cs="Times New Roman"/>
          <w:sz w:val="20"/>
          <w:szCs w:val="20"/>
        </w:rPr>
      </w:pPr>
    </w:p>
    <w:p w:rsidR="00965554" w:rsidRPr="005A34AC" w:rsidRDefault="00965554" w:rsidP="00126650">
      <w:pPr>
        <w:spacing w:after="0" w:line="240" w:lineRule="auto"/>
        <w:jc w:val="both"/>
        <w:rPr>
          <w:rFonts w:ascii="Times New Roman" w:hAnsi="Times New Roman" w:cs="Times New Roman"/>
          <w:sz w:val="20"/>
          <w:szCs w:val="20"/>
        </w:rPr>
      </w:pPr>
    </w:p>
    <w:p w:rsidR="00965554" w:rsidRPr="005A34AC" w:rsidRDefault="00965554" w:rsidP="00126650">
      <w:pPr>
        <w:spacing w:after="0" w:line="240" w:lineRule="auto"/>
        <w:jc w:val="both"/>
        <w:rPr>
          <w:rFonts w:ascii="Times New Roman" w:hAnsi="Times New Roman" w:cs="Times New Roman"/>
          <w:sz w:val="20"/>
          <w:szCs w:val="20"/>
        </w:rPr>
      </w:pPr>
    </w:p>
    <w:p w:rsidR="000C6940" w:rsidRPr="005A34AC" w:rsidRDefault="000C6940" w:rsidP="00126650">
      <w:pPr>
        <w:spacing w:after="0" w:line="240" w:lineRule="auto"/>
        <w:jc w:val="both"/>
        <w:rPr>
          <w:rFonts w:ascii="Times New Roman" w:hAnsi="Times New Roman" w:cs="Times New Roman"/>
          <w:sz w:val="20"/>
          <w:szCs w:val="20"/>
        </w:rPr>
      </w:pPr>
    </w:p>
    <w:p w:rsidR="000C6940" w:rsidRPr="005A34AC" w:rsidRDefault="000C6940" w:rsidP="00126650">
      <w:pPr>
        <w:spacing w:after="0" w:line="240" w:lineRule="auto"/>
        <w:jc w:val="both"/>
        <w:rPr>
          <w:rFonts w:ascii="Times New Roman" w:hAnsi="Times New Roman" w:cs="Times New Roman"/>
          <w:sz w:val="20"/>
          <w:szCs w:val="20"/>
        </w:rPr>
      </w:pPr>
    </w:p>
    <w:p w:rsidR="000C6940" w:rsidRPr="005A34AC" w:rsidRDefault="000C6940" w:rsidP="00126650">
      <w:pPr>
        <w:spacing w:after="0" w:line="240" w:lineRule="auto"/>
        <w:jc w:val="both"/>
        <w:rPr>
          <w:rFonts w:ascii="Times New Roman" w:hAnsi="Times New Roman" w:cs="Times New Roman"/>
          <w:sz w:val="20"/>
          <w:szCs w:val="20"/>
        </w:rPr>
      </w:pPr>
    </w:p>
    <w:p w:rsidR="000C6940" w:rsidRPr="005A34AC" w:rsidRDefault="000C6940" w:rsidP="00126650">
      <w:pPr>
        <w:spacing w:after="0" w:line="240" w:lineRule="auto"/>
        <w:jc w:val="both"/>
        <w:rPr>
          <w:rFonts w:ascii="Times New Roman" w:hAnsi="Times New Roman" w:cs="Times New Roman"/>
          <w:sz w:val="20"/>
          <w:szCs w:val="20"/>
        </w:rPr>
      </w:pPr>
    </w:p>
    <w:p w:rsidR="00FC56EB" w:rsidRDefault="00FC56EB" w:rsidP="00126650">
      <w:pPr>
        <w:spacing w:after="0" w:line="240" w:lineRule="auto"/>
        <w:jc w:val="both"/>
        <w:rPr>
          <w:rFonts w:ascii="Times New Roman" w:hAnsi="Times New Roman" w:cs="Times New Roman"/>
          <w:sz w:val="20"/>
          <w:szCs w:val="20"/>
        </w:rPr>
        <w:sectPr w:rsidR="00FC56EB" w:rsidSect="0042224C">
          <w:pgSz w:w="11906" w:h="16838"/>
          <w:pgMar w:top="567" w:right="851" w:bottom="567" w:left="1134" w:header="709" w:footer="709" w:gutter="0"/>
          <w:cols w:space="708"/>
          <w:docGrid w:linePitch="360"/>
        </w:sectPr>
      </w:pPr>
    </w:p>
    <w:p w:rsidR="000C6940" w:rsidRPr="005A34AC" w:rsidRDefault="000C6940" w:rsidP="00126650">
      <w:pPr>
        <w:spacing w:after="0" w:line="240" w:lineRule="auto"/>
        <w:jc w:val="both"/>
        <w:rPr>
          <w:rFonts w:ascii="Times New Roman" w:hAnsi="Times New Roman" w:cs="Times New Roman"/>
          <w:sz w:val="20"/>
          <w:szCs w:val="20"/>
        </w:rPr>
      </w:pPr>
    </w:p>
    <w:p w:rsidR="00965554" w:rsidRPr="005A34AC" w:rsidRDefault="00965554" w:rsidP="00965554">
      <w:pPr>
        <w:tabs>
          <w:tab w:val="left" w:pos="3660"/>
          <w:tab w:val="center" w:pos="4677"/>
        </w:tabs>
        <w:spacing w:after="0" w:line="240" w:lineRule="auto"/>
        <w:jc w:val="right"/>
        <w:rPr>
          <w:rFonts w:ascii="Times New Roman" w:eastAsia="Times New Roman" w:hAnsi="Times New Roman" w:cs="Times New Roman"/>
          <w:sz w:val="20"/>
          <w:szCs w:val="20"/>
          <w:lang w:eastAsia="ru-RU"/>
        </w:rPr>
      </w:pPr>
      <w:r w:rsidRPr="005A34AC">
        <w:rPr>
          <w:rFonts w:ascii="Times New Roman" w:eastAsia="Times New Roman" w:hAnsi="Times New Roman" w:cs="Times New Roman"/>
          <w:sz w:val="20"/>
          <w:szCs w:val="20"/>
          <w:lang w:eastAsia="ru-RU"/>
        </w:rPr>
        <w:t>Приложение №1</w:t>
      </w:r>
    </w:p>
    <w:p w:rsidR="00965554" w:rsidRPr="005A34AC" w:rsidRDefault="00FC56EB" w:rsidP="00965554">
      <w:pPr>
        <w:tabs>
          <w:tab w:val="left" w:pos="3660"/>
          <w:tab w:val="center" w:pos="4677"/>
        </w:tabs>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w:t>
      </w:r>
      <w:r w:rsidR="00965554" w:rsidRPr="005A34AC">
        <w:rPr>
          <w:rFonts w:ascii="Times New Roman" w:eastAsia="Times New Roman" w:hAnsi="Times New Roman" w:cs="Times New Roman"/>
          <w:sz w:val="20"/>
          <w:szCs w:val="20"/>
          <w:lang w:eastAsia="ru-RU"/>
        </w:rPr>
        <w:t xml:space="preserve"> договору №</w:t>
      </w:r>
      <w:r>
        <w:rPr>
          <w:rFonts w:ascii="Times New Roman" w:eastAsia="Times New Roman" w:hAnsi="Times New Roman" w:cs="Times New Roman"/>
          <w:sz w:val="20"/>
          <w:szCs w:val="20"/>
          <w:lang w:eastAsia="ru-RU"/>
        </w:rPr>
        <w:t>_______от «__</w:t>
      </w:r>
      <w:proofErr w:type="gramStart"/>
      <w:r>
        <w:rPr>
          <w:rFonts w:ascii="Times New Roman" w:eastAsia="Times New Roman" w:hAnsi="Times New Roman" w:cs="Times New Roman"/>
          <w:sz w:val="20"/>
          <w:szCs w:val="20"/>
          <w:lang w:eastAsia="ru-RU"/>
        </w:rPr>
        <w:t>_»_</w:t>
      </w:r>
      <w:proofErr w:type="gramEnd"/>
      <w:r>
        <w:rPr>
          <w:rFonts w:ascii="Times New Roman" w:eastAsia="Times New Roman" w:hAnsi="Times New Roman" w:cs="Times New Roman"/>
          <w:sz w:val="20"/>
          <w:szCs w:val="20"/>
          <w:lang w:eastAsia="ru-RU"/>
        </w:rPr>
        <w:t>_____2026</w:t>
      </w:r>
    </w:p>
    <w:p w:rsidR="00505211" w:rsidRDefault="00505211" w:rsidP="00965554">
      <w:pPr>
        <w:tabs>
          <w:tab w:val="left" w:pos="3660"/>
          <w:tab w:val="center" w:pos="4677"/>
        </w:tabs>
        <w:spacing w:after="0" w:line="240" w:lineRule="auto"/>
        <w:jc w:val="center"/>
        <w:rPr>
          <w:rFonts w:ascii="Times New Roman" w:eastAsia="Times New Roman" w:hAnsi="Times New Roman" w:cs="Times New Roman"/>
          <w:b/>
          <w:sz w:val="24"/>
          <w:szCs w:val="24"/>
          <w:lang w:eastAsia="ru-RU"/>
        </w:rPr>
      </w:pPr>
    </w:p>
    <w:p w:rsidR="00044C77" w:rsidRDefault="00613680" w:rsidP="00965554">
      <w:pPr>
        <w:tabs>
          <w:tab w:val="left" w:pos="3660"/>
          <w:tab w:val="center" w:pos="4677"/>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СПЕЦИФИКАЦИЯ</w:t>
      </w:r>
    </w:p>
    <w:p w:rsidR="00505211" w:rsidRDefault="00505211" w:rsidP="00965554">
      <w:pPr>
        <w:tabs>
          <w:tab w:val="left" w:pos="3660"/>
          <w:tab w:val="center" w:pos="4677"/>
        </w:tabs>
        <w:spacing w:after="0" w:line="240" w:lineRule="auto"/>
        <w:jc w:val="center"/>
        <w:rPr>
          <w:rFonts w:ascii="Times New Roman" w:eastAsia="Times New Roman" w:hAnsi="Times New Roman" w:cs="Times New Roman"/>
          <w:b/>
          <w:sz w:val="24"/>
          <w:szCs w:val="24"/>
          <w:lang w:eastAsia="ru-RU"/>
        </w:rPr>
      </w:pPr>
    </w:p>
    <w:p w:rsidR="00044C77" w:rsidRPr="00285FEF" w:rsidRDefault="00044C77" w:rsidP="00451363">
      <w:pPr>
        <w:spacing w:after="0" w:line="252" w:lineRule="auto"/>
        <w:jc w:val="center"/>
        <w:rPr>
          <w:rFonts w:ascii="Times New Roman" w:hAnsi="Times New Roman" w:cs="Times New Roman"/>
          <w:b/>
        </w:rPr>
      </w:pPr>
      <w:bookmarkStart w:id="0" w:name="_Hlk232521477"/>
      <w:r w:rsidRPr="00285FEF">
        <w:rPr>
          <w:rFonts w:ascii="Times New Roman" w:hAnsi="Times New Roman" w:cs="Times New Roman"/>
          <w:b/>
        </w:rPr>
        <w:t xml:space="preserve">Перечень транспортных средств Заказчика,  </w:t>
      </w:r>
    </w:p>
    <w:p w:rsidR="00044C77" w:rsidRPr="00285FEF" w:rsidRDefault="00044C77" w:rsidP="00451363">
      <w:pPr>
        <w:spacing w:after="0" w:line="252" w:lineRule="auto"/>
        <w:jc w:val="center"/>
        <w:rPr>
          <w:rFonts w:ascii="Times New Roman" w:hAnsi="Times New Roman" w:cs="Times New Roman"/>
          <w:b/>
        </w:rPr>
      </w:pPr>
      <w:r w:rsidRPr="00285FEF">
        <w:rPr>
          <w:rFonts w:ascii="Times New Roman" w:hAnsi="Times New Roman" w:cs="Times New Roman"/>
          <w:b/>
        </w:rPr>
        <w:t xml:space="preserve">предоставляемых для прохождения Технического осмотра, </w:t>
      </w:r>
    </w:p>
    <w:p w:rsidR="00044C77" w:rsidRDefault="00044C77" w:rsidP="00451363">
      <w:pPr>
        <w:spacing w:after="0" w:line="252" w:lineRule="auto"/>
        <w:jc w:val="center"/>
        <w:rPr>
          <w:rFonts w:ascii="Times New Roman" w:hAnsi="Times New Roman" w:cs="Times New Roman"/>
          <w:b/>
        </w:rPr>
      </w:pPr>
      <w:r w:rsidRPr="00285FEF">
        <w:rPr>
          <w:rFonts w:ascii="Times New Roman" w:hAnsi="Times New Roman" w:cs="Times New Roman"/>
          <w:b/>
        </w:rPr>
        <w:t>стоимость услуг Технического осмотра</w:t>
      </w:r>
    </w:p>
    <w:p w:rsidR="00044C77" w:rsidRPr="00285FEF" w:rsidRDefault="00044C77" w:rsidP="00044C77">
      <w:pPr>
        <w:spacing w:line="252" w:lineRule="auto"/>
        <w:jc w:val="center"/>
        <w:rPr>
          <w:rFonts w:ascii="Times New Roman" w:hAnsi="Times New Roman" w:cs="Times New Roman"/>
          <w:b/>
        </w:rPr>
      </w:pPr>
    </w:p>
    <w:p w:rsidR="00044C77" w:rsidRPr="00360238" w:rsidRDefault="00044C77" w:rsidP="00451363">
      <w:pPr>
        <w:spacing w:after="0"/>
        <w:jc w:val="center"/>
        <w:rPr>
          <w:rFonts w:ascii="Times New Roman" w:hAnsi="Times New Roman" w:cs="Times New Roman"/>
          <w:i/>
        </w:rPr>
      </w:pPr>
      <w:r w:rsidRPr="00785D0F">
        <w:rPr>
          <w:rFonts w:ascii="Times New Roman" w:hAnsi="Times New Roman" w:cs="Times New Roman"/>
        </w:rPr>
        <w:t>(</w:t>
      </w:r>
      <w:r w:rsidRPr="00785D0F">
        <w:rPr>
          <w:rFonts w:ascii="Times New Roman" w:hAnsi="Times New Roman" w:cs="Times New Roman"/>
          <w:i/>
        </w:rPr>
        <w:t>в соотве</w:t>
      </w:r>
      <w:r>
        <w:rPr>
          <w:rFonts w:ascii="Times New Roman" w:hAnsi="Times New Roman" w:cs="Times New Roman"/>
          <w:i/>
        </w:rPr>
        <w:t>т</w:t>
      </w:r>
      <w:r w:rsidRPr="00785D0F">
        <w:rPr>
          <w:rFonts w:ascii="Times New Roman" w:hAnsi="Times New Roman" w:cs="Times New Roman"/>
          <w:i/>
        </w:rPr>
        <w:t xml:space="preserve">ствии </w:t>
      </w:r>
      <w:r w:rsidRPr="00360238">
        <w:rPr>
          <w:rFonts w:ascii="Times New Roman" w:hAnsi="Times New Roman" w:cs="Times New Roman"/>
          <w:i/>
        </w:rPr>
        <w:t xml:space="preserve">с Постановлением Правительства </w:t>
      </w:r>
      <w:r>
        <w:rPr>
          <w:rFonts w:ascii="Times New Roman" w:hAnsi="Times New Roman" w:cs="Times New Roman"/>
          <w:i/>
        </w:rPr>
        <w:t>Тверской</w:t>
      </w:r>
      <w:r w:rsidRPr="00360238">
        <w:rPr>
          <w:rFonts w:ascii="Times New Roman" w:hAnsi="Times New Roman" w:cs="Times New Roman"/>
          <w:i/>
        </w:rPr>
        <w:t xml:space="preserve"> области от </w:t>
      </w:r>
      <w:r>
        <w:rPr>
          <w:rFonts w:ascii="Times New Roman" w:hAnsi="Times New Roman" w:cs="Times New Roman"/>
          <w:i/>
        </w:rPr>
        <w:t>22.12.2025 № 712-пп</w:t>
      </w:r>
    </w:p>
    <w:p w:rsidR="00044C77" w:rsidRPr="00285FEF" w:rsidRDefault="00044C77" w:rsidP="00451363">
      <w:pPr>
        <w:spacing w:after="0"/>
        <w:jc w:val="center"/>
        <w:rPr>
          <w:rFonts w:ascii="Times New Roman" w:hAnsi="Times New Roman" w:cs="Times New Roman"/>
        </w:rPr>
      </w:pPr>
      <w:r w:rsidRPr="00360238">
        <w:rPr>
          <w:rFonts w:ascii="Times New Roman" w:hAnsi="Times New Roman" w:cs="Times New Roman"/>
          <w:i/>
        </w:rPr>
        <w:t>"Об установлении предельного размера платы за проведение технического осмотра транспортных средств</w:t>
      </w:r>
      <w:r>
        <w:rPr>
          <w:rFonts w:ascii="Times New Roman" w:hAnsi="Times New Roman" w:cs="Times New Roman"/>
          <w:i/>
        </w:rPr>
        <w:t xml:space="preserve"> на 2026 год</w:t>
      </w:r>
      <w:r w:rsidRPr="00360238">
        <w:rPr>
          <w:rFonts w:ascii="Times New Roman" w:hAnsi="Times New Roman" w:cs="Times New Roman"/>
          <w:i/>
        </w:rPr>
        <w:t>"</w:t>
      </w:r>
      <w:r w:rsidRPr="00785D0F">
        <w:rPr>
          <w:rFonts w:ascii="Times New Roman" w:hAnsi="Times New Roman" w:cs="Times New Roman"/>
          <w:i/>
        </w:rPr>
        <w:t>)</w:t>
      </w:r>
    </w:p>
    <w:tbl>
      <w:tblPr>
        <w:tblStyle w:val="a9"/>
        <w:tblW w:w="10031" w:type="dxa"/>
        <w:tblLook w:val="04A0" w:firstRow="1" w:lastRow="0" w:firstColumn="1" w:lastColumn="0" w:noHBand="0" w:noVBand="1"/>
      </w:tblPr>
      <w:tblGrid>
        <w:gridCol w:w="531"/>
        <w:gridCol w:w="1701"/>
        <w:gridCol w:w="2153"/>
        <w:gridCol w:w="1007"/>
        <w:gridCol w:w="1011"/>
        <w:gridCol w:w="1643"/>
        <w:gridCol w:w="1985"/>
      </w:tblGrid>
      <w:tr w:rsidR="00756BA9" w:rsidRPr="005E6E92" w:rsidTr="00756BA9">
        <w:trPr>
          <w:trHeight w:val="239"/>
        </w:trPr>
        <w:tc>
          <w:tcPr>
            <w:tcW w:w="531" w:type="dxa"/>
            <w:shd w:val="clear" w:color="auto" w:fill="auto"/>
            <w:vAlign w:val="center"/>
          </w:tcPr>
          <w:p w:rsidR="004207E3" w:rsidRPr="005E6E92" w:rsidRDefault="004207E3" w:rsidP="00E84DA0">
            <w:pPr>
              <w:jc w:val="center"/>
              <w:rPr>
                <w:rFonts w:ascii="Times New Roman" w:hAnsi="Times New Roman" w:cs="Times New Roman"/>
                <w:b/>
                <w:i/>
              </w:rPr>
            </w:pPr>
            <w:r w:rsidRPr="005E6E92">
              <w:rPr>
                <w:rFonts w:ascii="Times New Roman" w:hAnsi="Times New Roman" w:cs="Times New Roman"/>
                <w:b/>
                <w:i/>
              </w:rPr>
              <w:t>№ п/п</w:t>
            </w:r>
          </w:p>
        </w:tc>
        <w:tc>
          <w:tcPr>
            <w:tcW w:w="1701" w:type="dxa"/>
            <w:shd w:val="clear" w:color="auto" w:fill="auto"/>
            <w:vAlign w:val="center"/>
          </w:tcPr>
          <w:p w:rsidR="004207E3" w:rsidRPr="005E6E92" w:rsidRDefault="004207E3" w:rsidP="00E84DA0">
            <w:pPr>
              <w:jc w:val="center"/>
              <w:rPr>
                <w:rFonts w:ascii="Times New Roman" w:hAnsi="Times New Roman" w:cs="Times New Roman"/>
                <w:b/>
                <w:i/>
              </w:rPr>
            </w:pPr>
            <w:r w:rsidRPr="005E6E92">
              <w:rPr>
                <w:rFonts w:ascii="Times New Roman" w:hAnsi="Times New Roman" w:cs="Times New Roman"/>
                <w:b/>
                <w:i/>
              </w:rPr>
              <w:t>Марка, модель ТС</w:t>
            </w:r>
          </w:p>
        </w:tc>
        <w:tc>
          <w:tcPr>
            <w:tcW w:w="2153" w:type="dxa"/>
            <w:vAlign w:val="center"/>
          </w:tcPr>
          <w:p w:rsidR="004207E3" w:rsidRPr="005E6E92" w:rsidRDefault="00451363" w:rsidP="00E84DA0">
            <w:pPr>
              <w:jc w:val="center"/>
              <w:rPr>
                <w:rFonts w:ascii="Times New Roman" w:hAnsi="Times New Roman" w:cs="Times New Roman"/>
                <w:b/>
                <w:i/>
              </w:rPr>
            </w:pPr>
            <w:r w:rsidRPr="005E6E92">
              <w:rPr>
                <w:rFonts w:ascii="Times New Roman" w:hAnsi="Times New Roman" w:cs="Times New Roman"/>
                <w:b/>
                <w:i/>
              </w:rPr>
              <w:t>Гос. номер</w:t>
            </w:r>
            <w:r>
              <w:rPr>
                <w:rFonts w:ascii="Times New Roman" w:hAnsi="Times New Roman" w:cs="Times New Roman"/>
                <w:b/>
                <w:i/>
              </w:rPr>
              <w:t xml:space="preserve"> </w:t>
            </w:r>
          </w:p>
        </w:tc>
        <w:tc>
          <w:tcPr>
            <w:tcW w:w="1007" w:type="dxa"/>
            <w:shd w:val="clear" w:color="auto" w:fill="auto"/>
            <w:vAlign w:val="center"/>
          </w:tcPr>
          <w:p w:rsidR="004207E3" w:rsidRPr="005E6E92" w:rsidRDefault="00451363" w:rsidP="00E84DA0">
            <w:pPr>
              <w:jc w:val="center"/>
              <w:rPr>
                <w:rFonts w:ascii="Times New Roman" w:hAnsi="Times New Roman" w:cs="Times New Roman"/>
                <w:b/>
                <w:i/>
              </w:rPr>
            </w:pPr>
            <w:r>
              <w:rPr>
                <w:rFonts w:ascii="Times New Roman" w:hAnsi="Times New Roman" w:cs="Times New Roman"/>
                <w:b/>
                <w:i/>
              </w:rPr>
              <w:t>Год выпуска ТС</w:t>
            </w:r>
          </w:p>
        </w:tc>
        <w:tc>
          <w:tcPr>
            <w:tcW w:w="1011" w:type="dxa"/>
            <w:shd w:val="clear" w:color="auto" w:fill="auto"/>
            <w:vAlign w:val="center"/>
          </w:tcPr>
          <w:p w:rsidR="004207E3" w:rsidRPr="005E6E92" w:rsidRDefault="004207E3" w:rsidP="00E84DA0">
            <w:pPr>
              <w:jc w:val="center"/>
              <w:rPr>
                <w:rFonts w:ascii="Times New Roman" w:hAnsi="Times New Roman" w:cs="Times New Roman"/>
                <w:b/>
                <w:i/>
              </w:rPr>
            </w:pPr>
            <w:r w:rsidRPr="005E6E92">
              <w:rPr>
                <w:rFonts w:ascii="Times New Roman" w:hAnsi="Times New Roman" w:cs="Times New Roman"/>
                <w:b/>
                <w:i/>
              </w:rPr>
              <w:t>Тип ТС</w:t>
            </w:r>
          </w:p>
        </w:tc>
        <w:tc>
          <w:tcPr>
            <w:tcW w:w="1643" w:type="dxa"/>
            <w:vAlign w:val="center"/>
          </w:tcPr>
          <w:p w:rsidR="004207E3" w:rsidRPr="005E6E92" w:rsidRDefault="00E76DBD" w:rsidP="00E84DA0">
            <w:pPr>
              <w:jc w:val="center"/>
              <w:rPr>
                <w:rFonts w:ascii="Times New Roman" w:hAnsi="Times New Roman" w:cs="Times New Roman"/>
                <w:b/>
                <w:i/>
                <w:sz w:val="20"/>
                <w:szCs w:val="20"/>
              </w:rPr>
            </w:pPr>
            <w:r>
              <w:rPr>
                <w:rFonts w:ascii="Times New Roman" w:hAnsi="Times New Roman" w:cs="Times New Roman"/>
                <w:b/>
                <w:i/>
                <w:sz w:val="20"/>
                <w:szCs w:val="20"/>
              </w:rPr>
              <w:t>Месяц</w:t>
            </w:r>
            <w:r w:rsidR="004207E3">
              <w:rPr>
                <w:rFonts w:ascii="Times New Roman" w:hAnsi="Times New Roman" w:cs="Times New Roman"/>
                <w:b/>
                <w:i/>
                <w:sz w:val="20"/>
                <w:szCs w:val="20"/>
              </w:rPr>
              <w:t xml:space="preserve"> прохождения </w:t>
            </w:r>
            <w:r>
              <w:rPr>
                <w:rFonts w:ascii="Times New Roman" w:hAnsi="Times New Roman" w:cs="Times New Roman"/>
                <w:b/>
                <w:i/>
                <w:sz w:val="20"/>
                <w:szCs w:val="20"/>
              </w:rPr>
              <w:t>ТО</w:t>
            </w:r>
          </w:p>
        </w:tc>
        <w:tc>
          <w:tcPr>
            <w:tcW w:w="1985" w:type="dxa"/>
            <w:shd w:val="clear" w:color="auto" w:fill="auto"/>
            <w:vAlign w:val="center"/>
          </w:tcPr>
          <w:p w:rsidR="00451363" w:rsidRDefault="004207E3" w:rsidP="00451363">
            <w:pPr>
              <w:jc w:val="center"/>
              <w:rPr>
                <w:rFonts w:ascii="Times New Roman" w:hAnsi="Times New Roman" w:cs="Times New Roman"/>
                <w:b/>
                <w:i/>
                <w:sz w:val="20"/>
                <w:szCs w:val="20"/>
              </w:rPr>
            </w:pPr>
            <w:r w:rsidRPr="005E6E92">
              <w:rPr>
                <w:rFonts w:ascii="Times New Roman" w:hAnsi="Times New Roman" w:cs="Times New Roman"/>
                <w:b/>
                <w:i/>
                <w:sz w:val="20"/>
                <w:szCs w:val="20"/>
              </w:rPr>
              <w:t xml:space="preserve">Стоимость услуги </w:t>
            </w:r>
            <w:r w:rsidR="00451363">
              <w:rPr>
                <w:rFonts w:ascii="Times New Roman" w:hAnsi="Times New Roman" w:cs="Times New Roman"/>
                <w:b/>
                <w:i/>
                <w:sz w:val="20"/>
                <w:szCs w:val="20"/>
              </w:rPr>
              <w:t>т</w:t>
            </w:r>
            <w:r w:rsidRPr="005E6E92">
              <w:rPr>
                <w:rFonts w:ascii="Times New Roman" w:hAnsi="Times New Roman" w:cs="Times New Roman"/>
                <w:b/>
                <w:i/>
                <w:sz w:val="20"/>
                <w:szCs w:val="20"/>
              </w:rPr>
              <w:t>ехнического осмотра,</w:t>
            </w:r>
            <w:r w:rsidR="00451363">
              <w:rPr>
                <w:rFonts w:ascii="Times New Roman" w:hAnsi="Times New Roman" w:cs="Times New Roman"/>
                <w:b/>
                <w:i/>
                <w:sz w:val="20"/>
                <w:szCs w:val="20"/>
              </w:rPr>
              <w:t xml:space="preserve"> </w:t>
            </w:r>
            <w:r w:rsidRPr="005E6E92">
              <w:rPr>
                <w:rFonts w:ascii="Times New Roman" w:hAnsi="Times New Roman" w:cs="Times New Roman"/>
                <w:b/>
                <w:i/>
                <w:sz w:val="20"/>
                <w:szCs w:val="20"/>
              </w:rPr>
              <w:t xml:space="preserve">руб. </w:t>
            </w:r>
          </w:p>
          <w:p w:rsidR="004207E3" w:rsidRPr="005E6E92" w:rsidRDefault="004207E3" w:rsidP="00451363">
            <w:pPr>
              <w:jc w:val="center"/>
              <w:rPr>
                <w:rFonts w:ascii="Times New Roman" w:hAnsi="Times New Roman" w:cs="Times New Roman"/>
                <w:b/>
                <w:i/>
                <w:sz w:val="20"/>
                <w:szCs w:val="20"/>
              </w:rPr>
            </w:pPr>
            <w:r>
              <w:rPr>
                <w:rFonts w:ascii="Times New Roman" w:hAnsi="Times New Roman" w:cs="Times New Roman"/>
                <w:b/>
                <w:i/>
                <w:sz w:val="20"/>
                <w:szCs w:val="20"/>
              </w:rPr>
              <w:t>(в т.ч./без</w:t>
            </w:r>
            <w:r w:rsidRPr="005E6E92">
              <w:rPr>
                <w:rFonts w:ascii="Times New Roman" w:hAnsi="Times New Roman" w:cs="Times New Roman"/>
                <w:b/>
                <w:i/>
                <w:sz w:val="20"/>
                <w:szCs w:val="20"/>
              </w:rPr>
              <w:t xml:space="preserve"> НДС</w:t>
            </w:r>
            <w:r>
              <w:rPr>
                <w:rFonts w:ascii="Times New Roman" w:hAnsi="Times New Roman" w:cs="Times New Roman"/>
                <w:b/>
                <w:i/>
                <w:sz w:val="20"/>
                <w:szCs w:val="20"/>
              </w:rPr>
              <w:t>)</w:t>
            </w:r>
          </w:p>
        </w:tc>
      </w:tr>
      <w:tr w:rsidR="00756BA9" w:rsidRPr="005E6E92" w:rsidTr="00756BA9">
        <w:trPr>
          <w:trHeight w:val="268"/>
        </w:trPr>
        <w:tc>
          <w:tcPr>
            <w:tcW w:w="531" w:type="dxa"/>
            <w:shd w:val="clear" w:color="auto" w:fill="auto"/>
            <w:vAlign w:val="center"/>
          </w:tcPr>
          <w:p w:rsidR="004207E3" w:rsidRPr="00451363" w:rsidRDefault="004207E3" w:rsidP="00451363">
            <w:pPr>
              <w:pStyle w:val="a5"/>
              <w:numPr>
                <w:ilvl w:val="0"/>
                <w:numId w:val="9"/>
              </w:numPr>
              <w:ind w:hanging="928"/>
              <w:jc w:val="center"/>
              <w:rPr>
                <w:rFonts w:ascii="Times New Roman" w:hAnsi="Times New Roman" w:cs="Times New Roman"/>
              </w:rPr>
            </w:pPr>
          </w:p>
        </w:tc>
        <w:tc>
          <w:tcPr>
            <w:tcW w:w="1701" w:type="dxa"/>
            <w:shd w:val="clear" w:color="auto" w:fill="auto"/>
            <w:vAlign w:val="center"/>
          </w:tcPr>
          <w:p w:rsidR="004207E3" w:rsidRPr="00451363" w:rsidRDefault="00493A52" w:rsidP="00E84DA0">
            <w:pPr>
              <w:jc w:val="center"/>
              <w:rPr>
                <w:rFonts w:ascii="Times New Roman" w:hAnsi="Times New Roman" w:cs="Times New Roman"/>
              </w:rPr>
            </w:pPr>
            <w:r w:rsidRPr="00451363">
              <w:rPr>
                <w:rFonts w:ascii="Times New Roman" w:hAnsi="Times New Roman" w:cs="Times New Roman"/>
              </w:rPr>
              <w:t>УАЗ 315195</w:t>
            </w:r>
          </w:p>
        </w:tc>
        <w:tc>
          <w:tcPr>
            <w:tcW w:w="2153" w:type="dxa"/>
            <w:vAlign w:val="center"/>
          </w:tcPr>
          <w:p w:rsidR="004207E3" w:rsidRPr="00451363" w:rsidRDefault="00451363" w:rsidP="00E84DA0">
            <w:pPr>
              <w:jc w:val="center"/>
              <w:rPr>
                <w:rFonts w:ascii="Times New Roman" w:hAnsi="Times New Roman" w:cs="Times New Roman"/>
                <w:bCs/>
              </w:rPr>
            </w:pPr>
            <w:r w:rsidRPr="00451363">
              <w:rPr>
                <w:rFonts w:ascii="Times New Roman" w:hAnsi="Times New Roman" w:cs="Times New Roman"/>
                <w:bCs/>
              </w:rPr>
              <w:t>К597МН69</w:t>
            </w:r>
          </w:p>
        </w:tc>
        <w:tc>
          <w:tcPr>
            <w:tcW w:w="1007" w:type="dxa"/>
            <w:shd w:val="clear" w:color="auto" w:fill="auto"/>
            <w:vAlign w:val="center"/>
          </w:tcPr>
          <w:p w:rsidR="004207E3" w:rsidRPr="00451363" w:rsidRDefault="00451363" w:rsidP="00E84DA0">
            <w:pPr>
              <w:jc w:val="center"/>
              <w:rPr>
                <w:rFonts w:ascii="Times New Roman" w:hAnsi="Times New Roman" w:cs="Times New Roman"/>
                <w:bCs/>
              </w:rPr>
            </w:pPr>
            <w:r w:rsidRPr="00451363">
              <w:rPr>
                <w:rFonts w:ascii="Times New Roman" w:hAnsi="Times New Roman" w:cs="Times New Roman"/>
                <w:bCs/>
              </w:rPr>
              <w:t>2007</w:t>
            </w:r>
          </w:p>
        </w:tc>
        <w:tc>
          <w:tcPr>
            <w:tcW w:w="1011" w:type="dxa"/>
            <w:shd w:val="clear" w:color="auto" w:fill="auto"/>
            <w:vAlign w:val="center"/>
          </w:tcPr>
          <w:p w:rsidR="004207E3" w:rsidRPr="00451363" w:rsidRDefault="004207E3" w:rsidP="00E84DA0">
            <w:pPr>
              <w:jc w:val="center"/>
              <w:rPr>
                <w:rFonts w:ascii="Times New Roman" w:hAnsi="Times New Roman" w:cs="Times New Roman"/>
              </w:rPr>
            </w:pPr>
            <w:r w:rsidRPr="00451363">
              <w:rPr>
                <w:rFonts w:ascii="Times New Roman" w:hAnsi="Times New Roman" w:cs="Times New Roman"/>
              </w:rPr>
              <w:t xml:space="preserve">М1* </w:t>
            </w:r>
          </w:p>
        </w:tc>
        <w:tc>
          <w:tcPr>
            <w:tcW w:w="1643" w:type="dxa"/>
            <w:vAlign w:val="center"/>
          </w:tcPr>
          <w:p w:rsidR="004207E3" w:rsidRPr="00451363" w:rsidRDefault="00493A52" w:rsidP="00E84DA0">
            <w:pPr>
              <w:jc w:val="center"/>
              <w:rPr>
                <w:rFonts w:ascii="Times New Roman" w:hAnsi="Times New Roman" w:cs="Times New Roman"/>
              </w:rPr>
            </w:pPr>
            <w:r w:rsidRPr="00451363">
              <w:rPr>
                <w:rFonts w:ascii="Times New Roman" w:hAnsi="Times New Roman" w:cs="Times New Roman"/>
              </w:rPr>
              <w:t>Июль</w:t>
            </w:r>
            <w:r>
              <w:rPr>
                <w:rFonts w:ascii="Times New Roman" w:hAnsi="Times New Roman" w:cs="Times New Roman"/>
              </w:rPr>
              <w:t xml:space="preserve"> 2026</w:t>
            </w:r>
          </w:p>
        </w:tc>
        <w:tc>
          <w:tcPr>
            <w:tcW w:w="1985" w:type="dxa"/>
            <w:shd w:val="clear" w:color="auto" w:fill="auto"/>
            <w:vAlign w:val="center"/>
          </w:tcPr>
          <w:p w:rsidR="004207E3" w:rsidRPr="00451363" w:rsidRDefault="004207E3" w:rsidP="00E84DA0">
            <w:pPr>
              <w:jc w:val="center"/>
              <w:rPr>
                <w:rFonts w:ascii="Times New Roman" w:hAnsi="Times New Roman" w:cs="Times New Roman"/>
              </w:rPr>
            </w:pPr>
          </w:p>
        </w:tc>
      </w:tr>
      <w:tr w:rsidR="00756BA9" w:rsidRPr="005E6E92" w:rsidTr="00756BA9">
        <w:trPr>
          <w:trHeight w:val="268"/>
        </w:trPr>
        <w:tc>
          <w:tcPr>
            <w:tcW w:w="531" w:type="dxa"/>
            <w:shd w:val="clear" w:color="auto" w:fill="auto"/>
            <w:vAlign w:val="center"/>
          </w:tcPr>
          <w:p w:rsidR="004207E3" w:rsidRPr="00451363" w:rsidRDefault="004207E3" w:rsidP="00451363">
            <w:pPr>
              <w:pStyle w:val="a5"/>
              <w:numPr>
                <w:ilvl w:val="0"/>
                <w:numId w:val="9"/>
              </w:numPr>
              <w:ind w:hanging="928"/>
              <w:jc w:val="center"/>
              <w:rPr>
                <w:rFonts w:ascii="Times New Roman" w:hAnsi="Times New Roman" w:cs="Times New Roman"/>
              </w:rPr>
            </w:pPr>
          </w:p>
        </w:tc>
        <w:tc>
          <w:tcPr>
            <w:tcW w:w="1701" w:type="dxa"/>
            <w:shd w:val="clear" w:color="auto" w:fill="auto"/>
            <w:vAlign w:val="center"/>
          </w:tcPr>
          <w:p w:rsidR="004207E3" w:rsidRPr="00451363" w:rsidRDefault="00493A52" w:rsidP="00E84DA0">
            <w:pPr>
              <w:jc w:val="center"/>
              <w:rPr>
                <w:rFonts w:ascii="Times New Roman" w:hAnsi="Times New Roman" w:cs="Times New Roman"/>
              </w:rPr>
            </w:pPr>
            <w:r w:rsidRPr="00451363">
              <w:rPr>
                <w:rFonts w:ascii="Times New Roman" w:hAnsi="Times New Roman" w:cs="Times New Roman"/>
              </w:rPr>
              <w:t>УАЗ 315195</w:t>
            </w:r>
          </w:p>
        </w:tc>
        <w:tc>
          <w:tcPr>
            <w:tcW w:w="2153" w:type="dxa"/>
            <w:vAlign w:val="center"/>
          </w:tcPr>
          <w:p w:rsidR="004207E3" w:rsidRPr="00451363" w:rsidRDefault="00493A52" w:rsidP="00E84DA0">
            <w:pPr>
              <w:jc w:val="center"/>
              <w:rPr>
                <w:rFonts w:ascii="Times New Roman" w:hAnsi="Times New Roman" w:cs="Times New Roman"/>
                <w:bCs/>
              </w:rPr>
            </w:pPr>
            <w:r>
              <w:rPr>
                <w:rFonts w:ascii="Times New Roman" w:hAnsi="Times New Roman" w:cs="Times New Roman"/>
                <w:bCs/>
              </w:rPr>
              <w:t>С409ТЕ69</w:t>
            </w:r>
          </w:p>
        </w:tc>
        <w:tc>
          <w:tcPr>
            <w:tcW w:w="1007" w:type="dxa"/>
            <w:shd w:val="clear" w:color="auto" w:fill="auto"/>
            <w:vAlign w:val="center"/>
          </w:tcPr>
          <w:p w:rsidR="004207E3" w:rsidRPr="00451363" w:rsidRDefault="00493A52" w:rsidP="00E84DA0">
            <w:pPr>
              <w:jc w:val="center"/>
              <w:rPr>
                <w:rFonts w:ascii="Times New Roman" w:hAnsi="Times New Roman" w:cs="Times New Roman"/>
                <w:bCs/>
              </w:rPr>
            </w:pPr>
            <w:r>
              <w:rPr>
                <w:rFonts w:ascii="Times New Roman" w:hAnsi="Times New Roman" w:cs="Times New Roman"/>
                <w:bCs/>
              </w:rPr>
              <w:t>2007</w:t>
            </w:r>
          </w:p>
        </w:tc>
        <w:tc>
          <w:tcPr>
            <w:tcW w:w="1011" w:type="dxa"/>
            <w:shd w:val="clear" w:color="auto" w:fill="auto"/>
            <w:vAlign w:val="center"/>
          </w:tcPr>
          <w:p w:rsidR="004207E3" w:rsidRPr="00451363" w:rsidRDefault="004207E3" w:rsidP="00E84DA0">
            <w:pPr>
              <w:jc w:val="center"/>
              <w:rPr>
                <w:rFonts w:ascii="Times New Roman" w:hAnsi="Times New Roman" w:cs="Times New Roman"/>
              </w:rPr>
            </w:pPr>
            <w:r w:rsidRPr="00451363">
              <w:rPr>
                <w:rFonts w:ascii="Times New Roman" w:hAnsi="Times New Roman" w:cs="Times New Roman"/>
              </w:rPr>
              <w:t xml:space="preserve">М1 </w:t>
            </w:r>
          </w:p>
        </w:tc>
        <w:tc>
          <w:tcPr>
            <w:tcW w:w="1643" w:type="dxa"/>
            <w:vAlign w:val="center"/>
          </w:tcPr>
          <w:p w:rsidR="004207E3" w:rsidRPr="00451363" w:rsidRDefault="00493A52" w:rsidP="00E84DA0">
            <w:pPr>
              <w:jc w:val="center"/>
              <w:rPr>
                <w:rFonts w:ascii="Times New Roman" w:hAnsi="Times New Roman" w:cs="Times New Roman"/>
              </w:rPr>
            </w:pPr>
            <w:r w:rsidRPr="00451363">
              <w:rPr>
                <w:rFonts w:ascii="Times New Roman" w:hAnsi="Times New Roman" w:cs="Times New Roman"/>
              </w:rPr>
              <w:t>Июль</w:t>
            </w:r>
            <w:r>
              <w:rPr>
                <w:rFonts w:ascii="Times New Roman" w:hAnsi="Times New Roman" w:cs="Times New Roman"/>
              </w:rPr>
              <w:t xml:space="preserve"> 2026</w:t>
            </w:r>
          </w:p>
        </w:tc>
        <w:tc>
          <w:tcPr>
            <w:tcW w:w="1985" w:type="dxa"/>
            <w:shd w:val="clear" w:color="auto" w:fill="auto"/>
            <w:vAlign w:val="center"/>
          </w:tcPr>
          <w:p w:rsidR="004207E3" w:rsidRPr="00451363" w:rsidRDefault="004207E3" w:rsidP="00E84DA0">
            <w:pPr>
              <w:jc w:val="center"/>
              <w:rPr>
                <w:rFonts w:ascii="Times New Roman" w:hAnsi="Times New Roman" w:cs="Times New Roman"/>
              </w:rPr>
            </w:pPr>
          </w:p>
        </w:tc>
      </w:tr>
      <w:tr w:rsidR="00756BA9" w:rsidRPr="005E6E92" w:rsidTr="00756BA9">
        <w:trPr>
          <w:trHeight w:val="268"/>
        </w:trPr>
        <w:tc>
          <w:tcPr>
            <w:tcW w:w="531" w:type="dxa"/>
            <w:shd w:val="clear" w:color="auto" w:fill="auto"/>
            <w:vAlign w:val="center"/>
          </w:tcPr>
          <w:p w:rsidR="004207E3" w:rsidRPr="00451363" w:rsidRDefault="004207E3" w:rsidP="00451363">
            <w:pPr>
              <w:pStyle w:val="a5"/>
              <w:numPr>
                <w:ilvl w:val="0"/>
                <w:numId w:val="9"/>
              </w:numPr>
              <w:ind w:hanging="928"/>
              <w:jc w:val="center"/>
              <w:rPr>
                <w:rFonts w:ascii="Times New Roman" w:hAnsi="Times New Roman" w:cs="Times New Roman"/>
              </w:rPr>
            </w:pPr>
          </w:p>
        </w:tc>
        <w:tc>
          <w:tcPr>
            <w:tcW w:w="1701" w:type="dxa"/>
            <w:shd w:val="clear" w:color="auto" w:fill="auto"/>
            <w:vAlign w:val="center"/>
          </w:tcPr>
          <w:p w:rsidR="004207E3" w:rsidRPr="00493A52" w:rsidRDefault="00493A52" w:rsidP="00E84DA0">
            <w:pPr>
              <w:jc w:val="center"/>
              <w:rPr>
                <w:rFonts w:ascii="Times New Roman" w:hAnsi="Times New Roman" w:cs="Times New Roman"/>
              </w:rPr>
            </w:pPr>
            <w:r>
              <w:rPr>
                <w:rFonts w:ascii="Times New Roman" w:hAnsi="Times New Roman" w:cs="Times New Roman"/>
                <w:lang w:val="en-US"/>
              </w:rPr>
              <w:t>GREAT WALL CC6460DY</w:t>
            </w:r>
          </w:p>
        </w:tc>
        <w:tc>
          <w:tcPr>
            <w:tcW w:w="2153" w:type="dxa"/>
            <w:vAlign w:val="center"/>
          </w:tcPr>
          <w:p w:rsidR="004207E3" w:rsidRPr="00451363" w:rsidRDefault="00493A52" w:rsidP="00E84DA0">
            <w:pPr>
              <w:jc w:val="center"/>
              <w:rPr>
                <w:rFonts w:ascii="Times New Roman" w:hAnsi="Times New Roman" w:cs="Times New Roman"/>
                <w:bCs/>
              </w:rPr>
            </w:pPr>
            <w:r>
              <w:rPr>
                <w:rFonts w:ascii="Times New Roman" w:hAnsi="Times New Roman" w:cs="Times New Roman"/>
                <w:bCs/>
              </w:rPr>
              <w:t>О576УО69</w:t>
            </w:r>
          </w:p>
        </w:tc>
        <w:tc>
          <w:tcPr>
            <w:tcW w:w="1007" w:type="dxa"/>
            <w:shd w:val="clear" w:color="auto" w:fill="auto"/>
            <w:vAlign w:val="center"/>
          </w:tcPr>
          <w:p w:rsidR="004207E3" w:rsidRPr="00451363" w:rsidRDefault="00493A52" w:rsidP="00E84DA0">
            <w:pPr>
              <w:jc w:val="center"/>
              <w:rPr>
                <w:rFonts w:ascii="Times New Roman" w:hAnsi="Times New Roman" w:cs="Times New Roman"/>
                <w:bCs/>
              </w:rPr>
            </w:pPr>
            <w:r>
              <w:rPr>
                <w:rFonts w:ascii="Times New Roman" w:hAnsi="Times New Roman" w:cs="Times New Roman"/>
                <w:bCs/>
              </w:rPr>
              <w:t>2007</w:t>
            </w:r>
          </w:p>
        </w:tc>
        <w:tc>
          <w:tcPr>
            <w:tcW w:w="1011" w:type="dxa"/>
            <w:shd w:val="clear" w:color="auto" w:fill="auto"/>
            <w:vAlign w:val="center"/>
          </w:tcPr>
          <w:p w:rsidR="004207E3" w:rsidRPr="00451363" w:rsidRDefault="00451363" w:rsidP="00E84DA0">
            <w:pPr>
              <w:jc w:val="center"/>
              <w:rPr>
                <w:rFonts w:ascii="Times New Roman" w:hAnsi="Times New Roman" w:cs="Times New Roman"/>
              </w:rPr>
            </w:pPr>
            <w:r w:rsidRPr="00451363">
              <w:rPr>
                <w:rFonts w:ascii="Times New Roman" w:hAnsi="Times New Roman" w:cs="Times New Roman"/>
              </w:rPr>
              <w:t>М1</w:t>
            </w:r>
          </w:p>
        </w:tc>
        <w:tc>
          <w:tcPr>
            <w:tcW w:w="1643" w:type="dxa"/>
            <w:vAlign w:val="center"/>
          </w:tcPr>
          <w:p w:rsidR="004207E3" w:rsidRPr="00451363" w:rsidRDefault="00493A52" w:rsidP="00E84DA0">
            <w:pPr>
              <w:jc w:val="center"/>
              <w:rPr>
                <w:rFonts w:ascii="Times New Roman" w:hAnsi="Times New Roman" w:cs="Times New Roman"/>
              </w:rPr>
            </w:pPr>
            <w:r w:rsidRPr="00451363">
              <w:rPr>
                <w:rFonts w:ascii="Times New Roman" w:hAnsi="Times New Roman" w:cs="Times New Roman"/>
              </w:rPr>
              <w:t>Июль</w:t>
            </w:r>
            <w:r>
              <w:rPr>
                <w:rFonts w:ascii="Times New Roman" w:hAnsi="Times New Roman" w:cs="Times New Roman"/>
              </w:rPr>
              <w:t xml:space="preserve"> 2026</w:t>
            </w:r>
          </w:p>
        </w:tc>
        <w:tc>
          <w:tcPr>
            <w:tcW w:w="1985" w:type="dxa"/>
            <w:shd w:val="clear" w:color="auto" w:fill="auto"/>
            <w:vAlign w:val="center"/>
          </w:tcPr>
          <w:p w:rsidR="004207E3" w:rsidRPr="00451363" w:rsidRDefault="004207E3" w:rsidP="00E84DA0">
            <w:pPr>
              <w:jc w:val="center"/>
              <w:rPr>
                <w:rFonts w:ascii="Times New Roman" w:hAnsi="Times New Roman" w:cs="Times New Roman"/>
              </w:rPr>
            </w:pPr>
          </w:p>
        </w:tc>
      </w:tr>
      <w:tr w:rsidR="00756BA9" w:rsidRPr="005E6E92" w:rsidTr="00756BA9">
        <w:trPr>
          <w:trHeight w:val="268"/>
        </w:trPr>
        <w:tc>
          <w:tcPr>
            <w:tcW w:w="531" w:type="dxa"/>
            <w:shd w:val="clear" w:color="auto" w:fill="auto"/>
            <w:vAlign w:val="center"/>
          </w:tcPr>
          <w:p w:rsidR="004207E3" w:rsidRPr="00451363" w:rsidRDefault="004207E3" w:rsidP="00451363">
            <w:pPr>
              <w:pStyle w:val="a5"/>
              <w:numPr>
                <w:ilvl w:val="0"/>
                <w:numId w:val="9"/>
              </w:numPr>
              <w:ind w:hanging="928"/>
              <w:jc w:val="center"/>
              <w:rPr>
                <w:rFonts w:ascii="Times New Roman" w:hAnsi="Times New Roman" w:cs="Times New Roman"/>
              </w:rPr>
            </w:pPr>
          </w:p>
        </w:tc>
        <w:tc>
          <w:tcPr>
            <w:tcW w:w="1701" w:type="dxa"/>
            <w:shd w:val="clear" w:color="auto" w:fill="auto"/>
            <w:vAlign w:val="center"/>
          </w:tcPr>
          <w:p w:rsidR="004207E3" w:rsidRPr="00451363" w:rsidRDefault="00194223" w:rsidP="00E84DA0">
            <w:pPr>
              <w:jc w:val="center"/>
              <w:rPr>
                <w:rFonts w:ascii="Times New Roman" w:hAnsi="Times New Roman" w:cs="Times New Roman"/>
              </w:rPr>
            </w:pPr>
            <w:r>
              <w:rPr>
                <w:rFonts w:ascii="Times New Roman" w:hAnsi="Times New Roman" w:cs="Times New Roman"/>
              </w:rPr>
              <w:t>Шевроле-Нива</w:t>
            </w:r>
          </w:p>
        </w:tc>
        <w:tc>
          <w:tcPr>
            <w:tcW w:w="2153" w:type="dxa"/>
            <w:vAlign w:val="center"/>
          </w:tcPr>
          <w:p w:rsidR="004207E3" w:rsidRPr="00451363" w:rsidRDefault="00194223" w:rsidP="00E84DA0">
            <w:pPr>
              <w:jc w:val="center"/>
              <w:rPr>
                <w:rFonts w:ascii="Times New Roman" w:hAnsi="Times New Roman" w:cs="Times New Roman"/>
                <w:bCs/>
              </w:rPr>
            </w:pPr>
            <w:r>
              <w:rPr>
                <w:rFonts w:ascii="Times New Roman" w:hAnsi="Times New Roman" w:cs="Times New Roman"/>
                <w:bCs/>
              </w:rPr>
              <w:t>Р908ММ69</w:t>
            </w:r>
          </w:p>
        </w:tc>
        <w:tc>
          <w:tcPr>
            <w:tcW w:w="1007" w:type="dxa"/>
            <w:shd w:val="clear" w:color="auto" w:fill="auto"/>
            <w:vAlign w:val="center"/>
          </w:tcPr>
          <w:p w:rsidR="004207E3" w:rsidRPr="00451363" w:rsidRDefault="00194223" w:rsidP="00E84DA0">
            <w:pPr>
              <w:jc w:val="center"/>
              <w:rPr>
                <w:rFonts w:ascii="Times New Roman" w:hAnsi="Times New Roman" w:cs="Times New Roman"/>
                <w:bCs/>
              </w:rPr>
            </w:pPr>
            <w:r>
              <w:rPr>
                <w:rFonts w:ascii="Times New Roman" w:hAnsi="Times New Roman" w:cs="Times New Roman"/>
                <w:bCs/>
              </w:rPr>
              <w:t>2007</w:t>
            </w:r>
          </w:p>
        </w:tc>
        <w:tc>
          <w:tcPr>
            <w:tcW w:w="1011" w:type="dxa"/>
            <w:shd w:val="clear" w:color="auto" w:fill="auto"/>
            <w:vAlign w:val="center"/>
          </w:tcPr>
          <w:p w:rsidR="004207E3" w:rsidRPr="00451363" w:rsidRDefault="00451363" w:rsidP="00E84DA0">
            <w:pPr>
              <w:jc w:val="center"/>
              <w:rPr>
                <w:rFonts w:ascii="Times New Roman" w:hAnsi="Times New Roman" w:cs="Times New Roman"/>
              </w:rPr>
            </w:pPr>
            <w:r w:rsidRPr="00451363">
              <w:rPr>
                <w:rFonts w:ascii="Times New Roman" w:hAnsi="Times New Roman" w:cs="Times New Roman"/>
              </w:rPr>
              <w:t>М1</w:t>
            </w:r>
          </w:p>
        </w:tc>
        <w:tc>
          <w:tcPr>
            <w:tcW w:w="1643" w:type="dxa"/>
            <w:vAlign w:val="center"/>
          </w:tcPr>
          <w:p w:rsidR="004207E3" w:rsidRPr="00451363" w:rsidRDefault="00756BA9" w:rsidP="00E84DA0">
            <w:pPr>
              <w:jc w:val="center"/>
              <w:rPr>
                <w:rFonts w:ascii="Times New Roman" w:hAnsi="Times New Roman" w:cs="Times New Roman"/>
              </w:rPr>
            </w:pPr>
            <w:r>
              <w:rPr>
                <w:rFonts w:ascii="Times New Roman" w:hAnsi="Times New Roman" w:cs="Times New Roman"/>
              </w:rPr>
              <w:t>Август 2026</w:t>
            </w:r>
          </w:p>
        </w:tc>
        <w:tc>
          <w:tcPr>
            <w:tcW w:w="1985" w:type="dxa"/>
            <w:shd w:val="clear" w:color="auto" w:fill="auto"/>
            <w:vAlign w:val="center"/>
          </w:tcPr>
          <w:p w:rsidR="004207E3" w:rsidRPr="00451363" w:rsidRDefault="004207E3" w:rsidP="00E84DA0">
            <w:pPr>
              <w:jc w:val="center"/>
              <w:rPr>
                <w:rFonts w:ascii="Times New Roman" w:hAnsi="Times New Roman" w:cs="Times New Roman"/>
              </w:rPr>
            </w:pPr>
          </w:p>
        </w:tc>
      </w:tr>
      <w:tr w:rsidR="00756BA9" w:rsidRPr="005E6E92" w:rsidTr="00756BA9">
        <w:trPr>
          <w:trHeight w:val="268"/>
        </w:trPr>
        <w:tc>
          <w:tcPr>
            <w:tcW w:w="531" w:type="dxa"/>
            <w:shd w:val="clear" w:color="auto" w:fill="auto"/>
            <w:vAlign w:val="center"/>
          </w:tcPr>
          <w:p w:rsidR="00756BA9" w:rsidRPr="00451363" w:rsidRDefault="00756BA9" w:rsidP="00756BA9">
            <w:pPr>
              <w:pStyle w:val="a5"/>
              <w:numPr>
                <w:ilvl w:val="0"/>
                <w:numId w:val="9"/>
              </w:numPr>
              <w:ind w:hanging="928"/>
              <w:jc w:val="center"/>
              <w:rPr>
                <w:rFonts w:ascii="Times New Roman" w:hAnsi="Times New Roman" w:cs="Times New Roman"/>
              </w:rPr>
            </w:pPr>
          </w:p>
        </w:tc>
        <w:tc>
          <w:tcPr>
            <w:tcW w:w="1701" w:type="dxa"/>
            <w:shd w:val="clear" w:color="auto" w:fill="auto"/>
            <w:vAlign w:val="center"/>
          </w:tcPr>
          <w:p w:rsidR="00756BA9" w:rsidRPr="00451363" w:rsidRDefault="00756BA9" w:rsidP="00756BA9">
            <w:pPr>
              <w:jc w:val="center"/>
              <w:rPr>
                <w:rFonts w:ascii="Times New Roman" w:hAnsi="Times New Roman" w:cs="Times New Roman"/>
              </w:rPr>
            </w:pPr>
            <w:r w:rsidRPr="00451363">
              <w:rPr>
                <w:rFonts w:ascii="Times New Roman" w:hAnsi="Times New Roman" w:cs="Times New Roman"/>
              </w:rPr>
              <w:t>УАЗ 315195</w:t>
            </w:r>
          </w:p>
        </w:tc>
        <w:tc>
          <w:tcPr>
            <w:tcW w:w="2153" w:type="dxa"/>
            <w:vAlign w:val="center"/>
          </w:tcPr>
          <w:p w:rsidR="00756BA9" w:rsidRPr="00451363" w:rsidRDefault="00756BA9" w:rsidP="00756BA9">
            <w:pPr>
              <w:jc w:val="center"/>
              <w:rPr>
                <w:rFonts w:ascii="Times New Roman" w:hAnsi="Times New Roman" w:cs="Times New Roman"/>
                <w:bCs/>
              </w:rPr>
            </w:pPr>
            <w:r>
              <w:rPr>
                <w:rFonts w:ascii="Times New Roman" w:hAnsi="Times New Roman" w:cs="Times New Roman"/>
                <w:bCs/>
              </w:rPr>
              <w:t>У134МК69</w:t>
            </w:r>
          </w:p>
        </w:tc>
        <w:tc>
          <w:tcPr>
            <w:tcW w:w="1007" w:type="dxa"/>
            <w:shd w:val="clear" w:color="auto" w:fill="auto"/>
            <w:vAlign w:val="center"/>
          </w:tcPr>
          <w:p w:rsidR="00756BA9" w:rsidRPr="00451363" w:rsidRDefault="00756BA9" w:rsidP="00756BA9">
            <w:pPr>
              <w:jc w:val="center"/>
              <w:rPr>
                <w:rFonts w:ascii="Times New Roman" w:hAnsi="Times New Roman" w:cs="Times New Roman"/>
                <w:bCs/>
              </w:rPr>
            </w:pPr>
            <w:r>
              <w:rPr>
                <w:rFonts w:ascii="Times New Roman" w:hAnsi="Times New Roman" w:cs="Times New Roman"/>
                <w:bCs/>
              </w:rPr>
              <w:t>2007</w:t>
            </w:r>
          </w:p>
        </w:tc>
        <w:tc>
          <w:tcPr>
            <w:tcW w:w="1011" w:type="dxa"/>
            <w:shd w:val="clear" w:color="auto" w:fill="auto"/>
            <w:vAlign w:val="center"/>
          </w:tcPr>
          <w:p w:rsidR="00756BA9" w:rsidRPr="00451363" w:rsidRDefault="00756BA9" w:rsidP="00756BA9">
            <w:pPr>
              <w:jc w:val="center"/>
              <w:rPr>
                <w:rFonts w:ascii="Times New Roman" w:hAnsi="Times New Roman" w:cs="Times New Roman"/>
              </w:rPr>
            </w:pPr>
            <w:r w:rsidRPr="00451363">
              <w:rPr>
                <w:rFonts w:ascii="Times New Roman" w:hAnsi="Times New Roman" w:cs="Times New Roman"/>
              </w:rPr>
              <w:t>М1</w:t>
            </w:r>
          </w:p>
        </w:tc>
        <w:tc>
          <w:tcPr>
            <w:tcW w:w="1643" w:type="dxa"/>
            <w:vAlign w:val="center"/>
          </w:tcPr>
          <w:p w:rsidR="00756BA9" w:rsidRPr="00451363" w:rsidRDefault="00756BA9" w:rsidP="00756BA9">
            <w:pPr>
              <w:jc w:val="center"/>
              <w:rPr>
                <w:rFonts w:ascii="Times New Roman" w:hAnsi="Times New Roman" w:cs="Times New Roman"/>
              </w:rPr>
            </w:pPr>
            <w:r>
              <w:rPr>
                <w:rFonts w:ascii="Times New Roman" w:hAnsi="Times New Roman" w:cs="Times New Roman"/>
              </w:rPr>
              <w:t>Август 2026</w:t>
            </w:r>
          </w:p>
        </w:tc>
        <w:tc>
          <w:tcPr>
            <w:tcW w:w="1985" w:type="dxa"/>
            <w:shd w:val="clear" w:color="auto" w:fill="auto"/>
            <w:vAlign w:val="center"/>
          </w:tcPr>
          <w:p w:rsidR="00756BA9" w:rsidRPr="00451363" w:rsidRDefault="00756BA9" w:rsidP="00756BA9">
            <w:pPr>
              <w:jc w:val="center"/>
              <w:rPr>
                <w:rFonts w:ascii="Times New Roman" w:hAnsi="Times New Roman" w:cs="Times New Roman"/>
              </w:rPr>
            </w:pPr>
          </w:p>
        </w:tc>
      </w:tr>
      <w:tr w:rsidR="00756BA9" w:rsidRPr="005E6E92" w:rsidTr="00756BA9">
        <w:trPr>
          <w:trHeight w:val="268"/>
        </w:trPr>
        <w:tc>
          <w:tcPr>
            <w:tcW w:w="531" w:type="dxa"/>
            <w:shd w:val="clear" w:color="auto" w:fill="auto"/>
            <w:vAlign w:val="center"/>
          </w:tcPr>
          <w:p w:rsidR="00756BA9" w:rsidRPr="00451363" w:rsidRDefault="00756BA9" w:rsidP="00756BA9">
            <w:pPr>
              <w:pStyle w:val="a5"/>
              <w:numPr>
                <w:ilvl w:val="0"/>
                <w:numId w:val="9"/>
              </w:numPr>
              <w:ind w:hanging="928"/>
              <w:jc w:val="center"/>
              <w:rPr>
                <w:rFonts w:ascii="Times New Roman" w:hAnsi="Times New Roman" w:cs="Times New Roman"/>
              </w:rPr>
            </w:pPr>
          </w:p>
        </w:tc>
        <w:tc>
          <w:tcPr>
            <w:tcW w:w="1701" w:type="dxa"/>
            <w:shd w:val="clear" w:color="auto" w:fill="auto"/>
            <w:vAlign w:val="center"/>
          </w:tcPr>
          <w:p w:rsidR="00756BA9" w:rsidRPr="00451363" w:rsidRDefault="00756BA9" w:rsidP="00756BA9">
            <w:pPr>
              <w:jc w:val="center"/>
              <w:rPr>
                <w:rFonts w:ascii="Times New Roman" w:hAnsi="Times New Roman" w:cs="Times New Roman"/>
              </w:rPr>
            </w:pPr>
            <w:r>
              <w:rPr>
                <w:rFonts w:ascii="Times New Roman" w:hAnsi="Times New Roman" w:cs="Times New Roman"/>
              </w:rPr>
              <w:t>ВАЗ 21310</w:t>
            </w:r>
          </w:p>
        </w:tc>
        <w:tc>
          <w:tcPr>
            <w:tcW w:w="2153" w:type="dxa"/>
            <w:vAlign w:val="center"/>
          </w:tcPr>
          <w:p w:rsidR="00756BA9" w:rsidRPr="00451363" w:rsidRDefault="00756BA9" w:rsidP="00756BA9">
            <w:pPr>
              <w:jc w:val="center"/>
              <w:rPr>
                <w:rFonts w:ascii="Times New Roman" w:hAnsi="Times New Roman" w:cs="Times New Roman"/>
                <w:bCs/>
              </w:rPr>
            </w:pPr>
            <w:r>
              <w:rPr>
                <w:rFonts w:ascii="Times New Roman" w:hAnsi="Times New Roman" w:cs="Times New Roman"/>
                <w:bCs/>
              </w:rPr>
              <w:t>В853НА98</w:t>
            </w:r>
          </w:p>
        </w:tc>
        <w:tc>
          <w:tcPr>
            <w:tcW w:w="1007" w:type="dxa"/>
            <w:shd w:val="clear" w:color="auto" w:fill="auto"/>
            <w:vAlign w:val="center"/>
          </w:tcPr>
          <w:p w:rsidR="00756BA9" w:rsidRPr="00451363" w:rsidRDefault="00756BA9" w:rsidP="00756BA9">
            <w:pPr>
              <w:jc w:val="center"/>
              <w:rPr>
                <w:rFonts w:ascii="Times New Roman" w:hAnsi="Times New Roman" w:cs="Times New Roman"/>
                <w:bCs/>
              </w:rPr>
            </w:pPr>
            <w:r>
              <w:rPr>
                <w:rFonts w:ascii="Times New Roman" w:hAnsi="Times New Roman" w:cs="Times New Roman"/>
                <w:bCs/>
              </w:rPr>
              <w:t>2006</w:t>
            </w:r>
          </w:p>
        </w:tc>
        <w:tc>
          <w:tcPr>
            <w:tcW w:w="1011" w:type="dxa"/>
            <w:shd w:val="clear" w:color="auto" w:fill="auto"/>
            <w:vAlign w:val="center"/>
          </w:tcPr>
          <w:p w:rsidR="00756BA9" w:rsidRPr="00451363" w:rsidRDefault="00756BA9" w:rsidP="00756BA9">
            <w:pPr>
              <w:jc w:val="center"/>
              <w:rPr>
                <w:rFonts w:ascii="Times New Roman" w:hAnsi="Times New Roman" w:cs="Times New Roman"/>
              </w:rPr>
            </w:pPr>
            <w:r w:rsidRPr="00451363">
              <w:rPr>
                <w:rFonts w:ascii="Times New Roman" w:hAnsi="Times New Roman" w:cs="Times New Roman"/>
              </w:rPr>
              <w:t>М1</w:t>
            </w:r>
          </w:p>
        </w:tc>
        <w:tc>
          <w:tcPr>
            <w:tcW w:w="1643" w:type="dxa"/>
            <w:vAlign w:val="center"/>
          </w:tcPr>
          <w:p w:rsidR="00756BA9" w:rsidRPr="00451363" w:rsidRDefault="00756BA9" w:rsidP="00756BA9">
            <w:pPr>
              <w:jc w:val="center"/>
              <w:rPr>
                <w:rFonts w:ascii="Times New Roman" w:hAnsi="Times New Roman" w:cs="Times New Roman"/>
              </w:rPr>
            </w:pPr>
            <w:r w:rsidRPr="00451363">
              <w:rPr>
                <w:rFonts w:ascii="Times New Roman" w:hAnsi="Times New Roman" w:cs="Times New Roman"/>
              </w:rPr>
              <w:t>Июль</w:t>
            </w:r>
            <w:r>
              <w:rPr>
                <w:rFonts w:ascii="Times New Roman" w:hAnsi="Times New Roman" w:cs="Times New Roman"/>
              </w:rPr>
              <w:t xml:space="preserve"> 2026</w:t>
            </w:r>
          </w:p>
        </w:tc>
        <w:tc>
          <w:tcPr>
            <w:tcW w:w="1985" w:type="dxa"/>
            <w:shd w:val="clear" w:color="auto" w:fill="auto"/>
            <w:vAlign w:val="center"/>
          </w:tcPr>
          <w:p w:rsidR="00756BA9" w:rsidRPr="00451363" w:rsidRDefault="00756BA9" w:rsidP="00756BA9">
            <w:pPr>
              <w:jc w:val="center"/>
              <w:rPr>
                <w:rFonts w:ascii="Times New Roman" w:hAnsi="Times New Roman" w:cs="Times New Roman"/>
              </w:rPr>
            </w:pPr>
          </w:p>
        </w:tc>
      </w:tr>
      <w:tr w:rsidR="00756BA9" w:rsidRPr="005E6E92" w:rsidTr="00756BA9">
        <w:trPr>
          <w:trHeight w:val="268"/>
        </w:trPr>
        <w:tc>
          <w:tcPr>
            <w:tcW w:w="531" w:type="dxa"/>
            <w:shd w:val="clear" w:color="auto" w:fill="auto"/>
            <w:vAlign w:val="center"/>
          </w:tcPr>
          <w:p w:rsidR="00756BA9" w:rsidRPr="00451363" w:rsidRDefault="00756BA9" w:rsidP="00756BA9">
            <w:pPr>
              <w:pStyle w:val="a5"/>
              <w:numPr>
                <w:ilvl w:val="0"/>
                <w:numId w:val="9"/>
              </w:numPr>
              <w:ind w:hanging="928"/>
              <w:jc w:val="center"/>
              <w:rPr>
                <w:rFonts w:ascii="Times New Roman" w:hAnsi="Times New Roman" w:cs="Times New Roman"/>
              </w:rPr>
            </w:pPr>
          </w:p>
        </w:tc>
        <w:tc>
          <w:tcPr>
            <w:tcW w:w="1701" w:type="dxa"/>
            <w:shd w:val="clear" w:color="auto" w:fill="auto"/>
            <w:vAlign w:val="center"/>
          </w:tcPr>
          <w:p w:rsidR="00756BA9" w:rsidRPr="00451363" w:rsidRDefault="00756BA9" w:rsidP="00756BA9">
            <w:pPr>
              <w:jc w:val="center"/>
              <w:rPr>
                <w:rFonts w:ascii="Times New Roman" w:hAnsi="Times New Roman" w:cs="Times New Roman"/>
              </w:rPr>
            </w:pPr>
            <w:r>
              <w:rPr>
                <w:rFonts w:ascii="Times New Roman" w:hAnsi="Times New Roman" w:cs="Times New Roman"/>
              </w:rPr>
              <w:t>УАЗ 315194</w:t>
            </w:r>
          </w:p>
        </w:tc>
        <w:tc>
          <w:tcPr>
            <w:tcW w:w="2153" w:type="dxa"/>
            <w:vAlign w:val="center"/>
          </w:tcPr>
          <w:p w:rsidR="00756BA9" w:rsidRPr="00451363" w:rsidRDefault="00756BA9" w:rsidP="00756BA9">
            <w:pPr>
              <w:jc w:val="center"/>
              <w:rPr>
                <w:rFonts w:ascii="Times New Roman" w:hAnsi="Times New Roman" w:cs="Times New Roman"/>
                <w:bCs/>
              </w:rPr>
            </w:pPr>
            <w:r>
              <w:rPr>
                <w:rFonts w:ascii="Times New Roman" w:hAnsi="Times New Roman" w:cs="Times New Roman"/>
                <w:bCs/>
              </w:rPr>
              <w:t>К599МН69</w:t>
            </w:r>
          </w:p>
        </w:tc>
        <w:tc>
          <w:tcPr>
            <w:tcW w:w="1007" w:type="dxa"/>
            <w:shd w:val="clear" w:color="auto" w:fill="auto"/>
            <w:vAlign w:val="center"/>
          </w:tcPr>
          <w:p w:rsidR="00756BA9" w:rsidRPr="00451363" w:rsidRDefault="00756BA9" w:rsidP="00756BA9">
            <w:pPr>
              <w:jc w:val="center"/>
              <w:rPr>
                <w:rFonts w:ascii="Times New Roman" w:hAnsi="Times New Roman" w:cs="Times New Roman"/>
                <w:bCs/>
              </w:rPr>
            </w:pPr>
            <w:r>
              <w:rPr>
                <w:rFonts w:ascii="Times New Roman" w:hAnsi="Times New Roman" w:cs="Times New Roman"/>
                <w:bCs/>
              </w:rPr>
              <w:t>2007</w:t>
            </w:r>
          </w:p>
        </w:tc>
        <w:tc>
          <w:tcPr>
            <w:tcW w:w="1011" w:type="dxa"/>
            <w:shd w:val="clear" w:color="auto" w:fill="auto"/>
            <w:vAlign w:val="center"/>
          </w:tcPr>
          <w:p w:rsidR="00756BA9" w:rsidRPr="00451363" w:rsidRDefault="00756BA9" w:rsidP="00756BA9">
            <w:pPr>
              <w:jc w:val="center"/>
              <w:rPr>
                <w:rFonts w:ascii="Times New Roman" w:hAnsi="Times New Roman" w:cs="Times New Roman"/>
              </w:rPr>
            </w:pPr>
            <w:r w:rsidRPr="00451363">
              <w:rPr>
                <w:rFonts w:ascii="Times New Roman" w:hAnsi="Times New Roman" w:cs="Times New Roman"/>
              </w:rPr>
              <w:t>М1</w:t>
            </w:r>
          </w:p>
        </w:tc>
        <w:tc>
          <w:tcPr>
            <w:tcW w:w="1643" w:type="dxa"/>
            <w:vAlign w:val="center"/>
          </w:tcPr>
          <w:p w:rsidR="00756BA9" w:rsidRPr="00451363" w:rsidRDefault="00756BA9" w:rsidP="00756BA9">
            <w:pPr>
              <w:jc w:val="center"/>
              <w:rPr>
                <w:rFonts w:ascii="Times New Roman" w:hAnsi="Times New Roman" w:cs="Times New Roman"/>
              </w:rPr>
            </w:pPr>
            <w:r w:rsidRPr="00451363">
              <w:rPr>
                <w:rFonts w:ascii="Times New Roman" w:hAnsi="Times New Roman" w:cs="Times New Roman"/>
              </w:rPr>
              <w:t>Июль</w:t>
            </w:r>
            <w:r>
              <w:rPr>
                <w:rFonts w:ascii="Times New Roman" w:hAnsi="Times New Roman" w:cs="Times New Roman"/>
              </w:rPr>
              <w:t xml:space="preserve"> 2026</w:t>
            </w:r>
          </w:p>
        </w:tc>
        <w:tc>
          <w:tcPr>
            <w:tcW w:w="1985" w:type="dxa"/>
            <w:shd w:val="clear" w:color="auto" w:fill="auto"/>
            <w:vAlign w:val="center"/>
          </w:tcPr>
          <w:p w:rsidR="00756BA9" w:rsidRPr="00451363" w:rsidRDefault="00756BA9" w:rsidP="00756BA9">
            <w:pPr>
              <w:jc w:val="center"/>
              <w:rPr>
                <w:rFonts w:ascii="Times New Roman" w:hAnsi="Times New Roman" w:cs="Times New Roman"/>
              </w:rPr>
            </w:pPr>
          </w:p>
        </w:tc>
      </w:tr>
      <w:tr w:rsidR="00756BA9" w:rsidRPr="005E6E92" w:rsidTr="00756BA9">
        <w:trPr>
          <w:trHeight w:val="268"/>
        </w:trPr>
        <w:tc>
          <w:tcPr>
            <w:tcW w:w="531" w:type="dxa"/>
            <w:shd w:val="clear" w:color="auto" w:fill="auto"/>
            <w:vAlign w:val="center"/>
          </w:tcPr>
          <w:p w:rsidR="00756BA9" w:rsidRPr="00451363" w:rsidRDefault="00756BA9" w:rsidP="00756BA9">
            <w:pPr>
              <w:pStyle w:val="a5"/>
              <w:numPr>
                <w:ilvl w:val="0"/>
                <w:numId w:val="9"/>
              </w:numPr>
              <w:ind w:hanging="928"/>
              <w:jc w:val="center"/>
              <w:rPr>
                <w:rFonts w:ascii="Times New Roman" w:hAnsi="Times New Roman" w:cs="Times New Roman"/>
              </w:rPr>
            </w:pPr>
          </w:p>
        </w:tc>
        <w:tc>
          <w:tcPr>
            <w:tcW w:w="1701" w:type="dxa"/>
            <w:shd w:val="clear" w:color="auto" w:fill="auto"/>
            <w:vAlign w:val="center"/>
          </w:tcPr>
          <w:p w:rsidR="00756BA9" w:rsidRPr="00451363" w:rsidRDefault="00756BA9" w:rsidP="00756BA9">
            <w:pPr>
              <w:jc w:val="center"/>
              <w:rPr>
                <w:rFonts w:ascii="Times New Roman" w:hAnsi="Times New Roman" w:cs="Times New Roman"/>
              </w:rPr>
            </w:pPr>
            <w:r>
              <w:rPr>
                <w:rFonts w:ascii="Times New Roman" w:hAnsi="Times New Roman" w:cs="Times New Roman"/>
              </w:rPr>
              <w:t>УАЗ 315194</w:t>
            </w:r>
          </w:p>
        </w:tc>
        <w:tc>
          <w:tcPr>
            <w:tcW w:w="2153" w:type="dxa"/>
            <w:vAlign w:val="center"/>
          </w:tcPr>
          <w:p w:rsidR="00756BA9" w:rsidRPr="00451363" w:rsidRDefault="00756BA9" w:rsidP="00756BA9">
            <w:pPr>
              <w:jc w:val="center"/>
              <w:rPr>
                <w:rFonts w:ascii="Times New Roman" w:hAnsi="Times New Roman" w:cs="Times New Roman"/>
                <w:bCs/>
              </w:rPr>
            </w:pPr>
            <w:r>
              <w:rPr>
                <w:rFonts w:ascii="Times New Roman" w:hAnsi="Times New Roman" w:cs="Times New Roman"/>
                <w:bCs/>
              </w:rPr>
              <w:t>К598МН69</w:t>
            </w:r>
          </w:p>
        </w:tc>
        <w:tc>
          <w:tcPr>
            <w:tcW w:w="1007" w:type="dxa"/>
            <w:shd w:val="clear" w:color="auto" w:fill="auto"/>
            <w:vAlign w:val="center"/>
          </w:tcPr>
          <w:p w:rsidR="00756BA9" w:rsidRPr="00451363" w:rsidRDefault="00756BA9" w:rsidP="00756BA9">
            <w:pPr>
              <w:jc w:val="center"/>
              <w:rPr>
                <w:rFonts w:ascii="Times New Roman" w:hAnsi="Times New Roman" w:cs="Times New Roman"/>
                <w:bCs/>
              </w:rPr>
            </w:pPr>
            <w:r>
              <w:rPr>
                <w:rFonts w:ascii="Times New Roman" w:hAnsi="Times New Roman" w:cs="Times New Roman"/>
                <w:bCs/>
              </w:rPr>
              <w:t>2007</w:t>
            </w:r>
          </w:p>
        </w:tc>
        <w:tc>
          <w:tcPr>
            <w:tcW w:w="1011" w:type="dxa"/>
            <w:shd w:val="clear" w:color="auto" w:fill="auto"/>
            <w:vAlign w:val="center"/>
          </w:tcPr>
          <w:p w:rsidR="00756BA9" w:rsidRPr="00451363" w:rsidRDefault="00756BA9" w:rsidP="00756BA9">
            <w:pPr>
              <w:jc w:val="center"/>
              <w:rPr>
                <w:rFonts w:ascii="Times New Roman" w:hAnsi="Times New Roman" w:cs="Times New Roman"/>
              </w:rPr>
            </w:pPr>
            <w:r w:rsidRPr="00451363">
              <w:rPr>
                <w:rFonts w:ascii="Times New Roman" w:hAnsi="Times New Roman" w:cs="Times New Roman"/>
              </w:rPr>
              <w:t>М1</w:t>
            </w:r>
          </w:p>
        </w:tc>
        <w:tc>
          <w:tcPr>
            <w:tcW w:w="1643" w:type="dxa"/>
            <w:vAlign w:val="center"/>
          </w:tcPr>
          <w:p w:rsidR="00756BA9" w:rsidRPr="00451363" w:rsidRDefault="00756BA9" w:rsidP="00756BA9">
            <w:pPr>
              <w:jc w:val="center"/>
              <w:rPr>
                <w:rFonts w:ascii="Times New Roman" w:hAnsi="Times New Roman" w:cs="Times New Roman"/>
              </w:rPr>
            </w:pPr>
            <w:r w:rsidRPr="00451363">
              <w:rPr>
                <w:rFonts w:ascii="Times New Roman" w:hAnsi="Times New Roman" w:cs="Times New Roman"/>
              </w:rPr>
              <w:t>Июль</w:t>
            </w:r>
            <w:r>
              <w:rPr>
                <w:rFonts w:ascii="Times New Roman" w:hAnsi="Times New Roman" w:cs="Times New Roman"/>
              </w:rPr>
              <w:t xml:space="preserve"> 2026</w:t>
            </w:r>
          </w:p>
        </w:tc>
        <w:tc>
          <w:tcPr>
            <w:tcW w:w="1985" w:type="dxa"/>
            <w:shd w:val="clear" w:color="auto" w:fill="auto"/>
            <w:vAlign w:val="center"/>
          </w:tcPr>
          <w:p w:rsidR="00756BA9" w:rsidRPr="00451363" w:rsidRDefault="00756BA9" w:rsidP="00756BA9">
            <w:pPr>
              <w:jc w:val="center"/>
              <w:rPr>
                <w:rFonts w:ascii="Times New Roman" w:hAnsi="Times New Roman" w:cs="Times New Roman"/>
              </w:rPr>
            </w:pPr>
          </w:p>
        </w:tc>
      </w:tr>
      <w:tr w:rsidR="00756BA9" w:rsidRPr="005E6E92" w:rsidTr="00756BA9">
        <w:trPr>
          <w:trHeight w:val="268"/>
        </w:trPr>
        <w:tc>
          <w:tcPr>
            <w:tcW w:w="531" w:type="dxa"/>
            <w:shd w:val="clear" w:color="auto" w:fill="auto"/>
            <w:vAlign w:val="center"/>
          </w:tcPr>
          <w:p w:rsidR="00756BA9" w:rsidRPr="00451363" w:rsidRDefault="00756BA9" w:rsidP="00756BA9">
            <w:pPr>
              <w:pStyle w:val="a5"/>
              <w:numPr>
                <w:ilvl w:val="0"/>
                <w:numId w:val="9"/>
              </w:numPr>
              <w:ind w:hanging="928"/>
              <w:jc w:val="center"/>
              <w:rPr>
                <w:rFonts w:ascii="Times New Roman" w:hAnsi="Times New Roman" w:cs="Times New Roman"/>
              </w:rPr>
            </w:pPr>
          </w:p>
        </w:tc>
        <w:tc>
          <w:tcPr>
            <w:tcW w:w="1701" w:type="dxa"/>
            <w:shd w:val="clear" w:color="auto" w:fill="auto"/>
            <w:vAlign w:val="center"/>
          </w:tcPr>
          <w:p w:rsidR="00756BA9" w:rsidRPr="00451363" w:rsidRDefault="00756BA9" w:rsidP="00756BA9">
            <w:pPr>
              <w:jc w:val="center"/>
              <w:rPr>
                <w:rFonts w:ascii="Times New Roman" w:hAnsi="Times New Roman" w:cs="Times New Roman"/>
              </w:rPr>
            </w:pPr>
            <w:r>
              <w:rPr>
                <w:rFonts w:ascii="Times New Roman" w:hAnsi="Times New Roman" w:cs="Times New Roman"/>
              </w:rPr>
              <w:t>УАЗ 315194</w:t>
            </w:r>
          </w:p>
        </w:tc>
        <w:tc>
          <w:tcPr>
            <w:tcW w:w="2153" w:type="dxa"/>
            <w:vAlign w:val="center"/>
          </w:tcPr>
          <w:p w:rsidR="00756BA9" w:rsidRPr="00451363" w:rsidRDefault="00756BA9" w:rsidP="00756BA9">
            <w:pPr>
              <w:jc w:val="center"/>
              <w:rPr>
                <w:rFonts w:ascii="Times New Roman" w:hAnsi="Times New Roman" w:cs="Times New Roman"/>
                <w:bCs/>
              </w:rPr>
            </w:pPr>
            <w:r>
              <w:rPr>
                <w:rFonts w:ascii="Times New Roman" w:hAnsi="Times New Roman" w:cs="Times New Roman"/>
                <w:bCs/>
              </w:rPr>
              <w:t>К601МН69</w:t>
            </w:r>
          </w:p>
        </w:tc>
        <w:tc>
          <w:tcPr>
            <w:tcW w:w="1007" w:type="dxa"/>
            <w:shd w:val="clear" w:color="auto" w:fill="auto"/>
            <w:vAlign w:val="center"/>
          </w:tcPr>
          <w:p w:rsidR="00756BA9" w:rsidRPr="00451363" w:rsidRDefault="00756BA9" w:rsidP="00756BA9">
            <w:pPr>
              <w:jc w:val="center"/>
              <w:rPr>
                <w:rFonts w:ascii="Times New Roman" w:hAnsi="Times New Roman" w:cs="Times New Roman"/>
                <w:bCs/>
              </w:rPr>
            </w:pPr>
            <w:r>
              <w:rPr>
                <w:rFonts w:ascii="Times New Roman" w:hAnsi="Times New Roman" w:cs="Times New Roman"/>
                <w:bCs/>
              </w:rPr>
              <w:t>2007</w:t>
            </w:r>
          </w:p>
        </w:tc>
        <w:tc>
          <w:tcPr>
            <w:tcW w:w="1011" w:type="dxa"/>
            <w:shd w:val="clear" w:color="auto" w:fill="auto"/>
            <w:vAlign w:val="center"/>
          </w:tcPr>
          <w:p w:rsidR="00756BA9" w:rsidRPr="00451363" w:rsidRDefault="00756BA9" w:rsidP="00756BA9">
            <w:pPr>
              <w:jc w:val="center"/>
              <w:rPr>
                <w:rFonts w:ascii="Times New Roman" w:hAnsi="Times New Roman" w:cs="Times New Roman"/>
              </w:rPr>
            </w:pPr>
            <w:r w:rsidRPr="00451363">
              <w:rPr>
                <w:rFonts w:ascii="Times New Roman" w:hAnsi="Times New Roman" w:cs="Times New Roman"/>
              </w:rPr>
              <w:t>М1</w:t>
            </w:r>
          </w:p>
        </w:tc>
        <w:tc>
          <w:tcPr>
            <w:tcW w:w="1643" w:type="dxa"/>
            <w:vAlign w:val="center"/>
          </w:tcPr>
          <w:p w:rsidR="00756BA9" w:rsidRPr="00451363" w:rsidRDefault="00756BA9" w:rsidP="00756BA9">
            <w:pPr>
              <w:jc w:val="center"/>
              <w:rPr>
                <w:rFonts w:ascii="Times New Roman" w:hAnsi="Times New Roman" w:cs="Times New Roman"/>
              </w:rPr>
            </w:pPr>
            <w:r w:rsidRPr="00451363">
              <w:rPr>
                <w:rFonts w:ascii="Times New Roman" w:hAnsi="Times New Roman" w:cs="Times New Roman"/>
              </w:rPr>
              <w:t>Июль</w:t>
            </w:r>
            <w:r>
              <w:rPr>
                <w:rFonts w:ascii="Times New Roman" w:hAnsi="Times New Roman" w:cs="Times New Roman"/>
              </w:rPr>
              <w:t xml:space="preserve"> 2026</w:t>
            </w:r>
          </w:p>
        </w:tc>
        <w:tc>
          <w:tcPr>
            <w:tcW w:w="1985" w:type="dxa"/>
            <w:shd w:val="clear" w:color="auto" w:fill="auto"/>
            <w:vAlign w:val="center"/>
          </w:tcPr>
          <w:p w:rsidR="00756BA9" w:rsidRPr="00451363" w:rsidRDefault="00756BA9" w:rsidP="00756BA9">
            <w:pPr>
              <w:jc w:val="center"/>
              <w:rPr>
                <w:rFonts w:ascii="Times New Roman" w:hAnsi="Times New Roman" w:cs="Times New Roman"/>
              </w:rPr>
            </w:pPr>
          </w:p>
        </w:tc>
      </w:tr>
      <w:tr w:rsidR="00756BA9" w:rsidRPr="005E6E92" w:rsidTr="00756BA9">
        <w:trPr>
          <w:trHeight w:val="268"/>
        </w:trPr>
        <w:tc>
          <w:tcPr>
            <w:tcW w:w="531" w:type="dxa"/>
            <w:shd w:val="clear" w:color="auto" w:fill="auto"/>
            <w:vAlign w:val="center"/>
          </w:tcPr>
          <w:p w:rsidR="00756BA9" w:rsidRPr="00451363" w:rsidRDefault="00756BA9" w:rsidP="00756BA9">
            <w:pPr>
              <w:pStyle w:val="a5"/>
              <w:numPr>
                <w:ilvl w:val="0"/>
                <w:numId w:val="9"/>
              </w:numPr>
              <w:ind w:hanging="928"/>
              <w:jc w:val="center"/>
              <w:rPr>
                <w:rFonts w:ascii="Times New Roman" w:hAnsi="Times New Roman" w:cs="Times New Roman"/>
              </w:rPr>
            </w:pPr>
          </w:p>
        </w:tc>
        <w:tc>
          <w:tcPr>
            <w:tcW w:w="1701" w:type="dxa"/>
            <w:shd w:val="clear" w:color="auto" w:fill="auto"/>
            <w:vAlign w:val="center"/>
          </w:tcPr>
          <w:p w:rsidR="00756BA9" w:rsidRPr="00451363" w:rsidRDefault="00756BA9" w:rsidP="00756BA9">
            <w:pPr>
              <w:jc w:val="center"/>
              <w:rPr>
                <w:rFonts w:ascii="Times New Roman" w:hAnsi="Times New Roman" w:cs="Times New Roman"/>
              </w:rPr>
            </w:pPr>
            <w:r>
              <w:rPr>
                <w:rFonts w:ascii="Times New Roman" w:hAnsi="Times New Roman" w:cs="Times New Roman"/>
              </w:rPr>
              <w:t>УАЗ Патриот</w:t>
            </w:r>
          </w:p>
        </w:tc>
        <w:tc>
          <w:tcPr>
            <w:tcW w:w="2153" w:type="dxa"/>
            <w:vAlign w:val="center"/>
          </w:tcPr>
          <w:p w:rsidR="00756BA9" w:rsidRDefault="00756BA9" w:rsidP="00756BA9">
            <w:pPr>
              <w:jc w:val="center"/>
              <w:rPr>
                <w:rFonts w:ascii="Times New Roman" w:hAnsi="Times New Roman" w:cs="Times New Roman"/>
                <w:bCs/>
              </w:rPr>
            </w:pPr>
            <w:r>
              <w:rPr>
                <w:rFonts w:ascii="Times New Roman" w:hAnsi="Times New Roman" w:cs="Times New Roman"/>
                <w:bCs/>
              </w:rPr>
              <w:t xml:space="preserve">Т974МТ72 </w:t>
            </w:r>
          </w:p>
          <w:p w:rsidR="00756BA9" w:rsidRPr="00756BA9" w:rsidRDefault="00756BA9" w:rsidP="00756BA9">
            <w:pPr>
              <w:jc w:val="center"/>
              <w:rPr>
                <w:rFonts w:ascii="Times New Roman" w:hAnsi="Times New Roman" w:cs="Times New Roman"/>
                <w:bCs/>
                <w:lang w:val="en-US"/>
              </w:rPr>
            </w:pPr>
            <w:r w:rsidRPr="00756BA9">
              <w:rPr>
                <w:rFonts w:ascii="Times New Roman" w:hAnsi="Times New Roman" w:cs="Times New Roman"/>
                <w:bCs/>
                <w:sz w:val="16"/>
              </w:rPr>
              <w:t>(</w:t>
            </w:r>
            <w:r w:rsidRPr="00756BA9">
              <w:rPr>
                <w:rFonts w:ascii="Times New Roman" w:hAnsi="Times New Roman" w:cs="Times New Roman"/>
                <w:bCs/>
                <w:sz w:val="16"/>
                <w:lang w:val="en-US"/>
              </w:rPr>
              <w:t>VIN XTT316420B0001143)</w:t>
            </w:r>
          </w:p>
        </w:tc>
        <w:tc>
          <w:tcPr>
            <w:tcW w:w="1007" w:type="dxa"/>
            <w:shd w:val="clear" w:color="auto" w:fill="auto"/>
            <w:vAlign w:val="center"/>
          </w:tcPr>
          <w:p w:rsidR="00756BA9" w:rsidRPr="00451363" w:rsidRDefault="00756BA9" w:rsidP="00756BA9">
            <w:pPr>
              <w:jc w:val="center"/>
              <w:rPr>
                <w:rFonts w:ascii="Times New Roman" w:hAnsi="Times New Roman" w:cs="Times New Roman"/>
                <w:bCs/>
              </w:rPr>
            </w:pPr>
            <w:r>
              <w:rPr>
                <w:rFonts w:ascii="Times New Roman" w:hAnsi="Times New Roman" w:cs="Times New Roman"/>
                <w:bCs/>
              </w:rPr>
              <w:t>2010</w:t>
            </w:r>
          </w:p>
        </w:tc>
        <w:tc>
          <w:tcPr>
            <w:tcW w:w="1011" w:type="dxa"/>
            <w:shd w:val="clear" w:color="auto" w:fill="auto"/>
            <w:vAlign w:val="center"/>
          </w:tcPr>
          <w:p w:rsidR="00756BA9" w:rsidRPr="00451363" w:rsidRDefault="00756BA9" w:rsidP="00756BA9">
            <w:pPr>
              <w:jc w:val="center"/>
              <w:rPr>
                <w:rFonts w:ascii="Times New Roman" w:hAnsi="Times New Roman" w:cs="Times New Roman"/>
              </w:rPr>
            </w:pPr>
            <w:r w:rsidRPr="00451363">
              <w:rPr>
                <w:rFonts w:ascii="Times New Roman" w:hAnsi="Times New Roman" w:cs="Times New Roman"/>
              </w:rPr>
              <w:t>М1</w:t>
            </w:r>
          </w:p>
        </w:tc>
        <w:tc>
          <w:tcPr>
            <w:tcW w:w="1643" w:type="dxa"/>
            <w:vAlign w:val="center"/>
          </w:tcPr>
          <w:p w:rsidR="00756BA9" w:rsidRPr="00451363" w:rsidRDefault="00756BA9" w:rsidP="00756BA9">
            <w:pPr>
              <w:jc w:val="center"/>
              <w:rPr>
                <w:rFonts w:ascii="Times New Roman" w:hAnsi="Times New Roman" w:cs="Times New Roman"/>
              </w:rPr>
            </w:pPr>
            <w:r w:rsidRPr="00451363">
              <w:rPr>
                <w:rFonts w:ascii="Times New Roman" w:hAnsi="Times New Roman" w:cs="Times New Roman"/>
              </w:rPr>
              <w:t>Июль</w:t>
            </w:r>
            <w:r>
              <w:rPr>
                <w:rFonts w:ascii="Times New Roman" w:hAnsi="Times New Roman" w:cs="Times New Roman"/>
              </w:rPr>
              <w:t xml:space="preserve"> 2026</w:t>
            </w:r>
          </w:p>
        </w:tc>
        <w:tc>
          <w:tcPr>
            <w:tcW w:w="1985" w:type="dxa"/>
            <w:shd w:val="clear" w:color="auto" w:fill="auto"/>
            <w:vAlign w:val="center"/>
          </w:tcPr>
          <w:p w:rsidR="00756BA9" w:rsidRPr="00451363" w:rsidRDefault="00756BA9" w:rsidP="00756BA9">
            <w:pPr>
              <w:jc w:val="center"/>
              <w:rPr>
                <w:rFonts w:ascii="Times New Roman" w:hAnsi="Times New Roman" w:cs="Times New Roman"/>
              </w:rPr>
            </w:pPr>
          </w:p>
        </w:tc>
      </w:tr>
      <w:tr w:rsidR="00756BA9" w:rsidRPr="005E6E92" w:rsidTr="00756BA9">
        <w:trPr>
          <w:trHeight w:val="268"/>
        </w:trPr>
        <w:tc>
          <w:tcPr>
            <w:tcW w:w="531" w:type="dxa"/>
            <w:shd w:val="clear" w:color="auto" w:fill="auto"/>
            <w:vAlign w:val="center"/>
          </w:tcPr>
          <w:p w:rsidR="00756BA9" w:rsidRPr="00451363" w:rsidRDefault="00756BA9" w:rsidP="00756BA9">
            <w:pPr>
              <w:pStyle w:val="a5"/>
              <w:numPr>
                <w:ilvl w:val="0"/>
                <w:numId w:val="9"/>
              </w:numPr>
              <w:ind w:hanging="928"/>
              <w:jc w:val="center"/>
              <w:rPr>
                <w:rFonts w:ascii="Times New Roman" w:hAnsi="Times New Roman" w:cs="Times New Roman"/>
              </w:rPr>
            </w:pPr>
          </w:p>
        </w:tc>
        <w:tc>
          <w:tcPr>
            <w:tcW w:w="1701" w:type="dxa"/>
            <w:shd w:val="clear" w:color="auto" w:fill="auto"/>
            <w:vAlign w:val="center"/>
          </w:tcPr>
          <w:p w:rsidR="00756BA9" w:rsidRPr="00451363" w:rsidRDefault="00C408CB" w:rsidP="00756BA9">
            <w:pPr>
              <w:jc w:val="center"/>
              <w:rPr>
                <w:rFonts w:ascii="Times New Roman" w:hAnsi="Times New Roman" w:cs="Times New Roman"/>
              </w:rPr>
            </w:pPr>
            <w:r>
              <w:rPr>
                <w:rFonts w:ascii="Times New Roman" w:hAnsi="Times New Roman" w:cs="Times New Roman"/>
              </w:rPr>
              <w:t>УАЗ 31619</w:t>
            </w:r>
          </w:p>
        </w:tc>
        <w:tc>
          <w:tcPr>
            <w:tcW w:w="2153" w:type="dxa"/>
            <w:vAlign w:val="center"/>
          </w:tcPr>
          <w:p w:rsidR="00756BA9" w:rsidRPr="00451363" w:rsidRDefault="00C408CB" w:rsidP="00756BA9">
            <w:pPr>
              <w:jc w:val="center"/>
              <w:rPr>
                <w:rFonts w:ascii="Times New Roman" w:hAnsi="Times New Roman" w:cs="Times New Roman"/>
                <w:bCs/>
              </w:rPr>
            </w:pPr>
            <w:r>
              <w:rPr>
                <w:rFonts w:ascii="Times New Roman" w:hAnsi="Times New Roman" w:cs="Times New Roman"/>
                <w:bCs/>
              </w:rPr>
              <w:t>В195КХ69</w:t>
            </w:r>
          </w:p>
        </w:tc>
        <w:tc>
          <w:tcPr>
            <w:tcW w:w="1007" w:type="dxa"/>
            <w:shd w:val="clear" w:color="auto" w:fill="auto"/>
            <w:vAlign w:val="center"/>
          </w:tcPr>
          <w:p w:rsidR="00756BA9" w:rsidRPr="00451363" w:rsidRDefault="00C408CB" w:rsidP="00756BA9">
            <w:pPr>
              <w:jc w:val="center"/>
              <w:rPr>
                <w:rFonts w:ascii="Times New Roman" w:hAnsi="Times New Roman" w:cs="Times New Roman"/>
                <w:bCs/>
              </w:rPr>
            </w:pPr>
            <w:r>
              <w:rPr>
                <w:rFonts w:ascii="Times New Roman" w:hAnsi="Times New Roman" w:cs="Times New Roman"/>
                <w:bCs/>
              </w:rPr>
              <w:t>2006</w:t>
            </w:r>
          </w:p>
        </w:tc>
        <w:tc>
          <w:tcPr>
            <w:tcW w:w="1011" w:type="dxa"/>
            <w:shd w:val="clear" w:color="auto" w:fill="auto"/>
            <w:vAlign w:val="center"/>
          </w:tcPr>
          <w:p w:rsidR="00756BA9" w:rsidRPr="00451363" w:rsidRDefault="00756BA9" w:rsidP="00756BA9">
            <w:pPr>
              <w:jc w:val="center"/>
              <w:rPr>
                <w:rFonts w:ascii="Times New Roman" w:hAnsi="Times New Roman" w:cs="Times New Roman"/>
              </w:rPr>
            </w:pPr>
            <w:r w:rsidRPr="00451363">
              <w:rPr>
                <w:rFonts w:ascii="Times New Roman" w:hAnsi="Times New Roman" w:cs="Times New Roman"/>
              </w:rPr>
              <w:t>М1</w:t>
            </w:r>
          </w:p>
        </w:tc>
        <w:tc>
          <w:tcPr>
            <w:tcW w:w="1643" w:type="dxa"/>
            <w:vAlign w:val="center"/>
          </w:tcPr>
          <w:p w:rsidR="00756BA9" w:rsidRPr="00451363" w:rsidRDefault="00C408CB" w:rsidP="00756BA9">
            <w:pPr>
              <w:jc w:val="center"/>
              <w:rPr>
                <w:rFonts w:ascii="Times New Roman" w:hAnsi="Times New Roman" w:cs="Times New Roman"/>
              </w:rPr>
            </w:pPr>
            <w:r>
              <w:rPr>
                <w:rFonts w:ascii="Times New Roman" w:hAnsi="Times New Roman" w:cs="Times New Roman"/>
              </w:rPr>
              <w:t>Ноябрь 2026</w:t>
            </w:r>
          </w:p>
        </w:tc>
        <w:tc>
          <w:tcPr>
            <w:tcW w:w="1985" w:type="dxa"/>
            <w:shd w:val="clear" w:color="auto" w:fill="auto"/>
            <w:vAlign w:val="center"/>
          </w:tcPr>
          <w:p w:rsidR="00756BA9" w:rsidRPr="00451363" w:rsidRDefault="00756BA9" w:rsidP="00756BA9">
            <w:pPr>
              <w:jc w:val="center"/>
              <w:rPr>
                <w:rFonts w:ascii="Times New Roman" w:hAnsi="Times New Roman" w:cs="Times New Roman"/>
              </w:rPr>
            </w:pPr>
          </w:p>
        </w:tc>
      </w:tr>
      <w:tr w:rsidR="00756BA9" w:rsidRPr="005E6E92" w:rsidTr="00756BA9">
        <w:trPr>
          <w:trHeight w:val="268"/>
        </w:trPr>
        <w:tc>
          <w:tcPr>
            <w:tcW w:w="531" w:type="dxa"/>
            <w:shd w:val="clear" w:color="auto" w:fill="auto"/>
            <w:vAlign w:val="center"/>
          </w:tcPr>
          <w:p w:rsidR="00756BA9" w:rsidRPr="00451363" w:rsidRDefault="00756BA9" w:rsidP="00756BA9">
            <w:pPr>
              <w:pStyle w:val="a5"/>
              <w:numPr>
                <w:ilvl w:val="0"/>
                <w:numId w:val="9"/>
              </w:numPr>
              <w:ind w:hanging="928"/>
              <w:jc w:val="center"/>
              <w:rPr>
                <w:rFonts w:ascii="Times New Roman" w:hAnsi="Times New Roman" w:cs="Times New Roman"/>
              </w:rPr>
            </w:pPr>
          </w:p>
        </w:tc>
        <w:tc>
          <w:tcPr>
            <w:tcW w:w="1701" w:type="dxa"/>
            <w:shd w:val="clear" w:color="auto" w:fill="auto"/>
            <w:vAlign w:val="center"/>
          </w:tcPr>
          <w:p w:rsidR="00756BA9" w:rsidRPr="00C408CB" w:rsidRDefault="00C408CB" w:rsidP="00756BA9">
            <w:pPr>
              <w:jc w:val="center"/>
              <w:rPr>
                <w:rFonts w:ascii="Times New Roman" w:hAnsi="Times New Roman" w:cs="Times New Roman"/>
                <w:lang w:val="en-US"/>
              </w:rPr>
            </w:pPr>
            <w:proofErr w:type="spellStart"/>
            <w:r>
              <w:rPr>
                <w:rFonts w:ascii="Times New Roman" w:hAnsi="Times New Roman" w:cs="Times New Roman"/>
              </w:rPr>
              <w:t>Автоспектр</w:t>
            </w:r>
            <w:proofErr w:type="spellEnd"/>
            <w:r>
              <w:rPr>
                <w:rFonts w:ascii="Times New Roman" w:hAnsi="Times New Roman" w:cs="Times New Roman"/>
              </w:rPr>
              <w:t xml:space="preserve"> </w:t>
            </w:r>
            <w:proofErr w:type="spellStart"/>
            <w:r>
              <w:rPr>
                <w:rFonts w:ascii="Times New Roman" w:hAnsi="Times New Roman" w:cs="Times New Roman"/>
              </w:rPr>
              <w:t>Mobilab</w:t>
            </w:r>
            <w:proofErr w:type="spellEnd"/>
            <w:r>
              <w:rPr>
                <w:rFonts w:ascii="Times New Roman" w:hAnsi="Times New Roman" w:cs="Times New Roman"/>
              </w:rPr>
              <w:t xml:space="preserve"> </w:t>
            </w:r>
            <w:proofErr w:type="spellStart"/>
            <w:r>
              <w:rPr>
                <w:rFonts w:ascii="Times New Roman" w:hAnsi="Times New Roman" w:cs="Times New Roman"/>
              </w:rPr>
              <w:t>Ford</w:t>
            </w:r>
            <w:proofErr w:type="spellEnd"/>
            <w:r>
              <w:rPr>
                <w:rFonts w:ascii="Times New Roman" w:hAnsi="Times New Roman" w:cs="Times New Roman"/>
              </w:rPr>
              <w:t xml:space="preserve"> </w:t>
            </w:r>
            <w:proofErr w:type="spellStart"/>
            <w:r>
              <w:rPr>
                <w:rFonts w:ascii="Times New Roman" w:hAnsi="Times New Roman" w:cs="Times New Roman"/>
              </w:rPr>
              <w:t>Transit</w:t>
            </w:r>
            <w:proofErr w:type="spellEnd"/>
          </w:p>
        </w:tc>
        <w:tc>
          <w:tcPr>
            <w:tcW w:w="2153" w:type="dxa"/>
            <w:vAlign w:val="center"/>
          </w:tcPr>
          <w:p w:rsidR="00756BA9" w:rsidRPr="00451363" w:rsidRDefault="00C408CB" w:rsidP="00756BA9">
            <w:pPr>
              <w:jc w:val="center"/>
              <w:rPr>
                <w:rFonts w:ascii="Times New Roman" w:hAnsi="Times New Roman" w:cs="Times New Roman"/>
                <w:bCs/>
              </w:rPr>
            </w:pPr>
            <w:r>
              <w:rPr>
                <w:rFonts w:ascii="Times New Roman" w:hAnsi="Times New Roman" w:cs="Times New Roman"/>
                <w:bCs/>
              </w:rPr>
              <w:t>Е452СВ69</w:t>
            </w:r>
          </w:p>
        </w:tc>
        <w:tc>
          <w:tcPr>
            <w:tcW w:w="1007" w:type="dxa"/>
            <w:shd w:val="clear" w:color="auto" w:fill="auto"/>
            <w:vAlign w:val="center"/>
          </w:tcPr>
          <w:p w:rsidR="00756BA9" w:rsidRPr="00451363" w:rsidRDefault="00C408CB" w:rsidP="00756BA9">
            <w:pPr>
              <w:jc w:val="center"/>
              <w:rPr>
                <w:rFonts w:ascii="Times New Roman" w:hAnsi="Times New Roman" w:cs="Times New Roman"/>
                <w:bCs/>
              </w:rPr>
            </w:pPr>
            <w:r>
              <w:rPr>
                <w:rFonts w:ascii="Times New Roman" w:hAnsi="Times New Roman" w:cs="Times New Roman"/>
                <w:bCs/>
              </w:rPr>
              <w:t>2015</w:t>
            </w:r>
          </w:p>
        </w:tc>
        <w:tc>
          <w:tcPr>
            <w:tcW w:w="1011" w:type="dxa"/>
            <w:shd w:val="clear" w:color="auto" w:fill="auto"/>
            <w:vAlign w:val="center"/>
          </w:tcPr>
          <w:p w:rsidR="00756BA9" w:rsidRPr="00451363" w:rsidRDefault="00756BA9" w:rsidP="00756BA9">
            <w:pPr>
              <w:jc w:val="center"/>
              <w:rPr>
                <w:rFonts w:ascii="Times New Roman" w:hAnsi="Times New Roman" w:cs="Times New Roman"/>
              </w:rPr>
            </w:pPr>
            <w:r w:rsidRPr="00451363">
              <w:rPr>
                <w:rFonts w:ascii="Times New Roman" w:hAnsi="Times New Roman" w:cs="Times New Roman"/>
              </w:rPr>
              <w:t>М1</w:t>
            </w:r>
          </w:p>
        </w:tc>
        <w:tc>
          <w:tcPr>
            <w:tcW w:w="1643" w:type="dxa"/>
            <w:vAlign w:val="center"/>
          </w:tcPr>
          <w:p w:rsidR="00756BA9" w:rsidRPr="00451363" w:rsidRDefault="00C408CB" w:rsidP="00756BA9">
            <w:pPr>
              <w:jc w:val="center"/>
              <w:rPr>
                <w:rFonts w:ascii="Times New Roman" w:hAnsi="Times New Roman" w:cs="Times New Roman"/>
              </w:rPr>
            </w:pPr>
            <w:r>
              <w:rPr>
                <w:rFonts w:ascii="Times New Roman" w:hAnsi="Times New Roman" w:cs="Times New Roman"/>
              </w:rPr>
              <w:t>Сентябрь 2026</w:t>
            </w:r>
          </w:p>
        </w:tc>
        <w:tc>
          <w:tcPr>
            <w:tcW w:w="1985" w:type="dxa"/>
            <w:shd w:val="clear" w:color="auto" w:fill="auto"/>
            <w:vAlign w:val="center"/>
          </w:tcPr>
          <w:p w:rsidR="00756BA9" w:rsidRPr="00451363" w:rsidRDefault="00756BA9" w:rsidP="00756BA9">
            <w:pPr>
              <w:jc w:val="center"/>
              <w:rPr>
                <w:rFonts w:ascii="Times New Roman" w:hAnsi="Times New Roman" w:cs="Times New Roman"/>
              </w:rPr>
            </w:pPr>
          </w:p>
        </w:tc>
      </w:tr>
      <w:tr w:rsidR="00756BA9" w:rsidRPr="005E6E92" w:rsidTr="00756BA9">
        <w:trPr>
          <w:trHeight w:val="268"/>
        </w:trPr>
        <w:tc>
          <w:tcPr>
            <w:tcW w:w="531" w:type="dxa"/>
            <w:shd w:val="clear" w:color="auto" w:fill="auto"/>
            <w:vAlign w:val="center"/>
          </w:tcPr>
          <w:p w:rsidR="00756BA9" w:rsidRPr="00451363" w:rsidRDefault="00756BA9" w:rsidP="00756BA9">
            <w:pPr>
              <w:pStyle w:val="a5"/>
              <w:numPr>
                <w:ilvl w:val="0"/>
                <w:numId w:val="9"/>
              </w:numPr>
              <w:ind w:hanging="928"/>
              <w:jc w:val="center"/>
              <w:rPr>
                <w:rFonts w:ascii="Times New Roman" w:hAnsi="Times New Roman" w:cs="Times New Roman"/>
              </w:rPr>
            </w:pPr>
          </w:p>
        </w:tc>
        <w:tc>
          <w:tcPr>
            <w:tcW w:w="1701" w:type="dxa"/>
            <w:shd w:val="clear" w:color="auto" w:fill="auto"/>
            <w:vAlign w:val="center"/>
          </w:tcPr>
          <w:p w:rsidR="00756BA9" w:rsidRPr="00C408CB" w:rsidRDefault="00C408CB" w:rsidP="00756BA9">
            <w:pPr>
              <w:jc w:val="center"/>
              <w:rPr>
                <w:rFonts w:ascii="Times New Roman" w:hAnsi="Times New Roman" w:cs="Times New Roman"/>
                <w:lang w:val="en-US"/>
              </w:rPr>
            </w:pPr>
            <w:r>
              <w:rPr>
                <w:rFonts w:ascii="Times New Roman" w:hAnsi="Times New Roman" w:cs="Times New Roman"/>
                <w:lang w:val="en-US"/>
              </w:rPr>
              <w:t xml:space="preserve">Fiat </w:t>
            </w:r>
            <w:proofErr w:type="spellStart"/>
            <w:r>
              <w:rPr>
                <w:rFonts w:ascii="Times New Roman" w:hAnsi="Times New Roman" w:cs="Times New Roman"/>
                <w:lang w:val="en-US"/>
              </w:rPr>
              <w:t>Albea</w:t>
            </w:r>
            <w:proofErr w:type="spellEnd"/>
          </w:p>
        </w:tc>
        <w:tc>
          <w:tcPr>
            <w:tcW w:w="2153" w:type="dxa"/>
            <w:vAlign w:val="center"/>
          </w:tcPr>
          <w:p w:rsidR="00756BA9" w:rsidRPr="00451363" w:rsidRDefault="00C408CB" w:rsidP="00756BA9">
            <w:pPr>
              <w:jc w:val="center"/>
              <w:rPr>
                <w:rFonts w:ascii="Times New Roman" w:hAnsi="Times New Roman" w:cs="Times New Roman"/>
                <w:bCs/>
              </w:rPr>
            </w:pPr>
            <w:r>
              <w:rPr>
                <w:rFonts w:ascii="Times New Roman" w:hAnsi="Times New Roman" w:cs="Times New Roman"/>
                <w:bCs/>
              </w:rPr>
              <w:t>Н995НР69</w:t>
            </w:r>
          </w:p>
        </w:tc>
        <w:tc>
          <w:tcPr>
            <w:tcW w:w="1007" w:type="dxa"/>
            <w:shd w:val="clear" w:color="auto" w:fill="auto"/>
            <w:vAlign w:val="center"/>
          </w:tcPr>
          <w:p w:rsidR="00756BA9" w:rsidRPr="00451363" w:rsidRDefault="00C408CB" w:rsidP="00756BA9">
            <w:pPr>
              <w:jc w:val="center"/>
              <w:rPr>
                <w:rFonts w:ascii="Times New Roman" w:hAnsi="Times New Roman" w:cs="Times New Roman"/>
                <w:bCs/>
              </w:rPr>
            </w:pPr>
            <w:r>
              <w:rPr>
                <w:rFonts w:ascii="Times New Roman" w:hAnsi="Times New Roman" w:cs="Times New Roman"/>
                <w:bCs/>
              </w:rPr>
              <w:t>2009</w:t>
            </w:r>
          </w:p>
        </w:tc>
        <w:tc>
          <w:tcPr>
            <w:tcW w:w="1011" w:type="dxa"/>
            <w:shd w:val="clear" w:color="auto" w:fill="auto"/>
            <w:vAlign w:val="center"/>
          </w:tcPr>
          <w:p w:rsidR="00756BA9" w:rsidRPr="00451363" w:rsidRDefault="00756BA9" w:rsidP="00756BA9">
            <w:pPr>
              <w:jc w:val="center"/>
              <w:rPr>
                <w:rFonts w:ascii="Times New Roman" w:hAnsi="Times New Roman" w:cs="Times New Roman"/>
              </w:rPr>
            </w:pPr>
            <w:r w:rsidRPr="00451363">
              <w:rPr>
                <w:rFonts w:ascii="Times New Roman" w:hAnsi="Times New Roman" w:cs="Times New Roman"/>
              </w:rPr>
              <w:t>М1</w:t>
            </w:r>
          </w:p>
        </w:tc>
        <w:tc>
          <w:tcPr>
            <w:tcW w:w="1643" w:type="dxa"/>
            <w:vAlign w:val="center"/>
          </w:tcPr>
          <w:p w:rsidR="00756BA9" w:rsidRPr="00451363" w:rsidRDefault="00C408CB" w:rsidP="00756BA9">
            <w:pPr>
              <w:jc w:val="center"/>
              <w:rPr>
                <w:rFonts w:ascii="Times New Roman" w:hAnsi="Times New Roman" w:cs="Times New Roman"/>
              </w:rPr>
            </w:pPr>
            <w:r>
              <w:rPr>
                <w:rFonts w:ascii="Times New Roman" w:hAnsi="Times New Roman" w:cs="Times New Roman"/>
              </w:rPr>
              <w:t>Август 2026</w:t>
            </w:r>
          </w:p>
        </w:tc>
        <w:tc>
          <w:tcPr>
            <w:tcW w:w="1985" w:type="dxa"/>
            <w:shd w:val="clear" w:color="auto" w:fill="auto"/>
            <w:vAlign w:val="center"/>
          </w:tcPr>
          <w:p w:rsidR="00756BA9" w:rsidRPr="00451363" w:rsidRDefault="00756BA9" w:rsidP="00756BA9">
            <w:pPr>
              <w:jc w:val="center"/>
              <w:rPr>
                <w:rFonts w:ascii="Times New Roman" w:hAnsi="Times New Roman" w:cs="Times New Roman"/>
              </w:rPr>
            </w:pPr>
          </w:p>
        </w:tc>
      </w:tr>
      <w:tr w:rsidR="00C408CB" w:rsidRPr="005E6E92" w:rsidTr="00756BA9">
        <w:trPr>
          <w:trHeight w:val="268"/>
        </w:trPr>
        <w:tc>
          <w:tcPr>
            <w:tcW w:w="531" w:type="dxa"/>
            <w:shd w:val="clear" w:color="auto" w:fill="auto"/>
            <w:vAlign w:val="center"/>
          </w:tcPr>
          <w:p w:rsidR="00C408CB" w:rsidRPr="00451363" w:rsidRDefault="00C408CB" w:rsidP="00C408CB">
            <w:pPr>
              <w:pStyle w:val="a5"/>
              <w:numPr>
                <w:ilvl w:val="0"/>
                <w:numId w:val="9"/>
              </w:numPr>
              <w:ind w:hanging="928"/>
              <w:jc w:val="center"/>
              <w:rPr>
                <w:rFonts w:ascii="Times New Roman" w:hAnsi="Times New Roman" w:cs="Times New Roman"/>
              </w:rPr>
            </w:pPr>
          </w:p>
        </w:tc>
        <w:tc>
          <w:tcPr>
            <w:tcW w:w="1701" w:type="dxa"/>
            <w:shd w:val="clear" w:color="auto" w:fill="auto"/>
            <w:vAlign w:val="center"/>
          </w:tcPr>
          <w:p w:rsidR="00C408CB" w:rsidRPr="00C408CB" w:rsidRDefault="00C408CB" w:rsidP="00C408CB">
            <w:pPr>
              <w:jc w:val="center"/>
              <w:rPr>
                <w:rFonts w:ascii="Times New Roman" w:hAnsi="Times New Roman" w:cs="Times New Roman"/>
                <w:lang w:val="en-US"/>
              </w:rPr>
            </w:pPr>
            <w:r>
              <w:rPr>
                <w:rFonts w:ascii="Times New Roman" w:hAnsi="Times New Roman" w:cs="Times New Roman"/>
                <w:lang w:val="en-US"/>
              </w:rPr>
              <w:t xml:space="preserve">Fiat </w:t>
            </w:r>
            <w:proofErr w:type="spellStart"/>
            <w:r>
              <w:rPr>
                <w:rFonts w:ascii="Times New Roman" w:hAnsi="Times New Roman" w:cs="Times New Roman"/>
                <w:lang w:val="en-US"/>
              </w:rPr>
              <w:t>Albea</w:t>
            </w:r>
            <w:proofErr w:type="spellEnd"/>
          </w:p>
        </w:tc>
        <w:tc>
          <w:tcPr>
            <w:tcW w:w="2153" w:type="dxa"/>
            <w:vAlign w:val="center"/>
          </w:tcPr>
          <w:p w:rsidR="00C408CB" w:rsidRPr="00451363" w:rsidRDefault="00C408CB" w:rsidP="00C408CB">
            <w:pPr>
              <w:jc w:val="center"/>
              <w:rPr>
                <w:rFonts w:ascii="Times New Roman" w:hAnsi="Times New Roman" w:cs="Times New Roman"/>
                <w:bCs/>
              </w:rPr>
            </w:pPr>
            <w:r>
              <w:rPr>
                <w:rFonts w:ascii="Times New Roman" w:hAnsi="Times New Roman" w:cs="Times New Roman"/>
                <w:bCs/>
              </w:rPr>
              <w:t>Н994НР69</w:t>
            </w:r>
          </w:p>
        </w:tc>
        <w:tc>
          <w:tcPr>
            <w:tcW w:w="1007" w:type="dxa"/>
            <w:shd w:val="clear" w:color="auto" w:fill="auto"/>
            <w:vAlign w:val="center"/>
          </w:tcPr>
          <w:p w:rsidR="00C408CB" w:rsidRPr="00451363" w:rsidRDefault="00C408CB" w:rsidP="00C408CB">
            <w:pPr>
              <w:jc w:val="center"/>
              <w:rPr>
                <w:rFonts w:ascii="Times New Roman" w:hAnsi="Times New Roman" w:cs="Times New Roman"/>
                <w:bCs/>
              </w:rPr>
            </w:pPr>
            <w:r>
              <w:rPr>
                <w:rFonts w:ascii="Times New Roman" w:hAnsi="Times New Roman" w:cs="Times New Roman"/>
                <w:bCs/>
              </w:rPr>
              <w:t>2009</w:t>
            </w:r>
          </w:p>
        </w:tc>
        <w:tc>
          <w:tcPr>
            <w:tcW w:w="1011" w:type="dxa"/>
            <w:shd w:val="clear" w:color="auto" w:fill="auto"/>
            <w:vAlign w:val="center"/>
          </w:tcPr>
          <w:p w:rsidR="00C408CB" w:rsidRPr="00451363" w:rsidRDefault="00C408CB" w:rsidP="00C408CB">
            <w:pPr>
              <w:jc w:val="center"/>
              <w:rPr>
                <w:rFonts w:ascii="Times New Roman" w:hAnsi="Times New Roman" w:cs="Times New Roman"/>
              </w:rPr>
            </w:pPr>
            <w:r w:rsidRPr="00451363">
              <w:rPr>
                <w:rFonts w:ascii="Times New Roman" w:hAnsi="Times New Roman" w:cs="Times New Roman"/>
              </w:rPr>
              <w:t>М1</w:t>
            </w:r>
          </w:p>
        </w:tc>
        <w:tc>
          <w:tcPr>
            <w:tcW w:w="1643" w:type="dxa"/>
            <w:vAlign w:val="center"/>
          </w:tcPr>
          <w:p w:rsidR="00C408CB" w:rsidRPr="00451363" w:rsidRDefault="00C408CB" w:rsidP="00C408CB">
            <w:pPr>
              <w:jc w:val="center"/>
              <w:rPr>
                <w:rFonts w:ascii="Times New Roman" w:hAnsi="Times New Roman" w:cs="Times New Roman"/>
              </w:rPr>
            </w:pPr>
            <w:r>
              <w:rPr>
                <w:rFonts w:ascii="Times New Roman" w:hAnsi="Times New Roman" w:cs="Times New Roman"/>
              </w:rPr>
              <w:t>Август 2026</w:t>
            </w:r>
          </w:p>
        </w:tc>
        <w:tc>
          <w:tcPr>
            <w:tcW w:w="1985" w:type="dxa"/>
            <w:shd w:val="clear" w:color="auto" w:fill="auto"/>
            <w:vAlign w:val="center"/>
          </w:tcPr>
          <w:p w:rsidR="00C408CB" w:rsidRPr="00451363" w:rsidRDefault="00C408CB" w:rsidP="00C408CB">
            <w:pPr>
              <w:jc w:val="center"/>
              <w:rPr>
                <w:rFonts w:ascii="Times New Roman" w:hAnsi="Times New Roman" w:cs="Times New Roman"/>
              </w:rPr>
            </w:pPr>
          </w:p>
        </w:tc>
      </w:tr>
      <w:tr w:rsidR="00756BA9" w:rsidRPr="005E6E92" w:rsidTr="00756BA9">
        <w:trPr>
          <w:trHeight w:val="268"/>
        </w:trPr>
        <w:tc>
          <w:tcPr>
            <w:tcW w:w="531" w:type="dxa"/>
            <w:shd w:val="clear" w:color="auto" w:fill="auto"/>
            <w:vAlign w:val="center"/>
          </w:tcPr>
          <w:p w:rsidR="00756BA9" w:rsidRPr="00451363" w:rsidRDefault="00756BA9" w:rsidP="00756BA9">
            <w:pPr>
              <w:pStyle w:val="a5"/>
              <w:numPr>
                <w:ilvl w:val="0"/>
                <w:numId w:val="9"/>
              </w:numPr>
              <w:ind w:hanging="928"/>
              <w:jc w:val="center"/>
              <w:rPr>
                <w:rFonts w:ascii="Times New Roman" w:hAnsi="Times New Roman" w:cs="Times New Roman"/>
              </w:rPr>
            </w:pPr>
          </w:p>
        </w:tc>
        <w:tc>
          <w:tcPr>
            <w:tcW w:w="1701" w:type="dxa"/>
            <w:shd w:val="clear" w:color="auto" w:fill="auto"/>
            <w:vAlign w:val="center"/>
          </w:tcPr>
          <w:p w:rsidR="00756BA9" w:rsidRPr="00451363" w:rsidRDefault="00C408CB" w:rsidP="00756BA9">
            <w:pPr>
              <w:jc w:val="center"/>
              <w:rPr>
                <w:rFonts w:ascii="Times New Roman" w:hAnsi="Times New Roman" w:cs="Times New Roman"/>
              </w:rPr>
            </w:pPr>
            <w:r>
              <w:rPr>
                <w:rFonts w:ascii="Times New Roman" w:hAnsi="Times New Roman" w:cs="Times New Roman"/>
              </w:rPr>
              <w:t>Лада Нива</w:t>
            </w:r>
          </w:p>
        </w:tc>
        <w:tc>
          <w:tcPr>
            <w:tcW w:w="2153" w:type="dxa"/>
            <w:vAlign w:val="center"/>
          </w:tcPr>
          <w:p w:rsidR="00756BA9" w:rsidRPr="00451363" w:rsidRDefault="00C408CB" w:rsidP="00756BA9">
            <w:pPr>
              <w:jc w:val="center"/>
              <w:rPr>
                <w:rFonts w:ascii="Times New Roman" w:hAnsi="Times New Roman" w:cs="Times New Roman"/>
                <w:bCs/>
              </w:rPr>
            </w:pPr>
            <w:r>
              <w:rPr>
                <w:rFonts w:ascii="Times New Roman" w:hAnsi="Times New Roman" w:cs="Times New Roman"/>
                <w:bCs/>
              </w:rPr>
              <w:t>С189ТМ69</w:t>
            </w:r>
          </w:p>
        </w:tc>
        <w:tc>
          <w:tcPr>
            <w:tcW w:w="1007" w:type="dxa"/>
            <w:shd w:val="clear" w:color="auto" w:fill="auto"/>
            <w:vAlign w:val="center"/>
          </w:tcPr>
          <w:p w:rsidR="00756BA9" w:rsidRPr="00451363" w:rsidRDefault="00C408CB" w:rsidP="00756BA9">
            <w:pPr>
              <w:jc w:val="center"/>
              <w:rPr>
                <w:rFonts w:ascii="Times New Roman" w:hAnsi="Times New Roman" w:cs="Times New Roman"/>
                <w:bCs/>
              </w:rPr>
            </w:pPr>
            <w:r>
              <w:rPr>
                <w:rFonts w:ascii="Times New Roman" w:hAnsi="Times New Roman" w:cs="Times New Roman"/>
                <w:bCs/>
              </w:rPr>
              <w:t>2013</w:t>
            </w:r>
          </w:p>
        </w:tc>
        <w:tc>
          <w:tcPr>
            <w:tcW w:w="1011" w:type="dxa"/>
            <w:shd w:val="clear" w:color="auto" w:fill="auto"/>
            <w:vAlign w:val="center"/>
          </w:tcPr>
          <w:p w:rsidR="00756BA9" w:rsidRPr="00451363" w:rsidRDefault="00756BA9" w:rsidP="00756BA9">
            <w:pPr>
              <w:jc w:val="center"/>
              <w:rPr>
                <w:rFonts w:ascii="Times New Roman" w:hAnsi="Times New Roman" w:cs="Times New Roman"/>
              </w:rPr>
            </w:pPr>
            <w:r w:rsidRPr="00451363">
              <w:rPr>
                <w:rFonts w:ascii="Times New Roman" w:hAnsi="Times New Roman" w:cs="Times New Roman"/>
              </w:rPr>
              <w:t>М1</w:t>
            </w:r>
          </w:p>
        </w:tc>
        <w:tc>
          <w:tcPr>
            <w:tcW w:w="1643" w:type="dxa"/>
            <w:vAlign w:val="center"/>
          </w:tcPr>
          <w:p w:rsidR="00756BA9" w:rsidRPr="00451363" w:rsidRDefault="00C408CB" w:rsidP="00756BA9">
            <w:pPr>
              <w:jc w:val="center"/>
              <w:rPr>
                <w:rFonts w:ascii="Times New Roman" w:hAnsi="Times New Roman" w:cs="Times New Roman"/>
              </w:rPr>
            </w:pPr>
            <w:r>
              <w:rPr>
                <w:rFonts w:ascii="Times New Roman" w:hAnsi="Times New Roman" w:cs="Times New Roman"/>
              </w:rPr>
              <w:t>Ноябрь 2026</w:t>
            </w:r>
          </w:p>
        </w:tc>
        <w:tc>
          <w:tcPr>
            <w:tcW w:w="1985" w:type="dxa"/>
            <w:shd w:val="clear" w:color="auto" w:fill="auto"/>
            <w:vAlign w:val="center"/>
          </w:tcPr>
          <w:p w:rsidR="00756BA9" w:rsidRPr="00451363" w:rsidRDefault="00756BA9" w:rsidP="00756BA9">
            <w:pPr>
              <w:jc w:val="center"/>
              <w:rPr>
                <w:rFonts w:ascii="Times New Roman" w:hAnsi="Times New Roman" w:cs="Times New Roman"/>
              </w:rPr>
            </w:pPr>
          </w:p>
        </w:tc>
      </w:tr>
    </w:tbl>
    <w:p w:rsidR="00E76DBD" w:rsidRDefault="00EF571B" w:rsidP="00E76DBD">
      <w:pPr>
        <w:spacing w:line="264" w:lineRule="auto"/>
        <w:jc w:val="both"/>
        <w:rPr>
          <w:rFonts w:ascii="Times New Roman" w:hAnsi="Times New Roman" w:cs="Times New Roman"/>
        </w:rPr>
      </w:pPr>
      <w:bookmarkStart w:id="1" w:name="_GoBack"/>
      <w:bookmarkEnd w:id="1"/>
      <w:r>
        <w:rPr>
          <w:rFonts w:ascii="Times New Roman" w:hAnsi="Times New Roman" w:cs="Times New Roman"/>
        </w:rPr>
        <w:t>______</w:t>
      </w:r>
    </w:p>
    <w:p w:rsidR="00E76DBD" w:rsidRPr="00285FEF" w:rsidRDefault="00E76DBD" w:rsidP="00E76DBD">
      <w:pPr>
        <w:spacing w:line="264" w:lineRule="auto"/>
        <w:jc w:val="both"/>
        <w:rPr>
          <w:rFonts w:ascii="Times New Roman" w:hAnsi="Times New Roman" w:cs="Times New Roman"/>
        </w:rPr>
      </w:pPr>
      <w:r>
        <w:rPr>
          <w:rFonts w:ascii="Times New Roman" w:hAnsi="Times New Roman" w:cs="Times New Roman"/>
        </w:rPr>
        <w:t xml:space="preserve">* </w:t>
      </w:r>
      <w:r w:rsidRPr="00F8375B">
        <w:rPr>
          <w:rFonts w:ascii="Times New Roman" w:hAnsi="Times New Roman" w:cs="Times New Roman"/>
          <w:sz w:val="20"/>
          <w:szCs w:val="20"/>
        </w:rPr>
        <w:t>М1 (транспортные средства, используемые для перевозки пассажиров и имеющие, помимо места водителя, не более восьми мест для сидения)</w:t>
      </w:r>
    </w:p>
    <w:p w:rsidR="00D205CC" w:rsidRDefault="00044C77" w:rsidP="00451363">
      <w:pPr>
        <w:spacing w:line="264" w:lineRule="auto"/>
        <w:ind w:firstLine="567"/>
        <w:jc w:val="both"/>
        <w:rPr>
          <w:rFonts w:ascii="Times New Roman" w:hAnsi="Times New Roman" w:cs="Times New Roman"/>
        </w:rPr>
      </w:pPr>
      <w:r w:rsidRPr="00285FEF">
        <w:rPr>
          <w:rFonts w:ascii="Times New Roman" w:hAnsi="Times New Roman" w:cs="Times New Roman"/>
        </w:rPr>
        <w:t>Срок прохождения Технического осмотра для каждого транспортного средства устанавливается 1 (один) рабочий день</w:t>
      </w:r>
      <w:r w:rsidRPr="00B10B40">
        <w:rPr>
          <w:rFonts w:ascii="Times New Roman" w:hAnsi="Times New Roman" w:cs="Times New Roman"/>
        </w:rPr>
        <w:t xml:space="preserve">. </w:t>
      </w:r>
    </w:p>
    <w:p w:rsidR="004207E3" w:rsidRDefault="00044C77" w:rsidP="00451363">
      <w:pPr>
        <w:spacing w:line="264" w:lineRule="auto"/>
        <w:ind w:firstLine="567"/>
        <w:jc w:val="both"/>
        <w:rPr>
          <w:rFonts w:ascii="Times New Roman" w:hAnsi="Times New Roman" w:cs="Times New Roman"/>
        </w:rPr>
      </w:pPr>
      <w:r w:rsidRPr="00285FEF">
        <w:rPr>
          <w:rFonts w:ascii="Times New Roman" w:hAnsi="Times New Roman" w:cs="Times New Roman"/>
        </w:rPr>
        <w:t>Период прохождения Технического осмотра по Договору устанавливается: с даты подписания Договора по «31» декабря 202</w:t>
      </w:r>
      <w:r>
        <w:rPr>
          <w:rFonts w:ascii="Times New Roman" w:hAnsi="Times New Roman" w:cs="Times New Roman"/>
        </w:rPr>
        <w:t>6</w:t>
      </w:r>
      <w:r w:rsidRPr="00285FEF">
        <w:rPr>
          <w:rFonts w:ascii="Times New Roman" w:hAnsi="Times New Roman" w:cs="Times New Roman"/>
        </w:rPr>
        <w:t xml:space="preserve"> года. </w:t>
      </w:r>
    </w:p>
    <w:p w:rsidR="004207E3" w:rsidRPr="004207E3" w:rsidRDefault="004207E3" w:rsidP="00451363">
      <w:pPr>
        <w:ind w:firstLine="567"/>
        <w:jc w:val="both"/>
        <w:rPr>
          <w:rFonts w:ascii="Times New Roman" w:hAnsi="Times New Roman" w:cs="Times New Roman"/>
        </w:rPr>
      </w:pPr>
      <w:r w:rsidRPr="004207E3">
        <w:rPr>
          <w:rFonts w:ascii="Times New Roman" w:hAnsi="Times New Roman" w:cs="Times New Roman"/>
        </w:rPr>
        <w:t>Место оказания услуг: по месту расположения Исполнителя по адресу: ______________</w:t>
      </w:r>
      <w:r>
        <w:rPr>
          <w:rFonts w:ascii="Times New Roman" w:hAnsi="Times New Roman" w:cs="Times New Roman"/>
        </w:rPr>
        <w:t xml:space="preserve"> (в пределах г. Твери).</w:t>
      </w:r>
    </w:p>
    <w:bookmarkEnd w:id="0"/>
    <w:p w:rsidR="000C6940" w:rsidRPr="005A34AC" w:rsidRDefault="000C6940" w:rsidP="00965554">
      <w:pPr>
        <w:spacing w:after="0" w:line="240" w:lineRule="auto"/>
        <w:jc w:val="both"/>
        <w:rPr>
          <w:rFonts w:ascii="Times New Roman" w:eastAsia="Times New Roman" w:hAnsi="Times New Roman" w:cs="Times New Roman"/>
          <w:lang w:eastAsia="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7"/>
        <w:gridCol w:w="5090"/>
      </w:tblGrid>
      <w:tr w:rsidR="00451363" w:rsidTr="00451363">
        <w:tc>
          <w:tcPr>
            <w:tcW w:w="5047" w:type="dxa"/>
          </w:tcPr>
          <w:p w:rsidR="00451363" w:rsidRDefault="00451363" w:rsidP="00451363">
            <w:pPr>
              <w:ind w:left="-567" w:firstLine="567"/>
              <w:jc w:val="both"/>
              <w:rPr>
                <w:rFonts w:ascii="Times New Roman" w:hAnsi="Times New Roman" w:cs="Times New Roman"/>
                <w:b/>
                <w:sz w:val="20"/>
                <w:szCs w:val="20"/>
              </w:rPr>
            </w:pPr>
            <w:r w:rsidRPr="005A34AC">
              <w:rPr>
                <w:rFonts w:ascii="Times New Roman" w:hAnsi="Times New Roman" w:cs="Times New Roman"/>
                <w:b/>
                <w:sz w:val="20"/>
                <w:szCs w:val="20"/>
              </w:rPr>
              <w:t>ЗАКАЗЧИК:</w:t>
            </w:r>
          </w:p>
          <w:p w:rsidR="00451363" w:rsidRPr="005A34AC" w:rsidRDefault="00451363" w:rsidP="00451363">
            <w:pPr>
              <w:ind w:left="-567" w:firstLine="567"/>
              <w:jc w:val="both"/>
              <w:rPr>
                <w:rFonts w:ascii="Times New Roman" w:hAnsi="Times New Roman" w:cs="Times New Roman"/>
                <w:b/>
                <w:sz w:val="20"/>
                <w:szCs w:val="20"/>
              </w:rPr>
            </w:pPr>
          </w:p>
          <w:p w:rsidR="00451363" w:rsidRPr="005A34AC" w:rsidRDefault="00451363" w:rsidP="00451363">
            <w:pPr>
              <w:jc w:val="both"/>
              <w:rPr>
                <w:rFonts w:ascii="Times New Roman" w:hAnsi="Times New Roman" w:cs="Times New Roman"/>
                <w:sz w:val="20"/>
                <w:szCs w:val="20"/>
              </w:rPr>
            </w:pPr>
            <w:r w:rsidRPr="005A34AC">
              <w:rPr>
                <w:rFonts w:ascii="Times New Roman" w:hAnsi="Times New Roman" w:cs="Times New Roman"/>
                <w:b/>
                <w:sz w:val="20"/>
                <w:szCs w:val="20"/>
              </w:rPr>
              <w:t>________________________/</w:t>
            </w:r>
            <w:r>
              <w:rPr>
                <w:rFonts w:ascii="Times New Roman" w:hAnsi="Times New Roman" w:cs="Times New Roman"/>
                <w:b/>
                <w:sz w:val="20"/>
                <w:szCs w:val="20"/>
              </w:rPr>
              <w:t>_____________</w:t>
            </w:r>
          </w:p>
          <w:p w:rsidR="00451363" w:rsidRPr="005A34AC" w:rsidRDefault="00451363" w:rsidP="00451363">
            <w:pPr>
              <w:jc w:val="both"/>
              <w:rPr>
                <w:rFonts w:ascii="Times New Roman" w:hAnsi="Times New Roman" w:cs="Times New Roman"/>
                <w:sz w:val="20"/>
                <w:szCs w:val="20"/>
              </w:rPr>
            </w:pPr>
          </w:p>
          <w:p w:rsidR="00451363" w:rsidRPr="005A34AC" w:rsidRDefault="00451363" w:rsidP="00451363">
            <w:pPr>
              <w:ind w:hanging="44"/>
              <w:jc w:val="center"/>
              <w:rPr>
                <w:rFonts w:ascii="Times New Roman" w:hAnsi="Times New Roman" w:cs="Times New Roman"/>
                <w:b/>
                <w:sz w:val="20"/>
                <w:szCs w:val="20"/>
              </w:rPr>
            </w:pPr>
          </w:p>
        </w:tc>
        <w:tc>
          <w:tcPr>
            <w:tcW w:w="5090" w:type="dxa"/>
          </w:tcPr>
          <w:p w:rsidR="00451363" w:rsidRPr="005A34AC" w:rsidRDefault="00451363" w:rsidP="00451363">
            <w:pPr>
              <w:jc w:val="center"/>
              <w:rPr>
                <w:rFonts w:ascii="Times New Roman" w:hAnsi="Times New Roman" w:cs="Times New Roman"/>
                <w:b/>
                <w:sz w:val="20"/>
                <w:szCs w:val="20"/>
              </w:rPr>
            </w:pPr>
            <w:r w:rsidRPr="005A34AC">
              <w:rPr>
                <w:rFonts w:ascii="Times New Roman" w:hAnsi="Times New Roman" w:cs="Times New Roman"/>
                <w:b/>
                <w:sz w:val="20"/>
                <w:szCs w:val="20"/>
              </w:rPr>
              <w:t>ИСПОЛНИТЕЛЬ:</w:t>
            </w:r>
          </w:p>
          <w:p w:rsidR="00451363" w:rsidRPr="005A34AC" w:rsidRDefault="00451363" w:rsidP="00451363">
            <w:pPr>
              <w:jc w:val="center"/>
              <w:rPr>
                <w:rFonts w:ascii="Times New Roman" w:hAnsi="Times New Roman" w:cs="Times New Roman"/>
                <w:b/>
                <w:sz w:val="20"/>
                <w:szCs w:val="20"/>
              </w:rPr>
            </w:pPr>
          </w:p>
          <w:p w:rsidR="00451363" w:rsidRPr="005A34AC" w:rsidRDefault="00451363" w:rsidP="00451363">
            <w:pPr>
              <w:ind w:left="-567" w:firstLine="567"/>
              <w:jc w:val="center"/>
              <w:rPr>
                <w:rFonts w:ascii="Times New Roman" w:hAnsi="Times New Roman" w:cs="Times New Roman"/>
                <w:b/>
                <w:sz w:val="20"/>
                <w:szCs w:val="20"/>
              </w:rPr>
            </w:pPr>
            <w:r w:rsidRPr="005A34AC">
              <w:rPr>
                <w:rFonts w:ascii="Times New Roman" w:eastAsia="Calibri" w:hAnsi="Times New Roman" w:cs="Times New Roman"/>
                <w:b/>
                <w:sz w:val="20"/>
                <w:szCs w:val="20"/>
                <w:lang w:eastAsia="ru-RU"/>
              </w:rPr>
              <w:t>________________________/</w:t>
            </w:r>
            <w:r>
              <w:rPr>
                <w:rFonts w:ascii="Times New Roman" w:eastAsia="Calibri" w:hAnsi="Times New Roman" w:cs="Times New Roman"/>
                <w:b/>
                <w:sz w:val="20"/>
                <w:szCs w:val="20"/>
                <w:lang w:eastAsia="ru-RU"/>
              </w:rPr>
              <w:t>______________</w:t>
            </w:r>
          </w:p>
        </w:tc>
      </w:tr>
    </w:tbl>
    <w:p w:rsidR="000C6940" w:rsidRPr="005A34AC" w:rsidRDefault="000C6940" w:rsidP="00965554">
      <w:pPr>
        <w:spacing w:after="0" w:line="240" w:lineRule="auto"/>
        <w:jc w:val="both"/>
        <w:rPr>
          <w:rFonts w:ascii="Times New Roman" w:eastAsia="Times New Roman" w:hAnsi="Times New Roman" w:cs="Times New Roman"/>
          <w:lang w:eastAsia="ru-RU"/>
        </w:rPr>
      </w:pPr>
    </w:p>
    <w:sectPr w:rsidR="000C6940" w:rsidRPr="005A34AC" w:rsidSect="0042224C">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010AA"/>
    <w:multiLevelType w:val="hybridMultilevel"/>
    <w:tmpl w:val="064CDF42"/>
    <w:lvl w:ilvl="0" w:tplc="39B68A88">
      <w:start w:val="2"/>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15:restartNumberingAfterBreak="0">
    <w:nsid w:val="0DB745F2"/>
    <w:multiLevelType w:val="multilevel"/>
    <w:tmpl w:val="C690FF0E"/>
    <w:lvl w:ilvl="0">
      <w:start w:val="6"/>
      <w:numFmt w:val="decimal"/>
      <w:lvlText w:val="%1."/>
      <w:lvlJc w:val="left"/>
      <w:pPr>
        <w:ind w:left="1425" w:hanging="360"/>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1785"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1785" w:hanging="72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145" w:hanging="1080"/>
      </w:pPr>
      <w:rPr>
        <w:rFonts w:hint="default"/>
      </w:rPr>
    </w:lvl>
    <w:lvl w:ilvl="7">
      <w:start w:val="1"/>
      <w:numFmt w:val="decimal"/>
      <w:isLgl/>
      <w:lvlText w:val="%1.%2.%3.%4.%5.%6.%7.%8"/>
      <w:lvlJc w:val="left"/>
      <w:pPr>
        <w:ind w:left="2505" w:hanging="1440"/>
      </w:pPr>
      <w:rPr>
        <w:rFonts w:hint="default"/>
      </w:rPr>
    </w:lvl>
    <w:lvl w:ilvl="8">
      <w:start w:val="1"/>
      <w:numFmt w:val="decimal"/>
      <w:isLgl/>
      <w:lvlText w:val="%1.%2.%3.%4.%5.%6.%7.%8.%9"/>
      <w:lvlJc w:val="left"/>
      <w:pPr>
        <w:ind w:left="2505" w:hanging="1440"/>
      </w:pPr>
      <w:rPr>
        <w:rFonts w:hint="default"/>
      </w:rPr>
    </w:lvl>
  </w:abstractNum>
  <w:abstractNum w:abstractNumId="2" w15:restartNumberingAfterBreak="0">
    <w:nsid w:val="31110D86"/>
    <w:multiLevelType w:val="hybridMultilevel"/>
    <w:tmpl w:val="24226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962096C"/>
    <w:multiLevelType w:val="hybridMultilevel"/>
    <w:tmpl w:val="CB006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F2056A7"/>
    <w:multiLevelType w:val="hybridMultilevel"/>
    <w:tmpl w:val="CB006AC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56CB709D"/>
    <w:multiLevelType w:val="multilevel"/>
    <w:tmpl w:val="F9888592"/>
    <w:lvl w:ilvl="0">
      <w:start w:val="6"/>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470" w:hanging="108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9960" w:hanging="1440"/>
      </w:pPr>
      <w:rPr>
        <w:rFonts w:hint="default"/>
      </w:rPr>
    </w:lvl>
  </w:abstractNum>
  <w:abstractNum w:abstractNumId="6" w15:restartNumberingAfterBreak="0">
    <w:nsid w:val="57E47F3A"/>
    <w:multiLevelType w:val="multilevel"/>
    <w:tmpl w:val="4E323A58"/>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A802FB1"/>
    <w:multiLevelType w:val="hybridMultilevel"/>
    <w:tmpl w:val="9E1E7420"/>
    <w:lvl w:ilvl="0" w:tplc="259650E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4A21CD"/>
    <w:multiLevelType w:val="hybridMultilevel"/>
    <w:tmpl w:val="B978C83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7"/>
  </w:num>
  <w:num w:numId="5">
    <w:abstractNumId w:val="5"/>
  </w:num>
  <w:num w:numId="6">
    <w:abstractNumId w:val="8"/>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126650"/>
    <w:rsid w:val="0002396F"/>
    <w:rsid w:val="00026D20"/>
    <w:rsid w:val="000340D9"/>
    <w:rsid w:val="00044C77"/>
    <w:rsid w:val="00084D01"/>
    <w:rsid w:val="00091EBC"/>
    <w:rsid w:val="000A7BDF"/>
    <w:rsid w:val="000C0EBD"/>
    <w:rsid w:val="000C6940"/>
    <w:rsid w:val="000F530A"/>
    <w:rsid w:val="00123060"/>
    <w:rsid w:val="00126650"/>
    <w:rsid w:val="0016040E"/>
    <w:rsid w:val="00183BDD"/>
    <w:rsid w:val="001844D5"/>
    <w:rsid w:val="00194223"/>
    <w:rsid w:val="001972BC"/>
    <w:rsid w:val="001A4E4A"/>
    <w:rsid w:val="001B7F93"/>
    <w:rsid w:val="001C3F73"/>
    <w:rsid w:val="001C4CFC"/>
    <w:rsid w:val="00204D25"/>
    <w:rsid w:val="00244589"/>
    <w:rsid w:val="00251378"/>
    <w:rsid w:val="0028719A"/>
    <w:rsid w:val="002B355A"/>
    <w:rsid w:val="002C0A5F"/>
    <w:rsid w:val="002E111D"/>
    <w:rsid w:val="002E53D2"/>
    <w:rsid w:val="003121B7"/>
    <w:rsid w:val="00314A4A"/>
    <w:rsid w:val="003162EE"/>
    <w:rsid w:val="0033166D"/>
    <w:rsid w:val="00356104"/>
    <w:rsid w:val="003915BB"/>
    <w:rsid w:val="003E4E21"/>
    <w:rsid w:val="004207E3"/>
    <w:rsid w:val="0042224C"/>
    <w:rsid w:val="00440EB6"/>
    <w:rsid w:val="004510C1"/>
    <w:rsid w:val="00451363"/>
    <w:rsid w:val="004718EE"/>
    <w:rsid w:val="00485883"/>
    <w:rsid w:val="00493A52"/>
    <w:rsid w:val="0050118B"/>
    <w:rsid w:val="00505211"/>
    <w:rsid w:val="00505838"/>
    <w:rsid w:val="00505C0C"/>
    <w:rsid w:val="005079B1"/>
    <w:rsid w:val="00532C39"/>
    <w:rsid w:val="00533B42"/>
    <w:rsid w:val="005A34AC"/>
    <w:rsid w:val="00611C73"/>
    <w:rsid w:val="00613680"/>
    <w:rsid w:val="00626AE2"/>
    <w:rsid w:val="006311E6"/>
    <w:rsid w:val="00644A5F"/>
    <w:rsid w:val="00671C0E"/>
    <w:rsid w:val="006C251D"/>
    <w:rsid w:val="006C66A8"/>
    <w:rsid w:val="0071341D"/>
    <w:rsid w:val="0073406D"/>
    <w:rsid w:val="0073672B"/>
    <w:rsid w:val="007470A7"/>
    <w:rsid w:val="00756BA9"/>
    <w:rsid w:val="00766873"/>
    <w:rsid w:val="00776A83"/>
    <w:rsid w:val="00781226"/>
    <w:rsid w:val="007A0C1B"/>
    <w:rsid w:val="007C7BB6"/>
    <w:rsid w:val="007F2697"/>
    <w:rsid w:val="007F33E8"/>
    <w:rsid w:val="007F3568"/>
    <w:rsid w:val="00805679"/>
    <w:rsid w:val="00841BD6"/>
    <w:rsid w:val="008627E2"/>
    <w:rsid w:val="008703CD"/>
    <w:rsid w:val="00875F1F"/>
    <w:rsid w:val="008A6224"/>
    <w:rsid w:val="008B51FB"/>
    <w:rsid w:val="0092769F"/>
    <w:rsid w:val="0096388D"/>
    <w:rsid w:val="00965554"/>
    <w:rsid w:val="00987F23"/>
    <w:rsid w:val="009C5183"/>
    <w:rsid w:val="00A01603"/>
    <w:rsid w:val="00A17AB6"/>
    <w:rsid w:val="00A351A8"/>
    <w:rsid w:val="00A55411"/>
    <w:rsid w:val="00A649AB"/>
    <w:rsid w:val="00A903B0"/>
    <w:rsid w:val="00AB3686"/>
    <w:rsid w:val="00AC6503"/>
    <w:rsid w:val="00AD288F"/>
    <w:rsid w:val="00B52671"/>
    <w:rsid w:val="00B67863"/>
    <w:rsid w:val="00B723A7"/>
    <w:rsid w:val="00B80CF7"/>
    <w:rsid w:val="00B87EF9"/>
    <w:rsid w:val="00BD4D37"/>
    <w:rsid w:val="00BD78D7"/>
    <w:rsid w:val="00C1785D"/>
    <w:rsid w:val="00C2051C"/>
    <w:rsid w:val="00C2312D"/>
    <w:rsid w:val="00C408CB"/>
    <w:rsid w:val="00C418B2"/>
    <w:rsid w:val="00C65B0F"/>
    <w:rsid w:val="00C9162F"/>
    <w:rsid w:val="00CA33BB"/>
    <w:rsid w:val="00CA35F0"/>
    <w:rsid w:val="00CB41DB"/>
    <w:rsid w:val="00CB499C"/>
    <w:rsid w:val="00CC1D9F"/>
    <w:rsid w:val="00CE7C46"/>
    <w:rsid w:val="00CF0309"/>
    <w:rsid w:val="00D10F67"/>
    <w:rsid w:val="00D12E67"/>
    <w:rsid w:val="00D205CC"/>
    <w:rsid w:val="00D27D42"/>
    <w:rsid w:val="00D31FDE"/>
    <w:rsid w:val="00D36B68"/>
    <w:rsid w:val="00D757EE"/>
    <w:rsid w:val="00DB7D7C"/>
    <w:rsid w:val="00DF63BA"/>
    <w:rsid w:val="00E3163F"/>
    <w:rsid w:val="00E76DBD"/>
    <w:rsid w:val="00E866EE"/>
    <w:rsid w:val="00EC187C"/>
    <w:rsid w:val="00EF571B"/>
    <w:rsid w:val="00F0619C"/>
    <w:rsid w:val="00F26DC7"/>
    <w:rsid w:val="00F42616"/>
    <w:rsid w:val="00F5180D"/>
    <w:rsid w:val="00F645D9"/>
    <w:rsid w:val="00F76BF9"/>
    <w:rsid w:val="00F91EA4"/>
    <w:rsid w:val="00F97F93"/>
    <w:rsid w:val="00FB36F7"/>
    <w:rsid w:val="00FC56EB"/>
    <w:rsid w:val="00FD6EC7"/>
    <w:rsid w:val="00FF5D04"/>
    <w:rsid w:val="00FF6E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7DE775-73F9-4646-BFCC-3C342F5BC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7D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44D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844D5"/>
    <w:rPr>
      <w:rFonts w:ascii="Segoe UI" w:hAnsi="Segoe UI" w:cs="Segoe UI"/>
      <w:sz w:val="18"/>
      <w:szCs w:val="18"/>
    </w:rPr>
  </w:style>
  <w:style w:type="paragraph" w:styleId="a5">
    <w:name w:val="List Paragraph"/>
    <w:basedOn w:val="a"/>
    <w:uiPriority w:val="34"/>
    <w:qFormat/>
    <w:rsid w:val="0028719A"/>
    <w:pPr>
      <w:ind w:left="720"/>
      <w:contextualSpacing/>
    </w:pPr>
  </w:style>
  <w:style w:type="character" w:styleId="a6">
    <w:name w:val="Hyperlink"/>
    <w:basedOn w:val="a0"/>
    <w:uiPriority w:val="99"/>
    <w:unhideWhenUsed/>
    <w:rsid w:val="0028719A"/>
    <w:rPr>
      <w:color w:val="0563C1" w:themeColor="hyperlink"/>
      <w:u w:val="single"/>
    </w:rPr>
  </w:style>
  <w:style w:type="paragraph" w:styleId="a7">
    <w:name w:val="Body Text"/>
    <w:basedOn w:val="a"/>
    <w:link w:val="a8"/>
    <w:rsid w:val="00FF5D04"/>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a8">
    <w:name w:val="Основной текст Знак"/>
    <w:basedOn w:val="a0"/>
    <w:link w:val="a7"/>
    <w:rsid w:val="00FF5D04"/>
    <w:rPr>
      <w:rFonts w:ascii="Times New Roman" w:eastAsia="Andale Sans UI" w:hAnsi="Times New Roman" w:cs="Times New Roman"/>
      <w:kern w:val="1"/>
      <w:sz w:val="24"/>
      <w:szCs w:val="24"/>
    </w:rPr>
  </w:style>
  <w:style w:type="table" w:styleId="a9">
    <w:name w:val="Table Grid"/>
    <w:basedOn w:val="a1"/>
    <w:uiPriority w:val="39"/>
    <w:rsid w:val="00736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rsid w:val="00451363"/>
    <w:pPr>
      <w:spacing w:after="0" w:line="221" w:lineRule="exact"/>
      <w:ind w:firstLine="1747"/>
    </w:pPr>
    <w:rPr>
      <w:rFonts w:ascii="Times New Roman" w:eastAsia="Times New Roman" w:hAnsi="Times New Roman" w:cs="Times New Roman"/>
      <w:sz w:val="24"/>
      <w:szCs w:val="20"/>
      <w:lang w:eastAsia="ru-RU"/>
    </w:rPr>
  </w:style>
  <w:style w:type="paragraph" w:styleId="aa">
    <w:name w:val="No Spacing"/>
    <w:uiPriority w:val="1"/>
    <w:qFormat/>
    <w:rsid w:val="00451363"/>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4</Pages>
  <Words>2092</Words>
  <Characters>11931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Юрист</dc:creator>
  <cp:lastModifiedBy>User</cp:lastModifiedBy>
  <cp:revision>30</cp:revision>
  <cp:lastPrinted>2026-06-17T10:49:00Z</cp:lastPrinted>
  <dcterms:created xsi:type="dcterms:W3CDTF">2026-06-11T08:57:00Z</dcterms:created>
  <dcterms:modified xsi:type="dcterms:W3CDTF">2026-06-17T10:52:00Z</dcterms:modified>
</cp:coreProperties>
</file>