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980F7A" w14:textId="0E8786F8" w:rsidR="00506C56" w:rsidRDefault="00B1465D" w:rsidP="00B1465D">
      <w:pPr>
        <w:pStyle w:val="2"/>
        <w:rPr>
          <w:rFonts w:ascii="Times New Roman" w:hAnsi="Times New Roman" w:cs="Times New Roman"/>
          <w:color w:val="auto"/>
        </w:rPr>
      </w:pPr>
      <w:r w:rsidRPr="00B1465D">
        <w:rPr>
          <w:rFonts w:ascii="Times New Roman" w:hAnsi="Times New Roman" w:cs="Times New Roman"/>
          <w:color w:val="auto"/>
        </w:rPr>
        <w:t xml:space="preserve">                                        </w:t>
      </w:r>
      <w:r w:rsidR="00506C56" w:rsidRPr="00B1465D">
        <w:rPr>
          <w:rFonts w:ascii="Times New Roman" w:hAnsi="Times New Roman" w:cs="Times New Roman"/>
          <w:color w:val="auto"/>
        </w:rPr>
        <w:t>ГОСУДАРСТВЕННЫЙ КОНТРАКТ № ____</w:t>
      </w:r>
    </w:p>
    <w:p w14:paraId="71EEF8BC" w14:textId="77777777" w:rsidR="00B1465D" w:rsidRPr="00B1465D" w:rsidRDefault="00B1465D" w:rsidP="00B1465D"/>
    <w:p w14:paraId="10966A3B" w14:textId="77777777" w:rsidR="00506C56" w:rsidRPr="00167721" w:rsidRDefault="00506C56" w:rsidP="00506C56">
      <w:pPr>
        <w:widowControl w:val="0"/>
        <w:tabs>
          <w:tab w:val="left" w:pos="993"/>
          <w:tab w:val="left" w:pos="1276"/>
          <w:tab w:val="left" w:pos="1418"/>
        </w:tabs>
        <w:suppressAutoHyphens/>
        <w:jc w:val="center"/>
      </w:pPr>
      <w:r w:rsidRPr="00167721">
        <w:rPr>
          <w:lang w:eastAsia="ar-SA"/>
        </w:rPr>
        <w:t>на оказание услуг</w:t>
      </w:r>
      <w:r w:rsidRPr="00167721">
        <w:t xml:space="preserve"> по утилизации вышедших из эксплуатации транспортных средств</w:t>
      </w:r>
    </w:p>
    <w:p w14:paraId="757601AB" w14:textId="77777777" w:rsidR="00506C56" w:rsidRPr="00167721" w:rsidRDefault="00506C56" w:rsidP="00506C56">
      <w:pPr>
        <w:widowControl w:val="0"/>
      </w:pPr>
    </w:p>
    <w:p w14:paraId="4B2AEBB7" w14:textId="2458A498" w:rsidR="00506C56" w:rsidRPr="00167721" w:rsidRDefault="004060EE" w:rsidP="00506C56">
      <w:pPr>
        <w:pStyle w:val="ConsNonformat"/>
        <w:widowControl/>
        <w:rPr>
          <w:rFonts w:ascii="Times New Roman" w:hAnsi="Times New Roman" w:cs="Times New Roman"/>
          <w:sz w:val="24"/>
          <w:szCs w:val="24"/>
        </w:rPr>
      </w:pPr>
      <w:r w:rsidRPr="00167721">
        <w:rPr>
          <w:rFonts w:ascii="Times New Roman" w:hAnsi="Times New Roman" w:cs="Times New Roman"/>
          <w:sz w:val="24"/>
          <w:szCs w:val="24"/>
        </w:rPr>
        <w:t>с. Талицы</w:t>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r>
      <w:r w:rsidR="00B1465D">
        <w:rPr>
          <w:rFonts w:ascii="Times New Roman" w:hAnsi="Times New Roman" w:cs="Times New Roman"/>
          <w:sz w:val="24"/>
          <w:szCs w:val="24"/>
        </w:rPr>
        <w:tab/>
        <w:t xml:space="preserve">          «___» _________2026</w:t>
      </w:r>
      <w:r w:rsidR="00506C56" w:rsidRPr="00167721">
        <w:rPr>
          <w:rFonts w:ascii="Times New Roman" w:hAnsi="Times New Roman" w:cs="Times New Roman"/>
          <w:sz w:val="24"/>
          <w:szCs w:val="24"/>
        </w:rPr>
        <w:t xml:space="preserve"> г.</w:t>
      </w:r>
    </w:p>
    <w:p w14:paraId="48A1A937" w14:textId="77777777" w:rsidR="00506C56" w:rsidRPr="00167721" w:rsidRDefault="00506C56" w:rsidP="00506C56">
      <w:pPr>
        <w:pStyle w:val="ConsNonformat"/>
        <w:widowControl/>
        <w:rPr>
          <w:rFonts w:ascii="Times New Roman" w:hAnsi="Times New Roman" w:cs="Times New Roman"/>
          <w:sz w:val="24"/>
          <w:szCs w:val="24"/>
        </w:rPr>
      </w:pPr>
      <w:bookmarkStart w:id="0" w:name="_Hlk213788488"/>
    </w:p>
    <w:p w14:paraId="7CE585BC" w14:textId="47E8B75A" w:rsidR="00506C56" w:rsidRDefault="0077268E" w:rsidP="006D71DE">
      <w:pPr>
        <w:keepNext/>
        <w:ind w:firstLine="708"/>
        <w:jc w:val="both"/>
      </w:pPr>
      <w:r w:rsidRPr="00167721">
        <w:rPr>
          <w:b/>
        </w:rPr>
        <w:t xml:space="preserve">Федеральное казенное учреждение «Исправительная колония </w:t>
      </w:r>
      <w:r w:rsidRPr="00167721">
        <w:rPr>
          <w:rFonts w:eastAsia="Segoe UI Symbol"/>
          <w:b/>
        </w:rPr>
        <w:t>№</w:t>
      </w:r>
      <w:r w:rsidRPr="00167721">
        <w:rPr>
          <w:b/>
        </w:rPr>
        <w:t>6 Управления Федеральной службы исполнения наказаний по Ивановской области»</w:t>
      </w:r>
      <w:r w:rsidR="00B1465D">
        <w:rPr>
          <w:b/>
        </w:rPr>
        <w:t xml:space="preserve">                                            (ФКУ ИК-6 УФСИН России по Ивановской об области»)</w:t>
      </w:r>
      <w:r w:rsidRPr="00167721">
        <w:rPr>
          <w:b/>
        </w:rPr>
        <w:t>,</w:t>
      </w:r>
      <w:r w:rsidR="00B1465D">
        <w:t xml:space="preserve"> действующее</w:t>
      </w:r>
      <w:r w:rsidRPr="00167721">
        <w:t xml:space="preserve"> от имени Российской Федерации</w:t>
      </w:r>
      <w:r w:rsidR="00B1465D">
        <w:t>,</w:t>
      </w:r>
      <w:r w:rsidRPr="00167721">
        <w:t xml:space="preserve"> именуемое в дальнейшем «</w:t>
      </w:r>
      <w:r w:rsidR="00B1465D">
        <w:t xml:space="preserve">Государственный </w:t>
      </w:r>
      <w:r w:rsidR="00B1465D" w:rsidRPr="00B1465D">
        <w:t>з</w:t>
      </w:r>
      <w:r w:rsidR="001D3F2E" w:rsidRPr="00B1465D">
        <w:t>аказчик</w:t>
      </w:r>
      <w:r w:rsidRPr="00167721">
        <w:t xml:space="preserve">», в лице </w:t>
      </w:r>
      <w:r w:rsidRPr="00167721">
        <w:rPr>
          <w:color w:val="000000"/>
        </w:rPr>
        <w:t xml:space="preserve">начальника </w:t>
      </w:r>
      <w:r w:rsidR="00DE1E4B">
        <w:rPr>
          <w:color w:val="000000"/>
        </w:rPr>
        <w:t xml:space="preserve"> </w:t>
      </w:r>
      <w:proofErr w:type="spellStart"/>
      <w:r w:rsidR="00DE1E4B">
        <w:rPr>
          <w:color w:val="000000"/>
        </w:rPr>
        <w:t>Рамодина</w:t>
      </w:r>
      <w:proofErr w:type="spellEnd"/>
      <w:r w:rsidR="00DE1E4B">
        <w:rPr>
          <w:color w:val="000000"/>
        </w:rPr>
        <w:t xml:space="preserve"> Александра Сергеевича</w:t>
      </w:r>
      <w:r w:rsidRPr="00167721">
        <w:rPr>
          <w:color w:val="000000"/>
        </w:rPr>
        <w:t xml:space="preserve">, действующего на основании </w:t>
      </w:r>
      <w:r w:rsidR="00DE1E4B">
        <w:rPr>
          <w:color w:val="000000"/>
        </w:rPr>
        <w:t>Устава</w:t>
      </w:r>
      <w:r w:rsidRPr="00167721">
        <w:rPr>
          <w:color w:val="000000"/>
        </w:rPr>
        <w:t>,</w:t>
      </w:r>
      <w:r w:rsidR="00B1465D">
        <w:rPr>
          <w:color w:val="000000"/>
        </w:rPr>
        <w:t xml:space="preserve"> </w:t>
      </w:r>
      <w:r w:rsidR="00DE1E4B">
        <w:rPr>
          <w:color w:val="000000"/>
        </w:rPr>
        <w:t xml:space="preserve">                        </w:t>
      </w:r>
      <w:r w:rsidRPr="00167721">
        <w:t xml:space="preserve">с одной стороны, </w:t>
      </w:r>
      <w:bookmarkEnd w:id="0"/>
      <w:r w:rsidR="00506C56" w:rsidRPr="00167721">
        <w:t>и _____________________</w:t>
      </w:r>
      <w:r w:rsidR="00B1465D">
        <w:t>(______)</w:t>
      </w:r>
      <w:r w:rsidR="00506C56" w:rsidRPr="00167721">
        <w:rPr>
          <w:color w:val="000000"/>
        </w:rPr>
        <w:t xml:space="preserve"> , </w:t>
      </w:r>
      <w:r w:rsidR="00506C56" w:rsidRPr="00167721">
        <w:t>именуемое в дальнейшем «</w:t>
      </w:r>
      <w:r w:rsidR="00506C56" w:rsidRPr="00167721">
        <w:rPr>
          <w:b/>
        </w:rPr>
        <w:t>Исполнитель»</w:t>
      </w:r>
      <w:r w:rsidR="00506C56" w:rsidRPr="00167721">
        <w:t>,</w:t>
      </w:r>
      <w:r w:rsidR="00167721">
        <w:t xml:space="preserve"> </w:t>
      </w:r>
      <w:r w:rsidR="00506C56" w:rsidRPr="00167721">
        <w:t xml:space="preserve">в лице </w:t>
      </w:r>
      <w:r w:rsidR="00506C56" w:rsidRPr="00167721">
        <w:rPr>
          <w:color w:val="000000"/>
        </w:rPr>
        <w:t>_______________</w:t>
      </w:r>
      <w:proofErr w:type="gramStart"/>
      <w:r w:rsidR="00506C56" w:rsidRPr="00167721">
        <w:rPr>
          <w:color w:val="000000"/>
        </w:rPr>
        <w:t xml:space="preserve"> </w:t>
      </w:r>
      <w:r w:rsidR="00506C56" w:rsidRPr="00167721">
        <w:t>,</w:t>
      </w:r>
      <w:proofErr w:type="gramEnd"/>
      <w:r w:rsidR="00506C56" w:rsidRPr="00167721">
        <w:t xml:space="preserve"> действующего на основании </w:t>
      </w:r>
      <w:r w:rsidR="006D71DE" w:rsidRPr="00167721">
        <w:t>_____</w:t>
      </w:r>
      <w:r w:rsidR="00506C56" w:rsidRPr="00167721">
        <w:t xml:space="preserve">, с другой стороны, вместе именуемые в дальнейшем </w:t>
      </w:r>
      <w:r w:rsidR="00B1465D">
        <w:t>«</w:t>
      </w:r>
      <w:r w:rsidR="00506C56" w:rsidRPr="00167721">
        <w:t>Стороны</w:t>
      </w:r>
      <w:r w:rsidR="00B1465D">
        <w:t>»</w:t>
      </w:r>
      <w:r w:rsidR="00506C56" w:rsidRPr="00167721">
        <w:t xml:space="preserve">, руководствуясь: </w:t>
      </w:r>
      <w:r w:rsidR="00506C56" w:rsidRPr="00DE1E4B">
        <w:rPr>
          <w:color w:val="000000"/>
          <w:spacing w:val="1"/>
        </w:rPr>
        <w:t>п. 4</w:t>
      </w:r>
      <w:r w:rsidR="00506C56" w:rsidRPr="00DE1E4B">
        <w:t xml:space="preserve"> </w:t>
      </w:r>
      <w:r w:rsidR="00506C56" w:rsidRPr="00DE1E4B">
        <w:rPr>
          <w:color w:val="000000"/>
          <w:spacing w:val="1"/>
        </w:rPr>
        <w:t>ч. 1. ст. 93.</w:t>
      </w:r>
      <w:r w:rsidR="00506C56" w:rsidRPr="00167721">
        <w:rPr>
          <w:color w:val="000000"/>
          <w:spacing w:val="1"/>
        </w:rPr>
        <w:t xml:space="preserve"> </w:t>
      </w:r>
      <w:r w:rsidR="00506C56" w:rsidRPr="00167721">
        <w:t>Федеральным законом от 05.04.2013№ 44-ФЗ «О контрактной системе в сфере закупок товаров, работ, услуг</w:t>
      </w:r>
      <w:r w:rsidR="00167721">
        <w:t xml:space="preserve"> </w:t>
      </w:r>
      <w:r w:rsidR="00506C56" w:rsidRPr="00167721">
        <w:t>для обеспечения государственных и муниципальных нужд»</w:t>
      </w:r>
      <w:r w:rsidR="00DE1E4B">
        <w:t xml:space="preserve">                          </w:t>
      </w:r>
      <w:r w:rsidR="00506C56" w:rsidRPr="00167721">
        <w:t xml:space="preserve"> (далее – Закон о закупках), заключили настоящий государственный контракт </w:t>
      </w:r>
      <w:r w:rsidR="00DE1E4B">
        <w:t xml:space="preserve">                              </w:t>
      </w:r>
      <w:r w:rsidR="00506C56" w:rsidRPr="00167721">
        <w:t>(далее - Контракт)</w:t>
      </w:r>
      <w:r w:rsidR="00167721">
        <w:t xml:space="preserve"> </w:t>
      </w:r>
      <w:r w:rsidR="00506C56" w:rsidRPr="00167721">
        <w:t>о нижеследующем:</w:t>
      </w:r>
    </w:p>
    <w:p w14:paraId="1703542B" w14:textId="77777777" w:rsidR="00423AE0" w:rsidRPr="00167721" w:rsidRDefault="00423AE0" w:rsidP="006D71DE">
      <w:pPr>
        <w:keepNext/>
        <w:ind w:firstLine="708"/>
        <w:jc w:val="both"/>
      </w:pPr>
    </w:p>
    <w:p w14:paraId="533545A1" w14:textId="77777777" w:rsidR="00506C56" w:rsidRDefault="00506C56" w:rsidP="00506C56">
      <w:pPr>
        <w:keepNext/>
        <w:ind w:firstLine="567"/>
        <w:jc w:val="center"/>
        <w:rPr>
          <w:b/>
        </w:rPr>
      </w:pPr>
      <w:r w:rsidRPr="00167721">
        <w:rPr>
          <w:b/>
        </w:rPr>
        <w:t>1. Предмет Контракта</w:t>
      </w:r>
    </w:p>
    <w:p w14:paraId="75C0C185" w14:textId="77777777" w:rsidR="00423AE0" w:rsidRDefault="00423AE0" w:rsidP="00506C56">
      <w:pPr>
        <w:keepNext/>
        <w:ind w:firstLine="567"/>
        <w:jc w:val="center"/>
        <w:rPr>
          <w:b/>
        </w:rPr>
      </w:pPr>
    </w:p>
    <w:p w14:paraId="3AB670C1" w14:textId="04ECC701" w:rsidR="002F0B47" w:rsidRPr="00167721" w:rsidRDefault="00E5674E" w:rsidP="00B57AFC">
      <w:pPr>
        <w:tabs>
          <w:tab w:val="left" w:pos="243"/>
        </w:tabs>
        <w:spacing w:line="240" w:lineRule="atLeast"/>
        <w:ind w:right="140"/>
        <w:jc w:val="both"/>
      </w:pPr>
      <w:r>
        <w:t xml:space="preserve">             </w:t>
      </w:r>
      <w:r w:rsidR="00506C56" w:rsidRPr="00167721">
        <w:t xml:space="preserve">1.1. Предмет Контракта: </w:t>
      </w:r>
      <w:r w:rsidR="00506C56" w:rsidRPr="00167721">
        <w:rPr>
          <w:b/>
        </w:rPr>
        <w:t>Оказание услуг по утилизации автотранспортных средств</w:t>
      </w:r>
      <w:r w:rsidR="00B57AFC" w:rsidRPr="00167721">
        <w:rPr>
          <w:b/>
        </w:rPr>
        <w:t>,</w:t>
      </w:r>
      <w:r w:rsidR="00506C56" w:rsidRPr="00167721">
        <w:rPr>
          <w:b/>
        </w:rPr>
        <w:t xml:space="preserve"> </w:t>
      </w:r>
      <w:r w:rsidR="00B57AFC" w:rsidRPr="00167721">
        <w:rPr>
          <w:b/>
        </w:rPr>
        <w:t xml:space="preserve">вышедших из эксплуатации </w:t>
      </w:r>
      <w:r w:rsidR="002F0B47" w:rsidRPr="00167721">
        <w:rPr>
          <w:b/>
        </w:rPr>
        <w:t xml:space="preserve">с последующей выдачей свидетельства </w:t>
      </w:r>
      <w:r>
        <w:rPr>
          <w:b/>
        </w:rPr>
        <w:t xml:space="preserve">                         </w:t>
      </w:r>
      <w:r w:rsidR="002F0B47" w:rsidRPr="00167721">
        <w:rPr>
          <w:b/>
        </w:rPr>
        <w:t>об утилизации для нужд Заказчика</w:t>
      </w:r>
      <w:r w:rsidR="00B57AFC" w:rsidRPr="00167721">
        <w:rPr>
          <w:b/>
        </w:rPr>
        <w:t xml:space="preserve"> </w:t>
      </w:r>
      <w:r w:rsidR="00B57AFC" w:rsidRPr="00167721">
        <w:t>(далее – Услуги)</w:t>
      </w:r>
      <w:r w:rsidR="002F0B47" w:rsidRPr="00167721">
        <w:rPr>
          <w:b/>
        </w:rPr>
        <w:t>,</w:t>
      </w:r>
      <w:r w:rsidR="00506C56" w:rsidRPr="00167721">
        <w:t xml:space="preserve"> а </w:t>
      </w:r>
      <w:r w:rsidR="002F0B47" w:rsidRPr="00167721">
        <w:t>Заказчик обязуется принять результат оказанных услуг</w:t>
      </w:r>
      <w:r>
        <w:t xml:space="preserve"> </w:t>
      </w:r>
      <w:r w:rsidR="002F0B47" w:rsidRPr="00167721">
        <w:t>и оплатить его в порядке и на условиях, предусмотренных Контрактом.</w:t>
      </w:r>
    </w:p>
    <w:p w14:paraId="11D348B5" w14:textId="1AA71570" w:rsidR="002F0B47" w:rsidRPr="00167721" w:rsidRDefault="00E5674E" w:rsidP="00B57AFC">
      <w:pPr>
        <w:tabs>
          <w:tab w:val="left" w:pos="243"/>
        </w:tabs>
        <w:spacing w:line="240" w:lineRule="atLeast"/>
        <w:ind w:right="140"/>
        <w:jc w:val="both"/>
      </w:pPr>
      <w:r>
        <w:t xml:space="preserve">            </w:t>
      </w:r>
      <w:r w:rsidR="002F0B47" w:rsidRPr="00167721">
        <w:t>1.2. Услуги оказываются в объеме, устано</w:t>
      </w:r>
      <w:r w:rsidR="006D71DE" w:rsidRPr="00167721">
        <w:t>вленном в Техническом задании (П</w:t>
      </w:r>
      <w:r w:rsidR="00544AD7">
        <w:t xml:space="preserve">риложение </w:t>
      </w:r>
      <w:r w:rsidR="002F0B47" w:rsidRPr="00167721">
        <w:t>№1 к Контракту, являющееся его неотъемлемой частью</w:t>
      </w:r>
      <w:r w:rsidR="006D71DE" w:rsidRPr="00167721">
        <w:t xml:space="preserve">) </w:t>
      </w:r>
      <w:r>
        <w:t xml:space="preserve">                                    </w:t>
      </w:r>
      <w:r w:rsidR="006D71DE" w:rsidRPr="00167721">
        <w:t>(далее - Техническое задание).</w:t>
      </w:r>
    </w:p>
    <w:p w14:paraId="528F747D" w14:textId="24E606F7" w:rsidR="00B57AFC" w:rsidRPr="00B1465D" w:rsidRDefault="00E5674E" w:rsidP="00B57AFC">
      <w:pPr>
        <w:autoSpaceDE w:val="0"/>
        <w:autoSpaceDN w:val="0"/>
        <w:adjustRightInd w:val="0"/>
        <w:jc w:val="both"/>
        <w:rPr>
          <w:lang w:eastAsia="ar-SA"/>
        </w:rPr>
      </w:pPr>
      <w:r>
        <w:t xml:space="preserve">           </w:t>
      </w:r>
      <w:r w:rsidR="00B57AFC" w:rsidRPr="00B1465D">
        <w:t xml:space="preserve">1.3. </w:t>
      </w:r>
      <w:proofErr w:type="gramStart"/>
      <w:r w:rsidR="001D3F2E" w:rsidRPr="00B1465D">
        <w:rPr>
          <w:lang w:eastAsia="ar-SA"/>
        </w:rPr>
        <w:t xml:space="preserve">По настоящему контракту Исполнитель обязуется произвести комплекс работ </w:t>
      </w:r>
      <w:r w:rsidR="00B1465D" w:rsidRPr="00B1465D">
        <w:rPr>
          <w:lang w:eastAsia="ar-SA"/>
        </w:rPr>
        <w:t xml:space="preserve">                    </w:t>
      </w:r>
      <w:r w:rsidR="001D3F2E" w:rsidRPr="00B1465D">
        <w:rPr>
          <w:lang w:eastAsia="ar-SA"/>
        </w:rPr>
        <w:t xml:space="preserve">по разбору автотранспортной техники и передачи ее компонентов для дальнейшей утилизации/переработки/захоронения полученных от Заказчика транспортных средств </w:t>
      </w:r>
      <w:r w:rsidR="00B1465D" w:rsidRPr="00B1465D">
        <w:rPr>
          <w:lang w:eastAsia="ar-SA"/>
        </w:rPr>
        <w:t xml:space="preserve">                           </w:t>
      </w:r>
      <w:r w:rsidR="001D3F2E" w:rsidRPr="00B1465D">
        <w:rPr>
          <w:lang w:eastAsia="ar-SA"/>
        </w:rPr>
        <w:t>в соответствии с Приложением №1 к настоящему контракту, на условиях и в сроки, согласованные сторонами в настоящем контракт</w:t>
      </w:r>
      <w:r w:rsidR="00AF423C" w:rsidRPr="00B1465D">
        <w:rPr>
          <w:lang w:eastAsia="ar-SA"/>
        </w:rPr>
        <w:t xml:space="preserve"> и</w:t>
      </w:r>
      <w:r w:rsidR="00AF423C" w:rsidRPr="00B1465D">
        <w:rPr>
          <w:color w:val="FF0000"/>
        </w:rPr>
        <w:t xml:space="preserve"> </w:t>
      </w:r>
      <w:r w:rsidR="00AF423C" w:rsidRPr="00B1465D">
        <w:t xml:space="preserve">выдать </w:t>
      </w:r>
      <w:r w:rsidR="00AF423C" w:rsidRPr="00B1465D">
        <w:rPr>
          <w:b/>
          <w:bCs/>
        </w:rPr>
        <w:t>Свидетельство об утилизации</w:t>
      </w:r>
      <w:r w:rsidR="00AF423C" w:rsidRPr="00B1465D">
        <w:t xml:space="preserve"> </w:t>
      </w:r>
      <w:r w:rsidR="00AF423C" w:rsidRPr="00B1465D">
        <w:rPr>
          <w:b/>
          <w:bCs/>
        </w:rPr>
        <w:t>транспортного средства</w:t>
      </w:r>
      <w:r w:rsidR="00AF423C" w:rsidRPr="00B1465D">
        <w:t xml:space="preserve">  на утилизированную единицу списанных транспортных средств по форме, утверждённой</w:t>
      </w:r>
      <w:proofErr w:type="gramEnd"/>
      <w:r w:rsidR="00AF423C" w:rsidRPr="00B1465D">
        <w:t xml:space="preserve"> приказом </w:t>
      </w:r>
      <w:proofErr w:type="spellStart"/>
      <w:r w:rsidR="00AF423C" w:rsidRPr="00B1465D">
        <w:t>Минпромторга</w:t>
      </w:r>
      <w:proofErr w:type="spellEnd"/>
      <w:r w:rsidR="00AF423C" w:rsidRPr="00B1465D">
        <w:t xml:space="preserve"> от 14.01.2010 № 10 «Об утверждении формы и требований к Свидетельству об утилизации вышедшего  из эксплуатации транспортного средства» (далее -  приказ </w:t>
      </w:r>
      <w:proofErr w:type="spellStart"/>
      <w:r w:rsidR="00AF423C" w:rsidRPr="00B1465D">
        <w:t>Минпромторга</w:t>
      </w:r>
      <w:proofErr w:type="spellEnd"/>
      <w:r w:rsidR="00AF423C" w:rsidRPr="00B1465D">
        <w:t xml:space="preserve"> от 14.01.2010 № 10).</w:t>
      </w:r>
    </w:p>
    <w:p w14:paraId="584997AB" w14:textId="237AB6CD" w:rsidR="001D3F2E" w:rsidRPr="00E86BAC" w:rsidRDefault="001D3F2E" w:rsidP="00BF4749">
      <w:pPr>
        <w:autoSpaceDE w:val="0"/>
        <w:autoSpaceDN w:val="0"/>
        <w:adjustRightInd w:val="0"/>
        <w:ind w:firstLine="709"/>
        <w:jc w:val="both"/>
      </w:pPr>
      <w:r w:rsidRPr="00B1465D">
        <w:rPr>
          <w:lang w:eastAsia="ar-SA"/>
        </w:rPr>
        <w:t>1</w:t>
      </w:r>
      <w:r w:rsidRPr="00B1465D">
        <w:t xml:space="preserve">.4 Исполнитель обязуется передать полученные материалы (железо, пластмассу, стекло, черные металлы и др.) для их дальнейшей переработки и утилизации специализированным предприятиям, которые осуществляют свою деятельность </w:t>
      </w:r>
      <w:r w:rsidR="00B1465D" w:rsidRPr="00B1465D">
        <w:t xml:space="preserve">                                 </w:t>
      </w:r>
      <w:r w:rsidRPr="00B1465D">
        <w:t xml:space="preserve">в соответствии с Федеральным законом от 24.06.1998 года № 89-ФЗ «Об отходах производства и потребления» и Федеральным законом от 04.05.2011 года № 99-ФЗ </w:t>
      </w:r>
      <w:r w:rsidR="00B1465D" w:rsidRPr="00B1465D">
        <w:t xml:space="preserve">                           </w:t>
      </w:r>
      <w:r w:rsidRPr="00B1465D">
        <w:t>«О лицензировании отдельных видов деятельности» и Постановлением Правительства Российской Федерации от 28.05.2022 № 980 "О некоторых вопросах лицензирования деятельности по заготовке, хранению, переработке и реализации лома черных и цветных металлов, а также обращения с ломом и отходами черных и цветных металлов и их отчуждения".</w:t>
      </w:r>
    </w:p>
    <w:p w14:paraId="10D5D34F" w14:textId="4360D3A2" w:rsidR="00810173" w:rsidRPr="0004055A" w:rsidRDefault="00810173" w:rsidP="00810173">
      <w:pPr>
        <w:pStyle w:val="a3"/>
        <w:widowControl w:val="0"/>
        <w:suppressAutoHyphens/>
        <w:ind w:firstLineChars="250" w:firstLine="550"/>
        <w:jc w:val="both"/>
        <w:rPr>
          <w:b/>
        </w:rPr>
      </w:pPr>
      <w:r>
        <w:rPr>
          <w:color w:val="000000"/>
        </w:rPr>
        <w:t xml:space="preserve"> </w:t>
      </w:r>
      <w:r w:rsidRPr="0004055A">
        <w:rPr>
          <w:color w:val="000000"/>
        </w:rPr>
        <w:t>1.5. ИКЗ</w:t>
      </w:r>
      <w:r w:rsidRPr="0004055A">
        <w:t xml:space="preserve">: </w:t>
      </w:r>
      <w:r w:rsidRPr="0004055A">
        <w:rPr>
          <w:bCs/>
        </w:rPr>
        <w:t>2</w:t>
      </w:r>
      <w:r w:rsidR="0004055A" w:rsidRPr="0004055A">
        <w:rPr>
          <w:bCs/>
        </w:rPr>
        <w:t>6 13706027842 370601001 0002 171</w:t>
      </w:r>
      <w:r w:rsidRPr="0004055A">
        <w:rPr>
          <w:bCs/>
        </w:rPr>
        <w:t xml:space="preserve"> 0000 244</w:t>
      </w:r>
    </w:p>
    <w:p w14:paraId="761843E7" w14:textId="4CD144B6" w:rsidR="00810173" w:rsidRDefault="00810173" w:rsidP="00810173">
      <w:pPr>
        <w:pStyle w:val="3"/>
        <w:keepNext w:val="0"/>
        <w:shd w:val="clear" w:color="auto" w:fill="FFFFFF"/>
        <w:spacing w:before="0" w:line="285" w:lineRule="atLeast"/>
        <w:rPr>
          <w:rFonts w:ascii="Times New Roman" w:hAnsi="Times New Roman"/>
          <w:shd w:val="clear" w:color="auto" w:fill="FFFFFF"/>
        </w:rPr>
      </w:pPr>
      <w:r w:rsidRPr="0004055A">
        <w:rPr>
          <w:rFonts w:ascii="Times New Roman" w:hAnsi="Times New Roman"/>
          <w:color w:val="000000"/>
        </w:rPr>
        <w:t xml:space="preserve">          1.6. Номер закупки на ЕАТ</w:t>
      </w:r>
      <w:proofErr w:type="gramStart"/>
      <w:r w:rsidRPr="0004055A">
        <w:rPr>
          <w:rFonts w:ascii="Times New Roman" w:hAnsi="Times New Roman"/>
          <w:color w:val="000000"/>
        </w:rPr>
        <w:t>.Р</w:t>
      </w:r>
      <w:proofErr w:type="gramEnd"/>
      <w:r w:rsidRPr="0004055A">
        <w:rPr>
          <w:rFonts w:ascii="Times New Roman" w:hAnsi="Times New Roman"/>
          <w:color w:val="000000"/>
        </w:rPr>
        <w:t xml:space="preserve">Ф: </w:t>
      </w:r>
      <w:r w:rsidRPr="0004055A">
        <w:t>10087985912610007</w:t>
      </w:r>
      <w:r w:rsidR="0004055A" w:rsidRPr="0004055A">
        <w:t>8</w:t>
      </w:r>
    </w:p>
    <w:p w14:paraId="1BF1FCB1" w14:textId="45CE1087" w:rsidR="00810173" w:rsidRDefault="00810173" w:rsidP="00810173">
      <w:pPr>
        <w:pStyle w:val="a3"/>
        <w:widowControl w:val="0"/>
        <w:suppressAutoHyphens/>
        <w:jc w:val="both"/>
        <w:rPr>
          <w:rFonts w:ascii="Times New Roman" w:hAnsi="Times New Roman"/>
          <w:szCs w:val="24"/>
          <w:shd w:val="clear" w:color="auto" w:fill="FFFFFF"/>
        </w:rPr>
      </w:pPr>
      <w:r>
        <w:rPr>
          <w:shd w:val="clear" w:color="auto" w:fill="FFFFFF"/>
        </w:rPr>
        <w:t xml:space="preserve">            1.7.Номер закупки не на ЕАТ</w:t>
      </w:r>
      <w:proofErr w:type="gramStart"/>
      <w:r>
        <w:rPr>
          <w:shd w:val="clear" w:color="auto" w:fill="FFFFFF"/>
        </w:rPr>
        <w:t>.Р</w:t>
      </w:r>
      <w:proofErr w:type="gramEnd"/>
      <w:r>
        <w:rPr>
          <w:shd w:val="clear" w:color="auto" w:fill="FFFFFF"/>
        </w:rPr>
        <w:t>Ф:</w:t>
      </w:r>
    </w:p>
    <w:p w14:paraId="09364918" w14:textId="77777777" w:rsidR="00E5674E" w:rsidRPr="00167721" w:rsidRDefault="00E5674E" w:rsidP="00B57AFC">
      <w:pPr>
        <w:autoSpaceDE w:val="0"/>
        <w:autoSpaceDN w:val="0"/>
        <w:adjustRightInd w:val="0"/>
        <w:jc w:val="both"/>
      </w:pPr>
    </w:p>
    <w:p w14:paraId="23F30C2D" w14:textId="77777777" w:rsidR="00423AE0" w:rsidRDefault="00423AE0" w:rsidP="0008095D">
      <w:pPr>
        <w:suppressAutoHyphens/>
        <w:ind w:firstLine="709"/>
        <w:jc w:val="center"/>
        <w:rPr>
          <w:b/>
          <w:lang w:eastAsia="en-US"/>
        </w:rPr>
      </w:pPr>
    </w:p>
    <w:p w14:paraId="3E26DE88" w14:textId="77777777" w:rsidR="00423AE0" w:rsidRDefault="00423AE0" w:rsidP="0008095D">
      <w:pPr>
        <w:suppressAutoHyphens/>
        <w:ind w:firstLine="709"/>
        <w:jc w:val="center"/>
        <w:rPr>
          <w:b/>
          <w:lang w:eastAsia="en-US"/>
        </w:rPr>
      </w:pPr>
    </w:p>
    <w:p w14:paraId="5B2DB491" w14:textId="77777777" w:rsidR="0008095D" w:rsidRDefault="0008095D" w:rsidP="0008095D">
      <w:pPr>
        <w:suppressAutoHyphens/>
        <w:ind w:firstLine="709"/>
        <w:jc w:val="center"/>
        <w:rPr>
          <w:b/>
          <w:lang w:eastAsia="en-US"/>
        </w:rPr>
      </w:pPr>
      <w:r w:rsidRPr="00167721">
        <w:rPr>
          <w:b/>
          <w:lang w:eastAsia="en-US"/>
        </w:rPr>
        <w:t>2. Права и обязанности Сторон</w:t>
      </w:r>
    </w:p>
    <w:p w14:paraId="3B6141F4" w14:textId="77777777" w:rsidR="00423AE0" w:rsidRPr="00167721" w:rsidRDefault="00423AE0" w:rsidP="0008095D">
      <w:pPr>
        <w:suppressAutoHyphens/>
        <w:ind w:firstLine="709"/>
        <w:jc w:val="center"/>
        <w:rPr>
          <w:b/>
          <w:lang w:eastAsia="en-US"/>
        </w:rPr>
      </w:pPr>
    </w:p>
    <w:p w14:paraId="08C73B29" w14:textId="77777777" w:rsidR="006D71DE" w:rsidRPr="00167721" w:rsidRDefault="0008095D" w:rsidP="006D71DE">
      <w:pPr>
        <w:suppressAutoHyphens/>
        <w:ind w:firstLine="709"/>
        <w:jc w:val="both"/>
        <w:rPr>
          <w:b/>
          <w:u w:val="single"/>
          <w:lang w:eastAsia="en-US"/>
        </w:rPr>
      </w:pPr>
      <w:r w:rsidRPr="00167721">
        <w:rPr>
          <w:b/>
          <w:u w:val="single"/>
          <w:lang w:eastAsia="en-US"/>
        </w:rPr>
        <w:t>2.1. Государственный заказчик обязуется:</w:t>
      </w:r>
    </w:p>
    <w:p w14:paraId="2C43E924" w14:textId="77777777" w:rsidR="006D71DE" w:rsidRPr="00167721" w:rsidRDefault="00490CFF" w:rsidP="006D71DE">
      <w:pPr>
        <w:suppressAutoHyphens/>
        <w:ind w:firstLine="709"/>
        <w:jc w:val="both"/>
      </w:pPr>
      <w:r w:rsidRPr="00167721">
        <w:t>2</w:t>
      </w:r>
      <w:r w:rsidR="00363D4E" w:rsidRPr="00167721">
        <w:t>.1.</w:t>
      </w:r>
      <w:r w:rsidRPr="00167721">
        <w:t>1.</w:t>
      </w:r>
      <w:r w:rsidR="00363D4E" w:rsidRPr="00167721">
        <w:t xml:space="preserve"> Обеспечить доступ сотрудников Исполнителя на место нахождения </w:t>
      </w:r>
      <w:r w:rsidR="000F2BBF" w:rsidRPr="00167721">
        <w:t>транспортных средств подлежащих утилизации.</w:t>
      </w:r>
      <w:r w:rsidR="002E7F30" w:rsidRPr="00167721">
        <w:t xml:space="preserve"> </w:t>
      </w:r>
    </w:p>
    <w:p w14:paraId="49B7E95F" w14:textId="5367C5B8" w:rsidR="002E7F30" w:rsidRPr="00167721" w:rsidRDefault="00AE218B" w:rsidP="006D71DE">
      <w:pPr>
        <w:suppressAutoHyphens/>
        <w:ind w:firstLine="709"/>
        <w:jc w:val="both"/>
      </w:pPr>
      <w:r w:rsidRPr="00167721">
        <w:t xml:space="preserve">2.1.2. </w:t>
      </w:r>
      <w:r w:rsidR="002E7F30" w:rsidRPr="00167721">
        <w:t xml:space="preserve">Передать Исполнителю по акту приема-передачи, являющемуся приложением к техническому заданию </w:t>
      </w:r>
      <w:r w:rsidR="006D71DE" w:rsidRPr="00167721">
        <w:t>(</w:t>
      </w:r>
      <w:r w:rsidR="002E7F30" w:rsidRPr="00167721">
        <w:t>Приложения №1 к Контракту</w:t>
      </w:r>
      <w:r w:rsidR="006D71DE" w:rsidRPr="00167721">
        <w:t>)</w:t>
      </w:r>
      <w:r w:rsidR="002E7F30" w:rsidRPr="00167721">
        <w:t xml:space="preserve"> транспортные средства</w:t>
      </w:r>
      <w:r w:rsidR="000F673F">
        <w:t>,</w:t>
      </w:r>
      <w:r w:rsidR="002E7F30" w:rsidRPr="00167721">
        <w:t xml:space="preserve"> подлежащие утилизации</w:t>
      </w:r>
      <w:r w:rsidR="00363D4E" w:rsidRPr="00167721">
        <w:t>.</w:t>
      </w:r>
      <w:r w:rsidR="002E7F30" w:rsidRPr="00167721">
        <w:t xml:space="preserve"> </w:t>
      </w:r>
    </w:p>
    <w:p w14:paraId="5EF7B11C" w14:textId="6EE117DE" w:rsidR="00363D4E" w:rsidRPr="00167721" w:rsidRDefault="00AE218B" w:rsidP="00AE218B">
      <w:pPr>
        <w:keepNext/>
        <w:spacing w:before="240" w:after="200"/>
        <w:ind w:right="-5" w:firstLine="709"/>
        <w:contextualSpacing/>
        <w:jc w:val="both"/>
      </w:pPr>
      <w:r w:rsidRPr="00167721">
        <w:t>2.1.3. П</w:t>
      </w:r>
      <w:r w:rsidR="002E7F30" w:rsidRPr="00167721">
        <w:t xml:space="preserve">редставить Исполнителю следующую информацию: данные </w:t>
      </w:r>
      <w:r w:rsidR="006D71DE" w:rsidRPr="00167721">
        <w:t xml:space="preserve">  </w:t>
      </w:r>
      <w:r w:rsidR="00E5674E">
        <w:t xml:space="preserve">                                       </w:t>
      </w:r>
      <w:r w:rsidR="002E7F30" w:rsidRPr="00167721">
        <w:t>о транспортных средствах, достаточных для их идентификации, иные сведения, необходимые для исполнения контракта.</w:t>
      </w:r>
    </w:p>
    <w:p w14:paraId="5F525ACF" w14:textId="71617FFE" w:rsidR="00363D4E" w:rsidRPr="00167721" w:rsidRDefault="00490CFF" w:rsidP="00AE218B">
      <w:pPr>
        <w:ind w:firstLine="709"/>
        <w:jc w:val="both"/>
      </w:pPr>
      <w:r w:rsidRPr="00167721">
        <w:rPr>
          <w:color w:val="000000"/>
        </w:rPr>
        <w:t>2.1</w:t>
      </w:r>
      <w:r w:rsidR="00363D4E" w:rsidRPr="00167721">
        <w:rPr>
          <w:color w:val="000000"/>
        </w:rPr>
        <w:t>.</w:t>
      </w:r>
      <w:r w:rsidR="00AE218B" w:rsidRPr="00167721">
        <w:rPr>
          <w:color w:val="000000"/>
        </w:rPr>
        <w:t>4</w:t>
      </w:r>
      <w:r w:rsidR="00363D4E" w:rsidRPr="00167721">
        <w:rPr>
          <w:color w:val="000000"/>
        </w:rPr>
        <w:t xml:space="preserve">. Обеспечить приемку услуг в соответствии с условиями настоящего Контракта. </w:t>
      </w:r>
    </w:p>
    <w:p w14:paraId="757296A8" w14:textId="31E47A0F" w:rsidR="00363D4E" w:rsidRPr="00167721" w:rsidRDefault="00490CFF" w:rsidP="00AE218B">
      <w:pPr>
        <w:ind w:firstLine="709"/>
        <w:jc w:val="both"/>
      </w:pPr>
      <w:r w:rsidRPr="00167721">
        <w:t>2.1</w:t>
      </w:r>
      <w:r w:rsidR="00363D4E" w:rsidRPr="00167721">
        <w:t>.</w:t>
      </w:r>
      <w:r w:rsidR="00AE218B" w:rsidRPr="00167721">
        <w:t>5</w:t>
      </w:r>
      <w:r w:rsidR="00363D4E" w:rsidRPr="00167721">
        <w:t>. Обеспечить оплату услуг в соответствии с условиями настоящего контракта.</w:t>
      </w:r>
    </w:p>
    <w:p w14:paraId="480A949B" w14:textId="0AFF873E" w:rsidR="00363D4E" w:rsidRPr="00167721" w:rsidRDefault="00490CFF" w:rsidP="00AE218B">
      <w:pPr>
        <w:widowControl w:val="0"/>
        <w:snapToGrid w:val="0"/>
        <w:ind w:right="-71" w:firstLine="709"/>
        <w:jc w:val="both"/>
        <w:rPr>
          <w:snapToGrid w:val="0"/>
          <w:color w:val="000000"/>
        </w:rPr>
      </w:pPr>
      <w:r w:rsidRPr="00167721">
        <w:t>2.1</w:t>
      </w:r>
      <w:r w:rsidR="00363D4E" w:rsidRPr="00167721">
        <w:t>.</w:t>
      </w:r>
      <w:r w:rsidR="00AE218B" w:rsidRPr="00167721">
        <w:t>6</w:t>
      </w:r>
      <w:r w:rsidR="00363D4E" w:rsidRPr="00167721">
        <w:t>. В случае расторжения Контракта (по любым основаниям) оплатить Исполнителю стоимость услуг, фактически оказанных и принятых на момент расторжения Контракта, при условии отсутствия претензий по качеству, на основании подписанных Исполнителем и Государственным заказчиком без замечаний</w:t>
      </w:r>
      <w:r w:rsidR="00363D4E" w:rsidRPr="00167721">
        <w:rPr>
          <w:snapToGrid w:val="0"/>
          <w:color w:val="000000"/>
        </w:rPr>
        <w:t xml:space="preserve"> документов о приемке. </w:t>
      </w:r>
    </w:p>
    <w:p w14:paraId="58F3D599" w14:textId="39CD625E" w:rsidR="00363D4E" w:rsidRPr="00167721" w:rsidRDefault="00490CFF" w:rsidP="00363D4E">
      <w:pPr>
        <w:ind w:firstLine="709"/>
        <w:jc w:val="both"/>
      </w:pPr>
      <w:r w:rsidRPr="00167721">
        <w:t>2.1</w:t>
      </w:r>
      <w:r w:rsidR="00363D4E" w:rsidRPr="00167721">
        <w:t>.</w:t>
      </w:r>
      <w:r w:rsidR="00AE218B" w:rsidRPr="00167721">
        <w:t>7</w:t>
      </w:r>
      <w:r w:rsidR="00363D4E" w:rsidRPr="00167721">
        <w:t>. Предоставить Исполнителю всю информацию, необходимую для оказания услуг по настоящему Контракту.</w:t>
      </w:r>
    </w:p>
    <w:p w14:paraId="1D563FE0" w14:textId="4C5D822E" w:rsidR="00363D4E" w:rsidRPr="00167721" w:rsidRDefault="00490CFF" w:rsidP="00363D4E">
      <w:pPr>
        <w:widowControl w:val="0"/>
        <w:snapToGrid w:val="0"/>
        <w:ind w:right="-71" w:firstLine="709"/>
        <w:jc w:val="both"/>
        <w:rPr>
          <w:noProof/>
        </w:rPr>
      </w:pPr>
      <w:r w:rsidRPr="00167721">
        <w:t>2.1</w:t>
      </w:r>
      <w:r w:rsidR="00363D4E" w:rsidRPr="00167721">
        <w:t>.</w:t>
      </w:r>
      <w:r w:rsidR="00AE218B" w:rsidRPr="00167721">
        <w:t>8</w:t>
      </w:r>
      <w:r w:rsidR="00363D4E" w:rsidRPr="00167721">
        <w:t xml:space="preserve">. </w:t>
      </w:r>
      <w:r w:rsidR="00363D4E" w:rsidRPr="00167721">
        <w:rPr>
          <w:noProof/>
        </w:rPr>
        <w:t>Принять услуги по количеству и качеству в соответствии с условиями настоящего Контракта.</w:t>
      </w:r>
    </w:p>
    <w:p w14:paraId="10DD406E" w14:textId="3A57F328" w:rsidR="00363D4E" w:rsidRPr="00167721" w:rsidRDefault="00490CFF" w:rsidP="00363D4E">
      <w:pPr>
        <w:ind w:firstLine="709"/>
        <w:jc w:val="both"/>
      </w:pPr>
      <w:r w:rsidRPr="00167721">
        <w:t>2.1</w:t>
      </w:r>
      <w:r w:rsidR="00363D4E" w:rsidRPr="00167721">
        <w:t>.</w:t>
      </w:r>
      <w:r w:rsidR="00AE218B" w:rsidRPr="00167721">
        <w:t>9</w:t>
      </w:r>
      <w:r w:rsidR="00363D4E" w:rsidRPr="00167721">
        <w:t>. Для проверки предоставленных Исполнителем результатов, предусмотренных контрактом, в части их соответствия условиям контракта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соответствии</w:t>
      </w:r>
      <w:r w:rsidR="006D71DE" w:rsidRPr="00167721">
        <w:t xml:space="preserve"> </w:t>
      </w:r>
      <w:r w:rsidR="00363D4E" w:rsidRPr="00167721">
        <w:t>с требованиями действующего законодательства.</w:t>
      </w:r>
    </w:p>
    <w:p w14:paraId="12FD7D74" w14:textId="45CC0474" w:rsidR="00363D4E" w:rsidRPr="00167721" w:rsidRDefault="00490CFF" w:rsidP="00363D4E">
      <w:pPr>
        <w:tabs>
          <w:tab w:val="left" w:pos="1276"/>
          <w:tab w:val="left" w:pos="1370"/>
        </w:tabs>
        <w:ind w:firstLine="709"/>
        <w:jc w:val="both"/>
        <w:rPr>
          <w:lang w:val="x-none" w:eastAsia="x-none"/>
        </w:rPr>
      </w:pPr>
      <w:r w:rsidRPr="00167721">
        <w:t>2.1</w:t>
      </w:r>
      <w:r w:rsidR="00363D4E" w:rsidRPr="00167721">
        <w:t>.</w:t>
      </w:r>
      <w:r w:rsidR="00AE218B" w:rsidRPr="00167721">
        <w:t>10</w:t>
      </w:r>
      <w:r w:rsidR="00363D4E" w:rsidRPr="00167721">
        <w:rPr>
          <w:lang w:val="x-none"/>
        </w:rPr>
        <w:t xml:space="preserve">. </w:t>
      </w:r>
      <w:r w:rsidR="00363D4E" w:rsidRPr="00167721">
        <w:rPr>
          <w:lang w:val="x-none" w:eastAsia="x-none"/>
        </w:rPr>
        <w:t xml:space="preserve">Взыскивать неустойку (пени, штраф) в соответствии с Контрактом </w:t>
      </w:r>
      <w:r w:rsidR="00E5674E">
        <w:rPr>
          <w:lang w:eastAsia="x-none"/>
        </w:rPr>
        <w:t xml:space="preserve">                          </w:t>
      </w:r>
      <w:r w:rsidR="00363D4E" w:rsidRPr="00167721">
        <w:rPr>
          <w:lang w:val="x-none" w:eastAsia="x-none"/>
        </w:rPr>
        <w:t>за неисполнение и (или) ненадлежащее исполнение Исполнителем обязательств, предусмотренных Контрактом.</w:t>
      </w:r>
    </w:p>
    <w:p w14:paraId="21C2752D" w14:textId="14E88907" w:rsidR="00363D4E" w:rsidRPr="00167721" w:rsidRDefault="00490CFF" w:rsidP="00363D4E">
      <w:pPr>
        <w:tabs>
          <w:tab w:val="left" w:pos="1276"/>
          <w:tab w:val="left" w:pos="1438"/>
        </w:tabs>
        <w:ind w:firstLine="709"/>
        <w:jc w:val="both"/>
        <w:rPr>
          <w:lang w:val="x-none" w:eastAsia="x-none"/>
        </w:rPr>
      </w:pPr>
      <w:r w:rsidRPr="00167721">
        <w:t>2.1</w:t>
      </w:r>
      <w:r w:rsidR="00363D4E" w:rsidRPr="00167721">
        <w:t>.</w:t>
      </w:r>
      <w:r w:rsidR="00AE218B" w:rsidRPr="00167721">
        <w:t>11</w:t>
      </w:r>
      <w:r w:rsidR="00363D4E" w:rsidRPr="00167721">
        <w:rPr>
          <w:lang w:val="x-none"/>
        </w:rPr>
        <w:t xml:space="preserve">. </w:t>
      </w:r>
      <w:r w:rsidR="00363D4E" w:rsidRPr="00167721">
        <w:rPr>
          <w:lang w:val="x-none" w:eastAsia="x-none"/>
        </w:rPr>
        <w:t>Направить в уполномоченный на осуществление контроля</w:t>
      </w:r>
      <w:r w:rsidR="00E5674E">
        <w:rPr>
          <w:lang w:eastAsia="x-none"/>
        </w:rPr>
        <w:t xml:space="preserve"> </w:t>
      </w:r>
      <w:r w:rsidR="00363D4E" w:rsidRPr="00167721">
        <w:rPr>
          <w:lang w:val="x-none" w:eastAsia="x-none"/>
        </w:rPr>
        <w:t xml:space="preserve">в сфере закупок федеральный орган исполнительной власти сведения о Исполнителе для включения </w:t>
      </w:r>
      <w:r w:rsidR="00B1465D">
        <w:rPr>
          <w:lang w:eastAsia="x-none"/>
        </w:rPr>
        <w:t xml:space="preserve">                             </w:t>
      </w:r>
      <w:r w:rsidR="00363D4E" w:rsidRPr="00167721">
        <w:rPr>
          <w:lang w:val="x-none" w:eastAsia="x-none"/>
        </w:rPr>
        <w:t>их</w:t>
      </w:r>
      <w:r w:rsidR="00DE1E4B">
        <w:rPr>
          <w:lang w:eastAsia="x-none"/>
        </w:rPr>
        <w:t xml:space="preserve"> </w:t>
      </w:r>
      <w:r w:rsidR="00363D4E" w:rsidRPr="00167721">
        <w:rPr>
          <w:lang w:val="x-none" w:eastAsia="x-none"/>
        </w:rPr>
        <w:t>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w:t>
      </w:r>
      <w:r w:rsidR="00E5674E">
        <w:rPr>
          <w:lang w:eastAsia="x-none"/>
        </w:rPr>
        <w:t xml:space="preserve"> </w:t>
      </w:r>
      <w:r w:rsidR="00363D4E" w:rsidRPr="00167721">
        <w:rPr>
          <w:lang w:val="x-none" w:eastAsia="x-none"/>
        </w:rPr>
        <w:t>от исполнения Контракта в связи с существенным нарушением Исполнителем условий Контракта.</w:t>
      </w:r>
    </w:p>
    <w:p w14:paraId="2AF8C0C7" w14:textId="77777777" w:rsidR="006D71DE" w:rsidRPr="00167721" w:rsidRDefault="0008095D" w:rsidP="006D71DE">
      <w:pPr>
        <w:suppressAutoHyphens/>
        <w:ind w:firstLine="709"/>
        <w:jc w:val="both"/>
        <w:rPr>
          <w:b/>
          <w:u w:val="single"/>
          <w:lang w:eastAsia="en-US"/>
        </w:rPr>
      </w:pPr>
      <w:r w:rsidRPr="00167721">
        <w:rPr>
          <w:b/>
          <w:u w:val="single"/>
          <w:lang w:eastAsia="en-US"/>
        </w:rPr>
        <w:t>2.2. Государственный заказчик имеет право:</w:t>
      </w:r>
    </w:p>
    <w:p w14:paraId="4FC66616" w14:textId="4DA3E74B" w:rsidR="006D71DE" w:rsidRPr="00167721" w:rsidRDefault="00490CFF" w:rsidP="006D71DE">
      <w:pPr>
        <w:suppressAutoHyphens/>
        <w:ind w:firstLine="709"/>
        <w:jc w:val="both"/>
      </w:pPr>
      <w:r w:rsidRPr="00167721">
        <w:t xml:space="preserve">2.2.1. </w:t>
      </w:r>
      <w:r w:rsidR="00F6185A" w:rsidRPr="00167721">
        <w:t xml:space="preserve">Требовать от Исполнителя надлежащего исполнения обязательств </w:t>
      </w:r>
      <w:r w:rsidR="00E5674E">
        <w:t xml:space="preserve">                              </w:t>
      </w:r>
      <w:r w:rsidR="00F6185A" w:rsidRPr="00167721">
        <w:t>в соответствии с Контрактом, а также требовать своевременного устранения выявленных недостатков.</w:t>
      </w:r>
    </w:p>
    <w:p w14:paraId="028827A0" w14:textId="23ED0B61" w:rsidR="006D71DE" w:rsidRPr="00167721" w:rsidRDefault="00490CFF" w:rsidP="006D71DE">
      <w:pPr>
        <w:suppressAutoHyphens/>
        <w:ind w:firstLine="709"/>
        <w:jc w:val="both"/>
      </w:pPr>
      <w:r w:rsidRPr="00167721">
        <w:t>2.2</w:t>
      </w:r>
      <w:r w:rsidR="00F6185A" w:rsidRPr="00167721">
        <w:t xml:space="preserve">.2. Требовать от Исполнителя представления надлежащим образом оформленной отчетной документации и материалов, подтверждающих исполнение обязательств </w:t>
      </w:r>
      <w:r w:rsidR="00E5674E">
        <w:t xml:space="preserve">                         </w:t>
      </w:r>
      <w:r w:rsidR="00F6185A" w:rsidRPr="00167721">
        <w:t>в соответствии с Контрактом.</w:t>
      </w:r>
    </w:p>
    <w:p w14:paraId="6797FF3D" w14:textId="77777777" w:rsidR="006D71DE" w:rsidRPr="00167721" w:rsidRDefault="00490CFF" w:rsidP="006D71DE">
      <w:pPr>
        <w:suppressAutoHyphens/>
        <w:ind w:firstLine="709"/>
        <w:jc w:val="both"/>
      </w:pPr>
      <w:r w:rsidRPr="00167721">
        <w:t>2.2</w:t>
      </w:r>
      <w:r w:rsidR="00F6185A" w:rsidRPr="00167721">
        <w:t>.3. Запрашивать у Исполнителя информацию о ходе оказываемых Услуг.</w:t>
      </w:r>
    </w:p>
    <w:p w14:paraId="46011318" w14:textId="0C884F2D" w:rsidR="00F6185A" w:rsidRPr="00167721" w:rsidRDefault="00490CFF" w:rsidP="006D71DE">
      <w:pPr>
        <w:suppressAutoHyphens/>
        <w:ind w:firstLine="709"/>
        <w:jc w:val="both"/>
      </w:pPr>
      <w:r w:rsidRPr="00167721">
        <w:t>2.2</w:t>
      </w:r>
      <w:r w:rsidR="00F6185A" w:rsidRPr="00167721">
        <w:t>.4. Осуществлять контроль и надзор за качеством, порядком</w:t>
      </w:r>
      <w:r w:rsidR="00E5674E">
        <w:t xml:space="preserve"> </w:t>
      </w:r>
      <w:r w:rsidR="00F6185A" w:rsidRPr="00167721">
        <w:t>и сроками оказания Услуг, давать указания о способе оказания Услуг,</w:t>
      </w:r>
      <w:r w:rsidR="006D71DE" w:rsidRPr="00167721">
        <w:t xml:space="preserve"> </w:t>
      </w:r>
      <w:r w:rsidR="00F6185A" w:rsidRPr="00167721">
        <w:t>не вмешиваясь в оперативно-хозяйственную деятельность Исполнителя.</w:t>
      </w:r>
    </w:p>
    <w:p w14:paraId="5F0A4D5A" w14:textId="3080F331" w:rsidR="0008095D" w:rsidRPr="00167721" w:rsidRDefault="006D71DE" w:rsidP="00490CFF">
      <w:pPr>
        <w:tabs>
          <w:tab w:val="left" w:pos="1134"/>
        </w:tabs>
        <w:suppressAutoHyphens/>
        <w:jc w:val="both"/>
        <w:rPr>
          <w:rFonts w:eastAsia="Calibri"/>
          <w:lang w:eastAsia="en-US"/>
        </w:rPr>
      </w:pPr>
      <w:r w:rsidRPr="00167721">
        <w:rPr>
          <w:rFonts w:eastAsia="Calibri"/>
          <w:lang w:eastAsia="en-US"/>
        </w:rPr>
        <w:t xml:space="preserve">          </w:t>
      </w:r>
      <w:r w:rsidR="00490CFF" w:rsidRPr="00167721">
        <w:rPr>
          <w:rFonts w:eastAsia="Calibri"/>
          <w:lang w:eastAsia="en-US"/>
        </w:rPr>
        <w:t>2.2.5</w:t>
      </w:r>
      <w:r w:rsidR="0008095D" w:rsidRPr="00167721">
        <w:rPr>
          <w:rFonts w:eastAsia="Calibri"/>
          <w:lang w:eastAsia="en-US"/>
        </w:rPr>
        <w:t xml:space="preserve">. </w:t>
      </w:r>
      <w:bookmarkStart w:id="1" w:name="OLE_LINK13"/>
      <w:bookmarkStart w:id="2" w:name="OLE_LINK12"/>
      <w:bookmarkStart w:id="3" w:name="OLE_LINK11"/>
      <w:r w:rsidR="0008095D" w:rsidRPr="00167721">
        <w:rPr>
          <w:rFonts w:eastAsia="Calibri"/>
          <w:lang w:eastAsia="en-US"/>
        </w:rPr>
        <w:t xml:space="preserve">Определять лиц, непосредственно участвующих в </w:t>
      </w:r>
      <w:proofErr w:type="gramStart"/>
      <w:r w:rsidR="0008095D" w:rsidRPr="00167721">
        <w:rPr>
          <w:rFonts w:eastAsia="Calibri"/>
          <w:lang w:eastAsia="en-US"/>
        </w:rPr>
        <w:t>контроле за</w:t>
      </w:r>
      <w:proofErr w:type="gramEnd"/>
      <w:r w:rsidR="0008095D" w:rsidRPr="00167721">
        <w:rPr>
          <w:rFonts w:eastAsia="Calibri"/>
          <w:lang w:eastAsia="en-US"/>
        </w:rPr>
        <w:t xml:space="preserve"> ходом оказания услуг Исполнителем и (или) лиц, участвующих в приемке оказанных услуг по объему</w:t>
      </w:r>
      <w:r w:rsidR="00E5674E">
        <w:rPr>
          <w:rFonts w:eastAsia="Calibri"/>
          <w:lang w:eastAsia="en-US"/>
        </w:rPr>
        <w:t xml:space="preserve">                      </w:t>
      </w:r>
      <w:r w:rsidR="0008095D" w:rsidRPr="00167721">
        <w:rPr>
          <w:rFonts w:eastAsia="Calibri"/>
          <w:lang w:eastAsia="en-US"/>
        </w:rPr>
        <w:t xml:space="preserve"> и качеству.</w:t>
      </w:r>
    </w:p>
    <w:p w14:paraId="29464EF0" w14:textId="68E8C3DD" w:rsidR="0008095D" w:rsidRPr="00167721" w:rsidRDefault="00490CFF" w:rsidP="0008095D">
      <w:pPr>
        <w:tabs>
          <w:tab w:val="left" w:pos="1134"/>
        </w:tabs>
        <w:suppressAutoHyphens/>
        <w:ind w:firstLine="709"/>
        <w:jc w:val="both"/>
        <w:rPr>
          <w:rFonts w:eastAsia="Calibri"/>
          <w:lang w:eastAsia="en-US"/>
        </w:rPr>
      </w:pPr>
      <w:r w:rsidRPr="00167721">
        <w:rPr>
          <w:rFonts w:eastAsia="Calibri"/>
          <w:lang w:eastAsia="en-US"/>
        </w:rPr>
        <w:lastRenderedPageBreak/>
        <w:t>2.2.6</w:t>
      </w:r>
      <w:r w:rsidR="0008095D" w:rsidRPr="00167721">
        <w:rPr>
          <w:rFonts w:eastAsia="Calibri"/>
          <w:lang w:eastAsia="en-US"/>
        </w:rPr>
        <w:t>.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оказанных услуг, установленных в нормативных и технических документах и настоящем контракте, в ходе приемки результата оказанных услуг.</w:t>
      </w:r>
    </w:p>
    <w:p w14:paraId="46904E92" w14:textId="16EE1EBD" w:rsidR="00F6185A" w:rsidRPr="00167721" w:rsidRDefault="00544AD7" w:rsidP="00F6185A">
      <w:pPr>
        <w:keepNext/>
        <w:autoSpaceDE w:val="0"/>
        <w:autoSpaceDN w:val="0"/>
        <w:adjustRightInd w:val="0"/>
        <w:ind w:firstLine="540"/>
        <w:jc w:val="both"/>
      </w:pPr>
      <w:r>
        <w:t xml:space="preserve">   </w:t>
      </w:r>
      <w:r w:rsidR="00490CFF" w:rsidRPr="00167721">
        <w:t>2.2.7</w:t>
      </w:r>
      <w:r w:rsidR="00F6185A" w:rsidRPr="00167721">
        <w:t xml:space="preserve">. Принять решение об одностороннем отказе от исполнения Контракта </w:t>
      </w:r>
      <w:r w:rsidR="00E5674E">
        <w:t xml:space="preserve">                             </w:t>
      </w:r>
      <w:r w:rsidR="00F6185A" w:rsidRPr="00167721">
        <w:t>в соответствии положениями статьи 95 Закона о Контрактной системе.</w:t>
      </w:r>
    </w:p>
    <w:p w14:paraId="094F0D7B" w14:textId="742566A4"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2.2.</w:t>
      </w:r>
      <w:r w:rsidR="00490CFF" w:rsidRPr="00167721">
        <w:rPr>
          <w:rFonts w:eastAsia="Calibri"/>
          <w:lang w:eastAsia="en-US"/>
        </w:rPr>
        <w:t>8</w:t>
      </w:r>
      <w:r w:rsidR="00DE1E4B">
        <w:rPr>
          <w:rFonts w:eastAsia="Calibri"/>
          <w:lang w:eastAsia="en-US"/>
        </w:rPr>
        <w:t>. Т</w:t>
      </w:r>
      <w:r w:rsidRPr="00167721">
        <w:rPr>
          <w:rFonts w:eastAsia="Calibri"/>
          <w:lang w:eastAsia="en-US"/>
        </w:rPr>
        <w:t>ребовать возмещения убытков в случае нарушения  Исполнителем условий контракта о сроках выполнения и качестве оказываемых услуг.</w:t>
      </w:r>
    </w:p>
    <w:p w14:paraId="38C4D551" w14:textId="59ED4368"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2.2.</w:t>
      </w:r>
      <w:r w:rsidR="00490CFF" w:rsidRPr="00167721">
        <w:rPr>
          <w:rFonts w:eastAsia="Calibri"/>
          <w:lang w:eastAsia="en-US"/>
        </w:rPr>
        <w:t>9</w:t>
      </w:r>
      <w:r w:rsidR="00DE1E4B">
        <w:rPr>
          <w:rFonts w:eastAsia="Calibri"/>
          <w:lang w:eastAsia="en-US"/>
        </w:rPr>
        <w:t>. Взыскивать пени</w:t>
      </w:r>
      <w:r w:rsidRPr="00167721">
        <w:rPr>
          <w:rFonts w:eastAsia="Calibri"/>
          <w:lang w:eastAsia="en-US"/>
        </w:rPr>
        <w:t xml:space="preserve"> и штраф, а также требовать возмещения убытков </w:t>
      </w:r>
      <w:r w:rsidR="00E5674E">
        <w:rPr>
          <w:rFonts w:eastAsia="Calibri"/>
          <w:lang w:eastAsia="en-US"/>
        </w:rPr>
        <w:t xml:space="preserve">                              </w:t>
      </w:r>
      <w:r w:rsidRPr="00167721">
        <w:rPr>
          <w:rFonts w:eastAsia="Calibri"/>
          <w:lang w:eastAsia="en-US"/>
        </w:rPr>
        <w:t>в соотв</w:t>
      </w:r>
      <w:r w:rsidR="00DE1E4B">
        <w:rPr>
          <w:rFonts w:eastAsia="Calibri"/>
          <w:lang w:eastAsia="en-US"/>
        </w:rPr>
        <w:t>етствии с условиями настоящего К</w:t>
      </w:r>
      <w:r w:rsidRPr="00167721">
        <w:rPr>
          <w:rFonts w:eastAsia="Calibri"/>
          <w:lang w:eastAsia="en-US"/>
        </w:rPr>
        <w:t>онтракта.</w:t>
      </w:r>
    </w:p>
    <w:p w14:paraId="72384FA7" w14:textId="167D31AE"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2.2.</w:t>
      </w:r>
      <w:r w:rsidR="00490CFF" w:rsidRPr="00167721">
        <w:rPr>
          <w:rFonts w:eastAsia="Calibri"/>
          <w:lang w:eastAsia="en-US"/>
        </w:rPr>
        <w:t>10</w:t>
      </w:r>
      <w:r w:rsidR="00544AD7">
        <w:rPr>
          <w:rFonts w:eastAsia="Calibri"/>
          <w:lang w:eastAsia="en-US"/>
        </w:rPr>
        <w:t xml:space="preserve">. </w:t>
      </w:r>
      <w:r w:rsidRPr="00167721">
        <w:rPr>
          <w:rFonts w:eastAsia="Calibri"/>
          <w:lang w:eastAsia="en-US"/>
        </w:rPr>
        <w:t xml:space="preserve">Направить </w:t>
      </w:r>
      <w:proofErr w:type="gramStart"/>
      <w:r w:rsidRPr="00167721">
        <w:rPr>
          <w:rFonts w:eastAsia="Calibri"/>
          <w:lang w:eastAsia="en-US"/>
        </w:rPr>
        <w:t>в уполномоченный на осуществление контроля</w:t>
      </w:r>
      <w:r w:rsidR="00E5674E">
        <w:rPr>
          <w:rFonts w:eastAsia="Calibri"/>
          <w:lang w:eastAsia="en-US"/>
        </w:rPr>
        <w:t xml:space="preserve"> </w:t>
      </w:r>
      <w:r w:rsidRPr="00167721">
        <w:rPr>
          <w:rFonts w:eastAsia="Calibri"/>
          <w:lang w:eastAsia="en-US"/>
        </w:rPr>
        <w:t>в сфере размещения заказов федеральный орган исполнительной власти сведения об Исполнителе для включения</w:t>
      </w:r>
      <w:proofErr w:type="gramEnd"/>
      <w:r w:rsidRPr="00167721">
        <w:rPr>
          <w:rFonts w:eastAsia="Calibri"/>
          <w:lang w:eastAsia="en-US"/>
        </w:rPr>
        <w:t xml:space="preserve"> его в реестр недобросовестных по</w:t>
      </w:r>
      <w:r w:rsidR="00DE1E4B">
        <w:rPr>
          <w:rFonts w:eastAsia="Calibri"/>
          <w:lang w:eastAsia="en-US"/>
        </w:rPr>
        <w:t>ставщиков в случае расторжения К</w:t>
      </w:r>
      <w:r w:rsidRPr="00167721">
        <w:rPr>
          <w:rFonts w:eastAsia="Calibri"/>
          <w:lang w:eastAsia="en-US"/>
        </w:rPr>
        <w:t>онтракта по решению суда в связи</w:t>
      </w:r>
      <w:r w:rsidR="006D71DE" w:rsidRPr="00167721">
        <w:rPr>
          <w:rFonts w:eastAsia="Calibri"/>
          <w:lang w:eastAsia="en-US"/>
        </w:rPr>
        <w:t xml:space="preserve"> </w:t>
      </w:r>
      <w:r w:rsidRPr="00167721">
        <w:rPr>
          <w:rFonts w:eastAsia="Calibri"/>
          <w:lang w:eastAsia="en-US"/>
        </w:rPr>
        <w:t>с существенным н</w:t>
      </w:r>
      <w:r w:rsidR="00DE1E4B">
        <w:rPr>
          <w:rFonts w:eastAsia="Calibri"/>
          <w:lang w:eastAsia="en-US"/>
        </w:rPr>
        <w:t>арушением Исполнителем условий К</w:t>
      </w:r>
      <w:r w:rsidRPr="00167721">
        <w:rPr>
          <w:rFonts w:eastAsia="Calibri"/>
          <w:lang w:eastAsia="en-US"/>
        </w:rPr>
        <w:t>онтракта.</w:t>
      </w:r>
    </w:p>
    <w:bookmarkEnd w:id="1"/>
    <w:bookmarkEnd w:id="2"/>
    <w:bookmarkEnd w:id="3"/>
    <w:p w14:paraId="4AC81BA9" w14:textId="77777777" w:rsidR="0008095D" w:rsidRPr="00167721" w:rsidRDefault="0008095D" w:rsidP="0008095D">
      <w:pPr>
        <w:suppressAutoHyphens/>
        <w:ind w:firstLine="709"/>
        <w:jc w:val="both"/>
        <w:rPr>
          <w:b/>
          <w:u w:val="single"/>
          <w:lang w:eastAsia="en-US"/>
        </w:rPr>
      </w:pPr>
      <w:r w:rsidRPr="00167721">
        <w:rPr>
          <w:b/>
          <w:u w:val="single"/>
          <w:lang w:eastAsia="en-US"/>
        </w:rPr>
        <w:t>2.3. Исполнитель обязуется:</w:t>
      </w:r>
    </w:p>
    <w:p w14:paraId="1A1BEE8F" w14:textId="737A76AF" w:rsidR="00AE218B" w:rsidRPr="00167721" w:rsidRDefault="00AE218B" w:rsidP="00AE218B">
      <w:pPr>
        <w:tabs>
          <w:tab w:val="left" w:pos="237"/>
        </w:tabs>
        <w:spacing w:line="240" w:lineRule="atLeast"/>
        <w:ind w:right="20"/>
        <w:jc w:val="both"/>
      </w:pPr>
      <w:r w:rsidRPr="00167721">
        <w:rPr>
          <w:rFonts w:eastAsia="Calibri"/>
          <w:lang w:eastAsia="en-US"/>
        </w:rPr>
        <w:tab/>
      </w:r>
      <w:r w:rsidR="00B1465D">
        <w:rPr>
          <w:rFonts w:eastAsia="Calibri"/>
          <w:lang w:eastAsia="en-US"/>
        </w:rPr>
        <w:t xml:space="preserve">       </w:t>
      </w:r>
      <w:r w:rsidR="0008095D" w:rsidRPr="00167721">
        <w:rPr>
          <w:rFonts w:eastAsia="Calibri"/>
          <w:lang w:eastAsia="en-US"/>
        </w:rPr>
        <w:t xml:space="preserve">2.3.1. </w:t>
      </w:r>
      <w:r w:rsidRPr="00167721">
        <w:t>Своевременно и надлежащим образом оказать услуги в соответствии</w:t>
      </w:r>
      <w:r w:rsidR="00E5674E">
        <w:t xml:space="preserve">                                 </w:t>
      </w:r>
      <w:r w:rsidRPr="00167721">
        <w:t xml:space="preserve"> с требованиями Технического задания (Приложение № 1 к Контракту) и представить Заказчику отчетную документацию по итогам исполнения Контракта.</w:t>
      </w:r>
    </w:p>
    <w:p w14:paraId="5FF3F84F" w14:textId="2133D917" w:rsidR="00363D4E" w:rsidRPr="00167721" w:rsidRDefault="00490CFF" w:rsidP="00AE218B">
      <w:pPr>
        <w:tabs>
          <w:tab w:val="left" w:pos="1134"/>
        </w:tabs>
        <w:suppressAutoHyphens/>
        <w:ind w:firstLine="709"/>
        <w:jc w:val="both"/>
      </w:pPr>
      <w:r w:rsidRPr="00167721">
        <w:t xml:space="preserve">2.3.2. </w:t>
      </w:r>
      <w:r w:rsidR="00363D4E" w:rsidRPr="00167721">
        <w:t>В соответствии с условиями Контракта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предоставить Государственному заказчику результаты оказанных услуг.</w:t>
      </w:r>
    </w:p>
    <w:p w14:paraId="3A8BDD05" w14:textId="39BD3B0D"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2.3.</w:t>
      </w:r>
      <w:r w:rsidR="00490CFF" w:rsidRPr="00167721">
        <w:rPr>
          <w:rFonts w:eastAsia="Calibri"/>
          <w:lang w:eastAsia="en-US"/>
        </w:rPr>
        <w:t>3</w:t>
      </w:r>
      <w:r w:rsidRPr="00167721">
        <w:rPr>
          <w:rFonts w:eastAsia="Calibri"/>
          <w:lang w:eastAsia="en-US"/>
        </w:rPr>
        <w:t>. Оказать услуги, по показателям качества и безопасности соответствующие требованиям, содержащимся в нормативных и технических документах, в объеме, предусмотренном настоящим контрактом.</w:t>
      </w:r>
    </w:p>
    <w:p w14:paraId="22AAED72" w14:textId="5D1C15CE"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2.3.</w:t>
      </w:r>
      <w:r w:rsidR="00490CFF" w:rsidRPr="00167721">
        <w:rPr>
          <w:rFonts w:eastAsia="Calibri"/>
          <w:lang w:eastAsia="en-US"/>
        </w:rPr>
        <w:t>4</w:t>
      </w:r>
      <w:r w:rsidRPr="00167721">
        <w:rPr>
          <w:rFonts w:eastAsia="Calibri"/>
          <w:lang w:eastAsia="en-US"/>
        </w:rPr>
        <w:t xml:space="preserve">. Оказать услуги в порядке и в сроки, указанные в разделе </w:t>
      </w:r>
      <w:r w:rsidR="006D71DE" w:rsidRPr="00167721">
        <w:rPr>
          <w:rFonts w:eastAsia="Calibri"/>
          <w:lang w:eastAsia="en-US"/>
        </w:rPr>
        <w:t xml:space="preserve">  </w:t>
      </w:r>
      <w:r w:rsidRPr="00167721">
        <w:rPr>
          <w:rFonts w:eastAsia="Calibri"/>
          <w:lang w:eastAsia="en-US"/>
        </w:rPr>
        <w:t>4 контракта.</w:t>
      </w:r>
    </w:p>
    <w:p w14:paraId="12640615" w14:textId="735EDD56"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2.3.</w:t>
      </w:r>
      <w:r w:rsidR="00490CFF" w:rsidRPr="00167721">
        <w:rPr>
          <w:rFonts w:eastAsia="Calibri"/>
          <w:lang w:eastAsia="en-US"/>
        </w:rPr>
        <w:t>5</w:t>
      </w:r>
      <w:r w:rsidRPr="00167721">
        <w:rPr>
          <w:rFonts w:eastAsia="Calibri"/>
          <w:lang w:eastAsia="en-US"/>
        </w:rPr>
        <w:t>. Оказать услуги и в момент подписания акта оказанных услуг передать комплект документации, относящейся к ним, оговоренный в пункте 3.6. контракта.</w:t>
      </w:r>
    </w:p>
    <w:p w14:paraId="77153924" w14:textId="4F190733" w:rsidR="00AE5280" w:rsidRPr="00393170" w:rsidRDefault="00490CFF" w:rsidP="00AE5280">
      <w:pPr>
        <w:widowControl w:val="0"/>
        <w:suppressAutoHyphens/>
        <w:autoSpaceDE w:val="0"/>
        <w:autoSpaceDN w:val="0"/>
        <w:adjustRightInd w:val="0"/>
        <w:ind w:firstLine="709"/>
        <w:jc w:val="both"/>
        <w:rPr>
          <w:b/>
          <w:lang w:eastAsia="en-US"/>
        </w:rPr>
      </w:pPr>
      <w:r w:rsidRPr="009A41EA">
        <w:t>2.3.6</w:t>
      </w:r>
      <w:r w:rsidR="00363D4E" w:rsidRPr="009A41EA">
        <w:t xml:space="preserve">. </w:t>
      </w:r>
      <w:r w:rsidR="00363D4E" w:rsidRPr="009A41EA">
        <w:rPr>
          <w:b/>
          <w:bCs/>
        </w:rPr>
        <w:t>В течение 2 (двух) рабочих дней</w:t>
      </w:r>
      <w:r w:rsidR="00363D4E" w:rsidRPr="009A41EA">
        <w:t xml:space="preserve"> </w:t>
      </w:r>
      <w:proofErr w:type="gramStart"/>
      <w:r w:rsidR="00363D4E" w:rsidRPr="009A41EA">
        <w:t>с даты подписания</w:t>
      </w:r>
      <w:proofErr w:type="gramEnd"/>
      <w:r w:rsidR="00363D4E" w:rsidRPr="009A41EA">
        <w:t xml:space="preserve"> Контракта предоставить Государственному заказчику </w:t>
      </w:r>
      <w:r w:rsidR="004E14C0" w:rsidRPr="009A41EA">
        <w:rPr>
          <w:rFonts w:eastAsia="Calibri"/>
          <w:b/>
          <w:lang w:eastAsia="en-US"/>
        </w:rPr>
        <w:t>протокол согласования цены</w:t>
      </w:r>
      <w:r w:rsidR="00393170">
        <w:rPr>
          <w:rFonts w:eastAsia="Calibri"/>
          <w:lang w:eastAsia="en-US"/>
        </w:rPr>
        <w:t xml:space="preserve"> </w:t>
      </w:r>
      <w:r w:rsidR="00393170" w:rsidRPr="00393170">
        <w:rPr>
          <w:rFonts w:eastAsia="Calibri"/>
          <w:b/>
          <w:lang w:eastAsia="en-US"/>
        </w:rPr>
        <w:t xml:space="preserve">(Приложение №2 </w:t>
      </w:r>
      <w:r w:rsidR="000F673F">
        <w:rPr>
          <w:rFonts w:eastAsia="Calibri"/>
          <w:b/>
          <w:lang w:eastAsia="en-US"/>
        </w:rPr>
        <w:t xml:space="preserve">                                 </w:t>
      </w:r>
      <w:r w:rsidR="00393170" w:rsidRPr="00393170">
        <w:rPr>
          <w:rFonts w:eastAsia="Calibri"/>
          <w:b/>
          <w:lang w:eastAsia="en-US"/>
        </w:rPr>
        <w:t>к Техническому заданию).</w:t>
      </w:r>
    </w:p>
    <w:p w14:paraId="224A1B0A" w14:textId="043E035B" w:rsidR="0008095D" w:rsidRPr="00167721" w:rsidRDefault="00AE5280" w:rsidP="00AE5280">
      <w:pPr>
        <w:widowControl w:val="0"/>
        <w:suppressAutoHyphens/>
        <w:autoSpaceDE w:val="0"/>
        <w:autoSpaceDN w:val="0"/>
        <w:adjustRightInd w:val="0"/>
        <w:ind w:firstLine="709"/>
        <w:jc w:val="both"/>
        <w:rPr>
          <w:rFonts w:eastAsia="Calibri"/>
          <w:lang w:eastAsia="en-US"/>
        </w:rPr>
      </w:pPr>
      <w:r w:rsidRPr="00167721">
        <w:rPr>
          <w:rFonts w:eastAsia="Calibri"/>
          <w:lang w:eastAsia="en-US"/>
        </w:rPr>
        <w:t xml:space="preserve"> </w:t>
      </w:r>
      <w:r w:rsidR="0008095D" w:rsidRPr="00167721">
        <w:rPr>
          <w:rFonts w:eastAsia="Calibri"/>
          <w:lang w:eastAsia="en-US"/>
        </w:rPr>
        <w:t>2.3.</w:t>
      </w:r>
      <w:r w:rsidR="00490CFF" w:rsidRPr="00167721">
        <w:rPr>
          <w:rFonts w:eastAsia="Calibri"/>
          <w:lang w:eastAsia="en-US"/>
        </w:rPr>
        <w:t>7</w:t>
      </w:r>
      <w:r w:rsidR="0008095D" w:rsidRPr="00167721">
        <w:rPr>
          <w:rFonts w:eastAsia="Calibri"/>
          <w:lang w:eastAsia="en-US"/>
        </w:rPr>
        <w:t xml:space="preserve">. Передать Государственному заказчику платежные и иные документы </w:t>
      </w:r>
      <w:r w:rsidR="00E5674E">
        <w:rPr>
          <w:rFonts w:eastAsia="Calibri"/>
          <w:lang w:eastAsia="en-US"/>
        </w:rPr>
        <w:t xml:space="preserve">                             </w:t>
      </w:r>
      <w:r w:rsidR="0008095D" w:rsidRPr="00167721">
        <w:rPr>
          <w:rFonts w:eastAsia="Calibri"/>
          <w:lang w:eastAsia="en-US"/>
        </w:rPr>
        <w:t>в порядке и на услови</w:t>
      </w:r>
      <w:r w:rsidR="00DE1E4B">
        <w:rPr>
          <w:rFonts w:eastAsia="Calibri"/>
          <w:lang w:eastAsia="en-US"/>
        </w:rPr>
        <w:t>ях, установленных пунктом 3.6. К</w:t>
      </w:r>
      <w:r w:rsidR="0008095D" w:rsidRPr="00167721">
        <w:rPr>
          <w:rFonts w:eastAsia="Calibri"/>
          <w:lang w:eastAsia="en-US"/>
        </w:rPr>
        <w:t>онтракта.</w:t>
      </w:r>
    </w:p>
    <w:p w14:paraId="0FFC0615" w14:textId="20DD02DB"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2.3.</w:t>
      </w:r>
      <w:r w:rsidR="00490CFF" w:rsidRPr="00167721">
        <w:rPr>
          <w:rFonts w:eastAsia="Calibri"/>
          <w:lang w:eastAsia="en-US"/>
        </w:rPr>
        <w:t>8</w:t>
      </w:r>
      <w:r w:rsidR="00DE1E4B">
        <w:rPr>
          <w:rFonts w:eastAsia="Calibri"/>
          <w:lang w:eastAsia="en-US"/>
        </w:rPr>
        <w:t>. В случае нарушения условий К</w:t>
      </w:r>
      <w:r w:rsidRPr="00167721">
        <w:rPr>
          <w:rFonts w:eastAsia="Calibri"/>
          <w:lang w:eastAsia="en-US"/>
        </w:rPr>
        <w:t>онтракта о сроках выполнения</w:t>
      </w:r>
      <w:r w:rsidR="006D71DE" w:rsidRPr="00167721">
        <w:rPr>
          <w:rFonts w:eastAsia="Calibri"/>
          <w:lang w:eastAsia="en-US"/>
        </w:rPr>
        <w:t xml:space="preserve"> </w:t>
      </w:r>
      <w:r w:rsidRPr="00167721">
        <w:rPr>
          <w:rFonts w:eastAsia="Calibri"/>
          <w:lang w:eastAsia="en-US"/>
        </w:rPr>
        <w:t xml:space="preserve">и качестве услуг возместить убытки, в порядке и на условиях, предусмотренных пунктом </w:t>
      </w:r>
      <w:r w:rsidR="00E5674E">
        <w:rPr>
          <w:rFonts w:eastAsia="Calibri"/>
          <w:lang w:eastAsia="en-US"/>
        </w:rPr>
        <w:t xml:space="preserve">                              </w:t>
      </w:r>
      <w:r w:rsidR="00DE1E4B">
        <w:rPr>
          <w:rFonts w:eastAsia="Calibri"/>
          <w:lang w:eastAsia="en-US"/>
        </w:rPr>
        <w:t>5.3. К</w:t>
      </w:r>
      <w:r w:rsidRPr="00167721">
        <w:rPr>
          <w:rFonts w:eastAsia="Calibri"/>
          <w:lang w:eastAsia="en-US"/>
        </w:rPr>
        <w:t>онтракта.</w:t>
      </w:r>
    </w:p>
    <w:p w14:paraId="27BEF941" w14:textId="3DF2F1B7" w:rsidR="00490CFF" w:rsidRPr="00167721" w:rsidRDefault="00490CFF" w:rsidP="00490CFF">
      <w:pPr>
        <w:widowControl w:val="0"/>
        <w:suppressAutoHyphens/>
        <w:autoSpaceDE w:val="0"/>
        <w:autoSpaceDN w:val="0"/>
        <w:adjustRightInd w:val="0"/>
        <w:ind w:firstLine="709"/>
        <w:jc w:val="both"/>
      </w:pPr>
      <w:r w:rsidRPr="00167721">
        <w:t>2.3.9. Устранить за свой счет недостатки</w:t>
      </w:r>
      <w:r w:rsidR="006D71DE" w:rsidRPr="00167721">
        <w:t>,</w:t>
      </w:r>
      <w:r w:rsidRPr="00167721">
        <w:t xml:space="preserve"> выявленные при приемке оказанных Услуг.</w:t>
      </w:r>
      <w:bookmarkStart w:id="4" w:name="Par758"/>
      <w:bookmarkEnd w:id="4"/>
    </w:p>
    <w:p w14:paraId="00579F7E" w14:textId="05D81892" w:rsidR="00490CFF" w:rsidRPr="00167721" w:rsidRDefault="00490CFF" w:rsidP="00490CFF">
      <w:pPr>
        <w:widowControl w:val="0"/>
        <w:suppressAutoHyphens/>
        <w:autoSpaceDE w:val="0"/>
        <w:autoSpaceDN w:val="0"/>
        <w:adjustRightInd w:val="0"/>
        <w:ind w:firstLine="709"/>
        <w:jc w:val="both"/>
      </w:pPr>
      <w:r w:rsidRPr="00167721">
        <w:t>2.3.10. В случае привлечения соисполнителей предоставить Государственному заказчику копии заключенных с соисполнителями договоров и копии лицензий соисполнителей</w:t>
      </w:r>
      <w:r w:rsidR="00AE218B" w:rsidRPr="00167721">
        <w:t>.</w:t>
      </w:r>
    </w:p>
    <w:p w14:paraId="6B858471" w14:textId="5A13757A" w:rsidR="00AE218B" w:rsidRPr="00DE1E4B" w:rsidRDefault="00AE218B" w:rsidP="00AE218B">
      <w:pPr>
        <w:tabs>
          <w:tab w:val="left" w:pos="233"/>
        </w:tabs>
        <w:spacing w:line="240" w:lineRule="atLeast"/>
        <w:jc w:val="both"/>
        <w:rPr>
          <w:b/>
        </w:rPr>
      </w:pPr>
      <w:r w:rsidRPr="00167721">
        <w:rPr>
          <w:rFonts w:eastAsia="Calibri"/>
          <w:lang w:eastAsia="en-US"/>
        </w:rPr>
        <w:tab/>
      </w:r>
      <w:r w:rsidRPr="00167721">
        <w:rPr>
          <w:rFonts w:eastAsia="Calibri"/>
          <w:lang w:eastAsia="en-US"/>
        </w:rPr>
        <w:tab/>
      </w:r>
      <w:r w:rsidR="0008095D" w:rsidRPr="00167721">
        <w:rPr>
          <w:rFonts w:eastAsia="Calibri"/>
          <w:lang w:eastAsia="en-US"/>
        </w:rPr>
        <w:t>2.3.</w:t>
      </w:r>
      <w:r w:rsidR="00490CFF" w:rsidRPr="00167721">
        <w:rPr>
          <w:rFonts w:eastAsia="Calibri"/>
          <w:lang w:eastAsia="en-US"/>
        </w:rPr>
        <w:t>11</w:t>
      </w:r>
      <w:r w:rsidR="0008095D" w:rsidRPr="00167721">
        <w:rPr>
          <w:rFonts w:eastAsia="Calibri"/>
          <w:lang w:eastAsia="en-US"/>
        </w:rPr>
        <w:t>.</w:t>
      </w:r>
      <w:r w:rsidRPr="00167721">
        <w:t xml:space="preserve"> </w:t>
      </w:r>
      <w:proofErr w:type="gramStart"/>
      <w:r w:rsidRPr="00167721">
        <w:t>В случае если законодательством Российской Федерации предусмотрено лицензирование вида деятельности, являющегося предметом Контракта, а также</w:t>
      </w:r>
      <w:r w:rsidR="00AE5280">
        <w:t>,</w:t>
      </w:r>
      <w:r w:rsidRPr="00167721">
        <w:t xml:space="preserve">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w:t>
      </w:r>
      <w:r w:rsidR="00B1465D">
        <w:t xml:space="preserve">                   </w:t>
      </w:r>
      <w:r w:rsidRPr="00167721">
        <w:t>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rsidRPr="00167721">
        <w:t xml:space="preserve"> Копии таких документов должны быть переданы Исполнителем Заказчику </w:t>
      </w:r>
      <w:r w:rsidRPr="00DE1E4B">
        <w:rPr>
          <w:b/>
        </w:rPr>
        <w:t xml:space="preserve">по его требованию </w:t>
      </w:r>
      <w:r w:rsidR="00652469">
        <w:rPr>
          <w:b/>
        </w:rPr>
        <w:t xml:space="preserve">                          </w:t>
      </w:r>
      <w:r w:rsidRPr="00DE1E4B">
        <w:rPr>
          <w:b/>
        </w:rPr>
        <w:t>в течение двух рабочих дней.</w:t>
      </w:r>
    </w:p>
    <w:p w14:paraId="5E03BD54" w14:textId="77777777" w:rsidR="005D186A" w:rsidRDefault="00AE218B" w:rsidP="00AE218B">
      <w:pPr>
        <w:tabs>
          <w:tab w:val="left" w:pos="248"/>
        </w:tabs>
        <w:spacing w:line="240" w:lineRule="atLeast"/>
        <w:ind w:right="20"/>
        <w:jc w:val="both"/>
      </w:pPr>
      <w:r w:rsidRPr="00167721">
        <w:lastRenderedPageBreak/>
        <w:tab/>
      </w:r>
      <w:r w:rsidRPr="00167721">
        <w:tab/>
        <w:t>2.3.12. Представить Заказчику сведения об изменении своего фактического местонахождения, об изменении режима налогообложения</w:t>
      </w:r>
      <w:r w:rsidR="00E5674E">
        <w:t xml:space="preserve"> </w:t>
      </w:r>
      <w:r w:rsidRPr="00167721">
        <w:t>в срок не позднее 5 (пяти)</w:t>
      </w:r>
    </w:p>
    <w:p w14:paraId="1FE67687" w14:textId="50832D82" w:rsidR="00AE218B" w:rsidRPr="00167721" w:rsidRDefault="00AE218B" w:rsidP="00AE218B">
      <w:pPr>
        <w:tabs>
          <w:tab w:val="left" w:pos="248"/>
        </w:tabs>
        <w:spacing w:line="240" w:lineRule="atLeast"/>
        <w:ind w:right="20"/>
        <w:jc w:val="both"/>
      </w:pPr>
      <w:r w:rsidRPr="00167721">
        <w:t xml:space="preserve"> календарных дней со дня соответствующего изменения. В случае непредставления </w:t>
      </w:r>
      <w:r w:rsidR="00E5674E">
        <w:t xml:space="preserve">                            </w:t>
      </w:r>
      <w:r w:rsidRPr="00167721">
        <w:t>в установленный срок уведомления</w:t>
      </w:r>
      <w:r w:rsidR="00E5674E">
        <w:t xml:space="preserve"> </w:t>
      </w:r>
      <w:r w:rsidRPr="00167721">
        <w:t xml:space="preserve">об изменении адреса фактического местонахождения Исполнителя уведомления об изменении режима налогообложения Исполнителя, адрес </w:t>
      </w:r>
      <w:r w:rsidR="006D71DE" w:rsidRPr="00167721">
        <w:t xml:space="preserve">                    </w:t>
      </w:r>
      <w:r w:rsidRPr="00167721">
        <w:t>и режим налогообложения, указанные в Контракте, будут считаться действительными.</w:t>
      </w:r>
    </w:p>
    <w:p w14:paraId="1F3768C8" w14:textId="59C36266" w:rsidR="00AE218B" w:rsidRPr="00167721" w:rsidRDefault="00AE218B" w:rsidP="00AE218B">
      <w:pPr>
        <w:spacing w:line="240" w:lineRule="atLeast"/>
        <w:ind w:firstLine="708"/>
        <w:jc w:val="both"/>
      </w:pPr>
      <w:r w:rsidRPr="00167721">
        <w:t xml:space="preserve">2.3.13. </w:t>
      </w:r>
      <w:proofErr w:type="gramStart"/>
      <w:r w:rsidRPr="00167721">
        <w:t xml:space="preserve">Сохранять в тайне и не разглашать третьим лицам (в том числе </w:t>
      </w:r>
      <w:r w:rsidR="00E5674E">
        <w:t xml:space="preserve">                               </w:t>
      </w:r>
      <w:r w:rsidRPr="00167721">
        <w:t xml:space="preserve">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w:t>
      </w:r>
      <w:r w:rsidR="00E5674E">
        <w:t xml:space="preserve">                                         </w:t>
      </w:r>
      <w:r w:rsidRPr="00167721">
        <w:t xml:space="preserve">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w:t>
      </w:r>
      <w:r w:rsidR="00DE1E4B">
        <w:t xml:space="preserve">                 </w:t>
      </w:r>
      <w:r w:rsidRPr="00167721">
        <w:t>и</w:t>
      </w:r>
      <w:proofErr w:type="gramEnd"/>
      <w:r w:rsidRPr="00167721">
        <w:t xml:space="preserve"> </w:t>
      </w:r>
      <w:proofErr w:type="gramStart"/>
      <w:r w:rsidRPr="00167721">
        <w:t>ставшую</w:t>
      </w:r>
      <w:proofErr w:type="gramEnd"/>
      <w:r w:rsidRPr="00167721">
        <w:t xml:space="preserve"> известной Исполнителю в ходе исполнения Контракта, за исключением случаев, прямо предусмотренных Контрактом.</w:t>
      </w:r>
    </w:p>
    <w:p w14:paraId="2BBB7508" w14:textId="37A2D0E7" w:rsidR="00AE218B" w:rsidRPr="00167721" w:rsidRDefault="00AE218B" w:rsidP="00AE218B">
      <w:pPr>
        <w:spacing w:line="240" w:lineRule="atLeast"/>
        <w:ind w:right="20" w:firstLine="708"/>
        <w:jc w:val="both"/>
      </w:pPr>
      <w:r w:rsidRPr="00167721">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w:t>
      </w:r>
      <w:r w:rsidR="00DE1E4B">
        <w:t xml:space="preserve">               </w:t>
      </w:r>
      <w:r w:rsidRPr="00167721">
        <w:t>в целях исполнения Контракта.</w:t>
      </w:r>
    </w:p>
    <w:p w14:paraId="51858C79" w14:textId="0E3603D3" w:rsidR="00AE218B" w:rsidRPr="00167721" w:rsidRDefault="00AE218B" w:rsidP="00AE218B">
      <w:pPr>
        <w:spacing w:line="240" w:lineRule="atLeast"/>
        <w:ind w:right="20" w:firstLine="708"/>
        <w:jc w:val="both"/>
      </w:pPr>
      <w:r w:rsidRPr="00167721">
        <w:t xml:space="preserve">Исполнитель обязан обеспечивать защиту персональных данных </w:t>
      </w:r>
      <w:r w:rsidR="006D71DE" w:rsidRPr="00167721">
        <w:t xml:space="preserve"> </w:t>
      </w:r>
      <w:r w:rsidRPr="00167721">
        <w:t xml:space="preserve">и иной конфиденциальной информации, полученной в ходе исполнения Контракта, </w:t>
      </w:r>
      <w:r w:rsidR="000F673F">
        <w:t xml:space="preserve">                                         </w:t>
      </w:r>
      <w:r w:rsidRPr="00167721">
        <w:t xml:space="preserve">при их обработке в соответствии с Федеральным законом </w:t>
      </w:r>
      <w:r w:rsidR="006D71DE" w:rsidRPr="00167721">
        <w:t xml:space="preserve"> </w:t>
      </w:r>
      <w:r w:rsidR="00544AD7">
        <w:t>от 27.07.2006 №</w:t>
      </w:r>
      <w:r w:rsidRPr="00167721">
        <w:t xml:space="preserve">152-ФЗ </w:t>
      </w:r>
      <w:r w:rsidR="00E5674E">
        <w:t xml:space="preserve">                                  </w:t>
      </w:r>
      <w:r w:rsidRPr="00167721">
        <w:t>«О персональных данных», Феде</w:t>
      </w:r>
      <w:r w:rsidR="00544AD7">
        <w:t>ральным законом от 27.07.2006 №</w:t>
      </w:r>
      <w:r w:rsidRPr="00167721">
        <w:t xml:space="preserve">149-ФЗ </w:t>
      </w:r>
      <w:r w:rsidR="00544AD7">
        <w:t xml:space="preserve">                                    </w:t>
      </w:r>
      <w:r w:rsidRPr="00167721">
        <w:t>«Об</w:t>
      </w:r>
      <w:bookmarkStart w:id="5" w:name="page7"/>
      <w:bookmarkEnd w:id="5"/>
      <w:r w:rsidRPr="00167721">
        <w:t xml:space="preserve"> информации, информационных технологиях </w:t>
      </w:r>
      <w:r w:rsidR="006D71DE" w:rsidRPr="00167721">
        <w:t xml:space="preserve"> </w:t>
      </w:r>
      <w:r w:rsidRPr="00167721">
        <w:t>и</w:t>
      </w:r>
      <w:r w:rsidR="006D71DE" w:rsidRPr="00167721">
        <w:t xml:space="preserve"> </w:t>
      </w:r>
      <w:r w:rsidRPr="00167721">
        <w:t>о защите информации».</w:t>
      </w:r>
    </w:p>
    <w:p w14:paraId="528216FD" w14:textId="2FC501D2"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 xml:space="preserve"> </w:t>
      </w:r>
      <w:r w:rsidR="00AE218B" w:rsidRPr="00167721">
        <w:rPr>
          <w:rFonts w:eastAsia="Calibri"/>
          <w:lang w:eastAsia="en-US"/>
        </w:rPr>
        <w:t xml:space="preserve">2.3.14. </w:t>
      </w:r>
      <w:r w:rsidRPr="00167721">
        <w:rPr>
          <w:rFonts w:eastAsia="Calibri"/>
          <w:lang w:eastAsia="en-US"/>
        </w:rPr>
        <w:t>Выполнять иные обязанности, предусмотренные законодательством Российской Федерации и контрактом.</w:t>
      </w:r>
    </w:p>
    <w:p w14:paraId="439FC0E5" w14:textId="77777777" w:rsidR="0008095D" w:rsidRPr="00167721" w:rsidRDefault="0008095D" w:rsidP="0008095D">
      <w:pPr>
        <w:widowControl w:val="0"/>
        <w:suppressAutoHyphens/>
        <w:snapToGrid w:val="0"/>
        <w:ind w:firstLine="709"/>
        <w:jc w:val="both"/>
        <w:rPr>
          <w:b/>
          <w:u w:val="single"/>
        </w:rPr>
      </w:pPr>
      <w:r w:rsidRPr="00167721">
        <w:rPr>
          <w:b/>
          <w:u w:val="single"/>
        </w:rPr>
        <w:t>2.4. Исполнитель вправе:</w:t>
      </w:r>
    </w:p>
    <w:p w14:paraId="62B7E21D" w14:textId="6D447A36"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2.4.1.Требовать оплату за оказанные усл</w:t>
      </w:r>
      <w:r w:rsidR="00DE1E4B">
        <w:rPr>
          <w:rFonts w:eastAsia="Calibri"/>
          <w:lang w:eastAsia="en-US"/>
        </w:rPr>
        <w:t>уги в соответствии с условиями К</w:t>
      </w:r>
      <w:r w:rsidRPr="00167721">
        <w:rPr>
          <w:rFonts w:eastAsia="Calibri"/>
          <w:lang w:eastAsia="en-US"/>
        </w:rPr>
        <w:t>онтракта.</w:t>
      </w:r>
    </w:p>
    <w:p w14:paraId="436A52F8" w14:textId="51D4B3AA" w:rsidR="0008095D" w:rsidRPr="00167721" w:rsidRDefault="0008095D" w:rsidP="0008095D">
      <w:pPr>
        <w:tabs>
          <w:tab w:val="left" w:pos="1134"/>
        </w:tabs>
        <w:suppressAutoHyphens/>
        <w:ind w:firstLine="709"/>
        <w:jc w:val="both"/>
        <w:rPr>
          <w:rFonts w:eastAsia="Calibri"/>
          <w:lang w:eastAsia="en-US"/>
        </w:rPr>
      </w:pPr>
      <w:r w:rsidRPr="00167721">
        <w:rPr>
          <w:rFonts w:eastAsia="Calibri"/>
          <w:lang w:eastAsia="en-US"/>
        </w:rPr>
        <w:t>2.4.2. Требовать уплату пеней, а также возмещения убытков</w:t>
      </w:r>
      <w:r w:rsidR="00DE1E4B">
        <w:rPr>
          <w:rFonts w:eastAsia="Calibri"/>
          <w:lang w:eastAsia="en-US"/>
        </w:rPr>
        <w:t>, согласно условиям настоящего К</w:t>
      </w:r>
      <w:r w:rsidRPr="00167721">
        <w:rPr>
          <w:rFonts w:eastAsia="Calibri"/>
          <w:lang w:eastAsia="en-US"/>
        </w:rPr>
        <w:t>онтракта.</w:t>
      </w:r>
    </w:p>
    <w:p w14:paraId="4F403621" w14:textId="3A7D5557" w:rsidR="00363D4E" w:rsidRPr="00167721" w:rsidRDefault="00363D4E" w:rsidP="00363D4E">
      <w:pPr>
        <w:tabs>
          <w:tab w:val="left" w:pos="1276"/>
          <w:tab w:val="left" w:pos="1494"/>
        </w:tabs>
        <w:ind w:firstLine="709"/>
        <w:jc w:val="both"/>
        <w:rPr>
          <w:lang w:eastAsia="x-none"/>
        </w:rPr>
      </w:pPr>
      <w:r w:rsidRPr="00167721">
        <w:rPr>
          <w:color w:val="000000"/>
        </w:rPr>
        <w:t xml:space="preserve">2.4.3. </w:t>
      </w:r>
      <w:r w:rsidRPr="00167721">
        <w:rPr>
          <w:lang w:val="x-none" w:eastAsia="x-none"/>
        </w:rPr>
        <w:t>В случаях и в порядке, предусмотренных законодательством Российской Федерации и Контрактом, отказаться от исполнения Контракта.</w:t>
      </w:r>
    </w:p>
    <w:p w14:paraId="6D697B22" w14:textId="58226C44" w:rsidR="00363D4E" w:rsidRPr="00167721" w:rsidRDefault="00544AD7" w:rsidP="00363D4E">
      <w:pPr>
        <w:tabs>
          <w:tab w:val="left" w:pos="1276"/>
          <w:tab w:val="left" w:pos="1494"/>
        </w:tabs>
        <w:ind w:firstLine="709"/>
        <w:jc w:val="both"/>
        <w:rPr>
          <w:lang w:val="x-none" w:eastAsia="x-none"/>
        </w:rPr>
      </w:pPr>
      <w:r>
        <w:rPr>
          <w:color w:val="000000"/>
        </w:rPr>
        <w:t xml:space="preserve"> 2.4.4.</w:t>
      </w:r>
      <w:r w:rsidR="00363D4E" w:rsidRPr="00167721">
        <w:rPr>
          <w:lang w:val="x-none" w:eastAsia="x-none"/>
        </w:rPr>
        <w:t>Осуществлять иные права, предусмотренные действующим законодательством Российской Федерации и Контрактом.</w:t>
      </w:r>
    </w:p>
    <w:p w14:paraId="02A5BDD1" w14:textId="6F13B41C" w:rsidR="00363D4E" w:rsidRPr="00167721" w:rsidRDefault="00363D4E" w:rsidP="00363D4E">
      <w:pPr>
        <w:widowControl w:val="0"/>
        <w:suppressAutoHyphens/>
        <w:autoSpaceDE w:val="0"/>
        <w:autoSpaceDN w:val="0"/>
        <w:adjustRightInd w:val="0"/>
        <w:ind w:firstLine="709"/>
        <w:jc w:val="both"/>
      </w:pPr>
      <w:r w:rsidRPr="00167721">
        <w:t xml:space="preserve">2.4.5. </w:t>
      </w:r>
      <w:r w:rsidR="00AE218B" w:rsidRPr="00167721">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4F9B258A" w14:textId="67FD6562" w:rsidR="00AE218B" w:rsidRPr="00167721" w:rsidRDefault="00AE218B" w:rsidP="00AE218B">
      <w:pPr>
        <w:tabs>
          <w:tab w:val="left" w:pos="235"/>
        </w:tabs>
        <w:spacing w:line="240" w:lineRule="atLeast"/>
        <w:ind w:right="20"/>
        <w:jc w:val="both"/>
      </w:pPr>
      <w:r w:rsidRPr="00167721">
        <w:tab/>
      </w:r>
      <w:r w:rsidRPr="00167721">
        <w:tab/>
        <w:t xml:space="preserve">2.4.6. Привлечение соисполнителей не влечет изменение Цены контракта и/или объемов услуг по Контракту. Перечень услуг, оказанных соисполнителями, и их стоимость Исполнитель указывает в отчетной документации, представляемой Заказчику </w:t>
      </w:r>
      <w:r w:rsidR="00DE1E4B">
        <w:t xml:space="preserve">                                 </w:t>
      </w:r>
      <w:r w:rsidRPr="00167721">
        <w:t xml:space="preserve">по результатам оказания услуг </w:t>
      </w:r>
      <w:r w:rsidR="00E5674E">
        <w:t xml:space="preserve"> </w:t>
      </w:r>
      <w:r w:rsidRPr="00167721">
        <w:t>порядке, установленном Контрактом.</w:t>
      </w:r>
    </w:p>
    <w:p w14:paraId="0DFBF3E1" w14:textId="67321D2D" w:rsidR="00AE218B" w:rsidRPr="00167721" w:rsidRDefault="00AE218B" w:rsidP="00AE218B">
      <w:pPr>
        <w:spacing w:line="240" w:lineRule="atLeast"/>
        <w:ind w:right="20" w:firstLine="708"/>
        <w:jc w:val="both"/>
      </w:pPr>
      <w:r w:rsidRPr="00167721">
        <w:t xml:space="preserve">2.4.7. Исполнитель вправе в случае неисполнения или ненадлежащего исполнения соисполнителем обязательств, предусмотренных договором, заключенным </w:t>
      </w:r>
      <w:r w:rsidR="00E5674E">
        <w:t xml:space="preserve">                                     </w:t>
      </w:r>
      <w:r w:rsidRPr="00167721">
        <w:t xml:space="preserve">с Исполнителем, осуществлять замену соисполнителя, </w:t>
      </w:r>
      <w:r w:rsidR="006D71DE" w:rsidRPr="00167721">
        <w:t xml:space="preserve">    </w:t>
      </w:r>
      <w:r w:rsidRPr="00167721">
        <w:t>с которым ранее был заключен договор, на другого соисполнителя.</w:t>
      </w:r>
    </w:p>
    <w:p w14:paraId="0745328D" w14:textId="35FEBA3B" w:rsidR="00AE218B" w:rsidRDefault="00AE218B" w:rsidP="00AE218B">
      <w:pPr>
        <w:spacing w:line="240" w:lineRule="atLeast"/>
        <w:ind w:right="20" w:firstLine="708"/>
        <w:jc w:val="both"/>
      </w:pPr>
      <w:r w:rsidRPr="00167721">
        <w:t>2.4.8. Запрашивать у Заказчика разъяснения и уточнения относительно оказания услуг в рамках Контракта.</w:t>
      </w:r>
    </w:p>
    <w:p w14:paraId="36955C90" w14:textId="77777777" w:rsidR="00423AE0" w:rsidRPr="00167721" w:rsidRDefault="00423AE0" w:rsidP="00AE218B">
      <w:pPr>
        <w:spacing w:line="240" w:lineRule="atLeast"/>
        <w:ind w:right="20" w:firstLine="708"/>
        <w:jc w:val="both"/>
      </w:pPr>
    </w:p>
    <w:p w14:paraId="55A1724E" w14:textId="295072E7" w:rsidR="0008095D" w:rsidRDefault="0008095D" w:rsidP="0008095D">
      <w:pPr>
        <w:keepNext/>
        <w:keepLines/>
        <w:widowControl w:val="0"/>
        <w:tabs>
          <w:tab w:val="left" w:pos="355"/>
        </w:tabs>
        <w:suppressAutoHyphens/>
        <w:jc w:val="center"/>
        <w:outlineLvl w:val="0"/>
        <w:rPr>
          <w:b/>
          <w:bCs/>
          <w:lang w:eastAsia="en-US"/>
        </w:rPr>
      </w:pPr>
      <w:r w:rsidRPr="00167721">
        <w:rPr>
          <w:b/>
          <w:bCs/>
          <w:lang w:eastAsia="en-US"/>
        </w:rPr>
        <w:lastRenderedPageBreak/>
        <w:t xml:space="preserve">3. </w:t>
      </w:r>
      <w:r w:rsidR="00F6185A" w:rsidRPr="00167721">
        <w:rPr>
          <w:b/>
          <w:bCs/>
          <w:lang w:eastAsia="en-US"/>
        </w:rPr>
        <w:t>Ц</w:t>
      </w:r>
      <w:r w:rsidRPr="00167721">
        <w:rPr>
          <w:b/>
          <w:bCs/>
          <w:lang w:eastAsia="en-US"/>
        </w:rPr>
        <w:t>ен</w:t>
      </w:r>
      <w:r w:rsidR="00F6185A" w:rsidRPr="00167721">
        <w:rPr>
          <w:b/>
          <w:bCs/>
          <w:lang w:eastAsia="en-US"/>
        </w:rPr>
        <w:t>а</w:t>
      </w:r>
      <w:r w:rsidRPr="00167721">
        <w:rPr>
          <w:b/>
          <w:bCs/>
          <w:lang w:eastAsia="en-US"/>
        </w:rPr>
        <w:t xml:space="preserve"> контракта и порядок расчетов</w:t>
      </w:r>
    </w:p>
    <w:p w14:paraId="1B0CC7B9" w14:textId="77777777" w:rsidR="00423AE0" w:rsidRDefault="00423AE0" w:rsidP="0008095D">
      <w:pPr>
        <w:keepNext/>
        <w:keepLines/>
        <w:widowControl w:val="0"/>
        <w:tabs>
          <w:tab w:val="left" w:pos="355"/>
        </w:tabs>
        <w:suppressAutoHyphens/>
        <w:jc w:val="center"/>
        <w:outlineLvl w:val="0"/>
        <w:rPr>
          <w:b/>
          <w:bCs/>
          <w:lang w:eastAsia="en-US"/>
        </w:rPr>
      </w:pPr>
    </w:p>
    <w:p w14:paraId="2DAAF779" w14:textId="08963113" w:rsidR="0008095D" w:rsidRPr="00167721" w:rsidRDefault="0008095D" w:rsidP="0008095D">
      <w:pPr>
        <w:keepNext/>
        <w:keepLines/>
        <w:widowControl w:val="0"/>
        <w:tabs>
          <w:tab w:val="left" w:pos="355"/>
        </w:tabs>
        <w:suppressAutoHyphens/>
        <w:ind w:firstLine="709"/>
        <w:jc w:val="both"/>
        <w:outlineLvl w:val="0"/>
        <w:rPr>
          <w:b/>
          <w:bCs/>
        </w:rPr>
      </w:pPr>
      <w:r w:rsidRPr="00167721">
        <w:rPr>
          <w:bCs/>
        </w:rPr>
        <w:t>3.1.</w:t>
      </w:r>
      <w:r w:rsidRPr="00167721">
        <w:rPr>
          <w:b/>
          <w:bCs/>
        </w:rPr>
        <w:t xml:space="preserve"> Цена контракта составляет</w:t>
      </w:r>
      <w:proofErr w:type="gramStart"/>
      <w:r w:rsidRPr="00167721">
        <w:rPr>
          <w:b/>
          <w:bCs/>
        </w:rPr>
        <w:t xml:space="preserve"> </w:t>
      </w:r>
      <w:r w:rsidRPr="00167721">
        <w:rPr>
          <w:shd w:val="clear" w:color="auto" w:fill="FFFFFF"/>
        </w:rPr>
        <w:t>________</w:t>
      </w:r>
      <w:r w:rsidRPr="00167721">
        <w:rPr>
          <w:b/>
          <w:bCs/>
        </w:rPr>
        <w:t>(</w:t>
      </w:r>
      <w:r w:rsidRPr="00167721">
        <w:rPr>
          <w:bCs/>
          <w:shd w:val="clear" w:color="auto" w:fill="FFFFFF"/>
        </w:rPr>
        <w:t>__________</w:t>
      </w:r>
      <w:r w:rsidRPr="00167721">
        <w:rPr>
          <w:b/>
          <w:bCs/>
        </w:rPr>
        <w:t xml:space="preserve">) </w:t>
      </w:r>
      <w:proofErr w:type="gramEnd"/>
      <w:r w:rsidRPr="00167721">
        <w:rPr>
          <w:b/>
          <w:bCs/>
        </w:rPr>
        <w:t xml:space="preserve">рублей </w:t>
      </w:r>
      <w:r w:rsidRPr="00167721">
        <w:t>______</w:t>
      </w:r>
      <w:r w:rsidRPr="00167721">
        <w:rPr>
          <w:b/>
          <w:bCs/>
        </w:rPr>
        <w:t xml:space="preserve"> копеек, </w:t>
      </w:r>
      <w:r w:rsidR="00E5674E">
        <w:rPr>
          <w:b/>
          <w:bCs/>
        </w:rPr>
        <w:t xml:space="preserve">                    </w:t>
      </w:r>
      <w:r w:rsidRPr="00167721">
        <w:rPr>
          <w:b/>
          <w:bCs/>
        </w:rPr>
        <w:t xml:space="preserve">в том числе </w:t>
      </w:r>
      <w:r w:rsidRPr="00167721">
        <w:t>НДС ___% (при необходимости)</w:t>
      </w:r>
      <w:r w:rsidRPr="00167721">
        <w:rPr>
          <w:b/>
          <w:bCs/>
        </w:rPr>
        <w:t>, что составляет</w:t>
      </w:r>
      <w:r w:rsidRPr="00167721">
        <w:rPr>
          <w:bCs/>
        </w:rPr>
        <w:t>_________</w:t>
      </w:r>
      <w:r w:rsidRPr="00167721">
        <w:rPr>
          <w:b/>
          <w:bCs/>
        </w:rPr>
        <w:t xml:space="preserve"> (</w:t>
      </w:r>
      <w:r w:rsidRPr="00167721">
        <w:rPr>
          <w:bCs/>
        </w:rPr>
        <w:t>__________</w:t>
      </w:r>
      <w:r w:rsidRPr="00167721">
        <w:rPr>
          <w:b/>
          <w:bCs/>
        </w:rPr>
        <w:t xml:space="preserve">) рублей </w:t>
      </w:r>
      <w:r w:rsidRPr="00167721">
        <w:rPr>
          <w:bCs/>
        </w:rPr>
        <w:t>_________</w:t>
      </w:r>
      <w:r w:rsidRPr="00167721">
        <w:rPr>
          <w:b/>
          <w:bCs/>
        </w:rPr>
        <w:t>копеек.</w:t>
      </w:r>
    </w:p>
    <w:p w14:paraId="12E4AE55" w14:textId="6E6D52C1" w:rsidR="0008095D" w:rsidRPr="00167721" w:rsidRDefault="0008095D" w:rsidP="0008095D">
      <w:pPr>
        <w:suppressAutoHyphens/>
        <w:ind w:firstLine="709"/>
        <w:jc w:val="both"/>
      </w:pPr>
      <w:r w:rsidRPr="00167721">
        <w:t xml:space="preserve">3.2. Цена Контракта включает в себя: </w:t>
      </w:r>
      <w:r w:rsidR="00886D86" w:rsidRPr="00B1465D">
        <w:rPr>
          <w:lang w:eastAsia="ar-SA"/>
        </w:rPr>
        <w:t>комплекс работ по разбору автотранспортной техники и передачи ее компонентов для дальнейшей утилизации/переработки/захоронения полученных от Заказчика транспортных средств</w:t>
      </w:r>
      <w:r w:rsidRPr="00B1465D">
        <w:t>, а</w:t>
      </w:r>
      <w:r w:rsidRPr="00167721">
        <w:t xml:space="preserve"> также страхованием, таможенные платежи (пошлины), НДС, другие установленные налоги, сборы и иные расходы, связанные с исполнением Контракта.</w:t>
      </w:r>
    </w:p>
    <w:p w14:paraId="6A00B065" w14:textId="493D7664" w:rsidR="0008095D" w:rsidRPr="00167721" w:rsidRDefault="0008095D" w:rsidP="00004320">
      <w:pPr>
        <w:suppressAutoHyphens/>
        <w:ind w:firstLine="709"/>
        <w:jc w:val="both"/>
      </w:pPr>
      <w:bookmarkStart w:id="6" w:name="sub_3203"/>
      <w:bookmarkEnd w:id="6"/>
      <w:r w:rsidRPr="00167721">
        <w:t xml:space="preserve">3.3. Цена Контракта является твердой и определяется на весь срок исполнения Контракта, за исключением случаев, установленных </w:t>
      </w:r>
      <w:r w:rsidRPr="00167721">
        <w:rPr>
          <w:color w:val="000000"/>
        </w:rPr>
        <w:t>Федеральным законом</w:t>
      </w:r>
      <w:r w:rsidRPr="00167721">
        <w:t xml:space="preserve"> от 5 апреля 2013 г. N 44-ФЗ «О контрактной системе в сфере закупок товаров, работ, услуг </w:t>
      </w:r>
      <w:r w:rsidR="000F673F">
        <w:t xml:space="preserve">                                          </w:t>
      </w:r>
      <w:r w:rsidRPr="00167721">
        <w:t>для обеспечения государственных и муниципальных нужд» и Контрактом.</w:t>
      </w:r>
    </w:p>
    <w:p w14:paraId="48EF4BD3" w14:textId="2130B8CA" w:rsidR="00004320" w:rsidRPr="00167721" w:rsidRDefault="0008095D" w:rsidP="00004320">
      <w:pPr>
        <w:pStyle w:val="21"/>
        <w:keepNext/>
        <w:widowControl w:val="0"/>
        <w:spacing w:after="0" w:line="240" w:lineRule="auto"/>
        <w:ind w:right="-1" w:firstLine="709"/>
        <w:jc w:val="both"/>
      </w:pPr>
      <w:bookmarkStart w:id="7" w:name="sub_3204"/>
      <w:bookmarkStart w:id="8" w:name="sub_3205"/>
      <w:bookmarkEnd w:id="7"/>
      <w:r w:rsidRPr="00167721">
        <w:rPr>
          <w:color w:val="000000"/>
        </w:rPr>
        <w:t>3.4.</w:t>
      </w:r>
      <w:r w:rsidR="00004320" w:rsidRPr="00167721">
        <w:t xml:space="preserve"> Оплата за оказанные услуги производится Заказчиком в рублях, </w:t>
      </w:r>
      <w:r w:rsidR="006D71DE" w:rsidRPr="00167721">
        <w:t xml:space="preserve"> </w:t>
      </w:r>
      <w:r w:rsidR="00004320" w:rsidRPr="00167721">
        <w:t>в форме безналичного денежного перечисления на расчетный счет Исполнителя.</w:t>
      </w:r>
    </w:p>
    <w:p w14:paraId="377BF167" w14:textId="3BA053F4" w:rsidR="0008095D" w:rsidRPr="00167721" w:rsidRDefault="0008095D" w:rsidP="00004320">
      <w:pPr>
        <w:suppressAutoHyphens/>
        <w:ind w:firstLine="709"/>
        <w:jc w:val="both"/>
        <w:rPr>
          <w:rFonts w:eastAsia="Calibri"/>
          <w:lang w:eastAsia="en-US"/>
        </w:rPr>
      </w:pPr>
      <w:r w:rsidRPr="00167721">
        <w:rPr>
          <w:color w:val="000000"/>
        </w:rPr>
        <w:t xml:space="preserve">Источник финансирования Контракта – </w:t>
      </w:r>
      <w:r w:rsidRPr="00167721">
        <w:rPr>
          <w:rFonts w:eastAsia="Calibri"/>
          <w:lang w:eastAsia="en-US"/>
        </w:rPr>
        <w:t>федеральный бюджет.</w:t>
      </w:r>
      <w:bookmarkStart w:id="9" w:name="sub_3206"/>
      <w:bookmarkEnd w:id="8"/>
    </w:p>
    <w:p w14:paraId="28E8C6AC" w14:textId="24663443" w:rsidR="0008095D" w:rsidRPr="00167721" w:rsidRDefault="00DE1E4B" w:rsidP="00004320">
      <w:pPr>
        <w:suppressAutoHyphens/>
        <w:ind w:firstLine="709"/>
        <w:jc w:val="both"/>
        <w:rPr>
          <w:color w:val="000000"/>
        </w:rPr>
      </w:pPr>
      <w:r>
        <w:rPr>
          <w:color w:val="000000"/>
        </w:rPr>
        <w:t>КБК: 320 0305 42406</w:t>
      </w:r>
      <w:r w:rsidR="00B1465D">
        <w:rPr>
          <w:color w:val="000000"/>
        </w:rPr>
        <w:t>90049</w:t>
      </w:r>
      <w:r w:rsidR="0008095D" w:rsidRPr="00167721">
        <w:rPr>
          <w:color w:val="000000"/>
        </w:rPr>
        <w:t xml:space="preserve"> 244</w:t>
      </w:r>
    </w:p>
    <w:p w14:paraId="051A8E8D" w14:textId="77777777" w:rsidR="0008095D" w:rsidRPr="00167721" w:rsidRDefault="0008095D" w:rsidP="0008095D">
      <w:pPr>
        <w:suppressAutoHyphens/>
        <w:ind w:firstLine="709"/>
        <w:jc w:val="both"/>
        <w:rPr>
          <w:color w:val="000000"/>
        </w:rPr>
      </w:pPr>
      <w:r w:rsidRPr="00167721">
        <w:rPr>
          <w:color w:val="000000"/>
        </w:rPr>
        <w:t>Выплата аванса не предусмотрена.</w:t>
      </w:r>
    </w:p>
    <w:p w14:paraId="66DB776F" w14:textId="652DF1C0" w:rsidR="0008095D" w:rsidRPr="00167721" w:rsidRDefault="0008095D" w:rsidP="0008095D">
      <w:pPr>
        <w:suppressAutoHyphens/>
        <w:ind w:firstLine="709"/>
        <w:jc w:val="both"/>
        <w:rPr>
          <w:kern w:val="2"/>
        </w:rPr>
      </w:pPr>
      <w:r w:rsidRPr="00DE1E4B">
        <w:rPr>
          <w:color w:val="000000"/>
        </w:rPr>
        <w:t xml:space="preserve">3.5. </w:t>
      </w:r>
      <w:bookmarkStart w:id="10" w:name="sub_3207"/>
      <w:bookmarkEnd w:id="9"/>
      <w:r w:rsidRPr="00DE1E4B">
        <w:rPr>
          <w:kern w:val="2"/>
        </w:rPr>
        <w:t xml:space="preserve">Расчеты между Государственным заказчиком и Исполнителем </w:t>
      </w:r>
      <w:r w:rsidR="006D71DE" w:rsidRPr="00DE1E4B">
        <w:rPr>
          <w:kern w:val="2"/>
        </w:rPr>
        <w:t xml:space="preserve">  </w:t>
      </w:r>
      <w:r w:rsidRPr="00DE1E4B">
        <w:rPr>
          <w:kern w:val="2"/>
        </w:rPr>
        <w:t xml:space="preserve">за оказанную услугу производятся в течение 10 (десяти) рабочих дней </w:t>
      </w:r>
      <w:proofErr w:type="gramStart"/>
      <w:r w:rsidRPr="00DE1E4B">
        <w:rPr>
          <w:kern w:val="2"/>
        </w:rPr>
        <w:t>с даты подписания</w:t>
      </w:r>
      <w:proofErr w:type="gramEnd"/>
      <w:r w:rsidRPr="00DE1E4B">
        <w:rPr>
          <w:kern w:val="2"/>
        </w:rPr>
        <w:t xml:space="preserve"> Государственным заказчиком документов о приемке оказанных услуг.</w:t>
      </w:r>
    </w:p>
    <w:p w14:paraId="0C81D0B8" w14:textId="77777777" w:rsidR="0008095D" w:rsidRPr="00475606" w:rsidRDefault="0008095D" w:rsidP="0008095D">
      <w:pPr>
        <w:suppressAutoHyphens/>
        <w:ind w:firstLine="709"/>
        <w:jc w:val="both"/>
        <w:rPr>
          <w:kern w:val="2"/>
        </w:rPr>
      </w:pPr>
      <w:r w:rsidRPr="00167721">
        <w:rPr>
          <w:kern w:val="2"/>
        </w:rPr>
        <w:t xml:space="preserve">3.6. По факту оказанной услуги Исполнитель предоставляет Государственному </w:t>
      </w:r>
      <w:r w:rsidRPr="00475606">
        <w:rPr>
          <w:kern w:val="2"/>
        </w:rPr>
        <w:t>заказчику полный комплект документов:</w:t>
      </w:r>
      <w:bookmarkEnd w:id="10"/>
    </w:p>
    <w:p w14:paraId="6B30CBD4" w14:textId="4645A509" w:rsidR="0008095D" w:rsidRPr="00475606" w:rsidRDefault="0008095D" w:rsidP="0008095D">
      <w:pPr>
        <w:suppressAutoHyphens/>
        <w:ind w:firstLine="709"/>
        <w:jc w:val="both"/>
        <w:rPr>
          <w:color w:val="000000"/>
        </w:rPr>
      </w:pPr>
      <w:r w:rsidRPr="00475606">
        <w:rPr>
          <w:color w:val="000000"/>
        </w:rPr>
        <w:t xml:space="preserve">- УПД (универсальный передаточный документ, заменяющий одновременно акт оказанных услуг и счет-фактуру или счет, рекомендован Письмом ФНС России </w:t>
      </w:r>
      <w:r w:rsidR="00E5674E" w:rsidRPr="00475606">
        <w:rPr>
          <w:color w:val="000000"/>
        </w:rPr>
        <w:t xml:space="preserve">                             </w:t>
      </w:r>
      <w:r w:rsidRPr="00475606">
        <w:rPr>
          <w:color w:val="000000"/>
        </w:rPr>
        <w:t xml:space="preserve">от 21.10.2013г. № ММВ-20-3/96@), </w:t>
      </w:r>
      <w:proofErr w:type="gramStart"/>
      <w:r w:rsidRPr="00475606">
        <w:rPr>
          <w:color w:val="000000"/>
        </w:rPr>
        <w:t>оформленную</w:t>
      </w:r>
      <w:proofErr w:type="gramEnd"/>
      <w:r w:rsidR="00E5674E" w:rsidRPr="00475606">
        <w:rPr>
          <w:color w:val="000000"/>
        </w:rPr>
        <w:t xml:space="preserve"> </w:t>
      </w:r>
      <w:r w:rsidRPr="00475606">
        <w:rPr>
          <w:color w:val="000000"/>
        </w:rPr>
        <w:t>в 2-х экземплярах (по одному для Исполнителя и</w:t>
      </w:r>
      <w:r w:rsidR="00544AD7" w:rsidRPr="00475606">
        <w:rPr>
          <w:color w:val="000000"/>
        </w:rPr>
        <w:t xml:space="preserve"> Государственного заказчика), Акт прием</w:t>
      </w:r>
      <w:r w:rsidR="00475606" w:rsidRPr="00475606">
        <w:rPr>
          <w:color w:val="000000"/>
        </w:rPr>
        <w:t xml:space="preserve">а-передачи товаров, работ, услуг </w:t>
      </w:r>
      <w:r w:rsidR="00475606">
        <w:rPr>
          <w:color w:val="000000"/>
        </w:rPr>
        <w:t xml:space="preserve">                   по форме 0510452 в 2-х экземплярах.</w:t>
      </w:r>
    </w:p>
    <w:p w14:paraId="45715E8E" w14:textId="77777777" w:rsidR="0008095D" w:rsidRPr="00167721" w:rsidRDefault="0008095D" w:rsidP="0008095D">
      <w:pPr>
        <w:suppressAutoHyphens/>
        <w:ind w:firstLine="709"/>
        <w:jc w:val="both"/>
        <w:rPr>
          <w:color w:val="000000"/>
        </w:rPr>
      </w:pPr>
      <w:r w:rsidRPr="00475606">
        <w:rPr>
          <w:color w:val="000000"/>
        </w:rPr>
        <w:t>К документам о приемке оказанных услуг прилагается исполнительный документ, который считается его неотъемлемой частью:</w:t>
      </w:r>
    </w:p>
    <w:p w14:paraId="294551C4" w14:textId="5200648B" w:rsidR="0008095D" w:rsidRPr="00167721" w:rsidRDefault="0008095D" w:rsidP="0008095D">
      <w:pPr>
        <w:suppressAutoHyphens/>
        <w:ind w:firstLine="709"/>
        <w:jc w:val="both"/>
        <w:rPr>
          <w:color w:val="000000"/>
        </w:rPr>
      </w:pPr>
      <w:r w:rsidRPr="00167721">
        <w:rPr>
          <w:rFonts w:eastAsia="Calibri"/>
          <w:lang w:eastAsia="en-US"/>
        </w:rPr>
        <w:t xml:space="preserve">- паспорта-расчеты лома черных, цветных и драгоценных металлов, </w:t>
      </w:r>
      <w:r w:rsidR="00E5674E">
        <w:rPr>
          <w:rFonts w:eastAsia="Calibri"/>
          <w:lang w:eastAsia="en-US"/>
        </w:rPr>
        <w:t xml:space="preserve">                                          </w:t>
      </w:r>
      <w:r w:rsidRPr="00167721">
        <w:rPr>
          <w:color w:val="000000"/>
        </w:rPr>
        <w:t>в 2 экземплярах;</w:t>
      </w:r>
    </w:p>
    <w:p w14:paraId="635EA06C" w14:textId="4BAB2795" w:rsidR="0008095D" w:rsidRPr="00447210" w:rsidRDefault="0008095D" w:rsidP="0008095D">
      <w:pPr>
        <w:suppressAutoHyphens/>
        <w:ind w:firstLine="709"/>
        <w:jc w:val="both"/>
        <w:rPr>
          <w:color w:val="000000"/>
        </w:rPr>
      </w:pPr>
      <w:r w:rsidRPr="00447210">
        <w:rPr>
          <w:color w:val="000000"/>
        </w:rPr>
        <w:t xml:space="preserve">- свидетельства об утилизации вышедших из эксплуатации ТС, </w:t>
      </w:r>
      <w:r w:rsidR="006D71DE" w:rsidRPr="00447210">
        <w:rPr>
          <w:color w:val="000000"/>
        </w:rPr>
        <w:t xml:space="preserve">                           </w:t>
      </w:r>
      <w:r w:rsidR="00E5674E" w:rsidRPr="00447210">
        <w:rPr>
          <w:color w:val="000000"/>
        </w:rPr>
        <w:t xml:space="preserve">                        </w:t>
      </w:r>
      <w:r w:rsidRPr="00447210">
        <w:rPr>
          <w:color w:val="000000"/>
        </w:rPr>
        <w:t xml:space="preserve">в </w:t>
      </w:r>
      <w:r w:rsidR="00886D86" w:rsidRPr="00447210">
        <w:rPr>
          <w:color w:val="000000"/>
        </w:rPr>
        <w:t xml:space="preserve">5 </w:t>
      </w:r>
      <w:r w:rsidRPr="00447210">
        <w:rPr>
          <w:color w:val="000000"/>
        </w:rPr>
        <w:t>экземплярах.</w:t>
      </w:r>
    </w:p>
    <w:p w14:paraId="403D2F5E" w14:textId="68FFBDAC" w:rsidR="0008095D" w:rsidRPr="00167721" w:rsidRDefault="0008095D" w:rsidP="0008095D">
      <w:pPr>
        <w:suppressAutoHyphens/>
        <w:ind w:firstLine="709"/>
        <w:jc w:val="both"/>
        <w:textAlignment w:val="baseline"/>
      </w:pPr>
      <w:r w:rsidRPr="00447210">
        <w:t>Указанный</w:t>
      </w:r>
      <w:r w:rsidRPr="00167721">
        <w:t xml:space="preserve"> комплект документов передается Исполнителем Заказчику </w:t>
      </w:r>
      <w:r w:rsidR="000E4AE7">
        <w:t xml:space="preserve">                                      </w:t>
      </w:r>
      <w:r w:rsidRPr="00167721">
        <w:t xml:space="preserve">по фактическому оказанию услуги. Услуга в документах должна быть указана </w:t>
      </w:r>
      <w:r w:rsidR="00DE1E4B">
        <w:t xml:space="preserve">                                   </w:t>
      </w:r>
      <w:r w:rsidRPr="00167721">
        <w:t xml:space="preserve">в соответствии с наименованием, количеством и единицами измерения, содержащимися </w:t>
      </w:r>
      <w:r w:rsidR="00DE1E4B">
        <w:t xml:space="preserve">                       в спецификации (П</w:t>
      </w:r>
      <w:r w:rsidRPr="00167721">
        <w:t>риложение № 1 к Контракту).</w:t>
      </w:r>
    </w:p>
    <w:p w14:paraId="064F04B7" w14:textId="403DB88A" w:rsidR="0008095D" w:rsidRPr="00167721" w:rsidRDefault="0008095D" w:rsidP="0008095D">
      <w:pPr>
        <w:suppressAutoHyphens/>
        <w:ind w:firstLine="709"/>
        <w:jc w:val="both"/>
        <w:textAlignment w:val="baseline"/>
      </w:pPr>
      <w:r w:rsidRPr="00167721">
        <w:t xml:space="preserve">Направление неполного комплекта документов либо документов, содержащих неверные сведения, является основанием для отказа Заказчиком оплаты услуги. При этом Заказчик в течение 3 (трех) рабочих дней с момента обнаружения недостатков </w:t>
      </w:r>
      <w:r w:rsidR="00E5674E">
        <w:t xml:space="preserve">                                 </w:t>
      </w:r>
      <w:r w:rsidRPr="00167721">
        <w:t>в оформлении комплекта документов письменно уведомляет Исполнителя об имеющихся замечаниях. Срок оплаты оказанной услуги, при указанных условиях начинает течь заново с момента получения исправленного комплекта документов.</w:t>
      </w:r>
    </w:p>
    <w:p w14:paraId="2074929C" w14:textId="56FBD4BC" w:rsidR="0008095D" w:rsidRPr="00167721" w:rsidRDefault="0008095D" w:rsidP="0008095D">
      <w:pPr>
        <w:suppressAutoHyphens/>
        <w:ind w:firstLine="709"/>
        <w:jc w:val="both"/>
        <w:textAlignment w:val="baseline"/>
      </w:pPr>
      <w:r w:rsidRPr="00167721">
        <w:t xml:space="preserve">3.7. Предъявляемые Заказчику для оплаты документы должны содержать ссылки </w:t>
      </w:r>
      <w:r w:rsidR="00E5674E">
        <w:t xml:space="preserve">                      </w:t>
      </w:r>
      <w:r w:rsidRPr="00167721">
        <w:t>на номер настоящего Контракта.</w:t>
      </w:r>
    </w:p>
    <w:p w14:paraId="33293201" w14:textId="6F12C07A" w:rsidR="0008095D" w:rsidRPr="00167721" w:rsidRDefault="0008095D" w:rsidP="0008095D">
      <w:pPr>
        <w:suppressAutoHyphens/>
        <w:ind w:firstLine="709"/>
        <w:jc w:val="both"/>
        <w:textAlignment w:val="baseline"/>
      </w:pPr>
      <w:r w:rsidRPr="00167721">
        <w:t xml:space="preserve">3.8. </w:t>
      </w:r>
      <w:proofErr w:type="gramStart"/>
      <w:r w:rsidRPr="00167721">
        <w:t xml:space="preserve">Суммы, подлежащие уплате Государственным заказчиком Исполнителю, </w:t>
      </w:r>
      <w:r w:rsidR="00475606">
        <w:t xml:space="preserve">                              </w:t>
      </w:r>
      <w:r w:rsidRPr="00167721">
        <w:t xml:space="preserve">в том числе зарегистрированному в качестве индивидуального предпринимателя, уменьшаются на размер налогов, сборов иных обязательных платежей в бюджеты бюджетной системы Российской Федерации, связанных с оплатой контракта, </w:t>
      </w:r>
      <w:r w:rsidR="00475606">
        <w:t xml:space="preserve">                                   </w:t>
      </w:r>
      <w:r w:rsidRPr="00167721">
        <w:t>если в соответствии</w:t>
      </w:r>
      <w:r w:rsidR="00475606">
        <w:t xml:space="preserve"> </w:t>
      </w:r>
      <w:r w:rsidRPr="00167721">
        <w:t xml:space="preserve">с законодательством Российской Федерации о налогах и сборах такие </w:t>
      </w:r>
      <w:r w:rsidRPr="00167721">
        <w:lastRenderedPageBreak/>
        <w:t>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14:paraId="4E702734" w14:textId="6B3B2C24" w:rsidR="0008095D" w:rsidRPr="00167721" w:rsidRDefault="0008095D" w:rsidP="0008095D">
      <w:pPr>
        <w:suppressAutoHyphens/>
        <w:ind w:firstLine="709"/>
        <w:jc w:val="both"/>
        <w:textAlignment w:val="baseline"/>
      </w:pPr>
      <w:r w:rsidRPr="00167721">
        <w:t>3.9. В случае изменения банковских реквизитов Исполнитель обязан</w:t>
      </w:r>
      <w:r w:rsidR="006D71DE" w:rsidRPr="00167721">
        <w:t xml:space="preserve"> </w:t>
      </w:r>
      <w:r w:rsidRPr="00167721">
        <w:t xml:space="preserve">в течение </w:t>
      </w:r>
      <w:r w:rsidR="00E5674E">
        <w:t xml:space="preserve">                     </w:t>
      </w:r>
      <w:r w:rsidRPr="00167721">
        <w:t xml:space="preserve">1 (одного) дня в письменной форме сообщить об этом Государственному заказчику </w:t>
      </w:r>
      <w:r w:rsidR="00E5674E">
        <w:t xml:space="preserve">                            </w:t>
      </w:r>
      <w:r w:rsidRPr="00167721">
        <w:t>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3F9CE3BC" w14:textId="77777777" w:rsidR="0008095D" w:rsidRDefault="0008095D" w:rsidP="0008095D">
      <w:pPr>
        <w:suppressAutoHyphens/>
        <w:ind w:firstLine="709"/>
        <w:jc w:val="both"/>
        <w:textAlignment w:val="baseline"/>
      </w:pPr>
      <w:r w:rsidRPr="00167721">
        <w:t>3.10. Обязательства по оплате оказанной услуги считаются выполненными в день списания денежных средств со счетов Государственного заказчика.</w:t>
      </w:r>
    </w:p>
    <w:p w14:paraId="5456BBA7" w14:textId="77777777" w:rsidR="00423AE0" w:rsidRPr="00167721" w:rsidRDefault="00423AE0" w:rsidP="0008095D">
      <w:pPr>
        <w:suppressAutoHyphens/>
        <w:ind w:firstLine="709"/>
        <w:jc w:val="both"/>
        <w:textAlignment w:val="baseline"/>
      </w:pPr>
    </w:p>
    <w:p w14:paraId="561A989B" w14:textId="4CB2E4D8" w:rsidR="00E51B0C" w:rsidRPr="00167721" w:rsidRDefault="00004320" w:rsidP="00E51B0C">
      <w:pPr>
        <w:numPr>
          <w:ilvl w:val="0"/>
          <w:numId w:val="2"/>
        </w:numPr>
        <w:suppressAutoHyphens/>
        <w:spacing w:after="200" w:line="276" w:lineRule="auto"/>
        <w:ind w:left="360" w:firstLine="709"/>
        <w:jc w:val="center"/>
        <w:textAlignment w:val="baseline"/>
      </w:pPr>
      <w:r w:rsidRPr="00167721">
        <w:rPr>
          <w:b/>
          <w:bCs/>
        </w:rPr>
        <w:t>Сроки, место и порядок оказания услуг</w:t>
      </w:r>
    </w:p>
    <w:p w14:paraId="6DB60A36" w14:textId="58195464" w:rsidR="00E51B0C" w:rsidRPr="00167721" w:rsidRDefault="00004320" w:rsidP="00E51B0C">
      <w:pPr>
        <w:spacing w:line="240" w:lineRule="atLeast"/>
        <w:ind w:firstLine="360"/>
        <w:jc w:val="both"/>
        <w:rPr>
          <w:lang w:eastAsia="en-US"/>
        </w:rPr>
      </w:pPr>
      <w:r w:rsidRPr="00167721">
        <w:rPr>
          <w:lang w:eastAsia="en-US"/>
        </w:rPr>
        <w:t>4.1. Исполнитель обязуется оказывать услуги собственными силами и за счет собственных средств</w:t>
      </w:r>
      <w:r w:rsidR="00E51B0C" w:rsidRPr="00167721">
        <w:rPr>
          <w:lang w:eastAsia="en-US"/>
        </w:rPr>
        <w:t>.</w:t>
      </w:r>
    </w:p>
    <w:p w14:paraId="51F55D23" w14:textId="3D6EF14C" w:rsidR="00E51B0C" w:rsidRPr="00167721" w:rsidRDefault="00E51B0C" w:rsidP="00E51B0C">
      <w:pPr>
        <w:spacing w:line="240" w:lineRule="atLeast"/>
        <w:ind w:firstLine="708"/>
        <w:jc w:val="both"/>
      </w:pPr>
      <w:r w:rsidRPr="00167721">
        <w:t>Начало срока оказания Услуг</w:t>
      </w:r>
      <w:r w:rsidRPr="00DE1E4B">
        <w:t xml:space="preserve">: </w:t>
      </w:r>
      <w:r w:rsidR="006D71DE" w:rsidRPr="00DE1E4B">
        <w:rPr>
          <w:b/>
        </w:rPr>
        <w:t>1</w:t>
      </w:r>
      <w:r w:rsidR="00475606">
        <w:rPr>
          <w:b/>
        </w:rPr>
        <w:t>-ый</w:t>
      </w:r>
      <w:r w:rsidR="006D71DE" w:rsidRPr="00DE1E4B">
        <w:rPr>
          <w:b/>
        </w:rPr>
        <w:t xml:space="preserve"> рабочий</w:t>
      </w:r>
      <w:r w:rsidRPr="00DE1E4B">
        <w:rPr>
          <w:b/>
        </w:rPr>
        <w:t xml:space="preserve"> </w:t>
      </w:r>
      <w:r w:rsidR="006D71DE" w:rsidRPr="00DE1E4B">
        <w:rPr>
          <w:b/>
        </w:rPr>
        <w:t xml:space="preserve">день </w:t>
      </w:r>
      <w:proofErr w:type="gramStart"/>
      <w:r w:rsidR="006D71DE" w:rsidRPr="00DE1E4B">
        <w:rPr>
          <w:b/>
        </w:rPr>
        <w:t>с даты заключения</w:t>
      </w:r>
      <w:proofErr w:type="gramEnd"/>
      <w:r w:rsidR="006D71DE" w:rsidRPr="00DE1E4B">
        <w:rPr>
          <w:b/>
        </w:rPr>
        <w:t xml:space="preserve"> К</w:t>
      </w:r>
      <w:r w:rsidRPr="00DE1E4B">
        <w:rPr>
          <w:b/>
        </w:rPr>
        <w:t>онтракта.</w:t>
      </w:r>
    </w:p>
    <w:p w14:paraId="02ECF241" w14:textId="65D26F3E" w:rsidR="00E51B0C" w:rsidRPr="00167721" w:rsidRDefault="00E51B0C" w:rsidP="00E51B0C">
      <w:pPr>
        <w:spacing w:line="240" w:lineRule="atLeast"/>
        <w:ind w:firstLine="708"/>
        <w:jc w:val="both"/>
      </w:pPr>
      <w:r w:rsidRPr="00167721">
        <w:t xml:space="preserve">Окончание срока оказания Услуг: </w:t>
      </w:r>
      <w:r w:rsidRPr="00167721">
        <w:rPr>
          <w:b/>
        </w:rPr>
        <w:t xml:space="preserve">20 </w:t>
      </w:r>
      <w:r w:rsidR="00DE1E4B">
        <w:rPr>
          <w:b/>
        </w:rPr>
        <w:t xml:space="preserve">рабочих дней </w:t>
      </w:r>
      <w:proofErr w:type="gramStart"/>
      <w:r w:rsidR="00DE1E4B">
        <w:rPr>
          <w:b/>
        </w:rPr>
        <w:t>с даты заключения</w:t>
      </w:r>
      <w:proofErr w:type="gramEnd"/>
      <w:r w:rsidR="00DE1E4B">
        <w:rPr>
          <w:b/>
        </w:rPr>
        <w:t xml:space="preserve"> К</w:t>
      </w:r>
      <w:r w:rsidRPr="00167721">
        <w:rPr>
          <w:b/>
        </w:rPr>
        <w:t>онтракта.</w:t>
      </w:r>
      <w:r w:rsidR="006D71DE" w:rsidRPr="00167721">
        <w:t xml:space="preserve"> </w:t>
      </w:r>
      <w:r w:rsidRPr="00167721">
        <w:t>Оказание Услуг осуществляется на условиях</w:t>
      </w:r>
      <w:r w:rsidR="006D71DE" w:rsidRPr="00167721">
        <w:t xml:space="preserve"> </w:t>
      </w:r>
      <w:r w:rsidRPr="00167721">
        <w:t xml:space="preserve">и в сроки, установленные Контрактом </w:t>
      </w:r>
      <w:r w:rsidR="000E4AE7">
        <w:t xml:space="preserve">                                    </w:t>
      </w:r>
      <w:r w:rsidRPr="00167721">
        <w:t>и Техническим заданием.</w:t>
      </w:r>
    </w:p>
    <w:p w14:paraId="57164DFA" w14:textId="23FFD115" w:rsidR="00E51B0C" w:rsidRPr="00167721" w:rsidRDefault="00E51B0C" w:rsidP="00E51B0C">
      <w:pPr>
        <w:spacing w:line="240" w:lineRule="atLeast"/>
        <w:ind w:firstLine="708"/>
        <w:jc w:val="both"/>
      </w:pPr>
      <w:r w:rsidRPr="00167721">
        <w:t>Исполнитель вправе досрочно оказать услуги по согласованию</w:t>
      </w:r>
      <w:r w:rsidR="006D71DE" w:rsidRPr="00167721">
        <w:t xml:space="preserve"> </w:t>
      </w:r>
      <w:r w:rsidRPr="00167721">
        <w:t>с Заказчиком.</w:t>
      </w:r>
    </w:p>
    <w:p w14:paraId="1212F63B" w14:textId="164E16F4" w:rsidR="00004320" w:rsidRPr="00167721" w:rsidRDefault="00004320" w:rsidP="00004320">
      <w:pPr>
        <w:keepNext/>
        <w:ind w:firstLine="425"/>
        <w:jc w:val="both"/>
        <w:rPr>
          <w:bCs/>
        </w:rPr>
      </w:pPr>
      <w:r w:rsidRPr="00167721">
        <w:rPr>
          <w:bCs/>
        </w:rPr>
        <w:t xml:space="preserve">4.2. Место оказания услуг </w:t>
      </w:r>
      <w:r w:rsidRPr="00167721">
        <w:t>установлено в Те</w:t>
      </w:r>
      <w:r w:rsidR="006D71DE" w:rsidRPr="00167721">
        <w:t>хническом задании (Приложение №</w:t>
      </w:r>
      <w:r w:rsidRPr="00167721">
        <w:t>1), являющимся неотъемлемой частью настоящего Контракта.</w:t>
      </w:r>
    </w:p>
    <w:p w14:paraId="7C7CF1D3" w14:textId="62510B67" w:rsidR="00004320" w:rsidRPr="00167721" w:rsidRDefault="00004320" w:rsidP="00004320">
      <w:pPr>
        <w:keepNext/>
        <w:widowControl w:val="0"/>
        <w:shd w:val="clear" w:color="auto" w:fill="FFFFFF"/>
        <w:tabs>
          <w:tab w:val="left" w:pos="432"/>
        </w:tabs>
        <w:autoSpaceDE w:val="0"/>
        <w:autoSpaceDN w:val="0"/>
        <w:adjustRightInd w:val="0"/>
        <w:ind w:firstLine="425"/>
        <w:jc w:val="both"/>
      </w:pPr>
      <w:r w:rsidRPr="00167721">
        <w:rPr>
          <w:bCs/>
        </w:rPr>
        <w:tab/>
        <w:t>4.3.</w:t>
      </w:r>
      <w:r w:rsidRPr="00167721">
        <w:t xml:space="preserve"> Порядок оказания услуг установлен в Те</w:t>
      </w:r>
      <w:r w:rsidR="006D71DE" w:rsidRPr="00167721">
        <w:t>хническом задании (Приложение №</w:t>
      </w:r>
      <w:r w:rsidRPr="00167721">
        <w:t>1), являющимся неотъемлемой частью настоящего Контракта.</w:t>
      </w:r>
    </w:p>
    <w:p w14:paraId="622291F4" w14:textId="1E0D10B2" w:rsidR="00004320" w:rsidRPr="00167721" w:rsidRDefault="00004320" w:rsidP="00004320">
      <w:pPr>
        <w:tabs>
          <w:tab w:val="left" w:pos="993"/>
        </w:tabs>
        <w:suppressAutoHyphens/>
        <w:ind w:firstLine="709"/>
        <w:jc w:val="both"/>
        <w:rPr>
          <w:lang w:eastAsia="en-US"/>
        </w:rPr>
      </w:pPr>
      <w:r w:rsidRPr="00167721">
        <w:rPr>
          <w:lang w:eastAsia="en-US"/>
        </w:rPr>
        <w:t>4.4.</w:t>
      </w:r>
      <w:r w:rsidRPr="00167721">
        <w:rPr>
          <w:lang w:eastAsia="en-US"/>
        </w:rPr>
        <w:tab/>
        <w:t xml:space="preserve">В случае если документы, указанные в пункте 3.6. контракта не переданы Исполнителем Государственному заказчику, услуги считаются не оказанными и приемке </w:t>
      </w:r>
      <w:r w:rsidR="00015FB6">
        <w:rPr>
          <w:lang w:eastAsia="en-US"/>
        </w:rPr>
        <w:t xml:space="preserve">            </w:t>
      </w:r>
      <w:r w:rsidRPr="00167721">
        <w:rPr>
          <w:lang w:eastAsia="en-US"/>
        </w:rPr>
        <w:t>не подлежат.</w:t>
      </w:r>
    </w:p>
    <w:p w14:paraId="634628B6" w14:textId="2804E906" w:rsidR="00004320" w:rsidRPr="00167721" w:rsidRDefault="00004320" w:rsidP="00004320">
      <w:pPr>
        <w:suppressAutoHyphens/>
        <w:ind w:firstLine="709"/>
        <w:jc w:val="both"/>
        <w:rPr>
          <w:lang w:eastAsia="en-US"/>
        </w:rPr>
      </w:pPr>
      <w:r w:rsidRPr="00167721">
        <w:rPr>
          <w:lang w:eastAsia="en-US"/>
        </w:rPr>
        <w:t xml:space="preserve">4.5. Обязательство Исполнителя по оказанию услуг считается исполненным </w:t>
      </w:r>
      <w:r w:rsidR="00E5674E">
        <w:rPr>
          <w:lang w:eastAsia="en-US"/>
        </w:rPr>
        <w:t xml:space="preserve">                           </w:t>
      </w:r>
      <w:r w:rsidRPr="00167721">
        <w:rPr>
          <w:lang w:eastAsia="en-US"/>
        </w:rPr>
        <w:t>с момента подписания Государственным заказчиком без замечаний акта оказанных услуг по факту оказания услуги.</w:t>
      </w:r>
    </w:p>
    <w:p w14:paraId="7DA705B4" w14:textId="5F6C4F37" w:rsidR="00004320" w:rsidRPr="00167721" w:rsidRDefault="00490CFF" w:rsidP="00004320">
      <w:pPr>
        <w:widowControl w:val="0"/>
        <w:suppressAutoHyphens/>
        <w:ind w:right="-2" w:firstLine="709"/>
        <w:jc w:val="both"/>
      </w:pPr>
      <w:r w:rsidRPr="00167721">
        <w:t>4</w:t>
      </w:r>
      <w:r w:rsidR="00004320" w:rsidRPr="00167721">
        <w:t xml:space="preserve">.6. Количество выделенных металлов, стоимость по видам и их общая стоимость определяется в соответствии с </w:t>
      </w:r>
      <w:r w:rsidR="00F533C9" w:rsidRPr="00167721">
        <w:t>Паспортом-расчетом</w:t>
      </w:r>
      <w:r w:rsidR="00004320" w:rsidRPr="00167721">
        <w:t xml:space="preserve">, указанным </w:t>
      </w:r>
      <w:r w:rsidR="006D71DE" w:rsidRPr="00167721">
        <w:t xml:space="preserve"> </w:t>
      </w:r>
      <w:r w:rsidR="00004320" w:rsidRPr="00167721">
        <w:t xml:space="preserve">в п. </w:t>
      </w:r>
      <w:r w:rsidR="00F533C9" w:rsidRPr="00167721">
        <w:t>7.7.</w:t>
      </w:r>
      <w:r w:rsidR="00004320" w:rsidRPr="00167721">
        <w:t xml:space="preserve"> </w:t>
      </w:r>
      <w:r w:rsidR="00F533C9" w:rsidRPr="00167721">
        <w:t xml:space="preserve">приложения №1 (Техническое задание) к </w:t>
      </w:r>
      <w:r w:rsidR="00004320" w:rsidRPr="00167721">
        <w:t>настояще</w:t>
      </w:r>
      <w:r w:rsidR="00F533C9" w:rsidRPr="00167721">
        <w:t>му</w:t>
      </w:r>
      <w:r w:rsidR="00004320" w:rsidRPr="00167721">
        <w:t xml:space="preserve"> Контракт</w:t>
      </w:r>
      <w:r w:rsidR="00F533C9" w:rsidRPr="00167721">
        <w:t>у</w:t>
      </w:r>
      <w:r w:rsidR="00004320" w:rsidRPr="00167721">
        <w:t>, составленным Исполнителем.</w:t>
      </w:r>
    </w:p>
    <w:p w14:paraId="32B26834" w14:textId="1470EA89" w:rsidR="00F533C9" w:rsidRPr="00167721" w:rsidRDefault="00004320" w:rsidP="00F533C9">
      <w:pPr>
        <w:keepNext/>
        <w:spacing w:after="200" w:line="276" w:lineRule="auto"/>
        <w:ind w:firstLine="567"/>
        <w:contextualSpacing/>
        <w:jc w:val="both"/>
      </w:pPr>
      <w:r w:rsidRPr="00167721">
        <w:rPr>
          <w:bCs/>
          <w:lang w:eastAsia="x-none"/>
        </w:rPr>
        <w:t xml:space="preserve">  </w:t>
      </w:r>
      <w:r w:rsidR="00490CFF" w:rsidRPr="00167721">
        <w:rPr>
          <w:bCs/>
          <w:lang w:eastAsia="x-none"/>
        </w:rPr>
        <w:t>4</w:t>
      </w:r>
      <w:r w:rsidRPr="00167721">
        <w:rPr>
          <w:bCs/>
          <w:lang w:val="x-none" w:eastAsia="x-none"/>
        </w:rPr>
        <w:t>.7. </w:t>
      </w:r>
      <w:r w:rsidR="00F533C9" w:rsidRPr="00167721">
        <w:t xml:space="preserve">Полученные от реализации переработанного лома средства </w:t>
      </w:r>
      <w:r w:rsidR="006D71DE" w:rsidRPr="00167721">
        <w:t xml:space="preserve">                                        </w:t>
      </w:r>
      <w:r w:rsidR="00F533C9" w:rsidRPr="00167721">
        <w:rPr>
          <w:b/>
          <w:bCs/>
        </w:rPr>
        <w:t>в течение 5 (пяти)</w:t>
      </w:r>
      <w:r w:rsidR="00F533C9" w:rsidRPr="00167721">
        <w:t xml:space="preserve"> рабочих дней с момента предоставления Заказчику паспорта - расчёта количества выделенных металлов,  перечисляются Исполнителем платежным поручением </w:t>
      </w:r>
      <w:r w:rsidR="000E4AE7">
        <w:t xml:space="preserve">          </w:t>
      </w:r>
      <w:r w:rsidR="00F533C9" w:rsidRPr="00167721">
        <w:t>в доход федерального бюджета средства, по следующим реквизитам:</w:t>
      </w:r>
    </w:p>
    <w:p w14:paraId="1C46F15A" w14:textId="7AA20905" w:rsidR="00F533C9" w:rsidRPr="00A5299D" w:rsidRDefault="00F533C9" w:rsidP="00F533C9">
      <w:pPr>
        <w:keepNext/>
        <w:ind w:firstLine="709"/>
        <w:rPr>
          <w:rFonts w:eastAsia="Calibri"/>
          <w:lang w:eastAsia="en-US" w:bidi="en-US"/>
        </w:rPr>
      </w:pPr>
      <w:r w:rsidRPr="00A5299D">
        <w:rPr>
          <w:rFonts w:eastAsia="Calibri"/>
          <w:lang w:eastAsia="en-US" w:bidi="en-US"/>
        </w:rPr>
        <w:t xml:space="preserve">ИНН/КПП: </w:t>
      </w:r>
      <w:r w:rsidR="00A5299D">
        <w:rPr>
          <w:rFonts w:eastAsia="Calibri"/>
          <w:lang w:eastAsia="en-US" w:bidi="en-US"/>
        </w:rPr>
        <w:t>3706027842/370601001</w:t>
      </w:r>
    </w:p>
    <w:p w14:paraId="68A5D7D8" w14:textId="0E29A097" w:rsidR="00F533C9" w:rsidRPr="00A5299D" w:rsidRDefault="00A5299D" w:rsidP="00F533C9">
      <w:pPr>
        <w:keepNext/>
        <w:ind w:firstLine="709"/>
        <w:rPr>
          <w:rFonts w:eastAsia="Calibri"/>
          <w:lang w:eastAsia="en-US" w:bidi="en-US"/>
        </w:rPr>
      </w:pPr>
      <w:proofErr w:type="gramStart"/>
      <w:r w:rsidRPr="00A5299D">
        <w:rPr>
          <w:rFonts w:eastAsia="Calibri"/>
          <w:lang w:eastAsia="en-US" w:bidi="en-US"/>
        </w:rPr>
        <w:t>р</w:t>
      </w:r>
      <w:proofErr w:type="gramEnd"/>
      <w:r w:rsidRPr="00A5299D">
        <w:rPr>
          <w:rFonts w:eastAsia="Calibri"/>
          <w:lang w:eastAsia="en-US" w:bidi="en-US"/>
        </w:rPr>
        <w:t xml:space="preserve">/с </w:t>
      </w:r>
      <w:r>
        <w:rPr>
          <w:rFonts w:eastAsia="Calibri"/>
          <w:lang w:eastAsia="en-US" w:bidi="en-US"/>
        </w:rPr>
        <w:t>03100643000000013300</w:t>
      </w:r>
    </w:p>
    <w:p w14:paraId="3D56701E" w14:textId="6ED800A2" w:rsidR="00F533C9" w:rsidRPr="00A5299D" w:rsidRDefault="00F533C9" w:rsidP="00F533C9">
      <w:pPr>
        <w:keepNext/>
        <w:ind w:firstLine="709"/>
        <w:rPr>
          <w:rFonts w:eastAsia="Calibri"/>
          <w:lang w:eastAsia="en-US" w:bidi="en-US"/>
        </w:rPr>
      </w:pPr>
      <w:r w:rsidRPr="00A5299D">
        <w:rPr>
          <w:rFonts w:eastAsia="Calibri"/>
          <w:lang w:eastAsia="en-US" w:bidi="en-US"/>
        </w:rPr>
        <w:t xml:space="preserve">наименование Банка: </w:t>
      </w:r>
      <w:r w:rsidR="00A5299D" w:rsidRPr="00A5299D">
        <w:rPr>
          <w:rFonts w:eastAsia="Calibri"/>
          <w:lang w:eastAsia="en-US" w:bidi="en-US"/>
        </w:rPr>
        <w:t xml:space="preserve">ОКЦ №1 ВВГУ БАНКА РОССИИ//УФК по Ивановской области г. Иваново л/с </w:t>
      </w:r>
      <w:r w:rsidR="00A5299D">
        <w:rPr>
          <w:rFonts w:eastAsia="Calibri"/>
          <w:lang w:eastAsia="en-US" w:bidi="en-US"/>
        </w:rPr>
        <w:t>04331</w:t>
      </w:r>
      <w:r w:rsidR="00A5299D">
        <w:rPr>
          <w:rFonts w:eastAsia="Calibri"/>
          <w:lang w:val="en-US" w:eastAsia="en-US" w:bidi="en-US"/>
        </w:rPr>
        <w:t>F</w:t>
      </w:r>
      <w:r w:rsidR="00A5299D">
        <w:rPr>
          <w:rFonts w:eastAsia="Calibri"/>
          <w:lang w:eastAsia="en-US" w:bidi="en-US"/>
        </w:rPr>
        <w:t>93760</w:t>
      </w:r>
    </w:p>
    <w:p w14:paraId="38180D9C" w14:textId="7BCDA318" w:rsidR="00F533C9" w:rsidRPr="00A5299D" w:rsidRDefault="00F533C9" w:rsidP="00F533C9">
      <w:pPr>
        <w:keepNext/>
        <w:ind w:firstLine="709"/>
        <w:rPr>
          <w:rFonts w:eastAsia="Calibri"/>
          <w:lang w:eastAsia="en-US" w:bidi="en-US"/>
        </w:rPr>
      </w:pPr>
      <w:r w:rsidRPr="00A5299D">
        <w:rPr>
          <w:rFonts w:eastAsia="Calibri"/>
          <w:lang w:eastAsia="en-US" w:bidi="en-US"/>
        </w:rPr>
        <w:t xml:space="preserve">БИК: </w:t>
      </w:r>
      <w:r w:rsidR="00A5299D">
        <w:rPr>
          <w:rFonts w:eastAsia="Calibri"/>
          <w:lang w:eastAsia="en-US" w:bidi="en-US"/>
        </w:rPr>
        <w:t>042202102</w:t>
      </w:r>
    </w:p>
    <w:p w14:paraId="0DCEE3EE" w14:textId="080D1D2D" w:rsidR="00F533C9" w:rsidRPr="00A5299D" w:rsidRDefault="00A5299D" w:rsidP="00F533C9">
      <w:pPr>
        <w:keepNext/>
        <w:ind w:firstLine="709"/>
        <w:rPr>
          <w:rFonts w:eastAsia="Calibri"/>
          <w:lang w:eastAsia="en-US" w:bidi="en-US"/>
        </w:rPr>
      </w:pPr>
      <w:r>
        <w:rPr>
          <w:rFonts w:eastAsia="Calibri"/>
          <w:lang w:eastAsia="en-US" w:bidi="en-US"/>
        </w:rPr>
        <w:t>к</w:t>
      </w:r>
      <w:r w:rsidR="00F533C9" w:rsidRPr="00A5299D">
        <w:rPr>
          <w:rFonts w:eastAsia="Calibri"/>
          <w:lang w:eastAsia="en-US" w:bidi="en-US"/>
        </w:rPr>
        <w:t xml:space="preserve">/с: </w:t>
      </w:r>
      <w:r>
        <w:rPr>
          <w:rFonts w:eastAsia="Calibri"/>
          <w:lang w:eastAsia="en-US" w:bidi="en-US"/>
        </w:rPr>
        <w:t>40102810845370000102</w:t>
      </w:r>
    </w:p>
    <w:p w14:paraId="550AD529" w14:textId="7A71C2E5" w:rsidR="00F533C9" w:rsidRPr="00A5299D" w:rsidRDefault="00F533C9" w:rsidP="00F533C9">
      <w:pPr>
        <w:keepNext/>
        <w:ind w:firstLine="709"/>
        <w:rPr>
          <w:rFonts w:eastAsia="Calibri"/>
          <w:lang w:eastAsia="en-US" w:bidi="en-US"/>
        </w:rPr>
      </w:pPr>
      <w:r w:rsidRPr="00A5299D">
        <w:rPr>
          <w:rFonts w:eastAsia="Calibri"/>
          <w:lang w:eastAsia="en-US" w:bidi="en-US"/>
        </w:rPr>
        <w:t xml:space="preserve">КБК: </w:t>
      </w:r>
      <w:r w:rsidR="00A5299D">
        <w:rPr>
          <w:rFonts w:eastAsia="Calibri"/>
          <w:lang w:eastAsia="en-US" w:bidi="en-US"/>
        </w:rPr>
        <w:t>32011402014017000440</w:t>
      </w:r>
    </w:p>
    <w:p w14:paraId="1BA06C79" w14:textId="5E36FAF0" w:rsidR="00F533C9" w:rsidRPr="00167721" w:rsidRDefault="00F533C9" w:rsidP="00F533C9">
      <w:pPr>
        <w:keepNext/>
        <w:spacing w:after="120"/>
        <w:ind w:firstLine="709"/>
        <w:rPr>
          <w:rFonts w:eastAsia="Calibri"/>
          <w:lang w:eastAsia="en-US" w:bidi="en-US"/>
        </w:rPr>
      </w:pPr>
      <w:r w:rsidRPr="00A5299D">
        <w:rPr>
          <w:rFonts w:eastAsia="Calibri"/>
          <w:lang w:eastAsia="en-US" w:bidi="en-US"/>
        </w:rPr>
        <w:t xml:space="preserve">ОКТМО: </w:t>
      </w:r>
      <w:r w:rsidR="00A5299D">
        <w:rPr>
          <w:rFonts w:eastAsia="Calibri"/>
          <w:lang w:eastAsia="en-US" w:bidi="en-US"/>
        </w:rPr>
        <w:t>24635420</w:t>
      </w:r>
    </w:p>
    <w:p w14:paraId="3C8203C2" w14:textId="36C2FA67" w:rsidR="00004320" w:rsidRDefault="00F533C9" w:rsidP="006D71DE">
      <w:pPr>
        <w:suppressAutoHyphens/>
        <w:ind w:right="-1" w:firstLine="709"/>
        <w:jc w:val="both"/>
      </w:pPr>
      <w:r w:rsidRPr="00167721">
        <w:t xml:space="preserve">Назначение платежа: Доходы от реализации имущества, находящегося </w:t>
      </w:r>
      <w:r w:rsidR="00E5674E">
        <w:t xml:space="preserve">                                    </w:t>
      </w:r>
      <w:r w:rsidRPr="00167721">
        <w:t>в оперативном управлении федерального учреждения, в части реализации материальных запасов (стальной металлический лом, лом черных, цветных металлов)</w:t>
      </w:r>
      <w:r w:rsidR="006D71DE" w:rsidRPr="00167721">
        <w:t>.</w:t>
      </w:r>
    </w:p>
    <w:p w14:paraId="1E69DF65" w14:textId="77777777" w:rsidR="00423AE0" w:rsidRDefault="00423AE0" w:rsidP="006D71DE">
      <w:pPr>
        <w:suppressAutoHyphens/>
        <w:ind w:right="-1" w:firstLine="709"/>
        <w:jc w:val="both"/>
      </w:pPr>
    </w:p>
    <w:p w14:paraId="05F4E53A" w14:textId="77777777" w:rsidR="00EC608A" w:rsidRPr="00684164" w:rsidRDefault="00EC608A" w:rsidP="00EC608A">
      <w:pPr>
        <w:ind w:firstLine="567"/>
        <w:jc w:val="both"/>
        <w:rPr>
          <w:b/>
        </w:rPr>
      </w:pPr>
      <w:r w:rsidRPr="00EC608A">
        <w:t xml:space="preserve">                </w:t>
      </w:r>
      <w:r w:rsidRPr="00684164">
        <w:t>5.</w:t>
      </w:r>
      <w:r w:rsidRPr="00684164">
        <w:rPr>
          <w:b/>
        </w:rPr>
        <w:t>Порядок и срок оформления результатов приемки</w:t>
      </w:r>
    </w:p>
    <w:p w14:paraId="1A8BA845" w14:textId="1B957299" w:rsidR="00EC608A" w:rsidRPr="00684164" w:rsidRDefault="00EC608A" w:rsidP="00EC608A">
      <w:pPr>
        <w:ind w:firstLine="567"/>
        <w:jc w:val="both"/>
      </w:pPr>
      <w:r w:rsidRPr="00684164">
        <w:rPr>
          <w:b/>
        </w:rPr>
        <w:t xml:space="preserve"> 5.1.</w:t>
      </w:r>
      <w:r w:rsidRPr="00684164">
        <w:t xml:space="preserve"> </w:t>
      </w:r>
      <w:proofErr w:type="gramStart"/>
      <w:r w:rsidRPr="00684164">
        <w:t xml:space="preserve">По итогам приемки Услуг, при соответствия Услуги требованиям, установленным Контрактом, при отсутствии претензий относительно количества Услуг, </w:t>
      </w:r>
      <w:r w:rsidRPr="00684164">
        <w:lastRenderedPageBreak/>
        <w:t>качества и безопасности Услуг (результатов отдельного этапа исполнения Контракта),                           в том числе на основании заключения по результатам экспертизы, проведенной путем выборочной проверки качества и безопасности Услуги (результатов отдельного этапа исполнения Контракта), Государственный заказчик подписывает документ о приемке - Акт о приемке Услуг  по форме 0510452</w:t>
      </w:r>
      <w:proofErr w:type="gramEnd"/>
      <w:r w:rsidRPr="00684164">
        <w:t xml:space="preserve">, товарную накладную по форме №ТОРГ-12, либо УПД,                               в 2 (двух) экземплярах в течение 3 (трех) рабочих дней со дня уведомления о готовности работы (услуг) к сдаче и передает один экземпляр Исполнителю. </w:t>
      </w:r>
    </w:p>
    <w:p w14:paraId="7AC30D85" w14:textId="4CE552BB" w:rsidR="00EC608A" w:rsidRPr="00684164" w:rsidRDefault="00EC608A" w:rsidP="00EC608A">
      <w:pPr>
        <w:ind w:firstLine="567"/>
        <w:jc w:val="both"/>
      </w:pPr>
      <w:r w:rsidRPr="00684164">
        <w:t>5.2.При обнаружении недостатков в оказанных Услугах  при приемке,  стороны отражают в Разделе 5 "Сведения о количественном и качественном расхождении                                   при приемке товаров, работ, услуг" (далее - Раздел 5) формируется только по тем товарам, работам, услугам, по которым имеются отклонения по графам 17 и 18 Раздела 4 Акта приемки (ф. 0510452).</w:t>
      </w:r>
    </w:p>
    <w:p w14:paraId="27EA98D6" w14:textId="29FD5C67" w:rsidR="00EC608A" w:rsidRPr="00684164" w:rsidRDefault="00EC608A" w:rsidP="00EC608A">
      <w:pPr>
        <w:widowControl w:val="0"/>
        <w:ind w:firstLine="567"/>
        <w:jc w:val="both"/>
      </w:pPr>
      <w:r w:rsidRPr="00684164">
        <w:t xml:space="preserve">5.3.В случае предъявления мотивированного отказа Государственного заказчика                 от подписания Акта сдачи-приемки оказанных услуг Исполнитель обязан рассмотреть его         и устранить недостатки в течение 5 (пяти) рабочих дней </w:t>
      </w:r>
      <w:proofErr w:type="gramStart"/>
      <w:r w:rsidRPr="00684164">
        <w:t>с даты выявления</w:t>
      </w:r>
      <w:proofErr w:type="gramEnd"/>
      <w:r w:rsidRPr="00684164">
        <w:t xml:space="preserve"> недостатков.</w:t>
      </w:r>
    </w:p>
    <w:p w14:paraId="6DF60469" w14:textId="56C3A0D1" w:rsidR="00EC608A" w:rsidRPr="00684164" w:rsidRDefault="00EC608A" w:rsidP="00EC608A">
      <w:pPr>
        <w:ind w:firstLine="567"/>
        <w:jc w:val="both"/>
      </w:pPr>
      <w:r w:rsidRPr="00684164">
        <w:rPr>
          <w:b/>
        </w:rPr>
        <w:t>5.4. Порядок и сроки проведения экспертизы:</w:t>
      </w:r>
      <w:r w:rsidRPr="00684164">
        <w:t xml:space="preserve">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w:t>
      </w:r>
    </w:p>
    <w:p w14:paraId="1214129A" w14:textId="5F3DA0E0" w:rsidR="00EC608A" w:rsidRPr="00684164" w:rsidRDefault="00EC608A" w:rsidP="00EC608A">
      <w:pPr>
        <w:ind w:firstLine="567"/>
        <w:jc w:val="both"/>
      </w:pPr>
      <w:r w:rsidRPr="00684164">
        <w:t xml:space="preserve"> 5.5. Экспертиза результатов, предусмотренных контрактом, может проводиться силами Заказчика или к ее проведению могут привлекаться эксперты, экспертные организации.</w:t>
      </w:r>
    </w:p>
    <w:p w14:paraId="271A6B7F" w14:textId="6FC2FCE8" w:rsidR="00EC608A" w:rsidRPr="00684164" w:rsidRDefault="00EC608A" w:rsidP="00EC608A">
      <w:pPr>
        <w:ind w:firstLine="567"/>
        <w:jc w:val="both"/>
      </w:pPr>
      <w:r w:rsidRPr="00684164">
        <w:t>5.6. Государственный заказчик приступает к проведению экспертизы Услуги                        в течение 3 (трех) дней со дня выполнения Услуги Исполнителем.</w:t>
      </w:r>
    </w:p>
    <w:p w14:paraId="6F5F04EC" w14:textId="48BF550E" w:rsidR="000E4AE7" w:rsidRPr="004C6E2B" w:rsidRDefault="00EC608A" w:rsidP="004C6E2B">
      <w:pPr>
        <w:widowControl w:val="0"/>
        <w:ind w:firstLine="567"/>
        <w:jc w:val="both"/>
      </w:pPr>
      <w:r w:rsidRPr="00684164">
        <w:t>5.7. В случае проведения Заказчиком экспертизы своими силами приемочная комиссия осуществляет проверку Услуги, на соответствие условиям контракта                             по количеству (объему), ассортименту, комплектности, качеству и иным показателям, установленным контрактом.</w:t>
      </w:r>
      <w:r w:rsidRPr="00EC608A">
        <w:tab/>
      </w:r>
    </w:p>
    <w:p w14:paraId="4B7A5DA9" w14:textId="7CCFBE2A" w:rsidR="00E5674E" w:rsidRPr="004C6E2B" w:rsidRDefault="00F533C9" w:rsidP="004C6E2B">
      <w:pPr>
        <w:shd w:val="clear" w:color="auto" w:fill="FFFFFF"/>
        <w:suppressAutoHyphens/>
        <w:ind w:firstLine="709"/>
        <w:jc w:val="center"/>
        <w:textAlignment w:val="baseline"/>
        <w:rPr>
          <w:b/>
          <w:bCs/>
        </w:rPr>
      </w:pPr>
      <w:r w:rsidRPr="00167721">
        <w:rPr>
          <w:b/>
          <w:bCs/>
        </w:rPr>
        <w:t>6. Ответственность сторон</w:t>
      </w:r>
    </w:p>
    <w:p w14:paraId="5998B82D" w14:textId="32407FC3" w:rsidR="00652469" w:rsidRPr="00652469" w:rsidRDefault="00B20AD7" w:rsidP="00652469">
      <w:pPr>
        <w:tabs>
          <w:tab w:val="left" w:pos="360"/>
        </w:tabs>
        <w:contextualSpacing/>
        <w:jc w:val="both"/>
        <w:rPr>
          <w:rFonts w:ascii="PT Astra Serif" w:hAnsi="PT Astra Serif"/>
          <w:bCs/>
          <w:lang w:val="zh-CN" w:eastAsia="zh-CN"/>
        </w:rPr>
      </w:pPr>
      <w:r w:rsidRPr="00167721">
        <w:tab/>
      </w:r>
      <w:r w:rsidRPr="00167721">
        <w:tab/>
      </w:r>
      <w:r w:rsidR="00652469">
        <w:rPr>
          <w:rFonts w:ascii="PT Astra Serif" w:hAnsi="PT Astra Serif"/>
          <w:lang w:eastAsia="zh-CN"/>
        </w:rPr>
        <w:t>6</w:t>
      </w:r>
      <w:r w:rsidR="00652469" w:rsidRPr="00652469">
        <w:rPr>
          <w:rFonts w:ascii="PT Astra Serif" w:hAnsi="PT Astra Serif"/>
          <w:color w:val="000000"/>
          <w:lang w:val="zh-CN" w:eastAsia="zh-CN"/>
        </w:rPr>
        <w:t>.1</w:t>
      </w:r>
      <w:r w:rsidR="00652469" w:rsidRPr="00652469">
        <w:rPr>
          <w:rFonts w:ascii="PT Astra Serif" w:hAnsi="PT Astra Serif"/>
          <w:color w:val="000000"/>
          <w:lang w:eastAsia="zh-CN"/>
        </w:rPr>
        <w:t>1</w:t>
      </w:r>
      <w:r w:rsidR="00652469" w:rsidRPr="00652469">
        <w:rPr>
          <w:rFonts w:ascii="PT Astra Serif" w:hAnsi="PT Astra Serif"/>
          <w:color w:val="000000"/>
          <w:lang w:val="zh-CN" w:eastAsia="zh-CN"/>
        </w:rPr>
        <w:t xml:space="preserve">. </w:t>
      </w:r>
      <w:r w:rsidR="00652469" w:rsidRPr="00652469">
        <w:rPr>
          <w:rFonts w:ascii="PT Astra Serif" w:hAnsi="PT Astra Serif"/>
          <w:bCs/>
          <w:lang w:val="zh-CN" w:eastAsia="zh-CN"/>
        </w:rPr>
        <w:t>В случае неисполнения или ненадлежащего исполнения Сторонами своих обязательств, Стороны несут ответственность, установленную действующим законодательством, в том числе Постановлением Правительства РФ от 30.08.2017 №1042</w:t>
      </w:r>
      <w:r w:rsidR="00652469" w:rsidRPr="00652469">
        <w:rPr>
          <w:rFonts w:ascii="PT Astra Serif" w:hAnsi="PT Astra Serif"/>
          <w:bCs/>
          <w:lang w:eastAsia="zh-CN"/>
        </w:rPr>
        <w:t xml:space="preserve">                            </w:t>
      </w:r>
      <w:r w:rsidR="00652469" w:rsidRPr="00652469">
        <w:rPr>
          <w:rFonts w:ascii="PT Astra Serif" w:hAnsi="PT Astra Serif"/>
          <w:bCs/>
          <w:lang w:val="zh-CN" w:eastAsia="zh-CN"/>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652469" w:rsidRPr="00652469">
        <w:rPr>
          <w:rFonts w:ascii="PT Astra Serif" w:hAnsi="PT Astra Serif"/>
          <w:bCs/>
          <w:lang w:eastAsia="zh-CN"/>
        </w:rPr>
        <w:t xml:space="preserve"> </w:t>
      </w:r>
      <w:r w:rsidR="00652469" w:rsidRPr="00652469">
        <w:rPr>
          <w:rFonts w:ascii="PT Astra Serif" w:hAnsi="PT Astra Serif"/>
          <w:bCs/>
          <w:lang w:val="zh-CN" w:eastAsia="zh-CN"/>
        </w:rPr>
        <w:t>обязательств, предусмотренных контрактом</w:t>
      </w:r>
      <w:r w:rsidR="00652469">
        <w:rPr>
          <w:rFonts w:ascii="PT Astra Serif" w:hAnsi="PT Astra Serif"/>
          <w:bCs/>
          <w:lang w:eastAsia="zh-CN"/>
        </w:rPr>
        <w:t xml:space="preserve">       </w:t>
      </w:r>
      <w:r w:rsidR="00652469" w:rsidRPr="00652469">
        <w:rPr>
          <w:rFonts w:ascii="PT Astra Serif" w:hAnsi="PT Astra Serif"/>
          <w:bCs/>
          <w:lang w:val="zh-CN" w:eastAsia="zh-CN"/>
        </w:rPr>
        <w:t xml:space="preserve"> (за исключением просрочки исполнения обязательств заказчиком, поставщиком (подрядчиком, исполнителем),</w:t>
      </w:r>
      <w:r w:rsidR="00652469" w:rsidRPr="00652469">
        <w:rPr>
          <w:rFonts w:ascii="PT Astra Serif" w:hAnsi="PT Astra Serif"/>
          <w:bCs/>
          <w:lang w:eastAsia="zh-CN"/>
        </w:rPr>
        <w:t xml:space="preserve"> </w:t>
      </w:r>
      <w:r w:rsidR="00652469" w:rsidRPr="00652469">
        <w:rPr>
          <w:rFonts w:ascii="PT Astra Serif" w:hAnsi="PT Astra Serif"/>
          <w:bCs/>
          <w:lang w:val="zh-CN" w:eastAsia="zh-CN"/>
        </w:rPr>
        <w:t xml:space="preserve">о внесении изменений в постановление Правительства Российской Федерации от 15 мая 2017 №570 и признании утратившим силу постановления Правительства Российской Федерации </w:t>
      </w:r>
      <w:r w:rsidR="00652469" w:rsidRPr="00652469">
        <w:rPr>
          <w:rFonts w:ascii="PT Astra Serif" w:hAnsi="PT Astra Serif"/>
          <w:bCs/>
          <w:lang w:eastAsia="zh-CN"/>
        </w:rPr>
        <w:t xml:space="preserve"> </w:t>
      </w:r>
      <w:r w:rsidR="00652469" w:rsidRPr="00652469">
        <w:rPr>
          <w:rFonts w:ascii="PT Astra Serif" w:hAnsi="PT Astra Serif"/>
          <w:bCs/>
          <w:lang w:val="zh-CN" w:eastAsia="zh-CN"/>
        </w:rPr>
        <w:t>от 25 ноября 2013 №1063».</w:t>
      </w:r>
    </w:p>
    <w:p w14:paraId="52DE6972" w14:textId="77777777" w:rsidR="00652469" w:rsidRPr="00652469" w:rsidRDefault="00652469" w:rsidP="00652469">
      <w:pPr>
        <w:widowControl w:val="0"/>
        <w:ind w:firstLine="708"/>
        <w:contextualSpacing/>
        <w:jc w:val="both"/>
        <w:rPr>
          <w:bCs/>
        </w:rPr>
      </w:pPr>
      <w:r w:rsidRPr="00652469">
        <w:rPr>
          <w:bCs/>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652469">
          <w:rPr>
            <w:bCs/>
            <w:u w:val="single"/>
          </w:rPr>
          <w:t>порядке</w:t>
        </w:r>
      </w:hyperlink>
      <w:r w:rsidRPr="00652469">
        <w:rPr>
          <w:bC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98015C1" w14:textId="0E8EA501" w:rsidR="00652469" w:rsidRPr="00652469" w:rsidRDefault="00652469" w:rsidP="00652469">
      <w:pPr>
        <w:widowControl w:val="0"/>
        <w:ind w:firstLine="709"/>
        <w:contextualSpacing/>
        <w:jc w:val="both"/>
        <w:outlineLvl w:val="1"/>
        <w:rPr>
          <w:color w:val="FF0000"/>
        </w:rPr>
      </w:pPr>
      <w:r>
        <w:t>6</w:t>
      </w:r>
      <w:r w:rsidRPr="00652469">
        <w:t xml:space="preserve">.12. </w:t>
      </w:r>
      <w:proofErr w:type="gramStart"/>
      <w:r w:rsidRPr="00652469">
        <w:t xml:space="preserve">За каждый факт неисполнения или ненадлежащего исполнения </w:t>
      </w:r>
      <w:r>
        <w:rPr>
          <w:b/>
        </w:rPr>
        <w:t>Исполнителем</w:t>
      </w:r>
      <w:r w:rsidRPr="00652469">
        <w:rPr>
          <w:b/>
        </w:rPr>
        <w:t xml:space="preserve"> </w:t>
      </w:r>
      <w:r w:rsidRPr="00652469">
        <w:t xml:space="preserve">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t xml:space="preserve">                                  </w:t>
      </w:r>
      <w:r w:rsidRPr="00652469">
        <w:t xml:space="preserve">в следующем порядке: </w:t>
      </w:r>
      <w:r w:rsidRPr="00652469">
        <w:rPr>
          <w:i/>
        </w:rPr>
        <w:t xml:space="preserve">а) </w:t>
      </w:r>
      <w:r w:rsidRPr="00652469">
        <w:rPr>
          <w:b/>
          <w:i/>
        </w:rPr>
        <w:t>1000</w:t>
      </w:r>
      <w:r w:rsidRPr="00652469">
        <w:rPr>
          <w:i/>
        </w:rPr>
        <w:t xml:space="preserve"> рублей, если цена контракта не превышает 3 млн. рублей;</w:t>
      </w:r>
      <w:r w:rsidRPr="00652469">
        <w:t xml:space="preserve"> (определяется</w:t>
      </w:r>
      <w:r>
        <w:t xml:space="preserve"> </w:t>
      </w:r>
      <w:r w:rsidRPr="00652469">
        <w:t>в порядке, установленном пунктом 6 Правил, утвержденных постановлением Правительства Российской Федерации от 30.08.2017 № 1042).</w:t>
      </w:r>
      <w:proofErr w:type="gramEnd"/>
    </w:p>
    <w:p w14:paraId="01CF50B4" w14:textId="2D565E6D" w:rsidR="00652469" w:rsidRPr="00652469" w:rsidRDefault="00652469" w:rsidP="00652469">
      <w:pPr>
        <w:widowControl w:val="0"/>
        <w:ind w:firstLine="600"/>
        <w:jc w:val="both"/>
        <w:rPr>
          <w:color w:val="FF0000"/>
        </w:rPr>
      </w:pPr>
      <w:r>
        <w:t xml:space="preserve">  6</w:t>
      </w:r>
      <w:r w:rsidRPr="00652469">
        <w:t xml:space="preserve">.13. За каждый факт неисполнения </w:t>
      </w:r>
      <w:r w:rsidRPr="00652469">
        <w:rPr>
          <w:b/>
        </w:rPr>
        <w:t xml:space="preserve">Заказчиком </w:t>
      </w:r>
      <w:r w:rsidRPr="00652469">
        <w:t xml:space="preserve">обязательств, предусмотренных контрактом, за исключением просрочки исполнения обязательств, предусмотренных </w:t>
      </w:r>
      <w:r w:rsidRPr="00652469">
        <w:lastRenderedPageBreak/>
        <w:t>контрактом, размер штрафа устанавливается в следующем порядке</w:t>
      </w:r>
      <w:r w:rsidRPr="00652469">
        <w:rPr>
          <w:i/>
        </w:rPr>
        <w:t xml:space="preserve">: а) </w:t>
      </w:r>
      <w:r w:rsidRPr="00652469">
        <w:rPr>
          <w:b/>
          <w:i/>
        </w:rPr>
        <w:t>1000</w:t>
      </w:r>
      <w:r w:rsidRPr="00652469">
        <w:rPr>
          <w:i/>
        </w:rPr>
        <w:t xml:space="preserve"> рублей, если цена контракта не превышает 3 млн. рублей (включительно)</w:t>
      </w:r>
      <w:r w:rsidRPr="00652469">
        <w:t xml:space="preserve"> (определяется в порядке, установленном пунктом 9 Правил, утвержденных постановлением Правительства Российской Федерации от 30.08.2017 № 1042).</w:t>
      </w:r>
    </w:p>
    <w:p w14:paraId="0957B6BA" w14:textId="32BE4AAC" w:rsidR="00652469" w:rsidRPr="00652469" w:rsidRDefault="00652469" w:rsidP="00652469">
      <w:pPr>
        <w:widowControl w:val="0"/>
        <w:ind w:firstLine="708"/>
        <w:contextualSpacing/>
        <w:jc w:val="both"/>
        <w:outlineLvl w:val="1"/>
      </w:pPr>
      <w:r>
        <w:t>6</w:t>
      </w:r>
      <w:r w:rsidRPr="00652469">
        <w:t xml:space="preserve">.14. В случае просрочки исполнения </w:t>
      </w:r>
      <w:r>
        <w:rPr>
          <w:b/>
        </w:rPr>
        <w:t>Исполнителем</w:t>
      </w:r>
      <w:r w:rsidRPr="00652469">
        <w:rPr>
          <w:b/>
        </w:rPr>
        <w:t xml:space="preserve"> </w:t>
      </w:r>
      <w:r w:rsidRPr="00652469">
        <w:t>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509ACEE" w14:textId="31E9C7B0" w:rsidR="00652469" w:rsidRPr="00652469" w:rsidRDefault="00652469" w:rsidP="00652469">
      <w:pPr>
        <w:widowControl w:val="0"/>
        <w:ind w:firstLine="708"/>
        <w:contextualSpacing/>
        <w:jc w:val="both"/>
        <w:outlineLvl w:val="1"/>
      </w:pPr>
      <w:r>
        <w:t>6</w:t>
      </w:r>
      <w:r w:rsidRPr="00652469">
        <w:t xml:space="preserve">.15. </w:t>
      </w:r>
      <w:proofErr w:type="gramStart"/>
      <w:r w:rsidRPr="00652469">
        <w:t xml:space="preserve">Пеня начисляется за каждый день просрочки исполнения </w:t>
      </w:r>
      <w:r>
        <w:rPr>
          <w:b/>
        </w:rPr>
        <w:t>Исполнителем</w:t>
      </w:r>
      <w:r w:rsidRPr="00652469">
        <w:rPr>
          <w:b/>
        </w:rPr>
        <w:t xml:space="preserve"> </w:t>
      </w:r>
      <w:r w:rsidRPr="00652469">
        <w:t xml:space="preserve">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652469">
        <w:rPr>
          <w:b/>
        </w:rPr>
        <w:t>в размере одной трехсотой</w:t>
      </w:r>
      <w:r w:rsidRPr="00652469">
        <w:t xml:space="preserve">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w:t>
      </w:r>
      <w:proofErr w:type="gramEnd"/>
      <w:r w:rsidRPr="00652469">
        <w:t xml:space="preserve"> Российской Федерации установлен иной порядок начисления пени.</w:t>
      </w:r>
    </w:p>
    <w:p w14:paraId="5F3BE923" w14:textId="42CFC920" w:rsidR="00652469" w:rsidRPr="00652469" w:rsidRDefault="00652469" w:rsidP="00652469">
      <w:pPr>
        <w:widowControl w:val="0"/>
        <w:ind w:firstLine="708"/>
        <w:contextualSpacing/>
        <w:jc w:val="both"/>
        <w:outlineLvl w:val="1"/>
        <w:rPr>
          <w:color w:val="FF0000"/>
        </w:rPr>
      </w:pPr>
      <w:r>
        <w:t>6</w:t>
      </w:r>
      <w:r w:rsidRPr="00652469">
        <w:t xml:space="preserve">.16. За каждый факт неисполнения или ненадлежащего исполнения  </w:t>
      </w:r>
      <w:r>
        <w:rPr>
          <w:b/>
        </w:rPr>
        <w:t xml:space="preserve">Исполнителем </w:t>
      </w:r>
      <w:r>
        <w:t>обязательств, предусмотренных К</w:t>
      </w:r>
      <w:r w:rsidRPr="00652469">
        <w:t xml:space="preserve">онтрактом, за исключением просрочки исполнения </w:t>
      </w:r>
      <w:r>
        <w:t xml:space="preserve">Исполнителем </w:t>
      </w:r>
      <w:r w:rsidRPr="00652469">
        <w:t xml:space="preserve">обязательств (в том числе гарантийного обязательства), предусмотренных контрактом, размер штрафа устанавливается в следующем порядке: </w:t>
      </w:r>
      <w:r w:rsidRPr="00652469">
        <w:rPr>
          <w:i/>
        </w:rPr>
        <w:t>10 процентов цены контракта (этапа) в случае, если цена контракта (этапа) не превышает 3 млн. рублей,</w:t>
      </w:r>
      <w:r w:rsidRPr="00652469">
        <w:t xml:space="preserve"> что составляет </w:t>
      </w:r>
      <w:r w:rsidRPr="00652469">
        <w:rPr>
          <w:b/>
          <w:u w:val="single"/>
        </w:rPr>
        <w:t xml:space="preserve">______ </w:t>
      </w:r>
      <w:r w:rsidRPr="00652469">
        <w:rPr>
          <w:color w:val="000000"/>
        </w:rPr>
        <w:t>рублей</w:t>
      </w:r>
      <w:r w:rsidRPr="00652469">
        <w:rPr>
          <w:b/>
          <w:bCs/>
          <w:color w:val="000000"/>
          <w:u w:val="single"/>
        </w:rPr>
        <w:t xml:space="preserve"> ___</w:t>
      </w:r>
      <w:r w:rsidRPr="00652469">
        <w:rPr>
          <w:color w:val="000000"/>
        </w:rPr>
        <w:t xml:space="preserve"> копеек. </w:t>
      </w:r>
    </w:p>
    <w:p w14:paraId="186BC7A0" w14:textId="0F3369C2" w:rsidR="00652469" w:rsidRPr="00652469" w:rsidRDefault="00652469" w:rsidP="00652469">
      <w:pPr>
        <w:widowControl w:val="0"/>
        <w:ind w:firstLine="708"/>
        <w:contextualSpacing/>
        <w:jc w:val="both"/>
        <w:outlineLvl w:val="1"/>
      </w:pPr>
      <w:r>
        <w:t>6</w:t>
      </w:r>
      <w:r w:rsidRPr="00652469">
        <w:t>.17. Уплата неустойки (штрафа, пени) не освобождает Стороны от исполнения обязательств, принятых на себя по Контракту.</w:t>
      </w:r>
    </w:p>
    <w:p w14:paraId="79D604E3" w14:textId="5E29B32D" w:rsidR="00652469" w:rsidRPr="00652469" w:rsidRDefault="00652469" w:rsidP="00652469">
      <w:pPr>
        <w:widowControl w:val="0"/>
        <w:ind w:firstLine="708"/>
        <w:contextualSpacing/>
        <w:jc w:val="both"/>
        <w:outlineLvl w:val="1"/>
        <w:rPr>
          <w:color w:val="000000"/>
        </w:rPr>
      </w:pPr>
      <w:r>
        <w:rPr>
          <w:color w:val="000000"/>
        </w:rPr>
        <w:t>6</w:t>
      </w:r>
      <w:r w:rsidRPr="00652469">
        <w:rPr>
          <w:color w:val="000000"/>
        </w:rPr>
        <w:t xml:space="preserve">.18. Вред, причиненный третьим лицам по вине </w:t>
      </w:r>
      <w:r>
        <w:t>Исполнителя</w:t>
      </w:r>
      <w:r w:rsidRPr="00652469">
        <w:rPr>
          <w:color w:val="000000"/>
        </w:rPr>
        <w:t xml:space="preserve"> при исполнении обязательств по Контракту, возмещается за его счет.</w:t>
      </w:r>
    </w:p>
    <w:p w14:paraId="22866869" w14:textId="14DAA22D" w:rsidR="00652469" w:rsidRPr="00652469" w:rsidRDefault="00652469" w:rsidP="00652469">
      <w:pPr>
        <w:widowControl w:val="0"/>
        <w:ind w:firstLine="708"/>
        <w:contextualSpacing/>
        <w:jc w:val="both"/>
        <w:outlineLvl w:val="1"/>
        <w:rPr>
          <w:color w:val="000000"/>
        </w:rPr>
      </w:pPr>
      <w:r>
        <w:rPr>
          <w:color w:val="000000"/>
        </w:rPr>
        <w:t>6</w:t>
      </w:r>
      <w:r w:rsidRPr="00652469">
        <w:rPr>
          <w:color w:val="000000"/>
        </w:rPr>
        <w:t>.19.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9604602" w14:textId="15E9502F" w:rsidR="00652469" w:rsidRPr="00652469" w:rsidRDefault="00652469" w:rsidP="00652469">
      <w:pPr>
        <w:widowControl w:val="0"/>
        <w:ind w:firstLine="708"/>
        <w:contextualSpacing/>
        <w:jc w:val="both"/>
        <w:outlineLvl w:val="1"/>
      </w:pPr>
      <w:r>
        <w:rPr>
          <w:color w:val="000000"/>
        </w:rPr>
        <w:t>6</w:t>
      </w:r>
      <w:r w:rsidRPr="00652469">
        <w:rPr>
          <w:color w:val="000000"/>
        </w:rPr>
        <w:t xml:space="preserve">.20. </w:t>
      </w:r>
      <w:r w:rsidRPr="00652469">
        <w:t xml:space="preserve">В случае просрочки исполнения </w:t>
      </w:r>
      <w:r w:rsidRPr="00652469">
        <w:rPr>
          <w:b/>
        </w:rPr>
        <w:t>Заказчиком</w:t>
      </w:r>
      <w:r w:rsidR="00992F11">
        <w:t xml:space="preserve"> обязательств, предусмотренных К</w:t>
      </w:r>
      <w:r w:rsidRPr="00652469">
        <w:t xml:space="preserve">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652469">
        <w:rPr>
          <w:b/>
        </w:rPr>
        <w:t xml:space="preserve">в размере одной трехсотой действующей </w:t>
      </w:r>
      <w:r w:rsidRPr="00652469">
        <w:t>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1D6A879B" w14:textId="057C74FB" w:rsidR="00652469" w:rsidRPr="00652469" w:rsidRDefault="00992F11" w:rsidP="00652469">
      <w:pPr>
        <w:autoSpaceDE w:val="0"/>
        <w:autoSpaceDN w:val="0"/>
        <w:adjustRightInd w:val="0"/>
        <w:ind w:right="-2" w:firstLine="720"/>
        <w:jc w:val="both"/>
      </w:pPr>
      <w:r>
        <w:t>6</w:t>
      </w:r>
      <w:r w:rsidR="00652469" w:rsidRPr="00652469">
        <w:t>.21.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1AE106B9" w14:textId="248FE8BD" w:rsidR="00652469" w:rsidRDefault="00992F11" w:rsidP="00652469">
      <w:pPr>
        <w:autoSpaceDE w:val="0"/>
        <w:autoSpaceDN w:val="0"/>
        <w:adjustRightInd w:val="0"/>
        <w:ind w:right="-2" w:firstLine="720"/>
        <w:jc w:val="both"/>
      </w:pPr>
      <w:r>
        <w:t>6</w:t>
      </w:r>
      <w:r w:rsidR="00652469" w:rsidRPr="00652469">
        <w:t>.22. Общая сумма начисленных штрафов за ненадлежащее исполнение Заказчиком</w:t>
      </w:r>
      <w:r>
        <w:t xml:space="preserve"> обязательств, предусмотренных К</w:t>
      </w:r>
      <w:r w:rsidR="00652469" w:rsidRPr="00652469">
        <w:t>онтр</w:t>
      </w:r>
      <w:r>
        <w:t>актом, не может превышать цену К</w:t>
      </w:r>
      <w:r w:rsidR="00652469" w:rsidRPr="00652469">
        <w:t>онтракта.</w:t>
      </w:r>
    </w:p>
    <w:p w14:paraId="036924C5" w14:textId="77777777" w:rsidR="00423AE0" w:rsidRPr="00652469" w:rsidRDefault="00423AE0" w:rsidP="00652469">
      <w:pPr>
        <w:autoSpaceDE w:val="0"/>
        <w:autoSpaceDN w:val="0"/>
        <w:adjustRightInd w:val="0"/>
        <w:ind w:right="-2" w:firstLine="720"/>
        <w:jc w:val="both"/>
      </w:pPr>
    </w:p>
    <w:p w14:paraId="076FC307" w14:textId="77777777" w:rsidR="00F533C9" w:rsidRDefault="00F533C9" w:rsidP="00F533C9">
      <w:pPr>
        <w:tabs>
          <w:tab w:val="left" w:pos="284"/>
        </w:tabs>
        <w:suppressAutoHyphens/>
        <w:ind w:left="709"/>
        <w:contextualSpacing/>
        <w:jc w:val="center"/>
        <w:rPr>
          <w:b/>
        </w:rPr>
      </w:pPr>
      <w:r w:rsidRPr="00167721">
        <w:rPr>
          <w:b/>
        </w:rPr>
        <w:t>7. Обстоятельства непреодолимой силы</w:t>
      </w:r>
    </w:p>
    <w:p w14:paraId="659986D5" w14:textId="0CE86C61" w:rsidR="00F533C9" w:rsidRPr="00167721" w:rsidRDefault="00F533C9" w:rsidP="00F533C9">
      <w:pPr>
        <w:suppressAutoHyphens/>
        <w:ind w:firstLine="709"/>
        <w:jc w:val="both"/>
      </w:pPr>
      <w:r w:rsidRPr="00167721">
        <w:lastRenderedPageBreak/>
        <w:t xml:space="preserve">7.1. Сторона освобождается </w:t>
      </w:r>
      <w:r w:rsidR="00E5674E">
        <w:t xml:space="preserve">от ответственности за частичное </w:t>
      </w:r>
      <w:r w:rsidRPr="00167721">
        <w:t>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DD6886C" w14:textId="7A381CEB" w:rsidR="00F533C9" w:rsidRPr="00167721" w:rsidRDefault="00F533C9" w:rsidP="00F533C9">
      <w:pPr>
        <w:suppressAutoHyphens/>
        <w:ind w:firstLine="709"/>
        <w:jc w:val="both"/>
      </w:pPr>
      <w:r w:rsidRPr="00167721">
        <w:t>Указанные события должны носить чрезвычайный, непредвиденный</w:t>
      </w:r>
      <w:r w:rsidR="00E5674E">
        <w:t xml:space="preserve">                                       </w:t>
      </w:r>
      <w:r w:rsidRPr="00167721">
        <w:t xml:space="preserve">и непредотвратимый характер, возникнуть после заключения контракта и не зависеть </w:t>
      </w:r>
      <w:r w:rsidR="00E5674E">
        <w:t xml:space="preserve">                   </w:t>
      </w:r>
      <w:r w:rsidRPr="00167721">
        <w:t>от воли Сторон.</w:t>
      </w:r>
    </w:p>
    <w:p w14:paraId="3A3C786B" w14:textId="187FFBB8" w:rsidR="00F533C9" w:rsidRPr="00167721" w:rsidRDefault="00F533C9" w:rsidP="00F533C9">
      <w:pPr>
        <w:suppressAutoHyphens/>
        <w:ind w:firstLine="709"/>
        <w:jc w:val="both"/>
      </w:pPr>
      <w:r w:rsidRPr="00167721">
        <w:t xml:space="preserve">7.2. При наступлении обстоятельств непреодолимой силы Сторона должна </w:t>
      </w:r>
      <w:r w:rsidR="000E4AE7">
        <w:t xml:space="preserve">                          </w:t>
      </w:r>
      <w:r w:rsidRPr="00167721">
        <w:t xml:space="preserve">без промедления, но не позднее 3 (трех) дней, известить о них другую Сторону в любой форме, предпочтительно – </w:t>
      </w:r>
      <w:proofErr w:type="gramStart"/>
      <w:r w:rsidRPr="00167721">
        <w:t>в</w:t>
      </w:r>
      <w:proofErr w:type="gramEnd"/>
      <w:r w:rsidRPr="00167721">
        <w:t xml:space="preserve"> письменной.</w:t>
      </w:r>
      <w:r w:rsidR="006D71DE" w:rsidRPr="00167721">
        <w:t xml:space="preserve"> </w:t>
      </w:r>
      <w:r w:rsidRPr="00167721">
        <w:t xml:space="preserve">В извещении должны быть сообщены данные </w:t>
      </w:r>
      <w:r w:rsidR="00E5674E">
        <w:t xml:space="preserve">                  </w:t>
      </w:r>
      <w:r w:rsidRPr="00167721">
        <w:t>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3CE46AE7" w14:textId="288CD276" w:rsidR="00F533C9" w:rsidRPr="00167721" w:rsidRDefault="00F533C9" w:rsidP="00F533C9">
      <w:pPr>
        <w:suppressAutoHyphens/>
        <w:ind w:firstLine="709"/>
        <w:jc w:val="both"/>
      </w:pPr>
      <w:r w:rsidRPr="00167721">
        <w:t>7.3. По прекращении указанных обстоятельств</w:t>
      </w:r>
      <w:r w:rsidR="00780298">
        <w:t>,</w:t>
      </w:r>
      <w:r w:rsidRPr="00167721">
        <w:t xml:space="preserve"> Сторона должна без промедления,</w:t>
      </w:r>
      <w:r w:rsidR="000E4AE7">
        <w:t xml:space="preserve">                 </w:t>
      </w:r>
      <w:r w:rsidRPr="00167721">
        <w:t xml:space="preserve"> но не позднее 3 (трех) дней, известить об этом другую Сторону в письменной форме. </w:t>
      </w:r>
      <w:r w:rsidR="00E5674E">
        <w:t xml:space="preserve">                      </w:t>
      </w:r>
      <w:r w:rsidRPr="00167721">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w:t>
      </w:r>
      <w:r w:rsidR="000E4AE7">
        <w:t xml:space="preserve">                      </w:t>
      </w:r>
      <w:r w:rsidRPr="00167721">
        <w:t xml:space="preserve">она лишается права ссылаться на такие обстоятельства, а также должна возместить другой Стороне убытки, причиненные </w:t>
      </w:r>
      <w:proofErr w:type="spellStart"/>
      <w:r w:rsidRPr="00167721">
        <w:t>неизвещением</w:t>
      </w:r>
      <w:proofErr w:type="spellEnd"/>
      <w:r w:rsidRPr="00167721">
        <w:t xml:space="preserve"> или несвоевременным извещением.</w:t>
      </w:r>
    </w:p>
    <w:p w14:paraId="21E5E514" w14:textId="3D72C406" w:rsidR="00F533C9" w:rsidRPr="00167721" w:rsidRDefault="00F533C9" w:rsidP="00F533C9">
      <w:pPr>
        <w:suppressAutoHyphens/>
        <w:ind w:firstLine="709"/>
        <w:jc w:val="both"/>
      </w:pPr>
      <w:r w:rsidRPr="00167721">
        <w:t xml:space="preserve">7.4. Сторона должна в течение 10 (десяти) дней с момента прекращения </w:t>
      </w:r>
      <w:r w:rsidR="000E4AE7">
        <w:t xml:space="preserve">                          </w:t>
      </w:r>
      <w:r w:rsidRPr="00167721">
        <w:t xml:space="preserve">форс-мажорных обстоятельств передать другой Стороне сертификат торгово-промышленной палаты или иного компетентного органа или организации о наличии </w:t>
      </w:r>
      <w:r w:rsidR="00780298">
        <w:t xml:space="preserve">                          </w:t>
      </w:r>
      <w:r w:rsidRPr="00167721">
        <w:t>и продолжительности форс-мажорных обстоятельств.</w:t>
      </w:r>
    </w:p>
    <w:p w14:paraId="0B91FCD9" w14:textId="6FBDEFC9" w:rsidR="00F533C9" w:rsidRPr="00167721" w:rsidRDefault="00F533C9" w:rsidP="00F533C9">
      <w:pPr>
        <w:suppressAutoHyphens/>
        <w:ind w:firstLine="709"/>
        <w:jc w:val="both"/>
      </w:pPr>
      <w:r w:rsidRPr="00167721">
        <w:t xml:space="preserve">7.5.В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w:t>
      </w:r>
      <w:r w:rsidR="00E5674E">
        <w:t xml:space="preserve">                             </w:t>
      </w:r>
      <w:r w:rsidRPr="00167721">
        <w:t>и их последствия.</w:t>
      </w:r>
    </w:p>
    <w:p w14:paraId="570A576E" w14:textId="2E530BB4" w:rsidR="00423AE0" w:rsidRPr="00167721" w:rsidRDefault="00F533C9" w:rsidP="00DE642B">
      <w:pPr>
        <w:suppressAutoHyphens/>
        <w:ind w:firstLine="709"/>
        <w:jc w:val="both"/>
      </w:pPr>
      <w:r w:rsidRPr="00167721">
        <w:t>7.6. Если обстоятельства непреодолимой силы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2C90315" w14:textId="099EDB63" w:rsidR="00423AE0" w:rsidRDefault="00F533C9" w:rsidP="00DE642B">
      <w:pPr>
        <w:tabs>
          <w:tab w:val="left" w:pos="284"/>
        </w:tabs>
        <w:suppressAutoHyphens/>
        <w:ind w:left="360"/>
        <w:jc w:val="center"/>
        <w:rPr>
          <w:b/>
        </w:rPr>
      </w:pPr>
      <w:r w:rsidRPr="00167721">
        <w:rPr>
          <w:b/>
        </w:rPr>
        <w:t>8. Изменение, расторжение контракта</w:t>
      </w:r>
    </w:p>
    <w:p w14:paraId="184A836E" w14:textId="242FE603" w:rsidR="00F533C9" w:rsidRPr="00167721" w:rsidRDefault="00F533C9" w:rsidP="00F533C9">
      <w:pPr>
        <w:widowControl w:val="0"/>
        <w:tabs>
          <w:tab w:val="left" w:pos="1134"/>
        </w:tabs>
        <w:suppressAutoHyphens/>
        <w:snapToGrid w:val="0"/>
        <w:ind w:firstLine="709"/>
        <w:jc w:val="both"/>
      </w:pPr>
      <w:r w:rsidRPr="00167721">
        <w:t>8.1. Контракт может быть изменен по соглашению Сторон в случаях, предусмотренных Гражданским законодательством Российской Федерации</w:t>
      </w:r>
      <w:r w:rsidR="00E5674E">
        <w:t xml:space="preserve">                                      </w:t>
      </w:r>
      <w:r w:rsidRPr="00167721">
        <w:t>и Федеральным законом Российской Федерации от 05.04.2013 № 44-ФЗ.</w:t>
      </w:r>
    </w:p>
    <w:p w14:paraId="7DA0E1B5" w14:textId="5C97C32D" w:rsidR="00F533C9" w:rsidRPr="00167721" w:rsidRDefault="00F533C9" w:rsidP="00F533C9">
      <w:pPr>
        <w:widowControl w:val="0"/>
        <w:tabs>
          <w:tab w:val="left" w:pos="1134"/>
        </w:tabs>
        <w:suppressAutoHyphens/>
        <w:snapToGrid w:val="0"/>
        <w:ind w:firstLine="709"/>
        <w:jc w:val="both"/>
      </w:pPr>
      <w:r w:rsidRPr="00167721">
        <w:t xml:space="preserve">8.2. Все изменения к Контракту действительны, если они оформлены </w:t>
      </w:r>
      <w:r w:rsidR="006D71DE" w:rsidRPr="00167721">
        <w:t xml:space="preserve">                </w:t>
      </w:r>
      <w:r w:rsidR="00E5674E">
        <w:t xml:space="preserve">                      </w:t>
      </w:r>
      <w:r w:rsidRPr="00167721">
        <w:t>в виде дополнительного соглашения к Контракту и подписаны Сторонами.</w:t>
      </w:r>
    </w:p>
    <w:p w14:paraId="1FFFD949" w14:textId="157CD887" w:rsidR="00F533C9" w:rsidRPr="00167721" w:rsidRDefault="00F533C9" w:rsidP="00F533C9">
      <w:pPr>
        <w:widowControl w:val="0"/>
        <w:tabs>
          <w:tab w:val="left" w:pos="1134"/>
        </w:tabs>
        <w:suppressAutoHyphens/>
        <w:snapToGrid w:val="0"/>
        <w:ind w:firstLine="709"/>
        <w:jc w:val="both"/>
      </w:pPr>
      <w:r w:rsidRPr="00167721">
        <w:t xml:space="preserve">8.3. При исполнении контракта по согласованию Государственного заказчика </w:t>
      </w:r>
      <w:r w:rsidR="00E5674E">
        <w:t xml:space="preserve">                       </w:t>
      </w:r>
      <w:r w:rsidRPr="00167721">
        <w:t xml:space="preserve">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w:t>
      </w:r>
      <w:r w:rsidR="00E5674E">
        <w:t xml:space="preserve">                                    </w:t>
      </w:r>
      <w:r w:rsidRPr="00167721">
        <w:t xml:space="preserve">и </w:t>
      </w:r>
      <w:r w:rsidRPr="00167721">
        <w:rPr>
          <w:rFonts w:eastAsia="Calibri"/>
          <w:bCs/>
          <w:lang w:eastAsia="en-US"/>
        </w:rPr>
        <w:t xml:space="preserve">соответствующими техническими и функциональными характеристиками, указанными </w:t>
      </w:r>
      <w:r w:rsidR="00E5674E">
        <w:rPr>
          <w:rFonts w:eastAsia="Calibri"/>
          <w:bCs/>
          <w:lang w:eastAsia="en-US"/>
        </w:rPr>
        <w:t xml:space="preserve">             </w:t>
      </w:r>
      <w:r w:rsidRPr="00167721">
        <w:rPr>
          <w:rFonts w:eastAsia="Calibri"/>
          <w:bCs/>
          <w:lang w:eastAsia="en-US"/>
        </w:rPr>
        <w:t>в контракте,</w:t>
      </w:r>
      <w:r w:rsidRPr="00167721">
        <w:rPr>
          <w:b/>
        </w:rPr>
        <w:t xml:space="preserve"> </w:t>
      </w:r>
      <w:r w:rsidRPr="00167721">
        <w:t>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14:paraId="353F9B2A" w14:textId="718B744E" w:rsidR="00F533C9" w:rsidRPr="00167721" w:rsidRDefault="00F533C9" w:rsidP="00F533C9">
      <w:pPr>
        <w:widowControl w:val="0"/>
        <w:tabs>
          <w:tab w:val="left" w:pos="1134"/>
        </w:tabs>
        <w:suppressAutoHyphens/>
        <w:snapToGrid w:val="0"/>
        <w:ind w:firstLine="709"/>
        <w:jc w:val="both"/>
      </w:pPr>
      <w:r w:rsidRPr="00167721">
        <w:t xml:space="preserve">8.4. При исполнении контракта по согласованию Государственного заказчика </w:t>
      </w:r>
      <w:r w:rsidR="00E5674E">
        <w:t xml:space="preserve">                      </w:t>
      </w:r>
      <w:r w:rsidRPr="00167721">
        <w:t>с Исполнителем допускается снижение цены контракта без изменения предусмотренных таким контрактом объема услуги, качества оказываемой услуги и иных условий контракта. В этом случае соответствующие изменения должны быть внесены Государственным заказчиком в Единый реестр государственных контрактов, заключенных Государственным заказчиком.</w:t>
      </w:r>
    </w:p>
    <w:p w14:paraId="64306556" w14:textId="72520835" w:rsidR="00F533C9" w:rsidRPr="00167721" w:rsidRDefault="00F533C9" w:rsidP="00F533C9">
      <w:pPr>
        <w:widowControl w:val="0"/>
        <w:tabs>
          <w:tab w:val="left" w:pos="1134"/>
        </w:tabs>
        <w:suppressAutoHyphens/>
        <w:snapToGrid w:val="0"/>
        <w:ind w:firstLine="709"/>
        <w:jc w:val="both"/>
      </w:pPr>
      <w:r w:rsidRPr="00167721">
        <w:t xml:space="preserve">8.5. Расторжение контракта допускается по соглашению Сторон, по решению суда, </w:t>
      </w:r>
      <w:r w:rsidR="00423AE0">
        <w:t xml:space="preserve">               </w:t>
      </w:r>
      <w:r w:rsidRPr="00167721">
        <w:lastRenderedPageBreak/>
        <w:t>в случае одностор</w:t>
      </w:r>
      <w:r w:rsidR="00E5674E">
        <w:t xml:space="preserve">оннего отказа Стороны контракта </w:t>
      </w:r>
      <w:r w:rsidR="00423AE0">
        <w:t>от исполнения К</w:t>
      </w:r>
      <w:r w:rsidRPr="00167721">
        <w:t xml:space="preserve">онтракта </w:t>
      </w:r>
      <w:r w:rsidR="00E5674E">
        <w:t xml:space="preserve">                                 </w:t>
      </w:r>
      <w:r w:rsidRPr="00167721">
        <w:t>в соответствии с гражданским законодательством.</w:t>
      </w:r>
    </w:p>
    <w:p w14:paraId="2FAC6E3B" w14:textId="64133C7B" w:rsidR="00F533C9" w:rsidRPr="00167721" w:rsidRDefault="00F533C9" w:rsidP="00F533C9">
      <w:pPr>
        <w:widowControl w:val="0"/>
        <w:tabs>
          <w:tab w:val="left" w:pos="1134"/>
        </w:tabs>
        <w:suppressAutoHyphens/>
        <w:snapToGrid w:val="0"/>
        <w:ind w:firstLine="709"/>
        <w:jc w:val="both"/>
        <w:rPr>
          <w:lang w:eastAsia="en-US"/>
        </w:rPr>
      </w:pPr>
      <w:r w:rsidRPr="00167721">
        <w:rPr>
          <w:lang w:eastAsia="en-US"/>
        </w:rPr>
        <w:t xml:space="preserve">8.6. Государственный заказчик вправе принять решение </w:t>
      </w:r>
      <w:r w:rsidR="006D71DE" w:rsidRPr="00167721">
        <w:rPr>
          <w:lang w:eastAsia="en-US"/>
        </w:rPr>
        <w:t xml:space="preserve"> </w:t>
      </w:r>
      <w:r w:rsidRPr="00167721">
        <w:rPr>
          <w:lang w:eastAsia="en-US"/>
        </w:rPr>
        <w:t>об одностороннем отказе</w:t>
      </w:r>
      <w:r w:rsidR="00423AE0">
        <w:rPr>
          <w:lang w:eastAsia="en-US"/>
        </w:rPr>
        <w:t xml:space="preserve">               от исполнения К</w:t>
      </w:r>
      <w:r w:rsidRPr="00167721">
        <w:rPr>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товара с привлечением экспертов, экспертных организаций и по результатам экспертизы товара в заключени</w:t>
      </w:r>
      <w:proofErr w:type="gramStart"/>
      <w:r w:rsidRPr="00167721">
        <w:rPr>
          <w:lang w:eastAsia="en-US"/>
        </w:rPr>
        <w:t>и</w:t>
      </w:r>
      <w:proofErr w:type="gramEnd"/>
      <w:r w:rsidRPr="00167721">
        <w:rPr>
          <w:lang w:eastAsia="en-US"/>
        </w:rPr>
        <w:t xml:space="preserve"> эксперта, экспертной организации будут подтверждены нарушения условий контракта.</w:t>
      </w:r>
    </w:p>
    <w:p w14:paraId="015ADA76" w14:textId="10BA5B1E" w:rsidR="00B20AD7" w:rsidRPr="00167721" w:rsidRDefault="00B20AD7" w:rsidP="00B20AD7">
      <w:pPr>
        <w:tabs>
          <w:tab w:val="left" w:pos="234"/>
        </w:tabs>
        <w:spacing w:line="240" w:lineRule="atLeast"/>
        <w:ind w:right="20"/>
        <w:jc w:val="both"/>
        <w:rPr>
          <w:u w:val="single"/>
        </w:rPr>
      </w:pPr>
      <w:r w:rsidRPr="00167721">
        <w:tab/>
      </w:r>
      <w:r w:rsidRPr="00167721">
        <w:tab/>
      </w:r>
      <w:r w:rsidRPr="00167721">
        <w:rPr>
          <w:u w:val="single"/>
        </w:rPr>
        <w:t>8.</w:t>
      </w:r>
      <w:r w:rsidR="00406557" w:rsidRPr="00167721">
        <w:rPr>
          <w:u w:val="single"/>
        </w:rPr>
        <w:t>6</w:t>
      </w:r>
      <w:r w:rsidRPr="00167721">
        <w:rPr>
          <w:u w:val="single"/>
        </w:rPr>
        <w:t xml:space="preserve">.1. Основания расторжения Контракта в связи с односторонним отказом </w:t>
      </w:r>
      <w:r w:rsidR="00E5674E">
        <w:rPr>
          <w:u w:val="single"/>
        </w:rPr>
        <w:t xml:space="preserve">                             </w:t>
      </w:r>
      <w:r w:rsidRPr="00167721">
        <w:rPr>
          <w:u w:val="single"/>
        </w:rPr>
        <w:t>от исполнения Контракта по инициативе Заказчика:</w:t>
      </w:r>
    </w:p>
    <w:p w14:paraId="157B8F1A" w14:textId="0C9A45A7" w:rsidR="00B20AD7" w:rsidRPr="00167721" w:rsidRDefault="00B20AD7" w:rsidP="00B20AD7">
      <w:pPr>
        <w:spacing w:line="240" w:lineRule="atLeast"/>
        <w:ind w:right="20" w:firstLine="708"/>
        <w:jc w:val="both"/>
      </w:pPr>
      <w:r w:rsidRPr="00167721">
        <w:t>8.</w:t>
      </w:r>
      <w:r w:rsidR="00406557" w:rsidRPr="00167721">
        <w:t>6</w:t>
      </w:r>
      <w:r w:rsidRPr="00167721">
        <w:t>.1.1. Осуществление оказания услуг ненадлежащего качества, если недостатки не могут быть устранены в установленный Заказчиком разумный срок либо являются существенными и неустранимыми.</w:t>
      </w:r>
    </w:p>
    <w:p w14:paraId="402D8EB2" w14:textId="5104144C" w:rsidR="00B20AD7" w:rsidRPr="00167721" w:rsidRDefault="00B20AD7" w:rsidP="00B20AD7">
      <w:pPr>
        <w:spacing w:line="240" w:lineRule="atLeast"/>
        <w:ind w:firstLine="708"/>
        <w:jc w:val="both"/>
      </w:pPr>
      <w:r w:rsidRPr="00167721">
        <w:t>8.</w:t>
      </w:r>
      <w:r w:rsidR="00406557" w:rsidRPr="00167721">
        <w:t>6</w:t>
      </w:r>
      <w:r w:rsidRPr="00167721">
        <w:t>.1.2. Исполнитель не приступает к исполнению Контракта в срок, установленный Контрактом, или оказывает услуги</w:t>
      </w:r>
      <w:r w:rsidR="00423AE0">
        <w:t>,</w:t>
      </w:r>
      <w:r w:rsidRPr="00167721">
        <w:t xml:space="preserve"> выполняет работы так, что окончание их оказания </w:t>
      </w:r>
      <w:r w:rsidR="004D04C5">
        <w:t xml:space="preserve">                         </w:t>
      </w:r>
      <w:r w:rsidRPr="00167721">
        <w:t xml:space="preserve">к сроку, предусмотренному Контрактом, становится явно невозможно, либо в ходе оказания услуг стало очевидно, что они не будут оказаны надлежащим образом </w:t>
      </w:r>
      <w:r w:rsidR="004D04C5">
        <w:t xml:space="preserve">                                   </w:t>
      </w:r>
      <w:r w:rsidRPr="00167721">
        <w:t>в установленный Контрактом срок.</w:t>
      </w:r>
    </w:p>
    <w:p w14:paraId="2926DCDE" w14:textId="77418AF8" w:rsidR="00B20AD7" w:rsidRPr="00167721" w:rsidRDefault="00B20AD7" w:rsidP="00B20AD7">
      <w:pPr>
        <w:tabs>
          <w:tab w:val="left" w:pos="249"/>
        </w:tabs>
        <w:spacing w:line="240" w:lineRule="atLeast"/>
        <w:ind w:right="20"/>
        <w:jc w:val="both"/>
      </w:pPr>
      <w:r w:rsidRPr="00167721">
        <w:tab/>
      </w:r>
      <w:r w:rsidR="00406557" w:rsidRPr="00167721">
        <w:tab/>
      </w:r>
      <w:r w:rsidRPr="00167721">
        <w:t>8.</w:t>
      </w:r>
      <w:r w:rsidR="00406557" w:rsidRPr="00167721">
        <w:t>6</w:t>
      </w:r>
      <w:r w:rsidRPr="00167721">
        <w:t>.1.</w:t>
      </w:r>
      <w:r w:rsidR="00406557" w:rsidRPr="00167721">
        <w:t>3</w:t>
      </w:r>
      <w:r w:rsidRPr="00167721">
        <w:t>. В случае</w:t>
      </w:r>
      <w:proofErr w:type="gramStart"/>
      <w:r w:rsidRPr="00167721">
        <w:t>,</w:t>
      </w:r>
      <w:proofErr w:type="gramEnd"/>
      <w:r w:rsidRPr="00167721">
        <w:t xml:space="preserve"> если по результатам экспертизы оказанных услуг </w:t>
      </w:r>
      <w:r w:rsidR="006D71DE" w:rsidRPr="00167721">
        <w:t xml:space="preserve">    </w:t>
      </w:r>
      <w:r w:rsidR="00E5674E">
        <w:t xml:space="preserve">                                     </w:t>
      </w:r>
      <w:r w:rsidRPr="00167721">
        <w:t>с привлечением экспертов, экспертных</w:t>
      </w:r>
      <w:bookmarkStart w:id="11" w:name="page12"/>
      <w:bookmarkEnd w:id="11"/>
      <w:r w:rsidRPr="00167721">
        <w:t xml:space="preserve"> организаций, в заключение эксперта, экспертной организации будут подтверждены нарушения условий Контракта.</w:t>
      </w:r>
    </w:p>
    <w:p w14:paraId="52F3EB17" w14:textId="51044FE6" w:rsidR="00B20AD7" w:rsidRPr="00167721" w:rsidRDefault="00B20AD7" w:rsidP="00406557">
      <w:pPr>
        <w:spacing w:line="240" w:lineRule="atLeast"/>
        <w:ind w:right="20" w:firstLine="708"/>
        <w:jc w:val="both"/>
      </w:pPr>
      <w:r w:rsidRPr="00167721">
        <w:t>8.</w:t>
      </w:r>
      <w:r w:rsidR="00406557" w:rsidRPr="00167721">
        <w:t>6</w:t>
      </w:r>
      <w:r w:rsidRPr="00167721">
        <w:t>.1.</w:t>
      </w:r>
      <w:r w:rsidR="00406557" w:rsidRPr="00167721">
        <w:t>4</w:t>
      </w:r>
      <w:r w:rsidRPr="00167721">
        <w:t>. В случае</w:t>
      </w:r>
      <w:proofErr w:type="gramStart"/>
      <w:r w:rsidRPr="00167721">
        <w:t>,</w:t>
      </w:r>
      <w:proofErr w:type="gramEnd"/>
      <w:r w:rsidRPr="00167721">
        <w:t xml:space="preserve"> если Исполнитель отказывается от согласования новых условий Контракта при наступлении обстоятельств, предусмотренных пунктом 6 статьи 161 Бюджетного кодекса Российской Федерации.</w:t>
      </w:r>
    </w:p>
    <w:p w14:paraId="728EC544" w14:textId="287D3AD7" w:rsidR="00B20AD7" w:rsidRPr="00167721" w:rsidRDefault="00406557" w:rsidP="00B20AD7">
      <w:pPr>
        <w:tabs>
          <w:tab w:val="left" w:pos="234"/>
        </w:tabs>
        <w:spacing w:line="240" w:lineRule="atLeast"/>
        <w:ind w:right="20"/>
        <w:jc w:val="both"/>
        <w:rPr>
          <w:u w:val="single"/>
        </w:rPr>
      </w:pPr>
      <w:r w:rsidRPr="00167721">
        <w:rPr>
          <w:u w:val="single"/>
        </w:rPr>
        <w:tab/>
      </w:r>
      <w:r w:rsidRPr="00167721">
        <w:rPr>
          <w:u w:val="single"/>
        </w:rPr>
        <w:tab/>
      </w:r>
      <w:r w:rsidR="00B20AD7" w:rsidRPr="00167721">
        <w:rPr>
          <w:u w:val="single"/>
        </w:rPr>
        <w:t>8.</w:t>
      </w:r>
      <w:r w:rsidRPr="00167721">
        <w:rPr>
          <w:u w:val="single"/>
        </w:rPr>
        <w:t>6</w:t>
      </w:r>
      <w:r w:rsidR="00B20AD7" w:rsidRPr="00167721">
        <w:rPr>
          <w:u w:val="single"/>
        </w:rPr>
        <w:t xml:space="preserve">.2. Основания расторжения Контракта в связи с односторонним отказом </w:t>
      </w:r>
      <w:r w:rsidR="00E5674E">
        <w:rPr>
          <w:u w:val="single"/>
        </w:rPr>
        <w:t xml:space="preserve">                            </w:t>
      </w:r>
      <w:r w:rsidR="00B20AD7" w:rsidRPr="00167721">
        <w:rPr>
          <w:u w:val="single"/>
        </w:rPr>
        <w:t>от исполнения Контракта по инициативе Исполнителя:</w:t>
      </w:r>
    </w:p>
    <w:p w14:paraId="3842D33C" w14:textId="1F1DDABC" w:rsidR="00B20AD7" w:rsidRPr="00167721" w:rsidRDefault="00B20AD7" w:rsidP="00406557">
      <w:pPr>
        <w:spacing w:line="240" w:lineRule="atLeast"/>
        <w:ind w:right="20" w:firstLine="708"/>
        <w:jc w:val="both"/>
      </w:pPr>
      <w:r w:rsidRPr="00167721">
        <w:t>8.</w:t>
      </w:r>
      <w:r w:rsidR="00406557" w:rsidRPr="00167721">
        <w:t>6</w:t>
      </w:r>
      <w:r w:rsidRPr="00167721">
        <w:t xml:space="preserve">.2.1. </w:t>
      </w:r>
      <w:r w:rsidR="00406557" w:rsidRPr="00167721">
        <w:t>Необоснованный отказ Заказчика от оплаты оказанных услуг.</w:t>
      </w:r>
    </w:p>
    <w:p w14:paraId="1C20C8B6" w14:textId="7EDB013D" w:rsidR="00B20AD7" w:rsidRPr="00167721" w:rsidRDefault="00B20AD7" w:rsidP="00406557">
      <w:pPr>
        <w:spacing w:line="240" w:lineRule="atLeast"/>
        <w:ind w:right="20" w:firstLine="708"/>
        <w:jc w:val="both"/>
      </w:pPr>
      <w:r w:rsidRPr="00167721">
        <w:t>8.</w:t>
      </w:r>
      <w:r w:rsidR="00406557" w:rsidRPr="00167721">
        <w:t>6</w:t>
      </w:r>
      <w:r w:rsidRPr="00167721">
        <w:t>.2.</w:t>
      </w:r>
      <w:r w:rsidR="00406557" w:rsidRPr="00167721">
        <w:t>2</w:t>
      </w:r>
      <w:r w:rsidRPr="00167721">
        <w:t>. Невыполнение Заказчиком обязательств, предусмотренных Техническим заданием, препятствует исполнению Контракта Исполнителем, а также наличие обстоятельств, очевидно свидетельствующих о том, что исполнение указанных обязанностей не будет произведено в установленный срок.</w:t>
      </w:r>
    </w:p>
    <w:p w14:paraId="30C0BE37" w14:textId="43514891" w:rsidR="00B20AD7" w:rsidRPr="00167721" w:rsidRDefault="00B20AD7" w:rsidP="00406557">
      <w:pPr>
        <w:spacing w:line="240" w:lineRule="atLeast"/>
        <w:ind w:right="20" w:firstLine="708"/>
        <w:jc w:val="both"/>
      </w:pPr>
      <w:r w:rsidRPr="00167721">
        <w:t>8.</w:t>
      </w:r>
      <w:r w:rsidR="00406557" w:rsidRPr="00167721">
        <w:t>6</w:t>
      </w:r>
      <w:r w:rsidRPr="00167721">
        <w:t>.3. Стороны также вправе в одностороннем порядке отказаться от исполнения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6D4E247C" w14:textId="67470F90" w:rsidR="00B20AD7" w:rsidRPr="00167721" w:rsidRDefault="00B20AD7" w:rsidP="00406557">
      <w:pPr>
        <w:spacing w:line="240" w:lineRule="atLeast"/>
        <w:ind w:right="20" w:firstLine="708"/>
        <w:jc w:val="both"/>
      </w:pPr>
      <w:r w:rsidRPr="00167721">
        <w:t>8.</w:t>
      </w:r>
      <w:r w:rsidR="00406557" w:rsidRPr="00167721">
        <w:t>7</w:t>
      </w:r>
      <w:r w:rsidRPr="00167721">
        <w:t xml:space="preserve">. Расторжение Контракта осуществляется в порядке статьи 95 Закона </w:t>
      </w:r>
      <w:r w:rsidR="00E5674E">
        <w:t xml:space="preserve">                                </w:t>
      </w:r>
      <w:r w:rsidRPr="00167721">
        <w:t>о контрактной системе.</w:t>
      </w:r>
    </w:p>
    <w:p w14:paraId="34881A97" w14:textId="2D84F03F" w:rsidR="00423AE0" w:rsidRDefault="00B20AD7" w:rsidP="002238B9">
      <w:pPr>
        <w:spacing w:line="240" w:lineRule="atLeast"/>
        <w:ind w:firstLine="708"/>
        <w:jc w:val="both"/>
      </w:pPr>
      <w:r w:rsidRPr="00167721">
        <w:t>8.</w:t>
      </w:r>
      <w:r w:rsidR="00406557" w:rsidRPr="00167721">
        <w:t>8</w:t>
      </w:r>
      <w:r w:rsidRPr="00167721">
        <w:t xml:space="preserve">. В случае расторжения Контракта в связи с односторонним отказом Стороны </w:t>
      </w:r>
      <w:r w:rsidR="00E5674E">
        <w:t xml:space="preserve">                    </w:t>
      </w:r>
      <w:r w:rsidRPr="00167721">
        <w:t>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470E427" w14:textId="446338C0" w:rsidR="00423AE0" w:rsidRDefault="00F533C9" w:rsidP="002238B9">
      <w:pPr>
        <w:widowControl w:val="0"/>
        <w:tabs>
          <w:tab w:val="left" w:pos="1134"/>
        </w:tabs>
        <w:suppressAutoHyphens/>
        <w:snapToGrid w:val="0"/>
        <w:ind w:firstLine="709"/>
        <w:jc w:val="center"/>
        <w:rPr>
          <w:b/>
          <w:lang w:eastAsia="en-US"/>
        </w:rPr>
      </w:pPr>
      <w:r w:rsidRPr="00167721">
        <w:rPr>
          <w:b/>
          <w:lang w:eastAsia="en-US"/>
        </w:rPr>
        <w:t>9. Порядок разрешения споров</w:t>
      </w:r>
    </w:p>
    <w:p w14:paraId="477FFA44" w14:textId="77777777" w:rsidR="00406557" w:rsidRPr="00167721" w:rsidRDefault="00F533C9" w:rsidP="00406557">
      <w:pPr>
        <w:spacing w:line="240" w:lineRule="atLeast"/>
        <w:ind w:firstLine="708"/>
        <w:jc w:val="both"/>
      </w:pPr>
      <w:r w:rsidRPr="00167721">
        <w:rPr>
          <w:lang w:eastAsia="en-US"/>
        </w:rPr>
        <w:t xml:space="preserve">9.1. </w:t>
      </w:r>
      <w:r w:rsidR="00406557" w:rsidRPr="00167721">
        <w:t>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25647476" w14:textId="6606C82C" w:rsidR="00406557" w:rsidRPr="00167721" w:rsidRDefault="00406557" w:rsidP="00406557">
      <w:pPr>
        <w:spacing w:line="240" w:lineRule="atLeast"/>
        <w:ind w:right="40" w:firstLine="708"/>
        <w:jc w:val="both"/>
      </w:pPr>
      <w:r w:rsidRPr="00167721">
        <w:t>9.2. При возникновении любых противоречий, претензий</w:t>
      </w:r>
      <w:r w:rsidR="006D71DE" w:rsidRPr="00167721">
        <w:t xml:space="preserve"> </w:t>
      </w:r>
      <w:r w:rsidRPr="00167721">
        <w:t>и разногласий, а также споров, связанных с исполнением Контракта</w:t>
      </w:r>
      <w:r w:rsidR="006D71DE" w:rsidRPr="00167721">
        <w:t xml:space="preserve"> </w:t>
      </w:r>
      <w:r w:rsidRPr="00167721">
        <w:t xml:space="preserve">(далее - разногласия), Стороны </w:t>
      </w:r>
      <w:proofErr w:type="gramStart"/>
      <w:r w:rsidRPr="00167721">
        <w:t>предпринимают усилия</w:t>
      </w:r>
      <w:proofErr w:type="gramEnd"/>
      <w:r w:rsidRPr="00167721">
        <w:t xml:space="preserve"> для урегулирования разногласий путем переговоров и оформляют результаты таких переговоров с учетом положений Контракта.</w:t>
      </w:r>
    </w:p>
    <w:p w14:paraId="7D47E47B" w14:textId="1F44D80C" w:rsidR="00406557" w:rsidRPr="00167721" w:rsidRDefault="00406557" w:rsidP="00406557">
      <w:pPr>
        <w:spacing w:line="240" w:lineRule="atLeast"/>
        <w:ind w:right="40" w:firstLine="708"/>
        <w:jc w:val="both"/>
        <w:rPr>
          <w:lang w:eastAsia="en-US"/>
        </w:rPr>
      </w:pPr>
      <w:r w:rsidRPr="00167721">
        <w:rPr>
          <w:lang w:eastAsia="en-US"/>
        </w:rPr>
        <w:t>9.</w:t>
      </w:r>
      <w:r w:rsidR="004060EE" w:rsidRPr="00167721">
        <w:rPr>
          <w:lang w:eastAsia="en-US"/>
        </w:rPr>
        <w:t>3</w:t>
      </w:r>
      <w:r w:rsidRPr="00167721">
        <w:rPr>
          <w:lang w:eastAsia="en-US"/>
        </w:rPr>
        <w:t xml:space="preserve">. Все споры и разногласия, возникающие при исполнении контракта, решаются Сторонами путем переговоров. </w:t>
      </w:r>
    </w:p>
    <w:p w14:paraId="4A1542A9" w14:textId="3EC8C023" w:rsidR="00406557" w:rsidRPr="00167721" w:rsidRDefault="004060EE" w:rsidP="00406557">
      <w:pPr>
        <w:spacing w:line="240" w:lineRule="atLeast"/>
        <w:ind w:right="40" w:firstLine="708"/>
        <w:jc w:val="both"/>
      </w:pPr>
      <w:r w:rsidRPr="00167721">
        <w:lastRenderedPageBreak/>
        <w:t xml:space="preserve">9.4. </w:t>
      </w:r>
      <w:r w:rsidR="00406557" w:rsidRPr="00167721">
        <w:t>Все достигнутые договоренности Стороны оформляют в виде дополнительных соглашений, подписанных Сторонами и скрепленных печатями (при наличии печати).</w:t>
      </w:r>
    </w:p>
    <w:p w14:paraId="2CAB3087" w14:textId="2D3A30E7" w:rsidR="00406557" w:rsidRPr="00167721" w:rsidRDefault="004060EE" w:rsidP="00406557">
      <w:pPr>
        <w:spacing w:line="240" w:lineRule="atLeast"/>
        <w:ind w:right="20" w:firstLine="708"/>
        <w:jc w:val="both"/>
      </w:pPr>
      <w:r w:rsidRPr="00167721">
        <w:rPr>
          <w:lang w:eastAsia="en-US"/>
        </w:rPr>
        <w:t xml:space="preserve">9.5. </w:t>
      </w:r>
      <w:r w:rsidR="00406557" w:rsidRPr="00167721">
        <w:rPr>
          <w:lang w:eastAsia="en-US"/>
        </w:rPr>
        <w:t xml:space="preserve">При невозможности достижения соглашения Сторон споры </w:t>
      </w:r>
      <w:r w:rsidR="006D71DE" w:rsidRPr="00167721">
        <w:rPr>
          <w:lang w:eastAsia="en-US"/>
        </w:rPr>
        <w:t xml:space="preserve">                                    </w:t>
      </w:r>
      <w:r w:rsidR="00406557" w:rsidRPr="00167721">
        <w:rPr>
          <w:lang w:eastAsia="en-US"/>
        </w:rPr>
        <w:t xml:space="preserve">и разногласия, возникающие при исполнении контракта, подлежат разрешению </w:t>
      </w:r>
      <w:r w:rsidR="00E5674E">
        <w:rPr>
          <w:lang w:eastAsia="en-US"/>
        </w:rPr>
        <w:t xml:space="preserve">                            </w:t>
      </w:r>
      <w:r w:rsidR="00406557" w:rsidRPr="00167721">
        <w:rPr>
          <w:b/>
          <w:lang w:eastAsia="en-US"/>
        </w:rPr>
        <w:t>в Арбитражном суде Ивановской области</w:t>
      </w:r>
      <w:r w:rsidR="00406557" w:rsidRPr="00167721">
        <w:rPr>
          <w:lang w:eastAsia="en-US"/>
        </w:rPr>
        <w:t xml:space="preserve"> в порядке, предусмотренном законодательством Российской Федерации.</w:t>
      </w:r>
      <w:r w:rsidR="00406557" w:rsidRPr="00167721">
        <w:t xml:space="preserve"> </w:t>
      </w:r>
    </w:p>
    <w:p w14:paraId="38736A6B" w14:textId="42A45C11" w:rsidR="00F533C9" w:rsidRPr="00167721" w:rsidRDefault="00F533C9" w:rsidP="00F533C9">
      <w:pPr>
        <w:suppressAutoHyphens/>
        <w:ind w:firstLine="709"/>
        <w:jc w:val="both"/>
        <w:rPr>
          <w:lang w:eastAsia="en-US"/>
        </w:rPr>
      </w:pPr>
      <w:r w:rsidRPr="00167721">
        <w:rPr>
          <w:lang w:eastAsia="en-US"/>
        </w:rPr>
        <w:t>9.</w:t>
      </w:r>
      <w:r w:rsidR="004060EE" w:rsidRPr="00167721">
        <w:rPr>
          <w:lang w:eastAsia="en-US"/>
        </w:rPr>
        <w:t>6</w:t>
      </w:r>
      <w:r w:rsidRPr="00167721">
        <w:rPr>
          <w:lang w:eastAsia="en-US"/>
        </w:rPr>
        <w:t xml:space="preserve">. </w:t>
      </w:r>
      <w:r w:rsidR="004060EE" w:rsidRPr="00167721">
        <w:t>До передачи спора на разрешение Арбитражного суда Стороны принимают меры к его урегулированию в претензионном порядке.</w:t>
      </w:r>
    </w:p>
    <w:p w14:paraId="3EC64FBB" w14:textId="248B8ABE" w:rsidR="00F533C9" w:rsidRPr="00167721" w:rsidRDefault="00F533C9" w:rsidP="00F533C9">
      <w:pPr>
        <w:widowControl w:val="0"/>
        <w:suppressAutoHyphens/>
        <w:ind w:firstLine="709"/>
        <w:jc w:val="both"/>
        <w:rPr>
          <w:lang w:eastAsia="en-US"/>
        </w:rPr>
      </w:pPr>
      <w:r w:rsidRPr="00167721">
        <w:rPr>
          <w:lang w:eastAsia="en-US"/>
        </w:rPr>
        <w:t>9.</w:t>
      </w:r>
      <w:r w:rsidR="004060EE" w:rsidRPr="00167721">
        <w:rPr>
          <w:lang w:eastAsia="en-US"/>
        </w:rPr>
        <w:t>7</w:t>
      </w:r>
      <w:r w:rsidRPr="00167721">
        <w:rPr>
          <w:lang w:eastAsia="en-US"/>
        </w:rPr>
        <w:t>. Претензия должна быть направлена в письменном виде в течение</w:t>
      </w:r>
      <w:r w:rsidR="006D71DE" w:rsidRPr="00167721">
        <w:rPr>
          <w:lang w:eastAsia="en-US"/>
        </w:rPr>
        <w:t xml:space="preserve"> </w:t>
      </w:r>
      <w:r w:rsidRPr="00167721">
        <w:rPr>
          <w:lang w:eastAsia="en-US"/>
        </w:rPr>
        <w:t xml:space="preserve">7 (семи) дней. Сторона, которой предъявлена претензия, обязана рассмотреть такую претензию </w:t>
      </w:r>
      <w:r w:rsidR="00E5674E">
        <w:rPr>
          <w:lang w:eastAsia="en-US"/>
        </w:rPr>
        <w:t xml:space="preserve">                    </w:t>
      </w:r>
      <w:r w:rsidRPr="00167721">
        <w:rPr>
          <w:lang w:eastAsia="en-US"/>
        </w:rPr>
        <w:t>в течение 7 (семи) календарных дней с момента ее получения и сообщить о своем решении другой Стороне путем направления ответа в письменной форме. Заявленные</w:t>
      </w:r>
      <w:r w:rsidR="004D04C5">
        <w:rPr>
          <w:lang w:eastAsia="en-US"/>
        </w:rPr>
        <w:t xml:space="preserve"> </w:t>
      </w:r>
      <w:r w:rsidR="00E5674E">
        <w:rPr>
          <w:lang w:eastAsia="en-US"/>
        </w:rPr>
        <w:t xml:space="preserve"> </w:t>
      </w:r>
      <w:r w:rsidRPr="00167721">
        <w:rPr>
          <w:lang w:eastAsia="en-US"/>
        </w:rPr>
        <w:t xml:space="preserve">в претензии </w:t>
      </w:r>
      <w:r w:rsidR="004D04C5">
        <w:rPr>
          <w:lang w:eastAsia="en-US"/>
        </w:rPr>
        <w:t xml:space="preserve">                            </w:t>
      </w:r>
      <w:r w:rsidRPr="00167721">
        <w:rPr>
          <w:lang w:eastAsia="en-US"/>
        </w:rPr>
        <w:t>к уплате пени, штрафы, неустойки, проценты в случае отсутствия возражений от Стороны, которой предъявлена претензия</w:t>
      </w:r>
      <w:r w:rsidR="00423AE0">
        <w:rPr>
          <w:lang w:eastAsia="en-US"/>
        </w:rPr>
        <w:t>,</w:t>
      </w:r>
      <w:r w:rsidRPr="00167721">
        <w:rPr>
          <w:lang w:eastAsia="en-US"/>
        </w:rPr>
        <w:t xml:space="preserve"> подлежат уплате в срок, установленный для рассмотрения претензии. Оставление претензии без ответа в установленный срок означает признание требований претензии.</w:t>
      </w:r>
    </w:p>
    <w:p w14:paraId="512C80D2" w14:textId="01087509" w:rsidR="004060EE" w:rsidRPr="00167721" w:rsidRDefault="00F533C9" w:rsidP="004060EE">
      <w:pPr>
        <w:widowControl w:val="0"/>
        <w:suppressAutoHyphens/>
        <w:ind w:firstLine="709"/>
        <w:jc w:val="both"/>
        <w:rPr>
          <w:lang w:eastAsia="en-US"/>
        </w:rPr>
      </w:pPr>
      <w:r w:rsidRPr="00167721">
        <w:rPr>
          <w:lang w:eastAsia="en-US"/>
        </w:rPr>
        <w:t>9.</w:t>
      </w:r>
      <w:r w:rsidR="004060EE" w:rsidRPr="00167721">
        <w:rPr>
          <w:lang w:eastAsia="en-US"/>
        </w:rPr>
        <w:t>8</w:t>
      </w:r>
      <w:r w:rsidRPr="00167721">
        <w:rPr>
          <w:lang w:eastAsia="en-US"/>
        </w:rPr>
        <w:t xml:space="preserve">. </w:t>
      </w:r>
      <w:proofErr w:type="gramStart"/>
      <w:r w:rsidRPr="00167721">
        <w:rPr>
          <w:lang w:eastAsia="en-US"/>
        </w:rPr>
        <w:t xml:space="preserve">В претензии должны быть указаны: наименование, почтовый адрес </w:t>
      </w:r>
      <w:r w:rsidR="00E5674E">
        <w:rPr>
          <w:lang w:eastAsia="en-US"/>
        </w:rPr>
        <w:t xml:space="preserve">                                   </w:t>
      </w:r>
      <w:r w:rsidRPr="00167721">
        <w:rPr>
          <w:lang w:eastAsia="en-US"/>
        </w:rPr>
        <w:t>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14:paraId="54612D3F" w14:textId="35BE0E44" w:rsidR="004060EE" w:rsidRPr="00167721" w:rsidRDefault="00F533C9" w:rsidP="004060EE">
      <w:pPr>
        <w:widowControl w:val="0"/>
        <w:suppressAutoHyphens/>
        <w:ind w:firstLine="709"/>
        <w:jc w:val="both"/>
      </w:pPr>
      <w:r w:rsidRPr="00167721">
        <w:rPr>
          <w:lang w:eastAsia="en-US"/>
        </w:rPr>
        <w:t>9.</w:t>
      </w:r>
      <w:r w:rsidR="004060EE" w:rsidRPr="00167721">
        <w:rPr>
          <w:lang w:eastAsia="en-US"/>
        </w:rPr>
        <w:t>9</w:t>
      </w:r>
      <w:r w:rsidRPr="00167721">
        <w:rPr>
          <w:lang w:eastAsia="en-US"/>
        </w:rPr>
        <w:t>.</w:t>
      </w:r>
      <w:r w:rsidR="004060EE" w:rsidRPr="00167721">
        <w:rPr>
          <w:lang w:eastAsia="en-US"/>
        </w:rPr>
        <w:t xml:space="preserve"> В</w:t>
      </w:r>
      <w:r w:rsidRPr="00167721">
        <w:rPr>
          <w:lang w:eastAsia="en-US"/>
        </w:rPr>
        <w:t xml:space="preserve"> </w:t>
      </w:r>
      <w:r w:rsidR="004060EE" w:rsidRPr="00167721">
        <w:t xml:space="preserve">претензии перечисляются допущенные при исполнении Контракта нарушения со ссылкой на соответствующие положения Контракта или его приложений, </w:t>
      </w:r>
      <w:r w:rsidR="000E4AE7">
        <w:t xml:space="preserve"> </w:t>
      </w:r>
      <w:r w:rsidR="004060EE" w:rsidRPr="00167721">
        <w:t xml:space="preserve">а также действия, которые должны быть произведены Стороной для устранения нарушений. </w:t>
      </w:r>
    </w:p>
    <w:p w14:paraId="1CAECF07" w14:textId="5C953B21" w:rsidR="004060EE" w:rsidRPr="00167721" w:rsidRDefault="004060EE" w:rsidP="004060EE">
      <w:pPr>
        <w:widowControl w:val="0"/>
        <w:suppressAutoHyphens/>
        <w:ind w:firstLine="709"/>
        <w:jc w:val="both"/>
        <w:rPr>
          <w:lang w:eastAsia="en-US"/>
        </w:rPr>
      </w:pPr>
      <w:r w:rsidRPr="00167721">
        <w:rPr>
          <w:lang w:eastAsia="en-US"/>
        </w:rPr>
        <w:t xml:space="preserve">9.10. </w:t>
      </w:r>
      <w:r w:rsidRPr="00167721">
        <w:t xml:space="preserve">Если претензионные требования подлежат стоимостной оценке, в претензии указывается </w:t>
      </w:r>
      <w:proofErr w:type="spellStart"/>
      <w:r w:rsidRPr="00167721">
        <w:t>истребуемая</w:t>
      </w:r>
      <w:proofErr w:type="spellEnd"/>
      <w:r w:rsidRPr="00167721">
        <w:t xml:space="preserve"> сумма, ее полный и обоснованный расчет.</w:t>
      </w:r>
    </w:p>
    <w:p w14:paraId="7D45AA60" w14:textId="59E9409F" w:rsidR="00F533C9" w:rsidRPr="00167721" w:rsidRDefault="004060EE" w:rsidP="00F533C9">
      <w:pPr>
        <w:widowControl w:val="0"/>
        <w:suppressAutoHyphens/>
        <w:ind w:firstLine="709"/>
        <w:jc w:val="both"/>
        <w:rPr>
          <w:lang w:eastAsia="en-US"/>
        </w:rPr>
      </w:pPr>
      <w:r w:rsidRPr="00167721">
        <w:rPr>
          <w:lang w:eastAsia="en-US"/>
        </w:rPr>
        <w:t xml:space="preserve">9.11. </w:t>
      </w:r>
      <w:r w:rsidR="00F533C9" w:rsidRPr="00167721">
        <w:rPr>
          <w:lang w:eastAsia="en-US"/>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59ED8914" w14:textId="33B9E426" w:rsidR="00423AE0" w:rsidRPr="00167721" w:rsidRDefault="004060EE" w:rsidP="002238B9">
      <w:pPr>
        <w:widowControl w:val="0"/>
        <w:suppressAutoHyphens/>
        <w:ind w:firstLine="709"/>
        <w:jc w:val="both"/>
        <w:rPr>
          <w:lang w:eastAsia="en-US"/>
        </w:rPr>
      </w:pPr>
      <w:r w:rsidRPr="00167721">
        <w:rPr>
          <w:lang w:eastAsia="en-US"/>
        </w:rPr>
        <w:t xml:space="preserve">9.12. </w:t>
      </w:r>
      <w:r w:rsidR="00F533C9" w:rsidRPr="00167721">
        <w:rPr>
          <w:lang w:eastAsia="en-US"/>
        </w:rPr>
        <w:t>В претензии могут быть указаны иные сведения, которые,</w:t>
      </w:r>
      <w:r w:rsidR="006D71DE" w:rsidRPr="00167721">
        <w:rPr>
          <w:lang w:eastAsia="en-US"/>
        </w:rPr>
        <w:t xml:space="preserve"> </w:t>
      </w:r>
      <w:r w:rsidR="00F533C9" w:rsidRPr="00167721">
        <w:rPr>
          <w:lang w:eastAsia="en-US"/>
        </w:rPr>
        <w:t>по мнению заявителя, будут способствовать более быстрому и правильному ее рассмотрению, объективному урегулированию спора.</w:t>
      </w:r>
    </w:p>
    <w:p w14:paraId="08B0A71A" w14:textId="60017A33" w:rsidR="00423AE0" w:rsidRDefault="00E5674E" w:rsidP="002238B9">
      <w:pPr>
        <w:tabs>
          <w:tab w:val="left" w:pos="284"/>
        </w:tabs>
        <w:suppressAutoHyphens/>
        <w:ind w:left="720" w:firstLine="709"/>
        <w:contextualSpacing/>
        <w:rPr>
          <w:rFonts w:eastAsia="Calibri"/>
          <w:b/>
        </w:rPr>
      </w:pPr>
      <w:r>
        <w:rPr>
          <w:rFonts w:eastAsia="Calibri"/>
          <w:b/>
        </w:rPr>
        <w:t xml:space="preserve">                                   </w:t>
      </w:r>
      <w:r w:rsidR="00F533C9" w:rsidRPr="00167721">
        <w:rPr>
          <w:rFonts w:eastAsia="Calibri"/>
          <w:b/>
        </w:rPr>
        <w:t>10. Прочие условия.</w:t>
      </w:r>
    </w:p>
    <w:p w14:paraId="1673939C" w14:textId="7B7469C9" w:rsidR="004060EE" w:rsidRPr="00167721" w:rsidRDefault="00F533C9" w:rsidP="004060EE">
      <w:pPr>
        <w:spacing w:line="240" w:lineRule="atLeast"/>
        <w:ind w:right="20" w:firstLine="708"/>
        <w:jc w:val="both"/>
      </w:pPr>
      <w:r w:rsidRPr="00167721">
        <w:t xml:space="preserve">10.1. </w:t>
      </w:r>
      <w:r w:rsidR="004060EE" w:rsidRPr="00167721">
        <w:t xml:space="preserve">Все уведомления Сторон, связанные с исполнением Контракта, направляются </w:t>
      </w:r>
      <w:r w:rsidR="004D04C5">
        <w:t xml:space="preserve">             </w:t>
      </w:r>
      <w:r w:rsidR="004060EE" w:rsidRPr="00167721">
        <w:t>в письменной или электронной форме по почте заказным письмом по фактическому адресу Стороны Контракта, или нарочно, а также с использованием факсимильной связи, электронной почты.</w:t>
      </w:r>
    </w:p>
    <w:p w14:paraId="29290739" w14:textId="7A2EA9C6" w:rsidR="004060EE" w:rsidRPr="00167721" w:rsidRDefault="004060EE" w:rsidP="004060EE">
      <w:pPr>
        <w:spacing w:line="240" w:lineRule="atLeast"/>
        <w:ind w:right="20" w:firstLine="708"/>
        <w:jc w:val="both"/>
      </w:pPr>
      <w:r w:rsidRPr="00167721">
        <w:t xml:space="preserve">10.2.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w:t>
      </w:r>
      <w:r w:rsidR="00E5674E">
        <w:t xml:space="preserve">                     </w:t>
      </w:r>
      <w:r w:rsidRPr="00167721">
        <w:t>и электронной почты уведомления считаются полученными Стороной в день их отправки.</w:t>
      </w:r>
      <w:bookmarkStart w:id="12" w:name="page19"/>
      <w:bookmarkEnd w:id="12"/>
    </w:p>
    <w:p w14:paraId="0F6EC1A2" w14:textId="6B341D31" w:rsidR="00F533C9" w:rsidRPr="00167721" w:rsidRDefault="004060EE" w:rsidP="00F533C9">
      <w:pPr>
        <w:suppressAutoHyphens/>
        <w:ind w:firstLine="709"/>
        <w:jc w:val="both"/>
      </w:pPr>
      <w:r w:rsidRPr="00167721">
        <w:t xml:space="preserve">10.3. </w:t>
      </w:r>
      <w:r w:rsidR="00F533C9" w:rsidRPr="00167721">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7070D97" w14:textId="3F02B30B" w:rsidR="00F533C9" w:rsidRPr="00167721" w:rsidRDefault="00F533C9" w:rsidP="00F533C9">
      <w:pPr>
        <w:suppressAutoHyphens/>
        <w:ind w:firstLine="709"/>
        <w:jc w:val="both"/>
      </w:pPr>
      <w:r w:rsidRPr="00167721">
        <w:t>10.</w:t>
      </w:r>
      <w:r w:rsidR="004060EE" w:rsidRPr="00167721">
        <w:t>4</w:t>
      </w:r>
      <w:r w:rsidRPr="00167721">
        <w:t xml:space="preserve">. При исполнении Контракта не допускается перемена Исполнителя, </w:t>
      </w:r>
      <w:r w:rsidR="00E5674E">
        <w:t xml:space="preserve">                                         </w:t>
      </w:r>
      <w:r w:rsidRPr="00167721">
        <w:t>за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0428B307" w14:textId="6CD1E011" w:rsidR="004060EE" w:rsidRPr="00167721" w:rsidRDefault="004060EE" w:rsidP="004060EE">
      <w:pPr>
        <w:tabs>
          <w:tab w:val="left" w:pos="268"/>
        </w:tabs>
        <w:spacing w:line="240" w:lineRule="atLeast"/>
        <w:ind w:right="20"/>
        <w:jc w:val="both"/>
      </w:pPr>
      <w:r w:rsidRPr="00167721">
        <w:tab/>
      </w:r>
      <w:r w:rsidRPr="00167721">
        <w:tab/>
        <w:t>10.5. Во всем, что не предусмотрено Контрактом, Стороны руководствуются действующим законодательством Российской Федерации.</w:t>
      </w:r>
    </w:p>
    <w:p w14:paraId="54A11400" w14:textId="3D11CC45" w:rsidR="00F533C9" w:rsidRPr="00167721" w:rsidRDefault="00F533C9" w:rsidP="00F533C9">
      <w:pPr>
        <w:widowControl w:val="0"/>
        <w:tabs>
          <w:tab w:val="left" w:pos="1418"/>
        </w:tabs>
        <w:suppressAutoHyphens/>
        <w:ind w:firstLine="709"/>
        <w:contextualSpacing/>
        <w:jc w:val="both"/>
        <w:rPr>
          <w:spacing w:val="-4"/>
        </w:rPr>
      </w:pPr>
      <w:r w:rsidRPr="00167721">
        <w:t>10.</w:t>
      </w:r>
      <w:r w:rsidR="004060EE" w:rsidRPr="00167721">
        <w:t>6</w:t>
      </w:r>
      <w:r w:rsidRPr="00167721">
        <w:t xml:space="preserve">. </w:t>
      </w:r>
      <w:r w:rsidRPr="00167721">
        <w:rPr>
          <w:spacing w:val="-4"/>
        </w:rPr>
        <w:t>Приложение к контракту, являющееся его неотъемлемой частью:</w:t>
      </w:r>
    </w:p>
    <w:p w14:paraId="210595E2" w14:textId="7B0F7F20" w:rsidR="00F533C9" w:rsidRPr="00684164" w:rsidRDefault="00F533C9" w:rsidP="004E14C0">
      <w:pPr>
        <w:suppressAutoHyphens/>
        <w:ind w:firstLine="709"/>
        <w:jc w:val="both"/>
        <w:textAlignment w:val="baseline"/>
      </w:pPr>
      <w:r w:rsidRPr="00684164">
        <w:lastRenderedPageBreak/>
        <w:t xml:space="preserve">Приложение № 1 – </w:t>
      </w:r>
      <w:r w:rsidR="004E14C0" w:rsidRPr="00684164">
        <w:t>Техническое задание;</w:t>
      </w:r>
      <w:r w:rsidRPr="00684164">
        <w:t xml:space="preserve"> </w:t>
      </w:r>
    </w:p>
    <w:p w14:paraId="1C8CE730" w14:textId="0589B761" w:rsidR="00FE4906" w:rsidRDefault="00684164" w:rsidP="00FE4906">
      <w:pPr>
        <w:suppressAutoHyphens/>
        <w:ind w:firstLine="709"/>
        <w:jc w:val="both"/>
        <w:textAlignment w:val="baseline"/>
      </w:pPr>
      <w:r>
        <w:t xml:space="preserve">Приложение </w:t>
      </w:r>
      <w:r w:rsidR="00FE4906" w:rsidRPr="00684164">
        <w:t xml:space="preserve">№2 - АКТ утилизации автотранспортного средства </w:t>
      </w:r>
      <w:r w:rsidR="006D71DE" w:rsidRPr="00684164">
        <w:t xml:space="preserve">                                    </w:t>
      </w:r>
      <w:r w:rsidR="00FE4906" w:rsidRPr="00684164">
        <w:t>в металлолом</w:t>
      </w:r>
      <w:r w:rsidR="00475606" w:rsidRPr="00684164">
        <w:t>;</w:t>
      </w:r>
    </w:p>
    <w:p w14:paraId="1BA11D38" w14:textId="4CC1E8B9" w:rsidR="00475606" w:rsidRDefault="00475606" w:rsidP="00475606">
      <w:pPr>
        <w:suppressAutoHyphens/>
        <w:ind w:firstLine="709"/>
        <w:jc w:val="both"/>
        <w:textAlignment w:val="baseline"/>
      </w:pPr>
      <w:r>
        <w:t>Приложение №1</w:t>
      </w:r>
      <w:r w:rsidRPr="00475606">
        <w:t xml:space="preserve"> </w:t>
      </w:r>
      <w:r>
        <w:t>к Техническому</w:t>
      </w:r>
      <w:r w:rsidRPr="00475606">
        <w:t xml:space="preserve"> </w:t>
      </w:r>
      <w:r>
        <w:t>заданию;</w:t>
      </w:r>
    </w:p>
    <w:p w14:paraId="14D5A3B5" w14:textId="04EB589A" w:rsidR="00475606" w:rsidRDefault="00475606" w:rsidP="00475606">
      <w:pPr>
        <w:suppressAutoHyphens/>
        <w:ind w:firstLine="709"/>
        <w:jc w:val="both"/>
        <w:textAlignment w:val="baseline"/>
      </w:pPr>
      <w:r>
        <w:t>Приложение №2</w:t>
      </w:r>
      <w:r w:rsidRPr="00475606">
        <w:t xml:space="preserve"> </w:t>
      </w:r>
      <w:r>
        <w:t>к Техническому</w:t>
      </w:r>
      <w:r w:rsidRPr="00475606">
        <w:t xml:space="preserve"> </w:t>
      </w:r>
      <w:r>
        <w:t>заданию;</w:t>
      </w:r>
    </w:p>
    <w:p w14:paraId="388D7B0D" w14:textId="40FFBCE0" w:rsidR="00475606" w:rsidRDefault="00475606" w:rsidP="00475606">
      <w:pPr>
        <w:suppressAutoHyphens/>
        <w:ind w:firstLine="709"/>
        <w:jc w:val="both"/>
        <w:textAlignment w:val="baseline"/>
      </w:pPr>
      <w:r>
        <w:t>Приложение №3</w:t>
      </w:r>
      <w:r w:rsidRPr="00475606">
        <w:t xml:space="preserve"> </w:t>
      </w:r>
      <w:r>
        <w:t>к Техническому</w:t>
      </w:r>
      <w:r w:rsidRPr="00475606">
        <w:t xml:space="preserve"> </w:t>
      </w:r>
      <w:r>
        <w:t>заданию.</w:t>
      </w:r>
    </w:p>
    <w:p w14:paraId="4C92FB5E" w14:textId="77777777" w:rsidR="00F533C9" w:rsidRPr="00167721" w:rsidRDefault="00F533C9" w:rsidP="00F533C9">
      <w:pPr>
        <w:tabs>
          <w:tab w:val="left" w:pos="284"/>
        </w:tabs>
        <w:suppressAutoHyphens/>
        <w:ind w:left="1429"/>
        <w:contextualSpacing/>
        <w:jc w:val="center"/>
        <w:rPr>
          <w:b/>
        </w:rPr>
      </w:pPr>
      <w:r w:rsidRPr="00167721">
        <w:rPr>
          <w:b/>
        </w:rPr>
        <w:t>11. Срок действия контракта</w:t>
      </w:r>
    </w:p>
    <w:p w14:paraId="3DC2334B" w14:textId="41DC5D8F" w:rsidR="00F533C9" w:rsidRDefault="00F533C9" w:rsidP="00F533C9">
      <w:pPr>
        <w:suppressAutoHyphens/>
        <w:ind w:firstLine="709"/>
        <w:jc w:val="both"/>
        <w:textAlignment w:val="baseline"/>
      </w:pPr>
      <w:r w:rsidRPr="00167721">
        <w:t xml:space="preserve">11.1. Контракт, вступает в силу с момента его подписания обеими Сторонами </w:t>
      </w:r>
      <w:r w:rsidR="00E5674E">
        <w:t xml:space="preserve">                       </w:t>
      </w:r>
      <w:r w:rsidR="000E4AE7">
        <w:t xml:space="preserve">и действует по </w:t>
      </w:r>
      <w:r w:rsidR="000E4AE7" w:rsidRPr="00423AE0">
        <w:t>20 декабря 2026</w:t>
      </w:r>
      <w:r w:rsidRPr="00423AE0">
        <w:t>г.,</w:t>
      </w:r>
      <w:r w:rsidRPr="00167721">
        <w:t xml:space="preserve"> а в части взаиморасчетов - до полного исполнения Сторонами своих обязательств по Контракту. Окончание срока действия Контракта </w:t>
      </w:r>
      <w:r w:rsidR="00E5674E">
        <w:t xml:space="preserve">                      </w:t>
      </w:r>
      <w:r w:rsidRPr="00167721">
        <w:t>не влечет прекращения неисполненных обязатель</w:t>
      </w:r>
      <w:proofErr w:type="gramStart"/>
      <w:r w:rsidRPr="00167721">
        <w:t>ств Ст</w:t>
      </w:r>
      <w:proofErr w:type="gramEnd"/>
      <w:r w:rsidRPr="00167721">
        <w:t>орон по Контракту.</w:t>
      </w:r>
    </w:p>
    <w:p w14:paraId="706CC2E3" w14:textId="77777777" w:rsidR="00F533C9" w:rsidRPr="00167721" w:rsidRDefault="00F533C9" w:rsidP="00F533C9">
      <w:pPr>
        <w:suppressAutoHyphens/>
        <w:ind w:left="1135"/>
        <w:jc w:val="center"/>
        <w:textAlignment w:val="baseline"/>
      </w:pPr>
      <w:r w:rsidRPr="00167721">
        <w:rPr>
          <w:b/>
          <w:bCs/>
        </w:rPr>
        <w:t>12. Юридические адреса, банковские и отгрузочные реквизиты</w:t>
      </w:r>
    </w:p>
    <w:p w14:paraId="177D657E" w14:textId="77777777" w:rsidR="00F533C9" w:rsidRPr="00167721" w:rsidRDefault="00F533C9" w:rsidP="00F533C9">
      <w:pPr>
        <w:suppressAutoHyphens/>
        <w:ind w:left="1131"/>
        <w:jc w:val="center"/>
        <w:textAlignment w:val="baseline"/>
        <w:rPr>
          <w:b/>
          <w:bCs/>
        </w:rPr>
      </w:pPr>
      <w:r w:rsidRPr="00167721">
        <w:rPr>
          <w:b/>
          <w:bCs/>
        </w:rPr>
        <w:t>Сторон на момент подписания контракта</w:t>
      </w:r>
    </w:p>
    <w:tbl>
      <w:tblPr>
        <w:tblpPr w:leftFromText="180" w:rightFromText="180" w:vertAnchor="text" w:horzAnchor="margin" w:tblpXSpec="center" w:tblpY="1"/>
        <w:tblW w:w="9885" w:type="dxa"/>
        <w:jc w:val="center"/>
        <w:tblLayout w:type="fixed"/>
        <w:tblLook w:val="04A0" w:firstRow="1" w:lastRow="0" w:firstColumn="1" w:lastColumn="0" w:noHBand="0" w:noVBand="1"/>
      </w:tblPr>
      <w:tblGrid>
        <w:gridCol w:w="4967"/>
        <w:gridCol w:w="4918"/>
      </w:tblGrid>
      <w:tr w:rsidR="00F533C9" w:rsidRPr="00167721" w14:paraId="5BA472B3" w14:textId="77777777" w:rsidTr="00CC2F6D">
        <w:trPr>
          <w:jc w:val="center"/>
        </w:trPr>
        <w:tc>
          <w:tcPr>
            <w:tcW w:w="4966" w:type="dxa"/>
            <w:vAlign w:val="center"/>
          </w:tcPr>
          <w:p w14:paraId="40AB6352" w14:textId="77777777" w:rsidR="00F533C9" w:rsidRPr="00167721" w:rsidRDefault="00F533C9" w:rsidP="00F533C9">
            <w:pPr>
              <w:widowControl w:val="0"/>
              <w:tabs>
                <w:tab w:val="left" w:pos="426"/>
                <w:tab w:val="left" w:pos="709"/>
              </w:tabs>
              <w:suppressAutoHyphens/>
              <w:ind w:firstLine="709"/>
              <w:jc w:val="center"/>
              <w:rPr>
                <w:rFonts w:eastAsia="Calibri"/>
                <w:b/>
              </w:rPr>
            </w:pPr>
            <w:r w:rsidRPr="00167721">
              <w:rPr>
                <w:rFonts w:eastAsia="Calibri"/>
                <w:b/>
              </w:rPr>
              <w:t>«Государственный заказчик»:</w:t>
            </w:r>
          </w:p>
        </w:tc>
        <w:tc>
          <w:tcPr>
            <w:tcW w:w="4918" w:type="dxa"/>
            <w:vAlign w:val="center"/>
          </w:tcPr>
          <w:p w14:paraId="0A0E24BF" w14:textId="77777777" w:rsidR="00F533C9" w:rsidRPr="00167721" w:rsidRDefault="00F533C9" w:rsidP="00F533C9">
            <w:pPr>
              <w:widowControl w:val="0"/>
              <w:tabs>
                <w:tab w:val="left" w:pos="426"/>
                <w:tab w:val="left" w:pos="709"/>
              </w:tabs>
              <w:suppressAutoHyphens/>
              <w:ind w:firstLine="709"/>
              <w:jc w:val="center"/>
              <w:rPr>
                <w:rFonts w:eastAsia="Calibri"/>
                <w:b/>
              </w:rPr>
            </w:pPr>
            <w:r w:rsidRPr="00167721">
              <w:rPr>
                <w:rFonts w:eastAsia="Calibri"/>
                <w:b/>
              </w:rPr>
              <w:t>«Исполнитель»:</w:t>
            </w:r>
          </w:p>
        </w:tc>
      </w:tr>
      <w:tr w:rsidR="00F533C9" w:rsidRPr="00167721" w14:paraId="21D152EF" w14:textId="77777777" w:rsidTr="00CC2F6D">
        <w:trPr>
          <w:jc w:val="center"/>
        </w:trPr>
        <w:tc>
          <w:tcPr>
            <w:tcW w:w="4966" w:type="dxa"/>
          </w:tcPr>
          <w:p w14:paraId="152AA4BE" w14:textId="312E4AD4" w:rsidR="00F533C9" w:rsidRPr="00423AE0" w:rsidRDefault="00167721" w:rsidP="00167721">
            <w:pPr>
              <w:widowControl w:val="0"/>
              <w:tabs>
                <w:tab w:val="left" w:pos="426"/>
                <w:tab w:val="left" w:pos="709"/>
              </w:tabs>
              <w:suppressAutoHyphens/>
              <w:rPr>
                <w:rFonts w:eastAsia="Calibri"/>
                <w:b/>
              </w:rPr>
            </w:pPr>
            <w:r w:rsidRPr="00423AE0">
              <w:rPr>
                <w:rFonts w:eastAsia="Calibri"/>
                <w:b/>
              </w:rPr>
              <w:t>Федеральное казенное учреждение «Исправительная колония №6 Управления Федеральной службы исполнения наказаний по Ивановской области</w:t>
            </w:r>
          </w:p>
          <w:p w14:paraId="69A08C0A" w14:textId="02E3296E" w:rsidR="00167721" w:rsidRPr="00423AE0" w:rsidRDefault="00167721" w:rsidP="00167721">
            <w:pPr>
              <w:widowControl w:val="0"/>
              <w:tabs>
                <w:tab w:val="left" w:pos="426"/>
                <w:tab w:val="left" w:pos="709"/>
              </w:tabs>
              <w:suppressAutoHyphens/>
              <w:rPr>
                <w:rFonts w:eastAsia="Calibri"/>
              </w:rPr>
            </w:pPr>
            <w:proofErr w:type="gramStart"/>
            <w:r w:rsidRPr="00423AE0">
              <w:rPr>
                <w:rFonts w:eastAsia="Calibri"/>
              </w:rPr>
              <w:t>Юридический и почтовый адрес:155644, Ивановская область, Южский район,</w:t>
            </w:r>
            <w:r w:rsidR="004D04C5" w:rsidRPr="00423AE0">
              <w:rPr>
                <w:rFonts w:eastAsia="Calibri"/>
              </w:rPr>
              <w:t xml:space="preserve">                                </w:t>
            </w:r>
            <w:r w:rsidRPr="00423AE0">
              <w:rPr>
                <w:rFonts w:eastAsia="Calibri"/>
              </w:rPr>
              <w:t>с. Талицы, ул. Школьная, д.10</w:t>
            </w:r>
            <w:proofErr w:type="gramEnd"/>
          </w:p>
          <w:p w14:paraId="7E17308B"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Банковские реквизиты:</w:t>
            </w:r>
          </w:p>
          <w:p w14:paraId="6AA83788"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ИНН 3706027842 КПП 370601001</w:t>
            </w:r>
          </w:p>
          <w:p w14:paraId="62783CEB" w14:textId="77777777" w:rsidR="00167721" w:rsidRPr="00423AE0" w:rsidRDefault="00167721" w:rsidP="00167721">
            <w:pPr>
              <w:widowControl w:val="0"/>
              <w:tabs>
                <w:tab w:val="left" w:pos="426"/>
                <w:tab w:val="left" w:pos="709"/>
              </w:tabs>
              <w:suppressAutoHyphens/>
              <w:rPr>
                <w:rFonts w:eastAsia="Calibri"/>
              </w:rPr>
            </w:pPr>
            <w:proofErr w:type="gramStart"/>
            <w:r w:rsidRPr="00423AE0">
              <w:rPr>
                <w:rFonts w:eastAsia="Calibri"/>
              </w:rPr>
              <w:t>р</w:t>
            </w:r>
            <w:proofErr w:type="gramEnd"/>
            <w:r w:rsidRPr="00423AE0">
              <w:rPr>
                <w:rFonts w:eastAsia="Calibri"/>
              </w:rPr>
              <w:t>/с 03211643000000013237</w:t>
            </w:r>
          </w:p>
          <w:p w14:paraId="4762EF1E"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ОКЦ №1 ВОЛГО-ВЯТСКОГО ГУ БАНКА РОССИИ//УФК ПО НИЖЕГОРОДСКОЙ ОБЛАСТИ г. Нижний Новгород</w:t>
            </w:r>
          </w:p>
          <w:p w14:paraId="200222B8" w14:textId="77777777" w:rsidR="00167721" w:rsidRPr="00423AE0" w:rsidRDefault="00167721" w:rsidP="00167721">
            <w:pPr>
              <w:widowControl w:val="0"/>
              <w:tabs>
                <w:tab w:val="left" w:pos="426"/>
                <w:tab w:val="left" w:pos="709"/>
              </w:tabs>
              <w:suppressAutoHyphens/>
              <w:rPr>
                <w:rFonts w:eastAsia="Calibri"/>
              </w:rPr>
            </w:pPr>
            <w:proofErr w:type="gramStart"/>
            <w:r w:rsidRPr="00423AE0">
              <w:rPr>
                <w:rFonts w:eastAsia="Calibri"/>
              </w:rPr>
              <w:t>л</w:t>
            </w:r>
            <w:proofErr w:type="gramEnd"/>
            <w:r w:rsidRPr="00423AE0">
              <w:rPr>
                <w:rFonts w:eastAsia="Calibri"/>
              </w:rPr>
              <w:t>/с 03331</w:t>
            </w:r>
            <w:r w:rsidRPr="00423AE0">
              <w:rPr>
                <w:rFonts w:eastAsia="Calibri"/>
                <w:lang w:val="en-US"/>
              </w:rPr>
              <w:t>F</w:t>
            </w:r>
            <w:r w:rsidRPr="00423AE0">
              <w:rPr>
                <w:rFonts w:eastAsia="Calibri"/>
              </w:rPr>
              <w:t>93760</w:t>
            </w:r>
          </w:p>
          <w:p w14:paraId="0691B3B5"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к/с 40102810745370000024</w:t>
            </w:r>
          </w:p>
          <w:p w14:paraId="25CB395F"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ОГРН 1193702026308</w:t>
            </w:r>
          </w:p>
          <w:p w14:paraId="0E065987"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ОКПО 42948121</w:t>
            </w:r>
          </w:p>
          <w:p w14:paraId="24A537E8"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ОКТМО 24635420</w:t>
            </w:r>
          </w:p>
          <w:p w14:paraId="0D91E5EC" w14:textId="77777777" w:rsidR="00167721" w:rsidRPr="00423AE0" w:rsidRDefault="00167721" w:rsidP="00167721">
            <w:pPr>
              <w:widowControl w:val="0"/>
              <w:tabs>
                <w:tab w:val="left" w:pos="426"/>
                <w:tab w:val="left" w:pos="709"/>
              </w:tabs>
              <w:suppressAutoHyphens/>
              <w:rPr>
                <w:rFonts w:eastAsia="Calibri"/>
              </w:rPr>
            </w:pPr>
            <w:r w:rsidRPr="00423AE0">
              <w:rPr>
                <w:rFonts w:eastAsia="Calibri"/>
              </w:rPr>
              <w:t>Тел.:8/49347/24247</w:t>
            </w:r>
          </w:p>
          <w:p w14:paraId="0598BDFA" w14:textId="77777777" w:rsidR="00167721" w:rsidRPr="00423AE0" w:rsidRDefault="00167721" w:rsidP="00167721">
            <w:pPr>
              <w:widowControl w:val="0"/>
              <w:tabs>
                <w:tab w:val="left" w:pos="426"/>
                <w:tab w:val="left" w:pos="709"/>
              </w:tabs>
              <w:suppressAutoHyphens/>
              <w:rPr>
                <w:rFonts w:eastAsia="Calibri"/>
              </w:rPr>
            </w:pPr>
            <w:proofErr w:type="spellStart"/>
            <w:r w:rsidRPr="00423AE0">
              <w:rPr>
                <w:rFonts w:eastAsia="Calibri"/>
              </w:rPr>
              <w:t>Эл</w:t>
            </w:r>
            <w:proofErr w:type="gramStart"/>
            <w:r w:rsidRPr="00423AE0">
              <w:rPr>
                <w:rFonts w:eastAsia="Calibri"/>
              </w:rPr>
              <w:t>.п</w:t>
            </w:r>
            <w:proofErr w:type="gramEnd"/>
            <w:r w:rsidRPr="00423AE0">
              <w:rPr>
                <w:rFonts w:eastAsia="Calibri"/>
              </w:rPr>
              <w:t>очта</w:t>
            </w:r>
            <w:proofErr w:type="spellEnd"/>
            <w:r w:rsidRPr="00423AE0">
              <w:rPr>
                <w:rFonts w:eastAsia="Calibri"/>
              </w:rPr>
              <w:t>:</w:t>
            </w:r>
            <w:proofErr w:type="spellStart"/>
            <w:r w:rsidRPr="00423AE0">
              <w:rPr>
                <w:rFonts w:eastAsia="Calibri"/>
                <w:lang w:val="en-US"/>
              </w:rPr>
              <w:t>ik</w:t>
            </w:r>
            <w:proofErr w:type="spellEnd"/>
            <w:r w:rsidRPr="00423AE0">
              <w:rPr>
                <w:rFonts w:eastAsia="Calibri"/>
              </w:rPr>
              <w:t>-6@37.</w:t>
            </w:r>
            <w:proofErr w:type="spellStart"/>
            <w:r w:rsidRPr="00423AE0">
              <w:rPr>
                <w:rFonts w:eastAsia="Calibri"/>
                <w:lang w:val="en-US"/>
              </w:rPr>
              <w:t>fsin</w:t>
            </w:r>
            <w:proofErr w:type="spellEnd"/>
            <w:r w:rsidRPr="00423AE0">
              <w:rPr>
                <w:rFonts w:eastAsia="Calibri"/>
              </w:rPr>
              <w:t>.</w:t>
            </w:r>
            <w:proofErr w:type="spellStart"/>
            <w:r w:rsidRPr="00423AE0">
              <w:rPr>
                <w:rFonts w:eastAsia="Calibri"/>
                <w:lang w:val="en-US"/>
              </w:rPr>
              <w:t>gov</w:t>
            </w:r>
            <w:proofErr w:type="spellEnd"/>
            <w:r w:rsidRPr="00423AE0">
              <w:rPr>
                <w:rFonts w:eastAsia="Calibri"/>
              </w:rPr>
              <w:t>.</w:t>
            </w:r>
            <w:proofErr w:type="spellStart"/>
            <w:r w:rsidRPr="00423AE0">
              <w:rPr>
                <w:rFonts w:eastAsia="Calibri"/>
                <w:lang w:val="en-US"/>
              </w:rPr>
              <w:t>ru</w:t>
            </w:r>
            <w:proofErr w:type="spellEnd"/>
          </w:p>
          <w:p w14:paraId="4FBCD638" w14:textId="77777777" w:rsidR="00167721" w:rsidRPr="00423AE0" w:rsidRDefault="00167721" w:rsidP="00167721">
            <w:pPr>
              <w:widowControl w:val="0"/>
              <w:tabs>
                <w:tab w:val="left" w:pos="426"/>
                <w:tab w:val="left" w:pos="709"/>
              </w:tabs>
              <w:suppressAutoHyphens/>
              <w:rPr>
                <w:rFonts w:eastAsia="Calibri"/>
              </w:rPr>
            </w:pPr>
          </w:p>
          <w:p w14:paraId="0894BB09" w14:textId="4A3DCB20" w:rsidR="00167721" w:rsidRPr="00423AE0" w:rsidRDefault="00423AE0" w:rsidP="00167721">
            <w:pPr>
              <w:widowControl w:val="0"/>
              <w:tabs>
                <w:tab w:val="left" w:pos="426"/>
                <w:tab w:val="left" w:pos="709"/>
              </w:tabs>
              <w:suppressAutoHyphens/>
              <w:rPr>
                <w:rFonts w:eastAsia="Calibri"/>
              </w:rPr>
            </w:pPr>
            <w:r>
              <w:rPr>
                <w:rFonts w:eastAsia="Calibri"/>
              </w:rPr>
              <w:t>Н</w:t>
            </w:r>
            <w:r w:rsidR="00167721" w:rsidRPr="00423AE0">
              <w:rPr>
                <w:rFonts w:eastAsia="Calibri"/>
              </w:rPr>
              <w:t>ачальник:</w:t>
            </w:r>
          </w:p>
          <w:p w14:paraId="236DB6C2" w14:textId="2B9EDD18" w:rsidR="000E4AE7" w:rsidRPr="00423AE0" w:rsidRDefault="000E4AE7" w:rsidP="00167721">
            <w:pPr>
              <w:widowControl w:val="0"/>
              <w:tabs>
                <w:tab w:val="left" w:pos="426"/>
                <w:tab w:val="left" w:pos="709"/>
              </w:tabs>
              <w:suppressAutoHyphens/>
              <w:rPr>
                <w:rFonts w:eastAsia="Calibri"/>
              </w:rPr>
            </w:pPr>
          </w:p>
        </w:tc>
        <w:tc>
          <w:tcPr>
            <w:tcW w:w="4918" w:type="dxa"/>
          </w:tcPr>
          <w:p w14:paraId="430906A5" w14:textId="77777777" w:rsidR="00F533C9" w:rsidRPr="00167721" w:rsidRDefault="00F533C9" w:rsidP="00F533C9">
            <w:pPr>
              <w:widowControl w:val="0"/>
              <w:tabs>
                <w:tab w:val="left" w:pos="426"/>
                <w:tab w:val="left" w:pos="709"/>
              </w:tabs>
              <w:suppressAutoHyphens/>
              <w:ind w:firstLine="709"/>
              <w:rPr>
                <w:rFonts w:eastAsia="Calibri"/>
              </w:rPr>
            </w:pPr>
          </w:p>
          <w:p w14:paraId="4C50BD6F" w14:textId="77777777" w:rsidR="00F533C9" w:rsidRPr="00167721" w:rsidRDefault="00F533C9" w:rsidP="00F533C9">
            <w:pPr>
              <w:widowControl w:val="0"/>
              <w:tabs>
                <w:tab w:val="left" w:pos="426"/>
                <w:tab w:val="left" w:pos="709"/>
              </w:tabs>
              <w:suppressAutoHyphens/>
              <w:ind w:firstLine="709"/>
              <w:rPr>
                <w:rFonts w:eastAsia="Calibri"/>
              </w:rPr>
            </w:pPr>
          </w:p>
          <w:p w14:paraId="50802ED4" w14:textId="77777777" w:rsidR="00F533C9" w:rsidRPr="00167721" w:rsidRDefault="00F533C9" w:rsidP="00F533C9">
            <w:pPr>
              <w:widowControl w:val="0"/>
              <w:tabs>
                <w:tab w:val="left" w:pos="426"/>
                <w:tab w:val="left" w:pos="709"/>
              </w:tabs>
              <w:suppressAutoHyphens/>
              <w:ind w:firstLine="709"/>
              <w:rPr>
                <w:rFonts w:eastAsia="Calibri"/>
              </w:rPr>
            </w:pPr>
          </w:p>
          <w:p w14:paraId="60915D3F" w14:textId="77777777" w:rsidR="00F533C9" w:rsidRPr="00167721" w:rsidRDefault="00F533C9" w:rsidP="00F533C9">
            <w:pPr>
              <w:widowControl w:val="0"/>
              <w:tabs>
                <w:tab w:val="left" w:pos="426"/>
                <w:tab w:val="left" w:pos="709"/>
              </w:tabs>
              <w:suppressAutoHyphens/>
              <w:ind w:firstLine="709"/>
              <w:rPr>
                <w:rFonts w:eastAsia="Calibri"/>
              </w:rPr>
            </w:pPr>
          </w:p>
          <w:p w14:paraId="72CF9D45" w14:textId="77777777" w:rsidR="00F533C9" w:rsidRPr="00167721" w:rsidRDefault="00F533C9" w:rsidP="00167721">
            <w:pPr>
              <w:widowControl w:val="0"/>
              <w:tabs>
                <w:tab w:val="left" w:pos="426"/>
                <w:tab w:val="left" w:pos="709"/>
              </w:tabs>
              <w:suppressAutoHyphens/>
              <w:ind w:firstLine="709"/>
              <w:rPr>
                <w:rFonts w:eastAsia="Calibri"/>
              </w:rPr>
            </w:pPr>
          </w:p>
        </w:tc>
      </w:tr>
      <w:tr w:rsidR="00F533C9" w:rsidRPr="00167721" w14:paraId="1253F2C8" w14:textId="77777777" w:rsidTr="00CC2F6D">
        <w:trPr>
          <w:jc w:val="center"/>
        </w:trPr>
        <w:tc>
          <w:tcPr>
            <w:tcW w:w="4966" w:type="dxa"/>
          </w:tcPr>
          <w:p w14:paraId="76675FD5" w14:textId="16B41E83" w:rsidR="00F533C9" w:rsidRPr="00423AE0" w:rsidRDefault="00423AE0" w:rsidP="00F533C9">
            <w:pPr>
              <w:widowControl w:val="0"/>
              <w:tabs>
                <w:tab w:val="left" w:pos="426"/>
                <w:tab w:val="left" w:pos="709"/>
              </w:tabs>
              <w:suppressAutoHyphens/>
              <w:rPr>
                <w:rFonts w:eastAsia="Calibri"/>
              </w:rPr>
            </w:pPr>
            <w:r>
              <w:rPr>
                <w:rFonts w:eastAsia="Calibri"/>
              </w:rPr>
              <w:t xml:space="preserve">______________/А.С. </w:t>
            </w:r>
            <w:proofErr w:type="spellStart"/>
            <w:r>
              <w:rPr>
                <w:rFonts w:eastAsia="Calibri"/>
              </w:rPr>
              <w:t>Рамодин</w:t>
            </w:r>
            <w:proofErr w:type="spellEnd"/>
            <w:r w:rsidR="00F533C9" w:rsidRPr="00423AE0">
              <w:rPr>
                <w:rFonts w:eastAsia="Calibri"/>
              </w:rPr>
              <w:t>/</w:t>
            </w:r>
          </w:p>
          <w:p w14:paraId="76D45361" w14:textId="77777777" w:rsidR="00F533C9" w:rsidRPr="00423AE0" w:rsidRDefault="00F533C9" w:rsidP="00F533C9">
            <w:pPr>
              <w:widowControl w:val="0"/>
              <w:tabs>
                <w:tab w:val="left" w:pos="426"/>
                <w:tab w:val="left" w:pos="709"/>
              </w:tabs>
              <w:suppressAutoHyphens/>
              <w:ind w:firstLine="709"/>
              <w:rPr>
                <w:rFonts w:eastAsia="Calibri"/>
              </w:rPr>
            </w:pPr>
            <w:r w:rsidRPr="00423AE0">
              <w:rPr>
                <w:rFonts w:eastAsia="Calibri"/>
              </w:rPr>
              <w:t>М.П.</w:t>
            </w:r>
          </w:p>
        </w:tc>
        <w:tc>
          <w:tcPr>
            <w:tcW w:w="4918" w:type="dxa"/>
          </w:tcPr>
          <w:p w14:paraId="4A8FAABF" w14:textId="098ACA2D" w:rsidR="00F533C9" w:rsidRPr="00167721" w:rsidRDefault="00F533C9" w:rsidP="00F533C9">
            <w:pPr>
              <w:widowControl w:val="0"/>
              <w:tabs>
                <w:tab w:val="left" w:pos="426"/>
                <w:tab w:val="left" w:pos="709"/>
              </w:tabs>
              <w:suppressAutoHyphens/>
              <w:rPr>
                <w:rFonts w:eastAsia="Calibri"/>
              </w:rPr>
            </w:pPr>
            <w:r w:rsidRPr="00167721">
              <w:rPr>
                <w:rFonts w:eastAsia="Calibri"/>
              </w:rPr>
              <w:t>___</w:t>
            </w:r>
            <w:r w:rsidR="00167721" w:rsidRPr="00167721">
              <w:rPr>
                <w:rFonts w:eastAsia="Calibri"/>
              </w:rPr>
              <w:t>_______________ / ________</w:t>
            </w:r>
            <w:r w:rsidRPr="00167721">
              <w:rPr>
                <w:rFonts w:eastAsia="Calibri"/>
              </w:rPr>
              <w:t>/</w:t>
            </w:r>
          </w:p>
          <w:p w14:paraId="04963AA1" w14:textId="77777777" w:rsidR="00F533C9" w:rsidRPr="00167721" w:rsidRDefault="00F533C9" w:rsidP="00F533C9">
            <w:pPr>
              <w:widowControl w:val="0"/>
              <w:tabs>
                <w:tab w:val="left" w:pos="426"/>
                <w:tab w:val="left" w:pos="709"/>
              </w:tabs>
              <w:suppressAutoHyphens/>
              <w:ind w:firstLine="709"/>
              <w:rPr>
                <w:rFonts w:eastAsia="Calibri"/>
              </w:rPr>
            </w:pPr>
            <w:r w:rsidRPr="00167721">
              <w:rPr>
                <w:rFonts w:eastAsia="Calibri"/>
              </w:rPr>
              <w:t>М.П.</w:t>
            </w:r>
          </w:p>
        </w:tc>
      </w:tr>
    </w:tbl>
    <w:p w14:paraId="0FC4730B" w14:textId="77777777" w:rsidR="002238B9" w:rsidRDefault="002238B9" w:rsidP="00CC2F6D">
      <w:pPr>
        <w:spacing w:line="240" w:lineRule="atLeast"/>
        <w:ind w:left="7230"/>
        <w:jc w:val="both"/>
      </w:pPr>
      <w:bookmarkStart w:id="13" w:name="page1"/>
      <w:bookmarkStart w:id="14" w:name="_page_3_0"/>
      <w:bookmarkEnd w:id="13"/>
    </w:p>
    <w:p w14:paraId="7E7E36B9" w14:textId="77777777" w:rsidR="002238B9" w:rsidRDefault="002238B9" w:rsidP="00CC2F6D">
      <w:pPr>
        <w:spacing w:line="240" w:lineRule="atLeast"/>
        <w:ind w:left="7230"/>
        <w:jc w:val="both"/>
      </w:pPr>
    </w:p>
    <w:p w14:paraId="4B064D38" w14:textId="77777777" w:rsidR="002238B9" w:rsidRDefault="002238B9" w:rsidP="00CC2F6D">
      <w:pPr>
        <w:spacing w:line="240" w:lineRule="atLeast"/>
        <w:ind w:left="7230"/>
        <w:jc w:val="both"/>
      </w:pPr>
    </w:p>
    <w:p w14:paraId="4BCD3A7B" w14:textId="77777777" w:rsidR="002238B9" w:rsidRDefault="002238B9" w:rsidP="00CC2F6D">
      <w:pPr>
        <w:spacing w:line="240" w:lineRule="atLeast"/>
        <w:ind w:left="7230"/>
        <w:jc w:val="both"/>
      </w:pPr>
    </w:p>
    <w:p w14:paraId="1B49520F" w14:textId="77777777" w:rsidR="002238B9" w:rsidRDefault="002238B9" w:rsidP="00CC2F6D">
      <w:pPr>
        <w:spacing w:line="240" w:lineRule="atLeast"/>
        <w:ind w:left="7230"/>
        <w:jc w:val="both"/>
      </w:pPr>
    </w:p>
    <w:p w14:paraId="66DDC6F7" w14:textId="77777777" w:rsidR="002238B9" w:rsidRDefault="002238B9" w:rsidP="00CC2F6D">
      <w:pPr>
        <w:spacing w:line="240" w:lineRule="atLeast"/>
        <w:ind w:left="7230"/>
        <w:jc w:val="both"/>
      </w:pPr>
    </w:p>
    <w:p w14:paraId="6526D070" w14:textId="77777777" w:rsidR="002238B9" w:rsidRDefault="002238B9" w:rsidP="00CC2F6D">
      <w:pPr>
        <w:spacing w:line="240" w:lineRule="atLeast"/>
        <w:ind w:left="7230"/>
        <w:jc w:val="both"/>
      </w:pPr>
    </w:p>
    <w:p w14:paraId="1D17494F" w14:textId="77777777" w:rsidR="002238B9" w:rsidRDefault="002238B9" w:rsidP="00CC2F6D">
      <w:pPr>
        <w:spacing w:line="240" w:lineRule="atLeast"/>
        <w:ind w:left="7230"/>
        <w:jc w:val="both"/>
      </w:pPr>
    </w:p>
    <w:p w14:paraId="21640F67" w14:textId="77777777" w:rsidR="002238B9" w:rsidRDefault="002238B9" w:rsidP="00CC2F6D">
      <w:pPr>
        <w:spacing w:line="240" w:lineRule="atLeast"/>
        <w:ind w:left="7230"/>
        <w:jc w:val="both"/>
      </w:pPr>
    </w:p>
    <w:p w14:paraId="16AFA2A2" w14:textId="77777777" w:rsidR="002238B9" w:rsidRDefault="002238B9" w:rsidP="00CC2F6D">
      <w:pPr>
        <w:spacing w:line="240" w:lineRule="atLeast"/>
        <w:ind w:left="7230"/>
        <w:jc w:val="both"/>
      </w:pPr>
    </w:p>
    <w:p w14:paraId="6AFEEDE0" w14:textId="77777777" w:rsidR="002238B9" w:rsidRDefault="002238B9" w:rsidP="00CC2F6D">
      <w:pPr>
        <w:spacing w:line="240" w:lineRule="atLeast"/>
        <w:ind w:left="7230"/>
        <w:jc w:val="both"/>
      </w:pPr>
    </w:p>
    <w:p w14:paraId="50F8A016" w14:textId="77777777" w:rsidR="002238B9" w:rsidRDefault="002238B9" w:rsidP="00CC2F6D">
      <w:pPr>
        <w:spacing w:line="240" w:lineRule="atLeast"/>
        <w:ind w:left="7230"/>
        <w:jc w:val="both"/>
      </w:pPr>
    </w:p>
    <w:p w14:paraId="47F1A46E" w14:textId="4CB2CDC0" w:rsidR="00CC2F6D" w:rsidRPr="00CC2F6D" w:rsidRDefault="00475606" w:rsidP="00CC2F6D">
      <w:pPr>
        <w:spacing w:line="240" w:lineRule="atLeast"/>
        <w:ind w:left="7230"/>
        <w:jc w:val="both"/>
      </w:pPr>
      <w:r>
        <w:lastRenderedPageBreak/>
        <w:t>П</w:t>
      </w:r>
      <w:r w:rsidR="00CC2F6D" w:rsidRPr="00CC2F6D">
        <w:t>риложение №1</w:t>
      </w:r>
    </w:p>
    <w:p w14:paraId="1C3DFCAF" w14:textId="2FDC8C23" w:rsidR="00CC2F6D" w:rsidRPr="00CC2F6D" w:rsidRDefault="00CC2F6D" w:rsidP="00CC2F6D">
      <w:pPr>
        <w:spacing w:line="240" w:lineRule="atLeast"/>
        <w:jc w:val="both"/>
      </w:pPr>
      <w:r>
        <w:t xml:space="preserve">                                                                                                 </w:t>
      </w:r>
      <w:r w:rsidRPr="00CC2F6D">
        <w:t xml:space="preserve">к </w:t>
      </w:r>
      <w:r>
        <w:t xml:space="preserve">Государственному </w:t>
      </w:r>
      <w:r w:rsidRPr="00CC2F6D">
        <w:t xml:space="preserve">Контракту </w:t>
      </w:r>
    </w:p>
    <w:p w14:paraId="11138E8F" w14:textId="034CC7DA" w:rsidR="00CC2F6D" w:rsidRPr="00CC2F6D" w:rsidRDefault="00CC2F6D" w:rsidP="00CC2F6D">
      <w:pPr>
        <w:spacing w:after="15" w:line="220" w:lineRule="exact"/>
      </w:pPr>
      <w:r w:rsidRPr="00CC2F6D">
        <w:t xml:space="preserve">                                                                                      </w:t>
      </w:r>
      <w:r w:rsidR="000E4AE7">
        <w:t xml:space="preserve">      от «___» _____________2026</w:t>
      </w:r>
      <w:r w:rsidRPr="00CC2F6D">
        <w:t>г. №_</w:t>
      </w:r>
      <w:r>
        <w:t>__</w:t>
      </w:r>
    </w:p>
    <w:p w14:paraId="504B05D1" w14:textId="77777777" w:rsidR="00CC2F6D" w:rsidRDefault="00CC2F6D" w:rsidP="00CC2F6D">
      <w:pPr>
        <w:spacing w:after="15" w:line="220" w:lineRule="exact"/>
      </w:pPr>
    </w:p>
    <w:p w14:paraId="0D85C60E" w14:textId="77777777" w:rsidR="00865DE6" w:rsidRDefault="00865DE6" w:rsidP="00CC2F6D">
      <w:pPr>
        <w:spacing w:after="15" w:line="220" w:lineRule="exact"/>
      </w:pPr>
    </w:p>
    <w:p w14:paraId="600BC127" w14:textId="77777777" w:rsidR="00865DE6" w:rsidRPr="00FF1DFF" w:rsidRDefault="00865DE6" w:rsidP="00CC2F6D">
      <w:pPr>
        <w:spacing w:after="15" w:line="220" w:lineRule="exact"/>
      </w:pPr>
    </w:p>
    <w:p w14:paraId="3650B447" w14:textId="77777777" w:rsidR="00CC2F6D" w:rsidRPr="00CC2F6D" w:rsidRDefault="00CC2F6D" w:rsidP="00CC2F6D">
      <w:pPr>
        <w:pStyle w:val="a3"/>
        <w:jc w:val="center"/>
        <w:rPr>
          <w:rFonts w:ascii="Times New Roman" w:hAnsi="Times New Roman"/>
          <w:b/>
          <w:sz w:val="24"/>
          <w:szCs w:val="24"/>
        </w:rPr>
      </w:pPr>
      <w:bookmarkStart w:id="15" w:name="_GoBack"/>
      <w:r w:rsidRPr="00CC2F6D">
        <w:rPr>
          <w:rFonts w:ascii="Times New Roman" w:hAnsi="Times New Roman"/>
          <w:b/>
          <w:sz w:val="24"/>
          <w:szCs w:val="24"/>
        </w:rPr>
        <w:t>ТЕХНИЧЕСКОЕ ЗАДАНИЕ</w:t>
      </w:r>
    </w:p>
    <w:p w14:paraId="5120E7B3" w14:textId="77777777" w:rsidR="00CC2F6D" w:rsidRPr="00CC2F6D" w:rsidRDefault="00CC2F6D" w:rsidP="00CC2F6D">
      <w:pPr>
        <w:pStyle w:val="a3"/>
        <w:jc w:val="center"/>
        <w:rPr>
          <w:rFonts w:ascii="Times New Roman" w:hAnsi="Times New Roman"/>
          <w:bCs/>
          <w:sz w:val="24"/>
          <w:szCs w:val="24"/>
        </w:rPr>
      </w:pPr>
      <w:r w:rsidRPr="00CC2F6D">
        <w:rPr>
          <w:rFonts w:ascii="Times New Roman" w:hAnsi="Times New Roman"/>
          <w:bCs/>
          <w:sz w:val="24"/>
          <w:szCs w:val="24"/>
        </w:rPr>
        <w:t xml:space="preserve">на оказание услуг по утилизации, </w:t>
      </w:r>
      <w:r w:rsidRPr="00CC2F6D">
        <w:rPr>
          <w:rFonts w:ascii="Times New Roman" w:eastAsia="Times New Roman" w:hAnsi="Times New Roman"/>
          <w:bCs/>
          <w:sz w:val="24"/>
          <w:szCs w:val="24"/>
          <w:lang w:eastAsia="ru-RU"/>
        </w:rPr>
        <w:t>вышедших из эксплуатации транспортных средств</w:t>
      </w:r>
      <w:r w:rsidRPr="00CC2F6D">
        <w:rPr>
          <w:rFonts w:ascii="Times New Roman" w:hAnsi="Times New Roman"/>
          <w:bCs/>
          <w:sz w:val="24"/>
          <w:szCs w:val="24"/>
        </w:rPr>
        <w:t xml:space="preserve"> </w:t>
      </w:r>
    </w:p>
    <w:p w14:paraId="7665AB0C" w14:textId="77777777" w:rsidR="00CC2F6D" w:rsidRPr="00CC2F6D" w:rsidRDefault="00CC2F6D" w:rsidP="00CC2F6D">
      <w:pPr>
        <w:pStyle w:val="a3"/>
        <w:jc w:val="center"/>
        <w:rPr>
          <w:rFonts w:ascii="Times New Roman" w:hAnsi="Times New Roman"/>
          <w:bCs/>
          <w:sz w:val="24"/>
          <w:szCs w:val="24"/>
        </w:rPr>
      </w:pPr>
      <w:r w:rsidRPr="00CC2F6D">
        <w:rPr>
          <w:rFonts w:ascii="Times New Roman" w:hAnsi="Times New Roman"/>
          <w:bCs/>
          <w:sz w:val="24"/>
          <w:szCs w:val="24"/>
        </w:rPr>
        <w:t>ФКУ ИК-6 УФСИН России по Ивановской области</w:t>
      </w:r>
      <w:bookmarkEnd w:id="15"/>
    </w:p>
    <w:p w14:paraId="355FD037" w14:textId="77777777" w:rsidR="00CC2F6D" w:rsidRDefault="00CC2F6D" w:rsidP="00CC2F6D">
      <w:pPr>
        <w:spacing w:line="240" w:lineRule="exact"/>
        <w:rPr>
          <w:bCs/>
        </w:rPr>
      </w:pPr>
    </w:p>
    <w:p w14:paraId="3DFDEC9B" w14:textId="77777777" w:rsidR="00865DE6" w:rsidRPr="00CC2F6D" w:rsidRDefault="00865DE6" w:rsidP="00CC2F6D">
      <w:pPr>
        <w:spacing w:line="240" w:lineRule="exact"/>
        <w:rPr>
          <w:bCs/>
        </w:rPr>
      </w:pPr>
    </w:p>
    <w:p w14:paraId="37C39457" w14:textId="516ABE50" w:rsidR="00CC2F6D" w:rsidRPr="00CC2F6D" w:rsidRDefault="00CC2F6D" w:rsidP="00CC2F6D">
      <w:pPr>
        <w:pStyle w:val="a3"/>
        <w:rPr>
          <w:rFonts w:ascii="Times New Roman" w:hAnsi="Times New Roman"/>
          <w:bCs/>
          <w:sz w:val="24"/>
          <w:szCs w:val="24"/>
        </w:rPr>
      </w:pPr>
      <w:r w:rsidRPr="00CC2F6D">
        <w:rPr>
          <w:rFonts w:ascii="Times New Roman" w:hAnsi="Times New Roman"/>
          <w:sz w:val="24"/>
          <w:szCs w:val="24"/>
        </w:rPr>
        <w:t>1</w:t>
      </w:r>
      <w:r w:rsidR="00865DE6">
        <w:rPr>
          <w:rFonts w:ascii="Times New Roman" w:hAnsi="Times New Roman"/>
          <w:sz w:val="24"/>
          <w:szCs w:val="24"/>
        </w:rPr>
        <w:t>.</w:t>
      </w:r>
      <w:r w:rsidRPr="00CC2F6D">
        <w:rPr>
          <w:rFonts w:ascii="Times New Roman" w:hAnsi="Times New Roman"/>
          <w:sz w:val="24"/>
          <w:szCs w:val="24"/>
        </w:rPr>
        <w:t xml:space="preserve"> </w:t>
      </w:r>
      <w:r w:rsidRPr="00CC2F6D">
        <w:rPr>
          <w:rFonts w:ascii="Times New Roman" w:hAnsi="Times New Roman"/>
          <w:b/>
          <w:bCs/>
          <w:sz w:val="24"/>
          <w:szCs w:val="24"/>
        </w:rPr>
        <w:t>Объект закупки</w:t>
      </w:r>
      <w:r w:rsidRPr="00CC2F6D">
        <w:rPr>
          <w:rFonts w:ascii="Times New Roman" w:hAnsi="Times New Roman"/>
          <w:sz w:val="24"/>
          <w:szCs w:val="24"/>
        </w:rPr>
        <w:t xml:space="preserve">: оказание услуг по утилизации, </w:t>
      </w:r>
      <w:r w:rsidRPr="00CC2F6D">
        <w:rPr>
          <w:rFonts w:ascii="Times New Roman" w:eastAsia="Times New Roman" w:hAnsi="Times New Roman"/>
          <w:bCs/>
          <w:sz w:val="24"/>
          <w:szCs w:val="24"/>
          <w:lang w:eastAsia="ru-RU"/>
        </w:rPr>
        <w:t>вышедших из эксплуатации транспортных средств</w:t>
      </w:r>
      <w:r w:rsidRPr="00CC2F6D">
        <w:rPr>
          <w:rFonts w:ascii="Times New Roman" w:hAnsi="Times New Roman"/>
          <w:bCs/>
          <w:sz w:val="24"/>
          <w:szCs w:val="24"/>
        </w:rPr>
        <w:t xml:space="preserve"> ФКУ ИК-6 УФСИН России по Ивановской области.</w:t>
      </w:r>
    </w:p>
    <w:tbl>
      <w:tblPr>
        <w:tblW w:w="9526" w:type="dxa"/>
        <w:tblInd w:w="109" w:type="dxa"/>
        <w:tblLayout w:type="fixed"/>
        <w:tblLook w:val="04A0" w:firstRow="1" w:lastRow="0" w:firstColumn="1" w:lastColumn="0" w:noHBand="0" w:noVBand="1"/>
      </w:tblPr>
      <w:tblGrid>
        <w:gridCol w:w="596"/>
        <w:gridCol w:w="1530"/>
        <w:gridCol w:w="5840"/>
        <w:gridCol w:w="852"/>
        <w:gridCol w:w="708"/>
      </w:tblGrid>
      <w:tr w:rsidR="00CC2F6D" w:rsidRPr="008A3A13" w14:paraId="1D4FE399" w14:textId="77777777" w:rsidTr="00FE6A1F">
        <w:tc>
          <w:tcPr>
            <w:tcW w:w="596" w:type="dxa"/>
            <w:tcBorders>
              <w:top w:val="single" w:sz="4" w:space="0" w:color="000000"/>
              <w:left w:val="single" w:sz="4" w:space="0" w:color="000000"/>
              <w:bottom w:val="single" w:sz="4" w:space="0" w:color="000000"/>
              <w:right w:val="single" w:sz="4" w:space="0" w:color="000000"/>
            </w:tcBorders>
            <w:vAlign w:val="center"/>
          </w:tcPr>
          <w:p w14:paraId="651E9695" w14:textId="77777777" w:rsidR="00CC2F6D" w:rsidRPr="008A3A13" w:rsidRDefault="00CC2F6D" w:rsidP="00CC2F6D">
            <w:pPr>
              <w:suppressAutoHyphens/>
              <w:jc w:val="center"/>
              <w:rPr>
                <w:lang w:eastAsia="en-US"/>
              </w:rPr>
            </w:pPr>
            <w:r w:rsidRPr="008A3A13">
              <w:rPr>
                <w:lang w:eastAsia="en-US"/>
              </w:rPr>
              <w:t xml:space="preserve">№ </w:t>
            </w:r>
            <w:proofErr w:type="gramStart"/>
            <w:r w:rsidRPr="008A3A13">
              <w:rPr>
                <w:lang w:eastAsia="en-US"/>
              </w:rPr>
              <w:t>п</w:t>
            </w:r>
            <w:proofErr w:type="gramEnd"/>
            <w:r w:rsidRPr="008A3A13">
              <w:rPr>
                <w:lang w:eastAsia="en-US"/>
              </w:rPr>
              <w:t>/п</w:t>
            </w:r>
          </w:p>
        </w:tc>
        <w:tc>
          <w:tcPr>
            <w:tcW w:w="1530" w:type="dxa"/>
            <w:tcBorders>
              <w:top w:val="single" w:sz="4" w:space="0" w:color="000000"/>
              <w:left w:val="single" w:sz="4" w:space="0" w:color="000000"/>
              <w:bottom w:val="single" w:sz="4" w:space="0" w:color="000000"/>
              <w:right w:val="single" w:sz="4" w:space="0" w:color="000000"/>
            </w:tcBorders>
            <w:vAlign w:val="center"/>
          </w:tcPr>
          <w:p w14:paraId="6183CF2F" w14:textId="77777777" w:rsidR="00CC2F6D" w:rsidRPr="008A3A13" w:rsidRDefault="00CC2F6D" w:rsidP="00CC2F6D">
            <w:pPr>
              <w:suppressAutoHyphens/>
              <w:jc w:val="center"/>
              <w:rPr>
                <w:lang w:eastAsia="en-US"/>
              </w:rPr>
            </w:pPr>
            <w:r w:rsidRPr="008A3A13">
              <w:rPr>
                <w:lang w:eastAsia="en-US"/>
              </w:rPr>
              <w:t>ОКПД 2</w:t>
            </w:r>
          </w:p>
        </w:tc>
        <w:tc>
          <w:tcPr>
            <w:tcW w:w="5840" w:type="dxa"/>
            <w:tcBorders>
              <w:top w:val="single" w:sz="4" w:space="0" w:color="000000"/>
              <w:left w:val="single" w:sz="4" w:space="0" w:color="000000"/>
              <w:bottom w:val="single" w:sz="4" w:space="0" w:color="000000"/>
              <w:right w:val="single" w:sz="4" w:space="0" w:color="000000"/>
            </w:tcBorders>
            <w:vAlign w:val="center"/>
          </w:tcPr>
          <w:p w14:paraId="18B01DFC" w14:textId="050CE371" w:rsidR="00CC2F6D" w:rsidRPr="008A3A13" w:rsidRDefault="00CC2F6D" w:rsidP="00FE6A1F">
            <w:pPr>
              <w:suppressAutoHyphens/>
              <w:jc w:val="center"/>
              <w:rPr>
                <w:lang w:eastAsia="en-US"/>
              </w:rPr>
            </w:pPr>
            <w:r w:rsidRPr="008A3A13">
              <w:rPr>
                <w:lang w:eastAsia="en-US"/>
              </w:rPr>
              <w:t xml:space="preserve">Наименование </w:t>
            </w:r>
          </w:p>
        </w:tc>
        <w:tc>
          <w:tcPr>
            <w:tcW w:w="852" w:type="dxa"/>
            <w:tcBorders>
              <w:top w:val="single" w:sz="4" w:space="0" w:color="000000"/>
              <w:left w:val="single" w:sz="4" w:space="0" w:color="000000"/>
              <w:bottom w:val="single" w:sz="4" w:space="0" w:color="000000"/>
              <w:right w:val="single" w:sz="4" w:space="0" w:color="000000"/>
            </w:tcBorders>
          </w:tcPr>
          <w:p w14:paraId="377B1335" w14:textId="77777777" w:rsidR="00CC2F6D" w:rsidRPr="008A3A13" w:rsidRDefault="00CC2F6D" w:rsidP="00CC2F6D">
            <w:pPr>
              <w:suppressAutoHyphens/>
              <w:jc w:val="center"/>
              <w:rPr>
                <w:lang w:eastAsia="en-US"/>
              </w:rPr>
            </w:pPr>
            <w:r w:rsidRPr="008A3A13">
              <w:rPr>
                <w:lang w:eastAsia="en-US"/>
              </w:rPr>
              <w:t>Ед. изм.</w:t>
            </w:r>
          </w:p>
        </w:tc>
        <w:tc>
          <w:tcPr>
            <w:tcW w:w="708" w:type="dxa"/>
            <w:tcBorders>
              <w:top w:val="single" w:sz="4" w:space="0" w:color="000000"/>
              <w:left w:val="single" w:sz="4" w:space="0" w:color="000000"/>
              <w:bottom w:val="single" w:sz="4" w:space="0" w:color="000000"/>
              <w:right w:val="single" w:sz="4" w:space="0" w:color="000000"/>
            </w:tcBorders>
          </w:tcPr>
          <w:p w14:paraId="079C96BF" w14:textId="77777777" w:rsidR="00CC2F6D" w:rsidRPr="008A3A13" w:rsidRDefault="00CC2F6D" w:rsidP="00CC2F6D">
            <w:pPr>
              <w:suppressAutoHyphens/>
              <w:jc w:val="center"/>
              <w:rPr>
                <w:lang w:eastAsia="en-US"/>
              </w:rPr>
            </w:pPr>
            <w:r w:rsidRPr="008A3A13">
              <w:rPr>
                <w:lang w:eastAsia="en-US"/>
              </w:rPr>
              <w:t>Кол-во</w:t>
            </w:r>
          </w:p>
        </w:tc>
      </w:tr>
      <w:tr w:rsidR="00CC2F6D" w:rsidRPr="008A3A13" w14:paraId="33698450" w14:textId="77777777" w:rsidTr="00FE6A1F">
        <w:tc>
          <w:tcPr>
            <w:tcW w:w="596" w:type="dxa"/>
            <w:tcBorders>
              <w:top w:val="single" w:sz="4" w:space="0" w:color="000000"/>
              <w:left w:val="single" w:sz="4" w:space="0" w:color="000000"/>
              <w:bottom w:val="single" w:sz="4" w:space="0" w:color="000000"/>
              <w:right w:val="single" w:sz="4" w:space="0" w:color="000000"/>
            </w:tcBorders>
            <w:vAlign w:val="center"/>
          </w:tcPr>
          <w:p w14:paraId="1CDB1FA1" w14:textId="77777777" w:rsidR="00CC2F6D" w:rsidRPr="008A3A13" w:rsidRDefault="00CC2F6D" w:rsidP="00CC2F6D">
            <w:pPr>
              <w:suppressAutoHyphens/>
              <w:jc w:val="center"/>
              <w:rPr>
                <w:lang w:eastAsia="en-US"/>
              </w:rPr>
            </w:pPr>
            <w:r w:rsidRPr="008A3A13">
              <w:rPr>
                <w:lang w:eastAsia="en-US"/>
              </w:rPr>
              <w:t>1</w:t>
            </w:r>
          </w:p>
        </w:tc>
        <w:tc>
          <w:tcPr>
            <w:tcW w:w="1530" w:type="dxa"/>
            <w:tcBorders>
              <w:top w:val="single" w:sz="4" w:space="0" w:color="000000"/>
              <w:left w:val="single" w:sz="4" w:space="0" w:color="000000"/>
              <w:bottom w:val="single" w:sz="4" w:space="0" w:color="000000"/>
              <w:right w:val="single" w:sz="4" w:space="0" w:color="000000"/>
            </w:tcBorders>
          </w:tcPr>
          <w:p w14:paraId="1D591C10" w14:textId="77777777" w:rsidR="00CC2F6D" w:rsidRPr="008A3A13" w:rsidRDefault="00CC2F6D" w:rsidP="00CC2F6D">
            <w:pPr>
              <w:suppressAutoHyphens/>
              <w:jc w:val="center"/>
              <w:rPr>
                <w:lang w:eastAsia="en-US"/>
              </w:rPr>
            </w:pPr>
            <w:r w:rsidRPr="008A3A13">
              <w:rPr>
                <w:lang w:eastAsia="en-US"/>
              </w:rPr>
              <w:t>38.21.10.000</w:t>
            </w:r>
          </w:p>
        </w:tc>
        <w:tc>
          <w:tcPr>
            <w:tcW w:w="5840" w:type="dxa"/>
            <w:tcBorders>
              <w:top w:val="single" w:sz="4" w:space="0" w:color="000000"/>
              <w:left w:val="single" w:sz="4" w:space="0" w:color="000000"/>
              <w:bottom w:val="single" w:sz="4" w:space="0" w:color="000000"/>
              <w:right w:val="single" w:sz="4" w:space="0" w:color="000000"/>
            </w:tcBorders>
          </w:tcPr>
          <w:p w14:paraId="7E964A9B" w14:textId="0E582942" w:rsidR="00CC2F6D" w:rsidRPr="008A3A13" w:rsidRDefault="00CC2F6D" w:rsidP="00A21029">
            <w:pPr>
              <w:suppressAutoHyphens/>
              <w:rPr>
                <w:lang w:eastAsia="en-US"/>
              </w:rPr>
            </w:pPr>
            <w:r w:rsidRPr="008A3A13">
              <w:rPr>
                <w:lang w:eastAsia="en-US"/>
              </w:rPr>
              <w:t>Ути</w:t>
            </w:r>
            <w:r w:rsidR="00C2428E">
              <w:rPr>
                <w:lang w:eastAsia="en-US"/>
              </w:rPr>
              <w:t xml:space="preserve">лизация транспортного средства </w:t>
            </w:r>
            <w:r w:rsidR="008365A3">
              <w:rPr>
                <w:lang w:eastAsia="en-US"/>
              </w:rPr>
              <w:t xml:space="preserve">                                   </w:t>
            </w:r>
            <w:r w:rsidR="00A21029" w:rsidRPr="00A21029">
              <w:t>3309 АЗ</w:t>
            </w:r>
          </w:p>
        </w:tc>
        <w:tc>
          <w:tcPr>
            <w:tcW w:w="852" w:type="dxa"/>
            <w:tcBorders>
              <w:top w:val="single" w:sz="4" w:space="0" w:color="000000"/>
              <w:left w:val="single" w:sz="4" w:space="0" w:color="000000"/>
              <w:bottom w:val="single" w:sz="4" w:space="0" w:color="000000"/>
              <w:right w:val="single" w:sz="4" w:space="0" w:color="000000"/>
            </w:tcBorders>
          </w:tcPr>
          <w:p w14:paraId="66B9105F" w14:textId="77777777" w:rsidR="00CC2F6D" w:rsidRPr="008A3A13" w:rsidRDefault="00CC2F6D" w:rsidP="00CC2F6D">
            <w:pPr>
              <w:suppressAutoHyphens/>
              <w:jc w:val="center"/>
              <w:rPr>
                <w:lang w:eastAsia="en-US"/>
              </w:rPr>
            </w:pPr>
            <w:r w:rsidRPr="008A3A13">
              <w:rPr>
                <w:lang w:eastAsia="en-US"/>
              </w:rPr>
              <w:t>шт.</w:t>
            </w:r>
          </w:p>
        </w:tc>
        <w:tc>
          <w:tcPr>
            <w:tcW w:w="708" w:type="dxa"/>
            <w:tcBorders>
              <w:top w:val="single" w:sz="4" w:space="0" w:color="000000"/>
              <w:left w:val="single" w:sz="4" w:space="0" w:color="000000"/>
              <w:bottom w:val="single" w:sz="4" w:space="0" w:color="000000"/>
              <w:right w:val="single" w:sz="4" w:space="0" w:color="000000"/>
            </w:tcBorders>
          </w:tcPr>
          <w:p w14:paraId="64B5F449" w14:textId="77777777" w:rsidR="00CC2F6D" w:rsidRPr="008A3A13" w:rsidRDefault="00CC2F6D" w:rsidP="00CC2F6D">
            <w:pPr>
              <w:suppressAutoHyphens/>
              <w:jc w:val="center"/>
              <w:rPr>
                <w:lang w:eastAsia="en-US"/>
              </w:rPr>
            </w:pPr>
            <w:r w:rsidRPr="008A3A13">
              <w:rPr>
                <w:lang w:eastAsia="en-US"/>
              </w:rPr>
              <w:t>1</w:t>
            </w:r>
          </w:p>
        </w:tc>
      </w:tr>
      <w:tr w:rsidR="00CC2F6D" w:rsidRPr="008A3A13" w14:paraId="65EE1CE4" w14:textId="77777777" w:rsidTr="00FE6A1F">
        <w:tc>
          <w:tcPr>
            <w:tcW w:w="596" w:type="dxa"/>
            <w:tcBorders>
              <w:top w:val="single" w:sz="4" w:space="0" w:color="000000"/>
              <w:left w:val="single" w:sz="4" w:space="0" w:color="000000"/>
              <w:bottom w:val="single" w:sz="4" w:space="0" w:color="000000"/>
              <w:right w:val="single" w:sz="4" w:space="0" w:color="000000"/>
            </w:tcBorders>
            <w:vAlign w:val="center"/>
          </w:tcPr>
          <w:p w14:paraId="7205CB33" w14:textId="77777777" w:rsidR="00CC2F6D" w:rsidRPr="008A3A13" w:rsidRDefault="00CC2F6D" w:rsidP="00CC2F6D">
            <w:pPr>
              <w:suppressAutoHyphens/>
              <w:jc w:val="center"/>
              <w:rPr>
                <w:lang w:eastAsia="en-US"/>
              </w:rPr>
            </w:pPr>
            <w:r w:rsidRPr="008A3A13">
              <w:rPr>
                <w:lang w:eastAsia="en-US"/>
              </w:rPr>
              <w:t>2</w:t>
            </w:r>
          </w:p>
        </w:tc>
        <w:tc>
          <w:tcPr>
            <w:tcW w:w="1530" w:type="dxa"/>
            <w:tcBorders>
              <w:top w:val="single" w:sz="4" w:space="0" w:color="000000"/>
              <w:left w:val="single" w:sz="4" w:space="0" w:color="000000"/>
              <w:bottom w:val="single" w:sz="4" w:space="0" w:color="000000"/>
              <w:right w:val="single" w:sz="4" w:space="0" w:color="000000"/>
            </w:tcBorders>
          </w:tcPr>
          <w:p w14:paraId="63515112" w14:textId="77777777" w:rsidR="00CC2F6D" w:rsidRPr="008A3A13" w:rsidRDefault="00CC2F6D" w:rsidP="00CC2F6D">
            <w:pPr>
              <w:suppressAutoHyphens/>
              <w:jc w:val="center"/>
              <w:rPr>
                <w:lang w:eastAsia="en-US"/>
              </w:rPr>
            </w:pPr>
            <w:r w:rsidRPr="008A3A13">
              <w:rPr>
                <w:lang w:eastAsia="en-US"/>
              </w:rPr>
              <w:t>38.21.10.000</w:t>
            </w:r>
          </w:p>
        </w:tc>
        <w:tc>
          <w:tcPr>
            <w:tcW w:w="5840" w:type="dxa"/>
            <w:tcBorders>
              <w:top w:val="single" w:sz="4" w:space="0" w:color="000000"/>
              <w:left w:val="single" w:sz="4" w:space="0" w:color="000000"/>
              <w:bottom w:val="single" w:sz="4" w:space="0" w:color="000000"/>
              <w:right w:val="single" w:sz="4" w:space="0" w:color="000000"/>
            </w:tcBorders>
          </w:tcPr>
          <w:p w14:paraId="01BC9F93" w14:textId="77777777" w:rsidR="00CC2F6D" w:rsidRDefault="00CC2F6D" w:rsidP="00CC2F6D">
            <w:pPr>
              <w:suppressAutoHyphens/>
              <w:rPr>
                <w:lang w:eastAsia="en-US"/>
              </w:rPr>
            </w:pPr>
            <w:r w:rsidRPr="008A3A13">
              <w:rPr>
                <w:lang w:eastAsia="en-US"/>
              </w:rPr>
              <w:t>Ут</w:t>
            </w:r>
            <w:r w:rsidR="008365A3">
              <w:rPr>
                <w:lang w:eastAsia="en-US"/>
              </w:rPr>
              <w:t>илизация транспортного средства</w:t>
            </w:r>
          </w:p>
          <w:p w14:paraId="41A00EF5" w14:textId="3362BC2B" w:rsidR="008365A3" w:rsidRPr="008A3A13" w:rsidRDefault="00A21029" w:rsidP="00CC2F6D">
            <w:pPr>
              <w:suppressAutoHyphens/>
              <w:rPr>
                <w:lang w:eastAsia="en-US"/>
              </w:rPr>
            </w:pPr>
            <w:r w:rsidRPr="00A21029">
              <w:t>1990-0000010</w:t>
            </w:r>
          </w:p>
        </w:tc>
        <w:tc>
          <w:tcPr>
            <w:tcW w:w="852" w:type="dxa"/>
            <w:tcBorders>
              <w:top w:val="single" w:sz="4" w:space="0" w:color="000000"/>
              <w:left w:val="single" w:sz="4" w:space="0" w:color="000000"/>
              <w:bottom w:val="single" w:sz="4" w:space="0" w:color="000000"/>
              <w:right w:val="single" w:sz="4" w:space="0" w:color="000000"/>
            </w:tcBorders>
          </w:tcPr>
          <w:p w14:paraId="346AAAAA" w14:textId="77777777" w:rsidR="00CC2F6D" w:rsidRPr="008A3A13" w:rsidRDefault="00CC2F6D" w:rsidP="00CC2F6D">
            <w:pPr>
              <w:suppressAutoHyphens/>
              <w:jc w:val="center"/>
              <w:rPr>
                <w:lang w:eastAsia="en-US"/>
              </w:rPr>
            </w:pPr>
            <w:r w:rsidRPr="008A3A13">
              <w:rPr>
                <w:lang w:eastAsia="en-US"/>
              </w:rPr>
              <w:t>шт.</w:t>
            </w:r>
          </w:p>
        </w:tc>
        <w:tc>
          <w:tcPr>
            <w:tcW w:w="708" w:type="dxa"/>
            <w:tcBorders>
              <w:top w:val="single" w:sz="4" w:space="0" w:color="000000"/>
              <w:left w:val="single" w:sz="4" w:space="0" w:color="000000"/>
              <w:bottom w:val="single" w:sz="4" w:space="0" w:color="000000"/>
              <w:right w:val="single" w:sz="4" w:space="0" w:color="000000"/>
            </w:tcBorders>
          </w:tcPr>
          <w:p w14:paraId="7B22178B" w14:textId="77777777" w:rsidR="00CC2F6D" w:rsidRPr="008A3A13" w:rsidRDefault="00CC2F6D" w:rsidP="00CC2F6D">
            <w:pPr>
              <w:suppressAutoHyphens/>
              <w:jc w:val="center"/>
              <w:rPr>
                <w:lang w:eastAsia="en-US"/>
              </w:rPr>
            </w:pPr>
            <w:r w:rsidRPr="008A3A13">
              <w:rPr>
                <w:lang w:eastAsia="en-US"/>
              </w:rPr>
              <w:t>1</w:t>
            </w:r>
          </w:p>
        </w:tc>
      </w:tr>
    </w:tbl>
    <w:p w14:paraId="30957721" w14:textId="77777777" w:rsidR="00CC2F6D" w:rsidRPr="00FF1DFF" w:rsidRDefault="00CC2F6D" w:rsidP="00CC2F6D">
      <w:pPr>
        <w:spacing w:line="240" w:lineRule="exact"/>
        <w:jc w:val="both"/>
        <w:rPr>
          <w:bCs/>
        </w:rPr>
      </w:pPr>
    </w:p>
    <w:p w14:paraId="710802A1" w14:textId="2C842CA2" w:rsidR="00CC2F6D" w:rsidRPr="00FF1DFF" w:rsidRDefault="00CC2F6D" w:rsidP="008365A3">
      <w:pPr>
        <w:autoSpaceDE w:val="0"/>
        <w:autoSpaceDN w:val="0"/>
        <w:adjustRightInd w:val="0"/>
        <w:ind w:firstLine="709"/>
        <w:jc w:val="both"/>
      </w:pPr>
      <w:r w:rsidRPr="00FF1DFF">
        <w:rPr>
          <w:b/>
          <w:color w:val="0D0D0D"/>
          <w:spacing w:val="-2"/>
          <w:u w:val="single"/>
          <w:lang w:bidi="en-US"/>
        </w:rPr>
        <w:t xml:space="preserve">2. Место оказания услуги: </w:t>
      </w:r>
      <w:r w:rsidRPr="00FF1DFF">
        <w:rPr>
          <w:u w:val="single"/>
          <w:lang w:eastAsia="en-US" w:bidi="en-US"/>
        </w:rPr>
        <w:t>автотранспортные средства, предназначенные для утилизации, забираются Исполнителем от Заказчика по адресу</w:t>
      </w:r>
      <w:r w:rsidRPr="00FF1DFF">
        <w:rPr>
          <w:lang w:eastAsia="en-US" w:bidi="en-US"/>
        </w:rPr>
        <w:t xml:space="preserve">: </w:t>
      </w:r>
      <w:r w:rsidRPr="00FF1DFF">
        <w:t>155644, Ивановская область</w:t>
      </w:r>
      <w:r w:rsidR="008365A3">
        <w:t xml:space="preserve">, Южский район,  </w:t>
      </w:r>
      <w:r w:rsidRPr="00FF1DFF">
        <w:t xml:space="preserve"> с. Талицы, ул. Школьная, 10а</w:t>
      </w:r>
      <w:r>
        <w:t>.</w:t>
      </w:r>
    </w:p>
    <w:p w14:paraId="5B59CBEE" w14:textId="028C282E" w:rsidR="00CC2F6D" w:rsidRPr="00FF1DFF" w:rsidRDefault="00CC2F6D" w:rsidP="00CC2F6D">
      <w:pPr>
        <w:autoSpaceDE w:val="0"/>
        <w:autoSpaceDN w:val="0"/>
        <w:adjustRightInd w:val="0"/>
        <w:ind w:firstLine="567"/>
        <w:jc w:val="both"/>
      </w:pPr>
      <w:r w:rsidRPr="00FF1DFF">
        <w:rPr>
          <w:lang w:eastAsia="en-US" w:bidi="en-US"/>
        </w:rPr>
        <w:t xml:space="preserve">2.1. Оказание услуг в части сбора и транспортирования </w:t>
      </w:r>
      <w:r w:rsidRPr="00FF1DFF">
        <w:rPr>
          <w:bCs/>
          <w:lang w:bidi="en-US"/>
        </w:rPr>
        <w:t>автотранспортных средств</w:t>
      </w:r>
      <w:r w:rsidR="00475606">
        <w:rPr>
          <w:bCs/>
          <w:lang w:bidi="en-US"/>
        </w:rPr>
        <w:t>,</w:t>
      </w:r>
      <w:r w:rsidRPr="00FF1DFF">
        <w:rPr>
          <w:lang w:eastAsia="en-US" w:bidi="en-US"/>
        </w:rPr>
        <w:t xml:space="preserve"> производится с территории Заказчика, расположенной по адресу: </w:t>
      </w:r>
      <w:r w:rsidRPr="00FF1DFF">
        <w:t>155644, Ивановская область,</w:t>
      </w:r>
      <w:r>
        <w:t xml:space="preserve"> Южский район,  </w:t>
      </w:r>
      <w:r w:rsidRPr="00FF1DFF">
        <w:t xml:space="preserve">с. Талицы, ул. Школьная, 10а, </w:t>
      </w:r>
      <w:r w:rsidRPr="00FF1DFF">
        <w:rPr>
          <w:lang w:eastAsia="en-US" w:bidi="en-US"/>
        </w:rPr>
        <w:t>в части обработки, утилизации</w:t>
      </w:r>
      <w:r w:rsidR="008365A3">
        <w:rPr>
          <w:lang w:eastAsia="en-US" w:bidi="en-US"/>
        </w:rPr>
        <w:t xml:space="preserve">                        </w:t>
      </w:r>
      <w:r w:rsidRPr="00FF1DFF">
        <w:rPr>
          <w:lang w:eastAsia="en-US" w:bidi="en-US"/>
        </w:rPr>
        <w:t xml:space="preserve"> и обезвреживания отходов производится на производственном участке Исполнителя.</w:t>
      </w:r>
    </w:p>
    <w:p w14:paraId="1EF1439A" w14:textId="77777777" w:rsidR="00CC2F6D" w:rsidRPr="00FF1DFF" w:rsidRDefault="00CC2F6D" w:rsidP="00CC2F6D">
      <w:pPr>
        <w:keepNext/>
        <w:ind w:firstLine="567"/>
        <w:contextualSpacing/>
        <w:jc w:val="both"/>
        <w:rPr>
          <w:b/>
          <w:u w:val="single"/>
          <w:lang w:eastAsia="en-US" w:bidi="en-US"/>
        </w:rPr>
      </w:pPr>
      <w:r w:rsidRPr="00FF1DFF">
        <w:rPr>
          <w:b/>
          <w:u w:val="single"/>
          <w:lang w:eastAsia="en-US" w:bidi="en-US"/>
        </w:rPr>
        <w:t xml:space="preserve">3. </w:t>
      </w:r>
      <w:r w:rsidRPr="00FF1DFF">
        <w:rPr>
          <w:b/>
          <w:color w:val="0D0D0D"/>
          <w:spacing w:val="-2"/>
          <w:u w:val="single"/>
          <w:lang w:bidi="en-US"/>
        </w:rPr>
        <w:t>Объем оказываемых услуг</w:t>
      </w:r>
    </w:p>
    <w:p w14:paraId="28BB3221" w14:textId="77777777" w:rsidR="00CC2F6D" w:rsidRPr="00FF1DFF" w:rsidRDefault="00CC2F6D" w:rsidP="00CC2F6D">
      <w:pPr>
        <w:keepNext/>
        <w:ind w:firstLine="567"/>
        <w:contextualSpacing/>
        <w:jc w:val="both"/>
        <w:rPr>
          <w:lang w:eastAsia="en-US" w:bidi="en-US"/>
        </w:rPr>
      </w:pPr>
      <w:r w:rsidRPr="00FF1DFF">
        <w:rPr>
          <w:lang w:eastAsia="en-US" w:bidi="en-US"/>
        </w:rPr>
        <w:t>Услуги включают в себя:</w:t>
      </w:r>
    </w:p>
    <w:p w14:paraId="307EE4E5" w14:textId="3203DD36" w:rsidR="00CC2F6D" w:rsidRPr="00CC280A" w:rsidRDefault="00CC2F6D" w:rsidP="00CC2F6D">
      <w:pPr>
        <w:keepNext/>
        <w:ind w:firstLine="567"/>
        <w:contextualSpacing/>
        <w:jc w:val="both"/>
        <w:rPr>
          <w:lang w:eastAsia="en-US" w:bidi="en-US"/>
        </w:rPr>
      </w:pPr>
      <w:r w:rsidRPr="00FF1DFF">
        <w:rPr>
          <w:lang w:eastAsia="en-US" w:bidi="en-US"/>
        </w:rPr>
        <w:t>3.1. Прием (</w:t>
      </w:r>
      <w:r w:rsidRPr="00CC280A">
        <w:rPr>
          <w:lang w:eastAsia="en-US" w:bidi="en-US"/>
        </w:rPr>
        <w:t xml:space="preserve">погрузка) </w:t>
      </w:r>
      <w:r w:rsidR="00BA2452" w:rsidRPr="00CC280A">
        <w:rPr>
          <w:lang w:eastAsia="en-US" w:bidi="en-US"/>
        </w:rPr>
        <w:t>транспортных средств</w:t>
      </w:r>
      <w:r w:rsidRPr="00CC280A">
        <w:rPr>
          <w:lang w:eastAsia="en-US" w:bidi="en-US"/>
        </w:rPr>
        <w:t xml:space="preserve"> от заказчика;</w:t>
      </w:r>
    </w:p>
    <w:p w14:paraId="0F1FF4EB" w14:textId="6187B20F" w:rsidR="00CC2F6D" w:rsidRPr="00CC280A" w:rsidRDefault="00CC2F6D" w:rsidP="00CC2F6D">
      <w:pPr>
        <w:keepNext/>
        <w:ind w:firstLine="567"/>
        <w:contextualSpacing/>
        <w:jc w:val="both"/>
        <w:rPr>
          <w:lang w:eastAsia="en-US" w:bidi="en-US"/>
        </w:rPr>
      </w:pPr>
      <w:r w:rsidRPr="00CC280A">
        <w:rPr>
          <w:lang w:eastAsia="en-US" w:bidi="en-US"/>
        </w:rPr>
        <w:t xml:space="preserve">3.2. Транспортировка (вывоз) </w:t>
      </w:r>
      <w:r w:rsidR="00BA2452" w:rsidRPr="00CC280A">
        <w:rPr>
          <w:lang w:eastAsia="en-US" w:bidi="en-US"/>
        </w:rPr>
        <w:t>транспортных средств</w:t>
      </w:r>
      <w:r w:rsidRPr="00CC280A">
        <w:rPr>
          <w:lang w:eastAsia="en-US" w:bidi="en-US"/>
        </w:rPr>
        <w:t>, подлежащ</w:t>
      </w:r>
      <w:r w:rsidR="00BA2452" w:rsidRPr="00CC280A">
        <w:rPr>
          <w:lang w:eastAsia="en-US" w:bidi="en-US"/>
        </w:rPr>
        <w:t>их</w:t>
      </w:r>
      <w:r w:rsidRPr="00CC280A">
        <w:rPr>
          <w:lang w:eastAsia="en-US" w:bidi="en-US"/>
        </w:rPr>
        <w:t xml:space="preserve"> переработке </w:t>
      </w:r>
      <w:r w:rsidR="008365A3" w:rsidRPr="00CC280A">
        <w:rPr>
          <w:lang w:eastAsia="en-US" w:bidi="en-US"/>
        </w:rPr>
        <w:t xml:space="preserve">                     </w:t>
      </w:r>
      <w:r w:rsidRPr="00CC280A">
        <w:rPr>
          <w:lang w:eastAsia="en-US" w:bidi="en-US"/>
        </w:rPr>
        <w:t xml:space="preserve">и утилизации, </w:t>
      </w:r>
      <w:r w:rsidR="008365A3" w:rsidRPr="00CC280A">
        <w:rPr>
          <w:lang w:eastAsia="en-US" w:bidi="en-US"/>
        </w:rPr>
        <w:t xml:space="preserve"> </w:t>
      </w:r>
      <w:r w:rsidRPr="00CC280A">
        <w:rPr>
          <w:lang w:eastAsia="en-US" w:bidi="en-US"/>
        </w:rPr>
        <w:t>с территории Заказчика силами и средствами Исполнителя;</w:t>
      </w:r>
    </w:p>
    <w:p w14:paraId="58039909" w14:textId="72867482" w:rsidR="00CC2F6D" w:rsidRPr="00CC280A" w:rsidRDefault="00CC2F6D" w:rsidP="00CC2F6D">
      <w:pPr>
        <w:keepNext/>
        <w:ind w:firstLine="567"/>
        <w:contextualSpacing/>
        <w:jc w:val="both"/>
        <w:rPr>
          <w:lang w:eastAsia="en-US" w:bidi="en-US"/>
        </w:rPr>
      </w:pPr>
      <w:r w:rsidRPr="00CC280A">
        <w:rPr>
          <w:lang w:eastAsia="en-US" w:bidi="en-US"/>
        </w:rPr>
        <w:t xml:space="preserve">3.3. Переработка и утилизация </w:t>
      </w:r>
      <w:r w:rsidR="00BA2452" w:rsidRPr="00CC280A">
        <w:rPr>
          <w:lang w:eastAsia="en-US" w:bidi="en-US"/>
        </w:rPr>
        <w:t>транспортных средств;</w:t>
      </w:r>
    </w:p>
    <w:p w14:paraId="1D12DAEB" w14:textId="011E1927" w:rsidR="00CC2F6D" w:rsidRPr="00CC280A" w:rsidRDefault="008365A3" w:rsidP="00CC2F6D">
      <w:pPr>
        <w:keepNext/>
        <w:ind w:firstLine="567"/>
        <w:contextualSpacing/>
        <w:jc w:val="both"/>
        <w:rPr>
          <w:lang w:eastAsia="en-US" w:bidi="en-US"/>
        </w:rPr>
      </w:pPr>
      <w:r w:rsidRPr="00CC280A">
        <w:rPr>
          <w:lang w:eastAsia="en-US" w:bidi="en-US"/>
        </w:rPr>
        <w:t xml:space="preserve">3.3.1.  </w:t>
      </w:r>
      <w:r w:rsidR="00CC2F6D" w:rsidRPr="00CC280A">
        <w:rPr>
          <w:lang w:eastAsia="en-US" w:bidi="en-US"/>
        </w:rPr>
        <w:t xml:space="preserve">разукомплектование </w:t>
      </w:r>
      <w:r w:rsidR="007A6D6B" w:rsidRPr="00CC280A">
        <w:rPr>
          <w:lang w:eastAsia="en-US" w:bidi="en-US"/>
        </w:rPr>
        <w:t>транспортных средств</w:t>
      </w:r>
      <w:r w:rsidR="00CC2F6D" w:rsidRPr="00CC280A">
        <w:rPr>
          <w:lang w:eastAsia="en-US" w:bidi="en-US"/>
        </w:rPr>
        <w:t xml:space="preserve"> (разборку на узлы и детали);</w:t>
      </w:r>
    </w:p>
    <w:p w14:paraId="77652B61" w14:textId="34A85D29" w:rsidR="00CC2F6D" w:rsidRPr="00CC280A" w:rsidRDefault="008365A3" w:rsidP="00CC2F6D">
      <w:pPr>
        <w:keepNext/>
        <w:ind w:firstLine="567"/>
        <w:contextualSpacing/>
        <w:jc w:val="both"/>
        <w:rPr>
          <w:lang w:eastAsia="en-US" w:bidi="en-US"/>
        </w:rPr>
      </w:pPr>
      <w:r w:rsidRPr="00CC280A">
        <w:rPr>
          <w:lang w:eastAsia="en-US" w:bidi="en-US"/>
        </w:rPr>
        <w:t>3.3.2.</w:t>
      </w:r>
      <w:r w:rsidR="007A6D6B" w:rsidRPr="00CC280A">
        <w:rPr>
          <w:lang w:eastAsia="en-US" w:bidi="en-US"/>
        </w:rPr>
        <w:t xml:space="preserve">  </w:t>
      </w:r>
      <w:r w:rsidR="00CC2F6D" w:rsidRPr="00CC280A">
        <w:rPr>
          <w:lang w:eastAsia="en-US" w:bidi="en-US"/>
        </w:rPr>
        <w:t>сортировка отходов;</w:t>
      </w:r>
    </w:p>
    <w:p w14:paraId="0EC7A70B" w14:textId="108E0D7E" w:rsidR="00CC2F6D" w:rsidRPr="00CC280A" w:rsidRDefault="008365A3" w:rsidP="00CC2F6D">
      <w:pPr>
        <w:keepNext/>
        <w:ind w:firstLine="567"/>
        <w:contextualSpacing/>
        <w:jc w:val="both"/>
        <w:rPr>
          <w:lang w:eastAsia="en-US" w:bidi="en-US"/>
        </w:rPr>
      </w:pPr>
      <w:r w:rsidRPr="00CC280A">
        <w:rPr>
          <w:lang w:eastAsia="en-US" w:bidi="en-US"/>
        </w:rPr>
        <w:t>3.3.3.</w:t>
      </w:r>
      <w:r w:rsidR="007A6D6B" w:rsidRPr="00CC280A">
        <w:rPr>
          <w:lang w:eastAsia="en-US" w:bidi="en-US"/>
        </w:rPr>
        <w:t xml:space="preserve">  </w:t>
      </w:r>
      <w:r w:rsidR="00CC2F6D" w:rsidRPr="00CC280A">
        <w:rPr>
          <w:lang w:eastAsia="en-US" w:bidi="en-US"/>
        </w:rPr>
        <w:t>демонтаж и извлечение лома;</w:t>
      </w:r>
    </w:p>
    <w:p w14:paraId="02B47F59" w14:textId="03989B64" w:rsidR="007A6D6B" w:rsidRPr="00CC280A" w:rsidRDefault="007A6D6B" w:rsidP="00CC2F6D">
      <w:pPr>
        <w:keepNext/>
        <w:ind w:firstLine="567"/>
        <w:contextualSpacing/>
        <w:jc w:val="both"/>
        <w:rPr>
          <w:lang w:eastAsia="en-US" w:bidi="en-US"/>
        </w:rPr>
      </w:pPr>
      <w:r w:rsidRPr="00CC280A">
        <w:rPr>
          <w:lang w:eastAsia="en-US" w:bidi="en-US"/>
        </w:rPr>
        <w:t>3.3.4.  обработка отходов;</w:t>
      </w:r>
    </w:p>
    <w:p w14:paraId="1C601B41" w14:textId="75B032C5" w:rsidR="00CC2F6D" w:rsidRPr="00CC280A" w:rsidRDefault="008365A3" w:rsidP="00CC2F6D">
      <w:pPr>
        <w:keepNext/>
        <w:ind w:firstLine="567"/>
        <w:contextualSpacing/>
        <w:jc w:val="both"/>
        <w:rPr>
          <w:lang w:eastAsia="en-US" w:bidi="en-US"/>
        </w:rPr>
      </w:pPr>
      <w:r w:rsidRPr="00CC280A">
        <w:rPr>
          <w:lang w:eastAsia="en-US" w:bidi="en-US"/>
        </w:rPr>
        <w:t>3.3.5.</w:t>
      </w:r>
      <w:r w:rsidR="007A6D6B" w:rsidRPr="00CC280A">
        <w:rPr>
          <w:lang w:eastAsia="en-US" w:bidi="en-US"/>
        </w:rPr>
        <w:t xml:space="preserve"> передача,</w:t>
      </w:r>
      <w:r w:rsidR="00CC2F6D" w:rsidRPr="00CC280A">
        <w:rPr>
          <w:lang w:eastAsia="en-US" w:bidi="en-US"/>
        </w:rPr>
        <w:t xml:space="preserve"> образовавшихся отходов</w:t>
      </w:r>
      <w:r w:rsidR="007A6D6B" w:rsidRPr="00CC280A">
        <w:rPr>
          <w:lang w:eastAsia="en-US" w:bidi="en-US"/>
        </w:rPr>
        <w:t xml:space="preserve">, на захоронение </w:t>
      </w:r>
      <w:r w:rsidR="007A6D6B" w:rsidRPr="00CC280A">
        <w:rPr>
          <w:lang w:eastAsia="ar-SA"/>
        </w:rPr>
        <w:t>специализированным предприятиям</w:t>
      </w:r>
      <w:r w:rsidR="00CC2F6D" w:rsidRPr="00CC280A">
        <w:rPr>
          <w:lang w:eastAsia="en-US" w:bidi="en-US"/>
        </w:rPr>
        <w:t>;</w:t>
      </w:r>
    </w:p>
    <w:p w14:paraId="2E024051" w14:textId="0373A36C" w:rsidR="00CC2F6D" w:rsidRPr="00FF1DFF" w:rsidRDefault="008365A3" w:rsidP="00CC2F6D">
      <w:pPr>
        <w:ind w:firstLine="567"/>
        <w:rPr>
          <w:lang w:eastAsia="en-US" w:bidi="en-US"/>
        </w:rPr>
      </w:pPr>
      <w:r w:rsidRPr="00CC280A">
        <w:rPr>
          <w:lang w:eastAsia="en-US" w:bidi="en-US"/>
        </w:rPr>
        <w:t>3.3.6.</w:t>
      </w:r>
      <w:r w:rsidR="00CC2F6D" w:rsidRPr="00CC280A">
        <w:rPr>
          <w:lang w:eastAsia="en-US" w:bidi="en-US"/>
        </w:rPr>
        <w:t>утилизация ТС (сдача лома специализированным организациям для дальнейшей переработки)</w:t>
      </w:r>
    </w:p>
    <w:p w14:paraId="276A23A4" w14:textId="0C7D77C0" w:rsidR="00CC2F6D" w:rsidRPr="00FF1DFF" w:rsidRDefault="00CC2F6D" w:rsidP="008365A3">
      <w:pPr>
        <w:ind w:firstLine="567"/>
        <w:jc w:val="both"/>
        <w:rPr>
          <w:b/>
        </w:rPr>
      </w:pPr>
      <w:r w:rsidRPr="00FF1DFF">
        <w:rPr>
          <w:lang w:eastAsia="en-US" w:bidi="en-US"/>
        </w:rPr>
        <w:t xml:space="preserve">3.4. </w:t>
      </w:r>
      <w:r w:rsidRPr="00FF1DFF">
        <w:rPr>
          <w:b/>
        </w:rPr>
        <w:t>возврат стоимости извлеченного лома (драгмет</w:t>
      </w:r>
      <w:r w:rsidR="008365A3">
        <w:rPr>
          <w:b/>
        </w:rPr>
        <w:t>аллов) в порядке и на условиях К</w:t>
      </w:r>
      <w:r w:rsidRPr="00FF1DFF">
        <w:rPr>
          <w:b/>
        </w:rPr>
        <w:t>онтракта</w:t>
      </w:r>
      <w:r>
        <w:rPr>
          <w:b/>
        </w:rPr>
        <w:t>.</w:t>
      </w:r>
    </w:p>
    <w:p w14:paraId="2DE6179B" w14:textId="5C7ED2B4" w:rsidR="00CC2F6D" w:rsidRDefault="00FE6A1F" w:rsidP="00FE6A1F">
      <w:pPr>
        <w:jc w:val="both"/>
        <w:rPr>
          <w:bCs/>
          <w:iCs/>
          <w:lang w:eastAsia="x-none"/>
        </w:rPr>
      </w:pPr>
      <w:r>
        <w:t xml:space="preserve">         </w:t>
      </w:r>
      <w:r w:rsidR="00CC2F6D" w:rsidRPr="00FE6A1F">
        <w:t>3.5.</w:t>
      </w:r>
      <w:r w:rsidR="00CC2F6D" w:rsidRPr="00FF1DFF">
        <w:rPr>
          <w:bCs/>
          <w:iCs/>
          <w:lang w:eastAsia="x-none"/>
        </w:rPr>
        <w:t xml:space="preserve"> выдача Заказчику свидетельств об утилизации транспортных средств</w:t>
      </w:r>
      <w:r w:rsidR="00CC2F6D" w:rsidRPr="00FF1DFF">
        <w:rPr>
          <w:lang w:eastAsia="en-US"/>
        </w:rPr>
        <w:t xml:space="preserve"> </w:t>
      </w:r>
      <w:r w:rsidR="00CC2F6D" w:rsidRPr="00FF1DFF">
        <w:rPr>
          <w:bCs/>
          <w:iCs/>
          <w:lang w:eastAsia="x-none"/>
        </w:rPr>
        <w:t>по форме, утвержденной приказом Министерства промышленности и торговли РФ от 14.01.2010 №10, после чего Заказчик обязан снять ТС с учета в ГИБДД.</w:t>
      </w:r>
    </w:p>
    <w:p w14:paraId="6F2464A8" w14:textId="7B02D375" w:rsidR="00CC2F6D" w:rsidRDefault="00FE6A1F" w:rsidP="00FE6A1F">
      <w:pPr>
        <w:jc w:val="both"/>
        <w:rPr>
          <w:lang w:eastAsia="en-US" w:bidi="en-US"/>
        </w:rPr>
      </w:pPr>
      <w:r>
        <w:rPr>
          <w:lang w:eastAsia="en-US" w:bidi="en-US"/>
        </w:rPr>
        <w:t xml:space="preserve">         </w:t>
      </w:r>
      <w:r w:rsidR="00CC2F6D" w:rsidRPr="00FF1DFF">
        <w:rPr>
          <w:lang w:eastAsia="en-US" w:bidi="en-US"/>
        </w:rPr>
        <w:t>3.6</w:t>
      </w:r>
      <w:r>
        <w:rPr>
          <w:lang w:eastAsia="en-US" w:bidi="en-US"/>
        </w:rPr>
        <w:t>.</w:t>
      </w:r>
      <w:r w:rsidR="00CC2F6D" w:rsidRPr="00FF1DFF">
        <w:rPr>
          <w:lang w:eastAsia="en-US" w:bidi="en-US"/>
        </w:rPr>
        <w:t xml:space="preserve">Оформление финансовых, отчетных и подтверждающих документов </w:t>
      </w:r>
      <w:r w:rsidR="008365A3">
        <w:rPr>
          <w:lang w:eastAsia="en-US" w:bidi="en-US"/>
        </w:rPr>
        <w:t xml:space="preserve">                                  </w:t>
      </w:r>
      <w:r w:rsidR="00CC2F6D" w:rsidRPr="00FF1DFF">
        <w:rPr>
          <w:lang w:eastAsia="en-US" w:bidi="en-US"/>
        </w:rPr>
        <w:t xml:space="preserve">в соответствии </w:t>
      </w:r>
      <w:r w:rsidR="00CC2F6D">
        <w:rPr>
          <w:lang w:eastAsia="en-US" w:bidi="en-US"/>
        </w:rPr>
        <w:t xml:space="preserve">   </w:t>
      </w:r>
      <w:r w:rsidR="00CC2F6D" w:rsidRPr="00FF1DFF">
        <w:rPr>
          <w:lang w:eastAsia="en-US" w:bidi="en-US"/>
        </w:rPr>
        <w:t>с требованиями законодательства Российской Федерации.</w:t>
      </w:r>
    </w:p>
    <w:p w14:paraId="62366895" w14:textId="005F20ED" w:rsidR="00CC2F6D" w:rsidRPr="00FF1DFF" w:rsidRDefault="00CC2F6D" w:rsidP="00CC2F6D">
      <w:pPr>
        <w:ind w:firstLine="709"/>
        <w:jc w:val="both"/>
        <w:rPr>
          <w:color w:val="000000"/>
          <w:spacing w:val="-2"/>
          <w:lang w:bidi="en-US"/>
        </w:rPr>
      </w:pPr>
      <w:r w:rsidRPr="001D1325">
        <w:rPr>
          <w:b/>
          <w:lang w:eastAsia="en-US" w:bidi="en-US"/>
        </w:rPr>
        <w:t xml:space="preserve"> 4. Срок оказания услуг</w:t>
      </w:r>
      <w:r w:rsidRPr="001D1325">
        <w:rPr>
          <w:lang w:eastAsia="en-US" w:bidi="en-US"/>
        </w:rPr>
        <w:t xml:space="preserve">: </w:t>
      </w:r>
      <w:r w:rsidR="00FE6A1F" w:rsidRPr="00167721">
        <w:rPr>
          <w:b/>
        </w:rPr>
        <w:t xml:space="preserve">20 </w:t>
      </w:r>
      <w:r w:rsidR="00FE6A1F">
        <w:rPr>
          <w:b/>
        </w:rPr>
        <w:t xml:space="preserve">рабочих дней </w:t>
      </w:r>
      <w:proofErr w:type="gramStart"/>
      <w:r w:rsidR="00FE6A1F">
        <w:rPr>
          <w:b/>
        </w:rPr>
        <w:t>с даты заключения</w:t>
      </w:r>
      <w:proofErr w:type="gramEnd"/>
      <w:r w:rsidR="00FE6A1F">
        <w:rPr>
          <w:b/>
        </w:rPr>
        <w:t xml:space="preserve"> К</w:t>
      </w:r>
      <w:r w:rsidR="00FE6A1F" w:rsidRPr="00167721">
        <w:rPr>
          <w:b/>
        </w:rPr>
        <w:t>онтракта.</w:t>
      </w:r>
    </w:p>
    <w:p w14:paraId="5C56F72A" w14:textId="77777777" w:rsidR="00CC2F6D" w:rsidRPr="00475606" w:rsidRDefault="00CC2F6D" w:rsidP="00CC2F6D">
      <w:pPr>
        <w:keepNext/>
        <w:spacing w:before="120" w:after="200"/>
        <w:ind w:left="425" w:firstLine="142"/>
        <w:contextualSpacing/>
        <w:jc w:val="both"/>
        <w:rPr>
          <w:color w:val="0D0D0D"/>
          <w:spacing w:val="-2"/>
        </w:rPr>
      </w:pPr>
      <w:r w:rsidRPr="00475606">
        <w:rPr>
          <w:b/>
          <w:color w:val="0D0D0D"/>
          <w:spacing w:val="-2"/>
        </w:rPr>
        <w:lastRenderedPageBreak/>
        <w:t>5. Перечень автотранспортных средств, подлежащих утилизации:</w:t>
      </w:r>
    </w:p>
    <w:tbl>
      <w:tblPr>
        <w:tblW w:w="489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
        <w:gridCol w:w="1847"/>
        <w:gridCol w:w="2654"/>
        <w:gridCol w:w="1834"/>
        <w:gridCol w:w="1455"/>
        <w:gridCol w:w="1187"/>
      </w:tblGrid>
      <w:tr w:rsidR="00CC2F6D" w:rsidRPr="00475606" w14:paraId="27F4B185" w14:textId="77777777" w:rsidTr="008365A3">
        <w:trPr>
          <w:trHeight w:val="923"/>
        </w:trPr>
        <w:tc>
          <w:tcPr>
            <w:tcW w:w="281" w:type="pct"/>
            <w:shd w:val="clear" w:color="auto" w:fill="auto"/>
            <w:vAlign w:val="center"/>
          </w:tcPr>
          <w:p w14:paraId="0F54FAB3"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w:t>
            </w:r>
          </w:p>
        </w:tc>
        <w:tc>
          <w:tcPr>
            <w:tcW w:w="971" w:type="pct"/>
            <w:shd w:val="clear" w:color="auto" w:fill="auto"/>
            <w:vAlign w:val="center"/>
          </w:tcPr>
          <w:p w14:paraId="4A2262D8" w14:textId="77777777" w:rsidR="00CC2F6D" w:rsidRPr="00475606" w:rsidRDefault="00CC2F6D" w:rsidP="00CC2F6D">
            <w:pPr>
              <w:keepNext/>
              <w:widowControl w:val="0"/>
              <w:autoSpaceDE w:val="0"/>
              <w:autoSpaceDN w:val="0"/>
              <w:adjustRightInd w:val="0"/>
              <w:spacing w:after="200" w:line="276" w:lineRule="auto"/>
              <w:contextualSpacing/>
              <w:jc w:val="center"/>
              <w:rPr>
                <w:bCs/>
              </w:rPr>
            </w:pPr>
            <w:r w:rsidRPr="00475606">
              <w:rPr>
                <w:bCs/>
              </w:rPr>
              <w:t>Марка (модель) транспортного средства</w:t>
            </w:r>
          </w:p>
        </w:tc>
        <w:tc>
          <w:tcPr>
            <w:tcW w:w="1395" w:type="pct"/>
            <w:vAlign w:val="center"/>
          </w:tcPr>
          <w:p w14:paraId="2436CCB1"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VIN номер</w:t>
            </w:r>
          </w:p>
        </w:tc>
        <w:tc>
          <w:tcPr>
            <w:tcW w:w="964" w:type="pct"/>
            <w:vAlign w:val="center"/>
          </w:tcPr>
          <w:p w14:paraId="65575C12"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Регистрационный знак</w:t>
            </w:r>
          </w:p>
        </w:tc>
        <w:tc>
          <w:tcPr>
            <w:tcW w:w="765" w:type="pct"/>
            <w:vAlign w:val="center"/>
          </w:tcPr>
          <w:p w14:paraId="6373FA19" w14:textId="77777777" w:rsidR="00CC2F6D" w:rsidRPr="00475606" w:rsidRDefault="00CC2F6D" w:rsidP="00CC2F6D">
            <w:pPr>
              <w:keepNext/>
              <w:autoSpaceDE w:val="0"/>
              <w:autoSpaceDN w:val="0"/>
              <w:adjustRightInd w:val="0"/>
              <w:spacing w:after="200" w:line="276" w:lineRule="auto"/>
              <w:ind w:left="-161"/>
              <w:contextualSpacing/>
              <w:jc w:val="center"/>
              <w:rPr>
                <w:bCs/>
              </w:rPr>
            </w:pPr>
            <w:r w:rsidRPr="00475606">
              <w:rPr>
                <w:bCs/>
              </w:rPr>
              <w:t>Год выпуска</w:t>
            </w:r>
          </w:p>
        </w:tc>
        <w:tc>
          <w:tcPr>
            <w:tcW w:w="624" w:type="pct"/>
            <w:shd w:val="clear" w:color="auto" w:fill="auto"/>
            <w:vAlign w:val="center"/>
          </w:tcPr>
          <w:p w14:paraId="734E8FEF"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 xml:space="preserve">Кол- </w:t>
            </w:r>
            <w:proofErr w:type="gramStart"/>
            <w:r w:rsidRPr="00475606">
              <w:rPr>
                <w:bCs/>
              </w:rPr>
              <w:t>во</w:t>
            </w:r>
            <w:proofErr w:type="gramEnd"/>
          </w:p>
        </w:tc>
      </w:tr>
      <w:tr w:rsidR="00CC2F6D" w:rsidRPr="00475606" w14:paraId="6D244D36" w14:textId="77777777" w:rsidTr="008365A3">
        <w:trPr>
          <w:trHeight w:val="836"/>
        </w:trPr>
        <w:tc>
          <w:tcPr>
            <w:tcW w:w="281" w:type="pct"/>
            <w:shd w:val="clear" w:color="auto" w:fill="auto"/>
            <w:vAlign w:val="center"/>
          </w:tcPr>
          <w:p w14:paraId="714B1228"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1</w:t>
            </w:r>
          </w:p>
        </w:tc>
        <w:tc>
          <w:tcPr>
            <w:tcW w:w="971" w:type="pct"/>
            <w:shd w:val="clear" w:color="auto" w:fill="auto"/>
            <w:vAlign w:val="center"/>
          </w:tcPr>
          <w:p w14:paraId="68047660" w14:textId="1F748FC1" w:rsidR="00CC2F6D" w:rsidRPr="00A21029" w:rsidRDefault="00A21029" w:rsidP="00CC2F6D">
            <w:pPr>
              <w:keepNext/>
              <w:spacing w:after="200" w:line="276" w:lineRule="auto"/>
              <w:contextualSpacing/>
              <w:jc w:val="center"/>
            </w:pPr>
            <w:r w:rsidRPr="00A21029">
              <w:t>3309 АЗ</w:t>
            </w:r>
          </w:p>
        </w:tc>
        <w:tc>
          <w:tcPr>
            <w:tcW w:w="1395" w:type="pct"/>
            <w:vAlign w:val="center"/>
          </w:tcPr>
          <w:p w14:paraId="0E3E25CF" w14:textId="6A6F1739" w:rsidR="00CC2F6D" w:rsidRPr="00A21029" w:rsidRDefault="00A21029" w:rsidP="00CC2F6D">
            <w:pPr>
              <w:keepNext/>
              <w:autoSpaceDE w:val="0"/>
              <w:autoSpaceDN w:val="0"/>
              <w:adjustRightInd w:val="0"/>
              <w:spacing w:after="200" w:line="276" w:lineRule="auto"/>
              <w:contextualSpacing/>
              <w:jc w:val="center"/>
              <w:rPr>
                <w:bCs/>
              </w:rPr>
            </w:pPr>
            <w:r>
              <w:rPr>
                <w:bCs/>
              </w:rPr>
              <w:t>Х</w:t>
            </w:r>
            <w:r>
              <w:rPr>
                <w:bCs/>
                <w:lang w:val="en-US"/>
              </w:rPr>
              <w:t>OL</w:t>
            </w:r>
            <w:r>
              <w:rPr>
                <w:bCs/>
              </w:rPr>
              <w:t>33097270000430</w:t>
            </w:r>
          </w:p>
        </w:tc>
        <w:tc>
          <w:tcPr>
            <w:tcW w:w="964" w:type="pct"/>
            <w:vAlign w:val="center"/>
          </w:tcPr>
          <w:p w14:paraId="013D1D04" w14:textId="7214F9F5" w:rsidR="00CC2F6D" w:rsidRPr="001C1AC6" w:rsidRDefault="001C1AC6" w:rsidP="00CC2F6D">
            <w:pPr>
              <w:keepNext/>
              <w:autoSpaceDE w:val="0"/>
              <w:autoSpaceDN w:val="0"/>
              <w:adjustRightInd w:val="0"/>
              <w:spacing w:after="200" w:line="276" w:lineRule="auto"/>
              <w:contextualSpacing/>
              <w:jc w:val="center"/>
              <w:rPr>
                <w:bCs/>
              </w:rPr>
            </w:pPr>
            <w:r w:rsidRPr="001C1AC6">
              <w:rPr>
                <w:bCs/>
              </w:rPr>
              <w:t>К671АН37</w:t>
            </w:r>
          </w:p>
        </w:tc>
        <w:tc>
          <w:tcPr>
            <w:tcW w:w="765" w:type="pct"/>
            <w:vAlign w:val="center"/>
          </w:tcPr>
          <w:p w14:paraId="208ED961" w14:textId="60FB211A" w:rsidR="00CC2F6D" w:rsidRPr="00A21029" w:rsidRDefault="00A21029" w:rsidP="00CC2F6D">
            <w:pPr>
              <w:keepNext/>
              <w:autoSpaceDE w:val="0"/>
              <w:autoSpaceDN w:val="0"/>
              <w:adjustRightInd w:val="0"/>
              <w:spacing w:after="200" w:line="276" w:lineRule="auto"/>
              <w:contextualSpacing/>
              <w:jc w:val="center"/>
              <w:rPr>
                <w:bCs/>
              </w:rPr>
            </w:pPr>
            <w:r w:rsidRPr="00A21029">
              <w:rPr>
                <w:bCs/>
              </w:rPr>
              <w:t>2007</w:t>
            </w:r>
          </w:p>
        </w:tc>
        <w:tc>
          <w:tcPr>
            <w:tcW w:w="624" w:type="pct"/>
            <w:shd w:val="clear" w:color="auto" w:fill="auto"/>
            <w:vAlign w:val="center"/>
          </w:tcPr>
          <w:p w14:paraId="23361730" w14:textId="231D5AFD" w:rsidR="00CC2F6D" w:rsidRPr="00475606" w:rsidRDefault="008365A3" w:rsidP="00CC2F6D">
            <w:pPr>
              <w:keepNext/>
              <w:autoSpaceDE w:val="0"/>
              <w:autoSpaceDN w:val="0"/>
              <w:adjustRightInd w:val="0"/>
              <w:spacing w:after="200" w:line="276" w:lineRule="auto"/>
              <w:contextualSpacing/>
              <w:jc w:val="center"/>
              <w:rPr>
                <w:bCs/>
              </w:rPr>
            </w:pPr>
            <w:r w:rsidRPr="00475606">
              <w:rPr>
                <w:bCs/>
              </w:rPr>
              <w:t>1 шт.</w:t>
            </w:r>
          </w:p>
        </w:tc>
      </w:tr>
      <w:tr w:rsidR="00CC2F6D" w:rsidRPr="00475606" w14:paraId="1AA53C58" w14:textId="77777777" w:rsidTr="008365A3">
        <w:trPr>
          <w:trHeight w:val="836"/>
        </w:trPr>
        <w:tc>
          <w:tcPr>
            <w:tcW w:w="281" w:type="pct"/>
            <w:shd w:val="clear" w:color="auto" w:fill="auto"/>
            <w:vAlign w:val="center"/>
          </w:tcPr>
          <w:p w14:paraId="24B2FEBA" w14:textId="77777777" w:rsidR="00CC2F6D" w:rsidRPr="00475606" w:rsidRDefault="00CC2F6D" w:rsidP="00CC2F6D">
            <w:pPr>
              <w:keepNext/>
              <w:autoSpaceDE w:val="0"/>
              <w:autoSpaceDN w:val="0"/>
              <w:adjustRightInd w:val="0"/>
              <w:spacing w:after="200" w:line="276" w:lineRule="auto"/>
              <w:contextualSpacing/>
              <w:jc w:val="center"/>
              <w:rPr>
                <w:bCs/>
              </w:rPr>
            </w:pPr>
            <w:r w:rsidRPr="00475606">
              <w:rPr>
                <w:bCs/>
              </w:rPr>
              <w:t>2</w:t>
            </w:r>
          </w:p>
        </w:tc>
        <w:tc>
          <w:tcPr>
            <w:tcW w:w="971" w:type="pct"/>
            <w:shd w:val="clear" w:color="auto" w:fill="auto"/>
            <w:vAlign w:val="center"/>
          </w:tcPr>
          <w:p w14:paraId="01E2E93C" w14:textId="1A80D221" w:rsidR="00CC2F6D" w:rsidRPr="00A21029" w:rsidRDefault="00A21029" w:rsidP="00CC2F6D">
            <w:pPr>
              <w:keepNext/>
              <w:spacing w:after="200" w:line="276" w:lineRule="auto"/>
              <w:contextualSpacing/>
              <w:jc w:val="center"/>
            </w:pPr>
            <w:r w:rsidRPr="00A21029">
              <w:t>1990-0000010</w:t>
            </w:r>
          </w:p>
        </w:tc>
        <w:tc>
          <w:tcPr>
            <w:tcW w:w="1395" w:type="pct"/>
            <w:vAlign w:val="center"/>
          </w:tcPr>
          <w:p w14:paraId="791A5718" w14:textId="1CA6F45F" w:rsidR="00CC2F6D" w:rsidRPr="00A21029" w:rsidRDefault="00A21029" w:rsidP="00CC2F6D">
            <w:pPr>
              <w:keepNext/>
              <w:autoSpaceDE w:val="0"/>
              <w:autoSpaceDN w:val="0"/>
              <w:adjustRightInd w:val="0"/>
              <w:spacing w:after="200" w:line="276" w:lineRule="auto"/>
              <w:contextualSpacing/>
              <w:jc w:val="center"/>
              <w:rPr>
                <w:bCs/>
              </w:rPr>
            </w:pPr>
            <w:r>
              <w:rPr>
                <w:bCs/>
                <w:lang w:val="en-US"/>
              </w:rPr>
              <w:t>X89199010DNFC</w:t>
            </w:r>
            <w:r>
              <w:rPr>
                <w:bCs/>
              </w:rPr>
              <w:t>4021</w:t>
            </w:r>
          </w:p>
        </w:tc>
        <w:tc>
          <w:tcPr>
            <w:tcW w:w="964" w:type="pct"/>
            <w:vAlign w:val="center"/>
          </w:tcPr>
          <w:p w14:paraId="028C2BAF" w14:textId="2ED4EA75" w:rsidR="00CC2F6D" w:rsidRPr="001C1AC6" w:rsidRDefault="001C1AC6" w:rsidP="00CC2F6D">
            <w:pPr>
              <w:keepNext/>
              <w:autoSpaceDE w:val="0"/>
              <w:autoSpaceDN w:val="0"/>
              <w:adjustRightInd w:val="0"/>
              <w:spacing w:after="200" w:line="276" w:lineRule="auto"/>
              <w:contextualSpacing/>
              <w:jc w:val="center"/>
              <w:rPr>
                <w:bCs/>
              </w:rPr>
            </w:pPr>
            <w:r w:rsidRPr="001C1AC6">
              <w:rPr>
                <w:bCs/>
              </w:rPr>
              <w:t>А870НЕ37</w:t>
            </w:r>
          </w:p>
        </w:tc>
        <w:tc>
          <w:tcPr>
            <w:tcW w:w="765" w:type="pct"/>
            <w:vAlign w:val="center"/>
          </w:tcPr>
          <w:p w14:paraId="56749BA2" w14:textId="412D9CE4" w:rsidR="00CC2F6D" w:rsidRPr="00A21029" w:rsidRDefault="00A21029" w:rsidP="00CC2F6D">
            <w:pPr>
              <w:keepNext/>
              <w:autoSpaceDE w:val="0"/>
              <w:autoSpaceDN w:val="0"/>
              <w:adjustRightInd w:val="0"/>
              <w:spacing w:after="200" w:line="276" w:lineRule="auto"/>
              <w:contextualSpacing/>
              <w:jc w:val="center"/>
              <w:rPr>
                <w:bCs/>
              </w:rPr>
            </w:pPr>
            <w:r w:rsidRPr="00A21029">
              <w:rPr>
                <w:bCs/>
              </w:rPr>
              <w:t>2013</w:t>
            </w:r>
          </w:p>
        </w:tc>
        <w:tc>
          <w:tcPr>
            <w:tcW w:w="624" w:type="pct"/>
            <w:shd w:val="clear" w:color="auto" w:fill="auto"/>
            <w:vAlign w:val="center"/>
          </w:tcPr>
          <w:p w14:paraId="5283857F" w14:textId="7A742E24" w:rsidR="00CC2F6D" w:rsidRPr="00475606" w:rsidRDefault="008365A3" w:rsidP="00CC2F6D">
            <w:pPr>
              <w:keepNext/>
              <w:autoSpaceDE w:val="0"/>
              <w:autoSpaceDN w:val="0"/>
              <w:adjustRightInd w:val="0"/>
              <w:spacing w:after="200" w:line="276" w:lineRule="auto"/>
              <w:contextualSpacing/>
              <w:jc w:val="center"/>
              <w:rPr>
                <w:bCs/>
              </w:rPr>
            </w:pPr>
            <w:r w:rsidRPr="00475606">
              <w:rPr>
                <w:bCs/>
              </w:rPr>
              <w:t>1 шт.</w:t>
            </w:r>
          </w:p>
        </w:tc>
      </w:tr>
      <w:tr w:rsidR="00CC2F6D" w:rsidRPr="00FF1DFF" w14:paraId="438BB3D4" w14:textId="77777777" w:rsidTr="00CC2F6D">
        <w:trPr>
          <w:trHeight w:val="441"/>
        </w:trPr>
        <w:tc>
          <w:tcPr>
            <w:tcW w:w="4376" w:type="pct"/>
            <w:gridSpan w:val="5"/>
            <w:shd w:val="clear" w:color="auto" w:fill="auto"/>
            <w:vAlign w:val="center"/>
          </w:tcPr>
          <w:p w14:paraId="5008C253" w14:textId="0E75A509" w:rsidR="00CC2F6D" w:rsidRPr="00FF1DFF" w:rsidRDefault="00CC2F6D" w:rsidP="00CC2F6D">
            <w:pPr>
              <w:keepNext/>
              <w:autoSpaceDE w:val="0"/>
              <w:autoSpaceDN w:val="0"/>
              <w:adjustRightInd w:val="0"/>
              <w:spacing w:after="200" w:line="276" w:lineRule="auto"/>
              <w:contextualSpacing/>
              <w:jc w:val="center"/>
              <w:rPr>
                <w:bCs/>
              </w:rPr>
            </w:pPr>
            <w:r w:rsidRPr="00475606">
              <w:rPr>
                <w:bCs/>
              </w:rPr>
              <w:t>Итого</w:t>
            </w:r>
            <w:r w:rsidR="00475606">
              <w:rPr>
                <w:bCs/>
              </w:rPr>
              <w:t>:</w:t>
            </w:r>
            <w:r w:rsidR="00D5070D">
              <w:rPr>
                <w:bCs/>
              </w:rPr>
              <w:t xml:space="preserve"> 2 единицы</w:t>
            </w:r>
          </w:p>
        </w:tc>
        <w:tc>
          <w:tcPr>
            <w:tcW w:w="624" w:type="pct"/>
            <w:shd w:val="clear" w:color="auto" w:fill="auto"/>
            <w:vAlign w:val="center"/>
          </w:tcPr>
          <w:p w14:paraId="7B13D97E" w14:textId="77777777" w:rsidR="00CC2F6D" w:rsidRPr="00FF1DFF" w:rsidRDefault="00CC2F6D" w:rsidP="00CC2F6D">
            <w:pPr>
              <w:keepNext/>
              <w:autoSpaceDE w:val="0"/>
              <w:autoSpaceDN w:val="0"/>
              <w:adjustRightInd w:val="0"/>
              <w:spacing w:after="200" w:line="276" w:lineRule="auto"/>
              <w:contextualSpacing/>
              <w:jc w:val="center"/>
              <w:rPr>
                <w:bCs/>
              </w:rPr>
            </w:pPr>
          </w:p>
        </w:tc>
      </w:tr>
    </w:tbl>
    <w:p w14:paraId="617EABFF" w14:textId="77777777" w:rsidR="00CC2F6D" w:rsidRPr="00FF1DFF" w:rsidRDefault="00CC2F6D" w:rsidP="00CC2F6D">
      <w:pPr>
        <w:keepNext/>
        <w:spacing w:before="240" w:after="200" w:line="276" w:lineRule="auto"/>
        <w:ind w:right="-5" w:firstLine="709"/>
        <w:contextualSpacing/>
        <w:jc w:val="both"/>
      </w:pPr>
    </w:p>
    <w:p w14:paraId="539949A0" w14:textId="77777777" w:rsidR="00CC2F6D" w:rsidRPr="00FF1DFF" w:rsidRDefault="00CC2F6D" w:rsidP="00CC2F6D">
      <w:pPr>
        <w:keepNext/>
        <w:spacing w:before="240" w:after="200" w:line="276" w:lineRule="auto"/>
        <w:ind w:right="-5" w:firstLine="709"/>
        <w:contextualSpacing/>
        <w:jc w:val="both"/>
      </w:pPr>
      <w:r w:rsidRPr="00FF1DFF">
        <w:t>Перед началом оказания услуг Заказчик представляет Исполнителю следующую информацию: данные о транспортных средствах, достаточных для их идентификации, иные сведения, необходимые для исполнения контракта.</w:t>
      </w:r>
    </w:p>
    <w:p w14:paraId="3AAA5FDC" w14:textId="77777777" w:rsidR="00CC2F6D" w:rsidRPr="00FF1DFF" w:rsidRDefault="00CC2F6D" w:rsidP="00CC2F6D">
      <w:pPr>
        <w:keepNext/>
        <w:spacing w:after="200"/>
        <w:ind w:left="360" w:right="-5"/>
        <w:contextualSpacing/>
        <w:jc w:val="both"/>
      </w:pPr>
      <w:r w:rsidRPr="00FF1DFF">
        <w:rPr>
          <w:b/>
        </w:rPr>
        <w:t xml:space="preserve">6. Требования к Исполнителю и  качеству оказываемых услуг: </w:t>
      </w:r>
    </w:p>
    <w:p w14:paraId="352C4181" w14:textId="7895AE33" w:rsidR="00CC2F6D" w:rsidRPr="000E4AE7" w:rsidRDefault="00CC2F6D" w:rsidP="00CC2F6D">
      <w:pPr>
        <w:ind w:firstLine="360"/>
        <w:jc w:val="both"/>
      </w:pPr>
      <w:r w:rsidRPr="000E4AE7">
        <w:t xml:space="preserve">6.1. </w:t>
      </w:r>
      <w:r w:rsidRPr="000E4AE7">
        <w:rPr>
          <w:b/>
          <w:bCs/>
        </w:rPr>
        <w:t xml:space="preserve">Требования к Исполнителю услуг: </w:t>
      </w:r>
      <w:proofErr w:type="gramStart"/>
      <w:r w:rsidRPr="000E4AE7">
        <w:t>Наличие лицензии, или выписки из реестра лицензий, на осуществление деятельности по сбору</w:t>
      </w:r>
      <w:r w:rsidR="003E6DA0" w:rsidRPr="000E4AE7">
        <w:t>, транспортированию, обработке,</w:t>
      </w:r>
      <w:r w:rsidRPr="000E4AE7">
        <w:t xml:space="preserve"> размещению отходов I-IV классов опасности (согласно положению</w:t>
      </w:r>
      <w:r w:rsidR="008365A3" w:rsidRPr="000E4AE7">
        <w:t xml:space="preserve"> </w:t>
      </w:r>
      <w:r w:rsidRPr="000E4AE7">
        <w:t xml:space="preserve">о лицензировании деятельности по сбору, транспортированию, обработке, утилизации, размещению отходов I - IV классов опасности, утвержденному постановлением Правительства Российской Федерации от 26 декабря 2020 г. N 2290 и на основании пункта 30 части 1 статьи 12 </w:t>
      </w:r>
      <w:r w:rsidR="000E4AE7">
        <w:t xml:space="preserve">                                </w:t>
      </w:r>
      <w:r w:rsidRPr="000E4AE7">
        <w:t>№ 99-ФЗ «О лицензировани</w:t>
      </w:r>
      <w:r w:rsidR="000E4AE7">
        <w:t>и отдельных</w:t>
      </w:r>
      <w:proofErr w:type="gramEnd"/>
      <w:r w:rsidR="000E4AE7">
        <w:t xml:space="preserve"> видов деятельности» </w:t>
      </w:r>
      <w:r w:rsidRPr="000E4AE7">
        <w:t>от 04.05.2011г.), на виды деятельности:</w:t>
      </w:r>
    </w:p>
    <w:p w14:paraId="7DD9CFBF" w14:textId="328792EA" w:rsidR="00CC2F6D" w:rsidRPr="000E4AE7" w:rsidRDefault="00D70BAD" w:rsidP="00D70BAD">
      <w:pPr>
        <w:pStyle w:val="a5"/>
        <w:numPr>
          <w:ilvl w:val="0"/>
          <w:numId w:val="14"/>
        </w:numPr>
        <w:jc w:val="both"/>
      </w:pPr>
      <w:r w:rsidRPr="000E4AE7">
        <w:t xml:space="preserve">Транспортирование отходов </w:t>
      </w:r>
      <w:r w:rsidR="00CC2F6D" w:rsidRPr="000E4AE7">
        <w:t>II, III, IV класса опасности;</w:t>
      </w:r>
    </w:p>
    <w:p w14:paraId="3C6A6175" w14:textId="431DDF8B" w:rsidR="00D70BAD" w:rsidRPr="000E4AE7" w:rsidRDefault="00D70BAD" w:rsidP="00D70BAD">
      <w:pPr>
        <w:pStyle w:val="a5"/>
        <w:numPr>
          <w:ilvl w:val="0"/>
          <w:numId w:val="14"/>
        </w:numPr>
        <w:jc w:val="both"/>
      </w:pPr>
      <w:r w:rsidRPr="000E4AE7">
        <w:t>Сбор отходов III, IV класса опасности;</w:t>
      </w:r>
    </w:p>
    <w:p w14:paraId="2803C315" w14:textId="05BF2876" w:rsidR="00CC2F6D" w:rsidRPr="000E4AE7" w:rsidRDefault="00CC2F6D" w:rsidP="00D70BAD">
      <w:pPr>
        <w:pStyle w:val="a5"/>
        <w:numPr>
          <w:ilvl w:val="0"/>
          <w:numId w:val="14"/>
        </w:numPr>
        <w:jc w:val="both"/>
      </w:pPr>
      <w:r w:rsidRPr="000E4AE7">
        <w:t>Обработка отходов III, IV класса опасности;</w:t>
      </w:r>
    </w:p>
    <w:p w14:paraId="7A07C110" w14:textId="30E53FD5" w:rsidR="00CC2F6D" w:rsidRPr="00FF1DFF" w:rsidRDefault="00CC2F6D" w:rsidP="00CC2F6D">
      <w:pPr>
        <w:ind w:firstLine="708"/>
        <w:jc w:val="both"/>
      </w:pPr>
      <w:r w:rsidRPr="000E4AE7">
        <w:t xml:space="preserve">а) Виды деятельности по отходам, указанным выше – сбор, транспортирование, </w:t>
      </w:r>
      <w:r w:rsidR="00D70BAD" w:rsidRPr="000E4AE7">
        <w:t>обработка</w:t>
      </w:r>
      <w:r w:rsidRPr="000E4AE7">
        <w:t>.</w:t>
      </w:r>
      <w:r w:rsidRPr="00FF1DFF">
        <w:t xml:space="preserve"> </w:t>
      </w:r>
    </w:p>
    <w:p w14:paraId="16867694" w14:textId="5C23D6A8" w:rsidR="00CC2F6D" w:rsidRPr="00FF1DFF" w:rsidRDefault="00CC2F6D" w:rsidP="00CC2F6D">
      <w:pPr>
        <w:ind w:firstLine="709"/>
        <w:jc w:val="both"/>
        <w:rPr>
          <w:bCs/>
          <w:iCs/>
          <w:lang w:eastAsia="x-none"/>
        </w:rPr>
      </w:pPr>
      <w:r w:rsidRPr="00FF1DFF">
        <w:t xml:space="preserve">б) Место осуществление лицензируемого вида деятельности в части сбора </w:t>
      </w:r>
      <w:r w:rsidR="008365A3">
        <w:t xml:space="preserve">                            </w:t>
      </w:r>
      <w:r w:rsidRPr="00FF1DFF">
        <w:t>по отходам, указанным выше – объект, расположенный на территории Российской Федерации.</w:t>
      </w:r>
    </w:p>
    <w:p w14:paraId="3F7FD7AB" w14:textId="77777777" w:rsidR="00CC2F6D" w:rsidRDefault="00CC2F6D" w:rsidP="00CC2F6D">
      <w:pPr>
        <w:ind w:firstLine="644"/>
        <w:jc w:val="both"/>
      </w:pPr>
      <w:r w:rsidRPr="00FF1DFF">
        <w:t>6.2. Услуги должны быть оказаны в соответствии с действующим законодательством, регламентирующим вопросы утилизации машин, утвержденным на данный вид услуг:</w:t>
      </w:r>
    </w:p>
    <w:p w14:paraId="26819509" w14:textId="77777777" w:rsidR="00CC2F6D" w:rsidRDefault="00CC2F6D" w:rsidP="00CC2F6D">
      <w:pPr>
        <w:ind w:firstLine="644"/>
        <w:jc w:val="both"/>
        <w:rPr>
          <w:color w:val="000000"/>
        </w:rPr>
      </w:pPr>
      <w:r w:rsidRPr="00FF1DFF">
        <w:rPr>
          <w:color w:val="000000"/>
        </w:rPr>
        <w:t>Федеральным законом от 10.01.2002 № 7-ФЗ «Об охране окружающей среды»;</w:t>
      </w:r>
    </w:p>
    <w:p w14:paraId="543F52E9" w14:textId="7A36CB0C" w:rsidR="00CC2F6D" w:rsidRDefault="00CC2F6D" w:rsidP="00CC2F6D">
      <w:pPr>
        <w:ind w:firstLine="644"/>
        <w:jc w:val="both"/>
      </w:pPr>
      <w:r w:rsidRPr="00FF1DFF">
        <w:t xml:space="preserve">Федеральным законом от 24.06.1998 № 89-ФЗ «Об отходах производства </w:t>
      </w:r>
      <w:r w:rsidR="008365A3">
        <w:t xml:space="preserve">                                </w:t>
      </w:r>
      <w:r w:rsidRPr="00FF1DFF">
        <w:t>и потребления»;</w:t>
      </w:r>
    </w:p>
    <w:p w14:paraId="1C5C89EA" w14:textId="77777777" w:rsidR="00CC2F6D" w:rsidRDefault="00CC2F6D" w:rsidP="00CC2F6D">
      <w:pPr>
        <w:ind w:firstLine="644"/>
        <w:jc w:val="both"/>
        <w:rPr>
          <w:color w:val="000000"/>
        </w:rPr>
      </w:pPr>
      <w:r w:rsidRPr="00FF1DFF">
        <w:t xml:space="preserve">Федеральным законом </w:t>
      </w:r>
      <w:r w:rsidRPr="00FF1DFF">
        <w:rPr>
          <w:color w:val="000000"/>
        </w:rPr>
        <w:t>от 30.03.1999 № 52-ФЗ «О санитарно-гигиеническом благополучии населения»;</w:t>
      </w:r>
    </w:p>
    <w:p w14:paraId="2523A49C" w14:textId="77777777" w:rsidR="00CC2F6D" w:rsidRDefault="00CC2F6D" w:rsidP="00CC2F6D">
      <w:pPr>
        <w:ind w:firstLine="644"/>
        <w:jc w:val="both"/>
      </w:pPr>
      <w:r w:rsidRPr="00FF1DFF">
        <w:t>Федеральным законом от 04.05.2011 № 99-ФЗ «О лицензировании отдельных видов деятельности»;</w:t>
      </w:r>
    </w:p>
    <w:p w14:paraId="636EBCE7" w14:textId="77777777" w:rsidR="00CC2F6D" w:rsidRDefault="00CC2F6D" w:rsidP="00CC2F6D">
      <w:pPr>
        <w:ind w:firstLine="644"/>
        <w:jc w:val="both"/>
        <w:rPr>
          <w:color w:val="000000"/>
          <w:u w:val="single"/>
        </w:rPr>
      </w:pPr>
      <w:r w:rsidRPr="00FF1DFF">
        <w:rPr>
          <w:color w:val="000000"/>
          <w:u w:val="single"/>
        </w:rPr>
        <w:t xml:space="preserve">Постановлением Правительства РФ от 26.12.2020 № 2290 «О лицензировании деятельности по сбору, транспортированию, обработке, утилизации, обезвреживанию, размещению отходов I – IV классов опасности»; </w:t>
      </w:r>
    </w:p>
    <w:p w14:paraId="2A51C7A8" w14:textId="77777777" w:rsidR="00CC2F6D" w:rsidRDefault="00CC2F6D" w:rsidP="00CC2F6D">
      <w:pPr>
        <w:ind w:firstLine="644"/>
        <w:jc w:val="both"/>
      </w:pPr>
      <w:r w:rsidRPr="00FF1DFF">
        <w:t xml:space="preserve">Постановлением Правительства РФ от 28.05.2022 № 980 «Об утверждении правил обращения </w:t>
      </w:r>
      <w:r>
        <w:t xml:space="preserve">       </w:t>
      </w:r>
      <w:r w:rsidRPr="00FF1DFF">
        <w:t>с ломом и отходами черных и цветных металлов и их отчуждения»;</w:t>
      </w:r>
    </w:p>
    <w:p w14:paraId="1E65346D" w14:textId="7FC02448" w:rsidR="00CC2F6D" w:rsidRDefault="00CC2F6D" w:rsidP="00CC2F6D">
      <w:pPr>
        <w:ind w:firstLine="644"/>
        <w:jc w:val="both"/>
      </w:pPr>
      <w:r w:rsidRPr="00FF1DFF">
        <w:t xml:space="preserve">Приказом </w:t>
      </w:r>
      <w:proofErr w:type="spellStart"/>
      <w:r w:rsidRPr="00FF1DFF">
        <w:t>Минпромторга</w:t>
      </w:r>
      <w:proofErr w:type="spellEnd"/>
      <w:r w:rsidRPr="00FF1DFF">
        <w:t xml:space="preserve"> РФ от 14.01.2010 № 10 «Об утверждении формы </w:t>
      </w:r>
      <w:r w:rsidR="008365A3">
        <w:t xml:space="preserve">                           </w:t>
      </w:r>
      <w:r w:rsidRPr="00FF1DFF">
        <w:t>и требований</w:t>
      </w:r>
      <w:r>
        <w:t xml:space="preserve"> </w:t>
      </w:r>
      <w:r w:rsidRPr="00FF1DFF">
        <w:t>к Свидетельству об утилизации вышедшего из эксплуатации транспортного средства»;</w:t>
      </w:r>
    </w:p>
    <w:p w14:paraId="2B98FC83" w14:textId="093CCC28" w:rsidR="00CC2F6D" w:rsidRPr="00FF1DFF" w:rsidRDefault="00CC2F6D" w:rsidP="00CC2F6D">
      <w:pPr>
        <w:ind w:firstLine="644"/>
        <w:jc w:val="both"/>
        <w:rPr>
          <w:shd w:val="clear" w:color="auto" w:fill="FFFFFF"/>
        </w:rPr>
      </w:pPr>
      <w:r w:rsidRPr="00FF1DFF">
        <w:rPr>
          <w:shd w:val="clear" w:color="auto" w:fill="FFFFFF"/>
        </w:rPr>
        <w:lastRenderedPageBreak/>
        <w:t xml:space="preserve">Постановление Правительства РФ от 21.12.2019 № 1764 «О государственной регистрации транспортных средств в регистрационных подразделениях Государственной </w:t>
      </w:r>
      <w:proofErr w:type="gramStart"/>
      <w:r w:rsidRPr="00FF1DFF">
        <w:rPr>
          <w:shd w:val="clear" w:color="auto" w:fill="FFFFFF"/>
        </w:rPr>
        <w:t>инспекции безопасности дорожного движения Министерства внутренних дел Российской</w:t>
      </w:r>
      <w:proofErr w:type="gramEnd"/>
      <w:r w:rsidRPr="00FF1DFF">
        <w:rPr>
          <w:shd w:val="clear" w:color="auto" w:fill="FFFFFF"/>
        </w:rPr>
        <w:t xml:space="preserve"> Федерации» (вместе с «Правилами государственной регистрации транспортных средств </w:t>
      </w:r>
      <w:r w:rsidR="008365A3">
        <w:rPr>
          <w:shd w:val="clear" w:color="auto" w:fill="FFFFFF"/>
        </w:rPr>
        <w:t xml:space="preserve">                    </w:t>
      </w:r>
      <w:r w:rsidRPr="00FF1DFF">
        <w:rPr>
          <w:shd w:val="clear" w:color="auto" w:fill="FFFFFF"/>
        </w:rPr>
        <w:t>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Pr="00FF1DFF">
        <w:t>;</w:t>
      </w:r>
    </w:p>
    <w:p w14:paraId="271BE8EF" w14:textId="43BC4227" w:rsidR="00CC2F6D" w:rsidRDefault="008365A3" w:rsidP="008365A3">
      <w:pPr>
        <w:keepNext/>
        <w:tabs>
          <w:tab w:val="left" w:pos="851"/>
        </w:tabs>
        <w:contextualSpacing/>
        <w:jc w:val="both"/>
      </w:pPr>
      <w:r>
        <w:t xml:space="preserve">         </w:t>
      </w:r>
      <w:r w:rsidR="00CC2F6D" w:rsidRPr="000E4AE7">
        <w:t xml:space="preserve">ГОСТ </w:t>
      </w:r>
      <w:proofErr w:type="gramStart"/>
      <w:r w:rsidR="00CC2F6D" w:rsidRPr="000E4AE7">
        <w:t>Р</w:t>
      </w:r>
      <w:proofErr w:type="gramEnd"/>
      <w:r w:rsidR="00CC2F6D" w:rsidRPr="000E4AE7">
        <w:t xml:space="preserve"> 54564-202</w:t>
      </w:r>
      <w:r w:rsidR="00D70BAD" w:rsidRPr="000E4AE7">
        <w:t>5</w:t>
      </w:r>
      <w:r w:rsidR="00CC2F6D" w:rsidRPr="000E4AE7">
        <w:t xml:space="preserve"> «Лом</w:t>
      </w:r>
      <w:r w:rsidR="00CC2F6D" w:rsidRPr="00FF1DFF">
        <w:t xml:space="preserve"> и отходы цветных металлов и сплавов. Общие технические условия», иными, не противоречащими законодательству, стандартами, нормами </w:t>
      </w:r>
      <w:r>
        <w:t xml:space="preserve">                                   </w:t>
      </w:r>
      <w:r w:rsidR="00CC2F6D" w:rsidRPr="00FF1DFF">
        <w:t>и правилами.</w:t>
      </w:r>
    </w:p>
    <w:p w14:paraId="52491439" w14:textId="77777777" w:rsidR="00D5070D" w:rsidRPr="00FF1DFF" w:rsidRDefault="00D5070D" w:rsidP="008365A3">
      <w:pPr>
        <w:keepNext/>
        <w:tabs>
          <w:tab w:val="left" w:pos="851"/>
        </w:tabs>
        <w:contextualSpacing/>
        <w:jc w:val="both"/>
      </w:pPr>
    </w:p>
    <w:p w14:paraId="74C3ED44" w14:textId="02BAA08B" w:rsidR="00CC2F6D" w:rsidRPr="00FF1DFF" w:rsidRDefault="00FF3EE1" w:rsidP="00CC2F6D">
      <w:pPr>
        <w:keepNext/>
        <w:spacing w:before="120" w:after="240"/>
        <w:ind w:left="357" w:right="-6"/>
        <w:contextualSpacing/>
        <w:jc w:val="both"/>
        <w:rPr>
          <w:b/>
        </w:rPr>
      </w:pPr>
      <w:r>
        <w:rPr>
          <w:b/>
        </w:rPr>
        <w:t xml:space="preserve">                </w:t>
      </w:r>
      <w:r w:rsidR="00CC2F6D" w:rsidRPr="00FF1DFF">
        <w:rPr>
          <w:b/>
        </w:rPr>
        <w:t>7</w:t>
      </w:r>
      <w:r w:rsidR="00CC2F6D" w:rsidRPr="00FF1DFF">
        <w:t xml:space="preserve">. </w:t>
      </w:r>
      <w:r w:rsidR="00CC2F6D" w:rsidRPr="00FF1DFF">
        <w:rPr>
          <w:b/>
        </w:rPr>
        <w:t>Содержание, порядок, условия и результат оказания услуг.</w:t>
      </w:r>
    </w:p>
    <w:p w14:paraId="1B723EBE" w14:textId="7B84C2CF" w:rsidR="00CC2F6D" w:rsidRPr="008365A3" w:rsidRDefault="00CC2F6D" w:rsidP="008365A3">
      <w:pPr>
        <w:pStyle w:val="a3"/>
        <w:ind w:firstLine="357"/>
        <w:jc w:val="both"/>
        <w:rPr>
          <w:rFonts w:ascii="Times New Roman" w:hAnsi="Times New Roman"/>
          <w:color w:val="FF0000"/>
          <w:sz w:val="24"/>
          <w:szCs w:val="24"/>
        </w:rPr>
      </w:pPr>
      <w:r w:rsidRPr="008365A3">
        <w:rPr>
          <w:rFonts w:ascii="Times New Roman" w:hAnsi="Times New Roman"/>
          <w:sz w:val="24"/>
          <w:szCs w:val="24"/>
        </w:rPr>
        <w:t xml:space="preserve">7.1. Исполнитель в течение 2 (двух) рабочих дней </w:t>
      </w:r>
      <w:proofErr w:type="gramStart"/>
      <w:r w:rsidRPr="008365A3">
        <w:rPr>
          <w:rFonts w:ascii="Times New Roman" w:hAnsi="Times New Roman"/>
          <w:sz w:val="24"/>
          <w:szCs w:val="24"/>
        </w:rPr>
        <w:t>с даты заключения</w:t>
      </w:r>
      <w:proofErr w:type="gramEnd"/>
      <w:r w:rsidRPr="008365A3">
        <w:rPr>
          <w:rFonts w:ascii="Times New Roman" w:hAnsi="Times New Roman"/>
          <w:sz w:val="24"/>
          <w:szCs w:val="24"/>
        </w:rPr>
        <w:t xml:space="preserve"> Контракта, </w:t>
      </w:r>
      <w:r w:rsidR="008365A3">
        <w:rPr>
          <w:rFonts w:ascii="Times New Roman" w:hAnsi="Times New Roman"/>
          <w:sz w:val="24"/>
          <w:szCs w:val="24"/>
        </w:rPr>
        <w:t xml:space="preserve">                     </w:t>
      </w:r>
      <w:r w:rsidRPr="008365A3">
        <w:rPr>
          <w:rFonts w:ascii="Times New Roman" w:hAnsi="Times New Roman"/>
          <w:sz w:val="24"/>
          <w:szCs w:val="24"/>
        </w:rPr>
        <w:t>но не менее чем за 24 часа до предполагаемого вывоза ТС, обязан сообщить Заказчику дату и время вывоза, а также ответственного представителя, уполномоченного подпис</w:t>
      </w:r>
      <w:r w:rsidR="00EE410E">
        <w:rPr>
          <w:rFonts w:ascii="Times New Roman" w:hAnsi="Times New Roman"/>
          <w:sz w:val="24"/>
          <w:szCs w:val="24"/>
        </w:rPr>
        <w:t>ывать акты приема-передачи ТС (</w:t>
      </w:r>
      <w:r w:rsidRPr="008365A3">
        <w:rPr>
          <w:rFonts w:ascii="Times New Roman" w:hAnsi="Times New Roman"/>
          <w:sz w:val="24"/>
          <w:szCs w:val="24"/>
        </w:rPr>
        <w:t xml:space="preserve">Приложение №3) в рамках Контракта. </w:t>
      </w:r>
    </w:p>
    <w:p w14:paraId="08DDCE60" w14:textId="211A93D6" w:rsidR="00CC2F6D" w:rsidRPr="008365A3" w:rsidRDefault="00CC2F6D" w:rsidP="008365A3">
      <w:pPr>
        <w:pStyle w:val="a3"/>
        <w:ind w:firstLine="357"/>
        <w:jc w:val="both"/>
        <w:rPr>
          <w:rFonts w:ascii="Times New Roman" w:hAnsi="Times New Roman"/>
          <w:sz w:val="24"/>
          <w:szCs w:val="24"/>
        </w:rPr>
      </w:pPr>
      <w:r w:rsidRPr="008365A3">
        <w:rPr>
          <w:rFonts w:ascii="Times New Roman" w:hAnsi="Times New Roman"/>
          <w:sz w:val="24"/>
          <w:szCs w:val="24"/>
        </w:rPr>
        <w:t xml:space="preserve">7.2. Заказчик вправе проверять ход и качество оказания услуг. Исполнитель обязан обеспечить доступ представителя Заказчика на территорию, где оказываются услуги </w:t>
      </w:r>
      <w:r w:rsidR="008365A3">
        <w:rPr>
          <w:rFonts w:ascii="Times New Roman" w:hAnsi="Times New Roman"/>
          <w:sz w:val="24"/>
          <w:szCs w:val="24"/>
        </w:rPr>
        <w:t xml:space="preserve">                                         </w:t>
      </w:r>
      <w:r w:rsidRPr="008365A3">
        <w:rPr>
          <w:rFonts w:ascii="Times New Roman" w:hAnsi="Times New Roman"/>
          <w:sz w:val="24"/>
          <w:szCs w:val="24"/>
        </w:rPr>
        <w:t>по утилизации ТС.</w:t>
      </w:r>
    </w:p>
    <w:p w14:paraId="4042FA10" w14:textId="77777777" w:rsidR="00CC2F6D" w:rsidRPr="008365A3" w:rsidRDefault="00CC2F6D" w:rsidP="008365A3">
      <w:pPr>
        <w:pStyle w:val="a3"/>
        <w:ind w:firstLine="708"/>
        <w:jc w:val="both"/>
        <w:rPr>
          <w:rFonts w:ascii="Times New Roman" w:eastAsia="Times New Roman" w:hAnsi="Times New Roman"/>
          <w:bCs/>
          <w:iCs/>
          <w:noProof/>
          <w:sz w:val="24"/>
          <w:szCs w:val="24"/>
        </w:rPr>
      </w:pPr>
      <w:r w:rsidRPr="008365A3">
        <w:rPr>
          <w:rFonts w:ascii="Times New Roman" w:eastAsia="Times New Roman" w:hAnsi="Times New Roman"/>
          <w:bCs/>
          <w:iCs/>
          <w:noProof/>
          <w:sz w:val="24"/>
          <w:szCs w:val="24"/>
        </w:rPr>
        <w:t xml:space="preserve">В ходе оказания услуг по утилизации транспортного средства Исполнитель должен осуществить приемку, погрузку, транспортировку, выгрузку, складирование, демонтаж </w:t>
      </w:r>
      <w:r w:rsidRPr="008365A3">
        <w:rPr>
          <w:rFonts w:ascii="Times New Roman" w:eastAsia="Times New Roman" w:hAnsi="Times New Roman"/>
          <w:sz w:val="24"/>
          <w:szCs w:val="24"/>
        </w:rPr>
        <w:t>вышедших из эксплуатации транспортных сре</w:t>
      </w:r>
      <w:proofErr w:type="gramStart"/>
      <w:r w:rsidRPr="008365A3">
        <w:rPr>
          <w:rFonts w:ascii="Times New Roman" w:eastAsia="Times New Roman" w:hAnsi="Times New Roman"/>
          <w:sz w:val="24"/>
          <w:szCs w:val="24"/>
        </w:rPr>
        <w:t>дств</w:t>
      </w:r>
      <w:r w:rsidRPr="008365A3">
        <w:rPr>
          <w:rFonts w:ascii="Times New Roman" w:eastAsia="Times New Roman" w:hAnsi="Times New Roman"/>
          <w:bCs/>
          <w:iCs/>
          <w:noProof/>
          <w:sz w:val="24"/>
          <w:szCs w:val="24"/>
        </w:rPr>
        <w:t xml:space="preserve"> с п</w:t>
      </w:r>
      <w:proofErr w:type="gramEnd"/>
      <w:r w:rsidRPr="008365A3">
        <w:rPr>
          <w:rFonts w:ascii="Times New Roman" w:eastAsia="Times New Roman" w:hAnsi="Times New Roman"/>
          <w:bCs/>
          <w:iCs/>
          <w:noProof/>
          <w:sz w:val="24"/>
          <w:szCs w:val="24"/>
        </w:rPr>
        <w:t xml:space="preserve">оследующей утилизацией, обращением и размещением отходов в соответствии с требованиями законодательства Российской Федерации, в том числе согласно санитарно-эпидемиологических, экологических и иных норм и правил Российской Федерации. </w:t>
      </w:r>
    </w:p>
    <w:p w14:paraId="648012B3" w14:textId="13A63EE1" w:rsidR="00CC2F6D" w:rsidRPr="008365A3" w:rsidRDefault="00CC2F6D" w:rsidP="008365A3">
      <w:pPr>
        <w:pStyle w:val="a3"/>
        <w:jc w:val="both"/>
        <w:rPr>
          <w:rFonts w:ascii="Times New Roman" w:eastAsia="Times New Roman" w:hAnsi="Times New Roman"/>
          <w:bCs/>
          <w:iCs/>
          <w:noProof/>
          <w:sz w:val="24"/>
          <w:szCs w:val="24"/>
        </w:rPr>
      </w:pPr>
      <w:r w:rsidRPr="008365A3">
        <w:rPr>
          <w:rFonts w:ascii="Times New Roman" w:eastAsia="Times New Roman" w:hAnsi="Times New Roman"/>
          <w:bCs/>
          <w:iCs/>
          <w:noProof/>
          <w:sz w:val="24"/>
          <w:szCs w:val="24"/>
        </w:rPr>
        <w:t xml:space="preserve">        7.3. Передача транспортного средства, подлежащего утилизации, от Заказчика Исполнителю производится с оформлением акта приема-передачи транспортного средства в 2 (двух) экземплярах и подписывается уполномоченными лицами Заказчика </w:t>
      </w:r>
      <w:r w:rsidR="008365A3">
        <w:rPr>
          <w:rFonts w:ascii="Times New Roman" w:eastAsia="Times New Roman" w:hAnsi="Times New Roman"/>
          <w:bCs/>
          <w:iCs/>
          <w:noProof/>
          <w:sz w:val="24"/>
          <w:szCs w:val="24"/>
        </w:rPr>
        <w:t xml:space="preserve">                              </w:t>
      </w:r>
      <w:r w:rsidRPr="008365A3">
        <w:rPr>
          <w:rFonts w:ascii="Times New Roman" w:eastAsia="Times New Roman" w:hAnsi="Times New Roman"/>
          <w:bCs/>
          <w:iCs/>
          <w:noProof/>
          <w:sz w:val="24"/>
          <w:szCs w:val="24"/>
        </w:rPr>
        <w:t>и Исполнителя в момент передачи.</w:t>
      </w:r>
    </w:p>
    <w:p w14:paraId="205A4388" w14:textId="43A7E05E" w:rsidR="00CC2F6D" w:rsidRPr="008365A3" w:rsidRDefault="00CC2F6D" w:rsidP="008365A3">
      <w:pPr>
        <w:pStyle w:val="a3"/>
        <w:ind w:firstLine="708"/>
        <w:jc w:val="both"/>
        <w:rPr>
          <w:rFonts w:ascii="Times New Roman" w:eastAsia="Times New Roman" w:hAnsi="Times New Roman"/>
          <w:bCs/>
          <w:iCs/>
          <w:noProof/>
          <w:sz w:val="24"/>
          <w:szCs w:val="24"/>
        </w:rPr>
      </w:pPr>
      <w:r w:rsidRPr="00447210">
        <w:rPr>
          <w:rFonts w:ascii="Times New Roman" w:eastAsia="Times New Roman" w:hAnsi="Times New Roman"/>
          <w:bCs/>
          <w:iCs/>
          <w:noProof/>
          <w:sz w:val="24"/>
          <w:szCs w:val="24"/>
        </w:rPr>
        <w:t>При передаче транспортного средства в акте приема-передачи указывается масса без нагрузки транспортного средства, которая определяется путем взвешивания</w:t>
      </w:r>
      <w:r w:rsidR="00910F4D" w:rsidRPr="00447210">
        <w:rPr>
          <w:rFonts w:ascii="Times New Roman" w:eastAsia="Times New Roman" w:hAnsi="Times New Roman"/>
          <w:bCs/>
          <w:iCs/>
          <w:noProof/>
          <w:sz w:val="24"/>
          <w:szCs w:val="24"/>
        </w:rPr>
        <w:t xml:space="preserve">                                                 </w:t>
      </w:r>
      <w:r w:rsidRPr="00447210">
        <w:rPr>
          <w:rFonts w:ascii="Times New Roman" w:eastAsia="Times New Roman" w:hAnsi="Times New Roman"/>
          <w:bCs/>
          <w:iCs/>
          <w:noProof/>
          <w:sz w:val="24"/>
          <w:szCs w:val="24"/>
        </w:rPr>
        <w:t xml:space="preserve">с использованием измерительных средств Исполнителя, а в случае невозможности взвешивания </w:t>
      </w:r>
      <w:r w:rsidR="00447210" w:rsidRPr="00447210">
        <w:rPr>
          <w:rFonts w:ascii="Times New Roman" w:eastAsia="Times New Roman" w:hAnsi="Times New Roman"/>
          <w:bCs/>
          <w:iCs/>
          <w:noProof/>
          <w:sz w:val="24"/>
          <w:szCs w:val="24"/>
        </w:rPr>
        <w:t>при передаче ТС, взвешивание производится по месту нахождения Исполнителя в присутствии представителя Заказчика.</w:t>
      </w:r>
    </w:p>
    <w:p w14:paraId="41DD7E77" w14:textId="1057E92E" w:rsidR="00CC2F6D" w:rsidRPr="008365A3" w:rsidRDefault="00CC2F6D" w:rsidP="008365A3">
      <w:pPr>
        <w:pStyle w:val="a3"/>
        <w:ind w:firstLine="708"/>
        <w:jc w:val="both"/>
        <w:rPr>
          <w:rFonts w:ascii="Times New Roman" w:hAnsi="Times New Roman"/>
          <w:sz w:val="24"/>
          <w:szCs w:val="24"/>
        </w:rPr>
      </w:pPr>
      <w:r w:rsidRPr="008365A3">
        <w:rPr>
          <w:rFonts w:ascii="Times New Roman" w:eastAsia="Times New Roman" w:hAnsi="Times New Roman"/>
          <w:bCs/>
          <w:iCs/>
          <w:noProof/>
          <w:sz w:val="24"/>
          <w:szCs w:val="24"/>
        </w:rPr>
        <w:t xml:space="preserve">С момента передачи транспортных средств ответственность, возникающая </w:t>
      </w:r>
      <w:r w:rsidR="008365A3">
        <w:rPr>
          <w:rFonts w:ascii="Times New Roman" w:eastAsia="Times New Roman" w:hAnsi="Times New Roman"/>
          <w:bCs/>
          <w:iCs/>
          <w:noProof/>
          <w:sz w:val="24"/>
          <w:szCs w:val="24"/>
        </w:rPr>
        <w:t xml:space="preserve">                        </w:t>
      </w:r>
      <w:r w:rsidRPr="008365A3">
        <w:rPr>
          <w:rFonts w:ascii="Times New Roman" w:eastAsia="Times New Roman" w:hAnsi="Times New Roman"/>
          <w:bCs/>
          <w:iCs/>
          <w:noProof/>
          <w:sz w:val="24"/>
          <w:szCs w:val="24"/>
        </w:rPr>
        <w:t>за соблюдение правил об</w:t>
      </w:r>
      <w:r w:rsidR="00597F6D">
        <w:rPr>
          <w:rFonts w:ascii="Times New Roman" w:eastAsia="Times New Roman" w:hAnsi="Times New Roman"/>
          <w:bCs/>
          <w:iCs/>
          <w:noProof/>
          <w:sz w:val="24"/>
          <w:szCs w:val="24"/>
        </w:rPr>
        <w:t>ращения с транспортным средством</w:t>
      </w:r>
      <w:r w:rsidRPr="008365A3">
        <w:rPr>
          <w:rFonts w:ascii="Times New Roman" w:eastAsia="Times New Roman" w:hAnsi="Times New Roman"/>
          <w:bCs/>
          <w:iCs/>
          <w:noProof/>
          <w:sz w:val="24"/>
          <w:szCs w:val="24"/>
        </w:rPr>
        <w:t xml:space="preserve"> при перевозке, переработке</w:t>
      </w:r>
      <w:r w:rsidR="008365A3">
        <w:rPr>
          <w:rFonts w:ascii="Times New Roman" w:eastAsia="Times New Roman" w:hAnsi="Times New Roman"/>
          <w:bCs/>
          <w:iCs/>
          <w:noProof/>
          <w:sz w:val="24"/>
          <w:szCs w:val="24"/>
        </w:rPr>
        <w:t xml:space="preserve">          </w:t>
      </w:r>
      <w:r w:rsidRPr="008365A3">
        <w:rPr>
          <w:rFonts w:ascii="Times New Roman" w:eastAsia="Times New Roman" w:hAnsi="Times New Roman"/>
          <w:bCs/>
          <w:iCs/>
          <w:noProof/>
          <w:sz w:val="24"/>
          <w:szCs w:val="24"/>
        </w:rPr>
        <w:t xml:space="preserve"> и утилизации, а также его сохранности до момента утилизации переходит к Исполнителю.</w:t>
      </w:r>
    </w:p>
    <w:p w14:paraId="69496EB3" w14:textId="71DA6094" w:rsidR="00CC2F6D" w:rsidRPr="008365A3" w:rsidRDefault="008365A3" w:rsidP="008365A3">
      <w:pPr>
        <w:keepNext/>
        <w:contextualSpacing/>
        <w:jc w:val="both"/>
        <w:rPr>
          <w:bCs/>
          <w:iCs/>
          <w:noProof/>
        </w:rPr>
      </w:pPr>
      <w:r>
        <w:rPr>
          <w:bCs/>
          <w:iCs/>
          <w:noProof/>
        </w:rPr>
        <w:t xml:space="preserve">         </w:t>
      </w:r>
      <w:r w:rsidR="00CC2F6D" w:rsidRPr="008365A3">
        <w:rPr>
          <w:bCs/>
          <w:iCs/>
          <w:noProof/>
        </w:rPr>
        <w:t>7.4. Погрузка и транспортировка транспортного средства с указанного адреса до места проведения утилизации, выгрузка, а так же необходимые при этом такелажные работы производяться Исполнителем за счет собственных средств.</w:t>
      </w:r>
    </w:p>
    <w:p w14:paraId="4FE16E93" w14:textId="77777777" w:rsidR="008365A3" w:rsidRDefault="008365A3" w:rsidP="008365A3">
      <w:pPr>
        <w:suppressAutoHyphens/>
        <w:jc w:val="both"/>
        <w:rPr>
          <w:bCs/>
          <w:iCs/>
          <w:lang w:eastAsia="x-none"/>
        </w:rPr>
      </w:pPr>
      <w:r>
        <w:rPr>
          <w:bCs/>
          <w:iCs/>
          <w:lang w:eastAsia="x-none"/>
        </w:rPr>
        <w:t xml:space="preserve">        </w:t>
      </w:r>
      <w:r w:rsidR="00CC2F6D" w:rsidRPr="008365A3">
        <w:rPr>
          <w:bCs/>
          <w:iCs/>
          <w:lang w:eastAsia="x-none"/>
        </w:rPr>
        <w:t>7.5. Утилизацию ТС Заказчик трактует как полный демонтаж ТС, без возможности его последующего восстановления, с одновременным разделением образовавшихся при утилизации ТС отходов таким образом, что бы отделить отходы, подлежащие дальнейшей утилизации (в том числе лом черных и цветных металлов) от иных видов отходов.</w:t>
      </w:r>
      <w:r w:rsidR="00CC2F6D" w:rsidRPr="008365A3">
        <w:rPr>
          <w:b/>
          <w:bCs/>
          <w:iCs/>
          <w:lang w:eastAsia="x-none"/>
        </w:rPr>
        <w:t xml:space="preserve"> </w:t>
      </w:r>
      <w:r w:rsidR="00CC2F6D" w:rsidRPr="008365A3">
        <w:rPr>
          <w:bCs/>
          <w:iCs/>
          <w:lang w:eastAsia="x-none"/>
        </w:rPr>
        <w:t xml:space="preserve">Исполнитель при утилизации ТС самостоятельно определяет необходимые этапы </w:t>
      </w:r>
      <w:r>
        <w:rPr>
          <w:bCs/>
          <w:iCs/>
          <w:lang w:eastAsia="x-none"/>
        </w:rPr>
        <w:t xml:space="preserve">                               </w:t>
      </w:r>
      <w:r w:rsidR="00CC2F6D" w:rsidRPr="008365A3">
        <w:rPr>
          <w:bCs/>
          <w:iCs/>
          <w:lang w:eastAsia="x-none"/>
        </w:rPr>
        <w:t>и операции утилизации ТС.</w:t>
      </w:r>
    </w:p>
    <w:p w14:paraId="5D6EF81C" w14:textId="77777777" w:rsidR="008365A3" w:rsidRDefault="008365A3" w:rsidP="008365A3">
      <w:pPr>
        <w:suppressAutoHyphens/>
        <w:jc w:val="both"/>
        <w:rPr>
          <w:bCs/>
          <w:iCs/>
          <w:noProof/>
        </w:rPr>
      </w:pPr>
      <w:r>
        <w:rPr>
          <w:bCs/>
          <w:iCs/>
          <w:lang w:eastAsia="x-none"/>
        </w:rPr>
        <w:t xml:space="preserve">       </w:t>
      </w:r>
      <w:r>
        <w:t>7.6</w:t>
      </w:r>
      <w:r w:rsidR="00CC2F6D" w:rsidRPr="00FF1DFF">
        <w:t>. Исполнитель в процессе утилизации производит все необходимые</w:t>
      </w:r>
      <w:r w:rsidR="00CC2F6D" w:rsidRPr="00FF1DFF">
        <w:rPr>
          <w:bCs/>
          <w:iCs/>
          <w:noProof/>
        </w:rPr>
        <w:t xml:space="preserve"> операции:</w:t>
      </w:r>
    </w:p>
    <w:p w14:paraId="0591F3B8" w14:textId="4A254E6A" w:rsidR="00CC2F6D" w:rsidRPr="00FF1DFF" w:rsidRDefault="008365A3" w:rsidP="008365A3">
      <w:pPr>
        <w:suppressAutoHyphens/>
        <w:jc w:val="both"/>
      </w:pPr>
      <w:r>
        <w:rPr>
          <w:bCs/>
          <w:iCs/>
          <w:noProof/>
        </w:rPr>
        <w:t>-</w:t>
      </w:r>
      <w:r w:rsidR="00CC2F6D" w:rsidRPr="00FF1DFF">
        <w:t xml:space="preserve">осушение утилизируемого транспортного средства, т.е. слив всех жидких компонентов: топлива, масел, технических жидкостей (охлаждающая и тормозная жидкости, жидкость для </w:t>
      </w:r>
      <w:proofErr w:type="spellStart"/>
      <w:r w:rsidR="00CC2F6D" w:rsidRPr="00FF1DFF">
        <w:t>омывателей</w:t>
      </w:r>
      <w:proofErr w:type="spellEnd"/>
      <w:r w:rsidR="00CC2F6D" w:rsidRPr="00FF1DFF">
        <w:t>, стекол и фар) и других при наличии;</w:t>
      </w:r>
    </w:p>
    <w:p w14:paraId="4B3F9E07" w14:textId="5899B342" w:rsidR="00CC2F6D" w:rsidRPr="00D5070D" w:rsidRDefault="00CC2F6D" w:rsidP="00CC2F6D">
      <w:pPr>
        <w:keepNext/>
        <w:numPr>
          <w:ilvl w:val="0"/>
          <w:numId w:val="8"/>
        </w:numPr>
        <w:autoSpaceDE w:val="0"/>
        <w:autoSpaceDN w:val="0"/>
        <w:adjustRightInd w:val="0"/>
        <w:spacing w:after="200"/>
        <w:ind w:left="0" w:firstLine="426"/>
        <w:contextualSpacing/>
        <w:jc w:val="both"/>
      </w:pPr>
      <w:r w:rsidRPr="00D5070D">
        <w:lastRenderedPageBreak/>
        <w:t xml:space="preserve">демонтаж шин, масляных и воздушных фильтров, бамперов, панелей приборов, стекол и других частей, которые не подлежат переработке на предприятиях по работе </w:t>
      </w:r>
      <w:r w:rsidR="00D5070D">
        <w:t xml:space="preserve">                        </w:t>
      </w:r>
      <w:r w:rsidRPr="00D5070D">
        <w:t>с металлоломом;</w:t>
      </w:r>
    </w:p>
    <w:p w14:paraId="629E579F" w14:textId="77777777" w:rsidR="00CC2F6D" w:rsidRPr="00FF1DFF" w:rsidRDefault="00CC2F6D" w:rsidP="00CC2F6D">
      <w:pPr>
        <w:keepNext/>
        <w:numPr>
          <w:ilvl w:val="0"/>
          <w:numId w:val="8"/>
        </w:numPr>
        <w:autoSpaceDE w:val="0"/>
        <w:autoSpaceDN w:val="0"/>
        <w:adjustRightInd w:val="0"/>
        <w:spacing w:after="200"/>
        <w:ind w:left="0" w:firstLine="426"/>
        <w:contextualSpacing/>
        <w:jc w:val="both"/>
      </w:pPr>
      <w:r w:rsidRPr="00FF1DFF">
        <w:t>сортировку отходов по видам, их накопление и передачу на специализированные предприятия по переработке или захоронению (уничтожению).</w:t>
      </w:r>
    </w:p>
    <w:p w14:paraId="6F9449DF" w14:textId="77777777" w:rsidR="00CC2F6D" w:rsidRPr="00FF1DFF" w:rsidRDefault="00CC2F6D" w:rsidP="00CC2F6D">
      <w:pPr>
        <w:keepNext/>
        <w:shd w:val="clear" w:color="auto" w:fill="FFFFFF"/>
        <w:autoSpaceDE w:val="0"/>
        <w:autoSpaceDN w:val="0"/>
        <w:adjustRightInd w:val="0"/>
        <w:spacing w:after="200" w:line="276" w:lineRule="auto"/>
        <w:ind w:firstLine="708"/>
        <w:contextualSpacing/>
        <w:jc w:val="both"/>
      </w:pPr>
      <w:r w:rsidRPr="00FF1DFF">
        <w:t xml:space="preserve">7.6. Образовавшийся лом черных и цветных металлов взвешивается на весах, поверенных в установленном законом порядке. </w:t>
      </w:r>
    </w:p>
    <w:p w14:paraId="26E2EB6C" w14:textId="77777777" w:rsidR="00CC2F6D" w:rsidRPr="00FF1DFF" w:rsidRDefault="00CC2F6D" w:rsidP="00CC2F6D">
      <w:pPr>
        <w:keepNext/>
        <w:shd w:val="clear" w:color="auto" w:fill="FFFFFF"/>
        <w:autoSpaceDE w:val="0"/>
        <w:autoSpaceDN w:val="0"/>
        <w:adjustRightInd w:val="0"/>
        <w:spacing w:after="200" w:line="276" w:lineRule="auto"/>
        <w:ind w:firstLine="708"/>
        <w:contextualSpacing/>
        <w:jc w:val="both"/>
      </w:pPr>
      <w:r w:rsidRPr="00FF1DFF">
        <w:t xml:space="preserve">Реквизиты действующего свидетельства о поверке весов указываются в Паспорте-расчете извлеченного лома черных и цветных металлов. </w:t>
      </w:r>
    </w:p>
    <w:p w14:paraId="6A6E4800" w14:textId="77777777" w:rsidR="00CC2F6D" w:rsidRPr="00FF1DFF" w:rsidRDefault="00CC2F6D" w:rsidP="00CC2F6D">
      <w:pPr>
        <w:keepNext/>
        <w:shd w:val="clear" w:color="auto" w:fill="FFFFFF"/>
        <w:autoSpaceDE w:val="0"/>
        <w:autoSpaceDN w:val="0"/>
        <w:adjustRightInd w:val="0"/>
        <w:spacing w:after="200" w:line="276" w:lineRule="auto"/>
        <w:ind w:firstLine="708"/>
        <w:contextualSpacing/>
        <w:jc w:val="both"/>
      </w:pPr>
      <w:r w:rsidRPr="00FF1DFF">
        <w:t xml:space="preserve">Количество, качество, вид лома металлов оценивается и определяется с учетом процента засоренности неметаллическими примесями Исполнителем. </w:t>
      </w:r>
    </w:p>
    <w:p w14:paraId="23CD29ED" w14:textId="1F4B684D" w:rsidR="00CC2F6D" w:rsidRPr="00FF1DFF" w:rsidRDefault="00CC2F6D" w:rsidP="00CC2F6D">
      <w:pPr>
        <w:keepNext/>
        <w:shd w:val="clear" w:color="auto" w:fill="FFFFFF"/>
        <w:autoSpaceDE w:val="0"/>
        <w:autoSpaceDN w:val="0"/>
        <w:adjustRightInd w:val="0"/>
        <w:spacing w:after="200" w:line="276" w:lineRule="auto"/>
        <w:ind w:firstLine="708"/>
        <w:contextualSpacing/>
        <w:jc w:val="both"/>
      </w:pPr>
      <w:r w:rsidRPr="00FF1DFF">
        <w:t xml:space="preserve">7.7. Исполнитель заносит данные о количестве образовавшегося лома от всех ТС </w:t>
      </w:r>
      <w:r w:rsidR="008365A3">
        <w:t xml:space="preserve">                             </w:t>
      </w:r>
      <w:r w:rsidRPr="00FF1DFF">
        <w:t xml:space="preserve">по видам (черный, цветной) в Паспорт-расчет извлеченного лома черных и цветных металлов, который предоставляется Заказчику. </w:t>
      </w:r>
    </w:p>
    <w:p w14:paraId="16E081A0" w14:textId="77777777" w:rsidR="00393170" w:rsidRPr="00393170" w:rsidRDefault="00393170" w:rsidP="00393170">
      <w:pPr>
        <w:shd w:val="clear" w:color="auto" w:fill="FFFFFF"/>
        <w:suppressAutoHyphens/>
        <w:ind w:firstLine="709"/>
        <w:jc w:val="both"/>
        <w:rPr>
          <w:lang w:eastAsia="en-US"/>
        </w:rPr>
      </w:pPr>
      <w:proofErr w:type="gramStart"/>
      <w:r w:rsidRPr="00393170">
        <w:rPr>
          <w:b/>
          <w:lang w:eastAsia="en-US"/>
        </w:rPr>
        <w:t>Цены черного и цветн</w:t>
      </w:r>
      <w:bookmarkStart w:id="16" w:name="_Hlk228871289"/>
      <w:r w:rsidRPr="00393170">
        <w:rPr>
          <w:b/>
          <w:lang w:eastAsia="en-US"/>
        </w:rPr>
        <w:t xml:space="preserve">ого металлолома определяются  по ценам в Ивановской      и близ лежащих к ней областях,  действующим на дату подписания Контракта, </w:t>
      </w:r>
      <w:bookmarkEnd w:id="16"/>
      <w:r w:rsidRPr="00393170">
        <w:rPr>
          <w:b/>
          <w:lang w:eastAsia="en-US"/>
        </w:rPr>
        <w:t>рассчитанным в п.7.11</w:t>
      </w:r>
      <w:r w:rsidRPr="00393170">
        <w:rPr>
          <w:lang w:eastAsia="en-US"/>
        </w:rPr>
        <w:t xml:space="preserve"> </w:t>
      </w:r>
      <w:r w:rsidRPr="00393170">
        <w:rPr>
          <w:b/>
          <w:lang w:eastAsia="en-US"/>
        </w:rPr>
        <w:t>настоящего приложения  и зафиксированным в протоколе согласования цены</w:t>
      </w:r>
      <w:r w:rsidRPr="00393170">
        <w:rPr>
          <w:lang w:eastAsia="en-US"/>
        </w:rPr>
        <w:t xml:space="preserve"> </w:t>
      </w:r>
      <w:r w:rsidRPr="00393170">
        <w:rPr>
          <w:b/>
          <w:lang w:eastAsia="en-US"/>
        </w:rPr>
        <w:t>(Приложение №2 к Техническому заданию).</w:t>
      </w:r>
      <w:r w:rsidRPr="00393170">
        <w:rPr>
          <w:lang w:eastAsia="en-US"/>
        </w:rPr>
        <w:t xml:space="preserve"> </w:t>
      </w:r>
      <w:proofErr w:type="gramEnd"/>
    </w:p>
    <w:p w14:paraId="53B70530" w14:textId="77777777" w:rsidR="00CC2F6D" w:rsidRPr="00FF1DFF" w:rsidRDefault="00CC2F6D" w:rsidP="00CC2F6D">
      <w:pPr>
        <w:keepNext/>
        <w:spacing w:after="200" w:line="276" w:lineRule="auto"/>
        <w:ind w:firstLine="708"/>
        <w:contextualSpacing/>
        <w:jc w:val="both"/>
      </w:pPr>
      <w:r w:rsidRPr="005D6BDE">
        <w:t>Определение наличия драгоценных металлов и (или</w:t>
      </w:r>
      <w:r w:rsidRPr="00FF1DFF">
        <w:t xml:space="preserve">) камней и их извлечение осуществляются в порядке, установленном действующим законодательством. На каждый утилизированный автомобиль выдается Паспорт-расчет за драгоценные металлы. </w:t>
      </w:r>
    </w:p>
    <w:p w14:paraId="2F4ED948" w14:textId="77777777" w:rsidR="00CC2F6D" w:rsidRPr="00FF1DFF" w:rsidRDefault="00CC2F6D" w:rsidP="00CC2F6D">
      <w:pPr>
        <w:keepNext/>
        <w:spacing w:after="200" w:line="276" w:lineRule="auto"/>
        <w:ind w:firstLine="708"/>
        <w:contextualSpacing/>
        <w:jc w:val="both"/>
      </w:pPr>
      <w:r w:rsidRPr="00FF1DFF">
        <w:t xml:space="preserve">В указанный Паспорт-расчет заносятся сведения о наличии (о видах и количестве при наличии) или отсутствии в этом автомобиле драгоценных металлов </w:t>
      </w:r>
      <w:proofErr w:type="gramStart"/>
      <w:r w:rsidRPr="00FF1DFF">
        <w:t>и(</w:t>
      </w:r>
      <w:proofErr w:type="gramEnd"/>
      <w:r w:rsidRPr="00FF1DFF">
        <w:t xml:space="preserve">или) камней. </w:t>
      </w:r>
    </w:p>
    <w:p w14:paraId="7EF266A2" w14:textId="77777777" w:rsidR="00CC2F6D" w:rsidRPr="00360095" w:rsidRDefault="00CC2F6D" w:rsidP="00CC2F6D">
      <w:pPr>
        <w:shd w:val="clear" w:color="auto" w:fill="FFFFFF"/>
        <w:suppressAutoHyphens/>
        <w:ind w:firstLine="709"/>
        <w:jc w:val="both"/>
        <w:rPr>
          <w:lang w:eastAsia="en-US"/>
        </w:rPr>
      </w:pPr>
      <w:proofErr w:type="gramStart"/>
      <w:r w:rsidRPr="00360095">
        <w:rPr>
          <w:lang w:eastAsia="en-US"/>
        </w:rPr>
        <w:t>В случае выявления в ТС отдельных деталей и агрегатов, которые могут содержать драгоценные металлы, Исполнитель организует (обеспечивает) проведение мероприятий по извлечению и переработке драгоценных металлов в соответствии с порядком осуществления сбора, приемки и переработки лома и отходов драгоценных металлов, установленным действующим законодательством Российской Федерации, силами лиц (собственными или привлеченными), имеющих право на осуществление данного вида деятельности.</w:t>
      </w:r>
      <w:proofErr w:type="gramEnd"/>
      <w:r w:rsidRPr="00360095">
        <w:rPr>
          <w:lang w:eastAsia="en-US"/>
        </w:rPr>
        <w:t xml:space="preserve"> По результатам работ Исполнитель передает Заказчику сводную информацию о наличии драгоценных металлов с указанием видов драгоценных металлов, массы, методов определения содержания драгоценных металлов, сведения о фактическом содержании драгоценных металлов, наименования деталей и агрегатов.</w:t>
      </w:r>
    </w:p>
    <w:p w14:paraId="34585FFF" w14:textId="77777777" w:rsidR="00CC2F6D" w:rsidRPr="00FF1DFF" w:rsidRDefault="00CC2F6D" w:rsidP="00CC2F6D">
      <w:pPr>
        <w:shd w:val="clear" w:color="auto" w:fill="FFFFFF"/>
        <w:ind w:firstLine="709"/>
        <w:jc w:val="both"/>
        <w:rPr>
          <w:lang w:eastAsia="en-US"/>
        </w:rPr>
      </w:pPr>
      <w:r w:rsidRPr="00360095">
        <w:rPr>
          <w:lang w:eastAsia="en-US"/>
        </w:rPr>
        <w:t>Исполнитель осуществляет передачу лома драгоценных металлов, образовавшихся в результате разбора ТС, в порядке, установленном действующим законодательством. При привлечении специализированной организации для выполнения работ по утилизации драгоценных металлов оплата за произведенные работы и услуги осуществляется Исполнителем.</w:t>
      </w:r>
      <w:r w:rsidRPr="00FF1DFF">
        <w:rPr>
          <w:lang w:eastAsia="en-US"/>
        </w:rPr>
        <w:t xml:space="preserve"> </w:t>
      </w:r>
    </w:p>
    <w:p w14:paraId="3D6778F4" w14:textId="77777777" w:rsidR="00CC2F6D" w:rsidRDefault="00CC2F6D" w:rsidP="00CC2F6D">
      <w:pPr>
        <w:shd w:val="clear" w:color="auto" w:fill="FFFFFF"/>
        <w:ind w:firstLine="709"/>
        <w:jc w:val="both"/>
        <w:rPr>
          <w:lang w:eastAsia="en-US"/>
        </w:rPr>
      </w:pPr>
      <w:r w:rsidRPr="00FF1DFF">
        <w:rPr>
          <w:lang w:eastAsia="en-US"/>
        </w:rPr>
        <w:t xml:space="preserve">Согласование цен на лом драгоценных металлов осуществляется путем подписания сторонами Протокола согласования стоимости лома драгоценных металлов для расчета суммы возмещения. Протокол согласования стоимости лома драгоценных металлов для расчета суммы возмещения готовит Исполнитель (исходя из учетных цен драгоценных металлов, установленных Центральным банком Российской Федерации) и направляет его на рассмотрение Заказчику. Заказчик в течение трех рабочих дней с момента </w:t>
      </w:r>
      <w:proofErr w:type="gramStart"/>
      <w:r w:rsidRPr="00FF1DFF">
        <w:rPr>
          <w:lang w:eastAsia="en-US"/>
        </w:rPr>
        <w:t>получения Протокола согласования цены лома драгоценных металлов</w:t>
      </w:r>
      <w:proofErr w:type="gramEnd"/>
      <w:r w:rsidRPr="00FF1DFF">
        <w:rPr>
          <w:lang w:eastAsia="en-US"/>
        </w:rPr>
        <w:t xml:space="preserve"> подписывает его или направляет Исполнителю мотивированный отказ.</w:t>
      </w:r>
    </w:p>
    <w:p w14:paraId="4597EEC6" w14:textId="77777777" w:rsidR="00CC2F6D" w:rsidRDefault="00CC2F6D" w:rsidP="00CC2F6D">
      <w:pPr>
        <w:shd w:val="clear" w:color="auto" w:fill="FFFFFF"/>
        <w:ind w:firstLine="709"/>
        <w:jc w:val="both"/>
      </w:pPr>
      <w:r w:rsidRPr="00FF1DFF">
        <w:t>Вышеуказанные документы подтверждают, что отходы I-IV классов опасности, образованные от утилизации транспортных средств не вывезены на несанкционированные свалки и не захоронены на полигонах ТБО без переработки.</w:t>
      </w:r>
    </w:p>
    <w:p w14:paraId="70AFFC5E" w14:textId="0AC3D517" w:rsidR="00CC2F6D" w:rsidRDefault="00CC2F6D" w:rsidP="00CC2F6D">
      <w:pPr>
        <w:shd w:val="clear" w:color="auto" w:fill="FFFFFF"/>
        <w:ind w:firstLine="709"/>
        <w:jc w:val="both"/>
        <w:rPr>
          <w:bCs/>
          <w:iCs/>
          <w:noProof/>
        </w:rPr>
      </w:pPr>
      <w:r w:rsidRPr="00FF1DFF">
        <w:rPr>
          <w:bCs/>
          <w:iCs/>
          <w:noProof/>
        </w:rPr>
        <w:lastRenderedPageBreak/>
        <w:t xml:space="preserve">7.8. Транспортное средство, подлежащие утилизации, равно как их основные узлы </w:t>
      </w:r>
      <w:r w:rsidR="00684164">
        <w:rPr>
          <w:bCs/>
          <w:iCs/>
          <w:noProof/>
        </w:rPr>
        <w:t xml:space="preserve">              </w:t>
      </w:r>
      <w:r w:rsidRPr="00FF1DFF">
        <w:rPr>
          <w:bCs/>
          <w:iCs/>
          <w:noProof/>
        </w:rPr>
        <w:t>и агрегаты, составные части не может быть отремонтировано либо использовано.</w:t>
      </w:r>
    </w:p>
    <w:p w14:paraId="2A718535" w14:textId="77777777" w:rsidR="00CC2F6D" w:rsidRPr="00FF1DFF" w:rsidRDefault="00CC2F6D" w:rsidP="00CC2F6D">
      <w:pPr>
        <w:shd w:val="clear" w:color="auto" w:fill="FFFFFF"/>
        <w:ind w:firstLine="709"/>
        <w:jc w:val="both"/>
        <w:rPr>
          <w:bCs/>
          <w:iCs/>
          <w:noProof/>
        </w:rPr>
      </w:pPr>
      <w:r w:rsidRPr="00FF1DFF">
        <w:rPr>
          <w:bCs/>
          <w:iCs/>
          <w:noProof/>
        </w:rPr>
        <w:t xml:space="preserve">Полученные в ходе утилизации отходы являются собственностью Исполнителя, подлежат обращению </w:t>
      </w:r>
      <w:r w:rsidRPr="00FF1DFF">
        <w:t>в установленном законодательством Российской Федерации порядке.</w:t>
      </w:r>
    </w:p>
    <w:p w14:paraId="600FFAD3" w14:textId="6280D83D" w:rsidR="00CC2F6D" w:rsidRPr="00FF1DFF" w:rsidRDefault="00CC2F6D" w:rsidP="00CC2F6D">
      <w:pPr>
        <w:keepNext/>
        <w:spacing w:after="200" w:line="276" w:lineRule="auto"/>
        <w:ind w:firstLine="708"/>
        <w:contextualSpacing/>
        <w:jc w:val="both"/>
        <w:rPr>
          <w:bCs/>
          <w:iCs/>
          <w:noProof/>
        </w:rPr>
      </w:pPr>
      <w:r w:rsidRPr="00FF1DFF">
        <w:rPr>
          <w:bCs/>
          <w:iCs/>
          <w:noProof/>
        </w:rPr>
        <w:t xml:space="preserve">Обязанность по оплате платежей за негативное воздействие на окружающую среду, в части платы за размещение отходов производства и потребления, переходит </w:t>
      </w:r>
      <w:r w:rsidR="008365A3">
        <w:rPr>
          <w:bCs/>
          <w:iCs/>
          <w:noProof/>
        </w:rPr>
        <w:t xml:space="preserve">                                </w:t>
      </w:r>
      <w:r w:rsidRPr="00FF1DFF">
        <w:rPr>
          <w:bCs/>
          <w:iCs/>
          <w:noProof/>
        </w:rPr>
        <w:t>и возлагается на Исполнителя.</w:t>
      </w:r>
    </w:p>
    <w:p w14:paraId="60164FCF" w14:textId="4968703A" w:rsidR="00CC2F6D" w:rsidRPr="00FF1DFF" w:rsidRDefault="00CC2F6D" w:rsidP="00CC2F6D">
      <w:pPr>
        <w:keepNext/>
        <w:spacing w:after="200" w:line="276" w:lineRule="auto"/>
        <w:ind w:firstLine="708"/>
        <w:contextualSpacing/>
        <w:jc w:val="both"/>
        <w:rPr>
          <w:bCs/>
          <w:iCs/>
          <w:noProof/>
        </w:rPr>
      </w:pPr>
      <w:r w:rsidRPr="00FF1DFF">
        <w:t xml:space="preserve">Для снятия утилизированного автомобиля с регистрационного учета </w:t>
      </w:r>
      <w:r w:rsidR="008365A3">
        <w:t xml:space="preserve">                                    </w:t>
      </w:r>
      <w:r w:rsidRPr="00FF1DFF">
        <w:t>в государственных органах</w:t>
      </w:r>
      <w:r w:rsidRPr="00FF1DFF">
        <w:rPr>
          <w:bCs/>
          <w:iCs/>
          <w:noProof/>
        </w:rPr>
        <w:t xml:space="preserve"> Исполнитель передает Заказчику надлежащим образом оформленное Свидетельство об утилизации вышедших из эксплуатации транспортных средств </w:t>
      </w:r>
      <w:r w:rsidRPr="00FF1DFF">
        <w:t xml:space="preserve">по форме, утвержденной Приказом </w:t>
      </w:r>
      <w:proofErr w:type="spellStart"/>
      <w:r w:rsidR="00684164">
        <w:t>Минпромторга</w:t>
      </w:r>
      <w:proofErr w:type="spellEnd"/>
      <w:r w:rsidR="00684164">
        <w:t xml:space="preserve"> РФ от 14.01.2010 №</w:t>
      </w:r>
      <w:r w:rsidRPr="00FF1DFF">
        <w:t>10</w:t>
      </w:r>
      <w:r w:rsidR="008365A3">
        <w:t xml:space="preserve">                     </w:t>
      </w:r>
      <w:r w:rsidRPr="00FF1DFF">
        <w:t xml:space="preserve"> «Об утверждении формы и требований к Свидетельству об утилизации вышедшего </w:t>
      </w:r>
      <w:r w:rsidR="008365A3">
        <w:t xml:space="preserve">                          </w:t>
      </w:r>
      <w:r w:rsidRPr="00FF1DFF">
        <w:t xml:space="preserve">из эксплуатации транспортного средства». Выдается указанное Свидетельство </w:t>
      </w:r>
      <w:r w:rsidR="00684164">
        <w:t>в 5-ти</w:t>
      </w:r>
      <w:r w:rsidRPr="00684164">
        <w:t xml:space="preserve"> </w:t>
      </w:r>
      <w:r w:rsidRPr="00FF1DFF">
        <w:t>экземплярах</w:t>
      </w:r>
      <w:r w:rsidRPr="00FF1DFF">
        <w:rPr>
          <w:bCs/>
          <w:iCs/>
          <w:noProof/>
        </w:rPr>
        <w:t>.</w:t>
      </w:r>
    </w:p>
    <w:p w14:paraId="5300AC43" w14:textId="77777777" w:rsidR="00CC2F6D" w:rsidRPr="00FF1DFF" w:rsidRDefault="00CC2F6D" w:rsidP="00CC2F6D">
      <w:pPr>
        <w:keepNext/>
        <w:spacing w:after="200" w:line="276" w:lineRule="auto"/>
        <w:ind w:firstLine="708"/>
        <w:contextualSpacing/>
        <w:jc w:val="both"/>
        <w:rPr>
          <w:b/>
          <w:bCs/>
        </w:rPr>
      </w:pPr>
      <w:r w:rsidRPr="00FF1DFF">
        <w:rPr>
          <w:b/>
          <w:bCs/>
        </w:rPr>
        <w:t>7.9. Результатом оказания услуг являются оформление и передача Заказчику:</w:t>
      </w:r>
    </w:p>
    <w:p w14:paraId="5BDD6E0A" w14:textId="1F1F0227" w:rsidR="00CC2F6D" w:rsidRPr="00447210" w:rsidRDefault="00CC2F6D" w:rsidP="00CC2F6D">
      <w:pPr>
        <w:keepNext/>
        <w:numPr>
          <w:ilvl w:val="0"/>
          <w:numId w:val="9"/>
        </w:numPr>
        <w:tabs>
          <w:tab w:val="left" w:pos="993"/>
        </w:tabs>
        <w:spacing w:after="200"/>
        <w:ind w:left="0" w:right="-5" w:firstLine="709"/>
        <w:contextualSpacing/>
        <w:jc w:val="both"/>
      </w:pPr>
      <w:r w:rsidRPr="00447210">
        <w:t xml:space="preserve">свидетельство об утилизации вышедших из эксплуатации транспортных средств </w:t>
      </w:r>
      <w:r w:rsidR="00FE6A1F" w:rsidRPr="00447210">
        <w:t xml:space="preserve">            </w:t>
      </w:r>
      <w:r w:rsidRPr="00447210">
        <w:t xml:space="preserve">в </w:t>
      </w:r>
      <w:r w:rsidR="00597F6D" w:rsidRPr="00447210">
        <w:t>5</w:t>
      </w:r>
      <w:r w:rsidRPr="00447210">
        <w:t>-</w:t>
      </w:r>
      <w:r w:rsidR="00597F6D" w:rsidRPr="00447210">
        <w:t>ти</w:t>
      </w:r>
      <w:r w:rsidRPr="00447210">
        <w:t xml:space="preserve"> экз</w:t>
      </w:r>
      <w:r w:rsidR="00597F6D" w:rsidRPr="00447210">
        <w:t>.</w:t>
      </w:r>
      <w:r w:rsidRPr="00447210">
        <w:t xml:space="preserve"> </w:t>
      </w:r>
    </w:p>
    <w:p w14:paraId="58D35E75" w14:textId="255B2135" w:rsidR="00CC2F6D" w:rsidRPr="00FF1DFF" w:rsidRDefault="00CC2F6D" w:rsidP="00CC2F6D">
      <w:pPr>
        <w:keepNext/>
        <w:widowControl w:val="0"/>
        <w:numPr>
          <w:ilvl w:val="0"/>
          <w:numId w:val="9"/>
        </w:numPr>
        <w:tabs>
          <w:tab w:val="left" w:pos="993"/>
        </w:tabs>
        <w:autoSpaceDE w:val="0"/>
        <w:autoSpaceDN w:val="0"/>
        <w:adjustRightInd w:val="0"/>
        <w:spacing w:after="200"/>
        <w:ind w:left="0" w:firstLine="709"/>
        <w:contextualSpacing/>
        <w:jc w:val="both"/>
      </w:pPr>
      <w:r w:rsidRPr="00447210">
        <w:t>документы о приемке за оказанные услуги</w:t>
      </w:r>
      <w:r w:rsidR="00CD57B5">
        <w:t>,</w:t>
      </w:r>
      <w:r w:rsidRPr="00447210">
        <w:t xml:space="preserve"> оформленные в соответствии положен</w:t>
      </w:r>
      <w:r w:rsidRPr="00FF1DFF">
        <w:t xml:space="preserve">иями части 13 ст. 94 Закон о Контрактной системе; </w:t>
      </w:r>
    </w:p>
    <w:p w14:paraId="3FDB8CC4" w14:textId="03A25349" w:rsidR="00CC2F6D" w:rsidRPr="008173BC" w:rsidRDefault="00CC2F6D" w:rsidP="00CC2F6D">
      <w:pPr>
        <w:keepNext/>
        <w:numPr>
          <w:ilvl w:val="0"/>
          <w:numId w:val="9"/>
        </w:numPr>
        <w:tabs>
          <w:tab w:val="left" w:pos="993"/>
        </w:tabs>
        <w:spacing w:after="200"/>
        <w:ind w:left="0" w:firstLine="709"/>
        <w:contextualSpacing/>
        <w:jc w:val="both"/>
      </w:pPr>
      <w:r w:rsidRPr="008173BC">
        <w:t>паспорта-расчеты в 2 экз. на каждое утилизированное транспортное средство</w:t>
      </w:r>
      <w:r w:rsidR="008365A3">
        <w:t xml:space="preserve">                    </w:t>
      </w:r>
      <w:r w:rsidRPr="008173BC">
        <w:t xml:space="preserve"> с занесением в них сведений о наличии в них драгоценных металлов и камней; а в случае отсутствия драгоценных металлов и камней в утилизируемых отходах – акт</w:t>
      </w:r>
      <w:r w:rsidR="00FE6A1F">
        <w:t xml:space="preserve">                               </w:t>
      </w:r>
      <w:r w:rsidRPr="008173BC">
        <w:t xml:space="preserve"> (расчет-паспорт) об отсутствии в утилизированной партии отходов драгоценных металлов </w:t>
      </w:r>
      <w:r w:rsidR="008365A3">
        <w:t xml:space="preserve">                           </w:t>
      </w:r>
      <w:r w:rsidRPr="008173BC">
        <w:t>и камней.</w:t>
      </w:r>
    </w:p>
    <w:p w14:paraId="64B40202" w14:textId="303EA258" w:rsidR="00CC2F6D" w:rsidRPr="008173BC" w:rsidRDefault="00CC2F6D" w:rsidP="00CC2F6D">
      <w:pPr>
        <w:keepNext/>
        <w:numPr>
          <w:ilvl w:val="0"/>
          <w:numId w:val="9"/>
        </w:numPr>
        <w:tabs>
          <w:tab w:val="left" w:pos="993"/>
        </w:tabs>
        <w:spacing w:after="200"/>
        <w:ind w:left="0" w:firstLine="709"/>
        <w:contextualSpacing/>
        <w:jc w:val="both"/>
      </w:pPr>
      <w:r w:rsidRPr="008173BC">
        <w:t xml:space="preserve">паспорт-расчет извлеченного лома черных и цветных металлов в 2 экз. </w:t>
      </w:r>
      <w:r w:rsidR="008365A3">
        <w:t xml:space="preserve">                               </w:t>
      </w:r>
      <w:r w:rsidRPr="008173BC">
        <w:t>(на все ТС);</w:t>
      </w:r>
    </w:p>
    <w:p w14:paraId="68BDF984" w14:textId="3B8648E4" w:rsidR="00CC2F6D" w:rsidRPr="00FF1DFF" w:rsidRDefault="00CC2F6D" w:rsidP="00CC2F6D">
      <w:pPr>
        <w:keepNext/>
        <w:numPr>
          <w:ilvl w:val="0"/>
          <w:numId w:val="9"/>
        </w:numPr>
        <w:tabs>
          <w:tab w:val="left" w:pos="993"/>
        </w:tabs>
        <w:spacing w:after="200"/>
        <w:ind w:left="0" w:firstLine="709"/>
        <w:contextualSpacing/>
        <w:jc w:val="both"/>
      </w:pPr>
      <w:r w:rsidRPr="00FF1DFF">
        <w:t xml:space="preserve">исполненное платежное поручение о перечислении денежных средств </w:t>
      </w:r>
      <w:r w:rsidR="008365A3">
        <w:t xml:space="preserve">                              </w:t>
      </w:r>
      <w:r w:rsidRPr="00FF1DFF">
        <w:t>от реализации драгоценных металлов (при наличии), черных, цветных металлов, содержащихся в ломе, образовавшемся от утилизации.</w:t>
      </w:r>
    </w:p>
    <w:p w14:paraId="5B1A2148" w14:textId="40E2BBA4" w:rsidR="00CC2F6D" w:rsidRPr="00FF1DFF" w:rsidRDefault="00CC2F6D" w:rsidP="00CC2F6D">
      <w:pPr>
        <w:keepNext/>
        <w:spacing w:after="200" w:line="276" w:lineRule="auto"/>
        <w:ind w:firstLine="567"/>
        <w:contextualSpacing/>
        <w:jc w:val="both"/>
      </w:pPr>
      <w:r w:rsidRPr="00FF1DFF">
        <w:t xml:space="preserve">7.10. Полученные от реализации переработанного лома средства в течение 5 (пяти) рабочих дней с момента предоставления Заказчику паспорта - расчёта количества выделенных металлов,  перечисляются Исполнителем платежным поручением в доход федерального бюджета средства, </w:t>
      </w:r>
      <w:r w:rsidR="001279E5">
        <w:t xml:space="preserve"> </w:t>
      </w:r>
      <w:r w:rsidRPr="00FF1DFF">
        <w:t>по следующим реквизитам:</w:t>
      </w:r>
    </w:p>
    <w:p w14:paraId="53F6DFF8" w14:textId="77777777" w:rsidR="00933F98" w:rsidRPr="00A5299D" w:rsidRDefault="00933F98" w:rsidP="00933F98">
      <w:pPr>
        <w:keepNext/>
        <w:ind w:firstLine="709"/>
        <w:rPr>
          <w:rFonts w:eastAsia="Calibri"/>
          <w:lang w:eastAsia="en-US" w:bidi="en-US"/>
        </w:rPr>
      </w:pPr>
      <w:r w:rsidRPr="00A5299D">
        <w:rPr>
          <w:rFonts w:eastAsia="Calibri"/>
          <w:lang w:eastAsia="en-US" w:bidi="en-US"/>
        </w:rPr>
        <w:t xml:space="preserve">ИНН/КПП: </w:t>
      </w:r>
      <w:r>
        <w:rPr>
          <w:rFonts w:eastAsia="Calibri"/>
          <w:lang w:eastAsia="en-US" w:bidi="en-US"/>
        </w:rPr>
        <w:t>3706027842/370601001</w:t>
      </w:r>
    </w:p>
    <w:p w14:paraId="40FB1E29" w14:textId="77777777" w:rsidR="00933F98" w:rsidRPr="00A5299D" w:rsidRDefault="00933F98" w:rsidP="00933F98">
      <w:pPr>
        <w:keepNext/>
        <w:ind w:firstLine="709"/>
        <w:rPr>
          <w:rFonts w:eastAsia="Calibri"/>
          <w:lang w:eastAsia="en-US" w:bidi="en-US"/>
        </w:rPr>
      </w:pPr>
      <w:proofErr w:type="gramStart"/>
      <w:r w:rsidRPr="00A5299D">
        <w:rPr>
          <w:rFonts w:eastAsia="Calibri"/>
          <w:lang w:eastAsia="en-US" w:bidi="en-US"/>
        </w:rPr>
        <w:t>р</w:t>
      </w:r>
      <w:proofErr w:type="gramEnd"/>
      <w:r w:rsidRPr="00A5299D">
        <w:rPr>
          <w:rFonts w:eastAsia="Calibri"/>
          <w:lang w:eastAsia="en-US" w:bidi="en-US"/>
        </w:rPr>
        <w:t xml:space="preserve">/с </w:t>
      </w:r>
      <w:r>
        <w:rPr>
          <w:rFonts w:eastAsia="Calibri"/>
          <w:lang w:eastAsia="en-US" w:bidi="en-US"/>
        </w:rPr>
        <w:t>03100643000000013300</w:t>
      </w:r>
    </w:p>
    <w:p w14:paraId="7CC0E867" w14:textId="77777777" w:rsidR="00933F98" w:rsidRPr="00A5299D" w:rsidRDefault="00933F98" w:rsidP="00933F98">
      <w:pPr>
        <w:keepNext/>
        <w:ind w:firstLine="709"/>
        <w:rPr>
          <w:rFonts w:eastAsia="Calibri"/>
          <w:lang w:eastAsia="en-US" w:bidi="en-US"/>
        </w:rPr>
      </w:pPr>
      <w:r w:rsidRPr="00A5299D">
        <w:rPr>
          <w:rFonts w:eastAsia="Calibri"/>
          <w:lang w:eastAsia="en-US" w:bidi="en-US"/>
        </w:rPr>
        <w:t xml:space="preserve">наименование Банка: ОКЦ №1 ВВГУ БАНКА РОССИИ//УФК по Ивановской области г. Иваново л/с </w:t>
      </w:r>
      <w:r>
        <w:rPr>
          <w:rFonts w:eastAsia="Calibri"/>
          <w:lang w:eastAsia="en-US" w:bidi="en-US"/>
        </w:rPr>
        <w:t>04331</w:t>
      </w:r>
      <w:r>
        <w:rPr>
          <w:rFonts w:eastAsia="Calibri"/>
          <w:lang w:val="en-US" w:eastAsia="en-US" w:bidi="en-US"/>
        </w:rPr>
        <w:t>F</w:t>
      </w:r>
      <w:r>
        <w:rPr>
          <w:rFonts w:eastAsia="Calibri"/>
          <w:lang w:eastAsia="en-US" w:bidi="en-US"/>
        </w:rPr>
        <w:t>93760</w:t>
      </w:r>
    </w:p>
    <w:p w14:paraId="0FA0ABA3" w14:textId="77777777" w:rsidR="00933F98" w:rsidRPr="00A5299D" w:rsidRDefault="00933F98" w:rsidP="00933F98">
      <w:pPr>
        <w:keepNext/>
        <w:ind w:firstLine="709"/>
        <w:rPr>
          <w:rFonts w:eastAsia="Calibri"/>
          <w:lang w:eastAsia="en-US" w:bidi="en-US"/>
        </w:rPr>
      </w:pPr>
      <w:r w:rsidRPr="00A5299D">
        <w:rPr>
          <w:rFonts w:eastAsia="Calibri"/>
          <w:lang w:eastAsia="en-US" w:bidi="en-US"/>
        </w:rPr>
        <w:t xml:space="preserve">БИК: </w:t>
      </w:r>
      <w:r>
        <w:rPr>
          <w:rFonts w:eastAsia="Calibri"/>
          <w:lang w:eastAsia="en-US" w:bidi="en-US"/>
        </w:rPr>
        <w:t>042202102</w:t>
      </w:r>
    </w:p>
    <w:p w14:paraId="21E53534" w14:textId="77777777" w:rsidR="00933F98" w:rsidRPr="00A5299D" w:rsidRDefault="00933F98" w:rsidP="00933F98">
      <w:pPr>
        <w:keepNext/>
        <w:ind w:firstLine="709"/>
        <w:rPr>
          <w:rFonts w:eastAsia="Calibri"/>
          <w:lang w:eastAsia="en-US" w:bidi="en-US"/>
        </w:rPr>
      </w:pPr>
      <w:r>
        <w:rPr>
          <w:rFonts w:eastAsia="Calibri"/>
          <w:lang w:eastAsia="en-US" w:bidi="en-US"/>
        </w:rPr>
        <w:t>к</w:t>
      </w:r>
      <w:r w:rsidRPr="00A5299D">
        <w:rPr>
          <w:rFonts w:eastAsia="Calibri"/>
          <w:lang w:eastAsia="en-US" w:bidi="en-US"/>
        </w:rPr>
        <w:t xml:space="preserve">/с: </w:t>
      </w:r>
      <w:r>
        <w:rPr>
          <w:rFonts w:eastAsia="Calibri"/>
          <w:lang w:eastAsia="en-US" w:bidi="en-US"/>
        </w:rPr>
        <w:t>40102810845370000102</w:t>
      </w:r>
    </w:p>
    <w:p w14:paraId="7136CD13" w14:textId="77777777" w:rsidR="00933F98" w:rsidRPr="00A5299D" w:rsidRDefault="00933F98" w:rsidP="00933F98">
      <w:pPr>
        <w:keepNext/>
        <w:ind w:firstLine="709"/>
        <w:rPr>
          <w:rFonts w:eastAsia="Calibri"/>
          <w:lang w:eastAsia="en-US" w:bidi="en-US"/>
        </w:rPr>
      </w:pPr>
      <w:r w:rsidRPr="00A5299D">
        <w:rPr>
          <w:rFonts w:eastAsia="Calibri"/>
          <w:lang w:eastAsia="en-US" w:bidi="en-US"/>
        </w:rPr>
        <w:t xml:space="preserve">КБК: </w:t>
      </w:r>
      <w:r>
        <w:rPr>
          <w:rFonts w:eastAsia="Calibri"/>
          <w:lang w:eastAsia="en-US" w:bidi="en-US"/>
        </w:rPr>
        <w:t>32011402014017000440</w:t>
      </w:r>
    </w:p>
    <w:p w14:paraId="5E665327" w14:textId="77777777" w:rsidR="00933F98" w:rsidRPr="00167721" w:rsidRDefault="00933F98" w:rsidP="00933F98">
      <w:pPr>
        <w:keepNext/>
        <w:spacing w:after="120"/>
        <w:ind w:firstLine="709"/>
        <w:rPr>
          <w:rFonts w:eastAsia="Calibri"/>
          <w:lang w:eastAsia="en-US" w:bidi="en-US"/>
        </w:rPr>
      </w:pPr>
      <w:r w:rsidRPr="00A5299D">
        <w:rPr>
          <w:rFonts w:eastAsia="Calibri"/>
          <w:lang w:eastAsia="en-US" w:bidi="en-US"/>
        </w:rPr>
        <w:t xml:space="preserve">ОКТМО: </w:t>
      </w:r>
      <w:r>
        <w:rPr>
          <w:rFonts w:eastAsia="Calibri"/>
          <w:lang w:eastAsia="en-US" w:bidi="en-US"/>
        </w:rPr>
        <w:t>24635420</w:t>
      </w:r>
    </w:p>
    <w:p w14:paraId="77D73A3E" w14:textId="6DE6D2B9" w:rsidR="00CC2F6D" w:rsidRPr="00D7515D" w:rsidRDefault="00CC2F6D" w:rsidP="00CC2F6D">
      <w:pPr>
        <w:suppressAutoHyphens/>
        <w:ind w:right="-1" w:firstLine="709"/>
        <w:jc w:val="both"/>
      </w:pPr>
      <w:r w:rsidRPr="00D7515D">
        <w:t xml:space="preserve">Назначение платежа: Доходы от реализации имущества, находящегося </w:t>
      </w:r>
      <w:r w:rsidR="008365A3">
        <w:t xml:space="preserve">                                    </w:t>
      </w:r>
      <w:r w:rsidRPr="00D7515D">
        <w:t>в оперативном управлении федерального учреждения, в части реализации материальных запасов (стальной металлический лом, лом черных, цветных металлов)</w:t>
      </w:r>
    </w:p>
    <w:p w14:paraId="16E2522A" w14:textId="4B2EEB5B" w:rsidR="00CC2F6D" w:rsidRPr="00391696" w:rsidRDefault="00CC2F6D" w:rsidP="00CC2F6D">
      <w:pPr>
        <w:suppressAutoHyphens/>
        <w:ind w:firstLine="709"/>
        <w:jc w:val="both"/>
        <w:rPr>
          <w:lang w:eastAsia="en-US"/>
        </w:rPr>
      </w:pPr>
      <w:r w:rsidRPr="00D7515D">
        <w:rPr>
          <w:lang w:eastAsia="en-US"/>
        </w:rPr>
        <w:t xml:space="preserve">Исполнитель обеспечивает дальнейшее обращение отходов в соответствии </w:t>
      </w:r>
      <w:r w:rsidR="008365A3">
        <w:rPr>
          <w:lang w:eastAsia="en-US"/>
        </w:rPr>
        <w:t xml:space="preserve">                                </w:t>
      </w:r>
      <w:r w:rsidRPr="00D7515D">
        <w:rPr>
          <w:lang w:eastAsia="en-US"/>
        </w:rPr>
        <w:t xml:space="preserve">с действующим </w:t>
      </w:r>
      <w:r w:rsidRPr="00391696">
        <w:rPr>
          <w:lang w:eastAsia="en-US"/>
        </w:rPr>
        <w:t>законодательством самостоятельно либо с привлечением третьих лиц.</w:t>
      </w:r>
    </w:p>
    <w:p w14:paraId="0376CFA2" w14:textId="6DB26528" w:rsidR="00CC2F6D" w:rsidRPr="00D5070D" w:rsidRDefault="00CC2F6D" w:rsidP="00CC2F6D">
      <w:pPr>
        <w:suppressAutoHyphens/>
        <w:ind w:firstLine="709"/>
        <w:jc w:val="both"/>
        <w:rPr>
          <w:lang w:eastAsia="en-US"/>
        </w:rPr>
      </w:pPr>
      <w:r w:rsidRPr="00D5070D">
        <w:rPr>
          <w:lang w:eastAsia="en-US"/>
        </w:rPr>
        <w:t>7.11. Экономическое обоснование цены лома черных и цветных металлов</w:t>
      </w:r>
      <w:r w:rsidR="00D5070D">
        <w:rPr>
          <w:lang w:eastAsia="en-US"/>
        </w:rPr>
        <w:t>:</w:t>
      </w:r>
    </w:p>
    <w:p w14:paraId="51DD026C" w14:textId="3DD990D2" w:rsidR="00CC2F6D" w:rsidRDefault="00CC2F6D" w:rsidP="00CC2F6D">
      <w:pPr>
        <w:suppressAutoHyphens/>
        <w:ind w:firstLine="709"/>
        <w:jc w:val="both"/>
        <w:rPr>
          <w:b/>
          <w:lang w:eastAsia="en-US"/>
        </w:rPr>
      </w:pPr>
      <w:proofErr w:type="gramStart"/>
      <w:r w:rsidRPr="00D5070D">
        <w:rPr>
          <w:iCs/>
        </w:rPr>
        <w:t xml:space="preserve">Проведя маркетинговые исследования в сфере приема лома черных и цветных металлов были рассмотрены предложения </w:t>
      </w:r>
      <w:r w:rsidR="00D5070D">
        <w:rPr>
          <w:iCs/>
        </w:rPr>
        <w:t>трех</w:t>
      </w:r>
      <w:r w:rsidRPr="00D5070D">
        <w:rPr>
          <w:iCs/>
        </w:rPr>
        <w:t xml:space="preserve"> организаций, имеющих действующие лицензии на заготовку, хранение, переработку и реализацию лома черных и цветных </w:t>
      </w:r>
      <w:r w:rsidRPr="00D5070D">
        <w:rPr>
          <w:iCs/>
        </w:rPr>
        <w:lastRenderedPageBreak/>
        <w:t xml:space="preserve">металлов и определено </w:t>
      </w:r>
      <w:r w:rsidR="00447210" w:rsidRPr="00D5070D">
        <w:rPr>
          <w:b/>
          <w:lang w:eastAsia="en-US"/>
        </w:rPr>
        <w:t>по</w:t>
      </w:r>
      <w:r w:rsidR="00447210" w:rsidRPr="00447210">
        <w:rPr>
          <w:b/>
          <w:lang w:eastAsia="en-US"/>
        </w:rPr>
        <w:t xml:space="preserve"> ценам в Ивановской и близ лежащих к ней областях,  действующ</w:t>
      </w:r>
      <w:r w:rsidR="00D5070D">
        <w:rPr>
          <w:b/>
          <w:lang w:eastAsia="en-US"/>
        </w:rPr>
        <w:t>им на дату подписания контракта:</w:t>
      </w:r>
      <w:proofErr w:type="gramEnd"/>
    </w:p>
    <w:p w14:paraId="47AE0E2E" w14:textId="77777777" w:rsidR="00D5070D" w:rsidRPr="00597F6D" w:rsidRDefault="00D5070D" w:rsidP="00CC2F6D">
      <w:pPr>
        <w:suppressAutoHyphens/>
        <w:ind w:firstLine="709"/>
        <w:jc w:val="both"/>
        <w:rPr>
          <w:iCs/>
          <w:highlight w:val="red"/>
        </w:rPr>
      </w:pPr>
    </w:p>
    <w:tbl>
      <w:tblPr>
        <w:tblStyle w:val="23"/>
        <w:tblW w:w="7338" w:type="dxa"/>
        <w:tblLayout w:type="fixed"/>
        <w:tblLook w:val="04A0" w:firstRow="1" w:lastRow="0" w:firstColumn="1" w:lastColumn="0" w:noHBand="0" w:noVBand="1"/>
      </w:tblPr>
      <w:tblGrid>
        <w:gridCol w:w="539"/>
        <w:gridCol w:w="2544"/>
        <w:gridCol w:w="994"/>
        <w:gridCol w:w="993"/>
        <w:gridCol w:w="992"/>
        <w:gridCol w:w="1276"/>
      </w:tblGrid>
      <w:tr w:rsidR="00FF3EE1" w:rsidRPr="00597F6D" w14:paraId="1683D2A9" w14:textId="77777777" w:rsidTr="00CD57B5">
        <w:tc>
          <w:tcPr>
            <w:tcW w:w="539" w:type="dxa"/>
            <w:vMerge w:val="restart"/>
          </w:tcPr>
          <w:p w14:paraId="26B2D9EE" w14:textId="77777777" w:rsidR="00FF3EE1" w:rsidRPr="00D5070D" w:rsidRDefault="00FF3EE1" w:rsidP="00CC2F6D">
            <w:pPr>
              <w:jc w:val="both"/>
              <w:rPr>
                <w:iCs/>
              </w:rPr>
            </w:pPr>
            <w:r w:rsidRPr="00D5070D">
              <w:rPr>
                <w:iCs/>
              </w:rPr>
              <w:t xml:space="preserve">№ </w:t>
            </w:r>
            <w:proofErr w:type="gramStart"/>
            <w:r w:rsidRPr="00D5070D">
              <w:rPr>
                <w:iCs/>
              </w:rPr>
              <w:t>п</w:t>
            </w:r>
            <w:proofErr w:type="gramEnd"/>
            <w:r w:rsidRPr="00D5070D">
              <w:rPr>
                <w:iCs/>
              </w:rPr>
              <w:t>/п</w:t>
            </w:r>
          </w:p>
        </w:tc>
        <w:tc>
          <w:tcPr>
            <w:tcW w:w="2544" w:type="dxa"/>
            <w:vMerge w:val="restart"/>
          </w:tcPr>
          <w:p w14:paraId="365F47C5" w14:textId="77777777" w:rsidR="00FF3EE1" w:rsidRPr="00D5070D" w:rsidRDefault="00FF3EE1" w:rsidP="00CC2F6D">
            <w:pPr>
              <w:jc w:val="center"/>
              <w:rPr>
                <w:iCs/>
              </w:rPr>
            </w:pPr>
            <w:r w:rsidRPr="00D5070D">
              <w:rPr>
                <w:iCs/>
              </w:rPr>
              <w:t>Наименование лома</w:t>
            </w:r>
          </w:p>
        </w:tc>
        <w:tc>
          <w:tcPr>
            <w:tcW w:w="2979" w:type="dxa"/>
            <w:gridSpan w:val="3"/>
          </w:tcPr>
          <w:p w14:paraId="00510EE9" w14:textId="77777777" w:rsidR="00FF3EE1" w:rsidRPr="00D5070D" w:rsidRDefault="00FF3EE1" w:rsidP="00CC2F6D">
            <w:pPr>
              <w:jc w:val="center"/>
              <w:rPr>
                <w:iCs/>
              </w:rPr>
            </w:pPr>
            <w:r w:rsidRPr="00D5070D">
              <w:rPr>
                <w:iCs/>
              </w:rPr>
              <w:t>Предложения закупщиков, руб./</w:t>
            </w:r>
            <w:proofErr w:type="gramStart"/>
            <w:r w:rsidRPr="00D5070D">
              <w:rPr>
                <w:iCs/>
              </w:rPr>
              <w:t>кг</w:t>
            </w:r>
            <w:proofErr w:type="gramEnd"/>
          </w:p>
        </w:tc>
        <w:tc>
          <w:tcPr>
            <w:tcW w:w="1276" w:type="dxa"/>
            <w:vMerge w:val="restart"/>
          </w:tcPr>
          <w:p w14:paraId="40B5B8EA" w14:textId="1F893065" w:rsidR="00FF3EE1" w:rsidRPr="00D5070D" w:rsidRDefault="006B69F4" w:rsidP="00CC2F6D">
            <w:pPr>
              <w:jc w:val="center"/>
              <w:rPr>
                <w:iCs/>
              </w:rPr>
            </w:pPr>
            <w:r w:rsidRPr="006B69F4">
              <w:rPr>
                <w:iCs/>
              </w:rPr>
              <w:t>Наиболее выгодное значение цены лома, руб./</w:t>
            </w:r>
            <w:proofErr w:type="gramStart"/>
            <w:r w:rsidRPr="006B69F4">
              <w:rPr>
                <w:iCs/>
              </w:rPr>
              <w:t>кг</w:t>
            </w:r>
            <w:proofErr w:type="gramEnd"/>
          </w:p>
        </w:tc>
      </w:tr>
      <w:tr w:rsidR="00FF3EE1" w:rsidRPr="00597F6D" w14:paraId="2EA5E86B" w14:textId="77777777" w:rsidTr="00CD57B5">
        <w:trPr>
          <w:cantSplit/>
          <w:trHeight w:val="1821"/>
        </w:trPr>
        <w:tc>
          <w:tcPr>
            <w:tcW w:w="539" w:type="dxa"/>
            <w:vMerge/>
          </w:tcPr>
          <w:p w14:paraId="5A35639A" w14:textId="77777777" w:rsidR="00FF3EE1" w:rsidRPr="00D5070D" w:rsidRDefault="00FF3EE1" w:rsidP="00CC2F6D">
            <w:pPr>
              <w:jc w:val="both"/>
              <w:rPr>
                <w:iCs/>
              </w:rPr>
            </w:pPr>
          </w:p>
        </w:tc>
        <w:tc>
          <w:tcPr>
            <w:tcW w:w="2544" w:type="dxa"/>
            <w:vMerge/>
          </w:tcPr>
          <w:p w14:paraId="4D3AEC5A" w14:textId="77777777" w:rsidR="00FF3EE1" w:rsidRPr="00D5070D" w:rsidRDefault="00FF3EE1" w:rsidP="00CC2F6D">
            <w:pPr>
              <w:jc w:val="both"/>
              <w:rPr>
                <w:iCs/>
              </w:rPr>
            </w:pPr>
          </w:p>
        </w:tc>
        <w:tc>
          <w:tcPr>
            <w:tcW w:w="994" w:type="dxa"/>
            <w:textDirection w:val="btLr"/>
          </w:tcPr>
          <w:p w14:paraId="688A17A1" w14:textId="77777777" w:rsidR="00FF3EE1" w:rsidRPr="00D5070D" w:rsidRDefault="00FF3EE1" w:rsidP="00CC2F6D">
            <w:pPr>
              <w:ind w:left="113" w:right="113"/>
              <w:jc w:val="center"/>
              <w:rPr>
                <w:iCs/>
              </w:rPr>
            </w:pPr>
            <w:r w:rsidRPr="00D5070D">
              <w:rPr>
                <w:iCs/>
              </w:rPr>
              <w:t>Предложение №1</w:t>
            </w:r>
          </w:p>
        </w:tc>
        <w:tc>
          <w:tcPr>
            <w:tcW w:w="993" w:type="dxa"/>
            <w:textDirection w:val="btLr"/>
          </w:tcPr>
          <w:p w14:paraId="14B95AA6" w14:textId="77777777" w:rsidR="00FF3EE1" w:rsidRPr="00D5070D" w:rsidRDefault="00FF3EE1" w:rsidP="00CC2F6D">
            <w:pPr>
              <w:ind w:left="113" w:right="113"/>
              <w:jc w:val="center"/>
              <w:rPr>
                <w:iCs/>
              </w:rPr>
            </w:pPr>
            <w:r w:rsidRPr="00D5070D">
              <w:rPr>
                <w:iCs/>
              </w:rPr>
              <w:t>Предложение №2</w:t>
            </w:r>
          </w:p>
        </w:tc>
        <w:tc>
          <w:tcPr>
            <w:tcW w:w="992" w:type="dxa"/>
            <w:textDirection w:val="btLr"/>
          </w:tcPr>
          <w:p w14:paraId="25D76002" w14:textId="77777777" w:rsidR="00FF3EE1" w:rsidRPr="00D5070D" w:rsidRDefault="00FF3EE1" w:rsidP="00CC2F6D">
            <w:pPr>
              <w:ind w:left="113" w:right="113"/>
              <w:jc w:val="center"/>
              <w:rPr>
                <w:iCs/>
              </w:rPr>
            </w:pPr>
            <w:r w:rsidRPr="00D5070D">
              <w:rPr>
                <w:iCs/>
              </w:rPr>
              <w:t>Предложение №3</w:t>
            </w:r>
          </w:p>
        </w:tc>
        <w:tc>
          <w:tcPr>
            <w:tcW w:w="1276" w:type="dxa"/>
            <w:vMerge/>
            <w:textDirection w:val="btLr"/>
          </w:tcPr>
          <w:p w14:paraId="0F0E3222" w14:textId="77777777" w:rsidR="00FF3EE1" w:rsidRPr="00597F6D" w:rsidRDefault="00FF3EE1" w:rsidP="00CC2F6D">
            <w:pPr>
              <w:ind w:left="113" w:right="113"/>
              <w:jc w:val="center"/>
              <w:rPr>
                <w:b/>
                <w:iCs/>
                <w:highlight w:val="red"/>
              </w:rPr>
            </w:pPr>
          </w:p>
        </w:tc>
      </w:tr>
      <w:tr w:rsidR="00FF3EE1" w:rsidRPr="00597F6D" w14:paraId="550EDCA4" w14:textId="77777777" w:rsidTr="00CD57B5">
        <w:tc>
          <w:tcPr>
            <w:tcW w:w="539" w:type="dxa"/>
          </w:tcPr>
          <w:p w14:paraId="60B994C3" w14:textId="4BDB946A" w:rsidR="00FF3EE1" w:rsidRPr="00D5070D" w:rsidRDefault="005E256C" w:rsidP="00CC2F6D">
            <w:pPr>
              <w:jc w:val="both"/>
              <w:rPr>
                <w:iCs/>
              </w:rPr>
            </w:pPr>
            <w:r>
              <w:rPr>
                <w:iCs/>
              </w:rPr>
              <w:t>1</w:t>
            </w:r>
            <w:r w:rsidR="00FF3EE1" w:rsidRPr="00D5070D">
              <w:rPr>
                <w:iCs/>
              </w:rPr>
              <w:t>.</w:t>
            </w:r>
          </w:p>
        </w:tc>
        <w:tc>
          <w:tcPr>
            <w:tcW w:w="2544" w:type="dxa"/>
            <w:vAlign w:val="center"/>
          </w:tcPr>
          <w:p w14:paraId="4A8CF09B" w14:textId="77777777" w:rsidR="00FF3EE1" w:rsidRPr="00D5070D" w:rsidRDefault="00FF3EE1" w:rsidP="00CC2F6D">
            <w:pPr>
              <w:rPr>
                <w:color w:val="000000"/>
                <w:lang w:eastAsia="en-US"/>
              </w:rPr>
            </w:pPr>
            <w:r w:rsidRPr="00D5070D">
              <w:rPr>
                <w:color w:val="000000"/>
                <w:lang w:eastAsia="en-US"/>
              </w:rPr>
              <w:t>Лом черных металлов 12А</w:t>
            </w:r>
          </w:p>
        </w:tc>
        <w:tc>
          <w:tcPr>
            <w:tcW w:w="994" w:type="dxa"/>
            <w:vAlign w:val="center"/>
          </w:tcPr>
          <w:p w14:paraId="1BF73623" w14:textId="131D789E" w:rsidR="00FF3EE1" w:rsidRPr="000A431E" w:rsidRDefault="000A431E" w:rsidP="00CC2F6D">
            <w:pPr>
              <w:jc w:val="center"/>
              <w:rPr>
                <w:lang w:eastAsia="en-US"/>
              </w:rPr>
            </w:pPr>
            <w:r w:rsidRPr="000A431E">
              <w:rPr>
                <w:lang w:eastAsia="en-US"/>
              </w:rPr>
              <w:t>13,00</w:t>
            </w:r>
          </w:p>
        </w:tc>
        <w:tc>
          <w:tcPr>
            <w:tcW w:w="993" w:type="dxa"/>
            <w:vAlign w:val="center"/>
          </w:tcPr>
          <w:p w14:paraId="75E4AFA8" w14:textId="399D24F4" w:rsidR="00FF3EE1" w:rsidRPr="000A431E" w:rsidRDefault="000A431E" w:rsidP="00CC2F6D">
            <w:pPr>
              <w:jc w:val="center"/>
              <w:rPr>
                <w:color w:val="000000"/>
                <w:lang w:eastAsia="en-US"/>
              </w:rPr>
            </w:pPr>
            <w:r w:rsidRPr="000A431E">
              <w:rPr>
                <w:color w:val="000000"/>
                <w:lang w:eastAsia="en-US"/>
              </w:rPr>
              <w:t>12,5</w:t>
            </w:r>
          </w:p>
        </w:tc>
        <w:tc>
          <w:tcPr>
            <w:tcW w:w="992" w:type="dxa"/>
            <w:vAlign w:val="center"/>
          </w:tcPr>
          <w:p w14:paraId="6133C327" w14:textId="48C6E92C" w:rsidR="00FF3EE1" w:rsidRPr="000A431E" w:rsidRDefault="006B69F4" w:rsidP="000A431E">
            <w:pPr>
              <w:rPr>
                <w:color w:val="000000"/>
                <w:lang w:eastAsia="en-US"/>
              </w:rPr>
            </w:pPr>
            <w:r>
              <w:rPr>
                <w:color w:val="000000"/>
                <w:lang w:eastAsia="en-US"/>
              </w:rPr>
              <w:t>13,00</w:t>
            </w:r>
          </w:p>
        </w:tc>
        <w:tc>
          <w:tcPr>
            <w:tcW w:w="1276" w:type="dxa"/>
            <w:vAlign w:val="center"/>
          </w:tcPr>
          <w:p w14:paraId="1C85D37B" w14:textId="74BB2785" w:rsidR="00FF3EE1" w:rsidRPr="00CD57B5" w:rsidRDefault="006B69F4" w:rsidP="00CC2F6D">
            <w:pPr>
              <w:jc w:val="center"/>
              <w:rPr>
                <w:color w:val="000000"/>
                <w:lang w:eastAsia="en-US"/>
              </w:rPr>
            </w:pPr>
            <w:r>
              <w:rPr>
                <w:color w:val="000000"/>
                <w:lang w:eastAsia="en-US"/>
              </w:rPr>
              <w:t>13,00</w:t>
            </w:r>
          </w:p>
        </w:tc>
      </w:tr>
      <w:tr w:rsidR="00FF3EE1" w:rsidRPr="00597F6D" w14:paraId="58241D40" w14:textId="77777777" w:rsidTr="00CD57B5">
        <w:tc>
          <w:tcPr>
            <w:tcW w:w="539" w:type="dxa"/>
          </w:tcPr>
          <w:p w14:paraId="363359F1" w14:textId="528D6BF0" w:rsidR="00FF3EE1" w:rsidRPr="00D5070D" w:rsidRDefault="005E256C" w:rsidP="00CC2F6D">
            <w:pPr>
              <w:jc w:val="both"/>
              <w:rPr>
                <w:iCs/>
              </w:rPr>
            </w:pPr>
            <w:r>
              <w:rPr>
                <w:iCs/>
              </w:rPr>
              <w:t>2</w:t>
            </w:r>
            <w:r w:rsidR="00FF3EE1" w:rsidRPr="00D5070D">
              <w:rPr>
                <w:iCs/>
              </w:rPr>
              <w:t>.</w:t>
            </w:r>
          </w:p>
        </w:tc>
        <w:tc>
          <w:tcPr>
            <w:tcW w:w="2544" w:type="dxa"/>
            <w:vAlign w:val="center"/>
          </w:tcPr>
          <w:p w14:paraId="6B0E4EA3" w14:textId="77777777" w:rsidR="00FF3EE1" w:rsidRPr="00D5070D" w:rsidRDefault="00FF3EE1" w:rsidP="00CC2F6D">
            <w:pPr>
              <w:rPr>
                <w:color w:val="000000"/>
                <w:lang w:eastAsia="en-US"/>
              </w:rPr>
            </w:pPr>
            <w:r w:rsidRPr="00D5070D">
              <w:rPr>
                <w:color w:val="000000"/>
                <w:lang w:eastAsia="en-US"/>
              </w:rPr>
              <w:t>Лом латуни</w:t>
            </w:r>
          </w:p>
        </w:tc>
        <w:tc>
          <w:tcPr>
            <w:tcW w:w="994" w:type="dxa"/>
            <w:vAlign w:val="center"/>
          </w:tcPr>
          <w:p w14:paraId="1EEBA61F" w14:textId="412DBF06" w:rsidR="00FF3EE1" w:rsidRPr="000A431E" w:rsidRDefault="006B69F4" w:rsidP="00CC2F6D">
            <w:pPr>
              <w:jc w:val="center"/>
              <w:rPr>
                <w:lang w:eastAsia="en-US"/>
              </w:rPr>
            </w:pPr>
            <w:r>
              <w:rPr>
                <w:lang w:eastAsia="en-US"/>
              </w:rPr>
              <w:t>350,00</w:t>
            </w:r>
          </w:p>
        </w:tc>
        <w:tc>
          <w:tcPr>
            <w:tcW w:w="993" w:type="dxa"/>
            <w:vAlign w:val="center"/>
          </w:tcPr>
          <w:p w14:paraId="5150C41C" w14:textId="1E7792C1" w:rsidR="00FF3EE1" w:rsidRPr="000A431E" w:rsidRDefault="006B69F4" w:rsidP="00CC2F6D">
            <w:pPr>
              <w:jc w:val="center"/>
              <w:rPr>
                <w:color w:val="000000"/>
                <w:lang w:eastAsia="en-US"/>
              </w:rPr>
            </w:pPr>
            <w:r>
              <w:rPr>
                <w:color w:val="000000"/>
                <w:lang w:eastAsia="en-US"/>
              </w:rPr>
              <w:t>400,00</w:t>
            </w:r>
          </w:p>
        </w:tc>
        <w:tc>
          <w:tcPr>
            <w:tcW w:w="992" w:type="dxa"/>
            <w:vAlign w:val="center"/>
          </w:tcPr>
          <w:p w14:paraId="22803FA3" w14:textId="299629EE" w:rsidR="00FF3EE1" w:rsidRPr="000A431E" w:rsidRDefault="006B69F4" w:rsidP="000A431E">
            <w:pPr>
              <w:rPr>
                <w:color w:val="000000"/>
                <w:lang w:eastAsia="en-US"/>
              </w:rPr>
            </w:pPr>
            <w:r>
              <w:rPr>
                <w:color w:val="000000"/>
                <w:lang w:eastAsia="en-US"/>
              </w:rPr>
              <w:t>400,00</w:t>
            </w:r>
          </w:p>
        </w:tc>
        <w:tc>
          <w:tcPr>
            <w:tcW w:w="1276" w:type="dxa"/>
            <w:vAlign w:val="center"/>
          </w:tcPr>
          <w:p w14:paraId="0D85914E" w14:textId="79052CB3" w:rsidR="00FF3EE1" w:rsidRPr="00CD57B5" w:rsidRDefault="00CD57B5" w:rsidP="00CC2F6D">
            <w:pPr>
              <w:jc w:val="center"/>
              <w:rPr>
                <w:color w:val="000000"/>
                <w:lang w:eastAsia="en-US"/>
              </w:rPr>
            </w:pPr>
            <w:r w:rsidRPr="00CD57B5">
              <w:rPr>
                <w:color w:val="000000"/>
                <w:lang w:eastAsia="en-US"/>
              </w:rPr>
              <w:t>400,00</w:t>
            </w:r>
          </w:p>
        </w:tc>
      </w:tr>
      <w:tr w:rsidR="00FF3EE1" w:rsidRPr="00597F6D" w14:paraId="320B89FB" w14:textId="77777777" w:rsidTr="00CD57B5">
        <w:tc>
          <w:tcPr>
            <w:tcW w:w="539" w:type="dxa"/>
          </w:tcPr>
          <w:p w14:paraId="7C82F7C3" w14:textId="4CBD4157" w:rsidR="00FF3EE1" w:rsidRPr="00D5070D" w:rsidRDefault="005E256C" w:rsidP="00CC2F6D">
            <w:pPr>
              <w:jc w:val="both"/>
              <w:rPr>
                <w:iCs/>
              </w:rPr>
            </w:pPr>
            <w:r>
              <w:rPr>
                <w:iCs/>
              </w:rPr>
              <w:t>3</w:t>
            </w:r>
            <w:r w:rsidR="00FF3EE1" w:rsidRPr="00D5070D">
              <w:rPr>
                <w:iCs/>
              </w:rPr>
              <w:t>.</w:t>
            </w:r>
          </w:p>
        </w:tc>
        <w:tc>
          <w:tcPr>
            <w:tcW w:w="2544" w:type="dxa"/>
            <w:vAlign w:val="center"/>
          </w:tcPr>
          <w:p w14:paraId="4767FA09" w14:textId="77777777" w:rsidR="00FF3EE1" w:rsidRPr="00D5070D" w:rsidRDefault="00FF3EE1" w:rsidP="00CC2F6D">
            <w:pPr>
              <w:rPr>
                <w:color w:val="000000"/>
                <w:lang w:eastAsia="en-US"/>
              </w:rPr>
            </w:pPr>
            <w:r w:rsidRPr="00D5070D">
              <w:rPr>
                <w:color w:val="000000"/>
                <w:lang w:eastAsia="en-US"/>
              </w:rPr>
              <w:t>Лом бронзы</w:t>
            </w:r>
          </w:p>
        </w:tc>
        <w:tc>
          <w:tcPr>
            <w:tcW w:w="994" w:type="dxa"/>
            <w:vAlign w:val="center"/>
          </w:tcPr>
          <w:p w14:paraId="7AF01165" w14:textId="78BF7635" w:rsidR="00FF3EE1" w:rsidRPr="000A431E" w:rsidRDefault="006B69F4" w:rsidP="00CC2F6D">
            <w:pPr>
              <w:jc w:val="center"/>
              <w:rPr>
                <w:lang w:eastAsia="en-US"/>
              </w:rPr>
            </w:pPr>
            <w:r>
              <w:rPr>
                <w:lang w:eastAsia="en-US"/>
              </w:rPr>
              <w:t>400,00</w:t>
            </w:r>
          </w:p>
        </w:tc>
        <w:tc>
          <w:tcPr>
            <w:tcW w:w="993" w:type="dxa"/>
            <w:vAlign w:val="center"/>
          </w:tcPr>
          <w:p w14:paraId="66D83FA2" w14:textId="2EA943BB" w:rsidR="00FF3EE1" w:rsidRPr="000A431E" w:rsidRDefault="006B69F4" w:rsidP="00CC2F6D">
            <w:pPr>
              <w:jc w:val="center"/>
              <w:rPr>
                <w:color w:val="000000"/>
                <w:lang w:eastAsia="en-US"/>
              </w:rPr>
            </w:pPr>
            <w:r>
              <w:rPr>
                <w:color w:val="000000"/>
                <w:lang w:eastAsia="en-US"/>
              </w:rPr>
              <w:t>450,00</w:t>
            </w:r>
          </w:p>
        </w:tc>
        <w:tc>
          <w:tcPr>
            <w:tcW w:w="992" w:type="dxa"/>
            <w:vAlign w:val="center"/>
          </w:tcPr>
          <w:p w14:paraId="110E1214" w14:textId="45AA2C9E" w:rsidR="00FF3EE1" w:rsidRPr="000A431E" w:rsidRDefault="006B69F4" w:rsidP="000A431E">
            <w:pPr>
              <w:rPr>
                <w:color w:val="000000"/>
                <w:lang w:eastAsia="en-US"/>
              </w:rPr>
            </w:pPr>
            <w:r>
              <w:rPr>
                <w:color w:val="000000"/>
                <w:lang w:eastAsia="en-US"/>
              </w:rPr>
              <w:t>500,00</w:t>
            </w:r>
          </w:p>
        </w:tc>
        <w:tc>
          <w:tcPr>
            <w:tcW w:w="1276" w:type="dxa"/>
            <w:vAlign w:val="center"/>
          </w:tcPr>
          <w:p w14:paraId="0F83100D" w14:textId="5690B6BA" w:rsidR="00FF3EE1" w:rsidRPr="00CD57B5" w:rsidRDefault="00CD57B5" w:rsidP="00CC2F6D">
            <w:pPr>
              <w:jc w:val="center"/>
              <w:rPr>
                <w:color w:val="000000"/>
                <w:lang w:eastAsia="en-US"/>
              </w:rPr>
            </w:pPr>
            <w:r w:rsidRPr="00CD57B5">
              <w:rPr>
                <w:color w:val="000000"/>
                <w:lang w:eastAsia="en-US"/>
              </w:rPr>
              <w:t>500,00</w:t>
            </w:r>
          </w:p>
        </w:tc>
      </w:tr>
      <w:tr w:rsidR="00FF3EE1" w:rsidRPr="00597F6D" w14:paraId="634FA85C" w14:textId="77777777" w:rsidTr="00CD57B5">
        <w:tc>
          <w:tcPr>
            <w:tcW w:w="539" w:type="dxa"/>
          </w:tcPr>
          <w:p w14:paraId="7FB9320E" w14:textId="4225DA19" w:rsidR="00FF3EE1" w:rsidRPr="00D5070D" w:rsidRDefault="005E256C" w:rsidP="00CC2F6D">
            <w:pPr>
              <w:jc w:val="both"/>
              <w:rPr>
                <w:iCs/>
              </w:rPr>
            </w:pPr>
            <w:r>
              <w:rPr>
                <w:iCs/>
              </w:rPr>
              <w:t>4</w:t>
            </w:r>
            <w:r w:rsidR="00FF3EE1" w:rsidRPr="00D5070D">
              <w:rPr>
                <w:iCs/>
              </w:rPr>
              <w:t>.</w:t>
            </w:r>
          </w:p>
        </w:tc>
        <w:tc>
          <w:tcPr>
            <w:tcW w:w="2544" w:type="dxa"/>
            <w:vAlign w:val="center"/>
          </w:tcPr>
          <w:p w14:paraId="7EC2350C" w14:textId="77777777" w:rsidR="00FF3EE1" w:rsidRPr="00D5070D" w:rsidRDefault="00FF3EE1" w:rsidP="00CC2F6D">
            <w:pPr>
              <w:rPr>
                <w:color w:val="000000"/>
                <w:lang w:eastAsia="en-US"/>
              </w:rPr>
            </w:pPr>
            <w:r w:rsidRPr="00D5070D">
              <w:rPr>
                <w:color w:val="000000"/>
                <w:lang w:eastAsia="en-US"/>
              </w:rPr>
              <w:t>Лом алюминия моторного</w:t>
            </w:r>
          </w:p>
        </w:tc>
        <w:tc>
          <w:tcPr>
            <w:tcW w:w="994" w:type="dxa"/>
            <w:vAlign w:val="center"/>
          </w:tcPr>
          <w:p w14:paraId="7B7A1833" w14:textId="55A16C5A" w:rsidR="00FF3EE1" w:rsidRPr="000A431E" w:rsidRDefault="006B69F4" w:rsidP="00CC2F6D">
            <w:pPr>
              <w:jc w:val="center"/>
              <w:rPr>
                <w:lang w:eastAsia="en-US"/>
              </w:rPr>
            </w:pPr>
            <w:r>
              <w:rPr>
                <w:lang w:eastAsia="en-US"/>
              </w:rPr>
              <w:t>120,00</w:t>
            </w:r>
          </w:p>
        </w:tc>
        <w:tc>
          <w:tcPr>
            <w:tcW w:w="993" w:type="dxa"/>
            <w:vAlign w:val="center"/>
          </w:tcPr>
          <w:p w14:paraId="15FF4CB3" w14:textId="5C9F7869" w:rsidR="00FF3EE1" w:rsidRPr="000A431E" w:rsidRDefault="000A431E" w:rsidP="00CC2F6D">
            <w:pPr>
              <w:jc w:val="center"/>
              <w:rPr>
                <w:color w:val="000000"/>
                <w:lang w:eastAsia="en-US"/>
              </w:rPr>
            </w:pPr>
            <w:r w:rsidRPr="000A431E">
              <w:rPr>
                <w:color w:val="000000"/>
                <w:lang w:eastAsia="en-US"/>
              </w:rPr>
              <w:t>125,00</w:t>
            </w:r>
          </w:p>
        </w:tc>
        <w:tc>
          <w:tcPr>
            <w:tcW w:w="992" w:type="dxa"/>
            <w:vAlign w:val="center"/>
          </w:tcPr>
          <w:p w14:paraId="7E2E1F5A" w14:textId="09AEF8A2" w:rsidR="00FF3EE1" w:rsidRPr="000A431E" w:rsidRDefault="006B69F4" w:rsidP="000A431E">
            <w:pPr>
              <w:rPr>
                <w:color w:val="000000"/>
                <w:lang w:eastAsia="en-US"/>
              </w:rPr>
            </w:pPr>
            <w:r>
              <w:rPr>
                <w:color w:val="000000"/>
                <w:lang w:eastAsia="en-US"/>
              </w:rPr>
              <w:t>125,00</w:t>
            </w:r>
          </w:p>
        </w:tc>
        <w:tc>
          <w:tcPr>
            <w:tcW w:w="1276" w:type="dxa"/>
            <w:vAlign w:val="center"/>
          </w:tcPr>
          <w:p w14:paraId="461D0B84" w14:textId="411743E1" w:rsidR="00FF3EE1" w:rsidRPr="00CD57B5" w:rsidRDefault="006B69F4" w:rsidP="00CC2F6D">
            <w:pPr>
              <w:jc w:val="center"/>
              <w:rPr>
                <w:color w:val="000000"/>
                <w:lang w:eastAsia="en-US"/>
              </w:rPr>
            </w:pPr>
            <w:r>
              <w:rPr>
                <w:color w:val="000000"/>
                <w:lang w:eastAsia="en-US"/>
              </w:rPr>
              <w:t>125,00</w:t>
            </w:r>
          </w:p>
        </w:tc>
      </w:tr>
      <w:tr w:rsidR="00FF3EE1" w:rsidRPr="00597F6D" w14:paraId="0A108B08" w14:textId="77777777" w:rsidTr="00CD57B5">
        <w:tc>
          <w:tcPr>
            <w:tcW w:w="539" w:type="dxa"/>
          </w:tcPr>
          <w:p w14:paraId="01FAB05C" w14:textId="6D2CC005" w:rsidR="00FF3EE1" w:rsidRPr="00D5070D" w:rsidRDefault="005E256C" w:rsidP="00CC2F6D">
            <w:pPr>
              <w:jc w:val="both"/>
              <w:rPr>
                <w:iCs/>
              </w:rPr>
            </w:pPr>
            <w:r>
              <w:rPr>
                <w:iCs/>
              </w:rPr>
              <w:t>5</w:t>
            </w:r>
            <w:r w:rsidR="00FF3EE1" w:rsidRPr="00D5070D">
              <w:rPr>
                <w:iCs/>
              </w:rPr>
              <w:t>.</w:t>
            </w:r>
          </w:p>
        </w:tc>
        <w:tc>
          <w:tcPr>
            <w:tcW w:w="2544" w:type="dxa"/>
            <w:vAlign w:val="center"/>
          </w:tcPr>
          <w:p w14:paraId="094C7239" w14:textId="77777777" w:rsidR="00FF3EE1" w:rsidRPr="00D5070D" w:rsidRDefault="00FF3EE1" w:rsidP="00CC2F6D">
            <w:pPr>
              <w:rPr>
                <w:color w:val="000000"/>
                <w:lang w:eastAsia="en-US"/>
              </w:rPr>
            </w:pPr>
            <w:r w:rsidRPr="00D5070D">
              <w:rPr>
                <w:color w:val="000000"/>
                <w:lang w:eastAsia="en-US"/>
              </w:rPr>
              <w:t>Лом алюминия (радиаторы)</w:t>
            </w:r>
          </w:p>
        </w:tc>
        <w:tc>
          <w:tcPr>
            <w:tcW w:w="994" w:type="dxa"/>
            <w:vAlign w:val="center"/>
          </w:tcPr>
          <w:p w14:paraId="54C69C0C" w14:textId="5BED010A" w:rsidR="00FF3EE1" w:rsidRPr="000A431E" w:rsidRDefault="006B69F4" w:rsidP="00CC2F6D">
            <w:pPr>
              <w:jc w:val="center"/>
              <w:rPr>
                <w:lang w:eastAsia="en-US"/>
              </w:rPr>
            </w:pPr>
            <w:r>
              <w:rPr>
                <w:lang w:eastAsia="en-US"/>
              </w:rPr>
              <w:t>75,00</w:t>
            </w:r>
          </w:p>
        </w:tc>
        <w:tc>
          <w:tcPr>
            <w:tcW w:w="993" w:type="dxa"/>
            <w:vAlign w:val="center"/>
          </w:tcPr>
          <w:p w14:paraId="625D50B0" w14:textId="6EBB878C" w:rsidR="00FF3EE1" w:rsidRPr="000A431E" w:rsidRDefault="006B69F4" w:rsidP="00CC2F6D">
            <w:pPr>
              <w:jc w:val="center"/>
              <w:rPr>
                <w:color w:val="000000"/>
                <w:lang w:eastAsia="en-US"/>
              </w:rPr>
            </w:pPr>
            <w:r>
              <w:rPr>
                <w:color w:val="000000"/>
                <w:lang w:eastAsia="en-US"/>
              </w:rPr>
              <w:t>80,00</w:t>
            </w:r>
          </w:p>
        </w:tc>
        <w:tc>
          <w:tcPr>
            <w:tcW w:w="992" w:type="dxa"/>
            <w:vAlign w:val="center"/>
          </w:tcPr>
          <w:p w14:paraId="30ED66C6" w14:textId="5B97CBB9" w:rsidR="00FF3EE1" w:rsidRPr="000A431E" w:rsidRDefault="000A431E" w:rsidP="000A431E">
            <w:pPr>
              <w:rPr>
                <w:color w:val="000000"/>
                <w:lang w:eastAsia="en-US"/>
              </w:rPr>
            </w:pPr>
            <w:r w:rsidRPr="000A431E">
              <w:rPr>
                <w:color w:val="000000"/>
                <w:lang w:eastAsia="en-US"/>
              </w:rPr>
              <w:t>85,00</w:t>
            </w:r>
          </w:p>
        </w:tc>
        <w:tc>
          <w:tcPr>
            <w:tcW w:w="1276" w:type="dxa"/>
            <w:vAlign w:val="center"/>
          </w:tcPr>
          <w:p w14:paraId="54422EF7" w14:textId="29A1A3B0" w:rsidR="00FF3EE1" w:rsidRPr="00CD57B5" w:rsidRDefault="006B69F4" w:rsidP="00CC2F6D">
            <w:pPr>
              <w:jc w:val="center"/>
              <w:rPr>
                <w:color w:val="000000"/>
                <w:lang w:eastAsia="en-US"/>
              </w:rPr>
            </w:pPr>
            <w:r>
              <w:rPr>
                <w:color w:val="000000"/>
                <w:lang w:eastAsia="en-US"/>
              </w:rPr>
              <w:t>85,00</w:t>
            </w:r>
          </w:p>
        </w:tc>
      </w:tr>
      <w:tr w:rsidR="00FF3EE1" w:rsidRPr="00D7515D" w14:paraId="13A92F80" w14:textId="77777777" w:rsidTr="00CD57B5">
        <w:tc>
          <w:tcPr>
            <w:tcW w:w="539" w:type="dxa"/>
          </w:tcPr>
          <w:p w14:paraId="37B26874" w14:textId="766A2B4B" w:rsidR="00FF3EE1" w:rsidRPr="00D5070D" w:rsidRDefault="005E256C" w:rsidP="00CC2F6D">
            <w:pPr>
              <w:jc w:val="both"/>
              <w:rPr>
                <w:iCs/>
              </w:rPr>
            </w:pPr>
            <w:r>
              <w:rPr>
                <w:iCs/>
              </w:rPr>
              <w:t>6</w:t>
            </w:r>
            <w:r w:rsidR="00FF3EE1" w:rsidRPr="00D5070D">
              <w:rPr>
                <w:iCs/>
              </w:rPr>
              <w:t>.</w:t>
            </w:r>
          </w:p>
        </w:tc>
        <w:tc>
          <w:tcPr>
            <w:tcW w:w="2544" w:type="dxa"/>
            <w:vAlign w:val="center"/>
          </w:tcPr>
          <w:p w14:paraId="525E0CF8" w14:textId="77777777" w:rsidR="00FF3EE1" w:rsidRPr="00D5070D" w:rsidRDefault="00FF3EE1" w:rsidP="00CC2F6D">
            <w:pPr>
              <w:rPr>
                <w:color w:val="000000"/>
                <w:lang w:eastAsia="en-US"/>
              </w:rPr>
            </w:pPr>
            <w:r w:rsidRPr="00D5070D">
              <w:rPr>
                <w:color w:val="000000"/>
                <w:lang w:eastAsia="en-US"/>
              </w:rPr>
              <w:t>Лом меди</w:t>
            </w:r>
          </w:p>
        </w:tc>
        <w:tc>
          <w:tcPr>
            <w:tcW w:w="994" w:type="dxa"/>
            <w:vAlign w:val="center"/>
          </w:tcPr>
          <w:p w14:paraId="7D247655" w14:textId="6F829114" w:rsidR="00FF3EE1" w:rsidRPr="00D7515D" w:rsidRDefault="006B69F4" w:rsidP="00CC2F6D">
            <w:pPr>
              <w:jc w:val="center"/>
              <w:rPr>
                <w:color w:val="000000"/>
                <w:lang w:eastAsia="en-US"/>
              </w:rPr>
            </w:pPr>
            <w:r>
              <w:rPr>
                <w:color w:val="000000"/>
                <w:lang w:eastAsia="en-US"/>
              </w:rPr>
              <w:t>740,00</w:t>
            </w:r>
          </w:p>
        </w:tc>
        <w:tc>
          <w:tcPr>
            <w:tcW w:w="993" w:type="dxa"/>
            <w:vAlign w:val="center"/>
          </w:tcPr>
          <w:p w14:paraId="7ADC9ED3" w14:textId="2FED294E" w:rsidR="00FF3EE1" w:rsidRPr="00D7515D" w:rsidRDefault="000A431E" w:rsidP="00CC2F6D">
            <w:pPr>
              <w:jc w:val="center"/>
              <w:rPr>
                <w:color w:val="000000"/>
                <w:lang w:eastAsia="en-US"/>
              </w:rPr>
            </w:pPr>
            <w:r>
              <w:rPr>
                <w:color w:val="000000"/>
                <w:lang w:eastAsia="en-US"/>
              </w:rPr>
              <w:t>750,00</w:t>
            </w:r>
          </w:p>
        </w:tc>
        <w:tc>
          <w:tcPr>
            <w:tcW w:w="992" w:type="dxa"/>
            <w:vAlign w:val="center"/>
          </w:tcPr>
          <w:p w14:paraId="7CC5FFE8" w14:textId="42036A5F" w:rsidR="00FF3EE1" w:rsidRPr="00D7515D" w:rsidRDefault="006B69F4" w:rsidP="000A431E">
            <w:pPr>
              <w:rPr>
                <w:color w:val="000000"/>
                <w:lang w:eastAsia="en-US"/>
              </w:rPr>
            </w:pPr>
            <w:r>
              <w:rPr>
                <w:color w:val="000000"/>
                <w:lang w:eastAsia="en-US"/>
              </w:rPr>
              <w:t>750,00</w:t>
            </w:r>
          </w:p>
        </w:tc>
        <w:tc>
          <w:tcPr>
            <w:tcW w:w="1276" w:type="dxa"/>
            <w:vAlign w:val="center"/>
          </w:tcPr>
          <w:p w14:paraId="76ED963A" w14:textId="6C657C5E" w:rsidR="00FF3EE1" w:rsidRPr="00CD57B5" w:rsidRDefault="006B69F4" w:rsidP="00CC2F6D">
            <w:pPr>
              <w:jc w:val="center"/>
              <w:rPr>
                <w:color w:val="000000"/>
                <w:lang w:eastAsia="en-US"/>
              </w:rPr>
            </w:pPr>
            <w:r>
              <w:rPr>
                <w:color w:val="000000"/>
                <w:lang w:eastAsia="en-US"/>
              </w:rPr>
              <w:t>750,00</w:t>
            </w:r>
          </w:p>
        </w:tc>
      </w:tr>
    </w:tbl>
    <w:p w14:paraId="5C9001DD" w14:textId="77777777" w:rsidR="00CC2F6D" w:rsidRPr="00D7515D" w:rsidRDefault="00CC2F6D" w:rsidP="00CC2F6D">
      <w:pPr>
        <w:suppressAutoHyphens/>
        <w:ind w:firstLine="709"/>
        <w:jc w:val="both"/>
        <w:rPr>
          <w:lang w:eastAsia="en-US"/>
        </w:rPr>
      </w:pPr>
    </w:p>
    <w:p w14:paraId="1BA45640" w14:textId="77777777" w:rsidR="00CC2F6D" w:rsidRPr="00FF1DFF" w:rsidRDefault="00CC2F6D" w:rsidP="00CC2F6D">
      <w:pPr>
        <w:keepNext/>
        <w:spacing w:after="200" w:line="276" w:lineRule="auto"/>
        <w:ind w:firstLine="708"/>
        <w:contextualSpacing/>
        <w:jc w:val="both"/>
      </w:pPr>
    </w:p>
    <w:p w14:paraId="0A8D9C5C" w14:textId="77777777" w:rsidR="00CC2F6D" w:rsidRPr="00FF1DFF" w:rsidRDefault="00CC2F6D" w:rsidP="00CC2F6D">
      <w:pPr>
        <w:keepNext/>
        <w:tabs>
          <w:tab w:val="left" w:pos="708"/>
        </w:tabs>
        <w:spacing w:after="200"/>
        <w:ind w:left="360"/>
        <w:contextualSpacing/>
        <w:jc w:val="both"/>
      </w:pPr>
      <w:r w:rsidRPr="00FF1DFF">
        <w:rPr>
          <w:b/>
          <w:bCs/>
        </w:rPr>
        <w:t xml:space="preserve">8. Иные требования к оказываемой услуге и условиям ее выполнения. </w:t>
      </w:r>
    </w:p>
    <w:p w14:paraId="75B4375B" w14:textId="077C07D0" w:rsidR="00CC2F6D" w:rsidRPr="00FF1DFF" w:rsidRDefault="00AE5280" w:rsidP="00CC2F6D">
      <w:pPr>
        <w:jc w:val="both"/>
      </w:pPr>
      <w:r>
        <w:t xml:space="preserve">           </w:t>
      </w:r>
      <w:r w:rsidR="00CC2F6D" w:rsidRPr="00FF1DFF">
        <w:t>Вывоз утилизируемых автомобилей осуществляется силами и средствами Исполнителя из служебных помещений Заказчика в р</w:t>
      </w:r>
      <w:r w:rsidR="008365A3">
        <w:t>абочие дни с 08:00 до 17:00 час</w:t>
      </w:r>
      <w:r w:rsidR="00CC2F6D" w:rsidRPr="00FF1DFF">
        <w:t xml:space="preserve"> </w:t>
      </w:r>
      <w:r>
        <w:t xml:space="preserve">                       </w:t>
      </w:r>
      <w:r w:rsidR="00CC2F6D" w:rsidRPr="00FF1DFF">
        <w:t xml:space="preserve">с понедельника </w:t>
      </w:r>
      <w:r w:rsidR="008365A3">
        <w:t xml:space="preserve"> </w:t>
      </w:r>
      <w:r w:rsidR="00CC2F6D" w:rsidRPr="00FF1DFF">
        <w:t>по пятницу.</w:t>
      </w:r>
    </w:p>
    <w:p w14:paraId="1DBC9845" w14:textId="0C2F3D68" w:rsidR="00FF3EE1" w:rsidRDefault="00CC2F6D" w:rsidP="00CC2F6D">
      <w:pPr>
        <w:spacing w:after="200" w:line="276" w:lineRule="auto"/>
        <w:ind w:firstLine="708"/>
        <w:contextualSpacing/>
        <w:jc w:val="both"/>
      </w:pPr>
      <w:r w:rsidRPr="00FF1DFF">
        <w:rPr>
          <w:lang w:eastAsia="ar-SA"/>
        </w:rPr>
        <w:t>Исполнитель оказывает услуги в рабочее время, согласованное с Заказчиком</w:t>
      </w:r>
      <w:r w:rsidRPr="00FF1DFF">
        <w:t xml:space="preserve">, </w:t>
      </w:r>
      <w:r w:rsidR="008365A3">
        <w:t xml:space="preserve">                      </w:t>
      </w:r>
      <w:r w:rsidRPr="00FF1DFF">
        <w:t>в пределах служебного распорядка Заказчика.</w:t>
      </w:r>
    </w:p>
    <w:p w14:paraId="672A4C6E" w14:textId="110CCD24" w:rsidR="00FF3EE1" w:rsidRDefault="00FF3EE1" w:rsidP="00FF3EE1">
      <w:pPr>
        <w:tabs>
          <w:tab w:val="left" w:pos="2241"/>
        </w:tabs>
        <w:jc w:val="both"/>
      </w:pPr>
      <w:r>
        <w:t xml:space="preserve">          </w:t>
      </w:r>
      <w:r w:rsidR="00CC2F6D" w:rsidRPr="00FF1DFF">
        <w:rPr>
          <w:lang w:eastAsia="ar-SA"/>
        </w:rPr>
        <w:t xml:space="preserve">Исполнитель </w:t>
      </w:r>
      <w:r w:rsidR="00CC2F6D" w:rsidRPr="00FF1DFF">
        <w:t>несет ответственность в соответствии с действующим законодательством за несоблюдение требований по охране труда и технике безопасности, технологий и требований санитарно-эпидемиологических, экологических и иных норм</w:t>
      </w:r>
      <w:r w:rsidR="008365A3">
        <w:t xml:space="preserve">                      </w:t>
      </w:r>
      <w:r w:rsidR="00CC2F6D" w:rsidRPr="00FF1DFF">
        <w:t xml:space="preserve"> и правил при оказании Услуг, а также за вторичное вовлечение в хозяйственный оборот утилизируемого ТС.</w:t>
      </w:r>
    </w:p>
    <w:p w14:paraId="0C925097" w14:textId="77777777" w:rsidR="00FF3EE1" w:rsidRPr="00FF3EE1" w:rsidRDefault="00FF3EE1" w:rsidP="00FF3EE1"/>
    <w:p w14:paraId="33269633" w14:textId="1420FD44" w:rsidR="00FF3EE1" w:rsidRDefault="00FF3EE1" w:rsidP="00FF3EE1">
      <w:pPr>
        <w:tabs>
          <w:tab w:val="left" w:pos="5669"/>
        </w:tabs>
      </w:pPr>
      <w:r>
        <w:t>Государственный заказчик:</w:t>
      </w:r>
      <w:r>
        <w:tab/>
        <w:t>Исполнитель:</w:t>
      </w:r>
    </w:p>
    <w:p w14:paraId="0E417E38" w14:textId="77777777" w:rsidR="00FF3EE1" w:rsidRDefault="00FF3EE1" w:rsidP="00FF3EE1"/>
    <w:tbl>
      <w:tblPr>
        <w:tblW w:w="10609" w:type="dxa"/>
        <w:jc w:val="center"/>
        <w:tblLayout w:type="fixed"/>
        <w:tblLook w:val="04A0" w:firstRow="1" w:lastRow="0" w:firstColumn="1" w:lastColumn="0" w:noHBand="0" w:noVBand="1"/>
      </w:tblPr>
      <w:tblGrid>
        <w:gridCol w:w="4896"/>
        <w:gridCol w:w="5713"/>
      </w:tblGrid>
      <w:tr w:rsidR="00CC2F6D" w:rsidRPr="00FF1DFF" w14:paraId="288AAE92" w14:textId="77777777" w:rsidTr="00FF3EE1">
        <w:trPr>
          <w:trHeight w:val="66"/>
          <w:jc w:val="center"/>
        </w:trPr>
        <w:tc>
          <w:tcPr>
            <w:tcW w:w="4896" w:type="dxa"/>
          </w:tcPr>
          <w:p w14:paraId="61F16C14" w14:textId="6A625E43" w:rsidR="00CC2F6D" w:rsidRPr="00FF1DFF" w:rsidRDefault="00FF3EE1" w:rsidP="00FF3EE1">
            <w:pPr>
              <w:keepNext/>
              <w:ind w:right="-187"/>
              <w:rPr>
                <w:b/>
                <w:bCs/>
                <w:color w:val="000000"/>
              </w:rPr>
            </w:pPr>
            <w:r>
              <w:rPr>
                <w:color w:val="000000"/>
              </w:rPr>
              <w:t xml:space="preserve">            </w:t>
            </w:r>
            <w:r w:rsidRPr="00FE6A1F">
              <w:rPr>
                <w:color w:val="000000"/>
              </w:rPr>
              <w:t>Начальник:</w:t>
            </w:r>
          </w:p>
        </w:tc>
        <w:tc>
          <w:tcPr>
            <w:tcW w:w="5713" w:type="dxa"/>
          </w:tcPr>
          <w:p w14:paraId="6072A0AB" w14:textId="77777777" w:rsidR="00CC2F6D" w:rsidRPr="00FF1DFF" w:rsidRDefault="00CC2F6D" w:rsidP="00CC2F6D">
            <w:pPr>
              <w:keepNext/>
              <w:ind w:right="-187" w:hanging="13"/>
              <w:jc w:val="center"/>
              <w:rPr>
                <w:b/>
                <w:bCs/>
                <w:color w:val="000000"/>
              </w:rPr>
            </w:pPr>
          </w:p>
        </w:tc>
      </w:tr>
      <w:tr w:rsidR="00CC2F6D" w:rsidRPr="00FF1DFF" w14:paraId="205791AD" w14:textId="77777777" w:rsidTr="00CC2F6D">
        <w:trPr>
          <w:trHeight w:val="66"/>
          <w:jc w:val="center"/>
        </w:trPr>
        <w:tc>
          <w:tcPr>
            <w:tcW w:w="4896" w:type="dxa"/>
          </w:tcPr>
          <w:p w14:paraId="6B57D77A" w14:textId="405B6BC0" w:rsidR="00CC2F6D" w:rsidRPr="00FF1DFF" w:rsidRDefault="00FF3EE1" w:rsidP="00CC2F6D">
            <w:pPr>
              <w:keepNext/>
              <w:ind w:right="-187"/>
              <w:jc w:val="center"/>
              <w:rPr>
                <w:iCs/>
                <w:color w:val="000000"/>
              </w:rPr>
            </w:pPr>
            <w:r w:rsidRPr="00FE6A1F">
              <w:rPr>
                <w:color w:val="000000"/>
              </w:rPr>
              <w:t xml:space="preserve">________________/А.С. </w:t>
            </w:r>
            <w:proofErr w:type="spellStart"/>
            <w:r w:rsidRPr="00FE6A1F">
              <w:rPr>
                <w:color w:val="000000"/>
              </w:rPr>
              <w:t>Рамодин</w:t>
            </w:r>
            <w:proofErr w:type="spellEnd"/>
            <w:r w:rsidRPr="00FE6A1F">
              <w:rPr>
                <w:color w:val="000000"/>
              </w:rPr>
              <w:t>/</w:t>
            </w:r>
          </w:p>
        </w:tc>
        <w:tc>
          <w:tcPr>
            <w:tcW w:w="5713" w:type="dxa"/>
          </w:tcPr>
          <w:p w14:paraId="23F24541" w14:textId="4698509A" w:rsidR="00FE6A1F" w:rsidRPr="00FF1DFF" w:rsidRDefault="00FF3EE1" w:rsidP="00FF3EE1">
            <w:pPr>
              <w:keepNext/>
              <w:tabs>
                <w:tab w:val="left" w:pos="832"/>
              </w:tabs>
              <w:ind w:right="-187"/>
              <w:rPr>
                <w:color w:val="000000"/>
              </w:rPr>
            </w:pPr>
            <w:r>
              <w:rPr>
                <w:color w:val="000000"/>
              </w:rPr>
              <w:tab/>
              <w:t>______________/_______/</w:t>
            </w:r>
          </w:p>
        </w:tc>
      </w:tr>
      <w:tr w:rsidR="00FF3EE1" w:rsidRPr="00FF1DFF" w14:paraId="507AE839" w14:textId="77777777" w:rsidTr="00CC2F6D">
        <w:trPr>
          <w:trHeight w:val="66"/>
          <w:jc w:val="center"/>
        </w:trPr>
        <w:tc>
          <w:tcPr>
            <w:tcW w:w="4896" w:type="dxa"/>
          </w:tcPr>
          <w:p w14:paraId="7C95A5B3" w14:textId="77777777" w:rsidR="00FF3EE1" w:rsidRPr="00FE6A1F" w:rsidRDefault="00FF3EE1" w:rsidP="00FF3EE1">
            <w:pPr>
              <w:keepNext/>
              <w:ind w:right="-187"/>
              <w:rPr>
                <w:color w:val="000000"/>
              </w:rPr>
            </w:pPr>
            <w:r w:rsidRPr="00FE6A1F">
              <w:rPr>
                <w:color w:val="000000"/>
              </w:rPr>
              <w:t xml:space="preserve"> МП</w:t>
            </w:r>
          </w:p>
          <w:p w14:paraId="213AFFD8" w14:textId="77777777" w:rsidR="00FF3EE1" w:rsidRPr="00FE6A1F" w:rsidRDefault="00FF3EE1" w:rsidP="00FF3EE1">
            <w:pPr>
              <w:keepNext/>
            </w:pPr>
            <w:r w:rsidRPr="00FE6A1F">
              <w:t>«___»____________2026г.</w:t>
            </w:r>
          </w:p>
          <w:p w14:paraId="7BE607B1" w14:textId="301C1C60" w:rsidR="00FF3EE1" w:rsidRPr="00FE6A1F" w:rsidRDefault="00FF3EE1" w:rsidP="008365A3">
            <w:pPr>
              <w:keepNext/>
              <w:ind w:right="-187"/>
              <w:rPr>
                <w:color w:val="000000"/>
              </w:rPr>
            </w:pPr>
          </w:p>
          <w:p w14:paraId="5A7C6320" w14:textId="346AB45A" w:rsidR="00FF3EE1" w:rsidRPr="00FE6A1F" w:rsidRDefault="00FF3EE1" w:rsidP="00FF3EE1">
            <w:pPr>
              <w:keepNext/>
              <w:ind w:right="-187"/>
              <w:rPr>
                <w:color w:val="000000"/>
              </w:rPr>
            </w:pPr>
          </w:p>
        </w:tc>
        <w:tc>
          <w:tcPr>
            <w:tcW w:w="5713" w:type="dxa"/>
          </w:tcPr>
          <w:p w14:paraId="6462888C" w14:textId="5F79BDC1" w:rsidR="00FF3EE1" w:rsidRDefault="00FF3EE1" w:rsidP="00FE6A1F">
            <w:pPr>
              <w:ind w:firstLine="708"/>
            </w:pPr>
            <w:r>
              <w:t>МП</w:t>
            </w:r>
          </w:p>
          <w:p w14:paraId="5C718D12" w14:textId="5D191E82" w:rsidR="00FF3EE1" w:rsidRPr="00FF3EE1" w:rsidRDefault="00FF3EE1" w:rsidP="00FF3EE1">
            <w:pPr>
              <w:ind w:firstLine="708"/>
            </w:pPr>
            <w:r>
              <w:t>«___»______________2026г.</w:t>
            </w:r>
          </w:p>
        </w:tc>
      </w:tr>
      <w:tr w:rsidR="00FF3EE1" w:rsidRPr="00FF1DFF" w14:paraId="58E08C9E" w14:textId="77777777" w:rsidTr="00CC2F6D">
        <w:trPr>
          <w:trHeight w:val="66"/>
          <w:jc w:val="center"/>
        </w:trPr>
        <w:tc>
          <w:tcPr>
            <w:tcW w:w="4896" w:type="dxa"/>
          </w:tcPr>
          <w:p w14:paraId="162BC13B" w14:textId="391210D1" w:rsidR="00FF3EE1" w:rsidRPr="00FE6A1F" w:rsidRDefault="00FF3EE1" w:rsidP="008365A3">
            <w:pPr>
              <w:keepNext/>
              <w:ind w:right="-187"/>
              <w:rPr>
                <w:color w:val="000000"/>
              </w:rPr>
            </w:pPr>
          </w:p>
        </w:tc>
        <w:tc>
          <w:tcPr>
            <w:tcW w:w="5713" w:type="dxa"/>
          </w:tcPr>
          <w:p w14:paraId="27A0A4D7" w14:textId="2E68357D" w:rsidR="00FF3EE1" w:rsidRPr="00FF1DFF" w:rsidRDefault="00FF3EE1" w:rsidP="00FE6A1F">
            <w:pPr>
              <w:keepNext/>
              <w:tabs>
                <w:tab w:val="left" w:pos="689"/>
              </w:tabs>
              <w:ind w:right="-187" w:hanging="13"/>
              <w:rPr>
                <w:color w:val="000000"/>
              </w:rPr>
            </w:pPr>
          </w:p>
        </w:tc>
      </w:tr>
    </w:tbl>
    <w:p w14:paraId="6950B2D6" w14:textId="77777777" w:rsidR="00CC2F6D" w:rsidRPr="00FF1DFF" w:rsidRDefault="00CC2F6D" w:rsidP="00CC2F6D">
      <w:pPr>
        <w:keepNext/>
        <w:spacing w:after="200" w:line="276" w:lineRule="auto"/>
        <w:rPr>
          <w:color w:val="FF0000"/>
        </w:rPr>
      </w:pPr>
      <w:r w:rsidRPr="00FF1DFF">
        <w:rPr>
          <w:color w:val="FF0000"/>
        </w:rPr>
        <w:br w:type="page"/>
      </w:r>
    </w:p>
    <w:bookmarkEnd w:id="14"/>
    <w:p w14:paraId="43909DF7" w14:textId="77777777" w:rsidR="00CC2F6D" w:rsidRPr="00167721" w:rsidRDefault="00CC2F6D" w:rsidP="00CC2F6D">
      <w:pPr>
        <w:suppressAutoHyphens/>
        <w:jc w:val="right"/>
        <w:rPr>
          <w:bCs/>
          <w:lang w:eastAsia="ar-SA"/>
        </w:rPr>
      </w:pPr>
      <w:r w:rsidRPr="004462A0">
        <w:rPr>
          <w:bCs/>
          <w:lang w:eastAsia="ar-SA"/>
        </w:rPr>
        <w:lastRenderedPageBreak/>
        <w:t>Приложение № 2</w:t>
      </w:r>
    </w:p>
    <w:p w14:paraId="1E08DC75" w14:textId="77777777" w:rsidR="00CC2F6D" w:rsidRPr="00167721" w:rsidRDefault="00CC2F6D" w:rsidP="00CC2F6D">
      <w:pPr>
        <w:suppressAutoHyphens/>
        <w:jc w:val="center"/>
        <w:rPr>
          <w:bCs/>
          <w:lang w:eastAsia="ar-SA"/>
        </w:rPr>
      </w:pPr>
      <w:r w:rsidRPr="00167721">
        <w:rPr>
          <w:bCs/>
          <w:lang w:eastAsia="ar-SA"/>
        </w:rPr>
        <w:t xml:space="preserve">                                                                                       к Государственному контракту №</w:t>
      </w:r>
    </w:p>
    <w:p w14:paraId="54FE322B" w14:textId="760FDDF6" w:rsidR="00CC2F6D" w:rsidRPr="00167721" w:rsidRDefault="00CC2F6D" w:rsidP="00CC2F6D">
      <w:pPr>
        <w:jc w:val="right"/>
        <w:rPr>
          <w:bCs/>
          <w:lang w:eastAsia="ar-SA"/>
        </w:rPr>
      </w:pPr>
      <w:r w:rsidRPr="00167721">
        <w:rPr>
          <w:bCs/>
          <w:lang w:eastAsia="ar-SA"/>
        </w:rPr>
        <w:t xml:space="preserve">от </w:t>
      </w:r>
      <w:r w:rsidRPr="006154D0">
        <w:rPr>
          <w:bCs/>
          <w:lang w:eastAsia="ar-SA"/>
        </w:rPr>
        <w:t>«____»___________ 202</w:t>
      </w:r>
      <w:r w:rsidR="004462A0" w:rsidRPr="006154D0">
        <w:rPr>
          <w:bCs/>
          <w:lang w:eastAsia="ar-SA"/>
        </w:rPr>
        <w:t>6</w:t>
      </w:r>
      <w:r w:rsidRPr="006154D0">
        <w:rPr>
          <w:bCs/>
          <w:lang w:eastAsia="ar-SA"/>
        </w:rPr>
        <w:t xml:space="preserve"> г.</w:t>
      </w:r>
      <w:r w:rsidRPr="00167721">
        <w:rPr>
          <w:bCs/>
          <w:lang w:eastAsia="ar-SA"/>
        </w:rPr>
        <w:t xml:space="preserve"> </w:t>
      </w:r>
    </w:p>
    <w:p w14:paraId="7364F71C" w14:textId="0368F027" w:rsidR="00FE4906" w:rsidRDefault="00FE4906" w:rsidP="00B57AFC">
      <w:pPr>
        <w:keepNext/>
        <w:widowControl w:val="0"/>
        <w:autoSpaceDE w:val="0"/>
        <w:autoSpaceDN w:val="0"/>
        <w:adjustRightInd w:val="0"/>
        <w:ind w:firstLine="709"/>
        <w:jc w:val="both"/>
      </w:pPr>
    </w:p>
    <w:p w14:paraId="3E50A26F" w14:textId="77777777" w:rsidR="00E5674E" w:rsidRDefault="00E5674E" w:rsidP="00B57AFC">
      <w:pPr>
        <w:keepNext/>
        <w:widowControl w:val="0"/>
        <w:autoSpaceDE w:val="0"/>
        <w:autoSpaceDN w:val="0"/>
        <w:adjustRightInd w:val="0"/>
        <w:ind w:firstLine="709"/>
        <w:jc w:val="both"/>
      </w:pPr>
    </w:p>
    <w:p w14:paraId="36746227" w14:textId="77777777" w:rsidR="00E5674E" w:rsidRDefault="00E5674E" w:rsidP="00B57AFC">
      <w:pPr>
        <w:keepNext/>
        <w:widowControl w:val="0"/>
        <w:autoSpaceDE w:val="0"/>
        <w:autoSpaceDN w:val="0"/>
        <w:adjustRightInd w:val="0"/>
        <w:ind w:firstLine="709"/>
        <w:jc w:val="both"/>
      </w:pPr>
    </w:p>
    <w:p w14:paraId="36949D9E" w14:textId="18977071" w:rsidR="00FE4906" w:rsidRPr="00167721" w:rsidRDefault="00FE4906" w:rsidP="00FE4906">
      <w:pPr>
        <w:jc w:val="center"/>
        <w:rPr>
          <w:b/>
          <w:bCs/>
        </w:rPr>
      </w:pPr>
      <w:r w:rsidRPr="00167721">
        <w:rPr>
          <w:bCs/>
          <w:lang w:eastAsia="ar-SA"/>
        </w:rPr>
        <w:t xml:space="preserve">                                                    </w:t>
      </w:r>
    </w:p>
    <w:p w14:paraId="7E6F781B" w14:textId="77777777" w:rsidR="00FE4906" w:rsidRPr="00167721" w:rsidRDefault="00FE4906" w:rsidP="00FE4906"/>
    <w:p w14:paraId="155FAF7A" w14:textId="77777777" w:rsidR="00FE4906" w:rsidRPr="00167721" w:rsidRDefault="00FE4906" w:rsidP="00FE4906">
      <w:pPr>
        <w:jc w:val="right"/>
        <w:rPr>
          <w:b/>
        </w:rPr>
      </w:pPr>
      <w:r w:rsidRPr="00167721">
        <w:rPr>
          <w:b/>
        </w:rPr>
        <w:t>ФОРМА</w:t>
      </w:r>
    </w:p>
    <w:p w14:paraId="12DBA4FA" w14:textId="77777777" w:rsidR="00FE4906" w:rsidRPr="00167721" w:rsidRDefault="00FE4906" w:rsidP="00FE4906">
      <w:pPr>
        <w:jc w:val="center"/>
        <w:rPr>
          <w:b/>
          <w:bCs/>
        </w:rPr>
      </w:pPr>
      <w:bookmarkStart w:id="17" w:name="_Hlk213793931"/>
      <w:r w:rsidRPr="00167721">
        <w:rPr>
          <w:b/>
          <w:bCs/>
        </w:rPr>
        <w:t xml:space="preserve">АКТ утилизации </w:t>
      </w:r>
    </w:p>
    <w:p w14:paraId="0F54D381" w14:textId="0EAC4DC0" w:rsidR="00FE4906" w:rsidRPr="00167721" w:rsidRDefault="00FE4906" w:rsidP="00FE4906">
      <w:pPr>
        <w:jc w:val="center"/>
        <w:rPr>
          <w:bCs/>
        </w:rPr>
      </w:pPr>
      <w:r w:rsidRPr="00167721">
        <w:rPr>
          <w:bCs/>
        </w:rPr>
        <w:t>автотранспортного средства в металлолом</w:t>
      </w:r>
      <w:bookmarkEnd w:id="17"/>
    </w:p>
    <w:p w14:paraId="032F8244" w14:textId="5D8AB901" w:rsidR="00FE4906" w:rsidRPr="00167721" w:rsidRDefault="00CC2F6D" w:rsidP="00FE4906">
      <w:pPr>
        <w:spacing w:line="259" w:lineRule="auto"/>
        <w:jc w:val="center"/>
        <w:rPr>
          <w:rFonts w:eastAsia="Calibri"/>
          <w:b/>
        </w:rPr>
      </w:pPr>
      <w:r>
        <w:rPr>
          <w:rFonts w:eastAsia="Calibri"/>
          <w:b/>
        </w:rPr>
        <w:t>по Контракту</w:t>
      </w:r>
      <w:r w:rsidR="00FE6A1F">
        <w:rPr>
          <w:rFonts w:eastAsia="Calibri"/>
          <w:b/>
        </w:rPr>
        <w:t xml:space="preserve"> </w:t>
      </w:r>
      <w:r w:rsidR="00FE4906" w:rsidRPr="00167721">
        <w:rPr>
          <w:rFonts w:eastAsia="Calibri"/>
          <w:b/>
        </w:rPr>
        <w:t>№____ от «____» _____________</w:t>
      </w:r>
      <w:r w:rsidR="00FE4906" w:rsidRPr="000E4AE7">
        <w:rPr>
          <w:rFonts w:eastAsia="Calibri"/>
          <w:b/>
        </w:rPr>
        <w:t>202</w:t>
      </w:r>
      <w:r w:rsidR="004462A0" w:rsidRPr="000E4AE7">
        <w:rPr>
          <w:rFonts w:eastAsia="Calibri"/>
          <w:b/>
        </w:rPr>
        <w:t>6</w:t>
      </w:r>
      <w:r w:rsidR="00FE4906" w:rsidRPr="000E4AE7">
        <w:rPr>
          <w:rFonts w:eastAsia="Calibri"/>
          <w:b/>
        </w:rPr>
        <w:t>г.</w:t>
      </w:r>
    </w:p>
    <w:p w14:paraId="4984371D" w14:textId="70431F36" w:rsidR="00FE4906" w:rsidRPr="00167721" w:rsidRDefault="00FE4906" w:rsidP="00FE4906">
      <w:pPr>
        <w:jc w:val="center"/>
        <w:rPr>
          <w:bCs/>
        </w:rPr>
      </w:pPr>
    </w:p>
    <w:p w14:paraId="5A1145FD" w14:textId="77777777" w:rsidR="00FE4906" w:rsidRPr="00167721" w:rsidRDefault="00FE4906" w:rsidP="00FE4906">
      <w:pPr>
        <w:jc w:val="center"/>
        <w:rPr>
          <w:bCs/>
        </w:rPr>
      </w:pPr>
    </w:p>
    <w:p w14:paraId="4442B6AF" w14:textId="2A8FA2FD" w:rsidR="00FE4906" w:rsidRPr="00167721" w:rsidRDefault="00FE4906" w:rsidP="00FE4906">
      <w:pPr>
        <w:autoSpaceDE w:val="0"/>
        <w:autoSpaceDN w:val="0"/>
        <w:adjustRightInd w:val="0"/>
      </w:pPr>
      <w:r w:rsidRPr="00167721">
        <w:t>с. Талицы</w:t>
      </w:r>
      <w:r w:rsidRPr="00167721">
        <w:tab/>
      </w:r>
      <w:r w:rsidRPr="00167721">
        <w:tab/>
      </w:r>
      <w:r w:rsidRPr="00167721">
        <w:tab/>
      </w:r>
      <w:r w:rsidRPr="00167721">
        <w:tab/>
      </w:r>
      <w:r w:rsidRPr="00167721">
        <w:tab/>
        <w:t xml:space="preserve">                                       «___» ___________ </w:t>
      </w:r>
      <w:r w:rsidRPr="000E4AE7">
        <w:t>202</w:t>
      </w:r>
      <w:r w:rsidR="004462A0" w:rsidRPr="000E4AE7">
        <w:t>6</w:t>
      </w:r>
      <w:r w:rsidRPr="000E4AE7">
        <w:t xml:space="preserve"> г.</w:t>
      </w:r>
    </w:p>
    <w:p w14:paraId="4E67219A" w14:textId="77777777" w:rsidR="00FE4906" w:rsidRPr="00167721" w:rsidRDefault="00FE4906" w:rsidP="00FE4906">
      <w:pPr>
        <w:ind w:firstLine="709"/>
        <w:jc w:val="both"/>
      </w:pPr>
    </w:p>
    <w:p w14:paraId="6580FC77" w14:textId="6058EB10" w:rsidR="00FE4906" w:rsidRPr="00167721" w:rsidRDefault="00FE4906" w:rsidP="00FE4906">
      <w:pPr>
        <w:ind w:firstLine="709"/>
        <w:jc w:val="both"/>
      </w:pPr>
      <w:r w:rsidRPr="00167721">
        <w:t xml:space="preserve">Мы, нижеподписавшиеся, представитель </w:t>
      </w:r>
      <w:r w:rsidRPr="00167721">
        <w:rPr>
          <w:b/>
        </w:rPr>
        <w:t>Исполнителя</w:t>
      </w:r>
      <w:proofErr w:type="gramStart"/>
      <w:r w:rsidRPr="00167721">
        <w:t xml:space="preserve"> - ______________________________ «_____________________________», </w:t>
      </w:r>
      <w:proofErr w:type="gramEnd"/>
      <w:r w:rsidRPr="00167721">
        <w:t>в лице _______________________ ____________ ___________ ______________, действующего</w:t>
      </w:r>
      <w:r w:rsidR="000E4AE7">
        <w:t xml:space="preserve">                       </w:t>
      </w:r>
      <w:r w:rsidRPr="00167721">
        <w:t xml:space="preserve"> на основании ________ с одной стороны, и представитель </w:t>
      </w:r>
      <w:r w:rsidRPr="00167721">
        <w:rPr>
          <w:b/>
        </w:rPr>
        <w:t>Государственного заказчика</w:t>
      </w:r>
      <w:r w:rsidRPr="00167721">
        <w:t xml:space="preserve">, </w:t>
      </w:r>
      <w:r w:rsidR="000E4AE7">
        <w:t xml:space="preserve">                             </w:t>
      </w:r>
      <w:r w:rsidRPr="00167721">
        <w:t xml:space="preserve">в лице </w:t>
      </w:r>
      <w:r w:rsidRPr="00167721">
        <w:rPr>
          <w:color w:val="000000"/>
        </w:rPr>
        <w:t>_______________________ ___________</w:t>
      </w:r>
      <w:r w:rsidRPr="00167721">
        <w:t>, действующего на основании ________</w:t>
      </w:r>
      <w:r w:rsidR="000E4AE7">
        <w:t xml:space="preserve">,                             </w:t>
      </w:r>
      <w:r w:rsidRPr="00167721">
        <w:t xml:space="preserve"> с другой стороны, составили настоящий акт настоящий акт о нижеследующем:</w:t>
      </w:r>
    </w:p>
    <w:p w14:paraId="2062542C" w14:textId="55466A74" w:rsidR="00FE4906" w:rsidRPr="00167721" w:rsidRDefault="00FE4906" w:rsidP="00FE4906">
      <w:pPr>
        <w:ind w:firstLine="709"/>
        <w:jc w:val="both"/>
        <w:rPr>
          <w:rFonts w:eastAsia="Calibri"/>
          <w:lang w:eastAsia="en-US"/>
        </w:rPr>
      </w:pPr>
      <w:r w:rsidRPr="00167721">
        <w:rPr>
          <w:rFonts w:eastAsia="Calibri"/>
          <w:lang w:eastAsia="en-US"/>
        </w:rPr>
        <w:t xml:space="preserve">1. Исполнитель оказал услуги с момента заключения Контракта по «____» _________ </w:t>
      </w:r>
      <w:r w:rsidRPr="000E4AE7">
        <w:rPr>
          <w:rFonts w:eastAsia="Calibri"/>
          <w:lang w:eastAsia="en-US"/>
        </w:rPr>
        <w:t>202</w:t>
      </w:r>
      <w:r w:rsidR="004462A0" w:rsidRPr="000E4AE7">
        <w:rPr>
          <w:rFonts w:eastAsia="Calibri"/>
          <w:lang w:eastAsia="en-US"/>
        </w:rPr>
        <w:t>6</w:t>
      </w:r>
      <w:r w:rsidRPr="000E4AE7">
        <w:rPr>
          <w:rFonts w:eastAsia="Calibri"/>
          <w:lang w:eastAsia="en-US"/>
        </w:rPr>
        <w:t xml:space="preserve"> года</w:t>
      </w:r>
      <w:r w:rsidRPr="00167721">
        <w:rPr>
          <w:rFonts w:eastAsia="Calibri"/>
          <w:lang w:eastAsia="en-US"/>
        </w:rPr>
        <w:t xml:space="preserve"> на производственной </w:t>
      </w:r>
      <w:proofErr w:type="gramStart"/>
      <w:r w:rsidRPr="00167721">
        <w:rPr>
          <w:rFonts w:eastAsia="Calibri"/>
          <w:lang w:eastAsia="en-US"/>
        </w:rPr>
        <w:t>площадке</w:t>
      </w:r>
      <w:proofErr w:type="gramEnd"/>
      <w:r w:rsidRPr="00167721">
        <w:rPr>
          <w:rFonts w:eastAsia="Calibri"/>
          <w:lang w:eastAsia="en-US"/>
        </w:rPr>
        <w:t xml:space="preserve"> по утилизации вышедшего </w:t>
      </w:r>
      <w:r w:rsidR="00CC2F6D">
        <w:rPr>
          <w:rFonts w:eastAsia="Calibri"/>
          <w:lang w:eastAsia="en-US"/>
        </w:rPr>
        <w:t xml:space="preserve">                             </w:t>
      </w:r>
      <w:r w:rsidRPr="00167721">
        <w:rPr>
          <w:rFonts w:eastAsia="Calibri"/>
          <w:lang w:eastAsia="en-US"/>
        </w:rPr>
        <w:t>из эксплуатации транспортного средства (ВЭТС): ________________________ ________________________________.</w:t>
      </w: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074"/>
        <w:gridCol w:w="2410"/>
      </w:tblGrid>
      <w:tr w:rsidR="00FE4906" w:rsidRPr="00167721" w14:paraId="61CFA59A" w14:textId="77777777" w:rsidTr="00CC2F6D">
        <w:tc>
          <w:tcPr>
            <w:tcW w:w="846" w:type="dxa"/>
            <w:tcBorders>
              <w:top w:val="single" w:sz="4" w:space="0" w:color="auto"/>
              <w:left w:val="single" w:sz="4" w:space="0" w:color="auto"/>
              <w:bottom w:val="single" w:sz="4" w:space="0" w:color="auto"/>
              <w:right w:val="single" w:sz="4" w:space="0" w:color="auto"/>
            </w:tcBorders>
            <w:vAlign w:val="center"/>
          </w:tcPr>
          <w:p w14:paraId="13FC80F0" w14:textId="77777777" w:rsidR="00FE4906" w:rsidRPr="00167721" w:rsidRDefault="00FE4906" w:rsidP="00FE4906">
            <w:pPr>
              <w:spacing w:line="259" w:lineRule="auto"/>
              <w:rPr>
                <w:rFonts w:eastAsia="Calibri"/>
              </w:rPr>
            </w:pPr>
            <w:r w:rsidRPr="00167721">
              <w:rPr>
                <w:rFonts w:eastAsia="Calibri"/>
              </w:rPr>
              <w:t xml:space="preserve">№ </w:t>
            </w:r>
            <w:proofErr w:type="gramStart"/>
            <w:r w:rsidRPr="00167721">
              <w:rPr>
                <w:rFonts w:eastAsia="Calibri"/>
              </w:rPr>
              <w:t>п</w:t>
            </w:r>
            <w:proofErr w:type="gramEnd"/>
            <w:r w:rsidRPr="00167721">
              <w:rPr>
                <w:rFonts w:eastAsia="Calibri"/>
              </w:rPr>
              <w:t>/п</w:t>
            </w:r>
          </w:p>
        </w:tc>
        <w:tc>
          <w:tcPr>
            <w:tcW w:w="5074" w:type="dxa"/>
            <w:tcBorders>
              <w:top w:val="single" w:sz="4" w:space="0" w:color="auto"/>
              <w:left w:val="single" w:sz="4" w:space="0" w:color="auto"/>
              <w:bottom w:val="single" w:sz="4" w:space="0" w:color="auto"/>
              <w:right w:val="single" w:sz="4" w:space="0" w:color="auto"/>
            </w:tcBorders>
            <w:vAlign w:val="center"/>
          </w:tcPr>
          <w:p w14:paraId="58EB30A8" w14:textId="77777777" w:rsidR="00FE4906" w:rsidRPr="00167721" w:rsidRDefault="00FE4906" w:rsidP="00FE4906">
            <w:pPr>
              <w:spacing w:line="259" w:lineRule="auto"/>
              <w:rPr>
                <w:rFonts w:eastAsia="Calibri"/>
              </w:rPr>
            </w:pPr>
            <w:r w:rsidRPr="00167721">
              <w:rPr>
                <w:rFonts w:eastAsia="Calibri"/>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14:paraId="51B68315" w14:textId="77777777" w:rsidR="00FE4906" w:rsidRPr="00167721" w:rsidRDefault="00FE4906" w:rsidP="00FE4906">
            <w:pPr>
              <w:spacing w:line="259" w:lineRule="auto"/>
              <w:rPr>
                <w:rFonts w:eastAsia="Calibri"/>
              </w:rPr>
            </w:pPr>
            <w:r w:rsidRPr="00167721">
              <w:rPr>
                <w:rFonts w:eastAsia="Calibri"/>
              </w:rPr>
              <w:t>Инвентарный номер</w:t>
            </w:r>
          </w:p>
        </w:tc>
      </w:tr>
      <w:tr w:rsidR="00FE4906" w:rsidRPr="00167721" w14:paraId="06453F15" w14:textId="77777777" w:rsidTr="00CC2F6D">
        <w:tc>
          <w:tcPr>
            <w:tcW w:w="846" w:type="dxa"/>
            <w:tcBorders>
              <w:top w:val="single" w:sz="4" w:space="0" w:color="auto"/>
              <w:left w:val="single" w:sz="4" w:space="0" w:color="auto"/>
              <w:bottom w:val="single" w:sz="4" w:space="0" w:color="auto"/>
              <w:right w:val="single" w:sz="4" w:space="0" w:color="auto"/>
            </w:tcBorders>
            <w:vAlign w:val="center"/>
          </w:tcPr>
          <w:p w14:paraId="7610F124" w14:textId="77777777" w:rsidR="00FE4906" w:rsidRPr="00167721" w:rsidRDefault="00FE4906" w:rsidP="00FE4906">
            <w:pPr>
              <w:spacing w:line="259" w:lineRule="auto"/>
              <w:ind w:left="360"/>
              <w:rPr>
                <w:rFonts w:eastAsia="Calibri"/>
              </w:rPr>
            </w:pPr>
          </w:p>
        </w:tc>
        <w:tc>
          <w:tcPr>
            <w:tcW w:w="5074" w:type="dxa"/>
            <w:tcBorders>
              <w:top w:val="single" w:sz="4" w:space="0" w:color="auto"/>
              <w:left w:val="single" w:sz="4" w:space="0" w:color="auto"/>
              <w:bottom w:val="single" w:sz="4" w:space="0" w:color="auto"/>
              <w:right w:val="single" w:sz="4" w:space="0" w:color="auto"/>
            </w:tcBorders>
            <w:vAlign w:val="center"/>
          </w:tcPr>
          <w:p w14:paraId="02FFD703" w14:textId="77777777" w:rsidR="00FE4906" w:rsidRPr="00167721" w:rsidRDefault="00FE4906" w:rsidP="00FE4906">
            <w:pPr>
              <w:spacing w:line="259" w:lineRule="auto"/>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tcPr>
          <w:p w14:paraId="2BE834FB" w14:textId="77777777" w:rsidR="00FE4906" w:rsidRPr="00167721" w:rsidRDefault="00FE4906" w:rsidP="00FE4906">
            <w:pPr>
              <w:spacing w:line="259" w:lineRule="auto"/>
              <w:rPr>
                <w:rFonts w:eastAsia="Calibri"/>
              </w:rPr>
            </w:pPr>
          </w:p>
        </w:tc>
      </w:tr>
      <w:tr w:rsidR="00FE4906" w:rsidRPr="00167721" w14:paraId="667D6A35" w14:textId="77777777" w:rsidTr="00CC2F6D">
        <w:tc>
          <w:tcPr>
            <w:tcW w:w="846" w:type="dxa"/>
            <w:tcBorders>
              <w:top w:val="single" w:sz="4" w:space="0" w:color="auto"/>
              <w:left w:val="single" w:sz="4" w:space="0" w:color="auto"/>
              <w:bottom w:val="single" w:sz="4" w:space="0" w:color="auto"/>
              <w:right w:val="single" w:sz="4" w:space="0" w:color="auto"/>
            </w:tcBorders>
            <w:vAlign w:val="center"/>
          </w:tcPr>
          <w:p w14:paraId="2991AE18" w14:textId="77777777" w:rsidR="00FE4906" w:rsidRPr="00167721" w:rsidRDefault="00FE4906" w:rsidP="00FE4906">
            <w:pPr>
              <w:spacing w:line="259" w:lineRule="auto"/>
              <w:ind w:left="360"/>
              <w:rPr>
                <w:rFonts w:eastAsia="Calibri"/>
              </w:rPr>
            </w:pPr>
          </w:p>
        </w:tc>
        <w:tc>
          <w:tcPr>
            <w:tcW w:w="5074" w:type="dxa"/>
            <w:tcBorders>
              <w:top w:val="single" w:sz="4" w:space="0" w:color="auto"/>
              <w:left w:val="single" w:sz="4" w:space="0" w:color="auto"/>
              <w:bottom w:val="single" w:sz="4" w:space="0" w:color="auto"/>
              <w:right w:val="single" w:sz="4" w:space="0" w:color="auto"/>
            </w:tcBorders>
            <w:vAlign w:val="center"/>
          </w:tcPr>
          <w:p w14:paraId="54D0A1AA" w14:textId="77777777" w:rsidR="00FE4906" w:rsidRPr="00167721" w:rsidRDefault="00FE4906" w:rsidP="00FE4906">
            <w:pPr>
              <w:spacing w:line="259" w:lineRule="auto"/>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tcPr>
          <w:p w14:paraId="62D6D384" w14:textId="77777777" w:rsidR="00FE4906" w:rsidRPr="00167721" w:rsidRDefault="00FE4906" w:rsidP="00FE4906">
            <w:pPr>
              <w:spacing w:line="259" w:lineRule="auto"/>
              <w:rPr>
                <w:rFonts w:eastAsia="Calibri"/>
              </w:rPr>
            </w:pPr>
          </w:p>
        </w:tc>
      </w:tr>
      <w:tr w:rsidR="00FE4906" w:rsidRPr="00167721" w14:paraId="48007FDF" w14:textId="77777777" w:rsidTr="00CC2F6D">
        <w:tc>
          <w:tcPr>
            <w:tcW w:w="846" w:type="dxa"/>
            <w:tcBorders>
              <w:top w:val="single" w:sz="4" w:space="0" w:color="auto"/>
              <w:left w:val="single" w:sz="4" w:space="0" w:color="auto"/>
              <w:bottom w:val="single" w:sz="4" w:space="0" w:color="auto"/>
              <w:right w:val="single" w:sz="4" w:space="0" w:color="auto"/>
            </w:tcBorders>
            <w:vAlign w:val="center"/>
          </w:tcPr>
          <w:p w14:paraId="74606BBC" w14:textId="77777777" w:rsidR="00FE4906" w:rsidRPr="00167721" w:rsidRDefault="00FE4906" w:rsidP="00FE4906">
            <w:pPr>
              <w:spacing w:line="259" w:lineRule="auto"/>
              <w:ind w:left="360"/>
              <w:rPr>
                <w:rFonts w:eastAsia="Calibri"/>
              </w:rPr>
            </w:pPr>
          </w:p>
        </w:tc>
        <w:tc>
          <w:tcPr>
            <w:tcW w:w="5074" w:type="dxa"/>
            <w:tcBorders>
              <w:top w:val="single" w:sz="4" w:space="0" w:color="auto"/>
              <w:left w:val="single" w:sz="4" w:space="0" w:color="auto"/>
              <w:bottom w:val="single" w:sz="4" w:space="0" w:color="auto"/>
              <w:right w:val="single" w:sz="4" w:space="0" w:color="auto"/>
            </w:tcBorders>
            <w:vAlign w:val="center"/>
          </w:tcPr>
          <w:p w14:paraId="32120E7F" w14:textId="77777777" w:rsidR="00FE4906" w:rsidRPr="00167721" w:rsidRDefault="00FE4906" w:rsidP="00FE4906">
            <w:pPr>
              <w:spacing w:line="259" w:lineRule="auto"/>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tcPr>
          <w:p w14:paraId="79C2FA12" w14:textId="77777777" w:rsidR="00FE4906" w:rsidRPr="00167721" w:rsidRDefault="00FE4906" w:rsidP="00FE4906">
            <w:pPr>
              <w:spacing w:line="259" w:lineRule="auto"/>
              <w:rPr>
                <w:rFonts w:eastAsia="Calibri"/>
              </w:rPr>
            </w:pPr>
          </w:p>
        </w:tc>
      </w:tr>
      <w:tr w:rsidR="00FE4906" w:rsidRPr="00167721" w14:paraId="3CAB113D" w14:textId="77777777" w:rsidTr="00CC2F6D">
        <w:tc>
          <w:tcPr>
            <w:tcW w:w="846" w:type="dxa"/>
            <w:tcBorders>
              <w:top w:val="single" w:sz="4" w:space="0" w:color="auto"/>
              <w:left w:val="single" w:sz="4" w:space="0" w:color="auto"/>
              <w:bottom w:val="single" w:sz="4" w:space="0" w:color="auto"/>
              <w:right w:val="single" w:sz="4" w:space="0" w:color="auto"/>
            </w:tcBorders>
            <w:vAlign w:val="center"/>
          </w:tcPr>
          <w:p w14:paraId="56366740" w14:textId="77777777" w:rsidR="00FE4906" w:rsidRPr="00167721" w:rsidRDefault="00FE4906" w:rsidP="00FE4906">
            <w:pPr>
              <w:spacing w:line="259" w:lineRule="auto"/>
              <w:ind w:left="360"/>
              <w:rPr>
                <w:rFonts w:eastAsia="Calibri"/>
              </w:rPr>
            </w:pPr>
          </w:p>
        </w:tc>
        <w:tc>
          <w:tcPr>
            <w:tcW w:w="5074" w:type="dxa"/>
            <w:tcBorders>
              <w:top w:val="single" w:sz="4" w:space="0" w:color="auto"/>
              <w:left w:val="single" w:sz="4" w:space="0" w:color="auto"/>
              <w:bottom w:val="single" w:sz="4" w:space="0" w:color="auto"/>
              <w:right w:val="single" w:sz="4" w:space="0" w:color="auto"/>
            </w:tcBorders>
            <w:vAlign w:val="center"/>
          </w:tcPr>
          <w:p w14:paraId="0023E8E8" w14:textId="77777777" w:rsidR="00FE4906" w:rsidRPr="00167721" w:rsidRDefault="00FE4906" w:rsidP="00FE4906">
            <w:pPr>
              <w:spacing w:line="259" w:lineRule="auto"/>
              <w:rPr>
                <w:rFonts w:eastAsia="Calibri"/>
              </w:rPr>
            </w:pPr>
          </w:p>
        </w:tc>
        <w:tc>
          <w:tcPr>
            <w:tcW w:w="2410" w:type="dxa"/>
            <w:tcBorders>
              <w:top w:val="single" w:sz="4" w:space="0" w:color="auto"/>
              <w:left w:val="single" w:sz="4" w:space="0" w:color="auto"/>
              <w:bottom w:val="single" w:sz="4" w:space="0" w:color="auto"/>
              <w:right w:val="single" w:sz="4" w:space="0" w:color="auto"/>
            </w:tcBorders>
            <w:vAlign w:val="center"/>
          </w:tcPr>
          <w:p w14:paraId="7CAAB9E9" w14:textId="77777777" w:rsidR="00FE4906" w:rsidRPr="00167721" w:rsidRDefault="00FE4906" w:rsidP="00FE4906">
            <w:pPr>
              <w:spacing w:line="259" w:lineRule="auto"/>
              <w:rPr>
                <w:rFonts w:eastAsia="Calibri"/>
              </w:rPr>
            </w:pPr>
          </w:p>
        </w:tc>
      </w:tr>
    </w:tbl>
    <w:p w14:paraId="72A69F35" w14:textId="77777777" w:rsidR="00FE4906" w:rsidRPr="00167721" w:rsidRDefault="00FE4906" w:rsidP="00FE4906">
      <w:pPr>
        <w:ind w:firstLine="709"/>
        <w:jc w:val="both"/>
      </w:pPr>
    </w:p>
    <w:p w14:paraId="32DBCA89" w14:textId="77777777" w:rsidR="00FE4906" w:rsidRPr="00167721" w:rsidRDefault="00FE4906" w:rsidP="00FE4906">
      <w:pPr>
        <w:ind w:firstLine="709"/>
        <w:jc w:val="both"/>
      </w:pPr>
    </w:p>
    <w:p w14:paraId="7743E7E2" w14:textId="7D369AC1" w:rsidR="00FE4906" w:rsidRPr="00167721" w:rsidRDefault="00FE4906" w:rsidP="00FE4906">
      <w:pPr>
        <w:ind w:firstLine="709"/>
        <w:jc w:val="both"/>
      </w:pPr>
      <w:r w:rsidRPr="00167721">
        <w:t>1.1.Общая стоимость услуг по утилизации списанных транспортных средств составила</w:t>
      </w:r>
      <w:proofErr w:type="gramStart"/>
      <w:r w:rsidRPr="00167721">
        <w:t xml:space="preserve"> – ___________</w:t>
      </w:r>
      <w:r w:rsidRPr="00167721">
        <w:rPr>
          <w:b/>
        </w:rPr>
        <w:t xml:space="preserve"> </w:t>
      </w:r>
      <w:r w:rsidRPr="00167721">
        <w:t xml:space="preserve">(_________________________) </w:t>
      </w:r>
      <w:proofErr w:type="gramEnd"/>
      <w:r w:rsidRPr="00167721">
        <w:t>рублей __ копеек, НДС – ____ % (или НДС не облагается).</w:t>
      </w:r>
    </w:p>
    <w:p w14:paraId="0323C962" w14:textId="77777777" w:rsidR="00FE4906" w:rsidRPr="00167721" w:rsidRDefault="00FE4906" w:rsidP="00FE4906">
      <w:pPr>
        <w:ind w:firstLine="709"/>
        <w:jc w:val="both"/>
      </w:pPr>
      <w:r w:rsidRPr="00167721">
        <w:t>1.2. Услуги, предусмотренные Контрактом, оказаны в полном объеме, качественно, в срок. Результат услуги соответствует условиям Контракта.</w:t>
      </w:r>
    </w:p>
    <w:p w14:paraId="0EF166E2" w14:textId="77777777" w:rsidR="00FE4906" w:rsidRPr="00167721" w:rsidRDefault="00FE4906" w:rsidP="00FE4906">
      <w:pPr>
        <w:ind w:firstLine="709"/>
        <w:jc w:val="both"/>
      </w:pPr>
      <w:r w:rsidRPr="00167721">
        <w:t>2. В результате отделения металлолома получено:</w:t>
      </w:r>
    </w:p>
    <w:p w14:paraId="5E049B02" w14:textId="096EBA29" w:rsidR="00FE4906" w:rsidRPr="00167721" w:rsidRDefault="00FE4906" w:rsidP="00FE4906">
      <w:pPr>
        <w:ind w:firstLine="709"/>
        <w:jc w:val="both"/>
        <w:rPr>
          <w:bCs/>
        </w:rPr>
      </w:pPr>
      <w:r w:rsidRPr="00167721">
        <w:t xml:space="preserve">2.1. Стальной металлический лом </w:t>
      </w:r>
      <w:r w:rsidRPr="00447210">
        <w:t>12А –</w:t>
      </w:r>
      <w:r w:rsidRPr="00167721">
        <w:t xml:space="preserve"> ____</w:t>
      </w:r>
      <w:r w:rsidRPr="00167721">
        <w:rPr>
          <w:bCs/>
        </w:rPr>
        <w:t xml:space="preserve"> </w:t>
      </w:r>
      <w:proofErr w:type="spellStart"/>
      <w:r w:rsidRPr="00167721">
        <w:rPr>
          <w:bCs/>
        </w:rPr>
        <w:t>тн</w:t>
      </w:r>
      <w:proofErr w:type="spellEnd"/>
      <w:r w:rsidRPr="00167721">
        <w:rPr>
          <w:bCs/>
        </w:rPr>
        <w:t>., на сумму _______ рублей ____ копеек</w:t>
      </w:r>
      <w:r w:rsidRPr="00167721">
        <w:t xml:space="preserve"> </w:t>
      </w:r>
      <w:r w:rsidRPr="00167721">
        <w:rPr>
          <w:bCs/>
        </w:rPr>
        <w:t>и НДС _____% -_________, (</w:t>
      </w:r>
      <w:r w:rsidRPr="00167721">
        <w:t>или НДС не облагается</w:t>
      </w:r>
      <w:r w:rsidRPr="00167721">
        <w:rPr>
          <w:bCs/>
        </w:rPr>
        <w:t xml:space="preserve">). </w:t>
      </w:r>
    </w:p>
    <w:p w14:paraId="71BB8154" w14:textId="77777777" w:rsidR="00FE4906" w:rsidRPr="00167721" w:rsidRDefault="00FE4906" w:rsidP="00FE4906">
      <w:pPr>
        <w:ind w:firstLine="709"/>
        <w:jc w:val="both"/>
      </w:pPr>
      <w:r w:rsidRPr="00167721">
        <w:t xml:space="preserve">3. Пригодных для дальнейшего использования узловых агрегатов не обнаружено. </w:t>
      </w:r>
    </w:p>
    <w:p w14:paraId="415D590B" w14:textId="77777777" w:rsidR="00FE4906" w:rsidRPr="00167721" w:rsidRDefault="00FE4906" w:rsidP="00FE4906">
      <w:pPr>
        <w:ind w:firstLine="709"/>
        <w:jc w:val="both"/>
        <w:rPr>
          <w:b/>
        </w:rPr>
      </w:pPr>
      <w:r w:rsidRPr="00167721">
        <w:t xml:space="preserve">4. </w:t>
      </w:r>
      <w:r w:rsidRPr="00167721">
        <w:rPr>
          <w:b/>
        </w:rPr>
        <w:t>Общая стоимость металлолома</w:t>
      </w:r>
      <w:r w:rsidRPr="00167721">
        <w:t xml:space="preserve"> составила - </w:t>
      </w:r>
      <w:r w:rsidRPr="00167721">
        <w:rPr>
          <w:b/>
        </w:rPr>
        <w:t>________</w:t>
      </w:r>
      <w:r w:rsidRPr="00167721">
        <w:t xml:space="preserve"> (____________ рублей ___ копеек) и НДС</w:t>
      </w:r>
      <w:proofErr w:type="gramStart"/>
      <w:r w:rsidRPr="00167721">
        <w:t xml:space="preserve"> (____%)__________ (</w:t>
      </w:r>
      <w:proofErr w:type="gramEnd"/>
      <w:r w:rsidRPr="00167721">
        <w:t xml:space="preserve">или НДС не облагается). </w:t>
      </w:r>
      <w:r w:rsidRPr="00167721">
        <w:rPr>
          <w:b/>
        </w:rPr>
        <w:t>В соответствии с п. 8 ст.161 НК РФ Исполнитель обязан исчислить сумму налога, удержать ее из дохода Заказчика и перечислить указанную сумму в бюджет.</w:t>
      </w:r>
    </w:p>
    <w:p w14:paraId="352DD9A2" w14:textId="77777777" w:rsidR="00FE4906" w:rsidRPr="00167721" w:rsidRDefault="00FE4906" w:rsidP="00FE4906">
      <w:pPr>
        <w:ind w:firstLine="709"/>
        <w:jc w:val="both"/>
      </w:pPr>
      <w:r w:rsidRPr="00167721">
        <w:t xml:space="preserve">4.1. </w:t>
      </w:r>
      <w:r w:rsidRPr="00167721">
        <w:rPr>
          <w:bCs/>
        </w:rPr>
        <w:t>Исчисленную и удержанную (___% НДС) в соответствии с п. 8 ст.161 НК РФ, сумму налога</w:t>
      </w:r>
      <w:r w:rsidRPr="00167721">
        <w:t xml:space="preserve"> _____ рублей _____ копеек Исполнитель перечисляет в бюджет. </w:t>
      </w:r>
    </w:p>
    <w:p w14:paraId="3B02DF23" w14:textId="77777777" w:rsidR="00FE4906" w:rsidRPr="00167721" w:rsidRDefault="00FE4906" w:rsidP="00FE4906">
      <w:pPr>
        <w:ind w:firstLine="709"/>
        <w:jc w:val="both"/>
      </w:pPr>
      <w:r w:rsidRPr="00167721">
        <w:t>4.2. Сумма денежных средств, подлежащая перечислению Исполнителем на расчетный счет Государственного заказчика составляет</w:t>
      </w:r>
      <w:proofErr w:type="gramStart"/>
      <w:r w:rsidRPr="00167721">
        <w:t xml:space="preserve"> </w:t>
      </w:r>
      <w:r w:rsidRPr="00167721">
        <w:rPr>
          <w:b/>
        </w:rPr>
        <w:t>________ (</w:t>
      </w:r>
      <w:r w:rsidRPr="00167721">
        <w:t xml:space="preserve">__________________) </w:t>
      </w:r>
      <w:proofErr w:type="gramEnd"/>
      <w:r w:rsidRPr="00167721">
        <w:t>рублей ____ копеек.</w:t>
      </w:r>
    </w:p>
    <w:p w14:paraId="78371FE6" w14:textId="77777777" w:rsidR="00FE4906" w:rsidRPr="00167721" w:rsidRDefault="00FE4906" w:rsidP="00FE4906">
      <w:pPr>
        <w:ind w:firstLine="709"/>
        <w:jc w:val="both"/>
      </w:pPr>
      <w:r w:rsidRPr="00167721">
        <w:t>5. Стороны претензий друг к другу не имеют.</w:t>
      </w:r>
    </w:p>
    <w:p w14:paraId="7EE046FB" w14:textId="29D8BC7E" w:rsidR="00FE4906" w:rsidRPr="00167721" w:rsidRDefault="00FE4906" w:rsidP="00AE5280">
      <w:pPr>
        <w:ind w:firstLine="709"/>
        <w:jc w:val="both"/>
        <w:rPr>
          <w:rFonts w:eastAsia="Calibri"/>
        </w:rPr>
      </w:pPr>
      <w:r w:rsidRPr="00167721">
        <w:rPr>
          <w:rFonts w:eastAsia="Calibri"/>
        </w:rPr>
        <w:lastRenderedPageBreak/>
        <w:t>6. Утилизация списанных транспортных сре</w:t>
      </w:r>
      <w:proofErr w:type="gramStart"/>
      <w:r w:rsidRPr="00167721">
        <w:rPr>
          <w:rFonts w:eastAsia="Calibri"/>
        </w:rPr>
        <w:t>дств пр</w:t>
      </w:r>
      <w:proofErr w:type="gramEnd"/>
      <w:r w:rsidRPr="00167721">
        <w:rPr>
          <w:rFonts w:eastAsia="Calibri"/>
        </w:rPr>
        <w:t>оизводилась посредством демонтажа и извлечения лома, а также сортировки, разделки, упаковки и сдачи лома специализированным организациям для дальнейшей переработки.</w:t>
      </w:r>
    </w:p>
    <w:p w14:paraId="69194329" w14:textId="4A6D7A68" w:rsidR="00FE4906" w:rsidRPr="00167721" w:rsidRDefault="00FE4906" w:rsidP="00AE5280">
      <w:pPr>
        <w:ind w:firstLine="709"/>
        <w:jc w:val="both"/>
        <w:rPr>
          <w:rFonts w:eastAsia="Calibri"/>
        </w:rPr>
      </w:pPr>
      <w:r w:rsidRPr="00167721">
        <w:rPr>
          <w:rFonts w:eastAsia="Calibri"/>
        </w:rPr>
        <w:t xml:space="preserve">7. Пригодные для дальнейшей эксплуатации основные средства, а также запасные части, пригодные к дальнейшему использованию отсутствуют. Восстановление </w:t>
      </w:r>
      <w:r w:rsidR="00AE5280">
        <w:rPr>
          <w:rFonts w:eastAsia="Calibri"/>
        </w:rPr>
        <w:t xml:space="preserve">                                 </w:t>
      </w:r>
      <w:r w:rsidRPr="00167721">
        <w:rPr>
          <w:rFonts w:eastAsia="Calibri"/>
        </w:rPr>
        <w:t>и повторное использование основных средств и запасных частей невозможно.</w:t>
      </w:r>
    </w:p>
    <w:p w14:paraId="75CFA0C1" w14:textId="177FA580" w:rsidR="00FE4906" w:rsidRPr="00167721" w:rsidRDefault="00FE4906" w:rsidP="00FE4906">
      <w:pPr>
        <w:ind w:firstLine="709"/>
        <w:jc w:val="both"/>
      </w:pPr>
      <w:r w:rsidRPr="00167721">
        <w:t>8. Настоящий акт составлен в двух экземплярах, имеющих одинаковую юридическую силу, по одному для каждой из Сторон.</w:t>
      </w:r>
    </w:p>
    <w:p w14:paraId="39570306" w14:textId="77777777" w:rsidR="00FE4906" w:rsidRPr="00167721" w:rsidRDefault="00FE4906" w:rsidP="00FE4906"/>
    <w:tbl>
      <w:tblPr>
        <w:tblW w:w="9540" w:type="dxa"/>
        <w:tblInd w:w="-72" w:type="dxa"/>
        <w:tblLayout w:type="fixed"/>
        <w:tblLook w:val="0000" w:firstRow="0" w:lastRow="0" w:firstColumn="0" w:lastColumn="0" w:noHBand="0" w:noVBand="0"/>
      </w:tblPr>
      <w:tblGrid>
        <w:gridCol w:w="5220"/>
        <w:gridCol w:w="4320"/>
      </w:tblGrid>
      <w:tr w:rsidR="00FE4906" w:rsidRPr="00167721" w14:paraId="2C768DFB" w14:textId="77777777" w:rsidTr="00CC2F6D">
        <w:trPr>
          <w:trHeight w:val="1577"/>
        </w:trPr>
        <w:tc>
          <w:tcPr>
            <w:tcW w:w="5220" w:type="dxa"/>
          </w:tcPr>
          <w:p w14:paraId="5A1BE135" w14:textId="1C23B6FB" w:rsidR="00FE4906" w:rsidRPr="00167721" w:rsidRDefault="00FE4906" w:rsidP="00FE4906">
            <w:pPr>
              <w:jc w:val="center"/>
            </w:pPr>
            <w:r w:rsidRPr="00167721">
              <w:t>Государственный заказчик</w:t>
            </w:r>
          </w:p>
          <w:p w14:paraId="7A9B9AE6" w14:textId="48A45A56" w:rsidR="00FE4906" w:rsidRDefault="00FE6A1F" w:rsidP="00FE4906">
            <w:pPr>
              <w:jc w:val="both"/>
            </w:pPr>
            <w:r>
              <w:t>Н</w:t>
            </w:r>
            <w:r w:rsidR="00CC2F6D">
              <w:t>ачальник:</w:t>
            </w:r>
          </w:p>
          <w:p w14:paraId="0BBAE65A" w14:textId="77777777" w:rsidR="00CC2F6D" w:rsidRPr="00167721" w:rsidRDefault="00CC2F6D" w:rsidP="00FE4906">
            <w:pPr>
              <w:jc w:val="both"/>
            </w:pPr>
          </w:p>
          <w:p w14:paraId="3E9251EE" w14:textId="3EEEF1F3" w:rsidR="00FE4906" w:rsidRPr="00167721" w:rsidRDefault="00FE4906" w:rsidP="00FE4906">
            <w:r w:rsidRPr="00167721">
              <w:t>___________</w:t>
            </w:r>
            <w:r w:rsidR="00FE6A1F">
              <w:t xml:space="preserve">______/А.С. </w:t>
            </w:r>
            <w:proofErr w:type="spellStart"/>
            <w:r w:rsidR="00FE6A1F">
              <w:t>Рамодин</w:t>
            </w:r>
            <w:proofErr w:type="spellEnd"/>
            <w:r w:rsidRPr="00167721">
              <w:t>/</w:t>
            </w:r>
          </w:p>
          <w:p w14:paraId="0E5DF25A" w14:textId="77777777" w:rsidR="00FE4906" w:rsidRPr="00167721" w:rsidRDefault="00FE4906" w:rsidP="00FE4906">
            <w:pPr>
              <w:rPr>
                <w:highlight w:val="yellow"/>
              </w:rPr>
            </w:pPr>
            <w:r w:rsidRPr="00167721">
              <w:t xml:space="preserve">                      М.П.</w:t>
            </w:r>
          </w:p>
        </w:tc>
        <w:tc>
          <w:tcPr>
            <w:tcW w:w="4320" w:type="dxa"/>
          </w:tcPr>
          <w:p w14:paraId="452726D5" w14:textId="77777777" w:rsidR="00FE4906" w:rsidRPr="00167721" w:rsidRDefault="00FE4906" w:rsidP="00FE4906">
            <w:pPr>
              <w:jc w:val="center"/>
            </w:pPr>
            <w:r w:rsidRPr="00167721">
              <w:t>Исполнитель</w:t>
            </w:r>
          </w:p>
          <w:p w14:paraId="0A09A5CE" w14:textId="77777777" w:rsidR="00FE4906" w:rsidRPr="00167721" w:rsidRDefault="00FE4906" w:rsidP="00FE4906"/>
          <w:p w14:paraId="2F2A7CF2" w14:textId="77777777" w:rsidR="00FE4906" w:rsidRPr="00167721" w:rsidRDefault="00FE4906" w:rsidP="00FE4906">
            <w:r w:rsidRPr="00167721">
              <w:t>_________________/ ____________ /</w:t>
            </w:r>
          </w:p>
          <w:p w14:paraId="0C0810BB" w14:textId="77777777" w:rsidR="00FE4906" w:rsidRPr="00167721" w:rsidRDefault="00FE4906" w:rsidP="00FE4906">
            <w:r w:rsidRPr="00167721">
              <w:t xml:space="preserve">                      М.П.</w:t>
            </w:r>
          </w:p>
        </w:tc>
      </w:tr>
    </w:tbl>
    <w:p w14:paraId="5B31AAED" w14:textId="77777777" w:rsidR="00FE4906" w:rsidRPr="00167721" w:rsidRDefault="00FE4906" w:rsidP="00FE4906">
      <w:pPr>
        <w:suppressAutoHyphens/>
        <w:jc w:val="right"/>
        <w:rPr>
          <w:bCs/>
          <w:lang w:eastAsia="ar-SA"/>
        </w:rPr>
      </w:pPr>
    </w:p>
    <w:p w14:paraId="6DC58F36" w14:textId="1B7730A6" w:rsidR="00170D8D" w:rsidRPr="00167721" w:rsidRDefault="00FE4906" w:rsidP="00FE4906">
      <w:pPr>
        <w:keepNext/>
        <w:widowControl w:val="0"/>
        <w:autoSpaceDE w:val="0"/>
        <w:autoSpaceDN w:val="0"/>
        <w:adjustRightInd w:val="0"/>
        <w:ind w:firstLine="709"/>
        <w:jc w:val="both"/>
      </w:pPr>
      <w:r w:rsidRPr="00167721">
        <w:rPr>
          <w:bCs/>
          <w:lang w:eastAsia="ar-SA"/>
        </w:rPr>
        <w:br w:type="page"/>
      </w:r>
    </w:p>
    <w:p w14:paraId="4B34A5B3"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lastRenderedPageBreak/>
        <w:t>Приложение №1</w:t>
      </w:r>
    </w:p>
    <w:p w14:paraId="3DC59BC5"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к Техническому</w:t>
      </w:r>
    </w:p>
    <w:p w14:paraId="60F5A2F1"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заданию</w:t>
      </w:r>
    </w:p>
    <w:p w14:paraId="4A78D13D" w14:textId="77777777" w:rsidR="00600B8D" w:rsidRPr="00600B8D" w:rsidRDefault="00600B8D" w:rsidP="00600B8D">
      <w:pPr>
        <w:tabs>
          <w:tab w:val="left" w:pos="426"/>
          <w:tab w:val="left" w:pos="709"/>
        </w:tabs>
        <w:suppressAutoHyphens/>
        <w:ind w:firstLine="709"/>
        <w:jc w:val="right"/>
        <w:rPr>
          <w:rFonts w:eastAsia="Calibri"/>
          <w:lang w:eastAsia="en-US"/>
        </w:rPr>
      </w:pPr>
    </w:p>
    <w:p w14:paraId="17FFFB43" w14:textId="77777777" w:rsidR="00600B8D" w:rsidRPr="00600B8D" w:rsidRDefault="00600B8D" w:rsidP="00600B8D">
      <w:pPr>
        <w:tabs>
          <w:tab w:val="left" w:pos="426"/>
          <w:tab w:val="left" w:pos="709"/>
        </w:tabs>
        <w:suppressAutoHyphens/>
        <w:ind w:firstLine="709"/>
        <w:jc w:val="center"/>
        <w:rPr>
          <w:rFonts w:eastAsia="Calibri"/>
          <w:lang w:eastAsia="en-US"/>
        </w:rPr>
      </w:pPr>
      <w:r w:rsidRPr="00600B8D">
        <w:rPr>
          <w:rFonts w:eastAsia="Calibri"/>
          <w:lang w:eastAsia="en-US"/>
        </w:rPr>
        <w:t>ФОРМА ДОКУМЕНТА</w:t>
      </w:r>
    </w:p>
    <w:p w14:paraId="5256F49B" w14:textId="77777777" w:rsidR="00600B8D" w:rsidRPr="00600B8D" w:rsidRDefault="00600B8D" w:rsidP="00600B8D">
      <w:pPr>
        <w:tabs>
          <w:tab w:val="left" w:pos="426"/>
          <w:tab w:val="left" w:pos="709"/>
        </w:tabs>
        <w:suppressAutoHyphens/>
        <w:ind w:firstLine="709"/>
        <w:jc w:val="center"/>
        <w:rPr>
          <w:rFonts w:eastAsia="Calibri"/>
          <w:i/>
          <w:lang w:eastAsia="en-US"/>
        </w:rPr>
      </w:pPr>
    </w:p>
    <w:p w14:paraId="6CF2D225" w14:textId="77777777" w:rsidR="00600B8D" w:rsidRPr="00600B8D" w:rsidRDefault="00600B8D" w:rsidP="00600B8D">
      <w:pPr>
        <w:suppressAutoHyphens/>
        <w:ind w:firstLine="709"/>
        <w:jc w:val="center"/>
        <w:rPr>
          <w:b/>
          <w:bCs/>
          <w:lang w:eastAsia="ar-SA"/>
        </w:rPr>
      </w:pPr>
      <w:r w:rsidRPr="00600B8D">
        <w:rPr>
          <w:b/>
          <w:bCs/>
          <w:lang w:eastAsia="ar-SA"/>
        </w:rPr>
        <w:t>Акт приема-передачи</w:t>
      </w:r>
    </w:p>
    <w:p w14:paraId="3A74CE9A" w14:textId="6FC4BD1C" w:rsidR="00600B8D" w:rsidRPr="00600B8D" w:rsidRDefault="00600B8D" w:rsidP="00600B8D">
      <w:pPr>
        <w:suppressAutoHyphens/>
        <w:ind w:firstLine="709"/>
        <w:jc w:val="center"/>
        <w:rPr>
          <w:lang w:eastAsia="ar-SA"/>
        </w:rPr>
      </w:pPr>
      <w:r w:rsidRPr="00600B8D">
        <w:rPr>
          <w:b/>
          <w:bCs/>
          <w:lang w:eastAsia="ar-SA"/>
        </w:rPr>
        <w:t>транспортного средства</w:t>
      </w:r>
      <w:r w:rsidR="00FE6A1F">
        <w:rPr>
          <w:b/>
          <w:bCs/>
          <w:lang w:eastAsia="ar-SA"/>
        </w:rPr>
        <w:t>,</w:t>
      </w:r>
      <w:r w:rsidRPr="00600B8D">
        <w:rPr>
          <w:b/>
          <w:bCs/>
          <w:lang w:eastAsia="ar-SA"/>
        </w:rPr>
        <w:t xml:space="preserve"> вышедшего и эксплуатации </w:t>
      </w:r>
    </w:p>
    <w:p w14:paraId="2E26B8D9" w14:textId="2D47ED87" w:rsidR="00600B8D" w:rsidRPr="00600B8D" w:rsidRDefault="0088393E" w:rsidP="00600B8D">
      <w:pPr>
        <w:suppressAutoHyphens/>
        <w:rPr>
          <w:lang w:eastAsia="ar-SA"/>
        </w:rPr>
      </w:pPr>
      <w:proofErr w:type="spellStart"/>
      <w:r>
        <w:rPr>
          <w:lang w:eastAsia="ar-SA"/>
        </w:rPr>
        <w:t>с</w:t>
      </w:r>
      <w:proofErr w:type="gramStart"/>
      <w:r>
        <w:rPr>
          <w:lang w:eastAsia="ar-SA"/>
        </w:rPr>
        <w:t>.Т</w:t>
      </w:r>
      <w:proofErr w:type="gramEnd"/>
      <w:r>
        <w:rPr>
          <w:lang w:eastAsia="ar-SA"/>
        </w:rPr>
        <w:t>алицы</w:t>
      </w:r>
      <w:proofErr w:type="spellEnd"/>
      <w:r>
        <w:rPr>
          <w:lang w:eastAsia="ar-SA"/>
        </w:rPr>
        <w:t xml:space="preserve"> </w:t>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r>
      <w:r>
        <w:rPr>
          <w:lang w:eastAsia="ar-SA"/>
        </w:rPr>
        <w:tab/>
        <w:t xml:space="preserve">  </w:t>
      </w:r>
      <w:r w:rsidR="00600B8D" w:rsidRPr="00600B8D">
        <w:rPr>
          <w:lang w:eastAsia="ar-SA"/>
        </w:rPr>
        <w:t xml:space="preserve"> «___» ____________</w:t>
      </w:r>
      <w:r w:rsidR="00600B8D" w:rsidRPr="00170B06">
        <w:rPr>
          <w:lang w:eastAsia="ar-SA"/>
        </w:rPr>
        <w:t>202</w:t>
      </w:r>
      <w:r w:rsidR="004462A0" w:rsidRPr="00170B06">
        <w:rPr>
          <w:lang w:eastAsia="ar-SA"/>
        </w:rPr>
        <w:t>6</w:t>
      </w:r>
      <w:r w:rsidR="00600B8D" w:rsidRPr="00170B06">
        <w:rPr>
          <w:lang w:eastAsia="ar-SA"/>
        </w:rPr>
        <w:t xml:space="preserve"> г.</w:t>
      </w:r>
    </w:p>
    <w:p w14:paraId="1E8E1A93" w14:textId="77777777" w:rsidR="00600B8D" w:rsidRPr="00600B8D" w:rsidRDefault="00600B8D" w:rsidP="00600B8D">
      <w:pPr>
        <w:suppressAutoHyphens/>
        <w:ind w:firstLine="709"/>
        <w:rPr>
          <w:lang w:eastAsia="ar-SA"/>
        </w:rPr>
      </w:pPr>
    </w:p>
    <w:p w14:paraId="4C9E46A7" w14:textId="77777777" w:rsidR="00600B8D" w:rsidRPr="00600B8D" w:rsidRDefault="00600B8D" w:rsidP="00600B8D">
      <w:pPr>
        <w:autoSpaceDE w:val="0"/>
        <w:autoSpaceDN w:val="0"/>
        <w:adjustRightInd w:val="0"/>
      </w:pPr>
    </w:p>
    <w:p w14:paraId="54A530EC" w14:textId="24431FB6" w:rsidR="00600B8D" w:rsidRPr="00600B8D" w:rsidRDefault="00600B8D" w:rsidP="00600B8D">
      <w:pPr>
        <w:keepNext/>
        <w:ind w:firstLine="708"/>
        <w:jc w:val="both"/>
      </w:pPr>
      <w:proofErr w:type="gramStart"/>
      <w:r w:rsidRPr="00600B8D">
        <w:rPr>
          <w:b/>
        </w:rPr>
        <w:t xml:space="preserve">Федеральное казенное учреждение «Исправительная колония </w:t>
      </w:r>
      <w:r w:rsidRPr="00600B8D">
        <w:rPr>
          <w:rFonts w:eastAsia="Segoe UI Symbol"/>
          <w:b/>
        </w:rPr>
        <w:t>№</w:t>
      </w:r>
      <w:r w:rsidRPr="00600B8D">
        <w:rPr>
          <w:b/>
        </w:rPr>
        <w:t>6 Управления Федеральной службы исполнения наказаний по Ивановской области»</w:t>
      </w:r>
      <w:r w:rsidR="00F86621">
        <w:rPr>
          <w:b/>
        </w:rPr>
        <w:t xml:space="preserve"> (ФКУ ИК-6 УФСИН России по Ивановской области»)</w:t>
      </w:r>
      <w:r w:rsidRPr="00600B8D">
        <w:rPr>
          <w:b/>
        </w:rPr>
        <w:t>,</w:t>
      </w:r>
      <w:r w:rsidRPr="00600B8D">
        <w:t xml:space="preserve"> </w:t>
      </w:r>
      <w:r w:rsidR="00F86621">
        <w:t>действующее</w:t>
      </w:r>
      <w:r w:rsidRPr="00600B8D">
        <w:t xml:space="preserve"> от имени Российской Федерации, именуемое в дальнейшем «</w:t>
      </w:r>
      <w:r w:rsidR="00F86621">
        <w:t>Государственный заказчик</w:t>
      </w:r>
      <w:r w:rsidRPr="00600B8D">
        <w:t xml:space="preserve">», в лице </w:t>
      </w:r>
      <w:r w:rsidRPr="00600B8D">
        <w:rPr>
          <w:color w:val="000000"/>
        </w:rPr>
        <w:t xml:space="preserve">начальника </w:t>
      </w:r>
      <w:proofErr w:type="spellStart"/>
      <w:r w:rsidR="00FE6A1F">
        <w:rPr>
          <w:color w:val="000000"/>
        </w:rPr>
        <w:t>Рамодина</w:t>
      </w:r>
      <w:proofErr w:type="spellEnd"/>
      <w:r w:rsidR="00FE6A1F">
        <w:rPr>
          <w:color w:val="000000"/>
        </w:rPr>
        <w:t xml:space="preserve"> Александра Сергеевича</w:t>
      </w:r>
      <w:r w:rsidR="00F86621">
        <w:rPr>
          <w:color w:val="000000"/>
        </w:rPr>
        <w:t xml:space="preserve">, действующего на основании </w:t>
      </w:r>
      <w:r w:rsidR="00FE6A1F">
        <w:rPr>
          <w:color w:val="000000"/>
        </w:rPr>
        <w:t>Устава</w:t>
      </w:r>
      <w:r w:rsidRPr="00600B8D">
        <w:rPr>
          <w:color w:val="000000"/>
        </w:rPr>
        <w:t>,</w:t>
      </w:r>
      <w:r w:rsidR="0036664E">
        <w:rPr>
          <w:color w:val="000000"/>
        </w:rPr>
        <w:t xml:space="preserve"> </w:t>
      </w:r>
      <w:r w:rsidRPr="00600B8D">
        <w:t xml:space="preserve">с одной стороны,  </w:t>
      </w:r>
      <w:r w:rsidR="00FE6A1F">
        <w:t xml:space="preserve">                            </w:t>
      </w:r>
      <w:r w:rsidRPr="00600B8D">
        <w:t>и ______________(сокращенное наименование __________), именуемое в дальнейшем «</w:t>
      </w:r>
      <w:r w:rsidRPr="00600B8D">
        <w:rPr>
          <w:b/>
          <w:bCs/>
        </w:rPr>
        <w:t>Исполнитель</w:t>
      </w:r>
      <w:r w:rsidRPr="00600B8D">
        <w:t>», в лице ___________________, действующего на основании__________,</w:t>
      </w:r>
      <w:r w:rsidR="00FE6A1F">
        <w:t xml:space="preserve">                           </w:t>
      </w:r>
      <w:r w:rsidRPr="00600B8D">
        <w:t xml:space="preserve"> с другой стороны, </w:t>
      </w:r>
      <w:r w:rsidRPr="00600B8D">
        <w:rPr>
          <w:lang w:eastAsia="ar-SA"/>
        </w:rPr>
        <w:t>составили</w:t>
      </w:r>
      <w:proofErr w:type="gramEnd"/>
      <w:r w:rsidR="00F86621">
        <w:rPr>
          <w:lang w:eastAsia="ar-SA"/>
        </w:rPr>
        <w:t xml:space="preserve"> </w:t>
      </w:r>
      <w:r w:rsidRPr="00600B8D">
        <w:rPr>
          <w:lang w:eastAsia="ar-SA"/>
        </w:rPr>
        <w:t>настоящий</w:t>
      </w:r>
      <w:r w:rsidRPr="00600B8D">
        <w:rPr>
          <w:lang w:eastAsia="ar-SA"/>
        </w:rPr>
        <w:br/>
        <w:t>Акт приема-передачи списанного ТС на утилизацию (далее – Акт)                                            о нижеследующем:</w:t>
      </w:r>
    </w:p>
    <w:p w14:paraId="6052A9D2" w14:textId="55083D8A" w:rsidR="00600B8D" w:rsidRPr="00600B8D" w:rsidRDefault="00600B8D" w:rsidP="00600B8D">
      <w:pPr>
        <w:shd w:val="clear" w:color="auto" w:fill="FFFFFF"/>
        <w:tabs>
          <w:tab w:val="left" w:pos="-1276"/>
        </w:tabs>
        <w:suppressAutoHyphens/>
        <w:jc w:val="both"/>
        <w:rPr>
          <w:lang w:eastAsia="ar-SA"/>
        </w:rPr>
      </w:pPr>
      <w:r w:rsidRPr="00600B8D">
        <w:rPr>
          <w:lang w:eastAsia="ar-SA"/>
        </w:rPr>
        <w:tab/>
        <w:t>1. В соответствии с Государственным контрактом от «___»__________</w:t>
      </w:r>
      <w:r w:rsidRPr="00170B06">
        <w:rPr>
          <w:lang w:eastAsia="ar-SA"/>
        </w:rPr>
        <w:t>202</w:t>
      </w:r>
      <w:r w:rsidR="004462A0" w:rsidRPr="00170B06">
        <w:rPr>
          <w:lang w:eastAsia="ar-SA"/>
        </w:rPr>
        <w:t>6</w:t>
      </w:r>
      <w:r w:rsidRPr="00170B06">
        <w:rPr>
          <w:lang w:eastAsia="ar-SA"/>
        </w:rPr>
        <w:t xml:space="preserve"> г.</w:t>
      </w:r>
      <w:r w:rsidRPr="00600B8D">
        <w:rPr>
          <w:lang w:eastAsia="ar-SA"/>
        </w:rPr>
        <w:t xml:space="preserve"> №___ Заказчик передал для утилизации, а Исполнитель принял следующие списанные транспортные средства:</w:t>
      </w:r>
    </w:p>
    <w:tbl>
      <w:tblPr>
        <w:tblW w:w="9997" w:type="dxa"/>
        <w:tblInd w:w="-10" w:type="dxa"/>
        <w:tblLayout w:type="fixed"/>
        <w:tblLook w:val="0000" w:firstRow="0" w:lastRow="0" w:firstColumn="0" w:lastColumn="0" w:noHBand="0" w:noVBand="0"/>
      </w:tblPr>
      <w:tblGrid>
        <w:gridCol w:w="573"/>
        <w:gridCol w:w="2947"/>
        <w:gridCol w:w="1418"/>
        <w:gridCol w:w="5059"/>
      </w:tblGrid>
      <w:tr w:rsidR="00600B8D" w:rsidRPr="00600B8D" w14:paraId="71D6E349" w14:textId="0586C584" w:rsidTr="00600B8D">
        <w:tc>
          <w:tcPr>
            <w:tcW w:w="573" w:type="dxa"/>
            <w:tcBorders>
              <w:top w:val="single" w:sz="4" w:space="0" w:color="000000"/>
              <w:left w:val="single" w:sz="4" w:space="0" w:color="000000"/>
              <w:bottom w:val="single" w:sz="4" w:space="0" w:color="000000"/>
              <w:right w:val="single" w:sz="4" w:space="0" w:color="000000"/>
            </w:tcBorders>
            <w:shd w:val="clear" w:color="auto" w:fill="auto"/>
          </w:tcPr>
          <w:p w14:paraId="5E49C031" w14:textId="77777777" w:rsidR="00600B8D" w:rsidRPr="00600B8D" w:rsidRDefault="00600B8D" w:rsidP="00600B8D">
            <w:pPr>
              <w:suppressAutoHyphens/>
              <w:jc w:val="center"/>
              <w:rPr>
                <w:lang w:eastAsia="ar-SA"/>
              </w:rPr>
            </w:pPr>
            <w:r w:rsidRPr="00600B8D">
              <w:rPr>
                <w:lang w:eastAsia="ar-SA"/>
              </w:rPr>
              <w:t>№</w:t>
            </w:r>
            <w:r w:rsidRPr="00600B8D">
              <w:rPr>
                <w:lang w:eastAsia="ar-SA"/>
              </w:rPr>
              <w:br/>
            </w:r>
            <w:proofErr w:type="gramStart"/>
            <w:r w:rsidRPr="00600B8D">
              <w:rPr>
                <w:lang w:eastAsia="ar-SA"/>
              </w:rPr>
              <w:t>п</w:t>
            </w:r>
            <w:proofErr w:type="gramEnd"/>
            <w:r w:rsidRPr="00600B8D">
              <w:rPr>
                <w:lang w:eastAsia="ar-SA"/>
              </w:rPr>
              <w:t>/п</w:t>
            </w:r>
          </w:p>
        </w:tc>
        <w:tc>
          <w:tcPr>
            <w:tcW w:w="2947" w:type="dxa"/>
            <w:tcBorders>
              <w:top w:val="single" w:sz="4" w:space="0" w:color="000000"/>
              <w:left w:val="single" w:sz="4" w:space="0" w:color="000000"/>
              <w:bottom w:val="single" w:sz="4" w:space="0" w:color="000000"/>
              <w:right w:val="single" w:sz="4" w:space="0" w:color="000000"/>
            </w:tcBorders>
            <w:shd w:val="clear" w:color="auto" w:fill="auto"/>
          </w:tcPr>
          <w:p w14:paraId="4E5F0F03" w14:textId="117D252C" w:rsidR="00600B8D" w:rsidRPr="00600B8D" w:rsidRDefault="00600B8D" w:rsidP="00600B8D">
            <w:pPr>
              <w:suppressAutoHyphens/>
              <w:jc w:val="center"/>
              <w:rPr>
                <w:lang w:eastAsia="ar-SA"/>
              </w:rPr>
            </w:pPr>
            <w:r w:rsidRPr="00600B8D">
              <w:rPr>
                <w:lang w:eastAsia="ar-SA"/>
              </w:rPr>
              <w:t>Наименование транспортного средства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FCFBF8E" w14:textId="77777777" w:rsidR="00600B8D" w:rsidRPr="00600B8D" w:rsidRDefault="00600B8D" w:rsidP="00600B8D">
            <w:pPr>
              <w:suppressAutoHyphens/>
              <w:jc w:val="center"/>
              <w:rPr>
                <w:lang w:eastAsia="ar-SA"/>
              </w:rPr>
            </w:pPr>
            <w:r w:rsidRPr="00600B8D">
              <w:rPr>
                <w:lang w:eastAsia="ar-SA"/>
              </w:rPr>
              <w:t>Кол-во</w:t>
            </w:r>
          </w:p>
        </w:tc>
        <w:tc>
          <w:tcPr>
            <w:tcW w:w="5059" w:type="dxa"/>
            <w:tcBorders>
              <w:top w:val="single" w:sz="4" w:space="0" w:color="000000"/>
              <w:left w:val="single" w:sz="4" w:space="0" w:color="000000"/>
              <w:bottom w:val="single" w:sz="4" w:space="0" w:color="000000"/>
              <w:right w:val="single" w:sz="4" w:space="0" w:color="auto"/>
            </w:tcBorders>
          </w:tcPr>
          <w:p w14:paraId="4FF47FC7" w14:textId="0C1CC6D9" w:rsidR="00600B8D" w:rsidRPr="00600B8D" w:rsidRDefault="00600B8D" w:rsidP="00600B8D">
            <w:pPr>
              <w:suppressAutoHyphens/>
              <w:spacing w:after="200" w:line="276" w:lineRule="auto"/>
              <w:rPr>
                <w:rFonts w:eastAsia="Calibri"/>
                <w:lang w:eastAsia="en-US"/>
              </w:rPr>
            </w:pPr>
            <w:r>
              <w:rPr>
                <w:rFonts w:eastAsia="Calibri"/>
                <w:lang w:eastAsia="en-US"/>
              </w:rPr>
              <w:t>М</w:t>
            </w:r>
            <w:r w:rsidRPr="00600B8D">
              <w:rPr>
                <w:rFonts w:eastAsia="Calibri"/>
                <w:lang w:eastAsia="en-US"/>
              </w:rPr>
              <w:t>естонахождение транспортного средства</w:t>
            </w:r>
          </w:p>
        </w:tc>
      </w:tr>
      <w:tr w:rsidR="00600B8D" w:rsidRPr="00600B8D" w14:paraId="03334D85" w14:textId="2D918B11" w:rsidTr="00600B8D">
        <w:trPr>
          <w:trHeight w:val="716"/>
        </w:trPr>
        <w:tc>
          <w:tcPr>
            <w:tcW w:w="573" w:type="dxa"/>
            <w:tcBorders>
              <w:top w:val="single" w:sz="4" w:space="0" w:color="000000"/>
              <w:left w:val="single" w:sz="4" w:space="0" w:color="000000"/>
              <w:bottom w:val="single" w:sz="4" w:space="0" w:color="000000"/>
              <w:right w:val="single" w:sz="4" w:space="0" w:color="000000"/>
            </w:tcBorders>
            <w:shd w:val="clear" w:color="auto" w:fill="auto"/>
          </w:tcPr>
          <w:p w14:paraId="5BDA5A3C" w14:textId="77777777" w:rsidR="00600B8D" w:rsidRPr="00600B8D" w:rsidRDefault="00600B8D" w:rsidP="00600B8D">
            <w:pPr>
              <w:suppressAutoHyphens/>
              <w:jc w:val="both"/>
              <w:rPr>
                <w:lang w:val="en-US" w:eastAsia="ar-SA"/>
              </w:rPr>
            </w:pPr>
            <w:r w:rsidRPr="00600B8D">
              <w:rPr>
                <w:lang w:eastAsia="ar-SA"/>
              </w:rPr>
              <w:t>1.</w:t>
            </w:r>
          </w:p>
        </w:tc>
        <w:tc>
          <w:tcPr>
            <w:tcW w:w="2947" w:type="dxa"/>
            <w:tcBorders>
              <w:top w:val="single" w:sz="4" w:space="0" w:color="000000"/>
              <w:left w:val="single" w:sz="4" w:space="0" w:color="000000"/>
              <w:bottom w:val="single" w:sz="4" w:space="0" w:color="000000"/>
              <w:right w:val="single" w:sz="4" w:space="0" w:color="000000"/>
            </w:tcBorders>
          </w:tcPr>
          <w:p w14:paraId="0907CF45" w14:textId="28EF9513" w:rsidR="00600B8D" w:rsidRPr="00600B8D" w:rsidRDefault="00600B8D" w:rsidP="00600B8D">
            <w:pPr>
              <w:pStyle w:val="a3"/>
              <w:rPr>
                <w:rFonts w:ascii="Times New Roman" w:hAnsi="Times New Roman"/>
                <w:sz w:val="24"/>
                <w:szCs w:val="24"/>
              </w:rPr>
            </w:pPr>
          </w:p>
          <w:p w14:paraId="62C48D3B" w14:textId="27C340B8" w:rsidR="00600B8D" w:rsidRPr="00600B8D" w:rsidRDefault="006B69F4" w:rsidP="00600B8D">
            <w:pPr>
              <w:pStyle w:val="a3"/>
              <w:rPr>
                <w:rFonts w:ascii="Times New Roman" w:hAnsi="Times New Roman"/>
                <w:sz w:val="24"/>
                <w:szCs w:val="24"/>
                <w:highlight w:val="darkGray"/>
              </w:rPr>
            </w:pPr>
            <w:r>
              <w:rPr>
                <w:rFonts w:ascii="Times New Roman" w:hAnsi="Times New Roman"/>
                <w:sz w:val="24"/>
                <w:szCs w:val="24"/>
              </w:rPr>
              <w:t>3309 АЗ</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296AFDAE" w14:textId="3FE35D9C" w:rsidR="00600B8D" w:rsidRPr="00600B8D" w:rsidRDefault="00600B8D" w:rsidP="00600B8D">
            <w:pPr>
              <w:suppressAutoHyphens/>
              <w:jc w:val="center"/>
              <w:rPr>
                <w:highlight w:val="darkGray"/>
                <w:lang w:eastAsia="ar-SA"/>
              </w:rPr>
            </w:pPr>
            <w:r w:rsidRPr="00600B8D">
              <w:rPr>
                <w:lang w:eastAsia="ar-SA"/>
              </w:rPr>
              <w:t>1 шт.</w:t>
            </w:r>
          </w:p>
        </w:tc>
        <w:tc>
          <w:tcPr>
            <w:tcW w:w="5059" w:type="dxa"/>
            <w:tcBorders>
              <w:top w:val="single" w:sz="4" w:space="0" w:color="000000"/>
              <w:left w:val="single" w:sz="4" w:space="0" w:color="000000"/>
              <w:bottom w:val="single" w:sz="4" w:space="0" w:color="000000"/>
              <w:right w:val="single" w:sz="4" w:space="0" w:color="auto"/>
            </w:tcBorders>
          </w:tcPr>
          <w:p w14:paraId="1A82BA36" w14:textId="77777777" w:rsidR="00600B8D" w:rsidRPr="00600B8D" w:rsidRDefault="00600B8D" w:rsidP="00600B8D">
            <w:pPr>
              <w:pStyle w:val="a3"/>
              <w:rPr>
                <w:rFonts w:ascii="Times New Roman" w:hAnsi="Times New Roman"/>
              </w:rPr>
            </w:pPr>
            <w:r w:rsidRPr="00600B8D">
              <w:rPr>
                <w:rFonts w:ascii="Times New Roman" w:hAnsi="Times New Roman"/>
              </w:rPr>
              <w:t xml:space="preserve">Ивановская область, Южский район, </w:t>
            </w:r>
          </w:p>
          <w:p w14:paraId="0892CF9C" w14:textId="242E73B9" w:rsidR="00600B8D" w:rsidRPr="00600B8D" w:rsidRDefault="00600B8D" w:rsidP="00600B8D">
            <w:pPr>
              <w:pStyle w:val="a3"/>
              <w:rPr>
                <w:rFonts w:ascii="Times New Roman" w:hAnsi="Times New Roman"/>
              </w:rPr>
            </w:pPr>
            <w:r w:rsidRPr="00600B8D">
              <w:rPr>
                <w:rFonts w:ascii="Times New Roman" w:hAnsi="Times New Roman"/>
              </w:rPr>
              <w:t xml:space="preserve">с. Талицы, ул. </w:t>
            </w:r>
            <w:proofErr w:type="gramStart"/>
            <w:r w:rsidRPr="00600B8D">
              <w:rPr>
                <w:rFonts w:ascii="Times New Roman" w:hAnsi="Times New Roman"/>
              </w:rPr>
              <w:t>Школьная</w:t>
            </w:r>
            <w:proofErr w:type="gramEnd"/>
            <w:r w:rsidRPr="00600B8D">
              <w:rPr>
                <w:rFonts w:ascii="Times New Roman" w:hAnsi="Times New Roman"/>
              </w:rPr>
              <w:t>, д.10а</w:t>
            </w:r>
          </w:p>
        </w:tc>
      </w:tr>
      <w:tr w:rsidR="0036664E" w:rsidRPr="00600B8D" w14:paraId="464DEEBE" w14:textId="38AB5D24" w:rsidTr="00600B8D">
        <w:tc>
          <w:tcPr>
            <w:tcW w:w="573" w:type="dxa"/>
            <w:tcBorders>
              <w:top w:val="single" w:sz="4" w:space="0" w:color="000000"/>
              <w:left w:val="single" w:sz="4" w:space="0" w:color="000000"/>
              <w:bottom w:val="single" w:sz="4" w:space="0" w:color="000000"/>
              <w:right w:val="single" w:sz="4" w:space="0" w:color="000000"/>
            </w:tcBorders>
            <w:shd w:val="clear" w:color="auto" w:fill="auto"/>
          </w:tcPr>
          <w:p w14:paraId="6231A37B" w14:textId="0BA74C15" w:rsidR="0036664E" w:rsidRPr="00600B8D" w:rsidRDefault="0036664E" w:rsidP="00600B8D">
            <w:pPr>
              <w:suppressAutoHyphens/>
              <w:jc w:val="both"/>
              <w:rPr>
                <w:lang w:eastAsia="ar-SA"/>
              </w:rPr>
            </w:pPr>
            <w:r w:rsidRPr="00600B8D">
              <w:rPr>
                <w:lang w:eastAsia="ar-SA"/>
              </w:rPr>
              <w:t>2.</w:t>
            </w:r>
          </w:p>
        </w:tc>
        <w:tc>
          <w:tcPr>
            <w:tcW w:w="2947" w:type="dxa"/>
            <w:tcBorders>
              <w:top w:val="single" w:sz="4" w:space="0" w:color="000000"/>
              <w:left w:val="single" w:sz="4" w:space="0" w:color="000000"/>
              <w:bottom w:val="single" w:sz="4" w:space="0" w:color="000000"/>
              <w:right w:val="single" w:sz="4" w:space="0" w:color="000000"/>
            </w:tcBorders>
          </w:tcPr>
          <w:p w14:paraId="2559A06C" w14:textId="474E9908" w:rsidR="0036664E" w:rsidRPr="00600B8D" w:rsidRDefault="006B69F4" w:rsidP="00600B8D">
            <w:pPr>
              <w:suppressAutoHyphens/>
              <w:spacing w:after="200" w:line="276" w:lineRule="auto"/>
              <w:rPr>
                <w:rFonts w:eastAsia="Calibri"/>
                <w:highlight w:val="darkGray"/>
                <w:lang w:eastAsia="en-US"/>
              </w:rPr>
            </w:pPr>
            <w:r w:rsidRPr="006B69F4">
              <w:rPr>
                <w:rFonts w:eastAsia="Calibri"/>
                <w:lang w:eastAsia="en-US"/>
              </w:rPr>
              <w:t>1990-0000010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14:paraId="7A6C0794" w14:textId="480B7673" w:rsidR="0036664E" w:rsidRPr="00600B8D" w:rsidRDefault="0036664E" w:rsidP="00600B8D">
            <w:pPr>
              <w:suppressAutoHyphens/>
              <w:jc w:val="center"/>
              <w:rPr>
                <w:highlight w:val="darkGray"/>
                <w:lang w:eastAsia="ar-SA"/>
              </w:rPr>
            </w:pPr>
            <w:r w:rsidRPr="00457882">
              <w:t>1 шт.</w:t>
            </w:r>
          </w:p>
        </w:tc>
        <w:tc>
          <w:tcPr>
            <w:tcW w:w="5059" w:type="dxa"/>
            <w:tcBorders>
              <w:top w:val="single" w:sz="4" w:space="0" w:color="000000"/>
              <w:left w:val="single" w:sz="4" w:space="0" w:color="000000"/>
              <w:bottom w:val="single" w:sz="4" w:space="0" w:color="000000"/>
              <w:right w:val="single" w:sz="4" w:space="0" w:color="auto"/>
            </w:tcBorders>
          </w:tcPr>
          <w:p w14:paraId="57B98474" w14:textId="77777777" w:rsidR="0036664E" w:rsidRPr="00600B8D" w:rsidRDefault="0036664E" w:rsidP="0036664E">
            <w:pPr>
              <w:pStyle w:val="a3"/>
              <w:rPr>
                <w:rFonts w:ascii="Times New Roman" w:hAnsi="Times New Roman"/>
              </w:rPr>
            </w:pPr>
            <w:r w:rsidRPr="00600B8D">
              <w:rPr>
                <w:rFonts w:ascii="Times New Roman" w:hAnsi="Times New Roman"/>
              </w:rPr>
              <w:t xml:space="preserve">Ивановская область, Южский район, </w:t>
            </w:r>
          </w:p>
          <w:p w14:paraId="1D6BA963" w14:textId="031B41D1" w:rsidR="0036664E" w:rsidRPr="00600B8D" w:rsidRDefault="0036664E" w:rsidP="0036664E">
            <w:pPr>
              <w:suppressAutoHyphens/>
              <w:spacing w:after="200" w:line="276" w:lineRule="auto"/>
              <w:rPr>
                <w:rFonts w:eastAsia="Calibri"/>
                <w:highlight w:val="darkGray"/>
                <w:lang w:eastAsia="en-US"/>
              </w:rPr>
            </w:pPr>
            <w:r w:rsidRPr="00600B8D">
              <w:rPr>
                <w:rFonts w:eastAsia="Calibri"/>
              </w:rPr>
              <w:t xml:space="preserve">с. Талицы, ул. </w:t>
            </w:r>
            <w:proofErr w:type="gramStart"/>
            <w:r w:rsidRPr="00600B8D">
              <w:rPr>
                <w:rFonts w:eastAsia="Calibri"/>
              </w:rPr>
              <w:t>Школьная</w:t>
            </w:r>
            <w:proofErr w:type="gramEnd"/>
            <w:r w:rsidRPr="00600B8D">
              <w:rPr>
                <w:rFonts w:eastAsia="Calibri"/>
              </w:rPr>
              <w:t>, д.10а</w:t>
            </w:r>
          </w:p>
        </w:tc>
      </w:tr>
    </w:tbl>
    <w:p w14:paraId="343601C5" w14:textId="77777777" w:rsidR="00600B8D" w:rsidRPr="00600B8D" w:rsidRDefault="00600B8D" w:rsidP="00600B8D">
      <w:pPr>
        <w:suppressAutoHyphens/>
        <w:ind w:firstLine="709"/>
        <w:jc w:val="both"/>
        <w:rPr>
          <w:lang w:eastAsia="ar-SA"/>
        </w:rPr>
      </w:pPr>
      <w:r w:rsidRPr="00600B8D">
        <w:rPr>
          <w:lang w:eastAsia="ar-SA"/>
        </w:rPr>
        <w:t>2. Стороны по Государственному контракту от «___»__________20__ г. №___, заявляют, что претензий не имеют (</w:t>
      </w:r>
      <w:r w:rsidRPr="00600B8D">
        <w:rPr>
          <w:i/>
          <w:iCs/>
          <w:lang w:eastAsia="ar-SA"/>
        </w:rPr>
        <w:t>или указываются претензии).</w:t>
      </w:r>
    </w:p>
    <w:p w14:paraId="16EEB943" w14:textId="0AAFC156" w:rsidR="00600B8D" w:rsidRPr="00600B8D" w:rsidRDefault="00600B8D" w:rsidP="00600B8D">
      <w:pPr>
        <w:suppressAutoHyphens/>
        <w:ind w:firstLine="709"/>
        <w:jc w:val="both"/>
        <w:rPr>
          <w:lang w:eastAsia="ar-SA"/>
        </w:rPr>
      </w:pPr>
      <w:r w:rsidRPr="00600B8D">
        <w:rPr>
          <w:lang w:eastAsia="ar-SA"/>
        </w:rPr>
        <w:t>3. Настоящий Акт составлен в 2 (двух) экземплярах, один из которых находится</w:t>
      </w:r>
      <w:r w:rsidR="00F86621">
        <w:rPr>
          <w:lang w:eastAsia="ar-SA"/>
        </w:rPr>
        <w:t xml:space="preserve">                      </w:t>
      </w:r>
      <w:r w:rsidRPr="00600B8D">
        <w:rPr>
          <w:lang w:eastAsia="ar-SA"/>
        </w:rPr>
        <w:t xml:space="preserve"> у Исполнителя, второй у Заказчика.</w:t>
      </w:r>
    </w:p>
    <w:p w14:paraId="5F45F8E2" w14:textId="77777777" w:rsidR="00600B8D" w:rsidRPr="00600B8D" w:rsidRDefault="00600B8D" w:rsidP="00600B8D">
      <w:pPr>
        <w:tabs>
          <w:tab w:val="left" w:pos="426"/>
          <w:tab w:val="left" w:pos="709"/>
        </w:tabs>
        <w:suppressAutoHyphens/>
        <w:ind w:firstLine="709"/>
        <w:jc w:val="center"/>
        <w:rPr>
          <w:rFonts w:eastAsia="Calibri"/>
          <w:lang w:eastAsia="en-US"/>
        </w:rPr>
      </w:pPr>
    </w:p>
    <w:p w14:paraId="1A69E320" w14:textId="77777777" w:rsidR="00600B8D" w:rsidRPr="00600B8D" w:rsidRDefault="00600B8D" w:rsidP="00600B8D">
      <w:pPr>
        <w:tabs>
          <w:tab w:val="left" w:pos="426"/>
          <w:tab w:val="left" w:pos="709"/>
        </w:tabs>
        <w:suppressAutoHyphens/>
        <w:ind w:firstLine="709"/>
        <w:jc w:val="center"/>
        <w:rPr>
          <w:rFonts w:eastAsia="Calibri"/>
          <w:lang w:eastAsia="en-US"/>
        </w:rPr>
      </w:pPr>
    </w:p>
    <w:tbl>
      <w:tblPr>
        <w:tblStyle w:val="23"/>
        <w:tblW w:w="9638" w:type="dxa"/>
        <w:tblLayout w:type="fixed"/>
        <w:tblLook w:val="04A0" w:firstRow="1" w:lastRow="0" w:firstColumn="1" w:lastColumn="0" w:noHBand="0" w:noVBand="1"/>
      </w:tblPr>
      <w:tblGrid>
        <w:gridCol w:w="4656"/>
        <w:gridCol w:w="4982"/>
      </w:tblGrid>
      <w:tr w:rsidR="00600B8D" w:rsidRPr="00600B8D" w14:paraId="31E1A54C" w14:textId="77777777" w:rsidTr="001D3F2E">
        <w:tc>
          <w:tcPr>
            <w:tcW w:w="4656" w:type="dxa"/>
            <w:tcBorders>
              <w:top w:val="nil"/>
              <w:left w:val="nil"/>
              <w:bottom w:val="nil"/>
              <w:right w:val="nil"/>
            </w:tcBorders>
          </w:tcPr>
          <w:p w14:paraId="6B3B011D" w14:textId="77777777" w:rsidR="00600B8D" w:rsidRPr="00600B8D" w:rsidRDefault="00600B8D" w:rsidP="00600B8D">
            <w:pPr>
              <w:tabs>
                <w:tab w:val="left" w:pos="426"/>
                <w:tab w:val="left" w:pos="709"/>
              </w:tabs>
              <w:ind w:firstLine="709"/>
              <w:jc w:val="center"/>
              <w:rPr>
                <w:rFonts w:eastAsia="Calibri"/>
                <w:b/>
              </w:rPr>
            </w:pPr>
          </w:p>
          <w:p w14:paraId="51A6A21B" w14:textId="77777777" w:rsidR="00600B8D" w:rsidRPr="00600B8D" w:rsidRDefault="00600B8D" w:rsidP="00600B8D">
            <w:pPr>
              <w:tabs>
                <w:tab w:val="left" w:pos="426"/>
                <w:tab w:val="left" w:pos="709"/>
              </w:tabs>
              <w:ind w:firstLine="709"/>
              <w:jc w:val="center"/>
              <w:rPr>
                <w:rFonts w:eastAsia="Calibri"/>
                <w:b/>
              </w:rPr>
            </w:pPr>
            <w:r w:rsidRPr="00600B8D">
              <w:rPr>
                <w:rFonts w:eastAsia="Calibri"/>
                <w:b/>
              </w:rPr>
              <w:t>Государственный заказчик:</w:t>
            </w:r>
          </w:p>
          <w:p w14:paraId="00A5C74B" w14:textId="77777777" w:rsidR="00600B8D" w:rsidRPr="00600B8D" w:rsidRDefault="00600B8D" w:rsidP="00600B8D">
            <w:pPr>
              <w:ind w:firstLine="709"/>
              <w:jc w:val="center"/>
              <w:rPr>
                <w:rFonts w:eastAsia="Calibri"/>
                <w:b/>
                <w:lang w:eastAsia="en-US"/>
              </w:rPr>
            </w:pPr>
            <w:r w:rsidRPr="00600B8D">
              <w:rPr>
                <w:rFonts w:eastAsia="Calibri"/>
                <w:b/>
                <w:lang w:eastAsia="en-US"/>
              </w:rPr>
              <w:t>ФКУ ИК-6 УФСИН России</w:t>
            </w:r>
          </w:p>
          <w:p w14:paraId="72DB47C8" w14:textId="77777777" w:rsidR="00600B8D" w:rsidRPr="00600B8D" w:rsidRDefault="00600B8D" w:rsidP="00600B8D">
            <w:pPr>
              <w:ind w:firstLine="709"/>
              <w:jc w:val="center"/>
              <w:rPr>
                <w:rFonts w:eastAsia="Calibri"/>
                <w:b/>
                <w:lang w:eastAsia="en-US"/>
              </w:rPr>
            </w:pPr>
            <w:r w:rsidRPr="00600B8D">
              <w:rPr>
                <w:rFonts w:eastAsia="Calibri"/>
                <w:b/>
                <w:lang w:eastAsia="en-US"/>
              </w:rPr>
              <w:t>по Ивановской области</w:t>
            </w:r>
          </w:p>
          <w:p w14:paraId="615DC50F" w14:textId="77777777" w:rsidR="00600B8D" w:rsidRPr="00600B8D" w:rsidRDefault="00600B8D" w:rsidP="00600B8D">
            <w:pPr>
              <w:tabs>
                <w:tab w:val="left" w:pos="426"/>
                <w:tab w:val="left" w:pos="709"/>
              </w:tabs>
              <w:ind w:firstLine="709"/>
              <w:jc w:val="center"/>
              <w:rPr>
                <w:rFonts w:eastAsia="Calibri"/>
              </w:rPr>
            </w:pPr>
          </w:p>
          <w:p w14:paraId="655DAA23" w14:textId="77777777" w:rsidR="00600B8D" w:rsidRPr="00600B8D" w:rsidRDefault="00600B8D" w:rsidP="00600B8D">
            <w:pPr>
              <w:tabs>
                <w:tab w:val="left" w:pos="426"/>
                <w:tab w:val="left" w:pos="709"/>
              </w:tabs>
              <w:ind w:firstLine="709"/>
              <w:jc w:val="center"/>
              <w:rPr>
                <w:rFonts w:eastAsia="Calibri"/>
              </w:rPr>
            </w:pPr>
          </w:p>
          <w:p w14:paraId="5554EAD0" w14:textId="2B0E2A4E" w:rsidR="00600B8D" w:rsidRPr="00600B8D" w:rsidRDefault="00600B8D" w:rsidP="00600B8D">
            <w:pPr>
              <w:tabs>
                <w:tab w:val="left" w:pos="426"/>
                <w:tab w:val="left" w:pos="709"/>
              </w:tabs>
              <w:ind w:firstLine="709"/>
              <w:rPr>
                <w:rFonts w:eastAsia="Calibri"/>
              </w:rPr>
            </w:pPr>
            <w:r w:rsidRPr="00600B8D">
              <w:rPr>
                <w:rFonts w:eastAsia="Calibri"/>
              </w:rPr>
              <w:t>Начальник</w:t>
            </w:r>
            <w:r w:rsidR="0036664E">
              <w:rPr>
                <w:rFonts w:eastAsia="Calibri"/>
              </w:rPr>
              <w:t>:</w:t>
            </w:r>
          </w:p>
          <w:p w14:paraId="35C10F32" w14:textId="77777777" w:rsidR="00600B8D" w:rsidRPr="00600B8D" w:rsidRDefault="00600B8D" w:rsidP="00600B8D">
            <w:pPr>
              <w:tabs>
                <w:tab w:val="left" w:pos="426"/>
                <w:tab w:val="left" w:pos="709"/>
              </w:tabs>
              <w:ind w:firstLine="709"/>
              <w:jc w:val="center"/>
              <w:rPr>
                <w:rFonts w:eastAsia="Calibri"/>
              </w:rPr>
            </w:pPr>
          </w:p>
          <w:p w14:paraId="4A70BEA4" w14:textId="63194F3A" w:rsidR="00600B8D" w:rsidRPr="00600B8D" w:rsidRDefault="00600B8D" w:rsidP="00600B8D">
            <w:pPr>
              <w:tabs>
                <w:tab w:val="left" w:pos="426"/>
                <w:tab w:val="left" w:pos="709"/>
              </w:tabs>
              <w:rPr>
                <w:rFonts w:eastAsia="Calibri"/>
              </w:rPr>
            </w:pPr>
            <w:r w:rsidRPr="00600B8D">
              <w:rPr>
                <w:rFonts w:eastAsia="Calibri"/>
              </w:rPr>
              <w:t>_</w:t>
            </w:r>
            <w:r w:rsidR="0036664E">
              <w:rPr>
                <w:rFonts w:eastAsia="Calibri"/>
              </w:rPr>
              <w:t xml:space="preserve">________________/А.С. </w:t>
            </w:r>
            <w:proofErr w:type="spellStart"/>
            <w:r w:rsidR="0036664E">
              <w:rPr>
                <w:rFonts w:eastAsia="Calibri"/>
              </w:rPr>
              <w:t>Рамодин</w:t>
            </w:r>
            <w:proofErr w:type="spellEnd"/>
            <w:r w:rsidRPr="00600B8D">
              <w:rPr>
                <w:rFonts w:eastAsia="Calibri"/>
              </w:rPr>
              <w:t>/</w:t>
            </w:r>
          </w:p>
          <w:p w14:paraId="624E6C5F" w14:textId="77777777" w:rsidR="00600B8D" w:rsidRPr="00600B8D" w:rsidRDefault="00600B8D" w:rsidP="00600B8D">
            <w:pPr>
              <w:tabs>
                <w:tab w:val="left" w:pos="426"/>
                <w:tab w:val="left" w:pos="709"/>
              </w:tabs>
              <w:ind w:firstLine="709"/>
              <w:rPr>
                <w:rFonts w:eastAsia="Calibri"/>
              </w:rPr>
            </w:pPr>
            <w:r w:rsidRPr="00600B8D">
              <w:rPr>
                <w:rFonts w:eastAsia="Calibri"/>
              </w:rPr>
              <w:t>М.П.</w:t>
            </w:r>
          </w:p>
          <w:p w14:paraId="75A06DB2" w14:textId="77777777" w:rsidR="00600B8D" w:rsidRPr="00600B8D" w:rsidRDefault="00600B8D" w:rsidP="00600B8D">
            <w:pPr>
              <w:tabs>
                <w:tab w:val="left" w:pos="426"/>
                <w:tab w:val="left" w:pos="709"/>
              </w:tabs>
              <w:ind w:firstLine="709"/>
              <w:jc w:val="center"/>
              <w:rPr>
                <w:rFonts w:eastAsia="Calibri"/>
              </w:rPr>
            </w:pPr>
          </w:p>
        </w:tc>
        <w:tc>
          <w:tcPr>
            <w:tcW w:w="4981" w:type="dxa"/>
            <w:tcBorders>
              <w:top w:val="nil"/>
              <w:left w:val="nil"/>
              <w:bottom w:val="nil"/>
              <w:right w:val="nil"/>
            </w:tcBorders>
          </w:tcPr>
          <w:p w14:paraId="269D492A" w14:textId="77777777" w:rsidR="00600B8D" w:rsidRPr="00600B8D" w:rsidRDefault="00600B8D" w:rsidP="00600B8D">
            <w:pPr>
              <w:tabs>
                <w:tab w:val="left" w:pos="426"/>
                <w:tab w:val="left" w:pos="709"/>
              </w:tabs>
              <w:ind w:firstLine="709"/>
              <w:jc w:val="center"/>
              <w:rPr>
                <w:rFonts w:eastAsia="Calibri"/>
                <w:b/>
              </w:rPr>
            </w:pPr>
          </w:p>
          <w:p w14:paraId="7B0CA1B4" w14:textId="77777777" w:rsidR="00600B8D" w:rsidRPr="00600B8D" w:rsidRDefault="00600B8D" w:rsidP="00600B8D">
            <w:pPr>
              <w:tabs>
                <w:tab w:val="left" w:pos="426"/>
                <w:tab w:val="left" w:pos="709"/>
              </w:tabs>
              <w:ind w:firstLine="709"/>
              <w:jc w:val="center"/>
              <w:rPr>
                <w:rFonts w:eastAsia="Calibri"/>
                <w:b/>
              </w:rPr>
            </w:pPr>
            <w:r w:rsidRPr="00600B8D">
              <w:rPr>
                <w:rFonts w:eastAsia="Calibri"/>
                <w:b/>
              </w:rPr>
              <w:t>Исполнитель:</w:t>
            </w:r>
          </w:p>
          <w:p w14:paraId="2EA4613D" w14:textId="01A987DB" w:rsidR="00600B8D" w:rsidRPr="00600B8D" w:rsidRDefault="00600B8D" w:rsidP="00600B8D">
            <w:pPr>
              <w:tabs>
                <w:tab w:val="left" w:pos="426"/>
                <w:tab w:val="left" w:pos="709"/>
              </w:tabs>
              <w:ind w:firstLine="709"/>
              <w:jc w:val="center"/>
              <w:rPr>
                <w:rFonts w:eastAsia="Calibri"/>
              </w:rPr>
            </w:pPr>
          </w:p>
          <w:p w14:paraId="73333BE5" w14:textId="77777777" w:rsidR="00600B8D" w:rsidRPr="00600B8D" w:rsidRDefault="00600B8D" w:rsidP="00600B8D">
            <w:pPr>
              <w:tabs>
                <w:tab w:val="left" w:pos="426"/>
                <w:tab w:val="left" w:pos="709"/>
              </w:tabs>
              <w:ind w:firstLine="709"/>
              <w:jc w:val="center"/>
              <w:rPr>
                <w:rFonts w:eastAsia="Calibri"/>
              </w:rPr>
            </w:pPr>
          </w:p>
          <w:p w14:paraId="0F8DBF20" w14:textId="77777777" w:rsidR="00600B8D" w:rsidRPr="00600B8D" w:rsidRDefault="00600B8D" w:rsidP="00600B8D">
            <w:pPr>
              <w:tabs>
                <w:tab w:val="left" w:pos="426"/>
                <w:tab w:val="left" w:pos="709"/>
              </w:tabs>
              <w:ind w:firstLine="709"/>
              <w:jc w:val="center"/>
              <w:rPr>
                <w:rFonts w:eastAsia="Calibri"/>
              </w:rPr>
            </w:pPr>
          </w:p>
          <w:p w14:paraId="4BE9D6B6" w14:textId="77777777" w:rsidR="00600B8D" w:rsidRPr="00600B8D" w:rsidRDefault="00600B8D" w:rsidP="00600B8D">
            <w:pPr>
              <w:tabs>
                <w:tab w:val="left" w:pos="426"/>
                <w:tab w:val="left" w:pos="709"/>
              </w:tabs>
              <w:ind w:firstLine="709"/>
              <w:jc w:val="center"/>
              <w:rPr>
                <w:rFonts w:eastAsia="Calibri"/>
              </w:rPr>
            </w:pPr>
          </w:p>
          <w:p w14:paraId="64DEE4C6" w14:textId="6A71CE8F" w:rsidR="00600B8D" w:rsidRPr="00600B8D" w:rsidRDefault="00600B8D" w:rsidP="0036664E">
            <w:pPr>
              <w:jc w:val="both"/>
              <w:textAlignment w:val="baseline"/>
            </w:pPr>
          </w:p>
          <w:p w14:paraId="55FB65E8" w14:textId="77777777" w:rsidR="00600B8D" w:rsidRPr="00600B8D" w:rsidRDefault="00600B8D" w:rsidP="00600B8D">
            <w:pPr>
              <w:tabs>
                <w:tab w:val="left" w:pos="426"/>
                <w:tab w:val="left" w:pos="709"/>
              </w:tabs>
              <w:ind w:firstLine="709"/>
              <w:jc w:val="center"/>
              <w:rPr>
                <w:rFonts w:eastAsia="Calibri"/>
              </w:rPr>
            </w:pPr>
          </w:p>
          <w:p w14:paraId="2881574A" w14:textId="77777777" w:rsidR="00600B8D" w:rsidRPr="00600B8D" w:rsidRDefault="00600B8D" w:rsidP="00600B8D">
            <w:pPr>
              <w:tabs>
                <w:tab w:val="left" w:pos="426"/>
                <w:tab w:val="left" w:pos="709"/>
              </w:tabs>
              <w:rPr>
                <w:rFonts w:eastAsia="Calibri"/>
              </w:rPr>
            </w:pPr>
            <w:r w:rsidRPr="00600B8D">
              <w:rPr>
                <w:rFonts w:eastAsia="Calibri"/>
              </w:rPr>
              <w:t>_______________________/</w:t>
            </w:r>
            <w:r w:rsidRPr="00600B8D">
              <w:t xml:space="preserve"> __________</w:t>
            </w:r>
            <w:r w:rsidRPr="00600B8D">
              <w:rPr>
                <w:rFonts w:eastAsia="Calibri"/>
              </w:rPr>
              <w:t xml:space="preserve"> /</w:t>
            </w:r>
          </w:p>
          <w:p w14:paraId="04FE7BD7" w14:textId="77777777" w:rsidR="00600B8D" w:rsidRPr="00600B8D" w:rsidRDefault="00600B8D" w:rsidP="00600B8D">
            <w:pPr>
              <w:tabs>
                <w:tab w:val="left" w:pos="426"/>
                <w:tab w:val="left" w:pos="709"/>
              </w:tabs>
              <w:ind w:firstLine="709"/>
              <w:rPr>
                <w:rFonts w:eastAsia="Calibri"/>
              </w:rPr>
            </w:pPr>
            <w:r w:rsidRPr="00600B8D">
              <w:rPr>
                <w:rFonts w:eastAsia="Calibri"/>
              </w:rPr>
              <w:t>М.П.</w:t>
            </w:r>
          </w:p>
        </w:tc>
      </w:tr>
    </w:tbl>
    <w:p w14:paraId="388F254F" w14:textId="77777777" w:rsidR="00600B8D" w:rsidRPr="00600B8D" w:rsidRDefault="00600B8D" w:rsidP="00600B8D">
      <w:pPr>
        <w:tabs>
          <w:tab w:val="left" w:pos="426"/>
          <w:tab w:val="left" w:pos="709"/>
        </w:tabs>
        <w:suppressAutoHyphens/>
        <w:ind w:firstLine="709"/>
        <w:jc w:val="center"/>
        <w:rPr>
          <w:rFonts w:ascii="XO Thames" w:eastAsia="Calibri" w:hAnsi="XO Thames"/>
          <w:sz w:val="26"/>
          <w:szCs w:val="26"/>
          <w:lang w:eastAsia="en-US"/>
        </w:rPr>
      </w:pPr>
    </w:p>
    <w:p w14:paraId="6697133A" w14:textId="77777777" w:rsidR="00600B8D" w:rsidRDefault="00600B8D" w:rsidP="00600B8D">
      <w:pPr>
        <w:tabs>
          <w:tab w:val="left" w:pos="426"/>
          <w:tab w:val="left" w:pos="709"/>
        </w:tabs>
        <w:suppressAutoHyphens/>
        <w:ind w:firstLine="709"/>
        <w:jc w:val="right"/>
        <w:rPr>
          <w:rFonts w:ascii="XO Thames" w:eastAsia="Calibri" w:hAnsi="XO Thames"/>
          <w:sz w:val="26"/>
          <w:szCs w:val="26"/>
          <w:lang w:val="en-US" w:eastAsia="en-US"/>
        </w:rPr>
      </w:pPr>
    </w:p>
    <w:p w14:paraId="6537FC3F" w14:textId="77777777" w:rsidR="0088393E" w:rsidRPr="00600B8D" w:rsidRDefault="0088393E" w:rsidP="00600B8D">
      <w:pPr>
        <w:tabs>
          <w:tab w:val="left" w:pos="426"/>
          <w:tab w:val="left" w:pos="709"/>
        </w:tabs>
        <w:suppressAutoHyphens/>
        <w:ind w:firstLine="709"/>
        <w:jc w:val="right"/>
        <w:rPr>
          <w:rFonts w:ascii="XO Thames" w:eastAsia="Calibri" w:hAnsi="XO Thames"/>
          <w:sz w:val="26"/>
          <w:szCs w:val="26"/>
          <w:lang w:val="en-US" w:eastAsia="en-US"/>
        </w:rPr>
      </w:pPr>
    </w:p>
    <w:p w14:paraId="4CC97581" w14:textId="77777777" w:rsidR="00600B8D" w:rsidRPr="00600B8D" w:rsidRDefault="00600B8D" w:rsidP="00600B8D">
      <w:pPr>
        <w:tabs>
          <w:tab w:val="left" w:pos="426"/>
          <w:tab w:val="left" w:pos="709"/>
        </w:tabs>
        <w:suppressAutoHyphens/>
        <w:ind w:firstLine="709"/>
        <w:jc w:val="right"/>
        <w:rPr>
          <w:rFonts w:ascii="XO Thames" w:eastAsia="Calibri" w:hAnsi="XO Thames"/>
          <w:sz w:val="26"/>
          <w:szCs w:val="26"/>
          <w:lang w:eastAsia="en-US"/>
        </w:rPr>
      </w:pPr>
    </w:p>
    <w:p w14:paraId="67ADC31B"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Приложение №2</w:t>
      </w:r>
    </w:p>
    <w:p w14:paraId="1022DC92"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к Техническому заданию</w:t>
      </w:r>
    </w:p>
    <w:p w14:paraId="247486E3" w14:textId="4B5173F3"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 xml:space="preserve">«____» ______________ </w:t>
      </w:r>
      <w:r w:rsidRPr="00170B06">
        <w:rPr>
          <w:rFonts w:eastAsia="Calibri"/>
          <w:lang w:eastAsia="en-US"/>
        </w:rPr>
        <w:t>202</w:t>
      </w:r>
      <w:r w:rsidR="004462A0" w:rsidRPr="00170B06">
        <w:rPr>
          <w:rFonts w:eastAsia="Calibri"/>
          <w:lang w:eastAsia="en-US"/>
        </w:rPr>
        <w:t>6</w:t>
      </w:r>
      <w:r w:rsidRPr="00170B06">
        <w:rPr>
          <w:rFonts w:eastAsia="Calibri"/>
          <w:lang w:eastAsia="en-US"/>
        </w:rPr>
        <w:t xml:space="preserve"> г.</w:t>
      </w:r>
    </w:p>
    <w:p w14:paraId="25676EA2" w14:textId="77777777" w:rsidR="00600B8D" w:rsidRPr="00600B8D" w:rsidRDefault="00600B8D" w:rsidP="00600B8D">
      <w:pPr>
        <w:tabs>
          <w:tab w:val="left" w:pos="426"/>
          <w:tab w:val="left" w:pos="709"/>
        </w:tabs>
        <w:suppressAutoHyphens/>
        <w:ind w:firstLine="709"/>
        <w:jc w:val="right"/>
        <w:rPr>
          <w:rFonts w:eastAsia="Calibri"/>
          <w:lang w:eastAsia="en-US"/>
        </w:rPr>
      </w:pPr>
    </w:p>
    <w:p w14:paraId="0C0C1139" w14:textId="77777777" w:rsidR="00600B8D" w:rsidRPr="00600B8D" w:rsidRDefault="00600B8D" w:rsidP="00600B8D">
      <w:pPr>
        <w:widowControl w:val="0"/>
        <w:suppressAutoHyphens/>
        <w:ind w:firstLine="709"/>
        <w:jc w:val="center"/>
        <w:rPr>
          <w:i/>
          <w:lang w:eastAsia="ar-SA"/>
        </w:rPr>
      </w:pPr>
    </w:p>
    <w:p w14:paraId="45FD7F6A" w14:textId="77777777" w:rsidR="00600B8D" w:rsidRPr="00600B8D" w:rsidRDefault="00600B8D" w:rsidP="00600B8D">
      <w:pPr>
        <w:shd w:val="clear" w:color="auto" w:fill="FFFFFF"/>
        <w:suppressAutoHyphens/>
        <w:ind w:firstLine="709"/>
        <w:jc w:val="center"/>
        <w:rPr>
          <w:b/>
          <w:bCs/>
          <w:color w:val="000000"/>
          <w:lang w:eastAsia="ar-SA"/>
        </w:rPr>
      </w:pPr>
      <w:r w:rsidRPr="00600B8D">
        <w:rPr>
          <w:b/>
          <w:bCs/>
          <w:color w:val="000000"/>
          <w:lang w:eastAsia="ar-SA"/>
        </w:rPr>
        <w:t>Протокол согласования цены лома черных и цветных металлов</w:t>
      </w:r>
    </w:p>
    <w:p w14:paraId="290DD8D4" w14:textId="77777777" w:rsidR="00600B8D" w:rsidRPr="00600B8D" w:rsidRDefault="00600B8D" w:rsidP="00600B8D">
      <w:pPr>
        <w:autoSpaceDE w:val="0"/>
        <w:autoSpaceDN w:val="0"/>
        <w:adjustRightInd w:val="0"/>
      </w:pPr>
    </w:p>
    <w:p w14:paraId="3616A244" w14:textId="5B1A47AF" w:rsidR="00600B8D" w:rsidRPr="00600B8D" w:rsidRDefault="00600B8D" w:rsidP="0036664E">
      <w:pPr>
        <w:keepNext/>
        <w:ind w:firstLine="708"/>
        <w:jc w:val="both"/>
        <w:rPr>
          <w:color w:val="000000"/>
          <w:lang w:eastAsia="ar-SA"/>
        </w:rPr>
      </w:pPr>
      <w:proofErr w:type="gramStart"/>
      <w:r w:rsidRPr="00600B8D">
        <w:rPr>
          <w:b/>
        </w:rPr>
        <w:t xml:space="preserve">Федеральное казенное учреждение «Исправительная колония </w:t>
      </w:r>
      <w:r w:rsidRPr="00600B8D">
        <w:rPr>
          <w:rFonts w:eastAsia="Segoe UI Symbol"/>
          <w:b/>
        </w:rPr>
        <w:t>№</w:t>
      </w:r>
      <w:r w:rsidRPr="00600B8D">
        <w:rPr>
          <w:b/>
        </w:rPr>
        <w:t>6 Управления Федеральной службы исполнения наказаний по Ивановской области»</w:t>
      </w:r>
      <w:r w:rsidR="00EB68F1">
        <w:rPr>
          <w:b/>
        </w:rPr>
        <w:t xml:space="preserve">                                   (ФКУ ИК-6 УФСИН России по Ивановской области»)</w:t>
      </w:r>
      <w:r w:rsidRPr="00600B8D">
        <w:rPr>
          <w:b/>
        </w:rPr>
        <w:t>,</w:t>
      </w:r>
      <w:r w:rsidR="00EB68F1">
        <w:t xml:space="preserve"> действующее </w:t>
      </w:r>
      <w:r w:rsidRPr="00600B8D">
        <w:t>от имени Российской Федерации</w:t>
      </w:r>
      <w:r w:rsidR="00EB68F1">
        <w:t>,</w:t>
      </w:r>
      <w:r w:rsidRPr="00600B8D">
        <w:t xml:space="preserve"> именуемое в дальнейшем «Исполнитель», в лице </w:t>
      </w:r>
      <w:r w:rsidRPr="00600B8D">
        <w:rPr>
          <w:color w:val="000000"/>
        </w:rPr>
        <w:t>начальника</w:t>
      </w:r>
      <w:r w:rsidR="00EB68F1">
        <w:rPr>
          <w:color w:val="000000"/>
        </w:rPr>
        <w:t xml:space="preserve"> </w:t>
      </w:r>
      <w:proofErr w:type="spellStart"/>
      <w:r w:rsidR="00FE6A1F">
        <w:rPr>
          <w:color w:val="000000"/>
        </w:rPr>
        <w:t>Рамодина</w:t>
      </w:r>
      <w:proofErr w:type="spellEnd"/>
      <w:r w:rsidR="00FE6A1F">
        <w:rPr>
          <w:color w:val="000000"/>
        </w:rPr>
        <w:t xml:space="preserve"> Александра Сергеевича</w:t>
      </w:r>
      <w:r w:rsidR="00EB68F1">
        <w:rPr>
          <w:color w:val="000000"/>
        </w:rPr>
        <w:t>, действующего на основании</w:t>
      </w:r>
      <w:r w:rsidRPr="00600B8D">
        <w:rPr>
          <w:color w:val="000000"/>
        </w:rPr>
        <w:t xml:space="preserve"> </w:t>
      </w:r>
      <w:r w:rsidR="00FE6A1F">
        <w:rPr>
          <w:color w:val="000000"/>
        </w:rPr>
        <w:t>Устава</w:t>
      </w:r>
      <w:r w:rsidRPr="00600B8D">
        <w:rPr>
          <w:color w:val="000000"/>
        </w:rPr>
        <w:t>,</w:t>
      </w:r>
      <w:r w:rsidR="0036664E">
        <w:t xml:space="preserve"> с одной стороны</w:t>
      </w:r>
      <w:r w:rsidRPr="00600B8D">
        <w:t xml:space="preserve">, </w:t>
      </w:r>
      <w:r w:rsidR="00FE6A1F">
        <w:t xml:space="preserve">                </w:t>
      </w:r>
      <w:r w:rsidRPr="00600B8D">
        <w:t>и ______________(сокращенное наименование __________), именуемое в дальнейшем «</w:t>
      </w:r>
      <w:r w:rsidRPr="00600B8D">
        <w:rPr>
          <w:b/>
          <w:bCs/>
        </w:rPr>
        <w:t>Исполнитель</w:t>
      </w:r>
      <w:r w:rsidRPr="00600B8D">
        <w:t xml:space="preserve">», в лице ___________________, действующего на основании __________, </w:t>
      </w:r>
      <w:r w:rsidR="00FE6A1F">
        <w:t xml:space="preserve">          </w:t>
      </w:r>
      <w:r w:rsidRPr="00600B8D">
        <w:t>с другой стороны,</w:t>
      </w:r>
      <w:r w:rsidR="00EB68F1">
        <w:t xml:space="preserve"> </w:t>
      </w:r>
      <w:r w:rsidRPr="00600B8D">
        <w:rPr>
          <w:color w:val="000000"/>
          <w:lang w:eastAsia="ar-SA"/>
        </w:rPr>
        <w:t>с другой</w:t>
      </w:r>
      <w:proofErr w:type="gramEnd"/>
      <w:r w:rsidRPr="00600B8D">
        <w:rPr>
          <w:color w:val="000000"/>
          <w:lang w:eastAsia="ar-SA"/>
        </w:rPr>
        <w:t xml:space="preserve"> стороны, совместно именуемые «Стороны» составили настоящий протокол о стоимости единицы лома черных и цветных металлов, образовавшихся в результате утилизации списанных транспортных средств:</w:t>
      </w:r>
    </w:p>
    <w:tbl>
      <w:tblPr>
        <w:tblW w:w="10466" w:type="dxa"/>
        <w:tblInd w:w="-10" w:type="dxa"/>
        <w:tblLayout w:type="fixed"/>
        <w:tblLook w:val="0000" w:firstRow="0" w:lastRow="0" w:firstColumn="0" w:lastColumn="0" w:noHBand="0" w:noVBand="0"/>
      </w:tblPr>
      <w:tblGrid>
        <w:gridCol w:w="5249"/>
        <w:gridCol w:w="2553"/>
        <w:gridCol w:w="2150"/>
        <w:gridCol w:w="514"/>
      </w:tblGrid>
      <w:tr w:rsidR="0036664E" w:rsidRPr="00600B8D" w14:paraId="14D5DA81" w14:textId="556B1BA3" w:rsidTr="0036664E">
        <w:trPr>
          <w:trHeight w:val="291"/>
        </w:trPr>
        <w:tc>
          <w:tcPr>
            <w:tcW w:w="5249" w:type="dxa"/>
            <w:tcBorders>
              <w:top w:val="single" w:sz="4" w:space="0" w:color="000000"/>
              <w:left w:val="single" w:sz="4" w:space="0" w:color="000000"/>
              <w:bottom w:val="single" w:sz="4" w:space="0" w:color="000000"/>
              <w:right w:val="single" w:sz="4" w:space="0" w:color="000000"/>
            </w:tcBorders>
            <w:shd w:val="clear" w:color="auto" w:fill="auto"/>
          </w:tcPr>
          <w:p w14:paraId="1D5BDEB3" w14:textId="5184677B" w:rsidR="0036664E" w:rsidRPr="00600B8D" w:rsidRDefault="0036664E" w:rsidP="00600B8D">
            <w:pPr>
              <w:widowControl w:val="0"/>
              <w:suppressAutoHyphens/>
              <w:spacing w:after="200"/>
              <w:ind w:right="2"/>
              <w:rPr>
                <w:b/>
                <w:color w:val="000000"/>
                <w:spacing w:val="-5"/>
                <w:lang w:eastAsia="ar-SA"/>
              </w:rPr>
            </w:pPr>
            <w:r>
              <w:rPr>
                <w:b/>
                <w:color w:val="000000"/>
                <w:spacing w:val="-5"/>
                <w:lang w:eastAsia="ar-SA"/>
              </w:rPr>
              <w:t>Н</w:t>
            </w:r>
            <w:r w:rsidRPr="00600B8D">
              <w:rPr>
                <w:b/>
                <w:color w:val="000000"/>
                <w:spacing w:val="-5"/>
                <w:lang w:eastAsia="ar-SA"/>
              </w:rPr>
              <w:t>аименование (вид) лома металлов</w:t>
            </w:r>
          </w:p>
        </w:tc>
        <w:tc>
          <w:tcPr>
            <w:tcW w:w="2553" w:type="dxa"/>
            <w:tcBorders>
              <w:top w:val="single" w:sz="4" w:space="0" w:color="000000"/>
              <w:left w:val="single" w:sz="4" w:space="0" w:color="000000"/>
              <w:bottom w:val="single" w:sz="4" w:space="0" w:color="000000"/>
              <w:right w:val="single" w:sz="4" w:space="0" w:color="000000"/>
            </w:tcBorders>
            <w:shd w:val="clear" w:color="auto" w:fill="auto"/>
          </w:tcPr>
          <w:p w14:paraId="687B4441" w14:textId="77777777" w:rsidR="0036664E" w:rsidRPr="00600B8D" w:rsidRDefault="0036664E" w:rsidP="00600B8D">
            <w:pPr>
              <w:widowControl w:val="0"/>
              <w:suppressAutoHyphens/>
              <w:spacing w:after="200"/>
              <w:ind w:right="2"/>
              <w:rPr>
                <w:b/>
                <w:color w:val="000000"/>
                <w:spacing w:val="-5"/>
                <w:lang w:eastAsia="ar-SA"/>
              </w:rPr>
            </w:pPr>
            <w:r w:rsidRPr="00600B8D">
              <w:rPr>
                <w:b/>
                <w:color w:val="000000"/>
                <w:spacing w:val="-5"/>
                <w:lang w:eastAsia="ar-SA"/>
              </w:rPr>
              <w:t>Группа лома металлов</w:t>
            </w:r>
          </w:p>
        </w:tc>
        <w:tc>
          <w:tcPr>
            <w:tcW w:w="2150" w:type="dxa"/>
            <w:tcBorders>
              <w:top w:val="single" w:sz="4" w:space="0" w:color="000000"/>
              <w:left w:val="single" w:sz="4" w:space="0" w:color="000000"/>
              <w:bottom w:val="single" w:sz="4" w:space="0" w:color="000000"/>
              <w:right w:val="single" w:sz="4" w:space="0" w:color="auto"/>
            </w:tcBorders>
            <w:shd w:val="clear" w:color="auto" w:fill="auto"/>
          </w:tcPr>
          <w:p w14:paraId="5BF6598A" w14:textId="77777777" w:rsidR="0036664E" w:rsidRPr="00600B8D" w:rsidRDefault="0036664E" w:rsidP="00600B8D">
            <w:pPr>
              <w:widowControl w:val="0"/>
              <w:suppressAutoHyphens/>
              <w:spacing w:after="200"/>
              <w:ind w:right="2"/>
              <w:jc w:val="center"/>
              <w:rPr>
                <w:lang w:eastAsia="ar-SA"/>
              </w:rPr>
            </w:pPr>
            <w:r w:rsidRPr="00600B8D">
              <w:rPr>
                <w:b/>
                <w:color w:val="000000"/>
                <w:spacing w:val="-5"/>
                <w:lang w:eastAsia="ar-SA"/>
              </w:rPr>
              <w:t xml:space="preserve">Цена*, </w:t>
            </w:r>
            <w:r w:rsidRPr="00600B8D">
              <w:rPr>
                <w:b/>
                <w:color w:val="000000"/>
                <w:spacing w:val="-5"/>
                <w:lang w:eastAsia="ar-SA"/>
              </w:rPr>
              <w:br/>
              <w:t xml:space="preserve">руб. за </w:t>
            </w:r>
            <w:proofErr w:type="gramStart"/>
            <w:r w:rsidRPr="00600B8D">
              <w:rPr>
                <w:b/>
                <w:color w:val="000000"/>
                <w:spacing w:val="-5"/>
                <w:lang w:eastAsia="ar-SA"/>
              </w:rPr>
              <w:t>кг</w:t>
            </w:r>
            <w:proofErr w:type="gramEnd"/>
          </w:p>
        </w:tc>
        <w:tc>
          <w:tcPr>
            <w:tcW w:w="514" w:type="dxa"/>
            <w:vMerge w:val="restart"/>
            <w:tcBorders>
              <w:left w:val="single" w:sz="4" w:space="0" w:color="auto"/>
              <w:right w:val="single" w:sz="4" w:space="0" w:color="000000"/>
            </w:tcBorders>
            <w:shd w:val="clear" w:color="auto" w:fill="auto"/>
          </w:tcPr>
          <w:p w14:paraId="09101AC7" w14:textId="77777777" w:rsidR="0036664E" w:rsidRPr="00600B8D" w:rsidRDefault="0036664E" w:rsidP="0036664E">
            <w:pPr>
              <w:widowControl w:val="0"/>
              <w:suppressAutoHyphens/>
              <w:spacing w:after="200"/>
              <w:ind w:right="2"/>
              <w:jc w:val="center"/>
              <w:rPr>
                <w:lang w:eastAsia="ar-SA"/>
              </w:rPr>
            </w:pPr>
          </w:p>
        </w:tc>
      </w:tr>
      <w:tr w:rsidR="0036664E" w:rsidRPr="00600B8D" w14:paraId="4AAFC39C" w14:textId="07B1D959" w:rsidTr="001D3F2E">
        <w:tc>
          <w:tcPr>
            <w:tcW w:w="5249" w:type="dxa"/>
            <w:vMerge w:val="restart"/>
            <w:tcBorders>
              <w:top w:val="single" w:sz="4" w:space="0" w:color="000000"/>
              <w:left w:val="single" w:sz="4" w:space="0" w:color="000000"/>
              <w:bottom w:val="single" w:sz="4" w:space="0" w:color="000000"/>
              <w:right w:val="single" w:sz="4" w:space="0" w:color="000000"/>
            </w:tcBorders>
            <w:vAlign w:val="center"/>
          </w:tcPr>
          <w:p w14:paraId="6B2C3265" w14:textId="77777777" w:rsidR="0036664E" w:rsidRPr="00600B8D" w:rsidRDefault="0036664E" w:rsidP="00600B8D">
            <w:pPr>
              <w:widowControl w:val="0"/>
              <w:suppressAutoHyphens/>
              <w:ind w:right="707"/>
              <w:rPr>
                <w:color w:val="000000"/>
                <w:spacing w:val="-5"/>
              </w:rPr>
            </w:pPr>
            <w:r w:rsidRPr="00600B8D">
              <w:rPr>
                <w:color w:val="000000"/>
                <w:spacing w:val="-5"/>
              </w:rPr>
              <w:t>Черные металлы</w:t>
            </w:r>
          </w:p>
          <w:p w14:paraId="19963AFD" w14:textId="77777777" w:rsidR="0036664E" w:rsidRPr="00600B8D" w:rsidRDefault="0036664E" w:rsidP="00600B8D">
            <w:pPr>
              <w:widowControl w:val="0"/>
              <w:suppressAutoHyphens/>
              <w:ind w:right="707"/>
              <w:rPr>
                <w:color w:val="000000"/>
                <w:spacing w:val="-5"/>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3361BDC6" w14:textId="100A988C" w:rsidR="0036664E" w:rsidRPr="00600B8D" w:rsidRDefault="00684164" w:rsidP="00600B8D">
            <w:pPr>
              <w:widowControl w:val="0"/>
              <w:suppressAutoHyphens/>
              <w:ind w:right="30"/>
              <w:jc w:val="center"/>
              <w:rPr>
                <w:color w:val="000000"/>
                <w:spacing w:val="-5"/>
              </w:rPr>
            </w:pPr>
            <w:r w:rsidRPr="00600B8D">
              <w:rPr>
                <w:color w:val="000000"/>
                <w:spacing w:val="-5"/>
              </w:rPr>
              <w:t>12А</w:t>
            </w:r>
          </w:p>
        </w:tc>
        <w:tc>
          <w:tcPr>
            <w:tcW w:w="2150" w:type="dxa"/>
            <w:tcBorders>
              <w:top w:val="single" w:sz="4" w:space="0" w:color="000000"/>
              <w:left w:val="single" w:sz="4" w:space="0" w:color="000000"/>
              <w:bottom w:val="single" w:sz="4" w:space="0" w:color="000000"/>
              <w:right w:val="single" w:sz="4" w:space="0" w:color="auto"/>
            </w:tcBorders>
            <w:vAlign w:val="center"/>
          </w:tcPr>
          <w:p w14:paraId="47BA21CE" w14:textId="3865FD66" w:rsidR="0036664E" w:rsidRPr="00600B8D" w:rsidRDefault="0036664E" w:rsidP="00600B8D">
            <w:pPr>
              <w:suppressAutoHyphens/>
              <w:spacing w:after="200" w:line="276" w:lineRule="auto"/>
              <w:jc w:val="center"/>
              <w:rPr>
                <w:rFonts w:eastAsia="Calibri"/>
                <w:color w:val="000000"/>
                <w:lang w:eastAsia="en-US"/>
              </w:rPr>
            </w:pPr>
          </w:p>
        </w:tc>
        <w:tc>
          <w:tcPr>
            <w:tcW w:w="514" w:type="dxa"/>
            <w:vMerge/>
            <w:tcBorders>
              <w:left w:val="single" w:sz="4" w:space="0" w:color="auto"/>
              <w:right w:val="single" w:sz="4" w:space="0" w:color="000000"/>
            </w:tcBorders>
            <w:vAlign w:val="center"/>
          </w:tcPr>
          <w:p w14:paraId="4CEBDCB6" w14:textId="77777777" w:rsidR="0036664E" w:rsidRPr="00600B8D" w:rsidRDefault="0036664E" w:rsidP="00600B8D">
            <w:pPr>
              <w:suppressAutoHyphens/>
              <w:spacing w:after="200" w:line="276" w:lineRule="auto"/>
              <w:jc w:val="center"/>
              <w:rPr>
                <w:rFonts w:eastAsia="Calibri"/>
                <w:color w:val="000000"/>
                <w:lang w:eastAsia="en-US"/>
              </w:rPr>
            </w:pPr>
          </w:p>
        </w:tc>
      </w:tr>
      <w:tr w:rsidR="0036664E" w:rsidRPr="00600B8D" w14:paraId="60DCB691" w14:textId="5FDBED42" w:rsidTr="001D3F2E">
        <w:tc>
          <w:tcPr>
            <w:tcW w:w="5249" w:type="dxa"/>
            <w:vMerge/>
            <w:tcBorders>
              <w:top w:val="single" w:sz="4" w:space="0" w:color="000000"/>
              <w:left w:val="single" w:sz="4" w:space="0" w:color="000000"/>
              <w:bottom w:val="single" w:sz="4" w:space="0" w:color="000000"/>
              <w:right w:val="single" w:sz="4" w:space="0" w:color="000000"/>
            </w:tcBorders>
            <w:vAlign w:val="center"/>
          </w:tcPr>
          <w:p w14:paraId="53F02777" w14:textId="77777777" w:rsidR="0036664E" w:rsidRPr="00600B8D" w:rsidRDefault="0036664E" w:rsidP="00600B8D">
            <w:pPr>
              <w:widowControl w:val="0"/>
              <w:suppressAutoHyphens/>
              <w:snapToGrid w:val="0"/>
              <w:spacing w:after="200"/>
              <w:ind w:right="2"/>
              <w:rPr>
                <w:color w:val="000000"/>
                <w:spacing w:val="-5"/>
                <w:lang w:eastAsia="ar-SA"/>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3F26DA5F" w14:textId="7FC908D2" w:rsidR="0036664E" w:rsidRPr="00600B8D" w:rsidRDefault="0036664E" w:rsidP="00600B8D">
            <w:pPr>
              <w:widowControl w:val="0"/>
              <w:suppressAutoHyphens/>
              <w:ind w:right="30"/>
              <w:jc w:val="center"/>
              <w:rPr>
                <w:color w:val="000000"/>
                <w:spacing w:val="-5"/>
              </w:rPr>
            </w:pPr>
          </w:p>
        </w:tc>
        <w:tc>
          <w:tcPr>
            <w:tcW w:w="2150" w:type="dxa"/>
            <w:tcBorders>
              <w:top w:val="single" w:sz="4" w:space="0" w:color="000000"/>
              <w:left w:val="single" w:sz="4" w:space="0" w:color="000000"/>
              <w:bottom w:val="single" w:sz="4" w:space="0" w:color="000000"/>
              <w:right w:val="single" w:sz="4" w:space="0" w:color="auto"/>
            </w:tcBorders>
            <w:vAlign w:val="center"/>
          </w:tcPr>
          <w:p w14:paraId="509435B1" w14:textId="3BB70021" w:rsidR="0036664E" w:rsidRPr="00600B8D" w:rsidRDefault="0036664E" w:rsidP="00600B8D">
            <w:pPr>
              <w:suppressAutoHyphens/>
              <w:spacing w:after="200" w:line="276" w:lineRule="auto"/>
              <w:jc w:val="center"/>
              <w:rPr>
                <w:rFonts w:eastAsia="Calibri"/>
                <w:color w:val="000000"/>
                <w:lang w:eastAsia="en-US"/>
              </w:rPr>
            </w:pPr>
          </w:p>
        </w:tc>
        <w:tc>
          <w:tcPr>
            <w:tcW w:w="514" w:type="dxa"/>
            <w:vMerge/>
            <w:tcBorders>
              <w:left w:val="single" w:sz="4" w:space="0" w:color="auto"/>
              <w:right w:val="single" w:sz="4" w:space="0" w:color="000000"/>
            </w:tcBorders>
            <w:vAlign w:val="center"/>
          </w:tcPr>
          <w:p w14:paraId="1329F623" w14:textId="77777777" w:rsidR="0036664E" w:rsidRPr="00600B8D" w:rsidRDefault="0036664E" w:rsidP="00600B8D">
            <w:pPr>
              <w:suppressAutoHyphens/>
              <w:spacing w:after="200" w:line="276" w:lineRule="auto"/>
              <w:jc w:val="center"/>
              <w:rPr>
                <w:rFonts w:eastAsia="Calibri"/>
                <w:color w:val="000000"/>
                <w:lang w:eastAsia="en-US"/>
              </w:rPr>
            </w:pPr>
          </w:p>
        </w:tc>
      </w:tr>
      <w:tr w:rsidR="0036664E" w:rsidRPr="00600B8D" w14:paraId="7779F49E" w14:textId="1EE08F63" w:rsidTr="001D3F2E">
        <w:tc>
          <w:tcPr>
            <w:tcW w:w="5249" w:type="dxa"/>
            <w:vMerge/>
            <w:tcBorders>
              <w:top w:val="single" w:sz="4" w:space="0" w:color="000000"/>
              <w:left w:val="single" w:sz="4" w:space="0" w:color="000000"/>
              <w:bottom w:val="single" w:sz="4" w:space="0" w:color="000000"/>
              <w:right w:val="single" w:sz="4" w:space="0" w:color="000000"/>
            </w:tcBorders>
            <w:vAlign w:val="center"/>
          </w:tcPr>
          <w:p w14:paraId="0E54CEC4" w14:textId="77777777" w:rsidR="0036664E" w:rsidRPr="00600B8D" w:rsidRDefault="0036664E" w:rsidP="00600B8D">
            <w:pPr>
              <w:widowControl w:val="0"/>
              <w:suppressAutoHyphens/>
              <w:snapToGrid w:val="0"/>
              <w:spacing w:after="200"/>
              <w:ind w:right="2"/>
              <w:rPr>
                <w:color w:val="000000"/>
                <w:spacing w:val="-5"/>
                <w:lang w:eastAsia="ar-SA"/>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668CF2DE" w14:textId="511AE687" w:rsidR="0036664E" w:rsidRPr="00600B8D" w:rsidRDefault="0036664E" w:rsidP="00600B8D">
            <w:pPr>
              <w:widowControl w:val="0"/>
              <w:suppressAutoHyphens/>
              <w:ind w:right="30"/>
              <w:jc w:val="center"/>
              <w:rPr>
                <w:color w:val="000000"/>
                <w:spacing w:val="-5"/>
              </w:rPr>
            </w:pPr>
          </w:p>
        </w:tc>
        <w:tc>
          <w:tcPr>
            <w:tcW w:w="2150" w:type="dxa"/>
            <w:tcBorders>
              <w:top w:val="single" w:sz="4" w:space="0" w:color="000000"/>
              <w:left w:val="single" w:sz="4" w:space="0" w:color="000000"/>
              <w:bottom w:val="single" w:sz="4" w:space="0" w:color="000000"/>
              <w:right w:val="single" w:sz="4" w:space="0" w:color="auto"/>
            </w:tcBorders>
            <w:vAlign w:val="center"/>
          </w:tcPr>
          <w:p w14:paraId="484E1B4B" w14:textId="768CD62A" w:rsidR="0036664E" w:rsidRPr="00600B8D" w:rsidRDefault="0036664E" w:rsidP="00600B8D">
            <w:pPr>
              <w:suppressAutoHyphens/>
              <w:spacing w:after="200" w:line="276" w:lineRule="auto"/>
              <w:jc w:val="center"/>
              <w:rPr>
                <w:rFonts w:eastAsia="Calibri"/>
                <w:color w:val="000000"/>
                <w:lang w:eastAsia="en-US"/>
              </w:rPr>
            </w:pPr>
          </w:p>
        </w:tc>
        <w:tc>
          <w:tcPr>
            <w:tcW w:w="514" w:type="dxa"/>
            <w:vMerge/>
            <w:tcBorders>
              <w:left w:val="single" w:sz="4" w:space="0" w:color="auto"/>
              <w:right w:val="single" w:sz="4" w:space="0" w:color="000000"/>
            </w:tcBorders>
            <w:vAlign w:val="center"/>
          </w:tcPr>
          <w:p w14:paraId="27E99338" w14:textId="77777777" w:rsidR="0036664E" w:rsidRPr="00600B8D" w:rsidRDefault="0036664E" w:rsidP="00600B8D">
            <w:pPr>
              <w:suppressAutoHyphens/>
              <w:spacing w:after="200" w:line="276" w:lineRule="auto"/>
              <w:jc w:val="center"/>
              <w:rPr>
                <w:rFonts w:eastAsia="Calibri"/>
                <w:color w:val="000000"/>
                <w:lang w:eastAsia="en-US"/>
              </w:rPr>
            </w:pPr>
          </w:p>
        </w:tc>
      </w:tr>
      <w:tr w:rsidR="0036664E" w:rsidRPr="00600B8D" w14:paraId="1A0F363F" w14:textId="0724992E" w:rsidTr="001D3F2E">
        <w:tc>
          <w:tcPr>
            <w:tcW w:w="5249" w:type="dxa"/>
            <w:vMerge w:val="restart"/>
            <w:tcBorders>
              <w:top w:val="single" w:sz="4" w:space="0" w:color="000000"/>
              <w:left w:val="single" w:sz="4" w:space="0" w:color="000000"/>
              <w:bottom w:val="single" w:sz="4" w:space="0" w:color="000000"/>
              <w:right w:val="single" w:sz="4" w:space="0" w:color="000000"/>
            </w:tcBorders>
            <w:vAlign w:val="center"/>
          </w:tcPr>
          <w:p w14:paraId="1CAA5294" w14:textId="77777777" w:rsidR="0036664E" w:rsidRPr="00600B8D" w:rsidRDefault="0036664E" w:rsidP="00600B8D">
            <w:pPr>
              <w:widowControl w:val="0"/>
              <w:suppressAutoHyphens/>
              <w:ind w:right="707"/>
              <w:rPr>
                <w:color w:val="000000"/>
                <w:spacing w:val="-5"/>
              </w:rPr>
            </w:pPr>
            <w:r w:rsidRPr="00600B8D">
              <w:rPr>
                <w:color w:val="000000"/>
                <w:spacing w:val="-5"/>
              </w:rPr>
              <w:t>Алюминий и алюминиевые сплавы</w:t>
            </w:r>
          </w:p>
        </w:tc>
        <w:tc>
          <w:tcPr>
            <w:tcW w:w="2553" w:type="dxa"/>
            <w:tcBorders>
              <w:top w:val="single" w:sz="4" w:space="0" w:color="000000"/>
              <w:left w:val="single" w:sz="4" w:space="0" w:color="000000"/>
              <w:bottom w:val="single" w:sz="4" w:space="0" w:color="000000"/>
              <w:right w:val="single" w:sz="4" w:space="0" w:color="000000"/>
            </w:tcBorders>
            <w:vAlign w:val="center"/>
          </w:tcPr>
          <w:p w14:paraId="4D2EB0EF" w14:textId="77777777" w:rsidR="0036664E" w:rsidRPr="00600B8D" w:rsidRDefault="0036664E" w:rsidP="00600B8D">
            <w:pPr>
              <w:widowControl w:val="0"/>
              <w:suppressAutoHyphens/>
              <w:ind w:right="30"/>
              <w:jc w:val="center"/>
              <w:rPr>
                <w:color w:val="000000"/>
                <w:spacing w:val="-5"/>
              </w:rPr>
            </w:pPr>
            <w:r w:rsidRPr="00600B8D">
              <w:rPr>
                <w:color w:val="000000"/>
                <w:spacing w:val="-5"/>
              </w:rPr>
              <w:t>моторный</w:t>
            </w:r>
          </w:p>
        </w:tc>
        <w:tc>
          <w:tcPr>
            <w:tcW w:w="2150" w:type="dxa"/>
            <w:tcBorders>
              <w:top w:val="single" w:sz="4" w:space="0" w:color="000000"/>
              <w:left w:val="single" w:sz="4" w:space="0" w:color="000000"/>
              <w:bottom w:val="single" w:sz="4" w:space="0" w:color="000000"/>
              <w:right w:val="single" w:sz="4" w:space="0" w:color="auto"/>
            </w:tcBorders>
            <w:vAlign w:val="center"/>
          </w:tcPr>
          <w:p w14:paraId="1346B15F" w14:textId="140103D8" w:rsidR="0036664E" w:rsidRPr="00600B8D" w:rsidRDefault="0036664E" w:rsidP="00600B8D">
            <w:pPr>
              <w:suppressAutoHyphens/>
              <w:spacing w:after="200" w:line="276" w:lineRule="auto"/>
              <w:jc w:val="center"/>
              <w:rPr>
                <w:rFonts w:eastAsia="Calibri"/>
                <w:color w:val="000000"/>
                <w:lang w:eastAsia="en-US"/>
              </w:rPr>
            </w:pPr>
          </w:p>
        </w:tc>
        <w:tc>
          <w:tcPr>
            <w:tcW w:w="514" w:type="dxa"/>
            <w:vMerge/>
            <w:tcBorders>
              <w:left w:val="single" w:sz="4" w:space="0" w:color="auto"/>
              <w:right w:val="single" w:sz="4" w:space="0" w:color="000000"/>
            </w:tcBorders>
            <w:vAlign w:val="center"/>
          </w:tcPr>
          <w:p w14:paraId="22152E3D" w14:textId="77777777" w:rsidR="0036664E" w:rsidRPr="00600B8D" w:rsidRDefault="0036664E" w:rsidP="00600B8D">
            <w:pPr>
              <w:suppressAutoHyphens/>
              <w:spacing w:after="200" w:line="276" w:lineRule="auto"/>
              <w:jc w:val="center"/>
              <w:rPr>
                <w:rFonts w:eastAsia="Calibri"/>
                <w:color w:val="000000"/>
                <w:lang w:eastAsia="en-US"/>
              </w:rPr>
            </w:pPr>
          </w:p>
        </w:tc>
      </w:tr>
      <w:tr w:rsidR="0036664E" w:rsidRPr="00600B8D" w14:paraId="09E32D0B" w14:textId="545DB322" w:rsidTr="001D3F2E">
        <w:tc>
          <w:tcPr>
            <w:tcW w:w="5249" w:type="dxa"/>
            <w:vMerge/>
            <w:tcBorders>
              <w:top w:val="single" w:sz="4" w:space="0" w:color="000000"/>
              <w:left w:val="single" w:sz="4" w:space="0" w:color="000000"/>
              <w:bottom w:val="single" w:sz="4" w:space="0" w:color="000000"/>
              <w:right w:val="single" w:sz="4" w:space="0" w:color="000000"/>
            </w:tcBorders>
            <w:vAlign w:val="center"/>
          </w:tcPr>
          <w:p w14:paraId="54A0D338" w14:textId="77777777" w:rsidR="0036664E" w:rsidRPr="00600B8D" w:rsidRDefault="0036664E" w:rsidP="00600B8D">
            <w:pPr>
              <w:widowControl w:val="0"/>
              <w:suppressAutoHyphens/>
              <w:snapToGrid w:val="0"/>
              <w:spacing w:after="200"/>
              <w:ind w:right="2"/>
              <w:rPr>
                <w:color w:val="000000"/>
                <w:spacing w:val="-5"/>
                <w:lang w:eastAsia="ar-SA"/>
              </w:rPr>
            </w:pPr>
          </w:p>
        </w:tc>
        <w:tc>
          <w:tcPr>
            <w:tcW w:w="2553" w:type="dxa"/>
            <w:tcBorders>
              <w:top w:val="single" w:sz="4" w:space="0" w:color="000000"/>
              <w:left w:val="single" w:sz="4" w:space="0" w:color="000000"/>
              <w:bottom w:val="single" w:sz="4" w:space="0" w:color="000000"/>
              <w:right w:val="single" w:sz="4" w:space="0" w:color="000000"/>
            </w:tcBorders>
            <w:vAlign w:val="center"/>
          </w:tcPr>
          <w:p w14:paraId="38D3FE5C" w14:textId="77777777" w:rsidR="0036664E" w:rsidRPr="00600B8D" w:rsidRDefault="0036664E" w:rsidP="00600B8D">
            <w:pPr>
              <w:widowControl w:val="0"/>
              <w:suppressAutoHyphens/>
              <w:ind w:right="30"/>
              <w:jc w:val="center"/>
              <w:rPr>
                <w:color w:val="000000"/>
                <w:spacing w:val="-5"/>
              </w:rPr>
            </w:pPr>
            <w:r w:rsidRPr="00600B8D">
              <w:rPr>
                <w:color w:val="000000"/>
                <w:spacing w:val="-5"/>
              </w:rPr>
              <w:t>радиаторный</w:t>
            </w:r>
          </w:p>
        </w:tc>
        <w:tc>
          <w:tcPr>
            <w:tcW w:w="2150" w:type="dxa"/>
            <w:tcBorders>
              <w:top w:val="single" w:sz="4" w:space="0" w:color="000000"/>
              <w:left w:val="single" w:sz="4" w:space="0" w:color="000000"/>
              <w:bottom w:val="single" w:sz="4" w:space="0" w:color="000000"/>
              <w:right w:val="single" w:sz="4" w:space="0" w:color="auto"/>
            </w:tcBorders>
            <w:vAlign w:val="center"/>
          </w:tcPr>
          <w:p w14:paraId="37D1E24B" w14:textId="05FD2F3E" w:rsidR="0036664E" w:rsidRPr="00600B8D" w:rsidRDefault="0036664E" w:rsidP="00600B8D">
            <w:pPr>
              <w:suppressAutoHyphens/>
              <w:spacing w:after="200" w:line="276" w:lineRule="auto"/>
              <w:jc w:val="center"/>
              <w:rPr>
                <w:rFonts w:eastAsia="Calibri"/>
                <w:color w:val="000000"/>
                <w:lang w:eastAsia="en-US"/>
              </w:rPr>
            </w:pPr>
          </w:p>
        </w:tc>
        <w:tc>
          <w:tcPr>
            <w:tcW w:w="514" w:type="dxa"/>
            <w:vMerge/>
            <w:tcBorders>
              <w:left w:val="single" w:sz="4" w:space="0" w:color="auto"/>
              <w:right w:val="single" w:sz="4" w:space="0" w:color="000000"/>
            </w:tcBorders>
            <w:vAlign w:val="center"/>
          </w:tcPr>
          <w:p w14:paraId="29ADF419" w14:textId="77777777" w:rsidR="0036664E" w:rsidRPr="00600B8D" w:rsidRDefault="0036664E" w:rsidP="00600B8D">
            <w:pPr>
              <w:suppressAutoHyphens/>
              <w:spacing w:after="200" w:line="276" w:lineRule="auto"/>
              <w:jc w:val="center"/>
              <w:rPr>
                <w:rFonts w:eastAsia="Calibri"/>
                <w:color w:val="000000"/>
                <w:lang w:eastAsia="en-US"/>
              </w:rPr>
            </w:pPr>
          </w:p>
        </w:tc>
      </w:tr>
      <w:tr w:rsidR="0036664E" w:rsidRPr="00600B8D" w14:paraId="7364AD9A" w14:textId="4B8FDDBB" w:rsidTr="001D3F2E">
        <w:tc>
          <w:tcPr>
            <w:tcW w:w="5249" w:type="dxa"/>
            <w:tcBorders>
              <w:top w:val="single" w:sz="4" w:space="0" w:color="000000"/>
              <w:left w:val="single" w:sz="4" w:space="0" w:color="000000"/>
              <w:bottom w:val="single" w:sz="4" w:space="0" w:color="000000"/>
              <w:right w:val="single" w:sz="4" w:space="0" w:color="000000"/>
            </w:tcBorders>
            <w:vAlign w:val="center"/>
          </w:tcPr>
          <w:p w14:paraId="6B43B1A5" w14:textId="77777777" w:rsidR="0036664E" w:rsidRPr="00600B8D" w:rsidRDefault="0036664E" w:rsidP="00600B8D">
            <w:pPr>
              <w:widowControl w:val="0"/>
              <w:suppressAutoHyphens/>
              <w:ind w:right="707"/>
              <w:rPr>
                <w:color w:val="000000"/>
                <w:spacing w:val="-5"/>
              </w:rPr>
            </w:pPr>
            <w:r w:rsidRPr="00600B8D">
              <w:rPr>
                <w:color w:val="000000"/>
                <w:spacing w:val="-5"/>
              </w:rPr>
              <w:t>Медь</w:t>
            </w:r>
          </w:p>
        </w:tc>
        <w:tc>
          <w:tcPr>
            <w:tcW w:w="2553" w:type="dxa"/>
            <w:tcBorders>
              <w:top w:val="single" w:sz="4" w:space="0" w:color="000000"/>
              <w:left w:val="single" w:sz="4" w:space="0" w:color="000000"/>
              <w:bottom w:val="single" w:sz="4" w:space="0" w:color="000000"/>
              <w:right w:val="single" w:sz="4" w:space="0" w:color="000000"/>
            </w:tcBorders>
            <w:vAlign w:val="center"/>
          </w:tcPr>
          <w:p w14:paraId="1F02FF0E" w14:textId="77777777" w:rsidR="0036664E" w:rsidRPr="00600B8D" w:rsidRDefault="0036664E" w:rsidP="00600B8D">
            <w:pPr>
              <w:widowControl w:val="0"/>
              <w:suppressAutoHyphens/>
              <w:ind w:right="30"/>
              <w:jc w:val="center"/>
              <w:rPr>
                <w:color w:val="000000"/>
                <w:spacing w:val="-5"/>
              </w:rPr>
            </w:pPr>
          </w:p>
        </w:tc>
        <w:tc>
          <w:tcPr>
            <w:tcW w:w="2150" w:type="dxa"/>
            <w:tcBorders>
              <w:top w:val="single" w:sz="4" w:space="0" w:color="000000"/>
              <w:left w:val="single" w:sz="4" w:space="0" w:color="000000"/>
              <w:bottom w:val="single" w:sz="4" w:space="0" w:color="000000"/>
              <w:right w:val="single" w:sz="4" w:space="0" w:color="auto"/>
            </w:tcBorders>
          </w:tcPr>
          <w:p w14:paraId="50FF7628" w14:textId="5D0A12B9" w:rsidR="0036664E" w:rsidRPr="00600B8D" w:rsidRDefault="0036664E" w:rsidP="00600B8D">
            <w:pPr>
              <w:suppressAutoHyphens/>
              <w:jc w:val="center"/>
              <w:rPr>
                <w:iCs/>
              </w:rPr>
            </w:pPr>
          </w:p>
        </w:tc>
        <w:tc>
          <w:tcPr>
            <w:tcW w:w="514" w:type="dxa"/>
            <w:vMerge/>
            <w:tcBorders>
              <w:left w:val="single" w:sz="4" w:space="0" w:color="auto"/>
              <w:right w:val="single" w:sz="4" w:space="0" w:color="000000"/>
            </w:tcBorders>
          </w:tcPr>
          <w:p w14:paraId="693A2387" w14:textId="77777777" w:rsidR="0036664E" w:rsidRPr="00600B8D" w:rsidRDefault="0036664E" w:rsidP="00600B8D">
            <w:pPr>
              <w:suppressAutoHyphens/>
              <w:jc w:val="center"/>
              <w:rPr>
                <w:iCs/>
              </w:rPr>
            </w:pPr>
          </w:p>
        </w:tc>
      </w:tr>
      <w:tr w:rsidR="0036664E" w:rsidRPr="00600B8D" w14:paraId="251446D9" w14:textId="1D093AC0" w:rsidTr="001D3F2E">
        <w:tc>
          <w:tcPr>
            <w:tcW w:w="5249" w:type="dxa"/>
            <w:tcBorders>
              <w:top w:val="single" w:sz="4" w:space="0" w:color="000000"/>
              <w:left w:val="single" w:sz="4" w:space="0" w:color="000000"/>
              <w:bottom w:val="single" w:sz="4" w:space="0" w:color="000000"/>
              <w:right w:val="single" w:sz="4" w:space="0" w:color="000000"/>
            </w:tcBorders>
            <w:vAlign w:val="center"/>
          </w:tcPr>
          <w:p w14:paraId="7864DB50" w14:textId="77777777" w:rsidR="0036664E" w:rsidRPr="00600B8D" w:rsidRDefault="0036664E" w:rsidP="00600B8D">
            <w:pPr>
              <w:widowControl w:val="0"/>
              <w:suppressAutoHyphens/>
              <w:ind w:right="707"/>
              <w:rPr>
                <w:color w:val="000000"/>
                <w:spacing w:val="-5"/>
              </w:rPr>
            </w:pPr>
            <w:r w:rsidRPr="00600B8D">
              <w:rPr>
                <w:color w:val="000000"/>
                <w:spacing w:val="-5"/>
              </w:rPr>
              <w:t>Латунь</w:t>
            </w:r>
          </w:p>
        </w:tc>
        <w:tc>
          <w:tcPr>
            <w:tcW w:w="2553" w:type="dxa"/>
            <w:tcBorders>
              <w:top w:val="single" w:sz="4" w:space="0" w:color="000000"/>
              <w:left w:val="single" w:sz="4" w:space="0" w:color="000000"/>
              <w:bottom w:val="single" w:sz="4" w:space="0" w:color="000000"/>
              <w:right w:val="single" w:sz="4" w:space="0" w:color="000000"/>
            </w:tcBorders>
            <w:vAlign w:val="center"/>
          </w:tcPr>
          <w:p w14:paraId="503E7B55" w14:textId="77777777" w:rsidR="0036664E" w:rsidRPr="00600B8D" w:rsidRDefault="0036664E" w:rsidP="00600B8D">
            <w:pPr>
              <w:widowControl w:val="0"/>
              <w:suppressAutoHyphens/>
              <w:ind w:right="30"/>
              <w:jc w:val="center"/>
              <w:rPr>
                <w:color w:val="000000"/>
                <w:spacing w:val="-5"/>
              </w:rPr>
            </w:pPr>
          </w:p>
        </w:tc>
        <w:tc>
          <w:tcPr>
            <w:tcW w:w="2150" w:type="dxa"/>
            <w:tcBorders>
              <w:top w:val="single" w:sz="4" w:space="0" w:color="000000"/>
              <w:left w:val="single" w:sz="4" w:space="0" w:color="000000"/>
              <w:bottom w:val="single" w:sz="4" w:space="0" w:color="000000"/>
              <w:right w:val="single" w:sz="4" w:space="0" w:color="auto"/>
            </w:tcBorders>
          </w:tcPr>
          <w:p w14:paraId="080E3BAE" w14:textId="667D1BB2" w:rsidR="0036664E" w:rsidRPr="00600B8D" w:rsidRDefault="0036664E" w:rsidP="00600B8D">
            <w:pPr>
              <w:suppressAutoHyphens/>
              <w:jc w:val="center"/>
              <w:rPr>
                <w:iCs/>
              </w:rPr>
            </w:pPr>
          </w:p>
        </w:tc>
        <w:tc>
          <w:tcPr>
            <w:tcW w:w="514" w:type="dxa"/>
            <w:vMerge/>
            <w:tcBorders>
              <w:left w:val="single" w:sz="4" w:space="0" w:color="auto"/>
              <w:right w:val="single" w:sz="4" w:space="0" w:color="000000"/>
            </w:tcBorders>
          </w:tcPr>
          <w:p w14:paraId="061FA8FA" w14:textId="77777777" w:rsidR="0036664E" w:rsidRPr="00600B8D" w:rsidRDefault="0036664E" w:rsidP="00600B8D">
            <w:pPr>
              <w:suppressAutoHyphens/>
              <w:jc w:val="center"/>
              <w:rPr>
                <w:iCs/>
              </w:rPr>
            </w:pPr>
          </w:p>
        </w:tc>
      </w:tr>
      <w:tr w:rsidR="0036664E" w:rsidRPr="00600B8D" w14:paraId="034E9AE4" w14:textId="54D3136D" w:rsidTr="0036664E">
        <w:tc>
          <w:tcPr>
            <w:tcW w:w="5249" w:type="dxa"/>
            <w:tcBorders>
              <w:top w:val="single" w:sz="4" w:space="0" w:color="000000"/>
              <w:left w:val="single" w:sz="4" w:space="0" w:color="000000"/>
              <w:bottom w:val="single" w:sz="4" w:space="0" w:color="000000"/>
              <w:right w:val="single" w:sz="4" w:space="0" w:color="000000"/>
            </w:tcBorders>
            <w:vAlign w:val="center"/>
          </w:tcPr>
          <w:p w14:paraId="15EEB4FF" w14:textId="77777777" w:rsidR="0036664E" w:rsidRPr="00600B8D" w:rsidRDefault="0036664E" w:rsidP="00600B8D">
            <w:pPr>
              <w:widowControl w:val="0"/>
              <w:suppressAutoHyphens/>
              <w:ind w:right="707"/>
              <w:rPr>
                <w:color w:val="000000"/>
                <w:spacing w:val="-5"/>
              </w:rPr>
            </w:pPr>
            <w:r w:rsidRPr="00600B8D">
              <w:rPr>
                <w:color w:val="000000"/>
                <w:spacing w:val="-5"/>
              </w:rPr>
              <w:t>Бронза</w:t>
            </w:r>
          </w:p>
        </w:tc>
        <w:tc>
          <w:tcPr>
            <w:tcW w:w="2553" w:type="dxa"/>
            <w:tcBorders>
              <w:top w:val="single" w:sz="4" w:space="0" w:color="000000"/>
              <w:left w:val="single" w:sz="4" w:space="0" w:color="000000"/>
              <w:bottom w:val="single" w:sz="4" w:space="0" w:color="000000"/>
              <w:right w:val="single" w:sz="4" w:space="0" w:color="000000"/>
            </w:tcBorders>
            <w:vAlign w:val="center"/>
          </w:tcPr>
          <w:p w14:paraId="01A25D07" w14:textId="77777777" w:rsidR="0036664E" w:rsidRPr="00600B8D" w:rsidRDefault="0036664E" w:rsidP="00600B8D">
            <w:pPr>
              <w:widowControl w:val="0"/>
              <w:suppressAutoHyphens/>
              <w:ind w:right="30"/>
              <w:jc w:val="center"/>
              <w:rPr>
                <w:color w:val="000000"/>
                <w:spacing w:val="-5"/>
              </w:rPr>
            </w:pPr>
          </w:p>
        </w:tc>
        <w:tc>
          <w:tcPr>
            <w:tcW w:w="2150" w:type="dxa"/>
            <w:tcBorders>
              <w:top w:val="single" w:sz="4" w:space="0" w:color="000000"/>
              <w:left w:val="single" w:sz="4" w:space="0" w:color="000000"/>
              <w:bottom w:val="single" w:sz="4" w:space="0" w:color="000000"/>
              <w:right w:val="single" w:sz="4" w:space="0" w:color="auto"/>
            </w:tcBorders>
          </w:tcPr>
          <w:p w14:paraId="4CD78678" w14:textId="689C695B" w:rsidR="0036664E" w:rsidRPr="00600B8D" w:rsidRDefault="0036664E" w:rsidP="00600B8D">
            <w:pPr>
              <w:suppressAutoHyphens/>
              <w:jc w:val="center"/>
              <w:rPr>
                <w:iCs/>
              </w:rPr>
            </w:pPr>
          </w:p>
        </w:tc>
        <w:tc>
          <w:tcPr>
            <w:tcW w:w="514" w:type="dxa"/>
            <w:vMerge/>
            <w:tcBorders>
              <w:left w:val="single" w:sz="4" w:space="0" w:color="auto"/>
              <w:right w:val="single" w:sz="4" w:space="0" w:color="000000"/>
            </w:tcBorders>
          </w:tcPr>
          <w:p w14:paraId="409D281F" w14:textId="77777777" w:rsidR="0036664E" w:rsidRPr="00600B8D" w:rsidRDefault="0036664E" w:rsidP="00600B8D">
            <w:pPr>
              <w:suppressAutoHyphens/>
              <w:jc w:val="center"/>
              <w:rPr>
                <w:iCs/>
              </w:rPr>
            </w:pPr>
          </w:p>
        </w:tc>
      </w:tr>
    </w:tbl>
    <w:p w14:paraId="7998CDFA" w14:textId="77777777" w:rsidR="00600B8D" w:rsidRPr="00600B8D" w:rsidRDefault="00600B8D" w:rsidP="00600B8D">
      <w:pPr>
        <w:widowControl w:val="0"/>
        <w:shd w:val="clear" w:color="auto" w:fill="FFFFFF"/>
        <w:suppressAutoHyphens/>
        <w:ind w:right="2" w:firstLine="709"/>
        <w:jc w:val="both"/>
        <w:rPr>
          <w:color w:val="000000"/>
          <w:spacing w:val="-5"/>
          <w:lang w:eastAsia="ar-SA"/>
        </w:rPr>
      </w:pPr>
    </w:p>
    <w:p w14:paraId="7622F604" w14:textId="77777777" w:rsidR="00600B8D" w:rsidRPr="00600B8D" w:rsidRDefault="00600B8D" w:rsidP="00600B8D">
      <w:pPr>
        <w:widowControl w:val="0"/>
        <w:shd w:val="clear" w:color="auto" w:fill="FFFFFF"/>
        <w:suppressAutoHyphens/>
        <w:ind w:right="2" w:firstLine="709"/>
        <w:jc w:val="both"/>
        <w:rPr>
          <w:color w:val="0070C0"/>
          <w:spacing w:val="-5"/>
          <w:lang w:eastAsia="ar-SA"/>
        </w:rPr>
      </w:pPr>
      <w:r w:rsidRPr="00600B8D">
        <w:rPr>
          <w:color w:val="000000"/>
          <w:spacing w:val="-5"/>
          <w:lang w:eastAsia="ar-SA"/>
        </w:rPr>
        <w:t xml:space="preserve">*Цена на лом металлов указываются без учета НДС. </w:t>
      </w:r>
      <w:r w:rsidRPr="00600B8D">
        <w:rPr>
          <w:color w:val="000000"/>
          <w:lang w:eastAsia="ar-SA"/>
        </w:rPr>
        <w:t>НДС исчисляется и уплачивается Исполнителем налоговым агентом (в соответствии со ст. 161 НК РФ).</w:t>
      </w:r>
    </w:p>
    <w:p w14:paraId="3644F482" w14:textId="77777777" w:rsidR="00600B8D" w:rsidRPr="00600B8D" w:rsidRDefault="00600B8D" w:rsidP="00600B8D">
      <w:pPr>
        <w:suppressAutoHyphens/>
        <w:ind w:firstLine="709"/>
        <w:jc w:val="both"/>
        <w:textAlignment w:val="baseline"/>
      </w:pPr>
    </w:p>
    <w:p w14:paraId="0E64FF37" w14:textId="77777777" w:rsidR="00600B8D" w:rsidRPr="00600B8D" w:rsidRDefault="00600B8D" w:rsidP="00600B8D">
      <w:pPr>
        <w:suppressAutoHyphens/>
        <w:ind w:firstLine="709"/>
        <w:jc w:val="both"/>
        <w:textAlignment w:val="baseline"/>
      </w:pPr>
    </w:p>
    <w:tbl>
      <w:tblPr>
        <w:tblStyle w:val="23"/>
        <w:tblW w:w="9638" w:type="dxa"/>
        <w:tblLayout w:type="fixed"/>
        <w:tblLook w:val="04A0" w:firstRow="1" w:lastRow="0" w:firstColumn="1" w:lastColumn="0" w:noHBand="0" w:noVBand="1"/>
      </w:tblPr>
      <w:tblGrid>
        <w:gridCol w:w="4656"/>
        <w:gridCol w:w="4982"/>
      </w:tblGrid>
      <w:tr w:rsidR="00600B8D" w:rsidRPr="00600B8D" w14:paraId="0D26148C" w14:textId="77777777" w:rsidTr="001D3F2E">
        <w:tc>
          <w:tcPr>
            <w:tcW w:w="4656" w:type="dxa"/>
            <w:tcBorders>
              <w:top w:val="nil"/>
              <w:left w:val="nil"/>
              <w:bottom w:val="nil"/>
              <w:right w:val="nil"/>
            </w:tcBorders>
          </w:tcPr>
          <w:p w14:paraId="539F883E" w14:textId="77777777" w:rsidR="00600B8D" w:rsidRPr="00600B8D" w:rsidRDefault="00600B8D" w:rsidP="00600B8D">
            <w:pPr>
              <w:tabs>
                <w:tab w:val="left" w:pos="426"/>
                <w:tab w:val="left" w:pos="709"/>
              </w:tabs>
              <w:ind w:firstLine="709"/>
              <w:jc w:val="center"/>
              <w:rPr>
                <w:rFonts w:eastAsia="Calibri"/>
                <w:b/>
              </w:rPr>
            </w:pPr>
          </w:p>
          <w:p w14:paraId="2A3A9342" w14:textId="77777777" w:rsidR="00600B8D" w:rsidRPr="00600B8D" w:rsidRDefault="00600B8D" w:rsidP="00600B8D">
            <w:pPr>
              <w:tabs>
                <w:tab w:val="left" w:pos="426"/>
                <w:tab w:val="left" w:pos="709"/>
              </w:tabs>
              <w:ind w:firstLine="709"/>
              <w:jc w:val="center"/>
              <w:rPr>
                <w:rFonts w:eastAsia="Calibri"/>
                <w:b/>
              </w:rPr>
            </w:pPr>
            <w:r w:rsidRPr="00600B8D">
              <w:rPr>
                <w:rFonts w:eastAsia="Calibri"/>
                <w:b/>
              </w:rPr>
              <w:t>Государственный заказчик:</w:t>
            </w:r>
          </w:p>
          <w:p w14:paraId="24301190" w14:textId="77777777" w:rsidR="00600B8D" w:rsidRPr="00600B8D" w:rsidRDefault="00600B8D" w:rsidP="00600B8D">
            <w:pPr>
              <w:tabs>
                <w:tab w:val="left" w:pos="426"/>
                <w:tab w:val="left" w:pos="709"/>
              </w:tabs>
              <w:ind w:firstLine="709"/>
              <w:jc w:val="center"/>
              <w:rPr>
                <w:rFonts w:eastAsia="Calibri"/>
                <w:b/>
              </w:rPr>
            </w:pPr>
            <w:r w:rsidRPr="00600B8D">
              <w:rPr>
                <w:b/>
              </w:rPr>
              <w:t>ФКУ ИК-6 УФСИН  России по Ивановской области</w:t>
            </w:r>
          </w:p>
          <w:p w14:paraId="631E78D5" w14:textId="60603591" w:rsidR="00600B8D" w:rsidRDefault="00FE6A1F" w:rsidP="00600B8D">
            <w:pPr>
              <w:tabs>
                <w:tab w:val="left" w:pos="426"/>
                <w:tab w:val="left" w:pos="709"/>
              </w:tabs>
              <w:ind w:firstLine="709"/>
              <w:rPr>
                <w:rFonts w:eastAsia="Calibri"/>
              </w:rPr>
            </w:pPr>
            <w:r>
              <w:rPr>
                <w:rFonts w:eastAsia="Calibri"/>
              </w:rPr>
              <w:t>Н</w:t>
            </w:r>
            <w:r w:rsidR="00600B8D" w:rsidRPr="00600B8D">
              <w:rPr>
                <w:rFonts w:eastAsia="Calibri"/>
              </w:rPr>
              <w:t>ачальник</w:t>
            </w:r>
            <w:r w:rsidR="002C34BB">
              <w:rPr>
                <w:rFonts w:eastAsia="Calibri"/>
              </w:rPr>
              <w:t>:</w:t>
            </w:r>
          </w:p>
          <w:p w14:paraId="7728EEC0" w14:textId="77777777" w:rsidR="00EB68F1" w:rsidRPr="00600B8D" w:rsidRDefault="00EB68F1" w:rsidP="00600B8D">
            <w:pPr>
              <w:tabs>
                <w:tab w:val="left" w:pos="426"/>
                <w:tab w:val="left" w:pos="709"/>
              </w:tabs>
              <w:ind w:firstLine="709"/>
              <w:rPr>
                <w:rFonts w:eastAsia="Calibri"/>
              </w:rPr>
            </w:pPr>
          </w:p>
          <w:p w14:paraId="230E7413" w14:textId="103D7491" w:rsidR="00600B8D" w:rsidRPr="00600B8D" w:rsidRDefault="00600B8D" w:rsidP="00600B8D">
            <w:pPr>
              <w:tabs>
                <w:tab w:val="left" w:pos="426"/>
                <w:tab w:val="left" w:pos="709"/>
              </w:tabs>
              <w:rPr>
                <w:rFonts w:eastAsia="Calibri"/>
              </w:rPr>
            </w:pPr>
            <w:r w:rsidRPr="00600B8D">
              <w:rPr>
                <w:rFonts w:eastAsia="Calibri"/>
              </w:rPr>
              <w:t>_</w:t>
            </w:r>
            <w:r w:rsidR="00FE6A1F">
              <w:rPr>
                <w:rFonts w:eastAsia="Calibri"/>
              </w:rPr>
              <w:t xml:space="preserve">________________/А.С. </w:t>
            </w:r>
            <w:proofErr w:type="spellStart"/>
            <w:r w:rsidR="00FE6A1F">
              <w:rPr>
                <w:rFonts w:eastAsia="Calibri"/>
              </w:rPr>
              <w:t>Рамодин</w:t>
            </w:r>
            <w:proofErr w:type="spellEnd"/>
            <w:r w:rsidRPr="00600B8D">
              <w:rPr>
                <w:rFonts w:eastAsia="Calibri"/>
              </w:rPr>
              <w:t>/</w:t>
            </w:r>
          </w:p>
          <w:p w14:paraId="7C87B791" w14:textId="77777777" w:rsidR="00600B8D" w:rsidRPr="00600B8D" w:rsidRDefault="00600B8D" w:rsidP="00600B8D">
            <w:pPr>
              <w:tabs>
                <w:tab w:val="left" w:pos="426"/>
                <w:tab w:val="left" w:pos="709"/>
              </w:tabs>
              <w:ind w:firstLine="709"/>
              <w:rPr>
                <w:rFonts w:eastAsia="Calibri"/>
              </w:rPr>
            </w:pPr>
            <w:r w:rsidRPr="00600B8D">
              <w:rPr>
                <w:rFonts w:eastAsia="Calibri"/>
              </w:rPr>
              <w:t>М.П.</w:t>
            </w:r>
          </w:p>
          <w:p w14:paraId="7D9A3E7E" w14:textId="77777777" w:rsidR="00600B8D" w:rsidRPr="00600B8D" w:rsidRDefault="00600B8D" w:rsidP="00600B8D">
            <w:pPr>
              <w:tabs>
                <w:tab w:val="left" w:pos="426"/>
                <w:tab w:val="left" w:pos="709"/>
              </w:tabs>
              <w:ind w:firstLine="709"/>
              <w:jc w:val="center"/>
              <w:rPr>
                <w:rFonts w:eastAsia="Calibri"/>
              </w:rPr>
            </w:pPr>
          </w:p>
        </w:tc>
        <w:tc>
          <w:tcPr>
            <w:tcW w:w="4981" w:type="dxa"/>
            <w:tcBorders>
              <w:top w:val="nil"/>
              <w:left w:val="nil"/>
              <w:bottom w:val="nil"/>
              <w:right w:val="nil"/>
            </w:tcBorders>
          </w:tcPr>
          <w:p w14:paraId="215C5BB1" w14:textId="77777777" w:rsidR="00600B8D" w:rsidRPr="00600B8D" w:rsidRDefault="00600B8D" w:rsidP="00600B8D">
            <w:pPr>
              <w:tabs>
                <w:tab w:val="left" w:pos="426"/>
                <w:tab w:val="left" w:pos="709"/>
              </w:tabs>
              <w:ind w:firstLine="709"/>
              <w:jc w:val="center"/>
              <w:rPr>
                <w:rFonts w:eastAsia="Calibri"/>
                <w:b/>
              </w:rPr>
            </w:pPr>
          </w:p>
          <w:p w14:paraId="3B22DF3B" w14:textId="09E32422" w:rsidR="00600B8D" w:rsidRDefault="00600B8D" w:rsidP="002C34BB">
            <w:pPr>
              <w:tabs>
                <w:tab w:val="left" w:pos="426"/>
                <w:tab w:val="left" w:pos="709"/>
              </w:tabs>
              <w:ind w:firstLine="709"/>
              <w:jc w:val="center"/>
              <w:rPr>
                <w:rFonts w:eastAsia="Calibri"/>
                <w:b/>
              </w:rPr>
            </w:pPr>
            <w:r w:rsidRPr="00600B8D">
              <w:rPr>
                <w:rFonts w:eastAsia="Calibri"/>
                <w:b/>
              </w:rPr>
              <w:t>Исполнитель:</w:t>
            </w:r>
          </w:p>
          <w:p w14:paraId="69EDD0FD" w14:textId="77777777" w:rsidR="002C34BB" w:rsidRDefault="002C34BB" w:rsidP="002C34BB">
            <w:pPr>
              <w:tabs>
                <w:tab w:val="left" w:pos="426"/>
                <w:tab w:val="left" w:pos="709"/>
              </w:tabs>
              <w:ind w:firstLine="709"/>
              <w:jc w:val="center"/>
              <w:rPr>
                <w:rFonts w:eastAsia="Calibri"/>
                <w:b/>
              </w:rPr>
            </w:pPr>
          </w:p>
          <w:p w14:paraId="6377734B" w14:textId="77777777" w:rsidR="002C34BB" w:rsidRPr="00600B8D" w:rsidRDefault="002C34BB" w:rsidP="002C34BB">
            <w:pPr>
              <w:tabs>
                <w:tab w:val="left" w:pos="426"/>
                <w:tab w:val="left" w:pos="709"/>
              </w:tabs>
              <w:ind w:firstLine="709"/>
              <w:jc w:val="center"/>
              <w:rPr>
                <w:rFonts w:eastAsia="Calibri"/>
                <w:b/>
              </w:rPr>
            </w:pPr>
          </w:p>
          <w:p w14:paraId="43DA9DF2" w14:textId="77777777" w:rsidR="00600B8D" w:rsidRPr="00600B8D" w:rsidRDefault="00600B8D" w:rsidP="00600B8D">
            <w:pPr>
              <w:ind w:left="426" w:firstLine="709"/>
              <w:jc w:val="both"/>
              <w:textAlignment w:val="baseline"/>
            </w:pPr>
          </w:p>
          <w:p w14:paraId="34EA19A4" w14:textId="30AB7F48" w:rsidR="00600B8D" w:rsidRPr="00600B8D" w:rsidRDefault="002C34BB" w:rsidP="00600B8D">
            <w:pPr>
              <w:tabs>
                <w:tab w:val="left" w:pos="426"/>
                <w:tab w:val="left" w:pos="709"/>
              </w:tabs>
              <w:rPr>
                <w:rFonts w:eastAsia="Calibri"/>
              </w:rPr>
            </w:pPr>
            <w:r>
              <w:rPr>
                <w:rFonts w:eastAsia="Calibri"/>
              </w:rPr>
              <w:t>___________________</w:t>
            </w:r>
            <w:r w:rsidR="00600B8D" w:rsidRPr="00600B8D">
              <w:rPr>
                <w:rFonts w:eastAsia="Calibri"/>
              </w:rPr>
              <w:t>/</w:t>
            </w:r>
            <w:r w:rsidR="00600B8D" w:rsidRPr="00600B8D">
              <w:t xml:space="preserve"> __________</w:t>
            </w:r>
            <w:r w:rsidR="00600B8D" w:rsidRPr="00600B8D">
              <w:rPr>
                <w:rFonts w:eastAsia="Calibri"/>
              </w:rPr>
              <w:t xml:space="preserve"> /</w:t>
            </w:r>
          </w:p>
          <w:p w14:paraId="13E6826C" w14:textId="77777777" w:rsidR="00600B8D" w:rsidRPr="00600B8D" w:rsidRDefault="00600B8D" w:rsidP="00600B8D">
            <w:pPr>
              <w:tabs>
                <w:tab w:val="left" w:pos="426"/>
                <w:tab w:val="left" w:pos="709"/>
              </w:tabs>
              <w:ind w:firstLine="709"/>
              <w:rPr>
                <w:rFonts w:eastAsia="Calibri"/>
              </w:rPr>
            </w:pPr>
            <w:r w:rsidRPr="00600B8D">
              <w:rPr>
                <w:rFonts w:eastAsia="Calibri"/>
              </w:rPr>
              <w:t>М.П.</w:t>
            </w:r>
          </w:p>
        </w:tc>
      </w:tr>
    </w:tbl>
    <w:p w14:paraId="08EEF1E4" w14:textId="77777777" w:rsidR="00600B8D" w:rsidRPr="00600B8D" w:rsidRDefault="00600B8D" w:rsidP="00600B8D">
      <w:pPr>
        <w:tabs>
          <w:tab w:val="left" w:pos="426"/>
          <w:tab w:val="left" w:pos="709"/>
        </w:tabs>
        <w:suppressAutoHyphens/>
        <w:ind w:firstLine="709"/>
        <w:jc w:val="right"/>
        <w:rPr>
          <w:rFonts w:ascii="XO Thames" w:eastAsia="Calibri" w:hAnsi="XO Thames"/>
          <w:sz w:val="26"/>
          <w:szCs w:val="26"/>
          <w:lang w:eastAsia="en-US"/>
        </w:rPr>
      </w:pPr>
    </w:p>
    <w:p w14:paraId="51C25FB0" w14:textId="77777777" w:rsidR="00600B8D" w:rsidRPr="00600B8D" w:rsidRDefault="00600B8D" w:rsidP="00600B8D">
      <w:pPr>
        <w:tabs>
          <w:tab w:val="left" w:pos="426"/>
          <w:tab w:val="left" w:pos="709"/>
        </w:tabs>
        <w:suppressAutoHyphens/>
        <w:ind w:firstLine="709"/>
        <w:jc w:val="right"/>
        <w:rPr>
          <w:rFonts w:ascii="XO Thames" w:eastAsia="Calibri" w:hAnsi="XO Thames"/>
          <w:sz w:val="26"/>
          <w:szCs w:val="26"/>
          <w:lang w:eastAsia="en-US"/>
        </w:rPr>
      </w:pPr>
    </w:p>
    <w:p w14:paraId="28DDD50E" w14:textId="77777777" w:rsidR="00600B8D" w:rsidRDefault="00600B8D" w:rsidP="00600B8D">
      <w:pPr>
        <w:tabs>
          <w:tab w:val="left" w:pos="426"/>
          <w:tab w:val="left" w:pos="709"/>
        </w:tabs>
        <w:suppressAutoHyphens/>
        <w:ind w:firstLine="709"/>
        <w:jc w:val="right"/>
        <w:rPr>
          <w:rFonts w:ascii="XO Thames" w:eastAsia="Calibri" w:hAnsi="XO Thames"/>
          <w:sz w:val="26"/>
          <w:szCs w:val="26"/>
          <w:lang w:eastAsia="en-US"/>
        </w:rPr>
      </w:pPr>
    </w:p>
    <w:p w14:paraId="3E3EAC9F" w14:textId="77777777" w:rsidR="002C34BB" w:rsidRDefault="002C34BB" w:rsidP="00600B8D">
      <w:pPr>
        <w:tabs>
          <w:tab w:val="left" w:pos="426"/>
          <w:tab w:val="left" w:pos="709"/>
        </w:tabs>
        <w:suppressAutoHyphens/>
        <w:ind w:firstLine="709"/>
        <w:jc w:val="right"/>
        <w:rPr>
          <w:rFonts w:ascii="XO Thames" w:eastAsia="Calibri" w:hAnsi="XO Thames"/>
          <w:sz w:val="26"/>
          <w:szCs w:val="26"/>
          <w:lang w:eastAsia="en-US"/>
        </w:rPr>
      </w:pPr>
    </w:p>
    <w:p w14:paraId="4F5006DF" w14:textId="77777777" w:rsidR="004462A0" w:rsidRDefault="004462A0" w:rsidP="00600B8D">
      <w:pPr>
        <w:tabs>
          <w:tab w:val="left" w:pos="426"/>
          <w:tab w:val="left" w:pos="709"/>
        </w:tabs>
        <w:suppressAutoHyphens/>
        <w:ind w:firstLine="709"/>
        <w:jc w:val="right"/>
        <w:rPr>
          <w:rFonts w:eastAsia="Calibri"/>
          <w:lang w:eastAsia="en-US"/>
        </w:rPr>
      </w:pPr>
    </w:p>
    <w:p w14:paraId="6CE3B4B1" w14:textId="2B073A30"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Приложение №3</w:t>
      </w:r>
    </w:p>
    <w:p w14:paraId="7697E52E" w14:textId="77777777"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к Техническому заданию</w:t>
      </w:r>
    </w:p>
    <w:p w14:paraId="3C4011B8" w14:textId="1500995D" w:rsidR="00600B8D" w:rsidRPr="00600B8D" w:rsidRDefault="00600B8D" w:rsidP="00600B8D">
      <w:pPr>
        <w:tabs>
          <w:tab w:val="left" w:pos="426"/>
          <w:tab w:val="left" w:pos="709"/>
        </w:tabs>
        <w:suppressAutoHyphens/>
        <w:ind w:firstLine="709"/>
        <w:jc w:val="right"/>
        <w:rPr>
          <w:rFonts w:eastAsia="Calibri"/>
          <w:lang w:eastAsia="en-US"/>
        </w:rPr>
      </w:pPr>
      <w:r w:rsidRPr="00600B8D">
        <w:rPr>
          <w:rFonts w:eastAsia="Calibri"/>
          <w:lang w:eastAsia="en-US"/>
        </w:rPr>
        <w:t xml:space="preserve">«____» ______________ </w:t>
      </w:r>
      <w:r w:rsidRPr="00EB68F1">
        <w:rPr>
          <w:rFonts w:eastAsia="Calibri"/>
          <w:lang w:eastAsia="en-US"/>
        </w:rPr>
        <w:t>20</w:t>
      </w:r>
      <w:r w:rsidR="004462A0" w:rsidRPr="00EB68F1">
        <w:rPr>
          <w:rFonts w:eastAsia="Calibri"/>
          <w:lang w:eastAsia="en-US"/>
        </w:rPr>
        <w:t>26</w:t>
      </w:r>
      <w:r w:rsidRPr="00EB68F1">
        <w:rPr>
          <w:rFonts w:eastAsia="Calibri"/>
          <w:lang w:eastAsia="en-US"/>
        </w:rPr>
        <w:t xml:space="preserve"> г.</w:t>
      </w:r>
    </w:p>
    <w:p w14:paraId="00F48B00" w14:textId="77777777" w:rsidR="00600B8D" w:rsidRPr="00600B8D" w:rsidRDefault="00600B8D" w:rsidP="00600B8D">
      <w:pPr>
        <w:tabs>
          <w:tab w:val="left" w:pos="426"/>
          <w:tab w:val="left" w:pos="709"/>
        </w:tabs>
        <w:suppressAutoHyphens/>
        <w:ind w:firstLine="709"/>
        <w:jc w:val="right"/>
        <w:rPr>
          <w:rFonts w:eastAsia="Calibri"/>
          <w:lang w:eastAsia="en-US"/>
        </w:rPr>
      </w:pPr>
    </w:p>
    <w:p w14:paraId="40853998" w14:textId="77777777" w:rsidR="00600B8D" w:rsidRPr="00600B8D" w:rsidRDefault="00600B8D" w:rsidP="00600B8D">
      <w:pPr>
        <w:widowControl w:val="0"/>
        <w:suppressAutoHyphens/>
        <w:ind w:firstLine="709"/>
        <w:jc w:val="center"/>
        <w:rPr>
          <w:lang w:eastAsia="ar-SA"/>
        </w:rPr>
      </w:pPr>
      <w:r w:rsidRPr="00600B8D">
        <w:rPr>
          <w:lang w:eastAsia="ar-SA"/>
        </w:rPr>
        <w:t>ФОРМА ДОКУМЕНТА</w:t>
      </w:r>
    </w:p>
    <w:p w14:paraId="51FF57B5" w14:textId="77777777" w:rsidR="00600B8D" w:rsidRPr="00600B8D" w:rsidRDefault="00600B8D" w:rsidP="00600B8D">
      <w:pPr>
        <w:widowControl w:val="0"/>
        <w:suppressAutoHyphens/>
        <w:ind w:firstLine="709"/>
        <w:jc w:val="center"/>
        <w:rPr>
          <w:i/>
          <w:lang w:eastAsia="ar-SA"/>
        </w:rPr>
      </w:pPr>
    </w:p>
    <w:p w14:paraId="4BD497BD" w14:textId="77777777" w:rsidR="00600B8D" w:rsidRPr="00600B8D" w:rsidRDefault="00600B8D" w:rsidP="00600B8D">
      <w:pPr>
        <w:shd w:val="clear" w:color="auto" w:fill="FFFFFF"/>
        <w:suppressAutoHyphens/>
        <w:ind w:firstLine="709"/>
        <w:jc w:val="center"/>
        <w:rPr>
          <w:b/>
          <w:bCs/>
          <w:color w:val="000000"/>
          <w:lang w:eastAsia="ar-SA"/>
        </w:rPr>
      </w:pPr>
      <w:r w:rsidRPr="00600B8D">
        <w:rPr>
          <w:b/>
          <w:bCs/>
          <w:color w:val="000000"/>
          <w:lang w:eastAsia="ar-SA"/>
        </w:rPr>
        <w:t>Паспорт-расчет количества лома черных, цветных и драгоценных металлов</w:t>
      </w:r>
    </w:p>
    <w:p w14:paraId="35CE1776" w14:textId="77777777" w:rsidR="00600B8D" w:rsidRPr="00600B8D" w:rsidRDefault="00600B8D" w:rsidP="00600B8D">
      <w:pPr>
        <w:shd w:val="clear" w:color="auto" w:fill="FFFFFF"/>
        <w:suppressAutoHyphens/>
        <w:ind w:firstLine="709"/>
        <w:jc w:val="center"/>
        <w:rPr>
          <w:b/>
          <w:bCs/>
          <w:color w:val="000000"/>
          <w:lang w:eastAsia="ar-SA"/>
        </w:rPr>
      </w:pPr>
    </w:p>
    <w:p w14:paraId="3E66CFA0" w14:textId="77777777" w:rsidR="00600B8D" w:rsidRPr="00600B8D" w:rsidRDefault="00600B8D" w:rsidP="00600B8D">
      <w:pPr>
        <w:autoSpaceDE w:val="0"/>
        <w:autoSpaceDN w:val="0"/>
        <w:adjustRightInd w:val="0"/>
      </w:pPr>
    </w:p>
    <w:p w14:paraId="460E1C4A" w14:textId="351CC186" w:rsidR="00600B8D" w:rsidRPr="00600B8D" w:rsidRDefault="00600B8D" w:rsidP="002C34BB">
      <w:pPr>
        <w:keepNext/>
        <w:ind w:firstLine="708"/>
        <w:jc w:val="both"/>
        <w:rPr>
          <w:iCs/>
          <w:color w:val="000000"/>
          <w:spacing w:val="-2"/>
          <w:lang w:eastAsia="ar-SA"/>
        </w:rPr>
      </w:pPr>
      <w:proofErr w:type="gramStart"/>
      <w:r w:rsidRPr="00600B8D">
        <w:rPr>
          <w:b/>
        </w:rPr>
        <w:t xml:space="preserve">Федеральное казенное учреждение «Исправительная колония </w:t>
      </w:r>
      <w:r w:rsidRPr="00600B8D">
        <w:rPr>
          <w:rFonts w:eastAsia="Segoe UI Symbol"/>
          <w:b/>
        </w:rPr>
        <w:t>№</w:t>
      </w:r>
      <w:r w:rsidRPr="00600B8D">
        <w:rPr>
          <w:b/>
        </w:rPr>
        <w:t>6 Управления Федеральной службы исполнения наказаний по Ивановской области»</w:t>
      </w:r>
      <w:r w:rsidR="00EB68F1">
        <w:rPr>
          <w:b/>
        </w:rPr>
        <w:t xml:space="preserve"> (ФКУ ИК-6 УФСИН России по Ивановской области»)</w:t>
      </w:r>
      <w:r w:rsidRPr="00600B8D">
        <w:rPr>
          <w:b/>
        </w:rPr>
        <w:t>,</w:t>
      </w:r>
      <w:r w:rsidRPr="00600B8D">
        <w:t xml:space="preserve"> </w:t>
      </w:r>
      <w:r w:rsidR="00EB68F1">
        <w:t>действующее</w:t>
      </w:r>
      <w:r w:rsidRPr="00600B8D">
        <w:t xml:space="preserve"> от имени Российской Федерации</w:t>
      </w:r>
      <w:r w:rsidR="00EB68F1">
        <w:t>,</w:t>
      </w:r>
      <w:r w:rsidRPr="00600B8D">
        <w:t xml:space="preserve"> именуемое в дальнейшем «Исполнитель», в лице </w:t>
      </w:r>
      <w:r w:rsidRPr="00600B8D">
        <w:rPr>
          <w:color w:val="000000"/>
        </w:rPr>
        <w:t xml:space="preserve">начальника </w:t>
      </w:r>
      <w:proofErr w:type="spellStart"/>
      <w:r w:rsidR="00FE6A1F">
        <w:rPr>
          <w:color w:val="000000"/>
        </w:rPr>
        <w:t>Рамодина</w:t>
      </w:r>
      <w:proofErr w:type="spellEnd"/>
      <w:r w:rsidR="00FE6A1F">
        <w:rPr>
          <w:color w:val="000000"/>
        </w:rPr>
        <w:t xml:space="preserve"> Александра Сергеевича</w:t>
      </w:r>
      <w:r w:rsidRPr="00600B8D">
        <w:rPr>
          <w:color w:val="000000"/>
        </w:rPr>
        <w:t xml:space="preserve">, действующего на основании </w:t>
      </w:r>
      <w:r w:rsidR="00FE6A1F">
        <w:rPr>
          <w:color w:val="000000"/>
        </w:rPr>
        <w:t>Устава</w:t>
      </w:r>
      <w:r w:rsidRPr="00600B8D">
        <w:rPr>
          <w:color w:val="000000"/>
        </w:rPr>
        <w:t>,</w:t>
      </w:r>
      <w:r w:rsidR="002C34BB">
        <w:t xml:space="preserve"> с одной стороны</w:t>
      </w:r>
      <w:r w:rsidRPr="00600B8D">
        <w:t xml:space="preserve">, </w:t>
      </w:r>
      <w:r w:rsidR="00FE6A1F">
        <w:t xml:space="preserve">                              </w:t>
      </w:r>
      <w:r w:rsidRPr="00600B8D">
        <w:t>и ______________(сокращенное наименование __________), именуемое в дальнейшем «</w:t>
      </w:r>
      <w:r w:rsidRPr="00600B8D">
        <w:rPr>
          <w:b/>
          <w:bCs/>
        </w:rPr>
        <w:t>Исполнитель</w:t>
      </w:r>
      <w:r w:rsidRPr="00600B8D">
        <w:t xml:space="preserve">», в лице __________________, действующего на основании __________, </w:t>
      </w:r>
      <w:r w:rsidR="00FE6A1F">
        <w:t xml:space="preserve">                      </w:t>
      </w:r>
      <w:r w:rsidRPr="00600B8D">
        <w:t xml:space="preserve">с другой стороны, </w:t>
      </w:r>
      <w:r w:rsidRPr="00600B8D">
        <w:rPr>
          <w:color w:val="000000"/>
          <w:lang w:eastAsia="ar-SA"/>
        </w:rPr>
        <w:t>с другой</w:t>
      </w:r>
      <w:proofErr w:type="gramEnd"/>
      <w:r w:rsidRPr="00600B8D">
        <w:rPr>
          <w:color w:val="000000"/>
          <w:lang w:eastAsia="ar-SA"/>
        </w:rPr>
        <w:t xml:space="preserve"> стороны, совместно именуемые </w:t>
      </w:r>
      <w:r w:rsidRPr="00600B8D">
        <w:rPr>
          <w:b/>
          <w:color w:val="000000"/>
          <w:lang w:eastAsia="ar-SA"/>
        </w:rPr>
        <w:t>«Стороны»</w:t>
      </w:r>
      <w:r w:rsidRPr="00600B8D">
        <w:rPr>
          <w:color w:val="000000"/>
          <w:lang w:eastAsia="ar-SA"/>
        </w:rPr>
        <w:t xml:space="preserve"> согласовали количество лома металлов образовавшегося в результате произведенной </w:t>
      </w:r>
      <w:r w:rsidRPr="00600B8D">
        <w:rPr>
          <w:b/>
          <w:color w:val="000000"/>
          <w:lang w:eastAsia="ar-SA"/>
        </w:rPr>
        <w:t xml:space="preserve">«Исполнителем» </w:t>
      </w:r>
      <w:r w:rsidRPr="00600B8D">
        <w:rPr>
          <w:color w:val="000000"/>
          <w:lang w:eastAsia="ar-SA"/>
        </w:rPr>
        <w:t xml:space="preserve">утилизации ТС, принятого по </w:t>
      </w:r>
      <w:r w:rsidRPr="00600B8D">
        <w:rPr>
          <w:rFonts w:eastAsia="Calibri"/>
          <w:color w:val="000000"/>
          <w:lang w:eastAsia="ar-SA"/>
        </w:rPr>
        <w:t>Акту</w:t>
      </w:r>
      <w:r w:rsidR="00FE6A1F">
        <w:rPr>
          <w:rFonts w:eastAsia="Calibri"/>
          <w:color w:val="000000"/>
          <w:lang w:eastAsia="ar-SA"/>
        </w:rPr>
        <w:t xml:space="preserve"> </w:t>
      </w:r>
      <w:r w:rsidRPr="00600B8D">
        <w:rPr>
          <w:rFonts w:eastAsia="Calibri"/>
          <w:color w:val="000000"/>
          <w:lang w:eastAsia="ar-SA"/>
        </w:rPr>
        <w:t>приема-передачи списанного ТС на утилизацию (далее Акт).</w:t>
      </w:r>
    </w:p>
    <w:p w14:paraId="26601FCC" w14:textId="303FC6A7" w:rsidR="00600B8D" w:rsidRPr="00600B8D" w:rsidRDefault="00600B8D" w:rsidP="00600B8D">
      <w:pPr>
        <w:suppressAutoHyphens/>
        <w:spacing w:after="200" w:line="276" w:lineRule="auto"/>
        <w:jc w:val="both"/>
        <w:rPr>
          <w:rFonts w:eastAsia="Calibri"/>
          <w:lang w:eastAsia="en-US"/>
        </w:rPr>
      </w:pPr>
      <w:proofErr w:type="gramStart"/>
      <w:r w:rsidRPr="00600B8D">
        <w:rPr>
          <w:iCs/>
          <w:color w:val="000000"/>
          <w:spacing w:val="-2"/>
          <w:lang w:eastAsia="ar-SA"/>
        </w:rPr>
        <w:t>Для</w:t>
      </w:r>
      <w:proofErr w:type="gramEnd"/>
      <w:r w:rsidRPr="00600B8D">
        <w:rPr>
          <w:iCs/>
          <w:color w:val="000000"/>
          <w:spacing w:val="-2"/>
          <w:lang w:eastAsia="ar-SA"/>
        </w:rPr>
        <w:t xml:space="preserve"> ТС </w:t>
      </w:r>
      <w:r w:rsidRPr="00600B8D">
        <w:rPr>
          <w:iCs/>
          <w:color w:val="000000"/>
          <w:spacing w:val="-2"/>
          <w:u w:val="single"/>
          <w:lang w:eastAsia="ar-SA"/>
        </w:rPr>
        <w:t>(</w:t>
      </w:r>
      <w:proofErr w:type="gramStart"/>
      <w:r w:rsidRPr="00600B8D">
        <w:rPr>
          <w:i/>
          <w:iCs/>
          <w:color w:val="000000"/>
          <w:spacing w:val="-2"/>
          <w:u w:val="single"/>
          <w:lang w:eastAsia="ar-SA"/>
        </w:rPr>
        <w:t>наименование</w:t>
      </w:r>
      <w:proofErr w:type="gramEnd"/>
      <w:r w:rsidRPr="00600B8D">
        <w:rPr>
          <w:i/>
          <w:iCs/>
          <w:color w:val="000000"/>
          <w:spacing w:val="-2"/>
          <w:u w:val="single"/>
          <w:lang w:eastAsia="ar-SA"/>
        </w:rPr>
        <w:t xml:space="preserve"> транспортного средства, например - </w:t>
      </w:r>
      <w:r w:rsidRPr="00600B8D">
        <w:rPr>
          <w:rFonts w:eastAsia="Calibri"/>
          <w:i/>
          <w:u w:val="single"/>
          <w:lang w:eastAsia="en-US"/>
        </w:rPr>
        <w:t>ГАЗ-322132</w:t>
      </w:r>
      <w:r w:rsidRPr="00600B8D">
        <w:rPr>
          <w:iCs/>
          <w:color w:val="000000"/>
          <w:spacing w:val="-2"/>
          <w:u w:val="single"/>
          <w:lang w:eastAsia="ar-SA"/>
        </w:rPr>
        <w:t>)</w:t>
      </w:r>
      <w:r w:rsidRPr="00600B8D">
        <w:rPr>
          <w:iCs/>
          <w:color w:val="000000"/>
          <w:spacing w:val="-2"/>
          <w:lang w:eastAsia="ar-SA"/>
        </w:rPr>
        <w:t xml:space="preserve"> в результате образован лом черного, цветного и драгоценного металла, в том числе по наименованию</w:t>
      </w:r>
      <w:r w:rsidR="002C34BB">
        <w:rPr>
          <w:iCs/>
          <w:color w:val="000000"/>
          <w:spacing w:val="-2"/>
          <w:lang w:eastAsia="ar-SA"/>
        </w:rPr>
        <w:t xml:space="preserve">                     </w:t>
      </w:r>
      <w:r w:rsidRPr="00600B8D">
        <w:rPr>
          <w:iCs/>
          <w:color w:val="000000"/>
          <w:spacing w:val="-2"/>
          <w:lang w:eastAsia="ar-SA"/>
        </w:rPr>
        <w:t xml:space="preserve"> и группе лома металлов: </w:t>
      </w:r>
    </w:p>
    <w:tbl>
      <w:tblPr>
        <w:tblW w:w="9783" w:type="dxa"/>
        <w:tblInd w:w="-5" w:type="dxa"/>
        <w:tblLayout w:type="fixed"/>
        <w:tblLook w:val="0000" w:firstRow="0" w:lastRow="0" w:firstColumn="0" w:lastColumn="0" w:noHBand="0" w:noVBand="0"/>
      </w:tblPr>
      <w:tblGrid>
        <w:gridCol w:w="3381"/>
        <w:gridCol w:w="1721"/>
        <w:gridCol w:w="1561"/>
        <w:gridCol w:w="1559"/>
        <w:gridCol w:w="1561"/>
      </w:tblGrid>
      <w:tr w:rsidR="00600B8D" w:rsidRPr="00600B8D" w14:paraId="2BB5314D" w14:textId="77777777" w:rsidTr="001D3F2E">
        <w:trPr>
          <w:trHeight w:val="607"/>
        </w:trPr>
        <w:tc>
          <w:tcPr>
            <w:tcW w:w="3381" w:type="dxa"/>
            <w:tcBorders>
              <w:top w:val="single" w:sz="4" w:space="0" w:color="000000"/>
              <w:left w:val="single" w:sz="4" w:space="0" w:color="000000"/>
              <w:bottom w:val="single" w:sz="4" w:space="0" w:color="000000"/>
            </w:tcBorders>
            <w:shd w:val="clear" w:color="auto" w:fill="auto"/>
          </w:tcPr>
          <w:p w14:paraId="50B09193"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Наименование (вид) лома металлов (вторичные металлы)*</w:t>
            </w:r>
          </w:p>
        </w:tc>
        <w:tc>
          <w:tcPr>
            <w:tcW w:w="1721" w:type="dxa"/>
            <w:tcBorders>
              <w:top w:val="single" w:sz="4" w:space="0" w:color="000000"/>
              <w:left w:val="single" w:sz="4" w:space="0" w:color="000000"/>
              <w:bottom w:val="single" w:sz="4" w:space="0" w:color="000000"/>
            </w:tcBorders>
            <w:shd w:val="clear" w:color="auto" w:fill="auto"/>
          </w:tcPr>
          <w:p w14:paraId="20CDA4A6"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Группа лома металлов**</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C322B88" w14:textId="77777777" w:rsidR="00600B8D" w:rsidRPr="00600B8D" w:rsidRDefault="00600B8D" w:rsidP="00600B8D">
            <w:pPr>
              <w:widowControl w:val="0"/>
              <w:suppressAutoHyphens/>
              <w:rPr>
                <w:lang w:eastAsia="ar-SA"/>
              </w:rPr>
            </w:pPr>
            <w:r w:rsidRPr="00600B8D">
              <w:rPr>
                <w:color w:val="000000"/>
                <w:spacing w:val="-5"/>
                <w:lang w:eastAsia="ar-SA"/>
              </w:rPr>
              <w:t xml:space="preserve">Масса, </w:t>
            </w:r>
            <w:proofErr w:type="gramStart"/>
            <w:r w:rsidRPr="00600B8D">
              <w:rPr>
                <w:color w:val="000000"/>
                <w:spacing w:val="-5"/>
                <w:lang w:eastAsia="ar-SA"/>
              </w:rPr>
              <w:t>кг</w:t>
            </w:r>
            <w:proofErr w:type="gramEnd"/>
          </w:p>
        </w:tc>
        <w:tc>
          <w:tcPr>
            <w:tcW w:w="1559" w:type="dxa"/>
            <w:tcBorders>
              <w:top w:val="single" w:sz="4" w:space="0" w:color="000000"/>
              <w:left w:val="single" w:sz="4" w:space="0" w:color="000000"/>
              <w:bottom w:val="single" w:sz="4" w:space="0" w:color="000000"/>
              <w:right w:val="single" w:sz="4" w:space="0" w:color="000000"/>
            </w:tcBorders>
          </w:tcPr>
          <w:p w14:paraId="7BBCAEDC"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Цена,</w:t>
            </w:r>
          </w:p>
          <w:p w14:paraId="108D1F71"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 xml:space="preserve">руб. за </w:t>
            </w:r>
            <w:proofErr w:type="gramStart"/>
            <w:r w:rsidRPr="00600B8D">
              <w:rPr>
                <w:color w:val="000000"/>
                <w:spacing w:val="-5"/>
                <w:lang w:eastAsia="ar-SA"/>
              </w:rPr>
              <w:t>кг</w:t>
            </w:r>
            <w:proofErr w:type="gramEnd"/>
          </w:p>
        </w:tc>
        <w:tc>
          <w:tcPr>
            <w:tcW w:w="1561" w:type="dxa"/>
            <w:tcBorders>
              <w:top w:val="single" w:sz="4" w:space="0" w:color="000000"/>
              <w:left w:val="single" w:sz="4" w:space="0" w:color="000000"/>
              <w:bottom w:val="single" w:sz="4" w:space="0" w:color="000000"/>
              <w:right w:val="single" w:sz="4" w:space="0" w:color="000000"/>
            </w:tcBorders>
          </w:tcPr>
          <w:p w14:paraId="10FBECB9"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Сумма, рублей.</w:t>
            </w:r>
          </w:p>
        </w:tc>
      </w:tr>
      <w:tr w:rsidR="00600B8D" w:rsidRPr="00600B8D" w14:paraId="02D542D9" w14:textId="77777777" w:rsidTr="001D3F2E">
        <w:tc>
          <w:tcPr>
            <w:tcW w:w="3381" w:type="dxa"/>
            <w:vMerge w:val="restart"/>
            <w:tcBorders>
              <w:top w:val="single" w:sz="4" w:space="0" w:color="000000"/>
              <w:left w:val="single" w:sz="4" w:space="0" w:color="000000"/>
              <w:bottom w:val="single" w:sz="4" w:space="0" w:color="000000"/>
            </w:tcBorders>
            <w:shd w:val="clear" w:color="auto" w:fill="auto"/>
          </w:tcPr>
          <w:p w14:paraId="6131245F" w14:textId="77777777" w:rsidR="00600B8D" w:rsidRPr="00600B8D" w:rsidRDefault="00600B8D" w:rsidP="00600B8D">
            <w:pPr>
              <w:widowControl w:val="0"/>
              <w:suppressAutoHyphens/>
              <w:rPr>
                <w:color w:val="000000"/>
                <w:spacing w:val="-5"/>
                <w:lang w:eastAsia="ar-SA"/>
              </w:rPr>
            </w:pPr>
            <w:r w:rsidRPr="00600B8D">
              <w:rPr>
                <w:color w:val="000000"/>
                <w:spacing w:val="-5"/>
                <w:lang w:eastAsia="ar-SA"/>
              </w:rPr>
              <w:t>Черные металлы</w:t>
            </w:r>
          </w:p>
        </w:tc>
        <w:tc>
          <w:tcPr>
            <w:tcW w:w="1721" w:type="dxa"/>
            <w:tcBorders>
              <w:top w:val="single" w:sz="4" w:space="0" w:color="000000"/>
              <w:left w:val="single" w:sz="4" w:space="0" w:color="000000"/>
              <w:bottom w:val="single" w:sz="4" w:space="0" w:color="000000"/>
            </w:tcBorders>
            <w:shd w:val="clear" w:color="auto" w:fill="auto"/>
          </w:tcPr>
          <w:p w14:paraId="354D42B4"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7004C655"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0239AE02"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79D53167"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5DC91E06" w14:textId="77777777" w:rsidTr="001D3F2E">
        <w:tc>
          <w:tcPr>
            <w:tcW w:w="3381" w:type="dxa"/>
            <w:vMerge/>
            <w:tcBorders>
              <w:top w:val="single" w:sz="4" w:space="0" w:color="000000"/>
              <w:left w:val="single" w:sz="4" w:space="0" w:color="000000"/>
              <w:bottom w:val="single" w:sz="4" w:space="0" w:color="000000"/>
            </w:tcBorders>
            <w:shd w:val="clear" w:color="auto" w:fill="auto"/>
          </w:tcPr>
          <w:p w14:paraId="4A721DC7" w14:textId="77777777" w:rsidR="00600B8D" w:rsidRPr="00600B8D" w:rsidRDefault="00600B8D" w:rsidP="00600B8D">
            <w:pPr>
              <w:widowControl w:val="0"/>
              <w:suppressAutoHyphens/>
              <w:snapToGrid w:val="0"/>
              <w:rPr>
                <w:color w:val="000000"/>
                <w:spacing w:val="-5"/>
                <w:lang w:eastAsia="ar-SA"/>
              </w:rPr>
            </w:pPr>
          </w:p>
        </w:tc>
        <w:tc>
          <w:tcPr>
            <w:tcW w:w="1721" w:type="dxa"/>
            <w:tcBorders>
              <w:top w:val="single" w:sz="4" w:space="0" w:color="000000"/>
              <w:left w:val="single" w:sz="4" w:space="0" w:color="000000"/>
              <w:bottom w:val="single" w:sz="4" w:space="0" w:color="000000"/>
            </w:tcBorders>
            <w:shd w:val="clear" w:color="auto" w:fill="auto"/>
          </w:tcPr>
          <w:p w14:paraId="16ED35D0"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53620DD"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28978FE2"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5977A385"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28F1B2F1" w14:textId="77777777" w:rsidTr="001D3F2E">
        <w:tc>
          <w:tcPr>
            <w:tcW w:w="3381" w:type="dxa"/>
            <w:vMerge/>
            <w:tcBorders>
              <w:top w:val="single" w:sz="4" w:space="0" w:color="000000"/>
              <w:left w:val="single" w:sz="4" w:space="0" w:color="000000"/>
              <w:bottom w:val="single" w:sz="4" w:space="0" w:color="000000"/>
            </w:tcBorders>
            <w:shd w:val="clear" w:color="auto" w:fill="auto"/>
          </w:tcPr>
          <w:p w14:paraId="0791BDED" w14:textId="77777777" w:rsidR="00600B8D" w:rsidRPr="00600B8D" w:rsidRDefault="00600B8D" w:rsidP="00600B8D">
            <w:pPr>
              <w:widowControl w:val="0"/>
              <w:suppressAutoHyphens/>
              <w:snapToGrid w:val="0"/>
              <w:rPr>
                <w:color w:val="000000"/>
                <w:spacing w:val="-5"/>
                <w:lang w:eastAsia="ar-SA"/>
              </w:rPr>
            </w:pPr>
          </w:p>
        </w:tc>
        <w:tc>
          <w:tcPr>
            <w:tcW w:w="1721" w:type="dxa"/>
            <w:tcBorders>
              <w:top w:val="single" w:sz="4" w:space="0" w:color="000000"/>
              <w:left w:val="single" w:sz="4" w:space="0" w:color="000000"/>
              <w:bottom w:val="single" w:sz="4" w:space="0" w:color="000000"/>
            </w:tcBorders>
            <w:shd w:val="clear" w:color="auto" w:fill="auto"/>
          </w:tcPr>
          <w:p w14:paraId="7D2FD63B"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2F3A8AEC"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73F05261"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65953A7D"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68357597" w14:textId="77777777" w:rsidTr="001D3F2E">
        <w:tc>
          <w:tcPr>
            <w:tcW w:w="338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B6A7FBF" w14:textId="77777777" w:rsidR="00600B8D" w:rsidRPr="00600B8D" w:rsidRDefault="00600B8D" w:rsidP="00600B8D">
            <w:pPr>
              <w:widowControl w:val="0"/>
              <w:suppressAutoHyphens/>
              <w:snapToGrid w:val="0"/>
              <w:rPr>
                <w:color w:val="000000"/>
                <w:spacing w:val="-5"/>
                <w:lang w:eastAsia="ar-SA"/>
              </w:rPr>
            </w:pPr>
            <w:r w:rsidRPr="00600B8D">
              <w:rPr>
                <w:color w:val="000000"/>
                <w:spacing w:val="-5"/>
                <w:lang w:eastAsia="ar-SA"/>
              </w:rPr>
              <w:t>Цветные металлы</w:t>
            </w:r>
          </w:p>
        </w:tc>
        <w:tc>
          <w:tcPr>
            <w:tcW w:w="1721" w:type="dxa"/>
            <w:tcBorders>
              <w:left w:val="single" w:sz="4" w:space="0" w:color="000000"/>
              <w:bottom w:val="single" w:sz="4" w:space="0" w:color="000000"/>
            </w:tcBorders>
            <w:shd w:val="clear" w:color="auto" w:fill="auto"/>
          </w:tcPr>
          <w:p w14:paraId="1FB3A512"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left w:val="single" w:sz="4" w:space="0" w:color="000000"/>
              <w:bottom w:val="single" w:sz="4" w:space="0" w:color="000000"/>
              <w:right w:val="single" w:sz="4" w:space="0" w:color="000000"/>
            </w:tcBorders>
            <w:shd w:val="clear" w:color="auto" w:fill="auto"/>
          </w:tcPr>
          <w:p w14:paraId="49D05F7B"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left w:val="single" w:sz="4" w:space="0" w:color="000000"/>
              <w:bottom w:val="single" w:sz="4" w:space="0" w:color="000000"/>
              <w:right w:val="single" w:sz="4" w:space="0" w:color="000000"/>
            </w:tcBorders>
          </w:tcPr>
          <w:p w14:paraId="59EBD783"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left w:val="single" w:sz="4" w:space="0" w:color="000000"/>
              <w:bottom w:val="single" w:sz="4" w:space="0" w:color="000000"/>
              <w:right w:val="single" w:sz="4" w:space="0" w:color="000000"/>
            </w:tcBorders>
          </w:tcPr>
          <w:p w14:paraId="47B790A9"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24B4735A" w14:textId="77777777" w:rsidTr="001D3F2E">
        <w:tc>
          <w:tcPr>
            <w:tcW w:w="3381" w:type="dxa"/>
            <w:vMerge/>
            <w:tcBorders>
              <w:top w:val="single" w:sz="4" w:space="0" w:color="000000"/>
              <w:left w:val="single" w:sz="4" w:space="0" w:color="000000"/>
              <w:bottom w:val="single" w:sz="4" w:space="0" w:color="000000"/>
              <w:right w:val="single" w:sz="4" w:space="0" w:color="000000"/>
            </w:tcBorders>
            <w:shd w:val="clear" w:color="auto" w:fill="auto"/>
          </w:tcPr>
          <w:p w14:paraId="65ED05A8" w14:textId="77777777" w:rsidR="00600B8D" w:rsidRPr="00600B8D" w:rsidRDefault="00600B8D" w:rsidP="00600B8D">
            <w:pPr>
              <w:widowControl w:val="0"/>
              <w:suppressAutoHyphens/>
              <w:snapToGrid w:val="0"/>
              <w:rPr>
                <w:color w:val="000000"/>
                <w:spacing w:val="-5"/>
                <w:lang w:eastAsia="ar-SA"/>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0FEFC23"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611B9917"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7ACCE10B"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20E24D19"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2E8EC947" w14:textId="77777777" w:rsidTr="001D3F2E">
        <w:tc>
          <w:tcPr>
            <w:tcW w:w="3381" w:type="dxa"/>
            <w:vMerge w:val="restart"/>
            <w:tcBorders>
              <w:top w:val="single" w:sz="4" w:space="0" w:color="000000"/>
              <w:left w:val="single" w:sz="4" w:space="0" w:color="000000"/>
              <w:right w:val="single" w:sz="4" w:space="0" w:color="000000"/>
            </w:tcBorders>
            <w:shd w:val="clear" w:color="auto" w:fill="auto"/>
          </w:tcPr>
          <w:p w14:paraId="39BA112C" w14:textId="77777777" w:rsidR="00600B8D" w:rsidRPr="00600B8D" w:rsidRDefault="00600B8D" w:rsidP="00600B8D">
            <w:pPr>
              <w:widowControl w:val="0"/>
              <w:suppressAutoHyphens/>
              <w:snapToGrid w:val="0"/>
              <w:rPr>
                <w:color w:val="000000"/>
                <w:spacing w:val="-5"/>
                <w:lang w:eastAsia="ar-SA"/>
              </w:rPr>
            </w:pPr>
            <w:r w:rsidRPr="00600B8D">
              <w:rPr>
                <w:color w:val="000000"/>
                <w:spacing w:val="-5"/>
                <w:lang w:eastAsia="ar-SA"/>
              </w:rPr>
              <w:t>Драгоценные металлы</w:t>
            </w: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323197C8"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3398A27B"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019E25D3"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2B1DBAAA"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7524500A" w14:textId="77777777" w:rsidTr="001D3F2E">
        <w:tc>
          <w:tcPr>
            <w:tcW w:w="3381" w:type="dxa"/>
            <w:vMerge/>
            <w:tcBorders>
              <w:left w:val="single" w:sz="4" w:space="0" w:color="000000"/>
              <w:right w:val="single" w:sz="4" w:space="0" w:color="000000"/>
            </w:tcBorders>
            <w:shd w:val="clear" w:color="auto" w:fill="auto"/>
          </w:tcPr>
          <w:p w14:paraId="36CC6CA4" w14:textId="77777777" w:rsidR="00600B8D" w:rsidRPr="00600B8D" w:rsidRDefault="00600B8D" w:rsidP="00600B8D">
            <w:pPr>
              <w:widowControl w:val="0"/>
              <w:suppressAutoHyphens/>
              <w:snapToGrid w:val="0"/>
              <w:rPr>
                <w:color w:val="000000"/>
                <w:spacing w:val="-5"/>
                <w:lang w:eastAsia="ar-SA"/>
              </w:rPr>
            </w:pPr>
          </w:p>
        </w:tc>
        <w:tc>
          <w:tcPr>
            <w:tcW w:w="1721" w:type="dxa"/>
            <w:tcBorders>
              <w:top w:val="single" w:sz="4" w:space="0" w:color="000000"/>
              <w:left w:val="single" w:sz="4" w:space="0" w:color="000000"/>
              <w:bottom w:val="single" w:sz="4" w:space="0" w:color="000000"/>
              <w:right w:val="single" w:sz="4" w:space="0" w:color="000000"/>
            </w:tcBorders>
            <w:shd w:val="clear" w:color="auto" w:fill="auto"/>
          </w:tcPr>
          <w:p w14:paraId="5B70A87B" w14:textId="77777777" w:rsidR="00600B8D" w:rsidRPr="00600B8D" w:rsidRDefault="00600B8D" w:rsidP="00600B8D">
            <w:pPr>
              <w:widowControl w:val="0"/>
              <w:suppressAutoHyphens/>
              <w:snapToGrid w:val="0"/>
              <w:jc w:val="center"/>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14:paraId="0BFC5133" w14:textId="77777777" w:rsidR="00600B8D" w:rsidRPr="00600B8D" w:rsidRDefault="00600B8D" w:rsidP="00600B8D">
            <w:pPr>
              <w:widowControl w:val="0"/>
              <w:suppressAutoHyphens/>
              <w:snapToGrid w:val="0"/>
              <w:jc w:val="both"/>
              <w:rPr>
                <w:color w:val="000000"/>
                <w:spacing w:val="-5"/>
                <w:lang w:eastAsia="ar-SA"/>
              </w:rPr>
            </w:pPr>
          </w:p>
        </w:tc>
        <w:tc>
          <w:tcPr>
            <w:tcW w:w="1559" w:type="dxa"/>
            <w:tcBorders>
              <w:top w:val="single" w:sz="4" w:space="0" w:color="000000"/>
              <w:left w:val="single" w:sz="4" w:space="0" w:color="000000"/>
              <w:bottom w:val="single" w:sz="4" w:space="0" w:color="000000"/>
              <w:right w:val="single" w:sz="4" w:space="0" w:color="000000"/>
            </w:tcBorders>
          </w:tcPr>
          <w:p w14:paraId="69C3D52F" w14:textId="77777777" w:rsidR="00600B8D" w:rsidRPr="00600B8D" w:rsidRDefault="00600B8D" w:rsidP="00600B8D">
            <w:pPr>
              <w:widowControl w:val="0"/>
              <w:suppressAutoHyphens/>
              <w:snapToGrid w:val="0"/>
              <w:jc w:val="both"/>
              <w:rPr>
                <w:color w:val="000000"/>
                <w:spacing w:val="-5"/>
                <w:lang w:eastAsia="ar-SA"/>
              </w:rPr>
            </w:pPr>
          </w:p>
        </w:tc>
        <w:tc>
          <w:tcPr>
            <w:tcW w:w="1561" w:type="dxa"/>
            <w:tcBorders>
              <w:top w:val="single" w:sz="4" w:space="0" w:color="000000"/>
              <w:left w:val="single" w:sz="4" w:space="0" w:color="000000"/>
              <w:bottom w:val="single" w:sz="4" w:space="0" w:color="000000"/>
              <w:right w:val="single" w:sz="4" w:space="0" w:color="000000"/>
            </w:tcBorders>
          </w:tcPr>
          <w:p w14:paraId="18D66D1A" w14:textId="77777777" w:rsidR="00600B8D" w:rsidRPr="00600B8D" w:rsidRDefault="00600B8D" w:rsidP="00600B8D">
            <w:pPr>
              <w:widowControl w:val="0"/>
              <w:suppressAutoHyphens/>
              <w:snapToGrid w:val="0"/>
              <w:jc w:val="both"/>
              <w:rPr>
                <w:color w:val="000000"/>
                <w:spacing w:val="-5"/>
                <w:lang w:eastAsia="ar-SA"/>
              </w:rPr>
            </w:pPr>
          </w:p>
        </w:tc>
      </w:tr>
      <w:tr w:rsidR="00600B8D" w:rsidRPr="00600B8D" w14:paraId="4A3C86B9" w14:textId="77777777" w:rsidTr="001D3F2E">
        <w:tc>
          <w:tcPr>
            <w:tcW w:w="8222" w:type="dxa"/>
            <w:gridSpan w:val="4"/>
            <w:tcBorders>
              <w:top w:val="single" w:sz="4" w:space="0" w:color="000000"/>
              <w:left w:val="single" w:sz="4" w:space="0" w:color="000000"/>
              <w:bottom w:val="single" w:sz="4" w:space="0" w:color="000000"/>
              <w:right w:val="single" w:sz="4" w:space="0" w:color="000000"/>
            </w:tcBorders>
            <w:shd w:val="clear" w:color="auto" w:fill="auto"/>
          </w:tcPr>
          <w:p w14:paraId="0D1F886C" w14:textId="77777777" w:rsidR="00600B8D" w:rsidRPr="00600B8D" w:rsidRDefault="00600B8D" w:rsidP="00600B8D">
            <w:pPr>
              <w:widowControl w:val="0"/>
              <w:suppressAutoHyphens/>
              <w:snapToGrid w:val="0"/>
              <w:jc w:val="both"/>
              <w:rPr>
                <w:b/>
                <w:color w:val="000000"/>
                <w:spacing w:val="-5"/>
                <w:lang w:eastAsia="ar-SA"/>
              </w:rPr>
            </w:pPr>
            <w:r w:rsidRPr="00600B8D">
              <w:rPr>
                <w:b/>
                <w:color w:val="000000"/>
                <w:spacing w:val="-5"/>
                <w:lang w:eastAsia="ar-SA"/>
              </w:rPr>
              <w:t>ИТОГО:</w:t>
            </w:r>
          </w:p>
        </w:tc>
        <w:tc>
          <w:tcPr>
            <w:tcW w:w="1561" w:type="dxa"/>
            <w:tcBorders>
              <w:top w:val="single" w:sz="4" w:space="0" w:color="000000"/>
              <w:left w:val="single" w:sz="4" w:space="0" w:color="000000"/>
              <w:bottom w:val="single" w:sz="4" w:space="0" w:color="000000"/>
              <w:right w:val="single" w:sz="4" w:space="0" w:color="000000"/>
            </w:tcBorders>
          </w:tcPr>
          <w:p w14:paraId="0DC14338" w14:textId="77777777" w:rsidR="00600B8D" w:rsidRPr="00600B8D" w:rsidRDefault="00600B8D" w:rsidP="00600B8D">
            <w:pPr>
              <w:widowControl w:val="0"/>
              <w:suppressAutoHyphens/>
              <w:snapToGrid w:val="0"/>
              <w:jc w:val="both"/>
              <w:rPr>
                <w:color w:val="000000"/>
                <w:spacing w:val="-5"/>
                <w:lang w:eastAsia="ar-SA"/>
              </w:rPr>
            </w:pPr>
          </w:p>
        </w:tc>
      </w:tr>
    </w:tbl>
    <w:p w14:paraId="0F0936B6" w14:textId="77777777" w:rsidR="00600B8D" w:rsidRPr="00600B8D" w:rsidRDefault="00600B8D" w:rsidP="00600B8D">
      <w:pPr>
        <w:widowControl w:val="0"/>
        <w:shd w:val="clear" w:color="auto" w:fill="FFFFFF"/>
        <w:suppressAutoHyphens/>
        <w:ind w:firstLine="709"/>
        <w:jc w:val="both"/>
        <w:rPr>
          <w:color w:val="000000"/>
          <w:spacing w:val="-5"/>
          <w:lang w:eastAsia="ar-SA"/>
        </w:rPr>
      </w:pPr>
      <w:r w:rsidRPr="00600B8D">
        <w:rPr>
          <w:color w:val="000000"/>
          <w:spacing w:val="-5"/>
          <w:lang w:eastAsia="ar-SA"/>
        </w:rPr>
        <w:t>*Номенклатура видов неразделанного лома металлов не является исчерпывающей, Исполнитель самостоятельно добавляет наименование (вид) неразделанного лома металлов, исходя из наличия такого вида лома при разборе списанного транспортного средства.</w:t>
      </w:r>
    </w:p>
    <w:p w14:paraId="6F848CE0" w14:textId="2F6C3700" w:rsidR="00600B8D" w:rsidRPr="00600B8D" w:rsidRDefault="00600B8D" w:rsidP="00600B8D">
      <w:pPr>
        <w:widowControl w:val="0"/>
        <w:shd w:val="clear" w:color="auto" w:fill="FFFFFF"/>
        <w:suppressAutoHyphens/>
        <w:ind w:firstLine="709"/>
        <w:jc w:val="both"/>
        <w:rPr>
          <w:color w:val="000000"/>
          <w:spacing w:val="-5"/>
          <w:lang w:eastAsia="ar-SA"/>
        </w:rPr>
      </w:pPr>
      <w:r w:rsidRPr="00600B8D">
        <w:rPr>
          <w:color w:val="000000"/>
          <w:spacing w:val="-5"/>
          <w:lang w:eastAsia="ar-SA"/>
        </w:rPr>
        <w:t xml:space="preserve">**Исполнитель самостоятельно устанавливает и указывает группу лома металлов </w:t>
      </w:r>
      <w:r w:rsidR="00EB68F1">
        <w:rPr>
          <w:color w:val="000000"/>
          <w:spacing w:val="-5"/>
          <w:lang w:eastAsia="ar-SA"/>
        </w:rPr>
        <w:t xml:space="preserve">                              </w:t>
      </w:r>
      <w:r w:rsidRPr="00600B8D">
        <w:rPr>
          <w:color w:val="000000"/>
          <w:spacing w:val="-5"/>
          <w:lang w:eastAsia="ar-SA"/>
        </w:rPr>
        <w:t>на основе ГОСТов и другой действующей нормативной документации.</w:t>
      </w:r>
    </w:p>
    <w:p w14:paraId="4B1D6662" w14:textId="77777777" w:rsidR="00600B8D" w:rsidRDefault="00600B8D" w:rsidP="00600B8D">
      <w:pPr>
        <w:widowControl w:val="0"/>
        <w:shd w:val="clear" w:color="auto" w:fill="FFFFFF"/>
        <w:suppressAutoHyphens/>
        <w:ind w:right="2" w:firstLine="709"/>
        <w:jc w:val="both"/>
        <w:rPr>
          <w:color w:val="000000"/>
          <w:spacing w:val="-5"/>
          <w:lang w:eastAsia="ar-SA"/>
        </w:rPr>
      </w:pPr>
      <w:r w:rsidRPr="00600B8D">
        <w:rPr>
          <w:color w:val="000000"/>
          <w:spacing w:val="-5"/>
          <w:lang w:eastAsia="ar-SA"/>
        </w:rPr>
        <w:t>Протокол является основанием для проведения расчетов по настоящему Контракту.</w:t>
      </w:r>
    </w:p>
    <w:p w14:paraId="6586C2B4" w14:textId="77777777" w:rsidR="00EB68F1" w:rsidRPr="00600B8D" w:rsidRDefault="00EB68F1" w:rsidP="00600B8D">
      <w:pPr>
        <w:widowControl w:val="0"/>
        <w:shd w:val="clear" w:color="auto" w:fill="FFFFFF"/>
        <w:suppressAutoHyphens/>
        <w:ind w:right="2" w:firstLine="709"/>
        <w:jc w:val="both"/>
        <w:rPr>
          <w:color w:val="000000"/>
          <w:spacing w:val="-5"/>
          <w:lang w:eastAsia="ar-SA"/>
        </w:rPr>
      </w:pPr>
    </w:p>
    <w:tbl>
      <w:tblPr>
        <w:tblStyle w:val="23"/>
        <w:tblW w:w="9638" w:type="dxa"/>
        <w:tblLayout w:type="fixed"/>
        <w:tblLook w:val="04A0" w:firstRow="1" w:lastRow="0" w:firstColumn="1" w:lastColumn="0" w:noHBand="0" w:noVBand="1"/>
      </w:tblPr>
      <w:tblGrid>
        <w:gridCol w:w="4656"/>
        <w:gridCol w:w="4982"/>
      </w:tblGrid>
      <w:tr w:rsidR="00600B8D" w:rsidRPr="00600B8D" w14:paraId="5054DF52" w14:textId="77777777" w:rsidTr="001D3F2E">
        <w:tc>
          <w:tcPr>
            <w:tcW w:w="4656" w:type="dxa"/>
            <w:tcBorders>
              <w:top w:val="nil"/>
              <w:left w:val="nil"/>
              <w:bottom w:val="nil"/>
              <w:right w:val="nil"/>
            </w:tcBorders>
          </w:tcPr>
          <w:p w14:paraId="41EDA4EE" w14:textId="77777777" w:rsidR="00600B8D" w:rsidRPr="00600B8D" w:rsidRDefault="00600B8D" w:rsidP="00600B8D">
            <w:pPr>
              <w:tabs>
                <w:tab w:val="left" w:pos="426"/>
                <w:tab w:val="left" w:pos="709"/>
              </w:tabs>
              <w:ind w:firstLine="709"/>
              <w:jc w:val="center"/>
              <w:rPr>
                <w:rFonts w:eastAsia="Calibri"/>
                <w:b/>
              </w:rPr>
            </w:pPr>
            <w:r w:rsidRPr="00600B8D">
              <w:rPr>
                <w:rFonts w:eastAsia="Calibri"/>
                <w:b/>
              </w:rPr>
              <w:t>Государственный заказчик:</w:t>
            </w:r>
          </w:p>
          <w:p w14:paraId="54DD0471" w14:textId="77777777" w:rsidR="00600B8D" w:rsidRPr="00600B8D" w:rsidRDefault="00600B8D" w:rsidP="00600B8D">
            <w:pPr>
              <w:ind w:firstLine="709"/>
              <w:jc w:val="center"/>
              <w:rPr>
                <w:rFonts w:eastAsia="Calibri"/>
                <w:b/>
                <w:lang w:eastAsia="en-US"/>
              </w:rPr>
            </w:pPr>
            <w:r w:rsidRPr="00600B8D">
              <w:rPr>
                <w:b/>
              </w:rPr>
              <w:t>ФКУ ИК-6 УФСИН  России по Ивановской области</w:t>
            </w:r>
          </w:p>
          <w:p w14:paraId="3E0055EB" w14:textId="4BBCFA5C" w:rsidR="00600B8D" w:rsidRDefault="00FE6A1F" w:rsidP="00600B8D">
            <w:pPr>
              <w:tabs>
                <w:tab w:val="left" w:pos="426"/>
                <w:tab w:val="left" w:pos="709"/>
              </w:tabs>
              <w:ind w:firstLine="709"/>
              <w:rPr>
                <w:rFonts w:eastAsia="Calibri"/>
              </w:rPr>
            </w:pPr>
            <w:r>
              <w:rPr>
                <w:rFonts w:eastAsia="Calibri"/>
              </w:rPr>
              <w:t>Н</w:t>
            </w:r>
            <w:r w:rsidR="00600B8D" w:rsidRPr="00600B8D">
              <w:rPr>
                <w:rFonts w:eastAsia="Calibri"/>
              </w:rPr>
              <w:t>ачальник</w:t>
            </w:r>
            <w:r w:rsidR="002C34BB">
              <w:rPr>
                <w:rFonts w:eastAsia="Calibri"/>
              </w:rPr>
              <w:t>:</w:t>
            </w:r>
          </w:p>
          <w:p w14:paraId="1E3A0E95" w14:textId="77777777" w:rsidR="00EB68F1" w:rsidRPr="00600B8D" w:rsidRDefault="00EB68F1" w:rsidP="00600B8D">
            <w:pPr>
              <w:tabs>
                <w:tab w:val="left" w:pos="426"/>
                <w:tab w:val="left" w:pos="709"/>
              </w:tabs>
              <w:ind w:firstLine="709"/>
              <w:rPr>
                <w:rFonts w:eastAsia="Calibri"/>
              </w:rPr>
            </w:pPr>
          </w:p>
          <w:p w14:paraId="2DECDD4E" w14:textId="696FA271" w:rsidR="00600B8D" w:rsidRPr="00600B8D" w:rsidRDefault="00600B8D" w:rsidP="00600B8D">
            <w:pPr>
              <w:tabs>
                <w:tab w:val="left" w:pos="426"/>
                <w:tab w:val="left" w:pos="709"/>
              </w:tabs>
              <w:rPr>
                <w:rFonts w:eastAsia="Calibri"/>
              </w:rPr>
            </w:pPr>
            <w:r w:rsidRPr="00600B8D">
              <w:rPr>
                <w:rFonts w:eastAsia="Calibri"/>
              </w:rPr>
              <w:t>_</w:t>
            </w:r>
            <w:r w:rsidR="00EB68F1">
              <w:rPr>
                <w:rFonts w:eastAsia="Calibri"/>
              </w:rPr>
              <w:t>________________/А.</w:t>
            </w:r>
            <w:r w:rsidR="00FE6A1F">
              <w:rPr>
                <w:rFonts w:eastAsia="Calibri"/>
              </w:rPr>
              <w:t xml:space="preserve">С. </w:t>
            </w:r>
            <w:proofErr w:type="spellStart"/>
            <w:r w:rsidR="00FE6A1F">
              <w:rPr>
                <w:rFonts w:eastAsia="Calibri"/>
              </w:rPr>
              <w:t>Рамодин</w:t>
            </w:r>
            <w:proofErr w:type="spellEnd"/>
            <w:r w:rsidRPr="00600B8D">
              <w:rPr>
                <w:rFonts w:eastAsia="Calibri"/>
              </w:rPr>
              <w:t>/</w:t>
            </w:r>
          </w:p>
          <w:p w14:paraId="72F2D75E" w14:textId="77777777" w:rsidR="00600B8D" w:rsidRPr="00600B8D" w:rsidRDefault="00600B8D" w:rsidP="00600B8D">
            <w:pPr>
              <w:tabs>
                <w:tab w:val="left" w:pos="426"/>
                <w:tab w:val="left" w:pos="709"/>
              </w:tabs>
              <w:ind w:firstLine="709"/>
              <w:rPr>
                <w:rFonts w:eastAsia="Calibri"/>
              </w:rPr>
            </w:pPr>
            <w:r w:rsidRPr="00600B8D">
              <w:rPr>
                <w:rFonts w:eastAsia="Calibri"/>
              </w:rPr>
              <w:t>М.П.</w:t>
            </w:r>
          </w:p>
        </w:tc>
        <w:tc>
          <w:tcPr>
            <w:tcW w:w="4981" w:type="dxa"/>
            <w:tcBorders>
              <w:top w:val="nil"/>
              <w:left w:val="nil"/>
              <w:bottom w:val="nil"/>
              <w:right w:val="nil"/>
            </w:tcBorders>
          </w:tcPr>
          <w:p w14:paraId="2F65C208" w14:textId="049EA572" w:rsidR="00600B8D" w:rsidRDefault="002C34BB" w:rsidP="002C34BB">
            <w:pPr>
              <w:tabs>
                <w:tab w:val="left" w:pos="426"/>
                <w:tab w:val="left" w:pos="709"/>
              </w:tabs>
              <w:ind w:firstLine="709"/>
              <w:jc w:val="center"/>
              <w:rPr>
                <w:rFonts w:eastAsia="Calibri"/>
                <w:b/>
              </w:rPr>
            </w:pPr>
            <w:r>
              <w:rPr>
                <w:rFonts w:eastAsia="Calibri"/>
                <w:b/>
              </w:rPr>
              <w:t>Исполнитель:</w:t>
            </w:r>
          </w:p>
          <w:p w14:paraId="65818453" w14:textId="77777777" w:rsidR="002C34BB" w:rsidRDefault="002C34BB" w:rsidP="002C34BB">
            <w:pPr>
              <w:tabs>
                <w:tab w:val="left" w:pos="426"/>
                <w:tab w:val="left" w:pos="709"/>
              </w:tabs>
              <w:ind w:firstLine="709"/>
              <w:jc w:val="center"/>
              <w:rPr>
                <w:rFonts w:eastAsia="Calibri"/>
                <w:b/>
              </w:rPr>
            </w:pPr>
          </w:p>
          <w:p w14:paraId="34BE53B9" w14:textId="77777777" w:rsidR="002C34BB" w:rsidRPr="00600B8D" w:rsidRDefault="002C34BB" w:rsidP="002C34BB">
            <w:pPr>
              <w:tabs>
                <w:tab w:val="left" w:pos="426"/>
                <w:tab w:val="left" w:pos="709"/>
              </w:tabs>
              <w:ind w:firstLine="709"/>
              <w:jc w:val="center"/>
              <w:rPr>
                <w:rFonts w:eastAsia="Calibri"/>
                <w:b/>
              </w:rPr>
            </w:pPr>
          </w:p>
          <w:p w14:paraId="6DD18492" w14:textId="77777777" w:rsidR="00600B8D" w:rsidRPr="00600B8D" w:rsidRDefault="00600B8D" w:rsidP="00600B8D">
            <w:pPr>
              <w:tabs>
                <w:tab w:val="left" w:pos="426"/>
                <w:tab w:val="left" w:pos="709"/>
              </w:tabs>
              <w:ind w:firstLine="709"/>
              <w:jc w:val="center"/>
              <w:rPr>
                <w:rFonts w:eastAsia="Calibri"/>
              </w:rPr>
            </w:pPr>
          </w:p>
          <w:p w14:paraId="19D7C2D0" w14:textId="77777777" w:rsidR="00600B8D" w:rsidRPr="00600B8D" w:rsidRDefault="00600B8D" w:rsidP="00600B8D">
            <w:pPr>
              <w:tabs>
                <w:tab w:val="left" w:pos="426"/>
                <w:tab w:val="left" w:pos="709"/>
              </w:tabs>
              <w:rPr>
                <w:rFonts w:eastAsia="Calibri"/>
              </w:rPr>
            </w:pPr>
            <w:r w:rsidRPr="00600B8D">
              <w:rPr>
                <w:rFonts w:eastAsia="Calibri"/>
              </w:rPr>
              <w:t>_______________________/</w:t>
            </w:r>
            <w:r w:rsidRPr="00600B8D">
              <w:t xml:space="preserve"> __________</w:t>
            </w:r>
            <w:r w:rsidRPr="00600B8D">
              <w:rPr>
                <w:rFonts w:eastAsia="Calibri"/>
              </w:rPr>
              <w:t xml:space="preserve"> /</w:t>
            </w:r>
          </w:p>
          <w:p w14:paraId="05595D17" w14:textId="77777777" w:rsidR="00600B8D" w:rsidRPr="00600B8D" w:rsidRDefault="00600B8D" w:rsidP="00600B8D">
            <w:pPr>
              <w:tabs>
                <w:tab w:val="left" w:pos="426"/>
                <w:tab w:val="left" w:pos="709"/>
              </w:tabs>
              <w:ind w:firstLine="709"/>
              <w:rPr>
                <w:rFonts w:eastAsia="Calibri"/>
              </w:rPr>
            </w:pPr>
            <w:r w:rsidRPr="00600B8D">
              <w:rPr>
                <w:rFonts w:eastAsia="Calibri"/>
              </w:rPr>
              <w:t>М.П.</w:t>
            </w:r>
          </w:p>
        </w:tc>
      </w:tr>
    </w:tbl>
    <w:p w14:paraId="63082DD2" w14:textId="77777777" w:rsidR="00600B8D" w:rsidRPr="00600B8D" w:rsidRDefault="00600B8D" w:rsidP="00600B8D">
      <w:pPr>
        <w:tabs>
          <w:tab w:val="left" w:pos="426"/>
          <w:tab w:val="left" w:pos="709"/>
        </w:tabs>
        <w:suppressAutoHyphens/>
        <w:rPr>
          <w:rFonts w:eastAsia="Calibri"/>
          <w:lang w:eastAsia="en-US"/>
        </w:rPr>
      </w:pPr>
    </w:p>
    <w:p w14:paraId="4BD2B3BF" w14:textId="77777777" w:rsidR="00600B8D" w:rsidRPr="00600B8D" w:rsidRDefault="00600B8D" w:rsidP="00600B8D">
      <w:pPr>
        <w:jc w:val="both"/>
        <w:rPr>
          <w:rFonts w:eastAsia="Calibri"/>
          <w:lang w:eastAsia="en-US"/>
        </w:rPr>
      </w:pPr>
    </w:p>
    <w:p w14:paraId="48912089" w14:textId="77777777" w:rsidR="00FF7186" w:rsidRPr="002C34BB" w:rsidRDefault="00FF7186"/>
    <w:sectPr w:rsidR="00FF7186" w:rsidRPr="002C34BB" w:rsidSect="00BF4749">
      <w:pgSz w:w="11906" w:h="16838"/>
      <w:pgMar w:top="1134" w:right="850" w:bottom="1134"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XO Thames">
    <w:altName w:val="Cambria"/>
    <w:charset w:val="01"/>
    <w:family w:val="roman"/>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419AC24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C"/>
    <w:multiLevelType w:val="hybridMultilevel"/>
    <w:tmpl w:val="51EAD36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23"/>
    <w:multiLevelType w:val="hybridMultilevel"/>
    <w:tmpl w:val="1BA026FA"/>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3A"/>
    <w:multiLevelType w:val="hybridMultilevel"/>
    <w:tmpl w:val="7E0C57B0"/>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3F"/>
    <w:multiLevelType w:val="hybridMultilevel"/>
    <w:tmpl w:val="2F305DEE"/>
    <w:lvl w:ilvl="0" w:tplc="FFFFFFFF">
      <w:start w:val="1"/>
      <w:numFmt w:val="bullet"/>
      <w:lvlText w:val="В"/>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715877"/>
    <w:multiLevelType w:val="hybridMultilevel"/>
    <w:tmpl w:val="0D26C820"/>
    <w:lvl w:ilvl="0" w:tplc="39DE611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8176722"/>
    <w:multiLevelType w:val="multilevel"/>
    <w:tmpl w:val="85964CEE"/>
    <w:lvl w:ilvl="0">
      <w:start w:val="4"/>
      <w:numFmt w:val="decimal"/>
      <w:lvlText w:val="%1."/>
      <w:lvlJc w:val="left"/>
      <w:pPr>
        <w:tabs>
          <w:tab w:val="num" w:pos="720"/>
        </w:tabs>
        <w:ind w:left="720" w:hanging="360"/>
      </w:pPr>
      <w:rPr>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E734EDD"/>
    <w:multiLevelType w:val="hybridMultilevel"/>
    <w:tmpl w:val="54C446E4"/>
    <w:lvl w:ilvl="0" w:tplc="39DE61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3478BF"/>
    <w:multiLevelType w:val="hybridMultilevel"/>
    <w:tmpl w:val="02A4BEF6"/>
    <w:lvl w:ilvl="0" w:tplc="04190011">
      <w:start w:val="1"/>
      <w:numFmt w:val="decimal"/>
      <w:lvlText w:val="%1)"/>
      <w:lvlJc w:val="left"/>
      <w:pPr>
        <w:ind w:left="644"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00C43A0"/>
    <w:multiLevelType w:val="hybridMultilevel"/>
    <w:tmpl w:val="042670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5CA26D9"/>
    <w:multiLevelType w:val="hybridMultilevel"/>
    <w:tmpl w:val="EB0A7168"/>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3712A63"/>
    <w:multiLevelType w:val="hybridMultilevel"/>
    <w:tmpl w:val="B83449C0"/>
    <w:lvl w:ilvl="0" w:tplc="39DE611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1D424A"/>
    <w:multiLevelType w:val="hybridMultilevel"/>
    <w:tmpl w:val="2BB07D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7FE67488"/>
    <w:multiLevelType w:val="hybridMultilevel"/>
    <w:tmpl w:val="98CC3FB2"/>
    <w:lvl w:ilvl="0" w:tplc="04190011">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0"/>
  </w:num>
  <w:num w:numId="2">
    <w:abstractNumId w:val="6"/>
  </w:num>
  <w:num w:numId="3">
    <w:abstractNumId w:val="1"/>
  </w:num>
  <w:num w:numId="4">
    <w:abstractNumId w:val="2"/>
  </w:num>
  <w:num w:numId="5">
    <w:abstractNumId w:val="3"/>
  </w:num>
  <w:num w:numId="6">
    <w:abstractNumId w:val="4"/>
  </w:num>
  <w:num w:numId="7">
    <w:abstractNumId w:val="8"/>
  </w:num>
  <w:num w:numId="8">
    <w:abstractNumId w:val="12"/>
  </w:num>
  <w:num w:numId="9">
    <w:abstractNumId w:val="13"/>
  </w:num>
  <w:num w:numId="10">
    <w:abstractNumId w:val="10"/>
  </w:num>
  <w:num w:numId="11">
    <w:abstractNumId w:val="9"/>
  </w:num>
  <w:num w:numId="12">
    <w:abstractNumId w:val="7"/>
  </w:num>
  <w:num w:numId="13">
    <w:abstractNumId w:val="5"/>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A35"/>
    <w:rsid w:val="00004320"/>
    <w:rsid w:val="00015FB6"/>
    <w:rsid w:val="0004055A"/>
    <w:rsid w:val="0008095D"/>
    <w:rsid w:val="000A431E"/>
    <w:rsid w:val="000E4AE7"/>
    <w:rsid w:val="000F2BBF"/>
    <w:rsid w:val="000F673F"/>
    <w:rsid w:val="001228E6"/>
    <w:rsid w:val="001279E5"/>
    <w:rsid w:val="00166BBB"/>
    <w:rsid w:val="00167721"/>
    <w:rsid w:val="00170B06"/>
    <w:rsid w:val="00170D8D"/>
    <w:rsid w:val="001C1AC6"/>
    <w:rsid w:val="001D3F2E"/>
    <w:rsid w:val="001E61CD"/>
    <w:rsid w:val="002238B9"/>
    <w:rsid w:val="002C34BB"/>
    <w:rsid w:val="002E7F30"/>
    <w:rsid w:val="002F0B47"/>
    <w:rsid w:val="003041AB"/>
    <w:rsid w:val="00363D4E"/>
    <w:rsid w:val="0036664E"/>
    <w:rsid w:val="00393170"/>
    <w:rsid w:val="003C176E"/>
    <w:rsid w:val="003E6DA0"/>
    <w:rsid w:val="004060EE"/>
    <w:rsid w:val="00406557"/>
    <w:rsid w:val="00423AE0"/>
    <w:rsid w:val="004373D8"/>
    <w:rsid w:val="004462A0"/>
    <w:rsid w:val="00447210"/>
    <w:rsid w:val="00475606"/>
    <w:rsid w:val="00490CFF"/>
    <w:rsid w:val="004C6E2B"/>
    <w:rsid w:val="004D04C5"/>
    <w:rsid w:val="004E14C0"/>
    <w:rsid w:val="00506C56"/>
    <w:rsid w:val="00544AD7"/>
    <w:rsid w:val="00550D04"/>
    <w:rsid w:val="00597F6D"/>
    <w:rsid w:val="005D186A"/>
    <w:rsid w:val="005D6BDE"/>
    <w:rsid w:val="005E256C"/>
    <w:rsid w:val="00600B8D"/>
    <w:rsid w:val="006154D0"/>
    <w:rsid w:val="00627878"/>
    <w:rsid w:val="00652469"/>
    <w:rsid w:val="006555AA"/>
    <w:rsid w:val="00684164"/>
    <w:rsid w:val="006B69F4"/>
    <w:rsid w:val="006D71DE"/>
    <w:rsid w:val="006F371A"/>
    <w:rsid w:val="00724FFA"/>
    <w:rsid w:val="0077268E"/>
    <w:rsid w:val="00780298"/>
    <w:rsid w:val="007A6D6B"/>
    <w:rsid w:val="00810173"/>
    <w:rsid w:val="008365A3"/>
    <w:rsid w:val="00865DE6"/>
    <w:rsid w:val="0088393E"/>
    <w:rsid w:val="00886D86"/>
    <w:rsid w:val="00910F4D"/>
    <w:rsid w:val="00933F98"/>
    <w:rsid w:val="00992F11"/>
    <w:rsid w:val="009A41EA"/>
    <w:rsid w:val="009A6A35"/>
    <w:rsid w:val="00A21029"/>
    <w:rsid w:val="00A5299D"/>
    <w:rsid w:val="00AE218B"/>
    <w:rsid w:val="00AE5280"/>
    <w:rsid w:val="00AF423C"/>
    <w:rsid w:val="00B1465D"/>
    <w:rsid w:val="00B20AD7"/>
    <w:rsid w:val="00B57AFC"/>
    <w:rsid w:val="00BA2452"/>
    <w:rsid w:val="00BF4749"/>
    <w:rsid w:val="00BF7FCD"/>
    <w:rsid w:val="00C2428E"/>
    <w:rsid w:val="00C9287C"/>
    <w:rsid w:val="00CC280A"/>
    <w:rsid w:val="00CC2F6D"/>
    <w:rsid w:val="00CD57B5"/>
    <w:rsid w:val="00D5070D"/>
    <w:rsid w:val="00D70BAD"/>
    <w:rsid w:val="00D947DE"/>
    <w:rsid w:val="00DE1E4B"/>
    <w:rsid w:val="00DE642B"/>
    <w:rsid w:val="00E35CB4"/>
    <w:rsid w:val="00E51B0C"/>
    <w:rsid w:val="00E5674E"/>
    <w:rsid w:val="00EB68F1"/>
    <w:rsid w:val="00EC608A"/>
    <w:rsid w:val="00EE410E"/>
    <w:rsid w:val="00F533C9"/>
    <w:rsid w:val="00F6185A"/>
    <w:rsid w:val="00F86621"/>
    <w:rsid w:val="00FE4906"/>
    <w:rsid w:val="00FE6A1F"/>
    <w:rsid w:val="00FF3EE1"/>
    <w:rsid w:val="00FF71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E5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4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B1465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10173"/>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506C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aliases w:val="мой,МОЙ,Без интервала 111"/>
    <w:link w:val="a4"/>
    <w:uiPriority w:val="1"/>
    <w:qFormat/>
    <w:rsid w:val="00506C56"/>
    <w:pPr>
      <w:spacing w:after="0" w:line="240" w:lineRule="auto"/>
    </w:pPr>
    <w:rPr>
      <w:rFonts w:ascii="Calibri" w:eastAsia="Calibri" w:hAnsi="Calibri" w:cs="Times New Roman"/>
    </w:rPr>
  </w:style>
  <w:style w:type="character" w:customStyle="1" w:styleId="a4">
    <w:name w:val="Без интервала Знак"/>
    <w:aliases w:val="мой Знак,МОЙ Знак,Без интервала 111 Знак"/>
    <w:link w:val="a3"/>
    <w:uiPriority w:val="1"/>
    <w:qFormat/>
    <w:locked/>
    <w:rsid w:val="00506C56"/>
    <w:rPr>
      <w:rFonts w:ascii="Calibri" w:eastAsia="Calibri" w:hAnsi="Calibri" w:cs="Times New Roman"/>
    </w:rPr>
  </w:style>
  <w:style w:type="paragraph" w:styleId="a5">
    <w:name w:val="List Paragraph"/>
    <w:basedOn w:val="a"/>
    <w:uiPriority w:val="34"/>
    <w:qFormat/>
    <w:rsid w:val="002F0B47"/>
    <w:pPr>
      <w:ind w:left="720"/>
      <w:contextualSpacing/>
    </w:pPr>
  </w:style>
  <w:style w:type="paragraph" w:styleId="21">
    <w:name w:val="Body Text 2"/>
    <w:basedOn w:val="a"/>
    <w:link w:val="22"/>
    <w:uiPriority w:val="99"/>
    <w:semiHidden/>
    <w:unhideWhenUsed/>
    <w:rsid w:val="00004320"/>
    <w:pPr>
      <w:spacing w:after="120" w:line="480" w:lineRule="auto"/>
    </w:pPr>
  </w:style>
  <w:style w:type="character" w:customStyle="1" w:styleId="22">
    <w:name w:val="Основной текст 2 Знак"/>
    <w:basedOn w:val="a0"/>
    <w:link w:val="21"/>
    <w:uiPriority w:val="99"/>
    <w:semiHidden/>
    <w:rsid w:val="00004320"/>
    <w:rPr>
      <w:rFonts w:ascii="Times New Roman" w:eastAsia="Times New Roman" w:hAnsi="Times New Roman" w:cs="Times New Roman"/>
      <w:sz w:val="24"/>
      <w:szCs w:val="24"/>
      <w:lang w:eastAsia="ru-RU"/>
    </w:rPr>
  </w:style>
  <w:style w:type="table" w:customStyle="1" w:styleId="23">
    <w:name w:val="Сетка таблицы2"/>
    <w:basedOn w:val="a1"/>
    <w:uiPriority w:val="59"/>
    <w:rsid w:val="00CC2F6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F4749"/>
    <w:rPr>
      <w:rFonts w:ascii="Segoe UI" w:hAnsi="Segoe UI" w:cs="Segoe UI"/>
      <w:sz w:val="18"/>
      <w:szCs w:val="18"/>
    </w:rPr>
  </w:style>
  <w:style w:type="character" w:customStyle="1" w:styleId="a7">
    <w:name w:val="Текст выноски Знак"/>
    <w:basedOn w:val="a0"/>
    <w:link w:val="a6"/>
    <w:uiPriority w:val="99"/>
    <w:semiHidden/>
    <w:rsid w:val="00BF4749"/>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B1465D"/>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810173"/>
    <w:rPr>
      <w:rFonts w:asciiTheme="majorHAnsi" w:eastAsiaTheme="majorEastAsia" w:hAnsiTheme="majorHAnsi" w:cstheme="majorBidi"/>
      <w:b/>
      <w:bCs/>
      <w:color w:val="4472C4" w:themeColor="accent1"/>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64E"/>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B1465D"/>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semiHidden/>
    <w:unhideWhenUsed/>
    <w:qFormat/>
    <w:rsid w:val="00810173"/>
    <w:pPr>
      <w:keepNext/>
      <w:keepLines/>
      <w:spacing w:before="20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506C5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No Spacing"/>
    <w:aliases w:val="мой,МОЙ,Без интервала 111"/>
    <w:link w:val="a4"/>
    <w:uiPriority w:val="1"/>
    <w:qFormat/>
    <w:rsid w:val="00506C56"/>
    <w:pPr>
      <w:spacing w:after="0" w:line="240" w:lineRule="auto"/>
    </w:pPr>
    <w:rPr>
      <w:rFonts w:ascii="Calibri" w:eastAsia="Calibri" w:hAnsi="Calibri" w:cs="Times New Roman"/>
    </w:rPr>
  </w:style>
  <w:style w:type="character" w:customStyle="1" w:styleId="a4">
    <w:name w:val="Без интервала Знак"/>
    <w:aliases w:val="мой Знак,МОЙ Знак,Без интервала 111 Знак"/>
    <w:link w:val="a3"/>
    <w:uiPriority w:val="1"/>
    <w:qFormat/>
    <w:locked/>
    <w:rsid w:val="00506C56"/>
    <w:rPr>
      <w:rFonts w:ascii="Calibri" w:eastAsia="Calibri" w:hAnsi="Calibri" w:cs="Times New Roman"/>
    </w:rPr>
  </w:style>
  <w:style w:type="paragraph" w:styleId="a5">
    <w:name w:val="List Paragraph"/>
    <w:basedOn w:val="a"/>
    <w:uiPriority w:val="34"/>
    <w:qFormat/>
    <w:rsid w:val="002F0B47"/>
    <w:pPr>
      <w:ind w:left="720"/>
      <w:contextualSpacing/>
    </w:pPr>
  </w:style>
  <w:style w:type="paragraph" w:styleId="21">
    <w:name w:val="Body Text 2"/>
    <w:basedOn w:val="a"/>
    <w:link w:val="22"/>
    <w:uiPriority w:val="99"/>
    <w:semiHidden/>
    <w:unhideWhenUsed/>
    <w:rsid w:val="00004320"/>
    <w:pPr>
      <w:spacing w:after="120" w:line="480" w:lineRule="auto"/>
    </w:pPr>
  </w:style>
  <w:style w:type="character" w:customStyle="1" w:styleId="22">
    <w:name w:val="Основной текст 2 Знак"/>
    <w:basedOn w:val="a0"/>
    <w:link w:val="21"/>
    <w:uiPriority w:val="99"/>
    <w:semiHidden/>
    <w:rsid w:val="00004320"/>
    <w:rPr>
      <w:rFonts w:ascii="Times New Roman" w:eastAsia="Times New Roman" w:hAnsi="Times New Roman" w:cs="Times New Roman"/>
      <w:sz w:val="24"/>
      <w:szCs w:val="24"/>
      <w:lang w:eastAsia="ru-RU"/>
    </w:rPr>
  </w:style>
  <w:style w:type="table" w:customStyle="1" w:styleId="23">
    <w:name w:val="Сетка таблицы2"/>
    <w:basedOn w:val="a1"/>
    <w:uiPriority w:val="59"/>
    <w:rsid w:val="00CC2F6D"/>
    <w:pPr>
      <w:suppressAutoHyphens/>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BF4749"/>
    <w:rPr>
      <w:rFonts w:ascii="Segoe UI" w:hAnsi="Segoe UI" w:cs="Segoe UI"/>
      <w:sz w:val="18"/>
      <w:szCs w:val="18"/>
    </w:rPr>
  </w:style>
  <w:style w:type="character" w:customStyle="1" w:styleId="a7">
    <w:name w:val="Текст выноски Знак"/>
    <w:basedOn w:val="a0"/>
    <w:link w:val="a6"/>
    <w:uiPriority w:val="99"/>
    <w:semiHidden/>
    <w:rsid w:val="00BF4749"/>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B1465D"/>
    <w:rPr>
      <w:rFonts w:asciiTheme="majorHAnsi" w:eastAsiaTheme="majorEastAsia" w:hAnsiTheme="majorHAnsi" w:cstheme="majorBidi"/>
      <w:b/>
      <w:bCs/>
      <w:color w:val="4472C4" w:themeColor="accent1"/>
      <w:sz w:val="26"/>
      <w:szCs w:val="26"/>
      <w:lang w:eastAsia="ru-RU"/>
    </w:rPr>
  </w:style>
  <w:style w:type="character" w:customStyle="1" w:styleId="30">
    <w:name w:val="Заголовок 3 Знак"/>
    <w:basedOn w:val="a0"/>
    <w:link w:val="3"/>
    <w:uiPriority w:val="9"/>
    <w:semiHidden/>
    <w:rsid w:val="00810173"/>
    <w:rPr>
      <w:rFonts w:asciiTheme="majorHAnsi" w:eastAsiaTheme="majorEastAsia" w:hAnsiTheme="majorHAnsi" w:cstheme="majorBidi"/>
      <w:b/>
      <w:bCs/>
      <w:color w:val="4472C4" w:themeColor="accent1"/>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852539">
      <w:bodyDiv w:val="1"/>
      <w:marLeft w:val="0"/>
      <w:marRight w:val="0"/>
      <w:marTop w:val="0"/>
      <w:marBottom w:val="0"/>
      <w:divBdr>
        <w:top w:val="none" w:sz="0" w:space="0" w:color="auto"/>
        <w:left w:val="none" w:sz="0" w:space="0" w:color="auto"/>
        <w:bottom w:val="none" w:sz="0" w:space="0" w:color="auto"/>
        <w:right w:val="none" w:sz="0" w:space="0" w:color="auto"/>
      </w:divBdr>
    </w:div>
    <w:div w:id="163309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login.consultant.ru/link/?req=doc&amp;base=LAW&amp;n=331074&amp;dst=100018&amp;field=134&amp;date=18.07.202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617F4-3C66-40F0-81B6-8C877825A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24</Pages>
  <Words>10058</Words>
  <Characters>57332</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IK6_URIST_1</dc:creator>
  <cp:lastModifiedBy>sergeisavenkov37rus@mail.ru</cp:lastModifiedBy>
  <cp:revision>5</cp:revision>
  <cp:lastPrinted>2025-12-26T07:42:00Z</cp:lastPrinted>
  <dcterms:created xsi:type="dcterms:W3CDTF">2026-08-05T05:17:00Z</dcterms:created>
  <dcterms:modified xsi:type="dcterms:W3CDTF">2026-08-05T05:41:00Z</dcterms:modified>
</cp:coreProperties>
</file>