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A27A" w14:textId="1C129209" w:rsidR="00F12C76" w:rsidRDefault="00831697" w:rsidP="0083169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Обоснование цены </w:t>
      </w:r>
    </w:p>
    <w:p w14:paraId="728C02AD" w14:textId="77777777" w:rsidR="00831697" w:rsidRDefault="00831697" w:rsidP="00831697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1553"/>
        <w:gridCol w:w="1851"/>
        <w:gridCol w:w="1559"/>
        <w:gridCol w:w="1559"/>
        <w:gridCol w:w="1560"/>
      </w:tblGrid>
      <w:tr w:rsidR="003C1FD1" w14:paraId="738CE2EA" w14:textId="12885FAB" w:rsidTr="008C36FC">
        <w:tc>
          <w:tcPr>
            <w:tcW w:w="594" w:type="dxa"/>
            <w:vMerge w:val="restart"/>
          </w:tcPr>
          <w:p w14:paraId="004F9752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№ п/п</w:t>
            </w:r>
          </w:p>
          <w:p w14:paraId="086CCAA2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50A651EA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Наименование товара, работ, услуг</w:t>
            </w:r>
          </w:p>
          <w:p w14:paraId="17A1548B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14:paraId="23351B2F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4760A6E0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61EEC02E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1F4F98A1" w14:textId="77777777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Источник №3</w:t>
            </w:r>
          </w:p>
        </w:tc>
      </w:tr>
      <w:tr w:rsidR="003C1FD1" w14:paraId="380691B8" w14:textId="47E1B75C" w:rsidTr="008C36FC">
        <w:trPr>
          <w:trHeight w:val="632"/>
        </w:trPr>
        <w:tc>
          <w:tcPr>
            <w:tcW w:w="594" w:type="dxa"/>
            <w:vMerge/>
          </w:tcPr>
          <w:p w14:paraId="7EEA1F38" w14:textId="77777777" w:rsidR="003C1FD1" w:rsidRPr="00831697" w:rsidRDefault="003C1FD1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76BC9D0E" w14:textId="77777777" w:rsidR="003C1FD1" w:rsidRPr="00831697" w:rsidRDefault="003C1FD1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3CE209B6" w14:textId="1840A172" w:rsidR="003C1FD1" w:rsidRPr="00047F47" w:rsidRDefault="003C1FD1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количество</w:t>
            </w:r>
          </w:p>
        </w:tc>
        <w:tc>
          <w:tcPr>
            <w:tcW w:w="1851" w:type="dxa"/>
          </w:tcPr>
          <w:p w14:paraId="469B6D0C" w14:textId="6F6146AA" w:rsidR="003C1FD1" w:rsidRPr="00047F47" w:rsidRDefault="003C1FD1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047F47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1559" w:type="dxa"/>
          </w:tcPr>
          <w:p w14:paraId="53B34EB5" w14:textId="01E0CCB1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Цена за ед.</w:t>
            </w:r>
            <w:r>
              <w:rPr>
                <w:sz w:val="24"/>
                <w:szCs w:val="24"/>
              </w:rPr>
              <w:t xml:space="preserve"> </w:t>
            </w:r>
            <w:r w:rsidRPr="00831697">
              <w:rPr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14:paraId="20DF5E6E" w14:textId="28194931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</w:t>
            </w:r>
            <w:r>
              <w:rPr>
                <w:sz w:val="24"/>
                <w:szCs w:val="24"/>
              </w:rPr>
              <w:t xml:space="preserve"> </w:t>
            </w:r>
            <w:r w:rsidRPr="00EC01CB">
              <w:rPr>
                <w:sz w:val="24"/>
                <w:szCs w:val="24"/>
              </w:rPr>
              <w:t>изм.</w:t>
            </w:r>
          </w:p>
        </w:tc>
        <w:tc>
          <w:tcPr>
            <w:tcW w:w="1560" w:type="dxa"/>
          </w:tcPr>
          <w:p w14:paraId="34367249" w14:textId="6D199AB1" w:rsidR="003C1FD1" w:rsidRPr="00831697" w:rsidRDefault="003C1FD1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</w:t>
            </w:r>
            <w:r>
              <w:rPr>
                <w:sz w:val="24"/>
                <w:szCs w:val="24"/>
              </w:rPr>
              <w:t xml:space="preserve"> </w:t>
            </w:r>
            <w:r w:rsidRPr="00EC01CB">
              <w:rPr>
                <w:sz w:val="24"/>
                <w:szCs w:val="24"/>
              </w:rPr>
              <w:t>изм.</w:t>
            </w:r>
          </w:p>
        </w:tc>
      </w:tr>
      <w:tr w:rsidR="003C1FD1" w:rsidRPr="007370B0" w14:paraId="58CB652D" w14:textId="083DC001" w:rsidTr="008C36FC">
        <w:trPr>
          <w:trHeight w:val="361"/>
        </w:trPr>
        <w:tc>
          <w:tcPr>
            <w:tcW w:w="594" w:type="dxa"/>
          </w:tcPr>
          <w:p w14:paraId="64BA3479" w14:textId="21F6BBD4" w:rsidR="003C1FD1" w:rsidRDefault="003C1FD1" w:rsidP="00347973">
            <w:pPr>
              <w:jc w:val="both"/>
            </w:pPr>
            <w:r>
              <w:t>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67BE0C5" w14:textId="00E63E1F" w:rsidR="003C1FD1" w:rsidRPr="003C1FD1" w:rsidRDefault="003C1FD1" w:rsidP="00347973">
            <w:pPr>
              <w:rPr>
                <w:rFonts w:cs="Times New Roman"/>
                <w:sz w:val="24"/>
                <w:szCs w:val="24"/>
              </w:rPr>
            </w:pPr>
            <w:r w:rsidRPr="003C1FD1">
              <w:rPr>
                <w:rFonts w:cs="Times New Roman"/>
                <w:sz w:val="24"/>
                <w:szCs w:val="24"/>
              </w:rPr>
              <w:t xml:space="preserve">Обслуживание и информационно-технологическое сопровождение программных </w:t>
            </w:r>
            <w:proofErr w:type="gramStart"/>
            <w:r w:rsidRPr="003C1FD1">
              <w:rPr>
                <w:rFonts w:cs="Times New Roman"/>
                <w:sz w:val="24"/>
                <w:szCs w:val="24"/>
              </w:rPr>
              <w:t>продуктов  "</w:t>
            </w:r>
            <w:proofErr w:type="gramEnd"/>
            <w:r w:rsidRPr="003C1FD1">
              <w:rPr>
                <w:rFonts w:cs="Times New Roman"/>
                <w:sz w:val="24"/>
                <w:szCs w:val="24"/>
              </w:rPr>
              <w:t>1С: Предприятие"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E96D" w14:textId="77777777" w:rsidR="003C1FD1" w:rsidRDefault="003C1FD1" w:rsidP="00D9259F">
            <w:pPr>
              <w:jc w:val="center"/>
              <w:rPr>
                <w:rFonts w:cs="Times New Roman"/>
                <w:color w:val="000000"/>
                <w:szCs w:val="28"/>
                <w:lang w:eastAsia="ru-RU"/>
              </w:rPr>
            </w:pPr>
          </w:p>
          <w:p w14:paraId="0B77FCAE" w14:textId="77777777" w:rsidR="003C1FD1" w:rsidRDefault="003C1FD1" w:rsidP="00D9259F">
            <w:pPr>
              <w:jc w:val="center"/>
              <w:rPr>
                <w:rFonts w:cs="Times New Roman"/>
                <w:color w:val="000000"/>
                <w:szCs w:val="28"/>
                <w:lang w:eastAsia="ru-RU"/>
              </w:rPr>
            </w:pPr>
          </w:p>
          <w:p w14:paraId="696AC519" w14:textId="2B30D56A" w:rsidR="003C1FD1" w:rsidRPr="00347973" w:rsidRDefault="003C1FD1" w:rsidP="00D9259F">
            <w:pPr>
              <w:jc w:val="center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Cs w:val="28"/>
                <w:lang w:eastAsia="ru-RU"/>
              </w:rPr>
              <w:t>40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F46C" w14:textId="77777777" w:rsidR="003C1FD1" w:rsidRDefault="003C1FD1" w:rsidP="00D9259F">
            <w:pPr>
              <w:jc w:val="center"/>
              <w:rPr>
                <w:szCs w:val="28"/>
              </w:rPr>
            </w:pPr>
          </w:p>
          <w:p w14:paraId="36E4467A" w14:textId="77777777" w:rsidR="003C1FD1" w:rsidRDefault="003C1FD1" w:rsidP="00D9259F">
            <w:pPr>
              <w:jc w:val="center"/>
              <w:rPr>
                <w:szCs w:val="28"/>
              </w:rPr>
            </w:pPr>
          </w:p>
          <w:p w14:paraId="401840A0" w14:textId="6E4BF297" w:rsidR="003C1FD1" w:rsidRPr="00347973" w:rsidRDefault="003C1FD1" w:rsidP="00D9259F">
            <w:pPr>
              <w:jc w:val="center"/>
              <w:rPr>
                <w:rFonts w:cs="Times New Roman"/>
                <w:szCs w:val="28"/>
              </w:rPr>
            </w:pPr>
            <w:r>
              <w:rPr>
                <w:szCs w:val="28"/>
              </w:rPr>
              <w:t>час</w:t>
            </w:r>
          </w:p>
        </w:tc>
        <w:tc>
          <w:tcPr>
            <w:tcW w:w="1559" w:type="dxa"/>
          </w:tcPr>
          <w:p w14:paraId="7D740D38" w14:textId="17FEB6F8" w:rsidR="003C1FD1" w:rsidRDefault="003C1FD1" w:rsidP="003479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3 980,00</w:t>
            </w:r>
          </w:p>
        </w:tc>
        <w:tc>
          <w:tcPr>
            <w:tcW w:w="1559" w:type="dxa"/>
          </w:tcPr>
          <w:p w14:paraId="682C080A" w14:textId="6F806A2D" w:rsidR="003C1FD1" w:rsidRDefault="003C1FD1" w:rsidP="003479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4 179,00</w:t>
            </w:r>
          </w:p>
        </w:tc>
        <w:tc>
          <w:tcPr>
            <w:tcW w:w="1560" w:type="dxa"/>
          </w:tcPr>
          <w:p w14:paraId="7C3D5AA5" w14:textId="3C01D485" w:rsidR="003C1FD1" w:rsidRDefault="003C1FD1" w:rsidP="003479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4 378,00</w:t>
            </w:r>
          </w:p>
        </w:tc>
      </w:tr>
    </w:tbl>
    <w:p w14:paraId="6B802A58" w14:textId="30613D9F" w:rsidR="00106AC5" w:rsidRDefault="00106AC5" w:rsidP="00831697">
      <w:pPr>
        <w:spacing w:after="0"/>
        <w:ind w:firstLine="709"/>
        <w:jc w:val="both"/>
      </w:pPr>
    </w:p>
    <w:p w14:paraId="30A23307" w14:textId="77777777" w:rsidR="00106AC5" w:rsidRDefault="00106AC5" w:rsidP="00831697">
      <w:pPr>
        <w:spacing w:after="0"/>
        <w:ind w:firstLine="709"/>
        <w:jc w:val="both"/>
      </w:pPr>
    </w:p>
    <w:p w14:paraId="05D11B6F" w14:textId="7E87DCAC" w:rsidR="00106AC5" w:rsidRDefault="00106AC5" w:rsidP="00831697">
      <w:pPr>
        <w:spacing w:after="0"/>
        <w:ind w:firstLine="709"/>
        <w:jc w:val="both"/>
      </w:pPr>
    </w:p>
    <w:p w14:paraId="67FE8D97" w14:textId="77777777" w:rsidR="00106AC5" w:rsidRDefault="00106AC5" w:rsidP="00831697">
      <w:pPr>
        <w:spacing w:after="0"/>
        <w:ind w:firstLine="709"/>
        <w:jc w:val="both"/>
      </w:pPr>
    </w:p>
    <w:p w14:paraId="047B3590" w14:textId="77777777" w:rsidR="00106AC5" w:rsidRDefault="00106AC5" w:rsidP="00831697">
      <w:pPr>
        <w:spacing w:after="0"/>
        <w:ind w:firstLine="709"/>
        <w:jc w:val="both"/>
      </w:pPr>
    </w:p>
    <w:p w14:paraId="125A06D1" w14:textId="77777777" w:rsidR="00106AC5" w:rsidRDefault="00106AC5" w:rsidP="00831697">
      <w:pPr>
        <w:spacing w:after="0"/>
        <w:ind w:firstLine="709"/>
        <w:jc w:val="both"/>
      </w:pPr>
    </w:p>
    <w:p w14:paraId="5E72EB61" w14:textId="77777777" w:rsidR="00106AC5" w:rsidRPr="00831697" w:rsidRDefault="00106AC5" w:rsidP="00831697">
      <w:pPr>
        <w:spacing w:after="0"/>
        <w:ind w:firstLine="709"/>
        <w:jc w:val="both"/>
      </w:pPr>
    </w:p>
    <w:sectPr w:rsidR="00106AC5" w:rsidRPr="00831697" w:rsidSect="00831697">
      <w:pgSz w:w="16838" w:h="11906" w:orient="landscape" w:code="9"/>
      <w:pgMar w:top="85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697"/>
    <w:rsid w:val="00047F47"/>
    <w:rsid w:val="00095255"/>
    <w:rsid w:val="000A672F"/>
    <w:rsid w:val="00106AC5"/>
    <w:rsid w:val="001174F5"/>
    <w:rsid w:val="0014797C"/>
    <w:rsid w:val="00181077"/>
    <w:rsid w:val="001E6580"/>
    <w:rsid w:val="002240C3"/>
    <w:rsid w:val="00231E55"/>
    <w:rsid w:val="002A7196"/>
    <w:rsid w:val="002B61C9"/>
    <w:rsid w:val="002E3113"/>
    <w:rsid w:val="002E5801"/>
    <w:rsid w:val="0031006B"/>
    <w:rsid w:val="00347973"/>
    <w:rsid w:val="00351BDD"/>
    <w:rsid w:val="00381F7F"/>
    <w:rsid w:val="003A2627"/>
    <w:rsid w:val="003C1FD1"/>
    <w:rsid w:val="003D4174"/>
    <w:rsid w:val="00407A4C"/>
    <w:rsid w:val="00424CB9"/>
    <w:rsid w:val="00452B28"/>
    <w:rsid w:val="004A5F8F"/>
    <w:rsid w:val="004B0E4D"/>
    <w:rsid w:val="004D0D0F"/>
    <w:rsid w:val="004E6197"/>
    <w:rsid w:val="00525AD8"/>
    <w:rsid w:val="005936A6"/>
    <w:rsid w:val="005E3EA1"/>
    <w:rsid w:val="00643718"/>
    <w:rsid w:val="00647B51"/>
    <w:rsid w:val="006543C1"/>
    <w:rsid w:val="006736AD"/>
    <w:rsid w:val="006B7D7C"/>
    <w:rsid w:val="006C0B77"/>
    <w:rsid w:val="006F4C8A"/>
    <w:rsid w:val="007370B0"/>
    <w:rsid w:val="00761EB4"/>
    <w:rsid w:val="007A185E"/>
    <w:rsid w:val="008242FF"/>
    <w:rsid w:val="00831697"/>
    <w:rsid w:val="0083331B"/>
    <w:rsid w:val="00870751"/>
    <w:rsid w:val="00887992"/>
    <w:rsid w:val="00896C92"/>
    <w:rsid w:val="00914E2B"/>
    <w:rsid w:val="00922C48"/>
    <w:rsid w:val="009936B3"/>
    <w:rsid w:val="00994F1F"/>
    <w:rsid w:val="00A2195A"/>
    <w:rsid w:val="00A562E4"/>
    <w:rsid w:val="00A648D3"/>
    <w:rsid w:val="00AA4BB5"/>
    <w:rsid w:val="00AA62F9"/>
    <w:rsid w:val="00B43FCC"/>
    <w:rsid w:val="00B71E79"/>
    <w:rsid w:val="00B915B7"/>
    <w:rsid w:val="00BA22D9"/>
    <w:rsid w:val="00BD2FB1"/>
    <w:rsid w:val="00C10BE9"/>
    <w:rsid w:val="00C368A3"/>
    <w:rsid w:val="00C478B1"/>
    <w:rsid w:val="00D026FF"/>
    <w:rsid w:val="00D2329C"/>
    <w:rsid w:val="00D75F5F"/>
    <w:rsid w:val="00D9259F"/>
    <w:rsid w:val="00DA2822"/>
    <w:rsid w:val="00DD2EE9"/>
    <w:rsid w:val="00DD59A9"/>
    <w:rsid w:val="00E52F98"/>
    <w:rsid w:val="00E62E24"/>
    <w:rsid w:val="00E66B35"/>
    <w:rsid w:val="00E815A3"/>
    <w:rsid w:val="00EA59DF"/>
    <w:rsid w:val="00EC01CB"/>
    <w:rsid w:val="00EC23BA"/>
    <w:rsid w:val="00ED0ED9"/>
    <w:rsid w:val="00ED3EEC"/>
    <w:rsid w:val="00EE4070"/>
    <w:rsid w:val="00F04B74"/>
    <w:rsid w:val="00F12C76"/>
    <w:rsid w:val="00F3048F"/>
    <w:rsid w:val="00FB2453"/>
    <w:rsid w:val="00FD5233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CEDE"/>
  <w15:chartTrackingRefBased/>
  <w15:docId w15:val="{9B39B575-EB54-416A-8A83-01AC0186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D82B8-F542-4D72-BA6E-F187A882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Пользователь</cp:lastModifiedBy>
  <cp:revision>53</cp:revision>
  <cp:lastPrinted>2025-12-03T12:06:00Z</cp:lastPrinted>
  <dcterms:created xsi:type="dcterms:W3CDTF">2025-07-10T11:41:00Z</dcterms:created>
  <dcterms:modified xsi:type="dcterms:W3CDTF">2026-08-12T06:44:00Z</dcterms:modified>
</cp:coreProperties>
</file>