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6C1" w:rsidRPr="00C4296F" w:rsidRDefault="002E46C1"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r w:rsidRPr="00C4296F">
        <w:rPr>
          <w:rFonts w:ascii="Times New Roman" w:eastAsia="Times New Roman" w:hAnsi="Times New Roman"/>
          <w:b/>
          <w:sz w:val="24"/>
          <w:szCs w:val="24"/>
          <w:lang w:eastAsia="ru-RU"/>
        </w:rPr>
        <w:t xml:space="preserve">Обоснование цены </w:t>
      </w:r>
      <w:r w:rsidR="000043F3" w:rsidRPr="00C4296F">
        <w:rPr>
          <w:rFonts w:ascii="Times New Roman" w:eastAsia="Times New Roman" w:hAnsi="Times New Roman"/>
          <w:b/>
          <w:sz w:val="24"/>
          <w:szCs w:val="24"/>
          <w:lang w:eastAsia="ru-RU"/>
        </w:rPr>
        <w:t>контракта</w:t>
      </w:r>
      <w:r w:rsidR="001F6FF4" w:rsidRPr="00C4296F">
        <w:rPr>
          <w:rFonts w:ascii="Times New Roman" w:eastAsia="Times New Roman" w:hAnsi="Times New Roman"/>
          <w:b/>
          <w:sz w:val="24"/>
          <w:szCs w:val="24"/>
          <w:lang w:eastAsia="ru-RU"/>
        </w:rPr>
        <w:t>, заключаемого</w:t>
      </w:r>
      <w:r w:rsidRPr="00C4296F">
        <w:rPr>
          <w:rFonts w:ascii="Times New Roman" w:eastAsia="Times New Roman" w:hAnsi="Times New Roman"/>
          <w:b/>
          <w:sz w:val="24"/>
          <w:szCs w:val="24"/>
          <w:lang w:eastAsia="ru-RU"/>
        </w:rPr>
        <w:t xml:space="preserve"> с единственным поставщиком</w:t>
      </w:r>
    </w:p>
    <w:p w:rsidR="00744300" w:rsidRPr="00C4296F" w:rsidRDefault="00AE681C" w:rsidP="00744300">
      <w:pPr>
        <w:widowControl w:val="0"/>
        <w:autoSpaceDE w:val="0"/>
        <w:autoSpaceDN w:val="0"/>
        <w:adjustRightInd w:val="0"/>
        <w:spacing w:after="0" w:line="240" w:lineRule="auto"/>
        <w:ind w:firstLine="708"/>
        <w:rPr>
          <w:rFonts w:ascii="Times New Roman" w:eastAsia="Times New Roman" w:hAnsi="Times New Roman"/>
          <w:lang w:eastAsia="ru-RU"/>
        </w:rPr>
      </w:pPr>
      <w:r w:rsidRPr="00C4296F">
        <w:rPr>
          <w:rFonts w:ascii="Times New Roman" w:eastAsia="Times New Roman" w:hAnsi="Times New Roman"/>
          <w:lang w:eastAsia="ru-RU"/>
        </w:rPr>
        <w:t xml:space="preserve">Предмет </w:t>
      </w:r>
      <w:r w:rsidR="000043F3" w:rsidRPr="00C4296F">
        <w:rPr>
          <w:rFonts w:ascii="Times New Roman" w:eastAsia="Times New Roman" w:hAnsi="Times New Roman"/>
          <w:lang w:eastAsia="ru-RU"/>
        </w:rPr>
        <w:t>контракта</w:t>
      </w:r>
      <w:r w:rsidRPr="00C4296F">
        <w:rPr>
          <w:rFonts w:ascii="Times New Roman" w:eastAsia="Times New Roman" w:hAnsi="Times New Roman"/>
          <w:lang w:eastAsia="ru-RU"/>
        </w:rPr>
        <w:t xml:space="preserve">: </w:t>
      </w:r>
      <w:r w:rsidR="00134AF7" w:rsidRPr="00C4296F">
        <w:rPr>
          <w:rFonts w:ascii="Times New Roman" w:eastAsia="Times New Roman" w:hAnsi="Times New Roman"/>
          <w:lang w:eastAsia="ru-RU"/>
        </w:rPr>
        <w:t>О</w:t>
      </w:r>
      <w:r w:rsidR="001C1B9C" w:rsidRPr="00C4296F">
        <w:rPr>
          <w:rFonts w:ascii="Times New Roman" w:eastAsia="Times New Roman" w:hAnsi="Times New Roman"/>
          <w:lang w:eastAsia="ru-RU"/>
        </w:rPr>
        <w:t xml:space="preserve">казание услуг по закупке </w:t>
      </w:r>
      <w:r w:rsidR="009A7B97" w:rsidRPr="00C4296F">
        <w:rPr>
          <w:rFonts w:ascii="Times New Roman" w:eastAsia="Times New Roman" w:hAnsi="Times New Roman"/>
          <w:lang w:eastAsia="ru-RU"/>
        </w:rPr>
        <w:t xml:space="preserve"> запчастей</w:t>
      </w:r>
      <w:r w:rsidR="0031000D" w:rsidRPr="00C4296F">
        <w:rPr>
          <w:rFonts w:ascii="Times New Roman" w:eastAsia="Times New Roman" w:hAnsi="Times New Roman"/>
          <w:lang w:eastAsia="ru-RU"/>
        </w:rPr>
        <w:t xml:space="preserve"> и </w:t>
      </w:r>
      <w:r w:rsidR="00BC44CB" w:rsidRPr="00C4296F">
        <w:rPr>
          <w:rFonts w:ascii="Times New Roman" w:eastAsia="Times New Roman" w:hAnsi="Times New Roman"/>
          <w:lang w:eastAsia="ru-RU"/>
        </w:rPr>
        <w:t xml:space="preserve"> ремонт</w:t>
      </w:r>
      <w:r w:rsidR="001A019D" w:rsidRPr="00C4296F">
        <w:rPr>
          <w:rFonts w:ascii="Times New Roman" w:eastAsia="Times New Roman" w:hAnsi="Times New Roman"/>
          <w:lang w:eastAsia="ru-RU"/>
        </w:rPr>
        <w:t>у</w:t>
      </w:r>
      <w:r w:rsidR="00BD19A2" w:rsidRPr="00C4296F">
        <w:rPr>
          <w:rFonts w:ascii="Times New Roman" w:eastAsia="Times New Roman" w:hAnsi="Times New Roman"/>
          <w:lang w:eastAsia="ru-RU"/>
        </w:rPr>
        <w:t xml:space="preserve"> </w:t>
      </w:r>
      <w:r w:rsidR="00B0135A" w:rsidRPr="00C4296F">
        <w:rPr>
          <w:rFonts w:ascii="Times New Roman" w:eastAsia="Times New Roman" w:hAnsi="Times New Roman"/>
          <w:lang w:eastAsia="ru-RU"/>
        </w:rPr>
        <w:t xml:space="preserve">легкового </w:t>
      </w:r>
      <w:r w:rsidR="00BD19A2" w:rsidRPr="00C4296F">
        <w:rPr>
          <w:rFonts w:ascii="Times New Roman" w:eastAsia="Times New Roman" w:hAnsi="Times New Roman"/>
          <w:lang w:eastAsia="ru-RU"/>
        </w:rPr>
        <w:t xml:space="preserve">автомобиля </w:t>
      </w:r>
      <w:r w:rsidR="00134AF7" w:rsidRPr="00C4296F">
        <w:rPr>
          <w:rFonts w:ascii="Times New Roman" w:eastAsia="Times New Roman" w:hAnsi="Times New Roman"/>
          <w:lang w:eastAsia="ru-RU"/>
        </w:rPr>
        <w:t xml:space="preserve"> </w:t>
      </w:r>
      <w:r w:rsidR="00134AF7" w:rsidRPr="00C4296F">
        <w:rPr>
          <w:rFonts w:ascii="Times New Roman" w:hAnsi="Times New Roman"/>
          <w:bCs/>
          <w:color w:val="000000"/>
        </w:rPr>
        <w:t>Renault  Logan</w:t>
      </w:r>
      <w:r w:rsidR="0028587E" w:rsidRPr="00C4296F">
        <w:rPr>
          <w:rFonts w:ascii="Times New Roman" w:eastAsia="Times New Roman" w:hAnsi="Times New Roman"/>
          <w:lang w:eastAsia="ru-RU"/>
        </w:rPr>
        <w:t>.</w:t>
      </w:r>
    </w:p>
    <w:p w:rsidR="00E61F15" w:rsidRPr="00C4296F" w:rsidRDefault="002E46C1" w:rsidP="0063370D">
      <w:pPr>
        <w:widowControl w:val="0"/>
        <w:autoSpaceDE w:val="0"/>
        <w:autoSpaceDN w:val="0"/>
        <w:adjustRightInd w:val="0"/>
        <w:spacing w:after="0" w:line="240" w:lineRule="auto"/>
        <w:ind w:firstLine="708"/>
        <w:jc w:val="both"/>
        <w:rPr>
          <w:rFonts w:ascii="Times New Roman" w:eastAsia="Times New Roman" w:hAnsi="Times New Roman"/>
          <w:lang w:eastAsia="ru-RU"/>
        </w:rPr>
      </w:pPr>
      <w:r w:rsidRPr="00C4296F">
        <w:rPr>
          <w:rFonts w:ascii="Times New Roman" w:eastAsia="Times New Roman" w:hAnsi="Times New Roman"/>
          <w:lang w:eastAsia="ru-RU"/>
        </w:rPr>
        <w:t xml:space="preserve">Цена </w:t>
      </w:r>
      <w:r w:rsidR="000043F3" w:rsidRPr="00C4296F">
        <w:rPr>
          <w:rFonts w:ascii="Times New Roman" w:eastAsia="Times New Roman" w:hAnsi="Times New Roman"/>
          <w:lang w:eastAsia="ru-RU"/>
        </w:rPr>
        <w:t>контракта</w:t>
      </w:r>
      <w:r w:rsidR="003F064D" w:rsidRPr="00C4296F">
        <w:rPr>
          <w:rFonts w:ascii="Times New Roman" w:eastAsia="Times New Roman" w:hAnsi="Times New Roman"/>
          <w:lang w:eastAsia="ru-RU"/>
        </w:rPr>
        <w:t xml:space="preserve"> был</w:t>
      </w:r>
      <w:r w:rsidRPr="00C4296F">
        <w:rPr>
          <w:rFonts w:ascii="Times New Roman" w:eastAsia="Times New Roman" w:hAnsi="Times New Roman"/>
          <w:lang w:eastAsia="ru-RU"/>
        </w:rPr>
        <w:t>а</w:t>
      </w:r>
      <w:r w:rsidR="003F064D" w:rsidRPr="00C4296F">
        <w:rPr>
          <w:rFonts w:ascii="Times New Roman" w:eastAsia="Times New Roman" w:hAnsi="Times New Roman"/>
          <w:lang w:eastAsia="ru-RU"/>
        </w:rPr>
        <w:t xml:space="preserve"> определен</w:t>
      </w:r>
      <w:r w:rsidRPr="00C4296F">
        <w:rPr>
          <w:rFonts w:ascii="Times New Roman" w:eastAsia="Times New Roman" w:hAnsi="Times New Roman"/>
          <w:lang w:eastAsia="ru-RU"/>
        </w:rPr>
        <w:t>а</w:t>
      </w:r>
      <w:r w:rsidR="005A7DC8" w:rsidRPr="00C4296F">
        <w:rPr>
          <w:rFonts w:ascii="Times New Roman" w:eastAsia="Times New Roman" w:hAnsi="Times New Roman"/>
          <w:lang w:eastAsia="ru-RU"/>
        </w:rPr>
        <w:t xml:space="preserve"> </w:t>
      </w:r>
      <w:r w:rsidR="00C47FC1" w:rsidRPr="00C4296F">
        <w:rPr>
          <w:rFonts w:ascii="Times New Roman" w:eastAsia="Times New Roman" w:hAnsi="Times New Roman"/>
          <w:lang w:eastAsia="ru-RU"/>
        </w:rPr>
        <w:t xml:space="preserve">методом сопоставимых рыночных цен (анализ рынка) </w:t>
      </w:r>
      <w:r w:rsidR="00821529" w:rsidRPr="00C4296F">
        <w:rPr>
          <w:rFonts w:ascii="Times New Roman" w:eastAsia="Times New Roman" w:hAnsi="Times New Roman"/>
          <w:lang w:eastAsia="ru-RU"/>
        </w:rPr>
        <w:t>в соответствии с частью 2</w:t>
      </w:r>
      <w:r w:rsidR="003F064D" w:rsidRPr="00C4296F">
        <w:rPr>
          <w:rFonts w:ascii="Times New Roman" w:eastAsia="Times New Roman" w:hAnsi="Times New Roman"/>
          <w:lang w:eastAsia="ru-RU"/>
        </w:rPr>
        <w:t xml:space="preserve"> статьи 22 Федерального закона от 05.04.2013г. №44-ФЗ «О контрактной системе в сфере закупок товаров, работ, услуг для обеспечения государственных и муниципальных нужд»</w:t>
      </w:r>
    </w:p>
    <w:tbl>
      <w:tblPr>
        <w:tblW w:w="505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11"/>
        <w:gridCol w:w="2128"/>
        <w:gridCol w:w="708"/>
        <w:gridCol w:w="850"/>
        <w:gridCol w:w="1416"/>
        <w:gridCol w:w="1419"/>
        <w:gridCol w:w="1416"/>
        <w:gridCol w:w="1844"/>
        <w:gridCol w:w="1844"/>
      </w:tblGrid>
      <w:tr w:rsidR="00792B85" w:rsidRPr="009F4F6A" w:rsidTr="00792B85">
        <w:trPr>
          <w:trHeight w:val="307"/>
        </w:trPr>
        <w:tc>
          <w:tcPr>
            <w:tcW w:w="1306" w:type="pct"/>
            <w:vMerge w:val="restart"/>
            <w:shd w:val="clear" w:color="auto" w:fill="auto"/>
            <w:vAlign w:val="center"/>
            <w:hideMark/>
          </w:tcPr>
          <w:p w:rsidR="005A3A9D" w:rsidRPr="00792B85" w:rsidRDefault="005A3A9D" w:rsidP="005231D2">
            <w:pPr>
              <w:widowControl w:val="0"/>
              <w:spacing w:after="0" w:line="240" w:lineRule="auto"/>
              <w:jc w:val="center"/>
              <w:rPr>
                <w:rFonts w:ascii="Times New Roman" w:hAnsi="Times New Roman"/>
                <w:b/>
                <w:bCs/>
                <w:color w:val="000000"/>
              </w:rPr>
            </w:pPr>
            <w:r w:rsidRPr="00792B85">
              <w:rPr>
                <w:rFonts w:ascii="Times New Roman" w:hAnsi="Times New Roman"/>
                <w:b/>
                <w:bCs/>
                <w:color w:val="000000"/>
              </w:rPr>
              <w:t>Наименование предмета контракта</w:t>
            </w:r>
          </w:p>
        </w:tc>
        <w:tc>
          <w:tcPr>
            <w:tcW w:w="676" w:type="pct"/>
            <w:vMerge w:val="restart"/>
            <w:vAlign w:val="center"/>
          </w:tcPr>
          <w:p w:rsidR="005A3A9D" w:rsidRPr="00792B85" w:rsidRDefault="005A3A9D" w:rsidP="00BD668C">
            <w:pPr>
              <w:widowControl w:val="0"/>
              <w:spacing w:after="0" w:line="240" w:lineRule="auto"/>
              <w:jc w:val="center"/>
              <w:rPr>
                <w:rFonts w:ascii="Times New Roman" w:hAnsi="Times New Roman"/>
                <w:b/>
                <w:bCs/>
                <w:color w:val="000000"/>
              </w:rPr>
            </w:pPr>
            <w:r w:rsidRPr="00792B85">
              <w:rPr>
                <w:rFonts w:ascii="Times New Roman" w:hAnsi="Times New Roman"/>
                <w:b/>
                <w:bCs/>
                <w:color w:val="000000"/>
              </w:rPr>
              <w:t>ОКПД</w:t>
            </w:r>
            <w:r w:rsidR="00134AF7" w:rsidRPr="00792B85">
              <w:rPr>
                <w:rFonts w:ascii="Times New Roman" w:hAnsi="Times New Roman"/>
                <w:b/>
                <w:bCs/>
                <w:color w:val="000000"/>
              </w:rPr>
              <w:t xml:space="preserve"> </w:t>
            </w:r>
            <w:r w:rsidRPr="00792B85">
              <w:rPr>
                <w:rFonts w:ascii="Times New Roman" w:hAnsi="Times New Roman"/>
                <w:b/>
                <w:bCs/>
                <w:color w:val="000000"/>
              </w:rPr>
              <w:t>2</w:t>
            </w:r>
          </w:p>
        </w:tc>
        <w:tc>
          <w:tcPr>
            <w:tcW w:w="225" w:type="pct"/>
            <w:vMerge w:val="restart"/>
            <w:vAlign w:val="center"/>
          </w:tcPr>
          <w:p w:rsidR="00134AF7" w:rsidRPr="00792B85" w:rsidRDefault="00134AF7" w:rsidP="007077BA">
            <w:pPr>
              <w:widowControl w:val="0"/>
              <w:spacing w:after="0" w:line="240" w:lineRule="auto"/>
              <w:jc w:val="center"/>
              <w:rPr>
                <w:rFonts w:ascii="Times New Roman" w:hAnsi="Times New Roman"/>
                <w:b/>
                <w:bCs/>
                <w:color w:val="000000"/>
              </w:rPr>
            </w:pPr>
          </w:p>
          <w:p w:rsidR="005A3A9D" w:rsidRPr="00792B85" w:rsidRDefault="005A3A9D" w:rsidP="007077BA">
            <w:pPr>
              <w:widowControl w:val="0"/>
              <w:spacing w:after="0" w:line="240" w:lineRule="auto"/>
              <w:jc w:val="center"/>
              <w:rPr>
                <w:rFonts w:ascii="Times New Roman" w:hAnsi="Times New Roman"/>
                <w:b/>
                <w:bCs/>
                <w:color w:val="000000"/>
              </w:rPr>
            </w:pPr>
            <w:r w:rsidRPr="00792B85">
              <w:rPr>
                <w:rFonts w:ascii="Times New Roman" w:hAnsi="Times New Roman"/>
                <w:b/>
                <w:bCs/>
                <w:color w:val="000000"/>
              </w:rPr>
              <w:t>Кол-во</w:t>
            </w:r>
          </w:p>
          <w:p w:rsidR="005A3A9D" w:rsidRPr="00792B85" w:rsidRDefault="005A3A9D" w:rsidP="007077BA">
            <w:pPr>
              <w:widowControl w:val="0"/>
              <w:spacing w:after="0" w:line="240" w:lineRule="auto"/>
              <w:jc w:val="center"/>
              <w:rPr>
                <w:rFonts w:ascii="Times New Roman" w:hAnsi="Times New Roman"/>
                <w:b/>
                <w:bCs/>
                <w:color w:val="000000"/>
              </w:rPr>
            </w:pPr>
          </w:p>
        </w:tc>
        <w:tc>
          <w:tcPr>
            <w:tcW w:w="270" w:type="pct"/>
            <w:vMerge w:val="restart"/>
            <w:shd w:val="clear" w:color="auto" w:fill="auto"/>
            <w:tcMar>
              <w:left w:w="28" w:type="dxa"/>
              <w:right w:w="28" w:type="dxa"/>
            </w:tcMar>
            <w:vAlign w:val="center"/>
            <w:hideMark/>
          </w:tcPr>
          <w:p w:rsidR="005A3A9D" w:rsidRPr="00792B85" w:rsidRDefault="005A3A9D" w:rsidP="005231D2">
            <w:pPr>
              <w:widowControl w:val="0"/>
              <w:spacing w:after="0" w:line="240" w:lineRule="auto"/>
              <w:jc w:val="center"/>
              <w:rPr>
                <w:rFonts w:ascii="Times New Roman" w:hAnsi="Times New Roman"/>
                <w:b/>
                <w:bCs/>
                <w:color w:val="000000"/>
              </w:rPr>
            </w:pPr>
          </w:p>
          <w:p w:rsidR="005A3A9D" w:rsidRPr="00792B85" w:rsidRDefault="005A3A9D" w:rsidP="005231D2">
            <w:pPr>
              <w:jc w:val="center"/>
              <w:rPr>
                <w:rFonts w:ascii="Times New Roman" w:hAnsi="Times New Roman"/>
              </w:rPr>
            </w:pPr>
            <w:r w:rsidRPr="00792B85">
              <w:rPr>
                <w:rFonts w:ascii="Times New Roman" w:hAnsi="Times New Roman"/>
                <w:b/>
                <w:bCs/>
                <w:color w:val="000000"/>
              </w:rPr>
              <w:t>Ед. изм</w:t>
            </w:r>
          </w:p>
        </w:tc>
        <w:tc>
          <w:tcPr>
            <w:tcW w:w="1351" w:type="pct"/>
            <w:gridSpan w:val="3"/>
          </w:tcPr>
          <w:p w:rsidR="005A3A9D" w:rsidRPr="00792B85" w:rsidRDefault="005A3A9D" w:rsidP="005231D2">
            <w:pPr>
              <w:widowControl w:val="0"/>
              <w:spacing w:after="0" w:line="240" w:lineRule="auto"/>
              <w:rPr>
                <w:rFonts w:ascii="Times New Roman" w:hAnsi="Times New Roman"/>
                <w:b/>
                <w:bCs/>
                <w:color w:val="000000"/>
              </w:rPr>
            </w:pPr>
            <w:r w:rsidRPr="00792B85">
              <w:rPr>
                <w:rFonts w:ascii="Times New Roman" w:hAnsi="Times New Roman"/>
                <w:b/>
                <w:bCs/>
              </w:rPr>
              <w:t>Информация о ценах, (руб./ед.изм.)</w:t>
            </w:r>
          </w:p>
        </w:tc>
        <w:tc>
          <w:tcPr>
            <w:tcW w:w="586" w:type="pct"/>
            <w:vMerge w:val="restart"/>
            <w:shd w:val="clear" w:color="auto" w:fill="auto"/>
            <w:vAlign w:val="center"/>
            <w:hideMark/>
          </w:tcPr>
          <w:p w:rsidR="005A3A9D" w:rsidRPr="00792B85" w:rsidRDefault="005A3A9D" w:rsidP="004D2392">
            <w:pPr>
              <w:widowControl w:val="0"/>
              <w:spacing w:after="0" w:line="240" w:lineRule="auto"/>
              <w:jc w:val="center"/>
              <w:rPr>
                <w:rFonts w:ascii="Times New Roman" w:hAnsi="Times New Roman"/>
                <w:b/>
                <w:bCs/>
                <w:color w:val="000000"/>
              </w:rPr>
            </w:pPr>
            <w:r w:rsidRPr="00792B85">
              <w:rPr>
                <w:rFonts w:ascii="Times New Roman" w:hAnsi="Times New Roman"/>
                <w:b/>
                <w:bCs/>
                <w:color w:val="000000"/>
              </w:rPr>
              <w:t>Цена за ед.</w:t>
            </w:r>
          </w:p>
          <w:p w:rsidR="0028587E" w:rsidRPr="00792B85" w:rsidRDefault="005A3A9D" w:rsidP="004D2392">
            <w:pPr>
              <w:widowControl w:val="0"/>
              <w:spacing w:after="0" w:line="240" w:lineRule="auto"/>
              <w:jc w:val="center"/>
              <w:rPr>
                <w:rFonts w:ascii="Times New Roman" w:hAnsi="Times New Roman"/>
                <w:b/>
                <w:bCs/>
                <w:color w:val="000000"/>
              </w:rPr>
            </w:pPr>
            <w:r w:rsidRPr="00792B85">
              <w:rPr>
                <w:rFonts w:ascii="Times New Roman" w:hAnsi="Times New Roman"/>
                <w:b/>
                <w:bCs/>
                <w:color w:val="000000"/>
              </w:rPr>
              <w:t>товара/</w:t>
            </w:r>
          </w:p>
          <w:p w:rsidR="0028587E" w:rsidRPr="00792B85" w:rsidRDefault="005A3A9D" w:rsidP="004D2392">
            <w:pPr>
              <w:widowControl w:val="0"/>
              <w:spacing w:after="0" w:line="240" w:lineRule="auto"/>
              <w:jc w:val="center"/>
              <w:rPr>
                <w:rFonts w:ascii="Times New Roman" w:hAnsi="Times New Roman"/>
                <w:b/>
                <w:bCs/>
                <w:color w:val="000000"/>
              </w:rPr>
            </w:pPr>
            <w:r w:rsidRPr="00792B85">
              <w:rPr>
                <w:rFonts w:ascii="Times New Roman" w:hAnsi="Times New Roman"/>
                <w:b/>
                <w:bCs/>
                <w:color w:val="000000"/>
              </w:rPr>
              <w:t>работы/</w:t>
            </w:r>
          </w:p>
          <w:p w:rsidR="005A3A9D" w:rsidRPr="00792B85" w:rsidRDefault="005A3A9D" w:rsidP="004D2392">
            <w:pPr>
              <w:widowControl w:val="0"/>
              <w:spacing w:after="0" w:line="240" w:lineRule="auto"/>
              <w:jc w:val="center"/>
              <w:rPr>
                <w:rFonts w:ascii="Times New Roman" w:hAnsi="Times New Roman"/>
                <w:b/>
                <w:bCs/>
                <w:color w:val="000000"/>
              </w:rPr>
            </w:pPr>
            <w:r w:rsidRPr="00792B85">
              <w:rPr>
                <w:rFonts w:ascii="Times New Roman" w:hAnsi="Times New Roman"/>
                <w:b/>
                <w:bCs/>
                <w:color w:val="000000"/>
              </w:rPr>
              <w:t>услуги</w:t>
            </w:r>
          </w:p>
          <w:p w:rsidR="005A3A9D" w:rsidRPr="00792B85" w:rsidRDefault="005A3A9D" w:rsidP="004D2392">
            <w:pPr>
              <w:widowControl w:val="0"/>
              <w:spacing w:after="0" w:line="240" w:lineRule="auto"/>
              <w:jc w:val="center"/>
              <w:rPr>
                <w:rFonts w:ascii="Times New Roman" w:hAnsi="Times New Roman"/>
                <w:b/>
                <w:bCs/>
                <w:color w:val="000000"/>
              </w:rPr>
            </w:pPr>
            <w:r w:rsidRPr="00792B85">
              <w:rPr>
                <w:rFonts w:ascii="Times New Roman" w:hAnsi="Times New Roman"/>
                <w:b/>
                <w:bCs/>
                <w:color w:val="000000"/>
              </w:rPr>
              <w:t>(минимальное значение)</w:t>
            </w:r>
          </w:p>
        </w:tc>
        <w:tc>
          <w:tcPr>
            <w:tcW w:w="586" w:type="pct"/>
            <w:vMerge w:val="restart"/>
            <w:vAlign w:val="center"/>
          </w:tcPr>
          <w:p w:rsidR="005A3A9D" w:rsidRPr="00792B85" w:rsidRDefault="005A3A9D" w:rsidP="007077BA">
            <w:pPr>
              <w:widowControl w:val="0"/>
              <w:spacing w:after="0" w:line="240" w:lineRule="auto"/>
              <w:jc w:val="center"/>
              <w:rPr>
                <w:rFonts w:ascii="Times New Roman" w:hAnsi="Times New Roman"/>
                <w:b/>
                <w:bCs/>
                <w:color w:val="000000"/>
              </w:rPr>
            </w:pPr>
            <w:r w:rsidRPr="00792B85">
              <w:rPr>
                <w:rFonts w:ascii="Times New Roman" w:hAnsi="Times New Roman"/>
                <w:b/>
                <w:bCs/>
                <w:color w:val="000000"/>
              </w:rPr>
              <w:t>Цена контракта</w:t>
            </w:r>
          </w:p>
          <w:p w:rsidR="005A3A9D" w:rsidRPr="00792B85" w:rsidRDefault="005A3A9D" w:rsidP="005A3A9D">
            <w:pPr>
              <w:widowControl w:val="0"/>
              <w:spacing w:after="0" w:line="240" w:lineRule="auto"/>
              <w:jc w:val="center"/>
              <w:rPr>
                <w:rFonts w:ascii="Times New Roman" w:hAnsi="Times New Roman"/>
                <w:b/>
                <w:bCs/>
                <w:color w:val="000000"/>
              </w:rPr>
            </w:pPr>
            <w:r w:rsidRPr="00792B85">
              <w:rPr>
                <w:rFonts w:ascii="Times New Roman" w:hAnsi="Times New Roman"/>
                <w:b/>
                <w:bCs/>
                <w:color w:val="000000"/>
              </w:rPr>
              <w:t>(гр.3 х на гр.8)</w:t>
            </w:r>
          </w:p>
        </w:tc>
      </w:tr>
      <w:tr w:rsidR="00C4296F" w:rsidRPr="009F4F6A" w:rsidTr="00792B85">
        <w:trPr>
          <w:cantSplit/>
          <w:trHeight w:val="2959"/>
        </w:trPr>
        <w:tc>
          <w:tcPr>
            <w:tcW w:w="1306" w:type="pct"/>
            <w:vMerge/>
            <w:vAlign w:val="center"/>
            <w:hideMark/>
          </w:tcPr>
          <w:p w:rsidR="005A3A9D" w:rsidRPr="009F4F6A" w:rsidRDefault="005A3A9D" w:rsidP="005231D2">
            <w:pPr>
              <w:widowControl w:val="0"/>
              <w:rPr>
                <w:rFonts w:ascii="Times New Roman" w:hAnsi="Times New Roman"/>
                <w:b/>
                <w:bCs/>
                <w:color w:val="000000"/>
                <w:sz w:val="24"/>
                <w:szCs w:val="24"/>
              </w:rPr>
            </w:pPr>
          </w:p>
        </w:tc>
        <w:tc>
          <w:tcPr>
            <w:tcW w:w="676" w:type="pct"/>
            <w:vMerge/>
          </w:tcPr>
          <w:p w:rsidR="005A3A9D" w:rsidRPr="009F4F6A" w:rsidRDefault="005A3A9D" w:rsidP="005231D2">
            <w:pPr>
              <w:widowControl w:val="0"/>
              <w:rPr>
                <w:rFonts w:ascii="Times New Roman" w:hAnsi="Times New Roman"/>
                <w:b/>
                <w:bCs/>
                <w:color w:val="000000"/>
                <w:sz w:val="24"/>
                <w:szCs w:val="24"/>
              </w:rPr>
            </w:pPr>
          </w:p>
        </w:tc>
        <w:tc>
          <w:tcPr>
            <w:tcW w:w="225" w:type="pct"/>
            <w:vMerge/>
          </w:tcPr>
          <w:p w:rsidR="005A3A9D" w:rsidRPr="009F4F6A" w:rsidRDefault="005A3A9D" w:rsidP="005231D2">
            <w:pPr>
              <w:widowControl w:val="0"/>
              <w:rPr>
                <w:rFonts w:ascii="Times New Roman" w:hAnsi="Times New Roman"/>
                <w:b/>
                <w:bCs/>
                <w:color w:val="000000"/>
                <w:sz w:val="24"/>
                <w:szCs w:val="24"/>
              </w:rPr>
            </w:pPr>
          </w:p>
        </w:tc>
        <w:tc>
          <w:tcPr>
            <w:tcW w:w="270" w:type="pct"/>
            <w:vMerge/>
            <w:vAlign w:val="center"/>
            <w:hideMark/>
          </w:tcPr>
          <w:p w:rsidR="005A3A9D" w:rsidRPr="009F4F6A" w:rsidRDefault="005A3A9D" w:rsidP="005231D2">
            <w:pPr>
              <w:widowControl w:val="0"/>
              <w:rPr>
                <w:rFonts w:ascii="Times New Roman" w:hAnsi="Times New Roman"/>
                <w:b/>
                <w:bCs/>
                <w:color w:val="000000"/>
                <w:sz w:val="24"/>
                <w:szCs w:val="24"/>
              </w:rPr>
            </w:pPr>
          </w:p>
        </w:tc>
        <w:tc>
          <w:tcPr>
            <w:tcW w:w="450" w:type="pct"/>
            <w:shd w:val="clear" w:color="auto" w:fill="auto"/>
            <w:tcMar>
              <w:left w:w="28" w:type="dxa"/>
              <w:right w:w="28" w:type="dxa"/>
            </w:tcMar>
            <w:textDirection w:val="btLr"/>
            <w:tcFitText/>
            <w:hideMark/>
          </w:tcPr>
          <w:p w:rsidR="005A3A9D" w:rsidRPr="009D29B4" w:rsidRDefault="005A3A9D" w:rsidP="008233F0">
            <w:pPr>
              <w:widowControl w:val="0"/>
              <w:spacing w:after="0" w:line="240" w:lineRule="auto"/>
              <w:ind w:left="113" w:right="113"/>
              <w:rPr>
                <w:rFonts w:ascii="Times New Roman" w:hAnsi="Times New Roman"/>
                <w:b/>
                <w:bCs/>
                <w:sz w:val="20"/>
                <w:szCs w:val="20"/>
              </w:rPr>
            </w:pPr>
            <w:r w:rsidRPr="009D29B4">
              <w:rPr>
                <w:rFonts w:ascii="Times New Roman" w:hAnsi="Times New Roman"/>
                <w:b/>
                <w:bCs/>
                <w:sz w:val="20"/>
                <w:szCs w:val="20"/>
              </w:rPr>
              <w:t>1, предложение поставщика 1</w:t>
            </w:r>
          </w:p>
          <w:p w:rsidR="005A3A9D" w:rsidRPr="00792B85" w:rsidRDefault="00CE31AC" w:rsidP="009D29B4">
            <w:pPr>
              <w:widowControl w:val="0"/>
              <w:spacing w:after="0" w:line="240" w:lineRule="auto"/>
              <w:ind w:left="113" w:right="113"/>
              <w:rPr>
                <w:rFonts w:ascii="Times New Roman" w:hAnsi="Times New Roman"/>
                <w:b/>
                <w:bCs/>
                <w:sz w:val="20"/>
                <w:szCs w:val="20"/>
              </w:rPr>
            </w:pPr>
            <w:r w:rsidRPr="009D29B4">
              <w:rPr>
                <w:rFonts w:ascii="Times New Roman" w:hAnsi="Times New Roman"/>
                <w:b/>
                <w:bCs/>
                <w:sz w:val="20"/>
                <w:szCs w:val="20"/>
              </w:rPr>
              <w:t>№ КЛ-</w:t>
            </w:r>
            <w:r w:rsidR="009D29B4" w:rsidRPr="009D29B4">
              <w:rPr>
                <w:rFonts w:ascii="Times New Roman" w:hAnsi="Times New Roman"/>
                <w:b/>
                <w:bCs/>
                <w:sz w:val="20"/>
                <w:szCs w:val="20"/>
              </w:rPr>
              <w:t xml:space="preserve">6 </w:t>
            </w:r>
            <w:r w:rsidRPr="009D29B4">
              <w:rPr>
                <w:rFonts w:ascii="Times New Roman" w:hAnsi="Times New Roman"/>
                <w:b/>
                <w:bCs/>
                <w:sz w:val="20"/>
                <w:szCs w:val="20"/>
              </w:rPr>
              <w:t xml:space="preserve">от </w:t>
            </w:r>
            <w:r w:rsidR="009D29B4" w:rsidRPr="009D29B4">
              <w:rPr>
                <w:rFonts w:ascii="Times New Roman" w:hAnsi="Times New Roman"/>
                <w:b/>
                <w:bCs/>
                <w:sz w:val="20"/>
                <w:szCs w:val="20"/>
              </w:rPr>
              <w:t>27</w:t>
            </w:r>
            <w:r w:rsidRPr="009D29B4">
              <w:rPr>
                <w:rFonts w:ascii="Times New Roman" w:hAnsi="Times New Roman"/>
                <w:b/>
                <w:bCs/>
                <w:sz w:val="20"/>
                <w:szCs w:val="20"/>
              </w:rPr>
              <w:t>.0</w:t>
            </w:r>
            <w:r w:rsidR="009D29B4" w:rsidRPr="009D29B4">
              <w:rPr>
                <w:rFonts w:ascii="Times New Roman" w:hAnsi="Times New Roman"/>
                <w:b/>
                <w:bCs/>
                <w:sz w:val="20"/>
                <w:szCs w:val="20"/>
              </w:rPr>
              <w:t>7</w:t>
            </w:r>
            <w:r w:rsidR="005A3A9D" w:rsidRPr="009D29B4">
              <w:rPr>
                <w:rFonts w:ascii="Times New Roman" w:hAnsi="Times New Roman"/>
                <w:b/>
                <w:bCs/>
                <w:sz w:val="20"/>
                <w:szCs w:val="20"/>
              </w:rPr>
              <w:t>.202</w:t>
            </w:r>
            <w:r w:rsidR="00BD668C" w:rsidRPr="009D29B4">
              <w:rPr>
                <w:rFonts w:ascii="Times New Roman" w:hAnsi="Times New Roman"/>
                <w:b/>
                <w:bCs/>
                <w:sz w:val="20"/>
                <w:szCs w:val="20"/>
              </w:rPr>
              <w:t>6</w:t>
            </w:r>
            <w:r w:rsidR="00134AF7" w:rsidRPr="009D29B4">
              <w:rPr>
                <w:rFonts w:ascii="Times New Roman" w:hAnsi="Times New Roman"/>
                <w:b/>
                <w:bCs/>
                <w:sz w:val="20"/>
                <w:szCs w:val="20"/>
              </w:rPr>
              <w:t xml:space="preserve"> г.</w:t>
            </w:r>
          </w:p>
        </w:tc>
        <w:tc>
          <w:tcPr>
            <w:tcW w:w="451" w:type="pct"/>
            <w:textDirection w:val="btLr"/>
          </w:tcPr>
          <w:p w:rsidR="005A3A9D" w:rsidRPr="00792B85" w:rsidRDefault="005A3A9D" w:rsidP="008233F0">
            <w:pPr>
              <w:widowControl w:val="0"/>
              <w:spacing w:after="0" w:line="240" w:lineRule="auto"/>
              <w:ind w:left="113" w:right="113"/>
              <w:rPr>
                <w:rFonts w:ascii="Times New Roman" w:hAnsi="Times New Roman"/>
                <w:b/>
                <w:bCs/>
                <w:sz w:val="20"/>
                <w:szCs w:val="20"/>
              </w:rPr>
            </w:pPr>
            <w:r w:rsidRPr="00792B85">
              <w:rPr>
                <w:rFonts w:ascii="Times New Roman" w:hAnsi="Times New Roman"/>
                <w:b/>
                <w:bCs/>
                <w:sz w:val="20"/>
                <w:szCs w:val="20"/>
              </w:rPr>
              <w:t>2, предложение поставщика 2</w:t>
            </w:r>
          </w:p>
          <w:p w:rsidR="005A3A9D" w:rsidRPr="00792B85" w:rsidRDefault="005A3A9D" w:rsidP="009D29B4">
            <w:pPr>
              <w:widowControl w:val="0"/>
              <w:spacing w:after="0" w:line="240" w:lineRule="auto"/>
              <w:ind w:left="113" w:right="113"/>
              <w:rPr>
                <w:rFonts w:ascii="Times New Roman" w:hAnsi="Times New Roman"/>
                <w:bCs/>
                <w:sz w:val="20"/>
                <w:szCs w:val="20"/>
              </w:rPr>
            </w:pPr>
            <w:r w:rsidRPr="00792B85">
              <w:rPr>
                <w:rFonts w:ascii="Times New Roman" w:hAnsi="Times New Roman"/>
                <w:b/>
                <w:bCs/>
                <w:sz w:val="20"/>
                <w:szCs w:val="20"/>
              </w:rPr>
              <w:t>№</w:t>
            </w:r>
            <w:r w:rsidR="00BD668C" w:rsidRPr="00792B85">
              <w:rPr>
                <w:rFonts w:ascii="Times New Roman" w:hAnsi="Times New Roman"/>
                <w:b/>
                <w:bCs/>
                <w:sz w:val="20"/>
                <w:szCs w:val="20"/>
              </w:rPr>
              <w:t xml:space="preserve"> б/н </w:t>
            </w:r>
            <w:r w:rsidRPr="00792B85">
              <w:rPr>
                <w:rFonts w:ascii="Times New Roman" w:hAnsi="Times New Roman"/>
                <w:b/>
                <w:bCs/>
                <w:sz w:val="20"/>
                <w:szCs w:val="20"/>
              </w:rPr>
              <w:t xml:space="preserve">от </w:t>
            </w:r>
            <w:r w:rsidR="009D29B4">
              <w:rPr>
                <w:rFonts w:ascii="Times New Roman" w:hAnsi="Times New Roman"/>
                <w:b/>
                <w:bCs/>
                <w:sz w:val="20"/>
                <w:szCs w:val="20"/>
              </w:rPr>
              <w:t>31</w:t>
            </w:r>
            <w:r w:rsidR="00134AF7" w:rsidRPr="00792B85">
              <w:rPr>
                <w:rFonts w:ascii="Times New Roman" w:hAnsi="Times New Roman"/>
                <w:b/>
                <w:bCs/>
                <w:sz w:val="20"/>
                <w:szCs w:val="20"/>
              </w:rPr>
              <w:t>.0</w:t>
            </w:r>
            <w:r w:rsidR="009D29B4">
              <w:rPr>
                <w:rFonts w:ascii="Times New Roman" w:hAnsi="Times New Roman"/>
                <w:b/>
                <w:bCs/>
                <w:sz w:val="20"/>
                <w:szCs w:val="20"/>
              </w:rPr>
              <w:t>7</w:t>
            </w:r>
            <w:r w:rsidR="00BD668C" w:rsidRPr="00792B85">
              <w:rPr>
                <w:rFonts w:ascii="Times New Roman" w:hAnsi="Times New Roman"/>
                <w:b/>
                <w:bCs/>
                <w:sz w:val="20"/>
                <w:szCs w:val="20"/>
              </w:rPr>
              <w:t>.2026</w:t>
            </w:r>
            <w:r w:rsidR="00134AF7" w:rsidRPr="00792B85">
              <w:rPr>
                <w:rFonts w:ascii="Times New Roman" w:hAnsi="Times New Roman"/>
                <w:b/>
                <w:bCs/>
                <w:sz w:val="20"/>
                <w:szCs w:val="20"/>
              </w:rPr>
              <w:t xml:space="preserve"> г.</w:t>
            </w:r>
          </w:p>
        </w:tc>
        <w:tc>
          <w:tcPr>
            <w:tcW w:w="450" w:type="pct"/>
            <w:textDirection w:val="btLr"/>
          </w:tcPr>
          <w:p w:rsidR="005A3A9D" w:rsidRPr="00792B85" w:rsidRDefault="005A3A9D" w:rsidP="008233F0">
            <w:pPr>
              <w:widowControl w:val="0"/>
              <w:spacing w:after="0" w:line="240" w:lineRule="auto"/>
              <w:ind w:left="113" w:right="113"/>
              <w:rPr>
                <w:rFonts w:ascii="Times New Roman" w:hAnsi="Times New Roman"/>
                <w:b/>
                <w:bCs/>
                <w:sz w:val="20"/>
                <w:szCs w:val="20"/>
              </w:rPr>
            </w:pPr>
            <w:r w:rsidRPr="00792B85">
              <w:rPr>
                <w:rFonts w:ascii="Times New Roman" w:hAnsi="Times New Roman"/>
                <w:b/>
                <w:bCs/>
                <w:sz w:val="20"/>
                <w:szCs w:val="20"/>
              </w:rPr>
              <w:t>3, предложение поставщика 3</w:t>
            </w:r>
          </w:p>
          <w:p w:rsidR="005A3A9D" w:rsidRPr="00792B85" w:rsidRDefault="005A3A9D" w:rsidP="009D29B4">
            <w:pPr>
              <w:widowControl w:val="0"/>
              <w:ind w:left="113" w:right="113"/>
              <w:rPr>
                <w:rFonts w:ascii="Times New Roman" w:hAnsi="Times New Roman"/>
                <w:bCs/>
                <w:color w:val="000000"/>
                <w:sz w:val="20"/>
                <w:szCs w:val="20"/>
              </w:rPr>
            </w:pPr>
            <w:r w:rsidRPr="00792B85">
              <w:rPr>
                <w:rFonts w:ascii="Times New Roman" w:hAnsi="Times New Roman"/>
                <w:b/>
                <w:bCs/>
                <w:sz w:val="20"/>
                <w:szCs w:val="20"/>
              </w:rPr>
              <w:t xml:space="preserve">№  </w:t>
            </w:r>
            <w:r w:rsidR="009D29B4">
              <w:rPr>
                <w:rFonts w:ascii="Times New Roman" w:hAnsi="Times New Roman"/>
                <w:b/>
                <w:bCs/>
                <w:sz w:val="20"/>
                <w:szCs w:val="20"/>
              </w:rPr>
              <w:t>695</w:t>
            </w:r>
            <w:r w:rsidR="00BD668C" w:rsidRPr="00792B85">
              <w:rPr>
                <w:rFonts w:ascii="Times New Roman" w:hAnsi="Times New Roman"/>
                <w:b/>
                <w:bCs/>
                <w:sz w:val="20"/>
                <w:szCs w:val="20"/>
              </w:rPr>
              <w:t xml:space="preserve"> </w:t>
            </w:r>
            <w:r w:rsidRPr="00792B85">
              <w:rPr>
                <w:rFonts w:ascii="Times New Roman" w:hAnsi="Times New Roman"/>
                <w:b/>
                <w:bCs/>
                <w:sz w:val="20"/>
                <w:szCs w:val="20"/>
              </w:rPr>
              <w:t xml:space="preserve">от </w:t>
            </w:r>
            <w:r w:rsidR="009D29B4">
              <w:rPr>
                <w:rFonts w:ascii="Times New Roman" w:hAnsi="Times New Roman"/>
                <w:b/>
                <w:bCs/>
                <w:sz w:val="20"/>
                <w:szCs w:val="20"/>
              </w:rPr>
              <w:t>31</w:t>
            </w:r>
            <w:r w:rsidR="00134AF7" w:rsidRPr="00792B85">
              <w:rPr>
                <w:rFonts w:ascii="Times New Roman" w:hAnsi="Times New Roman"/>
                <w:b/>
                <w:bCs/>
                <w:sz w:val="20"/>
                <w:szCs w:val="20"/>
              </w:rPr>
              <w:t>.0</w:t>
            </w:r>
            <w:r w:rsidR="009D29B4">
              <w:rPr>
                <w:rFonts w:ascii="Times New Roman" w:hAnsi="Times New Roman"/>
                <w:b/>
                <w:bCs/>
                <w:sz w:val="20"/>
                <w:szCs w:val="20"/>
              </w:rPr>
              <w:t>7</w:t>
            </w:r>
            <w:r w:rsidR="00BD668C" w:rsidRPr="00792B85">
              <w:rPr>
                <w:rFonts w:ascii="Times New Roman" w:hAnsi="Times New Roman"/>
                <w:b/>
                <w:bCs/>
                <w:sz w:val="20"/>
                <w:szCs w:val="20"/>
              </w:rPr>
              <w:t>.2026</w:t>
            </w:r>
            <w:r w:rsidR="00134AF7" w:rsidRPr="00792B85">
              <w:rPr>
                <w:rFonts w:ascii="Times New Roman" w:hAnsi="Times New Roman"/>
                <w:b/>
                <w:bCs/>
                <w:sz w:val="20"/>
                <w:szCs w:val="20"/>
              </w:rPr>
              <w:t xml:space="preserve"> г.</w:t>
            </w:r>
          </w:p>
        </w:tc>
        <w:tc>
          <w:tcPr>
            <w:tcW w:w="586" w:type="pct"/>
            <w:vMerge/>
            <w:shd w:val="clear" w:color="auto" w:fill="auto"/>
            <w:hideMark/>
          </w:tcPr>
          <w:p w:rsidR="005A3A9D" w:rsidRPr="009F4F6A" w:rsidRDefault="005A3A9D" w:rsidP="005231D2">
            <w:pPr>
              <w:widowControl w:val="0"/>
              <w:jc w:val="center"/>
              <w:rPr>
                <w:rFonts w:ascii="Times New Roman" w:hAnsi="Times New Roman"/>
                <w:b/>
                <w:bCs/>
                <w:color w:val="000000"/>
                <w:sz w:val="24"/>
                <w:szCs w:val="24"/>
              </w:rPr>
            </w:pPr>
          </w:p>
        </w:tc>
        <w:tc>
          <w:tcPr>
            <w:tcW w:w="586" w:type="pct"/>
            <w:vMerge/>
          </w:tcPr>
          <w:p w:rsidR="005A3A9D" w:rsidRPr="009F4F6A" w:rsidRDefault="005A3A9D" w:rsidP="005231D2">
            <w:pPr>
              <w:widowControl w:val="0"/>
              <w:jc w:val="center"/>
              <w:rPr>
                <w:rFonts w:ascii="Times New Roman" w:hAnsi="Times New Roman"/>
                <w:b/>
                <w:bCs/>
                <w:color w:val="000000"/>
                <w:sz w:val="24"/>
                <w:szCs w:val="24"/>
              </w:rPr>
            </w:pPr>
          </w:p>
        </w:tc>
      </w:tr>
      <w:tr w:rsidR="00C4296F" w:rsidRPr="009F4F6A" w:rsidTr="00792B85">
        <w:trPr>
          <w:cantSplit/>
          <w:trHeight w:val="273"/>
        </w:trPr>
        <w:tc>
          <w:tcPr>
            <w:tcW w:w="1306" w:type="pct"/>
            <w:tcBorders>
              <w:bottom w:val="nil"/>
            </w:tcBorders>
            <w:shd w:val="clear" w:color="auto" w:fill="auto"/>
            <w:tcMar>
              <w:left w:w="28" w:type="dxa"/>
              <w:right w:w="28" w:type="dxa"/>
            </w:tcMar>
            <w:vAlign w:val="center"/>
            <w:hideMark/>
          </w:tcPr>
          <w:p w:rsidR="005929D2" w:rsidRPr="009F4F6A" w:rsidRDefault="005929D2" w:rsidP="00C4296F">
            <w:pPr>
              <w:spacing w:after="0" w:line="240" w:lineRule="auto"/>
              <w:jc w:val="center"/>
              <w:rPr>
                <w:rFonts w:ascii="Times New Roman" w:hAnsi="Times New Roman"/>
                <w:b/>
                <w:sz w:val="24"/>
                <w:szCs w:val="24"/>
              </w:rPr>
            </w:pPr>
            <w:r w:rsidRPr="009F4F6A">
              <w:rPr>
                <w:rFonts w:ascii="Times New Roman" w:hAnsi="Times New Roman"/>
                <w:b/>
                <w:sz w:val="24"/>
                <w:szCs w:val="24"/>
              </w:rPr>
              <w:t>1</w:t>
            </w:r>
          </w:p>
        </w:tc>
        <w:tc>
          <w:tcPr>
            <w:tcW w:w="676" w:type="pct"/>
            <w:tcBorders>
              <w:bottom w:val="nil"/>
            </w:tcBorders>
            <w:tcMar>
              <w:left w:w="28" w:type="dxa"/>
              <w:right w:w="28" w:type="dxa"/>
            </w:tcMar>
            <w:vAlign w:val="center"/>
          </w:tcPr>
          <w:p w:rsidR="005929D2" w:rsidRPr="009F4F6A" w:rsidRDefault="005A3A9D" w:rsidP="00C4296F">
            <w:pPr>
              <w:spacing w:after="0" w:line="240" w:lineRule="auto"/>
              <w:ind w:right="102"/>
              <w:jc w:val="center"/>
              <w:rPr>
                <w:rFonts w:ascii="Times New Roman" w:hAnsi="Times New Roman"/>
                <w:b/>
                <w:sz w:val="24"/>
                <w:szCs w:val="24"/>
              </w:rPr>
            </w:pPr>
            <w:r>
              <w:rPr>
                <w:rFonts w:ascii="Times New Roman" w:hAnsi="Times New Roman"/>
                <w:b/>
                <w:sz w:val="24"/>
                <w:szCs w:val="24"/>
              </w:rPr>
              <w:t>2</w:t>
            </w:r>
          </w:p>
        </w:tc>
        <w:tc>
          <w:tcPr>
            <w:tcW w:w="225" w:type="pct"/>
            <w:tcBorders>
              <w:bottom w:val="nil"/>
            </w:tcBorders>
            <w:tcMar>
              <w:left w:w="28" w:type="dxa"/>
              <w:right w:w="28" w:type="dxa"/>
            </w:tcMar>
            <w:vAlign w:val="center"/>
          </w:tcPr>
          <w:p w:rsidR="005929D2" w:rsidRPr="009F4F6A" w:rsidRDefault="005A3A9D" w:rsidP="00C4296F">
            <w:pPr>
              <w:spacing w:after="0" w:line="240" w:lineRule="auto"/>
              <w:ind w:right="102"/>
              <w:jc w:val="center"/>
              <w:rPr>
                <w:rFonts w:ascii="Times New Roman" w:hAnsi="Times New Roman"/>
                <w:b/>
                <w:sz w:val="24"/>
                <w:szCs w:val="24"/>
              </w:rPr>
            </w:pPr>
            <w:r>
              <w:rPr>
                <w:rFonts w:ascii="Times New Roman" w:hAnsi="Times New Roman"/>
                <w:b/>
                <w:sz w:val="24"/>
                <w:szCs w:val="24"/>
              </w:rPr>
              <w:t>3</w:t>
            </w:r>
          </w:p>
        </w:tc>
        <w:tc>
          <w:tcPr>
            <w:tcW w:w="270" w:type="pct"/>
            <w:tcBorders>
              <w:bottom w:val="nil"/>
            </w:tcBorders>
            <w:shd w:val="clear" w:color="auto" w:fill="auto"/>
            <w:tcMar>
              <w:left w:w="28" w:type="dxa"/>
              <w:right w:w="28" w:type="dxa"/>
            </w:tcMar>
            <w:vAlign w:val="center"/>
            <w:hideMark/>
          </w:tcPr>
          <w:p w:rsidR="005929D2" w:rsidRPr="009F4F6A" w:rsidRDefault="005A3A9D" w:rsidP="00C4296F">
            <w:pPr>
              <w:spacing w:after="0" w:line="240" w:lineRule="auto"/>
              <w:ind w:right="102"/>
              <w:jc w:val="center"/>
              <w:rPr>
                <w:rFonts w:ascii="Times New Roman" w:hAnsi="Times New Roman"/>
                <w:b/>
                <w:sz w:val="24"/>
                <w:szCs w:val="24"/>
              </w:rPr>
            </w:pPr>
            <w:r>
              <w:rPr>
                <w:rFonts w:ascii="Times New Roman" w:hAnsi="Times New Roman"/>
                <w:b/>
                <w:sz w:val="24"/>
                <w:szCs w:val="24"/>
              </w:rPr>
              <w:t>4</w:t>
            </w:r>
          </w:p>
        </w:tc>
        <w:tc>
          <w:tcPr>
            <w:tcW w:w="450" w:type="pct"/>
            <w:tcBorders>
              <w:bottom w:val="nil"/>
            </w:tcBorders>
            <w:shd w:val="clear" w:color="auto" w:fill="auto"/>
            <w:tcMar>
              <w:left w:w="28" w:type="dxa"/>
              <w:right w:w="28" w:type="dxa"/>
            </w:tcMar>
            <w:vAlign w:val="center"/>
            <w:hideMark/>
          </w:tcPr>
          <w:p w:rsidR="005929D2" w:rsidRPr="009F4F6A" w:rsidRDefault="005A3A9D" w:rsidP="00C4296F">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w:t>
            </w:r>
          </w:p>
        </w:tc>
        <w:tc>
          <w:tcPr>
            <w:tcW w:w="451" w:type="pct"/>
            <w:tcBorders>
              <w:bottom w:val="nil"/>
            </w:tcBorders>
            <w:tcMar>
              <w:left w:w="28" w:type="dxa"/>
              <w:right w:w="28" w:type="dxa"/>
            </w:tcMar>
            <w:vAlign w:val="center"/>
          </w:tcPr>
          <w:p w:rsidR="005929D2" w:rsidRPr="009F4F6A" w:rsidRDefault="005A3A9D" w:rsidP="00C4296F">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6</w:t>
            </w:r>
          </w:p>
        </w:tc>
        <w:tc>
          <w:tcPr>
            <w:tcW w:w="450" w:type="pct"/>
            <w:tcBorders>
              <w:bottom w:val="nil"/>
            </w:tcBorders>
            <w:vAlign w:val="center"/>
          </w:tcPr>
          <w:p w:rsidR="005929D2" w:rsidRPr="009F4F6A" w:rsidRDefault="005A3A9D" w:rsidP="00C4296F">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7</w:t>
            </w:r>
          </w:p>
        </w:tc>
        <w:tc>
          <w:tcPr>
            <w:tcW w:w="586" w:type="pct"/>
            <w:tcBorders>
              <w:bottom w:val="nil"/>
            </w:tcBorders>
            <w:shd w:val="clear" w:color="auto" w:fill="auto"/>
            <w:tcMar>
              <w:left w:w="28" w:type="dxa"/>
              <w:right w:w="28" w:type="dxa"/>
            </w:tcMar>
            <w:vAlign w:val="center"/>
            <w:hideMark/>
          </w:tcPr>
          <w:p w:rsidR="005929D2" w:rsidRPr="009F4F6A" w:rsidRDefault="005A3A9D" w:rsidP="00C4296F">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8</w:t>
            </w:r>
          </w:p>
        </w:tc>
        <w:tc>
          <w:tcPr>
            <w:tcW w:w="586" w:type="pct"/>
            <w:tcBorders>
              <w:bottom w:val="nil"/>
            </w:tcBorders>
            <w:vAlign w:val="center"/>
          </w:tcPr>
          <w:p w:rsidR="005929D2" w:rsidRPr="009F4F6A" w:rsidRDefault="005A3A9D" w:rsidP="00C4296F">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9</w:t>
            </w:r>
          </w:p>
        </w:tc>
      </w:tr>
      <w:tr w:rsidR="009D29B4" w:rsidRPr="005A3A9D" w:rsidTr="00792B85">
        <w:trPr>
          <w:cantSplit/>
          <w:trHeight w:val="321"/>
        </w:trPr>
        <w:tc>
          <w:tcPr>
            <w:tcW w:w="130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D29B4" w:rsidRPr="00C4296F" w:rsidRDefault="009D29B4" w:rsidP="001F6FF4">
            <w:pPr>
              <w:spacing w:after="0"/>
              <w:rPr>
                <w:rFonts w:ascii="Times New Roman" w:hAnsi="Times New Roman"/>
              </w:rPr>
            </w:pPr>
            <w:r w:rsidRPr="00C4296F">
              <w:rPr>
                <w:rFonts w:ascii="Times New Roman" w:hAnsi="Times New Roman"/>
              </w:rPr>
              <w:t xml:space="preserve">Замена катушки </w:t>
            </w:r>
            <w:r>
              <w:rPr>
                <w:rFonts w:ascii="Times New Roman" w:hAnsi="Times New Roman"/>
              </w:rPr>
              <w:t>зажигания.</w:t>
            </w:r>
          </w:p>
        </w:tc>
        <w:tc>
          <w:tcPr>
            <w:tcW w:w="676" w:type="pct"/>
            <w:tcBorders>
              <w:top w:val="single" w:sz="4" w:space="0" w:color="auto"/>
              <w:left w:val="single" w:sz="4" w:space="0" w:color="auto"/>
              <w:bottom w:val="single" w:sz="4" w:space="0" w:color="auto"/>
              <w:right w:val="single" w:sz="4" w:space="0" w:color="auto"/>
            </w:tcBorders>
            <w:tcMar>
              <w:left w:w="28" w:type="dxa"/>
              <w:right w:w="28" w:type="dxa"/>
            </w:tcMar>
          </w:tcPr>
          <w:p w:rsidR="009D29B4" w:rsidRPr="00C4296F" w:rsidRDefault="009D29B4" w:rsidP="00E363C0">
            <w:pPr>
              <w:spacing w:after="0"/>
              <w:jc w:val="center"/>
              <w:rPr>
                <w:rFonts w:ascii="Times New Roman" w:eastAsia="Times New Roman" w:hAnsi="Times New Roman"/>
                <w:sz w:val="20"/>
                <w:szCs w:val="20"/>
                <w:lang w:eastAsia="ru-RU"/>
              </w:rPr>
            </w:pPr>
            <w:r w:rsidRPr="00C4296F">
              <w:rPr>
                <w:rFonts w:ascii="Times New Roman" w:eastAsia="Times New Roman" w:hAnsi="Times New Roman"/>
                <w:sz w:val="20"/>
                <w:szCs w:val="20"/>
                <w:lang w:eastAsia="ru-RU"/>
              </w:rPr>
              <w:t>45.20.11.</w:t>
            </w:r>
            <w:r w:rsidR="00E363C0">
              <w:rPr>
                <w:rFonts w:ascii="Times New Roman" w:eastAsia="Times New Roman" w:hAnsi="Times New Roman"/>
                <w:sz w:val="20"/>
                <w:szCs w:val="20"/>
                <w:lang w:eastAsia="ru-RU"/>
              </w:rPr>
              <w:t>1</w:t>
            </w:r>
            <w:r w:rsidRPr="00C4296F">
              <w:rPr>
                <w:rFonts w:ascii="Times New Roman" w:eastAsia="Times New Roman" w:hAnsi="Times New Roman"/>
                <w:sz w:val="20"/>
                <w:szCs w:val="20"/>
                <w:lang w:eastAsia="ru-RU"/>
              </w:rPr>
              <w:t>00</w:t>
            </w:r>
          </w:p>
        </w:tc>
        <w:tc>
          <w:tcPr>
            <w:tcW w:w="22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Pr="005A3A9D" w:rsidRDefault="009D29B4" w:rsidP="00C9688F">
            <w:pPr>
              <w:widowControl w:val="0"/>
              <w:spacing w:after="0" w:line="240" w:lineRule="auto"/>
              <w:jc w:val="center"/>
              <w:rPr>
                <w:rFonts w:ascii="Times New Roman" w:hAnsi="Times New Roman"/>
              </w:rPr>
            </w:pPr>
            <w:r>
              <w:rPr>
                <w:rFonts w:ascii="Times New Roman" w:hAnsi="Times New Roman"/>
              </w:rPr>
              <w:t>1</w:t>
            </w:r>
          </w:p>
        </w:tc>
        <w:tc>
          <w:tcPr>
            <w:tcW w:w="2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9D29B4" w:rsidRPr="005A3A9D" w:rsidRDefault="009D29B4" w:rsidP="00C4296F">
            <w:pPr>
              <w:widowControl w:val="0"/>
              <w:spacing w:after="0" w:line="240" w:lineRule="auto"/>
              <w:jc w:val="center"/>
              <w:rPr>
                <w:rFonts w:ascii="Times New Roman" w:hAnsi="Times New Roman"/>
              </w:rPr>
            </w:pPr>
            <w:r w:rsidRPr="005A3A9D">
              <w:rPr>
                <w:rFonts w:ascii="Times New Roman" w:hAnsi="Times New Roman"/>
              </w:rPr>
              <w:t xml:space="preserve">Усл.ед. </w:t>
            </w:r>
          </w:p>
        </w:tc>
        <w:tc>
          <w:tcPr>
            <w:tcW w:w="4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D29B4" w:rsidRDefault="009D29B4" w:rsidP="005C0BF9">
            <w:pPr>
              <w:widowControl w:val="0"/>
              <w:spacing w:after="0" w:line="240" w:lineRule="auto"/>
              <w:jc w:val="center"/>
              <w:rPr>
                <w:rFonts w:ascii="Times New Roman" w:hAnsi="Times New Roman"/>
              </w:rPr>
            </w:pPr>
            <w:r>
              <w:rPr>
                <w:rFonts w:ascii="Times New Roman" w:hAnsi="Times New Roman"/>
              </w:rPr>
              <w:t>1600,00</w:t>
            </w:r>
          </w:p>
        </w:tc>
        <w:tc>
          <w:tcPr>
            <w:tcW w:w="45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Default="009D29B4" w:rsidP="005C0BF9">
            <w:pPr>
              <w:widowControl w:val="0"/>
              <w:spacing w:after="0" w:line="240" w:lineRule="auto"/>
              <w:jc w:val="center"/>
              <w:rPr>
                <w:rFonts w:ascii="Times New Roman" w:hAnsi="Times New Roman"/>
              </w:rPr>
            </w:pPr>
            <w:r>
              <w:rPr>
                <w:rFonts w:ascii="Times New Roman" w:hAnsi="Times New Roman"/>
              </w:rPr>
              <w:t>1800,00</w:t>
            </w:r>
          </w:p>
        </w:tc>
        <w:tc>
          <w:tcPr>
            <w:tcW w:w="450" w:type="pct"/>
            <w:tcBorders>
              <w:top w:val="single" w:sz="4" w:space="0" w:color="auto"/>
              <w:left w:val="single" w:sz="4" w:space="0" w:color="auto"/>
              <w:bottom w:val="single" w:sz="4" w:space="0" w:color="auto"/>
              <w:right w:val="single" w:sz="4" w:space="0" w:color="auto"/>
            </w:tcBorders>
            <w:vAlign w:val="center"/>
          </w:tcPr>
          <w:p w:rsidR="009D29B4" w:rsidRDefault="009D29B4" w:rsidP="005C0BF9">
            <w:pPr>
              <w:widowControl w:val="0"/>
              <w:spacing w:after="0" w:line="240" w:lineRule="auto"/>
              <w:jc w:val="center"/>
              <w:rPr>
                <w:rFonts w:ascii="Times New Roman" w:hAnsi="Times New Roman"/>
              </w:rPr>
            </w:pPr>
            <w:r>
              <w:rPr>
                <w:rFonts w:ascii="Times New Roman" w:hAnsi="Times New Roman"/>
              </w:rPr>
              <w:t>1800,00</w:t>
            </w:r>
          </w:p>
        </w:tc>
        <w:tc>
          <w:tcPr>
            <w:tcW w:w="58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D29B4" w:rsidRDefault="009D29B4" w:rsidP="00363B7F">
            <w:pPr>
              <w:widowControl w:val="0"/>
              <w:spacing w:after="0" w:line="240" w:lineRule="auto"/>
              <w:jc w:val="center"/>
              <w:rPr>
                <w:rFonts w:ascii="Times New Roman" w:hAnsi="Times New Roman"/>
              </w:rPr>
            </w:pPr>
            <w:r>
              <w:rPr>
                <w:rFonts w:ascii="Times New Roman" w:hAnsi="Times New Roman"/>
              </w:rPr>
              <w:t>1600,00</w:t>
            </w:r>
          </w:p>
        </w:tc>
        <w:tc>
          <w:tcPr>
            <w:tcW w:w="586" w:type="pct"/>
            <w:tcBorders>
              <w:top w:val="single" w:sz="4" w:space="0" w:color="auto"/>
              <w:left w:val="single" w:sz="4" w:space="0" w:color="auto"/>
              <w:bottom w:val="single" w:sz="4" w:space="0" w:color="auto"/>
              <w:right w:val="single" w:sz="4" w:space="0" w:color="auto"/>
            </w:tcBorders>
            <w:vAlign w:val="center"/>
          </w:tcPr>
          <w:p w:rsidR="009D29B4" w:rsidRDefault="009D29B4" w:rsidP="00363B7F">
            <w:pPr>
              <w:widowControl w:val="0"/>
              <w:spacing w:after="0" w:line="240" w:lineRule="auto"/>
              <w:jc w:val="center"/>
              <w:rPr>
                <w:rFonts w:ascii="Times New Roman" w:hAnsi="Times New Roman"/>
              </w:rPr>
            </w:pPr>
            <w:r>
              <w:rPr>
                <w:rFonts w:ascii="Times New Roman" w:hAnsi="Times New Roman"/>
              </w:rPr>
              <w:t>1600,00</w:t>
            </w:r>
          </w:p>
        </w:tc>
      </w:tr>
      <w:tr w:rsidR="009D29B4" w:rsidRPr="005A3A9D" w:rsidTr="00792B85">
        <w:trPr>
          <w:cantSplit/>
          <w:trHeight w:val="321"/>
        </w:trPr>
        <w:tc>
          <w:tcPr>
            <w:tcW w:w="130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D29B4" w:rsidRPr="00C4296F" w:rsidRDefault="009D29B4" w:rsidP="001F6FF4">
            <w:pPr>
              <w:spacing w:after="0"/>
              <w:rPr>
                <w:rFonts w:ascii="Times New Roman" w:hAnsi="Times New Roman"/>
              </w:rPr>
            </w:pPr>
            <w:r w:rsidRPr="00C4296F">
              <w:rPr>
                <w:rFonts w:ascii="Times New Roman" w:hAnsi="Times New Roman"/>
              </w:rPr>
              <w:t>Замена масла в ДВС</w:t>
            </w:r>
            <w:r>
              <w:rPr>
                <w:rFonts w:ascii="Times New Roman" w:hAnsi="Times New Roman"/>
              </w:rPr>
              <w:t>.</w:t>
            </w:r>
          </w:p>
        </w:tc>
        <w:tc>
          <w:tcPr>
            <w:tcW w:w="676" w:type="pct"/>
            <w:tcBorders>
              <w:top w:val="single" w:sz="4" w:space="0" w:color="auto"/>
              <w:left w:val="single" w:sz="4" w:space="0" w:color="auto"/>
              <w:bottom w:val="single" w:sz="4" w:space="0" w:color="auto"/>
              <w:right w:val="single" w:sz="4" w:space="0" w:color="auto"/>
            </w:tcBorders>
            <w:tcMar>
              <w:left w:w="28" w:type="dxa"/>
              <w:right w:w="28" w:type="dxa"/>
            </w:tcMar>
          </w:tcPr>
          <w:p w:rsidR="009D29B4" w:rsidRPr="00C4296F" w:rsidRDefault="009D29B4" w:rsidP="00E363C0">
            <w:pPr>
              <w:spacing w:after="0"/>
              <w:jc w:val="center"/>
              <w:rPr>
                <w:rFonts w:ascii="Times New Roman" w:eastAsia="Times New Roman" w:hAnsi="Times New Roman"/>
                <w:sz w:val="20"/>
                <w:szCs w:val="20"/>
                <w:lang w:eastAsia="ru-RU"/>
              </w:rPr>
            </w:pPr>
            <w:r w:rsidRPr="00C4296F">
              <w:rPr>
                <w:rFonts w:ascii="Times New Roman" w:eastAsia="Times New Roman" w:hAnsi="Times New Roman"/>
                <w:sz w:val="20"/>
                <w:szCs w:val="20"/>
                <w:lang w:eastAsia="ru-RU"/>
              </w:rPr>
              <w:t>45.20.11.</w:t>
            </w:r>
            <w:r w:rsidR="00E363C0">
              <w:rPr>
                <w:rFonts w:ascii="Times New Roman" w:eastAsia="Times New Roman" w:hAnsi="Times New Roman"/>
                <w:sz w:val="20"/>
                <w:szCs w:val="20"/>
                <w:lang w:eastAsia="ru-RU"/>
              </w:rPr>
              <w:t>1</w:t>
            </w:r>
            <w:r w:rsidRPr="00C4296F">
              <w:rPr>
                <w:rFonts w:ascii="Times New Roman" w:eastAsia="Times New Roman" w:hAnsi="Times New Roman"/>
                <w:sz w:val="20"/>
                <w:szCs w:val="20"/>
                <w:lang w:eastAsia="ru-RU"/>
              </w:rPr>
              <w:t>00</w:t>
            </w:r>
          </w:p>
        </w:tc>
        <w:tc>
          <w:tcPr>
            <w:tcW w:w="22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Pr="005A3A9D" w:rsidRDefault="009D29B4" w:rsidP="00C9688F">
            <w:pPr>
              <w:widowControl w:val="0"/>
              <w:spacing w:after="0" w:line="240" w:lineRule="auto"/>
              <w:jc w:val="center"/>
              <w:rPr>
                <w:rFonts w:ascii="Times New Roman" w:hAnsi="Times New Roman"/>
              </w:rPr>
            </w:pPr>
            <w:r w:rsidRPr="005A3A9D">
              <w:rPr>
                <w:rFonts w:ascii="Times New Roman" w:hAnsi="Times New Roman"/>
              </w:rPr>
              <w:t>1</w:t>
            </w:r>
          </w:p>
        </w:tc>
        <w:tc>
          <w:tcPr>
            <w:tcW w:w="2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9D29B4" w:rsidRPr="005A3A9D" w:rsidRDefault="009D29B4" w:rsidP="00C4296F">
            <w:pPr>
              <w:widowControl w:val="0"/>
              <w:spacing w:after="0" w:line="240" w:lineRule="auto"/>
              <w:jc w:val="center"/>
              <w:rPr>
                <w:rFonts w:ascii="Times New Roman" w:hAnsi="Times New Roman"/>
              </w:rPr>
            </w:pPr>
            <w:r w:rsidRPr="005A3A9D">
              <w:rPr>
                <w:rFonts w:ascii="Times New Roman" w:hAnsi="Times New Roman"/>
              </w:rPr>
              <w:t xml:space="preserve">Усл.ед. </w:t>
            </w:r>
          </w:p>
        </w:tc>
        <w:tc>
          <w:tcPr>
            <w:tcW w:w="4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D29B4" w:rsidRPr="005A3A9D" w:rsidRDefault="009D29B4" w:rsidP="005C0BF9">
            <w:pPr>
              <w:widowControl w:val="0"/>
              <w:spacing w:after="0" w:line="240" w:lineRule="auto"/>
              <w:jc w:val="center"/>
              <w:rPr>
                <w:rFonts w:ascii="Times New Roman" w:hAnsi="Times New Roman"/>
              </w:rPr>
            </w:pPr>
            <w:r>
              <w:rPr>
                <w:rFonts w:ascii="Times New Roman" w:hAnsi="Times New Roman"/>
              </w:rPr>
              <w:t>1800,00</w:t>
            </w:r>
          </w:p>
        </w:tc>
        <w:tc>
          <w:tcPr>
            <w:tcW w:w="45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Pr="005A3A9D" w:rsidRDefault="009D29B4" w:rsidP="005C0BF9">
            <w:pPr>
              <w:widowControl w:val="0"/>
              <w:spacing w:after="0" w:line="240" w:lineRule="auto"/>
              <w:jc w:val="center"/>
              <w:rPr>
                <w:rFonts w:ascii="Times New Roman" w:hAnsi="Times New Roman"/>
              </w:rPr>
            </w:pPr>
            <w:r>
              <w:rPr>
                <w:rFonts w:ascii="Times New Roman" w:hAnsi="Times New Roman"/>
              </w:rPr>
              <w:t>1800,00</w:t>
            </w:r>
          </w:p>
        </w:tc>
        <w:tc>
          <w:tcPr>
            <w:tcW w:w="450" w:type="pct"/>
            <w:tcBorders>
              <w:top w:val="single" w:sz="4" w:space="0" w:color="auto"/>
              <w:left w:val="single" w:sz="4" w:space="0" w:color="auto"/>
              <w:bottom w:val="single" w:sz="4" w:space="0" w:color="auto"/>
              <w:right w:val="single" w:sz="4" w:space="0" w:color="auto"/>
            </w:tcBorders>
            <w:vAlign w:val="center"/>
          </w:tcPr>
          <w:p w:rsidR="009D29B4" w:rsidRPr="005A3A9D" w:rsidRDefault="009D29B4" w:rsidP="005C0BF9">
            <w:pPr>
              <w:widowControl w:val="0"/>
              <w:spacing w:after="0" w:line="240" w:lineRule="auto"/>
              <w:jc w:val="center"/>
              <w:rPr>
                <w:rFonts w:ascii="Times New Roman" w:hAnsi="Times New Roman"/>
              </w:rPr>
            </w:pPr>
            <w:r>
              <w:rPr>
                <w:rFonts w:ascii="Times New Roman" w:hAnsi="Times New Roman"/>
              </w:rPr>
              <w:t>2000,00</w:t>
            </w:r>
          </w:p>
        </w:tc>
        <w:tc>
          <w:tcPr>
            <w:tcW w:w="58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D29B4" w:rsidRPr="005A3A9D" w:rsidRDefault="009D29B4" w:rsidP="00363B7F">
            <w:pPr>
              <w:widowControl w:val="0"/>
              <w:spacing w:after="0" w:line="240" w:lineRule="auto"/>
              <w:jc w:val="center"/>
              <w:rPr>
                <w:rFonts w:ascii="Times New Roman" w:hAnsi="Times New Roman"/>
              </w:rPr>
            </w:pPr>
            <w:r>
              <w:rPr>
                <w:rFonts w:ascii="Times New Roman" w:hAnsi="Times New Roman"/>
              </w:rPr>
              <w:t>1800,00</w:t>
            </w:r>
          </w:p>
        </w:tc>
        <w:tc>
          <w:tcPr>
            <w:tcW w:w="586" w:type="pct"/>
            <w:tcBorders>
              <w:top w:val="single" w:sz="4" w:space="0" w:color="auto"/>
              <w:left w:val="single" w:sz="4" w:space="0" w:color="auto"/>
              <w:bottom w:val="single" w:sz="4" w:space="0" w:color="auto"/>
              <w:right w:val="single" w:sz="4" w:space="0" w:color="auto"/>
            </w:tcBorders>
            <w:vAlign w:val="center"/>
          </w:tcPr>
          <w:p w:rsidR="009D29B4" w:rsidRPr="005A3A9D" w:rsidRDefault="009D29B4" w:rsidP="00363B7F">
            <w:pPr>
              <w:widowControl w:val="0"/>
              <w:spacing w:after="0" w:line="240" w:lineRule="auto"/>
              <w:jc w:val="center"/>
              <w:rPr>
                <w:rFonts w:ascii="Times New Roman" w:hAnsi="Times New Roman"/>
              </w:rPr>
            </w:pPr>
            <w:r>
              <w:rPr>
                <w:rFonts w:ascii="Times New Roman" w:hAnsi="Times New Roman"/>
              </w:rPr>
              <w:t>1800,00</w:t>
            </w:r>
          </w:p>
        </w:tc>
      </w:tr>
      <w:tr w:rsidR="009D29B4" w:rsidRPr="005A3A9D" w:rsidTr="00792B85">
        <w:trPr>
          <w:cantSplit/>
          <w:trHeight w:val="321"/>
        </w:trPr>
        <w:tc>
          <w:tcPr>
            <w:tcW w:w="130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9D29B4" w:rsidRPr="00C4296F" w:rsidRDefault="009D29B4" w:rsidP="001F6FF4">
            <w:pPr>
              <w:spacing w:after="0"/>
              <w:rPr>
                <w:rFonts w:ascii="Times New Roman" w:hAnsi="Times New Roman"/>
              </w:rPr>
            </w:pPr>
            <w:r w:rsidRPr="00C4296F">
              <w:rPr>
                <w:rFonts w:ascii="Times New Roman" w:hAnsi="Times New Roman"/>
              </w:rPr>
              <w:t>Замена ФОВ</w:t>
            </w:r>
            <w:r>
              <w:rPr>
                <w:rFonts w:ascii="Times New Roman" w:hAnsi="Times New Roman"/>
              </w:rPr>
              <w:t>.</w:t>
            </w:r>
          </w:p>
        </w:tc>
        <w:tc>
          <w:tcPr>
            <w:tcW w:w="67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Pr="00C4296F" w:rsidRDefault="009D29B4" w:rsidP="00E363C0">
            <w:pPr>
              <w:spacing w:after="0"/>
              <w:jc w:val="center"/>
              <w:rPr>
                <w:rFonts w:ascii="Times New Roman" w:eastAsia="Times New Roman" w:hAnsi="Times New Roman"/>
                <w:sz w:val="20"/>
                <w:szCs w:val="20"/>
                <w:lang w:eastAsia="ru-RU"/>
              </w:rPr>
            </w:pPr>
            <w:r w:rsidRPr="00C4296F">
              <w:rPr>
                <w:rFonts w:ascii="Times New Roman" w:eastAsia="Times New Roman" w:hAnsi="Times New Roman"/>
                <w:sz w:val="20"/>
                <w:szCs w:val="20"/>
                <w:lang w:eastAsia="ru-RU"/>
              </w:rPr>
              <w:t>45.20.11.</w:t>
            </w:r>
            <w:r w:rsidR="00E363C0">
              <w:rPr>
                <w:rFonts w:ascii="Times New Roman" w:eastAsia="Times New Roman" w:hAnsi="Times New Roman"/>
                <w:sz w:val="20"/>
                <w:szCs w:val="20"/>
                <w:lang w:eastAsia="ru-RU"/>
              </w:rPr>
              <w:t>1</w:t>
            </w:r>
            <w:r w:rsidRPr="00C4296F">
              <w:rPr>
                <w:rFonts w:ascii="Times New Roman" w:eastAsia="Times New Roman" w:hAnsi="Times New Roman"/>
                <w:sz w:val="20"/>
                <w:szCs w:val="20"/>
                <w:lang w:eastAsia="ru-RU"/>
              </w:rPr>
              <w:t>00</w:t>
            </w:r>
          </w:p>
        </w:tc>
        <w:tc>
          <w:tcPr>
            <w:tcW w:w="22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Pr="00774256" w:rsidRDefault="009D29B4" w:rsidP="00C9688F">
            <w:pPr>
              <w:widowControl w:val="0"/>
              <w:spacing w:after="0" w:line="240" w:lineRule="auto"/>
              <w:jc w:val="center"/>
              <w:rPr>
                <w:rFonts w:ascii="Times New Roman" w:hAnsi="Times New Roman"/>
                <w:lang w:val="en-US"/>
              </w:rPr>
            </w:pPr>
            <w:r>
              <w:rPr>
                <w:rFonts w:ascii="Times New Roman" w:hAnsi="Times New Roman"/>
                <w:lang w:val="en-US"/>
              </w:rPr>
              <w:t>1</w:t>
            </w:r>
          </w:p>
        </w:tc>
        <w:tc>
          <w:tcPr>
            <w:tcW w:w="2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9D29B4" w:rsidRPr="005A3A9D" w:rsidRDefault="009D29B4" w:rsidP="00C4296F">
            <w:pPr>
              <w:widowControl w:val="0"/>
              <w:spacing w:after="0" w:line="240" w:lineRule="auto"/>
              <w:jc w:val="center"/>
              <w:rPr>
                <w:rFonts w:ascii="Times New Roman" w:hAnsi="Times New Roman"/>
              </w:rPr>
            </w:pPr>
            <w:r w:rsidRPr="005A3A9D">
              <w:rPr>
                <w:rFonts w:ascii="Times New Roman" w:hAnsi="Times New Roman"/>
              </w:rPr>
              <w:t xml:space="preserve">Усл.ед. </w:t>
            </w:r>
          </w:p>
        </w:tc>
        <w:tc>
          <w:tcPr>
            <w:tcW w:w="4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D29B4" w:rsidRPr="005A3A9D" w:rsidRDefault="009D29B4" w:rsidP="009D29B4">
            <w:pPr>
              <w:widowControl w:val="0"/>
              <w:spacing w:after="0" w:line="240" w:lineRule="auto"/>
              <w:jc w:val="center"/>
              <w:rPr>
                <w:rFonts w:ascii="Times New Roman" w:hAnsi="Times New Roman"/>
              </w:rPr>
            </w:pPr>
            <w:r>
              <w:rPr>
                <w:rFonts w:ascii="Times New Roman" w:hAnsi="Times New Roman"/>
              </w:rPr>
              <w:t>500,00</w:t>
            </w:r>
          </w:p>
        </w:tc>
        <w:tc>
          <w:tcPr>
            <w:tcW w:w="45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Pr="005A3A9D" w:rsidRDefault="009D29B4" w:rsidP="005C0BF9">
            <w:pPr>
              <w:widowControl w:val="0"/>
              <w:spacing w:after="0" w:line="240" w:lineRule="auto"/>
              <w:jc w:val="center"/>
              <w:rPr>
                <w:rFonts w:ascii="Times New Roman" w:hAnsi="Times New Roman"/>
              </w:rPr>
            </w:pPr>
            <w:r>
              <w:rPr>
                <w:rFonts w:ascii="Times New Roman" w:hAnsi="Times New Roman"/>
              </w:rPr>
              <w:t>500,00</w:t>
            </w:r>
          </w:p>
        </w:tc>
        <w:tc>
          <w:tcPr>
            <w:tcW w:w="450" w:type="pct"/>
            <w:tcBorders>
              <w:top w:val="single" w:sz="4" w:space="0" w:color="auto"/>
              <w:left w:val="single" w:sz="4" w:space="0" w:color="auto"/>
              <w:bottom w:val="single" w:sz="4" w:space="0" w:color="auto"/>
              <w:right w:val="single" w:sz="4" w:space="0" w:color="auto"/>
            </w:tcBorders>
            <w:vAlign w:val="center"/>
          </w:tcPr>
          <w:p w:rsidR="009D29B4" w:rsidRPr="005A3A9D" w:rsidRDefault="009D29B4" w:rsidP="00B21AD5">
            <w:pPr>
              <w:widowControl w:val="0"/>
              <w:spacing w:after="0" w:line="240" w:lineRule="auto"/>
              <w:jc w:val="center"/>
              <w:rPr>
                <w:rFonts w:ascii="Times New Roman" w:hAnsi="Times New Roman"/>
              </w:rPr>
            </w:pPr>
            <w:r>
              <w:rPr>
                <w:rFonts w:ascii="Times New Roman" w:hAnsi="Times New Roman"/>
              </w:rPr>
              <w:t>500,00</w:t>
            </w:r>
          </w:p>
        </w:tc>
        <w:tc>
          <w:tcPr>
            <w:tcW w:w="58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D29B4" w:rsidRPr="005A3A9D" w:rsidRDefault="009D29B4" w:rsidP="00363B7F">
            <w:pPr>
              <w:widowControl w:val="0"/>
              <w:spacing w:after="0" w:line="240" w:lineRule="auto"/>
              <w:jc w:val="center"/>
              <w:rPr>
                <w:rFonts w:ascii="Times New Roman" w:hAnsi="Times New Roman"/>
              </w:rPr>
            </w:pPr>
            <w:r>
              <w:rPr>
                <w:rFonts w:ascii="Times New Roman" w:hAnsi="Times New Roman"/>
              </w:rPr>
              <w:t>500,00</w:t>
            </w:r>
          </w:p>
        </w:tc>
        <w:tc>
          <w:tcPr>
            <w:tcW w:w="586" w:type="pct"/>
            <w:tcBorders>
              <w:top w:val="single" w:sz="4" w:space="0" w:color="auto"/>
              <w:left w:val="single" w:sz="4" w:space="0" w:color="auto"/>
              <w:bottom w:val="single" w:sz="4" w:space="0" w:color="auto"/>
              <w:right w:val="single" w:sz="4" w:space="0" w:color="auto"/>
            </w:tcBorders>
            <w:vAlign w:val="center"/>
          </w:tcPr>
          <w:p w:rsidR="009D29B4" w:rsidRPr="005A3A9D" w:rsidRDefault="009D29B4" w:rsidP="00363B7F">
            <w:pPr>
              <w:widowControl w:val="0"/>
              <w:spacing w:after="0" w:line="240" w:lineRule="auto"/>
              <w:jc w:val="center"/>
              <w:rPr>
                <w:rFonts w:ascii="Times New Roman" w:hAnsi="Times New Roman"/>
              </w:rPr>
            </w:pPr>
            <w:r>
              <w:rPr>
                <w:rFonts w:ascii="Times New Roman" w:hAnsi="Times New Roman"/>
              </w:rPr>
              <w:t>500,00</w:t>
            </w:r>
          </w:p>
        </w:tc>
      </w:tr>
      <w:tr w:rsidR="009D29B4" w:rsidRPr="005A3A9D" w:rsidTr="00792B85">
        <w:trPr>
          <w:cantSplit/>
          <w:trHeight w:val="321"/>
        </w:trPr>
        <w:tc>
          <w:tcPr>
            <w:tcW w:w="130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9D29B4" w:rsidRPr="00C4296F" w:rsidRDefault="009D29B4" w:rsidP="001F6FF4">
            <w:pPr>
              <w:spacing w:after="0"/>
              <w:rPr>
                <w:rFonts w:ascii="Times New Roman" w:hAnsi="Times New Roman"/>
              </w:rPr>
            </w:pPr>
            <w:r w:rsidRPr="00C4296F">
              <w:rPr>
                <w:rFonts w:ascii="Times New Roman" w:hAnsi="Times New Roman"/>
              </w:rPr>
              <w:t>Заправка кондиционера</w:t>
            </w:r>
            <w:r>
              <w:rPr>
                <w:rFonts w:ascii="Times New Roman" w:hAnsi="Times New Roman"/>
              </w:rPr>
              <w:t>.</w:t>
            </w:r>
          </w:p>
        </w:tc>
        <w:tc>
          <w:tcPr>
            <w:tcW w:w="67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Pr="00C4296F" w:rsidRDefault="009D29B4" w:rsidP="00E363C0">
            <w:pPr>
              <w:spacing w:after="0"/>
              <w:jc w:val="center"/>
              <w:rPr>
                <w:rFonts w:ascii="Times New Roman" w:eastAsia="Times New Roman" w:hAnsi="Times New Roman"/>
                <w:sz w:val="20"/>
                <w:szCs w:val="20"/>
                <w:lang w:eastAsia="ru-RU"/>
              </w:rPr>
            </w:pPr>
            <w:r w:rsidRPr="00C4296F">
              <w:rPr>
                <w:rFonts w:ascii="Times New Roman" w:eastAsia="Times New Roman" w:hAnsi="Times New Roman"/>
                <w:sz w:val="20"/>
                <w:szCs w:val="20"/>
                <w:lang w:eastAsia="ru-RU"/>
              </w:rPr>
              <w:t>45.20.11.</w:t>
            </w:r>
            <w:r w:rsidR="00E363C0">
              <w:rPr>
                <w:rFonts w:ascii="Times New Roman" w:eastAsia="Times New Roman" w:hAnsi="Times New Roman"/>
                <w:sz w:val="20"/>
                <w:szCs w:val="20"/>
                <w:lang w:eastAsia="ru-RU"/>
              </w:rPr>
              <w:t>1</w:t>
            </w:r>
            <w:r w:rsidRPr="00C4296F">
              <w:rPr>
                <w:rFonts w:ascii="Times New Roman" w:eastAsia="Times New Roman" w:hAnsi="Times New Roman"/>
                <w:sz w:val="20"/>
                <w:szCs w:val="20"/>
                <w:lang w:eastAsia="ru-RU"/>
              </w:rPr>
              <w:t>00</w:t>
            </w:r>
          </w:p>
        </w:tc>
        <w:tc>
          <w:tcPr>
            <w:tcW w:w="22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Pr="00774256" w:rsidRDefault="009D29B4" w:rsidP="00C9688F">
            <w:pPr>
              <w:widowControl w:val="0"/>
              <w:spacing w:after="0" w:line="240" w:lineRule="auto"/>
              <w:jc w:val="center"/>
              <w:rPr>
                <w:rFonts w:ascii="Times New Roman" w:hAnsi="Times New Roman"/>
              </w:rPr>
            </w:pPr>
            <w:r>
              <w:rPr>
                <w:rFonts w:ascii="Times New Roman" w:hAnsi="Times New Roman"/>
                <w:lang w:val="en-US"/>
              </w:rPr>
              <w:t>1</w:t>
            </w:r>
          </w:p>
        </w:tc>
        <w:tc>
          <w:tcPr>
            <w:tcW w:w="2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9D29B4" w:rsidRPr="005A3A9D" w:rsidRDefault="009D29B4" w:rsidP="00C4296F">
            <w:pPr>
              <w:widowControl w:val="0"/>
              <w:spacing w:after="0" w:line="240" w:lineRule="auto"/>
              <w:jc w:val="center"/>
              <w:rPr>
                <w:rFonts w:ascii="Times New Roman" w:hAnsi="Times New Roman"/>
              </w:rPr>
            </w:pPr>
            <w:r w:rsidRPr="005A3A9D">
              <w:rPr>
                <w:rFonts w:ascii="Times New Roman" w:hAnsi="Times New Roman"/>
              </w:rPr>
              <w:t xml:space="preserve">Усл.ед. </w:t>
            </w:r>
          </w:p>
        </w:tc>
        <w:tc>
          <w:tcPr>
            <w:tcW w:w="4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D29B4" w:rsidRPr="005A3A9D" w:rsidRDefault="009D29B4" w:rsidP="005C0BF9">
            <w:pPr>
              <w:widowControl w:val="0"/>
              <w:spacing w:after="0" w:line="240" w:lineRule="auto"/>
              <w:jc w:val="center"/>
              <w:rPr>
                <w:rFonts w:ascii="Times New Roman" w:hAnsi="Times New Roman"/>
              </w:rPr>
            </w:pPr>
            <w:r>
              <w:rPr>
                <w:rFonts w:ascii="Times New Roman" w:hAnsi="Times New Roman"/>
              </w:rPr>
              <w:t>3000,00</w:t>
            </w:r>
          </w:p>
        </w:tc>
        <w:tc>
          <w:tcPr>
            <w:tcW w:w="45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Pr="005A3A9D" w:rsidRDefault="009D29B4" w:rsidP="005C0BF9">
            <w:pPr>
              <w:widowControl w:val="0"/>
              <w:spacing w:after="0" w:line="240" w:lineRule="auto"/>
              <w:jc w:val="center"/>
              <w:rPr>
                <w:rFonts w:ascii="Times New Roman" w:hAnsi="Times New Roman"/>
              </w:rPr>
            </w:pPr>
            <w:r>
              <w:rPr>
                <w:rFonts w:ascii="Times New Roman" w:hAnsi="Times New Roman"/>
              </w:rPr>
              <w:t>3500,00</w:t>
            </w:r>
          </w:p>
        </w:tc>
        <w:tc>
          <w:tcPr>
            <w:tcW w:w="450" w:type="pct"/>
            <w:tcBorders>
              <w:top w:val="single" w:sz="4" w:space="0" w:color="auto"/>
              <w:left w:val="single" w:sz="4" w:space="0" w:color="auto"/>
              <w:bottom w:val="single" w:sz="4" w:space="0" w:color="auto"/>
              <w:right w:val="single" w:sz="4" w:space="0" w:color="auto"/>
            </w:tcBorders>
            <w:vAlign w:val="center"/>
          </w:tcPr>
          <w:p w:rsidR="009D29B4" w:rsidRPr="005A3A9D" w:rsidRDefault="009D29B4" w:rsidP="00B21AD5">
            <w:pPr>
              <w:widowControl w:val="0"/>
              <w:spacing w:after="0" w:line="240" w:lineRule="auto"/>
              <w:jc w:val="center"/>
              <w:rPr>
                <w:rFonts w:ascii="Times New Roman" w:hAnsi="Times New Roman"/>
              </w:rPr>
            </w:pPr>
            <w:r>
              <w:rPr>
                <w:rFonts w:ascii="Times New Roman" w:hAnsi="Times New Roman"/>
              </w:rPr>
              <w:t>3500,00</w:t>
            </w:r>
          </w:p>
        </w:tc>
        <w:tc>
          <w:tcPr>
            <w:tcW w:w="58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D29B4" w:rsidRPr="005A3A9D" w:rsidRDefault="009D29B4" w:rsidP="00363B7F">
            <w:pPr>
              <w:widowControl w:val="0"/>
              <w:spacing w:after="0" w:line="240" w:lineRule="auto"/>
              <w:jc w:val="center"/>
              <w:rPr>
                <w:rFonts w:ascii="Times New Roman" w:hAnsi="Times New Roman"/>
              </w:rPr>
            </w:pPr>
            <w:r>
              <w:rPr>
                <w:rFonts w:ascii="Times New Roman" w:hAnsi="Times New Roman"/>
              </w:rPr>
              <w:t>3000,00</w:t>
            </w:r>
          </w:p>
        </w:tc>
        <w:tc>
          <w:tcPr>
            <w:tcW w:w="586" w:type="pct"/>
            <w:tcBorders>
              <w:top w:val="single" w:sz="4" w:space="0" w:color="auto"/>
              <w:left w:val="single" w:sz="4" w:space="0" w:color="auto"/>
              <w:bottom w:val="single" w:sz="4" w:space="0" w:color="auto"/>
              <w:right w:val="single" w:sz="4" w:space="0" w:color="auto"/>
            </w:tcBorders>
            <w:vAlign w:val="center"/>
          </w:tcPr>
          <w:p w:rsidR="009D29B4" w:rsidRPr="005A3A9D" w:rsidRDefault="009D29B4" w:rsidP="00363B7F">
            <w:pPr>
              <w:widowControl w:val="0"/>
              <w:spacing w:after="0" w:line="240" w:lineRule="auto"/>
              <w:jc w:val="center"/>
              <w:rPr>
                <w:rFonts w:ascii="Times New Roman" w:hAnsi="Times New Roman"/>
              </w:rPr>
            </w:pPr>
            <w:r>
              <w:rPr>
                <w:rFonts w:ascii="Times New Roman" w:hAnsi="Times New Roman"/>
              </w:rPr>
              <w:t>3000,00</w:t>
            </w:r>
          </w:p>
        </w:tc>
      </w:tr>
      <w:tr w:rsidR="009D29B4" w:rsidRPr="005A3A9D" w:rsidTr="00792B85">
        <w:trPr>
          <w:cantSplit/>
          <w:trHeight w:val="321"/>
        </w:trPr>
        <w:tc>
          <w:tcPr>
            <w:tcW w:w="130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9D29B4" w:rsidRPr="00C4296F" w:rsidRDefault="009D29B4" w:rsidP="001F6FF4">
            <w:pPr>
              <w:spacing w:after="0"/>
              <w:rPr>
                <w:rFonts w:ascii="Times New Roman" w:hAnsi="Times New Roman"/>
              </w:rPr>
            </w:pPr>
            <w:r w:rsidRPr="00C4296F">
              <w:rPr>
                <w:rFonts w:ascii="Times New Roman" w:hAnsi="Times New Roman"/>
              </w:rPr>
              <w:t>Замена трубки с жаклером системы кондиционирования</w:t>
            </w:r>
            <w:r>
              <w:rPr>
                <w:rFonts w:ascii="Times New Roman" w:hAnsi="Times New Roman"/>
              </w:rPr>
              <w:t>.</w:t>
            </w:r>
          </w:p>
        </w:tc>
        <w:tc>
          <w:tcPr>
            <w:tcW w:w="67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Pr="00C4296F" w:rsidRDefault="009D29B4" w:rsidP="00E363C0">
            <w:pPr>
              <w:spacing w:after="0"/>
              <w:jc w:val="center"/>
              <w:rPr>
                <w:rFonts w:ascii="Times New Roman" w:eastAsia="Times New Roman" w:hAnsi="Times New Roman"/>
                <w:sz w:val="20"/>
                <w:szCs w:val="20"/>
                <w:lang w:eastAsia="ru-RU"/>
              </w:rPr>
            </w:pPr>
            <w:r w:rsidRPr="00C4296F">
              <w:rPr>
                <w:rFonts w:ascii="Times New Roman" w:eastAsia="Times New Roman" w:hAnsi="Times New Roman"/>
                <w:sz w:val="20"/>
                <w:szCs w:val="20"/>
                <w:lang w:eastAsia="ru-RU"/>
              </w:rPr>
              <w:t>45.20.11.</w:t>
            </w:r>
            <w:r w:rsidR="00E363C0">
              <w:rPr>
                <w:rFonts w:ascii="Times New Roman" w:eastAsia="Times New Roman" w:hAnsi="Times New Roman"/>
                <w:sz w:val="20"/>
                <w:szCs w:val="20"/>
                <w:lang w:eastAsia="ru-RU"/>
              </w:rPr>
              <w:t>1</w:t>
            </w:r>
            <w:r w:rsidRPr="00C4296F">
              <w:rPr>
                <w:rFonts w:ascii="Times New Roman" w:eastAsia="Times New Roman" w:hAnsi="Times New Roman"/>
                <w:sz w:val="20"/>
                <w:szCs w:val="20"/>
                <w:lang w:eastAsia="ru-RU"/>
              </w:rPr>
              <w:t>00</w:t>
            </w:r>
          </w:p>
        </w:tc>
        <w:tc>
          <w:tcPr>
            <w:tcW w:w="22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Pr="005A3A9D" w:rsidRDefault="009D29B4" w:rsidP="00C9688F">
            <w:pPr>
              <w:widowControl w:val="0"/>
              <w:spacing w:after="0" w:line="240" w:lineRule="auto"/>
              <w:jc w:val="center"/>
              <w:rPr>
                <w:rFonts w:ascii="Times New Roman" w:hAnsi="Times New Roman"/>
              </w:rPr>
            </w:pPr>
            <w:r w:rsidRPr="005A3A9D">
              <w:rPr>
                <w:rFonts w:ascii="Times New Roman" w:hAnsi="Times New Roman"/>
              </w:rPr>
              <w:t>1</w:t>
            </w:r>
          </w:p>
        </w:tc>
        <w:tc>
          <w:tcPr>
            <w:tcW w:w="2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9D29B4" w:rsidRPr="005A3A9D" w:rsidRDefault="009D29B4" w:rsidP="00C4296F">
            <w:pPr>
              <w:widowControl w:val="0"/>
              <w:spacing w:after="0" w:line="240" w:lineRule="auto"/>
              <w:jc w:val="center"/>
              <w:rPr>
                <w:rFonts w:ascii="Times New Roman" w:hAnsi="Times New Roman"/>
              </w:rPr>
            </w:pPr>
            <w:r w:rsidRPr="005A3A9D">
              <w:rPr>
                <w:rFonts w:ascii="Times New Roman" w:hAnsi="Times New Roman"/>
              </w:rPr>
              <w:t xml:space="preserve">Усл.ед. </w:t>
            </w:r>
          </w:p>
        </w:tc>
        <w:tc>
          <w:tcPr>
            <w:tcW w:w="4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D29B4" w:rsidRPr="005A3A9D" w:rsidRDefault="009D29B4" w:rsidP="005C0BF9">
            <w:pPr>
              <w:widowControl w:val="0"/>
              <w:spacing w:after="0" w:line="240" w:lineRule="auto"/>
              <w:jc w:val="center"/>
              <w:rPr>
                <w:rFonts w:ascii="Times New Roman" w:hAnsi="Times New Roman"/>
              </w:rPr>
            </w:pPr>
            <w:r>
              <w:rPr>
                <w:rFonts w:ascii="Times New Roman" w:hAnsi="Times New Roman"/>
              </w:rPr>
              <w:t>1500,00</w:t>
            </w:r>
          </w:p>
        </w:tc>
        <w:tc>
          <w:tcPr>
            <w:tcW w:w="45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Pr="005A3A9D" w:rsidRDefault="009D29B4" w:rsidP="005C0BF9">
            <w:pPr>
              <w:widowControl w:val="0"/>
              <w:spacing w:after="0" w:line="240" w:lineRule="auto"/>
              <w:jc w:val="center"/>
              <w:rPr>
                <w:rFonts w:ascii="Times New Roman" w:hAnsi="Times New Roman"/>
              </w:rPr>
            </w:pPr>
            <w:r>
              <w:rPr>
                <w:rFonts w:ascii="Times New Roman" w:hAnsi="Times New Roman"/>
              </w:rPr>
              <w:t>2000,00</w:t>
            </w:r>
          </w:p>
        </w:tc>
        <w:tc>
          <w:tcPr>
            <w:tcW w:w="450" w:type="pct"/>
            <w:tcBorders>
              <w:top w:val="single" w:sz="4" w:space="0" w:color="auto"/>
              <w:left w:val="single" w:sz="4" w:space="0" w:color="auto"/>
              <w:bottom w:val="single" w:sz="4" w:space="0" w:color="auto"/>
              <w:right w:val="single" w:sz="4" w:space="0" w:color="auto"/>
            </w:tcBorders>
            <w:vAlign w:val="center"/>
          </w:tcPr>
          <w:p w:rsidR="009D29B4" w:rsidRPr="005A3A9D" w:rsidRDefault="009D29B4" w:rsidP="00B21AD5">
            <w:pPr>
              <w:widowControl w:val="0"/>
              <w:spacing w:after="0" w:line="240" w:lineRule="auto"/>
              <w:jc w:val="center"/>
              <w:rPr>
                <w:rFonts w:ascii="Times New Roman" w:hAnsi="Times New Roman"/>
              </w:rPr>
            </w:pPr>
            <w:r>
              <w:rPr>
                <w:rFonts w:ascii="Times New Roman" w:hAnsi="Times New Roman"/>
              </w:rPr>
              <w:t>2500,00</w:t>
            </w:r>
          </w:p>
        </w:tc>
        <w:tc>
          <w:tcPr>
            <w:tcW w:w="58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D29B4" w:rsidRPr="005A3A9D" w:rsidRDefault="009D29B4" w:rsidP="00363B7F">
            <w:pPr>
              <w:widowControl w:val="0"/>
              <w:spacing w:after="0" w:line="240" w:lineRule="auto"/>
              <w:jc w:val="center"/>
              <w:rPr>
                <w:rFonts w:ascii="Times New Roman" w:hAnsi="Times New Roman"/>
              </w:rPr>
            </w:pPr>
            <w:r>
              <w:rPr>
                <w:rFonts w:ascii="Times New Roman" w:hAnsi="Times New Roman"/>
              </w:rPr>
              <w:t>1500,00</w:t>
            </w:r>
          </w:p>
        </w:tc>
        <w:tc>
          <w:tcPr>
            <w:tcW w:w="586" w:type="pct"/>
            <w:tcBorders>
              <w:top w:val="single" w:sz="4" w:space="0" w:color="auto"/>
              <w:left w:val="single" w:sz="4" w:space="0" w:color="auto"/>
              <w:bottom w:val="single" w:sz="4" w:space="0" w:color="auto"/>
              <w:right w:val="single" w:sz="4" w:space="0" w:color="auto"/>
            </w:tcBorders>
            <w:vAlign w:val="center"/>
          </w:tcPr>
          <w:p w:rsidR="009D29B4" w:rsidRPr="005A3A9D" w:rsidRDefault="009D29B4" w:rsidP="00363B7F">
            <w:pPr>
              <w:widowControl w:val="0"/>
              <w:spacing w:after="0" w:line="240" w:lineRule="auto"/>
              <w:jc w:val="center"/>
              <w:rPr>
                <w:rFonts w:ascii="Times New Roman" w:hAnsi="Times New Roman"/>
              </w:rPr>
            </w:pPr>
            <w:r>
              <w:rPr>
                <w:rFonts w:ascii="Times New Roman" w:hAnsi="Times New Roman"/>
              </w:rPr>
              <w:t>1500,00</w:t>
            </w:r>
          </w:p>
        </w:tc>
      </w:tr>
      <w:tr w:rsidR="009D29B4" w:rsidRPr="005A3A9D" w:rsidTr="00792B85">
        <w:trPr>
          <w:cantSplit/>
          <w:trHeight w:val="321"/>
        </w:trPr>
        <w:tc>
          <w:tcPr>
            <w:tcW w:w="130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9D29B4" w:rsidRPr="00C4296F" w:rsidRDefault="009D29B4" w:rsidP="001F6FF4">
            <w:pPr>
              <w:spacing w:after="0"/>
              <w:rPr>
                <w:rFonts w:ascii="Times New Roman" w:hAnsi="Times New Roman"/>
              </w:rPr>
            </w:pPr>
            <w:r w:rsidRPr="00C4296F">
              <w:rPr>
                <w:rFonts w:ascii="Times New Roman" w:hAnsi="Times New Roman"/>
              </w:rPr>
              <w:t>Катушка зажигания</w:t>
            </w:r>
            <w:r>
              <w:rPr>
                <w:rFonts w:ascii="Times New Roman" w:hAnsi="Times New Roman"/>
              </w:rPr>
              <w:t>.</w:t>
            </w:r>
          </w:p>
        </w:tc>
        <w:tc>
          <w:tcPr>
            <w:tcW w:w="67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Pr="00C4296F" w:rsidRDefault="009D29B4" w:rsidP="001F6FF4">
            <w:pPr>
              <w:spacing w:after="0"/>
              <w:jc w:val="center"/>
              <w:rPr>
                <w:rFonts w:ascii="Times New Roman" w:eastAsia="Times New Roman" w:hAnsi="Times New Roman"/>
                <w:sz w:val="20"/>
                <w:szCs w:val="20"/>
                <w:lang w:eastAsia="ru-RU"/>
              </w:rPr>
            </w:pPr>
            <w:hyperlink r:id="rId8" w:history="1">
              <w:r w:rsidRPr="00C4296F">
                <w:rPr>
                  <w:rFonts w:ascii="Times New Roman" w:eastAsia="Times New Roman" w:hAnsi="Times New Roman"/>
                  <w:sz w:val="20"/>
                  <w:szCs w:val="20"/>
                  <w:lang w:eastAsia="ru-RU"/>
                </w:rPr>
                <w:t>29.31.21.160</w:t>
              </w:r>
            </w:hyperlink>
          </w:p>
        </w:tc>
        <w:tc>
          <w:tcPr>
            <w:tcW w:w="22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Pr="001F6FF4" w:rsidRDefault="009D29B4" w:rsidP="00C9688F">
            <w:pPr>
              <w:widowControl w:val="0"/>
              <w:spacing w:after="0" w:line="240" w:lineRule="auto"/>
              <w:jc w:val="center"/>
              <w:rPr>
                <w:rFonts w:ascii="Times New Roman" w:eastAsia="Times New Roman" w:hAnsi="Times New Roman"/>
                <w:lang w:eastAsia="ru-RU"/>
              </w:rPr>
            </w:pPr>
            <w:r w:rsidRPr="001F6FF4">
              <w:rPr>
                <w:rFonts w:ascii="Times New Roman" w:eastAsia="Times New Roman" w:hAnsi="Times New Roman"/>
                <w:lang w:eastAsia="ru-RU"/>
              </w:rPr>
              <w:t>1</w:t>
            </w:r>
          </w:p>
        </w:tc>
        <w:tc>
          <w:tcPr>
            <w:tcW w:w="2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9D29B4" w:rsidRPr="005A3A9D" w:rsidRDefault="009D29B4" w:rsidP="00C9688F">
            <w:pPr>
              <w:widowControl w:val="0"/>
              <w:spacing w:after="0" w:line="240" w:lineRule="auto"/>
              <w:jc w:val="center"/>
              <w:rPr>
                <w:rFonts w:ascii="Times New Roman" w:hAnsi="Times New Roman"/>
              </w:rPr>
            </w:pPr>
            <w:r>
              <w:rPr>
                <w:rFonts w:ascii="Times New Roman" w:hAnsi="Times New Roman"/>
              </w:rPr>
              <w:t>Шт.</w:t>
            </w:r>
          </w:p>
        </w:tc>
        <w:tc>
          <w:tcPr>
            <w:tcW w:w="4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D29B4" w:rsidRPr="005A3A9D" w:rsidRDefault="009D29B4" w:rsidP="005C0BF9">
            <w:pPr>
              <w:widowControl w:val="0"/>
              <w:spacing w:after="0" w:line="240" w:lineRule="auto"/>
              <w:jc w:val="center"/>
              <w:rPr>
                <w:rFonts w:ascii="Times New Roman" w:hAnsi="Times New Roman"/>
              </w:rPr>
            </w:pPr>
            <w:r>
              <w:rPr>
                <w:rFonts w:ascii="Times New Roman" w:hAnsi="Times New Roman"/>
              </w:rPr>
              <w:t>2740,00</w:t>
            </w:r>
          </w:p>
        </w:tc>
        <w:tc>
          <w:tcPr>
            <w:tcW w:w="45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Pr="005A3A9D" w:rsidRDefault="009D29B4" w:rsidP="005C0BF9">
            <w:pPr>
              <w:widowControl w:val="0"/>
              <w:spacing w:after="0" w:line="240" w:lineRule="auto"/>
              <w:jc w:val="center"/>
              <w:rPr>
                <w:rFonts w:ascii="Times New Roman" w:hAnsi="Times New Roman"/>
              </w:rPr>
            </w:pPr>
            <w:r>
              <w:rPr>
                <w:rFonts w:ascii="Times New Roman" w:hAnsi="Times New Roman"/>
              </w:rPr>
              <w:t>2960,00</w:t>
            </w:r>
          </w:p>
        </w:tc>
        <w:tc>
          <w:tcPr>
            <w:tcW w:w="450" w:type="pct"/>
            <w:tcBorders>
              <w:top w:val="single" w:sz="4" w:space="0" w:color="auto"/>
              <w:left w:val="single" w:sz="4" w:space="0" w:color="auto"/>
              <w:bottom w:val="single" w:sz="4" w:space="0" w:color="auto"/>
              <w:right w:val="single" w:sz="4" w:space="0" w:color="auto"/>
            </w:tcBorders>
            <w:vAlign w:val="center"/>
          </w:tcPr>
          <w:p w:rsidR="009D29B4" w:rsidRPr="005A3A9D" w:rsidRDefault="009D29B4" w:rsidP="00B21AD5">
            <w:pPr>
              <w:widowControl w:val="0"/>
              <w:spacing w:after="0" w:line="240" w:lineRule="auto"/>
              <w:jc w:val="center"/>
              <w:rPr>
                <w:rFonts w:ascii="Times New Roman" w:hAnsi="Times New Roman"/>
              </w:rPr>
            </w:pPr>
            <w:r>
              <w:rPr>
                <w:rFonts w:ascii="Times New Roman" w:hAnsi="Times New Roman"/>
              </w:rPr>
              <w:t>3240,00</w:t>
            </w:r>
          </w:p>
        </w:tc>
        <w:tc>
          <w:tcPr>
            <w:tcW w:w="58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D29B4" w:rsidRPr="005A3A9D" w:rsidRDefault="009D29B4" w:rsidP="00363B7F">
            <w:pPr>
              <w:widowControl w:val="0"/>
              <w:spacing w:after="0" w:line="240" w:lineRule="auto"/>
              <w:jc w:val="center"/>
              <w:rPr>
                <w:rFonts w:ascii="Times New Roman" w:hAnsi="Times New Roman"/>
              </w:rPr>
            </w:pPr>
            <w:r>
              <w:rPr>
                <w:rFonts w:ascii="Times New Roman" w:hAnsi="Times New Roman"/>
              </w:rPr>
              <w:t>2740,00</w:t>
            </w:r>
          </w:p>
        </w:tc>
        <w:tc>
          <w:tcPr>
            <w:tcW w:w="586" w:type="pct"/>
            <w:tcBorders>
              <w:top w:val="single" w:sz="4" w:space="0" w:color="auto"/>
              <w:left w:val="single" w:sz="4" w:space="0" w:color="auto"/>
              <w:bottom w:val="single" w:sz="4" w:space="0" w:color="auto"/>
              <w:right w:val="single" w:sz="4" w:space="0" w:color="auto"/>
            </w:tcBorders>
            <w:vAlign w:val="center"/>
          </w:tcPr>
          <w:p w:rsidR="009D29B4" w:rsidRPr="005A3A9D" w:rsidRDefault="009D29B4" w:rsidP="00363B7F">
            <w:pPr>
              <w:widowControl w:val="0"/>
              <w:spacing w:after="0" w:line="240" w:lineRule="auto"/>
              <w:jc w:val="center"/>
              <w:rPr>
                <w:rFonts w:ascii="Times New Roman" w:hAnsi="Times New Roman"/>
              </w:rPr>
            </w:pPr>
            <w:r>
              <w:rPr>
                <w:rFonts w:ascii="Times New Roman" w:hAnsi="Times New Roman"/>
              </w:rPr>
              <w:t>2740,00</w:t>
            </w:r>
          </w:p>
        </w:tc>
      </w:tr>
      <w:tr w:rsidR="009D29B4" w:rsidRPr="005A3A9D" w:rsidTr="00792B85">
        <w:trPr>
          <w:cantSplit/>
          <w:trHeight w:val="321"/>
        </w:trPr>
        <w:tc>
          <w:tcPr>
            <w:tcW w:w="130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D29B4" w:rsidRPr="00C4296F" w:rsidRDefault="009D29B4" w:rsidP="001F6FF4">
            <w:pPr>
              <w:spacing w:after="0"/>
              <w:rPr>
                <w:rFonts w:ascii="Times New Roman" w:hAnsi="Times New Roman"/>
              </w:rPr>
            </w:pPr>
            <w:r w:rsidRPr="00C4296F">
              <w:rPr>
                <w:rFonts w:ascii="Times New Roman" w:hAnsi="Times New Roman"/>
              </w:rPr>
              <w:t>Фильтр очистки масла для двигателей внутреннего сгорания</w:t>
            </w:r>
            <w:r>
              <w:rPr>
                <w:rFonts w:ascii="Times New Roman" w:hAnsi="Times New Roman"/>
              </w:rPr>
              <w:t>.</w:t>
            </w:r>
          </w:p>
        </w:tc>
        <w:tc>
          <w:tcPr>
            <w:tcW w:w="67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Pr="00C4296F" w:rsidRDefault="009D29B4" w:rsidP="00C20B2F">
            <w:pPr>
              <w:spacing w:after="0"/>
              <w:jc w:val="center"/>
              <w:rPr>
                <w:rFonts w:ascii="Times New Roman" w:eastAsia="Times New Roman" w:hAnsi="Times New Roman"/>
                <w:sz w:val="20"/>
                <w:szCs w:val="20"/>
                <w:lang w:eastAsia="ru-RU"/>
              </w:rPr>
            </w:pPr>
            <w:r w:rsidRPr="00C4296F">
              <w:rPr>
                <w:rFonts w:ascii="Times New Roman" w:eastAsia="Times New Roman" w:hAnsi="Times New Roman"/>
                <w:sz w:val="20"/>
                <w:szCs w:val="20"/>
                <w:lang w:eastAsia="ru-RU"/>
              </w:rPr>
              <w:t>28.29.13.110</w:t>
            </w:r>
          </w:p>
          <w:p w:rsidR="009D29B4" w:rsidRPr="00C4296F" w:rsidRDefault="009D29B4" w:rsidP="00C20B2F">
            <w:pPr>
              <w:spacing w:after="0"/>
              <w:jc w:val="center"/>
              <w:rPr>
                <w:rFonts w:ascii="Times New Roman" w:eastAsia="Times New Roman" w:hAnsi="Times New Roman"/>
                <w:sz w:val="20"/>
                <w:szCs w:val="20"/>
                <w:lang w:eastAsia="ru-RU"/>
              </w:rPr>
            </w:pPr>
            <w:r w:rsidRPr="00C4296F">
              <w:rPr>
                <w:rFonts w:ascii="Times New Roman" w:eastAsia="Times New Roman" w:hAnsi="Times New Roman"/>
                <w:sz w:val="20"/>
                <w:szCs w:val="20"/>
                <w:lang w:eastAsia="ru-RU"/>
              </w:rPr>
              <w:t>28.29.13.110-00000001</w:t>
            </w:r>
          </w:p>
        </w:tc>
        <w:tc>
          <w:tcPr>
            <w:tcW w:w="22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Default="009D29B4" w:rsidP="00C9688F">
            <w:pPr>
              <w:widowControl w:val="0"/>
              <w:spacing w:after="0" w:line="240" w:lineRule="auto"/>
              <w:jc w:val="center"/>
              <w:rPr>
                <w:rFonts w:ascii="Times New Roman" w:hAnsi="Times New Roman"/>
              </w:rPr>
            </w:pPr>
            <w:r>
              <w:rPr>
                <w:rFonts w:ascii="Times New Roman" w:hAnsi="Times New Roman"/>
              </w:rPr>
              <w:t>1</w:t>
            </w:r>
          </w:p>
        </w:tc>
        <w:tc>
          <w:tcPr>
            <w:tcW w:w="2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D29B4" w:rsidRPr="005A3A9D" w:rsidRDefault="009D29B4" w:rsidP="00774256">
            <w:pPr>
              <w:widowControl w:val="0"/>
              <w:spacing w:after="0" w:line="240" w:lineRule="auto"/>
              <w:jc w:val="center"/>
              <w:rPr>
                <w:rFonts w:ascii="Times New Roman" w:hAnsi="Times New Roman"/>
              </w:rPr>
            </w:pPr>
            <w:r>
              <w:rPr>
                <w:rFonts w:ascii="Times New Roman" w:hAnsi="Times New Roman"/>
              </w:rPr>
              <w:t>Шт.</w:t>
            </w:r>
          </w:p>
        </w:tc>
        <w:tc>
          <w:tcPr>
            <w:tcW w:w="4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D29B4" w:rsidRDefault="009D29B4" w:rsidP="005C0BF9">
            <w:pPr>
              <w:widowControl w:val="0"/>
              <w:spacing w:after="0" w:line="240" w:lineRule="auto"/>
              <w:jc w:val="center"/>
              <w:rPr>
                <w:rFonts w:ascii="Times New Roman" w:hAnsi="Times New Roman"/>
              </w:rPr>
            </w:pPr>
            <w:r>
              <w:rPr>
                <w:rFonts w:ascii="Times New Roman" w:hAnsi="Times New Roman"/>
              </w:rPr>
              <w:t>1350,00</w:t>
            </w:r>
          </w:p>
        </w:tc>
        <w:tc>
          <w:tcPr>
            <w:tcW w:w="45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Default="009D29B4" w:rsidP="005C0BF9">
            <w:pPr>
              <w:widowControl w:val="0"/>
              <w:spacing w:after="0" w:line="240" w:lineRule="auto"/>
              <w:jc w:val="center"/>
              <w:rPr>
                <w:rFonts w:ascii="Times New Roman" w:hAnsi="Times New Roman"/>
              </w:rPr>
            </w:pPr>
            <w:r>
              <w:rPr>
                <w:rFonts w:ascii="Times New Roman" w:hAnsi="Times New Roman"/>
              </w:rPr>
              <w:t>1500,00</w:t>
            </w:r>
          </w:p>
        </w:tc>
        <w:tc>
          <w:tcPr>
            <w:tcW w:w="450" w:type="pct"/>
            <w:tcBorders>
              <w:top w:val="single" w:sz="4" w:space="0" w:color="auto"/>
              <w:left w:val="single" w:sz="4" w:space="0" w:color="auto"/>
              <w:bottom w:val="single" w:sz="4" w:space="0" w:color="auto"/>
              <w:right w:val="single" w:sz="4" w:space="0" w:color="auto"/>
            </w:tcBorders>
            <w:vAlign w:val="center"/>
          </w:tcPr>
          <w:p w:rsidR="009D29B4" w:rsidRDefault="009D29B4" w:rsidP="005C0BF9">
            <w:pPr>
              <w:widowControl w:val="0"/>
              <w:spacing w:after="0" w:line="240" w:lineRule="auto"/>
              <w:jc w:val="center"/>
              <w:rPr>
                <w:rFonts w:ascii="Times New Roman" w:hAnsi="Times New Roman"/>
              </w:rPr>
            </w:pPr>
            <w:r>
              <w:rPr>
                <w:rFonts w:ascii="Times New Roman" w:hAnsi="Times New Roman"/>
              </w:rPr>
              <w:t>1850,00</w:t>
            </w:r>
          </w:p>
        </w:tc>
        <w:tc>
          <w:tcPr>
            <w:tcW w:w="58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D29B4" w:rsidRDefault="009D29B4" w:rsidP="00363B7F">
            <w:pPr>
              <w:widowControl w:val="0"/>
              <w:spacing w:after="0" w:line="240" w:lineRule="auto"/>
              <w:jc w:val="center"/>
              <w:rPr>
                <w:rFonts w:ascii="Times New Roman" w:hAnsi="Times New Roman"/>
              </w:rPr>
            </w:pPr>
            <w:r>
              <w:rPr>
                <w:rFonts w:ascii="Times New Roman" w:hAnsi="Times New Roman"/>
              </w:rPr>
              <w:t>1350,00</w:t>
            </w:r>
          </w:p>
        </w:tc>
        <w:tc>
          <w:tcPr>
            <w:tcW w:w="586" w:type="pct"/>
            <w:tcBorders>
              <w:top w:val="single" w:sz="4" w:space="0" w:color="auto"/>
              <w:left w:val="single" w:sz="4" w:space="0" w:color="auto"/>
              <w:bottom w:val="single" w:sz="4" w:space="0" w:color="auto"/>
              <w:right w:val="single" w:sz="4" w:space="0" w:color="auto"/>
            </w:tcBorders>
            <w:vAlign w:val="center"/>
          </w:tcPr>
          <w:p w:rsidR="009D29B4" w:rsidRDefault="009D29B4" w:rsidP="00363B7F">
            <w:pPr>
              <w:widowControl w:val="0"/>
              <w:spacing w:after="0" w:line="240" w:lineRule="auto"/>
              <w:jc w:val="center"/>
              <w:rPr>
                <w:rFonts w:ascii="Times New Roman" w:hAnsi="Times New Roman"/>
              </w:rPr>
            </w:pPr>
            <w:r>
              <w:rPr>
                <w:rFonts w:ascii="Times New Roman" w:hAnsi="Times New Roman"/>
              </w:rPr>
              <w:t>1350,00</w:t>
            </w:r>
          </w:p>
        </w:tc>
      </w:tr>
      <w:tr w:rsidR="009D29B4" w:rsidRPr="005A3A9D" w:rsidTr="00792B85">
        <w:trPr>
          <w:cantSplit/>
          <w:trHeight w:val="321"/>
        </w:trPr>
        <w:tc>
          <w:tcPr>
            <w:tcW w:w="130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9D29B4" w:rsidRPr="00C4296F" w:rsidRDefault="009D29B4" w:rsidP="001F6FF4">
            <w:pPr>
              <w:spacing w:after="0"/>
              <w:rPr>
                <w:rFonts w:ascii="Times New Roman" w:hAnsi="Times New Roman"/>
              </w:rPr>
            </w:pPr>
            <w:r w:rsidRPr="00C4296F">
              <w:rPr>
                <w:rFonts w:ascii="Times New Roman" w:hAnsi="Times New Roman"/>
              </w:rPr>
              <w:t>Фильтр очистки воздуха</w:t>
            </w:r>
            <w:r>
              <w:rPr>
                <w:rFonts w:ascii="Times New Roman" w:hAnsi="Times New Roman"/>
              </w:rPr>
              <w:t>.</w:t>
            </w:r>
          </w:p>
        </w:tc>
        <w:tc>
          <w:tcPr>
            <w:tcW w:w="67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Default="009D29B4" w:rsidP="001F6FF4">
            <w:pPr>
              <w:spacing w:after="0"/>
              <w:jc w:val="center"/>
              <w:rPr>
                <w:rFonts w:ascii="Times New Roman" w:eastAsia="Times New Roman" w:hAnsi="Times New Roman"/>
                <w:sz w:val="20"/>
                <w:szCs w:val="20"/>
                <w:lang w:eastAsia="ru-RU"/>
              </w:rPr>
            </w:pPr>
            <w:r w:rsidRPr="00C4296F">
              <w:rPr>
                <w:rFonts w:ascii="Times New Roman" w:eastAsia="Times New Roman" w:hAnsi="Times New Roman"/>
                <w:sz w:val="20"/>
                <w:szCs w:val="20"/>
                <w:lang w:eastAsia="ru-RU"/>
              </w:rPr>
              <w:t>28.29.13.130/</w:t>
            </w:r>
          </w:p>
          <w:p w:rsidR="009D29B4" w:rsidRPr="00C4296F" w:rsidRDefault="009D29B4" w:rsidP="001F6FF4">
            <w:pPr>
              <w:spacing w:after="0"/>
              <w:jc w:val="center"/>
              <w:rPr>
                <w:rFonts w:ascii="Times New Roman" w:eastAsia="Times New Roman" w:hAnsi="Times New Roman"/>
                <w:sz w:val="20"/>
                <w:szCs w:val="20"/>
                <w:lang w:eastAsia="ru-RU"/>
              </w:rPr>
            </w:pPr>
            <w:r w:rsidRPr="00C4296F">
              <w:rPr>
                <w:rFonts w:ascii="Times New Roman" w:eastAsia="Times New Roman" w:hAnsi="Times New Roman"/>
                <w:sz w:val="20"/>
                <w:szCs w:val="20"/>
                <w:lang w:eastAsia="ru-RU"/>
              </w:rPr>
              <w:t xml:space="preserve"> 28.29.13.130-00000001</w:t>
            </w:r>
          </w:p>
        </w:tc>
        <w:tc>
          <w:tcPr>
            <w:tcW w:w="22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Default="009D29B4" w:rsidP="00C9688F">
            <w:pPr>
              <w:widowControl w:val="0"/>
              <w:spacing w:after="0" w:line="240" w:lineRule="auto"/>
              <w:jc w:val="center"/>
              <w:rPr>
                <w:rFonts w:ascii="Times New Roman" w:hAnsi="Times New Roman"/>
              </w:rPr>
            </w:pPr>
            <w:r>
              <w:rPr>
                <w:rFonts w:ascii="Times New Roman" w:hAnsi="Times New Roman"/>
              </w:rPr>
              <w:t>1</w:t>
            </w:r>
          </w:p>
        </w:tc>
        <w:tc>
          <w:tcPr>
            <w:tcW w:w="2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D29B4" w:rsidRDefault="009D29B4" w:rsidP="00774256">
            <w:pPr>
              <w:jc w:val="center"/>
            </w:pPr>
            <w:r w:rsidRPr="00A76584">
              <w:rPr>
                <w:rFonts w:ascii="Times New Roman" w:hAnsi="Times New Roman"/>
              </w:rPr>
              <w:t>Шт</w:t>
            </w:r>
            <w:r>
              <w:rPr>
                <w:rFonts w:ascii="Times New Roman" w:hAnsi="Times New Roman"/>
              </w:rPr>
              <w:t>.</w:t>
            </w:r>
          </w:p>
        </w:tc>
        <w:tc>
          <w:tcPr>
            <w:tcW w:w="4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D29B4" w:rsidRDefault="009D29B4" w:rsidP="005C0BF9">
            <w:pPr>
              <w:widowControl w:val="0"/>
              <w:spacing w:after="0" w:line="240" w:lineRule="auto"/>
              <w:jc w:val="center"/>
              <w:rPr>
                <w:rFonts w:ascii="Times New Roman" w:hAnsi="Times New Roman"/>
              </w:rPr>
            </w:pPr>
            <w:r>
              <w:rPr>
                <w:rFonts w:ascii="Times New Roman" w:hAnsi="Times New Roman"/>
              </w:rPr>
              <w:t>1130,00</w:t>
            </w:r>
          </w:p>
        </w:tc>
        <w:tc>
          <w:tcPr>
            <w:tcW w:w="45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Default="009D29B4" w:rsidP="005C0BF9">
            <w:pPr>
              <w:widowControl w:val="0"/>
              <w:spacing w:after="0" w:line="240" w:lineRule="auto"/>
              <w:jc w:val="center"/>
              <w:rPr>
                <w:rFonts w:ascii="Times New Roman" w:hAnsi="Times New Roman"/>
              </w:rPr>
            </w:pPr>
            <w:r>
              <w:rPr>
                <w:rFonts w:ascii="Times New Roman" w:hAnsi="Times New Roman"/>
              </w:rPr>
              <w:t>1350,00</w:t>
            </w:r>
          </w:p>
        </w:tc>
        <w:tc>
          <w:tcPr>
            <w:tcW w:w="450" w:type="pct"/>
            <w:tcBorders>
              <w:top w:val="single" w:sz="4" w:space="0" w:color="auto"/>
              <w:left w:val="single" w:sz="4" w:space="0" w:color="auto"/>
              <w:bottom w:val="single" w:sz="4" w:space="0" w:color="auto"/>
              <w:right w:val="single" w:sz="4" w:space="0" w:color="auto"/>
            </w:tcBorders>
            <w:vAlign w:val="center"/>
          </w:tcPr>
          <w:p w:rsidR="009D29B4" w:rsidRDefault="009D29B4" w:rsidP="005C0BF9">
            <w:pPr>
              <w:widowControl w:val="0"/>
              <w:spacing w:after="0" w:line="240" w:lineRule="auto"/>
              <w:jc w:val="center"/>
              <w:rPr>
                <w:rFonts w:ascii="Times New Roman" w:hAnsi="Times New Roman"/>
              </w:rPr>
            </w:pPr>
            <w:r>
              <w:rPr>
                <w:rFonts w:ascii="Times New Roman" w:hAnsi="Times New Roman"/>
              </w:rPr>
              <w:t>1530,00</w:t>
            </w:r>
          </w:p>
        </w:tc>
        <w:tc>
          <w:tcPr>
            <w:tcW w:w="58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D29B4" w:rsidRDefault="009D29B4" w:rsidP="00363B7F">
            <w:pPr>
              <w:widowControl w:val="0"/>
              <w:spacing w:after="0" w:line="240" w:lineRule="auto"/>
              <w:jc w:val="center"/>
              <w:rPr>
                <w:rFonts w:ascii="Times New Roman" w:hAnsi="Times New Roman"/>
              </w:rPr>
            </w:pPr>
            <w:r>
              <w:rPr>
                <w:rFonts w:ascii="Times New Roman" w:hAnsi="Times New Roman"/>
              </w:rPr>
              <w:t>1130,00</w:t>
            </w:r>
          </w:p>
        </w:tc>
        <w:tc>
          <w:tcPr>
            <w:tcW w:w="586" w:type="pct"/>
            <w:tcBorders>
              <w:top w:val="single" w:sz="4" w:space="0" w:color="auto"/>
              <w:left w:val="single" w:sz="4" w:space="0" w:color="auto"/>
              <w:bottom w:val="single" w:sz="4" w:space="0" w:color="auto"/>
              <w:right w:val="single" w:sz="4" w:space="0" w:color="auto"/>
            </w:tcBorders>
            <w:vAlign w:val="center"/>
          </w:tcPr>
          <w:p w:rsidR="009D29B4" w:rsidRDefault="009D29B4" w:rsidP="00363B7F">
            <w:pPr>
              <w:widowControl w:val="0"/>
              <w:spacing w:after="0" w:line="240" w:lineRule="auto"/>
              <w:jc w:val="center"/>
              <w:rPr>
                <w:rFonts w:ascii="Times New Roman" w:hAnsi="Times New Roman"/>
              </w:rPr>
            </w:pPr>
            <w:r>
              <w:rPr>
                <w:rFonts w:ascii="Times New Roman" w:hAnsi="Times New Roman"/>
              </w:rPr>
              <w:t>1130,00</w:t>
            </w:r>
          </w:p>
        </w:tc>
      </w:tr>
      <w:tr w:rsidR="009D29B4" w:rsidRPr="005A3A9D" w:rsidTr="00792B85">
        <w:trPr>
          <w:cantSplit/>
          <w:trHeight w:val="321"/>
        </w:trPr>
        <w:tc>
          <w:tcPr>
            <w:tcW w:w="130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9D29B4" w:rsidRPr="00C4296F" w:rsidRDefault="009D29B4" w:rsidP="001F6FF4">
            <w:pPr>
              <w:spacing w:after="0"/>
              <w:rPr>
                <w:rFonts w:ascii="Times New Roman" w:hAnsi="Times New Roman"/>
              </w:rPr>
            </w:pPr>
            <w:r w:rsidRPr="00C4296F">
              <w:rPr>
                <w:rFonts w:ascii="Times New Roman" w:hAnsi="Times New Roman"/>
              </w:rPr>
              <w:t>Масло моторное 5W-40</w:t>
            </w:r>
            <w:r>
              <w:rPr>
                <w:rFonts w:ascii="Times New Roman" w:hAnsi="Times New Roman"/>
              </w:rPr>
              <w:t>.</w:t>
            </w:r>
          </w:p>
        </w:tc>
        <w:tc>
          <w:tcPr>
            <w:tcW w:w="67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Default="009D29B4" w:rsidP="001F6FF4">
            <w:pPr>
              <w:spacing w:after="0"/>
              <w:jc w:val="center"/>
              <w:rPr>
                <w:rFonts w:ascii="Times New Roman" w:eastAsia="Times New Roman" w:hAnsi="Times New Roman"/>
                <w:sz w:val="20"/>
                <w:szCs w:val="20"/>
                <w:lang w:eastAsia="ru-RU"/>
              </w:rPr>
            </w:pPr>
            <w:r w:rsidRPr="00C4296F">
              <w:rPr>
                <w:rFonts w:ascii="Times New Roman" w:eastAsia="Times New Roman" w:hAnsi="Times New Roman"/>
                <w:sz w:val="20"/>
                <w:szCs w:val="20"/>
                <w:lang w:eastAsia="ru-RU"/>
              </w:rPr>
              <w:t>19.20.29.110/</w:t>
            </w:r>
          </w:p>
          <w:p w:rsidR="009D29B4" w:rsidRPr="00C4296F" w:rsidRDefault="009D29B4" w:rsidP="001F6FF4">
            <w:pPr>
              <w:spacing w:after="0"/>
              <w:jc w:val="center"/>
              <w:rPr>
                <w:rFonts w:ascii="Times New Roman" w:eastAsia="Times New Roman" w:hAnsi="Times New Roman"/>
                <w:sz w:val="20"/>
                <w:szCs w:val="20"/>
                <w:lang w:eastAsia="ru-RU"/>
              </w:rPr>
            </w:pPr>
            <w:r w:rsidRPr="00C4296F">
              <w:rPr>
                <w:rFonts w:ascii="Times New Roman" w:eastAsia="Times New Roman" w:hAnsi="Times New Roman"/>
                <w:sz w:val="20"/>
                <w:szCs w:val="20"/>
                <w:lang w:eastAsia="ru-RU"/>
              </w:rPr>
              <w:t xml:space="preserve"> 19.20.29.110-00000016</w:t>
            </w:r>
          </w:p>
        </w:tc>
        <w:tc>
          <w:tcPr>
            <w:tcW w:w="22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Default="009D29B4" w:rsidP="00C9688F">
            <w:pPr>
              <w:widowControl w:val="0"/>
              <w:spacing w:after="0" w:line="240" w:lineRule="auto"/>
              <w:jc w:val="center"/>
              <w:rPr>
                <w:rFonts w:ascii="Times New Roman" w:hAnsi="Times New Roman"/>
              </w:rPr>
            </w:pPr>
            <w:r>
              <w:rPr>
                <w:rFonts w:ascii="Times New Roman" w:hAnsi="Times New Roman"/>
              </w:rPr>
              <w:t>4</w:t>
            </w:r>
          </w:p>
        </w:tc>
        <w:tc>
          <w:tcPr>
            <w:tcW w:w="2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D29B4" w:rsidRPr="005A3A9D" w:rsidRDefault="009D29B4" w:rsidP="00774256">
            <w:pPr>
              <w:widowControl w:val="0"/>
              <w:spacing w:after="0" w:line="240" w:lineRule="auto"/>
              <w:jc w:val="center"/>
              <w:rPr>
                <w:rFonts w:ascii="Times New Roman" w:hAnsi="Times New Roman"/>
              </w:rPr>
            </w:pPr>
            <w:r>
              <w:rPr>
                <w:rFonts w:ascii="Times New Roman" w:hAnsi="Times New Roman"/>
              </w:rPr>
              <w:t>Литр.</w:t>
            </w:r>
          </w:p>
        </w:tc>
        <w:tc>
          <w:tcPr>
            <w:tcW w:w="4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D29B4" w:rsidRDefault="009D29B4" w:rsidP="005C0BF9">
            <w:pPr>
              <w:widowControl w:val="0"/>
              <w:spacing w:after="0" w:line="240" w:lineRule="auto"/>
              <w:jc w:val="center"/>
              <w:rPr>
                <w:rFonts w:ascii="Times New Roman" w:hAnsi="Times New Roman"/>
              </w:rPr>
            </w:pPr>
            <w:r>
              <w:rPr>
                <w:rFonts w:ascii="Times New Roman" w:hAnsi="Times New Roman"/>
              </w:rPr>
              <w:t>1530,00</w:t>
            </w:r>
          </w:p>
        </w:tc>
        <w:tc>
          <w:tcPr>
            <w:tcW w:w="45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Default="009D29B4" w:rsidP="005C0BF9">
            <w:pPr>
              <w:widowControl w:val="0"/>
              <w:spacing w:after="0" w:line="240" w:lineRule="auto"/>
              <w:jc w:val="center"/>
              <w:rPr>
                <w:rFonts w:ascii="Times New Roman" w:hAnsi="Times New Roman"/>
              </w:rPr>
            </w:pPr>
            <w:r>
              <w:rPr>
                <w:rFonts w:ascii="Times New Roman" w:hAnsi="Times New Roman"/>
              </w:rPr>
              <w:t>1980,00</w:t>
            </w:r>
          </w:p>
        </w:tc>
        <w:tc>
          <w:tcPr>
            <w:tcW w:w="450" w:type="pct"/>
            <w:tcBorders>
              <w:top w:val="single" w:sz="4" w:space="0" w:color="auto"/>
              <w:left w:val="single" w:sz="4" w:space="0" w:color="auto"/>
              <w:bottom w:val="single" w:sz="4" w:space="0" w:color="auto"/>
              <w:right w:val="single" w:sz="4" w:space="0" w:color="auto"/>
            </w:tcBorders>
            <w:vAlign w:val="center"/>
          </w:tcPr>
          <w:p w:rsidR="009D29B4" w:rsidRDefault="009D29B4" w:rsidP="005C0BF9">
            <w:pPr>
              <w:widowControl w:val="0"/>
              <w:spacing w:after="0" w:line="240" w:lineRule="auto"/>
              <w:jc w:val="center"/>
              <w:rPr>
                <w:rFonts w:ascii="Times New Roman" w:hAnsi="Times New Roman"/>
              </w:rPr>
            </w:pPr>
            <w:r>
              <w:rPr>
                <w:rFonts w:ascii="Times New Roman" w:hAnsi="Times New Roman"/>
              </w:rPr>
              <w:t>2160,00</w:t>
            </w:r>
          </w:p>
        </w:tc>
        <w:tc>
          <w:tcPr>
            <w:tcW w:w="58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D29B4" w:rsidRDefault="009D29B4" w:rsidP="00363B7F">
            <w:pPr>
              <w:widowControl w:val="0"/>
              <w:spacing w:after="0" w:line="240" w:lineRule="auto"/>
              <w:jc w:val="center"/>
              <w:rPr>
                <w:rFonts w:ascii="Times New Roman" w:hAnsi="Times New Roman"/>
              </w:rPr>
            </w:pPr>
            <w:r>
              <w:rPr>
                <w:rFonts w:ascii="Times New Roman" w:hAnsi="Times New Roman"/>
              </w:rPr>
              <w:t>1530,00</w:t>
            </w:r>
          </w:p>
        </w:tc>
        <w:tc>
          <w:tcPr>
            <w:tcW w:w="586" w:type="pct"/>
            <w:tcBorders>
              <w:top w:val="single" w:sz="4" w:space="0" w:color="auto"/>
              <w:left w:val="single" w:sz="4" w:space="0" w:color="auto"/>
              <w:bottom w:val="single" w:sz="4" w:space="0" w:color="auto"/>
              <w:right w:val="single" w:sz="4" w:space="0" w:color="auto"/>
            </w:tcBorders>
            <w:vAlign w:val="center"/>
          </w:tcPr>
          <w:p w:rsidR="009D29B4" w:rsidRDefault="009D29B4" w:rsidP="00363B7F">
            <w:pPr>
              <w:widowControl w:val="0"/>
              <w:spacing w:after="0" w:line="240" w:lineRule="auto"/>
              <w:jc w:val="center"/>
              <w:rPr>
                <w:rFonts w:ascii="Times New Roman" w:hAnsi="Times New Roman"/>
              </w:rPr>
            </w:pPr>
            <w:r>
              <w:rPr>
                <w:rFonts w:ascii="Times New Roman" w:hAnsi="Times New Roman"/>
              </w:rPr>
              <w:t>6120,00</w:t>
            </w:r>
          </w:p>
        </w:tc>
      </w:tr>
      <w:tr w:rsidR="009D29B4" w:rsidRPr="005A3A9D" w:rsidTr="00792B85">
        <w:trPr>
          <w:cantSplit/>
          <w:trHeight w:val="321"/>
        </w:trPr>
        <w:tc>
          <w:tcPr>
            <w:tcW w:w="130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9D29B4" w:rsidRPr="00C4296F" w:rsidRDefault="009D29B4" w:rsidP="001F6FF4">
            <w:pPr>
              <w:spacing w:after="0"/>
              <w:rPr>
                <w:rFonts w:ascii="Times New Roman" w:hAnsi="Times New Roman"/>
              </w:rPr>
            </w:pPr>
            <w:r w:rsidRPr="00C4296F">
              <w:rPr>
                <w:rFonts w:ascii="Times New Roman" w:hAnsi="Times New Roman"/>
              </w:rPr>
              <w:t>Фреон  R 134</w:t>
            </w:r>
            <w:r>
              <w:rPr>
                <w:rFonts w:ascii="Times New Roman" w:hAnsi="Times New Roman"/>
              </w:rPr>
              <w:t>.</w:t>
            </w:r>
          </w:p>
        </w:tc>
        <w:tc>
          <w:tcPr>
            <w:tcW w:w="67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Pr="00C4296F" w:rsidRDefault="009D29B4" w:rsidP="001F6FF4">
            <w:pPr>
              <w:spacing w:after="0"/>
              <w:jc w:val="center"/>
              <w:rPr>
                <w:rFonts w:ascii="Times New Roman" w:eastAsia="Times New Roman" w:hAnsi="Times New Roman"/>
                <w:sz w:val="20"/>
                <w:szCs w:val="20"/>
                <w:lang w:eastAsia="ru-RU"/>
              </w:rPr>
            </w:pPr>
            <w:r w:rsidRPr="00C4296F">
              <w:rPr>
                <w:rFonts w:ascii="Times New Roman" w:eastAsia="Times New Roman" w:hAnsi="Times New Roman"/>
                <w:sz w:val="20"/>
                <w:szCs w:val="20"/>
                <w:lang w:eastAsia="ru-RU"/>
              </w:rPr>
              <w:t>20.14.19.190</w:t>
            </w:r>
          </w:p>
        </w:tc>
        <w:tc>
          <w:tcPr>
            <w:tcW w:w="22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Pr="00B14928" w:rsidRDefault="009D29B4" w:rsidP="001F6FF4">
            <w:pPr>
              <w:widowControl w:val="0"/>
              <w:spacing w:after="0" w:line="240" w:lineRule="auto"/>
              <w:jc w:val="center"/>
              <w:rPr>
                <w:rFonts w:ascii="Times New Roman" w:hAnsi="Times New Roman"/>
              </w:rPr>
            </w:pPr>
            <w:r>
              <w:rPr>
                <w:rFonts w:ascii="Times New Roman" w:hAnsi="Times New Roman"/>
              </w:rPr>
              <w:t>10</w:t>
            </w:r>
            <w:r>
              <w:rPr>
                <w:rFonts w:ascii="Times New Roman" w:hAnsi="Times New Roman"/>
              </w:rPr>
              <w:t>00</w:t>
            </w:r>
          </w:p>
        </w:tc>
        <w:tc>
          <w:tcPr>
            <w:tcW w:w="2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9D29B4" w:rsidRPr="005A3A9D" w:rsidRDefault="009D29B4" w:rsidP="001F6FF4">
            <w:pPr>
              <w:widowControl w:val="0"/>
              <w:spacing w:after="0" w:line="240" w:lineRule="auto"/>
              <w:jc w:val="center"/>
              <w:rPr>
                <w:rFonts w:ascii="Times New Roman" w:hAnsi="Times New Roman"/>
              </w:rPr>
            </w:pPr>
            <w:r>
              <w:rPr>
                <w:rFonts w:ascii="Times New Roman" w:hAnsi="Times New Roman"/>
              </w:rPr>
              <w:t>Г</w:t>
            </w:r>
            <w:r>
              <w:rPr>
                <w:rFonts w:ascii="Times New Roman" w:hAnsi="Times New Roman"/>
              </w:rPr>
              <w:t>р</w:t>
            </w:r>
            <w:r>
              <w:rPr>
                <w:rFonts w:ascii="Times New Roman" w:hAnsi="Times New Roman"/>
              </w:rPr>
              <w:t>.</w:t>
            </w:r>
          </w:p>
        </w:tc>
        <w:tc>
          <w:tcPr>
            <w:tcW w:w="4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D29B4" w:rsidRDefault="009D29B4" w:rsidP="001F6FF4">
            <w:pPr>
              <w:widowControl w:val="0"/>
              <w:spacing w:after="0" w:line="240" w:lineRule="auto"/>
              <w:jc w:val="center"/>
              <w:rPr>
                <w:rFonts w:ascii="Times New Roman" w:hAnsi="Times New Roman"/>
              </w:rPr>
            </w:pPr>
            <w:r>
              <w:rPr>
                <w:rFonts w:ascii="Times New Roman" w:hAnsi="Times New Roman"/>
              </w:rPr>
              <w:t>3,00</w:t>
            </w:r>
          </w:p>
        </w:tc>
        <w:tc>
          <w:tcPr>
            <w:tcW w:w="45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Default="009D29B4" w:rsidP="001F6FF4">
            <w:pPr>
              <w:widowControl w:val="0"/>
              <w:spacing w:after="0" w:line="240" w:lineRule="auto"/>
              <w:jc w:val="center"/>
              <w:rPr>
                <w:rFonts w:ascii="Times New Roman" w:hAnsi="Times New Roman"/>
              </w:rPr>
            </w:pPr>
            <w:r>
              <w:rPr>
                <w:rFonts w:ascii="Times New Roman" w:hAnsi="Times New Roman"/>
              </w:rPr>
              <w:t>5,00</w:t>
            </w:r>
          </w:p>
        </w:tc>
        <w:tc>
          <w:tcPr>
            <w:tcW w:w="450" w:type="pct"/>
            <w:tcBorders>
              <w:top w:val="single" w:sz="4" w:space="0" w:color="auto"/>
              <w:left w:val="single" w:sz="4" w:space="0" w:color="auto"/>
              <w:bottom w:val="single" w:sz="4" w:space="0" w:color="auto"/>
              <w:right w:val="single" w:sz="4" w:space="0" w:color="auto"/>
            </w:tcBorders>
            <w:vAlign w:val="center"/>
          </w:tcPr>
          <w:p w:rsidR="009D29B4" w:rsidRDefault="009D29B4" w:rsidP="001F6FF4">
            <w:pPr>
              <w:widowControl w:val="0"/>
              <w:spacing w:after="0" w:line="240" w:lineRule="auto"/>
              <w:jc w:val="center"/>
              <w:rPr>
                <w:rFonts w:ascii="Times New Roman" w:hAnsi="Times New Roman"/>
              </w:rPr>
            </w:pPr>
            <w:r>
              <w:rPr>
                <w:rFonts w:ascii="Times New Roman" w:hAnsi="Times New Roman"/>
              </w:rPr>
              <w:t>5,00</w:t>
            </w:r>
          </w:p>
        </w:tc>
        <w:tc>
          <w:tcPr>
            <w:tcW w:w="58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D29B4" w:rsidRDefault="009D29B4" w:rsidP="00363B7F">
            <w:pPr>
              <w:widowControl w:val="0"/>
              <w:spacing w:after="0" w:line="240" w:lineRule="auto"/>
              <w:jc w:val="center"/>
              <w:rPr>
                <w:rFonts w:ascii="Times New Roman" w:hAnsi="Times New Roman"/>
              </w:rPr>
            </w:pPr>
            <w:r>
              <w:rPr>
                <w:rFonts w:ascii="Times New Roman" w:hAnsi="Times New Roman"/>
              </w:rPr>
              <w:t>3,00</w:t>
            </w:r>
          </w:p>
        </w:tc>
        <w:tc>
          <w:tcPr>
            <w:tcW w:w="586" w:type="pct"/>
            <w:tcBorders>
              <w:top w:val="single" w:sz="4" w:space="0" w:color="auto"/>
              <w:left w:val="single" w:sz="4" w:space="0" w:color="auto"/>
              <w:bottom w:val="single" w:sz="4" w:space="0" w:color="auto"/>
              <w:right w:val="single" w:sz="4" w:space="0" w:color="auto"/>
            </w:tcBorders>
            <w:vAlign w:val="center"/>
          </w:tcPr>
          <w:p w:rsidR="009D29B4" w:rsidRDefault="009D29B4" w:rsidP="00363B7F">
            <w:pPr>
              <w:widowControl w:val="0"/>
              <w:spacing w:after="0" w:line="240" w:lineRule="auto"/>
              <w:jc w:val="center"/>
              <w:rPr>
                <w:rFonts w:ascii="Times New Roman" w:hAnsi="Times New Roman"/>
              </w:rPr>
            </w:pPr>
            <w:r>
              <w:rPr>
                <w:rFonts w:ascii="Times New Roman" w:hAnsi="Times New Roman"/>
              </w:rPr>
              <w:t>3</w:t>
            </w:r>
            <w:r>
              <w:rPr>
                <w:rFonts w:ascii="Times New Roman" w:hAnsi="Times New Roman"/>
              </w:rPr>
              <w:t>000</w:t>
            </w:r>
            <w:r>
              <w:rPr>
                <w:rFonts w:ascii="Times New Roman" w:hAnsi="Times New Roman"/>
              </w:rPr>
              <w:t>,00</w:t>
            </w:r>
          </w:p>
        </w:tc>
      </w:tr>
      <w:tr w:rsidR="009D29B4" w:rsidRPr="005A3A9D" w:rsidTr="00792B85">
        <w:trPr>
          <w:cantSplit/>
          <w:trHeight w:val="321"/>
        </w:trPr>
        <w:tc>
          <w:tcPr>
            <w:tcW w:w="130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9D29B4" w:rsidRPr="00C4296F" w:rsidRDefault="009D29B4" w:rsidP="001F6FF4">
            <w:pPr>
              <w:spacing w:after="0"/>
              <w:rPr>
                <w:rFonts w:ascii="Times New Roman" w:hAnsi="Times New Roman"/>
              </w:rPr>
            </w:pPr>
            <w:r w:rsidRPr="00C4296F">
              <w:rPr>
                <w:rFonts w:ascii="Times New Roman" w:hAnsi="Times New Roman"/>
              </w:rPr>
              <w:t>Масло PAG 100</w:t>
            </w:r>
            <w:r>
              <w:rPr>
                <w:rFonts w:ascii="Times New Roman" w:hAnsi="Times New Roman"/>
              </w:rPr>
              <w:t>.</w:t>
            </w:r>
          </w:p>
        </w:tc>
        <w:tc>
          <w:tcPr>
            <w:tcW w:w="67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Pr="00C4296F" w:rsidRDefault="009D29B4" w:rsidP="001F6FF4">
            <w:pPr>
              <w:spacing w:after="0"/>
              <w:jc w:val="center"/>
              <w:rPr>
                <w:rFonts w:ascii="Times New Roman" w:eastAsia="Times New Roman" w:hAnsi="Times New Roman"/>
                <w:sz w:val="20"/>
                <w:szCs w:val="20"/>
                <w:lang w:eastAsia="ru-RU"/>
              </w:rPr>
            </w:pPr>
            <w:r w:rsidRPr="00C4296F">
              <w:rPr>
                <w:rFonts w:ascii="Times New Roman" w:eastAsia="Times New Roman" w:hAnsi="Times New Roman"/>
                <w:sz w:val="20"/>
                <w:szCs w:val="20"/>
                <w:lang w:eastAsia="ru-RU"/>
              </w:rPr>
              <w:t>19.20.29.150</w:t>
            </w:r>
          </w:p>
        </w:tc>
        <w:tc>
          <w:tcPr>
            <w:tcW w:w="22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Pr="00B14928" w:rsidRDefault="009D29B4" w:rsidP="001F6FF4">
            <w:pPr>
              <w:widowControl w:val="0"/>
              <w:spacing w:after="0" w:line="240" w:lineRule="auto"/>
              <w:jc w:val="center"/>
              <w:rPr>
                <w:rFonts w:ascii="Times New Roman" w:hAnsi="Times New Roman"/>
              </w:rPr>
            </w:pPr>
            <w:r>
              <w:rPr>
                <w:rFonts w:ascii="Times New Roman" w:hAnsi="Times New Roman"/>
              </w:rPr>
              <w:t>40</w:t>
            </w:r>
          </w:p>
        </w:tc>
        <w:tc>
          <w:tcPr>
            <w:tcW w:w="2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9D29B4" w:rsidRPr="005A3A9D" w:rsidRDefault="009D29B4" w:rsidP="001F6FF4">
            <w:pPr>
              <w:widowControl w:val="0"/>
              <w:spacing w:after="0" w:line="240" w:lineRule="auto"/>
              <w:jc w:val="center"/>
              <w:rPr>
                <w:rFonts w:ascii="Times New Roman" w:hAnsi="Times New Roman"/>
              </w:rPr>
            </w:pPr>
            <w:r>
              <w:rPr>
                <w:rFonts w:ascii="Times New Roman" w:hAnsi="Times New Roman"/>
              </w:rPr>
              <w:t>Г</w:t>
            </w:r>
            <w:r>
              <w:rPr>
                <w:rFonts w:ascii="Times New Roman" w:hAnsi="Times New Roman"/>
              </w:rPr>
              <w:t>р</w:t>
            </w:r>
            <w:r>
              <w:rPr>
                <w:rFonts w:ascii="Times New Roman" w:hAnsi="Times New Roman"/>
              </w:rPr>
              <w:t>.</w:t>
            </w:r>
          </w:p>
        </w:tc>
        <w:tc>
          <w:tcPr>
            <w:tcW w:w="4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D29B4" w:rsidRDefault="009D29B4" w:rsidP="001F6FF4">
            <w:pPr>
              <w:widowControl w:val="0"/>
              <w:spacing w:after="0" w:line="240" w:lineRule="auto"/>
              <w:jc w:val="center"/>
              <w:rPr>
                <w:rFonts w:ascii="Times New Roman" w:hAnsi="Times New Roman"/>
              </w:rPr>
            </w:pPr>
            <w:r>
              <w:rPr>
                <w:rFonts w:ascii="Times New Roman" w:hAnsi="Times New Roman"/>
              </w:rPr>
              <w:t>20,00</w:t>
            </w:r>
          </w:p>
        </w:tc>
        <w:tc>
          <w:tcPr>
            <w:tcW w:w="45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Default="009D29B4" w:rsidP="001F6FF4">
            <w:pPr>
              <w:widowControl w:val="0"/>
              <w:spacing w:after="0" w:line="240" w:lineRule="auto"/>
              <w:jc w:val="center"/>
              <w:rPr>
                <w:rFonts w:ascii="Times New Roman" w:hAnsi="Times New Roman"/>
              </w:rPr>
            </w:pPr>
            <w:r>
              <w:rPr>
                <w:rFonts w:ascii="Times New Roman" w:hAnsi="Times New Roman"/>
              </w:rPr>
              <w:t>25,00</w:t>
            </w:r>
          </w:p>
        </w:tc>
        <w:tc>
          <w:tcPr>
            <w:tcW w:w="450" w:type="pct"/>
            <w:tcBorders>
              <w:top w:val="single" w:sz="4" w:space="0" w:color="auto"/>
              <w:left w:val="single" w:sz="4" w:space="0" w:color="auto"/>
              <w:bottom w:val="single" w:sz="4" w:space="0" w:color="auto"/>
              <w:right w:val="single" w:sz="4" w:space="0" w:color="auto"/>
            </w:tcBorders>
            <w:vAlign w:val="center"/>
          </w:tcPr>
          <w:p w:rsidR="009D29B4" w:rsidRDefault="009D29B4" w:rsidP="001F6FF4">
            <w:pPr>
              <w:widowControl w:val="0"/>
              <w:spacing w:after="0" w:line="240" w:lineRule="auto"/>
              <w:jc w:val="center"/>
              <w:rPr>
                <w:rFonts w:ascii="Times New Roman" w:hAnsi="Times New Roman"/>
              </w:rPr>
            </w:pPr>
            <w:r>
              <w:rPr>
                <w:rFonts w:ascii="Times New Roman" w:hAnsi="Times New Roman"/>
              </w:rPr>
              <w:t>25,00</w:t>
            </w:r>
          </w:p>
        </w:tc>
        <w:tc>
          <w:tcPr>
            <w:tcW w:w="58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D29B4" w:rsidRDefault="009D29B4" w:rsidP="00363B7F">
            <w:pPr>
              <w:widowControl w:val="0"/>
              <w:spacing w:after="0" w:line="240" w:lineRule="auto"/>
              <w:jc w:val="center"/>
              <w:rPr>
                <w:rFonts w:ascii="Times New Roman" w:hAnsi="Times New Roman"/>
              </w:rPr>
            </w:pPr>
            <w:r>
              <w:rPr>
                <w:rFonts w:ascii="Times New Roman" w:hAnsi="Times New Roman"/>
              </w:rPr>
              <w:t>20,00</w:t>
            </w:r>
          </w:p>
        </w:tc>
        <w:tc>
          <w:tcPr>
            <w:tcW w:w="586" w:type="pct"/>
            <w:tcBorders>
              <w:top w:val="single" w:sz="4" w:space="0" w:color="auto"/>
              <w:left w:val="single" w:sz="4" w:space="0" w:color="auto"/>
              <w:bottom w:val="single" w:sz="4" w:space="0" w:color="auto"/>
              <w:right w:val="single" w:sz="4" w:space="0" w:color="auto"/>
            </w:tcBorders>
            <w:vAlign w:val="center"/>
          </w:tcPr>
          <w:p w:rsidR="009D29B4" w:rsidRDefault="009D29B4" w:rsidP="00363B7F">
            <w:pPr>
              <w:widowControl w:val="0"/>
              <w:spacing w:after="0" w:line="240" w:lineRule="auto"/>
              <w:jc w:val="center"/>
              <w:rPr>
                <w:rFonts w:ascii="Times New Roman" w:hAnsi="Times New Roman"/>
              </w:rPr>
            </w:pPr>
            <w:r>
              <w:rPr>
                <w:rFonts w:ascii="Times New Roman" w:hAnsi="Times New Roman"/>
              </w:rPr>
              <w:t>80</w:t>
            </w:r>
            <w:r>
              <w:rPr>
                <w:rFonts w:ascii="Times New Roman" w:hAnsi="Times New Roman"/>
              </w:rPr>
              <w:t>0,00</w:t>
            </w:r>
          </w:p>
        </w:tc>
      </w:tr>
      <w:tr w:rsidR="009D29B4" w:rsidRPr="005A3A9D" w:rsidTr="00792B85">
        <w:trPr>
          <w:cantSplit/>
          <w:trHeight w:val="321"/>
        </w:trPr>
        <w:tc>
          <w:tcPr>
            <w:tcW w:w="130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D29B4" w:rsidRPr="00C4296F" w:rsidRDefault="009D29B4" w:rsidP="001F6FF4">
            <w:pPr>
              <w:spacing w:after="0"/>
              <w:rPr>
                <w:rFonts w:ascii="Times New Roman" w:hAnsi="Times New Roman"/>
              </w:rPr>
            </w:pPr>
            <w:r w:rsidRPr="00C4296F">
              <w:rPr>
                <w:rFonts w:ascii="Times New Roman" w:hAnsi="Times New Roman"/>
              </w:rPr>
              <w:t>Патрубок кондиционера</w:t>
            </w:r>
            <w:r>
              <w:rPr>
                <w:rFonts w:ascii="Times New Roman" w:hAnsi="Times New Roman"/>
              </w:rPr>
              <w:t>.</w:t>
            </w:r>
          </w:p>
        </w:tc>
        <w:tc>
          <w:tcPr>
            <w:tcW w:w="67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Pr="00C4296F" w:rsidRDefault="009D29B4" w:rsidP="001F6FF4">
            <w:pPr>
              <w:spacing w:after="0"/>
              <w:jc w:val="center"/>
              <w:rPr>
                <w:rFonts w:ascii="Times New Roman" w:eastAsia="Times New Roman" w:hAnsi="Times New Roman"/>
                <w:sz w:val="20"/>
                <w:szCs w:val="20"/>
                <w:lang w:eastAsia="ru-RU"/>
              </w:rPr>
            </w:pPr>
            <w:r w:rsidRPr="00C4296F">
              <w:rPr>
                <w:rFonts w:ascii="Times New Roman" w:eastAsia="Times New Roman" w:hAnsi="Times New Roman"/>
                <w:sz w:val="20"/>
                <w:szCs w:val="20"/>
                <w:lang w:eastAsia="ru-RU"/>
              </w:rPr>
              <w:t>29.32.30.390</w:t>
            </w:r>
          </w:p>
        </w:tc>
        <w:tc>
          <w:tcPr>
            <w:tcW w:w="22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Pr="001F6FF4" w:rsidRDefault="009D29B4" w:rsidP="00C9688F">
            <w:pPr>
              <w:widowControl w:val="0"/>
              <w:spacing w:after="0" w:line="240" w:lineRule="auto"/>
              <w:jc w:val="center"/>
              <w:rPr>
                <w:rFonts w:ascii="Times New Roman" w:eastAsia="Times New Roman" w:hAnsi="Times New Roman"/>
                <w:lang w:eastAsia="ru-RU"/>
              </w:rPr>
            </w:pPr>
            <w:r w:rsidRPr="001F6FF4">
              <w:rPr>
                <w:rFonts w:ascii="Times New Roman" w:eastAsia="Times New Roman" w:hAnsi="Times New Roman"/>
                <w:lang w:eastAsia="ru-RU"/>
              </w:rPr>
              <w:t>1</w:t>
            </w:r>
          </w:p>
        </w:tc>
        <w:tc>
          <w:tcPr>
            <w:tcW w:w="2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D29B4" w:rsidRDefault="009D29B4" w:rsidP="00774256">
            <w:pPr>
              <w:widowControl w:val="0"/>
              <w:spacing w:after="0" w:line="240" w:lineRule="auto"/>
              <w:jc w:val="center"/>
              <w:rPr>
                <w:rFonts w:ascii="Times New Roman" w:hAnsi="Times New Roman"/>
              </w:rPr>
            </w:pPr>
            <w:r>
              <w:rPr>
                <w:rFonts w:ascii="Times New Roman" w:hAnsi="Times New Roman"/>
              </w:rPr>
              <w:t>Шт.</w:t>
            </w:r>
          </w:p>
        </w:tc>
        <w:tc>
          <w:tcPr>
            <w:tcW w:w="4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D29B4" w:rsidRDefault="009D29B4" w:rsidP="005C0BF9">
            <w:pPr>
              <w:widowControl w:val="0"/>
              <w:spacing w:after="0" w:line="240" w:lineRule="auto"/>
              <w:jc w:val="center"/>
              <w:rPr>
                <w:rFonts w:ascii="Times New Roman" w:hAnsi="Times New Roman"/>
              </w:rPr>
            </w:pPr>
            <w:r>
              <w:rPr>
                <w:rFonts w:ascii="Times New Roman" w:hAnsi="Times New Roman"/>
              </w:rPr>
              <w:t>14420,00</w:t>
            </w:r>
          </w:p>
        </w:tc>
        <w:tc>
          <w:tcPr>
            <w:tcW w:w="45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29B4" w:rsidRDefault="009D29B4" w:rsidP="005C0BF9">
            <w:pPr>
              <w:widowControl w:val="0"/>
              <w:spacing w:after="0" w:line="240" w:lineRule="auto"/>
              <w:jc w:val="center"/>
              <w:rPr>
                <w:rFonts w:ascii="Times New Roman" w:hAnsi="Times New Roman"/>
              </w:rPr>
            </w:pPr>
            <w:r>
              <w:rPr>
                <w:rFonts w:ascii="Times New Roman" w:hAnsi="Times New Roman"/>
              </w:rPr>
              <w:t>15060,00</w:t>
            </w:r>
          </w:p>
        </w:tc>
        <w:tc>
          <w:tcPr>
            <w:tcW w:w="450" w:type="pct"/>
            <w:tcBorders>
              <w:top w:val="single" w:sz="4" w:space="0" w:color="auto"/>
              <w:left w:val="single" w:sz="4" w:space="0" w:color="auto"/>
              <w:bottom w:val="single" w:sz="4" w:space="0" w:color="auto"/>
              <w:right w:val="single" w:sz="4" w:space="0" w:color="auto"/>
            </w:tcBorders>
            <w:vAlign w:val="center"/>
          </w:tcPr>
          <w:p w:rsidR="009D29B4" w:rsidRDefault="009D29B4" w:rsidP="005C0BF9">
            <w:pPr>
              <w:widowControl w:val="0"/>
              <w:spacing w:after="0" w:line="240" w:lineRule="auto"/>
              <w:jc w:val="center"/>
              <w:rPr>
                <w:rFonts w:ascii="Times New Roman" w:hAnsi="Times New Roman"/>
              </w:rPr>
            </w:pPr>
            <w:r>
              <w:rPr>
                <w:rFonts w:ascii="Times New Roman" w:hAnsi="Times New Roman"/>
              </w:rPr>
              <w:t>15600,00</w:t>
            </w:r>
          </w:p>
        </w:tc>
        <w:tc>
          <w:tcPr>
            <w:tcW w:w="58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D29B4" w:rsidRDefault="009D29B4" w:rsidP="00363B7F">
            <w:pPr>
              <w:widowControl w:val="0"/>
              <w:spacing w:after="0" w:line="240" w:lineRule="auto"/>
              <w:jc w:val="center"/>
              <w:rPr>
                <w:rFonts w:ascii="Times New Roman" w:hAnsi="Times New Roman"/>
              </w:rPr>
            </w:pPr>
            <w:r>
              <w:rPr>
                <w:rFonts w:ascii="Times New Roman" w:hAnsi="Times New Roman"/>
              </w:rPr>
              <w:t>14420,00</w:t>
            </w:r>
          </w:p>
        </w:tc>
        <w:tc>
          <w:tcPr>
            <w:tcW w:w="586" w:type="pct"/>
            <w:tcBorders>
              <w:top w:val="single" w:sz="4" w:space="0" w:color="auto"/>
              <w:left w:val="single" w:sz="4" w:space="0" w:color="auto"/>
              <w:bottom w:val="single" w:sz="4" w:space="0" w:color="auto"/>
              <w:right w:val="single" w:sz="4" w:space="0" w:color="auto"/>
            </w:tcBorders>
            <w:vAlign w:val="center"/>
          </w:tcPr>
          <w:p w:rsidR="009D29B4" w:rsidRDefault="009D29B4" w:rsidP="00363B7F">
            <w:pPr>
              <w:widowControl w:val="0"/>
              <w:spacing w:after="0" w:line="240" w:lineRule="auto"/>
              <w:jc w:val="center"/>
              <w:rPr>
                <w:rFonts w:ascii="Times New Roman" w:hAnsi="Times New Roman"/>
              </w:rPr>
            </w:pPr>
            <w:r>
              <w:rPr>
                <w:rFonts w:ascii="Times New Roman" w:hAnsi="Times New Roman"/>
              </w:rPr>
              <w:t>14420,00</w:t>
            </w:r>
          </w:p>
        </w:tc>
      </w:tr>
      <w:tr w:rsidR="00C4296F" w:rsidRPr="005A3A9D" w:rsidTr="00792B85">
        <w:trPr>
          <w:cantSplit/>
          <w:trHeight w:val="321"/>
        </w:trPr>
        <w:tc>
          <w:tcPr>
            <w:tcW w:w="130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D22A19" w:rsidRPr="005A3A9D" w:rsidRDefault="00D22A19" w:rsidP="00C4296F">
            <w:pPr>
              <w:spacing w:after="0" w:line="360" w:lineRule="auto"/>
              <w:rPr>
                <w:rFonts w:ascii="Times New Roman" w:hAnsi="Times New Roman"/>
              </w:rPr>
            </w:pPr>
          </w:p>
        </w:tc>
        <w:tc>
          <w:tcPr>
            <w:tcW w:w="67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22A19" w:rsidRPr="00C4296F" w:rsidRDefault="00D22A19" w:rsidP="00C4296F">
            <w:pPr>
              <w:spacing w:after="0"/>
              <w:jc w:val="center"/>
              <w:rPr>
                <w:rFonts w:ascii="Times New Roman" w:eastAsia="Times New Roman" w:hAnsi="Times New Roman"/>
                <w:lang w:val="en-US" w:eastAsia="ru-RU"/>
              </w:rPr>
            </w:pPr>
          </w:p>
        </w:tc>
        <w:tc>
          <w:tcPr>
            <w:tcW w:w="22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22A19" w:rsidRDefault="00D22A19" w:rsidP="00C4296F">
            <w:pPr>
              <w:widowControl w:val="0"/>
              <w:spacing w:after="0" w:line="240" w:lineRule="auto"/>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D22A19" w:rsidRPr="005A3A9D" w:rsidRDefault="00D22A19" w:rsidP="00C4296F">
            <w:pPr>
              <w:widowControl w:val="0"/>
              <w:spacing w:after="0" w:line="240" w:lineRule="auto"/>
              <w:jc w:val="center"/>
              <w:rPr>
                <w:rFonts w:ascii="Times New Roman" w:hAnsi="Times New Roman"/>
              </w:rPr>
            </w:pPr>
          </w:p>
        </w:tc>
        <w:tc>
          <w:tcPr>
            <w:tcW w:w="4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D22A19" w:rsidRDefault="00D22A19" w:rsidP="00C4296F">
            <w:pPr>
              <w:widowControl w:val="0"/>
              <w:spacing w:after="0" w:line="360" w:lineRule="auto"/>
              <w:jc w:val="center"/>
              <w:rPr>
                <w:rFonts w:ascii="Times New Roman" w:hAnsi="Times New Roman"/>
              </w:rPr>
            </w:pPr>
          </w:p>
        </w:tc>
        <w:tc>
          <w:tcPr>
            <w:tcW w:w="45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22A19" w:rsidRDefault="00D22A19" w:rsidP="00C4296F">
            <w:pPr>
              <w:widowControl w:val="0"/>
              <w:spacing w:after="0" w:line="360" w:lineRule="auto"/>
              <w:jc w:val="center"/>
              <w:rPr>
                <w:rFonts w:ascii="Times New Roman" w:hAnsi="Times New Roman"/>
              </w:rPr>
            </w:pPr>
          </w:p>
        </w:tc>
        <w:tc>
          <w:tcPr>
            <w:tcW w:w="450" w:type="pct"/>
            <w:tcBorders>
              <w:top w:val="single" w:sz="4" w:space="0" w:color="auto"/>
              <w:left w:val="single" w:sz="4" w:space="0" w:color="auto"/>
              <w:bottom w:val="single" w:sz="4" w:space="0" w:color="auto"/>
              <w:right w:val="single" w:sz="4" w:space="0" w:color="auto"/>
            </w:tcBorders>
            <w:vAlign w:val="center"/>
          </w:tcPr>
          <w:p w:rsidR="00D22A19" w:rsidRDefault="00D22A19" w:rsidP="00C4296F">
            <w:pPr>
              <w:widowControl w:val="0"/>
              <w:spacing w:after="0" w:line="360" w:lineRule="auto"/>
              <w:jc w:val="center"/>
              <w:rPr>
                <w:rFonts w:ascii="Times New Roman" w:hAnsi="Times New Roman"/>
              </w:rPr>
            </w:pPr>
          </w:p>
        </w:tc>
        <w:tc>
          <w:tcPr>
            <w:tcW w:w="58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D22A19" w:rsidRDefault="00D22A19" w:rsidP="00C4296F">
            <w:pPr>
              <w:widowControl w:val="0"/>
              <w:spacing w:after="0" w:line="360" w:lineRule="auto"/>
              <w:jc w:val="center"/>
              <w:rPr>
                <w:rFonts w:ascii="Times New Roman" w:hAnsi="Times New Roman"/>
              </w:rPr>
            </w:pPr>
          </w:p>
        </w:tc>
        <w:tc>
          <w:tcPr>
            <w:tcW w:w="586" w:type="pct"/>
            <w:tcBorders>
              <w:top w:val="single" w:sz="4" w:space="0" w:color="auto"/>
              <w:left w:val="single" w:sz="4" w:space="0" w:color="auto"/>
              <w:bottom w:val="single" w:sz="4" w:space="0" w:color="auto"/>
              <w:right w:val="single" w:sz="4" w:space="0" w:color="auto"/>
            </w:tcBorders>
            <w:vAlign w:val="center"/>
          </w:tcPr>
          <w:p w:rsidR="00D22A19" w:rsidRDefault="00547248" w:rsidP="00033FD9">
            <w:pPr>
              <w:widowControl w:val="0"/>
              <w:spacing w:after="0" w:line="360" w:lineRule="auto"/>
              <w:jc w:val="center"/>
              <w:rPr>
                <w:rFonts w:ascii="Times New Roman" w:hAnsi="Times New Roman"/>
              </w:rPr>
            </w:pPr>
            <w:r>
              <w:rPr>
                <w:rFonts w:ascii="Times New Roman" w:hAnsi="Times New Roman"/>
              </w:rPr>
              <w:t xml:space="preserve">Итого: </w:t>
            </w:r>
            <w:r w:rsidR="00033FD9">
              <w:rPr>
                <w:rFonts w:ascii="Times New Roman" w:hAnsi="Times New Roman"/>
                <w:b/>
              </w:rPr>
              <w:t>379</w:t>
            </w:r>
            <w:r w:rsidR="009D29B4">
              <w:rPr>
                <w:rFonts w:ascii="Times New Roman" w:hAnsi="Times New Roman"/>
                <w:b/>
              </w:rPr>
              <w:t>60,00</w:t>
            </w:r>
          </w:p>
        </w:tc>
      </w:tr>
    </w:tbl>
    <w:p w:rsidR="001F5F02" w:rsidRPr="00792B85" w:rsidRDefault="001F5F02" w:rsidP="004E5119">
      <w:pPr>
        <w:widowControl w:val="0"/>
        <w:tabs>
          <w:tab w:val="left" w:pos="13425"/>
        </w:tabs>
        <w:spacing w:after="0" w:line="240" w:lineRule="auto"/>
        <w:rPr>
          <w:rFonts w:ascii="Times New Roman" w:hAnsi="Times New Roman"/>
          <w:color w:val="000000"/>
          <w:sz w:val="20"/>
          <w:szCs w:val="20"/>
        </w:rPr>
      </w:pPr>
      <w:r w:rsidRPr="00792B85">
        <w:rPr>
          <w:rFonts w:ascii="Times New Roman" w:hAnsi="Times New Roman"/>
          <w:color w:val="000000"/>
          <w:sz w:val="20"/>
          <w:szCs w:val="20"/>
        </w:rPr>
        <w:t>Таким образом, в соответствии с вышеизложенными расчетами, на закупку устанавливается</w:t>
      </w:r>
      <w:r w:rsidR="005A7DC8" w:rsidRPr="00792B85">
        <w:rPr>
          <w:rFonts w:ascii="Times New Roman" w:hAnsi="Times New Roman"/>
          <w:color w:val="000000"/>
          <w:sz w:val="20"/>
          <w:szCs w:val="20"/>
        </w:rPr>
        <w:t xml:space="preserve"> начальная (максимальная)</w:t>
      </w:r>
      <w:r w:rsidRPr="00792B85">
        <w:rPr>
          <w:rFonts w:ascii="Times New Roman" w:hAnsi="Times New Roman"/>
          <w:color w:val="000000"/>
          <w:sz w:val="20"/>
          <w:szCs w:val="20"/>
        </w:rPr>
        <w:t xml:space="preserve"> цена </w:t>
      </w:r>
      <w:r w:rsidR="000043F3" w:rsidRPr="00792B85">
        <w:rPr>
          <w:rFonts w:ascii="Times New Roman" w:hAnsi="Times New Roman"/>
          <w:color w:val="000000"/>
          <w:sz w:val="20"/>
          <w:szCs w:val="20"/>
        </w:rPr>
        <w:t>контракта</w:t>
      </w:r>
      <w:r w:rsidRPr="00792B85">
        <w:rPr>
          <w:rFonts w:ascii="Times New Roman" w:hAnsi="Times New Roman"/>
          <w:color w:val="000000"/>
          <w:sz w:val="20"/>
          <w:szCs w:val="20"/>
        </w:rPr>
        <w:t xml:space="preserve"> в сумме  </w:t>
      </w:r>
      <w:r w:rsidR="00033FD9">
        <w:rPr>
          <w:rFonts w:ascii="Times New Roman" w:hAnsi="Times New Roman"/>
          <w:b/>
          <w:sz w:val="20"/>
          <w:szCs w:val="20"/>
        </w:rPr>
        <w:t>379</w:t>
      </w:r>
      <w:r w:rsidR="009D29B4">
        <w:rPr>
          <w:rFonts w:ascii="Times New Roman" w:hAnsi="Times New Roman"/>
          <w:b/>
          <w:sz w:val="20"/>
          <w:szCs w:val="20"/>
        </w:rPr>
        <w:t>6</w:t>
      </w:r>
      <w:r w:rsidR="00547248" w:rsidRPr="00792B85">
        <w:rPr>
          <w:rFonts w:ascii="Times New Roman" w:hAnsi="Times New Roman"/>
          <w:b/>
          <w:sz w:val="20"/>
          <w:szCs w:val="20"/>
        </w:rPr>
        <w:t>0,00</w:t>
      </w:r>
      <w:r w:rsidR="00547248" w:rsidRPr="00792B85">
        <w:rPr>
          <w:rFonts w:ascii="Times New Roman" w:hAnsi="Times New Roman"/>
          <w:color w:val="000000"/>
          <w:sz w:val="20"/>
          <w:szCs w:val="20"/>
        </w:rPr>
        <w:t xml:space="preserve"> </w:t>
      </w:r>
      <w:r w:rsidR="00782B80" w:rsidRPr="00792B85">
        <w:rPr>
          <w:rFonts w:ascii="Times New Roman" w:hAnsi="Times New Roman"/>
          <w:color w:val="000000"/>
          <w:sz w:val="20"/>
          <w:szCs w:val="20"/>
        </w:rPr>
        <w:t>(</w:t>
      </w:r>
      <w:r w:rsidR="00033FD9">
        <w:rPr>
          <w:rFonts w:ascii="Times New Roman" w:hAnsi="Times New Roman"/>
          <w:color w:val="000000"/>
          <w:sz w:val="20"/>
          <w:szCs w:val="20"/>
        </w:rPr>
        <w:t>три</w:t>
      </w:r>
      <w:r w:rsidR="00CE31AC" w:rsidRPr="00792B85">
        <w:rPr>
          <w:rFonts w:ascii="Times New Roman" w:hAnsi="Times New Roman"/>
          <w:color w:val="000000"/>
          <w:sz w:val="20"/>
          <w:szCs w:val="20"/>
        </w:rPr>
        <w:t xml:space="preserve">дцать </w:t>
      </w:r>
      <w:r w:rsidR="00033FD9">
        <w:rPr>
          <w:rFonts w:ascii="Times New Roman" w:hAnsi="Times New Roman"/>
          <w:color w:val="000000"/>
          <w:sz w:val="20"/>
          <w:szCs w:val="20"/>
        </w:rPr>
        <w:t xml:space="preserve">семь </w:t>
      </w:r>
      <w:r w:rsidR="00782B80" w:rsidRPr="00792B85">
        <w:rPr>
          <w:rFonts w:ascii="Times New Roman" w:hAnsi="Times New Roman"/>
          <w:color w:val="000000"/>
          <w:sz w:val="20"/>
          <w:szCs w:val="20"/>
        </w:rPr>
        <w:t>тысяч</w:t>
      </w:r>
      <w:r w:rsidR="00CE31AC" w:rsidRPr="00792B85">
        <w:rPr>
          <w:rFonts w:ascii="Times New Roman" w:hAnsi="Times New Roman"/>
          <w:color w:val="000000"/>
          <w:sz w:val="20"/>
          <w:szCs w:val="20"/>
        </w:rPr>
        <w:t xml:space="preserve"> </w:t>
      </w:r>
      <w:r w:rsidR="00033FD9">
        <w:rPr>
          <w:rFonts w:ascii="Times New Roman" w:hAnsi="Times New Roman"/>
          <w:color w:val="000000"/>
          <w:sz w:val="20"/>
          <w:szCs w:val="20"/>
        </w:rPr>
        <w:t xml:space="preserve">девятьсот </w:t>
      </w:r>
      <w:r w:rsidR="009D29B4">
        <w:rPr>
          <w:rFonts w:ascii="Times New Roman" w:hAnsi="Times New Roman"/>
          <w:color w:val="000000"/>
          <w:sz w:val="20"/>
          <w:szCs w:val="20"/>
        </w:rPr>
        <w:t>шестьдесят</w:t>
      </w:r>
      <w:r w:rsidR="00144156" w:rsidRPr="00792B85">
        <w:rPr>
          <w:rFonts w:ascii="Times New Roman" w:hAnsi="Times New Roman"/>
          <w:color w:val="000000"/>
          <w:sz w:val="20"/>
          <w:szCs w:val="20"/>
        </w:rPr>
        <w:t>) рубл</w:t>
      </w:r>
      <w:r w:rsidR="00EF1274" w:rsidRPr="00792B85">
        <w:rPr>
          <w:rFonts w:ascii="Times New Roman" w:hAnsi="Times New Roman"/>
          <w:color w:val="000000"/>
          <w:sz w:val="20"/>
          <w:szCs w:val="20"/>
        </w:rPr>
        <w:t>ей</w:t>
      </w:r>
      <w:r w:rsidR="005A7DC8" w:rsidRPr="00792B85">
        <w:rPr>
          <w:rFonts w:ascii="Times New Roman" w:hAnsi="Times New Roman"/>
          <w:color w:val="000000"/>
          <w:sz w:val="20"/>
          <w:szCs w:val="20"/>
        </w:rPr>
        <w:t xml:space="preserve"> </w:t>
      </w:r>
      <w:r w:rsidR="00144156" w:rsidRPr="00792B85">
        <w:rPr>
          <w:rFonts w:ascii="Times New Roman" w:hAnsi="Times New Roman"/>
          <w:b/>
          <w:color w:val="000000"/>
          <w:sz w:val="20"/>
          <w:szCs w:val="20"/>
        </w:rPr>
        <w:t>0</w:t>
      </w:r>
      <w:r w:rsidR="00472634" w:rsidRPr="00792B85">
        <w:rPr>
          <w:rFonts w:ascii="Times New Roman" w:hAnsi="Times New Roman"/>
          <w:b/>
          <w:color w:val="000000"/>
          <w:sz w:val="20"/>
          <w:szCs w:val="20"/>
        </w:rPr>
        <w:t xml:space="preserve">0 </w:t>
      </w:r>
      <w:r w:rsidRPr="00792B85">
        <w:rPr>
          <w:rFonts w:ascii="Times New Roman" w:hAnsi="Times New Roman"/>
          <w:color w:val="000000"/>
          <w:sz w:val="20"/>
          <w:szCs w:val="20"/>
        </w:rPr>
        <w:t>коп.</w:t>
      </w:r>
    </w:p>
    <w:p w:rsidR="001F5F02" w:rsidRPr="00792B85" w:rsidRDefault="001F5F02" w:rsidP="004E5119">
      <w:pPr>
        <w:widowControl w:val="0"/>
        <w:tabs>
          <w:tab w:val="left" w:pos="13425"/>
        </w:tabs>
        <w:spacing w:after="0" w:line="240" w:lineRule="auto"/>
        <w:rPr>
          <w:rFonts w:ascii="Times New Roman" w:hAnsi="Times New Roman"/>
          <w:color w:val="000000"/>
          <w:sz w:val="20"/>
          <w:szCs w:val="20"/>
        </w:rPr>
      </w:pPr>
    </w:p>
    <w:p w:rsidR="00D2639C" w:rsidRPr="00792B85" w:rsidRDefault="00CE31AC" w:rsidP="00F82F32">
      <w:pPr>
        <w:widowControl w:val="0"/>
        <w:tabs>
          <w:tab w:val="left" w:pos="13425"/>
        </w:tabs>
        <w:spacing w:after="240" w:line="240" w:lineRule="auto"/>
        <w:rPr>
          <w:rFonts w:ascii="Times New Roman" w:hAnsi="Times New Roman"/>
          <w:color w:val="000000"/>
          <w:sz w:val="20"/>
          <w:szCs w:val="20"/>
        </w:rPr>
      </w:pPr>
      <w:r w:rsidRPr="00792B85">
        <w:rPr>
          <w:rFonts w:ascii="Times New Roman" w:hAnsi="Times New Roman"/>
          <w:color w:val="000000"/>
          <w:sz w:val="20"/>
          <w:szCs w:val="20"/>
        </w:rPr>
        <w:t>С</w:t>
      </w:r>
      <w:r w:rsidR="00F82F32" w:rsidRPr="00792B85">
        <w:rPr>
          <w:rFonts w:ascii="Times New Roman" w:hAnsi="Times New Roman"/>
          <w:color w:val="000000"/>
          <w:sz w:val="20"/>
          <w:szCs w:val="20"/>
        </w:rPr>
        <w:t xml:space="preserve">пециалист по </w:t>
      </w:r>
      <w:r w:rsidR="009F4F6A" w:rsidRPr="00792B85">
        <w:rPr>
          <w:rFonts w:ascii="Times New Roman" w:hAnsi="Times New Roman"/>
          <w:color w:val="000000"/>
          <w:sz w:val="20"/>
          <w:szCs w:val="20"/>
        </w:rPr>
        <w:t xml:space="preserve">закупкам           </w:t>
      </w:r>
      <w:r w:rsidR="005A7DC8" w:rsidRPr="00792B85">
        <w:rPr>
          <w:rFonts w:ascii="Times New Roman" w:hAnsi="Times New Roman"/>
          <w:color w:val="000000"/>
          <w:sz w:val="20"/>
          <w:szCs w:val="20"/>
        </w:rPr>
        <w:t xml:space="preserve">                                                                                                                                                                                                    </w:t>
      </w:r>
      <w:r w:rsidR="009F4F6A" w:rsidRPr="00792B85">
        <w:rPr>
          <w:rFonts w:ascii="Times New Roman" w:hAnsi="Times New Roman"/>
          <w:color w:val="000000"/>
          <w:sz w:val="20"/>
          <w:szCs w:val="20"/>
        </w:rPr>
        <w:t xml:space="preserve"> </w:t>
      </w:r>
      <w:r w:rsidRPr="00792B85">
        <w:rPr>
          <w:rFonts w:ascii="Times New Roman" w:hAnsi="Times New Roman"/>
          <w:color w:val="000000"/>
          <w:sz w:val="20"/>
          <w:szCs w:val="20"/>
        </w:rPr>
        <w:t>Шилова Ж.Л.</w:t>
      </w:r>
    </w:p>
    <w:p w:rsidR="00F82F32" w:rsidRPr="00792B85" w:rsidRDefault="00792B85" w:rsidP="00D2639C">
      <w:pPr>
        <w:rPr>
          <w:rFonts w:ascii="Times New Roman" w:hAnsi="Times New Roman"/>
          <w:sz w:val="20"/>
          <w:szCs w:val="20"/>
        </w:rPr>
      </w:pPr>
      <w:r>
        <w:rPr>
          <w:rFonts w:ascii="Times New Roman" w:hAnsi="Times New Roman"/>
          <w:sz w:val="20"/>
          <w:szCs w:val="20"/>
          <w:lang w:val="en-US"/>
        </w:rPr>
        <w:t>03</w:t>
      </w:r>
      <w:r w:rsidR="009D29B4">
        <w:rPr>
          <w:rFonts w:ascii="Times New Roman" w:hAnsi="Times New Roman"/>
          <w:sz w:val="20"/>
          <w:szCs w:val="20"/>
        </w:rPr>
        <w:t>.</w:t>
      </w:r>
      <w:r>
        <w:rPr>
          <w:rFonts w:ascii="Times New Roman" w:hAnsi="Times New Roman"/>
          <w:sz w:val="20"/>
          <w:szCs w:val="20"/>
          <w:lang w:val="en-US"/>
        </w:rPr>
        <w:t>08</w:t>
      </w:r>
      <w:r w:rsidR="003F3C6D" w:rsidRPr="00792B85">
        <w:rPr>
          <w:rFonts w:ascii="Times New Roman" w:hAnsi="Times New Roman"/>
          <w:sz w:val="20"/>
          <w:szCs w:val="20"/>
        </w:rPr>
        <w:t>.</w:t>
      </w:r>
      <w:r w:rsidR="005A7DC8" w:rsidRPr="00792B85">
        <w:rPr>
          <w:rFonts w:ascii="Times New Roman" w:hAnsi="Times New Roman"/>
          <w:sz w:val="20"/>
          <w:szCs w:val="20"/>
        </w:rPr>
        <w:t>2026</w:t>
      </w:r>
      <w:r w:rsidR="009D29B4">
        <w:rPr>
          <w:rFonts w:ascii="Times New Roman" w:hAnsi="Times New Roman"/>
          <w:sz w:val="20"/>
          <w:szCs w:val="20"/>
        </w:rPr>
        <w:t xml:space="preserve"> </w:t>
      </w:r>
      <w:r w:rsidR="00D2639C" w:rsidRPr="00792B85">
        <w:rPr>
          <w:rFonts w:ascii="Times New Roman" w:hAnsi="Times New Roman"/>
          <w:sz w:val="20"/>
          <w:szCs w:val="20"/>
        </w:rPr>
        <w:t>г.</w:t>
      </w:r>
    </w:p>
    <w:sectPr w:rsidR="00F82F32" w:rsidRPr="00792B85" w:rsidSect="004B2609">
      <w:headerReference w:type="default" r:id="rId9"/>
      <w:pgSz w:w="16838" w:h="11906" w:orient="landscape"/>
      <w:pgMar w:top="284" w:right="737" w:bottom="142" w:left="73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115F" w:rsidRDefault="0084115F" w:rsidP="00AA3134">
      <w:pPr>
        <w:spacing w:after="0" w:line="240" w:lineRule="auto"/>
      </w:pPr>
      <w:r>
        <w:separator/>
      </w:r>
    </w:p>
  </w:endnote>
  <w:endnote w:type="continuationSeparator" w:id="1">
    <w:p w:rsidR="0084115F" w:rsidRDefault="0084115F" w:rsidP="00AA3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Liberation Serif">
    <w:altName w:val="Times New Roman"/>
    <w:charset w:val="00"/>
    <w:family w:val="roman"/>
    <w:pitch w:val="variable"/>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115F" w:rsidRDefault="0084115F" w:rsidP="00AA3134">
      <w:pPr>
        <w:spacing w:after="0" w:line="240" w:lineRule="auto"/>
      </w:pPr>
      <w:r>
        <w:separator/>
      </w:r>
    </w:p>
  </w:footnote>
  <w:footnote w:type="continuationSeparator" w:id="1">
    <w:p w:rsidR="0084115F" w:rsidRDefault="0084115F" w:rsidP="00AA31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007" w:rsidRDefault="00AF20DF" w:rsidP="002C3AA4">
    <w:pPr>
      <w:pStyle w:val="af8"/>
      <w:jc w:val="right"/>
    </w:pPr>
    <w:r>
      <w:fldChar w:fldCharType="begin"/>
    </w:r>
    <w:r w:rsidR="00792A3D">
      <w:instrText>PAGE   \* MERGEFORMAT</w:instrText>
    </w:r>
    <w:r>
      <w:fldChar w:fldCharType="separate"/>
    </w:r>
    <w:r w:rsidR="00033FD9">
      <w:rPr>
        <w:noProof/>
      </w:rPr>
      <w:t>2</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nsid w:val="03260445"/>
    <w:multiLevelType w:val="hybridMultilevel"/>
    <w:tmpl w:val="D47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nsid w:val="2AA7010D"/>
    <w:multiLevelType w:val="hybridMultilevel"/>
    <w:tmpl w:val="F34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303A5DE3"/>
    <w:multiLevelType w:val="hybridMultilevel"/>
    <w:tmpl w:val="8C3AF2E2"/>
    <w:lvl w:ilvl="0" w:tplc="AC48DDA2">
      <w:start w:val="1"/>
      <w:numFmt w:val="upperRoman"/>
      <w:pStyle w:val="a2"/>
      <w:lvlText w:val="%1."/>
      <w:lvlJc w:val="right"/>
      <w:pPr>
        <w:tabs>
          <w:tab w:val="num" w:pos="180"/>
        </w:tabs>
        <w:ind w:left="180" w:hanging="180"/>
      </w:pPr>
      <w:rPr>
        <w:sz w:val="28"/>
        <w:szCs w:val="28"/>
      </w:rPr>
    </w:lvl>
    <w:lvl w:ilvl="1" w:tplc="58DC895E">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8">
    <w:nsid w:val="309462F6"/>
    <w:multiLevelType w:val="hybridMultilevel"/>
    <w:tmpl w:val="BB0EBBD2"/>
    <w:lvl w:ilvl="0" w:tplc="081211BC">
      <w:start w:val="1"/>
      <w:numFmt w:val="decimal"/>
      <w:lvlText w:val="%1."/>
      <w:lvlJc w:val="left"/>
      <w:pPr>
        <w:ind w:left="720" w:hanging="360"/>
      </w:pPr>
      <w:rPr>
        <w:rFonts w:ascii="Calibri" w:hAnsi="Calibri" w:hint="default"/>
        <w:b w:val="0"/>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0">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357F0C63"/>
    <w:multiLevelType w:val="multilevel"/>
    <w:tmpl w:val="36B29CB8"/>
    <w:lvl w:ilvl="0">
      <w:start w:val="1"/>
      <w:numFmt w:val="decimal"/>
      <w:lvlText w:val="%1."/>
      <w:lvlJc w:val="left"/>
      <w:pPr>
        <w:ind w:left="953" w:hanging="360"/>
      </w:pPr>
    </w:lvl>
    <w:lvl w:ilvl="1">
      <w:start w:val="2"/>
      <w:numFmt w:val="decimal"/>
      <w:isLgl/>
      <w:lvlText w:val="%1.%2."/>
      <w:lvlJc w:val="left"/>
      <w:pPr>
        <w:ind w:left="1688" w:hanging="1095"/>
      </w:pPr>
      <w:rPr>
        <w:rFonts w:hint="default"/>
      </w:rPr>
    </w:lvl>
    <w:lvl w:ilvl="2">
      <w:start w:val="1"/>
      <w:numFmt w:val="decimal"/>
      <w:isLgl/>
      <w:lvlText w:val="%1.%2.%3."/>
      <w:lvlJc w:val="left"/>
      <w:pPr>
        <w:ind w:left="1688" w:hanging="1095"/>
      </w:pPr>
      <w:rPr>
        <w:rFonts w:hint="default"/>
      </w:rPr>
    </w:lvl>
    <w:lvl w:ilvl="3">
      <w:start w:val="1"/>
      <w:numFmt w:val="decimal"/>
      <w:isLgl/>
      <w:lvlText w:val="%1.%2.%3.%4."/>
      <w:lvlJc w:val="left"/>
      <w:pPr>
        <w:ind w:left="1688" w:hanging="1095"/>
      </w:pPr>
      <w:rPr>
        <w:rFonts w:hint="default"/>
      </w:rPr>
    </w:lvl>
    <w:lvl w:ilvl="4">
      <w:start w:val="1"/>
      <w:numFmt w:val="decimal"/>
      <w:isLgl/>
      <w:lvlText w:val="%1.%2.%3.%4.%5."/>
      <w:lvlJc w:val="left"/>
      <w:pPr>
        <w:ind w:left="1688" w:hanging="1095"/>
      </w:pPr>
      <w:rPr>
        <w:rFonts w:hint="default"/>
      </w:rPr>
    </w:lvl>
    <w:lvl w:ilvl="5">
      <w:start w:val="1"/>
      <w:numFmt w:val="decimal"/>
      <w:isLgl/>
      <w:lvlText w:val="%1.%2.%3.%4.%5.%6."/>
      <w:lvlJc w:val="left"/>
      <w:pPr>
        <w:ind w:left="1688" w:hanging="1095"/>
      </w:pPr>
      <w:rPr>
        <w:rFonts w:hint="default"/>
      </w:rPr>
    </w:lvl>
    <w:lvl w:ilvl="6">
      <w:start w:val="1"/>
      <w:numFmt w:val="decimal"/>
      <w:isLgl/>
      <w:lvlText w:val="%1.%2.%3.%4.%5.%6.%7."/>
      <w:lvlJc w:val="left"/>
      <w:pPr>
        <w:ind w:left="2033" w:hanging="1440"/>
      </w:pPr>
      <w:rPr>
        <w:rFonts w:hint="default"/>
      </w:rPr>
    </w:lvl>
    <w:lvl w:ilvl="7">
      <w:start w:val="1"/>
      <w:numFmt w:val="decimal"/>
      <w:isLgl/>
      <w:lvlText w:val="%1.%2.%3.%4.%5.%6.%7.%8."/>
      <w:lvlJc w:val="left"/>
      <w:pPr>
        <w:ind w:left="2033" w:hanging="1440"/>
      </w:pPr>
      <w:rPr>
        <w:rFonts w:hint="default"/>
      </w:rPr>
    </w:lvl>
    <w:lvl w:ilvl="8">
      <w:start w:val="1"/>
      <w:numFmt w:val="decimal"/>
      <w:isLgl/>
      <w:lvlText w:val="%1.%2.%3.%4.%5.%6.%7.%8.%9."/>
      <w:lvlJc w:val="left"/>
      <w:pPr>
        <w:ind w:left="2393" w:hanging="1800"/>
      </w:pPr>
      <w:rPr>
        <w:rFonts w:hint="default"/>
      </w:rPr>
    </w:lvl>
  </w:abstractNum>
  <w:abstractNum w:abstractNumId="42">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4">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5">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6">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7">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9">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2">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3">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5">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nsid w:val="4EC46912"/>
    <w:multiLevelType w:val="hybridMultilevel"/>
    <w:tmpl w:val="C4F463B8"/>
    <w:lvl w:ilvl="0" w:tplc="3C18C03E">
      <w:start w:val="1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9">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0">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61">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2">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3">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4">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5">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6">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7">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8">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3">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4">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5">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6">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7">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8">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2"/>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5"/>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8"/>
  </w:num>
  <w:num w:numId="1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63"/>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7"/>
    <w:lvlOverride w:ilvl="0">
      <w:startOverride w:val="1"/>
    </w:lvlOverride>
  </w:num>
  <w:num w:numId="2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9"/>
  </w:num>
  <w:num w:numId="27">
    <w:abstractNumId w:val="25"/>
  </w:num>
  <w:num w:numId="2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8"/>
  </w:num>
  <w:num w:numId="32">
    <w:abstractNumId w:val="14"/>
  </w:num>
  <w:num w:numId="33">
    <w:abstractNumId w:val="16"/>
  </w:num>
  <w:num w:numId="34">
    <w:abstractNumId w:val="18"/>
  </w:num>
  <w:num w:numId="35">
    <w:abstractNumId w:val="20"/>
  </w:num>
  <w:num w:numId="36">
    <w:abstractNumId w:val="22"/>
  </w:num>
  <w:num w:numId="37">
    <w:abstractNumId w:val="23"/>
  </w:num>
  <w:num w:numId="38">
    <w:abstractNumId w:val="27"/>
  </w:num>
  <w:num w:numId="39">
    <w:abstractNumId w:val="28"/>
  </w:num>
  <w:num w:numId="40">
    <w:abstractNumId w:val="29"/>
  </w:num>
  <w:num w:numId="41">
    <w:abstractNumId w:val="31"/>
  </w:num>
  <w:num w:numId="42">
    <w:abstractNumId w:val="35"/>
  </w:num>
  <w:num w:numId="43">
    <w:abstractNumId w:val="36"/>
  </w:num>
  <w:num w:numId="44">
    <w:abstractNumId w:val="39"/>
  </w:num>
  <w:num w:numId="45">
    <w:abstractNumId w:val="40"/>
  </w:num>
  <w:num w:numId="46">
    <w:abstractNumId w:val="42"/>
  </w:num>
  <w:num w:numId="47">
    <w:abstractNumId w:val="43"/>
  </w:num>
  <w:num w:numId="48">
    <w:abstractNumId w:val="44"/>
  </w:num>
  <w:num w:numId="49">
    <w:abstractNumId w:val="47"/>
  </w:num>
  <w:num w:numId="50">
    <w:abstractNumId w:val="49"/>
  </w:num>
  <w:num w:numId="51">
    <w:abstractNumId w:val="50"/>
  </w:num>
  <w:num w:numId="52">
    <w:abstractNumId w:val="53"/>
  </w:num>
  <w:num w:numId="53">
    <w:abstractNumId w:val="55"/>
  </w:num>
  <w:num w:numId="54">
    <w:abstractNumId w:val="56"/>
  </w:num>
  <w:num w:numId="55">
    <w:abstractNumId w:val="65"/>
  </w:num>
  <w:num w:numId="56">
    <w:abstractNumId w:val="68"/>
  </w:num>
  <w:num w:numId="57">
    <w:abstractNumId w:val="69"/>
  </w:num>
  <w:num w:numId="58">
    <w:abstractNumId w:val="70"/>
  </w:num>
  <w:num w:numId="59">
    <w:abstractNumId w:val="72"/>
  </w:num>
  <w:num w:numId="60">
    <w:abstractNumId w:val="74"/>
  </w:num>
  <w:num w:numId="61">
    <w:abstractNumId w:val="76"/>
  </w:num>
  <w:num w:numId="62">
    <w:abstractNumId w:val="77"/>
  </w:num>
  <w:num w:numId="63">
    <w:abstractNumId w:val="78"/>
  </w:num>
  <w:num w:numId="64">
    <w:abstractNumId w:val="61"/>
  </w:num>
  <w:num w:numId="65">
    <w:abstractNumId w:val="37"/>
  </w:num>
  <w:num w:numId="66">
    <w:abstractNumId w:val="73"/>
  </w:num>
  <w:num w:numId="67">
    <w:abstractNumId w:val="21"/>
  </w:num>
  <w:num w:numId="68">
    <w:abstractNumId w:val="7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1"/>
  </w:num>
  <w:num w:numId="70">
    <w:abstractNumId w:val="52"/>
    <w:lvlOverride w:ilvl="0">
      <w:startOverride w:val="4"/>
    </w:lvlOverride>
  </w:num>
  <w:num w:numId="71">
    <w:abstractNumId w:val="15"/>
  </w:num>
  <w:num w:numId="72">
    <w:abstractNumId w:val="33"/>
  </w:num>
  <w:num w:numId="73">
    <w:abstractNumId w:val="57"/>
  </w:num>
  <w:num w:numId="74">
    <w:abstractNumId w:val="38"/>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defaultTabStop w:val="708"/>
  <w:drawingGridHorizontalSpacing w:val="110"/>
  <w:displayHorizontalDrawingGridEvery w:val="2"/>
  <w:characterSpacingControl w:val="doNotCompress"/>
  <w:ignoreMixedContent/>
  <w:hdrShapeDefaults>
    <o:shapedefaults v:ext="edit" spidmax="26626"/>
  </w:hdrShapeDefaults>
  <w:footnotePr>
    <w:footnote w:id="0"/>
    <w:footnote w:id="1"/>
  </w:footnotePr>
  <w:endnotePr>
    <w:endnote w:id="0"/>
    <w:endnote w:id="1"/>
  </w:endnotePr>
  <w:compat/>
  <w:rsids>
    <w:rsidRoot w:val="00524109"/>
    <w:rsid w:val="00001942"/>
    <w:rsid w:val="00001C53"/>
    <w:rsid w:val="00001C78"/>
    <w:rsid w:val="000043F3"/>
    <w:rsid w:val="00005DB2"/>
    <w:rsid w:val="00005FD1"/>
    <w:rsid w:val="00012B1C"/>
    <w:rsid w:val="00012CAE"/>
    <w:rsid w:val="00012E75"/>
    <w:rsid w:val="000139B5"/>
    <w:rsid w:val="00015744"/>
    <w:rsid w:val="00015C3C"/>
    <w:rsid w:val="0001736C"/>
    <w:rsid w:val="00017B15"/>
    <w:rsid w:val="00023E22"/>
    <w:rsid w:val="000243C8"/>
    <w:rsid w:val="0002461D"/>
    <w:rsid w:val="0002559A"/>
    <w:rsid w:val="00025B16"/>
    <w:rsid w:val="00026D46"/>
    <w:rsid w:val="000271C2"/>
    <w:rsid w:val="00027E4B"/>
    <w:rsid w:val="000303EE"/>
    <w:rsid w:val="00031748"/>
    <w:rsid w:val="000331A9"/>
    <w:rsid w:val="000332A3"/>
    <w:rsid w:val="00033FD9"/>
    <w:rsid w:val="00036655"/>
    <w:rsid w:val="00037823"/>
    <w:rsid w:val="00040C5F"/>
    <w:rsid w:val="00042724"/>
    <w:rsid w:val="00045654"/>
    <w:rsid w:val="00045AFD"/>
    <w:rsid w:val="00046619"/>
    <w:rsid w:val="00050B8C"/>
    <w:rsid w:val="000532F2"/>
    <w:rsid w:val="000538CD"/>
    <w:rsid w:val="00055F0F"/>
    <w:rsid w:val="000615B1"/>
    <w:rsid w:val="00061EAA"/>
    <w:rsid w:val="00064295"/>
    <w:rsid w:val="00065634"/>
    <w:rsid w:val="00065671"/>
    <w:rsid w:val="00067DBA"/>
    <w:rsid w:val="0007331B"/>
    <w:rsid w:val="00073C85"/>
    <w:rsid w:val="00073F0E"/>
    <w:rsid w:val="00074BCF"/>
    <w:rsid w:val="00074EBE"/>
    <w:rsid w:val="00075865"/>
    <w:rsid w:val="00075D08"/>
    <w:rsid w:val="000762BE"/>
    <w:rsid w:val="00076616"/>
    <w:rsid w:val="000770C7"/>
    <w:rsid w:val="000818B1"/>
    <w:rsid w:val="00084A9A"/>
    <w:rsid w:val="00085AD6"/>
    <w:rsid w:val="00092C57"/>
    <w:rsid w:val="00092DBB"/>
    <w:rsid w:val="00093641"/>
    <w:rsid w:val="00095436"/>
    <w:rsid w:val="000954EA"/>
    <w:rsid w:val="00095D8A"/>
    <w:rsid w:val="000A0503"/>
    <w:rsid w:val="000A11CF"/>
    <w:rsid w:val="000A1B43"/>
    <w:rsid w:val="000A1CEB"/>
    <w:rsid w:val="000A4C06"/>
    <w:rsid w:val="000A5013"/>
    <w:rsid w:val="000A627E"/>
    <w:rsid w:val="000A63D5"/>
    <w:rsid w:val="000B0ABA"/>
    <w:rsid w:val="000B1247"/>
    <w:rsid w:val="000B138B"/>
    <w:rsid w:val="000B2765"/>
    <w:rsid w:val="000B4102"/>
    <w:rsid w:val="000B5D68"/>
    <w:rsid w:val="000B68E4"/>
    <w:rsid w:val="000B7D53"/>
    <w:rsid w:val="000C26C3"/>
    <w:rsid w:val="000C5832"/>
    <w:rsid w:val="000C5C00"/>
    <w:rsid w:val="000D369D"/>
    <w:rsid w:val="000D4506"/>
    <w:rsid w:val="000D56F0"/>
    <w:rsid w:val="000D7422"/>
    <w:rsid w:val="000E0748"/>
    <w:rsid w:val="000E0E1F"/>
    <w:rsid w:val="000E1157"/>
    <w:rsid w:val="000E1E67"/>
    <w:rsid w:val="000E38DB"/>
    <w:rsid w:val="000E4666"/>
    <w:rsid w:val="000E50BB"/>
    <w:rsid w:val="000E7A5F"/>
    <w:rsid w:val="000F0794"/>
    <w:rsid w:val="000F0D60"/>
    <w:rsid w:val="000F11E1"/>
    <w:rsid w:val="000F24B0"/>
    <w:rsid w:val="000F3C0C"/>
    <w:rsid w:val="000F4305"/>
    <w:rsid w:val="000F526A"/>
    <w:rsid w:val="000F74F6"/>
    <w:rsid w:val="00103B9C"/>
    <w:rsid w:val="00104B25"/>
    <w:rsid w:val="00105307"/>
    <w:rsid w:val="00105C69"/>
    <w:rsid w:val="0010622C"/>
    <w:rsid w:val="001103DE"/>
    <w:rsid w:val="00112A8C"/>
    <w:rsid w:val="00112ADB"/>
    <w:rsid w:val="0011303E"/>
    <w:rsid w:val="001142D1"/>
    <w:rsid w:val="00117B91"/>
    <w:rsid w:val="00120E11"/>
    <w:rsid w:val="001210CB"/>
    <w:rsid w:val="00121EF5"/>
    <w:rsid w:val="00121F22"/>
    <w:rsid w:val="00122745"/>
    <w:rsid w:val="00125477"/>
    <w:rsid w:val="00126177"/>
    <w:rsid w:val="001263F9"/>
    <w:rsid w:val="0012695E"/>
    <w:rsid w:val="00127585"/>
    <w:rsid w:val="00127A08"/>
    <w:rsid w:val="00127A42"/>
    <w:rsid w:val="00127EC1"/>
    <w:rsid w:val="00133294"/>
    <w:rsid w:val="001336D8"/>
    <w:rsid w:val="00134AF7"/>
    <w:rsid w:val="0013567C"/>
    <w:rsid w:val="00136E9D"/>
    <w:rsid w:val="00137FB5"/>
    <w:rsid w:val="00140039"/>
    <w:rsid w:val="00140A4A"/>
    <w:rsid w:val="00141701"/>
    <w:rsid w:val="00142573"/>
    <w:rsid w:val="0014381A"/>
    <w:rsid w:val="00144156"/>
    <w:rsid w:val="00144804"/>
    <w:rsid w:val="00145883"/>
    <w:rsid w:val="001536E0"/>
    <w:rsid w:val="0015419A"/>
    <w:rsid w:val="001548A7"/>
    <w:rsid w:val="00155988"/>
    <w:rsid w:val="00156E03"/>
    <w:rsid w:val="00157554"/>
    <w:rsid w:val="00160310"/>
    <w:rsid w:val="00161F77"/>
    <w:rsid w:val="0016241C"/>
    <w:rsid w:val="0016251E"/>
    <w:rsid w:val="00164C3A"/>
    <w:rsid w:val="00166495"/>
    <w:rsid w:val="001675A5"/>
    <w:rsid w:val="001724D2"/>
    <w:rsid w:val="00172C7D"/>
    <w:rsid w:val="00173048"/>
    <w:rsid w:val="00173598"/>
    <w:rsid w:val="00173BAF"/>
    <w:rsid w:val="00174315"/>
    <w:rsid w:val="0017602B"/>
    <w:rsid w:val="001766E9"/>
    <w:rsid w:val="001817F7"/>
    <w:rsid w:val="00181988"/>
    <w:rsid w:val="0018354F"/>
    <w:rsid w:val="00183890"/>
    <w:rsid w:val="001839E1"/>
    <w:rsid w:val="0018430E"/>
    <w:rsid w:val="00184349"/>
    <w:rsid w:val="00192B38"/>
    <w:rsid w:val="0019375C"/>
    <w:rsid w:val="00195506"/>
    <w:rsid w:val="0019586D"/>
    <w:rsid w:val="001A019D"/>
    <w:rsid w:val="001A11CF"/>
    <w:rsid w:val="001A152D"/>
    <w:rsid w:val="001A1CCF"/>
    <w:rsid w:val="001A3FAE"/>
    <w:rsid w:val="001A41D3"/>
    <w:rsid w:val="001A54EC"/>
    <w:rsid w:val="001A7A3C"/>
    <w:rsid w:val="001A7F6D"/>
    <w:rsid w:val="001B21E0"/>
    <w:rsid w:val="001B2E50"/>
    <w:rsid w:val="001B2F1A"/>
    <w:rsid w:val="001B3223"/>
    <w:rsid w:val="001B4626"/>
    <w:rsid w:val="001B4B4D"/>
    <w:rsid w:val="001B5C83"/>
    <w:rsid w:val="001B6463"/>
    <w:rsid w:val="001C0110"/>
    <w:rsid w:val="001C1B9C"/>
    <w:rsid w:val="001C1C2C"/>
    <w:rsid w:val="001C1D63"/>
    <w:rsid w:val="001C330F"/>
    <w:rsid w:val="001C49D3"/>
    <w:rsid w:val="001C5B40"/>
    <w:rsid w:val="001C692A"/>
    <w:rsid w:val="001D02BF"/>
    <w:rsid w:val="001D0EDC"/>
    <w:rsid w:val="001D172D"/>
    <w:rsid w:val="001D535C"/>
    <w:rsid w:val="001D5446"/>
    <w:rsid w:val="001D5949"/>
    <w:rsid w:val="001D7565"/>
    <w:rsid w:val="001D781E"/>
    <w:rsid w:val="001E244A"/>
    <w:rsid w:val="001E67B9"/>
    <w:rsid w:val="001E6F59"/>
    <w:rsid w:val="001F1406"/>
    <w:rsid w:val="001F2323"/>
    <w:rsid w:val="001F2CAA"/>
    <w:rsid w:val="001F5F02"/>
    <w:rsid w:val="001F6B09"/>
    <w:rsid w:val="001F6FF4"/>
    <w:rsid w:val="0020028C"/>
    <w:rsid w:val="00203F1B"/>
    <w:rsid w:val="00205A47"/>
    <w:rsid w:val="0020674E"/>
    <w:rsid w:val="00206A5D"/>
    <w:rsid w:val="00210F70"/>
    <w:rsid w:val="00210FEF"/>
    <w:rsid w:val="00212D2B"/>
    <w:rsid w:val="00213760"/>
    <w:rsid w:val="002148D6"/>
    <w:rsid w:val="00216F3F"/>
    <w:rsid w:val="002203B8"/>
    <w:rsid w:val="0022214C"/>
    <w:rsid w:val="002226E7"/>
    <w:rsid w:val="00222BC6"/>
    <w:rsid w:val="00223227"/>
    <w:rsid w:val="0022345B"/>
    <w:rsid w:val="00225C39"/>
    <w:rsid w:val="00225EC4"/>
    <w:rsid w:val="00226A1B"/>
    <w:rsid w:val="00231F97"/>
    <w:rsid w:val="0023201C"/>
    <w:rsid w:val="00232EBA"/>
    <w:rsid w:val="00234139"/>
    <w:rsid w:val="00234566"/>
    <w:rsid w:val="00234780"/>
    <w:rsid w:val="002350A0"/>
    <w:rsid w:val="002351A4"/>
    <w:rsid w:val="00236F5F"/>
    <w:rsid w:val="00240A3A"/>
    <w:rsid w:val="0024125B"/>
    <w:rsid w:val="00243D94"/>
    <w:rsid w:val="0024412E"/>
    <w:rsid w:val="002545BA"/>
    <w:rsid w:val="0025648E"/>
    <w:rsid w:val="00257B8C"/>
    <w:rsid w:val="00260E71"/>
    <w:rsid w:val="0026133B"/>
    <w:rsid w:val="00261757"/>
    <w:rsid w:val="00263F0C"/>
    <w:rsid w:val="00266B93"/>
    <w:rsid w:val="002672FB"/>
    <w:rsid w:val="002704B5"/>
    <w:rsid w:val="002714D4"/>
    <w:rsid w:val="00271826"/>
    <w:rsid w:val="00274E68"/>
    <w:rsid w:val="00277C7F"/>
    <w:rsid w:val="00277F21"/>
    <w:rsid w:val="002812B8"/>
    <w:rsid w:val="002822F9"/>
    <w:rsid w:val="00282641"/>
    <w:rsid w:val="0028587E"/>
    <w:rsid w:val="00286B2A"/>
    <w:rsid w:val="002876C1"/>
    <w:rsid w:val="002906B0"/>
    <w:rsid w:val="00290715"/>
    <w:rsid w:val="00291536"/>
    <w:rsid w:val="00291EB6"/>
    <w:rsid w:val="00293A11"/>
    <w:rsid w:val="002946F1"/>
    <w:rsid w:val="00294757"/>
    <w:rsid w:val="00294BCA"/>
    <w:rsid w:val="002A0384"/>
    <w:rsid w:val="002A0800"/>
    <w:rsid w:val="002A0C25"/>
    <w:rsid w:val="002A25C0"/>
    <w:rsid w:val="002A5B3C"/>
    <w:rsid w:val="002A6365"/>
    <w:rsid w:val="002A7E2C"/>
    <w:rsid w:val="002B1173"/>
    <w:rsid w:val="002B1A73"/>
    <w:rsid w:val="002B1EA4"/>
    <w:rsid w:val="002B2892"/>
    <w:rsid w:val="002B28AA"/>
    <w:rsid w:val="002B384F"/>
    <w:rsid w:val="002B3FE3"/>
    <w:rsid w:val="002B4F47"/>
    <w:rsid w:val="002B53DA"/>
    <w:rsid w:val="002B5EE9"/>
    <w:rsid w:val="002C010C"/>
    <w:rsid w:val="002C19BA"/>
    <w:rsid w:val="002C336F"/>
    <w:rsid w:val="002C3AA4"/>
    <w:rsid w:val="002C6064"/>
    <w:rsid w:val="002C69AC"/>
    <w:rsid w:val="002C7178"/>
    <w:rsid w:val="002D25BE"/>
    <w:rsid w:val="002D29EB"/>
    <w:rsid w:val="002D3728"/>
    <w:rsid w:val="002D372D"/>
    <w:rsid w:val="002D382C"/>
    <w:rsid w:val="002D4219"/>
    <w:rsid w:val="002D4671"/>
    <w:rsid w:val="002D50BE"/>
    <w:rsid w:val="002E25D0"/>
    <w:rsid w:val="002E2AA2"/>
    <w:rsid w:val="002E2CC2"/>
    <w:rsid w:val="002E357E"/>
    <w:rsid w:val="002E46C1"/>
    <w:rsid w:val="002E5212"/>
    <w:rsid w:val="002E5D78"/>
    <w:rsid w:val="002E5EDF"/>
    <w:rsid w:val="002E5F0B"/>
    <w:rsid w:val="002E6C1E"/>
    <w:rsid w:val="002E7832"/>
    <w:rsid w:val="002F1DC8"/>
    <w:rsid w:val="002F1FFA"/>
    <w:rsid w:val="002F3FB1"/>
    <w:rsid w:val="002F4E2D"/>
    <w:rsid w:val="002F562B"/>
    <w:rsid w:val="002F7EA5"/>
    <w:rsid w:val="003006EA"/>
    <w:rsid w:val="00300C6A"/>
    <w:rsid w:val="00302A43"/>
    <w:rsid w:val="00302F67"/>
    <w:rsid w:val="00307090"/>
    <w:rsid w:val="00307E7F"/>
    <w:rsid w:val="0031000D"/>
    <w:rsid w:val="0031206D"/>
    <w:rsid w:val="00315201"/>
    <w:rsid w:val="00320315"/>
    <w:rsid w:val="00321DF3"/>
    <w:rsid w:val="00321E94"/>
    <w:rsid w:val="00322C58"/>
    <w:rsid w:val="00322E26"/>
    <w:rsid w:val="00323E15"/>
    <w:rsid w:val="00324404"/>
    <w:rsid w:val="003246E3"/>
    <w:rsid w:val="0032477D"/>
    <w:rsid w:val="00324803"/>
    <w:rsid w:val="0032787B"/>
    <w:rsid w:val="00327F60"/>
    <w:rsid w:val="00330C43"/>
    <w:rsid w:val="00330E64"/>
    <w:rsid w:val="00330FB6"/>
    <w:rsid w:val="00331BB6"/>
    <w:rsid w:val="00331D02"/>
    <w:rsid w:val="00334C68"/>
    <w:rsid w:val="00334D38"/>
    <w:rsid w:val="00337C3E"/>
    <w:rsid w:val="00337CED"/>
    <w:rsid w:val="003403B1"/>
    <w:rsid w:val="00340834"/>
    <w:rsid w:val="00342082"/>
    <w:rsid w:val="00344B06"/>
    <w:rsid w:val="00345186"/>
    <w:rsid w:val="003469E4"/>
    <w:rsid w:val="003470F9"/>
    <w:rsid w:val="00347B2C"/>
    <w:rsid w:val="0035116A"/>
    <w:rsid w:val="003512C8"/>
    <w:rsid w:val="00351BFA"/>
    <w:rsid w:val="00351E66"/>
    <w:rsid w:val="00352244"/>
    <w:rsid w:val="0035308C"/>
    <w:rsid w:val="00353493"/>
    <w:rsid w:val="0035350C"/>
    <w:rsid w:val="0036193F"/>
    <w:rsid w:val="00361D90"/>
    <w:rsid w:val="00362D01"/>
    <w:rsid w:val="00363AD3"/>
    <w:rsid w:val="0036498D"/>
    <w:rsid w:val="00364C1F"/>
    <w:rsid w:val="003655F7"/>
    <w:rsid w:val="00365B2B"/>
    <w:rsid w:val="00366424"/>
    <w:rsid w:val="003672B7"/>
    <w:rsid w:val="0036754E"/>
    <w:rsid w:val="0037086F"/>
    <w:rsid w:val="00370A59"/>
    <w:rsid w:val="00371496"/>
    <w:rsid w:val="00371D8F"/>
    <w:rsid w:val="00371DDF"/>
    <w:rsid w:val="00374339"/>
    <w:rsid w:val="0037468D"/>
    <w:rsid w:val="00374A0D"/>
    <w:rsid w:val="00375F52"/>
    <w:rsid w:val="00376F5D"/>
    <w:rsid w:val="00377333"/>
    <w:rsid w:val="003809DA"/>
    <w:rsid w:val="00380A0D"/>
    <w:rsid w:val="00380A6F"/>
    <w:rsid w:val="00381A09"/>
    <w:rsid w:val="00384295"/>
    <w:rsid w:val="00385BBE"/>
    <w:rsid w:val="00386602"/>
    <w:rsid w:val="00387C27"/>
    <w:rsid w:val="00394604"/>
    <w:rsid w:val="00395007"/>
    <w:rsid w:val="003952F5"/>
    <w:rsid w:val="0039768A"/>
    <w:rsid w:val="003A034E"/>
    <w:rsid w:val="003A142D"/>
    <w:rsid w:val="003A1E2A"/>
    <w:rsid w:val="003A1FCE"/>
    <w:rsid w:val="003A28D6"/>
    <w:rsid w:val="003A2D99"/>
    <w:rsid w:val="003A2EFC"/>
    <w:rsid w:val="003A3C5B"/>
    <w:rsid w:val="003A74E6"/>
    <w:rsid w:val="003A7CE5"/>
    <w:rsid w:val="003B09E5"/>
    <w:rsid w:val="003B19A4"/>
    <w:rsid w:val="003B2E21"/>
    <w:rsid w:val="003B3959"/>
    <w:rsid w:val="003B3F56"/>
    <w:rsid w:val="003B40F9"/>
    <w:rsid w:val="003B5205"/>
    <w:rsid w:val="003B63C6"/>
    <w:rsid w:val="003C0BF6"/>
    <w:rsid w:val="003C1B2C"/>
    <w:rsid w:val="003C2025"/>
    <w:rsid w:val="003C34B8"/>
    <w:rsid w:val="003C5D3E"/>
    <w:rsid w:val="003C7BCF"/>
    <w:rsid w:val="003C7E09"/>
    <w:rsid w:val="003D1B5D"/>
    <w:rsid w:val="003D281B"/>
    <w:rsid w:val="003D2DEE"/>
    <w:rsid w:val="003D4945"/>
    <w:rsid w:val="003D4C93"/>
    <w:rsid w:val="003D4F4E"/>
    <w:rsid w:val="003D5B69"/>
    <w:rsid w:val="003D6346"/>
    <w:rsid w:val="003E061D"/>
    <w:rsid w:val="003E08C6"/>
    <w:rsid w:val="003E13A6"/>
    <w:rsid w:val="003E1771"/>
    <w:rsid w:val="003E1BC3"/>
    <w:rsid w:val="003E3706"/>
    <w:rsid w:val="003E4EFA"/>
    <w:rsid w:val="003E6439"/>
    <w:rsid w:val="003E709D"/>
    <w:rsid w:val="003F015D"/>
    <w:rsid w:val="003F064D"/>
    <w:rsid w:val="003F1889"/>
    <w:rsid w:val="003F292E"/>
    <w:rsid w:val="003F3C6D"/>
    <w:rsid w:val="003F4ECC"/>
    <w:rsid w:val="003F639A"/>
    <w:rsid w:val="003F6AC2"/>
    <w:rsid w:val="003F6C26"/>
    <w:rsid w:val="003F6F6A"/>
    <w:rsid w:val="003F74F3"/>
    <w:rsid w:val="003F7CA5"/>
    <w:rsid w:val="004000B2"/>
    <w:rsid w:val="004001CB"/>
    <w:rsid w:val="0040182B"/>
    <w:rsid w:val="004025D4"/>
    <w:rsid w:val="004035F4"/>
    <w:rsid w:val="00403AA9"/>
    <w:rsid w:val="004051E9"/>
    <w:rsid w:val="00410132"/>
    <w:rsid w:val="004103DC"/>
    <w:rsid w:val="00416784"/>
    <w:rsid w:val="004179D3"/>
    <w:rsid w:val="00420495"/>
    <w:rsid w:val="0042200B"/>
    <w:rsid w:val="004234FE"/>
    <w:rsid w:val="0042361E"/>
    <w:rsid w:val="00424A48"/>
    <w:rsid w:val="00424AD1"/>
    <w:rsid w:val="00425A92"/>
    <w:rsid w:val="00425DBA"/>
    <w:rsid w:val="00425DD6"/>
    <w:rsid w:val="00426014"/>
    <w:rsid w:val="004263F6"/>
    <w:rsid w:val="00427D4C"/>
    <w:rsid w:val="00427E6B"/>
    <w:rsid w:val="00430305"/>
    <w:rsid w:val="004327ED"/>
    <w:rsid w:val="00434F83"/>
    <w:rsid w:val="0043504F"/>
    <w:rsid w:val="00435ADE"/>
    <w:rsid w:val="004361EA"/>
    <w:rsid w:val="00436BAC"/>
    <w:rsid w:val="00436C8D"/>
    <w:rsid w:val="00442C3D"/>
    <w:rsid w:val="0044351E"/>
    <w:rsid w:val="004439D1"/>
    <w:rsid w:val="004441AC"/>
    <w:rsid w:val="00445638"/>
    <w:rsid w:val="00447370"/>
    <w:rsid w:val="00447C0C"/>
    <w:rsid w:val="004504D4"/>
    <w:rsid w:val="0045056E"/>
    <w:rsid w:val="00452574"/>
    <w:rsid w:val="00452989"/>
    <w:rsid w:val="00454356"/>
    <w:rsid w:val="00456FC6"/>
    <w:rsid w:val="004578C7"/>
    <w:rsid w:val="00460E61"/>
    <w:rsid w:val="00461F2A"/>
    <w:rsid w:val="00462EE3"/>
    <w:rsid w:val="00463844"/>
    <w:rsid w:val="0046413A"/>
    <w:rsid w:val="0046489D"/>
    <w:rsid w:val="004654A1"/>
    <w:rsid w:val="004703A2"/>
    <w:rsid w:val="00471B67"/>
    <w:rsid w:val="00472634"/>
    <w:rsid w:val="004727C6"/>
    <w:rsid w:val="00474496"/>
    <w:rsid w:val="00474978"/>
    <w:rsid w:val="00474D84"/>
    <w:rsid w:val="004750C2"/>
    <w:rsid w:val="0047531F"/>
    <w:rsid w:val="0047767E"/>
    <w:rsid w:val="00480C43"/>
    <w:rsid w:val="00482976"/>
    <w:rsid w:val="0048298F"/>
    <w:rsid w:val="00483E6B"/>
    <w:rsid w:val="00484326"/>
    <w:rsid w:val="004844ED"/>
    <w:rsid w:val="00484E48"/>
    <w:rsid w:val="00487A39"/>
    <w:rsid w:val="0049080D"/>
    <w:rsid w:val="004910AE"/>
    <w:rsid w:val="00491155"/>
    <w:rsid w:val="00491C6D"/>
    <w:rsid w:val="00492CE6"/>
    <w:rsid w:val="00493437"/>
    <w:rsid w:val="00493CFA"/>
    <w:rsid w:val="00495640"/>
    <w:rsid w:val="00496D5E"/>
    <w:rsid w:val="00496E6F"/>
    <w:rsid w:val="004973D5"/>
    <w:rsid w:val="004A0EAA"/>
    <w:rsid w:val="004A1B48"/>
    <w:rsid w:val="004A2184"/>
    <w:rsid w:val="004A3D30"/>
    <w:rsid w:val="004A65EF"/>
    <w:rsid w:val="004A6EF9"/>
    <w:rsid w:val="004A7841"/>
    <w:rsid w:val="004A7D14"/>
    <w:rsid w:val="004B03BD"/>
    <w:rsid w:val="004B14D0"/>
    <w:rsid w:val="004B2609"/>
    <w:rsid w:val="004B3B4D"/>
    <w:rsid w:val="004B72DD"/>
    <w:rsid w:val="004B7CF7"/>
    <w:rsid w:val="004B7DC6"/>
    <w:rsid w:val="004C0538"/>
    <w:rsid w:val="004C336C"/>
    <w:rsid w:val="004C42F2"/>
    <w:rsid w:val="004C467C"/>
    <w:rsid w:val="004C5C62"/>
    <w:rsid w:val="004C6DF1"/>
    <w:rsid w:val="004D0042"/>
    <w:rsid w:val="004D2392"/>
    <w:rsid w:val="004D47E9"/>
    <w:rsid w:val="004D5CE6"/>
    <w:rsid w:val="004D634C"/>
    <w:rsid w:val="004D72E2"/>
    <w:rsid w:val="004D75DB"/>
    <w:rsid w:val="004E1740"/>
    <w:rsid w:val="004E1933"/>
    <w:rsid w:val="004E195A"/>
    <w:rsid w:val="004E2933"/>
    <w:rsid w:val="004E30F5"/>
    <w:rsid w:val="004E3BCF"/>
    <w:rsid w:val="004E5119"/>
    <w:rsid w:val="004E53A6"/>
    <w:rsid w:val="004E6AAD"/>
    <w:rsid w:val="004E6F53"/>
    <w:rsid w:val="004F008D"/>
    <w:rsid w:val="004F187B"/>
    <w:rsid w:val="004F237B"/>
    <w:rsid w:val="004F644F"/>
    <w:rsid w:val="00500025"/>
    <w:rsid w:val="00501188"/>
    <w:rsid w:val="00502925"/>
    <w:rsid w:val="005044B9"/>
    <w:rsid w:val="0050611A"/>
    <w:rsid w:val="00506521"/>
    <w:rsid w:val="0051019A"/>
    <w:rsid w:val="00510FAC"/>
    <w:rsid w:val="005116CC"/>
    <w:rsid w:val="005118B9"/>
    <w:rsid w:val="00512874"/>
    <w:rsid w:val="00513004"/>
    <w:rsid w:val="005131AC"/>
    <w:rsid w:val="0051366E"/>
    <w:rsid w:val="00513673"/>
    <w:rsid w:val="00514E23"/>
    <w:rsid w:val="00515A98"/>
    <w:rsid w:val="00515B70"/>
    <w:rsid w:val="00516083"/>
    <w:rsid w:val="00521544"/>
    <w:rsid w:val="00521C64"/>
    <w:rsid w:val="00522792"/>
    <w:rsid w:val="00522878"/>
    <w:rsid w:val="005231D2"/>
    <w:rsid w:val="00523FF2"/>
    <w:rsid w:val="00524109"/>
    <w:rsid w:val="00524ACF"/>
    <w:rsid w:val="00524CD5"/>
    <w:rsid w:val="00525CBF"/>
    <w:rsid w:val="00532C38"/>
    <w:rsid w:val="00533BB3"/>
    <w:rsid w:val="00535FC5"/>
    <w:rsid w:val="005360B5"/>
    <w:rsid w:val="00536959"/>
    <w:rsid w:val="00536F6C"/>
    <w:rsid w:val="00537185"/>
    <w:rsid w:val="0054115D"/>
    <w:rsid w:val="00543397"/>
    <w:rsid w:val="00543B86"/>
    <w:rsid w:val="00544F0B"/>
    <w:rsid w:val="00544FB9"/>
    <w:rsid w:val="005453CF"/>
    <w:rsid w:val="005462D0"/>
    <w:rsid w:val="00547248"/>
    <w:rsid w:val="00551C01"/>
    <w:rsid w:val="00555360"/>
    <w:rsid w:val="00556C48"/>
    <w:rsid w:val="005616BC"/>
    <w:rsid w:val="00562476"/>
    <w:rsid w:val="00563C12"/>
    <w:rsid w:val="00564298"/>
    <w:rsid w:val="00564A79"/>
    <w:rsid w:val="00565F29"/>
    <w:rsid w:val="005672C6"/>
    <w:rsid w:val="00571142"/>
    <w:rsid w:val="00574BB8"/>
    <w:rsid w:val="0058014F"/>
    <w:rsid w:val="005803B8"/>
    <w:rsid w:val="005838FB"/>
    <w:rsid w:val="00584EB6"/>
    <w:rsid w:val="00586021"/>
    <w:rsid w:val="00586429"/>
    <w:rsid w:val="0058688B"/>
    <w:rsid w:val="00586D62"/>
    <w:rsid w:val="0059084E"/>
    <w:rsid w:val="00591A2C"/>
    <w:rsid w:val="00591F2D"/>
    <w:rsid w:val="005929D2"/>
    <w:rsid w:val="00593B61"/>
    <w:rsid w:val="00595324"/>
    <w:rsid w:val="005956B5"/>
    <w:rsid w:val="00597E5C"/>
    <w:rsid w:val="005A0522"/>
    <w:rsid w:val="005A0EBE"/>
    <w:rsid w:val="005A11EB"/>
    <w:rsid w:val="005A1275"/>
    <w:rsid w:val="005A1A1D"/>
    <w:rsid w:val="005A1E42"/>
    <w:rsid w:val="005A2373"/>
    <w:rsid w:val="005A3A9D"/>
    <w:rsid w:val="005A40E3"/>
    <w:rsid w:val="005A7DC8"/>
    <w:rsid w:val="005B1965"/>
    <w:rsid w:val="005B2E53"/>
    <w:rsid w:val="005B3857"/>
    <w:rsid w:val="005B7F9E"/>
    <w:rsid w:val="005C0BF9"/>
    <w:rsid w:val="005C0D5B"/>
    <w:rsid w:val="005C1707"/>
    <w:rsid w:val="005C2142"/>
    <w:rsid w:val="005C7F82"/>
    <w:rsid w:val="005D2622"/>
    <w:rsid w:val="005D30EE"/>
    <w:rsid w:val="005D5622"/>
    <w:rsid w:val="005E259B"/>
    <w:rsid w:val="005E34E4"/>
    <w:rsid w:val="005E3BA4"/>
    <w:rsid w:val="005E3C2F"/>
    <w:rsid w:val="005E7824"/>
    <w:rsid w:val="005F207A"/>
    <w:rsid w:val="005F341A"/>
    <w:rsid w:val="005F416A"/>
    <w:rsid w:val="005F5A98"/>
    <w:rsid w:val="005F7436"/>
    <w:rsid w:val="00601FDE"/>
    <w:rsid w:val="00612755"/>
    <w:rsid w:val="00614793"/>
    <w:rsid w:val="00615409"/>
    <w:rsid w:val="00615E37"/>
    <w:rsid w:val="00615FE0"/>
    <w:rsid w:val="0061797A"/>
    <w:rsid w:val="00620B76"/>
    <w:rsid w:val="00621132"/>
    <w:rsid w:val="00622786"/>
    <w:rsid w:val="006246EE"/>
    <w:rsid w:val="00624C99"/>
    <w:rsid w:val="00626A7A"/>
    <w:rsid w:val="00627ED5"/>
    <w:rsid w:val="00630D68"/>
    <w:rsid w:val="006315D5"/>
    <w:rsid w:val="0063370D"/>
    <w:rsid w:val="00633FF7"/>
    <w:rsid w:val="00636007"/>
    <w:rsid w:val="00636930"/>
    <w:rsid w:val="006378BE"/>
    <w:rsid w:val="00637A24"/>
    <w:rsid w:val="006409E7"/>
    <w:rsid w:val="00641329"/>
    <w:rsid w:val="00641383"/>
    <w:rsid w:val="00641D8E"/>
    <w:rsid w:val="0064287A"/>
    <w:rsid w:val="006434EE"/>
    <w:rsid w:val="00644F8A"/>
    <w:rsid w:val="0064535E"/>
    <w:rsid w:val="00645D81"/>
    <w:rsid w:val="00646179"/>
    <w:rsid w:val="0065065E"/>
    <w:rsid w:val="00650AAF"/>
    <w:rsid w:val="00651F3D"/>
    <w:rsid w:val="006535B4"/>
    <w:rsid w:val="00654BD6"/>
    <w:rsid w:val="00654CB5"/>
    <w:rsid w:val="00655BB0"/>
    <w:rsid w:val="00655CB4"/>
    <w:rsid w:val="00657170"/>
    <w:rsid w:val="00657E0F"/>
    <w:rsid w:val="006608EC"/>
    <w:rsid w:val="00660D2A"/>
    <w:rsid w:val="00661D11"/>
    <w:rsid w:val="00662831"/>
    <w:rsid w:val="00663D30"/>
    <w:rsid w:val="0066439A"/>
    <w:rsid w:val="00666381"/>
    <w:rsid w:val="006701CB"/>
    <w:rsid w:val="00670A4D"/>
    <w:rsid w:val="00670E8E"/>
    <w:rsid w:val="006711BB"/>
    <w:rsid w:val="006711C8"/>
    <w:rsid w:val="00671AE6"/>
    <w:rsid w:val="0067228A"/>
    <w:rsid w:val="006749BB"/>
    <w:rsid w:val="00676775"/>
    <w:rsid w:val="00676A9B"/>
    <w:rsid w:val="00681567"/>
    <w:rsid w:val="00684816"/>
    <w:rsid w:val="006860F1"/>
    <w:rsid w:val="0068690E"/>
    <w:rsid w:val="00686AFC"/>
    <w:rsid w:val="00687710"/>
    <w:rsid w:val="00687B57"/>
    <w:rsid w:val="00690A15"/>
    <w:rsid w:val="00690C0C"/>
    <w:rsid w:val="00692D05"/>
    <w:rsid w:val="006945C9"/>
    <w:rsid w:val="00696399"/>
    <w:rsid w:val="00697467"/>
    <w:rsid w:val="006A29B1"/>
    <w:rsid w:val="006A2B59"/>
    <w:rsid w:val="006A5BA2"/>
    <w:rsid w:val="006A7A22"/>
    <w:rsid w:val="006B0A34"/>
    <w:rsid w:val="006B1723"/>
    <w:rsid w:val="006B2CED"/>
    <w:rsid w:val="006B3008"/>
    <w:rsid w:val="006B3431"/>
    <w:rsid w:val="006B3EA6"/>
    <w:rsid w:val="006B4670"/>
    <w:rsid w:val="006B5775"/>
    <w:rsid w:val="006B68FA"/>
    <w:rsid w:val="006B7DA0"/>
    <w:rsid w:val="006C00A8"/>
    <w:rsid w:val="006C025E"/>
    <w:rsid w:val="006C1300"/>
    <w:rsid w:val="006C1E78"/>
    <w:rsid w:val="006C2695"/>
    <w:rsid w:val="006C3399"/>
    <w:rsid w:val="006C3F4C"/>
    <w:rsid w:val="006C52AD"/>
    <w:rsid w:val="006C5353"/>
    <w:rsid w:val="006C6C3A"/>
    <w:rsid w:val="006C7C82"/>
    <w:rsid w:val="006D4D39"/>
    <w:rsid w:val="006D5FBA"/>
    <w:rsid w:val="006D69E3"/>
    <w:rsid w:val="006D7F7B"/>
    <w:rsid w:val="006E0E13"/>
    <w:rsid w:val="006E0F88"/>
    <w:rsid w:val="006E315D"/>
    <w:rsid w:val="006E42A5"/>
    <w:rsid w:val="006E4CC9"/>
    <w:rsid w:val="006E7123"/>
    <w:rsid w:val="006F0730"/>
    <w:rsid w:val="006F0D4A"/>
    <w:rsid w:val="006F101B"/>
    <w:rsid w:val="006F325D"/>
    <w:rsid w:val="006F35EE"/>
    <w:rsid w:val="006F4451"/>
    <w:rsid w:val="006F49AD"/>
    <w:rsid w:val="006F52A4"/>
    <w:rsid w:val="006F7D0C"/>
    <w:rsid w:val="0070165D"/>
    <w:rsid w:val="00701FB6"/>
    <w:rsid w:val="0070418E"/>
    <w:rsid w:val="007054BC"/>
    <w:rsid w:val="007077BA"/>
    <w:rsid w:val="0070784D"/>
    <w:rsid w:val="00710104"/>
    <w:rsid w:val="007111E4"/>
    <w:rsid w:val="0071294F"/>
    <w:rsid w:val="00712A8A"/>
    <w:rsid w:val="00713601"/>
    <w:rsid w:val="007137FF"/>
    <w:rsid w:val="0071570A"/>
    <w:rsid w:val="00715AED"/>
    <w:rsid w:val="00717680"/>
    <w:rsid w:val="0072099E"/>
    <w:rsid w:val="007217EA"/>
    <w:rsid w:val="00722226"/>
    <w:rsid w:val="007225A5"/>
    <w:rsid w:val="0072282E"/>
    <w:rsid w:val="00722DB5"/>
    <w:rsid w:val="007244E6"/>
    <w:rsid w:val="007249A7"/>
    <w:rsid w:val="00726FFA"/>
    <w:rsid w:val="0073002C"/>
    <w:rsid w:val="007308C7"/>
    <w:rsid w:val="00730ACB"/>
    <w:rsid w:val="00732C19"/>
    <w:rsid w:val="00733B85"/>
    <w:rsid w:val="00734CFC"/>
    <w:rsid w:val="007350A9"/>
    <w:rsid w:val="00735D0D"/>
    <w:rsid w:val="007368D6"/>
    <w:rsid w:val="00740EE6"/>
    <w:rsid w:val="00744300"/>
    <w:rsid w:val="007449CD"/>
    <w:rsid w:val="0075151F"/>
    <w:rsid w:val="007535A1"/>
    <w:rsid w:val="00754532"/>
    <w:rsid w:val="00755790"/>
    <w:rsid w:val="00755D08"/>
    <w:rsid w:val="00756686"/>
    <w:rsid w:val="00760885"/>
    <w:rsid w:val="00762BC2"/>
    <w:rsid w:val="00763ED5"/>
    <w:rsid w:val="007641AE"/>
    <w:rsid w:val="0076429A"/>
    <w:rsid w:val="00771678"/>
    <w:rsid w:val="007727D3"/>
    <w:rsid w:val="00772CD1"/>
    <w:rsid w:val="007734CF"/>
    <w:rsid w:val="00774256"/>
    <w:rsid w:val="007745F0"/>
    <w:rsid w:val="00774DD5"/>
    <w:rsid w:val="007750C3"/>
    <w:rsid w:val="007755E8"/>
    <w:rsid w:val="00780291"/>
    <w:rsid w:val="00780E59"/>
    <w:rsid w:val="00780E68"/>
    <w:rsid w:val="00782B80"/>
    <w:rsid w:val="007836EF"/>
    <w:rsid w:val="00787333"/>
    <w:rsid w:val="007900F2"/>
    <w:rsid w:val="00790E79"/>
    <w:rsid w:val="00790EED"/>
    <w:rsid w:val="0079225E"/>
    <w:rsid w:val="00792A3D"/>
    <w:rsid w:val="00792B85"/>
    <w:rsid w:val="0079406E"/>
    <w:rsid w:val="00795995"/>
    <w:rsid w:val="007976DD"/>
    <w:rsid w:val="00797FA5"/>
    <w:rsid w:val="007A008D"/>
    <w:rsid w:val="007A00C0"/>
    <w:rsid w:val="007A0795"/>
    <w:rsid w:val="007A2BEA"/>
    <w:rsid w:val="007A2C96"/>
    <w:rsid w:val="007A30C9"/>
    <w:rsid w:val="007A373A"/>
    <w:rsid w:val="007A4E60"/>
    <w:rsid w:val="007A54E3"/>
    <w:rsid w:val="007A5914"/>
    <w:rsid w:val="007A68C2"/>
    <w:rsid w:val="007A76C3"/>
    <w:rsid w:val="007A7A30"/>
    <w:rsid w:val="007A7FBB"/>
    <w:rsid w:val="007B18AA"/>
    <w:rsid w:val="007B236D"/>
    <w:rsid w:val="007B2B7E"/>
    <w:rsid w:val="007B3317"/>
    <w:rsid w:val="007B3E53"/>
    <w:rsid w:val="007B4C3F"/>
    <w:rsid w:val="007B557E"/>
    <w:rsid w:val="007B57CC"/>
    <w:rsid w:val="007B763D"/>
    <w:rsid w:val="007B7686"/>
    <w:rsid w:val="007C03F6"/>
    <w:rsid w:val="007C10F3"/>
    <w:rsid w:val="007C2248"/>
    <w:rsid w:val="007D06FC"/>
    <w:rsid w:val="007D251F"/>
    <w:rsid w:val="007D2566"/>
    <w:rsid w:val="007D3B16"/>
    <w:rsid w:val="007D6C62"/>
    <w:rsid w:val="007D7494"/>
    <w:rsid w:val="007D76ED"/>
    <w:rsid w:val="007E0318"/>
    <w:rsid w:val="007E1C2E"/>
    <w:rsid w:val="007E1FCF"/>
    <w:rsid w:val="007E22DE"/>
    <w:rsid w:val="007E3E44"/>
    <w:rsid w:val="007F0A40"/>
    <w:rsid w:val="007F0EE1"/>
    <w:rsid w:val="007F3B08"/>
    <w:rsid w:val="007F4861"/>
    <w:rsid w:val="007F549D"/>
    <w:rsid w:val="007F5623"/>
    <w:rsid w:val="007F6253"/>
    <w:rsid w:val="007F762C"/>
    <w:rsid w:val="008000B6"/>
    <w:rsid w:val="008019C3"/>
    <w:rsid w:val="00805544"/>
    <w:rsid w:val="00805674"/>
    <w:rsid w:val="008061EE"/>
    <w:rsid w:val="00807A39"/>
    <w:rsid w:val="00807E8C"/>
    <w:rsid w:val="00811928"/>
    <w:rsid w:val="008129C0"/>
    <w:rsid w:val="0081341D"/>
    <w:rsid w:val="00814CE0"/>
    <w:rsid w:val="008151F3"/>
    <w:rsid w:val="008157A2"/>
    <w:rsid w:val="00816F09"/>
    <w:rsid w:val="00821529"/>
    <w:rsid w:val="0082253C"/>
    <w:rsid w:val="0082281C"/>
    <w:rsid w:val="008233F0"/>
    <w:rsid w:val="00824B3E"/>
    <w:rsid w:val="00832EAF"/>
    <w:rsid w:val="008338C1"/>
    <w:rsid w:val="008352C9"/>
    <w:rsid w:val="00836927"/>
    <w:rsid w:val="0084077D"/>
    <w:rsid w:val="0084115F"/>
    <w:rsid w:val="00843185"/>
    <w:rsid w:val="00844560"/>
    <w:rsid w:val="00850BB0"/>
    <w:rsid w:val="00850E08"/>
    <w:rsid w:val="008539F6"/>
    <w:rsid w:val="0085462F"/>
    <w:rsid w:val="008549C1"/>
    <w:rsid w:val="00854B03"/>
    <w:rsid w:val="00856A3A"/>
    <w:rsid w:val="00862466"/>
    <w:rsid w:val="00864FCD"/>
    <w:rsid w:val="008669D6"/>
    <w:rsid w:val="008701B6"/>
    <w:rsid w:val="0087116D"/>
    <w:rsid w:val="008717D5"/>
    <w:rsid w:val="00871D88"/>
    <w:rsid w:val="00872A9A"/>
    <w:rsid w:val="00873A17"/>
    <w:rsid w:val="00873D63"/>
    <w:rsid w:val="00875301"/>
    <w:rsid w:val="008753EE"/>
    <w:rsid w:val="00875B5B"/>
    <w:rsid w:val="00875F7E"/>
    <w:rsid w:val="008761FC"/>
    <w:rsid w:val="0087688E"/>
    <w:rsid w:val="00877367"/>
    <w:rsid w:val="00880F80"/>
    <w:rsid w:val="00881ED7"/>
    <w:rsid w:val="00884996"/>
    <w:rsid w:val="00885204"/>
    <w:rsid w:val="00886CF7"/>
    <w:rsid w:val="00887818"/>
    <w:rsid w:val="0089010C"/>
    <w:rsid w:val="00890B05"/>
    <w:rsid w:val="008938DA"/>
    <w:rsid w:val="008942E9"/>
    <w:rsid w:val="00895035"/>
    <w:rsid w:val="008A1A6F"/>
    <w:rsid w:val="008A4379"/>
    <w:rsid w:val="008A4D41"/>
    <w:rsid w:val="008A5790"/>
    <w:rsid w:val="008A58E2"/>
    <w:rsid w:val="008A5DFE"/>
    <w:rsid w:val="008A6F84"/>
    <w:rsid w:val="008A7A75"/>
    <w:rsid w:val="008B01E6"/>
    <w:rsid w:val="008B1084"/>
    <w:rsid w:val="008B1698"/>
    <w:rsid w:val="008B42D7"/>
    <w:rsid w:val="008B49DC"/>
    <w:rsid w:val="008B5391"/>
    <w:rsid w:val="008B5A23"/>
    <w:rsid w:val="008B5B52"/>
    <w:rsid w:val="008B5E35"/>
    <w:rsid w:val="008B7210"/>
    <w:rsid w:val="008C2174"/>
    <w:rsid w:val="008C333D"/>
    <w:rsid w:val="008C3DB7"/>
    <w:rsid w:val="008C400A"/>
    <w:rsid w:val="008C4402"/>
    <w:rsid w:val="008C4693"/>
    <w:rsid w:val="008C4D64"/>
    <w:rsid w:val="008C572A"/>
    <w:rsid w:val="008C73BA"/>
    <w:rsid w:val="008C7D92"/>
    <w:rsid w:val="008D2942"/>
    <w:rsid w:val="008D2B87"/>
    <w:rsid w:val="008D47A9"/>
    <w:rsid w:val="008D4EF7"/>
    <w:rsid w:val="008D5CD8"/>
    <w:rsid w:val="008D6B9C"/>
    <w:rsid w:val="008E199C"/>
    <w:rsid w:val="008E1C43"/>
    <w:rsid w:val="008E3703"/>
    <w:rsid w:val="008E3D85"/>
    <w:rsid w:val="008E562D"/>
    <w:rsid w:val="008E794E"/>
    <w:rsid w:val="008F1733"/>
    <w:rsid w:val="008F1EC5"/>
    <w:rsid w:val="008F35DC"/>
    <w:rsid w:val="008F4C69"/>
    <w:rsid w:val="008F6E4A"/>
    <w:rsid w:val="0090033E"/>
    <w:rsid w:val="0090171C"/>
    <w:rsid w:val="0090381C"/>
    <w:rsid w:val="00905475"/>
    <w:rsid w:val="00905660"/>
    <w:rsid w:val="00905B9F"/>
    <w:rsid w:val="009061A1"/>
    <w:rsid w:val="0090737C"/>
    <w:rsid w:val="00907C9C"/>
    <w:rsid w:val="009106A1"/>
    <w:rsid w:val="00912ADD"/>
    <w:rsid w:val="009140A0"/>
    <w:rsid w:val="0091484E"/>
    <w:rsid w:val="0091709B"/>
    <w:rsid w:val="0092071C"/>
    <w:rsid w:val="009207D9"/>
    <w:rsid w:val="00924644"/>
    <w:rsid w:val="00925F12"/>
    <w:rsid w:val="009262DF"/>
    <w:rsid w:val="00930073"/>
    <w:rsid w:val="00931350"/>
    <w:rsid w:val="00932B1B"/>
    <w:rsid w:val="00933F44"/>
    <w:rsid w:val="00934B84"/>
    <w:rsid w:val="009353CB"/>
    <w:rsid w:val="00935988"/>
    <w:rsid w:val="00935B47"/>
    <w:rsid w:val="00940805"/>
    <w:rsid w:val="00941DCA"/>
    <w:rsid w:val="0094292F"/>
    <w:rsid w:val="009429AE"/>
    <w:rsid w:val="0094439B"/>
    <w:rsid w:val="00944C7A"/>
    <w:rsid w:val="00945669"/>
    <w:rsid w:val="00946F78"/>
    <w:rsid w:val="009476D7"/>
    <w:rsid w:val="00947E74"/>
    <w:rsid w:val="00953980"/>
    <w:rsid w:val="00953E7C"/>
    <w:rsid w:val="00955B30"/>
    <w:rsid w:val="009639B8"/>
    <w:rsid w:val="00964A5C"/>
    <w:rsid w:val="00965826"/>
    <w:rsid w:val="0096610C"/>
    <w:rsid w:val="00967020"/>
    <w:rsid w:val="00967B66"/>
    <w:rsid w:val="00970700"/>
    <w:rsid w:val="00970B22"/>
    <w:rsid w:val="00970C61"/>
    <w:rsid w:val="00971A80"/>
    <w:rsid w:val="0097232A"/>
    <w:rsid w:val="00972C22"/>
    <w:rsid w:val="00973C61"/>
    <w:rsid w:val="00975044"/>
    <w:rsid w:val="009778EE"/>
    <w:rsid w:val="00981F07"/>
    <w:rsid w:val="0098213D"/>
    <w:rsid w:val="00983637"/>
    <w:rsid w:val="009838F7"/>
    <w:rsid w:val="00985575"/>
    <w:rsid w:val="00985F35"/>
    <w:rsid w:val="00987856"/>
    <w:rsid w:val="009911CD"/>
    <w:rsid w:val="00991B85"/>
    <w:rsid w:val="00994DA2"/>
    <w:rsid w:val="00994E2D"/>
    <w:rsid w:val="00997653"/>
    <w:rsid w:val="009A029B"/>
    <w:rsid w:val="009A1D14"/>
    <w:rsid w:val="009A3130"/>
    <w:rsid w:val="009A349D"/>
    <w:rsid w:val="009A3FA7"/>
    <w:rsid w:val="009A5092"/>
    <w:rsid w:val="009A6E59"/>
    <w:rsid w:val="009A7B97"/>
    <w:rsid w:val="009B0AFD"/>
    <w:rsid w:val="009B2065"/>
    <w:rsid w:val="009B2E30"/>
    <w:rsid w:val="009B39C9"/>
    <w:rsid w:val="009B49A8"/>
    <w:rsid w:val="009B75DE"/>
    <w:rsid w:val="009C04A9"/>
    <w:rsid w:val="009C0BB0"/>
    <w:rsid w:val="009C1092"/>
    <w:rsid w:val="009C226E"/>
    <w:rsid w:val="009C30BD"/>
    <w:rsid w:val="009C3183"/>
    <w:rsid w:val="009C3404"/>
    <w:rsid w:val="009C414F"/>
    <w:rsid w:val="009C415F"/>
    <w:rsid w:val="009C5124"/>
    <w:rsid w:val="009C6967"/>
    <w:rsid w:val="009C740F"/>
    <w:rsid w:val="009C7717"/>
    <w:rsid w:val="009D1712"/>
    <w:rsid w:val="009D1AB5"/>
    <w:rsid w:val="009D223A"/>
    <w:rsid w:val="009D28E0"/>
    <w:rsid w:val="009D29B4"/>
    <w:rsid w:val="009D4139"/>
    <w:rsid w:val="009D4253"/>
    <w:rsid w:val="009D7573"/>
    <w:rsid w:val="009D798F"/>
    <w:rsid w:val="009E0A60"/>
    <w:rsid w:val="009E14A3"/>
    <w:rsid w:val="009E3F6B"/>
    <w:rsid w:val="009E55D8"/>
    <w:rsid w:val="009F157F"/>
    <w:rsid w:val="009F1E5D"/>
    <w:rsid w:val="009F20B4"/>
    <w:rsid w:val="009F4F6A"/>
    <w:rsid w:val="009F5F05"/>
    <w:rsid w:val="009F6D88"/>
    <w:rsid w:val="00A01460"/>
    <w:rsid w:val="00A02F61"/>
    <w:rsid w:val="00A03F9E"/>
    <w:rsid w:val="00A05A8E"/>
    <w:rsid w:val="00A0643E"/>
    <w:rsid w:val="00A064F1"/>
    <w:rsid w:val="00A0785A"/>
    <w:rsid w:val="00A07925"/>
    <w:rsid w:val="00A1204D"/>
    <w:rsid w:val="00A12171"/>
    <w:rsid w:val="00A121E2"/>
    <w:rsid w:val="00A14962"/>
    <w:rsid w:val="00A16A40"/>
    <w:rsid w:val="00A1713B"/>
    <w:rsid w:val="00A20E84"/>
    <w:rsid w:val="00A21977"/>
    <w:rsid w:val="00A22FA9"/>
    <w:rsid w:val="00A232A0"/>
    <w:rsid w:val="00A23322"/>
    <w:rsid w:val="00A243E6"/>
    <w:rsid w:val="00A25C2C"/>
    <w:rsid w:val="00A26620"/>
    <w:rsid w:val="00A266AE"/>
    <w:rsid w:val="00A266CE"/>
    <w:rsid w:val="00A269A1"/>
    <w:rsid w:val="00A27B69"/>
    <w:rsid w:val="00A3009D"/>
    <w:rsid w:val="00A31E8A"/>
    <w:rsid w:val="00A32E8E"/>
    <w:rsid w:val="00A34ECB"/>
    <w:rsid w:val="00A34EE6"/>
    <w:rsid w:val="00A350A9"/>
    <w:rsid w:val="00A35DA8"/>
    <w:rsid w:val="00A3743D"/>
    <w:rsid w:val="00A37E73"/>
    <w:rsid w:val="00A4269A"/>
    <w:rsid w:val="00A45029"/>
    <w:rsid w:val="00A45B83"/>
    <w:rsid w:val="00A50C69"/>
    <w:rsid w:val="00A527B1"/>
    <w:rsid w:val="00A52884"/>
    <w:rsid w:val="00A53040"/>
    <w:rsid w:val="00A53377"/>
    <w:rsid w:val="00A54A03"/>
    <w:rsid w:val="00A5650A"/>
    <w:rsid w:val="00A565D3"/>
    <w:rsid w:val="00A56C98"/>
    <w:rsid w:val="00A57CD9"/>
    <w:rsid w:val="00A60ED5"/>
    <w:rsid w:val="00A61502"/>
    <w:rsid w:val="00A615AB"/>
    <w:rsid w:val="00A64332"/>
    <w:rsid w:val="00A643B9"/>
    <w:rsid w:val="00A656C1"/>
    <w:rsid w:val="00A65B54"/>
    <w:rsid w:val="00A66BCC"/>
    <w:rsid w:val="00A679E6"/>
    <w:rsid w:val="00A70EB8"/>
    <w:rsid w:val="00A71EA4"/>
    <w:rsid w:val="00A74D81"/>
    <w:rsid w:val="00A7530D"/>
    <w:rsid w:val="00A80FB8"/>
    <w:rsid w:val="00A82E72"/>
    <w:rsid w:val="00A84065"/>
    <w:rsid w:val="00A8679D"/>
    <w:rsid w:val="00A94507"/>
    <w:rsid w:val="00A94EB2"/>
    <w:rsid w:val="00A966D4"/>
    <w:rsid w:val="00A96F18"/>
    <w:rsid w:val="00AA1B93"/>
    <w:rsid w:val="00AA2757"/>
    <w:rsid w:val="00AA3134"/>
    <w:rsid w:val="00AA35A5"/>
    <w:rsid w:val="00AA381E"/>
    <w:rsid w:val="00AA44EC"/>
    <w:rsid w:val="00AA5EB4"/>
    <w:rsid w:val="00AA66E4"/>
    <w:rsid w:val="00AA7C4E"/>
    <w:rsid w:val="00AB31BD"/>
    <w:rsid w:val="00AB386D"/>
    <w:rsid w:val="00AB496C"/>
    <w:rsid w:val="00AB6A1C"/>
    <w:rsid w:val="00AB7087"/>
    <w:rsid w:val="00AB7453"/>
    <w:rsid w:val="00AB79BF"/>
    <w:rsid w:val="00AC074A"/>
    <w:rsid w:val="00AC0D16"/>
    <w:rsid w:val="00AC290F"/>
    <w:rsid w:val="00AC5D96"/>
    <w:rsid w:val="00AC6818"/>
    <w:rsid w:val="00AC6EE8"/>
    <w:rsid w:val="00AC710C"/>
    <w:rsid w:val="00AD10CF"/>
    <w:rsid w:val="00AD2038"/>
    <w:rsid w:val="00AD38A6"/>
    <w:rsid w:val="00AD3A88"/>
    <w:rsid w:val="00AD40D4"/>
    <w:rsid w:val="00AD4667"/>
    <w:rsid w:val="00AD4C5E"/>
    <w:rsid w:val="00AD57F1"/>
    <w:rsid w:val="00AD6D19"/>
    <w:rsid w:val="00AD7664"/>
    <w:rsid w:val="00AE001B"/>
    <w:rsid w:val="00AE08BE"/>
    <w:rsid w:val="00AE1801"/>
    <w:rsid w:val="00AE227B"/>
    <w:rsid w:val="00AE2791"/>
    <w:rsid w:val="00AE4363"/>
    <w:rsid w:val="00AE4B12"/>
    <w:rsid w:val="00AE4FC4"/>
    <w:rsid w:val="00AE5642"/>
    <w:rsid w:val="00AE625E"/>
    <w:rsid w:val="00AE681C"/>
    <w:rsid w:val="00AF190E"/>
    <w:rsid w:val="00AF2026"/>
    <w:rsid w:val="00AF20DF"/>
    <w:rsid w:val="00AF2101"/>
    <w:rsid w:val="00AF43C5"/>
    <w:rsid w:val="00AF555F"/>
    <w:rsid w:val="00AF59CD"/>
    <w:rsid w:val="00B0135A"/>
    <w:rsid w:val="00B01E30"/>
    <w:rsid w:val="00B041DB"/>
    <w:rsid w:val="00B04596"/>
    <w:rsid w:val="00B045BD"/>
    <w:rsid w:val="00B05031"/>
    <w:rsid w:val="00B05693"/>
    <w:rsid w:val="00B103A4"/>
    <w:rsid w:val="00B12488"/>
    <w:rsid w:val="00B14AB8"/>
    <w:rsid w:val="00B14D30"/>
    <w:rsid w:val="00B163A1"/>
    <w:rsid w:val="00B167AE"/>
    <w:rsid w:val="00B20256"/>
    <w:rsid w:val="00B221C4"/>
    <w:rsid w:val="00B274CE"/>
    <w:rsid w:val="00B27838"/>
    <w:rsid w:val="00B27B3A"/>
    <w:rsid w:val="00B30610"/>
    <w:rsid w:val="00B336F4"/>
    <w:rsid w:val="00B3724C"/>
    <w:rsid w:val="00B40CC9"/>
    <w:rsid w:val="00B40E51"/>
    <w:rsid w:val="00B40EAE"/>
    <w:rsid w:val="00B45126"/>
    <w:rsid w:val="00B457C5"/>
    <w:rsid w:val="00B45B20"/>
    <w:rsid w:val="00B45E65"/>
    <w:rsid w:val="00B46480"/>
    <w:rsid w:val="00B5025D"/>
    <w:rsid w:val="00B516DF"/>
    <w:rsid w:val="00B51B31"/>
    <w:rsid w:val="00B57105"/>
    <w:rsid w:val="00B61C12"/>
    <w:rsid w:val="00B62035"/>
    <w:rsid w:val="00B63074"/>
    <w:rsid w:val="00B640C5"/>
    <w:rsid w:val="00B64EF0"/>
    <w:rsid w:val="00B7010B"/>
    <w:rsid w:val="00B701DE"/>
    <w:rsid w:val="00B70928"/>
    <w:rsid w:val="00B711E8"/>
    <w:rsid w:val="00B71BBF"/>
    <w:rsid w:val="00B7333E"/>
    <w:rsid w:val="00B7368A"/>
    <w:rsid w:val="00B73CB4"/>
    <w:rsid w:val="00B74A3B"/>
    <w:rsid w:val="00B75BDA"/>
    <w:rsid w:val="00B7601A"/>
    <w:rsid w:val="00B80DED"/>
    <w:rsid w:val="00B82703"/>
    <w:rsid w:val="00B82953"/>
    <w:rsid w:val="00B83A70"/>
    <w:rsid w:val="00B84776"/>
    <w:rsid w:val="00B85CC1"/>
    <w:rsid w:val="00B92A43"/>
    <w:rsid w:val="00B92C0A"/>
    <w:rsid w:val="00B93B03"/>
    <w:rsid w:val="00B93B0B"/>
    <w:rsid w:val="00B94302"/>
    <w:rsid w:val="00B95B8D"/>
    <w:rsid w:val="00B95B9F"/>
    <w:rsid w:val="00B96440"/>
    <w:rsid w:val="00BA0B0E"/>
    <w:rsid w:val="00BA27FE"/>
    <w:rsid w:val="00BA2D70"/>
    <w:rsid w:val="00BA3444"/>
    <w:rsid w:val="00BA6216"/>
    <w:rsid w:val="00BB015E"/>
    <w:rsid w:val="00BB2388"/>
    <w:rsid w:val="00BB4BEC"/>
    <w:rsid w:val="00BB57A2"/>
    <w:rsid w:val="00BB65BE"/>
    <w:rsid w:val="00BB72D0"/>
    <w:rsid w:val="00BC0AFA"/>
    <w:rsid w:val="00BC0B00"/>
    <w:rsid w:val="00BC11C0"/>
    <w:rsid w:val="00BC3E7C"/>
    <w:rsid w:val="00BC44CB"/>
    <w:rsid w:val="00BC598E"/>
    <w:rsid w:val="00BC64A4"/>
    <w:rsid w:val="00BD19A2"/>
    <w:rsid w:val="00BD461C"/>
    <w:rsid w:val="00BD4722"/>
    <w:rsid w:val="00BD5742"/>
    <w:rsid w:val="00BD668C"/>
    <w:rsid w:val="00BD674E"/>
    <w:rsid w:val="00BD6CD4"/>
    <w:rsid w:val="00BE083E"/>
    <w:rsid w:val="00BE250D"/>
    <w:rsid w:val="00BE2E8B"/>
    <w:rsid w:val="00BE35A9"/>
    <w:rsid w:val="00BE41D1"/>
    <w:rsid w:val="00BE48B7"/>
    <w:rsid w:val="00BE49D6"/>
    <w:rsid w:val="00BE4CF5"/>
    <w:rsid w:val="00BE67B5"/>
    <w:rsid w:val="00BE76B8"/>
    <w:rsid w:val="00BE7BB7"/>
    <w:rsid w:val="00BF076B"/>
    <w:rsid w:val="00BF361D"/>
    <w:rsid w:val="00BF3F0D"/>
    <w:rsid w:val="00BF6BBA"/>
    <w:rsid w:val="00BF712C"/>
    <w:rsid w:val="00BF7851"/>
    <w:rsid w:val="00C01D52"/>
    <w:rsid w:val="00C0360F"/>
    <w:rsid w:val="00C03665"/>
    <w:rsid w:val="00C04554"/>
    <w:rsid w:val="00C04A3C"/>
    <w:rsid w:val="00C069BD"/>
    <w:rsid w:val="00C076D2"/>
    <w:rsid w:val="00C151C7"/>
    <w:rsid w:val="00C158F0"/>
    <w:rsid w:val="00C170F7"/>
    <w:rsid w:val="00C17E01"/>
    <w:rsid w:val="00C20B2F"/>
    <w:rsid w:val="00C21B23"/>
    <w:rsid w:val="00C21F08"/>
    <w:rsid w:val="00C22D61"/>
    <w:rsid w:val="00C23C5C"/>
    <w:rsid w:val="00C25462"/>
    <w:rsid w:val="00C264E6"/>
    <w:rsid w:val="00C26F85"/>
    <w:rsid w:val="00C279A5"/>
    <w:rsid w:val="00C313FD"/>
    <w:rsid w:val="00C32D4B"/>
    <w:rsid w:val="00C32E8E"/>
    <w:rsid w:val="00C333A1"/>
    <w:rsid w:val="00C3359F"/>
    <w:rsid w:val="00C408EC"/>
    <w:rsid w:val="00C4296F"/>
    <w:rsid w:val="00C42F44"/>
    <w:rsid w:val="00C431D6"/>
    <w:rsid w:val="00C454BF"/>
    <w:rsid w:val="00C468A5"/>
    <w:rsid w:val="00C46F61"/>
    <w:rsid w:val="00C46FCD"/>
    <w:rsid w:val="00C47FC1"/>
    <w:rsid w:val="00C50496"/>
    <w:rsid w:val="00C50676"/>
    <w:rsid w:val="00C50C68"/>
    <w:rsid w:val="00C5157F"/>
    <w:rsid w:val="00C52BAD"/>
    <w:rsid w:val="00C56D58"/>
    <w:rsid w:val="00C600E7"/>
    <w:rsid w:val="00C60D82"/>
    <w:rsid w:val="00C614F9"/>
    <w:rsid w:val="00C61C43"/>
    <w:rsid w:val="00C62C86"/>
    <w:rsid w:val="00C62E64"/>
    <w:rsid w:val="00C63091"/>
    <w:rsid w:val="00C63292"/>
    <w:rsid w:val="00C6361A"/>
    <w:rsid w:val="00C6439B"/>
    <w:rsid w:val="00C64779"/>
    <w:rsid w:val="00C653EA"/>
    <w:rsid w:val="00C65804"/>
    <w:rsid w:val="00C672F5"/>
    <w:rsid w:val="00C702F1"/>
    <w:rsid w:val="00C7361A"/>
    <w:rsid w:val="00C75937"/>
    <w:rsid w:val="00C76F64"/>
    <w:rsid w:val="00C807F5"/>
    <w:rsid w:val="00C818C2"/>
    <w:rsid w:val="00C81D97"/>
    <w:rsid w:val="00C8213E"/>
    <w:rsid w:val="00C824B7"/>
    <w:rsid w:val="00C8363C"/>
    <w:rsid w:val="00C878D5"/>
    <w:rsid w:val="00C87FA9"/>
    <w:rsid w:val="00C90FDE"/>
    <w:rsid w:val="00C91351"/>
    <w:rsid w:val="00C91551"/>
    <w:rsid w:val="00C92BE2"/>
    <w:rsid w:val="00C92FA6"/>
    <w:rsid w:val="00C963A1"/>
    <w:rsid w:val="00C9688F"/>
    <w:rsid w:val="00C97244"/>
    <w:rsid w:val="00C97C2D"/>
    <w:rsid w:val="00CA0F79"/>
    <w:rsid w:val="00CA1E22"/>
    <w:rsid w:val="00CA2CA1"/>
    <w:rsid w:val="00CA337A"/>
    <w:rsid w:val="00CA438B"/>
    <w:rsid w:val="00CA6715"/>
    <w:rsid w:val="00CA6C87"/>
    <w:rsid w:val="00CB1D8F"/>
    <w:rsid w:val="00CB37AB"/>
    <w:rsid w:val="00CB5554"/>
    <w:rsid w:val="00CB6201"/>
    <w:rsid w:val="00CC1B36"/>
    <w:rsid w:val="00CC3395"/>
    <w:rsid w:val="00CC51D1"/>
    <w:rsid w:val="00CC5433"/>
    <w:rsid w:val="00CC5627"/>
    <w:rsid w:val="00CC604D"/>
    <w:rsid w:val="00CC739B"/>
    <w:rsid w:val="00CC753B"/>
    <w:rsid w:val="00CC7C93"/>
    <w:rsid w:val="00CC7E59"/>
    <w:rsid w:val="00CC7ED5"/>
    <w:rsid w:val="00CD0114"/>
    <w:rsid w:val="00CD1207"/>
    <w:rsid w:val="00CD19D6"/>
    <w:rsid w:val="00CD1A6B"/>
    <w:rsid w:val="00CD1F58"/>
    <w:rsid w:val="00CD260D"/>
    <w:rsid w:val="00CD35E8"/>
    <w:rsid w:val="00CD3B7B"/>
    <w:rsid w:val="00CD7A6A"/>
    <w:rsid w:val="00CD7D1A"/>
    <w:rsid w:val="00CE1EA4"/>
    <w:rsid w:val="00CE219E"/>
    <w:rsid w:val="00CE27E2"/>
    <w:rsid w:val="00CE2DC6"/>
    <w:rsid w:val="00CE31AC"/>
    <w:rsid w:val="00CE327F"/>
    <w:rsid w:val="00CE507D"/>
    <w:rsid w:val="00CE64DC"/>
    <w:rsid w:val="00CE670C"/>
    <w:rsid w:val="00CE6A32"/>
    <w:rsid w:val="00CE7270"/>
    <w:rsid w:val="00CE7419"/>
    <w:rsid w:val="00CE7CB4"/>
    <w:rsid w:val="00CF037E"/>
    <w:rsid w:val="00CF0CB0"/>
    <w:rsid w:val="00CF10D5"/>
    <w:rsid w:val="00CF1F54"/>
    <w:rsid w:val="00CF32EF"/>
    <w:rsid w:val="00CF3419"/>
    <w:rsid w:val="00CF463A"/>
    <w:rsid w:val="00CF5CE0"/>
    <w:rsid w:val="00CF6617"/>
    <w:rsid w:val="00CF66CE"/>
    <w:rsid w:val="00CF6A5F"/>
    <w:rsid w:val="00CF7015"/>
    <w:rsid w:val="00D00E3F"/>
    <w:rsid w:val="00D0217D"/>
    <w:rsid w:val="00D02839"/>
    <w:rsid w:val="00D034F5"/>
    <w:rsid w:val="00D044DE"/>
    <w:rsid w:val="00D052F6"/>
    <w:rsid w:val="00D05774"/>
    <w:rsid w:val="00D06244"/>
    <w:rsid w:val="00D07954"/>
    <w:rsid w:val="00D10EDC"/>
    <w:rsid w:val="00D11A03"/>
    <w:rsid w:val="00D11D6D"/>
    <w:rsid w:val="00D12BAD"/>
    <w:rsid w:val="00D13E92"/>
    <w:rsid w:val="00D14088"/>
    <w:rsid w:val="00D145AF"/>
    <w:rsid w:val="00D16125"/>
    <w:rsid w:val="00D16E03"/>
    <w:rsid w:val="00D17171"/>
    <w:rsid w:val="00D17FF4"/>
    <w:rsid w:val="00D20D7E"/>
    <w:rsid w:val="00D22A19"/>
    <w:rsid w:val="00D22F68"/>
    <w:rsid w:val="00D24436"/>
    <w:rsid w:val="00D245F3"/>
    <w:rsid w:val="00D2639C"/>
    <w:rsid w:val="00D2671A"/>
    <w:rsid w:val="00D26D5B"/>
    <w:rsid w:val="00D27894"/>
    <w:rsid w:val="00D319AE"/>
    <w:rsid w:val="00D32AE0"/>
    <w:rsid w:val="00D34F82"/>
    <w:rsid w:val="00D3596D"/>
    <w:rsid w:val="00D35F1B"/>
    <w:rsid w:val="00D36D6B"/>
    <w:rsid w:val="00D3707C"/>
    <w:rsid w:val="00D37F3E"/>
    <w:rsid w:val="00D404F9"/>
    <w:rsid w:val="00D42648"/>
    <w:rsid w:val="00D42695"/>
    <w:rsid w:val="00D42914"/>
    <w:rsid w:val="00D439F1"/>
    <w:rsid w:val="00D45898"/>
    <w:rsid w:val="00D45BF9"/>
    <w:rsid w:val="00D521E8"/>
    <w:rsid w:val="00D524E6"/>
    <w:rsid w:val="00D5302E"/>
    <w:rsid w:val="00D54294"/>
    <w:rsid w:val="00D5438B"/>
    <w:rsid w:val="00D54858"/>
    <w:rsid w:val="00D56559"/>
    <w:rsid w:val="00D56F0F"/>
    <w:rsid w:val="00D576A8"/>
    <w:rsid w:val="00D62941"/>
    <w:rsid w:val="00D635F3"/>
    <w:rsid w:val="00D638BC"/>
    <w:rsid w:val="00D6531B"/>
    <w:rsid w:val="00D71BB4"/>
    <w:rsid w:val="00D7348E"/>
    <w:rsid w:val="00D742B3"/>
    <w:rsid w:val="00D75734"/>
    <w:rsid w:val="00D7709C"/>
    <w:rsid w:val="00D7719D"/>
    <w:rsid w:val="00D77332"/>
    <w:rsid w:val="00D77D17"/>
    <w:rsid w:val="00D80582"/>
    <w:rsid w:val="00D8178B"/>
    <w:rsid w:val="00D8243E"/>
    <w:rsid w:val="00D82F94"/>
    <w:rsid w:val="00D83CE7"/>
    <w:rsid w:val="00D840AC"/>
    <w:rsid w:val="00D84FFC"/>
    <w:rsid w:val="00D85234"/>
    <w:rsid w:val="00D85C9F"/>
    <w:rsid w:val="00D86673"/>
    <w:rsid w:val="00D904E1"/>
    <w:rsid w:val="00D90A88"/>
    <w:rsid w:val="00D90C97"/>
    <w:rsid w:val="00D90D5C"/>
    <w:rsid w:val="00D9253B"/>
    <w:rsid w:val="00D93250"/>
    <w:rsid w:val="00D9398A"/>
    <w:rsid w:val="00D93F11"/>
    <w:rsid w:val="00D946E9"/>
    <w:rsid w:val="00D94800"/>
    <w:rsid w:val="00D95DE1"/>
    <w:rsid w:val="00DA1ED9"/>
    <w:rsid w:val="00DA23C9"/>
    <w:rsid w:val="00DA4CC6"/>
    <w:rsid w:val="00DA5020"/>
    <w:rsid w:val="00DA548C"/>
    <w:rsid w:val="00DA5F06"/>
    <w:rsid w:val="00DA7BD8"/>
    <w:rsid w:val="00DB12C9"/>
    <w:rsid w:val="00DB3D31"/>
    <w:rsid w:val="00DB46B2"/>
    <w:rsid w:val="00DB58AC"/>
    <w:rsid w:val="00DC0AD0"/>
    <w:rsid w:val="00DC1E3B"/>
    <w:rsid w:val="00DC6790"/>
    <w:rsid w:val="00DD001F"/>
    <w:rsid w:val="00DD0523"/>
    <w:rsid w:val="00DD62F7"/>
    <w:rsid w:val="00DD6606"/>
    <w:rsid w:val="00DD6F41"/>
    <w:rsid w:val="00DD7179"/>
    <w:rsid w:val="00DD7458"/>
    <w:rsid w:val="00DD7937"/>
    <w:rsid w:val="00DE0520"/>
    <w:rsid w:val="00DE15C2"/>
    <w:rsid w:val="00DE18C7"/>
    <w:rsid w:val="00DE2E40"/>
    <w:rsid w:val="00DE3054"/>
    <w:rsid w:val="00DE34D5"/>
    <w:rsid w:val="00DE3EEB"/>
    <w:rsid w:val="00DE4125"/>
    <w:rsid w:val="00DE7F7C"/>
    <w:rsid w:val="00DF14DC"/>
    <w:rsid w:val="00E01496"/>
    <w:rsid w:val="00E02632"/>
    <w:rsid w:val="00E03A38"/>
    <w:rsid w:val="00E06064"/>
    <w:rsid w:val="00E06910"/>
    <w:rsid w:val="00E06986"/>
    <w:rsid w:val="00E07AE7"/>
    <w:rsid w:val="00E10A9C"/>
    <w:rsid w:val="00E12E50"/>
    <w:rsid w:val="00E12F2B"/>
    <w:rsid w:val="00E13435"/>
    <w:rsid w:val="00E1348A"/>
    <w:rsid w:val="00E13563"/>
    <w:rsid w:val="00E136CD"/>
    <w:rsid w:val="00E15242"/>
    <w:rsid w:val="00E1787D"/>
    <w:rsid w:val="00E17EA5"/>
    <w:rsid w:val="00E20D08"/>
    <w:rsid w:val="00E21A33"/>
    <w:rsid w:val="00E2207B"/>
    <w:rsid w:val="00E22D33"/>
    <w:rsid w:val="00E2346B"/>
    <w:rsid w:val="00E23F18"/>
    <w:rsid w:val="00E25477"/>
    <w:rsid w:val="00E25802"/>
    <w:rsid w:val="00E262D1"/>
    <w:rsid w:val="00E271CB"/>
    <w:rsid w:val="00E2731A"/>
    <w:rsid w:val="00E31047"/>
    <w:rsid w:val="00E31E6C"/>
    <w:rsid w:val="00E32708"/>
    <w:rsid w:val="00E363C0"/>
    <w:rsid w:val="00E37393"/>
    <w:rsid w:val="00E37D01"/>
    <w:rsid w:val="00E4017E"/>
    <w:rsid w:val="00E4109F"/>
    <w:rsid w:val="00E42442"/>
    <w:rsid w:val="00E431F8"/>
    <w:rsid w:val="00E43B69"/>
    <w:rsid w:val="00E458A2"/>
    <w:rsid w:val="00E462CB"/>
    <w:rsid w:val="00E46E07"/>
    <w:rsid w:val="00E51E14"/>
    <w:rsid w:val="00E5342E"/>
    <w:rsid w:val="00E53647"/>
    <w:rsid w:val="00E54362"/>
    <w:rsid w:val="00E54F89"/>
    <w:rsid w:val="00E57417"/>
    <w:rsid w:val="00E60225"/>
    <w:rsid w:val="00E60782"/>
    <w:rsid w:val="00E61363"/>
    <w:rsid w:val="00E6151B"/>
    <w:rsid w:val="00E61F15"/>
    <w:rsid w:val="00E62206"/>
    <w:rsid w:val="00E622B8"/>
    <w:rsid w:val="00E62B74"/>
    <w:rsid w:val="00E65743"/>
    <w:rsid w:val="00E663D8"/>
    <w:rsid w:val="00E70F7B"/>
    <w:rsid w:val="00E71644"/>
    <w:rsid w:val="00E72026"/>
    <w:rsid w:val="00E73AB8"/>
    <w:rsid w:val="00E744CD"/>
    <w:rsid w:val="00E74A14"/>
    <w:rsid w:val="00E770C9"/>
    <w:rsid w:val="00E80698"/>
    <w:rsid w:val="00E80C8F"/>
    <w:rsid w:val="00E82A6D"/>
    <w:rsid w:val="00E846BA"/>
    <w:rsid w:val="00E84910"/>
    <w:rsid w:val="00E850D8"/>
    <w:rsid w:val="00E8567E"/>
    <w:rsid w:val="00E87C5F"/>
    <w:rsid w:val="00E91441"/>
    <w:rsid w:val="00E91F69"/>
    <w:rsid w:val="00E9228D"/>
    <w:rsid w:val="00E92569"/>
    <w:rsid w:val="00E946FF"/>
    <w:rsid w:val="00E964F5"/>
    <w:rsid w:val="00E96888"/>
    <w:rsid w:val="00E976B5"/>
    <w:rsid w:val="00EA2197"/>
    <w:rsid w:val="00EA221D"/>
    <w:rsid w:val="00EA3863"/>
    <w:rsid w:val="00EA61FE"/>
    <w:rsid w:val="00EB05D9"/>
    <w:rsid w:val="00EB1242"/>
    <w:rsid w:val="00EB32C8"/>
    <w:rsid w:val="00EB5019"/>
    <w:rsid w:val="00EB556D"/>
    <w:rsid w:val="00EB72E0"/>
    <w:rsid w:val="00EB76DF"/>
    <w:rsid w:val="00EC1AD0"/>
    <w:rsid w:val="00EC1BA8"/>
    <w:rsid w:val="00EC3155"/>
    <w:rsid w:val="00EC3F6B"/>
    <w:rsid w:val="00ED0363"/>
    <w:rsid w:val="00ED1DFE"/>
    <w:rsid w:val="00ED2E6D"/>
    <w:rsid w:val="00ED39B9"/>
    <w:rsid w:val="00ED441E"/>
    <w:rsid w:val="00ED566A"/>
    <w:rsid w:val="00ED61A0"/>
    <w:rsid w:val="00EE1547"/>
    <w:rsid w:val="00EE2FF7"/>
    <w:rsid w:val="00EE35C3"/>
    <w:rsid w:val="00EE3ABD"/>
    <w:rsid w:val="00EE530D"/>
    <w:rsid w:val="00EE7D2C"/>
    <w:rsid w:val="00EE7FAB"/>
    <w:rsid w:val="00EF07FD"/>
    <w:rsid w:val="00EF0EFA"/>
    <w:rsid w:val="00EF1274"/>
    <w:rsid w:val="00EF32E4"/>
    <w:rsid w:val="00EF423E"/>
    <w:rsid w:val="00EF55C6"/>
    <w:rsid w:val="00EF71DE"/>
    <w:rsid w:val="00F0159B"/>
    <w:rsid w:val="00F04CE2"/>
    <w:rsid w:val="00F11C16"/>
    <w:rsid w:val="00F14110"/>
    <w:rsid w:val="00F14BD1"/>
    <w:rsid w:val="00F15716"/>
    <w:rsid w:val="00F171B5"/>
    <w:rsid w:val="00F1754D"/>
    <w:rsid w:val="00F204B3"/>
    <w:rsid w:val="00F21199"/>
    <w:rsid w:val="00F2149E"/>
    <w:rsid w:val="00F23546"/>
    <w:rsid w:val="00F24F42"/>
    <w:rsid w:val="00F26486"/>
    <w:rsid w:val="00F3003A"/>
    <w:rsid w:val="00F30EBE"/>
    <w:rsid w:val="00F30FCE"/>
    <w:rsid w:val="00F3373D"/>
    <w:rsid w:val="00F33A2D"/>
    <w:rsid w:val="00F345D9"/>
    <w:rsid w:val="00F369FF"/>
    <w:rsid w:val="00F37588"/>
    <w:rsid w:val="00F37732"/>
    <w:rsid w:val="00F41BED"/>
    <w:rsid w:val="00F4227B"/>
    <w:rsid w:val="00F4248E"/>
    <w:rsid w:val="00F426B7"/>
    <w:rsid w:val="00F42889"/>
    <w:rsid w:val="00F44FD8"/>
    <w:rsid w:val="00F4661B"/>
    <w:rsid w:val="00F47597"/>
    <w:rsid w:val="00F50EDA"/>
    <w:rsid w:val="00F52655"/>
    <w:rsid w:val="00F52AF5"/>
    <w:rsid w:val="00F5440B"/>
    <w:rsid w:val="00F554CC"/>
    <w:rsid w:val="00F55F69"/>
    <w:rsid w:val="00F563E3"/>
    <w:rsid w:val="00F62601"/>
    <w:rsid w:val="00F6370D"/>
    <w:rsid w:val="00F67920"/>
    <w:rsid w:val="00F71D25"/>
    <w:rsid w:val="00F71D3D"/>
    <w:rsid w:val="00F7288B"/>
    <w:rsid w:val="00F74DE6"/>
    <w:rsid w:val="00F74EB9"/>
    <w:rsid w:val="00F7569A"/>
    <w:rsid w:val="00F756C6"/>
    <w:rsid w:val="00F76581"/>
    <w:rsid w:val="00F77011"/>
    <w:rsid w:val="00F803E0"/>
    <w:rsid w:val="00F80F3B"/>
    <w:rsid w:val="00F810DE"/>
    <w:rsid w:val="00F81344"/>
    <w:rsid w:val="00F81DA5"/>
    <w:rsid w:val="00F82F32"/>
    <w:rsid w:val="00F84DED"/>
    <w:rsid w:val="00F86725"/>
    <w:rsid w:val="00F86C1C"/>
    <w:rsid w:val="00F8706D"/>
    <w:rsid w:val="00F91AF0"/>
    <w:rsid w:val="00F9209D"/>
    <w:rsid w:val="00F932DB"/>
    <w:rsid w:val="00F934A1"/>
    <w:rsid w:val="00F93BD7"/>
    <w:rsid w:val="00F93F70"/>
    <w:rsid w:val="00F948A6"/>
    <w:rsid w:val="00F976AC"/>
    <w:rsid w:val="00FA065A"/>
    <w:rsid w:val="00FA0A9A"/>
    <w:rsid w:val="00FA16B3"/>
    <w:rsid w:val="00FA205D"/>
    <w:rsid w:val="00FA3CBF"/>
    <w:rsid w:val="00FA57E8"/>
    <w:rsid w:val="00FA6F6C"/>
    <w:rsid w:val="00FA7D93"/>
    <w:rsid w:val="00FB3209"/>
    <w:rsid w:val="00FB507A"/>
    <w:rsid w:val="00FB630F"/>
    <w:rsid w:val="00FC0493"/>
    <w:rsid w:val="00FC1481"/>
    <w:rsid w:val="00FC2BC6"/>
    <w:rsid w:val="00FC5025"/>
    <w:rsid w:val="00FD2AD1"/>
    <w:rsid w:val="00FD4A87"/>
    <w:rsid w:val="00FE07CA"/>
    <w:rsid w:val="00FE1F44"/>
    <w:rsid w:val="00FE24BB"/>
    <w:rsid w:val="00FE32C1"/>
    <w:rsid w:val="00FE6741"/>
    <w:rsid w:val="00FE7134"/>
    <w:rsid w:val="00FE772B"/>
    <w:rsid w:val="00FF0999"/>
    <w:rsid w:val="00FF1236"/>
    <w:rsid w:val="00FF1CBD"/>
    <w:rsid w:val="00FF26D4"/>
    <w:rsid w:val="00FF5E2B"/>
    <w:rsid w:val="00FF73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32EAF"/>
    <w:pPr>
      <w:spacing w:after="200" w:line="276" w:lineRule="auto"/>
    </w:pPr>
    <w:rPr>
      <w:sz w:val="22"/>
      <w:szCs w:val="22"/>
      <w:lang w:eastAsia="en-US"/>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524109"/>
    <w:pPr>
      <w:tabs>
        <w:tab w:val="num" w:pos="180"/>
      </w:tabs>
      <w:spacing w:before="100" w:beforeAutospacing="1" w:after="100" w:afterAutospacing="1" w:line="240" w:lineRule="auto"/>
      <w:ind w:left="180" w:hanging="180"/>
      <w:outlineLvl w:val="0"/>
    </w:pPr>
    <w:rPr>
      <w:rFonts w:ascii="Arial" w:eastAsia="Times New Roman" w:hAnsi="Arial"/>
      <w:b/>
      <w:bCs/>
      <w:kern w:val="36"/>
      <w:sz w:val="20"/>
      <w:szCs w:val="20"/>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b/>
      <w:bCs/>
      <w:sz w:val="36"/>
      <w:szCs w:val="3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b/>
      <w:bCs/>
      <w:sz w:val="32"/>
      <w:szCs w:val="33"/>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b/>
      <w:i/>
      <w:sz w:val="18"/>
      <w:szCs w:val="20"/>
      <w:lang w:eastAsia="zh-CN"/>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b/>
      <w:bCs/>
      <w:sz w:val="36"/>
      <w:szCs w:val="36"/>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b/>
      <w:bCs/>
      <w:sz w:val="32"/>
      <w:szCs w:val="33"/>
    </w:rPr>
  </w:style>
  <w:style w:type="character" w:customStyle="1" w:styleId="45">
    <w:name w:val="Заголовок 4 Знак"/>
    <w:link w:val="42"/>
    <w:rsid w:val="00524109"/>
    <w:rPr>
      <w:rFonts w:ascii="Arial" w:eastAsia="Times New Roman" w:hAnsi="Arial"/>
      <w:sz w:val="24"/>
      <w:lang w:eastAsia="zh-CN"/>
    </w:rPr>
  </w:style>
  <w:style w:type="character" w:customStyle="1" w:styleId="53">
    <w:name w:val="Заголовок 5 Знак"/>
    <w:link w:val="51"/>
    <w:rsid w:val="00524109"/>
    <w:rPr>
      <w:rFonts w:ascii="Arial" w:eastAsia="Times New Roman" w:hAnsi="Arial"/>
      <w:b/>
      <w:bCs/>
      <w:i/>
      <w:iCs/>
      <w:sz w:val="26"/>
      <w:szCs w:val="26"/>
      <w:lang w:eastAsia="zh-CN"/>
    </w:rPr>
  </w:style>
  <w:style w:type="character" w:customStyle="1" w:styleId="60">
    <w:name w:val="Заголовок 6 Знак"/>
    <w:link w:val="6"/>
    <w:rsid w:val="00524109"/>
    <w:rPr>
      <w:rFonts w:ascii="Arial" w:eastAsia="Times New Roman" w:hAnsi="Arial"/>
      <w:i/>
      <w:sz w:val="22"/>
      <w:lang w:eastAsia="zh-CN"/>
    </w:rPr>
  </w:style>
  <w:style w:type="character" w:customStyle="1" w:styleId="70">
    <w:name w:val="Заголовок 7 Знак"/>
    <w:link w:val="7"/>
    <w:rsid w:val="00524109"/>
    <w:rPr>
      <w:rFonts w:ascii="Arial" w:eastAsia="Times New Roman" w:hAnsi="Arial"/>
      <w:lang w:eastAsia="zh-CN"/>
    </w:rPr>
  </w:style>
  <w:style w:type="character" w:customStyle="1" w:styleId="80">
    <w:name w:val="Заголовок 8 Знак"/>
    <w:link w:val="8"/>
    <w:rsid w:val="00524109"/>
    <w:rPr>
      <w:rFonts w:ascii="Arial" w:eastAsia="Times New Roman" w:hAnsi="Arial"/>
      <w:i/>
      <w:lang w:eastAsia="zh-CN"/>
    </w:rPr>
  </w:style>
  <w:style w:type="character" w:customStyle="1" w:styleId="90">
    <w:name w:val="Заголовок 9 Знак"/>
    <w:link w:val="9"/>
    <w:rsid w:val="00524109"/>
    <w:rPr>
      <w:rFonts w:ascii="Arial" w:eastAsia="Times New Roman" w:hAnsi="Arial"/>
      <w:b/>
      <w:i/>
      <w:sz w:val="18"/>
      <w:lang w:eastAsia="zh-CN"/>
    </w:rPr>
  </w:style>
  <w:style w:type="character" w:styleId="ab">
    <w:name w:val="Hyperlink"/>
    <w:aliases w:val="%Hyperlink"/>
    <w:uiPriority w:val="99"/>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524109"/>
    <w:rPr>
      <w:sz w:val="18"/>
      <w:szCs w:val="18"/>
    </w:rPr>
  </w:style>
  <w:style w:type="paragraph" w:styleId="ad">
    <w:name w:val="footnote text"/>
    <w:aliases w:val=" Знак6 Знак,Знак12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7"/>
    <w:link w:val="15"/>
    <w:rsid w:val="00524109"/>
    <w:pPr>
      <w:suppressAutoHyphens/>
      <w:spacing w:after="60" w:line="240" w:lineRule="auto"/>
      <w:ind w:left="-426"/>
      <w:jc w:val="both"/>
    </w:pPr>
    <w:rPr>
      <w:rFonts w:ascii="Arial" w:eastAsia="Times New Roman" w:hAnsi="Arial"/>
      <w:sz w:val="18"/>
      <w:szCs w:val="18"/>
      <w:lang w:eastAsia="zh-CN"/>
    </w:rPr>
  </w:style>
  <w:style w:type="character" w:customStyle="1" w:styleId="15">
    <w:name w:val="Текст сноски Знак1"/>
    <w:aliases w:val=" Знак6 Знак Знак1,Знак12 Знак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
    <w:basedOn w:val="a7"/>
    <w:link w:val="af"/>
    <w:qFormat/>
    <w:rsid w:val="00524109"/>
    <w:pPr>
      <w:suppressAutoHyphens/>
      <w:spacing w:after="0" w:line="240" w:lineRule="auto"/>
      <w:ind w:left="720"/>
    </w:pPr>
    <w:rPr>
      <w:rFonts w:ascii="Arial" w:eastAsia="Times New Roman" w:hAnsi="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uiPriority w:val="99"/>
    <w:rsid w:val="00521C64"/>
    <w:pPr>
      <w:spacing w:after="120" w:line="240" w:lineRule="auto"/>
      <w:jc w:val="both"/>
    </w:pPr>
    <w:rPr>
      <w:rFonts w:ascii="Times New Roman" w:eastAsia="Times New Roman" w:hAnsi="Times New Roman"/>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uiPriority w:val="99"/>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rPr>
  </w:style>
  <w:style w:type="paragraph" w:styleId="22">
    <w:name w:val="List Number 2"/>
    <w:basedOn w:val="a7"/>
    <w:unhideWhenUsed/>
    <w:rsid w:val="00521C64"/>
    <w:pPr>
      <w:numPr>
        <w:numId w:val="1"/>
      </w:numPr>
      <w:contextualSpacing/>
    </w:pPr>
  </w:style>
  <w:style w:type="table" w:styleId="afe">
    <w:name w:val="Table Grid"/>
    <w:basedOn w:val="a9"/>
    <w:uiPriority w:val="59"/>
    <w:rsid w:val="00CF6617"/>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iPriority w:val="99"/>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4">
    <w:name w:val="Стандартный HTML Знак"/>
    <w:link w:val="HTML3"/>
    <w:uiPriority w:val="99"/>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aff6"/>
    <w:uiPriority w:val="10"/>
    <w:locked/>
    <w:rsid w:val="008C4693"/>
    <w:rPr>
      <w:rFonts w:ascii="Calibri Light" w:eastAsia="Times New Roman" w:hAnsi="Calibri Light"/>
      <w:spacing w:val="-10"/>
      <w:kern w:val="28"/>
      <w:sz w:val="56"/>
      <w:szCs w:val="56"/>
    </w:rPr>
  </w:style>
  <w:style w:type="character" w:customStyle="1" w:styleId="aff7">
    <w:name w:val="Прощание Знак"/>
    <w:link w:val="aff8"/>
    <w:locked/>
    <w:rsid w:val="008C4693"/>
    <w:rPr>
      <w:rFonts w:ascii="Times New Roman" w:eastAsia="Times New Roman" w:hAnsi="Times New Roman"/>
      <w:sz w:val="24"/>
      <w:szCs w:val="24"/>
    </w:rPr>
  </w:style>
  <w:style w:type="character" w:customStyle="1" w:styleId="aff9">
    <w:name w:val="Подпись Знак"/>
    <w:link w:val="affa"/>
    <w:locked/>
    <w:rsid w:val="008C4693"/>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8C4693"/>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7"/>
    <w:link w:val="affb"/>
    <w:unhideWhenUsed/>
    <w:rsid w:val="008C4693"/>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d">
    <w:name w:val="Шапка Знак"/>
    <w:link w:val="affe"/>
    <w:locked/>
    <w:rsid w:val="008C4693"/>
    <w:rPr>
      <w:rFonts w:ascii="Arial" w:eastAsia="Times New Roman" w:hAnsi="Arial"/>
      <w:sz w:val="24"/>
      <w:szCs w:val="24"/>
      <w:shd w:val="pct20" w:color="auto" w:fill="auto"/>
    </w:rPr>
  </w:style>
  <w:style w:type="character" w:customStyle="1" w:styleId="afff">
    <w:name w:val="Подзаголовок Знак"/>
    <w:link w:val="afff0"/>
    <w:locked/>
    <w:rsid w:val="008C4693"/>
    <w:rPr>
      <w:rFonts w:ascii="Arial" w:eastAsia="Times New Roman" w:hAnsi="Arial"/>
      <w:sz w:val="24"/>
      <w:szCs w:val="24"/>
    </w:rPr>
  </w:style>
  <w:style w:type="character" w:customStyle="1" w:styleId="afff1">
    <w:name w:val="Приветствие Знак"/>
    <w:link w:val="afff2"/>
    <w:locked/>
    <w:rsid w:val="008C4693"/>
    <w:rPr>
      <w:rFonts w:ascii="Times New Roman" w:eastAsia="Times New Roman" w:hAnsi="Times New Roman"/>
      <w:sz w:val="24"/>
      <w:szCs w:val="24"/>
    </w:rPr>
  </w:style>
  <w:style w:type="character" w:customStyle="1" w:styleId="afff3">
    <w:name w:val="Дата Знак"/>
    <w:link w:val="afff4"/>
    <w:locked/>
    <w:rsid w:val="008C4693"/>
    <w:rPr>
      <w:rFonts w:ascii="Times New Roman" w:eastAsia="Times New Roman" w:hAnsi="Times New Roman"/>
      <w:sz w:val="24"/>
      <w:szCs w:val="24"/>
    </w:rPr>
  </w:style>
  <w:style w:type="character" w:customStyle="1" w:styleId="afff5">
    <w:name w:val="Красная строка Знак"/>
    <w:link w:val="afff6"/>
    <w:locked/>
    <w:rsid w:val="008C4693"/>
  </w:style>
  <w:style w:type="character" w:customStyle="1" w:styleId="27">
    <w:name w:val="Красная строка 2 Знак"/>
    <w:link w:val="28"/>
    <w:locked/>
    <w:rsid w:val="008C4693"/>
  </w:style>
  <w:style w:type="character" w:customStyle="1" w:styleId="afff7">
    <w:name w:val="Заголовок записки Знак"/>
    <w:link w:val="afff8"/>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9">
    <w:name w:val="Схема документа Знак"/>
    <w:link w:val="afffa"/>
    <w:locked/>
    <w:rsid w:val="008C4693"/>
    <w:rPr>
      <w:rFonts w:ascii="Tahoma" w:eastAsia="Times New Roman" w:hAnsi="Tahoma"/>
    </w:rPr>
  </w:style>
  <w:style w:type="character" w:customStyle="1" w:styleId="afffb">
    <w:name w:val="Текст Знак"/>
    <w:link w:val="afffc"/>
    <w:locked/>
    <w:rsid w:val="008C4693"/>
    <w:rPr>
      <w:rFonts w:ascii="Courier New" w:eastAsia="Times New Roman" w:hAnsi="Courier New"/>
    </w:rPr>
  </w:style>
  <w:style w:type="character" w:customStyle="1" w:styleId="afffd">
    <w:name w:val="Электронная подпись Знак"/>
    <w:link w:val="afffe"/>
    <w:locked/>
    <w:rsid w:val="008C4693"/>
    <w:rPr>
      <w:rFonts w:ascii="Times New Roman" w:eastAsia="Times New Roman" w:hAnsi="Times New Roman"/>
      <w:sz w:val="24"/>
      <w:szCs w:val="24"/>
    </w:rPr>
  </w:style>
  <w:style w:type="character" w:customStyle="1" w:styleId="1a">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
    <w:link w:val="ae"/>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
    <w:name w:val="Выделенная цитата Знак"/>
    <w:link w:val="affff0"/>
    <w:uiPriority w:val="30"/>
    <w:locked/>
    <w:rsid w:val="008C4693"/>
    <w:rPr>
      <w:rFonts w:ascii="Cambria" w:eastAsia="Times New Roman" w:hAnsi="Cambria"/>
      <w:i/>
      <w:iCs/>
    </w:rPr>
  </w:style>
  <w:style w:type="paragraph" w:customStyle="1" w:styleId="affff1">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b">
    <w:name w:val="Стиль1 Знак"/>
    <w:link w:val="1c"/>
    <w:locked/>
    <w:rsid w:val="008C4693"/>
    <w:rPr>
      <w:rFonts w:ascii="Times New Roman" w:eastAsia="Times New Roman" w:hAnsi="Times New Roman"/>
      <w:b/>
      <w:bCs/>
      <w:sz w:val="28"/>
      <w:szCs w:val="28"/>
    </w:rPr>
  </w:style>
  <w:style w:type="paragraph" w:customStyle="1" w:styleId="1c">
    <w:name w:val="Стиль1"/>
    <w:basedOn w:val="2f2"/>
    <w:link w:val="1b"/>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2">
    <w:name w:val="раздел_документа"/>
    <w:basedOn w:val="13"/>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ff2">
    <w:name w:val="подраздел_подраздела Знак"/>
    <w:link w:val="affff3"/>
    <w:locked/>
    <w:rsid w:val="008C4693"/>
    <w:rPr>
      <w:rFonts w:ascii="Times New Roman" w:eastAsia="Times New Roman" w:hAnsi="Times New Roman"/>
      <w:b/>
      <w:bCs/>
      <w:sz w:val="26"/>
      <w:szCs w:val="26"/>
    </w:rPr>
  </w:style>
  <w:style w:type="paragraph" w:customStyle="1" w:styleId="affff3">
    <w:name w:val="подраздел_подраздела"/>
    <w:basedOn w:val="31"/>
    <w:link w:val="affff2"/>
    <w:autoRedefine/>
    <w:rsid w:val="008C4693"/>
    <w:pPr>
      <w:widowControl w:val="0"/>
      <w:tabs>
        <w:tab w:val="num" w:pos="720"/>
      </w:tabs>
      <w:spacing w:before="0" w:beforeAutospacing="0" w:after="0" w:afterAutospacing="0"/>
      <w:ind w:left="720"/>
      <w:jc w:val="both"/>
    </w:pPr>
    <w:rPr>
      <w:rFonts w:ascii="Times New Roman" w:hAnsi="Times New Roman"/>
      <w:sz w:val="26"/>
      <w:szCs w:val="26"/>
    </w:rPr>
  </w:style>
  <w:style w:type="paragraph" w:customStyle="1" w:styleId="affff4">
    <w:name w:val="вставка_в_подраздел"/>
    <w:basedOn w:val="42"/>
    <w:autoRedefine/>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d"/>
    <w:locked/>
    <w:rsid w:val="008C4693"/>
    <w:rPr>
      <w:rFonts w:ascii="Times New Roman" w:eastAsia="Times New Roman" w:hAnsi="Times New Roman"/>
      <w:shd w:val="clear" w:color="auto" w:fill="FFFFFF"/>
      <w:lang w:val="ru-RU" w:eastAsia="ru-RU" w:bidi="ar-SA"/>
    </w:rPr>
  </w:style>
  <w:style w:type="paragraph" w:customStyle="1" w:styleId="1d">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5">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7"/>
    <w:next w:val="1d"/>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3"/>
    <w:autoRedefine/>
    <w:rsid w:val="008C4693"/>
    <w:pPr>
      <w:widowControl w:val="0"/>
      <w:spacing w:before="240" w:beforeAutospacing="0" w:after="60" w:afterAutospacing="0"/>
    </w:pPr>
    <w:rPr>
      <w:rFonts w:ascii="Times New Roman" w:hAnsi="Times New Roman"/>
      <w:i/>
      <w:kern w:val="32"/>
      <w:sz w:val="32"/>
      <w:szCs w:val="32"/>
    </w:rPr>
  </w:style>
  <w:style w:type="character" w:customStyle="1" w:styleId="affff8">
    <w:name w:val="абзац подраздела Знак"/>
    <w:link w:val="affff9"/>
    <w:locked/>
    <w:rsid w:val="008C4693"/>
    <w:rPr>
      <w:rFonts w:ascii="Times New Roman" w:eastAsia="Times New Roman" w:hAnsi="Times New Roman"/>
      <w:b/>
      <w:bCs/>
      <w:i/>
      <w:sz w:val="28"/>
      <w:szCs w:val="28"/>
    </w:rPr>
  </w:style>
  <w:style w:type="paragraph" w:customStyle="1" w:styleId="affff9">
    <w:name w:val="абзац подраздела"/>
    <w:basedOn w:val="2f2"/>
    <w:link w:val="affff8"/>
    <w:autoRedefine/>
    <w:rsid w:val="008C4693"/>
    <w:pPr>
      <w:keepNext w:val="0"/>
      <w:widowControl w:val="0"/>
      <w:jc w:val="both"/>
    </w:pPr>
  </w:style>
  <w:style w:type="paragraph" w:customStyle="1" w:styleId="affffa">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locked/>
    <w:rsid w:val="002C3AA4"/>
    <w:rPr>
      <w:rFonts w:ascii="Times New Roman" w:eastAsia="Times New Roman" w:hAnsi="Times New Roman"/>
      <w:sz w:val="28"/>
      <w:szCs w:val="28"/>
    </w:rPr>
  </w:style>
  <w:style w:type="paragraph" w:customStyle="1" w:styleId="113">
    <w:name w:val="1.1 подпункт Знак"/>
    <w:basedOn w:val="affff9"/>
    <w:link w:val="111"/>
    <w:autoRedefine/>
    <w:rsid w:val="002C3AA4"/>
    <w:pPr>
      <w:spacing w:before="0" w:after="0"/>
      <w:jc w:val="center"/>
    </w:pPr>
    <w:rPr>
      <w:b w:val="0"/>
      <w:bCs w:val="0"/>
      <w:i w:val="0"/>
    </w:rPr>
  </w:style>
  <w:style w:type="paragraph" w:customStyle="1" w:styleId="1e">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link w:val="ConsNormal0"/>
    <w:qFormat/>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lang w:val="ru-RU" w:eastAsia="ru-RU" w:bidi="ar-SA"/>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3"/>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7"/>
    <w:next w:val="a7"/>
    <w:link w:val="afffff"/>
    <w:rsid w:val="008C4693"/>
    <w:pPr>
      <w:autoSpaceDE w:val="0"/>
      <w:autoSpaceDN w:val="0"/>
      <w:adjustRightInd w:val="0"/>
      <w:spacing w:after="0" w:line="240" w:lineRule="auto"/>
      <w:jc w:val="both"/>
    </w:pPr>
    <w:rPr>
      <w:rFonts w:ascii="Courier New" w:eastAsia="Times New Roman" w:hAnsi="Courier New"/>
      <w:sz w:val="20"/>
      <w:szCs w:val="20"/>
    </w:rPr>
  </w:style>
  <w:style w:type="character" w:customStyle="1" w:styleId="ConsPlusNonformat">
    <w:name w:val="ConsPlusNonformat Знак"/>
    <w:link w:val="ConsPlusNonformat0"/>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rsid w:val="008C4693"/>
    <w:pPr>
      <w:widowControl w:val="0"/>
      <w:suppressAutoHyphens/>
      <w:snapToGrid w:val="0"/>
      <w:spacing w:before="120" w:beforeAutospacing="0" w:after="60" w:afterAutospacing="0"/>
      <w:jc w:val="center"/>
      <w:outlineLvl w:val="9"/>
    </w:pPr>
    <w:rPr>
      <w:rFonts w:ascii="Times New Roman Bold" w:hAnsi="Times New Roman Bold"/>
      <w:bCs w:val="0"/>
      <w:kern w:val="0"/>
      <w:sz w:val="36"/>
      <w:lang w:val="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rPr>
  </w:style>
  <w:style w:type="paragraph" w:customStyle="1" w:styleId="2f7">
    <w:name w:val="Заг2"/>
    <w:basedOn w:val="13"/>
    <w:rsid w:val="008C4693"/>
    <w:pPr>
      <w:keepNext/>
      <w:spacing w:before="0" w:beforeAutospacing="0" w:after="60" w:afterAutospacing="0"/>
    </w:pPr>
    <w:rPr>
      <w:rFonts w:ascii="Times New Roman" w:hAnsi="Times New Roman"/>
      <w:bCs w:val="0"/>
      <w:kern w:val="2"/>
      <w:sz w:val="22"/>
      <w:lang w:eastAsia="ar-SA"/>
    </w:rPr>
  </w:style>
  <w:style w:type="character" w:customStyle="1" w:styleId="ListParagraphChar">
    <w:name w:val="List Paragraph Char"/>
    <w:link w:val="1f1"/>
    <w:locked/>
    <w:rsid w:val="008C4693"/>
    <w:rPr>
      <w:rFonts w:ascii="Times New Roman" w:eastAsia="Times New Roman" w:hAnsi="Times New Roman"/>
      <w:sz w:val="28"/>
    </w:rPr>
  </w:style>
  <w:style w:type="paragraph" w:customStyle="1" w:styleId="1f1">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7">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8C4693"/>
    <w:rPr>
      <w:rFonts w:ascii="Times New Roman" w:eastAsia="Times New Roman" w:hAnsi="Times New Roman"/>
      <w:b/>
      <w:bCs/>
      <w:sz w:val="18"/>
      <w:szCs w:val="18"/>
      <w:shd w:val="clear" w:color="auto" w:fill="FFFFFF"/>
    </w:rPr>
  </w:style>
  <w:style w:type="paragraph" w:customStyle="1" w:styleId="afffffd">
    <w:name w:val="Сноска"/>
    <w:basedOn w:val="a7"/>
    <w:link w:val="afffffc"/>
    <w:rsid w:val="008C4693"/>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fe">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f">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bCs w:val="0"/>
      <w:sz w:val="24"/>
      <w:szCs w:val="20"/>
    </w:rPr>
  </w:style>
  <w:style w:type="paragraph" w:customStyle="1" w:styleId="216">
    <w:name w:val="Заголовок 2.1"/>
    <w:basedOn w:val="13"/>
    <w:rsid w:val="008C4693"/>
    <w:pPr>
      <w:keepNext/>
      <w:keepLines/>
      <w:widowControl w:val="0"/>
      <w:suppressLineNumbers/>
      <w:suppressAutoHyphens/>
      <w:spacing w:before="240" w:beforeAutospacing="0" w:after="60" w:afterAutospacing="0"/>
      <w:jc w:val="center"/>
    </w:pPr>
    <w:rPr>
      <w:rFonts w:ascii="Times New Roman" w:hAnsi="Times New Roman"/>
      <w:bCs w:val="0"/>
      <w:caps/>
      <w:kern w:val="28"/>
      <w:sz w:val="36"/>
      <w:szCs w:val="28"/>
    </w:rPr>
  </w:style>
  <w:style w:type="paragraph" w:customStyle="1" w:styleId="affffff1">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rsid w:val="008C4693"/>
    <w:pPr>
      <w:keepNext/>
      <w:keepLines/>
      <w:widowControl w:val="0"/>
      <w:suppressLineNumbers/>
      <w:suppressAutoHyphens/>
      <w:spacing w:before="0" w:beforeAutospacing="0" w:after="0" w:afterAutospacing="0"/>
      <w:jc w:val="center"/>
    </w:pPr>
    <w:rPr>
      <w:rFonts w:ascii="Times New Roman" w:hAnsi="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b w:val="0"/>
      <w:bCs w:val="0"/>
      <w:i/>
      <w:sz w:val="28"/>
      <w:szCs w:val="28"/>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5">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b">
    <w:name w:val="втяжка"/>
    <w:basedOn w:val="1f5"/>
    <w:next w:val="1f5"/>
    <w:rsid w:val="008C4693"/>
    <w:pPr>
      <w:tabs>
        <w:tab w:val="left" w:pos="567"/>
      </w:tabs>
      <w:spacing w:before="57"/>
      <w:ind w:left="567" w:hanging="567"/>
    </w:pPr>
  </w:style>
  <w:style w:type="paragraph" w:customStyle="1" w:styleId="1f6">
    <w:name w:val="втяжка1"/>
    <w:basedOn w:val="affffffb"/>
    <w:next w:val="affffffb"/>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d">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8C4693"/>
    <w:rPr>
      <w:rFonts w:ascii="Times New Roman" w:eastAsia="Times New Roman" w:hAnsi="Times New Roman"/>
      <w:sz w:val="24"/>
    </w:rPr>
  </w:style>
  <w:style w:type="paragraph" w:customStyle="1" w:styleId="1f7">
    <w:name w:val="Основной текст1"/>
    <w:basedOn w:val="a7"/>
    <w:link w:val="afffffff"/>
    <w:rsid w:val="008C4693"/>
    <w:pPr>
      <w:widowControl w:val="0"/>
      <w:snapToGrid w:val="0"/>
      <w:spacing w:after="0" w:line="240" w:lineRule="auto"/>
      <w:jc w:val="both"/>
    </w:pPr>
    <w:rPr>
      <w:rFonts w:ascii="Times New Roman" w:eastAsia="Times New Roman" w:hAnsi="Times New Roman"/>
      <w:sz w:val="24"/>
      <w:szCs w:val="20"/>
    </w:rPr>
  </w:style>
  <w:style w:type="paragraph" w:customStyle="1" w:styleId="afffffff0">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8C4693"/>
    <w:rPr>
      <w:rFonts w:ascii="Times New Roman" w:eastAsia="Times New Roman" w:hAnsi="Times New Roman"/>
      <w:sz w:val="24"/>
      <w:szCs w:val="24"/>
    </w:rPr>
  </w:style>
  <w:style w:type="paragraph" w:customStyle="1" w:styleId="afffffff2">
    <w:name w:val="АД_Основной текст"/>
    <w:basedOn w:val="a7"/>
    <w:link w:val="afffffff1"/>
    <w:qFormat/>
    <w:rsid w:val="008C4693"/>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8">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rPr>
  </w:style>
  <w:style w:type="paragraph" w:customStyle="1" w:styleId="afffffff3">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sz w:val="19"/>
      <w:szCs w:val="19"/>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a"/>
    <w:uiPriority w:val="99"/>
    <w:rsid w:val="008C4693"/>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b">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8C4693"/>
    <w:pPr>
      <w:spacing w:before="600" w:beforeAutospacing="0" w:after="0" w:afterAutospacing="0" w:line="360" w:lineRule="auto"/>
      <w:outlineLvl w:val="9"/>
    </w:pPr>
    <w:rPr>
      <w:rFonts w:ascii="Cambria" w:hAnsi="Cambria"/>
      <w:i/>
      <w:iCs/>
      <w:kern w:val="0"/>
      <w:sz w:val="32"/>
      <w:szCs w:val="32"/>
      <w:lang w:bidi="en-US"/>
    </w:rPr>
  </w:style>
  <w:style w:type="paragraph" w:customStyle="1" w:styleId="2ff0">
    <w:name w:val="Заголовок оглавления2"/>
    <w:basedOn w:val="13"/>
    <w:next w:val="a7"/>
    <w:uiPriority w:val="39"/>
    <w:semiHidden/>
    <w:qFormat/>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e">
    <w:name w:val="Без интервала1"/>
    <w:link w:val="NoSpacingChar"/>
    <w:qFormat/>
    <w:rsid w:val="008C4693"/>
    <w:pPr>
      <w:suppressAutoHyphens/>
    </w:pPr>
    <w:rPr>
      <w:rFonts w:eastAsia="Times New Roman"/>
      <w:sz w:val="22"/>
      <w:szCs w:val="22"/>
      <w:lang w:eastAsia="ar-SA"/>
    </w:rPr>
  </w:style>
  <w:style w:type="character" w:customStyle="1" w:styleId="BodyTextIndentChar">
    <w:name w:val="Body Text Indent Char"/>
    <w:link w:val="1ff"/>
    <w:locked/>
    <w:rsid w:val="008C4693"/>
    <w:rPr>
      <w:rFonts w:ascii="Times New Roman" w:hAnsi="Times New Roman"/>
      <w:sz w:val="24"/>
      <w:szCs w:val="24"/>
    </w:rPr>
  </w:style>
  <w:style w:type="paragraph" w:customStyle="1" w:styleId="1ff">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2">
    <w:name w:val="ТЗ2 заг с/н Знак Знак"/>
    <w:link w:val="24"/>
    <w:locked/>
    <w:rsid w:val="008C4693"/>
    <w:rPr>
      <w:rFonts w:ascii="Times New Roman" w:hAnsi="Times New Roman"/>
      <w:b/>
      <w:sz w:val="24"/>
      <w:szCs w:val="24"/>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locked/>
    <w:rsid w:val="008C4693"/>
    <w:rPr>
      <w:sz w:val="24"/>
      <w:szCs w:val="24"/>
    </w:rPr>
  </w:style>
  <w:style w:type="paragraph" w:customStyle="1" w:styleId="a">
    <w:name w:val="Абзац первого уровня"/>
    <w:basedOn w:val="a7"/>
    <w:link w:val="afffffff5"/>
    <w:rsid w:val="008C4693"/>
    <w:pPr>
      <w:numPr>
        <w:numId w:val="17"/>
      </w:numPr>
      <w:spacing w:before="120" w:after="120" w:line="240" w:lineRule="auto"/>
      <w:jc w:val="both"/>
    </w:pPr>
    <w:rPr>
      <w:sz w:val="24"/>
      <w:szCs w:val="24"/>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lang w:val="ru-RU" w:eastAsia="ru-RU" w:bidi="ar-SA"/>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6">
    <w:name w:val="_Табл_Заголовок Знак"/>
    <w:link w:val="afffffff7"/>
    <w:locked/>
    <w:rsid w:val="008C4693"/>
    <w:rPr>
      <w:rFonts w:ascii="Arial" w:eastAsia="Times New Roman" w:hAnsi="Arial"/>
      <w:sz w:val="24"/>
      <w:szCs w:val="24"/>
      <w:lang w:val="ru-RU" w:eastAsia="ru-RU" w:bidi="ar-SA"/>
    </w:rPr>
  </w:style>
  <w:style w:type="paragraph" w:customStyle="1" w:styleId="afffffff7">
    <w:name w:val="_Табл_Заголовок"/>
    <w:link w:val="afffffff6"/>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lang w:val="ru-RU" w:eastAsia="ru-RU" w:bidi="ar-SA"/>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8">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0">
    <w:name w:val="_Текст1 Знак"/>
    <w:link w:val="1ff1"/>
    <w:locked/>
    <w:rsid w:val="008C4693"/>
    <w:rPr>
      <w:rFonts w:ascii="Arial" w:eastAsia="Times New Roman" w:hAnsi="Arial"/>
      <w:spacing w:val="-2"/>
      <w:sz w:val="24"/>
      <w:szCs w:val="24"/>
    </w:rPr>
  </w:style>
  <w:style w:type="paragraph" w:customStyle="1" w:styleId="1ff1">
    <w:name w:val="_Текст1"/>
    <w:basedOn w:val="00"/>
    <w:link w:val="1ff0"/>
    <w:rsid w:val="008C4693"/>
    <w:pPr>
      <w:tabs>
        <w:tab w:val="left" w:pos="340"/>
      </w:tabs>
      <w:ind w:left="340" w:firstLine="0"/>
    </w:pPr>
    <w:rPr>
      <w:spacing w:val="-2"/>
    </w:rPr>
  </w:style>
  <w:style w:type="paragraph" w:customStyle="1" w:styleId="afffffff9">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2">
    <w:name w:val="Абзац 1 Знак"/>
    <w:link w:val="1"/>
    <w:locked/>
    <w:rsid w:val="008C4693"/>
    <w:rPr>
      <w:rFonts w:ascii="Times New Roman" w:hAnsi="Times New Roman"/>
      <w:sz w:val="24"/>
      <w:szCs w:val="24"/>
    </w:rPr>
  </w:style>
  <w:style w:type="paragraph" w:customStyle="1" w:styleId="1">
    <w:name w:val="Абзац 1"/>
    <w:basedOn w:val="a7"/>
    <w:link w:val="1ff2"/>
    <w:rsid w:val="008C4693"/>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rPr>
  </w:style>
  <w:style w:type="character" w:customStyle="1" w:styleId="2ff4">
    <w:name w:val="Заголовок 2 со списком Знак"/>
    <w:link w:val="21"/>
    <w:locked/>
    <w:rsid w:val="008C4693"/>
    <w:rPr>
      <w:rFonts w:ascii="Times New Roman" w:eastAsia="Times New Roman" w:hAnsi="Times New Roman"/>
      <w:bCs/>
      <w:sz w:val="24"/>
      <w:szCs w:val="24"/>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bCs w:val="0"/>
      <w:sz w:val="24"/>
      <w:szCs w:val="20"/>
    </w:rPr>
  </w:style>
  <w:style w:type="character" w:customStyle="1" w:styleId="afffffffa">
    <w:name w:val="ТЛ_Заказчик Знак"/>
    <w:link w:val="afffffffb"/>
    <w:locked/>
    <w:rsid w:val="008C4693"/>
    <w:rPr>
      <w:rFonts w:ascii="Times New Roman" w:eastAsia="Times New Roman" w:hAnsi="Times New Roman"/>
      <w:sz w:val="28"/>
      <w:szCs w:val="28"/>
    </w:rPr>
  </w:style>
  <w:style w:type="paragraph" w:customStyle="1" w:styleId="afffffffb">
    <w:name w:val="ТЛ_Заказчик"/>
    <w:basedOn w:val="a7"/>
    <w:link w:val="afffffffa"/>
    <w:qFormat/>
    <w:rsid w:val="008C4693"/>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8C4693"/>
    <w:rPr>
      <w:rFonts w:ascii="Times New Roman" w:eastAsia="Times New Roman" w:hAnsi="Times New Roman"/>
      <w:sz w:val="28"/>
      <w:szCs w:val="28"/>
    </w:rPr>
  </w:style>
  <w:style w:type="paragraph" w:customStyle="1" w:styleId="afffffffd">
    <w:name w:val="ТЛ_Утверждаю"/>
    <w:basedOn w:val="a7"/>
    <w:link w:val="afffffffc"/>
    <w:qFormat/>
    <w:rsid w:val="008C4693"/>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8C4693"/>
    <w:rPr>
      <w:rFonts w:ascii="Times New Roman" w:eastAsia="Times New Roman" w:hAnsi="Times New Roman"/>
      <w:b/>
      <w:sz w:val="28"/>
      <w:szCs w:val="28"/>
    </w:rPr>
  </w:style>
  <w:style w:type="paragraph" w:customStyle="1" w:styleId="affffffff">
    <w:name w:val="ТЛ_Название"/>
    <w:basedOn w:val="a7"/>
    <w:link w:val="afffffffe"/>
    <w:qFormat/>
    <w:rsid w:val="008C4693"/>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8C4693"/>
    <w:rPr>
      <w:rFonts w:ascii="Times New Roman" w:eastAsia="Times New Roman" w:hAnsi="Times New Roman"/>
      <w:sz w:val="28"/>
      <w:szCs w:val="28"/>
    </w:rPr>
  </w:style>
  <w:style w:type="paragraph" w:customStyle="1" w:styleId="affffffff1">
    <w:name w:val="ТЛ_Город и Дата"/>
    <w:basedOn w:val="a7"/>
    <w:link w:val="affffffff0"/>
    <w:qFormat/>
    <w:rsid w:val="008C4693"/>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8C4693"/>
    <w:rPr>
      <w:rFonts w:ascii="Times New Roman" w:eastAsia="Times New Roman" w:hAnsi="Times New Roman"/>
      <w:b/>
      <w:kern w:val="28"/>
      <w:sz w:val="28"/>
    </w:rPr>
  </w:style>
  <w:style w:type="paragraph" w:customStyle="1" w:styleId="affffffff3">
    <w:name w:val="АД_Наименование Разделов"/>
    <w:basedOn w:val="13"/>
    <w:link w:val="affffffff2"/>
    <w:qFormat/>
    <w:rsid w:val="008C4693"/>
    <w:pPr>
      <w:keepNext/>
      <w:spacing w:before="240" w:beforeAutospacing="0" w:after="60" w:afterAutospacing="0"/>
      <w:jc w:val="center"/>
    </w:pPr>
    <w:rPr>
      <w:rFonts w:ascii="Times New Roman" w:hAnsi="Times New Roman"/>
      <w:bCs w:val="0"/>
      <w:kern w:val="28"/>
      <w:sz w:val="28"/>
    </w:rPr>
  </w:style>
  <w:style w:type="character" w:customStyle="1" w:styleId="affffffff4">
    <w:name w:val="АД_Глава Знак"/>
    <w:link w:val="affffffff5"/>
    <w:locked/>
    <w:rsid w:val="008C4693"/>
    <w:rPr>
      <w:rFonts w:ascii="Times New Roman" w:eastAsia="Times New Roman" w:hAnsi="Times New Roman"/>
      <w:b/>
      <w:bCs/>
      <w:sz w:val="24"/>
      <w:szCs w:val="24"/>
    </w:rPr>
  </w:style>
  <w:style w:type="paragraph" w:customStyle="1" w:styleId="affffffff5">
    <w:name w:val="АД_Наименование главы с нумерацией"/>
    <w:basedOn w:val="21"/>
    <w:link w:val="affffffff4"/>
    <w:qFormat/>
    <w:rsid w:val="008C4693"/>
    <w:rPr>
      <w:b/>
    </w:rPr>
  </w:style>
  <w:style w:type="character" w:customStyle="1" w:styleId="affffffff6">
    <w:name w:val="АД_Наименование главы без нумерации Знак"/>
    <w:link w:val="affffffff7"/>
    <w:locked/>
    <w:rsid w:val="008C4693"/>
    <w:rPr>
      <w:rFonts w:ascii="Times New Roman" w:eastAsia="Times New Roman" w:hAnsi="Times New Roman"/>
      <w:b/>
      <w:bCs/>
      <w:sz w:val="24"/>
      <w:szCs w:val="24"/>
    </w:rPr>
  </w:style>
  <w:style w:type="paragraph" w:customStyle="1" w:styleId="affffffff7">
    <w:name w:val="АД_Наименование главы без нумерации"/>
    <w:basedOn w:val="20"/>
    <w:link w:val="affffffff6"/>
    <w:qFormat/>
    <w:rsid w:val="008C4693"/>
    <w:pPr>
      <w:keepNext/>
      <w:spacing w:before="0" w:beforeAutospacing="0" w:after="0" w:afterAutospacing="0"/>
      <w:jc w:val="center"/>
    </w:pPr>
    <w:rPr>
      <w:rFonts w:ascii="Times New Roman" w:hAnsi="Times New Roman"/>
      <w:sz w:val="24"/>
      <w:szCs w:val="24"/>
    </w:rPr>
  </w:style>
  <w:style w:type="character" w:customStyle="1" w:styleId="affffffff8">
    <w:name w:val="АД_Нумерованный пункт Знак"/>
    <w:link w:val="affffffff9"/>
    <w:locked/>
    <w:rsid w:val="008C4693"/>
    <w:rPr>
      <w:rFonts w:ascii="Arial" w:eastAsia="Times New Roman" w:hAnsi="Arial"/>
      <w:b/>
      <w:sz w:val="24"/>
    </w:rPr>
  </w:style>
  <w:style w:type="paragraph" w:customStyle="1" w:styleId="affffffff9">
    <w:name w:val="АД_Нумерованный пункт"/>
    <w:basedOn w:val="32"/>
    <w:link w:val="affffffff8"/>
    <w:qFormat/>
    <w:rsid w:val="008C4693"/>
    <w:pPr>
      <w:tabs>
        <w:tab w:val="num" w:pos="720"/>
      </w:tabs>
      <w:ind w:left="720" w:hanging="720"/>
    </w:pPr>
  </w:style>
  <w:style w:type="character" w:customStyle="1" w:styleId="affffffffa">
    <w:name w:val="АД_Нумерованный подпункт Знак"/>
    <w:link w:val="a4"/>
    <w:locked/>
    <w:rsid w:val="008C4693"/>
    <w:rPr>
      <w:rFonts w:ascii="Times New Roman" w:eastAsia="Times New Roman" w:hAnsi="Times New Roman"/>
      <w:sz w:val="24"/>
      <w:szCs w:val="24"/>
    </w:rPr>
  </w:style>
  <w:style w:type="paragraph" w:customStyle="1" w:styleId="a4">
    <w:name w:val="АД_Нумерованный подпункт"/>
    <w:basedOn w:val="a7"/>
    <w:link w:val="affffffffa"/>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b">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8C4693"/>
    <w:rPr>
      <w:rFonts w:ascii="Times New Roman" w:eastAsia="Times New Roman" w:hAnsi="Times New Roman"/>
      <w:b/>
      <w:sz w:val="24"/>
      <w:szCs w:val="24"/>
    </w:rPr>
  </w:style>
  <w:style w:type="paragraph" w:customStyle="1" w:styleId="affffffffd">
    <w:name w:val="АД_Основной текст по центру полужирный"/>
    <w:basedOn w:val="a7"/>
    <w:link w:val="affffffffc"/>
    <w:qFormat/>
    <w:rsid w:val="008C4693"/>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e">
    <w:name w:val="Текст обычный"/>
    <w:rsid w:val="008C4693"/>
    <w:pPr>
      <w:spacing w:before="60"/>
      <w:ind w:firstLine="284"/>
      <w:jc w:val="both"/>
    </w:pPr>
    <w:rPr>
      <w:rFonts w:ascii="Arial" w:eastAsia="Times New Roman" w:hAnsi="Arial" w:cs="Arial"/>
      <w:color w:val="000000"/>
    </w:rPr>
  </w:style>
  <w:style w:type="paragraph" w:customStyle="1" w:styleId="afffffffff">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lang w:val="ru-RU" w:eastAsia="ru-RU" w:bidi="ar-SA"/>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0">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rsid w:val="008C4693"/>
    <w:pPr>
      <w:jc w:val="center"/>
    </w:pPr>
    <w:rPr>
      <w:b/>
      <w:bCs/>
    </w:rPr>
  </w:style>
  <w:style w:type="paragraph" w:customStyle="1" w:styleId="11">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c">
    <w:name w:val="Plain Text"/>
    <w:basedOn w:val="a7"/>
    <w:link w:val="afffb"/>
    <w:unhideWhenUsed/>
    <w:rsid w:val="008C4693"/>
    <w:pPr>
      <w:spacing w:after="0" w:line="240" w:lineRule="auto"/>
    </w:pPr>
    <w:rPr>
      <w:rFonts w:ascii="Courier New" w:eastAsia="Times New Roman" w:hAnsi="Courier New"/>
      <w:sz w:val="20"/>
      <w:szCs w:val="20"/>
    </w:rPr>
  </w:style>
  <w:style w:type="character" w:customStyle="1" w:styleId="1ff7">
    <w:name w:val="Текст Знак1"/>
    <w:rsid w:val="008C4693"/>
    <w:rPr>
      <w:rFonts w:ascii="Courier New" w:hAnsi="Courier New" w:cs="Courier New"/>
      <w:lang w:eastAsia="en-US"/>
    </w:rPr>
  </w:style>
  <w:style w:type="paragraph" w:customStyle="1" w:styleId="afffffffff4">
    <w:name w:val="Текст таблицы"/>
    <w:basedOn w:val="afffc"/>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5">
    <w:name w:val="footnote reference"/>
    <w:uiPriority w:val="99"/>
    <w:unhideWhenUsed/>
    <w:rsid w:val="008C4693"/>
    <w:rPr>
      <w:vertAlign w:val="superscript"/>
    </w:rPr>
  </w:style>
  <w:style w:type="character" w:styleId="afffffffff6">
    <w:name w:val="page number"/>
    <w:unhideWhenUsed/>
    <w:rsid w:val="008C4693"/>
    <w:rPr>
      <w:rFonts w:ascii="Times New Roman" w:hAnsi="Times New Roman" w:cs="Times New Roman" w:hint="default"/>
    </w:rPr>
  </w:style>
  <w:style w:type="character" w:styleId="afffffffff7">
    <w:name w:val="endnote reference"/>
    <w:unhideWhenUsed/>
    <w:rsid w:val="008C4693"/>
    <w:rPr>
      <w:vertAlign w:val="superscript"/>
    </w:rPr>
  </w:style>
  <w:style w:type="character" w:styleId="afffffffff8">
    <w:name w:val="Placeholder Text"/>
    <w:uiPriority w:val="99"/>
    <w:semiHidden/>
    <w:rsid w:val="008C4693"/>
    <w:rPr>
      <w:color w:val="808080"/>
    </w:rPr>
  </w:style>
  <w:style w:type="character" w:styleId="afffffffff9">
    <w:name w:val="Subtle Emphasis"/>
    <w:uiPriority w:val="19"/>
    <w:qFormat/>
    <w:rsid w:val="008C4693"/>
    <w:rPr>
      <w:i/>
      <w:iCs/>
      <w:color w:val="808080"/>
    </w:rPr>
  </w:style>
  <w:style w:type="character" w:styleId="afffffffffa">
    <w:name w:val="Intense Emphasis"/>
    <w:uiPriority w:val="21"/>
    <w:qFormat/>
    <w:rsid w:val="008C4693"/>
    <w:rPr>
      <w:b/>
      <w:bCs/>
      <w:i/>
      <w:iCs/>
      <w:color w:val="auto"/>
      <w:u w:val="single"/>
    </w:rPr>
  </w:style>
  <w:style w:type="character" w:styleId="afffffffffb">
    <w:name w:val="Subtle Reference"/>
    <w:uiPriority w:val="31"/>
    <w:qFormat/>
    <w:rsid w:val="008C4693"/>
    <w:rPr>
      <w:smallCaps/>
    </w:rPr>
  </w:style>
  <w:style w:type="character" w:styleId="afffffffffc">
    <w:name w:val="Intense Reference"/>
    <w:uiPriority w:val="32"/>
    <w:qFormat/>
    <w:rsid w:val="008C4693"/>
    <w:rPr>
      <w:b/>
      <w:bCs/>
      <w:smallCaps/>
      <w:color w:val="auto"/>
    </w:rPr>
  </w:style>
  <w:style w:type="character" w:styleId="afffffffffd">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a">
    <w:name w:val="Document Map"/>
    <w:basedOn w:val="a7"/>
    <w:link w:val="afff9"/>
    <w:unhideWhenUsed/>
    <w:rsid w:val="008C4693"/>
    <w:pPr>
      <w:spacing w:after="0" w:line="240" w:lineRule="auto"/>
    </w:pPr>
    <w:rPr>
      <w:rFonts w:ascii="Tahoma" w:eastAsia="Times New Roman" w:hAnsi="Tahoma"/>
      <w:sz w:val="20"/>
      <w:szCs w:val="20"/>
    </w:rPr>
  </w:style>
  <w:style w:type="character" w:customStyle="1" w:styleId="1ff9">
    <w:name w:val="Схема документа Знак1"/>
    <w:semiHidden/>
    <w:rsid w:val="008C4693"/>
    <w:rPr>
      <w:rFonts w:ascii="Segoe UI" w:hAnsi="Segoe UI" w:cs="Segoe UI"/>
      <w:sz w:val="16"/>
      <w:szCs w:val="16"/>
      <w:lang w:eastAsia="en-US"/>
    </w:rPr>
  </w:style>
  <w:style w:type="character" w:customStyle="1" w:styleId="afffffffffe">
    <w:name w:val="Название Знак"/>
    <w:rsid w:val="008C4693"/>
    <w:rPr>
      <w:rFonts w:ascii="Times New Roman" w:eastAsia="Times New Roman" w:hAnsi="Times New Roman" w:cs="Times New Roman" w:hint="default"/>
      <w:b/>
      <w:bCs w:val="0"/>
      <w:sz w:val="26"/>
      <w:szCs w:val="20"/>
      <w:lang w:eastAsia="ru-RU"/>
    </w:rPr>
  </w:style>
  <w:style w:type="paragraph" w:styleId="afff4">
    <w:name w:val="Date"/>
    <w:basedOn w:val="a7"/>
    <w:next w:val="a7"/>
    <w:link w:val="afff3"/>
    <w:unhideWhenUsed/>
    <w:rsid w:val="008C4693"/>
    <w:pPr>
      <w:spacing w:after="160" w:line="256" w:lineRule="auto"/>
    </w:pPr>
    <w:rPr>
      <w:rFonts w:ascii="Times New Roman" w:eastAsia="Times New Roman" w:hAnsi="Times New Roman"/>
      <w:sz w:val="24"/>
      <w:szCs w:val="24"/>
    </w:rPr>
  </w:style>
  <w:style w:type="character" w:customStyle="1" w:styleId="1ffa">
    <w:name w:val="Дата Знак1"/>
    <w:semiHidden/>
    <w:rsid w:val="008C4693"/>
    <w:rPr>
      <w:sz w:val="22"/>
      <w:szCs w:val="22"/>
      <w:lang w:eastAsia="en-US"/>
    </w:rPr>
  </w:style>
  <w:style w:type="paragraph" w:styleId="afff8">
    <w:name w:val="Note Heading"/>
    <w:basedOn w:val="a7"/>
    <w:next w:val="a7"/>
    <w:link w:val="afff7"/>
    <w:unhideWhenUsed/>
    <w:rsid w:val="008C4693"/>
    <w:pPr>
      <w:spacing w:after="0" w:line="240" w:lineRule="auto"/>
    </w:pPr>
    <w:rPr>
      <w:rFonts w:ascii="Times New Roman" w:eastAsia="Times New Roman" w:hAnsi="Times New Roman"/>
      <w:sz w:val="24"/>
      <w:szCs w:val="24"/>
    </w:rPr>
  </w:style>
  <w:style w:type="character" w:customStyle="1" w:styleId="1ffb">
    <w:name w:val="Заголовок записки Знак1"/>
    <w:semiHidden/>
    <w:rsid w:val="008C4693"/>
    <w:rPr>
      <w:sz w:val="22"/>
      <w:szCs w:val="22"/>
      <w:lang w:eastAsia="en-US"/>
    </w:rPr>
  </w:style>
  <w:style w:type="paragraph" w:styleId="afff6">
    <w:name w:val="Body Text First Indent"/>
    <w:basedOn w:val="afc"/>
    <w:link w:val="afff5"/>
    <w:unhideWhenUsed/>
    <w:rsid w:val="008C4693"/>
    <w:pPr>
      <w:spacing w:after="160" w:line="256" w:lineRule="auto"/>
      <w:ind w:firstLine="360"/>
      <w:jc w:val="left"/>
    </w:pPr>
    <w:rPr>
      <w:rFonts w:ascii="Calibri" w:eastAsia="Calibri" w:hAnsi="Calibri"/>
      <w:sz w:val="20"/>
      <w:szCs w:val="20"/>
    </w:rPr>
  </w:style>
  <w:style w:type="character" w:customStyle="1" w:styleId="1ffc">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c"/>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9"/>
    <w:semiHidden/>
    <w:rsid w:val="008C4693"/>
    <w:rPr>
      <w:sz w:val="22"/>
      <w:szCs w:val="22"/>
      <w:lang w:eastAsia="en-US"/>
    </w:rPr>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rPr>
  </w:style>
  <w:style w:type="character" w:customStyle="1" w:styleId="315">
    <w:name w:val="Основной текст с отступом 3 Знак1"/>
    <w:semiHidden/>
    <w:rsid w:val="008C4693"/>
    <w:rPr>
      <w:sz w:val="16"/>
      <w:szCs w:val="16"/>
      <w:lang w:eastAsia="en-US"/>
    </w:rPr>
  </w:style>
  <w:style w:type="paragraph" w:styleId="afff0">
    <w:name w:val="Subtitle"/>
    <w:basedOn w:val="a7"/>
    <w:next w:val="a7"/>
    <w:link w:val="afff"/>
    <w:qFormat/>
    <w:rsid w:val="008C4693"/>
    <w:pPr>
      <w:numPr>
        <w:ilvl w:val="1"/>
      </w:numPr>
      <w:spacing w:after="160" w:line="256" w:lineRule="auto"/>
    </w:pPr>
    <w:rPr>
      <w:rFonts w:ascii="Arial" w:eastAsia="Times New Roman" w:hAnsi="Arial"/>
      <w:sz w:val="24"/>
      <w:szCs w:val="24"/>
    </w:rPr>
  </w:style>
  <w:style w:type="character" w:customStyle="1" w:styleId="1ffd">
    <w:name w:val="Подзаголовок Знак1"/>
    <w:rsid w:val="008C4693"/>
    <w:rPr>
      <w:rFonts w:ascii="Calibri Light" w:eastAsia="Times New Roman" w:hAnsi="Calibri Light" w:cs="Times New Roman"/>
      <w:sz w:val="24"/>
      <w:szCs w:val="24"/>
      <w:lang w:eastAsia="en-US"/>
    </w:rPr>
  </w:style>
  <w:style w:type="paragraph" w:styleId="affa">
    <w:name w:val="Signature"/>
    <w:basedOn w:val="a7"/>
    <w:link w:val="aff9"/>
    <w:unhideWhenUsed/>
    <w:rsid w:val="008C4693"/>
    <w:pPr>
      <w:spacing w:after="0" w:line="240" w:lineRule="auto"/>
      <w:ind w:left="4252"/>
    </w:pPr>
    <w:rPr>
      <w:rFonts w:ascii="Times New Roman" w:eastAsia="Times New Roman" w:hAnsi="Times New Roman"/>
      <w:sz w:val="24"/>
      <w:szCs w:val="24"/>
    </w:rPr>
  </w:style>
  <w:style w:type="character" w:customStyle="1" w:styleId="1ffe">
    <w:name w:val="Подпись Знак1"/>
    <w:semiHidden/>
    <w:rsid w:val="008C4693"/>
    <w:rPr>
      <w:sz w:val="22"/>
      <w:szCs w:val="22"/>
      <w:lang w:eastAsia="en-US"/>
    </w:rPr>
  </w:style>
  <w:style w:type="paragraph" w:styleId="afff2">
    <w:name w:val="Salutation"/>
    <w:basedOn w:val="a7"/>
    <w:next w:val="a7"/>
    <w:link w:val="afff1"/>
    <w:unhideWhenUsed/>
    <w:rsid w:val="008C4693"/>
    <w:pPr>
      <w:spacing w:after="160" w:line="256" w:lineRule="auto"/>
    </w:pPr>
    <w:rPr>
      <w:rFonts w:ascii="Times New Roman" w:eastAsia="Times New Roman" w:hAnsi="Times New Roman"/>
      <w:sz w:val="24"/>
      <w:szCs w:val="24"/>
    </w:rPr>
  </w:style>
  <w:style w:type="character" w:customStyle="1" w:styleId="1fff">
    <w:name w:val="Приветствие Знак1"/>
    <w:semiHidden/>
    <w:rsid w:val="008C4693"/>
    <w:rPr>
      <w:sz w:val="22"/>
      <w:szCs w:val="22"/>
      <w:lang w:eastAsia="en-US"/>
    </w:rPr>
  </w:style>
  <w:style w:type="paragraph" w:styleId="aff8">
    <w:name w:val="Closing"/>
    <w:basedOn w:val="a7"/>
    <w:link w:val="aff7"/>
    <w:unhideWhenUsed/>
    <w:rsid w:val="008C4693"/>
    <w:pPr>
      <w:spacing w:after="0" w:line="240" w:lineRule="auto"/>
      <w:ind w:left="4252"/>
    </w:pPr>
    <w:rPr>
      <w:rFonts w:ascii="Times New Roman" w:eastAsia="Times New Roman" w:hAnsi="Times New Roman"/>
      <w:sz w:val="24"/>
      <w:szCs w:val="24"/>
    </w:rPr>
  </w:style>
  <w:style w:type="character" w:customStyle="1" w:styleId="1fff0">
    <w:name w:val="Прощание Знак1"/>
    <w:semiHidden/>
    <w:rsid w:val="008C4693"/>
    <w:rPr>
      <w:sz w:val="22"/>
      <w:szCs w:val="22"/>
      <w:lang w:eastAsia="en-US"/>
    </w:rPr>
  </w:style>
  <w:style w:type="paragraph" w:styleId="affe">
    <w:name w:val="Message Header"/>
    <w:basedOn w:val="a7"/>
    <w:link w:val="affd"/>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1">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e">
    <w:name w:val="E-mail Signature"/>
    <w:basedOn w:val="a7"/>
    <w:link w:val="afffd"/>
    <w:unhideWhenUsed/>
    <w:rsid w:val="008C4693"/>
    <w:pPr>
      <w:spacing w:after="0" w:line="240" w:lineRule="auto"/>
    </w:pPr>
    <w:rPr>
      <w:rFonts w:ascii="Times New Roman" w:eastAsia="Times New Roman" w:hAnsi="Times New Roman"/>
      <w:sz w:val="24"/>
      <w:szCs w:val="24"/>
    </w:rPr>
  </w:style>
  <w:style w:type="character" w:customStyle="1" w:styleId="1fff2">
    <w:name w:val="Электронная подпись Знак1"/>
    <w:semiHidden/>
    <w:rsid w:val="008C4693"/>
    <w:rPr>
      <w:sz w:val="22"/>
      <w:szCs w:val="22"/>
      <w:lang w:eastAsia="en-US"/>
    </w:rPr>
  </w:style>
  <w:style w:type="character" w:customStyle="1" w:styleId="1fff3">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rPr>
  </w:style>
  <w:style w:type="character" w:customStyle="1" w:styleId="1fff4">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uiPriority w:val="99"/>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f">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0">
    <w:name w:val="Реквизит"/>
    <w:rsid w:val="008C4693"/>
    <w:rPr>
      <w:sz w:val="28"/>
    </w:rPr>
  </w:style>
  <w:style w:type="character" w:customStyle="1" w:styleId="affffffffff1">
    <w:name w:val="Реквизит полужирный"/>
    <w:rsid w:val="008C4693"/>
    <w:rPr>
      <w:b/>
      <w:bCs/>
      <w:sz w:val="28"/>
    </w:rPr>
  </w:style>
  <w:style w:type="character" w:customStyle="1" w:styleId="1fff5">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6">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2">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3">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7">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8">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rPr>
  </w:style>
  <w:style w:type="character" w:customStyle="1" w:styleId="21b">
    <w:name w:val="Цитата 2 Знак1"/>
    <w:uiPriority w:val="29"/>
    <w:rsid w:val="008C4693"/>
    <w:rPr>
      <w:i/>
      <w:iCs/>
      <w:color w:val="404040"/>
      <w:sz w:val="22"/>
      <w:szCs w:val="22"/>
      <w:lang w:eastAsia="en-US"/>
    </w:rPr>
  </w:style>
  <w:style w:type="paragraph" w:styleId="affff0">
    <w:name w:val="Intense Quote"/>
    <w:basedOn w:val="a7"/>
    <w:next w:val="a7"/>
    <w:link w:val="affff"/>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rPr>
  </w:style>
  <w:style w:type="character" w:customStyle="1" w:styleId="1fff9">
    <w:name w:val="Выделенная цитата Знак1"/>
    <w:uiPriority w:val="30"/>
    <w:rsid w:val="008C4693"/>
    <w:rPr>
      <w:i/>
      <w:iCs/>
      <w:color w:val="5B9BD5"/>
      <w:sz w:val="22"/>
      <w:szCs w:val="22"/>
      <w:lang w:eastAsia="en-US"/>
    </w:rPr>
  </w:style>
  <w:style w:type="character" w:customStyle="1" w:styleId="1fffa">
    <w:name w:val="Слабое выделение1"/>
    <w:uiPriority w:val="19"/>
    <w:qFormat/>
    <w:rsid w:val="008C4693"/>
    <w:rPr>
      <w:i/>
      <w:iCs/>
      <w:color w:val="5A5A5A"/>
    </w:rPr>
  </w:style>
  <w:style w:type="character" w:customStyle="1" w:styleId="1fffb">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7">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vanish/>
      <w:sz w:val="16"/>
      <w:szCs w:val="16"/>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vanish/>
      <w:sz w:val="16"/>
      <w:szCs w:val="16"/>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c">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8">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6">
    <w:name w:val="Title"/>
    <w:basedOn w:val="a7"/>
    <w:next w:val="a7"/>
    <w:link w:val="17"/>
    <w:uiPriority w:val="10"/>
    <w:qFormat/>
    <w:rsid w:val="008C4693"/>
    <w:pPr>
      <w:spacing w:after="0" w:line="240" w:lineRule="auto"/>
      <w:contextualSpacing/>
    </w:pPr>
    <w:rPr>
      <w:rFonts w:ascii="Calibri Light" w:eastAsia="Times New Roman" w:hAnsi="Calibri Light"/>
      <w:spacing w:val="-10"/>
      <w:kern w:val="28"/>
      <w:sz w:val="56"/>
      <w:szCs w:val="56"/>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d">
    <w:name w:val="Table Simple 1"/>
    <w:basedOn w:val="a9"/>
    <w:semiHidden/>
    <w:unhideWhenUsed/>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9"/>
    <w:semiHidden/>
    <w:unhideWhenUsed/>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9"/>
    <w:semiHidden/>
    <w:unhideWhenUsed/>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9"/>
    <w:semiHidden/>
    <w:unhideWhenUsed/>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8C4693"/>
    <w:rPr>
      <w:rFonts w:ascii="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Классическая таблица 2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9"/>
    <w:semiHidden/>
    <w:rsid w:val="008C4693"/>
    <w:rPr>
      <w:rFonts w:ascii="Times New Roman" w:hAnsi="Times New Roman"/>
      <w:lang w:eastAsia="en-US"/>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8">
    <w:name w:val="Сетка таблицы 22"/>
    <w:basedOn w:val="a9"/>
    <w:semiHidden/>
    <w:rsid w:val="008C4693"/>
    <w:rPr>
      <w:rFonts w:ascii="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9">
    <w:name w:val="Столбцы таблицы 22"/>
    <w:basedOn w:val="a9"/>
    <w:semiHidden/>
    <w:rsid w:val="008C4693"/>
    <w:rPr>
      <w:rFonts w:ascii="Times New Roman" w:hAnsi="Times New Roman"/>
      <w:b/>
      <w:bCs/>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8C4693"/>
    <w:rPr>
      <w:rFonts w:ascii="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a">
    <w:name w:val="Цветная таблица 22"/>
    <w:basedOn w:val="a9"/>
    <w:semiHidden/>
    <w:rsid w:val="008C4693"/>
    <w:rPr>
      <w:rFonts w:ascii="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
    <w:name w:val="Article / Section"/>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0">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1">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2">
    <w:name w:val="Emphasis"/>
    <w:uiPriority w:val="99"/>
    <w:qFormat/>
    <w:rsid w:val="00F171B5"/>
    <w:rPr>
      <w:i/>
      <w:iCs/>
    </w:rPr>
  </w:style>
  <w:style w:type="character" w:styleId="afffffffffff3">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4">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5">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6">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7">
    <w:name w:val="Outline List 3"/>
    <w:basedOn w:val="aa"/>
    <w:rsid w:val="00F171B5"/>
  </w:style>
  <w:style w:type="character" w:styleId="afffffffffff8">
    <w:name w:val="Strong"/>
    <w:uiPriority w:val="22"/>
    <w:qFormat/>
    <w:rsid w:val="00F171B5"/>
    <w:rPr>
      <w:b/>
      <w:bCs/>
    </w:rPr>
  </w:style>
  <w:style w:type="paragraph" w:styleId="afffffffffff9">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b">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a">
    <w:name w:val="No Spacing"/>
    <w:link w:val="afffffffffffb"/>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c">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c">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5">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5">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d">
    <w:name w:val="TOC Heading"/>
    <w:basedOn w:val="13"/>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rPr>
  </w:style>
  <w:style w:type="paragraph" w:customStyle="1" w:styleId="2fff9">
    <w:name w:val="Заголовок2"/>
    <w:basedOn w:val="a7"/>
    <w:next w:val="afc"/>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character" w:customStyle="1" w:styleId="ConsNormal0">
    <w:name w:val="ConsNormal Знак"/>
    <w:link w:val="ConsNormal"/>
    <w:locked/>
    <w:rsid w:val="00C91351"/>
    <w:rPr>
      <w:rFonts w:ascii="Arial" w:eastAsia="Times New Roman" w:hAnsi="Arial" w:cs="Arial"/>
      <w:lang w:val="ru-RU" w:eastAsia="ru-RU" w:bidi="ar-SA"/>
    </w:rPr>
  </w:style>
  <w:style w:type="character" w:customStyle="1" w:styleId="afffff">
    <w:name w:val="Таблицы (моноширинный) Знак"/>
    <w:link w:val="affffe"/>
    <w:locked/>
    <w:rsid w:val="00A966D4"/>
    <w:rPr>
      <w:rFonts w:ascii="Courier New" w:eastAsia="Times New Roman" w:hAnsi="Courier New" w:cs="Courier New"/>
    </w:rPr>
  </w:style>
  <w:style w:type="paragraph" w:customStyle="1" w:styleId="s1">
    <w:name w:val="s_1"/>
    <w:basedOn w:val="a7"/>
    <w:rsid w:val="00A966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8"/>
    <w:rsid w:val="00654BD6"/>
  </w:style>
  <w:style w:type="paragraph" w:customStyle="1" w:styleId="parametervalue">
    <w:name w:val="parametervalue"/>
    <w:basedOn w:val="a7"/>
    <w:rsid w:val="00AA5E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rsid w:val="00EB76DF"/>
    <w:rPr>
      <w:rFonts w:ascii="Times New Roman" w:eastAsia="Times New Roman" w:hAnsi="Times New Roman" w:cs="Times New Roman"/>
      <w:b w:val="0"/>
      <w:bCs w:val="0"/>
      <w:i w:val="0"/>
      <w:iCs w:val="0"/>
      <w:caps w:val="0"/>
      <w:smallCaps w:val="0"/>
      <w:strike w:val="0"/>
      <w:dstrike w:val="0"/>
      <w:sz w:val="16"/>
      <w:szCs w:val="16"/>
      <w:u w:val="none"/>
    </w:rPr>
  </w:style>
  <w:style w:type="paragraph" w:customStyle="1" w:styleId="paragraphstylea34">
    <w:name w:val="paragraph_style_a34"/>
    <w:basedOn w:val="a7"/>
    <w:rsid w:val="006C02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7"/>
    <w:rsid w:val="00CD1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b">
    <w:name w:val="Без интервала Знак"/>
    <w:link w:val="afffffffffffa"/>
    <w:uiPriority w:val="1"/>
    <w:rsid w:val="00075D08"/>
    <w:rPr>
      <w:rFonts w:eastAsia="Times New Roman"/>
      <w:sz w:val="22"/>
      <w:szCs w:val="22"/>
      <w:lang w:bidi="ar-SA"/>
    </w:rPr>
  </w:style>
  <w:style w:type="table" w:customStyle="1" w:styleId="TableStyle0">
    <w:name w:val="TableStyle0"/>
    <w:rsid w:val="00D06244"/>
    <w:rPr>
      <w:rFonts w:ascii="Arial" w:eastAsia="Times New Roman" w:hAnsi="Arial"/>
      <w:sz w:val="16"/>
      <w:szCs w:val="22"/>
    </w:rPr>
    <w:tblPr>
      <w:tblCellMar>
        <w:top w:w="0" w:type="dxa"/>
        <w:left w:w="0" w:type="dxa"/>
        <w:bottom w:w="0" w:type="dxa"/>
        <w:right w:w="0" w:type="dxa"/>
      </w:tblCellMar>
    </w:tblPr>
  </w:style>
  <w:style w:type="character" w:customStyle="1" w:styleId="NoSpacingChar">
    <w:name w:val="No Spacing Char"/>
    <w:link w:val="1fe"/>
    <w:locked/>
    <w:rsid w:val="007B57CC"/>
    <w:rPr>
      <w:rFonts w:eastAsia="Times New Roman"/>
      <w:sz w:val="22"/>
      <w:szCs w:val="22"/>
      <w:lang w:eastAsia="ar-SA" w:bidi="ar-SA"/>
    </w:rPr>
  </w:style>
  <w:style w:type="paragraph" w:customStyle="1" w:styleId="dt-p">
    <w:name w:val="dt-p"/>
    <w:basedOn w:val="a7"/>
    <w:rsid w:val="00E23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7"/>
    <w:rsid w:val="003246E3"/>
    <w:pPr>
      <w:suppressLineNumbers/>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StrongEmphasis">
    <w:name w:val="Strong Emphasis"/>
    <w:rsid w:val="003246E3"/>
    <w:rPr>
      <w:b/>
      <w:bCs/>
    </w:rPr>
  </w:style>
  <w:style w:type="paragraph" w:customStyle="1" w:styleId="1ffffb">
    <w:name w:val="Знак Знак1 Знак Знак"/>
    <w:basedOn w:val="a7"/>
    <w:rsid w:val="00A50C69"/>
    <w:pPr>
      <w:widowControl w:val="0"/>
      <w:adjustRightInd w:val="0"/>
      <w:spacing w:after="160" w:line="240" w:lineRule="exact"/>
      <w:jc w:val="right"/>
    </w:pPr>
    <w:rPr>
      <w:rFonts w:ascii="Arial" w:eastAsia="Times New Roman" w:hAnsi="Arial" w:cs="Arial"/>
      <w:sz w:val="20"/>
      <w:szCs w:val="20"/>
      <w:lang w:val="en-GB"/>
    </w:rPr>
  </w:style>
</w:styles>
</file>

<file path=word/webSettings.xml><?xml version="1.0" encoding="utf-8"?>
<w:webSettings xmlns:r="http://schemas.openxmlformats.org/officeDocument/2006/relationships" xmlns:w="http://schemas.openxmlformats.org/wordprocessingml/2006/main">
  <w:divs>
    <w:div w:id="33896443">
      <w:bodyDiv w:val="1"/>
      <w:marLeft w:val="0"/>
      <w:marRight w:val="0"/>
      <w:marTop w:val="0"/>
      <w:marBottom w:val="0"/>
      <w:divBdr>
        <w:top w:val="none" w:sz="0" w:space="0" w:color="auto"/>
        <w:left w:val="none" w:sz="0" w:space="0" w:color="auto"/>
        <w:bottom w:val="none" w:sz="0" w:space="0" w:color="auto"/>
        <w:right w:val="none" w:sz="0" w:space="0" w:color="auto"/>
      </w:divBdr>
    </w:div>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22235460">
      <w:bodyDiv w:val="1"/>
      <w:marLeft w:val="0"/>
      <w:marRight w:val="0"/>
      <w:marTop w:val="0"/>
      <w:marBottom w:val="0"/>
      <w:divBdr>
        <w:top w:val="none" w:sz="0" w:space="0" w:color="auto"/>
        <w:left w:val="none" w:sz="0" w:space="0" w:color="auto"/>
        <w:bottom w:val="none" w:sz="0" w:space="0" w:color="auto"/>
        <w:right w:val="none" w:sz="0" w:space="0" w:color="auto"/>
      </w:divBdr>
    </w:div>
    <w:div w:id="15684380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7">
          <w:marLeft w:val="0"/>
          <w:marRight w:val="0"/>
          <w:marTop w:val="120"/>
          <w:marBottom w:val="0"/>
          <w:divBdr>
            <w:top w:val="none" w:sz="0" w:space="0" w:color="auto"/>
            <w:left w:val="none" w:sz="0" w:space="0" w:color="auto"/>
            <w:bottom w:val="none" w:sz="0" w:space="0" w:color="auto"/>
            <w:right w:val="none" w:sz="0" w:space="0" w:color="auto"/>
          </w:divBdr>
        </w:div>
        <w:div w:id="1981808920">
          <w:marLeft w:val="0"/>
          <w:marRight w:val="0"/>
          <w:marTop w:val="120"/>
          <w:marBottom w:val="0"/>
          <w:divBdr>
            <w:top w:val="none" w:sz="0" w:space="0" w:color="auto"/>
            <w:left w:val="none" w:sz="0" w:space="0" w:color="auto"/>
            <w:bottom w:val="none" w:sz="0" w:space="0" w:color="auto"/>
            <w:right w:val="none" w:sz="0" w:space="0" w:color="auto"/>
          </w:divBdr>
        </w:div>
      </w:divsChild>
    </w:div>
    <w:div w:id="162623322">
      <w:bodyDiv w:val="1"/>
      <w:marLeft w:val="0"/>
      <w:marRight w:val="0"/>
      <w:marTop w:val="0"/>
      <w:marBottom w:val="0"/>
      <w:divBdr>
        <w:top w:val="none" w:sz="0" w:space="0" w:color="auto"/>
        <w:left w:val="none" w:sz="0" w:space="0" w:color="auto"/>
        <w:bottom w:val="none" w:sz="0" w:space="0" w:color="auto"/>
        <w:right w:val="none" w:sz="0" w:space="0" w:color="auto"/>
      </w:divBdr>
    </w:div>
    <w:div w:id="190841530">
      <w:bodyDiv w:val="1"/>
      <w:marLeft w:val="0"/>
      <w:marRight w:val="0"/>
      <w:marTop w:val="0"/>
      <w:marBottom w:val="0"/>
      <w:divBdr>
        <w:top w:val="none" w:sz="0" w:space="0" w:color="auto"/>
        <w:left w:val="none" w:sz="0" w:space="0" w:color="auto"/>
        <w:bottom w:val="none" w:sz="0" w:space="0" w:color="auto"/>
        <w:right w:val="none" w:sz="0" w:space="0" w:color="auto"/>
      </w:divBdr>
    </w:div>
    <w:div w:id="217202997">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29487303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3162021">
      <w:bodyDiv w:val="1"/>
      <w:marLeft w:val="0"/>
      <w:marRight w:val="0"/>
      <w:marTop w:val="0"/>
      <w:marBottom w:val="0"/>
      <w:divBdr>
        <w:top w:val="none" w:sz="0" w:space="0" w:color="auto"/>
        <w:left w:val="none" w:sz="0" w:space="0" w:color="auto"/>
        <w:bottom w:val="none" w:sz="0" w:space="0" w:color="auto"/>
        <w:right w:val="none" w:sz="0" w:space="0" w:color="auto"/>
      </w:divBdr>
      <w:divsChild>
        <w:div w:id="1608584130">
          <w:marLeft w:val="0"/>
          <w:marRight w:val="0"/>
          <w:marTop w:val="0"/>
          <w:marBottom w:val="0"/>
          <w:divBdr>
            <w:top w:val="none" w:sz="0" w:space="0" w:color="auto"/>
            <w:left w:val="none" w:sz="0" w:space="0" w:color="auto"/>
            <w:bottom w:val="none" w:sz="0" w:space="0" w:color="auto"/>
            <w:right w:val="none" w:sz="0" w:space="0" w:color="auto"/>
          </w:divBdr>
          <w:divsChild>
            <w:div w:id="2094205805">
              <w:marLeft w:val="0"/>
              <w:marRight w:val="0"/>
              <w:marTop w:val="0"/>
              <w:marBottom w:val="0"/>
              <w:divBdr>
                <w:top w:val="none" w:sz="0" w:space="0" w:color="auto"/>
                <w:left w:val="none" w:sz="0" w:space="0" w:color="auto"/>
                <w:bottom w:val="none" w:sz="0" w:space="0" w:color="auto"/>
                <w:right w:val="none" w:sz="0" w:space="0" w:color="auto"/>
              </w:divBdr>
              <w:divsChild>
                <w:div w:id="2137335584">
                  <w:marLeft w:val="0"/>
                  <w:marRight w:val="0"/>
                  <w:marTop w:val="132"/>
                  <w:marBottom w:val="132"/>
                  <w:divBdr>
                    <w:top w:val="none" w:sz="0" w:space="0" w:color="auto"/>
                    <w:left w:val="none" w:sz="0" w:space="0" w:color="auto"/>
                    <w:bottom w:val="none" w:sz="0" w:space="0" w:color="auto"/>
                    <w:right w:val="none" w:sz="0" w:space="0" w:color="auto"/>
                  </w:divBdr>
                  <w:divsChild>
                    <w:div w:id="8973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2531209">
      <w:bodyDiv w:val="1"/>
      <w:marLeft w:val="0"/>
      <w:marRight w:val="0"/>
      <w:marTop w:val="0"/>
      <w:marBottom w:val="0"/>
      <w:divBdr>
        <w:top w:val="none" w:sz="0" w:space="0" w:color="auto"/>
        <w:left w:val="none" w:sz="0" w:space="0" w:color="auto"/>
        <w:bottom w:val="none" w:sz="0" w:space="0" w:color="auto"/>
        <w:right w:val="none" w:sz="0" w:space="0" w:color="auto"/>
      </w:divBdr>
    </w:div>
    <w:div w:id="478770864">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19123144">
      <w:bodyDiv w:val="1"/>
      <w:marLeft w:val="0"/>
      <w:marRight w:val="0"/>
      <w:marTop w:val="0"/>
      <w:marBottom w:val="0"/>
      <w:divBdr>
        <w:top w:val="none" w:sz="0" w:space="0" w:color="auto"/>
        <w:left w:val="none" w:sz="0" w:space="0" w:color="auto"/>
        <w:bottom w:val="none" w:sz="0" w:space="0" w:color="auto"/>
        <w:right w:val="none" w:sz="0" w:space="0" w:color="auto"/>
      </w:divBdr>
    </w:div>
    <w:div w:id="522017630">
      <w:bodyDiv w:val="1"/>
      <w:marLeft w:val="0"/>
      <w:marRight w:val="0"/>
      <w:marTop w:val="0"/>
      <w:marBottom w:val="0"/>
      <w:divBdr>
        <w:top w:val="none" w:sz="0" w:space="0" w:color="auto"/>
        <w:left w:val="none" w:sz="0" w:space="0" w:color="auto"/>
        <w:bottom w:val="none" w:sz="0" w:space="0" w:color="auto"/>
        <w:right w:val="none" w:sz="0" w:space="0" w:color="auto"/>
      </w:divBdr>
    </w:div>
    <w:div w:id="524296569">
      <w:bodyDiv w:val="1"/>
      <w:marLeft w:val="0"/>
      <w:marRight w:val="0"/>
      <w:marTop w:val="0"/>
      <w:marBottom w:val="0"/>
      <w:divBdr>
        <w:top w:val="none" w:sz="0" w:space="0" w:color="auto"/>
        <w:left w:val="none" w:sz="0" w:space="0" w:color="auto"/>
        <w:bottom w:val="none" w:sz="0" w:space="0" w:color="auto"/>
        <w:right w:val="none" w:sz="0" w:space="0" w:color="auto"/>
      </w:divBdr>
    </w:div>
    <w:div w:id="553934739">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610358935">
      <w:bodyDiv w:val="1"/>
      <w:marLeft w:val="0"/>
      <w:marRight w:val="0"/>
      <w:marTop w:val="0"/>
      <w:marBottom w:val="0"/>
      <w:divBdr>
        <w:top w:val="none" w:sz="0" w:space="0" w:color="auto"/>
        <w:left w:val="none" w:sz="0" w:space="0" w:color="auto"/>
        <w:bottom w:val="none" w:sz="0" w:space="0" w:color="auto"/>
        <w:right w:val="none" w:sz="0" w:space="0" w:color="auto"/>
      </w:divBdr>
    </w:div>
    <w:div w:id="649485130">
      <w:bodyDiv w:val="1"/>
      <w:marLeft w:val="0"/>
      <w:marRight w:val="0"/>
      <w:marTop w:val="0"/>
      <w:marBottom w:val="0"/>
      <w:divBdr>
        <w:top w:val="none" w:sz="0" w:space="0" w:color="auto"/>
        <w:left w:val="none" w:sz="0" w:space="0" w:color="auto"/>
        <w:bottom w:val="none" w:sz="0" w:space="0" w:color="auto"/>
        <w:right w:val="none" w:sz="0" w:space="0" w:color="auto"/>
      </w:divBdr>
    </w:div>
    <w:div w:id="666637211">
      <w:bodyDiv w:val="1"/>
      <w:marLeft w:val="0"/>
      <w:marRight w:val="0"/>
      <w:marTop w:val="0"/>
      <w:marBottom w:val="0"/>
      <w:divBdr>
        <w:top w:val="none" w:sz="0" w:space="0" w:color="auto"/>
        <w:left w:val="none" w:sz="0" w:space="0" w:color="auto"/>
        <w:bottom w:val="none" w:sz="0" w:space="0" w:color="auto"/>
        <w:right w:val="none" w:sz="0" w:space="0" w:color="auto"/>
      </w:divBdr>
    </w:div>
    <w:div w:id="739521362">
      <w:bodyDiv w:val="1"/>
      <w:marLeft w:val="0"/>
      <w:marRight w:val="0"/>
      <w:marTop w:val="0"/>
      <w:marBottom w:val="0"/>
      <w:divBdr>
        <w:top w:val="none" w:sz="0" w:space="0" w:color="auto"/>
        <w:left w:val="none" w:sz="0" w:space="0" w:color="auto"/>
        <w:bottom w:val="none" w:sz="0" w:space="0" w:color="auto"/>
        <w:right w:val="none" w:sz="0" w:space="0" w:color="auto"/>
      </w:divBdr>
    </w:div>
    <w:div w:id="750080745">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784621458">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5754403">
      <w:bodyDiv w:val="1"/>
      <w:marLeft w:val="0"/>
      <w:marRight w:val="0"/>
      <w:marTop w:val="0"/>
      <w:marBottom w:val="0"/>
      <w:divBdr>
        <w:top w:val="none" w:sz="0" w:space="0" w:color="auto"/>
        <w:left w:val="none" w:sz="0" w:space="0" w:color="auto"/>
        <w:bottom w:val="none" w:sz="0" w:space="0" w:color="auto"/>
        <w:right w:val="none" w:sz="0" w:space="0" w:color="auto"/>
      </w:divBdr>
      <w:divsChild>
        <w:div w:id="77094987">
          <w:marLeft w:val="0"/>
          <w:marRight w:val="0"/>
          <w:marTop w:val="0"/>
          <w:marBottom w:val="0"/>
          <w:divBdr>
            <w:top w:val="none" w:sz="0" w:space="0" w:color="auto"/>
            <w:left w:val="none" w:sz="0" w:space="0" w:color="auto"/>
            <w:bottom w:val="none" w:sz="0" w:space="0" w:color="auto"/>
            <w:right w:val="none" w:sz="0" w:space="0" w:color="auto"/>
          </w:divBdr>
          <w:divsChild>
            <w:div w:id="775249790">
              <w:marLeft w:val="0"/>
              <w:marRight w:val="0"/>
              <w:marTop w:val="0"/>
              <w:marBottom w:val="0"/>
              <w:divBdr>
                <w:top w:val="none" w:sz="0" w:space="0" w:color="auto"/>
                <w:left w:val="none" w:sz="0" w:space="0" w:color="auto"/>
                <w:bottom w:val="none" w:sz="0" w:space="0" w:color="auto"/>
                <w:right w:val="none" w:sz="0" w:space="0" w:color="auto"/>
              </w:divBdr>
            </w:div>
            <w:div w:id="1982299676">
              <w:marLeft w:val="0"/>
              <w:marRight w:val="0"/>
              <w:marTop w:val="0"/>
              <w:marBottom w:val="0"/>
              <w:divBdr>
                <w:top w:val="none" w:sz="0" w:space="0" w:color="auto"/>
                <w:left w:val="none" w:sz="0" w:space="0" w:color="auto"/>
                <w:bottom w:val="none" w:sz="0" w:space="0" w:color="auto"/>
                <w:right w:val="none" w:sz="0" w:space="0" w:color="auto"/>
              </w:divBdr>
            </w:div>
          </w:divsChild>
        </w:div>
        <w:div w:id="318313645">
          <w:marLeft w:val="0"/>
          <w:marRight w:val="0"/>
          <w:marTop w:val="0"/>
          <w:marBottom w:val="0"/>
          <w:divBdr>
            <w:top w:val="none" w:sz="0" w:space="0" w:color="auto"/>
            <w:left w:val="none" w:sz="0" w:space="0" w:color="auto"/>
            <w:bottom w:val="none" w:sz="0" w:space="0" w:color="auto"/>
            <w:right w:val="none" w:sz="0" w:space="0" w:color="auto"/>
          </w:divBdr>
          <w:divsChild>
            <w:div w:id="1198618463">
              <w:marLeft w:val="0"/>
              <w:marRight w:val="0"/>
              <w:marTop w:val="0"/>
              <w:marBottom w:val="0"/>
              <w:divBdr>
                <w:top w:val="none" w:sz="0" w:space="0" w:color="auto"/>
                <w:left w:val="none" w:sz="0" w:space="0" w:color="auto"/>
                <w:bottom w:val="none" w:sz="0" w:space="0" w:color="auto"/>
                <w:right w:val="none" w:sz="0" w:space="0" w:color="auto"/>
              </w:divBdr>
            </w:div>
            <w:div w:id="2070110864">
              <w:marLeft w:val="0"/>
              <w:marRight w:val="0"/>
              <w:marTop w:val="0"/>
              <w:marBottom w:val="0"/>
              <w:divBdr>
                <w:top w:val="none" w:sz="0" w:space="0" w:color="auto"/>
                <w:left w:val="none" w:sz="0" w:space="0" w:color="auto"/>
                <w:bottom w:val="none" w:sz="0" w:space="0" w:color="auto"/>
                <w:right w:val="none" w:sz="0" w:space="0" w:color="auto"/>
              </w:divBdr>
            </w:div>
          </w:divsChild>
        </w:div>
        <w:div w:id="355038183">
          <w:marLeft w:val="0"/>
          <w:marRight w:val="0"/>
          <w:marTop w:val="0"/>
          <w:marBottom w:val="0"/>
          <w:divBdr>
            <w:top w:val="none" w:sz="0" w:space="0" w:color="auto"/>
            <w:left w:val="none" w:sz="0" w:space="0" w:color="auto"/>
            <w:bottom w:val="none" w:sz="0" w:space="0" w:color="auto"/>
            <w:right w:val="none" w:sz="0" w:space="0" w:color="auto"/>
          </w:divBdr>
          <w:divsChild>
            <w:div w:id="14966818">
              <w:marLeft w:val="0"/>
              <w:marRight w:val="0"/>
              <w:marTop w:val="0"/>
              <w:marBottom w:val="0"/>
              <w:divBdr>
                <w:top w:val="none" w:sz="0" w:space="0" w:color="auto"/>
                <w:left w:val="none" w:sz="0" w:space="0" w:color="auto"/>
                <w:bottom w:val="none" w:sz="0" w:space="0" w:color="auto"/>
                <w:right w:val="none" w:sz="0" w:space="0" w:color="auto"/>
              </w:divBdr>
            </w:div>
            <w:div w:id="1523470381">
              <w:marLeft w:val="0"/>
              <w:marRight w:val="0"/>
              <w:marTop w:val="0"/>
              <w:marBottom w:val="0"/>
              <w:divBdr>
                <w:top w:val="none" w:sz="0" w:space="0" w:color="auto"/>
                <w:left w:val="none" w:sz="0" w:space="0" w:color="auto"/>
                <w:bottom w:val="none" w:sz="0" w:space="0" w:color="auto"/>
                <w:right w:val="none" w:sz="0" w:space="0" w:color="auto"/>
              </w:divBdr>
            </w:div>
          </w:divsChild>
        </w:div>
        <w:div w:id="893005510">
          <w:marLeft w:val="0"/>
          <w:marRight w:val="0"/>
          <w:marTop w:val="0"/>
          <w:marBottom w:val="0"/>
          <w:divBdr>
            <w:top w:val="none" w:sz="0" w:space="0" w:color="auto"/>
            <w:left w:val="none" w:sz="0" w:space="0" w:color="auto"/>
            <w:bottom w:val="none" w:sz="0" w:space="0" w:color="auto"/>
            <w:right w:val="none" w:sz="0" w:space="0" w:color="auto"/>
          </w:divBdr>
          <w:divsChild>
            <w:div w:id="440802061">
              <w:marLeft w:val="0"/>
              <w:marRight w:val="0"/>
              <w:marTop w:val="0"/>
              <w:marBottom w:val="0"/>
              <w:divBdr>
                <w:top w:val="none" w:sz="0" w:space="0" w:color="auto"/>
                <w:left w:val="none" w:sz="0" w:space="0" w:color="auto"/>
                <w:bottom w:val="none" w:sz="0" w:space="0" w:color="auto"/>
                <w:right w:val="none" w:sz="0" w:space="0" w:color="auto"/>
              </w:divBdr>
            </w:div>
            <w:div w:id="1410039037">
              <w:marLeft w:val="0"/>
              <w:marRight w:val="0"/>
              <w:marTop w:val="0"/>
              <w:marBottom w:val="0"/>
              <w:divBdr>
                <w:top w:val="none" w:sz="0" w:space="0" w:color="auto"/>
                <w:left w:val="none" w:sz="0" w:space="0" w:color="auto"/>
                <w:bottom w:val="none" w:sz="0" w:space="0" w:color="auto"/>
                <w:right w:val="none" w:sz="0" w:space="0" w:color="auto"/>
              </w:divBdr>
            </w:div>
          </w:divsChild>
        </w:div>
        <w:div w:id="1244410806">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
            <w:div w:id="962885204">
              <w:marLeft w:val="0"/>
              <w:marRight w:val="0"/>
              <w:marTop w:val="0"/>
              <w:marBottom w:val="0"/>
              <w:divBdr>
                <w:top w:val="none" w:sz="0" w:space="0" w:color="auto"/>
                <w:left w:val="none" w:sz="0" w:space="0" w:color="auto"/>
                <w:bottom w:val="none" w:sz="0" w:space="0" w:color="auto"/>
                <w:right w:val="none" w:sz="0" w:space="0" w:color="auto"/>
              </w:divBdr>
            </w:div>
          </w:divsChild>
        </w:div>
        <w:div w:id="1262183371">
          <w:marLeft w:val="0"/>
          <w:marRight w:val="0"/>
          <w:marTop w:val="0"/>
          <w:marBottom w:val="0"/>
          <w:divBdr>
            <w:top w:val="none" w:sz="0" w:space="0" w:color="auto"/>
            <w:left w:val="none" w:sz="0" w:space="0" w:color="auto"/>
            <w:bottom w:val="none" w:sz="0" w:space="0" w:color="auto"/>
            <w:right w:val="none" w:sz="0" w:space="0" w:color="auto"/>
          </w:divBdr>
          <w:divsChild>
            <w:div w:id="390034135">
              <w:marLeft w:val="0"/>
              <w:marRight w:val="0"/>
              <w:marTop w:val="0"/>
              <w:marBottom w:val="0"/>
              <w:divBdr>
                <w:top w:val="none" w:sz="0" w:space="0" w:color="auto"/>
                <w:left w:val="none" w:sz="0" w:space="0" w:color="auto"/>
                <w:bottom w:val="none" w:sz="0" w:space="0" w:color="auto"/>
                <w:right w:val="none" w:sz="0" w:space="0" w:color="auto"/>
              </w:divBdr>
            </w:div>
            <w:div w:id="1345744562">
              <w:marLeft w:val="0"/>
              <w:marRight w:val="0"/>
              <w:marTop w:val="0"/>
              <w:marBottom w:val="0"/>
              <w:divBdr>
                <w:top w:val="none" w:sz="0" w:space="0" w:color="auto"/>
                <w:left w:val="none" w:sz="0" w:space="0" w:color="auto"/>
                <w:bottom w:val="none" w:sz="0" w:space="0" w:color="auto"/>
                <w:right w:val="none" w:sz="0" w:space="0" w:color="auto"/>
              </w:divBdr>
            </w:div>
          </w:divsChild>
        </w:div>
        <w:div w:id="1793135967">
          <w:marLeft w:val="0"/>
          <w:marRight w:val="0"/>
          <w:marTop w:val="0"/>
          <w:marBottom w:val="0"/>
          <w:divBdr>
            <w:top w:val="none" w:sz="0" w:space="0" w:color="auto"/>
            <w:left w:val="none" w:sz="0" w:space="0" w:color="auto"/>
            <w:bottom w:val="none" w:sz="0" w:space="0" w:color="auto"/>
            <w:right w:val="none" w:sz="0" w:space="0" w:color="auto"/>
          </w:divBdr>
          <w:divsChild>
            <w:div w:id="55518567">
              <w:marLeft w:val="0"/>
              <w:marRight w:val="0"/>
              <w:marTop w:val="0"/>
              <w:marBottom w:val="0"/>
              <w:divBdr>
                <w:top w:val="none" w:sz="0" w:space="0" w:color="auto"/>
                <w:left w:val="none" w:sz="0" w:space="0" w:color="auto"/>
                <w:bottom w:val="none" w:sz="0" w:space="0" w:color="auto"/>
                <w:right w:val="none" w:sz="0" w:space="0" w:color="auto"/>
              </w:divBdr>
            </w:div>
            <w:div w:id="939603908">
              <w:marLeft w:val="0"/>
              <w:marRight w:val="0"/>
              <w:marTop w:val="0"/>
              <w:marBottom w:val="0"/>
              <w:divBdr>
                <w:top w:val="none" w:sz="0" w:space="0" w:color="auto"/>
                <w:left w:val="none" w:sz="0" w:space="0" w:color="auto"/>
                <w:bottom w:val="none" w:sz="0" w:space="0" w:color="auto"/>
                <w:right w:val="none" w:sz="0" w:space="0" w:color="auto"/>
              </w:divBdr>
            </w:div>
          </w:divsChild>
        </w:div>
        <w:div w:id="1940485121">
          <w:marLeft w:val="0"/>
          <w:marRight w:val="0"/>
          <w:marTop w:val="0"/>
          <w:marBottom w:val="0"/>
          <w:divBdr>
            <w:top w:val="none" w:sz="0" w:space="0" w:color="auto"/>
            <w:left w:val="none" w:sz="0" w:space="0" w:color="auto"/>
            <w:bottom w:val="none" w:sz="0" w:space="0" w:color="auto"/>
            <w:right w:val="none" w:sz="0" w:space="0" w:color="auto"/>
          </w:divBdr>
          <w:divsChild>
            <w:div w:id="955210177">
              <w:marLeft w:val="0"/>
              <w:marRight w:val="0"/>
              <w:marTop w:val="0"/>
              <w:marBottom w:val="0"/>
              <w:divBdr>
                <w:top w:val="none" w:sz="0" w:space="0" w:color="auto"/>
                <w:left w:val="none" w:sz="0" w:space="0" w:color="auto"/>
                <w:bottom w:val="none" w:sz="0" w:space="0" w:color="auto"/>
                <w:right w:val="none" w:sz="0" w:space="0" w:color="auto"/>
              </w:divBdr>
            </w:div>
            <w:div w:id="2130515547">
              <w:marLeft w:val="0"/>
              <w:marRight w:val="0"/>
              <w:marTop w:val="0"/>
              <w:marBottom w:val="0"/>
              <w:divBdr>
                <w:top w:val="none" w:sz="0" w:space="0" w:color="auto"/>
                <w:left w:val="none" w:sz="0" w:space="0" w:color="auto"/>
                <w:bottom w:val="none" w:sz="0" w:space="0" w:color="auto"/>
                <w:right w:val="none" w:sz="0" w:space="0" w:color="auto"/>
              </w:divBdr>
            </w:div>
          </w:divsChild>
        </w:div>
        <w:div w:id="2025593965">
          <w:marLeft w:val="0"/>
          <w:marRight w:val="0"/>
          <w:marTop w:val="0"/>
          <w:marBottom w:val="0"/>
          <w:divBdr>
            <w:top w:val="none" w:sz="0" w:space="0" w:color="auto"/>
            <w:left w:val="none" w:sz="0" w:space="0" w:color="auto"/>
            <w:bottom w:val="none" w:sz="0" w:space="0" w:color="auto"/>
            <w:right w:val="none" w:sz="0" w:space="0" w:color="auto"/>
          </w:divBdr>
          <w:divsChild>
            <w:div w:id="1525947794">
              <w:marLeft w:val="0"/>
              <w:marRight w:val="0"/>
              <w:marTop w:val="0"/>
              <w:marBottom w:val="0"/>
              <w:divBdr>
                <w:top w:val="none" w:sz="0" w:space="0" w:color="auto"/>
                <w:left w:val="none" w:sz="0" w:space="0" w:color="auto"/>
                <w:bottom w:val="none" w:sz="0" w:space="0" w:color="auto"/>
                <w:right w:val="none" w:sz="0" w:space="0" w:color="auto"/>
              </w:divBdr>
            </w:div>
            <w:div w:id="1952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46604365">
      <w:bodyDiv w:val="1"/>
      <w:marLeft w:val="0"/>
      <w:marRight w:val="0"/>
      <w:marTop w:val="0"/>
      <w:marBottom w:val="0"/>
      <w:divBdr>
        <w:top w:val="none" w:sz="0" w:space="0" w:color="auto"/>
        <w:left w:val="none" w:sz="0" w:space="0" w:color="auto"/>
        <w:bottom w:val="none" w:sz="0" w:space="0" w:color="auto"/>
        <w:right w:val="none" w:sz="0" w:space="0" w:color="auto"/>
      </w:divBdr>
    </w:div>
    <w:div w:id="892161623">
      <w:bodyDiv w:val="1"/>
      <w:marLeft w:val="0"/>
      <w:marRight w:val="0"/>
      <w:marTop w:val="0"/>
      <w:marBottom w:val="0"/>
      <w:divBdr>
        <w:top w:val="none" w:sz="0" w:space="0" w:color="auto"/>
        <w:left w:val="none" w:sz="0" w:space="0" w:color="auto"/>
        <w:bottom w:val="none" w:sz="0" w:space="0" w:color="auto"/>
        <w:right w:val="none" w:sz="0" w:space="0" w:color="auto"/>
      </w:divBdr>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3220223">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87783426">
      <w:bodyDiv w:val="1"/>
      <w:marLeft w:val="0"/>
      <w:marRight w:val="0"/>
      <w:marTop w:val="0"/>
      <w:marBottom w:val="0"/>
      <w:divBdr>
        <w:top w:val="none" w:sz="0" w:space="0" w:color="auto"/>
        <w:left w:val="none" w:sz="0" w:space="0" w:color="auto"/>
        <w:bottom w:val="none" w:sz="0" w:space="0" w:color="auto"/>
        <w:right w:val="none" w:sz="0" w:space="0" w:color="auto"/>
      </w:divBdr>
    </w:div>
    <w:div w:id="991325961">
      <w:bodyDiv w:val="1"/>
      <w:marLeft w:val="0"/>
      <w:marRight w:val="0"/>
      <w:marTop w:val="0"/>
      <w:marBottom w:val="0"/>
      <w:divBdr>
        <w:top w:val="none" w:sz="0" w:space="0" w:color="auto"/>
        <w:left w:val="none" w:sz="0" w:space="0" w:color="auto"/>
        <w:bottom w:val="none" w:sz="0" w:space="0" w:color="auto"/>
        <w:right w:val="none" w:sz="0" w:space="0" w:color="auto"/>
      </w:divBdr>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26714528">
      <w:bodyDiv w:val="1"/>
      <w:marLeft w:val="0"/>
      <w:marRight w:val="0"/>
      <w:marTop w:val="0"/>
      <w:marBottom w:val="0"/>
      <w:divBdr>
        <w:top w:val="none" w:sz="0" w:space="0" w:color="auto"/>
        <w:left w:val="none" w:sz="0" w:space="0" w:color="auto"/>
        <w:bottom w:val="none" w:sz="0" w:space="0" w:color="auto"/>
        <w:right w:val="none" w:sz="0" w:space="0" w:color="auto"/>
      </w:divBdr>
    </w:div>
    <w:div w:id="1031303105">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80178224">
      <w:bodyDiv w:val="1"/>
      <w:marLeft w:val="0"/>
      <w:marRight w:val="0"/>
      <w:marTop w:val="0"/>
      <w:marBottom w:val="0"/>
      <w:divBdr>
        <w:top w:val="none" w:sz="0" w:space="0" w:color="auto"/>
        <w:left w:val="none" w:sz="0" w:space="0" w:color="auto"/>
        <w:bottom w:val="none" w:sz="0" w:space="0" w:color="auto"/>
        <w:right w:val="none" w:sz="0" w:space="0" w:color="auto"/>
      </w:divBdr>
      <w:divsChild>
        <w:div w:id="70196905">
          <w:marLeft w:val="0"/>
          <w:marRight w:val="0"/>
          <w:marTop w:val="120"/>
          <w:marBottom w:val="0"/>
          <w:divBdr>
            <w:top w:val="none" w:sz="0" w:space="0" w:color="auto"/>
            <w:left w:val="none" w:sz="0" w:space="0" w:color="auto"/>
            <w:bottom w:val="none" w:sz="0" w:space="0" w:color="auto"/>
            <w:right w:val="none" w:sz="0" w:space="0" w:color="auto"/>
          </w:divBdr>
        </w:div>
        <w:div w:id="208960641">
          <w:marLeft w:val="0"/>
          <w:marRight w:val="0"/>
          <w:marTop w:val="120"/>
          <w:marBottom w:val="0"/>
          <w:divBdr>
            <w:top w:val="none" w:sz="0" w:space="0" w:color="auto"/>
            <w:left w:val="none" w:sz="0" w:space="0" w:color="auto"/>
            <w:bottom w:val="none" w:sz="0" w:space="0" w:color="auto"/>
            <w:right w:val="none" w:sz="0" w:space="0" w:color="auto"/>
          </w:divBdr>
        </w:div>
        <w:div w:id="729690486">
          <w:marLeft w:val="0"/>
          <w:marRight w:val="0"/>
          <w:marTop w:val="120"/>
          <w:marBottom w:val="0"/>
          <w:divBdr>
            <w:top w:val="none" w:sz="0" w:space="0" w:color="auto"/>
            <w:left w:val="none" w:sz="0" w:space="0" w:color="auto"/>
            <w:bottom w:val="none" w:sz="0" w:space="0" w:color="auto"/>
            <w:right w:val="none" w:sz="0" w:space="0" w:color="auto"/>
          </w:divBdr>
        </w:div>
        <w:div w:id="736631327">
          <w:marLeft w:val="0"/>
          <w:marRight w:val="0"/>
          <w:marTop w:val="12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3942381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81814212">
      <w:bodyDiv w:val="1"/>
      <w:marLeft w:val="0"/>
      <w:marRight w:val="0"/>
      <w:marTop w:val="0"/>
      <w:marBottom w:val="0"/>
      <w:divBdr>
        <w:top w:val="none" w:sz="0" w:space="0" w:color="auto"/>
        <w:left w:val="none" w:sz="0" w:space="0" w:color="auto"/>
        <w:bottom w:val="none" w:sz="0" w:space="0" w:color="auto"/>
        <w:right w:val="none" w:sz="0" w:space="0" w:color="auto"/>
      </w:divBdr>
    </w:div>
    <w:div w:id="1204246210">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230077842">
      <w:bodyDiv w:val="1"/>
      <w:marLeft w:val="0"/>
      <w:marRight w:val="0"/>
      <w:marTop w:val="0"/>
      <w:marBottom w:val="0"/>
      <w:divBdr>
        <w:top w:val="none" w:sz="0" w:space="0" w:color="auto"/>
        <w:left w:val="none" w:sz="0" w:space="0" w:color="auto"/>
        <w:bottom w:val="none" w:sz="0" w:space="0" w:color="auto"/>
        <w:right w:val="none" w:sz="0" w:space="0" w:color="auto"/>
      </w:divBdr>
    </w:div>
    <w:div w:id="1233200202">
      <w:bodyDiv w:val="1"/>
      <w:marLeft w:val="0"/>
      <w:marRight w:val="0"/>
      <w:marTop w:val="0"/>
      <w:marBottom w:val="0"/>
      <w:divBdr>
        <w:top w:val="none" w:sz="0" w:space="0" w:color="auto"/>
        <w:left w:val="none" w:sz="0" w:space="0" w:color="auto"/>
        <w:bottom w:val="none" w:sz="0" w:space="0" w:color="auto"/>
        <w:right w:val="none" w:sz="0" w:space="0" w:color="auto"/>
      </w:divBdr>
    </w:div>
    <w:div w:id="1331910482">
      <w:bodyDiv w:val="1"/>
      <w:marLeft w:val="0"/>
      <w:marRight w:val="0"/>
      <w:marTop w:val="0"/>
      <w:marBottom w:val="0"/>
      <w:divBdr>
        <w:top w:val="none" w:sz="0" w:space="0" w:color="auto"/>
        <w:left w:val="none" w:sz="0" w:space="0" w:color="auto"/>
        <w:bottom w:val="none" w:sz="0" w:space="0" w:color="auto"/>
        <w:right w:val="none" w:sz="0" w:space="0" w:color="auto"/>
      </w:divBdr>
    </w:div>
    <w:div w:id="1351445393">
      <w:bodyDiv w:val="1"/>
      <w:marLeft w:val="0"/>
      <w:marRight w:val="0"/>
      <w:marTop w:val="0"/>
      <w:marBottom w:val="0"/>
      <w:divBdr>
        <w:top w:val="none" w:sz="0" w:space="0" w:color="auto"/>
        <w:left w:val="none" w:sz="0" w:space="0" w:color="auto"/>
        <w:bottom w:val="none" w:sz="0" w:space="0" w:color="auto"/>
        <w:right w:val="none" w:sz="0" w:space="0" w:color="auto"/>
      </w:divBdr>
    </w:div>
    <w:div w:id="1354379303">
      <w:bodyDiv w:val="1"/>
      <w:marLeft w:val="0"/>
      <w:marRight w:val="0"/>
      <w:marTop w:val="0"/>
      <w:marBottom w:val="0"/>
      <w:divBdr>
        <w:top w:val="none" w:sz="0" w:space="0" w:color="auto"/>
        <w:left w:val="none" w:sz="0" w:space="0" w:color="auto"/>
        <w:bottom w:val="none" w:sz="0" w:space="0" w:color="auto"/>
        <w:right w:val="none" w:sz="0" w:space="0" w:color="auto"/>
      </w:divBdr>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6346456">
      <w:bodyDiv w:val="1"/>
      <w:marLeft w:val="0"/>
      <w:marRight w:val="0"/>
      <w:marTop w:val="0"/>
      <w:marBottom w:val="0"/>
      <w:divBdr>
        <w:top w:val="none" w:sz="0" w:space="0" w:color="auto"/>
        <w:left w:val="none" w:sz="0" w:space="0" w:color="auto"/>
        <w:bottom w:val="none" w:sz="0" w:space="0" w:color="auto"/>
        <w:right w:val="none" w:sz="0" w:space="0" w:color="auto"/>
      </w:divBdr>
      <w:divsChild>
        <w:div w:id="143352888">
          <w:marLeft w:val="0"/>
          <w:marRight w:val="0"/>
          <w:marTop w:val="0"/>
          <w:marBottom w:val="0"/>
          <w:divBdr>
            <w:top w:val="none" w:sz="0" w:space="0" w:color="auto"/>
            <w:left w:val="none" w:sz="0" w:space="0" w:color="auto"/>
            <w:bottom w:val="none" w:sz="0" w:space="0" w:color="auto"/>
            <w:right w:val="none" w:sz="0" w:space="0" w:color="auto"/>
          </w:divBdr>
        </w:div>
        <w:div w:id="210768695">
          <w:marLeft w:val="0"/>
          <w:marRight w:val="0"/>
          <w:marTop w:val="0"/>
          <w:marBottom w:val="0"/>
          <w:divBdr>
            <w:top w:val="none" w:sz="0" w:space="0" w:color="auto"/>
            <w:left w:val="none" w:sz="0" w:space="0" w:color="auto"/>
            <w:bottom w:val="none" w:sz="0" w:space="0" w:color="auto"/>
            <w:right w:val="none" w:sz="0" w:space="0" w:color="auto"/>
          </w:divBdr>
        </w:div>
        <w:div w:id="539128999">
          <w:marLeft w:val="0"/>
          <w:marRight w:val="0"/>
          <w:marTop w:val="0"/>
          <w:marBottom w:val="0"/>
          <w:divBdr>
            <w:top w:val="none" w:sz="0" w:space="0" w:color="auto"/>
            <w:left w:val="none" w:sz="0" w:space="0" w:color="auto"/>
            <w:bottom w:val="none" w:sz="0" w:space="0" w:color="auto"/>
            <w:right w:val="none" w:sz="0" w:space="0" w:color="auto"/>
          </w:divBdr>
        </w:div>
        <w:div w:id="840238864">
          <w:marLeft w:val="0"/>
          <w:marRight w:val="0"/>
          <w:marTop w:val="0"/>
          <w:marBottom w:val="0"/>
          <w:divBdr>
            <w:top w:val="none" w:sz="0" w:space="0" w:color="auto"/>
            <w:left w:val="none" w:sz="0" w:space="0" w:color="auto"/>
            <w:bottom w:val="none" w:sz="0" w:space="0" w:color="auto"/>
            <w:right w:val="none" w:sz="0" w:space="0" w:color="auto"/>
          </w:divBdr>
        </w:div>
        <w:div w:id="943732960">
          <w:marLeft w:val="0"/>
          <w:marRight w:val="0"/>
          <w:marTop w:val="0"/>
          <w:marBottom w:val="0"/>
          <w:divBdr>
            <w:top w:val="none" w:sz="0" w:space="0" w:color="auto"/>
            <w:left w:val="none" w:sz="0" w:space="0" w:color="auto"/>
            <w:bottom w:val="none" w:sz="0" w:space="0" w:color="auto"/>
            <w:right w:val="none" w:sz="0" w:space="0" w:color="auto"/>
          </w:divBdr>
        </w:div>
        <w:div w:id="1386946891">
          <w:marLeft w:val="0"/>
          <w:marRight w:val="0"/>
          <w:marTop w:val="0"/>
          <w:marBottom w:val="0"/>
          <w:divBdr>
            <w:top w:val="none" w:sz="0" w:space="0" w:color="auto"/>
            <w:left w:val="none" w:sz="0" w:space="0" w:color="auto"/>
            <w:bottom w:val="none" w:sz="0" w:space="0" w:color="auto"/>
            <w:right w:val="none" w:sz="0" w:space="0" w:color="auto"/>
          </w:divBdr>
        </w:div>
        <w:div w:id="1538279368">
          <w:marLeft w:val="0"/>
          <w:marRight w:val="0"/>
          <w:marTop w:val="0"/>
          <w:marBottom w:val="0"/>
          <w:divBdr>
            <w:top w:val="none" w:sz="0" w:space="0" w:color="auto"/>
            <w:left w:val="none" w:sz="0" w:space="0" w:color="auto"/>
            <w:bottom w:val="none" w:sz="0" w:space="0" w:color="auto"/>
            <w:right w:val="none" w:sz="0" w:space="0" w:color="auto"/>
          </w:divBdr>
        </w:div>
        <w:div w:id="1542665683">
          <w:marLeft w:val="0"/>
          <w:marRight w:val="0"/>
          <w:marTop w:val="0"/>
          <w:marBottom w:val="0"/>
          <w:divBdr>
            <w:top w:val="none" w:sz="0" w:space="0" w:color="auto"/>
            <w:left w:val="none" w:sz="0" w:space="0" w:color="auto"/>
            <w:bottom w:val="none" w:sz="0" w:space="0" w:color="auto"/>
            <w:right w:val="none" w:sz="0" w:space="0" w:color="auto"/>
          </w:divBdr>
        </w:div>
        <w:div w:id="1857499397">
          <w:marLeft w:val="0"/>
          <w:marRight w:val="0"/>
          <w:marTop w:val="0"/>
          <w:marBottom w:val="0"/>
          <w:divBdr>
            <w:top w:val="none" w:sz="0" w:space="0" w:color="auto"/>
            <w:left w:val="none" w:sz="0" w:space="0" w:color="auto"/>
            <w:bottom w:val="none" w:sz="0" w:space="0" w:color="auto"/>
            <w:right w:val="none" w:sz="0" w:space="0" w:color="auto"/>
          </w:divBdr>
        </w:div>
      </w:divsChild>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6299627">
      <w:bodyDiv w:val="1"/>
      <w:marLeft w:val="0"/>
      <w:marRight w:val="0"/>
      <w:marTop w:val="0"/>
      <w:marBottom w:val="0"/>
      <w:divBdr>
        <w:top w:val="none" w:sz="0" w:space="0" w:color="auto"/>
        <w:left w:val="none" w:sz="0" w:space="0" w:color="auto"/>
        <w:bottom w:val="none" w:sz="0" w:space="0" w:color="auto"/>
        <w:right w:val="none" w:sz="0" w:space="0" w:color="auto"/>
      </w:divBdr>
    </w:div>
    <w:div w:id="144646282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493136688">
      <w:bodyDiv w:val="1"/>
      <w:marLeft w:val="0"/>
      <w:marRight w:val="0"/>
      <w:marTop w:val="0"/>
      <w:marBottom w:val="0"/>
      <w:divBdr>
        <w:top w:val="none" w:sz="0" w:space="0" w:color="auto"/>
        <w:left w:val="none" w:sz="0" w:space="0" w:color="auto"/>
        <w:bottom w:val="none" w:sz="0" w:space="0" w:color="auto"/>
        <w:right w:val="none" w:sz="0" w:space="0" w:color="auto"/>
      </w:divBdr>
    </w:div>
    <w:div w:id="1564827246">
      <w:bodyDiv w:val="1"/>
      <w:marLeft w:val="0"/>
      <w:marRight w:val="0"/>
      <w:marTop w:val="0"/>
      <w:marBottom w:val="0"/>
      <w:divBdr>
        <w:top w:val="none" w:sz="0" w:space="0" w:color="auto"/>
        <w:left w:val="none" w:sz="0" w:space="0" w:color="auto"/>
        <w:bottom w:val="none" w:sz="0" w:space="0" w:color="auto"/>
        <w:right w:val="none" w:sz="0" w:space="0" w:color="auto"/>
      </w:divBdr>
    </w:div>
    <w:div w:id="1587417683">
      <w:bodyDiv w:val="1"/>
      <w:marLeft w:val="0"/>
      <w:marRight w:val="0"/>
      <w:marTop w:val="0"/>
      <w:marBottom w:val="0"/>
      <w:divBdr>
        <w:top w:val="none" w:sz="0" w:space="0" w:color="auto"/>
        <w:left w:val="none" w:sz="0" w:space="0" w:color="auto"/>
        <w:bottom w:val="none" w:sz="0" w:space="0" w:color="auto"/>
        <w:right w:val="none" w:sz="0" w:space="0" w:color="auto"/>
      </w:divBdr>
    </w:div>
    <w:div w:id="1587764275">
      <w:bodyDiv w:val="1"/>
      <w:marLeft w:val="0"/>
      <w:marRight w:val="0"/>
      <w:marTop w:val="0"/>
      <w:marBottom w:val="0"/>
      <w:divBdr>
        <w:top w:val="none" w:sz="0" w:space="0" w:color="auto"/>
        <w:left w:val="none" w:sz="0" w:space="0" w:color="auto"/>
        <w:bottom w:val="none" w:sz="0" w:space="0" w:color="auto"/>
        <w:right w:val="none" w:sz="0" w:space="0" w:color="auto"/>
      </w:divBdr>
    </w:div>
    <w:div w:id="1619412055">
      <w:bodyDiv w:val="1"/>
      <w:marLeft w:val="0"/>
      <w:marRight w:val="0"/>
      <w:marTop w:val="0"/>
      <w:marBottom w:val="0"/>
      <w:divBdr>
        <w:top w:val="none" w:sz="0" w:space="0" w:color="auto"/>
        <w:left w:val="none" w:sz="0" w:space="0" w:color="auto"/>
        <w:bottom w:val="none" w:sz="0" w:space="0" w:color="auto"/>
        <w:right w:val="none" w:sz="0" w:space="0" w:color="auto"/>
      </w:divBdr>
    </w:div>
    <w:div w:id="1726103100">
      <w:bodyDiv w:val="1"/>
      <w:marLeft w:val="0"/>
      <w:marRight w:val="0"/>
      <w:marTop w:val="0"/>
      <w:marBottom w:val="0"/>
      <w:divBdr>
        <w:top w:val="none" w:sz="0" w:space="0" w:color="auto"/>
        <w:left w:val="none" w:sz="0" w:space="0" w:color="auto"/>
        <w:bottom w:val="none" w:sz="0" w:space="0" w:color="auto"/>
        <w:right w:val="none" w:sz="0" w:space="0" w:color="auto"/>
      </w:divBdr>
    </w:div>
    <w:div w:id="1751928044">
      <w:bodyDiv w:val="1"/>
      <w:marLeft w:val="0"/>
      <w:marRight w:val="0"/>
      <w:marTop w:val="0"/>
      <w:marBottom w:val="0"/>
      <w:divBdr>
        <w:top w:val="none" w:sz="0" w:space="0" w:color="auto"/>
        <w:left w:val="none" w:sz="0" w:space="0" w:color="auto"/>
        <w:bottom w:val="none" w:sz="0" w:space="0" w:color="auto"/>
        <w:right w:val="none" w:sz="0" w:space="0" w:color="auto"/>
      </w:divBdr>
    </w:div>
    <w:div w:id="1763452167">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04613434">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4641665">
      <w:bodyDiv w:val="1"/>
      <w:marLeft w:val="0"/>
      <w:marRight w:val="0"/>
      <w:marTop w:val="0"/>
      <w:marBottom w:val="0"/>
      <w:divBdr>
        <w:top w:val="none" w:sz="0" w:space="0" w:color="auto"/>
        <w:left w:val="none" w:sz="0" w:space="0" w:color="auto"/>
        <w:bottom w:val="none" w:sz="0" w:space="0" w:color="auto"/>
        <w:right w:val="none" w:sz="0" w:space="0" w:color="auto"/>
      </w:divBdr>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1843008618">
      <w:bodyDiv w:val="1"/>
      <w:marLeft w:val="0"/>
      <w:marRight w:val="0"/>
      <w:marTop w:val="0"/>
      <w:marBottom w:val="0"/>
      <w:divBdr>
        <w:top w:val="none" w:sz="0" w:space="0" w:color="auto"/>
        <w:left w:val="none" w:sz="0" w:space="0" w:color="auto"/>
        <w:bottom w:val="none" w:sz="0" w:space="0" w:color="auto"/>
        <w:right w:val="none" w:sz="0" w:space="0" w:color="auto"/>
      </w:divBdr>
    </w:div>
    <w:div w:id="1844781733">
      <w:bodyDiv w:val="1"/>
      <w:marLeft w:val="0"/>
      <w:marRight w:val="0"/>
      <w:marTop w:val="0"/>
      <w:marBottom w:val="0"/>
      <w:divBdr>
        <w:top w:val="none" w:sz="0" w:space="0" w:color="auto"/>
        <w:left w:val="none" w:sz="0" w:space="0" w:color="auto"/>
        <w:bottom w:val="none" w:sz="0" w:space="0" w:color="auto"/>
        <w:right w:val="none" w:sz="0" w:space="0" w:color="auto"/>
      </w:divBdr>
    </w:div>
    <w:div w:id="1883905394">
      <w:bodyDiv w:val="1"/>
      <w:marLeft w:val="0"/>
      <w:marRight w:val="0"/>
      <w:marTop w:val="0"/>
      <w:marBottom w:val="0"/>
      <w:divBdr>
        <w:top w:val="none" w:sz="0" w:space="0" w:color="auto"/>
        <w:left w:val="none" w:sz="0" w:space="0" w:color="auto"/>
        <w:bottom w:val="none" w:sz="0" w:space="0" w:color="auto"/>
        <w:right w:val="none" w:sz="0" w:space="0" w:color="auto"/>
      </w:divBdr>
    </w:div>
    <w:div w:id="1922836109">
      <w:bodyDiv w:val="1"/>
      <w:marLeft w:val="0"/>
      <w:marRight w:val="0"/>
      <w:marTop w:val="0"/>
      <w:marBottom w:val="0"/>
      <w:divBdr>
        <w:top w:val="none" w:sz="0" w:space="0" w:color="auto"/>
        <w:left w:val="none" w:sz="0" w:space="0" w:color="auto"/>
        <w:bottom w:val="none" w:sz="0" w:space="0" w:color="auto"/>
        <w:right w:val="none" w:sz="0" w:space="0" w:color="auto"/>
      </w:divBdr>
    </w:div>
    <w:div w:id="1924875859">
      <w:bodyDiv w:val="1"/>
      <w:marLeft w:val="0"/>
      <w:marRight w:val="0"/>
      <w:marTop w:val="0"/>
      <w:marBottom w:val="0"/>
      <w:divBdr>
        <w:top w:val="none" w:sz="0" w:space="0" w:color="auto"/>
        <w:left w:val="none" w:sz="0" w:space="0" w:color="auto"/>
        <w:bottom w:val="none" w:sz="0" w:space="0" w:color="auto"/>
        <w:right w:val="none" w:sz="0" w:space="0" w:color="auto"/>
      </w:divBdr>
    </w:div>
    <w:div w:id="1940483498">
      <w:bodyDiv w:val="1"/>
      <w:marLeft w:val="0"/>
      <w:marRight w:val="0"/>
      <w:marTop w:val="0"/>
      <w:marBottom w:val="0"/>
      <w:divBdr>
        <w:top w:val="none" w:sz="0" w:space="0" w:color="auto"/>
        <w:left w:val="none" w:sz="0" w:space="0" w:color="auto"/>
        <w:bottom w:val="none" w:sz="0" w:space="0" w:color="auto"/>
        <w:right w:val="none" w:sz="0" w:space="0" w:color="auto"/>
      </w:divBdr>
    </w:div>
    <w:div w:id="1965233322">
      <w:bodyDiv w:val="1"/>
      <w:marLeft w:val="0"/>
      <w:marRight w:val="0"/>
      <w:marTop w:val="0"/>
      <w:marBottom w:val="0"/>
      <w:divBdr>
        <w:top w:val="none" w:sz="0" w:space="0" w:color="auto"/>
        <w:left w:val="none" w:sz="0" w:space="0" w:color="auto"/>
        <w:bottom w:val="none" w:sz="0" w:space="0" w:color="auto"/>
        <w:right w:val="none" w:sz="0" w:space="0" w:color="auto"/>
      </w:divBdr>
      <w:divsChild>
        <w:div w:id="1544057331">
          <w:marLeft w:val="0"/>
          <w:marRight w:val="0"/>
          <w:marTop w:val="0"/>
          <w:marBottom w:val="0"/>
          <w:divBdr>
            <w:top w:val="none" w:sz="0" w:space="0" w:color="auto"/>
            <w:left w:val="none" w:sz="0" w:space="0" w:color="auto"/>
            <w:bottom w:val="none" w:sz="0" w:space="0" w:color="auto"/>
            <w:right w:val="none" w:sz="0" w:space="0" w:color="auto"/>
          </w:divBdr>
          <w:divsChild>
            <w:div w:id="1726949628">
              <w:marLeft w:val="0"/>
              <w:marRight w:val="0"/>
              <w:marTop w:val="0"/>
              <w:marBottom w:val="0"/>
              <w:divBdr>
                <w:top w:val="none" w:sz="0" w:space="0" w:color="auto"/>
                <w:left w:val="none" w:sz="0" w:space="0" w:color="auto"/>
                <w:bottom w:val="none" w:sz="0" w:space="0" w:color="auto"/>
                <w:right w:val="none" w:sz="0" w:space="0" w:color="auto"/>
              </w:divBdr>
              <w:divsChild>
                <w:div w:id="1516425">
                  <w:marLeft w:val="0"/>
                  <w:marRight w:val="0"/>
                  <w:marTop w:val="0"/>
                  <w:marBottom w:val="0"/>
                  <w:divBdr>
                    <w:top w:val="none" w:sz="0" w:space="0" w:color="auto"/>
                    <w:left w:val="none" w:sz="0" w:space="0" w:color="auto"/>
                    <w:bottom w:val="none" w:sz="0" w:space="0" w:color="auto"/>
                    <w:right w:val="none" w:sz="0" w:space="0" w:color="auto"/>
                  </w:divBdr>
                </w:div>
                <w:div w:id="13261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3901">
          <w:marLeft w:val="0"/>
          <w:marRight w:val="0"/>
          <w:marTop w:val="0"/>
          <w:marBottom w:val="0"/>
          <w:divBdr>
            <w:top w:val="none" w:sz="0" w:space="0" w:color="auto"/>
            <w:left w:val="none" w:sz="0" w:space="0" w:color="auto"/>
            <w:bottom w:val="none" w:sz="0" w:space="0" w:color="auto"/>
            <w:right w:val="none" w:sz="0" w:space="0" w:color="auto"/>
          </w:divBdr>
          <w:divsChild>
            <w:div w:id="2043554278">
              <w:marLeft w:val="0"/>
              <w:marRight w:val="0"/>
              <w:marTop w:val="0"/>
              <w:marBottom w:val="0"/>
              <w:divBdr>
                <w:top w:val="none" w:sz="0" w:space="0" w:color="auto"/>
                <w:left w:val="none" w:sz="0" w:space="0" w:color="auto"/>
                <w:bottom w:val="none" w:sz="0" w:space="0" w:color="auto"/>
                <w:right w:val="none" w:sz="0" w:space="0" w:color="auto"/>
              </w:divBdr>
              <w:divsChild>
                <w:div w:id="250242929">
                  <w:marLeft w:val="0"/>
                  <w:marRight w:val="0"/>
                  <w:marTop w:val="0"/>
                  <w:marBottom w:val="0"/>
                  <w:divBdr>
                    <w:top w:val="none" w:sz="0" w:space="0" w:color="auto"/>
                    <w:left w:val="none" w:sz="0" w:space="0" w:color="auto"/>
                    <w:bottom w:val="none" w:sz="0" w:space="0" w:color="auto"/>
                    <w:right w:val="none" w:sz="0" w:space="0" w:color="auto"/>
                  </w:divBdr>
                </w:div>
                <w:div w:id="2094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880977">
      <w:bodyDiv w:val="1"/>
      <w:marLeft w:val="0"/>
      <w:marRight w:val="0"/>
      <w:marTop w:val="0"/>
      <w:marBottom w:val="0"/>
      <w:divBdr>
        <w:top w:val="none" w:sz="0" w:space="0" w:color="auto"/>
        <w:left w:val="none" w:sz="0" w:space="0" w:color="auto"/>
        <w:bottom w:val="none" w:sz="0" w:space="0" w:color="auto"/>
        <w:right w:val="none" w:sz="0" w:space="0" w:color="auto"/>
      </w:divBdr>
    </w:div>
    <w:div w:id="1999991441">
      <w:bodyDiv w:val="1"/>
      <w:marLeft w:val="0"/>
      <w:marRight w:val="0"/>
      <w:marTop w:val="0"/>
      <w:marBottom w:val="0"/>
      <w:divBdr>
        <w:top w:val="none" w:sz="0" w:space="0" w:color="auto"/>
        <w:left w:val="none" w:sz="0" w:space="0" w:color="auto"/>
        <w:bottom w:val="none" w:sz="0" w:space="0" w:color="auto"/>
        <w:right w:val="none" w:sz="0" w:space="0" w:color="auto"/>
      </w:divBdr>
    </w:div>
    <w:div w:id="2018379818">
      <w:bodyDiv w:val="1"/>
      <w:marLeft w:val="0"/>
      <w:marRight w:val="0"/>
      <w:marTop w:val="0"/>
      <w:marBottom w:val="0"/>
      <w:divBdr>
        <w:top w:val="none" w:sz="0" w:space="0" w:color="auto"/>
        <w:left w:val="none" w:sz="0" w:space="0" w:color="auto"/>
        <w:bottom w:val="none" w:sz="0" w:space="0" w:color="auto"/>
        <w:right w:val="none" w:sz="0" w:space="0" w:color="auto"/>
      </w:divBdr>
    </w:div>
    <w:div w:id="2032486047">
      <w:bodyDiv w:val="1"/>
      <w:marLeft w:val="0"/>
      <w:marRight w:val="0"/>
      <w:marTop w:val="0"/>
      <w:marBottom w:val="0"/>
      <w:divBdr>
        <w:top w:val="none" w:sz="0" w:space="0" w:color="auto"/>
        <w:left w:val="none" w:sz="0" w:space="0" w:color="auto"/>
        <w:bottom w:val="none" w:sz="0" w:space="0" w:color="auto"/>
        <w:right w:val="none" w:sz="0" w:space="0" w:color="auto"/>
      </w:divBdr>
    </w:div>
    <w:div w:id="2080519847">
      <w:bodyDiv w:val="1"/>
      <w:marLeft w:val="0"/>
      <w:marRight w:val="0"/>
      <w:marTop w:val="0"/>
      <w:marBottom w:val="0"/>
      <w:divBdr>
        <w:top w:val="none" w:sz="0" w:space="0" w:color="auto"/>
        <w:left w:val="none" w:sz="0" w:space="0" w:color="auto"/>
        <w:bottom w:val="none" w:sz="0" w:space="0" w:color="auto"/>
        <w:right w:val="none" w:sz="0" w:space="0" w:color="auto"/>
      </w:divBdr>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upki44fz.ru/app/okpd2/29.31.21.16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F8574-55AA-4D9B-B500-AEFE427E2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367</Words>
  <Characters>2098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4</cp:revision>
  <cp:lastPrinted>2022-06-14T13:50:00Z</cp:lastPrinted>
  <dcterms:created xsi:type="dcterms:W3CDTF">2026-08-03T05:03:00Z</dcterms:created>
  <dcterms:modified xsi:type="dcterms:W3CDTF">2026-08-03T07:56:00Z</dcterms:modified>
</cp:coreProperties>
</file>