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3CF6" w:rsidRPr="00504BF2" w:rsidRDefault="00B0739B" w:rsidP="00823CF6">
      <w:pPr>
        <w:spacing w:after="0" w:line="240" w:lineRule="auto"/>
        <w:jc w:val="center"/>
        <w:rPr>
          <w:rFonts w:ascii="Times New Roman" w:eastAsia="Times New Roman" w:hAnsi="Times New Roman" w:cs="Times New Roman"/>
          <w:sz w:val="24"/>
          <w:szCs w:val="24"/>
          <w:lang w:eastAsia="ar-SA"/>
        </w:rPr>
      </w:pPr>
      <w:r w:rsidRPr="00504BF2">
        <w:rPr>
          <w:rFonts w:ascii="Times New Roman" w:eastAsia="Times New Roman" w:hAnsi="Times New Roman" w:cs="Times New Roman"/>
          <w:b/>
          <w:sz w:val="24"/>
          <w:szCs w:val="24"/>
          <w:lang w:eastAsia="ru-RU"/>
        </w:rPr>
        <w:t>КОНТРАКТ</w:t>
      </w:r>
      <w:r w:rsidR="00823CF6" w:rsidRPr="00504BF2">
        <w:rPr>
          <w:rFonts w:ascii="Times New Roman" w:eastAsia="Times New Roman" w:hAnsi="Times New Roman" w:cs="Times New Roman"/>
          <w:b/>
          <w:sz w:val="24"/>
          <w:szCs w:val="24"/>
          <w:lang w:eastAsia="ar-SA"/>
        </w:rPr>
        <w:t xml:space="preserve"> </w:t>
      </w:r>
      <w:r w:rsidR="00823CF6" w:rsidRPr="00504BF2">
        <w:rPr>
          <w:rFonts w:ascii="Times New Roman" w:eastAsia="Times New Roman" w:hAnsi="Times New Roman" w:cs="Times New Roman"/>
          <w:b/>
          <w:sz w:val="24"/>
          <w:szCs w:val="24"/>
          <w:lang w:eastAsia="ru-RU"/>
        </w:rPr>
        <w:t>№ __</w:t>
      </w:r>
      <w:r w:rsidR="00823CF6" w:rsidRPr="00504BF2">
        <w:rPr>
          <w:rFonts w:ascii="Times New Roman" w:eastAsia="Times New Roman" w:hAnsi="Times New Roman" w:cs="Times New Roman"/>
          <w:sz w:val="24"/>
          <w:szCs w:val="24"/>
          <w:lang w:eastAsia="ru-RU"/>
        </w:rPr>
        <w:t>_______</w:t>
      </w:r>
    </w:p>
    <w:p w:rsidR="00823CF6" w:rsidRDefault="00823CF6" w:rsidP="00823CF6">
      <w:pPr>
        <w:spacing w:after="0" w:line="240" w:lineRule="auto"/>
        <w:jc w:val="center"/>
        <w:rPr>
          <w:rFonts w:ascii="Times New Roman" w:eastAsia="Times New Roman" w:hAnsi="Times New Roman" w:cs="Times New Roman"/>
          <w:b/>
          <w:sz w:val="24"/>
          <w:szCs w:val="24"/>
          <w:lang w:eastAsia="ru-RU"/>
        </w:rPr>
      </w:pPr>
      <w:r w:rsidRPr="00504BF2">
        <w:rPr>
          <w:rFonts w:ascii="Times New Roman" w:eastAsia="Times New Roman" w:hAnsi="Times New Roman" w:cs="Times New Roman"/>
          <w:sz w:val="24"/>
          <w:szCs w:val="24"/>
          <w:lang w:eastAsia="ar-SA"/>
        </w:rPr>
        <w:t>на о</w:t>
      </w:r>
      <w:r w:rsidRPr="00504BF2">
        <w:rPr>
          <w:rFonts w:ascii="Times New Roman" w:eastAsia="Times New Roman" w:hAnsi="Times New Roman" w:cs="Times New Roman"/>
          <w:sz w:val="24"/>
          <w:szCs w:val="24"/>
          <w:lang w:eastAsia="ru-RU"/>
        </w:rPr>
        <w:t xml:space="preserve">казание услуг по </w:t>
      </w:r>
      <w:r w:rsidRPr="00504BF2">
        <w:rPr>
          <w:rFonts w:ascii="Times New Roman" w:hAnsi="Times New Roman" w:cs="Times New Roman"/>
          <w:bCs/>
          <w:sz w:val="24"/>
          <w:szCs w:val="24"/>
        </w:rPr>
        <w:t>п</w:t>
      </w:r>
      <w:r w:rsidRPr="00504BF2">
        <w:rPr>
          <w:rFonts w:ascii="Times New Roman" w:eastAsia="Times New Roman" w:hAnsi="Times New Roman" w:cs="Times New Roman"/>
          <w:sz w:val="24"/>
          <w:szCs w:val="24"/>
        </w:rPr>
        <w:t>роведению периодического медицинского осмотра</w:t>
      </w:r>
      <w:r w:rsidRPr="00504BF2">
        <w:rPr>
          <w:rFonts w:ascii="Times New Roman" w:eastAsia="Times New Roman" w:hAnsi="Times New Roman" w:cs="Times New Roman"/>
          <w:b/>
          <w:sz w:val="24"/>
          <w:szCs w:val="24"/>
          <w:lang w:eastAsia="ru-RU"/>
        </w:rPr>
        <w:t xml:space="preserve"> </w:t>
      </w:r>
    </w:p>
    <w:p w:rsidR="00767EA8" w:rsidRDefault="00767EA8" w:rsidP="00767EA8">
      <w:pPr>
        <w:pStyle w:val="ConsPlusNormal"/>
        <w:jc w:val="center"/>
        <w:rPr>
          <w:rFonts w:ascii="Times New Roman" w:hAnsi="Times New Roman" w:cs="Times New Roman"/>
          <w:sz w:val="24"/>
          <w:szCs w:val="24"/>
        </w:rPr>
      </w:pPr>
      <w:r>
        <w:rPr>
          <w:rFonts w:ascii="Times New Roman" w:hAnsi="Times New Roman" w:cs="Times New Roman"/>
          <w:sz w:val="24"/>
          <w:szCs w:val="24"/>
        </w:rPr>
        <w:t>ИКЗ:</w:t>
      </w:r>
      <w:r w:rsidRPr="004F6A52">
        <w:rPr>
          <w:rFonts w:ascii="Times New Roman" w:hAnsi="Times New Roman" w:cs="Times New Roman"/>
          <w:color w:val="000000"/>
          <w:sz w:val="32"/>
          <w:szCs w:val="16"/>
        </w:rPr>
        <w:t xml:space="preserve"> </w:t>
      </w:r>
      <w:r w:rsidRPr="004F6A52">
        <w:rPr>
          <w:rFonts w:ascii="Times New Roman" w:hAnsi="Times New Roman" w:cs="Times New Roman"/>
          <w:sz w:val="24"/>
          <w:szCs w:val="24"/>
        </w:rPr>
        <w:t>261366602779436660100100050000000244</w:t>
      </w:r>
    </w:p>
    <w:p w:rsidR="00823CF6" w:rsidRPr="00504BF2" w:rsidRDefault="00823CF6" w:rsidP="00823CF6">
      <w:pPr>
        <w:widowControl w:val="0"/>
        <w:suppressAutoHyphens/>
        <w:spacing w:after="0" w:line="240" w:lineRule="auto"/>
        <w:jc w:val="center"/>
        <w:rPr>
          <w:rFonts w:ascii="Times New Roman" w:hAnsi="Times New Roman" w:cs="Times New Roman"/>
          <w:sz w:val="24"/>
          <w:szCs w:val="24"/>
          <w:lang w:eastAsia="ru-RU"/>
        </w:rPr>
      </w:pPr>
    </w:p>
    <w:p w:rsidR="00823CF6" w:rsidRPr="00504BF2" w:rsidRDefault="00823CF6" w:rsidP="00823CF6">
      <w:pPr>
        <w:spacing w:after="0" w:line="240" w:lineRule="auto"/>
        <w:jc w:val="both"/>
        <w:rPr>
          <w:rFonts w:ascii="Times New Roman" w:eastAsia="Times New Roman" w:hAnsi="Times New Roman" w:cs="Times New Roman"/>
          <w:b/>
          <w:sz w:val="24"/>
          <w:szCs w:val="24"/>
          <w:lang w:eastAsia="ru-RU"/>
        </w:rPr>
      </w:pPr>
      <w:r w:rsidRPr="00504BF2">
        <w:rPr>
          <w:rFonts w:ascii="Times New Roman" w:eastAsia="Times New Roman" w:hAnsi="Times New Roman" w:cs="Times New Roman"/>
          <w:sz w:val="24"/>
          <w:szCs w:val="24"/>
          <w:lang w:eastAsia="ru-RU"/>
        </w:rPr>
        <w:t>г. Воронеж</w:t>
      </w:r>
      <w:r w:rsidRPr="00504BF2">
        <w:rPr>
          <w:rFonts w:ascii="Times New Roman" w:eastAsia="Times New Roman" w:hAnsi="Times New Roman" w:cs="Times New Roman"/>
          <w:sz w:val="24"/>
          <w:szCs w:val="24"/>
          <w:lang w:eastAsia="ru-RU"/>
        </w:rPr>
        <w:tab/>
      </w:r>
      <w:r w:rsidRPr="00504BF2">
        <w:rPr>
          <w:rFonts w:ascii="Times New Roman" w:eastAsia="Times New Roman" w:hAnsi="Times New Roman" w:cs="Times New Roman"/>
          <w:sz w:val="24"/>
          <w:szCs w:val="24"/>
          <w:lang w:eastAsia="ru-RU"/>
        </w:rPr>
        <w:tab/>
      </w:r>
      <w:r w:rsidRPr="00504BF2">
        <w:rPr>
          <w:rFonts w:ascii="Times New Roman" w:eastAsia="Times New Roman" w:hAnsi="Times New Roman" w:cs="Times New Roman"/>
          <w:sz w:val="24"/>
          <w:szCs w:val="24"/>
          <w:lang w:eastAsia="ru-RU"/>
        </w:rPr>
        <w:tab/>
      </w:r>
      <w:r w:rsidRPr="00504BF2">
        <w:rPr>
          <w:rFonts w:ascii="Times New Roman" w:eastAsia="Times New Roman" w:hAnsi="Times New Roman" w:cs="Times New Roman"/>
          <w:sz w:val="24"/>
          <w:szCs w:val="24"/>
          <w:lang w:eastAsia="ru-RU"/>
        </w:rPr>
        <w:tab/>
      </w:r>
      <w:r w:rsidRPr="00504BF2">
        <w:rPr>
          <w:rFonts w:ascii="Times New Roman" w:eastAsia="Times New Roman" w:hAnsi="Times New Roman" w:cs="Times New Roman"/>
          <w:sz w:val="24"/>
          <w:szCs w:val="24"/>
          <w:lang w:eastAsia="ru-RU"/>
        </w:rPr>
        <w:tab/>
        <w:t xml:space="preserve">                                               </w:t>
      </w:r>
      <w:proofErr w:type="gramStart"/>
      <w:r w:rsidRPr="00504BF2">
        <w:rPr>
          <w:rFonts w:ascii="Times New Roman" w:eastAsia="Times New Roman" w:hAnsi="Times New Roman" w:cs="Times New Roman"/>
          <w:sz w:val="24"/>
          <w:szCs w:val="24"/>
          <w:lang w:eastAsia="ru-RU"/>
        </w:rPr>
        <w:t xml:space="preserve">   «</w:t>
      </w:r>
      <w:proofErr w:type="gramEnd"/>
      <w:r w:rsidRPr="00504BF2">
        <w:rPr>
          <w:rFonts w:ascii="Times New Roman" w:eastAsia="Times New Roman" w:hAnsi="Times New Roman" w:cs="Times New Roman"/>
          <w:sz w:val="24"/>
          <w:szCs w:val="24"/>
          <w:lang w:eastAsia="ru-RU"/>
        </w:rPr>
        <w:t>___» _________ 202</w:t>
      </w:r>
      <w:r w:rsidR="00767EA8">
        <w:rPr>
          <w:rFonts w:ascii="Times New Roman" w:eastAsia="Times New Roman" w:hAnsi="Times New Roman" w:cs="Times New Roman"/>
          <w:sz w:val="24"/>
          <w:szCs w:val="24"/>
          <w:lang w:eastAsia="ru-RU"/>
        </w:rPr>
        <w:t>6</w:t>
      </w:r>
      <w:r w:rsidRPr="00504BF2">
        <w:rPr>
          <w:rFonts w:ascii="Times New Roman" w:eastAsia="Times New Roman" w:hAnsi="Times New Roman" w:cs="Times New Roman"/>
          <w:sz w:val="24"/>
          <w:szCs w:val="24"/>
          <w:lang w:eastAsia="ru-RU"/>
        </w:rPr>
        <w:t xml:space="preserve"> г.</w:t>
      </w:r>
    </w:p>
    <w:p w:rsidR="00823CF6" w:rsidRPr="00504BF2" w:rsidRDefault="00823CF6" w:rsidP="00823CF6">
      <w:pPr>
        <w:spacing w:after="0" w:line="240" w:lineRule="auto"/>
        <w:jc w:val="both"/>
        <w:rPr>
          <w:rFonts w:ascii="Times New Roman" w:eastAsia="Times New Roman" w:hAnsi="Times New Roman" w:cs="Times New Roman"/>
          <w:kern w:val="28"/>
          <w:sz w:val="24"/>
          <w:szCs w:val="24"/>
          <w:lang w:eastAsia="ru-RU"/>
        </w:rPr>
      </w:pPr>
    </w:p>
    <w:p w:rsidR="00B0739B" w:rsidRPr="00504BF2" w:rsidRDefault="00B0739B" w:rsidP="00B0739B">
      <w:pPr>
        <w:pStyle w:val="ab"/>
        <w:spacing w:line="0" w:lineRule="atLeast"/>
        <w:ind w:firstLine="709"/>
        <w:contextualSpacing/>
        <w:jc w:val="both"/>
        <w:rPr>
          <w:bCs/>
          <w:sz w:val="24"/>
        </w:rPr>
      </w:pPr>
      <w:r w:rsidRPr="00504BF2">
        <w:rPr>
          <w:sz w:val="24"/>
        </w:rPr>
        <w:t xml:space="preserve">Федеральное государственное бюджетное образовательное учреждение высшего образования «Воронежский государственный медицинский университет имени Н.Н. Бурденко» Министерства здравоохранения Российской Федерации, именуемое в дальнейшем Заказчик, </w:t>
      </w:r>
      <w:r w:rsidRPr="00504BF2">
        <w:rPr>
          <w:kern w:val="28"/>
          <w:sz w:val="24"/>
        </w:rPr>
        <w:t xml:space="preserve">в лице </w:t>
      </w:r>
      <w:r w:rsidR="001C4B1E" w:rsidRPr="00504BF2">
        <w:rPr>
          <w:rFonts w:eastAsia="Calibri"/>
          <w:sz w:val="24"/>
          <w:lang w:val="ru-RU" w:eastAsia="en-US"/>
        </w:rPr>
        <w:t>первого проректора Болотских Владимира Ивановича</w:t>
      </w:r>
      <w:r w:rsidRPr="00504BF2">
        <w:rPr>
          <w:rFonts w:eastAsia="Calibri"/>
          <w:sz w:val="24"/>
          <w:lang w:eastAsia="en-US"/>
        </w:rPr>
        <w:t xml:space="preserve">, действующей на основании доверенности от </w:t>
      </w:r>
      <w:r w:rsidR="00767EA8">
        <w:rPr>
          <w:rFonts w:eastAsia="Calibri"/>
          <w:sz w:val="24"/>
          <w:lang w:val="ru-RU" w:eastAsia="en-US"/>
        </w:rPr>
        <w:t>22</w:t>
      </w:r>
      <w:r w:rsidR="001C4B1E" w:rsidRPr="00504BF2">
        <w:rPr>
          <w:rFonts w:eastAsia="Calibri"/>
          <w:sz w:val="24"/>
          <w:lang w:val="ru-RU" w:eastAsia="en-US"/>
        </w:rPr>
        <w:t>.0</w:t>
      </w:r>
      <w:r w:rsidR="00767EA8">
        <w:rPr>
          <w:rFonts w:eastAsia="Calibri"/>
          <w:sz w:val="24"/>
          <w:lang w:val="ru-RU" w:eastAsia="en-US"/>
        </w:rPr>
        <w:t>6</w:t>
      </w:r>
      <w:r w:rsidR="001C4B1E" w:rsidRPr="00504BF2">
        <w:rPr>
          <w:rFonts w:eastAsia="Calibri"/>
          <w:sz w:val="24"/>
          <w:lang w:val="ru-RU" w:eastAsia="en-US"/>
        </w:rPr>
        <w:t>.202</w:t>
      </w:r>
      <w:r w:rsidR="00C250AC" w:rsidRPr="00C250AC">
        <w:rPr>
          <w:rFonts w:eastAsia="Calibri"/>
          <w:sz w:val="24"/>
          <w:lang w:val="ru-RU" w:eastAsia="en-US"/>
        </w:rPr>
        <w:t>6</w:t>
      </w:r>
      <w:r w:rsidR="00767EA8">
        <w:rPr>
          <w:rFonts w:eastAsia="Calibri"/>
          <w:sz w:val="24"/>
          <w:lang w:eastAsia="en-US"/>
        </w:rPr>
        <w:t xml:space="preserve"> года № 3</w:t>
      </w:r>
      <w:r w:rsidR="00767EA8">
        <w:rPr>
          <w:rFonts w:eastAsia="Calibri"/>
          <w:sz w:val="24"/>
          <w:lang w:val="ru-RU" w:eastAsia="en-US"/>
        </w:rPr>
        <w:t>7</w:t>
      </w:r>
      <w:r w:rsidRPr="00504BF2">
        <w:rPr>
          <w:rFonts w:eastAsia="Calibri"/>
          <w:sz w:val="24"/>
          <w:lang w:eastAsia="en-US"/>
        </w:rPr>
        <w:t>/</w:t>
      </w:r>
      <w:r w:rsidR="00767EA8">
        <w:rPr>
          <w:rFonts w:eastAsia="Calibri"/>
          <w:sz w:val="24"/>
          <w:lang w:val="ru-RU" w:eastAsia="en-US"/>
        </w:rPr>
        <w:t>26</w:t>
      </w:r>
      <w:r w:rsidRPr="00504BF2">
        <w:rPr>
          <w:sz w:val="24"/>
        </w:rPr>
        <w:t xml:space="preserve">, с одной стороны, </w:t>
      </w:r>
      <w:r w:rsidRPr="00504BF2">
        <w:rPr>
          <w:sz w:val="24"/>
          <w:lang w:val="ru-RU"/>
        </w:rPr>
        <w:t xml:space="preserve">и </w:t>
      </w:r>
      <w:r w:rsidR="00BC0D48">
        <w:rPr>
          <w:sz w:val="24"/>
          <w:lang w:val="ru-RU"/>
        </w:rPr>
        <w:t>____________________________________________</w:t>
      </w:r>
      <w:r w:rsidRPr="00504BF2">
        <w:rPr>
          <w:sz w:val="24"/>
        </w:rPr>
        <w:t xml:space="preserve">, именуемое в дальнейшем «Исполнитель», в лице </w:t>
      </w:r>
      <w:r w:rsidR="00BC0D48">
        <w:rPr>
          <w:sz w:val="24"/>
          <w:lang w:val="ru-RU"/>
        </w:rPr>
        <w:t>_______________________________________</w:t>
      </w:r>
      <w:r w:rsidRPr="00504BF2">
        <w:rPr>
          <w:sz w:val="24"/>
        </w:rPr>
        <w:t xml:space="preserve">, действующего на основании </w:t>
      </w:r>
      <w:r w:rsidR="00BC0D48">
        <w:rPr>
          <w:sz w:val="24"/>
          <w:lang w:val="ru-RU"/>
        </w:rPr>
        <w:t>________________________________</w:t>
      </w:r>
      <w:r w:rsidRPr="00504BF2">
        <w:rPr>
          <w:sz w:val="24"/>
        </w:rPr>
        <w:t xml:space="preserve">с другой стороны, именуемое в дальнейшем </w:t>
      </w:r>
      <w:r w:rsidRPr="00504BF2">
        <w:rPr>
          <w:snapToGrid w:val="0"/>
          <w:sz w:val="24"/>
        </w:rPr>
        <w:t xml:space="preserve">Исполнитель,  совместно именуемые в дальнейшем Стороны, </w:t>
      </w:r>
      <w:r w:rsidR="003A1534">
        <w:rPr>
          <w:sz w:val="24"/>
        </w:rPr>
        <w:t xml:space="preserve">с соблюдением п. </w:t>
      </w:r>
      <w:r w:rsidR="00767EA8">
        <w:rPr>
          <w:sz w:val="24"/>
          <w:lang w:val="ru-RU"/>
        </w:rPr>
        <w:t>4</w:t>
      </w:r>
      <w:r w:rsidR="003A1534">
        <w:rPr>
          <w:sz w:val="24"/>
          <w:lang w:val="ru-RU"/>
        </w:rPr>
        <w:t xml:space="preserve"> </w:t>
      </w:r>
      <w:r w:rsidRPr="00504BF2">
        <w:rPr>
          <w:sz w:val="24"/>
          <w:lang w:val="ru-RU"/>
        </w:rPr>
        <w:t>ч.1 ст.93</w:t>
      </w:r>
      <w:r w:rsidRPr="00504BF2">
        <w:rPr>
          <w:sz w:val="24"/>
        </w:rPr>
        <w:t xml:space="preserve"> Федерального закона от 05.04.2013 г. № 44-ФЗ</w:t>
      </w:r>
      <w:r w:rsidRPr="00504BF2">
        <w:rPr>
          <w:sz w:val="24"/>
          <w:lang w:val="ru-RU"/>
        </w:rPr>
        <w:t xml:space="preserve"> </w:t>
      </w:r>
      <w:r w:rsidRPr="00504BF2">
        <w:rPr>
          <w:sz w:val="24"/>
        </w:rPr>
        <w:t>«</w:t>
      </w:r>
      <w:r w:rsidRPr="00504BF2">
        <w:rPr>
          <w:color w:val="000000"/>
          <w:sz w:val="24"/>
          <w:shd w:val="clear" w:color="auto" w:fill="FFFFFF"/>
        </w:rPr>
        <w:t>О контрактной системе в сфере закупок товаров, работ, услуг для обеспечения государственных и муниципальных нужд</w:t>
      </w:r>
      <w:r w:rsidRPr="00504BF2">
        <w:rPr>
          <w:sz w:val="24"/>
        </w:rPr>
        <w:t xml:space="preserve">», и иного законодательства Российской Федерации </w:t>
      </w:r>
      <w:r w:rsidRPr="00504BF2">
        <w:rPr>
          <w:kern w:val="28"/>
          <w:sz w:val="24"/>
        </w:rPr>
        <w:t>заключили настоящий Контракт о нижеследующем:</w:t>
      </w:r>
    </w:p>
    <w:p w:rsidR="00306C52" w:rsidRPr="00504BF2" w:rsidRDefault="00306C52" w:rsidP="00384E32">
      <w:pPr>
        <w:spacing w:after="0" w:line="240" w:lineRule="auto"/>
        <w:ind w:firstLine="567"/>
        <w:jc w:val="both"/>
        <w:rPr>
          <w:rFonts w:ascii="Times New Roman" w:eastAsia="Times New Roman" w:hAnsi="Times New Roman" w:cs="Times New Roman"/>
          <w:kern w:val="28"/>
          <w:sz w:val="24"/>
          <w:szCs w:val="24"/>
          <w:lang w:val="x-none" w:eastAsia="ru-RU"/>
        </w:rPr>
      </w:pPr>
    </w:p>
    <w:p w:rsidR="00823CF6" w:rsidRPr="00504BF2" w:rsidRDefault="00823CF6" w:rsidP="00823CF6">
      <w:pPr>
        <w:numPr>
          <w:ilvl w:val="0"/>
          <w:numId w:val="1"/>
        </w:numPr>
        <w:spacing w:after="0" w:line="240" w:lineRule="auto"/>
        <w:ind w:left="0"/>
        <w:jc w:val="center"/>
        <w:rPr>
          <w:rFonts w:ascii="Times New Roman" w:eastAsia="Times New Roman" w:hAnsi="Times New Roman" w:cs="Times New Roman"/>
          <w:b/>
          <w:bCs/>
          <w:spacing w:val="2"/>
          <w:sz w:val="24"/>
          <w:szCs w:val="24"/>
          <w:lang w:eastAsia="ru-RU"/>
        </w:rPr>
      </w:pPr>
      <w:r w:rsidRPr="00504BF2">
        <w:rPr>
          <w:rFonts w:ascii="Times New Roman" w:eastAsia="Times New Roman" w:hAnsi="Times New Roman" w:cs="Times New Roman"/>
          <w:b/>
          <w:bCs/>
          <w:spacing w:val="2"/>
          <w:sz w:val="24"/>
          <w:szCs w:val="24"/>
          <w:lang w:eastAsia="ru-RU"/>
        </w:rPr>
        <w:t xml:space="preserve">Предмет </w:t>
      </w:r>
      <w:r w:rsidR="00B0739B" w:rsidRPr="00504BF2">
        <w:rPr>
          <w:rFonts w:ascii="Times New Roman" w:eastAsia="Times New Roman" w:hAnsi="Times New Roman" w:cs="Times New Roman"/>
          <w:b/>
          <w:bCs/>
          <w:spacing w:val="2"/>
          <w:sz w:val="24"/>
          <w:szCs w:val="24"/>
          <w:lang w:eastAsia="ru-RU"/>
        </w:rPr>
        <w:t>Контракт</w:t>
      </w:r>
      <w:r w:rsidRPr="00504BF2">
        <w:rPr>
          <w:rFonts w:ascii="Times New Roman" w:eastAsia="Times New Roman" w:hAnsi="Times New Roman" w:cs="Times New Roman"/>
          <w:b/>
          <w:bCs/>
          <w:spacing w:val="2"/>
          <w:sz w:val="24"/>
          <w:szCs w:val="24"/>
          <w:lang w:eastAsia="ru-RU"/>
        </w:rPr>
        <w:t>а</w:t>
      </w:r>
    </w:p>
    <w:p w:rsidR="00823CF6" w:rsidRPr="00BC0D48" w:rsidRDefault="00823CF6" w:rsidP="00823CF6">
      <w:pPr>
        <w:spacing w:after="0" w:line="240" w:lineRule="auto"/>
        <w:ind w:firstLine="567"/>
        <w:jc w:val="both"/>
        <w:rPr>
          <w:rFonts w:ascii="Times New Roman" w:eastAsia="Times New Roman" w:hAnsi="Times New Roman" w:cs="Times New Roman"/>
          <w:b/>
          <w:sz w:val="24"/>
          <w:szCs w:val="24"/>
          <w:lang w:eastAsia="ru-RU"/>
        </w:rPr>
      </w:pPr>
      <w:r w:rsidRPr="00504BF2">
        <w:rPr>
          <w:rFonts w:ascii="Times New Roman" w:eastAsia="Times New Roman" w:hAnsi="Times New Roman" w:cs="Times New Roman"/>
          <w:sz w:val="24"/>
          <w:szCs w:val="24"/>
          <w:lang w:eastAsia="ru-RU"/>
        </w:rPr>
        <w:t>1.1.</w:t>
      </w:r>
      <w:r w:rsidRPr="00504BF2">
        <w:rPr>
          <w:rFonts w:ascii="Times New Roman" w:eastAsia="Times New Roman" w:hAnsi="Times New Roman" w:cs="Times New Roman"/>
          <w:sz w:val="24"/>
          <w:szCs w:val="24"/>
          <w:lang w:eastAsia="ru-RU"/>
        </w:rPr>
        <w:tab/>
      </w:r>
      <w:r w:rsidRPr="00BC0D48">
        <w:rPr>
          <w:rFonts w:ascii="Times New Roman" w:eastAsia="Times New Roman" w:hAnsi="Times New Roman" w:cs="Times New Roman"/>
          <w:sz w:val="24"/>
          <w:szCs w:val="24"/>
          <w:lang w:eastAsia="ru-RU"/>
        </w:rPr>
        <w:t xml:space="preserve">В соответствии с настоящим </w:t>
      </w:r>
      <w:r w:rsidR="00B0739B" w:rsidRPr="00BC0D48">
        <w:rPr>
          <w:rFonts w:ascii="Times New Roman" w:eastAsia="Times New Roman" w:hAnsi="Times New Roman" w:cs="Times New Roman"/>
          <w:sz w:val="24"/>
          <w:szCs w:val="24"/>
          <w:lang w:eastAsia="ru-RU"/>
        </w:rPr>
        <w:t>Контракт</w:t>
      </w:r>
      <w:r w:rsidRPr="00BC0D48">
        <w:rPr>
          <w:rFonts w:ascii="Times New Roman" w:eastAsia="Times New Roman" w:hAnsi="Times New Roman" w:cs="Times New Roman"/>
          <w:sz w:val="24"/>
          <w:szCs w:val="24"/>
          <w:lang w:eastAsia="ru-RU"/>
        </w:rPr>
        <w:t xml:space="preserve">ом, Исполнитель </w:t>
      </w:r>
      <w:r w:rsidRPr="00BC0D48">
        <w:rPr>
          <w:rFonts w:ascii="Times New Roman" w:hAnsi="Times New Roman" w:cs="Times New Roman"/>
          <w:sz w:val="24"/>
          <w:szCs w:val="24"/>
        </w:rPr>
        <w:t xml:space="preserve">на основании действующей лицензии № ___________ от ____________ </w:t>
      </w:r>
      <w:r w:rsidRPr="00BC0D48">
        <w:rPr>
          <w:rFonts w:ascii="Times New Roman" w:eastAsia="Times New Roman" w:hAnsi="Times New Roman" w:cs="Times New Roman"/>
          <w:sz w:val="24"/>
          <w:szCs w:val="24"/>
          <w:lang w:eastAsia="ru-RU"/>
        </w:rPr>
        <w:t xml:space="preserve">принимает на себя обязательства оказать услуги по проведению периодического медицинского осмотра (далее – Услуги, периодический осмотр) в соответствии с </w:t>
      </w:r>
      <w:r w:rsidR="00A35C19">
        <w:rPr>
          <w:rFonts w:ascii="Times New Roman" w:eastAsia="Times New Roman" w:hAnsi="Times New Roman" w:cs="Times New Roman"/>
          <w:sz w:val="24"/>
          <w:szCs w:val="24"/>
          <w:lang w:eastAsia="ru-RU"/>
        </w:rPr>
        <w:t>Спецификацией</w:t>
      </w:r>
      <w:r w:rsidRPr="00BC0D48">
        <w:rPr>
          <w:rFonts w:ascii="Times New Roman" w:eastAsia="Times New Roman" w:hAnsi="Times New Roman" w:cs="Times New Roman"/>
          <w:sz w:val="24"/>
          <w:szCs w:val="24"/>
          <w:lang w:eastAsia="ru-RU"/>
        </w:rPr>
        <w:t xml:space="preserve"> (Приложение № </w:t>
      </w:r>
      <w:r w:rsidR="00A35C19">
        <w:rPr>
          <w:rFonts w:ascii="Times New Roman" w:eastAsia="Times New Roman" w:hAnsi="Times New Roman" w:cs="Times New Roman"/>
          <w:sz w:val="24"/>
          <w:szCs w:val="24"/>
          <w:lang w:eastAsia="ru-RU"/>
        </w:rPr>
        <w:t>1</w:t>
      </w:r>
      <w:r w:rsidRPr="00BC0D48">
        <w:rPr>
          <w:rFonts w:ascii="Times New Roman" w:eastAsia="Times New Roman" w:hAnsi="Times New Roman" w:cs="Times New Roman"/>
          <w:sz w:val="24"/>
          <w:szCs w:val="24"/>
          <w:lang w:eastAsia="ru-RU"/>
        </w:rPr>
        <w:t xml:space="preserve"> к </w:t>
      </w:r>
      <w:r w:rsidR="00B0739B" w:rsidRPr="00BC0D48">
        <w:rPr>
          <w:rFonts w:ascii="Times New Roman" w:eastAsia="Times New Roman" w:hAnsi="Times New Roman" w:cs="Times New Roman"/>
          <w:sz w:val="24"/>
          <w:szCs w:val="24"/>
          <w:lang w:eastAsia="ru-RU"/>
        </w:rPr>
        <w:t>Контракт</w:t>
      </w:r>
      <w:r w:rsidRPr="00BC0D48">
        <w:rPr>
          <w:rFonts w:ascii="Times New Roman" w:eastAsia="Times New Roman" w:hAnsi="Times New Roman" w:cs="Times New Roman"/>
          <w:sz w:val="24"/>
          <w:szCs w:val="24"/>
          <w:lang w:eastAsia="ru-RU"/>
        </w:rPr>
        <w:t xml:space="preserve">у), а Заказчик обязуется принять и оплатить оказанные Услуги в порядке и на условиях, предусмотренных </w:t>
      </w:r>
      <w:r w:rsidR="00B0739B" w:rsidRPr="00BC0D48">
        <w:rPr>
          <w:rFonts w:ascii="Times New Roman" w:eastAsia="Times New Roman" w:hAnsi="Times New Roman" w:cs="Times New Roman"/>
          <w:sz w:val="24"/>
          <w:szCs w:val="24"/>
          <w:lang w:eastAsia="ru-RU"/>
        </w:rPr>
        <w:t>Контракт</w:t>
      </w:r>
      <w:r w:rsidRPr="00BC0D48">
        <w:rPr>
          <w:rFonts w:ascii="Times New Roman" w:eastAsia="Times New Roman" w:hAnsi="Times New Roman" w:cs="Times New Roman"/>
          <w:sz w:val="24"/>
          <w:szCs w:val="24"/>
          <w:lang w:eastAsia="ru-RU"/>
        </w:rPr>
        <w:t>ом.</w:t>
      </w:r>
    </w:p>
    <w:p w:rsidR="00823CF6" w:rsidRPr="00504BF2" w:rsidRDefault="00823CF6" w:rsidP="00823CF6">
      <w:pPr>
        <w:tabs>
          <w:tab w:val="left" w:pos="851"/>
        </w:tabs>
        <w:spacing w:after="0" w:line="240" w:lineRule="auto"/>
        <w:ind w:firstLine="567"/>
        <w:jc w:val="both"/>
        <w:rPr>
          <w:rFonts w:ascii="Times New Roman" w:eastAsia="Times New Roman" w:hAnsi="Times New Roman" w:cs="Times New Roman"/>
          <w:sz w:val="24"/>
          <w:szCs w:val="24"/>
          <w:lang w:eastAsia="ru-RU"/>
        </w:rPr>
      </w:pPr>
      <w:r w:rsidRPr="00BC0D48">
        <w:rPr>
          <w:rFonts w:ascii="Times New Roman" w:eastAsia="Times New Roman" w:hAnsi="Times New Roman" w:cs="Times New Roman"/>
          <w:sz w:val="24"/>
          <w:szCs w:val="24"/>
          <w:lang w:eastAsia="ru-RU"/>
        </w:rPr>
        <w:t>1.2. Место оказания Услуг: по месту нахождения Исполнителя, город Воронеж ___________________________.</w:t>
      </w:r>
    </w:p>
    <w:p w:rsidR="00823CF6" w:rsidRPr="00504BF2" w:rsidRDefault="00823CF6" w:rsidP="00823CF6">
      <w:pPr>
        <w:tabs>
          <w:tab w:val="left" w:pos="851"/>
        </w:tabs>
        <w:spacing w:after="0" w:line="240" w:lineRule="auto"/>
        <w:ind w:firstLine="567"/>
        <w:jc w:val="both"/>
        <w:rPr>
          <w:rFonts w:ascii="Times New Roman" w:eastAsia="Times New Roman" w:hAnsi="Times New Roman" w:cs="Times New Roman"/>
          <w:sz w:val="24"/>
          <w:szCs w:val="24"/>
          <w:lang w:eastAsia="ru-RU"/>
        </w:rPr>
      </w:pPr>
      <w:r w:rsidRPr="00504BF2">
        <w:rPr>
          <w:rFonts w:ascii="Times New Roman" w:eastAsia="Times New Roman" w:hAnsi="Times New Roman" w:cs="Times New Roman"/>
          <w:sz w:val="24"/>
          <w:szCs w:val="24"/>
          <w:lang w:eastAsia="ru-RU"/>
        </w:rPr>
        <w:t xml:space="preserve">1.3. Оказываемые Исполнителем Услуги должны соответствовать требованиям санитарно-эпидемиологических правил и нормативов, действующих в отношении данного вида услуг, условиям </w:t>
      </w:r>
      <w:r w:rsidR="00B0739B" w:rsidRPr="00504BF2">
        <w:rPr>
          <w:rFonts w:ascii="Times New Roman" w:eastAsia="Times New Roman" w:hAnsi="Times New Roman" w:cs="Times New Roman"/>
          <w:sz w:val="24"/>
          <w:szCs w:val="24"/>
          <w:lang w:eastAsia="ru-RU"/>
        </w:rPr>
        <w:t>Контракт</w:t>
      </w:r>
      <w:r w:rsidRPr="00504BF2">
        <w:rPr>
          <w:rFonts w:ascii="Times New Roman" w:eastAsia="Times New Roman" w:hAnsi="Times New Roman" w:cs="Times New Roman"/>
          <w:sz w:val="24"/>
          <w:szCs w:val="24"/>
          <w:lang w:eastAsia="ru-RU"/>
        </w:rPr>
        <w:t xml:space="preserve">а. </w:t>
      </w:r>
    </w:p>
    <w:p w:rsidR="00823CF6" w:rsidRPr="00504BF2" w:rsidRDefault="00823CF6" w:rsidP="00823CF6">
      <w:pPr>
        <w:tabs>
          <w:tab w:val="left" w:pos="567"/>
        </w:tabs>
        <w:spacing w:after="0" w:line="240" w:lineRule="auto"/>
        <w:ind w:firstLine="567"/>
        <w:jc w:val="center"/>
        <w:rPr>
          <w:rFonts w:ascii="Times New Roman" w:eastAsia="Times New Roman" w:hAnsi="Times New Roman" w:cs="Times New Roman"/>
          <w:b/>
          <w:kern w:val="28"/>
          <w:sz w:val="24"/>
          <w:szCs w:val="24"/>
          <w:lang w:eastAsia="ru-RU"/>
        </w:rPr>
      </w:pPr>
      <w:r w:rsidRPr="00504BF2">
        <w:rPr>
          <w:rFonts w:ascii="Times New Roman" w:eastAsia="Times New Roman" w:hAnsi="Times New Roman" w:cs="Times New Roman"/>
          <w:b/>
          <w:kern w:val="28"/>
          <w:sz w:val="24"/>
          <w:szCs w:val="24"/>
          <w:lang w:eastAsia="ru-RU"/>
        </w:rPr>
        <w:t>2. Качество оказываемых услуг</w:t>
      </w:r>
    </w:p>
    <w:p w:rsidR="00C2176A" w:rsidRDefault="00823CF6" w:rsidP="00C2176A">
      <w:pPr>
        <w:autoSpaceDE w:val="0"/>
        <w:autoSpaceDN w:val="0"/>
        <w:adjustRightInd w:val="0"/>
        <w:spacing w:after="0" w:line="240" w:lineRule="auto"/>
        <w:jc w:val="both"/>
        <w:rPr>
          <w:rFonts w:ascii="Times New Roman" w:hAnsi="Times New Roman" w:cs="Times New Roman"/>
          <w:sz w:val="24"/>
          <w:szCs w:val="24"/>
        </w:rPr>
      </w:pPr>
      <w:r w:rsidRPr="00504BF2">
        <w:rPr>
          <w:rFonts w:ascii="Times New Roman" w:eastAsia="Times New Roman" w:hAnsi="Times New Roman" w:cs="Times New Roman"/>
          <w:sz w:val="24"/>
          <w:szCs w:val="24"/>
          <w:lang w:eastAsia="ru-RU"/>
        </w:rPr>
        <w:tab/>
        <w:t>2.1. Медицинский осмотр должен быть проведен с надлежащим качеством, в соответствии с Трудовым кодексом РФ и на основании приказ</w:t>
      </w:r>
      <w:r w:rsidR="008E5112" w:rsidRPr="00504BF2">
        <w:rPr>
          <w:rFonts w:ascii="Times New Roman" w:eastAsia="Times New Roman" w:hAnsi="Times New Roman" w:cs="Times New Roman"/>
          <w:sz w:val="24"/>
          <w:szCs w:val="24"/>
          <w:lang w:eastAsia="ru-RU"/>
        </w:rPr>
        <w:t>а</w:t>
      </w:r>
      <w:r w:rsidRPr="00504BF2">
        <w:rPr>
          <w:rFonts w:ascii="Times New Roman" w:eastAsia="Times New Roman" w:hAnsi="Times New Roman" w:cs="Times New Roman"/>
          <w:sz w:val="24"/>
          <w:szCs w:val="24"/>
          <w:lang w:eastAsia="ru-RU"/>
        </w:rPr>
        <w:t xml:space="preserve"> </w:t>
      </w:r>
      <w:r w:rsidRPr="00504BF2">
        <w:rPr>
          <w:rFonts w:ascii="Times New Roman" w:hAnsi="Times New Roman" w:cs="Times New Roman"/>
          <w:sz w:val="24"/>
          <w:szCs w:val="24"/>
        </w:rPr>
        <w:t xml:space="preserve">Министерства здравоохранения Российской Федерации </w:t>
      </w:r>
      <w:r w:rsidR="008E5112" w:rsidRPr="00504BF2">
        <w:rPr>
          <w:rFonts w:ascii="Times New Roman" w:eastAsia="Times New Roman" w:hAnsi="Times New Roman" w:cs="Times New Roman"/>
          <w:sz w:val="24"/>
          <w:szCs w:val="24"/>
          <w:lang w:eastAsia="ru-RU"/>
        </w:rPr>
        <w:t>от 28.01.2021 №</w:t>
      </w:r>
      <w:r w:rsidRPr="00504BF2">
        <w:rPr>
          <w:rFonts w:ascii="Times New Roman" w:eastAsia="Times New Roman" w:hAnsi="Times New Roman" w:cs="Times New Roman"/>
          <w:sz w:val="24"/>
          <w:szCs w:val="24"/>
          <w:lang w:eastAsia="ru-RU"/>
        </w:rPr>
        <w:t xml:space="preserve">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r w:rsidR="004F359B" w:rsidRPr="00504BF2">
        <w:rPr>
          <w:rFonts w:ascii="Times New Roman" w:eastAsia="Times New Roman" w:hAnsi="Times New Roman" w:cs="Times New Roman"/>
          <w:sz w:val="24"/>
          <w:szCs w:val="24"/>
          <w:lang w:eastAsia="ru-RU"/>
        </w:rPr>
        <w:t xml:space="preserve"> (далее - </w:t>
      </w:r>
      <w:r w:rsidR="008E5112" w:rsidRPr="00504BF2">
        <w:rPr>
          <w:rFonts w:ascii="Times New Roman" w:hAnsi="Times New Roman" w:cs="Times New Roman"/>
          <w:sz w:val="24"/>
          <w:szCs w:val="24"/>
        </w:rPr>
        <w:t>приказ Минздрава России №</w:t>
      </w:r>
      <w:r w:rsidR="004F359B" w:rsidRPr="00504BF2">
        <w:rPr>
          <w:rFonts w:ascii="Times New Roman" w:hAnsi="Times New Roman" w:cs="Times New Roman"/>
          <w:sz w:val="24"/>
          <w:szCs w:val="24"/>
        </w:rPr>
        <w:t xml:space="preserve"> 29н</w:t>
      </w:r>
      <w:r w:rsidR="004F359B" w:rsidRPr="00504BF2">
        <w:rPr>
          <w:rFonts w:ascii="Times New Roman" w:eastAsia="Times New Roman" w:hAnsi="Times New Roman" w:cs="Times New Roman"/>
          <w:sz w:val="24"/>
          <w:szCs w:val="24"/>
          <w:lang w:eastAsia="ru-RU"/>
        </w:rPr>
        <w:t>)</w:t>
      </w:r>
      <w:r w:rsidR="00C2176A">
        <w:rPr>
          <w:rFonts w:ascii="Times New Roman" w:eastAsia="Times New Roman" w:hAnsi="Times New Roman" w:cs="Times New Roman"/>
          <w:sz w:val="24"/>
          <w:szCs w:val="24"/>
          <w:lang w:eastAsia="ru-RU"/>
        </w:rPr>
        <w:t>, п</w:t>
      </w:r>
      <w:r w:rsidR="00C2176A">
        <w:rPr>
          <w:rFonts w:ascii="Times New Roman" w:hAnsi="Times New Roman" w:cs="Times New Roman"/>
          <w:sz w:val="24"/>
          <w:szCs w:val="24"/>
        </w:rPr>
        <w:t>риказа Минтруда России № 988н, Минздрава России № 1420н от 31.12.2020 «Об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w:t>
      </w:r>
    </w:p>
    <w:p w:rsidR="00C2176A" w:rsidRDefault="00C2176A" w:rsidP="00C2176A">
      <w:pPr>
        <w:autoSpaceDE w:val="0"/>
        <w:autoSpaceDN w:val="0"/>
        <w:adjustRightInd w:val="0"/>
        <w:spacing w:after="0" w:line="240" w:lineRule="auto"/>
        <w:jc w:val="both"/>
        <w:rPr>
          <w:rFonts w:ascii="Times New Roman" w:hAnsi="Times New Roman" w:cs="Times New Roman"/>
          <w:sz w:val="24"/>
          <w:szCs w:val="24"/>
        </w:rPr>
      </w:pPr>
    </w:p>
    <w:p w:rsidR="00823CF6" w:rsidRPr="00504BF2" w:rsidRDefault="00823CF6" w:rsidP="00823CF6">
      <w:pPr>
        <w:tabs>
          <w:tab w:val="num" w:pos="1080"/>
          <w:tab w:val="num" w:pos="1712"/>
        </w:tabs>
        <w:spacing w:after="0" w:line="240" w:lineRule="auto"/>
        <w:jc w:val="center"/>
        <w:rPr>
          <w:rFonts w:ascii="Times New Roman" w:eastAsia="Times New Roman" w:hAnsi="Times New Roman" w:cs="Times New Roman"/>
          <w:b/>
          <w:sz w:val="24"/>
          <w:szCs w:val="24"/>
          <w:lang w:eastAsia="ru-RU"/>
        </w:rPr>
      </w:pPr>
      <w:r w:rsidRPr="00504BF2">
        <w:rPr>
          <w:rFonts w:ascii="Times New Roman" w:eastAsia="Times New Roman" w:hAnsi="Times New Roman" w:cs="Times New Roman"/>
          <w:b/>
          <w:sz w:val="24"/>
          <w:szCs w:val="24"/>
          <w:lang w:eastAsia="ru-RU"/>
        </w:rPr>
        <w:t xml:space="preserve">3. Цена </w:t>
      </w:r>
      <w:r w:rsidR="00B0739B" w:rsidRPr="00504BF2">
        <w:rPr>
          <w:rFonts w:ascii="Times New Roman" w:eastAsia="Times New Roman" w:hAnsi="Times New Roman" w:cs="Times New Roman"/>
          <w:b/>
          <w:sz w:val="24"/>
          <w:szCs w:val="24"/>
          <w:lang w:eastAsia="ru-RU"/>
        </w:rPr>
        <w:t>Контракт</w:t>
      </w:r>
      <w:r w:rsidRPr="00504BF2">
        <w:rPr>
          <w:rFonts w:ascii="Times New Roman" w:eastAsia="Times New Roman" w:hAnsi="Times New Roman" w:cs="Times New Roman"/>
          <w:b/>
          <w:sz w:val="24"/>
          <w:szCs w:val="24"/>
          <w:lang w:eastAsia="ru-RU"/>
        </w:rPr>
        <w:t>а и порядок расчетов</w:t>
      </w:r>
    </w:p>
    <w:p w:rsidR="00B0739B" w:rsidRPr="00504BF2" w:rsidRDefault="00B0739B" w:rsidP="00B0739B">
      <w:pPr>
        <w:autoSpaceDE w:val="0"/>
        <w:autoSpaceDN w:val="0"/>
        <w:adjustRightInd w:val="0"/>
        <w:spacing w:after="0" w:line="240" w:lineRule="auto"/>
        <w:ind w:firstLine="708"/>
        <w:jc w:val="both"/>
        <w:rPr>
          <w:rFonts w:ascii="Times New Roman" w:eastAsia="Times New Roman" w:hAnsi="Times New Roman" w:cs="Times New Roman"/>
          <w:noProof/>
          <w:sz w:val="24"/>
          <w:szCs w:val="24"/>
          <w:lang w:eastAsia="ru-RU"/>
        </w:rPr>
      </w:pPr>
      <w:bookmarkStart w:id="0" w:name="P282"/>
      <w:bookmarkEnd w:id="0"/>
      <w:r w:rsidRPr="00504BF2">
        <w:rPr>
          <w:rFonts w:ascii="Times New Roman" w:eastAsia="Times New Roman" w:hAnsi="Times New Roman" w:cs="Times New Roman"/>
          <w:noProof/>
          <w:sz w:val="24"/>
          <w:szCs w:val="24"/>
          <w:lang w:eastAsia="ru-RU"/>
        </w:rPr>
        <w:t xml:space="preserve">3.1. Цена Контракта устанавливается в рублях и составляет </w:t>
      </w:r>
      <w:r w:rsidR="00AD50CD">
        <w:rPr>
          <w:rFonts w:ascii="Times New Roman" w:eastAsia="Times New Roman" w:hAnsi="Times New Roman" w:cs="Times New Roman"/>
          <w:noProof/>
          <w:sz w:val="24"/>
          <w:szCs w:val="24"/>
          <w:lang w:eastAsia="ru-RU"/>
        </w:rPr>
        <w:t>__________</w:t>
      </w:r>
      <w:r w:rsidRPr="00504BF2">
        <w:rPr>
          <w:rFonts w:ascii="Times New Roman" w:eastAsia="Times New Roman" w:hAnsi="Times New Roman" w:cs="Times New Roman"/>
          <w:noProof/>
          <w:sz w:val="24"/>
          <w:szCs w:val="24"/>
          <w:lang w:eastAsia="ru-RU"/>
        </w:rPr>
        <w:t xml:space="preserve"> (</w:t>
      </w:r>
      <w:r w:rsidR="00AD50CD">
        <w:rPr>
          <w:rFonts w:ascii="Times New Roman" w:eastAsia="Times New Roman" w:hAnsi="Times New Roman" w:cs="Times New Roman"/>
          <w:noProof/>
          <w:sz w:val="24"/>
          <w:szCs w:val="24"/>
          <w:lang w:eastAsia="ru-RU"/>
        </w:rPr>
        <w:t>_______________</w:t>
      </w:r>
      <w:r w:rsidRPr="00504BF2">
        <w:rPr>
          <w:rFonts w:ascii="Times New Roman" w:eastAsia="Times New Roman" w:hAnsi="Times New Roman" w:cs="Times New Roman"/>
          <w:noProof/>
          <w:sz w:val="24"/>
          <w:szCs w:val="24"/>
          <w:lang w:eastAsia="ru-RU"/>
        </w:rPr>
        <w:t xml:space="preserve">) рублей </w:t>
      </w:r>
      <w:r w:rsidR="00AD50CD">
        <w:rPr>
          <w:rFonts w:ascii="Times New Roman" w:eastAsia="Times New Roman" w:hAnsi="Times New Roman" w:cs="Times New Roman"/>
          <w:noProof/>
          <w:sz w:val="24"/>
          <w:szCs w:val="24"/>
          <w:lang w:eastAsia="ru-RU"/>
        </w:rPr>
        <w:t>__________</w:t>
      </w:r>
      <w:r w:rsidRPr="00504BF2">
        <w:rPr>
          <w:rFonts w:ascii="Times New Roman" w:eastAsia="Times New Roman" w:hAnsi="Times New Roman" w:cs="Times New Roman"/>
          <w:noProof/>
          <w:sz w:val="24"/>
          <w:szCs w:val="24"/>
          <w:lang w:eastAsia="ru-RU"/>
        </w:rPr>
        <w:t xml:space="preserve"> копеек, </w:t>
      </w:r>
      <w:r w:rsidR="00AD50CD">
        <w:rPr>
          <w:rFonts w:ascii="Times New Roman" w:eastAsia="Times New Roman" w:hAnsi="Times New Roman" w:cs="Times New Roman"/>
          <w:noProof/>
          <w:sz w:val="24"/>
          <w:szCs w:val="24"/>
          <w:lang w:eastAsia="ru-RU"/>
        </w:rPr>
        <w:t>в т.ч. НДС/</w:t>
      </w:r>
      <w:r w:rsidRPr="00504BF2">
        <w:rPr>
          <w:rFonts w:ascii="Times New Roman" w:eastAsia="Times New Roman" w:hAnsi="Times New Roman" w:cs="Times New Roman"/>
          <w:noProof/>
          <w:sz w:val="24"/>
          <w:szCs w:val="24"/>
          <w:lang w:eastAsia="ru-RU"/>
        </w:rPr>
        <w:t>НДС не облагается.</w:t>
      </w:r>
    </w:p>
    <w:p w:rsidR="00B0739B" w:rsidRPr="00504BF2" w:rsidRDefault="00B0739B" w:rsidP="00B0739B">
      <w:pPr>
        <w:autoSpaceDE w:val="0"/>
        <w:autoSpaceDN w:val="0"/>
        <w:adjustRightInd w:val="0"/>
        <w:spacing w:after="0" w:line="240" w:lineRule="auto"/>
        <w:ind w:firstLine="708"/>
        <w:jc w:val="both"/>
        <w:rPr>
          <w:rFonts w:ascii="Times New Roman" w:eastAsia="Times New Roman" w:hAnsi="Times New Roman" w:cs="Times New Roman"/>
          <w:noProof/>
          <w:sz w:val="24"/>
          <w:szCs w:val="24"/>
          <w:lang w:eastAsia="ru-RU"/>
        </w:rPr>
      </w:pPr>
      <w:r w:rsidRPr="00504BF2">
        <w:rPr>
          <w:rFonts w:ascii="Times New Roman" w:eastAsia="Times New Roman" w:hAnsi="Times New Roman" w:cs="Times New Roman"/>
          <w:noProof/>
          <w:sz w:val="24"/>
          <w:szCs w:val="24"/>
          <w:lang w:eastAsia="ru-RU"/>
        </w:rPr>
        <w:t>3.2. Цена Контракта, указанная в п. 3.1 настоящего Контракта, является твердой и определяется на весь срок исполнения Контракта, за исключением случаев, установленных Федеральным законом № 44-ФЗ.</w:t>
      </w:r>
    </w:p>
    <w:p w:rsidR="00B0739B" w:rsidRPr="00504BF2" w:rsidRDefault="00B0739B" w:rsidP="00B0739B">
      <w:pPr>
        <w:autoSpaceDE w:val="0"/>
        <w:autoSpaceDN w:val="0"/>
        <w:adjustRightInd w:val="0"/>
        <w:spacing w:after="0" w:line="240" w:lineRule="auto"/>
        <w:ind w:firstLine="708"/>
        <w:jc w:val="both"/>
        <w:rPr>
          <w:rFonts w:ascii="Times New Roman" w:eastAsia="Times New Roman" w:hAnsi="Times New Roman" w:cs="Times New Roman"/>
          <w:noProof/>
          <w:sz w:val="24"/>
          <w:szCs w:val="24"/>
          <w:lang w:eastAsia="ru-RU"/>
        </w:rPr>
      </w:pPr>
      <w:r w:rsidRPr="00504BF2">
        <w:rPr>
          <w:rFonts w:ascii="Times New Roman" w:eastAsia="Times New Roman" w:hAnsi="Times New Roman" w:cs="Times New Roman"/>
          <w:noProof/>
          <w:sz w:val="24"/>
          <w:szCs w:val="24"/>
          <w:lang w:eastAsia="ru-RU"/>
        </w:rPr>
        <w:t>3.3. Цена Контракта может быть изменена, если по предложению Заказчика увеличивается предусмотренный Контрактом объем услуг не более чем на десять процентов или уменьшается предусмотренный Контрактом объем услуг не более чем на десять процентов.</w:t>
      </w:r>
    </w:p>
    <w:p w:rsidR="00B0739B" w:rsidRPr="00504BF2" w:rsidRDefault="00B0739B" w:rsidP="00B0739B">
      <w:pPr>
        <w:autoSpaceDE w:val="0"/>
        <w:autoSpaceDN w:val="0"/>
        <w:adjustRightInd w:val="0"/>
        <w:spacing w:after="0" w:line="240" w:lineRule="auto"/>
        <w:ind w:firstLine="708"/>
        <w:jc w:val="both"/>
        <w:rPr>
          <w:rFonts w:ascii="Times New Roman" w:eastAsia="Times New Roman" w:hAnsi="Times New Roman" w:cs="Times New Roman"/>
          <w:noProof/>
          <w:sz w:val="24"/>
          <w:szCs w:val="24"/>
          <w:lang w:eastAsia="ru-RU"/>
        </w:rPr>
      </w:pPr>
      <w:r w:rsidRPr="00504BF2">
        <w:rPr>
          <w:rFonts w:ascii="Times New Roman" w:eastAsia="Times New Roman" w:hAnsi="Times New Roman" w:cs="Times New Roman"/>
          <w:noProof/>
          <w:sz w:val="24"/>
          <w:szCs w:val="24"/>
          <w:lang w:eastAsia="ru-RU"/>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w:t>
      </w:r>
      <w:r w:rsidRPr="00504BF2">
        <w:rPr>
          <w:rFonts w:ascii="Times New Roman" w:eastAsia="Times New Roman" w:hAnsi="Times New Roman" w:cs="Times New Roman"/>
          <w:noProof/>
          <w:sz w:val="24"/>
          <w:szCs w:val="24"/>
          <w:lang w:eastAsia="ru-RU"/>
        </w:rPr>
        <w:lastRenderedPageBreak/>
        <w:t>дополнительному объему услуг, исходя из установленной в Контракте цены единицы объема услуг, но не более чем на десять процентов цены Контракта. При уменьшении предусмотренного Контрактом объема услуг Стороны Контракта обязаны уменьшить цену Контракта исходя из цены единицы объема услуг. Цена единицы дополнительно оказываемых услуг или цена единицы при уменьшении предусмотренного Контрактом количества объема оказываемых услуг должна определяться как частное от деления первоначальной цены Контракта на предусмотренный в Контракте объем услуг.</w:t>
      </w:r>
    </w:p>
    <w:p w:rsidR="00B0739B" w:rsidRPr="00504BF2" w:rsidRDefault="00B0739B" w:rsidP="00B0739B">
      <w:pPr>
        <w:autoSpaceDE w:val="0"/>
        <w:autoSpaceDN w:val="0"/>
        <w:adjustRightInd w:val="0"/>
        <w:spacing w:after="0" w:line="240" w:lineRule="auto"/>
        <w:ind w:firstLine="708"/>
        <w:jc w:val="both"/>
        <w:rPr>
          <w:rFonts w:ascii="Times New Roman" w:eastAsia="Times New Roman" w:hAnsi="Times New Roman" w:cs="Times New Roman"/>
          <w:noProof/>
          <w:sz w:val="24"/>
          <w:szCs w:val="24"/>
          <w:lang w:eastAsia="ru-RU"/>
        </w:rPr>
      </w:pPr>
      <w:r w:rsidRPr="00504BF2">
        <w:rPr>
          <w:rFonts w:ascii="Times New Roman" w:eastAsia="Times New Roman" w:hAnsi="Times New Roman" w:cs="Times New Roman"/>
          <w:noProof/>
          <w:sz w:val="24"/>
          <w:szCs w:val="24"/>
          <w:lang w:eastAsia="ru-RU"/>
        </w:rPr>
        <w:t>3.4. По соглашению Сторон цена Контракта может быть снижена без изменения предусмотренного Контрактом объема услуг и иных условий Контракта.</w:t>
      </w:r>
    </w:p>
    <w:p w:rsidR="00B0739B" w:rsidRPr="00504BF2" w:rsidRDefault="00B0739B" w:rsidP="00B0739B">
      <w:pPr>
        <w:autoSpaceDE w:val="0"/>
        <w:autoSpaceDN w:val="0"/>
        <w:adjustRightInd w:val="0"/>
        <w:spacing w:after="0" w:line="240" w:lineRule="auto"/>
        <w:ind w:firstLine="708"/>
        <w:jc w:val="both"/>
        <w:rPr>
          <w:rFonts w:ascii="Times New Roman" w:eastAsia="Times New Roman" w:hAnsi="Times New Roman" w:cs="Times New Roman"/>
          <w:noProof/>
          <w:sz w:val="24"/>
          <w:szCs w:val="24"/>
          <w:lang w:eastAsia="ru-RU"/>
        </w:rPr>
      </w:pPr>
      <w:r w:rsidRPr="00504BF2">
        <w:rPr>
          <w:rFonts w:ascii="Times New Roman" w:eastAsia="Times New Roman" w:hAnsi="Times New Roman" w:cs="Times New Roman"/>
          <w:noProof/>
          <w:sz w:val="24"/>
          <w:szCs w:val="24"/>
          <w:lang w:eastAsia="ru-RU"/>
        </w:rPr>
        <w:t>3.5.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0739B" w:rsidRPr="00504BF2" w:rsidRDefault="00B0739B" w:rsidP="00B0739B">
      <w:pPr>
        <w:autoSpaceDE w:val="0"/>
        <w:autoSpaceDN w:val="0"/>
        <w:adjustRightInd w:val="0"/>
        <w:spacing w:after="0" w:line="240" w:lineRule="auto"/>
        <w:ind w:firstLine="708"/>
        <w:jc w:val="both"/>
        <w:rPr>
          <w:rFonts w:ascii="Times New Roman" w:eastAsia="Times New Roman" w:hAnsi="Times New Roman" w:cs="Times New Roman"/>
          <w:noProof/>
          <w:sz w:val="24"/>
          <w:szCs w:val="24"/>
          <w:lang w:eastAsia="ru-RU"/>
        </w:rPr>
      </w:pPr>
      <w:r w:rsidRPr="00504BF2">
        <w:rPr>
          <w:rFonts w:ascii="Times New Roman" w:eastAsia="Times New Roman" w:hAnsi="Times New Roman" w:cs="Times New Roman"/>
          <w:noProof/>
          <w:sz w:val="24"/>
          <w:szCs w:val="24"/>
          <w:lang w:eastAsia="ru-RU"/>
        </w:rPr>
        <w:t>3.6. Источник финансирования: средства бюджетного учреждения.</w:t>
      </w:r>
    </w:p>
    <w:p w:rsidR="00B0739B" w:rsidRPr="00504BF2" w:rsidRDefault="00B0739B" w:rsidP="00B0739B">
      <w:pPr>
        <w:autoSpaceDE w:val="0"/>
        <w:autoSpaceDN w:val="0"/>
        <w:adjustRightInd w:val="0"/>
        <w:spacing w:after="0" w:line="240" w:lineRule="auto"/>
        <w:ind w:firstLine="708"/>
        <w:jc w:val="both"/>
        <w:rPr>
          <w:rFonts w:ascii="Times New Roman" w:eastAsia="Times New Roman" w:hAnsi="Times New Roman" w:cs="Times New Roman"/>
          <w:noProof/>
          <w:sz w:val="24"/>
          <w:szCs w:val="24"/>
          <w:lang w:eastAsia="ru-RU"/>
        </w:rPr>
      </w:pPr>
      <w:r w:rsidRPr="00504BF2">
        <w:rPr>
          <w:rFonts w:ascii="Times New Roman" w:eastAsia="Times New Roman" w:hAnsi="Times New Roman" w:cs="Times New Roman"/>
          <w:noProof/>
          <w:sz w:val="24"/>
          <w:szCs w:val="24"/>
          <w:lang w:eastAsia="ru-RU"/>
        </w:rPr>
        <w:t>3.7. Оплата оказанных услуг осуществляется Заказчиком на основании счета, представленного Исполнителем, в течение 10 (десяти) рабочих дней со дня подписания Сторонами соответствующего Акта сдачи-приемки оказанных услуг.</w:t>
      </w:r>
    </w:p>
    <w:p w:rsidR="00B0739B" w:rsidRPr="00504BF2" w:rsidRDefault="00B0739B" w:rsidP="00B0739B">
      <w:pPr>
        <w:autoSpaceDE w:val="0"/>
        <w:autoSpaceDN w:val="0"/>
        <w:adjustRightInd w:val="0"/>
        <w:spacing w:after="0" w:line="240" w:lineRule="auto"/>
        <w:ind w:firstLine="708"/>
        <w:jc w:val="both"/>
        <w:rPr>
          <w:rFonts w:ascii="Times New Roman" w:eastAsia="Times New Roman" w:hAnsi="Times New Roman" w:cs="Times New Roman"/>
          <w:noProof/>
          <w:sz w:val="24"/>
          <w:szCs w:val="24"/>
          <w:lang w:eastAsia="ru-RU"/>
        </w:rPr>
      </w:pPr>
      <w:r w:rsidRPr="00504BF2">
        <w:rPr>
          <w:rFonts w:ascii="Times New Roman" w:eastAsia="Times New Roman" w:hAnsi="Times New Roman" w:cs="Times New Roman"/>
          <w:noProof/>
          <w:sz w:val="24"/>
          <w:szCs w:val="24"/>
          <w:lang w:eastAsia="ru-RU"/>
        </w:rPr>
        <w:t>3.8. Оплата по контракту осуществляется по безналичному расчету путем перечисления Заказчиком денежных средств на счет Исполнителя, указанный в настоящем Контракте.</w:t>
      </w:r>
    </w:p>
    <w:p w:rsidR="005113E6" w:rsidRPr="00504BF2" w:rsidRDefault="005113E6" w:rsidP="00E10747">
      <w:pPr>
        <w:autoSpaceDE w:val="0"/>
        <w:autoSpaceDN w:val="0"/>
        <w:adjustRightInd w:val="0"/>
        <w:spacing w:after="0" w:line="240" w:lineRule="auto"/>
        <w:ind w:firstLine="708"/>
        <w:jc w:val="both"/>
        <w:rPr>
          <w:rFonts w:ascii="Times New Roman" w:hAnsi="Times New Roman" w:cs="Times New Roman"/>
          <w:sz w:val="24"/>
          <w:szCs w:val="24"/>
        </w:rPr>
      </w:pPr>
    </w:p>
    <w:p w:rsidR="00823CF6" w:rsidRPr="00504BF2" w:rsidRDefault="00823CF6" w:rsidP="00823CF6">
      <w:pPr>
        <w:tabs>
          <w:tab w:val="num" w:pos="0"/>
          <w:tab w:val="num" w:pos="720"/>
        </w:tabs>
        <w:suppressAutoHyphens/>
        <w:spacing w:after="0" w:line="240" w:lineRule="auto"/>
        <w:ind w:firstLine="567"/>
        <w:jc w:val="center"/>
        <w:rPr>
          <w:rFonts w:ascii="Times New Roman" w:eastAsia="Times New Roman" w:hAnsi="Times New Roman" w:cs="Times New Roman"/>
          <w:b/>
          <w:bCs/>
          <w:sz w:val="24"/>
          <w:szCs w:val="24"/>
          <w:lang w:eastAsia="ar-SA"/>
        </w:rPr>
      </w:pPr>
      <w:r w:rsidRPr="00504BF2">
        <w:rPr>
          <w:rFonts w:ascii="Times New Roman" w:eastAsia="Times New Roman" w:hAnsi="Times New Roman" w:cs="Times New Roman"/>
          <w:b/>
          <w:bCs/>
          <w:sz w:val="24"/>
          <w:szCs w:val="24"/>
          <w:lang w:eastAsia="ar-SA"/>
        </w:rPr>
        <w:t>4. Сроки и порядок оказания услуг</w:t>
      </w:r>
    </w:p>
    <w:p w:rsidR="00823CF6" w:rsidRPr="00504BF2" w:rsidRDefault="00823CF6" w:rsidP="00E10747">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504BF2">
        <w:rPr>
          <w:rFonts w:ascii="Times New Roman" w:eastAsia="Times New Roman" w:hAnsi="Times New Roman" w:cs="Times New Roman"/>
          <w:sz w:val="24"/>
          <w:szCs w:val="24"/>
          <w:lang w:eastAsia="ru-RU"/>
        </w:rPr>
        <w:t xml:space="preserve">4.1. Срок оказания услуг с момента заключения </w:t>
      </w:r>
      <w:r w:rsidR="00B0739B" w:rsidRPr="00504BF2">
        <w:rPr>
          <w:rFonts w:ascii="Times New Roman" w:eastAsia="Times New Roman" w:hAnsi="Times New Roman" w:cs="Times New Roman"/>
          <w:sz w:val="24"/>
          <w:szCs w:val="24"/>
          <w:lang w:eastAsia="ru-RU"/>
        </w:rPr>
        <w:t>Контракт</w:t>
      </w:r>
      <w:r w:rsidRPr="00504BF2">
        <w:rPr>
          <w:rFonts w:ascii="Times New Roman" w:eastAsia="Times New Roman" w:hAnsi="Times New Roman" w:cs="Times New Roman"/>
          <w:sz w:val="24"/>
          <w:szCs w:val="24"/>
          <w:lang w:eastAsia="ru-RU"/>
        </w:rPr>
        <w:t xml:space="preserve">а </w:t>
      </w:r>
      <w:r w:rsidR="00ED258C" w:rsidRPr="00504BF2">
        <w:rPr>
          <w:rFonts w:ascii="Times New Roman" w:eastAsia="Times New Roman" w:hAnsi="Times New Roman" w:cs="Times New Roman"/>
          <w:b/>
          <w:sz w:val="24"/>
          <w:szCs w:val="24"/>
          <w:lang w:eastAsia="ru-RU"/>
        </w:rPr>
        <w:t xml:space="preserve">с </w:t>
      </w:r>
      <w:r w:rsidR="00B0739B" w:rsidRPr="00504BF2">
        <w:rPr>
          <w:rFonts w:ascii="Times New Roman" w:eastAsia="Times New Roman" w:hAnsi="Times New Roman" w:cs="Times New Roman"/>
          <w:b/>
          <w:sz w:val="24"/>
          <w:szCs w:val="24"/>
          <w:lang w:eastAsia="ru-RU"/>
        </w:rPr>
        <w:t>момента заключения Контракта</w:t>
      </w:r>
      <w:r w:rsidR="00ED258C" w:rsidRPr="00504BF2">
        <w:rPr>
          <w:rFonts w:ascii="Times New Roman" w:eastAsia="Times New Roman" w:hAnsi="Times New Roman" w:cs="Times New Roman"/>
          <w:b/>
          <w:sz w:val="24"/>
          <w:szCs w:val="24"/>
          <w:lang w:eastAsia="ru-RU"/>
        </w:rPr>
        <w:t xml:space="preserve"> </w:t>
      </w:r>
      <w:r w:rsidRPr="00504BF2">
        <w:rPr>
          <w:rFonts w:ascii="Times New Roman" w:eastAsia="Times New Roman" w:hAnsi="Times New Roman" w:cs="Times New Roman"/>
          <w:b/>
          <w:sz w:val="24"/>
          <w:szCs w:val="24"/>
          <w:lang w:eastAsia="ru-RU"/>
        </w:rPr>
        <w:t>по</w:t>
      </w:r>
      <w:r w:rsidRPr="00504BF2">
        <w:rPr>
          <w:rFonts w:ascii="Times New Roman" w:hAnsi="Times New Roman" w:cs="Times New Roman"/>
          <w:b/>
          <w:sz w:val="24"/>
          <w:szCs w:val="24"/>
        </w:rPr>
        <w:t xml:space="preserve"> </w:t>
      </w:r>
      <w:r w:rsidR="00AD50CD">
        <w:rPr>
          <w:rFonts w:ascii="Times New Roman" w:hAnsi="Times New Roman" w:cs="Times New Roman"/>
          <w:b/>
          <w:sz w:val="24"/>
          <w:szCs w:val="24"/>
        </w:rPr>
        <w:t>0</w:t>
      </w:r>
      <w:r w:rsidR="00767EA8">
        <w:rPr>
          <w:rFonts w:ascii="Times New Roman" w:hAnsi="Times New Roman" w:cs="Times New Roman"/>
          <w:b/>
          <w:sz w:val="24"/>
          <w:szCs w:val="24"/>
        </w:rPr>
        <w:t>4.09.2026</w:t>
      </w:r>
      <w:r w:rsidRPr="00504BF2">
        <w:rPr>
          <w:rFonts w:ascii="Times New Roman" w:hAnsi="Times New Roman" w:cs="Times New Roman"/>
          <w:b/>
          <w:sz w:val="24"/>
          <w:szCs w:val="24"/>
        </w:rPr>
        <w:t xml:space="preserve"> года (включительно).</w:t>
      </w:r>
    </w:p>
    <w:p w:rsidR="00823CF6" w:rsidRPr="00504BF2" w:rsidRDefault="00823CF6" w:rsidP="005D00F5">
      <w:pPr>
        <w:spacing w:after="0" w:line="240" w:lineRule="auto"/>
        <w:ind w:firstLine="709"/>
        <w:jc w:val="both"/>
        <w:rPr>
          <w:rFonts w:ascii="Times New Roman" w:eastAsia="Times New Roman" w:hAnsi="Times New Roman" w:cs="Times New Roman"/>
          <w:sz w:val="24"/>
          <w:szCs w:val="24"/>
          <w:lang w:eastAsia="ru-RU"/>
        </w:rPr>
      </w:pPr>
      <w:r w:rsidRPr="00504BF2">
        <w:rPr>
          <w:rFonts w:ascii="Times New Roman" w:eastAsia="Times New Roman" w:hAnsi="Times New Roman" w:cs="Times New Roman"/>
          <w:sz w:val="24"/>
          <w:szCs w:val="24"/>
          <w:lang w:eastAsia="ru-RU"/>
        </w:rPr>
        <w:t xml:space="preserve">4.2. Оказываемые услуги должны быть надлежащего качества в объеме, определяемом существующими в Российской Федерации. </w:t>
      </w:r>
    </w:p>
    <w:p w:rsidR="00823CF6" w:rsidRPr="00504BF2" w:rsidRDefault="00823CF6" w:rsidP="005D00F5">
      <w:pPr>
        <w:tabs>
          <w:tab w:val="left" w:pos="360"/>
        </w:tabs>
        <w:spacing w:after="0" w:line="240" w:lineRule="auto"/>
        <w:ind w:firstLine="709"/>
        <w:jc w:val="both"/>
        <w:rPr>
          <w:rFonts w:ascii="Times New Roman" w:eastAsia="Times New Roman" w:hAnsi="Times New Roman" w:cs="Times New Roman"/>
          <w:sz w:val="24"/>
          <w:szCs w:val="24"/>
          <w:lang w:eastAsia="ru-RU"/>
        </w:rPr>
      </w:pPr>
      <w:r w:rsidRPr="00504BF2">
        <w:rPr>
          <w:rFonts w:ascii="Times New Roman" w:eastAsia="Times New Roman" w:hAnsi="Times New Roman" w:cs="Times New Roman"/>
          <w:bCs/>
          <w:sz w:val="24"/>
          <w:szCs w:val="24"/>
          <w:lang w:eastAsia="ru-RU"/>
        </w:rPr>
        <w:t>4.3</w:t>
      </w:r>
      <w:r w:rsidRPr="00504BF2">
        <w:rPr>
          <w:rFonts w:ascii="Times New Roman" w:eastAsia="Times New Roman" w:hAnsi="Times New Roman" w:cs="Times New Roman"/>
          <w:sz w:val="24"/>
          <w:szCs w:val="24"/>
          <w:lang w:eastAsia="ru-RU"/>
        </w:rPr>
        <w:t xml:space="preserve">. Заказчик обязуется ознакомить </w:t>
      </w:r>
      <w:r w:rsidR="00AD50CD">
        <w:rPr>
          <w:rFonts w:ascii="Times New Roman" w:eastAsia="Times New Roman" w:hAnsi="Times New Roman" w:cs="Times New Roman"/>
          <w:sz w:val="24"/>
          <w:szCs w:val="24"/>
          <w:lang w:eastAsia="ru-RU"/>
        </w:rPr>
        <w:t>сотрудников</w:t>
      </w:r>
      <w:r w:rsidRPr="00504BF2">
        <w:rPr>
          <w:rFonts w:ascii="Times New Roman" w:eastAsia="Times New Roman" w:hAnsi="Times New Roman" w:cs="Times New Roman"/>
          <w:sz w:val="24"/>
          <w:szCs w:val="24"/>
          <w:lang w:eastAsia="ru-RU"/>
        </w:rPr>
        <w:t xml:space="preserve"> с объемом и регламентом получения медицинских услуг, оказываемых по настоящему </w:t>
      </w:r>
      <w:r w:rsidR="00B0739B" w:rsidRPr="00504BF2">
        <w:rPr>
          <w:rFonts w:ascii="Times New Roman" w:eastAsia="Times New Roman" w:hAnsi="Times New Roman" w:cs="Times New Roman"/>
          <w:sz w:val="24"/>
          <w:szCs w:val="24"/>
          <w:lang w:eastAsia="ru-RU"/>
        </w:rPr>
        <w:t>Контракт</w:t>
      </w:r>
      <w:r w:rsidRPr="00504BF2">
        <w:rPr>
          <w:rFonts w:ascii="Times New Roman" w:eastAsia="Times New Roman" w:hAnsi="Times New Roman" w:cs="Times New Roman"/>
          <w:sz w:val="24"/>
          <w:szCs w:val="24"/>
          <w:lang w:eastAsia="ru-RU"/>
        </w:rPr>
        <w:t xml:space="preserve">у и обеспечить явку </w:t>
      </w:r>
      <w:r w:rsidR="00AD50CD">
        <w:rPr>
          <w:rFonts w:ascii="Times New Roman" w:eastAsia="Times New Roman" w:hAnsi="Times New Roman" w:cs="Times New Roman"/>
          <w:sz w:val="24"/>
          <w:szCs w:val="24"/>
          <w:lang w:eastAsia="ru-RU"/>
        </w:rPr>
        <w:t>сотрудников</w:t>
      </w:r>
      <w:r w:rsidRPr="00504BF2">
        <w:rPr>
          <w:rFonts w:ascii="Times New Roman" w:eastAsia="Times New Roman" w:hAnsi="Times New Roman" w:cs="Times New Roman"/>
          <w:sz w:val="24"/>
          <w:szCs w:val="24"/>
          <w:lang w:eastAsia="ru-RU"/>
        </w:rPr>
        <w:t xml:space="preserve"> в согласованные сторонами сроки. </w:t>
      </w:r>
    </w:p>
    <w:p w:rsidR="008F3844" w:rsidRDefault="00823CF6" w:rsidP="008F3844">
      <w:pPr>
        <w:spacing w:after="0" w:line="240" w:lineRule="auto"/>
        <w:ind w:firstLine="709"/>
        <w:jc w:val="both"/>
        <w:rPr>
          <w:rFonts w:ascii="Times New Roman" w:hAnsi="Times New Roman" w:cs="Times New Roman"/>
          <w:sz w:val="24"/>
          <w:szCs w:val="24"/>
        </w:rPr>
      </w:pPr>
      <w:r w:rsidRPr="00504BF2">
        <w:rPr>
          <w:rFonts w:ascii="Times New Roman" w:eastAsia="Times New Roman" w:hAnsi="Times New Roman" w:cs="Times New Roman"/>
          <w:iCs/>
          <w:sz w:val="24"/>
          <w:szCs w:val="24"/>
          <w:lang w:eastAsia="ru-RU"/>
        </w:rPr>
        <w:t xml:space="preserve">4.4. </w:t>
      </w:r>
      <w:r w:rsidR="008F3844">
        <w:rPr>
          <w:rFonts w:ascii="Times New Roman" w:hAnsi="Times New Roman" w:cs="Times New Roman"/>
          <w:sz w:val="24"/>
          <w:szCs w:val="24"/>
        </w:rPr>
        <w:t>Проведение медицинского осмотра работников Заказчика осуществляется Исполнителем на основании поименного списка, выданного Заказчиком ответственному лицу Исполнителя в порядке, предусмотренном приказом Минздрава России от 28.01.2021г. №29н.</w:t>
      </w:r>
    </w:p>
    <w:p w:rsidR="005D00F5" w:rsidRPr="00504BF2" w:rsidRDefault="008F3844" w:rsidP="005D00F5">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iCs/>
          <w:sz w:val="24"/>
          <w:szCs w:val="24"/>
          <w:lang w:eastAsia="ru-RU"/>
        </w:rPr>
        <w:t xml:space="preserve">4.5. </w:t>
      </w:r>
      <w:r w:rsidR="00823CF6" w:rsidRPr="00504BF2">
        <w:rPr>
          <w:rFonts w:ascii="Times New Roman" w:eastAsia="Times New Roman" w:hAnsi="Times New Roman" w:cs="Times New Roman"/>
          <w:iCs/>
          <w:sz w:val="24"/>
          <w:szCs w:val="24"/>
          <w:lang w:eastAsia="ru-RU"/>
        </w:rPr>
        <w:t xml:space="preserve">В ходе оказания Услуг, Исполнитель обязан оформить на </w:t>
      </w:r>
      <w:r w:rsidR="00AD50CD">
        <w:rPr>
          <w:rFonts w:ascii="Times New Roman" w:eastAsia="Times New Roman" w:hAnsi="Times New Roman" w:cs="Times New Roman"/>
          <w:iCs/>
          <w:sz w:val="24"/>
          <w:szCs w:val="24"/>
          <w:lang w:eastAsia="ru-RU"/>
        </w:rPr>
        <w:t>сотрудников</w:t>
      </w:r>
      <w:r w:rsidR="00823CF6" w:rsidRPr="00504BF2">
        <w:rPr>
          <w:rFonts w:ascii="Times New Roman" w:eastAsia="Times New Roman" w:hAnsi="Times New Roman" w:cs="Times New Roman"/>
          <w:iCs/>
          <w:sz w:val="24"/>
          <w:szCs w:val="24"/>
          <w:lang w:eastAsia="ru-RU"/>
        </w:rPr>
        <w:t xml:space="preserve"> Заказчика, проходящих медицинский осмотр документы в соответствии с </w:t>
      </w:r>
      <w:r w:rsidR="00823CF6" w:rsidRPr="00504BF2">
        <w:rPr>
          <w:rFonts w:ascii="Times New Roman" w:hAnsi="Times New Roman" w:cs="Times New Roman"/>
          <w:sz w:val="24"/>
          <w:szCs w:val="24"/>
        </w:rPr>
        <w:t xml:space="preserve">приказом Минздрава России </w:t>
      </w:r>
      <w:r w:rsidR="00A6346E" w:rsidRPr="00504BF2">
        <w:rPr>
          <w:rFonts w:ascii="Times New Roman" w:hAnsi="Times New Roman" w:cs="Times New Roman"/>
          <w:sz w:val="24"/>
          <w:szCs w:val="24"/>
        </w:rPr>
        <w:t>№</w:t>
      </w:r>
      <w:r w:rsidR="00823CF6" w:rsidRPr="00504BF2">
        <w:rPr>
          <w:rFonts w:ascii="Times New Roman" w:hAnsi="Times New Roman" w:cs="Times New Roman"/>
          <w:sz w:val="24"/>
          <w:szCs w:val="24"/>
        </w:rPr>
        <w:t xml:space="preserve"> 29н</w:t>
      </w:r>
      <w:r w:rsidR="005D00F5" w:rsidRPr="00504BF2">
        <w:rPr>
          <w:rFonts w:ascii="Times New Roman" w:hAnsi="Times New Roman" w:cs="Times New Roman"/>
          <w:sz w:val="24"/>
          <w:szCs w:val="24"/>
        </w:rPr>
        <w:t>.</w:t>
      </w:r>
    </w:p>
    <w:p w:rsidR="008F3844" w:rsidRDefault="008F3844" w:rsidP="008F3844">
      <w:pPr>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iCs/>
          <w:sz w:val="24"/>
          <w:szCs w:val="24"/>
          <w:lang w:eastAsia="ru-RU"/>
        </w:rPr>
        <w:t>4.6</w:t>
      </w:r>
      <w:r w:rsidR="00823CF6" w:rsidRPr="00504BF2">
        <w:rPr>
          <w:rFonts w:ascii="Times New Roman" w:eastAsia="Times New Roman" w:hAnsi="Times New Roman" w:cs="Times New Roman"/>
          <w:iCs/>
          <w:sz w:val="24"/>
          <w:szCs w:val="24"/>
          <w:lang w:eastAsia="ru-RU"/>
        </w:rPr>
        <w:t xml:space="preserve">. </w:t>
      </w:r>
      <w:r>
        <w:rPr>
          <w:rFonts w:ascii="Times New Roman" w:hAnsi="Times New Roman" w:cs="Times New Roman"/>
          <w:sz w:val="24"/>
          <w:szCs w:val="24"/>
        </w:rPr>
        <w:t>Медицинский осмотр осуществляется в соответствии с режимом работы Заказчика (ежедневно с 09-00ч. до 17-00ч., кроме выходных и праздничных дней).</w:t>
      </w:r>
    </w:p>
    <w:p w:rsidR="00823CF6" w:rsidRPr="00504BF2" w:rsidRDefault="008F3844" w:rsidP="005D00F5">
      <w:pPr>
        <w:spacing w:after="0" w:line="240" w:lineRule="auto"/>
        <w:ind w:firstLine="709"/>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 xml:space="preserve">4.7. </w:t>
      </w:r>
      <w:r w:rsidR="00823CF6" w:rsidRPr="00504BF2">
        <w:rPr>
          <w:rFonts w:ascii="Times New Roman" w:eastAsia="Times New Roman" w:hAnsi="Times New Roman" w:cs="Times New Roman"/>
          <w:iCs/>
          <w:sz w:val="24"/>
          <w:szCs w:val="24"/>
          <w:lang w:eastAsia="ru-RU"/>
        </w:rPr>
        <w:t xml:space="preserve">По окончании прохождения </w:t>
      </w:r>
      <w:r w:rsidR="00AD50CD">
        <w:rPr>
          <w:rFonts w:ascii="Times New Roman" w:eastAsia="Times New Roman" w:hAnsi="Times New Roman" w:cs="Times New Roman"/>
          <w:iCs/>
          <w:sz w:val="24"/>
          <w:szCs w:val="24"/>
          <w:lang w:eastAsia="ru-RU"/>
        </w:rPr>
        <w:t>сотрудниками</w:t>
      </w:r>
      <w:r w:rsidR="00823CF6" w:rsidRPr="00504BF2">
        <w:rPr>
          <w:rFonts w:ascii="Times New Roman" w:eastAsia="Times New Roman" w:hAnsi="Times New Roman" w:cs="Times New Roman"/>
          <w:iCs/>
          <w:sz w:val="24"/>
          <w:szCs w:val="24"/>
          <w:lang w:eastAsia="ru-RU"/>
        </w:rPr>
        <w:t xml:space="preserve"> Заказчика медицинского осмотра, Исполнитель оформляет заключение в соответствии с </w:t>
      </w:r>
      <w:r w:rsidR="00823CF6" w:rsidRPr="00504BF2">
        <w:rPr>
          <w:rFonts w:ascii="Times New Roman" w:hAnsi="Times New Roman" w:cs="Times New Roman"/>
          <w:sz w:val="24"/>
          <w:szCs w:val="24"/>
        </w:rPr>
        <w:t xml:space="preserve">приказом Минздрава России </w:t>
      </w:r>
      <w:r w:rsidR="00A6346E" w:rsidRPr="00504BF2">
        <w:rPr>
          <w:rFonts w:ascii="Times New Roman" w:hAnsi="Times New Roman" w:cs="Times New Roman"/>
          <w:sz w:val="24"/>
          <w:szCs w:val="24"/>
        </w:rPr>
        <w:t>№</w:t>
      </w:r>
      <w:r w:rsidR="00823CF6" w:rsidRPr="00504BF2">
        <w:rPr>
          <w:rFonts w:ascii="Times New Roman" w:hAnsi="Times New Roman" w:cs="Times New Roman"/>
          <w:sz w:val="24"/>
          <w:szCs w:val="24"/>
        </w:rPr>
        <w:t xml:space="preserve"> 29н</w:t>
      </w:r>
      <w:r w:rsidR="005D00F5" w:rsidRPr="00504BF2">
        <w:rPr>
          <w:rFonts w:ascii="Times New Roman" w:eastAsia="Times New Roman" w:hAnsi="Times New Roman" w:cs="Times New Roman"/>
          <w:iCs/>
          <w:sz w:val="24"/>
          <w:szCs w:val="24"/>
          <w:lang w:eastAsia="ru-RU"/>
        </w:rPr>
        <w:t xml:space="preserve"> (с указанием </w:t>
      </w:r>
      <w:r w:rsidR="005D00F5" w:rsidRPr="00504BF2">
        <w:rPr>
          <w:rFonts w:ascii="Times New Roman" w:hAnsi="Times New Roman" w:cs="Times New Roman"/>
          <w:sz w:val="24"/>
          <w:szCs w:val="24"/>
        </w:rPr>
        <w:t>врачей-специалистов, результатов лабораторных и иных исследований</w:t>
      </w:r>
      <w:r w:rsidR="005D00F5" w:rsidRPr="00504BF2">
        <w:rPr>
          <w:rFonts w:ascii="Times New Roman" w:eastAsia="Times New Roman" w:hAnsi="Times New Roman" w:cs="Times New Roman"/>
          <w:iCs/>
          <w:sz w:val="24"/>
          <w:szCs w:val="24"/>
          <w:lang w:eastAsia="ru-RU"/>
        </w:rPr>
        <w:t>).</w:t>
      </w:r>
    </w:p>
    <w:p w:rsidR="00823CF6" w:rsidRPr="00504BF2" w:rsidRDefault="008F3844" w:rsidP="005D00F5">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4.8. </w:t>
      </w:r>
      <w:r w:rsidR="00823CF6" w:rsidRPr="00504BF2">
        <w:rPr>
          <w:rFonts w:ascii="Times New Roman" w:hAnsi="Times New Roman" w:cs="Times New Roman"/>
          <w:sz w:val="24"/>
          <w:szCs w:val="24"/>
        </w:rPr>
        <w:t xml:space="preserve">На основании результатов периодического осмотра в установленном порядке определяется принадлежность </w:t>
      </w:r>
      <w:r w:rsidR="003755CC">
        <w:rPr>
          <w:rFonts w:ascii="Times New Roman" w:hAnsi="Times New Roman" w:cs="Times New Roman"/>
          <w:sz w:val="24"/>
          <w:szCs w:val="24"/>
        </w:rPr>
        <w:t>сотрудника</w:t>
      </w:r>
      <w:r w:rsidR="00823CF6" w:rsidRPr="00504BF2">
        <w:rPr>
          <w:rFonts w:ascii="Times New Roman" w:hAnsi="Times New Roman" w:cs="Times New Roman"/>
          <w:sz w:val="24"/>
          <w:szCs w:val="24"/>
        </w:rPr>
        <w:t xml:space="preserve"> к одной из диспансерных групп в соответствии с действующими нормативными правовыми актами, с последующим оформлением в </w:t>
      </w:r>
      <w:hyperlink r:id="rId7" w:history="1">
        <w:r w:rsidR="00823CF6" w:rsidRPr="00504BF2">
          <w:rPr>
            <w:rFonts w:ascii="Times New Roman" w:hAnsi="Times New Roman" w:cs="Times New Roman"/>
            <w:sz w:val="24"/>
            <w:szCs w:val="24"/>
          </w:rPr>
          <w:t>медицинской карте</w:t>
        </w:r>
      </w:hyperlink>
      <w:r w:rsidR="00823CF6" w:rsidRPr="00504BF2">
        <w:rPr>
          <w:rFonts w:ascii="Times New Roman" w:hAnsi="Times New Roman" w:cs="Times New Roman"/>
          <w:sz w:val="24"/>
          <w:szCs w:val="24"/>
        </w:rPr>
        <w:t xml:space="preserve"> и заключении по результатам периодического осмотра рекомендаций по профилактике заболеваний, в том числе профессиональных заболеваний, а при наличии медицинских показаний - по дальнейшему наблюдению, лечению и реабилитации.</w:t>
      </w:r>
    </w:p>
    <w:p w:rsidR="00823CF6" w:rsidRPr="00504BF2" w:rsidRDefault="008F3844" w:rsidP="00E10747">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4.9</w:t>
      </w:r>
      <w:r w:rsidR="00823CF6" w:rsidRPr="00504BF2">
        <w:rPr>
          <w:rFonts w:ascii="Times New Roman" w:eastAsia="Times New Roman" w:hAnsi="Times New Roman" w:cs="Times New Roman"/>
          <w:sz w:val="24"/>
          <w:szCs w:val="24"/>
          <w:lang w:eastAsia="ru-RU"/>
        </w:rPr>
        <w:t xml:space="preserve">. В случае выявления несоответствия результатов оказанных услуг условиям настоящего </w:t>
      </w:r>
      <w:r w:rsidR="00B0739B" w:rsidRPr="00504BF2">
        <w:rPr>
          <w:rFonts w:ascii="Times New Roman" w:eastAsia="Times New Roman" w:hAnsi="Times New Roman" w:cs="Times New Roman"/>
          <w:sz w:val="24"/>
          <w:szCs w:val="24"/>
          <w:lang w:eastAsia="ru-RU"/>
        </w:rPr>
        <w:t>Контракт</w:t>
      </w:r>
      <w:r w:rsidR="00823CF6" w:rsidRPr="00504BF2">
        <w:rPr>
          <w:rFonts w:ascii="Times New Roman" w:eastAsia="Times New Roman" w:hAnsi="Times New Roman" w:cs="Times New Roman"/>
          <w:sz w:val="24"/>
          <w:szCs w:val="24"/>
          <w:lang w:eastAsia="ru-RU"/>
        </w:rPr>
        <w:t xml:space="preserve">а, Заказчик незамедлительно уведомляет об этом Исполнителя и составляет Акт устранения недостатков с указанием сроков их исправлений и направляет его Исполнителю на согласование, в течение 3 (трех) дней от даты выявления несоответствий и (или) недостатков. </w:t>
      </w:r>
    </w:p>
    <w:p w:rsidR="00823CF6" w:rsidRPr="00504BF2" w:rsidRDefault="00823CF6" w:rsidP="00E10747">
      <w:pPr>
        <w:tabs>
          <w:tab w:val="left" w:pos="1276"/>
          <w:tab w:val="left" w:pos="1713"/>
        </w:tabs>
        <w:spacing w:after="0" w:line="240" w:lineRule="auto"/>
        <w:ind w:firstLine="709"/>
        <w:jc w:val="both"/>
        <w:rPr>
          <w:rFonts w:ascii="Times New Roman" w:eastAsia="Times New Roman" w:hAnsi="Times New Roman" w:cs="Times New Roman"/>
          <w:sz w:val="24"/>
          <w:szCs w:val="24"/>
          <w:lang w:eastAsia="ru-RU"/>
        </w:rPr>
      </w:pPr>
      <w:r w:rsidRPr="00504BF2">
        <w:rPr>
          <w:rFonts w:ascii="Times New Roman" w:eastAsia="Times New Roman" w:hAnsi="Times New Roman" w:cs="Times New Roman"/>
          <w:sz w:val="24"/>
          <w:szCs w:val="24"/>
          <w:lang w:eastAsia="ru-RU"/>
        </w:rPr>
        <w:lastRenderedPageBreak/>
        <w:t>4.</w:t>
      </w:r>
      <w:r w:rsidR="008F3844">
        <w:rPr>
          <w:rFonts w:ascii="Times New Roman" w:eastAsia="Times New Roman" w:hAnsi="Times New Roman" w:cs="Times New Roman"/>
          <w:sz w:val="24"/>
          <w:szCs w:val="24"/>
          <w:lang w:eastAsia="ru-RU"/>
        </w:rPr>
        <w:t>10</w:t>
      </w:r>
      <w:r w:rsidRPr="00504BF2">
        <w:rPr>
          <w:rFonts w:ascii="Times New Roman" w:eastAsia="Times New Roman" w:hAnsi="Times New Roman" w:cs="Times New Roman"/>
          <w:sz w:val="24"/>
          <w:szCs w:val="24"/>
          <w:lang w:eastAsia="ru-RU"/>
        </w:rPr>
        <w:t xml:space="preserve">. Выявленные недостатки и (или) несоответствие оказанных Услуг условиям настоящего </w:t>
      </w:r>
      <w:r w:rsidR="00B0739B" w:rsidRPr="00504BF2">
        <w:rPr>
          <w:rFonts w:ascii="Times New Roman" w:eastAsia="Times New Roman" w:hAnsi="Times New Roman" w:cs="Times New Roman"/>
          <w:sz w:val="24"/>
          <w:szCs w:val="24"/>
          <w:lang w:eastAsia="ru-RU"/>
        </w:rPr>
        <w:t>Контракт</w:t>
      </w:r>
      <w:r w:rsidRPr="00504BF2">
        <w:rPr>
          <w:rFonts w:ascii="Times New Roman" w:eastAsia="Times New Roman" w:hAnsi="Times New Roman" w:cs="Times New Roman"/>
          <w:sz w:val="24"/>
          <w:szCs w:val="24"/>
          <w:lang w:eastAsia="ru-RU"/>
        </w:rPr>
        <w:t>а, Исполнитель устраняет в течение 3 (трех) дней собственными силами и за свой счет.</w:t>
      </w:r>
    </w:p>
    <w:p w:rsidR="00823CF6" w:rsidRPr="00504BF2" w:rsidRDefault="00EA278F" w:rsidP="00E10747">
      <w:pPr>
        <w:tabs>
          <w:tab w:val="left" w:pos="0"/>
          <w:tab w:val="left" w:pos="171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4.</w:t>
      </w:r>
      <w:r w:rsidRPr="00EA278F">
        <w:rPr>
          <w:rFonts w:ascii="Times New Roman" w:eastAsia="Times New Roman" w:hAnsi="Times New Roman" w:cs="Times New Roman"/>
          <w:bCs/>
          <w:sz w:val="24"/>
          <w:szCs w:val="24"/>
          <w:lang w:eastAsia="ru-RU"/>
        </w:rPr>
        <w:t>1</w:t>
      </w:r>
      <w:r w:rsidRPr="003A1534">
        <w:rPr>
          <w:rFonts w:ascii="Times New Roman" w:eastAsia="Times New Roman" w:hAnsi="Times New Roman" w:cs="Times New Roman"/>
          <w:bCs/>
          <w:sz w:val="24"/>
          <w:szCs w:val="24"/>
          <w:lang w:eastAsia="ru-RU"/>
        </w:rPr>
        <w:t>1</w:t>
      </w:r>
      <w:r w:rsidR="00823CF6" w:rsidRPr="00504BF2">
        <w:rPr>
          <w:rFonts w:ascii="Times New Roman" w:eastAsia="Times New Roman" w:hAnsi="Times New Roman" w:cs="Times New Roman"/>
          <w:bCs/>
          <w:sz w:val="24"/>
          <w:szCs w:val="24"/>
          <w:lang w:eastAsia="ru-RU"/>
        </w:rPr>
        <w:t xml:space="preserve">. </w:t>
      </w:r>
      <w:r w:rsidR="00823CF6" w:rsidRPr="00504BF2">
        <w:rPr>
          <w:rFonts w:ascii="Times New Roman" w:eastAsia="Times New Roman" w:hAnsi="Times New Roman" w:cs="Times New Roman"/>
          <w:sz w:val="24"/>
          <w:szCs w:val="24"/>
          <w:lang w:eastAsia="ru-RU"/>
        </w:rPr>
        <w:t xml:space="preserve">Лицом, ответственным за своевременное направление, прохождение сотрудниками Заказчика медицинского осмотра, а также за приемку оказанных услуг и экспертизу результатов исполнения </w:t>
      </w:r>
      <w:r w:rsidR="00B0739B" w:rsidRPr="00504BF2">
        <w:rPr>
          <w:rFonts w:ascii="Times New Roman" w:eastAsia="Times New Roman" w:hAnsi="Times New Roman" w:cs="Times New Roman"/>
          <w:sz w:val="24"/>
          <w:szCs w:val="24"/>
          <w:lang w:eastAsia="ru-RU"/>
        </w:rPr>
        <w:t>Контракт</w:t>
      </w:r>
      <w:r w:rsidR="00823CF6" w:rsidRPr="00504BF2">
        <w:rPr>
          <w:rFonts w:ascii="Times New Roman" w:eastAsia="Times New Roman" w:hAnsi="Times New Roman" w:cs="Times New Roman"/>
          <w:sz w:val="24"/>
          <w:szCs w:val="24"/>
          <w:lang w:eastAsia="ru-RU"/>
        </w:rPr>
        <w:t>а является специалист по охране труда Фоминых Алла Николаевна (или лицо, ее замещающее).</w:t>
      </w:r>
    </w:p>
    <w:p w:rsidR="00823CF6" w:rsidRPr="00504BF2" w:rsidRDefault="00823CF6" w:rsidP="00E10747">
      <w:pPr>
        <w:autoSpaceDE w:val="0"/>
        <w:autoSpaceDN w:val="0"/>
        <w:adjustRightInd w:val="0"/>
        <w:spacing w:after="0" w:line="240" w:lineRule="auto"/>
        <w:ind w:firstLine="709"/>
        <w:jc w:val="both"/>
        <w:rPr>
          <w:rFonts w:ascii="Times New Roman" w:hAnsi="Times New Roman" w:cs="Times New Roman"/>
          <w:sz w:val="24"/>
          <w:szCs w:val="24"/>
        </w:rPr>
      </w:pPr>
      <w:r w:rsidRPr="00504BF2">
        <w:rPr>
          <w:rFonts w:ascii="Times New Roman" w:eastAsia="Times New Roman" w:hAnsi="Times New Roman" w:cs="Times New Roman"/>
          <w:sz w:val="24"/>
          <w:szCs w:val="24"/>
          <w:lang w:eastAsia="ru-RU"/>
        </w:rPr>
        <w:t>4.</w:t>
      </w:r>
      <w:r w:rsidR="00EA278F" w:rsidRPr="003A1534">
        <w:rPr>
          <w:rFonts w:ascii="Times New Roman" w:eastAsia="Times New Roman" w:hAnsi="Times New Roman" w:cs="Times New Roman"/>
          <w:sz w:val="24"/>
          <w:szCs w:val="24"/>
          <w:lang w:eastAsia="ru-RU"/>
        </w:rPr>
        <w:t>12</w:t>
      </w:r>
      <w:r w:rsidRPr="00504BF2">
        <w:rPr>
          <w:rFonts w:ascii="Times New Roman" w:eastAsia="Times New Roman" w:hAnsi="Times New Roman" w:cs="Times New Roman"/>
          <w:sz w:val="24"/>
          <w:szCs w:val="24"/>
          <w:lang w:eastAsia="ru-RU"/>
        </w:rPr>
        <w:t xml:space="preserve">. В ходе исполнения </w:t>
      </w:r>
      <w:r w:rsidR="00B0739B" w:rsidRPr="00504BF2">
        <w:rPr>
          <w:rFonts w:ascii="Times New Roman" w:eastAsia="Times New Roman" w:hAnsi="Times New Roman" w:cs="Times New Roman"/>
          <w:sz w:val="24"/>
          <w:szCs w:val="24"/>
          <w:lang w:eastAsia="ru-RU"/>
        </w:rPr>
        <w:t>Контракт</w:t>
      </w:r>
      <w:r w:rsidRPr="00504BF2">
        <w:rPr>
          <w:rFonts w:ascii="Times New Roman" w:eastAsia="Times New Roman" w:hAnsi="Times New Roman" w:cs="Times New Roman"/>
          <w:sz w:val="24"/>
          <w:szCs w:val="24"/>
          <w:lang w:eastAsia="ru-RU"/>
        </w:rPr>
        <w:t>а, Исполнитель обязан обеспечить надлежащий порядок обработки, безопасности и конфиденциальности персональных данных</w:t>
      </w:r>
      <w:r w:rsidRPr="00504BF2">
        <w:rPr>
          <w:rFonts w:ascii="Times New Roman" w:hAnsi="Times New Roman" w:cs="Times New Roman"/>
          <w:sz w:val="24"/>
          <w:szCs w:val="24"/>
        </w:rPr>
        <w:t>.</w:t>
      </w:r>
    </w:p>
    <w:p w:rsidR="00823CF6" w:rsidRPr="00504BF2" w:rsidRDefault="00823CF6" w:rsidP="00E10747">
      <w:pPr>
        <w:tabs>
          <w:tab w:val="left" w:pos="900"/>
        </w:tabs>
        <w:spacing w:after="0" w:line="240" w:lineRule="auto"/>
        <w:ind w:firstLine="709"/>
        <w:jc w:val="both"/>
        <w:rPr>
          <w:rFonts w:ascii="Times New Roman" w:eastAsia="Times New Roman" w:hAnsi="Times New Roman" w:cs="Times New Roman"/>
          <w:sz w:val="24"/>
          <w:szCs w:val="24"/>
          <w:lang w:eastAsia="ru-RU"/>
        </w:rPr>
      </w:pPr>
      <w:r w:rsidRPr="00504BF2">
        <w:rPr>
          <w:rFonts w:ascii="Times New Roman" w:eastAsia="Times New Roman" w:hAnsi="Times New Roman" w:cs="Times New Roman"/>
          <w:sz w:val="24"/>
          <w:szCs w:val="24"/>
          <w:lang w:eastAsia="ru-RU"/>
        </w:rPr>
        <w:t>4.1</w:t>
      </w:r>
      <w:r w:rsidR="00EA278F" w:rsidRPr="003A1534">
        <w:rPr>
          <w:rFonts w:ascii="Times New Roman" w:eastAsia="Times New Roman" w:hAnsi="Times New Roman" w:cs="Times New Roman"/>
          <w:sz w:val="24"/>
          <w:szCs w:val="24"/>
          <w:lang w:eastAsia="ru-RU"/>
        </w:rPr>
        <w:t>3</w:t>
      </w:r>
      <w:r w:rsidRPr="00504BF2">
        <w:rPr>
          <w:rFonts w:ascii="Times New Roman" w:eastAsia="Times New Roman" w:hAnsi="Times New Roman" w:cs="Times New Roman"/>
          <w:sz w:val="24"/>
          <w:szCs w:val="24"/>
          <w:lang w:eastAsia="ru-RU"/>
        </w:rPr>
        <w:t>. Подписание Заказчиком Акта об оказании услуг означает принятие Услуг по количеству и качеству.</w:t>
      </w:r>
    </w:p>
    <w:p w:rsidR="00823CF6" w:rsidRPr="00504BF2" w:rsidRDefault="00823CF6" w:rsidP="00E10747">
      <w:pPr>
        <w:tabs>
          <w:tab w:val="left" w:pos="900"/>
        </w:tabs>
        <w:spacing w:after="0" w:line="240" w:lineRule="auto"/>
        <w:ind w:firstLine="709"/>
        <w:jc w:val="both"/>
        <w:rPr>
          <w:rFonts w:ascii="Times New Roman" w:eastAsia="Times New Roman" w:hAnsi="Times New Roman" w:cs="Times New Roman"/>
          <w:sz w:val="24"/>
          <w:szCs w:val="24"/>
          <w:lang w:eastAsia="ru-RU"/>
        </w:rPr>
      </w:pPr>
      <w:r w:rsidRPr="00504BF2">
        <w:rPr>
          <w:rFonts w:ascii="Times New Roman" w:eastAsia="Times New Roman" w:hAnsi="Times New Roman" w:cs="Times New Roman"/>
          <w:sz w:val="24"/>
          <w:szCs w:val="24"/>
          <w:lang w:eastAsia="ru-RU"/>
        </w:rPr>
        <w:t>4.1</w:t>
      </w:r>
      <w:r w:rsidR="00EA278F" w:rsidRPr="003A1534">
        <w:rPr>
          <w:rFonts w:ascii="Times New Roman" w:eastAsia="Times New Roman" w:hAnsi="Times New Roman" w:cs="Times New Roman"/>
          <w:sz w:val="24"/>
          <w:szCs w:val="24"/>
          <w:lang w:eastAsia="ru-RU"/>
        </w:rPr>
        <w:t>4</w:t>
      </w:r>
      <w:r w:rsidRPr="00504BF2">
        <w:rPr>
          <w:rFonts w:ascii="Times New Roman" w:eastAsia="Times New Roman" w:hAnsi="Times New Roman" w:cs="Times New Roman"/>
          <w:sz w:val="24"/>
          <w:szCs w:val="24"/>
          <w:lang w:eastAsia="ru-RU"/>
        </w:rPr>
        <w:t>. Заказчик также вправе предъявить Исполнителю требования, связанные с ненадлежащим качеством оказания Услуг, в случаях, если после приемки Услуг были выявлены недостатки, которые не могли быть установлены при обычном способе приемки (скрытые недостатки). Исполнитель обязан их устранить за свой счет и в согласованные с Заказчиком сроки.</w:t>
      </w:r>
    </w:p>
    <w:p w:rsidR="00823CF6" w:rsidRPr="00504BF2" w:rsidRDefault="007170DB" w:rsidP="007170DB">
      <w:pPr>
        <w:keepNext/>
        <w:spacing w:after="0" w:line="240" w:lineRule="auto"/>
        <w:ind w:left="567"/>
        <w:jc w:val="center"/>
        <w:outlineLvl w:val="0"/>
        <w:rPr>
          <w:rFonts w:ascii="Times New Roman" w:eastAsia="Times New Roman" w:hAnsi="Times New Roman" w:cs="Times New Roman"/>
          <w:b/>
          <w:sz w:val="24"/>
          <w:szCs w:val="24"/>
          <w:lang w:eastAsia="ru-RU"/>
        </w:rPr>
      </w:pPr>
      <w:r w:rsidRPr="00504BF2">
        <w:rPr>
          <w:rFonts w:ascii="Times New Roman" w:eastAsia="Times New Roman" w:hAnsi="Times New Roman" w:cs="Times New Roman"/>
          <w:b/>
          <w:sz w:val="24"/>
          <w:szCs w:val="24"/>
          <w:lang w:eastAsia="ru-RU"/>
        </w:rPr>
        <w:t xml:space="preserve">5. </w:t>
      </w:r>
      <w:r w:rsidR="00823CF6" w:rsidRPr="00504BF2">
        <w:rPr>
          <w:rFonts w:ascii="Times New Roman" w:eastAsia="Times New Roman" w:hAnsi="Times New Roman" w:cs="Times New Roman"/>
          <w:b/>
          <w:sz w:val="24"/>
          <w:szCs w:val="24"/>
          <w:lang w:eastAsia="ru-RU"/>
        </w:rPr>
        <w:t>Права и обязанности сторон</w:t>
      </w:r>
    </w:p>
    <w:p w:rsidR="00823CF6" w:rsidRPr="00504BF2" w:rsidRDefault="00823CF6" w:rsidP="00E10747">
      <w:pPr>
        <w:tabs>
          <w:tab w:val="num" w:pos="1080"/>
          <w:tab w:val="num" w:pos="1145"/>
        </w:tabs>
        <w:spacing w:after="0" w:line="240" w:lineRule="auto"/>
        <w:ind w:firstLine="709"/>
        <w:jc w:val="both"/>
        <w:rPr>
          <w:rFonts w:ascii="Times New Roman" w:eastAsia="Times New Roman" w:hAnsi="Times New Roman" w:cs="Times New Roman"/>
          <w:sz w:val="24"/>
          <w:szCs w:val="24"/>
          <w:lang w:eastAsia="ru-RU"/>
        </w:rPr>
      </w:pPr>
      <w:r w:rsidRPr="00504BF2">
        <w:rPr>
          <w:rFonts w:ascii="Times New Roman" w:eastAsia="Times New Roman" w:hAnsi="Times New Roman" w:cs="Times New Roman"/>
          <w:sz w:val="24"/>
          <w:szCs w:val="24"/>
          <w:lang w:eastAsia="ru-RU"/>
        </w:rPr>
        <w:t>5.1. Исполнитель обязан:</w:t>
      </w:r>
    </w:p>
    <w:p w:rsidR="00823CF6" w:rsidRPr="00504BF2" w:rsidRDefault="00823CF6" w:rsidP="00E10747">
      <w:pPr>
        <w:tabs>
          <w:tab w:val="num" w:pos="567"/>
        </w:tabs>
        <w:spacing w:after="0" w:line="240" w:lineRule="auto"/>
        <w:ind w:firstLine="709"/>
        <w:jc w:val="both"/>
        <w:rPr>
          <w:rFonts w:ascii="Times New Roman" w:eastAsia="Times New Roman" w:hAnsi="Times New Roman" w:cs="Times New Roman"/>
          <w:sz w:val="24"/>
          <w:szCs w:val="24"/>
          <w:lang w:eastAsia="ru-RU"/>
        </w:rPr>
      </w:pPr>
      <w:r w:rsidRPr="00504BF2">
        <w:rPr>
          <w:rFonts w:ascii="Times New Roman" w:eastAsia="Times New Roman" w:hAnsi="Times New Roman" w:cs="Times New Roman"/>
          <w:sz w:val="24"/>
          <w:szCs w:val="24"/>
          <w:lang w:eastAsia="ru-RU"/>
        </w:rPr>
        <w:t>5.1.1. оказать надлежащего качества услуги по медосмотру сотрудников Заказчика;</w:t>
      </w:r>
    </w:p>
    <w:p w:rsidR="00823CF6" w:rsidRPr="00504BF2" w:rsidRDefault="00823CF6" w:rsidP="00E10747">
      <w:pPr>
        <w:tabs>
          <w:tab w:val="num" w:pos="1080"/>
        </w:tabs>
        <w:spacing w:after="0" w:line="240" w:lineRule="auto"/>
        <w:ind w:firstLine="709"/>
        <w:jc w:val="both"/>
        <w:rPr>
          <w:rFonts w:ascii="Times New Roman" w:eastAsia="Times New Roman" w:hAnsi="Times New Roman" w:cs="Times New Roman"/>
          <w:strike/>
          <w:sz w:val="24"/>
          <w:szCs w:val="24"/>
          <w:lang w:eastAsia="ru-RU"/>
        </w:rPr>
      </w:pPr>
      <w:r w:rsidRPr="00504BF2">
        <w:rPr>
          <w:rFonts w:ascii="Times New Roman" w:eastAsia="Times New Roman" w:hAnsi="Times New Roman" w:cs="Times New Roman"/>
          <w:sz w:val="24"/>
          <w:szCs w:val="24"/>
          <w:lang w:eastAsia="ru-RU"/>
        </w:rPr>
        <w:t xml:space="preserve">5.1.2. оказать услуги согласно </w:t>
      </w:r>
      <w:r w:rsidRPr="00504BF2">
        <w:rPr>
          <w:rFonts w:ascii="Times New Roman" w:hAnsi="Times New Roman" w:cs="Times New Roman"/>
          <w:sz w:val="24"/>
          <w:szCs w:val="24"/>
        </w:rPr>
        <w:t xml:space="preserve">приказу Минздрава России </w:t>
      </w:r>
      <w:r w:rsidR="00A6346E" w:rsidRPr="00504BF2">
        <w:rPr>
          <w:rFonts w:ascii="Times New Roman" w:hAnsi="Times New Roman" w:cs="Times New Roman"/>
          <w:sz w:val="24"/>
          <w:szCs w:val="24"/>
        </w:rPr>
        <w:t>№</w:t>
      </w:r>
      <w:r w:rsidRPr="00504BF2">
        <w:rPr>
          <w:rFonts w:ascii="Times New Roman" w:hAnsi="Times New Roman" w:cs="Times New Roman"/>
          <w:sz w:val="24"/>
          <w:szCs w:val="24"/>
        </w:rPr>
        <w:t xml:space="preserve"> 29н</w:t>
      </w:r>
      <w:r w:rsidRPr="00504BF2">
        <w:rPr>
          <w:rFonts w:ascii="Times New Roman" w:eastAsia="Times New Roman" w:hAnsi="Times New Roman" w:cs="Times New Roman"/>
          <w:sz w:val="24"/>
          <w:szCs w:val="24"/>
          <w:lang w:eastAsia="ru-RU"/>
        </w:rPr>
        <w:t>.</w:t>
      </w:r>
    </w:p>
    <w:p w:rsidR="00823CF6" w:rsidRPr="00504BF2" w:rsidRDefault="00823CF6" w:rsidP="00E10747">
      <w:pPr>
        <w:tabs>
          <w:tab w:val="num" w:pos="1419"/>
        </w:tabs>
        <w:spacing w:after="0" w:line="240" w:lineRule="auto"/>
        <w:ind w:firstLine="709"/>
        <w:jc w:val="both"/>
        <w:rPr>
          <w:rFonts w:ascii="Times New Roman" w:eastAsia="Times New Roman" w:hAnsi="Times New Roman" w:cs="Times New Roman"/>
          <w:sz w:val="24"/>
          <w:szCs w:val="24"/>
          <w:lang w:eastAsia="ru-RU"/>
        </w:rPr>
      </w:pPr>
      <w:r w:rsidRPr="00504BF2">
        <w:rPr>
          <w:rFonts w:ascii="Times New Roman" w:eastAsia="Times New Roman" w:hAnsi="Times New Roman" w:cs="Times New Roman"/>
          <w:sz w:val="24"/>
          <w:szCs w:val="24"/>
          <w:lang w:eastAsia="ru-RU"/>
        </w:rPr>
        <w:t xml:space="preserve">5.1.3. своевременно в течение суток со дня возникновения непредвидимой ситуации предоставлять Заказчику достоверную информацию о сложностях, возникших при исполнении </w:t>
      </w:r>
      <w:r w:rsidR="00B0739B" w:rsidRPr="00504BF2">
        <w:rPr>
          <w:rFonts w:ascii="Times New Roman" w:eastAsia="Times New Roman" w:hAnsi="Times New Roman" w:cs="Times New Roman"/>
          <w:sz w:val="24"/>
          <w:szCs w:val="24"/>
          <w:lang w:eastAsia="ru-RU"/>
        </w:rPr>
        <w:t>Контракт</w:t>
      </w:r>
      <w:r w:rsidRPr="00504BF2">
        <w:rPr>
          <w:rFonts w:ascii="Times New Roman" w:eastAsia="Times New Roman" w:hAnsi="Times New Roman" w:cs="Times New Roman"/>
          <w:sz w:val="24"/>
          <w:szCs w:val="24"/>
          <w:lang w:eastAsia="ru-RU"/>
        </w:rPr>
        <w:t xml:space="preserve">а; </w:t>
      </w:r>
    </w:p>
    <w:p w:rsidR="00823CF6" w:rsidRPr="00504BF2" w:rsidRDefault="00823CF6" w:rsidP="00E10747">
      <w:pPr>
        <w:autoSpaceDE w:val="0"/>
        <w:autoSpaceDN w:val="0"/>
        <w:adjustRightInd w:val="0"/>
        <w:spacing w:after="0" w:line="240" w:lineRule="auto"/>
        <w:ind w:firstLine="709"/>
        <w:jc w:val="both"/>
        <w:rPr>
          <w:rFonts w:ascii="Times New Roman" w:hAnsi="Times New Roman" w:cs="Times New Roman"/>
          <w:sz w:val="24"/>
          <w:szCs w:val="24"/>
        </w:rPr>
      </w:pPr>
      <w:r w:rsidRPr="00504BF2">
        <w:rPr>
          <w:rFonts w:ascii="Times New Roman" w:eastAsia="Times New Roman" w:hAnsi="Times New Roman" w:cs="Times New Roman"/>
          <w:sz w:val="24"/>
          <w:szCs w:val="24"/>
          <w:lang w:eastAsia="ru-RU"/>
        </w:rPr>
        <w:t xml:space="preserve">5.1.4. </w:t>
      </w:r>
      <w:r w:rsidRPr="00504BF2">
        <w:rPr>
          <w:rFonts w:ascii="Times New Roman" w:hAnsi="Times New Roman" w:cs="Times New Roman"/>
          <w:sz w:val="24"/>
          <w:szCs w:val="24"/>
        </w:rPr>
        <w:t xml:space="preserve">проинформировать каждого </w:t>
      </w:r>
      <w:r w:rsidR="003755CC">
        <w:rPr>
          <w:rFonts w:ascii="Times New Roman" w:hAnsi="Times New Roman" w:cs="Times New Roman"/>
          <w:sz w:val="24"/>
          <w:szCs w:val="24"/>
        </w:rPr>
        <w:t>сотрудника</w:t>
      </w:r>
      <w:r w:rsidRPr="00504BF2">
        <w:rPr>
          <w:rFonts w:ascii="Times New Roman" w:hAnsi="Times New Roman" w:cs="Times New Roman"/>
          <w:sz w:val="24"/>
          <w:szCs w:val="24"/>
        </w:rPr>
        <w:t xml:space="preserve"> о результатах проведенного медицинского осмотра обследования, а именно: в доступной для </w:t>
      </w:r>
      <w:r w:rsidR="003755CC">
        <w:rPr>
          <w:rFonts w:ascii="Times New Roman" w:hAnsi="Times New Roman" w:cs="Times New Roman"/>
          <w:sz w:val="24"/>
          <w:szCs w:val="24"/>
        </w:rPr>
        <w:t>сотрудника</w:t>
      </w:r>
      <w:r w:rsidRPr="00504BF2">
        <w:rPr>
          <w:rFonts w:ascii="Times New Roman" w:hAnsi="Times New Roman" w:cs="Times New Roman"/>
          <w:sz w:val="24"/>
          <w:szCs w:val="24"/>
        </w:rPr>
        <w:t xml:space="preserve"> форме предоставить имеющуюся информацию о состоянии его здоровья, включая сведения о результатах обследования, наличии заболевания, его диагнозе и прогнозе, методах лечения, связанном с ними риске, возможных вариантах медицинского вмешательства, их последствиях и результатах проведенного лечения;</w:t>
      </w:r>
    </w:p>
    <w:p w:rsidR="00823CF6" w:rsidRPr="00504BF2" w:rsidRDefault="00823CF6" w:rsidP="00E10747">
      <w:pPr>
        <w:autoSpaceDE w:val="0"/>
        <w:autoSpaceDN w:val="0"/>
        <w:adjustRightInd w:val="0"/>
        <w:spacing w:after="0" w:line="240" w:lineRule="auto"/>
        <w:ind w:firstLine="709"/>
        <w:jc w:val="both"/>
        <w:rPr>
          <w:rFonts w:ascii="Times New Roman" w:hAnsi="Times New Roman" w:cs="Times New Roman"/>
          <w:sz w:val="24"/>
          <w:szCs w:val="24"/>
        </w:rPr>
      </w:pPr>
      <w:r w:rsidRPr="00504BF2">
        <w:rPr>
          <w:rFonts w:ascii="Times New Roman" w:hAnsi="Times New Roman" w:cs="Times New Roman"/>
          <w:sz w:val="24"/>
          <w:szCs w:val="24"/>
        </w:rPr>
        <w:t xml:space="preserve">5.1.5. в случае если при проведении периодического медицинского осмотра (обследования) возникают подозрения на наличие у </w:t>
      </w:r>
      <w:r w:rsidR="003755CC">
        <w:rPr>
          <w:rFonts w:ascii="Times New Roman" w:hAnsi="Times New Roman" w:cs="Times New Roman"/>
          <w:sz w:val="24"/>
          <w:szCs w:val="24"/>
        </w:rPr>
        <w:t>сотрудника</w:t>
      </w:r>
      <w:r w:rsidRPr="00504BF2">
        <w:rPr>
          <w:rFonts w:ascii="Times New Roman" w:hAnsi="Times New Roman" w:cs="Times New Roman"/>
          <w:sz w:val="24"/>
          <w:szCs w:val="24"/>
        </w:rPr>
        <w:t xml:space="preserve"> профессионального заболевания, Исполнитель обязан информировать в письменном виде об этом Заказчика и направить </w:t>
      </w:r>
      <w:r w:rsidR="003755CC">
        <w:rPr>
          <w:rFonts w:ascii="Times New Roman" w:hAnsi="Times New Roman" w:cs="Times New Roman"/>
          <w:sz w:val="24"/>
          <w:szCs w:val="24"/>
        </w:rPr>
        <w:t>сотрудника</w:t>
      </w:r>
      <w:r w:rsidRPr="00504BF2">
        <w:rPr>
          <w:rFonts w:ascii="Times New Roman" w:hAnsi="Times New Roman" w:cs="Times New Roman"/>
          <w:sz w:val="24"/>
          <w:szCs w:val="24"/>
        </w:rPr>
        <w:t xml:space="preserve"> в установленном порядке в центр </w:t>
      </w:r>
      <w:proofErr w:type="spellStart"/>
      <w:r w:rsidRPr="00504BF2">
        <w:rPr>
          <w:rFonts w:ascii="Times New Roman" w:hAnsi="Times New Roman" w:cs="Times New Roman"/>
          <w:sz w:val="24"/>
          <w:szCs w:val="24"/>
        </w:rPr>
        <w:t>профпатологии</w:t>
      </w:r>
      <w:proofErr w:type="spellEnd"/>
      <w:r w:rsidRPr="00504BF2">
        <w:rPr>
          <w:rFonts w:ascii="Times New Roman" w:hAnsi="Times New Roman" w:cs="Times New Roman"/>
          <w:sz w:val="24"/>
          <w:szCs w:val="24"/>
        </w:rPr>
        <w:t xml:space="preserve"> на экспертизу связи заболевания с профессией.</w:t>
      </w:r>
    </w:p>
    <w:p w:rsidR="00823CF6" w:rsidRPr="00504BF2" w:rsidRDefault="00823CF6" w:rsidP="00E10747">
      <w:pPr>
        <w:tabs>
          <w:tab w:val="left" w:pos="720"/>
          <w:tab w:val="num" w:pos="1419"/>
        </w:tabs>
        <w:spacing w:after="0" w:line="240" w:lineRule="auto"/>
        <w:ind w:firstLine="709"/>
        <w:jc w:val="both"/>
        <w:rPr>
          <w:rFonts w:ascii="Times New Roman" w:eastAsia="Times New Roman" w:hAnsi="Times New Roman" w:cs="Times New Roman"/>
          <w:sz w:val="24"/>
          <w:szCs w:val="24"/>
          <w:lang w:eastAsia="ru-RU"/>
        </w:rPr>
      </w:pPr>
      <w:r w:rsidRPr="00504BF2">
        <w:rPr>
          <w:rFonts w:ascii="Times New Roman" w:eastAsia="Times New Roman" w:hAnsi="Times New Roman" w:cs="Times New Roman"/>
          <w:sz w:val="24"/>
          <w:szCs w:val="24"/>
          <w:lang w:eastAsia="ru-RU"/>
        </w:rPr>
        <w:t xml:space="preserve">5.1.6.  выполнить иные обязательства, вытекающие из настоящего </w:t>
      </w:r>
      <w:r w:rsidR="00B0739B" w:rsidRPr="00504BF2">
        <w:rPr>
          <w:rFonts w:ascii="Times New Roman" w:eastAsia="Times New Roman" w:hAnsi="Times New Roman" w:cs="Times New Roman"/>
          <w:sz w:val="24"/>
          <w:szCs w:val="24"/>
          <w:lang w:eastAsia="ru-RU"/>
        </w:rPr>
        <w:t>Контракт</w:t>
      </w:r>
      <w:r w:rsidRPr="00504BF2">
        <w:rPr>
          <w:rFonts w:ascii="Times New Roman" w:eastAsia="Times New Roman" w:hAnsi="Times New Roman" w:cs="Times New Roman"/>
          <w:sz w:val="24"/>
          <w:szCs w:val="24"/>
          <w:lang w:eastAsia="ru-RU"/>
        </w:rPr>
        <w:t>а и действующего законодательства.</w:t>
      </w:r>
    </w:p>
    <w:p w:rsidR="00823CF6" w:rsidRPr="00504BF2" w:rsidRDefault="00823CF6" w:rsidP="00E10747">
      <w:pPr>
        <w:spacing w:after="0" w:line="240" w:lineRule="auto"/>
        <w:ind w:firstLine="709"/>
        <w:jc w:val="both"/>
        <w:rPr>
          <w:rFonts w:ascii="Times New Roman" w:eastAsia="Times New Roman" w:hAnsi="Times New Roman" w:cs="Times New Roman"/>
          <w:sz w:val="24"/>
          <w:szCs w:val="24"/>
          <w:u w:val="single"/>
          <w:lang w:eastAsia="ru-RU"/>
        </w:rPr>
      </w:pPr>
      <w:r w:rsidRPr="00504BF2">
        <w:rPr>
          <w:rFonts w:ascii="Times New Roman" w:eastAsia="Times New Roman" w:hAnsi="Times New Roman" w:cs="Times New Roman"/>
          <w:sz w:val="24"/>
          <w:szCs w:val="24"/>
          <w:lang w:eastAsia="ru-RU"/>
        </w:rPr>
        <w:t>5.2. Заказчик обязан:</w:t>
      </w:r>
    </w:p>
    <w:p w:rsidR="00823CF6" w:rsidRPr="00504BF2" w:rsidRDefault="00823CF6" w:rsidP="00E10747">
      <w:pPr>
        <w:autoSpaceDE w:val="0"/>
        <w:autoSpaceDN w:val="0"/>
        <w:adjustRightInd w:val="0"/>
        <w:spacing w:after="0" w:line="240" w:lineRule="auto"/>
        <w:ind w:firstLine="709"/>
        <w:jc w:val="both"/>
        <w:rPr>
          <w:rFonts w:ascii="Times New Roman" w:hAnsi="Times New Roman" w:cs="Times New Roman"/>
          <w:sz w:val="24"/>
          <w:szCs w:val="24"/>
        </w:rPr>
      </w:pPr>
      <w:r w:rsidRPr="00504BF2">
        <w:rPr>
          <w:rFonts w:ascii="Times New Roman" w:eastAsia="Times New Roman" w:hAnsi="Times New Roman" w:cs="Times New Roman"/>
          <w:sz w:val="24"/>
          <w:szCs w:val="24"/>
          <w:lang w:eastAsia="ru-RU"/>
        </w:rPr>
        <w:t xml:space="preserve">5.2.1. обеспечить своевременное прохождение медосмотра </w:t>
      </w:r>
      <w:r w:rsidR="00AD50CD">
        <w:rPr>
          <w:rFonts w:ascii="Times New Roman" w:eastAsia="Times New Roman" w:hAnsi="Times New Roman" w:cs="Times New Roman"/>
          <w:sz w:val="24"/>
          <w:szCs w:val="24"/>
          <w:lang w:eastAsia="ru-RU"/>
        </w:rPr>
        <w:t>сотрудниками</w:t>
      </w:r>
      <w:r w:rsidRPr="00504BF2">
        <w:rPr>
          <w:rFonts w:ascii="Times New Roman" w:eastAsia="Times New Roman" w:hAnsi="Times New Roman" w:cs="Times New Roman"/>
          <w:sz w:val="24"/>
          <w:szCs w:val="24"/>
          <w:lang w:eastAsia="ru-RU"/>
        </w:rPr>
        <w:t xml:space="preserve">, </w:t>
      </w:r>
      <w:r w:rsidRPr="00504BF2">
        <w:rPr>
          <w:rFonts w:ascii="Times New Roman" w:hAnsi="Times New Roman" w:cs="Times New Roman"/>
          <w:sz w:val="24"/>
          <w:szCs w:val="24"/>
        </w:rPr>
        <w:t>для прохождения медицинского осмотра (обследования);</w:t>
      </w:r>
    </w:p>
    <w:p w:rsidR="00823CF6" w:rsidRPr="00504BF2" w:rsidRDefault="00823CF6" w:rsidP="00E10747">
      <w:pPr>
        <w:autoSpaceDE w:val="0"/>
        <w:autoSpaceDN w:val="0"/>
        <w:adjustRightInd w:val="0"/>
        <w:spacing w:after="0" w:line="240" w:lineRule="auto"/>
        <w:ind w:firstLine="709"/>
        <w:jc w:val="both"/>
        <w:rPr>
          <w:rFonts w:ascii="Times New Roman" w:hAnsi="Times New Roman" w:cs="Times New Roman"/>
          <w:sz w:val="24"/>
          <w:szCs w:val="24"/>
        </w:rPr>
      </w:pPr>
      <w:r w:rsidRPr="00504BF2">
        <w:rPr>
          <w:rFonts w:ascii="Times New Roman" w:eastAsia="Times New Roman" w:hAnsi="Times New Roman" w:cs="Times New Roman"/>
          <w:sz w:val="24"/>
          <w:szCs w:val="24"/>
          <w:lang w:eastAsia="ru-RU"/>
        </w:rPr>
        <w:t xml:space="preserve">5.2.2. в течение одного рабочего дня со дня заключения </w:t>
      </w:r>
      <w:r w:rsidR="00B0739B" w:rsidRPr="00504BF2">
        <w:rPr>
          <w:rFonts w:ascii="Times New Roman" w:eastAsia="Times New Roman" w:hAnsi="Times New Roman" w:cs="Times New Roman"/>
          <w:sz w:val="24"/>
          <w:szCs w:val="24"/>
          <w:lang w:eastAsia="ru-RU"/>
        </w:rPr>
        <w:t>Контракт</w:t>
      </w:r>
      <w:r w:rsidRPr="00504BF2">
        <w:rPr>
          <w:rFonts w:ascii="Times New Roman" w:eastAsia="Times New Roman" w:hAnsi="Times New Roman" w:cs="Times New Roman"/>
          <w:sz w:val="24"/>
          <w:szCs w:val="24"/>
          <w:lang w:eastAsia="ru-RU"/>
        </w:rPr>
        <w:t xml:space="preserve">а передать Исполнителю поименный </w:t>
      </w:r>
      <w:r w:rsidRPr="00504BF2">
        <w:rPr>
          <w:rFonts w:ascii="Times New Roman" w:hAnsi="Times New Roman" w:cs="Times New Roman"/>
          <w:sz w:val="24"/>
          <w:szCs w:val="24"/>
        </w:rPr>
        <w:t>список лиц, подлежащих периодическим медицинским осмотрам (обследованиям);</w:t>
      </w:r>
    </w:p>
    <w:p w:rsidR="00823CF6" w:rsidRPr="00504BF2" w:rsidRDefault="00823CF6" w:rsidP="00E10747">
      <w:pPr>
        <w:tabs>
          <w:tab w:val="num" w:pos="1419"/>
        </w:tabs>
        <w:spacing w:after="0" w:line="240" w:lineRule="auto"/>
        <w:ind w:firstLine="709"/>
        <w:jc w:val="both"/>
        <w:rPr>
          <w:rFonts w:ascii="Times New Roman" w:eastAsia="Times New Roman" w:hAnsi="Times New Roman" w:cs="Times New Roman"/>
          <w:sz w:val="24"/>
          <w:szCs w:val="24"/>
          <w:lang w:eastAsia="ru-RU"/>
        </w:rPr>
      </w:pPr>
      <w:r w:rsidRPr="00504BF2">
        <w:rPr>
          <w:rFonts w:ascii="Times New Roman" w:eastAsia="Times New Roman" w:hAnsi="Times New Roman" w:cs="Times New Roman"/>
          <w:sz w:val="24"/>
          <w:szCs w:val="24"/>
          <w:lang w:eastAsia="ru-RU"/>
        </w:rPr>
        <w:t xml:space="preserve">5.2.3. принять и оплатить оказанные надлежащим образом услуги по настоящему </w:t>
      </w:r>
      <w:r w:rsidR="00B0739B" w:rsidRPr="00504BF2">
        <w:rPr>
          <w:rFonts w:ascii="Times New Roman" w:eastAsia="Times New Roman" w:hAnsi="Times New Roman" w:cs="Times New Roman"/>
          <w:sz w:val="24"/>
          <w:szCs w:val="24"/>
          <w:lang w:eastAsia="ru-RU"/>
        </w:rPr>
        <w:t>Контракт</w:t>
      </w:r>
      <w:r w:rsidRPr="00504BF2">
        <w:rPr>
          <w:rFonts w:ascii="Times New Roman" w:eastAsia="Times New Roman" w:hAnsi="Times New Roman" w:cs="Times New Roman"/>
          <w:sz w:val="24"/>
          <w:szCs w:val="24"/>
          <w:lang w:eastAsia="ru-RU"/>
        </w:rPr>
        <w:t>у;</w:t>
      </w:r>
    </w:p>
    <w:p w:rsidR="00823CF6" w:rsidRPr="00504BF2" w:rsidRDefault="00823CF6" w:rsidP="00E10747">
      <w:pPr>
        <w:tabs>
          <w:tab w:val="num" w:pos="1419"/>
        </w:tabs>
        <w:spacing w:after="0" w:line="240" w:lineRule="auto"/>
        <w:ind w:firstLine="709"/>
        <w:jc w:val="both"/>
        <w:rPr>
          <w:rFonts w:ascii="Times New Roman" w:eastAsia="Times New Roman" w:hAnsi="Times New Roman" w:cs="Times New Roman"/>
          <w:sz w:val="24"/>
          <w:szCs w:val="24"/>
          <w:lang w:eastAsia="ru-RU"/>
        </w:rPr>
      </w:pPr>
      <w:r w:rsidRPr="00504BF2">
        <w:rPr>
          <w:rFonts w:ascii="Times New Roman" w:eastAsia="Times New Roman" w:hAnsi="Times New Roman" w:cs="Times New Roman"/>
          <w:sz w:val="24"/>
          <w:szCs w:val="24"/>
          <w:lang w:eastAsia="ru-RU"/>
        </w:rPr>
        <w:t xml:space="preserve">5.2.4. выполнить иные обязательства, вытекающие из настоящего </w:t>
      </w:r>
      <w:r w:rsidR="00B0739B" w:rsidRPr="00504BF2">
        <w:rPr>
          <w:rFonts w:ascii="Times New Roman" w:eastAsia="Times New Roman" w:hAnsi="Times New Roman" w:cs="Times New Roman"/>
          <w:sz w:val="24"/>
          <w:szCs w:val="24"/>
          <w:lang w:eastAsia="ru-RU"/>
        </w:rPr>
        <w:t>Контракт</w:t>
      </w:r>
      <w:r w:rsidRPr="00504BF2">
        <w:rPr>
          <w:rFonts w:ascii="Times New Roman" w:eastAsia="Times New Roman" w:hAnsi="Times New Roman" w:cs="Times New Roman"/>
          <w:sz w:val="24"/>
          <w:szCs w:val="24"/>
          <w:lang w:eastAsia="ru-RU"/>
        </w:rPr>
        <w:t>а и действующего законодательства.</w:t>
      </w:r>
    </w:p>
    <w:p w:rsidR="00823CF6" w:rsidRPr="00504BF2" w:rsidRDefault="00823CF6" w:rsidP="00E10747">
      <w:pPr>
        <w:tabs>
          <w:tab w:val="num" w:pos="1419"/>
        </w:tabs>
        <w:spacing w:after="0" w:line="240" w:lineRule="auto"/>
        <w:ind w:firstLine="709"/>
        <w:jc w:val="both"/>
        <w:rPr>
          <w:rFonts w:ascii="Times New Roman" w:eastAsia="Times New Roman" w:hAnsi="Times New Roman" w:cs="Times New Roman"/>
          <w:sz w:val="24"/>
          <w:szCs w:val="24"/>
          <w:lang w:eastAsia="ru-RU"/>
        </w:rPr>
      </w:pPr>
      <w:r w:rsidRPr="00504BF2">
        <w:rPr>
          <w:rFonts w:ascii="Times New Roman" w:eastAsia="Times New Roman" w:hAnsi="Times New Roman" w:cs="Times New Roman"/>
          <w:sz w:val="24"/>
          <w:szCs w:val="24"/>
          <w:lang w:eastAsia="ru-RU"/>
        </w:rPr>
        <w:t>5.3. Заказчик вправе:</w:t>
      </w:r>
    </w:p>
    <w:p w:rsidR="00823CF6" w:rsidRPr="00504BF2" w:rsidRDefault="00823CF6" w:rsidP="00E10747">
      <w:pPr>
        <w:widowControl w:val="0"/>
        <w:adjustRightInd w:val="0"/>
        <w:spacing w:after="0" w:line="240" w:lineRule="auto"/>
        <w:ind w:firstLine="709"/>
        <w:jc w:val="both"/>
        <w:rPr>
          <w:rFonts w:ascii="Times New Roman" w:eastAsia="Times New Roman" w:hAnsi="Times New Roman" w:cs="Times New Roman"/>
          <w:sz w:val="24"/>
          <w:szCs w:val="24"/>
          <w:lang w:eastAsia="ru-RU"/>
        </w:rPr>
      </w:pPr>
      <w:r w:rsidRPr="00504BF2">
        <w:rPr>
          <w:rFonts w:ascii="Times New Roman" w:eastAsia="Times New Roman" w:hAnsi="Times New Roman" w:cs="Times New Roman"/>
          <w:sz w:val="24"/>
          <w:szCs w:val="24"/>
          <w:lang w:eastAsia="ru-RU"/>
        </w:rPr>
        <w:t xml:space="preserve">5.3.1. запрашивать информацию о ходе исполнения Исполнителем обязательств, предусмотренных настоящим </w:t>
      </w:r>
      <w:r w:rsidR="00B0739B" w:rsidRPr="00504BF2">
        <w:rPr>
          <w:rFonts w:ascii="Times New Roman" w:eastAsia="Times New Roman" w:hAnsi="Times New Roman" w:cs="Times New Roman"/>
          <w:sz w:val="24"/>
          <w:szCs w:val="24"/>
          <w:lang w:eastAsia="ru-RU"/>
        </w:rPr>
        <w:t>Контракт</w:t>
      </w:r>
      <w:r w:rsidRPr="00504BF2">
        <w:rPr>
          <w:rFonts w:ascii="Times New Roman" w:eastAsia="Times New Roman" w:hAnsi="Times New Roman" w:cs="Times New Roman"/>
          <w:sz w:val="24"/>
          <w:szCs w:val="24"/>
          <w:lang w:eastAsia="ru-RU"/>
        </w:rPr>
        <w:t xml:space="preserve">ом; </w:t>
      </w:r>
    </w:p>
    <w:p w:rsidR="00823CF6" w:rsidRPr="00504BF2" w:rsidRDefault="00823CF6" w:rsidP="00E10747">
      <w:pPr>
        <w:widowControl w:val="0"/>
        <w:adjustRightInd w:val="0"/>
        <w:spacing w:after="0" w:line="240" w:lineRule="auto"/>
        <w:ind w:firstLine="709"/>
        <w:jc w:val="both"/>
        <w:rPr>
          <w:rFonts w:ascii="Times New Roman" w:eastAsia="Times New Roman" w:hAnsi="Times New Roman" w:cs="Times New Roman"/>
          <w:sz w:val="24"/>
          <w:szCs w:val="24"/>
          <w:lang w:eastAsia="ru-RU"/>
        </w:rPr>
      </w:pPr>
      <w:r w:rsidRPr="00504BF2">
        <w:rPr>
          <w:rFonts w:ascii="Times New Roman" w:eastAsia="Times New Roman" w:hAnsi="Times New Roman" w:cs="Times New Roman"/>
          <w:sz w:val="24"/>
          <w:szCs w:val="24"/>
          <w:lang w:eastAsia="ru-RU"/>
        </w:rPr>
        <w:t xml:space="preserve">5.3.2.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настоящего </w:t>
      </w:r>
      <w:r w:rsidR="00B0739B" w:rsidRPr="00504BF2">
        <w:rPr>
          <w:rFonts w:ascii="Times New Roman" w:eastAsia="Times New Roman" w:hAnsi="Times New Roman" w:cs="Times New Roman"/>
          <w:sz w:val="24"/>
          <w:szCs w:val="24"/>
          <w:lang w:eastAsia="ru-RU"/>
        </w:rPr>
        <w:t>Контракт</w:t>
      </w:r>
      <w:r w:rsidRPr="00504BF2">
        <w:rPr>
          <w:rFonts w:ascii="Times New Roman" w:eastAsia="Times New Roman" w:hAnsi="Times New Roman" w:cs="Times New Roman"/>
          <w:sz w:val="24"/>
          <w:szCs w:val="24"/>
          <w:lang w:eastAsia="ru-RU"/>
        </w:rPr>
        <w:t>а;</w:t>
      </w:r>
    </w:p>
    <w:p w:rsidR="00823CF6" w:rsidRPr="00504BF2" w:rsidRDefault="00823CF6" w:rsidP="00E10747">
      <w:pPr>
        <w:widowControl w:val="0"/>
        <w:adjustRightInd w:val="0"/>
        <w:spacing w:after="0" w:line="240" w:lineRule="auto"/>
        <w:ind w:firstLine="709"/>
        <w:jc w:val="both"/>
        <w:rPr>
          <w:rFonts w:ascii="Times New Roman" w:eastAsia="Times New Roman" w:hAnsi="Times New Roman" w:cs="Times New Roman"/>
          <w:sz w:val="24"/>
          <w:szCs w:val="24"/>
          <w:lang w:eastAsia="ru-RU"/>
        </w:rPr>
      </w:pPr>
      <w:r w:rsidRPr="00504BF2">
        <w:rPr>
          <w:rFonts w:ascii="Times New Roman" w:eastAsia="Times New Roman" w:hAnsi="Times New Roman" w:cs="Times New Roman"/>
          <w:sz w:val="24"/>
          <w:szCs w:val="24"/>
          <w:lang w:eastAsia="ru-RU"/>
        </w:rPr>
        <w:t xml:space="preserve">5.3.3. в одностороннем порядке отказаться от исполнения </w:t>
      </w:r>
      <w:r w:rsidR="00B0739B" w:rsidRPr="00504BF2">
        <w:rPr>
          <w:rFonts w:ascii="Times New Roman" w:eastAsia="Times New Roman" w:hAnsi="Times New Roman" w:cs="Times New Roman"/>
          <w:sz w:val="24"/>
          <w:szCs w:val="24"/>
          <w:lang w:eastAsia="ru-RU"/>
        </w:rPr>
        <w:t>Контракт</w:t>
      </w:r>
      <w:r w:rsidRPr="00504BF2">
        <w:rPr>
          <w:rFonts w:ascii="Times New Roman" w:eastAsia="Times New Roman" w:hAnsi="Times New Roman" w:cs="Times New Roman"/>
          <w:sz w:val="24"/>
          <w:szCs w:val="24"/>
          <w:lang w:eastAsia="ru-RU"/>
        </w:rPr>
        <w:t xml:space="preserve">а в случае нарушения Исполнителем условий настоящего </w:t>
      </w:r>
      <w:r w:rsidR="00B0739B" w:rsidRPr="00504BF2">
        <w:rPr>
          <w:rFonts w:ascii="Times New Roman" w:eastAsia="Times New Roman" w:hAnsi="Times New Roman" w:cs="Times New Roman"/>
          <w:sz w:val="24"/>
          <w:szCs w:val="24"/>
          <w:lang w:eastAsia="ru-RU"/>
        </w:rPr>
        <w:t>Контракт</w:t>
      </w:r>
      <w:r w:rsidRPr="00504BF2">
        <w:rPr>
          <w:rFonts w:ascii="Times New Roman" w:eastAsia="Times New Roman" w:hAnsi="Times New Roman" w:cs="Times New Roman"/>
          <w:sz w:val="24"/>
          <w:szCs w:val="24"/>
          <w:lang w:eastAsia="ru-RU"/>
        </w:rPr>
        <w:t>а;</w:t>
      </w:r>
    </w:p>
    <w:p w:rsidR="00823CF6" w:rsidRPr="00504BF2" w:rsidRDefault="00823CF6" w:rsidP="00E10747">
      <w:pPr>
        <w:widowControl w:val="0"/>
        <w:adjustRightInd w:val="0"/>
        <w:spacing w:after="0" w:line="240" w:lineRule="auto"/>
        <w:ind w:firstLine="709"/>
        <w:jc w:val="both"/>
        <w:rPr>
          <w:rFonts w:ascii="Times New Roman" w:eastAsia="Times New Roman" w:hAnsi="Times New Roman" w:cs="Times New Roman"/>
          <w:sz w:val="24"/>
          <w:szCs w:val="24"/>
          <w:lang w:eastAsia="ru-RU"/>
        </w:rPr>
      </w:pPr>
      <w:r w:rsidRPr="00504BF2">
        <w:rPr>
          <w:rFonts w:ascii="Times New Roman" w:eastAsia="Times New Roman" w:hAnsi="Times New Roman" w:cs="Times New Roman"/>
          <w:sz w:val="24"/>
          <w:szCs w:val="24"/>
          <w:lang w:eastAsia="ru-RU"/>
        </w:rPr>
        <w:t xml:space="preserve">5.3.4. иные права, вытекающие из настоящего </w:t>
      </w:r>
      <w:r w:rsidR="00B0739B" w:rsidRPr="00504BF2">
        <w:rPr>
          <w:rFonts w:ascii="Times New Roman" w:eastAsia="Times New Roman" w:hAnsi="Times New Roman" w:cs="Times New Roman"/>
          <w:sz w:val="24"/>
          <w:szCs w:val="24"/>
          <w:lang w:eastAsia="ru-RU"/>
        </w:rPr>
        <w:t>Контракт</w:t>
      </w:r>
      <w:r w:rsidRPr="00504BF2">
        <w:rPr>
          <w:rFonts w:ascii="Times New Roman" w:eastAsia="Times New Roman" w:hAnsi="Times New Roman" w:cs="Times New Roman"/>
          <w:sz w:val="24"/>
          <w:szCs w:val="24"/>
          <w:lang w:eastAsia="ru-RU"/>
        </w:rPr>
        <w:t>а и действующего законодательства.</w:t>
      </w:r>
    </w:p>
    <w:p w:rsidR="00823CF6" w:rsidRPr="00504BF2" w:rsidRDefault="00823CF6" w:rsidP="00E10747">
      <w:pPr>
        <w:widowControl w:val="0"/>
        <w:adjustRightInd w:val="0"/>
        <w:spacing w:after="0" w:line="240" w:lineRule="auto"/>
        <w:ind w:firstLine="709"/>
        <w:jc w:val="both"/>
        <w:rPr>
          <w:rFonts w:ascii="Times New Roman" w:eastAsia="Times New Roman" w:hAnsi="Times New Roman" w:cs="Times New Roman"/>
          <w:sz w:val="24"/>
          <w:szCs w:val="24"/>
          <w:u w:val="single"/>
          <w:lang w:eastAsia="ru-RU"/>
        </w:rPr>
      </w:pPr>
      <w:r w:rsidRPr="00504BF2">
        <w:rPr>
          <w:rFonts w:ascii="Times New Roman" w:eastAsia="Times New Roman" w:hAnsi="Times New Roman" w:cs="Times New Roman"/>
          <w:sz w:val="24"/>
          <w:szCs w:val="24"/>
          <w:lang w:eastAsia="ru-RU"/>
        </w:rPr>
        <w:lastRenderedPageBreak/>
        <w:t>5.4. Исполнитель вправе:</w:t>
      </w:r>
    </w:p>
    <w:p w:rsidR="00823CF6" w:rsidRPr="00504BF2" w:rsidRDefault="00823CF6" w:rsidP="00E10747">
      <w:pPr>
        <w:widowControl w:val="0"/>
        <w:adjustRightInd w:val="0"/>
        <w:spacing w:after="0" w:line="240" w:lineRule="auto"/>
        <w:ind w:firstLine="709"/>
        <w:jc w:val="both"/>
        <w:rPr>
          <w:rFonts w:ascii="Times New Roman" w:eastAsia="Times New Roman" w:hAnsi="Times New Roman" w:cs="Times New Roman"/>
          <w:sz w:val="24"/>
          <w:szCs w:val="24"/>
          <w:lang w:eastAsia="ru-RU"/>
        </w:rPr>
      </w:pPr>
      <w:r w:rsidRPr="00504BF2">
        <w:rPr>
          <w:rFonts w:ascii="Times New Roman" w:eastAsia="Times New Roman" w:hAnsi="Times New Roman" w:cs="Times New Roman"/>
          <w:sz w:val="24"/>
          <w:szCs w:val="24"/>
          <w:lang w:eastAsia="ru-RU"/>
        </w:rPr>
        <w:t xml:space="preserve">5.4.1. в одностороннем порядке отказаться от исполнения </w:t>
      </w:r>
      <w:r w:rsidR="00B0739B" w:rsidRPr="00504BF2">
        <w:rPr>
          <w:rFonts w:ascii="Times New Roman" w:eastAsia="Times New Roman" w:hAnsi="Times New Roman" w:cs="Times New Roman"/>
          <w:sz w:val="24"/>
          <w:szCs w:val="24"/>
          <w:lang w:eastAsia="ru-RU"/>
        </w:rPr>
        <w:t>Контракт</w:t>
      </w:r>
      <w:r w:rsidRPr="00504BF2">
        <w:rPr>
          <w:rFonts w:ascii="Times New Roman" w:eastAsia="Times New Roman" w:hAnsi="Times New Roman" w:cs="Times New Roman"/>
          <w:sz w:val="24"/>
          <w:szCs w:val="24"/>
          <w:lang w:eastAsia="ru-RU"/>
        </w:rPr>
        <w:t xml:space="preserve">а в случае нарушения Заказчиком условий настоящего </w:t>
      </w:r>
      <w:r w:rsidR="00B0739B" w:rsidRPr="00504BF2">
        <w:rPr>
          <w:rFonts w:ascii="Times New Roman" w:eastAsia="Times New Roman" w:hAnsi="Times New Roman" w:cs="Times New Roman"/>
          <w:sz w:val="24"/>
          <w:szCs w:val="24"/>
          <w:lang w:eastAsia="ru-RU"/>
        </w:rPr>
        <w:t>Контракт</w:t>
      </w:r>
      <w:r w:rsidRPr="00504BF2">
        <w:rPr>
          <w:rFonts w:ascii="Times New Roman" w:eastAsia="Times New Roman" w:hAnsi="Times New Roman" w:cs="Times New Roman"/>
          <w:sz w:val="24"/>
          <w:szCs w:val="24"/>
          <w:lang w:eastAsia="ru-RU"/>
        </w:rPr>
        <w:t>а;</w:t>
      </w:r>
    </w:p>
    <w:p w:rsidR="00823CF6" w:rsidRDefault="00823CF6" w:rsidP="00E10747">
      <w:pPr>
        <w:widowControl w:val="0"/>
        <w:adjustRightInd w:val="0"/>
        <w:spacing w:after="0" w:line="240" w:lineRule="auto"/>
        <w:ind w:firstLine="709"/>
        <w:jc w:val="both"/>
        <w:rPr>
          <w:rFonts w:ascii="Times New Roman" w:eastAsia="Times New Roman" w:hAnsi="Times New Roman" w:cs="Times New Roman"/>
          <w:sz w:val="24"/>
          <w:szCs w:val="24"/>
          <w:lang w:eastAsia="ru-RU"/>
        </w:rPr>
      </w:pPr>
      <w:r w:rsidRPr="00504BF2">
        <w:rPr>
          <w:rFonts w:ascii="Times New Roman" w:eastAsia="Times New Roman" w:hAnsi="Times New Roman" w:cs="Times New Roman"/>
          <w:sz w:val="24"/>
          <w:szCs w:val="24"/>
          <w:lang w:eastAsia="ru-RU"/>
        </w:rPr>
        <w:t xml:space="preserve">5.4.2. иные права, вытекающие из настоящего </w:t>
      </w:r>
      <w:r w:rsidR="00B0739B" w:rsidRPr="00504BF2">
        <w:rPr>
          <w:rFonts w:ascii="Times New Roman" w:eastAsia="Times New Roman" w:hAnsi="Times New Roman" w:cs="Times New Roman"/>
          <w:sz w:val="24"/>
          <w:szCs w:val="24"/>
          <w:lang w:eastAsia="ru-RU"/>
        </w:rPr>
        <w:t>Контракт</w:t>
      </w:r>
      <w:r w:rsidRPr="00504BF2">
        <w:rPr>
          <w:rFonts w:ascii="Times New Roman" w:eastAsia="Times New Roman" w:hAnsi="Times New Roman" w:cs="Times New Roman"/>
          <w:sz w:val="24"/>
          <w:szCs w:val="24"/>
          <w:lang w:eastAsia="ru-RU"/>
        </w:rPr>
        <w:t>а и предусмотренные действующим законодательством.</w:t>
      </w:r>
    </w:p>
    <w:p w:rsidR="003755CC" w:rsidRPr="00504BF2" w:rsidRDefault="003755CC" w:rsidP="00E10747">
      <w:pPr>
        <w:widowControl w:val="0"/>
        <w:adjustRightInd w:val="0"/>
        <w:spacing w:after="0" w:line="240" w:lineRule="auto"/>
        <w:ind w:firstLine="709"/>
        <w:jc w:val="both"/>
        <w:rPr>
          <w:rFonts w:ascii="Times New Roman" w:eastAsia="Times New Roman" w:hAnsi="Times New Roman" w:cs="Times New Roman"/>
          <w:sz w:val="24"/>
          <w:szCs w:val="24"/>
          <w:lang w:eastAsia="ru-RU"/>
        </w:rPr>
      </w:pPr>
    </w:p>
    <w:p w:rsidR="008C085B" w:rsidRPr="00504BF2" w:rsidRDefault="008C085B" w:rsidP="008C085B">
      <w:pPr>
        <w:autoSpaceDE w:val="0"/>
        <w:autoSpaceDN w:val="0"/>
        <w:adjustRightInd w:val="0"/>
        <w:spacing w:after="0" w:line="240" w:lineRule="auto"/>
        <w:ind w:firstLine="709"/>
        <w:jc w:val="center"/>
        <w:rPr>
          <w:rFonts w:ascii="Times New Roman" w:hAnsi="Times New Roman" w:cs="Times New Roman"/>
          <w:sz w:val="24"/>
          <w:szCs w:val="24"/>
        </w:rPr>
      </w:pPr>
      <w:r w:rsidRPr="00504BF2">
        <w:rPr>
          <w:rFonts w:ascii="Times New Roman" w:hAnsi="Times New Roman" w:cs="Times New Roman"/>
          <w:b/>
          <w:sz w:val="24"/>
          <w:szCs w:val="24"/>
        </w:rPr>
        <w:t>6.</w:t>
      </w:r>
      <w:r w:rsidRPr="00504BF2">
        <w:rPr>
          <w:rFonts w:ascii="Times New Roman" w:hAnsi="Times New Roman" w:cs="Times New Roman"/>
          <w:sz w:val="24"/>
          <w:szCs w:val="24"/>
        </w:rPr>
        <w:t xml:space="preserve"> </w:t>
      </w:r>
      <w:r w:rsidRPr="00504BF2">
        <w:rPr>
          <w:rFonts w:ascii="Times New Roman" w:hAnsi="Times New Roman" w:cs="Times New Roman"/>
          <w:b/>
          <w:sz w:val="24"/>
          <w:szCs w:val="24"/>
        </w:rPr>
        <w:t>Порядок сдачи-приемки услуг</w:t>
      </w:r>
    </w:p>
    <w:p w:rsidR="008C085B" w:rsidRPr="00504BF2" w:rsidRDefault="008C085B" w:rsidP="00E10747">
      <w:pPr>
        <w:autoSpaceDE w:val="0"/>
        <w:autoSpaceDN w:val="0"/>
        <w:adjustRightInd w:val="0"/>
        <w:spacing w:after="0" w:line="240" w:lineRule="auto"/>
        <w:ind w:firstLine="709"/>
        <w:jc w:val="both"/>
        <w:rPr>
          <w:rFonts w:ascii="Times New Roman" w:hAnsi="Times New Roman" w:cs="Times New Roman"/>
          <w:sz w:val="24"/>
          <w:szCs w:val="24"/>
        </w:rPr>
      </w:pPr>
      <w:r w:rsidRPr="00504BF2">
        <w:rPr>
          <w:rFonts w:ascii="Times New Roman" w:hAnsi="Times New Roman" w:cs="Times New Roman"/>
          <w:sz w:val="24"/>
          <w:szCs w:val="24"/>
        </w:rPr>
        <w:t>6.1. Качество оказываемых Исполнителем услуг должно соответствовать требованиям, предъявляемым к услугам соответствующего рода.</w:t>
      </w:r>
    </w:p>
    <w:p w:rsidR="00BF4784" w:rsidRPr="00504BF2" w:rsidRDefault="00AA7418" w:rsidP="00BF4784">
      <w:pPr>
        <w:autoSpaceDE w:val="0"/>
        <w:autoSpaceDN w:val="0"/>
        <w:adjustRightInd w:val="0"/>
        <w:spacing w:after="0" w:line="240" w:lineRule="auto"/>
        <w:ind w:firstLine="709"/>
        <w:jc w:val="both"/>
        <w:rPr>
          <w:rFonts w:ascii="Times New Roman" w:hAnsi="Times New Roman" w:cs="Times New Roman"/>
          <w:sz w:val="24"/>
          <w:szCs w:val="24"/>
        </w:rPr>
      </w:pPr>
      <w:r w:rsidRPr="00504BF2">
        <w:rPr>
          <w:rFonts w:ascii="Times New Roman" w:hAnsi="Times New Roman" w:cs="Times New Roman"/>
          <w:sz w:val="24"/>
          <w:szCs w:val="24"/>
        </w:rPr>
        <w:t>6.2.</w:t>
      </w:r>
      <w:r w:rsidR="00BF4784" w:rsidRPr="00504BF2">
        <w:rPr>
          <w:rFonts w:ascii="Times New Roman" w:hAnsi="Times New Roman" w:cs="Times New Roman"/>
          <w:sz w:val="24"/>
          <w:szCs w:val="24"/>
        </w:rPr>
        <w:t xml:space="preserve"> По окончании оказания Услуг Исполнитель предоставляет Заказчику два экземпляра</w:t>
      </w:r>
      <w:r w:rsidRPr="00504BF2">
        <w:rPr>
          <w:rFonts w:ascii="Times New Roman" w:hAnsi="Times New Roman" w:cs="Times New Roman"/>
          <w:sz w:val="24"/>
          <w:szCs w:val="24"/>
        </w:rPr>
        <w:t xml:space="preserve"> Акта приемки оказанных Услуг. </w:t>
      </w:r>
    </w:p>
    <w:p w:rsidR="00BF4784" w:rsidRPr="00504BF2" w:rsidRDefault="00FD6CE1" w:rsidP="00BF4784">
      <w:pPr>
        <w:autoSpaceDE w:val="0"/>
        <w:autoSpaceDN w:val="0"/>
        <w:adjustRightInd w:val="0"/>
        <w:spacing w:after="0" w:line="240" w:lineRule="auto"/>
        <w:ind w:firstLine="709"/>
        <w:jc w:val="both"/>
        <w:rPr>
          <w:rFonts w:ascii="Times New Roman" w:hAnsi="Times New Roman" w:cs="Times New Roman"/>
          <w:sz w:val="24"/>
          <w:szCs w:val="24"/>
        </w:rPr>
      </w:pPr>
      <w:r w:rsidRPr="00504BF2">
        <w:rPr>
          <w:rFonts w:ascii="Times New Roman" w:hAnsi="Times New Roman" w:cs="Times New Roman"/>
          <w:sz w:val="24"/>
          <w:szCs w:val="24"/>
        </w:rPr>
        <w:t xml:space="preserve">6.3. </w:t>
      </w:r>
      <w:r w:rsidR="00BF4784" w:rsidRPr="00504BF2">
        <w:rPr>
          <w:rFonts w:ascii="Times New Roman" w:hAnsi="Times New Roman" w:cs="Times New Roman"/>
          <w:sz w:val="24"/>
          <w:szCs w:val="24"/>
        </w:rPr>
        <w:t xml:space="preserve">Заказчик обязан в течение </w:t>
      </w:r>
      <w:r w:rsidR="00EA278F" w:rsidRPr="00EA278F">
        <w:rPr>
          <w:rFonts w:ascii="Times New Roman" w:hAnsi="Times New Roman" w:cs="Times New Roman"/>
          <w:sz w:val="24"/>
          <w:szCs w:val="24"/>
        </w:rPr>
        <w:t>5 (</w:t>
      </w:r>
      <w:r w:rsidR="00EA278F">
        <w:rPr>
          <w:rFonts w:ascii="Times New Roman" w:hAnsi="Times New Roman" w:cs="Times New Roman"/>
          <w:sz w:val="24"/>
          <w:szCs w:val="24"/>
        </w:rPr>
        <w:t xml:space="preserve">пяти) </w:t>
      </w:r>
      <w:r w:rsidR="00BF4784" w:rsidRPr="00504BF2">
        <w:rPr>
          <w:rFonts w:ascii="Times New Roman" w:hAnsi="Times New Roman" w:cs="Times New Roman"/>
          <w:sz w:val="24"/>
          <w:szCs w:val="24"/>
        </w:rPr>
        <w:t xml:space="preserve">рабочих дней с момента получения Акта приемки оказанных Услуг рассмотреть его, подписать и один экземпляр направить Исполнителю. </w:t>
      </w:r>
    </w:p>
    <w:p w:rsidR="00BF4784" w:rsidRPr="00504BF2" w:rsidRDefault="00BF4784" w:rsidP="00BF4784">
      <w:pPr>
        <w:autoSpaceDE w:val="0"/>
        <w:autoSpaceDN w:val="0"/>
        <w:adjustRightInd w:val="0"/>
        <w:spacing w:after="0" w:line="240" w:lineRule="auto"/>
        <w:ind w:firstLine="709"/>
        <w:jc w:val="both"/>
        <w:rPr>
          <w:rFonts w:ascii="Times New Roman" w:hAnsi="Times New Roman" w:cs="Times New Roman"/>
          <w:sz w:val="24"/>
          <w:szCs w:val="24"/>
        </w:rPr>
      </w:pPr>
      <w:r w:rsidRPr="00504BF2">
        <w:rPr>
          <w:rFonts w:ascii="Times New Roman" w:hAnsi="Times New Roman" w:cs="Times New Roman"/>
          <w:sz w:val="24"/>
          <w:szCs w:val="24"/>
        </w:rPr>
        <w:t xml:space="preserve">При обнаружении отступлений от настоящего </w:t>
      </w:r>
      <w:r w:rsidR="00B0739B" w:rsidRPr="00504BF2">
        <w:rPr>
          <w:rFonts w:ascii="Times New Roman" w:hAnsi="Times New Roman" w:cs="Times New Roman"/>
          <w:sz w:val="24"/>
          <w:szCs w:val="24"/>
        </w:rPr>
        <w:t>Контракт</w:t>
      </w:r>
      <w:r w:rsidRPr="00504BF2">
        <w:rPr>
          <w:rFonts w:ascii="Times New Roman" w:hAnsi="Times New Roman" w:cs="Times New Roman"/>
          <w:sz w:val="24"/>
          <w:szCs w:val="24"/>
        </w:rPr>
        <w:t>а, несоответствия объемов Услуг или наличии иных недостатков и обстоятельств, ухудшающих результат оказанных Услуг, Заказчик вправе отказаться от подписания Акта приемки оказанных Услуг, направив Исполнителю письменный мотивированный отказ.</w:t>
      </w:r>
    </w:p>
    <w:p w:rsidR="00BF4784" w:rsidRPr="00504BF2" w:rsidRDefault="00FD6CE1" w:rsidP="00FD6CE1">
      <w:pPr>
        <w:autoSpaceDE w:val="0"/>
        <w:autoSpaceDN w:val="0"/>
        <w:adjustRightInd w:val="0"/>
        <w:spacing w:after="0" w:line="240" w:lineRule="auto"/>
        <w:ind w:firstLine="709"/>
        <w:jc w:val="both"/>
        <w:rPr>
          <w:rFonts w:ascii="Times New Roman" w:hAnsi="Times New Roman" w:cs="Times New Roman"/>
          <w:sz w:val="24"/>
          <w:szCs w:val="24"/>
        </w:rPr>
      </w:pPr>
      <w:r w:rsidRPr="00504BF2">
        <w:rPr>
          <w:rFonts w:ascii="Times New Roman" w:hAnsi="Times New Roman" w:cs="Times New Roman"/>
          <w:sz w:val="24"/>
          <w:szCs w:val="24"/>
        </w:rPr>
        <w:t>6.4.</w:t>
      </w:r>
      <w:r w:rsidR="00BF4784" w:rsidRPr="00504BF2">
        <w:rPr>
          <w:rFonts w:ascii="Times New Roman" w:hAnsi="Times New Roman" w:cs="Times New Roman"/>
          <w:sz w:val="24"/>
          <w:szCs w:val="24"/>
        </w:rPr>
        <w:t xml:space="preserve"> Заказчик вправе не отказывать в приемке оказанной Услуги в случае выявления несоответствия оказанной Услуги условиям </w:t>
      </w:r>
      <w:r w:rsidR="00B0739B" w:rsidRPr="00504BF2">
        <w:rPr>
          <w:rFonts w:ascii="Times New Roman" w:hAnsi="Times New Roman" w:cs="Times New Roman"/>
          <w:sz w:val="24"/>
          <w:szCs w:val="24"/>
        </w:rPr>
        <w:t>Контракт</w:t>
      </w:r>
      <w:r w:rsidR="00BF4784" w:rsidRPr="00504BF2">
        <w:rPr>
          <w:rFonts w:ascii="Times New Roman" w:hAnsi="Times New Roman" w:cs="Times New Roman"/>
          <w:sz w:val="24"/>
          <w:szCs w:val="24"/>
        </w:rPr>
        <w:t>а, если выполненное несоответствие не препятствует приемке этих Услуги и устранено Исполнителем.</w:t>
      </w:r>
    </w:p>
    <w:p w:rsidR="008C085B" w:rsidRPr="00504BF2" w:rsidRDefault="00FD6CE1" w:rsidP="003755CC">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504BF2">
        <w:rPr>
          <w:rFonts w:ascii="Times New Roman" w:hAnsi="Times New Roman" w:cs="Times New Roman"/>
          <w:sz w:val="24"/>
          <w:szCs w:val="24"/>
        </w:rPr>
        <w:t>6.5.</w:t>
      </w:r>
      <w:r w:rsidR="00BF4784" w:rsidRPr="00504BF2">
        <w:rPr>
          <w:rFonts w:ascii="Times New Roman" w:hAnsi="Times New Roman" w:cs="Times New Roman"/>
          <w:sz w:val="24"/>
          <w:szCs w:val="24"/>
        </w:rPr>
        <w:t xml:space="preserve"> </w:t>
      </w:r>
      <w:r w:rsidR="008C085B" w:rsidRPr="00504BF2">
        <w:rPr>
          <w:rFonts w:ascii="Times New Roman" w:hAnsi="Times New Roman" w:cs="Times New Roman"/>
          <w:sz w:val="24"/>
          <w:szCs w:val="24"/>
          <w:lang w:eastAsia="ru-RU"/>
        </w:rPr>
        <w:t xml:space="preserve">Датой приемки оказанных услуг считается дата </w:t>
      </w:r>
      <w:r w:rsidR="00A27271" w:rsidRPr="00504BF2">
        <w:rPr>
          <w:rFonts w:ascii="Times New Roman" w:hAnsi="Times New Roman" w:cs="Times New Roman"/>
          <w:sz w:val="24"/>
          <w:szCs w:val="24"/>
          <w:lang w:eastAsia="ru-RU"/>
        </w:rPr>
        <w:t>подписания Заказчиком Акта приемки оказанных услуг</w:t>
      </w:r>
      <w:r w:rsidR="008C085B" w:rsidRPr="00504BF2">
        <w:rPr>
          <w:rFonts w:ascii="Times New Roman" w:hAnsi="Times New Roman" w:cs="Times New Roman"/>
          <w:sz w:val="24"/>
          <w:szCs w:val="24"/>
          <w:lang w:eastAsia="ru-RU"/>
        </w:rPr>
        <w:t>.</w:t>
      </w:r>
    </w:p>
    <w:p w:rsidR="00823CF6" w:rsidRPr="00504BF2" w:rsidRDefault="008C085B" w:rsidP="00823CF6">
      <w:pPr>
        <w:shd w:val="clear" w:color="auto" w:fill="FFFFFF"/>
        <w:tabs>
          <w:tab w:val="left" w:pos="709"/>
        </w:tabs>
        <w:spacing w:after="0" w:line="240" w:lineRule="auto"/>
        <w:jc w:val="center"/>
        <w:rPr>
          <w:rFonts w:ascii="Times New Roman" w:eastAsia="Times New Roman" w:hAnsi="Times New Roman" w:cs="Times New Roman"/>
          <w:b/>
          <w:bCs/>
          <w:spacing w:val="1"/>
          <w:sz w:val="24"/>
          <w:szCs w:val="24"/>
          <w:lang w:eastAsia="ru-RU"/>
        </w:rPr>
      </w:pPr>
      <w:r w:rsidRPr="00504BF2">
        <w:rPr>
          <w:rFonts w:ascii="Times New Roman" w:eastAsia="Times New Roman" w:hAnsi="Times New Roman" w:cs="Times New Roman"/>
          <w:b/>
          <w:bCs/>
          <w:spacing w:val="1"/>
          <w:sz w:val="24"/>
          <w:szCs w:val="24"/>
          <w:lang w:eastAsia="ru-RU"/>
        </w:rPr>
        <w:t>7</w:t>
      </w:r>
      <w:r w:rsidR="00823CF6" w:rsidRPr="00504BF2">
        <w:rPr>
          <w:rFonts w:ascii="Times New Roman" w:eastAsia="Times New Roman" w:hAnsi="Times New Roman" w:cs="Times New Roman"/>
          <w:b/>
          <w:bCs/>
          <w:spacing w:val="1"/>
          <w:sz w:val="24"/>
          <w:szCs w:val="24"/>
          <w:lang w:eastAsia="ru-RU"/>
        </w:rPr>
        <w:t>. Ответственность Сторон</w:t>
      </w:r>
    </w:p>
    <w:p w:rsidR="001C4B1E" w:rsidRPr="00504BF2" w:rsidRDefault="001C4B1E" w:rsidP="001C4B1E">
      <w:pPr>
        <w:spacing w:after="0" w:line="240" w:lineRule="auto"/>
        <w:ind w:firstLine="567"/>
        <w:jc w:val="both"/>
        <w:rPr>
          <w:rFonts w:ascii="Times New Roman" w:eastAsia="Times New Roman" w:hAnsi="Times New Roman" w:cs="Times New Roman"/>
          <w:sz w:val="24"/>
          <w:szCs w:val="24"/>
          <w:lang w:eastAsia="ru-RU"/>
        </w:rPr>
      </w:pPr>
      <w:r w:rsidRPr="00504BF2">
        <w:rPr>
          <w:rFonts w:ascii="Times New Roman" w:eastAsia="Times New Roman" w:hAnsi="Times New Roman" w:cs="Times New Roman"/>
          <w:sz w:val="24"/>
          <w:szCs w:val="24"/>
          <w:lang w:eastAsia="ru-RU"/>
        </w:rPr>
        <w:t>7.1.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1C4B1E" w:rsidRPr="00504BF2" w:rsidRDefault="001C4B1E" w:rsidP="001C4B1E">
      <w:pPr>
        <w:spacing w:after="0" w:line="240" w:lineRule="auto"/>
        <w:ind w:firstLine="567"/>
        <w:jc w:val="both"/>
        <w:rPr>
          <w:rFonts w:ascii="Times New Roman" w:eastAsia="Times New Roman" w:hAnsi="Times New Roman" w:cs="Times New Roman"/>
          <w:sz w:val="24"/>
          <w:szCs w:val="24"/>
          <w:lang w:eastAsia="ru-RU"/>
        </w:rPr>
      </w:pPr>
      <w:r w:rsidRPr="00504BF2">
        <w:rPr>
          <w:rFonts w:ascii="Times New Roman" w:eastAsia="Times New Roman" w:hAnsi="Times New Roman" w:cs="Times New Roman"/>
          <w:sz w:val="24"/>
          <w:szCs w:val="24"/>
          <w:lang w:eastAsia="ru-RU"/>
        </w:rPr>
        <w:t>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1C4B1E" w:rsidRPr="00504BF2" w:rsidRDefault="001C4B1E" w:rsidP="001C4B1E">
      <w:pPr>
        <w:spacing w:after="0" w:line="240" w:lineRule="auto"/>
        <w:ind w:firstLine="567"/>
        <w:jc w:val="both"/>
        <w:rPr>
          <w:rFonts w:ascii="Times New Roman" w:eastAsia="Times New Roman" w:hAnsi="Times New Roman" w:cs="Times New Roman"/>
          <w:sz w:val="24"/>
          <w:szCs w:val="24"/>
          <w:lang w:eastAsia="ru-RU"/>
        </w:rPr>
      </w:pPr>
      <w:r w:rsidRPr="00504BF2">
        <w:rPr>
          <w:rFonts w:ascii="Times New Roman" w:eastAsia="Times New Roman" w:hAnsi="Times New Roman" w:cs="Times New Roman"/>
          <w:sz w:val="24"/>
          <w:szCs w:val="24"/>
          <w:lang w:eastAsia="ru-RU"/>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1C4B1E" w:rsidRPr="00504BF2" w:rsidRDefault="001C4B1E" w:rsidP="001C4B1E">
      <w:pPr>
        <w:spacing w:after="0" w:line="240" w:lineRule="auto"/>
        <w:ind w:firstLine="567"/>
        <w:jc w:val="both"/>
        <w:rPr>
          <w:rFonts w:ascii="Times New Roman" w:eastAsia="Times New Roman" w:hAnsi="Times New Roman" w:cs="Times New Roman"/>
          <w:sz w:val="24"/>
          <w:szCs w:val="24"/>
          <w:lang w:eastAsia="ru-RU"/>
        </w:rPr>
      </w:pPr>
      <w:r w:rsidRPr="00504BF2">
        <w:rPr>
          <w:rFonts w:ascii="Times New Roman" w:eastAsia="Times New Roman" w:hAnsi="Times New Roman" w:cs="Times New Roman"/>
          <w:sz w:val="24"/>
          <w:szCs w:val="24"/>
          <w:lang w:eastAsia="ru-RU"/>
        </w:rPr>
        <w:t>7.3.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1C4B1E" w:rsidRPr="00504BF2" w:rsidRDefault="001C4B1E" w:rsidP="001C4B1E">
      <w:pPr>
        <w:spacing w:after="0" w:line="240" w:lineRule="auto"/>
        <w:ind w:firstLine="567"/>
        <w:jc w:val="both"/>
        <w:rPr>
          <w:rFonts w:ascii="Times New Roman" w:eastAsia="Times New Roman" w:hAnsi="Times New Roman" w:cs="Times New Roman"/>
          <w:sz w:val="24"/>
          <w:szCs w:val="24"/>
          <w:lang w:eastAsia="ru-RU"/>
        </w:rPr>
      </w:pPr>
      <w:r w:rsidRPr="00504BF2">
        <w:rPr>
          <w:rFonts w:ascii="Times New Roman" w:eastAsia="Times New Roman" w:hAnsi="Times New Roman" w:cs="Times New Roman"/>
          <w:sz w:val="24"/>
          <w:szCs w:val="24"/>
          <w:lang w:eastAsia="ru-RU"/>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1C4B1E" w:rsidRPr="00504BF2" w:rsidRDefault="001C4B1E" w:rsidP="001C4B1E">
      <w:pPr>
        <w:spacing w:after="0" w:line="240" w:lineRule="auto"/>
        <w:ind w:firstLine="567"/>
        <w:jc w:val="both"/>
        <w:rPr>
          <w:rFonts w:ascii="Times New Roman" w:eastAsia="Times New Roman" w:hAnsi="Times New Roman" w:cs="Times New Roman"/>
          <w:sz w:val="24"/>
          <w:szCs w:val="24"/>
          <w:lang w:eastAsia="ru-RU"/>
        </w:rPr>
      </w:pPr>
      <w:r w:rsidRPr="00504BF2">
        <w:rPr>
          <w:rFonts w:ascii="Times New Roman" w:eastAsia="Times New Roman" w:hAnsi="Times New Roman" w:cs="Times New Roman"/>
          <w:sz w:val="24"/>
          <w:szCs w:val="24"/>
          <w:lang w:eastAsia="ru-RU"/>
        </w:rPr>
        <w:t xml:space="preserve">7.4. Штрафы начисляются за неисполнение или ненадлежащее исполнение Заказчиком,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w:t>
      </w:r>
      <w:r w:rsidRPr="00504BF2">
        <w:rPr>
          <w:rFonts w:ascii="Times New Roman" w:eastAsia="Times New Roman" w:hAnsi="Times New Roman" w:cs="Times New Roman"/>
          <w:sz w:val="24"/>
          <w:szCs w:val="24"/>
          <w:lang w:eastAsia="ru-RU"/>
        </w:rPr>
        <w:lastRenderedPageBreak/>
        <w:t>утвержденными постановлением Правительства Российской Федерации от 30 августа 2017 г. № 1042 (далее – Правила определения размера штрафа).</w:t>
      </w:r>
    </w:p>
    <w:p w:rsidR="001C4B1E" w:rsidRPr="00504BF2" w:rsidRDefault="001C4B1E" w:rsidP="001C4B1E">
      <w:pPr>
        <w:spacing w:after="0" w:line="240" w:lineRule="auto"/>
        <w:ind w:firstLine="567"/>
        <w:jc w:val="both"/>
        <w:rPr>
          <w:rFonts w:ascii="Times New Roman" w:eastAsia="Times New Roman" w:hAnsi="Times New Roman" w:cs="Times New Roman"/>
          <w:sz w:val="24"/>
          <w:szCs w:val="24"/>
          <w:lang w:eastAsia="ru-RU"/>
        </w:rPr>
      </w:pPr>
      <w:r w:rsidRPr="00504BF2">
        <w:rPr>
          <w:rFonts w:ascii="Times New Roman" w:eastAsia="Times New Roman" w:hAnsi="Times New Roman" w:cs="Times New Roman"/>
          <w:sz w:val="24"/>
          <w:szCs w:val="24"/>
          <w:lang w:eastAsia="ru-RU"/>
        </w:rPr>
        <w:t xml:space="preserve">7.5. Размер штрафа устанавливается контрактом в соответствии с </w:t>
      </w:r>
      <w:proofErr w:type="spellStart"/>
      <w:r w:rsidRPr="00504BF2">
        <w:rPr>
          <w:rFonts w:ascii="Times New Roman" w:eastAsia="Times New Roman" w:hAnsi="Times New Roman" w:cs="Times New Roman"/>
          <w:sz w:val="24"/>
          <w:szCs w:val="24"/>
          <w:lang w:eastAsia="ru-RU"/>
        </w:rPr>
        <w:t>пп</w:t>
      </w:r>
      <w:proofErr w:type="spellEnd"/>
      <w:r w:rsidRPr="00504BF2">
        <w:rPr>
          <w:rFonts w:ascii="Times New Roman" w:eastAsia="Times New Roman" w:hAnsi="Times New Roman" w:cs="Times New Roman"/>
          <w:sz w:val="24"/>
          <w:szCs w:val="24"/>
          <w:lang w:eastAsia="ru-RU"/>
        </w:rPr>
        <w:t xml:space="preserve">. </w:t>
      </w:r>
      <w:r w:rsidR="00711891" w:rsidRPr="00504BF2">
        <w:rPr>
          <w:rFonts w:ascii="Times New Roman" w:eastAsia="Times New Roman" w:hAnsi="Times New Roman" w:cs="Times New Roman"/>
          <w:sz w:val="24"/>
          <w:szCs w:val="24"/>
          <w:lang w:eastAsia="ru-RU"/>
        </w:rPr>
        <w:t>7</w:t>
      </w:r>
      <w:r w:rsidRPr="00504BF2">
        <w:rPr>
          <w:rFonts w:ascii="Times New Roman" w:eastAsia="Times New Roman" w:hAnsi="Times New Roman" w:cs="Times New Roman"/>
          <w:sz w:val="24"/>
          <w:szCs w:val="24"/>
          <w:lang w:eastAsia="ru-RU"/>
        </w:rPr>
        <w:t xml:space="preserve">.6 - </w:t>
      </w:r>
      <w:r w:rsidR="00711891" w:rsidRPr="00504BF2">
        <w:rPr>
          <w:rFonts w:ascii="Times New Roman" w:eastAsia="Times New Roman" w:hAnsi="Times New Roman" w:cs="Times New Roman"/>
          <w:sz w:val="24"/>
          <w:szCs w:val="24"/>
          <w:lang w:eastAsia="ru-RU"/>
        </w:rPr>
        <w:t>7</w:t>
      </w:r>
      <w:r w:rsidRPr="00504BF2">
        <w:rPr>
          <w:rFonts w:ascii="Times New Roman" w:eastAsia="Times New Roman" w:hAnsi="Times New Roman" w:cs="Times New Roman"/>
          <w:sz w:val="24"/>
          <w:szCs w:val="24"/>
          <w:lang w:eastAsia="ru-RU"/>
        </w:rPr>
        <w:t>.8 настоящего контракта,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w:t>
      </w:r>
    </w:p>
    <w:p w:rsidR="001C4B1E" w:rsidRPr="00504BF2" w:rsidRDefault="001C4B1E" w:rsidP="001C4B1E">
      <w:pPr>
        <w:spacing w:after="0" w:line="240" w:lineRule="auto"/>
        <w:ind w:firstLine="567"/>
        <w:jc w:val="both"/>
        <w:rPr>
          <w:rFonts w:ascii="Times New Roman" w:eastAsia="Times New Roman" w:hAnsi="Times New Roman" w:cs="Times New Roman"/>
          <w:sz w:val="24"/>
          <w:szCs w:val="24"/>
          <w:lang w:eastAsia="ru-RU"/>
        </w:rPr>
      </w:pPr>
      <w:r w:rsidRPr="00504BF2">
        <w:rPr>
          <w:rFonts w:ascii="Times New Roman" w:eastAsia="Times New Roman" w:hAnsi="Times New Roman" w:cs="Times New Roman"/>
          <w:sz w:val="24"/>
          <w:szCs w:val="24"/>
          <w:lang w:eastAsia="ru-RU"/>
        </w:rPr>
        <w:t xml:space="preserve">7.6.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proofErr w:type="spellStart"/>
      <w:r w:rsidRPr="00504BF2">
        <w:rPr>
          <w:rFonts w:ascii="Times New Roman" w:eastAsia="Times New Roman" w:hAnsi="Times New Roman" w:cs="Times New Roman"/>
          <w:sz w:val="24"/>
          <w:szCs w:val="24"/>
          <w:lang w:eastAsia="ru-RU"/>
        </w:rPr>
        <w:t>пп</w:t>
      </w:r>
      <w:proofErr w:type="spellEnd"/>
      <w:r w:rsidRPr="00504BF2">
        <w:rPr>
          <w:rFonts w:ascii="Times New Roman" w:eastAsia="Times New Roman" w:hAnsi="Times New Roman" w:cs="Times New Roman"/>
          <w:sz w:val="24"/>
          <w:szCs w:val="24"/>
          <w:lang w:eastAsia="ru-RU"/>
        </w:rPr>
        <w:t xml:space="preserve">. </w:t>
      </w:r>
      <w:r w:rsidR="00711891" w:rsidRPr="00504BF2">
        <w:rPr>
          <w:rFonts w:ascii="Times New Roman" w:eastAsia="Times New Roman" w:hAnsi="Times New Roman" w:cs="Times New Roman"/>
          <w:sz w:val="24"/>
          <w:szCs w:val="24"/>
          <w:lang w:eastAsia="ru-RU"/>
        </w:rPr>
        <w:t>7</w:t>
      </w:r>
      <w:r w:rsidRPr="00504BF2">
        <w:rPr>
          <w:rFonts w:ascii="Times New Roman" w:eastAsia="Times New Roman" w:hAnsi="Times New Roman" w:cs="Times New Roman"/>
          <w:sz w:val="24"/>
          <w:szCs w:val="24"/>
          <w:lang w:eastAsia="ru-RU"/>
        </w:rPr>
        <w:t xml:space="preserve">.7 - </w:t>
      </w:r>
      <w:r w:rsidR="00711891" w:rsidRPr="00504BF2">
        <w:rPr>
          <w:rFonts w:ascii="Times New Roman" w:eastAsia="Times New Roman" w:hAnsi="Times New Roman" w:cs="Times New Roman"/>
          <w:sz w:val="24"/>
          <w:szCs w:val="24"/>
          <w:lang w:eastAsia="ru-RU"/>
        </w:rPr>
        <w:t>7.</w:t>
      </w:r>
      <w:r w:rsidRPr="00504BF2">
        <w:rPr>
          <w:rFonts w:ascii="Times New Roman" w:eastAsia="Times New Roman" w:hAnsi="Times New Roman" w:cs="Times New Roman"/>
          <w:sz w:val="24"/>
          <w:szCs w:val="24"/>
          <w:lang w:eastAsia="ru-RU"/>
        </w:rPr>
        <w:t>8 настоящего контракта):</w:t>
      </w:r>
    </w:p>
    <w:p w:rsidR="00EA278F" w:rsidRDefault="001C4B1E" w:rsidP="001C4B1E">
      <w:pPr>
        <w:spacing w:after="0" w:line="240" w:lineRule="auto"/>
        <w:ind w:firstLine="567"/>
        <w:jc w:val="both"/>
        <w:rPr>
          <w:rFonts w:ascii="Times New Roman" w:eastAsia="Times New Roman" w:hAnsi="Times New Roman" w:cs="Times New Roman"/>
          <w:sz w:val="24"/>
          <w:szCs w:val="24"/>
          <w:lang w:eastAsia="ru-RU"/>
        </w:rPr>
      </w:pPr>
      <w:r w:rsidRPr="00504BF2">
        <w:rPr>
          <w:rFonts w:ascii="Times New Roman" w:eastAsia="Times New Roman" w:hAnsi="Times New Roman" w:cs="Times New Roman"/>
          <w:sz w:val="24"/>
          <w:szCs w:val="24"/>
          <w:lang w:eastAsia="ru-RU"/>
        </w:rPr>
        <w:t>а) 10 процентов цены контракта</w:t>
      </w:r>
      <w:r w:rsidR="00EA278F">
        <w:rPr>
          <w:rFonts w:ascii="Times New Roman" w:eastAsia="Times New Roman" w:hAnsi="Times New Roman" w:cs="Times New Roman"/>
          <w:sz w:val="24"/>
          <w:szCs w:val="24"/>
          <w:lang w:eastAsia="ru-RU"/>
        </w:rPr>
        <w:t>.</w:t>
      </w:r>
    </w:p>
    <w:p w:rsidR="001C4B1E" w:rsidRPr="00504BF2" w:rsidRDefault="001C4B1E" w:rsidP="001C4B1E">
      <w:pPr>
        <w:spacing w:after="0" w:line="240" w:lineRule="auto"/>
        <w:ind w:firstLine="567"/>
        <w:jc w:val="both"/>
        <w:rPr>
          <w:rFonts w:ascii="Times New Roman" w:eastAsia="Times New Roman" w:hAnsi="Times New Roman" w:cs="Times New Roman"/>
          <w:sz w:val="24"/>
          <w:szCs w:val="24"/>
          <w:lang w:eastAsia="ru-RU"/>
        </w:rPr>
      </w:pPr>
      <w:r w:rsidRPr="00504BF2">
        <w:rPr>
          <w:rFonts w:ascii="Times New Roman" w:eastAsia="Times New Roman" w:hAnsi="Times New Roman" w:cs="Times New Roman"/>
          <w:sz w:val="24"/>
          <w:szCs w:val="24"/>
          <w:lang w:eastAsia="ru-RU"/>
        </w:rPr>
        <w:t>7.7.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EA278F" w:rsidRDefault="001C4B1E" w:rsidP="001C4B1E">
      <w:pPr>
        <w:spacing w:after="0" w:line="240" w:lineRule="auto"/>
        <w:ind w:firstLine="567"/>
        <w:jc w:val="both"/>
        <w:rPr>
          <w:rFonts w:ascii="Times New Roman" w:eastAsia="Times New Roman" w:hAnsi="Times New Roman" w:cs="Times New Roman"/>
          <w:sz w:val="24"/>
          <w:szCs w:val="24"/>
          <w:lang w:eastAsia="ru-RU"/>
        </w:rPr>
      </w:pPr>
      <w:r w:rsidRPr="00504BF2">
        <w:rPr>
          <w:rFonts w:ascii="Times New Roman" w:eastAsia="Times New Roman" w:hAnsi="Times New Roman" w:cs="Times New Roman"/>
          <w:sz w:val="24"/>
          <w:szCs w:val="24"/>
          <w:lang w:eastAsia="ru-RU"/>
        </w:rPr>
        <w:t>а) 1000 рублей</w:t>
      </w:r>
      <w:r w:rsidR="00EA278F">
        <w:rPr>
          <w:rFonts w:ascii="Times New Roman" w:eastAsia="Times New Roman" w:hAnsi="Times New Roman" w:cs="Times New Roman"/>
          <w:sz w:val="24"/>
          <w:szCs w:val="24"/>
          <w:lang w:eastAsia="ru-RU"/>
        </w:rPr>
        <w:t>.</w:t>
      </w:r>
    </w:p>
    <w:p w:rsidR="001C4B1E" w:rsidRPr="00504BF2" w:rsidRDefault="001C4B1E" w:rsidP="001C4B1E">
      <w:pPr>
        <w:spacing w:after="0" w:line="240" w:lineRule="auto"/>
        <w:ind w:firstLine="567"/>
        <w:jc w:val="both"/>
        <w:rPr>
          <w:rFonts w:ascii="Times New Roman" w:eastAsia="Times New Roman" w:hAnsi="Times New Roman" w:cs="Times New Roman"/>
          <w:sz w:val="24"/>
          <w:szCs w:val="24"/>
          <w:lang w:eastAsia="ru-RU"/>
        </w:rPr>
      </w:pPr>
      <w:r w:rsidRPr="00504BF2">
        <w:rPr>
          <w:rFonts w:ascii="Times New Roman" w:eastAsia="Times New Roman" w:hAnsi="Times New Roman" w:cs="Times New Roman"/>
          <w:sz w:val="24"/>
          <w:szCs w:val="24"/>
          <w:lang w:eastAsia="ru-RU"/>
        </w:rPr>
        <w:t>7.8.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EA278F" w:rsidRDefault="001C4B1E" w:rsidP="001C4B1E">
      <w:pPr>
        <w:spacing w:after="0" w:line="240" w:lineRule="auto"/>
        <w:ind w:firstLine="567"/>
        <w:jc w:val="both"/>
        <w:rPr>
          <w:rFonts w:ascii="Times New Roman" w:eastAsia="Times New Roman" w:hAnsi="Times New Roman" w:cs="Times New Roman"/>
          <w:sz w:val="24"/>
          <w:szCs w:val="24"/>
          <w:lang w:eastAsia="ru-RU"/>
        </w:rPr>
      </w:pPr>
      <w:r w:rsidRPr="00504BF2">
        <w:rPr>
          <w:rFonts w:ascii="Times New Roman" w:eastAsia="Times New Roman" w:hAnsi="Times New Roman" w:cs="Times New Roman"/>
          <w:sz w:val="24"/>
          <w:szCs w:val="24"/>
          <w:lang w:eastAsia="ru-RU"/>
        </w:rPr>
        <w:t>а) 1000 рублей</w:t>
      </w:r>
      <w:r w:rsidR="00EA278F">
        <w:rPr>
          <w:rFonts w:ascii="Times New Roman" w:eastAsia="Times New Roman" w:hAnsi="Times New Roman" w:cs="Times New Roman"/>
          <w:sz w:val="24"/>
          <w:szCs w:val="24"/>
          <w:lang w:eastAsia="ru-RU"/>
        </w:rPr>
        <w:t>.</w:t>
      </w:r>
    </w:p>
    <w:p w:rsidR="001C4B1E" w:rsidRPr="00504BF2" w:rsidRDefault="001C4B1E" w:rsidP="001C4B1E">
      <w:pPr>
        <w:spacing w:after="0" w:line="240" w:lineRule="auto"/>
        <w:ind w:firstLine="567"/>
        <w:jc w:val="both"/>
        <w:rPr>
          <w:rFonts w:ascii="Times New Roman" w:eastAsia="Times New Roman" w:hAnsi="Times New Roman" w:cs="Times New Roman"/>
          <w:sz w:val="24"/>
          <w:szCs w:val="24"/>
          <w:lang w:eastAsia="ru-RU"/>
        </w:rPr>
      </w:pPr>
      <w:r w:rsidRPr="00504BF2">
        <w:rPr>
          <w:rFonts w:ascii="Times New Roman" w:eastAsia="Times New Roman" w:hAnsi="Times New Roman" w:cs="Times New Roman"/>
          <w:sz w:val="24"/>
          <w:szCs w:val="24"/>
          <w:lang w:eastAsia="ru-RU"/>
        </w:rPr>
        <w:t>7.9.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1C4B1E" w:rsidRPr="00504BF2" w:rsidRDefault="001C4B1E" w:rsidP="001C4B1E">
      <w:pPr>
        <w:spacing w:after="0" w:line="240" w:lineRule="auto"/>
        <w:ind w:firstLine="567"/>
        <w:jc w:val="both"/>
        <w:rPr>
          <w:rFonts w:ascii="Times New Roman" w:eastAsia="Times New Roman" w:hAnsi="Times New Roman" w:cs="Times New Roman"/>
          <w:sz w:val="24"/>
          <w:szCs w:val="24"/>
          <w:lang w:eastAsia="ru-RU"/>
        </w:rPr>
      </w:pPr>
      <w:r w:rsidRPr="00504BF2">
        <w:rPr>
          <w:rFonts w:ascii="Times New Roman" w:eastAsia="Times New Roman" w:hAnsi="Times New Roman" w:cs="Times New Roman"/>
          <w:sz w:val="24"/>
          <w:szCs w:val="24"/>
          <w:lang w:eastAsia="ru-RU"/>
        </w:rPr>
        <w:t>7.10.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C4B1E" w:rsidRPr="00504BF2" w:rsidRDefault="001C4B1E" w:rsidP="001C4B1E">
      <w:pPr>
        <w:spacing w:after="0" w:line="240" w:lineRule="auto"/>
        <w:ind w:firstLine="567"/>
        <w:jc w:val="both"/>
        <w:rPr>
          <w:rFonts w:ascii="Times New Roman" w:eastAsia="Times New Roman" w:hAnsi="Times New Roman" w:cs="Times New Roman"/>
          <w:sz w:val="24"/>
          <w:szCs w:val="24"/>
          <w:lang w:eastAsia="ru-RU"/>
        </w:rPr>
      </w:pPr>
      <w:r w:rsidRPr="00504BF2">
        <w:rPr>
          <w:rFonts w:ascii="Times New Roman" w:eastAsia="Times New Roman" w:hAnsi="Times New Roman" w:cs="Times New Roman"/>
          <w:sz w:val="24"/>
          <w:szCs w:val="24"/>
          <w:lang w:eastAsia="ru-RU"/>
        </w:rPr>
        <w:t>7.11. В случае если Заказчик понес убытки вследствие неисполнения или ненадлежащего исполнения Исполнителем своих обязательств по настоящему контракту, Исполнитель обязан возместить такие убытки Заказчику независимо от уплаты неустойки (штрафов, пени).</w:t>
      </w:r>
    </w:p>
    <w:p w:rsidR="001C4B1E" w:rsidRPr="00504BF2" w:rsidRDefault="001C4B1E" w:rsidP="001C4B1E">
      <w:pPr>
        <w:spacing w:after="0" w:line="240" w:lineRule="auto"/>
        <w:ind w:firstLine="567"/>
        <w:jc w:val="both"/>
        <w:rPr>
          <w:rFonts w:ascii="Times New Roman" w:eastAsia="Times New Roman" w:hAnsi="Times New Roman" w:cs="Times New Roman"/>
          <w:sz w:val="24"/>
          <w:szCs w:val="24"/>
          <w:lang w:eastAsia="ru-RU"/>
        </w:rPr>
      </w:pPr>
      <w:r w:rsidRPr="00504BF2">
        <w:rPr>
          <w:rFonts w:ascii="Times New Roman" w:eastAsia="Times New Roman" w:hAnsi="Times New Roman" w:cs="Times New Roman"/>
          <w:sz w:val="24"/>
          <w:szCs w:val="24"/>
          <w:lang w:eastAsia="ru-RU"/>
        </w:rPr>
        <w:t>7.12 Уплата неустойки (штрафов, пени) и возмещение убытков, связанных с неисполнением или ненадлежащим исполнением Исполнителем своих обязательств по контракту не освобождает Исполнителя от выполнения его обязательств по настоящему контракту.</w:t>
      </w:r>
    </w:p>
    <w:p w:rsidR="001C4B1E" w:rsidRPr="00504BF2" w:rsidRDefault="001C4B1E" w:rsidP="001C4B1E">
      <w:pPr>
        <w:spacing w:after="0" w:line="240" w:lineRule="auto"/>
        <w:ind w:firstLine="567"/>
        <w:jc w:val="both"/>
        <w:rPr>
          <w:rFonts w:ascii="Times New Roman" w:eastAsia="Times New Roman" w:hAnsi="Times New Roman" w:cs="Times New Roman"/>
          <w:sz w:val="24"/>
          <w:szCs w:val="24"/>
          <w:lang w:eastAsia="ru-RU"/>
        </w:rPr>
      </w:pPr>
      <w:r w:rsidRPr="00504BF2">
        <w:rPr>
          <w:rFonts w:ascii="Times New Roman" w:eastAsia="Times New Roman" w:hAnsi="Times New Roman" w:cs="Times New Roman"/>
          <w:sz w:val="24"/>
          <w:szCs w:val="24"/>
          <w:lang w:eastAsia="ru-RU"/>
        </w:rPr>
        <w:t>7.13. В случае неисполнения или ненадлежащего исполнения Исполнителя обязательства (в том числе просрочки исполнения обязательства Исполнителем, предусмотренного настоящим контрактом, Заказчик вправе произвести оплату по Контракту за вычетом соответствующего размера неустойки (штрафов, пени).</w:t>
      </w:r>
    </w:p>
    <w:p w:rsidR="00823CF6" w:rsidRPr="00504BF2" w:rsidRDefault="001C4B1E" w:rsidP="001C4B1E">
      <w:pPr>
        <w:spacing w:after="0" w:line="240" w:lineRule="auto"/>
        <w:ind w:firstLine="567"/>
        <w:jc w:val="both"/>
        <w:rPr>
          <w:rFonts w:ascii="Times New Roman" w:eastAsia="Times New Roman" w:hAnsi="Times New Roman" w:cs="Times New Roman"/>
          <w:sz w:val="24"/>
          <w:szCs w:val="24"/>
          <w:lang w:eastAsia="ru-RU"/>
        </w:rPr>
      </w:pPr>
      <w:r w:rsidRPr="00504BF2">
        <w:rPr>
          <w:rFonts w:ascii="Times New Roman" w:eastAsia="Times New Roman" w:hAnsi="Times New Roman" w:cs="Times New Roman"/>
          <w:sz w:val="24"/>
          <w:szCs w:val="24"/>
          <w:lang w:eastAsia="ru-RU"/>
        </w:rPr>
        <w:t>7.14. Сторона освобождается от уплаты неустойки (штрафов,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C12E4" w:rsidRPr="00504BF2" w:rsidRDefault="005C12E4" w:rsidP="005C12E4">
      <w:pPr>
        <w:spacing w:after="0" w:line="240" w:lineRule="auto"/>
        <w:ind w:firstLine="567"/>
        <w:jc w:val="both"/>
        <w:rPr>
          <w:rFonts w:ascii="Times New Roman" w:eastAsia="Times New Roman" w:hAnsi="Times New Roman" w:cs="Times New Roman"/>
          <w:sz w:val="24"/>
          <w:szCs w:val="24"/>
          <w:lang w:eastAsia="ru-RU"/>
        </w:rPr>
      </w:pPr>
    </w:p>
    <w:p w:rsidR="00823CF6" w:rsidRPr="00504BF2" w:rsidRDefault="001C4B1E" w:rsidP="00823CF6">
      <w:pPr>
        <w:tabs>
          <w:tab w:val="left" w:pos="1418"/>
        </w:tabs>
        <w:spacing w:after="0" w:line="240" w:lineRule="auto"/>
        <w:ind w:firstLine="567"/>
        <w:jc w:val="center"/>
        <w:rPr>
          <w:rFonts w:ascii="Times New Roman" w:eastAsia="Times New Roman" w:hAnsi="Times New Roman" w:cs="Times New Roman"/>
          <w:b/>
          <w:sz w:val="24"/>
          <w:szCs w:val="24"/>
          <w:lang w:eastAsia="ru-RU"/>
        </w:rPr>
      </w:pPr>
      <w:r w:rsidRPr="00504BF2">
        <w:rPr>
          <w:rFonts w:ascii="Times New Roman" w:eastAsia="Times New Roman" w:hAnsi="Times New Roman" w:cs="Times New Roman"/>
          <w:b/>
          <w:sz w:val="24"/>
          <w:szCs w:val="24"/>
          <w:lang w:eastAsia="ru-RU"/>
        </w:rPr>
        <w:t>8</w:t>
      </w:r>
      <w:r w:rsidR="00F33BEB" w:rsidRPr="00504BF2">
        <w:rPr>
          <w:rFonts w:ascii="Times New Roman" w:eastAsia="Times New Roman" w:hAnsi="Times New Roman" w:cs="Times New Roman"/>
          <w:b/>
          <w:sz w:val="24"/>
          <w:szCs w:val="24"/>
          <w:lang w:eastAsia="ru-RU"/>
        </w:rPr>
        <w:t xml:space="preserve">. </w:t>
      </w:r>
      <w:r w:rsidR="00823CF6" w:rsidRPr="00504BF2">
        <w:rPr>
          <w:rFonts w:ascii="Times New Roman" w:eastAsia="Times New Roman" w:hAnsi="Times New Roman" w:cs="Times New Roman"/>
          <w:b/>
          <w:sz w:val="24"/>
          <w:szCs w:val="24"/>
          <w:lang w:eastAsia="ru-RU"/>
        </w:rPr>
        <w:t>Обстоятельства непреодолимой силы</w:t>
      </w:r>
    </w:p>
    <w:p w:rsidR="00823CF6" w:rsidRPr="00504BF2" w:rsidRDefault="001C4B1E" w:rsidP="00E10747">
      <w:pPr>
        <w:spacing w:after="0" w:line="240" w:lineRule="auto"/>
        <w:ind w:firstLine="709"/>
        <w:jc w:val="both"/>
        <w:rPr>
          <w:rFonts w:ascii="Times New Roman" w:eastAsia="Times New Roman" w:hAnsi="Times New Roman" w:cs="Times New Roman"/>
          <w:sz w:val="24"/>
          <w:szCs w:val="24"/>
          <w:lang w:eastAsia="ru-RU"/>
        </w:rPr>
      </w:pPr>
      <w:r w:rsidRPr="00504BF2">
        <w:rPr>
          <w:rFonts w:ascii="Times New Roman" w:eastAsia="Times New Roman" w:hAnsi="Times New Roman" w:cs="Times New Roman"/>
          <w:sz w:val="24"/>
          <w:szCs w:val="24"/>
          <w:lang w:eastAsia="ru-RU"/>
        </w:rPr>
        <w:t>8</w:t>
      </w:r>
      <w:r w:rsidR="00823CF6" w:rsidRPr="00504BF2">
        <w:rPr>
          <w:rFonts w:ascii="Times New Roman" w:eastAsia="Times New Roman" w:hAnsi="Times New Roman" w:cs="Times New Roman"/>
          <w:sz w:val="24"/>
          <w:szCs w:val="24"/>
          <w:lang w:eastAsia="ru-RU"/>
        </w:rPr>
        <w:t xml:space="preserve">.1 Стороны несут ответственность за исполнение настоящего </w:t>
      </w:r>
      <w:r w:rsidR="00B0739B" w:rsidRPr="00504BF2">
        <w:rPr>
          <w:rFonts w:ascii="Times New Roman" w:eastAsia="Times New Roman" w:hAnsi="Times New Roman" w:cs="Times New Roman"/>
          <w:sz w:val="24"/>
          <w:szCs w:val="24"/>
          <w:lang w:eastAsia="ru-RU"/>
        </w:rPr>
        <w:t>Контракт</w:t>
      </w:r>
      <w:r w:rsidR="00823CF6" w:rsidRPr="00504BF2">
        <w:rPr>
          <w:rFonts w:ascii="Times New Roman" w:eastAsia="Times New Roman" w:hAnsi="Times New Roman" w:cs="Times New Roman"/>
          <w:sz w:val="24"/>
          <w:szCs w:val="24"/>
          <w:lang w:eastAsia="ru-RU"/>
        </w:rPr>
        <w:t>а, если не докажут,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823CF6" w:rsidRPr="00504BF2" w:rsidRDefault="001C4B1E" w:rsidP="00E10747">
      <w:pPr>
        <w:tabs>
          <w:tab w:val="num" w:pos="1419"/>
        </w:tabs>
        <w:spacing w:after="0" w:line="240" w:lineRule="auto"/>
        <w:ind w:firstLine="709"/>
        <w:jc w:val="both"/>
        <w:rPr>
          <w:rFonts w:ascii="Times New Roman" w:eastAsia="Times New Roman" w:hAnsi="Times New Roman" w:cs="Times New Roman"/>
          <w:sz w:val="24"/>
          <w:szCs w:val="24"/>
          <w:lang w:eastAsia="ru-RU"/>
        </w:rPr>
      </w:pPr>
      <w:r w:rsidRPr="00504BF2">
        <w:rPr>
          <w:rFonts w:ascii="Times New Roman" w:eastAsia="Times New Roman" w:hAnsi="Times New Roman" w:cs="Times New Roman"/>
          <w:sz w:val="24"/>
          <w:szCs w:val="24"/>
          <w:lang w:eastAsia="ru-RU"/>
        </w:rPr>
        <w:t>8</w:t>
      </w:r>
      <w:r w:rsidR="00823CF6" w:rsidRPr="00504BF2">
        <w:rPr>
          <w:rFonts w:ascii="Times New Roman" w:eastAsia="Times New Roman" w:hAnsi="Times New Roman" w:cs="Times New Roman"/>
          <w:sz w:val="24"/>
          <w:szCs w:val="24"/>
          <w:lang w:eastAsia="ru-RU"/>
        </w:rPr>
        <w:t xml:space="preserve">.2. Если в связи с наступлением указанных обстоятельств утрачена потребность Заказчика в услугах, то он сообщает об этом Исполнителю и </w:t>
      </w:r>
      <w:r w:rsidR="00B0739B" w:rsidRPr="00504BF2">
        <w:rPr>
          <w:rFonts w:ascii="Times New Roman" w:eastAsia="Times New Roman" w:hAnsi="Times New Roman" w:cs="Times New Roman"/>
          <w:sz w:val="24"/>
          <w:szCs w:val="24"/>
          <w:lang w:eastAsia="ru-RU"/>
        </w:rPr>
        <w:t>Контракт</w:t>
      </w:r>
      <w:r w:rsidR="00823CF6" w:rsidRPr="00504BF2">
        <w:rPr>
          <w:rFonts w:ascii="Times New Roman" w:eastAsia="Times New Roman" w:hAnsi="Times New Roman" w:cs="Times New Roman"/>
          <w:sz w:val="24"/>
          <w:szCs w:val="24"/>
          <w:lang w:eastAsia="ru-RU"/>
        </w:rPr>
        <w:t xml:space="preserve"> может быть расторгнут в порядке, предусмотренном гражданским законодательством. </w:t>
      </w:r>
    </w:p>
    <w:p w:rsidR="00823CF6" w:rsidRPr="00504BF2" w:rsidRDefault="00823CF6" w:rsidP="00823CF6">
      <w:pPr>
        <w:spacing w:after="0" w:line="240" w:lineRule="auto"/>
        <w:ind w:firstLine="567"/>
        <w:jc w:val="center"/>
        <w:rPr>
          <w:rFonts w:ascii="Times New Roman" w:eastAsia="Times New Roman" w:hAnsi="Times New Roman" w:cs="Times New Roman"/>
          <w:b/>
          <w:sz w:val="24"/>
          <w:szCs w:val="24"/>
          <w:lang w:eastAsia="ru-RU"/>
        </w:rPr>
      </w:pPr>
    </w:p>
    <w:p w:rsidR="00A27271" w:rsidRPr="00504BF2" w:rsidRDefault="001C4B1E" w:rsidP="00A27271">
      <w:pPr>
        <w:spacing w:after="0" w:line="240" w:lineRule="auto"/>
        <w:ind w:firstLine="567"/>
        <w:jc w:val="center"/>
        <w:rPr>
          <w:rFonts w:ascii="Times New Roman" w:eastAsia="Times New Roman" w:hAnsi="Times New Roman" w:cs="Times New Roman"/>
          <w:sz w:val="24"/>
          <w:szCs w:val="24"/>
          <w:lang w:eastAsia="ru-RU"/>
        </w:rPr>
      </w:pPr>
      <w:r w:rsidRPr="00504BF2">
        <w:rPr>
          <w:rFonts w:ascii="Times New Roman" w:eastAsia="Times New Roman" w:hAnsi="Times New Roman" w:cs="Times New Roman"/>
          <w:b/>
          <w:sz w:val="24"/>
          <w:szCs w:val="24"/>
          <w:lang w:eastAsia="ru-RU"/>
        </w:rPr>
        <w:t>9</w:t>
      </w:r>
      <w:r w:rsidR="00823CF6" w:rsidRPr="00504BF2">
        <w:rPr>
          <w:rFonts w:ascii="Times New Roman" w:eastAsia="Times New Roman" w:hAnsi="Times New Roman" w:cs="Times New Roman"/>
          <w:b/>
          <w:sz w:val="24"/>
          <w:szCs w:val="24"/>
          <w:lang w:eastAsia="ru-RU"/>
        </w:rPr>
        <w:t xml:space="preserve">. Порядок изменения и расторжения </w:t>
      </w:r>
      <w:r w:rsidR="00B0739B" w:rsidRPr="00504BF2">
        <w:rPr>
          <w:rFonts w:ascii="Times New Roman" w:eastAsia="Times New Roman" w:hAnsi="Times New Roman" w:cs="Times New Roman"/>
          <w:b/>
          <w:sz w:val="24"/>
          <w:szCs w:val="24"/>
          <w:lang w:eastAsia="ru-RU"/>
        </w:rPr>
        <w:t>Контракт</w:t>
      </w:r>
      <w:r w:rsidR="00823CF6" w:rsidRPr="00504BF2">
        <w:rPr>
          <w:rFonts w:ascii="Times New Roman" w:eastAsia="Times New Roman" w:hAnsi="Times New Roman" w:cs="Times New Roman"/>
          <w:b/>
          <w:sz w:val="24"/>
          <w:szCs w:val="24"/>
          <w:lang w:eastAsia="ru-RU"/>
        </w:rPr>
        <w:t>а</w:t>
      </w:r>
      <w:r w:rsidR="00823CF6" w:rsidRPr="00504BF2">
        <w:rPr>
          <w:rFonts w:ascii="Times New Roman" w:eastAsia="Times New Roman" w:hAnsi="Times New Roman" w:cs="Times New Roman"/>
          <w:sz w:val="24"/>
          <w:szCs w:val="24"/>
          <w:lang w:eastAsia="ru-RU"/>
        </w:rPr>
        <w:t>.</w:t>
      </w:r>
    </w:p>
    <w:p w:rsidR="00A27271" w:rsidRPr="00504BF2" w:rsidRDefault="001C4B1E" w:rsidP="00A27271">
      <w:pPr>
        <w:spacing w:after="0" w:line="240" w:lineRule="auto"/>
        <w:ind w:firstLine="567"/>
        <w:jc w:val="both"/>
        <w:rPr>
          <w:rFonts w:ascii="Times New Roman" w:eastAsia="Times New Roman" w:hAnsi="Times New Roman" w:cs="Times New Roman"/>
          <w:sz w:val="24"/>
          <w:szCs w:val="24"/>
          <w:lang w:eastAsia="ru-RU"/>
        </w:rPr>
      </w:pPr>
      <w:r w:rsidRPr="00504BF2">
        <w:rPr>
          <w:rFonts w:ascii="Times New Roman" w:eastAsia="Times New Roman" w:hAnsi="Times New Roman" w:cs="Times New Roman"/>
          <w:sz w:val="24"/>
          <w:szCs w:val="24"/>
          <w:lang w:eastAsia="ru-RU"/>
        </w:rPr>
        <w:t>9</w:t>
      </w:r>
      <w:r w:rsidR="00A27271" w:rsidRPr="00504BF2">
        <w:rPr>
          <w:rFonts w:ascii="Times New Roman" w:eastAsia="Times New Roman" w:hAnsi="Times New Roman" w:cs="Times New Roman"/>
          <w:sz w:val="24"/>
          <w:szCs w:val="24"/>
          <w:lang w:eastAsia="ru-RU"/>
        </w:rPr>
        <w:t xml:space="preserve">.1. Изменения к настоящему </w:t>
      </w:r>
      <w:r w:rsidR="00B0739B" w:rsidRPr="00504BF2">
        <w:rPr>
          <w:rFonts w:ascii="Times New Roman" w:eastAsia="Times New Roman" w:hAnsi="Times New Roman" w:cs="Times New Roman"/>
          <w:sz w:val="24"/>
          <w:szCs w:val="24"/>
          <w:lang w:eastAsia="ru-RU"/>
        </w:rPr>
        <w:t>Контракт</w:t>
      </w:r>
      <w:r w:rsidR="00A27271" w:rsidRPr="00504BF2">
        <w:rPr>
          <w:rFonts w:ascii="Times New Roman" w:eastAsia="Times New Roman" w:hAnsi="Times New Roman" w:cs="Times New Roman"/>
          <w:sz w:val="24"/>
          <w:szCs w:val="24"/>
          <w:lang w:eastAsia="ru-RU"/>
        </w:rPr>
        <w:t xml:space="preserve">у вносятся по соглашению Сторон, которые оформляются соответствующими Соглашениями, являющимися неотъемлемой частью настоящего </w:t>
      </w:r>
      <w:r w:rsidR="00B0739B" w:rsidRPr="00504BF2">
        <w:rPr>
          <w:rFonts w:ascii="Times New Roman" w:eastAsia="Times New Roman" w:hAnsi="Times New Roman" w:cs="Times New Roman"/>
          <w:sz w:val="24"/>
          <w:szCs w:val="24"/>
          <w:lang w:eastAsia="ru-RU"/>
        </w:rPr>
        <w:t>Контракт</w:t>
      </w:r>
      <w:r w:rsidR="00A27271" w:rsidRPr="00504BF2">
        <w:rPr>
          <w:rFonts w:ascii="Times New Roman" w:eastAsia="Times New Roman" w:hAnsi="Times New Roman" w:cs="Times New Roman"/>
          <w:sz w:val="24"/>
          <w:szCs w:val="24"/>
          <w:lang w:eastAsia="ru-RU"/>
        </w:rPr>
        <w:t>а.</w:t>
      </w:r>
    </w:p>
    <w:p w:rsidR="00A27271" w:rsidRPr="00504BF2" w:rsidRDefault="001C4B1E" w:rsidP="00A27271">
      <w:pPr>
        <w:tabs>
          <w:tab w:val="num" w:pos="1135"/>
          <w:tab w:val="num" w:pos="1419"/>
        </w:tabs>
        <w:spacing w:after="0" w:line="240" w:lineRule="auto"/>
        <w:ind w:firstLine="567"/>
        <w:jc w:val="both"/>
        <w:rPr>
          <w:rFonts w:ascii="Times New Roman" w:eastAsia="Times New Roman" w:hAnsi="Times New Roman" w:cs="Times New Roman"/>
          <w:sz w:val="24"/>
          <w:szCs w:val="24"/>
          <w:lang w:eastAsia="ru-RU"/>
        </w:rPr>
      </w:pPr>
      <w:r w:rsidRPr="00504BF2">
        <w:rPr>
          <w:rFonts w:ascii="Times New Roman" w:eastAsia="Times New Roman" w:hAnsi="Times New Roman" w:cs="Times New Roman"/>
          <w:sz w:val="24"/>
          <w:szCs w:val="24"/>
          <w:lang w:eastAsia="ru-RU"/>
        </w:rPr>
        <w:t>9</w:t>
      </w:r>
      <w:r w:rsidR="00A27271" w:rsidRPr="00504BF2">
        <w:rPr>
          <w:rFonts w:ascii="Times New Roman" w:eastAsia="Times New Roman" w:hAnsi="Times New Roman" w:cs="Times New Roman"/>
          <w:sz w:val="24"/>
          <w:szCs w:val="24"/>
          <w:lang w:eastAsia="ru-RU"/>
        </w:rPr>
        <w:t xml:space="preserve">.2. Настоящий </w:t>
      </w:r>
      <w:r w:rsidR="00B0739B" w:rsidRPr="00504BF2">
        <w:rPr>
          <w:rFonts w:ascii="Times New Roman" w:eastAsia="Times New Roman" w:hAnsi="Times New Roman" w:cs="Times New Roman"/>
          <w:sz w:val="24"/>
          <w:szCs w:val="24"/>
          <w:lang w:eastAsia="ru-RU"/>
        </w:rPr>
        <w:t>Контракт</w:t>
      </w:r>
      <w:r w:rsidR="00A27271" w:rsidRPr="00504BF2">
        <w:rPr>
          <w:rFonts w:ascii="Times New Roman" w:eastAsia="Times New Roman" w:hAnsi="Times New Roman" w:cs="Times New Roman"/>
          <w:sz w:val="24"/>
          <w:szCs w:val="24"/>
          <w:lang w:eastAsia="ru-RU"/>
        </w:rPr>
        <w:t xml:space="preserve"> может быть расторгнут по соглашению сторон или по решению суда, а также при принятии решения об одностороннем отказе от исполнения </w:t>
      </w:r>
      <w:r w:rsidR="00B0739B" w:rsidRPr="00504BF2">
        <w:rPr>
          <w:rFonts w:ascii="Times New Roman" w:eastAsia="Times New Roman" w:hAnsi="Times New Roman" w:cs="Times New Roman"/>
          <w:sz w:val="24"/>
          <w:szCs w:val="24"/>
          <w:lang w:eastAsia="ru-RU"/>
        </w:rPr>
        <w:t>Контракт</w:t>
      </w:r>
      <w:r w:rsidR="00A27271" w:rsidRPr="00504BF2">
        <w:rPr>
          <w:rFonts w:ascii="Times New Roman" w:eastAsia="Times New Roman" w:hAnsi="Times New Roman" w:cs="Times New Roman"/>
          <w:sz w:val="24"/>
          <w:szCs w:val="24"/>
          <w:lang w:eastAsia="ru-RU"/>
        </w:rPr>
        <w:t xml:space="preserve">а одной из сторон настоящего </w:t>
      </w:r>
      <w:r w:rsidR="00B0739B" w:rsidRPr="00504BF2">
        <w:rPr>
          <w:rFonts w:ascii="Times New Roman" w:eastAsia="Times New Roman" w:hAnsi="Times New Roman" w:cs="Times New Roman"/>
          <w:sz w:val="24"/>
          <w:szCs w:val="24"/>
          <w:lang w:eastAsia="ru-RU"/>
        </w:rPr>
        <w:t>Контракт</w:t>
      </w:r>
      <w:r w:rsidR="00A27271" w:rsidRPr="00504BF2">
        <w:rPr>
          <w:rFonts w:ascii="Times New Roman" w:eastAsia="Times New Roman" w:hAnsi="Times New Roman" w:cs="Times New Roman"/>
          <w:sz w:val="24"/>
          <w:szCs w:val="24"/>
          <w:lang w:eastAsia="ru-RU"/>
        </w:rPr>
        <w:t>а.</w:t>
      </w:r>
    </w:p>
    <w:p w:rsidR="00A27271" w:rsidRPr="00504BF2" w:rsidRDefault="001C4B1E" w:rsidP="00A27271">
      <w:pPr>
        <w:tabs>
          <w:tab w:val="num" w:pos="1135"/>
          <w:tab w:val="num" w:pos="1419"/>
        </w:tabs>
        <w:spacing w:after="0" w:line="240" w:lineRule="auto"/>
        <w:ind w:firstLine="567"/>
        <w:jc w:val="both"/>
        <w:rPr>
          <w:rFonts w:ascii="Times New Roman" w:eastAsia="Times New Roman" w:hAnsi="Times New Roman" w:cs="Times New Roman"/>
          <w:sz w:val="24"/>
          <w:szCs w:val="24"/>
          <w:lang w:eastAsia="ru-RU"/>
        </w:rPr>
      </w:pPr>
      <w:r w:rsidRPr="00504BF2">
        <w:rPr>
          <w:rFonts w:ascii="Times New Roman" w:eastAsia="Times New Roman" w:hAnsi="Times New Roman" w:cs="Times New Roman"/>
          <w:sz w:val="24"/>
          <w:szCs w:val="24"/>
          <w:lang w:eastAsia="ru-RU"/>
        </w:rPr>
        <w:lastRenderedPageBreak/>
        <w:t>9</w:t>
      </w:r>
      <w:r w:rsidR="00A27271" w:rsidRPr="00504BF2">
        <w:rPr>
          <w:rFonts w:ascii="Times New Roman" w:eastAsia="Times New Roman" w:hAnsi="Times New Roman" w:cs="Times New Roman"/>
          <w:sz w:val="24"/>
          <w:szCs w:val="24"/>
          <w:lang w:eastAsia="ru-RU"/>
        </w:rPr>
        <w:t xml:space="preserve">.3. При расторжении </w:t>
      </w:r>
      <w:r w:rsidR="00B0739B" w:rsidRPr="00504BF2">
        <w:rPr>
          <w:rFonts w:ascii="Times New Roman" w:eastAsia="Times New Roman" w:hAnsi="Times New Roman" w:cs="Times New Roman"/>
          <w:sz w:val="24"/>
          <w:szCs w:val="24"/>
          <w:lang w:eastAsia="ru-RU"/>
        </w:rPr>
        <w:t>Контракт</w:t>
      </w:r>
      <w:r w:rsidR="00A27271" w:rsidRPr="00504BF2">
        <w:rPr>
          <w:rFonts w:ascii="Times New Roman" w:eastAsia="Times New Roman" w:hAnsi="Times New Roman" w:cs="Times New Roman"/>
          <w:sz w:val="24"/>
          <w:szCs w:val="24"/>
          <w:lang w:eastAsia="ru-RU"/>
        </w:rPr>
        <w:t xml:space="preserve">а по соглашению Сторон Стороны определяют и производят взаиморасчеты по возмещению понесенных затрат и убытков по предмету </w:t>
      </w:r>
      <w:r w:rsidR="00B0739B" w:rsidRPr="00504BF2">
        <w:rPr>
          <w:rFonts w:ascii="Times New Roman" w:eastAsia="Times New Roman" w:hAnsi="Times New Roman" w:cs="Times New Roman"/>
          <w:sz w:val="24"/>
          <w:szCs w:val="24"/>
          <w:lang w:eastAsia="ru-RU"/>
        </w:rPr>
        <w:t>Контракт</w:t>
      </w:r>
      <w:r w:rsidR="00A27271" w:rsidRPr="00504BF2">
        <w:rPr>
          <w:rFonts w:ascii="Times New Roman" w:eastAsia="Times New Roman" w:hAnsi="Times New Roman" w:cs="Times New Roman"/>
          <w:sz w:val="24"/>
          <w:szCs w:val="24"/>
          <w:lang w:eastAsia="ru-RU"/>
        </w:rPr>
        <w:t>а.</w:t>
      </w:r>
    </w:p>
    <w:p w:rsidR="00A27271" w:rsidRPr="00504BF2" w:rsidRDefault="001C4B1E" w:rsidP="00A27271">
      <w:pPr>
        <w:tabs>
          <w:tab w:val="num" w:pos="1135"/>
          <w:tab w:val="num" w:pos="1419"/>
        </w:tabs>
        <w:spacing w:after="0" w:line="240" w:lineRule="auto"/>
        <w:ind w:firstLine="567"/>
        <w:jc w:val="both"/>
        <w:rPr>
          <w:rFonts w:ascii="Times New Roman" w:eastAsia="Times New Roman" w:hAnsi="Times New Roman" w:cs="Times New Roman"/>
          <w:sz w:val="24"/>
          <w:szCs w:val="24"/>
          <w:lang w:eastAsia="ru-RU"/>
        </w:rPr>
      </w:pPr>
      <w:r w:rsidRPr="00504BF2">
        <w:rPr>
          <w:rFonts w:ascii="Times New Roman" w:eastAsia="Times New Roman" w:hAnsi="Times New Roman" w:cs="Times New Roman"/>
          <w:sz w:val="24"/>
          <w:szCs w:val="24"/>
          <w:lang w:eastAsia="ru-RU"/>
        </w:rPr>
        <w:t>9</w:t>
      </w:r>
      <w:r w:rsidR="00A27271" w:rsidRPr="00504BF2">
        <w:rPr>
          <w:rFonts w:ascii="Times New Roman" w:eastAsia="Times New Roman" w:hAnsi="Times New Roman" w:cs="Times New Roman"/>
          <w:sz w:val="24"/>
          <w:szCs w:val="24"/>
          <w:lang w:eastAsia="ru-RU"/>
        </w:rPr>
        <w:t xml:space="preserve">.4. Заказчик принимает решение об одностороннем отказе от исполнения </w:t>
      </w:r>
      <w:r w:rsidR="00B0739B" w:rsidRPr="00504BF2">
        <w:rPr>
          <w:rFonts w:ascii="Times New Roman" w:eastAsia="Times New Roman" w:hAnsi="Times New Roman" w:cs="Times New Roman"/>
          <w:sz w:val="24"/>
          <w:szCs w:val="24"/>
          <w:lang w:eastAsia="ru-RU"/>
        </w:rPr>
        <w:t>Контракт</w:t>
      </w:r>
      <w:r w:rsidR="00A27271" w:rsidRPr="00504BF2">
        <w:rPr>
          <w:rFonts w:ascii="Times New Roman" w:eastAsia="Times New Roman" w:hAnsi="Times New Roman" w:cs="Times New Roman"/>
          <w:sz w:val="24"/>
          <w:szCs w:val="24"/>
          <w:lang w:eastAsia="ru-RU"/>
        </w:rPr>
        <w:t xml:space="preserve">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w:t>
      </w:r>
      <w:r w:rsidR="00B0739B" w:rsidRPr="00504BF2">
        <w:rPr>
          <w:rFonts w:ascii="Times New Roman" w:eastAsia="Times New Roman" w:hAnsi="Times New Roman" w:cs="Times New Roman"/>
          <w:sz w:val="24"/>
          <w:szCs w:val="24"/>
          <w:lang w:eastAsia="ru-RU"/>
        </w:rPr>
        <w:t>Контракт</w:t>
      </w:r>
      <w:r w:rsidR="00A27271" w:rsidRPr="00504BF2">
        <w:rPr>
          <w:rFonts w:ascii="Times New Roman" w:eastAsia="Times New Roman" w:hAnsi="Times New Roman" w:cs="Times New Roman"/>
          <w:sz w:val="24"/>
          <w:szCs w:val="24"/>
          <w:lang w:eastAsia="ru-RU"/>
        </w:rPr>
        <w:t>ом.</w:t>
      </w:r>
    </w:p>
    <w:p w:rsidR="00823CF6" w:rsidRPr="00504BF2" w:rsidRDefault="001C4B1E" w:rsidP="00A27271">
      <w:pPr>
        <w:tabs>
          <w:tab w:val="num" w:pos="1135"/>
          <w:tab w:val="num" w:pos="1419"/>
        </w:tabs>
        <w:spacing w:after="0" w:line="240" w:lineRule="auto"/>
        <w:ind w:firstLine="567"/>
        <w:jc w:val="both"/>
        <w:rPr>
          <w:rFonts w:ascii="Times New Roman" w:eastAsia="Times New Roman" w:hAnsi="Times New Roman" w:cs="Times New Roman"/>
          <w:sz w:val="24"/>
          <w:szCs w:val="24"/>
          <w:lang w:eastAsia="ru-RU"/>
        </w:rPr>
      </w:pPr>
      <w:r w:rsidRPr="00504BF2">
        <w:rPr>
          <w:rFonts w:ascii="Times New Roman" w:eastAsia="Times New Roman" w:hAnsi="Times New Roman" w:cs="Times New Roman"/>
          <w:sz w:val="24"/>
          <w:szCs w:val="24"/>
          <w:lang w:eastAsia="ru-RU"/>
        </w:rPr>
        <w:t>9</w:t>
      </w:r>
      <w:r w:rsidR="00A27271" w:rsidRPr="00504BF2">
        <w:rPr>
          <w:rFonts w:ascii="Times New Roman" w:eastAsia="Times New Roman" w:hAnsi="Times New Roman" w:cs="Times New Roman"/>
          <w:sz w:val="24"/>
          <w:szCs w:val="24"/>
          <w:lang w:eastAsia="ru-RU"/>
        </w:rPr>
        <w:t xml:space="preserve">.5. При расторжении </w:t>
      </w:r>
      <w:r w:rsidR="00B0739B" w:rsidRPr="00504BF2">
        <w:rPr>
          <w:rFonts w:ascii="Times New Roman" w:eastAsia="Times New Roman" w:hAnsi="Times New Roman" w:cs="Times New Roman"/>
          <w:sz w:val="24"/>
          <w:szCs w:val="24"/>
          <w:lang w:eastAsia="ru-RU"/>
        </w:rPr>
        <w:t>Контракт</w:t>
      </w:r>
      <w:r w:rsidR="00A27271" w:rsidRPr="00504BF2">
        <w:rPr>
          <w:rFonts w:ascii="Times New Roman" w:eastAsia="Times New Roman" w:hAnsi="Times New Roman" w:cs="Times New Roman"/>
          <w:sz w:val="24"/>
          <w:szCs w:val="24"/>
          <w:lang w:eastAsia="ru-RU"/>
        </w:rPr>
        <w:t xml:space="preserve">а в связи с односторонним отказом стороны </w:t>
      </w:r>
      <w:r w:rsidR="00B0739B" w:rsidRPr="00504BF2">
        <w:rPr>
          <w:rFonts w:ascii="Times New Roman" w:eastAsia="Times New Roman" w:hAnsi="Times New Roman" w:cs="Times New Roman"/>
          <w:sz w:val="24"/>
          <w:szCs w:val="24"/>
          <w:lang w:eastAsia="ru-RU"/>
        </w:rPr>
        <w:t>Контракт</w:t>
      </w:r>
      <w:r w:rsidR="00A27271" w:rsidRPr="00504BF2">
        <w:rPr>
          <w:rFonts w:ascii="Times New Roman" w:eastAsia="Times New Roman" w:hAnsi="Times New Roman" w:cs="Times New Roman"/>
          <w:sz w:val="24"/>
          <w:szCs w:val="24"/>
          <w:lang w:eastAsia="ru-RU"/>
        </w:rPr>
        <w:t xml:space="preserve">а от исполнения </w:t>
      </w:r>
      <w:r w:rsidR="00B0739B" w:rsidRPr="00504BF2">
        <w:rPr>
          <w:rFonts w:ascii="Times New Roman" w:eastAsia="Times New Roman" w:hAnsi="Times New Roman" w:cs="Times New Roman"/>
          <w:sz w:val="24"/>
          <w:szCs w:val="24"/>
          <w:lang w:eastAsia="ru-RU"/>
        </w:rPr>
        <w:t>Контракт</w:t>
      </w:r>
      <w:r w:rsidR="00A27271" w:rsidRPr="00504BF2">
        <w:rPr>
          <w:rFonts w:ascii="Times New Roman" w:eastAsia="Times New Roman" w:hAnsi="Times New Roman" w:cs="Times New Roman"/>
          <w:sz w:val="24"/>
          <w:szCs w:val="24"/>
          <w:lang w:eastAsia="ru-RU"/>
        </w:rPr>
        <w:t xml:space="preserve">а другая сторона </w:t>
      </w:r>
      <w:r w:rsidR="00B0739B" w:rsidRPr="00504BF2">
        <w:rPr>
          <w:rFonts w:ascii="Times New Roman" w:eastAsia="Times New Roman" w:hAnsi="Times New Roman" w:cs="Times New Roman"/>
          <w:sz w:val="24"/>
          <w:szCs w:val="24"/>
          <w:lang w:eastAsia="ru-RU"/>
        </w:rPr>
        <w:t>Контракт</w:t>
      </w:r>
      <w:r w:rsidR="00A27271" w:rsidRPr="00504BF2">
        <w:rPr>
          <w:rFonts w:ascii="Times New Roman" w:eastAsia="Times New Roman" w:hAnsi="Times New Roman" w:cs="Times New Roman"/>
          <w:sz w:val="24"/>
          <w:szCs w:val="24"/>
          <w:lang w:eastAsia="ru-RU"/>
        </w:rPr>
        <w:t xml:space="preserve">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B0739B" w:rsidRPr="00504BF2">
        <w:rPr>
          <w:rFonts w:ascii="Times New Roman" w:eastAsia="Times New Roman" w:hAnsi="Times New Roman" w:cs="Times New Roman"/>
          <w:sz w:val="24"/>
          <w:szCs w:val="24"/>
          <w:lang w:eastAsia="ru-RU"/>
        </w:rPr>
        <w:t>Контракт</w:t>
      </w:r>
      <w:r w:rsidR="00A27271" w:rsidRPr="00504BF2">
        <w:rPr>
          <w:rFonts w:ascii="Times New Roman" w:eastAsia="Times New Roman" w:hAnsi="Times New Roman" w:cs="Times New Roman"/>
          <w:sz w:val="24"/>
          <w:szCs w:val="24"/>
          <w:lang w:eastAsia="ru-RU"/>
        </w:rPr>
        <w:t>а.</w:t>
      </w:r>
    </w:p>
    <w:p w:rsidR="00823CF6" w:rsidRPr="00504BF2" w:rsidRDefault="00F33BEB" w:rsidP="00823CF6">
      <w:pPr>
        <w:spacing w:after="0" w:line="240" w:lineRule="auto"/>
        <w:ind w:firstLine="567"/>
        <w:jc w:val="center"/>
        <w:rPr>
          <w:rFonts w:ascii="Times New Roman" w:eastAsia="Times New Roman" w:hAnsi="Times New Roman" w:cs="Times New Roman"/>
          <w:b/>
          <w:sz w:val="24"/>
          <w:szCs w:val="24"/>
          <w:lang w:eastAsia="ru-RU"/>
        </w:rPr>
      </w:pPr>
      <w:r w:rsidRPr="00504BF2">
        <w:rPr>
          <w:rFonts w:ascii="Times New Roman" w:eastAsia="Times New Roman" w:hAnsi="Times New Roman" w:cs="Times New Roman"/>
          <w:b/>
          <w:sz w:val="24"/>
          <w:szCs w:val="24"/>
          <w:lang w:eastAsia="ru-RU"/>
        </w:rPr>
        <w:t>1</w:t>
      </w:r>
      <w:r w:rsidR="001C4B1E" w:rsidRPr="00504BF2">
        <w:rPr>
          <w:rFonts w:ascii="Times New Roman" w:eastAsia="Times New Roman" w:hAnsi="Times New Roman" w:cs="Times New Roman"/>
          <w:b/>
          <w:sz w:val="24"/>
          <w:szCs w:val="24"/>
          <w:lang w:eastAsia="ru-RU"/>
        </w:rPr>
        <w:t>0</w:t>
      </w:r>
      <w:r w:rsidR="00823CF6" w:rsidRPr="00504BF2">
        <w:rPr>
          <w:rFonts w:ascii="Times New Roman" w:eastAsia="Times New Roman" w:hAnsi="Times New Roman" w:cs="Times New Roman"/>
          <w:b/>
          <w:sz w:val="24"/>
          <w:szCs w:val="24"/>
          <w:lang w:eastAsia="ru-RU"/>
        </w:rPr>
        <w:t>. Прочие условия</w:t>
      </w:r>
    </w:p>
    <w:p w:rsidR="00823CF6" w:rsidRPr="00504BF2" w:rsidRDefault="00F33BEB" w:rsidP="00E10747">
      <w:pPr>
        <w:spacing w:after="0" w:line="240" w:lineRule="auto"/>
        <w:ind w:firstLine="709"/>
        <w:jc w:val="both"/>
        <w:rPr>
          <w:rFonts w:ascii="Times New Roman" w:eastAsia="Times New Roman" w:hAnsi="Times New Roman" w:cs="Times New Roman"/>
          <w:sz w:val="24"/>
          <w:szCs w:val="24"/>
          <w:lang w:eastAsia="ru-RU"/>
        </w:rPr>
      </w:pPr>
      <w:r w:rsidRPr="00504BF2">
        <w:rPr>
          <w:rFonts w:ascii="Times New Roman" w:eastAsia="Times New Roman" w:hAnsi="Times New Roman" w:cs="Times New Roman"/>
          <w:sz w:val="24"/>
          <w:szCs w:val="24"/>
          <w:lang w:eastAsia="ru-RU"/>
        </w:rPr>
        <w:t>1</w:t>
      </w:r>
      <w:r w:rsidR="001C4B1E" w:rsidRPr="00504BF2">
        <w:rPr>
          <w:rFonts w:ascii="Times New Roman" w:eastAsia="Times New Roman" w:hAnsi="Times New Roman" w:cs="Times New Roman"/>
          <w:sz w:val="24"/>
          <w:szCs w:val="24"/>
          <w:lang w:eastAsia="ru-RU"/>
        </w:rPr>
        <w:t>0</w:t>
      </w:r>
      <w:r w:rsidR="00823CF6" w:rsidRPr="00504BF2">
        <w:rPr>
          <w:rFonts w:ascii="Times New Roman" w:eastAsia="Times New Roman" w:hAnsi="Times New Roman" w:cs="Times New Roman"/>
          <w:sz w:val="24"/>
          <w:szCs w:val="24"/>
          <w:lang w:eastAsia="ru-RU"/>
        </w:rPr>
        <w:t xml:space="preserve">.1. Во всем остальном, что не предусмотрено настоящим </w:t>
      </w:r>
      <w:r w:rsidR="00B0739B" w:rsidRPr="00504BF2">
        <w:rPr>
          <w:rFonts w:ascii="Times New Roman" w:eastAsia="Times New Roman" w:hAnsi="Times New Roman" w:cs="Times New Roman"/>
          <w:sz w:val="24"/>
          <w:szCs w:val="24"/>
          <w:lang w:eastAsia="ru-RU"/>
        </w:rPr>
        <w:t>Контракт</w:t>
      </w:r>
      <w:r w:rsidR="00823CF6" w:rsidRPr="00504BF2">
        <w:rPr>
          <w:rFonts w:ascii="Times New Roman" w:eastAsia="Times New Roman" w:hAnsi="Times New Roman" w:cs="Times New Roman"/>
          <w:sz w:val="24"/>
          <w:szCs w:val="24"/>
          <w:lang w:eastAsia="ru-RU"/>
        </w:rPr>
        <w:t>ом, Стороны руководствуются действующим законодательством РФ.</w:t>
      </w:r>
    </w:p>
    <w:p w:rsidR="00823CF6" w:rsidRPr="00504BF2" w:rsidRDefault="001C4B1E" w:rsidP="00E10747">
      <w:pPr>
        <w:spacing w:after="0" w:line="240" w:lineRule="auto"/>
        <w:ind w:firstLine="709"/>
        <w:jc w:val="both"/>
        <w:rPr>
          <w:rFonts w:ascii="Times New Roman" w:eastAsia="Times New Roman" w:hAnsi="Times New Roman" w:cs="Times New Roman"/>
          <w:sz w:val="24"/>
          <w:szCs w:val="24"/>
          <w:lang w:eastAsia="ru-RU"/>
        </w:rPr>
      </w:pPr>
      <w:r w:rsidRPr="00504BF2">
        <w:rPr>
          <w:rFonts w:ascii="Times New Roman" w:eastAsia="Times New Roman" w:hAnsi="Times New Roman" w:cs="Times New Roman"/>
          <w:sz w:val="24"/>
          <w:szCs w:val="24"/>
          <w:lang w:eastAsia="ru-RU"/>
        </w:rPr>
        <w:t>10</w:t>
      </w:r>
      <w:r w:rsidR="00823CF6" w:rsidRPr="00504BF2">
        <w:rPr>
          <w:rFonts w:ascii="Times New Roman" w:eastAsia="Times New Roman" w:hAnsi="Times New Roman" w:cs="Times New Roman"/>
          <w:sz w:val="24"/>
          <w:szCs w:val="24"/>
          <w:lang w:eastAsia="ru-RU"/>
        </w:rPr>
        <w:t xml:space="preserve">.2. Настоящий </w:t>
      </w:r>
      <w:r w:rsidR="00B0739B" w:rsidRPr="00504BF2">
        <w:rPr>
          <w:rFonts w:ascii="Times New Roman" w:eastAsia="Times New Roman" w:hAnsi="Times New Roman" w:cs="Times New Roman"/>
          <w:sz w:val="24"/>
          <w:szCs w:val="24"/>
          <w:lang w:eastAsia="ru-RU"/>
        </w:rPr>
        <w:t>Контракт</w:t>
      </w:r>
      <w:r w:rsidR="00823CF6" w:rsidRPr="00504BF2">
        <w:rPr>
          <w:rFonts w:ascii="Times New Roman" w:eastAsia="Times New Roman" w:hAnsi="Times New Roman" w:cs="Times New Roman"/>
          <w:sz w:val="24"/>
          <w:szCs w:val="24"/>
          <w:lang w:eastAsia="ru-RU"/>
        </w:rPr>
        <w:t xml:space="preserve"> составлен в двух экземплярах по одному для каждой из Сторон.</w:t>
      </w:r>
    </w:p>
    <w:p w:rsidR="00823CF6" w:rsidRDefault="001C4B1E" w:rsidP="00E10747">
      <w:pPr>
        <w:spacing w:after="0" w:line="240" w:lineRule="auto"/>
        <w:ind w:firstLine="709"/>
        <w:jc w:val="both"/>
        <w:rPr>
          <w:rFonts w:ascii="Times New Roman" w:eastAsia="Times New Roman" w:hAnsi="Times New Roman" w:cs="Times New Roman"/>
          <w:sz w:val="24"/>
          <w:szCs w:val="24"/>
          <w:lang w:eastAsia="ru-RU"/>
        </w:rPr>
      </w:pPr>
      <w:r w:rsidRPr="00504BF2">
        <w:rPr>
          <w:rFonts w:ascii="Times New Roman" w:eastAsia="Times New Roman" w:hAnsi="Times New Roman" w:cs="Times New Roman"/>
          <w:sz w:val="24"/>
          <w:szCs w:val="24"/>
          <w:lang w:eastAsia="ru-RU"/>
        </w:rPr>
        <w:t>10</w:t>
      </w:r>
      <w:r w:rsidR="00823CF6" w:rsidRPr="00504BF2">
        <w:rPr>
          <w:rFonts w:ascii="Times New Roman" w:eastAsia="Times New Roman" w:hAnsi="Times New Roman" w:cs="Times New Roman"/>
          <w:sz w:val="24"/>
          <w:szCs w:val="24"/>
          <w:lang w:eastAsia="ru-RU"/>
        </w:rPr>
        <w:t xml:space="preserve">.3. Все споры или разногласия, возникающие по настоящему </w:t>
      </w:r>
      <w:r w:rsidR="00B0739B" w:rsidRPr="00504BF2">
        <w:rPr>
          <w:rFonts w:ascii="Times New Roman" w:eastAsia="Times New Roman" w:hAnsi="Times New Roman" w:cs="Times New Roman"/>
          <w:sz w:val="24"/>
          <w:szCs w:val="24"/>
          <w:lang w:eastAsia="ru-RU"/>
        </w:rPr>
        <w:t>Контракт</w:t>
      </w:r>
      <w:r w:rsidR="00823CF6" w:rsidRPr="00504BF2">
        <w:rPr>
          <w:rFonts w:ascii="Times New Roman" w:eastAsia="Times New Roman" w:hAnsi="Times New Roman" w:cs="Times New Roman"/>
          <w:sz w:val="24"/>
          <w:szCs w:val="24"/>
          <w:lang w:eastAsia="ru-RU"/>
        </w:rPr>
        <w:t>у, подлежат решению обеими Сторонами путем переговоров, в виде соблюдения претензионного порядка (срок рассмотрения и ответа на претензию – 10 дней), а в случае не достижения согласия сторонами - рассматриваются в Арбитражном суде Воронежской области в соответствии с действующим законодательством Российской Федерации.</w:t>
      </w:r>
    </w:p>
    <w:p w:rsidR="003755CC" w:rsidRPr="00504BF2" w:rsidRDefault="003755CC" w:rsidP="00E10747">
      <w:pPr>
        <w:spacing w:after="0" w:line="240" w:lineRule="auto"/>
        <w:ind w:firstLine="709"/>
        <w:jc w:val="both"/>
        <w:rPr>
          <w:rFonts w:ascii="Times New Roman" w:eastAsia="Times New Roman" w:hAnsi="Times New Roman" w:cs="Times New Roman"/>
          <w:sz w:val="24"/>
          <w:szCs w:val="24"/>
          <w:lang w:eastAsia="ru-RU"/>
        </w:rPr>
      </w:pPr>
    </w:p>
    <w:p w:rsidR="00823CF6" w:rsidRPr="00504BF2" w:rsidRDefault="00F33BEB" w:rsidP="00823CF6">
      <w:pPr>
        <w:shd w:val="clear" w:color="auto" w:fill="FFFFFF"/>
        <w:tabs>
          <w:tab w:val="left" w:pos="709"/>
        </w:tabs>
        <w:spacing w:after="0" w:line="240" w:lineRule="auto"/>
        <w:jc w:val="center"/>
        <w:rPr>
          <w:rFonts w:ascii="Times New Roman" w:eastAsia="Times New Roman" w:hAnsi="Times New Roman" w:cs="Times New Roman"/>
          <w:b/>
          <w:bCs/>
          <w:spacing w:val="2"/>
          <w:sz w:val="24"/>
          <w:szCs w:val="24"/>
          <w:lang w:eastAsia="ru-RU"/>
        </w:rPr>
      </w:pPr>
      <w:r w:rsidRPr="00504BF2">
        <w:rPr>
          <w:rFonts w:ascii="Times New Roman" w:eastAsia="Times New Roman" w:hAnsi="Times New Roman" w:cs="Times New Roman"/>
          <w:b/>
          <w:bCs/>
          <w:spacing w:val="2"/>
          <w:sz w:val="24"/>
          <w:szCs w:val="24"/>
          <w:lang w:eastAsia="ru-RU"/>
        </w:rPr>
        <w:t>1</w:t>
      </w:r>
      <w:r w:rsidR="001C4B1E" w:rsidRPr="00504BF2">
        <w:rPr>
          <w:rFonts w:ascii="Times New Roman" w:eastAsia="Times New Roman" w:hAnsi="Times New Roman" w:cs="Times New Roman"/>
          <w:b/>
          <w:bCs/>
          <w:spacing w:val="2"/>
          <w:sz w:val="24"/>
          <w:szCs w:val="24"/>
          <w:lang w:eastAsia="ru-RU"/>
        </w:rPr>
        <w:t>1</w:t>
      </w:r>
      <w:r w:rsidR="00823CF6" w:rsidRPr="00504BF2">
        <w:rPr>
          <w:rFonts w:ascii="Times New Roman" w:eastAsia="Times New Roman" w:hAnsi="Times New Roman" w:cs="Times New Roman"/>
          <w:b/>
          <w:bCs/>
          <w:spacing w:val="2"/>
          <w:sz w:val="24"/>
          <w:szCs w:val="24"/>
          <w:lang w:eastAsia="ru-RU"/>
        </w:rPr>
        <w:t>. Заключительные положения</w:t>
      </w:r>
    </w:p>
    <w:p w:rsidR="00823CF6" w:rsidRPr="00504BF2" w:rsidRDefault="00F33BEB" w:rsidP="00610E6F">
      <w:pPr>
        <w:pStyle w:val="ConsPlusNormal"/>
        <w:keepLines/>
        <w:widowControl/>
        <w:ind w:firstLine="709"/>
        <w:jc w:val="both"/>
        <w:rPr>
          <w:rFonts w:ascii="Times New Roman" w:hAnsi="Times New Roman" w:cs="Times New Roman"/>
          <w:sz w:val="24"/>
          <w:szCs w:val="24"/>
        </w:rPr>
      </w:pPr>
      <w:r w:rsidRPr="00504BF2">
        <w:rPr>
          <w:rFonts w:ascii="Times New Roman" w:hAnsi="Times New Roman" w:cs="Times New Roman"/>
          <w:sz w:val="24"/>
          <w:szCs w:val="24"/>
        </w:rPr>
        <w:t>1</w:t>
      </w:r>
      <w:r w:rsidR="001C4B1E" w:rsidRPr="00504BF2">
        <w:rPr>
          <w:rFonts w:ascii="Times New Roman" w:hAnsi="Times New Roman" w:cs="Times New Roman"/>
          <w:sz w:val="24"/>
          <w:szCs w:val="24"/>
        </w:rPr>
        <w:t>1</w:t>
      </w:r>
      <w:r w:rsidR="00823CF6" w:rsidRPr="00504BF2">
        <w:rPr>
          <w:rFonts w:ascii="Times New Roman" w:hAnsi="Times New Roman" w:cs="Times New Roman"/>
          <w:sz w:val="24"/>
          <w:szCs w:val="24"/>
        </w:rPr>
        <w:t xml:space="preserve">.1. </w:t>
      </w:r>
      <w:r w:rsidR="00B0739B" w:rsidRPr="00504BF2">
        <w:rPr>
          <w:rFonts w:ascii="Times New Roman" w:hAnsi="Times New Roman" w:cs="Times New Roman"/>
          <w:sz w:val="24"/>
          <w:szCs w:val="24"/>
        </w:rPr>
        <w:t>Контракт</w:t>
      </w:r>
      <w:r w:rsidR="007170DB" w:rsidRPr="00504BF2">
        <w:rPr>
          <w:rFonts w:ascii="Times New Roman" w:hAnsi="Times New Roman" w:cs="Times New Roman"/>
          <w:sz w:val="24"/>
          <w:szCs w:val="24"/>
        </w:rPr>
        <w:t xml:space="preserve"> составлен в двух экземплярах, имеющих равную юридическую силу.</w:t>
      </w:r>
    </w:p>
    <w:p w:rsidR="00CE207D" w:rsidRPr="00504BF2" w:rsidRDefault="001C4B1E" w:rsidP="00610E6F">
      <w:pPr>
        <w:autoSpaceDE w:val="0"/>
        <w:autoSpaceDN w:val="0"/>
        <w:adjustRightInd w:val="0"/>
        <w:spacing w:after="0" w:line="240" w:lineRule="auto"/>
        <w:ind w:firstLine="709"/>
        <w:jc w:val="both"/>
        <w:rPr>
          <w:rFonts w:ascii="Times New Roman" w:hAnsi="Times New Roman" w:cs="Times New Roman"/>
          <w:sz w:val="24"/>
          <w:szCs w:val="24"/>
        </w:rPr>
      </w:pPr>
      <w:r w:rsidRPr="00504BF2">
        <w:rPr>
          <w:rFonts w:ascii="Times New Roman" w:eastAsia="Times New Roman" w:hAnsi="Times New Roman" w:cs="Times New Roman"/>
          <w:sz w:val="24"/>
          <w:szCs w:val="24"/>
          <w:lang w:eastAsia="ru-RU"/>
        </w:rPr>
        <w:t>11</w:t>
      </w:r>
      <w:r w:rsidR="004F13E9" w:rsidRPr="00504BF2">
        <w:rPr>
          <w:rFonts w:ascii="Times New Roman" w:eastAsia="Times New Roman" w:hAnsi="Times New Roman" w:cs="Times New Roman"/>
          <w:sz w:val="24"/>
          <w:szCs w:val="24"/>
          <w:lang w:eastAsia="ru-RU"/>
        </w:rPr>
        <w:t xml:space="preserve">.2. </w:t>
      </w:r>
      <w:r w:rsidR="00823CF6" w:rsidRPr="00504BF2">
        <w:rPr>
          <w:rFonts w:ascii="Times New Roman" w:eastAsia="Times New Roman" w:hAnsi="Times New Roman" w:cs="Times New Roman"/>
          <w:sz w:val="24"/>
          <w:szCs w:val="24"/>
          <w:lang w:eastAsia="ru-RU"/>
        </w:rPr>
        <w:t xml:space="preserve">Срок действия настоящего </w:t>
      </w:r>
      <w:r w:rsidR="00B0739B" w:rsidRPr="00504BF2">
        <w:rPr>
          <w:rFonts w:ascii="Times New Roman" w:eastAsia="Times New Roman" w:hAnsi="Times New Roman" w:cs="Times New Roman"/>
          <w:sz w:val="24"/>
          <w:szCs w:val="24"/>
          <w:lang w:eastAsia="ru-RU"/>
        </w:rPr>
        <w:t>Контракт</w:t>
      </w:r>
      <w:r w:rsidR="00823CF6" w:rsidRPr="00504BF2">
        <w:rPr>
          <w:rFonts w:ascii="Times New Roman" w:eastAsia="Times New Roman" w:hAnsi="Times New Roman" w:cs="Times New Roman"/>
          <w:sz w:val="24"/>
          <w:szCs w:val="24"/>
          <w:lang w:eastAsia="ru-RU"/>
        </w:rPr>
        <w:t xml:space="preserve">а – с даты подписания настоящего </w:t>
      </w:r>
      <w:r w:rsidR="00B0739B" w:rsidRPr="00504BF2">
        <w:rPr>
          <w:rFonts w:ascii="Times New Roman" w:eastAsia="Times New Roman" w:hAnsi="Times New Roman" w:cs="Times New Roman"/>
          <w:sz w:val="24"/>
          <w:szCs w:val="24"/>
          <w:lang w:eastAsia="ru-RU"/>
        </w:rPr>
        <w:t>Контракт</w:t>
      </w:r>
      <w:r w:rsidR="00823CF6" w:rsidRPr="00504BF2">
        <w:rPr>
          <w:rFonts w:ascii="Times New Roman" w:eastAsia="Times New Roman" w:hAnsi="Times New Roman" w:cs="Times New Roman"/>
          <w:sz w:val="24"/>
          <w:szCs w:val="24"/>
          <w:lang w:eastAsia="ru-RU"/>
        </w:rPr>
        <w:t>а</w:t>
      </w:r>
      <w:r w:rsidR="00CE207D" w:rsidRPr="00504BF2">
        <w:rPr>
          <w:rFonts w:ascii="Times New Roman" w:eastAsia="Times New Roman" w:hAnsi="Times New Roman" w:cs="Times New Roman"/>
          <w:sz w:val="24"/>
          <w:szCs w:val="24"/>
          <w:lang w:eastAsia="ru-RU"/>
        </w:rPr>
        <w:t xml:space="preserve"> </w:t>
      </w:r>
      <w:r w:rsidR="00CE207D" w:rsidRPr="00504BF2">
        <w:rPr>
          <w:rFonts w:ascii="Times New Roman" w:hAnsi="Times New Roman" w:cs="Times New Roman"/>
          <w:color w:val="000000" w:themeColor="text1"/>
          <w:sz w:val="24"/>
          <w:szCs w:val="24"/>
        </w:rPr>
        <w:t>до 3</w:t>
      </w:r>
      <w:r w:rsidR="003A1534">
        <w:rPr>
          <w:rFonts w:ascii="Times New Roman" w:hAnsi="Times New Roman" w:cs="Times New Roman"/>
          <w:color w:val="000000" w:themeColor="text1"/>
          <w:sz w:val="24"/>
          <w:szCs w:val="24"/>
        </w:rPr>
        <w:t>0</w:t>
      </w:r>
      <w:r w:rsidR="00CE207D" w:rsidRPr="00504BF2">
        <w:rPr>
          <w:rFonts w:ascii="Times New Roman" w:hAnsi="Times New Roman" w:cs="Times New Roman"/>
          <w:color w:val="000000" w:themeColor="text1"/>
          <w:sz w:val="24"/>
          <w:szCs w:val="24"/>
        </w:rPr>
        <w:t>.12.202</w:t>
      </w:r>
      <w:r w:rsidR="003755CC">
        <w:rPr>
          <w:rFonts w:ascii="Times New Roman" w:hAnsi="Times New Roman" w:cs="Times New Roman"/>
          <w:color w:val="000000" w:themeColor="text1"/>
          <w:sz w:val="24"/>
          <w:szCs w:val="24"/>
        </w:rPr>
        <w:t>5</w:t>
      </w:r>
      <w:r w:rsidR="00CE207D" w:rsidRPr="00504BF2">
        <w:rPr>
          <w:rFonts w:ascii="Times New Roman" w:hAnsi="Times New Roman" w:cs="Times New Roman"/>
          <w:color w:val="000000" w:themeColor="text1"/>
          <w:sz w:val="24"/>
          <w:szCs w:val="24"/>
        </w:rPr>
        <w:t xml:space="preserve"> </w:t>
      </w:r>
      <w:r w:rsidR="00CE207D" w:rsidRPr="00504BF2">
        <w:rPr>
          <w:rFonts w:ascii="Times New Roman" w:hAnsi="Times New Roman" w:cs="Times New Roman"/>
          <w:sz w:val="24"/>
          <w:szCs w:val="24"/>
        </w:rPr>
        <w:t>г., а по расчетам – до полного исполнения Сторонами своих обязательств.</w:t>
      </w:r>
    </w:p>
    <w:p w:rsidR="00823CF6" w:rsidRPr="00504BF2" w:rsidRDefault="001C4B1E" w:rsidP="00610E6F">
      <w:pPr>
        <w:shd w:val="clear" w:color="auto" w:fill="FFFFFF"/>
        <w:tabs>
          <w:tab w:val="left" w:pos="567"/>
        </w:tabs>
        <w:spacing w:after="0" w:line="240" w:lineRule="auto"/>
        <w:ind w:firstLine="709"/>
        <w:jc w:val="both"/>
        <w:rPr>
          <w:rFonts w:ascii="Times New Roman" w:eastAsia="Times New Roman" w:hAnsi="Times New Roman" w:cs="Times New Roman"/>
          <w:sz w:val="24"/>
          <w:szCs w:val="24"/>
          <w:lang w:eastAsia="ru-RU"/>
        </w:rPr>
      </w:pPr>
      <w:r w:rsidRPr="00504BF2">
        <w:rPr>
          <w:rFonts w:ascii="Times New Roman" w:eastAsia="Times New Roman" w:hAnsi="Times New Roman" w:cs="Times New Roman"/>
          <w:sz w:val="24"/>
          <w:szCs w:val="24"/>
          <w:lang w:eastAsia="ru-RU"/>
        </w:rPr>
        <w:t>11</w:t>
      </w:r>
      <w:r w:rsidR="00823CF6" w:rsidRPr="00504BF2">
        <w:rPr>
          <w:rFonts w:ascii="Times New Roman" w:eastAsia="Times New Roman" w:hAnsi="Times New Roman" w:cs="Times New Roman"/>
          <w:sz w:val="24"/>
          <w:szCs w:val="24"/>
          <w:lang w:eastAsia="ru-RU"/>
        </w:rPr>
        <w:t xml:space="preserve">.3. Все приложения к настоящему </w:t>
      </w:r>
      <w:r w:rsidR="00B0739B" w:rsidRPr="00504BF2">
        <w:rPr>
          <w:rFonts w:ascii="Times New Roman" w:eastAsia="Times New Roman" w:hAnsi="Times New Roman" w:cs="Times New Roman"/>
          <w:sz w:val="24"/>
          <w:szCs w:val="24"/>
          <w:lang w:eastAsia="ru-RU"/>
        </w:rPr>
        <w:t>Контракт</w:t>
      </w:r>
      <w:r w:rsidR="00823CF6" w:rsidRPr="00504BF2">
        <w:rPr>
          <w:rFonts w:ascii="Times New Roman" w:eastAsia="Times New Roman" w:hAnsi="Times New Roman" w:cs="Times New Roman"/>
          <w:sz w:val="24"/>
          <w:szCs w:val="24"/>
          <w:lang w:eastAsia="ru-RU"/>
        </w:rPr>
        <w:t>у являются его неотъемлемой частью:</w:t>
      </w:r>
    </w:p>
    <w:p w:rsidR="007170DB" w:rsidRDefault="00823CF6" w:rsidP="00711891">
      <w:pPr>
        <w:spacing w:after="0" w:line="240" w:lineRule="auto"/>
        <w:ind w:firstLine="709"/>
        <w:jc w:val="both"/>
        <w:rPr>
          <w:rFonts w:ascii="Times New Roman" w:eastAsia="Times New Roman" w:hAnsi="Times New Roman" w:cs="Times New Roman"/>
          <w:sz w:val="24"/>
          <w:szCs w:val="24"/>
          <w:lang w:eastAsia="ru-RU"/>
        </w:rPr>
      </w:pPr>
      <w:r w:rsidRPr="00504BF2">
        <w:rPr>
          <w:rFonts w:ascii="Times New Roman" w:eastAsia="Times New Roman" w:hAnsi="Times New Roman" w:cs="Times New Roman"/>
          <w:sz w:val="24"/>
          <w:szCs w:val="24"/>
          <w:lang w:eastAsia="ru-RU"/>
        </w:rPr>
        <w:t xml:space="preserve">Приложение № 1 – </w:t>
      </w:r>
      <w:r w:rsidR="00711891" w:rsidRPr="00504BF2">
        <w:rPr>
          <w:rFonts w:ascii="Times New Roman" w:eastAsia="Times New Roman" w:hAnsi="Times New Roman" w:cs="Times New Roman"/>
          <w:sz w:val="24"/>
          <w:szCs w:val="24"/>
          <w:lang w:eastAsia="ru-RU"/>
        </w:rPr>
        <w:t>Перечень оказываемых услуг</w:t>
      </w:r>
      <w:r w:rsidR="003755CC">
        <w:rPr>
          <w:rFonts w:ascii="Times New Roman" w:eastAsia="Times New Roman" w:hAnsi="Times New Roman" w:cs="Times New Roman"/>
          <w:sz w:val="24"/>
          <w:szCs w:val="24"/>
          <w:lang w:eastAsia="ru-RU"/>
        </w:rPr>
        <w:t>.</w:t>
      </w:r>
    </w:p>
    <w:p w:rsidR="003755CC" w:rsidRPr="00504BF2" w:rsidRDefault="003755CC" w:rsidP="00711891">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Приложение № 2 – форма Акта приемки-сдачи оказанных услуг.</w:t>
      </w:r>
    </w:p>
    <w:p w:rsidR="00711891" w:rsidRPr="00504BF2" w:rsidRDefault="00711891" w:rsidP="00711891">
      <w:pPr>
        <w:spacing w:after="0" w:line="240" w:lineRule="auto"/>
        <w:ind w:firstLine="709"/>
        <w:jc w:val="both"/>
        <w:rPr>
          <w:rFonts w:ascii="Times New Roman" w:eastAsia="Times New Roman" w:hAnsi="Times New Roman" w:cs="Times New Roman"/>
          <w:b/>
          <w:bCs/>
          <w:sz w:val="24"/>
          <w:szCs w:val="24"/>
          <w:lang w:eastAsia="ru-RU"/>
        </w:rPr>
      </w:pPr>
    </w:p>
    <w:p w:rsidR="00823CF6" w:rsidRPr="00504BF2" w:rsidRDefault="004F13E9" w:rsidP="004F13E9">
      <w:pPr>
        <w:jc w:val="center"/>
        <w:rPr>
          <w:rFonts w:ascii="Times New Roman" w:eastAsia="Times New Roman" w:hAnsi="Times New Roman" w:cs="Times New Roman"/>
          <w:b/>
          <w:bCs/>
          <w:sz w:val="24"/>
          <w:szCs w:val="24"/>
          <w:lang w:eastAsia="ru-RU"/>
        </w:rPr>
      </w:pPr>
      <w:r w:rsidRPr="00504BF2">
        <w:rPr>
          <w:rFonts w:ascii="Times New Roman" w:eastAsia="Times New Roman" w:hAnsi="Times New Roman" w:cs="Times New Roman"/>
          <w:b/>
          <w:bCs/>
          <w:sz w:val="24"/>
          <w:szCs w:val="24"/>
          <w:lang w:eastAsia="ru-RU"/>
        </w:rPr>
        <w:t>1</w:t>
      </w:r>
      <w:r w:rsidR="001C4B1E" w:rsidRPr="00504BF2">
        <w:rPr>
          <w:rFonts w:ascii="Times New Roman" w:eastAsia="Times New Roman" w:hAnsi="Times New Roman" w:cs="Times New Roman"/>
          <w:b/>
          <w:bCs/>
          <w:sz w:val="24"/>
          <w:szCs w:val="24"/>
          <w:lang w:eastAsia="ru-RU"/>
        </w:rPr>
        <w:t>2</w:t>
      </w:r>
      <w:r w:rsidRPr="00504BF2">
        <w:rPr>
          <w:rFonts w:ascii="Times New Roman" w:eastAsia="Times New Roman" w:hAnsi="Times New Roman" w:cs="Times New Roman"/>
          <w:b/>
          <w:bCs/>
          <w:sz w:val="24"/>
          <w:szCs w:val="24"/>
          <w:lang w:eastAsia="ru-RU"/>
        </w:rPr>
        <w:t>. Юридические адреса и банковские реквизиты сторон</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57"/>
        <w:gridCol w:w="146"/>
        <w:gridCol w:w="4820"/>
      </w:tblGrid>
      <w:tr w:rsidR="004F13E9" w:rsidRPr="00EA278F" w:rsidTr="00EA278F">
        <w:tc>
          <w:tcPr>
            <w:tcW w:w="4957" w:type="dxa"/>
          </w:tcPr>
          <w:p w:rsidR="004F13E9" w:rsidRPr="00EA278F" w:rsidRDefault="004F13E9" w:rsidP="000710FA">
            <w:pPr>
              <w:autoSpaceDE w:val="0"/>
              <w:autoSpaceDN w:val="0"/>
              <w:adjustRightInd w:val="0"/>
              <w:spacing w:after="0" w:line="240" w:lineRule="auto"/>
              <w:jc w:val="center"/>
              <w:rPr>
                <w:rFonts w:ascii="Times New Roman" w:hAnsi="Times New Roman" w:cs="Times New Roman"/>
              </w:rPr>
            </w:pPr>
            <w:r w:rsidRPr="00EA278F">
              <w:rPr>
                <w:rFonts w:ascii="Times New Roman" w:hAnsi="Times New Roman" w:cs="Times New Roman"/>
              </w:rPr>
              <w:t>ЗАКАЗЧИК:</w:t>
            </w:r>
          </w:p>
        </w:tc>
        <w:tc>
          <w:tcPr>
            <w:tcW w:w="146" w:type="dxa"/>
          </w:tcPr>
          <w:p w:rsidR="004F13E9" w:rsidRPr="00EA278F" w:rsidRDefault="004F13E9" w:rsidP="000710FA">
            <w:pPr>
              <w:autoSpaceDE w:val="0"/>
              <w:autoSpaceDN w:val="0"/>
              <w:adjustRightInd w:val="0"/>
              <w:spacing w:after="0" w:line="240" w:lineRule="auto"/>
              <w:jc w:val="center"/>
              <w:rPr>
                <w:rFonts w:ascii="Times New Roman" w:hAnsi="Times New Roman" w:cs="Times New Roman"/>
              </w:rPr>
            </w:pPr>
          </w:p>
        </w:tc>
        <w:tc>
          <w:tcPr>
            <w:tcW w:w="4820" w:type="dxa"/>
          </w:tcPr>
          <w:p w:rsidR="004F13E9" w:rsidRPr="00EA278F" w:rsidRDefault="004F13E9" w:rsidP="000710FA">
            <w:pPr>
              <w:autoSpaceDE w:val="0"/>
              <w:autoSpaceDN w:val="0"/>
              <w:adjustRightInd w:val="0"/>
              <w:spacing w:after="0" w:line="240" w:lineRule="auto"/>
              <w:jc w:val="center"/>
              <w:rPr>
                <w:rFonts w:ascii="Times New Roman" w:hAnsi="Times New Roman" w:cs="Times New Roman"/>
              </w:rPr>
            </w:pPr>
            <w:r w:rsidRPr="00EA278F">
              <w:rPr>
                <w:rFonts w:ascii="Times New Roman" w:hAnsi="Times New Roman" w:cs="Times New Roman"/>
              </w:rPr>
              <w:t>ИСПОЛНИТЕЛЬ:</w:t>
            </w:r>
          </w:p>
        </w:tc>
      </w:tr>
      <w:tr w:rsidR="004F13E9" w:rsidRPr="00EA278F" w:rsidTr="00EA278F">
        <w:trPr>
          <w:trHeight w:val="4952"/>
        </w:trPr>
        <w:tc>
          <w:tcPr>
            <w:tcW w:w="4957" w:type="dxa"/>
          </w:tcPr>
          <w:p w:rsidR="004F13E9" w:rsidRPr="00EA278F" w:rsidRDefault="004F13E9" w:rsidP="000710FA">
            <w:pPr>
              <w:spacing w:after="0" w:line="240" w:lineRule="auto"/>
              <w:jc w:val="both"/>
              <w:rPr>
                <w:rFonts w:ascii="Times New Roman" w:eastAsia="Times New Roman" w:hAnsi="Times New Roman" w:cs="Times New Roman"/>
                <w:lang w:eastAsia="ru-RU"/>
              </w:rPr>
            </w:pPr>
            <w:r w:rsidRPr="00EA278F">
              <w:rPr>
                <w:rFonts w:ascii="Times New Roman" w:eastAsia="Times New Roman" w:hAnsi="Times New Roman" w:cs="Times New Roman"/>
                <w:lang w:eastAsia="ru-RU"/>
              </w:rPr>
              <w:t>ФГБОУ ВО ВГМУ им. Н.Н. Бурденко Минздрава России</w:t>
            </w:r>
          </w:p>
          <w:p w:rsidR="004F13E9" w:rsidRPr="00EA278F" w:rsidRDefault="004F13E9" w:rsidP="000710FA">
            <w:pPr>
              <w:spacing w:after="0" w:line="240" w:lineRule="auto"/>
              <w:rPr>
                <w:rFonts w:ascii="Times New Roman" w:hAnsi="Times New Roman" w:cs="Times New Roman"/>
              </w:rPr>
            </w:pPr>
            <w:r w:rsidRPr="00EA278F">
              <w:rPr>
                <w:rFonts w:ascii="Times New Roman" w:hAnsi="Times New Roman" w:cs="Times New Roman"/>
              </w:rPr>
              <w:t>Адрес юридического лица/почтовый адрес:</w:t>
            </w:r>
          </w:p>
          <w:p w:rsidR="004F13E9" w:rsidRPr="00EA278F" w:rsidRDefault="004F13E9" w:rsidP="000710FA">
            <w:pPr>
              <w:spacing w:after="0" w:line="240" w:lineRule="auto"/>
              <w:rPr>
                <w:rFonts w:ascii="Times New Roman" w:hAnsi="Times New Roman" w:cs="Times New Roman"/>
              </w:rPr>
            </w:pPr>
            <w:r w:rsidRPr="00EA278F">
              <w:rPr>
                <w:rFonts w:ascii="Times New Roman" w:hAnsi="Times New Roman" w:cs="Times New Roman"/>
              </w:rPr>
              <w:t xml:space="preserve">394036, Воронежская область, г. Воронеж, </w:t>
            </w:r>
          </w:p>
          <w:p w:rsidR="004F13E9" w:rsidRPr="00EA278F" w:rsidRDefault="004F13E9" w:rsidP="000710FA">
            <w:pPr>
              <w:spacing w:after="0" w:line="240" w:lineRule="auto"/>
              <w:rPr>
                <w:rFonts w:ascii="Times New Roman" w:hAnsi="Times New Roman" w:cs="Times New Roman"/>
              </w:rPr>
            </w:pPr>
            <w:r w:rsidRPr="00EA278F">
              <w:rPr>
                <w:rFonts w:ascii="Times New Roman" w:hAnsi="Times New Roman" w:cs="Times New Roman"/>
              </w:rPr>
              <w:t>ул. Студенческая, 10</w:t>
            </w:r>
          </w:p>
          <w:p w:rsidR="004F13E9" w:rsidRPr="00EA278F" w:rsidRDefault="004F13E9" w:rsidP="000710FA">
            <w:pPr>
              <w:spacing w:after="0" w:line="240" w:lineRule="auto"/>
              <w:jc w:val="both"/>
              <w:rPr>
                <w:rFonts w:ascii="Times New Roman" w:hAnsi="Times New Roman" w:cs="Times New Roman"/>
              </w:rPr>
            </w:pPr>
            <w:r w:rsidRPr="00EA278F">
              <w:rPr>
                <w:rFonts w:ascii="Times New Roman" w:hAnsi="Times New Roman" w:cs="Times New Roman"/>
              </w:rPr>
              <w:t>ИНН 3666027794   КПП 366601001</w:t>
            </w:r>
          </w:p>
          <w:p w:rsidR="004F13E9" w:rsidRPr="00EA278F" w:rsidRDefault="004F13E9" w:rsidP="000710FA">
            <w:pPr>
              <w:spacing w:after="0" w:line="240" w:lineRule="auto"/>
              <w:jc w:val="both"/>
              <w:rPr>
                <w:rFonts w:ascii="Times New Roman" w:hAnsi="Times New Roman" w:cs="Times New Roman"/>
              </w:rPr>
            </w:pPr>
            <w:r w:rsidRPr="00EA278F">
              <w:rPr>
                <w:rFonts w:ascii="Times New Roman" w:hAnsi="Times New Roman" w:cs="Times New Roman"/>
              </w:rPr>
              <w:t>Получатель:</w:t>
            </w:r>
          </w:p>
          <w:p w:rsidR="00122AA5" w:rsidRPr="00122AA5" w:rsidRDefault="00122AA5" w:rsidP="00122AA5">
            <w:pPr>
              <w:spacing w:after="0" w:line="240" w:lineRule="auto"/>
              <w:rPr>
                <w:rFonts w:ascii="Times New Roman" w:eastAsia="Times New Roman" w:hAnsi="Times New Roman" w:cs="Times New Roman"/>
                <w:sz w:val="24"/>
                <w:szCs w:val="24"/>
                <w:lang w:eastAsia="ru-RU"/>
              </w:rPr>
            </w:pPr>
            <w:r w:rsidRPr="00122AA5">
              <w:rPr>
                <w:rFonts w:ascii="Times New Roman" w:eastAsia="Times New Roman" w:hAnsi="Times New Roman" w:cs="Times New Roman"/>
                <w:sz w:val="24"/>
                <w:szCs w:val="24"/>
                <w:lang w:eastAsia="ru-RU"/>
              </w:rPr>
              <w:t>УФК по Нижегородской области (ФГБОУ ВО ВГМУ им. Н.Н. Бурденко Минздрава России) л/с 20316X59160</w:t>
            </w:r>
          </w:p>
          <w:p w:rsidR="00122AA5" w:rsidRPr="00122AA5" w:rsidRDefault="00122AA5" w:rsidP="00122AA5">
            <w:pPr>
              <w:spacing w:after="0" w:line="240" w:lineRule="auto"/>
              <w:rPr>
                <w:rFonts w:ascii="Times New Roman" w:eastAsia="Times New Roman" w:hAnsi="Times New Roman" w:cs="Times New Roman"/>
                <w:sz w:val="24"/>
                <w:szCs w:val="24"/>
                <w:lang w:eastAsia="ru-RU"/>
              </w:rPr>
            </w:pPr>
            <w:r w:rsidRPr="00122AA5">
              <w:rPr>
                <w:rFonts w:ascii="Times New Roman" w:eastAsia="Times New Roman" w:hAnsi="Times New Roman" w:cs="Times New Roman"/>
                <w:sz w:val="24"/>
                <w:szCs w:val="24"/>
                <w:lang w:eastAsia="ru-RU"/>
              </w:rPr>
              <w:t>Банк: ОКЦ № 1 ВВГУ Банка России //УФК по Нижегородской области, г. Нижний Новгород.</w:t>
            </w:r>
          </w:p>
          <w:p w:rsidR="00122AA5" w:rsidRPr="00122AA5" w:rsidRDefault="00122AA5" w:rsidP="00122AA5">
            <w:pPr>
              <w:spacing w:after="0" w:line="240" w:lineRule="auto"/>
              <w:rPr>
                <w:rFonts w:ascii="Times New Roman" w:eastAsia="Times New Roman" w:hAnsi="Times New Roman" w:cs="Times New Roman"/>
                <w:sz w:val="24"/>
                <w:szCs w:val="24"/>
                <w:lang w:eastAsia="ru-RU"/>
              </w:rPr>
            </w:pPr>
            <w:r w:rsidRPr="00122AA5">
              <w:rPr>
                <w:rFonts w:ascii="Times New Roman" w:eastAsia="Times New Roman" w:hAnsi="Times New Roman" w:cs="Times New Roman"/>
                <w:sz w:val="24"/>
                <w:szCs w:val="24"/>
                <w:lang w:eastAsia="ru-RU"/>
              </w:rPr>
              <w:t>р/с 03214643000000013228</w:t>
            </w:r>
          </w:p>
          <w:p w:rsidR="00122AA5" w:rsidRPr="00122AA5" w:rsidRDefault="00122AA5" w:rsidP="00122AA5">
            <w:pPr>
              <w:spacing w:after="0" w:line="240" w:lineRule="auto"/>
              <w:rPr>
                <w:rFonts w:ascii="Times New Roman" w:eastAsia="Times New Roman" w:hAnsi="Times New Roman" w:cs="Times New Roman"/>
                <w:sz w:val="24"/>
                <w:szCs w:val="24"/>
                <w:lang w:eastAsia="ru-RU"/>
              </w:rPr>
            </w:pPr>
            <w:r w:rsidRPr="00122AA5">
              <w:rPr>
                <w:rFonts w:ascii="Times New Roman" w:eastAsia="Times New Roman" w:hAnsi="Times New Roman" w:cs="Times New Roman"/>
                <w:sz w:val="24"/>
                <w:szCs w:val="24"/>
                <w:lang w:eastAsia="ru-RU"/>
              </w:rPr>
              <w:t>к/с 40102810745370000024</w:t>
            </w:r>
          </w:p>
          <w:p w:rsidR="00122AA5" w:rsidRPr="00122AA5" w:rsidRDefault="00122AA5" w:rsidP="00122AA5">
            <w:pPr>
              <w:spacing w:after="0" w:line="240" w:lineRule="auto"/>
              <w:rPr>
                <w:rFonts w:ascii="Times New Roman" w:eastAsia="Times New Roman" w:hAnsi="Times New Roman" w:cs="Times New Roman"/>
                <w:sz w:val="24"/>
                <w:szCs w:val="24"/>
                <w:lang w:eastAsia="ru-RU"/>
              </w:rPr>
            </w:pPr>
            <w:r w:rsidRPr="00122AA5">
              <w:rPr>
                <w:rFonts w:ascii="Times New Roman" w:eastAsia="Times New Roman" w:hAnsi="Times New Roman" w:cs="Times New Roman"/>
                <w:sz w:val="24"/>
                <w:szCs w:val="24"/>
                <w:lang w:eastAsia="ru-RU"/>
              </w:rPr>
              <w:t>БИК 012202102</w:t>
            </w:r>
          </w:p>
          <w:p w:rsidR="004F13E9" w:rsidRPr="00EA278F" w:rsidRDefault="004F13E9" w:rsidP="000710FA">
            <w:pPr>
              <w:spacing w:after="0" w:line="240" w:lineRule="auto"/>
              <w:jc w:val="both"/>
              <w:rPr>
                <w:rFonts w:ascii="Times New Roman" w:hAnsi="Times New Roman" w:cs="Times New Roman"/>
              </w:rPr>
            </w:pPr>
            <w:r w:rsidRPr="00EA278F">
              <w:rPr>
                <w:rFonts w:ascii="Times New Roman" w:hAnsi="Times New Roman" w:cs="Times New Roman"/>
              </w:rPr>
              <w:t>Адрес электронной почты:</w:t>
            </w:r>
          </w:p>
          <w:p w:rsidR="004F13E9" w:rsidRPr="00EA278F" w:rsidRDefault="004F13E9" w:rsidP="000710FA">
            <w:pPr>
              <w:spacing w:after="0" w:line="240" w:lineRule="auto"/>
              <w:jc w:val="both"/>
              <w:rPr>
                <w:rFonts w:ascii="Times New Roman" w:eastAsia="Times New Roman" w:hAnsi="Times New Roman" w:cs="Times New Roman"/>
                <w:lang w:eastAsia="ru-RU"/>
              </w:rPr>
            </w:pPr>
            <w:r w:rsidRPr="00EA278F">
              <w:rPr>
                <w:rFonts w:ascii="Times New Roman" w:eastAsia="Times New Roman" w:hAnsi="Times New Roman" w:cs="Times New Roman"/>
                <w:lang w:eastAsia="ru-RU"/>
              </w:rPr>
              <w:t>zakupki@vrngmu.ru</w:t>
            </w:r>
          </w:p>
          <w:p w:rsidR="004F13E9" w:rsidRPr="00EA278F" w:rsidRDefault="004F13E9" w:rsidP="000710FA">
            <w:pPr>
              <w:autoSpaceDE w:val="0"/>
              <w:autoSpaceDN w:val="0"/>
              <w:adjustRightInd w:val="0"/>
              <w:spacing w:after="0" w:line="240" w:lineRule="auto"/>
              <w:jc w:val="both"/>
              <w:rPr>
                <w:rFonts w:ascii="Times New Roman" w:eastAsia="Times New Roman" w:hAnsi="Times New Roman" w:cs="Times New Roman"/>
                <w:lang w:eastAsia="ru-RU"/>
              </w:rPr>
            </w:pPr>
            <w:r w:rsidRPr="00EA278F">
              <w:rPr>
                <w:rFonts w:ascii="Times New Roman" w:hAnsi="Times New Roman" w:cs="Times New Roman"/>
              </w:rPr>
              <w:t>Телефон:</w:t>
            </w:r>
            <w:r w:rsidRPr="00EA278F">
              <w:rPr>
                <w:rFonts w:ascii="Times New Roman" w:eastAsia="Times New Roman" w:hAnsi="Times New Roman" w:cs="Times New Roman"/>
                <w:lang w:eastAsia="ru-RU"/>
              </w:rPr>
              <w:t xml:space="preserve"> 8 (473) 2644223</w:t>
            </w:r>
          </w:p>
        </w:tc>
        <w:tc>
          <w:tcPr>
            <w:tcW w:w="146" w:type="dxa"/>
          </w:tcPr>
          <w:p w:rsidR="004F13E9" w:rsidRPr="00EA278F" w:rsidRDefault="004F13E9" w:rsidP="000710FA">
            <w:pPr>
              <w:autoSpaceDE w:val="0"/>
              <w:autoSpaceDN w:val="0"/>
              <w:adjustRightInd w:val="0"/>
              <w:spacing w:after="0" w:line="240" w:lineRule="auto"/>
              <w:jc w:val="center"/>
              <w:rPr>
                <w:rFonts w:ascii="Times New Roman" w:hAnsi="Times New Roman" w:cs="Times New Roman"/>
              </w:rPr>
            </w:pPr>
          </w:p>
        </w:tc>
        <w:tc>
          <w:tcPr>
            <w:tcW w:w="4820" w:type="dxa"/>
          </w:tcPr>
          <w:p w:rsidR="00711891" w:rsidRPr="00EA278F" w:rsidRDefault="00711891" w:rsidP="00711891">
            <w:pPr>
              <w:autoSpaceDE w:val="0"/>
              <w:autoSpaceDN w:val="0"/>
              <w:adjustRightInd w:val="0"/>
              <w:spacing w:after="0" w:line="240" w:lineRule="auto"/>
              <w:rPr>
                <w:rFonts w:ascii="Times New Roman" w:hAnsi="Times New Roman" w:cs="Times New Roman"/>
              </w:rPr>
            </w:pPr>
            <w:r w:rsidRPr="00EA278F">
              <w:rPr>
                <w:rFonts w:ascii="Times New Roman" w:hAnsi="Times New Roman" w:cs="Times New Roman"/>
              </w:rPr>
              <w:tab/>
            </w:r>
            <w:r w:rsidRPr="00EA278F">
              <w:rPr>
                <w:rFonts w:ascii="Times New Roman" w:hAnsi="Times New Roman" w:cs="Times New Roman"/>
              </w:rPr>
              <w:tab/>
            </w:r>
            <w:r w:rsidRPr="00EA278F">
              <w:rPr>
                <w:rFonts w:ascii="Times New Roman" w:hAnsi="Times New Roman" w:cs="Times New Roman"/>
              </w:rPr>
              <w:tab/>
              <w:t xml:space="preserve">   </w:t>
            </w:r>
          </w:p>
          <w:p w:rsidR="00711891" w:rsidRPr="00EA278F" w:rsidRDefault="00711891" w:rsidP="00711891">
            <w:pPr>
              <w:autoSpaceDE w:val="0"/>
              <w:autoSpaceDN w:val="0"/>
              <w:adjustRightInd w:val="0"/>
              <w:spacing w:after="0" w:line="240" w:lineRule="auto"/>
              <w:jc w:val="center"/>
              <w:rPr>
                <w:rFonts w:ascii="Times New Roman" w:hAnsi="Times New Roman" w:cs="Times New Roman"/>
              </w:rPr>
            </w:pPr>
          </w:p>
          <w:p w:rsidR="00711891" w:rsidRPr="00EA278F" w:rsidRDefault="00711891" w:rsidP="00711891">
            <w:pPr>
              <w:autoSpaceDE w:val="0"/>
              <w:autoSpaceDN w:val="0"/>
              <w:adjustRightInd w:val="0"/>
              <w:spacing w:after="0" w:line="240" w:lineRule="auto"/>
              <w:jc w:val="center"/>
              <w:rPr>
                <w:rFonts w:ascii="Times New Roman" w:hAnsi="Times New Roman" w:cs="Times New Roman"/>
              </w:rPr>
            </w:pPr>
          </w:p>
          <w:p w:rsidR="004F13E9" w:rsidRPr="00EA278F" w:rsidRDefault="004F13E9" w:rsidP="00711891">
            <w:pPr>
              <w:autoSpaceDE w:val="0"/>
              <w:autoSpaceDN w:val="0"/>
              <w:adjustRightInd w:val="0"/>
              <w:spacing w:after="0" w:line="240" w:lineRule="auto"/>
              <w:jc w:val="center"/>
              <w:rPr>
                <w:rFonts w:ascii="Times New Roman" w:hAnsi="Times New Roman" w:cs="Times New Roman"/>
              </w:rPr>
            </w:pPr>
          </w:p>
        </w:tc>
      </w:tr>
      <w:tr w:rsidR="004F13E9" w:rsidRPr="00EA278F" w:rsidTr="00EA278F">
        <w:trPr>
          <w:trHeight w:val="739"/>
        </w:trPr>
        <w:tc>
          <w:tcPr>
            <w:tcW w:w="4957" w:type="dxa"/>
          </w:tcPr>
          <w:p w:rsidR="004F13E9" w:rsidRPr="00EA278F" w:rsidRDefault="00D41111" w:rsidP="00EA278F">
            <w:pPr>
              <w:autoSpaceDE w:val="0"/>
              <w:autoSpaceDN w:val="0"/>
              <w:adjustRightInd w:val="0"/>
              <w:spacing w:after="0" w:line="240" w:lineRule="auto"/>
              <w:rPr>
                <w:rFonts w:ascii="Times New Roman" w:hAnsi="Times New Roman" w:cs="Times New Roman"/>
              </w:rPr>
            </w:pPr>
            <w:r w:rsidRPr="00EA278F">
              <w:rPr>
                <w:rFonts w:ascii="Times New Roman" w:hAnsi="Times New Roman" w:cs="Times New Roman"/>
              </w:rPr>
              <w:lastRenderedPageBreak/>
              <w:t>Первый проректор</w:t>
            </w:r>
          </w:p>
          <w:p w:rsidR="00D41111" w:rsidRPr="00EA278F" w:rsidRDefault="00D41111" w:rsidP="000710FA">
            <w:pPr>
              <w:autoSpaceDE w:val="0"/>
              <w:autoSpaceDN w:val="0"/>
              <w:adjustRightInd w:val="0"/>
              <w:spacing w:after="0" w:line="240" w:lineRule="auto"/>
              <w:jc w:val="center"/>
              <w:rPr>
                <w:rFonts w:ascii="Times New Roman" w:hAnsi="Times New Roman" w:cs="Times New Roman"/>
              </w:rPr>
            </w:pPr>
          </w:p>
          <w:p w:rsidR="004F13E9" w:rsidRPr="00EA278F" w:rsidRDefault="004F13E9" w:rsidP="00D41111">
            <w:pPr>
              <w:autoSpaceDE w:val="0"/>
              <w:autoSpaceDN w:val="0"/>
              <w:adjustRightInd w:val="0"/>
              <w:spacing w:after="0" w:line="240" w:lineRule="auto"/>
              <w:jc w:val="center"/>
              <w:rPr>
                <w:rFonts w:ascii="Times New Roman" w:hAnsi="Times New Roman" w:cs="Times New Roman"/>
              </w:rPr>
            </w:pPr>
            <w:r w:rsidRPr="00EA278F">
              <w:rPr>
                <w:rFonts w:ascii="Times New Roman" w:hAnsi="Times New Roman" w:cs="Times New Roman"/>
              </w:rPr>
              <w:t>________________/</w:t>
            </w:r>
            <w:r w:rsidR="00D41111" w:rsidRPr="00EA278F">
              <w:rPr>
                <w:rFonts w:ascii="Times New Roman" w:hAnsi="Times New Roman" w:cs="Times New Roman"/>
              </w:rPr>
              <w:t>Болотских В.И.</w:t>
            </w:r>
            <w:r w:rsidRPr="00EA278F">
              <w:rPr>
                <w:rFonts w:ascii="Times New Roman" w:hAnsi="Times New Roman" w:cs="Times New Roman"/>
              </w:rPr>
              <w:t>/</w:t>
            </w:r>
          </w:p>
          <w:p w:rsidR="004F13E9" w:rsidRPr="00EA278F" w:rsidRDefault="004F13E9" w:rsidP="000710FA">
            <w:pPr>
              <w:autoSpaceDE w:val="0"/>
              <w:autoSpaceDN w:val="0"/>
              <w:adjustRightInd w:val="0"/>
              <w:spacing w:after="0" w:line="240" w:lineRule="auto"/>
              <w:rPr>
                <w:rFonts w:ascii="Times New Roman" w:hAnsi="Times New Roman" w:cs="Times New Roman"/>
              </w:rPr>
            </w:pPr>
            <w:r w:rsidRPr="00EA278F">
              <w:rPr>
                <w:rFonts w:ascii="Times New Roman" w:hAnsi="Times New Roman" w:cs="Times New Roman"/>
              </w:rPr>
              <w:t>М.П.</w:t>
            </w:r>
          </w:p>
        </w:tc>
        <w:tc>
          <w:tcPr>
            <w:tcW w:w="146" w:type="dxa"/>
          </w:tcPr>
          <w:p w:rsidR="004F13E9" w:rsidRPr="00EA278F" w:rsidRDefault="004F13E9" w:rsidP="000710FA">
            <w:pPr>
              <w:autoSpaceDE w:val="0"/>
              <w:autoSpaceDN w:val="0"/>
              <w:adjustRightInd w:val="0"/>
              <w:spacing w:after="0" w:line="240" w:lineRule="auto"/>
              <w:jc w:val="center"/>
              <w:rPr>
                <w:rFonts w:ascii="Times New Roman" w:hAnsi="Times New Roman" w:cs="Times New Roman"/>
              </w:rPr>
            </w:pPr>
          </w:p>
        </w:tc>
        <w:tc>
          <w:tcPr>
            <w:tcW w:w="4820" w:type="dxa"/>
          </w:tcPr>
          <w:p w:rsidR="00711891" w:rsidRPr="00EA278F" w:rsidRDefault="00711891" w:rsidP="00711891">
            <w:pPr>
              <w:autoSpaceDE w:val="0"/>
              <w:autoSpaceDN w:val="0"/>
              <w:adjustRightInd w:val="0"/>
              <w:spacing w:after="0" w:line="240" w:lineRule="auto"/>
              <w:jc w:val="center"/>
              <w:rPr>
                <w:rFonts w:ascii="Times New Roman" w:hAnsi="Times New Roman" w:cs="Times New Roman"/>
              </w:rPr>
            </w:pPr>
          </w:p>
          <w:p w:rsidR="003755CC" w:rsidRPr="00EA278F" w:rsidRDefault="003755CC" w:rsidP="00711891">
            <w:pPr>
              <w:autoSpaceDE w:val="0"/>
              <w:autoSpaceDN w:val="0"/>
              <w:adjustRightInd w:val="0"/>
              <w:spacing w:after="0" w:line="240" w:lineRule="auto"/>
              <w:jc w:val="center"/>
              <w:rPr>
                <w:rFonts w:ascii="Times New Roman" w:hAnsi="Times New Roman" w:cs="Times New Roman"/>
              </w:rPr>
            </w:pPr>
          </w:p>
          <w:p w:rsidR="00711891" w:rsidRPr="00EA278F" w:rsidRDefault="00711891" w:rsidP="00711891">
            <w:pPr>
              <w:autoSpaceDE w:val="0"/>
              <w:autoSpaceDN w:val="0"/>
              <w:adjustRightInd w:val="0"/>
              <w:spacing w:after="0" w:line="240" w:lineRule="auto"/>
              <w:jc w:val="center"/>
              <w:rPr>
                <w:rFonts w:ascii="Times New Roman" w:hAnsi="Times New Roman" w:cs="Times New Roman"/>
              </w:rPr>
            </w:pPr>
            <w:r w:rsidRPr="00EA278F">
              <w:rPr>
                <w:rFonts w:ascii="Times New Roman" w:hAnsi="Times New Roman" w:cs="Times New Roman"/>
              </w:rPr>
              <w:t xml:space="preserve">_______________________ </w:t>
            </w:r>
          </w:p>
          <w:p w:rsidR="004F13E9" w:rsidRPr="00EA278F" w:rsidRDefault="00711891" w:rsidP="00711891">
            <w:pPr>
              <w:autoSpaceDE w:val="0"/>
              <w:autoSpaceDN w:val="0"/>
              <w:adjustRightInd w:val="0"/>
              <w:spacing w:after="0" w:line="240" w:lineRule="auto"/>
              <w:rPr>
                <w:rFonts w:ascii="Times New Roman" w:hAnsi="Times New Roman" w:cs="Times New Roman"/>
              </w:rPr>
            </w:pPr>
            <w:r w:rsidRPr="00EA278F">
              <w:rPr>
                <w:rFonts w:ascii="Times New Roman" w:hAnsi="Times New Roman" w:cs="Times New Roman"/>
              </w:rPr>
              <w:t>М.П.</w:t>
            </w:r>
          </w:p>
        </w:tc>
      </w:tr>
    </w:tbl>
    <w:p w:rsidR="00A05728" w:rsidRPr="00504BF2" w:rsidRDefault="00A05728">
      <w:pPr>
        <w:rPr>
          <w:rFonts w:ascii="Times New Roman" w:eastAsia="Times New Roman" w:hAnsi="Times New Roman" w:cs="Times New Roman"/>
          <w:sz w:val="24"/>
          <w:szCs w:val="24"/>
          <w:lang w:eastAsia="ru-RU"/>
        </w:rPr>
      </w:pPr>
      <w:r w:rsidRPr="00504BF2">
        <w:rPr>
          <w:rFonts w:ascii="Times New Roman" w:eastAsia="Times New Roman" w:hAnsi="Times New Roman" w:cs="Times New Roman"/>
          <w:sz w:val="24"/>
          <w:szCs w:val="24"/>
          <w:lang w:eastAsia="ru-RU"/>
        </w:rPr>
        <w:br w:type="page"/>
      </w:r>
    </w:p>
    <w:p w:rsidR="00A05728" w:rsidRPr="00504BF2" w:rsidRDefault="00A05728" w:rsidP="00504BF2">
      <w:pPr>
        <w:pStyle w:val="a6"/>
        <w:ind w:firstLine="6237"/>
        <w:rPr>
          <w:rFonts w:ascii="Times New Roman" w:hAnsi="Times New Roman" w:cs="Times New Roman"/>
          <w:sz w:val="24"/>
          <w:szCs w:val="24"/>
        </w:rPr>
      </w:pPr>
      <w:r w:rsidRPr="00504BF2">
        <w:rPr>
          <w:rFonts w:ascii="Times New Roman" w:hAnsi="Times New Roman" w:cs="Times New Roman"/>
          <w:sz w:val="24"/>
          <w:szCs w:val="24"/>
        </w:rPr>
        <w:lastRenderedPageBreak/>
        <w:t>Приложение № 1</w:t>
      </w:r>
    </w:p>
    <w:p w:rsidR="00A05728" w:rsidRPr="00504BF2" w:rsidRDefault="00A05728" w:rsidP="00504BF2">
      <w:pPr>
        <w:pStyle w:val="a6"/>
        <w:ind w:firstLine="6237"/>
        <w:rPr>
          <w:rFonts w:ascii="Times New Roman" w:hAnsi="Times New Roman" w:cs="Times New Roman"/>
          <w:sz w:val="24"/>
          <w:szCs w:val="24"/>
        </w:rPr>
      </w:pPr>
      <w:r w:rsidRPr="00504BF2">
        <w:rPr>
          <w:rFonts w:ascii="Times New Roman" w:hAnsi="Times New Roman" w:cs="Times New Roman"/>
          <w:sz w:val="24"/>
          <w:szCs w:val="24"/>
        </w:rPr>
        <w:t>к Контракту №_________________</w:t>
      </w:r>
    </w:p>
    <w:p w:rsidR="00A05728" w:rsidRPr="00504BF2" w:rsidRDefault="00A05728" w:rsidP="00504BF2">
      <w:pPr>
        <w:pStyle w:val="a6"/>
        <w:ind w:firstLine="6237"/>
        <w:rPr>
          <w:rFonts w:ascii="Times New Roman" w:hAnsi="Times New Roman" w:cs="Times New Roman"/>
          <w:sz w:val="24"/>
          <w:szCs w:val="24"/>
        </w:rPr>
      </w:pPr>
      <w:r w:rsidRPr="00504BF2">
        <w:rPr>
          <w:rFonts w:ascii="Times New Roman" w:hAnsi="Times New Roman" w:cs="Times New Roman"/>
          <w:sz w:val="24"/>
          <w:szCs w:val="24"/>
        </w:rPr>
        <w:t>от «_______» _________202</w:t>
      </w:r>
      <w:r w:rsidR="00122AA5">
        <w:rPr>
          <w:rFonts w:ascii="Times New Roman" w:hAnsi="Times New Roman" w:cs="Times New Roman"/>
          <w:sz w:val="24"/>
          <w:szCs w:val="24"/>
        </w:rPr>
        <w:t>6</w:t>
      </w:r>
      <w:r w:rsidRPr="00504BF2">
        <w:rPr>
          <w:rFonts w:ascii="Times New Roman" w:hAnsi="Times New Roman" w:cs="Times New Roman"/>
          <w:sz w:val="24"/>
          <w:szCs w:val="24"/>
        </w:rPr>
        <w:t>г.</w:t>
      </w:r>
    </w:p>
    <w:p w:rsidR="00A05728" w:rsidRDefault="00A05728" w:rsidP="00504BF2">
      <w:pPr>
        <w:ind w:firstLine="6237"/>
        <w:jc w:val="both"/>
        <w:rPr>
          <w:rFonts w:ascii="Times New Roman" w:hAnsi="Times New Roman" w:cs="Times New Roman"/>
          <w:b/>
          <w:bCs/>
          <w:caps/>
          <w:sz w:val="24"/>
          <w:szCs w:val="24"/>
        </w:rPr>
      </w:pPr>
    </w:p>
    <w:p w:rsidR="007B0501" w:rsidRDefault="007B0501" w:rsidP="00504BF2">
      <w:pPr>
        <w:ind w:firstLine="6237"/>
        <w:jc w:val="both"/>
        <w:rPr>
          <w:rFonts w:ascii="Times New Roman" w:hAnsi="Times New Roman" w:cs="Times New Roman"/>
          <w:b/>
          <w:bCs/>
          <w:caps/>
          <w:sz w:val="24"/>
          <w:szCs w:val="24"/>
        </w:rPr>
      </w:pPr>
    </w:p>
    <w:p w:rsidR="007B0501" w:rsidRDefault="007B0501" w:rsidP="007B0501">
      <w:pPr>
        <w:ind w:firstLine="709"/>
        <w:jc w:val="center"/>
        <w:rPr>
          <w:rFonts w:ascii="Times New Roman" w:hAnsi="Times New Roman" w:cs="Times New Roman"/>
          <w:sz w:val="24"/>
          <w:szCs w:val="24"/>
        </w:rPr>
      </w:pPr>
      <w:r w:rsidRPr="00504BF2">
        <w:rPr>
          <w:rFonts w:ascii="Times New Roman" w:hAnsi="Times New Roman" w:cs="Times New Roman"/>
          <w:sz w:val="24"/>
          <w:szCs w:val="24"/>
        </w:rPr>
        <w:t xml:space="preserve">Объем медицинских услуг для прохождения периодического медицинского осмотра </w:t>
      </w:r>
    </w:p>
    <w:tbl>
      <w:tblPr>
        <w:tblpPr w:leftFromText="180" w:rightFromText="180" w:vertAnchor="text" w:horzAnchor="margin" w:tblpY="208"/>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6"/>
        <w:gridCol w:w="6808"/>
        <w:gridCol w:w="1868"/>
      </w:tblGrid>
      <w:tr w:rsidR="00122AA5" w:rsidTr="00C263E5">
        <w:trPr>
          <w:trHeight w:val="411"/>
        </w:trPr>
        <w:tc>
          <w:tcPr>
            <w:tcW w:w="432" w:type="pct"/>
            <w:tcBorders>
              <w:top w:val="single" w:sz="8" w:space="0" w:color="auto"/>
              <w:left w:val="single" w:sz="8" w:space="0" w:color="auto"/>
              <w:bottom w:val="single" w:sz="4" w:space="0" w:color="auto"/>
              <w:right w:val="single" w:sz="8" w:space="0" w:color="auto"/>
            </w:tcBorders>
            <w:shd w:val="clear" w:color="auto" w:fill="FFFFFF"/>
          </w:tcPr>
          <w:p w:rsidR="00122AA5" w:rsidRDefault="00122AA5" w:rsidP="00C263E5">
            <w:pPr>
              <w:spacing w:after="0" w:line="240" w:lineRule="auto"/>
              <w:contextualSpacing/>
              <w:rPr>
                <w:rFonts w:ascii="Times New Roman" w:eastAsia="Calibri" w:hAnsi="Times New Roman"/>
                <w:b/>
                <w:bCs/>
                <w:color w:val="000000"/>
                <w:sz w:val="24"/>
                <w:szCs w:val="24"/>
              </w:rPr>
            </w:pPr>
            <w:r>
              <w:rPr>
                <w:rFonts w:ascii="Times New Roman" w:eastAsia="Calibri" w:hAnsi="Times New Roman"/>
                <w:b/>
                <w:bCs/>
                <w:color w:val="000000"/>
                <w:sz w:val="24"/>
                <w:szCs w:val="24"/>
              </w:rPr>
              <w:t xml:space="preserve">№ </w:t>
            </w:r>
            <w:proofErr w:type="spellStart"/>
            <w:r>
              <w:rPr>
                <w:rFonts w:ascii="Times New Roman" w:eastAsia="Calibri" w:hAnsi="Times New Roman"/>
                <w:b/>
                <w:bCs/>
                <w:color w:val="000000"/>
                <w:sz w:val="24"/>
                <w:szCs w:val="24"/>
              </w:rPr>
              <w:t>п.п</w:t>
            </w:r>
            <w:proofErr w:type="spellEnd"/>
            <w:r>
              <w:rPr>
                <w:rFonts w:ascii="Times New Roman" w:eastAsia="Calibri" w:hAnsi="Times New Roman"/>
                <w:b/>
                <w:bCs/>
                <w:color w:val="000000"/>
                <w:sz w:val="24"/>
                <w:szCs w:val="24"/>
              </w:rPr>
              <w:t>.</w:t>
            </w:r>
          </w:p>
        </w:tc>
        <w:tc>
          <w:tcPr>
            <w:tcW w:w="3545" w:type="pct"/>
            <w:tcBorders>
              <w:top w:val="single" w:sz="8" w:space="0" w:color="auto"/>
              <w:left w:val="single" w:sz="8" w:space="0" w:color="auto"/>
              <w:bottom w:val="single" w:sz="4" w:space="0" w:color="auto"/>
              <w:right w:val="single" w:sz="8" w:space="0" w:color="auto"/>
            </w:tcBorders>
            <w:shd w:val="clear" w:color="auto" w:fill="FFFFFF"/>
          </w:tcPr>
          <w:p w:rsidR="00122AA5" w:rsidRDefault="00122AA5" w:rsidP="00C263E5">
            <w:pPr>
              <w:spacing w:after="0" w:line="240" w:lineRule="auto"/>
              <w:contextualSpacing/>
              <w:jc w:val="center"/>
              <w:rPr>
                <w:rFonts w:ascii="Times New Roman" w:eastAsia="Calibri" w:hAnsi="Times New Roman"/>
                <w:b/>
                <w:bCs/>
                <w:color w:val="000000"/>
                <w:sz w:val="24"/>
                <w:szCs w:val="24"/>
              </w:rPr>
            </w:pPr>
            <w:r>
              <w:rPr>
                <w:rFonts w:ascii="Times New Roman" w:eastAsia="Calibri" w:hAnsi="Times New Roman"/>
                <w:b/>
                <w:bCs/>
                <w:color w:val="000000"/>
                <w:sz w:val="24"/>
                <w:szCs w:val="24"/>
              </w:rPr>
              <w:t>Наименование услуги</w:t>
            </w:r>
          </w:p>
        </w:tc>
        <w:tc>
          <w:tcPr>
            <w:tcW w:w="1023" w:type="pct"/>
            <w:tcBorders>
              <w:top w:val="single" w:sz="8" w:space="0" w:color="auto"/>
              <w:left w:val="single" w:sz="8" w:space="0" w:color="auto"/>
              <w:bottom w:val="single" w:sz="4" w:space="0" w:color="auto"/>
              <w:right w:val="single" w:sz="8" w:space="0" w:color="auto"/>
            </w:tcBorders>
            <w:shd w:val="clear" w:color="auto" w:fill="FFFFFF"/>
          </w:tcPr>
          <w:p w:rsidR="00122AA5" w:rsidRDefault="00122AA5" w:rsidP="00C263E5">
            <w:pPr>
              <w:spacing w:after="0" w:line="240" w:lineRule="auto"/>
              <w:contextualSpacing/>
              <w:rPr>
                <w:rFonts w:ascii="Times New Roman" w:eastAsia="Calibri" w:hAnsi="Times New Roman"/>
                <w:b/>
                <w:bCs/>
                <w:color w:val="000000"/>
                <w:sz w:val="24"/>
                <w:szCs w:val="24"/>
              </w:rPr>
            </w:pPr>
            <w:r>
              <w:rPr>
                <w:rFonts w:ascii="Times New Roman" w:eastAsia="Calibri" w:hAnsi="Times New Roman"/>
                <w:b/>
                <w:bCs/>
                <w:color w:val="000000"/>
                <w:sz w:val="24"/>
                <w:szCs w:val="24"/>
              </w:rPr>
              <w:t>Количество (чел.)</w:t>
            </w:r>
          </w:p>
        </w:tc>
      </w:tr>
      <w:tr w:rsidR="00122AA5" w:rsidTr="00C263E5">
        <w:trPr>
          <w:trHeight w:val="167"/>
        </w:trPr>
        <w:tc>
          <w:tcPr>
            <w:tcW w:w="432" w:type="pct"/>
            <w:tcBorders>
              <w:top w:val="single" w:sz="4" w:space="0" w:color="auto"/>
              <w:left w:val="single" w:sz="8" w:space="0" w:color="auto"/>
              <w:bottom w:val="single" w:sz="8" w:space="0" w:color="auto"/>
              <w:right w:val="single" w:sz="8" w:space="0" w:color="auto"/>
            </w:tcBorders>
            <w:shd w:val="clear" w:color="auto" w:fill="FFFFFF"/>
          </w:tcPr>
          <w:p w:rsidR="00122AA5" w:rsidRDefault="00122AA5" w:rsidP="00C263E5">
            <w:pPr>
              <w:spacing w:after="0" w:line="240" w:lineRule="auto"/>
              <w:contextualSpacing/>
              <w:rPr>
                <w:rFonts w:ascii="Times New Roman" w:eastAsia="Calibri" w:hAnsi="Times New Roman"/>
                <w:b/>
                <w:bCs/>
                <w:color w:val="000000"/>
                <w:sz w:val="24"/>
                <w:szCs w:val="24"/>
              </w:rPr>
            </w:pPr>
          </w:p>
        </w:tc>
        <w:tc>
          <w:tcPr>
            <w:tcW w:w="3545" w:type="pct"/>
            <w:tcBorders>
              <w:top w:val="single" w:sz="4" w:space="0" w:color="auto"/>
              <w:left w:val="single" w:sz="8" w:space="0" w:color="auto"/>
              <w:bottom w:val="single" w:sz="8" w:space="0" w:color="auto"/>
              <w:right w:val="single" w:sz="8" w:space="0" w:color="auto"/>
            </w:tcBorders>
            <w:shd w:val="clear" w:color="auto" w:fill="FFFFFF"/>
          </w:tcPr>
          <w:p w:rsidR="00122AA5" w:rsidRDefault="00122AA5" w:rsidP="00C263E5">
            <w:pPr>
              <w:spacing w:after="0" w:line="240" w:lineRule="auto"/>
              <w:contextualSpacing/>
              <w:jc w:val="center"/>
              <w:rPr>
                <w:rFonts w:ascii="Times New Roman" w:eastAsia="Calibri" w:hAnsi="Times New Roman"/>
                <w:bCs/>
                <w:color w:val="000000"/>
                <w:sz w:val="24"/>
                <w:szCs w:val="24"/>
              </w:rPr>
            </w:pPr>
            <w:r>
              <w:rPr>
                <w:rFonts w:ascii="Times New Roman" w:eastAsia="Calibri" w:hAnsi="Times New Roman"/>
                <w:bCs/>
                <w:color w:val="000000"/>
                <w:sz w:val="24"/>
                <w:szCs w:val="24"/>
              </w:rPr>
              <w:t>ИССЛЕДОВАНИЯ</w:t>
            </w:r>
          </w:p>
        </w:tc>
        <w:tc>
          <w:tcPr>
            <w:tcW w:w="1023" w:type="pct"/>
            <w:tcBorders>
              <w:top w:val="single" w:sz="4" w:space="0" w:color="auto"/>
              <w:left w:val="single" w:sz="8" w:space="0" w:color="auto"/>
              <w:bottom w:val="single" w:sz="8" w:space="0" w:color="auto"/>
              <w:right w:val="single" w:sz="8" w:space="0" w:color="auto"/>
            </w:tcBorders>
            <w:shd w:val="clear" w:color="auto" w:fill="FFFFFF"/>
          </w:tcPr>
          <w:p w:rsidR="00122AA5" w:rsidRDefault="00122AA5" w:rsidP="00C263E5">
            <w:pPr>
              <w:spacing w:after="0" w:line="240" w:lineRule="auto"/>
              <w:contextualSpacing/>
              <w:rPr>
                <w:rFonts w:ascii="Times New Roman" w:eastAsia="Calibri" w:hAnsi="Times New Roman"/>
                <w:b/>
                <w:bCs/>
                <w:color w:val="000000"/>
                <w:sz w:val="24"/>
                <w:szCs w:val="24"/>
              </w:rPr>
            </w:pPr>
          </w:p>
        </w:tc>
      </w:tr>
      <w:tr w:rsidR="00122AA5" w:rsidTr="00C263E5">
        <w:trPr>
          <w:trHeight w:val="276"/>
        </w:trPr>
        <w:tc>
          <w:tcPr>
            <w:tcW w:w="432" w:type="pct"/>
            <w:vMerge w:val="restart"/>
            <w:shd w:val="clear" w:color="FFFFFF" w:fill="FFFFFF"/>
            <w:vAlign w:val="center"/>
          </w:tcPr>
          <w:p w:rsidR="00122AA5" w:rsidRDefault="00122AA5" w:rsidP="00122AA5">
            <w:pPr>
              <w:numPr>
                <w:ilvl w:val="0"/>
                <w:numId w:val="7"/>
              </w:numPr>
              <w:spacing w:after="0" w:line="240" w:lineRule="auto"/>
              <w:contextualSpacing/>
              <w:rPr>
                <w:rFonts w:ascii="Times New Roman" w:eastAsia="Calibri" w:hAnsi="Times New Roman"/>
                <w:bCs/>
                <w:color w:val="000000"/>
                <w:sz w:val="24"/>
                <w:szCs w:val="24"/>
              </w:rPr>
            </w:pPr>
          </w:p>
        </w:tc>
        <w:tc>
          <w:tcPr>
            <w:tcW w:w="3545" w:type="pct"/>
            <w:vMerge w:val="restart"/>
            <w:shd w:val="clear" w:color="FFFFFF" w:fill="FFFFFF"/>
            <w:vAlign w:val="bottom"/>
          </w:tcPr>
          <w:p w:rsidR="00122AA5" w:rsidRDefault="00122AA5" w:rsidP="00C263E5">
            <w:pPr>
              <w:spacing w:after="0" w:line="240" w:lineRule="auto"/>
              <w:contextualSpacing/>
              <w:rPr>
                <w:rFonts w:ascii="Times New Roman" w:hAnsi="Times New Roman"/>
                <w:sz w:val="24"/>
                <w:szCs w:val="24"/>
              </w:rPr>
            </w:pPr>
            <w:r>
              <w:rPr>
                <w:rFonts w:ascii="Times New Roman" w:hAnsi="Times New Roman"/>
                <w:sz w:val="24"/>
                <w:szCs w:val="24"/>
              </w:rPr>
              <w:t>Общий анализ крови (гемоглобин, цветной показатель, эритроциты, тромбоциты, лейкоциты, лейкоцитарная формула, СОЭ)</w:t>
            </w:r>
          </w:p>
        </w:tc>
        <w:tc>
          <w:tcPr>
            <w:tcW w:w="1023" w:type="pct"/>
            <w:vMerge w:val="restart"/>
            <w:shd w:val="clear" w:color="FFFFFF" w:fill="FFFFFF"/>
            <w:vAlign w:val="bottom"/>
          </w:tcPr>
          <w:p w:rsidR="00122AA5" w:rsidRDefault="00122AA5" w:rsidP="00C263E5">
            <w:pPr>
              <w:tabs>
                <w:tab w:val="center" w:pos="926"/>
              </w:tabs>
              <w:spacing w:after="0" w:line="240" w:lineRule="auto"/>
              <w:contextualSpacing/>
              <w:rPr>
                <w:rFonts w:ascii="Times New Roman" w:hAnsi="Times New Roman"/>
                <w:sz w:val="24"/>
                <w:szCs w:val="24"/>
              </w:rPr>
            </w:pPr>
            <w:r>
              <w:rPr>
                <w:rFonts w:ascii="Times New Roman" w:hAnsi="Times New Roman"/>
                <w:sz w:val="24"/>
                <w:szCs w:val="24"/>
              </w:rPr>
              <w:t>390</w:t>
            </w:r>
          </w:p>
        </w:tc>
      </w:tr>
      <w:tr w:rsidR="00122AA5" w:rsidTr="00C263E5">
        <w:trPr>
          <w:trHeight w:val="276"/>
        </w:trPr>
        <w:tc>
          <w:tcPr>
            <w:tcW w:w="432" w:type="pct"/>
            <w:vMerge w:val="restart"/>
            <w:shd w:val="clear" w:color="FFFFFF" w:fill="FFFFFF"/>
            <w:vAlign w:val="center"/>
          </w:tcPr>
          <w:p w:rsidR="00122AA5" w:rsidRDefault="00122AA5" w:rsidP="00122AA5">
            <w:pPr>
              <w:numPr>
                <w:ilvl w:val="0"/>
                <w:numId w:val="7"/>
              </w:numPr>
              <w:spacing w:after="0" w:line="240" w:lineRule="auto"/>
              <w:contextualSpacing/>
              <w:rPr>
                <w:rFonts w:ascii="Times New Roman" w:eastAsia="Calibri" w:hAnsi="Times New Roman"/>
                <w:bCs/>
                <w:color w:val="000000"/>
                <w:sz w:val="24"/>
                <w:szCs w:val="24"/>
              </w:rPr>
            </w:pPr>
          </w:p>
        </w:tc>
        <w:tc>
          <w:tcPr>
            <w:tcW w:w="3545" w:type="pct"/>
            <w:vMerge w:val="restart"/>
            <w:shd w:val="clear" w:color="FFFFFF" w:fill="FFFFFF"/>
            <w:vAlign w:val="bottom"/>
          </w:tcPr>
          <w:p w:rsidR="00122AA5" w:rsidRDefault="00122AA5" w:rsidP="00C263E5">
            <w:pPr>
              <w:spacing w:after="0" w:line="240" w:lineRule="auto"/>
              <w:contextualSpacing/>
              <w:rPr>
                <w:rFonts w:ascii="Times New Roman" w:hAnsi="Times New Roman"/>
                <w:sz w:val="24"/>
                <w:szCs w:val="24"/>
              </w:rPr>
            </w:pPr>
            <w:r>
              <w:rPr>
                <w:rFonts w:ascii="Times New Roman" w:hAnsi="Times New Roman"/>
                <w:sz w:val="24"/>
                <w:szCs w:val="24"/>
              </w:rPr>
              <w:t>Биохимический скрининг:</w:t>
            </w:r>
            <w:r w:rsidRPr="00AA1ECC">
              <w:rPr>
                <w:rFonts w:ascii="Times New Roman" w:hAnsi="Times New Roman"/>
                <w:sz w:val="24"/>
                <w:szCs w:val="24"/>
              </w:rPr>
              <w:t xml:space="preserve"> </w:t>
            </w:r>
            <w:r>
              <w:rPr>
                <w:rFonts w:ascii="Times New Roman" w:hAnsi="Times New Roman"/>
                <w:sz w:val="24"/>
                <w:szCs w:val="24"/>
              </w:rPr>
              <w:t>содержание в сыворотке крови глюкозы натощак, общего холестерина)</w:t>
            </w:r>
          </w:p>
        </w:tc>
        <w:tc>
          <w:tcPr>
            <w:tcW w:w="1023" w:type="pct"/>
            <w:vMerge w:val="restart"/>
            <w:shd w:val="clear" w:color="FFFFFF" w:fill="FFFFFF"/>
            <w:vAlign w:val="bottom"/>
          </w:tcPr>
          <w:p w:rsidR="00122AA5" w:rsidRDefault="00122AA5" w:rsidP="00C263E5">
            <w:pPr>
              <w:spacing w:after="0" w:line="240" w:lineRule="auto"/>
              <w:contextualSpacing/>
              <w:rPr>
                <w:rFonts w:ascii="Times New Roman" w:hAnsi="Times New Roman"/>
                <w:sz w:val="24"/>
                <w:szCs w:val="24"/>
              </w:rPr>
            </w:pPr>
            <w:r>
              <w:rPr>
                <w:rFonts w:ascii="Times New Roman" w:hAnsi="Times New Roman"/>
                <w:sz w:val="24"/>
                <w:szCs w:val="24"/>
              </w:rPr>
              <w:t>390</w:t>
            </w:r>
          </w:p>
        </w:tc>
      </w:tr>
      <w:tr w:rsidR="00122AA5" w:rsidTr="00C263E5">
        <w:trPr>
          <w:trHeight w:val="276"/>
        </w:trPr>
        <w:tc>
          <w:tcPr>
            <w:tcW w:w="432" w:type="pct"/>
            <w:vMerge w:val="restart"/>
            <w:shd w:val="clear" w:color="FFFFFF" w:fill="FFFFFF"/>
            <w:vAlign w:val="center"/>
          </w:tcPr>
          <w:p w:rsidR="00122AA5" w:rsidRDefault="00122AA5" w:rsidP="00122AA5">
            <w:pPr>
              <w:numPr>
                <w:ilvl w:val="0"/>
                <w:numId w:val="7"/>
              </w:numPr>
              <w:spacing w:after="0" w:line="240" w:lineRule="auto"/>
              <w:contextualSpacing/>
              <w:rPr>
                <w:rFonts w:ascii="Times New Roman" w:eastAsia="Calibri" w:hAnsi="Times New Roman"/>
                <w:bCs/>
                <w:color w:val="000000"/>
                <w:sz w:val="24"/>
                <w:szCs w:val="24"/>
              </w:rPr>
            </w:pPr>
          </w:p>
        </w:tc>
        <w:tc>
          <w:tcPr>
            <w:tcW w:w="3545" w:type="pct"/>
            <w:vMerge w:val="restart"/>
            <w:shd w:val="clear" w:color="FFFFFF" w:fill="FFFFFF"/>
            <w:vAlign w:val="bottom"/>
          </w:tcPr>
          <w:p w:rsidR="00122AA5" w:rsidRDefault="00122AA5" w:rsidP="00C263E5">
            <w:pPr>
              <w:spacing w:after="0" w:line="240" w:lineRule="auto"/>
              <w:contextualSpacing/>
              <w:rPr>
                <w:rFonts w:ascii="Times New Roman" w:hAnsi="Times New Roman"/>
                <w:sz w:val="24"/>
                <w:szCs w:val="24"/>
              </w:rPr>
            </w:pPr>
            <w:r>
              <w:rPr>
                <w:rFonts w:ascii="Times New Roman" w:hAnsi="Times New Roman"/>
                <w:sz w:val="24"/>
                <w:szCs w:val="24"/>
              </w:rPr>
              <w:t>Клинический анализ мочи (удельный вес, белок, сахар, микроскопия осадка)</w:t>
            </w:r>
          </w:p>
        </w:tc>
        <w:tc>
          <w:tcPr>
            <w:tcW w:w="1023" w:type="pct"/>
            <w:vMerge w:val="restart"/>
            <w:shd w:val="clear" w:color="FFFFFF" w:fill="FFFFFF"/>
            <w:vAlign w:val="bottom"/>
          </w:tcPr>
          <w:p w:rsidR="00122AA5" w:rsidRDefault="00122AA5" w:rsidP="00C263E5">
            <w:pPr>
              <w:spacing w:after="0" w:line="240" w:lineRule="auto"/>
              <w:contextualSpacing/>
              <w:rPr>
                <w:rFonts w:ascii="Times New Roman" w:hAnsi="Times New Roman"/>
                <w:sz w:val="24"/>
                <w:szCs w:val="24"/>
              </w:rPr>
            </w:pPr>
            <w:r>
              <w:rPr>
                <w:rFonts w:ascii="Times New Roman" w:hAnsi="Times New Roman"/>
                <w:sz w:val="24"/>
                <w:szCs w:val="24"/>
              </w:rPr>
              <w:t>390</w:t>
            </w:r>
          </w:p>
        </w:tc>
      </w:tr>
      <w:tr w:rsidR="00122AA5" w:rsidTr="00C263E5">
        <w:trPr>
          <w:trHeight w:val="276"/>
        </w:trPr>
        <w:tc>
          <w:tcPr>
            <w:tcW w:w="432" w:type="pct"/>
            <w:vMerge w:val="restart"/>
            <w:shd w:val="clear" w:color="FFFFFF" w:fill="FFFFFF"/>
            <w:vAlign w:val="center"/>
          </w:tcPr>
          <w:p w:rsidR="00122AA5" w:rsidRDefault="00122AA5" w:rsidP="00122AA5">
            <w:pPr>
              <w:numPr>
                <w:ilvl w:val="0"/>
                <w:numId w:val="7"/>
              </w:numPr>
              <w:spacing w:after="0" w:line="240" w:lineRule="auto"/>
              <w:contextualSpacing/>
              <w:rPr>
                <w:rFonts w:ascii="Times New Roman" w:eastAsia="Calibri" w:hAnsi="Times New Roman"/>
                <w:bCs/>
                <w:color w:val="000000"/>
                <w:sz w:val="24"/>
                <w:szCs w:val="24"/>
              </w:rPr>
            </w:pPr>
          </w:p>
        </w:tc>
        <w:tc>
          <w:tcPr>
            <w:tcW w:w="3545" w:type="pct"/>
            <w:vMerge w:val="restart"/>
            <w:shd w:val="clear" w:color="FFFFFF" w:fill="FFFFFF"/>
            <w:vAlign w:val="bottom"/>
          </w:tcPr>
          <w:p w:rsidR="00122AA5" w:rsidRDefault="00122AA5" w:rsidP="00C263E5">
            <w:pPr>
              <w:spacing w:after="0" w:line="240" w:lineRule="auto"/>
              <w:contextualSpacing/>
              <w:rPr>
                <w:rFonts w:ascii="Times New Roman" w:hAnsi="Times New Roman"/>
                <w:sz w:val="24"/>
                <w:szCs w:val="24"/>
              </w:rPr>
            </w:pPr>
            <w:r>
              <w:rPr>
                <w:rFonts w:ascii="Times New Roman" w:hAnsi="Times New Roman"/>
                <w:sz w:val="24"/>
                <w:szCs w:val="24"/>
              </w:rPr>
              <w:t>Электрокардиография</w:t>
            </w:r>
          </w:p>
        </w:tc>
        <w:tc>
          <w:tcPr>
            <w:tcW w:w="1023" w:type="pct"/>
            <w:vMerge w:val="restart"/>
            <w:shd w:val="clear" w:color="FFFFFF" w:fill="FFFFFF"/>
            <w:vAlign w:val="bottom"/>
          </w:tcPr>
          <w:p w:rsidR="00122AA5" w:rsidRDefault="00122AA5" w:rsidP="00C263E5">
            <w:pPr>
              <w:spacing w:after="0" w:line="240" w:lineRule="auto"/>
              <w:contextualSpacing/>
              <w:rPr>
                <w:rFonts w:ascii="Times New Roman" w:hAnsi="Times New Roman"/>
                <w:sz w:val="24"/>
                <w:szCs w:val="24"/>
              </w:rPr>
            </w:pPr>
            <w:r>
              <w:rPr>
                <w:rFonts w:ascii="Times New Roman" w:hAnsi="Times New Roman"/>
                <w:sz w:val="24"/>
                <w:szCs w:val="24"/>
              </w:rPr>
              <w:t>390</w:t>
            </w:r>
          </w:p>
        </w:tc>
      </w:tr>
      <w:tr w:rsidR="00122AA5" w:rsidTr="00C263E5">
        <w:trPr>
          <w:trHeight w:val="276"/>
        </w:trPr>
        <w:tc>
          <w:tcPr>
            <w:tcW w:w="432" w:type="pct"/>
            <w:vMerge w:val="restart"/>
            <w:shd w:val="clear" w:color="FFFFFF" w:fill="FFFFFF"/>
            <w:vAlign w:val="center"/>
          </w:tcPr>
          <w:p w:rsidR="00122AA5" w:rsidRDefault="00122AA5" w:rsidP="00122AA5">
            <w:pPr>
              <w:numPr>
                <w:ilvl w:val="0"/>
                <w:numId w:val="7"/>
              </w:numPr>
              <w:spacing w:after="0" w:line="240" w:lineRule="auto"/>
              <w:contextualSpacing/>
              <w:rPr>
                <w:rFonts w:ascii="Times New Roman" w:eastAsia="Calibri" w:hAnsi="Times New Roman"/>
                <w:bCs/>
                <w:color w:val="000000"/>
                <w:sz w:val="24"/>
                <w:szCs w:val="24"/>
              </w:rPr>
            </w:pPr>
          </w:p>
        </w:tc>
        <w:tc>
          <w:tcPr>
            <w:tcW w:w="3545" w:type="pct"/>
            <w:vMerge w:val="restart"/>
            <w:shd w:val="clear" w:color="FFFFFF" w:fill="FFFFFF"/>
            <w:vAlign w:val="bottom"/>
          </w:tcPr>
          <w:p w:rsidR="00122AA5" w:rsidRDefault="00122AA5" w:rsidP="00C263E5">
            <w:pPr>
              <w:spacing w:after="0" w:line="240" w:lineRule="auto"/>
              <w:contextualSpacing/>
              <w:rPr>
                <w:rFonts w:ascii="Times New Roman" w:hAnsi="Times New Roman"/>
                <w:sz w:val="24"/>
                <w:szCs w:val="24"/>
              </w:rPr>
            </w:pPr>
            <w:r>
              <w:rPr>
                <w:rFonts w:ascii="Times New Roman" w:hAnsi="Times New Roman"/>
                <w:sz w:val="24"/>
                <w:szCs w:val="24"/>
              </w:rPr>
              <w:t>Исследования на гельминтозы</w:t>
            </w:r>
          </w:p>
        </w:tc>
        <w:tc>
          <w:tcPr>
            <w:tcW w:w="1023" w:type="pct"/>
            <w:vMerge w:val="restart"/>
            <w:shd w:val="clear" w:color="FFFFFF" w:fill="FFFFFF"/>
            <w:vAlign w:val="bottom"/>
          </w:tcPr>
          <w:p w:rsidR="00122AA5" w:rsidRDefault="00122AA5" w:rsidP="00C263E5">
            <w:pPr>
              <w:spacing w:after="0" w:line="240" w:lineRule="auto"/>
              <w:contextualSpacing/>
              <w:rPr>
                <w:rFonts w:ascii="Times New Roman" w:hAnsi="Times New Roman"/>
                <w:sz w:val="24"/>
                <w:szCs w:val="24"/>
              </w:rPr>
            </w:pPr>
            <w:r>
              <w:rPr>
                <w:rFonts w:ascii="Times New Roman" w:hAnsi="Times New Roman"/>
                <w:sz w:val="24"/>
                <w:szCs w:val="24"/>
              </w:rPr>
              <w:t>390</w:t>
            </w:r>
          </w:p>
        </w:tc>
      </w:tr>
      <w:tr w:rsidR="00122AA5" w:rsidTr="00C263E5">
        <w:trPr>
          <w:trHeight w:val="276"/>
        </w:trPr>
        <w:tc>
          <w:tcPr>
            <w:tcW w:w="432" w:type="pct"/>
            <w:vMerge w:val="restart"/>
            <w:shd w:val="clear" w:color="FFFFFF" w:fill="FFFFFF"/>
            <w:vAlign w:val="center"/>
          </w:tcPr>
          <w:p w:rsidR="00122AA5" w:rsidRDefault="00122AA5" w:rsidP="00122AA5">
            <w:pPr>
              <w:numPr>
                <w:ilvl w:val="0"/>
                <w:numId w:val="7"/>
              </w:numPr>
              <w:spacing w:after="0" w:line="240" w:lineRule="auto"/>
              <w:contextualSpacing/>
              <w:rPr>
                <w:rFonts w:ascii="Times New Roman" w:eastAsia="Calibri" w:hAnsi="Times New Roman"/>
                <w:bCs/>
                <w:color w:val="000000"/>
                <w:sz w:val="24"/>
                <w:szCs w:val="24"/>
              </w:rPr>
            </w:pPr>
          </w:p>
        </w:tc>
        <w:tc>
          <w:tcPr>
            <w:tcW w:w="3545" w:type="pct"/>
            <w:vMerge w:val="restart"/>
            <w:shd w:val="clear" w:color="FFFFFF" w:fill="FFFFFF"/>
            <w:vAlign w:val="bottom"/>
          </w:tcPr>
          <w:p w:rsidR="00122AA5" w:rsidRDefault="00122AA5" w:rsidP="00C263E5">
            <w:pPr>
              <w:spacing w:after="0" w:line="240" w:lineRule="auto"/>
              <w:contextualSpacing/>
              <w:rPr>
                <w:rFonts w:ascii="Times New Roman" w:hAnsi="Times New Roman"/>
                <w:sz w:val="24"/>
                <w:szCs w:val="24"/>
              </w:rPr>
            </w:pPr>
            <w:r>
              <w:rPr>
                <w:rFonts w:ascii="Times New Roman" w:hAnsi="Times New Roman"/>
                <w:sz w:val="24"/>
                <w:szCs w:val="24"/>
              </w:rPr>
              <w:t>Исследование крови на сифилис</w:t>
            </w:r>
          </w:p>
        </w:tc>
        <w:tc>
          <w:tcPr>
            <w:tcW w:w="1023" w:type="pct"/>
            <w:vMerge w:val="restart"/>
            <w:shd w:val="clear" w:color="FFFFFF" w:fill="FFFFFF"/>
            <w:vAlign w:val="bottom"/>
          </w:tcPr>
          <w:p w:rsidR="00122AA5" w:rsidRDefault="00122AA5" w:rsidP="00C263E5">
            <w:pPr>
              <w:spacing w:after="0" w:line="240" w:lineRule="auto"/>
              <w:contextualSpacing/>
              <w:rPr>
                <w:rFonts w:ascii="Times New Roman" w:hAnsi="Times New Roman"/>
                <w:sz w:val="24"/>
                <w:szCs w:val="24"/>
              </w:rPr>
            </w:pPr>
            <w:r>
              <w:rPr>
                <w:rFonts w:ascii="Times New Roman" w:hAnsi="Times New Roman"/>
                <w:sz w:val="24"/>
                <w:szCs w:val="24"/>
              </w:rPr>
              <w:t>390</w:t>
            </w:r>
          </w:p>
        </w:tc>
      </w:tr>
      <w:tr w:rsidR="00122AA5" w:rsidTr="00C263E5">
        <w:tc>
          <w:tcPr>
            <w:tcW w:w="432" w:type="pct"/>
            <w:shd w:val="clear" w:color="auto" w:fill="FFFFFF"/>
            <w:vAlign w:val="center"/>
          </w:tcPr>
          <w:p w:rsidR="00122AA5" w:rsidRDefault="00122AA5" w:rsidP="00122AA5">
            <w:pPr>
              <w:numPr>
                <w:ilvl w:val="0"/>
                <w:numId w:val="7"/>
              </w:numPr>
              <w:spacing w:after="0" w:line="240" w:lineRule="auto"/>
              <w:contextualSpacing/>
              <w:rPr>
                <w:rFonts w:ascii="Times New Roman" w:eastAsia="Calibri" w:hAnsi="Times New Roman"/>
                <w:bCs/>
                <w:color w:val="000000"/>
                <w:sz w:val="24"/>
                <w:szCs w:val="24"/>
              </w:rPr>
            </w:pPr>
          </w:p>
        </w:tc>
        <w:tc>
          <w:tcPr>
            <w:tcW w:w="3545" w:type="pct"/>
            <w:shd w:val="clear" w:color="auto" w:fill="FFFFFF"/>
            <w:vAlign w:val="bottom"/>
          </w:tcPr>
          <w:p w:rsidR="00122AA5" w:rsidRDefault="00122AA5" w:rsidP="00C263E5">
            <w:pPr>
              <w:spacing w:after="0" w:line="240" w:lineRule="auto"/>
              <w:contextualSpacing/>
              <w:rPr>
                <w:rFonts w:ascii="Times New Roman" w:hAnsi="Times New Roman"/>
                <w:sz w:val="24"/>
                <w:szCs w:val="24"/>
              </w:rPr>
            </w:pPr>
            <w:r>
              <w:rPr>
                <w:rFonts w:ascii="Times New Roman" w:hAnsi="Times New Roman"/>
                <w:sz w:val="24"/>
                <w:szCs w:val="24"/>
              </w:rPr>
              <w:t>Исследование влагалищного мазка на бактериологическое (на флору) и цитологическое(на атипичные клетки)</w:t>
            </w:r>
          </w:p>
        </w:tc>
        <w:tc>
          <w:tcPr>
            <w:tcW w:w="1023" w:type="pct"/>
            <w:shd w:val="clear" w:color="auto" w:fill="FFFFFF"/>
            <w:vAlign w:val="bottom"/>
          </w:tcPr>
          <w:p w:rsidR="00122AA5" w:rsidRDefault="00122AA5" w:rsidP="00C263E5">
            <w:pPr>
              <w:spacing w:after="0" w:line="240" w:lineRule="auto"/>
              <w:contextualSpacing/>
              <w:rPr>
                <w:rFonts w:ascii="Times New Roman" w:hAnsi="Times New Roman"/>
                <w:sz w:val="24"/>
                <w:szCs w:val="24"/>
              </w:rPr>
            </w:pPr>
            <w:r>
              <w:rPr>
                <w:rFonts w:ascii="Times New Roman" w:hAnsi="Times New Roman"/>
                <w:sz w:val="24"/>
                <w:szCs w:val="24"/>
              </w:rPr>
              <w:t>299</w:t>
            </w:r>
          </w:p>
        </w:tc>
      </w:tr>
      <w:tr w:rsidR="00122AA5" w:rsidTr="00C263E5">
        <w:tc>
          <w:tcPr>
            <w:tcW w:w="432" w:type="pct"/>
            <w:shd w:val="clear" w:color="auto" w:fill="FFFFFF"/>
            <w:vAlign w:val="center"/>
          </w:tcPr>
          <w:p w:rsidR="00122AA5" w:rsidRDefault="00122AA5" w:rsidP="00122AA5">
            <w:pPr>
              <w:numPr>
                <w:ilvl w:val="0"/>
                <w:numId w:val="7"/>
              </w:numPr>
              <w:spacing w:after="0" w:line="240" w:lineRule="auto"/>
              <w:contextualSpacing/>
              <w:rPr>
                <w:rFonts w:ascii="Times New Roman" w:eastAsia="Calibri" w:hAnsi="Times New Roman"/>
                <w:bCs/>
                <w:color w:val="000000"/>
                <w:sz w:val="24"/>
                <w:szCs w:val="24"/>
              </w:rPr>
            </w:pPr>
          </w:p>
        </w:tc>
        <w:tc>
          <w:tcPr>
            <w:tcW w:w="3545" w:type="pct"/>
            <w:shd w:val="clear" w:color="auto" w:fill="FFFFFF"/>
            <w:vAlign w:val="bottom"/>
          </w:tcPr>
          <w:p w:rsidR="00122AA5" w:rsidRDefault="00122AA5" w:rsidP="00C263E5">
            <w:pPr>
              <w:spacing w:after="0" w:line="240" w:lineRule="auto"/>
              <w:contextualSpacing/>
              <w:rPr>
                <w:rFonts w:ascii="Times New Roman" w:hAnsi="Times New Roman"/>
                <w:sz w:val="24"/>
                <w:szCs w:val="24"/>
              </w:rPr>
            </w:pPr>
            <w:r>
              <w:rPr>
                <w:rFonts w:ascii="Times New Roman" w:hAnsi="Times New Roman"/>
                <w:sz w:val="24"/>
                <w:szCs w:val="24"/>
              </w:rPr>
              <w:t>УЗИ органов малого таза</w:t>
            </w:r>
          </w:p>
        </w:tc>
        <w:tc>
          <w:tcPr>
            <w:tcW w:w="1023" w:type="pct"/>
            <w:shd w:val="clear" w:color="auto" w:fill="FFFFFF"/>
            <w:vAlign w:val="bottom"/>
          </w:tcPr>
          <w:p w:rsidR="00122AA5" w:rsidRDefault="00122AA5" w:rsidP="00C263E5">
            <w:pPr>
              <w:spacing w:after="0" w:line="240" w:lineRule="auto"/>
              <w:contextualSpacing/>
              <w:rPr>
                <w:rFonts w:ascii="Times New Roman" w:hAnsi="Times New Roman"/>
                <w:sz w:val="24"/>
                <w:szCs w:val="24"/>
              </w:rPr>
            </w:pPr>
            <w:r>
              <w:rPr>
                <w:rFonts w:ascii="Times New Roman" w:hAnsi="Times New Roman"/>
                <w:sz w:val="24"/>
                <w:szCs w:val="24"/>
              </w:rPr>
              <w:t>299</w:t>
            </w:r>
          </w:p>
        </w:tc>
      </w:tr>
      <w:tr w:rsidR="00122AA5" w:rsidTr="00C263E5">
        <w:trPr>
          <w:trHeight w:val="276"/>
        </w:trPr>
        <w:tc>
          <w:tcPr>
            <w:tcW w:w="432" w:type="pct"/>
            <w:vMerge w:val="restart"/>
            <w:shd w:val="clear" w:color="FFFFFF" w:fill="FFFFFF"/>
            <w:vAlign w:val="center"/>
          </w:tcPr>
          <w:p w:rsidR="00122AA5" w:rsidRDefault="00122AA5" w:rsidP="00122AA5">
            <w:pPr>
              <w:numPr>
                <w:ilvl w:val="0"/>
                <w:numId w:val="7"/>
              </w:numPr>
              <w:spacing w:after="0" w:line="240" w:lineRule="auto"/>
              <w:contextualSpacing/>
              <w:rPr>
                <w:rFonts w:ascii="Times New Roman" w:eastAsia="Calibri" w:hAnsi="Times New Roman"/>
                <w:bCs/>
                <w:color w:val="000000"/>
                <w:sz w:val="24"/>
                <w:szCs w:val="24"/>
              </w:rPr>
            </w:pPr>
          </w:p>
        </w:tc>
        <w:tc>
          <w:tcPr>
            <w:tcW w:w="3545" w:type="pct"/>
            <w:vMerge w:val="restart"/>
            <w:shd w:val="clear" w:color="FFFFFF" w:fill="FFFFFF"/>
            <w:vAlign w:val="bottom"/>
          </w:tcPr>
          <w:p w:rsidR="00122AA5" w:rsidRDefault="00122AA5" w:rsidP="00C263E5">
            <w:pPr>
              <w:spacing w:after="0" w:line="240" w:lineRule="auto"/>
              <w:contextualSpacing/>
              <w:rPr>
                <w:rFonts w:ascii="Times New Roman" w:hAnsi="Times New Roman"/>
                <w:sz w:val="24"/>
                <w:szCs w:val="24"/>
              </w:rPr>
            </w:pPr>
            <w:r>
              <w:rPr>
                <w:rFonts w:ascii="Times New Roman" w:hAnsi="Times New Roman"/>
                <w:sz w:val="24"/>
                <w:szCs w:val="24"/>
              </w:rPr>
              <w:t>Маммография обеих молочных желез в двух проекциях</w:t>
            </w:r>
            <w:r w:rsidRPr="00AA1ECC">
              <w:rPr>
                <w:rFonts w:ascii="Times New Roman" w:hAnsi="Times New Roman"/>
                <w:sz w:val="24"/>
                <w:szCs w:val="24"/>
              </w:rPr>
              <w:t xml:space="preserve"> </w:t>
            </w:r>
            <w:r>
              <w:rPr>
                <w:rFonts w:ascii="Times New Roman" w:hAnsi="Times New Roman"/>
                <w:sz w:val="24"/>
                <w:szCs w:val="24"/>
                <w:lang w:val="en-US"/>
              </w:rPr>
              <w:t>c</w:t>
            </w:r>
            <w:r w:rsidRPr="00AA1ECC">
              <w:rPr>
                <w:rFonts w:ascii="Times New Roman" w:hAnsi="Times New Roman"/>
                <w:sz w:val="24"/>
                <w:szCs w:val="24"/>
              </w:rPr>
              <w:t xml:space="preserve"> 40 </w:t>
            </w:r>
            <w:r>
              <w:rPr>
                <w:rFonts w:ascii="Times New Roman" w:hAnsi="Times New Roman"/>
                <w:sz w:val="24"/>
                <w:szCs w:val="24"/>
              </w:rPr>
              <w:t>лет</w:t>
            </w:r>
          </w:p>
        </w:tc>
        <w:tc>
          <w:tcPr>
            <w:tcW w:w="1023" w:type="pct"/>
            <w:vMerge w:val="restart"/>
            <w:shd w:val="clear" w:color="FFFFFF" w:fill="FFFFFF"/>
            <w:vAlign w:val="bottom"/>
          </w:tcPr>
          <w:p w:rsidR="00122AA5" w:rsidRDefault="00122AA5" w:rsidP="00C263E5">
            <w:pPr>
              <w:spacing w:after="0" w:line="240" w:lineRule="auto"/>
              <w:contextualSpacing/>
              <w:rPr>
                <w:rFonts w:ascii="Times New Roman" w:hAnsi="Times New Roman"/>
                <w:sz w:val="24"/>
                <w:szCs w:val="24"/>
              </w:rPr>
            </w:pPr>
            <w:r>
              <w:rPr>
                <w:rFonts w:ascii="Times New Roman" w:hAnsi="Times New Roman"/>
                <w:sz w:val="24"/>
                <w:szCs w:val="24"/>
              </w:rPr>
              <w:t>232</w:t>
            </w:r>
          </w:p>
        </w:tc>
      </w:tr>
      <w:tr w:rsidR="00122AA5" w:rsidTr="00C263E5">
        <w:trPr>
          <w:trHeight w:val="276"/>
        </w:trPr>
        <w:tc>
          <w:tcPr>
            <w:tcW w:w="432" w:type="pct"/>
            <w:vMerge w:val="restart"/>
            <w:shd w:val="clear" w:color="FFFFFF" w:fill="FFFFFF"/>
            <w:vAlign w:val="center"/>
          </w:tcPr>
          <w:p w:rsidR="00122AA5" w:rsidRDefault="00122AA5" w:rsidP="00122AA5">
            <w:pPr>
              <w:numPr>
                <w:ilvl w:val="0"/>
                <w:numId w:val="7"/>
              </w:numPr>
              <w:spacing w:after="0" w:line="240" w:lineRule="auto"/>
              <w:contextualSpacing/>
              <w:rPr>
                <w:rFonts w:ascii="Times New Roman" w:eastAsia="Calibri" w:hAnsi="Times New Roman"/>
                <w:bCs/>
                <w:color w:val="000000"/>
                <w:sz w:val="24"/>
                <w:szCs w:val="24"/>
              </w:rPr>
            </w:pPr>
          </w:p>
        </w:tc>
        <w:tc>
          <w:tcPr>
            <w:tcW w:w="3545" w:type="pct"/>
            <w:vMerge w:val="restart"/>
            <w:shd w:val="clear" w:color="FFFFFF" w:fill="FFFFFF"/>
            <w:vAlign w:val="bottom"/>
          </w:tcPr>
          <w:p w:rsidR="00122AA5" w:rsidRDefault="00122AA5" w:rsidP="00C263E5">
            <w:pPr>
              <w:spacing w:after="0" w:line="240" w:lineRule="auto"/>
              <w:contextualSpacing/>
              <w:rPr>
                <w:rFonts w:ascii="Times New Roman" w:hAnsi="Times New Roman"/>
                <w:sz w:val="24"/>
                <w:szCs w:val="24"/>
              </w:rPr>
            </w:pPr>
            <w:r>
              <w:rPr>
                <w:rFonts w:ascii="Times New Roman" w:hAnsi="Times New Roman"/>
                <w:sz w:val="24"/>
                <w:szCs w:val="24"/>
              </w:rPr>
              <w:t xml:space="preserve">Измерение внутриглазного </w:t>
            </w:r>
            <w:proofErr w:type="gramStart"/>
            <w:r>
              <w:rPr>
                <w:rFonts w:ascii="Times New Roman" w:hAnsi="Times New Roman"/>
                <w:sz w:val="24"/>
                <w:szCs w:val="24"/>
              </w:rPr>
              <w:t>давления  для</w:t>
            </w:r>
            <w:proofErr w:type="gramEnd"/>
            <w:r>
              <w:rPr>
                <w:rFonts w:ascii="Times New Roman" w:hAnsi="Times New Roman"/>
                <w:sz w:val="24"/>
                <w:szCs w:val="24"/>
              </w:rPr>
              <w:t xml:space="preserve"> лиц старше 40 лет</w:t>
            </w:r>
          </w:p>
          <w:p w:rsidR="00122AA5" w:rsidRDefault="00122AA5" w:rsidP="00C263E5">
            <w:pPr>
              <w:spacing w:after="0" w:line="240" w:lineRule="auto"/>
              <w:contextualSpacing/>
              <w:rPr>
                <w:rFonts w:ascii="Times New Roman" w:hAnsi="Times New Roman"/>
                <w:sz w:val="24"/>
                <w:szCs w:val="24"/>
              </w:rPr>
            </w:pPr>
            <w:r>
              <w:rPr>
                <w:rFonts w:ascii="Times New Roman" w:hAnsi="Times New Roman"/>
                <w:sz w:val="24"/>
                <w:szCs w:val="24"/>
              </w:rPr>
              <w:t>(</w:t>
            </w:r>
            <w:proofErr w:type="spellStart"/>
            <w:r>
              <w:rPr>
                <w:rFonts w:ascii="Times New Roman" w:hAnsi="Times New Roman"/>
                <w:sz w:val="24"/>
                <w:szCs w:val="24"/>
              </w:rPr>
              <w:t>офтальмотонометрия</w:t>
            </w:r>
            <w:proofErr w:type="spellEnd"/>
            <w:r>
              <w:rPr>
                <w:rFonts w:ascii="Times New Roman" w:hAnsi="Times New Roman"/>
                <w:sz w:val="24"/>
                <w:szCs w:val="24"/>
              </w:rPr>
              <w:t>)</w:t>
            </w:r>
          </w:p>
        </w:tc>
        <w:tc>
          <w:tcPr>
            <w:tcW w:w="1023" w:type="pct"/>
            <w:vMerge w:val="restart"/>
            <w:shd w:val="clear" w:color="FFFFFF" w:fill="FFFFFF"/>
            <w:vAlign w:val="bottom"/>
          </w:tcPr>
          <w:p w:rsidR="00122AA5" w:rsidRDefault="00122AA5" w:rsidP="00C263E5">
            <w:pPr>
              <w:spacing w:after="0" w:line="240" w:lineRule="auto"/>
              <w:contextualSpacing/>
              <w:rPr>
                <w:rFonts w:ascii="Times New Roman" w:hAnsi="Times New Roman"/>
                <w:sz w:val="24"/>
                <w:szCs w:val="24"/>
              </w:rPr>
            </w:pPr>
            <w:r>
              <w:rPr>
                <w:rFonts w:ascii="Times New Roman" w:hAnsi="Times New Roman"/>
                <w:sz w:val="24"/>
                <w:szCs w:val="24"/>
              </w:rPr>
              <w:t>291</w:t>
            </w:r>
          </w:p>
        </w:tc>
      </w:tr>
      <w:tr w:rsidR="00122AA5" w:rsidTr="00C263E5">
        <w:tc>
          <w:tcPr>
            <w:tcW w:w="432" w:type="pct"/>
            <w:shd w:val="clear" w:color="auto" w:fill="FFFFFF"/>
            <w:vAlign w:val="center"/>
          </w:tcPr>
          <w:p w:rsidR="00122AA5" w:rsidRDefault="00122AA5" w:rsidP="00C263E5">
            <w:pPr>
              <w:spacing w:after="0" w:line="240" w:lineRule="auto"/>
              <w:ind w:left="720"/>
              <w:contextualSpacing/>
              <w:rPr>
                <w:rFonts w:ascii="Times New Roman" w:eastAsia="Calibri" w:hAnsi="Times New Roman"/>
                <w:bCs/>
                <w:color w:val="000000"/>
                <w:sz w:val="24"/>
                <w:szCs w:val="24"/>
              </w:rPr>
            </w:pPr>
          </w:p>
        </w:tc>
        <w:tc>
          <w:tcPr>
            <w:tcW w:w="3545" w:type="pct"/>
            <w:shd w:val="clear" w:color="auto" w:fill="FFFFFF"/>
          </w:tcPr>
          <w:p w:rsidR="00122AA5" w:rsidRDefault="00122AA5" w:rsidP="00C263E5">
            <w:pPr>
              <w:spacing w:after="0" w:line="240" w:lineRule="auto"/>
              <w:contextualSpacing/>
              <w:rPr>
                <w:rFonts w:ascii="Times New Roman" w:hAnsi="Times New Roman"/>
                <w:sz w:val="24"/>
                <w:szCs w:val="24"/>
              </w:rPr>
            </w:pPr>
            <w:r>
              <w:rPr>
                <w:rFonts w:ascii="Times New Roman" w:hAnsi="Times New Roman"/>
                <w:sz w:val="24"/>
                <w:szCs w:val="24"/>
              </w:rPr>
              <w:t>ВРАЧИ</w:t>
            </w:r>
          </w:p>
        </w:tc>
        <w:tc>
          <w:tcPr>
            <w:tcW w:w="1023" w:type="pct"/>
            <w:shd w:val="clear" w:color="auto" w:fill="FFFFFF"/>
          </w:tcPr>
          <w:p w:rsidR="00122AA5" w:rsidRDefault="00122AA5" w:rsidP="00C263E5">
            <w:pPr>
              <w:spacing w:after="0" w:line="240" w:lineRule="auto"/>
              <w:contextualSpacing/>
              <w:rPr>
                <w:rFonts w:ascii="Times New Roman" w:hAnsi="Times New Roman"/>
                <w:sz w:val="24"/>
                <w:szCs w:val="24"/>
              </w:rPr>
            </w:pPr>
          </w:p>
        </w:tc>
      </w:tr>
      <w:tr w:rsidR="00122AA5" w:rsidTr="00C263E5">
        <w:tc>
          <w:tcPr>
            <w:tcW w:w="432" w:type="pct"/>
            <w:shd w:val="clear" w:color="auto" w:fill="FFFFFF"/>
            <w:vAlign w:val="center"/>
          </w:tcPr>
          <w:p w:rsidR="00122AA5" w:rsidRDefault="00122AA5" w:rsidP="00C263E5">
            <w:pPr>
              <w:spacing w:after="0" w:line="240" w:lineRule="auto"/>
              <w:ind w:left="720"/>
              <w:contextualSpacing/>
              <w:rPr>
                <w:rFonts w:ascii="Times New Roman" w:eastAsia="Calibri" w:hAnsi="Times New Roman"/>
                <w:bCs/>
                <w:color w:val="000000"/>
                <w:sz w:val="24"/>
                <w:szCs w:val="24"/>
              </w:rPr>
            </w:pPr>
            <w:r>
              <w:rPr>
                <w:rFonts w:ascii="Times New Roman" w:eastAsia="Calibri" w:hAnsi="Times New Roman"/>
                <w:bCs/>
                <w:color w:val="000000"/>
                <w:sz w:val="24"/>
                <w:szCs w:val="24"/>
              </w:rPr>
              <w:t>1.</w:t>
            </w:r>
          </w:p>
        </w:tc>
        <w:tc>
          <w:tcPr>
            <w:tcW w:w="3545" w:type="pct"/>
            <w:shd w:val="clear" w:color="auto" w:fill="FFFFFF"/>
          </w:tcPr>
          <w:p w:rsidR="00122AA5" w:rsidRDefault="00122AA5" w:rsidP="00C263E5">
            <w:pPr>
              <w:spacing w:after="0" w:line="240" w:lineRule="auto"/>
              <w:contextualSpacing/>
              <w:rPr>
                <w:rFonts w:ascii="Times New Roman" w:hAnsi="Times New Roman"/>
                <w:sz w:val="24"/>
                <w:szCs w:val="24"/>
              </w:rPr>
            </w:pPr>
            <w:r>
              <w:rPr>
                <w:rFonts w:ascii="Times New Roman" w:hAnsi="Times New Roman"/>
                <w:sz w:val="24"/>
                <w:szCs w:val="24"/>
              </w:rPr>
              <w:t xml:space="preserve">Заключение </w:t>
            </w:r>
            <w:proofErr w:type="spellStart"/>
            <w:r>
              <w:rPr>
                <w:rFonts w:ascii="Times New Roman" w:hAnsi="Times New Roman"/>
                <w:sz w:val="24"/>
                <w:szCs w:val="24"/>
              </w:rPr>
              <w:t>профпатолога</w:t>
            </w:r>
            <w:proofErr w:type="spellEnd"/>
          </w:p>
        </w:tc>
        <w:tc>
          <w:tcPr>
            <w:tcW w:w="1023" w:type="pct"/>
            <w:shd w:val="clear" w:color="auto" w:fill="FFFFFF"/>
          </w:tcPr>
          <w:p w:rsidR="00122AA5" w:rsidRDefault="00122AA5" w:rsidP="00C263E5">
            <w:pPr>
              <w:spacing w:after="0" w:line="240" w:lineRule="auto"/>
              <w:contextualSpacing/>
              <w:rPr>
                <w:rFonts w:ascii="Times New Roman" w:hAnsi="Times New Roman"/>
                <w:sz w:val="24"/>
                <w:szCs w:val="24"/>
              </w:rPr>
            </w:pPr>
            <w:r>
              <w:rPr>
                <w:rFonts w:ascii="Times New Roman" w:hAnsi="Times New Roman"/>
                <w:sz w:val="24"/>
                <w:szCs w:val="24"/>
              </w:rPr>
              <w:t>390</w:t>
            </w:r>
          </w:p>
        </w:tc>
      </w:tr>
      <w:tr w:rsidR="00122AA5" w:rsidTr="00C263E5">
        <w:tc>
          <w:tcPr>
            <w:tcW w:w="432" w:type="pct"/>
            <w:shd w:val="clear" w:color="auto" w:fill="FFFFFF"/>
            <w:vAlign w:val="center"/>
          </w:tcPr>
          <w:p w:rsidR="00122AA5" w:rsidRDefault="00122AA5" w:rsidP="00C263E5">
            <w:pPr>
              <w:spacing w:after="0" w:line="240" w:lineRule="auto"/>
              <w:ind w:left="720"/>
              <w:contextualSpacing/>
              <w:rPr>
                <w:rFonts w:ascii="Times New Roman" w:eastAsia="Calibri" w:hAnsi="Times New Roman"/>
                <w:bCs/>
                <w:color w:val="000000"/>
                <w:sz w:val="24"/>
                <w:szCs w:val="24"/>
              </w:rPr>
            </w:pPr>
            <w:r>
              <w:rPr>
                <w:rFonts w:ascii="Times New Roman" w:eastAsia="Calibri" w:hAnsi="Times New Roman"/>
                <w:bCs/>
                <w:color w:val="000000"/>
                <w:sz w:val="24"/>
                <w:szCs w:val="24"/>
              </w:rPr>
              <w:t>2</w:t>
            </w:r>
          </w:p>
        </w:tc>
        <w:tc>
          <w:tcPr>
            <w:tcW w:w="3545" w:type="pct"/>
            <w:shd w:val="clear" w:color="auto" w:fill="FFFFFF"/>
          </w:tcPr>
          <w:p w:rsidR="00122AA5" w:rsidRDefault="00122AA5" w:rsidP="00C263E5">
            <w:pPr>
              <w:spacing w:after="0" w:line="240" w:lineRule="auto"/>
              <w:contextualSpacing/>
              <w:rPr>
                <w:rFonts w:ascii="Times New Roman" w:hAnsi="Times New Roman"/>
                <w:sz w:val="24"/>
                <w:szCs w:val="24"/>
              </w:rPr>
            </w:pPr>
            <w:r>
              <w:rPr>
                <w:rFonts w:ascii="Times New Roman" w:hAnsi="Times New Roman"/>
                <w:sz w:val="24"/>
                <w:szCs w:val="24"/>
              </w:rPr>
              <w:t>Осмотр врача акушера-гинеколога</w:t>
            </w:r>
          </w:p>
        </w:tc>
        <w:tc>
          <w:tcPr>
            <w:tcW w:w="1023" w:type="pct"/>
            <w:shd w:val="clear" w:color="auto" w:fill="FFFFFF"/>
          </w:tcPr>
          <w:p w:rsidR="00122AA5" w:rsidRDefault="00122AA5" w:rsidP="00C263E5">
            <w:pPr>
              <w:spacing w:after="0" w:line="240" w:lineRule="auto"/>
              <w:contextualSpacing/>
              <w:rPr>
                <w:rFonts w:ascii="Times New Roman" w:hAnsi="Times New Roman"/>
                <w:sz w:val="24"/>
                <w:szCs w:val="24"/>
              </w:rPr>
            </w:pPr>
            <w:r>
              <w:rPr>
                <w:rFonts w:ascii="Times New Roman" w:hAnsi="Times New Roman"/>
                <w:sz w:val="24"/>
                <w:szCs w:val="24"/>
              </w:rPr>
              <w:t>299</w:t>
            </w:r>
          </w:p>
        </w:tc>
      </w:tr>
      <w:tr w:rsidR="00122AA5" w:rsidTr="00C263E5">
        <w:tc>
          <w:tcPr>
            <w:tcW w:w="432" w:type="pct"/>
            <w:shd w:val="clear" w:color="auto" w:fill="FFFFFF"/>
            <w:vAlign w:val="center"/>
          </w:tcPr>
          <w:p w:rsidR="00122AA5" w:rsidRDefault="00122AA5" w:rsidP="00C263E5">
            <w:pPr>
              <w:spacing w:after="0" w:line="240" w:lineRule="auto"/>
              <w:ind w:left="720"/>
              <w:contextualSpacing/>
              <w:rPr>
                <w:rFonts w:ascii="Times New Roman" w:eastAsia="Calibri" w:hAnsi="Times New Roman"/>
                <w:bCs/>
                <w:color w:val="000000"/>
                <w:sz w:val="24"/>
                <w:szCs w:val="24"/>
              </w:rPr>
            </w:pPr>
            <w:r>
              <w:rPr>
                <w:rFonts w:ascii="Times New Roman" w:eastAsia="Calibri" w:hAnsi="Times New Roman"/>
                <w:bCs/>
                <w:color w:val="000000"/>
                <w:sz w:val="24"/>
                <w:szCs w:val="24"/>
              </w:rPr>
              <w:t>3</w:t>
            </w:r>
          </w:p>
        </w:tc>
        <w:tc>
          <w:tcPr>
            <w:tcW w:w="3545" w:type="pct"/>
            <w:shd w:val="clear" w:color="auto" w:fill="FFFFFF"/>
          </w:tcPr>
          <w:p w:rsidR="00122AA5" w:rsidRDefault="00122AA5" w:rsidP="00C263E5">
            <w:pPr>
              <w:spacing w:after="0" w:line="240" w:lineRule="auto"/>
              <w:contextualSpacing/>
              <w:rPr>
                <w:rFonts w:ascii="Times New Roman" w:hAnsi="Times New Roman"/>
                <w:sz w:val="24"/>
                <w:szCs w:val="24"/>
              </w:rPr>
            </w:pPr>
            <w:r>
              <w:rPr>
                <w:rFonts w:ascii="Times New Roman" w:hAnsi="Times New Roman"/>
                <w:sz w:val="24"/>
                <w:szCs w:val="24"/>
              </w:rPr>
              <w:t xml:space="preserve">Осмотр врача </w:t>
            </w:r>
            <w:proofErr w:type="spellStart"/>
            <w:r>
              <w:rPr>
                <w:rFonts w:ascii="Times New Roman" w:hAnsi="Times New Roman"/>
                <w:sz w:val="24"/>
                <w:szCs w:val="24"/>
              </w:rPr>
              <w:t>дерматовенеролога</w:t>
            </w:r>
            <w:proofErr w:type="spellEnd"/>
          </w:p>
        </w:tc>
        <w:tc>
          <w:tcPr>
            <w:tcW w:w="1023" w:type="pct"/>
            <w:shd w:val="clear" w:color="auto" w:fill="FFFFFF"/>
          </w:tcPr>
          <w:p w:rsidR="00122AA5" w:rsidRDefault="00122AA5" w:rsidP="00C263E5">
            <w:pPr>
              <w:spacing w:after="0" w:line="240" w:lineRule="auto"/>
              <w:contextualSpacing/>
              <w:rPr>
                <w:rFonts w:ascii="Times New Roman" w:hAnsi="Times New Roman"/>
                <w:sz w:val="24"/>
                <w:szCs w:val="24"/>
              </w:rPr>
            </w:pPr>
            <w:r>
              <w:rPr>
                <w:rFonts w:ascii="Times New Roman" w:hAnsi="Times New Roman"/>
                <w:sz w:val="24"/>
                <w:szCs w:val="24"/>
              </w:rPr>
              <w:t>390</w:t>
            </w:r>
          </w:p>
        </w:tc>
      </w:tr>
      <w:tr w:rsidR="00122AA5" w:rsidTr="00C263E5">
        <w:tc>
          <w:tcPr>
            <w:tcW w:w="432" w:type="pct"/>
            <w:shd w:val="clear" w:color="auto" w:fill="FFFFFF"/>
            <w:vAlign w:val="center"/>
          </w:tcPr>
          <w:p w:rsidR="00122AA5" w:rsidRDefault="00122AA5" w:rsidP="00C263E5">
            <w:pPr>
              <w:spacing w:after="0" w:line="240" w:lineRule="auto"/>
              <w:ind w:left="720"/>
              <w:contextualSpacing/>
              <w:rPr>
                <w:rFonts w:ascii="Times New Roman" w:eastAsia="Calibri" w:hAnsi="Times New Roman"/>
                <w:bCs/>
                <w:color w:val="000000"/>
                <w:sz w:val="24"/>
                <w:szCs w:val="24"/>
              </w:rPr>
            </w:pPr>
            <w:r>
              <w:rPr>
                <w:rFonts w:ascii="Times New Roman" w:eastAsia="Calibri" w:hAnsi="Times New Roman"/>
                <w:bCs/>
                <w:color w:val="000000"/>
                <w:sz w:val="24"/>
                <w:szCs w:val="24"/>
              </w:rPr>
              <w:t>4</w:t>
            </w:r>
          </w:p>
        </w:tc>
        <w:tc>
          <w:tcPr>
            <w:tcW w:w="3545" w:type="pct"/>
            <w:shd w:val="clear" w:color="auto" w:fill="FFFFFF"/>
          </w:tcPr>
          <w:p w:rsidR="00122AA5" w:rsidRDefault="00122AA5" w:rsidP="00C263E5">
            <w:pPr>
              <w:spacing w:after="0" w:line="240" w:lineRule="auto"/>
              <w:contextualSpacing/>
              <w:rPr>
                <w:rFonts w:ascii="Times New Roman" w:hAnsi="Times New Roman"/>
                <w:sz w:val="24"/>
                <w:szCs w:val="24"/>
              </w:rPr>
            </w:pPr>
            <w:r>
              <w:rPr>
                <w:rFonts w:ascii="Times New Roman" w:hAnsi="Times New Roman"/>
                <w:sz w:val="24"/>
                <w:szCs w:val="24"/>
              </w:rPr>
              <w:t xml:space="preserve">Осмотр врача </w:t>
            </w:r>
            <w:proofErr w:type="spellStart"/>
            <w:r>
              <w:rPr>
                <w:rFonts w:ascii="Times New Roman" w:hAnsi="Times New Roman"/>
                <w:sz w:val="24"/>
                <w:szCs w:val="24"/>
              </w:rPr>
              <w:t>оториноларинголога</w:t>
            </w:r>
            <w:proofErr w:type="spellEnd"/>
          </w:p>
        </w:tc>
        <w:tc>
          <w:tcPr>
            <w:tcW w:w="1023" w:type="pct"/>
            <w:shd w:val="clear" w:color="auto" w:fill="FFFFFF"/>
          </w:tcPr>
          <w:p w:rsidR="00122AA5" w:rsidRDefault="00122AA5" w:rsidP="00C263E5">
            <w:pPr>
              <w:spacing w:after="0" w:line="240" w:lineRule="auto"/>
              <w:contextualSpacing/>
              <w:rPr>
                <w:rFonts w:ascii="Times New Roman" w:hAnsi="Times New Roman"/>
                <w:sz w:val="24"/>
                <w:szCs w:val="24"/>
              </w:rPr>
            </w:pPr>
            <w:r>
              <w:rPr>
                <w:rFonts w:ascii="Times New Roman" w:hAnsi="Times New Roman"/>
                <w:sz w:val="24"/>
                <w:szCs w:val="24"/>
              </w:rPr>
              <w:t>390</w:t>
            </w:r>
          </w:p>
        </w:tc>
      </w:tr>
      <w:tr w:rsidR="00122AA5" w:rsidTr="00C263E5">
        <w:tc>
          <w:tcPr>
            <w:tcW w:w="432" w:type="pct"/>
            <w:shd w:val="clear" w:color="auto" w:fill="FFFFFF"/>
            <w:vAlign w:val="center"/>
          </w:tcPr>
          <w:p w:rsidR="00122AA5" w:rsidRDefault="00122AA5" w:rsidP="00C263E5">
            <w:pPr>
              <w:spacing w:after="0" w:line="240" w:lineRule="auto"/>
              <w:ind w:left="720"/>
              <w:contextualSpacing/>
              <w:rPr>
                <w:rFonts w:ascii="Times New Roman" w:eastAsia="Calibri" w:hAnsi="Times New Roman"/>
                <w:bCs/>
                <w:color w:val="000000"/>
                <w:sz w:val="24"/>
                <w:szCs w:val="24"/>
              </w:rPr>
            </w:pPr>
            <w:r>
              <w:rPr>
                <w:rFonts w:ascii="Times New Roman" w:eastAsia="Calibri" w:hAnsi="Times New Roman"/>
                <w:bCs/>
                <w:color w:val="000000"/>
                <w:sz w:val="24"/>
                <w:szCs w:val="24"/>
              </w:rPr>
              <w:t>5</w:t>
            </w:r>
          </w:p>
        </w:tc>
        <w:tc>
          <w:tcPr>
            <w:tcW w:w="3545" w:type="pct"/>
            <w:shd w:val="clear" w:color="auto" w:fill="FFFFFF"/>
          </w:tcPr>
          <w:p w:rsidR="00122AA5" w:rsidRDefault="00122AA5" w:rsidP="00C263E5">
            <w:pPr>
              <w:spacing w:after="0" w:line="240" w:lineRule="auto"/>
              <w:contextualSpacing/>
              <w:rPr>
                <w:rFonts w:ascii="Times New Roman" w:hAnsi="Times New Roman"/>
                <w:sz w:val="24"/>
                <w:szCs w:val="24"/>
              </w:rPr>
            </w:pPr>
            <w:r>
              <w:rPr>
                <w:rFonts w:ascii="Times New Roman" w:hAnsi="Times New Roman"/>
                <w:sz w:val="24"/>
                <w:szCs w:val="24"/>
              </w:rPr>
              <w:t>Осмотр врача психиатра</w:t>
            </w:r>
          </w:p>
        </w:tc>
        <w:tc>
          <w:tcPr>
            <w:tcW w:w="1023" w:type="pct"/>
            <w:shd w:val="clear" w:color="auto" w:fill="FFFFFF"/>
          </w:tcPr>
          <w:p w:rsidR="00122AA5" w:rsidRDefault="00122AA5" w:rsidP="00C263E5">
            <w:pPr>
              <w:spacing w:after="0" w:line="240" w:lineRule="auto"/>
              <w:contextualSpacing/>
              <w:rPr>
                <w:rFonts w:ascii="Times New Roman" w:hAnsi="Times New Roman"/>
                <w:sz w:val="24"/>
                <w:szCs w:val="24"/>
              </w:rPr>
            </w:pPr>
            <w:r>
              <w:rPr>
                <w:rFonts w:ascii="Times New Roman" w:hAnsi="Times New Roman"/>
                <w:sz w:val="24"/>
                <w:szCs w:val="24"/>
              </w:rPr>
              <w:t>390</w:t>
            </w:r>
          </w:p>
        </w:tc>
      </w:tr>
      <w:tr w:rsidR="00122AA5" w:rsidTr="00C263E5">
        <w:tc>
          <w:tcPr>
            <w:tcW w:w="432" w:type="pct"/>
            <w:shd w:val="clear" w:color="auto" w:fill="FFFFFF"/>
            <w:vAlign w:val="center"/>
          </w:tcPr>
          <w:p w:rsidR="00122AA5" w:rsidRDefault="00122AA5" w:rsidP="00C263E5">
            <w:pPr>
              <w:spacing w:after="0" w:line="240" w:lineRule="auto"/>
              <w:ind w:left="720"/>
              <w:contextualSpacing/>
              <w:rPr>
                <w:rFonts w:ascii="Times New Roman" w:eastAsia="Calibri" w:hAnsi="Times New Roman"/>
                <w:bCs/>
                <w:color w:val="000000"/>
                <w:sz w:val="24"/>
                <w:szCs w:val="24"/>
              </w:rPr>
            </w:pPr>
            <w:r>
              <w:rPr>
                <w:rFonts w:ascii="Times New Roman" w:eastAsia="Calibri" w:hAnsi="Times New Roman"/>
                <w:bCs/>
                <w:color w:val="000000"/>
                <w:sz w:val="24"/>
                <w:szCs w:val="24"/>
              </w:rPr>
              <w:t>6</w:t>
            </w:r>
          </w:p>
        </w:tc>
        <w:tc>
          <w:tcPr>
            <w:tcW w:w="3545" w:type="pct"/>
            <w:shd w:val="clear" w:color="auto" w:fill="FFFFFF"/>
          </w:tcPr>
          <w:p w:rsidR="00122AA5" w:rsidRDefault="00122AA5" w:rsidP="00C263E5">
            <w:pPr>
              <w:spacing w:after="0" w:line="240" w:lineRule="auto"/>
              <w:contextualSpacing/>
              <w:rPr>
                <w:rFonts w:ascii="Times New Roman" w:hAnsi="Times New Roman"/>
                <w:sz w:val="24"/>
                <w:szCs w:val="24"/>
              </w:rPr>
            </w:pPr>
            <w:r>
              <w:rPr>
                <w:rFonts w:ascii="Times New Roman" w:hAnsi="Times New Roman"/>
                <w:sz w:val="24"/>
                <w:szCs w:val="24"/>
              </w:rPr>
              <w:t>Осмотр врача нарколога</w:t>
            </w:r>
          </w:p>
        </w:tc>
        <w:tc>
          <w:tcPr>
            <w:tcW w:w="1023" w:type="pct"/>
            <w:shd w:val="clear" w:color="auto" w:fill="FFFFFF"/>
          </w:tcPr>
          <w:p w:rsidR="00122AA5" w:rsidRDefault="00122AA5" w:rsidP="00C263E5">
            <w:pPr>
              <w:spacing w:after="0" w:line="240" w:lineRule="auto"/>
              <w:contextualSpacing/>
              <w:rPr>
                <w:rFonts w:ascii="Times New Roman" w:hAnsi="Times New Roman"/>
                <w:sz w:val="24"/>
                <w:szCs w:val="24"/>
              </w:rPr>
            </w:pPr>
            <w:r>
              <w:rPr>
                <w:rFonts w:ascii="Times New Roman" w:hAnsi="Times New Roman"/>
                <w:sz w:val="24"/>
                <w:szCs w:val="24"/>
              </w:rPr>
              <w:t>390</w:t>
            </w:r>
          </w:p>
        </w:tc>
      </w:tr>
      <w:tr w:rsidR="00122AA5" w:rsidTr="00C263E5">
        <w:tc>
          <w:tcPr>
            <w:tcW w:w="432" w:type="pct"/>
            <w:shd w:val="clear" w:color="auto" w:fill="FFFFFF"/>
            <w:vAlign w:val="center"/>
          </w:tcPr>
          <w:p w:rsidR="00122AA5" w:rsidRDefault="00122AA5" w:rsidP="00C263E5">
            <w:pPr>
              <w:spacing w:after="0" w:line="240" w:lineRule="auto"/>
              <w:ind w:left="720"/>
              <w:contextualSpacing/>
              <w:rPr>
                <w:rFonts w:ascii="Times New Roman" w:eastAsia="Calibri" w:hAnsi="Times New Roman"/>
                <w:bCs/>
                <w:color w:val="000000"/>
                <w:sz w:val="24"/>
                <w:szCs w:val="24"/>
              </w:rPr>
            </w:pPr>
            <w:r>
              <w:rPr>
                <w:rFonts w:ascii="Times New Roman" w:eastAsia="Calibri" w:hAnsi="Times New Roman"/>
                <w:bCs/>
                <w:color w:val="000000"/>
                <w:sz w:val="24"/>
                <w:szCs w:val="24"/>
              </w:rPr>
              <w:t>7</w:t>
            </w:r>
          </w:p>
        </w:tc>
        <w:tc>
          <w:tcPr>
            <w:tcW w:w="3545" w:type="pct"/>
            <w:shd w:val="clear" w:color="auto" w:fill="FFFFFF"/>
          </w:tcPr>
          <w:p w:rsidR="00122AA5" w:rsidRDefault="00122AA5" w:rsidP="00C263E5">
            <w:pPr>
              <w:spacing w:after="0" w:line="240" w:lineRule="auto"/>
              <w:contextualSpacing/>
              <w:rPr>
                <w:rFonts w:ascii="Times New Roman" w:hAnsi="Times New Roman"/>
                <w:sz w:val="24"/>
                <w:szCs w:val="24"/>
              </w:rPr>
            </w:pPr>
            <w:r>
              <w:rPr>
                <w:rFonts w:ascii="Times New Roman" w:hAnsi="Times New Roman"/>
                <w:sz w:val="24"/>
                <w:szCs w:val="24"/>
              </w:rPr>
              <w:t>Осмотр врача стоматолога</w:t>
            </w:r>
          </w:p>
        </w:tc>
        <w:tc>
          <w:tcPr>
            <w:tcW w:w="1023" w:type="pct"/>
            <w:shd w:val="clear" w:color="auto" w:fill="FFFFFF"/>
          </w:tcPr>
          <w:p w:rsidR="00122AA5" w:rsidRDefault="00122AA5" w:rsidP="00C263E5">
            <w:pPr>
              <w:spacing w:after="0" w:line="240" w:lineRule="auto"/>
              <w:contextualSpacing/>
              <w:rPr>
                <w:rFonts w:ascii="Times New Roman" w:hAnsi="Times New Roman"/>
                <w:sz w:val="24"/>
                <w:szCs w:val="24"/>
              </w:rPr>
            </w:pPr>
            <w:r>
              <w:rPr>
                <w:rFonts w:ascii="Times New Roman" w:hAnsi="Times New Roman"/>
                <w:sz w:val="24"/>
                <w:szCs w:val="24"/>
              </w:rPr>
              <w:t>390</w:t>
            </w:r>
          </w:p>
        </w:tc>
      </w:tr>
      <w:tr w:rsidR="00122AA5" w:rsidTr="00C263E5">
        <w:tc>
          <w:tcPr>
            <w:tcW w:w="432" w:type="pct"/>
            <w:shd w:val="clear" w:color="auto" w:fill="FFFFFF"/>
            <w:vAlign w:val="center"/>
          </w:tcPr>
          <w:p w:rsidR="00122AA5" w:rsidRDefault="00122AA5" w:rsidP="00C263E5">
            <w:pPr>
              <w:spacing w:after="0" w:line="240" w:lineRule="auto"/>
              <w:ind w:left="720"/>
              <w:contextualSpacing/>
              <w:rPr>
                <w:rFonts w:ascii="Times New Roman" w:eastAsia="Calibri" w:hAnsi="Times New Roman"/>
                <w:bCs/>
                <w:color w:val="000000"/>
                <w:sz w:val="24"/>
                <w:szCs w:val="24"/>
              </w:rPr>
            </w:pPr>
            <w:r>
              <w:rPr>
                <w:rFonts w:ascii="Times New Roman" w:eastAsia="Calibri" w:hAnsi="Times New Roman"/>
                <w:bCs/>
                <w:color w:val="000000"/>
                <w:sz w:val="24"/>
                <w:szCs w:val="24"/>
              </w:rPr>
              <w:t>8</w:t>
            </w:r>
          </w:p>
        </w:tc>
        <w:tc>
          <w:tcPr>
            <w:tcW w:w="3545" w:type="pct"/>
            <w:shd w:val="clear" w:color="auto" w:fill="FFFFFF"/>
          </w:tcPr>
          <w:p w:rsidR="00122AA5" w:rsidRDefault="00122AA5" w:rsidP="00C263E5">
            <w:pPr>
              <w:spacing w:after="0" w:line="240" w:lineRule="auto"/>
              <w:contextualSpacing/>
              <w:rPr>
                <w:rFonts w:ascii="Times New Roman" w:hAnsi="Times New Roman"/>
                <w:sz w:val="24"/>
                <w:szCs w:val="24"/>
              </w:rPr>
            </w:pPr>
            <w:r>
              <w:rPr>
                <w:rFonts w:ascii="Times New Roman" w:hAnsi="Times New Roman"/>
                <w:sz w:val="24"/>
                <w:szCs w:val="24"/>
              </w:rPr>
              <w:t>Осмотр врача терапевта</w:t>
            </w:r>
          </w:p>
        </w:tc>
        <w:tc>
          <w:tcPr>
            <w:tcW w:w="1023" w:type="pct"/>
            <w:shd w:val="clear" w:color="auto" w:fill="FFFFFF"/>
          </w:tcPr>
          <w:p w:rsidR="00122AA5" w:rsidRDefault="00122AA5" w:rsidP="00C263E5">
            <w:pPr>
              <w:spacing w:after="0" w:line="240" w:lineRule="auto"/>
              <w:contextualSpacing/>
              <w:rPr>
                <w:rFonts w:ascii="Times New Roman" w:hAnsi="Times New Roman"/>
                <w:sz w:val="24"/>
                <w:szCs w:val="24"/>
              </w:rPr>
            </w:pPr>
            <w:r>
              <w:rPr>
                <w:rFonts w:ascii="Times New Roman" w:hAnsi="Times New Roman"/>
                <w:sz w:val="24"/>
                <w:szCs w:val="24"/>
              </w:rPr>
              <w:t>390</w:t>
            </w:r>
          </w:p>
        </w:tc>
      </w:tr>
      <w:tr w:rsidR="00122AA5" w:rsidTr="00C263E5">
        <w:tc>
          <w:tcPr>
            <w:tcW w:w="432" w:type="pct"/>
            <w:shd w:val="clear" w:color="auto" w:fill="FFFFFF"/>
            <w:vAlign w:val="center"/>
          </w:tcPr>
          <w:p w:rsidR="00122AA5" w:rsidRDefault="00122AA5" w:rsidP="00C263E5">
            <w:pPr>
              <w:spacing w:after="0" w:line="240" w:lineRule="auto"/>
              <w:ind w:left="720"/>
              <w:contextualSpacing/>
              <w:rPr>
                <w:rFonts w:ascii="Times New Roman" w:eastAsia="Calibri" w:hAnsi="Times New Roman"/>
                <w:bCs/>
                <w:color w:val="000000"/>
                <w:sz w:val="24"/>
                <w:szCs w:val="24"/>
              </w:rPr>
            </w:pPr>
            <w:r>
              <w:rPr>
                <w:rFonts w:ascii="Times New Roman" w:eastAsia="Calibri" w:hAnsi="Times New Roman"/>
                <w:bCs/>
                <w:color w:val="000000"/>
                <w:sz w:val="24"/>
                <w:szCs w:val="24"/>
              </w:rPr>
              <w:t>9</w:t>
            </w:r>
          </w:p>
        </w:tc>
        <w:tc>
          <w:tcPr>
            <w:tcW w:w="3545" w:type="pct"/>
            <w:shd w:val="clear" w:color="auto" w:fill="FFFFFF"/>
            <w:vAlign w:val="bottom"/>
          </w:tcPr>
          <w:p w:rsidR="00122AA5" w:rsidRDefault="00122AA5" w:rsidP="00C263E5">
            <w:pPr>
              <w:spacing w:after="0" w:line="240" w:lineRule="auto"/>
              <w:contextualSpacing/>
              <w:rPr>
                <w:rFonts w:ascii="Times New Roman" w:hAnsi="Times New Roman"/>
                <w:sz w:val="24"/>
                <w:szCs w:val="24"/>
              </w:rPr>
            </w:pPr>
            <w:r>
              <w:rPr>
                <w:rFonts w:ascii="Times New Roman" w:hAnsi="Times New Roman"/>
                <w:sz w:val="24"/>
                <w:szCs w:val="24"/>
              </w:rPr>
              <w:t>Осмотр врача невролога</w:t>
            </w:r>
          </w:p>
        </w:tc>
        <w:tc>
          <w:tcPr>
            <w:tcW w:w="1023" w:type="pct"/>
            <w:shd w:val="clear" w:color="auto" w:fill="FFFFFF"/>
            <w:vAlign w:val="bottom"/>
          </w:tcPr>
          <w:p w:rsidR="00122AA5" w:rsidRDefault="00122AA5" w:rsidP="00C263E5">
            <w:pPr>
              <w:spacing w:after="0" w:line="240" w:lineRule="auto"/>
              <w:contextualSpacing/>
              <w:rPr>
                <w:rFonts w:ascii="Times New Roman" w:hAnsi="Times New Roman"/>
                <w:sz w:val="24"/>
                <w:szCs w:val="24"/>
              </w:rPr>
            </w:pPr>
            <w:r>
              <w:rPr>
                <w:rFonts w:ascii="Times New Roman" w:hAnsi="Times New Roman"/>
                <w:sz w:val="24"/>
                <w:szCs w:val="24"/>
              </w:rPr>
              <w:t>390</w:t>
            </w:r>
          </w:p>
        </w:tc>
      </w:tr>
    </w:tbl>
    <w:p w:rsidR="00122AA5" w:rsidRDefault="00122AA5" w:rsidP="00A05728">
      <w:pPr>
        <w:widowControl w:val="0"/>
        <w:autoSpaceDE w:val="0"/>
        <w:autoSpaceDN w:val="0"/>
        <w:adjustRightInd w:val="0"/>
        <w:jc w:val="both"/>
        <w:rPr>
          <w:rFonts w:ascii="Times New Roman" w:hAnsi="Times New Roman" w:cs="Times New Roman"/>
          <w:sz w:val="24"/>
          <w:szCs w:val="24"/>
        </w:rPr>
      </w:pPr>
    </w:p>
    <w:p w:rsidR="00A05728" w:rsidRPr="00504BF2" w:rsidRDefault="00A05728" w:rsidP="00A05728">
      <w:pPr>
        <w:widowControl w:val="0"/>
        <w:autoSpaceDE w:val="0"/>
        <w:autoSpaceDN w:val="0"/>
        <w:adjustRightInd w:val="0"/>
        <w:jc w:val="both"/>
        <w:rPr>
          <w:rFonts w:ascii="Times New Roman" w:hAnsi="Times New Roman" w:cs="Times New Roman"/>
          <w:sz w:val="24"/>
          <w:szCs w:val="24"/>
        </w:rPr>
      </w:pPr>
      <w:r w:rsidRPr="00504BF2">
        <w:rPr>
          <w:rFonts w:ascii="Times New Roman" w:hAnsi="Times New Roman" w:cs="Times New Roman"/>
          <w:sz w:val="24"/>
          <w:szCs w:val="24"/>
        </w:rPr>
        <w:t xml:space="preserve">Общая стоимость оказываемых Услуг: </w:t>
      </w:r>
      <w:r w:rsidR="003755CC">
        <w:rPr>
          <w:rFonts w:ascii="Times New Roman" w:hAnsi="Times New Roman" w:cs="Times New Roman"/>
          <w:sz w:val="24"/>
          <w:szCs w:val="24"/>
        </w:rPr>
        <w:t>_____________</w:t>
      </w:r>
      <w:r w:rsidRPr="00504BF2">
        <w:rPr>
          <w:rFonts w:ascii="Times New Roman" w:hAnsi="Times New Roman" w:cs="Times New Roman"/>
          <w:sz w:val="24"/>
          <w:szCs w:val="24"/>
        </w:rPr>
        <w:t xml:space="preserve"> (</w:t>
      </w:r>
      <w:r w:rsidR="003755CC">
        <w:rPr>
          <w:rFonts w:ascii="Times New Roman" w:hAnsi="Times New Roman" w:cs="Times New Roman"/>
          <w:sz w:val="24"/>
          <w:szCs w:val="24"/>
        </w:rPr>
        <w:t>____________________</w:t>
      </w:r>
      <w:r w:rsidRPr="00504BF2">
        <w:rPr>
          <w:rFonts w:ascii="Times New Roman" w:hAnsi="Times New Roman" w:cs="Times New Roman"/>
          <w:sz w:val="24"/>
          <w:szCs w:val="24"/>
        </w:rPr>
        <w:t xml:space="preserve">) рублей 00 копеек, </w:t>
      </w:r>
      <w:r w:rsidR="003755CC">
        <w:rPr>
          <w:rFonts w:ascii="Times New Roman" w:hAnsi="Times New Roman" w:cs="Times New Roman"/>
          <w:sz w:val="24"/>
          <w:szCs w:val="24"/>
        </w:rPr>
        <w:t xml:space="preserve">в </w:t>
      </w:r>
      <w:proofErr w:type="spellStart"/>
      <w:r w:rsidR="003755CC">
        <w:rPr>
          <w:rFonts w:ascii="Times New Roman" w:hAnsi="Times New Roman" w:cs="Times New Roman"/>
          <w:sz w:val="24"/>
          <w:szCs w:val="24"/>
        </w:rPr>
        <w:t>т.ч</w:t>
      </w:r>
      <w:proofErr w:type="spellEnd"/>
      <w:r w:rsidR="003755CC">
        <w:rPr>
          <w:rFonts w:ascii="Times New Roman" w:hAnsi="Times New Roman" w:cs="Times New Roman"/>
          <w:sz w:val="24"/>
          <w:szCs w:val="24"/>
        </w:rPr>
        <w:t>. НДС/</w:t>
      </w:r>
      <w:r w:rsidRPr="00504BF2">
        <w:rPr>
          <w:rFonts w:ascii="Times New Roman" w:hAnsi="Times New Roman" w:cs="Times New Roman"/>
          <w:sz w:val="24"/>
          <w:szCs w:val="24"/>
        </w:rPr>
        <w:t>НДС не облагается.</w:t>
      </w:r>
    </w:p>
    <w:tbl>
      <w:tblPr>
        <w:tblW w:w="10031" w:type="dxa"/>
        <w:tblLook w:val="01E0" w:firstRow="1" w:lastRow="1" w:firstColumn="1" w:lastColumn="1" w:noHBand="0" w:noVBand="0"/>
      </w:tblPr>
      <w:tblGrid>
        <w:gridCol w:w="5211"/>
        <w:gridCol w:w="4820"/>
      </w:tblGrid>
      <w:tr w:rsidR="00A05728" w:rsidRPr="00504BF2" w:rsidTr="00A05728">
        <w:trPr>
          <w:trHeight w:val="421"/>
        </w:trPr>
        <w:tc>
          <w:tcPr>
            <w:tcW w:w="5211" w:type="dxa"/>
          </w:tcPr>
          <w:p w:rsidR="00A05728" w:rsidRPr="00504BF2" w:rsidRDefault="00A05728" w:rsidP="00C62C52">
            <w:pPr>
              <w:tabs>
                <w:tab w:val="left" w:pos="360"/>
              </w:tabs>
              <w:spacing w:line="0" w:lineRule="atLeast"/>
              <w:ind w:firstLine="709"/>
              <w:jc w:val="center"/>
              <w:rPr>
                <w:rFonts w:ascii="Times New Roman" w:hAnsi="Times New Roman" w:cs="Times New Roman"/>
                <w:sz w:val="24"/>
                <w:szCs w:val="24"/>
              </w:rPr>
            </w:pPr>
            <w:r w:rsidRPr="00504BF2">
              <w:rPr>
                <w:rFonts w:ascii="Times New Roman" w:hAnsi="Times New Roman" w:cs="Times New Roman"/>
                <w:sz w:val="24"/>
                <w:szCs w:val="24"/>
              </w:rPr>
              <w:t>Заказчик:</w:t>
            </w:r>
          </w:p>
          <w:p w:rsidR="00A05728" w:rsidRPr="00504BF2" w:rsidRDefault="00A05728" w:rsidP="00C62C52">
            <w:pPr>
              <w:spacing w:line="0" w:lineRule="atLeast"/>
              <w:ind w:firstLine="709"/>
              <w:jc w:val="both"/>
              <w:rPr>
                <w:rFonts w:ascii="Times New Roman" w:hAnsi="Times New Roman" w:cs="Times New Roman"/>
                <w:sz w:val="24"/>
                <w:szCs w:val="24"/>
              </w:rPr>
            </w:pPr>
            <w:r w:rsidRPr="00504BF2">
              <w:rPr>
                <w:rFonts w:ascii="Times New Roman" w:hAnsi="Times New Roman" w:cs="Times New Roman"/>
                <w:sz w:val="24"/>
                <w:szCs w:val="24"/>
              </w:rPr>
              <w:t>Первый проректор</w:t>
            </w:r>
          </w:p>
          <w:p w:rsidR="00A05728" w:rsidRPr="00504BF2" w:rsidRDefault="00A05728" w:rsidP="00C62C52">
            <w:pPr>
              <w:spacing w:line="0" w:lineRule="atLeast"/>
              <w:ind w:firstLine="709"/>
              <w:jc w:val="both"/>
              <w:rPr>
                <w:rFonts w:ascii="Times New Roman" w:hAnsi="Times New Roman" w:cs="Times New Roman"/>
                <w:sz w:val="24"/>
                <w:szCs w:val="24"/>
              </w:rPr>
            </w:pPr>
          </w:p>
          <w:p w:rsidR="00A05728" w:rsidRPr="00504BF2" w:rsidRDefault="00133385" w:rsidP="00C62C52">
            <w:pPr>
              <w:spacing w:line="0" w:lineRule="atLeast"/>
              <w:ind w:firstLine="709"/>
              <w:jc w:val="both"/>
              <w:rPr>
                <w:rFonts w:ascii="Times New Roman" w:hAnsi="Times New Roman" w:cs="Times New Roman"/>
                <w:sz w:val="24"/>
                <w:szCs w:val="24"/>
              </w:rPr>
            </w:pPr>
            <w:r w:rsidRPr="00504BF2">
              <w:rPr>
                <w:rFonts w:ascii="Times New Roman" w:hAnsi="Times New Roman" w:cs="Times New Roman"/>
                <w:sz w:val="24"/>
                <w:szCs w:val="24"/>
              </w:rPr>
              <w:t>___________________ В.И. Болотских</w:t>
            </w:r>
          </w:p>
          <w:p w:rsidR="00A05728" w:rsidRPr="00504BF2" w:rsidRDefault="00A05728" w:rsidP="00A05728">
            <w:pPr>
              <w:spacing w:line="0" w:lineRule="atLeast"/>
              <w:ind w:firstLine="709"/>
              <w:jc w:val="both"/>
              <w:rPr>
                <w:rFonts w:ascii="Times New Roman" w:hAnsi="Times New Roman" w:cs="Times New Roman"/>
                <w:sz w:val="24"/>
                <w:szCs w:val="24"/>
              </w:rPr>
            </w:pPr>
            <w:r w:rsidRPr="00504BF2">
              <w:rPr>
                <w:rFonts w:ascii="Times New Roman" w:hAnsi="Times New Roman" w:cs="Times New Roman"/>
                <w:sz w:val="24"/>
                <w:szCs w:val="24"/>
              </w:rPr>
              <w:t>М.П.</w:t>
            </w:r>
          </w:p>
        </w:tc>
        <w:tc>
          <w:tcPr>
            <w:tcW w:w="4820" w:type="dxa"/>
          </w:tcPr>
          <w:p w:rsidR="00A05728" w:rsidRPr="00504BF2" w:rsidRDefault="00A05728" w:rsidP="00C62C52">
            <w:pPr>
              <w:autoSpaceDE w:val="0"/>
              <w:autoSpaceDN w:val="0"/>
              <w:adjustRightInd w:val="0"/>
              <w:ind w:firstLine="709"/>
              <w:jc w:val="center"/>
              <w:rPr>
                <w:rFonts w:ascii="Times New Roman" w:hAnsi="Times New Roman" w:cs="Times New Roman"/>
                <w:bCs/>
                <w:sz w:val="24"/>
                <w:szCs w:val="24"/>
              </w:rPr>
            </w:pPr>
            <w:r w:rsidRPr="00504BF2">
              <w:rPr>
                <w:rFonts w:ascii="Times New Roman" w:hAnsi="Times New Roman" w:cs="Times New Roman"/>
                <w:bCs/>
                <w:sz w:val="24"/>
                <w:szCs w:val="24"/>
              </w:rPr>
              <w:t>Исполнитель:</w:t>
            </w:r>
          </w:p>
          <w:p w:rsidR="00A05728" w:rsidRPr="00504BF2" w:rsidRDefault="00A05728" w:rsidP="00C62C52">
            <w:pPr>
              <w:widowControl w:val="0"/>
              <w:suppressAutoHyphens/>
              <w:autoSpaceDE w:val="0"/>
              <w:ind w:firstLine="709"/>
              <w:rPr>
                <w:rFonts w:ascii="Times New Roman" w:hAnsi="Times New Roman" w:cs="Times New Roman"/>
                <w:sz w:val="24"/>
                <w:szCs w:val="24"/>
              </w:rPr>
            </w:pPr>
          </w:p>
          <w:p w:rsidR="00A05728" w:rsidRPr="00504BF2" w:rsidRDefault="00A05728" w:rsidP="00C62C52">
            <w:pPr>
              <w:widowControl w:val="0"/>
              <w:suppressAutoHyphens/>
              <w:autoSpaceDE w:val="0"/>
              <w:ind w:firstLine="709"/>
              <w:rPr>
                <w:rFonts w:ascii="Times New Roman" w:hAnsi="Times New Roman" w:cs="Times New Roman"/>
                <w:sz w:val="24"/>
                <w:szCs w:val="24"/>
              </w:rPr>
            </w:pPr>
            <w:r w:rsidRPr="00504BF2">
              <w:rPr>
                <w:rFonts w:ascii="Times New Roman" w:hAnsi="Times New Roman" w:cs="Times New Roman"/>
                <w:sz w:val="24"/>
                <w:szCs w:val="24"/>
              </w:rPr>
              <w:t xml:space="preserve">___________________ </w:t>
            </w:r>
          </w:p>
          <w:p w:rsidR="00A05728" w:rsidRPr="00504BF2" w:rsidRDefault="00A05728" w:rsidP="00C62C52">
            <w:pPr>
              <w:widowControl w:val="0"/>
              <w:suppressAutoHyphens/>
              <w:autoSpaceDE w:val="0"/>
              <w:ind w:firstLine="709"/>
              <w:rPr>
                <w:rFonts w:ascii="Times New Roman" w:hAnsi="Times New Roman" w:cs="Times New Roman"/>
                <w:sz w:val="24"/>
                <w:szCs w:val="24"/>
              </w:rPr>
            </w:pPr>
            <w:r w:rsidRPr="00504BF2">
              <w:rPr>
                <w:rFonts w:ascii="Times New Roman" w:hAnsi="Times New Roman" w:cs="Times New Roman"/>
                <w:sz w:val="24"/>
                <w:szCs w:val="24"/>
              </w:rPr>
              <w:t>М.П.</w:t>
            </w:r>
          </w:p>
        </w:tc>
      </w:tr>
    </w:tbl>
    <w:p w:rsidR="00A05728" w:rsidRPr="00504BF2" w:rsidRDefault="00A05728">
      <w:pPr>
        <w:rPr>
          <w:rFonts w:ascii="Times New Roman" w:hAnsi="Times New Roman" w:cs="Times New Roman"/>
          <w:spacing w:val="-1"/>
          <w:sz w:val="24"/>
          <w:szCs w:val="24"/>
        </w:rPr>
      </w:pPr>
      <w:r w:rsidRPr="00504BF2">
        <w:rPr>
          <w:rFonts w:ascii="Times New Roman" w:hAnsi="Times New Roman" w:cs="Times New Roman"/>
          <w:spacing w:val="-1"/>
          <w:sz w:val="24"/>
          <w:szCs w:val="24"/>
        </w:rPr>
        <w:br w:type="page"/>
      </w:r>
    </w:p>
    <w:p w:rsidR="00A05728" w:rsidRPr="00504BF2" w:rsidRDefault="00A05728" w:rsidP="00A05728">
      <w:pPr>
        <w:ind w:firstLine="709"/>
        <w:jc w:val="both"/>
        <w:rPr>
          <w:rFonts w:ascii="Times New Roman" w:hAnsi="Times New Roman" w:cs="Times New Roman"/>
          <w:spacing w:val="-1"/>
          <w:sz w:val="24"/>
          <w:szCs w:val="24"/>
        </w:rPr>
      </w:pPr>
    </w:p>
    <w:p w:rsidR="00A05728" w:rsidRPr="00504BF2" w:rsidRDefault="00A05728" w:rsidP="00504BF2">
      <w:pPr>
        <w:pStyle w:val="a6"/>
        <w:ind w:firstLine="6096"/>
        <w:rPr>
          <w:rFonts w:ascii="Times New Roman" w:hAnsi="Times New Roman" w:cs="Times New Roman"/>
          <w:sz w:val="24"/>
          <w:szCs w:val="24"/>
        </w:rPr>
      </w:pPr>
      <w:r w:rsidRPr="00504BF2">
        <w:rPr>
          <w:rFonts w:ascii="Times New Roman" w:hAnsi="Times New Roman" w:cs="Times New Roman"/>
          <w:sz w:val="24"/>
          <w:szCs w:val="24"/>
        </w:rPr>
        <w:t>Приложение № 2</w:t>
      </w:r>
    </w:p>
    <w:p w:rsidR="00A05728" w:rsidRPr="00504BF2" w:rsidRDefault="00A05728" w:rsidP="00504BF2">
      <w:pPr>
        <w:pStyle w:val="a6"/>
        <w:ind w:firstLine="6096"/>
        <w:rPr>
          <w:rFonts w:ascii="Times New Roman" w:hAnsi="Times New Roman" w:cs="Times New Roman"/>
          <w:sz w:val="24"/>
          <w:szCs w:val="24"/>
        </w:rPr>
      </w:pPr>
      <w:r w:rsidRPr="00504BF2">
        <w:rPr>
          <w:rFonts w:ascii="Times New Roman" w:hAnsi="Times New Roman" w:cs="Times New Roman"/>
          <w:sz w:val="24"/>
          <w:szCs w:val="24"/>
        </w:rPr>
        <w:t>к Контракту №_________________</w:t>
      </w:r>
    </w:p>
    <w:p w:rsidR="00A05728" w:rsidRPr="00504BF2" w:rsidRDefault="00A35C19" w:rsidP="00504BF2">
      <w:pPr>
        <w:pStyle w:val="a6"/>
        <w:ind w:firstLine="6096"/>
        <w:rPr>
          <w:rFonts w:ascii="Times New Roman" w:hAnsi="Times New Roman" w:cs="Times New Roman"/>
          <w:sz w:val="24"/>
          <w:szCs w:val="24"/>
        </w:rPr>
      </w:pPr>
      <w:r>
        <w:rPr>
          <w:rFonts w:ascii="Times New Roman" w:hAnsi="Times New Roman" w:cs="Times New Roman"/>
          <w:sz w:val="24"/>
          <w:szCs w:val="24"/>
        </w:rPr>
        <w:t>от «_______» _________202</w:t>
      </w:r>
      <w:r w:rsidR="00122AA5">
        <w:rPr>
          <w:rFonts w:ascii="Times New Roman" w:hAnsi="Times New Roman" w:cs="Times New Roman"/>
          <w:sz w:val="24"/>
          <w:szCs w:val="24"/>
        </w:rPr>
        <w:t>6</w:t>
      </w:r>
      <w:r w:rsidR="00A05728" w:rsidRPr="00504BF2">
        <w:rPr>
          <w:rFonts w:ascii="Times New Roman" w:hAnsi="Times New Roman" w:cs="Times New Roman"/>
          <w:sz w:val="24"/>
          <w:szCs w:val="24"/>
        </w:rPr>
        <w:t>г.</w:t>
      </w:r>
    </w:p>
    <w:p w:rsidR="00A05728" w:rsidRPr="00504BF2" w:rsidRDefault="00A05728" w:rsidP="00A05728">
      <w:pPr>
        <w:widowControl w:val="0"/>
        <w:autoSpaceDE w:val="0"/>
        <w:autoSpaceDN w:val="0"/>
        <w:adjustRightInd w:val="0"/>
        <w:ind w:firstLine="709"/>
        <w:jc w:val="right"/>
        <w:rPr>
          <w:rFonts w:ascii="Times New Roman" w:hAnsi="Times New Roman" w:cs="Times New Roman"/>
          <w:sz w:val="24"/>
          <w:szCs w:val="24"/>
        </w:rPr>
      </w:pPr>
    </w:p>
    <w:p w:rsidR="00A05728" w:rsidRPr="00504BF2" w:rsidRDefault="00A05728" w:rsidP="00A05728">
      <w:pPr>
        <w:widowControl w:val="0"/>
        <w:autoSpaceDE w:val="0"/>
        <w:autoSpaceDN w:val="0"/>
        <w:adjustRightInd w:val="0"/>
        <w:ind w:firstLine="709"/>
        <w:jc w:val="center"/>
        <w:rPr>
          <w:rFonts w:ascii="Times New Roman" w:hAnsi="Times New Roman" w:cs="Times New Roman"/>
          <w:sz w:val="24"/>
          <w:szCs w:val="24"/>
        </w:rPr>
      </w:pPr>
      <w:r w:rsidRPr="00504BF2">
        <w:rPr>
          <w:rFonts w:ascii="Times New Roman" w:hAnsi="Times New Roman" w:cs="Times New Roman"/>
          <w:b/>
          <w:bCs/>
          <w:sz w:val="24"/>
          <w:szCs w:val="24"/>
        </w:rPr>
        <w:t>АКТ ПРИЕМКИ-СДАЧИ ОКАЗАННЫХ УСЛУГ</w:t>
      </w:r>
    </w:p>
    <w:p w:rsidR="00A05728" w:rsidRPr="00504BF2" w:rsidRDefault="003755CC" w:rsidP="003755CC">
      <w:pPr>
        <w:widowControl w:val="0"/>
        <w:autoSpaceDE w:val="0"/>
        <w:autoSpaceDN w:val="0"/>
        <w:adjustRightInd w:val="0"/>
        <w:ind w:firstLine="709"/>
        <w:jc w:val="right"/>
        <w:rPr>
          <w:rFonts w:ascii="Times New Roman" w:hAnsi="Times New Roman" w:cs="Times New Roman"/>
          <w:sz w:val="24"/>
          <w:szCs w:val="24"/>
        </w:rPr>
      </w:pPr>
      <w:r>
        <w:rPr>
          <w:rFonts w:ascii="Times New Roman" w:hAnsi="Times New Roman" w:cs="Times New Roman"/>
          <w:sz w:val="24"/>
          <w:szCs w:val="24"/>
        </w:rPr>
        <w:t>ФОРМА</w:t>
      </w:r>
    </w:p>
    <w:p w:rsidR="00A05728" w:rsidRPr="00504BF2" w:rsidRDefault="00EB4960" w:rsidP="00A05728">
      <w:pPr>
        <w:widowControl w:val="0"/>
        <w:autoSpaceDE w:val="0"/>
        <w:autoSpaceDN w:val="0"/>
        <w:adjustRightInd w:val="0"/>
        <w:ind w:firstLine="709"/>
        <w:jc w:val="both"/>
        <w:rPr>
          <w:rFonts w:ascii="Times New Roman" w:hAnsi="Times New Roman" w:cs="Times New Roman"/>
          <w:sz w:val="24"/>
          <w:szCs w:val="24"/>
        </w:rPr>
      </w:pPr>
      <w:r w:rsidRPr="00504BF2">
        <w:rPr>
          <w:rFonts w:ascii="Times New Roman" w:hAnsi="Times New Roman" w:cs="Times New Roman"/>
          <w:sz w:val="24"/>
          <w:szCs w:val="24"/>
        </w:rPr>
        <w:t xml:space="preserve">г. Воронеж                            </w:t>
      </w:r>
      <w:r w:rsidR="003755CC">
        <w:rPr>
          <w:rFonts w:ascii="Times New Roman" w:hAnsi="Times New Roman" w:cs="Times New Roman"/>
          <w:sz w:val="24"/>
          <w:szCs w:val="24"/>
        </w:rPr>
        <w:t xml:space="preserve">              </w:t>
      </w:r>
      <w:r w:rsidRPr="00504BF2">
        <w:rPr>
          <w:rFonts w:ascii="Times New Roman" w:hAnsi="Times New Roman" w:cs="Times New Roman"/>
          <w:sz w:val="24"/>
          <w:szCs w:val="24"/>
        </w:rPr>
        <w:t xml:space="preserve">                                 </w:t>
      </w:r>
      <w:proofErr w:type="gramStart"/>
      <w:r w:rsidRPr="00504BF2">
        <w:rPr>
          <w:rFonts w:ascii="Times New Roman" w:hAnsi="Times New Roman" w:cs="Times New Roman"/>
          <w:sz w:val="24"/>
          <w:szCs w:val="24"/>
        </w:rPr>
        <w:t xml:space="preserve">   «</w:t>
      </w:r>
      <w:proofErr w:type="gramEnd"/>
      <w:r w:rsidRPr="00504BF2">
        <w:rPr>
          <w:rFonts w:ascii="Times New Roman" w:hAnsi="Times New Roman" w:cs="Times New Roman"/>
          <w:sz w:val="24"/>
          <w:szCs w:val="24"/>
        </w:rPr>
        <w:t>______</w:t>
      </w:r>
      <w:r w:rsidR="00A05728" w:rsidRPr="00504BF2">
        <w:rPr>
          <w:rFonts w:ascii="Times New Roman" w:hAnsi="Times New Roman" w:cs="Times New Roman"/>
          <w:sz w:val="24"/>
          <w:szCs w:val="24"/>
        </w:rPr>
        <w:t>»</w:t>
      </w:r>
      <w:r w:rsidRPr="00504BF2">
        <w:rPr>
          <w:rFonts w:ascii="Times New Roman" w:hAnsi="Times New Roman" w:cs="Times New Roman"/>
          <w:sz w:val="24"/>
          <w:szCs w:val="24"/>
        </w:rPr>
        <w:t xml:space="preserve"> __________</w:t>
      </w:r>
      <w:r w:rsidR="00A05728" w:rsidRPr="00504BF2">
        <w:rPr>
          <w:rFonts w:ascii="Times New Roman" w:hAnsi="Times New Roman" w:cs="Times New Roman"/>
          <w:sz w:val="24"/>
          <w:szCs w:val="24"/>
        </w:rPr>
        <w:t xml:space="preserve"> 202</w:t>
      </w:r>
      <w:r w:rsidR="00C250AC">
        <w:rPr>
          <w:rFonts w:ascii="Times New Roman" w:hAnsi="Times New Roman" w:cs="Times New Roman"/>
          <w:sz w:val="24"/>
          <w:szCs w:val="24"/>
          <w:lang w:val="en-US"/>
        </w:rPr>
        <w:t>6</w:t>
      </w:r>
      <w:bookmarkStart w:id="1" w:name="_GoBack"/>
      <w:bookmarkEnd w:id="1"/>
      <w:r w:rsidR="00A05728" w:rsidRPr="00504BF2">
        <w:rPr>
          <w:rFonts w:ascii="Times New Roman" w:hAnsi="Times New Roman" w:cs="Times New Roman"/>
          <w:sz w:val="24"/>
          <w:szCs w:val="24"/>
        </w:rPr>
        <w:t xml:space="preserve"> г.</w:t>
      </w:r>
    </w:p>
    <w:p w:rsidR="00A05728" w:rsidRPr="00504BF2" w:rsidRDefault="00A35C19" w:rsidP="00A05728">
      <w:pPr>
        <w:widowControl w:val="0"/>
        <w:autoSpaceDE w:val="0"/>
        <w:autoSpaceDN w:val="0"/>
        <w:adjustRightInd w:val="0"/>
        <w:ind w:firstLine="709"/>
        <w:jc w:val="both"/>
        <w:rPr>
          <w:rFonts w:ascii="Times New Roman" w:hAnsi="Times New Roman" w:cs="Times New Roman"/>
          <w:sz w:val="24"/>
          <w:szCs w:val="24"/>
        </w:rPr>
      </w:pPr>
      <w:r w:rsidRPr="00A35C19">
        <w:rPr>
          <w:rFonts w:ascii="Times New Roman" w:hAnsi="Times New Roman" w:cs="Times New Roman"/>
          <w:sz w:val="24"/>
          <w:szCs w:val="24"/>
        </w:rPr>
        <w:t>Федеральное государственное бюджетное образовательное учреждение высшего образования «Воронежский государственный медицинский университет имени Н.Н. Бурденко» Министерства здравоохранения Российской Федерации, именуемое в дальнейшем Заказчик, в лице первого проректора Болотских Владимира Ивановича, действующей</w:t>
      </w:r>
      <w:r w:rsidR="00122AA5">
        <w:rPr>
          <w:rFonts w:ascii="Times New Roman" w:hAnsi="Times New Roman" w:cs="Times New Roman"/>
          <w:sz w:val="24"/>
          <w:szCs w:val="24"/>
        </w:rPr>
        <w:t xml:space="preserve"> на основании доверенности от 22</w:t>
      </w:r>
      <w:r w:rsidRPr="00A35C19">
        <w:rPr>
          <w:rFonts w:ascii="Times New Roman" w:hAnsi="Times New Roman" w:cs="Times New Roman"/>
          <w:sz w:val="24"/>
          <w:szCs w:val="24"/>
        </w:rPr>
        <w:t>.0</w:t>
      </w:r>
      <w:r w:rsidR="00122AA5">
        <w:rPr>
          <w:rFonts w:ascii="Times New Roman" w:hAnsi="Times New Roman" w:cs="Times New Roman"/>
          <w:sz w:val="24"/>
          <w:szCs w:val="24"/>
        </w:rPr>
        <w:t>6.2026 года № 37/26</w:t>
      </w:r>
      <w:r w:rsidRPr="00A35C19">
        <w:rPr>
          <w:rFonts w:ascii="Times New Roman" w:hAnsi="Times New Roman" w:cs="Times New Roman"/>
          <w:sz w:val="24"/>
          <w:szCs w:val="24"/>
        </w:rPr>
        <w:t>, с одной стороны, и ____________________________________________, именуемое в дальнейшем «Исполнитель», в лице _______________________________________, действующего на основании ________________________________с другой стороны,</w:t>
      </w:r>
      <w:r w:rsidR="00A05728" w:rsidRPr="00504BF2">
        <w:rPr>
          <w:rFonts w:ascii="Times New Roman" w:hAnsi="Times New Roman" w:cs="Times New Roman"/>
          <w:sz w:val="24"/>
          <w:szCs w:val="24"/>
        </w:rPr>
        <w:t xml:space="preserve"> составили настоящий Акт приемки-сдачи оказанных услуг (далее - Акт) по Контракту на оказание услуг по проведению периодического медицинского осмотра работников .</w:t>
      </w:r>
    </w:p>
    <w:p w:rsidR="00A05728" w:rsidRPr="00504BF2" w:rsidRDefault="00A05728" w:rsidP="00A05728">
      <w:pPr>
        <w:widowControl w:val="0"/>
        <w:autoSpaceDE w:val="0"/>
        <w:autoSpaceDN w:val="0"/>
        <w:adjustRightInd w:val="0"/>
        <w:ind w:firstLine="709"/>
        <w:jc w:val="both"/>
        <w:rPr>
          <w:rFonts w:ascii="Times New Roman" w:hAnsi="Times New Roman" w:cs="Times New Roman"/>
          <w:sz w:val="24"/>
          <w:szCs w:val="24"/>
        </w:rPr>
      </w:pPr>
      <w:r w:rsidRPr="00504BF2">
        <w:rPr>
          <w:rFonts w:ascii="Times New Roman" w:hAnsi="Times New Roman" w:cs="Times New Roman"/>
          <w:sz w:val="24"/>
          <w:szCs w:val="24"/>
        </w:rPr>
        <w:t xml:space="preserve">1. Во исполнение </w:t>
      </w:r>
      <w:hyperlink r:id="rId8" w:history="1">
        <w:r w:rsidRPr="00504BF2">
          <w:rPr>
            <w:rFonts w:ascii="Times New Roman" w:hAnsi="Times New Roman" w:cs="Times New Roman"/>
            <w:sz w:val="24"/>
            <w:szCs w:val="24"/>
          </w:rPr>
          <w:t>п. 1.1</w:t>
        </w:r>
      </w:hyperlink>
      <w:r w:rsidRPr="00504BF2">
        <w:rPr>
          <w:rFonts w:ascii="Times New Roman" w:hAnsi="Times New Roman" w:cs="Times New Roman"/>
          <w:sz w:val="24"/>
          <w:szCs w:val="24"/>
        </w:rPr>
        <w:t>. Контракта Исполнитель в период с «____» ________ 202</w:t>
      </w:r>
      <w:r w:rsidR="00A35C19">
        <w:rPr>
          <w:rFonts w:ascii="Times New Roman" w:hAnsi="Times New Roman" w:cs="Times New Roman"/>
          <w:sz w:val="24"/>
          <w:szCs w:val="24"/>
        </w:rPr>
        <w:t>5</w:t>
      </w:r>
      <w:r w:rsidRPr="00504BF2">
        <w:rPr>
          <w:rFonts w:ascii="Times New Roman" w:hAnsi="Times New Roman" w:cs="Times New Roman"/>
          <w:sz w:val="24"/>
          <w:szCs w:val="24"/>
        </w:rPr>
        <w:t xml:space="preserve"> г. по «____» ______ 202</w:t>
      </w:r>
      <w:r w:rsidR="00A35C19">
        <w:rPr>
          <w:rFonts w:ascii="Times New Roman" w:hAnsi="Times New Roman" w:cs="Times New Roman"/>
          <w:sz w:val="24"/>
          <w:szCs w:val="24"/>
        </w:rPr>
        <w:t>5</w:t>
      </w:r>
      <w:r w:rsidRPr="00504BF2">
        <w:rPr>
          <w:rFonts w:ascii="Times New Roman" w:hAnsi="Times New Roman" w:cs="Times New Roman"/>
          <w:sz w:val="24"/>
          <w:szCs w:val="24"/>
        </w:rPr>
        <w:t xml:space="preserve"> г. выполнил обязательства по оказанию услуг, а именно оказал Заказчику услуги по следующему перечню:</w:t>
      </w:r>
    </w:p>
    <w:tbl>
      <w:tblPr>
        <w:tblpPr w:leftFromText="180" w:rightFromText="180" w:bottomFromText="160" w:vertAnchor="text" w:horzAnchor="margin" w:tblpY="52"/>
        <w:tblW w:w="50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0"/>
        <w:gridCol w:w="4316"/>
        <w:gridCol w:w="1349"/>
        <w:gridCol w:w="1482"/>
        <w:gridCol w:w="2158"/>
      </w:tblGrid>
      <w:tr w:rsidR="00A35C19" w:rsidRPr="00A35C19" w:rsidTr="00A35C19">
        <w:trPr>
          <w:trHeight w:val="411"/>
        </w:trPr>
        <w:tc>
          <w:tcPr>
            <w:tcW w:w="322" w:type="pct"/>
            <w:shd w:val="clear" w:color="auto" w:fill="FFFFFF"/>
            <w:hideMark/>
          </w:tcPr>
          <w:p w:rsidR="00A35C19" w:rsidRPr="00A35C19" w:rsidRDefault="00A35C19" w:rsidP="00A35C19">
            <w:pPr>
              <w:contextualSpacing/>
              <w:mirrorIndents/>
              <w:rPr>
                <w:rFonts w:ascii="Times New Roman" w:hAnsi="Times New Roman" w:cs="Times New Roman"/>
                <w:b/>
                <w:bCs/>
                <w:color w:val="000000"/>
                <w:sz w:val="20"/>
                <w:szCs w:val="20"/>
              </w:rPr>
            </w:pPr>
            <w:r w:rsidRPr="00A35C19">
              <w:rPr>
                <w:rFonts w:ascii="Times New Roman" w:hAnsi="Times New Roman" w:cs="Times New Roman"/>
                <w:b/>
                <w:bCs/>
                <w:color w:val="000000"/>
                <w:sz w:val="20"/>
                <w:szCs w:val="20"/>
              </w:rPr>
              <w:t xml:space="preserve">№ </w:t>
            </w:r>
            <w:proofErr w:type="spellStart"/>
            <w:r w:rsidRPr="00A35C19">
              <w:rPr>
                <w:rFonts w:ascii="Times New Roman" w:hAnsi="Times New Roman" w:cs="Times New Roman"/>
                <w:b/>
                <w:bCs/>
                <w:color w:val="000000"/>
                <w:sz w:val="20"/>
                <w:szCs w:val="20"/>
              </w:rPr>
              <w:t>п.п</w:t>
            </w:r>
            <w:proofErr w:type="spellEnd"/>
            <w:r w:rsidRPr="00A35C19">
              <w:rPr>
                <w:rFonts w:ascii="Times New Roman" w:hAnsi="Times New Roman" w:cs="Times New Roman"/>
                <w:b/>
                <w:bCs/>
                <w:color w:val="000000"/>
                <w:sz w:val="20"/>
                <w:szCs w:val="20"/>
              </w:rPr>
              <w:t>.</w:t>
            </w:r>
          </w:p>
        </w:tc>
        <w:tc>
          <w:tcPr>
            <w:tcW w:w="2170" w:type="pct"/>
            <w:shd w:val="clear" w:color="auto" w:fill="FFFFFF"/>
            <w:hideMark/>
          </w:tcPr>
          <w:p w:rsidR="00A35C19" w:rsidRPr="00A35C19" w:rsidRDefault="00A35C19" w:rsidP="00A35C19">
            <w:pPr>
              <w:ind w:firstLine="29"/>
              <w:contextualSpacing/>
              <w:mirrorIndents/>
              <w:jc w:val="center"/>
              <w:rPr>
                <w:rFonts w:ascii="Times New Roman" w:hAnsi="Times New Roman" w:cs="Times New Roman"/>
                <w:b/>
                <w:bCs/>
                <w:color w:val="000000"/>
                <w:sz w:val="20"/>
                <w:szCs w:val="20"/>
              </w:rPr>
            </w:pPr>
            <w:r w:rsidRPr="00A35C19">
              <w:rPr>
                <w:rFonts w:ascii="Times New Roman" w:hAnsi="Times New Roman" w:cs="Times New Roman"/>
                <w:b/>
                <w:bCs/>
                <w:color w:val="000000"/>
                <w:sz w:val="20"/>
                <w:szCs w:val="20"/>
              </w:rPr>
              <w:t>Наименование услуги</w:t>
            </w:r>
          </w:p>
        </w:tc>
        <w:tc>
          <w:tcPr>
            <w:tcW w:w="678" w:type="pct"/>
            <w:shd w:val="clear" w:color="auto" w:fill="FFFFFF"/>
            <w:hideMark/>
          </w:tcPr>
          <w:p w:rsidR="00A35C19" w:rsidRPr="00A35C19" w:rsidRDefault="00A35C19" w:rsidP="00A35C19">
            <w:pPr>
              <w:contextualSpacing/>
              <w:mirrorIndents/>
              <w:rPr>
                <w:rFonts w:ascii="Times New Roman" w:hAnsi="Times New Roman" w:cs="Times New Roman"/>
                <w:b/>
                <w:bCs/>
                <w:color w:val="000000"/>
                <w:sz w:val="20"/>
                <w:szCs w:val="20"/>
              </w:rPr>
            </w:pPr>
            <w:r w:rsidRPr="00A35C19">
              <w:rPr>
                <w:rFonts w:ascii="Times New Roman" w:hAnsi="Times New Roman" w:cs="Times New Roman"/>
                <w:b/>
                <w:bCs/>
                <w:color w:val="000000"/>
                <w:sz w:val="20"/>
                <w:szCs w:val="20"/>
              </w:rPr>
              <w:t>Количество (чел.)</w:t>
            </w:r>
          </w:p>
        </w:tc>
        <w:tc>
          <w:tcPr>
            <w:tcW w:w="745" w:type="pct"/>
            <w:shd w:val="clear" w:color="auto" w:fill="FFFFFF"/>
          </w:tcPr>
          <w:p w:rsidR="00A35C19" w:rsidRPr="00A35C19" w:rsidRDefault="00A35C19" w:rsidP="00A35C19">
            <w:pPr>
              <w:contextualSpacing/>
              <w:mirrorIndents/>
              <w:rPr>
                <w:rFonts w:ascii="Times New Roman" w:hAnsi="Times New Roman" w:cs="Times New Roman"/>
                <w:b/>
                <w:bCs/>
                <w:color w:val="000000"/>
                <w:sz w:val="20"/>
                <w:szCs w:val="20"/>
              </w:rPr>
            </w:pPr>
            <w:r w:rsidRPr="00A35C19">
              <w:rPr>
                <w:rFonts w:ascii="Times New Roman" w:hAnsi="Times New Roman" w:cs="Times New Roman"/>
                <w:b/>
                <w:bCs/>
                <w:color w:val="000000"/>
                <w:sz w:val="20"/>
                <w:szCs w:val="20"/>
              </w:rPr>
              <w:t xml:space="preserve">Цена за ед. НДС не </w:t>
            </w:r>
            <w:proofErr w:type="spellStart"/>
            <w:r w:rsidRPr="00A35C19">
              <w:rPr>
                <w:rFonts w:ascii="Times New Roman" w:hAnsi="Times New Roman" w:cs="Times New Roman"/>
                <w:b/>
                <w:bCs/>
                <w:color w:val="000000"/>
                <w:sz w:val="20"/>
                <w:szCs w:val="20"/>
              </w:rPr>
              <w:t>облаг</w:t>
            </w:r>
            <w:proofErr w:type="spellEnd"/>
            <w:r w:rsidRPr="00A35C19">
              <w:rPr>
                <w:rFonts w:ascii="Times New Roman" w:hAnsi="Times New Roman" w:cs="Times New Roman"/>
                <w:b/>
                <w:bCs/>
                <w:color w:val="000000"/>
                <w:sz w:val="20"/>
                <w:szCs w:val="20"/>
              </w:rPr>
              <w:t>.,</w:t>
            </w:r>
          </w:p>
          <w:p w:rsidR="00A35C19" w:rsidRPr="00A35C19" w:rsidRDefault="00A35C19" w:rsidP="00A35C19">
            <w:pPr>
              <w:contextualSpacing/>
              <w:mirrorIndents/>
              <w:rPr>
                <w:rFonts w:ascii="Times New Roman" w:hAnsi="Times New Roman" w:cs="Times New Roman"/>
                <w:b/>
                <w:bCs/>
                <w:color w:val="000000"/>
                <w:sz w:val="20"/>
                <w:szCs w:val="20"/>
              </w:rPr>
            </w:pPr>
            <w:r w:rsidRPr="00A35C19">
              <w:rPr>
                <w:rFonts w:ascii="Times New Roman" w:hAnsi="Times New Roman" w:cs="Times New Roman"/>
                <w:b/>
                <w:bCs/>
                <w:color w:val="000000"/>
                <w:sz w:val="20"/>
                <w:szCs w:val="20"/>
              </w:rPr>
              <w:t>руб.</w:t>
            </w:r>
          </w:p>
        </w:tc>
        <w:tc>
          <w:tcPr>
            <w:tcW w:w="1085" w:type="pct"/>
            <w:shd w:val="clear" w:color="auto" w:fill="FFFFFF"/>
          </w:tcPr>
          <w:p w:rsidR="00A35C19" w:rsidRPr="00A35C19" w:rsidRDefault="00A35C19" w:rsidP="00A35C19">
            <w:pPr>
              <w:contextualSpacing/>
              <w:mirrorIndents/>
              <w:rPr>
                <w:rFonts w:ascii="Times New Roman" w:hAnsi="Times New Roman" w:cs="Times New Roman"/>
                <w:b/>
                <w:bCs/>
                <w:color w:val="000000"/>
                <w:sz w:val="20"/>
                <w:szCs w:val="20"/>
              </w:rPr>
            </w:pPr>
            <w:r w:rsidRPr="00A35C19">
              <w:rPr>
                <w:rFonts w:ascii="Times New Roman" w:hAnsi="Times New Roman" w:cs="Times New Roman"/>
                <w:b/>
                <w:bCs/>
                <w:color w:val="000000"/>
                <w:sz w:val="20"/>
                <w:szCs w:val="20"/>
              </w:rPr>
              <w:t>Сума, НДС</w:t>
            </w:r>
          </w:p>
          <w:p w:rsidR="00A35C19" w:rsidRPr="00A35C19" w:rsidRDefault="00A35C19" w:rsidP="00A35C19">
            <w:pPr>
              <w:contextualSpacing/>
              <w:mirrorIndents/>
              <w:rPr>
                <w:rFonts w:ascii="Times New Roman" w:hAnsi="Times New Roman" w:cs="Times New Roman"/>
                <w:b/>
                <w:bCs/>
                <w:color w:val="000000"/>
                <w:sz w:val="20"/>
                <w:szCs w:val="20"/>
              </w:rPr>
            </w:pPr>
            <w:r w:rsidRPr="00A35C19">
              <w:rPr>
                <w:rFonts w:ascii="Times New Roman" w:hAnsi="Times New Roman" w:cs="Times New Roman"/>
                <w:b/>
                <w:bCs/>
                <w:color w:val="000000"/>
                <w:sz w:val="20"/>
                <w:szCs w:val="20"/>
              </w:rPr>
              <w:t xml:space="preserve">не </w:t>
            </w:r>
          </w:p>
          <w:p w:rsidR="00A35C19" w:rsidRPr="00A35C19" w:rsidRDefault="00A35C19" w:rsidP="00A35C19">
            <w:pPr>
              <w:contextualSpacing/>
              <w:mirrorIndents/>
              <w:rPr>
                <w:rFonts w:ascii="Times New Roman" w:hAnsi="Times New Roman" w:cs="Times New Roman"/>
                <w:b/>
                <w:bCs/>
                <w:color w:val="000000"/>
                <w:sz w:val="20"/>
                <w:szCs w:val="20"/>
              </w:rPr>
            </w:pPr>
            <w:r w:rsidRPr="00A35C19">
              <w:rPr>
                <w:rFonts w:ascii="Times New Roman" w:hAnsi="Times New Roman" w:cs="Times New Roman"/>
                <w:b/>
                <w:bCs/>
                <w:color w:val="000000"/>
                <w:sz w:val="20"/>
                <w:szCs w:val="20"/>
              </w:rPr>
              <w:t>облагается, руб.</w:t>
            </w:r>
          </w:p>
        </w:tc>
      </w:tr>
      <w:tr w:rsidR="00A35C19" w:rsidRPr="00A35C19" w:rsidTr="00A35C19">
        <w:trPr>
          <w:trHeight w:val="167"/>
        </w:trPr>
        <w:tc>
          <w:tcPr>
            <w:tcW w:w="322" w:type="pct"/>
            <w:shd w:val="clear" w:color="auto" w:fill="FFFFFF"/>
          </w:tcPr>
          <w:p w:rsidR="00A35C19" w:rsidRPr="00A35C19" w:rsidRDefault="00A35C19" w:rsidP="00A35C19">
            <w:pPr>
              <w:ind w:firstLine="709"/>
              <w:contextualSpacing/>
              <w:mirrorIndents/>
              <w:rPr>
                <w:rFonts w:ascii="Times New Roman" w:hAnsi="Times New Roman" w:cs="Times New Roman"/>
                <w:b/>
                <w:bCs/>
                <w:color w:val="000000"/>
                <w:sz w:val="20"/>
                <w:szCs w:val="20"/>
              </w:rPr>
            </w:pPr>
          </w:p>
        </w:tc>
        <w:tc>
          <w:tcPr>
            <w:tcW w:w="2170" w:type="pct"/>
            <w:shd w:val="clear" w:color="auto" w:fill="FFFFFF"/>
            <w:hideMark/>
          </w:tcPr>
          <w:p w:rsidR="00A35C19" w:rsidRPr="00A35C19" w:rsidRDefault="00A35C19" w:rsidP="00A35C19">
            <w:pPr>
              <w:ind w:firstLine="709"/>
              <w:contextualSpacing/>
              <w:mirrorIndents/>
              <w:jc w:val="center"/>
              <w:rPr>
                <w:rFonts w:ascii="Times New Roman" w:hAnsi="Times New Roman" w:cs="Times New Roman"/>
                <w:bCs/>
                <w:color w:val="000000"/>
                <w:sz w:val="20"/>
                <w:szCs w:val="20"/>
              </w:rPr>
            </w:pPr>
            <w:r w:rsidRPr="00A35C19">
              <w:rPr>
                <w:rFonts w:ascii="Times New Roman" w:hAnsi="Times New Roman" w:cs="Times New Roman"/>
                <w:bCs/>
                <w:color w:val="000000"/>
                <w:sz w:val="20"/>
                <w:szCs w:val="20"/>
              </w:rPr>
              <w:t>ИССЛЕДОВАНИЯ</w:t>
            </w:r>
          </w:p>
        </w:tc>
        <w:tc>
          <w:tcPr>
            <w:tcW w:w="2508" w:type="pct"/>
            <w:gridSpan w:val="3"/>
            <w:shd w:val="clear" w:color="auto" w:fill="FFFFFF"/>
          </w:tcPr>
          <w:p w:rsidR="00A35C19" w:rsidRPr="00A35C19" w:rsidRDefault="00A35C19" w:rsidP="00A35C19">
            <w:pPr>
              <w:ind w:firstLine="709"/>
              <w:contextualSpacing/>
              <w:mirrorIndents/>
              <w:rPr>
                <w:rFonts w:ascii="Times New Roman" w:hAnsi="Times New Roman" w:cs="Times New Roman"/>
                <w:b/>
                <w:bCs/>
                <w:color w:val="000000"/>
                <w:sz w:val="20"/>
                <w:szCs w:val="20"/>
              </w:rPr>
            </w:pPr>
          </w:p>
        </w:tc>
      </w:tr>
      <w:tr w:rsidR="00A35C19" w:rsidRPr="00A35C19" w:rsidTr="00A35C19">
        <w:tc>
          <w:tcPr>
            <w:tcW w:w="322" w:type="pct"/>
            <w:shd w:val="clear" w:color="auto" w:fill="FFFFFF"/>
            <w:vAlign w:val="center"/>
          </w:tcPr>
          <w:p w:rsidR="00A35C19" w:rsidRPr="00A35C19" w:rsidRDefault="00A35C19" w:rsidP="00A35C19">
            <w:pPr>
              <w:numPr>
                <w:ilvl w:val="0"/>
                <w:numId w:val="6"/>
              </w:numPr>
              <w:spacing w:after="0" w:line="240" w:lineRule="auto"/>
              <w:ind w:left="0" w:firstLine="709"/>
              <w:contextualSpacing/>
              <w:mirrorIndents/>
              <w:rPr>
                <w:rFonts w:ascii="Times New Roman" w:hAnsi="Times New Roman" w:cs="Times New Roman"/>
                <w:bCs/>
                <w:color w:val="000000"/>
                <w:sz w:val="20"/>
                <w:szCs w:val="20"/>
              </w:rPr>
            </w:pPr>
          </w:p>
        </w:tc>
        <w:tc>
          <w:tcPr>
            <w:tcW w:w="2170" w:type="pct"/>
            <w:shd w:val="clear" w:color="auto" w:fill="FFFFFF"/>
            <w:vAlign w:val="bottom"/>
          </w:tcPr>
          <w:p w:rsidR="00A35C19" w:rsidRPr="00A35C19" w:rsidRDefault="00A35C19" w:rsidP="00A35C19">
            <w:pPr>
              <w:contextualSpacing/>
              <w:mirrorIndents/>
              <w:rPr>
                <w:rFonts w:ascii="Times New Roman" w:hAnsi="Times New Roman" w:cs="Times New Roman"/>
                <w:sz w:val="20"/>
                <w:szCs w:val="20"/>
              </w:rPr>
            </w:pPr>
          </w:p>
        </w:tc>
        <w:tc>
          <w:tcPr>
            <w:tcW w:w="678" w:type="pct"/>
            <w:shd w:val="clear" w:color="auto" w:fill="FFFFFF"/>
            <w:vAlign w:val="bottom"/>
          </w:tcPr>
          <w:p w:rsidR="00A35C19" w:rsidRPr="00A35C19" w:rsidRDefault="00A35C19" w:rsidP="00A35C19">
            <w:pPr>
              <w:contextualSpacing/>
              <w:mirrorIndents/>
              <w:rPr>
                <w:rFonts w:ascii="Times New Roman" w:hAnsi="Times New Roman" w:cs="Times New Roman"/>
                <w:sz w:val="20"/>
                <w:szCs w:val="20"/>
              </w:rPr>
            </w:pPr>
          </w:p>
        </w:tc>
        <w:tc>
          <w:tcPr>
            <w:tcW w:w="745" w:type="pct"/>
            <w:shd w:val="clear" w:color="auto" w:fill="FFFFFF"/>
            <w:vAlign w:val="bottom"/>
          </w:tcPr>
          <w:p w:rsidR="00A35C19" w:rsidRPr="00A35C19" w:rsidRDefault="00A35C19" w:rsidP="00A35C19">
            <w:pPr>
              <w:contextualSpacing/>
              <w:mirrorIndents/>
              <w:rPr>
                <w:rFonts w:ascii="Times New Roman" w:hAnsi="Times New Roman" w:cs="Times New Roman"/>
                <w:sz w:val="20"/>
                <w:szCs w:val="20"/>
              </w:rPr>
            </w:pPr>
          </w:p>
        </w:tc>
        <w:tc>
          <w:tcPr>
            <w:tcW w:w="1085" w:type="pct"/>
            <w:shd w:val="clear" w:color="auto" w:fill="FFFFFF"/>
            <w:vAlign w:val="bottom"/>
          </w:tcPr>
          <w:p w:rsidR="00A35C19" w:rsidRPr="00A35C19" w:rsidRDefault="00A35C19" w:rsidP="00A35C19">
            <w:pPr>
              <w:contextualSpacing/>
              <w:mirrorIndents/>
              <w:rPr>
                <w:rFonts w:ascii="Times New Roman" w:hAnsi="Times New Roman" w:cs="Times New Roman"/>
                <w:sz w:val="20"/>
                <w:szCs w:val="20"/>
              </w:rPr>
            </w:pPr>
          </w:p>
        </w:tc>
      </w:tr>
      <w:tr w:rsidR="00A35C19" w:rsidRPr="00A35C19" w:rsidTr="00A35C19">
        <w:tc>
          <w:tcPr>
            <w:tcW w:w="322" w:type="pct"/>
            <w:shd w:val="clear" w:color="auto" w:fill="FFFFFF"/>
            <w:vAlign w:val="center"/>
          </w:tcPr>
          <w:p w:rsidR="00A35C19" w:rsidRPr="00A35C19" w:rsidRDefault="00A35C19" w:rsidP="00A35C19">
            <w:pPr>
              <w:numPr>
                <w:ilvl w:val="0"/>
                <w:numId w:val="6"/>
              </w:numPr>
              <w:spacing w:after="0" w:line="240" w:lineRule="auto"/>
              <w:ind w:left="0" w:firstLine="709"/>
              <w:contextualSpacing/>
              <w:mirrorIndents/>
              <w:rPr>
                <w:rFonts w:ascii="Times New Roman" w:hAnsi="Times New Roman" w:cs="Times New Roman"/>
                <w:bCs/>
                <w:color w:val="000000"/>
                <w:sz w:val="20"/>
                <w:szCs w:val="20"/>
              </w:rPr>
            </w:pPr>
          </w:p>
        </w:tc>
        <w:tc>
          <w:tcPr>
            <w:tcW w:w="2170" w:type="pct"/>
            <w:shd w:val="clear" w:color="auto" w:fill="FFFFFF"/>
            <w:vAlign w:val="bottom"/>
          </w:tcPr>
          <w:p w:rsidR="00A35C19" w:rsidRPr="00A35C19" w:rsidRDefault="00A35C19" w:rsidP="00A35C19">
            <w:pPr>
              <w:contextualSpacing/>
              <w:mirrorIndents/>
              <w:rPr>
                <w:rFonts w:ascii="Times New Roman" w:hAnsi="Times New Roman" w:cs="Times New Roman"/>
                <w:sz w:val="20"/>
                <w:szCs w:val="20"/>
              </w:rPr>
            </w:pPr>
          </w:p>
        </w:tc>
        <w:tc>
          <w:tcPr>
            <w:tcW w:w="678" w:type="pct"/>
            <w:shd w:val="clear" w:color="auto" w:fill="FFFFFF"/>
            <w:vAlign w:val="bottom"/>
          </w:tcPr>
          <w:p w:rsidR="00A35C19" w:rsidRPr="00A35C19" w:rsidRDefault="00A35C19" w:rsidP="00A35C19">
            <w:pPr>
              <w:contextualSpacing/>
              <w:mirrorIndents/>
              <w:rPr>
                <w:rFonts w:ascii="Times New Roman" w:hAnsi="Times New Roman" w:cs="Times New Roman"/>
                <w:sz w:val="20"/>
                <w:szCs w:val="20"/>
              </w:rPr>
            </w:pPr>
          </w:p>
        </w:tc>
        <w:tc>
          <w:tcPr>
            <w:tcW w:w="745" w:type="pct"/>
            <w:shd w:val="clear" w:color="auto" w:fill="FFFFFF"/>
            <w:vAlign w:val="bottom"/>
          </w:tcPr>
          <w:p w:rsidR="00A35C19" w:rsidRPr="00A35C19" w:rsidRDefault="00A35C19" w:rsidP="00A35C19">
            <w:pPr>
              <w:contextualSpacing/>
              <w:mirrorIndents/>
              <w:rPr>
                <w:rFonts w:ascii="Times New Roman" w:hAnsi="Times New Roman" w:cs="Times New Roman"/>
                <w:sz w:val="20"/>
                <w:szCs w:val="20"/>
              </w:rPr>
            </w:pPr>
          </w:p>
        </w:tc>
        <w:tc>
          <w:tcPr>
            <w:tcW w:w="1085" w:type="pct"/>
            <w:shd w:val="clear" w:color="auto" w:fill="FFFFFF"/>
            <w:vAlign w:val="bottom"/>
          </w:tcPr>
          <w:p w:rsidR="00A35C19" w:rsidRPr="00A35C19" w:rsidRDefault="00A35C19" w:rsidP="00A35C19">
            <w:pPr>
              <w:contextualSpacing/>
              <w:mirrorIndents/>
              <w:rPr>
                <w:rFonts w:ascii="Times New Roman" w:hAnsi="Times New Roman" w:cs="Times New Roman"/>
                <w:sz w:val="20"/>
                <w:szCs w:val="20"/>
              </w:rPr>
            </w:pPr>
          </w:p>
        </w:tc>
      </w:tr>
      <w:tr w:rsidR="00A35C19" w:rsidRPr="00A35C19" w:rsidTr="00A35C19">
        <w:tc>
          <w:tcPr>
            <w:tcW w:w="322" w:type="pct"/>
            <w:shd w:val="clear" w:color="auto" w:fill="FFFFFF"/>
            <w:vAlign w:val="center"/>
          </w:tcPr>
          <w:p w:rsidR="00A35C19" w:rsidRPr="00A35C19" w:rsidRDefault="00A35C19" w:rsidP="00A35C19">
            <w:pPr>
              <w:numPr>
                <w:ilvl w:val="0"/>
                <w:numId w:val="6"/>
              </w:numPr>
              <w:spacing w:after="0" w:line="240" w:lineRule="auto"/>
              <w:ind w:left="0" w:firstLine="709"/>
              <w:contextualSpacing/>
              <w:mirrorIndents/>
              <w:rPr>
                <w:rFonts w:ascii="Times New Roman" w:hAnsi="Times New Roman" w:cs="Times New Roman"/>
                <w:bCs/>
                <w:color w:val="000000"/>
                <w:sz w:val="20"/>
                <w:szCs w:val="20"/>
              </w:rPr>
            </w:pPr>
          </w:p>
        </w:tc>
        <w:tc>
          <w:tcPr>
            <w:tcW w:w="2170" w:type="pct"/>
            <w:shd w:val="clear" w:color="auto" w:fill="FFFFFF"/>
            <w:vAlign w:val="bottom"/>
          </w:tcPr>
          <w:p w:rsidR="00A35C19" w:rsidRPr="00A35C19" w:rsidRDefault="00A35C19" w:rsidP="00A35C19">
            <w:pPr>
              <w:contextualSpacing/>
              <w:mirrorIndents/>
              <w:rPr>
                <w:rFonts w:ascii="Times New Roman" w:hAnsi="Times New Roman" w:cs="Times New Roman"/>
                <w:sz w:val="20"/>
                <w:szCs w:val="20"/>
              </w:rPr>
            </w:pPr>
          </w:p>
        </w:tc>
        <w:tc>
          <w:tcPr>
            <w:tcW w:w="678" w:type="pct"/>
            <w:shd w:val="clear" w:color="auto" w:fill="FFFFFF"/>
            <w:vAlign w:val="bottom"/>
          </w:tcPr>
          <w:p w:rsidR="00A35C19" w:rsidRPr="00A35C19" w:rsidRDefault="00A35C19" w:rsidP="00A35C19">
            <w:pPr>
              <w:contextualSpacing/>
              <w:mirrorIndents/>
              <w:rPr>
                <w:rFonts w:ascii="Times New Roman" w:hAnsi="Times New Roman" w:cs="Times New Roman"/>
                <w:sz w:val="20"/>
                <w:szCs w:val="20"/>
              </w:rPr>
            </w:pPr>
          </w:p>
        </w:tc>
        <w:tc>
          <w:tcPr>
            <w:tcW w:w="745" w:type="pct"/>
            <w:shd w:val="clear" w:color="auto" w:fill="FFFFFF"/>
            <w:vAlign w:val="bottom"/>
          </w:tcPr>
          <w:p w:rsidR="00A35C19" w:rsidRPr="00A35C19" w:rsidRDefault="00A35C19" w:rsidP="00A35C19">
            <w:pPr>
              <w:contextualSpacing/>
              <w:mirrorIndents/>
              <w:rPr>
                <w:rFonts w:ascii="Times New Roman" w:hAnsi="Times New Roman" w:cs="Times New Roman"/>
                <w:sz w:val="20"/>
                <w:szCs w:val="20"/>
              </w:rPr>
            </w:pPr>
          </w:p>
        </w:tc>
        <w:tc>
          <w:tcPr>
            <w:tcW w:w="1085" w:type="pct"/>
            <w:shd w:val="clear" w:color="auto" w:fill="FFFFFF"/>
            <w:vAlign w:val="bottom"/>
          </w:tcPr>
          <w:p w:rsidR="00A35C19" w:rsidRPr="00A35C19" w:rsidRDefault="00A35C19" w:rsidP="00A35C19">
            <w:pPr>
              <w:contextualSpacing/>
              <w:mirrorIndents/>
              <w:rPr>
                <w:rFonts w:ascii="Times New Roman" w:hAnsi="Times New Roman" w:cs="Times New Roman"/>
                <w:sz w:val="20"/>
                <w:szCs w:val="20"/>
              </w:rPr>
            </w:pPr>
          </w:p>
        </w:tc>
      </w:tr>
      <w:tr w:rsidR="00A35C19" w:rsidRPr="00A35C19" w:rsidTr="00A35C19">
        <w:tc>
          <w:tcPr>
            <w:tcW w:w="322" w:type="pct"/>
            <w:shd w:val="clear" w:color="auto" w:fill="FFFFFF"/>
            <w:vAlign w:val="center"/>
          </w:tcPr>
          <w:p w:rsidR="00A35C19" w:rsidRPr="00A35C19" w:rsidRDefault="00A35C19" w:rsidP="00A35C19">
            <w:pPr>
              <w:numPr>
                <w:ilvl w:val="0"/>
                <w:numId w:val="6"/>
              </w:numPr>
              <w:spacing w:after="0" w:line="240" w:lineRule="auto"/>
              <w:ind w:left="0" w:firstLine="709"/>
              <w:contextualSpacing/>
              <w:mirrorIndents/>
              <w:rPr>
                <w:rFonts w:ascii="Times New Roman" w:hAnsi="Times New Roman" w:cs="Times New Roman"/>
                <w:bCs/>
                <w:color w:val="000000"/>
                <w:sz w:val="20"/>
                <w:szCs w:val="20"/>
              </w:rPr>
            </w:pPr>
          </w:p>
        </w:tc>
        <w:tc>
          <w:tcPr>
            <w:tcW w:w="2170" w:type="pct"/>
            <w:shd w:val="clear" w:color="auto" w:fill="FFFFFF"/>
            <w:vAlign w:val="bottom"/>
          </w:tcPr>
          <w:p w:rsidR="00A35C19" w:rsidRPr="00A35C19" w:rsidRDefault="00A35C19" w:rsidP="00A35C19">
            <w:pPr>
              <w:contextualSpacing/>
              <w:mirrorIndents/>
              <w:rPr>
                <w:rFonts w:ascii="Times New Roman" w:hAnsi="Times New Roman" w:cs="Times New Roman"/>
                <w:sz w:val="20"/>
                <w:szCs w:val="20"/>
              </w:rPr>
            </w:pPr>
          </w:p>
        </w:tc>
        <w:tc>
          <w:tcPr>
            <w:tcW w:w="678" w:type="pct"/>
            <w:shd w:val="clear" w:color="auto" w:fill="FFFFFF"/>
            <w:vAlign w:val="bottom"/>
          </w:tcPr>
          <w:p w:rsidR="00A35C19" w:rsidRPr="00A35C19" w:rsidRDefault="00A35C19" w:rsidP="00A35C19">
            <w:pPr>
              <w:contextualSpacing/>
              <w:mirrorIndents/>
              <w:rPr>
                <w:rFonts w:ascii="Times New Roman" w:hAnsi="Times New Roman" w:cs="Times New Roman"/>
                <w:sz w:val="20"/>
                <w:szCs w:val="20"/>
              </w:rPr>
            </w:pPr>
          </w:p>
        </w:tc>
        <w:tc>
          <w:tcPr>
            <w:tcW w:w="745" w:type="pct"/>
            <w:shd w:val="clear" w:color="auto" w:fill="FFFFFF"/>
            <w:vAlign w:val="bottom"/>
          </w:tcPr>
          <w:p w:rsidR="00A35C19" w:rsidRPr="00A35C19" w:rsidRDefault="00A35C19" w:rsidP="00A35C19">
            <w:pPr>
              <w:contextualSpacing/>
              <w:mirrorIndents/>
              <w:rPr>
                <w:rFonts w:ascii="Times New Roman" w:hAnsi="Times New Roman" w:cs="Times New Roman"/>
                <w:sz w:val="20"/>
                <w:szCs w:val="20"/>
              </w:rPr>
            </w:pPr>
          </w:p>
        </w:tc>
        <w:tc>
          <w:tcPr>
            <w:tcW w:w="1085" w:type="pct"/>
            <w:shd w:val="clear" w:color="auto" w:fill="FFFFFF"/>
            <w:vAlign w:val="bottom"/>
          </w:tcPr>
          <w:p w:rsidR="00A35C19" w:rsidRPr="00A35C19" w:rsidRDefault="00A35C19" w:rsidP="00A35C19">
            <w:pPr>
              <w:contextualSpacing/>
              <w:mirrorIndents/>
              <w:rPr>
                <w:rFonts w:ascii="Times New Roman" w:hAnsi="Times New Roman" w:cs="Times New Roman"/>
                <w:sz w:val="20"/>
                <w:szCs w:val="20"/>
              </w:rPr>
            </w:pPr>
          </w:p>
        </w:tc>
      </w:tr>
      <w:tr w:rsidR="00A35C19" w:rsidRPr="00A35C19" w:rsidTr="00A35C19">
        <w:tc>
          <w:tcPr>
            <w:tcW w:w="322" w:type="pct"/>
            <w:shd w:val="clear" w:color="auto" w:fill="FFFFFF"/>
            <w:vAlign w:val="center"/>
          </w:tcPr>
          <w:p w:rsidR="00A35C19" w:rsidRPr="00A35C19" w:rsidRDefault="00A35C19" w:rsidP="00A35C19">
            <w:pPr>
              <w:numPr>
                <w:ilvl w:val="0"/>
                <w:numId w:val="6"/>
              </w:numPr>
              <w:spacing w:after="0" w:line="240" w:lineRule="auto"/>
              <w:ind w:left="0" w:firstLine="709"/>
              <w:contextualSpacing/>
              <w:mirrorIndents/>
              <w:rPr>
                <w:rFonts w:ascii="Times New Roman" w:hAnsi="Times New Roman" w:cs="Times New Roman"/>
                <w:bCs/>
                <w:color w:val="000000"/>
                <w:sz w:val="20"/>
                <w:szCs w:val="20"/>
              </w:rPr>
            </w:pPr>
          </w:p>
        </w:tc>
        <w:tc>
          <w:tcPr>
            <w:tcW w:w="2170" w:type="pct"/>
            <w:shd w:val="clear" w:color="auto" w:fill="FFFFFF"/>
            <w:vAlign w:val="bottom"/>
          </w:tcPr>
          <w:p w:rsidR="00A35C19" w:rsidRPr="00A35C19" w:rsidRDefault="00A35C19" w:rsidP="00A35C19">
            <w:pPr>
              <w:contextualSpacing/>
              <w:mirrorIndents/>
              <w:rPr>
                <w:rFonts w:ascii="Times New Roman" w:hAnsi="Times New Roman" w:cs="Times New Roman"/>
                <w:sz w:val="20"/>
                <w:szCs w:val="20"/>
              </w:rPr>
            </w:pPr>
          </w:p>
        </w:tc>
        <w:tc>
          <w:tcPr>
            <w:tcW w:w="678" w:type="pct"/>
            <w:shd w:val="clear" w:color="auto" w:fill="FFFFFF"/>
            <w:vAlign w:val="bottom"/>
          </w:tcPr>
          <w:p w:rsidR="00A35C19" w:rsidRPr="00A35C19" w:rsidRDefault="00A35C19" w:rsidP="00A35C19">
            <w:pPr>
              <w:contextualSpacing/>
              <w:mirrorIndents/>
              <w:rPr>
                <w:rFonts w:ascii="Times New Roman" w:hAnsi="Times New Roman" w:cs="Times New Roman"/>
                <w:sz w:val="20"/>
                <w:szCs w:val="20"/>
              </w:rPr>
            </w:pPr>
          </w:p>
        </w:tc>
        <w:tc>
          <w:tcPr>
            <w:tcW w:w="745" w:type="pct"/>
            <w:shd w:val="clear" w:color="auto" w:fill="FFFFFF"/>
            <w:vAlign w:val="bottom"/>
          </w:tcPr>
          <w:p w:rsidR="00A35C19" w:rsidRPr="00A35C19" w:rsidRDefault="00A35C19" w:rsidP="00A35C19">
            <w:pPr>
              <w:contextualSpacing/>
              <w:mirrorIndents/>
              <w:rPr>
                <w:rFonts w:ascii="Times New Roman" w:hAnsi="Times New Roman" w:cs="Times New Roman"/>
                <w:sz w:val="20"/>
                <w:szCs w:val="20"/>
              </w:rPr>
            </w:pPr>
          </w:p>
        </w:tc>
        <w:tc>
          <w:tcPr>
            <w:tcW w:w="1085" w:type="pct"/>
            <w:shd w:val="clear" w:color="auto" w:fill="FFFFFF"/>
            <w:vAlign w:val="bottom"/>
          </w:tcPr>
          <w:p w:rsidR="00A35C19" w:rsidRPr="00A35C19" w:rsidRDefault="00A35C19" w:rsidP="00A35C19">
            <w:pPr>
              <w:contextualSpacing/>
              <w:mirrorIndents/>
              <w:rPr>
                <w:rFonts w:ascii="Times New Roman" w:hAnsi="Times New Roman" w:cs="Times New Roman"/>
                <w:sz w:val="20"/>
                <w:szCs w:val="20"/>
              </w:rPr>
            </w:pPr>
          </w:p>
        </w:tc>
      </w:tr>
      <w:tr w:rsidR="00A35C19" w:rsidRPr="00A35C19" w:rsidTr="00A35C19">
        <w:tc>
          <w:tcPr>
            <w:tcW w:w="322" w:type="pct"/>
            <w:shd w:val="clear" w:color="auto" w:fill="FFFFFF"/>
            <w:vAlign w:val="center"/>
          </w:tcPr>
          <w:p w:rsidR="00A35C19" w:rsidRPr="00A35C19" w:rsidRDefault="00A35C19" w:rsidP="00A35C19">
            <w:pPr>
              <w:numPr>
                <w:ilvl w:val="0"/>
                <w:numId w:val="6"/>
              </w:numPr>
              <w:spacing w:after="0" w:line="240" w:lineRule="auto"/>
              <w:ind w:left="0" w:firstLine="709"/>
              <w:contextualSpacing/>
              <w:mirrorIndents/>
              <w:rPr>
                <w:rFonts w:ascii="Times New Roman" w:hAnsi="Times New Roman" w:cs="Times New Roman"/>
                <w:bCs/>
                <w:color w:val="000000"/>
                <w:sz w:val="20"/>
                <w:szCs w:val="20"/>
              </w:rPr>
            </w:pPr>
          </w:p>
        </w:tc>
        <w:tc>
          <w:tcPr>
            <w:tcW w:w="2170" w:type="pct"/>
            <w:shd w:val="clear" w:color="auto" w:fill="FFFFFF"/>
            <w:vAlign w:val="bottom"/>
          </w:tcPr>
          <w:p w:rsidR="00A35C19" w:rsidRPr="00A35C19" w:rsidRDefault="00A35C19" w:rsidP="00A35C19">
            <w:pPr>
              <w:contextualSpacing/>
              <w:mirrorIndents/>
              <w:rPr>
                <w:rFonts w:ascii="Times New Roman" w:hAnsi="Times New Roman" w:cs="Times New Roman"/>
                <w:sz w:val="20"/>
                <w:szCs w:val="20"/>
              </w:rPr>
            </w:pPr>
          </w:p>
        </w:tc>
        <w:tc>
          <w:tcPr>
            <w:tcW w:w="678" w:type="pct"/>
            <w:shd w:val="clear" w:color="auto" w:fill="FFFFFF"/>
            <w:vAlign w:val="bottom"/>
          </w:tcPr>
          <w:p w:rsidR="00A35C19" w:rsidRPr="00A35C19" w:rsidRDefault="00A35C19" w:rsidP="00A35C19">
            <w:pPr>
              <w:contextualSpacing/>
              <w:mirrorIndents/>
              <w:rPr>
                <w:rFonts w:ascii="Times New Roman" w:hAnsi="Times New Roman" w:cs="Times New Roman"/>
                <w:sz w:val="20"/>
                <w:szCs w:val="20"/>
              </w:rPr>
            </w:pPr>
          </w:p>
        </w:tc>
        <w:tc>
          <w:tcPr>
            <w:tcW w:w="745" w:type="pct"/>
            <w:shd w:val="clear" w:color="auto" w:fill="FFFFFF"/>
            <w:vAlign w:val="bottom"/>
          </w:tcPr>
          <w:p w:rsidR="00A35C19" w:rsidRPr="00A35C19" w:rsidRDefault="00A35C19" w:rsidP="00A35C19">
            <w:pPr>
              <w:contextualSpacing/>
              <w:mirrorIndents/>
              <w:rPr>
                <w:rFonts w:ascii="Times New Roman" w:hAnsi="Times New Roman" w:cs="Times New Roman"/>
                <w:sz w:val="20"/>
                <w:szCs w:val="20"/>
              </w:rPr>
            </w:pPr>
          </w:p>
        </w:tc>
        <w:tc>
          <w:tcPr>
            <w:tcW w:w="1085" w:type="pct"/>
            <w:shd w:val="clear" w:color="auto" w:fill="FFFFFF"/>
            <w:vAlign w:val="bottom"/>
          </w:tcPr>
          <w:p w:rsidR="00A35C19" w:rsidRPr="00A35C19" w:rsidRDefault="00A35C19" w:rsidP="00A35C19">
            <w:pPr>
              <w:contextualSpacing/>
              <w:mirrorIndents/>
              <w:rPr>
                <w:rFonts w:ascii="Times New Roman" w:hAnsi="Times New Roman" w:cs="Times New Roman"/>
                <w:sz w:val="20"/>
                <w:szCs w:val="20"/>
              </w:rPr>
            </w:pPr>
          </w:p>
        </w:tc>
      </w:tr>
      <w:tr w:rsidR="00A35C19" w:rsidRPr="00A35C19" w:rsidTr="00A35C19">
        <w:tc>
          <w:tcPr>
            <w:tcW w:w="322" w:type="pct"/>
            <w:shd w:val="clear" w:color="auto" w:fill="FFFFFF"/>
            <w:vAlign w:val="center"/>
          </w:tcPr>
          <w:p w:rsidR="00A35C19" w:rsidRPr="00A35C19" w:rsidRDefault="00A35C19" w:rsidP="00A35C19">
            <w:pPr>
              <w:numPr>
                <w:ilvl w:val="0"/>
                <w:numId w:val="6"/>
              </w:numPr>
              <w:spacing w:after="0" w:line="240" w:lineRule="auto"/>
              <w:ind w:left="0" w:firstLine="709"/>
              <w:contextualSpacing/>
              <w:mirrorIndents/>
              <w:rPr>
                <w:rFonts w:ascii="Times New Roman" w:hAnsi="Times New Roman" w:cs="Times New Roman"/>
                <w:bCs/>
                <w:color w:val="000000"/>
                <w:sz w:val="20"/>
                <w:szCs w:val="20"/>
              </w:rPr>
            </w:pPr>
          </w:p>
        </w:tc>
        <w:tc>
          <w:tcPr>
            <w:tcW w:w="2170" w:type="pct"/>
            <w:shd w:val="clear" w:color="auto" w:fill="FFFFFF"/>
            <w:vAlign w:val="bottom"/>
          </w:tcPr>
          <w:p w:rsidR="00A35C19" w:rsidRPr="00A35C19" w:rsidRDefault="00A35C19" w:rsidP="00A35C19">
            <w:pPr>
              <w:contextualSpacing/>
              <w:mirrorIndents/>
              <w:rPr>
                <w:rFonts w:ascii="Times New Roman" w:hAnsi="Times New Roman" w:cs="Times New Roman"/>
                <w:sz w:val="20"/>
                <w:szCs w:val="20"/>
              </w:rPr>
            </w:pPr>
          </w:p>
        </w:tc>
        <w:tc>
          <w:tcPr>
            <w:tcW w:w="678" w:type="pct"/>
            <w:shd w:val="clear" w:color="auto" w:fill="FFFFFF"/>
            <w:vAlign w:val="bottom"/>
          </w:tcPr>
          <w:p w:rsidR="00A35C19" w:rsidRPr="00A35C19" w:rsidRDefault="00A35C19" w:rsidP="00A35C19">
            <w:pPr>
              <w:contextualSpacing/>
              <w:mirrorIndents/>
              <w:rPr>
                <w:rFonts w:ascii="Times New Roman" w:hAnsi="Times New Roman" w:cs="Times New Roman"/>
                <w:sz w:val="20"/>
                <w:szCs w:val="20"/>
              </w:rPr>
            </w:pPr>
          </w:p>
        </w:tc>
        <w:tc>
          <w:tcPr>
            <w:tcW w:w="745" w:type="pct"/>
            <w:shd w:val="clear" w:color="auto" w:fill="FFFFFF"/>
            <w:vAlign w:val="bottom"/>
          </w:tcPr>
          <w:p w:rsidR="00A35C19" w:rsidRPr="00A35C19" w:rsidRDefault="00A35C19" w:rsidP="00A35C19">
            <w:pPr>
              <w:contextualSpacing/>
              <w:mirrorIndents/>
              <w:rPr>
                <w:rFonts w:ascii="Times New Roman" w:hAnsi="Times New Roman" w:cs="Times New Roman"/>
                <w:sz w:val="20"/>
                <w:szCs w:val="20"/>
              </w:rPr>
            </w:pPr>
          </w:p>
        </w:tc>
        <w:tc>
          <w:tcPr>
            <w:tcW w:w="1085" w:type="pct"/>
            <w:shd w:val="clear" w:color="auto" w:fill="FFFFFF"/>
            <w:vAlign w:val="bottom"/>
          </w:tcPr>
          <w:p w:rsidR="00A35C19" w:rsidRPr="00A35C19" w:rsidRDefault="00A35C19" w:rsidP="00A35C19">
            <w:pPr>
              <w:contextualSpacing/>
              <w:mirrorIndents/>
              <w:rPr>
                <w:rFonts w:ascii="Times New Roman" w:hAnsi="Times New Roman" w:cs="Times New Roman"/>
                <w:sz w:val="20"/>
                <w:szCs w:val="20"/>
              </w:rPr>
            </w:pPr>
          </w:p>
        </w:tc>
      </w:tr>
      <w:tr w:rsidR="00A35C19" w:rsidRPr="00A35C19" w:rsidTr="00A35C19">
        <w:tc>
          <w:tcPr>
            <w:tcW w:w="322" w:type="pct"/>
            <w:shd w:val="clear" w:color="auto" w:fill="FFFFFF"/>
            <w:vAlign w:val="center"/>
          </w:tcPr>
          <w:p w:rsidR="00A35C19" w:rsidRPr="00A35C19" w:rsidRDefault="00A35C19" w:rsidP="00A35C19">
            <w:pPr>
              <w:ind w:firstLine="709"/>
              <w:contextualSpacing/>
              <w:mirrorIndents/>
              <w:rPr>
                <w:rFonts w:ascii="Times New Roman" w:hAnsi="Times New Roman" w:cs="Times New Roman"/>
                <w:bCs/>
                <w:color w:val="000000"/>
                <w:sz w:val="20"/>
                <w:szCs w:val="20"/>
              </w:rPr>
            </w:pPr>
          </w:p>
        </w:tc>
        <w:tc>
          <w:tcPr>
            <w:tcW w:w="2170" w:type="pct"/>
            <w:shd w:val="clear" w:color="auto" w:fill="FFFFFF"/>
            <w:hideMark/>
          </w:tcPr>
          <w:p w:rsidR="00A35C19" w:rsidRPr="00A35C19" w:rsidRDefault="00A35C19" w:rsidP="00A35C19">
            <w:pPr>
              <w:contextualSpacing/>
              <w:mirrorIndents/>
              <w:jc w:val="center"/>
              <w:rPr>
                <w:rFonts w:ascii="Times New Roman" w:hAnsi="Times New Roman" w:cs="Times New Roman"/>
                <w:sz w:val="20"/>
                <w:szCs w:val="20"/>
              </w:rPr>
            </w:pPr>
            <w:r w:rsidRPr="00A35C19">
              <w:rPr>
                <w:rFonts w:ascii="Times New Roman" w:hAnsi="Times New Roman" w:cs="Times New Roman"/>
                <w:sz w:val="20"/>
                <w:szCs w:val="20"/>
              </w:rPr>
              <w:t>ВРАЧИ</w:t>
            </w:r>
          </w:p>
        </w:tc>
        <w:tc>
          <w:tcPr>
            <w:tcW w:w="678" w:type="pct"/>
            <w:shd w:val="clear" w:color="auto" w:fill="FFFFFF"/>
          </w:tcPr>
          <w:p w:rsidR="00A35C19" w:rsidRPr="00A35C19" w:rsidRDefault="00A35C19" w:rsidP="00A35C19">
            <w:pPr>
              <w:contextualSpacing/>
              <w:mirrorIndents/>
              <w:rPr>
                <w:rFonts w:ascii="Times New Roman" w:hAnsi="Times New Roman" w:cs="Times New Roman"/>
                <w:sz w:val="20"/>
                <w:szCs w:val="20"/>
              </w:rPr>
            </w:pPr>
          </w:p>
        </w:tc>
        <w:tc>
          <w:tcPr>
            <w:tcW w:w="745" w:type="pct"/>
            <w:shd w:val="clear" w:color="auto" w:fill="FFFFFF"/>
          </w:tcPr>
          <w:p w:rsidR="00A35C19" w:rsidRPr="00A35C19" w:rsidRDefault="00A35C19" w:rsidP="00A35C19">
            <w:pPr>
              <w:contextualSpacing/>
              <w:mirrorIndents/>
              <w:rPr>
                <w:rFonts w:ascii="Times New Roman" w:hAnsi="Times New Roman" w:cs="Times New Roman"/>
                <w:sz w:val="20"/>
                <w:szCs w:val="20"/>
              </w:rPr>
            </w:pPr>
          </w:p>
        </w:tc>
        <w:tc>
          <w:tcPr>
            <w:tcW w:w="1085" w:type="pct"/>
            <w:shd w:val="clear" w:color="auto" w:fill="FFFFFF"/>
          </w:tcPr>
          <w:p w:rsidR="00A35C19" w:rsidRPr="00A35C19" w:rsidRDefault="00A35C19" w:rsidP="00A35C19">
            <w:pPr>
              <w:contextualSpacing/>
              <w:mirrorIndents/>
              <w:rPr>
                <w:rFonts w:ascii="Times New Roman" w:hAnsi="Times New Roman" w:cs="Times New Roman"/>
                <w:sz w:val="20"/>
                <w:szCs w:val="20"/>
              </w:rPr>
            </w:pPr>
          </w:p>
        </w:tc>
      </w:tr>
      <w:tr w:rsidR="00A35C19" w:rsidRPr="00A35C19" w:rsidTr="00A35C19">
        <w:tc>
          <w:tcPr>
            <w:tcW w:w="322" w:type="pct"/>
            <w:shd w:val="clear" w:color="auto" w:fill="FFFFFF"/>
            <w:vAlign w:val="center"/>
          </w:tcPr>
          <w:p w:rsidR="00A35C19" w:rsidRPr="00A35C19" w:rsidRDefault="00A35C19" w:rsidP="00A35C19">
            <w:pPr>
              <w:numPr>
                <w:ilvl w:val="0"/>
                <w:numId w:val="6"/>
              </w:numPr>
              <w:spacing w:after="0" w:line="240" w:lineRule="auto"/>
              <w:ind w:left="0" w:firstLine="709"/>
              <w:contextualSpacing/>
              <w:mirrorIndents/>
              <w:rPr>
                <w:rFonts w:ascii="Times New Roman" w:hAnsi="Times New Roman" w:cs="Times New Roman"/>
                <w:bCs/>
                <w:color w:val="000000"/>
                <w:sz w:val="20"/>
                <w:szCs w:val="20"/>
              </w:rPr>
            </w:pPr>
          </w:p>
        </w:tc>
        <w:tc>
          <w:tcPr>
            <w:tcW w:w="2170" w:type="pct"/>
            <w:shd w:val="clear" w:color="auto" w:fill="FFFFFF"/>
          </w:tcPr>
          <w:p w:rsidR="00A35C19" w:rsidRPr="00A35C19" w:rsidRDefault="00A35C19" w:rsidP="00A35C19">
            <w:pPr>
              <w:contextualSpacing/>
              <w:mirrorIndents/>
              <w:rPr>
                <w:rFonts w:ascii="Times New Roman" w:hAnsi="Times New Roman" w:cs="Times New Roman"/>
                <w:sz w:val="20"/>
                <w:szCs w:val="20"/>
              </w:rPr>
            </w:pPr>
          </w:p>
        </w:tc>
        <w:tc>
          <w:tcPr>
            <w:tcW w:w="678" w:type="pct"/>
            <w:shd w:val="clear" w:color="auto" w:fill="FFFFFF"/>
          </w:tcPr>
          <w:p w:rsidR="00A35C19" w:rsidRPr="00A35C19" w:rsidRDefault="00A35C19" w:rsidP="00A35C19">
            <w:pPr>
              <w:contextualSpacing/>
              <w:mirrorIndents/>
              <w:rPr>
                <w:rFonts w:ascii="Times New Roman" w:hAnsi="Times New Roman" w:cs="Times New Roman"/>
                <w:sz w:val="20"/>
                <w:szCs w:val="20"/>
              </w:rPr>
            </w:pPr>
          </w:p>
        </w:tc>
        <w:tc>
          <w:tcPr>
            <w:tcW w:w="745" w:type="pct"/>
            <w:shd w:val="clear" w:color="auto" w:fill="FFFFFF"/>
          </w:tcPr>
          <w:p w:rsidR="00A35C19" w:rsidRPr="00A35C19" w:rsidRDefault="00A35C19" w:rsidP="00A35C19">
            <w:pPr>
              <w:contextualSpacing/>
              <w:mirrorIndents/>
              <w:rPr>
                <w:rFonts w:ascii="Times New Roman" w:hAnsi="Times New Roman" w:cs="Times New Roman"/>
                <w:sz w:val="20"/>
                <w:szCs w:val="20"/>
              </w:rPr>
            </w:pPr>
          </w:p>
        </w:tc>
        <w:tc>
          <w:tcPr>
            <w:tcW w:w="1085" w:type="pct"/>
            <w:shd w:val="clear" w:color="auto" w:fill="FFFFFF"/>
          </w:tcPr>
          <w:p w:rsidR="00A35C19" w:rsidRPr="00A35C19" w:rsidRDefault="00A35C19" w:rsidP="00A35C19">
            <w:pPr>
              <w:contextualSpacing/>
              <w:mirrorIndents/>
              <w:rPr>
                <w:rFonts w:ascii="Times New Roman" w:hAnsi="Times New Roman" w:cs="Times New Roman"/>
                <w:sz w:val="20"/>
                <w:szCs w:val="20"/>
              </w:rPr>
            </w:pPr>
          </w:p>
        </w:tc>
      </w:tr>
      <w:tr w:rsidR="00A35C19" w:rsidRPr="00A35C19" w:rsidTr="00A35C19">
        <w:tc>
          <w:tcPr>
            <w:tcW w:w="322" w:type="pct"/>
            <w:shd w:val="clear" w:color="auto" w:fill="FFFFFF"/>
            <w:vAlign w:val="center"/>
          </w:tcPr>
          <w:p w:rsidR="00A35C19" w:rsidRPr="00A35C19" w:rsidRDefault="00A35C19" w:rsidP="00A35C19">
            <w:pPr>
              <w:numPr>
                <w:ilvl w:val="0"/>
                <w:numId w:val="6"/>
              </w:numPr>
              <w:spacing w:after="0" w:line="240" w:lineRule="auto"/>
              <w:ind w:left="0" w:firstLine="709"/>
              <w:contextualSpacing/>
              <w:mirrorIndents/>
              <w:rPr>
                <w:rFonts w:ascii="Times New Roman" w:hAnsi="Times New Roman" w:cs="Times New Roman"/>
                <w:bCs/>
                <w:color w:val="000000"/>
                <w:sz w:val="20"/>
                <w:szCs w:val="20"/>
              </w:rPr>
            </w:pPr>
          </w:p>
        </w:tc>
        <w:tc>
          <w:tcPr>
            <w:tcW w:w="2170" w:type="pct"/>
            <w:shd w:val="clear" w:color="auto" w:fill="FFFFFF"/>
          </w:tcPr>
          <w:p w:rsidR="00A35C19" w:rsidRPr="00A35C19" w:rsidRDefault="00A35C19" w:rsidP="00A35C19">
            <w:pPr>
              <w:contextualSpacing/>
              <w:mirrorIndents/>
              <w:rPr>
                <w:rFonts w:ascii="Times New Roman" w:hAnsi="Times New Roman" w:cs="Times New Roman"/>
                <w:sz w:val="20"/>
                <w:szCs w:val="20"/>
              </w:rPr>
            </w:pPr>
          </w:p>
        </w:tc>
        <w:tc>
          <w:tcPr>
            <w:tcW w:w="678" w:type="pct"/>
            <w:shd w:val="clear" w:color="auto" w:fill="FFFFFF"/>
          </w:tcPr>
          <w:p w:rsidR="00A35C19" w:rsidRPr="00A35C19" w:rsidRDefault="00A35C19" w:rsidP="00A35C19">
            <w:pPr>
              <w:contextualSpacing/>
              <w:mirrorIndents/>
              <w:rPr>
                <w:rFonts w:ascii="Times New Roman" w:hAnsi="Times New Roman" w:cs="Times New Roman"/>
                <w:sz w:val="20"/>
                <w:szCs w:val="20"/>
              </w:rPr>
            </w:pPr>
          </w:p>
        </w:tc>
        <w:tc>
          <w:tcPr>
            <w:tcW w:w="745" w:type="pct"/>
            <w:shd w:val="clear" w:color="auto" w:fill="FFFFFF"/>
          </w:tcPr>
          <w:p w:rsidR="00A35C19" w:rsidRPr="00A35C19" w:rsidRDefault="00A35C19" w:rsidP="00A35C19">
            <w:pPr>
              <w:contextualSpacing/>
              <w:mirrorIndents/>
              <w:rPr>
                <w:rFonts w:ascii="Times New Roman" w:hAnsi="Times New Roman" w:cs="Times New Roman"/>
                <w:sz w:val="20"/>
                <w:szCs w:val="20"/>
              </w:rPr>
            </w:pPr>
          </w:p>
        </w:tc>
        <w:tc>
          <w:tcPr>
            <w:tcW w:w="1085" w:type="pct"/>
            <w:shd w:val="clear" w:color="auto" w:fill="FFFFFF"/>
          </w:tcPr>
          <w:p w:rsidR="00A35C19" w:rsidRPr="00A35C19" w:rsidRDefault="00A35C19" w:rsidP="00A35C19">
            <w:pPr>
              <w:contextualSpacing/>
              <w:mirrorIndents/>
              <w:rPr>
                <w:rFonts w:ascii="Times New Roman" w:hAnsi="Times New Roman" w:cs="Times New Roman"/>
                <w:sz w:val="20"/>
                <w:szCs w:val="20"/>
              </w:rPr>
            </w:pPr>
          </w:p>
        </w:tc>
      </w:tr>
      <w:tr w:rsidR="00A35C19" w:rsidRPr="00A35C19" w:rsidTr="00A35C19">
        <w:tc>
          <w:tcPr>
            <w:tcW w:w="322" w:type="pct"/>
            <w:shd w:val="clear" w:color="auto" w:fill="FFFFFF"/>
            <w:vAlign w:val="center"/>
          </w:tcPr>
          <w:p w:rsidR="00A35C19" w:rsidRPr="00A35C19" w:rsidRDefault="00A35C19" w:rsidP="00A35C19">
            <w:pPr>
              <w:numPr>
                <w:ilvl w:val="0"/>
                <w:numId w:val="6"/>
              </w:numPr>
              <w:spacing w:after="0" w:line="240" w:lineRule="auto"/>
              <w:ind w:left="0" w:firstLine="709"/>
              <w:contextualSpacing/>
              <w:mirrorIndents/>
              <w:rPr>
                <w:rFonts w:ascii="Times New Roman" w:hAnsi="Times New Roman" w:cs="Times New Roman"/>
                <w:bCs/>
                <w:color w:val="000000"/>
                <w:sz w:val="20"/>
                <w:szCs w:val="20"/>
              </w:rPr>
            </w:pPr>
          </w:p>
        </w:tc>
        <w:tc>
          <w:tcPr>
            <w:tcW w:w="2170" w:type="pct"/>
            <w:shd w:val="clear" w:color="auto" w:fill="FFFFFF"/>
          </w:tcPr>
          <w:p w:rsidR="00A35C19" w:rsidRPr="00A35C19" w:rsidRDefault="00A35C19" w:rsidP="00A35C19">
            <w:pPr>
              <w:contextualSpacing/>
              <w:mirrorIndents/>
              <w:rPr>
                <w:rFonts w:ascii="Times New Roman" w:hAnsi="Times New Roman" w:cs="Times New Roman"/>
                <w:sz w:val="20"/>
                <w:szCs w:val="20"/>
              </w:rPr>
            </w:pPr>
          </w:p>
        </w:tc>
        <w:tc>
          <w:tcPr>
            <w:tcW w:w="678" w:type="pct"/>
            <w:shd w:val="clear" w:color="auto" w:fill="FFFFFF"/>
          </w:tcPr>
          <w:p w:rsidR="00A35C19" w:rsidRPr="00A35C19" w:rsidRDefault="00A35C19" w:rsidP="00A35C19">
            <w:pPr>
              <w:contextualSpacing/>
              <w:mirrorIndents/>
              <w:rPr>
                <w:rFonts w:ascii="Times New Roman" w:hAnsi="Times New Roman" w:cs="Times New Roman"/>
                <w:sz w:val="20"/>
                <w:szCs w:val="20"/>
              </w:rPr>
            </w:pPr>
          </w:p>
        </w:tc>
        <w:tc>
          <w:tcPr>
            <w:tcW w:w="745" w:type="pct"/>
            <w:shd w:val="clear" w:color="auto" w:fill="FFFFFF"/>
          </w:tcPr>
          <w:p w:rsidR="00A35C19" w:rsidRPr="00A35C19" w:rsidRDefault="00A35C19" w:rsidP="00A35C19">
            <w:pPr>
              <w:contextualSpacing/>
              <w:mirrorIndents/>
              <w:rPr>
                <w:rFonts w:ascii="Times New Roman" w:hAnsi="Times New Roman" w:cs="Times New Roman"/>
                <w:sz w:val="20"/>
                <w:szCs w:val="20"/>
              </w:rPr>
            </w:pPr>
          </w:p>
        </w:tc>
        <w:tc>
          <w:tcPr>
            <w:tcW w:w="1085" w:type="pct"/>
            <w:shd w:val="clear" w:color="auto" w:fill="FFFFFF"/>
          </w:tcPr>
          <w:p w:rsidR="00A35C19" w:rsidRPr="00A35C19" w:rsidRDefault="00A35C19" w:rsidP="00A35C19">
            <w:pPr>
              <w:contextualSpacing/>
              <w:mirrorIndents/>
              <w:rPr>
                <w:rFonts w:ascii="Times New Roman" w:hAnsi="Times New Roman" w:cs="Times New Roman"/>
                <w:sz w:val="20"/>
                <w:szCs w:val="20"/>
              </w:rPr>
            </w:pPr>
          </w:p>
        </w:tc>
      </w:tr>
      <w:tr w:rsidR="00A35C19" w:rsidRPr="00A35C19" w:rsidTr="00A35C19">
        <w:tc>
          <w:tcPr>
            <w:tcW w:w="322" w:type="pct"/>
            <w:shd w:val="clear" w:color="auto" w:fill="FFFFFF"/>
            <w:vAlign w:val="center"/>
          </w:tcPr>
          <w:p w:rsidR="00A35C19" w:rsidRPr="00A35C19" w:rsidRDefault="00A35C19" w:rsidP="00A35C19">
            <w:pPr>
              <w:numPr>
                <w:ilvl w:val="0"/>
                <w:numId w:val="6"/>
              </w:numPr>
              <w:spacing w:after="0" w:line="240" w:lineRule="auto"/>
              <w:ind w:left="0" w:firstLine="709"/>
              <w:contextualSpacing/>
              <w:mirrorIndents/>
              <w:rPr>
                <w:rFonts w:ascii="Times New Roman" w:hAnsi="Times New Roman" w:cs="Times New Roman"/>
                <w:bCs/>
                <w:color w:val="000000"/>
                <w:sz w:val="20"/>
                <w:szCs w:val="20"/>
              </w:rPr>
            </w:pPr>
          </w:p>
        </w:tc>
        <w:tc>
          <w:tcPr>
            <w:tcW w:w="2170" w:type="pct"/>
            <w:shd w:val="clear" w:color="auto" w:fill="FFFFFF"/>
          </w:tcPr>
          <w:p w:rsidR="00A35C19" w:rsidRPr="00A35C19" w:rsidRDefault="00A35C19" w:rsidP="00A35C19">
            <w:pPr>
              <w:contextualSpacing/>
              <w:mirrorIndents/>
              <w:rPr>
                <w:rFonts w:ascii="Times New Roman" w:hAnsi="Times New Roman" w:cs="Times New Roman"/>
                <w:sz w:val="20"/>
                <w:szCs w:val="20"/>
              </w:rPr>
            </w:pPr>
          </w:p>
        </w:tc>
        <w:tc>
          <w:tcPr>
            <w:tcW w:w="678" w:type="pct"/>
            <w:shd w:val="clear" w:color="auto" w:fill="FFFFFF"/>
          </w:tcPr>
          <w:p w:rsidR="00A35C19" w:rsidRPr="00A35C19" w:rsidRDefault="00A35C19" w:rsidP="00A35C19">
            <w:pPr>
              <w:contextualSpacing/>
              <w:mirrorIndents/>
              <w:rPr>
                <w:rFonts w:ascii="Times New Roman" w:hAnsi="Times New Roman" w:cs="Times New Roman"/>
                <w:sz w:val="20"/>
                <w:szCs w:val="20"/>
              </w:rPr>
            </w:pPr>
          </w:p>
        </w:tc>
        <w:tc>
          <w:tcPr>
            <w:tcW w:w="745" w:type="pct"/>
            <w:shd w:val="clear" w:color="auto" w:fill="FFFFFF"/>
          </w:tcPr>
          <w:p w:rsidR="00A35C19" w:rsidRPr="00A35C19" w:rsidRDefault="00A35C19" w:rsidP="00A35C19">
            <w:pPr>
              <w:contextualSpacing/>
              <w:mirrorIndents/>
              <w:rPr>
                <w:rFonts w:ascii="Times New Roman" w:hAnsi="Times New Roman" w:cs="Times New Roman"/>
                <w:sz w:val="20"/>
                <w:szCs w:val="20"/>
              </w:rPr>
            </w:pPr>
          </w:p>
        </w:tc>
        <w:tc>
          <w:tcPr>
            <w:tcW w:w="1085" w:type="pct"/>
            <w:shd w:val="clear" w:color="auto" w:fill="FFFFFF"/>
          </w:tcPr>
          <w:p w:rsidR="00A35C19" w:rsidRPr="00A35C19" w:rsidRDefault="00A35C19" w:rsidP="00A35C19">
            <w:pPr>
              <w:contextualSpacing/>
              <w:mirrorIndents/>
              <w:rPr>
                <w:rFonts w:ascii="Times New Roman" w:hAnsi="Times New Roman" w:cs="Times New Roman"/>
                <w:sz w:val="20"/>
                <w:szCs w:val="20"/>
              </w:rPr>
            </w:pPr>
          </w:p>
        </w:tc>
      </w:tr>
      <w:tr w:rsidR="00A35C19" w:rsidRPr="00A35C19" w:rsidTr="00A35C19">
        <w:tc>
          <w:tcPr>
            <w:tcW w:w="322" w:type="pct"/>
            <w:shd w:val="clear" w:color="auto" w:fill="FFFFFF"/>
            <w:vAlign w:val="center"/>
          </w:tcPr>
          <w:p w:rsidR="00A35C19" w:rsidRPr="00A35C19" w:rsidRDefault="00A35C19" w:rsidP="00A35C19">
            <w:pPr>
              <w:numPr>
                <w:ilvl w:val="0"/>
                <w:numId w:val="6"/>
              </w:numPr>
              <w:spacing w:after="0" w:line="240" w:lineRule="auto"/>
              <w:ind w:left="0" w:firstLine="709"/>
              <w:contextualSpacing/>
              <w:mirrorIndents/>
              <w:rPr>
                <w:rFonts w:ascii="Times New Roman" w:hAnsi="Times New Roman" w:cs="Times New Roman"/>
                <w:bCs/>
                <w:color w:val="000000"/>
                <w:sz w:val="20"/>
                <w:szCs w:val="20"/>
              </w:rPr>
            </w:pPr>
          </w:p>
        </w:tc>
        <w:tc>
          <w:tcPr>
            <w:tcW w:w="2170" w:type="pct"/>
            <w:shd w:val="clear" w:color="auto" w:fill="FFFFFF"/>
            <w:vAlign w:val="bottom"/>
          </w:tcPr>
          <w:p w:rsidR="00A35C19" w:rsidRPr="00A35C19" w:rsidRDefault="00A35C19" w:rsidP="00A35C19">
            <w:pPr>
              <w:contextualSpacing/>
              <w:mirrorIndents/>
              <w:rPr>
                <w:rFonts w:ascii="Times New Roman" w:hAnsi="Times New Roman" w:cs="Times New Roman"/>
                <w:sz w:val="20"/>
                <w:szCs w:val="20"/>
              </w:rPr>
            </w:pPr>
          </w:p>
        </w:tc>
        <w:tc>
          <w:tcPr>
            <w:tcW w:w="678" w:type="pct"/>
            <w:shd w:val="clear" w:color="auto" w:fill="FFFFFF"/>
            <w:vAlign w:val="bottom"/>
          </w:tcPr>
          <w:p w:rsidR="00A35C19" w:rsidRPr="00A35C19" w:rsidRDefault="00A35C19" w:rsidP="00A35C19">
            <w:pPr>
              <w:contextualSpacing/>
              <w:mirrorIndents/>
              <w:rPr>
                <w:rFonts w:ascii="Times New Roman" w:hAnsi="Times New Roman" w:cs="Times New Roman"/>
                <w:sz w:val="20"/>
                <w:szCs w:val="20"/>
              </w:rPr>
            </w:pPr>
          </w:p>
        </w:tc>
        <w:tc>
          <w:tcPr>
            <w:tcW w:w="745" w:type="pct"/>
            <w:shd w:val="clear" w:color="auto" w:fill="FFFFFF"/>
            <w:vAlign w:val="bottom"/>
          </w:tcPr>
          <w:p w:rsidR="00A35C19" w:rsidRPr="00A35C19" w:rsidRDefault="00A35C19" w:rsidP="00A35C19">
            <w:pPr>
              <w:contextualSpacing/>
              <w:mirrorIndents/>
              <w:rPr>
                <w:rFonts w:ascii="Times New Roman" w:hAnsi="Times New Roman" w:cs="Times New Roman"/>
                <w:sz w:val="20"/>
                <w:szCs w:val="20"/>
              </w:rPr>
            </w:pPr>
          </w:p>
        </w:tc>
        <w:tc>
          <w:tcPr>
            <w:tcW w:w="1085" w:type="pct"/>
            <w:shd w:val="clear" w:color="auto" w:fill="FFFFFF"/>
            <w:vAlign w:val="bottom"/>
          </w:tcPr>
          <w:p w:rsidR="00A35C19" w:rsidRPr="00A35C19" w:rsidRDefault="00A35C19" w:rsidP="00A35C19">
            <w:pPr>
              <w:contextualSpacing/>
              <w:mirrorIndents/>
              <w:rPr>
                <w:rFonts w:ascii="Times New Roman" w:hAnsi="Times New Roman" w:cs="Times New Roman"/>
                <w:sz w:val="20"/>
                <w:szCs w:val="20"/>
              </w:rPr>
            </w:pPr>
          </w:p>
        </w:tc>
      </w:tr>
    </w:tbl>
    <w:p w:rsidR="00A05728" w:rsidRPr="00504BF2" w:rsidRDefault="00A05728" w:rsidP="00A05728">
      <w:pPr>
        <w:widowControl w:val="0"/>
        <w:autoSpaceDE w:val="0"/>
        <w:autoSpaceDN w:val="0"/>
        <w:adjustRightInd w:val="0"/>
        <w:ind w:firstLine="709"/>
        <w:jc w:val="both"/>
        <w:rPr>
          <w:rFonts w:ascii="Times New Roman" w:hAnsi="Times New Roman" w:cs="Times New Roman"/>
          <w:sz w:val="24"/>
          <w:szCs w:val="24"/>
        </w:rPr>
      </w:pPr>
    </w:p>
    <w:p w:rsidR="00A05728" w:rsidRPr="00504BF2" w:rsidRDefault="00A05728" w:rsidP="00A05728">
      <w:pPr>
        <w:widowControl w:val="0"/>
        <w:autoSpaceDE w:val="0"/>
        <w:autoSpaceDN w:val="0"/>
        <w:adjustRightInd w:val="0"/>
        <w:ind w:firstLine="709"/>
        <w:jc w:val="both"/>
        <w:rPr>
          <w:rFonts w:ascii="Times New Roman" w:hAnsi="Times New Roman" w:cs="Times New Roman"/>
          <w:sz w:val="24"/>
          <w:szCs w:val="24"/>
        </w:rPr>
      </w:pPr>
      <w:r w:rsidRPr="00504BF2">
        <w:rPr>
          <w:rFonts w:ascii="Times New Roman" w:hAnsi="Times New Roman" w:cs="Times New Roman"/>
          <w:sz w:val="24"/>
          <w:szCs w:val="24"/>
        </w:rPr>
        <w:t>2. Вышеперечисленные услуги выполнены полностью и в срок. Заказчик претензий по объему, качеству и срокам оказания услуг не имеет.</w:t>
      </w:r>
    </w:p>
    <w:p w:rsidR="00A05728" w:rsidRPr="00504BF2" w:rsidRDefault="00A05728" w:rsidP="00A05728">
      <w:pPr>
        <w:widowControl w:val="0"/>
        <w:autoSpaceDE w:val="0"/>
        <w:autoSpaceDN w:val="0"/>
        <w:adjustRightInd w:val="0"/>
        <w:ind w:firstLine="709"/>
        <w:jc w:val="both"/>
        <w:rPr>
          <w:rFonts w:ascii="Times New Roman" w:hAnsi="Times New Roman" w:cs="Times New Roman"/>
          <w:sz w:val="24"/>
          <w:szCs w:val="24"/>
        </w:rPr>
      </w:pPr>
      <w:r w:rsidRPr="00504BF2">
        <w:rPr>
          <w:rFonts w:ascii="Times New Roman" w:hAnsi="Times New Roman" w:cs="Times New Roman"/>
          <w:sz w:val="24"/>
          <w:szCs w:val="24"/>
        </w:rPr>
        <w:t>3. Согласно Контракту, общая стоимость оказанных услуг составляет _______</w:t>
      </w:r>
      <w:proofErr w:type="gramStart"/>
      <w:r w:rsidRPr="00504BF2">
        <w:rPr>
          <w:rFonts w:ascii="Times New Roman" w:hAnsi="Times New Roman" w:cs="Times New Roman"/>
          <w:sz w:val="24"/>
          <w:szCs w:val="24"/>
        </w:rPr>
        <w:t>_  (</w:t>
      </w:r>
      <w:proofErr w:type="gramEnd"/>
      <w:r w:rsidRPr="00504BF2">
        <w:rPr>
          <w:rFonts w:ascii="Times New Roman" w:hAnsi="Times New Roman" w:cs="Times New Roman"/>
          <w:sz w:val="24"/>
          <w:szCs w:val="24"/>
        </w:rPr>
        <w:t xml:space="preserve">_______________) рублей __ копеек, </w:t>
      </w:r>
      <w:r w:rsidRPr="00504BF2">
        <w:rPr>
          <w:rFonts w:ascii="Times New Roman" w:hAnsi="Times New Roman" w:cs="Times New Roman"/>
          <w:color w:val="FF0000"/>
          <w:sz w:val="24"/>
          <w:szCs w:val="24"/>
        </w:rPr>
        <w:t>в том числе НДС</w:t>
      </w:r>
      <w:r w:rsidRPr="00504BF2">
        <w:rPr>
          <w:rFonts w:ascii="Times New Roman" w:hAnsi="Times New Roman" w:cs="Times New Roman"/>
          <w:sz w:val="24"/>
          <w:szCs w:val="24"/>
        </w:rPr>
        <w:t>/НДС не облагается.</w:t>
      </w:r>
    </w:p>
    <w:p w:rsidR="00A05728" w:rsidRPr="00504BF2" w:rsidRDefault="00A05728" w:rsidP="00A05728">
      <w:pPr>
        <w:widowControl w:val="0"/>
        <w:autoSpaceDE w:val="0"/>
        <w:autoSpaceDN w:val="0"/>
        <w:adjustRightInd w:val="0"/>
        <w:ind w:firstLine="709"/>
        <w:jc w:val="both"/>
        <w:rPr>
          <w:rFonts w:ascii="Times New Roman" w:hAnsi="Times New Roman" w:cs="Times New Roman"/>
          <w:sz w:val="24"/>
          <w:szCs w:val="24"/>
        </w:rPr>
      </w:pPr>
      <w:r w:rsidRPr="00504BF2">
        <w:rPr>
          <w:rFonts w:ascii="Times New Roman" w:hAnsi="Times New Roman" w:cs="Times New Roman"/>
          <w:sz w:val="24"/>
          <w:szCs w:val="24"/>
        </w:rPr>
        <w:t>По настоящему Акту причитается к получению _______</w:t>
      </w:r>
      <w:proofErr w:type="gramStart"/>
      <w:r w:rsidRPr="00504BF2">
        <w:rPr>
          <w:rFonts w:ascii="Times New Roman" w:hAnsi="Times New Roman" w:cs="Times New Roman"/>
          <w:sz w:val="24"/>
          <w:szCs w:val="24"/>
        </w:rPr>
        <w:t>_  (</w:t>
      </w:r>
      <w:proofErr w:type="gramEnd"/>
      <w:r w:rsidRPr="00504BF2">
        <w:rPr>
          <w:rFonts w:ascii="Times New Roman" w:hAnsi="Times New Roman" w:cs="Times New Roman"/>
          <w:sz w:val="24"/>
          <w:szCs w:val="24"/>
        </w:rPr>
        <w:t>_______________) рублей __ копеек,  НДС не облагается.</w:t>
      </w:r>
    </w:p>
    <w:p w:rsidR="00A05728" w:rsidRPr="00504BF2" w:rsidRDefault="00A05728" w:rsidP="00A05728">
      <w:pPr>
        <w:widowControl w:val="0"/>
        <w:autoSpaceDE w:val="0"/>
        <w:autoSpaceDN w:val="0"/>
        <w:adjustRightInd w:val="0"/>
        <w:ind w:firstLine="709"/>
        <w:jc w:val="both"/>
        <w:rPr>
          <w:rFonts w:ascii="Times New Roman" w:hAnsi="Times New Roman" w:cs="Times New Roman"/>
          <w:sz w:val="24"/>
          <w:szCs w:val="24"/>
        </w:rPr>
      </w:pPr>
      <w:r w:rsidRPr="00504BF2">
        <w:rPr>
          <w:rFonts w:ascii="Times New Roman" w:hAnsi="Times New Roman" w:cs="Times New Roman"/>
          <w:sz w:val="24"/>
          <w:szCs w:val="24"/>
        </w:rPr>
        <w:lastRenderedPageBreak/>
        <w:t>4. Настоящий Акт составлен в двух экземплярах, по одному для Исполнителя и Заказчика.</w:t>
      </w:r>
    </w:p>
    <w:p w:rsidR="00A05728" w:rsidRPr="00504BF2" w:rsidRDefault="00A05728" w:rsidP="00A05728">
      <w:pPr>
        <w:widowControl w:val="0"/>
        <w:autoSpaceDE w:val="0"/>
        <w:autoSpaceDN w:val="0"/>
        <w:adjustRightInd w:val="0"/>
        <w:ind w:firstLine="709"/>
        <w:jc w:val="both"/>
        <w:rPr>
          <w:rFonts w:ascii="Times New Roman" w:hAnsi="Times New Roman" w:cs="Times New Roman"/>
          <w:sz w:val="24"/>
          <w:szCs w:val="24"/>
        </w:rPr>
      </w:pPr>
    </w:p>
    <w:p w:rsidR="00A05728" w:rsidRPr="00504BF2" w:rsidRDefault="00A05728" w:rsidP="00A05728">
      <w:pPr>
        <w:pStyle w:val="ConsPlusNonformat"/>
        <w:ind w:firstLine="709"/>
        <w:rPr>
          <w:rFonts w:ascii="Times New Roman" w:hAnsi="Times New Roman" w:cs="Times New Roman"/>
          <w:sz w:val="24"/>
          <w:szCs w:val="24"/>
        </w:rPr>
      </w:pPr>
      <w:r w:rsidRPr="00504BF2">
        <w:rPr>
          <w:rFonts w:ascii="Times New Roman" w:hAnsi="Times New Roman" w:cs="Times New Roman"/>
          <w:sz w:val="24"/>
          <w:szCs w:val="24"/>
        </w:rPr>
        <w:t>От имени Заказчика                                                      От имени Исполнителя</w:t>
      </w:r>
    </w:p>
    <w:p w:rsidR="00A05728" w:rsidRPr="00504BF2" w:rsidRDefault="00A05728" w:rsidP="00A05728">
      <w:pPr>
        <w:pStyle w:val="ConsPlusNonformat"/>
        <w:ind w:firstLine="709"/>
        <w:rPr>
          <w:rFonts w:ascii="Times New Roman" w:hAnsi="Times New Roman" w:cs="Times New Roman"/>
          <w:sz w:val="24"/>
          <w:szCs w:val="24"/>
        </w:rPr>
      </w:pPr>
    </w:p>
    <w:p w:rsidR="00A05728" w:rsidRPr="00504BF2" w:rsidRDefault="00A05728" w:rsidP="00A05728">
      <w:pPr>
        <w:pStyle w:val="ConsPlusNonformat"/>
        <w:ind w:firstLine="709"/>
        <w:rPr>
          <w:rFonts w:ascii="Times New Roman" w:hAnsi="Times New Roman" w:cs="Times New Roman"/>
          <w:sz w:val="24"/>
          <w:szCs w:val="24"/>
        </w:rPr>
      </w:pPr>
      <w:r w:rsidRPr="00504BF2">
        <w:rPr>
          <w:rFonts w:ascii="Times New Roman" w:hAnsi="Times New Roman" w:cs="Times New Roman"/>
          <w:sz w:val="24"/>
          <w:szCs w:val="24"/>
        </w:rPr>
        <w:t>_____________                  (___________)                     _________                      (___________)</w:t>
      </w:r>
    </w:p>
    <w:p w:rsidR="00A05728" w:rsidRPr="00504BF2" w:rsidRDefault="00A05728" w:rsidP="00A05728">
      <w:pPr>
        <w:pStyle w:val="ConsPlusNonformat"/>
        <w:ind w:firstLine="709"/>
        <w:rPr>
          <w:rFonts w:ascii="Times New Roman" w:hAnsi="Times New Roman" w:cs="Times New Roman"/>
          <w:sz w:val="24"/>
          <w:szCs w:val="24"/>
        </w:rPr>
      </w:pPr>
    </w:p>
    <w:p w:rsidR="00A05728" w:rsidRPr="00504BF2" w:rsidRDefault="00A05728" w:rsidP="00A05728">
      <w:pPr>
        <w:autoSpaceDE w:val="0"/>
        <w:autoSpaceDN w:val="0"/>
        <w:adjustRightInd w:val="0"/>
        <w:ind w:firstLine="709"/>
        <w:jc w:val="both"/>
        <w:rPr>
          <w:rFonts w:ascii="Times New Roman" w:hAnsi="Times New Roman" w:cs="Times New Roman"/>
          <w:sz w:val="24"/>
          <w:szCs w:val="24"/>
        </w:rPr>
      </w:pPr>
      <w:r w:rsidRPr="00504BF2">
        <w:rPr>
          <w:rFonts w:ascii="Times New Roman" w:hAnsi="Times New Roman" w:cs="Times New Roman"/>
          <w:sz w:val="24"/>
          <w:szCs w:val="24"/>
        </w:rPr>
        <w:t>Ответственный за приемку оказанных услуг ___________________ /_______________________/</w:t>
      </w:r>
    </w:p>
    <w:p w:rsidR="00A05728" w:rsidRPr="00504BF2" w:rsidRDefault="00A05728" w:rsidP="00A05728">
      <w:pPr>
        <w:autoSpaceDE w:val="0"/>
        <w:autoSpaceDN w:val="0"/>
        <w:adjustRightInd w:val="0"/>
        <w:ind w:firstLine="709"/>
        <w:jc w:val="both"/>
        <w:rPr>
          <w:rFonts w:ascii="Times New Roman" w:hAnsi="Times New Roman" w:cs="Times New Roman"/>
          <w:sz w:val="24"/>
          <w:szCs w:val="24"/>
        </w:rPr>
      </w:pPr>
    </w:p>
    <w:p w:rsidR="00A05728" w:rsidRPr="00504BF2" w:rsidRDefault="00A05728" w:rsidP="00A05728">
      <w:pPr>
        <w:ind w:firstLine="709"/>
        <w:jc w:val="center"/>
        <w:rPr>
          <w:rFonts w:ascii="Times New Roman" w:hAnsi="Times New Roman" w:cs="Times New Roman"/>
          <w:sz w:val="24"/>
          <w:szCs w:val="24"/>
        </w:rPr>
      </w:pPr>
      <w:r w:rsidRPr="00504BF2">
        <w:rPr>
          <w:rFonts w:ascii="Times New Roman" w:hAnsi="Times New Roman" w:cs="Times New Roman"/>
          <w:sz w:val="24"/>
          <w:szCs w:val="24"/>
        </w:rPr>
        <w:t>ФОРМА АКТА СОГЛАСОВАНА</w:t>
      </w:r>
    </w:p>
    <w:p w:rsidR="00A05728" w:rsidRPr="00504BF2" w:rsidRDefault="00A05728" w:rsidP="00A05728">
      <w:pPr>
        <w:ind w:firstLine="709"/>
        <w:rPr>
          <w:rFonts w:ascii="Times New Roman" w:hAnsi="Times New Roman" w:cs="Times New Roman"/>
          <w:sz w:val="24"/>
          <w:szCs w:val="24"/>
        </w:rPr>
      </w:pPr>
    </w:p>
    <w:tbl>
      <w:tblPr>
        <w:tblW w:w="10031" w:type="dxa"/>
        <w:tblLook w:val="01E0" w:firstRow="1" w:lastRow="1" w:firstColumn="1" w:lastColumn="1" w:noHBand="0" w:noVBand="0"/>
      </w:tblPr>
      <w:tblGrid>
        <w:gridCol w:w="5211"/>
        <w:gridCol w:w="4820"/>
      </w:tblGrid>
      <w:tr w:rsidR="00133385" w:rsidRPr="00504BF2" w:rsidTr="00C62C52">
        <w:trPr>
          <w:trHeight w:val="421"/>
        </w:trPr>
        <w:tc>
          <w:tcPr>
            <w:tcW w:w="5211" w:type="dxa"/>
          </w:tcPr>
          <w:p w:rsidR="00133385" w:rsidRPr="00504BF2" w:rsidRDefault="00133385" w:rsidP="00C62C52">
            <w:pPr>
              <w:tabs>
                <w:tab w:val="left" w:pos="360"/>
              </w:tabs>
              <w:spacing w:line="0" w:lineRule="atLeast"/>
              <w:ind w:firstLine="709"/>
              <w:jc w:val="center"/>
              <w:rPr>
                <w:rFonts w:ascii="Times New Roman" w:hAnsi="Times New Roman" w:cs="Times New Roman"/>
                <w:sz w:val="24"/>
                <w:szCs w:val="24"/>
              </w:rPr>
            </w:pPr>
            <w:r w:rsidRPr="00504BF2">
              <w:rPr>
                <w:rFonts w:ascii="Times New Roman" w:hAnsi="Times New Roman" w:cs="Times New Roman"/>
                <w:sz w:val="24"/>
                <w:szCs w:val="24"/>
              </w:rPr>
              <w:t>Заказчик:</w:t>
            </w:r>
          </w:p>
          <w:p w:rsidR="00133385" w:rsidRPr="00504BF2" w:rsidRDefault="00133385" w:rsidP="00C62C52">
            <w:pPr>
              <w:spacing w:line="0" w:lineRule="atLeast"/>
              <w:ind w:firstLine="709"/>
              <w:jc w:val="both"/>
              <w:rPr>
                <w:rFonts w:ascii="Times New Roman" w:hAnsi="Times New Roman" w:cs="Times New Roman"/>
                <w:sz w:val="24"/>
                <w:szCs w:val="24"/>
              </w:rPr>
            </w:pPr>
            <w:r w:rsidRPr="00504BF2">
              <w:rPr>
                <w:rFonts w:ascii="Times New Roman" w:hAnsi="Times New Roman" w:cs="Times New Roman"/>
                <w:sz w:val="24"/>
                <w:szCs w:val="24"/>
              </w:rPr>
              <w:t>Первый проректор</w:t>
            </w:r>
          </w:p>
          <w:p w:rsidR="00133385" w:rsidRPr="00504BF2" w:rsidRDefault="00133385" w:rsidP="00C62C52">
            <w:pPr>
              <w:spacing w:line="0" w:lineRule="atLeast"/>
              <w:ind w:firstLine="709"/>
              <w:jc w:val="both"/>
              <w:rPr>
                <w:rFonts w:ascii="Times New Roman" w:hAnsi="Times New Roman" w:cs="Times New Roman"/>
                <w:sz w:val="24"/>
                <w:szCs w:val="24"/>
              </w:rPr>
            </w:pPr>
          </w:p>
          <w:p w:rsidR="00133385" w:rsidRPr="00504BF2" w:rsidRDefault="00133385" w:rsidP="00C62C52">
            <w:pPr>
              <w:spacing w:line="0" w:lineRule="atLeast"/>
              <w:ind w:firstLine="709"/>
              <w:jc w:val="both"/>
              <w:rPr>
                <w:rFonts w:ascii="Times New Roman" w:hAnsi="Times New Roman" w:cs="Times New Roman"/>
                <w:sz w:val="24"/>
                <w:szCs w:val="24"/>
              </w:rPr>
            </w:pPr>
            <w:r w:rsidRPr="00504BF2">
              <w:rPr>
                <w:rFonts w:ascii="Times New Roman" w:hAnsi="Times New Roman" w:cs="Times New Roman"/>
                <w:sz w:val="24"/>
                <w:szCs w:val="24"/>
              </w:rPr>
              <w:t>___________________ В.И. Болотских</w:t>
            </w:r>
          </w:p>
          <w:p w:rsidR="00133385" w:rsidRPr="00504BF2" w:rsidRDefault="00133385" w:rsidP="00C62C52">
            <w:pPr>
              <w:spacing w:line="0" w:lineRule="atLeast"/>
              <w:ind w:firstLine="709"/>
              <w:jc w:val="both"/>
              <w:rPr>
                <w:rFonts w:ascii="Times New Roman" w:hAnsi="Times New Roman" w:cs="Times New Roman"/>
                <w:sz w:val="24"/>
                <w:szCs w:val="24"/>
              </w:rPr>
            </w:pPr>
            <w:r w:rsidRPr="00504BF2">
              <w:rPr>
                <w:rFonts w:ascii="Times New Roman" w:hAnsi="Times New Roman" w:cs="Times New Roman"/>
                <w:sz w:val="24"/>
                <w:szCs w:val="24"/>
              </w:rPr>
              <w:t>М.П.</w:t>
            </w:r>
          </w:p>
        </w:tc>
        <w:tc>
          <w:tcPr>
            <w:tcW w:w="4820" w:type="dxa"/>
          </w:tcPr>
          <w:p w:rsidR="00133385" w:rsidRPr="00504BF2" w:rsidRDefault="00133385" w:rsidP="00C62C52">
            <w:pPr>
              <w:autoSpaceDE w:val="0"/>
              <w:autoSpaceDN w:val="0"/>
              <w:adjustRightInd w:val="0"/>
              <w:ind w:firstLine="709"/>
              <w:jc w:val="center"/>
              <w:rPr>
                <w:rFonts w:ascii="Times New Roman" w:hAnsi="Times New Roman" w:cs="Times New Roman"/>
                <w:bCs/>
                <w:sz w:val="24"/>
                <w:szCs w:val="24"/>
              </w:rPr>
            </w:pPr>
            <w:r w:rsidRPr="00504BF2">
              <w:rPr>
                <w:rFonts w:ascii="Times New Roman" w:hAnsi="Times New Roman" w:cs="Times New Roman"/>
                <w:bCs/>
                <w:sz w:val="24"/>
                <w:szCs w:val="24"/>
              </w:rPr>
              <w:t>Исполнитель:</w:t>
            </w:r>
          </w:p>
          <w:p w:rsidR="00133385" w:rsidRDefault="00133385" w:rsidP="00C62C52">
            <w:pPr>
              <w:widowControl w:val="0"/>
              <w:suppressAutoHyphens/>
              <w:autoSpaceDE w:val="0"/>
              <w:ind w:firstLine="709"/>
              <w:rPr>
                <w:rFonts w:ascii="Times New Roman" w:hAnsi="Times New Roman" w:cs="Times New Roman"/>
                <w:sz w:val="24"/>
                <w:szCs w:val="24"/>
              </w:rPr>
            </w:pPr>
          </w:p>
          <w:p w:rsidR="00A35C19" w:rsidRPr="00504BF2" w:rsidRDefault="00A35C19" w:rsidP="00C62C52">
            <w:pPr>
              <w:widowControl w:val="0"/>
              <w:suppressAutoHyphens/>
              <w:autoSpaceDE w:val="0"/>
              <w:ind w:firstLine="709"/>
              <w:rPr>
                <w:rFonts w:ascii="Times New Roman" w:hAnsi="Times New Roman" w:cs="Times New Roman"/>
                <w:sz w:val="24"/>
                <w:szCs w:val="24"/>
              </w:rPr>
            </w:pPr>
          </w:p>
          <w:p w:rsidR="00A35C19" w:rsidRDefault="00133385" w:rsidP="00A35C19">
            <w:pPr>
              <w:widowControl w:val="0"/>
              <w:suppressAutoHyphens/>
              <w:autoSpaceDE w:val="0"/>
              <w:ind w:firstLine="709"/>
              <w:rPr>
                <w:rFonts w:ascii="Times New Roman" w:hAnsi="Times New Roman" w:cs="Times New Roman"/>
                <w:sz w:val="24"/>
                <w:szCs w:val="24"/>
              </w:rPr>
            </w:pPr>
            <w:r w:rsidRPr="00504BF2">
              <w:rPr>
                <w:rFonts w:ascii="Times New Roman" w:hAnsi="Times New Roman" w:cs="Times New Roman"/>
                <w:sz w:val="24"/>
                <w:szCs w:val="24"/>
              </w:rPr>
              <w:t xml:space="preserve">___________________ </w:t>
            </w:r>
          </w:p>
          <w:p w:rsidR="00133385" w:rsidRPr="00504BF2" w:rsidRDefault="00133385" w:rsidP="00A35C19">
            <w:pPr>
              <w:widowControl w:val="0"/>
              <w:suppressAutoHyphens/>
              <w:autoSpaceDE w:val="0"/>
              <w:ind w:firstLine="709"/>
              <w:rPr>
                <w:rFonts w:ascii="Times New Roman" w:hAnsi="Times New Roman" w:cs="Times New Roman"/>
                <w:sz w:val="24"/>
                <w:szCs w:val="24"/>
              </w:rPr>
            </w:pPr>
            <w:r w:rsidRPr="00504BF2">
              <w:rPr>
                <w:rFonts w:ascii="Times New Roman" w:hAnsi="Times New Roman" w:cs="Times New Roman"/>
                <w:sz w:val="24"/>
                <w:szCs w:val="24"/>
              </w:rPr>
              <w:t>М.П.</w:t>
            </w:r>
          </w:p>
        </w:tc>
      </w:tr>
    </w:tbl>
    <w:p w:rsidR="00823CF6" w:rsidRPr="00504BF2" w:rsidRDefault="00823CF6" w:rsidP="00133385">
      <w:pPr>
        <w:ind w:firstLine="709"/>
        <w:rPr>
          <w:rFonts w:ascii="Times New Roman" w:eastAsia="Times New Roman" w:hAnsi="Times New Roman" w:cs="Times New Roman"/>
          <w:sz w:val="24"/>
          <w:szCs w:val="24"/>
          <w:lang w:eastAsia="ru-RU"/>
        </w:rPr>
      </w:pPr>
    </w:p>
    <w:sectPr w:rsidR="00823CF6" w:rsidRPr="00504BF2" w:rsidSect="00504BF2">
      <w:footerReference w:type="default" r:id="rId9"/>
      <w:pgSz w:w="11906" w:h="16838" w:code="9"/>
      <w:pgMar w:top="624" w:right="624" w:bottom="993" w:left="136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384D" w:rsidRDefault="0098384D" w:rsidP="00D41111">
      <w:pPr>
        <w:spacing w:after="0" w:line="240" w:lineRule="auto"/>
      </w:pPr>
      <w:r>
        <w:separator/>
      </w:r>
    </w:p>
  </w:endnote>
  <w:endnote w:type="continuationSeparator" w:id="0">
    <w:p w:rsidR="0098384D" w:rsidRDefault="0098384D" w:rsidP="00D411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7901801"/>
      <w:docPartObj>
        <w:docPartGallery w:val="Page Numbers (Bottom of Page)"/>
        <w:docPartUnique/>
      </w:docPartObj>
    </w:sdtPr>
    <w:sdtEndPr/>
    <w:sdtContent>
      <w:p w:rsidR="00D41111" w:rsidRDefault="00D41111">
        <w:pPr>
          <w:pStyle w:val="a9"/>
          <w:jc w:val="center"/>
        </w:pPr>
        <w:r>
          <w:fldChar w:fldCharType="begin"/>
        </w:r>
        <w:r>
          <w:instrText>PAGE   \* MERGEFORMAT</w:instrText>
        </w:r>
        <w:r>
          <w:fldChar w:fldCharType="separate"/>
        </w:r>
        <w:r w:rsidR="00C250AC">
          <w:rPr>
            <w:noProof/>
          </w:rPr>
          <w:t>10</w:t>
        </w:r>
        <w:r>
          <w:fldChar w:fldCharType="end"/>
        </w:r>
      </w:p>
    </w:sdtContent>
  </w:sdt>
  <w:p w:rsidR="00D41111" w:rsidRDefault="00D41111">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384D" w:rsidRDefault="0098384D" w:rsidP="00D41111">
      <w:pPr>
        <w:spacing w:after="0" w:line="240" w:lineRule="auto"/>
      </w:pPr>
      <w:r>
        <w:separator/>
      </w:r>
    </w:p>
  </w:footnote>
  <w:footnote w:type="continuationSeparator" w:id="0">
    <w:p w:rsidR="0098384D" w:rsidRDefault="0098384D" w:rsidP="00D411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A4785"/>
    <w:multiLevelType w:val="hybridMultilevel"/>
    <w:tmpl w:val="723826E2"/>
    <w:lvl w:ilvl="0" w:tplc="68AA9B2C">
      <w:start w:val="1"/>
      <w:numFmt w:val="decimal"/>
      <w:lvlText w:val="%1."/>
      <w:lvlJc w:val="left"/>
      <w:pPr>
        <w:ind w:left="284" w:firstLine="76"/>
      </w:pPr>
      <w:rPr>
        <w:rFonts w:cs="Times New Roman" w:hint="default"/>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15:restartNumberingAfterBreak="0">
    <w:nsid w:val="05E67664"/>
    <w:multiLevelType w:val="hybridMultilevel"/>
    <w:tmpl w:val="723826E2"/>
    <w:lvl w:ilvl="0" w:tplc="68AA9B2C">
      <w:start w:val="1"/>
      <w:numFmt w:val="decimal"/>
      <w:lvlText w:val="%1."/>
      <w:lvlJc w:val="left"/>
      <w:pPr>
        <w:ind w:left="284" w:firstLine="76"/>
      </w:pPr>
      <w:rPr>
        <w:rFonts w:cs="Times New Roman" w:hint="default"/>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15:restartNumberingAfterBreak="0">
    <w:nsid w:val="09F80FE8"/>
    <w:multiLevelType w:val="multilevel"/>
    <w:tmpl w:val="4000C002"/>
    <w:lvl w:ilvl="0">
      <w:start w:val="5"/>
      <w:numFmt w:val="decimal"/>
      <w:lvlText w:val="%1."/>
      <w:lvlJc w:val="left"/>
      <w:pPr>
        <w:tabs>
          <w:tab w:val="num" w:pos="360"/>
        </w:tabs>
        <w:ind w:left="360" w:hanging="360"/>
      </w:pPr>
      <w:rPr>
        <w:rFonts w:hint="default"/>
        <w:b/>
      </w:rPr>
    </w:lvl>
    <w:lvl w:ilvl="1">
      <w:start w:val="1"/>
      <w:numFmt w:val="decimal"/>
      <w:isLgl/>
      <w:lvlText w:val="%1.%2."/>
      <w:lvlJc w:val="left"/>
      <w:pPr>
        <w:tabs>
          <w:tab w:val="num" w:pos="1145"/>
        </w:tabs>
        <w:ind w:left="1145" w:hanging="435"/>
      </w:pPr>
      <w:rPr>
        <w:rFonts w:ascii="Times New Roman" w:hAnsi="Times New Roman" w:cs="Times New Roman" w:hint="default"/>
        <w:b w:val="0"/>
        <w:i w:val="0"/>
        <w:sz w:val="24"/>
        <w:szCs w:val="24"/>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 w15:restartNumberingAfterBreak="0">
    <w:nsid w:val="10C62F08"/>
    <w:multiLevelType w:val="hybridMultilevel"/>
    <w:tmpl w:val="E1B09C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D5A47BC"/>
    <w:multiLevelType w:val="hybridMultilevel"/>
    <w:tmpl w:val="5D506044"/>
    <w:lvl w:ilvl="0" w:tplc="AC4A17C4">
      <w:start w:val="1"/>
      <w:numFmt w:val="decimal"/>
      <w:lvlText w:val="%1."/>
      <w:lvlJc w:val="left"/>
      <w:pPr>
        <w:ind w:left="720" w:hanging="360"/>
      </w:pPr>
    </w:lvl>
    <w:lvl w:ilvl="1" w:tplc="FCB0707A">
      <w:start w:val="1"/>
      <w:numFmt w:val="lowerLetter"/>
      <w:lvlText w:val="%2."/>
      <w:lvlJc w:val="left"/>
      <w:pPr>
        <w:ind w:left="1440" w:hanging="360"/>
      </w:pPr>
    </w:lvl>
    <w:lvl w:ilvl="2" w:tplc="7322849E">
      <w:start w:val="1"/>
      <w:numFmt w:val="lowerRoman"/>
      <w:lvlText w:val="%3."/>
      <w:lvlJc w:val="right"/>
      <w:pPr>
        <w:ind w:left="2160" w:hanging="180"/>
      </w:pPr>
    </w:lvl>
    <w:lvl w:ilvl="3" w:tplc="494A1DFC">
      <w:start w:val="1"/>
      <w:numFmt w:val="decimal"/>
      <w:lvlText w:val="%4."/>
      <w:lvlJc w:val="left"/>
      <w:pPr>
        <w:ind w:left="2880" w:hanging="360"/>
      </w:pPr>
    </w:lvl>
    <w:lvl w:ilvl="4" w:tplc="D1C4E052">
      <w:start w:val="1"/>
      <w:numFmt w:val="lowerLetter"/>
      <w:lvlText w:val="%5."/>
      <w:lvlJc w:val="left"/>
      <w:pPr>
        <w:ind w:left="3600" w:hanging="360"/>
      </w:pPr>
    </w:lvl>
    <w:lvl w:ilvl="5" w:tplc="46F2FE68">
      <w:start w:val="1"/>
      <w:numFmt w:val="lowerRoman"/>
      <w:lvlText w:val="%6."/>
      <w:lvlJc w:val="right"/>
      <w:pPr>
        <w:ind w:left="4320" w:hanging="180"/>
      </w:pPr>
    </w:lvl>
    <w:lvl w:ilvl="6" w:tplc="722C845A">
      <w:start w:val="1"/>
      <w:numFmt w:val="decimal"/>
      <w:lvlText w:val="%7."/>
      <w:lvlJc w:val="left"/>
      <w:pPr>
        <w:ind w:left="5040" w:hanging="360"/>
      </w:pPr>
    </w:lvl>
    <w:lvl w:ilvl="7" w:tplc="EA4CE2E8">
      <w:start w:val="1"/>
      <w:numFmt w:val="lowerLetter"/>
      <w:lvlText w:val="%8."/>
      <w:lvlJc w:val="left"/>
      <w:pPr>
        <w:ind w:left="5760" w:hanging="360"/>
      </w:pPr>
    </w:lvl>
    <w:lvl w:ilvl="8" w:tplc="63EA6A80">
      <w:start w:val="1"/>
      <w:numFmt w:val="lowerRoman"/>
      <w:lvlText w:val="%9."/>
      <w:lvlJc w:val="right"/>
      <w:pPr>
        <w:ind w:left="6480" w:hanging="180"/>
      </w:pPr>
    </w:lvl>
  </w:abstractNum>
  <w:abstractNum w:abstractNumId="5" w15:restartNumberingAfterBreak="0">
    <w:nsid w:val="2FB16703"/>
    <w:multiLevelType w:val="multilevel"/>
    <w:tmpl w:val="449EEA24"/>
    <w:lvl w:ilvl="0">
      <w:start w:val="11"/>
      <w:numFmt w:val="decimal"/>
      <w:lvlText w:val="%1."/>
      <w:lvlJc w:val="left"/>
      <w:pPr>
        <w:ind w:left="480" w:hanging="480"/>
      </w:pPr>
      <w:rPr>
        <w:rFonts w:hint="default"/>
        <w:color w:val="auto"/>
      </w:rPr>
    </w:lvl>
    <w:lvl w:ilvl="1">
      <w:start w:val="2"/>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abstractNumId w:val="3"/>
  </w:num>
  <w:num w:numId="2">
    <w:abstractNumId w:val="2"/>
  </w:num>
  <w:num w:numId="3">
    <w:abstractNumId w:val="5"/>
  </w:num>
  <w:num w:numId="4">
    <w:abstractNumId w:val="0"/>
  </w:num>
  <w:num w:numId="5">
    <w:abstractNumId w:val="1"/>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3CF6"/>
    <w:rsid w:val="0000497A"/>
    <w:rsid w:val="00056FB4"/>
    <w:rsid w:val="000E1567"/>
    <w:rsid w:val="00122AA5"/>
    <w:rsid w:val="00133385"/>
    <w:rsid w:val="001C4B1E"/>
    <w:rsid w:val="001D1E9E"/>
    <w:rsid w:val="001E7BD0"/>
    <w:rsid w:val="002026B4"/>
    <w:rsid w:val="002A6CB1"/>
    <w:rsid w:val="00306C52"/>
    <w:rsid w:val="003105DF"/>
    <w:rsid w:val="00340C29"/>
    <w:rsid w:val="003755CC"/>
    <w:rsid w:val="00384E32"/>
    <w:rsid w:val="00390042"/>
    <w:rsid w:val="003A1534"/>
    <w:rsid w:val="003B0070"/>
    <w:rsid w:val="00421984"/>
    <w:rsid w:val="004724CF"/>
    <w:rsid w:val="004E1998"/>
    <w:rsid w:val="004F13E9"/>
    <w:rsid w:val="004F175D"/>
    <w:rsid w:val="004F359B"/>
    <w:rsid w:val="00504BF2"/>
    <w:rsid w:val="00510FB6"/>
    <w:rsid w:val="005113E6"/>
    <w:rsid w:val="0053330B"/>
    <w:rsid w:val="005C12E4"/>
    <w:rsid w:val="005D00F5"/>
    <w:rsid w:val="005D4C7F"/>
    <w:rsid w:val="00610E6F"/>
    <w:rsid w:val="00646958"/>
    <w:rsid w:val="00646B59"/>
    <w:rsid w:val="006C0B77"/>
    <w:rsid w:val="006D0884"/>
    <w:rsid w:val="006D246B"/>
    <w:rsid w:val="00702B90"/>
    <w:rsid w:val="00711891"/>
    <w:rsid w:val="007170DB"/>
    <w:rsid w:val="00720199"/>
    <w:rsid w:val="007423A7"/>
    <w:rsid w:val="00767EA8"/>
    <w:rsid w:val="007B0501"/>
    <w:rsid w:val="00812CCC"/>
    <w:rsid w:val="00823CF6"/>
    <w:rsid w:val="008242FF"/>
    <w:rsid w:val="0086688E"/>
    <w:rsid w:val="00870751"/>
    <w:rsid w:val="008C085B"/>
    <w:rsid w:val="008E5112"/>
    <w:rsid w:val="008E57D7"/>
    <w:rsid w:val="008F3844"/>
    <w:rsid w:val="00922C48"/>
    <w:rsid w:val="0098384D"/>
    <w:rsid w:val="009A541A"/>
    <w:rsid w:val="009C1433"/>
    <w:rsid w:val="00A05728"/>
    <w:rsid w:val="00A27271"/>
    <w:rsid w:val="00A32F8D"/>
    <w:rsid w:val="00A35C19"/>
    <w:rsid w:val="00A6346E"/>
    <w:rsid w:val="00AA6782"/>
    <w:rsid w:val="00AA7418"/>
    <w:rsid w:val="00AC439F"/>
    <w:rsid w:val="00AD50CD"/>
    <w:rsid w:val="00B0739B"/>
    <w:rsid w:val="00B24454"/>
    <w:rsid w:val="00B915B7"/>
    <w:rsid w:val="00BC0D48"/>
    <w:rsid w:val="00BF4784"/>
    <w:rsid w:val="00C0479E"/>
    <w:rsid w:val="00C2176A"/>
    <w:rsid w:val="00C250AC"/>
    <w:rsid w:val="00CB1E20"/>
    <w:rsid w:val="00CD27B1"/>
    <w:rsid w:val="00CE207D"/>
    <w:rsid w:val="00CE35C9"/>
    <w:rsid w:val="00D11CFD"/>
    <w:rsid w:val="00D41111"/>
    <w:rsid w:val="00DC34FB"/>
    <w:rsid w:val="00E10747"/>
    <w:rsid w:val="00EA278F"/>
    <w:rsid w:val="00EA59DF"/>
    <w:rsid w:val="00EB106D"/>
    <w:rsid w:val="00EB4960"/>
    <w:rsid w:val="00EC2C41"/>
    <w:rsid w:val="00ED258C"/>
    <w:rsid w:val="00EE0FD8"/>
    <w:rsid w:val="00EE4070"/>
    <w:rsid w:val="00F12C76"/>
    <w:rsid w:val="00F33BEB"/>
    <w:rsid w:val="00F35AD4"/>
    <w:rsid w:val="00F56302"/>
    <w:rsid w:val="00F86350"/>
    <w:rsid w:val="00FD6C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B3A54"/>
  <w15:chartTrackingRefBased/>
  <w15:docId w15:val="{E25E293E-81EE-4692-A7CF-CE23821DB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3CF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23C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Нумерованый список,Bullet List,FooterText,numbered,SL_Абзац списка,Paragraphe de liste1,lp1,название,Маркер,ТЗ список,Абзац списка литеральный,Булет1,1Булет,it_List1,Bullet 1,Use Case List Paragraph"/>
    <w:basedOn w:val="a"/>
    <w:link w:val="a5"/>
    <w:uiPriority w:val="99"/>
    <w:qFormat/>
    <w:rsid w:val="00823CF6"/>
    <w:pPr>
      <w:spacing w:after="0" w:line="240" w:lineRule="auto"/>
      <w:ind w:left="720" w:firstLine="720"/>
      <w:contextualSpacing/>
      <w:jc w:val="both"/>
    </w:pPr>
    <w:rPr>
      <w:rFonts w:ascii="Times New Roman" w:eastAsia="Calibri" w:hAnsi="Times New Roman" w:cs="Times New Roman"/>
      <w:sz w:val="28"/>
    </w:rPr>
  </w:style>
  <w:style w:type="character" w:customStyle="1" w:styleId="a5">
    <w:name w:val="Абзац списка Знак"/>
    <w:aliases w:val="Нумерованый список Знак,Bullet List Знак,FooterText Знак,numbered Знак,SL_Абзац списка Знак,Paragraphe de liste1 Знак,lp1 Знак,название Знак,Маркер Знак,ТЗ список Знак,Абзац списка литеральный Знак,Булет1 Знак,1Булет Знак,it_List1 Знак"/>
    <w:link w:val="a4"/>
    <w:uiPriority w:val="99"/>
    <w:locked/>
    <w:rsid w:val="00823CF6"/>
    <w:rPr>
      <w:rFonts w:ascii="Times New Roman" w:eastAsia="Calibri" w:hAnsi="Times New Roman" w:cs="Times New Roman"/>
      <w:sz w:val="28"/>
    </w:rPr>
  </w:style>
  <w:style w:type="paragraph" w:customStyle="1" w:styleId="ConsPlusNormal">
    <w:name w:val="ConsPlusNormal"/>
    <w:link w:val="ConsPlusNormal0"/>
    <w:qFormat/>
    <w:rsid w:val="00823CF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823CF6"/>
    <w:rPr>
      <w:rFonts w:ascii="Arial" w:eastAsia="Times New Roman" w:hAnsi="Arial" w:cs="Arial"/>
      <w:sz w:val="20"/>
      <w:szCs w:val="20"/>
      <w:lang w:eastAsia="ru-RU"/>
    </w:rPr>
  </w:style>
  <w:style w:type="paragraph" w:customStyle="1" w:styleId="2">
    <w:name w:val="Абзац списка2"/>
    <w:basedOn w:val="a"/>
    <w:qFormat/>
    <w:rsid w:val="00340C29"/>
    <w:pPr>
      <w:suppressAutoHyphens/>
      <w:spacing w:after="0" w:line="240" w:lineRule="auto"/>
      <w:ind w:left="720"/>
    </w:pPr>
    <w:rPr>
      <w:rFonts w:ascii="Times New Roman" w:eastAsia="Calibri" w:hAnsi="Times New Roman" w:cs="Times New Roman"/>
      <w:sz w:val="24"/>
      <w:szCs w:val="24"/>
      <w:lang w:eastAsia="ar-SA"/>
    </w:rPr>
  </w:style>
  <w:style w:type="paragraph" w:styleId="a6">
    <w:name w:val="No Spacing"/>
    <w:uiPriority w:val="1"/>
    <w:qFormat/>
    <w:rsid w:val="008C085B"/>
    <w:pPr>
      <w:spacing w:after="0" w:line="240" w:lineRule="auto"/>
    </w:pPr>
  </w:style>
  <w:style w:type="paragraph" w:customStyle="1" w:styleId="ConsPlusNonformat">
    <w:name w:val="ConsPlusNonformat"/>
    <w:uiPriority w:val="99"/>
    <w:rsid w:val="00F35AD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7">
    <w:name w:val="header"/>
    <w:basedOn w:val="a"/>
    <w:link w:val="a8"/>
    <w:uiPriority w:val="99"/>
    <w:unhideWhenUsed/>
    <w:rsid w:val="00D41111"/>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41111"/>
  </w:style>
  <w:style w:type="paragraph" w:styleId="a9">
    <w:name w:val="footer"/>
    <w:basedOn w:val="a"/>
    <w:link w:val="aa"/>
    <w:uiPriority w:val="99"/>
    <w:unhideWhenUsed/>
    <w:rsid w:val="00D4111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41111"/>
  </w:style>
  <w:style w:type="paragraph" w:styleId="ab">
    <w:name w:val="Title"/>
    <w:basedOn w:val="a"/>
    <w:link w:val="ac"/>
    <w:qFormat/>
    <w:rsid w:val="00B0739B"/>
    <w:pPr>
      <w:spacing w:after="0" w:line="240" w:lineRule="auto"/>
      <w:jc w:val="center"/>
    </w:pPr>
    <w:rPr>
      <w:rFonts w:ascii="Times New Roman" w:eastAsia="Times New Roman" w:hAnsi="Times New Roman" w:cs="Times New Roman"/>
      <w:sz w:val="28"/>
      <w:szCs w:val="24"/>
      <w:lang w:val="x-none" w:eastAsia="x-none"/>
    </w:rPr>
  </w:style>
  <w:style w:type="character" w:customStyle="1" w:styleId="ac">
    <w:name w:val="Заголовок Знак"/>
    <w:basedOn w:val="a0"/>
    <w:link w:val="ab"/>
    <w:rsid w:val="00B0739B"/>
    <w:rPr>
      <w:rFonts w:ascii="Times New Roman" w:eastAsia="Times New Roman" w:hAnsi="Times New Roman" w:cs="Times New Roman"/>
      <w:sz w:val="28"/>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20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5EDD4C6F0F221604119265CC6DAEE818C5A1B01DF4067F08016F4D2CD6F82CAEC82517E10F71AX7w1M" TargetMode="External"/><Relationship Id="rId3" Type="http://schemas.openxmlformats.org/officeDocument/2006/relationships/settings" Target="settings.xml"/><Relationship Id="rId7" Type="http://schemas.openxmlformats.org/officeDocument/2006/relationships/hyperlink" Target="consultantplus://offline/ref=2E44BD4D6CB598D9F6A0C33E995F1D722DC1732AB4AA7C20781CC5EF01FDCC2DD0E644556D4311EB4131D278D3B9C4A8D4705C5D2F1EA4F9GF08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10</Pages>
  <Words>3682</Words>
  <Characters>20990</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Закупки 6</dc:creator>
  <cp:keywords/>
  <dc:description/>
  <cp:lastModifiedBy>User</cp:lastModifiedBy>
  <cp:revision>4</cp:revision>
  <dcterms:created xsi:type="dcterms:W3CDTF">2026-07-15T06:56:00Z</dcterms:created>
  <dcterms:modified xsi:type="dcterms:W3CDTF">2026-07-15T07:40:00Z</dcterms:modified>
</cp:coreProperties>
</file>