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9A7" w:rsidRPr="0099537A" w:rsidRDefault="007055B1" w:rsidP="007055B1">
      <w:pPr>
        <w:spacing w:before="120" w:line="276" w:lineRule="auto"/>
        <w:jc w:val="center"/>
        <w:rPr>
          <w:rFonts w:eastAsia="Calibri"/>
          <w:szCs w:val="26"/>
          <w:lang w:eastAsia="zh-CN"/>
        </w:rPr>
      </w:pPr>
      <w:r>
        <w:rPr>
          <w:rFonts w:eastAsia="Calibri"/>
          <w:szCs w:val="26"/>
          <w:lang w:eastAsia="zh-CN"/>
        </w:rPr>
        <w:t xml:space="preserve">                                                                                                                         </w:t>
      </w:r>
      <w:r w:rsidR="00472A54">
        <w:rPr>
          <w:rFonts w:eastAsia="Calibri"/>
          <w:szCs w:val="26"/>
          <w:lang w:eastAsia="zh-CN"/>
        </w:rPr>
        <w:t xml:space="preserve">                  Приложение № 2</w:t>
      </w:r>
    </w:p>
    <w:p w:rsidR="00146D51" w:rsidRPr="0099537A" w:rsidRDefault="00146D51" w:rsidP="000F31D3">
      <w:pPr>
        <w:spacing w:before="120" w:line="276" w:lineRule="auto"/>
        <w:jc w:val="center"/>
        <w:rPr>
          <w:rFonts w:eastAsia="Calibri"/>
          <w:b/>
          <w:szCs w:val="26"/>
          <w:lang w:eastAsia="zh-CN"/>
        </w:rPr>
      </w:pPr>
      <w:r w:rsidRPr="0099537A">
        <w:rPr>
          <w:rFonts w:eastAsia="Calibri"/>
          <w:b/>
          <w:szCs w:val="26"/>
          <w:lang w:eastAsia="zh-CN"/>
        </w:rPr>
        <w:t>ТЕХНИЧЕСКАЯ ЧАСТЬ</w:t>
      </w:r>
    </w:p>
    <w:p w:rsidR="005B4395" w:rsidRPr="0099537A" w:rsidRDefault="000F31D3" w:rsidP="000F31D3">
      <w:pPr>
        <w:spacing w:before="120" w:line="276" w:lineRule="auto"/>
        <w:jc w:val="center"/>
        <w:rPr>
          <w:rFonts w:eastAsia="Calibri"/>
          <w:b/>
          <w:szCs w:val="26"/>
          <w:lang w:eastAsia="zh-CN"/>
        </w:rPr>
      </w:pPr>
      <w:r w:rsidRPr="0099537A">
        <w:rPr>
          <w:rFonts w:eastAsia="Calibri"/>
          <w:b/>
          <w:szCs w:val="26"/>
          <w:lang w:eastAsia="zh-CN"/>
        </w:rPr>
        <w:t>ОПИСАНИЕ ОБЪЕКТА ЗАКУПКИ</w:t>
      </w:r>
    </w:p>
    <w:p w:rsidR="00D012E2" w:rsidRPr="003062DF" w:rsidRDefault="006A112C" w:rsidP="003062DF">
      <w:pPr>
        <w:spacing w:before="120" w:line="240" w:lineRule="exact"/>
        <w:jc w:val="center"/>
        <w:rPr>
          <w:rFonts w:eastAsia="Calibri"/>
          <w:b/>
          <w:bCs/>
          <w:szCs w:val="26"/>
          <w:lang w:eastAsia="zh-CN"/>
        </w:rPr>
      </w:pPr>
      <w:r w:rsidRPr="0099537A">
        <w:rPr>
          <w:rFonts w:eastAsia="Calibri"/>
          <w:b/>
          <w:bCs/>
          <w:szCs w:val="26"/>
          <w:lang w:eastAsia="zh-CN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</w:t>
      </w:r>
      <w:r w:rsidR="00DD673F">
        <w:rPr>
          <w:rFonts w:eastAsia="Calibri"/>
          <w:b/>
          <w:bCs/>
          <w:szCs w:val="26"/>
          <w:lang w:eastAsia="zh-CN"/>
        </w:rPr>
        <w:t>я</w:t>
      </w:r>
    </w:p>
    <w:p w:rsidR="00362A8C" w:rsidRDefault="00362A8C" w:rsidP="00D012E2">
      <w:pPr>
        <w:jc w:val="right"/>
      </w:pPr>
    </w:p>
    <w:p w:rsidR="00591D77" w:rsidRPr="0099537A" w:rsidRDefault="00591D77" w:rsidP="00D012E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40"/>
        <w:gridCol w:w="831"/>
        <w:gridCol w:w="3636"/>
      </w:tblGrid>
      <w:tr w:rsidR="00BF7EDB" w:rsidRPr="000B7F3C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Наименование товара, его показатели (характеристики)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Ед. изм.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Требуемое</w:t>
            </w:r>
            <w:r w:rsidRPr="001A110A">
              <w:rPr>
                <w:sz w:val="22"/>
                <w:szCs w:val="22"/>
              </w:rPr>
              <w:t xml:space="preserve"> значение</w:t>
            </w:r>
            <w:r w:rsidRPr="001A110A">
              <w:rPr>
                <w:kern w:val="28"/>
                <w:sz w:val="22"/>
                <w:szCs w:val="22"/>
              </w:rPr>
              <w:t xml:space="preserve"> показателей (характеристик)</w:t>
            </w:r>
          </w:p>
        </w:tc>
      </w:tr>
      <w:tr w:rsidR="00BF7EDB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4</w:t>
            </w:r>
          </w:p>
        </w:tc>
      </w:tr>
      <w:tr w:rsidR="00BF7EDB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0B7F3C" w:rsidP="000B7F3C">
            <w:pPr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B8473E" w:rsidRDefault="00B8473E" w:rsidP="003C29A8">
            <w:pPr>
              <w:spacing w:line="240" w:lineRule="exact"/>
              <w:jc w:val="both"/>
              <w:rPr>
                <w:rFonts w:eastAsia="Calibri"/>
                <w:b/>
                <w:noProof/>
                <w:sz w:val="22"/>
                <w:szCs w:val="22"/>
              </w:rPr>
            </w:pPr>
            <w:r>
              <w:rPr>
                <w:rFonts w:eastAsia="Calibri"/>
                <w:b/>
                <w:noProof/>
                <w:sz w:val="22"/>
                <w:szCs w:val="22"/>
              </w:rPr>
              <w:t>Футболка мужская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0B7F3C">
            <w:pPr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B8473E" w:rsidP="000B7F3C">
            <w:pPr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ГОСТ 31408-2009 ТР ТС 017-2011</w:t>
            </w:r>
          </w:p>
        </w:tc>
      </w:tr>
      <w:tr w:rsidR="00BF7EDB" w:rsidRPr="000B7F3C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0B7F3C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B8473E" w:rsidP="003C29A8">
            <w:pPr>
              <w:shd w:val="clear" w:color="auto" w:fill="FFFFFF"/>
              <w:tabs>
                <w:tab w:val="left" w:pos="1234"/>
              </w:tabs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Модель</w:t>
            </w:r>
            <w:r w:rsidR="006F557F">
              <w:rPr>
                <w:sz w:val="22"/>
                <w:szCs w:val="22"/>
              </w:rPr>
              <w:t xml:space="preserve"> :</w:t>
            </w:r>
            <w:r>
              <w:rPr>
                <w:sz w:val="22"/>
                <w:szCs w:val="22"/>
              </w:rPr>
              <w:t xml:space="preserve"> </w:t>
            </w:r>
            <w:r w:rsidR="006F557F">
              <w:rPr>
                <w:sz w:val="22"/>
                <w:szCs w:val="22"/>
              </w:rPr>
              <w:t>Классическая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0B7F3C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B7623E" w:rsidRDefault="006F557F" w:rsidP="000B7F3C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BF7EDB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0B7F3C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C862EE" w:rsidP="00BF7EDB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Вид: Прямой покрой, короткий рукав</w:t>
            </w:r>
            <w:r w:rsidR="006F557F">
              <w:rPr>
                <w:sz w:val="22"/>
                <w:szCs w:val="22"/>
              </w:rPr>
              <w:t xml:space="preserve">, </w:t>
            </w:r>
            <w:r w:rsidR="003E5261">
              <w:rPr>
                <w:sz w:val="22"/>
                <w:szCs w:val="22"/>
              </w:rPr>
              <w:t>круглый ворот</w:t>
            </w:r>
            <w:r w:rsidR="00BF7EDB">
              <w:rPr>
                <w:sz w:val="22"/>
                <w:szCs w:val="22"/>
              </w:rPr>
              <w:t>, без надписей, нашивок и тп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0B7F3C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6F557F" w:rsidP="000B7F3C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BF7EDB" w:rsidRPr="000B7F3C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0B7F3C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3E5261" w:rsidP="003E5261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: трикотаж </w:t>
            </w:r>
            <w:r w:rsidR="00C862EE">
              <w:rPr>
                <w:sz w:val="22"/>
                <w:szCs w:val="22"/>
              </w:rPr>
              <w:t>(100% хлопок)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0B7F3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0B7F3C" w:rsidP="000B7F3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не менее 160 г м2</w:t>
            </w:r>
          </w:p>
        </w:tc>
      </w:tr>
      <w:tr w:rsidR="00BF7EDB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0B7F3C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0B7F3C" w:rsidP="003C29A8">
            <w:pPr>
              <w:shd w:val="clear" w:color="auto" w:fill="FFFFFF"/>
              <w:tabs>
                <w:tab w:val="left" w:pos="1234"/>
              </w:tabs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: </w:t>
            </w:r>
            <w:r w:rsidR="003E5261">
              <w:rPr>
                <w:sz w:val="22"/>
                <w:szCs w:val="22"/>
              </w:rPr>
              <w:t xml:space="preserve">темно </w:t>
            </w:r>
            <w:r>
              <w:rPr>
                <w:sz w:val="22"/>
                <w:szCs w:val="22"/>
              </w:rPr>
              <w:t>оливковый</w:t>
            </w:r>
            <w:r w:rsidR="00BF7EDB">
              <w:rPr>
                <w:sz w:val="22"/>
                <w:szCs w:val="22"/>
              </w:rPr>
              <w:t>, однотонная, без рисунка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0B7F3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0B7F3C" w:rsidP="000B7F3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  <w:r w:rsidRPr="000B7F3C">
              <w:rPr>
                <w:sz w:val="22"/>
                <w:szCs w:val="22"/>
              </w:rPr>
              <w:t>Да</w:t>
            </w:r>
          </w:p>
        </w:tc>
      </w:tr>
    </w:tbl>
    <w:p w:rsidR="003C29A8" w:rsidRDefault="008502A8" w:rsidP="00DA44F4">
      <w:pPr>
        <w:widowControl w:val="0"/>
        <w:tabs>
          <w:tab w:val="left" w:pos="6099"/>
        </w:tabs>
        <w:autoSpaceDE w:val="0"/>
        <w:autoSpaceDN w:val="0"/>
        <w:adjustRightInd w:val="0"/>
      </w:pPr>
      <w:r>
        <w:rPr>
          <w:b/>
        </w:rPr>
        <w:t xml:space="preserve">                 </w:t>
      </w:r>
      <w:r w:rsidR="00555523">
        <w:rPr>
          <w:b/>
        </w:rPr>
        <w:t xml:space="preserve">   </w:t>
      </w:r>
      <w:r>
        <w:rPr>
          <w:b/>
        </w:rPr>
        <w:t xml:space="preserve">                                </w:t>
      </w:r>
      <w:r>
        <w:t xml:space="preserve"> </w:t>
      </w:r>
    </w:p>
    <w:p w:rsidR="003E5261" w:rsidRDefault="003E5261" w:rsidP="00DA44F4">
      <w:pPr>
        <w:widowControl w:val="0"/>
        <w:tabs>
          <w:tab w:val="left" w:pos="6099"/>
        </w:tabs>
        <w:autoSpaceDE w:val="0"/>
        <w:autoSpaceDN w:val="0"/>
        <w:adjustRightInd w:val="0"/>
      </w:pPr>
    </w:p>
    <w:p w:rsidR="008502A8" w:rsidRPr="003062DF" w:rsidRDefault="008502A8" w:rsidP="003C29A8">
      <w:pPr>
        <w:widowControl w:val="0"/>
        <w:tabs>
          <w:tab w:val="left" w:pos="6099"/>
        </w:tabs>
        <w:autoSpaceDE w:val="0"/>
        <w:autoSpaceDN w:val="0"/>
        <w:adjustRightInd w:val="0"/>
        <w:rPr>
          <w:b/>
        </w:rPr>
      </w:pPr>
      <w:r w:rsidRPr="0074563A">
        <w:rPr>
          <w:b/>
        </w:rPr>
        <w:t xml:space="preserve">                            </w:t>
      </w:r>
      <w:r w:rsidR="0074563A" w:rsidRPr="0074563A">
        <w:rPr>
          <w:b/>
        </w:rPr>
        <w:t xml:space="preserve">        </w:t>
      </w:r>
      <w:r w:rsidR="003E5261">
        <w:rPr>
          <w:b/>
        </w:rPr>
        <w:t xml:space="preserve">                  Таблица размеров Товара</w:t>
      </w:r>
      <w:r w:rsidR="0074563A" w:rsidRPr="0074563A">
        <w:rPr>
          <w:b/>
        </w:rPr>
        <w:t xml:space="preserve"> и количество:</w:t>
      </w:r>
    </w:p>
    <w:p w:rsidR="003A5521" w:rsidRDefault="003C29A8" w:rsidP="003C29A8">
      <w:pPr>
        <w:tabs>
          <w:tab w:val="left" w:pos="3074"/>
        </w:tabs>
        <w:ind w:right="-284"/>
      </w:pPr>
      <w:r>
        <w:t xml:space="preserve">   </w:t>
      </w:r>
    </w:p>
    <w:tbl>
      <w:tblPr>
        <w:tblStyle w:val="affffc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  <w:gridCol w:w="2410"/>
        <w:gridCol w:w="2410"/>
        <w:gridCol w:w="1984"/>
      </w:tblGrid>
      <w:tr w:rsidR="00AE42CD" w:rsidRPr="003C29A8" w:rsidTr="00AE42CD">
        <w:tc>
          <w:tcPr>
            <w:tcW w:w="425" w:type="dxa"/>
          </w:tcPr>
          <w:p w:rsidR="003A5521" w:rsidRPr="003C29A8" w:rsidRDefault="003A5521" w:rsidP="00AE42CD">
            <w:pPr>
              <w:ind w:right="-284"/>
              <w:rPr>
                <w:b/>
                <w:sz w:val="20"/>
                <w:szCs w:val="20"/>
              </w:rPr>
            </w:pPr>
            <w:r w:rsidRPr="003C29A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410" w:type="dxa"/>
          </w:tcPr>
          <w:p w:rsidR="003A5521" w:rsidRPr="003C29A8" w:rsidRDefault="00AE42CD" w:rsidP="00AE42CD">
            <w:pPr>
              <w:ind w:right="-284"/>
              <w:rPr>
                <w:b/>
                <w:sz w:val="20"/>
                <w:szCs w:val="20"/>
              </w:rPr>
            </w:pPr>
            <w:r w:rsidRPr="003C29A8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410" w:type="dxa"/>
          </w:tcPr>
          <w:p w:rsidR="003A5521" w:rsidRPr="003C29A8" w:rsidRDefault="00AE42CD" w:rsidP="00AE42CD">
            <w:pPr>
              <w:ind w:right="-284"/>
              <w:rPr>
                <w:b/>
                <w:sz w:val="20"/>
                <w:szCs w:val="20"/>
              </w:rPr>
            </w:pPr>
            <w:r w:rsidRPr="003C29A8">
              <w:rPr>
                <w:b/>
                <w:sz w:val="20"/>
                <w:szCs w:val="20"/>
              </w:rPr>
              <w:t>Размер /</w:t>
            </w:r>
            <w:r w:rsidR="003A5521" w:rsidRPr="003C29A8">
              <w:rPr>
                <w:b/>
                <w:sz w:val="20"/>
                <w:szCs w:val="20"/>
              </w:rPr>
              <w:t xml:space="preserve"> рост см</w:t>
            </w:r>
          </w:p>
        </w:tc>
        <w:tc>
          <w:tcPr>
            <w:tcW w:w="1984" w:type="dxa"/>
          </w:tcPr>
          <w:p w:rsidR="003A5521" w:rsidRPr="003C29A8" w:rsidRDefault="003A5521" w:rsidP="00AE42CD">
            <w:pPr>
              <w:ind w:right="-284"/>
              <w:rPr>
                <w:b/>
                <w:sz w:val="20"/>
                <w:szCs w:val="20"/>
              </w:rPr>
            </w:pPr>
            <w:r w:rsidRPr="003C29A8">
              <w:rPr>
                <w:b/>
                <w:sz w:val="20"/>
                <w:szCs w:val="20"/>
              </w:rPr>
              <w:t>Количество шт.</w:t>
            </w:r>
          </w:p>
        </w:tc>
      </w:tr>
      <w:tr w:rsidR="003A5521" w:rsidRPr="003C29A8" w:rsidTr="00AE42CD">
        <w:tc>
          <w:tcPr>
            <w:tcW w:w="425" w:type="dxa"/>
          </w:tcPr>
          <w:p w:rsidR="003A5521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A5521" w:rsidRPr="003C29A8" w:rsidRDefault="00AE42CD" w:rsidP="00AE42CD">
            <w:pPr>
              <w:ind w:right="-284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 xml:space="preserve">Футболка мужская </w:t>
            </w:r>
          </w:p>
        </w:tc>
        <w:tc>
          <w:tcPr>
            <w:tcW w:w="2410" w:type="dxa"/>
          </w:tcPr>
          <w:p w:rsidR="003A5521" w:rsidRPr="003C29A8" w:rsidRDefault="007B505F" w:rsidP="007B505F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         </w:t>
            </w:r>
            <w:r w:rsidR="00AE42CD" w:rsidRPr="003C29A8">
              <w:rPr>
                <w:sz w:val="20"/>
                <w:szCs w:val="20"/>
              </w:rPr>
              <w:t>48 / 176</w:t>
            </w:r>
          </w:p>
        </w:tc>
        <w:tc>
          <w:tcPr>
            <w:tcW w:w="1984" w:type="dxa"/>
          </w:tcPr>
          <w:p w:rsidR="003A5521" w:rsidRPr="003C29A8" w:rsidRDefault="00676606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12</w:t>
            </w:r>
          </w:p>
        </w:tc>
      </w:tr>
      <w:tr w:rsidR="00AE42CD" w:rsidRPr="003C29A8" w:rsidTr="007B505F">
        <w:tc>
          <w:tcPr>
            <w:tcW w:w="425" w:type="dxa"/>
          </w:tcPr>
          <w:p w:rsidR="00AE42CD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AE42CD" w:rsidRPr="003C29A8" w:rsidRDefault="00AE42CD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E42CD" w:rsidRPr="003C29A8" w:rsidRDefault="007B505F" w:rsidP="007B505F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         </w:t>
            </w:r>
            <w:r w:rsidR="00AE42CD" w:rsidRPr="003C29A8">
              <w:rPr>
                <w:sz w:val="20"/>
                <w:szCs w:val="20"/>
              </w:rPr>
              <w:t>48 / 18</w:t>
            </w:r>
            <w:r w:rsidR="003C29A8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AE42CD" w:rsidRPr="003C29A8" w:rsidRDefault="00C56D54" w:rsidP="003C29A8">
            <w:pPr>
              <w:ind w:righ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B10FA">
              <w:rPr>
                <w:sz w:val="20"/>
                <w:szCs w:val="20"/>
              </w:rPr>
              <w:t>0</w:t>
            </w:r>
          </w:p>
        </w:tc>
      </w:tr>
      <w:tr w:rsidR="00AE42CD" w:rsidRPr="003C29A8" w:rsidTr="00AE42CD">
        <w:tc>
          <w:tcPr>
            <w:tcW w:w="425" w:type="dxa"/>
          </w:tcPr>
          <w:p w:rsidR="00AE42CD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AE42CD" w:rsidRPr="003C29A8" w:rsidRDefault="00AE42CD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E42CD" w:rsidRPr="003C29A8" w:rsidRDefault="00AE42CD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50 / 176</w:t>
            </w:r>
          </w:p>
        </w:tc>
        <w:tc>
          <w:tcPr>
            <w:tcW w:w="1984" w:type="dxa"/>
          </w:tcPr>
          <w:p w:rsidR="00AE42CD" w:rsidRPr="003C29A8" w:rsidRDefault="00C56D54" w:rsidP="003C29A8">
            <w:pPr>
              <w:ind w:righ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E42CD" w:rsidRPr="003C29A8" w:rsidTr="00AE42CD">
        <w:tc>
          <w:tcPr>
            <w:tcW w:w="425" w:type="dxa"/>
          </w:tcPr>
          <w:p w:rsidR="00AE42CD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AE42CD" w:rsidRPr="003C29A8" w:rsidRDefault="00AE42CD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E42CD" w:rsidRPr="003C29A8" w:rsidRDefault="00AE42CD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50 / 188</w:t>
            </w:r>
          </w:p>
        </w:tc>
        <w:tc>
          <w:tcPr>
            <w:tcW w:w="1984" w:type="dxa"/>
          </w:tcPr>
          <w:p w:rsidR="00AE42CD" w:rsidRPr="003C29A8" w:rsidRDefault="00C56D54" w:rsidP="003C29A8">
            <w:pPr>
              <w:ind w:righ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E42CD" w:rsidRPr="003C29A8" w:rsidTr="00AE42CD">
        <w:tc>
          <w:tcPr>
            <w:tcW w:w="425" w:type="dxa"/>
          </w:tcPr>
          <w:p w:rsidR="00AE42CD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AE42CD" w:rsidRPr="003C29A8" w:rsidRDefault="00AE42CD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E42CD" w:rsidRPr="003C29A8" w:rsidRDefault="00AE42CD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52 / 176</w:t>
            </w:r>
          </w:p>
        </w:tc>
        <w:tc>
          <w:tcPr>
            <w:tcW w:w="1984" w:type="dxa"/>
          </w:tcPr>
          <w:p w:rsidR="00AE42CD" w:rsidRPr="003C29A8" w:rsidRDefault="00676606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20</w:t>
            </w:r>
          </w:p>
        </w:tc>
      </w:tr>
      <w:tr w:rsidR="00AE42CD" w:rsidRPr="003C29A8" w:rsidTr="00AE42CD">
        <w:tc>
          <w:tcPr>
            <w:tcW w:w="425" w:type="dxa"/>
          </w:tcPr>
          <w:p w:rsidR="00AE42CD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AE42CD" w:rsidRPr="003C29A8" w:rsidRDefault="00AE42CD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E42CD" w:rsidRPr="003C29A8" w:rsidRDefault="00AE42CD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52 / 188</w:t>
            </w:r>
          </w:p>
        </w:tc>
        <w:tc>
          <w:tcPr>
            <w:tcW w:w="1984" w:type="dxa"/>
          </w:tcPr>
          <w:p w:rsidR="00AE42CD" w:rsidRPr="003C29A8" w:rsidRDefault="00F61893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20</w:t>
            </w:r>
          </w:p>
        </w:tc>
      </w:tr>
      <w:tr w:rsidR="00AE42CD" w:rsidRPr="003C29A8" w:rsidTr="00AE42CD">
        <w:tc>
          <w:tcPr>
            <w:tcW w:w="425" w:type="dxa"/>
          </w:tcPr>
          <w:p w:rsidR="00AE42CD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AE42CD" w:rsidRPr="003C29A8" w:rsidRDefault="00AE42CD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E42CD" w:rsidRPr="003C29A8" w:rsidRDefault="00AE42CD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 xml:space="preserve">54 / </w:t>
            </w:r>
            <w:r w:rsidR="00F4540C" w:rsidRPr="003C29A8">
              <w:rPr>
                <w:sz w:val="20"/>
                <w:szCs w:val="20"/>
              </w:rPr>
              <w:t>176</w:t>
            </w:r>
          </w:p>
        </w:tc>
        <w:tc>
          <w:tcPr>
            <w:tcW w:w="1984" w:type="dxa"/>
          </w:tcPr>
          <w:p w:rsidR="00AE42CD" w:rsidRPr="003C29A8" w:rsidRDefault="00676606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8</w:t>
            </w:r>
          </w:p>
        </w:tc>
      </w:tr>
      <w:tr w:rsidR="00F4540C" w:rsidRPr="003C29A8" w:rsidTr="00AE42CD">
        <w:tc>
          <w:tcPr>
            <w:tcW w:w="425" w:type="dxa"/>
          </w:tcPr>
          <w:p w:rsidR="00F4540C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F4540C" w:rsidRPr="003C29A8" w:rsidRDefault="00F4540C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4540C" w:rsidRPr="003C29A8" w:rsidRDefault="00F4540C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54 / 188</w:t>
            </w:r>
          </w:p>
        </w:tc>
        <w:tc>
          <w:tcPr>
            <w:tcW w:w="1984" w:type="dxa"/>
          </w:tcPr>
          <w:p w:rsidR="00F4540C" w:rsidRPr="003C29A8" w:rsidRDefault="00676606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10</w:t>
            </w:r>
          </w:p>
        </w:tc>
      </w:tr>
      <w:tr w:rsidR="00F4540C" w:rsidRPr="003C29A8" w:rsidTr="00AE42CD">
        <w:tc>
          <w:tcPr>
            <w:tcW w:w="425" w:type="dxa"/>
          </w:tcPr>
          <w:p w:rsidR="00F4540C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F4540C" w:rsidRPr="003C29A8" w:rsidRDefault="00F4540C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4540C" w:rsidRPr="003C29A8" w:rsidRDefault="00F4540C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54 / 194</w:t>
            </w:r>
          </w:p>
        </w:tc>
        <w:tc>
          <w:tcPr>
            <w:tcW w:w="1984" w:type="dxa"/>
          </w:tcPr>
          <w:p w:rsidR="00F4540C" w:rsidRPr="003C29A8" w:rsidRDefault="00F61893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4</w:t>
            </w:r>
          </w:p>
        </w:tc>
      </w:tr>
      <w:tr w:rsidR="00F4540C" w:rsidRPr="003C29A8" w:rsidTr="00AE42CD">
        <w:tc>
          <w:tcPr>
            <w:tcW w:w="425" w:type="dxa"/>
          </w:tcPr>
          <w:p w:rsidR="00F4540C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F4540C" w:rsidRPr="003C29A8" w:rsidRDefault="00F4540C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4540C" w:rsidRPr="003C29A8" w:rsidRDefault="00F4540C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56 / 176</w:t>
            </w:r>
          </w:p>
        </w:tc>
        <w:tc>
          <w:tcPr>
            <w:tcW w:w="1984" w:type="dxa"/>
          </w:tcPr>
          <w:p w:rsidR="00F4540C" w:rsidRPr="003C29A8" w:rsidRDefault="00676606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4</w:t>
            </w:r>
          </w:p>
        </w:tc>
      </w:tr>
      <w:tr w:rsidR="00F4540C" w:rsidRPr="003C29A8" w:rsidTr="00AE42CD">
        <w:tc>
          <w:tcPr>
            <w:tcW w:w="425" w:type="dxa"/>
          </w:tcPr>
          <w:p w:rsidR="00F4540C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F4540C" w:rsidRPr="003C29A8" w:rsidRDefault="00F4540C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4540C" w:rsidRPr="003C29A8" w:rsidRDefault="00F4540C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56 / 188</w:t>
            </w:r>
          </w:p>
        </w:tc>
        <w:tc>
          <w:tcPr>
            <w:tcW w:w="1984" w:type="dxa"/>
          </w:tcPr>
          <w:p w:rsidR="00F4540C" w:rsidRPr="003C29A8" w:rsidRDefault="00676606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8</w:t>
            </w:r>
          </w:p>
        </w:tc>
      </w:tr>
      <w:tr w:rsidR="00F4540C" w:rsidRPr="003C29A8" w:rsidTr="00AE42CD">
        <w:tc>
          <w:tcPr>
            <w:tcW w:w="425" w:type="dxa"/>
          </w:tcPr>
          <w:p w:rsidR="00F4540C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F4540C" w:rsidRPr="003C29A8" w:rsidRDefault="00F4540C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4540C" w:rsidRPr="003C29A8" w:rsidRDefault="00F4540C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56 / 194</w:t>
            </w:r>
          </w:p>
        </w:tc>
        <w:tc>
          <w:tcPr>
            <w:tcW w:w="1984" w:type="dxa"/>
          </w:tcPr>
          <w:p w:rsidR="00F4540C" w:rsidRPr="003C29A8" w:rsidRDefault="00F61893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4</w:t>
            </w:r>
          </w:p>
        </w:tc>
      </w:tr>
      <w:tr w:rsidR="00F4540C" w:rsidRPr="003C29A8" w:rsidTr="00AE42CD">
        <w:tc>
          <w:tcPr>
            <w:tcW w:w="425" w:type="dxa"/>
          </w:tcPr>
          <w:p w:rsidR="00F4540C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F4540C" w:rsidRPr="003C29A8" w:rsidRDefault="00F4540C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4540C" w:rsidRPr="003C29A8" w:rsidRDefault="00F4540C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58 / 188</w:t>
            </w:r>
          </w:p>
        </w:tc>
        <w:tc>
          <w:tcPr>
            <w:tcW w:w="1984" w:type="dxa"/>
          </w:tcPr>
          <w:p w:rsidR="00F4540C" w:rsidRPr="003C29A8" w:rsidRDefault="00F61893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4</w:t>
            </w:r>
          </w:p>
        </w:tc>
      </w:tr>
      <w:tr w:rsidR="00F4540C" w:rsidRPr="003C29A8" w:rsidTr="00AE42CD">
        <w:tc>
          <w:tcPr>
            <w:tcW w:w="425" w:type="dxa"/>
          </w:tcPr>
          <w:p w:rsidR="00F4540C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F4540C" w:rsidRPr="003C29A8" w:rsidRDefault="00F4540C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4540C" w:rsidRPr="003C29A8" w:rsidRDefault="00F4540C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60 / 176</w:t>
            </w:r>
          </w:p>
        </w:tc>
        <w:tc>
          <w:tcPr>
            <w:tcW w:w="1984" w:type="dxa"/>
          </w:tcPr>
          <w:p w:rsidR="00F4540C" w:rsidRPr="003C29A8" w:rsidRDefault="00F61893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4</w:t>
            </w:r>
          </w:p>
        </w:tc>
      </w:tr>
      <w:tr w:rsidR="00F4540C" w:rsidRPr="003C29A8" w:rsidTr="00AE42CD">
        <w:tc>
          <w:tcPr>
            <w:tcW w:w="425" w:type="dxa"/>
          </w:tcPr>
          <w:p w:rsidR="00F4540C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F4540C" w:rsidRPr="003C29A8" w:rsidRDefault="00F4540C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4540C" w:rsidRPr="003C29A8" w:rsidRDefault="00F4540C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60 / 188</w:t>
            </w:r>
          </w:p>
        </w:tc>
        <w:tc>
          <w:tcPr>
            <w:tcW w:w="1984" w:type="dxa"/>
          </w:tcPr>
          <w:p w:rsidR="00F4540C" w:rsidRPr="003C29A8" w:rsidRDefault="00F61893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4</w:t>
            </w:r>
          </w:p>
        </w:tc>
      </w:tr>
      <w:tr w:rsidR="00F4540C" w:rsidRPr="003C29A8" w:rsidTr="00AE42CD">
        <w:tc>
          <w:tcPr>
            <w:tcW w:w="425" w:type="dxa"/>
          </w:tcPr>
          <w:p w:rsidR="00F4540C" w:rsidRPr="003C29A8" w:rsidRDefault="003C29A8" w:rsidP="003C29A8">
            <w:pPr>
              <w:ind w:right="-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F4540C" w:rsidRPr="003C29A8" w:rsidRDefault="00F4540C" w:rsidP="00AE42CD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4540C" w:rsidRPr="003C29A8" w:rsidRDefault="00F4540C" w:rsidP="007B505F">
            <w:pPr>
              <w:ind w:right="-284" w:firstLine="708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64 / 188</w:t>
            </w:r>
          </w:p>
        </w:tc>
        <w:tc>
          <w:tcPr>
            <w:tcW w:w="1984" w:type="dxa"/>
          </w:tcPr>
          <w:p w:rsidR="00F4540C" w:rsidRPr="003C29A8" w:rsidRDefault="00F61893" w:rsidP="003C29A8">
            <w:pPr>
              <w:ind w:right="-284"/>
              <w:jc w:val="center"/>
              <w:rPr>
                <w:sz w:val="20"/>
                <w:szCs w:val="20"/>
              </w:rPr>
            </w:pPr>
            <w:r w:rsidRPr="003C29A8">
              <w:rPr>
                <w:sz w:val="20"/>
                <w:szCs w:val="20"/>
              </w:rPr>
              <w:t>2</w:t>
            </w:r>
          </w:p>
        </w:tc>
      </w:tr>
      <w:tr w:rsidR="00F61893" w:rsidRPr="003C29A8" w:rsidTr="00AE42CD">
        <w:tc>
          <w:tcPr>
            <w:tcW w:w="425" w:type="dxa"/>
          </w:tcPr>
          <w:p w:rsidR="00F61893" w:rsidRPr="003C29A8" w:rsidRDefault="00F61893" w:rsidP="00AE42CD">
            <w:pPr>
              <w:ind w:right="-284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F61893" w:rsidRPr="003C29A8" w:rsidRDefault="00676606" w:rsidP="00AE42CD">
            <w:pPr>
              <w:ind w:right="-284"/>
              <w:rPr>
                <w:b/>
                <w:sz w:val="20"/>
                <w:szCs w:val="20"/>
              </w:rPr>
            </w:pPr>
            <w:r w:rsidRPr="003C29A8">
              <w:rPr>
                <w:b/>
                <w:sz w:val="20"/>
                <w:szCs w:val="20"/>
              </w:rPr>
              <w:t xml:space="preserve"> Всего :</w:t>
            </w:r>
          </w:p>
        </w:tc>
        <w:tc>
          <w:tcPr>
            <w:tcW w:w="2410" w:type="dxa"/>
          </w:tcPr>
          <w:p w:rsidR="00F61893" w:rsidRPr="003C29A8" w:rsidRDefault="00F61893" w:rsidP="007B505F">
            <w:pPr>
              <w:ind w:right="-284" w:firstLine="7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61893" w:rsidRPr="003C29A8" w:rsidRDefault="00676606" w:rsidP="003C29A8">
            <w:pPr>
              <w:ind w:right="-284"/>
              <w:jc w:val="center"/>
              <w:rPr>
                <w:b/>
                <w:sz w:val="20"/>
                <w:szCs w:val="20"/>
              </w:rPr>
            </w:pPr>
            <w:r w:rsidRPr="003C29A8">
              <w:rPr>
                <w:b/>
                <w:sz w:val="20"/>
                <w:szCs w:val="20"/>
              </w:rPr>
              <w:t>1</w:t>
            </w:r>
            <w:r w:rsidR="003B10FA">
              <w:rPr>
                <w:b/>
                <w:sz w:val="20"/>
                <w:szCs w:val="20"/>
              </w:rPr>
              <w:t>28</w:t>
            </w:r>
          </w:p>
        </w:tc>
      </w:tr>
    </w:tbl>
    <w:p w:rsidR="00591D77" w:rsidRDefault="00AE42CD" w:rsidP="003E5261">
      <w:pPr>
        <w:ind w:right="-284"/>
      </w:pPr>
      <w:r>
        <w:t xml:space="preserve"> </w:t>
      </w:r>
      <w:r>
        <w:br w:type="textWrapping" w:clear="all"/>
      </w:r>
    </w:p>
    <w:p w:rsidR="007867BB" w:rsidRDefault="007867BB" w:rsidP="003E5261">
      <w:pPr>
        <w:ind w:right="-284"/>
      </w:pPr>
    </w:p>
    <w:p w:rsidR="003E5261" w:rsidRPr="001A1A69" w:rsidRDefault="001A1A69" w:rsidP="007867BB">
      <w:pPr>
        <w:keepLines/>
        <w:widowControl w:val="0"/>
        <w:suppressLineNumbers/>
        <w:suppressAutoHyphens/>
        <w:autoSpaceDE w:val="0"/>
        <w:autoSpaceDN w:val="0"/>
        <w:spacing w:line="240" w:lineRule="exact"/>
        <w:jc w:val="center"/>
        <w:rPr>
          <w:b/>
        </w:rPr>
      </w:pPr>
      <w:r w:rsidRPr="001A1A69">
        <w:rPr>
          <w:b/>
        </w:rPr>
        <w:t>Порядок формирования цены контракта</w:t>
      </w:r>
    </w:p>
    <w:p w:rsidR="001A1A69" w:rsidRPr="00EF40C8" w:rsidRDefault="001A1A69" w:rsidP="001A1A69">
      <w:pPr>
        <w:spacing w:line="240" w:lineRule="exact"/>
        <w:ind w:left="34" w:right="141"/>
      </w:pPr>
      <w:r w:rsidRPr="00EF40C8">
        <w:t>Цена контракта включает в себя стоимость Товара, расходы н</w:t>
      </w:r>
      <w:r w:rsidR="00583A66">
        <w:t>а тару (упаковку), маркировку, д</w:t>
      </w:r>
      <w:r w:rsidRPr="00EF40C8">
        <w:t>оставку, разгрузку Товара в месте поставки,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:rsidR="001A1A69" w:rsidRPr="001A1A69" w:rsidRDefault="001A1A69" w:rsidP="001A1A69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1A1A69">
        <w:rPr>
          <w:b/>
        </w:rPr>
        <w:t>Место доставки товара, выполнения работ, оказания услуг</w:t>
      </w:r>
    </w:p>
    <w:p w:rsidR="001A1A69" w:rsidRPr="00EF40C8" w:rsidRDefault="001A1A69" w:rsidP="001A1A69">
      <w:pPr>
        <w:spacing w:line="240" w:lineRule="exact"/>
      </w:pPr>
      <w:r>
        <w:rPr>
          <w:b/>
        </w:rPr>
        <w:tab/>
      </w:r>
      <w:r w:rsidRPr="00EF40C8">
        <w:t>Российская Федерация, 680042, Хабаровск</w:t>
      </w:r>
      <w:bookmarkStart w:id="0" w:name="_GoBack"/>
      <w:bookmarkEnd w:id="0"/>
      <w:r w:rsidRPr="00EF40C8">
        <w:t>ий край, г. Хабаровск, ул. Тихоокеанская, 155а</w:t>
      </w:r>
    </w:p>
    <w:p w:rsidR="003E5261" w:rsidRPr="001A1A69" w:rsidRDefault="003E5261" w:rsidP="001A1A69">
      <w:pPr>
        <w:tabs>
          <w:tab w:val="left" w:pos="2661"/>
        </w:tabs>
        <w:ind w:right="-284"/>
        <w:rPr>
          <w:b/>
        </w:rPr>
      </w:pPr>
    </w:p>
    <w:p w:rsidR="001A1A69" w:rsidRDefault="001A1A69" w:rsidP="001A1A69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1A1A69">
        <w:rPr>
          <w:b/>
        </w:rPr>
        <w:t>Сроки поставки товара или завершения работ, либо график оказания услуг</w:t>
      </w:r>
    </w:p>
    <w:p w:rsidR="001A1A69" w:rsidRDefault="001A1A69" w:rsidP="001A1A69">
      <w:pPr>
        <w:autoSpaceDE w:val="0"/>
        <w:autoSpaceDN w:val="0"/>
        <w:adjustRightInd w:val="0"/>
        <w:spacing w:line="240" w:lineRule="exact"/>
      </w:pPr>
      <w:r>
        <w:t>В течение 60</w:t>
      </w:r>
      <w:r w:rsidRPr="00EF40C8">
        <w:t xml:space="preserve"> дней с даты</w:t>
      </w:r>
      <w:r w:rsidR="00765746">
        <w:t xml:space="preserve"> </w:t>
      </w:r>
      <w:r w:rsidRPr="00EF40C8">
        <w:t xml:space="preserve"> заключения контракта</w:t>
      </w:r>
    </w:p>
    <w:p w:rsidR="00765746" w:rsidRPr="00EF40C8" w:rsidRDefault="00765746" w:rsidP="001A1A69">
      <w:pPr>
        <w:autoSpaceDE w:val="0"/>
        <w:autoSpaceDN w:val="0"/>
        <w:adjustRightInd w:val="0"/>
        <w:spacing w:line="240" w:lineRule="exact"/>
      </w:pPr>
    </w:p>
    <w:p w:rsidR="001A1A69" w:rsidRPr="001A1A69" w:rsidRDefault="001A1A69" w:rsidP="001A1A69">
      <w:pPr>
        <w:pStyle w:val="ConsPlusNormal0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69">
        <w:rPr>
          <w:rFonts w:ascii="Times New Roman" w:hAnsi="Times New Roman" w:cs="Times New Roman"/>
          <w:b/>
          <w:sz w:val="24"/>
          <w:szCs w:val="24"/>
        </w:rPr>
        <w:t>Условия поставки товара, выполнения работ, оказания услуг (требования к порядку поставки продукции)</w:t>
      </w:r>
    </w:p>
    <w:p w:rsidR="001A1A69" w:rsidRDefault="001A1A69" w:rsidP="001A1A69">
      <w:pPr>
        <w:tabs>
          <w:tab w:val="num" w:pos="426"/>
        </w:tabs>
        <w:autoSpaceDE w:val="0"/>
        <w:autoSpaceDN w:val="0"/>
        <w:adjustRightInd w:val="0"/>
        <w:spacing w:line="240" w:lineRule="exact"/>
      </w:pPr>
      <w:r w:rsidRPr="00EF40C8">
        <w:t>Поставка Товара осуществляется на условиях доставки и разгрузки Товара в месте поставки. Приемка Товара Заказчиком производится в рабочие дни с 8-00 час. до 16-00 час. (время местное).  Поставщик уведомляет Заказчика о предполагаемой дате поставки Товара не менее чем за 2 рабочих дня</w:t>
      </w:r>
    </w:p>
    <w:p w:rsidR="00CE553F" w:rsidRDefault="00CE553F" w:rsidP="001A1A69">
      <w:pPr>
        <w:tabs>
          <w:tab w:val="num" w:pos="426"/>
        </w:tabs>
        <w:autoSpaceDE w:val="0"/>
        <w:autoSpaceDN w:val="0"/>
        <w:adjustRightInd w:val="0"/>
        <w:spacing w:line="240" w:lineRule="exact"/>
      </w:pPr>
    </w:p>
    <w:p w:rsidR="00CE553F" w:rsidRPr="006A7183" w:rsidRDefault="00CE553F" w:rsidP="00CE553F">
      <w:pPr>
        <w:autoSpaceDE w:val="0"/>
        <w:autoSpaceDN w:val="0"/>
        <w:adjustRightInd w:val="0"/>
        <w:spacing w:line="240" w:lineRule="exact"/>
        <w:rPr>
          <w:b/>
        </w:rPr>
      </w:pPr>
      <w:r>
        <w:lastRenderedPageBreak/>
        <w:t xml:space="preserve">                                      </w:t>
      </w:r>
      <w:r w:rsidRPr="006A7183">
        <w:rPr>
          <w:b/>
        </w:rPr>
        <w:t>Форма, сроки и порядок оплаты товара, работ, услуг</w:t>
      </w:r>
    </w:p>
    <w:p w:rsidR="00CE553F" w:rsidRPr="00910140" w:rsidRDefault="00CE553F" w:rsidP="00CE553F">
      <w:pPr>
        <w:spacing w:line="240" w:lineRule="exact"/>
      </w:pPr>
      <w:r w:rsidRPr="008C5CCD">
        <w:rPr>
          <w:rFonts w:eastAsia="Calibri"/>
        </w:rPr>
        <w:t xml:space="preserve">Оплата </w:t>
      </w:r>
      <w:r>
        <w:rPr>
          <w:rFonts w:eastAsia="Calibri"/>
        </w:rPr>
        <w:t>за поставку товара</w:t>
      </w:r>
      <w:r w:rsidRPr="008C5CCD">
        <w:rPr>
          <w:rFonts w:eastAsia="Calibri"/>
        </w:rPr>
        <w:t xml:space="preserve"> осуществляется по безналичному расчету путем перечисления </w:t>
      </w:r>
      <w:r>
        <w:rPr>
          <w:rFonts w:eastAsia="Calibri"/>
        </w:rPr>
        <w:t xml:space="preserve">Заказчиком </w:t>
      </w:r>
      <w:r w:rsidRPr="008C5CCD">
        <w:rPr>
          <w:rFonts w:eastAsia="Calibri"/>
        </w:rPr>
        <w:t xml:space="preserve">денежных средств на расчетный счет </w:t>
      </w:r>
      <w:r>
        <w:rPr>
          <w:rFonts w:eastAsia="Calibri"/>
        </w:rPr>
        <w:t>Поставщика</w:t>
      </w:r>
      <w:r w:rsidRPr="008C5CCD">
        <w:rPr>
          <w:rFonts w:eastAsia="Calibri"/>
        </w:rPr>
        <w:t xml:space="preserve">, указанный в контракте, на основании </w:t>
      </w:r>
      <w:r>
        <w:rPr>
          <w:rFonts w:eastAsia="Calibri"/>
        </w:rPr>
        <w:t>выставленного</w:t>
      </w:r>
      <w:r w:rsidRPr="008C5CCD">
        <w:rPr>
          <w:rFonts w:eastAsia="Calibri"/>
        </w:rPr>
        <w:t xml:space="preserve"> </w:t>
      </w:r>
      <w:r>
        <w:rPr>
          <w:rFonts w:eastAsia="Calibri"/>
        </w:rPr>
        <w:t>Поставщиком</w:t>
      </w:r>
      <w:r w:rsidRPr="008C5CCD">
        <w:rPr>
          <w:rFonts w:eastAsia="Calibri"/>
        </w:rPr>
        <w:t xml:space="preserve"> счета или счета-фактуры в течение </w:t>
      </w:r>
      <w:r>
        <w:rPr>
          <w:rFonts w:eastAsia="Calibri"/>
        </w:rPr>
        <w:t>7</w:t>
      </w:r>
      <w:r w:rsidRPr="008C5CCD">
        <w:rPr>
          <w:rFonts w:eastAsia="Calibri"/>
        </w:rPr>
        <w:t xml:space="preserve"> рабочих дней с даты</w:t>
      </w:r>
      <w:r w:rsidR="00573377">
        <w:rPr>
          <w:rFonts w:eastAsia="Calibri"/>
        </w:rPr>
        <w:t xml:space="preserve"> </w:t>
      </w:r>
      <w:r w:rsidRPr="008C5CCD">
        <w:rPr>
          <w:rFonts w:eastAsia="Calibri"/>
        </w:rPr>
        <w:t xml:space="preserve"> подписания Заказчиком документа о приемке</w:t>
      </w:r>
      <w:r>
        <w:rPr>
          <w:rFonts w:eastAsia="Calibri"/>
        </w:rPr>
        <w:t xml:space="preserve"> Товара</w:t>
      </w:r>
    </w:p>
    <w:p w:rsidR="007867BB" w:rsidRPr="00EF40C8" w:rsidRDefault="007867BB" w:rsidP="001A1A69">
      <w:pPr>
        <w:tabs>
          <w:tab w:val="num" w:pos="426"/>
        </w:tabs>
        <w:autoSpaceDE w:val="0"/>
        <w:autoSpaceDN w:val="0"/>
        <w:adjustRightInd w:val="0"/>
        <w:spacing w:line="240" w:lineRule="exact"/>
      </w:pPr>
    </w:p>
    <w:p w:rsidR="007867BB" w:rsidRPr="007867BB" w:rsidRDefault="007867BB" w:rsidP="007867BB">
      <w:pPr>
        <w:keepLines/>
        <w:suppressLineNumbers/>
        <w:suppressAutoHyphens/>
        <w:spacing w:line="240" w:lineRule="exact"/>
        <w:jc w:val="center"/>
        <w:rPr>
          <w:rFonts w:eastAsia="Calibri"/>
          <w:b/>
        </w:rPr>
      </w:pPr>
      <w:r w:rsidRPr="007867BB">
        <w:rPr>
          <w:rFonts w:eastAsia="Calibri"/>
          <w:b/>
        </w:rPr>
        <w:t>Требования к гарантийному сроку товара</w:t>
      </w:r>
    </w:p>
    <w:p w:rsidR="007867BB" w:rsidRPr="00EF40C8" w:rsidRDefault="007867BB" w:rsidP="007867BB">
      <w:pPr>
        <w:spacing w:line="240" w:lineRule="exact"/>
      </w:pPr>
      <w:r w:rsidRPr="00EF40C8">
        <w:t>Гарантийный срок должен составлять не менее 12 месяцев с момента подписания Заказчиком документа о приемке товара</w:t>
      </w:r>
    </w:p>
    <w:p w:rsidR="001A1A69" w:rsidRPr="001A1A69" w:rsidRDefault="001A1A69" w:rsidP="001A1A69">
      <w:pPr>
        <w:autoSpaceDE w:val="0"/>
        <w:autoSpaceDN w:val="0"/>
        <w:adjustRightInd w:val="0"/>
        <w:spacing w:line="240" w:lineRule="exact"/>
        <w:rPr>
          <w:b/>
        </w:rPr>
      </w:pPr>
    </w:p>
    <w:p w:rsidR="00D012E2" w:rsidRDefault="00D012E2" w:rsidP="00362A8C">
      <w:pPr>
        <w:keepNext/>
        <w:jc w:val="center"/>
        <w:rPr>
          <w:b/>
        </w:rPr>
      </w:pPr>
      <w:r>
        <w:rPr>
          <w:b/>
        </w:rPr>
        <w:t>Общие</w:t>
      </w:r>
      <w:r w:rsidRPr="007B2044">
        <w:rPr>
          <w:b/>
        </w:rPr>
        <w:t xml:space="preserve"> требования к</w:t>
      </w:r>
      <w:r w:rsidR="00BD19C4">
        <w:rPr>
          <w:b/>
        </w:rPr>
        <w:t xml:space="preserve"> качеству</w:t>
      </w:r>
      <w:r w:rsidRPr="007B2044">
        <w:rPr>
          <w:b/>
        </w:rPr>
        <w:t xml:space="preserve"> </w:t>
      </w:r>
      <w:r w:rsidR="00BD19C4">
        <w:rPr>
          <w:b/>
        </w:rPr>
        <w:t>Товара.</w:t>
      </w:r>
    </w:p>
    <w:p w:rsidR="00591D77" w:rsidRPr="007B2044" w:rsidRDefault="00591D77" w:rsidP="00591D77">
      <w:pPr>
        <w:keepNext/>
        <w:rPr>
          <w:b/>
          <w:bCs/>
        </w:rPr>
      </w:pPr>
    </w:p>
    <w:p w:rsidR="00591D77" w:rsidRDefault="00D012E2" w:rsidP="00591D77">
      <w:pPr>
        <w:tabs>
          <w:tab w:val="left" w:pos="851"/>
        </w:tabs>
        <w:ind w:firstLine="709"/>
        <w:rPr>
          <w:snapToGrid w:val="0"/>
        </w:rPr>
      </w:pPr>
      <w:r w:rsidRPr="004C2907">
        <w:rPr>
          <w:b/>
        </w:rPr>
        <w:t xml:space="preserve"> </w:t>
      </w:r>
      <w:r w:rsidR="00591D77" w:rsidRPr="00E14CF9">
        <w:rPr>
          <w:bCs/>
        </w:rPr>
        <w:t>Товар должен соответствовать качеству, установленному предприятием изготовителем в соответствующей технической документации для данного вида товара,</w:t>
      </w:r>
      <w:r w:rsidR="00591D77">
        <w:rPr>
          <w:bCs/>
        </w:rPr>
        <w:t xml:space="preserve"> </w:t>
      </w:r>
      <w:r w:rsidR="00591D77" w:rsidRPr="00576719">
        <w:rPr>
          <w:snapToGrid w:val="0"/>
        </w:rPr>
        <w:t xml:space="preserve"> соответствовать </w:t>
      </w:r>
      <w:r w:rsidR="00591D77">
        <w:rPr>
          <w:snapToGrid w:val="0"/>
        </w:rPr>
        <w:t>требованиям</w:t>
      </w:r>
      <w:r w:rsidR="00591D77" w:rsidRPr="00E14CF9">
        <w:rPr>
          <w:bCs/>
        </w:rPr>
        <w:t xml:space="preserve"> </w:t>
      </w:r>
      <w:r w:rsidR="00591D77">
        <w:rPr>
          <w:bCs/>
        </w:rPr>
        <w:t>д</w:t>
      </w:r>
      <w:r w:rsidR="00591D77" w:rsidRPr="00E14CF9">
        <w:rPr>
          <w:bCs/>
        </w:rPr>
        <w:t>ействующего законодательства, предъ</w:t>
      </w:r>
      <w:r w:rsidR="00591D77">
        <w:rPr>
          <w:bCs/>
        </w:rPr>
        <w:t>являемого к данному виду товара</w:t>
      </w:r>
      <w:r w:rsidR="00591D77">
        <w:rPr>
          <w:snapToGrid w:val="0"/>
        </w:rPr>
        <w:t xml:space="preserve"> </w:t>
      </w:r>
      <w:r w:rsidR="00591D77" w:rsidRPr="00576719">
        <w:rPr>
          <w:snapToGrid w:val="0"/>
        </w:rPr>
        <w:t>и подтверждаться</w:t>
      </w:r>
      <w:r w:rsidR="00591D77">
        <w:rPr>
          <w:snapToGrid w:val="0"/>
        </w:rPr>
        <w:t xml:space="preserve">    </w:t>
      </w:r>
      <w:r w:rsidR="00591D77" w:rsidRPr="00576719">
        <w:rPr>
          <w:snapToGrid w:val="0"/>
        </w:rPr>
        <w:t xml:space="preserve">соответствующими документами, оформленными </w:t>
      </w:r>
      <w:r w:rsidR="00591D77">
        <w:rPr>
          <w:snapToGrid w:val="0"/>
        </w:rPr>
        <w:br/>
      </w:r>
      <w:r w:rsidR="00591D77" w:rsidRPr="00576719">
        <w:rPr>
          <w:snapToGrid w:val="0"/>
        </w:rPr>
        <w:t xml:space="preserve">в соответствии с требованиями нормативной документации. </w:t>
      </w:r>
      <w:r w:rsidR="00677193">
        <w:rPr>
          <w:snapToGrid w:val="0"/>
        </w:rPr>
        <w:t>Сертификаты соответствия прилагаются и  поступают  вместе с Товаром.</w:t>
      </w:r>
    </w:p>
    <w:p w:rsidR="00591D77" w:rsidRPr="00677193" w:rsidRDefault="00591D77" w:rsidP="00677193">
      <w:pPr>
        <w:autoSpaceDE w:val="0"/>
        <w:autoSpaceDN w:val="0"/>
        <w:adjustRightInd w:val="0"/>
        <w:ind w:firstLine="699"/>
        <w:outlineLvl w:val="1"/>
        <w:rPr>
          <w:snapToGrid w:val="0"/>
        </w:rPr>
      </w:pPr>
      <w:r w:rsidRPr="004356C0">
        <w:t>Товар должен быть новым</w:t>
      </w:r>
      <w:r>
        <w:t xml:space="preserve"> не ранее 2025</w:t>
      </w:r>
      <w:r w:rsidRPr="004356C0">
        <w:t xml:space="preserve"> года выпуска, серийно выпускаемым</w:t>
      </w:r>
      <w:r w:rsidRPr="004356C0">
        <w:rPr>
          <w:bCs/>
        </w:rPr>
        <w:t xml:space="preserve"> </w:t>
      </w:r>
      <w:r w:rsidRPr="004356C0">
        <w:rPr>
          <w:bCs/>
        </w:rPr>
        <w:br/>
        <w:t>и готовым к эксплуатации</w:t>
      </w:r>
      <w:r w:rsidRPr="004356C0">
        <w:t xml:space="preserve"> по назначению. </w:t>
      </w:r>
      <w:r w:rsidRPr="004356C0">
        <w:rPr>
          <w:snapToGrid w:val="0"/>
        </w:rPr>
        <w:t>Товар не должен иметь дефектов и при</w:t>
      </w:r>
      <w:r>
        <w:rPr>
          <w:snapToGrid w:val="0"/>
        </w:rPr>
        <w:t>знаков нахождения в употреблении.</w:t>
      </w:r>
    </w:p>
    <w:p w:rsidR="00E807C1" w:rsidRPr="00E807C1" w:rsidRDefault="00E807C1" w:rsidP="00677193">
      <w:pPr>
        <w:contextualSpacing/>
        <w:jc w:val="both"/>
        <w:rPr>
          <w:bCs/>
          <w:iCs/>
        </w:rPr>
      </w:pPr>
    </w:p>
    <w:p w:rsidR="00E807C1" w:rsidRDefault="00D012E2" w:rsidP="00D012E2">
      <w:pPr>
        <w:jc w:val="center"/>
        <w:rPr>
          <w:b/>
        </w:rPr>
      </w:pPr>
      <w:r w:rsidRPr="004C2907">
        <w:rPr>
          <w:b/>
        </w:rPr>
        <w:t xml:space="preserve">Требования к упаковке, маркировке, этикеткам, подтверждению соответствия, </w:t>
      </w:r>
      <w:r>
        <w:rPr>
          <w:b/>
        </w:rPr>
        <w:br/>
      </w:r>
      <w:r w:rsidRPr="004C2907">
        <w:rPr>
          <w:b/>
        </w:rPr>
        <w:t xml:space="preserve">процессам и методам производства в соответствии с требованиями технических регламентов, </w:t>
      </w:r>
    </w:p>
    <w:p w:rsidR="00D012E2" w:rsidRDefault="00D012E2" w:rsidP="00D012E2">
      <w:pPr>
        <w:jc w:val="center"/>
        <w:rPr>
          <w:b/>
        </w:rPr>
      </w:pPr>
      <w:r w:rsidRPr="004C2907">
        <w:rPr>
          <w:b/>
        </w:rPr>
        <w:t>стандартов, технических условий</w:t>
      </w:r>
    </w:p>
    <w:p w:rsidR="00591D77" w:rsidRDefault="00591D77" w:rsidP="00D012E2">
      <w:pPr>
        <w:jc w:val="center"/>
        <w:rPr>
          <w:b/>
        </w:rPr>
      </w:pPr>
    </w:p>
    <w:p w:rsidR="00E807C1" w:rsidRDefault="00591D77" w:rsidP="00591D77">
      <w:pPr>
        <w:ind w:firstLine="709"/>
        <w:contextualSpacing/>
        <w:jc w:val="both"/>
        <w:rPr>
          <w:bCs/>
          <w:iCs/>
        </w:rPr>
      </w:pPr>
      <w:r w:rsidRPr="00034FD0">
        <w:rPr>
          <w:bCs/>
          <w:iCs/>
        </w:rPr>
        <w:t xml:space="preserve">Товар должен поставляться в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591D77" w:rsidRPr="00591D77" w:rsidRDefault="00591D77" w:rsidP="00591D77">
      <w:pPr>
        <w:ind w:firstLine="709"/>
        <w:contextualSpacing/>
        <w:jc w:val="both"/>
        <w:rPr>
          <w:bCs/>
          <w:iCs/>
        </w:rPr>
      </w:pPr>
    </w:p>
    <w:p w:rsidR="001B67EB" w:rsidRPr="003062DF" w:rsidRDefault="001B67EB" w:rsidP="001B67EB">
      <w:pPr>
        <w:jc w:val="both"/>
      </w:pPr>
      <w:r>
        <w:t>Для маркировки футболки применяется</w:t>
      </w:r>
      <w:r w:rsidRPr="003062DF">
        <w:t xml:space="preserve"> лента, </w:t>
      </w:r>
      <w:r w:rsidR="00677193">
        <w:t xml:space="preserve">которая втачивается </w:t>
      </w:r>
      <w:r>
        <w:t xml:space="preserve"> в </w:t>
      </w:r>
      <w:r w:rsidRPr="003062DF">
        <w:t>боковой шов с изнаночной стороны и содержит следующие реквизиты:</w:t>
      </w:r>
    </w:p>
    <w:p w:rsidR="001B67EB" w:rsidRPr="003062DF" w:rsidRDefault="001B67EB" w:rsidP="001B67EB">
      <w:pPr>
        <w:ind w:right="-284"/>
        <w:jc w:val="both"/>
      </w:pPr>
      <w:r w:rsidRPr="003062DF">
        <w:t>- товарны</w:t>
      </w:r>
      <w:r>
        <w:t>й знак предприятия-изготовителя (при наличии)</w:t>
      </w:r>
    </w:p>
    <w:p w:rsidR="001B67EB" w:rsidRPr="003062DF" w:rsidRDefault="001B67EB" w:rsidP="001B67EB">
      <w:pPr>
        <w:ind w:right="-284"/>
        <w:jc w:val="both"/>
      </w:pPr>
      <w:r w:rsidRPr="003062DF">
        <w:t>- наименование предприятия-изготовителя;</w:t>
      </w:r>
    </w:p>
    <w:p w:rsidR="001B67EB" w:rsidRPr="003062DF" w:rsidRDefault="001B67EB" w:rsidP="001B67EB">
      <w:pPr>
        <w:ind w:right="-284"/>
        <w:jc w:val="both"/>
      </w:pPr>
      <w:r w:rsidRPr="003062DF">
        <w:t>- наименование изделия;</w:t>
      </w:r>
    </w:p>
    <w:p w:rsidR="001B67EB" w:rsidRPr="003062DF" w:rsidRDefault="001B67EB" w:rsidP="001B67EB">
      <w:pPr>
        <w:ind w:right="-284"/>
        <w:jc w:val="both"/>
      </w:pPr>
      <w:r w:rsidRPr="003062DF">
        <w:t>- размер;</w:t>
      </w:r>
    </w:p>
    <w:p w:rsidR="001B67EB" w:rsidRPr="003062DF" w:rsidRDefault="001B67EB" w:rsidP="001B67EB">
      <w:pPr>
        <w:ind w:right="-284"/>
        <w:jc w:val="both"/>
      </w:pPr>
      <w:r w:rsidRPr="003062DF">
        <w:t>- год и месяц выпуска;</w:t>
      </w:r>
    </w:p>
    <w:p w:rsidR="00D012E2" w:rsidRPr="001B67EB" w:rsidRDefault="001B67EB" w:rsidP="001B67EB">
      <w:pPr>
        <w:ind w:right="-284"/>
        <w:jc w:val="both"/>
      </w:pPr>
      <w:r>
        <w:t>- символы по уходу за изделием.</w:t>
      </w:r>
    </w:p>
    <w:p w:rsidR="00D012E2" w:rsidRPr="004C2907" w:rsidRDefault="00D012E2" w:rsidP="00591D77">
      <w:pPr>
        <w:ind w:firstLine="709"/>
        <w:contextualSpacing/>
        <w:jc w:val="both"/>
        <w:rPr>
          <w:bCs/>
          <w:iCs/>
        </w:rPr>
      </w:pPr>
      <w:r w:rsidRPr="00034FD0">
        <w:rPr>
          <w:bCs/>
          <w:iCs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</w:t>
      </w:r>
      <w:r w:rsidR="00591D77">
        <w:rPr>
          <w:bCs/>
          <w:iCs/>
        </w:rPr>
        <w:t>ействующему законодательству РФ</w:t>
      </w:r>
    </w:p>
    <w:sectPr w:rsidR="00D012E2" w:rsidRPr="004C2907" w:rsidSect="00D1515C">
      <w:headerReference w:type="default" r:id="rId8"/>
      <w:pgSz w:w="11906" w:h="16838"/>
      <w:pgMar w:top="56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3A7" w:rsidRDefault="00D543A7">
      <w:r>
        <w:separator/>
      </w:r>
    </w:p>
  </w:endnote>
  <w:endnote w:type="continuationSeparator" w:id="0">
    <w:p w:rsidR="00D543A7" w:rsidRDefault="00D5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3A7" w:rsidRDefault="00D543A7">
      <w:r>
        <w:separator/>
      </w:r>
    </w:p>
  </w:footnote>
  <w:footnote w:type="continuationSeparator" w:id="0">
    <w:p w:rsidR="00D543A7" w:rsidRDefault="00D54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237" w:rsidRPr="00D012E2" w:rsidRDefault="00206567" w:rsidP="00D012E2">
    <w:pPr>
      <w:pStyle w:val="ad"/>
      <w:spacing w:before="0" w:after="0"/>
      <w:jc w:val="center"/>
      <w:rPr>
        <w:rFonts w:ascii="Times New Roman" w:hAnsi="Times New Roman"/>
        <w:sz w:val="22"/>
      </w:rPr>
    </w:pPr>
    <w:r w:rsidRPr="00D012E2">
      <w:rPr>
        <w:rFonts w:ascii="Times New Roman" w:hAnsi="Times New Roman"/>
        <w:sz w:val="22"/>
      </w:rPr>
      <w:fldChar w:fldCharType="begin"/>
    </w:r>
    <w:r w:rsidR="00437237" w:rsidRPr="00D012E2">
      <w:rPr>
        <w:rFonts w:ascii="Times New Roman" w:hAnsi="Times New Roman"/>
        <w:sz w:val="22"/>
      </w:rPr>
      <w:instrText xml:space="preserve"> PAGE   \* MERGEFORMAT </w:instrText>
    </w:r>
    <w:r w:rsidRPr="00D012E2">
      <w:rPr>
        <w:rFonts w:ascii="Times New Roman" w:hAnsi="Times New Roman"/>
        <w:sz w:val="22"/>
      </w:rPr>
      <w:fldChar w:fldCharType="separate"/>
    </w:r>
    <w:r w:rsidR="00583A66">
      <w:rPr>
        <w:rFonts w:ascii="Times New Roman" w:hAnsi="Times New Roman"/>
        <w:sz w:val="22"/>
      </w:rPr>
      <w:t>2</w:t>
    </w:r>
    <w:r w:rsidRPr="00D012E2">
      <w:rPr>
        <w:rFonts w:ascii="Times New Roman" w:hAnsi="Times New Roman"/>
        <w:sz w:val="22"/>
      </w:rPr>
      <w:fldChar w:fldCharType="end"/>
    </w:r>
  </w:p>
  <w:p w:rsidR="00437237" w:rsidRDefault="0043723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42C6A3D"/>
    <w:multiLevelType w:val="hybridMultilevel"/>
    <w:tmpl w:val="D6FE7258"/>
    <w:lvl w:ilvl="0" w:tplc="547A44AC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142678"/>
    <w:multiLevelType w:val="hybridMultilevel"/>
    <w:tmpl w:val="C0C0103A"/>
    <w:lvl w:ilvl="0" w:tplc="57A499C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5EC12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4ACB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63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AB4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0CC5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27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E060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6135"/>
    <w:multiLevelType w:val="hybridMultilevel"/>
    <w:tmpl w:val="EC46F138"/>
    <w:lvl w:ilvl="0" w:tplc="15E8E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60A31CAE"/>
    <w:multiLevelType w:val="multilevel"/>
    <w:tmpl w:val="32649F76"/>
    <w:lvl w:ilvl="0">
      <w:start w:val="2"/>
      <w:numFmt w:val="decimal"/>
      <w:pStyle w:val="40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/>
      </w:rPr>
    </w:lvl>
  </w:abstractNum>
  <w:abstractNum w:abstractNumId="6" w15:restartNumberingAfterBreak="0">
    <w:nsid w:val="7008230E"/>
    <w:multiLevelType w:val="multilevel"/>
    <w:tmpl w:val="2DB258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7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05F"/>
    <w:rsid w:val="0000437A"/>
    <w:rsid w:val="00006AF9"/>
    <w:rsid w:val="00010936"/>
    <w:rsid w:val="000148BD"/>
    <w:rsid w:val="00016630"/>
    <w:rsid w:val="000176CE"/>
    <w:rsid w:val="00027063"/>
    <w:rsid w:val="000274B2"/>
    <w:rsid w:val="000339B1"/>
    <w:rsid w:val="0003778C"/>
    <w:rsid w:val="00037941"/>
    <w:rsid w:val="00042CBF"/>
    <w:rsid w:val="00043F6E"/>
    <w:rsid w:val="000442A2"/>
    <w:rsid w:val="00052599"/>
    <w:rsid w:val="0005748B"/>
    <w:rsid w:val="00063F75"/>
    <w:rsid w:val="00064D97"/>
    <w:rsid w:val="000663BF"/>
    <w:rsid w:val="0007032E"/>
    <w:rsid w:val="00070836"/>
    <w:rsid w:val="000713ED"/>
    <w:rsid w:val="000729E6"/>
    <w:rsid w:val="000771C0"/>
    <w:rsid w:val="000773EC"/>
    <w:rsid w:val="00077CE2"/>
    <w:rsid w:val="00080C34"/>
    <w:rsid w:val="0008372D"/>
    <w:rsid w:val="00083FAD"/>
    <w:rsid w:val="00084767"/>
    <w:rsid w:val="00084AC1"/>
    <w:rsid w:val="00092F01"/>
    <w:rsid w:val="00097B1A"/>
    <w:rsid w:val="000B1280"/>
    <w:rsid w:val="000B21D8"/>
    <w:rsid w:val="000B2BE9"/>
    <w:rsid w:val="000B6B0E"/>
    <w:rsid w:val="000B741F"/>
    <w:rsid w:val="000B7F3C"/>
    <w:rsid w:val="000C2B0C"/>
    <w:rsid w:val="000C3185"/>
    <w:rsid w:val="000D0008"/>
    <w:rsid w:val="000D236A"/>
    <w:rsid w:val="000D7035"/>
    <w:rsid w:val="000E0925"/>
    <w:rsid w:val="000E4225"/>
    <w:rsid w:val="000F30C8"/>
    <w:rsid w:val="000F31D3"/>
    <w:rsid w:val="000F42D8"/>
    <w:rsid w:val="000F64C3"/>
    <w:rsid w:val="000F718B"/>
    <w:rsid w:val="001017D4"/>
    <w:rsid w:val="001032DD"/>
    <w:rsid w:val="00110152"/>
    <w:rsid w:val="00111B91"/>
    <w:rsid w:val="00121E5D"/>
    <w:rsid w:val="0012306C"/>
    <w:rsid w:val="0012357C"/>
    <w:rsid w:val="0012431F"/>
    <w:rsid w:val="00126C6D"/>
    <w:rsid w:val="00126FB1"/>
    <w:rsid w:val="00136297"/>
    <w:rsid w:val="00140F8A"/>
    <w:rsid w:val="00141AA1"/>
    <w:rsid w:val="00146D51"/>
    <w:rsid w:val="0015078B"/>
    <w:rsid w:val="001512E5"/>
    <w:rsid w:val="00152127"/>
    <w:rsid w:val="001564F6"/>
    <w:rsid w:val="00162A21"/>
    <w:rsid w:val="001704A2"/>
    <w:rsid w:val="00172B26"/>
    <w:rsid w:val="00176CF7"/>
    <w:rsid w:val="001844B2"/>
    <w:rsid w:val="001861B6"/>
    <w:rsid w:val="00190D77"/>
    <w:rsid w:val="00191117"/>
    <w:rsid w:val="00196E6F"/>
    <w:rsid w:val="001A110A"/>
    <w:rsid w:val="001A1A69"/>
    <w:rsid w:val="001A2782"/>
    <w:rsid w:val="001A552B"/>
    <w:rsid w:val="001A6176"/>
    <w:rsid w:val="001B1301"/>
    <w:rsid w:val="001B336E"/>
    <w:rsid w:val="001B67EB"/>
    <w:rsid w:val="001B70EE"/>
    <w:rsid w:val="001C11A5"/>
    <w:rsid w:val="001C7A63"/>
    <w:rsid w:val="001E0D8B"/>
    <w:rsid w:val="001E30D7"/>
    <w:rsid w:val="001E61C2"/>
    <w:rsid w:val="001E6DA5"/>
    <w:rsid w:val="001F7CC8"/>
    <w:rsid w:val="00206567"/>
    <w:rsid w:val="00206C7E"/>
    <w:rsid w:val="0021542C"/>
    <w:rsid w:val="00215ACE"/>
    <w:rsid w:val="00223533"/>
    <w:rsid w:val="00223868"/>
    <w:rsid w:val="00223907"/>
    <w:rsid w:val="00233886"/>
    <w:rsid w:val="00233A5B"/>
    <w:rsid w:val="00236C6F"/>
    <w:rsid w:val="00237536"/>
    <w:rsid w:val="00243D2F"/>
    <w:rsid w:val="00253F18"/>
    <w:rsid w:val="002639E1"/>
    <w:rsid w:val="0026483B"/>
    <w:rsid w:val="00266362"/>
    <w:rsid w:val="0027094E"/>
    <w:rsid w:val="00273D12"/>
    <w:rsid w:val="00275E9C"/>
    <w:rsid w:val="00294700"/>
    <w:rsid w:val="0029605B"/>
    <w:rsid w:val="00297AEB"/>
    <w:rsid w:val="002A0DD9"/>
    <w:rsid w:val="002A53A2"/>
    <w:rsid w:val="002A5709"/>
    <w:rsid w:val="002B4F84"/>
    <w:rsid w:val="002C3201"/>
    <w:rsid w:val="002D0334"/>
    <w:rsid w:val="002D28E1"/>
    <w:rsid w:val="002D2A95"/>
    <w:rsid w:val="002D5DE8"/>
    <w:rsid w:val="002D7D42"/>
    <w:rsid w:val="002E0E62"/>
    <w:rsid w:val="002F0AF0"/>
    <w:rsid w:val="002F758D"/>
    <w:rsid w:val="002F7B61"/>
    <w:rsid w:val="0030366B"/>
    <w:rsid w:val="00305B67"/>
    <w:rsid w:val="003062DF"/>
    <w:rsid w:val="00306E8D"/>
    <w:rsid w:val="00310880"/>
    <w:rsid w:val="00315A51"/>
    <w:rsid w:val="00321211"/>
    <w:rsid w:val="00321E11"/>
    <w:rsid w:val="0032581C"/>
    <w:rsid w:val="00333274"/>
    <w:rsid w:val="00335E76"/>
    <w:rsid w:val="0033794A"/>
    <w:rsid w:val="00351BC9"/>
    <w:rsid w:val="00351F32"/>
    <w:rsid w:val="00354BCB"/>
    <w:rsid w:val="00357692"/>
    <w:rsid w:val="00362A8C"/>
    <w:rsid w:val="00367A0B"/>
    <w:rsid w:val="00370FDD"/>
    <w:rsid w:val="00375E09"/>
    <w:rsid w:val="003866EE"/>
    <w:rsid w:val="00387C16"/>
    <w:rsid w:val="003928D9"/>
    <w:rsid w:val="00394E13"/>
    <w:rsid w:val="003A4511"/>
    <w:rsid w:val="003A5521"/>
    <w:rsid w:val="003B1020"/>
    <w:rsid w:val="003B10FA"/>
    <w:rsid w:val="003B32D5"/>
    <w:rsid w:val="003B398D"/>
    <w:rsid w:val="003C29A8"/>
    <w:rsid w:val="003C6AE1"/>
    <w:rsid w:val="003C6F0E"/>
    <w:rsid w:val="003D4BF2"/>
    <w:rsid w:val="003E2C26"/>
    <w:rsid w:val="003E2D71"/>
    <w:rsid w:val="003E5261"/>
    <w:rsid w:val="003E5651"/>
    <w:rsid w:val="003F3881"/>
    <w:rsid w:val="003F3F9C"/>
    <w:rsid w:val="00400603"/>
    <w:rsid w:val="004013CA"/>
    <w:rsid w:val="00404111"/>
    <w:rsid w:val="00416461"/>
    <w:rsid w:val="004164DC"/>
    <w:rsid w:val="00420E35"/>
    <w:rsid w:val="004246B9"/>
    <w:rsid w:val="00425001"/>
    <w:rsid w:val="00430599"/>
    <w:rsid w:val="004305E0"/>
    <w:rsid w:val="00430A8F"/>
    <w:rsid w:val="00430BFB"/>
    <w:rsid w:val="00432F30"/>
    <w:rsid w:val="00437237"/>
    <w:rsid w:val="0044342F"/>
    <w:rsid w:val="00453A80"/>
    <w:rsid w:val="00455263"/>
    <w:rsid w:val="004710C3"/>
    <w:rsid w:val="00472A54"/>
    <w:rsid w:val="004733DA"/>
    <w:rsid w:val="00481056"/>
    <w:rsid w:val="00482172"/>
    <w:rsid w:val="00482ABA"/>
    <w:rsid w:val="004875E9"/>
    <w:rsid w:val="00494E0B"/>
    <w:rsid w:val="00495F63"/>
    <w:rsid w:val="00497C75"/>
    <w:rsid w:val="004A01B8"/>
    <w:rsid w:val="004A0518"/>
    <w:rsid w:val="004A34BF"/>
    <w:rsid w:val="004B37A8"/>
    <w:rsid w:val="004B4CD3"/>
    <w:rsid w:val="004C0018"/>
    <w:rsid w:val="004C35EC"/>
    <w:rsid w:val="004C41C9"/>
    <w:rsid w:val="004C6BD1"/>
    <w:rsid w:val="004C6C32"/>
    <w:rsid w:val="004C70C3"/>
    <w:rsid w:val="004E4A60"/>
    <w:rsid w:val="004E4CB6"/>
    <w:rsid w:val="004E516D"/>
    <w:rsid w:val="004F758B"/>
    <w:rsid w:val="00500EB8"/>
    <w:rsid w:val="00502728"/>
    <w:rsid w:val="0050582B"/>
    <w:rsid w:val="0050799F"/>
    <w:rsid w:val="005129C7"/>
    <w:rsid w:val="005248FA"/>
    <w:rsid w:val="00525F62"/>
    <w:rsid w:val="005277E9"/>
    <w:rsid w:val="00544F20"/>
    <w:rsid w:val="00555523"/>
    <w:rsid w:val="00556110"/>
    <w:rsid w:val="005563EF"/>
    <w:rsid w:val="00556C80"/>
    <w:rsid w:val="00561FA6"/>
    <w:rsid w:val="00573372"/>
    <w:rsid w:val="00573377"/>
    <w:rsid w:val="005748FE"/>
    <w:rsid w:val="00577817"/>
    <w:rsid w:val="00581F48"/>
    <w:rsid w:val="0058346F"/>
    <w:rsid w:val="00583A66"/>
    <w:rsid w:val="005866D2"/>
    <w:rsid w:val="005873CB"/>
    <w:rsid w:val="00591D77"/>
    <w:rsid w:val="00592433"/>
    <w:rsid w:val="00595B22"/>
    <w:rsid w:val="00597C6E"/>
    <w:rsid w:val="005A45D1"/>
    <w:rsid w:val="005A6A26"/>
    <w:rsid w:val="005A7747"/>
    <w:rsid w:val="005A79A7"/>
    <w:rsid w:val="005B4395"/>
    <w:rsid w:val="005B613F"/>
    <w:rsid w:val="005C5021"/>
    <w:rsid w:val="005C78B7"/>
    <w:rsid w:val="005E17DC"/>
    <w:rsid w:val="005F324F"/>
    <w:rsid w:val="005F3901"/>
    <w:rsid w:val="00601E3B"/>
    <w:rsid w:val="0061042F"/>
    <w:rsid w:val="006140D9"/>
    <w:rsid w:val="00617F34"/>
    <w:rsid w:val="00620359"/>
    <w:rsid w:val="006229C9"/>
    <w:rsid w:val="0063228E"/>
    <w:rsid w:val="0063254C"/>
    <w:rsid w:val="00633D49"/>
    <w:rsid w:val="006346EE"/>
    <w:rsid w:val="00634B78"/>
    <w:rsid w:val="0063584F"/>
    <w:rsid w:val="00635D53"/>
    <w:rsid w:val="00636340"/>
    <w:rsid w:val="00641243"/>
    <w:rsid w:val="00652477"/>
    <w:rsid w:val="006528B9"/>
    <w:rsid w:val="00652B23"/>
    <w:rsid w:val="006532C3"/>
    <w:rsid w:val="006578BC"/>
    <w:rsid w:val="0066047D"/>
    <w:rsid w:val="00660CA5"/>
    <w:rsid w:val="00676606"/>
    <w:rsid w:val="00677084"/>
    <w:rsid w:val="00677193"/>
    <w:rsid w:val="00683591"/>
    <w:rsid w:val="00686CD5"/>
    <w:rsid w:val="0069349C"/>
    <w:rsid w:val="0069565C"/>
    <w:rsid w:val="006A112C"/>
    <w:rsid w:val="006A2399"/>
    <w:rsid w:val="006A2CAF"/>
    <w:rsid w:val="006A6B14"/>
    <w:rsid w:val="006B105F"/>
    <w:rsid w:val="006C5FBE"/>
    <w:rsid w:val="006D0D33"/>
    <w:rsid w:val="006F0743"/>
    <w:rsid w:val="006F557F"/>
    <w:rsid w:val="006F55B7"/>
    <w:rsid w:val="00704198"/>
    <w:rsid w:val="007052D1"/>
    <w:rsid w:val="007055B1"/>
    <w:rsid w:val="00707E67"/>
    <w:rsid w:val="007147DF"/>
    <w:rsid w:val="00716D7C"/>
    <w:rsid w:val="0072070D"/>
    <w:rsid w:val="00721809"/>
    <w:rsid w:val="00721ED3"/>
    <w:rsid w:val="007348E8"/>
    <w:rsid w:val="00742A5B"/>
    <w:rsid w:val="00743952"/>
    <w:rsid w:val="007449DD"/>
    <w:rsid w:val="0074563A"/>
    <w:rsid w:val="00745F46"/>
    <w:rsid w:val="0075011F"/>
    <w:rsid w:val="0075541D"/>
    <w:rsid w:val="007649A0"/>
    <w:rsid w:val="00764DCD"/>
    <w:rsid w:val="00765746"/>
    <w:rsid w:val="007664F1"/>
    <w:rsid w:val="007716BB"/>
    <w:rsid w:val="00780413"/>
    <w:rsid w:val="00781E8F"/>
    <w:rsid w:val="00783200"/>
    <w:rsid w:val="007867BB"/>
    <w:rsid w:val="00791308"/>
    <w:rsid w:val="0079137D"/>
    <w:rsid w:val="00791536"/>
    <w:rsid w:val="00794855"/>
    <w:rsid w:val="007B0774"/>
    <w:rsid w:val="007B1BF0"/>
    <w:rsid w:val="007B505F"/>
    <w:rsid w:val="007B5CEC"/>
    <w:rsid w:val="007B66BC"/>
    <w:rsid w:val="007B6DFD"/>
    <w:rsid w:val="007C2F5E"/>
    <w:rsid w:val="007D4B4B"/>
    <w:rsid w:val="007D4E89"/>
    <w:rsid w:val="007D5104"/>
    <w:rsid w:val="007D5632"/>
    <w:rsid w:val="007E456D"/>
    <w:rsid w:val="007F0374"/>
    <w:rsid w:val="007F1B6A"/>
    <w:rsid w:val="00810850"/>
    <w:rsid w:val="00813F5E"/>
    <w:rsid w:val="00814A0E"/>
    <w:rsid w:val="008154F4"/>
    <w:rsid w:val="00820DA4"/>
    <w:rsid w:val="0082347C"/>
    <w:rsid w:val="00823BB1"/>
    <w:rsid w:val="00827E44"/>
    <w:rsid w:val="00832F7F"/>
    <w:rsid w:val="00835935"/>
    <w:rsid w:val="00841584"/>
    <w:rsid w:val="00841721"/>
    <w:rsid w:val="00843972"/>
    <w:rsid w:val="00844D93"/>
    <w:rsid w:val="008502A8"/>
    <w:rsid w:val="00852587"/>
    <w:rsid w:val="00852CBB"/>
    <w:rsid w:val="008571A4"/>
    <w:rsid w:val="00862056"/>
    <w:rsid w:val="00862CBE"/>
    <w:rsid w:val="008630F3"/>
    <w:rsid w:val="0086656A"/>
    <w:rsid w:val="00897A01"/>
    <w:rsid w:val="008A45DC"/>
    <w:rsid w:val="008B505F"/>
    <w:rsid w:val="008B55AC"/>
    <w:rsid w:val="008B6FC1"/>
    <w:rsid w:val="008C0667"/>
    <w:rsid w:val="008C0734"/>
    <w:rsid w:val="008D05B2"/>
    <w:rsid w:val="008D157D"/>
    <w:rsid w:val="008D17EC"/>
    <w:rsid w:val="008E1271"/>
    <w:rsid w:val="008E1620"/>
    <w:rsid w:val="008E2754"/>
    <w:rsid w:val="008E5A99"/>
    <w:rsid w:val="008F05C2"/>
    <w:rsid w:val="008F0DDE"/>
    <w:rsid w:val="008F3CDA"/>
    <w:rsid w:val="008F651A"/>
    <w:rsid w:val="008F7834"/>
    <w:rsid w:val="00902F8B"/>
    <w:rsid w:val="0091075E"/>
    <w:rsid w:val="0091238E"/>
    <w:rsid w:val="009131B8"/>
    <w:rsid w:val="009137DB"/>
    <w:rsid w:val="00913DF0"/>
    <w:rsid w:val="00915BC9"/>
    <w:rsid w:val="00915E9D"/>
    <w:rsid w:val="00917E7C"/>
    <w:rsid w:val="00920334"/>
    <w:rsid w:val="00921AEE"/>
    <w:rsid w:val="009220C1"/>
    <w:rsid w:val="00924E3E"/>
    <w:rsid w:val="00926E3F"/>
    <w:rsid w:val="009330CD"/>
    <w:rsid w:val="0094355D"/>
    <w:rsid w:val="00943DCF"/>
    <w:rsid w:val="009460E7"/>
    <w:rsid w:val="00951D63"/>
    <w:rsid w:val="00952205"/>
    <w:rsid w:val="00956711"/>
    <w:rsid w:val="00957310"/>
    <w:rsid w:val="00957A29"/>
    <w:rsid w:val="0097355B"/>
    <w:rsid w:val="00973FFA"/>
    <w:rsid w:val="009749A7"/>
    <w:rsid w:val="00975498"/>
    <w:rsid w:val="00975780"/>
    <w:rsid w:val="00975AA0"/>
    <w:rsid w:val="00977E8F"/>
    <w:rsid w:val="0098533C"/>
    <w:rsid w:val="009856C7"/>
    <w:rsid w:val="00985DD1"/>
    <w:rsid w:val="009935CC"/>
    <w:rsid w:val="0099537A"/>
    <w:rsid w:val="009974FF"/>
    <w:rsid w:val="009A1524"/>
    <w:rsid w:val="009B1D46"/>
    <w:rsid w:val="009B57D6"/>
    <w:rsid w:val="009C2BC3"/>
    <w:rsid w:val="009C4A9A"/>
    <w:rsid w:val="009C7DE5"/>
    <w:rsid w:val="009F017E"/>
    <w:rsid w:val="009F4C49"/>
    <w:rsid w:val="00A01826"/>
    <w:rsid w:val="00A03E1A"/>
    <w:rsid w:val="00A16D9E"/>
    <w:rsid w:val="00A1750C"/>
    <w:rsid w:val="00A22A8A"/>
    <w:rsid w:val="00A24A11"/>
    <w:rsid w:val="00A309C6"/>
    <w:rsid w:val="00A31E12"/>
    <w:rsid w:val="00A34CCF"/>
    <w:rsid w:val="00A452F7"/>
    <w:rsid w:val="00A47F72"/>
    <w:rsid w:val="00A51C4F"/>
    <w:rsid w:val="00A52F9E"/>
    <w:rsid w:val="00A5413D"/>
    <w:rsid w:val="00A556EA"/>
    <w:rsid w:val="00A5706B"/>
    <w:rsid w:val="00A60248"/>
    <w:rsid w:val="00A61989"/>
    <w:rsid w:val="00A63F2F"/>
    <w:rsid w:val="00A65D7D"/>
    <w:rsid w:val="00A749AA"/>
    <w:rsid w:val="00A76C3C"/>
    <w:rsid w:val="00A82E58"/>
    <w:rsid w:val="00A858E7"/>
    <w:rsid w:val="00A97076"/>
    <w:rsid w:val="00AA16E6"/>
    <w:rsid w:val="00AA586E"/>
    <w:rsid w:val="00AA7A65"/>
    <w:rsid w:val="00AB2C13"/>
    <w:rsid w:val="00AB307A"/>
    <w:rsid w:val="00AB33B7"/>
    <w:rsid w:val="00AC0A09"/>
    <w:rsid w:val="00AC6258"/>
    <w:rsid w:val="00AE0E0F"/>
    <w:rsid w:val="00AE3F77"/>
    <w:rsid w:val="00AE42CD"/>
    <w:rsid w:val="00AE4919"/>
    <w:rsid w:val="00AE565D"/>
    <w:rsid w:val="00AE7D2A"/>
    <w:rsid w:val="00B012AA"/>
    <w:rsid w:val="00B02CCE"/>
    <w:rsid w:val="00B03186"/>
    <w:rsid w:val="00B052A6"/>
    <w:rsid w:val="00B05C1D"/>
    <w:rsid w:val="00B06176"/>
    <w:rsid w:val="00B103C8"/>
    <w:rsid w:val="00B10B5D"/>
    <w:rsid w:val="00B160BE"/>
    <w:rsid w:val="00B204C3"/>
    <w:rsid w:val="00B22C3C"/>
    <w:rsid w:val="00B26482"/>
    <w:rsid w:val="00B32120"/>
    <w:rsid w:val="00B33EAC"/>
    <w:rsid w:val="00B35567"/>
    <w:rsid w:val="00B35830"/>
    <w:rsid w:val="00B4792E"/>
    <w:rsid w:val="00B47E6E"/>
    <w:rsid w:val="00B524C0"/>
    <w:rsid w:val="00B52A8D"/>
    <w:rsid w:val="00B625EE"/>
    <w:rsid w:val="00B7623E"/>
    <w:rsid w:val="00B81A20"/>
    <w:rsid w:val="00B8473E"/>
    <w:rsid w:val="00B864DA"/>
    <w:rsid w:val="00B9256A"/>
    <w:rsid w:val="00B92986"/>
    <w:rsid w:val="00B93404"/>
    <w:rsid w:val="00BA024E"/>
    <w:rsid w:val="00BA4BB2"/>
    <w:rsid w:val="00BA67CA"/>
    <w:rsid w:val="00BB44C1"/>
    <w:rsid w:val="00BB5446"/>
    <w:rsid w:val="00BC667C"/>
    <w:rsid w:val="00BC730D"/>
    <w:rsid w:val="00BC7521"/>
    <w:rsid w:val="00BD06D9"/>
    <w:rsid w:val="00BD0BC0"/>
    <w:rsid w:val="00BD0E19"/>
    <w:rsid w:val="00BD19C4"/>
    <w:rsid w:val="00BD3095"/>
    <w:rsid w:val="00BD51BA"/>
    <w:rsid w:val="00BD652D"/>
    <w:rsid w:val="00BE4E59"/>
    <w:rsid w:val="00BF2588"/>
    <w:rsid w:val="00BF7EDB"/>
    <w:rsid w:val="00C03E4B"/>
    <w:rsid w:val="00C07130"/>
    <w:rsid w:val="00C218C2"/>
    <w:rsid w:val="00C2233B"/>
    <w:rsid w:val="00C250F7"/>
    <w:rsid w:val="00C30030"/>
    <w:rsid w:val="00C304C4"/>
    <w:rsid w:val="00C3104C"/>
    <w:rsid w:val="00C31C76"/>
    <w:rsid w:val="00C355B2"/>
    <w:rsid w:val="00C369EC"/>
    <w:rsid w:val="00C41226"/>
    <w:rsid w:val="00C43F6B"/>
    <w:rsid w:val="00C4494E"/>
    <w:rsid w:val="00C4540B"/>
    <w:rsid w:val="00C50C73"/>
    <w:rsid w:val="00C56D54"/>
    <w:rsid w:val="00C629E5"/>
    <w:rsid w:val="00C65028"/>
    <w:rsid w:val="00C6636B"/>
    <w:rsid w:val="00C72A51"/>
    <w:rsid w:val="00C81B08"/>
    <w:rsid w:val="00C85AA7"/>
    <w:rsid w:val="00C86059"/>
    <w:rsid w:val="00C862EE"/>
    <w:rsid w:val="00C87950"/>
    <w:rsid w:val="00C90952"/>
    <w:rsid w:val="00C92A30"/>
    <w:rsid w:val="00C94A70"/>
    <w:rsid w:val="00C956CE"/>
    <w:rsid w:val="00C96462"/>
    <w:rsid w:val="00CA0C07"/>
    <w:rsid w:val="00CA31DB"/>
    <w:rsid w:val="00CA4BB6"/>
    <w:rsid w:val="00CA67B1"/>
    <w:rsid w:val="00CB2278"/>
    <w:rsid w:val="00CB229C"/>
    <w:rsid w:val="00CB477D"/>
    <w:rsid w:val="00CC63F5"/>
    <w:rsid w:val="00CD0688"/>
    <w:rsid w:val="00CD74EB"/>
    <w:rsid w:val="00CE553F"/>
    <w:rsid w:val="00CF565D"/>
    <w:rsid w:val="00CF5CD5"/>
    <w:rsid w:val="00D0098A"/>
    <w:rsid w:val="00D012E2"/>
    <w:rsid w:val="00D017E3"/>
    <w:rsid w:val="00D047A4"/>
    <w:rsid w:val="00D100E7"/>
    <w:rsid w:val="00D1066F"/>
    <w:rsid w:val="00D1133F"/>
    <w:rsid w:val="00D11A8D"/>
    <w:rsid w:val="00D11E0E"/>
    <w:rsid w:val="00D14A3C"/>
    <w:rsid w:val="00D1515C"/>
    <w:rsid w:val="00D16FB6"/>
    <w:rsid w:val="00D25895"/>
    <w:rsid w:val="00D27814"/>
    <w:rsid w:val="00D311FB"/>
    <w:rsid w:val="00D327FC"/>
    <w:rsid w:val="00D35A28"/>
    <w:rsid w:val="00D40BF6"/>
    <w:rsid w:val="00D40C3B"/>
    <w:rsid w:val="00D47882"/>
    <w:rsid w:val="00D543A7"/>
    <w:rsid w:val="00D561FC"/>
    <w:rsid w:val="00D80AD9"/>
    <w:rsid w:val="00D817E4"/>
    <w:rsid w:val="00D8315C"/>
    <w:rsid w:val="00D8706B"/>
    <w:rsid w:val="00D87D86"/>
    <w:rsid w:val="00D941F1"/>
    <w:rsid w:val="00D977DA"/>
    <w:rsid w:val="00DA44F4"/>
    <w:rsid w:val="00DB447E"/>
    <w:rsid w:val="00DB63CD"/>
    <w:rsid w:val="00DB68EF"/>
    <w:rsid w:val="00DB6CB2"/>
    <w:rsid w:val="00DC6CF5"/>
    <w:rsid w:val="00DC6F5D"/>
    <w:rsid w:val="00DC745A"/>
    <w:rsid w:val="00DD51B5"/>
    <w:rsid w:val="00DD673F"/>
    <w:rsid w:val="00DD6B7D"/>
    <w:rsid w:val="00DE0A9F"/>
    <w:rsid w:val="00DF0B82"/>
    <w:rsid w:val="00DF43EC"/>
    <w:rsid w:val="00DF7E92"/>
    <w:rsid w:val="00E00700"/>
    <w:rsid w:val="00E03133"/>
    <w:rsid w:val="00E038E9"/>
    <w:rsid w:val="00E05288"/>
    <w:rsid w:val="00E06BF0"/>
    <w:rsid w:val="00E103CF"/>
    <w:rsid w:val="00E1433A"/>
    <w:rsid w:val="00E15BDB"/>
    <w:rsid w:val="00E21E81"/>
    <w:rsid w:val="00E233B2"/>
    <w:rsid w:val="00E27136"/>
    <w:rsid w:val="00E33159"/>
    <w:rsid w:val="00E43752"/>
    <w:rsid w:val="00E701DB"/>
    <w:rsid w:val="00E807C1"/>
    <w:rsid w:val="00E90C2F"/>
    <w:rsid w:val="00E91044"/>
    <w:rsid w:val="00E93999"/>
    <w:rsid w:val="00E968B7"/>
    <w:rsid w:val="00E968C7"/>
    <w:rsid w:val="00EA030A"/>
    <w:rsid w:val="00EA13E5"/>
    <w:rsid w:val="00EA7EC2"/>
    <w:rsid w:val="00EB525B"/>
    <w:rsid w:val="00EB5A11"/>
    <w:rsid w:val="00EB6FE4"/>
    <w:rsid w:val="00EC19E0"/>
    <w:rsid w:val="00EC2672"/>
    <w:rsid w:val="00EC58E5"/>
    <w:rsid w:val="00EC66E3"/>
    <w:rsid w:val="00ED18B3"/>
    <w:rsid w:val="00ED3BA6"/>
    <w:rsid w:val="00EE115E"/>
    <w:rsid w:val="00EF08CC"/>
    <w:rsid w:val="00EF204B"/>
    <w:rsid w:val="00F00234"/>
    <w:rsid w:val="00F01C73"/>
    <w:rsid w:val="00F02AB3"/>
    <w:rsid w:val="00F02E65"/>
    <w:rsid w:val="00F04E5E"/>
    <w:rsid w:val="00F16A08"/>
    <w:rsid w:val="00F32ED9"/>
    <w:rsid w:val="00F361C7"/>
    <w:rsid w:val="00F36B03"/>
    <w:rsid w:val="00F41EC1"/>
    <w:rsid w:val="00F4540C"/>
    <w:rsid w:val="00F5198F"/>
    <w:rsid w:val="00F57BB4"/>
    <w:rsid w:val="00F60343"/>
    <w:rsid w:val="00F61893"/>
    <w:rsid w:val="00F75D6E"/>
    <w:rsid w:val="00F8301A"/>
    <w:rsid w:val="00F86E91"/>
    <w:rsid w:val="00F91791"/>
    <w:rsid w:val="00F940C6"/>
    <w:rsid w:val="00F9771A"/>
    <w:rsid w:val="00FA2147"/>
    <w:rsid w:val="00FA69F4"/>
    <w:rsid w:val="00FA6E85"/>
    <w:rsid w:val="00FB136C"/>
    <w:rsid w:val="00FB28A7"/>
    <w:rsid w:val="00FB7F02"/>
    <w:rsid w:val="00FC12CE"/>
    <w:rsid w:val="00FC34D4"/>
    <w:rsid w:val="00FC5845"/>
    <w:rsid w:val="00FC6EAF"/>
    <w:rsid w:val="00FD086E"/>
    <w:rsid w:val="00FD22CC"/>
    <w:rsid w:val="00FE0F29"/>
    <w:rsid w:val="00FE168B"/>
    <w:rsid w:val="00FE38DE"/>
    <w:rsid w:val="00FF3C99"/>
    <w:rsid w:val="00FF42F1"/>
    <w:rsid w:val="00FF4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9C337"/>
  <w15:docId w15:val="{2CF7D3F1-96B3-4DC3-81A3-DDA3DF90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75E7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1"/>
    <w:next w:val="a1"/>
    <w:link w:val="10"/>
    <w:uiPriority w:val="9"/>
    <w:qFormat/>
    <w:rsid w:val="00875E7F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1"/>
    <w:next w:val="a1"/>
    <w:link w:val="20"/>
    <w:uiPriority w:val="9"/>
    <w:qFormat/>
    <w:rsid w:val="00875E7F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a1"/>
    <w:next w:val="a1"/>
    <w:link w:val="31"/>
    <w:uiPriority w:val="9"/>
    <w:qFormat/>
    <w:rsid w:val="00875E7F"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1"/>
    <w:next w:val="a1"/>
    <w:link w:val="41"/>
    <w:uiPriority w:val="9"/>
    <w:qFormat/>
    <w:rsid w:val="00875E7F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1"/>
    <w:next w:val="a1"/>
    <w:link w:val="50"/>
    <w:uiPriority w:val="9"/>
    <w:qFormat/>
    <w:rsid w:val="00875E7F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qFormat/>
    <w:rsid w:val="00875E7F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link w:val="70"/>
    <w:uiPriority w:val="9"/>
    <w:qFormat/>
    <w:rsid w:val="00875E7F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875E7F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875E7F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unhideWhenUsed/>
    <w:rsid w:val="00875E7F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semiHidden/>
    <w:unhideWhenUsed/>
    <w:rsid w:val="00875E7F"/>
    <w:rPr>
      <w:color w:val="800080"/>
      <w:u w:val="single"/>
    </w:rPr>
  </w:style>
  <w:style w:type="paragraph" w:styleId="HTML">
    <w:name w:val="HTML Address"/>
    <w:basedOn w:val="a1"/>
    <w:link w:val="HTML0"/>
    <w:uiPriority w:val="99"/>
    <w:semiHidden/>
    <w:unhideWhenUsed/>
    <w:rsid w:val="00875E7F"/>
    <w:pPr>
      <w:spacing w:after="60"/>
      <w:jc w:val="both"/>
    </w:pPr>
    <w:rPr>
      <w:i/>
      <w:iCs/>
    </w:rPr>
  </w:style>
  <w:style w:type="character" w:customStyle="1" w:styleId="HTML0">
    <w:name w:val="Адрес HTML Знак"/>
    <w:link w:val="HTML"/>
    <w:uiPriority w:val="99"/>
    <w:semiHidden/>
    <w:locked/>
    <w:rsid w:val="00875E7F"/>
    <w:rPr>
      <w:rFonts w:ascii="Times New Roman" w:eastAsia="Times New Roman" w:hAnsi="Times New Roman" w:cs="Times New Roman" w:hint="default"/>
      <w:i/>
      <w:iCs/>
      <w:sz w:val="24"/>
      <w:szCs w:val="24"/>
      <w:lang w:eastAsia="ru-RU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uiPriority w:val="9"/>
    <w:locked/>
    <w:rsid w:val="00875E7F"/>
    <w:rPr>
      <w:rFonts w:ascii="Times New Roman" w:eastAsia="Times New Roman" w:hAnsi="Times New Roman"/>
      <w:b/>
      <w:kern w:val="28"/>
      <w:sz w:val="36"/>
    </w:rPr>
  </w:style>
  <w:style w:type="character" w:customStyle="1" w:styleId="11">
    <w:name w:val="Заголовок 1 Знак1"/>
    <w:aliases w:val="Document Header1 Знак1,H1 Знак1,Заголовок 1 Знак Знак Знак Знак Знак1,Заголовок 1 Знак Знак1 Знак Знак Знак1,Заголовок 1 Знак Знак2 Знак Знак1,Заголовок 1 Знак1 Знак Знак Знак1,Заголовок 1 Знак1 Знак1 Знак1,Заголовок 1 Знак2 Знак Знак1"/>
    <w:uiPriority w:val="9"/>
    <w:rsid w:val="00875E7F"/>
    <w:rPr>
      <w:rFonts w:ascii="Times New Roman" w:hAnsi="Times New Roman" w:cs="Times New Roman" w:hint="default"/>
      <w:b/>
      <w:bCs w:val="0"/>
      <w:kern w:val="28"/>
      <w:sz w:val="36"/>
      <w:lang w:val="ru-RU" w:eastAsia="ru-RU" w:bidi="ar-SA"/>
    </w:rPr>
  </w:style>
  <w:style w:type="character" w:customStyle="1" w:styleId="20">
    <w:name w:val="Заголовок 2 Знак"/>
    <w:aliases w:val="H2 Знак"/>
    <w:link w:val="2"/>
    <w:uiPriority w:val="9"/>
    <w:locked/>
    <w:rsid w:val="00875E7F"/>
    <w:rPr>
      <w:rFonts w:ascii="Times New Roman" w:eastAsia="Times New Roman" w:hAnsi="Times New Roman"/>
      <w:b/>
      <w:sz w:val="30"/>
    </w:rPr>
  </w:style>
  <w:style w:type="character" w:customStyle="1" w:styleId="21">
    <w:name w:val="Заголовок 2 Знак1"/>
    <w:aliases w:val="H2 Знак1"/>
    <w:uiPriority w:val="9"/>
    <w:semiHidden/>
    <w:rsid w:val="00875E7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link w:val="30"/>
    <w:uiPriority w:val="9"/>
    <w:semiHidden/>
    <w:locked/>
    <w:rsid w:val="00875E7F"/>
    <w:rPr>
      <w:rFonts w:ascii="Arial" w:eastAsia="Times New Roman" w:hAnsi="Arial" w:cs="Times New Roman" w:hint="default"/>
      <w:b/>
      <w:bCs w:val="0"/>
      <w:sz w:val="24"/>
      <w:szCs w:val="20"/>
      <w:lang w:eastAsia="ru-RU"/>
    </w:rPr>
  </w:style>
  <w:style w:type="character" w:customStyle="1" w:styleId="41">
    <w:name w:val="Заголовок 4 Знак"/>
    <w:link w:val="4"/>
    <w:uiPriority w:val="9"/>
    <w:semiHidden/>
    <w:locked/>
    <w:rsid w:val="00875E7F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semiHidden/>
    <w:locked/>
    <w:rsid w:val="00875E7F"/>
    <w:rPr>
      <w:rFonts w:ascii="Times New Roman" w:eastAsia="Times New Roman" w:hAnsi="Times New Roman" w:cs="Times New Roman" w:hint="default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semiHidden/>
    <w:locked/>
    <w:rsid w:val="00875E7F"/>
    <w:rPr>
      <w:rFonts w:ascii="Times New Roman" w:eastAsia="Times New Roman" w:hAnsi="Times New Roman"/>
      <w:i/>
      <w:sz w:val="22"/>
    </w:rPr>
  </w:style>
  <w:style w:type="paragraph" w:styleId="HTML1">
    <w:name w:val="HTML Preformatted"/>
    <w:basedOn w:val="a1"/>
    <w:link w:val="HTML2"/>
    <w:uiPriority w:val="99"/>
    <w:semiHidden/>
    <w:unhideWhenUsed/>
    <w:rsid w:val="00875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2">
    <w:name w:val="Стандартный HTML Знак"/>
    <w:link w:val="HTML1"/>
    <w:uiPriority w:val="99"/>
    <w:semiHidden/>
    <w:locked/>
    <w:rsid w:val="00875E7F"/>
    <w:rPr>
      <w:rFonts w:ascii="Courier New" w:eastAsia="Times New Roman" w:hAnsi="Courier New" w:cs="Times New Roman" w:hint="default"/>
      <w:sz w:val="20"/>
      <w:szCs w:val="20"/>
      <w:lang w:eastAsia="ru-RU"/>
    </w:rPr>
  </w:style>
  <w:style w:type="paragraph" w:styleId="a7">
    <w:name w:val="Normal (Web)"/>
    <w:basedOn w:val="a1"/>
    <w:uiPriority w:val="99"/>
    <w:semiHidden/>
    <w:unhideWhenUsed/>
    <w:rsid w:val="00875E7F"/>
    <w:pPr>
      <w:spacing w:before="100" w:beforeAutospacing="1" w:after="100" w:afterAutospacing="1"/>
    </w:pPr>
  </w:style>
  <w:style w:type="character" w:customStyle="1" w:styleId="70">
    <w:name w:val="Заголовок 7 Знак"/>
    <w:link w:val="7"/>
    <w:uiPriority w:val="9"/>
    <w:semiHidden/>
    <w:locked/>
    <w:rsid w:val="00875E7F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semiHidden/>
    <w:locked/>
    <w:rsid w:val="00875E7F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semiHidden/>
    <w:locked/>
    <w:rsid w:val="00875E7F"/>
    <w:rPr>
      <w:rFonts w:ascii="Arial" w:eastAsia="Times New Roman" w:hAnsi="Arial"/>
      <w:b/>
      <w:i/>
      <w:sz w:val="18"/>
    </w:rPr>
  </w:style>
  <w:style w:type="paragraph" w:styleId="12">
    <w:name w:val="toc 1"/>
    <w:basedOn w:val="a1"/>
    <w:next w:val="a1"/>
    <w:autoRedefine/>
    <w:uiPriority w:val="39"/>
    <w:semiHidden/>
    <w:unhideWhenUsed/>
    <w:rsid w:val="00875E7F"/>
    <w:pPr>
      <w:tabs>
        <w:tab w:val="left" w:pos="720"/>
        <w:tab w:val="right" w:leader="dot" w:pos="10195"/>
      </w:tabs>
      <w:spacing w:before="120" w:after="120"/>
    </w:pPr>
    <w:rPr>
      <w:b/>
      <w:bCs/>
      <w:caps/>
      <w:noProof/>
      <w:szCs w:val="36"/>
    </w:rPr>
  </w:style>
  <w:style w:type="paragraph" w:styleId="22">
    <w:name w:val="toc 2"/>
    <w:basedOn w:val="a1"/>
    <w:next w:val="a1"/>
    <w:autoRedefine/>
    <w:uiPriority w:val="39"/>
    <w:semiHidden/>
    <w:unhideWhenUsed/>
    <w:rsid w:val="00875E7F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noProof/>
      <w:kern w:val="28"/>
      <w:sz w:val="28"/>
      <w:szCs w:val="30"/>
    </w:rPr>
  </w:style>
  <w:style w:type="paragraph" w:styleId="32">
    <w:name w:val="toc 3"/>
    <w:basedOn w:val="a1"/>
    <w:next w:val="a1"/>
    <w:autoRedefine/>
    <w:uiPriority w:val="39"/>
    <w:semiHidden/>
    <w:unhideWhenUsed/>
    <w:rsid w:val="00875E7F"/>
    <w:pPr>
      <w:ind w:left="480"/>
    </w:pPr>
  </w:style>
  <w:style w:type="paragraph" w:styleId="40">
    <w:name w:val="toc 4"/>
    <w:basedOn w:val="a1"/>
    <w:next w:val="a1"/>
    <w:autoRedefine/>
    <w:uiPriority w:val="39"/>
    <w:semiHidden/>
    <w:unhideWhenUsed/>
    <w:rsid w:val="00875E7F"/>
    <w:pPr>
      <w:numPr>
        <w:numId w:val="2"/>
      </w:numPr>
      <w:ind w:left="720" w:firstLine="0"/>
    </w:pPr>
  </w:style>
  <w:style w:type="paragraph" w:styleId="51">
    <w:name w:val="toc 5"/>
    <w:basedOn w:val="a1"/>
    <w:next w:val="a1"/>
    <w:autoRedefine/>
    <w:uiPriority w:val="39"/>
    <w:semiHidden/>
    <w:unhideWhenUsed/>
    <w:rsid w:val="00875E7F"/>
    <w:pPr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875E7F"/>
    <w:pPr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875E7F"/>
    <w:pPr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875E7F"/>
    <w:pPr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875E7F"/>
    <w:pPr>
      <w:ind w:left="1920"/>
    </w:pPr>
  </w:style>
  <w:style w:type="paragraph" w:styleId="a8">
    <w:name w:val="Normal Indent"/>
    <w:basedOn w:val="a1"/>
    <w:uiPriority w:val="99"/>
    <w:semiHidden/>
    <w:unhideWhenUsed/>
    <w:rsid w:val="00875E7F"/>
    <w:pPr>
      <w:spacing w:after="60"/>
      <w:ind w:left="708"/>
      <w:jc w:val="both"/>
    </w:pPr>
  </w:style>
  <w:style w:type="character" w:customStyle="1" w:styleId="a9">
    <w:name w:val="Текст сноски Знак"/>
    <w:aliases w:val="Знак Знак,Знак2 Знак"/>
    <w:link w:val="aa"/>
    <w:semiHidden/>
    <w:locked/>
    <w:rsid w:val="00875E7F"/>
    <w:rPr>
      <w:rFonts w:ascii="Times New Roman" w:eastAsia="Times New Roman" w:hAnsi="Times New Roman" w:cs="Times New Roman" w:hint="default"/>
      <w:sz w:val="18"/>
      <w:szCs w:val="18"/>
      <w:lang w:eastAsia="ru-RU"/>
    </w:rPr>
  </w:style>
  <w:style w:type="paragraph" w:styleId="aa">
    <w:name w:val="footnote text"/>
    <w:aliases w:val="Знак,Знак2"/>
    <w:basedOn w:val="a1"/>
    <w:link w:val="a9"/>
    <w:semiHidden/>
    <w:unhideWhenUsed/>
    <w:rsid w:val="00875E7F"/>
    <w:pPr>
      <w:spacing w:after="60"/>
      <w:ind w:left="-426"/>
      <w:jc w:val="both"/>
    </w:pPr>
    <w:rPr>
      <w:sz w:val="18"/>
      <w:szCs w:val="18"/>
    </w:rPr>
  </w:style>
  <w:style w:type="character" w:customStyle="1" w:styleId="13">
    <w:name w:val="Текст сноски Знак1"/>
    <w:aliases w:val="Знак Знак1,Знак2 Знак1"/>
    <w:uiPriority w:val="99"/>
    <w:semiHidden/>
    <w:rsid w:val="00875E7F"/>
    <w:rPr>
      <w:rFonts w:ascii="Times New Roman" w:eastAsia="Times New Roman" w:hAnsi="Times New Roman"/>
    </w:rPr>
  </w:style>
  <w:style w:type="paragraph" w:styleId="ab">
    <w:name w:val="annotation text"/>
    <w:basedOn w:val="a1"/>
    <w:link w:val="ac"/>
    <w:uiPriority w:val="99"/>
    <w:semiHidden/>
    <w:unhideWhenUsed/>
    <w:rsid w:val="00875E7F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locked/>
    <w:rsid w:val="00875E7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paragraph" w:styleId="ad">
    <w:name w:val="header"/>
    <w:basedOn w:val="a1"/>
    <w:link w:val="ae"/>
    <w:uiPriority w:val="99"/>
    <w:unhideWhenUsed/>
    <w:rsid w:val="00875E7F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e">
    <w:name w:val="Верхний колонтитул Знак"/>
    <w:link w:val="ad"/>
    <w:uiPriority w:val="99"/>
    <w:locked/>
    <w:rsid w:val="00875E7F"/>
    <w:rPr>
      <w:rFonts w:ascii="Arial" w:eastAsia="Times New Roman" w:hAnsi="Arial" w:cs="Times New Roman" w:hint="default"/>
      <w:noProof/>
      <w:sz w:val="24"/>
      <w:szCs w:val="24"/>
      <w:lang w:eastAsia="ru-RU"/>
    </w:rPr>
  </w:style>
  <w:style w:type="paragraph" w:styleId="af">
    <w:name w:val="footer"/>
    <w:basedOn w:val="a1"/>
    <w:link w:val="af0"/>
    <w:uiPriority w:val="99"/>
    <w:unhideWhenUsed/>
    <w:rsid w:val="00875E7F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f0">
    <w:name w:val="Нижний колонтитул Знак"/>
    <w:link w:val="af"/>
    <w:uiPriority w:val="99"/>
    <w:locked/>
    <w:rsid w:val="00875E7F"/>
    <w:rPr>
      <w:rFonts w:ascii="Times New Roman" w:eastAsia="Times New Roman" w:hAnsi="Times New Roman" w:cs="Times New Roman" w:hint="default"/>
      <w:noProof/>
      <w:sz w:val="24"/>
      <w:szCs w:val="24"/>
      <w:lang w:eastAsia="ru-RU"/>
    </w:rPr>
  </w:style>
  <w:style w:type="paragraph" w:styleId="af1">
    <w:name w:val="envelope address"/>
    <w:basedOn w:val="a1"/>
    <w:uiPriority w:val="99"/>
    <w:semiHidden/>
    <w:unhideWhenUsed/>
    <w:rsid w:val="00875E7F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3">
    <w:name w:val="envelope return"/>
    <w:basedOn w:val="a1"/>
    <w:uiPriority w:val="99"/>
    <w:semiHidden/>
    <w:unhideWhenUsed/>
    <w:rsid w:val="00875E7F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2">
    <w:name w:val="endnote text"/>
    <w:basedOn w:val="a1"/>
    <w:link w:val="af3"/>
    <w:uiPriority w:val="99"/>
    <w:semiHidden/>
    <w:unhideWhenUsed/>
    <w:rsid w:val="00875E7F"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locked/>
    <w:rsid w:val="00875E7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paragraph" w:styleId="af4">
    <w:name w:val="List"/>
    <w:basedOn w:val="a1"/>
    <w:uiPriority w:val="99"/>
    <w:semiHidden/>
    <w:unhideWhenUsed/>
    <w:rsid w:val="00875E7F"/>
    <w:pPr>
      <w:spacing w:after="60"/>
      <w:ind w:left="283" w:hanging="283"/>
      <w:jc w:val="both"/>
    </w:pPr>
  </w:style>
  <w:style w:type="paragraph" w:styleId="af5">
    <w:name w:val="List Bullet"/>
    <w:basedOn w:val="a1"/>
    <w:autoRedefine/>
    <w:uiPriority w:val="99"/>
    <w:semiHidden/>
    <w:unhideWhenUsed/>
    <w:rsid w:val="00875E7F"/>
    <w:pPr>
      <w:widowControl w:val="0"/>
      <w:spacing w:after="60"/>
      <w:jc w:val="both"/>
    </w:pPr>
  </w:style>
  <w:style w:type="paragraph" w:styleId="af6">
    <w:name w:val="List Number"/>
    <w:basedOn w:val="a1"/>
    <w:uiPriority w:val="99"/>
    <w:semiHidden/>
    <w:unhideWhenUsed/>
    <w:rsid w:val="00875E7F"/>
    <w:pPr>
      <w:tabs>
        <w:tab w:val="num" w:pos="643"/>
      </w:tabs>
      <w:spacing w:after="60"/>
      <w:ind w:left="360" w:hanging="360"/>
      <w:jc w:val="both"/>
    </w:pPr>
    <w:rPr>
      <w:szCs w:val="20"/>
    </w:rPr>
  </w:style>
  <w:style w:type="paragraph" w:styleId="24">
    <w:name w:val="List 2"/>
    <w:basedOn w:val="a1"/>
    <w:uiPriority w:val="99"/>
    <w:semiHidden/>
    <w:unhideWhenUsed/>
    <w:rsid w:val="00875E7F"/>
    <w:pPr>
      <w:spacing w:after="60"/>
      <w:ind w:left="566" w:hanging="283"/>
      <w:jc w:val="both"/>
    </w:pPr>
  </w:style>
  <w:style w:type="paragraph" w:styleId="33">
    <w:name w:val="List 3"/>
    <w:basedOn w:val="a1"/>
    <w:uiPriority w:val="99"/>
    <w:semiHidden/>
    <w:unhideWhenUsed/>
    <w:rsid w:val="00875E7F"/>
    <w:pPr>
      <w:spacing w:after="60"/>
      <w:ind w:left="849" w:hanging="283"/>
      <w:jc w:val="both"/>
    </w:pPr>
  </w:style>
  <w:style w:type="paragraph" w:styleId="42">
    <w:name w:val="List 4"/>
    <w:basedOn w:val="a1"/>
    <w:uiPriority w:val="99"/>
    <w:semiHidden/>
    <w:unhideWhenUsed/>
    <w:rsid w:val="00875E7F"/>
    <w:pPr>
      <w:spacing w:after="60"/>
      <w:ind w:left="1132" w:hanging="283"/>
      <w:jc w:val="both"/>
    </w:pPr>
  </w:style>
  <w:style w:type="paragraph" w:styleId="52">
    <w:name w:val="List 5"/>
    <w:basedOn w:val="a1"/>
    <w:uiPriority w:val="99"/>
    <w:semiHidden/>
    <w:unhideWhenUsed/>
    <w:rsid w:val="00875E7F"/>
    <w:pPr>
      <w:spacing w:after="60"/>
      <w:ind w:left="1415" w:hanging="283"/>
      <w:jc w:val="both"/>
    </w:pPr>
  </w:style>
  <w:style w:type="paragraph" w:styleId="25">
    <w:name w:val="List Bullet 2"/>
    <w:basedOn w:val="a1"/>
    <w:autoRedefine/>
    <w:uiPriority w:val="99"/>
    <w:semiHidden/>
    <w:unhideWhenUsed/>
    <w:rsid w:val="00875E7F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4">
    <w:name w:val="List Bullet 3"/>
    <w:basedOn w:val="a1"/>
    <w:autoRedefine/>
    <w:uiPriority w:val="99"/>
    <w:semiHidden/>
    <w:unhideWhenUsed/>
    <w:rsid w:val="00875E7F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43">
    <w:name w:val="List Bullet 4"/>
    <w:basedOn w:val="a1"/>
    <w:autoRedefine/>
    <w:uiPriority w:val="99"/>
    <w:semiHidden/>
    <w:unhideWhenUsed/>
    <w:rsid w:val="00875E7F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3">
    <w:name w:val="List Bullet 5"/>
    <w:basedOn w:val="a1"/>
    <w:autoRedefine/>
    <w:uiPriority w:val="99"/>
    <w:semiHidden/>
    <w:unhideWhenUsed/>
    <w:rsid w:val="00875E7F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26">
    <w:name w:val="List Number 2"/>
    <w:basedOn w:val="a1"/>
    <w:uiPriority w:val="99"/>
    <w:semiHidden/>
    <w:unhideWhenUsed/>
    <w:rsid w:val="00875E7F"/>
    <w:pPr>
      <w:tabs>
        <w:tab w:val="num" w:pos="643"/>
        <w:tab w:val="num" w:pos="926"/>
      </w:tabs>
      <w:spacing w:after="60"/>
      <w:ind w:left="643" w:hanging="360"/>
      <w:jc w:val="both"/>
    </w:pPr>
    <w:rPr>
      <w:szCs w:val="20"/>
    </w:rPr>
  </w:style>
  <w:style w:type="paragraph" w:styleId="35">
    <w:name w:val="List Number 3"/>
    <w:basedOn w:val="a1"/>
    <w:uiPriority w:val="99"/>
    <w:semiHidden/>
    <w:unhideWhenUsed/>
    <w:rsid w:val="00875E7F"/>
    <w:pPr>
      <w:tabs>
        <w:tab w:val="num" w:pos="926"/>
        <w:tab w:val="num" w:pos="1209"/>
      </w:tabs>
      <w:spacing w:after="60"/>
      <w:ind w:left="926" w:hanging="360"/>
      <w:jc w:val="both"/>
    </w:pPr>
    <w:rPr>
      <w:szCs w:val="20"/>
    </w:rPr>
  </w:style>
  <w:style w:type="paragraph" w:styleId="44">
    <w:name w:val="List Number 4"/>
    <w:basedOn w:val="a1"/>
    <w:uiPriority w:val="99"/>
    <w:semiHidden/>
    <w:unhideWhenUsed/>
    <w:rsid w:val="00875E7F"/>
    <w:pPr>
      <w:tabs>
        <w:tab w:val="num" w:pos="1260"/>
      </w:tabs>
      <w:spacing w:after="60"/>
      <w:ind w:left="1260" w:hanging="720"/>
      <w:jc w:val="both"/>
    </w:pPr>
    <w:rPr>
      <w:szCs w:val="20"/>
    </w:rPr>
  </w:style>
  <w:style w:type="paragraph" w:styleId="54">
    <w:name w:val="List Number 5"/>
    <w:basedOn w:val="a1"/>
    <w:uiPriority w:val="99"/>
    <w:semiHidden/>
    <w:unhideWhenUsed/>
    <w:rsid w:val="00875E7F"/>
    <w:pPr>
      <w:tabs>
        <w:tab w:val="num" w:pos="1492"/>
      </w:tabs>
      <w:spacing w:after="60"/>
      <w:ind w:left="1492" w:hanging="360"/>
      <w:jc w:val="both"/>
    </w:pPr>
  </w:style>
  <w:style w:type="paragraph" w:styleId="af7">
    <w:name w:val="Title"/>
    <w:basedOn w:val="a1"/>
    <w:link w:val="af8"/>
    <w:uiPriority w:val="10"/>
    <w:qFormat/>
    <w:rsid w:val="00875E7F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uiPriority w:val="10"/>
    <w:locked/>
    <w:rsid w:val="00875E7F"/>
    <w:rPr>
      <w:rFonts w:ascii="Cambria" w:eastAsia="Times New Roman" w:hAnsi="Cambria" w:cs="Times New Roman" w:hint="default"/>
      <w:b/>
      <w:bCs/>
      <w:kern w:val="28"/>
      <w:sz w:val="32"/>
      <w:szCs w:val="32"/>
      <w:lang w:eastAsia="ru-RU"/>
    </w:rPr>
  </w:style>
  <w:style w:type="paragraph" w:styleId="af9">
    <w:name w:val="Closing"/>
    <w:basedOn w:val="a1"/>
    <w:link w:val="afa"/>
    <w:uiPriority w:val="99"/>
    <w:semiHidden/>
    <w:unhideWhenUsed/>
    <w:rsid w:val="00875E7F"/>
    <w:pPr>
      <w:spacing w:after="60"/>
      <w:ind w:left="4252"/>
      <w:jc w:val="both"/>
    </w:pPr>
  </w:style>
  <w:style w:type="character" w:customStyle="1" w:styleId="afa">
    <w:name w:val="Прощание Знак"/>
    <w:link w:val="af9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b">
    <w:name w:val="Signature"/>
    <w:basedOn w:val="a1"/>
    <w:link w:val="afc"/>
    <w:uiPriority w:val="99"/>
    <w:semiHidden/>
    <w:unhideWhenUsed/>
    <w:rsid w:val="00875E7F"/>
    <w:pPr>
      <w:spacing w:after="60"/>
      <w:ind w:left="4252"/>
      <w:jc w:val="both"/>
    </w:pPr>
  </w:style>
  <w:style w:type="character" w:customStyle="1" w:styleId="afc">
    <w:name w:val="Подпись Знак"/>
    <w:link w:val="afb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d">
    <w:name w:val="Body Text"/>
    <w:basedOn w:val="a1"/>
    <w:link w:val="afe"/>
    <w:uiPriority w:val="99"/>
    <w:semiHidden/>
    <w:unhideWhenUsed/>
    <w:rsid w:val="00875E7F"/>
    <w:pPr>
      <w:spacing w:after="120"/>
      <w:jc w:val="both"/>
    </w:pPr>
    <w:rPr>
      <w:szCs w:val="20"/>
    </w:rPr>
  </w:style>
  <w:style w:type="character" w:customStyle="1" w:styleId="afe">
    <w:name w:val="Основной текст Знак"/>
    <w:link w:val="afd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paragraph" w:styleId="aff">
    <w:name w:val="Body Text Indent"/>
    <w:basedOn w:val="a1"/>
    <w:link w:val="14"/>
    <w:semiHidden/>
    <w:unhideWhenUsed/>
    <w:rsid w:val="00875E7F"/>
    <w:pPr>
      <w:spacing w:after="120" w:line="480" w:lineRule="auto"/>
    </w:pPr>
  </w:style>
  <w:style w:type="character" w:customStyle="1" w:styleId="aff0">
    <w:name w:val="Основной текст с отступом Знак"/>
    <w:link w:val="15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1">
    <w:name w:val="List Continue"/>
    <w:basedOn w:val="a1"/>
    <w:uiPriority w:val="99"/>
    <w:semiHidden/>
    <w:unhideWhenUsed/>
    <w:rsid w:val="00875E7F"/>
    <w:pPr>
      <w:spacing w:after="120"/>
      <w:ind w:left="283"/>
      <w:jc w:val="both"/>
    </w:pPr>
  </w:style>
  <w:style w:type="paragraph" w:styleId="27">
    <w:name w:val="List Continue 2"/>
    <w:basedOn w:val="a1"/>
    <w:uiPriority w:val="99"/>
    <w:semiHidden/>
    <w:unhideWhenUsed/>
    <w:rsid w:val="00875E7F"/>
    <w:pPr>
      <w:spacing w:after="120"/>
      <w:ind w:left="566"/>
      <w:jc w:val="both"/>
    </w:pPr>
  </w:style>
  <w:style w:type="paragraph" w:styleId="36">
    <w:name w:val="List Continue 3"/>
    <w:basedOn w:val="a1"/>
    <w:uiPriority w:val="99"/>
    <w:semiHidden/>
    <w:unhideWhenUsed/>
    <w:rsid w:val="00875E7F"/>
    <w:pPr>
      <w:spacing w:after="120"/>
      <w:ind w:left="849"/>
      <w:jc w:val="both"/>
    </w:pPr>
  </w:style>
  <w:style w:type="paragraph" w:styleId="45">
    <w:name w:val="List Continue 4"/>
    <w:basedOn w:val="a1"/>
    <w:uiPriority w:val="99"/>
    <w:semiHidden/>
    <w:unhideWhenUsed/>
    <w:rsid w:val="00875E7F"/>
    <w:pPr>
      <w:spacing w:after="120"/>
      <w:ind w:left="1132"/>
      <w:jc w:val="both"/>
    </w:pPr>
  </w:style>
  <w:style w:type="paragraph" w:styleId="55">
    <w:name w:val="List Continue 5"/>
    <w:basedOn w:val="a1"/>
    <w:uiPriority w:val="99"/>
    <w:semiHidden/>
    <w:unhideWhenUsed/>
    <w:rsid w:val="00875E7F"/>
    <w:pPr>
      <w:spacing w:after="120"/>
      <w:ind w:left="1415"/>
      <w:jc w:val="both"/>
    </w:pPr>
  </w:style>
  <w:style w:type="paragraph" w:styleId="aff2">
    <w:name w:val="Message Header"/>
    <w:basedOn w:val="a1"/>
    <w:link w:val="aff3"/>
    <w:uiPriority w:val="99"/>
    <w:semiHidden/>
    <w:unhideWhenUsed/>
    <w:rsid w:val="00875E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</w:rPr>
  </w:style>
  <w:style w:type="character" w:customStyle="1" w:styleId="aff3">
    <w:name w:val="Шапка Знак"/>
    <w:link w:val="aff2"/>
    <w:uiPriority w:val="99"/>
    <w:semiHidden/>
    <w:locked/>
    <w:rsid w:val="00875E7F"/>
    <w:rPr>
      <w:rFonts w:ascii="Arial" w:eastAsia="Times New Roman" w:hAnsi="Arial" w:cs="Times New Roman" w:hint="default"/>
      <w:sz w:val="24"/>
      <w:szCs w:val="24"/>
      <w:shd w:val="pct20" w:color="auto" w:fill="auto"/>
      <w:lang w:eastAsia="ru-RU"/>
    </w:rPr>
  </w:style>
  <w:style w:type="paragraph" w:styleId="aff4">
    <w:name w:val="Subtitle"/>
    <w:basedOn w:val="a1"/>
    <w:link w:val="aff5"/>
    <w:uiPriority w:val="11"/>
    <w:qFormat/>
    <w:rsid w:val="00875E7F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5">
    <w:name w:val="Подзаголовок Знак"/>
    <w:link w:val="aff4"/>
    <w:uiPriority w:val="11"/>
    <w:locked/>
    <w:rsid w:val="00875E7F"/>
    <w:rPr>
      <w:rFonts w:ascii="Arial" w:eastAsia="Times New Roman" w:hAnsi="Arial" w:cs="Times New Roman" w:hint="default"/>
      <w:sz w:val="24"/>
      <w:szCs w:val="20"/>
      <w:lang w:eastAsia="ru-RU"/>
    </w:rPr>
  </w:style>
  <w:style w:type="paragraph" w:styleId="aff6">
    <w:name w:val="Salutation"/>
    <w:basedOn w:val="a1"/>
    <w:next w:val="a1"/>
    <w:link w:val="aff7"/>
    <w:uiPriority w:val="99"/>
    <w:semiHidden/>
    <w:unhideWhenUsed/>
    <w:rsid w:val="00875E7F"/>
    <w:pPr>
      <w:spacing w:after="60"/>
      <w:jc w:val="both"/>
    </w:pPr>
  </w:style>
  <w:style w:type="character" w:customStyle="1" w:styleId="aff7">
    <w:name w:val="Приветствие Знак"/>
    <w:link w:val="aff6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8">
    <w:name w:val="Date"/>
    <w:basedOn w:val="a1"/>
    <w:next w:val="a1"/>
    <w:link w:val="aff9"/>
    <w:uiPriority w:val="99"/>
    <w:semiHidden/>
    <w:unhideWhenUsed/>
    <w:rsid w:val="00875E7F"/>
    <w:pPr>
      <w:spacing w:after="60"/>
      <w:jc w:val="both"/>
    </w:pPr>
  </w:style>
  <w:style w:type="character" w:customStyle="1" w:styleId="aff9">
    <w:name w:val="Дата Знак"/>
    <w:link w:val="aff8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a">
    <w:name w:val="Body Text First Indent"/>
    <w:basedOn w:val="afd"/>
    <w:link w:val="affb"/>
    <w:uiPriority w:val="99"/>
    <w:semiHidden/>
    <w:unhideWhenUsed/>
    <w:rsid w:val="00875E7F"/>
    <w:pPr>
      <w:ind w:firstLine="210"/>
    </w:pPr>
    <w:rPr>
      <w:szCs w:val="24"/>
    </w:rPr>
  </w:style>
  <w:style w:type="character" w:customStyle="1" w:styleId="affb">
    <w:name w:val="Красная строка Знак"/>
    <w:link w:val="affa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28">
    <w:name w:val="Body Text First Indent 2"/>
    <w:basedOn w:val="aff"/>
    <w:link w:val="29"/>
    <w:uiPriority w:val="99"/>
    <w:semiHidden/>
    <w:unhideWhenUsed/>
    <w:rsid w:val="00875E7F"/>
    <w:pPr>
      <w:spacing w:line="240" w:lineRule="auto"/>
      <w:ind w:left="283" w:firstLine="210"/>
      <w:jc w:val="both"/>
    </w:pPr>
  </w:style>
  <w:style w:type="character" w:customStyle="1" w:styleId="29">
    <w:name w:val="Красная строка 2 Знак"/>
    <w:link w:val="28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customStyle="1" w:styleId="16">
    <w:name w:val="Заголовок записки1"/>
    <w:basedOn w:val="a1"/>
    <w:next w:val="a1"/>
    <w:link w:val="affc"/>
    <w:uiPriority w:val="99"/>
    <w:semiHidden/>
    <w:unhideWhenUsed/>
    <w:rsid w:val="00875E7F"/>
    <w:pPr>
      <w:spacing w:after="60"/>
      <w:jc w:val="both"/>
    </w:pPr>
  </w:style>
  <w:style w:type="character" w:customStyle="1" w:styleId="affc">
    <w:name w:val="Заголовок записки Знак"/>
    <w:link w:val="16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37">
    <w:name w:val="Body Text 3"/>
    <w:basedOn w:val="a1"/>
    <w:link w:val="38"/>
    <w:uiPriority w:val="99"/>
    <w:semiHidden/>
    <w:unhideWhenUsed/>
    <w:rsid w:val="00875E7F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link w:val="37"/>
    <w:uiPriority w:val="99"/>
    <w:semiHidden/>
    <w:locked/>
    <w:rsid w:val="00875E7F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2a">
    <w:name w:val="Основной текст с отступом 2 Знак"/>
    <w:aliases w:val="Знак1 Знак,Знак3 Знак"/>
    <w:link w:val="2b"/>
    <w:locked/>
    <w:rsid w:val="00875E7F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paragraph" w:styleId="2b">
    <w:name w:val="Body Text Indent 2"/>
    <w:aliases w:val="Знак1,Знак3"/>
    <w:basedOn w:val="a1"/>
    <w:link w:val="2a"/>
    <w:semiHidden/>
    <w:unhideWhenUsed/>
    <w:rsid w:val="00875E7F"/>
    <w:pPr>
      <w:spacing w:after="120" w:line="480" w:lineRule="auto"/>
      <w:ind w:left="283"/>
      <w:jc w:val="both"/>
    </w:pPr>
    <w:rPr>
      <w:szCs w:val="20"/>
    </w:rPr>
  </w:style>
  <w:style w:type="character" w:customStyle="1" w:styleId="210">
    <w:name w:val="Основной текст с отступом 2 Знак1"/>
    <w:aliases w:val="Знак1 Знак1,Знак3 Знак1"/>
    <w:uiPriority w:val="99"/>
    <w:semiHidden/>
    <w:rsid w:val="00875E7F"/>
    <w:rPr>
      <w:rFonts w:ascii="Times New Roman" w:eastAsia="Times New Roman" w:hAnsi="Times New Roman"/>
      <w:sz w:val="24"/>
      <w:szCs w:val="24"/>
    </w:rPr>
  </w:style>
  <w:style w:type="paragraph" w:styleId="39">
    <w:name w:val="Body Text Indent 3"/>
    <w:basedOn w:val="a1"/>
    <w:link w:val="3a"/>
    <w:uiPriority w:val="99"/>
    <w:semiHidden/>
    <w:unhideWhenUsed/>
    <w:rsid w:val="00875E7F"/>
    <w:pPr>
      <w:spacing w:after="120"/>
      <w:ind w:left="283"/>
      <w:jc w:val="both"/>
    </w:pPr>
    <w:rPr>
      <w:sz w:val="16"/>
      <w:szCs w:val="20"/>
    </w:rPr>
  </w:style>
  <w:style w:type="character" w:customStyle="1" w:styleId="3a">
    <w:name w:val="Основной текст с отступом 3 Знак"/>
    <w:link w:val="39"/>
    <w:uiPriority w:val="99"/>
    <w:semiHidden/>
    <w:locked/>
    <w:rsid w:val="00875E7F"/>
    <w:rPr>
      <w:rFonts w:ascii="Times New Roman" w:eastAsia="Times New Roman" w:hAnsi="Times New Roman" w:cs="Times New Roman" w:hint="default"/>
      <w:sz w:val="16"/>
      <w:szCs w:val="20"/>
      <w:lang w:eastAsia="ru-RU"/>
    </w:rPr>
  </w:style>
  <w:style w:type="paragraph" w:styleId="affd">
    <w:name w:val="Block Text"/>
    <w:basedOn w:val="a1"/>
    <w:uiPriority w:val="99"/>
    <w:semiHidden/>
    <w:unhideWhenUsed/>
    <w:rsid w:val="00875E7F"/>
    <w:pPr>
      <w:spacing w:after="120"/>
      <w:ind w:left="1440" w:right="1440"/>
      <w:jc w:val="both"/>
    </w:pPr>
    <w:rPr>
      <w:szCs w:val="20"/>
    </w:rPr>
  </w:style>
  <w:style w:type="paragraph" w:styleId="affe">
    <w:name w:val="Plain Text"/>
    <w:basedOn w:val="a1"/>
    <w:link w:val="afff"/>
    <w:uiPriority w:val="99"/>
    <w:semiHidden/>
    <w:unhideWhenUsed/>
    <w:rsid w:val="00875E7F"/>
    <w:rPr>
      <w:rFonts w:ascii="Courier New" w:hAnsi="Courier New"/>
      <w:sz w:val="20"/>
      <w:szCs w:val="20"/>
    </w:rPr>
  </w:style>
  <w:style w:type="character" w:customStyle="1" w:styleId="afff">
    <w:name w:val="Текст Знак"/>
    <w:link w:val="affe"/>
    <w:uiPriority w:val="99"/>
    <w:semiHidden/>
    <w:locked/>
    <w:rsid w:val="00875E7F"/>
    <w:rPr>
      <w:rFonts w:ascii="Courier New" w:eastAsia="Times New Roman" w:hAnsi="Courier New" w:cs="Times New Roman" w:hint="default"/>
      <w:sz w:val="20"/>
      <w:szCs w:val="20"/>
      <w:lang w:eastAsia="ru-RU"/>
    </w:rPr>
  </w:style>
  <w:style w:type="paragraph" w:styleId="afff0">
    <w:name w:val="E-mail Signature"/>
    <w:basedOn w:val="a1"/>
    <w:link w:val="afff1"/>
    <w:uiPriority w:val="99"/>
    <w:semiHidden/>
    <w:unhideWhenUsed/>
    <w:rsid w:val="00875E7F"/>
    <w:pPr>
      <w:spacing w:after="60"/>
      <w:jc w:val="both"/>
    </w:pPr>
  </w:style>
  <w:style w:type="character" w:customStyle="1" w:styleId="afff1">
    <w:name w:val="Электронная подпись Знак"/>
    <w:link w:val="afff0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f2">
    <w:name w:val="annotation subject"/>
    <w:basedOn w:val="ab"/>
    <w:next w:val="ab"/>
    <w:link w:val="afff3"/>
    <w:uiPriority w:val="99"/>
    <w:semiHidden/>
    <w:unhideWhenUsed/>
    <w:rsid w:val="00875E7F"/>
    <w:rPr>
      <w:b/>
      <w:bCs/>
    </w:rPr>
  </w:style>
  <w:style w:type="character" w:customStyle="1" w:styleId="afff3">
    <w:name w:val="Тема примечания Знак"/>
    <w:link w:val="afff2"/>
    <w:uiPriority w:val="99"/>
    <w:semiHidden/>
    <w:locked/>
    <w:rsid w:val="00875E7F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paragraph" w:styleId="afff4">
    <w:name w:val="Balloon Text"/>
    <w:basedOn w:val="a1"/>
    <w:link w:val="afff5"/>
    <w:uiPriority w:val="99"/>
    <w:semiHidden/>
    <w:unhideWhenUsed/>
    <w:rsid w:val="00875E7F"/>
    <w:rPr>
      <w:rFonts w:ascii="Tahoma" w:hAnsi="Tahoma"/>
      <w:sz w:val="16"/>
      <w:szCs w:val="16"/>
    </w:rPr>
  </w:style>
  <w:style w:type="character" w:customStyle="1" w:styleId="afff5">
    <w:name w:val="Текст выноски Знак"/>
    <w:link w:val="afff4"/>
    <w:uiPriority w:val="99"/>
    <w:semiHidden/>
    <w:locked/>
    <w:rsid w:val="00875E7F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afff6">
    <w:name w:val="List Paragraph"/>
    <w:basedOn w:val="a1"/>
    <w:uiPriority w:val="34"/>
    <w:qFormat/>
    <w:rsid w:val="00875E7F"/>
    <w:pPr>
      <w:ind w:left="720"/>
      <w:contextualSpacing/>
    </w:pPr>
  </w:style>
  <w:style w:type="paragraph" w:customStyle="1" w:styleId="ConsPlusCell">
    <w:name w:val="ConsPlusCell"/>
    <w:rsid w:val="00875E7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">
    <w:name w:val="ConsPlusNormal Знак"/>
    <w:link w:val="ConsPlusNormal0"/>
    <w:uiPriority w:val="99"/>
    <w:locked/>
    <w:rsid w:val="00875E7F"/>
    <w:rPr>
      <w:rFonts w:ascii="Arial" w:eastAsia="Times New Roman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rsid w:val="00875E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ff7">
    <w:name w:val="Пункт"/>
    <w:basedOn w:val="a1"/>
    <w:rsid w:val="00875E7F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15">
    <w:name w:val="Основной текст с отступом1"/>
    <w:basedOn w:val="a1"/>
    <w:link w:val="aff0"/>
    <w:uiPriority w:val="99"/>
    <w:rsid w:val="00875E7F"/>
    <w:pPr>
      <w:spacing w:after="120"/>
      <w:ind w:left="283"/>
    </w:pPr>
  </w:style>
  <w:style w:type="paragraph" w:customStyle="1" w:styleId="afff8">
    <w:name w:val="Тендерные данные"/>
    <w:basedOn w:val="a1"/>
    <w:semiHidden/>
    <w:rsid w:val="00875E7F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9">
    <w:name w:val="Таблица шапка"/>
    <w:basedOn w:val="a1"/>
    <w:rsid w:val="00875E7F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a">
    <w:name w:val="Таблица текст"/>
    <w:basedOn w:val="a1"/>
    <w:rsid w:val="00875E7F"/>
    <w:pPr>
      <w:spacing w:before="40" w:after="40"/>
      <w:ind w:left="57" w:right="57"/>
    </w:pPr>
    <w:rPr>
      <w:sz w:val="22"/>
      <w:szCs w:val="22"/>
    </w:rPr>
  </w:style>
  <w:style w:type="paragraph" w:customStyle="1" w:styleId="a0">
    <w:name w:val="Раздел"/>
    <w:basedOn w:val="a1"/>
    <w:semiHidden/>
    <w:rsid w:val="00875E7F"/>
    <w:pPr>
      <w:numPr>
        <w:ilvl w:val="1"/>
        <w:numId w:val="3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semiHidden/>
    <w:rsid w:val="00875E7F"/>
    <w:pPr>
      <w:numPr>
        <w:numId w:val="4"/>
      </w:numPr>
      <w:spacing w:before="120" w:after="120"/>
      <w:jc w:val="center"/>
    </w:pPr>
    <w:rPr>
      <w:b/>
      <w:szCs w:val="20"/>
    </w:rPr>
  </w:style>
  <w:style w:type="paragraph" w:customStyle="1" w:styleId="afffb">
    <w:name w:val="Условия контракта"/>
    <w:basedOn w:val="a1"/>
    <w:semiHidden/>
    <w:rsid w:val="00875E7F"/>
    <w:pPr>
      <w:tabs>
        <w:tab w:val="num" w:pos="432"/>
      </w:tabs>
      <w:spacing w:before="240" w:after="120"/>
      <w:ind w:left="432" w:hanging="432"/>
      <w:jc w:val="both"/>
    </w:pPr>
    <w:rPr>
      <w:b/>
      <w:szCs w:val="20"/>
    </w:rPr>
  </w:style>
  <w:style w:type="paragraph" w:customStyle="1" w:styleId="afffc">
    <w:name w:val="Подраздел"/>
    <w:basedOn w:val="a1"/>
    <w:semiHidden/>
    <w:rsid w:val="00875E7F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7">
    <w:name w:val="Стиль1"/>
    <w:basedOn w:val="a1"/>
    <w:rsid w:val="00875E7F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2c">
    <w:name w:val="Стиль2"/>
    <w:basedOn w:val="26"/>
    <w:rsid w:val="00875E7F"/>
    <w:pPr>
      <w:keepNext/>
      <w:keepLines/>
      <w:widowControl w:val="0"/>
      <w:suppressLineNumbers/>
      <w:suppressAutoHyphens/>
    </w:pPr>
    <w:rPr>
      <w:b/>
    </w:rPr>
  </w:style>
  <w:style w:type="paragraph" w:customStyle="1" w:styleId="3b">
    <w:name w:val="Стиль3"/>
    <w:basedOn w:val="2b"/>
    <w:rsid w:val="00875E7F"/>
    <w:pPr>
      <w:widowControl w:val="0"/>
      <w:tabs>
        <w:tab w:val="num" w:pos="643"/>
      </w:tabs>
      <w:adjustRightInd w:val="0"/>
      <w:spacing w:after="0" w:line="240" w:lineRule="auto"/>
      <w:ind w:left="643" w:hanging="360"/>
    </w:pPr>
  </w:style>
  <w:style w:type="paragraph" w:customStyle="1" w:styleId="afffd">
    <w:name w:val="пункт"/>
    <w:basedOn w:val="a1"/>
    <w:rsid w:val="00875E7F"/>
    <w:pPr>
      <w:tabs>
        <w:tab w:val="num" w:pos="1307"/>
      </w:tabs>
      <w:spacing w:before="60" w:after="60"/>
      <w:ind w:left="1080"/>
    </w:pPr>
  </w:style>
  <w:style w:type="paragraph" w:customStyle="1" w:styleId="ConsPlusNonformat">
    <w:name w:val="ConsPlusNonformat"/>
    <w:rsid w:val="00875E7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e">
    <w:name w:val="Знак Знак Знак 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18">
    <w:name w:val="Список многоуровневый 1"/>
    <w:basedOn w:val="a1"/>
    <w:rsid w:val="00875E7F"/>
    <w:pPr>
      <w:tabs>
        <w:tab w:val="num" w:pos="432"/>
      </w:tabs>
      <w:spacing w:after="60"/>
      <w:ind w:left="431" w:hanging="431"/>
      <w:jc w:val="both"/>
    </w:pPr>
  </w:style>
  <w:style w:type="paragraph" w:customStyle="1" w:styleId="2310">
    <w:name w:val="Знак Знак23 Знак Знак Знак Знак1"/>
    <w:basedOn w:val="a1"/>
    <w:autoRedefine/>
    <w:rsid w:val="00875E7F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1"/>
    <w:semiHidden/>
    <w:rsid w:val="00875E7F"/>
    <w:pPr>
      <w:spacing w:after="60"/>
      <w:jc w:val="both"/>
    </w:pPr>
  </w:style>
  <w:style w:type="paragraph" w:customStyle="1" w:styleId="affff">
    <w:name w:val="Пункт Знак"/>
    <w:basedOn w:val="a1"/>
    <w:semiHidden/>
    <w:rsid w:val="00875E7F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0">
    <w:name w:val="Словарная статья"/>
    <w:basedOn w:val="a1"/>
    <w:next w:val="a1"/>
    <w:semiHidden/>
    <w:rsid w:val="00875E7F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9">
    <w:name w:val="1"/>
    <w:basedOn w:val="a1"/>
    <w:semiHidden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1">
    <w:name w:val="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2">
    <w:name w:val="Знак Знак 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character" w:customStyle="1" w:styleId="affff3">
    <w:name w:val="Абзац списка Знак"/>
    <w:link w:val="1a"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customStyle="1" w:styleId="1a">
    <w:name w:val="Абзац списка1"/>
    <w:basedOn w:val="a1"/>
    <w:link w:val="affff3"/>
    <w:rsid w:val="00875E7F"/>
    <w:pPr>
      <w:ind w:left="720"/>
    </w:pPr>
  </w:style>
  <w:style w:type="character" w:customStyle="1" w:styleId="affff4">
    <w:name w:val="Дефис Знак"/>
    <w:link w:val="a"/>
    <w:locked/>
    <w:rsid w:val="00875E7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">
    <w:name w:val="Дефис"/>
    <w:basedOn w:val="1a"/>
    <w:link w:val="affff4"/>
    <w:rsid w:val="00875E7F"/>
    <w:pPr>
      <w:numPr>
        <w:numId w:val="5"/>
      </w:numPr>
    </w:pPr>
    <w:rPr>
      <w:lang w:val="en-US"/>
    </w:rPr>
  </w:style>
  <w:style w:type="character" w:customStyle="1" w:styleId="46">
    <w:name w:val="Стиль4 Знак"/>
    <w:link w:val="47"/>
    <w:locked/>
    <w:rsid w:val="00875E7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47">
    <w:name w:val="Стиль4"/>
    <w:basedOn w:val="a"/>
    <w:link w:val="46"/>
    <w:rsid w:val="00875E7F"/>
  </w:style>
  <w:style w:type="paragraph" w:customStyle="1" w:styleId="affff5">
    <w:name w:val="Знак Знак Знак"/>
    <w:basedOn w:val="a1"/>
    <w:rsid w:val="00875E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875E7F"/>
    <w:pPr>
      <w:widowControl w:val="0"/>
      <w:snapToGrid w:val="0"/>
    </w:pPr>
    <w:rPr>
      <w:rFonts w:ascii="Courier New" w:eastAsia="Times New Roman" w:hAnsi="Courier New"/>
    </w:rPr>
  </w:style>
  <w:style w:type="character" w:customStyle="1" w:styleId="ConsNormal">
    <w:name w:val="ConsNormal Знак"/>
    <w:link w:val="ConsNormal0"/>
    <w:locked/>
    <w:rsid w:val="00875E7F"/>
    <w:rPr>
      <w:rFonts w:ascii="Consultant" w:eastAsia="Arial" w:hAnsi="Consultant"/>
      <w:lang w:val="ru-RU" w:eastAsia="ar-SA" w:bidi="ar-SA"/>
    </w:rPr>
  </w:style>
  <w:style w:type="paragraph" w:customStyle="1" w:styleId="ConsNormal0">
    <w:name w:val="ConsNormal"/>
    <w:link w:val="ConsNormal"/>
    <w:rsid w:val="00875E7F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paragraph" w:customStyle="1" w:styleId="affff6">
    <w:name w:val="Содержимое таблицы"/>
    <w:basedOn w:val="a1"/>
    <w:rsid w:val="00875E7F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fff7">
    <w:name w:val="Заголовок таблицы"/>
    <w:basedOn w:val="affff6"/>
    <w:rsid w:val="00875E7F"/>
    <w:pPr>
      <w:jc w:val="center"/>
    </w:pPr>
    <w:rPr>
      <w:b/>
      <w:bCs/>
      <w:i/>
      <w:iCs/>
    </w:rPr>
  </w:style>
  <w:style w:type="paragraph" w:customStyle="1" w:styleId="ConsPlusTitle">
    <w:name w:val="ConsPlusTitle"/>
    <w:uiPriority w:val="99"/>
    <w:rsid w:val="00875E7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ffff8">
    <w:name w:val="Стиль"/>
    <w:rsid w:val="00875E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fff9">
    <w:name w:val="footnote reference"/>
    <w:uiPriority w:val="99"/>
    <w:semiHidden/>
    <w:unhideWhenUsed/>
    <w:rsid w:val="00875E7F"/>
    <w:rPr>
      <w:rFonts w:ascii="Times New Roman" w:hAnsi="Times New Roman" w:cs="Times New Roman" w:hint="default"/>
      <w:vertAlign w:val="superscript"/>
    </w:rPr>
  </w:style>
  <w:style w:type="character" w:styleId="affffa">
    <w:name w:val="page number"/>
    <w:uiPriority w:val="99"/>
    <w:semiHidden/>
    <w:unhideWhenUsed/>
    <w:rsid w:val="00875E7F"/>
    <w:rPr>
      <w:rFonts w:ascii="Times New Roman" w:hAnsi="Times New Roman" w:cs="Times New Roman" w:hint="default"/>
    </w:rPr>
  </w:style>
  <w:style w:type="character" w:styleId="affffb">
    <w:name w:val="endnote reference"/>
    <w:uiPriority w:val="99"/>
    <w:semiHidden/>
    <w:unhideWhenUsed/>
    <w:rsid w:val="00875E7F"/>
    <w:rPr>
      <w:rFonts w:ascii="Times New Roman" w:hAnsi="Times New Roman" w:cs="Times New Roman" w:hint="default"/>
      <w:vertAlign w:val="superscript"/>
    </w:rPr>
  </w:style>
  <w:style w:type="character" w:customStyle="1" w:styleId="14">
    <w:name w:val="Основной текст с отступом Знак1"/>
    <w:link w:val="aff"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H2">
    <w:name w:val="H2 Знак Знак"/>
    <w:rsid w:val="00875E7F"/>
    <w:rPr>
      <w:rFonts w:ascii="Times New Roman" w:eastAsia="Times New Roman" w:hAnsi="Times New Roman" w:cs="Times New Roman" w:hint="default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rsid w:val="00875E7F"/>
    <w:rPr>
      <w:rFonts w:ascii="Cambria" w:hAnsi="Cambria" w:cs="Times New Roman" w:hint="default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rsid w:val="00875E7F"/>
    <w:rPr>
      <w:rFonts w:ascii="Arial" w:hAnsi="Arial" w:cs="Arial" w:hint="default"/>
      <w:sz w:val="24"/>
      <w:szCs w:val="24"/>
      <w:lang w:val="ru-RU" w:eastAsia="ru-RU" w:bidi="ar-SA"/>
    </w:rPr>
  </w:style>
  <w:style w:type="character" w:customStyle="1" w:styleId="270">
    <w:name w:val="Знак Знак27"/>
    <w:rsid w:val="00875E7F"/>
    <w:rPr>
      <w:rFonts w:ascii="Times New Roman" w:eastAsia="Times New Roman" w:hAnsi="Times New Roman" w:cs="Times New Roman" w:hint="default"/>
      <w:sz w:val="22"/>
      <w:szCs w:val="22"/>
      <w:lang w:val="ru-RU" w:eastAsia="ru-RU" w:bidi="ar-SA"/>
    </w:rPr>
  </w:style>
  <w:style w:type="character" w:customStyle="1" w:styleId="260">
    <w:name w:val="Знак Знак26"/>
    <w:rsid w:val="00875E7F"/>
    <w:rPr>
      <w:rFonts w:ascii="Times New Roman" w:eastAsia="Times New Roman" w:hAnsi="Times New Roman" w:cs="Times New Roman" w:hint="default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rsid w:val="00875E7F"/>
    <w:rPr>
      <w:rFonts w:ascii="Arial" w:hAnsi="Arial" w:cs="Arial" w:hint="default"/>
      <w:lang w:val="ru-RU" w:eastAsia="ru-RU" w:bidi="ar-SA"/>
    </w:rPr>
  </w:style>
  <w:style w:type="character" w:customStyle="1" w:styleId="240">
    <w:name w:val="Знак Знак24"/>
    <w:rsid w:val="00875E7F"/>
    <w:rPr>
      <w:rFonts w:ascii="Arial" w:hAnsi="Arial" w:cs="Arial" w:hint="default"/>
      <w:i/>
      <w:iCs/>
      <w:lang w:val="ru-RU" w:eastAsia="ru-RU" w:bidi="ar-SA"/>
    </w:rPr>
  </w:style>
  <w:style w:type="character" w:customStyle="1" w:styleId="232">
    <w:name w:val="Знак Знак23"/>
    <w:rsid w:val="00875E7F"/>
    <w:rPr>
      <w:rFonts w:ascii="Arial" w:hAnsi="Arial" w:cs="Arial" w:hint="default"/>
      <w:b/>
      <w:bCs/>
      <w:i/>
      <w:iCs/>
      <w:sz w:val="18"/>
      <w:szCs w:val="18"/>
      <w:lang w:val="ru-RU" w:eastAsia="ru-RU" w:bidi="ar-SA"/>
    </w:rPr>
  </w:style>
  <w:style w:type="character" w:customStyle="1" w:styleId="170">
    <w:name w:val="Знак Знак17"/>
    <w:rsid w:val="00875E7F"/>
    <w:rPr>
      <w:rFonts w:ascii="Cambria" w:hAnsi="Cambria" w:cs="Times New Roman" w:hint="default"/>
      <w:b/>
      <w:bCs/>
      <w:kern w:val="28"/>
      <w:sz w:val="32"/>
      <w:szCs w:val="32"/>
      <w:lang w:val="ru-RU" w:eastAsia="zh-CN" w:bidi="ar-SA"/>
    </w:rPr>
  </w:style>
  <w:style w:type="character" w:customStyle="1" w:styleId="110">
    <w:name w:val="Знак Знак11"/>
    <w:rsid w:val="00875E7F"/>
    <w:rPr>
      <w:rFonts w:ascii="Arial" w:hAnsi="Arial" w:cs="Times New Roman" w:hint="default"/>
      <w:sz w:val="24"/>
      <w:szCs w:val="24"/>
      <w:lang w:val="ru-RU" w:eastAsia="ru-RU" w:bidi="ar-SA"/>
    </w:rPr>
  </w:style>
  <w:style w:type="character" w:customStyle="1" w:styleId="92">
    <w:name w:val="Знак Знак9"/>
    <w:rsid w:val="00875E7F"/>
    <w:rPr>
      <w:rFonts w:ascii="Times New Roman" w:eastAsia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56">
    <w:name w:val="Знак Знак5"/>
    <w:rsid w:val="00875E7F"/>
    <w:rPr>
      <w:rFonts w:ascii="Times New Roman" w:eastAsia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1b">
    <w:name w:val="Замещающий текст1"/>
    <w:semiHidden/>
    <w:rsid w:val="00875E7F"/>
    <w:rPr>
      <w:rFonts w:ascii="Times New Roman" w:hAnsi="Times New Roman" w:cs="Times New Roman" w:hint="default"/>
      <w:color w:val="808080"/>
    </w:rPr>
  </w:style>
  <w:style w:type="character" w:customStyle="1" w:styleId="skypepnhtextspan">
    <w:name w:val="skype_pnh_text_span"/>
    <w:rsid w:val="00875E7F"/>
    <w:rPr>
      <w:rFonts w:ascii="Times New Roman" w:hAnsi="Times New Roman" w:cs="Times New Roman" w:hint="default"/>
    </w:rPr>
  </w:style>
  <w:style w:type="character" w:customStyle="1" w:styleId="Bodytext">
    <w:name w:val="Body text_"/>
    <w:link w:val="2d"/>
    <w:rsid w:val="00CB2278"/>
    <w:rPr>
      <w:rFonts w:eastAsia="Times New Roman"/>
      <w:sz w:val="28"/>
      <w:szCs w:val="28"/>
      <w:shd w:val="clear" w:color="auto" w:fill="FFFFFF"/>
    </w:rPr>
  </w:style>
  <w:style w:type="paragraph" w:customStyle="1" w:styleId="2d">
    <w:name w:val="Основной текст2"/>
    <w:basedOn w:val="a1"/>
    <w:link w:val="Bodytext"/>
    <w:rsid w:val="00CB2278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="Calibri" w:hAnsi="Calibri"/>
      <w:sz w:val="28"/>
      <w:szCs w:val="28"/>
    </w:rPr>
  </w:style>
  <w:style w:type="character" w:customStyle="1" w:styleId="BodytextItalic">
    <w:name w:val="Body text + Italic"/>
    <w:rsid w:val="00CB22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table" w:customStyle="1" w:styleId="1c">
    <w:name w:val="Сетка таблицы1"/>
    <w:basedOn w:val="a3"/>
    <w:next w:val="affffc"/>
    <w:uiPriority w:val="59"/>
    <w:rsid w:val="00043F6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c">
    <w:name w:val="Table Grid"/>
    <w:basedOn w:val="a3"/>
    <w:rsid w:val="00043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maininfocontent">
    <w:name w:val="cardmaininfo__content"/>
    <w:basedOn w:val="a2"/>
    <w:rsid w:val="001F7CC8"/>
  </w:style>
  <w:style w:type="paragraph" w:customStyle="1" w:styleId="parametervalue">
    <w:name w:val="parametervalue"/>
    <w:basedOn w:val="a1"/>
    <w:rsid w:val="00B160BE"/>
    <w:pPr>
      <w:spacing w:before="100" w:beforeAutospacing="1" w:after="100" w:afterAutospacing="1"/>
    </w:pPr>
  </w:style>
  <w:style w:type="table" w:customStyle="1" w:styleId="2e">
    <w:name w:val="Сетка таблицы2"/>
    <w:basedOn w:val="a3"/>
    <w:next w:val="affffc"/>
    <w:uiPriority w:val="59"/>
    <w:rsid w:val="003062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d">
    <w:name w:val="Placeholder Text"/>
    <w:basedOn w:val="a2"/>
    <w:uiPriority w:val="99"/>
    <w:semiHidden/>
    <w:rsid w:val="00E701DB"/>
    <w:rPr>
      <w:color w:val="808080"/>
    </w:rPr>
  </w:style>
  <w:style w:type="paragraph" w:customStyle="1" w:styleId="1d">
    <w:name w:val="Знак Знак Знак Знак Знак Знак Знак Знак Знак1 Знак Знак Знак Знак Знак Знак Знак Знак Знак"/>
    <w:basedOn w:val="a1"/>
    <w:rsid w:val="00EA13E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07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508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76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86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07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59132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89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5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60263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96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02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53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AE6D5-881F-4DF5-B166-9823381E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</dc:creator>
  <cp:keywords/>
  <cp:lastModifiedBy>Закупки_1</cp:lastModifiedBy>
  <cp:revision>36</cp:revision>
  <cp:lastPrinted>2024-02-16T00:05:00Z</cp:lastPrinted>
  <dcterms:created xsi:type="dcterms:W3CDTF">2026-02-05T05:02:00Z</dcterms:created>
  <dcterms:modified xsi:type="dcterms:W3CDTF">2026-08-28T04:00:00Z</dcterms:modified>
</cp:coreProperties>
</file>