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8A319" w14:textId="77777777" w:rsidR="00901A24" w:rsidRPr="00071A6B" w:rsidRDefault="00901A24" w:rsidP="00901A24">
      <w:pPr>
        <w:widowControl w:val="0"/>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Государственный контракт №______________________________</w:t>
      </w:r>
    </w:p>
    <w:p w14:paraId="3125C0A3" w14:textId="4E4DFA90" w:rsidR="002A6B8E" w:rsidRPr="00071A6B" w:rsidRDefault="002A6B8E" w:rsidP="002A6B8E">
      <w:pPr>
        <w:widowControl w:val="0"/>
        <w:autoSpaceDE w:val="0"/>
        <w:autoSpaceDN w:val="0"/>
        <w:adjustRightInd w:val="0"/>
        <w:spacing w:after="0" w:line="240" w:lineRule="auto"/>
        <w:jc w:val="center"/>
        <w:rPr>
          <w:rFonts w:ascii="Times New Roman" w:hAnsi="Times New Roman" w:cs="Times New Roman"/>
          <w:b/>
          <w:sz w:val="24"/>
          <w:szCs w:val="24"/>
        </w:rPr>
      </w:pPr>
      <w:r w:rsidRPr="00071A6B">
        <w:rPr>
          <w:rFonts w:ascii="Times New Roman" w:hAnsi="Times New Roman" w:cs="Times New Roman"/>
          <w:b/>
          <w:sz w:val="24"/>
          <w:szCs w:val="24"/>
        </w:rPr>
        <w:t xml:space="preserve">на поставку </w:t>
      </w:r>
      <w:r w:rsidR="00752085">
        <w:rPr>
          <w:rFonts w:ascii="Times New Roman" w:hAnsi="Times New Roman" w:cs="Times New Roman"/>
          <w:b/>
          <w:sz w:val="24"/>
          <w:szCs w:val="24"/>
        </w:rPr>
        <w:t>салфеток</w:t>
      </w:r>
      <w:r w:rsidRPr="00071A6B">
        <w:rPr>
          <w:rFonts w:ascii="Times New Roman" w:hAnsi="Times New Roman" w:cs="Times New Roman"/>
          <w:b/>
          <w:sz w:val="24"/>
          <w:szCs w:val="24"/>
        </w:rPr>
        <w:t xml:space="preserve"> для </w:t>
      </w:r>
      <w:r w:rsidR="00752085">
        <w:rPr>
          <w:rFonts w:ascii="Times New Roman" w:hAnsi="Times New Roman" w:cs="Times New Roman"/>
          <w:b/>
          <w:sz w:val="24"/>
          <w:szCs w:val="24"/>
        </w:rPr>
        <w:t>очистки поверхностей</w:t>
      </w:r>
    </w:p>
    <w:p w14:paraId="2BFA3B11" w14:textId="77777777" w:rsidR="00CA2877" w:rsidRPr="00071A6B" w:rsidRDefault="00CA2877" w:rsidP="00CA2877">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071A6B">
        <w:rPr>
          <w:rFonts w:ascii="Times New Roman" w:eastAsia="Times New Roman" w:hAnsi="Times New Roman" w:cs="Times New Roman"/>
          <w:i/>
          <w:color w:val="000000"/>
          <w:sz w:val="24"/>
          <w:szCs w:val="24"/>
          <w:lang w:eastAsia="ru-RU"/>
        </w:rPr>
        <w:t xml:space="preserve">ИКЗ </w:t>
      </w:r>
      <w:r w:rsidRPr="00071A6B">
        <w:rPr>
          <w:rFonts w:ascii="Times New Roman" w:hAnsi="Times New Roman" w:cs="Times New Roman"/>
          <w:i/>
          <w:color w:val="000000"/>
          <w:sz w:val="24"/>
          <w:szCs w:val="24"/>
        </w:rPr>
        <w:t>261352514500135250100100260000000000</w:t>
      </w:r>
    </w:p>
    <w:p w14:paraId="39B8D384"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14:paraId="02974EB7"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                                  </w:t>
      </w:r>
    </w:p>
    <w:p w14:paraId="01B37B35" w14:textId="25A93A53" w:rsidR="00CA2877" w:rsidRPr="00071A6B" w:rsidRDefault="00CA2877" w:rsidP="00CA2877">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г. Вологда                                                                                      </w:t>
      </w:r>
      <w:r w:rsidR="00071A6B">
        <w:rPr>
          <w:rFonts w:ascii="Times New Roman" w:eastAsia="Times New Roman" w:hAnsi="Times New Roman" w:cs="Times New Roman"/>
          <w:sz w:val="24"/>
          <w:szCs w:val="24"/>
          <w:lang w:eastAsia="ar-SA"/>
        </w:rPr>
        <w:t xml:space="preserve">             </w:t>
      </w:r>
      <w:r w:rsidRPr="00071A6B">
        <w:rPr>
          <w:rFonts w:ascii="Times New Roman" w:eastAsia="Times New Roman" w:hAnsi="Times New Roman" w:cs="Times New Roman"/>
          <w:sz w:val="24"/>
          <w:szCs w:val="24"/>
          <w:lang w:eastAsia="ar-SA"/>
        </w:rPr>
        <w:t xml:space="preserve">     «____» ________ 2026 года</w:t>
      </w:r>
    </w:p>
    <w:p w14:paraId="5D8A40A0" w14:textId="77777777" w:rsidR="00CA2877" w:rsidRPr="00071A6B" w:rsidRDefault="00CA2877" w:rsidP="00CA2877">
      <w:pPr>
        <w:widowControl w:val="0"/>
        <w:suppressAutoHyphens/>
        <w:spacing w:after="0" w:line="240" w:lineRule="auto"/>
        <w:jc w:val="both"/>
        <w:rPr>
          <w:rFonts w:ascii="Times New Roman" w:eastAsia="DejaVu Sans" w:hAnsi="Times New Roman" w:cs="Times New Roman"/>
          <w:sz w:val="24"/>
          <w:szCs w:val="24"/>
          <w:lang w:eastAsia="zh-CN" w:bidi="hi-IN"/>
        </w:rPr>
      </w:pPr>
    </w:p>
    <w:p w14:paraId="1BDE1696" w14:textId="77777777" w:rsidR="00CA2877" w:rsidRPr="00071A6B" w:rsidRDefault="00CA2877" w:rsidP="00CA2877">
      <w:pPr>
        <w:spacing w:after="0" w:line="240" w:lineRule="auto"/>
        <w:ind w:firstLine="709"/>
        <w:jc w:val="both"/>
        <w:rPr>
          <w:rFonts w:ascii="Times New Roman" w:eastAsia="Calibri" w:hAnsi="Times New Roman" w:cs="Times New Roman"/>
          <w:sz w:val="24"/>
          <w:szCs w:val="24"/>
          <w:lang w:eastAsia="zh-CN" w:bidi="hi-IN"/>
        </w:rPr>
      </w:pPr>
      <w:proofErr w:type="gramStart"/>
      <w:r w:rsidRPr="00071A6B">
        <w:rPr>
          <w:rFonts w:ascii="Times New Roman" w:hAnsi="Times New Roman" w:cs="Times New Roman"/>
          <w:b/>
          <w:sz w:val="24"/>
          <w:szCs w:val="24"/>
        </w:rPr>
        <w:t>Управление Федеральной налоговой службы по Вологодской области</w:t>
      </w:r>
      <w:r w:rsidRPr="00071A6B">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071A6B">
        <w:rPr>
          <w:rFonts w:ascii="Times New Roman" w:hAnsi="Times New Roman" w:cs="Times New Roman"/>
          <w:b/>
          <w:sz w:val="24"/>
          <w:szCs w:val="24"/>
        </w:rPr>
        <w:t>«Заказчик»,</w:t>
      </w:r>
      <w:r w:rsidRPr="00071A6B">
        <w:rPr>
          <w:rFonts w:ascii="Times New Roman" w:hAnsi="Times New Roman" w:cs="Times New Roman"/>
          <w:sz w:val="24"/>
          <w:szCs w:val="24"/>
        </w:rPr>
        <w:t xml:space="preserve"> в лице </w:t>
      </w:r>
      <w:r w:rsidRPr="00071A6B">
        <w:rPr>
          <w:rFonts w:ascii="Times New Roman" w:hAnsi="Times New Roman" w:cs="Times New Roman"/>
          <w:sz w:val="24"/>
          <w:szCs w:val="24"/>
          <w:lang w:eastAsia="zh-CN" w:bidi="hi-IN"/>
        </w:rPr>
        <w:t>_____________</w:t>
      </w:r>
      <w:r w:rsidRPr="00071A6B">
        <w:rPr>
          <w:rFonts w:ascii="Times New Roman" w:hAnsi="Times New Roman" w:cs="Times New Roman"/>
          <w:sz w:val="24"/>
          <w:szCs w:val="24"/>
        </w:rPr>
        <w:t xml:space="preserve">, с одной стороны, </w:t>
      </w:r>
      <w:r w:rsidRPr="00071A6B">
        <w:rPr>
          <w:rFonts w:ascii="Times New Roman" w:eastAsia="Calibri" w:hAnsi="Times New Roman" w:cs="Times New Roman"/>
          <w:sz w:val="24"/>
          <w:szCs w:val="24"/>
          <w:lang w:eastAsia="zh-CN" w:bidi="hi-IN"/>
        </w:rPr>
        <w:t>и ____</w:t>
      </w:r>
      <w:r w:rsidRPr="00071A6B">
        <w:rPr>
          <w:rFonts w:ascii="Times New Roman" w:eastAsia="Calibri" w:hAnsi="Times New Roman" w:cs="Times New Roman"/>
          <w:b/>
          <w:sz w:val="24"/>
          <w:szCs w:val="24"/>
          <w:lang w:eastAsia="zh-CN" w:bidi="hi-IN"/>
        </w:rPr>
        <w:t>_______</w:t>
      </w:r>
      <w:r w:rsidRPr="00071A6B">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071A6B">
        <w:rPr>
          <w:rFonts w:ascii="Times New Roman" w:eastAsia="Calibri" w:hAnsi="Times New Roman" w:cs="Times New Roman"/>
          <w:b/>
          <w:sz w:val="24"/>
          <w:szCs w:val="24"/>
          <w:lang w:eastAsia="zh-CN" w:bidi="hi-IN"/>
        </w:rPr>
        <w:t>«Поставщик»,</w:t>
      </w:r>
      <w:r w:rsidRPr="00071A6B">
        <w:rPr>
          <w:rFonts w:ascii="Times New Roman" w:eastAsia="Calibri" w:hAnsi="Times New Roman" w:cs="Times New Roman"/>
          <w:sz w:val="24"/>
          <w:szCs w:val="24"/>
          <w:lang w:eastAsia="zh-CN" w:bidi="hi-IN"/>
        </w:rPr>
        <w:t xml:space="preserve"> в лице </w:t>
      </w:r>
      <w:r w:rsidRPr="00071A6B">
        <w:rPr>
          <w:rFonts w:ascii="Times New Roman" w:eastAsia="Times New Roman" w:hAnsi="Times New Roman" w:cs="Times New Roman"/>
          <w:sz w:val="24"/>
          <w:szCs w:val="24"/>
          <w:lang w:eastAsia="ru-RU"/>
        </w:rPr>
        <w:t>_______, действующего на основании ____________,</w:t>
      </w:r>
      <w:r w:rsidRPr="00071A6B">
        <w:rPr>
          <w:rFonts w:ascii="Times New Roman" w:eastAsia="Calibri" w:hAnsi="Times New Roman" w:cs="Times New Roman"/>
          <w:sz w:val="24"/>
          <w:szCs w:val="24"/>
          <w:lang w:eastAsia="zh-CN" w:bidi="hi-IN"/>
        </w:rPr>
        <w:t xml:space="preserve">  с другой стороны, </w:t>
      </w:r>
      <w:r w:rsidRPr="00071A6B">
        <w:rPr>
          <w:rFonts w:ascii="Times New Roman" w:eastAsia="Calibri" w:hAnsi="Times New Roman" w:cs="Times New Roman"/>
          <w:sz w:val="24"/>
          <w:szCs w:val="24"/>
          <w:lang w:eastAsia="ru-RU"/>
        </w:rPr>
        <w:t>вместе именуемые «Стороны», в соответствии с п.4 ч.1 ст.93 Федерального закона от 05.04.2013 № 44-ФЗ</w:t>
      </w:r>
      <w:proofErr w:type="gramEnd"/>
      <w:r w:rsidRPr="00071A6B">
        <w:rPr>
          <w:rFonts w:ascii="Times New Roman" w:eastAsia="Calibri" w:hAnsi="Times New Roman" w:cs="Times New Roman"/>
          <w:sz w:val="24"/>
          <w:szCs w:val="24"/>
          <w:lang w:eastAsia="ru-RU"/>
        </w:rPr>
        <w:t xml:space="preserve">                            «О контрактной системе в сфере</w:t>
      </w:r>
      <w:r w:rsidRPr="00071A6B">
        <w:rPr>
          <w:rFonts w:ascii="Times New Roman" w:eastAsia="Calibri"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071A6B">
        <w:rPr>
          <w:rFonts w:ascii="Times New Roman" w:eastAsia="Calibri" w:hAnsi="Times New Roman" w:cs="Times New Roman"/>
          <w:sz w:val="24"/>
          <w:szCs w:val="24"/>
          <w:lang w:eastAsia="zh-CN" w:bidi="hi-IN"/>
        </w:rPr>
        <w:t>согласно</w:t>
      </w:r>
      <w:proofErr w:type="gramEnd"/>
      <w:r w:rsidRPr="00071A6B">
        <w:rPr>
          <w:rFonts w:ascii="Times New Roman" w:eastAsia="Calibri" w:hAnsi="Times New Roman" w:cs="Times New Roman"/>
          <w:sz w:val="24"/>
          <w:szCs w:val="24"/>
          <w:lang w:eastAsia="zh-CN" w:bidi="hi-IN"/>
        </w:rPr>
        <w:t xml:space="preserve"> </w:t>
      </w:r>
      <w:r w:rsidRPr="00071A6B">
        <w:rPr>
          <w:rFonts w:ascii="Times New Roman" w:eastAsia="Calibri" w:hAnsi="Times New Roman" w:cs="Times New Roman"/>
          <w:sz w:val="24"/>
          <w:szCs w:val="24"/>
          <w:lang w:eastAsia="ru-RU"/>
        </w:rPr>
        <w:t>итогового протокола закупочной сессии от «___» ______ 2026 г   № ___________</w:t>
      </w:r>
      <w:r w:rsidRPr="00071A6B">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p>
    <w:p w14:paraId="6FE25F4C" w14:textId="77777777" w:rsidR="00A01B0B" w:rsidRPr="00071A6B" w:rsidRDefault="00A01B0B" w:rsidP="00A01B0B">
      <w:pPr>
        <w:spacing w:after="0" w:line="240" w:lineRule="auto"/>
        <w:ind w:firstLine="709"/>
        <w:jc w:val="both"/>
        <w:rPr>
          <w:rFonts w:ascii="Times New Roman" w:eastAsia="Calibri" w:hAnsi="Times New Roman" w:cs="Times New Roman"/>
          <w:sz w:val="24"/>
          <w:szCs w:val="24"/>
          <w:lang w:eastAsia="ru-RU"/>
        </w:rPr>
      </w:pPr>
    </w:p>
    <w:p w14:paraId="54BA8940" w14:textId="4DAB523D" w:rsidR="00B04B4A" w:rsidRPr="00071A6B" w:rsidRDefault="00901A24" w:rsidP="00A01B0B">
      <w:pPr>
        <w:numPr>
          <w:ilvl w:val="0"/>
          <w:numId w:val="44"/>
        </w:num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lang w:eastAsia="ru-RU"/>
        </w:rPr>
      </w:pPr>
      <w:r w:rsidRPr="00071A6B">
        <w:rPr>
          <w:rFonts w:ascii="Times New Roman" w:eastAsia="Times New Roman" w:hAnsi="Times New Roman" w:cs="Times New Roman"/>
          <w:color w:val="000000"/>
          <w:spacing w:val="-12"/>
          <w:sz w:val="24"/>
          <w:szCs w:val="24"/>
          <w:lang w:eastAsia="ru-RU"/>
        </w:rPr>
        <w:t>ПРЕДМЕТ ГОСУДАРСТВЕННОГО КОНТРАКТА</w:t>
      </w:r>
    </w:p>
    <w:p w14:paraId="133041C8" w14:textId="1DCDBC22" w:rsidR="0088127B" w:rsidRPr="00071A6B" w:rsidRDefault="0088127B" w:rsidP="00071C60">
      <w:pPr>
        <w:widowControl w:val="0"/>
        <w:suppressAutoHyphens/>
        <w:spacing w:after="0" w:line="240" w:lineRule="auto"/>
        <w:jc w:val="both"/>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sz w:val="24"/>
          <w:szCs w:val="24"/>
          <w:lang w:eastAsia="ru-RU"/>
        </w:rPr>
        <w:t xml:space="preserve">    </w:t>
      </w:r>
      <w:r w:rsidR="00071C60"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color w:val="000000"/>
          <w:spacing w:val="-12"/>
          <w:sz w:val="24"/>
          <w:szCs w:val="24"/>
          <w:lang w:eastAsia="ru-RU"/>
        </w:rPr>
        <w:t xml:space="preserve"> </w:t>
      </w:r>
      <w:r w:rsidRPr="00071A6B">
        <w:rPr>
          <w:rFonts w:ascii="Times New Roman" w:eastAsia="Times New Roman" w:hAnsi="Times New Roman" w:cs="Times New Roman"/>
          <w:sz w:val="24"/>
          <w:szCs w:val="24"/>
          <w:lang w:eastAsia="ru-RU"/>
        </w:rPr>
        <w:t xml:space="preserve">1.1. По настоящему Контракту </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обязуется поставить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000000"/>
          <w:sz w:val="24"/>
          <w:szCs w:val="24"/>
          <w:lang w:eastAsia="ru-RU"/>
        </w:rPr>
        <w:t>Заказчику</w:t>
      </w:r>
      <w:r w:rsidR="00071C60" w:rsidRPr="00071A6B">
        <w:rPr>
          <w:rFonts w:ascii="Times New Roman" w:eastAsia="Times New Roman" w:hAnsi="Times New Roman" w:cs="Times New Roman"/>
          <w:color w:val="000000"/>
          <w:sz w:val="24"/>
          <w:szCs w:val="24"/>
          <w:lang w:eastAsia="ru-RU"/>
        </w:rPr>
        <w:t>»</w:t>
      </w:r>
      <w:r w:rsidRPr="00071A6B">
        <w:rPr>
          <w:rFonts w:ascii="Times New Roman" w:eastAsia="Times New Roman" w:hAnsi="Times New Roman" w:cs="Times New Roman"/>
          <w:sz w:val="24"/>
          <w:szCs w:val="24"/>
          <w:lang w:eastAsia="ru-RU"/>
        </w:rPr>
        <w:t xml:space="preserve"> в соответствии со Спецификацией (Приложение № 1 к настоящему </w:t>
      </w:r>
      <w:r w:rsidR="00C26736" w:rsidRPr="00071A6B">
        <w:rPr>
          <w:rFonts w:ascii="Times New Roman" w:eastAsia="Times New Roman" w:hAnsi="Times New Roman" w:cs="Times New Roman"/>
          <w:sz w:val="24"/>
          <w:szCs w:val="24"/>
          <w:lang w:eastAsia="ru-RU"/>
        </w:rPr>
        <w:t>К</w:t>
      </w:r>
      <w:r w:rsidRPr="00071A6B">
        <w:rPr>
          <w:rFonts w:ascii="Times New Roman" w:eastAsia="Times New Roman" w:hAnsi="Times New Roman" w:cs="Times New Roman"/>
          <w:sz w:val="24"/>
          <w:szCs w:val="24"/>
          <w:lang w:eastAsia="ru-RU"/>
        </w:rPr>
        <w:t xml:space="preserve">онтракту) </w:t>
      </w:r>
      <w:r w:rsidR="00752085">
        <w:rPr>
          <w:rFonts w:ascii="Times New Roman" w:hAnsi="Times New Roman" w:cs="Times New Roman"/>
          <w:sz w:val="24"/>
          <w:szCs w:val="24"/>
        </w:rPr>
        <w:t xml:space="preserve">салфетки для очистки поверхностей </w:t>
      </w:r>
      <w:r w:rsidRPr="00071A6B">
        <w:rPr>
          <w:rFonts w:ascii="Times New Roman" w:eastAsia="Times New Roman" w:hAnsi="Times New Roman" w:cs="Times New Roman"/>
          <w:sz w:val="24"/>
          <w:szCs w:val="24"/>
          <w:lang w:eastAsia="ru-RU"/>
        </w:rPr>
        <w:t>(далее – Товар)</w:t>
      </w:r>
      <w:r w:rsidRPr="00071A6B">
        <w:rPr>
          <w:rFonts w:ascii="Times New Roman" w:eastAsia="Times New Roman" w:hAnsi="Times New Roman" w:cs="Times New Roman"/>
          <w:color w:val="000000"/>
          <w:sz w:val="24"/>
          <w:szCs w:val="24"/>
        </w:rPr>
        <w:t>, а</w:t>
      </w:r>
      <w:r w:rsidRPr="00071A6B">
        <w:rPr>
          <w:rFonts w:ascii="Times New Roman" w:eastAsia="Times New Roman" w:hAnsi="Times New Roman" w:cs="Times New Roman"/>
          <w:sz w:val="24"/>
          <w:szCs w:val="24"/>
          <w:lang w:eastAsia="ru-RU"/>
        </w:rPr>
        <w:t xml:space="preserve">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Заказчик</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обязуется принять и оплатить переданный Товар в порядке и сроки, </w:t>
      </w:r>
      <w:r w:rsidRPr="00071A6B">
        <w:rPr>
          <w:rFonts w:ascii="Times New Roman" w:hAnsi="Times New Roman" w:cs="Times New Roman"/>
          <w:sz w:val="24"/>
          <w:szCs w:val="24"/>
        </w:rPr>
        <w:t>предусмотренные условиями настоящего Контракта</w:t>
      </w:r>
      <w:r w:rsidR="00DE4E6D" w:rsidRPr="00071A6B">
        <w:rPr>
          <w:rFonts w:ascii="Times New Roman" w:hAnsi="Times New Roman" w:cs="Times New Roman"/>
          <w:sz w:val="24"/>
          <w:szCs w:val="24"/>
        </w:rPr>
        <w:t xml:space="preserve"> в количестве указанн</w:t>
      </w:r>
      <w:r w:rsidR="006D1BE3" w:rsidRPr="00071A6B">
        <w:rPr>
          <w:rFonts w:ascii="Times New Roman" w:hAnsi="Times New Roman" w:cs="Times New Roman"/>
          <w:sz w:val="24"/>
          <w:szCs w:val="24"/>
        </w:rPr>
        <w:t>ом в Спецификации</w:t>
      </w:r>
      <w:r w:rsidRPr="00071A6B">
        <w:rPr>
          <w:rFonts w:ascii="Times New Roman" w:hAnsi="Times New Roman" w:cs="Times New Roman"/>
          <w:sz w:val="24"/>
          <w:szCs w:val="24"/>
        </w:rPr>
        <w:t>.</w:t>
      </w:r>
      <w:r w:rsidRPr="00071A6B">
        <w:rPr>
          <w:rFonts w:ascii="Times New Roman" w:hAnsi="Times New Roman" w:cs="Times New Roman"/>
          <w:bCs/>
          <w:color w:val="000000" w:themeColor="text1"/>
          <w:sz w:val="24"/>
          <w:szCs w:val="24"/>
        </w:rPr>
        <w:t xml:space="preserve"> </w:t>
      </w:r>
    </w:p>
    <w:p w14:paraId="3D584DDA" w14:textId="77777777" w:rsidR="0088127B" w:rsidRPr="00071A6B" w:rsidRDefault="0088127B" w:rsidP="0088127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1.2. На момент передачи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Заказчику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Товар должен принадлежать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на праве собственности, не должен быть заложенным или арестованным, являться предметом исков третьих лиц.</w:t>
      </w:r>
    </w:p>
    <w:p w14:paraId="7FAF86DF" w14:textId="77777777"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1.3. Требования к Товару определяются </w:t>
      </w:r>
      <w:r w:rsidR="00C26736" w:rsidRPr="00071A6B">
        <w:rPr>
          <w:rFonts w:ascii="Times New Roman" w:eastAsia="Times New Roman" w:hAnsi="Times New Roman" w:cs="Times New Roman"/>
          <w:iCs/>
          <w:sz w:val="24"/>
          <w:szCs w:val="24"/>
          <w:lang w:eastAsia="ru-RU"/>
        </w:rPr>
        <w:t>Спецификацией,</w:t>
      </w:r>
      <w:r w:rsidRPr="00071A6B">
        <w:rPr>
          <w:rFonts w:ascii="Times New Roman" w:eastAsia="Times New Roman" w:hAnsi="Times New Roman" w:cs="Times New Roman"/>
          <w:iCs/>
          <w:sz w:val="24"/>
          <w:szCs w:val="24"/>
          <w:lang w:eastAsia="ru-RU"/>
        </w:rPr>
        <w:t xml:space="preserve"> являющ</w:t>
      </w:r>
      <w:r w:rsidR="006D1BE3" w:rsidRPr="00071A6B">
        <w:rPr>
          <w:rFonts w:ascii="Times New Roman" w:eastAsia="Times New Roman" w:hAnsi="Times New Roman" w:cs="Times New Roman"/>
          <w:iCs/>
          <w:sz w:val="24"/>
          <w:szCs w:val="24"/>
          <w:lang w:eastAsia="ru-RU"/>
        </w:rPr>
        <w:t>ей</w:t>
      </w:r>
      <w:r w:rsidRPr="00071A6B">
        <w:rPr>
          <w:rFonts w:ascii="Times New Roman" w:eastAsia="Times New Roman" w:hAnsi="Times New Roman" w:cs="Times New Roman"/>
          <w:iCs/>
          <w:sz w:val="24"/>
          <w:szCs w:val="24"/>
          <w:lang w:eastAsia="ru-RU"/>
        </w:rPr>
        <w:t>ся неотъемлем</w:t>
      </w:r>
      <w:r w:rsidR="00187CBD" w:rsidRPr="00071A6B">
        <w:rPr>
          <w:rFonts w:ascii="Times New Roman" w:eastAsia="Times New Roman" w:hAnsi="Times New Roman" w:cs="Times New Roman"/>
          <w:iCs/>
          <w:sz w:val="24"/>
          <w:szCs w:val="24"/>
          <w:lang w:eastAsia="ru-RU"/>
        </w:rPr>
        <w:t>ой</w:t>
      </w:r>
      <w:r w:rsidRPr="00071A6B">
        <w:rPr>
          <w:rFonts w:ascii="Times New Roman" w:eastAsia="Times New Roman" w:hAnsi="Times New Roman" w:cs="Times New Roman"/>
          <w:iCs/>
          <w:sz w:val="24"/>
          <w:szCs w:val="24"/>
          <w:lang w:eastAsia="ru-RU"/>
        </w:rPr>
        <w:t xml:space="preserve"> част</w:t>
      </w:r>
      <w:r w:rsidR="00187CBD" w:rsidRPr="00071A6B">
        <w:rPr>
          <w:rFonts w:ascii="Times New Roman" w:eastAsia="Times New Roman" w:hAnsi="Times New Roman" w:cs="Times New Roman"/>
          <w:iCs/>
          <w:sz w:val="24"/>
          <w:szCs w:val="24"/>
          <w:lang w:eastAsia="ru-RU"/>
        </w:rPr>
        <w:t>ью</w:t>
      </w:r>
      <w:r w:rsidRPr="00071A6B">
        <w:rPr>
          <w:rFonts w:ascii="Times New Roman" w:eastAsia="Times New Roman" w:hAnsi="Times New Roman" w:cs="Times New Roman"/>
          <w:iCs/>
          <w:sz w:val="24"/>
          <w:szCs w:val="24"/>
          <w:lang w:eastAsia="ru-RU"/>
        </w:rPr>
        <w:t xml:space="preserve"> настоящего Контракта.</w:t>
      </w:r>
    </w:p>
    <w:p w14:paraId="0BD621AF" w14:textId="77777777"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4</w:t>
      </w:r>
      <w:r w:rsidRPr="00071A6B">
        <w:rPr>
          <w:rFonts w:ascii="Times New Roman" w:eastAsia="Times New Roman" w:hAnsi="Times New Roman" w:cs="Times New Roman"/>
          <w:iCs/>
          <w:sz w:val="24"/>
          <w:szCs w:val="24"/>
          <w:lang w:eastAsia="ru-RU"/>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071A6B">
        <w:rPr>
          <w:rFonts w:ascii="Times New Roman" w:eastAsia="Times New Roman" w:hAnsi="Times New Roman" w:cs="Times New Roman"/>
          <w:iCs/>
          <w:sz w:val="24"/>
          <w:szCs w:val="24"/>
          <w:lang w:eastAsia="ru-RU"/>
        </w:rPr>
        <w:t>законодательством.</w:t>
      </w:r>
    </w:p>
    <w:p w14:paraId="30D6F60A" w14:textId="256641AF" w:rsidR="00277735" w:rsidRPr="00071A6B" w:rsidRDefault="00697DA5" w:rsidP="006E79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5</w:t>
      </w:r>
      <w:r w:rsidRPr="00071A6B">
        <w:rPr>
          <w:rFonts w:ascii="Times New Roman" w:eastAsia="Times New Roman" w:hAnsi="Times New Roman" w:cs="Times New Roman"/>
          <w:iCs/>
          <w:sz w:val="24"/>
          <w:szCs w:val="24"/>
          <w:lang w:eastAsia="ru-RU"/>
        </w:rPr>
        <w:t xml:space="preserve">. </w:t>
      </w:r>
      <w:r w:rsidR="0088127B" w:rsidRPr="00071A6B">
        <w:rPr>
          <w:rFonts w:ascii="Times New Roman" w:eastAsia="Times New Roman" w:hAnsi="Times New Roman" w:cs="Times New Roman"/>
          <w:iCs/>
          <w:sz w:val="24"/>
          <w:szCs w:val="24"/>
          <w:lang w:eastAsia="ru-RU"/>
        </w:rPr>
        <w:t xml:space="preserve">Право собственности на Товар переходит к </w:t>
      </w:r>
      <w:r w:rsidR="00B3642B" w:rsidRPr="00071A6B">
        <w:rPr>
          <w:rFonts w:ascii="Times New Roman" w:eastAsia="Times New Roman" w:hAnsi="Times New Roman" w:cs="Times New Roman"/>
          <w:iCs/>
          <w:sz w:val="24"/>
          <w:szCs w:val="24"/>
          <w:lang w:eastAsia="ru-RU"/>
        </w:rPr>
        <w:t>«</w:t>
      </w:r>
      <w:r w:rsidR="0088127B" w:rsidRPr="00071A6B">
        <w:rPr>
          <w:rFonts w:ascii="Times New Roman" w:eastAsia="Times New Roman" w:hAnsi="Times New Roman" w:cs="Times New Roman"/>
          <w:iCs/>
          <w:sz w:val="24"/>
          <w:szCs w:val="24"/>
          <w:lang w:eastAsia="ru-RU"/>
        </w:rPr>
        <w:t>З</w:t>
      </w:r>
      <w:r w:rsidR="006E7979" w:rsidRPr="00071A6B">
        <w:rPr>
          <w:rFonts w:ascii="Times New Roman" w:eastAsia="Times New Roman" w:hAnsi="Times New Roman" w:cs="Times New Roman"/>
          <w:iCs/>
          <w:sz w:val="24"/>
          <w:szCs w:val="24"/>
          <w:lang w:eastAsia="ru-RU"/>
        </w:rPr>
        <w:t>аказчику</w:t>
      </w:r>
      <w:r w:rsidR="00B3642B" w:rsidRPr="00071A6B">
        <w:rPr>
          <w:rFonts w:ascii="Times New Roman" w:eastAsia="Times New Roman" w:hAnsi="Times New Roman" w:cs="Times New Roman"/>
          <w:iCs/>
          <w:sz w:val="24"/>
          <w:szCs w:val="24"/>
          <w:lang w:eastAsia="ru-RU"/>
        </w:rPr>
        <w:t>»</w:t>
      </w:r>
      <w:r w:rsidR="006E7979" w:rsidRPr="00071A6B">
        <w:rPr>
          <w:rFonts w:ascii="Times New Roman" w:eastAsia="Times New Roman" w:hAnsi="Times New Roman" w:cs="Times New Roman"/>
          <w:iCs/>
          <w:sz w:val="24"/>
          <w:szCs w:val="24"/>
          <w:lang w:eastAsia="ru-RU"/>
        </w:rPr>
        <w:t xml:space="preserve"> с момента его передачи</w:t>
      </w:r>
      <w:r w:rsidR="00D8707D" w:rsidRPr="00071A6B">
        <w:rPr>
          <w:rFonts w:ascii="Times New Roman" w:eastAsia="Times New Roman" w:hAnsi="Times New Roman" w:cs="Times New Roman"/>
          <w:iCs/>
          <w:sz w:val="24"/>
          <w:szCs w:val="24"/>
          <w:lang w:eastAsia="ru-RU"/>
        </w:rPr>
        <w:t>.</w:t>
      </w:r>
      <w:r w:rsidR="00C26736" w:rsidRPr="00071A6B">
        <w:rPr>
          <w:rFonts w:ascii="Times New Roman" w:eastAsia="Times New Roman" w:hAnsi="Times New Roman" w:cs="Times New Roman"/>
          <w:iCs/>
          <w:sz w:val="24"/>
          <w:szCs w:val="24"/>
          <w:lang w:eastAsia="ru-RU"/>
        </w:rPr>
        <w:t xml:space="preserve"> </w:t>
      </w:r>
      <w:r w:rsidR="00D8707D" w:rsidRPr="00071A6B">
        <w:rPr>
          <w:rFonts w:ascii="Times New Roman" w:eastAsia="Times New Roman" w:hAnsi="Times New Roman" w:cs="Times New Roman"/>
          <w:iCs/>
          <w:sz w:val="24"/>
          <w:szCs w:val="24"/>
          <w:lang w:eastAsia="ru-RU"/>
        </w:rPr>
        <w:t>Документом,</w:t>
      </w:r>
      <w:r w:rsidR="00A01B0B" w:rsidRPr="00071A6B">
        <w:rPr>
          <w:rFonts w:ascii="Times New Roman" w:eastAsia="Times New Roman" w:hAnsi="Times New Roman" w:cs="Times New Roman"/>
          <w:iCs/>
          <w:sz w:val="24"/>
          <w:szCs w:val="24"/>
          <w:lang w:eastAsia="ru-RU"/>
        </w:rPr>
        <w:t xml:space="preserve"> </w:t>
      </w:r>
      <w:r w:rsidR="00D8707D" w:rsidRPr="00071A6B">
        <w:rPr>
          <w:rFonts w:ascii="Times New Roman" w:eastAsia="Times New Roman" w:hAnsi="Times New Roman" w:cs="Times New Roman"/>
          <w:iCs/>
          <w:sz w:val="24"/>
          <w:szCs w:val="24"/>
          <w:lang w:eastAsia="ru-RU"/>
        </w:rPr>
        <w:t>подтверждающим передачу товара является надлежащим образом оформленн</w:t>
      </w:r>
      <w:r w:rsidR="0025471D" w:rsidRPr="00071A6B">
        <w:rPr>
          <w:rFonts w:ascii="Times New Roman" w:eastAsia="Times New Roman" w:hAnsi="Times New Roman" w:cs="Times New Roman"/>
          <w:iCs/>
          <w:sz w:val="24"/>
          <w:szCs w:val="24"/>
          <w:lang w:eastAsia="ru-RU"/>
        </w:rPr>
        <w:t>ая</w:t>
      </w:r>
      <w:r w:rsidR="00D8707D" w:rsidRPr="00071A6B">
        <w:rPr>
          <w:rFonts w:ascii="Times New Roman" w:eastAsia="Times New Roman" w:hAnsi="Times New Roman" w:cs="Times New Roman"/>
          <w:iCs/>
          <w:sz w:val="24"/>
          <w:szCs w:val="24"/>
          <w:lang w:eastAsia="ru-RU"/>
        </w:rPr>
        <w:t xml:space="preserve"> и подписанн</w:t>
      </w:r>
      <w:r w:rsidR="0025471D" w:rsidRPr="00071A6B">
        <w:rPr>
          <w:rFonts w:ascii="Times New Roman" w:eastAsia="Times New Roman" w:hAnsi="Times New Roman" w:cs="Times New Roman"/>
          <w:iCs/>
          <w:sz w:val="24"/>
          <w:szCs w:val="24"/>
          <w:lang w:eastAsia="ru-RU"/>
        </w:rPr>
        <w:t>ая</w:t>
      </w:r>
      <w:r w:rsidR="00E642E5" w:rsidRPr="00071A6B">
        <w:rPr>
          <w:rFonts w:ascii="Times New Roman" w:eastAsia="Times New Roman" w:hAnsi="Times New Roman" w:cs="Times New Roman"/>
          <w:iCs/>
          <w:sz w:val="24"/>
          <w:szCs w:val="24"/>
          <w:lang w:eastAsia="ru-RU"/>
        </w:rPr>
        <w:t xml:space="preserve"> </w:t>
      </w:r>
      <w:r w:rsidR="0025471D" w:rsidRPr="00071A6B">
        <w:rPr>
          <w:rFonts w:ascii="Times New Roman" w:eastAsia="Times New Roman" w:hAnsi="Times New Roman" w:cs="Times New Roman"/>
          <w:sz w:val="24"/>
          <w:szCs w:val="24"/>
          <w:lang w:eastAsia="ru-RU"/>
        </w:rPr>
        <w:t xml:space="preserve">товарная накладная </w:t>
      </w:r>
      <w:r w:rsidR="00E642E5" w:rsidRPr="00071A6B">
        <w:rPr>
          <w:rFonts w:ascii="Times New Roman" w:eastAsia="Times New Roman" w:hAnsi="Times New Roman" w:cs="Times New Roman"/>
          <w:iCs/>
          <w:sz w:val="24"/>
          <w:szCs w:val="24"/>
          <w:lang w:eastAsia="ru-RU"/>
        </w:rPr>
        <w:t xml:space="preserve">или </w:t>
      </w:r>
      <w:r w:rsidR="006A56DF" w:rsidRPr="00071A6B">
        <w:rPr>
          <w:rFonts w:ascii="Times New Roman" w:eastAsia="Times New Roman" w:hAnsi="Times New Roman" w:cs="Times New Roman"/>
          <w:iCs/>
          <w:sz w:val="24"/>
          <w:szCs w:val="24"/>
          <w:lang w:eastAsia="ru-RU"/>
        </w:rPr>
        <w:t>счет-фак</w:t>
      </w:r>
      <w:r w:rsidR="0072125C" w:rsidRPr="00071A6B">
        <w:rPr>
          <w:rFonts w:ascii="Times New Roman" w:eastAsia="Times New Roman" w:hAnsi="Times New Roman" w:cs="Times New Roman"/>
          <w:iCs/>
          <w:sz w:val="24"/>
          <w:szCs w:val="24"/>
          <w:lang w:eastAsia="ru-RU"/>
        </w:rPr>
        <w:t>ту</w:t>
      </w:r>
      <w:r w:rsidR="006A56DF" w:rsidRPr="00071A6B">
        <w:rPr>
          <w:rFonts w:ascii="Times New Roman" w:eastAsia="Times New Roman" w:hAnsi="Times New Roman" w:cs="Times New Roman"/>
          <w:iCs/>
          <w:sz w:val="24"/>
          <w:szCs w:val="24"/>
          <w:lang w:eastAsia="ru-RU"/>
        </w:rPr>
        <w:t>р</w:t>
      </w:r>
      <w:r w:rsidR="0072125C" w:rsidRPr="00071A6B">
        <w:rPr>
          <w:rFonts w:ascii="Times New Roman" w:eastAsia="Times New Roman" w:hAnsi="Times New Roman" w:cs="Times New Roman"/>
          <w:iCs/>
          <w:sz w:val="24"/>
          <w:szCs w:val="24"/>
          <w:lang w:eastAsia="ru-RU"/>
        </w:rPr>
        <w:t xml:space="preserve">а, </w:t>
      </w:r>
      <w:r w:rsidR="00E642E5" w:rsidRPr="00071A6B">
        <w:rPr>
          <w:rFonts w:ascii="Times New Roman" w:eastAsia="Times New Roman" w:hAnsi="Times New Roman" w:cs="Times New Roman"/>
          <w:sz w:val="24"/>
          <w:szCs w:val="24"/>
          <w:lang w:eastAsia="ru-RU"/>
        </w:rPr>
        <w:t>универсальн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передаточн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документ (</w:t>
      </w:r>
      <w:r w:rsidR="00071A6B">
        <w:rPr>
          <w:rFonts w:ascii="Times New Roman" w:eastAsia="Times New Roman" w:hAnsi="Times New Roman" w:cs="Times New Roman"/>
          <w:sz w:val="24"/>
          <w:szCs w:val="24"/>
          <w:lang w:eastAsia="ru-RU"/>
        </w:rPr>
        <w:t xml:space="preserve">УПД) </w:t>
      </w:r>
      <w:r w:rsidR="002300B1" w:rsidRPr="00071A6B">
        <w:rPr>
          <w:rFonts w:ascii="Times New Roman" w:eastAsia="Times New Roman" w:hAnsi="Times New Roman" w:cs="Times New Roman"/>
          <w:sz w:val="24"/>
          <w:szCs w:val="24"/>
          <w:lang w:eastAsia="ru-RU"/>
        </w:rPr>
        <w:t>(далее – документ о приёмке).</w:t>
      </w:r>
    </w:p>
    <w:p w14:paraId="41A9B1B4" w14:textId="77777777" w:rsidR="00392303" w:rsidRPr="00071A6B" w:rsidRDefault="00392303" w:rsidP="0039230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1.6. «Поставщик»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A3164C" w14:textId="77777777" w:rsidR="006E7979" w:rsidRPr="00071A6B" w:rsidRDefault="006E7979" w:rsidP="00FA1220">
      <w:pPr>
        <w:spacing w:after="0" w:line="240" w:lineRule="auto"/>
        <w:rPr>
          <w:rFonts w:ascii="Times New Roman" w:eastAsia="Times New Roman" w:hAnsi="Times New Roman" w:cs="Times New Roman"/>
          <w:sz w:val="24"/>
          <w:szCs w:val="24"/>
          <w:lang w:eastAsia="ru-RU"/>
        </w:rPr>
      </w:pPr>
    </w:p>
    <w:p w14:paraId="1C9B395A"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 ОБЯЗАННОСТИ И ПРАВА СТОРОН</w:t>
      </w:r>
    </w:p>
    <w:p w14:paraId="09F40013" w14:textId="682F5399" w:rsidR="0088127B" w:rsidRPr="00071A6B" w:rsidRDefault="0088127B" w:rsidP="0088127B">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r w:rsid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sz w:val="24"/>
          <w:szCs w:val="24"/>
          <w:lang w:eastAsia="ru-RU"/>
        </w:rPr>
        <w:t xml:space="preserve"> 2.1. </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обязан:</w:t>
      </w:r>
    </w:p>
    <w:p w14:paraId="70B38C3A" w14:textId="133D63B3" w:rsidR="0088127B" w:rsidRPr="00071A6B" w:rsidRDefault="00FA1220"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2.1.2. </w:t>
      </w:r>
      <w:r w:rsidR="0088127B" w:rsidRPr="00071A6B">
        <w:rPr>
          <w:rFonts w:ascii="Times New Roman" w:eastAsia="Times New Roman" w:hAnsi="Times New Roman" w:cs="Times New Roman"/>
          <w:sz w:val="24"/>
          <w:szCs w:val="24"/>
          <w:lang w:eastAsia="ru-RU"/>
        </w:rPr>
        <w:t xml:space="preserve">осуществить поставку Товара надлежащего качества, количества </w:t>
      </w:r>
      <w:r w:rsidR="0088127B" w:rsidRPr="00071A6B">
        <w:rPr>
          <w:rFonts w:ascii="Times New Roman" w:eastAsia="Times New Roman" w:hAnsi="Times New Roman" w:cs="Times New Roman"/>
          <w:color w:val="000000"/>
          <w:sz w:val="24"/>
          <w:szCs w:val="24"/>
          <w:lang w:eastAsia="ru-RU"/>
        </w:rPr>
        <w:t>в сроки и на условиях, предусмотренных настоящим Контрактом, Спецификацией;</w:t>
      </w:r>
    </w:p>
    <w:p w14:paraId="6C7E0D1D"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2.1.3.  п</w:t>
      </w:r>
      <w:r w:rsidRPr="00071A6B">
        <w:rPr>
          <w:rFonts w:ascii="Times New Roman" w:eastAsia="Times New Roman" w:hAnsi="Times New Roman" w:cs="Times New Roman"/>
          <w:sz w:val="24"/>
          <w:szCs w:val="24"/>
          <w:lang w:eastAsia="ru-RU"/>
        </w:rPr>
        <w:t>ередать «Заказчику» Товар свободным от любых прав третьих лиц;</w:t>
      </w:r>
    </w:p>
    <w:p w14:paraId="3ACA04B3"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2.1.4.  предоставить «Заказчику» вместе с Товаром подтверждение соответствия Товара обязательным требованиям законодательства в области технического регулирования (сертификат соответствия требованиям качества товара), а также в двух экземплярах документ о приемке;</w:t>
      </w:r>
    </w:p>
    <w:p w14:paraId="732327E8"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2.1.5.  в случае выявления некомплектности Товара, поставки некачественного Товара по требованию «Заказчика» заменить его на качественный, соответствующий условиям Контракта Товар </w:t>
      </w:r>
      <w:r w:rsidRPr="00071A6B">
        <w:rPr>
          <w:rFonts w:ascii="Times New Roman" w:eastAsia="Times New Roman" w:hAnsi="Times New Roman" w:cs="Times New Roman"/>
          <w:color w:val="000000"/>
          <w:sz w:val="24"/>
          <w:szCs w:val="24"/>
          <w:lang w:eastAsia="ru-RU"/>
        </w:rPr>
        <w:t xml:space="preserve">за свой счет. При этом </w:t>
      </w:r>
      <w:r w:rsidRPr="00071A6B">
        <w:rPr>
          <w:rFonts w:ascii="Times New Roman" w:eastAsia="Times New Roman" w:hAnsi="Times New Roman" w:cs="Times New Roman"/>
          <w:sz w:val="24"/>
          <w:szCs w:val="24"/>
          <w:lang w:eastAsia="ru-RU"/>
        </w:rPr>
        <w:t>расходы, связанные с устранением недостатков Товара и некомплектности, несет «Поставщик»</w:t>
      </w:r>
      <w:r w:rsidRPr="00071A6B">
        <w:rPr>
          <w:rFonts w:ascii="Times New Roman" w:eastAsia="Times New Roman" w:hAnsi="Times New Roman" w:cs="Times New Roman"/>
          <w:color w:val="000000"/>
          <w:sz w:val="24"/>
          <w:szCs w:val="24"/>
          <w:lang w:eastAsia="ru-RU"/>
        </w:rPr>
        <w:t>;</w:t>
      </w:r>
    </w:p>
    <w:p w14:paraId="26BEEA2A" w14:textId="1EA60CD9" w:rsidR="00FA1220" w:rsidRPr="00071A6B" w:rsidRDefault="00071A6B" w:rsidP="00FA1220">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00FA1220" w:rsidRPr="00071A6B">
        <w:rPr>
          <w:rFonts w:ascii="Times New Roman" w:eastAsia="DejaVu Sans" w:hAnsi="Times New Roman" w:cs="Times New Roman"/>
          <w:sz w:val="24"/>
          <w:szCs w:val="24"/>
          <w:lang w:eastAsia="zh-CN" w:bidi="hi-IN"/>
        </w:rPr>
        <w:t xml:space="preserve">2.1.6.   обеспечить за свой счет устранение выявленных недостатков Товара или </w:t>
      </w:r>
      <w:r w:rsidR="00FA1220" w:rsidRPr="00071A6B">
        <w:rPr>
          <w:rFonts w:ascii="Times New Roman" w:eastAsia="DejaVu Sans" w:hAnsi="Times New Roman" w:cs="Times New Roman"/>
          <w:sz w:val="24"/>
          <w:szCs w:val="24"/>
          <w:lang w:eastAsia="zh-CN" w:bidi="hi-IN"/>
        </w:rPr>
        <w:lastRenderedPageBreak/>
        <w:t>осуществить его соответствующую замену в порядке и на условиях, предусмотренных Контрактом;</w:t>
      </w:r>
    </w:p>
    <w:p w14:paraId="052A22E8"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2.1.7. своевременно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89C2FF"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2.1.8. выполнять в полном объеме иные обязанности, предусмотренные настоящим Контрактом и действующим законодательством.</w:t>
      </w:r>
    </w:p>
    <w:p w14:paraId="0C0A8AA1"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2.2. «Заказчик» обязан:</w:t>
      </w:r>
    </w:p>
    <w:p w14:paraId="0B74FBBD"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2.2.1. осуществить все необходимые действия, обеспечивающие принятие Товара, поставляемого в соответствии с настоящим Контрактом;</w:t>
      </w:r>
    </w:p>
    <w:p w14:paraId="21EA2C72"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2.2.2.  проконтролировать срок поставки Товара;</w:t>
      </w:r>
    </w:p>
    <w:p w14:paraId="2FB7E064" w14:textId="77777777" w:rsidR="00FA1220" w:rsidRPr="00071A6B" w:rsidRDefault="00FA1220" w:rsidP="00FA1220">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2.2.3.  произвести оплату Товара согласно настоящему Контракту</w:t>
      </w:r>
      <w:r w:rsidRPr="00071A6B">
        <w:rPr>
          <w:rFonts w:ascii="Times New Roman" w:eastAsia="Times New Roman" w:hAnsi="Times New Roman" w:cs="Times New Roman"/>
          <w:sz w:val="24"/>
          <w:szCs w:val="24"/>
          <w:lang w:eastAsia="ru-RU"/>
        </w:rPr>
        <w:t>;</w:t>
      </w:r>
    </w:p>
    <w:p w14:paraId="3C28210A"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2.2.4.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«Поставщика»;</w:t>
      </w:r>
    </w:p>
    <w:p w14:paraId="6A8845C3"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2.2.5. принять Товар в соответствии с настоящим Контрактом и, при отсутствии претензий относительно качества, количества и других характеристик Товара подписать документ о приёмке и передать один экземпляр документа о приёмке «Поставщику»;</w:t>
      </w:r>
    </w:p>
    <w:p w14:paraId="08E92E79"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2.3. «Заказчик» вправе:</w:t>
      </w:r>
    </w:p>
    <w:p w14:paraId="74A88942"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2.3.1. провести экспертизу для проверки поставленного «Поставщиком»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00A696C0" w14:textId="77777777" w:rsidR="00FA1220" w:rsidRPr="00071A6B" w:rsidRDefault="00FA1220" w:rsidP="00FA1220">
      <w:pPr>
        <w:spacing w:after="0" w:line="240" w:lineRule="auto"/>
        <w:ind w:firstLine="709"/>
        <w:jc w:val="both"/>
        <w:rPr>
          <w:rFonts w:ascii="Times New Roman" w:eastAsia="Lucida Sans Unicode" w:hAnsi="Times New Roman" w:cs="Times New Roman"/>
          <w:kern w:val="1"/>
          <w:sz w:val="24"/>
          <w:szCs w:val="24"/>
        </w:rPr>
      </w:pPr>
      <w:r w:rsidRPr="00071A6B">
        <w:rPr>
          <w:rFonts w:ascii="Times New Roman" w:eastAsia="Times New Roman" w:hAnsi="Times New Roman" w:cs="Times New Roman"/>
          <w:sz w:val="24"/>
          <w:szCs w:val="24"/>
          <w:lang w:eastAsia="ru-RU"/>
        </w:rPr>
        <w:t>2.3.2. п</w:t>
      </w:r>
      <w:r w:rsidRPr="00071A6B">
        <w:rPr>
          <w:rFonts w:ascii="Times New Roman" w:eastAsia="Lucida Sans Unicode" w:hAnsi="Times New Roman" w:cs="Times New Roman"/>
          <w:kern w:val="1"/>
          <w:sz w:val="24"/>
          <w:szCs w:val="24"/>
        </w:rPr>
        <w:t>роверять ход и качество выполнения «</w:t>
      </w:r>
      <w:r w:rsidRPr="00071A6B">
        <w:rPr>
          <w:rFonts w:ascii="Times New Roman" w:hAnsi="Times New Roman" w:cs="Times New Roman"/>
          <w:sz w:val="24"/>
          <w:szCs w:val="24"/>
        </w:rPr>
        <w:t>Поставщиком»</w:t>
      </w:r>
      <w:r w:rsidRPr="00071A6B">
        <w:rPr>
          <w:rFonts w:ascii="Times New Roman" w:eastAsia="Lucida Sans Unicode" w:hAnsi="Times New Roman" w:cs="Times New Roman"/>
          <w:kern w:val="1"/>
          <w:sz w:val="24"/>
          <w:szCs w:val="24"/>
        </w:rPr>
        <w:t xml:space="preserve"> условий настоящего Контракта;</w:t>
      </w:r>
    </w:p>
    <w:p w14:paraId="11F1FB4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2.3.3. проводить проверку Товара на предмет его качества и соответствия поставляемого Товара требованиям «Заказчика», выявления несоответствия качества поставленного Товара. Если в результате обнаружится наличие ненадлежащего качества, «Заказчик» вправе потребовать замены Товара ненадлежащего качества Товаром, соответствующим условиям Контракта, в сроки, установленные п. 6.4  Контракта;</w:t>
      </w:r>
    </w:p>
    <w:p w14:paraId="0B4176C3"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6975DD02"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2.3.5.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14:paraId="69AC86D4"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2.3.6. требовать от «Поставщика» представления надлежащим образом оформленных документов, предусмотренных настоящим Контрактом.</w:t>
      </w:r>
    </w:p>
    <w:p w14:paraId="1ABD6728"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 «Поставщик» вправе:</w:t>
      </w:r>
    </w:p>
    <w:p w14:paraId="6F2B31D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2.4.1. по согласованию с «Заказчиком» досрочно осуществить поставку Товара;</w:t>
      </w:r>
    </w:p>
    <w:p w14:paraId="6723C37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   2.4.2. требовать возмещения убытков, уплаты неустоек (штрафов, пеней) в соответствии с </w:t>
      </w:r>
      <w:hyperlink w:anchor="P1550" w:history="1">
        <w:r w:rsidRPr="00071A6B">
          <w:rPr>
            <w:rFonts w:ascii="Times New Roman" w:eastAsia="DejaVu Sans" w:hAnsi="Times New Roman" w:cs="Times New Roman"/>
            <w:sz w:val="24"/>
            <w:szCs w:val="24"/>
            <w:lang w:eastAsia="zh-CN" w:bidi="hi-IN"/>
          </w:rPr>
          <w:t>разделом 2</w:t>
        </w:r>
      </w:hyperlink>
      <w:r w:rsidRPr="00071A6B">
        <w:rPr>
          <w:rFonts w:ascii="Times New Roman" w:eastAsia="DejaVu Sans" w:hAnsi="Times New Roman" w:cs="Times New Roman"/>
          <w:sz w:val="24"/>
          <w:szCs w:val="24"/>
          <w:lang w:eastAsia="zh-CN" w:bidi="hi-IN"/>
        </w:rPr>
        <w:t xml:space="preserve"> Контракта;</w:t>
      </w:r>
    </w:p>
    <w:p w14:paraId="620DCB0C"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-требовать от «Заказчика» произвести приемку Товара в порядке и в сроки, предусмотренные Контрактом;</w:t>
      </w:r>
    </w:p>
    <w:p w14:paraId="46337502"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xml:space="preserve">2.4.3. </w:t>
      </w:r>
      <w:r w:rsidRPr="00071A6B">
        <w:rPr>
          <w:rFonts w:ascii="Times New Roman" w:eastAsia="Times New Roman" w:hAnsi="Times New Roman" w:cs="Times New Roman"/>
          <w:color w:val="000000"/>
          <w:sz w:val="24"/>
          <w:szCs w:val="24"/>
          <w:lang w:eastAsia="ru-RU"/>
        </w:rPr>
        <w:t xml:space="preserve">выставлять </w:t>
      </w:r>
      <w:r w:rsidRPr="00071A6B">
        <w:rPr>
          <w:rFonts w:ascii="Times New Roman" w:eastAsia="Times New Roman" w:hAnsi="Times New Roman" w:cs="Times New Roman"/>
          <w:color w:val="000000" w:themeColor="text1"/>
          <w:sz w:val="24"/>
          <w:szCs w:val="24"/>
          <w:lang w:eastAsia="ru-RU"/>
        </w:rPr>
        <w:t>счёт</w:t>
      </w:r>
      <w:r w:rsidRPr="00071A6B">
        <w:rPr>
          <w:rFonts w:ascii="Times New Roman" w:eastAsia="Times New Roman" w:hAnsi="Times New Roman" w:cs="Times New Roman"/>
          <w:color w:val="000000"/>
          <w:sz w:val="24"/>
          <w:szCs w:val="24"/>
          <w:lang w:eastAsia="ru-RU"/>
        </w:rPr>
        <w:t xml:space="preserve"> на оплату стоимости фактически поставленного товара «Поставщиком»  </w:t>
      </w:r>
      <w:r w:rsidRPr="00071A6B">
        <w:rPr>
          <w:rFonts w:ascii="Times New Roman" w:eastAsia="Times New Roman" w:hAnsi="Times New Roman" w:cs="Times New Roman"/>
          <w:color w:val="000000" w:themeColor="text1"/>
          <w:sz w:val="24"/>
          <w:szCs w:val="24"/>
          <w:lang w:eastAsia="ru-RU"/>
        </w:rPr>
        <w:t>и документ о приемке товара:</w:t>
      </w:r>
    </w:p>
    <w:p w14:paraId="3F1CABE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а)</w:t>
      </w:r>
      <w:proofErr w:type="gramStart"/>
      <w:r w:rsidRPr="00071A6B">
        <w:rPr>
          <w:rFonts w:ascii="Times New Roman" w:eastAsia="Times New Roman" w:hAnsi="Times New Roman" w:cs="Times New Roman"/>
          <w:color w:val="000000" w:themeColor="text1"/>
          <w:sz w:val="24"/>
          <w:szCs w:val="24"/>
          <w:lang w:eastAsia="ru-RU"/>
        </w:rPr>
        <w:t>.</w:t>
      </w:r>
      <w:proofErr w:type="gramEnd"/>
      <w:r w:rsidRPr="00071A6B">
        <w:rPr>
          <w:rFonts w:ascii="Times New Roman" w:eastAsia="Times New Roman" w:hAnsi="Times New Roman" w:cs="Times New Roman"/>
          <w:color w:val="000000"/>
          <w:sz w:val="24"/>
          <w:szCs w:val="24"/>
          <w:lang w:eastAsia="ru-RU"/>
        </w:rPr>
        <w:t xml:space="preserve">  </w:t>
      </w:r>
      <w:proofErr w:type="gramStart"/>
      <w:r w:rsidRPr="00071A6B">
        <w:rPr>
          <w:rFonts w:ascii="Times New Roman" w:eastAsia="Times New Roman" w:hAnsi="Times New Roman" w:cs="Times New Roman"/>
          <w:color w:val="000000"/>
          <w:sz w:val="24"/>
          <w:szCs w:val="24"/>
          <w:lang w:eastAsia="ru-RU"/>
        </w:rPr>
        <w:t>н</w:t>
      </w:r>
      <w:proofErr w:type="gramEnd"/>
      <w:r w:rsidRPr="00071A6B">
        <w:rPr>
          <w:rFonts w:ascii="Times New Roman" w:eastAsia="Times New Roman" w:hAnsi="Times New Roman" w:cs="Times New Roman"/>
          <w:color w:val="000000"/>
          <w:sz w:val="24"/>
          <w:szCs w:val="24"/>
          <w:lang w:eastAsia="ru-RU"/>
        </w:rPr>
        <w:t>а бумажном носителе</w:t>
      </w:r>
    </w:p>
    <w:p w14:paraId="49FBEFD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б)</w:t>
      </w:r>
      <w:proofErr w:type="gramStart"/>
      <w:r w:rsidRPr="00071A6B">
        <w:rPr>
          <w:rFonts w:ascii="Times New Roman" w:eastAsia="Times New Roman" w:hAnsi="Times New Roman" w:cs="Times New Roman"/>
          <w:color w:val="000000"/>
          <w:sz w:val="24"/>
          <w:szCs w:val="24"/>
          <w:lang w:eastAsia="ru-RU"/>
        </w:rPr>
        <w:t>.</w:t>
      </w:r>
      <w:proofErr w:type="gramEnd"/>
      <w:r w:rsidRPr="00071A6B">
        <w:rPr>
          <w:rFonts w:ascii="Times New Roman" w:eastAsia="Times New Roman" w:hAnsi="Times New Roman" w:cs="Times New Roman"/>
          <w:color w:val="000000"/>
          <w:sz w:val="24"/>
          <w:szCs w:val="24"/>
          <w:lang w:eastAsia="ru-RU"/>
        </w:rPr>
        <w:t>  </w:t>
      </w:r>
      <w:proofErr w:type="gramStart"/>
      <w:r w:rsidRPr="00071A6B">
        <w:rPr>
          <w:rFonts w:ascii="Times New Roman" w:eastAsia="Times New Roman" w:hAnsi="Times New Roman" w:cs="Times New Roman"/>
          <w:color w:val="000000"/>
          <w:sz w:val="24"/>
          <w:szCs w:val="24"/>
          <w:lang w:eastAsia="ru-RU"/>
        </w:rPr>
        <w:t>и</w:t>
      </w:r>
      <w:proofErr w:type="gramEnd"/>
      <w:r w:rsidRPr="00071A6B">
        <w:rPr>
          <w:rFonts w:ascii="Times New Roman" w:eastAsia="Times New Roman" w:hAnsi="Times New Roman" w:cs="Times New Roman"/>
          <w:color w:val="000000"/>
          <w:sz w:val="24"/>
          <w:szCs w:val="24"/>
          <w:lang w:eastAsia="ru-RU"/>
        </w:rPr>
        <w:t xml:space="preserve">ли в электронном виде с использованием имеющейся у «Поставщика» системы электронного документооборота (далее – СЭД), совмещенной с имеющейся у «Заказчика» </w:t>
      </w:r>
      <w:proofErr w:type="spellStart"/>
      <w:r w:rsidRPr="00071A6B">
        <w:rPr>
          <w:rFonts w:ascii="Times New Roman" w:eastAsia="Times New Roman" w:hAnsi="Times New Roman" w:cs="Times New Roman"/>
          <w:color w:val="000000"/>
          <w:sz w:val="24"/>
          <w:szCs w:val="24"/>
          <w:lang w:eastAsia="ru-RU"/>
        </w:rPr>
        <w:t>СЭДом</w:t>
      </w:r>
      <w:proofErr w:type="spellEnd"/>
      <w:r w:rsidRPr="00071A6B">
        <w:rPr>
          <w:rFonts w:ascii="Times New Roman" w:eastAsia="Times New Roman" w:hAnsi="Times New Roman" w:cs="Times New Roman"/>
          <w:color w:val="000000"/>
          <w:sz w:val="24"/>
          <w:szCs w:val="24"/>
          <w:lang w:eastAsia="ru-RU"/>
        </w:rPr>
        <w:t xml:space="preserve">, в соответствии с требованиями </w:t>
      </w:r>
      <w:r w:rsidRPr="00071A6B">
        <w:rPr>
          <w:rFonts w:ascii="Times New Roman" w:eastAsia="Calibri" w:hAnsi="Times New Roman" w:cs="Times New Roman"/>
          <w:sz w:val="24"/>
          <w:szCs w:val="24"/>
        </w:rPr>
        <w:t xml:space="preserve">Федерального закона от 06.04.2011 № 63-ФЗ «Об электронной подписи» </w:t>
      </w:r>
      <w:r w:rsidRPr="00071A6B">
        <w:rPr>
          <w:rFonts w:ascii="Times New Roman" w:eastAsia="Times New Roman" w:hAnsi="Times New Roman" w:cs="Times New Roman"/>
          <w:color w:val="000000"/>
          <w:sz w:val="24"/>
          <w:szCs w:val="24"/>
          <w:lang w:eastAsia="ru-RU"/>
        </w:rPr>
        <w:t>(далее – в электронном виде с использованием СЭД).</w:t>
      </w:r>
    </w:p>
    <w:p w14:paraId="612D2861"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2.4.4. требовать своевременной оплаты на условиях, установленных Контрактом, </w:t>
      </w:r>
      <w:r w:rsidRPr="00071A6B">
        <w:rPr>
          <w:rFonts w:ascii="Times New Roman" w:eastAsia="DejaVu Sans" w:hAnsi="Times New Roman" w:cs="Times New Roman"/>
          <w:sz w:val="24"/>
          <w:szCs w:val="24"/>
          <w:lang w:eastAsia="zh-CN" w:bidi="hi-IN"/>
        </w:rPr>
        <w:lastRenderedPageBreak/>
        <w:t>надлежащим образом поставленного и принятого «Заказчиком» Товара.</w:t>
      </w:r>
    </w:p>
    <w:p w14:paraId="1C72F53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14:paraId="0E97345F" w14:textId="77777777" w:rsidR="00B04B4A" w:rsidRPr="00071A6B" w:rsidRDefault="00B04B4A" w:rsidP="00D661B6">
      <w:pPr>
        <w:spacing w:after="0" w:line="240" w:lineRule="auto"/>
        <w:rPr>
          <w:rFonts w:ascii="Times New Roman" w:hAnsi="Times New Roman" w:cs="Times New Roman"/>
          <w:sz w:val="24"/>
          <w:szCs w:val="24"/>
        </w:rPr>
      </w:pPr>
    </w:p>
    <w:p w14:paraId="59C0D6AF" w14:textId="77777777" w:rsidR="0088127B" w:rsidRPr="00071A6B" w:rsidRDefault="0088127B" w:rsidP="006E7979">
      <w:pPr>
        <w:spacing w:after="0" w:line="240" w:lineRule="auto"/>
        <w:ind w:left="34"/>
        <w:jc w:val="center"/>
        <w:rPr>
          <w:rFonts w:ascii="Times New Roman" w:hAnsi="Times New Roman" w:cs="Times New Roman"/>
          <w:sz w:val="24"/>
          <w:szCs w:val="24"/>
        </w:rPr>
      </w:pPr>
      <w:r w:rsidRPr="00071A6B">
        <w:rPr>
          <w:rFonts w:ascii="Times New Roman" w:hAnsi="Times New Roman" w:cs="Times New Roman"/>
          <w:sz w:val="24"/>
          <w:szCs w:val="24"/>
        </w:rPr>
        <w:t>3.</w:t>
      </w:r>
      <w:r w:rsidR="006E7979" w:rsidRPr="00071A6B">
        <w:rPr>
          <w:rFonts w:ascii="Times New Roman" w:hAnsi="Times New Roman" w:cs="Times New Roman"/>
          <w:sz w:val="24"/>
          <w:szCs w:val="24"/>
        </w:rPr>
        <w:t xml:space="preserve"> </w:t>
      </w:r>
      <w:r w:rsidRPr="00071A6B">
        <w:rPr>
          <w:rFonts w:ascii="Times New Roman" w:hAnsi="Times New Roman" w:cs="Times New Roman"/>
          <w:sz w:val="24"/>
          <w:szCs w:val="24"/>
        </w:rPr>
        <w:t>ПОРЯДОК И СРОК ОПЛАТЫ ТОВАРА</w:t>
      </w:r>
    </w:p>
    <w:p w14:paraId="3E223E2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3.1. Цена настоящего Контракта составляет ____руб. ____коп. (Сумма прописью рублей ____ копеек), с учетом НДС*.</w:t>
      </w:r>
    </w:p>
    <w:p w14:paraId="42B723B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Цена настоящего Контракта составляет ____руб. ____коп. (Сумма прописью рублей ___ копеек), без НДС («Поставщик» не является плательщиком НДС)**.</w:t>
      </w:r>
    </w:p>
    <w:p w14:paraId="06E17973"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первый абзац включается в контракт, в случае, если «Поставщик»  является плательщиком НДС;</w:t>
      </w:r>
    </w:p>
    <w:p w14:paraId="12FCE81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второй абзац включается в контракт, в случае, если «Поставщик» не является плательщиком НДС.</w:t>
      </w:r>
    </w:p>
    <w:p w14:paraId="0B5FFCB1"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3.2. </w:t>
      </w:r>
      <w:proofErr w:type="gramStart"/>
      <w:r w:rsidRPr="00071A6B">
        <w:rPr>
          <w:rFonts w:ascii="Times New Roman" w:eastAsia="Times New Roman" w:hAnsi="Times New Roman" w:cs="Times New Roman"/>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C6DD95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3.3. </w:t>
      </w:r>
      <w:proofErr w:type="gramStart"/>
      <w:r w:rsidRPr="00071A6B">
        <w:rPr>
          <w:rFonts w:ascii="Times New Roman" w:eastAsia="Times New Roman" w:hAnsi="Times New Roman" w:cs="Times New Roman"/>
          <w:sz w:val="24"/>
          <w:szCs w:val="24"/>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1D37733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3.4. Цена Контракта является твердой и определяется на весь срок исполнения Контракта, за исключением случаев, установленных в п. 9.3.настоящего Контракта.</w:t>
      </w:r>
    </w:p>
    <w:p w14:paraId="734BB6A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3.5. </w:t>
      </w:r>
      <w:proofErr w:type="gramStart"/>
      <w:r w:rsidRPr="00071A6B">
        <w:rPr>
          <w:rFonts w:ascii="Times New Roman" w:eastAsia="Times New Roman" w:hAnsi="Times New Roman" w:cs="Times New Roman"/>
          <w:sz w:val="24"/>
          <w:szCs w:val="24"/>
          <w:lang w:eastAsia="ru-RU"/>
        </w:rPr>
        <w:t xml:space="preserve">Оплата по настоящему Контракту осуществляется за поставленный и принятый «Заказчиком» Товар за счет средств федерального бюджета в форме безналичного расчета путем перечисления денежных средств в российских рублях на расчетный счет «Поставщика» (или по реквизитам, предоставленным «Поставщиком»), указанный в настоящем Контракте, </w:t>
      </w:r>
      <w:r w:rsidRPr="00071A6B">
        <w:rPr>
          <w:rFonts w:ascii="Times New Roman" w:eastAsia="Times New Roman" w:hAnsi="Times New Roman" w:cs="Times New Roman"/>
          <w:i/>
          <w:sz w:val="24"/>
          <w:szCs w:val="24"/>
          <w:lang w:eastAsia="ru-RU"/>
        </w:rPr>
        <w:t xml:space="preserve">в течение                 </w:t>
      </w:r>
      <w:r w:rsidRPr="00071A6B">
        <w:rPr>
          <w:rFonts w:ascii="Times New Roman" w:eastAsia="Times New Roman" w:hAnsi="Times New Roman" w:cs="Times New Roman"/>
          <w:b/>
          <w:i/>
          <w:sz w:val="24"/>
          <w:szCs w:val="24"/>
          <w:lang w:eastAsia="ru-RU"/>
        </w:rPr>
        <w:t>10</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i/>
          <w:sz w:val="24"/>
          <w:szCs w:val="24"/>
          <w:lang w:eastAsia="ru-RU"/>
        </w:rPr>
        <w:t>десяти</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b/>
          <w:i/>
          <w:sz w:val="24"/>
          <w:szCs w:val="24"/>
          <w:lang w:eastAsia="ru-RU"/>
        </w:rPr>
        <w:t>рабочих дней</w:t>
      </w:r>
      <w:r w:rsidRPr="00071A6B">
        <w:rPr>
          <w:rFonts w:ascii="Times New Roman" w:eastAsia="Times New Roman" w:hAnsi="Times New Roman" w:cs="Times New Roman"/>
          <w:sz w:val="24"/>
          <w:szCs w:val="24"/>
          <w:lang w:eastAsia="ru-RU"/>
        </w:rPr>
        <w:t xml:space="preserve"> с даты подписания обеими Сторонами документа о приёмке.</w:t>
      </w:r>
      <w:proofErr w:type="gramEnd"/>
    </w:p>
    <w:p w14:paraId="3AAB354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3.6. Товар считается оплаченным с момента перечисления «Заказчиком» денежной суммы на расчетный счет «Поставщика». </w:t>
      </w:r>
    </w:p>
    <w:p w14:paraId="5527D483" w14:textId="77777777" w:rsidR="00FA1220" w:rsidRPr="00071A6B"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3.7.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14:paraId="741078C2" w14:textId="77777777" w:rsidR="00FA1220" w:rsidRPr="00AC3A1A"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p>
    <w:p w14:paraId="7DE7DD69" w14:textId="77777777" w:rsidR="00B04B4A" w:rsidRPr="00071A6B" w:rsidRDefault="0088127B" w:rsidP="00D661B6">
      <w:pPr>
        <w:spacing w:after="0" w:line="240" w:lineRule="auto"/>
        <w:jc w:val="center"/>
        <w:rPr>
          <w:rFonts w:ascii="Times New Roman" w:eastAsia="MS Mincho" w:hAnsi="Times New Roman" w:cs="Times New Roman"/>
          <w:sz w:val="24"/>
          <w:szCs w:val="24"/>
          <w:lang w:eastAsia="ru-RU"/>
        </w:rPr>
      </w:pPr>
      <w:r w:rsidRPr="00071A6B">
        <w:rPr>
          <w:rFonts w:ascii="Times New Roman" w:eastAsia="MS Mincho" w:hAnsi="Times New Roman" w:cs="Times New Roman"/>
          <w:sz w:val="24"/>
          <w:szCs w:val="24"/>
          <w:lang w:eastAsia="ru-RU"/>
        </w:rPr>
        <w:t>4. УПАКОВКА (ТАРА) ТОВАРА</w:t>
      </w:r>
    </w:p>
    <w:p w14:paraId="4326019A" w14:textId="77777777" w:rsidR="0088127B" w:rsidRPr="00071A6B" w:rsidRDefault="0088127B"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MS Mincho" w:hAnsi="Times New Roman" w:cs="Times New Roman"/>
          <w:sz w:val="24"/>
          <w:szCs w:val="24"/>
          <w:lang w:eastAsia="ru-RU"/>
        </w:rPr>
        <w:t>4.1.</w:t>
      </w:r>
      <w:r w:rsidRPr="00071A6B">
        <w:rPr>
          <w:rFonts w:ascii="Times New Roman" w:eastAsia="Times New Roman" w:hAnsi="Times New Roman" w:cs="Times New Roman"/>
          <w:color w:val="000000"/>
          <w:sz w:val="24"/>
          <w:szCs w:val="24"/>
          <w:lang w:eastAsia="ru-RU"/>
        </w:rPr>
        <w:t xml:space="preserve"> </w:t>
      </w:r>
      <w:r w:rsidRPr="00071A6B">
        <w:rPr>
          <w:rFonts w:ascii="Times New Roman" w:hAnsi="Times New Roman" w:cs="Times New Roman"/>
          <w:sz w:val="24"/>
          <w:szCs w:val="24"/>
        </w:rPr>
        <w:t>Поставщик передает Товар в целостной (ненарушенной) упаковке (таре) производителя товара. У</w:t>
      </w:r>
      <w:r w:rsidRPr="00071A6B">
        <w:rPr>
          <w:rFonts w:ascii="Times New Roman" w:eastAsia="Times New Roman" w:hAnsi="Times New Roman" w:cs="Times New Roman"/>
          <w:color w:val="000000"/>
          <w:sz w:val="24"/>
          <w:szCs w:val="24"/>
          <w:lang w:eastAsia="ru-RU"/>
        </w:rPr>
        <w:t xml:space="preserve">паковка и маркировка Товара должны соответствовать действующим стандартам, характеру Товара, требованиям Технического задания, и  обеспечивать  сохранность Товара от повреждений при </w:t>
      </w:r>
      <w:r w:rsidRPr="00071A6B">
        <w:rPr>
          <w:rFonts w:ascii="Times New Roman" w:hAnsi="Times New Roman" w:cs="Times New Roman"/>
          <w:bCs/>
          <w:sz w:val="24"/>
          <w:szCs w:val="24"/>
        </w:rPr>
        <w:t>транспортировке, погрузке, разгрузке и хранении</w:t>
      </w:r>
      <w:r w:rsidRPr="00071A6B">
        <w:rPr>
          <w:rFonts w:ascii="Times New Roman" w:eastAsia="Times New Roman" w:hAnsi="Times New Roman" w:cs="Times New Roman"/>
          <w:color w:val="000000"/>
          <w:sz w:val="24"/>
          <w:szCs w:val="24"/>
          <w:lang w:eastAsia="ru-RU"/>
        </w:rPr>
        <w:t>.</w:t>
      </w:r>
    </w:p>
    <w:p w14:paraId="24183F8C" w14:textId="77777777" w:rsidR="0088127B" w:rsidRPr="00071A6B" w:rsidRDefault="0088127B" w:rsidP="0088127B">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4.2. </w:t>
      </w:r>
      <w:r w:rsidRPr="00071A6B">
        <w:rPr>
          <w:rFonts w:ascii="Times New Roman" w:eastAsia="Times New Roman" w:hAnsi="Times New Roman" w:cs="Times New Roman"/>
          <w:color w:val="000000"/>
          <w:sz w:val="24"/>
          <w:szCs w:val="24"/>
          <w:lang w:eastAsia="ru-RU"/>
        </w:rPr>
        <w:t xml:space="preserve">В случае поставки Товара в нарушенной упаковке Поставщик по требованию Заказчика обязан незамедлительно заменить Товар с нарушенной упаковкой </w:t>
      </w:r>
      <w:proofErr w:type="gramStart"/>
      <w:r w:rsidRPr="00071A6B">
        <w:rPr>
          <w:rFonts w:ascii="Times New Roman" w:eastAsia="Times New Roman" w:hAnsi="Times New Roman" w:cs="Times New Roman"/>
          <w:color w:val="000000"/>
          <w:sz w:val="24"/>
          <w:szCs w:val="24"/>
          <w:lang w:eastAsia="ru-RU"/>
        </w:rPr>
        <w:t>на</w:t>
      </w:r>
      <w:proofErr w:type="gramEnd"/>
      <w:r w:rsidRPr="00071A6B">
        <w:rPr>
          <w:rFonts w:ascii="Times New Roman" w:eastAsia="Times New Roman" w:hAnsi="Times New Roman" w:cs="Times New Roman"/>
          <w:color w:val="000000"/>
          <w:sz w:val="24"/>
          <w:szCs w:val="24"/>
          <w:lang w:eastAsia="ru-RU"/>
        </w:rPr>
        <w:t xml:space="preserve"> стандартный (в неповрежденной упаковке).</w:t>
      </w:r>
    </w:p>
    <w:p w14:paraId="514AA617" w14:textId="77777777" w:rsidR="00D85C09" w:rsidRPr="00071A6B" w:rsidRDefault="00D85C09" w:rsidP="007129DB">
      <w:pPr>
        <w:spacing w:after="0" w:line="240" w:lineRule="auto"/>
        <w:rPr>
          <w:rFonts w:ascii="Times New Roman" w:eastAsia="Times New Roman" w:hAnsi="Times New Roman" w:cs="Times New Roman"/>
          <w:sz w:val="24"/>
          <w:szCs w:val="24"/>
          <w:lang w:eastAsia="ru-RU"/>
        </w:rPr>
      </w:pPr>
    </w:p>
    <w:p w14:paraId="37D29E17"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 КАЧЕСТВО ТОВАРА</w:t>
      </w:r>
    </w:p>
    <w:p w14:paraId="7EAAE41C"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14:paraId="7CFE0BC4" w14:textId="77777777"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5.2.</w:t>
      </w:r>
      <w:r w:rsidRPr="00071A6B">
        <w:rPr>
          <w:rFonts w:ascii="Times New Roman" w:eastAsia="Times New Roman" w:hAnsi="Times New Roman" w:cs="Times New Roman"/>
          <w:color w:val="000000"/>
          <w:sz w:val="24"/>
          <w:szCs w:val="24"/>
          <w:lang w:eastAsia="ru-RU"/>
        </w:rPr>
        <w:t xml:space="preserve"> При поставке Товара предоставляются </w:t>
      </w:r>
      <w:r w:rsidRPr="00071A6B">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071A6B">
        <w:rPr>
          <w:rFonts w:ascii="Times New Roman" w:eastAsia="Times New Roman" w:hAnsi="Times New Roman" w:cs="Times New Roman"/>
          <w:color w:val="000000"/>
          <w:sz w:val="24"/>
          <w:szCs w:val="24"/>
          <w:lang w:eastAsia="ru-RU"/>
        </w:rPr>
        <w:t>, оформленные в соответствии с законодательством Российской Федерации необходимые для эксплуатации Товара.</w:t>
      </w:r>
    </w:p>
    <w:p w14:paraId="3916595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lastRenderedPageBreak/>
        <w:t>5.3. «</w:t>
      </w:r>
      <w:r w:rsidRPr="00071A6B">
        <w:rPr>
          <w:rFonts w:ascii="Times New Roman" w:hAnsi="Times New Roman" w:cs="Times New Roman"/>
          <w:sz w:val="24"/>
          <w:szCs w:val="24"/>
        </w:rPr>
        <w:t xml:space="preserve">Поставщик»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071A6B">
        <w:rPr>
          <w:rFonts w:ascii="Times New Roman" w:eastAsia="Times New Roman" w:hAnsi="Times New Roman" w:cs="Times New Roman"/>
          <w:sz w:val="24"/>
          <w:szCs w:val="24"/>
          <w:lang w:eastAsia="ru-RU"/>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
    <w:p w14:paraId="296D1653" w14:textId="77777777" w:rsidR="00071A6B" w:rsidRPr="00071A6B"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14:paraId="58FE33D6" w14:textId="77777777" w:rsidR="00071A6B" w:rsidRPr="00AC3A1A"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14:paraId="2B176FBC" w14:textId="77777777" w:rsidR="00071A6B" w:rsidRPr="00AC3A1A" w:rsidRDefault="00071A6B" w:rsidP="00071A6B">
      <w:pPr>
        <w:spacing w:after="0" w:line="240" w:lineRule="auto"/>
        <w:ind w:firstLine="709"/>
        <w:jc w:val="both"/>
        <w:rPr>
          <w:rFonts w:ascii="Times New Roman" w:eastAsia="Times New Roman" w:hAnsi="Times New Roman" w:cs="Times New Roman"/>
          <w:sz w:val="24"/>
          <w:szCs w:val="24"/>
          <w:lang w:eastAsia="ru-RU"/>
        </w:rPr>
      </w:pPr>
    </w:p>
    <w:p w14:paraId="6953046D" w14:textId="77777777" w:rsidR="00B04B4A" w:rsidRPr="00071A6B" w:rsidRDefault="0088127B" w:rsidP="00D661B6">
      <w:pPr>
        <w:widowControl w:val="0"/>
        <w:spacing w:after="0" w:line="240" w:lineRule="auto"/>
        <w:contextualSpacing/>
        <w:jc w:val="center"/>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6. 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14:paraId="2803402E" w14:textId="77777777" w:rsidR="00071A6B" w:rsidRPr="00071A6B" w:rsidRDefault="00071A6B" w:rsidP="00071A6B">
      <w:pPr>
        <w:widowControl w:val="0"/>
        <w:tabs>
          <w:tab w:val="num" w:pos="4014"/>
        </w:tabs>
        <w:spacing w:after="0" w:line="240" w:lineRule="auto"/>
        <w:ind w:firstLine="851"/>
        <w:contextualSpacing/>
        <w:jc w:val="both"/>
        <w:rPr>
          <w:rFonts w:ascii="Times New Roman" w:hAnsi="Times New Roman" w:cs="Times New Roman"/>
          <w:sz w:val="24"/>
          <w:szCs w:val="24"/>
        </w:rPr>
      </w:pPr>
      <w:r w:rsidRPr="00071A6B">
        <w:rPr>
          <w:rFonts w:ascii="Times New Roman" w:eastAsia="Times New Roman" w:hAnsi="Times New Roman" w:cs="Times New Roman"/>
          <w:color w:val="000000"/>
          <w:sz w:val="24"/>
          <w:szCs w:val="24"/>
          <w:lang w:eastAsia="ru-RU"/>
        </w:rPr>
        <w:t xml:space="preserve">6.1. «Поставщик» осуществляет поставку Товара «Заказчику» </w:t>
      </w:r>
      <w:r w:rsidRPr="00071A6B">
        <w:rPr>
          <w:rFonts w:ascii="Times New Roman" w:hAnsi="Times New Roman" w:cs="Times New Roman"/>
          <w:sz w:val="24"/>
          <w:szCs w:val="24"/>
        </w:rPr>
        <w:t>в соответствии с наименованием, в количестве, установленными в Спецификации, в том числе доставку, погрузку, разгрузку Товара, передачу предусмотренных настоящим Контрактом документов в срок, установленный пунктом 6.2 наст</w:t>
      </w:r>
      <w:r w:rsidRPr="00071A6B">
        <w:rPr>
          <w:rFonts w:ascii="Times New Roman" w:hAnsi="Times New Roman" w:cs="Times New Roman"/>
          <w:bCs/>
          <w:sz w:val="24"/>
          <w:szCs w:val="24"/>
        </w:rPr>
        <w:t>оящего Контракта</w:t>
      </w:r>
      <w:r w:rsidRPr="00071A6B">
        <w:rPr>
          <w:rFonts w:ascii="Times New Roman" w:hAnsi="Times New Roman" w:cs="Times New Roman"/>
          <w:sz w:val="24"/>
          <w:szCs w:val="24"/>
        </w:rPr>
        <w:t>.</w:t>
      </w:r>
    </w:p>
    <w:p w14:paraId="1FC1F3B0" w14:textId="023D5BDC"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6.2</w:t>
      </w:r>
      <w:r w:rsidRPr="00071A6B">
        <w:rPr>
          <w:rFonts w:ascii="Times New Roman" w:eastAsia="Times New Roman" w:hAnsi="Times New Roman" w:cs="Times New Roman"/>
          <w:b/>
          <w:sz w:val="24"/>
          <w:szCs w:val="24"/>
          <w:lang w:eastAsia="ru-RU"/>
        </w:rPr>
        <w:t>. «</w:t>
      </w:r>
      <w:r w:rsidRPr="00071A6B">
        <w:rPr>
          <w:rFonts w:ascii="Times New Roman" w:eastAsia="Times New Roman" w:hAnsi="Times New Roman" w:cs="Times New Roman"/>
          <w:color w:val="000000"/>
          <w:sz w:val="24"/>
          <w:szCs w:val="24"/>
          <w:lang w:eastAsia="ru-RU"/>
        </w:rPr>
        <w:t xml:space="preserve">Поставщик» обязуется произвести поставку Товара </w:t>
      </w:r>
      <w:r w:rsidRPr="00071A6B">
        <w:rPr>
          <w:rFonts w:ascii="Times New Roman" w:eastAsia="Times New Roman" w:hAnsi="Times New Roman" w:cs="Times New Roman"/>
          <w:sz w:val="24"/>
          <w:szCs w:val="24"/>
          <w:lang w:eastAsia="ru-RU"/>
        </w:rPr>
        <w:t xml:space="preserve">в течение </w:t>
      </w:r>
      <w:r w:rsidRPr="00071A6B">
        <w:rPr>
          <w:rFonts w:ascii="Times New Roman" w:eastAsia="Times New Roman" w:hAnsi="Times New Roman" w:cs="Times New Roman"/>
          <w:b/>
          <w:i/>
          <w:color w:val="000000" w:themeColor="text1"/>
          <w:sz w:val="24"/>
          <w:szCs w:val="24"/>
          <w:lang w:eastAsia="ru-RU"/>
        </w:rPr>
        <w:t>10 (десяти) рабочих дней</w:t>
      </w:r>
      <w:r w:rsidRPr="00071A6B">
        <w:rPr>
          <w:rFonts w:ascii="Times New Roman" w:eastAsia="Times New Roman" w:hAnsi="Times New Roman" w:cs="Times New Roman"/>
          <w:sz w:val="24"/>
          <w:szCs w:val="24"/>
          <w:lang w:eastAsia="ru-RU"/>
        </w:rPr>
        <w:t xml:space="preserve">  с даты заключения настоящего Контракта, путем доставки Товара «Заказчику» транспортом «Поставщика». «Поставщик» обязан официально предупредить «Заказчика» о готовности к поставке Товара за 2 (два) рабочих дня до даты передачи Товара.</w:t>
      </w:r>
    </w:p>
    <w:p w14:paraId="6EAE6BA5"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6.3. «Поставщик» обязуется своими силами и за свой счет произвести доставку Товара по адресу: </w:t>
      </w:r>
      <w:r w:rsidRPr="00071A6B">
        <w:rPr>
          <w:rFonts w:ascii="Times New Roman" w:eastAsia="Times New Roman" w:hAnsi="Times New Roman" w:cs="Times New Roman"/>
          <w:sz w:val="24"/>
          <w:szCs w:val="24"/>
          <w:lang w:eastAsia="ru-RU"/>
        </w:rPr>
        <w:t>г. Вологда, ул. Герцена, д. 1. «Поставщик» собственными силами и за свой счет обеспечивает выгрузку и доставку Товара  в помещения,  согласованные по устной заявке с «Заказчиком».</w:t>
      </w:r>
    </w:p>
    <w:p w14:paraId="34648870" w14:textId="77777777" w:rsidR="00071A6B" w:rsidRPr="00071A6B" w:rsidRDefault="00071A6B" w:rsidP="00071A6B">
      <w:pPr>
        <w:tabs>
          <w:tab w:val="left" w:pos="0"/>
          <w:tab w:val="left" w:pos="1008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При передаче </w:t>
      </w:r>
      <w:r w:rsidRPr="00071A6B">
        <w:rPr>
          <w:rFonts w:ascii="Times New Roman" w:eastAsia="Times New Roman" w:hAnsi="Times New Roman" w:cs="Times New Roman"/>
          <w:sz w:val="24"/>
          <w:szCs w:val="24"/>
          <w:lang w:eastAsia="ru-RU"/>
        </w:rPr>
        <w:t xml:space="preserve">Товара </w:t>
      </w:r>
      <w:r w:rsidRPr="00071A6B">
        <w:rPr>
          <w:rFonts w:ascii="Times New Roman" w:eastAsia="Times New Roman" w:hAnsi="Times New Roman" w:cs="Times New Roman"/>
          <w:color w:val="000000"/>
          <w:sz w:val="24"/>
          <w:szCs w:val="24"/>
          <w:lang w:eastAsia="ru-RU"/>
        </w:rPr>
        <w:t>«Поставщик» обязан передать «Заказчику» следующие документы:</w:t>
      </w:r>
    </w:p>
    <w:p w14:paraId="0FD2EEF5" w14:textId="77777777" w:rsidR="00071A6B" w:rsidRPr="00071A6B" w:rsidRDefault="00071A6B" w:rsidP="00071A6B">
      <w:pPr>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14:paraId="2A25DE4F" w14:textId="77777777" w:rsidR="00071A6B" w:rsidRPr="00071A6B" w:rsidRDefault="00071A6B" w:rsidP="00071A6B">
      <w:pPr>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документ о приемке, подписанные уполномоченным лицом «Поставщика», в 2 (двух) экземплярах;</w:t>
      </w:r>
    </w:p>
    <w:p w14:paraId="09CE441C" w14:textId="77777777" w:rsidR="00071A6B" w:rsidRPr="00071A6B" w:rsidRDefault="00071A6B" w:rsidP="00071A6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6.4. Приемка поставленного Товара в рамках настоящего Контракта осуществляется «Заказчиком» после поставки Товара в полном объеме.</w:t>
      </w:r>
    </w:p>
    <w:p w14:paraId="49179D9E"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w:t>
      </w:r>
      <w:r w:rsidRPr="00071A6B">
        <w:rPr>
          <w:rFonts w:ascii="Times New Roman" w:eastAsia="Times New Roman" w:hAnsi="Times New Roman" w:cs="Times New Roman"/>
          <w:color w:val="000000"/>
          <w:sz w:val="24"/>
          <w:szCs w:val="24"/>
          <w:lang w:eastAsia="ru-RU"/>
        </w:rPr>
        <w:t xml:space="preserve">поставляемого Товара осуществляется в рабочие дни представителем «Заказчика» в присутствии представителя «Поставщика» или без него (в случае не направления «Поставщиком» представителя в согласованный с «Заказчиком» срок). Время поставки Товара должно быть согласовано с представителем  «Заказчика». </w:t>
      </w:r>
    </w:p>
    <w:p w14:paraId="2A06A02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«Заказчик»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документа о приемке в течение </w:t>
      </w:r>
      <w:r w:rsidRPr="00071A6B">
        <w:rPr>
          <w:rFonts w:ascii="Times New Roman" w:eastAsia="Times New Roman" w:hAnsi="Times New Roman" w:cs="Times New Roman"/>
          <w:i/>
          <w:color w:val="000000"/>
          <w:sz w:val="24"/>
          <w:szCs w:val="24"/>
          <w:lang w:eastAsia="ru-RU"/>
        </w:rPr>
        <w:t>20 (двадцати) рабочих дней</w:t>
      </w:r>
      <w:r w:rsidRPr="00071A6B">
        <w:rPr>
          <w:rFonts w:ascii="Times New Roman" w:eastAsia="Times New Roman" w:hAnsi="Times New Roman" w:cs="Times New Roman"/>
          <w:color w:val="000000"/>
          <w:sz w:val="24"/>
          <w:szCs w:val="24"/>
          <w:lang w:eastAsia="ru-RU"/>
        </w:rPr>
        <w:t xml:space="preserve"> с момента получения Товара и документов на него. Один экземпляр документа о приемке остается у «Заказчика», второй передается «Поставщику».</w:t>
      </w:r>
    </w:p>
    <w:p w14:paraId="5B39AA6A" w14:textId="77777777"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Товара по количеству осуществляется путем подсчета единиц Товара, проверки соответствия фактического наличия Товара данным, содержащимся в документе о приемке. Качество Товара проверяется на соответствие требованиям настоящего Контракта, требованиям </w:t>
      </w:r>
      <w:r w:rsidRPr="00071A6B">
        <w:rPr>
          <w:rFonts w:ascii="Times New Roman" w:eastAsia="Times New Roman" w:hAnsi="Times New Roman" w:cs="Times New Roman"/>
          <w:sz w:val="24"/>
          <w:szCs w:val="24"/>
          <w:lang w:eastAsia="ru-RU"/>
        </w:rPr>
        <w:lastRenderedPageBreak/>
        <w:t>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«Заказчиком» на наличие дефектов (явных) у Товара, наличие сопроводительных документов на Товар. В документах о приемке проверяется: наименование «Поставщика» и «Заказчика», наименование Товара, его количество, цена за единицу и общая сумма Товара.</w:t>
      </w:r>
    </w:p>
    <w:p w14:paraId="4E4B8697" w14:textId="149A5754"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При наличии претензий </w:t>
      </w:r>
      <w:r w:rsidRPr="00071A6B">
        <w:rPr>
          <w:rFonts w:ascii="Times New Roman" w:eastAsia="Times New Roman" w:hAnsi="Times New Roman" w:cs="Times New Roman"/>
          <w:color w:val="000000"/>
          <w:sz w:val="24"/>
          <w:szCs w:val="24"/>
          <w:lang w:eastAsia="ru-RU"/>
        </w:rPr>
        <w:t xml:space="preserve">по количеству и качеству (явные недостатки) Товара </w:t>
      </w:r>
      <w:r w:rsidRPr="00071A6B">
        <w:rPr>
          <w:rFonts w:ascii="Times New Roman" w:hAnsi="Times New Roman" w:cs="Times New Roman"/>
          <w:sz w:val="24"/>
          <w:szCs w:val="24"/>
        </w:rPr>
        <w:t xml:space="preserve">отказ от подписания документа о приемке </w:t>
      </w:r>
      <w:r w:rsidRPr="00071A6B">
        <w:rPr>
          <w:rFonts w:ascii="Times New Roman" w:eastAsia="Times New Roman" w:hAnsi="Times New Roman" w:cs="Times New Roman"/>
          <w:color w:val="000000"/>
          <w:sz w:val="24"/>
          <w:szCs w:val="24"/>
          <w:u w:color="000000"/>
          <w:lang w:eastAsia="ru-RU"/>
        </w:rPr>
        <w:t xml:space="preserve">оформляется письменно. </w:t>
      </w:r>
      <w:r w:rsidRPr="00071A6B">
        <w:rPr>
          <w:rFonts w:ascii="Times New Roman" w:hAnsi="Times New Roman" w:cs="Times New Roman"/>
          <w:sz w:val="24"/>
          <w:szCs w:val="24"/>
        </w:rPr>
        <w:t xml:space="preserve">Мотивированный отказ (претензию) «Заказчик» направляет в адрес «Поставщика» в течение </w:t>
      </w:r>
      <w:r w:rsidRPr="00071A6B">
        <w:rPr>
          <w:rFonts w:ascii="Times New Roman" w:eastAsia="Times New Roman" w:hAnsi="Times New Roman" w:cs="Times New Roman"/>
          <w:i/>
          <w:color w:val="000000"/>
          <w:sz w:val="24"/>
          <w:szCs w:val="24"/>
          <w:lang w:eastAsia="ru-RU"/>
        </w:rPr>
        <w:t xml:space="preserve">20 (двадцати) рабочих дней </w:t>
      </w:r>
      <w:r w:rsidRPr="00071A6B">
        <w:rPr>
          <w:rFonts w:ascii="Times New Roman" w:hAnsi="Times New Roman" w:cs="Times New Roman"/>
          <w:sz w:val="24"/>
          <w:szCs w:val="24"/>
        </w:rPr>
        <w:t>с момента получения Товара и документов.</w:t>
      </w:r>
      <w:r w:rsidRPr="00071A6B">
        <w:rPr>
          <w:rFonts w:ascii="Times New Roman" w:eastAsia="Times New Roman" w:hAnsi="Times New Roman" w:cs="Times New Roman"/>
          <w:color w:val="000000"/>
          <w:sz w:val="24"/>
          <w:szCs w:val="24"/>
          <w:lang w:eastAsia="ru-RU"/>
        </w:rPr>
        <w:t xml:space="preserve"> При наличии обоснованных претензий со стороны «Заказчика» по количеству и качеству Товара «</w:t>
      </w:r>
      <w:r w:rsidRPr="00071A6B">
        <w:rPr>
          <w:rFonts w:ascii="Times New Roman" w:eastAsia="Times New Roman" w:hAnsi="Times New Roman" w:cs="Times New Roman"/>
          <w:color w:val="000000"/>
          <w:sz w:val="24"/>
          <w:szCs w:val="24"/>
          <w:u w:color="000000"/>
          <w:lang w:eastAsia="ru-RU"/>
        </w:rPr>
        <w:t xml:space="preserve">Заказчик» имеет право </w:t>
      </w:r>
      <w:r w:rsidRPr="00071A6B">
        <w:rPr>
          <w:rFonts w:ascii="Times New Roman" w:eastAsia="Times New Roman" w:hAnsi="Times New Roman" w:cs="Times New Roman"/>
          <w:sz w:val="24"/>
          <w:szCs w:val="24"/>
          <w:lang w:eastAsia="ru-RU"/>
        </w:rPr>
        <w:t xml:space="preserve">потребовать замены Товара ненадлежащего качества, </w:t>
      </w:r>
      <w:r w:rsidRPr="00071A6B">
        <w:rPr>
          <w:rFonts w:ascii="Times New Roman" w:eastAsia="Times New Roman" w:hAnsi="Times New Roman" w:cs="Times New Roman"/>
          <w:color w:val="000000"/>
          <w:sz w:val="24"/>
          <w:szCs w:val="24"/>
          <w:lang w:eastAsia="ru-RU"/>
        </w:rPr>
        <w:t xml:space="preserve">количества </w:t>
      </w:r>
      <w:r w:rsidRPr="00071A6B">
        <w:rPr>
          <w:rFonts w:ascii="Times New Roman" w:eastAsia="Times New Roman" w:hAnsi="Times New Roman" w:cs="Times New Roman"/>
          <w:sz w:val="24"/>
          <w:szCs w:val="24"/>
          <w:lang w:eastAsia="ru-RU"/>
        </w:rPr>
        <w:t>Товаром, соответствующим условиям Контракта.</w:t>
      </w:r>
    </w:p>
    <w:p w14:paraId="42771FC7"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lang w:eastAsia="ru-RU"/>
        </w:rPr>
      </w:pPr>
      <w:r w:rsidRPr="00071A6B">
        <w:rPr>
          <w:rFonts w:ascii="Times New Roman" w:eastAsia="Times New Roman" w:hAnsi="Times New Roman" w:cs="Times New Roman"/>
          <w:color w:val="000000"/>
          <w:sz w:val="24"/>
          <w:szCs w:val="24"/>
          <w:lang w:eastAsia="ru-RU"/>
        </w:rPr>
        <w:t>«Поставщик» обязуется устранить выявленные недостатки в течение 3 (трех) рабочих дней с момента получения соответствующей претензии.</w:t>
      </w:r>
    </w:p>
    <w:p w14:paraId="6F0AF5B9" w14:textId="77777777" w:rsidR="00071A6B" w:rsidRPr="00071A6B" w:rsidRDefault="00071A6B" w:rsidP="00071A6B">
      <w:pPr>
        <w:widowControl w:val="0"/>
        <w:tabs>
          <w:tab w:val="num" w:pos="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6.5. Датой поставки Товара является дата подписания обеими Сторонами документа о приемке без замечаний «Заказчика».</w:t>
      </w:r>
    </w:p>
    <w:p w14:paraId="1281B1A5" w14:textId="77777777" w:rsidR="00071A6B" w:rsidRPr="00071A6B" w:rsidRDefault="00071A6B" w:rsidP="00071A6B">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071A6B">
        <w:rPr>
          <w:rFonts w:ascii="Times New Roman" w:eastAsia="Times New Roman" w:hAnsi="Times New Roman" w:cs="Times New Roman"/>
          <w:sz w:val="24"/>
          <w:szCs w:val="24"/>
          <w:lang w:eastAsia="ru-RU"/>
        </w:rPr>
        <w:t xml:space="preserve">6.6. </w:t>
      </w:r>
      <w:r w:rsidRPr="00071A6B">
        <w:rPr>
          <w:rFonts w:ascii="Times New Roman" w:eastAsia="DejaVu Sans" w:hAnsi="Times New Roman" w:cs="Times New Roman"/>
          <w:color w:val="000000" w:themeColor="text1"/>
          <w:sz w:val="24"/>
          <w:szCs w:val="24"/>
          <w:lang w:eastAsia="zh-CN" w:bidi="hi-IN"/>
        </w:rPr>
        <w:t>Подписание «Заказчиком» документа о приемке  подтверждает факт принятия товара, что  является основанием для оплаты его «Поставщику».</w:t>
      </w:r>
    </w:p>
    <w:p w14:paraId="1488CF1A"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hAnsi="Times New Roman" w:cs="Times New Roman"/>
          <w:sz w:val="24"/>
          <w:szCs w:val="24"/>
        </w:rPr>
        <w:t xml:space="preserve">6.7. Товар, не соответствующий требованиям, установленным законодательством Российской Федерации, настоящим Контрактом, требованиям ГОСТов, </w:t>
      </w:r>
      <w:proofErr w:type="gramStart"/>
      <w:r w:rsidRPr="00071A6B">
        <w:rPr>
          <w:rFonts w:ascii="Times New Roman" w:hAnsi="Times New Roman" w:cs="Times New Roman"/>
          <w:sz w:val="24"/>
          <w:szCs w:val="24"/>
        </w:rPr>
        <w:t>ТР</w:t>
      </w:r>
      <w:proofErr w:type="gramEnd"/>
      <w:r w:rsidRPr="00071A6B">
        <w:rPr>
          <w:rFonts w:ascii="Times New Roman" w:hAnsi="Times New Roman" w:cs="Times New Roman"/>
          <w:sz w:val="24"/>
          <w:szCs w:val="24"/>
        </w:rPr>
        <w:t xml:space="preserve"> и нормативных актов, а также н</w:t>
      </w:r>
      <w:r w:rsidRPr="00071A6B">
        <w:rPr>
          <w:rFonts w:ascii="Times New Roman" w:eastAsia="Times New Roman" w:hAnsi="Times New Roman" w:cs="Times New Roman"/>
          <w:sz w:val="24"/>
          <w:szCs w:val="24"/>
          <w:lang w:eastAsia="ru-RU"/>
        </w:rPr>
        <w:t xml:space="preserve">екачественный (некомплектный) </w:t>
      </w:r>
      <w:r w:rsidRPr="00071A6B">
        <w:rPr>
          <w:rFonts w:ascii="Times New Roman" w:hAnsi="Times New Roman" w:cs="Times New Roman"/>
          <w:sz w:val="24"/>
          <w:szCs w:val="24"/>
        </w:rPr>
        <w:t>Товар считается не поставленным.</w:t>
      </w:r>
      <w:r w:rsidRPr="00071A6B">
        <w:rPr>
          <w:rFonts w:ascii="Times New Roman" w:eastAsia="Times New Roman" w:hAnsi="Times New Roman" w:cs="Times New Roman"/>
          <w:sz w:val="24"/>
          <w:szCs w:val="24"/>
          <w:lang w:eastAsia="ru-RU"/>
        </w:rPr>
        <w:t xml:space="preserve"> </w:t>
      </w:r>
    </w:p>
    <w:p w14:paraId="5F7DC8D9"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71A6B">
        <w:rPr>
          <w:rFonts w:ascii="Times New Roman" w:eastAsia="Times New Roman" w:hAnsi="Times New Roman" w:cs="Times New Roman"/>
          <w:color w:val="000000" w:themeColor="text1"/>
          <w:sz w:val="24"/>
          <w:szCs w:val="24"/>
          <w:lang w:eastAsia="ru-RU"/>
        </w:rPr>
        <w:t xml:space="preserve">6.8. </w:t>
      </w:r>
      <w:proofErr w:type="gramStart"/>
      <w:r w:rsidRPr="00071A6B">
        <w:rPr>
          <w:rFonts w:ascii="Times New Roman" w:eastAsia="Times New Roman" w:hAnsi="Times New Roman" w:cs="Times New Roman"/>
          <w:color w:val="000000" w:themeColor="text1"/>
          <w:sz w:val="24"/>
          <w:szCs w:val="24"/>
          <w:lang w:eastAsia="ru-RU"/>
        </w:rPr>
        <w:t xml:space="preserve">В целях уведомления «Поставщика» о результатах приемки поставленного товара  в соответствии с </w:t>
      </w:r>
      <w:r w:rsidRPr="00071A6B">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071A6B">
        <w:rPr>
          <w:rFonts w:ascii="Times New Roman" w:eastAsia="Times New Roman" w:hAnsi="Times New Roman" w:cs="Times New Roman"/>
          <w:color w:val="000000" w:themeColor="text1"/>
          <w:sz w:val="24"/>
          <w:szCs w:val="24"/>
          <w:lang w:eastAsia="ru-RU"/>
        </w:rPr>
        <w:t xml:space="preserve">при отсутствии претензий, расхождений по результатам приемки </w:t>
      </w:r>
      <w:r w:rsidRPr="00071A6B">
        <w:rPr>
          <w:rFonts w:ascii="Times New Roman" w:hAnsi="Times New Roman" w:cs="Times New Roman"/>
          <w:color w:val="000000" w:themeColor="text1"/>
          <w:sz w:val="24"/>
          <w:szCs w:val="24"/>
        </w:rPr>
        <w:t>Заказчиком в течение 4 рабочих дней с</w:t>
      </w:r>
      <w:proofErr w:type="gramEnd"/>
      <w:r w:rsidRPr="00071A6B">
        <w:rPr>
          <w:rFonts w:ascii="Times New Roman" w:hAnsi="Times New Roman" w:cs="Times New Roman"/>
          <w:color w:val="000000" w:themeColor="text1"/>
          <w:sz w:val="24"/>
          <w:szCs w:val="24"/>
        </w:rPr>
        <w:t xml:space="preserve"> </w:t>
      </w:r>
      <w:proofErr w:type="gramStart"/>
      <w:r w:rsidRPr="00071A6B">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14:paraId="778F13B5" w14:textId="77777777" w:rsidR="00071A6B" w:rsidRPr="00071A6B" w:rsidRDefault="00071A6B" w:rsidP="00071A6B">
      <w:pPr>
        <w:autoSpaceDE w:val="0"/>
        <w:autoSpaceDN w:val="0"/>
        <w:adjustRightInd w:val="0"/>
        <w:spacing w:after="0" w:line="240" w:lineRule="auto"/>
        <w:ind w:firstLine="708"/>
        <w:jc w:val="both"/>
        <w:rPr>
          <w:rFonts w:ascii="Times New Roman" w:hAnsi="Times New Roman" w:cs="Times New Roman"/>
          <w:sz w:val="24"/>
          <w:szCs w:val="24"/>
        </w:rPr>
      </w:pPr>
      <w:r w:rsidRPr="00071A6B">
        <w:rPr>
          <w:rFonts w:ascii="Times New Roman" w:hAnsi="Times New Roman" w:cs="Times New Roman"/>
          <w:color w:val="000000" w:themeColor="text1"/>
          <w:sz w:val="24"/>
          <w:szCs w:val="24"/>
        </w:rPr>
        <w:t xml:space="preserve">- в указанный </w:t>
      </w:r>
      <w:r w:rsidRPr="00071A6B">
        <w:rPr>
          <w:rFonts w:ascii="Times New Roman" w:hAnsi="Times New Roman" w:cs="Times New Roman"/>
          <w:sz w:val="24"/>
          <w:szCs w:val="24"/>
        </w:rPr>
        <w:t xml:space="preserve">срок собственноручно подписывается представителем «Поставщика» либо </w:t>
      </w:r>
    </w:p>
    <w:p w14:paraId="46F3EFA7" w14:textId="77777777" w:rsidR="00071A6B" w:rsidRPr="00071A6B" w:rsidRDefault="00071A6B" w:rsidP="00071A6B">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при наличии системы электронного взаимодействия между «Заказчиком» и «Поставщиком», предусмотренной подпунктом «б» подпункта 2.1.9 Контракта, подписывается</w:t>
      </w:r>
      <w:r w:rsidRPr="00071A6B">
        <w:rPr>
          <w:rFonts w:ascii="Times New Roman" w:hAnsi="Times New Roman" w:cs="Times New Roman"/>
          <w:b/>
          <w:sz w:val="24"/>
          <w:szCs w:val="24"/>
        </w:rPr>
        <w:t xml:space="preserve"> </w:t>
      </w:r>
      <w:r w:rsidRPr="00071A6B">
        <w:rPr>
          <w:rFonts w:ascii="Times New Roman" w:hAnsi="Times New Roman" w:cs="Times New Roman"/>
          <w:sz w:val="24"/>
          <w:szCs w:val="24"/>
        </w:rPr>
        <w:t xml:space="preserve">в электронном виде квалифицированной электронной подписью </w:t>
      </w:r>
      <w:r w:rsidRPr="00071A6B">
        <w:rPr>
          <w:rFonts w:ascii="Times New Roman" w:eastAsia="Times New Roman" w:hAnsi="Times New Roman" w:cs="Times New Roman"/>
          <w:color w:val="000000" w:themeColor="text1"/>
          <w:sz w:val="24"/>
          <w:szCs w:val="24"/>
          <w:lang w:eastAsia="ru-RU"/>
        </w:rPr>
        <w:t>уполномоченного лица «Поставщика».</w:t>
      </w:r>
    </w:p>
    <w:p w14:paraId="173DBEE6" w14:textId="77777777" w:rsidR="00071A6B" w:rsidRPr="00071A6B" w:rsidRDefault="00071A6B" w:rsidP="00071A6B">
      <w:pPr>
        <w:spacing w:after="0" w:line="240" w:lineRule="auto"/>
        <w:ind w:firstLine="708"/>
        <w:jc w:val="both"/>
        <w:outlineLvl w:val="2"/>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6.9. В случае не подписания «Поставщиком» Акта приемки в порядке, предусмотренном               п. 6.8. </w:t>
      </w:r>
      <w:proofErr w:type="gramStart"/>
      <w:r w:rsidRPr="00071A6B">
        <w:rPr>
          <w:rFonts w:ascii="Times New Roman" w:eastAsia="Times New Roman" w:hAnsi="Times New Roman" w:cs="Times New Roman"/>
          <w:color w:val="000000" w:themeColor="text1"/>
          <w:sz w:val="24"/>
          <w:szCs w:val="24"/>
          <w:lang w:eastAsia="ru-RU"/>
        </w:rPr>
        <w:t xml:space="preserve">Контракта, либо невыполнения по каким-либо причинам действий, предусмотренных  п. 6.8 Контракта, «Заказчик» в течение 3 рабочих дней </w:t>
      </w:r>
      <w:r w:rsidRPr="00071A6B">
        <w:rPr>
          <w:rFonts w:ascii="Times New Roman" w:hAnsi="Times New Roman" w:cs="Times New Roman"/>
          <w:color w:val="000000" w:themeColor="text1"/>
          <w:sz w:val="24"/>
          <w:szCs w:val="24"/>
        </w:rPr>
        <w:t xml:space="preserve">с момента подписания им документа о приемке, отправляет «Поставщику», </w:t>
      </w:r>
      <w:r w:rsidRPr="00071A6B">
        <w:rPr>
          <w:rFonts w:ascii="Times New Roman" w:eastAsia="Times New Roman" w:hAnsi="Times New Roman" w:cs="Times New Roman"/>
          <w:color w:val="000000" w:themeColor="text1"/>
          <w:sz w:val="24"/>
          <w:szCs w:val="24"/>
          <w:lang w:eastAsia="ru-RU"/>
        </w:rPr>
        <w:t>оформленный «Заказчиком» на бумажном носителе Акт приемки                  (ф. 0510452) в электронном виде (скан копии Акта приемки (ф. 0510452) на электронный адрес «Поставщика», указанный в реквизитах Контракта (в случае отсутствия в реквизитах Контракта адреса электронной</w:t>
      </w:r>
      <w:proofErr w:type="gramEnd"/>
      <w:r w:rsidRPr="00071A6B">
        <w:rPr>
          <w:rFonts w:ascii="Times New Roman" w:eastAsia="Times New Roman" w:hAnsi="Times New Roman" w:cs="Times New Roman"/>
          <w:color w:val="000000" w:themeColor="text1"/>
          <w:sz w:val="24"/>
          <w:szCs w:val="24"/>
          <w:lang w:eastAsia="ru-RU"/>
        </w:rPr>
        <w:t xml:space="preserve"> почты «Поставщика» – на электронный адрес, указанный «Поставщиком» в уведомлении для направления ему сообщений) для подписания им в течение 3 рабочих дней. В случае неполучения в указанный срок по электронной почте от «Поставщика» подписанного Акта приемки (ф. 0510452) «Поставщик» считается надлежащим образом, уведомленным о результатах приемки поставленного товара.</w:t>
      </w:r>
    </w:p>
    <w:p w14:paraId="36D1403E"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6.10. </w:t>
      </w:r>
      <w:r w:rsidRPr="00071A6B">
        <w:rPr>
          <w:rFonts w:ascii="Times New Roman" w:eastAsia="Times New Roman" w:hAnsi="Times New Roman" w:cs="Times New Roman"/>
          <w:color w:val="000000"/>
          <w:sz w:val="24"/>
          <w:szCs w:val="24"/>
          <w:lang w:eastAsia="ru-RU"/>
        </w:rPr>
        <w:t>В случае поставки некачественного Товара «Заказчик» оставляет за собой право провести экспертизу поставленного Товара.</w:t>
      </w:r>
    </w:p>
    <w:p w14:paraId="2856886A"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p>
    <w:p w14:paraId="4F1CDE7E" w14:textId="7FA7A635" w:rsidR="0088127B" w:rsidRPr="00071A6B" w:rsidRDefault="00071A6B" w:rsidP="00071A6B">
      <w:pPr>
        <w:pStyle w:val="ab"/>
        <w:widowControl w:val="0"/>
        <w:tabs>
          <w:tab w:val="num" w:pos="4014"/>
        </w:tab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284CA6">
        <w:rPr>
          <w:rFonts w:ascii="Times New Roman" w:eastAsia="Times New Roman" w:hAnsi="Times New Roman" w:cs="Times New Roman"/>
          <w:bCs/>
          <w:color w:val="000000"/>
          <w:sz w:val="24"/>
          <w:szCs w:val="24"/>
          <w:lang w:eastAsia="ru-RU"/>
        </w:rPr>
        <w:t>ОТВЕТСТВЕННОСТЬ СТОРОН</w:t>
      </w:r>
    </w:p>
    <w:p w14:paraId="1288E3F4" w14:textId="77777777" w:rsidR="00071A6B" w:rsidRPr="00071A6B" w:rsidRDefault="00071A6B" w:rsidP="00071A6B">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289DC263"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7.2.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«Заказчиком» обязательств, предусмотренных </w:t>
      </w:r>
      <w:r w:rsidRPr="00071A6B">
        <w:rPr>
          <w:rFonts w:ascii="Times New Roman" w:eastAsia="DejaVu Sans" w:hAnsi="Times New Roman" w:cs="Times New Roman"/>
          <w:sz w:val="24"/>
          <w:szCs w:val="24"/>
          <w:lang w:eastAsia="ar-SA" w:bidi="hi-IN"/>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End"/>
    </w:p>
    <w:p w14:paraId="47371307"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071A6B">
        <w:rPr>
          <w:rFonts w:ascii="Times New Roman" w:eastAsia="DejaVu Sans" w:hAnsi="Times New Roman" w:cs="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71A6B">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DejaVu Sans" w:hAnsi="Times New Roman" w:cs="Times New Roman"/>
          <w:sz w:val="24"/>
          <w:szCs w:val="24"/>
          <w:lang w:eastAsia="zh-CN" w:bidi="hi-IN"/>
        </w:rPr>
        <w:t xml:space="preserve">от не уплаченной в срок суммы. </w:t>
      </w:r>
    </w:p>
    <w:p w14:paraId="26E1BCD3"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ar-SA" w:bidi="hi-IN"/>
        </w:rPr>
        <w:t xml:space="preserve">7.3. </w:t>
      </w:r>
      <w:r w:rsidRPr="00071A6B">
        <w:rPr>
          <w:rFonts w:ascii="Times New Roman" w:eastAsia="DejaVu Sans" w:hAnsi="Times New Roman" w:cs="Times New Roman"/>
          <w:sz w:val="24"/>
          <w:szCs w:val="24"/>
          <w:lang w:eastAsia="zh-CN" w:bidi="hi-I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14:paraId="3D15B6DB"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4BEFD"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7.5.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«Поставщиком» обязательств </w:t>
      </w:r>
      <w:r w:rsidRPr="00071A6B">
        <w:rPr>
          <w:rFonts w:ascii="Times New Roman" w:eastAsia="DejaVu Sans" w:hAnsi="Times New Roman" w:cs="Times New Roman"/>
          <w:sz w:val="24"/>
          <w:szCs w:val="24"/>
          <w:lang w:eastAsia="zh-CN" w:bidi="hi-IN"/>
        </w:rPr>
        <w:t>(в том числе гарантийного обязательства),</w:t>
      </w:r>
      <w:r w:rsidRPr="00071A6B">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07EF91B5"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7.6. </w:t>
      </w:r>
      <w:proofErr w:type="gramStart"/>
      <w:r w:rsidRPr="00071A6B">
        <w:rPr>
          <w:rFonts w:ascii="Times New Roman" w:eastAsia="DejaVu Sans" w:hAnsi="Times New Roman" w:cs="Times New Roman"/>
          <w:sz w:val="24"/>
          <w:szCs w:val="24"/>
          <w:lang w:eastAsia="zh-CN" w:bidi="hi-I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Times New Roman" w:hAnsi="Times New Roman" w:cs="Times New Roman"/>
          <w:sz w:val="24"/>
          <w:szCs w:val="24"/>
          <w:lang w:eastAsia="ru-RU"/>
        </w:rPr>
        <w:t>о</w:t>
      </w:r>
      <w:r w:rsidRPr="00071A6B">
        <w:rPr>
          <w:rFonts w:ascii="Times New Roman" w:eastAsia="DejaVu Sans" w:hAnsi="Times New Roman" w:cs="Times New Roman"/>
          <w:sz w:val="24"/>
          <w:szCs w:val="24"/>
          <w:lang w:eastAsia="zh-CN" w:bidi="hi-IN"/>
        </w:rPr>
        <w:t xml:space="preserve">т цены контракта, уменьшенной на сумму, пропорциональную объему обязательств, предусмотренных контрактом и фактически исполненных «Поставщиком». </w:t>
      </w:r>
      <w:proofErr w:type="gramEnd"/>
    </w:p>
    <w:p w14:paraId="0CB57D2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ar-SA" w:bidi="hi-IN"/>
        </w:rPr>
        <w:t xml:space="preserve">7.7. </w:t>
      </w:r>
      <w:r w:rsidRPr="00071A6B">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298F4E6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14:paraId="79BFD4AD"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4F4EFC70"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4373DD0"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764B2854"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572191"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75AF85AC" w14:textId="77777777" w:rsidR="00071A6B" w:rsidRPr="00071A6B" w:rsidRDefault="00071A6B" w:rsidP="00071A6B">
      <w:pPr>
        <w:widowControl w:val="0"/>
        <w:tabs>
          <w:tab w:val="left" w:pos="1492"/>
        </w:tabs>
        <w:suppressAutoHyphens/>
        <w:spacing w:after="0" w:line="240" w:lineRule="auto"/>
        <w:rPr>
          <w:rFonts w:ascii="Times New Roman" w:eastAsia="Calibri" w:hAnsi="Times New Roman" w:cs="Times New Roman"/>
          <w:b/>
          <w:color w:val="000000"/>
          <w:sz w:val="24"/>
          <w:szCs w:val="24"/>
          <w:lang w:eastAsia="ru-RU"/>
        </w:rPr>
      </w:pPr>
    </w:p>
    <w:p w14:paraId="69A81B0E" w14:textId="27918C6B" w:rsidR="00071A6B" w:rsidRPr="00071A6B" w:rsidRDefault="00071A6B" w:rsidP="00071A6B">
      <w:pPr>
        <w:tabs>
          <w:tab w:val="left" w:pos="1492"/>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8. </w:t>
      </w:r>
      <w:r w:rsidRPr="00071A6B">
        <w:rPr>
          <w:rFonts w:ascii="Times New Roman" w:hAnsi="Times New Roman" w:cs="Times New Roman"/>
          <w:sz w:val="24"/>
          <w:szCs w:val="24"/>
        </w:rPr>
        <w:t>ФОРС-МАЖОРНЫЕ ОБСТОЯТЕЛЬСТВА</w:t>
      </w:r>
    </w:p>
    <w:p w14:paraId="7122E6C9" w14:textId="77777777" w:rsidR="00071A6B" w:rsidRPr="00071A6B" w:rsidRDefault="00071A6B" w:rsidP="00071A6B">
      <w:pPr>
        <w:tabs>
          <w:tab w:val="left" w:pos="1492"/>
        </w:tabs>
        <w:spacing w:after="0" w:line="240" w:lineRule="auto"/>
        <w:jc w:val="center"/>
        <w:rPr>
          <w:rFonts w:ascii="Times New Roman" w:hAnsi="Times New Roman" w:cs="Times New Roman"/>
          <w:sz w:val="24"/>
          <w:szCs w:val="24"/>
        </w:rPr>
      </w:pPr>
    </w:p>
    <w:p w14:paraId="62FCB324" w14:textId="77777777" w:rsidR="00071A6B" w:rsidRPr="00071A6B" w:rsidRDefault="00071A6B" w:rsidP="00071A6B">
      <w:pPr>
        <w:tabs>
          <w:tab w:val="left" w:pos="-1418"/>
          <w:tab w:val="left" w:pos="426"/>
        </w:tab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w:t>
      </w:r>
      <w:r w:rsidRPr="00071A6B">
        <w:rPr>
          <w:rFonts w:ascii="Times New Roman" w:hAnsi="Times New Roman" w:cs="Times New Roman"/>
          <w:sz w:val="24"/>
          <w:szCs w:val="24"/>
        </w:rPr>
        <w:lastRenderedPageBreak/>
        <w:t>которые Стороны не могли ни предвидеть, ни предотвратить разумными мерами, и которые возникли после заключения настоящего Контракта.</w:t>
      </w:r>
    </w:p>
    <w:p w14:paraId="13714B51"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8.2. </w:t>
      </w:r>
      <w:proofErr w:type="gramStart"/>
      <w:r w:rsidRPr="00071A6B">
        <w:rPr>
          <w:rFonts w:ascii="Times New Roman"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14:paraId="7C6310BA"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14:paraId="7F85B982" w14:textId="77777777" w:rsidR="00071A6B" w:rsidRPr="00071A6B" w:rsidRDefault="00071A6B" w:rsidP="00071A6B">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482ABFDD"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14:paraId="2B0F6311" w14:textId="77777777" w:rsidR="00071A6B" w:rsidRPr="00071A6B" w:rsidRDefault="00071A6B" w:rsidP="00071A6B">
      <w:pPr>
        <w:spacing w:after="0" w:line="240" w:lineRule="auto"/>
        <w:ind w:firstLine="709"/>
        <w:jc w:val="both"/>
        <w:rPr>
          <w:rFonts w:ascii="Times New Roman" w:hAnsi="Times New Roman" w:cs="Times New Roman"/>
          <w:sz w:val="24"/>
          <w:szCs w:val="24"/>
        </w:rPr>
      </w:pPr>
    </w:p>
    <w:p w14:paraId="08585E98" w14:textId="16BCB555" w:rsidR="00071A6B" w:rsidRPr="00071A6B" w:rsidRDefault="00071A6B" w:rsidP="00071A6B">
      <w:pPr>
        <w:keepNext/>
        <w:widowControl w:val="0"/>
        <w:suppressAutoHyphens/>
        <w:spacing w:after="0" w:line="240" w:lineRule="auto"/>
        <w:ind w:left="360"/>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Pr="00071A6B">
        <w:rPr>
          <w:rFonts w:ascii="Times New Roman" w:eastAsia="DejaVu Sans" w:hAnsi="Times New Roman" w:cs="Times New Roman"/>
          <w:sz w:val="24"/>
          <w:szCs w:val="24"/>
          <w:lang w:eastAsia="zh-CN" w:bidi="hi-IN"/>
        </w:rPr>
        <w:t>РАСТОРЖЕНИЕ КОНТРАКТА. ИЗМЕНЕНИЕ КОНТРАКТА.</w:t>
      </w:r>
    </w:p>
    <w:p w14:paraId="41319169" w14:textId="77777777" w:rsidR="00071A6B" w:rsidRPr="00071A6B" w:rsidRDefault="00071A6B" w:rsidP="00071A6B">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p>
    <w:p w14:paraId="25A438B8"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9.1. При исполнении Контракта не допускается перемена «Поставщика», за исключением случая, если новый «Поставщик» по Контракту является правопреемником «Поставщика» вследствие реорганизации юридического лица в форме преобразования, слияния или присоединения. </w:t>
      </w:r>
    </w:p>
    <w:p w14:paraId="2820C0F0"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9685B7" w14:textId="77777777" w:rsidR="00071A6B" w:rsidRPr="00071A6B" w:rsidRDefault="00071A6B" w:rsidP="00071A6B">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071A6B">
        <w:rPr>
          <w:rFonts w:ascii="Times New Roman" w:eastAsia="DejaVu Sans" w:hAnsi="Times New Roman" w:cs="Times New Roman"/>
          <w:sz w:val="24"/>
          <w:szCs w:val="24"/>
          <w:lang w:eastAsia="zh-CN" w:bidi="hi-IN"/>
        </w:rPr>
        <w:t>9.2. В случае перемены «Заказчика» права и обязанности «Заказчика», предусмотренные Контрактом, переходят к новому «Заказчику» по Контракту.</w:t>
      </w:r>
    </w:p>
    <w:p w14:paraId="28947EBF"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14:paraId="63CF20E1" w14:textId="77777777" w:rsidR="00071A6B" w:rsidRPr="00071A6B" w:rsidRDefault="00071A6B" w:rsidP="00071A6B">
      <w:pPr>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C2D3A1F"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 xml:space="preserve">9.3.2. </w:t>
      </w:r>
      <w:r w:rsidRPr="00071A6B">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71A6B">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071A6B">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E1B7DB3"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14:paraId="4FB1E59D"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lastRenderedPageBreak/>
        <w:t>9.4. В установленных п. 9.3.3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76C28A9A"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9.5. В установленных п. 9.3.3 настоящего Контракта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04C3C98"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bCs/>
          <w:sz w:val="24"/>
          <w:szCs w:val="24"/>
        </w:rPr>
      </w:pPr>
      <w:r w:rsidRPr="00071A6B">
        <w:rPr>
          <w:rFonts w:ascii="Times New Roman" w:hAnsi="Times New Roman" w:cs="Times New Roman"/>
          <w:bCs/>
          <w:sz w:val="24"/>
          <w:szCs w:val="24"/>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27BD566E"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9.7. </w:t>
      </w:r>
      <w:r w:rsidRPr="00071A6B">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071A6B">
        <w:rPr>
          <w:rFonts w:ascii="Times New Roman" w:eastAsia="Calibri" w:hAnsi="Times New Roman" w:cs="Times New Roman"/>
          <w:sz w:val="24"/>
          <w:szCs w:val="24"/>
        </w:rPr>
        <w:t>Ф</w:t>
      </w:r>
      <w:r w:rsidRPr="00071A6B">
        <w:rPr>
          <w:rFonts w:ascii="Times New Roman" w:eastAsia="Calibri" w:hAnsi="Times New Roman" w:cs="Times New Roman"/>
          <w:sz w:val="24"/>
          <w:szCs w:val="24"/>
          <w:lang w:val="ar-SA"/>
        </w:rPr>
        <w:t>едерального закона от 05.04.2013 № 44-ФЗ.</w:t>
      </w:r>
    </w:p>
    <w:p w14:paraId="25A9912E" w14:textId="77777777" w:rsidR="00071A6B" w:rsidRPr="00071A6B" w:rsidRDefault="00071A6B" w:rsidP="00071A6B">
      <w:pPr>
        <w:shd w:val="clear" w:color="auto" w:fill="FFFFFF"/>
        <w:spacing w:after="0" w:line="240" w:lineRule="auto"/>
        <w:ind w:firstLine="709"/>
        <w:jc w:val="both"/>
        <w:rPr>
          <w:rFonts w:ascii="Times New Roman" w:hAnsi="Times New Roman" w:cs="Times New Roman"/>
          <w:color w:val="000000"/>
          <w:sz w:val="24"/>
          <w:szCs w:val="24"/>
        </w:rPr>
      </w:pPr>
      <w:r w:rsidRPr="00071A6B">
        <w:rPr>
          <w:rFonts w:ascii="Times New Roman" w:hAnsi="Times New Roman" w:cs="Times New Roman"/>
          <w:color w:val="000000"/>
          <w:sz w:val="24"/>
          <w:szCs w:val="24"/>
        </w:rPr>
        <w:t xml:space="preserve">9.8. Соглашение о расторжении </w:t>
      </w:r>
      <w:r w:rsidRPr="00071A6B">
        <w:rPr>
          <w:rFonts w:ascii="Times New Roman" w:hAnsi="Times New Roman" w:cs="Times New Roman"/>
          <w:sz w:val="24"/>
          <w:szCs w:val="24"/>
        </w:rPr>
        <w:t>Контракта</w:t>
      </w:r>
      <w:r w:rsidRPr="00071A6B">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14:paraId="753355AB" w14:textId="77777777" w:rsidR="00071A6B" w:rsidRPr="00071A6B" w:rsidRDefault="00071A6B" w:rsidP="00071A6B">
      <w:pPr>
        <w:widowControl w:val="0"/>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p>
    <w:p w14:paraId="4D6A77A8" w14:textId="6A24CFD6" w:rsidR="00071A6B" w:rsidRPr="00071A6B" w:rsidRDefault="00071A6B" w:rsidP="00071A6B">
      <w:pPr>
        <w:widowControl w:val="0"/>
        <w:tabs>
          <w:tab w:val="left" w:pos="2265"/>
        </w:tabs>
        <w:suppressAutoHyphens/>
        <w:spacing w:after="0" w:line="240" w:lineRule="auto"/>
        <w:ind w:left="360"/>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Pr="00071A6B">
        <w:rPr>
          <w:rFonts w:ascii="Times New Roman" w:eastAsia="DejaVu Sans" w:hAnsi="Times New Roman" w:cs="Times New Roman"/>
          <w:sz w:val="24"/>
          <w:szCs w:val="24"/>
          <w:lang w:eastAsia="zh-CN" w:bidi="hi-IN"/>
        </w:rPr>
        <w:t>РАЗРЕШЕНИЕ СПОРОВ</w:t>
      </w:r>
    </w:p>
    <w:p w14:paraId="087D4FA9" w14:textId="77777777" w:rsidR="00071A6B" w:rsidRPr="00071A6B" w:rsidRDefault="00071A6B" w:rsidP="00071A6B">
      <w:pPr>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10.1. </w:t>
      </w:r>
      <w:r w:rsidRPr="00071A6B">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14:paraId="4A65C1E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14:paraId="3CCC03D9"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14:paraId="79BC624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14:paraId="4B129AA7"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10.5. При недостижении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14:paraId="23C3CB51"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14:paraId="295BA351" w14:textId="70EF56F0" w:rsidR="00071A6B" w:rsidRPr="00071A6B" w:rsidRDefault="00071A6B" w:rsidP="00071A6B">
      <w:pPr>
        <w:widowControl w:val="0"/>
        <w:suppressAutoHyphens/>
        <w:spacing w:after="0" w:line="240" w:lineRule="auto"/>
        <w:ind w:left="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r w:rsidRPr="00071A6B">
        <w:rPr>
          <w:rFonts w:ascii="Times New Roman" w:eastAsia="Times New Roman" w:hAnsi="Times New Roman" w:cs="Times New Roman"/>
          <w:color w:val="000000"/>
          <w:sz w:val="24"/>
          <w:szCs w:val="24"/>
          <w:lang w:eastAsia="ru-RU"/>
        </w:rPr>
        <w:t>СРОК ДЕЙСТВИЯ КОНТРАКТА. ПРОЧИЕ УСЛОВИЯ</w:t>
      </w:r>
    </w:p>
    <w:p w14:paraId="3B951971" w14:textId="77777777" w:rsidR="00071A6B" w:rsidRPr="00071A6B" w:rsidRDefault="00071A6B" w:rsidP="00071A6B">
      <w:pPr>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sz w:val="24"/>
          <w:szCs w:val="24"/>
          <w:lang w:eastAsia="ru-RU"/>
        </w:rPr>
        <w:t>11.1.  Контра</w:t>
      </w:r>
      <w:proofErr w:type="gramStart"/>
      <w:r w:rsidRPr="00071A6B">
        <w:rPr>
          <w:rFonts w:ascii="Times New Roman" w:eastAsia="Times New Roman" w:hAnsi="Times New Roman" w:cs="Times New Roman"/>
          <w:sz w:val="24"/>
          <w:szCs w:val="24"/>
          <w:lang w:eastAsia="ru-RU"/>
        </w:rPr>
        <w:t>кт  вст</w:t>
      </w:r>
      <w:proofErr w:type="gramEnd"/>
      <w:r w:rsidRPr="00071A6B">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 исполнения Сторонами своих обязательств. О</w:t>
      </w:r>
      <w:r w:rsidRPr="00071A6B">
        <w:rPr>
          <w:rFonts w:ascii="Times New Roman" w:eastAsia="DejaVu Sans" w:hAnsi="Times New Roman" w:cs="Times New Roman"/>
          <w:sz w:val="24"/>
          <w:szCs w:val="24"/>
          <w:lang w:eastAsia="zh-CN" w:bidi="hi-IN"/>
        </w:rPr>
        <w:t xml:space="preserve">бязательства «Поставщика» по поставке Товара прекращаются в случае поставки и приемки Товара «Заказчиком»  в полном объеме </w:t>
      </w:r>
      <w:r w:rsidRPr="00071A6B">
        <w:rPr>
          <w:rFonts w:ascii="Times New Roman" w:eastAsia="DejaVu Sans" w:hAnsi="Times New Roman" w:cs="Times New Roman"/>
          <w:color w:val="000000" w:themeColor="text1"/>
          <w:sz w:val="24"/>
          <w:szCs w:val="24"/>
          <w:lang w:eastAsia="zh-CN" w:bidi="hi-IN"/>
        </w:rPr>
        <w:t xml:space="preserve">в соответствии с </w:t>
      </w:r>
      <w:proofErr w:type="spellStart"/>
      <w:r w:rsidRPr="00071A6B">
        <w:rPr>
          <w:rFonts w:ascii="Times New Roman" w:eastAsia="DejaVu Sans" w:hAnsi="Times New Roman" w:cs="Times New Roman"/>
          <w:color w:val="000000" w:themeColor="text1"/>
          <w:sz w:val="24"/>
          <w:szCs w:val="24"/>
          <w:lang w:eastAsia="zh-CN" w:bidi="hi-IN"/>
        </w:rPr>
        <w:t>п.п</w:t>
      </w:r>
      <w:proofErr w:type="spellEnd"/>
      <w:r w:rsidRPr="00071A6B">
        <w:rPr>
          <w:rFonts w:ascii="Times New Roman" w:eastAsia="DejaVu Sans" w:hAnsi="Times New Roman" w:cs="Times New Roman"/>
          <w:color w:val="000000" w:themeColor="text1"/>
          <w:sz w:val="24"/>
          <w:szCs w:val="24"/>
          <w:lang w:eastAsia="zh-CN" w:bidi="hi-IN"/>
        </w:rPr>
        <w:t>. 6.2 - 6.5. Контракта.</w:t>
      </w:r>
    </w:p>
    <w:p w14:paraId="61FDD4AC"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ab/>
        <w:t xml:space="preserve">Обязательства «Заказчика» по расчетам за поставленные товары прекращаются моментом исполнения указанных обязательств в соответствии с п. 3.5 Контракта. </w:t>
      </w:r>
    </w:p>
    <w:p w14:paraId="61D4B568" w14:textId="77777777" w:rsidR="00071A6B" w:rsidRPr="00071A6B" w:rsidRDefault="00071A6B" w:rsidP="00071A6B">
      <w:pPr>
        <w:tabs>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071A6B">
        <w:rPr>
          <w:rFonts w:ascii="Times New Roman" w:eastAsia="DejaVu Sans" w:hAnsi="Times New Roman" w:cs="Times New Roman"/>
          <w:sz w:val="24"/>
          <w:szCs w:val="24"/>
          <w:lang w:eastAsia="zh-CN" w:bidi="hi-IN"/>
        </w:rPr>
        <w:t xml:space="preserve">        11.2.  Г</w:t>
      </w:r>
      <w:r w:rsidRPr="00071A6B">
        <w:rPr>
          <w:rFonts w:ascii="Times New Roman" w:hAnsi="Times New Roman" w:cs="Times New Roman"/>
          <w:color w:val="000000"/>
          <w:sz w:val="24"/>
          <w:szCs w:val="24"/>
        </w:rPr>
        <w:t>арантийные обязательства «Поставщика» прекращаются моментом истечения срока гарантии на поставленный Товар в соответствии с Техническим заданием.</w:t>
      </w:r>
    </w:p>
    <w:p w14:paraId="38403857"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11.3. Окончание срока действия Контракта влечет за собой прекращение обязатель</w:t>
      </w:r>
      <w:proofErr w:type="gramStart"/>
      <w:r w:rsidRPr="00071A6B">
        <w:rPr>
          <w:rFonts w:ascii="Times New Roman" w:eastAsia="DejaVu Sans" w:hAnsi="Times New Roman" w:cs="Times New Roman"/>
          <w:sz w:val="24"/>
          <w:szCs w:val="24"/>
          <w:lang w:eastAsia="zh-CN" w:bidi="hi-IN"/>
        </w:rPr>
        <w:t>ств</w:t>
      </w:r>
      <w:r w:rsidRPr="00071A6B">
        <w:rPr>
          <w:rFonts w:ascii="Times New Roman" w:eastAsia="Times New Roman" w:hAnsi="Times New Roman" w:cs="Times New Roman"/>
          <w:sz w:val="24"/>
          <w:szCs w:val="24"/>
          <w:lang w:eastAsia="ru-RU"/>
        </w:rPr>
        <w:t xml:space="preserve">  Ст</w:t>
      </w:r>
      <w:proofErr w:type="gramEnd"/>
      <w:r w:rsidRPr="00071A6B">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12BE281E" w14:textId="77777777" w:rsidR="00071A6B" w:rsidRPr="00071A6B" w:rsidRDefault="00071A6B" w:rsidP="00071A6B">
      <w:pPr>
        <w:spacing w:after="0" w:line="240" w:lineRule="auto"/>
        <w:ind w:firstLine="567"/>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2415B774" w14:textId="77777777" w:rsidR="00071A6B" w:rsidRPr="00071A6B" w:rsidRDefault="00071A6B" w:rsidP="00071A6B">
      <w:pPr>
        <w:spacing w:after="0" w:line="240" w:lineRule="auto"/>
        <w:ind w:firstLine="851"/>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w:t>
      </w:r>
      <w:r w:rsidRPr="00071A6B">
        <w:rPr>
          <w:rFonts w:ascii="Times New Roman" w:eastAsia="Times New Roman" w:hAnsi="Times New Roman" w:cs="Times New Roman"/>
          <w:color w:val="000000"/>
          <w:sz w:val="24"/>
          <w:szCs w:val="24"/>
          <w:lang w:eastAsia="ru-RU"/>
        </w:rPr>
        <w:lastRenderedPageBreak/>
        <w:t xml:space="preserve">реквизиты Сторон» Контракта, не является основанием для последующего заявления Стороной о неполучении вышеуказанных документов. </w:t>
      </w:r>
    </w:p>
    <w:p w14:paraId="702BAB97" w14:textId="77777777" w:rsidR="00071A6B" w:rsidRPr="00071A6B" w:rsidRDefault="00071A6B" w:rsidP="00071A6B">
      <w:pPr>
        <w:spacing w:after="0" w:line="240" w:lineRule="auto"/>
        <w:ind w:firstLine="540"/>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11.5. Признание </w:t>
      </w:r>
      <w:proofErr w:type="gramStart"/>
      <w:r w:rsidRPr="00071A6B">
        <w:rPr>
          <w:rFonts w:ascii="Times New Roman" w:eastAsia="Times New Roman" w:hAnsi="Times New Roman" w:cs="Times New Roman"/>
          <w:color w:val="000000"/>
          <w:sz w:val="24"/>
          <w:szCs w:val="24"/>
          <w:lang w:eastAsia="ru-RU"/>
        </w:rPr>
        <w:t>недействительным</w:t>
      </w:r>
      <w:proofErr w:type="gramEnd"/>
      <w:r w:rsidRPr="00071A6B">
        <w:rPr>
          <w:rFonts w:ascii="Times New Roman" w:eastAsia="Times New Roman" w:hAnsi="Times New Roman" w:cs="Times New Roman"/>
          <w:color w:val="000000"/>
          <w:sz w:val="24"/>
          <w:szCs w:val="24"/>
          <w:lang w:eastAsia="ru-RU"/>
        </w:rPr>
        <w:t xml:space="preserve"> какого-либо из пунктов Контракта не влечет признания недействительным Контракта в целом.</w:t>
      </w:r>
    </w:p>
    <w:p w14:paraId="5662A083" w14:textId="77777777" w:rsidR="00071A6B" w:rsidRPr="00071A6B" w:rsidRDefault="00071A6B" w:rsidP="00071A6B">
      <w:pPr>
        <w:spacing w:after="0" w:line="240" w:lineRule="auto"/>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color w:val="000000"/>
          <w:sz w:val="24"/>
          <w:szCs w:val="24"/>
          <w:lang w:eastAsia="ru-RU"/>
        </w:rPr>
        <w:t xml:space="preserve">         11.6.  </w:t>
      </w:r>
      <w:r w:rsidRPr="00071A6B">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14:paraId="1C90A250" w14:textId="28E72967" w:rsidR="00071A6B" w:rsidRPr="00071A6B" w:rsidRDefault="00071A6B" w:rsidP="00071A6B">
      <w:pPr>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При смене банковских реквизитов сторон Контракта составление дополнительного соглашения не требуется.</w:t>
      </w:r>
    </w:p>
    <w:p w14:paraId="73AF9600" w14:textId="77777777" w:rsidR="00071A6B" w:rsidRPr="00071A6B" w:rsidRDefault="00071A6B" w:rsidP="00071A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11.7.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14:paraId="321A6E05"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11.8. </w:t>
      </w:r>
      <w:r w:rsidRPr="00071A6B">
        <w:rPr>
          <w:rFonts w:ascii="Times New Roman" w:hAnsi="Times New Roman" w:cs="Times New Roman"/>
          <w:color w:val="000000"/>
          <w:sz w:val="24"/>
          <w:szCs w:val="24"/>
        </w:rPr>
        <w:t xml:space="preserve">Настоящий </w:t>
      </w:r>
      <w:r w:rsidRPr="00071A6B">
        <w:rPr>
          <w:rFonts w:ascii="Times New Roman" w:hAnsi="Times New Roman" w:cs="Times New Roman"/>
          <w:sz w:val="24"/>
          <w:szCs w:val="24"/>
        </w:rPr>
        <w:t>Контракт</w:t>
      </w:r>
      <w:r w:rsidRPr="00071A6B">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071A6B">
        <w:rPr>
          <w:rFonts w:ascii="Times New Roman" w:eastAsia="Times New Roman" w:hAnsi="Times New Roman" w:cs="Times New Roman"/>
          <w:sz w:val="24"/>
          <w:szCs w:val="24"/>
          <w:lang w:eastAsia="ru-RU"/>
        </w:rPr>
        <w:t>.</w:t>
      </w:r>
    </w:p>
    <w:p w14:paraId="3AFB7E93"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11.9.  </w:t>
      </w:r>
      <w:r w:rsidRPr="00071A6B">
        <w:rPr>
          <w:rFonts w:ascii="Times New Roman" w:hAnsi="Times New Roman" w:cs="Times New Roman"/>
          <w:sz w:val="24"/>
          <w:szCs w:val="24"/>
        </w:rPr>
        <w:t>К настоящему контракту прилагаются и являются неотъемлемой частью:</w:t>
      </w:r>
    </w:p>
    <w:p w14:paraId="71E38A8B" w14:textId="77777777" w:rsidR="0025471D" w:rsidRPr="00071A6B" w:rsidRDefault="00A03A04" w:rsidP="00741FF7">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Приложение № 1 – </w:t>
      </w:r>
      <w:r w:rsidR="0025471D" w:rsidRPr="00071A6B">
        <w:rPr>
          <w:rFonts w:ascii="Times New Roman" w:eastAsia="Times New Roman" w:hAnsi="Times New Roman" w:cs="Times New Roman"/>
          <w:sz w:val="24"/>
          <w:szCs w:val="24"/>
          <w:lang w:eastAsia="ru-RU"/>
        </w:rPr>
        <w:t>Спецификация;</w:t>
      </w:r>
    </w:p>
    <w:p w14:paraId="4146F1E7" w14:textId="61743C02" w:rsidR="0025471D" w:rsidRDefault="0025471D" w:rsidP="0025471D">
      <w:pPr>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Приложение № 2 – Техническое задание </w:t>
      </w:r>
      <w:r w:rsidRPr="00071A6B">
        <w:rPr>
          <w:rFonts w:ascii="Times New Roman" w:eastAsia="Times New Roman" w:hAnsi="Times New Roman" w:cs="Times New Roman"/>
          <w:color w:val="000000"/>
          <w:sz w:val="24"/>
          <w:szCs w:val="24"/>
          <w:lang w:eastAsia="ru-RU"/>
        </w:rPr>
        <w:t xml:space="preserve">на </w:t>
      </w:r>
      <w:r w:rsidR="00752085">
        <w:rPr>
          <w:rFonts w:ascii="Times New Roman" w:hAnsi="Times New Roman" w:cs="Times New Roman"/>
          <w:sz w:val="24"/>
          <w:szCs w:val="24"/>
        </w:rPr>
        <w:t xml:space="preserve">поставку салфеток для очистки поверхностей </w:t>
      </w:r>
      <w:r w:rsidR="00D661B6" w:rsidRPr="00071A6B">
        <w:rPr>
          <w:rFonts w:ascii="Times New Roman" w:eastAsia="Times New Roman" w:hAnsi="Times New Roman" w:cs="Times New Roman"/>
          <w:color w:val="000000"/>
          <w:sz w:val="24"/>
          <w:szCs w:val="24"/>
          <w:lang w:eastAsia="ru-RU"/>
        </w:rPr>
        <w:t xml:space="preserve"> </w:t>
      </w:r>
      <w:r w:rsidRPr="00071A6B">
        <w:rPr>
          <w:rFonts w:ascii="Times New Roman" w:eastAsia="Times New Roman" w:hAnsi="Times New Roman" w:cs="Times New Roman"/>
          <w:color w:val="000000"/>
          <w:sz w:val="24"/>
          <w:szCs w:val="24"/>
          <w:lang w:eastAsia="ru-RU"/>
        </w:rPr>
        <w:t>в 202</w:t>
      </w:r>
      <w:r w:rsidR="00071A6B" w:rsidRPr="00071A6B">
        <w:rPr>
          <w:rFonts w:ascii="Times New Roman" w:eastAsia="Times New Roman" w:hAnsi="Times New Roman" w:cs="Times New Roman"/>
          <w:color w:val="000000"/>
          <w:sz w:val="24"/>
          <w:szCs w:val="24"/>
          <w:lang w:eastAsia="ru-RU"/>
        </w:rPr>
        <w:t>6</w:t>
      </w:r>
      <w:r w:rsidRPr="00071A6B">
        <w:rPr>
          <w:rFonts w:ascii="Times New Roman" w:eastAsia="Times New Roman" w:hAnsi="Times New Roman" w:cs="Times New Roman"/>
          <w:color w:val="000000"/>
          <w:sz w:val="24"/>
          <w:szCs w:val="24"/>
          <w:lang w:eastAsia="ru-RU"/>
        </w:rPr>
        <w:t xml:space="preserve"> году</w:t>
      </w:r>
      <w:r w:rsidR="00071A6B" w:rsidRPr="00071A6B">
        <w:rPr>
          <w:rFonts w:ascii="Times New Roman" w:eastAsia="Times New Roman" w:hAnsi="Times New Roman" w:cs="Times New Roman"/>
          <w:color w:val="000000"/>
          <w:sz w:val="24"/>
          <w:szCs w:val="24"/>
          <w:lang w:eastAsia="ru-RU"/>
        </w:rPr>
        <w:t>.</w:t>
      </w:r>
    </w:p>
    <w:p w14:paraId="472C23C4" w14:textId="77777777" w:rsidR="00071A6B" w:rsidRPr="00071A6B" w:rsidRDefault="00071A6B" w:rsidP="0025471D">
      <w:pPr>
        <w:spacing w:after="0" w:line="240" w:lineRule="auto"/>
        <w:rPr>
          <w:rFonts w:ascii="Times New Roman" w:eastAsia="Times New Roman" w:hAnsi="Times New Roman" w:cs="Times New Roman"/>
          <w:b/>
          <w:color w:val="000000"/>
          <w:sz w:val="24"/>
          <w:szCs w:val="24"/>
          <w:lang w:eastAsia="ru-RU"/>
        </w:rPr>
      </w:pPr>
    </w:p>
    <w:p w14:paraId="345C764F"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12. АДРЕСА И БАНКОВСКИЕ РЕКВИЗИТЫ СТОРОН</w:t>
      </w:r>
    </w:p>
    <w:p w14:paraId="5A337B48" w14:textId="77777777" w:rsidR="00071A6B" w:rsidRPr="00071A6B" w:rsidRDefault="00071A6B" w:rsidP="00071A6B">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071A6B" w:rsidRPr="00071A6B" w14:paraId="55973094" w14:textId="77777777" w:rsidTr="00A663DE">
        <w:trPr>
          <w:trHeight w:val="1247"/>
        </w:trPr>
        <w:tc>
          <w:tcPr>
            <w:tcW w:w="5353" w:type="dxa"/>
            <w:shd w:val="clear" w:color="000000" w:fill="FFFFFF"/>
          </w:tcPr>
          <w:p w14:paraId="040D570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«Заказчик»:</w:t>
            </w:r>
          </w:p>
          <w:p w14:paraId="0ED10B54"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i/>
                <w:color w:val="000000"/>
                <w:sz w:val="24"/>
                <w:szCs w:val="24"/>
                <w:lang w:eastAsia="ru-RU"/>
              </w:rPr>
            </w:pPr>
          </w:p>
          <w:p w14:paraId="04AC5030" w14:textId="77777777" w:rsidR="00071A6B" w:rsidRPr="00071A6B" w:rsidRDefault="00071A6B" w:rsidP="00A663DE">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71A6B">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14:paraId="618CFD87" w14:textId="77777777" w:rsidR="00071A6B" w:rsidRPr="00071A6B" w:rsidRDefault="00071A6B" w:rsidP="00A663DE">
            <w:pPr>
              <w:widowControl w:val="0"/>
              <w:suppressAutoHyphens/>
              <w:spacing w:after="0" w:line="240" w:lineRule="auto"/>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160000, г. Вологда, ул. Герцена, 1,</w:t>
            </w:r>
          </w:p>
          <w:p w14:paraId="78E717CE"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ИНН 3525145001 / КПП 352501001,                                        ОГРН 1043500240002 ОКПО 10569646,</w:t>
            </w:r>
          </w:p>
          <w:p w14:paraId="54892C07"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roofErr w:type="gramStart"/>
            <w:r w:rsidRPr="00071A6B">
              <w:rPr>
                <w:rFonts w:ascii="Times New Roman" w:eastAsia="Times New Roman" w:hAnsi="Times New Roman" w:cs="Times New Roman"/>
                <w:bCs/>
                <w:color w:val="000000"/>
                <w:sz w:val="24"/>
                <w:szCs w:val="24"/>
                <w:lang w:eastAsia="ru-RU"/>
              </w:rPr>
              <w:t>л</w:t>
            </w:r>
            <w:proofErr w:type="gramEnd"/>
            <w:r w:rsidRPr="00071A6B">
              <w:rPr>
                <w:rFonts w:ascii="Times New Roman" w:eastAsia="Times New Roman" w:hAnsi="Times New Roman" w:cs="Times New Roman"/>
                <w:bCs/>
                <w:color w:val="000000"/>
                <w:sz w:val="24"/>
                <w:szCs w:val="24"/>
                <w:lang w:eastAsia="ru-RU"/>
              </w:rPr>
              <w:t>/</w:t>
            </w:r>
            <w:proofErr w:type="spellStart"/>
            <w:r w:rsidRPr="00071A6B">
              <w:rPr>
                <w:rFonts w:ascii="Times New Roman" w:eastAsia="Times New Roman" w:hAnsi="Times New Roman" w:cs="Times New Roman"/>
                <w:bCs/>
                <w:color w:val="000000"/>
                <w:sz w:val="24"/>
                <w:szCs w:val="24"/>
                <w:lang w:eastAsia="ru-RU"/>
              </w:rPr>
              <w:t>сч</w:t>
            </w:r>
            <w:proofErr w:type="spellEnd"/>
            <w:r w:rsidRPr="00071A6B">
              <w:rPr>
                <w:rFonts w:ascii="Times New Roman" w:eastAsia="Times New Roman" w:hAnsi="Times New Roman" w:cs="Times New Roman"/>
                <w:bCs/>
                <w:color w:val="000000"/>
                <w:sz w:val="24"/>
                <w:szCs w:val="24"/>
                <w:lang w:eastAsia="ru-RU"/>
              </w:rPr>
              <w:t>.  № 03301114290 в УФК по Нижегородской области (Управление Федеральной налоговой службы по Вологодской области)</w:t>
            </w:r>
          </w:p>
          <w:p w14:paraId="2D6ADB7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казначейский счет  </w:t>
            </w:r>
          </w:p>
          <w:p w14:paraId="7773272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3211643000000013208</w:t>
            </w:r>
          </w:p>
          <w:p w14:paraId="17B297E2"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bCs/>
                <w:color w:val="000000"/>
                <w:sz w:val="24"/>
                <w:szCs w:val="24"/>
                <w:lang w:eastAsia="ru-RU"/>
              </w:rPr>
              <w:t xml:space="preserve">Банк: </w:t>
            </w:r>
            <w:r w:rsidRPr="00071A6B">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397964E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банка: единый казначейский счет  </w:t>
            </w:r>
          </w:p>
          <w:p w14:paraId="012208A2"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 40102810745370000024  </w:t>
            </w:r>
          </w:p>
          <w:p w14:paraId="11B1E03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БИК 012202102</w:t>
            </w:r>
          </w:p>
          <w:p w14:paraId="6FF405C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тел/факс: +7 (8172) 23-95-24 (доб. 12-36) </w:t>
            </w:r>
          </w:p>
          <w:p w14:paraId="7F8FBB6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FF"/>
                <w:sz w:val="24"/>
                <w:szCs w:val="24"/>
                <w:u w:val="single"/>
                <w:lang w:eastAsia="ru-RU"/>
              </w:rPr>
            </w:pPr>
            <w:r w:rsidRPr="00071A6B">
              <w:rPr>
                <w:rFonts w:ascii="Times New Roman" w:eastAsia="Times New Roman" w:hAnsi="Times New Roman" w:cs="Times New Roman"/>
                <w:sz w:val="24"/>
                <w:szCs w:val="24"/>
                <w:lang w:val="en-US" w:eastAsia="ru-RU"/>
              </w:rPr>
              <w:t>E</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val="en-US" w:eastAsia="ru-RU"/>
              </w:rPr>
              <w:t>mail</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1A1A1A"/>
                <w:sz w:val="24"/>
                <w:szCs w:val="24"/>
                <w:shd w:val="clear" w:color="auto" w:fill="FFFFFF"/>
                <w:lang w:eastAsia="ru-RU"/>
              </w:rPr>
              <w:t xml:space="preserve"> </w:t>
            </w:r>
            <w:hyperlink r:id="rId9" w:history="1">
              <w:r w:rsidRPr="00071A6B">
                <w:rPr>
                  <w:rFonts w:ascii="Times New Roman" w:eastAsia="Times New Roman" w:hAnsi="Times New Roman" w:cs="Times New Roman"/>
                  <w:color w:val="0000FF"/>
                  <w:sz w:val="24"/>
                  <w:szCs w:val="24"/>
                  <w:u w:val="single"/>
                  <w:lang w:eastAsia="ru-RU"/>
                </w:rPr>
                <w:t>.</w:t>
              </w:r>
              <w:r w:rsidRPr="00071A6B">
                <w:rPr>
                  <w:rFonts w:ascii="Times New Roman" w:eastAsia="Times New Roman" w:hAnsi="Times New Roman" w:cs="Times New Roman"/>
                  <w:color w:val="0000FF"/>
                  <w:sz w:val="24"/>
                  <w:szCs w:val="24"/>
                  <w:u w:val="single"/>
                  <w:lang w:val="en-US" w:eastAsia="ru-RU"/>
                </w:rPr>
                <w:t>r</w:t>
              </w:r>
              <w:r w:rsidRPr="00071A6B">
                <w:rPr>
                  <w:rFonts w:ascii="Times New Roman" w:eastAsia="Times New Roman" w:hAnsi="Times New Roman" w:cs="Times New Roman"/>
                  <w:color w:val="0000FF"/>
                  <w:sz w:val="24"/>
                  <w:szCs w:val="24"/>
                  <w:u w:val="single"/>
                  <w:lang w:eastAsia="ru-RU"/>
                </w:rPr>
                <w:t>3500@</w:t>
              </w:r>
              <w:r w:rsidRPr="00071A6B">
                <w:rPr>
                  <w:rFonts w:ascii="Times New Roman" w:eastAsia="Times New Roman" w:hAnsi="Times New Roman" w:cs="Times New Roman"/>
                  <w:color w:val="0000FF"/>
                  <w:sz w:val="24"/>
                  <w:szCs w:val="24"/>
                  <w:u w:val="single"/>
                  <w:lang w:val="en-US" w:eastAsia="ru-RU"/>
                </w:rPr>
                <w:t>tax</w:t>
              </w:r>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gov</w:t>
              </w:r>
              <w:proofErr w:type="spellEnd"/>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ru</w:t>
              </w:r>
              <w:proofErr w:type="spellEnd"/>
            </w:hyperlink>
          </w:p>
          <w:p w14:paraId="4814BDD3"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
          <w:p w14:paraId="5EC3210A" w14:textId="77777777" w:rsidR="00071A6B" w:rsidRPr="00071A6B" w:rsidRDefault="00071A6B" w:rsidP="00A663D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55" w:type="dxa"/>
            <w:shd w:val="clear" w:color="000000" w:fill="FFFFFF"/>
          </w:tcPr>
          <w:p w14:paraId="7ED77138"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«Поставщик»:</w:t>
            </w:r>
          </w:p>
          <w:p w14:paraId="2A1F6376"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13771EC"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71A2C39"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621F571A"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Юридический адрес: </w:t>
            </w:r>
          </w:p>
          <w:p w14:paraId="675D7CD3"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Фактический адрес: </w:t>
            </w:r>
          </w:p>
          <w:p w14:paraId="088A989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480C04C9"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10207481"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u w:val="single"/>
                <w:lang w:eastAsia="ru-RU"/>
              </w:rPr>
              <w:t>Банковские реквизиты:</w:t>
            </w:r>
          </w:p>
          <w:p w14:paraId="48223867" w14:textId="77777777" w:rsidR="00071A6B" w:rsidRPr="00071A6B" w:rsidRDefault="00071A6B" w:rsidP="00A663DE">
            <w:pPr>
              <w:spacing w:after="0" w:line="240" w:lineRule="auto"/>
              <w:jc w:val="both"/>
              <w:rPr>
                <w:rFonts w:ascii="Times New Roman" w:eastAsia="Times New Roman" w:hAnsi="Times New Roman" w:cs="Times New Roman"/>
                <w:sz w:val="24"/>
                <w:szCs w:val="24"/>
                <w:lang w:eastAsia="ru-RU"/>
              </w:rPr>
            </w:pPr>
          </w:p>
          <w:p w14:paraId="63DAA2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4DFD8124" w14:textId="77777777" w:rsidTr="00A663DE">
        <w:trPr>
          <w:trHeight w:val="1"/>
        </w:trPr>
        <w:tc>
          <w:tcPr>
            <w:tcW w:w="10008" w:type="dxa"/>
            <w:gridSpan w:val="2"/>
            <w:shd w:val="clear" w:color="000000" w:fill="FFFFFF"/>
          </w:tcPr>
          <w:p w14:paraId="704E530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14:paraId="07D5441D" w14:textId="77777777" w:rsidR="00071A6B" w:rsidRPr="00071A6B" w:rsidRDefault="00071A6B" w:rsidP="00A663DE">
            <w:pPr>
              <w:spacing w:after="0" w:line="240" w:lineRule="auto"/>
              <w:jc w:val="center"/>
              <w:rPr>
                <w:rFonts w:ascii="Times New Roman" w:eastAsia="Times New Roman" w:hAnsi="Times New Roman" w:cs="Times New Roman"/>
                <w:b/>
                <w:bCs/>
                <w:sz w:val="24"/>
                <w:szCs w:val="24"/>
                <w:lang w:eastAsia="ru-RU"/>
              </w:rPr>
            </w:pPr>
            <w:r w:rsidRPr="00071A6B">
              <w:rPr>
                <w:rFonts w:ascii="Times New Roman" w:eastAsia="Times New Roman" w:hAnsi="Times New Roman" w:cs="Times New Roman"/>
                <w:b/>
                <w:bCs/>
                <w:sz w:val="24"/>
                <w:szCs w:val="24"/>
                <w:lang w:eastAsia="ru-RU"/>
              </w:rPr>
              <w:t>ПОДПИСИ СТОРОН</w:t>
            </w:r>
          </w:p>
          <w:p w14:paraId="1BA2C21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1752998B" w14:textId="77777777" w:rsidTr="00A663DE">
        <w:trPr>
          <w:trHeight w:val="1"/>
        </w:trPr>
        <w:tc>
          <w:tcPr>
            <w:tcW w:w="5353" w:type="dxa"/>
            <w:shd w:val="clear" w:color="000000" w:fill="FFFFFF"/>
          </w:tcPr>
          <w:p w14:paraId="11501B2C" w14:textId="77777777" w:rsidR="00071A6B" w:rsidRPr="00071A6B" w:rsidRDefault="00071A6B"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492F1956"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EBD47B"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8433D2A"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368E3CDD" w14:textId="77777777" w:rsidR="00071A6B" w:rsidRPr="00071A6B" w:rsidRDefault="00071A6B"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09C1C481"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699C30A6" w14:textId="77777777" w:rsidR="00071A6B" w:rsidRPr="00071A6B" w:rsidRDefault="00071A6B"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shd w:val="clear" w:color="000000" w:fill="FFFFFF"/>
          </w:tcPr>
          <w:p w14:paraId="28033B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1F0CA13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429281A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85552A"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5B20F024"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19A984A6"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FC0481" w14:textId="7B4CD8EB" w:rsidR="00E8586A" w:rsidRDefault="00E8586A" w:rsidP="00E8586A">
      <w:pPr>
        <w:autoSpaceDE w:val="0"/>
        <w:autoSpaceDN w:val="0"/>
        <w:spacing w:after="0" w:line="240" w:lineRule="auto"/>
        <w:rPr>
          <w:rFonts w:ascii="Times New Roman" w:hAnsi="Times New Roman" w:cs="Times New Roman"/>
          <w:sz w:val="20"/>
          <w:szCs w:val="20"/>
        </w:rPr>
      </w:pPr>
    </w:p>
    <w:p w14:paraId="7D01CA3F" w14:textId="77777777" w:rsidR="000E37B7" w:rsidRDefault="000E37B7" w:rsidP="008E6F8A">
      <w:pPr>
        <w:autoSpaceDE w:val="0"/>
        <w:autoSpaceDN w:val="0"/>
        <w:spacing w:after="0" w:line="240" w:lineRule="auto"/>
        <w:jc w:val="right"/>
        <w:rPr>
          <w:rFonts w:ascii="Times New Roman" w:hAnsi="Times New Roman" w:cs="Times New Roman"/>
          <w:sz w:val="20"/>
          <w:szCs w:val="20"/>
        </w:rPr>
      </w:pPr>
    </w:p>
    <w:p w14:paraId="48B8D44A" w14:textId="77777777" w:rsidR="00901A24" w:rsidRPr="001F6560" w:rsidRDefault="00901A24" w:rsidP="008E6F8A">
      <w:pPr>
        <w:autoSpaceDE w:val="0"/>
        <w:autoSpaceDN w:val="0"/>
        <w:spacing w:after="0" w:line="240" w:lineRule="auto"/>
        <w:jc w:val="right"/>
        <w:rPr>
          <w:rFonts w:ascii="Times New Roman" w:hAnsi="Times New Roman" w:cs="Times New Roman"/>
          <w:sz w:val="20"/>
          <w:szCs w:val="20"/>
        </w:rPr>
      </w:pPr>
      <w:r w:rsidRPr="001F6560">
        <w:rPr>
          <w:rFonts w:ascii="Times New Roman" w:hAnsi="Times New Roman" w:cs="Times New Roman"/>
          <w:sz w:val="20"/>
          <w:szCs w:val="20"/>
        </w:rPr>
        <w:t xml:space="preserve">Приложение № 1 к </w:t>
      </w:r>
      <w:r w:rsidR="00EA3FEA" w:rsidRPr="001F6560">
        <w:rPr>
          <w:rFonts w:ascii="Times New Roman" w:hAnsi="Times New Roman" w:cs="Times New Roman"/>
          <w:sz w:val="20"/>
          <w:szCs w:val="20"/>
        </w:rPr>
        <w:t>Г</w:t>
      </w:r>
      <w:r w:rsidRPr="001F6560">
        <w:rPr>
          <w:rFonts w:ascii="Times New Roman" w:hAnsi="Times New Roman" w:cs="Times New Roman"/>
          <w:sz w:val="20"/>
          <w:szCs w:val="20"/>
        </w:rPr>
        <w:t xml:space="preserve">осударственному контракту </w:t>
      </w:r>
    </w:p>
    <w:p w14:paraId="75B4E908" w14:textId="77777777" w:rsidR="00901A24" w:rsidRPr="001F6560" w:rsidRDefault="00901A24" w:rsidP="008E6F8A">
      <w:pPr>
        <w:autoSpaceDE w:val="0"/>
        <w:autoSpaceDN w:val="0"/>
        <w:spacing w:after="0" w:line="240" w:lineRule="auto"/>
        <w:ind w:firstLine="720"/>
        <w:jc w:val="right"/>
        <w:rPr>
          <w:rFonts w:ascii="Times New Roman" w:hAnsi="Times New Roman" w:cs="Times New Roman"/>
          <w:sz w:val="20"/>
          <w:szCs w:val="20"/>
        </w:rPr>
      </w:pPr>
      <w:r w:rsidRPr="001F6560">
        <w:rPr>
          <w:rFonts w:ascii="Times New Roman" w:hAnsi="Times New Roman" w:cs="Times New Roman"/>
          <w:sz w:val="20"/>
          <w:szCs w:val="20"/>
        </w:rPr>
        <w:t>от ___________ № ____________</w:t>
      </w:r>
    </w:p>
    <w:p w14:paraId="385CC30E" w14:textId="77777777" w:rsidR="006F54F4" w:rsidRPr="00120A81" w:rsidRDefault="00EA3FEA" w:rsidP="007D6D98">
      <w:pPr>
        <w:spacing w:after="0" w:line="240" w:lineRule="auto"/>
        <w:rPr>
          <w:rFonts w:ascii="Times New Roman" w:eastAsia="Times New Roman" w:hAnsi="Times New Roman" w:cs="Times New Roman"/>
          <w:b/>
          <w:sz w:val="26"/>
          <w:szCs w:val="26"/>
          <w:lang w:eastAsia="ru-RU"/>
        </w:rPr>
      </w:pPr>
      <w:r w:rsidRPr="00120A81">
        <w:rPr>
          <w:rFonts w:ascii="Times New Roman" w:eastAsia="Times New Roman" w:hAnsi="Times New Roman" w:cs="Times New Roman"/>
          <w:b/>
          <w:sz w:val="26"/>
          <w:szCs w:val="26"/>
          <w:lang w:eastAsia="ru-RU"/>
        </w:rPr>
        <w:t xml:space="preserve">                  </w:t>
      </w:r>
      <w:r w:rsidR="001F6560">
        <w:rPr>
          <w:rFonts w:ascii="Times New Roman" w:eastAsia="Times New Roman" w:hAnsi="Times New Roman" w:cs="Times New Roman"/>
          <w:b/>
          <w:sz w:val="26"/>
          <w:szCs w:val="26"/>
          <w:lang w:eastAsia="ru-RU"/>
        </w:rPr>
        <w:t xml:space="preserve">                          </w:t>
      </w:r>
    </w:p>
    <w:p w14:paraId="59B3C055" w14:textId="77777777" w:rsidR="000D05C7" w:rsidRPr="00071A6B" w:rsidRDefault="00901A24" w:rsidP="006F54F4">
      <w:pPr>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Спецификация</w:t>
      </w:r>
    </w:p>
    <w:p w14:paraId="5FE66B52" w14:textId="77777777" w:rsidR="00901A24" w:rsidRPr="00071A6B" w:rsidRDefault="00EA3FEA" w:rsidP="007D6D98">
      <w:pPr>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 xml:space="preserve">                                                                                                                      </w:t>
      </w:r>
      <w:r w:rsidR="008E6F8A"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sz w:val="24"/>
          <w:szCs w:val="24"/>
          <w:lang w:eastAsia="ru-RU"/>
        </w:rPr>
        <w:t>(</w:t>
      </w:r>
      <w:r w:rsidR="000D05C7" w:rsidRPr="00071A6B">
        <w:rPr>
          <w:rFonts w:ascii="Times New Roman" w:eastAsia="Times New Roman" w:hAnsi="Times New Roman" w:cs="Times New Roman"/>
          <w:bCs/>
          <w:sz w:val="24"/>
          <w:szCs w:val="24"/>
          <w:lang w:eastAsia="ru-RU"/>
        </w:rPr>
        <w:t>руб.)</w:t>
      </w:r>
      <w:r w:rsidR="008E6F8A" w:rsidRPr="00071A6B">
        <w:rPr>
          <w:rFonts w:ascii="Times New Roman" w:eastAsia="Times New Roman" w:hAnsi="Times New Roman" w:cs="Times New Roman"/>
          <w:b/>
          <w:sz w:val="24"/>
          <w:szCs w:val="24"/>
          <w:lang w:eastAsia="ru-RU"/>
        </w:rPr>
        <w:t xml:space="preserve">     </w:t>
      </w:r>
    </w:p>
    <w:tbl>
      <w:tblPr>
        <w:tblW w:w="10456" w:type="dxa"/>
        <w:tblLayout w:type="fixed"/>
        <w:tblLook w:val="04A0" w:firstRow="1" w:lastRow="0" w:firstColumn="1" w:lastColumn="0" w:noHBand="0" w:noVBand="1"/>
      </w:tblPr>
      <w:tblGrid>
        <w:gridCol w:w="93"/>
        <w:gridCol w:w="15"/>
        <w:gridCol w:w="709"/>
        <w:gridCol w:w="459"/>
        <w:gridCol w:w="4185"/>
        <w:gridCol w:w="176"/>
        <w:gridCol w:w="1134"/>
        <w:gridCol w:w="992"/>
        <w:gridCol w:w="1276"/>
        <w:gridCol w:w="992"/>
        <w:gridCol w:w="85"/>
        <w:gridCol w:w="340"/>
      </w:tblGrid>
      <w:tr w:rsidR="00671A34" w:rsidRPr="00071A6B" w14:paraId="37763FEB" w14:textId="77777777" w:rsidTr="00071A6B">
        <w:trPr>
          <w:gridBefore w:val="1"/>
          <w:wBefore w:w="93" w:type="dxa"/>
          <w:trHeight w:val="82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B01EF4"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proofErr w:type="gramStart"/>
            <w:r w:rsidRPr="00071A6B">
              <w:rPr>
                <w:rFonts w:ascii="Times New Roman" w:eastAsia="Times New Roman" w:hAnsi="Times New Roman" w:cs="Times New Roman"/>
                <w:sz w:val="24"/>
                <w:szCs w:val="24"/>
                <w:lang w:eastAsia="ru-RU"/>
              </w:rPr>
              <w:t>п</w:t>
            </w:r>
            <w:proofErr w:type="gramEnd"/>
            <w:r w:rsidRPr="00071A6B">
              <w:rPr>
                <w:rFonts w:ascii="Times New Roman" w:eastAsia="Times New Roman" w:hAnsi="Times New Roman" w:cs="Times New Roman"/>
                <w:sz w:val="24"/>
                <w:szCs w:val="24"/>
                <w:lang w:eastAsia="ru-RU"/>
              </w:rPr>
              <w:t>/п</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0A03B46"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0ED4F4" w14:textId="77777777" w:rsidR="00671A34" w:rsidRPr="00071A6B" w:rsidRDefault="00671A34" w:rsidP="00DA4F73">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themeColor="text1"/>
                <w:sz w:val="24"/>
                <w:szCs w:val="24"/>
                <w:lang w:eastAsia="ru-RU"/>
              </w:rPr>
              <w:t>Ед. измер.</w:t>
            </w:r>
          </w:p>
        </w:tc>
        <w:tc>
          <w:tcPr>
            <w:tcW w:w="992" w:type="dxa"/>
            <w:tcBorders>
              <w:top w:val="single" w:sz="4" w:space="0" w:color="auto"/>
              <w:left w:val="single" w:sz="4" w:space="0" w:color="auto"/>
              <w:bottom w:val="single" w:sz="4" w:space="0" w:color="auto"/>
              <w:right w:val="single" w:sz="4" w:space="0" w:color="auto"/>
            </w:tcBorders>
          </w:tcPr>
          <w:p w14:paraId="2A0C7D78" w14:textId="77777777" w:rsidR="00671A34" w:rsidRPr="00071A6B" w:rsidRDefault="00671A34" w:rsidP="00DA4F73">
            <w:pPr>
              <w:spacing w:after="0" w:line="240" w:lineRule="auto"/>
              <w:ind w:right="-108"/>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color w:val="000000" w:themeColor="text1"/>
                <w:sz w:val="24"/>
                <w:szCs w:val="24"/>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tcPr>
          <w:p w14:paraId="3C361C7E" w14:textId="77777777" w:rsidR="00671A34" w:rsidRPr="00071A6B" w:rsidRDefault="00671A34" w:rsidP="00DA4F73">
            <w:pPr>
              <w:spacing w:after="0" w:line="240" w:lineRule="auto"/>
              <w:ind w:right="-108"/>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Цена за единицу товара</w:t>
            </w:r>
          </w:p>
        </w:tc>
        <w:tc>
          <w:tcPr>
            <w:tcW w:w="1417" w:type="dxa"/>
            <w:gridSpan w:val="3"/>
            <w:tcBorders>
              <w:top w:val="single" w:sz="4" w:space="0" w:color="auto"/>
              <w:left w:val="single" w:sz="4" w:space="0" w:color="auto"/>
              <w:bottom w:val="single" w:sz="4" w:space="0" w:color="auto"/>
              <w:right w:val="single" w:sz="4" w:space="0" w:color="auto"/>
            </w:tcBorders>
          </w:tcPr>
          <w:p w14:paraId="02EFD496" w14:textId="77777777" w:rsidR="00671A34" w:rsidRPr="00071A6B" w:rsidRDefault="00671A34" w:rsidP="00DA4F73">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Общая</w:t>
            </w:r>
          </w:p>
          <w:p w14:paraId="45BB248E" w14:textId="77777777" w:rsidR="00671A34" w:rsidRPr="00071A6B" w:rsidRDefault="00671A34" w:rsidP="00DA4F73">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стоимость товаров</w:t>
            </w:r>
          </w:p>
        </w:tc>
      </w:tr>
      <w:tr w:rsidR="005B0799" w:rsidRPr="00071A6B" w14:paraId="4268FFED" w14:textId="77777777" w:rsidTr="005B0799">
        <w:trPr>
          <w:gridBefore w:val="1"/>
          <w:wBefore w:w="93" w:type="dxa"/>
          <w:trHeight w:val="61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0A437055" w14:textId="2D5BBB27" w:rsidR="005B0799" w:rsidRPr="00071A6B"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8392706" w14:textId="6142B281" w:rsidR="005B0799" w:rsidRPr="005B0799" w:rsidRDefault="001375DE" w:rsidP="005B0799">
            <w:pPr>
              <w:spacing w:after="0" w:line="240" w:lineRule="auto"/>
              <w:rPr>
                <w:rFonts w:ascii="Times New Roman" w:eastAsia="Times New Roman" w:hAnsi="Times New Roman" w:cs="Times New Roman"/>
                <w:i/>
                <w:sz w:val="24"/>
                <w:szCs w:val="24"/>
                <w:lang w:eastAsia="ru-RU"/>
              </w:rPr>
            </w:pPr>
            <w:r>
              <w:rPr>
                <w:rFonts w:ascii="Times New Roman" w:hAnsi="Times New Roman" w:cs="Times New Roman"/>
                <w:i/>
                <w:sz w:val="24"/>
                <w:szCs w:val="24"/>
              </w:rPr>
              <w:t>Салфетки из микрофибры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9AE939" w14:textId="0A1B57E8" w:rsidR="005B0799" w:rsidRPr="00071A6B" w:rsidRDefault="005B0799" w:rsidP="001375DE">
            <w:pPr>
              <w:spacing w:after="0" w:line="240" w:lineRule="auto"/>
              <w:jc w:val="center"/>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08F1F399" w14:textId="1B344DFF" w:rsidR="005B0799" w:rsidRPr="00071A6B" w:rsidRDefault="001375DE" w:rsidP="001375DE">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200</w:t>
            </w:r>
          </w:p>
        </w:tc>
        <w:tc>
          <w:tcPr>
            <w:tcW w:w="1276" w:type="dxa"/>
            <w:tcBorders>
              <w:top w:val="single" w:sz="4" w:space="0" w:color="auto"/>
              <w:left w:val="single" w:sz="4" w:space="0" w:color="auto"/>
              <w:bottom w:val="single" w:sz="4" w:space="0" w:color="auto"/>
              <w:right w:val="single" w:sz="4" w:space="0" w:color="auto"/>
            </w:tcBorders>
          </w:tcPr>
          <w:p w14:paraId="451AD76C" w14:textId="77777777" w:rsidR="005B0799" w:rsidRPr="00071A6B" w:rsidRDefault="005B0799" w:rsidP="001375DE">
            <w:pPr>
              <w:spacing w:after="0" w:line="240" w:lineRule="auto"/>
              <w:ind w:right="-108"/>
              <w:jc w:val="center"/>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31C735D5" w14:textId="77777777" w:rsidR="005B0799" w:rsidRPr="00071A6B" w:rsidRDefault="005B0799" w:rsidP="001375DE">
            <w:pPr>
              <w:spacing w:after="0" w:line="240" w:lineRule="auto"/>
              <w:jc w:val="center"/>
              <w:rPr>
                <w:rFonts w:ascii="Times New Roman" w:eastAsia="Times New Roman" w:hAnsi="Times New Roman" w:cs="Times New Roman"/>
                <w:bCs/>
                <w:sz w:val="24"/>
                <w:szCs w:val="24"/>
                <w:lang w:eastAsia="ru-RU"/>
              </w:rPr>
            </w:pPr>
          </w:p>
        </w:tc>
      </w:tr>
      <w:tr w:rsidR="005B0799" w:rsidRPr="00120A81" w14:paraId="1264D448" w14:textId="77777777" w:rsidTr="00071A6B">
        <w:tblPrEx>
          <w:tblLook w:val="0000" w:firstRow="0" w:lastRow="0" w:firstColumn="0" w:lastColumn="0" w:noHBand="0" w:noVBand="0"/>
        </w:tblPrEx>
        <w:trPr>
          <w:gridAfter w:val="2"/>
          <w:wAfter w:w="425" w:type="dxa"/>
          <w:cantSplit/>
        </w:trPr>
        <w:tc>
          <w:tcPr>
            <w:tcW w:w="1276" w:type="dxa"/>
            <w:gridSpan w:val="4"/>
          </w:tcPr>
          <w:p w14:paraId="17FE639F" w14:textId="77777777" w:rsidR="005B0799" w:rsidRDefault="005B0799" w:rsidP="001F6560">
            <w:pPr>
              <w:spacing w:after="0" w:line="240" w:lineRule="auto"/>
              <w:jc w:val="center"/>
              <w:rPr>
                <w:rFonts w:ascii="Times New Roman" w:eastAsia="Times New Roman" w:hAnsi="Times New Roman" w:cs="Times New Roman"/>
                <w:b/>
                <w:bCs/>
                <w:sz w:val="26"/>
                <w:szCs w:val="26"/>
                <w:lang w:eastAsia="ru-RU"/>
              </w:rPr>
            </w:pPr>
          </w:p>
        </w:tc>
        <w:tc>
          <w:tcPr>
            <w:tcW w:w="8755" w:type="dxa"/>
            <w:gridSpan w:val="6"/>
          </w:tcPr>
          <w:p w14:paraId="154093D2"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732701CD"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3A7D09C3"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20BEFFBE"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r w:rsidRPr="00120A81">
              <w:rPr>
                <w:rFonts w:ascii="Times New Roman" w:eastAsia="Times New Roman" w:hAnsi="Times New Roman" w:cs="Times New Roman"/>
                <w:b/>
                <w:bCs/>
                <w:sz w:val="26"/>
                <w:szCs w:val="26"/>
                <w:lang w:eastAsia="ru-RU"/>
              </w:rPr>
              <w:t>ПОДПИСИ СТОРОН</w:t>
            </w:r>
          </w:p>
          <w:p w14:paraId="4D686BE5"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69739695" w14:textId="77777777" w:rsidR="005B0799" w:rsidRPr="00120A81" w:rsidRDefault="005B0799" w:rsidP="00071A6B">
            <w:pPr>
              <w:spacing w:after="0" w:line="240" w:lineRule="auto"/>
              <w:jc w:val="center"/>
              <w:rPr>
                <w:rFonts w:ascii="Times New Roman" w:eastAsia="Times New Roman" w:hAnsi="Times New Roman" w:cs="Times New Roman"/>
                <w:b/>
                <w:bCs/>
                <w:sz w:val="26"/>
                <w:szCs w:val="26"/>
                <w:lang w:eastAsia="ru-RU"/>
              </w:rPr>
            </w:pPr>
          </w:p>
        </w:tc>
      </w:tr>
      <w:tr w:rsidR="005B0799" w:rsidRPr="00071A6B" w14:paraId="678E6F29" w14:textId="77777777" w:rsidTr="00071A6B">
        <w:tblPrEx>
          <w:tblLook w:val="0000" w:firstRow="0" w:lastRow="0" w:firstColumn="0" w:lastColumn="0" w:noHBand="0" w:noVBand="0"/>
        </w:tblPrEx>
        <w:trPr>
          <w:gridBefore w:val="2"/>
          <w:gridAfter w:val="1"/>
          <w:wBefore w:w="108" w:type="dxa"/>
          <w:wAfter w:w="340" w:type="dxa"/>
          <w:trHeight w:val="1"/>
        </w:trPr>
        <w:tc>
          <w:tcPr>
            <w:tcW w:w="5353" w:type="dxa"/>
            <w:gridSpan w:val="3"/>
            <w:shd w:val="clear" w:color="000000" w:fill="FFFFFF"/>
          </w:tcPr>
          <w:p w14:paraId="195493A5" w14:textId="77777777" w:rsidR="005B0799" w:rsidRPr="00071A6B" w:rsidRDefault="005B0799"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5CB0E9FF"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0A0DB94D"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4B8A7465"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19A03417" w14:textId="77777777" w:rsidR="005B0799" w:rsidRPr="00071A6B" w:rsidRDefault="005B0799"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31FB1153"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7D4751F" w14:textId="77777777" w:rsidR="005B0799" w:rsidRPr="00071A6B" w:rsidRDefault="005B0799"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6"/>
            <w:shd w:val="clear" w:color="000000" w:fill="FFFFFF"/>
          </w:tcPr>
          <w:p w14:paraId="7C9DE32D"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50212909"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2330297E"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B49DD8"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71181D7D"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5304330"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1F536879" w14:textId="77777777" w:rsidR="0023370B" w:rsidRDefault="0023370B" w:rsidP="001124D5">
      <w:pPr>
        <w:autoSpaceDE w:val="0"/>
        <w:autoSpaceDN w:val="0"/>
        <w:spacing w:after="0" w:line="240" w:lineRule="auto"/>
        <w:jc w:val="right"/>
        <w:rPr>
          <w:rFonts w:ascii="Times New Roman" w:hAnsi="Times New Roman" w:cs="Times New Roman"/>
          <w:sz w:val="26"/>
          <w:szCs w:val="26"/>
        </w:rPr>
      </w:pPr>
    </w:p>
    <w:p w14:paraId="5E4B7938"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107646D1"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248781DD"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D8DCF20"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445008A5"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C060F7D" w14:textId="2C360D00" w:rsidR="009F1AC4" w:rsidRDefault="009F1AC4" w:rsidP="00404028">
      <w:pPr>
        <w:autoSpaceDE w:val="0"/>
        <w:autoSpaceDN w:val="0"/>
        <w:spacing w:after="0" w:line="240" w:lineRule="auto"/>
        <w:rPr>
          <w:rFonts w:ascii="Times New Roman" w:hAnsi="Times New Roman" w:cs="Times New Roman"/>
          <w:sz w:val="26"/>
          <w:szCs w:val="26"/>
        </w:rPr>
      </w:pPr>
    </w:p>
    <w:p w14:paraId="309D7192" w14:textId="77777777" w:rsidR="00404028" w:rsidRDefault="00404028" w:rsidP="00404028">
      <w:pPr>
        <w:autoSpaceDE w:val="0"/>
        <w:autoSpaceDN w:val="0"/>
        <w:spacing w:after="0" w:line="240" w:lineRule="auto"/>
        <w:rPr>
          <w:rFonts w:ascii="Times New Roman" w:hAnsi="Times New Roman" w:cs="Times New Roman"/>
          <w:sz w:val="26"/>
          <w:szCs w:val="26"/>
        </w:rPr>
      </w:pPr>
    </w:p>
    <w:p w14:paraId="06FA1921" w14:textId="77777777" w:rsidR="00AC3A1A" w:rsidRDefault="00AC3A1A" w:rsidP="00404028">
      <w:pPr>
        <w:autoSpaceDE w:val="0"/>
        <w:autoSpaceDN w:val="0"/>
        <w:spacing w:after="0" w:line="240" w:lineRule="auto"/>
        <w:rPr>
          <w:rFonts w:ascii="Times New Roman" w:hAnsi="Times New Roman" w:cs="Times New Roman"/>
          <w:sz w:val="26"/>
          <w:szCs w:val="26"/>
        </w:rPr>
      </w:pPr>
    </w:p>
    <w:p w14:paraId="43A2CC26" w14:textId="77777777" w:rsidR="00AC3A1A" w:rsidRDefault="00AC3A1A" w:rsidP="00404028">
      <w:pPr>
        <w:autoSpaceDE w:val="0"/>
        <w:autoSpaceDN w:val="0"/>
        <w:spacing w:after="0" w:line="240" w:lineRule="auto"/>
        <w:rPr>
          <w:rFonts w:ascii="Times New Roman" w:hAnsi="Times New Roman" w:cs="Times New Roman"/>
          <w:sz w:val="26"/>
          <w:szCs w:val="26"/>
        </w:rPr>
      </w:pPr>
    </w:p>
    <w:p w14:paraId="40A0EB6E" w14:textId="77777777" w:rsidR="001375DE" w:rsidRDefault="001375DE" w:rsidP="00404028">
      <w:pPr>
        <w:autoSpaceDE w:val="0"/>
        <w:autoSpaceDN w:val="0"/>
        <w:spacing w:after="0" w:line="240" w:lineRule="auto"/>
        <w:rPr>
          <w:rFonts w:ascii="Times New Roman" w:hAnsi="Times New Roman" w:cs="Times New Roman"/>
          <w:sz w:val="26"/>
          <w:szCs w:val="26"/>
        </w:rPr>
      </w:pPr>
    </w:p>
    <w:p w14:paraId="7874B2D9" w14:textId="77777777" w:rsidR="001375DE" w:rsidRDefault="001375DE" w:rsidP="00404028">
      <w:pPr>
        <w:autoSpaceDE w:val="0"/>
        <w:autoSpaceDN w:val="0"/>
        <w:spacing w:after="0" w:line="240" w:lineRule="auto"/>
        <w:rPr>
          <w:rFonts w:ascii="Times New Roman" w:hAnsi="Times New Roman" w:cs="Times New Roman"/>
          <w:sz w:val="26"/>
          <w:szCs w:val="26"/>
        </w:rPr>
      </w:pPr>
    </w:p>
    <w:p w14:paraId="2FFE3182" w14:textId="77777777" w:rsidR="001375DE" w:rsidRDefault="001375DE" w:rsidP="00404028">
      <w:pPr>
        <w:autoSpaceDE w:val="0"/>
        <w:autoSpaceDN w:val="0"/>
        <w:spacing w:after="0" w:line="240" w:lineRule="auto"/>
        <w:rPr>
          <w:rFonts w:ascii="Times New Roman" w:hAnsi="Times New Roman" w:cs="Times New Roman"/>
          <w:sz w:val="26"/>
          <w:szCs w:val="26"/>
        </w:rPr>
      </w:pPr>
    </w:p>
    <w:p w14:paraId="45BE19AC" w14:textId="77777777" w:rsidR="001375DE" w:rsidRDefault="001375DE" w:rsidP="00404028">
      <w:pPr>
        <w:autoSpaceDE w:val="0"/>
        <w:autoSpaceDN w:val="0"/>
        <w:spacing w:after="0" w:line="240" w:lineRule="auto"/>
        <w:rPr>
          <w:rFonts w:ascii="Times New Roman" w:hAnsi="Times New Roman" w:cs="Times New Roman"/>
          <w:sz w:val="26"/>
          <w:szCs w:val="26"/>
        </w:rPr>
      </w:pPr>
    </w:p>
    <w:p w14:paraId="28EBC655" w14:textId="77777777" w:rsidR="001375DE" w:rsidRDefault="001375DE" w:rsidP="00404028">
      <w:pPr>
        <w:autoSpaceDE w:val="0"/>
        <w:autoSpaceDN w:val="0"/>
        <w:spacing w:after="0" w:line="240" w:lineRule="auto"/>
        <w:rPr>
          <w:rFonts w:ascii="Times New Roman" w:hAnsi="Times New Roman" w:cs="Times New Roman"/>
          <w:sz w:val="26"/>
          <w:szCs w:val="26"/>
        </w:rPr>
      </w:pPr>
    </w:p>
    <w:p w14:paraId="78248577" w14:textId="77777777" w:rsidR="001375DE" w:rsidRDefault="001375DE" w:rsidP="00404028">
      <w:pPr>
        <w:autoSpaceDE w:val="0"/>
        <w:autoSpaceDN w:val="0"/>
        <w:spacing w:after="0" w:line="240" w:lineRule="auto"/>
        <w:rPr>
          <w:rFonts w:ascii="Times New Roman" w:hAnsi="Times New Roman" w:cs="Times New Roman"/>
          <w:sz w:val="26"/>
          <w:szCs w:val="26"/>
        </w:rPr>
      </w:pPr>
    </w:p>
    <w:p w14:paraId="2C211739" w14:textId="77777777" w:rsidR="001375DE" w:rsidRDefault="001375DE" w:rsidP="00404028">
      <w:pPr>
        <w:autoSpaceDE w:val="0"/>
        <w:autoSpaceDN w:val="0"/>
        <w:spacing w:after="0" w:line="240" w:lineRule="auto"/>
        <w:rPr>
          <w:rFonts w:ascii="Times New Roman" w:hAnsi="Times New Roman" w:cs="Times New Roman"/>
          <w:sz w:val="26"/>
          <w:szCs w:val="26"/>
        </w:rPr>
      </w:pPr>
    </w:p>
    <w:p w14:paraId="0C84BC41" w14:textId="77777777" w:rsidR="001375DE" w:rsidRDefault="001375DE" w:rsidP="00404028">
      <w:pPr>
        <w:autoSpaceDE w:val="0"/>
        <w:autoSpaceDN w:val="0"/>
        <w:spacing w:after="0" w:line="240" w:lineRule="auto"/>
        <w:rPr>
          <w:rFonts w:ascii="Times New Roman" w:hAnsi="Times New Roman" w:cs="Times New Roman"/>
          <w:sz w:val="26"/>
          <w:szCs w:val="26"/>
        </w:rPr>
      </w:pPr>
    </w:p>
    <w:p w14:paraId="5B36B538" w14:textId="77777777" w:rsidR="001375DE" w:rsidRDefault="001375DE" w:rsidP="00404028">
      <w:pPr>
        <w:autoSpaceDE w:val="0"/>
        <w:autoSpaceDN w:val="0"/>
        <w:spacing w:after="0" w:line="240" w:lineRule="auto"/>
        <w:rPr>
          <w:rFonts w:ascii="Times New Roman" w:hAnsi="Times New Roman" w:cs="Times New Roman"/>
          <w:sz w:val="26"/>
          <w:szCs w:val="26"/>
        </w:rPr>
      </w:pPr>
    </w:p>
    <w:p w14:paraId="5CD31A9B" w14:textId="77777777" w:rsidR="001375DE" w:rsidRDefault="001375DE" w:rsidP="00404028">
      <w:pPr>
        <w:autoSpaceDE w:val="0"/>
        <w:autoSpaceDN w:val="0"/>
        <w:spacing w:after="0" w:line="240" w:lineRule="auto"/>
        <w:rPr>
          <w:rFonts w:ascii="Times New Roman" w:hAnsi="Times New Roman" w:cs="Times New Roman"/>
          <w:sz w:val="26"/>
          <w:szCs w:val="26"/>
        </w:rPr>
      </w:pPr>
    </w:p>
    <w:p w14:paraId="29B0906A" w14:textId="77777777" w:rsidR="001375DE" w:rsidRDefault="001375DE" w:rsidP="00404028">
      <w:pPr>
        <w:autoSpaceDE w:val="0"/>
        <w:autoSpaceDN w:val="0"/>
        <w:spacing w:after="0" w:line="240" w:lineRule="auto"/>
        <w:rPr>
          <w:rFonts w:ascii="Times New Roman" w:hAnsi="Times New Roman" w:cs="Times New Roman"/>
          <w:sz w:val="26"/>
          <w:szCs w:val="26"/>
        </w:rPr>
      </w:pPr>
    </w:p>
    <w:p w14:paraId="75A0FFC2" w14:textId="77777777" w:rsidR="001375DE" w:rsidRDefault="001375DE" w:rsidP="00404028">
      <w:pPr>
        <w:autoSpaceDE w:val="0"/>
        <w:autoSpaceDN w:val="0"/>
        <w:spacing w:after="0" w:line="240" w:lineRule="auto"/>
        <w:rPr>
          <w:rFonts w:ascii="Times New Roman" w:hAnsi="Times New Roman" w:cs="Times New Roman"/>
          <w:sz w:val="26"/>
          <w:szCs w:val="26"/>
        </w:rPr>
      </w:pPr>
    </w:p>
    <w:p w14:paraId="3C8099BB" w14:textId="77777777" w:rsidR="001375DE" w:rsidRDefault="001375DE" w:rsidP="00404028">
      <w:pPr>
        <w:autoSpaceDE w:val="0"/>
        <w:autoSpaceDN w:val="0"/>
        <w:spacing w:after="0" w:line="240" w:lineRule="auto"/>
        <w:rPr>
          <w:rFonts w:ascii="Times New Roman" w:hAnsi="Times New Roman" w:cs="Times New Roman"/>
          <w:sz w:val="26"/>
          <w:szCs w:val="26"/>
        </w:rPr>
      </w:pPr>
    </w:p>
    <w:p w14:paraId="2C967646" w14:textId="77777777" w:rsidR="001375DE" w:rsidRDefault="001375DE" w:rsidP="00404028">
      <w:pPr>
        <w:autoSpaceDE w:val="0"/>
        <w:autoSpaceDN w:val="0"/>
        <w:spacing w:after="0" w:line="240" w:lineRule="auto"/>
        <w:rPr>
          <w:rFonts w:ascii="Times New Roman" w:hAnsi="Times New Roman" w:cs="Times New Roman"/>
          <w:sz w:val="26"/>
          <w:szCs w:val="26"/>
        </w:rPr>
      </w:pPr>
    </w:p>
    <w:p w14:paraId="3A0014BF" w14:textId="77777777" w:rsidR="00071A6B" w:rsidRPr="009F1AC4" w:rsidRDefault="00071A6B" w:rsidP="00404028">
      <w:pPr>
        <w:autoSpaceDE w:val="0"/>
        <w:autoSpaceDN w:val="0"/>
        <w:spacing w:after="0" w:line="240" w:lineRule="auto"/>
        <w:rPr>
          <w:rFonts w:ascii="Times New Roman" w:hAnsi="Times New Roman" w:cs="Times New Roman"/>
          <w:sz w:val="26"/>
          <w:szCs w:val="26"/>
        </w:rPr>
      </w:pPr>
    </w:p>
    <w:p w14:paraId="0F8D37E8" w14:textId="77777777" w:rsidR="00554509" w:rsidRPr="009F1AC4" w:rsidRDefault="00554509" w:rsidP="001124D5">
      <w:pPr>
        <w:autoSpaceDE w:val="0"/>
        <w:autoSpaceDN w:val="0"/>
        <w:spacing w:after="0" w:line="240" w:lineRule="auto"/>
        <w:jc w:val="right"/>
        <w:rPr>
          <w:rFonts w:ascii="Times New Roman" w:hAnsi="Times New Roman" w:cs="Times New Roman"/>
          <w:sz w:val="20"/>
          <w:szCs w:val="20"/>
        </w:rPr>
      </w:pPr>
      <w:r w:rsidRPr="009F1AC4">
        <w:rPr>
          <w:rFonts w:ascii="Times New Roman" w:hAnsi="Times New Roman" w:cs="Times New Roman"/>
          <w:sz w:val="20"/>
          <w:szCs w:val="20"/>
        </w:rPr>
        <w:lastRenderedPageBreak/>
        <w:t xml:space="preserve">Приложение № 2 к Государственному контракту </w:t>
      </w:r>
    </w:p>
    <w:p w14:paraId="37A67EBF" w14:textId="77777777" w:rsidR="00554509" w:rsidRPr="009F1AC4" w:rsidRDefault="00554509" w:rsidP="006D1B12">
      <w:pPr>
        <w:autoSpaceDE w:val="0"/>
        <w:autoSpaceDN w:val="0"/>
        <w:spacing w:after="0" w:line="240" w:lineRule="auto"/>
        <w:ind w:firstLine="720"/>
        <w:jc w:val="right"/>
        <w:rPr>
          <w:rFonts w:ascii="Times New Roman" w:hAnsi="Times New Roman" w:cs="Times New Roman"/>
          <w:sz w:val="20"/>
          <w:szCs w:val="20"/>
        </w:rPr>
      </w:pPr>
      <w:r w:rsidRPr="009F1AC4">
        <w:rPr>
          <w:rFonts w:ascii="Times New Roman" w:hAnsi="Times New Roman" w:cs="Times New Roman"/>
          <w:sz w:val="20"/>
          <w:szCs w:val="20"/>
        </w:rPr>
        <w:t>от ___________ № ____________</w:t>
      </w:r>
    </w:p>
    <w:p w14:paraId="09593976" w14:textId="77777777" w:rsidR="00492732" w:rsidRPr="00120A81" w:rsidRDefault="00492732" w:rsidP="006D1B12">
      <w:pPr>
        <w:autoSpaceDE w:val="0"/>
        <w:autoSpaceDN w:val="0"/>
        <w:spacing w:after="0" w:line="240" w:lineRule="auto"/>
        <w:ind w:firstLine="720"/>
        <w:jc w:val="right"/>
        <w:rPr>
          <w:rFonts w:ascii="Times New Roman" w:hAnsi="Times New Roman" w:cs="Times New Roman"/>
          <w:sz w:val="26"/>
          <w:szCs w:val="26"/>
        </w:rPr>
      </w:pPr>
    </w:p>
    <w:p w14:paraId="3EFE0FB3" w14:textId="77777777" w:rsidR="00554509" w:rsidRPr="000260E0" w:rsidRDefault="00EB19C4" w:rsidP="00554509">
      <w:pPr>
        <w:spacing w:after="0" w:line="240" w:lineRule="auto"/>
        <w:jc w:val="center"/>
        <w:rPr>
          <w:rFonts w:ascii="Times New Roman" w:hAnsi="Times New Roman" w:cs="Times New Roman"/>
          <w:b/>
          <w:color w:val="000000"/>
          <w:sz w:val="24"/>
          <w:szCs w:val="24"/>
          <w:lang w:eastAsia="ru-RU"/>
        </w:rPr>
      </w:pPr>
      <w:r w:rsidRPr="000260E0">
        <w:rPr>
          <w:rFonts w:ascii="Times New Roman" w:hAnsi="Times New Roman" w:cs="Times New Roman"/>
          <w:b/>
          <w:color w:val="000000"/>
          <w:sz w:val="24"/>
          <w:szCs w:val="24"/>
          <w:lang w:val="en-US" w:eastAsia="ru-RU"/>
        </w:rPr>
        <w:t>I</w:t>
      </w:r>
      <w:r w:rsidRPr="000260E0">
        <w:rPr>
          <w:rFonts w:ascii="Times New Roman" w:hAnsi="Times New Roman" w:cs="Times New Roman"/>
          <w:b/>
          <w:color w:val="000000"/>
          <w:sz w:val="24"/>
          <w:szCs w:val="24"/>
          <w:lang w:eastAsia="ru-RU"/>
        </w:rPr>
        <w:t xml:space="preserve">. </w:t>
      </w:r>
      <w:r w:rsidR="00554509" w:rsidRPr="000260E0">
        <w:rPr>
          <w:rFonts w:ascii="Times New Roman" w:hAnsi="Times New Roman" w:cs="Times New Roman"/>
          <w:b/>
          <w:color w:val="000000"/>
          <w:sz w:val="24"/>
          <w:szCs w:val="24"/>
          <w:lang w:eastAsia="ru-RU"/>
        </w:rPr>
        <w:t>Техническое задание</w:t>
      </w:r>
    </w:p>
    <w:p w14:paraId="56FAACE1" w14:textId="03E4466D" w:rsidR="00F01072" w:rsidRPr="00F01072" w:rsidRDefault="00F01072" w:rsidP="00F01072">
      <w:pPr>
        <w:spacing w:after="0" w:line="240" w:lineRule="auto"/>
        <w:jc w:val="center"/>
        <w:rPr>
          <w:rFonts w:ascii="Times New Roman" w:eastAsia="Times New Roman" w:hAnsi="Times New Roman" w:cs="Times New Roman"/>
          <w:b/>
          <w:i/>
          <w:color w:val="000000"/>
          <w:sz w:val="24"/>
          <w:szCs w:val="24"/>
          <w:lang w:eastAsia="ru-RU"/>
        </w:rPr>
      </w:pPr>
      <w:r w:rsidRPr="00F01072">
        <w:rPr>
          <w:rFonts w:ascii="Times New Roman" w:eastAsia="Times New Roman" w:hAnsi="Times New Roman" w:cs="Times New Roman"/>
          <w:b/>
          <w:i/>
          <w:color w:val="000000"/>
          <w:sz w:val="24"/>
          <w:szCs w:val="24"/>
          <w:lang w:eastAsia="ru-RU"/>
        </w:rPr>
        <w:t xml:space="preserve">на </w:t>
      </w:r>
      <w:r w:rsidRPr="00F01072">
        <w:rPr>
          <w:rFonts w:ascii="Times New Roman" w:hAnsi="Times New Roman" w:cs="Times New Roman"/>
          <w:b/>
          <w:i/>
          <w:sz w:val="24"/>
          <w:szCs w:val="24"/>
        </w:rPr>
        <w:t>поставку са</w:t>
      </w:r>
      <w:r>
        <w:rPr>
          <w:rFonts w:ascii="Times New Roman" w:hAnsi="Times New Roman" w:cs="Times New Roman"/>
          <w:b/>
          <w:i/>
          <w:sz w:val="24"/>
          <w:szCs w:val="24"/>
        </w:rPr>
        <w:t>лфеток для очистки поверхностей</w:t>
      </w:r>
      <w:r w:rsidRPr="00F01072">
        <w:rPr>
          <w:rFonts w:ascii="Times New Roman" w:eastAsia="Times New Roman" w:hAnsi="Times New Roman" w:cs="Times New Roman"/>
          <w:b/>
          <w:i/>
          <w:color w:val="000000"/>
          <w:sz w:val="24"/>
          <w:szCs w:val="24"/>
          <w:lang w:eastAsia="ru-RU"/>
        </w:rPr>
        <w:t xml:space="preserve"> в 2026 году</w:t>
      </w:r>
    </w:p>
    <w:p w14:paraId="152AA81F" w14:textId="77777777" w:rsidR="00554509" w:rsidRPr="000260E0" w:rsidRDefault="00554509" w:rsidP="0025471D">
      <w:pPr>
        <w:spacing w:after="0" w:line="240" w:lineRule="auto"/>
        <w:rPr>
          <w:rFonts w:ascii="Times New Roman" w:eastAsia="Times New Roman" w:hAnsi="Times New Roman" w:cs="Times New Roman"/>
          <w:b/>
          <w:color w:val="000000"/>
          <w:sz w:val="24"/>
          <w:szCs w:val="24"/>
        </w:rPr>
      </w:pPr>
    </w:p>
    <w:p w14:paraId="5F349945" w14:textId="6FE253BA" w:rsidR="004428AB" w:rsidRDefault="00EB19C4" w:rsidP="00CE26C2">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1. </w:t>
      </w:r>
      <w:r w:rsidR="006E375B" w:rsidRPr="000260E0">
        <w:rPr>
          <w:rFonts w:ascii="Times New Roman" w:eastAsia="Times New Roman" w:hAnsi="Times New Roman" w:cs="Times New Roman"/>
          <w:b/>
          <w:bCs/>
          <w:sz w:val="24"/>
          <w:szCs w:val="24"/>
          <w:lang w:eastAsia="ru-RU"/>
        </w:rPr>
        <w:t>Основные требования к товару и упаковке товара:</w:t>
      </w:r>
    </w:p>
    <w:p w14:paraId="58B30CB1" w14:textId="77777777" w:rsidR="00CE26C2" w:rsidRDefault="00CE26C2" w:rsidP="00CE26C2">
      <w:pPr>
        <w:spacing w:after="0" w:line="240" w:lineRule="auto"/>
        <w:ind w:firstLine="709"/>
        <w:jc w:val="both"/>
        <w:rPr>
          <w:rFonts w:ascii="Times New Roman" w:eastAsia="Times New Roman" w:hAnsi="Times New Roman" w:cs="Times New Roman"/>
          <w:b/>
          <w:bCs/>
          <w:sz w:val="24"/>
          <w:szCs w:val="24"/>
          <w:lang w:eastAsia="ru-RU"/>
        </w:rPr>
      </w:pPr>
    </w:p>
    <w:p w14:paraId="20807BA4" w14:textId="56C28AA8" w:rsidR="006E375B" w:rsidRPr="000260E0" w:rsidRDefault="00554509"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 </w:t>
      </w:r>
      <w:r w:rsidR="006E375B" w:rsidRPr="000260E0">
        <w:rPr>
          <w:rFonts w:ascii="Times New Roman" w:hAnsi="Times New Roman" w:cs="Times New Roman"/>
          <w:sz w:val="24"/>
          <w:szCs w:val="24"/>
        </w:rPr>
        <w:t xml:space="preserve">Поставляемый Товар должен быть новым (товаром, который не был в употреблении, в том числе, который не был восстановлен, 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 </w:t>
      </w:r>
    </w:p>
    <w:p w14:paraId="7C13F5E7" w14:textId="430A4691" w:rsidR="006E375B" w:rsidRPr="000260E0" w:rsidRDefault="006E375B"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Дата выпуска </w:t>
      </w:r>
      <w:r w:rsidR="00F01072">
        <w:rPr>
          <w:rFonts w:ascii="Times New Roman" w:hAnsi="Times New Roman" w:cs="Times New Roman"/>
          <w:sz w:val="24"/>
          <w:szCs w:val="24"/>
        </w:rPr>
        <w:t>салфеток</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hAnsi="Times New Roman" w:cs="Times New Roman"/>
          <w:sz w:val="24"/>
          <w:szCs w:val="24"/>
        </w:rPr>
        <w:t>должна быть не ранее 20</w:t>
      </w:r>
      <w:r w:rsidR="00492732" w:rsidRPr="000260E0">
        <w:rPr>
          <w:rFonts w:ascii="Times New Roman" w:hAnsi="Times New Roman" w:cs="Times New Roman"/>
          <w:sz w:val="24"/>
          <w:szCs w:val="24"/>
        </w:rPr>
        <w:t>2</w:t>
      </w:r>
      <w:r w:rsidR="00752624" w:rsidRPr="000260E0">
        <w:rPr>
          <w:rFonts w:ascii="Times New Roman" w:hAnsi="Times New Roman" w:cs="Times New Roman"/>
          <w:sz w:val="24"/>
          <w:szCs w:val="24"/>
        </w:rPr>
        <w:t>5</w:t>
      </w:r>
      <w:r w:rsidRPr="000260E0">
        <w:rPr>
          <w:rFonts w:ascii="Times New Roman" w:hAnsi="Times New Roman" w:cs="Times New Roman"/>
          <w:sz w:val="24"/>
          <w:szCs w:val="24"/>
        </w:rPr>
        <w:t xml:space="preserve"> года.</w:t>
      </w:r>
    </w:p>
    <w:p w14:paraId="24CD8905" w14:textId="77777777" w:rsidR="006E375B" w:rsidRPr="000260E0" w:rsidRDefault="006E375B" w:rsidP="006E375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60E0">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0260E0">
        <w:rPr>
          <w:rFonts w:ascii="Times New Roman" w:eastAsia="Times New Roman" w:hAnsi="Times New Roman" w:cs="Times New Roman"/>
          <w:sz w:val="24"/>
          <w:szCs w:val="24"/>
          <w:lang w:eastAsia="ru-RU"/>
        </w:rPr>
        <w:t xml:space="preserve">при погрузо-разгрузочных работах, а также обеспечивающих сохранность товара </w:t>
      </w:r>
      <w:r w:rsidRPr="000260E0">
        <w:rPr>
          <w:rFonts w:ascii="Times New Roman" w:hAnsi="Times New Roman" w:cs="Times New Roman"/>
          <w:sz w:val="24"/>
          <w:szCs w:val="24"/>
        </w:rPr>
        <w:t>на складе в нормальных условиях в течение не менее одного года с момента поставки без изменения свойств и характеристик</w:t>
      </w:r>
      <w:r w:rsidRPr="000260E0">
        <w:rPr>
          <w:rFonts w:ascii="Times New Roman" w:eastAsia="Times New Roman" w:hAnsi="Times New Roman" w:cs="Times New Roman"/>
          <w:sz w:val="24"/>
          <w:szCs w:val="24"/>
          <w:lang w:eastAsia="ru-RU"/>
        </w:rPr>
        <w:t xml:space="preserve"> товара. </w:t>
      </w:r>
      <w:r w:rsidRPr="000260E0">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14:paraId="7C0E4015" w14:textId="77777777" w:rsidR="006E375B" w:rsidRPr="000260E0" w:rsidRDefault="006E375B" w:rsidP="006E375B">
      <w:pPr>
        <w:autoSpaceDE w:val="0"/>
        <w:autoSpaceDN w:val="0"/>
        <w:adjustRightInd w:val="0"/>
        <w:spacing w:after="0" w:line="240" w:lineRule="auto"/>
        <w:ind w:firstLine="708"/>
        <w:jc w:val="both"/>
        <w:rPr>
          <w:rFonts w:ascii="Times New Roman" w:hAnsi="Times New Roman" w:cs="Times New Roman"/>
          <w:sz w:val="24"/>
          <w:szCs w:val="24"/>
        </w:rPr>
      </w:pPr>
      <w:r w:rsidRPr="000260E0">
        <w:rPr>
          <w:rFonts w:ascii="Times New Roman" w:hAnsi="Times New Roman" w:cs="Times New Roman"/>
          <w:sz w:val="24"/>
          <w:szCs w:val="24"/>
        </w:rPr>
        <w:t>Упаковка товар</w:t>
      </w:r>
      <w:r w:rsidR="009F1AC4" w:rsidRPr="000260E0">
        <w:rPr>
          <w:rFonts w:ascii="Times New Roman" w:hAnsi="Times New Roman" w:cs="Times New Roman"/>
          <w:sz w:val="24"/>
          <w:szCs w:val="24"/>
        </w:rPr>
        <w:t xml:space="preserve">а должна содержать информацию о </w:t>
      </w:r>
      <w:r w:rsidRPr="000260E0">
        <w:rPr>
          <w:rFonts w:ascii="Times New Roman" w:hAnsi="Times New Roman" w:cs="Times New Roman"/>
          <w:sz w:val="24"/>
          <w:szCs w:val="24"/>
        </w:rPr>
        <w:t>Товаре с указанием производителя, состава и даты выпуска. Упаковка не должна содержать вскрытий, вмятин, порезов.</w:t>
      </w:r>
    </w:p>
    <w:p w14:paraId="49BD5978" w14:textId="77777777" w:rsidR="006E375B" w:rsidRPr="000260E0" w:rsidRDefault="006E375B" w:rsidP="006E375B">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01E238B" w14:textId="2931EB3F" w:rsidR="001124D5" w:rsidRDefault="006E375B" w:rsidP="008B598F">
      <w:pPr>
        <w:spacing w:after="0" w:line="240" w:lineRule="auto"/>
        <w:ind w:firstLine="708"/>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sz w:val="24"/>
          <w:szCs w:val="24"/>
          <w:lang w:eastAsia="ru-RU"/>
        </w:rPr>
        <w:t xml:space="preserve">Поставка </w:t>
      </w:r>
      <w:r w:rsidR="00F01072">
        <w:rPr>
          <w:rFonts w:ascii="Times New Roman" w:hAnsi="Times New Roman" w:cs="Times New Roman"/>
          <w:sz w:val="24"/>
          <w:szCs w:val="24"/>
        </w:rPr>
        <w:t>салфеток для очистки поверхностей</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eastAsia="Times New Roman" w:hAnsi="Times New Roman" w:cs="Times New Roman"/>
          <w:sz w:val="24"/>
          <w:szCs w:val="24"/>
          <w:lang w:eastAsia="ru-RU"/>
        </w:rPr>
        <w:t>(далее – Товар) для нужд УФН</w:t>
      </w:r>
      <w:r w:rsidR="00EF6326" w:rsidRPr="000260E0">
        <w:rPr>
          <w:rFonts w:ascii="Times New Roman" w:eastAsia="Times New Roman" w:hAnsi="Times New Roman" w:cs="Times New Roman"/>
          <w:sz w:val="24"/>
          <w:szCs w:val="24"/>
          <w:lang w:eastAsia="ru-RU"/>
        </w:rPr>
        <w:t xml:space="preserve">С России по Вологодской области </w:t>
      </w:r>
      <w:r w:rsidRPr="000260E0">
        <w:rPr>
          <w:rFonts w:ascii="Times New Roman" w:eastAsia="Times New Roman" w:hAnsi="Times New Roman" w:cs="Times New Roman"/>
          <w:bCs/>
          <w:sz w:val="24"/>
          <w:szCs w:val="24"/>
          <w:lang w:eastAsia="ru-RU"/>
        </w:rPr>
        <w:t>осуществляется в следующем объеме:</w:t>
      </w:r>
    </w:p>
    <w:p w14:paraId="3CE2805A" w14:textId="77777777" w:rsidR="00C5501A" w:rsidRDefault="00C5501A" w:rsidP="008B598F">
      <w:pPr>
        <w:spacing w:after="0" w:line="240" w:lineRule="auto"/>
        <w:ind w:firstLine="708"/>
        <w:jc w:val="both"/>
        <w:rPr>
          <w:rFonts w:ascii="Times New Roman" w:eastAsia="Times New Roman" w:hAnsi="Times New Roman" w:cs="Times New Roman"/>
          <w:bCs/>
          <w:sz w:val="24"/>
          <w:szCs w:val="24"/>
          <w:lang w:eastAsia="ru-RU"/>
        </w:rPr>
      </w:pPr>
    </w:p>
    <w:tbl>
      <w:tblPr>
        <w:tblStyle w:val="22"/>
        <w:tblW w:w="10455" w:type="dxa"/>
        <w:tblLayout w:type="fixed"/>
        <w:tblLook w:val="04A0" w:firstRow="1" w:lastRow="0" w:firstColumn="1" w:lastColumn="0" w:noHBand="0" w:noVBand="1"/>
      </w:tblPr>
      <w:tblGrid>
        <w:gridCol w:w="2093"/>
        <w:gridCol w:w="1984"/>
        <w:gridCol w:w="2126"/>
        <w:gridCol w:w="1559"/>
        <w:gridCol w:w="2693"/>
      </w:tblGrid>
      <w:tr w:rsidR="00BD27F4" w:rsidRPr="006C13C6" w14:paraId="6443FE6C" w14:textId="58979B6F" w:rsidTr="00A663DE">
        <w:tc>
          <w:tcPr>
            <w:tcW w:w="2093" w:type="dxa"/>
          </w:tcPr>
          <w:p w14:paraId="7C2BCECE"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Наименование характеристики</w:t>
            </w:r>
          </w:p>
        </w:tc>
        <w:tc>
          <w:tcPr>
            <w:tcW w:w="1984" w:type="dxa"/>
          </w:tcPr>
          <w:p w14:paraId="37A9AB60"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 xml:space="preserve">Показатель  объекта закупки </w:t>
            </w:r>
          </w:p>
        </w:tc>
        <w:tc>
          <w:tcPr>
            <w:tcW w:w="2126" w:type="dxa"/>
          </w:tcPr>
          <w:p w14:paraId="03204324"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Значение показателя</w:t>
            </w:r>
          </w:p>
        </w:tc>
        <w:tc>
          <w:tcPr>
            <w:tcW w:w="1559" w:type="dxa"/>
          </w:tcPr>
          <w:p w14:paraId="07BC7793"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Количество закупаемого товара</w:t>
            </w:r>
            <w:r w:rsidRPr="006C13C6">
              <w:rPr>
                <w:rFonts w:ascii="Times New Roman" w:hAnsi="Times New Roman" w:cs="Times New Roman"/>
                <w:b/>
                <w:lang w:val="en-US"/>
              </w:rPr>
              <w:t xml:space="preserve"> </w:t>
            </w:r>
            <w:r w:rsidRPr="006C13C6">
              <w:rPr>
                <w:rFonts w:ascii="Times New Roman" w:hAnsi="Times New Roman" w:cs="Times New Roman"/>
                <w:b/>
              </w:rPr>
              <w:t xml:space="preserve">               </w:t>
            </w:r>
            <w:r w:rsidRPr="006C13C6">
              <w:rPr>
                <w:rFonts w:ascii="Times New Roman" w:hAnsi="Times New Roman" w:cs="Times New Roman"/>
                <w:b/>
                <w:lang w:val="en-US"/>
              </w:rPr>
              <w:t>(</w:t>
            </w:r>
            <w:r w:rsidRPr="006C13C6">
              <w:rPr>
                <w:rFonts w:ascii="Times New Roman" w:hAnsi="Times New Roman" w:cs="Times New Roman"/>
                <w:b/>
              </w:rPr>
              <w:t>шт.)</w:t>
            </w:r>
          </w:p>
        </w:tc>
        <w:tc>
          <w:tcPr>
            <w:tcW w:w="2693" w:type="dxa"/>
          </w:tcPr>
          <w:p w14:paraId="4B32E59D" w14:textId="49930DEF" w:rsidR="00BD27F4" w:rsidRPr="006C13C6" w:rsidRDefault="00BD27F4" w:rsidP="00BD27F4">
            <w:pPr>
              <w:contextualSpacing/>
              <w:jc w:val="center"/>
              <w:rPr>
                <w:rFonts w:ascii="Times New Roman" w:hAnsi="Times New Roman" w:cs="Times New Roman"/>
                <w:b/>
              </w:rPr>
            </w:pPr>
            <w:r>
              <w:rPr>
                <w:rFonts w:ascii="Times New Roman" w:hAnsi="Times New Roman" w:cs="Times New Roman"/>
                <w:b/>
              </w:rPr>
              <w:t>Страна происхождения товара</w:t>
            </w:r>
          </w:p>
        </w:tc>
      </w:tr>
      <w:tr w:rsidR="00BD27F4" w:rsidRPr="006C13C6" w14:paraId="40AEA35B" w14:textId="7A9F8E46" w:rsidTr="00A663DE">
        <w:tc>
          <w:tcPr>
            <w:tcW w:w="10455" w:type="dxa"/>
            <w:gridSpan w:val="5"/>
          </w:tcPr>
          <w:p w14:paraId="56221641" w14:textId="33BF01D7" w:rsidR="00BD27F4" w:rsidRPr="00BD27F4" w:rsidRDefault="00BD27F4" w:rsidP="00BD27F4">
            <w:pPr>
              <w:contextualSpacing/>
              <w:rPr>
                <w:rFonts w:ascii="Times New Roman" w:hAnsi="Times New Roman" w:cs="Times New Roman"/>
              </w:rPr>
            </w:pPr>
            <w:r w:rsidRPr="00BD27F4">
              <w:rPr>
                <w:rFonts w:ascii="Times New Roman" w:hAnsi="Times New Roman" w:cs="Times New Roman"/>
              </w:rPr>
              <w:t xml:space="preserve">ОКПД 2    </w:t>
            </w:r>
            <w:r w:rsidR="00C34ABC" w:rsidRPr="00C34ABC">
              <w:rPr>
                <w:rFonts w:ascii="Times New Roman" w:hAnsi="Times New Roman" w:cs="Times New Roman"/>
              </w:rPr>
              <w:t>13.92.29.120</w:t>
            </w:r>
            <w:r w:rsidR="00C34ABC" w:rsidRPr="00C34ABC">
              <w:rPr>
                <w:rFonts w:ascii="Times New Roman" w:hAnsi="Times New Roman" w:cs="Times New Roman"/>
              </w:rPr>
              <w:tab/>
              <w:t>Салфетки текстильные для удаления пыли</w:t>
            </w:r>
          </w:p>
        </w:tc>
      </w:tr>
      <w:tr w:rsidR="00BD27F4" w:rsidRPr="006C13C6" w14:paraId="0E788FFB" w14:textId="74BC9B25" w:rsidTr="00A663DE">
        <w:tc>
          <w:tcPr>
            <w:tcW w:w="10455" w:type="dxa"/>
            <w:gridSpan w:val="5"/>
          </w:tcPr>
          <w:p w14:paraId="0298CAFD" w14:textId="149B6D9D" w:rsidR="00BD27F4" w:rsidRPr="00BD27F4" w:rsidRDefault="00BD27F4" w:rsidP="00C34ABC">
            <w:pPr>
              <w:contextualSpacing/>
              <w:rPr>
                <w:rFonts w:ascii="Times New Roman" w:hAnsi="Times New Roman" w:cs="Times New Roman"/>
              </w:rPr>
            </w:pPr>
            <w:r w:rsidRPr="00BD27F4">
              <w:rPr>
                <w:rFonts w:ascii="Times New Roman" w:hAnsi="Times New Roman" w:cs="Times New Roman"/>
              </w:rPr>
              <w:t xml:space="preserve">КТРУ        </w:t>
            </w:r>
            <w:r w:rsidR="00C34ABC" w:rsidRPr="00C34ABC">
              <w:rPr>
                <w:rFonts w:ascii="Times New Roman" w:hAnsi="Times New Roman" w:cs="Times New Roman"/>
              </w:rPr>
              <w:t>13.92.29.1</w:t>
            </w:r>
            <w:r w:rsidR="00C34ABC">
              <w:rPr>
                <w:rFonts w:ascii="Times New Roman" w:hAnsi="Times New Roman" w:cs="Times New Roman"/>
              </w:rPr>
              <w:t>1</w:t>
            </w:r>
            <w:r w:rsidR="00C34ABC" w:rsidRPr="00C34ABC">
              <w:rPr>
                <w:rFonts w:ascii="Times New Roman" w:hAnsi="Times New Roman" w:cs="Times New Roman"/>
              </w:rPr>
              <w:t>0</w:t>
            </w:r>
            <w:r w:rsidRPr="00BD27F4">
              <w:rPr>
                <w:rFonts w:ascii="Times New Roman" w:hAnsi="Times New Roman" w:cs="Times New Roman"/>
              </w:rPr>
              <w:t>– 0000000</w:t>
            </w:r>
            <w:r w:rsidR="00C34ABC">
              <w:rPr>
                <w:rFonts w:ascii="Times New Roman" w:hAnsi="Times New Roman" w:cs="Times New Roman"/>
              </w:rPr>
              <w:t>1</w:t>
            </w:r>
            <w:r w:rsidRPr="00BD27F4">
              <w:rPr>
                <w:rFonts w:ascii="Times New Roman" w:hAnsi="Times New Roman" w:cs="Times New Roman"/>
              </w:rPr>
              <w:t xml:space="preserve">   </w:t>
            </w:r>
            <w:r w:rsidR="00C34ABC">
              <w:rPr>
                <w:rFonts w:ascii="Times New Roman" w:hAnsi="Times New Roman" w:cs="Times New Roman"/>
              </w:rPr>
              <w:t>Тряпка для очистки поверхностей</w:t>
            </w:r>
          </w:p>
        </w:tc>
      </w:tr>
      <w:tr w:rsidR="00BD27F4" w:rsidRPr="006C13C6" w14:paraId="21F20759" w14:textId="3AAFF8CB" w:rsidTr="00A663DE">
        <w:tc>
          <w:tcPr>
            <w:tcW w:w="10455" w:type="dxa"/>
            <w:gridSpan w:val="5"/>
          </w:tcPr>
          <w:p w14:paraId="0BE85606" w14:textId="33B97FDE" w:rsidR="00BD27F4" w:rsidRPr="00BD27F4" w:rsidRDefault="00BD27F4" w:rsidP="00BD27F4">
            <w:pPr>
              <w:contextualSpacing/>
              <w:jc w:val="center"/>
              <w:rPr>
                <w:rFonts w:ascii="Times New Roman" w:hAnsi="Times New Roman" w:cs="Times New Roman"/>
                <w:b/>
                <w:i/>
              </w:rPr>
            </w:pPr>
            <w:r w:rsidRPr="00BD27F4">
              <w:rPr>
                <w:rFonts w:ascii="Times New Roman" w:hAnsi="Times New Roman" w:cs="Times New Roman"/>
                <w:b/>
                <w:i/>
              </w:rPr>
              <w:t>Обязательные характеристики товара</w:t>
            </w:r>
          </w:p>
        </w:tc>
      </w:tr>
      <w:tr w:rsidR="00BD27F4" w:rsidRPr="006C13C6" w14:paraId="06F9C5DD" w14:textId="6B38D93A" w:rsidTr="006D362A">
        <w:tc>
          <w:tcPr>
            <w:tcW w:w="2093" w:type="dxa"/>
          </w:tcPr>
          <w:p w14:paraId="42384768" w14:textId="77777777" w:rsidR="00BD27F4" w:rsidRPr="006C13C6" w:rsidRDefault="00BD27F4"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4" w:type="dxa"/>
          </w:tcPr>
          <w:p w14:paraId="0418359B" w14:textId="2E20BDAB" w:rsidR="00BD27F4" w:rsidRPr="005773C2" w:rsidRDefault="00C34ABC" w:rsidP="00A663DE">
            <w:pPr>
              <w:contextualSpacing/>
              <w:rPr>
                <w:rFonts w:ascii="Times New Roman" w:hAnsi="Times New Roman" w:cs="Times New Roman"/>
                <w:b/>
                <w:i/>
                <w:lang w:val="en-US"/>
              </w:rPr>
            </w:pPr>
            <w:r>
              <w:rPr>
                <w:rFonts w:ascii="Times New Roman" w:hAnsi="Times New Roman" w:cs="Times New Roman"/>
                <w:b/>
                <w:i/>
              </w:rPr>
              <w:t>Салфетки из микрофибры</w:t>
            </w:r>
          </w:p>
          <w:p w14:paraId="2FCD201A" w14:textId="77777777" w:rsidR="00BD27F4" w:rsidRPr="006C13C6" w:rsidRDefault="00BD27F4" w:rsidP="00A663DE">
            <w:pPr>
              <w:contextualSpacing/>
              <w:rPr>
                <w:rFonts w:ascii="Times New Roman" w:hAnsi="Times New Roman" w:cs="Times New Roman"/>
                <w:i/>
              </w:rPr>
            </w:pPr>
          </w:p>
        </w:tc>
        <w:tc>
          <w:tcPr>
            <w:tcW w:w="2126" w:type="dxa"/>
          </w:tcPr>
          <w:p w14:paraId="6B554009" w14:textId="75EAF947" w:rsidR="00BD27F4"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vMerge w:val="restart"/>
            <w:vAlign w:val="center"/>
          </w:tcPr>
          <w:p w14:paraId="40869B1F" w14:textId="1F8C30BB" w:rsidR="00BD27F4" w:rsidRPr="006C13C6" w:rsidRDefault="00C34ABC" w:rsidP="00A663DE">
            <w:pPr>
              <w:contextualSpacing/>
              <w:jc w:val="center"/>
              <w:rPr>
                <w:rFonts w:ascii="Times New Roman" w:hAnsi="Times New Roman" w:cs="Times New Roman"/>
                <w:b/>
                <w:lang w:val="en-US"/>
              </w:rPr>
            </w:pPr>
            <w:r>
              <w:rPr>
                <w:rFonts w:ascii="Times New Roman" w:hAnsi="Times New Roman" w:cs="Times New Roman"/>
                <w:b/>
              </w:rPr>
              <w:t>200</w:t>
            </w:r>
          </w:p>
        </w:tc>
        <w:tc>
          <w:tcPr>
            <w:tcW w:w="2693" w:type="dxa"/>
            <w:vMerge w:val="restart"/>
            <w:vAlign w:val="center"/>
          </w:tcPr>
          <w:p w14:paraId="7EF276FC" w14:textId="7C354436" w:rsidR="00BD27F4" w:rsidRDefault="006D362A" w:rsidP="006D362A">
            <w:pPr>
              <w:contextualSpacing/>
              <w:jc w:val="center"/>
              <w:rPr>
                <w:rFonts w:ascii="Times New Roman" w:hAnsi="Times New Roman" w:cs="Times New Roman"/>
                <w:b/>
              </w:rPr>
            </w:pPr>
            <w:r>
              <w:rPr>
                <w:rFonts w:ascii="Times New Roman" w:hAnsi="Times New Roman" w:cs="Times New Roman"/>
                <w:b/>
              </w:rPr>
              <w:t>Россия</w:t>
            </w:r>
          </w:p>
        </w:tc>
      </w:tr>
      <w:tr w:rsidR="00BD27F4" w:rsidRPr="00C5501A" w14:paraId="3A44B7CC" w14:textId="36CB978F" w:rsidTr="00A663DE">
        <w:tc>
          <w:tcPr>
            <w:tcW w:w="2093" w:type="dxa"/>
          </w:tcPr>
          <w:p w14:paraId="37285B5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p w14:paraId="22451151"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1984" w:type="dxa"/>
          </w:tcPr>
          <w:p w14:paraId="4EB61BCE" w14:textId="0B310F90" w:rsidR="00BD27F4" w:rsidRPr="006C13C6" w:rsidRDefault="00C34ABC" w:rsidP="00A663DE">
            <w:pPr>
              <w:contextualSpacing/>
              <w:rPr>
                <w:rFonts w:ascii="Times New Roman" w:hAnsi="Times New Roman" w:cs="Times New Roman"/>
              </w:rPr>
            </w:pPr>
            <w:r>
              <w:rPr>
                <w:rFonts w:ascii="Times New Roman" w:eastAsia="Times New Roman" w:hAnsi="Times New Roman" w:cs="Times New Roman"/>
                <w:color w:val="000000"/>
              </w:rPr>
              <w:t>Вид материала</w:t>
            </w:r>
          </w:p>
        </w:tc>
        <w:tc>
          <w:tcPr>
            <w:tcW w:w="2126" w:type="dxa"/>
          </w:tcPr>
          <w:p w14:paraId="3B557D56" w14:textId="27A76940" w:rsidR="00BD27F4" w:rsidRPr="005773C2" w:rsidRDefault="00C34ABC"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микрофибра</w:t>
            </w:r>
          </w:p>
        </w:tc>
        <w:tc>
          <w:tcPr>
            <w:tcW w:w="1559" w:type="dxa"/>
            <w:vMerge/>
          </w:tcPr>
          <w:p w14:paraId="59B61B5D" w14:textId="77777777" w:rsidR="00BD27F4" w:rsidRPr="005773C2" w:rsidRDefault="00BD27F4" w:rsidP="00A663DE">
            <w:pPr>
              <w:contextualSpacing/>
              <w:rPr>
                <w:rFonts w:ascii="Times New Roman" w:eastAsia="Times New Roman" w:hAnsi="Times New Roman" w:cs="Times New Roman"/>
                <w:color w:val="000000"/>
                <w:lang w:val="en-US"/>
              </w:rPr>
            </w:pPr>
          </w:p>
        </w:tc>
        <w:tc>
          <w:tcPr>
            <w:tcW w:w="2693" w:type="dxa"/>
            <w:vMerge/>
          </w:tcPr>
          <w:p w14:paraId="3B822616" w14:textId="77777777" w:rsidR="00BD27F4" w:rsidRPr="005773C2" w:rsidRDefault="00BD27F4" w:rsidP="00A663DE">
            <w:pPr>
              <w:contextualSpacing/>
              <w:rPr>
                <w:rFonts w:ascii="Times New Roman" w:eastAsia="Times New Roman" w:hAnsi="Times New Roman" w:cs="Times New Roman"/>
                <w:color w:val="000000"/>
                <w:lang w:val="en-US"/>
              </w:rPr>
            </w:pPr>
          </w:p>
        </w:tc>
      </w:tr>
      <w:tr w:rsidR="00BD27F4" w:rsidRPr="006C13C6" w14:paraId="2028C3F9" w14:textId="0AFBEB5E" w:rsidTr="00A663DE">
        <w:tc>
          <w:tcPr>
            <w:tcW w:w="2093" w:type="dxa"/>
          </w:tcPr>
          <w:p w14:paraId="794BCDFE" w14:textId="77777777" w:rsidR="00BD27F4" w:rsidRPr="005773C2" w:rsidRDefault="00BD27F4" w:rsidP="00A663DE">
            <w:pPr>
              <w:spacing w:before="100" w:beforeAutospacing="1" w:after="100" w:afterAutospacing="1"/>
              <w:rPr>
                <w:rFonts w:ascii="Times New Roman" w:eastAsia="Times New Roman" w:hAnsi="Times New Roman" w:cs="Times New Roman"/>
                <w:color w:val="000000"/>
                <w:lang w:val="en-US"/>
              </w:rPr>
            </w:pPr>
          </w:p>
        </w:tc>
        <w:tc>
          <w:tcPr>
            <w:tcW w:w="1984" w:type="dxa"/>
          </w:tcPr>
          <w:p w14:paraId="6C2A9503" w14:textId="6A571632" w:rsidR="00BD27F4" w:rsidRPr="006C13C6" w:rsidRDefault="00C34ABC"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Назначение </w:t>
            </w:r>
            <w:r w:rsidR="00BD27F4" w:rsidRPr="006C13C6">
              <w:rPr>
                <w:rFonts w:ascii="Times New Roman" w:eastAsia="Times New Roman" w:hAnsi="Times New Roman" w:cs="Times New Roman"/>
                <w:color w:val="000000"/>
              </w:rPr>
              <w:t xml:space="preserve"> </w:t>
            </w:r>
          </w:p>
        </w:tc>
        <w:tc>
          <w:tcPr>
            <w:tcW w:w="2126" w:type="dxa"/>
          </w:tcPr>
          <w:p w14:paraId="38A38B27" w14:textId="4629AA14" w:rsidR="00BD27F4" w:rsidRPr="006C13C6" w:rsidRDefault="00C34ABC" w:rsidP="00C34ABC">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Для удаления пыли</w:t>
            </w:r>
          </w:p>
        </w:tc>
        <w:tc>
          <w:tcPr>
            <w:tcW w:w="1559" w:type="dxa"/>
            <w:vMerge/>
          </w:tcPr>
          <w:p w14:paraId="751E22C5"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7D8132A9" w14:textId="77777777" w:rsidR="00BD27F4" w:rsidRPr="006C13C6" w:rsidRDefault="00BD27F4" w:rsidP="00A663DE">
            <w:pPr>
              <w:contextualSpacing/>
              <w:rPr>
                <w:rFonts w:ascii="Times New Roman" w:eastAsia="Times New Roman" w:hAnsi="Times New Roman" w:cs="Times New Roman"/>
                <w:color w:val="000000"/>
              </w:rPr>
            </w:pPr>
          </w:p>
        </w:tc>
      </w:tr>
      <w:tr w:rsidR="00BD27F4" w:rsidRPr="006C13C6" w14:paraId="61B52D72" w14:textId="77777777" w:rsidTr="00A663DE">
        <w:tc>
          <w:tcPr>
            <w:tcW w:w="6203" w:type="dxa"/>
            <w:gridSpan w:val="3"/>
          </w:tcPr>
          <w:p w14:paraId="5E853D14" w14:textId="6FED4933" w:rsidR="00BD27F4" w:rsidRPr="00A663DE" w:rsidRDefault="00BD27F4"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vMerge/>
          </w:tcPr>
          <w:p w14:paraId="38852000"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62983E1" w14:textId="77777777" w:rsidR="00BD27F4" w:rsidRPr="006C13C6" w:rsidRDefault="00BD27F4" w:rsidP="00A663DE">
            <w:pPr>
              <w:contextualSpacing/>
              <w:rPr>
                <w:rFonts w:ascii="Times New Roman" w:eastAsia="Times New Roman" w:hAnsi="Times New Roman" w:cs="Times New Roman"/>
                <w:color w:val="000000"/>
              </w:rPr>
            </w:pPr>
          </w:p>
        </w:tc>
      </w:tr>
      <w:tr w:rsidR="00BD27F4" w:rsidRPr="006C13C6" w14:paraId="583AD418" w14:textId="60818277" w:rsidTr="00A663DE">
        <w:tc>
          <w:tcPr>
            <w:tcW w:w="2093" w:type="dxa"/>
          </w:tcPr>
          <w:p w14:paraId="56F2EA3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1984" w:type="dxa"/>
          </w:tcPr>
          <w:p w14:paraId="40103A1D" w14:textId="016CE603" w:rsidR="00BD27F4" w:rsidRPr="006C13C6" w:rsidRDefault="00CE26C2"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длина</w:t>
            </w:r>
          </w:p>
        </w:tc>
        <w:tc>
          <w:tcPr>
            <w:tcW w:w="2126" w:type="dxa"/>
          </w:tcPr>
          <w:p w14:paraId="49924739" w14:textId="44DB3B8A" w:rsidR="00BD27F4" w:rsidRPr="00BD27F4" w:rsidRDefault="00C34ABC" w:rsidP="00CE26C2">
            <w:pPr>
              <w:contextualSpacing/>
              <w:rPr>
                <w:rFonts w:ascii="Times New Roman" w:eastAsia="Times New Roman" w:hAnsi="Times New Roman" w:cs="Times New Roman"/>
                <w:color w:val="000000"/>
              </w:rPr>
            </w:pPr>
            <w:r>
              <w:rPr>
                <w:rFonts w:ascii="Times New Roman" w:hAnsi="Times New Roman" w:cs="Times New Roman"/>
                <w:i/>
              </w:rPr>
              <w:t>30 см.</w:t>
            </w:r>
          </w:p>
        </w:tc>
        <w:tc>
          <w:tcPr>
            <w:tcW w:w="1559" w:type="dxa"/>
            <w:vMerge/>
          </w:tcPr>
          <w:p w14:paraId="0BC323A3"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376FFD9" w14:textId="77777777" w:rsidR="00BD27F4" w:rsidRPr="006C13C6" w:rsidRDefault="00BD27F4" w:rsidP="00A663DE">
            <w:pPr>
              <w:contextualSpacing/>
              <w:rPr>
                <w:rFonts w:ascii="Times New Roman" w:eastAsia="Times New Roman" w:hAnsi="Times New Roman" w:cs="Times New Roman"/>
                <w:color w:val="000000"/>
              </w:rPr>
            </w:pPr>
          </w:p>
        </w:tc>
      </w:tr>
      <w:tr w:rsidR="00CE26C2" w:rsidRPr="006C13C6" w14:paraId="22EF9D29" w14:textId="77777777" w:rsidTr="00A663DE">
        <w:tc>
          <w:tcPr>
            <w:tcW w:w="2093" w:type="dxa"/>
          </w:tcPr>
          <w:p w14:paraId="4546551E" w14:textId="77777777" w:rsidR="00CE26C2" w:rsidRPr="006C13C6" w:rsidRDefault="00CE26C2" w:rsidP="00A663DE">
            <w:pPr>
              <w:spacing w:before="100" w:beforeAutospacing="1" w:after="100" w:afterAutospacing="1"/>
              <w:rPr>
                <w:rFonts w:ascii="Times New Roman" w:eastAsia="Times New Roman" w:hAnsi="Times New Roman" w:cs="Times New Roman"/>
                <w:color w:val="000000"/>
              </w:rPr>
            </w:pPr>
          </w:p>
        </w:tc>
        <w:tc>
          <w:tcPr>
            <w:tcW w:w="1984" w:type="dxa"/>
          </w:tcPr>
          <w:p w14:paraId="363C3312" w14:textId="2D5C0F1B" w:rsidR="00CE26C2" w:rsidRDefault="00CE26C2"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ширина</w:t>
            </w:r>
          </w:p>
        </w:tc>
        <w:tc>
          <w:tcPr>
            <w:tcW w:w="2126" w:type="dxa"/>
          </w:tcPr>
          <w:p w14:paraId="3E8004D8" w14:textId="5AB86AB4" w:rsidR="00CE26C2" w:rsidRDefault="00CE26C2" w:rsidP="00A663DE">
            <w:pPr>
              <w:contextualSpacing/>
              <w:rPr>
                <w:rFonts w:ascii="Times New Roman" w:hAnsi="Times New Roman" w:cs="Times New Roman"/>
                <w:i/>
              </w:rPr>
            </w:pPr>
            <w:r>
              <w:rPr>
                <w:rFonts w:ascii="Times New Roman" w:hAnsi="Times New Roman" w:cs="Times New Roman"/>
                <w:i/>
              </w:rPr>
              <w:t>30 см.</w:t>
            </w:r>
          </w:p>
        </w:tc>
        <w:tc>
          <w:tcPr>
            <w:tcW w:w="1559" w:type="dxa"/>
          </w:tcPr>
          <w:p w14:paraId="50469B00" w14:textId="77777777" w:rsidR="00CE26C2" w:rsidRPr="006C13C6" w:rsidRDefault="00CE26C2" w:rsidP="00A663DE">
            <w:pPr>
              <w:contextualSpacing/>
              <w:rPr>
                <w:rFonts w:ascii="Times New Roman" w:eastAsia="Times New Roman" w:hAnsi="Times New Roman" w:cs="Times New Roman"/>
                <w:color w:val="000000"/>
              </w:rPr>
            </w:pPr>
          </w:p>
        </w:tc>
        <w:tc>
          <w:tcPr>
            <w:tcW w:w="2693" w:type="dxa"/>
          </w:tcPr>
          <w:p w14:paraId="3FB5223F" w14:textId="77777777" w:rsidR="00CE26C2" w:rsidRPr="006C13C6" w:rsidRDefault="00CE26C2" w:rsidP="00A663DE">
            <w:pPr>
              <w:contextualSpacing/>
              <w:rPr>
                <w:rFonts w:ascii="Times New Roman" w:eastAsia="Times New Roman" w:hAnsi="Times New Roman" w:cs="Times New Roman"/>
                <w:color w:val="000000"/>
              </w:rPr>
            </w:pPr>
          </w:p>
        </w:tc>
      </w:tr>
      <w:tr w:rsidR="00CE26C2" w:rsidRPr="006C13C6" w14:paraId="7D440E86" w14:textId="77777777" w:rsidTr="00A663DE">
        <w:tc>
          <w:tcPr>
            <w:tcW w:w="2093" w:type="dxa"/>
          </w:tcPr>
          <w:p w14:paraId="108D96A0" w14:textId="77777777" w:rsidR="00CE26C2" w:rsidRPr="006C13C6" w:rsidRDefault="00CE26C2" w:rsidP="00A663DE">
            <w:pPr>
              <w:spacing w:before="100" w:beforeAutospacing="1" w:after="100" w:afterAutospacing="1"/>
              <w:rPr>
                <w:rFonts w:ascii="Times New Roman" w:eastAsia="Times New Roman" w:hAnsi="Times New Roman" w:cs="Times New Roman"/>
                <w:color w:val="000000"/>
              </w:rPr>
            </w:pPr>
          </w:p>
        </w:tc>
        <w:tc>
          <w:tcPr>
            <w:tcW w:w="1984" w:type="dxa"/>
          </w:tcPr>
          <w:p w14:paraId="22D8321F" w14:textId="5825716C" w:rsidR="00CE26C2" w:rsidRDefault="00CE26C2"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назначение </w:t>
            </w:r>
          </w:p>
        </w:tc>
        <w:tc>
          <w:tcPr>
            <w:tcW w:w="2126" w:type="dxa"/>
          </w:tcPr>
          <w:p w14:paraId="5B07995D" w14:textId="2F7D3146" w:rsidR="00CE26C2" w:rsidRDefault="00CE26C2" w:rsidP="00A663DE">
            <w:pPr>
              <w:contextualSpacing/>
              <w:rPr>
                <w:rFonts w:ascii="Times New Roman" w:hAnsi="Times New Roman" w:cs="Times New Roman"/>
                <w:i/>
              </w:rPr>
            </w:pPr>
            <w:r>
              <w:rPr>
                <w:rFonts w:ascii="Times New Roman" w:hAnsi="Times New Roman" w:cs="Times New Roman"/>
                <w:i/>
              </w:rPr>
              <w:t>универсальные</w:t>
            </w:r>
          </w:p>
        </w:tc>
        <w:tc>
          <w:tcPr>
            <w:tcW w:w="1559" w:type="dxa"/>
          </w:tcPr>
          <w:p w14:paraId="4D937746" w14:textId="77777777" w:rsidR="00CE26C2" w:rsidRPr="006C13C6" w:rsidRDefault="00CE26C2" w:rsidP="00A663DE">
            <w:pPr>
              <w:contextualSpacing/>
              <w:rPr>
                <w:rFonts w:ascii="Times New Roman" w:eastAsia="Times New Roman" w:hAnsi="Times New Roman" w:cs="Times New Roman"/>
                <w:color w:val="000000"/>
              </w:rPr>
            </w:pPr>
          </w:p>
        </w:tc>
        <w:tc>
          <w:tcPr>
            <w:tcW w:w="2693" w:type="dxa"/>
          </w:tcPr>
          <w:p w14:paraId="2D53A740" w14:textId="77777777" w:rsidR="00CE26C2" w:rsidRPr="006C13C6" w:rsidRDefault="00CE26C2" w:rsidP="00A663DE">
            <w:pPr>
              <w:contextualSpacing/>
              <w:rPr>
                <w:rFonts w:ascii="Times New Roman" w:eastAsia="Times New Roman" w:hAnsi="Times New Roman" w:cs="Times New Roman"/>
                <w:color w:val="000000"/>
              </w:rPr>
            </w:pPr>
          </w:p>
        </w:tc>
      </w:tr>
      <w:tr w:rsidR="00CE26C2" w:rsidRPr="006C13C6" w14:paraId="531EFBA6" w14:textId="77777777" w:rsidTr="00A663DE">
        <w:tc>
          <w:tcPr>
            <w:tcW w:w="2093" w:type="dxa"/>
          </w:tcPr>
          <w:p w14:paraId="08892E8E" w14:textId="77777777" w:rsidR="00CE26C2" w:rsidRPr="006C13C6" w:rsidRDefault="00CE26C2" w:rsidP="00A663DE">
            <w:pPr>
              <w:spacing w:before="100" w:beforeAutospacing="1" w:after="100" w:afterAutospacing="1"/>
              <w:rPr>
                <w:rFonts w:ascii="Times New Roman" w:eastAsia="Times New Roman" w:hAnsi="Times New Roman" w:cs="Times New Roman"/>
                <w:color w:val="000000"/>
              </w:rPr>
            </w:pPr>
          </w:p>
        </w:tc>
        <w:tc>
          <w:tcPr>
            <w:tcW w:w="1984" w:type="dxa"/>
          </w:tcPr>
          <w:p w14:paraId="11CBB137" w14:textId="6EA5EE64" w:rsidR="00CE26C2" w:rsidRDefault="00CE26C2"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цвет</w:t>
            </w:r>
          </w:p>
        </w:tc>
        <w:tc>
          <w:tcPr>
            <w:tcW w:w="2126" w:type="dxa"/>
          </w:tcPr>
          <w:p w14:paraId="4E5A443A" w14:textId="1600A533" w:rsidR="00CE26C2" w:rsidRDefault="00CE26C2" w:rsidP="00A663DE">
            <w:pPr>
              <w:contextualSpacing/>
              <w:rPr>
                <w:rFonts w:ascii="Times New Roman" w:hAnsi="Times New Roman" w:cs="Times New Roman"/>
                <w:i/>
              </w:rPr>
            </w:pPr>
            <w:r>
              <w:rPr>
                <w:rFonts w:ascii="Times New Roman" w:hAnsi="Times New Roman" w:cs="Times New Roman"/>
                <w:i/>
              </w:rPr>
              <w:t>голубой/роз</w:t>
            </w:r>
            <w:bookmarkStart w:id="1" w:name="_GoBack"/>
            <w:bookmarkEnd w:id="1"/>
            <w:r>
              <w:rPr>
                <w:rFonts w:ascii="Times New Roman" w:hAnsi="Times New Roman" w:cs="Times New Roman"/>
                <w:i/>
              </w:rPr>
              <w:t>овый/желтый</w:t>
            </w:r>
          </w:p>
        </w:tc>
        <w:tc>
          <w:tcPr>
            <w:tcW w:w="1559" w:type="dxa"/>
          </w:tcPr>
          <w:p w14:paraId="77F83637" w14:textId="77777777" w:rsidR="00CE26C2" w:rsidRPr="006C13C6" w:rsidRDefault="00CE26C2" w:rsidP="00A663DE">
            <w:pPr>
              <w:contextualSpacing/>
              <w:rPr>
                <w:rFonts w:ascii="Times New Roman" w:eastAsia="Times New Roman" w:hAnsi="Times New Roman" w:cs="Times New Roman"/>
                <w:color w:val="000000"/>
              </w:rPr>
            </w:pPr>
          </w:p>
        </w:tc>
        <w:tc>
          <w:tcPr>
            <w:tcW w:w="2693" w:type="dxa"/>
          </w:tcPr>
          <w:p w14:paraId="0844D152" w14:textId="77777777" w:rsidR="00CE26C2" w:rsidRPr="006C13C6" w:rsidRDefault="00CE26C2" w:rsidP="00A663DE">
            <w:pPr>
              <w:contextualSpacing/>
              <w:rPr>
                <w:rFonts w:ascii="Times New Roman" w:eastAsia="Times New Roman" w:hAnsi="Times New Roman" w:cs="Times New Roman"/>
                <w:color w:val="000000"/>
              </w:rPr>
            </w:pPr>
          </w:p>
        </w:tc>
      </w:tr>
      <w:tr w:rsidR="00CE26C2" w:rsidRPr="006C13C6" w14:paraId="61F191AC" w14:textId="77777777" w:rsidTr="00A663DE">
        <w:tc>
          <w:tcPr>
            <w:tcW w:w="2093" w:type="dxa"/>
          </w:tcPr>
          <w:p w14:paraId="7092F389" w14:textId="77777777" w:rsidR="00CE26C2" w:rsidRPr="006C13C6" w:rsidRDefault="00CE26C2" w:rsidP="00A663DE">
            <w:pPr>
              <w:spacing w:before="100" w:beforeAutospacing="1" w:after="100" w:afterAutospacing="1"/>
              <w:rPr>
                <w:rFonts w:ascii="Times New Roman" w:eastAsia="Times New Roman" w:hAnsi="Times New Roman" w:cs="Times New Roman"/>
                <w:color w:val="000000"/>
              </w:rPr>
            </w:pPr>
          </w:p>
        </w:tc>
        <w:tc>
          <w:tcPr>
            <w:tcW w:w="1984" w:type="dxa"/>
          </w:tcPr>
          <w:p w14:paraId="5095C06F" w14:textId="79BF6688" w:rsidR="00CE26C2" w:rsidRDefault="00CE26C2"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плотность</w:t>
            </w:r>
          </w:p>
        </w:tc>
        <w:tc>
          <w:tcPr>
            <w:tcW w:w="2126" w:type="dxa"/>
          </w:tcPr>
          <w:p w14:paraId="1C04514C" w14:textId="59796FFF" w:rsidR="00CE26C2" w:rsidRDefault="00CE26C2" w:rsidP="00A663DE">
            <w:pPr>
              <w:contextualSpacing/>
              <w:rPr>
                <w:rFonts w:ascii="Times New Roman" w:hAnsi="Times New Roman" w:cs="Times New Roman"/>
                <w:i/>
              </w:rPr>
            </w:pPr>
            <w:r>
              <w:rPr>
                <w:rFonts w:ascii="Times New Roman" w:hAnsi="Times New Roman" w:cs="Times New Roman"/>
                <w:i/>
              </w:rPr>
              <w:t>240г/м</w:t>
            </w:r>
            <w:r w:rsidRPr="00CE26C2">
              <w:rPr>
                <w:rFonts w:ascii="Times New Roman" w:hAnsi="Times New Roman" w:cs="Times New Roman"/>
                <w:i/>
                <w:vertAlign w:val="superscript"/>
              </w:rPr>
              <w:t>2</w:t>
            </w:r>
          </w:p>
        </w:tc>
        <w:tc>
          <w:tcPr>
            <w:tcW w:w="1559" w:type="dxa"/>
          </w:tcPr>
          <w:p w14:paraId="6CAF8475" w14:textId="77777777" w:rsidR="00CE26C2" w:rsidRPr="006C13C6" w:rsidRDefault="00CE26C2" w:rsidP="00A663DE">
            <w:pPr>
              <w:contextualSpacing/>
              <w:rPr>
                <w:rFonts w:ascii="Times New Roman" w:eastAsia="Times New Roman" w:hAnsi="Times New Roman" w:cs="Times New Roman"/>
                <w:color w:val="000000"/>
              </w:rPr>
            </w:pPr>
          </w:p>
        </w:tc>
        <w:tc>
          <w:tcPr>
            <w:tcW w:w="2693" w:type="dxa"/>
          </w:tcPr>
          <w:p w14:paraId="24797105" w14:textId="77777777" w:rsidR="00CE26C2" w:rsidRPr="006C13C6" w:rsidRDefault="00CE26C2" w:rsidP="00A663DE">
            <w:pPr>
              <w:contextualSpacing/>
              <w:rPr>
                <w:rFonts w:ascii="Times New Roman" w:eastAsia="Times New Roman" w:hAnsi="Times New Roman" w:cs="Times New Roman"/>
                <w:color w:val="000000"/>
              </w:rPr>
            </w:pPr>
          </w:p>
        </w:tc>
      </w:tr>
    </w:tbl>
    <w:p w14:paraId="004E2667" w14:textId="77777777" w:rsidR="004428AB" w:rsidRDefault="001124D5"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2. </w:t>
      </w:r>
      <w:r w:rsidR="00EB19C4" w:rsidRPr="000260E0">
        <w:rPr>
          <w:rFonts w:ascii="Times New Roman" w:eastAsia="Times New Roman" w:hAnsi="Times New Roman" w:cs="Times New Roman"/>
          <w:b/>
          <w:bCs/>
          <w:sz w:val="24"/>
          <w:szCs w:val="24"/>
          <w:lang w:eastAsia="ru-RU"/>
        </w:rPr>
        <w:t xml:space="preserve">Условия поставки товара: </w:t>
      </w:r>
    </w:p>
    <w:p w14:paraId="401497EF" w14:textId="77777777" w:rsidR="004428AB" w:rsidRDefault="004428AB"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AED908A" w14:textId="32625FAE" w:rsidR="006E375B" w:rsidRPr="000260E0" w:rsidRDefault="006E375B" w:rsidP="006531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Доставка товара производится одной партией силами и средствами Поставщика по адресу Заказчика: Вологодская область,</w:t>
      </w:r>
      <w:r w:rsidR="00817DD4">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г.</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Вологда</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 xml:space="preserve">ул. Герцена, д. 1, здание УФНС России по </w:t>
      </w:r>
      <w:r w:rsidRPr="000260E0">
        <w:rPr>
          <w:rFonts w:ascii="Times New Roman" w:eastAsia="Times New Roman" w:hAnsi="Times New Roman" w:cs="Times New Roman"/>
          <w:sz w:val="24"/>
          <w:szCs w:val="24"/>
          <w:lang w:eastAsia="ru-RU"/>
        </w:rPr>
        <w:lastRenderedPageBreak/>
        <w:t xml:space="preserve">Вологодской области (левое крыльцо), в помещения, согласованные по устной заявке с Заказчиком. </w:t>
      </w:r>
    </w:p>
    <w:p w14:paraId="66CEF09F" w14:textId="6800EADD" w:rsidR="005533BA" w:rsidRPr="000260E0" w:rsidRDefault="005533BA" w:rsidP="00492732">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0260E0">
        <w:rPr>
          <w:rFonts w:ascii="Times New Roman" w:eastAsia="Times New Roman" w:hAnsi="Times New Roman" w:cs="Times New Roman"/>
          <w:color w:val="000000"/>
          <w:sz w:val="24"/>
          <w:szCs w:val="24"/>
          <w:lang w:eastAsia="ru-RU"/>
        </w:rPr>
        <w:t xml:space="preserve">Поставщик осуществляет поставку Товара Заказчику </w:t>
      </w:r>
      <w:r w:rsidRPr="000260E0">
        <w:rPr>
          <w:rFonts w:ascii="Times New Roman" w:hAnsi="Times New Roman" w:cs="Times New Roman"/>
          <w:sz w:val="24"/>
          <w:szCs w:val="24"/>
        </w:rPr>
        <w:t xml:space="preserve">в соответствии с наименованием, в количестве, установленными в Спецификации и Техническом задании, в том числе доставку, погрузку, разгрузку Товара, передачу документов. </w:t>
      </w:r>
      <w:proofErr w:type="gramEnd"/>
    </w:p>
    <w:p w14:paraId="206FD291" w14:textId="39F2D215" w:rsidR="000260E0" w:rsidRPr="000260E0" w:rsidRDefault="000260E0" w:rsidP="00A663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 xml:space="preserve">Срок поставки товаров: - в течение </w:t>
      </w:r>
      <w:r w:rsidRPr="000260E0">
        <w:rPr>
          <w:rFonts w:ascii="Times New Roman" w:eastAsia="Times New Roman" w:hAnsi="Times New Roman" w:cs="Times New Roman"/>
          <w:b/>
          <w:i/>
          <w:sz w:val="24"/>
          <w:szCs w:val="24"/>
          <w:lang w:eastAsia="ru-RU"/>
        </w:rPr>
        <w:t>10 (десяти) рабочих дней</w:t>
      </w:r>
      <w:r w:rsidRPr="000260E0">
        <w:rPr>
          <w:rFonts w:ascii="Times New Roman" w:eastAsia="Times New Roman" w:hAnsi="Times New Roman" w:cs="Times New Roman"/>
          <w:sz w:val="24"/>
          <w:szCs w:val="24"/>
          <w:lang w:eastAsia="ru-RU"/>
        </w:rPr>
        <w:t xml:space="preserve"> с даты заключения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1 час до окончания рабочего времени у «Заказчика». «Поставщик» обязан официально уведомить «Заказчика» о времени и дате поставки товара за  2 (два)  рабочих дня до даты передачи Товара.</w:t>
      </w:r>
    </w:p>
    <w:p w14:paraId="69ACA092" w14:textId="77777777" w:rsidR="004428AB" w:rsidRDefault="000260E0" w:rsidP="000260E0">
      <w:pPr>
        <w:spacing w:after="0" w:line="240" w:lineRule="auto"/>
        <w:ind w:firstLine="709"/>
        <w:jc w:val="both"/>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sz w:val="24"/>
          <w:szCs w:val="24"/>
          <w:lang w:eastAsia="ru-RU"/>
        </w:rPr>
        <w:t>«Поставщик» обязан одновременно с передачей товара передать «Заказчику» документы о приемке, и относящиеся к товару документы (</w:t>
      </w:r>
      <w:r w:rsidRPr="000260E0">
        <w:rPr>
          <w:rFonts w:ascii="Times New Roman" w:eastAsia="Times New Roman" w:hAnsi="Times New Roman" w:cs="Times New Roman"/>
          <w:color w:val="000000"/>
          <w:sz w:val="24"/>
          <w:szCs w:val="24"/>
          <w:lang w:eastAsia="ru-RU"/>
        </w:rPr>
        <w:t xml:space="preserve">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(при наличии).   </w:t>
      </w:r>
    </w:p>
    <w:p w14:paraId="3A3F4CFD" w14:textId="1E98F7A7" w:rsidR="000260E0" w:rsidRPr="000260E0" w:rsidRDefault="000260E0" w:rsidP="000260E0">
      <w:pPr>
        <w:spacing w:after="0" w:line="240" w:lineRule="auto"/>
        <w:ind w:firstLine="709"/>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color w:val="000000"/>
          <w:sz w:val="24"/>
          <w:szCs w:val="24"/>
          <w:lang w:eastAsia="ru-RU"/>
        </w:rPr>
        <w:t xml:space="preserve">                             </w:t>
      </w:r>
    </w:p>
    <w:p w14:paraId="2979618D" w14:textId="77777777" w:rsidR="000260E0" w:rsidRDefault="000260E0" w:rsidP="00A663DE">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3. Требования к безопасности товаров:</w:t>
      </w:r>
    </w:p>
    <w:p w14:paraId="6D6189BF" w14:textId="77777777" w:rsidR="004428AB" w:rsidRPr="000260E0" w:rsidRDefault="004428AB" w:rsidP="00A663DE">
      <w:pPr>
        <w:spacing w:after="0" w:line="240" w:lineRule="auto"/>
        <w:ind w:firstLine="709"/>
        <w:jc w:val="both"/>
        <w:rPr>
          <w:rFonts w:ascii="Times New Roman" w:eastAsia="Times New Roman" w:hAnsi="Times New Roman" w:cs="Times New Roman"/>
          <w:b/>
          <w:bCs/>
          <w:sz w:val="24"/>
          <w:szCs w:val="24"/>
          <w:lang w:eastAsia="ru-RU"/>
        </w:rPr>
      </w:pPr>
    </w:p>
    <w:p w14:paraId="60F68D03" w14:textId="77777777" w:rsidR="00817DD4" w:rsidRDefault="000260E0" w:rsidP="000260E0">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bCs/>
          <w:sz w:val="24"/>
          <w:szCs w:val="24"/>
          <w:lang w:eastAsia="ru-RU"/>
        </w:rPr>
        <w:t>Поставляемый товар должен быть безопасен при эксплуатации, не причинять вреда жизни и здоровью лиц, пользующихся товаром.</w:t>
      </w: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sz w:val="24"/>
          <w:szCs w:val="24"/>
          <w:lang w:eastAsia="ru-RU"/>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00817DD4">
        <w:rPr>
          <w:rFonts w:ascii="Times New Roman" w:eastAsia="Times New Roman" w:hAnsi="Times New Roman" w:cs="Times New Roman"/>
          <w:sz w:val="24"/>
          <w:szCs w:val="24"/>
          <w:lang w:eastAsia="ru-RU"/>
        </w:rPr>
        <w:t>.</w:t>
      </w:r>
    </w:p>
    <w:p w14:paraId="2D59EEFC" w14:textId="77777777" w:rsidR="00817DD4" w:rsidRDefault="00817DD4" w:rsidP="00A663DE">
      <w:pPr>
        <w:spacing w:after="0" w:line="240" w:lineRule="auto"/>
        <w:ind w:firstLine="709"/>
        <w:jc w:val="both"/>
        <w:rPr>
          <w:rFonts w:ascii="Times New Roman" w:eastAsia="Times New Roman" w:hAnsi="Times New Roman" w:cs="Times New Roman"/>
          <w:b/>
          <w:bCs/>
          <w:sz w:val="24"/>
          <w:szCs w:val="24"/>
          <w:lang w:eastAsia="ru-RU"/>
        </w:rPr>
      </w:pPr>
    </w:p>
    <w:p w14:paraId="32C19F38" w14:textId="77777777" w:rsidR="000260E0" w:rsidRDefault="000260E0" w:rsidP="00A663DE">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4. Требования к качеству товара:</w:t>
      </w:r>
      <w:r w:rsidRPr="000260E0">
        <w:rPr>
          <w:rFonts w:ascii="Times New Roman" w:eastAsia="Times New Roman" w:hAnsi="Times New Roman" w:cs="Times New Roman"/>
          <w:sz w:val="24"/>
          <w:szCs w:val="24"/>
          <w:lang w:eastAsia="ru-RU"/>
        </w:rPr>
        <w:t xml:space="preserve"> </w:t>
      </w:r>
    </w:p>
    <w:p w14:paraId="51EE5A8C" w14:textId="77777777" w:rsidR="004428AB" w:rsidRPr="000260E0" w:rsidRDefault="004428AB" w:rsidP="00A663DE">
      <w:pPr>
        <w:spacing w:after="0" w:line="240" w:lineRule="auto"/>
        <w:ind w:firstLine="709"/>
        <w:jc w:val="both"/>
        <w:rPr>
          <w:rFonts w:ascii="Times New Roman" w:eastAsia="Times New Roman" w:hAnsi="Times New Roman" w:cs="Times New Roman"/>
          <w:sz w:val="24"/>
          <w:szCs w:val="24"/>
          <w:lang w:eastAsia="ru-RU"/>
        </w:rPr>
      </w:pPr>
    </w:p>
    <w:p w14:paraId="4905EB4E" w14:textId="77777777" w:rsidR="000260E0" w:rsidRPr="000260E0" w:rsidRDefault="000260E0" w:rsidP="00A663DE">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«Поставщик» гарантирует качество, безопасность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0320DF83" w14:textId="77777777" w:rsidR="000260E0" w:rsidRPr="000260E0" w:rsidRDefault="000260E0" w:rsidP="000260E0">
      <w:pPr>
        <w:spacing w:after="0" w:line="240" w:lineRule="auto"/>
        <w:ind w:firstLine="53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На товар, поставляемый по Контракту, срок годности должен составлять 12 (двенадцать) месяцев  с даты подписания Сторонами документа о приемке.</w:t>
      </w:r>
    </w:p>
    <w:tbl>
      <w:tblPr>
        <w:tblW w:w="10456" w:type="dxa"/>
        <w:tblLayout w:type="fixed"/>
        <w:tblLook w:val="0000" w:firstRow="0" w:lastRow="0" w:firstColumn="0" w:lastColumn="0" w:noHBand="0" w:noVBand="0"/>
      </w:tblPr>
      <w:tblGrid>
        <w:gridCol w:w="111"/>
        <w:gridCol w:w="5533"/>
        <w:gridCol w:w="3405"/>
        <w:gridCol w:w="1407"/>
      </w:tblGrid>
      <w:tr w:rsidR="000260E0" w:rsidRPr="000260E0" w14:paraId="1CD079A1" w14:textId="77777777" w:rsidTr="00A663DE">
        <w:trPr>
          <w:gridAfter w:val="1"/>
          <w:wAfter w:w="425" w:type="dxa"/>
          <w:cantSplit/>
        </w:trPr>
        <w:tc>
          <w:tcPr>
            <w:tcW w:w="8755" w:type="dxa"/>
            <w:gridSpan w:val="3"/>
          </w:tcPr>
          <w:p w14:paraId="4D98745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CB53CB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7FE85C3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10270C31"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ПОДПИСИ СТОРОН</w:t>
            </w:r>
          </w:p>
          <w:p w14:paraId="450B75A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3ADC7A2"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tc>
      </w:tr>
      <w:tr w:rsidR="000260E0" w:rsidRPr="000260E0" w14:paraId="1A5916E7" w14:textId="77777777" w:rsidTr="00A663DE">
        <w:trPr>
          <w:gridBefore w:val="1"/>
          <w:wBefore w:w="108" w:type="dxa"/>
          <w:trHeight w:val="1"/>
        </w:trPr>
        <w:tc>
          <w:tcPr>
            <w:tcW w:w="5353" w:type="dxa"/>
            <w:shd w:val="clear" w:color="000000" w:fill="FFFFFF"/>
          </w:tcPr>
          <w:p w14:paraId="04D6DEEC" w14:textId="77777777" w:rsidR="000260E0" w:rsidRPr="000260E0" w:rsidRDefault="000260E0"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«Заказчика»:</w:t>
            </w:r>
          </w:p>
          <w:p w14:paraId="4232B783"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B6E3C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394CEBD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______________________/____________/</w:t>
            </w:r>
          </w:p>
          <w:p w14:paraId="57004077" w14:textId="77777777" w:rsidR="000260E0" w:rsidRPr="000260E0" w:rsidRDefault="000260E0" w:rsidP="00A663DE">
            <w:pPr>
              <w:autoSpaceDE w:val="0"/>
              <w:autoSpaceDN w:val="0"/>
              <w:spacing w:after="0"/>
              <w:rPr>
                <w:rFonts w:ascii="Times New Roman" w:hAnsi="Times New Roman" w:cs="Times New Roman"/>
                <w:sz w:val="24"/>
                <w:szCs w:val="24"/>
              </w:rPr>
            </w:pPr>
            <w:r w:rsidRPr="000260E0">
              <w:rPr>
                <w:rFonts w:ascii="Times New Roman" w:eastAsia="Times New Roman" w:hAnsi="Times New Roman" w:cs="Times New Roman"/>
                <w:sz w:val="24"/>
                <w:szCs w:val="24"/>
                <w:lang w:eastAsia="ru-RU"/>
              </w:rPr>
              <w:t>«______»__________2026 года</w:t>
            </w:r>
          </w:p>
          <w:p w14:paraId="3FB5F943"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328459F" w14:textId="77777777" w:rsidR="000260E0" w:rsidRPr="000260E0" w:rsidRDefault="000260E0"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2"/>
            <w:shd w:val="clear" w:color="000000" w:fill="FFFFFF"/>
          </w:tcPr>
          <w:p w14:paraId="7B03CD22"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«Поставщика»:</w:t>
            </w:r>
          </w:p>
          <w:p w14:paraId="5BE19287"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7BF2493"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AEB0BF1" w14:textId="66D06B6A"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color w:val="000000"/>
                <w:sz w:val="24"/>
                <w:szCs w:val="24"/>
                <w:lang w:eastAsia="ru-RU"/>
              </w:rPr>
              <w:t>_________/__________________ «______»________________2026 года</w:t>
            </w:r>
          </w:p>
          <w:p w14:paraId="26361629"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3FCF53F"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4A1CD5" w14:textId="77777777" w:rsidR="00601E9A" w:rsidRPr="00120A81" w:rsidRDefault="00601E9A" w:rsidP="00324DF1">
      <w:pPr>
        <w:autoSpaceDE w:val="0"/>
        <w:autoSpaceDN w:val="0"/>
        <w:rPr>
          <w:rFonts w:ascii="Times New Roman" w:hAnsi="Times New Roman" w:cs="Times New Roman"/>
          <w:sz w:val="26"/>
          <w:szCs w:val="26"/>
        </w:rPr>
      </w:pPr>
    </w:p>
    <w:sectPr w:rsidR="00601E9A" w:rsidRPr="00120A81" w:rsidSect="00120A81">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B83A2" w14:textId="77777777" w:rsidR="00463715" w:rsidRDefault="00463715">
      <w:pPr>
        <w:spacing w:after="0" w:line="240" w:lineRule="auto"/>
      </w:pPr>
      <w:r>
        <w:separator/>
      </w:r>
    </w:p>
  </w:endnote>
  <w:endnote w:type="continuationSeparator" w:id="0">
    <w:p w14:paraId="0003B09C" w14:textId="77777777" w:rsidR="00463715" w:rsidRDefault="00463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9354F" w14:textId="77777777" w:rsidR="00463715" w:rsidRDefault="00463715">
      <w:pPr>
        <w:spacing w:after="0" w:line="240" w:lineRule="auto"/>
      </w:pPr>
      <w:r>
        <w:separator/>
      </w:r>
    </w:p>
  </w:footnote>
  <w:footnote w:type="continuationSeparator" w:id="0">
    <w:p w14:paraId="0FE40DE6" w14:textId="77777777" w:rsidR="00463715" w:rsidRDefault="004637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sdtPr>
    <w:sdtEndPr/>
    <w:sdtContent>
      <w:p w14:paraId="44A8A087" w14:textId="77777777" w:rsidR="00A663DE" w:rsidRDefault="00A663DE">
        <w:pPr>
          <w:pStyle w:val="a3"/>
          <w:jc w:val="center"/>
        </w:pPr>
        <w:r>
          <w:fldChar w:fldCharType="begin"/>
        </w:r>
        <w:r>
          <w:instrText>PAGE   \* MERGEFORMAT</w:instrText>
        </w:r>
        <w:r>
          <w:fldChar w:fldCharType="separate"/>
        </w:r>
        <w:r w:rsidR="0069107C">
          <w:rPr>
            <w:noProof/>
          </w:rPr>
          <w:t>11</w:t>
        </w:r>
        <w:r>
          <w:rPr>
            <w:noProof/>
          </w:rPr>
          <w:fldChar w:fldCharType="end"/>
        </w:r>
      </w:p>
    </w:sdtContent>
  </w:sdt>
  <w:p w14:paraId="142346CB" w14:textId="77777777" w:rsidR="00A663DE" w:rsidRDefault="00A663D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3">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17">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18">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8">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0">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1">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3"/>
  </w:num>
  <w:num w:numId="3">
    <w:abstractNumId w:val="39"/>
  </w:num>
  <w:num w:numId="4">
    <w:abstractNumId w:val="40"/>
  </w:num>
  <w:num w:numId="5">
    <w:abstractNumId w:val="12"/>
  </w:num>
  <w:num w:numId="6">
    <w:abstractNumId w:val="6"/>
  </w:num>
  <w:num w:numId="7">
    <w:abstractNumId w:val="8"/>
  </w:num>
  <w:num w:numId="8">
    <w:abstractNumId w:val="3"/>
  </w:num>
  <w:num w:numId="9">
    <w:abstractNumId w:val="34"/>
  </w:num>
  <w:num w:numId="10">
    <w:abstractNumId w:val="5"/>
  </w:num>
  <w:num w:numId="11">
    <w:abstractNumId w:val="11"/>
  </w:num>
  <w:num w:numId="12">
    <w:abstractNumId w:val="21"/>
  </w:num>
  <w:num w:numId="13">
    <w:abstractNumId w:val="14"/>
  </w:num>
  <w:num w:numId="14">
    <w:abstractNumId w:val="17"/>
  </w:num>
  <w:num w:numId="15">
    <w:abstractNumId w:val="16"/>
  </w:num>
  <w:num w:numId="16">
    <w:abstractNumId w:val="10"/>
  </w:num>
  <w:num w:numId="17">
    <w:abstractNumId w:val="26"/>
  </w:num>
  <w:num w:numId="18">
    <w:abstractNumId w:val="38"/>
  </w:num>
  <w:num w:numId="19">
    <w:abstractNumId w:val="18"/>
  </w:num>
  <w:num w:numId="20">
    <w:abstractNumId w:val="0"/>
  </w:num>
  <w:num w:numId="21">
    <w:abstractNumId w:val="31"/>
  </w:num>
  <w:num w:numId="22">
    <w:abstractNumId w:val="37"/>
  </w:num>
  <w:num w:numId="23">
    <w:abstractNumId w:val="4"/>
  </w:num>
  <w:num w:numId="24">
    <w:abstractNumId w:val="19"/>
  </w:num>
  <w:num w:numId="25">
    <w:abstractNumId w:val="29"/>
  </w:num>
  <w:num w:numId="26">
    <w:abstractNumId w:val="44"/>
  </w:num>
  <w:num w:numId="27">
    <w:abstractNumId w:val="20"/>
  </w:num>
  <w:num w:numId="28">
    <w:abstractNumId w:val="42"/>
  </w:num>
  <w:num w:numId="29">
    <w:abstractNumId w:val="27"/>
  </w:num>
  <w:num w:numId="30">
    <w:abstractNumId w:val="24"/>
  </w:num>
  <w:num w:numId="31">
    <w:abstractNumId w:val="9"/>
  </w:num>
  <w:num w:numId="32">
    <w:abstractNumId w:val="32"/>
  </w:num>
  <w:num w:numId="33">
    <w:abstractNumId w:val="2"/>
  </w:num>
  <w:num w:numId="34">
    <w:abstractNumId w:val="15"/>
  </w:num>
  <w:num w:numId="35">
    <w:abstractNumId w:val="35"/>
  </w:num>
  <w:num w:numId="36">
    <w:abstractNumId w:val="1"/>
  </w:num>
  <w:num w:numId="37">
    <w:abstractNumId w:val="22"/>
  </w:num>
  <w:num w:numId="38">
    <w:abstractNumId w:val="13"/>
  </w:num>
  <w:num w:numId="39">
    <w:abstractNumId w:val="43"/>
  </w:num>
  <w:num w:numId="40">
    <w:abstractNumId w:val="36"/>
  </w:num>
  <w:num w:numId="41">
    <w:abstractNumId w:val="28"/>
  </w:num>
  <w:num w:numId="42">
    <w:abstractNumId w:val="41"/>
  </w:num>
  <w:num w:numId="43">
    <w:abstractNumId w:val="7"/>
  </w:num>
  <w:num w:numId="44">
    <w:abstractNumId w:val="30"/>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A24"/>
    <w:rsid w:val="000179BE"/>
    <w:rsid w:val="000260E0"/>
    <w:rsid w:val="00032A93"/>
    <w:rsid w:val="00043F8E"/>
    <w:rsid w:val="000515D9"/>
    <w:rsid w:val="00062F57"/>
    <w:rsid w:val="00070271"/>
    <w:rsid w:val="00071A6B"/>
    <w:rsid w:val="00071C60"/>
    <w:rsid w:val="00083C79"/>
    <w:rsid w:val="000908D3"/>
    <w:rsid w:val="000C3B7D"/>
    <w:rsid w:val="000D05C7"/>
    <w:rsid w:val="000E1E40"/>
    <w:rsid w:val="000E37B7"/>
    <w:rsid w:val="000E4EAF"/>
    <w:rsid w:val="000E56B0"/>
    <w:rsid w:val="000E76B8"/>
    <w:rsid w:val="000F42FE"/>
    <w:rsid w:val="0010040F"/>
    <w:rsid w:val="00102E49"/>
    <w:rsid w:val="00106274"/>
    <w:rsid w:val="0011078B"/>
    <w:rsid w:val="001124D5"/>
    <w:rsid w:val="001155B3"/>
    <w:rsid w:val="00120A81"/>
    <w:rsid w:val="001375DE"/>
    <w:rsid w:val="001425B2"/>
    <w:rsid w:val="001622C9"/>
    <w:rsid w:val="00180E4E"/>
    <w:rsid w:val="00182185"/>
    <w:rsid w:val="00186763"/>
    <w:rsid w:val="00187CBD"/>
    <w:rsid w:val="001B797B"/>
    <w:rsid w:val="001C379B"/>
    <w:rsid w:val="001D4F83"/>
    <w:rsid w:val="001D7085"/>
    <w:rsid w:val="001E0FC9"/>
    <w:rsid w:val="001E2BA7"/>
    <w:rsid w:val="001E6FFC"/>
    <w:rsid w:val="001E7BE6"/>
    <w:rsid w:val="001F06E3"/>
    <w:rsid w:val="001F2D37"/>
    <w:rsid w:val="001F519A"/>
    <w:rsid w:val="001F6560"/>
    <w:rsid w:val="00212265"/>
    <w:rsid w:val="002127A4"/>
    <w:rsid w:val="002237C3"/>
    <w:rsid w:val="00224630"/>
    <w:rsid w:val="002300B1"/>
    <w:rsid w:val="0023370B"/>
    <w:rsid w:val="00233AE2"/>
    <w:rsid w:val="002411D1"/>
    <w:rsid w:val="0025471D"/>
    <w:rsid w:val="0027044B"/>
    <w:rsid w:val="00270B9C"/>
    <w:rsid w:val="00277735"/>
    <w:rsid w:val="00291E0C"/>
    <w:rsid w:val="00294C1C"/>
    <w:rsid w:val="002A6B8E"/>
    <w:rsid w:val="002C38FA"/>
    <w:rsid w:val="002C47C4"/>
    <w:rsid w:val="002C7247"/>
    <w:rsid w:val="002D6743"/>
    <w:rsid w:val="002E5A67"/>
    <w:rsid w:val="002F66B1"/>
    <w:rsid w:val="003027B6"/>
    <w:rsid w:val="0030311D"/>
    <w:rsid w:val="00312DC2"/>
    <w:rsid w:val="00324DF1"/>
    <w:rsid w:val="003310C6"/>
    <w:rsid w:val="0033509D"/>
    <w:rsid w:val="003450D8"/>
    <w:rsid w:val="0035066C"/>
    <w:rsid w:val="00352723"/>
    <w:rsid w:val="00356D47"/>
    <w:rsid w:val="00380933"/>
    <w:rsid w:val="00381E8E"/>
    <w:rsid w:val="00384A15"/>
    <w:rsid w:val="00392303"/>
    <w:rsid w:val="003A090B"/>
    <w:rsid w:val="003A3A3A"/>
    <w:rsid w:val="003A4709"/>
    <w:rsid w:val="003B0933"/>
    <w:rsid w:val="003C2790"/>
    <w:rsid w:val="003C445B"/>
    <w:rsid w:val="003C6385"/>
    <w:rsid w:val="003E39BB"/>
    <w:rsid w:val="00404028"/>
    <w:rsid w:val="00406CEF"/>
    <w:rsid w:val="0042454D"/>
    <w:rsid w:val="00424AC7"/>
    <w:rsid w:val="00426FFD"/>
    <w:rsid w:val="00430B53"/>
    <w:rsid w:val="004365A8"/>
    <w:rsid w:val="004428AB"/>
    <w:rsid w:val="00444333"/>
    <w:rsid w:val="004500A0"/>
    <w:rsid w:val="00452051"/>
    <w:rsid w:val="004525A7"/>
    <w:rsid w:val="00453DC4"/>
    <w:rsid w:val="004554BD"/>
    <w:rsid w:val="00463715"/>
    <w:rsid w:val="00473942"/>
    <w:rsid w:val="00475131"/>
    <w:rsid w:val="0047515F"/>
    <w:rsid w:val="00485B11"/>
    <w:rsid w:val="00492732"/>
    <w:rsid w:val="004965B0"/>
    <w:rsid w:val="004A3AEB"/>
    <w:rsid w:val="004C1B43"/>
    <w:rsid w:val="004C3975"/>
    <w:rsid w:val="004D505A"/>
    <w:rsid w:val="004E3FB6"/>
    <w:rsid w:val="004F371B"/>
    <w:rsid w:val="00515DEB"/>
    <w:rsid w:val="00526207"/>
    <w:rsid w:val="0055076A"/>
    <w:rsid w:val="00553085"/>
    <w:rsid w:val="005533BA"/>
    <w:rsid w:val="00554509"/>
    <w:rsid w:val="00560094"/>
    <w:rsid w:val="00562AA1"/>
    <w:rsid w:val="00581BBD"/>
    <w:rsid w:val="00585700"/>
    <w:rsid w:val="00592D23"/>
    <w:rsid w:val="0059480F"/>
    <w:rsid w:val="005A1F13"/>
    <w:rsid w:val="005A5B9E"/>
    <w:rsid w:val="005B0799"/>
    <w:rsid w:val="005B07D2"/>
    <w:rsid w:val="005B2AF2"/>
    <w:rsid w:val="005B2D98"/>
    <w:rsid w:val="005B6D0A"/>
    <w:rsid w:val="005B77CB"/>
    <w:rsid w:val="005C386C"/>
    <w:rsid w:val="005C5542"/>
    <w:rsid w:val="005C6ECE"/>
    <w:rsid w:val="005D60D6"/>
    <w:rsid w:val="005D7596"/>
    <w:rsid w:val="005E13AB"/>
    <w:rsid w:val="005F42B8"/>
    <w:rsid w:val="005F5590"/>
    <w:rsid w:val="005F7F65"/>
    <w:rsid w:val="00601E9A"/>
    <w:rsid w:val="00611B38"/>
    <w:rsid w:val="006122DB"/>
    <w:rsid w:val="00615893"/>
    <w:rsid w:val="00616E7D"/>
    <w:rsid w:val="00617C83"/>
    <w:rsid w:val="0065310A"/>
    <w:rsid w:val="00655BF9"/>
    <w:rsid w:val="006578C2"/>
    <w:rsid w:val="00671A34"/>
    <w:rsid w:val="0068606C"/>
    <w:rsid w:val="0069107C"/>
    <w:rsid w:val="00697DA5"/>
    <w:rsid w:val="006A41FC"/>
    <w:rsid w:val="006A43DF"/>
    <w:rsid w:val="006A56DF"/>
    <w:rsid w:val="006B780D"/>
    <w:rsid w:val="006D1B12"/>
    <w:rsid w:val="006D1BE3"/>
    <w:rsid w:val="006D362A"/>
    <w:rsid w:val="006E375B"/>
    <w:rsid w:val="006E7979"/>
    <w:rsid w:val="006F0D49"/>
    <w:rsid w:val="006F54F4"/>
    <w:rsid w:val="007068DC"/>
    <w:rsid w:val="007129DB"/>
    <w:rsid w:val="00717434"/>
    <w:rsid w:val="0072125C"/>
    <w:rsid w:val="00733CC2"/>
    <w:rsid w:val="00741FF7"/>
    <w:rsid w:val="007428A7"/>
    <w:rsid w:val="00752085"/>
    <w:rsid w:val="00752624"/>
    <w:rsid w:val="0075520D"/>
    <w:rsid w:val="00775B1D"/>
    <w:rsid w:val="00790808"/>
    <w:rsid w:val="007941FB"/>
    <w:rsid w:val="007954BF"/>
    <w:rsid w:val="00796232"/>
    <w:rsid w:val="007A66F4"/>
    <w:rsid w:val="007A7C78"/>
    <w:rsid w:val="007B60A3"/>
    <w:rsid w:val="007C4C0E"/>
    <w:rsid w:val="007D6D98"/>
    <w:rsid w:val="007E29DB"/>
    <w:rsid w:val="007E3BBB"/>
    <w:rsid w:val="00802436"/>
    <w:rsid w:val="00814FF0"/>
    <w:rsid w:val="00817DD4"/>
    <w:rsid w:val="008323E0"/>
    <w:rsid w:val="00834E18"/>
    <w:rsid w:val="008361E9"/>
    <w:rsid w:val="00841529"/>
    <w:rsid w:val="00844B64"/>
    <w:rsid w:val="008505A2"/>
    <w:rsid w:val="00850BD0"/>
    <w:rsid w:val="0087161F"/>
    <w:rsid w:val="00875E0C"/>
    <w:rsid w:val="0088066E"/>
    <w:rsid w:val="0088127B"/>
    <w:rsid w:val="00885F82"/>
    <w:rsid w:val="008A1FF2"/>
    <w:rsid w:val="008A3E09"/>
    <w:rsid w:val="008B598F"/>
    <w:rsid w:val="008B6D04"/>
    <w:rsid w:val="008E5CBB"/>
    <w:rsid w:val="008E6F8A"/>
    <w:rsid w:val="008E736D"/>
    <w:rsid w:val="008F1A67"/>
    <w:rsid w:val="00901A24"/>
    <w:rsid w:val="00902E5A"/>
    <w:rsid w:val="009279D4"/>
    <w:rsid w:val="0093262B"/>
    <w:rsid w:val="0093276B"/>
    <w:rsid w:val="009501F3"/>
    <w:rsid w:val="00957604"/>
    <w:rsid w:val="00996326"/>
    <w:rsid w:val="009A4FB6"/>
    <w:rsid w:val="009A5554"/>
    <w:rsid w:val="009A7F30"/>
    <w:rsid w:val="009B3C9C"/>
    <w:rsid w:val="009C69EB"/>
    <w:rsid w:val="009C73A2"/>
    <w:rsid w:val="009D0741"/>
    <w:rsid w:val="009D45D0"/>
    <w:rsid w:val="009E2005"/>
    <w:rsid w:val="009E35A9"/>
    <w:rsid w:val="009E5435"/>
    <w:rsid w:val="009E66E9"/>
    <w:rsid w:val="009F1AC4"/>
    <w:rsid w:val="00A01B0B"/>
    <w:rsid w:val="00A03A04"/>
    <w:rsid w:val="00A07688"/>
    <w:rsid w:val="00A125B1"/>
    <w:rsid w:val="00A527A6"/>
    <w:rsid w:val="00A56539"/>
    <w:rsid w:val="00A655AB"/>
    <w:rsid w:val="00A663DE"/>
    <w:rsid w:val="00A67045"/>
    <w:rsid w:val="00A85A2E"/>
    <w:rsid w:val="00A9316D"/>
    <w:rsid w:val="00AA5FF1"/>
    <w:rsid w:val="00AC3A1A"/>
    <w:rsid w:val="00AC5114"/>
    <w:rsid w:val="00AD0938"/>
    <w:rsid w:val="00AD740C"/>
    <w:rsid w:val="00AE5D63"/>
    <w:rsid w:val="00AF0B91"/>
    <w:rsid w:val="00B00474"/>
    <w:rsid w:val="00B01D70"/>
    <w:rsid w:val="00B0454E"/>
    <w:rsid w:val="00B04729"/>
    <w:rsid w:val="00B04B4A"/>
    <w:rsid w:val="00B1354D"/>
    <w:rsid w:val="00B3642B"/>
    <w:rsid w:val="00B532AB"/>
    <w:rsid w:val="00B6048B"/>
    <w:rsid w:val="00B645BE"/>
    <w:rsid w:val="00B66F76"/>
    <w:rsid w:val="00B70150"/>
    <w:rsid w:val="00B72B94"/>
    <w:rsid w:val="00B72D8E"/>
    <w:rsid w:val="00B87F3F"/>
    <w:rsid w:val="00B95C9E"/>
    <w:rsid w:val="00BA3692"/>
    <w:rsid w:val="00BA4477"/>
    <w:rsid w:val="00BC6574"/>
    <w:rsid w:val="00BD1FB3"/>
    <w:rsid w:val="00BD27F4"/>
    <w:rsid w:val="00BD55FE"/>
    <w:rsid w:val="00BE08B3"/>
    <w:rsid w:val="00BE7408"/>
    <w:rsid w:val="00BF3F60"/>
    <w:rsid w:val="00C00C56"/>
    <w:rsid w:val="00C1594A"/>
    <w:rsid w:val="00C175F7"/>
    <w:rsid w:val="00C21F11"/>
    <w:rsid w:val="00C26736"/>
    <w:rsid w:val="00C34ABC"/>
    <w:rsid w:val="00C44D41"/>
    <w:rsid w:val="00C5501A"/>
    <w:rsid w:val="00CA0234"/>
    <w:rsid w:val="00CA2877"/>
    <w:rsid w:val="00CB21AC"/>
    <w:rsid w:val="00CC32E0"/>
    <w:rsid w:val="00CE21BE"/>
    <w:rsid w:val="00CE26C2"/>
    <w:rsid w:val="00D132C0"/>
    <w:rsid w:val="00D14EFB"/>
    <w:rsid w:val="00D203D0"/>
    <w:rsid w:val="00D24B92"/>
    <w:rsid w:val="00D25E44"/>
    <w:rsid w:val="00D32C64"/>
    <w:rsid w:val="00D33EEC"/>
    <w:rsid w:val="00D36B3C"/>
    <w:rsid w:val="00D661B6"/>
    <w:rsid w:val="00D734BF"/>
    <w:rsid w:val="00D77AAC"/>
    <w:rsid w:val="00D80C42"/>
    <w:rsid w:val="00D81C06"/>
    <w:rsid w:val="00D83915"/>
    <w:rsid w:val="00D83C01"/>
    <w:rsid w:val="00D83CBA"/>
    <w:rsid w:val="00D85C09"/>
    <w:rsid w:val="00D8707D"/>
    <w:rsid w:val="00D931D8"/>
    <w:rsid w:val="00DA4F73"/>
    <w:rsid w:val="00DC3995"/>
    <w:rsid w:val="00DD0E95"/>
    <w:rsid w:val="00DE2ABB"/>
    <w:rsid w:val="00DE4E6D"/>
    <w:rsid w:val="00E04F15"/>
    <w:rsid w:val="00E06F7B"/>
    <w:rsid w:val="00E10B52"/>
    <w:rsid w:val="00E13B88"/>
    <w:rsid w:val="00E140DF"/>
    <w:rsid w:val="00E22BDC"/>
    <w:rsid w:val="00E26B66"/>
    <w:rsid w:val="00E2743E"/>
    <w:rsid w:val="00E33836"/>
    <w:rsid w:val="00E402CB"/>
    <w:rsid w:val="00E40ECA"/>
    <w:rsid w:val="00E4173D"/>
    <w:rsid w:val="00E42973"/>
    <w:rsid w:val="00E6417F"/>
    <w:rsid w:val="00E642E5"/>
    <w:rsid w:val="00E66B79"/>
    <w:rsid w:val="00E749C7"/>
    <w:rsid w:val="00E74B86"/>
    <w:rsid w:val="00E8586A"/>
    <w:rsid w:val="00EA3FEA"/>
    <w:rsid w:val="00EB19C4"/>
    <w:rsid w:val="00ED210F"/>
    <w:rsid w:val="00EE03A7"/>
    <w:rsid w:val="00EE20B0"/>
    <w:rsid w:val="00EE2ACE"/>
    <w:rsid w:val="00EE7958"/>
    <w:rsid w:val="00EF4DF4"/>
    <w:rsid w:val="00EF6326"/>
    <w:rsid w:val="00EF6DA5"/>
    <w:rsid w:val="00F01072"/>
    <w:rsid w:val="00F1123A"/>
    <w:rsid w:val="00F1630D"/>
    <w:rsid w:val="00F43149"/>
    <w:rsid w:val="00F51B5F"/>
    <w:rsid w:val="00F566E6"/>
    <w:rsid w:val="00F66773"/>
    <w:rsid w:val="00F6739C"/>
    <w:rsid w:val="00F70ACB"/>
    <w:rsid w:val="00F77585"/>
    <w:rsid w:val="00F815A1"/>
    <w:rsid w:val="00F8677F"/>
    <w:rsid w:val="00FA1220"/>
    <w:rsid w:val="00FA369F"/>
    <w:rsid w:val="00FB4D6F"/>
    <w:rsid w:val="00FC0AA9"/>
    <w:rsid w:val="00FD2073"/>
    <w:rsid w:val="00FE6822"/>
    <w:rsid w:val="00FE7510"/>
    <w:rsid w:val="00FF4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072"/>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lang w:eastAsia="ru-RU"/>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42">
    <w:name w:val="Абзац списка4"/>
    <w:basedOn w:val="a"/>
    <w:uiPriority w:val="99"/>
    <w:rsid w:val="00901A24"/>
    <w:pPr>
      <w:ind w:left="720"/>
    </w:pPr>
    <w:rPr>
      <w:rFonts w:ascii="Calibri" w:eastAsia="Times New Roman" w:hAnsi="Calibri" w:cs="Calibri"/>
      <w:lang w:eastAsia="ru-RU"/>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lang w:eastAsia="ru-RU"/>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lang w:eastAsia="ru-RU"/>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lang w:eastAsia="ru-RU"/>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lang w:eastAsia="ru-RU"/>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ru-RU"/>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0311D"/>
    <w:pPr>
      <w:spacing w:before="100" w:beforeAutospacing="1" w:after="100" w:afterAutospacing="1" w:line="240" w:lineRule="auto"/>
    </w:pPr>
    <w:rPr>
      <w:rFonts w:ascii="Tahoma" w:eastAsia="Times New Roman" w:hAnsi="Tahoma" w:cs="Times New Roman"/>
      <w:sz w:val="20"/>
      <w:szCs w:val="20"/>
      <w:lang w:val="en-US"/>
    </w:rPr>
  </w:style>
  <w:style w:type="table" w:customStyle="1" w:styleId="22">
    <w:name w:val="Сетка таблицы2"/>
    <w:basedOn w:val="a1"/>
    <w:next w:val="a7"/>
    <w:uiPriority w:val="59"/>
    <w:rsid w:val="00C5501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v.komarova.r3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F7BEE-6287-4D10-8F6C-07CA659A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12</Pages>
  <Words>5447</Words>
  <Characters>31049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Спасенкова Анна Викторовна</dc:creator>
  <cp:lastModifiedBy>User</cp:lastModifiedBy>
  <cp:revision>80</cp:revision>
  <cp:lastPrinted>2026-07-20T07:14:00Z</cp:lastPrinted>
  <dcterms:created xsi:type="dcterms:W3CDTF">2022-05-20T09:01:00Z</dcterms:created>
  <dcterms:modified xsi:type="dcterms:W3CDTF">2026-07-20T07:29:00Z</dcterms:modified>
</cp:coreProperties>
</file>