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C2B" w:rsidRPr="007E3A90" w:rsidRDefault="00FB0C2B" w:rsidP="00FB0C2B">
      <w:pPr>
        <w:pStyle w:val="1"/>
        <w:spacing w:before="0" w:after="0"/>
        <w:ind w:firstLine="0"/>
        <w:jc w:val="center"/>
        <w:rPr>
          <w:rFonts w:ascii="Times New Roman" w:hAnsi="Times New Roman" w:cs="Times New Roman"/>
          <w:sz w:val="20"/>
          <w:szCs w:val="20"/>
        </w:rPr>
      </w:pPr>
      <w:bookmarkStart w:id="0" w:name="_GoBack"/>
      <w:bookmarkEnd w:id="0"/>
      <w:r w:rsidRPr="007E3A90">
        <w:rPr>
          <w:rFonts w:ascii="Times New Roman" w:hAnsi="Times New Roman" w:cs="Times New Roman"/>
          <w:sz w:val="20"/>
          <w:szCs w:val="20"/>
        </w:rPr>
        <w:t xml:space="preserve">Договор № </w:t>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r>
      <w:r w:rsidR="00B86092" w:rsidRPr="007E3A90">
        <w:rPr>
          <w:rFonts w:ascii="Times New Roman" w:hAnsi="Times New Roman" w:cs="Times New Roman"/>
          <w:sz w:val="20"/>
          <w:szCs w:val="20"/>
        </w:rPr>
        <w:softHyphen/>
        <w:t>_______________</w:t>
      </w:r>
    </w:p>
    <w:p w:rsidR="00FB0C2B" w:rsidRPr="007E3A90" w:rsidRDefault="00FB0C2B" w:rsidP="00FB0C2B">
      <w:pPr>
        <w:widowControl w:val="0"/>
        <w:autoSpaceDE w:val="0"/>
        <w:autoSpaceDN w:val="0"/>
        <w:adjustRightInd w:val="0"/>
        <w:ind w:firstLine="0"/>
        <w:jc w:val="center"/>
        <w:rPr>
          <w:b/>
          <w:sz w:val="20"/>
          <w:szCs w:val="20"/>
        </w:rPr>
      </w:pPr>
      <w:r w:rsidRPr="007E3A90">
        <w:rPr>
          <w:b/>
          <w:sz w:val="20"/>
          <w:szCs w:val="20"/>
        </w:rPr>
        <w:t xml:space="preserve">ИКЗ  </w:t>
      </w:r>
      <w:r w:rsidR="00B86092" w:rsidRPr="007E3A90">
        <w:rPr>
          <w:rFonts w:eastAsia="Times New Roman"/>
          <w:b/>
          <w:sz w:val="20"/>
          <w:szCs w:val="20"/>
        </w:rPr>
        <w:t>26 1 1001122483 100101001 0002 000 0000 000</w:t>
      </w:r>
    </w:p>
    <w:p w:rsidR="00FB0C2B" w:rsidRPr="007E3A90" w:rsidRDefault="00FB0C2B" w:rsidP="00FB0C2B">
      <w:pPr>
        <w:widowControl w:val="0"/>
        <w:autoSpaceDE w:val="0"/>
        <w:autoSpaceDN w:val="0"/>
        <w:adjustRightInd w:val="0"/>
        <w:ind w:firstLine="0"/>
        <w:jc w:val="center"/>
        <w:rPr>
          <w:b/>
          <w:sz w:val="20"/>
          <w:szCs w:val="20"/>
        </w:rPr>
      </w:pPr>
    </w:p>
    <w:p w:rsidR="00FB0C2B" w:rsidRPr="007E3A90" w:rsidRDefault="00FB0C2B" w:rsidP="00FB0C2B">
      <w:pPr>
        <w:shd w:val="clear" w:color="auto" w:fill="FFFFFF"/>
        <w:tabs>
          <w:tab w:val="left" w:leader="underscore" w:pos="8503"/>
          <w:tab w:val="left" w:leader="underscore" w:pos="9511"/>
        </w:tabs>
        <w:ind w:left="28" w:hanging="28"/>
        <w:rPr>
          <w:bCs/>
          <w:color w:val="000000"/>
          <w:spacing w:val="-16"/>
          <w:sz w:val="20"/>
          <w:szCs w:val="20"/>
        </w:rPr>
      </w:pPr>
      <w:r w:rsidRPr="007E3A90">
        <w:rPr>
          <w:bCs/>
          <w:color w:val="000000"/>
          <w:sz w:val="20"/>
          <w:szCs w:val="20"/>
        </w:rPr>
        <w:t xml:space="preserve">г. Петрозаводск                                                                    </w:t>
      </w:r>
      <w:r w:rsidR="004858ED" w:rsidRPr="007E3A90">
        <w:rPr>
          <w:bCs/>
          <w:color w:val="000000"/>
          <w:sz w:val="20"/>
          <w:szCs w:val="20"/>
        </w:rPr>
        <w:t xml:space="preserve">                   </w:t>
      </w:r>
      <w:r w:rsidRPr="007E3A90">
        <w:rPr>
          <w:bCs/>
          <w:color w:val="000000"/>
          <w:sz w:val="20"/>
          <w:szCs w:val="20"/>
        </w:rPr>
        <w:t xml:space="preserve">                           </w:t>
      </w:r>
      <w:r w:rsidR="00F455BF">
        <w:rPr>
          <w:bCs/>
          <w:color w:val="000000"/>
          <w:sz w:val="20"/>
          <w:szCs w:val="20"/>
        </w:rPr>
        <w:t xml:space="preserve">                   </w:t>
      </w:r>
      <w:r w:rsidRPr="007E3A90">
        <w:rPr>
          <w:bCs/>
          <w:color w:val="000000"/>
          <w:sz w:val="20"/>
          <w:szCs w:val="20"/>
        </w:rPr>
        <w:t xml:space="preserve">  </w:t>
      </w:r>
      <w:r w:rsidR="00AF589B" w:rsidRPr="007E3A90">
        <w:rPr>
          <w:bCs/>
          <w:color w:val="000000"/>
          <w:sz w:val="20"/>
          <w:szCs w:val="20"/>
        </w:rPr>
        <w:t xml:space="preserve">       </w:t>
      </w:r>
      <w:r w:rsidRPr="007E3A90">
        <w:rPr>
          <w:bCs/>
          <w:color w:val="000000"/>
          <w:sz w:val="20"/>
          <w:szCs w:val="20"/>
        </w:rPr>
        <w:t>«</w:t>
      </w:r>
      <w:r w:rsidR="00B86092" w:rsidRPr="007E3A90">
        <w:rPr>
          <w:bCs/>
          <w:color w:val="000000"/>
          <w:sz w:val="20"/>
          <w:szCs w:val="20"/>
        </w:rPr>
        <w:t>__</w:t>
      </w:r>
      <w:r w:rsidRPr="007E3A90">
        <w:rPr>
          <w:bCs/>
          <w:color w:val="000000"/>
          <w:sz w:val="20"/>
          <w:szCs w:val="20"/>
        </w:rPr>
        <w:t xml:space="preserve">» </w:t>
      </w:r>
      <w:r w:rsidR="00B86092" w:rsidRPr="007E3A90">
        <w:rPr>
          <w:bCs/>
          <w:color w:val="000000"/>
          <w:sz w:val="20"/>
          <w:szCs w:val="20"/>
        </w:rPr>
        <w:t>________</w:t>
      </w:r>
      <w:r w:rsidRPr="007E3A90">
        <w:rPr>
          <w:bCs/>
          <w:color w:val="000000"/>
          <w:sz w:val="20"/>
          <w:szCs w:val="20"/>
        </w:rPr>
        <w:t xml:space="preserve">  </w:t>
      </w:r>
      <w:r w:rsidRPr="007E3A90">
        <w:rPr>
          <w:bCs/>
          <w:color w:val="000000"/>
          <w:spacing w:val="-2"/>
          <w:sz w:val="20"/>
          <w:szCs w:val="20"/>
        </w:rPr>
        <w:t>20</w:t>
      </w:r>
      <w:r w:rsidR="00B027AA" w:rsidRPr="007E3A90">
        <w:rPr>
          <w:bCs/>
          <w:color w:val="000000"/>
          <w:spacing w:val="-2"/>
          <w:sz w:val="20"/>
          <w:szCs w:val="20"/>
        </w:rPr>
        <w:t>2</w:t>
      </w:r>
      <w:r w:rsidR="00B86092" w:rsidRPr="007E3A90">
        <w:rPr>
          <w:bCs/>
          <w:color w:val="000000"/>
          <w:spacing w:val="-2"/>
          <w:sz w:val="20"/>
          <w:szCs w:val="20"/>
        </w:rPr>
        <w:t>6</w:t>
      </w:r>
      <w:r w:rsidRPr="007E3A90">
        <w:rPr>
          <w:bCs/>
          <w:color w:val="000000"/>
          <w:spacing w:val="-2"/>
          <w:sz w:val="20"/>
          <w:szCs w:val="20"/>
        </w:rPr>
        <w:t xml:space="preserve"> г</w:t>
      </w:r>
      <w:r w:rsidRPr="007E3A90">
        <w:rPr>
          <w:bCs/>
          <w:color w:val="000000"/>
          <w:spacing w:val="-16"/>
          <w:sz w:val="20"/>
          <w:szCs w:val="20"/>
        </w:rPr>
        <w:t>.</w:t>
      </w:r>
    </w:p>
    <w:p w:rsidR="00FB0C2B" w:rsidRPr="007E3A90" w:rsidRDefault="00FB0C2B" w:rsidP="00FB0C2B">
      <w:pPr>
        <w:shd w:val="clear" w:color="auto" w:fill="FFFFFF"/>
        <w:tabs>
          <w:tab w:val="left" w:leader="underscore" w:pos="8503"/>
          <w:tab w:val="left" w:leader="underscore" w:pos="9511"/>
        </w:tabs>
        <w:ind w:left="28" w:hanging="28"/>
        <w:rPr>
          <w:bCs/>
          <w:color w:val="000000"/>
          <w:spacing w:val="-16"/>
          <w:sz w:val="20"/>
          <w:szCs w:val="20"/>
        </w:rPr>
      </w:pPr>
    </w:p>
    <w:p w:rsidR="00FB0C2B" w:rsidRPr="007E3A90" w:rsidRDefault="00FB0C2B" w:rsidP="00FB0C2B">
      <w:pPr>
        <w:pStyle w:val="2"/>
        <w:spacing w:after="0" w:line="240" w:lineRule="auto"/>
        <w:ind w:firstLine="851"/>
        <w:rPr>
          <w:sz w:val="20"/>
          <w:szCs w:val="20"/>
        </w:rPr>
      </w:pPr>
      <w:r w:rsidRPr="007E3A90">
        <w:rPr>
          <w:sz w:val="20"/>
          <w:szCs w:val="20"/>
        </w:rPr>
        <w:t xml:space="preserve">Федеральное государственное бюджетное учреждение «Национальный парк «Водлозерский», (сокращённое наименование – </w:t>
      </w:r>
      <w:r w:rsidRPr="007E3A90">
        <w:rPr>
          <w:b/>
          <w:sz w:val="20"/>
          <w:szCs w:val="20"/>
        </w:rPr>
        <w:t>ФГБУ «Национальный парк «Водлозерский»),</w:t>
      </w:r>
      <w:r w:rsidRPr="007E3A90">
        <w:rPr>
          <w:sz w:val="20"/>
          <w:szCs w:val="20"/>
        </w:rPr>
        <w:t xml:space="preserve">  именуемое в дальнейшем </w:t>
      </w:r>
      <w:r w:rsidRPr="007E3A90">
        <w:rPr>
          <w:b/>
          <w:sz w:val="20"/>
          <w:szCs w:val="20"/>
        </w:rPr>
        <w:t>«Заказчик»,</w:t>
      </w:r>
      <w:r w:rsidRPr="007E3A90">
        <w:rPr>
          <w:sz w:val="20"/>
          <w:szCs w:val="20"/>
        </w:rPr>
        <w:t xml:space="preserve"> в лице </w:t>
      </w:r>
      <w:r w:rsidR="0004144D">
        <w:rPr>
          <w:sz w:val="20"/>
          <w:szCs w:val="20"/>
        </w:rPr>
        <w:t>____________________________</w:t>
      </w:r>
      <w:r w:rsidRPr="007E3A90">
        <w:rPr>
          <w:sz w:val="20"/>
          <w:szCs w:val="20"/>
        </w:rPr>
        <w:t xml:space="preserve">, действующего на основании </w:t>
      </w:r>
      <w:r w:rsidR="0004144D">
        <w:rPr>
          <w:sz w:val="20"/>
          <w:szCs w:val="20"/>
        </w:rPr>
        <w:t>___________________</w:t>
      </w:r>
      <w:r w:rsidRPr="007E3A90">
        <w:rPr>
          <w:sz w:val="20"/>
          <w:szCs w:val="20"/>
        </w:rPr>
        <w:t xml:space="preserve">, с одной стороны, и  </w:t>
      </w:r>
      <w:r w:rsidR="00B86092" w:rsidRPr="007E3A90">
        <w:rPr>
          <w:sz w:val="20"/>
          <w:szCs w:val="20"/>
        </w:rPr>
        <w:t>_________________________</w:t>
      </w:r>
      <w:r w:rsidR="00FE4BD1" w:rsidRPr="007E3A90">
        <w:rPr>
          <w:sz w:val="20"/>
          <w:szCs w:val="20"/>
        </w:rPr>
        <w:t xml:space="preserve">(сокращенное наименование </w:t>
      </w:r>
      <w:r w:rsidR="00B86092" w:rsidRPr="007E3A90">
        <w:rPr>
          <w:sz w:val="20"/>
          <w:szCs w:val="20"/>
        </w:rPr>
        <w:t>______________________</w:t>
      </w:r>
      <w:r w:rsidR="00FE4BD1" w:rsidRPr="007E3A90">
        <w:rPr>
          <w:sz w:val="20"/>
          <w:szCs w:val="20"/>
        </w:rPr>
        <w:t xml:space="preserve">), действующий на основании </w:t>
      </w:r>
      <w:r w:rsidR="00B86092" w:rsidRPr="007E3A90">
        <w:rPr>
          <w:sz w:val="20"/>
          <w:szCs w:val="20"/>
        </w:rPr>
        <w:t>___________</w:t>
      </w:r>
      <w:r w:rsidR="00FE4BD1" w:rsidRPr="007E3A90">
        <w:rPr>
          <w:sz w:val="20"/>
          <w:szCs w:val="20"/>
        </w:rPr>
        <w:t>, именуемый в дальнейшем «Исполнитель», с другой стороны, вместе именуемые «Стороны», на основании п. 5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04144D">
        <w:rPr>
          <w:sz w:val="20"/>
          <w:szCs w:val="20"/>
        </w:rPr>
        <w:t>» (44-ФЗ), заключили настоящий д</w:t>
      </w:r>
      <w:r w:rsidR="00343E68">
        <w:rPr>
          <w:sz w:val="20"/>
          <w:szCs w:val="20"/>
        </w:rPr>
        <w:t xml:space="preserve">      </w:t>
      </w:r>
      <w:r w:rsidR="00FE4BD1" w:rsidRPr="007E3A90">
        <w:rPr>
          <w:sz w:val="20"/>
          <w:szCs w:val="20"/>
        </w:rPr>
        <w:t>оговор (далее – Договор) о нижеследующем:</w:t>
      </w:r>
    </w:p>
    <w:p w:rsidR="00B86092" w:rsidRPr="007E3A90" w:rsidRDefault="00B86092" w:rsidP="00FB0C2B">
      <w:pPr>
        <w:pStyle w:val="2"/>
        <w:spacing w:after="0" w:line="240" w:lineRule="auto"/>
        <w:ind w:firstLine="851"/>
        <w:rPr>
          <w:sz w:val="20"/>
          <w:szCs w:val="20"/>
        </w:rPr>
      </w:pPr>
    </w:p>
    <w:p w:rsidR="00FB0C2B" w:rsidRPr="007E3A90" w:rsidRDefault="00FB0C2B" w:rsidP="00B86092">
      <w:pPr>
        <w:ind w:firstLine="0"/>
        <w:jc w:val="center"/>
        <w:rPr>
          <w:b/>
          <w:color w:val="000000"/>
          <w:sz w:val="20"/>
          <w:szCs w:val="20"/>
        </w:rPr>
      </w:pPr>
      <w:r w:rsidRPr="007E3A90">
        <w:rPr>
          <w:b/>
          <w:color w:val="000000"/>
          <w:sz w:val="20"/>
          <w:szCs w:val="20"/>
        </w:rPr>
        <w:t>1. Предмет Договора</w:t>
      </w:r>
    </w:p>
    <w:p w:rsidR="00AF589B" w:rsidRPr="007E3A90" w:rsidRDefault="00FB0C2B" w:rsidP="00B86092">
      <w:pPr>
        <w:widowControl w:val="0"/>
        <w:autoSpaceDE w:val="0"/>
        <w:autoSpaceDN w:val="0"/>
        <w:adjustRightInd w:val="0"/>
        <w:rPr>
          <w:sz w:val="20"/>
          <w:szCs w:val="20"/>
        </w:rPr>
      </w:pPr>
      <w:r w:rsidRPr="007E3A90">
        <w:rPr>
          <w:color w:val="000000"/>
          <w:sz w:val="20"/>
          <w:szCs w:val="20"/>
        </w:rPr>
        <w:t xml:space="preserve">1.1. Исполнитель обязуется </w:t>
      </w:r>
      <w:r w:rsidRPr="007E3A90">
        <w:rPr>
          <w:sz w:val="20"/>
          <w:szCs w:val="20"/>
        </w:rPr>
        <w:t xml:space="preserve">оказать услуги </w:t>
      </w:r>
      <w:r w:rsidR="00871C97" w:rsidRPr="007E3A90">
        <w:rPr>
          <w:sz w:val="20"/>
          <w:szCs w:val="20"/>
        </w:rPr>
        <w:t>звукового сопровождения</w:t>
      </w:r>
      <w:r w:rsidR="000F4D17">
        <w:rPr>
          <w:sz w:val="20"/>
          <w:szCs w:val="20"/>
        </w:rPr>
        <w:t xml:space="preserve"> с использованием собственной аппаратуры</w:t>
      </w:r>
      <w:r w:rsidR="00B027AA" w:rsidRPr="007E3A90">
        <w:rPr>
          <w:sz w:val="20"/>
          <w:szCs w:val="20"/>
        </w:rPr>
        <w:t xml:space="preserve"> </w:t>
      </w:r>
      <w:r w:rsidR="00B86092" w:rsidRPr="007E3A90">
        <w:rPr>
          <w:sz w:val="20"/>
          <w:szCs w:val="20"/>
        </w:rPr>
        <w:t xml:space="preserve">при проведении Заказчиком </w:t>
      </w:r>
      <w:r w:rsidR="000F4D17">
        <w:rPr>
          <w:sz w:val="20"/>
          <w:szCs w:val="20"/>
        </w:rPr>
        <w:t>этнофестиваля «Карсикко»</w:t>
      </w:r>
      <w:r w:rsidR="00AF589B" w:rsidRPr="007E3A90">
        <w:rPr>
          <w:sz w:val="20"/>
          <w:szCs w:val="20"/>
        </w:rPr>
        <w:t xml:space="preserve"> (далее - услуги) в порядке и на условиях, предусмотренных Договор</w:t>
      </w:r>
      <w:r w:rsidR="00B86092" w:rsidRPr="007E3A90">
        <w:rPr>
          <w:sz w:val="20"/>
          <w:szCs w:val="20"/>
        </w:rPr>
        <w:t xml:space="preserve">ом в соответствии с программой </w:t>
      </w:r>
      <w:r w:rsidR="000F4D17">
        <w:rPr>
          <w:sz w:val="20"/>
          <w:szCs w:val="20"/>
        </w:rPr>
        <w:t>этнофестиваля.</w:t>
      </w:r>
    </w:p>
    <w:p w:rsidR="00D46EB6" w:rsidRDefault="00AF589B" w:rsidP="00B86092">
      <w:pPr>
        <w:widowControl w:val="0"/>
        <w:autoSpaceDE w:val="0"/>
        <w:autoSpaceDN w:val="0"/>
        <w:adjustRightInd w:val="0"/>
        <w:rPr>
          <w:sz w:val="20"/>
          <w:szCs w:val="20"/>
        </w:rPr>
      </w:pPr>
      <w:r w:rsidRPr="007E3A90">
        <w:rPr>
          <w:sz w:val="20"/>
          <w:szCs w:val="20"/>
        </w:rPr>
        <w:t>1.2. Заказчик обязуется обеспечить оплату надлежащим образом оказанных Исполнителем услуг, предусмотренных пунктом 1.1. настоящего Договора, в порядке и на условиях, предусмотренных настоящим Договором.</w:t>
      </w:r>
    </w:p>
    <w:p w:rsidR="00E23E4F" w:rsidRPr="007E3A90" w:rsidRDefault="00E23E4F" w:rsidP="00B86092">
      <w:pPr>
        <w:widowControl w:val="0"/>
        <w:autoSpaceDE w:val="0"/>
        <w:autoSpaceDN w:val="0"/>
        <w:adjustRightInd w:val="0"/>
        <w:rPr>
          <w:rFonts w:eastAsia="Times"/>
          <w:b/>
          <w:sz w:val="20"/>
          <w:szCs w:val="20"/>
        </w:rPr>
      </w:pPr>
    </w:p>
    <w:p w:rsidR="00FB0C2B" w:rsidRPr="007E3A90" w:rsidRDefault="00FB0C2B" w:rsidP="00FB0C2B">
      <w:pPr>
        <w:ind w:firstLine="0"/>
        <w:jc w:val="center"/>
        <w:rPr>
          <w:rFonts w:eastAsia="Times"/>
          <w:b/>
          <w:sz w:val="20"/>
          <w:szCs w:val="20"/>
        </w:rPr>
      </w:pPr>
      <w:r w:rsidRPr="007E3A90">
        <w:rPr>
          <w:rFonts w:eastAsia="Times"/>
          <w:b/>
          <w:sz w:val="20"/>
          <w:szCs w:val="20"/>
        </w:rPr>
        <w:t>2. Условия оказания услуг</w:t>
      </w:r>
    </w:p>
    <w:p w:rsidR="00C131F9" w:rsidRDefault="00C131F9" w:rsidP="00C131F9">
      <w:pPr>
        <w:rPr>
          <w:b/>
          <w:sz w:val="20"/>
          <w:szCs w:val="20"/>
        </w:rPr>
      </w:pPr>
      <w:r w:rsidRPr="007E3A90">
        <w:rPr>
          <w:sz w:val="20"/>
          <w:szCs w:val="20"/>
        </w:rPr>
        <w:t>2.</w:t>
      </w:r>
      <w:r>
        <w:rPr>
          <w:sz w:val="20"/>
          <w:szCs w:val="20"/>
        </w:rPr>
        <w:t>1</w:t>
      </w:r>
      <w:r w:rsidRPr="007E3A90">
        <w:rPr>
          <w:sz w:val="20"/>
          <w:szCs w:val="20"/>
        </w:rPr>
        <w:t xml:space="preserve">. Время проведения мероприятия: </w:t>
      </w:r>
      <w:r w:rsidRPr="00013867">
        <w:rPr>
          <w:b/>
          <w:sz w:val="20"/>
          <w:szCs w:val="20"/>
        </w:rPr>
        <w:t>с 08:00 часов до 1</w:t>
      </w:r>
      <w:r>
        <w:rPr>
          <w:b/>
          <w:sz w:val="20"/>
          <w:szCs w:val="20"/>
        </w:rPr>
        <w:t>8</w:t>
      </w:r>
      <w:r w:rsidRPr="00013867">
        <w:rPr>
          <w:b/>
          <w:sz w:val="20"/>
          <w:szCs w:val="20"/>
        </w:rPr>
        <w:t>:00 часов (время московское).</w:t>
      </w:r>
    </w:p>
    <w:p w:rsidR="00C131F9" w:rsidRDefault="00C131F9" w:rsidP="00C131F9">
      <w:pPr>
        <w:rPr>
          <w:sz w:val="20"/>
          <w:szCs w:val="20"/>
        </w:rPr>
      </w:pPr>
      <w:r w:rsidRPr="00C131F9">
        <w:rPr>
          <w:sz w:val="20"/>
          <w:szCs w:val="20"/>
        </w:rPr>
        <w:t>2.</w:t>
      </w:r>
      <w:r>
        <w:rPr>
          <w:sz w:val="20"/>
          <w:szCs w:val="20"/>
        </w:rPr>
        <w:t>2</w:t>
      </w:r>
      <w:r w:rsidRPr="00C131F9">
        <w:rPr>
          <w:sz w:val="20"/>
          <w:szCs w:val="20"/>
        </w:rPr>
        <w:t xml:space="preserve">. Дата, место оказания услуг: </w:t>
      </w:r>
      <w:r w:rsidRPr="00513236">
        <w:rPr>
          <w:b/>
          <w:sz w:val="20"/>
          <w:szCs w:val="20"/>
        </w:rPr>
        <w:t>25 июля 2026, Республика Карелия, Пудожский район, д. Куганаволок.</w:t>
      </w:r>
    </w:p>
    <w:p w:rsidR="00C131F9" w:rsidRPr="007E3A90" w:rsidRDefault="00C131F9" w:rsidP="00C131F9">
      <w:pPr>
        <w:rPr>
          <w:rFonts w:eastAsia="Times"/>
          <w:sz w:val="20"/>
          <w:szCs w:val="20"/>
        </w:rPr>
      </w:pPr>
      <w:r w:rsidRPr="007E3A90">
        <w:rPr>
          <w:rFonts w:eastAsia="Times"/>
          <w:sz w:val="20"/>
          <w:szCs w:val="20"/>
        </w:rPr>
        <w:t>2.</w:t>
      </w:r>
      <w:r>
        <w:rPr>
          <w:rFonts w:eastAsia="Times"/>
          <w:sz w:val="20"/>
          <w:szCs w:val="20"/>
        </w:rPr>
        <w:t>3</w:t>
      </w:r>
      <w:r w:rsidRPr="007E3A90">
        <w:rPr>
          <w:rFonts w:eastAsia="Times"/>
          <w:sz w:val="20"/>
          <w:szCs w:val="20"/>
        </w:rPr>
        <w:t xml:space="preserve">.  Исполнитель обязуется подготовить звуковое оборудование </w:t>
      </w:r>
      <w:r w:rsidRPr="00013867">
        <w:rPr>
          <w:rFonts w:eastAsia="Times"/>
          <w:b/>
          <w:sz w:val="20"/>
          <w:szCs w:val="20"/>
        </w:rPr>
        <w:t>не позднее 0</w:t>
      </w:r>
      <w:r>
        <w:rPr>
          <w:rFonts w:eastAsia="Times"/>
          <w:b/>
          <w:sz w:val="20"/>
          <w:szCs w:val="20"/>
        </w:rPr>
        <w:t>7</w:t>
      </w:r>
      <w:r w:rsidRPr="00013867">
        <w:rPr>
          <w:rFonts w:eastAsia="Times"/>
          <w:b/>
          <w:sz w:val="20"/>
          <w:szCs w:val="20"/>
        </w:rPr>
        <w:t>.</w:t>
      </w:r>
      <w:r w:rsidR="00302B4B">
        <w:rPr>
          <w:rFonts w:eastAsia="Times"/>
          <w:b/>
          <w:sz w:val="20"/>
          <w:szCs w:val="20"/>
        </w:rPr>
        <w:t>0</w:t>
      </w:r>
      <w:r>
        <w:rPr>
          <w:rFonts w:eastAsia="Times"/>
          <w:b/>
          <w:sz w:val="20"/>
          <w:szCs w:val="20"/>
        </w:rPr>
        <w:t>0</w:t>
      </w:r>
      <w:r w:rsidRPr="00013867">
        <w:rPr>
          <w:rFonts w:eastAsia="Times"/>
          <w:b/>
          <w:sz w:val="20"/>
          <w:szCs w:val="20"/>
        </w:rPr>
        <w:t xml:space="preserve"> часов – 2</w:t>
      </w:r>
      <w:r>
        <w:rPr>
          <w:rFonts w:eastAsia="Times"/>
          <w:b/>
          <w:sz w:val="20"/>
          <w:szCs w:val="20"/>
        </w:rPr>
        <w:t>5</w:t>
      </w:r>
      <w:r w:rsidRPr="00013867">
        <w:rPr>
          <w:rFonts w:eastAsia="Times"/>
          <w:b/>
          <w:sz w:val="20"/>
          <w:szCs w:val="20"/>
        </w:rPr>
        <w:t xml:space="preserve"> </w:t>
      </w:r>
      <w:r>
        <w:rPr>
          <w:rFonts w:eastAsia="Times"/>
          <w:b/>
          <w:sz w:val="20"/>
          <w:szCs w:val="20"/>
        </w:rPr>
        <w:t>июля</w:t>
      </w:r>
      <w:r w:rsidRPr="00013867">
        <w:rPr>
          <w:rFonts w:eastAsia="Times"/>
          <w:b/>
          <w:sz w:val="20"/>
          <w:szCs w:val="20"/>
        </w:rPr>
        <w:t xml:space="preserve"> 2026 года.</w:t>
      </w:r>
      <w:r w:rsidRPr="007E3A90">
        <w:rPr>
          <w:sz w:val="20"/>
          <w:szCs w:val="20"/>
        </w:rPr>
        <w:t xml:space="preserve"> </w:t>
      </w:r>
      <w:r w:rsidRPr="007E3A90">
        <w:rPr>
          <w:rFonts w:eastAsia="Times"/>
          <w:sz w:val="20"/>
          <w:szCs w:val="20"/>
        </w:rPr>
        <w:t>При выходе оборудования из строя оно должно быть немедленно заменено с целью обеспечения непрерывной работы.</w:t>
      </w:r>
    </w:p>
    <w:p w:rsidR="00C131F9" w:rsidRPr="00C131F9" w:rsidRDefault="00C131F9" w:rsidP="00C131F9">
      <w:pPr>
        <w:rPr>
          <w:rFonts w:eastAsia="Times"/>
          <w:sz w:val="20"/>
          <w:szCs w:val="20"/>
        </w:rPr>
      </w:pPr>
      <w:r w:rsidRPr="007E3A90">
        <w:rPr>
          <w:rFonts w:eastAsia="Times"/>
          <w:sz w:val="20"/>
          <w:szCs w:val="20"/>
        </w:rPr>
        <w:t>2.</w:t>
      </w:r>
      <w:r>
        <w:rPr>
          <w:rFonts w:eastAsia="Times"/>
          <w:sz w:val="20"/>
          <w:szCs w:val="20"/>
        </w:rPr>
        <w:t>4</w:t>
      </w:r>
      <w:r w:rsidRPr="007E3A90">
        <w:rPr>
          <w:rFonts w:eastAsia="Times"/>
          <w:sz w:val="20"/>
          <w:szCs w:val="20"/>
        </w:rPr>
        <w:t xml:space="preserve">. Демонтаж  оборудования - после окончания мероприятия и уборка площадки после проведения мероприятия осуществляется </w:t>
      </w:r>
      <w:r w:rsidR="00023D7C">
        <w:rPr>
          <w:rFonts w:eastAsia="Times"/>
          <w:sz w:val="20"/>
          <w:szCs w:val="20"/>
        </w:rPr>
        <w:t>Исполнителем</w:t>
      </w:r>
      <w:r>
        <w:rPr>
          <w:rFonts w:eastAsia="Times"/>
          <w:sz w:val="20"/>
          <w:szCs w:val="20"/>
        </w:rPr>
        <w:t xml:space="preserve"> </w:t>
      </w:r>
      <w:r w:rsidRPr="00513236">
        <w:rPr>
          <w:rFonts w:eastAsia="Times"/>
          <w:b/>
          <w:sz w:val="20"/>
          <w:szCs w:val="20"/>
        </w:rPr>
        <w:t>не позднее 20:00 часов.</w:t>
      </w:r>
    </w:p>
    <w:p w:rsidR="0070351A" w:rsidRDefault="0070351A" w:rsidP="00B86092">
      <w:pPr>
        <w:rPr>
          <w:rFonts w:eastAsia="Times"/>
          <w:sz w:val="20"/>
          <w:szCs w:val="20"/>
        </w:rPr>
      </w:pPr>
      <w:r w:rsidRPr="007E3A90">
        <w:rPr>
          <w:rFonts w:eastAsia="Times"/>
          <w:sz w:val="20"/>
          <w:szCs w:val="20"/>
        </w:rPr>
        <w:t>2.</w:t>
      </w:r>
      <w:r w:rsidR="00C131F9">
        <w:rPr>
          <w:rFonts w:eastAsia="Times"/>
          <w:sz w:val="20"/>
          <w:szCs w:val="20"/>
        </w:rPr>
        <w:t>5</w:t>
      </w:r>
      <w:r w:rsidRPr="007E3A90">
        <w:rPr>
          <w:rFonts w:eastAsia="Times"/>
          <w:sz w:val="20"/>
          <w:szCs w:val="20"/>
        </w:rPr>
        <w:t xml:space="preserve">. Услуги должны оказываться </w:t>
      </w:r>
      <w:r w:rsidR="000F4D17" w:rsidRPr="007E3A90">
        <w:rPr>
          <w:rFonts w:eastAsia="Times"/>
          <w:sz w:val="20"/>
          <w:szCs w:val="20"/>
        </w:rPr>
        <w:t>на вы</w:t>
      </w:r>
      <w:r w:rsidR="000F4D17">
        <w:rPr>
          <w:rFonts w:eastAsia="Times"/>
          <w:sz w:val="20"/>
          <w:szCs w:val="20"/>
        </w:rPr>
        <w:t>соком организационном уровне</w:t>
      </w:r>
      <w:r w:rsidR="00A25821">
        <w:rPr>
          <w:rFonts w:eastAsia="Times"/>
          <w:sz w:val="20"/>
          <w:szCs w:val="20"/>
        </w:rPr>
        <w:t xml:space="preserve"> в условиях проведения </w:t>
      </w:r>
      <w:r w:rsidR="00513236">
        <w:rPr>
          <w:rFonts w:eastAsia="Times"/>
          <w:sz w:val="20"/>
          <w:szCs w:val="20"/>
        </w:rPr>
        <w:t>мероприятия на открытом воздухе с использование</w:t>
      </w:r>
      <w:r w:rsidR="00D079A8">
        <w:rPr>
          <w:rFonts w:eastAsia="Times"/>
          <w:sz w:val="20"/>
          <w:szCs w:val="20"/>
        </w:rPr>
        <w:t>м</w:t>
      </w:r>
      <w:r w:rsidR="00513236">
        <w:rPr>
          <w:rFonts w:eastAsia="Times"/>
          <w:sz w:val="20"/>
          <w:szCs w:val="20"/>
        </w:rPr>
        <w:t xml:space="preserve"> собственного оборудования Исполнителя</w:t>
      </w:r>
      <w:r w:rsidR="00C24987">
        <w:rPr>
          <w:rFonts w:eastAsia="Times"/>
          <w:sz w:val="20"/>
          <w:szCs w:val="20"/>
        </w:rPr>
        <w:t>, в том числе: стойки и микрофоны (не менее 6 шт.), многоканальный пульт с возможностью подключения музыкальных инструментов, не менее двух колонок на стойках.</w:t>
      </w:r>
    </w:p>
    <w:p w:rsidR="00513236" w:rsidRDefault="0070351A" w:rsidP="00513236">
      <w:pPr>
        <w:rPr>
          <w:rFonts w:eastAsia="Times"/>
          <w:sz w:val="20"/>
          <w:szCs w:val="20"/>
        </w:rPr>
      </w:pPr>
      <w:r w:rsidRPr="007E3A90">
        <w:rPr>
          <w:rFonts w:eastAsia="Times"/>
          <w:sz w:val="20"/>
          <w:szCs w:val="20"/>
        </w:rPr>
        <w:t>2.</w:t>
      </w:r>
      <w:r w:rsidR="00513236">
        <w:rPr>
          <w:rFonts w:eastAsia="Times"/>
          <w:sz w:val="20"/>
          <w:szCs w:val="20"/>
        </w:rPr>
        <w:t>7</w:t>
      </w:r>
      <w:r w:rsidRPr="007E3A90">
        <w:rPr>
          <w:rFonts w:eastAsia="Times"/>
          <w:sz w:val="20"/>
          <w:szCs w:val="20"/>
        </w:rPr>
        <w:t>. При оказании услуг Исполнитель обязан использовать только высококачественные и безопасные изделия и оборудование.  Все применяемое оборудование, изделия, аппаратура, материалы и т.п. должны соответствовать требованиям безопасности для зрителей и персонала, иметь сертификаты соответствия. Исключается применение самодельной аппаратуры и изделий.</w:t>
      </w:r>
    </w:p>
    <w:p w:rsidR="00C131F9" w:rsidRPr="007E3A90" w:rsidRDefault="00C131F9" w:rsidP="00C131F9">
      <w:pPr>
        <w:rPr>
          <w:rFonts w:eastAsia="Times"/>
          <w:sz w:val="20"/>
          <w:szCs w:val="20"/>
        </w:rPr>
      </w:pPr>
      <w:r w:rsidRPr="007E3A90">
        <w:rPr>
          <w:rFonts w:eastAsia="Times"/>
          <w:sz w:val="20"/>
          <w:szCs w:val="20"/>
        </w:rPr>
        <w:t>2.</w:t>
      </w:r>
      <w:r w:rsidR="00513236">
        <w:rPr>
          <w:rFonts w:eastAsia="Times"/>
          <w:sz w:val="20"/>
          <w:szCs w:val="20"/>
        </w:rPr>
        <w:t>8</w:t>
      </w:r>
      <w:r w:rsidRPr="007E3A90">
        <w:rPr>
          <w:rFonts w:eastAsia="Times"/>
          <w:sz w:val="20"/>
          <w:szCs w:val="20"/>
        </w:rPr>
        <w:t>. Услуги должны быть оказаны Исполнителем с соблюдением всех предусмотренных законодательством Российской Федерации</w:t>
      </w:r>
      <w:r>
        <w:rPr>
          <w:rFonts w:eastAsia="Times"/>
          <w:sz w:val="20"/>
          <w:szCs w:val="20"/>
        </w:rPr>
        <w:t xml:space="preserve"> правил техники безопасности.</w:t>
      </w:r>
    </w:p>
    <w:p w:rsidR="0070351A" w:rsidRPr="007E3A90" w:rsidRDefault="0070351A" w:rsidP="00B86092">
      <w:pPr>
        <w:rPr>
          <w:rFonts w:eastAsia="Times"/>
          <w:sz w:val="20"/>
          <w:szCs w:val="20"/>
        </w:rPr>
      </w:pPr>
      <w:r w:rsidRPr="007E3A90">
        <w:rPr>
          <w:rFonts w:eastAsia="Times"/>
          <w:sz w:val="20"/>
          <w:szCs w:val="20"/>
        </w:rPr>
        <w:t>2.</w:t>
      </w:r>
      <w:r w:rsidR="00513236">
        <w:rPr>
          <w:rFonts w:eastAsia="Times"/>
          <w:sz w:val="20"/>
          <w:szCs w:val="20"/>
        </w:rPr>
        <w:t>9</w:t>
      </w:r>
      <w:r w:rsidRPr="007E3A90">
        <w:rPr>
          <w:rFonts w:eastAsia="Times"/>
          <w:sz w:val="20"/>
          <w:szCs w:val="20"/>
        </w:rPr>
        <w:t>. Исполнитель обязуется соблюдать Правила и требования противопожарной безопасности во время проведения мероприятия, обеспечить охрану площадок и сценической зоны от проникновения посторонних лиц;</w:t>
      </w:r>
    </w:p>
    <w:p w:rsidR="00B86092" w:rsidRPr="007E3A90" w:rsidRDefault="00B86092" w:rsidP="00B86092">
      <w:pPr>
        <w:rPr>
          <w:rFonts w:eastAsia="Times"/>
          <w:sz w:val="20"/>
          <w:szCs w:val="20"/>
        </w:rPr>
      </w:pPr>
    </w:p>
    <w:p w:rsidR="00FB0C2B" w:rsidRPr="007E3A90" w:rsidRDefault="00FB0C2B" w:rsidP="00FB0C2B">
      <w:pPr>
        <w:ind w:firstLine="0"/>
        <w:jc w:val="center"/>
        <w:rPr>
          <w:rFonts w:eastAsia="Times"/>
          <w:b/>
          <w:sz w:val="20"/>
          <w:szCs w:val="20"/>
        </w:rPr>
      </w:pPr>
      <w:r w:rsidRPr="007E3A90">
        <w:rPr>
          <w:rFonts w:eastAsia="Times"/>
          <w:b/>
          <w:sz w:val="20"/>
          <w:szCs w:val="20"/>
        </w:rPr>
        <w:t>3. Права и обязанности Сторон</w:t>
      </w:r>
    </w:p>
    <w:p w:rsidR="00FB0C2B" w:rsidRPr="007E3A90" w:rsidRDefault="00FB0C2B" w:rsidP="00B86092">
      <w:pPr>
        <w:rPr>
          <w:sz w:val="20"/>
          <w:szCs w:val="20"/>
          <w:u w:val="single"/>
        </w:rPr>
      </w:pPr>
      <w:r w:rsidRPr="007E3A90">
        <w:rPr>
          <w:sz w:val="20"/>
          <w:szCs w:val="20"/>
          <w:u w:val="single"/>
        </w:rPr>
        <w:t xml:space="preserve">3.1. </w:t>
      </w:r>
      <w:r w:rsidRPr="007E3A90">
        <w:rPr>
          <w:b/>
          <w:sz w:val="20"/>
          <w:szCs w:val="20"/>
          <w:u w:val="single"/>
        </w:rPr>
        <w:t>Заказчик обязуется</w:t>
      </w:r>
      <w:r w:rsidRPr="007E3A90">
        <w:rPr>
          <w:sz w:val="20"/>
          <w:szCs w:val="20"/>
          <w:u w:val="single"/>
        </w:rPr>
        <w:t>:</w:t>
      </w:r>
    </w:p>
    <w:p w:rsidR="00FB0C2B" w:rsidRPr="007E3A90" w:rsidRDefault="00FB0C2B" w:rsidP="00B86092">
      <w:pPr>
        <w:rPr>
          <w:sz w:val="20"/>
          <w:szCs w:val="20"/>
        </w:rPr>
      </w:pPr>
      <w:r w:rsidRPr="007E3A90">
        <w:rPr>
          <w:sz w:val="20"/>
          <w:szCs w:val="20"/>
        </w:rPr>
        <w:t>3.1.1. По согласованию с Исполнителем предоставить последнему место для подготовки к оказанию услуг.</w:t>
      </w:r>
    </w:p>
    <w:p w:rsidR="00AF589B" w:rsidRPr="007E3A90" w:rsidRDefault="00AF589B" w:rsidP="00B86092">
      <w:pPr>
        <w:rPr>
          <w:sz w:val="20"/>
          <w:szCs w:val="20"/>
        </w:rPr>
      </w:pPr>
      <w:r w:rsidRPr="007E3A90">
        <w:rPr>
          <w:sz w:val="20"/>
          <w:szCs w:val="20"/>
        </w:rPr>
        <w:t xml:space="preserve">3.1.2. Предоставить Исполнителю программу </w:t>
      </w:r>
      <w:r w:rsidR="00A25821">
        <w:rPr>
          <w:sz w:val="20"/>
          <w:szCs w:val="20"/>
        </w:rPr>
        <w:t>этнофестиваля «Карсикко»</w:t>
      </w:r>
      <w:r w:rsidRPr="007E3A90">
        <w:rPr>
          <w:sz w:val="20"/>
          <w:szCs w:val="20"/>
        </w:rPr>
        <w:t xml:space="preserve"> в течение </w:t>
      </w:r>
      <w:r w:rsidR="00A25821">
        <w:rPr>
          <w:sz w:val="20"/>
          <w:szCs w:val="20"/>
        </w:rPr>
        <w:t>10 (десяти</w:t>
      </w:r>
      <w:r w:rsidRPr="007E3A90">
        <w:rPr>
          <w:sz w:val="20"/>
          <w:szCs w:val="20"/>
        </w:rPr>
        <w:t>) рабочих дней с даты подписания настоящего Договора.</w:t>
      </w:r>
    </w:p>
    <w:p w:rsidR="00AF589B" w:rsidRPr="007E3A90" w:rsidRDefault="00AF589B" w:rsidP="00B86092">
      <w:pPr>
        <w:rPr>
          <w:sz w:val="20"/>
          <w:szCs w:val="20"/>
        </w:rPr>
      </w:pPr>
      <w:r w:rsidRPr="007E3A90">
        <w:rPr>
          <w:sz w:val="20"/>
          <w:szCs w:val="20"/>
        </w:rPr>
        <w:t>3.1.3. Согласовать с Исполнителем музыкальное сопровождение.</w:t>
      </w:r>
    </w:p>
    <w:p w:rsidR="00FB0C2B" w:rsidRPr="007E3A90" w:rsidRDefault="00FB0C2B" w:rsidP="00B86092">
      <w:pPr>
        <w:rPr>
          <w:sz w:val="20"/>
          <w:szCs w:val="20"/>
        </w:rPr>
      </w:pPr>
      <w:r w:rsidRPr="007E3A90">
        <w:rPr>
          <w:sz w:val="20"/>
          <w:szCs w:val="20"/>
        </w:rPr>
        <w:t>3.1.</w:t>
      </w:r>
      <w:r w:rsidR="00AF589B" w:rsidRPr="007E3A90">
        <w:rPr>
          <w:sz w:val="20"/>
          <w:szCs w:val="20"/>
        </w:rPr>
        <w:t>4</w:t>
      </w:r>
      <w:r w:rsidRPr="007E3A90">
        <w:rPr>
          <w:sz w:val="20"/>
          <w:szCs w:val="20"/>
        </w:rPr>
        <w:t xml:space="preserve">. Принять и своевременно оплатить услуги Исполнителя в порядке и в размере, предусмотренном разделом </w:t>
      </w:r>
      <w:r w:rsidR="00175D05" w:rsidRPr="007E3A90">
        <w:rPr>
          <w:sz w:val="20"/>
          <w:szCs w:val="20"/>
        </w:rPr>
        <w:t>5</w:t>
      </w:r>
      <w:r w:rsidRPr="007E3A90">
        <w:rPr>
          <w:sz w:val="20"/>
          <w:szCs w:val="20"/>
        </w:rPr>
        <w:t xml:space="preserve"> настоящего Договора.</w:t>
      </w:r>
    </w:p>
    <w:p w:rsidR="00FB0C2B" w:rsidRPr="007E3A90" w:rsidRDefault="00FB0C2B" w:rsidP="00B86092">
      <w:pPr>
        <w:rPr>
          <w:sz w:val="20"/>
          <w:szCs w:val="20"/>
        </w:rPr>
      </w:pPr>
      <w:r w:rsidRPr="007E3A90">
        <w:rPr>
          <w:sz w:val="20"/>
          <w:szCs w:val="20"/>
        </w:rPr>
        <w:t>3.1.</w:t>
      </w:r>
      <w:r w:rsidR="00AF589B" w:rsidRPr="007E3A90">
        <w:rPr>
          <w:sz w:val="20"/>
          <w:szCs w:val="20"/>
        </w:rPr>
        <w:t>5</w:t>
      </w:r>
      <w:r w:rsidRPr="007E3A90">
        <w:rPr>
          <w:sz w:val="20"/>
          <w:szCs w:val="20"/>
        </w:rPr>
        <w:t>. Оказывать содействие Исполнителю в решении вопросов, возникающих в процессе оказания услуг.</w:t>
      </w:r>
    </w:p>
    <w:p w:rsidR="00FB0C2B" w:rsidRPr="007E3A90" w:rsidRDefault="00FB0C2B" w:rsidP="00B86092">
      <w:pPr>
        <w:rPr>
          <w:sz w:val="20"/>
          <w:szCs w:val="20"/>
          <w:u w:val="single"/>
        </w:rPr>
      </w:pPr>
      <w:r w:rsidRPr="007E3A90">
        <w:rPr>
          <w:sz w:val="20"/>
          <w:szCs w:val="20"/>
          <w:u w:val="single"/>
        </w:rPr>
        <w:t xml:space="preserve">3.2. </w:t>
      </w:r>
      <w:r w:rsidRPr="007E3A90">
        <w:rPr>
          <w:b/>
          <w:sz w:val="20"/>
          <w:szCs w:val="20"/>
          <w:u w:val="single"/>
        </w:rPr>
        <w:t>Заказчик вправе</w:t>
      </w:r>
      <w:r w:rsidRPr="007E3A90">
        <w:rPr>
          <w:sz w:val="20"/>
          <w:szCs w:val="20"/>
          <w:u w:val="single"/>
        </w:rPr>
        <w:t>:</w:t>
      </w:r>
    </w:p>
    <w:p w:rsidR="00FB0C2B" w:rsidRPr="007E3A90" w:rsidRDefault="00FB0C2B" w:rsidP="00B86092">
      <w:pPr>
        <w:rPr>
          <w:sz w:val="20"/>
          <w:szCs w:val="20"/>
        </w:rPr>
      </w:pPr>
      <w:r w:rsidRPr="007E3A90">
        <w:rPr>
          <w:sz w:val="20"/>
          <w:szCs w:val="20"/>
        </w:rPr>
        <w:t xml:space="preserve">3.2.1. Требовать от Исполнителя надлежащего исполнения обязательств в соответствии с Договором, включая оформление </w:t>
      </w:r>
      <w:r w:rsidR="00D65B45" w:rsidRPr="007E3A90">
        <w:rPr>
          <w:sz w:val="20"/>
          <w:szCs w:val="20"/>
        </w:rPr>
        <w:t>и предоставление документов</w:t>
      </w:r>
      <w:r w:rsidRPr="007E3A90">
        <w:rPr>
          <w:sz w:val="20"/>
          <w:szCs w:val="20"/>
        </w:rPr>
        <w:t xml:space="preserve">, подтверждающих исполнение обязательств, согласно требований </w:t>
      </w:r>
      <w:r w:rsidR="00175D05" w:rsidRPr="007E3A90">
        <w:rPr>
          <w:sz w:val="20"/>
          <w:szCs w:val="20"/>
        </w:rPr>
        <w:t xml:space="preserve">настоящего </w:t>
      </w:r>
      <w:r w:rsidRPr="007E3A90">
        <w:rPr>
          <w:sz w:val="20"/>
          <w:szCs w:val="20"/>
        </w:rPr>
        <w:t>Договора.</w:t>
      </w:r>
    </w:p>
    <w:p w:rsidR="00FB0C2B" w:rsidRPr="007E3A90" w:rsidRDefault="00FB0C2B" w:rsidP="00B86092">
      <w:pPr>
        <w:rPr>
          <w:sz w:val="20"/>
          <w:szCs w:val="20"/>
        </w:rPr>
      </w:pPr>
      <w:r w:rsidRPr="007E3A90">
        <w:rPr>
          <w:sz w:val="20"/>
          <w:szCs w:val="20"/>
        </w:rPr>
        <w:t>3.2.2. В любое время проверять и контролировать ход, сроки и порядок оказания услуг по Договору, не вмешиваясь при этом в деятельность Исполнителя, давать обязательные для выполнения Исполнителя указания об объеме и ходе оказания услуг, требовать своевременного устранения выявленных при проверке недостатков</w:t>
      </w:r>
      <w:r w:rsidR="00D65B45" w:rsidRPr="007E3A90">
        <w:rPr>
          <w:sz w:val="20"/>
          <w:szCs w:val="20"/>
        </w:rPr>
        <w:t>.</w:t>
      </w:r>
    </w:p>
    <w:p w:rsidR="00FB0C2B" w:rsidRPr="007E3A90" w:rsidRDefault="00FB0C2B" w:rsidP="00B86092">
      <w:pPr>
        <w:rPr>
          <w:sz w:val="20"/>
          <w:szCs w:val="20"/>
        </w:rPr>
      </w:pPr>
      <w:r w:rsidRPr="007E3A90">
        <w:rPr>
          <w:sz w:val="20"/>
          <w:szCs w:val="20"/>
        </w:rPr>
        <w:t>3.2.3. Запрашивать у Исполнителя информацию о ходе и состоянии оказываемых услуг.</w:t>
      </w:r>
    </w:p>
    <w:p w:rsidR="00FB0C2B" w:rsidRPr="007E3A90" w:rsidRDefault="00FB0C2B" w:rsidP="00B86092">
      <w:pPr>
        <w:rPr>
          <w:sz w:val="20"/>
          <w:szCs w:val="20"/>
          <w:u w:val="single"/>
        </w:rPr>
      </w:pPr>
      <w:r w:rsidRPr="007E3A90">
        <w:rPr>
          <w:sz w:val="20"/>
          <w:szCs w:val="20"/>
          <w:u w:val="single"/>
        </w:rPr>
        <w:t>3.3</w:t>
      </w:r>
      <w:r w:rsidRPr="007E3A90">
        <w:rPr>
          <w:b/>
          <w:sz w:val="20"/>
          <w:szCs w:val="20"/>
          <w:u w:val="single"/>
        </w:rPr>
        <w:t>. Исполнитель обязуется:</w:t>
      </w:r>
    </w:p>
    <w:p w:rsidR="00AF589B" w:rsidRPr="007E3A90" w:rsidRDefault="00FB0C2B" w:rsidP="00B86092">
      <w:pPr>
        <w:rPr>
          <w:sz w:val="20"/>
          <w:szCs w:val="20"/>
        </w:rPr>
      </w:pPr>
      <w:r w:rsidRPr="007E3A90">
        <w:rPr>
          <w:sz w:val="20"/>
          <w:szCs w:val="20"/>
        </w:rPr>
        <w:t xml:space="preserve">3.3.1. </w:t>
      </w:r>
      <w:r w:rsidR="00AF589B" w:rsidRPr="007E3A90">
        <w:rPr>
          <w:sz w:val="20"/>
          <w:szCs w:val="20"/>
        </w:rPr>
        <w:t>Подобрать и согласовать с Заказчиком музыкальное сопровождение</w:t>
      </w:r>
      <w:r w:rsidR="00013867">
        <w:rPr>
          <w:sz w:val="20"/>
          <w:szCs w:val="20"/>
        </w:rPr>
        <w:t xml:space="preserve"> не позднее, чем за 3 дня до начала мероприятия.</w:t>
      </w:r>
    </w:p>
    <w:p w:rsidR="00FB0C2B" w:rsidRPr="007E3A90" w:rsidRDefault="00AF589B" w:rsidP="00B86092">
      <w:pPr>
        <w:rPr>
          <w:sz w:val="20"/>
          <w:szCs w:val="20"/>
        </w:rPr>
      </w:pPr>
      <w:r w:rsidRPr="007E3A90">
        <w:rPr>
          <w:sz w:val="20"/>
          <w:szCs w:val="20"/>
        </w:rPr>
        <w:t xml:space="preserve">3.3.2. </w:t>
      </w:r>
      <w:r w:rsidR="00FB0C2B" w:rsidRPr="007E3A90">
        <w:rPr>
          <w:sz w:val="20"/>
          <w:szCs w:val="20"/>
        </w:rPr>
        <w:t>Оказать предусмотренные настоящим Договором услуги в соответствии условиями настоящего Договора.</w:t>
      </w:r>
    </w:p>
    <w:p w:rsidR="00FB0C2B" w:rsidRPr="007E3A90" w:rsidRDefault="00FB0C2B" w:rsidP="00B86092">
      <w:pPr>
        <w:rPr>
          <w:sz w:val="20"/>
          <w:szCs w:val="20"/>
        </w:rPr>
      </w:pPr>
      <w:r w:rsidRPr="007E3A90">
        <w:rPr>
          <w:sz w:val="20"/>
          <w:szCs w:val="20"/>
        </w:rPr>
        <w:t>3.3.</w:t>
      </w:r>
      <w:r w:rsidR="00AF589B" w:rsidRPr="007E3A90">
        <w:rPr>
          <w:sz w:val="20"/>
          <w:szCs w:val="20"/>
        </w:rPr>
        <w:t>3</w:t>
      </w:r>
      <w:r w:rsidRPr="007E3A90">
        <w:rPr>
          <w:sz w:val="20"/>
          <w:szCs w:val="20"/>
        </w:rPr>
        <w:t>. Содержать предоставленные Заказчиком помещения</w:t>
      </w:r>
      <w:r w:rsidR="00175D05" w:rsidRPr="007E3A90">
        <w:rPr>
          <w:sz w:val="20"/>
          <w:szCs w:val="20"/>
        </w:rPr>
        <w:t xml:space="preserve"> (площадку)</w:t>
      </w:r>
      <w:r w:rsidRPr="007E3A90">
        <w:rPr>
          <w:sz w:val="20"/>
          <w:szCs w:val="20"/>
        </w:rPr>
        <w:t xml:space="preserve"> в технически исправном состоянии, нести ответственность за сохранность имущества Заказчика.</w:t>
      </w:r>
    </w:p>
    <w:p w:rsidR="00FB0C2B" w:rsidRPr="007E3A90" w:rsidRDefault="00FB0C2B" w:rsidP="00B86092">
      <w:pPr>
        <w:tabs>
          <w:tab w:val="left" w:pos="1560"/>
        </w:tabs>
        <w:rPr>
          <w:sz w:val="20"/>
          <w:szCs w:val="20"/>
        </w:rPr>
      </w:pPr>
      <w:r w:rsidRPr="007E3A90">
        <w:rPr>
          <w:sz w:val="20"/>
          <w:szCs w:val="20"/>
        </w:rPr>
        <w:lastRenderedPageBreak/>
        <w:t>3.3.</w:t>
      </w:r>
      <w:r w:rsidR="00AF589B" w:rsidRPr="007E3A90">
        <w:rPr>
          <w:sz w:val="20"/>
          <w:szCs w:val="20"/>
        </w:rPr>
        <w:t>4</w:t>
      </w:r>
      <w:r w:rsidRPr="007E3A90">
        <w:rPr>
          <w:sz w:val="20"/>
          <w:szCs w:val="20"/>
        </w:rPr>
        <w:t xml:space="preserve">. Обеспечить на территории Заказчика соблюдение Правил противопожарного режима в Российской Федерации, утвержденных </w:t>
      </w:r>
      <w:r w:rsidR="00061593" w:rsidRPr="007E3A90">
        <w:rPr>
          <w:sz w:val="20"/>
          <w:szCs w:val="20"/>
        </w:rPr>
        <w:t>постановлением Правительства РФ от 16.09.2020 №1479 "Об утверждении Правил противопожарного режима в Российской Федерации"</w:t>
      </w:r>
      <w:r w:rsidRPr="007E3A90">
        <w:rPr>
          <w:sz w:val="20"/>
          <w:szCs w:val="20"/>
        </w:rPr>
        <w:t>, требований по технике безопасности, охраны труда и санитарно-гигиенического режима.</w:t>
      </w:r>
    </w:p>
    <w:p w:rsidR="00FB0C2B" w:rsidRPr="007E3A90" w:rsidRDefault="00FB0C2B" w:rsidP="00B86092">
      <w:pPr>
        <w:rPr>
          <w:sz w:val="20"/>
          <w:szCs w:val="20"/>
        </w:rPr>
      </w:pPr>
      <w:r w:rsidRPr="007E3A90">
        <w:rPr>
          <w:sz w:val="20"/>
          <w:szCs w:val="20"/>
        </w:rPr>
        <w:t>3.3.</w:t>
      </w:r>
      <w:r w:rsidR="00AF589B" w:rsidRPr="007E3A90">
        <w:rPr>
          <w:sz w:val="20"/>
          <w:szCs w:val="20"/>
        </w:rPr>
        <w:t>5</w:t>
      </w:r>
      <w:r w:rsidRPr="007E3A90">
        <w:rPr>
          <w:sz w:val="20"/>
          <w:szCs w:val="20"/>
        </w:rPr>
        <w:t>. Сообщать Заказчику по его требованию всю информацию и предоставлять необходимые документы о порядке подготовки и проведения предусмотренных Договором услуг.</w:t>
      </w:r>
    </w:p>
    <w:p w:rsidR="00FB0C2B" w:rsidRPr="007E3A90" w:rsidRDefault="00FB0C2B" w:rsidP="00B86092">
      <w:pPr>
        <w:rPr>
          <w:sz w:val="20"/>
          <w:szCs w:val="20"/>
        </w:rPr>
      </w:pPr>
      <w:r w:rsidRPr="007E3A90">
        <w:rPr>
          <w:sz w:val="20"/>
          <w:szCs w:val="20"/>
        </w:rPr>
        <w:t>3.3.</w:t>
      </w:r>
      <w:r w:rsidR="00AF589B" w:rsidRPr="007E3A90">
        <w:rPr>
          <w:sz w:val="20"/>
          <w:szCs w:val="20"/>
        </w:rPr>
        <w:t>6</w:t>
      </w:r>
      <w:r w:rsidRPr="007E3A90">
        <w:rPr>
          <w:sz w:val="20"/>
          <w:szCs w:val="20"/>
        </w:rPr>
        <w:t xml:space="preserve">. Исполнять указания Заказчика о порядке оказания услуг по настоящему Договору. </w:t>
      </w:r>
    </w:p>
    <w:p w:rsidR="00FB0C2B" w:rsidRPr="007E3A90" w:rsidRDefault="00FB0C2B" w:rsidP="00B86092">
      <w:pPr>
        <w:rPr>
          <w:sz w:val="20"/>
          <w:szCs w:val="20"/>
        </w:rPr>
      </w:pPr>
      <w:r w:rsidRPr="007E3A90">
        <w:rPr>
          <w:sz w:val="20"/>
          <w:szCs w:val="20"/>
        </w:rPr>
        <w:t>3.3.</w:t>
      </w:r>
      <w:r w:rsidR="00AF589B" w:rsidRPr="007E3A90">
        <w:rPr>
          <w:sz w:val="20"/>
          <w:szCs w:val="20"/>
        </w:rPr>
        <w:t>7</w:t>
      </w:r>
      <w:r w:rsidRPr="007E3A90">
        <w:rPr>
          <w:sz w:val="20"/>
          <w:szCs w:val="20"/>
        </w:rPr>
        <w:t>. Нести в полном объеме ответственность за материальный ущерб, порчу имущества Заказчика и третьих лиц, возникшие в результате оказания услуг по вине Исполнителя.</w:t>
      </w:r>
    </w:p>
    <w:p w:rsidR="00FB0C2B" w:rsidRPr="007E3A90" w:rsidRDefault="00FB0C2B" w:rsidP="00B86092">
      <w:pPr>
        <w:rPr>
          <w:sz w:val="20"/>
          <w:szCs w:val="20"/>
          <w:u w:val="single"/>
        </w:rPr>
      </w:pPr>
      <w:r w:rsidRPr="007E3A90">
        <w:rPr>
          <w:sz w:val="20"/>
          <w:szCs w:val="20"/>
          <w:u w:val="single"/>
        </w:rPr>
        <w:t xml:space="preserve">3.4. </w:t>
      </w:r>
      <w:r w:rsidRPr="007E3A90">
        <w:rPr>
          <w:b/>
          <w:sz w:val="20"/>
          <w:szCs w:val="20"/>
          <w:u w:val="single"/>
        </w:rPr>
        <w:t>Исполнитель  вправе:</w:t>
      </w:r>
    </w:p>
    <w:p w:rsidR="00FB0C2B" w:rsidRPr="007E3A90" w:rsidRDefault="00FB0C2B" w:rsidP="00B86092">
      <w:pPr>
        <w:rPr>
          <w:sz w:val="20"/>
          <w:szCs w:val="20"/>
        </w:rPr>
      </w:pPr>
      <w:r w:rsidRPr="007E3A90">
        <w:rPr>
          <w:sz w:val="20"/>
          <w:szCs w:val="20"/>
        </w:rPr>
        <w:t>3.4.1. Требовать своевременного подписания Заказчиком Актов о приеме-сдаче выполненных работ (оказанных услуг) по настоящему  Договору.</w:t>
      </w:r>
    </w:p>
    <w:p w:rsidR="00FB0C2B" w:rsidRPr="007E3A90" w:rsidRDefault="00FB0C2B" w:rsidP="00B86092">
      <w:pPr>
        <w:rPr>
          <w:sz w:val="20"/>
          <w:szCs w:val="20"/>
        </w:rPr>
      </w:pPr>
      <w:r w:rsidRPr="007E3A90">
        <w:rPr>
          <w:sz w:val="20"/>
          <w:szCs w:val="20"/>
        </w:rPr>
        <w:t>3.4.2. Требовать оплаты надлежащим образом оказанных и принятых Заказчиком услуг.</w:t>
      </w:r>
    </w:p>
    <w:p w:rsidR="00FB0C2B" w:rsidRPr="007E3A90" w:rsidRDefault="00FB0C2B" w:rsidP="00B86092">
      <w:pPr>
        <w:rPr>
          <w:sz w:val="20"/>
          <w:szCs w:val="20"/>
        </w:rPr>
      </w:pPr>
      <w:r w:rsidRPr="007E3A90">
        <w:rPr>
          <w:sz w:val="20"/>
          <w:szCs w:val="20"/>
        </w:rPr>
        <w:t>3.4.3. Получать от Заказчика содействие при оказании услуг в соответствии с условиями Договора.</w:t>
      </w:r>
    </w:p>
    <w:p w:rsidR="00B86092" w:rsidRPr="007E3A90" w:rsidRDefault="00B86092" w:rsidP="00175D05">
      <w:pPr>
        <w:ind w:firstLine="0"/>
        <w:rPr>
          <w:sz w:val="20"/>
          <w:szCs w:val="20"/>
        </w:rPr>
      </w:pPr>
    </w:p>
    <w:p w:rsidR="00FB0C2B" w:rsidRPr="007E3A90" w:rsidRDefault="00276673" w:rsidP="00FB0C2B">
      <w:pPr>
        <w:keepNext/>
        <w:ind w:firstLine="0"/>
        <w:jc w:val="center"/>
        <w:rPr>
          <w:rFonts w:eastAsia="Times"/>
          <w:b/>
          <w:sz w:val="20"/>
          <w:szCs w:val="20"/>
        </w:rPr>
      </w:pPr>
      <w:r w:rsidRPr="007E3A90">
        <w:rPr>
          <w:rFonts w:eastAsia="Times"/>
          <w:b/>
          <w:sz w:val="20"/>
          <w:szCs w:val="20"/>
        </w:rPr>
        <w:t>4</w:t>
      </w:r>
      <w:r w:rsidR="00FB0C2B" w:rsidRPr="007E3A90">
        <w:rPr>
          <w:rFonts w:eastAsia="Times"/>
          <w:b/>
          <w:sz w:val="20"/>
          <w:szCs w:val="20"/>
        </w:rPr>
        <w:t>. Порядок сдачи и приемки оказанных услуг</w:t>
      </w:r>
    </w:p>
    <w:p w:rsidR="00A25821" w:rsidRPr="00350134" w:rsidRDefault="00A25821" w:rsidP="00A25821">
      <w:pPr>
        <w:tabs>
          <w:tab w:val="left" w:pos="142"/>
          <w:tab w:val="left" w:pos="426"/>
        </w:tabs>
        <w:ind w:firstLine="851"/>
        <w:rPr>
          <w:sz w:val="20"/>
          <w:szCs w:val="20"/>
        </w:rPr>
      </w:pPr>
      <w:r>
        <w:rPr>
          <w:sz w:val="20"/>
          <w:szCs w:val="20"/>
        </w:rPr>
        <w:t>4</w:t>
      </w:r>
      <w:r w:rsidRPr="00350134">
        <w:rPr>
          <w:sz w:val="20"/>
          <w:szCs w:val="20"/>
        </w:rPr>
        <w:t xml:space="preserve">.1. В день проведения мероприятия </w:t>
      </w:r>
      <w:r w:rsidRPr="00513236">
        <w:rPr>
          <w:b/>
          <w:sz w:val="20"/>
          <w:szCs w:val="20"/>
        </w:rPr>
        <w:t>Исполнитель пребывает к месту оказания услуг в 06.00 ч. по московскому времени.</w:t>
      </w:r>
    </w:p>
    <w:p w:rsidR="00A25821" w:rsidRPr="00350134" w:rsidRDefault="00A25821" w:rsidP="00A25821">
      <w:pPr>
        <w:tabs>
          <w:tab w:val="left" w:pos="142"/>
          <w:tab w:val="left" w:pos="426"/>
        </w:tabs>
        <w:ind w:firstLine="851"/>
        <w:rPr>
          <w:sz w:val="20"/>
          <w:szCs w:val="20"/>
        </w:rPr>
      </w:pPr>
      <w:r>
        <w:rPr>
          <w:sz w:val="20"/>
          <w:szCs w:val="20"/>
        </w:rPr>
        <w:t>4</w:t>
      </w:r>
      <w:r w:rsidRPr="00350134">
        <w:rPr>
          <w:sz w:val="20"/>
          <w:szCs w:val="20"/>
        </w:rPr>
        <w:t>.2. Сдача и приёмка оказанных услуг осуществляется в соответствии с условиями Договора и оформляется Актом о приеме-сдаче выполненных работ (оказанных услуг).</w:t>
      </w:r>
    </w:p>
    <w:p w:rsidR="00A25821" w:rsidRPr="00350134" w:rsidRDefault="00A25821" w:rsidP="00A25821">
      <w:pPr>
        <w:tabs>
          <w:tab w:val="left" w:pos="142"/>
          <w:tab w:val="left" w:pos="426"/>
        </w:tabs>
        <w:ind w:firstLine="851"/>
        <w:rPr>
          <w:sz w:val="20"/>
          <w:szCs w:val="20"/>
        </w:rPr>
      </w:pPr>
      <w:r>
        <w:rPr>
          <w:sz w:val="20"/>
          <w:szCs w:val="20"/>
        </w:rPr>
        <w:t>4</w:t>
      </w:r>
      <w:r w:rsidRPr="00350134">
        <w:rPr>
          <w:sz w:val="20"/>
          <w:szCs w:val="20"/>
        </w:rPr>
        <w:t>.3. Исполнитель по факту оказания услуги, в течение 2 (двух) рабочих дней, обязан оформить и передать Заказчику Акт о приеме-сдаче выполненных работ (оказанных услуг) в двух экземплярах и счет на оплату услуг.</w:t>
      </w:r>
    </w:p>
    <w:p w:rsidR="00A25821" w:rsidRPr="00350134" w:rsidRDefault="00A25821" w:rsidP="00A25821">
      <w:pPr>
        <w:tabs>
          <w:tab w:val="left" w:pos="993"/>
        </w:tabs>
        <w:autoSpaceDE w:val="0"/>
        <w:autoSpaceDN w:val="0"/>
        <w:adjustRightInd w:val="0"/>
        <w:ind w:firstLine="851"/>
        <w:rPr>
          <w:sz w:val="20"/>
          <w:szCs w:val="20"/>
        </w:rPr>
      </w:pPr>
      <w:r>
        <w:rPr>
          <w:sz w:val="20"/>
          <w:szCs w:val="20"/>
        </w:rPr>
        <w:t>4</w:t>
      </w:r>
      <w:r w:rsidRPr="00350134">
        <w:rPr>
          <w:sz w:val="20"/>
          <w:szCs w:val="20"/>
        </w:rPr>
        <w:t>.4. Заказчик в течение 5 (пяти) рабочих дней со дня получения от Исполнителя Акта о приеме-сдаче выполненных работ (оказанных услуг) и счета на оплату оплачивает стоимость оказанных услуг или в тот же срок передает Исполнителю мотивированный отказ от подписания акта, оплаты.</w:t>
      </w:r>
    </w:p>
    <w:p w:rsidR="00A25821" w:rsidRPr="00350134" w:rsidRDefault="00A25821" w:rsidP="00A25821">
      <w:pPr>
        <w:tabs>
          <w:tab w:val="left" w:pos="993"/>
        </w:tabs>
        <w:autoSpaceDE w:val="0"/>
        <w:autoSpaceDN w:val="0"/>
        <w:adjustRightInd w:val="0"/>
        <w:ind w:firstLine="851"/>
        <w:rPr>
          <w:sz w:val="20"/>
          <w:szCs w:val="20"/>
        </w:rPr>
      </w:pPr>
      <w:r>
        <w:rPr>
          <w:sz w:val="20"/>
          <w:szCs w:val="20"/>
        </w:rPr>
        <w:t>4</w:t>
      </w:r>
      <w:r w:rsidRPr="00350134">
        <w:rPr>
          <w:sz w:val="20"/>
          <w:szCs w:val="20"/>
        </w:rPr>
        <w:t xml:space="preserve">.5. </w:t>
      </w:r>
      <w:r w:rsidRPr="00350134">
        <w:rPr>
          <w:rFonts w:eastAsia="Calibri"/>
          <w:sz w:val="20"/>
          <w:szCs w:val="20"/>
          <w:lang w:eastAsia="en-US"/>
        </w:rPr>
        <w:t>Услуги считаются оказанными с даты подписания Сторонами Акта о приеме-сдаче выполненных работ (оказанных услуг).</w:t>
      </w:r>
    </w:p>
    <w:p w:rsidR="00A25821" w:rsidRPr="00350134" w:rsidRDefault="00A25821" w:rsidP="00A25821">
      <w:pPr>
        <w:tabs>
          <w:tab w:val="left" w:pos="993"/>
        </w:tabs>
        <w:autoSpaceDE w:val="0"/>
        <w:autoSpaceDN w:val="0"/>
        <w:adjustRightInd w:val="0"/>
        <w:ind w:firstLine="851"/>
        <w:rPr>
          <w:sz w:val="20"/>
          <w:szCs w:val="20"/>
        </w:rPr>
      </w:pPr>
      <w:r>
        <w:rPr>
          <w:sz w:val="20"/>
          <w:szCs w:val="20"/>
        </w:rPr>
        <w:t>4</w:t>
      </w:r>
      <w:r w:rsidRPr="00350134">
        <w:rPr>
          <w:sz w:val="20"/>
          <w:szCs w:val="20"/>
        </w:rPr>
        <w:t>.6. Если оказание услуг прекращается по вине Заказчика, то они оплачиваются Заказчиком по фактически произведенным затратам Исполнителя, предусмотренным в цене на данную услугу, на дату прекращения оказания услуг.</w:t>
      </w:r>
    </w:p>
    <w:p w:rsidR="00B86092" w:rsidRPr="007E3A90" w:rsidRDefault="00B86092" w:rsidP="00175D05">
      <w:pPr>
        <w:ind w:firstLine="0"/>
        <w:rPr>
          <w:sz w:val="20"/>
          <w:szCs w:val="20"/>
        </w:rPr>
      </w:pPr>
    </w:p>
    <w:p w:rsidR="00FB0C2B" w:rsidRPr="007E3A90" w:rsidRDefault="00276673" w:rsidP="00FB0C2B">
      <w:pPr>
        <w:tabs>
          <w:tab w:val="left" w:pos="1176"/>
          <w:tab w:val="left" w:pos="2093"/>
          <w:tab w:val="left" w:pos="3686"/>
          <w:tab w:val="left" w:pos="5131"/>
          <w:tab w:val="left" w:pos="7493"/>
        </w:tabs>
        <w:ind w:firstLine="0"/>
        <w:jc w:val="center"/>
        <w:rPr>
          <w:rFonts w:eastAsia="Times"/>
          <w:b/>
          <w:sz w:val="20"/>
          <w:szCs w:val="20"/>
          <w:shd w:val="clear" w:color="auto" w:fill="FFFFFF"/>
        </w:rPr>
      </w:pPr>
      <w:r w:rsidRPr="007E3A90">
        <w:rPr>
          <w:rFonts w:eastAsia="Times"/>
          <w:b/>
          <w:sz w:val="20"/>
          <w:szCs w:val="20"/>
          <w:shd w:val="clear" w:color="auto" w:fill="FFFFFF"/>
        </w:rPr>
        <w:t>5</w:t>
      </w:r>
      <w:r w:rsidR="00FB0C2B" w:rsidRPr="007E3A90">
        <w:rPr>
          <w:rFonts w:eastAsia="Times"/>
          <w:b/>
          <w:sz w:val="20"/>
          <w:szCs w:val="20"/>
          <w:shd w:val="clear" w:color="auto" w:fill="FFFFFF"/>
        </w:rPr>
        <w:t>. Цена Договора и порядок расчетов</w:t>
      </w:r>
    </w:p>
    <w:p w:rsidR="00FB0C2B" w:rsidRDefault="00276673" w:rsidP="00B86092">
      <w:pPr>
        <w:pStyle w:val="21"/>
        <w:spacing w:after="0" w:line="240" w:lineRule="auto"/>
        <w:ind w:left="0"/>
        <w:rPr>
          <w:sz w:val="20"/>
          <w:szCs w:val="20"/>
        </w:rPr>
      </w:pPr>
      <w:r w:rsidRPr="007E3A90">
        <w:rPr>
          <w:sz w:val="20"/>
          <w:szCs w:val="20"/>
        </w:rPr>
        <w:t>5</w:t>
      </w:r>
      <w:r w:rsidR="00FB0C2B" w:rsidRPr="007E3A90">
        <w:rPr>
          <w:sz w:val="20"/>
          <w:szCs w:val="20"/>
        </w:rPr>
        <w:t xml:space="preserve">.1. </w:t>
      </w:r>
      <w:r w:rsidR="00FB0C2B" w:rsidRPr="007E3A90">
        <w:rPr>
          <w:rFonts w:eastAsia="Times"/>
          <w:sz w:val="20"/>
          <w:szCs w:val="20"/>
        </w:rPr>
        <w:t xml:space="preserve">Цена настоящего Договора  (стоимость оказания услуг) составляет  </w:t>
      </w:r>
      <w:r w:rsidR="004858ED" w:rsidRPr="007E3A90">
        <w:rPr>
          <w:rFonts w:eastAsia="Times"/>
          <w:b/>
          <w:sz w:val="20"/>
          <w:szCs w:val="20"/>
        </w:rPr>
        <w:t>_____</w:t>
      </w:r>
      <w:r w:rsidR="00563A3D" w:rsidRPr="007E3A90">
        <w:rPr>
          <w:rFonts w:eastAsia="Times"/>
          <w:b/>
          <w:sz w:val="20"/>
          <w:szCs w:val="20"/>
        </w:rPr>
        <w:t xml:space="preserve"> (</w:t>
      </w:r>
      <w:r w:rsidR="004858ED" w:rsidRPr="007E3A90">
        <w:rPr>
          <w:rFonts w:eastAsia="Times"/>
          <w:b/>
          <w:sz w:val="20"/>
          <w:szCs w:val="20"/>
        </w:rPr>
        <w:t>_____________</w:t>
      </w:r>
      <w:r w:rsidR="00563A3D" w:rsidRPr="007E3A90">
        <w:rPr>
          <w:rFonts w:eastAsia="Times"/>
          <w:b/>
          <w:sz w:val="20"/>
          <w:szCs w:val="20"/>
        </w:rPr>
        <w:t xml:space="preserve">) рублей </w:t>
      </w:r>
      <w:r w:rsidR="004858ED" w:rsidRPr="007E3A90">
        <w:rPr>
          <w:rFonts w:eastAsia="Times"/>
          <w:b/>
          <w:sz w:val="20"/>
          <w:szCs w:val="20"/>
        </w:rPr>
        <w:t>___</w:t>
      </w:r>
      <w:r w:rsidR="00563A3D" w:rsidRPr="007E3A90">
        <w:rPr>
          <w:rFonts w:eastAsia="Times"/>
          <w:b/>
          <w:sz w:val="20"/>
          <w:szCs w:val="20"/>
        </w:rPr>
        <w:t xml:space="preserve"> копеек</w:t>
      </w:r>
      <w:r w:rsidR="00FB0C2B" w:rsidRPr="007E3A90">
        <w:rPr>
          <w:rFonts w:eastAsia="Times"/>
          <w:b/>
          <w:sz w:val="20"/>
          <w:szCs w:val="20"/>
        </w:rPr>
        <w:t xml:space="preserve">, </w:t>
      </w:r>
      <w:r w:rsidR="004858ED" w:rsidRPr="007E3A90">
        <w:rPr>
          <w:rFonts w:eastAsia="Times"/>
          <w:b/>
          <w:sz w:val="20"/>
          <w:szCs w:val="20"/>
        </w:rPr>
        <w:t>в том числе НДС __%/</w:t>
      </w:r>
      <w:r w:rsidR="00FB0C2B" w:rsidRPr="007E3A90">
        <w:rPr>
          <w:sz w:val="20"/>
          <w:szCs w:val="20"/>
        </w:rPr>
        <w:t xml:space="preserve"> НДС</w:t>
      </w:r>
      <w:r w:rsidR="004858ED" w:rsidRPr="007E3A90">
        <w:rPr>
          <w:sz w:val="20"/>
          <w:szCs w:val="20"/>
        </w:rPr>
        <w:t xml:space="preserve"> не облагается</w:t>
      </w:r>
      <w:r w:rsidR="00FB0C2B" w:rsidRPr="007E3A90">
        <w:rPr>
          <w:sz w:val="20"/>
          <w:szCs w:val="20"/>
        </w:rPr>
        <w:t>.</w:t>
      </w:r>
    </w:p>
    <w:p w:rsidR="00F455BF" w:rsidRPr="007E3A90" w:rsidRDefault="00F455BF" w:rsidP="00B86092">
      <w:pPr>
        <w:pStyle w:val="21"/>
        <w:spacing w:after="0" w:line="240" w:lineRule="auto"/>
        <w:ind w:left="0"/>
        <w:rPr>
          <w:sz w:val="20"/>
          <w:szCs w:val="20"/>
        </w:rPr>
      </w:pPr>
      <w:r w:rsidRPr="00F455BF">
        <w:rPr>
          <w:sz w:val="20"/>
          <w:szCs w:val="20"/>
        </w:rPr>
        <w:t>Авансирование не предусмотрено.</w:t>
      </w:r>
    </w:p>
    <w:p w:rsidR="00FB0C2B" w:rsidRPr="007E3A90" w:rsidRDefault="00276673" w:rsidP="00B86092">
      <w:pPr>
        <w:tabs>
          <w:tab w:val="left" w:pos="993"/>
        </w:tabs>
        <w:autoSpaceDE w:val="0"/>
        <w:autoSpaceDN w:val="0"/>
        <w:adjustRightInd w:val="0"/>
        <w:rPr>
          <w:b/>
          <w:color w:val="000000"/>
          <w:spacing w:val="-2"/>
          <w:sz w:val="20"/>
          <w:szCs w:val="20"/>
        </w:rPr>
      </w:pPr>
      <w:r w:rsidRPr="007E3A90">
        <w:rPr>
          <w:color w:val="000000"/>
          <w:spacing w:val="-2"/>
          <w:sz w:val="20"/>
          <w:szCs w:val="20"/>
        </w:rPr>
        <w:t>5</w:t>
      </w:r>
      <w:r w:rsidR="00FB0C2B" w:rsidRPr="007E3A90">
        <w:rPr>
          <w:color w:val="000000"/>
          <w:spacing w:val="-2"/>
          <w:sz w:val="20"/>
          <w:szCs w:val="20"/>
        </w:rPr>
        <w:t xml:space="preserve">.2. </w:t>
      </w:r>
      <w:r w:rsidR="00FB0C2B" w:rsidRPr="007E3A90">
        <w:rPr>
          <w:rFonts w:eastAsia="Times"/>
          <w:sz w:val="20"/>
          <w:szCs w:val="20"/>
        </w:rPr>
        <w:t xml:space="preserve">Источник финансирования настоящего Договора – </w:t>
      </w:r>
      <w:r w:rsidR="00FB0C2B" w:rsidRPr="007E3A90">
        <w:rPr>
          <w:rFonts w:eastAsia="Times"/>
          <w:b/>
          <w:sz w:val="20"/>
          <w:szCs w:val="20"/>
        </w:rPr>
        <w:t>средства бюджетного учреждения (субсидии).</w:t>
      </w:r>
    </w:p>
    <w:p w:rsidR="00A25821" w:rsidRPr="00A25821" w:rsidRDefault="00A25821" w:rsidP="00A25821">
      <w:pPr>
        <w:tabs>
          <w:tab w:val="left" w:pos="993"/>
        </w:tabs>
        <w:autoSpaceDE w:val="0"/>
        <w:autoSpaceDN w:val="0"/>
        <w:adjustRightInd w:val="0"/>
        <w:rPr>
          <w:color w:val="000000"/>
          <w:spacing w:val="-2"/>
          <w:sz w:val="20"/>
          <w:szCs w:val="20"/>
        </w:rPr>
      </w:pPr>
      <w:r w:rsidRPr="00A25821">
        <w:rPr>
          <w:color w:val="000000"/>
          <w:spacing w:val="-2"/>
          <w:sz w:val="20"/>
          <w:szCs w:val="20"/>
        </w:rPr>
        <w:t>5.3. Цена Договора включает в себя все расходы Исполнителя, необходимые для выполнения всех обязательств по настоящему Договору, в том числе расходы на</w:t>
      </w:r>
      <w:r w:rsidR="00C24987">
        <w:rPr>
          <w:color w:val="000000"/>
          <w:spacing w:val="-2"/>
          <w:sz w:val="20"/>
          <w:szCs w:val="20"/>
        </w:rPr>
        <w:t>: выезд, питание и проживание,</w:t>
      </w:r>
      <w:r w:rsidRPr="00A25821">
        <w:rPr>
          <w:color w:val="000000"/>
          <w:spacing w:val="-2"/>
          <w:sz w:val="20"/>
          <w:szCs w:val="20"/>
        </w:rPr>
        <w:t xml:space="preserve"> страхование, уплату налогов, таможенных пошлин, сборов и другие обязательные платежи, предусмотренные законодател</w:t>
      </w:r>
      <w:r w:rsidR="00C24987">
        <w:rPr>
          <w:color w:val="000000"/>
          <w:spacing w:val="-2"/>
          <w:sz w:val="20"/>
          <w:szCs w:val="20"/>
        </w:rPr>
        <w:t>ьством и/или условиями Договора.</w:t>
      </w:r>
    </w:p>
    <w:p w:rsidR="00A25821" w:rsidRPr="00A25821" w:rsidRDefault="00A25821" w:rsidP="00A25821">
      <w:pPr>
        <w:tabs>
          <w:tab w:val="left" w:pos="993"/>
        </w:tabs>
        <w:autoSpaceDE w:val="0"/>
        <w:autoSpaceDN w:val="0"/>
        <w:adjustRightInd w:val="0"/>
        <w:rPr>
          <w:color w:val="000000"/>
          <w:spacing w:val="-2"/>
          <w:sz w:val="20"/>
          <w:szCs w:val="20"/>
        </w:rPr>
      </w:pPr>
      <w:r w:rsidRPr="00A25821">
        <w:rPr>
          <w:color w:val="000000"/>
          <w:spacing w:val="-2"/>
          <w:sz w:val="20"/>
          <w:szCs w:val="20"/>
        </w:rPr>
        <w:t>5.4. 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rsidR="00A25821" w:rsidRPr="00A25821" w:rsidRDefault="00A25821" w:rsidP="00A25821">
      <w:pPr>
        <w:tabs>
          <w:tab w:val="left" w:pos="993"/>
        </w:tabs>
        <w:autoSpaceDE w:val="0"/>
        <w:autoSpaceDN w:val="0"/>
        <w:adjustRightInd w:val="0"/>
        <w:rPr>
          <w:color w:val="000000"/>
          <w:spacing w:val="-2"/>
          <w:sz w:val="20"/>
          <w:szCs w:val="20"/>
        </w:rPr>
      </w:pPr>
      <w:r w:rsidRPr="00A25821">
        <w:rPr>
          <w:color w:val="000000"/>
          <w:spacing w:val="-2"/>
          <w:sz w:val="20"/>
          <w:szCs w:val="20"/>
        </w:rPr>
        <w:t>5.5. Порядок и условия расчетов.</w:t>
      </w:r>
    </w:p>
    <w:p w:rsidR="00A25821" w:rsidRPr="00A25821" w:rsidRDefault="00A25821" w:rsidP="00A25821">
      <w:pPr>
        <w:tabs>
          <w:tab w:val="left" w:pos="993"/>
        </w:tabs>
        <w:autoSpaceDE w:val="0"/>
        <w:autoSpaceDN w:val="0"/>
        <w:adjustRightInd w:val="0"/>
        <w:rPr>
          <w:color w:val="000000"/>
          <w:spacing w:val="-2"/>
          <w:sz w:val="20"/>
          <w:szCs w:val="20"/>
        </w:rPr>
      </w:pPr>
      <w:r w:rsidRPr="00A25821">
        <w:rPr>
          <w:color w:val="000000"/>
          <w:spacing w:val="-2"/>
          <w:sz w:val="20"/>
          <w:szCs w:val="20"/>
        </w:rPr>
        <w:t>5.5.1. Расчеты за оказанные услуги осуществляются на основании подписанного Сторонами Акта о приеме-сдаче выполненных работ (оказанных услуг) и счета на оплату.</w:t>
      </w:r>
    </w:p>
    <w:p w:rsidR="00A25821" w:rsidRPr="00A25821" w:rsidRDefault="00A25821" w:rsidP="00A25821">
      <w:pPr>
        <w:tabs>
          <w:tab w:val="left" w:pos="993"/>
        </w:tabs>
        <w:autoSpaceDE w:val="0"/>
        <w:autoSpaceDN w:val="0"/>
        <w:adjustRightInd w:val="0"/>
        <w:rPr>
          <w:color w:val="000000"/>
          <w:spacing w:val="-2"/>
          <w:sz w:val="20"/>
          <w:szCs w:val="20"/>
        </w:rPr>
      </w:pPr>
      <w:r w:rsidRPr="00A25821">
        <w:rPr>
          <w:color w:val="000000"/>
          <w:spacing w:val="-2"/>
          <w:sz w:val="20"/>
          <w:szCs w:val="20"/>
        </w:rPr>
        <w:t>5.5.2. В случае нарушения сроков оказания услуг, оплата по Договору осуществляется путем выплаты Исполнителю суммы исполненных обязательств, уменьшенной на сумму неустойки, рассчитанной в соответствии с разделом 6 Договора.</w:t>
      </w:r>
    </w:p>
    <w:p w:rsidR="00A25821" w:rsidRPr="00A25821" w:rsidRDefault="00A25821" w:rsidP="00A25821">
      <w:pPr>
        <w:tabs>
          <w:tab w:val="left" w:pos="993"/>
        </w:tabs>
        <w:autoSpaceDE w:val="0"/>
        <w:autoSpaceDN w:val="0"/>
        <w:adjustRightInd w:val="0"/>
        <w:rPr>
          <w:color w:val="000000"/>
          <w:spacing w:val="-2"/>
          <w:sz w:val="20"/>
          <w:szCs w:val="20"/>
        </w:rPr>
      </w:pPr>
      <w:r w:rsidRPr="00A25821">
        <w:rPr>
          <w:color w:val="000000"/>
          <w:spacing w:val="-2"/>
          <w:sz w:val="20"/>
          <w:szCs w:val="20"/>
        </w:rPr>
        <w:t>5.5.3. Расчет по Договору производится в течение 7 (семи)  рабочих дней в безналичной форме, в рублях Российской Федерации, путем перечисления денежных средств, платежным поручением Заказчика на указанный в Договоре расчетный счет Исполнителя.</w:t>
      </w:r>
    </w:p>
    <w:p w:rsidR="00A25821" w:rsidRPr="00A25821" w:rsidRDefault="00A25821" w:rsidP="00A25821">
      <w:pPr>
        <w:tabs>
          <w:tab w:val="left" w:pos="993"/>
        </w:tabs>
        <w:autoSpaceDE w:val="0"/>
        <w:autoSpaceDN w:val="0"/>
        <w:adjustRightInd w:val="0"/>
        <w:rPr>
          <w:color w:val="000000"/>
          <w:spacing w:val="-2"/>
          <w:sz w:val="20"/>
          <w:szCs w:val="20"/>
        </w:rPr>
      </w:pPr>
      <w:r w:rsidRPr="00A25821">
        <w:rPr>
          <w:color w:val="000000"/>
          <w:spacing w:val="-2"/>
          <w:sz w:val="20"/>
          <w:szCs w:val="20"/>
        </w:rPr>
        <w:t>5.5.4. Обязательства по оплате оказанных услуг считаются выполненными в день списания денежных средств со счета Заказчика.</w:t>
      </w:r>
    </w:p>
    <w:p w:rsidR="00B86092" w:rsidRDefault="00A25821" w:rsidP="00A25821">
      <w:pPr>
        <w:tabs>
          <w:tab w:val="left" w:pos="993"/>
        </w:tabs>
        <w:autoSpaceDE w:val="0"/>
        <w:autoSpaceDN w:val="0"/>
        <w:adjustRightInd w:val="0"/>
        <w:rPr>
          <w:color w:val="000000"/>
          <w:spacing w:val="-2"/>
          <w:sz w:val="20"/>
          <w:szCs w:val="20"/>
        </w:rPr>
      </w:pPr>
      <w:r w:rsidRPr="00A25821">
        <w:rPr>
          <w:color w:val="000000"/>
          <w:spacing w:val="-2"/>
          <w:sz w:val="20"/>
          <w:szCs w:val="20"/>
        </w:rPr>
        <w:t>5.5.5. На основании Приказа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Стороны подписывают Акт приемки товаров, работ, услуг (форма 0510452)</w:t>
      </w:r>
      <w:r>
        <w:rPr>
          <w:color w:val="000000"/>
          <w:spacing w:val="-2"/>
          <w:sz w:val="20"/>
          <w:szCs w:val="20"/>
        </w:rPr>
        <w:t>.</w:t>
      </w:r>
    </w:p>
    <w:p w:rsidR="00A25821" w:rsidRPr="007E3A90" w:rsidRDefault="00A25821" w:rsidP="00A25821">
      <w:pPr>
        <w:tabs>
          <w:tab w:val="left" w:pos="993"/>
        </w:tabs>
        <w:autoSpaceDE w:val="0"/>
        <w:autoSpaceDN w:val="0"/>
        <w:adjustRightInd w:val="0"/>
        <w:rPr>
          <w:color w:val="000000"/>
          <w:spacing w:val="-2"/>
          <w:sz w:val="20"/>
          <w:szCs w:val="20"/>
        </w:rPr>
      </w:pPr>
    </w:p>
    <w:p w:rsidR="00FB0C2B" w:rsidRPr="007E3A90" w:rsidRDefault="00175D05" w:rsidP="00276673">
      <w:pPr>
        <w:tabs>
          <w:tab w:val="left" w:pos="993"/>
        </w:tabs>
        <w:autoSpaceDE w:val="0"/>
        <w:autoSpaceDN w:val="0"/>
        <w:adjustRightInd w:val="0"/>
        <w:ind w:firstLine="851"/>
        <w:jc w:val="center"/>
        <w:rPr>
          <w:b/>
          <w:sz w:val="20"/>
          <w:szCs w:val="20"/>
        </w:rPr>
      </w:pPr>
      <w:r w:rsidRPr="007E3A90">
        <w:rPr>
          <w:b/>
          <w:sz w:val="20"/>
          <w:szCs w:val="20"/>
        </w:rPr>
        <w:t>6.</w:t>
      </w:r>
      <w:r w:rsidR="00FB0C2B" w:rsidRPr="007E3A90">
        <w:rPr>
          <w:b/>
          <w:sz w:val="20"/>
          <w:szCs w:val="20"/>
        </w:rPr>
        <w:t xml:space="preserve"> Порядок и условия расчетов.</w:t>
      </w:r>
    </w:p>
    <w:p w:rsidR="00C131F9" w:rsidRPr="00D36F45" w:rsidRDefault="00C131F9" w:rsidP="00C131F9">
      <w:pPr>
        <w:ind w:firstLine="851"/>
        <w:rPr>
          <w:sz w:val="20"/>
          <w:szCs w:val="20"/>
        </w:rPr>
      </w:pPr>
      <w:r>
        <w:rPr>
          <w:sz w:val="20"/>
          <w:szCs w:val="20"/>
        </w:rPr>
        <w:t>6.1. З</w:t>
      </w:r>
      <w:r w:rsidRPr="00D36F45">
        <w:rPr>
          <w:sz w:val="20"/>
          <w:szCs w:val="20"/>
        </w:rPr>
        <w:t xml:space="preserve">а неисполнение или ненадлежащее исполнение своих обязательств Стороны несут ответственность согласно 44-ФЗ, Постановлению Правительства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w:t>
      </w:r>
      <w:r w:rsidRPr="00D36F45">
        <w:rPr>
          <w:sz w:val="20"/>
          <w:szCs w:val="20"/>
        </w:rPr>
        <w:lastRenderedPageBreak/>
        <w:t>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и условиям настоящего Договора.</w:t>
      </w:r>
    </w:p>
    <w:p w:rsidR="00C131F9" w:rsidRPr="00D36F45" w:rsidRDefault="00C131F9" w:rsidP="00C131F9">
      <w:pPr>
        <w:ind w:firstLine="851"/>
        <w:rPr>
          <w:sz w:val="20"/>
          <w:szCs w:val="20"/>
        </w:rPr>
      </w:pPr>
      <w:r>
        <w:rPr>
          <w:sz w:val="20"/>
          <w:szCs w:val="20"/>
        </w:rPr>
        <w:t>6.</w:t>
      </w:r>
      <w:r w:rsidRPr="00D36F45">
        <w:rPr>
          <w:sz w:val="20"/>
          <w:szCs w:val="20"/>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C131F9" w:rsidRPr="00D36F45" w:rsidRDefault="00C131F9" w:rsidP="00C131F9">
      <w:pPr>
        <w:ind w:firstLine="851"/>
        <w:rPr>
          <w:sz w:val="20"/>
          <w:szCs w:val="20"/>
        </w:rPr>
      </w:pPr>
      <w:r>
        <w:rPr>
          <w:sz w:val="20"/>
          <w:szCs w:val="20"/>
        </w:rPr>
        <w:t>6</w:t>
      </w:r>
      <w:r w:rsidRPr="00D36F45">
        <w:rPr>
          <w:sz w:val="20"/>
          <w:szCs w:val="20"/>
        </w:rPr>
        <w:t>.3.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131F9" w:rsidRPr="00D36F45" w:rsidRDefault="00C131F9" w:rsidP="00C131F9">
      <w:pPr>
        <w:ind w:firstLine="851"/>
        <w:rPr>
          <w:sz w:val="20"/>
          <w:szCs w:val="20"/>
        </w:rPr>
      </w:pPr>
      <w:r>
        <w:rPr>
          <w:sz w:val="20"/>
          <w:szCs w:val="20"/>
        </w:rPr>
        <w:t>6</w:t>
      </w:r>
      <w:r w:rsidRPr="00D36F45">
        <w:rPr>
          <w:sz w:val="20"/>
          <w:szCs w:val="20"/>
        </w:rPr>
        <w:t xml:space="preserve">.4.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C131F9" w:rsidRPr="00350134" w:rsidRDefault="00C131F9" w:rsidP="00C131F9">
      <w:pPr>
        <w:ind w:firstLine="851"/>
        <w:rPr>
          <w:sz w:val="20"/>
          <w:szCs w:val="20"/>
        </w:rPr>
      </w:pPr>
      <w:r>
        <w:rPr>
          <w:sz w:val="20"/>
          <w:szCs w:val="20"/>
        </w:rPr>
        <w:t>6</w:t>
      </w:r>
      <w:r w:rsidRPr="00D36F45">
        <w:rPr>
          <w:sz w:val="20"/>
          <w:szCs w:val="20"/>
        </w:rPr>
        <w:t>.5.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контракта),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Pr>
          <w:sz w:val="20"/>
          <w:szCs w:val="20"/>
        </w:rPr>
        <w:t xml:space="preserve">  6</w:t>
      </w:r>
      <w:r w:rsidRPr="00350134">
        <w:rPr>
          <w:sz w:val="20"/>
          <w:szCs w:val="20"/>
        </w:rPr>
        <w:t>.3. Убытки, причиненные неисполнением или ненадлежащим исполнением обязательств по Договору, возмещаются в полной сумме сверх неустойки.</w:t>
      </w:r>
    </w:p>
    <w:p w:rsidR="00C131F9" w:rsidRPr="00350134" w:rsidRDefault="00C131F9" w:rsidP="00C131F9">
      <w:pPr>
        <w:ind w:firstLine="851"/>
        <w:rPr>
          <w:sz w:val="20"/>
          <w:szCs w:val="20"/>
        </w:rPr>
      </w:pPr>
      <w:r>
        <w:rPr>
          <w:sz w:val="20"/>
          <w:szCs w:val="20"/>
        </w:rPr>
        <w:t>6</w:t>
      </w:r>
      <w:r w:rsidRPr="00350134">
        <w:rPr>
          <w:sz w:val="20"/>
          <w:szCs w:val="20"/>
        </w:rPr>
        <w:t>.</w:t>
      </w:r>
      <w:r>
        <w:rPr>
          <w:sz w:val="20"/>
          <w:szCs w:val="20"/>
        </w:rPr>
        <w:t>6</w:t>
      </w:r>
      <w:r w:rsidRPr="00350134">
        <w:rPr>
          <w:sz w:val="20"/>
          <w:szCs w:val="20"/>
        </w:rPr>
        <w:t xml:space="preserve">. Исполнитель несет ответственность в полном объеме за ущерб, причиненный Заказчику в результате противоправных действий Исполнителя в период оказания услуг, </w:t>
      </w:r>
      <w:r w:rsidRPr="00350134">
        <w:rPr>
          <w:rFonts w:eastAsia="Calibri"/>
          <w:sz w:val="20"/>
          <w:szCs w:val="20"/>
          <w:lang w:eastAsia="en-US"/>
        </w:rPr>
        <w:t>за исправность аппаратуры и оборудования Заказчика,</w:t>
      </w:r>
      <w:r w:rsidRPr="00350134">
        <w:rPr>
          <w:sz w:val="20"/>
          <w:szCs w:val="20"/>
        </w:rPr>
        <w:t xml:space="preserve"> за ущерб, причиненный Заказчику в результате судебных решений по искам третьих лиц.</w:t>
      </w:r>
    </w:p>
    <w:p w:rsidR="00C131F9" w:rsidRPr="00350134" w:rsidRDefault="00C131F9" w:rsidP="00C131F9">
      <w:pPr>
        <w:ind w:firstLine="851"/>
        <w:rPr>
          <w:rFonts w:eastAsia="Times"/>
          <w:sz w:val="20"/>
          <w:szCs w:val="20"/>
        </w:rPr>
      </w:pPr>
    </w:p>
    <w:p w:rsidR="00C131F9" w:rsidRPr="00350134" w:rsidRDefault="00C131F9" w:rsidP="00C131F9">
      <w:pPr>
        <w:keepNext/>
        <w:ind w:firstLine="0"/>
        <w:jc w:val="center"/>
        <w:rPr>
          <w:rFonts w:eastAsia="Times"/>
          <w:b/>
          <w:sz w:val="20"/>
          <w:szCs w:val="20"/>
        </w:rPr>
      </w:pPr>
      <w:r>
        <w:rPr>
          <w:rFonts w:eastAsia="Times"/>
          <w:b/>
          <w:sz w:val="20"/>
          <w:szCs w:val="20"/>
        </w:rPr>
        <w:t>7</w:t>
      </w:r>
      <w:r w:rsidRPr="00350134">
        <w:rPr>
          <w:rFonts w:eastAsia="Times"/>
          <w:b/>
          <w:sz w:val="20"/>
          <w:szCs w:val="20"/>
        </w:rPr>
        <w:t>. Условия соблюдения конфиденциальности</w:t>
      </w:r>
    </w:p>
    <w:p w:rsidR="00C131F9" w:rsidRPr="00350134" w:rsidRDefault="00C131F9" w:rsidP="00C131F9">
      <w:pPr>
        <w:ind w:firstLine="851"/>
        <w:rPr>
          <w:rFonts w:eastAsia="Times"/>
          <w:sz w:val="20"/>
          <w:szCs w:val="20"/>
        </w:rPr>
      </w:pPr>
      <w:r>
        <w:rPr>
          <w:rFonts w:eastAsia="Times"/>
          <w:sz w:val="20"/>
          <w:szCs w:val="20"/>
        </w:rPr>
        <w:t>7</w:t>
      </w:r>
      <w:r w:rsidRPr="00350134">
        <w:rPr>
          <w:rFonts w:eastAsia="Times"/>
          <w:sz w:val="20"/>
          <w:szCs w:val="20"/>
        </w:rPr>
        <w:t>.1. Стороны обязуются обеспечить конфиденциальность сведений, относящихся к предмету настоящего Договора, ходу его исполнения и полученным результатам. 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C131F9" w:rsidRPr="00350134" w:rsidRDefault="00C131F9" w:rsidP="00C131F9">
      <w:pPr>
        <w:ind w:firstLine="851"/>
        <w:rPr>
          <w:rFonts w:eastAsia="Times"/>
          <w:sz w:val="20"/>
          <w:szCs w:val="20"/>
        </w:rPr>
      </w:pPr>
    </w:p>
    <w:p w:rsidR="00C131F9" w:rsidRPr="00350134" w:rsidRDefault="00C131F9" w:rsidP="00C131F9">
      <w:pPr>
        <w:ind w:firstLine="0"/>
        <w:jc w:val="center"/>
        <w:rPr>
          <w:b/>
          <w:sz w:val="20"/>
          <w:szCs w:val="20"/>
        </w:rPr>
      </w:pPr>
      <w:r>
        <w:rPr>
          <w:rFonts w:eastAsia="Times"/>
          <w:b/>
          <w:sz w:val="20"/>
          <w:szCs w:val="20"/>
        </w:rPr>
        <w:t>8</w:t>
      </w:r>
      <w:r w:rsidRPr="00350134">
        <w:rPr>
          <w:rFonts w:eastAsia="Times"/>
          <w:b/>
          <w:sz w:val="20"/>
          <w:szCs w:val="20"/>
        </w:rPr>
        <w:t xml:space="preserve">. </w:t>
      </w:r>
      <w:r w:rsidRPr="00350134">
        <w:rPr>
          <w:b/>
          <w:sz w:val="20"/>
          <w:szCs w:val="20"/>
        </w:rPr>
        <w:t>Срок действия Договора и порядок расторжения</w:t>
      </w:r>
    </w:p>
    <w:p w:rsidR="00C131F9" w:rsidRDefault="00C131F9" w:rsidP="00C131F9">
      <w:pPr>
        <w:ind w:firstLine="851"/>
        <w:rPr>
          <w:sz w:val="20"/>
          <w:szCs w:val="20"/>
        </w:rPr>
      </w:pPr>
      <w:r>
        <w:rPr>
          <w:sz w:val="20"/>
          <w:szCs w:val="20"/>
        </w:rPr>
        <w:t>8</w:t>
      </w:r>
      <w:r w:rsidRPr="00350134">
        <w:rPr>
          <w:sz w:val="20"/>
          <w:szCs w:val="20"/>
        </w:rPr>
        <w:t xml:space="preserve">.1. </w:t>
      </w:r>
      <w:r>
        <w:rPr>
          <w:sz w:val="20"/>
          <w:szCs w:val="20"/>
        </w:rPr>
        <w:t>Настоящий Д</w:t>
      </w:r>
      <w:r w:rsidRPr="00350134">
        <w:rPr>
          <w:sz w:val="20"/>
          <w:szCs w:val="20"/>
        </w:rPr>
        <w:t xml:space="preserve">оговор вступает в силу </w:t>
      </w:r>
      <w:r>
        <w:rPr>
          <w:sz w:val="20"/>
          <w:szCs w:val="20"/>
        </w:rPr>
        <w:t>с момента его подписания</w:t>
      </w:r>
      <w:r w:rsidRPr="00350134">
        <w:rPr>
          <w:sz w:val="20"/>
          <w:szCs w:val="20"/>
        </w:rPr>
        <w:t xml:space="preserve"> Сторонами и действует </w:t>
      </w:r>
      <w:r>
        <w:rPr>
          <w:sz w:val="20"/>
          <w:szCs w:val="20"/>
        </w:rPr>
        <w:t>по 31</w:t>
      </w:r>
      <w:r w:rsidRPr="00350134">
        <w:rPr>
          <w:sz w:val="20"/>
          <w:szCs w:val="20"/>
        </w:rPr>
        <w:t xml:space="preserve"> </w:t>
      </w:r>
      <w:r>
        <w:rPr>
          <w:sz w:val="20"/>
          <w:szCs w:val="20"/>
        </w:rPr>
        <w:t>августа</w:t>
      </w:r>
      <w:r w:rsidRPr="00350134">
        <w:rPr>
          <w:sz w:val="20"/>
          <w:szCs w:val="20"/>
        </w:rPr>
        <w:t xml:space="preserve"> 202</w:t>
      </w:r>
      <w:r>
        <w:rPr>
          <w:sz w:val="20"/>
          <w:szCs w:val="20"/>
        </w:rPr>
        <w:t>6</w:t>
      </w:r>
      <w:r w:rsidRPr="00350134">
        <w:rPr>
          <w:sz w:val="20"/>
          <w:szCs w:val="20"/>
        </w:rPr>
        <w:t xml:space="preserve"> года, а в части иных обязательств – до полного </w:t>
      </w:r>
      <w:r>
        <w:rPr>
          <w:sz w:val="20"/>
          <w:szCs w:val="20"/>
        </w:rPr>
        <w:t xml:space="preserve">их </w:t>
      </w:r>
      <w:r w:rsidRPr="00350134">
        <w:rPr>
          <w:sz w:val="20"/>
          <w:szCs w:val="20"/>
        </w:rPr>
        <w:t>исполнения Сторонами</w:t>
      </w:r>
      <w:r>
        <w:rPr>
          <w:sz w:val="20"/>
          <w:szCs w:val="20"/>
        </w:rPr>
        <w:t>.</w:t>
      </w:r>
    </w:p>
    <w:p w:rsidR="00C131F9" w:rsidRPr="00350134" w:rsidRDefault="00C131F9" w:rsidP="00C131F9">
      <w:pPr>
        <w:ind w:firstLine="851"/>
        <w:rPr>
          <w:sz w:val="20"/>
          <w:szCs w:val="20"/>
        </w:rPr>
      </w:pPr>
      <w:r>
        <w:rPr>
          <w:sz w:val="20"/>
          <w:szCs w:val="20"/>
        </w:rPr>
        <w:t>8</w:t>
      </w:r>
      <w:r w:rsidRPr="00350134">
        <w:rPr>
          <w:sz w:val="20"/>
          <w:szCs w:val="20"/>
        </w:rPr>
        <w:t xml:space="preserve">.2. </w:t>
      </w:r>
      <w:r w:rsidRPr="008972C9">
        <w:rPr>
          <w:sz w:val="20"/>
          <w:szCs w:val="20"/>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статьей 95 44-ФЗ.</w:t>
      </w:r>
    </w:p>
    <w:p w:rsidR="00C131F9" w:rsidRPr="00350134" w:rsidRDefault="00C131F9" w:rsidP="00C131F9">
      <w:pPr>
        <w:ind w:firstLine="851"/>
        <w:rPr>
          <w:rFonts w:eastAsia="Times"/>
          <w:color w:val="000000"/>
          <w:sz w:val="20"/>
          <w:szCs w:val="20"/>
        </w:rPr>
      </w:pPr>
    </w:p>
    <w:p w:rsidR="00C131F9" w:rsidRPr="00350134" w:rsidRDefault="00C131F9" w:rsidP="00C1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w:b/>
          <w:sz w:val="20"/>
          <w:szCs w:val="20"/>
        </w:rPr>
      </w:pPr>
      <w:r>
        <w:rPr>
          <w:rFonts w:eastAsia="Times"/>
          <w:b/>
          <w:sz w:val="20"/>
          <w:szCs w:val="20"/>
        </w:rPr>
        <w:t>9</w:t>
      </w:r>
      <w:r w:rsidRPr="00350134">
        <w:rPr>
          <w:rFonts w:eastAsia="Times"/>
          <w:b/>
          <w:sz w:val="20"/>
          <w:szCs w:val="20"/>
        </w:rPr>
        <w:t>. Обстоятельства непреодолимой силы</w:t>
      </w:r>
    </w:p>
    <w:p w:rsidR="00C131F9" w:rsidRPr="00350134" w:rsidRDefault="00C131F9" w:rsidP="00C131F9">
      <w:pPr>
        <w:shd w:val="clear" w:color="auto" w:fill="FFFFFF"/>
        <w:ind w:firstLine="851"/>
        <w:rPr>
          <w:sz w:val="20"/>
          <w:szCs w:val="20"/>
        </w:rPr>
      </w:pPr>
      <w:r>
        <w:rPr>
          <w:color w:val="000000"/>
          <w:spacing w:val="-14"/>
          <w:sz w:val="20"/>
          <w:szCs w:val="20"/>
        </w:rPr>
        <w:t>9</w:t>
      </w:r>
      <w:r w:rsidRPr="00350134">
        <w:rPr>
          <w:color w:val="000000"/>
          <w:spacing w:val="-14"/>
          <w:sz w:val="20"/>
          <w:szCs w:val="20"/>
        </w:rPr>
        <w:t>.1.</w:t>
      </w:r>
      <w:r w:rsidRPr="00350134">
        <w:rPr>
          <w:color w:val="000000"/>
          <w:sz w:val="20"/>
          <w:szCs w:val="20"/>
        </w:rPr>
        <w:t xml:space="preserve"> Стороны освобождаются от ответственности за частичное или полное</w:t>
      </w:r>
      <w:r w:rsidRPr="00350134">
        <w:rPr>
          <w:color w:val="000000"/>
          <w:spacing w:val="-4"/>
          <w:sz w:val="20"/>
          <w:szCs w:val="20"/>
        </w:rPr>
        <w:t xml:space="preserve"> неисполнение обязанностей по Договору, если они докажут, что ненадлежащее исполнение </w:t>
      </w:r>
      <w:r w:rsidRPr="00350134">
        <w:rPr>
          <w:color w:val="000000"/>
          <w:sz w:val="20"/>
          <w:szCs w:val="20"/>
        </w:rPr>
        <w:t xml:space="preserve">Сторонами обязательств вызвано наступлением обстоятельств непреодолимой силы, т.е. </w:t>
      </w:r>
      <w:r w:rsidRPr="00350134">
        <w:rPr>
          <w:color w:val="000000"/>
          <w:spacing w:val="-4"/>
          <w:sz w:val="20"/>
          <w:szCs w:val="20"/>
        </w:rPr>
        <w:t>чрезвычайными и непредотвратимыми обстоятельствами. При этом необходимо официальное подтверждение наступления обстоятельств непреодолимой силы соответствующими организациями.</w:t>
      </w:r>
    </w:p>
    <w:p w:rsidR="00C131F9" w:rsidRPr="00350134" w:rsidRDefault="00C131F9" w:rsidP="00C131F9">
      <w:pPr>
        <w:shd w:val="clear" w:color="auto" w:fill="FFFFFF"/>
        <w:ind w:firstLine="851"/>
        <w:rPr>
          <w:color w:val="000000"/>
          <w:spacing w:val="-4"/>
          <w:sz w:val="20"/>
          <w:szCs w:val="20"/>
        </w:rPr>
      </w:pPr>
      <w:r>
        <w:rPr>
          <w:color w:val="000000"/>
          <w:spacing w:val="-4"/>
          <w:sz w:val="20"/>
          <w:szCs w:val="20"/>
        </w:rPr>
        <w:t>9</w:t>
      </w:r>
      <w:r w:rsidRPr="00350134">
        <w:rPr>
          <w:color w:val="000000"/>
          <w:spacing w:val="-4"/>
          <w:sz w:val="20"/>
          <w:szCs w:val="20"/>
        </w:rPr>
        <w:t>.2. Сторона, которая не в состоянии выполнить</w:t>
      </w:r>
      <w:r w:rsidR="00513236">
        <w:rPr>
          <w:color w:val="000000"/>
          <w:spacing w:val="-4"/>
          <w:sz w:val="20"/>
          <w:szCs w:val="20"/>
        </w:rPr>
        <w:t xml:space="preserve"> свои договорные обязательства, </w:t>
      </w:r>
      <w:r w:rsidRPr="00350134">
        <w:rPr>
          <w:color w:val="000000"/>
          <w:spacing w:val="-4"/>
          <w:sz w:val="20"/>
          <w:szCs w:val="20"/>
        </w:rPr>
        <w:t xml:space="preserve">незамедлительно письменно информирует другую Сторону о начале и прекращении вышеизложенных обстоятельств, но </w:t>
      </w:r>
      <w:r>
        <w:rPr>
          <w:color w:val="000000"/>
          <w:spacing w:val="-4"/>
          <w:sz w:val="20"/>
          <w:szCs w:val="20"/>
        </w:rPr>
        <w:t>в любом случае не позднее 3 (трё</w:t>
      </w:r>
      <w:r w:rsidRPr="00350134">
        <w:rPr>
          <w:color w:val="000000"/>
          <w:spacing w:val="-4"/>
          <w:sz w:val="20"/>
          <w:szCs w:val="20"/>
        </w:rPr>
        <w:t>х) рабочих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C131F9" w:rsidRPr="00350134" w:rsidRDefault="00C131F9" w:rsidP="00C131F9">
      <w:pPr>
        <w:ind w:firstLine="851"/>
        <w:rPr>
          <w:rFonts w:eastAsia="Times"/>
          <w:sz w:val="20"/>
          <w:szCs w:val="20"/>
        </w:rPr>
      </w:pPr>
    </w:p>
    <w:p w:rsidR="00C131F9" w:rsidRPr="00350134" w:rsidRDefault="00C131F9" w:rsidP="00C131F9">
      <w:pPr>
        <w:ind w:firstLine="0"/>
        <w:jc w:val="center"/>
        <w:rPr>
          <w:rFonts w:eastAsia="Times"/>
          <w:b/>
          <w:sz w:val="20"/>
          <w:szCs w:val="20"/>
        </w:rPr>
      </w:pPr>
      <w:r>
        <w:rPr>
          <w:rFonts w:eastAsia="Times"/>
          <w:b/>
          <w:sz w:val="20"/>
          <w:szCs w:val="20"/>
        </w:rPr>
        <w:t>10</w:t>
      </w:r>
      <w:r w:rsidRPr="00350134">
        <w:rPr>
          <w:rFonts w:eastAsia="Times"/>
          <w:b/>
          <w:sz w:val="20"/>
          <w:szCs w:val="20"/>
        </w:rPr>
        <w:t>. Рассмотрение и разрешение споров</w:t>
      </w:r>
    </w:p>
    <w:p w:rsidR="00C131F9" w:rsidRPr="00350134" w:rsidRDefault="00C131F9" w:rsidP="00C131F9">
      <w:pPr>
        <w:ind w:firstLine="851"/>
        <w:rPr>
          <w:rFonts w:eastAsia="Times"/>
          <w:sz w:val="20"/>
          <w:szCs w:val="20"/>
        </w:rPr>
      </w:pPr>
      <w:r>
        <w:rPr>
          <w:rFonts w:eastAsia="Times"/>
          <w:sz w:val="20"/>
          <w:szCs w:val="20"/>
        </w:rPr>
        <w:t>10</w:t>
      </w:r>
      <w:r w:rsidRPr="00350134">
        <w:rPr>
          <w:rFonts w:eastAsia="Times"/>
          <w:sz w:val="20"/>
          <w:szCs w:val="20"/>
        </w:rPr>
        <w:t>.1.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C131F9" w:rsidRPr="00350134" w:rsidRDefault="00C131F9" w:rsidP="00C131F9">
      <w:pPr>
        <w:ind w:firstLine="851"/>
        <w:rPr>
          <w:rFonts w:eastAsia="Times"/>
          <w:sz w:val="20"/>
          <w:szCs w:val="20"/>
        </w:rPr>
      </w:pPr>
      <w:r>
        <w:rPr>
          <w:rFonts w:eastAsia="Times"/>
          <w:sz w:val="20"/>
          <w:szCs w:val="20"/>
        </w:rPr>
        <w:t>10</w:t>
      </w:r>
      <w:r w:rsidRPr="00350134">
        <w:rPr>
          <w:rFonts w:eastAsia="Times"/>
          <w:sz w:val="20"/>
          <w:szCs w:val="20"/>
        </w:rPr>
        <w:t>.2.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131F9" w:rsidRPr="00350134" w:rsidRDefault="00C131F9" w:rsidP="00C131F9">
      <w:pPr>
        <w:ind w:firstLine="851"/>
        <w:rPr>
          <w:rFonts w:eastAsia="Times"/>
          <w:sz w:val="20"/>
          <w:szCs w:val="20"/>
        </w:rPr>
      </w:pPr>
      <w:r w:rsidRPr="00350134">
        <w:rPr>
          <w:rFonts w:eastAsia="Times"/>
          <w:sz w:val="20"/>
          <w:szCs w:val="20"/>
        </w:rPr>
        <w:t>Срок рассмотрения п</w:t>
      </w:r>
      <w:r>
        <w:rPr>
          <w:rFonts w:eastAsia="Times"/>
          <w:sz w:val="20"/>
          <w:szCs w:val="20"/>
        </w:rPr>
        <w:t>ретензии не может превышать 5 (п</w:t>
      </w:r>
      <w:r w:rsidRPr="00350134">
        <w:rPr>
          <w:rFonts w:eastAsia="Times"/>
          <w:sz w:val="20"/>
          <w:szCs w:val="20"/>
        </w:rPr>
        <w:t>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131F9" w:rsidRPr="00350134" w:rsidRDefault="00C131F9" w:rsidP="00C131F9">
      <w:pPr>
        <w:ind w:firstLine="851"/>
        <w:rPr>
          <w:rFonts w:eastAsia="Times"/>
          <w:sz w:val="20"/>
          <w:szCs w:val="20"/>
        </w:rPr>
      </w:pPr>
      <w:r>
        <w:rPr>
          <w:rFonts w:eastAsia="Times"/>
          <w:sz w:val="20"/>
          <w:szCs w:val="20"/>
        </w:rPr>
        <w:t>10</w:t>
      </w:r>
      <w:r w:rsidRPr="00350134">
        <w:rPr>
          <w:rFonts w:eastAsia="Times"/>
          <w:sz w:val="20"/>
          <w:szCs w:val="20"/>
        </w:rPr>
        <w:t>.3. При неурегулировании Сторонами спора в досудебном порядке спор разрешается в судебном порядке.</w:t>
      </w:r>
    </w:p>
    <w:p w:rsidR="00C131F9" w:rsidRPr="00350134" w:rsidRDefault="00C131F9" w:rsidP="00C131F9">
      <w:pPr>
        <w:ind w:firstLine="851"/>
        <w:rPr>
          <w:rFonts w:eastAsia="Times"/>
          <w:sz w:val="20"/>
          <w:szCs w:val="20"/>
        </w:rPr>
      </w:pPr>
    </w:p>
    <w:p w:rsidR="00C131F9" w:rsidRPr="00350134" w:rsidRDefault="00C131F9" w:rsidP="00C131F9">
      <w:pPr>
        <w:ind w:firstLine="0"/>
        <w:jc w:val="center"/>
        <w:rPr>
          <w:rFonts w:eastAsia="Times"/>
          <w:b/>
          <w:sz w:val="20"/>
          <w:szCs w:val="20"/>
        </w:rPr>
      </w:pPr>
      <w:r w:rsidRPr="00350134">
        <w:rPr>
          <w:rFonts w:eastAsia="Times"/>
          <w:b/>
          <w:sz w:val="20"/>
          <w:szCs w:val="20"/>
        </w:rPr>
        <w:t>1</w:t>
      </w:r>
      <w:r>
        <w:rPr>
          <w:rFonts w:eastAsia="Times"/>
          <w:b/>
          <w:sz w:val="20"/>
          <w:szCs w:val="20"/>
        </w:rPr>
        <w:t>1</w:t>
      </w:r>
      <w:r w:rsidRPr="00350134">
        <w:rPr>
          <w:rFonts w:eastAsia="Times"/>
          <w:b/>
          <w:sz w:val="20"/>
          <w:szCs w:val="20"/>
        </w:rPr>
        <w:t>. Прочие положения</w:t>
      </w:r>
    </w:p>
    <w:p w:rsidR="00C131F9" w:rsidRPr="00350134" w:rsidRDefault="00C131F9" w:rsidP="00C131F9">
      <w:pPr>
        <w:ind w:firstLine="851"/>
        <w:rPr>
          <w:rFonts w:eastAsia="Times"/>
          <w:sz w:val="20"/>
          <w:szCs w:val="20"/>
        </w:rPr>
      </w:pPr>
      <w:r>
        <w:rPr>
          <w:rFonts w:eastAsia="Times"/>
          <w:sz w:val="20"/>
          <w:szCs w:val="20"/>
        </w:rPr>
        <w:t>11</w:t>
      </w:r>
      <w:r w:rsidRPr="00350134">
        <w:rPr>
          <w:rFonts w:eastAsia="Times"/>
          <w:sz w:val="20"/>
          <w:szCs w:val="20"/>
        </w:rPr>
        <w:t>.1.</w:t>
      </w:r>
      <w:r>
        <w:rPr>
          <w:rFonts w:eastAsia="Times"/>
          <w:sz w:val="20"/>
          <w:szCs w:val="20"/>
        </w:rPr>
        <w:t>*</w:t>
      </w:r>
      <w:r w:rsidRPr="00350134">
        <w:rPr>
          <w:rFonts w:eastAsia="Times"/>
          <w:sz w:val="20"/>
          <w:szCs w:val="20"/>
        </w:rPr>
        <w:t xml:space="preserve"> Настоящий Договор составлен в  2-х (</w:t>
      </w:r>
      <w:r>
        <w:rPr>
          <w:rFonts w:eastAsia="Times"/>
          <w:sz w:val="20"/>
          <w:szCs w:val="20"/>
        </w:rPr>
        <w:t>д</w:t>
      </w:r>
      <w:r w:rsidRPr="00350134">
        <w:rPr>
          <w:rFonts w:eastAsia="Times"/>
          <w:sz w:val="20"/>
          <w:szCs w:val="20"/>
        </w:rPr>
        <w:t>вух) экземплярах, идентичных по содержанию и имеющих одинаковую юридическую силу, один из которых передан Исполнителю, другой – находятся у Заказчика.</w:t>
      </w:r>
    </w:p>
    <w:p w:rsidR="00C131F9" w:rsidRPr="00350134" w:rsidRDefault="00C131F9" w:rsidP="00C131F9">
      <w:pPr>
        <w:ind w:firstLine="851"/>
        <w:rPr>
          <w:rFonts w:eastAsia="Times"/>
          <w:sz w:val="20"/>
          <w:szCs w:val="20"/>
        </w:rPr>
      </w:pPr>
      <w:r>
        <w:rPr>
          <w:rFonts w:eastAsia="Times"/>
          <w:sz w:val="20"/>
          <w:szCs w:val="20"/>
        </w:rPr>
        <w:t>11</w:t>
      </w:r>
      <w:r w:rsidRPr="00350134">
        <w:rPr>
          <w:rFonts w:eastAsia="Times"/>
          <w:sz w:val="20"/>
          <w:szCs w:val="20"/>
        </w:rPr>
        <w:t xml:space="preserve">.2. В случае изменения у какой-либо из Сторон местонахождения, названия, а также в случае реорганизации она обязана в течение </w:t>
      </w:r>
      <w:r>
        <w:rPr>
          <w:rFonts w:eastAsia="Times"/>
          <w:sz w:val="20"/>
          <w:szCs w:val="20"/>
        </w:rPr>
        <w:t>10 (</w:t>
      </w:r>
      <w:r w:rsidRPr="00350134">
        <w:rPr>
          <w:rFonts w:eastAsia="Times"/>
          <w:sz w:val="20"/>
          <w:szCs w:val="20"/>
        </w:rPr>
        <w:t>десяти</w:t>
      </w:r>
      <w:r>
        <w:rPr>
          <w:rFonts w:eastAsia="Times"/>
          <w:sz w:val="20"/>
          <w:szCs w:val="20"/>
        </w:rPr>
        <w:t>)</w:t>
      </w:r>
      <w:r w:rsidRPr="00350134">
        <w:rPr>
          <w:rFonts w:eastAsia="Times"/>
          <w:sz w:val="20"/>
          <w:szCs w:val="20"/>
        </w:rPr>
        <w:t xml:space="preserve"> дней письменно известить об этом другую Сторону.</w:t>
      </w:r>
    </w:p>
    <w:p w:rsidR="00C131F9" w:rsidRPr="00350134" w:rsidRDefault="00C131F9" w:rsidP="00C131F9">
      <w:pPr>
        <w:ind w:firstLine="851"/>
        <w:rPr>
          <w:rFonts w:eastAsia="Times"/>
          <w:sz w:val="20"/>
          <w:szCs w:val="20"/>
        </w:rPr>
      </w:pPr>
      <w:r>
        <w:rPr>
          <w:rFonts w:eastAsia="Times"/>
          <w:sz w:val="20"/>
          <w:szCs w:val="20"/>
        </w:rPr>
        <w:t>11</w:t>
      </w:r>
      <w:r w:rsidRPr="00350134">
        <w:rPr>
          <w:rFonts w:eastAsia="Times"/>
          <w:sz w:val="20"/>
          <w:szCs w:val="20"/>
        </w:rPr>
        <w:t>.3.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rsidR="00C131F9" w:rsidRPr="00350134" w:rsidRDefault="00C131F9" w:rsidP="00C131F9">
      <w:pPr>
        <w:ind w:firstLine="851"/>
        <w:rPr>
          <w:rFonts w:eastAsia="Times"/>
          <w:sz w:val="20"/>
          <w:szCs w:val="20"/>
        </w:rPr>
      </w:pPr>
      <w:r>
        <w:rPr>
          <w:rFonts w:eastAsia="Times"/>
          <w:sz w:val="20"/>
          <w:szCs w:val="20"/>
        </w:rPr>
        <w:t>11</w:t>
      </w:r>
      <w:r w:rsidRPr="00350134">
        <w:rPr>
          <w:rFonts w:eastAsia="Times"/>
          <w:sz w:val="20"/>
          <w:szCs w:val="20"/>
        </w:rPr>
        <w:t>.</w:t>
      </w:r>
      <w:r>
        <w:rPr>
          <w:rFonts w:eastAsia="Times"/>
          <w:sz w:val="20"/>
          <w:szCs w:val="20"/>
        </w:rPr>
        <w:t>4</w:t>
      </w:r>
      <w:r w:rsidRPr="00350134">
        <w:rPr>
          <w:rFonts w:eastAsia="Times"/>
          <w:sz w:val="20"/>
          <w:szCs w:val="20"/>
        </w:rPr>
        <w:t>.</w:t>
      </w:r>
      <w:r>
        <w:rPr>
          <w:rFonts w:eastAsia="Times"/>
          <w:sz w:val="20"/>
          <w:szCs w:val="20"/>
        </w:rPr>
        <w:t>**</w:t>
      </w:r>
      <w:r w:rsidRPr="00350134">
        <w:rPr>
          <w:rFonts w:eastAsia="Times"/>
          <w:sz w:val="20"/>
          <w:szCs w:val="20"/>
        </w:rPr>
        <w:t xml:space="preserve"> </w:t>
      </w:r>
      <w:r w:rsidRPr="00E42D80">
        <w:rPr>
          <w:rFonts w:eastAsia="Times"/>
          <w:sz w:val="20"/>
          <w:szCs w:val="20"/>
        </w:rPr>
        <w:t>Стороны пришли к соглашению, что для осуществления взаимоотношений могут установить альтернативный способ оформления, направления и получения документов и могут вести между собой электронный документооборот путем обмена электронными документами, подписанными квалифицированной электронной подписью. При заключении  и в рамках исполнения настоящего Договора, Сторонами возможен обмен электронными документами (счет, настоящий Договор, дополнительные соглашения к Договору, акт на передачу прав, УПД и др.) через систему электронного документооборота, подписанными усиленной квалифицированной электронной подписью (далее – УКЭП), с соблюдением условий, предусмотренных Руководством пользователя Системы ЭДО и настоящим Договором.  Стороны признают электронные документы юридически значимыми, при условии заверения таких документов УКЭП с соблюдением требований ФЗ от 06.04.2011 №63-ФЗ «Об электронной подписи».</w:t>
      </w:r>
    </w:p>
    <w:p w:rsidR="00C131F9" w:rsidRDefault="00C131F9" w:rsidP="00C131F9">
      <w:pPr>
        <w:ind w:firstLine="851"/>
        <w:rPr>
          <w:rFonts w:eastAsia="Times"/>
          <w:sz w:val="20"/>
          <w:szCs w:val="20"/>
        </w:rPr>
      </w:pPr>
      <w:r w:rsidRPr="00D01A03">
        <w:rPr>
          <w:rFonts w:eastAsia="Times"/>
          <w:sz w:val="20"/>
          <w:szCs w:val="20"/>
        </w:rPr>
        <w:t>*</w:t>
      </w:r>
      <w:r>
        <w:rPr>
          <w:rFonts w:eastAsia="Times"/>
          <w:sz w:val="20"/>
          <w:szCs w:val="20"/>
        </w:rPr>
        <w:t>В случае заключения на бумажном носителе.</w:t>
      </w:r>
    </w:p>
    <w:p w:rsidR="00C131F9" w:rsidRDefault="00C131F9" w:rsidP="00C131F9">
      <w:pPr>
        <w:ind w:firstLine="851"/>
        <w:rPr>
          <w:rFonts w:eastAsia="Times"/>
          <w:sz w:val="20"/>
          <w:szCs w:val="20"/>
        </w:rPr>
      </w:pPr>
      <w:r>
        <w:rPr>
          <w:rFonts w:eastAsia="Times"/>
          <w:sz w:val="20"/>
          <w:szCs w:val="20"/>
        </w:rPr>
        <w:t>**В случае подписания Договора вне ЕАТ.</w:t>
      </w:r>
    </w:p>
    <w:p w:rsidR="00C131F9" w:rsidRPr="00D01A03" w:rsidRDefault="00C131F9" w:rsidP="00C131F9">
      <w:pPr>
        <w:ind w:firstLine="851"/>
        <w:rPr>
          <w:rFonts w:eastAsia="Times"/>
          <w:sz w:val="20"/>
          <w:szCs w:val="20"/>
        </w:rPr>
      </w:pPr>
      <w:r>
        <w:rPr>
          <w:rFonts w:eastAsia="Times"/>
          <w:sz w:val="20"/>
          <w:szCs w:val="20"/>
        </w:rPr>
        <w:t>11.5. Неотъемлемой частью Договора является Приложение № 1.</w:t>
      </w:r>
    </w:p>
    <w:p w:rsidR="004858ED" w:rsidRPr="007E3A90" w:rsidRDefault="004858ED" w:rsidP="004858ED">
      <w:pPr>
        <w:rPr>
          <w:rFonts w:eastAsia="Times"/>
          <w:sz w:val="20"/>
          <w:szCs w:val="20"/>
        </w:rPr>
      </w:pPr>
      <w:r w:rsidRPr="007E3A90">
        <w:rPr>
          <w:rFonts w:eastAsia="Times"/>
          <w:sz w:val="20"/>
          <w:szCs w:val="20"/>
        </w:rPr>
        <w:t>.</w:t>
      </w:r>
    </w:p>
    <w:p w:rsidR="004858ED" w:rsidRPr="007E3A90" w:rsidRDefault="004858ED" w:rsidP="00175D05">
      <w:pPr>
        <w:ind w:firstLine="0"/>
        <w:rPr>
          <w:rFonts w:eastAsia="Times"/>
          <w:sz w:val="20"/>
          <w:szCs w:val="20"/>
        </w:rPr>
      </w:pPr>
    </w:p>
    <w:p w:rsidR="00FB0C2B" w:rsidRPr="007E3A90" w:rsidRDefault="00FB0C2B" w:rsidP="00FB0C2B">
      <w:pPr>
        <w:ind w:firstLine="0"/>
        <w:jc w:val="center"/>
        <w:rPr>
          <w:rFonts w:eastAsia="Times"/>
          <w:b/>
          <w:sz w:val="20"/>
          <w:szCs w:val="20"/>
        </w:rPr>
      </w:pPr>
      <w:r w:rsidRPr="007E3A90">
        <w:rPr>
          <w:rFonts w:eastAsia="Times"/>
          <w:b/>
          <w:sz w:val="20"/>
          <w:szCs w:val="20"/>
        </w:rPr>
        <w:t>1</w:t>
      </w:r>
      <w:r w:rsidR="00100A88" w:rsidRPr="007E3A90">
        <w:rPr>
          <w:rFonts w:eastAsia="Times"/>
          <w:b/>
          <w:sz w:val="20"/>
          <w:szCs w:val="20"/>
        </w:rPr>
        <w:t>2</w:t>
      </w:r>
      <w:r w:rsidRPr="007E3A90">
        <w:rPr>
          <w:rFonts w:eastAsia="Times"/>
          <w:b/>
          <w:sz w:val="20"/>
          <w:szCs w:val="20"/>
        </w:rPr>
        <w:t>. Адреса и банковские реквизиты Сторон</w:t>
      </w:r>
    </w:p>
    <w:p w:rsidR="007E3A90" w:rsidRDefault="007E3A90" w:rsidP="00FB0C2B">
      <w:pPr>
        <w:ind w:firstLine="0"/>
        <w:jc w:val="center"/>
        <w:rPr>
          <w:rFonts w:eastAsia="Times"/>
          <w:b/>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5204"/>
      </w:tblGrid>
      <w:tr w:rsidR="007E3A90" w:rsidRPr="00350134" w:rsidTr="006D5CC8">
        <w:trPr>
          <w:trHeight w:val="6055"/>
        </w:trPr>
        <w:tc>
          <w:tcPr>
            <w:tcW w:w="5217" w:type="dxa"/>
          </w:tcPr>
          <w:p w:rsidR="007E3A90" w:rsidRPr="000F1EAC" w:rsidRDefault="007E3A90" w:rsidP="006D5CC8">
            <w:pPr>
              <w:ind w:firstLine="0"/>
              <w:jc w:val="center"/>
              <w:rPr>
                <w:bCs/>
                <w:sz w:val="18"/>
                <w:szCs w:val="18"/>
              </w:rPr>
            </w:pPr>
            <w:r w:rsidRPr="000F1EAC">
              <w:rPr>
                <w:bCs/>
                <w:sz w:val="18"/>
                <w:szCs w:val="18"/>
              </w:rPr>
              <w:t>ЗАКАЗЧИК:</w:t>
            </w:r>
          </w:p>
          <w:p w:rsidR="007E3A90" w:rsidRPr="000F1EAC" w:rsidRDefault="007E3A90" w:rsidP="006D5CC8">
            <w:pPr>
              <w:ind w:right="316" w:firstLine="0"/>
              <w:jc w:val="center"/>
              <w:rPr>
                <w:b/>
                <w:sz w:val="18"/>
                <w:szCs w:val="18"/>
              </w:rPr>
            </w:pPr>
            <w:r w:rsidRPr="000F1EAC">
              <w:rPr>
                <w:b/>
                <w:sz w:val="18"/>
                <w:szCs w:val="18"/>
              </w:rPr>
              <w:t xml:space="preserve">Федеральное государственное </w:t>
            </w:r>
          </w:p>
          <w:p w:rsidR="007E3A90" w:rsidRPr="000F1EAC" w:rsidRDefault="007E3A90" w:rsidP="006D5CC8">
            <w:pPr>
              <w:ind w:right="316" w:firstLine="0"/>
              <w:jc w:val="center"/>
              <w:rPr>
                <w:b/>
                <w:sz w:val="18"/>
                <w:szCs w:val="18"/>
              </w:rPr>
            </w:pPr>
            <w:r w:rsidRPr="000F1EAC">
              <w:rPr>
                <w:b/>
                <w:sz w:val="18"/>
                <w:szCs w:val="18"/>
              </w:rPr>
              <w:t xml:space="preserve">бюджетное учреждение </w:t>
            </w:r>
          </w:p>
          <w:p w:rsidR="007E3A90" w:rsidRPr="000F1EAC" w:rsidRDefault="007E3A90" w:rsidP="006D5CC8">
            <w:pPr>
              <w:ind w:right="316" w:firstLine="0"/>
              <w:jc w:val="center"/>
              <w:rPr>
                <w:b/>
                <w:sz w:val="18"/>
                <w:szCs w:val="18"/>
              </w:rPr>
            </w:pPr>
            <w:r w:rsidRPr="000F1EAC">
              <w:rPr>
                <w:b/>
                <w:sz w:val="18"/>
                <w:szCs w:val="18"/>
              </w:rPr>
              <w:t>«Национальный парк «Водлозерский»</w:t>
            </w:r>
          </w:p>
          <w:p w:rsidR="007E3A90" w:rsidRDefault="007E3A90" w:rsidP="006D5CC8">
            <w:pPr>
              <w:ind w:right="316" w:firstLine="0"/>
              <w:rPr>
                <w:b/>
                <w:sz w:val="20"/>
                <w:szCs w:val="20"/>
              </w:rPr>
            </w:pPr>
          </w:p>
          <w:p w:rsidR="007E3A90" w:rsidRPr="000F1EAC" w:rsidRDefault="007E3A90" w:rsidP="006D5CC8">
            <w:pPr>
              <w:ind w:firstLine="0"/>
              <w:rPr>
                <w:sz w:val="16"/>
                <w:szCs w:val="16"/>
              </w:rPr>
            </w:pPr>
            <w:r w:rsidRPr="000F1EAC">
              <w:rPr>
                <w:sz w:val="16"/>
                <w:szCs w:val="16"/>
              </w:rPr>
              <w:t xml:space="preserve">Юридический и фактический адрес: 185002, Республика Карелия, г. Петрозаводск, </w:t>
            </w:r>
          </w:p>
          <w:p w:rsidR="007E3A90" w:rsidRPr="000F1EAC" w:rsidRDefault="007E3A90" w:rsidP="006D5CC8">
            <w:pPr>
              <w:ind w:firstLine="0"/>
              <w:rPr>
                <w:sz w:val="16"/>
                <w:szCs w:val="16"/>
              </w:rPr>
            </w:pPr>
            <w:r w:rsidRPr="000F1EAC">
              <w:rPr>
                <w:sz w:val="16"/>
                <w:szCs w:val="16"/>
              </w:rPr>
              <w:t>ул. Парковая, д.44</w:t>
            </w:r>
          </w:p>
          <w:p w:rsidR="007E3A90" w:rsidRPr="000F1EAC" w:rsidRDefault="007E3A90" w:rsidP="006D5CC8">
            <w:pPr>
              <w:ind w:firstLine="0"/>
              <w:rPr>
                <w:sz w:val="16"/>
                <w:szCs w:val="16"/>
              </w:rPr>
            </w:pPr>
            <w:r w:rsidRPr="000F1EAC">
              <w:rPr>
                <w:sz w:val="16"/>
                <w:szCs w:val="16"/>
              </w:rPr>
              <w:t>тел./факс: 8 (8142) 599898 / 8 (8142) 764379</w:t>
            </w:r>
          </w:p>
          <w:p w:rsidR="007E3A90" w:rsidRPr="000F1EAC" w:rsidRDefault="007E3A90" w:rsidP="006D5CC8">
            <w:pPr>
              <w:ind w:firstLine="0"/>
              <w:rPr>
                <w:sz w:val="16"/>
                <w:szCs w:val="16"/>
                <w:lang w:val="en-US"/>
              </w:rPr>
            </w:pPr>
            <w:r w:rsidRPr="000F1EAC">
              <w:rPr>
                <w:sz w:val="16"/>
                <w:szCs w:val="16"/>
                <w:lang w:val="en-US"/>
              </w:rPr>
              <w:t>e-mail: mail@vodlozero.ru, zakupki@vodlozero.ru</w:t>
            </w:r>
          </w:p>
          <w:p w:rsidR="007E3A90" w:rsidRPr="000F1EAC" w:rsidRDefault="007E3A90" w:rsidP="006D5CC8">
            <w:pPr>
              <w:ind w:firstLine="0"/>
              <w:rPr>
                <w:sz w:val="16"/>
                <w:szCs w:val="16"/>
              </w:rPr>
            </w:pPr>
            <w:r w:rsidRPr="000F1EAC">
              <w:rPr>
                <w:sz w:val="16"/>
                <w:szCs w:val="16"/>
              </w:rPr>
              <w:t xml:space="preserve">ИНН 1001122483 </w:t>
            </w:r>
          </w:p>
          <w:p w:rsidR="007E3A90" w:rsidRDefault="007E3A90" w:rsidP="006D5CC8">
            <w:pPr>
              <w:ind w:firstLine="0"/>
              <w:rPr>
                <w:sz w:val="16"/>
                <w:szCs w:val="16"/>
              </w:rPr>
            </w:pPr>
            <w:r w:rsidRPr="000F1EAC">
              <w:rPr>
                <w:sz w:val="16"/>
                <w:szCs w:val="16"/>
              </w:rPr>
              <w:t>КПП 100101001</w:t>
            </w:r>
          </w:p>
          <w:p w:rsidR="007E3A90" w:rsidRPr="000F1EAC" w:rsidRDefault="007E3A90" w:rsidP="006D5CC8">
            <w:pPr>
              <w:ind w:firstLine="0"/>
              <w:rPr>
                <w:sz w:val="16"/>
                <w:szCs w:val="16"/>
              </w:rPr>
            </w:pPr>
          </w:p>
          <w:p w:rsidR="007E3A90" w:rsidRPr="000F1EAC" w:rsidRDefault="007E3A90" w:rsidP="006D5CC8">
            <w:pPr>
              <w:ind w:firstLine="0"/>
              <w:rPr>
                <w:sz w:val="16"/>
                <w:szCs w:val="16"/>
              </w:rPr>
            </w:pPr>
            <w:r w:rsidRPr="000F1EAC">
              <w:rPr>
                <w:sz w:val="16"/>
                <w:szCs w:val="16"/>
              </w:rPr>
              <w:t xml:space="preserve">Банковские реквизиты: </w:t>
            </w:r>
          </w:p>
          <w:p w:rsidR="007E3A90" w:rsidRPr="000F1EAC" w:rsidRDefault="007E3A90" w:rsidP="006D5CC8">
            <w:pPr>
              <w:ind w:firstLine="0"/>
              <w:rPr>
                <w:sz w:val="16"/>
                <w:szCs w:val="16"/>
              </w:rPr>
            </w:pPr>
            <w:r w:rsidRPr="000F1EAC">
              <w:rPr>
                <w:sz w:val="16"/>
                <w:szCs w:val="16"/>
              </w:rPr>
              <w:t>УФК по Республике Карелия (Федеральное государственное бюджетное учреждение «Национальный парк «Водлозерский» л.сч.20066Х43980)</w:t>
            </w:r>
          </w:p>
          <w:p w:rsidR="007E3A90" w:rsidRPr="000F1EAC" w:rsidRDefault="007E3A90" w:rsidP="006D5CC8">
            <w:pPr>
              <w:ind w:firstLine="0"/>
              <w:rPr>
                <w:sz w:val="16"/>
                <w:szCs w:val="16"/>
              </w:rPr>
            </w:pPr>
            <w:r w:rsidRPr="000F1EAC">
              <w:rPr>
                <w:sz w:val="16"/>
                <w:szCs w:val="16"/>
              </w:rPr>
              <w:t>Банк получателя: ОКЦ № 9 СЗГУ Банка России//УФК по Республики Карелия г. Петрозаводск</w:t>
            </w:r>
          </w:p>
          <w:p w:rsidR="007E3A90" w:rsidRPr="000F1EAC" w:rsidRDefault="007E3A90" w:rsidP="006D5CC8">
            <w:pPr>
              <w:ind w:firstLine="0"/>
              <w:rPr>
                <w:sz w:val="16"/>
                <w:szCs w:val="16"/>
              </w:rPr>
            </w:pPr>
            <w:r w:rsidRPr="000F1EAC">
              <w:rPr>
                <w:sz w:val="16"/>
                <w:szCs w:val="16"/>
              </w:rPr>
              <w:t xml:space="preserve">Лицевой счет: 20066Х43980 </w:t>
            </w:r>
          </w:p>
          <w:p w:rsidR="007E3A90" w:rsidRPr="000F1EAC" w:rsidRDefault="007E3A90" w:rsidP="006D5CC8">
            <w:pPr>
              <w:ind w:firstLine="0"/>
              <w:rPr>
                <w:sz w:val="16"/>
                <w:szCs w:val="16"/>
              </w:rPr>
            </w:pPr>
            <w:r w:rsidRPr="000F1EAC">
              <w:rPr>
                <w:sz w:val="16"/>
                <w:szCs w:val="16"/>
              </w:rPr>
              <w:t>Банковский счет: 03214643000000010600</w:t>
            </w:r>
          </w:p>
          <w:p w:rsidR="007E3A90" w:rsidRPr="000F1EAC" w:rsidRDefault="007E3A90" w:rsidP="006D5CC8">
            <w:pPr>
              <w:ind w:firstLine="0"/>
              <w:rPr>
                <w:sz w:val="16"/>
                <w:szCs w:val="16"/>
              </w:rPr>
            </w:pPr>
            <w:r w:rsidRPr="000F1EAC">
              <w:rPr>
                <w:sz w:val="16"/>
                <w:szCs w:val="16"/>
              </w:rPr>
              <w:t>Корреспондентский счет:</w:t>
            </w:r>
          </w:p>
          <w:p w:rsidR="007E3A90" w:rsidRPr="000F1EAC" w:rsidRDefault="007E3A90" w:rsidP="006D5CC8">
            <w:pPr>
              <w:ind w:firstLine="0"/>
              <w:rPr>
                <w:sz w:val="16"/>
                <w:szCs w:val="16"/>
              </w:rPr>
            </w:pPr>
            <w:r w:rsidRPr="000F1EAC">
              <w:rPr>
                <w:sz w:val="16"/>
                <w:szCs w:val="16"/>
              </w:rPr>
              <w:t>40102810945370000073</w:t>
            </w:r>
          </w:p>
          <w:p w:rsidR="007E3A90" w:rsidRDefault="007E3A90" w:rsidP="006D5CC8">
            <w:pPr>
              <w:ind w:firstLine="0"/>
              <w:rPr>
                <w:sz w:val="20"/>
                <w:szCs w:val="20"/>
              </w:rPr>
            </w:pPr>
            <w:r w:rsidRPr="000F1EAC">
              <w:rPr>
                <w:sz w:val="16"/>
                <w:szCs w:val="16"/>
              </w:rPr>
              <w:t>БИК 018602104</w:t>
            </w:r>
          </w:p>
          <w:p w:rsidR="007E3A90" w:rsidRDefault="007E3A90" w:rsidP="006D5CC8">
            <w:pPr>
              <w:ind w:firstLine="0"/>
              <w:rPr>
                <w:sz w:val="20"/>
                <w:szCs w:val="20"/>
              </w:rPr>
            </w:pPr>
          </w:p>
          <w:p w:rsidR="007E3A90" w:rsidRDefault="007E3A90" w:rsidP="006D5CC8">
            <w:pPr>
              <w:ind w:firstLine="0"/>
              <w:rPr>
                <w:sz w:val="20"/>
                <w:szCs w:val="20"/>
              </w:rPr>
            </w:pPr>
          </w:p>
          <w:p w:rsidR="007E3A90" w:rsidRDefault="007E3A90" w:rsidP="006D5CC8">
            <w:pPr>
              <w:ind w:firstLine="0"/>
              <w:rPr>
                <w:sz w:val="20"/>
                <w:szCs w:val="20"/>
              </w:rPr>
            </w:pPr>
          </w:p>
          <w:p w:rsidR="007E3A90" w:rsidRPr="000F1EAC" w:rsidRDefault="007E3A90" w:rsidP="006D5CC8">
            <w:pPr>
              <w:ind w:firstLine="0"/>
              <w:rPr>
                <w:snapToGrid w:val="0"/>
                <w:sz w:val="16"/>
                <w:szCs w:val="16"/>
              </w:rPr>
            </w:pPr>
          </w:p>
          <w:p w:rsidR="007C0707" w:rsidRDefault="007C0707" w:rsidP="006D5CC8">
            <w:pPr>
              <w:ind w:firstLine="0"/>
              <w:rPr>
                <w:b/>
                <w:sz w:val="16"/>
                <w:szCs w:val="16"/>
              </w:rPr>
            </w:pPr>
          </w:p>
          <w:p w:rsidR="007E3A90" w:rsidRPr="000F1EAC" w:rsidRDefault="007E3A90" w:rsidP="006D5CC8">
            <w:pPr>
              <w:ind w:firstLine="0"/>
              <w:rPr>
                <w:sz w:val="16"/>
                <w:szCs w:val="16"/>
              </w:rPr>
            </w:pPr>
            <w:r w:rsidRPr="000F1EAC">
              <w:rPr>
                <w:sz w:val="16"/>
                <w:szCs w:val="16"/>
              </w:rPr>
              <w:t>__________________________ /</w:t>
            </w:r>
            <w:r w:rsidR="007C0707">
              <w:rPr>
                <w:sz w:val="16"/>
                <w:szCs w:val="16"/>
              </w:rPr>
              <w:t>________________/</w:t>
            </w:r>
          </w:p>
          <w:p w:rsidR="007E3A90" w:rsidRPr="00350134" w:rsidRDefault="007E3A90" w:rsidP="006D5CC8">
            <w:pPr>
              <w:rPr>
                <w:b/>
                <w:sz w:val="20"/>
                <w:szCs w:val="20"/>
              </w:rPr>
            </w:pPr>
            <w:r w:rsidRPr="000F1EAC">
              <w:rPr>
                <w:sz w:val="16"/>
                <w:szCs w:val="16"/>
              </w:rPr>
              <w:t>М.П.</w:t>
            </w:r>
          </w:p>
        </w:tc>
        <w:tc>
          <w:tcPr>
            <w:tcW w:w="5204" w:type="dxa"/>
          </w:tcPr>
          <w:p w:rsidR="007E3A90" w:rsidRDefault="007E3A90" w:rsidP="006D5CC8">
            <w:pPr>
              <w:ind w:firstLine="0"/>
              <w:jc w:val="center"/>
              <w:rPr>
                <w:caps/>
                <w:sz w:val="20"/>
                <w:szCs w:val="20"/>
              </w:rPr>
            </w:pPr>
            <w:r w:rsidRPr="00350134">
              <w:rPr>
                <w:caps/>
                <w:sz w:val="20"/>
                <w:szCs w:val="20"/>
              </w:rPr>
              <w:t>ИСПОЛНИТЕЛЬ:</w:t>
            </w: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Default="007E3A90" w:rsidP="006D5CC8">
            <w:pPr>
              <w:ind w:firstLine="0"/>
              <w:rPr>
                <w:sz w:val="16"/>
                <w:szCs w:val="16"/>
              </w:rPr>
            </w:pPr>
          </w:p>
          <w:p w:rsidR="007E3A90" w:rsidRDefault="007E3A90" w:rsidP="006D5CC8">
            <w:pPr>
              <w:ind w:firstLine="0"/>
              <w:rPr>
                <w:sz w:val="16"/>
                <w:szCs w:val="16"/>
              </w:rPr>
            </w:pPr>
          </w:p>
          <w:p w:rsidR="007E3A90" w:rsidRDefault="007E3A90" w:rsidP="006D5CC8">
            <w:pPr>
              <w:ind w:firstLine="0"/>
              <w:rPr>
                <w:sz w:val="16"/>
                <w:szCs w:val="16"/>
              </w:rPr>
            </w:pPr>
          </w:p>
          <w:p w:rsidR="007E3A90" w:rsidRDefault="007E3A90" w:rsidP="006D5CC8">
            <w:pPr>
              <w:ind w:firstLine="0"/>
              <w:rPr>
                <w:sz w:val="16"/>
                <w:szCs w:val="16"/>
              </w:rPr>
            </w:pPr>
          </w:p>
          <w:p w:rsidR="007E3A90"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p>
          <w:p w:rsidR="007E3A90" w:rsidRPr="00914FE4" w:rsidRDefault="007E3A90" w:rsidP="006D5CC8">
            <w:pPr>
              <w:ind w:firstLine="0"/>
              <w:rPr>
                <w:sz w:val="16"/>
                <w:szCs w:val="16"/>
              </w:rPr>
            </w:pPr>
            <w:r w:rsidRPr="00914FE4">
              <w:rPr>
                <w:sz w:val="16"/>
                <w:szCs w:val="16"/>
              </w:rPr>
              <w:t>________________________ /___________/</w:t>
            </w:r>
          </w:p>
          <w:p w:rsidR="007E3A90" w:rsidRPr="00350134" w:rsidRDefault="007E3A90" w:rsidP="006D5CC8">
            <w:pPr>
              <w:ind w:firstLine="0"/>
              <w:rPr>
                <w:b/>
                <w:sz w:val="20"/>
                <w:szCs w:val="20"/>
              </w:rPr>
            </w:pPr>
            <w:r>
              <w:rPr>
                <w:sz w:val="16"/>
                <w:szCs w:val="16"/>
              </w:rPr>
              <w:t xml:space="preserve">                  </w:t>
            </w:r>
            <w:r w:rsidRPr="00914FE4">
              <w:rPr>
                <w:sz w:val="16"/>
                <w:szCs w:val="16"/>
              </w:rPr>
              <w:t>М.П.</w:t>
            </w:r>
          </w:p>
        </w:tc>
      </w:tr>
    </w:tbl>
    <w:p w:rsidR="004858ED" w:rsidRPr="00534907" w:rsidRDefault="004858ED" w:rsidP="00FB0C2B">
      <w:pPr>
        <w:ind w:firstLine="0"/>
        <w:jc w:val="center"/>
        <w:rPr>
          <w:rFonts w:eastAsia="Times"/>
          <w:b/>
          <w:sz w:val="22"/>
          <w:szCs w:val="22"/>
        </w:rPr>
      </w:pPr>
    </w:p>
    <w:p w:rsidR="00DF5B58" w:rsidRDefault="00DF5B58"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Default="00513236" w:rsidP="0015266A">
      <w:pPr>
        <w:ind w:firstLine="0"/>
        <w:rPr>
          <w:sz w:val="20"/>
          <w:szCs w:val="20"/>
        </w:rPr>
      </w:pPr>
    </w:p>
    <w:p w:rsidR="00513236" w:rsidRPr="00513236" w:rsidRDefault="00513236" w:rsidP="00513236">
      <w:pPr>
        <w:ind w:firstLine="851"/>
        <w:jc w:val="right"/>
        <w:rPr>
          <w:rFonts w:eastAsia="Times"/>
          <w:sz w:val="20"/>
          <w:szCs w:val="20"/>
        </w:rPr>
      </w:pPr>
      <w:r w:rsidRPr="00513236">
        <w:rPr>
          <w:rFonts w:eastAsia="Times"/>
          <w:sz w:val="20"/>
          <w:szCs w:val="20"/>
        </w:rPr>
        <w:t>Приложение № 1</w:t>
      </w:r>
    </w:p>
    <w:p w:rsidR="00513236" w:rsidRPr="00513236" w:rsidRDefault="00513236" w:rsidP="00513236">
      <w:pPr>
        <w:ind w:firstLine="851"/>
        <w:jc w:val="right"/>
        <w:rPr>
          <w:rFonts w:eastAsia="Times"/>
          <w:sz w:val="20"/>
          <w:szCs w:val="20"/>
        </w:rPr>
      </w:pPr>
      <w:r w:rsidRPr="00513236">
        <w:rPr>
          <w:rFonts w:eastAsia="Times"/>
          <w:sz w:val="20"/>
          <w:szCs w:val="20"/>
        </w:rPr>
        <w:t xml:space="preserve">к Договору  №  _____________ </w:t>
      </w:r>
    </w:p>
    <w:p w:rsidR="00513236" w:rsidRPr="00513236" w:rsidRDefault="00513236" w:rsidP="00513236">
      <w:pPr>
        <w:ind w:firstLine="851"/>
        <w:jc w:val="right"/>
        <w:rPr>
          <w:rFonts w:eastAsia="Times"/>
          <w:sz w:val="20"/>
          <w:szCs w:val="20"/>
        </w:rPr>
      </w:pPr>
      <w:r w:rsidRPr="00513236">
        <w:rPr>
          <w:rFonts w:eastAsia="Times"/>
          <w:sz w:val="20"/>
          <w:szCs w:val="20"/>
        </w:rPr>
        <w:t>от «___» ________ 2026 г.</w:t>
      </w:r>
    </w:p>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p>
    <w:p w:rsidR="00513236" w:rsidRPr="00513236" w:rsidRDefault="00513236" w:rsidP="00513236">
      <w:pPr>
        <w:ind w:firstLine="851"/>
        <w:jc w:val="center"/>
        <w:rPr>
          <w:rFonts w:eastAsia="Times"/>
          <w:sz w:val="20"/>
          <w:szCs w:val="20"/>
        </w:rPr>
      </w:pPr>
      <w:r w:rsidRPr="00513236">
        <w:rPr>
          <w:rFonts w:eastAsia="Times"/>
          <w:sz w:val="20"/>
          <w:szCs w:val="20"/>
        </w:rPr>
        <w:t>АКТ</w:t>
      </w:r>
    </w:p>
    <w:p w:rsidR="00513236" w:rsidRPr="00513236" w:rsidRDefault="00513236" w:rsidP="00513236">
      <w:pPr>
        <w:ind w:firstLine="851"/>
        <w:jc w:val="center"/>
        <w:rPr>
          <w:rFonts w:eastAsia="Times"/>
          <w:sz w:val="20"/>
          <w:szCs w:val="20"/>
        </w:rPr>
      </w:pPr>
      <w:r w:rsidRPr="00513236">
        <w:rPr>
          <w:rFonts w:eastAsia="Times"/>
          <w:sz w:val="20"/>
          <w:szCs w:val="20"/>
        </w:rPr>
        <w:t>приема-передачи оказанных услуг</w:t>
      </w:r>
    </w:p>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r w:rsidRPr="00513236">
        <w:rPr>
          <w:rFonts w:eastAsia="Times"/>
          <w:sz w:val="20"/>
          <w:szCs w:val="20"/>
        </w:rPr>
        <w:t xml:space="preserve">г. Петрозаводск                                                                       </w:t>
      </w:r>
      <w:r w:rsidRPr="00513236">
        <w:rPr>
          <w:rFonts w:eastAsia="Times"/>
          <w:sz w:val="20"/>
          <w:szCs w:val="20"/>
        </w:rPr>
        <w:tab/>
      </w:r>
      <w:r w:rsidRPr="00513236">
        <w:rPr>
          <w:rFonts w:eastAsia="Times"/>
          <w:sz w:val="20"/>
          <w:szCs w:val="20"/>
        </w:rPr>
        <w:tab/>
        <w:t xml:space="preserve">                    «___»  __________ 2026 г.</w:t>
      </w:r>
    </w:p>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r w:rsidRPr="00513236">
        <w:rPr>
          <w:rFonts w:eastAsia="Times"/>
          <w:sz w:val="20"/>
          <w:szCs w:val="20"/>
        </w:rPr>
        <w:t>Федеральное государственное бюджетное учреждение «Национальный парк «Водлозерский» (сокращённое наименование – ФГБУ «Национальный парк «Водлозерский»), именуемое                             в дальнейшем «Заказчик», в лице ______________________, действующего на основании _____________, с одной стороны, и _____________________, именуемый в дальнейшем «Исполнитель», с другой стороны, совместно именуемые «Стороны», составили акт о том, что:</w:t>
      </w:r>
    </w:p>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r w:rsidRPr="00513236">
        <w:rPr>
          <w:rFonts w:eastAsia="Times"/>
          <w:sz w:val="20"/>
          <w:szCs w:val="20"/>
        </w:rPr>
        <w:t xml:space="preserve">1. В соответствии с условиями Договора № ____________от «___» ___________ 2026 года Исполнитель оказал Заказчику услуги </w:t>
      </w:r>
      <w:r>
        <w:rPr>
          <w:rFonts w:eastAsia="Times"/>
          <w:sz w:val="20"/>
          <w:szCs w:val="20"/>
        </w:rPr>
        <w:t>звукового сопровождения</w:t>
      </w:r>
      <w:r w:rsidRPr="00513236">
        <w:rPr>
          <w:rFonts w:eastAsia="Times"/>
          <w:sz w:val="20"/>
          <w:szCs w:val="20"/>
        </w:rPr>
        <w:t xml:space="preserve"> этнофестиваля «Карсикко».</w:t>
      </w:r>
    </w:p>
    <w:p w:rsidR="00513236" w:rsidRPr="00513236" w:rsidRDefault="00513236" w:rsidP="00513236">
      <w:pPr>
        <w:ind w:firstLine="851"/>
        <w:rPr>
          <w:rFonts w:eastAsia="Times"/>
          <w:sz w:val="20"/>
          <w:szCs w:val="20"/>
        </w:rPr>
      </w:pPr>
      <w:r w:rsidRPr="00513236">
        <w:rPr>
          <w:rFonts w:eastAsia="Times"/>
          <w:sz w:val="20"/>
          <w:szCs w:val="20"/>
        </w:rPr>
        <w:t xml:space="preserve">2. Услуги оказаны в соответствии с условиями Договора, надлежащим образом и в полном объеме. </w:t>
      </w:r>
    </w:p>
    <w:p w:rsidR="00513236" w:rsidRPr="00513236" w:rsidRDefault="00513236" w:rsidP="00513236">
      <w:pPr>
        <w:ind w:firstLine="851"/>
        <w:rPr>
          <w:rFonts w:eastAsia="Times"/>
          <w:sz w:val="20"/>
          <w:szCs w:val="20"/>
        </w:rPr>
      </w:pPr>
      <w:r w:rsidRPr="00513236">
        <w:rPr>
          <w:rFonts w:eastAsia="Times"/>
          <w:sz w:val="20"/>
          <w:szCs w:val="20"/>
        </w:rPr>
        <w:t>4. Стоимость оказания услуг по Договору составляет __________  (_____________) 00 копеек.</w:t>
      </w:r>
    </w:p>
    <w:p w:rsidR="00513236" w:rsidRPr="00513236" w:rsidRDefault="00513236" w:rsidP="00513236">
      <w:pPr>
        <w:ind w:firstLine="851"/>
        <w:rPr>
          <w:rFonts w:eastAsia="Times"/>
          <w:sz w:val="20"/>
          <w:szCs w:val="20"/>
        </w:rPr>
      </w:pPr>
      <w:r w:rsidRPr="00513236">
        <w:rPr>
          <w:rFonts w:eastAsia="Times"/>
          <w:sz w:val="20"/>
          <w:szCs w:val="20"/>
        </w:rPr>
        <w:t>5. Стороны взаимных претензий друг к другу не имеют.</w:t>
      </w:r>
    </w:p>
    <w:p w:rsidR="00513236" w:rsidRPr="00513236" w:rsidRDefault="00513236" w:rsidP="00513236">
      <w:pPr>
        <w:ind w:firstLine="851"/>
        <w:rPr>
          <w:rFonts w:eastAsia="Times"/>
          <w:sz w:val="20"/>
          <w:szCs w:val="20"/>
        </w:rPr>
      </w:pPr>
      <w:r w:rsidRPr="00513236">
        <w:rPr>
          <w:rFonts w:eastAsia="Times"/>
          <w:sz w:val="20"/>
          <w:szCs w:val="20"/>
        </w:rPr>
        <w:t>6. Настоящий акт составлен в двух экземплярах, имеющих одинаковую юридическую силу, по одному для каждой из сторон.</w:t>
      </w:r>
    </w:p>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p>
    <w:tbl>
      <w:tblPr>
        <w:tblW w:w="9287" w:type="dxa"/>
        <w:tblLayout w:type="fixed"/>
        <w:tblLook w:val="04A0" w:firstRow="1" w:lastRow="0" w:firstColumn="1" w:lastColumn="0" w:noHBand="0" w:noVBand="1"/>
      </w:tblPr>
      <w:tblGrid>
        <w:gridCol w:w="4781"/>
        <w:gridCol w:w="4506"/>
      </w:tblGrid>
      <w:tr w:rsidR="00513236" w:rsidRPr="00513236" w:rsidTr="00513236">
        <w:tc>
          <w:tcPr>
            <w:tcW w:w="4780" w:type="dxa"/>
          </w:tcPr>
          <w:p w:rsidR="00513236" w:rsidRPr="00513236" w:rsidRDefault="00513236" w:rsidP="00513236">
            <w:pPr>
              <w:ind w:firstLine="851"/>
              <w:rPr>
                <w:rFonts w:eastAsia="Times"/>
                <w:sz w:val="20"/>
                <w:szCs w:val="20"/>
              </w:rPr>
            </w:pPr>
            <w:r w:rsidRPr="00513236">
              <w:rPr>
                <w:rFonts w:eastAsia="Times"/>
                <w:sz w:val="20"/>
                <w:szCs w:val="20"/>
              </w:rPr>
              <w:t>ЗАКАЗЧИК:</w:t>
            </w:r>
          </w:p>
          <w:p w:rsidR="00513236" w:rsidRPr="00513236" w:rsidRDefault="00513236" w:rsidP="00513236">
            <w:pPr>
              <w:ind w:firstLine="851"/>
              <w:rPr>
                <w:rFonts w:eastAsia="Times"/>
                <w:sz w:val="20"/>
                <w:szCs w:val="20"/>
              </w:rPr>
            </w:pPr>
            <w:r w:rsidRPr="00513236">
              <w:rPr>
                <w:rFonts w:eastAsia="Times"/>
                <w:sz w:val="20"/>
                <w:szCs w:val="20"/>
              </w:rPr>
              <w:t>ФГБУ «Национальный парк</w:t>
            </w:r>
          </w:p>
          <w:p w:rsidR="00513236" w:rsidRPr="00513236" w:rsidRDefault="00513236" w:rsidP="00513236">
            <w:pPr>
              <w:ind w:firstLine="851"/>
              <w:rPr>
                <w:rFonts w:eastAsia="Times"/>
                <w:sz w:val="20"/>
                <w:szCs w:val="20"/>
              </w:rPr>
            </w:pPr>
            <w:r w:rsidRPr="00513236">
              <w:rPr>
                <w:rFonts w:eastAsia="Times"/>
                <w:sz w:val="20"/>
                <w:szCs w:val="20"/>
              </w:rPr>
              <w:t>«Водлозерский»</w:t>
            </w:r>
          </w:p>
        </w:tc>
        <w:tc>
          <w:tcPr>
            <w:tcW w:w="4506" w:type="dxa"/>
          </w:tcPr>
          <w:p w:rsidR="00513236" w:rsidRPr="00513236" w:rsidRDefault="00513236" w:rsidP="00513236">
            <w:pPr>
              <w:ind w:firstLine="851"/>
              <w:rPr>
                <w:rFonts w:eastAsia="Times"/>
                <w:sz w:val="20"/>
                <w:szCs w:val="20"/>
              </w:rPr>
            </w:pPr>
            <w:r w:rsidRPr="00513236">
              <w:rPr>
                <w:rFonts w:eastAsia="Times"/>
                <w:sz w:val="20"/>
                <w:szCs w:val="20"/>
              </w:rPr>
              <w:t>ИСПОЛНИТЕЛЬ:</w:t>
            </w:r>
          </w:p>
          <w:p w:rsidR="00513236" w:rsidRPr="00513236" w:rsidRDefault="00513236" w:rsidP="00513236">
            <w:pPr>
              <w:ind w:firstLine="851"/>
              <w:rPr>
                <w:rFonts w:eastAsia="Times"/>
                <w:sz w:val="20"/>
                <w:szCs w:val="20"/>
              </w:rPr>
            </w:pPr>
          </w:p>
        </w:tc>
      </w:tr>
      <w:tr w:rsidR="00513236" w:rsidRPr="00513236" w:rsidTr="00513236">
        <w:tc>
          <w:tcPr>
            <w:tcW w:w="4780" w:type="dxa"/>
          </w:tcPr>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r w:rsidRPr="00513236">
              <w:rPr>
                <w:rFonts w:eastAsia="Times"/>
                <w:sz w:val="20"/>
                <w:szCs w:val="20"/>
              </w:rPr>
              <w:t>____________________ /_____________/</w:t>
            </w:r>
          </w:p>
          <w:p w:rsidR="00513236" w:rsidRPr="00513236" w:rsidRDefault="00513236" w:rsidP="00513236">
            <w:pPr>
              <w:ind w:firstLine="851"/>
              <w:rPr>
                <w:rFonts w:eastAsia="Times"/>
                <w:sz w:val="20"/>
                <w:szCs w:val="20"/>
              </w:rPr>
            </w:pPr>
            <w:r w:rsidRPr="00513236">
              <w:rPr>
                <w:rFonts w:eastAsia="Times"/>
                <w:sz w:val="20"/>
                <w:szCs w:val="20"/>
              </w:rPr>
              <w:t xml:space="preserve">                   М.П.</w:t>
            </w:r>
          </w:p>
        </w:tc>
        <w:tc>
          <w:tcPr>
            <w:tcW w:w="4506" w:type="dxa"/>
          </w:tcPr>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r w:rsidRPr="00513236">
              <w:rPr>
                <w:rFonts w:eastAsia="Times"/>
                <w:sz w:val="20"/>
                <w:szCs w:val="20"/>
              </w:rPr>
              <w:t>_________________ /___________/</w:t>
            </w:r>
          </w:p>
          <w:p w:rsidR="00513236" w:rsidRPr="00513236" w:rsidRDefault="00513236" w:rsidP="00513236">
            <w:pPr>
              <w:ind w:firstLine="851"/>
              <w:rPr>
                <w:rFonts w:eastAsia="Times"/>
                <w:sz w:val="20"/>
                <w:szCs w:val="20"/>
              </w:rPr>
            </w:pPr>
            <w:r w:rsidRPr="00513236">
              <w:rPr>
                <w:rFonts w:eastAsia="Times"/>
                <w:sz w:val="20"/>
                <w:szCs w:val="20"/>
              </w:rPr>
              <w:t xml:space="preserve">              М.П.</w:t>
            </w:r>
          </w:p>
        </w:tc>
      </w:tr>
    </w:tbl>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p>
    <w:p w:rsidR="00513236" w:rsidRPr="00513236" w:rsidRDefault="00513236" w:rsidP="00513236">
      <w:pPr>
        <w:ind w:firstLine="851"/>
        <w:rPr>
          <w:rFonts w:eastAsia="Times"/>
          <w:sz w:val="20"/>
          <w:szCs w:val="20"/>
        </w:rPr>
      </w:pPr>
    </w:p>
    <w:p w:rsidR="00513236" w:rsidRPr="00534907" w:rsidRDefault="00513236" w:rsidP="0015266A">
      <w:pPr>
        <w:ind w:firstLine="0"/>
        <w:rPr>
          <w:sz w:val="20"/>
          <w:szCs w:val="20"/>
        </w:rPr>
      </w:pPr>
    </w:p>
    <w:sectPr w:rsidR="00513236" w:rsidRPr="00534907" w:rsidSect="00B86092">
      <w:footerReference w:type="default" r:id="rId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713" w:rsidRDefault="00561713">
      <w:r>
        <w:separator/>
      </w:r>
    </w:p>
  </w:endnote>
  <w:endnote w:type="continuationSeparator" w:id="0">
    <w:p w:rsidR="00561713" w:rsidRDefault="0056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236" w:rsidRDefault="00513236">
    <w:pPr>
      <w:pStyle w:val="a5"/>
      <w:jc w:val="right"/>
    </w:pPr>
    <w:r>
      <w:fldChar w:fldCharType="begin"/>
    </w:r>
    <w:r>
      <w:instrText xml:space="preserve"> PAGE   \* MERGEFORMAT </w:instrText>
    </w:r>
    <w:r>
      <w:fldChar w:fldCharType="separate"/>
    </w:r>
    <w:r w:rsidR="009D2FB1">
      <w:rPr>
        <w:noProof/>
      </w:rPr>
      <w:t>1</w:t>
    </w:r>
    <w:r>
      <w:rPr>
        <w:noProof/>
      </w:rPr>
      <w:fldChar w:fldCharType="end"/>
    </w:r>
  </w:p>
  <w:p w:rsidR="00513236" w:rsidRDefault="005132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713" w:rsidRDefault="00561713">
      <w:r>
        <w:separator/>
      </w:r>
    </w:p>
  </w:footnote>
  <w:footnote w:type="continuationSeparator" w:id="0">
    <w:p w:rsidR="00561713" w:rsidRDefault="00561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C2B"/>
    <w:rsid w:val="00006DFD"/>
    <w:rsid w:val="00013867"/>
    <w:rsid w:val="00023D7C"/>
    <w:rsid w:val="0004144D"/>
    <w:rsid w:val="00041B5C"/>
    <w:rsid w:val="00061593"/>
    <w:rsid w:val="000874BC"/>
    <w:rsid w:val="000A728C"/>
    <w:rsid w:val="000C6293"/>
    <w:rsid w:val="000F4D17"/>
    <w:rsid w:val="00100A88"/>
    <w:rsid w:val="00137771"/>
    <w:rsid w:val="0015266A"/>
    <w:rsid w:val="00175D05"/>
    <w:rsid w:val="00190C64"/>
    <w:rsid w:val="00192146"/>
    <w:rsid w:val="001C4D69"/>
    <w:rsid w:val="001D3330"/>
    <w:rsid w:val="0020622B"/>
    <w:rsid w:val="00213C79"/>
    <w:rsid w:val="00214227"/>
    <w:rsid w:val="00276673"/>
    <w:rsid w:val="00284BE7"/>
    <w:rsid w:val="00302B4B"/>
    <w:rsid w:val="00315416"/>
    <w:rsid w:val="003156AB"/>
    <w:rsid w:val="00334774"/>
    <w:rsid w:val="00343E68"/>
    <w:rsid w:val="00350AE3"/>
    <w:rsid w:val="003C3A48"/>
    <w:rsid w:val="004858ED"/>
    <w:rsid w:val="004A2274"/>
    <w:rsid w:val="004B117F"/>
    <w:rsid w:val="004C2F4C"/>
    <w:rsid w:val="00513236"/>
    <w:rsid w:val="00516725"/>
    <w:rsid w:val="00534907"/>
    <w:rsid w:val="005532DF"/>
    <w:rsid w:val="00561713"/>
    <w:rsid w:val="00563A3D"/>
    <w:rsid w:val="005B1677"/>
    <w:rsid w:val="006B3360"/>
    <w:rsid w:val="006C46C6"/>
    <w:rsid w:val="006D5CC8"/>
    <w:rsid w:val="0070351A"/>
    <w:rsid w:val="007209F7"/>
    <w:rsid w:val="007301D6"/>
    <w:rsid w:val="007B5BE2"/>
    <w:rsid w:val="007C0707"/>
    <w:rsid w:val="007C2319"/>
    <w:rsid w:val="007E3A90"/>
    <w:rsid w:val="00814D75"/>
    <w:rsid w:val="00850724"/>
    <w:rsid w:val="00854C55"/>
    <w:rsid w:val="00863E16"/>
    <w:rsid w:val="00871C97"/>
    <w:rsid w:val="008A481C"/>
    <w:rsid w:val="00921561"/>
    <w:rsid w:val="00946C02"/>
    <w:rsid w:val="0095063C"/>
    <w:rsid w:val="009507DE"/>
    <w:rsid w:val="009A6B92"/>
    <w:rsid w:val="009D2FB1"/>
    <w:rsid w:val="009D6F6D"/>
    <w:rsid w:val="00A25821"/>
    <w:rsid w:val="00A92C7C"/>
    <w:rsid w:val="00AA665E"/>
    <w:rsid w:val="00AA689F"/>
    <w:rsid w:val="00AD76EF"/>
    <w:rsid w:val="00AF589B"/>
    <w:rsid w:val="00B027AA"/>
    <w:rsid w:val="00B5286D"/>
    <w:rsid w:val="00B65F29"/>
    <w:rsid w:val="00B77144"/>
    <w:rsid w:val="00B86092"/>
    <w:rsid w:val="00BF509C"/>
    <w:rsid w:val="00C039EB"/>
    <w:rsid w:val="00C131F9"/>
    <w:rsid w:val="00C24987"/>
    <w:rsid w:val="00C83AC9"/>
    <w:rsid w:val="00C90430"/>
    <w:rsid w:val="00C90681"/>
    <w:rsid w:val="00C9693C"/>
    <w:rsid w:val="00CA468E"/>
    <w:rsid w:val="00CC0915"/>
    <w:rsid w:val="00CD0392"/>
    <w:rsid w:val="00D079A8"/>
    <w:rsid w:val="00D46EB6"/>
    <w:rsid w:val="00D65B45"/>
    <w:rsid w:val="00DA7DF4"/>
    <w:rsid w:val="00DF1705"/>
    <w:rsid w:val="00DF5B58"/>
    <w:rsid w:val="00E02CA2"/>
    <w:rsid w:val="00E23E4F"/>
    <w:rsid w:val="00E47170"/>
    <w:rsid w:val="00E7391B"/>
    <w:rsid w:val="00E86FAF"/>
    <w:rsid w:val="00E92C44"/>
    <w:rsid w:val="00EA47D8"/>
    <w:rsid w:val="00EE5A20"/>
    <w:rsid w:val="00EF349C"/>
    <w:rsid w:val="00F34B17"/>
    <w:rsid w:val="00F455BF"/>
    <w:rsid w:val="00FB0C2B"/>
    <w:rsid w:val="00FE4BD1"/>
    <w:rsid w:val="00FF3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C2B"/>
    <w:pPr>
      <w:ind w:firstLine="709"/>
      <w:jc w:val="both"/>
    </w:pPr>
    <w:rPr>
      <w:rFonts w:ascii="Times New Roman" w:eastAsia="MS Mincho" w:hAnsi="Times New Roman"/>
      <w:sz w:val="24"/>
      <w:szCs w:val="24"/>
    </w:rPr>
  </w:style>
  <w:style w:type="paragraph" w:styleId="1">
    <w:name w:val="heading 1"/>
    <w:basedOn w:val="a"/>
    <w:next w:val="a"/>
    <w:link w:val="10"/>
    <w:qFormat/>
    <w:rsid w:val="00FB0C2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B0C2B"/>
    <w:rPr>
      <w:rFonts w:ascii="Arial" w:eastAsia="MS Mincho" w:hAnsi="Arial" w:cs="Arial"/>
      <w:b/>
      <w:bCs/>
      <w:kern w:val="32"/>
      <w:sz w:val="32"/>
      <w:szCs w:val="32"/>
      <w:lang w:eastAsia="ru-RU"/>
    </w:rPr>
  </w:style>
  <w:style w:type="character" w:customStyle="1" w:styleId="11">
    <w:name w:val="Основной текст Знак1"/>
    <w:aliases w:val="Знак1 Знак Знак,Знак1 Знак1,Основной текст с отступом 21 Знак,Знак Знак Знак,Знак Знак1"/>
    <w:link w:val="a3"/>
    <w:locked/>
    <w:rsid w:val="00FB0C2B"/>
    <w:rPr>
      <w:sz w:val="24"/>
      <w:szCs w:val="24"/>
      <w:lang w:eastAsia="ru-RU"/>
    </w:rPr>
  </w:style>
  <w:style w:type="paragraph" w:styleId="a3">
    <w:name w:val="Body Text"/>
    <w:aliases w:val="Знак1 Знак,Знак1,Основной текст с отступом 21,Знак Знак,Знак"/>
    <w:basedOn w:val="a"/>
    <w:link w:val="11"/>
    <w:rsid w:val="00FB0C2B"/>
    <w:pPr>
      <w:spacing w:after="120"/>
    </w:pPr>
    <w:rPr>
      <w:rFonts w:ascii="Calibri" w:eastAsia="Calibri" w:hAnsi="Calibri"/>
    </w:rPr>
  </w:style>
  <w:style w:type="character" w:customStyle="1" w:styleId="a4">
    <w:name w:val="Основной текст Знак"/>
    <w:uiPriority w:val="99"/>
    <w:semiHidden/>
    <w:rsid w:val="00FB0C2B"/>
    <w:rPr>
      <w:rFonts w:ascii="Times New Roman" w:eastAsia="MS Mincho" w:hAnsi="Times New Roman" w:cs="Times New Roman"/>
      <w:sz w:val="24"/>
      <w:szCs w:val="24"/>
      <w:lang w:eastAsia="ru-RU"/>
    </w:rPr>
  </w:style>
  <w:style w:type="paragraph" w:styleId="2">
    <w:name w:val="Body Text 2"/>
    <w:basedOn w:val="a"/>
    <w:link w:val="20"/>
    <w:rsid w:val="00FB0C2B"/>
    <w:pPr>
      <w:spacing w:after="120" w:line="480" w:lineRule="auto"/>
    </w:pPr>
    <w:rPr>
      <w:rFonts w:eastAsia="Times New Roman"/>
    </w:rPr>
  </w:style>
  <w:style w:type="character" w:customStyle="1" w:styleId="20">
    <w:name w:val="Основной текст 2 Знак"/>
    <w:link w:val="2"/>
    <w:rsid w:val="00FB0C2B"/>
    <w:rPr>
      <w:rFonts w:ascii="Times New Roman" w:eastAsia="Times New Roman" w:hAnsi="Times New Roman" w:cs="Times New Roman"/>
      <w:sz w:val="24"/>
      <w:szCs w:val="24"/>
      <w:lang w:eastAsia="ru-RU"/>
    </w:rPr>
  </w:style>
  <w:style w:type="paragraph" w:styleId="21">
    <w:name w:val="Body Text Indent 2"/>
    <w:basedOn w:val="a"/>
    <w:link w:val="22"/>
    <w:rsid w:val="00FB0C2B"/>
    <w:pPr>
      <w:spacing w:after="120" w:line="480" w:lineRule="auto"/>
      <w:ind w:left="283"/>
    </w:pPr>
  </w:style>
  <w:style w:type="character" w:customStyle="1" w:styleId="22">
    <w:name w:val="Основной текст с отступом 2 Знак"/>
    <w:link w:val="21"/>
    <w:rsid w:val="00FB0C2B"/>
    <w:rPr>
      <w:rFonts w:ascii="Times New Roman" w:eastAsia="MS Mincho" w:hAnsi="Times New Roman" w:cs="Times New Roman"/>
      <w:sz w:val="24"/>
      <w:szCs w:val="24"/>
      <w:lang w:eastAsia="ru-RU"/>
    </w:rPr>
  </w:style>
  <w:style w:type="paragraph" w:styleId="a5">
    <w:name w:val="footer"/>
    <w:basedOn w:val="a"/>
    <w:link w:val="a6"/>
    <w:uiPriority w:val="99"/>
    <w:rsid w:val="00FB0C2B"/>
    <w:pPr>
      <w:tabs>
        <w:tab w:val="center" w:pos="4677"/>
        <w:tab w:val="right" w:pos="9355"/>
      </w:tabs>
    </w:pPr>
  </w:style>
  <w:style w:type="character" w:customStyle="1" w:styleId="a6">
    <w:name w:val="Нижний колонтитул Знак"/>
    <w:link w:val="a5"/>
    <w:uiPriority w:val="99"/>
    <w:rsid w:val="00FB0C2B"/>
    <w:rPr>
      <w:rFonts w:ascii="Times New Roman" w:eastAsia="MS Mincho" w:hAnsi="Times New Roman" w:cs="Times New Roman"/>
      <w:sz w:val="24"/>
      <w:szCs w:val="24"/>
      <w:lang w:eastAsia="ru-RU"/>
    </w:rPr>
  </w:style>
  <w:style w:type="paragraph" w:styleId="a7">
    <w:name w:val="Balloon Text"/>
    <w:basedOn w:val="a"/>
    <w:link w:val="a8"/>
    <w:uiPriority w:val="99"/>
    <w:semiHidden/>
    <w:unhideWhenUsed/>
    <w:rsid w:val="00FB0C2B"/>
    <w:rPr>
      <w:rFonts w:ascii="Tahoma" w:hAnsi="Tahoma" w:cs="Tahoma"/>
      <w:sz w:val="16"/>
      <w:szCs w:val="16"/>
    </w:rPr>
  </w:style>
  <w:style w:type="character" w:customStyle="1" w:styleId="a8">
    <w:name w:val="Текст выноски Знак"/>
    <w:link w:val="a7"/>
    <w:uiPriority w:val="99"/>
    <w:semiHidden/>
    <w:rsid w:val="00FB0C2B"/>
    <w:rPr>
      <w:rFonts w:ascii="Tahoma" w:eastAsia="MS Mincho" w:hAnsi="Tahoma" w:cs="Tahoma"/>
      <w:sz w:val="16"/>
      <w:szCs w:val="16"/>
      <w:lang w:eastAsia="ru-RU"/>
    </w:rPr>
  </w:style>
  <w:style w:type="character" w:styleId="a9">
    <w:name w:val="Hyperlink"/>
    <w:uiPriority w:val="99"/>
    <w:unhideWhenUsed/>
    <w:rsid w:val="00854C55"/>
    <w:rPr>
      <w:color w:val="0000FF"/>
      <w:u w:val="single"/>
    </w:rPr>
  </w:style>
  <w:style w:type="table" w:styleId="aa">
    <w:name w:val="Table Grid"/>
    <w:basedOn w:val="a1"/>
    <w:uiPriority w:val="59"/>
    <w:rsid w:val="004858E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2800</Words>
  <Characters>15964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HejkkinenIM</dc:creator>
  <cp:lastModifiedBy>zakup</cp:lastModifiedBy>
  <cp:revision>2</cp:revision>
  <cp:lastPrinted>2025-02-13T09:11:00Z</cp:lastPrinted>
  <dcterms:created xsi:type="dcterms:W3CDTF">2026-06-23T06:21:00Z</dcterms:created>
  <dcterms:modified xsi:type="dcterms:W3CDTF">2026-06-23T06:21:00Z</dcterms:modified>
</cp:coreProperties>
</file>