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61B" w:rsidRDefault="00C00098" w:rsidP="00C00098">
      <w:pPr>
        <w:spacing w:after="0" w:line="240" w:lineRule="auto"/>
        <w:jc w:val="right"/>
        <w:rPr>
          <w:rFonts w:ascii="Times New Roman" w:hAnsi="Times New Roman" w:cs="Times New Roman"/>
          <w:b/>
          <w:color w:val="000000" w:themeColor="text1"/>
          <w:sz w:val="24"/>
          <w:szCs w:val="24"/>
        </w:rPr>
      </w:pPr>
      <w:r w:rsidRPr="00C00098">
        <w:rPr>
          <w:rFonts w:ascii="Times New Roman" w:hAnsi="Times New Roman" w:cs="Times New Roman"/>
          <w:b/>
          <w:color w:val="000000" w:themeColor="text1"/>
          <w:sz w:val="24"/>
          <w:szCs w:val="24"/>
        </w:rPr>
        <w:t>ПРОЕКТ</w:t>
      </w:r>
    </w:p>
    <w:p w:rsidR="0031061B" w:rsidRDefault="0031061B" w:rsidP="00136A6A">
      <w:pPr>
        <w:spacing w:after="0" w:line="240" w:lineRule="auto"/>
        <w:jc w:val="center"/>
        <w:rPr>
          <w:rFonts w:ascii="Times New Roman" w:hAnsi="Times New Roman" w:cs="Times New Roman"/>
          <w:b/>
          <w:color w:val="000000" w:themeColor="text1"/>
          <w:sz w:val="24"/>
          <w:szCs w:val="24"/>
        </w:rPr>
      </w:pPr>
    </w:p>
    <w:p w:rsidR="00A94609" w:rsidRPr="0098342D" w:rsidRDefault="00245B7D" w:rsidP="00136A6A">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Государственный к</w:t>
      </w:r>
      <w:r w:rsidR="00A94609" w:rsidRPr="0098342D">
        <w:rPr>
          <w:rFonts w:ascii="Times New Roman" w:hAnsi="Times New Roman" w:cs="Times New Roman"/>
          <w:b/>
          <w:color w:val="000000" w:themeColor="text1"/>
          <w:sz w:val="24"/>
          <w:szCs w:val="24"/>
        </w:rPr>
        <w:t xml:space="preserve">онтракт № </w:t>
      </w:r>
      <w:r w:rsidR="00F52286">
        <w:rPr>
          <w:rFonts w:ascii="Times New Roman" w:hAnsi="Times New Roman" w:cs="Times New Roman"/>
          <w:b/>
          <w:color w:val="000000" w:themeColor="text1"/>
          <w:sz w:val="24"/>
          <w:szCs w:val="24"/>
        </w:rPr>
        <w:t>_______________</w:t>
      </w:r>
    </w:p>
    <w:p w:rsidR="008A4E69" w:rsidRDefault="00C00098" w:rsidP="008A4E69">
      <w:pPr>
        <w:autoSpaceDE w:val="0"/>
        <w:autoSpaceDN w:val="0"/>
        <w:adjustRightInd w:val="0"/>
        <w:spacing w:after="0" w:line="240" w:lineRule="auto"/>
        <w:jc w:val="center"/>
        <w:rPr>
          <w:rFonts w:ascii="Times New Roman" w:hAnsi="Times New Roman" w:cs="Times New Roman"/>
          <w:sz w:val="24"/>
          <w:szCs w:val="24"/>
        </w:rPr>
      </w:pPr>
      <w:r w:rsidRPr="00C00098">
        <w:rPr>
          <w:rFonts w:ascii="Times New Roman" w:hAnsi="Times New Roman" w:cs="Times New Roman"/>
          <w:sz w:val="24"/>
          <w:szCs w:val="24"/>
        </w:rPr>
        <w:t>на оказание услуг по текущему</w:t>
      </w:r>
      <w:r w:rsidR="008A4E69">
        <w:rPr>
          <w:rFonts w:ascii="Times New Roman" w:hAnsi="Times New Roman" w:cs="Times New Roman"/>
          <w:sz w:val="24"/>
          <w:szCs w:val="24"/>
        </w:rPr>
        <w:t xml:space="preserve"> </w:t>
      </w:r>
      <w:r w:rsidR="008A4E69" w:rsidRPr="008A4E69">
        <w:rPr>
          <w:rFonts w:ascii="Times New Roman" w:hAnsi="Times New Roman" w:cs="Times New Roman"/>
          <w:sz w:val="24"/>
          <w:szCs w:val="24"/>
        </w:rPr>
        <w:t>(кузовному)</w:t>
      </w:r>
      <w:r w:rsidRPr="00C00098">
        <w:rPr>
          <w:rFonts w:ascii="Times New Roman" w:hAnsi="Times New Roman" w:cs="Times New Roman"/>
          <w:sz w:val="24"/>
          <w:szCs w:val="24"/>
        </w:rPr>
        <w:t xml:space="preserve"> ремонту </w:t>
      </w:r>
      <w:r w:rsidR="00F52286">
        <w:rPr>
          <w:rFonts w:ascii="Times New Roman" w:hAnsi="Times New Roman" w:cs="Times New Roman"/>
          <w:sz w:val="24"/>
          <w:szCs w:val="24"/>
        </w:rPr>
        <w:t xml:space="preserve">легкового автомобиля </w:t>
      </w:r>
      <w:proofErr w:type="spellStart"/>
      <w:r w:rsidR="00F52286" w:rsidRPr="00F50A4C">
        <w:rPr>
          <w:rFonts w:ascii="Times New Roman" w:hAnsi="Times New Roman" w:cs="Times New Roman"/>
          <w:sz w:val="24"/>
          <w:szCs w:val="24"/>
        </w:rPr>
        <w:t>Toyota</w:t>
      </w:r>
      <w:proofErr w:type="spellEnd"/>
      <w:r w:rsidR="00F52286" w:rsidRPr="00F50A4C">
        <w:rPr>
          <w:rFonts w:ascii="Times New Roman" w:hAnsi="Times New Roman" w:cs="Times New Roman"/>
          <w:sz w:val="24"/>
          <w:szCs w:val="24"/>
        </w:rPr>
        <w:t xml:space="preserve"> </w:t>
      </w:r>
      <w:proofErr w:type="spellStart"/>
      <w:r w:rsidR="00F52286" w:rsidRPr="00F50A4C">
        <w:rPr>
          <w:rFonts w:ascii="Times New Roman" w:hAnsi="Times New Roman" w:cs="Times New Roman"/>
          <w:sz w:val="24"/>
          <w:szCs w:val="24"/>
        </w:rPr>
        <w:t>Land</w:t>
      </w:r>
      <w:proofErr w:type="spellEnd"/>
      <w:r w:rsidR="00F52286" w:rsidRPr="00F50A4C">
        <w:rPr>
          <w:rFonts w:ascii="Times New Roman" w:hAnsi="Times New Roman" w:cs="Times New Roman"/>
          <w:sz w:val="24"/>
          <w:szCs w:val="24"/>
        </w:rPr>
        <w:t xml:space="preserve"> </w:t>
      </w:r>
      <w:proofErr w:type="spellStart"/>
      <w:r w:rsidR="00F52286" w:rsidRPr="00F50A4C">
        <w:rPr>
          <w:rFonts w:ascii="Times New Roman" w:hAnsi="Times New Roman" w:cs="Times New Roman"/>
          <w:sz w:val="24"/>
          <w:szCs w:val="24"/>
        </w:rPr>
        <w:t>Cruiser</w:t>
      </w:r>
      <w:proofErr w:type="spellEnd"/>
      <w:r w:rsidR="00F52286" w:rsidRPr="00F50A4C">
        <w:rPr>
          <w:rFonts w:ascii="Times New Roman" w:hAnsi="Times New Roman" w:cs="Times New Roman"/>
          <w:sz w:val="24"/>
          <w:szCs w:val="24"/>
        </w:rPr>
        <w:t xml:space="preserve"> 100</w:t>
      </w:r>
      <w:r w:rsidRPr="00C00098">
        <w:rPr>
          <w:rFonts w:ascii="Times New Roman" w:hAnsi="Times New Roman" w:cs="Times New Roman"/>
          <w:sz w:val="24"/>
          <w:szCs w:val="24"/>
        </w:rPr>
        <w:t xml:space="preserve"> </w:t>
      </w:r>
    </w:p>
    <w:p w:rsidR="00E92164" w:rsidRDefault="00C00098" w:rsidP="00CB6E85">
      <w:pPr>
        <w:autoSpaceDE w:val="0"/>
        <w:autoSpaceDN w:val="0"/>
        <w:adjustRightInd w:val="0"/>
        <w:spacing w:after="0" w:line="240" w:lineRule="auto"/>
        <w:ind w:left="-567"/>
        <w:jc w:val="center"/>
        <w:rPr>
          <w:rFonts w:ascii="Times New Roman" w:hAnsi="Times New Roman" w:cs="Times New Roman"/>
          <w:sz w:val="24"/>
          <w:szCs w:val="24"/>
        </w:rPr>
      </w:pPr>
      <w:r w:rsidRPr="00C00098">
        <w:rPr>
          <w:rFonts w:ascii="Times New Roman" w:hAnsi="Times New Roman" w:cs="Times New Roman"/>
          <w:sz w:val="24"/>
          <w:szCs w:val="24"/>
        </w:rPr>
        <w:t>для нужд Главного управления МЧС России по Республике Башкортостан</w:t>
      </w:r>
    </w:p>
    <w:p w:rsidR="00CB6E85" w:rsidRDefault="00CB6E85" w:rsidP="008A4E69">
      <w:pPr>
        <w:autoSpaceDE w:val="0"/>
        <w:autoSpaceDN w:val="0"/>
        <w:adjustRightInd w:val="0"/>
        <w:spacing w:after="0" w:line="240" w:lineRule="auto"/>
        <w:jc w:val="center"/>
        <w:rPr>
          <w:rFonts w:ascii="Times New Roman" w:hAnsi="Times New Roman" w:cs="Times New Roman"/>
          <w:sz w:val="24"/>
          <w:szCs w:val="24"/>
        </w:rPr>
      </w:pPr>
    </w:p>
    <w:p w:rsidR="00A94609" w:rsidRDefault="00A94609" w:rsidP="00CF51AA">
      <w:pPr>
        <w:spacing w:after="0"/>
        <w:jc w:val="center"/>
        <w:rPr>
          <w:rFonts w:ascii="Times New Roman" w:hAnsi="Times New Roman" w:cs="Times New Roman"/>
          <w:sz w:val="24"/>
          <w:szCs w:val="24"/>
        </w:rPr>
      </w:pPr>
      <w:r>
        <w:rPr>
          <w:rFonts w:ascii="Times New Roman" w:hAnsi="Times New Roman" w:cs="Times New Roman"/>
          <w:sz w:val="24"/>
          <w:szCs w:val="24"/>
        </w:rPr>
        <w:t xml:space="preserve">г. Уфа                                                                           </w:t>
      </w:r>
      <w:r w:rsidR="003E22DA">
        <w:rPr>
          <w:rFonts w:ascii="Times New Roman" w:hAnsi="Times New Roman" w:cs="Times New Roman"/>
          <w:sz w:val="24"/>
          <w:szCs w:val="24"/>
        </w:rPr>
        <w:t xml:space="preserve">                            </w:t>
      </w:r>
      <w:r>
        <w:rPr>
          <w:rFonts w:ascii="Times New Roman" w:hAnsi="Times New Roman" w:cs="Times New Roman"/>
          <w:sz w:val="24"/>
          <w:szCs w:val="24"/>
        </w:rPr>
        <w:t xml:space="preserve"> </w:t>
      </w:r>
      <w:r w:rsidR="00F52286">
        <w:rPr>
          <w:rFonts w:ascii="Times New Roman" w:hAnsi="Times New Roman" w:cs="Times New Roman"/>
          <w:sz w:val="24"/>
          <w:szCs w:val="24"/>
        </w:rPr>
        <w:t xml:space="preserve">                </w:t>
      </w:r>
      <w:r>
        <w:rPr>
          <w:rFonts w:ascii="Times New Roman" w:hAnsi="Times New Roman" w:cs="Times New Roman"/>
          <w:sz w:val="24"/>
          <w:szCs w:val="24"/>
        </w:rPr>
        <w:t>«___»_________ 202</w:t>
      </w:r>
      <w:r w:rsidR="00B40B34">
        <w:rPr>
          <w:rFonts w:ascii="Times New Roman" w:hAnsi="Times New Roman" w:cs="Times New Roman"/>
          <w:sz w:val="24"/>
          <w:szCs w:val="24"/>
        </w:rPr>
        <w:t>6</w:t>
      </w:r>
      <w:r>
        <w:rPr>
          <w:rFonts w:ascii="Times New Roman" w:hAnsi="Times New Roman" w:cs="Times New Roman"/>
          <w:sz w:val="24"/>
          <w:szCs w:val="24"/>
        </w:rPr>
        <w:t xml:space="preserve"> г.</w:t>
      </w:r>
    </w:p>
    <w:p w:rsidR="006B49EE" w:rsidRDefault="006B49EE" w:rsidP="00136A6A">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0" w:name="sub_2100"/>
    </w:p>
    <w:p w:rsidR="00A94609" w:rsidRDefault="00C00098" w:rsidP="00F52286">
      <w:pPr>
        <w:autoSpaceDE w:val="0"/>
        <w:autoSpaceDN w:val="0"/>
        <w:adjustRightInd w:val="0"/>
        <w:spacing w:after="0" w:line="240" w:lineRule="auto"/>
        <w:ind w:firstLine="851"/>
        <w:jc w:val="both"/>
        <w:rPr>
          <w:rFonts w:ascii="Times New Roman" w:hAnsi="Times New Roman" w:cs="Times New Roman"/>
          <w:color w:val="000000" w:themeColor="text1"/>
          <w:sz w:val="24"/>
          <w:szCs w:val="24"/>
        </w:rPr>
      </w:pPr>
      <w:proofErr w:type="gramStart"/>
      <w:r w:rsidRPr="00C00098">
        <w:rPr>
          <w:rFonts w:ascii="Times New Roman" w:hAnsi="Times New Roman" w:cs="Times New Roman"/>
          <w:color w:val="000000" w:themeColor="text1"/>
          <w:sz w:val="24"/>
          <w:szCs w:val="24"/>
        </w:rPr>
        <w:t xml:space="preserve">Главное управление МЧС России по Республике Башкортостан, действующее от имени                                Российской Федерации, именуемое в дальнейшем «Заказчик», в лице заместителя начальника Главного управления МЧС России по Республике Башкортостан (по Государственной противопожарной службе) Аитова </w:t>
      </w:r>
      <w:proofErr w:type="spellStart"/>
      <w:r w:rsidRPr="00C00098">
        <w:rPr>
          <w:rFonts w:ascii="Times New Roman" w:hAnsi="Times New Roman" w:cs="Times New Roman"/>
          <w:color w:val="000000" w:themeColor="text1"/>
          <w:sz w:val="24"/>
          <w:szCs w:val="24"/>
        </w:rPr>
        <w:t>Рамиля</w:t>
      </w:r>
      <w:proofErr w:type="spellEnd"/>
      <w:r w:rsidRPr="00C00098">
        <w:rPr>
          <w:rFonts w:ascii="Times New Roman" w:hAnsi="Times New Roman" w:cs="Times New Roman"/>
          <w:color w:val="000000" w:themeColor="text1"/>
          <w:sz w:val="24"/>
          <w:szCs w:val="24"/>
        </w:rPr>
        <w:t xml:space="preserve"> </w:t>
      </w:r>
      <w:proofErr w:type="spellStart"/>
      <w:r w:rsidRPr="00C00098">
        <w:rPr>
          <w:rFonts w:ascii="Times New Roman" w:hAnsi="Times New Roman" w:cs="Times New Roman"/>
          <w:color w:val="000000" w:themeColor="text1"/>
          <w:sz w:val="24"/>
          <w:szCs w:val="24"/>
        </w:rPr>
        <w:t>Мансуровича</w:t>
      </w:r>
      <w:proofErr w:type="spellEnd"/>
      <w:r w:rsidRPr="00C00098">
        <w:rPr>
          <w:rFonts w:ascii="Times New Roman" w:hAnsi="Times New Roman" w:cs="Times New Roman"/>
          <w:color w:val="000000" w:themeColor="text1"/>
          <w:sz w:val="24"/>
          <w:szCs w:val="24"/>
        </w:rPr>
        <w:t xml:space="preserve">, действующего на основании доверенности от </w:t>
      </w:r>
      <w:r w:rsidR="00F52286" w:rsidRPr="00F52286">
        <w:rPr>
          <w:rFonts w:ascii="Times New Roman" w:hAnsi="Times New Roman" w:cs="Times New Roman"/>
          <w:color w:val="000000" w:themeColor="text1"/>
          <w:sz w:val="24"/>
          <w:szCs w:val="24"/>
        </w:rPr>
        <w:t>21.04.2026 № ДВ-169-56</w:t>
      </w:r>
      <w:r w:rsidRPr="00C00098">
        <w:rPr>
          <w:rFonts w:ascii="Times New Roman" w:hAnsi="Times New Roman" w:cs="Times New Roman"/>
          <w:color w:val="000000" w:themeColor="text1"/>
          <w:sz w:val="24"/>
          <w:szCs w:val="24"/>
        </w:rPr>
        <w:t xml:space="preserve"> и приказа Главного управления МЧС России по Республике Башкортостан от 25.03.2025 № 352, с одной стороны, и _________________________, именуемое в дальнейшем</w:t>
      </w:r>
      <w:proofErr w:type="gramEnd"/>
      <w:r w:rsidRPr="00C00098">
        <w:rPr>
          <w:rFonts w:ascii="Times New Roman" w:hAnsi="Times New Roman" w:cs="Times New Roman"/>
          <w:color w:val="000000" w:themeColor="text1"/>
          <w:sz w:val="24"/>
          <w:szCs w:val="24"/>
        </w:rPr>
        <w:t xml:space="preserve"> «</w:t>
      </w:r>
      <w:proofErr w:type="gramStart"/>
      <w:r w:rsidR="00B249C3">
        <w:rPr>
          <w:rFonts w:ascii="Times New Roman" w:hAnsi="Times New Roman" w:cs="Times New Roman"/>
          <w:color w:val="000000" w:themeColor="text1"/>
          <w:sz w:val="24"/>
          <w:szCs w:val="24"/>
        </w:rPr>
        <w:t>Исполнитель</w:t>
      </w:r>
      <w:r w:rsidRPr="00C00098">
        <w:rPr>
          <w:rFonts w:ascii="Times New Roman" w:hAnsi="Times New Roman" w:cs="Times New Roman"/>
          <w:color w:val="000000" w:themeColor="text1"/>
          <w:sz w:val="24"/>
          <w:szCs w:val="24"/>
        </w:rPr>
        <w:t>», в лице ______________________, действующего на основании _______, с другой стороны, вместе именуемые в дальнейшем «Стороны</w:t>
      </w:r>
      <w:r w:rsidR="00B249C3">
        <w:rPr>
          <w:rFonts w:ascii="Times New Roman" w:hAnsi="Times New Roman" w:cs="Times New Roman"/>
          <w:color w:val="000000" w:themeColor="text1"/>
          <w:sz w:val="24"/>
          <w:szCs w:val="24"/>
        </w:rPr>
        <w:t xml:space="preserve">», на основании пункта 4 части </w:t>
      </w:r>
      <w:r w:rsidRPr="00C00098">
        <w:rPr>
          <w:rFonts w:ascii="Times New Roman" w:hAnsi="Times New Roman" w:cs="Times New Roman"/>
          <w:color w:val="000000" w:themeColor="text1"/>
          <w:sz w:val="24"/>
          <w:szCs w:val="24"/>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w:t>
      </w:r>
      <w:r w:rsidR="00F52286">
        <w:rPr>
          <w:rFonts w:ascii="Times New Roman" w:hAnsi="Times New Roman" w:cs="Times New Roman"/>
          <w:color w:val="000000" w:themeColor="text1"/>
          <w:sz w:val="24"/>
          <w:szCs w:val="24"/>
        </w:rPr>
        <w:t>пальных нужд» (далее по тексту -</w:t>
      </w:r>
      <w:r w:rsidRPr="00C00098">
        <w:rPr>
          <w:rFonts w:ascii="Times New Roman" w:hAnsi="Times New Roman" w:cs="Times New Roman"/>
          <w:color w:val="000000" w:themeColor="text1"/>
          <w:sz w:val="24"/>
          <w:szCs w:val="24"/>
        </w:rPr>
        <w:t xml:space="preserve"> Федеральный закон от 05.04.2013 № 44-ФЗ), заключили настоящий государственный контракт (далее - Контракт) о нижеследующем:</w:t>
      </w:r>
      <w:proofErr w:type="gramEnd"/>
    </w:p>
    <w:p w:rsidR="00A94609" w:rsidRDefault="00334854" w:rsidP="00E23BC4">
      <w:pPr>
        <w:tabs>
          <w:tab w:val="left" w:pos="1701"/>
        </w:tabs>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00A94609">
        <w:rPr>
          <w:rFonts w:ascii="Times New Roman" w:hAnsi="Times New Roman" w:cs="Times New Roman"/>
          <w:b/>
          <w:sz w:val="24"/>
          <w:szCs w:val="24"/>
        </w:rPr>
        <w:t>Предмет Контракта</w:t>
      </w:r>
      <w:bookmarkEnd w:id="0"/>
    </w:p>
    <w:p w:rsidR="00F0570A" w:rsidRPr="00CB6E85" w:rsidRDefault="009E774B" w:rsidP="008A4E69">
      <w:pPr>
        <w:pStyle w:val="a6"/>
        <w:numPr>
          <w:ilvl w:val="1"/>
          <w:numId w:val="8"/>
        </w:numPr>
        <w:tabs>
          <w:tab w:val="left" w:pos="1418"/>
        </w:tabs>
        <w:ind w:left="0" w:firstLine="851"/>
        <w:jc w:val="both"/>
      </w:pPr>
      <w:proofErr w:type="gramStart"/>
      <w:r w:rsidRPr="00F52286">
        <w:rPr>
          <w:rFonts w:eastAsiaTheme="minorHAnsi"/>
          <w:lang w:eastAsia="en-US"/>
        </w:rPr>
        <w:t>Исполнитель</w:t>
      </w:r>
      <w:r w:rsidR="00A94609" w:rsidRPr="00F0570A">
        <w:t xml:space="preserve"> обязуется в установленный Контрактом срок по заданию Заказчика </w:t>
      </w:r>
      <w:r w:rsidR="00E335BD">
        <w:t>о</w:t>
      </w:r>
      <w:r w:rsidR="00E335BD" w:rsidRPr="00E335BD">
        <w:t>каза</w:t>
      </w:r>
      <w:r w:rsidR="00E335BD">
        <w:t>ть</w:t>
      </w:r>
      <w:r w:rsidR="00E335BD" w:rsidRPr="00E335BD">
        <w:t xml:space="preserve"> </w:t>
      </w:r>
      <w:r w:rsidR="00963966" w:rsidRPr="00963966">
        <w:t>услуг</w:t>
      </w:r>
      <w:r w:rsidR="00963966">
        <w:t>и</w:t>
      </w:r>
      <w:r w:rsidR="00963966" w:rsidRPr="00963966">
        <w:t xml:space="preserve"> </w:t>
      </w:r>
      <w:r w:rsidR="00CB6E85">
        <w:t xml:space="preserve">по </w:t>
      </w:r>
      <w:r w:rsidR="00C00098" w:rsidRPr="00C00098">
        <w:t>текущему</w:t>
      </w:r>
      <w:r w:rsidR="008A4E69">
        <w:t xml:space="preserve"> </w:t>
      </w:r>
      <w:r w:rsidR="008A4E69" w:rsidRPr="008A4E69">
        <w:t>(кузовному)</w:t>
      </w:r>
      <w:r w:rsidR="00C00098" w:rsidRPr="00C00098">
        <w:t xml:space="preserve"> ремонту </w:t>
      </w:r>
      <w:r w:rsidR="00F52286">
        <w:t xml:space="preserve">легкового автомобиля </w:t>
      </w:r>
      <w:proofErr w:type="spellStart"/>
      <w:r w:rsidR="00F52286">
        <w:t>Toyota</w:t>
      </w:r>
      <w:proofErr w:type="spellEnd"/>
      <w:r w:rsidR="00F52286">
        <w:t xml:space="preserve"> </w:t>
      </w:r>
      <w:proofErr w:type="spellStart"/>
      <w:r w:rsidR="00F52286">
        <w:t>Land</w:t>
      </w:r>
      <w:proofErr w:type="spellEnd"/>
      <w:r w:rsidR="00F52286">
        <w:t xml:space="preserve"> </w:t>
      </w:r>
      <w:proofErr w:type="spellStart"/>
      <w:r w:rsidR="00F52286">
        <w:t>Cruiser</w:t>
      </w:r>
      <w:proofErr w:type="spellEnd"/>
      <w:r w:rsidR="00F52286">
        <w:t xml:space="preserve"> 100</w:t>
      </w:r>
      <w:r w:rsidR="00B40B34">
        <w:t xml:space="preserve"> </w:t>
      </w:r>
      <w:r w:rsidR="00CB6E85">
        <w:t xml:space="preserve">для нужд </w:t>
      </w:r>
      <w:r w:rsidR="00CB6E85" w:rsidRPr="00CB6E85">
        <w:t>Главного управления</w:t>
      </w:r>
      <w:r w:rsidR="00F52286">
        <w:t xml:space="preserve"> </w:t>
      </w:r>
      <w:r w:rsidR="00F52286" w:rsidRPr="00F52286">
        <w:t>МЧС России по Республике Башкортостан</w:t>
      </w:r>
      <w:r w:rsidR="00CB6E85" w:rsidRPr="00CB6E85">
        <w:t xml:space="preserve"> </w:t>
      </w:r>
      <w:r w:rsidR="00502B48" w:rsidRPr="00CB6E85">
        <w:t>(далее</w:t>
      </w:r>
      <w:r w:rsidR="00F52286">
        <w:t xml:space="preserve"> </w:t>
      </w:r>
      <w:r w:rsidR="00502B48" w:rsidRPr="00CB6E85">
        <w:t>-</w:t>
      </w:r>
      <w:r w:rsidR="00F52286">
        <w:t xml:space="preserve"> </w:t>
      </w:r>
      <w:r w:rsidR="00502B48" w:rsidRPr="00CB6E85">
        <w:t>услуги)</w:t>
      </w:r>
      <w:r w:rsidR="00D53449" w:rsidRPr="00CB6E85">
        <w:t xml:space="preserve"> </w:t>
      </w:r>
      <w:r w:rsidR="00B249C3" w:rsidRPr="00F52286">
        <w:rPr>
          <w:rFonts w:eastAsia="Calibri"/>
          <w:lang w:eastAsia="en-US"/>
        </w:rPr>
        <w:t xml:space="preserve">согласно описанию объекта закупки (Приложение № 1 к Контракту), согласно </w:t>
      </w:r>
      <w:r w:rsidR="00F52286">
        <w:rPr>
          <w:rFonts w:eastAsia="Calibri"/>
          <w:lang w:eastAsia="en-US"/>
        </w:rPr>
        <w:t>с</w:t>
      </w:r>
      <w:r w:rsidR="00B249C3" w:rsidRPr="00F52286">
        <w:rPr>
          <w:rFonts w:eastAsia="Calibri"/>
          <w:lang w:eastAsia="en-US"/>
        </w:rPr>
        <w:t>пецификации (Приложение № 2 к Контракту), являющимися неотъемлемой частью</w:t>
      </w:r>
      <w:r w:rsidR="00A94609" w:rsidRPr="00CB6E85">
        <w:t xml:space="preserve"> Контракта, с соблюдением сроков и требов</w:t>
      </w:r>
      <w:r w:rsidR="003C22F4">
        <w:t>аний, установленных Контрактом,</w:t>
      </w:r>
      <w:r w:rsidR="0020100F" w:rsidRPr="0020100F">
        <w:t xml:space="preserve"> а Заказчик обязуется</w:t>
      </w:r>
      <w:proofErr w:type="gramEnd"/>
      <w:r w:rsidR="008A4E69">
        <w:t xml:space="preserve"> принять и</w:t>
      </w:r>
      <w:r w:rsidR="0020100F" w:rsidRPr="0020100F">
        <w:t xml:space="preserve"> оплатить</w:t>
      </w:r>
      <w:r w:rsidR="008A4E69">
        <w:t xml:space="preserve"> оказанные</w:t>
      </w:r>
      <w:r w:rsidR="0020100F" w:rsidRPr="0020100F">
        <w:t xml:space="preserve"> </w:t>
      </w:r>
      <w:r w:rsidR="008A4E69">
        <w:t xml:space="preserve"> </w:t>
      </w:r>
      <w:r w:rsidR="0020100F">
        <w:t>услуги</w:t>
      </w:r>
      <w:r w:rsidR="0020100F" w:rsidRPr="0020100F">
        <w:t xml:space="preserve"> в соответствии с условиями Контракта</w:t>
      </w:r>
      <w:r w:rsidR="00A94609" w:rsidRPr="00CB6E85">
        <w:t>.</w:t>
      </w:r>
    </w:p>
    <w:p w:rsidR="000019C5" w:rsidRPr="000019C5" w:rsidRDefault="000019C5" w:rsidP="008A4E69">
      <w:pPr>
        <w:pStyle w:val="a6"/>
        <w:numPr>
          <w:ilvl w:val="1"/>
          <w:numId w:val="8"/>
        </w:numPr>
        <w:tabs>
          <w:tab w:val="left" w:pos="851"/>
        </w:tabs>
        <w:ind w:left="0" w:firstLine="851"/>
        <w:jc w:val="both"/>
      </w:pPr>
      <w:r w:rsidRPr="003D470A">
        <w:t>Срок оказания услуг:</w:t>
      </w:r>
    </w:p>
    <w:p w:rsidR="000019C5" w:rsidRPr="00C73557" w:rsidRDefault="00F52286" w:rsidP="00963966">
      <w:pPr>
        <w:pStyle w:val="a6"/>
        <w:tabs>
          <w:tab w:val="left" w:pos="284"/>
          <w:tab w:val="left" w:pos="851"/>
        </w:tabs>
        <w:ind w:left="0" w:firstLine="851"/>
        <w:jc w:val="both"/>
      </w:pPr>
      <w:r>
        <w:rPr>
          <w:rFonts w:eastAsia="Calibri"/>
        </w:rPr>
        <w:t>Начало оказания услуг -</w:t>
      </w:r>
      <w:r w:rsidR="00B40B34" w:rsidRPr="00C73557">
        <w:rPr>
          <w:rFonts w:eastAsia="Calibri"/>
        </w:rPr>
        <w:t xml:space="preserve"> </w:t>
      </w:r>
      <w:r w:rsidR="000019C5" w:rsidRPr="00C73557">
        <w:rPr>
          <w:bCs/>
          <w:lang w:eastAsia="ru-RU"/>
        </w:rPr>
        <w:t xml:space="preserve">со дня подписания </w:t>
      </w:r>
      <w:r w:rsidR="006B1DCC">
        <w:rPr>
          <w:bCs/>
          <w:lang w:eastAsia="ru-RU"/>
        </w:rPr>
        <w:t xml:space="preserve">Сторонами </w:t>
      </w:r>
      <w:r w:rsidR="000019C5" w:rsidRPr="00C73557">
        <w:rPr>
          <w:bCs/>
          <w:lang w:eastAsia="ru-RU"/>
        </w:rPr>
        <w:t xml:space="preserve">акта приема-передачи </w:t>
      </w:r>
      <w:r w:rsidR="00E92164" w:rsidRPr="00C73557">
        <w:rPr>
          <w:bCs/>
          <w:lang w:eastAsia="ru-RU"/>
        </w:rPr>
        <w:t>автомобил</w:t>
      </w:r>
      <w:r>
        <w:rPr>
          <w:bCs/>
          <w:lang w:eastAsia="ru-RU"/>
        </w:rPr>
        <w:t>я</w:t>
      </w:r>
      <w:r w:rsidR="00A04156">
        <w:rPr>
          <w:bCs/>
          <w:lang w:eastAsia="ru-RU"/>
        </w:rPr>
        <w:t xml:space="preserve"> для оказания </w:t>
      </w:r>
      <w:r w:rsidR="00A04156" w:rsidRPr="006B1DCC">
        <w:rPr>
          <w:bCs/>
          <w:lang w:eastAsia="ru-RU"/>
        </w:rPr>
        <w:t xml:space="preserve">услуг, но не ранее </w:t>
      </w:r>
      <w:r w:rsidR="006B1DCC" w:rsidRPr="006B1DCC">
        <w:t>даты</w:t>
      </w:r>
      <w:r w:rsidR="006B1DCC">
        <w:t xml:space="preserve"> подписания Контракта;</w:t>
      </w:r>
    </w:p>
    <w:p w:rsidR="00F0570A" w:rsidRDefault="000019C5" w:rsidP="00963966">
      <w:pPr>
        <w:pStyle w:val="a6"/>
        <w:tabs>
          <w:tab w:val="left" w:pos="284"/>
          <w:tab w:val="left" w:pos="851"/>
        </w:tabs>
        <w:ind w:left="0" w:firstLine="851"/>
        <w:jc w:val="both"/>
      </w:pPr>
      <w:r w:rsidRPr="00C73557">
        <w:rPr>
          <w:rFonts w:eastAsia="Calibri"/>
        </w:rPr>
        <w:t xml:space="preserve">Окончание оказания услуг </w:t>
      </w:r>
      <w:r w:rsidR="00F52286">
        <w:rPr>
          <w:rFonts w:eastAsia="Calibri"/>
        </w:rPr>
        <w:t>-</w:t>
      </w:r>
      <w:r w:rsidR="003D470A" w:rsidRPr="00C73557">
        <w:t xml:space="preserve"> </w:t>
      </w:r>
      <w:r w:rsidR="002B4734" w:rsidRPr="00C73557">
        <w:t xml:space="preserve">не более </w:t>
      </w:r>
      <w:r w:rsidR="00F52286">
        <w:rPr>
          <w:bCs/>
          <w:lang w:eastAsia="ru-RU"/>
        </w:rPr>
        <w:t>2</w:t>
      </w:r>
      <w:r w:rsidR="00BC5F26">
        <w:rPr>
          <w:bCs/>
          <w:lang w:eastAsia="ru-RU"/>
        </w:rPr>
        <w:t>0</w:t>
      </w:r>
      <w:r w:rsidR="00EA2311" w:rsidRPr="00C73557">
        <w:rPr>
          <w:bCs/>
          <w:lang w:eastAsia="ru-RU"/>
        </w:rPr>
        <w:t xml:space="preserve"> </w:t>
      </w:r>
      <w:r w:rsidR="00F52286">
        <w:rPr>
          <w:bCs/>
          <w:lang w:eastAsia="ru-RU"/>
        </w:rPr>
        <w:t>(двадцати) календарных</w:t>
      </w:r>
      <w:r w:rsidR="00EA2311" w:rsidRPr="00C73557">
        <w:rPr>
          <w:bCs/>
          <w:lang w:eastAsia="ru-RU"/>
        </w:rPr>
        <w:t xml:space="preserve"> дней со дня подписания </w:t>
      </w:r>
      <w:r w:rsidR="006B1DCC">
        <w:rPr>
          <w:bCs/>
          <w:lang w:eastAsia="ru-RU"/>
        </w:rPr>
        <w:t xml:space="preserve">Сторонами </w:t>
      </w:r>
      <w:r w:rsidR="00EA2311" w:rsidRPr="00C73557">
        <w:rPr>
          <w:bCs/>
          <w:lang w:eastAsia="ru-RU"/>
        </w:rPr>
        <w:t xml:space="preserve">акта приема-передачи </w:t>
      </w:r>
      <w:r w:rsidR="00E92164" w:rsidRPr="00C73557">
        <w:rPr>
          <w:bCs/>
          <w:lang w:eastAsia="ru-RU"/>
        </w:rPr>
        <w:t>автомобил</w:t>
      </w:r>
      <w:r w:rsidR="00F52286">
        <w:rPr>
          <w:bCs/>
          <w:lang w:eastAsia="ru-RU"/>
        </w:rPr>
        <w:t>я</w:t>
      </w:r>
      <w:r w:rsidR="00EA2311" w:rsidRPr="00C73557">
        <w:rPr>
          <w:bCs/>
          <w:lang w:eastAsia="ru-RU"/>
        </w:rPr>
        <w:t xml:space="preserve"> </w:t>
      </w:r>
      <w:r w:rsidR="00E92164" w:rsidRPr="00C73557">
        <w:rPr>
          <w:bCs/>
          <w:lang w:eastAsia="ru-RU"/>
        </w:rPr>
        <w:t xml:space="preserve">на </w:t>
      </w:r>
      <w:r w:rsidR="00590F1F" w:rsidRPr="00C73557">
        <w:rPr>
          <w:bCs/>
          <w:lang w:eastAsia="ru-RU"/>
        </w:rPr>
        <w:t>оказани</w:t>
      </w:r>
      <w:r w:rsidR="00A04156">
        <w:rPr>
          <w:bCs/>
          <w:lang w:eastAsia="ru-RU"/>
        </w:rPr>
        <w:t>е</w:t>
      </w:r>
      <w:r w:rsidR="00590F1F" w:rsidRPr="00C73557">
        <w:rPr>
          <w:bCs/>
          <w:lang w:eastAsia="ru-RU"/>
        </w:rPr>
        <w:t xml:space="preserve"> услуг</w:t>
      </w:r>
      <w:r w:rsidR="00721828" w:rsidRPr="00C73557">
        <w:rPr>
          <w:bCs/>
          <w:lang w:eastAsia="ru-RU"/>
        </w:rPr>
        <w:t xml:space="preserve">. Все услуги должны быть оказаны не позднее </w:t>
      </w:r>
      <w:r w:rsidR="002B4734" w:rsidRPr="00C73557">
        <w:rPr>
          <w:bCs/>
          <w:lang w:eastAsia="ru-RU"/>
        </w:rPr>
        <w:t>0</w:t>
      </w:r>
      <w:r w:rsidR="00E92164" w:rsidRPr="00C73557">
        <w:rPr>
          <w:bCs/>
          <w:lang w:eastAsia="ru-RU"/>
        </w:rPr>
        <w:t>1</w:t>
      </w:r>
      <w:r w:rsidR="00721828" w:rsidRPr="00C73557">
        <w:rPr>
          <w:bCs/>
          <w:lang w:eastAsia="ru-RU"/>
        </w:rPr>
        <w:t>.</w:t>
      </w:r>
      <w:r w:rsidR="00E92164" w:rsidRPr="00C73557">
        <w:rPr>
          <w:bCs/>
          <w:lang w:eastAsia="ru-RU"/>
        </w:rPr>
        <w:t>12</w:t>
      </w:r>
      <w:r w:rsidR="00721828" w:rsidRPr="00C73557">
        <w:rPr>
          <w:bCs/>
          <w:lang w:eastAsia="ru-RU"/>
        </w:rPr>
        <w:t>.202</w:t>
      </w:r>
      <w:r w:rsidR="00B40B34" w:rsidRPr="00C73557">
        <w:rPr>
          <w:bCs/>
          <w:lang w:eastAsia="ru-RU"/>
        </w:rPr>
        <w:t>6</w:t>
      </w:r>
      <w:r w:rsidR="00721828" w:rsidRPr="00C73557">
        <w:rPr>
          <w:bCs/>
          <w:lang w:eastAsia="ru-RU"/>
        </w:rPr>
        <w:t>.</w:t>
      </w:r>
    </w:p>
    <w:p w:rsidR="001B4E28" w:rsidRPr="001B4E28" w:rsidRDefault="002E14BD" w:rsidP="006573D4">
      <w:pPr>
        <w:pStyle w:val="a6"/>
        <w:numPr>
          <w:ilvl w:val="1"/>
          <w:numId w:val="8"/>
        </w:numPr>
        <w:tabs>
          <w:tab w:val="left" w:pos="284"/>
          <w:tab w:val="left" w:pos="851"/>
        </w:tabs>
        <w:ind w:left="0" w:firstLine="851"/>
        <w:jc w:val="both"/>
      </w:pPr>
      <w:r w:rsidRPr="00F0570A">
        <w:rPr>
          <w:color w:val="000000" w:themeColor="text1"/>
        </w:rPr>
        <w:t>Исполнитель</w:t>
      </w:r>
      <w:r w:rsidR="00A94609" w:rsidRPr="00F0570A">
        <w:rPr>
          <w:color w:val="000000" w:themeColor="text1"/>
        </w:rPr>
        <w:t xml:space="preserve"> </w:t>
      </w:r>
      <w:r w:rsidRPr="00F0570A">
        <w:rPr>
          <w:color w:val="000000" w:themeColor="text1"/>
        </w:rPr>
        <w:t>оказывает услуги</w:t>
      </w:r>
      <w:r w:rsidR="00A94609" w:rsidRPr="00F0570A">
        <w:rPr>
          <w:color w:val="000000" w:themeColor="text1"/>
        </w:rPr>
        <w:t xml:space="preserve"> с использованием собственного оборудования, инструментов и материалов, своими силами.</w:t>
      </w:r>
    </w:p>
    <w:p w:rsidR="00A94609" w:rsidRPr="00C00098" w:rsidRDefault="00A94609" w:rsidP="00693D38">
      <w:pPr>
        <w:pStyle w:val="a6"/>
        <w:numPr>
          <w:ilvl w:val="1"/>
          <w:numId w:val="8"/>
        </w:numPr>
        <w:tabs>
          <w:tab w:val="left" w:pos="284"/>
          <w:tab w:val="left" w:pos="851"/>
        </w:tabs>
        <w:ind w:left="0" w:firstLine="851"/>
        <w:jc w:val="both"/>
      </w:pPr>
      <w:r w:rsidRPr="005F667E">
        <w:t>Идентификационный код закупки:</w:t>
      </w:r>
      <w:bookmarkStart w:id="1" w:name="_ref_1-c45c77d52ae942"/>
      <w:bookmarkEnd w:id="1"/>
      <w:r w:rsidRPr="00F0570A">
        <w:t xml:space="preserve"> </w:t>
      </w:r>
      <w:r w:rsidR="00693D38" w:rsidRPr="00693D38">
        <w:rPr>
          <w:u w:val="single"/>
        </w:rPr>
        <w:t>26102781064330278010010024</w:t>
      </w:r>
      <w:r w:rsidR="00693D38">
        <w:rPr>
          <w:u w:val="single"/>
        </w:rPr>
        <w:t>1424520</w:t>
      </w:r>
      <w:bookmarkStart w:id="2" w:name="_GoBack"/>
      <w:bookmarkEnd w:id="2"/>
      <w:r w:rsidR="00693D38" w:rsidRPr="00693D38">
        <w:rPr>
          <w:u w:val="single"/>
        </w:rPr>
        <w:t>244</w:t>
      </w:r>
      <w:r w:rsidR="00351438" w:rsidRPr="00C00098">
        <w:t>.</w:t>
      </w:r>
    </w:p>
    <w:p w:rsidR="00A94609" w:rsidRPr="00AC14DB" w:rsidRDefault="00AC14DB" w:rsidP="00136A6A">
      <w:pPr>
        <w:shd w:val="clear" w:color="auto" w:fill="FFFFFF"/>
        <w:tabs>
          <w:tab w:val="left" w:pos="0"/>
        </w:tabs>
        <w:spacing w:after="0"/>
        <w:contextualSpacing/>
        <w:jc w:val="center"/>
        <w:rPr>
          <w:rFonts w:ascii="Times New Roman" w:hAnsi="Times New Roman" w:cs="Times New Roman"/>
          <w:b/>
          <w:bCs/>
          <w:color w:val="000000"/>
          <w:spacing w:val="-5"/>
          <w:sz w:val="24"/>
        </w:rPr>
      </w:pPr>
      <w:r w:rsidRPr="00AC14DB">
        <w:rPr>
          <w:rFonts w:ascii="Times New Roman" w:hAnsi="Times New Roman" w:cs="Times New Roman"/>
          <w:b/>
          <w:bCs/>
          <w:color w:val="000000"/>
          <w:spacing w:val="-5"/>
          <w:sz w:val="24"/>
        </w:rPr>
        <w:t xml:space="preserve">2. </w:t>
      </w:r>
      <w:r w:rsidR="00A94609" w:rsidRPr="00AC14DB">
        <w:rPr>
          <w:rFonts w:ascii="Times New Roman" w:hAnsi="Times New Roman" w:cs="Times New Roman"/>
          <w:b/>
          <w:bCs/>
          <w:color w:val="000000"/>
          <w:spacing w:val="-5"/>
          <w:sz w:val="24"/>
        </w:rPr>
        <w:t>Цена Контракта и порядок оплаты</w:t>
      </w:r>
    </w:p>
    <w:p w:rsidR="00BD5114" w:rsidRPr="00961C1D" w:rsidRDefault="00C00098" w:rsidP="00A91956">
      <w:pPr>
        <w:pStyle w:val="a6"/>
        <w:numPr>
          <w:ilvl w:val="1"/>
          <w:numId w:val="26"/>
        </w:numPr>
        <w:ind w:left="0" w:firstLine="851"/>
        <w:jc w:val="both"/>
        <w:rPr>
          <w:i/>
          <w:lang w:eastAsia="x-none"/>
        </w:rPr>
      </w:pPr>
      <w:r>
        <w:rPr>
          <w:lang w:eastAsia="x-none"/>
        </w:rPr>
        <w:t xml:space="preserve"> </w:t>
      </w:r>
      <w:r w:rsidRPr="00C00098">
        <w:rPr>
          <w:lang w:eastAsia="x-none"/>
        </w:rPr>
        <w:t>Цена Контракта составляет</w:t>
      </w:r>
      <w:proofErr w:type="gramStart"/>
      <w:r w:rsidRPr="00C00098">
        <w:rPr>
          <w:lang w:eastAsia="x-none"/>
        </w:rPr>
        <w:t xml:space="preserve"> </w:t>
      </w:r>
      <w:r w:rsidRPr="00961C1D">
        <w:rPr>
          <w:i/>
          <w:lang w:eastAsia="x-none"/>
        </w:rPr>
        <w:t>__</w:t>
      </w:r>
      <w:r w:rsidR="00A91956" w:rsidRPr="00961C1D">
        <w:rPr>
          <w:i/>
          <w:lang w:eastAsia="x-none"/>
        </w:rPr>
        <w:t>_________ (___________________</w:t>
      </w:r>
      <w:r w:rsidRPr="00961C1D">
        <w:rPr>
          <w:i/>
          <w:lang w:eastAsia="x-none"/>
        </w:rPr>
        <w:t xml:space="preserve">_) </w:t>
      </w:r>
      <w:proofErr w:type="gramEnd"/>
      <w:r w:rsidRPr="00961C1D">
        <w:rPr>
          <w:i/>
          <w:lang w:eastAsia="x-none"/>
        </w:rPr>
        <w:t xml:space="preserve">рублей ___ копеек, в том числе НДС _____% в размере _______ (Если </w:t>
      </w:r>
      <w:r w:rsidR="00083E98" w:rsidRPr="00961C1D">
        <w:rPr>
          <w:i/>
          <w:lang w:eastAsia="x-none"/>
        </w:rPr>
        <w:t>Исполнитель</w:t>
      </w:r>
      <w:r w:rsidRPr="00961C1D">
        <w:rPr>
          <w:i/>
          <w:lang w:eastAsia="x-none"/>
        </w:rPr>
        <w:t xml:space="preserve"> имеет право на освобождение от уплаты НДС, то слова «в том числе НДС___% в размере____» заменяются на слова «НДС не облагается»).</w:t>
      </w:r>
    </w:p>
    <w:p w:rsidR="00BD5114" w:rsidRDefault="00A94609" w:rsidP="00D02217">
      <w:pPr>
        <w:pStyle w:val="a6"/>
        <w:numPr>
          <w:ilvl w:val="1"/>
          <w:numId w:val="26"/>
        </w:numPr>
        <w:tabs>
          <w:tab w:val="left" w:pos="0"/>
          <w:tab w:val="left" w:pos="851"/>
        </w:tabs>
        <w:ind w:left="0" w:firstLine="851"/>
        <w:jc w:val="both"/>
        <w:rPr>
          <w:lang w:eastAsia="x-none"/>
        </w:rPr>
      </w:pPr>
      <w:proofErr w:type="gramStart"/>
      <w:r w:rsidRPr="00BD5114">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D5114">
        <w:t xml:space="preserve"> Российской Федерации Заказчиком.</w:t>
      </w:r>
    </w:p>
    <w:p w:rsidR="00BD5114" w:rsidRDefault="00A94609" w:rsidP="00D02217">
      <w:pPr>
        <w:pStyle w:val="a6"/>
        <w:numPr>
          <w:ilvl w:val="1"/>
          <w:numId w:val="26"/>
        </w:numPr>
        <w:tabs>
          <w:tab w:val="left" w:pos="426"/>
          <w:tab w:val="left" w:pos="851"/>
        </w:tabs>
        <w:ind w:left="0" w:firstLine="851"/>
        <w:jc w:val="both"/>
        <w:rPr>
          <w:lang w:eastAsia="x-none"/>
        </w:rPr>
      </w:pPr>
      <w:r w:rsidRPr="00BD5114">
        <w:rPr>
          <w:spacing w:val="-4"/>
        </w:rPr>
        <w:t>Цена Контракта включает в себя</w:t>
      </w:r>
      <w:r w:rsidRPr="00BD5114">
        <w:t xml:space="preserve"> стоимость всех расходов, затрат, издержек, средств, товара (материалов), используемого </w:t>
      </w:r>
      <w:r w:rsidR="0070517D" w:rsidRPr="00BD5114">
        <w:t>Исполнителем</w:t>
      </w:r>
      <w:r w:rsidRPr="00BD5114">
        <w:t xml:space="preserve"> при </w:t>
      </w:r>
      <w:r w:rsidR="0070517D" w:rsidRPr="00BD5114">
        <w:t>оказании услуг</w:t>
      </w:r>
      <w:r w:rsidRPr="00BD5114">
        <w:t xml:space="preserve"> по </w:t>
      </w:r>
      <w:r w:rsidR="00F078C9" w:rsidRPr="00BD5114">
        <w:t>Контракту, расходы</w:t>
      </w:r>
      <w:r w:rsidRPr="00BD5114">
        <w:t xml:space="preserve"> на перевозку, доставку, отгрузку и</w:t>
      </w:r>
      <w:r w:rsidR="0070517D" w:rsidRPr="00BD5114">
        <w:t xml:space="preserve"> хранение, </w:t>
      </w:r>
      <w:r w:rsidRPr="00BD5114">
        <w:t>в том числе страхование, уплату таможенных пошлин, налогов, сборов и других обязательных платежей, связанных с исполнением Контракта.</w:t>
      </w:r>
    </w:p>
    <w:p w:rsidR="00BD5114" w:rsidRDefault="00A94609" w:rsidP="00D02217">
      <w:pPr>
        <w:pStyle w:val="a6"/>
        <w:numPr>
          <w:ilvl w:val="1"/>
          <w:numId w:val="26"/>
        </w:numPr>
        <w:tabs>
          <w:tab w:val="left" w:pos="426"/>
          <w:tab w:val="left" w:pos="851"/>
        </w:tabs>
        <w:ind w:left="0" w:firstLine="851"/>
        <w:jc w:val="both"/>
        <w:rPr>
          <w:lang w:eastAsia="x-none"/>
        </w:rPr>
      </w:pPr>
      <w:r w:rsidRPr="00BD5114">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D5114">
          <w:rPr>
            <w:rStyle w:val="a3"/>
            <w:color w:val="auto"/>
            <w:u w:val="none"/>
          </w:rPr>
          <w:t>законом</w:t>
        </w:r>
      </w:hyperlink>
      <w:r w:rsidRPr="00BD5114">
        <w:t xml:space="preserve"> от </w:t>
      </w:r>
      <w:r w:rsidR="00B661F0" w:rsidRPr="00903F1B">
        <w:t xml:space="preserve">05.04.2013 </w:t>
      </w:r>
      <w:r w:rsidRPr="00BD5114">
        <w:t xml:space="preserve">№ 44-ФЗ </w:t>
      </w:r>
      <w:r w:rsidR="00447542">
        <w:br/>
      </w:r>
      <w:r w:rsidRPr="00BD5114">
        <w:t>«О контрактной системе в сфере закупок товаров, работ, услуг для обеспечения государственных и муниципальных нужд».</w:t>
      </w:r>
    </w:p>
    <w:p w:rsidR="00BD5114" w:rsidRDefault="00A94609" w:rsidP="00D02217">
      <w:pPr>
        <w:pStyle w:val="a6"/>
        <w:numPr>
          <w:ilvl w:val="1"/>
          <w:numId w:val="26"/>
        </w:numPr>
        <w:tabs>
          <w:tab w:val="left" w:pos="426"/>
          <w:tab w:val="left" w:pos="851"/>
        </w:tabs>
        <w:ind w:left="0" w:firstLine="851"/>
        <w:jc w:val="both"/>
        <w:rPr>
          <w:lang w:eastAsia="x-none"/>
        </w:rPr>
      </w:pPr>
      <w:r w:rsidRPr="00BD5114">
        <w:t>Ист</w:t>
      </w:r>
      <w:r w:rsidR="007221AC">
        <w:t>очник финансирования Контракта -</w:t>
      </w:r>
      <w:r w:rsidRPr="00BD5114">
        <w:t xml:space="preserve"> федеральный бюджет.</w:t>
      </w:r>
    </w:p>
    <w:p w:rsidR="00BD5114" w:rsidRDefault="00A94609" w:rsidP="00D02217">
      <w:pPr>
        <w:pStyle w:val="a6"/>
        <w:numPr>
          <w:ilvl w:val="1"/>
          <w:numId w:val="26"/>
        </w:numPr>
        <w:tabs>
          <w:tab w:val="left" w:pos="426"/>
          <w:tab w:val="left" w:pos="851"/>
        </w:tabs>
        <w:ind w:left="0" w:firstLine="851"/>
        <w:jc w:val="both"/>
        <w:rPr>
          <w:lang w:eastAsia="x-none"/>
        </w:rPr>
      </w:pPr>
      <w:r w:rsidRPr="00BD5114">
        <w:t>Цена Контракта и валюта платежа устанавливаются в российских рублях.</w:t>
      </w:r>
    </w:p>
    <w:p w:rsidR="00947318" w:rsidRPr="0065688F" w:rsidRDefault="00A94609" w:rsidP="00D02217">
      <w:pPr>
        <w:pStyle w:val="a6"/>
        <w:numPr>
          <w:ilvl w:val="1"/>
          <w:numId w:val="26"/>
        </w:numPr>
        <w:tabs>
          <w:tab w:val="left" w:pos="426"/>
          <w:tab w:val="left" w:pos="851"/>
        </w:tabs>
        <w:ind w:left="0" w:firstLine="851"/>
        <w:jc w:val="both"/>
        <w:rPr>
          <w:lang w:eastAsia="x-none"/>
        </w:rPr>
      </w:pPr>
      <w:r w:rsidRPr="0065688F">
        <w:lastRenderedPageBreak/>
        <w:t>Оплата по Контракту</w:t>
      </w:r>
      <w:r w:rsidR="00E61B38" w:rsidRPr="0065688F">
        <w:t xml:space="preserve"> </w:t>
      </w:r>
      <w:r w:rsidRPr="0065688F">
        <w:t xml:space="preserve">осуществляется </w:t>
      </w:r>
      <w:r w:rsidR="00947318" w:rsidRPr="0065688F">
        <w:t xml:space="preserve">по безналичному расчету путем перечисления Заказчиком денежных средств Исполнителю в срок не более </w:t>
      </w:r>
      <w:r w:rsidR="0054614C" w:rsidRPr="0065688F">
        <w:t>10</w:t>
      </w:r>
      <w:r w:rsidR="00410E2F" w:rsidRPr="0065688F">
        <w:t xml:space="preserve"> рабочих дней </w:t>
      </w:r>
      <w:proofErr w:type="gramStart"/>
      <w:r w:rsidR="00410E2F" w:rsidRPr="0065688F">
        <w:t>с даты подписания</w:t>
      </w:r>
      <w:proofErr w:type="gramEnd"/>
      <w:r w:rsidR="00410E2F" w:rsidRPr="0065688F">
        <w:t xml:space="preserve"> Заказчиком документов о приемке</w:t>
      </w:r>
      <w:r w:rsidR="0065688F" w:rsidRPr="0065688F">
        <w:t>.</w:t>
      </w:r>
    </w:p>
    <w:p w:rsidR="00BD5114" w:rsidRDefault="00067332" w:rsidP="00D02217">
      <w:pPr>
        <w:pStyle w:val="a6"/>
        <w:numPr>
          <w:ilvl w:val="1"/>
          <w:numId w:val="26"/>
        </w:numPr>
        <w:tabs>
          <w:tab w:val="left" w:pos="426"/>
          <w:tab w:val="left" w:pos="851"/>
        </w:tabs>
        <w:ind w:left="0" w:firstLine="851"/>
        <w:jc w:val="both"/>
        <w:rPr>
          <w:lang w:eastAsia="x-none"/>
        </w:rPr>
      </w:pPr>
      <w:r w:rsidRPr="00BD5114">
        <w:t>Исполнитель</w:t>
      </w:r>
      <w:r w:rsidR="00A94609" w:rsidRPr="00BD5114">
        <w:t xml:space="preserve">, в случае изменения расчетного счета, его реквизитов обязан в двухдневный срок с момента изменения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указанные в настоящем Контракте реквизиты </w:t>
      </w:r>
      <w:r w:rsidRPr="00BD5114">
        <w:t>Исполнителя</w:t>
      </w:r>
      <w:r w:rsidR="00A94609" w:rsidRPr="00BD5114">
        <w:t xml:space="preserve">, несет </w:t>
      </w:r>
      <w:r w:rsidRPr="00BD5114">
        <w:t>Исполнитель</w:t>
      </w:r>
      <w:r w:rsidR="00A94609" w:rsidRPr="00BD5114">
        <w:t>.</w:t>
      </w:r>
    </w:p>
    <w:p w:rsidR="00A94609" w:rsidRDefault="00A94609" w:rsidP="00D02217">
      <w:pPr>
        <w:pStyle w:val="a6"/>
        <w:numPr>
          <w:ilvl w:val="1"/>
          <w:numId w:val="26"/>
        </w:numPr>
        <w:tabs>
          <w:tab w:val="left" w:pos="426"/>
          <w:tab w:val="left" w:pos="851"/>
        </w:tabs>
        <w:ind w:left="0" w:firstLine="851"/>
        <w:jc w:val="both"/>
        <w:rPr>
          <w:lang w:eastAsia="x-none"/>
        </w:rPr>
      </w:pPr>
      <w:r w:rsidRPr="00BD5114">
        <w:t xml:space="preserve">Обязательство Заказчика по оплате </w:t>
      </w:r>
      <w:r w:rsidR="00067332" w:rsidRPr="00BD5114">
        <w:t>оказанных услуг</w:t>
      </w:r>
      <w:r w:rsidRPr="00BD5114">
        <w:t xml:space="preserve"> </w:t>
      </w:r>
      <w:r w:rsidR="00662225" w:rsidRPr="00440A59">
        <w:t>(этапа оказания услуг)</w:t>
      </w:r>
      <w:r w:rsidR="00662225">
        <w:t xml:space="preserve"> </w:t>
      </w:r>
      <w:r w:rsidRPr="00BD5114">
        <w:t>считается исполненным надлежащим образом с момента списания соответствующих денежных сре</w:t>
      </w:r>
      <w:proofErr w:type="gramStart"/>
      <w:r w:rsidRPr="00BD5114">
        <w:t>дств с р</w:t>
      </w:r>
      <w:proofErr w:type="gramEnd"/>
      <w:r w:rsidRPr="00BD5114">
        <w:t>асчетного счета Заказчика.</w:t>
      </w:r>
    </w:p>
    <w:p w:rsidR="00961C1D" w:rsidRPr="00BD5114" w:rsidRDefault="00961C1D" w:rsidP="00D02217">
      <w:pPr>
        <w:pStyle w:val="a6"/>
        <w:numPr>
          <w:ilvl w:val="1"/>
          <w:numId w:val="26"/>
        </w:numPr>
        <w:tabs>
          <w:tab w:val="left" w:pos="426"/>
          <w:tab w:val="left" w:pos="851"/>
        </w:tabs>
        <w:ind w:left="0" w:firstLine="851"/>
        <w:jc w:val="both"/>
        <w:rPr>
          <w:lang w:eastAsia="x-none"/>
        </w:rPr>
      </w:pPr>
      <w:r w:rsidRPr="00961C1D">
        <w:rPr>
          <w:rFonts w:eastAsia="Calibri"/>
          <w:lang w:eastAsia="en-US"/>
        </w:rPr>
        <w:t>По окончанию взаимных расчетов по Контракту, Стороны подписывают акт сверки расчетов по форме 0510477, утвержденной приказом Минфина России от 30.09.2024 г. № 144н.</w:t>
      </w:r>
    </w:p>
    <w:p w:rsidR="00A94609" w:rsidRDefault="00AA0C87" w:rsidP="00136A6A">
      <w:pPr>
        <w:pStyle w:val="ConsPlusNonformat"/>
        <w:shd w:val="clear" w:color="auto" w:fill="FFFFFF"/>
        <w:tabs>
          <w:tab w:val="left" w:pos="986"/>
        </w:tabs>
        <w:suppressAutoHyphens w:val="0"/>
        <w:autoSpaceDN w:val="0"/>
        <w:jc w:val="center"/>
        <w:rPr>
          <w:rFonts w:ascii="Times New Roman" w:eastAsia="SimSun" w:hAnsi="Times New Roman" w:cs="Times New Roman"/>
          <w:b/>
          <w:sz w:val="24"/>
          <w:szCs w:val="24"/>
          <w:lang w:bidi="hi-IN"/>
        </w:rPr>
      </w:pPr>
      <w:r>
        <w:rPr>
          <w:rFonts w:ascii="Times New Roman" w:eastAsia="SimSun" w:hAnsi="Times New Roman" w:cs="Times New Roman"/>
          <w:b/>
          <w:sz w:val="24"/>
          <w:szCs w:val="24"/>
          <w:lang w:bidi="hi-IN"/>
        </w:rPr>
        <w:t xml:space="preserve">3. </w:t>
      </w:r>
      <w:r w:rsidR="00A94609">
        <w:rPr>
          <w:rFonts w:ascii="Times New Roman" w:eastAsia="SimSun" w:hAnsi="Times New Roman" w:cs="Times New Roman"/>
          <w:b/>
          <w:sz w:val="24"/>
          <w:szCs w:val="24"/>
          <w:lang w:bidi="hi-IN"/>
        </w:rPr>
        <w:t>Права и обязанности Сторон</w:t>
      </w:r>
    </w:p>
    <w:p w:rsidR="00D63B69" w:rsidRDefault="00067332" w:rsidP="005937F6">
      <w:pPr>
        <w:pStyle w:val="a6"/>
        <w:numPr>
          <w:ilvl w:val="1"/>
          <w:numId w:val="27"/>
        </w:numPr>
        <w:tabs>
          <w:tab w:val="left" w:pos="1418"/>
        </w:tabs>
        <w:ind w:left="0" w:firstLine="851"/>
      </w:pPr>
      <w:r w:rsidRPr="00D63B69">
        <w:t>Исполнитель</w:t>
      </w:r>
      <w:r w:rsidR="00A94609" w:rsidRPr="00D63B69">
        <w:t xml:space="preserve"> обязуется:</w:t>
      </w:r>
    </w:p>
    <w:p w:rsidR="00D63B69" w:rsidRDefault="00067332" w:rsidP="005937F6">
      <w:pPr>
        <w:pStyle w:val="a6"/>
        <w:numPr>
          <w:ilvl w:val="2"/>
          <w:numId w:val="27"/>
        </w:numPr>
        <w:tabs>
          <w:tab w:val="left" w:pos="1418"/>
        </w:tabs>
        <w:ind w:left="0" w:firstLine="851"/>
        <w:jc w:val="both"/>
      </w:pPr>
      <w:r w:rsidRPr="00D63B69">
        <w:t>Оказать услуги</w:t>
      </w:r>
      <w:r w:rsidR="00A94609" w:rsidRPr="00D63B69">
        <w:t xml:space="preserve"> с использованием </w:t>
      </w:r>
      <w:r w:rsidRPr="00D63B69">
        <w:t>расходного материала</w:t>
      </w:r>
      <w:r w:rsidR="00A94609" w:rsidRPr="00D63B69">
        <w:t xml:space="preserve">, необходимого к использованию </w:t>
      </w:r>
      <w:r w:rsidRPr="00D63B69">
        <w:t>Исполнителем</w:t>
      </w:r>
      <w:r w:rsidR="00A94609" w:rsidRPr="00D63B69">
        <w:t xml:space="preserve"> в ходе </w:t>
      </w:r>
      <w:r w:rsidRPr="00D63B69">
        <w:t>оказания услуг</w:t>
      </w:r>
      <w:r w:rsidR="000A7C34" w:rsidRPr="00D63B69">
        <w:t xml:space="preserve"> средствами,</w:t>
      </w:r>
      <w:r w:rsidR="00A94609" w:rsidRPr="00D63B69">
        <w:t xml:space="preserve"> своими силами в порядке, объеме, сроки и по цене, предусмотренные Контрактом.</w:t>
      </w:r>
    </w:p>
    <w:p w:rsidR="007435D8" w:rsidRDefault="00A94609" w:rsidP="005937F6">
      <w:pPr>
        <w:pStyle w:val="a6"/>
        <w:numPr>
          <w:ilvl w:val="2"/>
          <w:numId w:val="27"/>
        </w:numPr>
        <w:tabs>
          <w:tab w:val="left" w:pos="1418"/>
        </w:tabs>
        <w:ind w:left="0" w:firstLine="851"/>
        <w:jc w:val="both"/>
      </w:pPr>
      <w:r w:rsidRPr="00D63B69">
        <w:t xml:space="preserve">Согласовать с Заказчиком </w:t>
      </w:r>
      <w:r w:rsidR="00245B7D">
        <w:t>порядок оказания услуг</w:t>
      </w:r>
      <w:r w:rsidR="00672B21" w:rsidRPr="00D63B69">
        <w:t>.</w:t>
      </w:r>
    </w:p>
    <w:p w:rsidR="007435D8" w:rsidRDefault="00A94609" w:rsidP="005937F6">
      <w:pPr>
        <w:pStyle w:val="a6"/>
        <w:numPr>
          <w:ilvl w:val="2"/>
          <w:numId w:val="27"/>
        </w:numPr>
        <w:tabs>
          <w:tab w:val="left" w:pos="1418"/>
        </w:tabs>
        <w:ind w:left="0" w:firstLine="851"/>
        <w:jc w:val="both"/>
      </w:pPr>
      <w:r w:rsidRPr="007435D8">
        <w:t xml:space="preserve">Исполнять полученные в ходе </w:t>
      </w:r>
      <w:r w:rsidR="00672B21" w:rsidRPr="007435D8">
        <w:t>оказания услуг</w:t>
      </w:r>
      <w:r w:rsidRPr="007435D8">
        <w:t xml:space="preserve"> указания Заказчика, если такие указания не противоречат условиям Контракта, законодательству Российской Федерации, иным нормам, правилам и документам.</w:t>
      </w:r>
    </w:p>
    <w:p w:rsidR="007435D8" w:rsidRDefault="00A94609" w:rsidP="005937F6">
      <w:pPr>
        <w:pStyle w:val="a6"/>
        <w:numPr>
          <w:ilvl w:val="2"/>
          <w:numId w:val="27"/>
        </w:numPr>
        <w:tabs>
          <w:tab w:val="left" w:pos="1418"/>
        </w:tabs>
        <w:ind w:left="0" w:firstLine="851"/>
        <w:jc w:val="both"/>
      </w:pPr>
      <w:r w:rsidRPr="007435D8">
        <w:t xml:space="preserve">Безвозмездно устранять по требованию Заказчика недостатки (дефекты), выявленные в процессе </w:t>
      </w:r>
      <w:r w:rsidR="00672B21" w:rsidRPr="007435D8">
        <w:t>оказания услуг</w:t>
      </w:r>
      <w:r w:rsidRPr="007435D8">
        <w:t>.</w:t>
      </w:r>
    </w:p>
    <w:p w:rsidR="007435D8" w:rsidRDefault="00A94609" w:rsidP="005937F6">
      <w:pPr>
        <w:pStyle w:val="a6"/>
        <w:numPr>
          <w:ilvl w:val="2"/>
          <w:numId w:val="27"/>
        </w:numPr>
        <w:tabs>
          <w:tab w:val="left" w:pos="1418"/>
        </w:tabs>
        <w:ind w:left="0" w:firstLine="851"/>
        <w:jc w:val="both"/>
      </w:pPr>
      <w:r w:rsidRPr="007435D8">
        <w:t>Сообщать Заказчику по его требованию все сведения о ходе исполнения настоящего Контракта и при необходимости предоставлять соответствующие документы (копии документов).</w:t>
      </w:r>
    </w:p>
    <w:p w:rsidR="007435D8" w:rsidRDefault="00A94609" w:rsidP="005937F6">
      <w:pPr>
        <w:pStyle w:val="a6"/>
        <w:numPr>
          <w:ilvl w:val="2"/>
          <w:numId w:val="27"/>
        </w:numPr>
        <w:tabs>
          <w:tab w:val="left" w:pos="1418"/>
        </w:tabs>
        <w:ind w:left="0" w:firstLine="851"/>
        <w:jc w:val="both"/>
      </w:pPr>
      <w:r w:rsidRPr="007435D8">
        <w:t>Обеспечить за свой счет устранение недостатков в течение 5 дней, выявлен</w:t>
      </w:r>
      <w:r w:rsidR="00672B21" w:rsidRPr="007435D8">
        <w:t>ных при приемке Заказчиком услуг</w:t>
      </w:r>
      <w:r w:rsidR="001B4E28">
        <w:t xml:space="preserve"> </w:t>
      </w:r>
      <w:r w:rsidR="001B4E28" w:rsidRPr="00A02465">
        <w:rPr>
          <w:rFonts w:eastAsia="Calibri"/>
        </w:rPr>
        <w:t>(этапов оказания услуг)</w:t>
      </w:r>
      <w:r w:rsidRPr="007435D8">
        <w:t>.</w:t>
      </w:r>
    </w:p>
    <w:p w:rsidR="00C67D50" w:rsidRDefault="00A94609" w:rsidP="005937F6">
      <w:pPr>
        <w:pStyle w:val="a6"/>
        <w:numPr>
          <w:ilvl w:val="2"/>
          <w:numId w:val="27"/>
        </w:numPr>
        <w:tabs>
          <w:tab w:val="left" w:pos="1418"/>
        </w:tabs>
        <w:ind w:left="0" w:firstLine="851"/>
        <w:jc w:val="both"/>
      </w:pPr>
      <w:r w:rsidRPr="007435D8">
        <w:t>Исполнять иные обязанности, предусмотренные Контрактом и законодательством Российской Федерации.</w:t>
      </w:r>
    </w:p>
    <w:p w:rsidR="003252A5" w:rsidRDefault="00027717" w:rsidP="005937F6">
      <w:pPr>
        <w:pStyle w:val="a6"/>
        <w:numPr>
          <w:ilvl w:val="1"/>
          <w:numId w:val="27"/>
        </w:numPr>
        <w:tabs>
          <w:tab w:val="left" w:pos="1418"/>
        </w:tabs>
        <w:ind w:left="0" w:firstLine="851"/>
        <w:jc w:val="both"/>
      </w:pPr>
      <w:r w:rsidRPr="00A344AA">
        <w:t>Исполнитель</w:t>
      </w:r>
      <w:r w:rsidR="00A94609" w:rsidRPr="00A344AA">
        <w:t xml:space="preserve"> вправе:</w:t>
      </w:r>
    </w:p>
    <w:p w:rsidR="003252A5" w:rsidRDefault="00A94609" w:rsidP="005937F6">
      <w:pPr>
        <w:pStyle w:val="a6"/>
        <w:numPr>
          <w:ilvl w:val="2"/>
          <w:numId w:val="27"/>
        </w:numPr>
        <w:tabs>
          <w:tab w:val="left" w:pos="1418"/>
        </w:tabs>
        <w:ind w:left="0" w:firstLine="851"/>
        <w:jc w:val="both"/>
      </w:pPr>
      <w:r w:rsidRPr="003252A5">
        <w:t xml:space="preserve">Требовать своевременной оплаты на условиях, предусмотренных Контрактом, надлежащим образом </w:t>
      </w:r>
      <w:r w:rsidR="00027717" w:rsidRPr="003252A5">
        <w:t>оказанных</w:t>
      </w:r>
      <w:r w:rsidRPr="003252A5">
        <w:t xml:space="preserve"> и принятых Заказчиком </w:t>
      </w:r>
      <w:r w:rsidR="00027717" w:rsidRPr="003252A5">
        <w:t>услуг</w:t>
      </w:r>
      <w:r w:rsidRPr="003252A5">
        <w:t>.</w:t>
      </w:r>
    </w:p>
    <w:p w:rsidR="003252A5" w:rsidRDefault="00A94609" w:rsidP="005937F6">
      <w:pPr>
        <w:pStyle w:val="a6"/>
        <w:numPr>
          <w:ilvl w:val="2"/>
          <w:numId w:val="27"/>
        </w:numPr>
        <w:tabs>
          <w:tab w:val="left" w:pos="1418"/>
        </w:tabs>
        <w:ind w:left="0" w:firstLine="851"/>
        <w:jc w:val="both"/>
      </w:pPr>
      <w:r w:rsidRPr="003252A5">
        <w:t xml:space="preserve">Запрашивать у Заказчика разъяснения и уточнения относительно порядка </w:t>
      </w:r>
      <w:r w:rsidR="00027717" w:rsidRPr="003252A5">
        <w:t>оказания услуг</w:t>
      </w:r>
      <w:r w:rsidRPr="003252A5">
        <w:t>.</w:t>
      </w:r>
    </w:p>
    <w:p w:rsidR="003252A5" w:rsidRDefault="00A94609" w:rsidP="00C67D50">
      <w:pPr>
        <w:pStyle w:val="a6"/>
        <w:numPr>
          <w:ilvl w:val="2"/>
          <w:numId w:val="27"/>
        </w:numPr>
        <w:tabs>
          <w:tab w:val="left" w:pos="426"/>
          <w:tab w:val="left" w:pos="851"/>
          <w:tab w:val="left" w:pos="1134"/>
        </w:tabs>
        <w:ind w:left="0" w:firstLine="851"/>
        <w:jc w:val="both"/>
      </w:pPr>
      <w:r w:rsidRPr="003252A5">
        <w:t xml:space="preserve">По согласованию с Заказчиком досрочно </w:t>
      </w:r>
      <w:r w:rsidR="00027717" w:rsidRPr="003252A5">
        <w:t>оказать услуги</w:t>
      </w:r>
      <w:r w:rsidRPr="003252A5">
        <w:t xml:space="preserve"> и сдать Заказчику их результат в установленном настоящим Контрактом порядке.</w:t>
      </w:r>
    </w:p>
    <w:p w:rsidR="003252A5" w:rsidRDefault="00A94609" w:rsidP="00C67D50">
      <w:pPr>
        <w:pStyle w:val="a6"/>
        <w:numPr>
          <w:ilvl w:val="2"/>
          <w:numId w:val="27"/>
        </w:numPr>
        <w:tabs>
          <w:tab w:val="left" w:pos="426"/>
          <w:tab w:val="left" w:pos="851"/>
          <w:tab w:val="left" w:pos="1134"/>
        </w:tabs>
        <w:ind w:left="0" w:firstLine="851"/>
        <w:jc w:val="both"/>
      </w:pPr>
      <w:r w:rsidRPr="003252A5">
        <w:t>Принять решение об одностороннем отказе от исполнения настоящего Контракта в соответствии с гражданским законодательством.</w:t>
      </w:r>
    </w:p>
    <w:p w:rsidR="003252A5" w:rsidRDefault="00A94609" w:rsidP="00C67D50">
      <w:pPr>
        <w:pStyle w:val="a6"/>
        <w:numPr>
          <w:ilvl w:val="2"/>
          <w:numId w:val="27"/>
        </w:numPr>
        <w:tabs>
          <w:tab w:val="left" w:pos="426"/>
          <w:tab w:val="left" w:pos="851"/>
          <w:tab w:val="left" w:pos="1134"/>
        </w:tabs>
        <w:ind w:left="0" w:firstLine="851"/>
        <w:jc w:val="both"/>
      </w:pPr>
      <w:r w:rsidRPr="003252A5">
        <w:t xml:space="preserve">По согласованию с Заказчиком </w:t>
      </w:r>
      <w:r w:rsidR="00027717" w:rsidRPr="003252A5">
        <w:t>оказать услуги</w:t>
      </w:r>
      <w:r w:rsidRPr="003252A5">
        <w:t>,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252A5" w:rsidRDefault="00A94609" w:rsidP="00C67D50">
      <w:pPr>
        <w:pStyle w:val="a6"/>
        <w:numPr>
          <w:ilvl w:val="2"/>
          <w:numId w:val="27"/>
        </w:numPr>
        <w:tabs>
          <w:tab w:val="left" w:pos="426"/>
          <w:tab w:val="left" w:pos="851"/>
          <w:tab w:val="left" w:pos="1134"/>
        </w:tabs>
        <w:ind w:left="0" w:firstLine="851"/>
        <w:jc w:val="both"/>
      </w:pPr>
      <w:r w:rsidRPr="003252A5">
        <w:t xml:space="preserve">Требовать возмещения убытков, уплаты неустоек (штрафов, пеней) в соответствии с </w:t>
      </w:r>
      <w:hyperlink r:id="rId10" w:anchor="P384" w:history="1">
        <w:r w:rsidRPr="003252A5">
          <w:rPr>
            <w:rStyle w:val="a3"/>
            <w:color w:val="auto"/>
            <w:u w:val="none"/>
          </w:rPr>
          <w:t xml:space="preserve">разделом </w:t>
        </w:r>
      </w:hyperlink>
      <w:r w:rsidR="00797A0A" w:rsidRPr="00174008">
        <w:t>5</w:t>
      </w:r>
      <w:r w:rsidRPr="00174008">
        <w:t xml:space="preserve"> Контракта.</w:t>
      </w:r>
    </w:p>
    <w:p w:rsidR="003252A5" w:rsidRDefault="00A94609" w:rsidP="00C67D50">
      <w:pPr>
        <w:pStyle w:val="a6"/>
        <w:numPr>
          <w:ilvl w:val="1"/>
          <w:numId w:val="27"/>
        </w:numPr>
        <w:tabs>
          <w:tab w:val="left" w:pos="0"/>
          <w:tab w:val="left" w:pos="426"/>
          <w:tab w:val="left" w:pos="993"/>
        </w:tabs>
        <w:ind w:left="0" w:firstLine="851"/>
        <w:jc w:val="both"/>
      </w:pPr>
      <w:r w:rsidRPr="003252A5">
        <w:t>Заказчик обязуется:</w:t>
      </w:r>
    </w:p>
    <w:p w:rsidR="003252A5" w:rsidRDefault="00AC0855" w:rsidP="00C67D50">
      <w:pPr>
        <w:pStyle w:val="a6"/>
        <w:numPr>
          <w:ilvl w:val="2"/>
          <w:numId w:val="27"/>
        </w:numPr>
        <w:tabs>
          <w:tab w:val="left" w:pos="426"/>
          <w:tab w:val="left" w:pos="851"/>
          <w:tab w:val="left" w:pos="1134"/>
        </w:tabs>
        <w:ind w:left="0" w:firstLine="851"/>
        <w:jc w:val="both"/>
      </w:pPr>
      <w:r w:rsidRPr="003252A5">
        <w:t xml:space="preserve">Принять и оплатить </w:t>
      </w:r>
      <w:r w:rsidR="00F4157B">
        <w:t xml:space="preserve">надлежащим образом </w:t>
      </w:r>
      <w:r w:rsidRPr="003252A5">
        <w:t>оказанную услуг</w:t>
      </w:r>
      <w:r w:rsidR="00F55D03" w:rsidRPr="003252A5">
        <w:t>у</w:t>
      </w:r>
      <w:r w:rsidRPr="003252A5">
        <w:t xml:space="preserve"> в соответствии с настоящим Контрактом.</w:t>
      </w:r>
    </w:p>
    <w:p w:rsidR="003252A5" w:rsidRDefault="00A94609" w:rsidP="00C67D50">
      <w:pPr>
        <w:pStyle w:val="a6"/>
        <w:numPr>
          <w:ilvl w:val="2"/>
          <w:numId w:val="27"/>
        </w:numPr>
        <w:tabs>
          <w:tab w:val="left" w:pos="426"/>
          <w:tab w:val="left" w:pos="851"/>
          <w:tab w:val="left" w:pos="1134"/>
        </w:tabs>
        <w:ind w:left="0" w:firstLine="851"/>
        <w:jc w:val="both"/>
      </w:pPr>
      <w:r w:rsidRPr="003252A5">
        <w:t>Обеспечить контроль за исполнением Контракта, в том числе на отдельных этапах его исполнения.</w:t>
      </w:r>
    </w:p>
    <w:p w:rsidR="003252A5" w:rsidRDefault="00A94609" w:rsidP="00C67D50">
      <w:pPr>
        <w:pStyle w:val="a6"/>
        <w:numPr>
          <w:ilvl w:val="2"/>
          <w:numId w:val="27"/>
        </w:numPr>
        <w:tabs>
          <w:tab w:val="left" w:pos="426"/>
          <w:tab w:val="left" w:pos="851"/>
          <w:tab w:val="left" w:pos="1134"/>
        </w:tabs>
        <w:ind w:left="0" w:firstLine="851"/>
        <w:jc w:val="both"/>
      </w:pPr>
      <w:r w:rsidRPr="003252A5">
        <w:t xml:space="preserve">Провести экспертизу </w:t>
      </w:r>
      <w:r w:rsidR="00412155" w:rsidRPr="003252A5">
        <w:t>оказанных услуг</w:t>
      </w:r>
      <w:r w:rsidRPr="003252A5">
        <w:t xml:space="preserve"> для проверки их соответствия условиям Контракта в соответствии с Федеральным </w:t>
      </w:r>
      <w:hyperlink r:id="rId11" w:history="1">
        <w:r w:rsidRPr="003252A5">
          <w:rPr>
            <w:rStyle w:val="a3"/>
            <w:color w:val="auto"/>
            <w:u w:val="none"/>
          </w:rPr>
          <w:t>законом</w:t>
        </w:r>
      </w:hyperlink>
      <w:r w:rsidRPr="003252A5">
        <w:t xml:space="preserve"> от </w:t>
      </w:r>
      <w:r w:rsidR="00B661F0" w:rsidRPr="00903F1B">
        <w:t xml:space="preserve">05.04.2013 </w:t>
      </w:r>
      <w:r w:rsidRPr="003252A5">
        <w:t xml:space="preserve">№ 44-ФЗ «О контрактной системе в сфере закупок товаров, работ, услуг для обеспечения государственных и муниципальных нужд».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Pr="003252A5">
          <w:rPr>
            <w:rStyle w:val="a3"/>
            <w:color w:val="000000" w:themeColor="text1"/>
            <w:u w:val="none"/>
          </w:rPr>
          <w:t>эксперты</w:t>
        </w:r>
      </w:hyperlink>
      <w:r w:rsidRPr="003252A5">
        <w:t>, экспертные организации.</w:t>
      </w:r>
    </w:p>
    <w:p w:rsidR="003252A5" w:rsidRDefault="00A94609" w:rsidP="00C67D50">
      <w:pPr>
        <w:pStyle w:val="a6"/>
        <w:numPr>
          <w:ilvl w:val="2"/>
          <w:numId w:val="27"/>
        </w:numPr>
        <w:tabs>
          <w:tab w:val="left" w:pos="426"/>
          <w:tab w:val="left" w:pos="851"/>
          <w:tab w:val="left" w:pos="1134"/>
        </w:tabs>
        <w:ind w:left="0" w:firstLine="851"/>
        <w:jc w:val="both"/>
      </w:pPr>
      <w:r w:rsidRPr="003252A5">
        <w:t xml:space="preserve">Требовать уплаты неустоек (штрафов, пеней) в соответствии с </w:t>
      </w:r>
      <w:hyperlink r:id="rId13" w:anchor="P384" w:history="1">
        <w:r w:rsidRPr="00174008">
          <w:rPr>
            <w:rStyle w:val="a3"/>
            <w:color w:val="auto"/>
            <w:u w:val="none"/>
          </w:rPr>
          <w:t xml:space="preserve">разделом </w:t>
        </w:r>
      </w:hyperlink>
      <w:r w:rsidR="00797A0A" w:rsidRPr="00174008">
        <w:t>5</w:t>
      </w:r>
      <w:r w:rsidRPr="00174008">
        <w:t xml:space="preserve"> </w:t>
      </w:r>
      <w:r w:rsidRPr="003252A5">
        <w:t>настоящего Контракта.</w:t>
      </w:r>
    </w:p>
    <w:p w:rsidR="00B90D78" w:rsidRDefault="00A94609" w:rsidP="00C67D50">
      <w:pPr>
        <w:pStyle w:val="a6"/>
        <w:numPr>
          <w:ilvl w:val="1"/>
          <w:numId w:val="27"/>
        </w:numPr>
        <w:tabs>
          <w:tab w:val="left" w:pos="426"/>
          <w:tab w:val="left" w:pos="993"/>
        </w:tabs>
        <w:ind w:left="0" w:firstLine="851"/>
        <w:jc w:val="both"/>
      </w:pPr>
      <w:r w:rsidRPr="00B90D78">
        <w:t>Заказчик вправе:</w:t>
      </w:r>
    </w:p>
    <w:p w:rsidR="00B90D78" w:rsidRDefault="00A94609" w:rsidP="00C67D50">
      <w:pPr>
        <w:pStyle w:val="a6"/>
        <w:numPr>
          <w:ilvl w:val="2"/>
          <w:numId w:val="27"/>
        </w:numPr>
        <w:tabs>
          <w:tab w:val="left" w:pos="426"/>
          <w:tab w:val="left" w:pos="851"/>
          <w:tab w:val="left" w:pos="1134"/>
        </w:tabs>
        <w:ind w:left="0" w:firstLine="851"/>
        <w:jc w:val="both"/>
      </w:pPr>
      <w:r w:rsidRPr="00B90D78">
        <w:lastRenderedPageBreak/>
        <w:t xml:space="preserve">Требовать от </w:t>
      </w:r>
      <w:r w:rsidR="006F4082" w:rsidRPr="00B90D78">
        <w:t>Исполнителя</w:t>
      </w:r>
      <w:r w:rsidRPr="00B90D78">
        <w:t xml:space="preserve"> надлежащего исполнения обязательств, установленных Контрактом.</w:t>
      </w:r>
    </w:p>
    <w:p w:rsidR="00B90D78" w:rsidRDefault="00A94609" w:rsidP="00C67D50">
      <w:pPr>
        <w:pStyle w:val="a6"/>
        <w:numPr>
          <w:ilvl w:val="2"/>
          <w:numId w:val="27"/>
        </w:numPr>
        <w:tabs>
          <w:tab w:val="left" w:pos="426"/>
          <w:tab w:val="left" w:pos="851"/>
          <w:tab w:val="left" w:pos="1134"/>
        </w:tabs>
        <w:ind w:left="0" w:firstLine="851"/>
        <w:jc w:val="both"/>
      </w:pPr>
      <w:r w:rsidRPr="00B90D78">
        <w:t xml:space="preserve">Требовать от </w:t>
      </w:r>
      <w:r w:rsidR="006F4082" w:rsidRPr="00B90D78">
        <w:t>Исполнителя</w:t>
      </w:r>
      <w:r w:rsidRPr="00B90D78">
        <w:t xml:space="preserve"> своевременного устранения недостатков, выявленных в ходе приемки </w:t>
      </w:r>
      <w:r w:rsidR="006F4082" w:rsidRPr="00B90D78">
        <w:t>услуг</w:t>
      </w:r>
      <w:r w:rsidRPr="00B90D78">
        <w:t>.</w:t>
      </w:r>
    </w:p>
    <w:p w:rsidR="00B90D78" w:rsidRDefault="00A94609" w:rsidP="00A44E4F">
      <w:pPr>
        <w:pStyle w:val="a6"/>
        <w:numPr>
          <w:ilvl w:val="2"/>
          <w:numId w:val="27"/>
        </w:numPr>
        <w:tabs>
          <w:tab w:val="left" w:pos="1418"/>
        </w:tabs>
        <w:ind w:left="0" w:firstLine="851"/>
        <w:jc w:val="both"/>
      </w:pPr>
      <w:r w:rsidRPr="00B90D78">
        <w:t xml:space="preserve">Во всякое время проверять ход и качество </w:t>
      </w:r>
      <w:r w:rsidR="00916DF2" w:rsidRPr="00B90D78">
        <w:t>услуг</w:t>
      </w:r>
      <w:r w:rsidRPr="00B90D78">
        <w:t xml:space="preserve">, </w:t>
      </w:r>
      <w:r w:rsidR="00916DF2" w:rsidRPr="00B90D78">
        <w:t>оказываемых</w:t>
      </w:r>
      <w:r w:rsidRPr="00B90D78">
        <w:t xml:space="preserve"> </w:t>
      </w:r>
      <w:r w:rsidR="006F4082" w:rsidRPr="00B90D78">
        <w:t>Исполнителем</w:t>
      </w:r>
      <w:r w:rsidRPr="00B90D78">
        <w:t xml:space="preserve"> не вмешиваясь в его деятельность.</w:t>
      </w:r>
    </w:p>
    <w:p w:rsidR="00B90D78" w:rsidRPr="00B90D78" w:rsidRDefault="00A94609" w:rsidP="00A44E4F">
      <w:pPr>
        <w:pStyle w:val="a6"/>
        <w:numPr>
          <w:ilvl w:val="2"/>
          <w:numId w:val="27"/>
        </w:numPr>
        <w:tabs>
          <w:tab w:val="left" w:pos="1418"/>
        </w:tabs>
        <w:ind w:left="0" w:firstLine="851"/>
        <w:jc w:val="both"/>
      </w:pPr>
      <w:r w:rsidRPr="00B90D78">
        <w:rPr>
          <w:color w:val="000000" w:themeColor="text1"/>
        </w:rPr>
        <w:t xml:space="preserve">Требовать возмещения убытков в </w:t>
      </w:r>
      <w:r w:rsidRPr="00174008">
        <w:rPr>
          <w:color w:val="000000" w:themeColor="text1"/>
        </w:rPr>
        <w:t xml:space="preserve">соответствии с </w:t>
      </w:r>
      <w:hyperlink r:id="rId14" w:anchor="P384" w:history="1">
        <w:r w:rsidRPr="00174008">
          <w:rPr>
            <w:rStyle w:val="a3"/>
            <w:color w:val="000000" w:themeColor="text1"/>
            <w:u w:val="none"/>
          </w:rPr>
          <w:t xml:space="preserve">разделом </w:t>
        </w:r>
      </w:hyperlink>
      <w:r w:rsidR="0037354F" w:rsidRPr="00174008">
        <w:rPr>
          <w:color w:val="000000" w:themeColor="text1"/>
        </w:rPr>
        <w:t>5</w:t>
      </w:r>
      <w:r w:rsidRPr="00174008">
        <w:rPr>
          <w:color w:val="000000" w:themeColor="text1"/>
        </w:rPr>
        <w:t xml:space="preserve"> настоящего</w:t>
      </w:r>
      <w:r w:rsidRPr="00B90D78">
        <w:rPr>
          <w:color w:val="000000" w:themeColor="text1"/>
        </w:rPr>
        <w:t xml:space="preserve"> Контракта, причиненных по вине </w:t>
      </w:r>
      <w:r w:rsidR="006F4082" w:rsidRPr="00B90D78">
        <w:rPr>
          <w:color w:val="000000" w:themeColor="text1"/>
        </w:rPr>
        <w:t>Исполнителя</w:t>
      </w:r>
      <w:r w:rsidRPr="00B90D78">
        <w:rPr>
          <w:color w:val="000000" w:themeColor="text1"/>
        </w:rPr>
        <w:t>.</w:t>
      </w:r>
    </w:p>
    <w:p w:rsidR="00A94609" w:rsidRDefault="00A94609" w:rsidP="00A44E4F">
      <w:pPr>
        <w:pStyle w:val="a6"/>
        <w:numPr>
          <w:ilvl w:val="2"/>
          <w:numId w:val="27"/>
        </w:numPr>
        <w:tabs>
          <w:tab w:val="left" w:pos="1418"/>
        </w:tabs>
        <w:ind w:left="0" w:firstLine="851"/>
        <w:jc w:val="both"/>
      </w:pPr>
      <w:r w:rsidRPr="00B90D78">
        <w:t>Принять решение об одностороннем отказе от исполнения настоящего Контракта в соответствии с гражданским законодательством.</w:t>
      </w:r>
    </w:p>
    <w:p w:rsidR="0011542A" w:rsidRPr="00C0270A" w:rsidRDefault="0011542A" w:rsidP="00A44E4F">
      <w:pPr>
        <w:pStyle w:val="a6"/>
        <w:numPr>
          <w:ilvl w:val="2"/>
          <w:numId w:val="27"/>
        </w:numPr>
        <w:tabs>
          <w:tab w:val="left" w:pos="1418"/>
        </w:tabs>
        <w:ind w:left="0" w:firstLine="851"/>
        <w:jc w:val="both"/>
      </w:pPr>
      <w:r w:rsidRPr="00C0270A">
        <w:rPr>
          <w:color w:val="000000" w:themeColor="text1"/>
        </w:rPr>
        <w:t>Удержать</w:t>
      </w:r>
      <w:r w:rsidRPr="00C0270A">
        <w:t xml:space="preserve"> суммы неисполненных Исполнителем требований об уплате неустоек (штрафов, пеней), предъявленных Заказчиком в соответствии с Федеральным законом от </w:t>
      </w:r>
      <w:r w:rsidRPr="00903F1B">
        <w:t xml:space="preserve">05.04.2013 </w:t>
      </w:r>
      <w:r w:rsidRPr="00C0270A">
        <w:t xml:space="preserve"> № 44-ФЗ из суммы, подлежащей оплате Исполнителю.</w:t>
      </w:r>
    </w:p>
    <w:p w:rsidR="00A94609" w:rsidRPr="00AA0C87" w:rsidRDefault="00AA0C87" w:rsidP="00136A6A">
      <w:pPr>
        <w:pStyle w:val="ConsPlusNonformat"/>
        <w:shd w:val="clear" w:color="auto" w:fill="FFFFFF"/>
        <w:tabs>
          <w:tab w:val="left" w:pos="986"/>
        </w:tabs>
        <w:suppressAutoHyphens w:val="0"/>
        <w:autoSpaceDN w:val="0"/>
        <w:jc w:val="center"/>
        <w:rPr>
          <w:rFonts w:ascii="Times New Roman" w:eastAsia="SimSun" w:hAnsi="Times New Roman" w:cs="Times New Roman"/>
          <w:b/>
          <w:sz w:val="24"/>
          <w:szCs w:val="24"/>
          <w:lang w:bidi="hi-IN"/>
        </w:rPr>
      </w:pPr>
      <w:r w:rsidRPr="00AA0C87">
        <w:rPr>
          <w:rFonts w:ascii="Times New Roman" w:eastAsia="SimSun" w:hAnsi="Times New Roman" w:cs="Times New Roman"/>
          <w:b/>
          <w:sz w:val="24"/>
          <w:szCs w:val="24"/>
          <w:lang w:bidi="hi-IN"/>
        </w:rPr>
        <w:t xml:space="preserve">4. </w:t>
      </w:r>
      <w:r w:rsidR="008B2F4B" w:rsidRPr="00AA0C87">
        <w:rPr>
          <w:rFonts w:ascii="Times New Roman" w:eastAsia="SimSun" w:hAnsi="Times New Roman" w:cs="Times New Roman"/>
          <w:b/>
          <w:sz w:val="24"/>
          <w:szCs w:val="24"/>
          <w:lang w:bidi="hi-IN"/>
        </w:rPr>
        <w:t>Порядок сдачи и приемки оказанных услуг</w:t>
      </w:r>
    </w:p>
    <w:p w:rsidR="00ED29FA" w:rsidRPr="001E6F5B" w:rsidRDefault="000B75FD" w:rsidP="00C67D50">
      <w:pPr>
        <w:pStyle w:val="a6"/>
        <w:numPr>
          <w:ilvl w:val="1"/>
          <w:numId w:val="28"/>
        </w:numPr>
        <w:tabs>
          <w:tab w:val="left" w:pos="0"/>
          <w:tab w:val="left" w:pos="993"/>
        </w:tabs>
        <w:ind w:left="0" w:firstLine="851"/>
        <w:jc w:val="both"/>
        <w:rPr>
          <w:i/>
        </w:rPr>
      </w:pPr>
      <w:bookmarkStart w:id="3" w:name="P229"/>
      <w:bookmarkEnd w:id="3"/>
      <w:r w:rsidRPr="007E0B27">
        <w:t xml:space="preserve">Место </w:t>
      </w:r>
      <w:r w:rsidR="00C0270A" w:rsidRPr="007E0B27">
        <w:t>оказания услуги</w:t>
      </w:r>
      <w:r w:rsidRPr="007E0B27">
        <w:t xml:space="preserve">: Республика Башкортостан, </w:t>
      </w:r>
      <w:r w:rsidR="00CB6E85" w:rsidRPr="007E0B27">
        <w:t>г. Уфа, в пределах 50 км от г. Уфа на станции (базе) ТО Исполнителя</w:t>
      </w:r>
      <w:r w:rsidR="00CB6E85" w:rsidRPr="007E0B27">
        <w:rPr>
          <w:i/>
        </w:rPr>
        <w:t xml:space="preserve"> </w:t>
      </w:r>
      <w:r w:rsidR="00A73254" w:rsidRPr="001E6F5B">
        <w:t>по адресу:</w:t>
      </w:r>
      <w:r w:rsidR="001E6F5B">
        <w:t xml:space="preserve"> _____________________________________________</w:t>
      </w:r>
      <w:r w:rsidR="00A73254" w:rsidRPr="001E6F5B">
        <w:t>.</w:t>
      </w:r>
    </w:p>
    <w:p w:rsidR="00E63508" w:rsidRPr="00C0270A" w:rsidRDefault="003506C6" w:rsidP="00C67D50">
      <w:pPr>
        <w:pStyle w:val="a6"/>
        <w:numPr>
          <w:ilvl w:val="1"/>
          <w:numId w:val="28"/>
        </w:numPr>
        <w:tabs>
          <w:tab w:val="left" w:pos="0"/>
          <w:tab w:val="left" w:pos="993"/>
        </w:tabs>
        <w:ind w:left="0" w:firstLine="851"/>
        <w:jc w:val="both"/>
      </w:pPr>
      <w:proofErr w:type="gramStart"/>
      <w:r w:rsidRPr="00C0270A">
        <w:t xml:space="preserve">Заказчик в течение </w:t>
      </w:r>
      <w:r w:rsidR="00E04964">
        <w:t>5 (пяти)</w:t>
      </w:r>
      <w:r w:rsidRPr="00C0270A">
        <w:t xml:space="preserve"> </w:t>
      </w:r>
      <w:r w:rsidR="002B2556">
        <w:t xml:space="preserve">рабочих </w:t>
      </w:r>
      <w:r w:rsidRPr="00C0270A">
        <w:t xml:space="preserve">дней со дня получения акта об оказании услуг, осуществляет проверку оказанных Исполнителем услуг </w:t>
      </w:r>
      <w:r w:rsidR="006733F7" w:rsidRPr="00440A59">
        <w:t>(этапа оказания услуг)</w:t>
      </w:r>
      <w:r w:rsidR="006733F7">
        <w:t xml:space="preserve"> </w:t>
      </w:r>
      <w:r w:rsidRPr="00C0270A">
        <w:t>по Контракту на предмет соответствия оказанных услуг требованиям и условиям Контракта, принимает оказанные услуги</w:t>
      </w:r>
      <w:r w:rsidR="00662225">
        <w:t xml:space="preserve"> (этап</w:t>
      </w:r>
      <w:r w:rsidR="00662225" w:rsidRPr="00440A59">
        <w:t xml:space="preserve"> оказан</w:t>
      </w:r>
      <w:r w:rsidR="00662225">
        <w:t>ных</w:t>
      </w:r>
      <w:r w:rsidR="00662225" w:rsidRPr="00440A59">
        <w:t xml:space="preserve"> услуг)</w:t>
      </w:r>
      <w:r w:rsidRPr="00C0270A">
        <w:t xml:space="preserve">, передает Исполнителю подписанный со своей Стороны акт об оказании услуг </w:t>
      </w:r>
      <w:r w:rsidR="006733F7" w:rsidRPr="00440A59">
        <w:t>(этапа оказания услуг)</w:t>
      </w:r>
      <w:r w:rsidR="006733F7">
        <w:t xml:space="preserve"> </w:t>
      </w:r>
      <w:r w:rsidRPr="00C0270A">
        <w:t>по Контракту или отказывает в приемке, направляя мотивированный</w:t>
      </w:r>
      <w:proofErr w:type="gramEnd"/>
      <w:r w:rsidRPr="00C0270A">
        <w:t xml:space="preserve"> отказ от приемки услуг.</w:t>
      </w:r>
    </w:p>
    <w:p w:rsidR="00E63508" w:rsidRDefault="003506C6" w:rsidP="00C67D50">
      <w:pPr>
        <w:pStyle w:val="a6"/>
        <w:numPr>
          <w:ilvl w:val="1"/>
          <w:numId w:val="28"/>
        </w:numPr>
        <w:tabs>
          <w:tab w:val="left" w:pos="0"/>
          <w:tab w:val="left" w:pos="993"/>
        </w:tabs>
        <w:ind w:left="0" w:firstLine="851"/>
        <w:jc w:val="both"/>
      </w:pPr>
      <w:proofErr w:type="gramStart"/>
      <w:r w:rsidRPr="00E63508">
        <w:t xml:space="preserve">При обнаружении несоответствия оказанных услуг </w:t>
      </w:r>
      <w:r w:rsidR="00026142" w:rsidRPr="00440A59">
        <w:t>(этапа оказания услуг)</w:t>
      </w:r>
      <w:r w:rsidR="00026142">
        <w:t xml:space="preserve"> </w:t>
      </w:r>
      <w:r w:rsidR="00744B06">
        <w:t>о</w:t>
      </w:r>
      <w:r w:rsidR="00F66D4F">
        <w:t>писанию объекта закупки</w:t>
      </w:r>
      <w:r w:rsidRPr="00E63508">
        <w:t xml:space="preserve"> (Приложение</w:t>
      </w:r>
      <w:r w:rsidR="0087391B">
        <w:t xml:space="preserve"> №</w:t>
      </w:r>
      <w:r w:rsidR="00A44E4F">
        <w:t xml:space="preserve"> </w:t>
      </w:r>
      <w:r w:rsidR="0087391B">
        <w:t>1</w:t>
      </w:r>
      <w:r w:rsidRPr="00E63508">
        <w:t xml:space="preserve"> </w:t>
      </w:r>
      <w:r w:rsidR="00F66D4F">
        <w:t>к Контракту</w:t>
      </w:r>
      <w:r w:rsidRPr="00E63508">
        <w:t>)</w:t>
      </w:r>
      <w:r w:rsidR="00271459">
        <w:t xml:space="preserve">, </w:t>
      </w:r>
      <w:r w:rsidRPr="00E63508">
        <w:t>либо несоответствия условиям Контракта предоставленных Исполнителем документов о приемке и на оплату Заказчик приостанавливает прием</w:t>
      </w:r>
      <w:r w:rsidR="00271459">
        <w:t xml:space="preserve">ку услуг и по электронной почте, </w:t>
      </w:r>
      <w:r w:rsidRPr="00E63508">
        <w:t>либо факсу с последующим направлением оригинала почтовой связью направляет Исполнителю письменный отказ от приемки услуг с уведомлением о вызове его представителя.</w:t>
      </w:r>
      <w:proofErr w:type="gramEnd"/>
      <w:r w:rsidRPr="00E63508">
        <w:t xml:space="preserve"> Исполнитель в срок, установленный в уведомлении Заказчика, обязан направить уполномоченного представителя (с доверенностью или иным документом, подтверждающим его полномочия) для оформления и подписания двухстороннего акта.</w:t>
      </w:r>
    </w:p>
    <w:p w:rsidR="00E63508" w:rsidRDefault="003506C6" w:rsidP="00C67D50">
      <w:pPr>
        <w:pStyle w:val="a6"/>
        <w:tabs>
          <w:tab w:val="left" w:pos="0"/>
          <w:tab w:val="left" w:pos="993"/>
        </w:tabs>
        <w:ind w:left="0" w:firstLine="851"/>
        <w:jc w:val="both"/>
      </w:pPr>
      <w:r w:rsidRPr="00E63508">
        <w:t>При отказе (уклонении) Исполнителя от направления представителя на составление двухстороннего акта или отказе (уклонении) его представителя от подписания акта</w:t>
      </w:r>
      <w:r w:rsidR="00F66D4F">
        <w:t>,</w:t>
      </w:r>
      <w:r w:rsidRPr="00E63508">
        <w:t xml:space="preserve"> указанный акт вступает в законную силу с даты подписания его Заказчиком. </w:t>
      </w:r>
    </w:p>
    <w:p w:rsidR="00E060AE" w:rsidRDefault="003506C6" w:rsidP="00A44E4F">
      <w:pPr>
        <w:pStyle w:val="a6"/>
        <w:numPr>
          <w:ilvl w:val="1"/>
          <w:numId w:val="28"/>
        </w:numPr>
        <w:tabs>
          <w:tab w:val="left" w:pos="1418"/>
        </w:tabs>
        <w:ind w:left="0" w:firstLine="851"/>
        <w:jc w:val="both"/>
      </w:pPr>
      <w:r w:rsidRPr="00E63508">
        <w:t xml:space="preserve">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w:t>
      </w:r>
      <w:r w:rsidR="00662225" w:rsidRPr="00440A59">
        <w:t>(этапа оказан</w:t>
      </w:r>
      <w:r w:rsidR="00662225">
        <w:t>ных</w:t>
      </w:r>
      <w:r w:rsidR="00662225" w:rsidRPr="00440A59">
        <w:t xml:space="preserve"> услуг)</w:t>
      </w:r>
      <w:r w:rsidR="00662225">
        <w:t xml:space="preserve"> </w:t>
      </w:r>
      <w:r w:rsidRPr="00E63508">
        <w:t xml:space="preserve">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w:t>
      </w:r>
      <w:r w:rsidR="00B661F0" w:rsidRPr="00903F1B">
        <w:t xml:space="preserve">05.04.2013 </w:t>
      </w:r>
      <w:r w:rsidRPr="00E63508">
        <w:t>№ 44-ФЗ «О контрактной системе в сфере закупок товаров, работ, услуг для обеспечения государственных и муниципальных нужд».</w:t>
      </w:r>
    </w:p>
    <w:p w:rsidR="00961C1D" w:rsidRPr="00961C1D" w:rsidRDefault="00961C1D" w:rsidP="00961C1D">
      <w:pPr>
        <w:pStyle w:val="a6"/>
        <w:numPr>
          <w:ilvl w:val="1"/>
          <w:numId w:val="28"/>
        </w:numPr>
        <w:autoSpaceDE w:val="0"/>
        <w:autoSpaceDN w:val="0"/>
        <w:adjustRightInd w:val="0"/>
        <w:ind w:left="0" w:firstLine="851"/>
        <w:jc w:val="both"/>
        <w:rPr>
          <w:rFonts w:eastAsia="Calibri"/>
        </w:rPr>
      </w:pPr>
      <w:bookmarkStart w:id="4" w:name="dst101102"/>
      <w:bookmarkStart w:id="5" w:name="P384"/>
      <w:bookmarkEnd w:id="4"/>
      <w:bookmarkEnd w:id="5"/>
      <w:r w:rsidRPr="00961C1D">
        <w:rPr>
          <w:rFonts w:eastAsia="Calibri"/>
        </w:rPr>
        <w:t>При приемке выполненных работ оформляется акт приемк</w:t>
      </w:r>
      <w:r>
        <w:rPr>
          <w:rFonts w:eastAsia="Calibri"/>
        </w:rPr>
        <w:t xml:space="preserve">и по унифицированной форме № </w:t>
      </w:r>
      <w:r w:rsidRPr="00961C1D">
        <w:rPr>
          <w:rFonts w:eastAsia="Calibri"/>
        </w:rPr>
        <w:t>0510452, утвержденной приказом Минфина России от 30.09.2024 г. № 144н.</w:t>
      </w:r>
    </w:p>
    <w:p w:rsidR="003554E5" w:rsidRPr="00C67D50" w:rsidRDefault="00CC205C" w:rsidP="00C67D50">
      <w:pPr>
        <w:spacing w:after="0"/>
        <w:jc w:val="center"/>
        <w:outlineLvl w:val="1"/>
        <w:rPr>
          <w:rFonts w:ascii="Times New Roman" w:hAnsi="Times New Roman" w:cs="Times New Roman"/>
          <w:b/>
          <w:sz w:val="24"/>
          <w:szCs w:val="24"/>
        </w:rPr>
      </w:pPr>
      <w:r w:rsidRPr="007D63A0">
        <w:rPr>
          <w:rFonts w:ascii="Times New Roman" w:hAnsi="Times New Roman" w:cs="Times New Roman"/>
          <w:b/>
          <w:sz w:val="24"/>
          <w:szCs w:val="24"/>
        </w:rPr>
        <w:t>5</w:t>
      </w:r>
      <w:r w:rsidR="00A94609" w:rsidRPr="007D63A0">
        <w:rPr>
          <w:rFonts w:ascii="Times New Roman" w:hAnsi="Times New Roman" w:cs="Times New Roman"/>
          <w:b/>
          <w:sz w:val="24"/>
          <w:szCs w:val="24"/>
        </w:rPr>
        <w:t>. Ответственность</w:t>
      </w:r>
      <w:r w:rsidR="00A94609" w:rsidRPr="00C0270A">
        <w:rPr>
          <w:rFonts w:ascii="Times New Roman" w:hAnsi="Times New Roman" w:cs="Times New Roman"/>
          <w:b/>
          <w:sz w:val="24"/>
          <w:szCs w:val="24"/>
        </w:rPr>
        <w:t xml:space="preserve"> Сторон</w:t>
      </w:r>
    </w:p>
    <w:p w:rsidR="003554E5" w:rsidRDefault="00873C7B" w:rsidP="00C67D50">
      <w:pPr>
        <w:pStyle w:val="a6"/>
        <w:numPr>
          <w:ilvl w:val="1"/>
          <w:numId w:val="29"/>
        </w:numPr>
        <w:tabs>
          <w:tab w:val="left" w:pos="0"/>
          <w:tab w:val="left" w:pos="993"/>
        </w:tabs>
        <w:ind w:left="0" w:firstLine="851"/>
        <w:jc w:val="both"/>
      </w:pPr>
      <w:r w:rsidRPr="003554E5">
        <w:t>В случае невыполнения или ненадлежащего исполнения принятых обязательств по Контракту, виновная Сторона несет ответственность, предусмотренную законодательством Российской Федерации и условиями настоящего Контракта.</w:t>
      </w:r>
    </w:p>
    <w:p w:rsidR="003554E5" w:rsidRDefault="00873C7B" w:rsidP="00C67D50">
      <w:pPr>
        <w:pStyle w:val="a6"/>
        <w:numPr>
          <w:ilvl w:val="1"/>
          <w:numId w:val="29"/>
        </w:numPr>
        <w:tabs>
          <w:tab w:val="left" w:pos="0"/>
          <w:tab w:val="left" w:pos="993"/>
        </w:tabs>
        <w:ind w:left="0" w:firstLine="851"/>
        <w:jc w:val="both"/>
      </w:pPr>
      <w:r w:rsidRPr="003554E5">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554E5" w:rsidRDefault="00873C7B" w:rsidP="00C67D50">
      <w:pPr>
        <w:pStyle w:val="a6"/>
        <w:numPr>
          <w:ilvl w:val="2"/>
          <w:numId w:val="29"/>
        </w:numPr>
        <w:tabs>
          <w:tab w:val="left" w:pos="0"/>
          <w:tab w:val="left" w:pos="993"/>
          <w:tab w:val="left" w:pos="1134"/>
        </w:tabs>
        <w:ind w:left="0" w:firstLine="851"/>
        <w:jc w:val="both"/>
      </w:pPr>
      <w:r w:rsidRPr="003554E5">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54E5" w:rsidRDefault="00873C7B" w:rsidP="00C67D50">
      <w:pPr>
        <w:pStyle w:val="a6"/>
        <w:numPr>
          <w:ilvl w:val="1"/>
          <w:numId w:val="29"/>
        </w:numPr>
        <w:tabs>
          <w:tab w:val="left" w:pos="0"/>
          <w:tab w:val="left" w:pos="993"/>
        </w:tabs>
        <w:ind w:left="0" w:firstLine="851"/>
        <w:jc w:val="both"/>
      </w:pPr>
      <w:r w:rsidRPr="003554E5">
        <w:lastRenderedPageBreak/>
        <w:t xml:space="preserve">В случае просрочки исполнения Исполнителем обязательств (в </w:t>
      </w:r>
      <w:proofErr w:type="spellStart"/>
      <w:r w:rsidRPr="003554E5">
        <w:t>т.ч</w:t>
      </w:r>
      <w:proofErr w:type="spellEnd"/>
      <w:r w:rsidRPr="003554E5">
        <w:t>.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3554E5" w:rsidRDefault="00873C7B" w:rsidP="00C67D50">
      <w:pPr>
        <w:pStyle w:val="a6"/>
        <w:numPr>
          <w:ilvl w:val="2"/>
          <w:numId w:val="29"/>
        </w:numPr>
        <w:tabs>
          <w:tab w:val="left" w:pos="0"/>
          <w:tab w:val="left" w:pos="993"/>
          <w:tab w:val="left" w:pos="1134"/>
        </w:tabs>
        <w:ind w:left="0" w:firstLine="851"/>
        <w:jc w:val="both"/>
      </w:pPr>
      <w:r w:rsidRPr="003554E5">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D653AA">
        <w:t xml:space="preserve"> </w:t>
      </w:r>
      <w:r w:rsidR="00D653AA" w:rsidRPr="0090282C">
        <w:rPr>
          <w:rFonts w:eastAsia="Calibri"/>
        </w:rPr>
        <w:t>(отдельного этапа оказания услуг)</w:t>
      </w:r>
      <w:r w:rsidRPr="003554E5">
        <w:t xml:space="preserve">, уменьшенной на сумму, пропорциональную объему обязательств, предусмотренных Контрактом </w:t>
      </w:r>
      <w:r w:rsidR="00D653AA" w:rsidRPr="0090282C">
        <w:rPr>
          <w:rFonts w:eastAsia="Calibri"/>
        </w:rPr>
        <w:t>(соответствующим отдельным этапом оказания услуг)</w:t>
      </w:r>
      <w:r w:rsidR="00D653AA">
        <w:rPr>
          <w:rFonts w:eastAsia="Calibri"/>
        </w:rPr>
        <w:t xml:space="preserve"> </w:t>
      </w:r>
      <w:r w:rsidRPr="003554E5">
        <w:t>и фактически исполненных Исполнителем.</w:t>
      </w:r>
    </w:p>
    <w:p w:rsidR="004E3DA2" w:rsidRPr="00522CC6" w:rsidRDefault="00873C7B" w:rsidP="00522CC6">
      <w:pPr>
        <w:pStyle w:val="a6"/>
        <w:numPr>
          <w:ilvl w:val="2"/>
          <w:numId w:val="29"/>
        </w:numPr>
        <w:tabs>
          <w:tab w:val="left" w:pos="0"/>
          <w:tab w:val="left" w:pos="1418"/>
        </w:tabs>
        <w:ind w:left="0" w:firstLine="851"/>
        <w:jc w:val="both"/>
      </w:pPr>
      <w:r w:rsidRPr="003554E5">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w:t>
      </w:r>
      <w:r w:rsidR="00E92164">
        <w:t xml:space="preserve"> </w:t>
      </w:r>
      <w:r w:rsidR="004E3DA2" w:rsidRPr="00522CC6">
        <w:rPr>
          <w:rFonts w:eastAsia="Calibri"/>
        </w:rPr>
        <w:t>10</w:t>
      </w:r>
      <w:r w:rsidR="00FE2B30">
        <w:rPr>
          <w:rFonts w:eastAsia="Calibri"/>
        </w:rPr>
        <w:t xml:space="preserve"> </w:t>
      </w:r>
      <w:r w:rsidR="004E3DA2" w:rsidRPr="00522CC6">
        <w:rPr>
          <w:rFonts w:eastAsia="Calibri"/>
        </w:rPr>
        <w:t xml:space="preserve">% цены </w:t>
      </w:r>
      <w:r w:rsidR="00E92164">
        <w:t>Контракта.</w:t>
      </w:r>
    </w:p>
    <w:p w:rsidR="003554E5" w:rsidRDefault="00873C7B" w:rsidP="00C67D50">
      <w:pPr>
        <w:pStyle w:val="a6"/>
        <w:numPr>
          <w:ilvl w:val="2"/>
          <w:numId w:val="29"/>
        </w:numPr>
        <w:tabs>
          <w:tab w:val="left" w:pos="0"/>
          <w:tab w:val="left" w:pos="993"/>
          <w:tab w:val="left" w:pos="1134"/>
        </w:tabs>
        <w:ind w:left="0" w:firstLine="851"/>
        <w:jc w:val="both"/>
      </w:pPr>
      <w:r w:rsidRPr="003554E5">
        <w:t>За каждый факт неисполнения или ненадлежащего исполнения Исполнителем обязательства, предусмотренного Контрактом, которое не имеет стоимо</w:t>
      </w:r>
      <w:r w:rsidR="00271459">
        <w:t xml:space="preserve">стного выражения, размер штрафа </w:t>
      </w:r>
      <w:r w:rsidRPr="003554E5">
        <w:t>в размере 1000,00 (одна тысяча) рублей 00 копеек в случае, если цена Контракта не превышает 3 млн. рублей.</w:t>
      </w:r>
    </w:p>
    <w:p w:rsidR="003554E5" w:rsidRDefault="00873C7B" w:rsidP="00C67D50">
      <w:pPr>
        <w:pStyle w:val="a6"/>
        <w:numPr>
          <w:ilvl w:val="2"/>
          <w:numId w:val="29"/>
        </w:numPr>
        <w:tabs>
          <w:tab w:val="left" w:pos="0"/>
          <w:tab w:val="left" w:pos="993"/>
          <w:tab w:val="left" w:pos="1134"/>
        </w:tabs>
        <w:ind w:left="0" w:firstLine="851"/>
        <w:jc w:val="both"/>
      </w:pPr>
      <w:r w:rsidRPr="003554E5">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1000,00 (одна тысяча) рублей 00 копеек, если цена Контракта не превышает 3 млн. рублей (включительно).</w:t>
      </w:r>
    </w:p>
    <w:p w:rsidR="003554E5" w:rsidRDefault="00873C7B" w:rsidP="00C67D50">
      <w:pPr>
        <w:pStyle w:val="a6"/>
        <w:numPr>
          <w:ilvl w:val="1"/>
          <w:numId w:val="29"/>
        </w:numPr>
        <w:tabs>
          <w:tab w:val="left" w:pos="0"/>
          <w:tab w:val="left" w:pos="993"/>
        </w:tabs>
        <w:ind w:left="0" w:firstLine="851"/>
        <w:jc w:val="both"/>
      </w:pPr>
      <w:r w:rsidRPr="003554E5">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554E5" w:rsidRDefault="00873C7B" w:rsidP="00C67D50">
      <w:pPr>
        <w:pStyle w:val="a6"/>
        <w:numPr>
          <w:ilvl w:val="1"/>
          <w:numId w:val="29"/>
        </w:numPr>
        <w:tabs>
          <w:tab w:val="left" w:pos="0"/>
          <w:tab w:val="left" w:pos="993"/>
        </w:tabs>
        <w:ind w:left="0" w:firstLine="851"/>
        <w:jc w:val="both"/>
      </w:pPr>
      <w:r w:rsidRPr="003554E5">
        <w:t>Выплата неустоек (штрафов, пени), а также их возмещение не освобождает Стороны от исполнения своих обязательств по Контракту.</w:t>
      </w:r>
    </w:p>
    <w:p w:rsidR="003554E5" w:rsidRDefault="00873C7B" w:rsidP="00C67D50">
      <w:pPr>
        <w:pStyle w:val="a6"/>
        <w:numPr>
          <w:ilvl w:val="1"/>
          <w:numId w:val="29"/>
        </w:numPr>
        <w:tabs>
          <w:tab w:val="left" w:pos="0"/>
          <w:tab w:val="left" w:pos="993"/>
        </w:tabs>
        <w:ind w:left="0" w:firstLine="851"/>
        <w:jc w:val="both"/>
      </w:pPr>
      <w:r w:rsidRPr="003554E5">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3554E5" w:rsidRDefault="00873C7B" w:rsidP="00C67D50">
      <w:pPr>
        <w:pStyle w:val="a6"/>
        <w:numPr>
          <w:ilvl w:val="1"/>
          <w:numId w:val="29"/>
        </w:numPr>
        <w:tabs>
          <w:tab w:val="left" w:pos="0"/>
          <w:tab w:val="left" w:pos="993"/>
        </w:tabs>
        <w:ind w:left="0" w:firstLine="851"/>
        <w:jc w:val="both"/>
      </w:pPr>
      <w:r w:rsidRPr="003554E5">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94609" w:rsidRPr="003554E5" w:rsidRDefault="00873C7B" w:rsidP="00C67D50">
      <w:pPr>
        <w:pStyle w:val="a6"/>
        <w:numPr>
          <w:ilvl w:val="1"/>
          <w:numId w:val="29"/>
        </w:numPr>
        <w:tabs>
          <w:tab w:val="left" w:pos="0"/>
          <w:tab w:val="left" w:pos="993"/>
        </w:tabs>
        <w:ind w:left="0" w:firstLine="851"/>
        <w:jc w:val="both"/>
      </w:pPr>
      <w:r w:rsidRPr="003554E5">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94609" w:rsidRDefault="008B2D6F" w:rsidP="00136A6A">
      <w:pPr>
        <w:spacing w:after="0"/>
        <w:jc w:val="center"/>
        <w:outlineLvl w:val="1"/>
        <w:rPr>
          <w:rFonts w:ascii="Times New Roman" w:hAnsi="Times New Roman"/>
          <w:b/>
          <w:sz w:val="24"/>
          <w:szCs w:val="24"/>
        </w:rPr>
      </w:pPr>
      <w:r>
        <w:rPr>
          <w:rFonts w:ascii="Times New Roman" w:hAnsi="Times New Roman"/>
          <w:b/>
          <w:sz w:val="24"/>
          <w:szCs w:val="24"/>
        </w:rPr>
        <w:t>6</w:t>
      </w:r>
      <w:r w:rsidR="00A94609">
        <w:rPr>
          <w:rFonts w:ascii="Times New Roman" w:hAnsi="Times New Roman"/>
          <w:b/>
          <w:sz w:val="24"/>
          <w:szCs w:val="24"/>
        </w:rPr>
        <w:t>. Обстоятельства непреодолимой силы</w:t>
      </w:r>
    </w:p>
    <w:p w:rsidR="0022699F" w:rsidRDefault="00A94609" w:rsidP="00425809">
      <w:pPr>
        <w:pStyle w:val="a6"/>
        <w:numPr>
          <w:ilvl w:val="1"/>
          <w:numId w:val="30"/>
        </w:numPr>
        <w:tabs>
          <w:tab w:val="left" w:pos="284"/>
          <w:tab w:val="left" w:pos="993"/>
        </w:tabs>
        <w:ind w:left="0" w:firstLine="851"/>
        <w:jc w:val="both"/>
      </w:pPr>
      <w:r w:rsidRPr="0022699F">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2699F" w:rsidRPr="0022699F" w:rsidRDefault="00A94609" w:rsidP="00425809">
      <w:pPr>
        <w:pStyle w:val="a6"/>
        <w:numPr>
          <w:ilvl w:val="1"/>
          <w:numId w:val="30"/>
        </w:numPr>
        <w:tabs>
          <w:tab w:val="left" w:pos="284"/>
          <w:tab w:val="left" w:pos="993"/>
        </w:tabs>
        <w:ind w:left="0" w:firstLine="851"/>
        <w:jc w:val="both"/>
      </w:pPr>
      <w:r w:rsidRPr="0022699F">
        <w:t xml:space="preserve">Сторона, для которой создалась невозможность исполнения обязательств по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w:t>
      </w:r>
      <w:r w:rsidRPr="0022699F">
        <w:rPr>
          <w:color w:val="000000" w:themeColor="text1"/>
        </w:rPr>
        <w:t>документов, удостоверяющих факт наступления указанных обстоятельств.</w:t>
      </w:r>
    </w:p>
    <w:p w:rsidR="0022699F" w:rsidRPr="0022699F" w:rsidRDefault="00A94609" w:rsidP="00425809">
      <w:pPr>
        <w:pStyle w:val="a6"/>
        <w:numPr>
          <w:ilvl w:val="1"/>
          <w:numId w:val="30"/>
        </w:numPr>
        <w:tabs>
          <w:tab w:val="left" w:pos="284"/>
          <w:tab w:val="left" w:pos="993"/>
        </w:tabs>
        <w:ind w:left="0" w:firstLine="851"/>
        <w:jc w:val="both"/>
      </w:pPr>
      <w:r w:rsidRPr="0022699F">
        <w:rPr>
          <w:color w:val="000000" w:themeColor="text1"/>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94609" w:rsidRPr="0022699F" w:rsidRDefault="00A94609" w:rsidP="00425809">
      <w:pPr>
        <w:pStyle w:val="a6"/>
        <w:numPr>
          <w:ilvl w:val="1"/>
          <w:numId w:val="30"/>
        </w:numPr>
        <w:tabs>
          <w:tab w:val="left" w:pos="284"/>
          <w:tab w:val="left" w:pos="993"/>
        </w:tabs>
        <w:ind w:left="0" w:firstLine="851"/>
        <w:jc w:val="both"/>
      </w:pPr>
      <w:r w:rsidRPr="0022699F">
        <w:rPr>
          <w:color w:val="000000" w:themeColor="text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653E" w:rsidRPr="004115E7" w:rsidRDefault="0024653E" w:rsidP="00136A6A">
      <w:pPr>
        <w:spacing w:after="0"/>
        <w:jc w:val="center"/>
        <w:rPr>
          <w:rFonts w:ascii="Times New Roman" w:hAnsi="Times New Roman" w:cs="Times New Roman"/>
          <w:b/>
          <w:sz w:val="24"/>
          <w:szCs w:val="24"/>
        </w:rPr>
      </w:pPr>
      <w:r w:rsidRPr="00160495">
        <w:rPr>
          <w:rFonts w:ascii="Times New Roman" w:hAnsi="Times New Roman" w:cs="Times New Roman"/>
          <w:b/>
          <w:sz w:val="24"/>
          <w:szCs w:val="24"/>
        </w:rPr>
        <w:t>7. Порядок</w:t>
      </w:r>
      <w:r w:rsidRPr="0021370D">
        <w:rPr>
          <w:rFonts w:ascii="Times New Roman" w:hAnsi="Times New Roman" w:cs="Times New Roman"/>
          <w:b/>
          <w:sz w:val="24"/>
          <w:szCs w:val="24"/>
        </w:rPr>
        <w:t xml:space="preserve"> расторжения и изменения</w:t>
      </w:r>
      <w:r w:rsidR="00A35653">
        <w:rPr>
          <w:rFonts w:ascii="Times New Roman" w:hAnsi="Times New Roman" w:cs="Times New Roman"/>
          <w:b/>
          <w:sz w:val="24"/>
          <w:szCs w:val="24"/>
        </w:rPr>
        <w:t xml:space="preserve"> </w:t>
      </w:r>
      <w:r w:rsidRPr="0021370D">
        <w:rPr>
          <w:rFonts w:ascii="Times New Roman" w:hAnsi="Times New Roman" w:cs="Times New Roman"/>
          <w:b/>
          <w:sz w:val="24"/>
          <w:szCs w:val="24"/>
        </w:rPr>
        <w:t>Контракта</w:t>
      </w:r>
    </w:p>
    <w:p w:rsidR="00EB79BA" w:rsidRDefault="0024653E" w:rsidP="00FE2B30">
      <w:pPr>
        <w:pStyle w:val="a6"/>
        <w:numPr>
          <w:ilvl w:val="1"/>
          <w:numId w:val="31"/>
        </w:numPr>
        <w:tabs>
          <w:tab w:val="left" w:pos="0"/>
        </w:tabs>
        <w:ind w:left="0" w:firstLine="851"/>
        <w:jc w:val="both"/>
      </w:pPr>
      <w:r w:rsidRPr="00EB79BA">
        <w:t>Расторжение Контракта допускается по соглашению Сторон, по решению суда или в случае с односторонним отказом Стороны от исполнения Контракта в соответствии с гражданским законодательством Российской Федерации.</w:t>
      </w:r>
    </w:p>
    <w:p w:rsidR="00EB79BA" w:rsidRDefault="0024653E" w:rsidP="00FE2B30">
      <w:pPr>
        <w:pStyle w:val="a6"/>
        <w:numPr>
          <w:ilvl w:val="1"/>
          <w:numId w:val="31"/>
        </w:numPr>
        <w:tabs>
          <w:tab w:val="left" w:pos="0"/>
          <w:tab w:val="left" w:pos="1418"/>
        </w:tabs>
        <w:ind w:left="0" w:firstLine="851"/>
        <w:jc w:val="both"/>
      </w:pPr>
      <w:r w:rsidRPr="00EB79BA">
        <w:t>В случае расторжения Контракта, Стороны должны произвести расчеты по всем исполненным обязательствам.</w:t>
      </w:r>
    </w:p>
    <w:p w:rsidR="00EB79BA" w:rsidRDefault="0024653E" w:rsidP="00FE2B30">
      <w:pPr>
        <w:pStyle w:val="a6"/>
        <w:numPr>
          <w:ilvl w:val="1"/>
          <w:numId w:val="31"/>
        </w:numPr>
        <w:tabs>
          <w:tab w:val="left" w:pos="0"/>
          <w:tab w:val="left" w:pos="1418"/>
        </w:tabs>
        <w:ind w:left="0" w:firstLine="851"/>
        <w:jc w:val="both"/>
      </w:pPr>
      <w:r w:rsidRPr="00EB79BA">
        <w:lastRenderedPageBreak/>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B79BA" w:rsidRDefault="0024653E" w:rsidP="00FE2B30">
      <w:pPr>
        <w:pStyle w:val="a6"/>
        <w:numPr>
          <w:ilvl w:val="2"/>
          <w:numId w:val="31"/>
        </w:numPr>
        <w:tabs>
          <w:tab w:val="left" w:pos="0"/>
          <w:tab w:val="left" w:pos="1418"/>
        </w:tabs>
        <w:ind w:left="0" w:firstLine="851"/>
        <w:jc w:val="both"/>
      </w:pPr>
      <w:r w:rsidRPr="00EB79BA">
        <w:t>При снижении цены Контракта без изменения предусмотренных Контрактом объема услуг, качества оказываемой услуги и иных условий Контракта.</w:t>
      </w:r>
    </w:p>
    <w:p w:rsidR="00EB79BA" w:rsidRDefault="0024653E" w:rsidP="00FE2B30">
      <w:pPr>
        <w:pStyle w:val="a6"/>
        <w:numPr>
          <w:ilvl w:val="2"/>
          <w:numId w:val="31"/>
        </w:numPr>
        <w:tabs>
          <w:tab w:val="left" w:pos="0"/>
          <w:tab w:val="left" w:pos="1418"/>
        </w:tabs>
        <w:ind w:left="0" w:firstLine="851"/>
        <w:jc w:val="both"/>
      </w:pPr>
      <w:proofErr w:type="gramStart"/>
      <w:r w:rsidRPr="00EB79BA">
        <w:t>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оказываемой услуги не более чем на десять процентов.</w:t>
      </w:r>
      <w:proofErr w:type="gramEnd"/>
      <w:r w:rsidRPr="00EB79BA">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оказываемой услуги должно определяться как частное от деления первоначальной цены Контракта на предусмотренное в Контракте объема услуг.</w:t>
      </w:r>
    </w:p>
    <w:p w:rsidR="00A94609" w:rsidRPr="00EB79BA" w:rsidRDefault="0024653E" w:rsidP="00FE2B30">
      <w:pPr>
        <w:pStyle w:val="a6"/>
        <w:numPr>
          <w:ilvl w:val="2"/>
          <w:numId w:val="31"/>
        </w:numPr>
        <w:tabs>
          <w:tab w:val="left" w:pos="0"/>
          <w:tab w:val="left" w:pos="1418"/>
        </w:tabs>
        <w:ind w:left="0" w:firstLine="851"/>
        <w:jc w:val="both"/>
      </w:pPr>
      <w:r w:rsidRPr="00EB79BA">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15161C" w:rsidRPr="003456B4" w:rsidRDefault="0015161C" w:rsidP="00136A6A">
      <w:pPr>
        <w:spacing w:after="0"/>
        <w:jc w:val="center"/>
        <w:rPr>
          <w:rFonts w:ascii="Times New Roman" w:hAnsi="Times New Roman" w:cs="Times New Roman"/>
          <w:b/>
          <w:sz w:val="24"/>
          <w:szCs w:val="24"/>
        </w:rPr>
      </w:pPr>
      <w:r w:rsidRPr="003456B4">
        <w:rPr>
          <w:rFonts w:ascii="Times New Roman" w:hAnsi="Times New Roman" w:cs="Times New Roman"/>
          <w:b/>
          <w:sz w:val="24"/>
          <w:szCs w:val="24"/>
        </w:rPr>
        <w:t>8. Разрешение споров</w:t>
      </w:r>
    </w:p>
    <w:p w:rsidR="00272D4A" w:rsidRDefault="0015161C" w:rsidP="00FE2B30">
      <w:pPr>
        <w:pStyle w:val="a6"/>
        <w:numPr>
          <w:ilvl w:val="1"/>
          <w:numId w:val="32"/>
        </w:numPr>
        <w:tabs>
          <w:tab w:val="left" w:pos="1418"/>
        </w:tabs>
        <w:ind w:left="0" w:firstLine="851"/>
        <w:jc w:val="both"/>
      </w:pPr>
      <w:r w:rsidRPr="00272D4A">
        <w:t xml:space="preserve">Все споры или </w:t>
      </w:r>
      <w:proofErr w:type="gramStart"/>
      <w:r w:rsidRPr="00272D4A">
        <w:t>разногласия, возникающие между Сторонами при исполнении Контракта</w:t>
      </w:r>
      <w:proofErr w:type="gramEnd"/>
      <w:r w:rsidRPr="00272D4A">
        <w:t xml:space="preserve"> будут разрешаться путем переговоров, в том числе направления претензий. </w:t>
      </w:r>
    </w:p>
    <w:p w:rsidR="00272D4A" w:rsidRDefault="0015161C" w:rsidP="00FE2B30">
      <w:pPr>
        <w:pStyle w:val="a6"/>
        <w:numPr>
          <w:ilvl w:val="1"/>
          <w:numId w:val="32"/>
        </w:numPr>
        <w:tabs>
          <w:tab w:val="left" w:pos="1418"/>
        </w:tabs>
        <w:ind w:left="0" w:firstLine="851"/>
        <w:jc w:val="both"/>
      </w:pPr>
      <w:r w:rsidRPr="00272D4A">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272D4A" w:rsidRDefault="0015161C" w:rsidP="00FE2B30">
      <w:pPr>
        <w:pStyle w:val="a6"/>
        <w:numPr>
          <w:ilvl w:val="1"/>
          <w:numId w:val="32"/>
        </w:numPr>
        <w:tabs>
          <w:tab w:val="left" w:pos="1418"/>
        </w:tabs>
        <w:ind w:left="0" w:firstLine="851"/>
        <w:jc w:val="both"/>
      </w:pPr>
      <w:r w:rsidRPr="00272D4A">
        <w:t xml:space="preserve">Срок рассмотрения писем, уведомлений или претензий не может превышать </w:t>
      </w:r>
      <w:r w:rsidR="00271459">
        <w:t>10</w:t>
      </w:r>
      <w:r w:rsidRPr="00272D4A">
        <w:t xml:space="preserve">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15161C" w:rsidRPr="00272D4A" w:rsidRDefault="0015161C" w:rsidP="00FE2B30">
      <w:pPr>
        <w:pStyle w:val="a6"/>
        <w:numPr>
          <w:ilvl w:val="1"/>
          <w:numId w:val="32"/>
        </w:numPr>
        <w:tabs>
          <w:tab w:val="left" w:pos="1418"/>
        </w:tabs>
        <w:ind w:left="0" w:firstLine="851"/>
        <w:jc w:val="both"/>
      </w:pPr>
      <w:r w:rsidRPr="00272D4A">
        <w:t>Неурегулированные в результате переговоров вопросы передаются Сторонами на разрешение в Арбитражный суд Республики Башкортостан.</w:t>
      </w:r>
    </w:p>
    <w:p w:rsidR="00A94609" w:rsidRPr="00086AEA" w:rsidRDefault="00130477" w:rsidP="00136A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A94609" w:rsidRPr="00086AEA">
        <w:rPr>
          <w:rFonts w:ascii="Times New Roman" w:hAnsi="Times New Roman" w:cs="Times New Roman"/>
          <w:b/>
          <w:sz w:val="24"/>
          <w:szCs w:val="24"/>
        </w:rPr>
        <w:t>. Срок действия Контракта</w:t>
      </w:r>
    </w:p>
    <w:p w:rsidR="00537FE2" w:rsidRDefault="00A94609" w:rsidP="00FE2B30">
      <w:pPr>
        <w:pStyle w:val="a6"/>
        <w:numPr>
          <w:ilvl w:val="1"/>
          <w:numId w:val="33"/>
        </w:numPr>
        <w:shd w:val="clear" w:color="auto" w:fill="FFFFFF"/>
        <w:tabs>
          <w:tab w:val="left" w:pos="1418"/>
        </w:tabs>
        <w:ind w:left="0" w:firstLine="851"/>
        <w:jc w:val="both"/>
      </w:pPr>
      <w:r w:rsidRPr="00537FE2">
        <w:t>Настоящий Контра</w:t>
      </w:r>
      <w:proofErr w:type="gramStart"/>
      <w:r w:rsidRPr="00537FE2">
        <w:t>кт вст</w:t>
      </w:r>
      <w:proofErr w:type="gramEnd"/>
      <w:r w:rsidRPr="00537FE2">
        <w:t>упает в силу с даты его подписания и действует</w:t>
      </w:r>
      <w:r w:rsidR="00537FE2" w:rsidRPr="00537FE2">
        <w:t xml:space="preserve"> </w:t>
      </w:r>
      <w:r w:rsidRPr="00537FE2">
        <w:t xml:space="preserve">по </w:t>
      </w:r>
      <w:r w:rsidR="00FE2B30">
        <w:t xml:space="preserve">                           </w:t>
      </w:r>
      <w:r w:rsidRPr="00537FE2">
        <w:t>«</w:t>
      </w:r>
      <w:r w:rsidR="00272D4A" w:rsidRPr="00537FE2">
        <w:t>3</w:t>
      </w:r>
      <w:r w:rsidR="00C0270A" w:rsidRPr="00FE2B30">
        <w:t>1</w:t>
      </w:r>
      <w:r w:rsidRPr="00537FE2">
        <w:t xml:space="preserve">» </w:t>
      </w:r>
      <w:r w:rsidR="00272D4A" w:rsidRPr="00425809">
        <w:rPr>
          <w:u w:val="single"/>
        </w:rPr>
        <w:t>декабря</w:t>
      </w:r>
      <w:r w:rsidR="0056499A" w:rsidRPr="00537FE2">
        <w:t xml:space="preserve"> 202</w:t>
      </w:r>
      <w:r w:rsidR="009B204C">
        <w:t>6</w:t>
      </w:r>
      <w:r w:rsidRPr="00537FE2">
        <w:t xml:space="preserve"> года.</w:t>
      </w:r>
    </w:p>
    <w:p w:rsidR="00A94609" w:rsidRPr="00537FE2" w:rsidRDefault="00CC205C" w:rsidP="00FE2B30">
      <w:pPr>
        <w:pStyle w:val="a6"/>
        <w:numPr>
          <w:ilvl w:val="1"/>
          <w:numId w:val="33"/>
        </w:numPr>
        <w:shd w:val="clear" w:color="auto" w:fill="FFFFFF"/>
        <w:tabs>
          <w:tab w:val="left" w:pos="1418"/>
        </w:tabs>
        <w:ind w:left="0" w:firstLine="851"/>
        <w:jc w:val="both"/>
      </w:pPr>
      <w:r w:rsidRPr="00537FE2">
        <w:t>Окончание срока действия Контракта не влечет прекращения неисполненных обязатель</w:t>
      </w:r>
      <w:proofErr w:type="gramStart"/>
      <w:r w:rsidRPr="00537FE2">
        <w:t>ств ст</w:t>
      </w:r>
      <w:proofErr w:type="gramEnd"/>
      <w:r w:rsidRPr="00537FE2">
        <w:t>орон по Контракту и не освобождает Стороны от ответственности за его нарушение.</w:t>
      </w:r>
    </w:p>
    <w:p w:rsidR="00B60F68" w:rsidRPr="00010B12" w:rsidRDefault="00B60F68" w:rsidP="00136A6A">
      <w:pPr>
        <w:spacing w:after="0"/>
        <w:jc w:val="center"/>
        <w:rPr>
          <w:rFonts w:ascii="Times New Roman" w:hAnsi="Times New Roman" w:cs="Times New Roman"/>
          <w:b/>
          <w:sz w:val="24"/>
          <w:szCs w:val="24"/>
        </w:rPr>
      </w:pPr>
      <w:r>
        <w:rPr>
          <w:rFonts w:ascii="Times New Roman" w:hAnsi="Times New Roman" w:cs="Times New Roman"/>
          <w:b/>
          <w:sz w:val="24"/>
          <w:szCs w:val="24"/>
        </w:rPr>
        <w:t>10</w:t>
      </w:r>
      <w:r w:rsidRPr="00010B12">
        <w:rPr>
          <w:rFonts w:ascii="Times New Roman" w:hAnsi="Times New Roman" w:cs="Times New Roman"/>
          <w:b/>
          <w:sz w:val="24"/>
          <w:szCs w:val="24"/>
        </w:rPr>
        <w:t>. Заключительные положения.</w:t>
      </w:r>
    </w:p>
    <w:p w:rsidR="00A91956" w:rsidRPr="00A91956" w:rsidRDefault="00A91956" w:rsidP="00FE2B30">
      <w:pPr>
        <w:pStyle w:val="a6"/>
        <w:widowControl w:val="0"/>
        <w:numPr>
          <w:ilvl w:val="1"/>
          <w:numId w:val="37"/>
        </w:numPr>
        <w:tabs>
          <w:tab w:val="left" w:pos="1418"/>
        </w:tabs>
        <w:autoSpaceDE w:val="0"/>
        <w:autoSpaceDN w:val="0"/>
        <w:adjustRightInd w:val="0"/>
        <w:spacing w:line="252" w:lineRule="auto"/>
        <w:ind w:left="0" w:right="-142" w:firstLine="851"/>
        <w:contextualSpacing/>
        <w:jc w:val="both"/>
        <w:rPr>
          <w:i/>
          <w:color w:val="000000"/>
        </w:rPr>
      </w:pPr>
      <w:r w:rsidRPr="00A91956">
        <w:t xml:space="preserve">Контракт заключен: __________________________ </w:t>
      </w:r>
    </w:p>
    <w:p w:rsidR="00FE2B30" w:rsidRPr="00FE2B30" w:rsidRDefault="00FE2B30" w:rsidP="00FE2B30">
      <w:pPr>
        <w:tabs>
          <w:tab w:val="left" w:pos="1276"/>
        </w:tabs>
        <w:suppressAutoHyphens/>
        <w:spacing w:after="0" w:line="252" w:lineRule="auto"/>
        <w:ind w:right="-142" w:firstLine="851"/>
        <w:contextualSpacing/>
        <w:jc w:val="both"/>
        <w:rPr>
          <w:rFonts w:ascii="Times New Roman" w:eastAsia="Times New Roman" w:hAnsi="Times New Roman" w:cs="Times New Roman"/>
          <w:i/>
          <w:sz w:val="24"/>
          <w:szCs w:val="24"/>
          <w:lang w:eastAsia="ar-SA"/>
        </w:rPr>
      </w:pPr>
      <w:r w:rsidRPr="00FE2B30">
        <w:rPr>
          <w:rFonts w:ascii="Times New Roman" w:eastAsia="Times New Roman" w:hAnsi="Times New Roman" w:cs="Times New Roman"/>
          <w:i/>
          <w:sz w:val="24"/>
          <w:szCs w:val="24"/>
          <w:lang w:eastAsia="ar-SA"/>
        </w:rPr>
        <w:t xml:space="preserve">- в случае заключения Контракта по результатам электронной процедуры данный пункт излагается в следующей редакции: «Контракт заключен в простой письменной форме в виде электронного документа, подписанного усиленными электронными подписями Сторон в единственном экземпляре в Едином </w:t>
      </w:r>
      <w:proofErr w:type="spellStart"/>
      <w:r w:rsidRPr="00FE2B30">
        <w:rPr>
          <w:rFonts w:ascii="Times New Roman" w:eastAsia="Times New Roman" w:hAnsi="Times New Roman" w:cs="Times New Roman"/>
          <w:i/>
          <w:sz w:val="24"/>
          <w:szCs w:val="24"/>
          <w:lang w:eastAsia="ar-SA"/>
        </w:rPr>
        <w:t>Агрегаторе</w:t>
      </w:r>
      <w:proofErr w:type="spellEnd"/>
      <w:r w:rsidRPr="00FE2B30">
        <w:rPr>
          <w:rFonts w:ascii="Times New Roman" w:eastAsia="Times New Roman" w:hAnsi="Times New Roman" w:cs="Times New Roman"/>
          <w:i/>
          <w:sz w:val="24"/>
          <w:szCs w:val="24"/>
          <w:lang w:eastAsia="ar-SA"/>
        </w:rPr>
        <w:t xml:space="preserve"> Торговли «ЕАТ</w:t>
      </w:r>
      <w:proofErr w:type="gramStart"/>
      <w:r w:rsidRPr="00FE2B30">
        <w:rPr>
          <w:rFonts w:ascii="Times New Roman" w:eastAsia="Times New Roman" w:hAnsi="Times New Roman" w:cs="Times New Roman"/>
          <w:i/>
          <w:sz w:val="24"/>
          <w:szCs w:val="24"/>
          <w:lang w:eastAsia="ar-SA"/>
        </w:rPr>
        <w:t>.Р</w:t>
      </w:r>
      <w:proofErr w:type="gramEnd"/>
      <w:r w:rsidRPr="00FE2B30">
        <w:rPr>
          <w:rFonts w:ascii="Times New Roman" w:eastAsia="Times New Roman" w:hAnsi="Times New Roman" w:cs="Times New Roman"/>
          <w:i/>
          <w:sz w:val="24"/>
          <w:szCs w:val="24"/>
          <w:lang w:eastAsia="ar-SA"/>
        </w:rPr>
        <w:t>Ф»;</w:t>
      </w:r>
    </w:p>
    <w:p w:rsidR="00A91956" w:rsidRPr="00A91956" w:rsidRDefault="00FE2B30" w:rsidP="00FE2B30">
      <w:pPr>
        <w:tabs>
          <w:tab w:val="left" w:pos="1276"/>
        </w:tabs>
        <w:suppressAutoHyphens/>
        <w:spacing w:after="0" w:line="252" w:lineRule="auto"/>
        <w:ind w:right="-142" w:firstLine="851"/>
        <w:contextualSpacing/>
        <w:jc w:val="both"/>
        <w:rPr>
          <w:rFonts w:ascii="Times New Roman" w:eastAsia="Times New Roman" w:hAnsi="Times New Roman" w:cs="Times New Roman"/>
          <w:i/>
          <w:sz w:val="24"/>
          <w:szCs w:val="24"/>
          <w:lang w:eastAsia="ar-SA"/>
        </w:rPr>
      </w:pPr>
      <w:r w:rsidRPr="00FE2B30">
        <w:rPr>
          <w:rFonts w:ascii="Times New Roman" w:eastAsia="Times New Roman" w:hAnsi="Times New Roman" w:cs="Times New Roman"/>
          <w:i/>
          <w:sz w:val="24"/>
          <w:szCs w:val="24"/>
          <w:lang w:eastAsia="ar-SA"/>
        </w:rPr>
        <w:t>- в случае</w:t>
      </w:r>
      <w:proofErr w:type="gramStart"/>
      <w:r w:rsidRPr="00FE2B30">
        <w:rPr>
          <w:rFonts w:ascii="Times New Roman" w:eastAsia="Times New Roman" w:hAnsi="Times New Roman" w:cs="Times New Roman"/>
          <w:i/>
          <w:sz w:val="24"/>
          <w:szCs w:val="24"/>
          <w:lang w:eastAsia="ar-SA"/>
        </w:rPr>
        <w:t>,</w:t>
      </w:r>
      <w:proofErr w:type="gramEnd"/>
      <w:r w:rsidRPr="00FE2B30">
        <w:rPr>
          <w:rFonts w:ascii="Times New Roman" w:eastAsia="Times New Roman" w:hAnsi="Times New Roman" w:cs="Times New Roman"/>
          <w:i/>
          <w:sz w:val="24"/>
          <w:szCs w:val="24"/>
          <w:lang w:eastAsia="ar-SA"/>
        </w:rPr>
        <w:t xml:space="preserve"> если закупка не состоялась в Едином </w:t>
      </w:r>
      <w:proofErr w:type="spellStart"/>
      <w:r w:rsidRPr="00FE2B30">
        <w:rPr>
          <w:rFonts w:ascii="Times New Roman" w:eastAsia="Times New Roman" w:hAnsi="Times New Roman" w:cs="Times New Roman"/>
          <w:i/>
          <w:sz w:val="24"/>
          <w:szCs w:val="24"/>
          <w:lang w:eastAsia="ar-SA"/>
        </w:rPr>
        <w:t>Агрегаторе</w:t>
      </w:r>
      <w:proofErr w:type="spellEnd"/>
      <w:r w:rsidRPr="00FE2B30">
        <w:rPr>
          <w:rFonts w:ascii="Times New Roman" w:eastAsia="Times New Roman" w:hAnsi="Times New Roman" w:cs="Times New Roman"/>
          <w:i/>
          <w:sz w:val="24"/>
          <w:szCs w:val="24"/>
          <w:lang w:eastAsia="ar-SA"/>
        </w:rPr>
        <w:t xml:space="preserve"> Торговли данный пункт излагается в следующей редакции: «Контракт заключен в простой письменной форме в виде документа, подписанного сторонами на бумажном носителе, составлен в 2 экземплярах, имеющих одинаковую юридическую силу.</w:t>
      </w: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0"/>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A91956">
      <w:pPr>
        <w:widowControl w:val="0"/>
        <w:numPr>
          <w:ilvl w:val="1"/>
          <w:numId w:val="36"/>
        </w:numPr>
        <w:tabs>
          <w:tab w:val="left" w:pos="709"/>
          <w:tab w:val="left" w:pos="1276"/>
        </w:tabs>
        <w:suppressAutoHyphens/>
        <w:autoSpaceDE w:val="0"/>
        <w:autoSpaceDN w:val="0"/>
        <w:adjustRightInd w:val="0"/>
        <w:spacing w:after="0" w:line="252" w:lineRule="auto"/>
        <w:ind w:right="-142"/>
        <w:contextualSpacing/>
        <w:jc w:val="both"/>
        <w:rPr>
          <w:rFonts w:ascii="Times New Roman" w:eastAsia="Times New Roman" w:hAnsi="Times New Roman" w:cs="Times New Roman"/>
          <w:vanish/>
          <w:sz w:val="24"/>
          <w:szCs w:val="24"/>
          <w:lang w:eastAsia="ar-SA"/>
        </w:rPr>
      </w:pPr>
    </w:p>
    <w:p w:rsidR="00A91956" w:rsidRPr="00A91956" w:rsidRDefault="00A91956" w:rsidP="00FE2B30">
      <w:pPr>
        <w:widowControl w:val="0"/>
        <w:numPr>
          <w:ilvl w:val="1"/>
          <w:numId w:val="36"/>
        </w:numPr>
        <w:tabs>
          <w:tab w:val="left" w:pos="1418"/>
        </w:tabs>
        <w:suppressAutoHyphens/>
        <w:autoSpaceDE w:val="0"/>
        <w:autoSpaceDN w:val="0"/>
        <w:adjustRightInd w:val="0"/>
        <w:spacing w:after="0" w:line="252" w:lineRule="auto"/>
        <w:ind w:left="0" w:right="-142" w:firstLine="851"/>
        <w:contextualSpacing/>
        <w:jc w:val="both"/>
        <w:rPr>
          <w:rFonts w:ascii="Times New Roman" w:eastAsia="Times New Roman" w:hAnsi="Times New Roman" w:cs="Times New Roman"/>
          <w:color w:val="000000"/>
          <w:sz w:val="24"/>
          <w:szCs w:val="24"/>
          <w:lang w:eastAsia="ar-SA"/>
        </w:rPr>
      </w:pPr>
      <w:r w:rsidRPr="00A91956">
        <w:rPr>
          <w:rFonts w:ascii="Times New Roman" w:eastAsia="Times New Roman" w:hAnsi="Times New Roman" w:cs="Times New Roman"/>
          <w:sz w:val="24"/>
          <w:szCs w:val="24"/>
          <w:lang w:eastAsia="ar-SA"/>
        </w:rPr>
        <w:t>Во всем, что не предусмотрено Контрактом, Стороны руководствуются законодательством Российской Федерации.</w:t>
      </w:r>
    </w:p>
    <w:p w:rsidR="00A91956" w:rsidRPr="00A91956" w:rsidRDefault="00A91956" w:rsidP="00FE2B30">
      <w:pPr>
        <w:widowControl w:val="0"/>
        <w:numPr>
          <w:ilvl w:val="1"/>
          <w:numId w:val="36"/>
        </w:numPr>
        <w:tabs>
          <w:tab w:val="left" w:pos="1418"/>
        </w:tabs>
        <w:suppressAutoHyphens/>
        <w:autoSpaceDE w:val="0"/>
        <w:autoSpaceDN w:val="0"/>
        <w:adjustRightInd w:val="0"/>
        <w:spacing w:after="0" w:line="252" w:lineRule="auto"/>
        <w:ind w:left="0" w:right="-142" w:firstLine="851"/>
        <w:contextualSpacing/>
        <w:jc w:val="both"/>
        <w:rPr>
          <w:rFonts w:ascii="Times New Roman" w:eastAsia="Times New Roman" w:hAnsi="Times New Roman" w:cs="Times New Roman"/>
          <w:color w:val="000000"/>
          <w:sz w:val="24"/>
          <w:szCs w:val="24"/>
          <w:lang w:eastAsia="ar-SA"/>
        </w:rPr>
      </w:pPr>
      <w:r w:rsidRPr="00A91956">
        <w:rPr>
          <w:rFonts w:ascii="Times New Roman" w:eastAsia="Times New Roman" w:hAnsi="Times New Roman" w:cs="Times New Roman"/>
          <w:sz w:val="24"/>
          <w:szCs w:val="24"/>
          <w:lang w:eastAsia="ar-SA"/>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91956" w:rsidRPr="00A91956" w:rsidRDefault="00A91956" w:rsidP="00FE2B30">
      <w:pPr>
        <w:widowControl w:val="0"/>
        <w:numPr>
          <w:ilvl w:val="1"/>
          <w:numId w:val="36"/>
        </w:numPr>
        <w:tabs>
          <w:tab w:val="left" w:pos="1418"/>
        </w:tabs>
        <w:suppressAutoHyphens/>
        <w:autoSpaceDE w:val="0"/>
        <w:autoSpaceDN w:val="0"/>
        <w:adjustRightInd w:val="0"/>
        <w:spacing w:after="0" w:line="252" w:lineRule="auto"/>
        <w:ind w:left="0" w:right="-142" w:firstLine="851"/>
        <w:contextualSpacing/>
        <w:jc w:val="both"/>
        <w:rPr>
          <w:rFonts w:ascii="Times New Roman" w:eastAsia="Times New Roman" w:hAnsi="Times New Roman" w:cs="Times New Roman"/>
          <w:color w:val="000000"/>
          <w:sz w:val="24"/>
          <w:szCs w:val="24"/>
          <w:lang w:eastAsia="ar-SA"/>
        </w:rPr>
      </w:pPr>
      <w:r w:rsidRPr="00A91956">
        <w:rPr>
          <w:rFonts w:ascii="Times New Roman" w:eastAsia="Times New Roman" w:hAnsi="Times New Roman" w:cs="Times New Roman"/>
          <w:sz w:val="24"/>
          <w:szCs w:val="24"/>
          <w:lang w:eastAsia="ar-SA"/>
        </w:rPr>
        <w:t xml:space="preserve">При исполнении Контракта не допускается перемена </w:t>
      </w:r>
      <w:r w:rsidR="00083E98">
        <w:rPr>
          <w:rFonts w:ascii="Times New Roman" w:eastAsia="Times New Roman" w:hAnsi="Times New Roman" w:cs="Times New Roman"/>
          <w:sz w:val="24"/>
          <w:szCs w:val="24"/>
          <w:lang w:eastAsia="ar-SA"/>
        </w:rPr>
        <w:t>Исполнителя</w:t>
      </w:r>
      <w:r w:rsidRPr="00A91956">
        <w:rPr>
          <w:rFonts w:ascii="Times New Roman" w:eastAsia="Times New Roman" w:hAnsi="Times New Roman" w:cs="Times New Roman"/>
          <w:sz w:val="24"/>
          <w:szCs w:val="24"/>
          <w:lang w:eastAsia="ar-SA"/>
        </w:rPr>
        <w:t xml:space="preserve">, за исключением случаев, если новый </w:t>
      </w:r>
      <w:r w:rsidR="00083E98">
        <w:rPr>
          <w:rFonts w:ascii="Times New Roman" w:eastAsia="Times New Roman" w:hAnsi="Times New Roman" w:cs="Times New Roman"/>
          <w:sz w:val="24"/>
          <w:szCs w:val="24"/>
          <w:lang w:eastAsia="ar-SA"/>
        </w:rPr>
        <w:t>Исполнитель</w:t>
      </w:r>
      <w:r w:rsidRPr="00A91956">
        <w:rPr>
          <w:rFonts w:ascii="Times New Roman" w:eastAsia="Times New Roman" w:hAnsi="Times New Roman" w:cs="Times New Roman"/>
          <w:sz w:val="24"/>
          <w:szCs w:val="24"/>
          <w:lang w:eastAsia="ar-SA"/>
        </w:rPr>
        <w:t xml:space="preserve"> является правопреемником </w:t>
      </w:r>
      <w:r w:rsidR="00083E98">
        <w:rPr>
          <w:rFonts w:ascii="Times New Roman" w:eastAsia="Times New Roman" w:hAnsi="Times New Roman" w:cs="Times New Roman"/>
          <w:sz w:val="24"/>
          <w:szCs w:val="24"/>
          <w:lang w:eastAsia="ar-SA"/>
        </w:rPr>
        <w:t>Исполнителя</w:t>
      </w:r>
      <w:r w:rsidRPr="00A91956">
        <w:rPr>
          <w:rFonts w:ascii="Times New Roman" w:eastAsia="Times New Roman" w:hAnsi="Times New Roman" w:cs="Times New Roman"/>
          <w:sz w:val="24"/>
          <w:szCs w:val="24"/>
          <w:lang w:eastAsia="ar-SA"/>
        </w:rPr>
        <w:t xml:space="preserve"> по Контракту вследствие </w:t>
      </w:r>
      <w:r w:rsidRPr="00A91956">
        <w:rPr>
          <w:rFonts w:ascii="Times New Roman" w:eastAsia="Times New Roman" w:hAnsi="Times New Roman" w:cs="Times New Roman"/>
          <w:sz w:val="24"/>
          <w:szCs w:val="24"/>
          <w:lang w:eastAsia="ar-SA"/>
        </w:rPr>
        <w:lastRenderedPageBreak/>
        <w:t>реорганизации юридического лица в форме преобразования, слияния или присоединения.</w:t>
      </w:r>
    </w:p>
    <w:p w:rsidR="00A91956" w:rsidRPr="00A91956" w:rsidRDefault="00FE2B30" w:rsidP="00FE2B30">
      <w:pPr>
        <w:widowControl w:val="0"/>
        <w:numPr>
          <w:ilvl w:val="1"/>
          <w:numId w:val="36"/>
        </w:numPr>
        <w:tabs>
          <w:tab w:val="left" w:pos="1418"/>
        </w:tabs>
        <w:suppressAutoHyphens/>
        <w:autoSpaceDE w:val="0"/>
        <w:autoSpaceDN w:val="0"/>
        <w:adjustRightInd w:val="0"/>
        <w:spacing w:after="0" w:line="252" w:lineRule="auto"/>
        <w:ind w:left="0" w:right="-142" w:firstLine="851"/>
        <w:contextualSpacing/>
        <w:jc w:val="both"/>
        <w:rPr>
          <w:rFonts w:ascii="Times New Roman" w:eastAsia="Times New Roman" w:hAnsi="Times New Roman" w:cs="Times New Roman"/>
          <w:color w:val="000000"/>
          <w:sz w:val="24"/>
          <w:szCs w:val="24"/>
          <w:lang w:eastAsia="ar-SA"/>
        </w:rPr>
      </w:pPr>
      <w:r w:rsidRPr="00FE2B30">
        <w:rPr>
          <w:rFonts w:ascii="Times New Roman" w:eastAsia="Times New Roman" w:hAnsi="Times New Roman" w:cs="Times New Roman"/>
          <w:sz w:val="24"/>
          <w:szCs w:val="24"/>
          <w:lang w:eastAsia="ar-SA"/>
        </w:rPr>
        <w:t xml:space="preserve">Все изменения к настоящему Контракту оформляются в письменном виде путем подписания Сторонами дополнительного соглашения, либо в случае заключения Контракта в виде электронного документа, то дополнительное соглашение подписывается усиленными электронно-цифровыми подписями каждой из Сторон в Едином </w:t>
      </w:r>
      <w:proofErr w:type="spellStart"/>
      <w:r w:rsidRPr="00FE2B30">
        <w:rPr>
          <w:rFonts w:ascii="Times New Roman" w:eastAsia="Times New Roman" w:hAnsi="Times New Roman" w:cs="Times New Roman"/>
          <w:sz w:val="24"/>
          <w:szCs w:val="24"/>
          <w:lang w:eastAsia="ar-SA"/>
        </w:rPr>
        <w:t>Агрегаторе</w:t>
      </w:r>
      <w:proofErr w:type="spellEnd"/>
      <w:r w:rsidRPr="00FE2B30">
        <w:rPr>
          <w:rFonts w:ascii="Times New Roman" w:eastAsia="Times New Roman" w:hAnsi="Times New Roman" w:cs="Times New Roman"/>
          <w:sz w:val="24"/>
          <w:szCs w:val="24"/>
          <w:lang w:eastAsia="ar-SA"/>
        </w:rPr>
        <w:t xml:space="preserve"> Торговли «ЕАТ</w:t>
      </w:r>
      <w:proofErr w:type="gramStart"/>
      <w:r w:rsidRPr="00FE2B30">
        <w:rPr>
          <w:rFonts w:ascii="Times New Roman" w:eastAsia="Times New Roman" w:hAnsi="Times New Roman" w:cs="Times New Roman"/>
          <w:sz w:val="24"/>
          <w:szCs w:val="24"/>
          <w:lang w:eastAsia="ar-SA"/>
        </w:rPr>
        <w:t>.Р</w:t>
      </w:r>
      <w:proofErr w:type="gramEnd"/>
      <w:r w:rsidRPr="00FE2B30">
        <w:rPr>
          <w:rFonts w:ascii="Times New Roman" w:eastAsia="Times New Roman" w:hAnsi="Times New Roman" w:cs="Times New Roman"/>
          <w:sz w:val="24"/>
          <w:szCs w:val="24"/>
          <w:lang w:eastAsia="ar-SA"/>
        </w:rPr>
        <w:t>Ф», которое вступает в силу с даты подписания его Сторонами.</w:t>
      </w:r>
    </w:p>
    <w:p w:rsidR="00A91956" w:rsidRPr="00A91956" w:rsidRDefault="00A91956" w:rsidP="00FE2B30">
      <w:pPr>
        <w:widowControl w:val="0"/>
        <w:numPr>
          <w:ilvl w:val="1"/>
          <w:numId w:val="36"/>
        </w:numPr>
        <w:tabs>
          <w:tab w:val="left" w:pos="1418"/>
        </w:tabs>
        <w:suppressAutoHyphens/>
        <w:autoSpaceDE w:val="0"/>
        <w:autoSpaceDN w:val="0"/>
        <w:adjustRightInd w:val="0"/>
        <w:spacing w:after="0" w:line="252" w:lineRule="auto"/>
        <w:ind w:left="0" w:right="-142" w:firstLine="851"/>
        <w:contextualSpacing/>
        <w:jc w:val="both"/>
        <w:rPr>
          <w:rFonts w:ascii="Times New Roman" w:eastAsia="Times New Roman" w:hAnsi="Times New Roman" w:cs="Times New Roman"/>
          <w:color w:val="000000"/>
          <w:sz w:val="24"/>
          <w:szCs w:val="24"/>
          <w:lang w:eastAsia="ar-SA"/>
        </w:rPr>
      </w:pPr>
      <w:r w:rsidRPr="00A91956">
        <w:rPr>
          <w:rFonts w:ascii="Times New Roman" w:eastAsia="Times New Roman" w:hAnsi="Times New Roman" w:cs="Times New Roman"/>
          <w:sz w:val="24"/>
          <w:szCs w:val="24"/>
          <w:lang w:eastAsia="ar-SA"/>
        </w:rPr>
        <w:t>Неотъемлемой частью Контракта явля</w:t>
      </w:r>
      <w:r w:rsidR="00083E98">
        <w:rPr>
          <w:rFonts w:ascii="Times New Roman" w:eastAsia="Times New Roman" w:hAnsi="Times New Roman" w:cs="Times New Roman"/>
          <w:sz w:val="24"/>
          <w:szCs w:val="24"/>
          <w:lang w:eastAsia="ar-SA"/>
        </w:rPr>
        <w:t>ют</w:t>
      </w:r>
      <w:r w:rsidRPr="00A91956">
        <w:rPr>
          <w:rFonts w:ascii="Times New Roman" w:eastAsia="Times New Roman" w:hAnsi="Times New Roman" w:cs="Times New Roman"/>
          <w:sz w:val="24"/>
          <w:szCs w:val="24"/>
          <w:lang w:eastAsia="ar-SA"/>
        </w:rPr>
        <w:t>ся следующ</w:t>
      </w:r>
      <w:r w:rsidR="00083E98">
        <w:rPr>
          <w:rFonts w:ascii="Times New Roman" w:eastAsia="Times New Roman" w:hAnsi="Times New Roman" w:cs="Times New Roman"/>
          <w:sz w:val="24"/>
          <w:szCs w:val="24"/>
          <w:lang w:eastAsia="ar-SA"/>
        </w:rPr>
        <w:t>и</w:t>
      </w:r>
      <w:r w:rsidRPr="00A91956">
        <w:rPr>
          <w:rFonts w:ascii="Times New Roman" w:eastAsia="Times New Roman" w:hAnsi="Times New Roman" w:cs="Times New Roman"/>
          <w:sz w:val="24"/>
          <w:szCs w:val="24"/>
          <w:lang w:eastAsia="ar-SA"/>
        </w:rPr>
        <w:t>е приложени</w:t>
      </w:r>
      <w:r w:rsidR="00083E98">
        <w:rPr>
          <w:rFonts w:ascii="Times New Roman" w:eastAsia="Times New Roman" w:hAnsi="Times New Roman" w:cs="Times New Roman"/>
          <w:sz w:val="24"/>
          <w:szCs w:val="24"/>
          <w:lang w:eastAsia="ar-SA"/>
        </w:rPr>
        <w:t>я</w:t>
      </w:r>
      <w:r w:rsidRPr="00A91956">
        <w:rPr>
          <w:rFonts w:ascii="Times New Roman" w:eastAsia="Times New Roman" w:hAnsi="Times New Roman" w:cs="Times New Roman"/>
          <w:sz w:val="24"/>
          <w:szCs w:val="24"/>
          <w:lang w:eastAsia="ar-SA"/>
        </w:rPr>
        <w:t>:</w:t>
      </w:r>
    </w:p>
    <w:p w:rsidR="00425809" w:rsidRDefault="00744B06" w:rsidP="00FE2B30">
      <w:pPr>
        <w:tabs>
          <w:tab w:val="left" w:pos="993"/>
        </w:tabs>
        <w:suppressAutoHyphens/>
        <w:spacing w:after="0" w:line="252" w:lineRule="auto"/>
        <w:ind w:right="-142" w:firstLine="851"/>
        <w:jc w:val="both"/>
        <w:rPr>
          <w:rFonts w:ascii="Times New Roman" w:hAnsi="Times New Roman" w:cs="Times New Roman"/>
          <w:sz w:val="24"/>
        </w:rPr>
      </w:pPr>
      <w:r>
        <w:t xml:space="preserve"> </w:t>
      </w:r>
      <w:r w:rsidRPr="00A91956">
        <w:rPr>
          <w:rFonts w:ascii="Times New Roman" w:hAnsi="Times New Roman" w:cs="Times New Roman"/>
          <w:sz w:val="24"/>
        </w:rPr>
        <w:t>– о</w:t>
      </w:r>
      <w:r w:rsidR="001E6F5B">
        <w:rPr>
          <w:rFonts w:ascii="Times New Roman" w:hAnsi="Times New Roman" w:cs="Times New Roman"/>
          <w:sz w:val="24"/>
        </w:rPr>
        <w:t>писание объекта закупки</w:t>
      </w:r>
      <w:r w:rsidR="0087391B" w:rsidRPr="0087391B">
        <w:rPr>
          <w:rFonts w:ascii="Times New Roman" w:hAnsi="Times New Roman" w:cs="Times New Roman"/>
          <w:sz w:val="24"/>
          <w:szCs w:val="20"/>
        </w:rPr>
        <w:t xml:space="preserve"> </w:t>
      </w:r>
      <w:r w:rsidR="0087391B">
        <w:rPr>
          <w:rFonts w:ascii="Times New Roman" w:hAnsi="Times New Roman" w:cs="Times New Roman"/>
          <w:sz w:val="24"/>
          <w:szCs w:val="20"/>
        </w:rPr>
        <w:t>(</w:t>
      </w:r>
      <w:r w:rsidR="0087391B" w:rsidRPr="006670B9">
        <w:rPr>
          <w:rFonts w:ascii="Times New Roman" w:hAnsi="Times New Roman" w:cs="Times New Roman"/>
          <w:sz w:val="24"/>
          <w:szCs w:val="20"/>
        </w:rPr>
        <w:t>Приложение</w:t>
      </w:r>
      <w:r w:rsidR="0087391B">
        <w:rPr>
          <w:rFonts w:ascii="Times New Roman" w:hAnsi="Times New Roman" w:cs="Times New Roman"/>
          <w:sz w:val="24"/>
          <w:szCs w:val="20"/>
        </w:rPr>
        <w:t xml:space="preserve"> №</w:t>
      </w:r>
      <w:r w:rsidR="00FE2B30">
        <w:rPr>
          <w:rFonts w:ascii="Times New Roman" w:hAnsi="Times New Roman" w:cs="Times New Roman"/>
          <w:sz w:val="24"/>
          <w:szCs w:val="20"/>
        </w:rPr>
        <w:t xml:space="preserve"> </w:t>
      </w:r>
      <w:r w:rsidR="0087391B">
        <w:rPr>
          <w:rFonts w:ascii="Times New Roman" w:hAnsi="Times New Roman" w:cs="Times New Roman"/>
          <w:sz w:val="24"/>
          <w:szCs w:val="20"/>
        </w:rPr>
        <w:t>1</w:t>
      </w:r>
      <w:r w:rsidR="0087391B" w:rsidRPr="006670B9">
        <w:rPr>
          <w:rFonts w:ascii="Times New Roman" w:hAnsi="Times New Roman" w:cs="Times New Roman"/>
          <w:sz w:val="24"/>
          <w:szCs w:val="20"/>
        </w:rPr>
        <w:t xml:space="preserve"> к Контракту</w:t>
      </w:r>
      <w:r w:rsidR="0087391B">
        <w:rPr>
          <w:rFonts w:ascii="Times New Roman" w:hAnsi="Times New Roman" w:cs="Times New Roman"/>
          <w:sz w:val="24"/>
          <w:szCs w:val="20"/>
        </w:rPr>
        <w:t>)</w:t>
      </w:r>
      <w:r w:rsidR="001E6F5B">
        <w:rPr>
          <w:rFonts w:ascii="Times New Roman" w:hAnsi="Times New Roman" w:cs="Times New Roman"/>
          <w:sz w:val="24"/>
        </w:rPr>
        <w:t>;</w:t>
      </w:r>
    </w:p>
    <w:p w:rsidR="001E6F5B" w:rsidRDefault="001E6F5B" w:rsidP="00FE2B30">
      <w:pPr>
        <w:tabs>
          <w:tab w:val="left" w:pos="993"/>
        </w:tabs>
        <w:suppressAutoHyphens/>
        <w:spacing w:after="0" w:line="252" w:lineRule="auto"/>
        <w:ind w:right="-142" w:firstLine="851"/>
        <w:jc w:val="both"/>
        <w:rPr>
          <w:rFonts w:ascii="Times New Roman" w:hAnsi="Times New Roman" w:cs="Times New Roman"/>
          <w:sz w:val="24"/>
        </w:rPr>
      </w:pPr>
      <w:r>
        <w:rPr>
          <w:rFonts w:ascii="Times New Roman" w:hAnsi="Times New Roman" w:cs="Times New Roman"/>
          <w:sz w:val="24"/>
        </w:rPr>
        <w:t xml:space="preserve"> </w:t>
      </w:r>
      <w:r w:rsidRPr="00A91956">
        <w:rPr>
          <w:rFonts w:ascii="Times New Roman" w:hAnsi="Times New Roman" w:cs="Times New Roman"/>
          <w:sz w:val="24"/>
        </w:rPr>
        <w:t xml:space="preserve">– </w:t>
      </w:r>
      <w:r>
        <w:rPr>
          <w:rFonts w:ascii="Times New Roman" w:hAnsi="Times New Roman" w:cs="Times New Roman"/>
          <w:sz w:val="24"/>
        </w:rPr>
        <w:t>спецификация</w:t>
      </w:r>
      <w:r w:rsidR="0087391B" w:rsidRPr="0087391B">
        <w:rPr>
          <w:rFonts w:ascii="Times New Roman" w:hAnsi="Times New Roman" w:cs="Times New Roman"/>
          <w:sz w:val="24"/>
          <w:szCs w:val="20"/>
        </w:rPr>
        <w:t xml:space="preserve"> </w:t>
      </w:r>
      <w:r w:rsidR="0087391B">
        <w:rPr>
          <w:rFonts w:ascii="Times New Roman" w:hAnsi="Times New Roman" w:cs="Times New Roman"/>
          <w:sz w:val="24"/>
          <w:szCs w:val="20"/>
        </w:rPr>
        <w:t>(</w:t>
      </w:r>
      <w:r w:rsidR="0087391B" w:rsidRPr="006670B9">
        <w:rPr>
          <w:rFonts w:ascii="Times New Roman" w:hAnsi="Times New Roman" w:cs="Times New Roman"/>
          <w:sz w:val="24"/>
          <w:szCs w:val="20"/>
        </w:rPr>
        <w:t>Приложение</w:t>
      </w:r>
      <w:r w:rsidR="0087391B">
        <w:rPr>
          <w:rFonts w:ascii="Times New Roman" w:hAnsi="Times New Roman" w:cs="Times New Roman"/>
          <w:sz w:val="24"/>
          <w:szCs w:val="20"/>
        </w:rPr>
        <w:t xml:space="preserve"> №</w:t>
      </w:r>
      <w:r w:rsidR="00FE2B30">
        <w:rPr>
          <w:rFonts w:ascii="Times New Roman" w:hAnsi="Times New Roman" w:cs="Times New Roman"/>
          <w:sz w:val="24"/>
          <w:szCs w:val="20"/>
        </w:rPr>
        <w:t xml:space="preserve"> </w:t>
      </w:r>
      <w:r w:rsidR="0087391B">
        <w:rPr>
          <w:rFonts w:ascii="Times New Roman" w:hAnsi="Times New Roman" w:cs="Times New Roman"/>
          <w:sz w:val="24"/>
          <w:szCs w:val="20"/>
        </w:rPr>
        <w:t>2</w:t>
      </w:r>
      <w:r w:rsidR="0087391B" w:rsidRPr="006670B9">
        <w:rPr>
          <w:rFonts w:ascii="Times New Roman" w:hAnsi="Times New Roman" w:cs="Times New Roman"/>
          <w:sz w:val="24"/>
          <w:szCs w:val="20"/>
        </w:rPr>
        <w:t xml:space="preserve"> к Контракту</w:t>
      </w:r>
      <w:r w:rsidR="0087391B">
        <w:rPr>
          <w:rFonts w:ascii="Times New Roman" w:hAnsi="Times New Roman" w:cs="Times New Roman"/>
          <w:sz w:val="24"/>
          <w:szCs w:val="20"/>
        </w:rPr>
        <w:t>)</w:t>
      </w:r>
      <w:r>
        <w:rPr>
          <w:rFonts w:ascii="Times New Roman" w:hAnsi="Times New Roman" w:cs="Times New Roman"/>
          <w:sz w:val="24"/>
        </w:rPr>
        <w:t>.</w:t>
      </w:r>
    </w:p>
    <w:p w:rsidR="00A94609" w:rsidRDefault="00A94609" w:rsidP="00136A6A">
      <w:pPr>
        <w:shd w:val="clear" w:color="auto" w:fill="FFFFFF"/>
        <w:spacing w:after="0" w:line="240" w:lineRule="auto"/>
        <w:jc w:val="center"/>
        <w:rPr>
          <w:rFonts w:ascii="Times New Roman" w:hAnsi="Times New Roman" w:cs="Times New Roman"/>
          <w:b/>
          <w:sz w:val="24"/>
          <w:szCs w:val="24"/>
        </w:rPr>
      </w:pPr>
      <w:r w:rsidRPr="00086AEA">
        <w:rPr>
          <w:rFonts w:ascii="Times New Roman" w:hAnsi="Times New Roman" w:cs="Times New Roman"/>
          <w:b/>
          <w:sz w:val="24"/>
          <w:szCs w:val="24"/>
        </w:rPr>
        <w:t>1</w:t>
      </w:r>
      <w:r w:rsidR="00CC2F36">
        <w:rPr>
          <w:rFonts w:ascii="Times New Roman" w:hAnsi="Times New Roman" w:cs="Times New Roman"/>
          <w:b/>
          <w:sz w:val="24"/>
          <w:szCs w:val="24"/>
        </w:rPr>
        <w:t>1</w:t>
      </w:r>
      <w:r w:rsidRPr="00086AEA">
        <w:rPr>
          <w:rFonts w:ascii="Times New Roman" w:hAnsi="Times New Roman" w:cs="Times New Roman"/>
          <w:b/>
          <w:sz w:val="24"/>
          <w:szCs w:val="24"/>
        </w:rPr>
        <w:t>. Реквизиты Сторон Контракта</w:t>
      </w:r>
    </w:p>
    <w:tbl>
      <w:tblPr>
        <w:tblW w:w="10456" w:type="dxa"/>
        <w:tblLayout w:type="fixed"/>
        <w:tblLook w:val="04A0" w:firstRow="1" w:lastRow="0" w:firstColumn="1" w:lastColumn="0" w:noHBand="0" w:noVBand="1"/>
      </w:tblPr>
      <w:tblGrid>
        <w:gridCol w:w="5495"/>
        <w:gridCol w:w="4961"/>
      </w:tblGrid>
      <w:tr w:rsidR="0056499A" w:rsidRPr="00086AEA" w:rsidTr="002B2556">
        <w:trPr>
          <w:trHeight w:val="728"/>
        </w:trPr>
        <w:tc>
          <w:tcPr>
            <w:tcW w:w="5495" w:type="dxa"/>
            <w:hideMark/>
          </w:tcPr>
          <w:p w:rsidR="00A94609" w:rsidRPr="00086AEA" w:rsidRDefault="00A94609" w:rsidP="00136A6A">
            <w:pPr>
              <w:spacing w:after="0" w:line="240" w:lineRule="auto"/>
              <w:rPr>
                <w:rFonts w:ascii="Times New Roman" w:hAnsi="Times New Roman" w:cs="Times New Roman"/>
                <w:b/>
                <w:sz w:val="24"/>
                <w:szCs w:val="24"/>
              </w:rPr>
            </w:pPr>
            <w:r w:rsidRPr="00086AEA">
              <w:rPr>
                <w:rFonts w:ascii="Times New Roman" w:hAnsi="Times New Roman" w:cs="Times New Roman"/>
                <w:b/>
                <w:sz w:val="24"/>
                <w:szCs w:val="24"/>
              </w:rPr>
              <w:t>ЗАКАЗЧИК</w:t>
            </w:r>
          </w:p>
          <w:p w:rsidR="00A94609" w:rsidRPr="00086AEA" w:rsidRDefault="00A94609" w:rsidP="00136A6A">
            <w:pPr>
              <w:spacing w:after="0" w:line="240" w:lineRule="auto"/>
              <w:rPr>
                <w:rFonts w:ascii="Times New Roman" w:hAnsi="Times New Roman" w:cs="Times New Roman"/>
                <w:b/>
                <w:bCs/>
                <w:sz w:val="24"/>
                <w:szCs w:val="24"/>
              </w:rPr>
            </w:pPr>
            <w:r w:rsidRPr="00086AEA">
              <w:rPr>
                <w:rFonts w:ascii="Times New Roman" w:hAnsi="Times New Roman" w:cs="Times New Roman"/>
                <w:b/>
                <w:bCs/>
                <w:sz w:val="24"/>
                <w:szCs w:val="24"/>
              </w:rPr>
              <w:t xml:space="preserve">Главное управление МЧС России </w:t>
            </w:r>
          </w:p>
          <w:p w:rsidR="00A94609" w:rsidRPr="00086AEA" w:rsidRDefault="00A94609" w:rsidP="00136A6A">
            <w:pPr>
              <w:spacing w:after="0" w:line="240" w:lineRule="auto"/>
              <w:rPr>
                <w:rFonts w:ascii="Times New Roman" w:hAnsi="Times New Roman" w:cs="Times New Roman"/>
                <w:b/>
                <w:bCs/>
                <w:sz w:val="24"/>
                <w:szCs w:val="24"/>
              </w:rPr>
            </w:pPr>
            <w:r w:rsidRPr="00086AEA">
              <w:rPr>
                <w:rFonts w:ascii="Times New Roman" w:hAnsi="Times New Roman" w:cs="Times New Roman"/>
                <w:b/>
                <w:bCs/>
                <w:sz w:val="24"/>
                <w:szCs w:val="24"/>
              </w:rPr>
              <w:t>по Республике Башкортостан</w:t>
            </w:r>
          </w:p>
        </w:tc>
        <w:tc>
          <w:tcPr>
            <w:tcW w:w="4961" w:type="dxa"/>
          </w:tcPr>
          <w:p w:rsidR="00A94609" w:rsidRDefault="0056499A" w:rsidP="00136A6A">
            <w:pPr>
              <w:spacing w:after="0" w:line="240" w:lineRule="auto"/>
              <w:rPr>
                <w:rFonts w:ascii="Times New Roman" w:hAnsi="Times New Roman" w:cs="Times New Roman"/>
                <w:b/>
                <w:bCs/>
                <w:sz w:val="24"/>
                <w:szCs w:val="24"/>
              </w:rPr>
            </w:pPr>
            <w:r w:rsidRPr="00086AEA">
              <w:rPr>
                <w:rFonts w:ascii="Times New Roman" w:hAnsi="Times New Roman" w:cs="Times New Roman"/>
                <w:b/>
                <w:bCs/>
                <w:sz w:val="24"/>
                <w:szCs w:val="24"/>
              </w:rPr>
              <w:t>ИСПОЛНИТЕЛЬ</w:t>
            </w:r>
          </w:p>
          <w:p w:rsidR="000C0CF4" w:rsidRPr="00086AEA" w:rsidRDefault="000C0CF4" w:rsidP="000C0CF4">
            <w:pPr>
              <w:spacing w:after="0" w:line="240" w:lineRule="auto"/>
              <w:rPr>
                <w:rFonts w:ascii="Times New Roman" w:hAnsi="Times New Roman" w:cs="Times New Roman"/>
                <w:b/>
                <w:sz w:val="24"/>
                <w:szCs w:val="24"/>
              </w:rPr>
            </w:pPr>
          </w:p>
        </w:tc>
      </w:tr>
      <w:tr w:rsidR="00A94609" w:rsidRPr="00086AEA" w:rsidTr="00E06FE7">
        <w:trPr>
          <w:trHeight w:val="5681"/>
        </w:trPr>
        <w:tc>
          <w:tcPr>
            <w:tcW w:w="5495" w:type="dxa"/>
            <w:hideMark/>
          </w:tcPr>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 xml:space="preserve">Место нахождения и почтовый адрес: 450005, </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г. Уфа, ул. 8 Марта, 12/1.</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 xml:space="preserve">Получатель: УФК по Новосибирской области </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 xml:space="preserve">(Главное управление МЧС России по Республике Башкортостан </w:t>
            </w:r>
            <w:proofErr w:type="gramStart"/>
            <w:r w:rsidRPr="00E03488">
              <w:rPr>
                <w:rFonts w:ascii="Times New Roman" w:hAnsi="Times New Roman" w:cs="Times New Roman"/>
                <w:bCs/>
                <w:sz w:val="24"/>
                <w:szCs w:val="24"/>
              </w:rPr>
              <w:t>л</w:t>
            </w:r>
            <w:proofErr w:type="gramEnd"/>
            <w:r w:rsidRPr="00E03488">
              <w:rPr>
                <w:rFonts w:ascii="Times New Roman" w:hAnsi="Times New Roman" w:cs="Times New Roman"/>
                <w:bCs/>
                <w:sz w:val="24"/>
                <w:szCs w:val="24"/>
              </w:rPr>
              <w:t>/с 03011783290)</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ИНН 0278106433, КПП 027801001</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ОКПО 08928753, ОКТМО 80701000</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Номер казначейского счета: 03211643000000015109</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 xml:space="preserve">Банк получателя: ОКЦ № 1 </w:t>
            </w:r>
            <w:proofErr w:type="spellStart"/>
            <w:r w:rsidRPr="00E03488">
              <w:rPr>
                <w:rFonts w:ascii="Times New Roman" w:hAnsi="Times New Roman" w:cs="Times New Roman"/>
                <w:bCs/>
                <w:sz w:val="24"/>
                <w:szCs w:val="24"/>
              </w:rPr>
              <w:t>СибГУ</w:t>
            </w:r>
            <w:proofErr w:type="spellEnd"/>
            <w:r w:rsidRPr="00E03488">
              <w:rPr>
                <w:rFonts w:ascii="Times New Roman" w:hAnsi="Times New Roman" w:cs="Times New Roman"/>
                <w:bCs/>
                <w:sz w:val="24"/>
                <w:szCs w:val="24"/>
              </w:rPr>
              <w:t xml:space="preserve"> БАНКА РОССИИ//УФК по Новосибирской области, </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г. Новосибирск</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Единый казначейский счет: 40102810445370000043</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БИК 015004950</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 xml:space="preserve">Электронная почта: cancel@02.mchs.gov.ru  </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Тел. 8(347) 272-70-51</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 xml:space="preserve">Реквизиты счета для уплаты неустоек (штрафов, пеней): </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 xml:space="preserve">Главное управление МЧС России </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по Республике Башкортостан</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ИНН 0278106433,  КПП 027801001</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 xml:space="preserve">Номер </w:t>
            </w:r>
            <w:proofErr w:type="gramStart"/>
            <w:r w:rsidRPr="00E03488">
              <w:rPr>
                <w:rFonts w:ascii="Times New Roman" w:hAnsi="Times New Roman" w:cs="Times New Roman"/>
                <w:bCs/>
                <w:sz w:val="24"/>
                <w:szCs w:val="24"/>
              </w:rPr>
              <w:t>л</w:t>
            </w:r>
            <w:proofErr w:type="gramEnd"/>
            <w:r w:rsidRPr="00E03488">
              <w:rPr>
                <w:rFonts w:ascii="Times New Roman" w:hAnsi="Times New Roman" w:cs="Times New Roman"/>
                <w:bCs/>
                <w:sz w:val="24"/>
                <w:szCs w:val="24"/>
              </w:rPr>
              <w:t>/с: 04011783290</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Номер казначейского счета: 03100643000000010100</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ОКЦ №6 УГУ Банка России//УФК по Республике Башкортостан г. Уфа</w:t>
            </w:r>
          </w:p>
          <w:p w:rsidR="00E03488" w:rsidRPr="00E03488"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БИК 018073401</w:t>
            </w:r>
          </w:p>
          <w:p w:rsidR="00E03488" w:rsidRPr="00E03488" w:rsidRDefault="00E03488" w:rsidP="00E03488">
            <w:pPr>
              <w:spacing w:after="0" w:line="240" w:lineRule="auto"/>
              <w:rPr>
                <w:rFonts w:ascii="Times New Roman" w:hAnsi="Times New Roman" w:cs="Times New Roman"/>
                <w:bCs/>
                <w:sz w:val="24"/>
                <w:szCs w:val="24"/>
              </w:rPr>
            </w:pPr>
            <w:proofErr w:type="spellStart"/>
            <w:r w:rsidRPr="00E03488">
              <w:rPr>
                <w:rFonts w:ascii="Times New Roman" w:hAnsi="Times New Roman" w:cs="Times New Roman"/>
                <w:bCs/>
                <w:sz w:val="24"/>
                <w:szCs w:val="24"/>
              </w:rPr>
              <w:t>Кор.сч</w:t>
            </w:r>
            <w:proofErr w:type="spellEnd"/>
            <w:r w:rsidRPr="00E03488">
              <w:rPr>
                <w:rFonts w:ascii="Times New Roman" w:hAnsi="Times New Roman" w:cs="Times New Roman"/>
                <w:bCs/>
                <w:sz w:val="24"/>
                <w:szCs w:val="24"/>
              </w:rPr>
              <w:t>.: 40102810045370000067</w:t>
            </w:r>
          </w:p>
          <w:p w:rsidR="00A94609" w:rsidRDefault="00E03488" w:rsidP="00E03488">
            <w:pPr>
              <w:spacing w:after="0" w:line="240" w:lineRule="auto"/>
              <w:rPr>
                <w:rFonts w:ascii="Times New Roman" w:hAnsi="Times New Roman" w:cs="Times New Roman"/>
                <w:bCs/>
                <w:sz w:val="24"/>
                <w:szCs w:val="24"/>
              </w:rPr>
            </w:pPr>
            <w:r w:rsidRPr="00E03488">
              <w:rPr>
                <w:rFonts w:ascii="Times New Roman" w:hAnsi="Times New Roman" w:cs="Times New Roman"/>
                <w:bCs/>
                <w:sz w:val="24"/>
                <w:szCs w:val="24"/>
              </w:rPr>
              <w:t>КБК 17711607010019000140</w:t>
            </w:r>
          </w:p>
          <w:p w:rsidR="008E4CFE" w:rsidRPr="008E4CFE" w:rsidRDefault="005D4363" w:rsidP="008E4CFE">
            <w:pPr>
              <w:spacing w:after="0" w:line="240" w:lineRule="auto"/>
              <w:rPr>
                <w:rFonts w:ascii="Times New Roman" w:hAnsi="Times New Roman" w:cs="Times New Roman"/>
                <w:bCs/>
                <w:sz w:val="24"/>
                <w:szCs w:val="24"/>
              </w:rPr>
            </w:pPr>
            <w:r>
              <w:rPr>
                <w:rFonts w:ascii="Times New Roman" w:hAnsi="Times New Roman" w:cs="Times New Roman"/>
                <w:bCs/>
                <w:sz w:val="24"/>
                <w:szCs w:val="24"/>
              </w:rPr>
              <w:t>З</w:t>
            </w:r>
            <w:r w:rsidR="00425809">
              <w:rPr>
                <w:rFonts w:ascii="Times New Roman" w:hAnsi="Times New Roman" w:cs="Times New Roman"/>
                <w:bCs/>
                <w:sz w:val="24"/>
                <w:szCs w:val="24"/>
              </w:rPr>
              <w:t>аместител</w:t>
            </w:r>
            <w:r>
              <w:rPr>
                <w:rFonts w:ascii="Times New Roman" w:hAnsi="Times New Roman" w:cs="Times New Roman"/>
                <w:bCs/>
                <w:sz w:val="24"/>
                <w:szCs w:val="24"/>
              </w:rPr>
              <w:t>ь</w:t>
            </w:r>
            <w:r w:rsidR="008E4CFE" w:rsidRPr="008E4CFE">
              <w:rPr>
                <w:rFonts w:ascii="Times New Roman" w:hAnsi="Times New Roman" w:cs="Times New Roman"/>
                <w:bCs/>
                <w:sz w:val="24"/>
                <w:szCs w:val="24"/>
              </w:rPr>
              <w:t xml:space="preserve"> начальника Главного управления МЧС России по Республике Башкортостан </w:t>
            </w:r>
          </w:p>
          <w:p w:rsidR="00A94609" w:rsidRDefault="008E4CFE" w:rsidP="008E4CFE">
            <w:pPr>
              <w:spacing w:after="0" w:line="240" w:lineRule="auto"/>
              <w:rPr>
                <w:rFonts w:ascii="Times New Roman" w:hAnsi="Times New Roman" w:cs="Times New Roman"/>
                <w:bCs/>
                <w:sz w:val="24"/>
                <w:szCs w:val="24"/>
              </w:rPr>
            </w:pPr>
            <w:r w:rsidRPr="008E4CFE">
              <w:rPr>
                <w:rFonts w:ascii="Times New Roman" w:hAnsi="Times New Roman" w:cs="Times New Roman"/>
                <w:bCs/>
                <w:sz w:val="24"/>
                <w:szCs w:val="24"/>
              </w:rPr>
              <w:t xml:space="preserve">(по </w:t>
            </w:r>
            <w:r w:rsidR="00A91956">
              <w:rPr>
                <w:rFonts w:ascii="Times New Roman" w:hAnsi="Times New Roman" w:cs="Times New Roman"/>
                <w:bCs/>
                <w:sz w:val="24"/>
                <w:szCs w:val="24"/>
              </w:rPr>
              <w:t>Г</w:t>
            </w:r>
            <w:r w:rsidRPr="008E4CFE">
              <w:rPr>
                <w:rFonts w:ascii="Times New Roman" w:hAnsi="Times New Roman" w:cs="Times New Roman"/>
                <w:bCs/>
                <w:sz w:val="24"/>
                <w:szCs w:val="24"/>
              </w:rPr>
              <w:t>осударственной противопожарной службе)</w:t>
            </w:r>
          </w:p>
          <w:p w:rsidR="008E4CFE" w:rsidRPr="00086AEA" w:rsidRDefault="008E4CFE" w:rsidP="008E4CFE">
            <w:pPr>
              <w:spacing w:after="0" w:line="240" w:lineRule="auto"/>
              <w:rPr>
                <w:rFonts w:ascii="Times New Roman" w:hAnsi="Times New Roman" w:cs="Times New Roman"/>
                <w:bCs/>
                <w:sz w:val="24"/>
                <w:szCs w:val="24"/>
              </w:rPr>
            </w:pPr>
          </w:p>
        </w:tc>
        <w:tc>
          <w:tcPr>
            <w:tcW w:w="4961" w:type="dxa"/>
          </w:tcPr>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Адрес:</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 xml:space="preserve">Тел.: </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lang w:val="en-US"/>
              </w:rPr>
              <w:t>e</w:t>
            </w:r>
            <w:r w:rsidRPr="00A91956">
              <w:rPr>
                <w:rFonts w:ascii="Times New Roman" w:hAnsi="Times New Roman" w:cs="Times New Roman"/>
                <w:sz w:val="24"/>
                <w:szCs w:val="24"/>
              </w:rPr>
              <w:t>-</w:t>
            </w:r>
            <w:r w:rsidRPr="00A91956">
              <w:rPr>
                <w:rFonts w:ascii="Times New Roman" w:hAnsi="Times New Roman" w:cs="Times New Roman"/>
                <w:sz w:val="24"/>
                <w:szCs w:val="24"/>
                <w:lang w:val="en-US"/>
              </w:rPr>
              <w:t>mail</w:t>
            </w:r>
            <w:r w:rsidRPr="00A91956">
              <w:rPr>
                <w:rFonts w:ascii="Times New Roman" w:hAnsi="Times New Roman" w:cs="Times New Roman"/>
                <w:sz w:val="24"/>
                <w:szCs w:val="24"/>
              </w:rPr>
              <w:t xml:space="preserve">: </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 xml:space="preserve">ИНН </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 xml:space="preserve">КПП </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 xml:space="preserve">ОКПО </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 xml:space="preserve">ОКТМО </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 xml:space="preserve">р/с: </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 xml:space="preserve">Банк: </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к/с</w:t>
            </w:r>
          </w:p>
          <w:p w:rsidR="00A91956" w:rsidRPr="00A91956" w:rsidRDefault="00A91956" w:rsidP="00A91956">
            <w:pPr>
              <w:shd w:val="clear" w:color="auto" w:fill="FFFFFF"/>
              <w:spacing w:after="0" w:line="240" w:lineRule="auto"/>
              <w:rPr>
                <w:rFonts w:ascii="Times New Roman" w:hAnsi="Times New Roman" w:cs="Times New Roman"/>
                <w:sz w:val="24"/>
                <w:szCs w:val="24"/>
              </w:rPr>
            </w:pPr>
            <w:r w:rsidRPr="00A91956">
              <w:rPr>
                <w:rFonts w:ascii="Times New Roman" w:hAnsi="Times New Roman" w:cs="Times New Roman"/>
                <w:sz w:val="24"/>
                <w:szCs w:val="24"/>
              </w:rPr>
              <w:t xml:space="preserve">БИК </w:t>
            </w:r>
          </w:p>
          <w:p w:rsidR="00EC633F" w:rsidRDefault="00EC633F" w:rsidP="00136A6A">
            <w:pPr>
              <w:spacing w:after="0" w:line="240" w:lineRule="auto"/>
              <w:rPr>
                <w:rFonts w:ascii="Times New Roman" w:hAnsi="Times New Roman" w:cs="Times New Roman"/>
                <w:sz w:val="24"/>
                <w:szCs w:val="24"/>
              </w:rPr>
            </w:pPr>
          </w:p>
          <w:p w:rsidR="00EC633F" w:rsidRDefault="00EC633F" w:rsidP="00136A6A">
            <w:pPr>
              <w:spacing w:after="0" w:line="240" w:lineRule="auto"/>
              <w:rPr>
                <w:rFonts w:ascii="Times New Roman" w:hAnsi="Times New Roman" w:cs="Times New Roman"/>
                <w:sz w:val="24"/>
                <w:szCs w:val="24"/>
              </w:rPr>
            </w:pPr>
          </w:p>
          <w:p w:rsidR="00EC633F" w:rsidRDefault="00EC633F" w:rsidP="00136A6A">
            <w:pPr>
              <w:spacing w:after="0" w:line="240" w:lineRule="auto"/>
              <w:rPr>
                <w:rFonts w:ascii="Times New Roman" w:hAnsi="Times New Roman" w:cs="Times New Roman"/>
                <w:sz w:val="24"/>
                <w:szCs w:val="24"/>
              </w:rPr>
            </w:pPr>
          </w:p>
          <w:p w:rsidR="00436CB6" w:rsidRDefault="00436CB6" w:rsidP="00136A6A">
            <w:pPr>
              <w:spacing w:after="0" w:line="240" w:lineRule="auto"/>
              <w:rPr>
                <w:rFonts w:ascii="Times New Roman" w:hAnsi="Times New Roman" w:cs="Times New Roman"/>
                <w:sz w:val="24"/>
                <w:szCs w:val="24"/>
              </w:rPr>
            </w:pPr>
          </w:p>
          <w:p w:rsidR="00EC633F" w:rsidRDefault="00EC633F" w:rsidP="00136A6A">
            <w:pPr>
              <w:spacing w:after="0" w:line="240" w:lineRule="auto"/>
              <w:rPr>
                <w:rFonts w:ascii="Times New Roman" w:hAnsi="Times New Roman" w:cs="Times New Roman"/>
                <w:sz w:val="24"/>
                <w:szCs w:val="24"/>
              </w:rPr>
            </w:pPr>
          </w:p>
          <w:p w:rsidR="00EC633F" w:rsidRPr="00086AEA" w:rsidRDefault="00EC633F" w:rsidP="00136A6A">
            <w:pPr>
              <w:spacing w:after="0" w:line="240" w:lineRule="auto"/>
              <w:rPr>
                <w:rFonts w:ascii="Times New Roman" w:hAnsi="Times New Roman" w:cs="Times New Roman"/>
                <w:sz w:val="24"/>
                <w:szCs w:val="24"/>
              </w:rPr>
            </w:pPr>
          </w:p>
        </w:tc>
      </w:tr>
      <w:tr w:rsidR="00A94609" w:rsidRPr="00086AEA" w:rsidTr="002B2556">
        <w:trPr>
          <w:trHeight w:val="565"/>
        </w:trPr>
        <w:tc>
          <w:tcPr>
            <w:tcW w:w="5495" w:type="dxa"/>
          </w:tcPr>
          <w:p w:rsidR="00A94609" w:rsidRPr="00086AEA" w:rsidRDefault="00A94609" w:rsidP="00136A6A">
            <w:pPr>
              <w:spacing w:after="0" w:line="240" w:lineRule="auto"/>
              <w:rPr>
                <w:rFonts w:ascii="Times New Roman" w:hAnsi="Times New Roman" w:cs="Times New Roman"/>
                <w:bCs/>
                <w:sz w:val="24"/>
                <w:szCs w:val="24"/>
              </w:rPr>
            </w:pPr>
            <w:r w:rsidRPr="008E4CFE">
              <w:rPr>
                <w:rFonts w:ascii="Times New Roman" w:hAnsi="Times New Roman" w:cs="Times New Roman"/>
                <w:bCs/>
                <w:sz w:val="24"/>
                <w:szCs w:val="24"/>
              </w:rPr>
              <w:t>____________________/</w:t>
            </w:r>
            <w:r w:rsidR="008E4CFE" w:rsidRPr="008E4CFE">
              <w:t xml:space="preserve"> </w:t>
            </w:r>
            <w:r w:rsidR="00C43EBC">
              <w:t xml:space="preserve">  </w:t>
            </w:r>
            <w:r w:rsidR="00425809">
              <w:rPr>
                <w:rFonts w:ascii="Times New Roman" w:hAnsi="Times New Roman" w:cs="Times New Roman"/>
                <w:bCs/>
                <w:sz w:val="24"/>
                <w:szCs w:val="24"/>
              </w:rPr>
              <w:t xml:space="preserve">Р.М. </w:t>
            </w:r>
            <w:proofErr w:type="spellStart"/>
            <w:r w:rsidR="00425809">
              <w:rPr>
                <w:rFonts w:ascii="Times New Roman" w:hAnsi="Times New Roman" w:cs="Times New Roman"/>
                <w:bCs/>
                <w:sz w:val="24"/>
                <w:szCs w:val="24"/>
              </w:rPr>
              <w:t>Аитов</w:t>
            </w:r>
            <w:proofErr w:type="spellEnd"/>
            <w:r w:rsidR="00C43EBC">
              <w:rPr>
                <w:rFonts w:ascii="Times New Roman" w:hAnsi="Times New Roman" w:cs="Times New Roman"/>
                <w:bCs/>
                <w:sz w:val="24"/>
                <w:szCs w:val="24"/>
              </w:rPr>
              <w:t xml:space="preserve"> </w:t>
            </w:r>
            <w:r w:rsidR="008E4CFE" w:rsidRPr="008E4CFE">
              <w:rPr>
                <w:rFonts w:ascii="Times New Roman" w:hAnsi="Times New Roman" w:cs="Times New Roman"/>
                <w:bCs/>
                <w:sz w:val="24"/>
                <w:szCs w:val="24"/>
              </w:rPr>
              <w:t xml:space="preserve"> </w:t>
            </w:r>
            <w:r w:rsidRPr="008E4CFE">
              <w:rPr>
                <w:rFonts w:ascii="Times New Roman" w:hAnsi="Times New Roman" w:cs="Times New Roman"/>
                <w:bCs/>
                <w:sz w:val="24"/>
                <w:szCs w:val="24"/>
              </w:rPr>
              <w:t>/</w:t>
            </w:r>
          </w:p>
          <w:p w:rsidR="00A94609" w:rsidRPr="00086AEA" w:rsidRDefault="00A94609" w:rsidP="00136A6A">
            <w:pPr>
              <w:spacing w:after="0" w:line="240" w:lineRule="auto"/>
              <w:outlineLvl w:val="1"/>
              <w:rPr>
                <w:rFonts w:ascii="Times New Roman" w:hAnsi="Times New Roman" w:cs="Times New Roman"/>
                <w:bCs/>
                <w:sz w:val="24"/>
                <w:szCs w:val="24"/>
              </w:rPr>
            </w:pPr>
          </w:p>
        </w:tc>
        <w:tc>
          <w:tcPr>
            <w:tcW w:w="4961" w:type="dxa"/>
            <w:hideMark/>
          </w:tcPr>
          <w:p w:rsidR="009E5440" w:rsidRDefault="00A94609" w:rsidP="00136A6A">
            <w:pPr>
              <w:spacing w:after="0" w:line="240" w:lineRule="auto"/>
              <w:rPr>
                <w:rFonts w:ascii="Times New Roman" w:hAnsi="Times New Roman" w:cs="Times New Roman"/>
                <w:bCs/>
                <w:sz w:val="24"/>
                <w:szCs w:val="24"/>
              </w:rPr>
            </w:pPr>
            <w:r w:rsidRPr="00086AEA">
              <w:rPr>
                <w:rFonts w:ascii="Times New Roman" w:hAnsi="Times New Roman" w:cs="Times New Roman"/>
                <w:bCs/>
                <w:sz w:val="24"/>
                <w:szCs w:val="24"/>
              </w:rPr>
              <w:t>______________________/</w:t>
            </w:r>
            <w:r w:rsidR="00A91956">
              <w:rPr>
                <w:rFonts w:ascii="Times New Roman" w:hAnsi="Times New Roman" w:cs="Times New Roman"/>
                <w:bCs/>
                <w:sz w:val="24"/>
                <w:szCs w:val="24"/>
              </w:rPr>
              <w:t xml:space="preserve">  </w:t>
            </w:r>
            <w:r w:rsidR="00A91956" w:rsidRPr="00A91956">
              <w:rPr>
                <w:rFonts w:ascii="Times New Roman" w:hAnsi="Times New Roman" w:cs="Times New Roman"/>
                <w:bCs/>
                <w:sz w:val="24"/>
                <w:szCs w:val="24"/>
                <w:u w:val="single"/>
              </w:rPr>
              <w:t xml:space="preserve">                </w:t>
            </w:r>
            <w:r w:rsidR="00A91956" w:rsidRPr="00086AEA">
              <w:rPr>
                <w:rFonts w:ascii="Times New Roman" w:hAnsi="Times New Roman" w:cs="Times New Roman"/>
                <w:bCs/>
                <w:sz w:val="24"/>
                <w:szCs w:val="24"/>
              </w:rPr>
              <w:t xml:space="preserve"> </w:t>
            </w:r>
            <w:r w:rsidRPr="00086AEA">
              <w:rPr>
                <w:rFonts w:ascii="Times New Roman" w:hAnsi="Times New Roman" w:cs="Times New Roman"/>
                <w:bCs/>
                <w:sz w:val="24"/>
                <w:szCs w:val="24"/>
              </w:rPr>
              <w:t>/</w:t>
            </w:r>
          </w:p>
          <w:p w:rsidR="00A94609" w:rsidRPr="00447998" w:rsidRDefault="00A94609" w:rsidP="00136A6A">
            <w:pPr>
              <w:spacing w:after="0" w:line="240" w:lineRule="auto"/>
              <w:rPr>
                <w:rFonts w:ascii="Times New Roman" w:hAnsi="Times New Roman" w:cs="Times New Roman"/>
                <w:sz w:val="24"/>
                <w:szCs w:val="24"/>
              </w:rPr>
            </w:pPr>
          </w:p>
        </w:tc>
      </w:tr>
    </w:tbl>
    <w:p w:rsidR="00136A6A" w:rsidRDefault="00136A6A" w:rsidP="009E5440">
      <w:pPr>
        <w:spacing w:after="0" w:line="240" w:lineRule="auto"/>
        <w:ind w:right="-284"/>
        <w:outlineLvl w:val="1"/>
        <w:rPr>
          <w:sz w:val="24"/>
          <w:szCs w:val="24"/>
        </w:rPr>
        <w:sectPr w:rsidR="00136A6A" w:rsidSect="00E23BC4">
          <w:headerReference w:type="default" r:id="rId15"/>
          <w:pgSz w:w="11906" w:h="16838"/>
          <w:pgMar w:top="284" w:right="709" w:bottom="284" w:left="851" w:header="340" w:footer="567" w:gutter="0"/>
          <w:pgNumType w:start="1"/>
          <w:cols w:space="708"/>
          <w:titlePg/>
          <w:docGrid w:linePitch="360"/>
        </w:sectPr>
      </w:pPr>
    </w:p>
    <w:p w:rsidR="00524A00" w:rsidRDefault="007D63A0" w:rsidP="004A7E74">
      <w:pPr>
        <w:spacing w:after="0" w:line="240" w:lineRule="auto"/>
        <w:ind w:left="11766" w:right="-2"/>
        <w:outlineLvl w:val="1"/>
        <w:rPr>
          <w:rFonts w:ascii="Times New Roman" w:hAnsi="Times New Roman" w:cs="Times New Roman"/>
          <w:sz w:val="24"/>
          <w:szCs w:val="20"/>
        </w:rPr>
      </w:pPr>
      <w:r w:rsidRPr="006670B9">
        <w:rPr>
          <w:rFonts w:ascii="Times New Roman" w:hAnsi="Times New Roman" w:cs="Times New Roman"/>
          <w:sz w:val="24"/>
          <w:szCs w:val="20"/>
        </w:rPr>
        <w:lastRenderedPageBreak/>
        <w:t>Приложение</w:t>
      </w:r>
      <w:r w:rsidR="001E6F5B">
        <w:rPr>
          <w:rFonts w:ascii="Times New Roman" w:hAnsi="Times New Roman" w:cs="Times New Roman"/>
          <w:sz w:val="24"/>
          <w:szCs w:val="20"/>
        </w:rPr>
        <w:t xml:space="preserve"> №</w:t>
      </w:r>
      <w:r w:rsidR="00B33B8F">
        <w:rPr>
          <w:rFonts w:ascii="Times New Roman" w:hAnsi="Times New Roman" w:cs="Times New Roman"/>
          <w:sz w:val="24"/>
          <w:szCs w:val="20"/>
        </w:rPr>
        <w:t xml:space="preserve"> </w:t>
      </w:r>
      <w:r w:rsidR="001E6F5B">
        <w:rPr>
          <w:rFonts w:ascii="Times New Roman" w:hAnsi="Times New Roman" w:cs="Times New Roman"/>
          <w:sz w:val="24"/>
          <w:szCs w:val="20"/>
        </w:rPr>
        <w:t>1</w:t>
      </w:r>
      <w:r w:rsidRPr="006670B9">
        <w:rPr>
          <w:rFonts w:ascii="Times New Roman" w:hAnsi="Times New Roman" w:cs="Times New Roman"/>
          <w:sz w:val="24"/>
          <w:szCs w:val="20"/>
        </w:rPr>
        <w:t xml:space="preserve"> к Контракту</w:t>
      </w:r>
      <w:r w:rsidR="001E6F5B">
        <w:rPr>
          <w:rFonts w:ascii="Times New Roman" w:hAnsi="Times New Roman" w:cs="Times New Roman"/>
          <w:sz w:val="24"/>
          <w:szCs w:val="20"/>
        </w:rPr>
        <w:t xml:space="preserve"> </w:t>
      </w:r>
    </w:p>
    <w:p w:rsidR="007D63A0" w:rsidRPr="006670B9" w:rsidRDefault="007D63A0" w:rsidP="004A7E74">
      <w:pPr>
        <w:spacing w:after="0" w:line="240" w:lineRule="auto"/>
        <w:ind w:left="11766" w:right="-2"/>
        <w:outlineLvl w:val="1"/>
        <w:rPr>
          <w:rFonts w:ascii="Times New Roman" w:hAnsi="Times New Roman" w:cs="Times New Roman"/>
          <w:sz w:val="24"/>
          <w:szCs w:val="20"/>
        </w:rPr>
      </w:pPr>
      <w:r w:rsidRPr="006670B9">
        <w:rPr>
          <w:rFonts w:ascii="Times New Roman" w:hAnsi="Times New Roman" w:cs="Times New Roman"/>
          <w:sz w:val="24"/>
          <w:szCs w:val="20"/>
        </w:rPr>
        <w:t xml:space="preserve">№ </w:t>
      </w:r>
      <w:r w:rsidR="001E6F5B">
        <w:rPr>
          <w:rFonts w:ascii="Times New Roman" w:hAnsi="Times New Roman" w:cs="Times New Roman"/>
          <w:sz w:val="24"/>
          <w:szCs w:val="20"/>
        </w:rPr>
        <w:t>_______________________</w:t>
      </w:r>
    </w:p>
    <w:p w:rsidR="007D63A0" w:rsidRPr="006670B9" w:rsidRDefault="007D63A0" w:rsidP="004A7E74">
      <w:pPr>
        <w:spacing w:after="0" w:line="240" w:lineRule="auto"/>
        <w:ind w:left="11766" w:right="-2"/>
        <w:rPr>
          <w:rFonts w:ascii="Times New Roman" w:hAnsi="Times New Roman" w:cs="Times New Roman"/>
          <w:sz w:val="24"/>
          <w:szCs w:val="20"/>
        </w:rPr>
      </w:pPr>
      <w:r w:rsidRPr="006670B9">
        <w:rPr>
          <w:rFonts w:ascii="Times New Roman" w:hAnsi="Times New Roman" w:cs="Times New Roman"/>
          <w:sz w:val="24"/>
          <w:szCs w:val="20"/>
        </w:rPr>
        <w:t>от «__</w:t>
      </w:r>
      <w:r w:rsidR="00DE7B0B">
        <w:rPr>
          <w:rFonts w:ascii="Times New Roman" w:hAnsi="Times New Roman" w:cs="Times New Roman"/>
          <w:sz w:val="24"/>
          <w:szCs w:val="20"/>
        </w:rPr>
        <w:t>_» __</w:t>
      </w:r>
      <w:r w:rsidRPr="006670B9">
        <w:rPr>
          <w:rFonts w:ascii="Times New Roman" w:hAnsi="Times New Roman" w:cs="Times New Roman"/>
          <w:sz w:val="24"/>
          <w:szCs w:val="20"/>
        </w:rPr>
        <w:t>__</w:t>
      </w:r>
      <w:r w:rsidR="00524A00">
        <w:rPr>
          <w:rFonts w:ascii="Times New Roman" w:hAnsi="Times New Roman" w:cs="Times New Roman"/>
          <w:sz w:val="24"/>
          <w:szCs w:val="20"/>
        </w:rPr>
        <w:t>____</w:t>
      </w:r>
      <w:r w:rsidRPr="006670B9">
        <w:rPr>
          <w:rFonts w:ascii="Times New Roman" w:hAnsi="Times New Roman" w:cs="Times New Roman"/>
          <w:sz w:val="24"/>
          <w:szCs w:val="20"/>
        </w:rPr>
        <w:t>__</w:t>
      </w:r>
      <w:r w:rsidR="00524A00">
        <w:rPr>
          <w:rFonts w:ascii="Times New Roman" w:hAnsi="Times New Roman" w:cs="Times New Roman"/>
          <w:sz w:val="24"/>
          <w:szCs w:val="20"/>
        </w:rPr>
        <w:t xml:space="preserve"> </w:t>
      </w:r>
      <w:r w:rsidRPr="006670B9">
        <w:rPr>
          <w:rFonts w:ascii="Times New Roman" w:hAnsi="Times New Roman" w:cs="Times New Roman"/>
          <w:sz w:val="24"/>
          <w:szCs w:val="20"/>
        </w:rPr>
        <w:t>202</w:t>
      </w:r>
      <w:r w:rsidR="008B7E2E">
        <w:rPr>
          <w:rFonts w:ascii="Times New Roman" w:hAnsi="Times New Roman" w:cs="Times New Roman"/>
          <w:sz w:val="24"/>
          <w:szCs w:val="20"/>
        </w:rPr>
        <w:t>6</w:t>
      </w:r>
      <w:r w:rsidRPr="006670B9">
        <w:rPr>
          <w:rFonts w:ascii="Times New Roman" w:hAnsi="Times New Roman" w:cs="Times New Roman"/>
          <w:sz w:val="24"/>
          <w:szCs w:val="20"/>
        </w:rPr>
        <w:t xml:space="preserve"> г.</w:t>
      </w:r>
    </w:p>
    <w:p w:rsidR="00974287" w:rsidRPr="002B47B4" w:rsidRDefault="00974287" w:rsidP="00524A00">
      <w:pPr>
        <w:spacing w:after="0" w:line="240" w:lineRule="auto"/>
        <w:jc w:val="both"/>
        <w:rPr>
          <w:rFonts w:ascii="Times New Roman" w:hAnsi="Times New Roman" w:cs="Times New Roman"/>
          <w:b/>
          <w:szCs w:val="20"/>
        </w:rPr>
      </w:pPr>
    </w:p>
    <w:p w:rsidR="00A453B5" w:rsidRPr="00524A00" w:rsidRDefault="00447542" w:rsidP="00A453B5">
      <w:pPr>
        <w:spacing w:after="0" w:line="240" w:lineRule="auto"/>
        <w:jc w:val="center"/>
        <w:rPr>
          <w:rFonts w:ascii="Times New Roman" w:hAnsi="Times New Roman" w:cs="Times New Roman"/>
          <w:sz w:val="24"/>
          <w:szCs w:val="20"/>
        </w:rPr>
      </w:pPr>
      <w:r w:rsidRPr="00524A00">
        <w:rPr>
          <w:rFonts w:ascii="Times New Roman" w:hAnsi="Times New Roman" w:cs="Times New Roman"/>
          <w:sz w:val="24"/>
          <w:szCs w:val="20"/>
        </w:rPr>
        <w:t>Описание объекта закупки</w:t>
      </w:r>
      <w:r w:rsidR="00A453B5" w:rsidRPr="00524A00">
        <w:rPr>
          <w:rFonts w:ascii="Times New Roman" w:hAnsi="Times New Roman" w:cs="Times New Roman"/>
          <w:sz w:val="24"/>
          <w:szCs w:val="20"/>
        </w:rPr>
        <w:t xml:space="preserve"> </w:t>
      </w:r>
    </w:p>
    <w:p w:rsidR="00F4157B" w:rsidRDefault="00F4157B" w:rsidP="00F4157B">
      <w:pPr>
        <w:autoSpaceDE w:val="0"/>
        <w:autoSpaceDN w:val="0"/>
        <w:adjustRightInd w:val="0"/>
        <w:spacing w:after="0" w:line="240" w:lineRule="auto"/>
        <w:jc w:val="center"/>
        <w:rPr>
          <w:rFonts w:ascii="Times New Roman" w:hAnsi="Times New Roman" w:cs="Times New Roman"/>
          <w:sz w:val="24"/>
          <w:szCs w:val="24"/>
        </w:rPr>
      </w:pPr>
      <w:r w:rsidRPr="00C00098">
        <w:rPr>
          <w:rFonts w:ascii="Times New Roman" w:hAnsi="Times New Roman" w:cs="Times New Roman"/>
          <w:sz w:val="24"/>
          <w:szCs w:val="24"/>
        </w:rPr>
        <w:t>на оказание услуг по текущему</w:t>
      </w:r>
      <w:r>
        <w:rPr>
          <w:rFonts w:ascii="Times New Roman" w:hAnsi="Times New Roman" w:cs="Times New Roman"/>
          <w:sz w:val="24"/>
          <w:szCs w:val="24"/>
        </w:rPr>
        <w:t xml:space="preserve"> </w:t>
      </w:r>
      <w:r w:rsidRPr="008A4E69">
        <w:rPr>
          <w:rFonts w:ascii="Times New Roman" w:hAnsi="Times New Roman" w:cs="Times New Roman"/>
          <w:sz w:val="24"/>
          <w:szCs w:val="24"/>
        </w:rPr>
        <w:t>(кузовному)</w:t>
      </w:r>
      <w:r w:rsidRPr="00C00098">
        <w:rPr>
          <w:rFonts w:ascii="Times New Roman" w:hAnsi="Times New Roman" w:cs="Times New Roman"/>
          <w:sz w:val="24"/>
          <w:szCs w:val="24"/>
        </w:rPr>
        <w:t xml:space="preserve"> ремонту </w:t>
      </w:r>
      <w:r>
        <w:rPr>
          <w:rFonts w:ascii="Times New Roman" w:hAnsi="Times New Roman" w:cs="Times New Roman"/>
          <w:sz w:val="24"/>
          <w:szCs w:val="24"/>
        </w:rPr>
        <w:t xml:space="preserve">легкового автомобиля </w:t>
      </w:r>
      <w:proofErr w:type="spellStart"/>
      <w:r w:rsidRPr="00F50A4C">
        <w:rPr>
          <w:rFonts w:ascii="Times New Roman" w:hAnsi="Times New Roman" w:cs="Times New Roman"/>
          <w:sz w:val="24"/>
          <w:szCs w:val="24"/>
        </w:rPr>
        <w:t>Toyota</w:t>
      </w:r>
      <w:proofErr w:type="spellEnd"/>
      <w:r w:rsidRPr="00F50A4C">
        <w:rPr>
          <w:rFonts w:ascii="Times New Roman" w:hAnsi="Times New Roman" w:cs="Times New Roman"/>
          <w:sz w:val="24"/>
          <w:szCs w:val="24"/>
        </w:rPr>
        <w:t xml:space="preserve"> </w:t>
      </w:r>
      <w:proofErr w:type="spellStart"/>
      <w:r w:rsidRPr="00F50A4C">
        <w:rPr>
          <w:rFonts w:ascii="Times New Roman" w:hAnsi="Times New Roman" w:cs="Times New Roman"/>
          <w:sz w:val="24"/>
          <w:szCs w:val="24"/>
        </w:rPr>
        <w:t>Land</w:t>
      </w:r>
      <w:proofErr w:type="spellEnd"/>
      <w:r w:rsidRPr="00F50A4C">
        <w:rPr>
          <w:rFonts w:ascii="Times New Roman" w:hAnsi="Times New Roman" w:cs="Times New Roman"/>
          <w:sz w:val="24"/>
          <w:szCs w:val="24"/>
        </w:rPr>
        <w:t xml:space="preserve"> </w:t>
      </w:r>
      <w:proofErr w:type="spellStart"/>
      <w:r w:rsidRPr="00F50A4C">
        <w:rPr>
          <w:rFonts w:ascii="Times New Roman" w:hAnsi="Times New Roman" w:cs="Times New Roman"/>
          <w:sz w:val="24"/>
          <w:szCs w:val="24"/>
        </w:rPr>
        <w:t>Cruiser</w:t>
      </w:r>
      <w:proofErr w:type="spellEnd"/>
      <w:r w:rsidRPr="00F50A4C">
        <w:rPr>
          <w:rFonts w:ascii="Times New Roman" w:hAnsi="Times New Roman" w:cs="Times New Roman"/>
          <w:sz w:val="24"/>
          <w:szCs w:val="24"/>
        </w:rPr>
        <w:t xml:space="preserve"> 100</w:t>
      </w:r>
      <w:r w:rsidRPr="00C00098">
        <w:rPr>
          <w:rFonts w:ascii="Times New Roman" w:hAnsi="Times New Roman" w:cs="Times New Roman"/>
          <w:sz w:val="24"/>
          <w:szCs w:val="24"/>
        </w:rPr>
        <w:t xml:space="preserve"> </w:t>
      </w:r>
    </w:p>
    <w:p w:rsidR="007D63A0" w:rsidRPr="00524A00" w:rsidRDefault="00F4157B" w:rsidP="00F4157B">
      <w:pPr>
        <w:spacing w:after="0" w:line="240" w:lineRule="auto"/>
        <w:jc w:val="center"/>
        <w:rPr>
          <w:rFonts w:ascii="Times New Roman" w:hAnsi="Times New Roman" w:cs="Times New Roman"/>
          <w:sz w:val="24"/>
          <w:szCs w:val="20"/>
        </w:rPr>
      </w:pPr>
      <w:r w:rsidRPr="00C00098">
        <w:rPr>
          <w:rFonts w:ascii="Times New Roman" w:hAnsi="Times New Roman" w:cs="Times New Roman"/>
          <w:sz w:val="24"/>
          <w:szCs w:val="24"/>
        </w:rPr>
        <w:t>для нужд Главного управления МЧС России по Республике Башкортостан</w:t>
      </w:r>
    </w:p>
    <w:p w:rsidR="00E92164" w:rsidRDefault="00E92164" w:rsidP="000C6E92">
      <w:pPr>
        <w:spacing w:after="0" w:line="240" w:lineRule="auto"/>
        <w:jc w:val="center"/>
        <w:rPr>
          <w:rFonts w:ascii="Times New Roman" w:hAnsi="Times New Roman" w:cs="Times New Roman"/>
          <w:b/>
          <w:szCs w:val="20"/>
        </w:rPr>
      </w:pPr>
    </w:p>
    <w:p w:rsidR="00E36A6A" w:rsidRPr="00A91956" w:rsidRDefault="00B33B8F" w:rsidP="00E36A6A">
      <w:pPr>
        <w:suppressAutoHyphens/>
        <w:spacing w:after="0" w:line="240" w:lineRule="auto"/>
        <w:ind w:firstLine="567"/>
        <w:jc w:val="both"/>
        <w:rPr>
          <w:rFonts w:ascii="Times New Roman" w:eastAsia="Times New Roman" w:hAnsi="Times New Roman" w:cs="Times New Roman"/>
          <w:bCs/>
          <w:sz w:val="24"/>
          <w:szCs w:val="24"/>
          <w:lang w:eastAsia="ru-RU"/>
        </w:rPr>
      </w:pPr>
      <w:r w:rsidRPr="00B33B8F">
        <w:rPr>
          <w:rFonts w:ascii="Times New Roman" w:eastAsia="Times New Roman" w:hAnsi="Times New Roman" w:cs="Times New Roman"/>
          <w:bCs/>
          <w:sz w:val="24"/>
          <w:szCs w:val="24"/>
          <w:lang w:eastAsia="ru-RU"/>
        </w:rPr>
        <w:t>Проведение ремонтных работ легкового автомобиля, с предоставлением всех необходимых запасных частей и материалов, необходимых для оказания услуг по ремонту автомобиля Заказчика со стороны Исполнителя:</w:t>
      </w:r>
    </w:p>
    <w:tbl>
      <w:tblPr>
        <w:tblStyle w:val="a7"/>
        <w:tblW w:w="14884" w:type="dxa"/>
        <w:tblInd w:w="108" w:type="dxa"/>
        <w:tblLayout w:type="fixed"/>
        <w:tblLook w:val="04A0" w:firstRow="1" w:lastRow="0" w:firstColumn="1" w:lastColumn="0" w:noHBand="0" w:noVBand="1"/>
      </w:tblPr>
      <w:tblGrid>
        <w:gridCol w:w="567"/>
        <w:gridCol w:w="2552"/>
        <w:gridCol w:w="1559"/>
        <w:gridCol w:w="3119"/>
        <w:gridCol w:w="5670"/>
        <w:gridCol w:w="708"/>
        <w:gridCol w:w="709"/>
      </w:tblGrid>
      <w:tr w:rsidR="00B33B8F" w:rsidTr="00B33B8F">
        <w:trPr>
          <w:trHeight w:val="455"/>
        </w:trPr>
        <w:tc>
          <w:tcPr>
            <w:tcW w:w="567" w:type="dxa"/>
          </w:tcPr>
          <w:p w:rsidR="00B33B8F" w:rsidRDefault="00B33B8F" w:rsidP="00B4154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552" w:type="dxa"/>
          </w:tcPr>
          <w:p w:rsidR="00B33B8F" w:rsidRDefault="00B33B8F" w:rsidP="00F4157B">
            <w:pPr>
              <w:spacing w:line="240" w:lineRule="auto"/>
              <w:jc w:val="center"/>
              <w:rPr>
                <w:rFonts w:ascii="Times New Roman" w:hAnsi="Times New Roman" w:cs="Times New Roman"/>
                <w:sz w:val="24"/>
                <w:szCs w:val="24"/>
              </w:rPr>
            </w:pPr>
            <w:r w:rsidRPr="00F50A4C">
              <w:rPr>
                <w:rFonts w:ascii="Times New Roman" w:hAnsi="Times New Roman" w:cs="Times New Roman"/>
                <w:sz w:val="24"/>
                <w:szCs w:val="24"/>
              </w:rPr>
              <w:t>Наименование услуг</w:t>
            </w:r>
            <w:r w:rsidR="00F4157B">
              <w:rPr>
                <w:rFonts w:ascii="Times New Roman" w:hAnsi="Times New Roman" w:cs="Times New Roman"/>
                <w:sz w:val="24"/>
                <w:szCs w:val="24"/>
              </w:rPr>
              <w:t>и</w:t>
            </w:r>
          </w:p>
        </w:tc>
        <w:tc>
          <w:tcPr>
            <w:tcW w:w="1559" w:type="dxa"/>
          </w:tcPr>
          <w:p w:rsidR="00B33B8F" w:rsidRDefault="00B33B8F" w:rsidP="00B4154E">
            <w:pPr>
              <w:spacing w:line="240" w:lineRule="auto"/>
              <w:jc w:val="center"/>
              <w:rPr>
                <w:rFonts w:ascii="Times New Roman" w:hAnsi="Times New Roman" w:cs="Times New Roman"/>
                <w:sz w:val="24"/>
                <w:szCs w:val="24"/>
              </w:rPr>
            </w:pPr>
            <w:r>
              <w:rPr>
                <w:rFonts w:ascii="Times New Roman" w:hAnsi="Times New Roman" w:cs="Times New Roman"/>
                <w:sz w:val="24"/>
                <w:szCs w:val="24"/>
              </w:rPr>
              <w:t>ОКПД 2</w:t>
            </w:r>
          </w:p>
        </w:tc>
        <w:tc>
          <w:tcPr>
            <w:tcW w:w="3119" w:type="dxa"/>
          </w:tcPr>
          <w:p w:rsidR="00B33B8F" w:rsidRDefault="00B33B8F" w:rsidP="00B4154E">
            <w:pPr>
              <w:spacing w:line="240" w:lineRule="auto"/>
              <w:jc w:val="center"/>
              <w:rPr>
                <w:rFonts w:ascii="Times New Roman" w:hAnsi="Times New Roman" w:cs="Times New Roman"/>
                <w:sz w:val="24"/>
                <w:szCs w:val="24"/>
              </w:rPr>
            </w:pPr>
            <w:r>
              <w:rPr>
                <w:rFonts w:ascii="Times New Roman" w:hAnsi="Times New Roman" w:cs="Times New Roman"/>
                <w:sz w:val="24"/>
                <w:szCs w:val="24"/>
              </w:rPr>
              <w:t>Характеристики транспортного средства</w:t>
            </w:r>
          </w:p>
        </w:tc>
        <w:tc>
          <w:tcPr>
            <w:tcW w:w="5670" w:type="dxa"/>
          </w:tcPr>
          <w:p w:rsidR="00B33B8F" w:rsidRDefault="00B33B8F" w:rsidP="00B4154E">
            <w:pPr>
              <w:spacing w:line="240" w:lineRule="auto"/>
              <w:jc w:val="center"/>
              <w:rPr>
                <w:rFonts w:ascii="Times New Roman" w:hAnsi="Times New Roman" w:cs="Times New Roman"/>
                <w:sz w:val="24"/>
                <w:szCs w:val="24"/>
              </w:rPr>
            </w:pPr>
            <w:r w:rsidRPr="00F50A4C">
              <w:rPr>
                <w:rFonts w:ascii="Times New Roman" w:hAnsi="Times New Roman" w:cs="Times New Roman"/>
                <w:sz w:val="24"/>
                <w:szCs w:val="24"/>
              </w:rPr>
              <w:t>Перечень и вид проводимых работ, выполняемых при оказании услуги</w:t>
            </w:r>
          </w:p>
        </w:tc>
        <w:tc>
          <w:tcPr>
            <w:tcW w:w="708" w:type="dxa"/>
          </w:tcPr>
          <w:p w:rsidR="00B33B8F" w:rsidRPr="00F50A4C" w:rsidRDefault="00B33B8F" w:rsidP="00B4154E">
            <w:pPr>
              <w:jc w:val="center"/>
              <w:rPr>
                <w:rFonts w:ascii="Times New Roman" w:hAnsi="Times New Roman" w:cs="Times New Roman"/>
                <w:sz w:val="24"/>
                <w:szCs w:val="24"/>
              </w:rPr>
            </w:pPr>
            <w:r w:rsidRPr="00F50A4C">
              <w:rPr>
                <w:rFonts w:ascii="Times New Roman" w:hAnsi="Times New Roman" w:cs="Times New Roman"/>
                <w:sz w:val="24"/>
                <w:szCs w:val="24"/>
              </w:rPr>
              <w:t>Ед</w:t>
            </w:r>
            <w:r>
              <w:rPr>
                <w:rFonts w:ascii="Times New Roman" w:hAnsi="Times New Roman" w:cs="Times New Roman"/>
                <w:sz w:val="24"/>
                <w:szCs w:val="24"/>
              </w:rPr>
              <w:t xml:space="preserve">. </w:t>
            </w:r>
            <w:r w:rsidRPr="00F50A4C">
              <w:rPr>
                <w:rFonts w:ascii="Times New Roman" w:hAnsi="Times New Roman" w:cs="Times New Roman"/>
                <w:sz w:val="24"/>
                <w:szCs w:val="24"/>
              </w:rPr>
              <w:t>изм</w:t>
            </w:r>
            <w:r>
              <w:rPr>
                <w:rFonts w:ascii="Times New Roman" w:hAnsi="Times New Roman" w:cs="Times New Roman"/>
                <w:sz w:val="24"/>
                <w:szCs w:val="24"/>
              </w:rPr>
              <w:t>.</w:t>
            </w:r>
          </w:p>
        </w:tc>
        <w:tc>
          <w:tcPr>
            <w:tcW w:w="709" w:type="dxa"/>
          </w:tcPr>
          <w:p w:rsidR="00B33B8F" w:rsidRDefault="00B33B8F" w:rsidP="00B4154E">
            <w:pPr>
              <w:spacing w:line="240" w:lineRule="auto"/>
              <w:jc w:val="center"/>
              <w:rPr>
                <w:rFonts w:ascii="Times New Roman" w:hAnsi="Times New Roman" w:cs="Times New Roman"/>
                <w:sz w:val="24"/>
                <w:szCs w:val="24"/>
              </w:rPr>
            </w:pPr>
            <w:r>
              <w:rPr>
                <w:rFonts w:ascii="Times New Roman" w:hAnsi="Times New Roman" w:cs="Times New Roman"/>
                <w:sz w:val="24"/>
                <w:szCs w:val="24"/>
              </w:rPr>
              <w:t>Кол-во</w:t>
            </w:r>
          </w:p>
        </w:tc>
      </w:tr>
      <w:tr w:rsidR="00B33B8F" w:rsidTr="00B33B8F">
        <w:tc>
          <w:tcPr>
            <w:tcW w:w="567" w:type="dxa"/>
          </w:tcPr>
          <w:p w:rsidR="00B33B8F" w:rsidRDefault="00B33B8F" w:rsidP="00B4154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B33B8F" w:rsidRDefault="00B33B8F" w:rsidP="00B4154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Оказание услуг </w:t>
            </w:r>
            <w:r w:rsidR="00D859BC" w:rsidRPr="00C00098">
              <w:rPr>
                <w:rFonts w:ascii="Times New Roman" w:hAnsi="Times New Roman" w:cs="Times New Roman"/>
                <w:sz w:val="24"/>
                <w:szCs w:val="24"/>
              </w:rPr>
              <w:t>по текущему</w:t>
            </w:r>
            <w:r w:rsidR="00D859BC">
              <w:rPr>
                <w:rFonts w:ascii="Times New Roman" w:hAnsi="Times New Roman" w:cs="Times New Roman"/>
                <w:sz w:val="24"/>
                <w:szCs w:val="24"/>
              </w:rPr>
              <w:t xml:space="preserve"> </w:t>
            </w:r>
            <w:r w:rsidR="00D859BC" w:rsidRPr="008A4E69">
              <w:rPr>
                <w:rFonts w:ascii="Times New Roman" w:hAnsi="Times New Roman" w:cs="Times New Roman"/>
                <w:sz w:val="24"/>
                <w:szCs w:val="24"/>
              </w:rPr>
              <w:t>(кузовному)</w:t>
            </w:r>
            <w:r w:rsidR="00D859BC" w:rsidRPr="00C00098">
              <w:rPr>
                <w:rFonts w:ascii="Times New Roman" w:hAnsi="Times New Roman" w:cs="Times New Roman"/>
                <w:sz w:val="24"/>
                <w:szCs w:val="24"/>
              </w:rPr>
              <w:t xml:space="preserve"> ремонту </w:t>
            </w:r>
            <w:r w:rsidR="00D859BC">
              <w:rPr>
                <w:rFonts w:ascii="Times New Roman" w:hAnsi="Times New Roman" w:cs="Times New Roman"/>
                <w:sz w:val="24"/>
                <w:szCs w:val="24"/>
              </w:rPr>
              <w:t>легкового автомобиля</w:t>
            </w:r>
            <w:r>
              <w:rPr>
                <w:rFonts w:ascii="Times New Roman" w:hAnsi="Times New Roman" w:cs="Times New Roman"/>
                <w:sz w:val="24"/>
                <w:szCs w:val="24"/>
              </w:rPr>
              <w:t xml:space="preserve"> </w:t>
            </w:r>
            <w:proofErr w:type="spellStart"/>
            <w:r w:rsidRPr="00F50A4C">
              <w:rPr>
                <w:rFonts w:ascii="Times New Roman" w:hAnsi="Times New Roman" w:cs="Times New Roman"/>
                <w:sz w:val="24"/>
                <w:szCs w:val="24"/>
              </w:rPr>
              <w:t>Toyota</w:t>
            </w:r>
            <w:proofErr w:type="spellEnd"/>
            <w:r w:rsidRPr="00F50A4C">
              <w:rPr>
                <w:rFonts w:ascii="Times New Roman" w:hAnsi="Times New Roman" w:cs="Times New Roman"/>
                <w:sz w:val="24"/>
                <w:szCs w:val="24"/>
              </w:rPr>
              <w:t xml:space="preserve"> </w:t>
            </w:r>
            <w:proofErr w:type="spellStart"/>
            <w:r w:rsidRPr="00F50A4C">
              <w:rPr>
                <w:rFonts w:ascii="Times New Roman" w:hAnsi="Times New Roman" w:cs="Times New Roman"/>
                <w:sz w:val="24"/>
                <w:szCs w:val="24"/>
              </w:rPr>
              <w:t>Land</w:t>
            </w:r>
            <w:proofErr w:type="spellEnd"/>
            <w:r w:rsidRPr="00F50A4C">
              <w:rPr>
                <w:rFonts w:ascii="Times New Roman" w:hAnsi="Times New Roman" w:cs="Times New Roman"/>
                <w:sz w:val="24"/>
                <w:szCs w:val="24"/>
              </w:rPr>
              <w:t xml:space="preserve"> </w:t>
            </w:r>
            <w:proofErr w:type="spellStart"/>
            <w:r w:rsidRPr="00F50A4C">
              <w:rPr>
                <w:rFonts w:ascii="Times New Roman" w:hAnsi="Times New Roman" w:cs="Times New Roman"/>
                <w:sz w:val="24"/>
                <w:szCs w:val="24"/>
              </w:rPr>
              <w:t>Cruiser</w:t>
            </w:r>
            <w:proofErr w:type="spellEnd"/>
            <w:r w:rsidRPr="00F50A4C">
              <w:rPr>
                <w:rFonts w:ascii="Times New Roman" w:hAnsi="Times New Roman" w:cs="Times New Roman"/>
                <w:sz w:val="24"/>
                <w:szCs w:val="24"/>
              </w:rPr>
              <w:t xml:space="preserve"> 100</w:t>
            </w:r>
            <w:r>
              <w:rPr>
                <w:rFonts w:ascii="Times New Roman" w:hAnsi="Times New Roman" w:cs="Times New Roman"/>
                <w:sz w:val="24"/>
                <w:szCs w:val="24"/>
              </w:rPr>
              <w:t xml:space="preserve"> </w:t>
            </w:r>
            <w:r w:rsidR="00D859BC" w:rsidRPr="00C00098">
              <w:rPr>
                <w:rFonts w:ascii="Times New Roman" w:hAnsi="Times New Roman" w:cs="Times New Roman"/>
                <w:sz w:val="24"/>
                <w:szCs w:val="24"/>
              </w:rPr>
              <w:t xml:space="preserve">для нужд </w:t>
            </w:r>
            <w:r w:rsidRPr="000D2C9B">
              <w:rPr>
                <w:rFonts w:ascii="Times New Roman" w:hAnsi="Times New Roman" w:cs="Times New Roman"/>
                <w:sz w:val="24"/>
                <w:szCs w:val="24"/>
              </w:rPr>
              <w:t>Главного управления МЧС России по Республике Башкортостан</w:t>
            </w:r>
          </w:p>
        </w:tc>
        <w:tc>
          <w:tcPr>
            <w:tcW w:w="1559" w:type="dxa"/>
          </w:tcPr>
          <w:p w:rsidR="00B33B8F" w:rsidRDefault="00B33B8F" w:rsidP="00B4154E">
            <w:pPr>
              <w:spacing w:line="240" w:lineRule="auto"/>
              <w:jc w:val="center"/>
              <w:rPr>
                <w:rFonts w:ascii="Times New Roman" w:hAnsi="Times New Roman" w:cs="Times New Roman"/>
                <w:sz w:val="24"/>
                <w:szCs w:val="24"/>
              </w:rPr>
            </w:pPr>
            <w:r w:rsidRPr="00F50A4C">
              <w:rPr>
                <w:rFonts w:ascii="Times New Roman" w:hAnsi="Times New Roman" w:cs="Times New Roman"/>
                <w:sz w:val="24"/>
                <w:szCs w:val="24"/>
              </w:rPr>
              <w:t>45.20.14.000</w:t>
            </w:r>
          </w:p>
        </w:tc>
        <w:tc>
          <w:tcPr>
            <w:tcW w:w="3119" w:type="dxa"/>
          </w:tcPr>
          <w:p w:rsidR="00B33B8F" w:rsidRDefault="00B33B8F" w:rsidP="00B4154E">
            <w:pPr>
              <w:spacing w:line="240" w:lineRule="auto"/>
              <w:rPr>
                <w:rFonts w:ascii="Times New Roman" w:hAnsi="Times New Roman" w:cs="Times New Roman"/>
                <w:sz w:val="24"/>
                <w:szCs w:val="24"/>
              </w:rPr>
            </w:pPr>
            <w:r w:rsidRPr="00F50A4C">
              <w:rPr>
                <w:rFonts w:ascii="Times New Roman" w:hAnsi="Times New Roman" w:cs="Times New Roman"/>
                <w:sz w:val="24"/>
                <w:szCs w:val="24"/>
              </w:rPr>
              <w:t xml:space="preserve">Марка, модель ТС: </w:t>
            </w:r>
            <w:proofErr w:type="spellStart"/>
            <w:r w:rsidRPr="00F50A4C">
              <w:rPr>
                <w:rFonts w:ascii="Times New Roman" w:hAnsi="Times New Roman" w:cs="Times New Roman"/>
                <w:sz w:val="24"/>
                <w:szCs w:val="24"/>
              </w:rPr>
              <w:t>Toyota</w:t>
            </w:r>
            <w:proofErr w:type="spellEnd"/>
            <w:r w:rsidRPr="00F50A4C">
              <w:rPr>
                <w:rFonts w:ascii="Times New Roman" w:hAnsi="Times New Roman" w:cs="Times New Roman"/>
                <w:sz w:val="24"/>
                <w:szCs w:val="24"/>
              </w:rPr>
              <w:t xml:space="preserve"> </w:t>
            </w:r>
            <w:proofErr w:type="spellStart"/>
            <w:r w:rsidRPr="00F50A4C">
              <w:rPr>
                <w:rFonts w:ascii="Times New Roman" w:hAnsi="Times New Roman" w:cs="Times New Roman"/>
                <w:sz w:val="24"/>
                <w:szCs w:val="24"/>
              </w:rPr>
              <w:t>Land</w:t>
            </w:r>
            <w:proofErr w:type="spellEnd"/>
            <w:r w:rsidRPr="00F50A4C">
              <w:rPr>
                <w:rFonts w:ascii="Times New Roman" w:hAnsi="Times New Roman" w:cs="Times New Roman"/>
                <w:sz w:val="24"/>
                <w:szCs w:val="24"/>
              </w:rPr>
              <w:t xml:space="preserve"> </w:t>
            </w:r>
            <w:proofErr w:type="spellStart"/>
            <w:r w:rsidRPr="00F50A4C">
              <w:rPr>
                <w:rFonts w:ascii="Times New Roman" w:hAnsi="Times New Roman" w:cs="Times New Roman"/>
                <w:sz w:val="24"/>
                <w:szCs w:val="24"/>
              </w:rPr>
              <w:t>Cruiser</w:t>
            </w:r>
            <w:proofErr w:type="spellEnd"/>
            <w:r w:rsidRPr="00F50A4C">
              <w:rPr>
                <w:rFonts w:ascii="Times New Roman" w:hAnsi="Times New Roman" w:cs="Times New Roman"/>
                <w:sz w:val="24"/>
                <w:szCs w:val="24"/>
              </w:rPr>
              <w:t xml:space="preserve"> 100</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sidRPr="000D2C9B">
              <w:rPr>
                <w:rFonts w:ascii="Times New Roman" w:hAnsi="Times New Roman" w:cs="Times New Roman"/>
                <w:sz w:val="24"/>
                <w:szCs w:val="24"/>
              </w:rPr>
              <w:t>Наименование (тип ТС): легковой</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pacing w:val="-1"/>
                <w:sz w:val="24"/>
                <w:szCs w:val="24"/>
              </w:rPr>
            </w:pPr>
            <w:r w:rsidRPr="000D2C9B">
              <w:rPr>
                <w:rFonts w:ascii="Times New Roman" w:hAnsi="Times New Roman" w:cs="Times New Roman"/>
                <w:sz w:val="24"/>
                <w:szCs w:val="24"/>
              </w:rPr>
              <w:t xml:space="preserve">Идентификационный номер </w:t>
            </w:r>
            <w:r w:rsidRPr="000D2C9B">
              <w:rPr>
                <w:rFonts w:ascii="Times New Roman" w:hAnsi="Times New Roman" w:cs="Times New Roman"/>
                <w:spacing w:val="-1"/>
                <w:sz w:val="24"/>
                <w:szCs w:val="24"/>
                <w:lang w:val="en-US"/>
              </w:rPr>
              <w:t>VIN</w:t>
            </w:r>
            <w:r w:rsidRPr="000D2C9B">
              <w:rPr>
                <w:rFonts w:ascii="Times New Roman" w:hAnsi="Times New Roman" w:cs="Times New Roman"/>
                <w:spacing w:val="-1"/>
                <w:sz w:val="24"/>
                <w:szCs w:val="24"/>
              </w:rPr>
              <w:t>: JTEHT05J702115013</w:t>
            </w:r>
            <w:r>
              <w:rPr>
                <w:rFonts w:ascii="Times New Roman" w:hAnsi="Times New Roman" w:cs="Times New Roman"/>
                <w:spacing w:val="-1"/>
                <w:sz w:val="24"/>
                <w:szCs w:val="24"/>
              </w:rPr>
              <w:t>;</w:t>
            </w:r>
          </w:p>
          <w:p w:rsidR="00B33B8F" w:rsidRDefault="00B33B8F" w:rsidP="00B4154E">
            <w:pPr>
              <w:spacing w:line="240" w:lineRule="auto"/>
              <w:rPr>
                <w:rFonts w:ascii="Times New Roman" w:hAnsi="Times New Roman" w:cs="Times New Roman"/>
                <w:spacing w:val="-1"/>
                <w:sz w:val="24"/>
                <w:szCs w:val="24"/>
              </w:rPr>
            </w:pPr>
            <w:r w:rsidRPr="000D2C9B">
              <w:rPr>
                <w:rFonts w:ascii="Times New Roman" w:hAnsi="Times New Roman" w:cs="Times New Roman"/>
                <w:spacing w:val="-1"/>
                <w:sz w:val="24"/>
                <w:szCs w:val="24"/>
              </w:rPr>
              <w:t xml:space="preserve">Год выпуска: </w:t>
            </w:r>
            <w:r>
              <w:rPr>
                <w:rFonts w:ascii="Times New Roman" w:hAnsi="Times New Roman" w:cs="Times New Roman"/>
                <w:spacing w:val="-1"/>
                <w:sz w:val="24"/>
                <w:szCs w:val="24"/>
              </w:rPr>
              <w:t>2007;</w:t>
            </w:r>
          </w:p>
          <w:p w:rsidR="00B33B8F" w:rsidRDefault="00B33B8F" w:rsidP="00B4154E">
            <w:pPr>
              <w:spacing w:line="240" w:lineRule="auto"/>
              <w:rPr>
                <w:rFonts w:ascii="Times New Roman" w:hAnsi="Times New Roman" w:cs="Times New Roman"/>
                <w:spacing w:val="-1"/>
                <w:sz w:val="24"/>
                <w:szCs w:val="24"/>
              </w:rPr>
            </w:pPr>
            <w:r>
              <w:rPr>
                <w:rFonts w:ascii="Times New Roman" w:hAnsi="Times New Roman" w:cs="Times New Roman"/>
                <w:bCs/>
                <w:sz w:val="24"/>
                <w:szCs w:val="24"/>
              </w:rPr>
              <w:t>Шасси (рама)</w:t>
            </w:r>
            <w:r w:rsidRPr="000D2C9B">
              <w:rPr>
                <w:rFonts w:ascii="Times New Roman" w:hAnsi="Times New Roman" w:cs="Times New Roman"/>
                <w:bCs/>
                <w:sz w:val="24"/>
                <w:szCs w:val="24"/>
              </w:rPr>
              <w:t xml:space="preserve">: </w:t>
            </w:r>
            <w:r w:rsidRPr="000D2C9B">
              <w:rPr>
                <w:rFonts w:ascii="Times New Roman" w:hAnsi="Times New Roman" w:cs="Times New Roman"/>
                <w:spacing w:val="-1"/>
                <w:sz w:val="24"/>
                <w:szCs w:val="24"/>
              </w:rPr>
              <w:t>JTEHT05J702115013</w:t>
            </w:r>
            <w:r>
              <w:rPr>
                <w:rFonts w:ascii="Times New Roman" w:hAnsi="Times New Roman" w:cs="Times New Roman"/>
                <w:spacing w:val="-1"/>
                <w:sz w:val="24"/>
                <w:szCs w:val="24"/>
              </w:rPr>
              <w:t>;</w:t>
            </w:r>
          </w:p>
          <w:p w:rsidR="00B33B8F" w:rsidRDefault="00B33B8F" w:rsidP="00B4154E">
            <w:pPr>
              <w:spacing w:line="240" w:lineRule="auto"/>
              <w:rPr>
                <w:rFonts w:ascii="Times New Roman" w:hAnsi="Times New Roman" w:cs="Times New Roman"/>
                <w:spacing w:val="-1"/>
                <w:sz w:val="24"/>
                <w:szCs w:val="24"/>
              </w:rPr>
            </w:pPr>
            <w:r w:rsidRPr="000D2C9B">
              <w:rPr>
                <w:rFonts w:ascii="Times New Roman" w:hAnsi="Times New Roman" w:cs="Times New Roman"/>
                <w:spacing w:val="-1"/>
                <w:sz w:val="24"/>
                <w:szCs w:val="24"/>
              </w:rPr>
              <w:t>Цвет: черный</w:t>
            </w:r>
            <w:r>
              <w:rPr>
                <w:rFonts w:ascii="Times New Roman" w:hAnsi="Times New Roman" w:cs="Times New Roman"/>
                <w:spacing w:val="-1"/>
                <w:sz w:val="24"/>
                <w:szCs w:val="24"/>
              </w:rPr>
              <w:t>;</w:t>
            </w:r>
          </w:p>
          <w:p w:rsidR="00B33B8F" w:rsidRDefault="00B33B8F" w:rsidP="00B4154E">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Pr="000D2C9B">
              <w:rPr>
                <w:rFonts w:ascii="Times New Roman" w:eastAsia="Times New Roman" w:hAnsi="Times New Roman" w:cs="Times New Roman"/>
                <w:color w:val="000000"/>
                <w:sz w:val="24"/>
                <w:szCs w:val="24"/>
                <w:lang w:eastAsia="ru-RU"/>
              </w:rPr>
              <w:t xml:space="preserve">осударственный регистрационный знак </w:t>
            </w:r>
          </w:p>
          <w:p w:rsidR="00B33B8F" w:rsidRDefault="00B33B8F" w:rsidP="00B4154E">
            <w:pPr>
              <w:spacing w:line="240" w:lineRule="auto"/>
              <w:rPr>
                <w:rFonts w:ascii="Times New Roman" w:hAnsi="Times New Roman" w:cs="Times New Roman"/>
                <w:sz w:val="24"/>
                <w:szCs w:val="24"/>
              </w:rPr>
            </w:pPr>
            <w:r w:rsidRPr="000D2C9B">
              <w:rPr>
                <w:rFonts w:ascii="Times New Roman" w:eastAsia="Times New Roman" w:hAnsi="Times New Roman" w:cs="Times New Roman"/>
                <w:color w:val="000000"/>
                <w:sz w:val="24"/>
                <w:szCs w:val="24"/>
                <w:lang w:eastAsia="ru-RU"/>
              </w:rPr>
              <w:t>С 001 ЕВ 02 RUS</w:t>
            </w:r>
          </w:p>
        </w:tc>
        <w:tc>
          <w:tcPr>
            <w:tcW w:w="5670" w:type="dxa"/>
            <w:vAlign w:val="center"/>
          </w:tcPr>
          <w:p w:rsidR="00B33B8F" w:rsidRDefault="00B33B8F" w:rsidP="00B4154E">
            <w:pPr>
              <w:spacing w:line="240" w:lineRule="auto"/>
              <w:rPr>
                <w:rFonts w:ascii="Times New Roman" w:hAnsi="Times New Roman" w:cs="Times New Roman"/>
                <w:sz w:val="24"/>
                <w:szCs w:val="24"/>
              </w:rPr>
            </w:pPr>
            <w:r w:rsidRPr="00364B6A">
              <w:rPr>
                <w:rFonts w:ascii="Times New Roman" w:hAnsi="Times New Roman" w:cs="Times New Roman"/>
                <w:sz w:val="24"/>
                <w:szCs w:val="24"/>
              </w:rPr>
              <w:t>1.</w:t>
            </w:r>
            <w:r>
              <w:rPr>
                <w:rFonts w:ascii="Times New Roman" w:hAnsi="Times New Roman" w:cs="Times New Roman"/>
                <w:sz w:val="24"/>
                <w:szCs w:val="24"/>
              </w:rPr>
              <w:t xml:space="preserve"> Порог левый и правый:</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1.1. з</w:t>
            </w:r>
            <w:r w:rsidRPr="00364B6A">
              <w:rPr>
                <w:rFonts w:ascii="Times New Roman" w:hAnsi="Times New Roman" w:cs="Times New Roman"/>
                <w:sz w:val="24"/>
                <w:szCs w:val="24"/>
              </w:rPr>
              <w:t>амена и установка порога левого и правого</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1.2. </w:t>
            </w:r>
            <w:r w:rsidRPr="00364B6A">
              <w:rPr>
                <w:rFonts w:ascii="Times New Roman" w:hAnsi="Times New Roman" w:cs="Times New Roman"/>
                <w:sz w:val="24"/>
                <w:szCs w:val="24"/>
              </w:rPr>
              <w:t>нанесение первичного грунта</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1.3. </w:t>
            </w:r>
            <w:r w:rsidRPr="00364B6A">
              <w:rPr>
                <w:rFonts w:ascii="Times New Roman" w:hAnsi="Times New Roman" w:cs="Times New Roman"/>
                <w:sz w:val="24"/>
                <w:szCs w:val="24"/>
              </w:rPr>
              <w:t>шпатлевание (выравнивание) неровностей</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1.4. </w:t>
            </w:r>
            <w:r w:rsidRPr="00364B6A">
              <w:rPr>
                <w:rFonts w:ascii="Times New Roman" w:hAnsi="Times New Roman" w:cs="Times New Roman"/>
                <w:sz w:val="24"/>
                <w:szCs w:val="24"/>
              </w:rPr>
              <w:t>грунтование поверхности</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1.5. </w:t>
            </w:r>
            <w:r w:rsidRPr="00364B6A">
              <w:rPr>
                <w:rFonts w:ascii="Times New Roman" w:hAnsi="Times New Roman" w:cs="Times New Roman"/>
                <w:sz w:val="24"/>
                <w:szCs w:val="24"/>
              </w:rPr>
              <w:t>покрасочные работы в цвет автомобиля</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1.6. </w:t>
            </w:r>
            <w:r w:rsidRPr="00364B6A">
              <w:rPr>
                <w:rFonts w:ascii="Times New Roman" w:hAnsi="Times New Roman" w:cs="Times New Roman"/>
                <w:sz w:val="24"/>
                <w:szCs w:val="24"/>
              </w:rPr>
              <w:t>полировочные работы</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2. Арка задняя левая и задняя правая:</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2.1. замена и установка а</w:t>
            </w:r>
            <w:r w:rsidRPr="00851E81">
              <w:rPr>
                <w:rFonts w:ascii="Times New Roman" w:hAnsi="Times New Roman" w:cs="Times New Roman"/>
                <w:sz w:val="24"/>
                <w:szCs w:val="24"/>
              </w:rPr>
              <w:t>рки задн</w:t>
            </w:r>
            <w:r>
              <w:rPr>
                <w:rFonts w:ascii="Times New Roman" w:hAnsi="Times New Roman" w:cs="Times New Roman"/>
                <w:sz w:val="24"/>
                <w:szCs w:val="24"/>
              </w:rPr>
              <w:t>ей</w:t>
            </w:r>
            <w:r w:rsidRPr="00851E81">
              <w:rPr>
                <w:rFonts w:ascii="Times New Roman" w:hAnsi="Times New Roman" w:cs="Times New Roman"/>
                <w:sz w:val="24"/>
                <w:szCs w:val="24"/>
              </w:rPr>
              <w:t xml:space="preserve"> лев</w:t>
            </w:r>
            <w:r>
              <w:rPr>
                <w:rFonts w:ascii="Times New Roman" w:hAnsi="Times New Roman" w:cs="Times New Roman"/>
                <w:sz w:val="24"/>
                <w:szCs w:val="24"/>
              </w:rPr>
              <w:t>ой</w:t>
            </w:r>
            <w:r w:rsidRPr="00851E81">
              <w:rPr>
                <w:rFonts w:ascii="Times New Roman" w:hAnsi="Times New Roman" w:cs="Times New Roman"/>
                <w:sz w:val="24"/>
                <w:szCs w:val="24"/>
              </w:rPr>
              <w:t xml:space="preserve"> и </w:t>
            </w:r>
            <w:r>
              <w:rPr>
                <w:rFonts w:ascii="Times New Roman" w:hAnsi="Times New Roman" w:cs="Times New Roman"/>
                <w:sz w:val="24"/>
                <w:szCs w:val="24"/>
              </w:rPr>
              <w:t xml:space="preserve">задней </w:t>
            </w:r>
            <w:r w:rsidRPr="00851E81">
              <w:rPr>
                <w:rFonts w:ascii="Times New Roman" w:hAnsi="Times New Roman" w:cs="Times New Roman"/>
                <w:sz w:val="24"/>
                <w:szCs w:val="24"/>
              </w:rPr>
              <w:t>прав</w:t>
            </w:r>
            <w:r>
              <w:rPr>
                <w:rFonts w:ascii="Times New Roman" w:hAnsi="Times New Roman" w:cs="Times New Roman"/>
                <w:sz w:val="24"/>
                <w:szCs w:val="24"/>
              </w:rPr>
              <w:t>ой;</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2.2. </w:t>
            </w:r>
            <w:r w:rsidRPr="00364B6A">
              <w:rPr>
                <w:rFonts w:ascii="Times New Roman" w:hAnsi="Times New Roman" w:cs="Times New Roman"/>
                <w:sz w:val="24"/>
                <w:szCs w:val="24"/>
              </w:rPr>
              <w:t>нанесение первичного грунта</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2.3. </w:t>
            </w:r>
            <w:r w:rsidRPr="00364B6A">
              <w:rPr>
                <w:rFonts w:ascii="Times New Roman" w:hAnsi="Times New Roman" w:cs="Times New Roman"/>
                <w:sz w:val="24"/>
                <w:szCs w:val="24"/>
              </w:rPr>
              <w:t>шпатлевание (выравнивание) неровностей</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2.4. </w:t>
            </w:r>
            <w:r w:rsidRPr="00364B6A">
              <w:rPr>
                <w:rFonts w:ascii="Times New Roman" w:hAnsi="Times New Roman" w:cs="Times New Roman"/>
                <w:sz w:val="24"/>
                <w:szCs w:val="24"/>
              </w:rPr>
              <w:t>грунтование поверхности</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2.5. </w:t>
            </w:r>
            <w:r w:rsidRPr="00364B6A">
              <w:rPr>
                <w:rFonts w:ascii="Times New Roman" w:hAnsi="Times New Roman" w:cs="Times New Roman"/>
                <w:sz w:val="24"/>
                <w:szCs w:val="24"/>
              </w:rPr>
              <w:t>покрасочные работы в цвет автомобиля</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2.6. </w:t>
            </w:r>
            <w:r w:rsidRPr="00364B6A">
              <w:rPr>
                <w:rFonts w:ascii="Times New Roman" w:hAnsi="Times New Roman" w:cs="Times New Roman"/>
                <w:sz w:val="24"/>
                <w:szCs w:val="24"/>
              </w:rPr>
              <w:t>полировочные работы</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3. Б</w:t>
            </w:r>
            <w:r w:rsidRPr="00851E81">
              <w:rPr>
                <w:rFonts w:ascii="Times New Roman" w:hAnsi="Times New Roman" w:cs="Times New Roman"/>
                <w:sz w:val="24"/>
                <w:szCs w:val="24"/>
              </w:rPr>
              <w:t>ампер</w:t>
            </w:r>
            <w:r>
              <w:rPr>
                <w:rFonts w:ascii="Times New Roman" w:hAnsi="Times New Roman" w:cs="Times New Roman"/>
                <w:sz w:val="24"/>
                <w:szCs w:val="24"/>
              </w:rPr>
              <w:t xml:space="preserve"> передний:</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3.1. </w:t>
            </w:r>
            <w:r w:rsidRPr="00364B6A">
              <w:rPr>
                <w:rFonts w:ascii="Times New Roman" w:hAnsi="Times New Roman" w:cs="Times New Roman"/>
                <w:sz w:val="24"/>
                <w:szCs w:val="24"/>
              </w:rPr>
              <w:t>нанесение первичного грунта</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3.2. </w:t>
            </w:r>
            <w:r w:rsidRPr="00364B6A">
              <w:rPr>
                <w:rFonts w:ascii="Times New Roman" w:hAnsi="Times New Roman" w:cs="Times New Roman"/>
                <w:sz w:val="24"/>
                <w:szCs w:val="24"/>
              </w:rPr>
              <w:t>шпатлевание (выравнивание) неровностей</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3.3. </w:t>
            </w:r>
            <w:r w:rsidRPr="00364B6A">
              <w:rPr>
                <w:rFonts w:ascii="Times New Roman" w:hAnsi="Times New Roman" w:cs="Times New Roman"/>
                <w:sz w:val="24"/>
                <w:szCs w:val="24"/>
              </w:rPr>
              <w:t>грунтование поверхности</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3.4. </w:t>
            </w:r>
            <w:r w:rsidRPr="00364B6A">
              <w:rPr>
                <w:rFonts w:ascii="Times New Roman" w:hAnsi="Times New Roman" w:cs="Times New Roman"/>
                <w:sz w:val="24"/>
                <w:szCs w:val="24"/>
              </w:rPr>
              <w:t>покрасочные работы в цвет автомобиля</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3.5. </w:t>
            </w:r>
            <w:r w:rsidRPr="00364B6A">
              <w:rPr>
                <w:rFonts w:ascii="Times New Roman" w:hAnsi="Times New Roman" w:cs="Times New Roman"/>
                <w:sz w:val="24"/>
                <w:szCs w:val="24"/>
              </w:rPr>
              <w:t>полировочные работы</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4. Крыло переднее левое:</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4.1. замена и установка крыла переднего левого;</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4.2. </w:t>
            </w:r>
            <w:r w:rsidRPr="00364B6A">
              <w:rPr>
                <w:rFonts w:ascii="Times New Roman" w:hAnsi="Times New Roman" w:cs="Times New Roman"/>
                <w:sz w:val="24"/>
                <w:szCs w:val="24"/>
              </w:rPr>
              <w:t>нанесение первичного грунта</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4.3. </w:t>
            </w:r>
            <w:r w:rsidRPr="00364B6A">
              <w:rPr>
                <w:rFonts w:ascii="Times New Roman" w:hAnsi="Times New Roman" w:cs="Times New Roman"/>
                <w:sz w:val="24"/>
                <w:szCs w:val="24"/>
              </w:rPr>
              <w:t>шпатлевание (выравнивание) неровностей</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4.4. </w:t>
            </w:r>
            <w:r w:rsidRPr="00364B6A">
              <w:rPr>
                <w:rFonts w:ascii="Times New Roman" w:hAnsi="Times New Roman" w:cs="Times New Roman"/>
                <w:sz w:val="24"/>
                <w:szCs w:val="24"/>
              </w:rPr>
              <w:t>грунтование поверхности</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4.5. </w:t>
            </w:r>
            <w:r w:rsidRPr="00364B6A">
              <w:rPr>
                <w:rFonts w:ascii="Times New Roman" w:hAnsi="Times New Roman" w:cs="Times New Roman"/>
                <w:sz w:val="24"/>
                <w:szCs w:val="24"/>
              </w:rPr>
              <w:t>покрасочные работы в цвет автомобиля</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4.6. </w:t>
            </w:r>
            <w:r w:rsidRPr="00364B6A">
              <w:rPr>
                <w:rFonts w:ascii="Times New Roman" w:hAnsi="Times New Roman" w:cs="Times New Roman"/>
                <w:sz w:val="24"/>
                <w:szCs w:val="24"/>
              </w:rPr>
              <w:t>полировочные работы</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624C4A">
              <w:rPr>
                <w:rFonts w:ascii="Times New Roman" w:hAnsi="Times New Roman" w:cs="Times New Roman"/>
                <w:sz w:val="24"/>
                <w:szCs w:val="24"/>
              </w:rPr>
              <w:t>Крыша (место приклейки лобового стекла)</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5.1. ремонт к</w:t>
            </w:r>
            <w:r w:rsidRPr="00624C4A">
              <w:rPr>
                <w:rFonts w:ascii="Times New Roman" w:hAnsi="Times New Roman" w:cs="Times New Roman"/>
                <w:sz w:val="24"/>
                <w:szCs w:val="24"/>
              </w:rPr>
              <w:t>рыш</w:t>
            </w:r>
            <w:r>
              <w:rPr>
                <w:rFonts w:ascii="Times New Roman" w:hAnsi="Times New Roman" w:cs="Times New Roman"/>
                <w:sz w:val="24"/>
                <w:szCs w:val="24"/>
              </w:rPr>
              <w:t>и</w:t>
            </w:r>
            <w:r w:rsidRPr="00624C4A">
              <w:rPr>
                <w:rFonts w:ascii="Times New Roman" w:hAnsi="Times New Roman" w:cs="Times New Roman"/>
                <w:sz w:val="24"/>
                <w:szCs w:val="24"/>
              </w:rPr>
              <w:t xml:space="preserve"> (место приклейки лобового стекла)</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5.2. </w:t>
            </w:r>
            <w:r w:rsidRPr="00364B6A">
              <w:rPr>
                <w:rFonts w:ascii="Times New Roman" w:hAnsi="Times New Roman" w:cs="Times New Roman"/>
                <w:sz w:val="24"/>
                <w:szCs w:val="24"/>
              </w:rPr>
              <w:t>нанесение первичного грунта</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5.3. </w:t>
            </w:r>
            <w:r w:rsidRPr="00364B6A">
              <w:rPr>
                <w:rFonts w:ascii="Times New Roman" w:hAnsi="Times New Roman" w:cs="Times New Roman"/>
                <w:sz w:val="24"/>
                <w:szCs w:val="24"/>
              </w:rPr>
              <w:t>шпатлевание (выравнивание) неровностей</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5.4. </w:t>
            </w:r>
            <w:r w:rsidRPr="00364B6A">
              <w:rPr>
                <w:rFonts w:ascii="Times New Roman" w:hAnsi="Times New Roman" w:cs="Times New Roman"/>
                <w:sz w:val="24"/>
                <w:szCs w:val="24"/>
              </w:rPr>
              <w:t>грунтование поверхности</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5.5. </w:t>
            </w:r>
            <w:r w:rsidRPr="00364B6A">
              <w:rPr>
                <w:rFonts w:ascii="Times New Roman" w:hAnsi="Times New Roman" w:cs="Times New Roman"/>
                <w:sz w:val="24"/>
                <w:szCs w:val="24"/>
              </w:rPr>
              <w:t>покрасочные работы в цвет автомобиля</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5.6. </w:t>
            </w:r>
            <w:r w:rsidRPr="00364B6A">
              <w:rPr>
                <w:rFonts w:ascii="Times New Roman" w:hAnsi="Times New Roman" w:cs="Times New Roman"/>
                <w:sz w:val="24"/>
                <w:szCs w:val="24"/>
              </w:rPr>
              <w:t>полировочные работы</w:t>
            </w:r>
            <w:r>
              <w:rPr>
                <w:rFonts w:ascii="Times New Roman" w:hAnsi="Times New Roman" w:cs="Times New Roman"/>
                <w:sz w:val="24"/>
                <w:szCs w:val="24"/>
              </w:rPr>
              <w:t>.</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6. Кузов:</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6.1. </w:t>
            </w:r>
            <w:r w:rsidRPr="00624C4A">
              <w:rPr>
                <w:rFonts w:ascii="Times New Roman" w:hAnsi="Times New Roman" w:cs="Times New Roman"/>
                <w:sz w:val="24"/>
                <w:szCs w:val="24"/>
              </w:rPr>
              <w:t>полировочные работы.</w:t>
            </w:r>
          </w:p>
          <w:p w:rsidR="00B33B8F"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624C4A">
              <w:rPr>
                <w:rFonts w:ascii="Times New Roman" w:hAnsi="Times New Roman" w:cs="Times New Roman"/>
                <w:sz w:val="24"/>
                <w:szCs w:val="24"/>
              </w:rPr>
              <w:t xml:space="preserve">Лобовое стекло (в комплекте с </w:t>
            </w:r>
            <w:proofErr w:type="spellStart"/>
            <w:r w:rsidRPr="00624C4A">
              <w:rPr>
                <w:rFonts w:ascii="Times New Roman" w:hAnsi="Times New Roman" w:cs="Times New Roman"/>
                <w:sz w:val="24"/>
                <w:szCs w:val="24"/>
              </w:rPr>
              <w:t>молдингом</w:t>
            </w:r>
            <w:proofErr w:type="spellEnd"/>
            <w:r w:rsidRPr="00624C4A">
              <w:rPr>
                <w:rFonts w:ascii="Times New Roman" w:hAnsi="Times New Roman" w:cs="Times New Roman"/>
                <w:sz w:val="24"/>
                <w:szCs w:val="24"/>
              </w:rPr>
              <w:t>)</w:t>
            </w:r>
            <w:r>
              <w:rPr>
                <w:rFonts w:ascii="Times New Roman" w:hAnsi="Times New Roman" w:cs="Times New Roman"/>
                <w:sz w:val="24"/>
                <w:szCs w:val="24"/>
              </w:rPr>
              <w:t>:</w:t>
            </w:r>
          </w:p>
          <w:p w:rsidR="00B33B8F" w:rsidRPr="00364B6A" w:rsidRDefault="00B33B8F" w:rsidP="00B4154E">
            <w:pPr>
              <w:spacing w:line="240" w:lineRule="auto"/>
              <w:rPr>
                <w:rFonts w:ascii="Times New Roman" w:hAnsi="Times New Roman" w:cs="Times New Roman"/>
                <w:sz w:val="24"/>
                <w:szCs w:val="24"/>
              </w:rPr>
            </w:pPr>
            <w:r>
              <w:rPr>
                <w:rFonts w:ascii="Times New Roman" w:hAnsi="Times New Roman" w:cs="Times New Roman"/>
                <w:sz w:val="24"/>
                <w:szCs w:val="24"/>
              </w:rPr>
              <w:t>7.1. замена и установка л</w:t>
            </w:r>
            <w:r w:rsidRPr="00624C4A">
              <w:rPr>
                <w:rFonts w:ascii="Times New Roman" w:hAnsi="Times New Roman" w:cs="Times New Roman"/>
                <w:sz w:val="24"/>
                <w:szCs w:val="24"/>
              </w:rPr>
              <w:t>обово</w:t>
            </w:r>
            <w:r>
              <w:rPr>
                <w:rFonts w:ascii="Times New Roman" w:hAnsi="Times New Roman" w:cs="Times New Roman"/>
                <w:sz w:val="24"/>
                <w:szCs w:val="24"/>
              </w:rPr>
              <w:t>го</w:t>
            </w:r>
            <w:r w:rsidRPr="00624C4A">
              <w:rPr>
                <w:rFonts w:ascii="Times New Roman" w:hAnsi="Times New Roman" w:cs="Times New Roman"/>
                <w:sz w:val="24"/>
                <w:szCs w:val="24"/>
              </w:rPr>
              <w:t xml:space="preserve"> стекл</w:t>
            </w:r>
            <w:r>
              <w:rPr>
                <w:rFonts w:ascii="Times New Roman" w:hAnsi="Times New Roman" w:cs="Times New Roman"/>
                <w:sz w:val="24"/>
                <w:szCs w:val="24"/>
              </w:rPr>
              <w:t>а</w:t>
            </w:r>
            <w:r w:rsidRPr="00624C4A">
              <w:rPr>
                <w:rFonts w:ascii="Times New Roman" w:hAnsi="Times New Roman" w:cs="Times New Roman"/>
                <w:sz w:val="24"/>
                <w:szCs w:val="24"/>
              </w:rPr>
              <w:t xml:space="preserve"> (в комплекте с </w:t>
            </w:r>
            <w:proofErr w:type="spellStart"/>
            <w:r w:rsidRPr="00624C4A">
              <w:rPr>
                <w:rFonts w:ascii="Times New Roman" w:hAnsi="Times New Roman" w:cs="Times New Roman"/>
                <w:sz w:val="24"/>
                <w:szCs w:val="24"/>
              </w:rPr>
              <w:t>молдингом</w:t>
            </w:r>
            <w:proofErr w:type="spellEnd"/>
            <w:r w:rsidRPr="00624C4A">
              <w:rPr>
                <w:rFonts w:ascii="Times New Roman" w:hAnsi="Times New Roman" w:cs="Times New Roman"/>
                <w:sz w:val="24"/>
                <w:szCs w:val="24"/>
              </w:rPr>
              <w:t>)</w:t>
            </w:r>
            <w:r>
              <w:rPr>
                <w:rFonts w:ascii="Times New Roman" w:hAnsi="Times New Roman" w:cs="Times New Roman"/>
                <w:sz w:val="24"/>
                <w:szCs w:val="24"/>
              </w:rPr>
              <w:t>.</w:t>
            </w:r>
          </w:p>
        </w:tc>
        <w:tc>
          <w:tcPr>
            <w:tcW w:w="708" w:type="dxa"/>
          </w:tcPr>
          <w:p w:rsidR="00B33B8F" w:rsidRDefault="00B33B8F" w:rsidP="00B4154E">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ед.</w:t>
            </w:r>
          </w:p>
        </w:tc>
        <w:tc>
          <w:tcPr>
            <w:tcW w:w="709" w:type="dxa"/>
          </w:tcPr>
          <w:p w:rsidR="00B33B8F" w:rsidRDefault="00B33B8F" w:rsidP="00B4154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A91956" w:rsidRPr="00A91956" w:rsidRDefault="00A91956" w:rsidP="00A91956">
      <w:pPr>
        <w:suppressAutoHyphens/>
        <w:spacing w:after="0" w:line="240" w:lineRule="auto"/>
        <w:jc w:val="both"/>
        <w:rPr>
          <w:rFonts w:ascii="Times New Roman" w:eastAsia="Calibri" w:hAnsi="Times New Roman" w:cs="Times New Roman"/>
          <w:sz w:val="24"/>
          <w:szCs w:val="24"/>
          <w:lang w:eastAsia="ar-SA"/>
        </w:rPr>
      </w:pPr>
    </w:p>
    <w:p w:rsidR="00B33B8F" w:rsidRPr="00B33B8F" w:rsidRDefault="00B33B8F" w:rsidP="00B33B8F">
      <w:pPr>
        <w:suppressAutoHyphens/>
        <w:spacing w:after="0" w:line="240" w:lineRule="auto"/>
        <w:jc w:val="center"/>
        <w:rPr>
          <w:rFonts w:ascii="Times New Roman" w:eastAsia="Calibri" w:hAnsi="Times New Roman" w:cs="Times New Roman"/>
          <w:snapToGrid w:val="0"/>
          <w:sz w:val="24"/>
          <w:szCs w:val="24"/>
        </w:rPr>
      </w:pPr>
      <w:r>
        <w:rPr>
          <w:rFonts w:ascii="Times New Roman" w:eastAsia="Calibri" w:hAnsi="Times New Roman" w:cs="Times New Roman"/>
          <w:snapToGrid w:val="0"/>
          <w:sz w:val="24"/>
          <w:szCs w:val="24"/>
        </w:rPr>
        <w:t>Общие положения</w:t>
      </w:r>
    </w:p>
    <w:p w:rsidR="00B33B8F" w:rsidRPr="00B33B8F" w:rsidRDefault="00B33B8F" w:rsidP="00B33B8F">
      <w:pPr>
        <w:suppressAutoHyphens/>
        <w:spacing w:after="0" w:line="240" w:lineRule="auto"/>
        <w:ind w:firstLine="851"/>
        <w:jc w:val="both"/>
        <w:rPr>
          <w:rFonts w:ascii="Times New Roman" w:eastAsia="Calibri" w:hAnsi="Times New Roman" w:cs="Times New Roman"/>
          <w:snapToGrid w:val="0"/>
          <w:sz w:val="24"/>
          <w:szCs w:val="24"/>
        </w:rPr>
      </w:pPr>
      <w:r w:rsidRPr="00B33B8F">
        <w:rPr>
          <w:rFonts w:ascii="Times New Roman" w:eastAsia="Calibri" w:hAnsi="Times New Roman" w:cs="Times New Roman"/>
          <w:snapToGrid w:val="0"/>
          <w:sz w:val="24"/>
          <w:szCs w:val="24"/>
        </w:rPr>
        <w:t xml:space="preserve">Услуги по текущему ремонту легкового автомобиля оказываются Исполнителем в соответствии с требованиями описания объекта закупки,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работ и оказания услуг, действующими в Российской Федерации и (или) определяемыми заводом-изготовителем автомобиля </w:t>
      </w:r>
      <w:proofErr w:type="spellStart"/>
      <w:r w:rsidRPr="00B33B8F">
        <w:rPr>
          <w:rFonts w:ascii="Times New Roman" w:eastAsia="Calibri" w:hAnsi="Times New Roman" w:cs="Times New Roman"/>
          <w:snapToGrid w:val="0"/>
          <w:sz w:val="24"/>
          <w:szCs w:val="24"/>
        </w:rPr>
        <w:t>Toyota</w:t>
      </w:r>
      <w:proofErr w:type="spellEnd"/>
      <w:r w:rsidRPr="00B33B8F">
        <w:rPr>
          <w:rFonts w:ascii="Times New Roman" w:eastAsia="Calibri" w:hAnsi="Times New Roman" w:cs="Times New Roman"/>
          <w:snapToGrid w:val="0"/>
          <w:sz w:val="24"/>
          <w:szCs w:val="24"/>
        </w:rPr>
        <w:t xml:space="preserve"> </w:t>
      </w:r>
      <w:proofErr w:type="spellStart"/>
      <w:r w:rsidRPr="00B33B8F">
        <w:rPr>
          <w:rFonts w:ascii="Times New Roman" w:eastAsia="Calibri" w:hAnsi="Times New Roman" w:cs="Times New Roman"/>
          <w:snapToGrid w:val="0"/>
          <w:sz w:val="24"/>
          <w:szCs w:val="24"/>
        </w:rPr>
        <w:t>Land</w:t>
      </w:r>
      <w:proofErr w:type="spellEnd"/>
      <w:r w:rsidRPr="00B33B8F">
        <w:rPr>
          <w:rFonts w:ascii="Times New Roman" w:eastAsia="Calibri" w:hAnsi="Times New Roman" w:cs="Times New Roman"/>
          <w:snapToGrid w:val="0"/>
          <w:sz w:val="24"/>
          <w:szCs w:val="24"/>
        </w:rPr>
        <w:t xml:space="preserve"> </w:t>
      </w:r>
      <w:proofErr w:type="spellStart"/>
      <w:r w:rsidRPr="00B33B8F">
        <w:rPr>
          <w:rFonts w:ascii="Times New Roman" w:eastAsia="Calibri" w:hAnsi="Times New Roman" w:cs="Times New Roman"/>
          <w:snapToGrid w:val="0"/>
          <w:sz w:val="24"/>
          <w:szCs w:val="24"/>
        </w:rPr>
        <w:t>Cruiser</w:t>
      </w:r>
      <w:proofErr w:type="spellEnd"/>
      <w:r w:rsidRPr="00B33B8F">
        <w:rPr>
          <w:rFonts w:ascii="Times New Roman" w:eastAsia="Calibri" w:hAnsi="Times New Roman" w:cs="Times New Roman"/>
          <w:snapToGrid w:val="0"/>
          <w:sz w:val="24"/>
          <w:szCs w:val="24"/>
        </w:rPr>
        <w:t xml:space="preserve"> 100.</w:t>
      </w:r>
    </w:p>
    <w:p w:rsidR="00B33B8F" w:rsidRPr="00B33B8F" w:rsidRDefault="00B33B8F" w:rsidP="00B33B8F">
      <w:pPr>
        <w:suppressAutoHyphens/>
        <w:spacing w:after="0" w:line="240" w:lineRule="auto"/>
        <w:jc w:val="center"/>
        <w:rPr>
          <w:rFonts w:ascii="Times New Roman" w:eastAsia="Calibri" w:hAnsi="Times New Roman" w:cs="Times New Roman"/>
          <w:snapToGrid w:val="0"/>
          <w:sz w:val="24"/>
          <w:szCs w:val="24"/>
        </w:rPr>
      </w:pPr>
      <w:r>
        <w:rPr>
          <w:rFonts w:ascii="Times New Roman" w:eastAsia="Calibri" w:hAnsi="Times New Roman" w:cs="Times New Roman"/>
          <w:snapToGrid w:val="0"/>
          <w:sz w:val="24"/>
          <w:szCs w:val="24"/>
        </w:rPr>
        <w:t>Требования к материалам</w:t>
      </w:r>
      <w:r w:rsidR="00E23BC4">
        <w:rPr>
          <w:rFonts w:ascii="Times New Roman" w:eastAsia="Calibri" w:hAnsi="Times New Roman" w:cs="Times New Roman"/>
          <w:snapToGrid w:val="0"/>
          <w:sz w:val="24"/>
          <w:szCs w:val="24"/>
        </w:rPr>
        <w:t xml:space="preserve"> и гарантия</w:t>
      </w:r>
    </w:p>
    <w:p w:rsidR="007D6F2E" w:rsidRDefault="007D6F2E" w:rsidP="00B33B8F">
      <w:pPr>
        <w:suppressAutoHyphens/>
        <w:spacing w:after="0" w:line="240" w:lineRule="auto"/>
        <w:ind w:firstLine="851"/>
        <w:jc w:val="both"/>
        <w:rPr>
          <w:rFonts w:ascii="Times New Roman" w:eastAsia="Calibri" w:hAnsi="Times New Roman" w:cs="Times New Roman"/>
          <w:snapToGrid w:val="0"/>
          <w:sz w:val="24"/>
          <w:szCs w:val="24"/>
        </w:rPr>
      </w:pPr>
      <w:r w:rsidRPr="00B33B8F">
        <w:rPr>
          <w:rFonts w:ascii="Times New Roman" w:eastAsia="Calibri" w:hAnsi="Times New Roman" w:cs="Times New Roman"/>
          <w:snapToGrid w:val="0"/>
          <w:sz w:val="24"/>
          <w:szCs w:val="24"/>
        </w:rPr>
        <w:t>Все установленные запасные части, узлы, агрегаты и расходные материалы, используемые при выполнении ремонта, должны быть новыми,</w:t>
      </w:r>
      <w:r>
        <w:rPr>
          <w:rFonts w:ascii="Times New Roman" w:eastAsia="Calibri" w:hAnsi="Times New Roman" w:cs="Times New Roman"/>
          <w:snapToGrid w:val="0"/>
          <w:sz w:val="24"/>
          <w:szCs w:val="24"/>
        </w:rPr>
        <w:t xml:space="preserve"> без дефектов,</w:t>
      </w:r>
      <w:r w:rsidRPr="00B33B8F">
        <w:rPr>
          <w:rFonts w:ascii="Times New Roman" w:eastAsia="Calibri" w:hAnsi="Times New Roman" w:cs="Times New Roman"/>
          <w:snapToGrid w:val="0"/>
          <w:sz w:val="24"/>
          <w:szCs w:val="24"/>
        </w:rPr>
        <w:t xml:space="preserve"> ранее неиспользованными</w:t>
      </w:r>
      <w:r>
        <w:rPr>
          <w:rFonts w:ascii="Times New Roman" w:eastAsia="Calibri" w:hAnsi="Times New Roman" w:cs="Times New Roman"/>
          <w:snapToGrid w:val="0"/>
          <w:sz w:val="24"/>
          <w:szCs w:val="24"/>
        </w:rPr>
        <w:t xml:space="preserve">, </w:t>
      </w:r>
      <w:r w:rsidRPr="00B33B8F">
        <w:rPr>
          <w:rFonts w:ascii="Times New Roman" w:eastAsia="Calibri" w:hAnsi="Times New Roman" w:cs="Times New Roman"/>
          <w:snapToGrid w:val="0"/>
          <w:sz w:val="24"/>
          <w:szCs w:val="24"/>
        </w:rPr>
        <w:t>не восстановленными и приобретаются за счет Исполнителя.</w:t>
      </w:r>
    </w:p>
    <w:p w:rsidR="00B33B8F" w:rsidRDefault="00B33B8F" w:rsidP="00B33B8F">
      <w:pPr>
        <w:suppressAutoHyphens/>
        <w:spacing w:after="0" w:line="240" w:lineRule="auto"/>
        <w:ind w:firstLine="851"/>
        <w:jc w:val="both"/>
        <w:rPr>
          <w:rFonts w:ascii="Times New Roman" w:eastAsia="Calibri" w:hAnsi="Times New Roman" w:cs="Times New Roman"/>
          <w:snapToGrid w:val="0"/>
          <w:sz w:val="24"/>
          <w:szCs w:val="24"/>
        </w:rPr>
      </w:pPr>
      <w:r w:rsidRPr="00B33B8F">
        <w:rPr>
          <w:rFonts w:ascii="Times New Roman" w:eastAsia="Calibri" w:hAnsi="Times New Roman" w:cs="Times New Roman"/>
          <w:snapToGrid w:val="0"/>
          <w:sz w:val="24"/>
          <w:szCs w:val="24"/>
        </w:rPr>
        <w:t xml:space="preserve">При проведении ремонта применяются грунты, лаки, краски, которые соответствуют заводскому покрытию по типу и коду цвета (оттенку), рекомендованные заводом-изготовителем автомобиля. Применяемые материалы должны быть новыми, не бывшими в употреблении, не восстановленными. Для некоторых элементов (пластиковых деталей) необходимо применять специальные грунты и </w:t>
      </w:r>
      <w:proofErr w:type="spellStart"/>
      <w:r w:rsidRPr="00B33B8F">
        <w:rPr>
          <w:rFonts w:ascii="Times New Roman" w:eastAsia="Calibri" w:hAnsi="Times New Roman" w:cs="Times New Roman"/>
          <w:snapToGrid w:val="0"/>
          <w:sz w:val="24"/>
          <w:szCs w:val="24"/>
        </w:rPr>
        <w:t>праймеры</w:t>
      </w:r>
      <w:proofErr w:type="spellEnd"/>
      <w:r w:rsidRPr="00B33B8F">
        <w:rPr>
          <w:rFonts w:ascii="Times New Roman" w:eastAsia="Calibri" w:hAnsi="Times New Roman" w:cs="Times New Roman"/>
          <w:snapToGrid w:val="0"/>
          <w:sz w:val="24"/>
          <w:szCs w:val="24"/>
        </w:rPr>
        <w:t>.</w:t>
      </w:r>
    </w:p>
    <w:p w:rsidR="00E23BC4" w:rsidRPr="00B33B8F" w:rsidRDefault="00E23BC4" w:rsidP="00E23BC4">
      <w:pPr>
        <w:suppressAutoHyphens/>
        <w:spacing w:after="0" w:line="240" w:lineRule="auto"/>
        <w:ind w:firstLine="851"/>
        <w:jc w:val="both"/>
        <w:rPr>
          <w:rFonts w:ascii="Times New Roman" w:eastAsia="Calibri" w:hAnsi="Times New Roman" w:cs="Times New Roman"/>
          <w:snapToGrid w:val="0"/>
          <w:sz w:val="24"/>
          <w:szCs w:val="24"/>
        </w:rPr>
      </w:pPr>
      <w:r w:rsidRPr="00B33B8F">
        <w:rPr>
          <w:rFonts w:ascii="Times New Roman" w:eastAsia="Calibri" w:hAnsi="Times New Roman" w:cs="Times New Roman"/>
          <w:snapToGrid w:val="0"/>
          <w:sz w:val="24"/>
          <w:szCs w:val="24"/>
        </w:rPr>
        <w:t>Гарантийный срок на оказанные услуги со дня подписания «Сторонами» приемочных документов составляет не менее 12 месяцев.</w:t>
      </w:r>
    </w:p>
    <w:p w:rsidR="00E23BC4" w:rsidRDefault="00E23BC4" w:rsidP="00E23BC4">
      <w:pPr>
        <w:suppressAutoHyphens/>
        <w:spacing w:after="0" w:line="240" w:lineRule="auto"/>
        <w:ind w:firstLine="851"/>
        <w:jc w:val="both"/>
        <w:rPr>
          <w:rFonts w:ascii="Times New Roman" w:eastAsia="Calibri" w:hAnsi="Times New Roman" w:cs="Times New Roman"/>
          <w:snapToGrid w:val="0"/>
          <w:sz w:val="24"/>
          <w:szCs w:val="24"/>
        </w:rPr>
      </w:pPr>
      <w:r w:rsidRPr="00B33B8F">
        <w:rPr>
          <w:rFonts w:ascii="Times New Roman" w:eastAsia="Calibri" w:hAnsi="Times New Roman" w:cs="Times New Roman"/>
          <w:snapToGrid w:val="0"/>
          <w:sz w:val="24"/>
          <w:szCs w:val="24"/>
        </w:rPr>
        <w:t>Заказчик в случае обнаружения дефектов и недостатков в течение гарантийного срока уведомляет Исполнителя обо всех претензиях, связанных с данным гарантийным обязательством. После получения такого уведомления Исполнитель должен будет в срок</w:t>
      </w:r>
      <w:r>
        <w:rPr>
          <w:rFonts w:ascii="Times New Roman" w:eastAsia="Calibri" w:hAnsi="Times New Roman" w:cs="Times New Roman"/>
          <w:snapToGrid w:val="0"/>
          <w:sz w:val="24"/>
          <w:szCs w:val="24"/>
        </w:rPr>
        <w:t xml:space="preserve"> </w:t>
      </w:r>
      <w:r w:rsidRPr="00B33B8F">
        <w:rPr>
          <w:rFonts w:ascii="Times New Roman" w:eastAsia="Calibri" w:hAnsi="Times New Roman" w:cs="Times New Roman"/>
          <w:snapToGrid w:val="0"/>
          <w:sz w:val="24"/>
          <w:szCs w:val="24"/>
        </w:rPr>
        <w:t>не более 10 (десяти) календарных дней, включая выходные и праздничные дни, без каких-либо дополнительных затрат со стороны Заказчика исправить замечания.</w:t>
      </w:r>
    </w:p>
    <w:p w:rsidR="007D6F2E" w:rsidRPr="00B33B8F" w:rsidRDefault="007D6F2E" w:rsidP="007D6F2E">
      <w:pPr>
        <w:suppressAutoHyphens/>
        <w:spacing w:after="0" w:line="240" w:lineRule="auto"/>
        <w:jc w:val="center"/>
        <w:rPr>
          <w:rFonts w:ascii="Times New Roman" w:eastAsia="Calibri" w:hAnsi="Times New Roman" w:cs="Times New Roman"/>
          <w:snapToGrid w:val="0"/>
          <w:sz w:val="24"/>
          <w:szCs w:val="24"/>
        </w:rPr>
      </w:pPr>
      <w:r>
        <w:rPr>
          <w:rFonts w:ascii="Times New Roman" w:eastAsia="Calibri" w:hAnsi="Times New Roman" w:cs="Times New Roman"/>
          <w:snapToGrid w:val="0"/>
          <w:sz w:val="24"/>
          <w:szCs w:val="24"/>
        </w:rPr>
        <w:t>Прочие положения</w:t>
      </w:r>
    </w:p>
    <w:p w:rsidR="00B33B8F" w:rsidRPr="00B33B8F" w:rsidRDefault="00B33B8F" w:rsidP="00B33B8F">
      <w:pPr>
        <w:suppressAutoHyphens/>
        <w:spacing w:after="0" w:line="240" w:lineRule="auto"/>
        <w:ind w:firstLine="851"/>
        <w:jc w:val="both"/>
        <w:rPr>
          <w:rFonts w:ascii="Times New Roman" w:eastAsia="Calibri" w:hAnsi="Times New Roman" w:cs="Times New Roman"/>
          <w:snapToGrid w:val="0"/>
          <w:sz w:val="24"/>
          <w:szCs w:val="24"/>
        </w:rPr>
      </w:pPr>
      <w:r w:rsidRPr="00B33B8F">
        <w:rPr>
          <w:rFonts w:ascii="Times New Roman" w:eastAsia="Calibri" w:hAnsi="Times New Roman" w:cs="Times New Roman"/>
          <w:snapToGrid w:val="0"/>
          <w:sz w:val="24"/>
          <w:szCs w:val="24"/>
        </w:rPr>
        <w:t>Риск случайной гибели или случайного повреждения транспортных сре</w:t>
      </w:r>
      <w:proofErr w:type="gramStart"/>
      <w:r w:rsidRPr="00B33B8F">
        <w:rPr>
          <w:rFonts w:ascii="Times New Roman" w:eastAsia="Calibri" w:hAnsi="Times New Roman" w:cs="Times New Roman"/>
          <w:snapToGrid w:val="0"/>
          <w:sz w:val="24"/>
          <w:szCs w:val="24"/>
        </w:rPr>
        <w:t>дств в пр</w:t>
      </w:r>
      <w:proofErr w:type="gramEnd"/>
      <w:r w:rsidRPr="00B33B8F">
        <w:rPr>
          <w:rFonts w:ascii="Times New Roman" w:eastAsia="Calibri" w:hAnsi="Times New Roman" w:cs="Times New Roman"/>
          <w:snapToGrid w:val="0"/>
          <w:sz w:val="24"/>
          <w:szCs w:val="24"/>
        </w:rPr>
        <w:t xml:space="preserve">оцессе оказания услуг до ее передачи Заказчику несет Исполнитель. </w:t>
      </w:r>
    </w:p>
    <w:p w:rsidR="00B33B8F" w:rsidRPr="00B33B8F" w:rsidRDefault="00B33B8F" w:rsidP="00B33B8F">
      <w:pPr>
        <w:suppressAutoHyphens/>
        <w:spacing w:after="0" w:line="240" w:lineRule="auto"/>
        <w:ind w:firstLine="851"/>
        <w:jc w:val="both"/>
        <w:rPr>
          <w:rFonts w:ascii="Times New Roman" w:eastAsia="Calibri" w:hAnsi="Times New Roman" w:cs="Times New Roman"/>
          <w:snapToGrid w:val="0"/>
          <w:sz w:val="24"/>
          <w:szCs w:val="24"/>
        </w:rPr>
      </w:pPr>
      <w:r w:rsidRPr="00B33B8F">
        <w:rPr>
          <w:rFonts w:ascii="Times New Roman" w:eastAsia="Calibri" w:hAnsi="Times New Roman" w:cs="Times New Roman"/>
          <w:snapToGrid w:val="0"/>
          <w:sz w:val="24"/>
          <w:szCs w:val="24"/>
        </w:rPr>
        <w:t>Утилизация отходов от текущего ремонта транспортных сре</w:t>
      </w:r>
      <w:proofErr w:type="gramStart"/>
      <w:r w:rsidRPr="00B33B8F">
        <w:rPr>
          <w:rFonts w:ascii="Times New Roman" w:eastAsia="Calibri" w:hAnsi="Times New Roman" w:cs="Times New Roman"/>
          <w:snapToGrid w:val="0"/>
          <w:sz w:val="24"/>
          <w:szCs w:val="24"/>
        </w:rPr>
        <w:t>дств пр</w:t>
      </w:r>
      <w:proofErr w:type="gramEnd"/>
      <w:r w:rsidRPr="00B33B8F">
        <w:rPr>
          <w:rFonts w:ascii="Times New Roman" w:eastAsia="Calibri" w:hAnsi="Times New Roman" w:cs="Times New Roman"/>
          <w:snapToGrid w:val="0"/>
          <w:sz w:val="24"/>
          <w:szCs w:val="24"/>
        </w:rPr>
        <w:t>оизводится за счет Исполнителя.</w:t>
      </w:r>
    </w:p>
    <w:p w:rsidR="00B33B8F" w:rsidRPr="00B33B8F" w:rsidRDefault="00B33B8F" w:rsidP="00B33B8F">
      <w:pPr>
        <w:suppressAutoHyphens/>
        <w:spacing w:after="0" w:line="240" w:lineRule="auto"/>
        <w:ind w:firstLine="851"/>
        <w:jc w:val="both"/>
        <w:rPr>
          <w:rFonts w:ascii="Times New Roman" w:eastAsia="Calibri" w:hAnsi="Times New Roman" w:cs="Times New Roman"/>
          <w:snapToGrid w:val="0"/>
          <w:sz w:val="24"/>
          <w:szCs w:val="24"/>
        </w:rPr>
      </w:pPr>
      <w:r w:rsidRPr="00B33B8F">
        <w:rPr>
          <w:rFonts w:ascii="Times New Roman" w:eastAsia="Calibri" w:hAnsi="Times New Roman" w:cs="Times New Roman"/>
          <w:snapToGrid w:val="0"/>
          <w:sz w:val="24"/>
          <w:szCs w:val="24"/>
        </w:rPr>
        <w:lastRenderedPageBreak/>
        <w:t xml:space="preserve">Заказчик и его представители имеют право осуществлять </w:t>
      </w:r>
      <w:proofErr w:type="gramStart"/>
      <w:r w:rsidRPr="00B33B8F">
        <w:rPr>
          <w:rFonts w:ascii="Times New Roman" w:eastAsia="Calibri" w:hAnsi="Times New Roman" w:cs="Times New Roman"/>
          <w:snapToGrid w:val="0"/>
          <w:sz w:val="24"/>
          <w:szCs w:val="24"/>
        </w:rPr>
        <w:t>контроль за</w:t>
      </w:r>
      <w:proofErr w:type="gramEnd"/>
      <w:r w:rsidRPr="00B33B8F">
        <w:rPr>
          <w:rFonts w:ascii="Times New Roman" w:eastAsia="Calibri" w:hAnsi="Times New Roman" w:cs="Times New Roman"/>
          <w:snapToGrid w:val="0"/>
          <w:sz w:val="24"/>
          <w:szCs w:val="24"/>
        </w:rPr>
        <w:t xml:space="preserve"> ходом оказания услуг, без вмешательств в оперативно хозяйственную деятельность Исполнителя.</w:t>
      </w:r>
    </w:p>
    <w:p w:rsidR="00A91956" w:rsidRPr="00A91956" w:rsidRDefault="00B33B8F" w:rsidP="00B33B8F">
      <w:pPr>
        <w:suppressAutoHyphens/>
        <w:spacing w:after="0" w:line="240" w:lineRule="auto"/>
        <w:ind w:firstLine="851"/>
        <w:jc w:val="both"/>
        <w:rPr>
          <w:rFonts w:ascii="Calibri" w:eastAsia="Calibri" w:hAnsi="Calibri" w:cs="Calibri"/>
          <w:snapToGrid w:val="0"/>
          <w:sz w:val="24"/>
          <w:szCs w:val="24"/>
        </w:rPr>
      </w:pPr>
      <w:r w:rsidRPr="00B33B8F">
        <w:rPr>
          <w:rFonts w:ascii="Times New Roman" w:eastAsia="Calibri" w:hAnsi="Times New Roman" w:cs="Times New Roman"/>
          <w:snapToGrid w:val="0"/>
          <w:sz w:val="24"/>
          <w:szCs w:val="24"/>
        </w:rPr>
        <w:t>В случае выявления скрытых неисправностей и не указанных в перечне работ по текущему ремонту транспортных средств Исполнитель направляет уведомление об их выявлении</w:t>
      </w:r>
      <w:r w:rsidR="00F4157B">
        <w:rPr>
          <w:rFonts w:ascii="Times New Roman" w:eastAsia="Calibri" w:hAnsi="Times New Roman" w:cs="Times New Roman"/>
          <w:snapToGrid w:val="0"/>
          <w:sz w:val="24"/>
          <w:szCs w:val="24"/>
        </w:rPr>
        <w:t>.</w:t>
      </w:r>
    </w:p>
    <w:p w:rsidR="000619BE" w:rsidRDefault="000619BE" w:rsidP="000619BE">
      <w:pPr>
        <w:spacing w:after="0"/>
        <w:jc w:val="both"/>
        <w:rPr>
          <w:rFonts w:ascii="Times New Roman" w:eastAsia="Calibri" w:hAnsi="Times New Roman" w:cs="Times New Roman"/>
          <w:sz w:val="24"/>
          <w:szCs w:val="24"/>
        </w:rPr>
      </w:pPr>
    </w:p>
    <w:p w:rsidR="00A91956" w:rsidRDefault="00A91956" w:rsidP="000619BE">
      <w:pPr>
        <w:spacing w:after="0"/>
        <w:jc w:val="both"/>
        <w:rPr>
          <w:rFonts w:ascii="Times New Roman" w:eastAsia="Calibri" w:hAnsi="Times New Roman" w:cs="Times New Roman"/>
          <w:sz w:val="24"/>
          <w:szCs w:val="24"/>
        </w:rPr>
      </w:pPr>
    </w:p>
    <w:p w:rsidR="00A91956" w:rsidRPr="000619BE" w:rsidRDefault="00A91956" w:rsidP="000619BE">
      <w:pPr>
        <w:spacing w:after="0"/>
        <w:jc w:val="both"/>
        <w:rPr>
          <w:rFonts w:ascii="Times New Roman" w:eastAsia="Calibri" w:hAnsi="Times New Roman" w:cs="Times New Roman"/>
          <w:sz w:val="24"/>
          <w:szCs w:val="24"/>
        </w:rPr>
      </w:pPr>
    </w:p>
    <w:tbl>
      <w:tblPr>
        <w:tblW w:w="10632" w:type="dxa"/>
        <w:jc w:val="center"/>
        <w:tblInd w:w="-80" w:type="dxa"/>
        <w:tblLayout w:type="fixed"/>
        <w:tblCellMar>
          <w:top w:w="102" w:type="dxa"/>
          <w:left w:w="62" w:type="dxa"/>
          <w:bottom w:w="102" w:type="dxa"/>
          <w:right w:w="62" w:type="dxa"/>
        </w:tblCellMar>
        <w:tblLook w:val="04A0" w:firstRow="1" w:lastRow="0" w:firstColumn="1" w:lastColumn="0" w:noHBand="0" w:noVBand="1"/>
      </w:tblPr>
      <w:tblGrid>
        <w:gridCol w:w="5529"/>
        <w:gridCol w:w="5103"/>
      </w:tblGrid>
      <w:tr w:rsidR="00974287" w:rsidRPr="004E398E" w:rsidTr="00B33B8F">
        <w:trPr>
          <w:trHeight w:val="187"/>
          <w:jc w:val="center"/>
        </w:trPr>
        <w:tc>
          <w:tcPr>
            <w:tcW w:w="5529" w:type="dxa"/>
            <w:hideMark/>
          </w:tcPr>
          <w:p w:rsidR="00974287" w:rsidRPr="004D2FF7" w:rsidRDefault="00974287" w:rsidP="00E96AC3">
            <w:pPr>
              <w:spacing w:after="0" w:line="240" w:lineRule="auto"/>
              <w:rPr>
                <w:rFonts w:ascii="Times New Roman" w:hAnsi="Times New Roman"/>
                <w:b/>
                <w:sz w:val="24"/>
                <w:szCs w:val="24"/>
              </w:rPr>
            </w:pPr>
            <w:r w:rsidRPr="004E398E">
              <w:rPr>
                <w:color w:val="FF0000"/>
                <w:sz w:val="24"/>
              </w:rPr>
              <w:t xml:space="preserve">       </w:t>
            </w:r>
            <w:r w:rsidRPr="004E398E">
              <w:rPr>
                <w:b/>
                <w:bCs/>
                <w:color w:val="FF0000"/>
                <w:kern w:val="2"/>
                <w:sz w:val="24"/>
              </w:rPr>
              <w:t xml:space="preserve">        </w:t>
            </w:r>
            <w:r w:rsidRPr="004E398E">
              <w:rPr>
                <w:sz w:val="24"/>
              </w:rPr>
              <w:t xml:space="preserve">         </w:t>
            </w:r>
            <w:r w:rsidRPr="004D2FF7">
              <w:rPr>
                <w:rFonts w:ascii="Times New Roman" w:hAnsi="Times New Roman"/>
                <w:b/>
                <w:sz w:val="24"/>
                <w:szCs w:val="24"/>
              </w:rPr>
              <w:t>ЗАКАЗЧИК:</w:t>
            </w:r>
          </w:p>
        </w:tc>
        <w:tc>
          <w:tcPr>
            <w:tcW w:w="5103" w:type="dxa"/>
            <w:hideMark/>
          </w:tcPr>
          <w:p w:rsidR="00974287" w:rsidRPr="004D2FF7" w:rsidRDefault="00974287" w:rsidP="002929F3">
            <w:pPr>
              <w:spacing w:after="0" w:line="240" w:lineRule="auto"/>
              <w:jc w:val="center"/>
              <w:rPr>
                <w:rFonts w:ascii="Times New Roman" w:hAnsi="Times New Roman"/>
                <w:b/>
                <w:sz w:val="24"/>
                <w:szCs w:val="24"/>
              </w:rPr>
            </w:pPr>
            <w:r w:rsidRPr="004D2FF7">
              <w:rPr>
                <w:rFonts w:ascii="Times New Roman" w:hAnsi="Times New Roman"/>
                <w:b/>
                <w:sz w:val="24"/>
                <w:szCs w:val="24"/>
              </w:rPr>
              <w:t>ИСПОЛНИТЕЛЬ:</w:t>
            </w:r>
          </w:p>
        </w:tc>
      </w:tr>
      <w:tr w:rsidR="00974287" w:rsidRPr="004E398E" w:rsidTr="00B33B8F">
        <w:trPr>
          <w:trHeight w:val="1029"/>
          <w:jc w:val="center"/>
        </w:trPr>
        <w:tc>
          <w:tcPr>
            <w:tcW w:w="5529" w:type="dxa"/>
          </w:tcPr>
          <w:p w:rsidR="00C43EBC" w:rsidRDefault="005D4363" w:rsidP="00EC633F">
            <w:pPr>
              <w:spacing w:after="0" w:line="240" w:lineRule="auto"/>
              <w:rPr>
                <w:rFonts w:ascii="Times New Roman" w:hAnsi="Times New Roman"/>
                <w:sz w:val="24"/>
                <w:szCs w:val="24"/>
              </w:rPr>
            </w:pPr>
            <w:r>
              <w:rPr>
                <w:rFonts w:ascii="Times New Roman" w:hAnsi="Times New Roman"/>
                <w:sz w:val="24"/>
                <w:szCs w:val="24"/>
              </w:rPr>
              <w:t>З</w:t>
            </w:r>
            <w:r w:rsidR="003A462D" w:rsidRPr="004E398E">
              <w:rPr>
                <w:rFonts w:ascii="Times New Roman" w:hAnsi="Times New Roman"/>
                <w:sz w:val="24"/>
                <w:szCs w:val="24"/>
              </w:rPr>
              <w:t>аместител</w:t>
            </w:r>
            <w:r>
              <w:rPr>
                <w:rFonts w:ascii="Times New Roman" w:hAnsi="Times New Roman"/>
                <w:sz w:val="24"/>
                <w:szCs w:val="24"/>
              </w:rPr>
              <w:t>ь</w:t>
            </w:r>
            <w:r w:rsidR="003A462D" w:rsidRPr="004E398E">
              <w:rPr>
                <w:rFonts w:ascii="Times New Roman" w:hAnsi="Times New Roman"/>
                <w:sz w:val="24"/>
                <w:szCs w:val="24"/>
              </w:rPr>
              <w:t xml:space="preserve"> начальника Главного управления </w:t>
            </w:r>
          </w:p>
          <w:p w:rsidR="003A462D" w:rsidRPr="004E398E" w:rsidRDefault="003A462D" w:rsidP="00EC633F">
            <w:pPr>
              <w:spacing w:after="0" w:line="240" w:lineRule="auto"/>
              <w:rPr>
                <w:rFonts w:ascii="Times New Roman" w:hAnsi="Times New Roman"/>
                <w:sz w:val="24"/>
                <w:szCs w:val="24"/>
              </w:rPr>
            </w:pPr>
            <w:r w:rsidRPr="004E398E">
              <w:rPr>
                <w:rFonts w:ascii="Times New Roman" w:hAnsi="Times New Roman"/>
                <w:sz w:val="24"/>
                <w:szCs w:val="24"/>
              </w:rPr>
              <w:t xml:space="preserve">МЧС России по Республике Башкортостан </w:t>
            </w:r>
          </w:p>
          <w:p w:rsidR="00974287" w:rsidRPr="004E398E" w:rsidRDefault="003A462D" w:rsidP="00A91956">
            <w:pPr>
              <w:spacing w:after="0" w:line="240" w:lineRule="auto"/>
              <w:rPr>
                <w:rFonts w:ascii="Times New Roman" w:hAnsi="Times New Roman"/>
                <w:sz w:val="24"/>
                <w:szCs w:val="24"/>
              </w:rPr>
            </w:pPr>
            <w:r w:rsidRPr="004E398E">
              <w:rPr>
                <w:rFonts w:ascii="Times New Roman" w:hAnsi="Times New Roman"/>
                <w:sz w:val="24"/>
                <w:szCs w:val="24"/>
              </w:rPr>
              <w:t xml:space="preserve">(по </w:t>
            </w:r>
            <w:r w:rsidR="00A91956">
              <w:rPr>
                <w:rFonts w:ascii="Times New Roman" w:hAnsi="Times New Roman"/>
                <w:sz w:val="24"/>
                <w:szCs w:val="24"/>
              </w:rPr>
              <w:t>Г</w:t>
            </w:r>
            <w:r w:rsidRPr="004E398E">
              <w:rPr>
                <w:rFonts w:ascii="Times New Roman" w:hAnsi="Times New Roman"/>
                <w:sz w:val="24"/>
                <w:szCs w:val="24"/>
              </w:rPr>
              <w:t>осударственной противопожарной службе)</w:t>
            </w:r>
          </w:p>
        </w:tc>
        <w:tc>
          <w:tcPr>
            <w:tcW w:w="5103" w:type="dxa"/>
          </w:tcPr>
          <w:p w:rsidR="00974287" w:rsidRPr="004E398E" w:rsidRDefault="00974287" w:rsidP="00EC633F">
            <w:pPr>
              <w:spacing w:after="0" w:line="240" w:lineRule="auto"/>
              <w:rPr>
                <w:rFonts w:ascii="Times New Roman" w:hAnsi="Times New Roman" w:cs="Times New Roman"/>
                <w:sz w:val="24"/>
                <w:szCs w:val="24"/>
              </w:rPr>
            </w:pPr>
          </w:p>
        </w:tc>
      </w:tr>
      <w:tr w:rsidR="00974287" w:rsidRPr="004E398E" w:rsidTr="00B33B8F">
        <w:trPr>
          <w:trHeight w:val="192"/>
          <w:jc w:val="center"/>
        </w:trPr>
        <w:tc>
          <w:tcPr>
            <w:tcW w:w="5529" w:type="dxa"/>
            <w:vAlign w:val="center"/>
            <w:hideMark/>
          </w:tcPr>
          <w:p w:rsidR="00974287" w:rsidRPr="004E398E" w:rsidRDefault="00974287" w:rsidP="002929F3">
            <w:pPr>
              <w:spacing w:after="0" w:line="240" w:lineRule="auto"/>
              <w:rPr>
                <w:rFonts w:ascii="Times New Roman" w:hAnsi="Times New Roman"/>
                <w:sz w:val="24"/>
                <w:szCs w:val="24"/>
              </w:rPr>
            </w:pPr>
            <w:r w:rsidRPr="004E398E">
              <w:rPr>
                <w:rFonts w:ascii="Times New Roman" w:hAnsi="Times New Roman"/>
                <w:sz w:val="24"/>
                <w:szCs w:val="24"/>
              </w:rPr>
              <w:t>__________________________/</w:t>
            </w:r>
            <w:r w:rsidR="003A462D" w:rsidRPr="004E398E">
              <w:rPr>
                <w:sz w:val="24"/>
              </w:rPr>
              <w:t xml:space="preserve"> </w:t>
            </w:r>
            <w:r w:rsidR="00425809" w:rsidRPr="004E398E">
              <w:rPr>
                <w:rFonts w:ascii="Times New Roman" w:hAnsi="Times New Roman"/>
                <w:sz w:val="24"/>
                <w:szCs w:val="24"/>
              </w:rPr>
              <w:t xml:space="preserve">Р.М. </w:t>
            </w:r>
            <w:proofErr w:type="spellStart"/>
            <w:r w:rsidR="00425809" w:rsidRPr="004E398E">
              <w:rPr>
                <w:rFonts w:ascii="Times New Roman" w:hAnsi="Times New Roman"/>
                <w:sz w:val="24"/>
                <w:szCs w:val="24"/>
              </w:rPr>
              <w:t>Аитов</w:t>
            </w:r>
            <w:proofErr w:type="spellEnd"/>
            <w:r w:rsidR="003A462D" w:rsidRPr="004E398E">
              <w:rPr>
                <w:rFonts w:ascii="Times New Roman" w:hAnsi="Times New Roman"/>
                <w:sz w:val="24"/>
                <w:szCs w:val="24"/>
              </w:rPr>
              <w:t xml:space="preserve"> </w:t>
            </w:r>
            <w:r w:rsidRPr="004E398E">
              <w:rPr>
                <w:rFonts w:ascii="Times New Roman" w:hAnsi="Times New Roman"/>
                <w:sz w:val="24"/>
                <w:szCs w:val="24"/>
              </w:rPr>
              <w:t>/</w:t>
            </w:r>
          </w:p>
          <w:p w:rsidR="00974287" w:rsidRPr="004E398E" w:rsidRDefault="00974287" w:rsidP="002929F3">
            <w:pPr>
              <w:spacing w:after="0" w:line="240" w:lineRule="auto"/>
              <w:rPr>
                <w:rFonts w:ascii="Times New Roman" w:hAnsi="Times New Roman"/>
                <w:sz w:val="24"/>
                <w:szCs w:val="24"/>
              </w:rPr>
            </w:pPr>
          </w:p>
        </w:tc>
        <w:tc>
          <w:tcPr>
            <w:tcW w:w="5103" w:type="dxa"/>
            <w:vAlign w:val="center"/>
            <w:hideMark/>
          </w:tcPr>
          <w:p w:rsidR="00974287" w:rsidRPr="004E398E" w:rsidRDefault="00EC633F" w:rsidP="00485BBD">
            <w:pPr>
              <w:spacing w:after="0" w:line="240" w:lineRule="auto"/>
              <w:rPr>
                <w:rFonts w:ascii="Times New Roman" w:hAnsi="Times New Roman"/>
                <w:sz w:val="24"/>
                <w:szCs w:val="24"/>
              </w:rPr>
            </w:pPr>
            <w:r>
              <w:rPr>
                <w:rFonts w:ascii="Times New Roman" w:hAnsi="Times New Roman"/>
                <w:sz w:val="24"/>
                <w:szCs w:val="24"/>
              </w:rPr>
              <w:t>_______________________</w:t>
            </w:r>
            <w:r w:rsidR="00485BBD" w:rsidRPr="004E398E">
              <w:rPr>
                <w:rFonts w:ascii="Times New Roman" w:hAnsi="Times New Roman"/>
                <w:sz w:val="24"/>
                <w:szCs w:val="24"/>
              </w:rPr>
              <w:t>/</w:t>
            </w:r>
            <w:r>
              <w:rPr>
                <w:rFonts w:ascii="Times New Roman" w:hAnsi="Times New Roman" w:cs="Times New Roman"/>
                <w:bCs/>
                <w:sz w:val="24"/>
                <w:szCs w:val="24"/>
              </w:rPr>
              <w:t xml:space="preserve"> </w:t>
            </w:r>
            <w:r w:rsidR="00A91956">
              <w:rPr>
                <w:rFonts w:ascii="Times New Roman" w:hAnsi="Times New Roman" w:cs="Times New Roman"/>
                <w:bCs/>
                <w:sz w:val="24"/>
                <w:szCs w:val="24"/>
              </w:rPr>
              <w:t>___________</w:t>
            </w:r>
            <w:r w:rsidR="00485BBD" w:rsidRPr="004E398E">
              <w:rPr>
                <w:rFonts w:ascii="Times New Roman" w:hAnsi="Times New Roman"/>
                <w:sz w:val="24"/>
                <w:szCs w:val="24"/>
              </w:rPr>
              <w:t>/</w:t>
            </w:r>
          </w:p>
          <w:p w:rsidR="00974287" w:rsidRPr="004E398E" w:rsidRDefault="00974287" w:rsidP="00DE7B0B">
            <w:pPr>
              <w:spacing w:after="0" w:line="240" w:lineRule="auto"/>
              <w:rPr>
                <w:rFonts w:ascii="Times New Roman" w:hAnsi="Times New Roman"/>
                <w:sz w:val="24"/>
                <w:szCs w:val="24"/>
              </w:rPr>
            </w:pPr>
          </w:p>
        </w:tc>
      </w:tr>
    </w:tbl>
    <w:p w:rsidR="008D3993" w:rsidRDefault="008D3993" w:rsidP="006B1361">
      <w:pPr>
        <w:spacing w:after="0" w:line="240" w:lineRule="auto"/>
        <w:rPr>
          <w:rFonts w:ascii="Times New Roman" w:eastAsia="Times New Roman" w:hAnsi="Times New Roman" w:cs="Times New Roman"/>
          <w:color w:val="000000"/>
          <w:sz w:val="24"/>
          <w:szCs w:val="24"/>
          <w:lang w:bidi="ru-RU"/>
        </w:rPr>
      </w:pPr>
    </w:p>
    <w:p w:rsidR="00CE6FD2" w:rsidRDefault="00CE6FD2" w:rsidP="006B1361">
      <w:pPr>
        <w:spacing w:after="0" w:line="240" w:lineRule="auto"/>
        <w:rPr>
          <w:rFonts w:ascii="Times New Roman" w:eastAsia="Times New Roman" w:hAnsi="Times New Roman" w:cs="Times New Roman"/>
          <w:color w:val="000000"/>
          <w:sz w:val="24"/>
          <w:szCs w:val="24"/>
          <w:lang w:bidi="ru-RU"/>
        </w:rPr>
        <w:sectPr w:rsidR="00CE6FD2" w:rsidSect="00B33B8F">
          <w:pgSz w:w="16838" w:h="11906" w:orient="landscape"/>
          <w:pgMar w:top="851" w:right="851" w:bottom="709" w:left="1134" w:header="340" w:footer="340" w:gutter="0"/>
          <w:pgNumType w:start="1"/>
          <w:cols w:space="708"/>
          <w:titlePg/>
          <w:docGrid w:linePitch="360"/>
        </w:sectPr>
      </w:pPr>
    </w:p>
    <w:p w:rsidR="00DE7B0B" w:rsidRPr="00DE7B0B" w:rsidRDefault="00DE7B0B" w:rsidP="00B33B8F">
      <w:pPr>
        <w:widowControl w:val="0"/>
        <w:autoSpaceDE w:val="0"/>
        <w:autoSpaceDN w:val="0"/>
        <w:adjustRightInd w:val="0"/>
        <w:spacing w:after="0" w:line="240" w:lineRule="auto"/>
        <w:ind w:left="11766"/>
        <w:rPr>
          <w:rFonts w:ascii="Times New Roman" w:eastAsia="Calibri" w:hAnsi="Times New Roman" w:cs="Times New Roman"/>
          <w:sz w:val="24"/>
          <w:szCs w:val="24"/>
          <w:lang w:eastAsia="ru-RU"/>
        </w:rPr>
      </w:pPr>
      <w:r w:rsidRPr="00DE7B0B">
        <w:rPr>
          <w:rFonts w:ascii="Times New Roman" w:eastAsia="Calibri" w:hAnsi="Times New Roman" w:cs="Times New Roman"/>
          <w:sz w:val="24"/>
          <w:szCs w:val="24"/>
          <w:lang w:eastAsia="ru-RU"/>
        </w:rPr>
        <w:lastRenderedPageBreak/>
        <w:t>Приложение № 2 к Контракту</w:t>
      </w:r>
    </w:p>
    <w:p w:rsidR="00DE7B0B" w:rsidRPr="00DE7B0B" w:rsidRDefault="00DE7B0B" w:rsidP="00B33B8F">
      <w:pPr>
        <w:widowControl w:val="0"/>
        <w:autoSpaceDE w:val="0"/>
        <w:autoSpaceDN w:val="0"/>
        <w:adjustRightInd w:val="0"/>
        <w:spacing w:after="0" w:line="240" w:lineRule="auto"/>
        <w:ind w:left="11766"/>
        <w:rPr>
          <w:rFonts w:ascii="Times New Roman" w:eastAsia="Calibri" w:hAnsi="Times New Roman" w:cs="Times New Roman"/>
          <w:sz w:val="24"/>
          <w:szCs w:val="24"/>
          <w:lang w:eastAsia="ru-RU"/>
        </w:rPr>
      </w:pPr>
      <w:r w:rsidRPr="00DE7B0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______________________</w:t>
      </w:r>
    </w:p>
    <w:p w:rsidR="00DE7B0B" w:rsidRPr="006670B9" w:rsidRDefault="00DE7B0B" w:rsidP="00B33B8F">
      <w:pPr>
        <w:spacing w:after="0" w:line="240" w:lineRule="auto"/>
        <w:ind w:left="11766"/>
        <w:rPr>
          <w:rFonts w:ascii="Times New Roman" w:hAnsi="Times New Roman" w:cs="Times New Roman"/>
          <w:sz w:val="24"/>
          <w:szCs w:val="20"/>
        </w:rPr>
      </w:pPr>
      <w:r w:rsidRPr="006670B9">
        <w:rPr>
          <w:rFonts w:ascii="Times New Roman" w:hAnsi="Times New Roman" w:cs="Times New Roman"/>
          <w:sz w:val="24"/>
          <w:szCs w:val="20"/>
        </w:rPr>
        <w:t>от «__</w:t>
      </w:r>
      <w:r>
        <w:rPr>
          <w:rFonts w:ascii="Times New Roman" w:hAnsi="Times New Roman" w:cs="Times New Roman"/>
          <w:sz w:val="24"/>
          <w:szCs w:val="20"/>
        </w:rPr>
        <w:t>____» __</w:t>
      </w:r>
      <w:r w:rsidRPr="006670B9">
        <w:rPr>
          <w:rFonts w:ascii="Times New Roman" w:hAnsi="Times New Roman" w:cs="Times New Roman"/>
          <w:sz w:val="24"/>
          <w:szCs w:val="20"/>
        </w:rPr>
        <w:t>____202</w:t>
      </w:r>
      <w:r>
        <w:rPr>
          <w:rFonts w:ascii="Times New Roman" w:hAnsi="Times New Roman" w:cs="Times New Roman"/>
          <w:sz w:val="24"/>
          <w:szCs w:val="20"/>
        </w:rPr>
        <w:t>6</w:t>
      </w:r>
      <w:r w:rsidRPr="006670B9">
        <w:rPr>
          <w:rFonts w:ascii="Times New Roman" w:hAnsi="Times New Roman" w:cs="Times New Roman"/>
          <w:sz w:val="24"/>
          <w:szCs w:val="20"/>
        </w:rPr>
        <w:t xml:space="preserve"> г.</w:t>
      </w:r>
    </w:p>
    <w:p w:rsidR="00DE7B0B" w:rsidRPr="00DE7B0B" w:rsidRDefault="00DE7B0B" w:rsidP="00DE7B0B">
      <w:pPr>
        <w:spacing w:after="0" w:line="276" w:lineRule="auto"/>
        <w:rPr>
          <w:rFonts w:ascii="Times New Roman" w:eastAsia="Calibri" w:hAnsi="Times New Roman" w:cs="Times New Roman"/>
          <w:sz w:val="24"/>
          <w:szCs w:val="24"/>
          <w:lang w:eastAsia="ru-RU"/>
        </w:rPr>
      </w:pPr>
    </w:p>
    <w:p w:rsidR="00DE7B0B" w:rsidRPr="00DE7B0B" w:rsidRDefault="00DE7B0B" w:rsidP="00DE7B0B">
      <w:pPr>
        <w:spacing w:after="0" w:line="276" w:lineRule="auto"/>
        <w:jc w:val="center"/>
        <w:rPr>
          <w:rFonts w:ascii="Times New Roman" w:eastAsia="Calibri" w:hAnsi="Times New Roman" w:cs="Times New Roman"/>
          <w:b/>
          <w:sz w:val="24"/>
          <w:szCs w:val="24"/>
        </w:rPr>
      </w:pPr>
      <w:r w:rsidRPr="00DE7B0B">
        <w:rPr>
          <w:rFonts w:ascii="Times New Roman" w:eastAsia="Calibri" w:hAnsi="Times New Roman" w:cs="Times New Roman"/>
          <w:b/>
          <w:sz w:val="24"/>
          <w:szCs w:val="24"/>
        </w:rPr>
        <w:t>СПЕЦИФИКАЦИЯ</w:t>
      </w:r>
    </w:p>
    <w:p w:rsidR="00B33B8F" w:rsidRPr="00524A00" w:rsidRDefault="00B33B8F" w:rsidP="00B33B8F">
      <w:pPr>
        <w:spacing w:after="0" w:line="240" w:lineRule="auto"/>
        <w:jc w:val="center"/>
        <w:rPr>
          <w:rFonts w:ascii="Times New Roman" w:hAnsi="Times New Roman" w:cs="Times New Roman"/>
          <w:sz w:val="24"/>
          <w:szCs w:val="20"/>
        </w:rPr>
      </w:pPr>
      <w:r w:rsidRPr="00524A00">
        <w:rPr>
          <w:rFonts w:ascii="Times New Roman" w:hAnsi="Times New Roman" w:cs="Times New Roman"/>
          <w:sz w:val="24"/>
          <w:szCs w:val="20"/>
        </w:rPr>
        <w:t xml:space="preserve">на оказание услуг по текущему ремонту (кузовному ремонту) легкового автомобиля </w:t>
      </w:r>
    </w:p>
    <w:p w:rsidR="00DE7B0B" w:rsidRPr="00DE7B0B" w:rsidRDefault="00B33B8F" w:rsidP="00B33B8F">
      <w:pPr>
        <w:spacing w:after="0" w:line="276" w:lineRule="auto"/>
        <w:jc w:val="center"/>
        <w:rPr>
          <w:rFonts w:ascii="Times New Roman" w:eastAsia="Calibri" w:hAnsi="Times New Roman" w:cs="Times New Roman"/>
          <w:sz w:val="24"/>
          <w:szCs w:val="24"/>
        </w:rPr>
      </w:pPr>
      <w:proofErr w:type="spellStart"/>
      <w:r w:rsidRPr="00524A00">
        <w:rPr>
          <w:rFonts w:ascii="Times New Roman" w:hAnsi="Times New Roman" w:cs="Times New Roman"/>
          <w:sz w:val="24"/>
          <w:szCs w:val="20"/>
        </w:rPr>
        <w:t>Toyota</w:t>
      </w:r>
      <w:proofErr w:type="spellEnd"/>
      <w:r w:rsidRPr="00524A00">
        <w:rPr>
          <w:rFonts w:ascii="Times New Roman" w:hAnsi="Times New Roman" w:cs="Times New Roman"/>
          <w:sz w:val="24"/>
          <w:szCs w:val="20"/>
        </w:rPr>
        <w:t xml:space="preserve"> </w:t>
      </w:r>
      <w:proofErr w:type="spellStart"/>
      <w:r w:rsidRPr="00524A00">
        <w:rPr>
          <w:rFonts w:ascii="Times New Roman" w:hAnsi="Times New Roman" w:cs="Times New Roman"/>
          <w:sz w:val="24"/>
          <w:szCs w:val="20"/>
        </w:rPr>
        <w:t>Land</w:t>
      </w:r>
      <w:proofErr w:type="spellEnd"/>
      <w:r w:rsidRPr="00524A00">
        <w:rPr>
          <w:rFonts w:ascii="Times New Roman" w:hAnsi="Times New Roman" w:cs="Times New Roman"/>
          <w:sz w:val="24"/>
          <w:szCs w:val="20"/>
        </w:rPr>
        <w:t xml:space="preserve"> </w:t>
      </w:r>
      <w:proofErr w:type="spellStart"/>
      <w:r w:rsidRPr="00524A00">
        <w:rPr>
          <w:rFonts w:ascii="Times New Roman" w:hAnsi="Times New Roman" w:cs="Times New Roman"/>
          <w:sz w:val="24"/>
          <w:szCs w:val="20"/>
        </w:rPr>
        <w:t>Cruiser</w:t>
      </w:r>
      <w:proofErr w:type="spellEnd"/>
      <w:r w:rsidRPr="00524A00">
        <w:rPr>
          <w:rFonts w:ascii="Times New Roman" w:hAnsi="Times New Roman" w:cs="Times New Roman"/>
          <w:sz w:val="24"/>
          <w:szCs w:val="20"/>
        </w:rPr>
        <w:t xml:space="preserve"> 100 для нужд Главного управления МЧС России по Республике Башкортостан</w:t>
      </w:r>
    </w:p>
    <w:p w:rsidR="00DE7B0B" w:rsidRPr="00DE7B0B" w:rsidRDefault="00DE7B0B" w:rsidP="00DE7B0B">
      <w:pPr>
        <w:spacing w:after="0" w:line="276" w:lineRule="auto"/>
        <w:jc w:val="center"/>
        <w:rPr>
          <w:rFonts w:ascii="Times New Roman" w:eastAsia="Calibri" w:hAnsi="Times New Roman" w:cs="Times New Roman"/>
          <w:b/>
          <w:sz w:val="24"/>
          <w:szCs w:val="24"/>
        </w:rPr>
      </w:pPr>
    </w:p>
    <w:tbl>
      <w:tblPr>
        <w:tblStyle w:val="22"/>
        <w:tblW w:w="14884" w:type="dxa"/>
        <w:tblInd w:w="108" w:type="dxa"/>
        <w:tblLayout w:type="fixed"/>
        <w:tblLook w:val="04A0" w:firstRow="1" w:lastRow="0" w:firstColumn="1" w:lastColumn="0" w:noHBand="0" w:noVBand="1"/>
      </w:tblPr>
      <w:tblGrid>
        <w:gridCol w:w="709"/>
        <w:gridCol w:w="4394"/>
        <w:gridCol w:w="4111"/>
        <w:gridCol w:w="1276"/>
        <w:gridCol w:w="1417"/>
        <w:gridCol w:w="1418"/>
        <w:gridCol w:w="1559"/>
      </w:tblGrid>
      <w:tr w:rsidR="00CE6FD2" w:rsidRPr="00DE7B0B" w:rsidTr="009D3637">
        <w:tc>
          <w:tcPr>
            <w:tcW w:w="709" w:type="dxa"/>
            <w:tcBorders>
              <w:top w:val="single" w:sz="4" w:space="0" w:color="auto"/>
              <w:left w:val="single" w:sz="4" w:space="0" w:color="auto"/>
              <w:bottom w:val="single" w:sz="4" w:space="0" w:color="auto"/>
              <w:right w:val="single" w:sz="4" w:space="0" w:color="auto"/>
            </w:tcBorders>
            <w:hideMark/>
          </w:tcPr>
          <w:p w:rsidR="00CE6FD2" w:rsidRPr="00DE7B0B" w:rsidRDefault="00CE6FD2" w:rsidP="00C73BBE">
            <w:pPr>
              <w:autoSpaceDE w:val="0"/>
              <w:autoSpaceDN w:val="0"/>
              <w:adjustRightInd w:val="0"/>
              <w:spacing w:line="240" w:lineRule="auto"/>
              <w:ind w:right="33"/>
              <w:jc w:val="center"/>
              <w:rPr>
                <w:rFonts w:ascii="Times New Roman" w:hAnsi="Times New Roman"/>
                <w:sz w:val="24"/>
                <w:szCs w:val="24"/>
              </w:rPr>
            </w:pPr>
            <w:r w:rsidRPr="00DE7B0B">
              <w:rPr>
                <w:rFonts w:ascii="Times New Roman" w:hAnsi="Times New Roman"/>
                <w:sz w:val="24"/>
                <w:szCs w:val="24"/>
              </w:rPr>
              <w:t>№</w:t>
            </w:r>
          </w:p>
          <w:p w:rsidR="00CE6FD2" w:rsidRPr="00DE7B0B" w:rsidRDefault="00CE6FD2" w:rsidP="00C73BBE">
            <w:pPr>
              <w:autoSpaceDE w:val="0"/>
              <w:autoSpaceDN w:val="0"/>
              <w:adjustRightInd w:val="0"/>
              <w:spacing w:line="240" w:lineRule="auto"/>
              <w:ind w:right="33"/>
              <w:jc w:val="center"/>
              <w:rPr>
                <w:rFonts w:ascii="Times New Roman" w:hAnsi="Times New Roman"/>
                <w:sz w:val="24"/>
                <w:szCs w:val="24"/>
              </w:rPr>
            </w:pPr>
            <w:proofErr w:type="gramStart"/>
            <w:r w:rsidRPr="00DE7B0B">
              <w:rPr>
                <w:rFonts w:ascii="Times New Roman" w:hAnsi="Times New Roman"/>
                <w:sz w:val="24"/>
                <w:szCs w:val="24"/>
              </w:rPr>
              <w:t>п</w:t>
            </w:r>
            <w:proofErr w:type="gramEnd"/>
            <w:r w:rsidRPr="00DE7B0B">
              <w:rPr>
                <w:rFonts w:ascii="Times New Roman" w:hAnsi="Times New Roman"/>
                <w:sz w:val="24"/>
                <w:szCs w:val="24"/>
              </w:rPr>
              <w:t>/п</w:t>
            </w:r>
          </w:p>
        </w:tc>
        <w:tc>
          <w:tcPr>
            <w:tcW w:w="4394" w:type="dxa"/>
            <w:tcBorders>
              <w:top w:val="single" w:sz="4" w:space="0" w:color="auto"/>
              <w:left w:val="single" w:sz="4" w:space="0" w:color="auto"/>
              <w:bottom w:val="single" w:sz="4" w:space="0" w:color="auto"/>
              <w:right w:val="single" w:sz="4" w:space="0" w:color="auto"/>
            </w:tcBorders>
            <w:hideMark/>
          </w:tcPr>
          <w:p w:rsidR="00CE6FD2" w:rsidRPr="00DE7B0B" w:rsidRDefault="00F4157B" w:rsidP="00F4157B">
            <w:pPr>
              <w:autoSpaceDE w:val="0"/>
              <w:autoSpaceDN w:val="0"/>
              <w:adjustRightInd w:val="0"/>
              <w:spacing w:line="254" w:lineRule="auto"/>
              <w:jc w:val="center"/>
              <w:rPr>
                <w:rFonts w:ascii="Times New Roman" w:hAnsi="Times New Roman"/>
                <w:sz w:val="24"/>
                <w:szCs w:val="24"/>
              </w:rPr>
            </w:pPr>
            <w:r w:rsidRPr="00F50A4C">
              <w:rPr>
                <w:rFonts w:ascii="Times New Roman" w:hAnsi="Times New Roman"/>
                <w:sz w:val="24"/>
                <w:szCs w:val="24"/>
              </w:rPr>
              <w:t>Наименование услуг</w:t>
            </w:r>
            <w:r>
              <w:rPr>
                <w:rFonts w:ascii="Times New Roman" w:hAnsi="Times New Roman"/>
                <w:sz w:val="24"/>
                <w:szCs w:val="24"/>
              </w:rPr>
              <w:t>и</w:t>
            </w:r>
          </w:p>
        </w:tc>
        <w:tc>
          <w:tcPr>
            <w:tcW w:w="4111" w:type="dxa"/>
            <w:tcBorders>
              <w:top w:val="single" w:sz="4" w:space="0" w:color="auto"/>
              <w:left w:val="single" w:sz="4" w:space="0" w:color="auto"/>
              <w:bottom w:val="single" w:sz="4" w:space="0" w:color="auto"/>
              <w:right w:val="single" w:sz="4" w:space="0" w:color="auto"/>
            </w:tcBorders>
          </w:tcPr>
          <w:p w:rsidR="00CE6FD2" w:rsidRDefault="00CE6FD2" w:rsidP="00C73BBE">
            <w:pPr>
              <w:autoSpaceDE w:val="0"/>
              <w:autoSpaceDN w:val="0"/>
              <w:adjustRightInd w:val="0"/>
              <w:spacing w:line="254" w:lineRule="auto"/>
              <w:ind w:right="34"/>
              <w:jc w:val="center"/>
              <w:rPr>
                <w:rFonts w:ascii="Times New Roman" w:hAnsi="Times New Roman"/>
                <w:sz w:val="24"/>
                <w:szCs w:val="24"/>
              </w:rPr>
            </w:pPr>
            <w:r>
              <w:rPr>
                <w:rFonts w:ascii="Times New Roman" w:hAnsi="Times New Roman"/>
                <w:sz w:val="24"/>
                <w:szCs w:val="24"/>
              </w:rPr>
              <w:t>Характеристики транспортного средства</w:t>
            </w:r>
          </w:p>
        </w:tc>
        <w:tc>
          <w:tcPr>
            <w:tcW w:w="1276" w:type="dxa"/>
            <w:tcBorders>
              <w:top w:val="single" w:sz="4" w:space="0" w:color="auto"/>
              <w:left w:val="single" w:sz="4" w:space="0" w:color="auto"/>
              <w:bottom w:val="single" w:sz="4" w:space="0" w:color="auto"/>
              <w:right w:val="single" w:sz="4" w:space="0" w:color="auto"/>
            </w:tcBorders>
            <w:hideMark/>
          </w:tcPr>
          <w:p w:rsidR="00CE6FD2" w:rsidRPr="00DE7B0B" w:rsidRDefault="00CE6FD2" w:rsidP="00C73BBE">
            <w:pPr>
              <w:autoSpaceDE w:val="0"/>
              <w:autoSpaceDN w:val="0"/>
              <w:adjustRightInd w:val="0"/>
              <w:spacing w:line="254" w:lineRule="auto"/>
              <w:ind w:right="34"/>
              <w:jc w:val="center"/>
              <w:rPr>
                <w:rFonts w:ascii="Times New Roman" w:hAnsi="Times New Roman"/>
                <w:sz w:val="24"/>
                <w:szCs w:val="24"/>
              </w:rPr>
            </w:pPr>
            <w:r>
              <w:rPr>
                <w:rFonts w:ascii="Times New Roman" w:hAnsi="Times New Roman"/>
                <w:sz w:val="24"/>
                <w:szCs w:val="24"/>
              </w:rPr>
              <w:t>Количество</w:t>
            </w:r>
          </w:p>
        </w:tc>
        <w:tc>
          <w:tcPr>
            <w:tcW w:w="1417" w:type="dxa"/>
            <w:tcBorders>
              <w:top w:val="single" w:sz="4" w:space="0" w:color="auto"/>
              <w:left w:val="single" w:sz="4" w:space="0" w:color="auto"/>
              <w:bottom w:val="single" w:sz="4" w:space="0" w:color="auto"/>
              <w:right w:val="single" w:sz="4" w:space="0" w:color="auto"/>
            </w:tcBorders>
            <w:hideMark/>
          </w:tcPr>
          <w:p w:rsidR="00CE6FD2" w:rsidRPr="00DE7B0B" w:rsidRDefault="00CE6FD2" w:rsidP="00C73BBE">
            <w:pPr>
              <w:autoSpaceDE w:val="0"/>
              <w:autoSpaceDN w:val="0"/>
              <w:adjustRightInd w:val="0"/>
              <w:spacing w:line="254" w:lineRule="auto"/>
              <w:jc w:val="center"/>
              <w:rPr>
                <w:rFonts w:ascii="Times New Roman" w:hAnsi="Times New Roman"/>
                <w:sz w:val="24"/>
                <w:szCs w:val="24"/>
              </w:rPr>
            </w:pPr>
            <w:r w:rsidRPr="00DE7B0B">
              <w:rPr>
                <w:rFonts w:ascii="Times New Roman" w:hAnsi="Times New Roman"/>
                <w:sz w:val="24"/>
                <w:szCs w:val="24"/>
              </w:rPr>
              <w:t>Единица изм</w:t>
            </w:r>
            <w:r>
              <w:rPr>
                <w:rFonts w:ascii="Times New Roman" w:hAnsi="Times New Roman"/>
                <w:sz w:val="24"/>
                <w:szCs w:val="24"/>
              </w:rPr>
              <w:t>ерения</w:t>
            </w:r>
          </w:p>
        </w:tc>
        <w:tc>
          <w:tcPr>
            <w:tcW w:w="1418" w:type="dxa"/>
            <w:tcBorders>
              <w:top w:val="single" w:sz="4" w:space="0" w:color="auto"/>
              <w:left w:val="single" w:sz="4" w:space="0" w:color="auto"/>
              <w:bottom w:val="single" w:sz="4" w:space="0" w:color="auto"/>
              <w:right w:val="single" w:sz="4" w:space="0" w:color="auto"/>
            </w:tcBorders>
            <w:hideMark/>
          </w:tcPr>
          <w:p w:rsidR="00CE6FD2" w:rsidRPr="00DE7B0B" w:rsidRDefault="00CE6FD2" w:rsidP="00C73BBE">
            <w:pPr>
              <w:autoSpaceDE w:val="0"/>
              <w:autoSpaceDN w:val="0"/>
              <w:adjustRightInd w:val="0"/>
              <w:spacing w:line="254" w:lineRule="auto"/>
              <w:jc w:val="center"/>
              <w:rPr>
                <w:rFonts w:ascii="Times New Roman" w:hAnsi="Times New Roman"/>
                <w:sz w:val="24"/>
                <w:szCs w:val="24"/>
              </w:rPr>
            </w:pPr>
            <w:r w:rsidRPr="00C73BBE">
              <w:rPr>
                <w:rFonts w:ascii="Times New Roman" w:hAnsi="Times New Roman"/>
                <w:sz w:val="24"/>
                <w:szCs w:val="24"/>
              </w:rPr>
              <w:t>Цена за</w:t>
            </w:r>
            <w:r>
              <w:rPr>
                <w:rFonts w:ascii="Times New Roman" w:hAnsi="Times New Roman"/>
                <w:sz w:val="24"/>
                <w:szCs w:val="24"/>
              </w:rPr>
              <w:t xml:space="preserve"> </w:t>
            </w:r>
            <w:r w:rsidRPr="00C73BBE">
              <w:rPr>
                <w:rFonts w:ascii="Times New Roman" w:hAnsi="Times New Roman"/>
                <w:sz w:val="24"/>
                <w:szCs w:val="24"/>
              </w:rPr>
              <w:t>ед. изм., руб.</w:t>
            </w:r>
          </w:p>
        </w:tc>
        <w:tc>
          <w:tcPr>
            <w:tcW w:w="1559" w:type="dxa"/>
            <w:tcBorders>
              <w:top w:val="single" w:sz="4" w:space="0" w:color="auto"/>
              <w:left w:val="single" w:sz="4" w:space="0" w:color="auto"/>
              <w:bottom w:val="single" w:sz="4" w:space="0" w:color="auto"/>
              <w:right w:val="single" w:sz="4" w:space="0" w:color="auto"/>
            </w:tcBorders>
            <w:hideMark/>
          </w:tcPr>
          <w:p w:rsidR="00CE6FD2" w:rsidRPr="00C73BBE" w:rsidRDefault="00CE6FD2" w:rsidP="00C73BBE">
            <w:pPr>
              <w:autoSpaceDE w:val="0"/>
              <w:autoSpaceDN w:val="0"/>
              <w:adjustRightInd w:val="0"/>
              <w:spacing w:line="254" w:lineRule="auto"/>
              <w:ind w:right="34"/>
              <w:jc w:val="center"/>
              <w:rPr>
                <w:rFonts w:ascii="Times New Roman" w:hAnsi="Times New Roman"/>
                <w:sz w:val="24"/>
                <w:szCs w:val="24"/>
              </w:rPr>
            </w:pPr>
            <w:r w:rsidRPr="00C73BBE">
              <w:rPr>
                <w:rFonts w:ascii="Times New Roman" w:hAnsi="Times New Roman"/>
                <w:snapToGrid w:val="0"/>
                <w:sz w:val="24"/>
                <w:szCs w:val="24"/>
              </w:rPr>
              <w:t>Сумма, руб.*</w:t>
            </w:r>
          </w:p>
        </w:tc>
      </w:tr>
      <w:tr w:rsidR="00CE6FD2" w:rsidRPr="00DE7B0B" w:rsidTr="009D3637">
        <w:tc>
          <w:tcPr>
            <w:tcW w:w="709" w:type="dxa"/>
            <w:tcBorders>
              <w:top w:val="single" w:sz="4" w:space="0" w:color="auto"/>
              <w:left w:val="single" w:sz="4" w:space="0" w:color="auto"/>
              <w:bottom w:val="single" w:sz="4" w:space="0" w:color="auto"/>
              <w:right w:val="single" w:sz="4" w:space="0" w:color="auto"/>
            </w:tcBorders>
            <w:vAlign w:val="center"/>
            <w:hideMark/>
          </w:tcPr>
          <w:p w:rsidR="00CE6FD2" w:rsidRPr="00DE7B0B" w:rsidRDefault="00CE6FD2" w:rsidP="00B33B8F">
            <w:pPr>
              <w:autoSpaceDE w:val="0"/>
              <w:autoSpaceDN w:val="0"/>
              <w:adjustRightInd w:val="0"/>
              <w:spacing w:line="254" w:lineRule="auto"/>
              <w:jc w:val="center"/>
              <w:rPr>
                <w:rFonts w:ascii="Times New Roman" w:hAnsi="Times New Roman"/>
                <w:sz w:val="24"/>
                <w:szCs w:val="24"/>
              </w:rPr>
            </w:pPr>
            <w:r w:rsidRPr="00DE7B0B">
              <w:rPr>
                <w:rFonts w:ascii="Times New Roman" w:hAnsi="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CE6FD2" w:rsidRPr="00A91956" w:rsidRDefault="00CE6FD2" w:rsidP="00C73BBE">
            <w:pPr>
              <w:spacing w:line="240" w:lineRule="auto"/>
              <w:jc w:val="both"/>
              <w:rPr>
                <w:rFonts w:ascii="Times New Roman" w:eastAsia="Times New Roman" w:hAnsi="Times New Roman"/>
                <w:color w:val="000000"/>
                <w:sz w:val="24"/>
                <w:szCs w:val="24"/>
                <w:lang w:eastAsia="ru-RU"/>
              </w:rPr>
            </w:pPr>
            <w:r>
              <w:rPr>
                <w:rFonts w:ascii="Times New Roman" w:hAnsi="Times New Roman"/>
                <w:sz w:val="24"/>
                <w:szCs w:val="20"/>
              </w:rPr>
              <w:t>О</w:t>
            </w:r>
            <w:r w:rsidRPr="00524A00">
              <w:rPr>
                <w:rFonts w:ascii="Times New Roman" w:hAnsi="Times New Roman"/>
                <w:sz w:val="24"/>
                <w:szCs w:val="20"/>
              </w:rPr>
              <w:t xml:space="preserve">казание услуг </w:t>
            </w:r>
            <w:r w:rsidR="00D859BC" w:rsidRPr="00C00098">
              <w:rPr>
                <w:rFonts w:ascii="Times New Roman" w:hAnsi="Times New Roman"/>
                <w:sz w:val="24"/>
                <w:szCs w:val="24"/>
              </w:rPr>
              <w:t>по текущему</w:t>
            </w:r>
            <w:r w:rsidR="00D859BC">
              <w:rPr>
                <w:rFonts w:ascii="Times New Roman" w:hAnsi="Times New Roman"/>
                <w:sz w:val="24"/>
                <w:szCs w:val="24"/>
              </w:rPr>
              <w:t xml:space="preserve"> </w:t>
            </w:r>
            <w:r w:rsidR="00D859BC" w:rsidRPr="008A4E69">
              <w:rPr>
                <w:rFonts w:ascii="Times New Roman" w:hAnsi="Times New Roman"/>
                <w:sz w:val="24"/>
                <w:szCs w:val="24"/>
              </w:rPr>
              <w:t>(кузовному)</w:t>
            </w:r>
            <w:r w:rsidR="00D859BC" w:rsidRPr="00C00098">
              <w:rPr>
                <w:rFonts w:ascii="Times New Roman" w:hAnsi="Times New Roman"/>
                <w:sz w:val="24"/>
                <w:szCs w:val="24"/>
              </w:rPr>
              <w:t xml:space="preserve"> ремонту </w:t>
            </w:r>
            <w:r w:rsidR="00D859BC">
              <w:rPr>
                <w:rFonts w:ascii="Times New Roman" w:hAnsi="Times New Roman"/>
                <w:sz w:val="24"/>
                <w:szCs w:val="24"/>
              </w:rPr>
              <w:t>легкового автомобиля</w:t>
            </w:r>
            <w:r w:rsidRPr="00524A00">
              <w:rPr>
                <w:rFonts w:ascii="Times New Roman" w:hAnsi="Times New Roman"/>
                <w:sz w:val="24"/>
                <w:szCs w:val="20"/>
              </w:rPr>
              <w:t xml:space="preserve"> </w:t>
            </w:r>
            <w:proofErr w:type="spellStart"/>
            <w:r w:rsidRPr="00524A00">
              <w:rPr>
                <w:rFonts w:ascii="Times New Roman" w:hAnsi="Times New Roman"/>
                <w:sz w:val="24"/>
                <w:szCs w:val="20"/>
              </w:rPr>
              <w:t>Toyota</w:t>
            </w:r>
            <w:proofErr w:type="spellEnd"/>
            <w:r w:rsidRPr="00524A00">
              <w:rPr>
                <w:rFonts w:ascii="Times New Roman" w:hAnsi="Times New Roman"/>
                <w:sz w:val="24"/>
                <w:szCs w:val="20"/>
              </w:rPr>
              <w:t xml:space="preserve"> </w:t>
            </w:r>
            <w:proofErr w:type="spellStart"/>
            <w:r w:rsidRPr="00524A00">
              <w:rPr>
                <w:rFonts w:ascii="Times New Roman" w:hAnsi="Times New Roman"/>
                <w:sz w:val="24"/>
                <w:szCs w:val="20"/>
              </w:rPr>
              <w:t>Land</w:t>
            </w:r>
            <w:proofErr w:type="spellEnd"/>
            <w:r w:rsidRPr="00524A00">
              <w:rPr>
                <w:rFonts w:ascii="Times New Roman" w:hAnsi="Times New Roman"/>
                <w:sz w:val="24"/>
                <w:szCs w:val="20"/>
              </w:rPr>
              <w:t xml:space="preserve"> </w:t>
            </w:r>
            <w:proofErr w:type="spellStart"/>
            <w:r w:rsidRPr="00524A00">
              <w:rPr>
                <w:rFonts w:ascii="Times New Roman" w:hAnsi="Times New Roman"/>
                <w:sz w:val="24"/>
                <w:szCs w:val="20"/>
              </w:rPr>
              <w:t>Cruiser</w:t>
            </w:r>
            <w:proofErr w:type="spellEnd"/>
            <w:r w:rsidRPr="00524A00">
              <w:rPr>
                <w:rFonts w:ascii="Times New Roman" w:hAnsi="Times New Roman"/>
                <w:sz w:val="24"/>
                <w:szCs w:val="20"/>
              </w:rPr>
              <w:t xml:space="preserve"> 100 для нужд Главного управления МЧС России по Республике Башкортостан</w:t>
            </w:r>
          </w:p>
        </w:tc>
        <w:tc>
          <w:tcPr>
            <w:tcW w:w="4111" w:type="dxa"/>
            <w:tcBorders>
              <w:top w:val="single" w:sz="4" w:space="0" w:color="auto"/>
              <w:left w:val="single" w:sz="4" w:space="0" w:color="auto"/>
              <w:bottom w:val="single" w:sz="4" w:space="0" w:color="auto"/>
              <w:right w:val="single" w:sz="4" w:space="0" w:color="auto"/>
            </w:tcBorders>
          </w:tcPr>
          <w:p w:rsidR="00CE6FD2" w:rsidRDefault="00CE6FD2" w:rsidP="00CE6FD2">
            <w:pPr>
              <w:spacing w:line="240" w:lineRule="auto"/>
              <w:rPr>
                <w:rFonts w:ascii="Times New Roman" w:hAnsi="Times New Roman"/>
                <w:sz w:val="24"/>
                <w:szCs w:val="24"/>
              </w:rPr>
            </w:pPr>
            <w:r w:rsidRPr="00F50A4C">
              <w:rPr>
                <w:rFonts w:ascii="Times New Roman" w:hAnsi="Times New Roman"/>
                <w:sz w:val="24"/>
                <w:szCs w:val="24"/>
              </w:rPr>
              <w:t xml:space="preserve">Марка, модель ТС: </w:t>
            </w:r>
            <w:proofErr w:type="spellStart"/>
            <w:r w:rsidRPr="00F50A4C">
              <w:rPr>
                <w:rFonts w:ascii="Times New Roman" w:hAnsi="Times New Roman"/>
                <w:sz w:val="24"/>
                <w:szCs w:val="24"/>
              </w:rPr>
              <w:t>Toyota</w:t>
            </w:r>
            <w:proofErr w:type="spellEnd"/>
            <w:r w:rsidRPr="00F50A4C">
              <w:rPr>
                <w:rFonts w:ascii="Times New Roman" w:hAnsi="Times New Roman"/>
                <w:sz w:val="24"/>
                <w:szCs w:val="24"/>
              </w:rPr>
              <w:t xml:space="preserve"> </w:t>
            </w:r>
            <w:proofErr w:type="spellStart"/>
            <w:r w:rsidRPr="00F50A4C">
              <w:rPr>
                <w:rFonts w:ascii="Times New Roman" w:hAnsi="Times New Roman"/>
                <w:sz w:val="24"/>
                <w:szCs w:val="24"/>
              </w:rPr>
              <w:t>Land</w:t>
            </w:r>
            <w:proofErr w:type="spellEnd"/>
            <w:r w:rsidRPr="00F50A4C">
              <w:rPr>
                <w:rFonts w:ascii="Times New Roman" w:hAnsi="Times New Roman"/>
                <w:sz w:val="24"/>
                <w:szCs w:val="24"/>
              </w:rPr>
              <w:t xml:space="preserve"> </w:t>
            </w:r>
            <w:proofErr w:type="spellStart"/>
            <w:r w:rsidRPr="00F50A4C">
              <w:rPr>
                <w:rFonts w:ascii="Times New Roman" w:hAnsi="Times New Roman"/>
                <w:sz w:val="24"/>
                <w:szCs w:val="24"/>
              </w:rPr>
              <w:t>Cruiser</w:t>
            </w:r>
            <w:proofErr w:type="spellEnd"/>
            <w:r w:rsidRPr="00F50A4C">
              <w:rPr>
                <w:rFonts w:ascii="Times New Roman" w:hAnsi="Times New Roman"/>
                <w:sz w:val="24"/>
                <w:szCs w:val="24"/>
              </w:rPr>
              <w:t xml:space="preserve"> 100</w:t>
            </w:r>
            <w:r>
              <w:rPr>
                <w:rFonts w:ascii="Times New Roman" w:hAnsi="Times New Roman"/>
                <w:sz w:val="24"/>
                <w:szCs w:val="24"/>
              </w:rPr>
              <w:t>;</w:t>
            </w:r>
          </w:p>
          <w:p w:rsidR="00CE6FD2" w:rsidRDefault="00CE6FD2" w:rsidP="00CE6FD2">
            <w:pPr>
              <w:spacing w:line="240" w:lineRule="auto"/>
              <w:rPr>
                <w:rFonts w:ascii="Times New Roman" w:hAnsi="Times New Roman"/>
                <w:sz w:val="24"/>
                <w:szCs w:val="24"/>
              </w:rPr>
            </w:pPr>
            <w:r w:rsidRPr="000D2C9B">
              <w:rPr>
                <w:rFonts w:ascii="Times New Roman" w:hAnsi="Times New Roman"/>
                <w:sz w:val="24"/>
                <w:szCs w:val="24"/>
              </w:rPr>
              <w:t>Наименование (тип ТС): легковой</w:t>
            </w:r>
            <w:r>
              <w:rPr>
                <w:rFonts w:ascii="Times New Roman" w:hAnsi="Times New Roman"/>
                <w:sz w:val="24"/>
                <w:szCs w:val="24"/>
              </w:rPr>
              <w:t>;</w:t>
            </w:r>
          </w:p>
          <w:p w:rsidR="00CE6FD2" w:rsidRDefault="00CE6FD2" w:rsidP="00CE6FD2">
            <w:pPr>
              <w:spacing w:line="240" w:lineRule="auto"/>
              <w:rPr>
                <w:rFonts w:ascii="Times New Roman" w:hAnsi="Times New Roman"/>
                <w:spacing w:val="-1"/>
                <w:sz w:val="24"/>
                <w:szCs w:val="24"/>
              </w:rPr>
            </w:pPr>
            <w:r w:rsidRPr="000D2C9B">
              <w:rPr>
                <w:rFonts w:ascii="Times New Roman" w:hAnsi="Times New Roman"/>
                <w:sz w:val="24"/>
                <w:szCs w:val="24"/>
              </w:rPr>
              <w:t xml:space="preserve">Идентификационный номер </w:t>
            </w:r>
            <w:r w:rsidRPr="000D2C9B">
              <w:rPr>
                <w:rFonts w:ascii="Times New Roman" w:hAnsi="Times New Roman"/>
                <w:spacing w:val="-1"/>
                <w:sz w:val="24"/>
                <w:szCs w:val="24"/>
                <w:lang w:val="en-US"/>
              </w:rPr>
              <w:t>VIN</w:t>
            </w:r>
            <w:r w:rsidRPr="000D2C9B">
              <w:rPr>
                <w:rFonts w:ascii="Times New Roman" w:hAnsi="Times New Roman"/>
                <w:spacing w:val="-1"/>
                <w:sz w:val="24"/>
                <w:szCs w:val="24"/>
              </w:rPr>
              <w:t>: JTEHT05J702115013</w:t>
            </w:r>
            <w:r>
              <w:rPr>
                <w:rFonts w:ascii="Times New Roman" w:hAnsi="Times New Roman"/>
                <w:spacing w:val="-1"/>
                <w:sz w:val="24"/>
                <w:szCs w:val="24"/>
              </w:rPr>
              <w:t>;</w:t>
            </w:r>
          </w:p>
          <w:p w:rsidR="00CE6FD2" w:rsidRDefault="00CE6FD2" w:rsidP="00CE6FD2">
            <w:pPr>
              <w:spacing w:line="240" w:lineRule="auto"/>
              <w:rPr>
                <w:rFonts w:ascii="Times New Roman" w:hAnsi="Times New Roman"/>
                <w:spacing w:val="-1"/>
                <w:sz w:val="24"/>
                <w:szCs w:val="24"/>
              </w:rPr>
            </w:pPr>
            <w:r w:rsidRPr="000D2C9B">
              <w:rPr>
                <w:rFonts w:ascii="Times New Roman" w:hAnsi="Times New Roman"/>
                <w:spacing w:val="-1"/>
                <w:sz w:val="24"/>
                <w:szCs w:val="24"/>
              </w:rPr>
              <w:t xml:space="preserve">Год выпуска: </w:t>
            </w:r>
            <w:r>
              <w:rPr>
                <w:rFonts w:ascii="Times New Roman" w:hAnsi="Times New Roman"/>
                <w:spacing w:val="-1"/>
                <w:sz w:val="24"/>
                <w:szCs w:val="24"/>
              </w:rPr>
              <w:t>2007;</w:t>
            </w:r>
          </w:p>
          <w:p w:rsidR="00CE6FD2" w:rsidRDefault="00CE6FD2" w:rsidP="00CE6FD2">
            <w:pPr>
              <w:spacing w:line="240" w:lineRule="auto"/>
              <w:rPr>
                <w:rFonts w:ascii="Times New Roman" w:hAnsi="Times New Roman"/>
                <w:spacing w:val="-1"/>
                <w:sz w:val="24"/>
                <w:szCs w:val="24"/>
              </w:rPr>
            </w:pPr>
            <w:r>
              <w:rPr>
                <w:rFonts w:ascii="Times New Roman" w:hAnsi="Times New Roman"/>
                <w:bCs/>
                <w:sz w:val="24"/>
                <w:szCs w:val="24"/>
              </w:rPr>
              <w:t>Шасси (рама)</w:t>
            </w:r>
            <w:r w:rsidRPr="000D2C9B">
              <w:rPr>
                <w:rFonts w:ascii="Times New Roman" w:hAnsi="Times New Roman"/>
                <w:bCs/>
                <w:sz w:val="24"/>
                <w:szCs w:val="24"/>
              </w:rPr>
              <w:t xml:space="preserve">: </w:t>
            </w:r>
            <w:r w:rsidRPr="000D2C9B">
              <w:rPr>
                <w:rFonts w:ascii="Times New Roman" w:hAnsi="Times New Roman"/>
                <w:spacing w:val="-1"/>
                <w:sz w:val="24"/>
                <w:szCs w:val="24"/>
              </w:rPr>
              <w:t>JTEHT05J702115013</w:t>
            </w:r>
            <w:r>
              <w:rPr>
                <w:rFonts w:ascii="Times New Roman" w:hAnsi="Times New Roman"/>
                <w:spacing w:val="-1"/>
                <w:sz w:val="24"/>
                <w:szCs w:val="24"/>
              </w:rPr>
              <w:t>;</w:t>
            </w:r>
          </w:p>
          <w:p w:rsidR="00CE6FD2" w:rsidRDefault="00CE6FD2" w:rsidP="00CE6FD2">
            <w:pPr>
              <w:spacing w:line="240" w:lineRule="auto"/>
              <w:rPr>
                <w:rFonts w:ascii="Times New Roman" w:hAnsi="Times New Roman"/>
                <w:spacing w:val="-1"/>
                <w:sz w:val="24"/>
                <w:szCs w:val="24"/>
              </w:rPr>
            </w:pPr>
            <w:r w:rsidRPr="000D2C9B">
              <w:rPr>
                <w:rFonts w:ascii="Times New Roman" w:hAnsi="Times New Roman"/>
                <w:spacing w:val="-1"/>
                <w:sz w:val="24"/>
                <w:szCs w:val="24"/>
              </w:rPr>
              <w:t>Цвет: черный</w:t>
            </w:r>
            <w:r>
              <w:rPr>
                <w:rFonts w:ascii="Times New Roman" w:hAnsi="Times New Roman"/>
                <w:spacing w:val="-1"/>
                <w:sz w:val="24"/>
                <w:szCs w:val="24"/>
              </w:rPr>
              <w:t>;</w:t>
            </w:r>
          </w:p>
          <w:p w:rsidR="00CE6FD2" w:rsidRPr="00DE7B0B" w:rsidRDefault="00CE6FD2" w:rsidP="00CE6FD2">
            <w:pPr>
              <w:spacing w:line="240" w:lineRule="auto"/>
              <w:rPr>
                <w:rFonts w:ascii="Times New Roman" w:hAnsi="Times New Roman"/>
                <w:sz w:val="24"/>
                <w:szCs w:val="24"/>
              </w:rPr>
            </w:pPr>
            <w:r>
              <w:rPr>
                <w:rFonts w:ascii="Times New Roman" w:eastAsia="Times New Roman" w:hAnsi="Times New Roman"/>
                <w:color w:val="000000"/>
                <w:sz w:val="24"/>
                <w:szCs w:val="24"/>
                <w:lang w:eastAsia="ru-RU"/>
              </w:rPr>
              <w:t>Г</w:t>
            </w:r>
            <w:r w:rsidRPr="000D2C9B">
              <w:rPr>
                <w:rFonts w:ascii="Times New Roman" w:eastAsia="Times New Roman" w:hAnsi="Times New Roman"/>
                <w:color w:val="000000"/>
                <w:sz w:val="24"/>
                <w:szCs w:val="24"/>
                <w:lang w:eastAsia="ru-RU"/>
              </w:rPr>
              <w:t>осударственный регистрационный знак</w:t>
            </w:r>
            <w:proofErr w:type="gramStart"/>
            <w:r w:rsidRPr="000D2C9B">
              <w:rPr>
                <w:rFonts w:ascii="Times New Roman" w:eastAsia="Times New Roman" w:hAnsi="Times New Roman"/>
                <w:color w:val="000000"/>
                <w:sz w:val="24"/>
                <w:szCs w:val="24"/>
                <w:lang w:eastAsia="ru-RU"/>
              </w:rPr>
              <w:t xml:space="preserve"> С</w:t>
            </w:r>
            <w:proofErr w:type="gramEnd"/>
            <w:r w:rsidRPr="000D2C9B">
              <w:rPr>
                <w:rFonts w:ascii="Times New Roman" w:eastAsia="Times New Roman" w:hAnsi="Times New Roman"/>
                <w:color w:val="000000"/>
                <w:sz w:val="24"/>
                <w:szCs w:val="24"/>
                <w:lang w:eastAsia="ru-RU"/>
              </w:rPr>
              <w:t xml:space="preserve"> 001 ЕВ 02 RUS</w:t>
            </w:r>
          </w:p>
        </w:tc>
        <w:tc>
          <w:tcPr>
            <w:tcW w:w="1276" w:type="dxa"/>
            <w:tcBorders>
              <w:top w:val="single" w:sz="4" w:space="0" w:color="auto"/>
              <w:left w:val="single" w:sz="4" w:space="0" w:color="auto"/>
              <w:bottom w:val="single" w:sz="4" w:space="0" w:color="auto"/>
              <w:right w:val="single" w:sz="4" w:space="0" w:color="auto"/>
            </w:tcBorders>
            <w:vAlign w:val="center"/>
            <w:hideMark/>
          </w:tcPr>
          <w:p w:rsidR="00CE6FD2" w:rsidRPr="00DE7B0B" w:rsidRDefault="00CE6FD2" w:rsidP="00DE7B0B">
            <w:pPr>
              <w:autoSpaceDE w:val="0"/>
              <w:autoSpaceDN w:val="0"/>
              <w:adjustRightInd w:val="0"/>
              <w:spacing w:line="254" w:lineRule="auto"/>
              <w:jc w:val="center"/>
              <w:rPr>
                <w:rFonts w:ascii="Times New Roman" w:hAnsi="Times New Roman"/>
                <w:sz w:val="24"/>
                <w:szCs w:val="24"/>
              </w:rPr>
            </w:pPr>
            <w:r w:rsidRPr="00DE7B0B">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CE6FD2" w:rsidRPr="00DE7B0B" w:rsidRDefault="00CE6FD2" w:rsidP="00DE7B0B">
            <w:pPr>
              <w:autoSpaceDE w:val="0"/>
              <w:autoSpaceDN w:val="0"/>
              <w:adjustRightInd w:val="0"/>
              <w:spacing w:line="254" w:lineRule="auto"/>
              <w:jc w:val="center"/>
              <w:rPr>
                <w:rFonts w:ascii="Times New Roman" w:hAnsi="Times New Roman"/>
                <w:sz w:val="24"/>
                <w:szCs w:val="24"/>
              </w:rPr>
            </w:pPr>
            <w:r w:rsidRPr="00DE7B0B">
              <w:rPr>
                <w:rFonts w:ascii="Times New Roman" w:hAnsi="Times New Roman"/>
                <w:sz w:val="24"/>
                <w:szCs w:val="24"/>
              </w:rPr>
              <w:t>единица</w:t>
            </w:r>
          </w:p>
        </w:tc>
        <w:tc>
          <w:tcPr>
            <w:tcW w:w="1418" w:type="dxa"/>
            <w:tcBorders>
              <w:top w:val="single" w:sz="4" w:space="0" w:color="auto"/>
              <w:left w:val="single" w:sz="4" w:space="0" w:color="auto"/>
              <w:bottom w:val="single" w:sz="4" w:space="0" w:color="auto"/>
              <w:right w:val="single" w:sz="4" w:space="0" w:color="auto"/>
            </w:tcBorders>
            <w:vAlign w:val="center"/>
          </w:tcPr>
          <w:p w:rsidR="00CE6FD2" w:rsidRPr="00DE7B0B" w:rsidRDefault="00CE6FD2" w:rsidP="00DE7B0B">
            <w:pPr>
              <w:autoSpaceDE w:val="0"/>
              <w:autoSpaceDN w:val="0"/>
              <w:adjustRightInd w:val="0"/>
              <w:spacing w:line="254"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E6FD2" w:rsidRPr="00DE7B0B" w:rsidRDefault="00CE6FD2" w:rsidP="00C73BBE">
            <w:pPr>
              <w:autoSpaceDE w:val="0"/>
              <w:autoSpaceDN w:val="0"/>
              <w:adjustRightInd w:val="0"/>
              <w:spacing w:line="254" w:lineRule="auto"/>
              <w:jc w:val="center"/>
              <w:rPr>
                <w:rFonts w:ascii="Times New Roman" w:hAnsi="Times New Roman"/>
                <w:sz w:val="24"/>
                <w:szCs w:val="24"/>
              </w:rPr>
            </w:pPr>
          </w:p>
        </w:tc>
      </w:tr>
      <w:tr w:rsidR="00CE6FD2" w:rsidRPr="00DE7B0B" w:rsidTr="00CE6FD2">
        <w:tc>
          <w:tcPr>
            <w:tcW w:w="13325" w:type="dxa"/>
            <w:gridSpan w:val="6"/>
            <w:tcBorders>
              <w:top w:val="single" w:sz="4" w:space="0" w:color="auto"/>
              <w:left w:val="single" w:sz="4" w:space="0" w:color="auto"/>
              <w:bottom w:val="single" w:sz="4" w:space="0" w:color="auto"/>
              <w:right w:val="single" w:sz="4" w:space="0" w:color="auto"/>
            </w:tcBorders>
            <w:vAlign w:val="center"/>
          </w:tcPr>
          <w:p w:rsidR="00CE6FD2" w:rsidRPr="00DE7B0B" w:rsidRDefault="00CE6FD2" w:rsidP="00CE6FD2">
            <w:pPr>
              <w:autoSpaceDE w:val="0"/>
              <w:autoSpaceDN w:val="0"/>
              <w:adjustRightInd w:val="0"/>
              <w:spacing w:line="254" w:lineRule="auto"/>
              <w:ind w:right="-285"/>
              <w:rPr>
                <w:rFonts w:ascii="Times New Roman" w:hAnsi="Times New Roman"/>
                <w:sz w:val="24"/>
                <w:szCs w:val="24"/>
              </w:rPr>
            </w:pPr>
            <w:r w:rsidRPr="00DE7B0B">
              <w:rPr>
                <w:rFonts w:ascii="Times New Roman" w:hAnsi="Times New Roman"/>
                <w:sz w:val="24"/>
                <w:szCs w:val="24"/>
              </w:rPr>
              <w:t>ИТОГО: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CE6FD2" w:rsidRPr="00DE7B0B" w:rsidRDefault="00CE6FD2" w:rsidP="00C73BBE">
            <w:pPr>
              <w:tabs>
                <w:tab w:val="left" w:pos="1485"/>
                <w:tab w:val="left" w:pos="1734"/>
                <w:tab w:val="left" w:pos="1768"/>
              </w:tabs>
              <w:autoSpaceDE w:val="0"/>
              <w:autoSpaceDN w:val="0"/>
              <w:adjustRightInd w:val="0"/>
              <w:spacing w:line="254" w:lineRule="auto"/>
              <w:jc w:val="center"/>
              <w:rPr>
                <w:rFonts w:ascii="Times New Roman" w:hAnsi="Times New Roman"/>
                <w:sz w:val="24"/>
                <w:szCs w:val="24"/>
              </w:rPr>
            </w:pPr>
          </w:p>
        </w:tc>
      </w:tr>
    </w:tbl>
    <w:p w:rsidR="00DE7B0B" w:rsidRPr="00DE7B0B" w:rsidRDefault="00DE7B0B" w:rsidP="00B33B8F">
      <w:pPr>
        <w:suppressAutoHyphens/>
        <w:spacing w:after="0" w:line="240" w:lineRule="auto"/>
        <w:ind w:right="-31"/>
        <w:jc w:val="both"/>
        <w:rPr>
          <w:rFonts w:ascii="Times New Roman" w:eastAsia="Times New Roman" w:hAnsi="Times New Roman" w:cs="Times New Roman"/>
          <w:i/>
          <w:sz w:val="24"/>
          <w:szCs w:val="24"/>
          <w:lang w:eastAsia="x-none"/>
        </w:rPr>
      </w:pPr>
      <w:r w:rsidRPr="00DE7B0B">
        <w:rPr>
          <w:rFonts w:ascii="Times New Roman" w:eastAsia="Times New Roman" w:hAnsi="Times New Roman" w:cs="Times New Roman"/>
          <w:sz w:val="24"/>
          <w:szCs w:val="26"/>
          <w:lang w:eastAsia="ar-SA"/>
        </w:rPr>
        <w:t>*Примечание: в том числе НДС ___% в размере</w:t>
      </w:r>
      <w:proofErr w:type="gramStart"/>
      <w:r w:rsidRPr="00DE7B0B">
        <w:rPr>
          <w:rFonts w:ascii="Times New Roman" w:eastAsia="Times New Roman" w:hAnsi="Times New Roman" w:cs="Times New Roman"/>
          <w:sz w:val="24"/>
          <w:szCs w:val="26"/>
          <w:lang w:eastAsia="ar-SA"/>
        </w:rPr>
        <w:t xml:space="preserve"> _____ (_______) </w:t>
      </w:r>
      <w:proofErr w:type="gramEnd"/>
      <w:r w:rsidRPr="00DE7B0B">
        <w:rPr>
          <w:rFonts w:ascii="Times New Roman" w:eastAsia="Times New Roman" w:hAnsi="Times New Roman" w:cs="Times New Roman"/>
          <w:sz w:val="24"/>
          <w:szCs w:val="26"/>
          <w:lang w:eastAsia="ar-SA"/>
        </w:rPr>
        <w:t xml:space="preserve">рублей </w:t>
      </w:r>
      <w:r w:rsidRPr="00DE7B0B">
        <w:rPr>
          <w:rFonts w:ascii="Times New Roman" w:eastAsia="Times New Roman" w:hAnsi="Times New Roman" w:cs="Times New Roman"/>
          <w:i/>
          <w:sz w:val="24"/>
          <w:szCs w:val="24"/>
          <w:lang w:eastAsia="x-none"/>
        </w:rPr>
        <w:t xml:space="preserve">(Если </w:t>
      </w:r>
      <w:r>
        <w:rPr>
          <w:rFonts w:ascii="Times New Roman" w:eastAsia="Times New Roman" w:hAnsi="Times New Roman" w:cs="Times New Roman"/>
          <w:i/>
          <w:sz w:val="24"/>
          <w:szCs w:val="24"/>
          <w:lang w:eastAsia="x-none"/>
        </w:rPr>
        <w:t>Исполнитель</w:t>
      </w:r>
      <w:r w:rsidRPr="00DE7B0B">
        <w:rPr>
          <w:rFonts w:ascii="Times New Roman" w:eastAsia="Times New Roman" w:hAnsi="Times New Roman" w:cs="Times New Roman"/>
          <w:i/>
          <w:sz w:val="24"/>
          <w:szCs w:val="24"/>
          <w:lang w:eastAsia="x-none"/>
        </w:rPr>
        <w:t xml:space="preserve"> имеет право на освобождение от уплаты НДС, то слова «в том числе НДС___% в размере____» заменяются на слова «НДС не облагается»).</w:t>
      </w:r>
    </w:p>
    <w:p w:rsidR="00DE7B0B" w:rsidRDefault="00DE7B0B" w:rsidP="00DE7B0B">
      <w:pPr>
        <w:spacing w:after="0" w:line="276" w:lineRule="auto"/>
        <w:rPr>
          <w:rFonts w:ascii="Times New Roman" w:eastAsia="Calibri" w:hAnsi="Times New Roman" w:cs="Times New Roman"/>
          <w:b/>
          <w:sz w:val="24"/>
          <w:szCs w:val="24"/>
        </w:rPr>
      </w:pPr>
    </w:p>
    <w:p w:rsidR="00B33B8F" w:rsidRDefault="00B33B8F" w:rsidP="00DE7B0B">
      <w:pPr>
        <w:spacing w:after="0" w:line="276" w:lineRule="auto"/>
        <w:rPr>
          <w:rFonts w:ascii="Times New Roman" w:eastAsia="Calibri" w:hAnsi="Times New Roman" w:cs="Times New Roman"/>
          <w:b/>
          <w:sz w:val="24"/>
          <w:szCs w:val="24"/>
        </w:rPr>
      </w:pPr>
    </w:p>
    <w:p w:rsidR="00DE7B0B" w:rsidRPr="00DE7B0B" w:rsidRDefault="00DE7B0B" w:rsidP="00DE7B0B">
      <w:pPr>
        <w:spacing w:after="0" w:line="276" w:lineRule="auto"/>
        <w:rPr>
          <w:rFonts w:ascii="Times New Roman" w:eastAsia="Calibri" w:hAnsi="Times New Roman" w:cs="Times New Roman"/>
          <w:b/>
          <w:sz w:val="24"/>
          <w:szCs w:val="24"/>
        </w:rPr>
      </w:pPr>
    </w:p>
    <w:tbl>
      <w:tblPr>
        <w:tblStyle w:val="a7"/>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1"/>
      </w:tblGrid>
      <w:tr w:rsidR="00DE7B0B" w:rsidRPr="00DE7B0B" w:rsidTr="00B33B8F">
        <w:trPr>
          <w:jc w:val="center"/>
        </w:trPr>
        <w:tc>
          <w:tcPr>
            <w:tcW w:w="5245" w:type="dxa"/>
          </w:tcPr>
          <w:p w:rsidR="00DE7B0B" w:rsidRPr="00DE7B0B" w:rsidRDefault="00DE7B0B" w:rsidP="00DE7B0B">
            <w:pPr>
              <w:spacing w:line="240" w:lineRule="auto"/>
              <w:jc w:val="center"/>
              <w:rPr>
                <w:rFonts w:ascii="Times New Roman" w:eastAsia="Calibri" w:hAnsi="Times New Roman" w:cs="Times New Roman"/>
                <w:b/>
                <w:sz w:val="24"/>
                <w:szCs w:val="24"/>
              </w:rPr>
            </w:pPr>
            <w:r w:rsidRPr="00DE7B0B">
              <w:rPr>
                <w:rFonts w:ascii="Times New Roman" w:eastAsia="Calibri" w:hAnsi="Times New Roman" w:cs="Times New Roman"/>
                <w:b/>
                <w:sz w:val="24"/>
                <w:szCs w:val="24"/>
              </w:rPr>
              <w:t>ЗАКАЗЧИК:</w:t>
            </w:r>
          </w:p>
        </w:tc>
        <w:tc>
          <w:tcPr>
            <w:tcW w:w="4961" w:type="dxa"/>
          </w:tcPr>
          <w:p w:rsidR="00DE7B0B" w:rsidRPr="00DE7B0B" w:rsidRDefault="00DE7B0B" w:rsidP="00DE7B0B">
            <w:pPr>
              <w:spacing w:line="240" w:lineRule="auto"/>
              <w:jc w:val="center"/>
              <w:rPr>
                <w:rFonts w:ascii="Times New Roman" w:eastAsia="Calibri" w:hAnsi="Times New Roman" w:cs="Times New Roman"/>
                <w:b/>
                <w:sz w:val="24"/>
                <w:szCs w:val="24"/>
              </w:rPr>
            </w:pPr>
            <w:r w:rsidRPr="00DE7B0B">
              <w:rPr>
                <w:rFonts w:ascii="Times New Roman" w:eastAsia="Calibri" w:hAnsi="Times New Roman" w:cs="Times New Roman"/>
                <w:b/>
                <w:sz w:val="24"/>
                <w:szCs w:val="24"/>
              </w:rPr>
              <w:t>ИСПОЛНИТЕЛЬ:</w:t>
            </w:r>
          </w:p>
        </w:tc>
      </w:tr>
      <w:tr w:rsidR="00DE7B0B" w:rsidRPr="00DE7B0B" w:rsidTr="00B33B8F">
        <w:trPr>
          <w:trHeight w:val="928"/>
          <w:jc w:val="center"/>
        </w:trPr>
        <w:tc>
          <w:tcPr>
            <w:tcW w:w="5245" w:type="dxa"/>
          </w:tcPr>
          <w:p w:rsidR="00DE7B0B" w:rsidRPr="00DE7B0B" w:rsidRDefault="00DE7B0B" w:rsidP="00DE7B0B">
            <w:pPr>
              <w:spacing w:line="240" w:lineRule="auto"/>
              <w:rPr>
                <w:rFonts w:ascii="Times New Roman" w:eastAsia="Calibri" w:hAnsi="Times New Roman" w:cs="Times New Roman"/>
                <w:sz w:val="24"/>
                <w:szCs w:val="24"/>
              </w:rPr>
            </w:pPr>
            <w:r w:rsidRPr="00DE7B0B">
              <w:rPr>
                <w:rFonts w:ascii="Times New Roman" w:eastAsia="Calibri" w:hAnsi="Times New Roman" w:cs="Times New Roman"/>
                <w:sz w:val="24"/>
                <w:szCs w:val="24"/>
              </w:rPr>
              <w:t xml:space="preserve">Заместитель начальника Главного управления </w:t>
            </w:r>
          </w:p>
          <w:p w:rsidR="00DE7B0B" w:rsidRPr="00DE7B0B" w:rsidRDefault="00DE7B0B" w:rsidP="00DE7B0B">
            <w:pPr>
              <w:spacing w:line="240" w:lineRule="auto"/>
              <w:rPr>
                <w:rFonts w:ascii="Times New Roman" w:eastAsia="Calibri" w:hAnsi="Times New Roman" w:cs="Times New Roman"/>
                <w:sz w:val="24"/>
                <w:szCs w:val="24"/>
              </w:rPr>
            </w:pPr>
            <w:r w:rsidRPr="00DE7B0B">
              <w:rPr>
                <w:rFonts w:ascii="Times New Roman" w:eastAsia="Calibri" w:hAnsi="Times New Roman" w:cs="Times New Roman"/>
                <w:sz w:val="24"/>
                <w:szCs w:val="24"/>
              </w:rPr>
              <w:t xml:space="preserve">МЧС России по Республике Башкортостан </w:t>
            </w:r>
          </w:p>
          <w:p w:rsidR="00DE7B0B" w:rsidRPr="00DE7B0B" w:rsidRDefault="00DE7B0B" w:rsidP="00DE7B0B">
            <w:pPr>
              <w:spacing w:line="240" w:lineRule="auto"/>
              <w:rPr>
                <w:rFonts w:ascii="Times New Roman" w:eastAsia="Calibri" w:hAnsi="Times New Roman" w:cs="Times New Roman"/>
                <w:sz w:val="24"/>
                <w:szCs w:val="24"/>
              </w:rPr>
            </w:pPr>
            <w:r w:rsidRPr="00DE7B0B">
              <w:rPr>
                <w:rFonts w:ascii="Times New Roman" w:eastAsia="Calibri" w:hAnsi="Times New Roman" w:cs="Times New Roman"/>
                <w:sz w:val="24"/>
                <w:szCs w:val="24"/>
              </w:rPr>
              <w:t>(по Государственной противопожарной службе)</w:t>
            </w:r>
          </w:p>
        </w:tc>
        <w:tc>
          <w:tcPr>
            <w:tcW w:w="4961" w:type="dxa"/>
          </w:tcPr>
          <w:p w:rsidR="00DE7B0B" w:rsidRPr="00DE7B0B" w:rsidRDefault="00DE7B0B" w:rsidP="00DE7B0B">
            <w:pPr>
              <w:spacing w:line="240" w:lineRule="auto"/>
              <w:rPr>
                <w:rFonts w:ascii="Times New Roman" w:eastAsia="Calibri" w:hAnsi="Times New Roman" w:cs="Times New Roman"/>
                <w:sz w:val="24"/>
                <w:szCs w:val="24"/>
              </w:rPr>
            </w:pPr>
            <w:r w:rsidRPr="00DE7B0B">
              <w:rPr>
                <w:rFonts w:ascii="Times New Roman" w:eastAsia="Calibri" w:hAnsi="Times New Roman" w:cs="Times New Roman"/>
                <w:sz w:val="24"/>
                <w:szCs w:val="24"/>
              </w:rPr>
              <w:t xml:space="preserve">     </w:t>
            </w:r>
          </w:p>
        </w:tc>
      </w:tr>
      <w:tr w:rsidR="00DE7B0B" w:rsidRPr="00DE7B0B" w:rsidTr="00B33B8F">
        <w:trPr>
          <w:trHeight w:val="419"/>
          <w:jc w:val="center"/>
        </w:trPr>
        <w:tc>
          <w:tcPr>
            <w:tcW w:w="5245" w:type="dxa"/>
          </w:tcPr>
          <w:p w:rsidR="00DE7B0B" w:rsidRPr="00DE7B0B" w:rsidRDefault="00DE7B0B" w:rsidP="00DE7B0B">
            <w:pPr>
              <w:spacing w:line="240" w:lineRule="auto"/>
              <w:jc w:val="center"/>
              <w:rPr>
                <w:rFonts w:ascii="Times New Roman" w:eastAsia="Calibri" w:hAnsi="Times New Roman" w:cs="Times New Roman"/>
                <w:sz w:val="24"/>
                <w:szCs w:val="24"/>
              </w:rPr>
            </w:pPr>
            <w:r w:rsidRPr="00DE7B0B">
              <w:rPr>
                <w:rFonts w:ascii="Times New Roman" w:eastAsia="Calibri" w:hAnsi="Times New Roman" w:cs="Times New Roman"/>
                <w:sz w:val="24"/>
                <w:szCs w:val="24"/>
              </w:rPr>
              <w:t>______________________________/</w:t>
            </w:r>
            <w:r w:rsidRPr="00DE7B0B">
              <w:rPr>
                <w:rFonts w:ascii="Calibri" w:eastAsia="Calibri" w:hAnsi="Calibri" w:cs="Times New Roman"/>
              </w:rPr>
              <w:t xml:space="preserve"> </w:t>
            </w:r>
            <w:r w:rsidRPr="00DE7B0B">
              <w:rPr>
                <w:rFonts w:ascii="Times New Roman" w:eastAsia="Calibri" w:hAnsi="Times New Roman" w:cs="Times New Roman"/>
                <w:sz w:val="24"/>
                <w:szCs w:val="24"/>
              </w:rPr>
              <w:t xml:space="preserve">Р.М. </w:t>
            </w:r>
            <w:proofErr w:type="spellStart"/>
            <w:r w:rsidRPr="00DE7B0B">
              <w:rPr>
                <w:rFonts w:ascii="Times New Roman" w:eastAsia="Calibri" w:hAnsi="Times New Roman" w:cs="Times New Roman"/>
                <w:sz w:val="24"/>
                <w:szCs w:val="24"/>
              </w:rPr>
              <w:t>Аитов</w:t>
            </w:r>
            <w:proofErr w:type="spellEnd"/>
            <w:r w:rsidRPr="00DE7B0B">
              <w:rPr>
                <w:rFonts w:ascii="Times New Roman" w:eastAsia="Calibri" w:hAnsi="Times New Roman" w:cs="Times New Roman"/>
                <w:sz w:val="24"/>
                <w:szCs w:val="24"/>
              </w:rPr>
              <w:t xml:space="preserve"> /</w:t>
            </w:r>
          </w:p>
          <w:p w:rsidR="00DE7B0B" w:rsidRPr="00DE7B0B" w:rsidRDefault="00DE7B0B" w:rsidP="00DE7B0B">
            <w:pPr>
              <w:spacing w:line="240" w:lineRule="auto"/>
              <w:rPr>
                <w:rFonts w:ascii="Times New Roman" w:eastAsia="Calibri" w:hAnsi="Times New Roman" w:cs="Times New Roman"/>
                <w:sz w:val="24"/>
                <w:szCs w:val="24"/>
              </w:rPr>
            </w:pPr>
            <w:r w:rsidRPr="00DE7B0B">
              <w:rPr>
                <w:rFonts w:ascii="Times New Roman" w:eastAsia="Calibri" w:hAnsi="Times New Roman" w:cs="Times New Roman"/>
                <w:sz w:val="24"/>
                <w:szCs w:val="24"/>
              </w:rPr>
              <w:t xml:space="preserve">  </w:t>
            </w:r>
          </w:p>
        </w:tc>
        <w:tc>
          <w:tcPr>
            <w:tcW w:w="4961" w:type="dxa"/>
          </w:tcPr>
          <w:p w:rsidR="00DE7B0B" w:rsidRPr="00DE7B0B" w:rsidRDefault="00DE7B0B" w:rsidP="00DE7B0B">
            <w:pPr>
              <w:spacing w:line="240" w:lineRule="auto"/>
              <w:jc w:val="center"/>
              <w:rPr>
                <w:rFonts w:ascii="Times New Roman" w:eastAsia="Calibri" w:hAnsi="Times New Roman" w:cs="Times New Roman"/>
                <w:sz w:val="24"/>
                <w:szCs w:val="24"/>
              </w:rPr>
            </w:pPr>
            <w:r w:rsidRPr="00DE7B0B">
              <w:rPr>
                <w:rFonts w:ascii="Times New Roman" w:eastAsia="Calibri" w:hAnsi="Times New Roman" w:cs="Times New Roman"/>
                <w:sz w:val="24"/>
                <w:szCs w:val="24"/>
              </w:rPr>
              <w:t>_____________________/</w:t>
            </w:r>
            <w:r>
              <w:rPr>
                <w:rFonts w:ascii="Times New Roman" w:eastAsia="Calibri" w:hAnsi="Times New Roman" w:cs="Times New Roman"/>
                <w:sz w:val="24"/>
                <w:szCs w:val="24"/>
              </w:rPr>
              <w:t>___________</w:t>
            </w:r>
            <w:r w:rsidRPr="00DE7B0B">
              <w:rPr>
                <w:rFonts w:ascii="Times New Roman" w:eastAsia="Calibri" w:hAnsi="Times New Roman" w:cs="Times New Roman"/>
                <w:sz w:val="24"/>
                <w:szCs w:val="24"/>
              </w:rPr>
              <w:t>/</w:t>
            </w:r>
          </w:p>
          <w:p w:rsidR="00DE7B0B" w:rsidRPr="00DE7B0B" w:rsidRDefault="00DE7B0B" w:rsidP="00DE7B0B">
            <w:pPr>
              <w:spacing w:line="240" w:lineRule="auto"/>
              <w:rPr>
                <w:rFonts w:ascii="Times New Roman" w:eastAsia="Calibri" w:hAnsi="Times New Roman" w:cs="Times New Roman"/>
                <w:sz w:val="24"/>
                <w:szCs w:val="24"/>
              </w:rPr>
            </w:pPr>
            <w:r w:rsidRPr="00DE7B0B">
              <w:rPr>
                <w:rFonts w:ascii="Times New Roman" w:eastAsia="Calibri" w:hAnsi="Times New Roman" w:cs="Times New Roman"/>
                <w:sz w:val="24"/>
                <w:szCs w:val="24"/>
              </w:rPr>
              <w:t xml:space="preserve">    </w:t>
            </w:r>
          </w:p>
        </w:tc>
      </w:tr>
    </w:tbl>
    <w:p w:rsidR="001E6F5B" w:rsidRPr="0076797D" w:rsidRDefault="001E6F5B" w:rsidP="00730CC7">
      <w:pPr>
        <w:spacing w:after="0" w:line="240" w:lineRule="auto"/>
        <w:rPr>
          <w:rFonts w:ascii="Times New Roman" w:eastAsia="Times New Roman" w:hAnsi="Times New Roman" w:cs="Times New Roman"/>
          <w:color w:val="000000"/>
          <w:sz w:val="24"/>
          <w:szCs w:val="24"/>
          <w:lang w:bidi="ru-RU"/>
        </w:rPr>
      </w:pPr>
    </w:p>
    <w:sectPr w:rsidR="001E6F5B" w:rsidRPr="0076797D" w:rsidSect="00B33B8F">
      <w:pgSz w:w="16838" w:h="11906" w:orient="landscape"/>
      <w:pgMar w:top="851" w:right="851" w:bottom="709" w:left="1134" w:header="340" w:footer="34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0ED" w:rsidRDefault="002750ED" w:rsidP="006401EC">
      <w:pPr>
        <w:spacing w:after="0" w:line="240" w:lineRule="auto"/>
      </w:pPr>
      <w:r>
        <w:separator/>
      </w:r>
    </w:p>
  </w:endnote>
  <w:endnote w:type="continuationSeparator" w:id="0">
    <w:p w:rsidR="002750ED" w:rsidRDefault="002750ED" w:rsidP="0064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extBookC">
    <w:altName w:val="Arial"/>
    <w:panose1 w:val="00000000000000000000"/>
    <w:charset w:val="CC"/>
    <w:family w:val="modern"/>
    <w:notTrueType/>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0ED" w:rsidRDefault="002750ED" w:rsidP="006401EC">
      <w:pPr>
        <w:spacing w:after="0" w:line="240" w:lineRule="auto"/>
      </w:pPr>
      <w:r>
        <w:separator/>
      </w:r>
    </w:p>
  </w:footnote>
  <w:footnote w:type="continuationSeparator" w:id="0">
    <w:p w:rsidR="002750ED" w:rsidRDefault="002750ED" w:rsidP="006401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321137"/>
      <w:docPartObj>
        <w:docPartGallery w:val="Page Numbers (Top of Page)"/>
        <w:docPartUnique/>
      </w:docPartObj>
    </w:sdtPr>
    <w:sdtEndPr>
      <w:rPr>
        <w:rFonts w:ascii="Times New Roman" w:hAnsi="Times New Roman" w:cs="Times New Roman"/>
        <w:sz w:val="24"/>
        <w:szCs w:val="24"/>
      </w:rPr>
    </w:sdtEndPr>
    <w:sdtContent>
      <w:p w:rsidR="00E23BC4" w:rsidRDefault="00083E98" w:rsidP="00E23BC4">
        <w:pPr>
          <w:pStyle w:val="a8"/>
          <w:jc w:val="center"/>
          <w:rPr>
            <w:rFonts w:ascii="Times New Roman" w:hAnsi="Times New Roman" w:cs="Times New Roman"/>
            <w:sz w:val="24"/>
            <w:szCs w:val="24"/>
          </w:rPr>
        </w:pPr>
        <w:r w:rsidRPr="00B33B8F">
          <w:rPr>
            <w:rFonts w:ascii="Times New Roman" w:hAnsi="Times New Roman" w:cs="Times New Roman"/>
            <w:sz w:val="24"/>
            <w:szCs w:val="24"/>
          </w:rPr>
          <w:fldChar w:fldCharType="begin"/>
        </w:r>
        <w:r w:rsidRPr="00B33B8F">
          <w:rPr>
            <w:rFonts w:ascii="Times New Roman" w:hAnsi="Times New Roman" w:cs="Times New Roman"/>
            <w:sz w:val="24"/>
            <w:szCs w:val="24"/>
          </w:rPr>
          <w:instrText>PAGE   \* MERGEFORMAT</w:instrText>
        </w:r>
        <w:r w:rsidRPr="00B33B8F">
          <w:rPr>
            <w:rFonts w:ascii="Times New Roman" w:hAnsi="Times New Roman" w:cs="Times New Roman"/>
            <w:sz w:val="24"/>
            <w:szCs w:val="24"/>
          </w:rPr>
          <w:fldChar w:fldCharType="separate"/>
        </w:r>
        <w:r w:rsidR="00693D38">
          <w:rPr>
            <w:rFonts w:ascii="Times New Roman" w:hAnsi="Times New Roman" w:cs="Times New Roman"/>
            <w:noProof/>
            <w:sz w:val="24"/>
            <w:szCs w:val="24"/>
          </w:rPr>
          <w:t>2</w:t>
        </w:r>
        <w:r w:rsidRPr="00B33B8F">
          <w:rPr>
            <w:rFonts w:ascii="Times New Roman" w:hAnsi="Times New Roman" w:cs="Times New Roman"/>
            <w:sz w:val="24"/>
            <w:szCs w:val="24"/>
          </w:rPr>
          <w:fldChar w:fldCharType="end"/>
        </w:r>
      </w:p>
      <w:p w:rsidR="00083E98" w:rsidRPr="00B33B8F" w:rsidRDefault="002750ED" w:rsidP="00E23BC4">
        <w:pPr>
          <w:pStyle w:val="a8"/>
          <w:jc w:val="center"/>
          <w:rPr>
            <w:rFonts w:ascii="Times New Roman" w:hAnsi="Times New Roman" w:cs="Times New Roman"/>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800"/>
    <w:multiLevelType w:val="hybridMultilevel"/>
    <w:tmpl w:val="4B7C61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17750A2"/>
    <w:multiLevelType w:val="hybridMultilevel"/>
    <w:tmpl w:val="511055B4"/>
    <w:lvl w:ilvl="0" w:tplc="FEACB37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32D716F"/>
    <w:multiLevelType w:val="hybridMultilevel"/>
    <w:tmpl w:val="47B44EC6"/>
    <w:lvl w:ilvl="0" w:tplc="063A17D2">
      <w:start w:val="1"/>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
    <w:nsid w:val="038C3F23"/>
    <w:multiLevelType w:val="multilevel"/>
    <w:tmpl w:val="B52E21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CE79E8"/>
    <w:multiLevelType w:val="multilevel"/>
    <w:tmpl w:val="36D85A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542A01"/>
    <w:multiLevelType w:val="multilevel"/>
    <w:tmpl w:val="78FE05E8"/>
    <w:lvl w:ilvl="0">
      <w:start w:val="1"/>
      <w:numFmt w:val="decimal"/>
      <w:lvlText w:val="%1."/>
      <w:lvlJc w:val="left"/>
      <w:pPr>
        <w:ind w:left="360" w:hanging="360"/>
      </w:pPr>
      <w:rPr>
        <w:rFonts w:hint="default"/>
      </w:rPr>
    </w:lvl>
    <w:lvl w:ilvl="1">
      <w:start w:val="1"/>
      <w:numFmt w:val="decimal"/>
      <w:lvlText w:val="%1.%2."/>
      <w:lvlJc w:val="left"/>
      <w:pPr>
        <w:ind w:left="227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6FF06A0"/>
    <w:multiLevelType w:val="hybridMultilevel"/>
    <w:tmpl w:val="9DB6BC6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46498B"/>
    <w:multiLevelType w:val="hybridMultilevel"/>
    <w:tmpl w:val="25385DB6"/>
    <w:lvl w:ilvl="0" w:tplc="FEACB37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2F567DF"/>
    <w:multiLevelType w:val="hybridMultilevel"/>
    <w:tmpl w:val="460A5F8E"/>
    <w:lvl w:ilvl="0" w:tplc="2C1C9C8C">
      <w:start w:val="1"/>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9">
    <w:nsid w:val="130B2E65"/>
    <w:multiLevelType w:val="multilevel"/>
    <w:tmpl w:val="AFFAB614"/>
    <w:lvl w:ilvl="0">
      <w:start w:val="1"/>
      <w:numFmt w:val="decimal"/>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0">
    <w:nsid w:val="13B41D27"/>
    <w:multiLevelType w:val="multilevel"/>
    <w:tmpl w:val="27E60E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6864DB0"/>
    <w:multiLevelType w:val="multilevel"/>
    <w:tmpl w:val="BA225416"/>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6E44AC4"/>
    <w:multiLevelType w:val="hybridMultilevel"/>
    <w:tmpl w:val="3C6C6848"/>
    <w:lvl w:ilvl="0" w:tplc="03F65C5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nsid w:val="19A75248"/>
    <w:multiLevelType w:val="multilevel"/>
    <w:tmpl w:val="0B8099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B7A4C02"/>
    <w:multiLevelType w:val="hybridMultilevel"/>
    <w:tmpl w:val="D50E0C80"/>
    <w:lvl w:ilvl="0" w:tplc="29B46178">
      <w:start w:val="1"/>
      <w:numFmt w:val="decimal"/>
      <w:lvlText w:val="%1."/>
      <w:lvlJc w:val="left"/>
      <w:pPr>
        <w:ind w:left="677" w:hanging="360"/>
      </w:p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15">
    <w:nsid w:val="221A749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97B078D"/>
    <w:multiLevelType w:val="multilevel"/>
    <w:tmpl w:val="20D2704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B896F1D"/>
    <w:multiLevelType w:val="multilevel"/>
    <w:tmpl w:val="17069B6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4F6DD3"/>
    <w:multiLevelType w:val="multilevel"/>
    <w:tmpl w:val="0E4CCF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357A4FE1"/>
    <w:multiLevelType w:val="hybridMultilevel"/>
    <w:tmpl w:val="AFFAB614"/>
    <w:lvl w:ilvl="0" w:tplc="DBC6EBAC">
      <w:start w:val="1"/>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20">
    <w:nsid w:val="36AE6E0D"/>
    <w:multiLevelType w:val="hybridMultilevel"/>
    <w:tmpl w:val="65B8AAA6"/>
    <w:lvl w:ilvl="0" w:tplc="FEACB3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B503C3"/>
    <w:multiLevelType w:val="multilevel"/>
    <w:tmpl w:val="BA225416"/>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E411748"/>
    <w:multiLevelType w:val="multilevel"/>
    <w:tmpl w:val="9F3EAA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23A73E4"/>
    <w:multiLevelType w:val="multilevel"/>
    <w:tmpl w:val="8566FC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FA1B1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4B64186"/>
    <w:multiLevelType w:val="hybridMultilevel"/>
    <w:tmpl w:val="DB1C5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136458"/>
    <w:multiLevelType w:val="hybridMultilevel"/>
    <w:tmpl w:val="7BB2DD8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728048E"/>
    <w:multiLevelType w:val="multilevel"/>
    <w:tmpl w:val="CB54F8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8DE3B24"/>
    <w:multiLevelType w:val="hybridMultilevel"/>
    <w:tmpl w:val="39E6BF42"/>
    <w:lvl w:ilvl="0" w:tplc="C59A1ED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DF44C5D"/>
    <w:multiLevelType w:val="multilevel"/>
    <w:tmpl w:val="19EE3E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34B2CAD"/>
    <w:multiLevelType w:val="hybridMultilevel"/>
    <w:tmpl w:val="5882024A"/>
    <w:lvl w:ilvl="0" w:tplc="FEACB3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53622CD7"/>
    <w:multiLevelType w:val="hybridMultilevel"/>
    <w:tmpl w:val="EA04496A"/>
    <w:lvl w:ilvl="0" w:tplc="1B529D3E">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32">
    <w:nsid w:val="59642CCE"/>
    <w:multiLevelType w:val="hybridMultilevel"/>
    <w:tmpl w:val="07D4B8E6"/>
    <w:lvl w:ilvl="0" w:tplc="FEACB37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5B95340C"/>
    <w:multiLevelType w:val="hybridMultilevel"/>
    <w:tmpl w:val="DE5604AA"/>
    <w:lvl w:ilvl="0" w:tplc="FEACB3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2B6372D"/>
    <w:multiLevelType w:val="hybridMultilevel"/>
    <w:tmpl w:val="9560EC38"/>
    <w:lvl w:ilvl="0" w:tplc="7BF29004">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35">
    <w:nsid w:val="652D4C9D"/>
    <w:multiLevelType w:val="multilevel"/>
    <w:tmpl w:val="C122BF10"/>
    <w:lvl w:ilvl="0">
      <w:start w:val="10"/>
      <w:numFmt w:val="decimal"/>
      <w:lvlText w:val="%1."/>
      <w:lvlJc w:val="left"/>
      <w:pPr>
        <w:ind w:left="480" w:hanging="480"/>
      </w:pPr>
      <w:rPr>
        <w:rFonts w:hint="default"/>
        <w:i w:val="0"/>
        <w:color w:val="auto"/>
      </w:rPr>
    </w:lvl>
    <w:lvl w:ilvl="1">
      <w:start w:val="1"/>
      <w:numFmt w:val="decimal"/>
      <w:lvlText w:val="%1.%2."/>
      <w:lvlJc w:val="left"/>
      <w:pPr>
        <w:ind w:left="840" w:hanging="480"/>
      </w:pPr>
      <w:rPr>
        <w:rFonts w:hint="default"/>
        <w:i w:val="0"/>
        <w:color w:val="auto"/>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i w:val="0"/>
        <w:color w:val="auto"/>
      </w:rPr>
    </w:lvl>
    <w:lvl w:ilvl="4">
      <w:start w:val="1"/>
      <w:numFmt w:val="decimal"/>
      <w:lvlText w:val="%1.%2.%3.%4.%5."/>
      <w:lvlJc w:val="left"/>
      <w:pPr>
        <w:ind w:left="2520" w:hanging="1080"/>
      </w:pPr>
      <w:rPr>
        <w:rFonts w:hint="default"/>
        <w:i w:val="0"/>
        <w:color w:val="auto"/>
      </w:rPr>
    </w:lvl>
    <w:lvl w:ilvl="5">
      <w:start w:val="1"/>
      <w:numFmt w:val="decimal"/>
      <w:lvlText w:val="%1.%2.%3.%4.%5.%6."/>
      <w:lvlJc w:val="left"/>
      <w:pPr>
        <w:ind w:left="2880" w:hanging="1080"/>
      </w:pPr>
      <w:rPr>
        <w:rFonts w:hint="default"/>
        <w:i w:val="0"/>
        <w:color w:val="auto"/>
      </w:rPr>
    </w:lvl>
    <w:lvl w:ilvl="6">
      <w:start w:val="1"/>
      <w:numFmt w:val="decimal"/>
      <w:lvlText w:val="%1.%2.%3.%4.%5.%6.%7."/>
      <w:lvlJc w:val="left"/>
      <w:pPr>
        <w:ind w:left="3600" w:hanging="1440"/>
      </w:pPr>
      <w:rPr>
        <w:rFonts w:hint="default"/>
        <w:i w:val="0"/>
        <w:color w:val="auto"/>
      </w:rPr>
    </w:lvl>
    <w:lvl w:ilvl="7">
      <w:start w:val="1"/>
      <w:numFmt w:val="decimal"/>
      <w:lvlText w:val="%1.%2.%3.%4.%5.%6.%7.%8."/>
      <w:lvlJc w:val="left"/>
      <w:pPr>
        <w:ind w:left="3960" w:hanging="1440"/>
      </w:pPr>
      <w:rPr>
        <w:rFonts w:hint="default"/>
        <w:i w:val="0"/>
        <w:color w:val="auto"/>
      </w:rPr>
    </w:lvl>
    <w:lvl w:ilvl="8">
      <w:start w:val="1"/>
      <w:numFmt w:val="decimal"/>
      <w:lvlText w:val="%1.%2.%3.%4.%5.%6.%7.%8.%9."/>
      <w:lvlJc w:val="left"/>
      <w:pPr>
        <w:ind w:left="4680" w:hanging="1800"/>
      </w:pPr>
      <w:rPr>
        <w:rFonts w:hint="default"/>
        <w:i w:val="0"/>
        <w:color w:val="auto"/>
      </w:rPr>
    </w:lvl>
  </w:abstractNum>
  <w:abstractNum w:abstractNumId="36">
    <w:nsid w:val="6FD2113C"/>
    <w:multiLevelType w:val="multilevel"/>
    <w:tmpl w:val="0B62085A"/>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37">
    <w:nsid w:val="77B10D17"/>
    <w:multiLevelType w:val="multilevel"/>
    <w:tmpl w:val="CFE2B934"/>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8">
    <w:nsid w:val="7A584F45"/>
    <w:multiLevelType w:val="multilevel"/>
    <w:tmpl w:val="B81804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1"/>
  </w:num>
  <w:num w:numId="6">
    <w:abstractNumId w:val="32"/>
  </w:num>
  <w:num w:numId="7">
    <w:abstractNumId w:val="24"/>
  </w:num>
  <w:num w:numId="8">
    <w:abstractNumId w:val="13"/>
  </w:num>
  <w:num w:numId="9">
    <w:abstractNumId w:val="15"/>
  </w:num>
  <w:num w:numId="10">
    <w:abstractNumId w:val="5"/>
  </w:num>
  <w:num w:numId="11">
    <w:abstractNumId w:val="33"/>
  </w:num>
  <w:num w:numId="12">
    <w:abstractNumId w:val="30"/>
  </w:num>
  <w:num w:numId="13">
    <w:abstractNumId w:val="16"/>
  </w:num>
  <w:num w:numId="14">
    <w:abstractNumId w:val="3"/>
  </w:num>
  <w:num w:numId="15">
    <w:abstractNumId w:val="29"/>
  </w:num>
  <w:num w:numId="16">
    <w:abstractNumId w:val="12"/>
  </w:num>
  <w:num w:numId="17">
    <w:abstractNumId w:val="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0"/>
  </w:num>
  <w:num w:numId="26">
    <w:abstractNumId w:val="38"/>
  </w:num>
  <w:num w:numId="27">
    <w:abstractNumId w:val="18"/>
  </w:num>
  <w:num w:numId="28">
    <w:abstractNumId w:val="37"/>
  </w:num>
  <w:num w:numId="29">
    <w:abstractNumId w:val="27"/>
  </w:num>
  <w:num w:numId="30">
    <w:abstractNumId w:val="4"/>
  </w:num>
  <w:num w:numId="31">
    <w:abstractNumId w:val="22"/>
  </w:num>
  <w:num w:numId="32">
    <w:abstractNumId w:val="10"/>
  </w:num>
  <w:num w:numId="33">
    <w:abstractNumId w:val="23"/>
  </w:num>
  <w:num w:numId="34">
    <w:abstractNumId w:val="17"/>
  </w:num>
  <w:num w:numId="35">
    <w:abstractNumId w:val="21"/>
  </w:num>
  <w:num w:numId="36">
    <w:abstractNumId w:val="11"/>
  </w:num>
  <w:num w:numId="37">
    <w:abstractNumId w:val="35"/>
  </w:num>
  <w:num w:numId="38">
    <w:abstractNumId w:val="2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4D2"/>
    <w:rsid w:val="000019C5"/>
    <w:rsid w:val="00007498"/>
    <w:rsid w:val="00012155"/>
    <w:rsid w:val="00020ED1"/>
    <w:rsid w:val="000224B6"/>
    <w:rsid w:val="000249BB"/>
    <w:rsid w:val="00026142"/>
    <w:rsid w:val="00027717"/>
    <w:rsid w:val="0003035E"/>
    <w:rsid w:val="000310E4"/>
    <w:rsid w:val="000449DC"/>
    <w:rsid w:val="000525EA"/>
    <w:rsid w:val="0005279E"/>
    <w:rsid w:val="00054AAB"/>
    <w:rsid w:val="000619BE"/>
    <w:rsid w:val="00067332"/>
    <w:rsid w:val="00073CBC"/>
    <w:rsid w:val="00080A6B"/>
    <w:rsid w:val="00083E98"/>
    <w:rsid w:val="00086AEA"/>
    <w:rsid w:val="00087998"/>
    <w:rsid w:val="00092437"/>
    <w:rsid w:val="00097443"/>
    <w:rsid w:val="000A7C34"/>
    <w:rsid w:val="000B75FD"/>
    <w:rsid w:val="000C0CF4"/>
    <w:rsid w:val="000C3FD9"/>
    <w:rsid w:val="000C518C"/>
    <w:rsid w:val="000C6E92"/>
    <w:rsid w:val="000D4766"/>
    <w:rsid w:val="000D7CFE"/>
    <w:rsid w:val="000E4314"/>
    <w:rsid w:val="000E4642"/>
    <w:rsid w:val="000E6D44"/>
    <w:rsid w:val="000F4AF8"/>
    <w:rsid w:val="001010B4"/>
    <w:rsid w:val="00105294"/>
    <w:rsid w:val="00110752"/>
    <w:rsid w:val="00112120"/>
    <w:rsid w:val="0011542A"/>
    <w:rsid w:val="00122F98"/>
    <w:rsid w:val="0012583B"/>
    <w:rsid w:val="00125AAF"/>
    <w:rsid w:val="00127A4E"/>
    <w:rsid w:val="00130477"/>
    <w:rsid w:val="0013120C"/>
    <w:rsid w:val="0013584F"/>
    <w:rsid w:val="00136A6A"/>
    <w:rsid w:val="001454FB"/>
    <w:rsid w:val="00146B5E"/>
    <w:rsid w:val="00147379"/>
    <w:rsid w:val="0015161C"/>
    <w:rsid w:val="00154E55"/>
    <w:rsid w:val="00155AAB"/>
    <w:rsid w:val="00160495"/>
    <w:rsid w:val="00160F68"/>
    <w:rsid w:val="0016625B"/>
    <w:rsid w:val="0017071E"/>
    <w:rsid w:val="00174008"/>
    <w:rsid w:val="00175051"/>
    <w:rsid w:val="00180EE2"/>
    <w:rsid w:val="001870EA"/>
    <w:rsid w:val="001912B0"/>
    <w:rsid w:val="00197C79"/>
    <w:rsid w:val="001A15E4"/>
    <w:rsid w:val="001A562B"/>
    <w:rsid w:val="001A6D5F"/>
    <w:rsid w:val="001B4E28"/>
    <w:rsid w:val="001C30BF"/>
    <w:rsid w:val="001C5264"/>
    <w:rsid w:val="001D3309"/>
    <w:rsid w:val="001E274F"/>
    <w:rsid w:val="001E6F5B"/>
    <w:rsid w:val="001F3097"/>
    <w:rsid w:val="001F6443"/>
    <w:rsid w:val="0020100F"/>
    <w:rsid w:val="00221A34"/>
    <w:rsid w:val="00222444"/>
    <w:rsid w:val="002251E3"/>
    <w:rsid w:val="0022699F"/>
    <w:rsid w:val="002336D8"/>
    <w:rsid w:val="00237932"/>
    <w:rsid w:val="00245B7D"/>
    <w:rsid w:val="0024653E"/>
    <w:rsid w:val="00252DF1"/>
    <w:rsid w:val="00253BE7"/>
    <w:rsid w:val="002570C3"/>
    <w:rsid w:val="00260AD5"/>
    <w:rsid w:val="002639E7"/>
    <w:rsid w:val="0026505B"/>
    <w:rsid w:val="00267EF8"/>
    <w:rsid w:val="00270DE6"/>
    <w:rsid w:val="00271459"/>
    <w:rsid w:val="00272D4A"/>
    <w:rsid w:val="00274DDE"/>
    <w:rsid w:val="002750ED"/>
    <w:rsid w:val="00281C5E"/>
    <w:rsid w:val="002929F3"/>
    <w:rsid w:val="002A3E1D"/>
    <w:rsid w:val="002B2556"/>
    <w:rsid w:val="002B2E77"/>
    <w:rsid w:val="002B4734"/>
    <w:rsid w:val="002B47B4"/>
    <w:rsid w:val="002B484D"/>
    <w:rsid w:val="002B4A5E"/>
    <w:rsid w:val="002B6D0C"/>
    <w:rsid w:val="002C3B02"/>
    <w:rsid w:val="002D0A88"/>
    <w:rsid w:val="002E14BD"/>
    <w:rsid w:val="002E4688"/>
    <w:rsid w:val="002F27E0"/>
    <w:rsid w:val="00303851"/>
    <w:rsid w:val="00305BBB"/>
    <w:rsid w:val="00307569"/>
    <w:rsid w:val="0031061B"/>
    <w:rsid w:val="003113D6"/>
    <w:rsid w:val="00311F0A"/>
    <w:rsid w:val="003122AF"/>
    <w:rsid w:val="0031536A"/>
    <w:rsid w:val="00315900"/>
    <w:rsid w:val="00317834"/>
    <w:rsid w:val="00321816"/>
    <w:rsid w:val="003252A5"/>
    <w:rsid w:val="00334854"/>
    <w:rsid w:val="00337735"/>
    <w:rsid w:val="003506C6"/>
    <w:rsid w:val="00351438"/>
    <w:rsid w:val="003541ED"/>
    <w:rsid w:val="003554E5"/>
    <w:rsid w:val="003647B2"/>
    <w:rsid w:val="003704D2"/>
    <w:rsid w:val="00371194"/>
    <w:rsid w:val="0037354F"/>
    <w:rsid w:val="00375AA6"/>
    <w:rsid w:val="003768F7"/>
    <w:rsid w:val="00376979"/>
    <w:rsid w:val="00380239"/>
    <w:rsid w:val="00394642"/>
    <w:rsid w:val="00394718"/>
    <w:rsid w:val="003A17A2"/>
    <w:rsid w:val="003A2265"/>
    <w:rsid w:val="003A462D"/>
    <w:rsid w:val="003A5ECF"/>
    <w:rsid w:val="003B4434"/>
    <w:rsid w:val="003C0C1A"/>
    <w:rsid w:val="003C22F4"/>
    <w:rsid w:val="003C5F77"/>
    <w:rsid w:val="003C6252"/>
    <w:rsid w:val="003D470A"/>
    <w:rsid w:val="003E14FD"/>
    <w:rsid w:val="003E22DA"/>
    <w:rsid w:val="00406A53"/>
    <w:rsid w:val="00407E91"/>
    <w:rsid w:val="00410E2F"/>
    <w:rsid w:val="00412155"/>
    <w:rsid w:val="0041435E"/>
    <w:rsid w:val="00425809"/>
    <w:rsid w:val="00430D34"/>
    <w:rsid w:val="00436CB6"/>
    <w:rsid w:val="004432C7"/>
    <w:rsid w:val="0044563B"/>
    <w:rsid w:val="004471CE"/>
    <w:rsid w:val="00447542"/>
    <w:rsid w:val="00447998"/>
    <w:rsid w:val="004725D8"/>
    <w:rsid w:val="00472818"/>
    <w:rsid w:val="00473E37"/>
    <w:rsid w:val="00485BBD"/>
    <w:rsid w:val="004A6D01"/>
    <w:rsid w:val="004A7E74"/>
    <w:rsid w:val="004D2FF7"/>
    <w:rsid w:val="004D4975"/>
    <w:rsid w:val="004E398E"/>
    <w:rsid w:val="004E3DA2"/>
    <w:rsid w:val="004E57F8"/>
    <w:rsid w:val="00502B48"/>
    <w:rsid w:val="00506B05"/>
    <w:rsid w:val="00516B26"/>
    <w:rsid w:val="00521051"/>
    <w:rsid w:val="00521C4A"/>
    <w:rsid w:val="00522CC6"/>
    <w:rsid w:val="00524A00"/>
    <w:rsid w:val="005330F0"/>
    <w:rsid w:val="0053333C"/>
    <w:rsid w:val="00533C18"/>
    <w:rsid w:val="00537FE2"/>
    <w:rsid w:val="00540CA8"/>
    <w:rsid w:val="005440FB"/>
    <w:rsid w:val="0054614C"/>
    <w:rsid w:val="0054788F"/>
    <w:rsid w:val="005510E4"/>
    <w:rsid w:val="00552D52"/>
    <w:rsid w:val="0055434D"/>
    <w:rsid w:val="00554AFF"/>
    <w:rsid w:val="005563B0"/>
    <w:rsid w:val="00557AA9"/>
    <w:rsid w:val="00561FB8"/>
    <w:rsid w:val="0056499A"/>
    <w:rsid w:val="0058081A"/>
    <w:rsid w:val="00590F1F"/>
    <w:rsid w:val="00591E19"/>
    <w:rsid w:val="005937F6"/>
    <w:rsid w:val="005967CF"/>
    <w:rsid w:val="005B4031"/>
    <w:rsid w:val="005B4938"/>
    <w:rsid w:val="005B5EF5"/>
    <w:rsid w:val="005D0368"/>
    <w:rsid w:val="005D4363"/>
    <w:rsid w:val="005E006E"/>
    <w:rsid w:val="005E10B3"/>
    <w:rsid w:val="005F667E"/>
    <w:rsid w:val="005F6928"/>
    <w:rsid w:val="0060006D"/>
    <w:rsid w:val="006401EC"/>
    <w:rsid w:val="006465B2"/>
    <w:rsid w:val="00656806"/>
    <w:rsid w:val="0065688F"/>
    <w:rsid w:val="006573D4"/>
    <w:rsid w:val="00661205"/>
    <w:rsid w:val="00662225"/>
    <w:rsid w:val="006645AC"/>
    <w:rsid w:val="006670B9"/>
    <w:rsid w:val="00672B21"/>
    <w:rsid w:val="006733F7"/>
    <w:rsid w:val="0067476C"/>
    <w:rsid w:val="00676B48"/>
    <w:rsid w:val="00681960"/>
    <w:rsid w:val="00690539"/>
    <w:rsid w:val="00690F13"/>
    <w:rsid w:val="00693D38"/>
    <w:rsid w:val="00697734"/>
    <w:rsid w:val="006A30E1"/>
    <w:rsid w:val="006B1361"/>
    <w:rsid w:val="006B1DCC"/>
    <w:rsid w:val="006B49EE"/>
    <w:rsid w:val="006C1058"/>
    <w:rsid w:val="006C40FD"/>
    <w:rsid w:val="006C4D7A"/>
    <w:rsid w:val="006C4F91"/>
    <w:rsid w:val="006D3033"/>
    <w:rsid w:val="006E2261"/>
    <w:rsid w:val="006E77D6"/>
    <w:rsid w:val="006E7DA3"/>
    <w:rsid w:val="006F099B"/>
    <w:rsid w:val="006F3A6D"/>
    <w:rsid w:val="006F4082"/>
    <w:rsid w:val="006F57F7"/>
    <w:rsid w:val="0070323B"/>
    <w:rsid w:val="007049E8"/>
    <w:rsid w:val="00704B8F"/>
    <w:rsid w:val="0070517D"/>
    <w:rsid w:val="00706123"/>
    <w:rsid w:val="00715E5E"/>
    <w:rsid w:val="00721828"/>
    <w:rsid w:val="007221AC"/>
    <w:rsid w:val="007236B2"/>
    <w:rsid w:val="00730CC7"/>
    <w:rsid w:val="00733C9D"/>
    <w:rsid w:val="0074020F"/>
    <w:rsid w:val="007435D8"/>
    <w:rsid w:val="00744B06"/>
    <w:rsid w:val="00745BC6"/>
    <w:rsid w:val="0076232C"/>
    <w:rsid w:val="007672CF"/>
    <w:rsid w:val="007723E9"/>
    <w:rsid w:val="00776CE3"/>
    <w:rsid w:val="00797A0A"/>
    <w:rsid w:val="007A4048"/>
    <w:rsid w:val="007B1236"/>
    <w:rsid w:val="007B3586"/>
    <w:rsid w:val="007D2EE9"/>
    <w:rsid w:val="007D63A0"/>
    <w:rsid w:val="007D6F2E"/>
    <w:rsid w:val="007E0B27"/>
    <w:rsid w:val="007E0FA4"/>
    <w:rsid w:val="007F12EB"/>
    <w:rsid w:val="00804B56"/>
    <w:rsid w:val="00814EBD"/>
    <w:rsid w:val="00820C92"/>
    <w:rsid w:val="00835863"/>
    <w:rsid w:val="00836E85"/>
    <w:rsid w:val="00837F5D"/>
    <w:rsid w:val="00842BE4"/>
    <w:rsid w:val="008522AA"/>
    <w:rsid w:val="00856CAC"/>
    <w:rsid w:val="008638E5"/>
    <w:rsid w:val="008641D4"/>
    <w:rsid w:val="00866BF4"/>
    <w:rsid w:val="008711FD"/>
    <w:rsid w:val="0087391B"/>
    <w:rsid w:val="00873C7B"/>
    <w:rsid w:val="00875F92"/>
    <w:rsid w:val="00876963"/>
    <w:rsid w:val="00880B45"/>
    <w:rsid w:val="0088575A"/>
    <w:rsid w:val="0089328C"/>
    <w:rsid w:val="008A15E2"/>
    <w:rsid w:val="008A449B"/>
    <w:rsid w:val="008A4E69"/>
    <w:rsid w:val="008A5F4C"/>
    <w:rsid w:val="008B2471"/>
    <w:rsid w:val="008B2D6F"/>
    <w:rsid w:val="008B2F4B"/>
    <w:rsid w:val="008B7E2E"/>
    <w:rsid w:val="008D3993"/>
    <w:rsid w:val="008D55F9"/>
    <w:rsid w:val="008E4CFE"/>
    <w:rsid w:val="00906123"/>
    <w:rsid w:val="0091083E"/>
    <w:rsid w:val="009139A6"/>
    <w:rsid w:val="00916DF2"/>
    <w:rsid w:val="00933B97"/>
    <w:rsid w:val="00933BE3"/>
    <w:rsid w:val="0093491B"/>
    <w:rsid w:val="00934ACB"/>
    <w:rsid w:val="00940512"/>
    <w:rsid w:val="00947318"/>
    <w:rsid w:val="00953A61"/>
    <w:rsid w:val="00957201"/>
    <w:rsid w:val="00961C1D"/>
    <w:rsid w:val="00962F07"/>
    <w:rsid w:val="00963966"/>
    <w:rsid w:val="00970E5E"/>
    <w:rsid w:val="00971A7D"/>
    <w:rsid w:val="00974287"/>
    <w:rsid w:val="00975CC3"/>
    <w:rsid w:val="00977B27"/>
    <w:rsid w:val="0098342D"/>
    <w:rsid w:val="00984882"/>
    <w:rsid w:val="00985B9E"/>
    <w:rsid w:val="009A23CE"/>
    <w:rsid w:val="009A3726"/>
    <w:rsid w:val="009A4330"/>
    <w:rsid w:val="009B204C"/>
    <w:rsid w:val="009B4156"/>
    <w:rsid w:val="009C1CDD"/>
    <w:rsid w:val="009D3637"/>
    <w:rsid w:val="009E488A"/>
    <w:rsid w:val="009E5440"/>
    <w:rsid w:val="009E67F5"/>
    <w:rsid w:val="009E774B"/>
    <w:rsid w:val="00A04156"/>
    <w:rsid w:val="00A10A75"/>
    <w:rsid w:val="00A15D7F"/>
    <w:rsid w:val="00A26352"/>
    <w:rsid w:val="00A344AA"/>
    <w:rsid w:val="00A35653"/>
    <w:rsid w:val="00A36649"/>
    <w:rsid w:val="00A44E4F"/>
    <w:rsid w:val="00A453B5"/>
    <w:rsid w:val="00A55D51"/>
    <w:rsid w:val="00A6227B"/>
    <w:rsid w:val="00A63C11"/>
    <w:rsid w:val="00A72461"/>
    <w:rsid w:val="00A73254"/>
    <w:rsid w:val="00A8298A"/>
    <w:rsid w:val="00A82C9A"/>
    <w:rsid w:val="00A91956"/>
    <w:rsid w:val="00A94609"/>
    <w:rsid w:val="00A9518D"/>
    <w:rsid w:val="00AA0C87"/>
    <w:rsid w:val="00AA62AA"/>
    <w:rsid w:val="00AB1C40"/>
    <w:rsid w:val="00AB2B25"/>
    <w:rsid w:val="00AC04D8"/>
    <w:rsid w:val="00AC0855"/>
    <w:rsid w:val="00AC14DB"/>
    <w:rsid w:val="00AD6D61"/>
    <w:rsid w:val="00AE1A8D"/>
    <w:rsid w:val="00AF3C61"/>
    <w:rsid w:val="00B01594"/>
    <w:rsid w:val="00B04E62"/>
    <w:rsid w:val="00B11E82"/>
    <w:rsid w:val="00B249C3"/>
    <w:rsid w:val="00B33B8F"/>
    <w:rsid w:val="00B343E5"/>
    <w:rsid w:val="00B35CF1"/>
    <w:rsid w:val="00B362E6"/>
    <w:rsid w:val="00B40B34"/>
    <w:rsid w:val="00B4514C"/>
    <w:rsid w:val="00B46B08"/>
    <w:rsid w:val="00B512EF"/>
    <w:rsid w:val="00B60F68"/>
    <w:rsid w:val="00B624B7"/>
    <w:rsid w:val="00B661F0"/>
    <w:rsid w:val="00B70C0B"/>
    <w:rsid w:val="00B7458E"/>
    <w:rsid w:val="00B751CE"/>
    <w:rsid w:val="00B77C51"/>
    <w:rsid w:val="00B81F85"/>
    <w:rsid w:val="00B86AEB"/>
    <w:rsid w:val="00B90D78"/>
    <w:rsid w:val="00B93227"/>
    <w:rsid w:val="00BA6CF4"/>
    <w:rsid w:val="00BB18D9"/>
    <w:rsid w:val="00BB36EB"/>
    <w:rsid w:val="00BB56E8"/>
    <w:rsid w:val="00BB6C71"/>
    <w:rsid w:val="00BC193A"/>
    <w:rsid w:val="00BC3637"/>
    <w:rsid w:val="00BC5F26"/>
    <w:rsid w:val="00BD1A10"/>
    <w:rsid w:val="00BD3431"/>
    <w:rsid w:val="00BD5114"/>
    <w:rsid w:val="00BE10E2"/>
    <w:rsid w:val="00BF2EBF"/>
    <w:rsid w:val="00C00098"/>
    <w:rsid w:val="00C0270A"/>
    <w:rsid w:val="00C1787D"/>
    <w:rsid w:val="00C22BEF"/>
    <w:rsid w:val="00C24343"/>
    <w:rsid w:val="00C2441D"/>
    <w:rsid w:val="00C30BFE"/>
    <w:rsid w:val="00C35462"/>
    <w:rsid w:val="00C41897"/>
    <w:rsid w:val="00C4319F"/>
    <w:rsid w:val="00C43EBC"/>
    <w:rsid w:val="00C503CE"/>
    <w:rsid w:val="00C54ABF"/>
    <w:rsid w:val="00C56B77"/>
    <w:rsid w:val="00C644BC"/>
    <w:rsid w:val="00C67D50"/>
    <w:rsid w:val="00C70A1C"/>
    <w:rsid w:val="00C73557"/>
    <w:rsid w:val="00C73BBE"/>
    <w:rsid w:val="00C76F54"/>
    <w:rsid w:val="00CA48E7"/>
    <w:rsid w:val="00CA60F4"/>
    <w:rsid w:val="00CA67C5"/>
    <w:rsid w:val="00CB171D"/>
    <w:rsid w:val="00CB6E85"/>
    <w:rsid w:val="00CC1A98"/>
    <w:rsid w:val="00CC205C"/>
    <w:rsid w:val="00CC2F36"/>
    <w:rsid w:val="00CD22C9"/>
    <w:rsid w:val="00CD738F"/>
    <w:rsid w:val="00CE4C2A"/>
    <w:rsid w:val="00CE5524"/>
    <w:rsid w:val="00CE6FD2"/>
    <w:rsid w:val="00CE7B94"/>
    <w:rsid w:val="00CF4449"/>
    <w:rsid w:val="00CF51AA"/>
    <w:rsid w:val="00D020E8"/>
    <w:rsid w:val="00D02217"/>
    <w:rsid w:val="00D04086"/>
    <w:rsid w:val="00D05E7F"/>
    <w:rsid w:val="00D14256"/>
    <w:rsid w:val="00D23F60"/>
    <w:rsid w:val="00D24DB1"/>
    <w:rsid w:val="00D26728"/>
    <w:rsid w:val="00D53449"/>
    <w:rsid w:val="00D60684"/>
    <w:rsid w:val="00D63B69"/>
    <w:rsid w:val="00D653AA"/>
    <w:rsid w:val="00D66010"/>
    <w:rsid w:val="00D664A1"/>
    <w:rsid w:val="00D70DA9"/>
    <w:rsid w:val="00D76EDA"/>
    <w:rsid w:val="00D85496"/>
    <w:rsid w:val="00D859BC"/>
    <w:rsid w:val="00D86013"/>
    <w:rsid w:val="00D876CA"/>
    <w:rsid w:val="00D975C5"/>
    <w:rsid w:val="00DA4DAE"/>
    <w:rsid w:val="00DA7055"/>
    <w:rsid w:val="00DC60B0"/>
    <w:rsid w:val="00DD1620"/>
    <w:rsid w:val="00DD2530"/>
    <w:rsid w:val="00DE2481"/>
    <w:rsid w:val="00DE3238"/>
    <w:rsid w:val="00DE7B0B"/>
    <w:rsid w:val="00DF0EE2"/>
    <w:rsid w:val="00DF5586"/>
    <w:rsid w:val="00E03488"/>
    <w:rsid w:val="00E04964"/>
    <w:rsid w:val="00E060AE"/>
    <w:rsid w:val="00E06FE7"/>
    <w:rsid w:val="00E12242"/>
    <w:rsid w:val="00E15367"/>
    <w:rsid w:val="00E238F5"/>
    <w:rsid w:val="00E23BC4"/>
    <w:rsid w:val="00E2686C"/>
    <w:rsid w:val="00E30C08"/>
    <w:rsid w:val="00E335BD"/>
    <w:rsid w:val="00E36A6A"/>
    <w:rsid w:val="00E4155F"/>
    <w:rsid w:val="00E4411C"/>
    <w:rsid w:val="00E54DC1"/>
    <w:rsid w:val="00E56CE7"/>
    <w:rsid w:val="00E61B38"/>
    <w:rsid w:val="00E63508"/>
    <w:rsid w:val="00E65DF8"/>
    <w:rsid w:val="00E712D2"/>
    <w:rsid w:val="00E71586"/>
    <w:rsid w:val="00E755A7"/>
    <w:rsid w:val="00E77D75"/>
    <w:rsid w:val="00E82726"/>
    <w:rsid w:val="00E91970"/>
    <w:rsid w:val="00E92164"/>
    <w:rsid w:val="00E96AC3"/>
    <w:rsid w:val="00EA0A85"/>
    <w:rsid w:val="00EA2311"/>
    <w:rsid w:val="00EB0F24"/>
    <w:rsid w:val="00EB1255"/>
    <w:rsid w:val="00EB684F"/>
    <w:rsid w:val="00EB79BA"/>
    <w:rsid w:val="00EC0BB8"/>
    <w:rsid w:val="00EC3482"/>
    <w:rsid w:val="00EC633F"/>
    <w:rsid w:val="00ED29FA"/>
    <w:rsid w:val="00EF2856"/>
    <w:rsid w:val="00F0570A"/>
    <w:rsid w:val="00F078C9"/>
    <w:rsid w:val="00F30B88"/>
    <w:rsid w:val="00F33C38"/>
    <w:rsid w:val="00F4157B"/>
    <w:rsid w:val="00F44785"/>
    <w:rsid w:val="00F46496"/>
    <w:rsid w:val="00F52286"/>
    <w:rsid w:val="00F54EE7"/>
    <w:rsid w:val="00F55D03"/>
    <w:rsid w:val="00F56966"/>
    <w:rsid w:val="00F66D4F"/>
    <w:rsid w:val="00F75C5F"/>
    <w:rsid w:val="00F91C49"/>
    <w:rsid w:val="00F9337A"/>
    <w:rsid w:val="00F94411"/>
    <w:rsid w:val="00FA4241"/>
    <w:rsid w:val="00FA599A"/>
    <w:rsid w:val="00FA7122"/>
    <w:rsid w:val="00FB152C"/>
    <w:rsid w:val="00FB34EA"/>
    <w:rsid w:val="00FD623F"/>
    <w:rsid w:val="00FE2B30"/>
    <w:rsid w:val="00FE4AE8"/>
    <w:rsid w:val="00FF1729"/>
    <w:rsid w:val="00FF32B0"/>
    <w:rsid w:val="00FF4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A6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unhideWhenUsed/>
    <w:rsid w:val="00A94609"/>
    <w:rPr>
      <w:color w:val="0000FF"/>
      <w:u w:val="single"/>
    </w:rPr>
  </w:style>
  <w:style w:type="paragraph" w:styleId="a4">
    <w:name w:val="Normal (Web)"/>
    <w:basedOn w:val="a"/>
    <w:uiPriority w:val="99"/>
    <w:semiHidden/>
    <w:unhideWhenUsed/>
    <w:rsid w:val="00A94609"/>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5">
    <w:name w:val="Абзац списка Знак"/>
    <w:aliases w:val="Цветной список - Акцент 11 Знак,A_маркированный_список Знак,Абзац списка литеральный Знак,Bullet List Знак,FooterText Знак,numbered Знак,Paragraphe de liste1 Знак,lp1 Знак"/>
    <w:link w:val="a6"/>
    <w:uiPriority w:val="34"/>
    <w:qFormat/>
    <w:locked/>
    <w:rsid w:val="00A94609"/>
    <w:rPr>
      <w:rFonts w:ascii="Times New Roman" w:eastAsia="Times New Roman" w:hAnsi="Times New Roman" w:cs="Times New Roman"/>
      <w:sz w:val="24"/>
      <w:szCs w:val="24"/>
      <w:lang w:eastAsia="ar-SA"/>
    </w:rPr>
  </w:style>
  <w:style w:type="paragraph" w:styleId="a6">
    <w:name w:val="List Paragraph"/>
    <w:aliases w:val="Цветной список - Акцент 11,A_маркированный_список,Абзац списка литеральный,Bullet List,FooterText,numbered,Paragraphe de liste1,lp1"/>
    <w:basedOn w:val="a"/>
    <w:link w:val="a5"/>
    <w:uiPriority w:val="34"/>
    <w:qFormat/>
    <w:rsid w:val="00A94609"/>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ConsPlusNonformat">
    <w:name w:val="ConsPlusNonformat"/>
    <w:qFormat/>
    <w:rsid w:val="00A94609"/>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ConsPlusNormal">
    <w:name w:val="ConsPlusNormal"/>
    <w:qFormat/>
    <w:rsid w:val="00A94609"/>
    <w:pPr>
      <w:widowControl w:val="0"/>
      <w:suppressAutoHyphens/>
      <w:autoSpaceDE w:val="0"/>
      <w:spacing w:after="0" w:line="240" w:lineRule="auto"/>
      <w:ind w:firstLine="720"/>
    </w:pPr>
    <w:rPr>
      <w:rFonts w:ascii="Arial" w:eastAsia="Times New Roman" w:hAnsi="Arial" w:cs="Arial"/>
      <w:lang w:eastAsia="ar-SA"/>
    </w:rPr>
  </w:style>
  <w:style w:type="paragraph" w:customStyle="1" w:styleId="FORMATTEXT">
    <w:name w:val=".FORMATTEXT"/>
    <w:uiPriority w:val="99"/>
    <w:rsid w:val="00A9460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A94609"/>
    <w:rPr>
      <w:rFonts w:ascii="Times New Roman" w:eastAsia="Times New Roman" w:hAnsi="Times New Roman" w:cs="Times New Roman"/>
      <w:spacing w:val="9"/>
      <w:sz w:val="19"/>
      <w:szCs w:val="19"/>
      <w:shd w:val="clear" w:color="auto" w:fill="FFFFFF"/>
    </w:rPr>
  </w:style>
  <w:style w:type="paragraph" w:customStyle="1" w:styleId="30">
    <w:name w:val="Основной текст (3)"/>
    <w:basedOn w:val="a"/>
    <w:link w:val="3"/>
    <w:rsid w:val="00A94609"/>
    <w:pPr>
      <w:widowControl w:val="0"/>
      <w:shd w:val="clear" w:color="auto" w:fill="FFFFFF"/>
      <w:spacing w:before="240" w:after="0" w:line="259" w:lineRule="exact"/>
      <w:jc w:val="both"/>
    </w:pPr>
    <w:rPr>
      <w:rFonts w:ascii="Times New Roman" w:eastAsia="Times New Roman" w:hAnsi="Times New Roman" w:cs="Times New Roman"/>
      <w:spacing w:val="9"/>
      <w:sz w:val="19"/>
      <w:szCs w:val="19"/>
    </w:rPr>
  </w:style>
  <w:style w:type="character" w:customStyle="1" w:styleId="10">
    <w:name w:val="Обычный + 10 пт Знак"/>
    <w:link w:val="100"/>
    <w:locked/>
    <w:rsid w:val="00A94609"/>
    <w:rPr>
      <w:rFonts w:ascii="Calibri" w:hAnsi="Calibri" w:cs="Calibri"/>
      <w:color w:val="000000"/>
      <w:spacing w:val="-7"/>
      <w:kern w:val="2"/>
      <w:lang w:eastAsia="ar-SA"/>
    </w:rPr>
  </w:style>
  <w:style w:type="paragraph" w:customStyle="1" w:styleId="100">
    <w:name w:val="Обычный + 10 пт"/>
    <w:basedOn w:val="a"/>
    <w:link w:val="10"/>
    <w:rsid w:val="00A94609"/>
    <w:pPr>
      <w:suppressAutoHyphens/>
      <w:autoSpaceDE w:val="0"/>
      <w:spacing w:after="0" w:line="240" w:lineRule="auto"/>
      <w:ind w:firstLine="709"/>
      <w:jc w:val="both"/>
    </w:pPr>
    <w:rPr>
      <w:rFonts w:ascii="Calibri" w:hAnsi="Calibri" w:cs="Calibri"/>
      <w:color w:val="000000"/>
      <w:spacing w:val="-7"/>
      <w:kern w:val="2"/>
      <w:lang w:eastAsia="ar-SA"/>
    </w:rPr>
  </w:style>
  <w:style w:type="table" w:styleId="a7">
    <w:name w:val="Table Grid"/>
    <w:basedOn w:val="a1"/>
    <w:uiPriority w:val="39"/>
    <w:rsid w:val="00A946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401E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401EC"/>
  </w:style>
  <w:style w:type="paragraph" w:styleId="aa">
    <w:name w:val="footer"/>
    <w:basedOn w:val="a"/>
    <w:link w:val="ab"/>
    <w:uiPriority w:val="99"/>
    <w:unhideWhenUsed/>
    <w:rsid w:val="006401E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01EC"/>
  </w:style>
  <w:style w:type="paragraph" w:styleId="ac">
    <w:name w:val="Balloon Text"/>
    <w:basedOn w:val="a"/>
    <w:link w:val="ad"/>
    <w:uiPriority w:val="99"/>
    <w:semiHidden/>
    <w:unhideWhenUsed/>
    <w:rsid w:val="006401E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401EC"/>
    <w:rPr>
      <w:rFonts w:ascii="Segoe UI" w:hAnsi="Segoe UI" w:cs="Segoe UI"/>
      <w:sz w:val="18"/>
      <w:szCs w:val="18"/>
    </w:rPr>
  </w:style>
  <w:style w:type="character" w:customStyle="1" w:styleId="Bold">
    <w:name w:val="Bold"/>
    <w:qFormat/>
    <w:rsid w:val="000C6E92"/>
    <w:rPr>
      <w:b/>
    </w:rPr>
  </w:style>
  <w:style w:type="character" w:customStyle="1" w:styleId="212pt">
    <w:name w:val="Основной текст (2) + 12 pt"/>
    <w:qFormat/>
    <w:rsid w:val="000C6E92"/>
    <w:rPr>
      <w:rFonts w:ascii="Times New Roman" w:hAnsi="Times New Roman" w:cs="Times New Roman"/>
      <w:color w:val="000000"/>
      <w:spacing w:val="0"/>
      <w:w w:val="100"/>
      <w:position w:val="0"/>
      <w:sz w:val="24"/>
      <w:szCs w:val="24"/>
      <w:shd w:val="clear" w:color="auto" w:fill="FFFFFF"/>
      <w:vertAlign w:val="baseline"/>
      <w:lang w:val="ru-RU" w:bidi="ru-RU"/>
    </w:rPr>
  </w:style>
  <w:style w:type="paragraph" w:customStyle="1" w:styleId="2">
    <w:name w:val="Основной текст (2)"/>
    <w:basedOn w:val="a"/>
    <w:qFormat/>
    <w:rsid w:val="000C6E92"/>
    <w:pPr>
      <w:widowControl w:val="0"/>
      <w:shd w:val="clear" w:color="auto" w:fill="FFFFFF"/>
      <w:suppressAutoHyphens/>
      <w:spacing w:before="300" w:after="300" w:line="0" w:lineRule="atLeast"/>
      <w:ind w:hanging="1320"/>
      <w:jc w:val="both"/>
    </w:pPr>
    <w:rPr>
      <w:rFonts w:ascii="Times New Roman" w:eastAsia="Times New Roman" w:hAnsi="Times New Roman" w:cs="Times New Roman"/>
      <w:sz w:val="28"/>
      <w:szCs w:val="28"/>
      <w:lang w:eastAsia="zh-CN"/>
    </w:rPr>
  </w:style>
  <w:style w:type="paragraph" w:customStyle="1" w:styleId="ae">
    <w:name w:val="[Без стиля]"/>
    <w:qFormat/>
    <w:rsid w:val="000C6E92"/>
    <w:pPr>
      <w:suppressAutoHyphens/>
      <w:spacing w:after="0" w:line="288" w:lineRule="auto"/>
      <w:textAlignment w:val="center"/>
    </w:pPr>
    <w:rPr>
      <w:rFonts w:ascii="Times New Roman" w:eastAsia="Times New Roman" w:hAnsi="Times New Roman" w:cs="Times New Roman"/>
      <w:color w:val="000000"/>
      <w:sz w:val="24"/>
      <w:szCs w:val="24"/>
      <w:lang w:val="en-US" w:eastAsia="zh-CN"/>
    </w:rPr>
  </w:style>
  <w:style w:type="paragraph" w:customStyle="1" w:styleId="12TABL-hroom">
    <w:name w:val="12TABL-hroom"/>
    <w:basedOn w:val="a"/>
    <w:qFormat/>
    <w:rsid w:val="000C6E92"/>
    <w:pPr>
      <w:suppressAutoHyphens/>
      <w:spacing w:after="0" w:line="240" w:lineRule="atLeast"/>
      <w:textAlignment w:val="center"/>
    </w:pPr>
    <w:rPr>
      <w:rFonts w:ascii="TextBookC" w:eastAsia="Times New Roman" w:hAnsi="TextBookC" w:cs="TextBookC"/>
      <w:b/>
      <w:bCs/>
      <w:color w:val="00FFFF"/>
      <w:sz w:val="18"/>
      <w:szCs w:val="18"/>
      <w:lang w:eastAsia="zh-CN"/>
    </w:rPr>
  </w:style>
  <w:style w:type="paragraph" w:customStyle="1" w:styleId="12TABL-txt">
    <w:name w:val="12TABL-txt"/>
    <w:basedOn w:val="a"/>
    <w:qFormat/>
    <w:rsid w:val="000C6E92"/>
    <w:pPr>
      <w:suppressAutoHyphens/>
      <w:spacing w:after="0" w:line="240" w:lineRule="atLeast"/>
      <w:textAlignment w:val="center"/>
    </w:pPr>
    <w:rPr>
      <w:rFonts w:ascii="TextBookC" w:eastAsia="Times New Roman" w:hAnsi="TextBookC" w:cs="TextBookC"/>
      <w:color w:val="000000"/>
      <w:sz w:val="18"/>
      <w:szCs w:val="18"/>
      <w:lang w:eastAsia="zh-CN"/>
    </w:rPr>
  </w:style>
  <w:style w:type="character" w:customStyle="1" w:styleId="20">
    <w:name w:val="Заголовок №2_"/>
    <w:basedOn w:val="a0"/>
    <w:link w:val="21"/>
    <w:rsid w:val="008B2471"/>
    <w:rPr>
      <w:rFonts w:ascii="Times New Roman" w:eastAsia="Times New Roman" w:hAnsi="Times New Roman" w:cs="Times New Roman"/>
      <w:sz w:val="36"/>
      <w:szCs w:val="36"/>
      <w:shd w:val="clear" w:color="auto" w:fill="FFFFFF"/>
    </w:rPr>
  </w:style>
  <w:style w:type="paragraph" w:customStyle="1" w:styleId="21">
    <w:name w:val="Заголовок №2"/>
    <w:basedOn w:val="a"/>
    <w:link w:val="20"/>
    <w:rsid w:val="008B2471"/>
    <w:pPr>
      <w:widowControl w:val="0"/>
      <w:shd w:val="clear" w:color="auto" w:fill="FFFFFF"/>
      <w:spacing w:before="120" w:after="840" w:line="0" w:lineRule="atLeast"/>
      <w:outlineLvl w:val="1"/>
    </w:pPr>
    <w:rPr>
      <w:rFonts w:ascii="Times New Roman" w:eastAsia="Times New Roman" w:hAnsi="Times New Roman" w:cs="Times New Roman"/>
      <w:sz w:val="36"/>
      <w:szCs w:val="36"/>
    </w:rPr>
  </w:style>
  <w:style w:type="paragraph" w:customStyle="1" w:styleId="af">
    <w:name w:val="Содержимое таблицы"/>
    <w:basedOn w:val="a"/>
    <w:qFormat/>
    <w:rsid w:val="00425809"/>
    <w:pPr>
      <w:widowControl w:val="0"/>
      <w:suppressLineNumbers/>
      <w:suppressAutoHyphens/>
      <w:spacing w:after="200" w:line="276" w:lineRule="auto"/>
    </w:pPr>
  </w:style>
  <w:style w:type="paragraph" w:customStyle="1" w:styleId="31">
    <w:name w:val="Основной текст 31"/>
    <w:basedOn w:val="a"/>
    <w:rsid w:val="00CB6E85"/>
    <w:pPr>
      <w:widowControl w:val="0"/>
      <w:suppressAutoHyphens/>
      <w:spacing w:after="0" w:line="240" w:lineRule="auto"/>
      <w:jc w:val="both"/>
    </w:pPr>
    <w:rPr>
      <w:rFonts w:ascii="Times New Roman" w:eastAsia="Times New Roman" w:hAnsi="Times New Roman" w:cs="Times New Roman"/>
      <w:bCs/>
      <w:sz w:val="24"/>
      <w:lang w:eastAsia="ar-SA"/>
    </w:rPr>
  </w:style>
  <w:style w:type="table" w:customStyle="1" w:styleId="1">
    <w:name w:val="Сетка таблицы1"/>
    <w:basedOn w:val="a1"/>
    <w:next w:val="a7"/>
    <w:uiPriority w:val="39"/>
    <w:rsid w:val="00A91956"/>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7"/>
    <w:uiPriority w:val="59"/>
    <w:rsid w:val="00DE7B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A6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unhideWhenUsed/>
    <w:rsid w:val="00A94609"/>
    <w:rPr>
      <w:color w:val="0000FF"/>
      <w:u w:val="single"/>
    </w:rPr>
  </w:style>
  <w:style w:type="paragraph" w:styleId="a4">
    <w:name w:val="Normal (Web)"/>
    <w:basedOn w:val="a"/>
    <w:uiPriority w:val="99"/>
    <w:semiHidden/>
    <w:unhideWhenUsed/>
    <w:rsid w:val="00A94609"/>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5">
    <w:name w:val="Абзац списка Знак"/>
    <w:aliases w:val="Цветной список - Акцент 11 Знак,A_маркированный_список Знак,Абзац списка литеральный Знак,Bullet List Знак,FooterText Знак,numbered Знак,Paragraphe de liste1 Знак,lp1 Знак"/>
    <w:link w:val="a6"/>
    <w:uiPriority w:val="34"/>
    <w:qFormat/>
    <w:locked/>
    <w:rsid w:val="00A94609"/>
    <w:rPr>
      <w:rFonts w:ascii="Times New Roman" w:eastAsia="Times New Roman" w:hAnsi="Times New Roman" w:cs="Times New Roman"/>
      <w:sz w:val="24"/>
      <w:szCs w:val="24"/>
      <w:lang w:eastAsia="ar-SA"/>
    </w:rPr>
  </w:style>
  <w:style w:type="paragraph" w:styleId="a6">
    <w:name w:val="List Paragraph"/>
    <w:aliases w:val="Цветной список - Акцент 11,A_маркированный_список,Абзац списка литеральный,Bullet List,FooterText,numbered,Paragraphe de liste1,lp1"/>
    <w:basedOn w:val="a"/>
    <w:link w:val="a5"/>
    <w:uiPriority w:val="34"/>
    <w:qFormat/>
    <w:rsid w:val="00A94609"/>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ConsPlusNonformat">
    <w:name w:val="ConsPlusNonformat"/>
    <w:qFormat/>
    <w:rsid w:val="00A94609"/>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ConsPlusNormal">
    <w:name w:val="ConsPlusNormal"/>
    <w:qFormat/>
    <w:rsid w:val="00A94609"/>
    <w:pPr>
      <w:widowControl w:val="0"/>
      <w:suppressAutoHyphens/>
      <w:autoSpaceDE w:val="0"/>
      <w:spacing w:after="0" w:line="240" w:lineRule="auto"/>
      <w:ind w:firstLine="720"/>
    </w:pPr>
    <w:rPr>
      <w:rFonts w:ascii="Arial" w:eastAsia="Times New Roman" w:hAnsi="Arial" w:cs="Arial"/>
      <w:lang w:eastAsia="ar-SA"/>
    </w:rPr>
  </w:style>
  <w:style w:type="paragraph" w:customStyle="1" w:styleId="FORMATTEXT">
    <w:name w:val=".FORMATTEXT"/>
    <w:uiPriority w:val="99"/>
    <w:rsid w:val="00A9460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A94609"/>
    <w:rPr>
      <w:rFonts w:ascii="Times New Roman" w:eastAsia="Times New Roman" w:hAnsi="Times New Roman" w:cs="Times New Roman"/>
      <w:spacing w:val="9"/>
      <w:sz w:val="19"/>
      <w:szCs w:val="19"/>
      <w:shd w:val="clear" w:color="auto" w:fill="FFFFFF"/>
    </w:rPr>
  </w:style>
  <w:style w:type="paragraph" w:customStyle="1" w:styleId="30">
    <w:name w:val="Основной текст (3)"/>
    <w:basedOn w:val="a"/>
    <w:link w:val="3"/>
    <w:rsid w:val="00A94609"/>
    <w:pPr>
      <w:widowControl w:val="0"/>
      <w:shd w:val="clear" w:color="auto" w:fill="FFFFFF"/>
      <w:spacing w:before="240" w:after="0" w:line="259" w:lineRule="exact"/>
      <w:jc w:val="both"/>
    </w:pPr>
    <w:rPr>
      <w:rFonts w:ascii="Times New Roman" w:eastAsia="Times New Roman" w:hAnsi="Times New Roman" w:cs="Times New Roman"/>
      <w:spacing w:val="9"/>
      <w:sz w:val="19"/>
      <w:szCs w:val="19"/>
    </w:rPr>
  </w:style>
  <w:style w:type="character" w:customStyle="1" w:styleId="10">
    <w:name w:val="Обычный + 10 пт Знак"/>
    <w:link w:val="100"/>
    <w:locked/>
    <w:rsid w:val="00A94609"/>
    <w:rPr>
      <w:rFonts w:ascii="Calibri" w:hAnsi="Calibri" w:cs="Calibri"/>
      <w:color w:val="000000"/>
      <w:spacing w:val="-7"/>
      <w:kern w:val="2"/>
      <w:lang w:eastAsia="ar-SA"/>
    </w:rPr>
  </w:style>
  <w:style w:type="paragraph" w:customStyle="1" w:styleId="100">
    <w:name w:val="Обычный + 10 пт"/>
    <w:basedOn w:val="a"/>
    <w:link w:val="10"/>
    <w:rsid w:val="00A94609"/>
    <w:pPr>
      <w:suppressAutoHyphens/>
      <w:autoSpaceDE w:val="0"/>
      <w:spacing w:after="0" w:line="240" w:lineRule="auto"/>
      <w:ind w:firstLine="709"/>
      <w:jc w:val="both"/>
    </w:pPr>
    <w:rPr>
      <w:rFonts w:ascii="Calibri" w:hAnsi="Calibri" w:cs="Calibri"/>
      <w:color w:val="000000"/>
      <w:spacing w:val="-7"/>
      <w:kern w:val="2"/>
      <w:lang w:eastAsia="ar-SA"/>
    </w:rPr>
  </w:style>
  <w:style w:type="table" w:styleId="a7">
    <w:name w:val="Table Grid"/>
    <w:basedOn w:val="a1"/>
    <w:uiPriority w:val="39"/>
    <w:rsid w:val="00A946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401E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401EC"/>
  </w:style>
  <w:style w:type="paragraph" w:styleId="aa">
    <w:name w:val="footer"/>
    <w:basedOn w:val="a"/>
    <w:link w:val="ab"/>
    <w:uiPriority w:val="99"/>
    <w:unhideWhenUsed/>
    <w:rsid w:val="006401E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01EC"/>
  </w:style>
  <w:style w:type="paragraph" w:styleId="ac">
    <w:name w:val="Balloon Text"/>
    <w:basedOn w:val="a"/>
    <w:link w:val="ad"/>
    <w:uiPriority w:val="99"/>
    <w:semiHidden/>
    <w:unhideWhenUsed/>
    <w:rsid w:val="006401E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401EC"/>
    <w:rPr>
      <w:rFonts w:ascii="Segoe UI" w:hAnsi="Segoe UI" w:cs="Segoe UI"/>
      <w:sz w:val="18"/>
      <w:szCs w:val="18"/>
    </w:rPr>
  </w:style>
  <w:style w:type="character" w:customStyle="1" w:styleId="Bold">
    <w:name w:val="Bold"/>
    <w:qFormat/>
    <w:rsid w:val="000C6E92"/>
    <w:rPr>
      <w:b/>
    </w:rPr>
  </w:style>
  <w:style w:type="character" w:customStyle="1" w:styleId="212pt">
    <w:name w:val="Основной текст (2) + 12 pt"/>
    <w:qFormat/>
    <w:rsid w:val="000C6E92"/>
    <w:rPr>
      <w:rFonts w:ascii="Times New Roman" w:hAnsi="Times New Roman" w:cs="Times New Roman"/>
      <w:color w:val="000000"/>
      <w:spacing w:val="0"/>
      <w:w w:val="100"/>
      <w:position w:val="0"/>
      <w:sz w:val="24"/>
      <w:szCs w:val="24"/>
      <w:shd w:val="clear" w:color="auto" w:fill="FFFFFF"/>
      <w:vertAlign w:val="baseline"/>
      <w:lang w:val="ru-RU" w:bidi="ru-RU"/>
    </w:rPr>
  </w:style>
  <w:style w:type="paragraph" w:customStyle="1" w:styleId="2">
    <w:name w:val="Основной текст (2)"/>
    <w:basedOn w:val="a"/>
    <w:qFormat/>
    <w:rsid w:val="000C6E92"/>
    <w:pPr>
      <w:widowControl w:val="0"/>
      <w:shd w:val="clear" w:color="auto" w:fill="FFFFFF"/>
      <w:suppressAutoHyphens/>
      <w:spacing w:before="300" w:after="300" w:line="0" w:lineRule="atLeast"/>
      <w:ind w:hanging="1320"/>
      <w:jc w:val="both"/>
    </w:pPr>
    <w:rPr>
      <w:rFonts w:ascii="Times New Roman" w:eastAsia="Times New Roman" w:hAnsi="Times New Roman" w:cs="Times New Roman"/>
      <w:sz w:val="28"/>
      <w:szCs w:val="28"/>
      <w:lang w:eastAsia="zh-CN"/>
    </w:rPr>
  </w:style>
  <w:style w:type="paragraph" w:customStyle="1" w:styleId="ae">
    <w:name w:val="[Без стиля]"/>
    <w:qFormat/>
    <w:rsid w:val="000C6E92"/>
    <w:pPr>
      <w:suppressAutoHyphens/>
      <w:spacing w:after="0" w:line="288" w:lineRule="auto"/>
      <w:textAlignment w:val="center"/>
    </w:pPr>
    <w:rPr>
      <w:rFonts w:ascii="Times New Roman" w:eastAsia="Times New Roman" w:hAnsi="Times New Roman" w:cs="Times New Roman"/>
      <w:color w:val="000000"/>
      <w:sz w:val="24"/>
      <w:szCs w:val="24"/>
      <w:lang w:val="en-US" w:eastAsia="zh-CN"/>
    </w:rPr>
  </w:style>
  <w:style w:type="paragraph" w:customStyle="1" w:styleId="12TABL-hroom">
    <w:name w:val="12TABL-hroom"/>
    <w:basedOn w:val="a"/>
    <w:qFormat/>
    <w:rsid w:val="000C6E92"/>
    <w:pPr>
      <w:suppressAutoHyphens/>
      <w:spacing w:after="0" w:line="240" w:lineRule="atLeast"/>
      <w:textAlignment w:val="center"/>
    </w:pPr>
    <w:rPr>
      <w:rFonts w:ascii="TextBookC" w:eastAsia="Times New Roman" w:hAnsi="TextBookC" w:cs="TextBookC"/>
      <w:b/>
      <w:bCs/>
      <w:color w:val="00FFFF"/>
      <w:sz w:val="18"/>
      <w:szCs w:val="18"/>
      <w:lang w:eastAsia="zh-CN"/>
    </w:rPr>
  </w:style>
  <w:style w:type="paragraph" w:customStyle="1" w:styleId="12TABL-txt">
    <w:name w:val="12TABL-txt"/>
    <w:basedOn w:val="a"/>
    <w:qFormat/>
    <w:rsid w:val="000C6E92"/>
    <w:pPr>
      <w:suppressAutoHyphens/>
      <w:spacing w:after="0" w:line="240" w:lineRule="atLeast"/>
      <w:textAlignment w:val="center"/>
    </w:pPr>
    <w:rPr>
      <w:rFonts w:ascii="TextBookC" w:eastAsia="Times New Roman" w:hAnsi="TextBookC" w:cs="TextBookC"/>
      <w:color w:val="000000"/>
      <w:sz w:val="18"/>
      <w:szCs w:val="18"/>
      <w:lang w:eastAsia="zh-CN"/>
    </w:rPr>
  </w:style>
  <w:style w:type="character" w:customStyle="1" w:styleId="20">
    <w:name w:val="Заголовок №2_"/>
    <w:basedOn w:val="a0"/>
    <w:link w:val="21"/>
    <w:rsid w:val="008B2471"/>
    <w:rPr>
      <w:rFonts w:ascii="Times New Roman" w:eastAsia="Times New Roman" w:hAnsi="Times New Roman" w:cs="Times New Roman"/>
      <w:sz w:val="36"/>
      <w:szCs w:val="36"/>
      <w:shd w:val="clear" w:color="auto" w:fill="FFFFFF"/>
    </w:rPr>
  </w:style>
  <w:style w:type="paragraph" w:customStyle="1" w:styleId="21">
    <w:name w:val="Заголовок №2"/>
    <w:basedOn w:val="a"/>
    <w:link w:val="20"/>
    <w:rsid w:val="008B2471"/>
    <w:pPr>
      <w:widowControl w:val="0"/>
      <w:shd w:val="clear" w:color="auto" w:fill="FFFFFF"/>
      <w:spacing w:before="120" w:after="840" w:line="0" w:lineRule="atLeast"/>
      <w:outlineLvl w:val="1"/>
    </w:pPr>
    <w:rPr>
      <w:rFonts w:ascii="Times New Roman" w:eastAsia="Times New Roman" w:hAnsi="Times New Roman" w:cs="Times New Roman"/>
      <w:sz w:val="36"/>
      <w:szCs w:val="36"/>
    </w:rPr>
  </w:style>
  <w:style w:type="paragraph" w:customStyle="1" w:styleId="af">
    <w:name w:val="Содержимое таблицы"/>
    <w:basedOn w:val="a"/>
    <w:qFormat/>
    <w:rsid w:val="00425809"/>
    <w:pPr>
      <w:widowControl w:val="0"/>
      <w:suppressLineNumbers/>
      <w:suppressAutoHyphens/>
      <w:spacing w:after="200" w:line="276" w:lineRule="auto"/>
    </w:pPr>
  </w:style>
  <w:style w:type="paragraph" w:customStyle="1" w:styleId="31">
    <w:name w:val="Основной текст 31"/>
    <w:basedOn w:val="a"/>
    <w:rsid w:val="00CB6E85"/>
    <w:pPr>
      <w:widowControl w:val="0"/>
      <w:suppressAutoHyphens/>
      <w:spacing w:after="0" w:line="240" w:lineRule="auto"/>
      <w:jc w:val="both"/>
    </w:pPr>
    <w:rPr>
      <w:rFonts w:ascii="Times New Roman" w:eastAsia="Times New Roman" w:hAnsi="Times New Roman" w:cs="Times New Roman"/>
      <w:bCs/>
      <w:sz w:val="24"/>
      <w:lang w:eastAsia="ar-SA"/>
    </w:rPr>
  </w:style>
  <w:style w:type="table" w:customStyle="1" w:styleId="1">
    <w:name w:val="Сетка таблицы1"/>
    <w:basedOn w:val="a1"/>
    <w:next w:val="a7"/>
    <w:uiPriority w:val="39"/>
    <w:rsid w:val="00A91956"/>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7"/>
    <w:uiPriority w:val="59"/>
    <w:rsid w:val="00DE7B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08873">
      <w:bodyDiv w:val="1"/>
      <w:marLeft w:val="0"/>
      <w:marRight w:val="0"/>
      <w:marTop w:val="0"/>
      <w:marBottom w:val="0"/>
      <w:divBdr>
        <w:top w:val="none" w:sz="0" w:space="0" w:color="auto"/>
        <w:left w:val="none" w:sz="0" w:space="0" w:color="auto"/>
        <w:bottom w:val="none" w:sz="0" w:space="0" w:color="auto"/>
        <w:right w:val="none" w:sz="0" w:space="0" w:color="auto"/>
      </w:divBdr>
    </w:div>
    <w:div w:id="226572082">
      <w:bodyDiv w:val="1"/>
      <w:marLeft w:val="0"/>
      <w:marRight w:val="0"/>
      <w:marTop w:val="0"/>
      <w:marBottom w:val="0"/>
      <w:divBdr>
        <w:top w:val="none" w:sz="0" w:space="0" w:color="auto"/>
        <w:left w:val="none" w:sz="0" w:space="0" w:color="auto"/>
        <w:bottom w:val="none" w:sz="0" w:space="0" w:color="auto"/>
        <w:right w:val="none" w:sz="0" w:space="0" w:color="auto"/>
      </w:divBdr>
    </w:div>
    <w:div w:id="414011563">
      <w:bodyDiv w:val="1"/>
      <w:marLeft w:val="0"/>
      <w:marRight w:val="0"/>
      <w:marTop w:val="0"/>
      <w:marBottom w:val="0"/>
      <w:divBdr>
        <w:top w:val="none" w:sz="0" w:space="0" w:color="auto"/>
        <w:left w:val="none" w:sz="0" w:space="0" w:color="auto"/>
        <w:bottom w:val="none" w:sz="0" w:space="0" w:color="auto"/>
        <w:right w:val="none" w:sz="0" w:space="0" w:color="auto"/>
      </w:divBdr>
    </w:div>
    <w:div w:id="529151539">
      <w:bodyDiv w:val="1"/>
      <w:marLeft w:val="0"/>
      <w:marRight w:val="0"/>
      <w:marTop w:val="0"/>
      <w:marBottom w:val="0"/>
      <w:divBdr>
        <w:top w:val="none" w:sz="0" w:space="0" w:color="auto"/>
        <w:left w:val="none" w:sz="0" w:space="0" w:color="auto"/>
        <w:bottom w:val="none" w:sz="0" w:space="0" w:color="auto"/>
        <w:right w:val="none" w:sz="0" w:space="0" w:color="auto"/>
      </w:divBdr>
    </w:div>
    <w:div w:id="574244408">
      <w:bodyDiv w:val="1"/>
      <w:marLeft w:val="0"/>
      <w:marRight w:val="0"/>
      <w:marTop w:val="0"/>
      <w:marBottom w:val="0"/>
      <w:divBdr>
        <w:top w:val="none" w:sz="0" w:space="0" w:color="auto"/>
        <w:left w:val="none" w:sz="0" w:space="0" w:color="auto"/>
        <w:bottom w:val="none" w:sz="0" w:space="0" w:color="auto"/>
        <w:right w:val="none" w:sz="0" w:space="0" w:color="auto"/>
      </w:divBdr>
    </w:div>
    <w:div w:id="602152831">
      <w:bodyDiv w:val="1"/>
      <w:marLeft w:val="0"/>
      <w:marRight w:val="0"/>
      <w:marTop w:val="0"/>
      <w:marBottom w:val="0"/>
      <w:divBdr>
        <w:top w:val="none" w:sz="0" w:space="0" w:color="auto"/>
        <w:left w:val="none" w:sz="0" w:space="0" w:color="auto"/>
        <w:bottom w:val="none" w:sz="0" w:space="0" w:color="auto"/>
        <w:right w:val="none" w:sz="0" w:space="0" w:color="auto"/>
      </w:divBdr>
    </w:div>
    <w:div w:id="609439498">
      <w:bodyDiv w:val="1"/>
      <w:marLeft w:val="0"/>
      <w:marRight w:val="0"/>
      <w:marTop w:val="0"/>
      <w:marBottom w:val="0"/>
      <w:divBdr>
        <w:top w:val="none" w:sz="0" w:space="0" w:color="auto"/>
        <w:left w:val="none" w:sz="0" w:space="0" w:color="auto"/>
        <w:bottom w:val="none" w:sz="0" w:space="0" w:color="auto"/>
        <w:right w:val="none" w:sz="0" w:space="0" w:color="auto"/>
      </w:divBdr>
    </w:div>
    <w:div w:id="665129968">
      <w:bodyDiv w:val="1"/>
      <w:marLeft w:val="0"/>
      <w:marRight w:val="0"/>
      <w:marTop w:val="0"/>
      <w:marBottom w:val="0"/>
      <w:divBdr>
        <w:top w:val="none" w:sz="0" w:space="0" w:color="auto"/>
        <w:left w:val="none" w:sz="0" w:space="0" w:color="auto"/>
        <w:bottom w:val="none" w:sz="0" w:space="0" w:color="auto"/>
        <w:right w:val="none" w:sz="0" w:space="0" w:color="auto"/>
      </w:divBdr>
    </w:div>
    <w:div w:id="865290646">
      <w:bodyDiv w:val="1"/>
      <w:marLeft w:val="0"/>
      <w:marRight w:val="0"/>
      <w:marTop w:val="0"/>
      <w:marBottom w:val="0"/>
      <w:divBdr>
        <w:top w:val="none" w:sz="0" w:space="0" w:color="auto"/>
        <w:left w:val="none" w:sz="0" w:space="0" w:color="auto"/>
        <w:bottom w:val="none" w:sz="0" w:space="0" w:color="auto"/>
        <w:right w:val="none" w:sz="0" w:space="0" w:color="auto"/>
      </w:divBdr>
    </w:div>
    <w:div w:id="905342846">
      <w:bodyDiv w:val="1"/>
      <w:marLeft w:val="0"/>
      <w:marRight w:val="0"/>
      <w:marTop w:val="0"/>
      <w:marBottom w:val="0"/>
      <w:divBdr>
        <w:top w:val="none" w:sz="0" w:space="0" w:color="auto"/>
        <w:left w:val="none" w:sz="0" w:space="0" w:color="auto"/>
        <w:bottom w:val="none" w:sz="0" w:space="0" w:color="auto"/>
        <w:right w:val="none" w:sz="0" w:space="0" w:color="auto"/>
      </w:divBdr>
    </w:div>
    <w:div w:id="1038696875">
      <w:bodyDiv w:val="1"/>
      <w:marLeft w:val="0"/>
      <w:marRight w:val="0"/>
      <w:marTop w:val="0"/>
      <w:marBottom w:val="0"/>
      <w:divBdr>
        <w:top w:val="none" w:sz="0" w:space="0" w:color="auto"/>
        <w:left w:val="none" w:sz="0" w:space="0" w:color="auto"/>
        <w:bottom w:val="none" w:sz="0" w:space="0" w:color="auto"/>
        <w:right w:val="none" w:sz="0" w:space="0" w:color="auto"/>
      </w:divBdr>
    </w:div>
    <w:div w:id="1284574277">
      <w:bodyDiv w:val="1"/>
      <w:marLeft w:val="0"/>
      <w:marRight w:val="0"/>
      <w:marTop w:val="0"/>
      <w:marBottom w:val="0"/>
      <w:divBdr>
        <w:top w:val="none" w:sz="0" w:space="0" w:color="auto"/>
        <w:left w:val="none" w:sz="0" w:space="0" w:color="auto"/>
        <w:bottom w:val="none" w:sz="0" w:space="0" w:color="auto"/>
        <w:right w:val="none" w:sz="0" w:space="0" w:color="auto"/>
      </w:divBdr>
    </w:div>
    <w:div w:id="1301418788">
      <w:bodyDiv w:val="1"/>
      <w:marLeft w:val="0"/>
      <w:marRight w:val="0"/>
      <w:marTop w:val="0"/>
      <w:marBottom w:val="0"/>
      <w:divBdr>
        <w:top w:val="none" w:sz="0" w:space="0" w:color="auto"/>
        <w:left w:val="none" w:sz="0" w:space="0" w:color="auto"/>
        <w:bottom w:val="none" w:sz="0" w:space="0" w:color="auto"/>
        <w:right w:val="none" w:sz="0" w:space="0" w:color="auto"/>
      </w:divBdr>
    </w:div>
    <w:div w:id="1612585352">
      <w:bodyDiv w:val="1"/>
      <w:marLeft w:val="0"/>
      <w:marRight w:val="0"/>
      <w:marTop w:val="0"/>
      <w:marBottom w:val="0"/>
      <w:divBdr>
        <w:top w:val="none" w:sz="0" w:space="0" w:color="auto"/>
        <w:left w:val="none" w:sz="0" w:space="0" w:color="auto"/>
        <w:bottom w:val="none" w:sz="0" w:space="0" w:color="auto"/>
        <w:right w:val="none" w:sz="0" w:space="0" w:color="auto"/>
      </w:divBdr>
    </w:div>
    <w:div w:id="1822043270">
      <w:bodyDiv w:val="1"/>
      <w:marLeft w:val="0"/>
      <w:marRight w:val="0"/>
      <w:marTop w:val="0"/>
      <w:marBottom w:val="0"/>
      <w:divBdr>
        <w:top w:val="none" w:sz="0" w:space="0" w:color="auto"/>
        <w:left w:val="none" w:sz="0" w:space="0" w:color="auto"/>
        <w:bottom w:val="none" w:sz="0" w:space="0" w:color="auto"/>
        <w:right w:val="none" w:sz="0" w:space="0" w:color="auto"/>
      </w:divBdr>
    </w:div>
    <w:div w:id="1935170133">
      <w:bodyDiv w:val="1"/>
      <w:marLeft w:val="0"/>
      <w:marRight w:val="0"/>
      <w:marTop w:val="0"/>
      <w:marBottom w:val="0"/>
      <w:divBdr>
        <w:top w:val="none" w:sz="0" w:space="0" w:color="auto"/>
        <w:left w:val="none" w:sz="0" w:space="0" w:color="auto"/>
        <w:bottom w:val="none" w:sz="0" w:space="0" w:color="auto"/>
        <w:right w:val="none" w:sz="0" w:space="0" w:color="auto"/>
      </w:divBdr>
    </w:div>
    <w:div w:id="1961064425">
      <w:bodyDiv w:val="1"/>
      <w:marLeft w:val="0"/>
      <w:marRight w:val="0"/>
      <w:marTop w:val="0"/>
      <w:marBottom w:val="0"/>
      <w:divBdr>
        <w:top w:val="none" w:sz="0" w:space="0" w:color="auto"/>
        <w:left w:val="none" w:sz="0" w:space="0" w:color="auto"/>
        <w:bottom w:val="none" w:sz="0" w:space="0" w:color="auto"/>
        <w:right w:val="none" w:sz="0" w:space="0" w:color="auto"/>
      </w:divBdr>
    </w:div>
    <w:div w:id="2052683255">
      <w:bodyDiv w:val="1"/>
      <w:marLeft w:val="0"/>
      <w:marRight w:val="0"/>
      <w:marTop w:val="0"/>
      <w:marBottom w:val="0"/>
      <w:divBdr>
        <w:top w:val="none" w:sz="0" w:space="0" w:color="auto"/>
        <w:left w:val="none" w:sz="0" w:space="0" w:color="auto"/>
        <w:bottom w:val="none" w:sz="0" w:space="0" w:color="auto"/>
        <w:right w:val="none" w:sz="0" w:space="0" w:color="auto"/>
      </w:divBdr>
    </w:div>
    <w:div w:id="205804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KURBAN~1.L\AppData\Local\Temp\Rar$DIa6564.22458\&#1044;&#1086;&#1082;&#1091;&#1084;&#1077;&#1085;&#1090;&#1072;&#1094;&#1080;&#1103;%20&#1086;%20&#1087;&#1088;&#1086;&#1074;&#1077;&#1076;&#1077;&#1085;&#1080;&#1080;%20&#1101;&#1083;&#1077;&#1082;&#1090;&#1088;&#1086;&#1085;&#1085;&#1086;&#1075;&#1086;%20&#1072;&#1091;&#1082;&#1094;&#1080;&#1086;&#1085;&#1072;%20&#1087;&#1086;&#1078;&#1072;&#1088;&#1085;&#1099;&#1093;%20&#1072;&#1074;&#1090;&#1086;&#1084;&#1086;&#1073;&#1080;&#1083;&#1077;&#1081;.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82882ECE46817BDEC6964E3B199531230DF435C657675AD2873CF4C96328213E7D1D53458B9613089555CDAECCF32E191513D29B343671BgDc5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2A86D487906D2ADA565EDB6CE33744B75108ECAB253FF72310B0745D11A1E70510BC11A05B59733D9C4FF226AoFT5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C:\Users\KURBAN~1.L\AppData\Local\Temp\Rar$DIa6564.22458\&#1044;&#1086;&#1082;&#1091;&#1084;&#1077;&#1085;&#1090;&#1072;&#1094;&#1080;&#1103;%20&#1086;%20&#1087;&#1088;&#1086;&#1074;&#1077;&#1076;&#1077;&#1085;&#1080;&#1080;%20&#1101;&#1083;&#1077;&#1082;&#1090;&#1088;&#1086;&#1085;&#1085;&#1086;&#1075;&#1086;%20&#1072;&#1091;&#1082;&#1094;&#1080;&#1086;&#1085;&#1072;%20&#1087;&#1086;&#1078;&#1072;&#1088;&#1085;&#1099;&#1093;%20&#1072;&#1074;&#1090;&#1086;&#1084;&#1086;&#1073;&#1080;&#1083;&#1077;&#1081;.docx" TargetMode="External"/><Relationship Id="rId4" Type="http://schemas.microsoft.com/office/2007/relationships/stylesWithEffects" Target="stylesWithEffects.xml"/><Relationship Id="rId9" Type="http://schemas.openxmlformats.org/officeDocument/2006/relationships/hyperlink" Target="consultantplus://offline/ref=B2A86D487906D2ADA565EDB6CE33744B75108ECAB253FF72310B0745D11A1E70510BC11A05B59733D9C4FF226AoFT5H" TargetMode="External"/><Relationship Id="rId14" Type="http://schemas.openxmlformats.org/officeDocument/2006/relationships/hyperlink" Target="file:///C:\Users\KURBAN~1.L\AppData\Local\Temp\Rar$DIa6564.22458\&#1044;&#1086;&#1082;&#1091;&#1084;&#1077;&#1085;&#1090;&#1072;&#1094;&#1080;&#1103;%20&#1086;%20&#1087;&#1088;&#1086;&#1074;&#1077;&#1076;&#1077;&#1085;&#1080;&#1080;%20&#1101;&#1083;&#1077;&#1082;&#1090;&#1088;&#1086;&#1085;&#1085;&#1086;&#1075;&#1086;%20&#1072;&#1091;&#1082;&#1094;&#1080;&#1086;&#1085;&#1072;%20&#1087;&#1086;&#1078;&#1072;&#1088;&#1085;&#1099;&#1093;%20&#1072;&#1074;&#1090;&#1086;&#1084;&#1086;&#1073;&#1080;&#1083;&#1077;&#108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6CB77-B465-4567-B25F-AD1F9370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10</Pages>
  <Words>4241</Words>
  <Characters>24179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Курбанова Лиана Маратовна</dc:creator>
  <cp:lastModifiedBy>Хабиров Динар Рамилевич</cp:lastModifiedBy>
  <cp:revision>33</cp:revision>
  <cp:lastPrinted>2026-07-27T11:59:00Z</cp:lastPrinted>
  <dcterms:created xsi:type="dcterms:W3CDTF">2026-03-30T18:18:00Z</dcterms:created>
  <dcterms:modified xsi:type="dcterms:W3CDTF">2026-08-04T05:32:00Z</dcterms:modified>
</cp:coreProperties>
</file>