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590" w:rsidRPr="0087675C" w:rsidRDefault="00434590" w:rsidP="00434590">
      <w:pPr>
        <w:pStyle w:val="ae"/>
        <w:jc w:val="center"/>
        <w:rPr>
          <w:b/>
          <w:sz w:val="24"/>
          <w:szCs w:val="24"/>
        </w:rPr>
      </w:pPr>
      <w:r w:rsidRPr="0087675C">
        <w:rPr>
          <w:b/>
          <w:sz w:val="24"/>
          <w:szCs w:val="24"/>
        </w:rPr>
        <w:t>Государственный контракт №____</w:t>
      </w:r>
    </w:p>
    <w:p w:rsidR="00A305DC" w:rsidRDefault="00A305DC" w:rsidP="00A305DC">
      <w:pPr>
        <w:shd w:val="clear" w:color="auto" w:fill="FFFFFF"/>
        <w:tabs>
          <w:tab w:val="left" w:pos="3953"/>
        </w:tabs>
        <w:jc w:val="center"/>
        <w:rPr>
          <w:b/>
          <w:sz w:val="24"/>
          <w:szCs w:val="24"/>
        </w:rPr>
      </w:pPr>
      <w:r w:rsidRPr="00777E5C">
        <w:rPr>
          <w:b/>
          <w:sz w:val="24"/>
          <w:szCs w:val="24"/>
        </w:rPr>
        <w:t xml:space="preserve">ИКЗ </w:t>
      </w:r>
      <w:r w:rsidRPr="0087675C">
        <w:rPr>
          <w:b/>
          <w:sz w:val="24"/>
          <w:szCs w:val="24"/>
        </w:rPr>
        <w:t>2</w:t>
      </w:r>
      <w:r>
        <w:rPr>
          <w:b/>
          <w:sz w:val="24"/>
          <w:szCs w:val="24"/>
        </w:rPr>
        <w:t>6</w:t>
      </w:r>
      <w:r w:rsidRPr="0087675C">
        <w:rPr>
          <w:b/>
          <w:sz w:val="24"/>
          <w:szCs w:val="24"/>
        </w:rPr>
        <w:t>11101486269110101001001</w:t>
      </w:r>
      <w:r>
        <w:rPr>
          <w:b/>
          <w:sz w:val="24"/>
          <w:szCs w:val="24"/>
        </w:rPr>
        <w:t>8</w:t>
      </w:r>
      <w:r w:rsidRPr="0087675C">
        <w:rPr>
          <w:b/>
          <w:sz w:val="24"/>
          <w:szCs w:val="24"/>
        </w:rPr>
        <w:t>0000000</w:t>
      </w:r>
      <w:r>
        <w:rPr>
          <w:b/>
          <w:sz w:val="24"/>
          <w:szCs w:val="24"/>
        </w:rPr>
        <w:t>244</w:t>
      </w:r>
    </w:p>
    <w:p w:rsidR="00A305DC" w:rsidRPr="00E46196" w:rsidRDefault="00A305DC" w:rsidP="00A305DC">
      <w:pPr>
        <w:shd w:val="clear" w:color="auto" w:fill="FFFFFF"/>
        <w:tabs>
          <w:tab w:val="left" w:pos="3953"/>
        </w:tabs>
        <w:jc w:val="center"/>
        <w:rPr>
          <w:b/>
          <w:caps/>
          <w:sz w:val="24"/>
          <w:szCs w:val="24"/>
          <w:u w:val="single"/>
        </w:rPr>
      </w:pPr>
      <w:r>
        <w:rPr>
          <w:b/>
          <w:sz w:val="24"/>
          <w:szCs w:val="24"/>
        </w:rPr>
        <w:t>КБК 18201063940590020244</w:t>
      </w:r>
    </w:p>
    <w:p w:rsidR="00487E3E" w:rsidRPr="0087675C" w:rsidRDefault="00487E3E" w:rsidP="00487E3E">
      <w:pPr>
        <w:jc w:val="both"/>
        <w:rPr>
          <w:sz w:val="24"/>
          <w:szCs w:val="24"/>
        </w:rPr>
      </w:pPr>
      <w:r w:rsidRPr="0087675C">
        <w:rPr>
          <w:sz w:val="24"/>
          <w:szCs w:val="24"/>
        </w:rPr>
        <w:t>г. Сыктывкар</w:t>
      </w:r>
      <w:r w:rsidRPr="0087675C">
        <w:rPr>
          <w:sz w:val="24"/>
          <w:szCs w:val="24"/>
        </w:rPr>
        <w:tab/>
      </w:r>
      <w:r w:rsidRPr="0087675C">
        <w:rPr>
          <w:sz w:val="24"/>
          <w:szCs w:val="24"/>
        </w:rPr>
        <w:tab/>
      </w:r>
      <w:r w:rsidRPr="0087675C">
        <w:rPr>
          <w:sz w:val="24"/>
          <w:szCs w:val="24"/>
        </w:rPr>
        <w:tab/>
      </w:r>
      <w:r w:rsidRPr="0087675C">
        <w:rPr>
          <w:sz w:val="24"/>
          <w:szCs w:val="24"/>
        </w:rPr>
        <w:tab/>
      </w:r>
      <w:r w:rsidRPr="0087675C">
        <w:rPr>
          <w:sz w:val="24"/>
          <w:szCs w:val="24"/>
        </w:rPr>
        <w:tab/>
      </w:r>
      <w:r w:rsidRPr="0087675C">
        <w:rPr>
          <w:sz w:val="24"/>
          <w:szCs w:val="24"/>
        </w:rPr>
        <w:tab/>
        <w:t xml:space="preserve">    </w:t>
      </w:r>
      <w:r w:rsidRPr="0087675C">
        <w:rPr>
          <w:sz w:val="24"/>
          <w:szCs w:val="24"/>
        </w:rPr>
        <w:tab/>
        <w:t xml:space="preserve">     </w:t>
      </w:r>
      <w:r w:rsidRPr="0087675C">
        <w:rPr>
          <w:sz w:val="24"/>
          <w:szCs w:val="24"/>
        </w:rPr>
        <w:tab/>
      </w:r>
      <w:r w:rsidRPr="0087675C">
        <w:rPr>
          <w:sz w:val="24"/>
          <w:szCs w:val="24"/>
        </w:rPr>
        <w:tab/>
        <w:t xml:space="preserve">         «___»</w:t>
      </w:r>
      <w:r w:rsidR="002812BA" w:rsidRPr="0087675C">
        <w:rPr>
          <w:sz w:val="24"/>
          <w:szCs w:val="24"/>
        </w:rPr>
        <w:t>__</w:t>
      </w:r>
      <w:r w:rsidR="009F2A3D" w:rsidRPr="0087675C">
        <w:rPr>
          <w:sz w:val="24"/>
          <w:szCs w:val="24"/>
        </w:rPr>
        <w:t>____</w:t>
      </w:r>
      <w:r w:rsidR="002812BA" w:rsidRPr="0087675C">
        <w:rPr>
          <w:sz w:val="24"/>
          <w:szCs w:val="24"/>
        </w:rPr>
        <w:t>__</w:t>
      </w:r>
      <w:r w:rsidRPr="0087675C">
        <w:rPr>
          <w:sz w:val="24"/>
          <w:szCs w:val="24"/>
        </w:rPr>
        <w:t xml:space="preserve"> </w:t>
      </w:r>
      <w:r w:rsidR="00A305DC">
        <w:rPr>
          <w:sz w:val="24"/>
          <w:szCs w:val="24"/>
        </w:rPr>
        <w:t>2026</w:t>
      </w:r>
      <w:r w:rsidRPr="0087675C">
        <w:rPr>
          <w:sz w:val="24"/>
          <w:szCs w:val="24"/>
        </w:rPr>
        <w:t xml:space="preserve"> года</w:t>
      </w:r>
    </w:p>
    <w:p w:rsidR="00487E3E" w:rsidRPr="0087675C" w:rsidRDefault="00487E3E" w:rsidP="00487E3E">
      <w:pPr>
        <w:jc w:val="both"/>
        <w:rPr>
          <w:sz w:val="24"/>
          <w:szCs w:val="24"/>
        </w:rPr>
      </w:pPr>
    </w:p>
    <w:p w:rsidR="00487E3E" w:rsidRPr="0087675C" w:rsidRDefault="002812BA" w:rsidP="00487E3E">
      <w:pPr>
        <w:ind w:firstLine="708"/>
        <w:jc w:val="both"/>
        <w:rPr>
          <w:rFonts w:eastAsia="Calibri"/>
          <w:bCs/>
          <w:iCs/>
          <w:sz w:val="24"/>
          <w:szCs w:val="24"/>
          <w:lang w:val="x-none" w:eastAsia="x-none"/>
        </w:rPr>
      </w:pPr>
      <w:proofErr w:type="gramStart"/>
      <w:r w:rsidRPr="0087675C">
        <w:rPr>
          <w:b/>
          <w:sz w:val="24"/>
          <w:szCs w:val="24"/>
        </w:rPr>
        <w:t>Государственный заказчик – Управление Федеральной налоговой службы по Республике Коми (</w:t>
      </w:r>
      <w:r w:rsidR="009F2A3D" w:rsidRPr="0087675C">
        <w:rPr>
          <w:b/>
          <w:sz w:val="24"/>
          <w:szCs w:val="24"/>
        </w:rPr>
        <w:t xml:space="preserve">далее по тексту – </w:t>
      </w:r>
      <w:r w:rsidRPr="0087675C">
        <w:rPr>
          <w:b/>
          <w:sz w:val="24"/>
          <w:szCs w:val="24"/>
        </w:rPr>
        <w:t>УФНС России по Республике Коми)</w:t>
      </w:r>
      <w:r w:rsidR="00487E3E" w:rsidRPr="0087675C">
        <w:rPr>
          <w:rFonts w:eastAsia="Calibri"/>
          <w:bCs/>
          <w:iCs/>
          <w:sz w:val="24"/>
          <w:szCs w:val="24"/>
          <w:lang w:val="x-none" w:eastAsia="x-none"/>
        </w:rPr>
        <w:t>, выступающее от имени Российской Федерации, именуемое в дальнейшем «Заказчик», в лице</w:t>
      </w:r>
      <w:r w:rsidR="006D1B3E" w:rsidRPr="0087675C">
        <w:rPr>
          <w:rFonts w:eastAsia="Calibri"/>
          <w:bCs/>
          <w:iCs/>
          <w:sz w:val="24"/>
          <w:szCs w:val="24"/>
          <w:lang w:eastAsia="x-none"/>
        </w:rPr>
        <w:t xml:space="preserve"> </w:t>
      </w:r>
      <w:r w:rsidR="009867B8" w:rsidRPr="0087675C">
        <w:rPr>
          <w:rFonts w:eastAsia="Calibri"/>
          <w:bCs/>
          <w:iCs/>
          <w:sz w:val="24"/>
          <w:szCs w:val="24"/>
          <w:lang w:eastAsia="x-none"/>
        </w:rPr>
        <w:t>_____</w:t>
      </w:r>
      <w:r w:rsidR="004A44A3" w:rsidRPr="0087675C">
        <w:rPr>
          <w:rFonts w:eastAsia="Calibri"/>
          <w:bCs/>
          <w:iCs/>
          <w:sz w:val="24"/>
          <w:szCs w:val="24"/>
          <w:lang w:eastAsia="x-none"/>
        </w:rPr>
        <w:t>, действующе</w:t>
      </w:r>
      <w:r w:rsidRPr="0087675C">
        <w:rPr>
          <w:rFonts w:eastAsia="Calibri"/>
          <w:bCs/>
          <w:iCs/>
          <w:sz w:val="24"/>
          <w:szCs w:val="24"/>
          <w:lang w:eastAsia="x-none"/>
        </w:rPr>
        <w:t>го</w:t>
      </w:r>
      <w:r w:rsidR="004A44A3" w:rsidRPr="0087675C">
        <w:rPr>
          <w:rFonts w:eastAsia="Calibri"/>
          <w:bCs/>
          <w:iCs/>
          <w:sz w:val="24"/>
          <w:szCs w:val="24"/>
          <w:lang w:eastAsia="x-none"/>
        </w:rPr>
        <w:t xml:space="preserve"> на основании </w:t>
      </w:r>
      <w:r w:rsidR="00B802EA" w:rsidRPr="0087675C">
        <w:rPr>
          <w:rFonts w:eastAsia="Calibri"/>
          <w:bCs/>
          <w:iCs/>
          <w:sz w:val="24"/>
          <w:szCs w:val="24"/>
          <w:lang w:eastAsia="x-none"/>
        </w:rPr>
        <w:t>___</w:t>
      </w:r>
      <w:r w:rsidR="004A44A3" w:rsidRPr="0087675C">
        <w:rPr>
          <w:rFonts w:eastAsia="Calibri"/>
          <w:bCs/>
          <w:iCs/>
          <w:sz w:val="24"/>
          <w:szCs w:val="24"/>
          <w:lang w:eastAsia="x-none"/>
        </w:rPr>
        <w:t>,</w:t>
      </w:r>
      <w:r w:rsidR="00487E3E" w:rsidRPr="0087675C">
        <w:rPr>
          <w:rFonts w:eastAsia="Calibri"/>
          <w:bCs/>
          <w:iCs/>
          <w:sz w:val="24"/>
          <w:szCs w:val="24"/>
          <w:lang w:val="x-none" w:eastAsia="x-none"/>
        </w:rPr>
        <w:t xml:space="preserve"> с одной стороны, и </w:t>
      </w:r>
      <w:r w:rsidR="00FA01E7" w:rsidRPr="0087675C">
        <w:rPr>
          <w:rFonts w:eastAsia="Calibri"/>
          <w:b/>
          <w:bCs/>
          <w:iCs/>
          <w:sz w:val="24"/>
          <w:szCs w:val="24"/>
          <w:lang w:eastAsia="x-none"/>
        </w:rPr>
        <w:t>______</w:t>
      </w:r>
      <w:r w:rsidR="00487E3E" w:rsidRPr="0087675C">
        <w:rPr>
          <w:rFonts w:eastAsia="Calibri"/>
          <w:bCs/>
          <w:iCs/>
          <w:sz w:val="24"/>
          <w:szCs w:val="24"/>
          <w:lang w:val="x-none" w:eastAsia="x-none"/>
        </w:rPr>
        <w:t>, именуемое в дальнейшем «</w:t>
      </w:r>
      <w:r w:rsidR="005513B0" w:rsidRPr="0087675C">
        <w:rPr>
          <w:rFonts w:eastAsia="Calibri"/>
          <w:bCs/>
          <w:iCs/>
          <w:sz w:val="24"/>
          <w:szCs w:val="24"/>
          <w:lang w:eastAsia="x-none"/>
        </w:rPr>
        <w:t>Подрядчик</w:t>
      </w:r>
      <w:r w:rsidR="00487E3E" w:rsidRPr="0087675C">
        <w:rPr>
          <w:rFonts w:eastAsia="Calibri"/>
          <w:bCs/>
          <w:iCs/>
          <w:sz w:val="24"/>
          <w:szCs w:val="24"/>
          <w:lang w:val="x-none" w:eastAsia="x-none"/>
        </w:rPr>
        <w:t xml:space="preserve">», в лице </w:t>
      </w:r>
      <w:r w:rsidR="00FA01E7" w:rsidRPr="0087675C">
        <w:rPr>
          <w:rFonts w:eastAsia="Calibri"/>
          <w:bCs/>
          <w:iCs/>
          <w:sz w:val="24"/>
          <w:szCs w:val="24"/>
          <w:lang w:eastAsia="x-none"/>
        </w:rPr>
        <w:t>___</w:t>
      </w:r>
      <w:r w:rsidR="00487E3E" w:rsidRPr="0087675C">
        <w:rPr>
          <w:rFonts w:eastAsia="Calibri"/>
          <w:bCs/>
          <w:iCs/>
          <w:sz w:val="24"/>
          <w:szCs w:val="24"/>
          <w:lang w:val="x-none" w:eastAsia="x-none"/>
        </w:rPr>
        <w:t>, действующ</w:t>
      </w:r>
      <w:r w:rsidR="00FA01E7" w:rsidRPr="0087675C">
        <w:rPr>
          <w:rFonts w:eastAsia="Calibri"/>
          <w:bCs/>
          <w:iCs/>
          <w:sz w:val="24"/>
          <w:szCs w:val="24"/>
          <w:lang w:eastAsia="x-none"/>
        </w:rPr>
        <w:t>его/</w:t>
      </w:r>
      <w:r w:rsidR="00487E3E" w:rsidRPr="0087675C">
        <w:rPr>
          <w:rFonts w:eastAsia="Calibri"/>
          <w:bCs/>
          <w:iCs/>
          <w:sz w:val="24"/>
          <w:szCs w:val="24"/>
          <w:lang w:val="x-none" w:eastAsia="x-none"/>
        </w:rPr>
        <w:t xml:space="preserve">ей на основании </w:t>
      </w:r>
      <w:r w:rsidR="00FA01E7" w:rsidRPr="0087675C">
        <w:rPr>
          <w:rFonts w:eastAsia="Calibri"/>
          <w:bCs/>
          <w:iCs/>
          <w:sz w:val="24"/>
          <w:szCs w:val="24"/>
          <w:lang w:eastAsia="x-none"/>
        </w:rPr>
        <w:t>___</w:t>
      </w:r>
      <w:r w:rsidR="00487E3E" w:rsidRPr="0087675C">
        <w:rPr>
          <w:rFonts w:eastAsia="Calibri"/>
          <w:bCs/>
          <w:iCs/>
          <w:sz w:val="24"/>
          <w:szCs w:val="24"/>
          <w:lang w:val="x-none" w:eastAsia="x-none"/>
        </w:rPr>
        <w:t>, с другой стороны, в дальнейшем именуемые «Стороны», на основании пункта 4 части 1 статьи 93</w:t>
      </w:r>
      <w:proofErr w:type="gramEnd"/>
      <w:r w:rsidR="00487E3E" w:rsidRPr="0087675C">
        <w:rPr>
          <w:rFonts w:eastAsia="Calibri"/>
          <w:bCs/>
          <w:iCs/>
          <w:sz w:val="24"/>
          <w:szCs w:val="24"/>
          <w:lang w:val="x-none" w:eastAsia="x-none"/>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w:t>
      </w:r>
      <w:r w:rsidR="002B46C4" w:rsidRPr="0087675C">
        <w:rPr>
          <w:rFonts w:eastAsia="Calibri"/>
          <w:bCs/>
          <w:iCs/>
          <w:sz w:val="24"/>
          <w:szCs w:val="24"/>
          <w:lang w:val="x-none" w:eastAsia="x-none"/>
        </w:rPr>
        <w:t>–</w:t>
      </w:r>
      <w:r w:rsidR="00487E3E" w:rsidRPr="0087675C">
        <w:rPr>
          <w:rFonts w:eastAsia="Calibri"/>
          <w:bCs/>
          <w:iCs/>
          <w:sz w:val="24"/>
          <w:szCs w:val="24"/>
          <w:lang w:val="x-none" w:eastAsia="x-none"/>
        </w:rPr>
        <w:t xml:space="preserve"> Контракт) о нижеследующем.</w:t>
      </w:r>
    </w:p>
    <w:p w:rsidR="006E5715" w:rsidRPr="0087675C" w:rsidRDefault="006E5715" w:rsidP="009C32F5">
      <w:pPr>
        <w:pStyle w:val="af6"/>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lang w:val="x-none"/>
        </w:rPr>
      </w:pPr>
    </w:p>
    <w:p w:rsidR="00FE588C" w:rsidRPr="0087675C" w:rsidRDefault="00FE588C" w:rsidP="00BB4CB6">
      <w:pPr>
        <w:pStyle w:val="af6"/>
        <w:numPr>
          <w:ilvl w:val="0"/>
          <w:numId w:val="16"/>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bookmarkStart w:id="0" w:name="_ref_683718"/>
      <w:r w:rsidRPr="0087675C">
        <w:rPr>
          <w:b/>
        </w:rPr>
        <w:t>Предмет контракта</w:t>
      </w:r>
    </w:p>
    <w:p w:rsidR="00D810AE" w:rsidRPr="0087675C" w:rsidRDefault="00FE588C" w:rsidP="00EB7F6D">
      <w:pPr>
        <w:pStyle w:val="23"/>
        <w:keepNext w:val="0"/>
        <w:numPr>
          <w:ilvl w:val="1"/>
          <w:numId w:val="16"/>
        </w:numPr>
        <w:spacing w:before="0" w:after="0"/>
        <w:ind w:left="0" w:firstLine="709"/>
        <w:jc w:val="both"/>
        <w:rPr>
          <w:rFonts w:ascii="Times New Roman" w:eastAsia="Calibri" w:hAnsi="Times New Roman"/>
          <w:i w:val="0"/>
          <w:sz w:val="24"/>
          <w:szCs w:val="24"/>
        </w:rPr>
      </w:pPr>
      <w:r w:rsidRPr="0087675C">
        <w:rPr>
          <w:rFonts w:ascii="Times New Roman" w:eastAsia="Calibri" w:hAnsi="Times New Roman"/>
          <w:i w:val="0"/>
          <w:sz w:val="24"/>
          <w:szCs w:val="24"/>
        </w:rPr>
        <w:t>В соответствии с</w:t>
      </w:r>
      <w:r w:rsidR="003252CC" w:rsidRPr="0087675C">
        <w:rPr>
          <w:rFonts w:ascii="Times New Roman" w:eastAsia="Calibri" w:hAnsi="Times New Roman"/>
          <w:i w:val="0"/>
          <w:sz w:val="24"/>
          <w:szCs w:val="24"/>
        </w:rPr>
        <w:t xml:space="preserve"> условиями настоящего Контракта</w:t>
      </w:r>
      <w:r w:rsidRPr="0087675C">
        <w:rPr>
          <w:rFonts w:ascii="Times New Roman" w:eastAsia="Calibri" w:hAnsi="Times New Roman"/>
          <w:i w:val="0"/>
          <w:sz w:val="24"/>
          <w:szCs w:val="24"/>
        </w:rPr>
        <w:t xml:space="preserve"> Подрядчик собственными силами и средствами обязуется по заданию Заказчика выполнить </w:t>
      </w:r>
      <w:r w:rsidR="00EB7F6D">
        <w:rPr>
          <w:rFonts w:ascii="Times New Roman" w:eastAsia="Calibri" w:hAnsi="Times New Roman"/>
          <w:i w:val="0"/>
          <w:sz w:val="24"/>
          <w:szCs w:val="24"/>
          <w:lang w:val="ru-RU"/>
        </w:rPr>
        <w:t xml:space="preserve">работы </w:t>
      </w:r>
      <w:r w:rsidR="00EB7F6D" w:rsidRPr="00EB7F6D">
        <w:rPr>
          <w:rFonts w:ascii="Times New Roman" w:eastAsia="Calibri" w:hAnsi="Times New Roman"/>
          <w:i w:val="0"/>
          <w:sz w:val="24"/>
          <w:szCs w:val="24"/>
        </w:rPr>
        <w:t>по</w:t>
      </w:r>
      <w:r w:rsidR="00EB7F6D">
        <w:rPr>
          <w:rFonts w:ascii="Times New Roman" w:eastAsia="Calibri" w:hAnsi="Times New Roman"/>
          <w:i w:val="0"/>
          <w:sz w:val="24"/>
          <w:szCs w:val="24"/>
          <w:lang w:val="ru-RU"/>
        </w:rPr>
        <w:t xml:space="preserve"> </w:t>
      </w:r>
      <w:r w:rsidR="00EB7F6D" w:rsidRPr="00EB7F6D">
        <w:rPr>
          <w:rFonts w:ascii="Times New Roman" w:eastAsia="Calibri" w:hAnsi="Times New Roman"/>
          <w:i w:val="0"/>
          <w:sz w:val="24"/>
          <w:szCs w:val="24"/>
        </w:rPr>
        <w:t>разработке проекта узла учета тепловой энергии (далее по тексту – УУТЭ) в соответствии с техническими условиями в обособленном подразделении УФНС России по Республике Коми в г. Сыктывкаре № 2</w:t>
      </w:r>
      <w:r w:rsidR="00622BE4" w:rsidRPr="0087675C">
        <w:rPr>
          <w:rFonts w:ascii="Times New Roman" w:eastAsia="Calibri" w:hAnsi="Times New Roman"/>
          <w:i w:val="0"/>
          <w:sz w:val="24"/>
          <w:szCs w:val="24"/>
          <w:lang w:val="ru-RU"/>
        </w:rPr>
        <w:t xml:space="preserve"> </w:t>
      </w:r>
      <w:r w:rsidR="002B46C4" w:rsidRPr="0087675C">
        <w:rPr>
          <w:rFonts w:ascii="Times New Roman" w:eastAsia="Calibri" w:hAnsi="Times New Roman"/>
          <w:i w:val="0"/>
          <w:sz w:val="24"/>
          <w:szCs w:val="24"/>
          <w:lang w:val="ru-RU"/>
        </w:rPr>
        <w:t xml:space="preserve">(далее </w:t>
      </w:r>
      <w:r w:rsidR="0070526F" w:rsidRPr="0087675C">
        <w:rPr>
          <w:rFonts w:ascii="Times New Roman" w:eastAsia="Calibri" w:hAnsi="Times New Roman"/>
          <w:i w:val="0"/>
          <w:sz w:val="24"/>
          <w:szCs w:val="24"/>
          <w:lang w:val="ru-RU"/>
        </w:rPr>
        <w:t xml:space="preserve">по тексту </w:t>
      </w:r>
      <w:r w:rsidR="002B46C4" w:rsidRPr="0087675C">
        <w:rPr>
          <w:rFonts w:ascii="Times New Roman" w:eastAsia="Calibri" w:hAnsi="Times New Roman"/>
          <w:i w:val="0"/>
          <w:sz w:val="24"/>
          <w:szCs w:val="24"/>
          <w:lang w:val="ru-RU"/>
        </w:rPr>
        <w:t>– Работы)</w:t>
      </w:r>
      <w:r w:rsidR="00DE2D9C" w:rsidRPr="0087675C">
        <w:rPr>
          <w:rFonts w:ascii="Times New Roman" w:eastAsia="Calibri" w:hAnsi="Times New Roman"/>
          <w:i w:val="0"/>
          <w:sz w:val="24"/>
          <w:szCs w:val="24"/>
          <w:lang w:val="ru-RU"/>
        </w:rPr>
        <w:t xml:space="preserve"> </w:t>
      </w:r>
      <w:r w:rsidR="009C5789" w:rsidRPr="0087675C">
        <w:rPr>
          <w:rFonts w:ascii="Times New Roman" w:eastAsia="Calibri" w:hAnsi="Times New Roman"/>
          <w:i w:val="0"/>
          <w:sz w:val="24"/>
          <w:szCs w:val="24"/>
          <w:lang w:val="ru-RU"/>
        </w:rPr>
        <w:t>в соответствии со Спецификацией (Приложение № 1 к Контракту) для нужд</w:t>
      </w:r>
      <w:r w:rsidR="00D810AE" w:rsidRPr="0087675C">
        <w:rPr>
          <w:rFonts w:ascii="Times New Roman" w:eastAsia="Calibri" w:hAnsi="Times New Roman"/>
          <w:i w:val="0"/>
          <w:sz w:val="24"/>
          <w:szCs w:val="24"/>
        </w:rPr>
        <w:t xml:space="preserve"> </w:t>
      </w:r>
      <w:r w:rsidR="002812BA" w:rsidRPr="0087675C">
        <w:rPr>
          <w:rFonts w:ascii="Times New Roman" w:eastAsia="Calibri" w:hAnsi="Times New Roman"/>
          <w:i w:val="0"/>
          <w:sz w:val="24"/>
          <w:szCs w:val="24"/>
          <w:lang w:val="ru-RU"/>
        </w:rPr>
        <w:t>У</w:t>
      </w:r>
      <w:r w:rsidR="00295675" w:rsidRPr="0087675C">
        <w:rPr>
          <w:rFonts w:ascii="Times New Roman" w:eastAsia="Calibri" w:hAnsi="Times New Roman"/>
          <w:i w:val="0"/>
          <w:sz w:val="24"/>
          <w:szCs w:val="24"/>
          <w:lang w:val="ru-RU"/>
        </w:rPr>
        <w:t>ФНС России по Республике Коми</w:t>
      </w:r>
      <w:r w:rsidR="00D810AE" w:rsidRPr="0087675C">
        <w:rPr>
          <w:rFonts w:ascii="Times New Roman" w:eastAsia="Calibri" w:hAnsi="Times New Roman"/>
          <w:i w:val="0"/>
          <w:sz w:val="24"/>
          <w:szCs w:val="24"/>
        </w:rPr>
        <w:t>.</w:t>
      </w:r>
    </w:p>
    <w:p w:rsidR="00CF3BC3" w:rsidRPr="0087675C" w:rsidRDefault="00CF3BC3" w:rsidP="00BB4CB6">
      <w:pPr>
        <w:pStyle w:val="23"/>
        <w:keepNext w:val="0"/>
        <w:numPr>
          <w:ilvl w:val="1"/>
          <w:numId w:val="16"/>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Перечень действий, которые должен совершить Подрядчик</w:t>
      </w:r>
      <w:r w:rsidRPr="0087675C">
        <w:rPr>
          <w:rFonts w:ascii="Times New Roman" w:eastAsia="Calibri" w:hAnsi="Times New Roman"/>
          <w:b w:val="0"/>
          <w:i w:val="0"/>
          <w:sz w:val="24"/>
          <w:szCs w:val="24"/>
          <w:lang w:val="ru-RU"/>
        </w:rPr>
        <w:t xml:space="preserve"> </w:t>
      </w:r>
      <w:r w:rsidRPr="0087675C">
        <w:rPr>
          <w:rFonts w:ascii="Times New Roman" w:eastAsia="Calibri" w:hAnsi="Times New Roman"/>
          <w:b w:val="0"/>
          <w:i w:val="0"/>
          <w:sz w:val="24"/>
          <w:szCs w:val="24"/>
        </w:rPr>
        <w:t xml:space="preserve">в рамках указанной деятельности, и объем выполняемых работ приведены </w:t>
      </w:r>
      <w:r w:rsidRPr="0087675C">
        <w:rPr>
          <w:rFonts w:ascii="Times New Roman" w:eastAsia="Calibri" w:hAnsi="Times New Roman"/>
          <w:b w:val="0"/>
          <w:i w:val="0"/>
          <w:sz w:val="24"/>
          <w:szCs w:val="24"/>
          <w:lang w:val="ru-RU"/>
        </w:rPr>
        <w:t>в Приложении</w:t>
      </w:r>
      <w:r w:rsidRPr="0087675C">
        <w:rPr>
          <w:rFonts w:ascii="Times New Roman" w:eastAsia="Calibri" w:hAnsi="Times New Roman"/>
          <w:b w:val="0"/>
          <w:i w:val="0"/>
          <w:sz w:val="24"/>
          <w:szCs w:val="24"/>
        </w:rPr>
        <w:t xml:space="preserve"> № </w:t>
      </w:r>
      <w:r w:rsidRPr="0087675C">
        <w:rPr>
          <w:rFonts w:ascii="Times New Roman" w:eastAsia="Calibri" w:hAnsi="Times New Roman"/>
          <w:b w:val="0"/>
          <w:i w:val="0"/>
          <w:sz w:val="24"/>
          <w:szCs w:val="24"/>
        </w:rPr>
        <w:fldChar w:fldCharType="begin" w:fldLock="1"/>
      </w:r>
      <w:r w:rsidRPr="0087675C">
        <w:rPr>
          <w:rFonts w:ascii="Times New Roman" w:eastAsia="Calibri" w:hAnsi="Times New Roman"/>
          <w:b w:val="0"/>
          <w:i w:val="0"/>
          <w:sz w:val="24"/>
          <w:szCs w:val="24"/>
        </w:rPr>
        <w:instrText xml:space="preserve"> REF _ref_889584 \h \n \!  \* MERGEFORMAT </w:instrText>
      </w:r>
      <w:r w:rsidRPr="0087675C">
        <w:rPr>
          <w:rFonts w:ascii="Times New Roman" w:eastAsia="Calibri" w:hAnsi="Times New Roman"/>
          <w:b w:val="0"/>
          <w:i w:val="0"/>
          <w:sz w:val="24"/>
          <w:szCs w:val="24"/>
        </w:rPr>
      </w:r>
      <w:r w:rsidRPr="0087675C">
        <w:rPr>
          <w:rFonts w:ascii="Times New Roman" w:eastAsia="Calibri" w:hAnsi="Times New Roman"/>
          <w:b w:val="0"/>
          <w:i w:val="0"/>
          <w:sz w:val="24"/>
          <w:szCs w:val="24"/>
        </w:rPr>
        <w:fldChar w:fldCharType="separate"/>
      </w:r>
      <w:r w:rsidRPr="0087675C">
        <w:rPr>
          <w:rFonts w:ascii="Times New Roman" w:eastAsia="Calibri" w:hAnsi="Times New Roman"/>
          <w:b w:val="0"/>
          <w:i w:val="0"/>
          <w:sz w:val="24"/>
          <w:szCs w:val="24"/>
        </w:rPr>
        <w:t>1</w:t>
      </w:r>
      <w:r w:rsidRPr="0087675C">
        <w:rPr>
          <w:rFonts w:ascii="Times New Roman" w:eastAsia="Calibri" w:hAnsi="Times New Roman"/>
          <w:b w:val="0"/>
          <w:i w:val="0"/>
          <w:sz w:val="24"/>
          <w:szCs w:val="24"/>
        </w:rPr>
        <w:fldChar w:fldCharType="end"/>
      </w:r>
      <w:r w:rsidRPr="0087675C">
        <w:rPr>
          <w:rFonts w:ascii="Times New Roman" w:eastAsia="Calibri" w:hAnsi="Times New Roman"/>
          <w:b w:val="0"/>
          <w:i w:val="0"/>
          <w:sz w:val="24"/>
          <w:szCs w:val="24"/>
        </w:rPr>
        <w:t xml:space="preserve"> к Контракту</w:t>
      </w:r>
      <w:r w:rsidRPr="0087675C">
        <w:rPr>
          <w:rFonts w:ascii="Times New Roman" w:eastAsia="Calibri" w:hAnsi="Times New Roman"/>
          <w:b w:val="0"/>
          <w:i w:val="0"/>
          <w:sz w:val="24"/>
          <w:szCs w:val="24"/>
          <w:lang w:val="ru-RU"/>
        </w:rPr>
        <w:t>.</w:t>
      </w:r>
      <w:r w:rsidRPr="0087675C">
        <w:rPr>
          <w:rFonts w:ascii="Times New Roman" w:eastAsia="Calibri" w:hAnsi="Times New Roman"/>
          <w:b w:val="0"/>
          <w:i w:val="0"/>
          <w:sz w:val="24"/>
          <w:szCs w:val="24"/>
        </w:rPr>
        <w:t xml:space="preserve"> </w:t>
      </w:r>
    </w:p>
    <w:p w:rsidR="00CF3BC3" w:rsidRPr="0087675C" w:rsidRDefault="00CF3BC3" w:rsidP="00BB4CB6">
      <w:pPr>
        <w:pStyle w:val="23"/>
        <w:keepNext w:val="0"/>
        <w:numPr>
          <w:ilvl w:val="1"/>
          <w:numId w:val="16"/>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 xml:space="preserve">Подрядчик </w:t>
      </w:r>
      <w:r w:rsidRPr="0087675C">
        <w:rPr>
          <w:rFonts w:ascii="Times New Roman" w:eastAsia="Calibri" w:hAnsi="Times New Roman"/>
          <w:b w:val="0"/>
          <w:i w:val="0"/>
          <w:sz w:val="24"/>
          <w:szCs w:val="24"/>
          <w:lang w:val="ru-RU"/>
        </w:rPr>
        <w:t xml:space="preserve">частично </w:t>
      </w:r>
      <w:r w:rsidRPr="0087675C">
        <w:rPr>
          <w:rFonts w:ascii="Times New Roman" w:eastAsia="Calibri" w:hAnsi="Times New Roman"/>
          <w:b w:val="0"/>
          <w:i w:val="0"/>
          <w:sz w:val="24"/>
          <w:szCs w:val="24"/>
        </w:rPr>
        <w:t>выполняет работы по адрес</w:t>
      </w:r>
      <w:r w:rsidRPr="0087675C">
        <w:rPr>
          <w:rFonts w:ascii="Times New Roman" w:eastAsia="Calibri" w:hAnsi="Times New Roman"/>
          <w:b w:val="0"/>
          <w:i w:val="0"/>
          <w:sz w:val="24"/>
          <w:szCs w:val="24"/>
          <w:lang w:val="ru-RU"/>
        </w:rPr>
        <w:t xml:space="preserve">у </w:t>
      </w:r>
      <w:r w:rsidR="00843B38" w:rsidRPr="0087675C">
        <w:rPr>
          <w:rFonts w:ascii="Times New Roman" w:eastAsia="Calibri" w:hAnsi="Times New Roman"/>
          <w:b w:val="0"/>
          <w:i w:val="0"/>
          <w:sz w:val="24"/>
          <w:szCs w:val="24"/>
          <w:lang w:val="ru-RU"/>
        </w:rPr>
        <w:t>Заказчика</w:t>
      </w:r>
      <w:r w:rsidR="00EB7F6D">
        <w:rPr>
          <w:rFonts w:ascii="Times New Roman" w:eastAsia="Calibri" w:hAnsi="Times New Roman"/>
          <w:b w:val="0"/>
          <w:i w:val="0"/>
          <w:sz w:val="24"/>
          <w:szCs w:val="24"/>
          <w:lang w:val="ru-RU"/>
        </w:rPr>
        <w:t>: 167000, Республика Коми, г. Сыктывкар, ул. Пушкина, стр. 5</w:t>
      </w:r>
      <w:r w:rsidRPr="0087675C">
        <w:rPr>
          <w:rFonts w:ascii="Times New Roman" w:eastAsia="Calibri" w:hAnsi="Times New Roman"/>
          <w:b w:val="0"/>
          <w:i w:val="0"/>
          <w:sz w:val="24"/>
          <w:szCs w:val="24"/>
          <w:lang w:val="ru-RU"/>
        </w:rPr>
        <w:t xml:space="preserve">.   </w:t>
      </w:r>
    </w:p>
    <w:p w:rsidR="00CF3BC3" w:rsidRPr="0087675C" w:rsidRDefault="00CF3BC3" w:rsidP="00BB4CB6">
      <w:pPr>
        <w:pStyle w:val="23"/>
        <w:keepNext w:val="0"/>
        <w:numPr>
          <w:ilvl w:val="1"/>
          <w:numId w:val="16"/>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 xml:space="preserve">Подрядчик обязан выполнять работы в рабочее время </w:t>
      </w:r>
      <w:r w:rsidR="002812BA" w:rsidRPr="0087675C">
        <w:rPr>
          <w:rFonts w:ascii="Times New Roman" w:eastAsia="Calibri" w:hAnsi="Times New Roman"/>
          <w:b w:val="0"/>
          <w:i w:val="0"/>
          <w:sz w:val="24"/>
          <w:szCs w:val="24"/>
          <w:lang w:val="ru-RU"/>
        </w:rPr>
        <w:t>Заказчика</w:t>
      </w:r>
      <w:r w:rsidRPr="0087675C">
        <w:rPr>
          <w:rFonts w:ascii="Times New Roman" w:eastAsia="Calibri" w:hAnsi="Times New Roman"/>
          <w:b w:val="0"/>
          <w:i w:val="0"/>
          <w:sz w:val="24"/>
          <w:szCs w:val="24"/>
        </w:rPr>
        <w:t xml:space="preserve"> с соблюдением служебного режима, требований нормативных документов по охране труда и безопасному ведению работ, охране окружающей среды и экологической безопасности, требований </w:t>
      </w:r>
      <w:proofErr w:type="spellStart"/>
      <w:r w:rsidRPr="0087675C">
        <w:rPr>
          <w:rFonts w:ascii="Times New Roman" w:eastAsia="Calibri" w:hAnsi="Times New Roman"/>
          <w:b w:val="0"/>
          <w:i w:val="0"/>
          <w:sz w:val="24"/>
          <w:szCs w:val="24"/>
        </w:rPr>
        <w:t>энергоэффективности</w:t>
      </w:r>
      <w:proofErr w:type="spellEnd"/>
      <w:r w:rsidRPr="0087675C">
        <w:rPr>
          <w:rFonts w:ascii="Times New Roman" w:eastAsia="Calibri" w:hAnsi="Times New Roman"/>
          <w:b w:val="0"/>
          <w:i w:val="0"/>
          <w:sz w:val="24"/>
          <w:szCs w:val="24"/>
        </w:rPr>
        <w:t xml:space="preserve">, в соответствии с действующими нормами и правилами, относимыми к предмету настоящего </w:t>
      </w:r>
      <w:r w:rsidR="00EB7F6D">
        <w:rPr>
          <w:rFonts w:ascii="Times New Roman" w:eastAsia="Calibri" w:hAnsi="Times New Roman"/>
          <w:b w:val="0"/>
          <w:i w:val="0"/>
          <w:sz w:val="24"/>
          <w:szCs w:val="24"/>
          <w:lang w:val="ru-RU"/>
        </w:rPr>
        <w:t>Контракта</w:t>
      </w:r>
      <w:r w:rsidRPr="0087675C">
        <w:rPr>
          <w:rFonts w:ascii="Times New Roman" w:eastAsia="Calibri" w:hAnsi="Times New Roman"/>
          <w:b w:val="0"/>
          <w:i w:val="0"/>
          <w:sz w:val="24"/>
          <w:szCs w:val="24"/>
        </w:rPr>
        <w:t xml:space="preserve">. </w:t>
      </w:r>
    </w:p>
    <w:p w:rsidR="00CF3BC3" w:rsidRPr="0087675C" w:rsidRDefault="00CF3BC3" w:rsidP="00EB7F6D">
      <w:pPr>
        <w:pStyle w:val="23"/>
        <w:keepNext w:val="0"/>
        <w:numPr>
          <w:ilvl w:val="1"/>
          <w:numId w:val="16"/>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 xml:space="preserve">Результатом работ по </w:t>
      </w:r>
      <w:r w:rsidR="00921AC8" w:rsidRPr="00EB7F6D">
        <w:rPr>
          <w:rFonts w:ascii="Times New Roman" w:eastAsia="Calibri" w:hAnsi="Times New Roman"/>
          <w:b w:val="0"/>
          <w:i w:val="0"/>
          <w:sz w:val="24"/>
          <w:szCs w:val="24"/>
        </w:rPr>
        <w:t>Контракту</w:t>
      </w:r>
      <w:r w:rsidRPr="0087675C">
        <w:rPr>
          <w:rFonts w:ascii="Times New Roman" w:eastAsia="Calibri" w:hAnsi="Times New Roman"/>
          <w:b w:val="0"/>
          <w:i w:val="0"/>
          <w:sz w:val="24"/>
          <w:szCs w:val="24"/>
        </w:rPr>
        <w:t xml:space="preserve"> является получение </w:t>
      </w:r>
      <w:r w:rsidR="002812BA" w:rsidRPr="00EB7F6D">
        <w:rPr>
          <w:rFonts w:ascii="Times New Roman" w:eastAsia="Calibri" w:hAnsi="Times New Roman"/>
          <w:b w:val="0"/>
          <w:i w:val="0"/>
          <w:sz w:val="24"/>
          <w:szCs w:val="24"/>
        </w:rPr>
        <w:t>Заказчиком</w:t>
      </w:r>
      <w:r w:rsidRPr="0087675C">
        <w:rPr>
          <w:rFonts w:ascii="Times New Roman" w:eastAsia="Calibri" w:hAnsi="Times New Roman"/>
          <w:b w:val="0"/>
          <w:i w:val="0"/>
          <w:sz w:val="24"/>
          <w:szCs w:val="24"/>
        </w:rPr>
        <w:t xml:space="preserve"> </w:t>
      </w:r>
      <w:r w:rsidR="00EB7F6D" w:rsidRPr="00EB7F6D">
        <w:rPr>
          <w:rFonts w:ascii="Times New Roman" w:eastAsia="Calibri" w:hAnsi="Times New Roman"/>
          <w:b w:val="0"/>
          <w:i w:val="0"/>
          <w:sz w:val="24"/>
          <w:szCs w:val="24"/>
        </w:rPr>
        <w:t xml:space="preserve">проекта УУТЭ, согласованного с </w:t>
      </w:r>
      <w:proofErr w:type="spellStart"/>
      <w:r w:rsidR="00EB7F6D" w:rsidRPr="00EB7F6D">
        <w:rPr>
          <w:rFonts w:ascii="Times New Roman" w:eastAsia="Calibri" w:hAnsi="Times New Roman"/>
          <w:b w:val="0"/>
          <w:i w:val="0"/>
          <w:sz w:val="24"/>
          <w:szCs w:val="24"/>
        </w:rPr>
        <w:t>ресурсоснабжающей</w:t>
      </w:r>
      <w:proofErr w:type="spellEnd"/>
      <w:r w:rsidR="00EB7F6D" w:rsidRPr="00EB7F6D">
        <w:rPr>
          <w:rFonts w:ascii="Times New Roman" w:eastAsia="Calibri" w:hAnsi="Times New Roman"/>
          <w:b w:val="0"/>
          <w:i w:val="0"/>
          <w:sz w:val="24"/>
          <w:szCs w:val="24"/>
        </w:rPr>
        <w:t xml:space="preserve"> организацией, в целях приведения УУТЭ в соответствие с действующим законодательством.</w:t>
      </w:r>
      <w:r w:rsidRPr="0087675C">
        <w:rPr>
          <w:rFonts w:ascii="Times New Roman" w:eastAsia="Calibri" w:hAnsi="Times New Roman"/>
          <w:b w:val="0"/>
          <w:i w:val="0"/>
          <w:sz w:val="24"/>
          <w:szCs w:val="24"/>
        </w:rPr>
        <w:t xml:space="preserve"> </w:t>
      </w:r>
    </w:p>
    <w:p w:rsidR="00C207FA" w:rsidRPr="0087675C" w:rsidRDefault="00C207FA" w:rsidP="00C207FA">
      <w:pPr>
        <w:pStyle w:val="af6"/>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Pr>
          <w:b/>
          <w:lang w:val="x-none"/>
        </w:rPr>
      </w:pPr>
    </w:p>
    <w:p w:rsidR="00E54932" w:rsidRPr="0087675C" w:rsidRDefault="00E54932" w:rsidP="00BB4CB6">
      <w:pPr>
        <w:pStyle w:val="af6"/>
        <w:numPr>
          <w:ilvl w:val="0"/>
          <w:numId w:val="16"/>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87675C">
        <w:rPr>
          <w:b/>
        </w:rPr>
        <w:t>Права и обязанности сторон</w:t>
      </w:r>
    </w:p>
    <w:p w:rsidR="00E54932" w:rsidRPr="0087675C" w:rsidRDefault="00E54932" w:rsidP="00BB4CB6">
      <w:pPr>
        <w:pStyle w:val="23"/>
        <w:keepNext w:val="0"/>
        <w:numPr>
          <w:ilvl w:val="1"/>
          <w:numId w:val="16"/>
        </w:numPr>
        <w:spacing w:before="0" w:after="0"/>
        <w:ind w:left="0" w:firstLine="709"/>
        <w:jc w:val="both"/>
        <w:rPr>
          <w:rFonts w:ascii="Times New Roman" w:eastAsia="Calibri" w:hAnsi="Times New Roman"/>
          <w:sz w:val="24"/>
          <w:szCs w:val="24"/>
        </w:rPr>
      </w:pPr>
      <w:r w:rsidRPr="0087675C">
        <w:rPr>
          <w:rFonts w:ascii="Times New Roman" w:eastAsia="Calibri" w:hAnsi="Times New Roman"/>
          <w:sz w:val="24"/>
          <w:szCs w:val="24"/>
        </w:rPr>
        <w:t>Подрядчик обязан:</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Выполнить Работы максимально безопасно, экономически эффективно и в соответствии с требованиями положений (в том числе рекомендуемых) действующих в Российской Федерации нормативных документов и правил, с требованиями, установленными настоящим Контрактом.</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Выполнить все работы</w:t>
      </w:r>
      <w:r w:rsidR="00A10F3F" w:rsidRPr="0087675C">
        <w:rPr>
          <w:rFonts w:ascii="Times New Roman" w:hAnsi="Times New Roman"/>
          <w:b w:val="0"/>
          <w:sz w:val="24"/>
          <w:szCs w:val="24"/>
          <w:lang w:val="ru-RU"/>
        </w:rPr>
        <w:t xml:space="preserve"> </w:t>
      </w:r>
      <w:r w:rsidRPr="0087675C">
        <w:rPr>
          <w:rFonts w:ascii="Times New Roman" w:hAnsi="Times New Roman"/>
          <w:b w:val="0"/>
          <w:sz w:val="24"/>
          <w:szCs w:val="24"/>
          <w:lang w:val="ru-RU"/>
        </w:rPr>
        <w:t>в</w:t>
      </w:r>
      <w:r w:rsidR="00A10F3F" w:rsidRPr="0087675C">
        <w:rPr>
          <w:rFonts w:ascii="Times New Roman" w:hAnsi="Times New Roman"/>
          <w:b w:val="0"/>
          <w:sz w:val="24"/>
          <w:szCs w:val="24"/>
          <w:lang w:val="ru-RU"/>
        </w:rPr>
        <w:t xml:space="preserve"> </w:t>
      </w:r>
      <w:r w:rsidRPr="0087675C">
        <w:rPr>
          <w:rFonts w:ascii="Times New Roman" w:hAnsi="Times New Roman"/>
          <w:b w:val="0"/>
          <w:sz w:val="24"/>
          <w:szCs w:val="24"/>
          <w:lang w:val="ru-RU"/>
        </w:rPr>
        <w:t>сроки,</w:t>
      </w:r>
      <w:r w:rsidR="00A10F3F" w:rsidRPr="0087675C">
        <w:rPr>
          <w:rFonts w:ascii="Times New Roman" w:hAnsi="Times New Roman"/>
          <w:b w:val="0"/>
          <w:sz w:val="24"/>
          <w:szCs w:val="24"/>
          <w:lang w:val="ru-RU"/>
        </w:rPr>
        <w:t xml:space="preserve"> </w:t>
      </w:r>
      <w:r w:rsidRPr="0087675C">
        <w:rPr>
          <w:rFonts w:ascii="Times New Roman" w:hAnsi="Times New Roman"/>
          <w:b w:val="0"/>
          <w:sz w:val="24"/>
          <w:szCs w:val="24"/>
          <w:lang w:val="ru-RU"/>
        </w:rPr>
        <w:t xml:space="preserve">предусмотренные настоящим Контрактом, собственными силами в соответствии с требованиями </w:t>
      </w:r>
      <w:r w:rsidR="00D810AE" w:rsidRPr="0087675C">
        <w:rPr>
          <w:rFonts w:ascii="Times New Roman" w:hAnsi="Times New Roman"/>
          <w:b w:val="0"/>
          <w:sz w:val="24"/>
          <w:szCs w:val="24"/>
          <w:lang w:val="ru-RU"/>
        </w:rPr>
        <w:t>производителя оборудования</w:t>
      </w:r>
      <w:r w:rsidRPr="0087675C">
        <w:rPr>
          <w:rFonts w:ascii="Times New Roman" w:hAnsi="Times New Roman"/>
          <w:b w:val="0"/>
          <w:sz w:val="24"/>
          <w:szCs w:val="24"/>
          <w:lang w:val="ru-RU"/>
        </w:rPr>
        <w:t>, а также с надлежащим качеством.</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Выполнять на объекте необходимые мероприятия по технике безопасности, противопожарной безопасности, охране окружающей среды, промышленной безопасности, а также экологической и санитарной безопасности во время проведения Работ по настоящему Контракту.</w:t>
      </w:r>
    </w:p>
    <w:p w:rsidR="00D810AE"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Обеспечить </w:t>
      </w:r>
      <w:r w:rsidR="00D810AE" w:rsidRPr="0087675C">
        <w:rPr>
          <w:rFonts w:ascii="Times New Roman" w:hAnsi="Times New Roman"/>
          <w:b w:val="0"/>
          <w:sz w:val="24"/>
          <w:szCs w:val="24"/>
          <w:lang w:val="ru-RU"/>
        </w:rPr>
        <w:t xml:space="preserve">себя </w:t>
      </w:r>
      <w:r w:rsidRPr="0087675C">
        <w:rPr>
          <w:rFonts w:ascii="Times New Roman" w:hAnsi="Times New Roman"/>
          <w:b w:val="0"/>
          <w:sz w:val="24"/>
          <w:szCs w:val="24"/>
          <w:lang w:val="ru-RU"/>
        </w:rPr>
        <w:t xml:space="preserve">необходимыми материально-техническими, трудовыми ресурсами и </w:t>
      </w:r>
      <w:r w:rsidR="00D810AE" w:rsidRPr="0087675C">
        <w:rPr>
          <w:rFonts w:ascii="Times New Roman" w:hAnsi="Times New Roman"/>
          <w:b w:val="0"/>
          <w:sz w:val="24"/>
          <w:szCs w:val="24"/>
          <w:lang w:val="ru-RU"/>
        </w:rPr>
        <w:t xml:space="preserve">иными необходимыми инструментами и оборудованием. </w:t>
      </w:r>
      <w:r w:rsidRPr="0087675C">
        <w:rPr>
          <w:rFonts w:ascii="Times New Roman" w:hAnsi="Times New Roman"/>
          <w:b w:val="0"/>
          <w:sz w:val="24"/>
          <w:szCs w:val="24"/>
          <w:lang w:val="ru-RU"/>
        </w:rPr>
        <w:t xml:space="preserve"> </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Немедленно известить </w:t>
      </w:r>
      <w:r w:rsidR="002812BA" w:rsidRPr="0087675C">
        <w:rPr>
          <w:rFonts w:ascii="Times New Roman" w:hAnsi="Times New Roman"/>
          <w:b w:val="0"/>
          <w:sz w:val="24"/>
          <w:szCs w:val="24"/>
          <w:lang w:val="ru-RU"/>
        </w:rPr>
        <w:t>З</w:t>
      </w:r>
      <w:r w:rsidR="00612310" w:rsidRPr="0087675C">
        <w:rPr>
          <w:rFonts w:ascii="Times New Roman" w:hAnsi="Times New Roman"/>
          <w:b w:val="0"/>
          <w:sz w:val="24"/>
          <w:szCs w:val="24"/>
          <w:lang w:val="ru-RU"/>
        </w:rPr>
        <w:t xml:space="preserve">аказчика и </w:t>
      </w:r>
      <w:r w:rsidRPr="0087675C">
        <w:rPr>
          <w:rFonts w:ascii="Times New Roman" w:hAnsi="Times New Roman"/>
          <w:b w:val="0"/>
          <w:sz w:val="24"/>
          <w:szCs w:val="24"/>
          <w:lang w:val="ru-RU"/>
        </w:rPr>
        <w:t xml:space="preserve">до получения от </w:t>
      </w:r>
      <w:r w:rsidR="00D810AE" w:rsidRPr="0087675C">
        <w:rPr>
          <w:rFonts w:ascii="Times New Roman" w:hAnsi="Times New Roman"/>
          <w:b w:val="0"/>
          <w:sz w:val="24"/>
          <w:szCs w:val="24"/>
          <w:lang w:val="ru-RU"/>
        </w:rPr>
        <w:t>них</w:t>
      </w:r>
      <w:r w:rsidRPr="0087675C">
        <w:rPr>
          <w:rFonts w:ascii="Times New Roman" w:hAnsi="Times New Roman"/>
          <w:b w:val="0"/>
          <w:sz w:val="24"/>
          <w:szCs w:val="24"/>
          <w:lang w:val="ru-RU"/>
        </w:rPr>
        <w:t xml:space="preserve"> указаний приостановить Работы при обнаружении:</w:t>
      </w:r>
    </w:p>
    <w:p w:rsidR="00E54932" w:rsidRPr="0087675C" w:rsidRDefault="00E54932" w:rsidP="00E54932">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87675C">
        <w:rPr>
          <w:rFonts w:ascii="Times New Roman" w:hAnsi="Times New Roman"/>
          <w:b w:val="0"/>
          <w:sz w:val="24"/>
          <w:szCs w:val="24"/>
          <w:lang w:val="ru-RU"/>
        </w:rPr>
        <w:t>- возможных неблагоприятных последствий выполнения указаний о способе производства Работ;</w:t>
      </w:r>
    </w:p>
    <w:p w:rsidR="00E54932" w:rsidRPr="0087675C" w:rsidRDefault="00E54932" w:rsidP="00E54932">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87675C">
        <w:rPr>
          <w:rFonts w:ascii="Times New Roman" w:hAnsi="Times New Roman"/>
          <w:b w:val="0"/>
          <w:sz w:val="24"/>
          <w:szCs w:val="24"/>
          <w:lang w:val="ru-RU"/>
        </w:rPr>
        <w:lastRenderedPageBreak/>
        <w:t>- иных, не зависящих от Подрядчика обстоятельств, угрожающих качеству результатов выполняемых Работ, либо создающих невозможность их завершения в срок.</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Обеспечить:</w:t>
      </w:r>
    </w:p>
    <w:p w:rsidR="00E54932" w:rsidRPr="0087675C" w:rsidRDefault="00E54932" w:rsidP="00E54932">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87675C">
        <w:rPr>
          <w:rFonts w:ascii="Times New Roman" w:hAnsi="Times New Roman"/>
          <w:b w:val="0"/>
          <w:sz w:val="24"/>
          <w:szCs w:val="24"/>
          <w:lang w:val="ru-RU"/>
        </w:rPr>
        <w:t>- качество выполнения всех Работ в соответствии документацией</w:t>
      </w:r>
      <w:r w:rsidR="005F2722" w:rsidRPr="0087675C">
        <w:rPr>
          <w:rFonts w:ascii="Times New Roman" w:hAnsi="Times New Roman"/>
          <w:b w:val="0"/>
          <w:sz w:val="24"/>
          <w:szCs w:val="24"/>
          <w:lang w:val="ru-RU"/>
        </w:rPr>
        <w:t xml:space="preserve"> производителя оборудования</w:t>
      </w:r>
      <w:r w:rsidRPr="0087675C">
        <w:rPr>
          <w:rFonts w:ascii="Times New Roman" w:hAnsi="Times New Roman"/>
          <w:b w:val="0"/>
          <w:sz w:val="24"/>
          <w:szCs w:val="24"/>
          <w:lang w:val="ru-RU"/>
        </w:rPr>
        <w:t>,</w:t>
      </w:r>
      <w:r w:rsidR="003252CC" w:rsidRPr="0087675C">
        <w:rPr>
          <w:rFonts w:ascii="Times New Roman" w:hAnsi="Times New Roman"/>
          <w:b w:val="0"/>
          <w:sz w:val="24"/>
          <w:szCs w:val="24"/>
          <w:lang w:val="ru-RU"/>
        </w:rPr>
        <w:t xml:space="preserve"> </w:t>
      </w:r>
      <w:r w:rsidRPr="0087675C">
        <w:rPr>
          <w:rFonts w:ascii="Times New Roman" w:hAnsi="Times New Roman"/>
          <w:b w:val="0"/>
          <w:sz w:val="24"/>
          <w:szCs w:val="24"/>
          <w:lang w:val="ru-RU"/>
        </w:rPr>
        <w:t>требованиями положений (в том числе рекомендуемых) действующих в Российской Федерации нормативных документов и правил;</w:t>
      </w:r>
    </w:p>
    <w:p w:rsidR="00115FF7" w:rsidRPr="0087675C" w:rsidRDefault="00115FF7" w:rsidP="00EB7F6D">
      <w:pPr>
        <w:ind w:firstLine="709"/>
        <w:jc w:val="both"/>
        <w:rPr>
          <w:sz w:val="24"/>
          <w:szCs w:val="24"/>
          <w:lang w:eastAsia="x-none"/>
        </w:rPr>
      </w:pPr>
      <w:r w:rsidRPr="0087675C">
        <w:rPr>
          <w:sz w:val="24"/>
          <w:szCs w:val="24"/>
          <w:lang w:eastAsia="x-none"/>
        </w:rPr>
        <w:t xml:space="preserve">- сохранность переданной документации на </w:t>
      </w:r>
      <w:r w:rsidR="00EB7F6D">
        <w:rPr>
          <w:sz w:val="24"/>
          <w:szCs w:val="24"/>
          <w:lang w:eastAsia="x-none"/>
        </w:rPr>
        <w:t>УУТЭ.</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Сдать результат выполненных работ</w:t>
      </w:r>
      <w:r w:rsidR="00612310" w:rsidRPr="0087675C">
        <w:rPr>
          <w:rFonts w:ascii="Times New Roman" w:hAnsi="Times New Roman"/>
          <w:b w:val="0"/>
          <w:sz w:val="24"/>
          <w:szCs w:val="24"/>
          <w:lang w:val="ru-RU"/>
        </w:rPr>
        <w:t xml:space="preserve"> Заказчику </w:t>
      </w:r>
      <w:r w:rsidRPr="0087675C">
        <w:rPr>
          <w:rFonts w:ascii="Times New Roman" w:hAnsi="Times New Roman"/>
          <w:b w:val="0"/>
          <w:sz w:val="24"/>
          <w:szCs w:val="24"/>
          <w:lang w:val="ru-RU"/>
        </w:rPr>
        <w:t xml:space="preserve">по акту о приемке выполненных работ. </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Принять на себя всю гражданско-правовую ответственность при возникновении претензий к </w:t>
      </w:r>
      <w:r w:rsidR="00EB7F6D">
        <w:rPr>
          <w:rFonts w:ascii="Times New Roman" w:hAnsi="Times New Roman"/>
          <w:b w:val="0"/>
          <w:sz w:val="24"/>
          <w:szCs w:val="24"/>
          <w:lang w:val="ru-RU"/>
        </w:rPr>
        <w:t>Заказчику</w:t>
      </w:r>
      <w:r w:rsidRPr="0087675C">
        <w:rPr>
          <w:rFonts w:ascii="Times New Roman" w:hAnsi="Times New Roman"/>
          <w:b w:val="0"/>
          <w:sz w:val="24"/>
          <w:szCs w:val="24"/>
          <w:lang w:val="ru-RU"/>
        </w:rPr>
        <w:t xml:space="preserve"> со стороны третьих лиц, связанных с его неправомерными действиями при выполнении работ, повлекшими причинение ущерба. </w:t>
      </w:r>
    </w:p>
    <w:p w:rsidR="00E54932" w:rsidRPr="0087675C" w:rsidRDefault="00B66B8C"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 </w:t>
      </w:r>
      <w:r w:rsidR="00E54932" w:rsidRPr="0087675C">
        <w:rPr>
          <w:rFonts w:ascii="Times New Roman" w:hAnsi="Times New Roman"/>
          <w:b w:val="0"/>
          <w:sz w:val="24"/>
          <w:szCs w:val="24"/>
          <w:lang w:val="ru-RU"/>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w:t>
      </w:r>
      <w:r w:rsidR="002812BA" w:rsidRPr="0087675C">
        <w:rPr>
          <w:rFonts w:ascii="Times New Roman" w:hAnsi="Times New Roman"/>
          <w:b w:val="0"/>
          <w:sz w:val="24"/>
          <w:szCs w:val="24"/>
          <w:lang w:val="ru-RU"/>
        </w:rPr>
        <w:t>Заказчику</w:t>
      </w:r>
      <w:r w:rsidR="00E54932" w:rsidRPr="0087675C">
        <w:rPr>
          <w:rFonts w:ascii="Times New Roman" w:hAnsi="Times New Roman"/>
          <w:b w:val="0"/>
          <w:sz w:val="24"/>
          <w:szCs w:val="24"/>
          <w:lang w:val="ru-RU"/>
        </w:rPr>
        <w:t xml:space="preserve"> результаты выполнения Работы.</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Оплачивать все налоги и иные обязательные платежи в бюджет, связанные с деятельностью Подрядчика по </w:t>
      </w:r>
      <w:r w:rsidR="003252CC" w:rsidRPr="0087675C">
        <w:rPr>
          <w:rFonts w:ascii="Times New Roman" w:hAnsi="Times New Roman"/>
          <w:b w:val="0"/>
          <w:sz w:val="24"/>
          <w:szCs w:val="24"/>
          <w:lang w:val="ru-RU"/>
        </w:rPr>
        <w:t xml:space="preserve">настоящему </w:t>
      </w:r>
      <w:r w:rsidRPr="0087675C">
        <w:rPr>
          <w:rFonts w:ascii="Times New Roman" w:hAnsi="Times New Roman"/>
          <w:b w:val="0"/>
          <w:sz w:val="24"/>
          <w:szCs w:val="24"/>
          <w:lang w:val="ru-RU"/>
        </w:rPr>
        <w:t>Контракту.</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Нести полную ответственность за все имущество, товары, используемые при выполнении работ (материалы, изделия) и оборудование, а также за сохранность принадлежащих </w:t>
      </w:r>
      <w:r w:rsidR="002B46C4" w:rsidRPr="0087675C">
        <w:rPr>
          <w:rFonts w:ascii="Times New Roman" w:hAnsi="Times New Roman"/>
          <w:b w:val="0"/>
          <w:sz w:val="24"/>
          <w:szCs w:val="24"/>
          <w:lang w:val="ru-RU"/>
        </w:rPr>
        <w:t>Заказчику</w:t>
      </w:r>
      <w:r w:rsidRPr="0087675C">
        <w:rPr>
          <w:rFonts w:ascii="Times New Roman" w:hAnsi="Times New Roman"/>
          <w:b w:val="0"/>
          <w:sz w:val="24"/>
          <w:szCs w:val="24"/>
          <w:lang w:val="ru-RU"/>
        </w:rPr>
        <w:t xml:space="preserve"> </w:t>
      </w:r>
      <w:r w:rsidR="00EB7F6D">
        <w:rPr>
          <w:rFonts w:ascii="Times New Roman" w:hAnsi="Times New Roman"/>
          <w:b w:val="0"/>
          <w:sz w:val="24"/>
          <w:szCs w:val="24"/>
          <w:lang w:val="ru-RU"/>
        </w:rPr>
        <w:t>документов УУТЭ</w:t>
      </w:r>
      <w:r w:rsidRPr="0087675C">
        <w:rPr>
          <w:rFonts w:ascii="Times New Roman" w:hAnsi="Times New Roman"/>
          <w:b w:val="0"/>
          <w:sz w:val="24"/>
          <w:szCs w:val="24"/>
          <w:lang w:val="ru-RU"/>
        </w:rPr>
        <w:t xml:space="preserve">. В случае причинения ущерба, утраты, порчи Работ или любой их части по вине Подрядчика, он обязан за свой счет, своими силами и средствами устранить дефекты с тем, чтобы работы по их завершении отвечали требованиям Контракта. </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Обеспечить сохранность имущества </w:t>
      </w:r>
      <w:r w:rsidR="002B46C4" w:rsidRPr="0087675C">
        <w:rPr>
          <w:rFonts w:ascii="Times New Roman" w:hAnsi="Times New Roman"/>
          <w:b w:val="0"/>
          <w:sz w:val="24"/>
          <w:szCs w:val="24"/>
          <w:lang w:val="ru-RU"/>
        </w:rPr>
        <w:t>Заказчика</w:t>
      </w:r>
      <w:r w:rsidRPr="0087675C">
        <w:rPr>
          <w:rFonts w:ascii="Times New Roman" w:hAnsi="Times New Roman"/>
          <w:b w:val="0"/>
          <w:sz w:val="24"/>
          <w:szCs w:val="24"/>
          <w:lang w:val="ru-RU"/>
        </w:rPr>
        <w:t xml:space="preserve"> и (или) третьих лиц при выполнении работ, а в случае причинения в ходе выполнения работ ущерба – компенсировать такой ущерб на основании документов, подтверждающих его размер. </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Выполнить в полном объеме свои обязательства, предусмотренные в других статьях настоящего Контракта, приложений к нему. </w:t>
      </w:r>
    </w:p>
    <w:p w:rsidR="0070526F" w:rsidRPr="0087675C" w:rsidRDefault="0070526F" w:rsidP="0070526F">
      <w:pPr>
        <w:numPr>
          <w:ilvl w:val="2"/>
          <w:numId w:val="16"/>
        </w:numPr>
        <w:ind w:left="0" w:firstLine="709"/>
        <w:jc w:val="both"/>
        <w:rPr>
          <w:sz w:val="24"/>
          <w:szCs w:val="24"/>
          <w:lang w:eastAsia="x-none"/>
        </w:rPr>
      </w:pPr>
      <w:r w:rsidRPr="0087675C">
        <w:rPr>
          <w:sz w:val="24"/>
          <w:szCs w:val="24"/>
          <w:lang w:eastAsia="x-none"/>
        </w:rPr>
        <w:t xml:space="preserve">По требованию Заказчика своими средствами и за свой счёт в срок, согласованный с Заказчиком устранить допущенные по своей вине в </w:t>
      </w:r>
      <w:r w:rsidR="00EB7F6D">
        <w:rPr>
          <w:sz w:val="24"/>
          <w:szCs w:val="24"/>
          <w:lang w:eastAsia="x-none"/>
        </w:rPr>
        <w:t>выполненных работах</w:t>
      </w:r>
      <w:r w:rsidRPr="0087675C">
        <w:rPr>
          <w:sz w:val="24"/>
          <w:szCs w:val="24"/>
          <w:lang w:eastAsia="x-none"/>
        </w:rPr>
        <w:t xml:space="preserve"> недостатки или иные отступления от условий Контракта.</w:t>
      </w:r>
    </w:p>
    <w:p w:rsidR="0070526F" w:rsidRPr="0087675C" w:rsidRDefault="0070526F" w:rsidP="0070526F">
      <w:pPr>
        <w:numPr>
          <w:ilvl w:val="2"/>
          <w:numId w:val="16"/>
        </w:numPr>
        <w:ind w:left="0" w:firstLine="709"/>
        <w:jc w:val="both"/>
        <w:rPr>
          <w:sz w:val="24"/>
          <w:szCs w:val="24"/>
          <w:lang w:eastAsia="x-none"/>
        </w:rPr>
      </w:pPr>
      <w:r w:rsidRPr="0087675C">
        <w:rPr>
          <w:sz w:val="24"/>
          <w:szCs w:val="24"/>
          <w:lang w:eastAsia="x-none"/>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70526F" w:rsidRPr="0087675C" w:rsidRDefault="0070526F" w:rsidP="0070526F">
      <w:pPr>
        <w:numPr>
          <w:ilvl w:val="2"/>
          <w:numId w:val="16"/>
        </w:numPr>
        <w:ind w:left="0" w:firstLine="709"/>
        <w:jc w:val="both"/>
        <w:rPr>
          <w:sz w:val="24"/>
          <w:szCs w:val="24"/>
          <w:lang w:eastAsia="x-none"/>
        </w:rPr>
      </w:pPr>
      <w:r w:rsidRPr="0087675C">
        <w:rPr>
          <w:sz w:val="24"/>
          <w:szCs w:val="24"/>
          <w:lang w:eastAsia="x-none"/>
        </w:rPr>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70526F" w:rsidRPr="0087675C" w:rsidRDefault="0070526F" w:rsidP="0070526F">
      <w:pPr>
        <w:numPr>
          <w:ilvl w:val="2"/>
          <w:numId w:val="16"/>
        </w:numPr>
        <w:ind w:left="0" w:firstLine="709"/>
        <w:jc w:val="both"/>
        <w:rPr>
          <w:sz w:val="24"/>
          <w:szCs w:val="24"/>
          <w:lang w:eastAsia="x-none"/>
        </w:rPr>
      </w:pPr>
      <w:r w:rsidRPr="0087675C">
        <w:rPr>
          <w:sz w:val="24"/>
          <w:szCs w:val="24"/>
          <w:lang w:eastAsia="x-none"/>
        </w:rPr>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E54932" w:rsidRPr="0087675C" w:rsidRDefault="00E54932" w:rsidP="00BB4CB6">
      <w:pPr>
        <w:pStyle w:val="23"/>
        <w:keepNext w:val="0"/>
        <w:widowControl w:val="0"/>
        <w:numPr>
          <w:ilvl w:val="1"/>
          <w:numId w:val="16"/>
        </w:numPr>
        <w:spacing w:before="0" w:after="0"/>
        <w:ind w:left="0" w:firstLine="709"/>
        <w:jc w:val="both"/>
        <w:rPr>
          <w:rFonts w:ascii="Times New Roman" w:eastAsia="Calibri" w:hAnsi="Times New Roman"/>
          <w:sz w:val="24"/>
          <w:szCs w:val="24"/>
        </w:rPr>
      </w:pPr>
      <w:r w:rsidRPr="0087675C">
        <w:rPr>
          <w:rFonts w:ascii="Times New Roman" w:eastAsia="Calibri" w:hAnsi="Times New Roman"/>
          <w:sz w:val="24"/>
          <w:szCs w:val="24"/>
        </w:rPr>
        <w:t>Подрядчик  вправе:</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Запрашивать у </w:t>
      </w:r>
      <w:r w:rsidR="002B46C4" w:rsidRPr="0087675C">
        <w:rPr>
          <w:rFonts w:ascii="Times New Roman" w:hAnsi="Times New Roman"/>
          <w:b w:val="0"/>
          <w:sz w:val="24"/>
          <w:szCs w:val="24"/>
          <w:lang w:val="ru-RU"/>
        </w:rPr>
        <w:t>Заказчика</w:t>
      </w:r>
      <w:r w:rsidR="008112DB" w:rsidRPr="0087675C">
        <w:rPr>
          <w:rFonts w:ascii="Times New Roman" w:hAnsi="Times New Roman"/>
          <w:b w:val="0"/>
          <w:sz w:val="24"/>
          <w:szCs w:val="24"/>
          <w:lang w:val="ru-RU"/>
        </w:rPr>
        <w:t xml:space="preserve"> </w:t>
      </w:r>
      <w:r w:rsidRPr="0087675C">
        <w:rPr>
          <w:rFonts w:ascii="Times New Roman" w:hAnsi="Times New Roman"/>
          <w:b w:val="0"/>
          <w:sz w:val="24"/>
          <w:szCs w:val="24"/>
          <w:lang w:val="ru-RU"/>
        </w:rPr>
        <w:t>разъяснения и уточнения относительно проведения работ в рамках настоящего Контракта.</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Досрочно исполнить обязательства по настоящему Контракту.</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Требовать оплаты за выполненные надлежащим образом и в установленные сроки  </w:t>
      </w:r>
      <w:r w:rsidR="00B66B8C" w:rsidRPr="0087675C">
        <w:rPr>
          <w:rFonts w:ascii="Times New Roman" w:hAnsi="Times New Roman"/>
          <w:b w:val="0"/>
          <w:sz w:val="24"/>
          <w:szCs w:val="24"/>
          <w:lang w:val="ru-RU"/>
        </w:rPr>
        <w:t>Р</w:t>
      </w:r>
      <w:r w:rsidRPr="0087675C">
        <w:rPr>
          <w:rFonts w:ascii="Times New Roman" w:hAnsi="Times New Roman"/>
          <w:b w:val="0"/>
          <w:sz w:val="24"/>
          <w:szCs w:val="24"/>
          <w:lang w:val="ru-RU"/>
        </w:rPr>
        <w:t>аботы.</w:t>
      </w:r>
    </w:p>
    <w:p w:rsidR="00E54932" w:rsidRPr="0087675C" w:rsidRDefault="00E54932" w:rsidP="00BB4CB6">
      <w:pPr>
        <w:pStyle w:val="23"/>
        <w:keepNext w:val="0"/>
        <w:widowControl w:val="0"/>
        <w:numPr>
          <w:ilvl w:val="1"/>
          <w:numId w:val="16"/>
        </w:numPr>
        <w:spacing w:before="0" w:after="0"/>
        <w:ind w:left="0" w:firstLine="709"/>
        <w:jc w:val="both"/>
        <w:rPr>
          <w:rFonts w:ascii="Times New Roman" w:eastAsia="Calibri" w:hAnsi="Times New Roman"/>
          <w:sz w:val="24"/>
          <w:szCs w:val="24"/>
          <w:lang w:val="ru-RU"/>
        </w:rPr>
      </w:pPr>
      <w:r w:rsidRPr="0087675C">
        <w:rPr>
          <w:rFonts w:ascii="Times New Roman" w:eastAsia="Calibri" w:hAnsi="Times New Roman"/>
          <w:sz w:val="24"/>
          <w:szCs w:val="24"/>
        </w:rPr>
        <w:t>Заказчик обязан:</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Оказывать содействие Подрядчику в ходе выполнения им Работ по вопросам, непосредственно связанным с предметом Контракта</w:t>
      </w:r>
      <w:r w:rsidR="00B66B8C" w:rsidRPr="0087675C">
        <w:rPr>
          <w:rFonts w:ascii="Times New Roman" w:hAnsi="Times New Roman"/>
          <w:b w:val="0"/>
          <w:sz w:val="24"/>
          <w:szCs w:val="24"/>
          <w:lang w:val="ru-RU"/>
        </w:rPr>
        <w:t>,</w:t>
      </w:r>
      <w:r w:rsidRPr="0087675C">
        <w:rPr>
          <w:rFonts w:ascii="Times New Roman" w:hAnsi="Times New Roman"/>
          <w:b w:val="0"/>
          <w:sz w:val="24"/>
          <w:szCs w:val="24"/>
          <w:lang w:val="ru-RU"/>
        </w:rPr>
        <w:t xml:space="preserve"> решение которых возможно только при участии Заказчика.</w:t>
      </w:r>
    </w:p>
    <w:p w:rsidR="002B46C4" w:rsidRPr="0087675C" w:rsidRDefault="002B46C4"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Предоставлять Подрядчику необходимую для выполнения обязательств по  Контракту информацию.</w:t>
      </w:r>
    </w:p>
    <w:p w:rsidR="002B46C4" w:rsidRPr="0087675C" w:rsidRDefault="002B46C4"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Обеспечить Подрядчику беспрепятственный доступ к объекту на весь период действия настоящего Контракта.</w:t>
      </w:r>
    </w:p>
    <w:p w:rsidR="002B46C4" w:rsidRPr="0087675C" w:rsidRDefault="002B46C4"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rPr>
        <w:t xml:space="preserve">Обеспечить освещение помещений </w:t>
      </w:r>
      <w:r w:rsidR="0078236F">
        <w:rPr>
          <w:rFonts w:ascii="Times New Roman" w:hAnsi="Times New Roman"/>
          <w:b w:val="0"/>
          <w:sz w:val="24"/>
          <w:szCs w:val="24"/>
          <w:lang w:val="ru-RU"/>
        </w:rPr>
        <w:t>УУТЭ</w:t>
      </w:r>
      <w:r w:rsidRPr="0087675C">
        <w:rPr>
          <w:rFonts w:ascii="Times New Roman" w:hAnsi="Times New Roman"/>
          <w:b w:val="0"/>
          <w:sz w:val="24"/>
          <w:szCs w:val="24"/>
          <w:lang w:val="ru-RU"/>
        </w:rPr>
        <w:t>.</w:t>
      </w:r>
    </w:p>
    <w:p w:rsidR="002B46C4" w:rsidRPr="0087675C" w:rsidRDefault="002B46C4"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rPr>
        <w:t xml:space="preserve">Предоставить </w:t>
      </w:r>
      <w:r w:rsidR="00EB7F6D">
        <w:rPr>
          <w:rFonts w:ascii="Times New Roman" w:hAnsi="Times New Roman"/>
          <w:b w:val="0"/>
          <w:sz w:val="24"/>
          <w:szCs w:val="24"/>
          <w:lang w:val="ru-RU"/>
        </w:rPr>
        <w:t>копии</w:t>
      </w:r>
      <w:r w:rsidRPr="0087675C">
        <w:rPr>
          <w:rFonts w:ascii="Times New Roman" w:hAnsi="Times New Roman"/>
          <w:b w:val="0"/>
          <w:sz w:val="24"/>
          <w:szCs w:val="24"/>
        </w:rPr>
        <w:t xml:space="preserve"> </w:t>
      </w:r>
      <w:r w:rsidRPr="0087675C">
        <w:rPr>
          <w:rFonts w:ascii="Times New Roman" w:hAnsi="Times New Roman"/>
          <w:b w:val="0"/>
          <w:sz w:val="24"/>
          <w:szCs w:val="24"/>
          <w:lang w:val="ru-RU"/>
        </w:rPr>
        <w:t>технической документации</w:t>
      </w:r>
      <w:r w:rsidRPr="0087675C">
        <w:rPr>
          <w:rFonts w:ascii="Times New Roman" w:hAnsi="Times New Roman"/>
          <w:b w:val="0"/>
          <w:sz w:val="24"/>
          <w:szCs w:val="24"/>
        </w:rPr>
        <w:t xml:space="preserve"> на </w:t>
      </w:r>
      <w:r w:rsidR="00EB7F6D">
        <w:rPr>
          <w:rFonts w:ascii="Times New Roman" w:hAnsi="Times New Roman"/>
          <w:b w:val="0"/>
          <w:sz w:val="24"/>
          <w:szCs w:val="24"/>
          <w:lang w:val="ru-RU"/>
        </w:rPr>
        <w:t>УУТЭ</w:t>
      </w:r>
      <w:r w:rsidRPr="0087675C">
        <w:rPr>
          <w:rFonts w:ascii="Times New Roman" w:hAnsi="Times New Roman"/>
          <w:b w:val="0"/>
          <w:sz w:val="24"/>
          <w:szCs w:val="24"/>
          <w:lang w:val="ru-RU"/>
        </w:rPr>
        <w:t>.</w:t>
      </w:r>
    </w:p>
    <w:p w:rsidR="005F2722" w:rsidRPr="0087675C" w:rsidRDefault="005F272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lastRenderedPageBreak/>
        <w:t>Принять результат выполненных Работ у Подрядчика по акту о приемке выполненных работ</w:t>
      </w:r>
      <w:r w:rsidR="00EB7F6D">
        <w:rPr>
          <w:rFonts w:ascii="Times New Roman" w:hAnsi="Times New Roman"/>
          <w:b w:val="0"/>
          <w:sz w:val="24"/>
          <w:szCs w:val="24"/>
          <w:lang w:val="ru-RU"/>
        </w:rPr>
        <w:t>,</w:t>
      </w:r>
      <w:r w:rsidRPr="0087675C">
        <w:rPr>
          <w:rFonts w:ascii="Times New Roman" w:hAnsi="Times New Roman"/>
          <w:b w:val="0"/>
          <w:sz w:val="24"/>
          <w:szCs w:val="24"/>
          <w:lang w:val="ru-RU"/>
        </w:rPr>
        <w:t xml:space="preserve"> при условии отсутствия замечаний к полноте и качеству выполненных Работ в том числе:</w:t>
      </w:r>
    </w:p>
    <w:p w:rsidR="005F2722" w:rsidRPr="0087675C" w:rsidRDefault="005F2722" w:rsidP="005F2722">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87675C">
        <w:rPr>
          <w:rFonts w:ascii="Times New Roman" w:hAnsi="Times New Roman"/>
          <w:b w:val="0"/>
          <w:sz w:val="24"/>
          <w:szCs w:val="24"/>
          <w:lang w:val="ru-RU"/>
        </w:rPr>
        <w:t>- осуществлять оплату выполненных Подрядчиком Работ в порядке, установленном Контрактом;</w:t>
      </w:r>
    </w:p>
    <w:p w:rsidR="005F2722" w:rsidRPr="0087675C" w:rsidRDefault="005F2722" w:rsidP="005F2722">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87675C">
        <w:rPr>
          <w:rFonts w:ascii="Times New Roman" w:hAnsi="Times New Roman"/>
          <w:b w:val="0"/>
          <w:sz w:val="24"/>
          <w:szCs w:val="24"/>
          <w:lang w:val="ru-RU"/>
        </w:rPr>
        <w:t>- участвовать в установленном порядке в мероприятиях по приемке выполненных Работ.</w:t>
      </w:r>
    </w:p>
    <w:p w:rsidR="005F2722" w:rsidRPr="0087675C" w:rsidRDefault="005F2722" w:rsidP="00BB4CB6">
      <w:pPr>
        <w:pStyle w:val="23"/>
        <w:keepNext w:val="0"/>
        <w:widowControl w:val="0"/>
        <w:numPr>
          <w:ilvl w:val="1"/>
          <w:numId w:val="16"/>
        </w:numPr>
        <w:spacing w:before="0" w:after="0"/>
        <w:ind w:left="0" w:firstLine="709"/>
        <w:jc w:val="both"/>
        <w:rPr>
          <w:rFonts w:ascii="Times New Roman" w:eastAsia="Calibri" w:hAnsi="Times New Roman"/>
          <w:sz w:val="24"/>
          <w:szCs w:val="24"/>
        </w:rPr>
      </w:pPr>
      <w:r w:rsidRPr="0087675C">
        <w:rPr>
          <w:rFonts w:ascii="Times New Roman" w:eastAsia="Calibri" w:hAnsi="Times New Roman"/>
          <w:sz w:val="24"/>
          <w:szCs w:val="24"/>
        </w:rPr>
        <w:t>Заказчик вправе:</w:t>
      </w:r>
    </w:p>
    <w:p w:rsidR="005F2722" w:rsidRPr="0087675C" w:rsidRDefault="005F272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В любое время, в порядке, установленном настоящим Контрактом контролировать ход и качество выполнения </w:t>
      </w:r>
      <w:r w:rsidR="00EB7F6D">
        <w:rPr>
          <w:rFonts w:ascii="Times New Roman" w:hAnsi="Times New Roman"/>
          <w:b w:val="0"/>
          <w:sz w:val="24"/>
          <w:szCs w:val="24"/>
          <w:lang w:val="ru-RU"/>
        </w:rPr>
        <w:t>Работ</w:t>
      </w:r>
      <w:r w:rsidRPr="0087675C">
        <w:rPr>
          <w:rFonts w:ascii="Times New Roman" w:hAnsi="Times New Roman"/>
          <w:b w:val="0"/>
          <w:sz w:val="24"/>
          <w:szCs w:val="24"/>
          <w:lang w:val="ru-RU"/>
        </w:rPr>
        <w:t xml:space="preserve">, а при необходимости давать Подрядчику соответствующие указания по выполнению </w:t>
      </w:r>
      <w:r w:rsidR="00EB7F6D">
        <w:rPr>
          <w:rFonts w:ascii="Times New Roman" w:hAnsi="Times New Roman"/>
          <w:b w:val="0"/>
          <w:sz w:val="24"/>
          <w:szCs w:val="24"/>
          <w:lang w:val="ru-RU"/>
        </w:rPr>
        <w:t>Работ</w:t>
      </w:r>
      <w:r w:rsidRPr="0087675C">
        <w:rPr>
          <w:rFonts w:ascii="Times New Roman" w:hAnsi="Times New Roman"/>
          <w:b w:val="0"/>
          <w:sz w:val="24"/>
          <w:szCs w:val="24"/>
          <w:lang w:val="ru-RU"/>
        </w:rPr>
        <w:t xml:space="preserve">. </w:t>
      </w:r>
    </w:p>
    <w:p w:rsidR="005F2722" w:rsidRPr="0087675C" w:rsidRDefault="005F2722" w:rsidP="00BB4CB6">
      <w:pPr>
        <w:pStyle w:val="30"/>
        <w:keepNext w:val="0"/>
        <w:widowControl w:val="0"/>
        <w:numPr>
          <w:ilvl w:val="2"/>
          <w:numId w:val="16"/>
        </w:numPr>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rPr>
        <w:t xml:space="preserve">Отказаться полностью или частично от оплаты </w:t>
      </w:r>
      <w:r w:rsidRPr="0087675C">
        <w:rPr>
          <w:rFonts w:ascii="Times New Roman" w:hAnsi="Times New Roman"/>
          <w:b w:val="0"/>
          <w:sz w:val="24"/>
          <w:szCs w:val="24"/>
          <w:lang w:val="ru-RU"/>
        </w:rPr>
        <w:t>выполненных Подрядчиком работ</w:t>
      </w:r>
      <w:r w:rsidRPr="0087675C">
        <w:rPr>
          <w:rFonts w:ascii="Times New Roman" w:hAnsi="Times New Roman"/>
          <w:b w:val="0"/>
          <w:sz w:val="24"/>
          <w:szCs w:val="24"/>
        </w:rPr>
        <w:t xml:space="preserve">, </w:t>
      </w:r>
      <w:r w:rsidRPr="0087675C">
        <w:rPr>
          <w:rFonts w:ascii="Times New Roman" w:hAnsi="Times New Roman"/>
          <w:b w:val="0"/>
          <w:sz w:val="24"/>
          <w:szCs w:val="24"/>
          <w:lang w:val="ru-RU"/>
        </w:rPr>
        <w:t xml:space="preserve">в случае их не </w:t>
      </w:r>
      <w:r w:rsidRPr="0087675C">
        <w:rPr>
          <w:rFonts w:ascii="Times New Roman" w:hAnsi="Times New Roman"/>
          <w:b w:val="0"/>
          <w:sz w:val="24"/>
          <w:szCs w:val="24"/>
        </w:rPr>
        <w:t>соответств</w:t>
      </w:r>
      <w:r w:rsidRPr="0087675C">
        <w:rPr>
          <w:rFonts w:ascii="Times New Roman" w:hAnsi="Times New Roman"/>
          <w:b w:val="0"/>
          <w:sz w:val="24"/>
          <w:szCs w:val="24"/>
          <w:lang w:val="ru-RU"/>
        </w:rPr>
        <w:t xml:space="preserve">ия </w:t>
      </w:r>
      <w:r w:rsidRPr="0087675C">
        <w:rPr>
          <w:rFonts w:ascii="Times New Roman" w:hAnsi="Times New Roman"/>
          <w:b w:val="0"/>
          <w:sz w:val="24"/>
          <w:szCs w:val="24"/>
        </w:rPr>
        <w:t>требованиям, установленным законодательством Российской Федерации и</w:t>
      </w:r>
      <w:r w:rsidRPr="0087675C">
        <w:rPr>
          <w:rFonts w:ascii="Times New Roman" w:hAnsi="Times New Roman"/>
          <w:b w:val="0"/>
          <w:sz w:val="24"/>
          <w:szCs w:val="24"/>
          <w:lang w:val="ru-RU"/>
        </w:rPr>
        <w:t xml:space="preserve"> (</w:t>
      </w:r>
      <w:r w:rsidRPr="0087675C">
        <w:rPr>
          <w:rFonts w:ascii="Times New Roman" w:hAnsi="Times New Roman"/>
          <w:b w:val="0"/>
          <w:sz w:val="24"/>
          <w:szCs w:val="24"/>
        </w:rPr>
        <w:t>или</w:t>
      </w:r>
      <w:r w:rsidRPr="0087675C">
        <w:rPr>
          <w:rFonts w:ascii="Times New Roman" w:hAnsi="Times New Roman"/>
          <w:b w:val="0"/>
          <w:sz w:val="24"/>
          <w:szCs w:val="24"/>
          <w:lang w:val="ru-RU"/>
        </w:rPr>
        <w:t>)</w:t>
      </w:r>
      <w:r w:rsidRPr="0087675C">
        <w:rPr>
          <w:rFonts w:ascii="Times New Roman" w:hAnsi="Times New Roman"/>
          <w:b w:val="0"/>
          <w:sz w:val="24"/>
          <w:szCs w:val="24"/>
        </w:rPr>
        <w:t xml:space="preserve"> настоящ</w:t>
      </w:r>
      <w:r w:rsidRPr="0087675C">
        <w:rPr>
          <w:rFonts w:ascii="Times New Roman" w:hAnsi="Times New Roman"/>
          <w:b w:val="0"/>
          <w:sz w:val="24"/>
          <w:szCs w:val="24"/>
          <w:lang w:val="ru-RU"/>
        </w:rPr>
        <w:t xml:space="preserve">им </w:t>
      </w:r>
      <w:r w:rsidRPr="0087675C">
        <w:rPr>
          <w:rFonts w:ascii="Times New Roman" w:hAnsi="Times New Roman"/>
          <w:b w:val="0"/>
          <w:sz w:val="24"/>
          <w:szCs w:val="24"/>
        </w:rPr>
        <w:t>Контракт</w:t>
      </w:r>
      <w:r w:rsidRPr="0087675C">
        <w:rPr>
          <w:rFonts w:ascii="Times New Roman" w:hAnsi="Times New Roman"/>
          <w:b w:val="0"/>
          <w:sz w:val="24"/>
          <w:szCs w:val="24"/>
          <w:lang w:val="ru-RU"/>
        </w:rPr>
        <w:t>ом</w:t>
      </w:r>
      <w:r w:rsidRPr="0087675C">
        <w:rPr>
          <w:rFonts w:ascii="Times New Roman" w:hAnsi="Times New Roman"/>
          <w:b w:val="0"/>
          <w:sz w:val="24"/>
          <w:szCs w:val="24"/>
        </w:rPr>
        <w:t>.</w:t>
      </w:r>
    </w:p>
    <w:p w:rsidR="005F2722" w:rsidRPr="0087675C" w:rsidRDefault="005F2722" w:rsidP="00BB4CB6">
      <w:pPr>
        <w:pStyle w:val="30"/>
        <w:keepNext w:val="0"/>
        <w:widowControl w:val="0"/>
        <w:numPr>
          <w:ilvl w:val="2"/>
          <w:numId w:val="16"/>
        </w:numPr>
        <w:spacing w:before="0" w:after="0"/>
        <w:ind w:left="0" w:firstLine="709"/>
        <w:jc w:val="both"/>
        <w:rPr>
          <w:rFonts w:ascii="Times New Roman" w:hAnsi="Times New Roman"/>
          <w:b w:val="0"/>
          <w:sz w:val="24"/>
          <w:szCs w:val="24"/>
        </w:rPr>
      </w:pPr>
      <w:r w:rsidRPr="0087675C">
        <w:rPr>
          <w:rFonts w:ascii="Times New Roman" w:hAnsi="Times New Roman"/>
          <w:b w:val="0"/>
          <w:sz w:val="24"/>
          <w:szCs w:val="24"/>
        </w:rPr>
        <w:t>Требовать от По</w:t>
      </w:r>
      <w:r w:rsidRPr="0087675C">
        <w:rPr>
          <w:rFonts w:ascii="Times New Roman" w:hAnsi="Times New Roman"/>
          <w:b w:val="0"/>
          <w:sz w:val="24"/>
          <w:szCs w:val="24"/>
          <w:lang w:val="ru-RU"/>
        </w:rPr>
        <w:t xml:space="preserve">дрядчика </w:t>
      </w:r>
      <w:r w:rsidRPr="0087675C">
        <w:rPr>
          <w:rFonts w:ascii="Times New Roman" w:hAnsi="Times New Roman"/>
          <w:b w:val="0"/>
          <w:sz w:val="24"/>
          <w:szCs w:val="24"/>
        </w:rPr>
        <w:t>представления надлежащим образом оформленных документов, предусмотренных настоящим Контрактом.</w:t>
      </w:r>
    </w:p>
    <w:p w:rsidR="005F2722" w:rsidRPr="0087675C" w:rsidRDefault="005F272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Обратиться в спорных случаях в органы государственного контроля и надзора, а также к независимым экспертам – специализированным организациям, иным организациям, сотрудники которых обладают специальными знаниями, с целью определения соответствия качества выполненных работ </w:t>
      </w:r>
      <w:r w:rsidRPr="0087675C">
        <w:rPr>
          <w:rFonts w:ascii="Times New Roman" w:hAnsi="Times New Roman"/>
          <w:b w:val="0"/>
          <w:sz w:val="24"/>
          <w:szCs w:val="24"/>
        </w:rPr>
        <w:t>требованиям, установленным законодательством Российской Федерации и/или настоящего Контракта.</w:t>
      </w:r>
    </w:p>
    <w:p w:rsidR="005F2722" w:rsidRPr="0087675C" w:rsidRDefault="005F272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При выявлении, в период выполнения Работ, нарушений положений (в том числе рекомендуемых) действующих в Российской Федерации нормативных документов и правил выдавать Подрядчику письменное распоряжение на устранение нарушений, требовать принятия незамедлительных мер по устранению нарушений</w:t>
      </w:r>
      <w:r w:rsidR="002B46C4" w:rsidRPr="0087675C">
        <w:rPr>
          <w:rFonts w:ascii="Times New Roman" w:hAnsi="Times New Roman"/>
          <w:b w:val="0"/>
          <w:sz w:val="24"/>
          <w:szCs w:val="24"/>
          <w:lang w:val="ru-RU"/>
        </w:rPr>
        <w:t>,</w:t>
      </w:r>
      <w:r w:rsidRPr="0087675C">
        <w:rPr>
          <w:rFonts w:ascii="Times New Roman" w:hAnsi="Times New Roman"/>
          <w:b w:val="0"/>
          <w:sz w:val="24"/>
          <w:szCs w:val="24"/>
          <w:lang w:val="ru-RU"/>
        </w:rPr>
        <w:t xml:space="preserve"> в том числе </w:t>
      </w:r>
      <w:r w:rsidRPr="0087675C">
        <w:rPr>
          <w:rFonts w:ascii="Times New Roman" w:hAnsi="Times New Roman"/>
          <w:b w:val="0"/>
          <w:sz w:val="24"/>
          <w:szCs w:val="24"/>
        </w:rPr>
        <w:t xml:space="preserve">назначить срок для приведения результата исполнения </w:t>
      </w:r>
      <w:r w:rsidR="003252CC" w:rsidRPr="0087675C">
        <w:rPr>
          <w:rFonts w:ascii="Times New Roman" w:hAnsi="Times New Roman"/>
          <w:b w:val="0"/>
          <w:sz w:val="24"/>
          <w:szCs w:val="24"/>
          <w:lang w:val="ru-RU"/>
        </w:rPr>
        <w:t xml:space="preserve">настоящего </w:t>
      </w:r>
      <w:r w:rsidRPr="0087675C">
        <w:rPr>
          <w:rFonts w:ascii="Times New Roman" w:hAnsi="Times New Roman"/>
          <w:b w:val="0"/>
          <w:sz w:val="24"/>
          <w:szCs w:val="24"/>
        </w:rPr>
        <w:t>Контракта в соответствие с условиями</w:t>
      </w:r>
      <w:r w:rsidRPr="0087675C">
        <w:rPr>
          <w:rFonts w:ascii="Times New Roman" w:hAnsi="Times New Roman"/>
          <w:b w:val="0"/>
          <w:sz w:val="24"/>
          <w:szCs w:val="24"/>
          <w:lang w:val="ru-RU"/>
        </w:rPr>
        <w:t xml:space="preserve"> Контракта. </w:t>
      </w:r>
    </w:p>
    <w:p w:rsidR="005F2722" w:rsidRPr="0087675C" w:rsidRDefault="005F272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В случае игнорирования распоряжения, грубого нарушения положений (в том числе рекомендуемых) действующих в Российской Федерации нормативных документов и правил и (или) условий Контракта приостановить производство Работ до устранения выявленных замечаний.</w:t>
      </w:r>
    </w:p>
    <w:p w:rsidR="005F2722" w:rsidRPr="0087675C" w:rsidRDefault="005F272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Направлять Подрядчику письменное уведомление о невыполнении последним обязательств по настоящему Контракту с предложением о расторжении настоящего Контракта. </w:t>
      </w:r>
    </w:p>
    <w:p w:rsidR="005F2722" w:rsidRPr="0087675C" w:rsidRDefault="005F272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5F2722" w:rsidRPr="0087675C" w:rsidRDefault="005F272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Произвести приемку и оплату выполненных Работ досрочно. </w:t>
      </w:r>
    </w:p>
    <w:p w:rsidR="005F2722" w:rsidRPr="0087675C" w:rsidRDefault="005F272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rPr>
        <w:t xml:space="preserve">В случае отступления </w:t>
      </w:r>
      <w:r w:rsidR="009316F8" w:rsidRPr="0087675C">
        <w:rPr>
          <w:rFonts w:ascii="Times New Roman" w:hAnsi="Times New Roman"/>
          <w:b w:val="0"/>
          <w:sz w:val="24"/>
          <w:szCs w:val="24"/>
        </w:rPr>
        <w:t xml:space="preserve">Подрядчиком </w:t>
      </w:r>
      <w:r w:rsidRPr="0087675C">
        <w:rPr>
          <w:rFonts w:ascii="Times New Roman" w:hAnsi="Times New Roman"/>
          <w:b w:val="0"/>
          <w:sz w:val="24"/>
          <w:szCs w:val="24"/>
        </w:rPr>
        <w:t xml:space="preserve"> от условий Контракта </w:t>
      </w:r>
      <w:r w:rsidR="009316F8" w:rsidRPr="0087675C">
        <w:rPr>
          <w:rFonts w:ascii="Times New Roman" w:hAnsi="Times New Roman"/>
          <w:b w:val="0"/>
          <w:sz w:val="24"/>
          <w:szCs w:val="24"/>
          <w:lang w:val="ru-RU"/>
        </w:rPr>
        <w:t>требовать исполнения от Подрядчика исправления (устранения)</w:t>
      </w:r>
      <w:r w:rsidR="00391CFE" w:rsidRPr="0087675C">
        <w:rPr>
          <w:rFonts w:ascii="Times New Roman" w:hAnsi="Times New Roman"/>
          <w:b w:val="0"/>
          <w:sz w:val="24"/>
          <w:szCs w:val="24"/>
          <w:lang w:val="ru-RU"/>
        </w:rPr>
        <w:t xml:space="preserve"> </w:t>
      </w:r>
      <w:r w:rsidR="009316F8" w:rsidRPr="0087675C">
        <w:rPr>
          <w:rFonts w:ascii="Times New Roman" w:hAnsi="Times New Roman"/>
          <w:b w:val="0"/>
          <w:sz w:val="24"/>
          <w:szCs w:val="24"/>
          <w:lang w:val="ru-RU"/>
        </w:rPr>
        <w:t>недостатков,</w:t>
      </w:r>
      <w:r w:rsidR="00391CFE" w:rsidRPr="0087675C">
        <w:rPr>
          <w:rFonts w:ascii="Times New Roman" w:hAnsi="Times New Roman"/>
          <w:b w:val="0"/>
          <w:sz w:val="24"/>
          <w:szCs w:val="24"/>
          <w:lang w:val="ru-RU"/>
        </w:rPr>
        <w:t xml:space="preserve"> </w:t>
      </w:r>
      <w:r w:rsidR="009316F8" w:rsidRPr="0087675C">
        <w:rPr>
          <w:rFonts w:ascii="Times New Roman" w:hAnsi="Times New Roman"/>
          <w:b w:val="0"/>
          <w:sz w:val="24"/>
          <w:szCs w:val="24"/>
          <w:lang w:val="ru-RU"/>
        </w:rPr>
        <w:t xml:space="preserve">в том числе </w:t>
      </w:r>
      <w:r w:rsidRPr="0087675C">
        <w:rPr>
          <w:rFonts w:ascii="Times New Roman" w:hAnsi="Times New Roman"/>
          <w:b w:val="0"/>
          <w:sz w:val="24"/>
          <w:szCs w:val="24"/>
        </w:rPr>
        <w:t>приведения результата исполнения Контракта в соответствие с указанными условиями.</w:t>
      </w:r>
      <w:r w:rsidR="009316F8" w:rsidRPr="0087675C">
        <w:rPr>
          <w:rFonts w:ascii="Times New Roman" w:hAnsi="Times New Roman"/>
          <w:b w:val="0"/>
          <w:sz w:val="24"/>
          <w:szCs w:val="24"/>
          <w:lang w:val="ru-RU"/>
        </w:rPr>
        <w:t xml:space="preserve"> </w:t>
      </w:r>
    </w:p>
    <w:p w:rsidR="002B46C4" w:rsidRPr="0087675C" w:rsidRDefault="002B46C4" w:rsidP="00BB4CB6">
      <w:pPr>
        <w:pStyle w:val="30"/>
        <w:keepNext w:val="0"/>
        <w:widowControl w:val="0"/>
        <w:numPr>
          <w:ilvl w:val="2"/>
          <w:numId w:val="16"/>
        </w:numPr>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Осуществлять иные права, предусмотренные законом, относящиеся к предмету настоящего Контракта. </w:t>
      </w:r>
    </w:p>
    <w:p w:rsidR="00115FF7" w:rsidRPr="0087675C" w:rsidRDefault="00115FF7" w:rsidP="006D1B3E">
      <w:pPr>
        <w:rPr>
          <w:lang w:eastAsia="x-none"/>
        </w:rPr>
      </w:pPr>
    </w:p>
    <w:p w:rsidR="00E54932" w:rsidRPr="0087675C" w:rsidRDefault="00E54932" w:rsidP="00BB4CB6">
      <w:pPr>
        <w:pStyle w:val="af6"/>
        <w:widowControl w:val="0"/>
        <w:numPr>
          <w:ilvl w:val="0"/>
          <w:numId w:val="16"/>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360"/>
        <w:jc w:val="center"/>
        <w:rPr>
          <w:b/>
        </w:rPr>
      </w:pPr>
      <w:r w:rsidRPr="0087675C">
        <w:rPr>
          <w:b/>
        </w:rPr>
        <w:t>Сроки и условия выполнения работы</w:t>
      </w:r>
    </w:p>
    <w:p w:rsidR="00E54932" w:rsidRPr="006943D8" w:rsidRDefault="00E54932" w:rsidP="00BB4CB6">
      <w:pPr>
        <w:pStyle w:val="23"/>
        <w:keepNext w:val="0"/>
        <w:widowControl w:val="0"/>
        <w:numPr>
          <w:ilvl w:val="1"/>
          <w:numId w:val="16"/>
        </w:numPr>
        <w:spacing w:before="0" w:after="0"/>
        <w:ind w:left="0" w:firstLine="709"/>
        <w:jc w:val="both"/>
        <w:rPr>
          <w:rFonts w:ascii="Times New Roman" w:eastAsia="Calibri" w:hAnsi="Times New Roman"/>
          <w:sz w:val="24"/>
          <w:szCs w:val="24"/>
        </w:rPr>
      </w:pPr>
      <w:r w:rsidRPr="006943D8">
        <w:rPr>
          <w:rFonts w:ascii="Times New Roman" w:eastAsia="Calibri" w:hAnsi="Times New Roman"/>
          <w:sz w:val="24"/>
          <w:szCs w:val="24"/>
          <w:lang w:val="ru-RU"/>
        </w:rPr>
        <w:t xml:space="preserve">Сроки выполнения работ </w:t>
      </w:r>
    </w:p>
    <w:p w:rsidR="00F12608" w:rsidRPr="006943D8" w:rsidRDefault="00D43FB0"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sz w:val="24"/>
          <w:szCs w:val="24"/>
          <w:lang w:val="ru-RU"/>
        </w:rPr>
      </w:pPr>
      <w:r>
        <w:rPr>
          <w:rFonts w:ascii="Times New Roman" w:hAnsi="Times New Roman"/>
          <w:sz w:val="24"/>
          <w:szCs w:val="24"/>
          <w:lang w:val="ru-RU"/>
        </w:rPr>
        <w:t xml:space="preserve">Срок выполнения работ: не позднее </w:t>
      </w:r>
      <w:r w:rsidR="00EB7F6D">
        <w:rPr>
          <w:rFonts w:ascii="Times New Roman" w:hAnsi="Times New Roman"/>
          <w:sz w:val="24"/>
          <w:szCs w:val="24"/>
          <w:lang w:val="ru-RU"/>
        </w:rPr>
        <w:t>28</w:t>
      </w:r>
      <w:r>
        <w:rPr>
          <w:rFonts w:ascii="Times New Roman" w:hAnsi="Times New Roman"/>
          <w:sz w:val="24"/>
          <w:szCs w:val="24"/>
          <w:lang w:val="ru-RU"/>
        </w:rPr>
        <w:t>.08.2026</w:t>
      </w:r>
      <w:r w:rsidR="006C1500" w:rsidRPr="006943D8">
        <w:rPr>
          <w:rFonts w:ascii="Times New Roman" w:hAnsi="Times New Roman"/>
          <w:sz w:val="24"/>
          <w:szCs w:val="24"/>
          <w:lang w:val="ru-RU"/>
        </w:rPr>
        <w:t>.</w:t>
      </w:r>
    </w:p>
    <w:p w:rsidR="006C1500" w:rsidRPr="0087675C" w:rsidRDefault="006C1500" w:rsidP="00D43FB0">
      <w:pPr>
        <w:widowControl w:val="0"/>
        <w:autoSpaceDE w:val="0"/>
        <w:autoSpaceDN w:val="0"/>
        <w:adjustRightInd w:val="0"/>
        <w:ind w:firstLine="709"/>
        <w:jc w:val="both"/>
        <w:outlineLvl w:val="2"/>
        <w:rPr>
          <w:bCs/>
          <w:sz w:val="24"/>
          <w:szCs w:val="24"/>
          <w:lang w:eastAsia="x-none"/>
        </w:rPr>
      </w:pPr>
      <w:r w:rsidRPr="0087675C">
        <w:rPr>
          <w:bCs/>
          <w:sz w:val="24"/>
          <w:szCs w:val="24"/>
          <w:lang w:eastAsia="x-none"/>
        </w:rPr>
        <w:t xml:space="preserve">Нарушение указанного срока дает право Заказчику принять решение об одностороннем отказе от исполнения обязательств по контракту. </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Датой окончания работ по Контракту считается дата </w:t>
      </w:r>
      <w:r w:rsidR="00D43FB0">
        <w:rPr>
          <w:rFonts w:ascii="Times New Roman" w:hAnsi="Times New Roman"/>
          <w:b w:val="0"/>
          <w:sz w:val="24"/>
          <w:szCs w:val="24"/>
          <w:lang w:val="ru-RU"/>
        </w:rPr>
        <w:t>подписания</w:t>
      </w:r>
      <w:r w:rsidRPr="0087675C">
        <w:rPr>
          <w:rFonts w:ascii="Times New Roman" w:hAnsi="Times New Roman"/>
          <w:b w:val="0"/>
          <w:sz w:val="24"/>
          <w:szCs w:val="24"/>
          <w:lang w:val="ru-RU"/>
        </w:rPr>
        <w:t xml:space="preserve"> Заказчиком акта </w:t>
      </w:r>
      <w:r w:rsidR="009C5789" w:rsidRPr="0087675C">
        <w:rPr>
          <w:rFonts w:ascii="Times New Roman" w:hAnsi="Times New Roman"/>
          <w:b w:val="0"/>
          <w:sz w:val="24"/>
          <w:szCs w:val="24"/>
          <w:lang w:val="ru-RU"/>
        </w:rPr>
        <w:t xml:space="preserve">о </w:t>
      </w:r>
      <w:r w:rsidRPr="0087675C">
        <w:rPr>
          <w:rFonts w:ascii="Times New Roman" w:hAnsi="Times New Roman"/>
          <w:b w:val="0"/>
          <w:sz w:val="24"/>
          <w:szCs w:val="24"/>
          <w:lang w:val="ru-RU"/>
        </w:rPr>
        <w:t>приемк</w:t>
      </w:r>
      <w:r w:rsidR="009C5789" w:rsidRPr="0087675C">
        <w:rPr>
          <w:rFonts w:ascii="Times New Roman" w:hAnsi="Times New Roman"/>
          <w:b w:val="0"/>
          <w:sz w:val="24"/>
          <w:szCs w:val="24"/>
          <w:lang w:val="ru-RU"/>
        </w:rPr>
        <w:t>е</w:t>
      </w:r>
      <w:r w:rsidRPr="0087675C">
        <w:rPr>
          <w:rFonts w:ascii="Times New Roman" w:hAnsi="Times New Roman"/>
          <w:b w:val="0"/>
          <w:sz w:val="24"/>
          <w:szCs w:val="24"/>
          <w:lang w:val="ru-RU"/>
        </w:rPr>
        <w:t xml:space="preserve"> выполненных работ.</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Подря</w:t>
      </w:r>
      <w:r w:rsidR="00B66B8C" w:rsidRPr="0087675C">
        <w:rPr>
          <w:rFonts w:ascii="Times New Roman" w:hAnsi="Times New Roman"/>
          <w:b w:val="0"/>
          <w:sz w:val="24"/>
          <w:szCs w:val="24"/>
          <w:lang w:val="ru-RU"/>
        </w:rPr>
        <w:t>дчик вправе досрочно выполнить Р</w:t>
      </w:r>
      <w:r w:rsidRPr="0087675C">
        <w:rPr>
          <w:rFonts w:ascii="Times New Roman" w:hAnsi="Times New Roman"/>
          <w:b w:val="0"/>
          <w:sz w:val="24"/>
          <w:szCs w:val="24"/>
          <w:lang w:val="ru-RU"/>
        </w:rPr>
        <w:t>аботы, предусмотренные Контрактом, а Заказчик</w:t>
      </w:r>
      <w:r w:rsidR="00391CFE" w:rsidRPr="0087675C">
        <w:rPr>
          <w:rFonts w:ascii="Times New Roman" w:hAnsi="Times New Roman"/>
          <w:b w:val="0"/>
          <w:sz w:val="24"/>
          <w:szCs w:val="24"/>
          <w:lang w:val="ru-RU"/>
        </w:rPr>
        <w:t xml:space="preserve"> </w:t>
      </w:r>
      <w:r w:rsidRPr="0087675C">
        <w:rPr>
          <w:rFonts w:ascii="Times New Roman" w:hAnsi="Times New Roman"/>
          <w:b w:val="0"/>
          <w:sz w:val="24"/>
          <w:szCs w:val="24"/>
          <w:lang w:val="ru-RU"/>
        </w:rPr>
        <w:t>принять их, при этом Подрядчик не вправе требовать увеличения цены Контракта.</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Если в процессе выполнения работ по Контракту выяснится неизбежность получения отрицательного результата или нецелесообразность дальнейшего проведения работ по Контракту, Подрядчик обязан, незамедлительно, уведомив об этом Заказчика немедленно приостановить выполнение работ.  </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lastRenderedPageBreak/>
        <w:t xml:space="preserve">Вопрос о целесообразности продолжения работ по Контракту решается Сторонами в течение </w:t>
      </w:r>
      <w:r w:rsidR="00B66B8C" w:rsidRPr="0087675C">
        <w:rPr>
          <w:rFonts w:ascii="Times New Roman" w:hAnsi="Times New Roman"/>
          <w:b w:val="0"/>
          <w:sz w:val="24"/>
          <w:szCs w:val="24"/>
          <w:lang w:val="ru-RU"/>
        </w:rPr>
        <w:t>3</w:t>
      </w:r>
      <w:r w:rsidRPr="0087675C">
        <w:rPr>
          <w:rFonts w:ascii="Times New Roman" w:hAnsi="Times New Roman"/>
          <w:b w:val="0"/>
          <w:sz w:val="24"/>
          <w:szCs w:val="24"/>
          <w:lang w:val="ru-RU"/>
        </w:rPr>
        <w:t xml:space="preserve"> </w:t>
      </w:r>
      <w:r w:rsidR="00391CFE" w:rsidRPr="0087675C">
        <w:rPr>
          <w:rFonts w:ascii="Times New Roman" w:hAnsi="Times New Roman"/>
          <w:b w:val="0"/>
          <w:sz w:val="24"/>
          <w:szCs w:val="24"/>
          <w:lang w:val="ru-RU"/>
        </w:rPr>
        <w:t xml:space="preserve">(трех) </w:t>
      </w:r>
      <w:r w:rsidRPr="0087675C">
        <w:rPr>
          <w:rFonts w:ascii="Times New Roman" w:hAnsi="Times New Roman"/>
          <w:b w:val="0"/>
          <w:sz w:val="24"/>
          <w:szCs w:val="24"/>
          <w:lang w:val="ru-RU"/>
        </w:rPr>
        <w:t>рабочих дней с момента получения Заказчиком уведомления о приостановлении работ по Контракту.</w:t>
      </w:r>
    </w:p>
    <w:p w:rsidR="006C1500"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В </w:t>
      </w:r>
      <w:r w:rsidR="00B66B8C" w:rsidRPr="0087675C">
        <w:rPr>
          <w:rFonts w:ascii="Times New Roman" w:hAnsi="Times New Roman"/>
          <w:b w:val="0"/>
          <w:sz w:val="24"/>
          <w:szCs w:val="24"/>
          <w:lang w:val="ru-RU"/>
        </w:rPr>
        <w:t>случае приостановки выполнения Р</w:t>
      </w:r>
      <w:r w:rsidRPr="0087675C">
        <w:rPr>
          <w:rFonts w:ascii="Times New Roman" w:hAnsi="Times New Roman"/>
          <w:b w:val="0"/>
          <w:sz w:val="24"/>
          <w:szCs w:val="24"/>
          <w:lang w:val="ru-RU"/>
        </w:rPr>
        <w:t>абот течение срока выполнения работ по Контракту приостанавливается до возобновления работ</w:t>
      </w:r>
      <w:r w:rsidR="00295675" w:rsidRPr="0087675C">
        <w:rPr>
          <w:rFonts w:ascii="Times New Roman" w:hAnsi="Times New Roman"/>
          <w:b w:val="0"/>
          <w:sz w:val="24"/>
          <w:szCs w:val="24"/>
          <w:lang w:val="ru-RU"/>
        </w:rPr>
        <w:t>.</w:t>
      </w:r>
      <w:r w:rsidR="0032749E" w:rsidRPr="0087675C">
        <w:rPr>
          <w:rFonts w:ascii="Times New Roman" w:hAnsi="Times New Roman"/>
          <w:b w:val="0"/>
          <w:sz w:val="24"/>
          <w:szCs w:val="24"/>
          <w:lang w:val="ru-RU"/>
        </w:rPr>
        <w:t xml:space="preserve"> </w:t>
      </w:r>
      <w:r w:rsidR="006C1500" w:rsidRPr="0087675C">
        <w:rPr>
          <w:rFonts w:ascii="Times New Roman" w:hAnsi="Times New Roman"/>
          <w:b w:val="0"/>
          <w:sz w:val="24"/>
          <w:szCs w:val="24"/>
          <w:lang w:val="ru-RU"/>
        </w:rPr>
        <w:t>В указанном случае</w:t>
      </w:r>
      <w:r w:rsidR="00295675" w:rsidRPr="0087675C">
        <w:rPr>
          <w:rFonts w:ascii="Times New Roman" w:hAnsi="Times New Roman"/>
          <w:b w:val="0"/>
          <w:sz w:val="24"/>
          <w:szCs w:val="24"/>
          <w:lang w:val="ru-RU"/>
        </w:rPr>
        <w:t>,</w:t>
      </w:r>
      <w:r w:rsidR="006C1500" w:rsidRPr="0087675C">
        <w:rPr>
          <w:rFonts w:ascii="Times New Roman" w:hAnsi="Times New Roman"/>
          <w:b w:val="0"/>
          <w:sz w:val="24"/>
          <w:szCs w:val="24"/>
          <w:lang w:val="ru-RU"/>
        </w:rPr>
        <w:t xml:space="preserve"> сторонами оформляются документы, фиксирующие факт продления срока выполнения работ. Отсутствие согласованного между Заказчиком и Подрядчиком документа об определении окончательного срока выполнения работ, является основанием для привлечения Подрядчика к ответственности, предусмотренной Контрактом. </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Заказчик вправе отказаться от исполнения Контракта и потребовать возмещения убытков.</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proofErr w:type="gramStart"/>
      <w:r w:rsidRPr="0087675C">
        <w:rPr>
          <w:rFonts w:ascii="Times New Roman" w:hAnsi="Times New Roman"/>
          <w:b w:val="0"/>
          <w:sz w:val="24"/>
          <w:szCs w:val="24"/>
          <w:lang w:val="ru-RU"/>
        </w:rPr>
        <w:t xml:space="preserve">Если во время выполнения </w:t>
      </w:r>
      <w:r w:rsidR="00B66B8C" w:rsidRPr="0087675C">
        <w:rPr>
          <w:rFonts w:ascii="Times New Roman" w:hAnsi="Times New Roman"/>
          <w:b w:val="0"/>
          <w:sz w:val="24"/>
          <w:szCs w:val="24"/>
          <w:lang w:val="ru-RU"/>
        </w:rPr>
        <w:t>Р</w:t>
      </w:r>
      <w:r w:rsidRPr="0087675C">
        <w:rPr>
          <w:rFonts w:ascii="Times New Roman" w:hAnsi="Times New Roman"/>
          <w:b w:val="0"/>
          <w:sz w:val="24"/>
          <w:szCs w:val="24"/>
          <w:lang w:val="ru-RU"/>
        </w:rPr>
        <w:t>абот станет очевидным, что она не будет выполнена надлежащим образом</w:t>
      </w:r>
      <w:r w:rsidR="006C1500" w:rsidRPr="0087675C">
        <w:rPr>
          <w:rFonts w:ascii="Times New Roman" w:hAnsi="Times New Roman"/>
          <w:b w:val="0"/>
          <w:sz w:val="24"/>
          <w:szCs w:val="24"/>
          <w:lang w:val="ru-RU"/>
        </w:rPr>
        <w:t xml:space="preserve"> или в установленный срок</w:t>
      </w:r>
      <w:r w:rsidRPr="0087675C">
        <w:rPr>
          <w:rFonts w:ascii="Times New Roman" w:hAnsi="Times New Roman"/>
          <w:b w:val="0"/>
          <w:sz w:val="24"/>
          <w:szCs w:val="24"/>
          <w:lang w:val="ru-RU"/>
        </w:rPr>
        <w:t xml:space="preserve">,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Контракта либо поручить исправление </w:t>
      </w:r>
      <w:r w:rsidR="00B66B8C" w:rsidRPr="0087675C">
        <w:rPr>
          <w:rFonts w:ascii="Times New Roman" w:hAnsi="Times New Roman"/>
          <w:b w:val="0"/>
          <w:sz w:val="24"/>
          <w:szCs w:val="24"/>
          <w:lang w:val="ru-RU"/>
        </w:rPr>
        <w:t>Работ</w:t>
      </w:r>
      <w:r w:rsidRPr="0087675C">
        <w:rPr>
          <w:rFonts w:ascii="Times New Roman" w:hAnsi="Times New Roman"/>
          <w:b w:val="0"/>
          <w:sz w:val="24"/>
          <w:szCs w:val="24"/>
          <w:lang w:val="ru-RU"/>
        </w:rPr>
        <w:t xml:space="preserve"> другому лицу за счет Подрядчика, а также потребовать возмещения убытков</w:t>
      </w:r>
      <w:proofErr w:type="gramEnd"/>
    </w:p>
    <w:p w:rsidR="00E54932" w:rsidRPr="0087675C" w:rsidRDefault="00E54932" w:rsidP="00BB4CB6">
      <w:pPr>
        <w:pStyle w:val="23"/>
        <w:keepNext w:val="0"/>
        <w:widowControl w:val="0"/>
        <w:numPr>
          <w:ilvl w:val="1"/>
          <w:numId w:val="16"/>
        </w:numPr>
        <w:spacing w:before="0" w:after="0"/>
        <w:ind w:left="0" w:firstLine="709"/>
        <w:jc w:val="both"/>
        <w:rPr>
          <w:rFonts w:ascii="Times New Roman" w:eastAsia="Calibri" w:hAnsi="Times New Roman"/>
          <w:sz w:val="24"/>
          <w:szCs w:val="24"/>
        </w:rPr>
      </w:pPr>
      <w:r w:rsidRPr="0087675C">
        <w:rPr>
          <w:rFonts w:ascii="Times New Roman" w:eastAsia="Calibri" w:hAnsi="Times New Roman"/>
          <w:sz w:val="24"/>
          <w:szCs w:val="24"/>
        </w:rPr>
        <w:t xml:space="preserve">Технология работ. Материалы </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Технология работы, применяемая Подрядчиком, а также используемые при производстве работ материалы и оборудование должны соответствовать обязательным требованиям  ГОСТ, СНиП и другим нормам, определенным действующим законодательством.</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Все материалы, инструменты оборудование и технические средства, используемые при выполнении работ, приобретаются</w:t>
      </w:r>
      <w:r w:rsidR="002F6401" w:rsidRPr="0087675C">
        <w:rPr>
          <w:rFonts w:ascii="Times New Roman" w:hAnsi="Times New Roman"/>
          <w:b w:val="0"/>
          <w:sz w:val="24"/>
          <w:szCs w:val="24"/>
          <w:lang w:val="ru-RU"/>
        </w:rPr>
        <w:t xml:space="preserve"> (при необходимости)</w:t>
      </w:r>
      <w:r w:rsidRPr="0087675C">
        <w:rPr>
          <w:rFonts w:ascii="Times New Roman" w:hAnsi="Times New Roman"/>
          <w:b w:val="0"/>
          <w:sz w:val="24"/>
          <w:szCs w:val="24"/>
          <w:lang w:val="ru-RU"/>
        </w:rPr>
        <w:t xml:space="preserve"> и доставляются к месту выполнения работ за счет Подрядчика. </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Приобретение необходимых для выполнения работ материалов осуществляется  Подрядчиком за свой сче</w:t>
      </w:r>
      <w:r w:rsidR="00B66B8C" w:rsidRPr="0087675C">
        <w:rPr>
          <w:rFonts w:ascii="Times New Roman" w:hAnsi="Times New Roman"/>
          <w:b w:val="0"/>
          <w:sz w:val="24"/>
          <w:szCs w:val="24"/>
          <w:lang w:val="ru-RU"/>
        </w:rPr>
        <w:t>т, и подлежат включению в цену К</w:t>
      </w:r>
      <w:r w:rsidRPr="0087675C">
        <w:rPr>
          <w:rFonts w:ascii="Times New Roman" w:hAnsi="Times New Roman"/>
          <w:b w:val="0"/>
          <w:sz w:val="24"/>
          <w:szCs w:val="24"/>
          <w:lang w:val="ru-RU"/>
        </w:rPr>
        <w:t>онтракта.</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Работы выполняются в условиях</w:t>
      </w:r>
      <w:r w:rsidR="00B66B8C" w:rsidRPr="0087675C">
        <w:rPr>
          <w:rFonts w:ascii="Times New Roman" w:hAnsi="Times New Roman"/>
          <w:b w:val="0"/>
          <w:sz w:val="24"/>
          <w:szCs w:val="24"/>
          <w:lang w:val="ru-RU"/>
        </w:rPr>
        <w:t xml:space="preserve"> </w:t>
      </w:r>
      <w:r w:rsidRPr="0087675C">
        <w:rPr>
          <w:rFonts w:ascii="Times New Roman" w:hAnsi="Times New Roman"/>
          <w:b w:val="0"/>
          <w:sz w:val="24"/>
          <w:szCs w:val="24"/>
          <w:lang w:val="ru-RU"/>
        </w:rPr>
        <w:t xml:space="preserve">действующего учреждения. Выполнение работ не должно препятствовать или создавать неудобства в работе сотрудников </w:t>
      </w:r>
      <w:r w:rsidR="00843B38" w:rsidRPr="0087675C">
        <w:rPr>
          <w:rFonts w:ascii="Times New Roman" w:hAnsi="Times New Roman"/>
          <w:b w:val="0"/>
          <w:sz w:val="24"/>
          <w:szCs w:val="24"/>
          <w:lang w:val="ru-RU"/>
        </w:rPr>
        <w:t>Заказчика</w:t>
      </w:r>
      <w:r w:rsidRPr="0087675C">
        <w:rPr>
          <w:rFonts w:ascii="Times New Roman" w:hAnsi="Times New Roman"/>
          <w:b w:val="0"/>
          <w:sz w:val="24"/>
          <w:szCs w:val="24"/>
          <w:lang w:val="ru-RU"/>
        </w:rPr>
        <w:t>.</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Работы производятся с соблюдением правил действующего внутреннего распорядка.</w:t>
      </w:r>
    </w:p>
    <w:p w:rsidR="006C1500" w:rsidRPr="0087675C" w:rsidRDefault="006C1500"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Допуск на объект осуществляется только на основании оформленных в установленном порядке пропусков. Для оформления пропусков на привлекаемых к работам лиц Подрядчик обязан в день подписания контракта  предоставить </w:t>
      </w:r>
      <w:r w:rsidR="00843B38" w:rsidRPr="0087675C">
        <w:rPr>
          <w:rFonts w:ascii="Times New Roman" w:hAnsi="Times New Roman"/>
          <w:b w:val="0"/>
          <w:sz w:val="24"/>
          <w:szCs w:val="24"/>
          <w:lang w:val="ru-RU"/>
        </w:rPr>
        <w:t xml:space="preserve">Заказчику </w:t>
      </w:r>
      <w:r w:rsidRPr="0087675C">
        <w:rPr>
          <w:rFonts w:ascii="Times New Roman" w:hAnsi="Times New Roman"/>
          <w:b w:val="0"/>
          <w:sz w:val="24"/>
          <w:szCs w:val="24"/>
          <w:lang w:val="ru-RU"/>
        </w:rPr>
        <w:t>в порядке, установленном Контрактом</w:t>
      </w:r>
      <w:r w:rsidR="0032749E" w:rsidRPr="0087675C">
        <w:rPr>
          <w:rFonts w:ascii="Times New Roman" w:hAnsi="Times New Roman"/>
          <w:b w:val="0"/>
          <w:sz w:val="24"/>
          <w:szCs w:val="24"/>
          <w:lang w:val="ru-RU"/>
        </w:rPr>
        <w:t>,</w:t>
      </w:r>
      <w:r w:rsidRPr="0087675C">
        <w:rPr>
          <w:rFonts w:ascii="Times New Roman" w:hAnsi="Times New Roman"/>
          <w:b w:val="0"/>
          <w:sz w:val="24"/>
          <w:szCs w:val="24"/>
          <w:lang w:val="ru-RU"/>
        </w:rPr>
        <w:t xml:space="preserve"> список сотрудников с паспортными данными, привлекаемых для проведения работ (включая водителей техники, заезжающей на территорию </w:t>
      </w:r>
      <w:r w:rsidR="00843B38" w:rsidRPr="0087675C">
        <w:rPr>
          <w:rFonts w:ascii="Times New Roman" w:hAnsi="Times New Roman"/>
          <w:b w:val="0"/>
          <w:sz w:val="24"/>
          <w:szCs w:val="24"/>
          <w:lang w:val="ru-RU"/>
        </w:rPr>
        <w:t>Заказчика</w:t>
      </w:r>
      <w:r w:rsidRPr="0087675C">
        <w:rPr>
          <w:rFonts w:ascii="Times New Roman" w:hAnsi="Times New Roman"/>
          <w:b w:val="0"/>
          <w:sz w:val="24"/>
          <w:szCs w:val="24"/>
          <w:lang w:val="ru-RU"/>
        </w:rPr>
        <w:t>). В списке должно быть указано ответственное лицо (прораб, начальник участка и т.п.) и его контактный телефон для оперативного разрешения возникающих вопросов. Также в списке необходимо указать тип и количество оборудования, необходимого для проведения работ.</w:t>
      </w:r>
    </w:p>
    <w:p w:rsidR="006C1500" w:rsidRPr="0087675C" w:rsidRDefault="0032749E" w:rsidP="006C1500">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87675C">
        <w:rPr>
          <w:rFonts w:ascii="Times New Roman" w:hAnsi="Times New Roman"/>
          <w:b w:val="0"/>
          <w:sz w:val="24"/>
          <w:szCs w:val="24"/>
          <w:lang w:val="ru-RU"/>
        </w:rPr>
        <w:t>Не</w:t>
      </w:r>
      <w:r w:rsidR="006C1500" w:rsidRPr="0087675C">
        <w:rPr>
          <w:rFonts w:ascii="Times New Roman" w:hAnsi="Times New Roman"/>
          <w:b w:val="0"/>
          <w:sz w:val="24"/>
          <w:szCs w:val="24"/>
          <w:lang w:val="ru-RU"/>
        </w:rPr>
        <w:t xml:space="preserve">исполнение указанного условия является основанием для применения к Подрядчику мер ответственности, предусмотренных контрактом. </w:t>
      </w:r>
    </w:p>
    <w:p w:rsidR="0032749E" w:rsidRPr="0087675C" w:rsidRDefault="00C207FA" w:rsidP="00BB4CB6">
      <w:pPr>
        <w:widowControl w:val="0"/>
        <w:numPr>
          <w:ilvl w:val="2"/>
          <w:numId w:val="16"/>
        </w:numPr>
        <w:autoSpaceDE w:val="0"/>
        <w:autoSpaceDN w:val="0"/>
        <w:adjustRightInd w:val="0"/>
        <w:ind w:left="0" w:firstLine="709"/>
        <w:jc w:val="both"/>
        <w:outlineLvl w:val="2"/>
        <w:rPr>
          <w:sz w:val="24"/>
          <w:szCs w:val="24"/>
        </w:rPr>
      </w:pPr>
      <w:r w:rsidRPr="0087675C">
        <w:rPr>
          <w:bCs/>
          <w:iCs/>
          <w:sz w:val="24"/>
          <w:szCs w:val="24"/>
        </w:rPr>
        <w:t xml:space="preserve">Подрядчик назначает на весь срок действия </w:t>
      </w:r>
      <w:r w:rsidR="00D43FB0">
        <w:rPr>
          <w:bCs/>
          <w:iCs/>
          <w:sz w:val="24"/>
          <w:szCs w:val="24"/>
        </w:rPr>
        <w:t>К</w:t>
      </w:r>
      <w:r w:rsidRPr="0087675C">
        <w:rPr>
          <w:bCs/>
          <w:iCs/>
          <w:sz w:val="24"/>
          <w:szCs w:val="24"/>
        </w:rPr>
        <w:t>онтракта своего представителя</w:t>
      </w:r>
      <w:r w:rsidR="0032749E" w:rsidRPr="0087675C">
        <w:rPr>
          <w:bCs/>
          <w:iCs/>
          <w:sz w:val="24"/>
          <w:szCs w:val="24"/>
        </w:rPr>
        <w:t xml:space="preserve"> </w:t>
      </w:r>
      <w:r w:rsidRPr="0087675C">
        <w:rPr>
          <w:bCs/>
          <w:iCs/>
          <w:sz w:val="24"/>
          <w:szCs w:val="24"/>
        </w:rPr>
        <w:t xml:space="preserve">для решения с Заказчиком оперативных вопросов при исполнении контракта. </w:t>
      </w:r>
    </w:p>
    <w:p w:rsidR="00C207FA" w:rsidRPr="0087675C" w:rsidRDefault="00C207FA" w:rsidP="00BB4CB6">
      <w:pPr>
        <w:widowControl w:val="0"/>
        <w:numPr>
          <w:ilvl w:val="2"/>
          <w:numId w:val="16"/>
        </w:numPr>
        <w:autoSpaceDE w:val="0"/>
        <w:autoSpaceDN w:val="0"/>
        <w:adjustRightInd w:val="0"/>
        <w:ind w:left="0" w:firstLine="709"/>
        <w:jc w:val="both"/>
        <w:outlineLvl w:val="2"/>
        <w:rPr>
          <w:sz w:val="24"/>
          <w:szCs w:val="24"/>
        </w:rPr>
      </w:pPr>
      <w:r w:rsidRPr="0087675C">
        <w:rPr>
          <w:sz w:val="24"/>
          <w:szCs w:val="24"/>
        </w:rPr>
        <w:t>Уполномоченный представитель Подрядчика</w:t>
      </w:r>
      <w:r w:rsidR="0032749E" w:rsidRPr="0087675C">
        <w:rPr>
          <w:sz w:val="24"/>
          <w:szCs w:val="24"/>
        </w:rPr>
        <w:t xml:space="preserve"> </w:t>
      </w:r>
      <w:r w:rsidRPr="0087675C">
        <w:rPr>
          <w:sz w:val="24"/>
          <w:szCs w:val="24"/>
        </w:rPr>
        <w:t xml:space="preserve">в рамках исполнения настоящего </w:t>
      </w:r>
      <w:r w:rsidR="0032749E" w:rsidRPr="0087675C">
        <w:rPr>
          <w:sz w:val="24"/>
          <w:szCs w:val="24"/>
        </w:rPr>
        <w:t>Контракта</w:t>
      </w:r>
      <w:r w:rsidRPr="0087675C">
        <w:rPr>
          <w:sz w:val="24"/>
          <w:szCs w:val="24"/>
        </w:rPr>
        <w:t xml:space="preserve"> наделяется Заказчиком правом взаимодействия с </w:t>
      </w:r>
      <w:proofErr w:type="spellStart"/>
      <w:r w:rsidRPr="0087675C">
        <w:rPr>
          <w:sz w:val="24"/>
          <w:szCs w:val="24"/>
        </w:rPr>
        <w:t>ресурсоснабжающими</w:t>
      </w:r>
      <w:proofErr w:type="spellEnd"/>
      <w:r w:rsidRPr="0087675C">
        <w:rPr>
          <w:sz w:val="24"/>
          <w:szCs w:val="24"/>
        </w:rPr>
        <w:t xml:space="preserve"> организациями по вопросам </w:t>
      </w:r>
      <w:r w:rsidR="0078236F">
        <w:rPr>
          <w:sz w:val="24"/>
          <w:szCs w:val="24"/>
        </w:rPr>
        <w:t>согласования условия подключения УУТЭ</w:t>
      </w:r>
      <w:r w:rsidRPr="0087675C">
        <w:rPr>
          <w:sz w:val="24"/>
          <w:szCs w:val="24"/>
        </w:rPr>
        <w:t xml:space="preserve">, а также подачи от имени Заказчика в </w:t>
      </w:r>
      <w:proofErr w:type="spellStart"/>
      <w:r w:rsidRPr="0087675C">
        <w:rPr>
          <w:sz w:val="24"/>
          <w:szCs w:val="24"/>
        </w:rPr>
        <w:t>ресурсоснабжающие</w:t>
      </w:r>
      <w:proofErr w:type="spellEnd"/>
      <w:r w:rsidRPr="0087675C">
        <w:rPr>
          <w:sz w:val="24"/>
          <w:szCs w:val="24"/>
        </w:rPr>
        <w:t xml:space="preserve"> организации документов, связанных с исполнением Подрядчиком обязательств по настоящему </w:t>
      </w:r>
      <w:r w:rsidR="0032749E" w:rsidRPr="0087675C">
        <w:rPr>
          <w:sz w:val="24"/>
          <w:szCs w:val="24"/>
        </w:rPr>
        <w:t>Контракту</w:t>
      </w:r>
      <w:r w:rsidRPr="0087675C">
        <w:rPr>
          <w:sz w:val="24"/>
          <w:szCs w:val="24"/>
        </w:rPr>
        <w:t xml:space="preserve">. </w:t>
      </w:r>
    </w:p>
    <w:p w:rsidR="00C71B8E" w:rsidRPr="0087675C" w:rsidRDefault="00C71B8E" w:rsidP="00BB4CB6">
      <w:pPr>
        <w:widowControl w:val="0"/>
        <w:numPr>
          <w:ilvl w:val="2"/>
          <w:numId w:val="16"/>
        </w:numPr>
        <w:tabs>
          <w:tab w:val="left" w:pos="0"/>
        </w:tabs>
        <w:ind w:left="0" w:firstLine="709"/>
        <w:jc w:val="both"/>
        <w:rPr>
          <w:sz w:val="24"/>
          <w:szCs w:val="24"/>
        </w:rPr>
      </w:pPr>
      <w:r w:rsidRPr="0087675C">
        <w:rPr>
          <w:sz w:val="24"/>
          <w:szCs w:val="24"/>
        </w:rPr>
        <w:t xml:space="preserve">В случае выявления при выполнении работ дефектов, препятствующих нормальной эксплуатации </w:t>
      </w:r>
      <w:r w:rsidR="0078236F">
        <w:rPr>
          <w:sz w:val="24"/>
          <w:szCs w:val="24"/>
        </w:rPr>
        <w:t>УУТЭ</w:t>
      </w:r>
      <w:r w:rsidRPr="0087675C">
        <w:rPr>
          <w:sz w:val="24"/>
          <w:szCs w:val="24"/>
        </w:rPr>
        <w:t xml:space="preserve"> </w:t>
      </w:r>
      <w:r w:rsidR="004B5119" w:rsidRPr="0087675C">
        <w:rPr>
          <w:sz w:val="24"/>
          <w:szCs w:val="24"/>
          <w:lang w:eastAsia="ar-SA"/>
        </w:rPr>
        <w:t xml:space="preserve">Подрядчик </w:t>
      </w:r>
      <w:r w:rsidRPr="0087675C">
        <w:rPr>
          <w:sz w:val="24"/>
          <w:szCs w:val="24"/>
        </w:rPr>
        <w:t xml:space="preserve">составляет в присутствии </w:t>
      </w:r>
      <w:r w:rsidR="00843B38" w:rsidRPr="0087675C">
        <w:rPr>
          <w:sz w:val="24"/>
          <w:szCs w:val="24"/>
        </w:rPr>
        <w:t>Заказчика</w:t>
      </w:r>
      <w:r w:rsidRPr="0087675C">
        <w:rPr>
          <w:sz w:val="24"/>
          <w:szCs w:val="24"/>
        </w:rPr>
        <w:t xml:space="preserve"> дефектный акт, содержащий указание на выявленные неисправности (дефекты), причины их возникновения (при возможности) и рекомендации по их устранению. </w:t>
      </w:r>
    </w:p>
    <w:p w:rsidR="00C71B8E" w:rsidRPr="0087675C" w:rsidRDefault="00C71B8E" w:rsidP="00C71B8E">
      <w:pPr>
        <w:widowControl w:val="0"/>
        <w:tabs>
          <w:tab w:val="left" w:pos="0"/>
        </w:tabs>
        <w:ind w:firstLine="709"/>
        <w:jc w:val="both"/>
        <w:rPr>
          <w:sz w:val="24"/>
          <w:szCs w:val="24"/>
        </w:rPr>
      </w:pPr>
      <w:r w:rsidRPr="0087675C">
        <w:rPr>
          <w:sz w:val="24"/>
          <w:szCs w:val="24"/>
        </w:rPr>
        <w:t xml:space="preserve">Указанные акты оформляются </w:t>
      </w:r>
      <w:r w:rsidR="004B5119" w:rsidRPr="0087675C">
        <w:rPr>
          <w:sz w:val="24"/>
          <w:szCs w:val="24"/>
          <w:lang w:eastAsia="ar-SA"/>
        </w:rPr>
        <w:t xml:space="preserve">Подрядчиком </w:t>
      </w:r>
      <w:r w:rsidRPr="0087675C">
        <w:rPr>
          <w:sz w:val="24"/>
          <w:szCs w:val="24"/>
        </w:rPr>
        <w:t>и передаются Заказчику</w:t>
      </w:r>
      <w:r w:rsidR="00697D0C" w:rsidRPr="0087675C">
        <w:rPr>
          <w:sz w:val="24"/>
          <w:szCs w:val="24"/>
        </w:rPr>
        <w:t xml:space="preserve"> </w:t>
      </w:r>
      <w:r w:rsidRPr="0087675C">
        <w:rPr>
          <w:sz w:val="24"/>
          <w:szCs w:val="24"/>
        </w:rPr>
        <w:t xml:space="preserve">в срок, установленный контрактом. По результатам рассмотрения дефектных актов Заказчиком принимается решение о проведении ремонтных работ, выполнение и оплата которых осуществляется в рамках отдельного </w:t>
      </w:r>
      <w:r w:rsidRPr="0087675C">
        <w:rPr>
          <w:sz w:val="24"/>
          <w:szCs w:val="24"/>
        </w:rPr>
        <w:lastRenderedPageBreak/>
        <w:t xml:space="preserve">контракта. </w:t>
      </w:r>
    </w:p>
    <w:p w:rsidR="00E54932" w:rsidRPr="0087675C" w:rsidRDefault="00E54932" w:rsidP="00BB4CB6">
      <w:pPr>
        <w:pStyle w:val="23"/>
        <w:keepNext w:val="0"/>
        <w:widowControl w:val="0"/>
        <w:numPr>
          <w:ilvl w:val="1"/>
          <w:numId w:val="16"/>
        </w:numPr>
        <w:spacing w:before="0" w:after="0"/>
        <w:ind w:left="0" w:firstLine="709"/>
        <w:jc w:val="both"/>
        <w:rPr>
          <w:rFonts w:ascii="Times New Roman" w:eastAsia="Calibri" w:hAnsi="Times New Roman"/>
          <w:sz w:val="24"/>
          <w:szCs w:val="24"/>
        </w:rPr>
      </w:pPr>
      <w:r w:rsidRPr="0087675C">
        <w:rPr>
          <w:rFonts w:ascii="Times New Roman" w:eastAsia="Calibri" w:hAnsi="Times New Roman"/>
          <w:sz w:val="24"/>
          <w:szCs w:val="24"/>
        </w:rPr>
        <w:t>Контроль за выполнением работы</w:t>
      </w:r>
    </w:p>
    <w:p w:rsidR="00E54932" w:rsidRPr="0087675C" w:rsidRDefault="00117BEA"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Заказчик</w:t>
      </w:r>
      <w:r w:rsidR="00E54932" w:rsidRPr="0087675C">
        <w:rPr>
          <w:rFonts w:ascii="Times New Roman" w:hAnsi="Times New Roman"/>
          <w:b w:val="0"/>
          <w:sz w:val="24"/>
          <w:szCs w:val="24"/>
          <w:lang w:val="ru-RU"/>
        </w:rPr>
        <w:t xml:space="preserve"> вправе в любое время проверять ход и качество выполняемой Подрядчиком работы, не вмешиваясь в его деятельность.</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Подрядчик в соответствии с условиями</w:t>
      </w:r>
      <w:r w:rsidR="00B66B8C" w:rsidRPr="0087675C">
        <w:rPr>
          <w:rFonts w:ascii="Times New Roman" w:hAnsi="Times New Roman"/>
          <w:b w:val="0"/>
          <w:sz w:val="24"/>
          <w:szCs w:val="24"/>
          <w:lang w:val="ru-RU"/>
        </w:rPr>
        <w:t xml:space="preserve"> настоящего</w:t>
      </w:r>
      <w:r w:rsidRPr="0087675C">
        <w:rPr>
          <w:rFonts w:ascii="Times New Roman" w:hAnsi="Times New Roman"/>
          <w:b w:val="0"/>
          <w:sz w:val="24"/>
          <w:szCs w:val="24"/>
          <w:lang w:val="ru-RU"/>
        </w:rPr>
        <w:t xml:space="preserve">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70549C" w:rsidRPr="0087675C">
        <w:rPr>
          <w:rFonts w:ascii="Times New Roman" w:hAnsi="Times New Roman"/>
          <w:b w:val="0"/>
          <w:sz w:val="24"/>
          <w:szCs w:val="24"/>
          <w:lang w:val="ru-RU"/>
        </w:rPr>
        <w:t>настоящего К</w:t>
      </w:r>
      <w:r w:rsidRPr="0087675C">
        <w:rPr>
          <w:rFonts w:ascii="Times New Roman" w:hAnsi="Times New Roman"/>
          <w:b w:val="0"/>
          <w:sz w:val="24"/>
          <w:szCs w:val="24"/>
          <w:lang w:val="ru-RU"/>
        </w:rPr>
        <w:t>онтр</w:t>
      </w:r>
      <w:r w:rsidR="00B66B8C" w:rsidRPr="0087675C">
        <w:rPr>
          <w:rFonts w:ascii="Times New Roman" w:hAnsi="Times New Roman"/>
          <w:b w:val="0"/>
          <w:sz w:val="24"/>
          <w:szCs w:val="24"/>
          <w:lang w:val="ru-RU"/>
        </w:rPr>
        <w:t>акта, а также к установленному К</w:t>
      </w:r>
      <w:r w:rsidRPr="0087675C">
        <w:rPr>
          <w:rFonts w:ascii="Times New Roman" w:hAnsi="Times New Roman"/>
          <w:b w:val="0"/>
          <w:sz w:val="24"/>
          <w:szCs w:val="24"/>
          <w:lang w:val="ru-RU"/>
        </w:rPr>
        <w:t xml:space="preserve">онтрактом сроку обязан предоставить </w:t>
      </w:r>
      <w:r w:rsidR="00117BEA" w:rsidRPr="0087675C">
        <w:rPr>
          <w:rFonts w:ascii="Times New Roman" w:hAnsi="Times New Roman"/>
          <w:b w:val="0"/>
          <w:sz w:val="24"/>
          <w:szCs w:val="24"/>
          <w:lang w:val="ru-RU"/>
        </w:rPr>
        <w:t>Заказчику</w:t>
      </w:r>
      <w:r w:rsidRPr="0087675C">
        <w:rPr>
          <w:rFonts w:ascii="Times New Roman" w:hAnsi="Times New Roman"/>
          <w:b w:val="0"/>
          <w:sz w:val="24"/>
          <w:szCs w:val="24"/>
          <w:lang w:val="ru-RU"/>
        </w:rPr>
        <w:t xml:space="preserve"> результаты выпо</w:t>
      </w:r>
      <w:r w:rsidR="00B66B8C" w:rsidRPr="0087675C">
        <w:rPr>
          <w:rFonts w:ascii="Times New Roman" w:hAnsi="Times New Roman"/>
          <w:b w:val="0"/>
          <w:sz w:val="24"/>
          <w:szCs w:val="24"/>
          <w:lang w:val="ru-RU"/>
        </w:rPr>
        <w:t>лненных работ, предусмотренных настоящим К</w:t>
      </w:r>
      <w:r w:rsidRPr="0087675C">
        <w:rPr>
          <w:rFonts w:ascii="Times New Roman" w:hAnsi="Times New Roman"/>
          <w:b w:val="0"/>
          <w:sz w:val="24"/>
          <w:szCs w:val="24"/>
          <w:lang w:val="ru-RU"/>
        </w:rPr>
        <w:t>онтрактом.</w:t>
      </w:r>
    </w:p>
    <w:p w:rsidR="000C42C3" w:rsidRPr="0087675C" w:rsidRDefault="00135EFC"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Заказчик</w:t>
      </w:r>
      <w:r w:rsidR="002F6401" w:rsidRPr="0087675C">
        <w:rPr>
          <w:rFonts w:ascii="Times New Roman" w:hAnsi="Times New Roman"/>
          <w:b w:val="0"/>
          <w:sz w:val="24"/>
          <w:szCs w:val="24"/>
          <w:lang w:val="ru-RU"/>
        </w:rPr>
        <w:t xml:space="preserve"> </w:t>
      </w:r>
      <w:r w:rsidR="00E54932" w:rsidRPr="0087675C">
        <w:rPr>
          <w:rFonts w:ascii="Times New Roman" w:hAnsi="Times New Roman"/>
          <w:b w:val="0"/>
          <w:sz w:val="24"/>
          <w:szCs w:val="24"/>
          <w:lang w:val="ru-RU"/>
        </w:rPr>
        <w:t>обязан известить Подрядчика о проведении непосредственного осмотра и проверки выполняемой работы.</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Если при проведении осмотра и проверки выполняемой работы </w:t>
      </w:r>
      <w:r w:rsidR="00135EFC" w:rsidRPr="0087675C">
        <w:rPr>
          <w:rFonts w:ascii="Times New Roman" w:hAnsi="Times New Roman"/>
          <w:b w:val="0"/>
          <w:sz w:val="24"/>
          <w:szCs w:val="24"/>
          <w:lang w:val="ru-RU"/>
        </w:rPr>
        <w:t>Заказчиком</w:t>
      </w:r>
      <w:r w:rsidR="002F6401" w:rsidRPr="0087675C">
        <w:rPr>
          <w:rFonts w:ascii="Times New Roman" w:hAnsi="Times New Roman"/>
          <w:b w:val="0"/>
          <w:sz w:val="24"/>
          <w:szCs w:val="24"/>
          <w:lang w:val="ru-RU"/>
        </w:rPr>
        <w:t xml:space="preserve"> </w:t>
      </w:r>
      <w:r w:rsidRPr="0087675C">
        <w:rPr>
          <w:rFonts w:ascii="Times New Roman" w:hAnsi="Times New Roman"/>
          <w:b w:val="0"/>
          <w:sz w:val="24"/>
          <w:szCs w:val="24"/>
          <w:lang w:val="ru-RU"/>
        </w:rPr>
        <w:t>выявлены нарушения, стороны составляют и подписывают акт, в котором должны быть отражены эти нарушения.</w:t>
      </w:r>
    </w:p>
    <w:p w:rsidR="00E54932" w:rsidRPr="0087675C" w:rsidRDefault="00E54932" w:rsidP="00BB4CB6">
      <w:pPr>
        <w:pStyle w:val="23"/>
        <w:keepNext w:val="0"/>
        <w:widowControl w:val="0"/>
        <w:numPr>
          <w:ilvl w:val="1"/>
          <w:numId w:val="16"/>
        </w:numPr>
        <w:spacing w:before="0" w:after="0"/>
        <w:ind w:left="0" w:firstLine="709"/>
        <w:jc w:val="both"/>
        <w:rPr>
          <w:rFonts w:ascii="Times New Roman" w:eastAsia="Calibri" w:hAnsi="Times New Roman"/>
          <w:sz w:val="24"/>
          <w:szCs w:val="24"/>
        </w:rPr>
      </w:pPr>
      <w:r w:rsidRPr="0087675C">
        <w:rPr>
          <w:rFonts w:ascii="Times New Roman" w:eastAsia="Calibri" w:hAnsi="Times New Roman"/>
          <w:sz w:val="24"/>
          <w:szCs w:val="24"/>
        </w:rPr>
        <w:t>Привлечение к выполнению рабо</w:t>
      </w:r>
      <w:r w:rsidR="00697D0C" w:rsidRPr="0087675C">
        <w:rPr>
          <w:rFonts w:ascii="Times New Roman" w:eastAsia="Calibri" w:hAnsi="Times New Roman"/>
          <w:sz w:val="24"/>
          <w:szCs w:val="24"/>
        </w:rPr>
        <w:t>ты третьих лиц (субподрядчиков)</w:t>
      </w:r>
    </w:p>
    <w:p w:rsidR="00B07CDA" w:rsidRPr="0087675C" w:rsidRDefault="00B07CDA"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Подрядчик</w:t>
      </w:r>
      <w:r w:rsidR="0032749E" w:rsidRPr="0087675C">
        <w:rPr>
          <w:rFonts w:ascii="Times New Roman" w:hAnsi="Times New Roman"/>
          <w:b w:val="0"/>
          <w:sz w:val="24"/>
          <w:szCs w:val="24"/>
          <w:lang w:val="ru-RU"/>
        </w:rPr>
        <w:t xml:space="preserve"> </w:t>
      </w:r>
      <w:r w:rsidRPr="0087675C">
        <w:rPr>
          <w:rFonts w:ascii="Times New Roman" w:hAnsi="Times New Roman"/>
          <w:b w:val="0"/>
          <w:sz w:val="24"/>
          <w:szCs w:val="24"/>
          <w:lang w:val="ru-RU"/>
        </w:rPr>
        <w:t xml:space="preserve">имеет право в случае необходимости и по согласованию с Заказчиком, привлекать, к выполнению Работ, третьих лиц, сохраняя при этом все свои обязательства по настоящему Контракту. Согласование привлечения к исполнению Контракта субподрядчика  осуществляется в порядке, предусмотренном контрактом. </w:t>
      </w:r>
    </w:p>
    <w:p w:rsidR="00B07CDA" w:rsidRPr="0087675C" w:rsidRDefault="00B07CDA"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 Привлечение к выполнению Работ третьих лиц не может увеличивать цену настоящего Контракта.</w:t>
      </w:r>
    </w:p>
    <w:p w:rsidR="00B07CDA" w:rsidRPr="0087675C" w:rsidRDefault="00B07CDA"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Подрядчик несет ответственность за надлежащее качество выполненных субподрядчиком работ, а также предоставленных им материалов и оборудования. </w:t>
      </w:r>
    </w:p>
    <w:p w:rsidR="00B07CDA" w:rsidRPr="0087675C" w:rsidRDefault="00B07CDA"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Подрядчик, который привлек к его исполнению Контракта субподрядчика, несет полную ответственность за действия субподрядчика, а также за</w:t>
      </w:r>
      <w:r w:rsidR="0032749E" w:rsidRPr="0087675C">
        <w:rPr>
          <w:rFonts w:ascii="Times New Roman" w:hAnsi="Times New Roman"/>
          <w:b w:val="0"/>
          <w:sz w:val="24"/>
          <w:szCs w:val="24"/>
          <w:lang w:val="ru-RU"/>
        </w:rPr>
        <w:t xml:space="preserve"> </w:t>
      </w:r>
      <w:r w:rsidRPr="0087675C">
        <w:rPr>
          <w:rFonts w:ascii="Times New Roman" w:hAnsi="Times New Roman"/>
          <w:b w:val="0"/>
          <w:sz w:val="24"/>
          <w:szCs w:val="24"/>
          <w:lang w:val="ru-RU"/>
        </w:rPr>
        <w:t>убытки, причиненные участием субподрядчика в исполнении Контракта.</w:t>
      </w:r>
    </w:p>
    <w:p w:rsidR="00B07CDA" w:rsidRPr="0087675C" w:rsidRDefault="00B07CDA"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Привлечение к исполнению Контракта субподрядчика не освобождает Подрядчика от необходимости надлежащего исполнения принятых на себя обязательств, связанных с исполнением Контракта. </w:t>
      </w:r>
    </w:p>
    <w:p w:rsidR="00E54932" w:rsidRPr="0087675C" w:rsidRDefault="00E54932" w:rsidP="00E54932">
      <w:pPr>
        <w:widowControl w:val="0"/>
        <w:rPr>
          <w:lang w:eastAsia="x-none"/>
        </w:rPr>
      </w:pPr>
    </w:p>
    <w:p w:rsidR="00E54932" w:rsidRPr="0087675C" w:rsidRDefault="00E54932" w:rsidP="00BB4CB6">
      <w:pPr>
        <w:pStyle w:val="af6"/>
        <w:widowControl w:val="0"/>
        <w:numPr>
          <w:ilvl w:val="0"/>
          <w:numId w:val="16"/>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360"/>
        <w:jc w:val="center"/>
        <w:rPr>
          <w:b/>
        </w:rPr>
      </w:pPr>
      <w:r w:rsidRPr="0087675C">
        <w:rPr>
          <w:b/>
        </w:rPr>
        <w:t>Приемка выполненной работы</w:t>
      </w:r>
    </w:p>
    <w:p w:rsidR="00C16B65" w:rsidRPr="0087675C" w:rsidRDefault="00E54932" w:rsidP="00BB4CB6">
      <w:pPr>
        <w:pStyle w:val="30"/>
        <w:keepNext w:val="0"/>
        <w:widowControl w:val="0"/>
        <w:numPr>
          <w:ilvl w:val="1"/>
          <w:numId w:val="16"/>
        </w:numPr>
        <w:autoSpaceDE w:val="0"/>
        <w:autoSpaceDN w:val="0"/>
        <w:adjustRightInd w:val="0"/>
        <w:spacing w:before="0" w:after="0"/>
        <w:ind w:left="0" w:firstLine="709"/>
        <w:jc w:val="both"/>
        <w:rPr>
          <w:rFonts w:ascii="Times New Roman" w:eastAsia="Calibri" w:hAnsi="Times New Roman"/>
          <w:b w:val="0"/>
          <w:sz w:val="24"/>
          <w:szCs w:val="24"/>
          <w:lang w:val="ru-RU"/>
        </w:rPr>
      </w:pPr>
      <w:r w:rsidRPr="0087675C">
        <w:rPr>
          <w:rFonts w:ascii="Times New Roman" w:eastAsia="Calibri" w:hAnsi="Times New Roman"/>
          <w:b w:val="0"/>
          <w:sz w:val="24"/>
          <w:szCs w:val="24"/>
        </w:rPr>
        <w:t>Приемка выполненн</w:t>
      </w:r>
      <w:r w:rsidR="00B66B8C" w:rsidRPr="0087675C">
        <w:rPr>
          <w:rFonts w:ascii="Times New Roman" w:eastAsia="Calibri" w:hAnsi="Times New Roman"/>
          <w:b w:val="0"/>
          <w:sz w:val="24"/>
          <w:szCs w:val="24"/>
          <w:lang w:val="ru-RU"/>
        </w:rPr>
        <w:t>ых</w:t>
      </w:r>
      <w:r w:rsidRPr="0087675C">
        <w:rPr>
          <w:rFonts w:ascii="Times New Roman" w:eastAsia="Calibri" w:hAnsi="Times New Roman"/>
          <w:b w:val="0"/>
          <w:sz w:val="24"/>
          <w:szCs w:val="24"/>
        </w:rPr>
        <w:t xml:space="preserve"> </w:t>
      </w:r>
      <w:r w:rsidR="00B66B8C" w:rsidRPr="0087675C">
        <w:rPr>
          <w:rFonts w:ascii="Times New Roman" w:eastAsia="Calibri" w:hAnsi="Times New Roman"/>
          <w:b w:val="0"/>
          <w:sz w:val="24"/>
          <w:szCs w:val="24"/>
          <w:lang w:val="ru-RU"/>
        </w:rPr>
        <w:t>Работ</w:t>
      </w:r>
      <w:r w:rsidRPr="0087675C">
        <w:rPr>
          <w:rFonts w:ascii="Times New Roman" w:eastAsia="Calibri" w:hAnsi="Times New Roman"/>
          <w:b w:val="0"/>
          <w:sz w:val="24"/>
          <w:szCs w:val="24"/>
        </w:rPr>
        <w:t xml:space="preserve"> осуществляется в соответствии с условиям действующего законодательства и положениями настоящего Контракта.</w:t>
      </w:r>
    </w:p>
    <w:p w:rsidR="00C207FA" w:rsidRPr="0087675C" w:rsidRDefault="00B75B31" w:rsidP="00BB4CB6">
      <w:pPr>
        <w:widowControl w:val="0"/>
        <w:numPr>
          <w:ilvl w:val="1"/>
          <w:numId w:val="16"/>
        </w:numPr>
        <w:ind w:left="0" w:firstLine="709"/>
        <w:jc w:val="both"/>
        <w:outlineLvl w:val="1"/>
        <w:rPr>
          <w:rFonts w:eastAsia="Calibri"/>
          <w:b/>
          <w:bCs/>
          <w:iCs/>
          <w:sz w:val="24"/>
          <w:szCs w:val="24"/>
          <w:lang w:val="x-none" w:eastAsia="x-none"/>
        </w:rPr>
      </w:pPr>
      <w:r>
        <w:rPr>
          <w:b/>
          <w:sz w:val="24"/>
          <w:szCs w:val="24"/>
          <w:lang w:eastAsia="x-none"/>
        </w:rPr>
        <w:t>Срок</w:t>
      </w:r>
      <w:r w:rsidR="00C207FA" w:rsidRPr="0087675C">
        <w:rPr>
          <w:b/>
          <w:sz w:val="24"/>
          <w:szCs w:val="24"/>
          <w:lang w:eastAsia="x-none"/>
        </w:rPr>
        <w:t xml:space="preserve"> приемки выполненных работ составляет не </w:t>
      </w:r>
      <w:r w:rsidR="00B41AFC">
        <w:rPr>
          <w:b/>
          <w:sz w:val="24"/>
          <w:szCs w:val="24"/>
          <w:lang w:eastAsia="x-none"/>
        </w:rPr>
        <w:t>более</w:t>
      </w:r>
      <w:r w:rsidR="00C207FA" w:rsidRPr="0087675C">
        <w:rPr>
          <w:b/>
          <w:sz w:val="24"/>
          <w:szCs w:val="24"/>
          <w:lang w:eastAsia="x-none"/>
        </w:rPr>
        <w:t xml:space="preserve"> </w:t>
      </w:r>
      <w:r w:rsidR="00D43FB0">
        <w:rPr>
          <w:b/>
          <w:sz w:val="24"/>
          <w:szCs w:val="24"/>
          <w:lang w:eastAsia="x-none"/>
        </w:rPr>
        <w:t>5</w:t>
      </w:r>
      <w:r w:rsidR="00C207FA" w:rsidRPr="0087675C">
        <w:rPr>
          <w:b/>
          <w:sz w:val="24"/>
          <w:szCs w:val="24"/>
          <w:lang w:eastAsia="x-none"/>
        </w:rPr>
        <w:t xml:space="preserve"> (</w:t>
      </w:r>
      <w:r w:rsidR="00D43FB0">
        <w:rPr>
          <w:b/>
          <w:sz w:val="24"/>
          <w:szCs w:val="24"/>
          <w:lang w:eastAsia="x-none"/>
        </w:rPr>
        <w:t>пяти</w:t>
      </w:r>
      <w:r w:rsidR="00C207FA" w:rsidRPr="0087675C">
        <w:rPr>
          <w:b/>
          <w:sz w:val="24"/>
          <w:szCs w:val="24"/>
          <w:lang w:eastAsia="x-none"/>
        </w:rPr>
        <w:t>) рабочих дней и не включается в срок, установленный п. 3.1.1. Контракта</w:t>
      </w:r>
    </w:p>
    <w:p w:rsidR="00C16B65" w:rsidRPr="0087675C" w:rsidRDefault="00C16B65" w:rsidP="00BB4CB6">
      <w:pPr>
        <w:pStyle w:val="30"/>
        <w:keepNext w:val="0"/>
        <w:widowControl w:val="0"/>
        <w:numPr>
          <w:ilvl w:val="1"/>
          <w:numId w:val="16"/>
        </w:numPr>
        <w:autoSpaceDE w:val="0"/>
        <w:autoSpaceDN w:val="0"/>
        <w:adjustRightInd w:val="0"/>
        <w:spacing w:before="0" w:after="0"/>
        <w:ind w:left="0" w:firstLine="709"/>
        <w:jc w:val="both"/>
        <w:rPr>
          <w:rFonts w:ascii="Times New Roman" w:eastAsia="Calibri" w:hAnsi="Times New Roman"/>
          <w:b w:val="0"/>
          <w:sz w:val="24"/>
          <w:szCs w:val="24"/>
        </w:rPr>
      </w:pPr>
      <w:r w:rsidRPr="0087675C">
        <w:rPr>
          <w:rFonts w:ascii="Times New Roman" w:eastAsia="Calibri" w:hAnsi="Times New Roman"/>
          <w:b w:val="0"/>
          <w:sz w:val="24"/>
          <w:szCs w:val="24"/>
        </w:rPr>
        <w:t xml:space="preserve">Моментом окончания исполнения обязательств по </w:t>
      </w:r>
      <w:r w:rsidR="0078236F">
        <w:rPr>
          <w:rFonts w:ascii="Times New Roman" w:eastAsia="Calibri" w:hAnsi="Times New Roman"/>
          <w:b w:val="0"/>
          <w:sz w:val="24"/>
          <w:szCs w:val="24"/>
          <w:lang w:val="ru-RU"/>
        </w:rPr>
        <w:t>Контракту</w:t>
      </w:r>
      <w:r w:rsidRPr="0087675C">
        <w:rPr>
          <w:rFonts w:ascii="Times New Roman" w:eastAsia="Calibri" w:hAnsi="Times New Roman"/>
          <w:b w:val="0"/>
          <w:sz w:val="24"/>
          <w:szCs w:val="24"/>
        </w:rPr>
        <w:t xml:space="preserve"> для Подрядчика признается дата </w:t>
      </w:r>
      <w:r w:rsidR="00D43FB0">
        <w:rPr>
          <w:rFonts w:ascii="Times New Roman" w:eastAsia="Calibri" w:hAnsi="Times New Roman"/>
          <w:b w:val="0"/>
          <w:sz w:val="24"/>
          <w:szCs w:val="24"/>
          <w:lang w:val="ru-RU"/>
        </w:rPr>
        <w:t>подписания</w:t>
      </w:r>
      <w:r w:rsidRPr="0087675C">
        <w:rPr>
          <w:rFonts w:ascii="Times New Roman" w:eastAsia="Calibri" w:hAnsi="Times New Roman"/>
          <w:b w:val="0"/>
          <w:sz w:val="24"/>
          <w:szCs w:val="24"/>
        </w:rPr>
        <w:t xml:space="preserve"> Заказчиком</w:t>
      </w:r>
      <w:r w:rsidR="00CD02B9" w:rsidRPr="0087675C">
        <w:rPr>
          <w:rFonts w:ascii="Times New Roman" w:eastAsia="Calibri" w:hAnsi="Times New Roman"/>
          <w:b w:val="0"/>
          <w:sz w:val="24"/>
          <w:szCs w:val="24"/>
          <w:lang w:val="ru-RU"/>
        </w:rPr>
        <w:t xml:space="preserve"> </w:t>
      </w:r>
      <w:r w:rsidRPr="0087675C">
        <w:rPr>
          <w:rFonts w:ascii="Times New Roman" w:eastAsia="Calibri" w:hAnsi="Times New Roman"/>
          <w:b w:val="0"/>
          <w:sz w:val="24"/>
          <w:szCs w:val="24"/>
        </w:rPr>
        <w:t xml:space="preserve">акта </w:t>
      </w:r>
      <w:r w:rsidR="00391CFE" w:rsidRPr="0087675C">
        <w:rPr>
          <w:rFonts w:ascii="Times New Roman" w:eastAsia="Calibri" w:hAnsi="Times New Roman"/>
          <w:b w:val="0"/>
          <w:sz w:val="24"/>
          <w:szCs w:val="24"/>
          <w:lang w:val="ru-RU"/>
        </w:rPr>
        <w:t xml:space="preserve">о приемке </w:t>
      </w:r>
      <w:r w:rsidRPr="0087675C">
        <w:rPr>
          <w:rFonts w:ascii="Times New Roman" w:eastAsia="Calibri" w:hAnsi="Times New Roman"/>
          <w:b w:val="0"/>
          <w:sz w:val="24"/>
          <w:szCs w:val="24"/>
        </w:rPr>
        <w:t xml:space="preserve">выполненных работ. </w:t>
      </w:r>
    </w:p>
    <w:p w:rsidR="00E72F34" w:rsidRPr="0087675C" w:rsidRDefault="00E24544" w:rsidP="00372331">
      <w:pPr>
        <w:pStyle w:val="30"/>
        <w:keepNext w:val="0"/>
        <w:widowControl w:val="0"/>
        <w:autoSpaceDE w:val="0"/>
        <w:autoSpaceDN w:val="0"/>
        <w:adjustRightInd w:val="0"/>
        <w:spacing w:before="0" w:after="0"/>
        <w:ind w:firstLine="709"/>
        <w:jc w:val="both"/>
        <w:rPr>
          <w:rFonts w:ascii="Times New Roman" w:eastAsia="Calibri" w:hAnsi="Times New Roman"/>
          <w:b w:val="0"/>
          <w:sz w:val="24"/>
          <w:szCs w:val="24"/>
          <w:lang w:val="ru-RU"/>
        </w:rPr>
      </w:pPr>
      <w:r w:rsidRPr="0087675C">
        <w:rPr>
          <w:rFonts w:ascii="Times New Roman" w:eastAsia="Calibri" w:hAnsi="Times New Roman"/>
          <w:b w:val="0"/>
          <w:sz w:val="24"/>
          <w:szCs w:val="24"/>
          <w:lang w:val="ru-RU"/>
        </w:rPr>
        <w:t>4.4.</w:t>
      </w:r>
      <w:r w:rsidR="00E54932" w:rsidRPr="0087675C">
        <w:rPr>
          <w:rFonts w:ascii="Times New Roman" w:eastAsia="Calibri" w:hAnsi="Times New Roman"/>
          <w:b w:val="0"/>
          <w:sz w:val="24"/>
          <w:szCs w:val="24"/>
        </w:rPr>
        <w:t xml:space="preserve"> </w:t>
      </w:r>
      <w:r w:rsidR="00E72F34" w:rsidRPr="0087675C">
        <w:rPr>
          <w:rFonts w:ascii="Times New Roman" w:eastAsia="Calibri" w:hAnsi="Times New Roman"/>
          <w:b w:val="0"/>
          <w:sz w:val="24"/>
          <w:szCs w:val="24"/>
        </w:rPr>
        <w:t xml:space="preserve">По решению Заказчика для приемки </w:t>
      </w:r>
      <w:r w:rsidR="00E72F34" w:rsidRPr="0087675C">
        <w:rPr>
          <w:rFonts w:ascii="Times New Roman" w:eastAsia="Calibri" w:hAnsi="Times New Roman"/>
          <w:b w:val="0"/>
          <w:sz w:val="24"/>
          <w:szCs w:val="24"/>
          <w:lang w:val="ru-RU"/>
        </w:rPr>
        <w:t>выполненных работ</w:t>
      </w:r>
      <w:r w:rsidR="00E72F34" w:rsidRPr="0087675C">
        <w:rPr>
          <w:rFonts w:ascii="Times New Roman" w:eastAsia="Calibri" w:hAnsi="Times New Roman"/>
          <w:b w:val="0"/>
          <w:sz w:val="24"/>
          <w:szCs w:val="24"/>
        </w:rPr>
        <w:t xml:space="preserve"> может создаваться приемочная комиссия,</w:t>
      </w:r>
      <w:r w:rsidR="00E72F34" w:rsidRPr="0087675C">
        <w:rPr>
          <w:rFonts w:ascii="Times New Roman" w:eastAsia="Calibri" w:hAnsi="Times New Roman"/>
          <w:b w:val="0"/>
          <w:sz w:val="24"/>
          <w:szCs w:val="24"/>
          <w:lang w:val="ru-RU"/>
        </w:rPr>
        <w:t xml:space="preserve"> </w:t>
      </w:r>
      <w:r w:rsidR="00E72F34" w:rsidRPr="0087675C">
        <w:rPr>
          <w:rFonts w:ascii="Times New Roman" w:eastAsia="Calibri" w:hAnsi="Times New Roman"/>
          <w:b w:val="0"/>
          <w:sz w:val="24"/>
          <w:szCs w:val="24"/>
        </w:rPr>
        <w:t>которая состоит не менее чем из пяти человек.</w:t>
      </w:r>
      <w:r w:rsidR="00E72F34" w:rsidRPr="0087675C">
        <w:rPr>
          <w:rFonts w:ascii="Times New Roman" w:eastAsia="Calibri" w:hAnsi="Times New Roman"/>
          <w:b w:val="0"/>
          <w:sz w:val="24"/>
          <w:szCs w:val="24"/>
          <w:lang w:val="ru-RU"/>
        </w:rPr>
        <w:t xml:space="preserve"> </w:t>
      </w:r>
    </w:p>
    <w:p w:rsidR="00E72F34" w:rsidRPr="0087675C" w:rsidRDefault="00E72F34" w:rsidP="00BB4CB6">
      <w:pPr>
        <w:pStyle w:val="30"/>
        <w:keepNext w:val="0"/>
        <w:widowControl w:val="0"/>
        <w:numPr>
          <w:ilvl w:val="1"/>
          <w:numId w:val="18"/>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При приемке работ вправе присутствовать Подрядчик и (или) его представитель. Отсутствие Подрядчика и (или) его представителя при приемке не препятствует ее проведению и оформлению результатов.</w:t>
      </w:r>
    </w:p>
    <w:p w:rsidR="00E24544" w:rsidRPr="0087675C" w:rsidRDefault="00E24544" w:rsidP="00BB4CB6">
      <w:pPr>
        <w:pStyle w:val="30"/>
        <w:keepNext w:val="0"/>
        <w:widowControl w:val="0"/>
        <w:numPr>
          <w:ilvl w:val="1"/>
          <w:numId w:val="18"/>
        </w:numPr>
        <w:autoSpaceDE w:val="0"/>
        <w:autoSpaceDN w:val="0"/>
        <w:adjustRightInd w:val="0"/>
        <w:spacing w:before="0" w:after="0"/>
        <w:ind w:left="0" w:firstLine="709"/>
        <w:jc w:val="both"/>
        <w:rPr>
          <w:rFonts w:ascii="Times New Roman" w:hAnsi="Times New Roman"/>
          <w:b w:val="0"/>
          <w:sz w:val="24"/>
          <w:szCs w:val="24"/>
          <w:lang w:val="ru-RU"/>
        </w:rPr>
      </w:pPr>
      <w:proofErr w:type="gramStart"/>
      <w:r w:rsidRPr="0087675C">
        <w:rPr>
          <w:rFonts w:ascii="Times New Roman" w:hAnsi="Times New Roman"/>
          <w:b w:val="0"/>
          <w:sz w:val="24"/>
          <w:szCs w:val="24"/>
          <w:lang w:val="ru-RU"/>
        </w:rPr>
        <w:t>Заказчик в течение 5 (пяти) рабочих дней со дня получения документов, указанных в пункте 4.</w:t>
      </w:r>
      <w:r w:rsidR="0070526F" w:rsidRPr="0087675C">
        <w:rPr>
          <w:rFonts w:ascii="Times New Roman" w:hAnsi="Times New Roman"/>
          <w:b w:val="0"/>
          <w:sz w:val="24"/>
          <w:szCs w:val="24"/>
          <w:lang w:val="ru-RU"/>
        </w:rPr>
        <w:t>14.1</w:t>
      </w:r>
      <w:r w:rsidRPr="0087675C">
        <w:rPr>
          <w:rFonts w:ascii="Times New Roman" w:hAnsi="Times New Roman"/>
          <w:b w:val="0"/>
          <w:sz w:val="24"/>
          <w:szCs w:val="24"/>
          <w:lang w:val="ru-RU"/>
        </w:rPr>
        <w:t xml:space="preserve"> настоящего Контракта от Подрядчика, проводит приемку выполненных Работ в Месте выполнения Работ по объему, наименованию, а также на соответствие выполненной Работы условиям Контракта путем сопоставления выполненных Работ требованиям </w:t>
      </w:r>
      <w:r w:rsidR="00372331" w:rsidRPr="0087675C">
        <w:rPr>
          <w:rFonts w:ascii="Times New Roman" w:hAnsi="Times New Roman"/>
          <w:b w:val="0"/>
          <w:sz w:val="24"/>
          <w:szCs w:val="24"/>
          <w:lang w:val="ru-RU"/>
        </w:rPr>
        <w:t>Контракта</w:t>
      </w:r>
      <w:r w:rsidRPr="0087675C">
        <w:rPr>
          <w:rFonts w:ascii="Times New Roman" w:hAnsi="Times New Roman"/>
          <w:b w:val="0"/>
          <w:sz w:val="24"/>
          <w:szCs w:val="24"/>
          <w:lang w:val="ru-RU"/>
        </w:rPr>
        <w:t xml:space="preserve">, а также </w:t>
      </w:r>
      <w:r w:rsidR="00372331" w:rsidRPr="0087675C">
        <w:rPr>
          <w:rFonts w:ascii="Times New Roman" w:eastAsia="Calibri" w:hAnsi="Times New Roman"/>
          <w:b w:val="0"/>
          <w:sz w:val="24"/>
          <w:szCs w:val="24"/>
        </w:rPr>
        <w:t xml:space="preserve">проверяет работоспособность оборудования </w:t>
      </w:r>
      <w:r w:rsidR="00372331" w:rsidRPr="0087675C">
        <w:rPr>
          <w:rFonts w:ascii="Times New Roman" w:eastAsia="Calibri" w:hAnsi="Times New Roman"/>
          <w:b w:val="0"/>
          <w:sz w:val="24"/>
          <w:szCs w:val="24"/>
          <w:lang w:val="ru-RU"/>
        </w:rPr>
        <w:t>и</w:t>
      </w:r>
      <w:r w:rsidR="00372331" w:rsidRPr="0087675C">
        <w:rPr>
          <w:rFonts w:ascii="Times New Roman" w:eastAsia="Calibri" w:hAnsi="Times New Roman"/>
          <w:b w:val="0"/>
          <w:sz w:val="24"/>
          <w:szCs w:val="24"/>
        </w:rPr>
        <w:t xml:space="preserve"> сведения, указанны</w:t>
      </w:r>
      <w:r w:rsidR="00372331" w:rsidRPr="0087675C">
        <w:rPr>
          <w:rFonts w:ascii="Times New Roman" w:eastAsia="Calibri" w:hAnsi="Times New Roman"/>
          <w:b w:val="0"/>
          <w:sz w:val="24"/>
          <w:szCs w:val="24"/>
          <w:lang w:val="ru-RU"/>
        </w:rPr>
        <w:t>е</w:t>
      </w:r>
      <w:r w:rsidR="00372331" w:rsidRPr="0087675C">
        <w:rPr>
          <w:rFonts w:ascii="Times New Roman" w:eastAsia="Calibri" w:hAnsi="Times New Roman"/>
          <w:b w:val="0"/>
          <w:sz w:val="24"/>
          <w:szCs w:val="24"/>
        </w:rPr>
        <w:t xml:space="preserve"> в Акте</w:t>
      </w:r>
      <w:r w:rsidR="00372331" w:rsidRPr="0087675C">
        <w:rPr>
          <w:rFonts w:ascii="Times New Roman" w:eastAsia="Calibri" w:hAnsi="Times New Roman"/>
          <w:b w:val="0"/>
          <w:sz w:val="24"/>
          <w:szCs w:val="24"/>
          <w:lang w:val="ru-RU"/>
        </w:rPr>
        <w:t xml:space="preserve"> о приемке</w:t>
      </w:r>
      <w:r w:rsidR="00372331" w:rsidRPr="0087675C">
        <w:rPr>
          <w:rFonts w:ascii="Times New Roman" w:eastAsia="Calibri" w:hAnsi="Times New Roman"/>
          <w:b w:val="0"/>
          <w:sz w:val="24"/>
          <w:szCs w:val="24"/>
        </w:rPr>
        <w:t xml:space="preserve"> выполненных работ.</w:t>
      </w:r>
      <w:r w:rsidRPr="0087675C">
        <w:rPr>
          <w:rFonts w:ascii="Times New Roman" w:hAnsi="Times New Roman"/>
          <w:b w:val="0"/>
          <w:sz w:val="24"/>
          <w:szCs w:val="24"/>
          <w:lang w:val="ru-RU"/>
        </w:rPr>
        <w:t xml:space="preserve"> </w:t>
      </w:r>
      <w:proofErr w:type="gramEnd"/>
    </w:p>
    <w:p w:rsidR="00E24544" w:rsidRPr="0087675C" w:rsidRDefault="00E24544" w:rsidP="00372331">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Результат выполнения Работ должен соответствовать условиям настоящего Контракта, а при отсутствии или неполноте условий Контракта требованиям, обычно предъявляемым к выполнению Работ соответствующего рода и вида. </w:t>
      </w:r>
    </w:p>
    <w:p w:rsidR="00E24544" w:rsidRPr="0087675C" w:rsidRDefault="00E24544" w:rsidP="00BB4CB6">
      <w:pPr>
        <w:pStyle w:val="30"/>
        <w:keepNext w:val="0"/>
        <w:widowControl w:val="0"/>
        <w:numPr>
          <w:ilvl w:val="2"/>
          <w:numId w:val="18"/>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В случае соответствия результатов выполненных работ требованиям</w:t>
      </w:r>
      <w:r w:rsidRPr="0087675C">
        <w:rPr>
          <w:sz w:val="24"/>
          <w:szCs w:val="24"/>
        </w:rPr>
        <w:t xml:space="preserve"> </w:t>
      </w:r>
      <w:r w:rsidRPr="0087675C">
        <w:rPr>
          <w:rFonts w:ascii="Times New Roman" w:hAnsi="Times New Roman"/>
          <w:b w:val="0"/>
          <w:sz w:val="24"/>
          <w:szCs w:val="24"/>
          <w:lang w:val="ru-RU"/>
        </w:rPr>
        <w:t xml:space="preserve">настоящего Контракта и отсутствию претензий к предъявленным документам Заказчик подписывает </w:t>
      </w:r>
      <w:r w:rsidRPr="0087675C">
        <w:rPr>
          <w:rFonts w:ascii="Times New Roman" w:hAnsi="Times New Roman"/>
          <w:b w:val="0"/>
          <w:sz w:val="24"/>
          <w:szCs w:val="24"/>
          <w:lang w:val="ru-RU"/>
        </w:rPr>
        <w:lastRenderedPageBreak/>
        <w:t>переданные ему Подрядчиком документы об исполнении контракта  в 2-х экземплярах, направляет указанные документы в адрес Подрядчика</w:t>
      </w:r>
      <w:r w:rsidR="0078236F">
        <w:rPr>
          <w:rFonts w:ascii="Times New Roman" w:hAnsi="Times New Roman"/>
          <w:b w:val="0"/>
          <w:sz w:val="24"/>
          <w:szCs w:val="24"/>
          <w:lang w:val="ru-RU"/>
        </w:rPr>
        <w:t xml:space="preserve"> </w:t>
      </w:r>
      <w:r w:rsidRPr="0087675C">
        <w:rPr>
          <w:rFonts w:ascii="Times New Roman" w:hAnsi="Times New Roman"/>
          <w:b w:val="0"/>
          <w:sz w:val="24"/>
          <w:szCs w:val="24"/>
          <w:lang w:val="ru-RU"/>
        </w:rPr>
        <w:t xml:space="preserve">в порядке, установленном </w:t>
      </w:r>
      <w:r w:rsidR="0078236F">
        <w:rPr>
          <w:rFonts w:ascii="Times New Roman" w:hAnsi="Times New Roman"/>
          <w:b w:val="0"/>
          <w:sz w:val="24"/>
          <w:szCs w:val="24"/>
          <w:lang w:val="ru-RU"/>
        </w:rPr>
        <w:t>Контрактом</w:t>
      </w:r>
      <w:r w:rsidRPr="0087675C">
        <w:rPr>
          <w:rFonts w:ascii="Times New Roman" w:hAnsi="Times New Roman"/>
          <w:b w:val="0"/>
          <w:sz w:val="24"/>
          <w:szCs w:val="24"/>
          <w:lang w:val="ru-RU"/>
        </w:rPr>
        <w:t xml:space="preserve">.  </w:t>
      </w:r>
    </w:p>
    <w:p w:rsidR="00E24544" w:rsidRPr="0087675C" w:rsidRDefault="00E24544" w:rsidP="00BB4CB6">
      <w:pPr>
        <w:pStyle w:val="30"/>
        <w:keepNext w:val="0"/>
        <w:widowControl w:val="0"/>
        <w:numPr>
          <w:ilvl w:val="2"/>
          <w:numId w:val="18"/>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В случае</w:t>
      </w:r>
      <w:proofErr w:type="gramStart"/>
      <w:r w:rsidR="0078236F">
        <w:rPr>
          <w:rFonts w:ascii="Times New Roman" w:hAnsi="Times New Roman"/>
          <w:b w:val="0"/>
          <w:sz w:val="24"/>
          <w:szCs w:val="24"/>
          <w:lang w:val="ru-RU"/>
        </w:rPr>
        <w:t>,</w:t>
      </w:r>
      <w:proofErr w:type="gramEnd"/>
      <w:r w:rsidRPr="0087675C">
        <w:rPr>
          <w:rFonts w:ascii="Times New Roman" w:hAnsi="Times New Roman"/>
          <w:b w:val="0"/>
          <w:sz w:val="24"/>
          <w:szCs w:val="24"/>
          <w:lang w:val="ru-RU"/>
        </w:rPr>
        <w:t xml:space="preserve"> если в ходе проведения процедуры приемки Работ будут выявлены недостатки (дефекты) работ, невыполненные Работы, которые не позволяют производить нормальную эксплуатацию результатов выполненных Работ и объекта, стороны составляют акт о недостатках (дефектах), в котором указывается</w:t>
      </w:r>
      <w:r w:rsidRPr="0087675C">
        <w:t xml:space="preserve"> </w:t>
      </w:r>
      <w:r w:rsidRPr="0087675C">
        <w:rPr>
          <w:rFonts w:ascii="Times New Roman" w:hAnsi="Times New Roman"/>
          <w:b w:val="0"/>
          <w:sz w:val="24"/>
          <w:szCs w:val="24"/>
          <w:lang w:val="ru-RU"/>
        </w:rPr>
        <w:t xml:space="preserve">перечень и характер выявленных недостатков (дефектов), объем работ, подлежащий выполнению </w:t>
      </w:r>
      <w:r w:rsidR="0078236F">
        <w:rPr>
          <w:rFonts w:ascii="Times New Roman" w:hAnsi="Times New Roman"/>
          <w:b w:val="0"/>
          <w:sz w:val="24"/>
          <w:szCs w:val="24"/>
          <w:lang w:val="ru-RU"/>
        </w:rPr>
        <w:t>Подрядчиком</w:t>
      </w:r>
      <w:r w:rsidRPr="0087675C">
        <w:rPr>
          <w:rFonts w:ascii="Times New Roman" w:hAnsi="Times New Roman"/>
          <w:b w:val="0"/>
          <w:sz w:val="24"/>
          <w:szCs w:val="24"/>
          <w:lang w:val="ru-RU"/>
        </w:rPr>
        <w:t xml:space="preserve">, а также срок, необходимый Подрядчику для их устранения. В любом случае установленный сторонами в акте о недостатках (дефектах) срок устранения выявленных нарушений при выполнении Работ не может превышать 5 </w:t>
      </w:r>
      <w:r w:rsidR="0078236F">
        <w:rPr>
          <w:rFonts w:ascii="Times New Roman" w:hAnsi="Times New Roman"/>
          <w:b w:val="0"/>
          <w:sz w:val="24"/>
          <w:szCs w:val="24"/>
          <w:lang w:val="ru-RU"/>
        </w:rPr>
        <w:t xml:space="preserve">(пять) </w:t>
      </w:r>
      <w:r w:rsidRPr="0087675C">
        <w:rPr>
          <w:rFonts w:ascii="Times New Roman" w:hAnsi="Times New Roman"/>
          <w:b w:val="0"/>
          <w:sz w:val="24"/>
          <w:szCs w:val="24"/>
          <w:lang w:val="ru-RU"/>
        </w:rPr>
        <w:t>рабочих дней. Подрядчик должен принять все меры по устранению недостатков (дефектов), выявленных комиссией в ходе приемки результатов  выполненных в полном объеме работ в установленные актом о недостатках (дефектах) сроки.</w:t>
      </w:r>
    </w:p>
    <w:p w:rsidR="00E24544" w:rsidRPr="0087675C" w:rsidRDefault="00E24544" w:rsidP="00BB4CB6">
      <w:pPr>
        <w:pStyle w:val="30"/>
        <w:keepNext w:val="0"/>
        <w:widowControl w:val="0"/>
        <w:numPr>
          <w:ilvl w:val="2"/>
          <w:numId w:val="18"/>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В случае отказа Подрядчика от подписания акта о выявленных недостатках (дефектах) Заказчик самостоятельно составляет такой акт, в котором указывается срок устранения выявленных недостатков (дефектов). </w:t>
      </w:r>
    </w:p>
    <w:p w:rsidR="00E24544" w:rsidRPr="0087675C" w:rsidRDefault="00E24544" w:rsidP="00BB4CB6">
      <w:pPr>
        <w:pStyle w:val="30"/>
        <w:keepNext w:val="0"/>
        <w:widowControl w:val="0"/>
        <w:numPr>
          <w:ilvl w:val="2"/>
          <w:numId w:val="18"/>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Составленный и подписанный акт о недостатках (дефектах) доставляется Подрядчику способом, фиксирующим его получение (в любом случае, отправление акта о недостатках (дефектах) заказным письмом с уведомлением о вручении по адресу подрядчика, указанному в настоящем Контракте, будет считаться надлежащей доставкой). </w:t>
      </w:r>
    </w:p>
    <w:p w:rsidR="00E24544" w:rsidRPr="0087675C" w:rsidRDefault="00E24544" w:rsidP="00BB4CB6">
      <w:pPr>
        <w:pStyle w:val="30"/>
        <w:keepNext w:val="0"/>
        <w:widowControl w:val="0"/>
        <w:numPr>
          <w:ilvl w:val="2"/>
          <w:numId w:val="18"/>
        </w:numPr>
        <w:autoSpaceDE w:val="0"/>
        <w:autoSpaceDN w:val="0"/>
        <w:adjustRightInd w:val="0"/>
        <w:spacing w:before="0" w:after="0"/>
        <w:ind w:left="0" w:firstLine="709"/>
        <w:jc w:val="both"/>
        <w:rPr>
          <w:rFonts w:ascii="Times New Roman" w:hAnsi="Times New Roman"/>
          <w:b w:val="0"/>
          <w:sz w:val="24"/>
          <w:szCs w:val="24"/>
          <w:lang w:val="ru-RU"/>
        </w:rPr>
      </w:pPr>
      <w:proofErr w:type="gramStart"/>
      <w:r w:rsidRPr="0087675C">
        <w:rPr>
          <w:rFonts w:ascii="Times New Roman" w:hAnsi="Times New Roman"/>
          <w:b w:val="0"/>
          <w:sz w:val="24"/>
          <w:szCs w:val="24"/>
          <w:lang w:val="ru-RU"/>
        </w:rPr>
        <w:t>В случае если Подрядчик в течение 7 (семи) рабочих дней с момента получения акта о недостатках (дефектах) не предоставит Заказчику письменный отказ от его подписания с обязательным изложением причин такого отказа, или не представит подписанный Подрядчиком экземпляр такого акта, то будет считаться, что Подрядчик согласился с выводами комиссии по приемке выполненных Работ, содержащимися в представленном Заказчиком акте о недостатках (дефектах</w:t>
      </w:r>
      <w:proofErr w:type="gramEnd"/>
      <w:r w:rsidRPr="0087675C">
        <w:rPr>
          <w:rFonts w:ascii="Times New Roman" w:hAnsi="Times New Roman"/>
          <w:b w:val="0"/>
          <w:sz w:val="24"/>
          <w:szCs w:val="24"/>
          <w:lang w:val="ru-RU"/>
        </w:rPr>
        <w:t xml:space="preserve">), </w:t>
      </w:r>
      <w:proofErr w:type="gramStart"/>
      <w:r w:rsidRPr="0087675C">
        <w:rPr>
          <w:rFonts w:ascii="Times New Roman" w:hAnsi="Times New Roman"/>
          <w:b w:val="0"/>
          <w:sz w:val="24"/>
          <w:szCs w:val="24"/>
          <w:lang w:val="ru-RU"/>
        </w:rPr>
        <w:t>и в этом случае Подрядчик обязан незамедлительно приступить к устранению выявленных нарушений, указанных в акте о недостатках (дефектах), а также выплатить все причитающиеся Заказчику в связи с нарушением срока окончания работ неустойки (штрафы), или возместить в полном объеме убытки (реальный ущерб и упущенную выгоду), причиненные Заказчику ненадлежащим выполнением Работ по настоящему Контракту, а также нарушением срока окончания Работ, установленного настоящим</w:t>
      </w:r>
      <w:proofErr w:type="gramEnd"/>
      <w:r w:rsidRPr="0087675C">
        <w:rPr>
          <w:rFonts w:ascii="Times New Roman" w:hAnsi="Times New Roman"/>
          <w:b w:val="0"/>
          <w:sz w:val="24"/>
          <w:szCs w:val="24"/>
          <w:lang w:val="ru-RU"/>
        </w:rPr>
        <w:t xml:space="preserve"> Контрактом. </w:t>
      </w:r>
    </w:p>
    <w:p w:rsidR="00E24544" w:rsidRPr="0087675C" w:rsidRDefault="00E24544" w:rsidP="00BB4CB6">
      <w:pPr>
        <w:pStyle w:val="30"/>
        <w:keepNext w:val="0"/>
        <w:widowControl w:val="0"/>
        <w:numPr>
          <w:ilvl w:val="2"/>
          <w:numId w:val="18"/>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 Повторная процедура приемки выполненных Работ проводится по письменному извещению Заказчика Подрядчиком об устранении выявленных в ходе приемки Работ недостатков (дефектов), зафиксированных в акте о недостатках (дефектах), и готовности сдать результат Работ Заказчику. </w:t>
      </w:r>
    </w:p>
    <w:p w:rsidR="00E24544" w:rsidRPr="0087675C" w:rsidRDefault="00E24544" w:rsidP="00BB4CB6">
      <w:pPr>
        <w:pStyle w:val="30"/>
        <w:keepNext w:val="0"/>
        <w:widowControl w:val="0"/>
        <w:numPr>
          <w:ilvl w:val="2"/>
          <w:numId w:val="18"/>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eastAsia="Calibri" w:hAnsi="Times New Roman"/>
          <w:b w:val="0"/>
          <w:sz w:val="24"/>
          <w:szCs w:val="24"/>
        </w:rPr>
        <w:t>Подрядчик не освобождается от выполнения любого из обязательств, принятых по условиям настоящего Контракта, которые остались невыполненными или выполненными ненадлежащим образом к моменту подписания Акта, о чем будет сделана соответствующая запись в вышеуказанном Акте.</w:t>
      </w:r>
    </w:p>
    <w:p w:rsidR="00E24544" w:rsidRPr="0087675C" w:rsidRDefault="00E24544" w:rsidP="00BB4CB6">
      <w:pPr>
        <w:pStyle w:val="23"/>
        <w:keepNext w:val="0"/>
        <w:widowControl w:val="0"/>
        <w:numPr>
          <w:ilvl w:val="1"/>
          <w:numId w:val="18"/>
        </w:numPr>
        <w:tabs>
          <w:tab w:val="left" w:pos="1134"/>
        </w:tabs>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В случае досрочного выполнения Работ Подрядчиком Заказчик вправе досрочно принять и оплатить результат выполненных Работ, с учетом положений настоящего Контракта.</w:t>
      </w:r>
    </w:p>
    <w:p w:rsidR="00E24544" w:rsidRPr="0087675C" w:rsidRDefault="00E24544" w:rsidP="00BB4CB6">
      <w:pPr>
        <w:pStyle w:val="23"/>
        <w:keepNext w:val="0"/>
        <w:widowControl w:val="0"/>
        <w:numPr>
          <w:ilvl w:val="1"/>
          <w:numId w:val="18"/>
        </w:numPr>
        <w:tabs>
          <w:tab w:val="left" w:pos="1134"/>
        </w:tabs>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При приемке выполненных Работ Заказчик обязан провести экспертизу для проверки выполненных Подрядчиком Работ,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E24544" w:rsidRPr="0087675C" w:rsidRDefault="00E24544" w:rsidP="00BB4CB6">
      <w:pPr>
        <w:pStyle w:val="23"/>
        <w:keepNext w:val="0"/>
        <w:widowControl w:val="0"/>
        <w:numPr>
          <w:ilvl w:val="1"/>
          <w:numId w:val="18"/>
        </w:numPr>
        <w:tabs>
          <w:tab w:val="left" w:pos="1134"/>
        </w:tabs>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Результаты экспертизы, проведенной Заказчиком своими силами без привлечения сторонних экспертов, могут оформляться в виде заключения, подписанного ответственным лицом Заказчика, либо подтверждаться отметкой в документе о приемке выполненных работ с подписью ответственного лица, без составления отдельного документа о проведенной экспертизе.</w:t>
      </w:r>
    </w:p>
    <w:p w:rsidR="00E24544" w:rsidRPr="0087675C" w:rsidRDefault="00E24544" w:rsidP="00E24544">
      <w:pPr>
        <w:pStyle w:val="23"/>
        <w:keepNext w:val="0"/>
        <w:widowControl w:val="0"/>
        <w:tabs>
          <w:tab w:val="left" w:pos="1134"/>
        </w:tabs>
        <w:spacing w:before="0" w:after="0"/>
        <w:ind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 xml:space="preserve">Результаты экспертизы, проведенной с привлечением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w:t>
      </w:r>
      <w:r w:rsidRPr="0087675C">
        <w:rPr>
          <w:rFonts w:ascii="Times New Roman" w:eastAsia="Calibri" w:hAnsi="Times New Roman"/>
          <w:b w:val="0"/>
          <w:i w:val="0"/>
          <w:sz w:val="24"/>
          <w:szCs w:val="24"/>
        </w:rPr>
        <w:lastRenderedPageBreak/>
        <w:t>соответствовать законодательству Российской Федерации</w:t>
      </w:r>
    </w:p>
    <w:p w:rsidR="00E24544" w:rsidRPr="0087675C" w:rsidRDefault="00E24544" w:rsidP="00BB4CB6">
      <w:pPr>
        <w:pStyle w:val="23"/>
        <w:keepNext w:val="0"/>
        <w:widowControl w:val="0"/>
        <w:numPr>
          <w:ilvl w:val="1"/>
          <w:numId w:val="18"/>
        </w:numPr>
        <w:tabs>
          <w:tab w:val="left" w:pos="1134"/>
        </w:tabs>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w:t>
      </w:r>
      <w:r w:rsidRPr="0087675C">
        <w:rPr>
          <w:rFonts w:ascii="Times New Roman" w:eastAsia="Calibri" w:hAnsi="Times New Roman"/>
          <w:b w:val="0"/>
          <w:i w:val="0"/>
          <w:sz w:val="24"/>
          <w:szCs w:val="24"/>
          <w:lang w:val="ru-RU"/>
        </w:rPr>
        <w:t xml:space="preserve"> </w:t>
      </w:r>
      <w:r w:rsidRPr="0087675C">
        <w:rPr>
          <w:rFonts w:ascii="Times New Roman" w:eastAsia="Calibri" w:hAnsi="Times New Roman"/>
          <w:b w:val="0"/>
          <w:i w:val="0"/>
          <w:sz w:val="24"/>
          <w:szCs w:val="24"/>
        </w:rPr>
        <w:t>Расходы на экспертизу несет Подрядчик, за исключением случаев, когда экспертизой установлено отсутствие нарушений Подрядчиком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E24544" w:rsidRPr="0087675C" w:rsidRDefault="00E24544" w:rsidP="00BB4CB6">
      <w:pPr>
        <w:pStyle w:val="23"/>
        <w:keepNext w:val="0"/>
        <w:widowControl w:val="0"/>
        <w:numPr>
          <w:ilvl w:val="1"/>
          <w:numId w:val="18"/>
        </w:numPr>
        <w:tabs>
          <w:tab w:val="left" w:pos="1134"/>
        </w:tabs>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Риск случайной гибели или случайного повреждения результата выполненной работы до ее приемки, а также риск  случайного повреждения материалов, оборудования и иного предоставленного Подрядчиком имущества Заказчиком несет Подрядчик.</w:t>
      </w:r>
    </w:p>
    <w:p w:rsidR="00E24544" w:rsidRPr="0087675C" w:rsidRDefault="00E24544" w:rsidP="00BB4CB6">
      <w:pPr>
        <w:pStyle w:val="23"/>
        <w:keepNext w:val="0"/>
        <w:widowControl w:val="0"/>
        <w:numPr>
          <w:ilvl w:val="1"/>
          <w:numId w:val="18"/>
        </w:numPr>
        <w:tabs>
          <w:tab w:val="left" w:pos="1134"/>
        </w:tabs>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По отдельным видам Работ, подлежащих закрытию, должны быть составлены Акты промежуточной приемки (испытаний), согласно строительным нормам.</w:t>
      </w:r>
    </w:p>
    <w:p w:rsidR="00E24544" w:rsidRPr="0087675C" w:rsidRDefault="00E24544" w:rsidP="00BB4CB6">
      <w:pPr>
        <w:pStyle w:val="23"/>
        <w:keepNext w:val="0"/>
        <w:widowControl w:val="0"/>
        <w:numPr>
          <w:ilvl w:val="1"/>
          <w:numId w:val="18"/>
        </w:numPr>
        <w:tabs>
          <w:tab w:val="left" w:pos="1134"/>
        </w:tabs>
        <w:spacing w:before="0" w:after="0"/>
        <w:ind w:left="0" w:firstLine="709"/>
        <w:jc w:val="both"/>
        <w:rPr>
          <w:rFonts w:ascii="Times New Roman" w:eastAsia="Calibri" w:hAnsi="Times New Roman"/>
          <w:b w:val="0"/>
          <w:i w:val="0"/>
          <w:sz w:val="24"/>
          <w:szCs w:val="24"/>
          <w:lang w:val="ru-RU"/>
        </w:rPr>
      </w:pPr>
      <w:r w:rsidRPr="0087675C">
        <w:rPr>
          <w:rFonts w:ascii="Times New Roman" w:eastAsia="Calibri" w:hAnsi="Times New Roman"/>
          <w:b w:val="0"/>
          <w:i w:val="0"/>
          <w:sz w:val="24"/>
          <w:szCs w:val="24"/>
        </w:rPr>
        <w:t xml:space="preserve">Окончательная приемка работ в эксплуатацию по </w:t>
      </w:r>
      <w:r w:rsidR="0078236F">
        <w:rPr>
          <w:rFonts w:ascii="Times New Roman" w:eastAsia="Calibri" w:hAnsi="Times New Roman"/>
          <w:b w:val="0"/>
          <w:i w:val="0"/>
          <w:sz w:val="24"/>
          <w:szCs w:val="24"/>
          <w:lang w:val="ru-RU"/>
        </w:rPr>
        <w:t>акту о приемке выполненных</w:t>
      </w:r>
      <w:r w:rsidRPr="0087675C">
        <w:rPr>
          <w:rFonts w:ascii="Times New Roman" w:eastAsia="Calibri" w:hAnsi="Times New Roman"/>
          <w:b w:val="0"/>
          <w:i w:val="0"/>
          <w:sz w:val="24"/>
          <w:szCs w:val="24"/>
        </w:rPr>
        <w:t xml:space="preserve"> работ осуществляется только после выполнения Сторонами всех обязательств, предусмотренных настоящим Контрактом.</w:t>
      </w:r>
    </w:p>
    <w:p w:rsidR="00E24544" w:rsidRPr="0087675C" w:rsidRDefault="00E24544" w:rsidP="00BB4CB6">
      <w:pPr>
        <w:widowControl w:val="0"/>
        <w:numPr>
          <w:ilvl w:val="1"/>
          <w:numId w:val="18"/>
        </w:numPr>
        <w:ind w:left="0" w:firstLine="709"/>
        <w:jc w:val="both"/>
        <w:outlineLvl w:val="1"/>
        <w:rPr>
          <w:rFonts w:eastAsia="Calibri"/>
          <w:bCs/>
          <w:iCs/>
          <w:sz w:val="24"/>
          <w:szCs w:val="24"/>
          <w:lang w:eastAsia="x-none"/>
        </w:rPr>
      </w:pPr>
      <w:r w:rsidRPr="0087675C">
        <w:rPr>
          <w:bCs/>
          <w:iCs/>
          <w:sz w:val="24"/>
          <w:szCs w:val="24"/>
          <w:lang w:eastAsia="x-none"/>
        </w:rPr>
        <w:t xml:space="preserve">Документы, оформляемые при исполнении контракта. </w:t>
      </w:r>
    </w:p>
    <w:p w:rsidR="00E24544" w:rsidRPr="00D43FB0" w:rsidRDefault="00E24544" w:rsidP="00BB4CB6">
      <w:pPr>
        <w:numPr>
          <w:ilvl w:val="2"/>
          <w:numId w:val="18"/>
        </w:numPr>
        <w:ind w:left="0" w:right="-142" w:firstLine="709"/>
        <w:jc w:val="both"/>
        <w:rPr>
          <w:b/>
          <w:sz w:val="24"/>
          <w:szCs w:val="24"/>
        </w:rPr>
      </w:pPr>
      <w:r w:rsidRPr="00D43FB0">
        <w:rPr>
          <w:b/>
          <w:sz w:val="24"/>
          <w:szCs w:val="24"/>
        </w:rPr>
        <w:t xml:space="preserve">Передача Подрядчиком результатов </w:t>
      </w:r>
      <w:r w:rsidR="00D43FB0">
        <w:rPr>
          <w:b/>
          <w:sz w:val="24"/>
          <w:szCs w:val="24"/>
        </w:rPr>
        <w:t>работ</w:t>
      </w:r>
      <w:r w:rsidRPr="00D43FB0">
        <w:rPr>
          <w:b/>
          <w:sz w:val="24"/>
          <w:szCs w:val="24"/>
        </w:rPr>
        <w:t xml:space="preserve"> по Контракту осуществляется представлением Заказчику </w:t>
      </w:r>
      <w:r w:rsidR="00D43FB0" w:rsidRPr="00D43FB0">
        <w:rPr>
          <w:b/>
          <w:sz w:val="24"/>
          <w:szCs w:val="24"/>
        </w:rPr>
        <w:t xml:space="preserve">в срок не позднее 3 (трех) рабочих дней </w:t>
      </w:r>
      <w:proofErr w:type="gramStart"/>
      <w:r w:rsidR="00D43FB0" w:rsidRPr="00D43FB0">
        <w:rPr>
          <w:b/>
          <w:sz w:val="24"/>
          <w:szCs w:val="24"/>
        </w:rPr>
        <w:t>с даты выполнения</w:t>
      </w:r>
      <w:proofErr w:type="gramEnd"/>
      <w:r w:rsidR="00D43FB0" w:rsidRPr="00D43FB0">
        <w:rPr>
          <w:b/>
          <w:sz w:val="24"/>
          <w:szCs w:val="24"/>
        </w:rPr>
        <w:t xml:space="preserve"> работ следующих документов</w:t>
      </w:r>
      <w:r w:rsidRPr="00D43FB0">
        <w:rPr>
          <w:b/>
          <w:sz w:val="24"/>
          <w:szCs w:val="24"/>
        </w:rPr>
        <w:t xml:space="preserve">: </w:t>
      </w:r>
    </w:p>
    <w:p w:rsidR="00947044" w:rsidRPr="00D43FB0" w:rsidRDefault="00947044" w:rsidP="00947044">
      <w:pPr>
        <w:ind w:right="-142" w:firstLine="709"/>
        <w:jc w:val="both"/>
        <w:rPr>
          <w:b/>
          <w:sz w:val="24"/>
          <w:szCs w:val="24"/>
        </w:rPr>
      </w:pPr>
      <w:r w:rsidRPr="00D43FB0">
        <w:rPr>
          <w:b/>
          <w:sz w:val="24"/>
          <w:szCs w:val="24"/>
        </w:rPr>
        <w:t>- счет на оплату (счет-фактура) или универсальный передаточный документ;</w:t>
      </w:r>
    </w:p>
    <w:p w:rsidR="00947044" w:rsidRPr="00D43FB0" w:rsidRDefault="00947044" w:rsidP="00947044">
      <w:pPr>
        <w:ind w:right="-142" w:firstLine="709"/>
        <w:jc w:val="both"/>
        <w:rPr>
          <w:b/>
          <w:sz w:val="24"/>
          <w:szCs w:val="24"/>
        </w:rPr>
      </w:pPr>
      <w:r w:rsidRPr="00D43FB0">
        <w:rPr>
          <w:b/>
          <w:sz w:val="24"/>
          <w:szCs w:val="24"/>
        </w:rPr>
        <w:t xml:space="preserve">- акт о приемке выполненных работ в </w:t>
      </w:r>
      <w:r w:rsidR="00921AC8">
        <w:rPr>
          <w:b/>
          <w:sz w:val="24"/>
          <w:szCs w:val="24"/>
        </w:rPr>
        <w:t>2</w:t>
      </w:r>
      <w:r w:rsidRPr="00D43FB0">
        <w:rPr>
          <w:b/>
          <w:sz w:val="24"/>
          <w:szCs w:val="24"/>
        </w:rPr>
        <w:t>-х экземплярах;</w:t>
      </w:r>
    </w:p>
    <w:p w:rsidR="00947044" w:rsidRPr="00D43FB0" w:rsidRDefault="00947044" w:rsidP="00947044">
      <w:pPr>
        <w:ind w:right="-142" w:firstLine="709"/>
        <w:jc w:val="both"/>
        <w:rPr>
          <w:b/>
          <w:sz w:val="24"/>
          <w:szCs w:val="24"/>
        </w:rPr>
      </w:pPr>
      <w:r w:rsidRPr="00D43FB0">
        <w:rPr>
          <w:b/>
          <w:sz w:val="24"/>
          <w:szCs w:val="24"/>
        </w:rPr>
        <w:t xml:space="preserve">- иные документы, </w:t>
      </w:r>
      <w:r w:rsidR="0078236F">
        <w:rPr>
          <w:b/>
          <w:sz w:val="24"/>
          <w:szCs w:val="24"/>
        </w:rPr>
        <w:t>перечисленные в Спецификации (Приложение № 1 к Контракту)</w:t>
      </w:r>
      <w:r w:rsidRPr="00D43FB0">
        <w:rPr>
          <w:b/>
          <w:sz w:val="24"/>
          <w:szCs w:val="24"/>
        </w:rPr>
        <w:t xml:space="preserve">.  </w:t>
      </w:r>
    </w:p>
    <w:p w:rsidR="00E24544" w:rsidRPr="0087675C" w:rsidRDefault="00E24544" w:rsidP="00BB4CB6">
      <w:pPr>
        <w:numPr>
          <w:ilvl w:val="2"/>
          <w:numId w:val="18"/>
        </w:numPr>
        <w:ind w:left="0" w:right="-142" w:firstLine="708"/>
        <w:jc w:val="both"/>
        <w:rPr>
          <w:sz w:val="24"/>
          <w:szCs w:val="24"/>
        </w:rPr>
      </w:pPr>
      <w:r w:rsidRPr="0087675C">
        <w:rPr>
          <w:sz w:val="24"/>
          <w:szCs w:val="24"/>
        </w:rPr>
        <w:t xml:space="preserve">В документах Подрядчика в обязательном порядке должны быть отражены следующие реквизиты: полное наименование Заказчика, реквизиты настоящего Контракта, адрес выполнения работ. </w:t>
      </w:r>
    </w:p>
    <w:p w:rsidR="00E24544" w:rsidRPr="0087675C" w:rsidRDefault="00E24544" w:rsidP="00BB4CB6">
      <w:pPr>
        <w:numPr>
          <w:ilvl w:val="2"/>
          <w:numId w:val="18"/>
        </w:numPr>
        <w:ind w:left="0" w:right="-142" w:firstLine="708"/>
        <w:jc w:val="both"/>
        <w:rPr>
          <w:sz w:val="24"/>
          <w:szCs w:val="24"/>
        </w:rPr>
      </w:pPr>
      <w:r w:rsidRPr="0087675C">
        <w:rPr>
          <w:sz w:val="24"/>
          <w:szCs w:val="24"/>
        </w:rPr>
        <w:t>Отсутствие указанных документов или наличие в них недостатков, в том числе неполного (некорректного)</w:t>
      </w:r>
      <w:r w:rsidR="0078236F">
        <w:rPr>
          <w:sz w:val="24"/>
          <w:szCs w:val="24"/>
        </w:rPr>
        <w:t xml:space="preserve"> </w:t>
      </w:r>
      <w:r w:rsidRPr="0087675C">
        <w:rPr>
          <w:sz w:val="24"/>
          <w:szCs w:val="24"/>
        </w:rPr>
        <w:t>отражения вышеуказанной информации дает основание для  приостановления приемки выполненных работ и обязанности Заказчика по их оплате.</w:t>
      </w:r>
    </w:p>
    <w:p w:rsidR="00E24544" w:rsidRPr="0087675C" w:rsidRDefault="00E24544" w:rsidP="00BB4CB6">
      <w:pPr>
        <w:numPr>
          <w:ilvl w:val="2"/>
          <w:numId w:val="18"/>
        </w:numPr>
        <w:ind w:left="0" w:right="-142" w:firstLine="708"/>
        <w:jc w:val="both"/>
        <w:rPr>
          <w:sz w:val="24"/>
          <w:szCs w:val="24"/>
        </w:rPr>
      </w:pPr>
      <w:r w:rsidRPr="0087675C">
        <w:rPr>
          <w:sz w:val="24"/>
          <w:szCs w:val="24"/>
        </w:rPr>
        <w:t xml:space="preserve">Представленные документы должны быть оформлены в соответствии с требованиями действующего законодательства и позволяют при необходимости внести изменения в техническую документацию на Объект. </w:t>
      </w:r>
    </w:p>
    <w:p w:rsidR="00E24544" w:rsidRPr="0087675C" w:rsidRDefault="00E24544" w:rsidP="00E24544">
      <w:pPr>
        <w:ind w:right="-142" w:firstLine="709"/>
        <w:jc w:val="both"/>
        <w:rPr>
          <w:sz w:val="24"/>
          <w:szCs w:val="24"/>
        </w:rPr>
      </w:pPr>
      <w:r w:rsidRPr="0087675C">
        <w:rPr>
          <w:sz w:val="24"/>
          <w:szCs w:val="24"/>
        </w:rPr>
        <w:t>Если по решению уполномоченных органов Заказчику будет отказано во внесении таких изменений Подрядчик</w:t>
      </w:r>
      <w:r w:rsidR="0078236F">
        <w:rPr>
          <w:sz w:val="24"/>
          <w:szCs w:val="24"/>
        </w:rPr>
        <w:t>,</w:t>
      </w:r>
      <w:r w:rsidRPr="0087675C">
        <w:rPr>
          <w:sz w:val="24"/>
          <w:szCs w:val="24"/>
        </w:rPr>
        <w:t xml:space="preserve"> обязан безвозмездно устранить недостатки в документах и привести их в соответствие с действующим законодательством. </w:t>
      </w:r>
    </w:p>
    <w:p w:rsidR="00D7165B" w:rsidRPr="0087675C" w:rsidRDefault="00D7165B" w:rsidP="00BB4CB6">
      <w:pPr>
        <w:numPr>
          <w:ilvl w:val="1"/>
          <w:numId w:val="18"/>
        </w:numPr>
        <w:ind w:left="0" w:right="-142" w:firstLine="709"/>
        <w:jc w:val="both"/>
        <w:rPr>
          <w:sz w:val="24"/>
          <w:szCs w:val="24"/>
        </w:rPr>
      </w:pPr>
      <w:r w:rsidRPr="0087675C">
        <w:rPr>
          <w:rFonts w:eastAsia="Calibri"/>
          <w:sz w:val="24"/>
          <w:szCs w:val="24"/>
        </w:rPr>
        <w:t xml:space="preserve">Все оформляемые в процессе исполнения настоящего </w:t>
      </w:r>
      <w:r w:rsidR="0078236F">
        <w:rPr>
          <w:rFonts w:eastAsia="Calibri"/>
          <w:sz w:val="24"/>
          <w:szCs w:val="24"/>
        </w:rPr>
        <w:t>Контракта</w:t>
      </w:r>
      <w:r w:rsidRPr="0087675C">
        <w:rPr>
          <w:rFonts w:eastAsia="Calibri"/>
          <w:sz w:val="24"/>
          <w:szCs w:val="24"/>
        </w:rPr>
        <w:t xml:space="preserve"> документы должны содержать достоверную информацию и должны быть заверены собственноручной подписью законного (уполномоченного) представителя Подрядчика и печатью (при ее наличии). В случае подписания документов уполномоченным лицом Подрядчика к ним прилагается документ, удостоверяющий полномочия такого лица на подписание документов. </w:t>
      </w:r>
    </w:p>
    <w:p w:rsidR="0080413D" w:rsidRPr="0087675C" w:rsidRDefault="0080413D" w:rsidP="0080413D">
      <w:pPr>
        <w:rPr>
          <w:rFonts w:eastAsia="Calibri"/>
          <w:sz w:val="24"/>
          <w:szCs w:val="24"/>
          <w:lang w:val="x-none" w:eastAsia="x-none"/>
        </w:rPr>
      </w:pPr>
    </w:p>
    <w:p w:rsidR="00E54932" w:rsidRPr="0087675C" w:rsidRDefault="00E54932" w:rsidP="00BB4CB6">
      <w:pPr>
        <w:pStyle w:val="af6"/>
        <w:widowControl w:val="0"/>
        <w:numPr>
          <w:ilvl w:val="0"/>
          <w:numId w:val="18"/>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360"/>
        <w:jc w:val="center"/>
        <w:rPr>
          <w:b/>
        </w:rPr>
      </w:pPr>
      <w:r w:rsidRPr="0087675C">
        <w:rPr>
          <w:b/>
        </w:rPr>
        <w:t>Качество работ</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Качество выполненн</w:t>
      </w:r>
      <w:r w:rsidR="009B6C93" w:rsidRPr="0087675C">
        <w:rPr>
          <w:rFonts w:ascii="Times New Roman" w:eastAsia="Calibri" w:hAnsi="Times New Roman"/>
          <w:b w:val="0"/>
          <w:i w:val="0"/>
          <w:sz w:val="24"/>
          <w:szCs w:val="24"/>
        </w:rPr>
        <w:t>ых</w:t>
      </w:r>
      <w:r w:rsidRPr="0087675C">
        <w:rPr>
          <w:rFonts w:ascii="Times New Roman" w:eastAsia="Calibri" w:hAnsi="Times New Roman"/>
          <w:b w:val="0"/>
          <w:i w:val="0"/>
          <w:sz w:val="24"/>
          <w:szCs w:val="24"/>
        </w:rPr>
        <w:t xml:space="preserve"> </w:t>
      </w:r>
      <w:r w:rsidR="009B6C93" w:rsidRPr="0087675C">
        <w:rPr>
          <w:rFonts w:ascii="Times New Roman" w:eastAsia="Calibri" w:hAnsi="Times New Roman"/>
          <w:b w:val="0"/>
          <w:i w:val="0"/>
          <w:sz w:val="24"/>
          <w:szCs w:val="24"/>
        </w:rPr>
        <w:t>Работ</w:t>
      </w:r>
      <w:r w:rsidRPr="0087675C">
        <w:rPr>
          <w:rFonts w:ascii="Times New Roman" w:eastAsia="Calibri" w:hAnsi="Times New Roman"/>
          <w:b w:val="0"/>
          <w:i w:val="0"/>
          <w:sz w:val="24"/>
          <w:szCs w:val="24"/>
        </w:rPr>
        <w:t xml:space="preserve"> должно соответствовать всем обязательным требованиям, установленным нормативными документами, а также требов</w:t>
      </w:r>
      <w:r w:rsidR="009B6C93" w:rsidRPr="0087675C">
        <w:rPr>
          <w:rFonts w:ascii="Times New Roman" w:eastAsia="Calibri" w:hAnsi="Times New Roman"/>
          <w:b w:val="0"/>
          <w:i w:val="0"/>
          <w:sz w:val="24"/>
          <w:szCs w:val="24"/>
        </w:rPr>
        <w:t>аниям, предъявляемым настоящим Контрактом</w:t>
      </w:r>
      <w:r w:rsidRPr="0087675C">
        <w:rPr>
          <w:rFonts w:ascii="Times New Roman" w:eastAsia="Calibri" w:hAnsi="Times New Roman"/>
          <w:b w:val="0"/>
          <w:i w:val="0"/>
          <w:sz w:val="24"/>
          <w:szCs w:val="24"/>
        </w:rPr>
        <w:t xml:space="preserve">. </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Подряд</w:t>
      </w:r>
      <w:r w:rsidR="009B6C93" w:rsidRPr="0087675C">
        <w:rPr>
          <w:rFonts w:ascii="Times New Roman" w:eastAsia="Calibri" w:hAnsi="Times New Roman"/>
          <w:b w:val="0"/>
          <w:i w:val="0"/>
          <w:sz w:val="24"/>
          <w:szCs w:val="24"/>
        </w:rPr>
        <w:t>чик гарантирует при выполнении Работ</w:t>
      </w:r>
      <w:r w:rsidRPr="0087675C">
        <w:rPr>
          <w:rFonts w:ascii="Times New Roman" w:eastAsia="Calibri" w:hAnsi="Times New Roman"/>
          <w:b w:val="0"/>
          <w:i w:val="0"/>
          <w:sz w:val="24"/>
          <w:szCs w:val="24"/>
        </w:rPr>
        <w:t xml:space="preserve"> использование материалов, оборудования и других подручных средств, не наносящих вред и порчу окружающей среде, людям, находящимся в зданиях Заказчика. </w:t>
      </w:r>
    </w:p>
    <w:p w:rsidR="00E54932" w:rsidRPr="0078236F"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rPr>
      </w:pPr>
      <w:r w:rsidRPr="0078236F">
        <w:rPr>
          <w:rFonts w:ascii="Times New Roman" w:eastAsia="Calibri" w:hAnsi="Times New Roman"/>
          <w:b w:val="0"/>
          <w:i w:val="0"/>
          <w:sz w:val="24"/>
          <w:szCs w:val="24"/>
        </w:rPr>
        <w:t xml:space="preserve">Подрядчик несет ответственность за качество и безопасность выполненных Работ, которые повлекли за собой неблагоприятные последствия для жизни и здоровья третьих лиц. Обязанность доказывания отсутствия последствий возлагается на Подрядчика.  </w:t>
      </w:r>
    </w:p>
    <w:p w:rsidR="00E54932" w:rsidRPr="0078236F"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rPr>
      </w:pPr>
      <w:r w:rsidRPr="0078236F">
        <w:rPr>
          <w:rFonts w:ascii="Times New Roman" w:eastAsia="Calibri" w:hAnsi="Times New Roman"/>
          <w:b w:val="0"/>
          <w:i w:val="0"/>
          <w:sz w:val="24"/>
          <w:szCs w:val="24"/>
        </w:rPr>
        <w:t xml:space="preserve">Подрядчик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w:t>
      </w:r>
      <w:r w:rsidRPr="0078236F">
        <w:rPr>
          <w:rFonts w:ascii="Times New Roman" w:eastAsia="Calibri" w:hAnsi="Times New Roman"/>
          <w:b w:val="0"/>
          <w:i w:val="0"/>
          <w:sz w:val="24"/>
          <w:szCs w:val="24"/>
        </w:rPr>
        <w:lastRenderedPageBreak/>
        <w:t>жизни</w:t>
      </w:r>
      <w:r w:rsidR="004C7A98" w:rsidRPr="0078236F">
        <w:rPr>
          <w:rFonts w:ascii="Times New Roman" w:eastAsia="Calibri" w:hAnsi="Times New Roman"/>
          <w:b w:val="0"/>
          <w:i w:val="0"/>
          <w:sz w:val="24"/>
          <w:szCs w:val="24"/>
        </w:rPr>
        <w:t xml:space="preserve">, </w:t>
      </w:r>
      <w:r w:rsidRPr="0078236F">
        <w:rPr>
          <w:rFonts w:ascii="Times New Roman" w:eastAsia="Calibri" w:hAnsi="Times New Roman"/>
          <w:b w:val="0"/>
          <w:i w:val="0"/>
          <w:sz w:val="24"/>
          <w:szCs w:val="24"/>
        </w:rPr>
        <w:t>здоровья</w:t>
      </w:r>
      <w:r w:rsidR="004C7A98" w:rsidRPr="0078236F">
        <w:rPr>
          <w:rFonts w:ascii="Times New Roman" w:eastAsia="Calibri" w:hAnsi="Times New Roman"/>
          <w:b w:val="0"/>
          <w:i w:val="0"/>
          <w:sz w:val="24"/>
          <w:szCs w:val="24"/>
        </w:rPr>
        <w:t xml:space="preserve"> или имущества </w:t>
      </w:r>
      <w:r w:rsidRPr="0078236F">
        <w:rPr>
          <w:rFonts w:ascii="Times New Roman" w:eastAsia="Calibri" w:hAnsi="Times New Roman"/>
          <w:b w:val="0"/>
          <w:i w:val="0"/>
          <w:sz w:val="24"/>
          <w:szCs w:val="24"/>
        </w:rPr>
        <w:t xml:space="preserve"> из-за выполнения </w:t>
      </w:r>
      <w:r w:rsidR="009B6C93" w:rsidRPr="0078236F">
        <w:rPr>
          <w:rFonts w:ascii="Times New Roman" w:eastAsia="Calibri" w:hAnsi="Times New Roman"/>
          <w:b w:val="0"/>
          <w:i w:val="0"/>
          <w:sz w:val="24"/>
          <w:szCs w:val="24"/>
        </w:rPr>
        <w:t xml:space="preserve">Работ </w:t>
      </w:r>
      <w:r w:rsidRPr="0078236F">
        <w:rPr>
          <w:rFonts w:ascii="Times New Roman" w:eastAsia="Calibri" w:hAnsi="Times New Roman"/>
          <w:b w:val="0"/>
          <w:i w:val="0"/>
          <w:sz w:val="24"/>
          <w:szCs w:val="24"/>
        </w:rPr>
        <w:t>ненадлежащего качества.</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 xml:space="preserve">Подрядчик несет ответственность за качество выполнения Работ согласно условиям настоящего Контракта и гарантирует:  </w:t>
      </w:r>
    </w:p>
    <w:p w:rsidR="00E54932" w:rsidRPr="0087675C" w:rsidRDefault="00E54932" w:rsidP="00BB4CB6">
      <w:pPr>
        <w:numPr>
          <w:ilvl w:val="2"/>
          <w:numId w:val="19"/>
        </w:numPr>
        <w:ind w:left="0" w:right="-142" w:firstLine="708"/>
        <w:jc w:val="both"/>
        <w:rPr>
          <w:sz w:val="24"/>
          <w:szCs w:val="24"/>
        </w:rPr>
      </w:pPr>
      <w:r w:rsidRPr="0087675C">
        <w:rPr>
          <w:sz w:val="24"/>
          <w:szCs w:val="24"/>
        </w:rPr>
        <w:t xml:space="preserve"> выполнение всех работ в полном объеме и в сроки, определенные Контрактом и приложениями к нему;</w:t>
      </w:r>
    </w:p>
    <w:p w:rsidR="00E54932" w:rsidRPr="0087675C" w:rsidRDefault="00E54932" w:rsidP="00BB4CB6">
      <w:pPr>
        <w:numPr>
          <w:ilvl w:val="2"/>
          <w:numId w:val="19"/>
        </w:numPr>
        <w:ind w:left="0" w:right="-142" w:firstLine="708"/>
        <w:jc w:val="both"/>
        <w:rPr>
          <w:sz w:val="24"/>
          <w:szCs w:val="24"/>
        </w:rPr>
      </w:pPr>
      <w:r w:rsidRPr="0087675C">
        <w:rPr>
          <w:sz w:val="24"/>
          <w:szCs w:val="24"/>
        </w:rPr>
        <w:t xml:space="preserve"> высокое качество всех </w:t>
      </w:r>
      <w:r w:rsidR="009B6C93" w:rsidRPr="0087675C">
        <w:rPr>
          <w:sz w:val="24"/>
          <w:szCs w:val="24"/>
        </w:rPr>
        <w:t>Работ</w:t>
      </w:r>
      <w:r w:rsidRPr="0087675C">
        <w:rPr>
          <w:sz w:val="24"/>
          <w:szCs w:val="24"/>
        </w:rPr>
        <w:t xml:space="preserve"> и используемых материалов;</w:t>
      </w:r>
    </w:p>
    <w:p w:rsidR="00E54932" w:rsidRPr="0087675C" w:rsidRDefault="00E54932" w:rsidP="00BB4CB6">
      <w:pPr>
        <w:numPr>
          <w:ilvl w:val="2"/>
          <w:numId w:val="19"/>
        </w:numPr>
        <w:ind w:left="0" w:right="-142" w:firstLine="708"/>
        <w:jc w:val="both"/>
        <w:rPr>
          <w:sz w:val="24"/>
          <w:szCs w:val="24"/>
        </w:rPr>
      </w:pPr>
      <w:r w:rsidRPr="0087675C">
        <w:rPr>
          <w:sz w:val="24"/>
          <w:szCs w:val="24"/>
        </w:rPr>
        <w:t>обеспечение на объекте соблюдение необходимых мероприятий по охране труда, технике безопасности, охране окружающей среды, а также соблюдение природоохранительног</w:t>
      </w:r>
      <w:r w:rsidR="009B6C93" w:rsidRPr="0087675C">
        <w:rPr>
          <w:sz w:val="24"/>
          <w:szCs w:val="24"/>
        </w:rPr>
        <w:t>о и земельного законодательства.</w:t>
      </w:r>
    </w:p>
    <w:p w:rsidR="00C71B8E" w:rsidRPr="0087675C" w:rsidRDefault="00C71B8E"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 xml:space="preserve">Гарантии Подрядчика распространяются в том числе на случаи, связанные с невозможностью использовать результаты работ при взаимоотношениях с третьими лицами и (или) контролирующими органами. </w:t>
      </w:r>
      <w:r w:rsidR="001D3592" w:rsidRPr="0087675C">
        <w:rPr>
          <w:rFonts w:ascii="Times New Roman" w:eastAsia="Calibri" w:hAnsi="Times New Roman"/>
          <w:b w:val="0"/>
          <w:i w:val="0"/>
          <w:sz w:val="24"/>
          <w:szCs w:val="24"/>
        </w:rPr>
        <w:t xml:space="preserve"> В случае получения Заказчиком уведомлений третьих лиц о невозможности эксплуатации </w:t>
      </w:r>
      <w:r w:rsidR="0078236F">
        <w:rPr>
          <w:rFonts w:ascii="Times New Roman" w:eastAsia="Calibri" w:hAnsi="Times New Roman"/>
          <w:b w:val="0"/>
          <w:i w:val="0"/>
          <w:sz w:val="24"/>
          <w:szCs w:val="24"/>
          <w:lang w:val="ru-RU"/>
        </w:rPr>
        <w:t>УУТЭ</w:t>
      </w:r>
      <w:r w:rsidR="001D3592" w:rsidRPr="0087675C">
        <w:rPr>
          <w:rFonts w:ascii="Times New Roman" w:eastAsia="Calibri" w:hAnsi="Times New Roman"/>
          <w:b w:val="0"/>
          <w:i w:val="0"/>
          <w:sz w:val="24"/>
          <w:szCs w:val="24"/>
        </w:rPr>
        <w:t>, Подрядчик принимает на себя обязательство безвозмездно по требованию Заказчика устранить выявленные таким лицами недостатки в установленный Заказчиком срок.</w:t>
      </w:r>
    </w:p>
    <w:p w:rsidR="00FE588C" w:rsidRPr="0087675C" w:rsidRDefault="00FE588C" w:rsidP="00FE588C">
      <w:pPr>
        <w:rPr>
          <w:lang w:eastAsia="x-none"/>
        </w:rPr>
      </w:pPr>
    </w:p>
    <w:p w:rsidR="00E54932" w:rsidRPr="0087675C" w:rsidRDefault="00E54932" w:rsidP="00BB4CB6">
      <w:pPr>
        <w:pStyle w:val="af6"/>
        <w:widowControl w:val="0"/>
        <w:numPr>
          <w:ilvl w:val="0"/>
          <w:numId w:val="1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360"/>
        <w:jc w:val="center"/>
        <w:rPr>
          <w:b/>
        </w:rPr>
      </w:pPr>
      <w:r w:rsidRPr="0087675C">
        <w:rPr>
          <w:b/>
        </w:rPr>
        <w:t>Цена работы и порядок оплаты</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sz w:val="24"/>
          <w:szCs w:val="24"/>
          <w:lang w:val="ru-RU"/>
        </w:rPr>
      </w:pPr>
      <w:r w:rsidRPr="0087675C">
        <w:rPr>
          <w:rFonts w:ascii="Times New Roman" w:eastAsia="Calibri" w:hAnsi="Times New Roman"/>
          <w:i w:val="0"/>
          <w:sz w:val="24"/>
          <w:szCs w:val="24"/>
        </w:rPr>
        <w:t xml:space="preserve">Цена работ, выполняемых по условиям настоящего Контракта (цена Контракта), составляет </w:t>
      </w:r>
      <w:r w:rsidR="00FA01E7" w:rsidRPr="0087675C">
        <w:rPr>
          <w:rFonts w:ascii="Times New Roman" w:eastAsia="Calibri" w:hAnsi="Times New Roman"/>
          <w:i w:val="0"/>
          <w:sz w:val="24"/>
          <w:szCs w:val="24"/>
        </w:rPr>
        <w:t>_______  (______) рублей  ___ копеек, в том числе НДС % - ____ руб. (</w:t>
      </w:r>
      <w:r w:rsidR="00FA01E7" w:rsidRPr="0087675C">
        <w:rPr>
          <w:rFonts w:ascii="Times New Roman" w:eastAsia="Calibri" w:hAnsi="Times New Roman"/>
          <w:sz w:val="24"/>
          <w:szCs w:val="24"/>
        </w:rPr>
        <w:t xml:space="preserve">в случаях освобождения </w:t>
      </w:r>
      <w:r w:rsidR="005513B0" w:rsidRPr="0087675C">
        <w:rPr>
          <w:rFonts w:ascii="Times New Roman" w:eastAsia="Calibri" w:hAnsi="Times New Roman"/>
          <w:sz w:val="24"/>
          <w:szCs w:val="24"/>
          <w:lang w:val="ru-RU"/>
        </w:rPr>
        <w:t>Подрядчика</w:t>
      </w:r>
      <w:r w:rsidR="00FA01E7" w:rsidRPr="0087675C">
        <w:rPr>
          <w:rFonts w:ascii="Times New Roman" w:eastAsia="Calibri" w:hAnsi="Times New Roman"/>
          <w:sz w:val="24"/>
          <w:szCs w:val="24"/>
        </w:rPr>
        <w:t xml:space="preserve">  от уплаты НДС указывается «НДС не облагается в случаях, предусмотренных законодательством Российской Федерации»).</w:t>
      </w:r>
    </w:p>
    <w:p w:rsidR="000118F5" w:rsidRPr="0087675C" w:rsidRDefault="000118F5" w:rsidP="000118F5">
      <w:pPr>
        <w:ind w:firstLine="709"/>
        <w:rPr>
          <w:rFonts w:eastAsia="Calibri"/>
          <w:lang w:eastAsia="x-none"/>
        </w:rPr>
      </w:pPr>
      <w:r w:rsidRPr="0087675C">
        <w:rPr>
          <w:sz w:val="24"/>
          <w:szCs w:val="24"/>
        </w:rPr>
        <w:t>Источник финансирования: Федеральный бюджет Российской Федерации.</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Цена Контракта не соотносится с фактическими расходами Подрядчика и включает все расходы Подрядчика, необходимые для осуществления им своих обязательств по Контракту в полном объеме и надлежащего качества, в том числе включает стоимость работ,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 установленных законодательством Российской Федерации, а также затраты на изготовление технической документации при выполнении работ (в случае необходимости ее изготовления), стоимость всех сопутствующих работ и временных сооружений,</w:t>
      </w:r>
      <w:r w:rsidR="00E02CFA" w:rsidRPr="0087675C">
        <w:rPr>
          <w:rFonts w:ascii="Times New Roman" w:eastAsia="Calibri" w:hAnsi="Times New Roman"/>
          <w:b w:val="0"/>
          <w:i w:val="0"/>
          <w:sz w:val="24"/>
          <w:szCs w:val="24"/>
        </w:rPr>
        <w:t xml:space="preserve"> </w:t>
      </w:r>
      <w:r w:rsidRPr="0087675C">
        <w:rPr>
          <w:rFonts w:ascii="Times New Roman" w:eastAsia="Calibri" w:hAnsi="Times New Roman"/>
          <w:b w:val="0"/>
          <w:i w:val="0"/>
          <w:sz w:val="24"/>
          <w:szCs w:val="24"/>
        </w:rPr>
        <w:t>и других обязательных платежей, а также иные расходы, которые Подрядчик должен нести в соответствии с условиями Контракта и/или в связи с его исполнением, включая расходы, которые Заказчик не указал, но которые должны предусматриваться Подрядчиком при выполнении подобных работ при заключении Контракта</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E54932" w:rsidRPr="0087675C" w:rsidRDefault="00E54932" w:rsidP="00BB4CB6">
      <w:pPr>
        <w:pStyle w:val="30"/>
        <w:keepNext w:val="0"/>
        <w:widowControl w:val="0"/>
        <w:numPr>
          <w:ilvl w:val="2"/>
          <w:numId w:val="19"/>
        </w:numPr>
        <w:spacing w:before="0" w:after="0"/>
        <w:ind w:left="0" w:firstLine="567"/>
        <w:jc w:val="both"/>
        <w:rPr>
          <w:rFonts w:ascii="Times New Roman" w:hAnsi="Times New Roman"/>
          <w:b w:val="0"/>
          <w:sz w:val="24"/>
          <w:szCs w:val="24"/>
          <w:lang w:val="ru-RU"/>
        </w:rPr>
      </w:pPr>
      <w:r w:rsidRPr="0087675C">
        <w:rPr>
          <w:rFonts w:ascii="Times New Roman" w:hAnsi="Times New Roman"/>
          <w:b w:val="0"/>
          <w:sz w:val="24"/>
          <w:szCs w:val="24"/>
          <w:lang w:val="ru-RU"/>
        </w:rPr>
        <w:t>Цена Контракта может быть снижена по соглашению Сторон без изменения предусмотренных Контрактом количества выполняемых Работ и иных условий исполнения Контракта.</w:t>
      </w:r>
    </w:p>
    <w:p w:rsidR="00E54932" w:rsidRPr="0087675C" w:rsidRDefault="00CD7698" w:rsidP="00BB4CB6">
      <w:pPr>
        <w:pStyle w:val="30"/>
        <w:keepNext w:val="0"/>
        <w:widowControl w:val="0"/>
        <w:numPr>
          <w:ilvl w:val="2"/>
          <w:numId w:val="19"/>
        </w:numPr>
        <w:spacing w:before="0" w:after="0"/>
        <w:ind w:left="0" w:firstLine="709"/>
        <w:jc w:val="both"/>
        <w:rPr>
          <w:rFonts w:ascii="Times New Roman" w:hAnsi="Times New Roman"/>
          <w:b w:val="0"/>
          <w:sz w:val="24"/>
          <w:szCs w:val="24"/>
          <w:lang w:val="ru-RU"/>
        </w:rPr>
      </w:pPr>
      <w:proofErr w:type="gramStart"/>
      <w:r w:rsidRPr="0087675C">
        <w:rPr>
          <w:rFonts w:ascii="Times New Roman" w:hAnsi="Times New Roman"/>
          <w:b w:val="0"/>
          <w:sz w:val="24"/>
          <w:szCs w:val="24"/>
          <w:lang w:val="ru-RU"/>
        </w:rPr>
        <w:t>С</w:t>
      </w:r>
      <w:r w:rsidR="00E54932" w:rsidRPr="0087675C">
        <w:rPr>
          <w:rFonts w:ascii="Times New Roman" w:hAnsi="Times New Roman"/>
          <w:b w:val="0"/>
          <w:sz w:val="24"/>
          <w:szCs w:val="24"/>
          <w:lang w:val="ru-RU"/>
        </w:rPr>
        <w:t>умма, подлежащая уплате Заказчиком юридическому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E54932" w:rsidRPr="0087675C">
        <w:rPr>
          <w:rFonts w:ascii="Times New Roman" w:hAnsi="Times New Roman"/>
          <w:b w:val="0"/>
          <w:sz w:val="24"/>
          <w:szCs w:val="24"/>
          <w:lang w:val="ru-RU"/>
        </w:rPr>
        <w:t xml:space="preserve"> системы Российской Федерации Заказчиком.</w:t>
      </w:r>
    </w:p>
    <w:p w:rsidR="00E54932" w:rsidRPr="0087675C" w:rsidRDefault="00E54932" w:rsidP="00BB4CB6">
      <w:pPr>
        <w:pStyle w:val="30"/>
        <w:keepNext w:val="0"/>
        <w:widowControl w:val="0"/>
        <w:numPr>
          <w:ilvl w:val="2"/>
          <w:numId w:val="19"/>
        </w:numPr>
        <w:spacing w:before="0" w:after="0"/>
        <w:ind w:left="0" w:firstLine="709"/>
        <w:jc w:val="both"/>
        <w:rPr>
          <w:rFonts w:ascii="Times New Roman" w:hAnsi="Times New Roman"/>
          <w:b w:val="0"/>
          <w:sz w:val="24"/>
          <w:szCs w:val="24"/>
        </w:rPr>
      </w:pPr>
      <w:r w:rsidRPr="0087675C">
        <w:rPr>
          <w:rFonts w:ascii="Times New Roman" w:hAnsi="Times New Roman"/>
          <w:b w:val="0"/>
          <w:sz w:val="24"/>
          <w:szCs w:val="24"/>
        </w:rPr>
        <w:t xml:space="preserve">При исполнении Контракта в случае уменьшения ранее доведенных в установленном порядке Заказчику лимитов бюджетных обязательств по соглашению сторон могут быть изменены размер и (или) </w:t>
      </w:r>
      <w:r w:rsidRPr="0087675C">
        <w:rPr>
          <w:rFonts w:ascii="Times New Roman" w:hAnsi="Times New Roman"/>
          <w:b w:val="0"/>
          <w:sz w:val="24"/>
          <w:szCs w:val="24"/>
          <w:lang w:val="ru-RU"/>
        </w:rPr>
        <w:t>объемы выполняемых работ</w:t>
      </w:r>
      <w:r w:rsidRPr="0087675C">
        <w:rPr>
          <w:rFonts w:ascii="Times New Roman" w:hAnsi="Times New Roman"/>
          <w:b w:val="0"/>
          <w:sz w:val="24"/>
          <w:szCs w:val="24"/>
        </w:rPr>
        <w:t xml:space="preserve">. </w:t>
      </w:r>
    </w:p>
    <w:p w:rsidR="00B22799"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lastRenderedPageBreak/>
        <w:t xml:space="preserve">Оплата выполненных работ производится </w:t>
      </w:r>
      <w:r w:rsidRPr="0087675C">
        <w:rPr>
          <w:rFonts w:ascii="Times New Roman" w:eastAsia="Calibri" w:hAnsi="Times New Roman"/>
          <w:b w:val="0"/>
          <w:i w:val="0"/>
          <w:sz w:val="24"/>
          <w:szCs w:val="24"/>
          <w:lang w:val="ru-RU"/>
        </w:rPr>
        <w:t xml:space="preserve">Заказчиком </w:t>
      </w:r>
      <w:r w:rsidR="004C5530" w:rsidRPr="0087675C">
        <w:rPr>
          <w:rFonts w:ascii="Times New Roman" w:eastAsia="Calibri" w:hAnsi="Times New Roman"/>
          <w:b w:val="0"/>
          <w:i w:val="0"/>
          <w:sz w:val="24"/>
          <w:szCs w:val="24"/>
          <w:lang w:val="ru-RU"/>
        </w:rPr>
        <w:t>по факту выполнения работ</w:t>
      </w:r>
      <w:r w:rsidR="00B22799" w:rsidRPr="0087675C">
        <w:rPr>
          <w:rFonts w:ascii="Times New Roman" w:eastAsia="Calibri" w:hAnsi="Times New Roman"/>
          <w:b w:val="0"/>
          <w:i w:val="0"/>
          <w:sz w:val="24"/>
          <w:szCs w:val="24"/>
        </w:rPr>
        <w:t xml:space="preserve"> из средств федерального бюджета в форме безналичного расчета путем перечисления денежных средств на расчетный счет Подрядчика в течение </w:t>
      </w:r>
      <w:r w:rsidR="0030269F" w:rsidRPr="0087675C">
        <w:rPr>
          <w:rFonts w:ascii="Times New Roman" w:eastAsia="Calibri" w:hAnsi="Times New Roman"/>
          <w:b w:val="0"/>
          <w:i w:val="0"/>
          <w:sz w:val="24"/>
          <w:szCs w:val="24"/>
          <w:lang w:val="ru-RU"/>
        </w:rPr>
        <w:t>7</w:t>
      </w:r>
      <w:r w:rsidR="00B22799" w:rsidRPr="0087675C">
        <w:rPr>
          <w:rFonts w:ascii="Times New Roman" w:eastAsia="Calibri" w:hAnsi="Times New Roman"/>
          <w:b w:val="0"/>
          <w:i w:val="0"/>
          <w:sz w:val="24"/>
          <w:szCs w:val="24"/>
          <w:lang w:val="ru-RU"/>
        </w:rPr>
        <w:t xml:space="preserve"> (</w:t>
      </w:r>
      <w:r w:rsidR="0030269F" w:rsidRPr="0087675C">
        <w:rPr>
          <w:rFonts w:ascii="Times New Roman" w:eastAsia="Calibri" w:hAnsi="Times New Roman"/>
          <w:b w:val="0"/>
          <w:i w:val="0"/>
          <w:sz w:val="24"/>
          <w:szCs w:val="24"/>
          <w:lang w:val="ru-RU"/>
        </w:rPr>
        <w:t>семи</w:t>
      </w:r>
      <w:r w:rsidR="00B22799" w:rsidRPr="0087675C">
        <w:rPr>
          <w:rFonts w:ascii="Times New Roman" w:eastAsia="Calibri" w:hAnsi="Times New Roman"/>
          <w:b w:val="0"/>
          <w:i w:val="0"/>
          <w:sz w:val="24"/>
          <w:szCs w:val="24"/>
        </w:rPr>
        <w:t xml:space="preserve">) рабочих дней с даты </w:t>
      </w:r>
      <w:r w:rsidR="00B22799" w:rsidRPr="0087675C">
        <w:rPr>
          <w:rFonts w:ascii="Times New Roman" w:eastAsia="Calibri" w:hAnsi="Times New Roman"/>
          <w:b w:val="0"/>
          <w:i w:val="0"/>
          <w:sz w:val="24"/>
          <w:szCs w:val="24"/>
          <w:lang w:val="ru-RU"/>
        </w:rPr>
        <w:t>утверждения Заказчиком</w:t>
      </w:r>
      <w:r w:rsidR="00B22799" w:rsidRPr="0087675C">
        <w:rPr>
          <w:rFonts w:ascii="Times New Roman" w:eastAsia="Calibri" w:hAnsi="Times New Roman"/>
          <w:b w:val="0"/>
          <w:i w:val="0"/>
          <w:sz w:val="24"/>
          <w:szCs w:val="24"/>
        </w:rPr>
        <w:t xml:space="preserve"> </w:t>
      </w:r>
      <w:r w:rsidR="00B22799" w:rsidRPr="0087675C">
        <w:rPr>
          <w:rFonts w:ascii="Times New Roman" w:eastAsia="Calibri" w:hAnsi="Times New Roman"/>
          <w:b w:val="0"/>
          <w:i w:val="0"/>
          <w:sz w:val="24"/>
          <w:szCs w:val="24"/>
          <w:lang w:val="ru-RU"/>
        </w:rPr>
        <w:t xml:space="preserve">без замечаний </w:t>
      </w:r>
      <w:r w:rsidR="00B22799" w:rsidRPr="0087675C">
        <w:rPr>
          <w:rFonts w:ascii="Times New Roman" w:eastAsia="Calibri" w:hAnsi="Times New Roman"/>
          <w:b w:val="0"/>
          <w:i w:val="0"/>
          <w:sz w:val="24"/>
          <w:szCs w:val="24"/>
        </w:rPr>
        <w:t xml:space="preserve">акта </w:t>
      </w:r>
      <w:r w:rsidR="00B22799" w:rsidRPr="0087675C">
        <w:rPr>
          <w:rFonts w:ascii="Times New Roman" w:eastAsia="Calibri" w:hAnsi="Times New Roman"/>
          <w:b w:val="0"/>
          <w:i w:val="0"/>
          <w:sz w:val="24"/>
          <w:szCs w:val="24"/>
          <w:lang w:val="ru-RU"/>
        </w:rPr>
        <w:t xml:space="preserve">о приемке </w:t>
      </w:r>
      <w:r w:rsidR="00B22799" w:rsidRPr="0087675C">
        <w:rPr>
          <w:rFonts w:ascii="Times New Roman" w:eastAsia="Calibri" w:hAnsi="Times New Roman"/>
          <w:b w:val="0"/>
          <w:i w:val="0"/>
          <w:sz w:val="24"/>
          <w:szCs w:val="24"/>
        </w:rPr>
        <w:t>выполненных работ</w:t>
      </w:r>
      <w:r w:rsidR="00B22799" w:rsidRPr="0087675C">
        <w:rPr>
          <w:rFonts w:ascii="Times New Roman" w:eastAsia="Calibri" w:hAnsi="Times New Roman"/>
          <w:b w:val="0"/>
          <w:i w:val="0"/>
          <w:sz w:val="24"/>
          <w:szCs w:val="24"/>
          <w:lang w:val="ru-RU"/>
        </w:rPr>
        <w:t xml:space="preserve">, </w:t>
      </w:r>
      <w:r w:rsidR="00B22799" w:rsidRPr="0087675C">
        <w:rPr>
          <w:rFonts w:ascii="Times New Roman" w:eastAsia="Calibri" w:hAnsi="Times New Roman"/>
          <w:b w:val="0"/>
          <w:i w:val="0"/>
          <w:sz w:val="24"/>
          <w:szCs w:val="24"/>
        </w:rPr>
        <w:t>на основании выставленного Подрядчиком счета</w:t>
      </w:r>
      <w:r w:rsidR="00B22799" w:rsidRPr="0087675C">
        <w:rPr>
          <w:rFonts w:ascii="Times New Roman" w:eastAsia="Calibri" w:hAnsi="Times New Roman"/>
          <w:b w:val="0"/>
          <w:i w:val="0"/>
          <w:sz w:val="24"/>
          <w:szCs w:val="24"/>
          <w:lang w:val="ru-RU"/>
        </w:rPr>
        <w:t xml:space="preserve"> на оплату</w:t>
      </w:r>
      <w:r w:rsidR="00E02CFA" w:rsidRPr="0087675C">
        <w:rPr>
          <w:rFonts w:ascii="Times New Roman" w:eastAsia="Calibri" w:hAnsi="Times New Roman"/>
          <w:b w:val="0"/>
          <w:i w:val="0"/>
          <w:sz w:val="24"/>
          <w:szCs w:val="24"/>
          <w:lang w:val="ru-RU"/>
        </w:rPr>
        <w:t xml:space="preserve"> </w:t>
      </w:r>
      <w:r w:rsidR="00B22799" w:rsidRPr="0087675C">
        <w:rPr>
          <w:rFonts w:ascii="Times New Roman" w:eastAsia="Calibri" w:hAnsi="Times New Roman"/>
          <w:b w:val="0"/>
          <w:i w:val="0"/>
          <w:sz w:val="24"/>
          <w:szCs w:val="24"/>
          <w:lang w:val="ru-RU"/>
        </w:rPr>
        <w:t>(счет-фактуры или универсального передаточного документа).</w:t>
      </w:r>
      <w:r w:rsidR="00B22799" w:rsidRPr="0087675C">
        <w:rPr>
          <w:rFonts w:ascii="Times New Roman" w:eastAsia="Calibri" w:hAnsi="Times New Roman"/>
          <w:b w:val="0"/>
          <w:i w:val="0"/>
          <w:sz w:val="24"/>
          <w:szCs w:val="24"/>
        </w:rPr>
        <w:t xml:space="preserve"> Выплата аванса по </w:t>
      </w:r>
      <w:r w:rsidR="00B22799" w:rsidRPr="0087675C">
        <w:rPr>
          <w:rFonts w:ascii="Times New Roman" w:eastAsia="Calibri" w:hAnsi="Times New Roman"/>
          <w:b w:val="0"/>
          <w:i w:val="0"/>
          <w:sz w:val="24"/>
          <w:szCs w:val="24"/>
          <w:lang w:val="ru-RU"/>
        </w:rPr>
        <w:t>настоящему Контракту</w:t>
      </w:r>
      <w:r w:rsidR="00B22799" w:rsidRPr="0087675C">
        <w:rPr>
          <w:rFonts w:ascii="Times New Roman" w:eastAsia="Calibri" w:hAnsi="Times New Roman"/>
          <w:b w:val="0"/>
          <w:i w:val="0"/>
          <w:sz w:val="24"/>
          <w:szCs w:val="24"/>
        </w:rPr>
        <w:t xml:space="preserve"> не предусмотрена.</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Заказчик произведет оплату, только после предоставления</w:t>
      </w:r>
      <w:r w:rsidR="00FF2413" w:rsidRPr="0087675C">
        <w:rPr>
          <w:rFonts w:ascii="Times New Roman" w:eastAsia="Calibri" w:hAnsi="Times New Roman"/>
          <w:b w:val="0"/>
          <w:i w:val="0"/>
          <w:sz w:val="24"/>
          <w:szCs w:val="24"/>
          <w:lang w:val="ru-RU"/>
        </w:rPr>
        <w:t xml:space="preserve"> </w:t>
      </w:r>
      <w:r w:rsidRPr="0087675C">
        <w:rPr>
          <w:rFonts w:ascii="Times New Roman" w:eastAsia="Calibri" w:hAnsi="Times New Roman"/>
          <w:b w:val="0"/>
          <w:i w:val="0"/>
          <w:sz w:val="24"/>
          <w:szCs w:val="24"/>
        </w:rPr>
        <w:t xml:space="preserve">Подрядчиком документов, поименованных в настоящем </w:t>
      </w:r>
      <w:r w:rsidR="00B27A77" w:rsidRPr="0087675C">
        <w:rPr>
          <w:rFonts w:ascii="Times New Roman" w:eastAsia="Calibri" w:hAnsi="Times New Roman"/>
          <w:b w:val="0"/>
          <w:i w:val="0"/>
          <w:sz w:val="24"/>
          <w:szCs w:val="24"/>
          <w:lang w:val="ru-RU"/>
        </w:rPr>
        <w:t>Контракте</w:t>
      </w:r>
      <w:r w:rsidRPr="0087675C">
        <w:rPr>
          <w:rFonts w:ascii="Times New Roman" w:eastAsia="Calibri" w:hAnsi="Times New Roman"/>
          <w:b w:val="0"/>
          <w:i w:val="0"/>
          <w:sz w:val="24"/>
          <w:szCs w:val="24"/>
        </w:rPr>
        <w:t xml:space="preserve"> и служащих основанием для приемки Заказчиком выполненных работ, подписанных уполномоченным лицом </w:t>
      </w:r>
      <w:r w:rsidR="004C7A98" w:rsidRPr="0087675C">
        <w:rPr>
          <w:rFonts w:ascii="Times New Roman" w:eastAsia="Calibri" w:hAnsi="Times New Roman"/>
          <w:b w:val="0"/>
          <w:i w:val="0"/>
          <w:sz w:val="24"/>
          <w:szCs w:val="24"/>
          <w:lang w:val="ru-RU"/>
        </w:rPr>
        <w:t>Подрядчика</w:t>
      </w:r>
      <w:r w:rsidRPr="0087675C">
        <w:rPr>
          <w:rFonts w:ascii="Times New Roman" w:eastAsia="Calibri" w:hAnsi="Times New Roman"/>
          <w:b w:val="0"/>
          <w:i w:val="0"/>
          <w:sz w:val="24"/>
          <w:szCs w:val="24"/>
        </w:rPr>
        <w:t xml:space="preserve">, в том числе счёта-фактуры, акта </w:t>
      </w:r>
      <w:r w:rsidR="00B27A77" w:rsidRPr="0087675C">
        <w:rPr>
          <w:rFonts w:ascii="Times New Roman" w:eastAsia="Calibri" w:hAnsi="Times New Roman"/>
          <w:b w:val="0"/>
          <w:i w:val="0"/>
          <w:sz w:val="24"/>
          <w:szCs w:val="24"/>
          <w:lang w:val="ru-RU"/>
        </w:rPr>
        <w:t>о приемке</w:t>
      </w:r>
      <w:r w:rsidR="008112DB" w:rsidRPr="0087675C">
        <w:rPr>
          <w:rFonts w:ascii="Times New Roman" w:eastAsia="Calibri" w:hAnsi="Times New Roman"/>
          <w:b w:val="0"/>
          <w:i w:val="0"/>
          <w:sz w:val="24"/>
          <w:szCs w:val="24"/>
        </w:rPr>
        <w:t xml:space="preserve"> выполненных работ</w:t>
      </w:r>
      <w:r w:rsidR="00CD02B9" w:rsidRPr="0087675C">
        <w:rPr>
          <w:rFonts w:ascii="Times New Roman" w:eastAsia="Calibri" w:hAnsi="Times New Roman"/>
          <w:b w:val="0"/>
          <w:i w:val="0"/>
          <w:sz w:val="24"/>
          <w:szCs w:val="24"/>
          <w:lang w:val="ru-RU"/>
        </w:rPr>
        <w:t xml:space="preserve">, </w:t>
      </w:r>
      <w:r w:rsidRPr="0087675C">
        <w:rPr>
          <w:rFonts w:ascii="Times New Roman" w:eastAsia="Calibri" w:hAnsi="Times New Roman"/>
          <w:b w:val="0"/>
          <w:i w:val="0"/>
          <w:sz w:val="24"/>
          <w:szCs w:val="24"/>
        </w:rPr>
        <w:t>а также иных документов, предусмотренных настоящим Контрактом.</w:t>
      </w:r>
      <w:r w:rsidRPr="0087675C">
        <w:rPr>
          <w:rFonts w:ascii="Times New Roman" w:eastAsia="Calibri" w:hAnsi="Times New Roman"/>
          <w:b w:val="0"/>
          <w:i w:val="0"/>
          <w:sz w:val="24"/>
          <w:szCs w:val="24"/>
          <w:lang w:val="ru-RU"/>
        </w:rPr>
        <w:t xml:space="preserve"> В случае просрочки представления любого из поименованных в настоящем разделе документов срок оплаты увеличивается соразмерно количеству дней просрочки представления документов. </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Обязательство Заказчика по оплате считается исполненным в дату списания соответствующей суммы со счета Заказчика для ее зачисления на счет Подрядчика. Дата платежа определяется по банковской отметке на соответствующем платежном поручении Заказчика. Оплата по настоящему Контракту третьим лицам не допускается.</w:t>
      </w:r>
    </w:p>
    <w:p w:rsidR="00B22799"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lang w:val="ru-RU"/>
        </w:rPr>
      </w:pPr>
      <w:r w:rsidRPr="0087675C">
        <w:rPr>
          <w:rFonts w:ascii="Times New Roman" w:eastAsia="Calibri" w:hAnsi="Times New Roman"/>
          <w:b w:val="0"/>
          <w:i w:val="0"/>
          <w:sz w:val="24"/>
          <w:szCs w:val="24"/>
        </w:rPr>
        <w:t xml:space="preserve">При проведении расчетов по Контракту Заказчик вправе произвести удержание сумм неустойки (штрафов, пеней) исчисленных в соответствии с разделом 7 Контракта. </w:t>
      </w:r>
    </w:p>
    <w:p w:rsidR="0032749E" w:rsidRPr="0087675C" w:rsidRDefault="0032749E" w:rsidP="0032749E">
      <w:pPr>
        <w:rPr>
          <w:rFonts w:eastAsia="Calibri"/>
          <w:lang w:eastAsia="x-none"/>
        </w:rPr>
      </w:pPr>
    </w:p>
    <w:p w:rsidR="00E54932" w:rsidRPr="0087675C" w:rsidRDefault="00E54932" w:rsidP="00BB4CB6">
      <w:pPr>
        <w:pStyle w:val="af6"/>
        <w:widowControl w:val="0"/>
        <w:numPr>
          <w:ilvl w:val="0"/>
          <w:numId w:val="1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0"/>
        <w:jc w:val="center"/>
        <w:rPr>
          <w:b/>
        </w:rPr>
      </w:pPr>
      <w:r w:rsidRPr="0087675C">
        <w:rPr>
          <w:b/>
        </w:rPr>
        <w:t>Ответственность сторон</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За неисполнение или ненадлежащее исполнение своих обязанностей по настоящему Контракту Стороны несут ответственность в соответствии с действующим законодательством Российской Федерации.</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sz w:val="24"/>
          <w:szCs w:val="24"/>
          <w:lang w:val="ru-RU"/>
        </w:rPr>
      </w:pPr>
      <w:r w:rsidRPr="0087675C">
        <w:rPr>
          <w:rFonts w:ascii="Times New Roman" w:eastAsia="Calibri" w:hAnsi="Times New Roman"/>
          <w:b w:val="0"/>
          <w:sz w:val="24"/>
          <w:szCs w:val="24"/>
          <w:lang w:val="ru-RU"/>
        </w:rPr>
        <w:t xml:space="preserve">Ответственность Заказчика. </w:t>
      </w:r>
    </w:p>
    <w:p w:rsidR="00E54932" w:rsidRPr="0087675C" w:rsidRDefault="00E54932" w:rsidP="00BB4CB6">
      <w:pPr>
        <w:pStyle w:val="30"/>
        <w:keepNext w:val="0"/>
        <w:widowControl w:val="0"/>
        <w:numPr>
          <w:ilvl w:val="2"/>
          <w:numId w:val="19"/>
        </w:numPr>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E54932" w:rsidRPr="0087675C" w:rsidRDefault="00E54932" w:rsidP="00BB4CB6">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54932" w:rsidRPr="0087675C" w:rsidRDefault="00E54932" w:rsidP="00BB4CB6">
      <w:pPr>
        <w:pStyle w:val="30"/>
        <w:keepNext w:val="0"/>
        <w:widowControl w:val="0"/>
        <w:numPr>
          <w:ilvl w:val="2"/>
          <w:numId w:val="19"/>
        </w:numPr>
        <w:spacing w:before="0" w:after="0"/>
        <w:ind w:left="0" w:firstLine="709"/>
        <w:jc w:val="both"/>
        <w:rPr>
          <w:rFonts w:ascii="Times New Roman" w:hAnsi="Times New Roman"/>
          <w:b w:val="0"/>
          <w:sz w:val="24"/>
          <w:szCs w:val="24"/>
          <w:lang w:val="ru-RU"/>
        </w:rPr>
      </w:pPr>
      <w:proofErr w:type="gramStart"/>
      <w:r w:rsidRPr="0087675C">
        <w:rPr>
          <w:rFonts w:ascii="Times New Roman" w:hAnsi="Times New Roman"/>
          <w:b w:val="0"/>
          <w:sz w:val="24"/>
          <w:szCs w:val="24"/>
          <w:lang w:val="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на основании п.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в</w:t>
      </w:r>
      <w:proofErr w:type="gramEnd"/>
      <w:r w:rsidRPr="0087675C">
        <w:rPr>
          <w:rFonts w:ascii="Times New Roman" w:hAnsi="Times New Roman"/>
          <w:b w:val="0"/>
          <w:sz w:val="24"/>
          <w:szCs w:val="24"/>
          <w:lang w:val="ru-RU"/>
        </w:rPr>
        <w:t xml:space="preserve"> редакции, действующей на момент заключения настоящего Контракта и с учетом не превышения цены контракта 3 млн. руб. включительно составит 1 000 руб. </w:t>
      </w:r>
    </w:p>
    <w:p w:rsidR="00E54932" w:rsidRPr="0087675C" w:rsidRDefault="00E54932" w:rsidP="00BB4CB6">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54932" w:rsidRPr="0087675C" w:rsidRDefault="00E54932" w:rsidP="00BB4CB6">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Нарушение Подрядчиком срока представления документов либо иных обязательств, влекущих просрочку Заказчиком взятых на себя обязательств, исключает применение к Заказчику мер ответственности, установленных настоящим разделом. </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sz w:val="24"/>
          <w:szCs w:val="24"/>
          <w:lang w:val="ru-RU"/>
        </w:rPr>
      </w:pPr>
      <w:r w:rsidRPr="0087675C">
        <w:rPr>
          <w:rFonts w:ascii="Times New Roman" w:eastAsia="Calibri" w:hAnsi="Times New Roman"/>
          <w:b w:val="0"/>
          <w:sz w:val="24"/>
          <w:szCs w:val="24"/>
          <w:lang w:val="ru-RU"/>
        </w:rPr>
        <w:t xml:space="preserve">Ответственность Подрядчика. </w:t>
      </w:r>
    </w:p>
    <w:p w:rsidR="00E54932" w:rsidRPr="0087675C" w:rsidRDefault="00E54932" w:rsidP="00BB4CB6">
      <w:pPr>
        <w:pStyle w:val="30"/>
        <w:keepNext w:val="0"/>
        <w:widowControl w:val="0"/>
        <w:numPr>
          <w:ilvl w:val="2"/>
          <w:numId w:val="19"/>
        </w:numPr>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E54932" w:rsidRPr="0087675C" w:rsidRDefault="00E54932" w:rsidP="00BB4CB6">
      <w:pPr>
        <w:pStyle w:val="23"/>
        <w:keepNext w:val="0"/>
        <w:widowControl w:val="0"/>
        <w:numPr>
          <w:ilvl w:val="2"/>
          <w:numId w:val="19"/>
        </w:numPr>
        <w:spacing w:before="0" w:after="0"/>
        <w:ind w:left="0" w:firstLine="709"/>
        <w:jc w:val="both"/>
        <w:rPr>
          <w:rFonts w:ascii="Times New Roman" w:hAnsi="Times New Roman"/>
          <w:b w:val="0"/>
          <w:i w:val="0"/>
          <w:color w:val="000000"/>
          <w:sz w:val="24"/>
          <w:szCs w:val="24"/>
        </w:rPr>
      </w:pPr>
      <w:r w:rsidRPr="0087675C">
        <w:rPr>
          <w:rFonts w:ascii="Times New Roman" w:hAnsi="Times New Roman"/>
          <w:b w:val="0"/>
          <w:i w:val="0"/>
          <w:color w:val="000000"/>
          <w:sz w:val="24"/>
          <w:szCs w:val="24"/>
        </w:rPr>
        <w:lastRenderedPageBreak/>
        <w:t>Пеня начисляется за каждый день просрочки исполнения По</w:t>
      </w:r>
      <w:r w:rsidRPr="0087675C">
        <w:rPr>
          <w:rFonts w:ascii="Times New Roman" w:hAnsi="Times New Roman"/>
          <w:b w:val="0"/>
          <w:i w:val="0"/>
          <w:color w:val="000000"/>
          <w:sz w:val="24"/>
          <w:szCs w:val="24"/>
          <w:lang w:val="ru-RU"/>
        </w:rPr>
        <w:t xml:space="preserve">дрядчиком </w:t>
      </w:r>
      <w:r w:rsidRPr="0087675C">
        <w:rPr>
          <w:rFonts w:ascii="Times New Roman" w:hAnsi="Times New Roman"/>
          <w:b w:val="0"/>
          <w:i w:val="0"/>
          <w:color w:val="000000"/>
          <w:sz w:val="24"/>
          <w:szCs w:val="24"/>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w:t>
      </w:r>
      <w:r w:rsidRPr="0087675C">
        <w:rPr>
          <w:rFonts w:ascii="Times New Roman" w:hAnsi="Times New Roman"/>
          <w:b w:val="0"/>
          <w:i w:val="0"/>
          <w:color w:val="000000"/>
          <w:sz w:val="24"/>
          <w:szCs w:val="24"/>
          <w:lang w:val="ru-RU"/>
        </w:rPr>
        <w:t>дрядчиком</w:t>
      </w:r>
      <w:r w:rsidRPr="0087675C">
        <w:rPr>
          <w:rFonts w:ascii="Times New Roman" w:hAnsi="Times New Roman"/>
          <w:b w:val="0"/>
          <w:i w:val="0"/>
          <w:color w:val="000000"/>
          <w:sz w:val="24"/>
          <w:szCs w:val="24"/>
        </w:rPr>
        <w:t xml:space="preserve">, за исключением случаев, если законодательством Российской Федерации </w:t>
      </w:r>
      <w:r w:rsidRPr="0087675C">
        <w:rPr>
          <w:rFonts w:ascii="Times New Roman" w:hAnsi="Times New Roman"/>
          <w:b w:val="0"/>
          <w:i w:val="0"/>
          <w:color w:val="000000"/>
          <w:sz w:val="24"/>
          <w:szCs w:val="24"/>
          <w:lang w:val="ru-RU"/>
        </w:rPr>
        <w:t xml:space="preserve">не </w:t>
      </w:r>
      <w:r w:rsidRPr="0087675C">
        <w:rPr>
          <w:rFonts w:ascii="Times New Roman" w:hAnsi="Times New Roman"/>
          <w:b w:val="0"/>
          <w:i w:val="0"/>
          <w:color w:val="000000"/>
          <w:sz w:val="24"/>
          <w:szCs w:val="24"/>
        </w:rPr>
        <w:t>установлен иной порядок начисления пени.</w:t>
      </w:r>
    </w:p>
    <w:p w:rsidR="00E54932" w:rsidRPr="0087675C" w:rsidRDefault="00E54932" w:rsidP="00BB4CB6">
      <w:pPr>
        <w:pStyle w:val="23"/>
        <w:keepNext w:val="0"/>
        <w:widowControl w:val="0"/>
        <w:numPr>
          <w:ilvl w:val="2"/>
          <w:numId w:val="19"/>
        </w:numPr>
        <w:spacing w:before="0" w:after="0"/>
        <w:ind w:left="0" w:firstLine="709"/>
        <w:jc w:val="both"/>
        <w:rPr>
          <w:rFonts w:ascii="Times New Roman" w:hAnsi="Times New Roman"/>
          <w:b w:val="0"/>
          <w:i w:val="0"/>
          <w:sz w:val="24"/>
          <w:szCs w:val="24"/>
          <w:lang w:val="ru-RU"/>
        </w:rPr>
      </w:pPr>
      <w:r w:rsidRPr="0087675C">
        <w:rPr>
          <w:rFonts w:ascii="Times New Roman" w:hAnsi="Times New Roman"/>
          <w:b w:val="0"/>
          <w:i w:val="0"/>
          <w:color w:val="000000"/>
          <w:sz w:val="24"/>
          <w:szCs w:val="24"/>
        </w:rPr>
        <w:t>Штрафы начисляются за неисполнение или ненадлежащее исполнение По</w:t>
      </w:r>
      <w:r w:rsidRPr="0087675C">
        <w:rPr>
          <w:rFonts w:ascii="Times New Roman" w:hAnsi="Times New Roman"/>
          <w:b w:val="0"/>
          <w:i w:val="0"/>
          <w:color w:val="000000"/>
          <w:sz w:val="24"/>
          <w:szCs w:val="24"/>
          <w:lang w:val="ru-RU"/>
        </w:rPr>
        <w:t xml:space="preserve">дрядчиком </w:t>
      </w:r>
      <w:r w:rsidRPr="0087675C">
        <w:rPr>
          <w:rFonts w:ascii="Times New Roman" w:hAnsi="Times New Roman"/>
          <w:b w:val="0"/>
          <w:i w:val="0"/>
          <w:color w:val="000000"/>
          <w:sz w:val="24"/>
          <w:szCs w:val="24"/>
        </w:rPr>
        <w:t>обязательств, предусмотренных настоящим Контрактом, за исключением просрочки исполнения По</w:t>
      </w:r>
      <w:r w:rsidRPr="0087675C">
        <w:rPr>
          <w:rFonts w:ascii="Times New Roman" w:hAnsi="Times New Roman"/>
          <w:b w:val="0"/>
          <w:i w:val="0"/>
          <w:color w:val="000000"/>
          <w:sz w:val="24"/>
          <w:szCs w:val="24"/>
          <w:lang w:val="ru-RU"/>
        </w:rPr>
        <w:t>дрядчиком</w:t>
      </w:r>
      <w:r w:rsidRPr="0087675C">
        <w:rPr>
          <w:rFonts w:ascii="Times New Roman" w:hAnsi="Times New Roman"/>
          <w:b w:val="0"/>
          <w:i w:val="0"/>
          <w:color w:val="000000"/>
          <w:sz w:val="24"/>
          <w:szCs w:val="24"/>
        </w:rPr>
        <w:t xml:space="preserve"> обязательств (в том числе гарантийного обязательства), предусмотренных Контрактом</w:t>
      </w:r>
      <w:r w:rsidRPr="0087675C">
        <w:rPr>
          <w:rFonts w:ascii="Times New Roman" w:hAnsi="Times New Roman"/>
          <w:b w:val="0"/>
          <w:i w:val="0"/>
          <w:color w:val="000000"/>
          <w:sz w:val="24"/>
          <w:szCs w:val="24"/>
          <w:lang w:val="ru-RU"/>
        </w:rPr>
        <w:t xml:space="preserve"> в порядке установленном пунктами 3, 5 и 6 </w:t>
      </w:r>
      <w:r w:rsidRPr="0087675C">
        <w:rPr>
          <w:rFonts w:ascii="Times New Roman" w:hAnsi="Times New Roman"/>
          <w:b w:val="0"/>
          <w:i w:val="0"/>
          <w:sz w:val="24"/>
          <w:szCs w:val="24"/>
          <w:lang w:val="ru-RU"/>
        </w:rPr>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в редакции, действующей на момент заключения настоящего Контракта, с учетом того, что цена контракта (в том числе начальная максимальная цена контракта)  не превышает 3 млн. руб. включительно в следующих размерах: </w:t>
      </w:r>
    </w:p>
    <w:p w:rsidR="00E54932" w:rsidRPr="0087675C" w:rsidRDefault="00E54932" w:rsidP="00E54932">
      <w:pPr>
        <w:pStyle w:val="23"/>
        <w:keepNext w:val="0"/>
        <w:widowControl w:val="0"/>
        <w:spacing w:before="0" w:after="0"/>
        <w:ind w:firstLine="709"/>
        <w:jc w:val="both"/>
        <w:rPr>
          <w:rFonts w:ascii="Times New Roman" w:hAnsi="Times New Roman"/>
          <w:i w:val="0"/>
          <w:sz w:val="24"/>
          <w:szCs w:val="24"/>
          <w:lang w:val="ru-RU"/>
        </w:rPr>
      </w:pPr>
      <w:r w:rsidRPr="0087675C">
        <w:rPr>
          <w:rFonts w:ascii="Times New Roman" w:hAnsi="Times New Roman"/>
          <w:i w:val="0"/>
          <w:sz w:val="24"/>
          <w:szCs w:val="24"/>
          <w:lang w:val="ru-RU"/>
        </w:rPr>
        <w:t xml:space="preserve">А)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и составит </w:t>
      </w:r>
      <w:r w:rsidR="00FA01E7" w:rsidRPr="0087675C">
        <w:rPr>
          <w:rFonts w:ascii="Times New Roman" w:hAnsi="Times New Roman"/>
          <w:i w:val="0"/>
          <w:sz w:val="24"/>
          <w:szCs w:val="24"/>
          <w:lang w:val="ru-RU"/>
        </w:rPr>
        <w:t>____</w:t>
      </w:r>
      <w:r w:rsidRPr="0087675C">
        <w:rPr>
          <w:rFonts w:ascii="Times New Roman" w:hAnsi="Times New Roman"/>
          <w:i w:val="0"/>
          <w:sz w:val="24"/>
          <w:szCs w:val="24"/>
          <w:lang w:val="ru-RU"/>
        </w:rPr>
        <w:t xml:space="preserve"> руб. </w:t>
      </w:r>
    </w:p>
    <w:p w:rsidR="00E54932" w:rsidRPr="0087675C" w:rsidRDefault="0070549C" w:rsidP="00E54932">
      <w:pPr>
        <w:widowControl w:val="0"/>
        <w:autoSpaceDE w:val="0"/>
        <w:autoSpaceDN w:val="0"/>
        <w:ind w:firstLine="709"/>
        <w:jc w:val="both"/>
        <w:rPr>
          <w:sz w:val="24"/>
          <w:szCs w:val="24"/>
        </w:rPr>
      </w:pPr>
      <w:r w:rsidRPr="0087675C">
        <w:rPr>
          <w:rFonts w:eastAsia="Calibri"/>
          <w:sz w:val="24"/>
          <w:szCs w:val="24"/>
          <w:lang w:eastAsia="en-US"/>
        </w:rPr>
        <w:t>Б</w:t>
      </w:r>
      <w:r w:rsidR="00E54932" w:rsidRPr="0087675C">
        <w:rPr>
          <w:rFonts w:eastAsia="Calibri"/>
          <w:sz w:val="24"/>
          <w:szCs w:val="24"/>
          <w:lang w:eastAsia="en-US"/>
        </w:rPr>
        <w:t xml:space="preserve">) </w:t>
      </w:r>
      <w:r w:rsidR="00160F8C">
        <w:rPr>
          <w:rFonts w:eastAsia="Calibri"/>
          <w:sz w:val="24"/>
          <w:szCs w:val="24"/>
          <w:lang w:eastAsia="en-US"/>
        </w:rPr>
        <w:t>з</w:t>
      </w:r>
      <w:r w:rsidR="00E54932" w:rsidRPr="0087675C">
        <w:rPr>
          <w:rFonts w:eastAsia="Calibri"/>
          <w:sz w:val="24"/>
          <w:szCs w:val="24"/>
          <w:lang w:eastAsia="en-US"/>
        </w:rPr>
        <w:t xml:space="preserve">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выплачивает Заказчику штраф в размере 1 000 руб. </w:t>
      </w:r>
    </w:p>
    <w:p w:rsidR="00E54932" w:rsidRPr="0087675C" w:rsidRDefault="00E54932" w:rsidP="00BB4CB6">
      <w:pPr>
        <w:pStyle w:val="23"/>
        <w:keepNext w:val="0"/>
        <w:widowControl w:val="0"/>
        <w:numPr>
          <w:ilvl w:val="2"/>
          <w:numId w:val="19"/>
        </w:numPr>
        <w:spacing w:before="0" w:after="0"/>
        <w:ind w:left="0" w:firstLine="709"/>
        <w:jc w:val="both"/>
        <w:rPr>
          <w:rFonts w:ascii="Times New Roman" w:hAnsi="Times New Roman"/>
          <w:b w:val="0"/>
          <w:i w:val="0"/>
          <w:sz w:val="24"/>
          <w:szCs w:val="24"/>
          <w:lang w:val="ru-RU"/>
        </w:rPr>
      </w:pPr>
      <w:r w:rsidRPr="0087675C">
        <w:rPr>
          <w:rFonts w:ascii="Times New Roman" w:hAnsi="Times New Roman"/>
          <w:b w:val="0"/>
          <w:bCs w:val="0"/>
          <w:i w:val="0"/>
          <w:sz w:val="24"/>
          <w:szCs w:val="24"/>
          <w:lang w:val="ru-RU"/>
        </w:rPr>
        <w:t>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707301" w:rsidRPr="0087675C" w:rsidRDefault="00707301" w:rsidP="00BB4CB6">
      <w:pPr>
        <w:pStyle w:val="af6"/>
        <w:widowControl w:val="0"/>
        <w:numPr>
          <w:ilvl w:val="1"/>
          <w:numId w:val="19"/>
        </w:numPr>
        <w:suppressAutoHyphens w:val="0"/>
        <w:ind w:left="0" w:firstLine="709"/>
        <w:jc w:val="both"/>
      </w:pPr>
      <w:r w:rsidRPr="0087675C">
        <w:t xml:space="preserve">Заказчик при оплате </w:t>
      </w:r>
      <w:r w:rsidR="00E02CFA" w:rsidRPr="0087675C">
        <w:t>выполненных</w:t>
      </w:r>
      <w:r w:rsidRPr="0087675C">
        <w:t xml:space="preserve"> по настоящему Контракту </w:t>
      </w:r>
      <w:r w:rsidR="00E02CFA" w:rsidRPr="0087675C">
        <w:t>работ</w:t>
      </w:r>
      <w:r w:rsidRPr="0087675C">
        <w:t xml:space="preserve"> вправе удержать сумму неустойки (штрафа, пени), начисленную на дату подписания </w:t>
      </w:r>
      <w:r w:rsidR="00E02CFA" w:rsidRPr="0087675C">
        <w:t>акта выполненных работ</w:t>
      </w:r>
      <w:r w:rsidRPr="0087675C">
        <w:t xml:space="preserve">, с суммы, предназначенной для оплаты </w:t>
      </w:r>
      <w:r w:rsidR="00E02CFA" w:rsidRPr="0087675C">
        <w:t>выполненных работ</w:t>
      </w:r>
      <w:r w:rsidRPr="0087675C">
        <w:t xml:space="preserve">. Сумма неустойки (штрафа, пени) засчитывается в счет исполнения обязательств Заказчика по оплате Подрядчику суммы </w:t>
      </w:r>
      <w:r w:rsidR="00E02CFA" w:rsidRPr="0087675C">
        <w:t>выполненных работ</w:t>
      </w:r>
      <w:r w:rsidRPr="0087675C">
        <w:t>. При этом исполнение обязательства Подрядчика по перечислению неустойки (штрафа, пени) в установленном порядке в федеральный бюджет возлагается на Заказчика.</w:t>
      </w:r>
    </w:p>
    <w:p w:rsidR="00707301" w:rsidRPr="0087675C" w:rsidRDefault="00707301" w:rsidP="00BB4CB6">
      <w:pPr>
        <w:pStyle w:val="af6"/>
        <w:widowControl w:val="0"/>
        <w:numPr>
          <w:ilvl w:val="1"/>
          <w:numId w:val="19"/>
        </w:numPr>
        <w:suppressAutoHyphens w:val="0"/>
        <w:ind w:left="0" w:firstLine="709"/>
        <w:jc w:val="both"/>
      </w:pPr>
      <w:r w:rsidRPr="0087675C">
        <w:t>Основанием для удержания неустойки является направленная в адрес Подрядчика письменная претензия</w:t>
      </w:r>
      <w:r w:rsidR="005200A2" w:rsidRPr="0087675C">
        <w:t xml:space="preserve"> </w:t>
      </w:r>
      <w:r w:rsidRPr="0087675C">
        <w:t xml:space="preserve">(требование) Заказчика, содержащая сведения о фактах нарушения Подрядчиком обязательств по контракту. </w:t>
      </w:r>
    </w:p>
    <w:p w:rsidR="00707301" w:rsidRPr="0087675C" w:rsidRDefault="00707301" w:rsidP="00BB4CB6">
      <w:pPr>
        <w:pStyle w:val="af6"/>
        <w:widowControl w:val="0"/>
        <w:numPr>
          <w:ilvl w:val="1"/>
          <w:numId w:val="19"/>
        </w:numPr>
        <w:suppressAutoHyphens w:val="0"/>
        <w:ind w:left="0" w:firstLine="709"/>
        <w:jc w:val="both"/>
      </w:pPr>
      <w:r w:rsidRPr="0087675C">
        <w:t>В случае</w:t>
      </w:r>
      <w:proofErr w:type="gramStart"/>
      <w:r w:rsidRPr="0087675C">
        <w:t>,</w:t>
      </w:r>
      <w:proofErr w:type="gramEnd"/>
      <w:r w:rsidRPr="0087675C">
        <w:t xml:space="preserve"> если по какой-либо причине Заказчик не удержит сумму неустойки (штрафа, пени) при оплате </w:t>
      </w:r>
      <w:r w:rsidR="00E02CFA" w:rsidRPr="0087675C">
        <w:t>выполненных работ</w:t>
      </w:r>
      <w:r w:rsidRPr="0087675C">
        <w:t xml:space="preserve"> по настоящему Контракту, Подрядчик обязан оплатить в установленном порядке сумму неустойки (штрафа, пени) в федеральный бюджет по первому требованию Заказчика.</w:t>
      </w:r>
    </w:p>
    <w:p w:rsidR="00707301" w:rsidRPr="0087675C" w:rsidRDefault="00707301" w:rsidP="00BB4CB6">
      <w:pPr>
        <w:pStyle w:val="af6"/>
        <w:widowControl w:val="0"/>
        <w:numPr>
          <w:ilvl w:val="1"/>
          <w:numId w:val="19"/>
        </w:numPr>
        <w:suppressAutoHyphens w:val="0"/>
        <w:ind w:left="0" w:firstLine="709"/>
        <w:jc w:val="both"/>
      </w:pPr>
      <w:r w:rsidRPr="0087675C">
        <w:t>Независимо от уплаты неустойки (штрафа, пени), Заказчик вправе требовать от Подрядчика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707301" w:rsidRPr="0087675C" w:rsidRDefault="00707301" w:rsidP="00BB4CB6">
      <w:pPr>
        <w:pStyle w:val="af6"/>
        <w:widowControl w:val="0"/>
        <w:numPr>
          <w:ilvl w:val="1"/>
          <w:numId w:val="19"/>
        </w:numPr>
        <w:suppressAutoHyphens w:val="0"/>
        <w:ind w:left="0" w:firstLine="709"/>
        <w:jc w:val="both"/>
      </w:pPr>
      <w:r w:rsidRPr="0087675C">
        <w:t>Удержание неустойки (штрафа, пени) в соответствии с условиями</w:t>
      </w:r>
      <w:r w:rsidR="0078236F">
        <w:t xml:space="preserve"> </w:t>
      </w:r>
      <w:r w:rsidRPr="0087675C">
        <w:t xml:space="preserve">настоящего Контракта не лишает права Заказчика требовать от Подрядчика уплаты неустойки (штрафа, пени) за неисполнение или ненадлежащее исполнение обязательств по настоящему Контракту, выявленные после даты подписания </w:t>
      </w:r>
      <w:r w:rsidR="0078236F">
        <w:t>акт о приемке</w:t>
      </w:r>
      <w:r w:rsidRPr="0087675C">
        <w:t xml:space="preserve"> </w:t>
      </w:r>
      <w:r w:rsidR="00E02CFA" w:rsidRPr="0087675C">
        <w:t>выполненных работ</w:t>
      </w:r>
      <w:r w:rsidRPr="0087675C">
        <w:t>.</w:t>
      </w:r>
    </w:p>
    <w:p w:rsidR="00707301" w:rsidRPr="0087675C" w:rsidRDefault="00707301" w:rsidP="00BB4CB6">
      <w:pPr>
        <w:pStyle w:val="af6"/>
        <w:widowControl w:val="0"/>
        <w:numPr>
          <w:ilvl w:val="1"/>
          <w:numId w:val="19"/>
        </w:numPr>
        <w:suppressAutoHyphens w:val="0"/>
        <w:ind w:left="0" w:firstLine="709"/>
        <w:jc w:val="both"/>
      </w:pPr>
      <w:r w:rsidRPr="0087675C">
        <w:t>Убытки, причиненные стороне в результате неисполнения или ненадлежащего исполнения настоящего Контракта, возмещаются другой стороной согласно действующему законодательству.</w:t>
      </w:r>
    </w:p>
    <w:p w:rsidR="00707301" w:rsidRPr="0087675C" w:rsidRDefault="00707301" w:rsidP="00BB4CB6">
      <w:pPr>
        <w:pStyle w:val="af6"/>
        <w:widowControl w:val="0"/>
        <w:numPr>
          <w:ilvl w:val="1"/>
          <w:numId w:val="19"/>
        </w:numPr>
        <w:suppressAutoHyphens w:val="0"/>
        <w:ind w:left="0" w:firstLine="709"/>
        <w:jc w:val="both"/>
      </w:pPr>
      <w:r w:rsidRPr="0087675C">
        <w:t xml:space="preserve">Уплата штрафа, пени и возмещение убытков, причиненных ненадлежащим </w:t>
      </w:r>
      <w:r w:rsidRPr="0087675C">
        <w:lastRenderedPageBreak/>
        <w:t>исполнением обязательств, не освобождает Стороны от исполнения обязательств по Контракту в полном объеме.</w:t>
      </w:r>
    </w:p>
    <w:p w:rsidR="00707301" w:rsidRPr="0087675C" w:rsidRDefault="00707301" w:rsidP="00BB4CB6">
      <w:pPr>
        <w:pStyle w:val="af6"/>
        <w:widowControl w:val="0"/>
        <w:numPr>
          <w:ilvl w:val="1"/>
          <w:numId w:val="19"/>
        </w:numPr>
        <w:suppressAutoHyphens w:val="0"/>
        <w:ind w:left="0" w:firstLine="709"/>
        <w:jc w:val="both"/>
      </w:pPr>
      <w:r w:rsidRPr="0087675C">
        <w:t>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707301" w:rsidRPr="0087675C" w:rsidRDefault="00707301" w:rsidP="00BB4CB6">
      <w:pPr>
        <w:pStyle w:val="af6"/>
        <w:widowControl w:val="0"/>
        <w:numPr>
          <w:ilvl w:val="1"/>
          <w:numId w:val="19"/>
        </w:numPr>
        <w:suppressAutoHyphens w:val="0"/>
        <w:ind w:left="0" w:firstLine="709"/>
        <w:jc w:val="both"/>
      </w:pPr>
      <w:r w:rsidRPr="0087675C">
        <w:t>В случае привлечения субподрядчиков, соисполнителей для исполнения настоящего Контракта Подрядчик несет ответственность за действия (бездействие) субподрядчиков, соисполнителей, повлекшие за собой неисполнение или ненадлежащее исполнение обязательств по настоящему Контракту.</w:t>
      </w:r>
    </w:p>
    <w:p w:rsidR="00707301" w:rsidRPr="0087675C" w:rsidRDefault="00707301" w:rsidP="00BB4CB6">
      <w:pPr>
        <w:pStyle w:val="af6"/>
        <w:widowControl w:val="0"/>
        <w:numPr>
          <w:ilvl w:val="1"/>
          <w:numId w:val="19"/>
        </w:numPr>
        <w:suppressAutoHyphens w:val="0"/>
        <w:ind w:left="0" w:firstLine="709"/>
        <w:jc w:val="both"/>
      </w:pPr>
      <w:r w:rsidRPr="0087675C">
        <w:t>Ответственность Сторон в иных случаях определяется в соответствии с законодательством Российской Федерации.</w:t>
      </w:r>
    </w:p>
    <w:p w:rsidR="00707301" w:rsidRPr="0087675C" w:rsidRDefault="00707301" w:rsidP="00BB4CB6">
      <w:pPr>
        <w:numPr>
          <w:ilvl w:val="1"/>
          <w:numId w:val="19"/>
        </w:numPr>
        <w:ind w:left="0" w:firstLine="709"/>
        <w:jc w:val="both"/>
        <w:rPr>
          <w:sz w:val="24"/>
          <w:szCs w:val="24"/>
        </w:rPr>
      </w:pPr>
      <w:r w:rsidRPr="0087675C">
        <w:rPr>
          <w:sz w:val="24"/>
          <w:szCs w:val="24"/>
        </w:rPr>
        <w:t xml:space="preserve">Правила применения настоящего раздела могут быть изменены в случаях изменения органом государственной власти Российской </w:t>
      </w:r>
      <w:proofErr w:type="gramStart"/>
      <w:r w:rsidRPr="0087675C">
        <w:rPr>
          <w:sz w:val="24"/>
          <w:szCs w:val="24"/>
        </w:rPr>
        <w:t>Федерации правил исчисления размера штрафов</w:t>
      </w:r>
      <w:proofErr w:type="gramEnd"/>
      <w:r w:rsidRPr="0087675C">
        <w:rPr>
          <w:sz w:val="24"/>
          <w:szCs w:val="24"/>
        </w:rPr>
        <w:t xml:space="preserve"> и (или) порядка их применения, в том числе в связи с реализацией полномочий, предусмотренных Федеральным законом от 21.12.1994 № 68-ФЗ «О защите населения и территорий от чрезвычайных ситуаций природного и техногенного характера». В указанных случаях применение настоящего раздела осуществляется с учетом внесенных органом государственной власти изменений </w:t>
      </w:r>
      <w:proofErr w:type="gramStart"/>
      <w:r w:rsidRPr="0087675C">
        <w:rPr>
          <w:sz w:val="24"/>
          <w:szCs w:val="24"/>
        </w:rPr>
        <w:t>с даты вступления</w:t>
      </w:r>
      <w:proofErr w:type="gramEnd"/>
      <w:r w:rsidRPr="0087675C">
        <w:rPr>
          <w:sz w:val="24"/>
          <w:szCs w:val="24"/>
        </w:rPr>
        <w:t xml:space="preserve"> в силу соответствующего нормативного акта и не требует от сторон заключения дополнительного соглашения к контракту.</w:t>
      </w:r>
    </w:p>
    <w:p w:rsidR="00E54932" w:rsidRPr="0087675C" w:rsidRDefault="00E54932" w:rsidP="00E54932">
      <w:pPr>
        <w:widowControl w:val="0"/>
        <w:rPr>
          <w:rFonts w:eastAsia="Calibri"/>
        </w:rPr>
      </w:pPr>
    </w:p>
    <w:p w:rsidR="00E54932" w:rsidRPr="0087675C" w:rsidRDefault="00E54932" w:rsidP="00BB4CB6">
      <w:pPr>
        <w:pStyle w:val="af6"/>
        <w:widowControl w:val="0"/>
        <w:numPr>
          <w:ilvl w:val="0"/>
          <w:numId w:val="1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0"/>
        <w:jc w:val="center"/>
        <w:rPr>
          <w:b/>
        </w:rPr>
      </w:pPr>
      <w:r w:rsidRPr="0087675C">
        <w:rPr>
          <w:b/>
        </w:rPr>
        <w:t xml:space="preserve"> Обстоятельства непреодолимой силы (форс-мажор)</w:t>
      </w:r>
    </w:p>
    <w:p w:rsidR="006A3E96" w:rsidRPr="0087675C" w:rsidRDefault="006A3E96" w:rsidP="00BB4CB6">
      <w:pPr>
        <w:numPr>
          <w:ilvl w:val="1"/>
          <w:numId w:val="19"/>
        </w:numPr>
        <w:ind w:left="0" w:firstLine="709"/>
        <w:jc w:val="both"/>
        <w:rPr>
          <w:sz w:val="24"/>
          <w:szCs w:val="24"/>
        </w:rPr>
      </w:pPr>
      <w:r w:rsidRPr="0087675C">
        <w:rPr>
          <w:sz w:val="24"/>
          <w:szCs w:val="24"/>
        </w:rPr>
        <w:t xml:space="preserve">Стороны освобождаются от ответственности за неисполнение или ненадлежащее исполнение обязательств по настоящему </w:t>
      </w:r>
      <w:r w:rsidR="00E02CFA" w:rsidRPr="0087675C">
        <w:rPr>
          <w:sz w:val="24"/>
          <w:szCs w:val="24"/>
        </w:rPr>
        <w:t>контракту</w:t>
      </w:r>
      <w:r w:rsidRPr="0087675C">
        <w:rPr>
          <w:sz w:val="24"/>
          <w:szCs w:val="24"/>
        </w:rPr>
        <w:t xml:space="preserve">, если это неисполнение явилось следствием обстоятельств непреодолимой силы и такие обстоятельства непосредственно повлияли на исполнение настоящего Контракта. </w:t>
      </w:r>
    </w:p>
    <w:p w:rsidR="006A3E96" w:rsidRPr="0087675C" w:rsidRDefault="006A3E96" w:rsidP="006A3E96">
      <w:pPr>
        <w:ind w:firstLine="709"/>
        <w:jc w:val="both"/>
        <w:rPr>
          <w:sz w:val="24"/>
          <w:szCs w:val="24"/>
        </w:rPr>
      </w:pPr>
      <w:r w:rsidRPr="0087675C">
        <w:rPr>
          <w:sz w:val="24"/>
          <w:szCs w:val="24"/>
        </w:rPr>
        <w:t>Срок исполнения предусмотренных Контрактом обязательств отодвигается соразмерно времени, в течение которого будут действовать такие обстоятельства.</w:t>
      </w:r>
    </w:p>
    <w:p w:rsidR="006A3E96" w:rsidRPr="0087675C" w:rsidRDefault="006A3E96" w:rsidP="00BB4CB6">
      <w:pPr>
        <w:numPr>
          <w:ilvl w:val="1"/>
          <w:numId w:val="19"/>
        </w:numPr>
        <w:ind w:left="0" w:firstLine="709"/>
        <w:jc w:val="both"/>
        <w:rPr>
          <w:sz w:val="24"/>
          <w:szCs w:val="24"/>
        </w:rPr>
      </w:pPr>
      <w:r w:rsidRPr="0087675C">
        <w:rPr>
          <w:sz w:val="24"/>
          <w:szCs w:val="24"/>
        </w:rPr>
        <w:t xml:space="preserve">К обстоятельствам непреодолимой силы относятся: наводнения, пожары, за исключением тех, которые могут быть созданы или искусственно вызваны Сторонами, землетрясения, иные явления природы, а также военные действия, техногенные катастрофы, террористические акты, пандемии, эпидемии, действий правительств и администраций. Перечень перечисленных обстоятельств не является исчерпывающим и в случае не указания конкретной причины не лишает Сторону права ссылаться на такое обстоятельство, если оно подтверждено соответствующими документами, объявлено органами государственной власти или признано судом форс-мажорным как общеизвестное обстоятельство. </w:t>
      </w:r>
    </w:p>
    <w:p w:rsidR="006A3E96" w:rsidRPr="0087675C" w:rsidRDefault="006A3E96" w:rsidP="00BB4CB6">
      <w:pPr>
        <w:numPr>
          <w:ilvl w:val="1"/>
          <w:numId w:val="19"/>
        </w:numPr>
        <w:ind w:left="0" w:firstLine="709"/>
        <w:jc w:val="both"/>
        <w:rPr>
          <w:sz w:val="24"/>
          <w:szCs w:val="24"/>
        </w:rPr>
      </w:pPr>
      <w:proofErr w:type="gramStart"/>
      <w:r w:rsidRPr="0087675C">
        <w:rPr>
          <w:rFonts w:eastAsia="Calibri"/>
          <w:sz w:val="24"/>
          <w:szCs w:val="24"/>
        </w:rPr>
        <w:t xml:space="preserve">Принятие </w:t>
      </w:r>
      <w:r w:rsidRPr="0087675C">
        <w:rPr>
          <w:sz w:val="24"/>
          <w:szCs w:val="24"/>
        </w:rPr>
        <w:t>органом государственной власти Российской Федерации, органами государственной власти субъектов Российской Федерации, органами местного самоуправления решений, предусмотренных Федеральным законом от 21.12.1994 № 68-ФЗ «О защите населения и территорий от чрезвычайных ситуаций природного и техногенного характера», в том числе по введению на территории Российской Федерации и (или) территории отдельного субъекта (нескольких субъектов) Российской Федерации и (или) отдельного муниципального образования (нескольких муниципальных образований</w:t>
      </w:r>
      <w:proofErr w:type="gramEnd"/>
      <w:r w:rsidRPr="0087675C">
        <w:rPr>
          <w:sz w:val="24"/>
          <w:szCs w:val="24"/>
        </w:rPr>
        <w:t xml:space="preserve">) режима повышенной готовности, а также иных предусмотренных указанным законом режимов  подтверждается соответствующим нормативным актом. </w:t>
      </w:r>
    </w:p>
    <w:p w:rsidR="006A3E96" w:rsidRPr="0087675C" w:rsidRDefault="006A3E96" w:rsidP="00BB4CB6">
      <w:pPr>
        <w:numPr>
          <w:ilvl w:val="1"/>
          <w:numId w:val="19"/>
        </w:numPr>
        <w:ind w:left="0" w:firstLine="709"/>
        <w:jc w:val="both"/>
        <w:rPr>
          <w:sz w:val="24"/>
          <w:szCs w:val="24"/>
        </w:rPr>
      </w:pPr>
      <w:r w:rsidRPr="0087675C">
        <w:rPr>
          <w:sz w:val="24"/>
          <w:szCs w:val="24"/>
        </w:rPr>
        <w:t>Сторона, для которой создалась невозможность исполнения обязательств по настоящему Контракту, обязана  о наступлении и прекращении обстоятельств, препятствующих исполнению обязательств незамедлительно уведомить о них другую Сторону посредством любого доступного средства связи, а также в течение в течение 5 (пяти) дней после возникновения данных обстоятельств, направить Стороне письменное уведомление.  Несвоевременное извещение об обстоятельствах непреодолимой силы лишает соответствующую Сторону права ссылаться на них в будущем.</w:t>
      </w:r>
    </w:p>
    <w:p w:rsidR="006A3E96" w:rsidRPr="0087675C" w:rsidRDefault="006A3E96" w:rsidP="006A3E96">
      <w:pPr>
        <w:ind w:firstLine="709"/>
        <w:jc w:val="both"/>
        <w:rPr>
          <w:sz w:val="24"/>
          <w:szCs w:val="24"/>
        </w:rPr>
      </w:pPr>
      <w:r w:rsidRPr="0087675C">
        <w:rPr>
          <w:sz w:val="24"/>
          <w:szCs w:val="24"/>
        </w:rPr>
        <w:t xml:space="preserve">В случае возникновения обстоятельств, указанных в п. 8.3 настоящего контракта, препятствующих исполнению любой из </w:t>
      </w:r>
      <w:proofErr w:type="gramStart"/>
      <w:r w:rsidRPr="0087675C">
        <w:rPr>
          <w:sz w:val="24"/>
          <w:szCs w:val="24"/>
        </w:rPr>
        <w:t>Сторон</w:t>
      </w:r>
      <w:proofErr w:type="gramEnd"/>
      <w:r w:rsidRPr="0087675C">
        <w:rPr>
          <w:sz w:val="24"/>
          <w:szCs w:val="24"/>
        </w:rPr>
        <w:t xml:space="preserve"> взятых на себя обязательств, такая Сторона </w:t>
      </w:r>
      <w:r w:rsidRPr="0087675C">
        <w:rPr>
          <w:sz w:val="24"/>
          <w:szCs w:val="24"/>
        </w:rPr>
        <w:lastRenderedPageBreak/>
        <w:t xml:space="preserve">обязана незамедлительно, но не позднее 48 часов с момента возникновения указанных обстоятельств, письменно уведомить другую Сторону в письменном виде о невозможности исполнения взятых на себя обязательств, мерах, направленных на устранение таких обстоятельств и планируемых сроках исполнения обязательств.  </w:t>
      </w:r>
    </w:p>
    <w:p w:rsidR="006A3E96" w:rsidRPr="0087675C" w:rsidRDefault="006A3E96" w:rsidP="00BB4CB6">
      <w:pPr>
        <w:numPr>
          <w:ilvl w:val="1"/>
          <w:numId w:val="19"/>
        </w:numPr>
        <w:ind w:left="0" w:firstLine="709"/>
        <w:jc w:val="both"/>
        <w:rPr>
          <w:sz w:val="24"/>
          <w:szCs w:val="24"/>
        </w:rPr>
      </w:pPr>
      <w:r w:rsidRPr="0087675C">
        <w:rPr>
          <w:sz w:val="24"/>
          <w:szCs w:val="24"/>
        </w:rPr>
        <w:t xml:space="preserve">Обязанность доказывания невозможности исполнения обязательств ложится на Сторону, которая не выполнила свои обязательства по настоящему Контракту, в связи с наступлением случаев, указанных в настоящем разделе, за исключением случаев, упомянутых в п. 8.3 Контракта. В случаях указанных в п. 8.3 Контракта  Стороне, со ссылкой на соответствующие нормативные акты,  необходимо указать конкретные обстоятельства, препятствующие исполнению обязательств надлежащим образом в установленные сроки. </w:t>
      </w:r>
    </w:p>
    <w:p w:rsidR="006A3E96" w:rsidRPr="0087675C" w:rsidRDefault="006A3E96" w:rsidP="00BB4CB6">
      <w:pPr>
        <w:numPr>
          <w:ilvl w:val="1"/>
          <w:numId w:val="19"/>
        </w:numPr>
        <w:ind w:left="0" w:firstLine="709"/>
        <w:jc w:val="both"/>
        <w:rPr>
          <w:sz w:val="24"/>
          <w:szCs w:val="24"/>
        </w:rPr>
      </w:pPr>
      <w:r w:rsidRPr="0087675C">
        <w:rPr>
          <w:sz w:val="24"/>
          <w:szCs w:val="24"/>
        </w:rPr>
        <w:t>Документ, выданный уполномоченным государственным органом, органом местного самоуправления или соответствующей организацией, является достаточным подтверждением наличия и продолжительности действия непреодолимой силы, за исключением случаев, упомянутых в п. 8.3 Контракта</w:t>
      </w:r>
    </w:p>
    <w:p w:rsidR="00E54932" w:rsidRPr="0087675C" w:rsidRDefault="006A3E96" w:rsidP="00BB4CB6">
      <w:pPr>
        <w:numPr>
          <w:ilvl w:val="1"/>
          <w:numId w:val="19"/>
        </w:numPr>
        <w:ind w:left="0" w:firstLine="709"/>
        <w:jc w:val="both"/>
        <w:rPr>
          <w:sz w:val="24"/>
          <w:szCs w:val="24"/>
        </w:rPr>
      </w:pPr>
      <w:r w:rsidRPr="0087675C">
        <w:rPr>
          <w:sz w:val="24"/>
          <w:szCs w:val="24"/>
        </w:rPr>
        <w:t>Если обстоятельства непреодолимой силы продолжают действовать более 30 (тридцати) календарных дней, а в случаях, упомянутых в п. 8.3 Контракта – более 90 календарных дней, то любая из Сторон вправе расторгнуть контракт в одностороннем порядке</w:t>
      </w:r>
      <w:r w:rsidR="00633E5A" w:rsidRPr="0087675C">
        <w:rPr>
          <w:sz w:val="24"/>
          <w:szCs w:val="24"/>
        </w:rPr>
        <w:t>.</w:t>
      </w:r>
    </w:p>
    <w:p w:rsidR="00E54932" w:rsidRPr="0087675C" w:rsidRDefault="00E54932" w:rsidP="00E54932">
      <w:pPr>
        <w:widowControl w:val="0"/>
        <w:ind w:firstLine="567"/>
        <w:jc w:val="both"/>
        <w:rPr>
          <w:bCs/>
          <w:sz w:val="24"/>
          <w:szCs w:val="24"/>
        </w:rPr>
      </w:pPr>
    </w:p>
    <w:p w:rsidR="00E54932" w:rsidRPr="0087675C" w:rsidRDefault="00E54932" w:rsidP="00BB4CB6">
      <w:pPr>
        <w:pStyle w:val="af6"/>
        <w:widowControl w:val="0"/>
        <w:numPr>
          <w:ilvl w:val="0"/>
          <w:numId w:val="1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0"/>
        <w:jc w:val="center"/>
        <w:rPr>
          <w:b/>
        </w:rPr>
      </w:pPr>
      <w:r w:rsidRPr="0087675C">
        <w:rPr>
          <w:b/>
        </w:rPr>
        <w:t>Порядок разрешения споров</w:t>
      </w:r>
    </w:p>
    <w:p w:rsidR="00707301" w:rsidRPr="0087675C" w:rsidRDefault="00707301" w:rsidP="00BB4CB6">
      <w:pPr>
        <w:pStyle w:val="af6"/>
        <w:widowControl w:val="0"/>
        <w:numPr>
          <w:ilvl w:val="1"/>
          <w:numId w:val="19"/>
        </w:numPr>
        <w:suppressAutoHyphens w:val="0"/>
        <w:ind w:left="0" w:firstLine="709"/>
        <w:jc w:val="both"/>
      </w:pPr>
      <w:r w:rsidRPr="0087675C">
        <w:t>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707301" w:rsidRPr="0087675C" w:rsidRDefault="00707301" w:rsidP="00BB4CB6">
      <w:pPr>
        <w:pStyle w:val="23"/>
        <w:keepNext w:val="0"/>
        <w:widowControl w:val="0"/>
        <w:numPr>
          <w:ilvl w:val="1"/>
          <w:numId w:val="19"/>
        </w:numPr>
        <w:tabs>
          <w:tab w:val="left" w:pos="709"/>
        </w:tabs>
        <w:spacing w:before="0" w:after="0"/>
        <w:ind w:left="0" w:firstLine="709"/>
        <w:jc w:val="both"/>
        <w:rPr>
          <w:rFonts w:ascii="Times New Roman" w:hAnsi="Times New Roman"/>
          <w:b w:val="0"/>
          <w:i w:val="0"/>
          <w:sz w:val="24"/>
          <w:szCs w:val="24"/>
        </w:rPr>
      </w:pPr>
      <w:r w:rsidRPr="0087675C">
        <w:rPr>
          <w:rFonts w:ascii="Times New Roman" w:hAnsi="Times New Roman"/>
          <w:b w:val="0"/>
          <w:i w:val="0"/>
          <w:sz w:val="24"/>
          <w:szCs w:val="24"/>
        </w:rPr>
        <w:t>Претензионный порядок разрешения споров</w:t>
      </w:r>
    </w:p>
    <w:p w:rsidR="00707301" w:rsidRPr="0087675C" w:rsidRDefault="00707301" w:rsidP="00BB4CB6">
      <w:pPr>
        <w:pStyle w:val="30"/>
        <w:keepNext w:val="0"/>
        <w:widowControl w:val="0"/>
        <w:numPr>
          <w:ilvl w:val="2"/>
          <w:numId w:val="19"/>
        </w:numPr>
        <w:tabs>
          <w:tab w:val="left" w:pos="708"/>
        </w:tabs>
        <w:spacing w:before="0" w:after="0"/>
        <w:ind w:left="0" w:firstLine="709"/>
        <w:jc w:val="both"/>
        <w:rPr>
          <w:rFonts w:ascii="Times New Roman" w:hAnsi="Times New Roman"/>
          <w:b w:val="0"/>
          <w:sz w:val="24"/>
          <w:szCs w:val="24"/>
        </w:rPr>
      </w:pPr>
      <w:r w:rsidRPr="0087675C">
        <w:rPr>
          <w:rFonts w:ascii="Times New Roman" w:hAnsi="Times New Roman"/>
          <w:b w:val="0"/>
          <w:sz w:val="24"/>
          <w:szCs w:val="24"/>
        </w:rPr>
        <w:t xml:space="preserve">До предъявления иска, вытекающего из Контракта, сторона, считающая, что ее права нарушены (далее </w:t>
      </w:r>
      <w:r w:rsidR="0078236F">
        <w:rPr>
          <w:rFonts w:ascii="Times New Roman" w:hAnsi="Times New Roman"/>
          <w:b w:val="0"/>
          <w:sz w:val="24"/>
          <w:szCs w:val="24"/>
          <w:lang w:val="ru-RU"/>
        </w:rPr>
        <w:t>–</w:t>
      </w:r>
      <w:r w:rsidRPr="0087675C">
        <w:rPr>
          <w:rFonts w:ascii="Times New Roman" w:hAnsi="Times New Roman"/>
          <w:b w:val="0"/>
          <w:sz w:val="24"/>
          <w:szCs w:val="24"/>
        </w:rPr>
        <w:t xml:space="preserve"> заинтересованная сторона), обязана направить другой стороне письменную претензию.</w:t>
      </w:r>
    </w:p>
    <w:p w:rsidR="00707301" w:rsidRPr="0087675C" w:rsidRDefault="00707301" w:rsidP="00BB4CB6">
      <w:pPr>
        <w:pStyle w:val="30"/>
        <w:keepNext w:val="0"/>
        <w:widowControl w:val="0"/>
        <w:numPr>
          <w:ilvl w:val="2"/>
          <w:numId w:val="19"/>
        </w:numPr>
        <w:tabs>
          <w:tab w:val="left" w:pos="708"/>
        </w:tabs>
        <w:spacing w:before="0" w:after="0"/>
        <w:ind w:left="0" w:firstLine="709"/>
        <w:jc w:val="both"/>
        <w:rPr>
          <w:rFonts w:ascii="Times New Roman" w:hAnsi="Times New Roman"/>
          <w:b w:val="0"/>
          <w:sz w:val="24"/>
          <w:szCs w:val="24"/>
        </w:rPr>
      </w:pPr>
      <w:r w:rsidRPr="0087675C">
        <w:rPr>
          <w:rFonts w:ascii="Times New Roman" w:hAnsi="Times New Roman"/>
          <w:b w:val="0"/>
          <w:sz w:val="24"/>
          <w:szCs w:val="24"/>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707301" w:rsidRPr="0087675C" w:rsidRDefault="00707301" w:rsidP="00BB4CB6">
      <w:pPr>
        <w:pStyle w:val="30"/>
        <w:keepNext w:val="0"/>
        <w:widowControl w:val="0"/>
        <w:numPr>
          <w:ilvl w:val="2"/>
          <w:numId w:val="19"/>
        </w:numPr>
        <w:tabs>
          <w:tab w:val="left" w:pos="708"/>
        </w:tabs>
        <w:spacing w:before="0" w:after="0"/>
        <w:ind w:left="0" w:firstLine="709"/>
        <w:jc w:val="both"/>
        <w:rPr>
          <w:rFonts w:ascii="Times New Roman" w:hAnsi="Times New Roman"/>
          <w:b w:val="0"/>
          <w:sz w:val="24"/>
          <w:szCs w:val="24"/>
        </w:rPr>
      </w:pPr>
      <w:r w:rsidRPr="0087675C">
        <w:rPr>
          <w:rFonts w:ascii="Times New Roman" w:hAnsi="Times New Roman"/>
          <w:b w:val="0"/>
          <w:sz w:val="24"/>
          <w:szCs w:val="24"/>
        </w:rPr>
        <w:t xml:space="preserve"> Сторона, которая получила претензию, обязана ее рассмотреть и направить письменный мотивированный ответ другой стороне в течение 15 (пятнадцати) рабочих дней с момента получения претензии.</w:t>
      </w:r>
    </w:p>
    <w:p w:rsidR="00707301" w:rsidRPr="0087675C" w:rsidRDefault="00707301" w:rsidP="00BB4CB6">
      <w:pPr>
        <w:pStyle w:val="30"/>
        <w:keepNext w:val="0"/>
        <w:widowControl w:val="0"/>
        <w:numPr>
          <w:ilvl w:val="2"/>
          <w:numId w:val="19"/>
        </w:numPr>
        <w:tabs>
          <w:tab w:val="left" w:pos="708"/>
        </w:tabs>
        <w:spacing w:before="0" w:after="0"/>
        <w:ind w:left="0" w:firstLine="709"/>
        <w:jc w:val="both"/>
        <w:rPr>
          <w:rFonts w:ascii="Times New Roman" w:hAnsi="Times New Roman"/>
          <w:b w:val="0"/>
          <w:color w:val="000000"/>
          <w:sz w:val="24"/>
          <w:szCs w:val="24"/>
        </w:rPr>
      </w:pPr>
      <w:r w:rsidRPr="0087675C">
        <w:rPr>
          <w:rFonts w:ascii="Times New Roman" w:hAnsi="Times New Roman"/>
          <w:b w:val="0"/>
          <w:color w:val="000000"/>
          <w:sz w:val="24"/>
          <w:szCs w:val="24"/>
        </w:rPr>
        <w:t>Отсутствие в установленный Контрактом срок ответа на претензию, направленную в соответствии с п</w:t>
      </w:r>
      <w:r w:rsidRPr="0087675C">
        <w:rPr>
          <w:rFonts w:ascii="Times New Roman" w:hAnsi="Times New Roman"/>
          <w:b w:val="0"/>
          <w:sz w:val="24"/>
          <w:szCs w:val="24"/>
        </w:rPr>
        <w:t xml:space="preserve">. </w:t>
      </w:r>
      <w:r w:rsidRPr="0087675C">
        <w:rPr>
          <w:rFonts w:ascii="Times New Roman" w:hAnsi="Times New Roman"/>
          <w:b w:val="0"/>
          <w:sz w:val="24"/>
          <w:szCs w:val="24"/>
          <w:lang w:val="ru-RU"/>
        </w:rPr>
        <w:t>7</w:t>
      </w:r>
      <w:r w:rsidRPr="0087675C">
        <w:rPr>
          <w:rFonts w:ascii="Times New Roman" w:hAnsi="Times New Roman"/>
          <w:b w:val="0"/>
          <w:sz w:val="24"/>
          <w:szCs w:val="24"/>
        </w:rPr>
        <w:t>.5 Контракта</w:t>
      </w:r>
      <w:r w:rsidRPr="0087675C">
        <w:rPr>
          <w:rFonts w:ascii="Times New Roman" w:hAnsi="Times New Roman"/>
          <w:b w:val="0"/>
          <w:color w:val="000000"/>
          <w:sz w:val="24"/>
          <w:szCs w:val="24"/>
        </w:rPr>
        <w:t>, считается признанием начисленной неустойки и дает Заказчику право на удержание сумм неустойки в одностороннем порядке.</w:t>
      </w:r>
    </w:p>
    <w:p w:rsidR="00707301" w:rsidRPr="0087675C" w:rsidRDefault="00707301" w:rsidP="00BB4CB6">
      <w:pPr>
        <w:pStyle w:val="30"/>
        <w:keepNext w:val="0"/>
        <w:widowControl w:val="0"/>
        <w:numPr>
          <w:ilvl w:val="2"/>
          <w:numId w:val="19"/>
        </w:numPr>
        <w:tabs>
          <w:tab w:val="left" w:pos="708"/>
        </w:tabs>
        <w:spacing w:before="0" w:after="0"/>
        <w:ind w:left="0" w:firstLine="709"/>
        <w:jc w:val="both"/>
        <w:rPr>
          <w:rFonts w:ascii="Times New Roman" w:hAnsi="Times New Roman"/>
          <w:b w:val="0"/>
          <w:sz w:val="24"/>
          <w:szCs w:val="24"/>
        </w:rPr>
      </w:pPr>
      <w:r w:rsidRPr="0087675C">
        <w:rPr>
          <w:rFonts w:ascii="Times New Roman" w:hAnsi="Times New Roman"/>
          <w:b w:val="0"/>
          <w:sz w:val="24"/>
          <w:szCs w:val="24"/>
        </w:rPr>
        <w:t>В случае неполучения ответа в указанный срок либо несогласия с ответом заинтересованная сторона вправе обратиться в суд.</w:t>
      </w:r>
    </w:p>
    <w:p w:rsidR="00707301" w:rsidRPr="0087675C" w:rsidRDefault="00707301" w:rsidP="00BB4CB6">
      <w:pPr>
        <w:pStyle w:val="23"/>
        <w:keepNext w:val="0"/>
        <w:widowControl w:val="0"/>
        <w:numPr>
          <w:ilvl w:val="1"/>
          <w:numId w:val="19"/>
        </w:numPr>
        <w:tabs>
          <w:tab w:val="left" w:pos="709"/>
        </w:tabs>
        <w:spacing w:before="0" w:after="0"/>
        <w:ind w:left="0" w:firstLine="709"/>
        <w:jc w:val="both"/>
        <w:rPr>
          <w:rFonts w:ascii="Times New Roman" w:hAnsi="Times New Roman"/>
          <w:b w:val="0"/>
          <w:i w:val="0"/>
          <w:sz w:val="24"/>
          <w:szCs w:val="24"/>
        </w:rPr>
      </w:pPr>
      <w:r w:rsidRPr="0087675C">
        <w:rPr>
          <w:rFonts w:ascii="Times New Roman" w:hAnsi="Times New Roman"/>
          <w:b w:val="0"/>
          <w:i w:val="0"/>
          <w:color w:val="000000"/>
          <w:sz w:val="24"/>
          <w:szCs w:val="24"/>
        </w:rPr>
        <w:t>Вся переписка между Сторонами ведется путем направления претензионных писем (претензий) по адресам, указанным в настоящем Контракте.</w:t>
      </w:r>
    </w:p>
    <w:p w:rsidR="00707301" w:rsidRPr="0087675C" w:rsidRDefault="00707301" w:rsidP="00BB4CB6">
      <w:pPr>
        <w:numPr>
          <w:ilvl w:val="1"/>
          <w:numId w:val="19"/>
        </w:numPr>
        <w:ind w:left="0" w:firstLine="709"/>
        <w:jc w:val="both"/>
        <w:rPr>
          <w:sz w:val="24"/>
          <w:szCs w:val="24"/>
        </w:rPr>
      </w:pPr>
      <w:proofErr w:type="gramStart"/>
      <w:r w:rsidRPr="0087675C">
        <w:rPr>
          <w:sz w:val="24"/>
          <w:szCs w:val="24"/>
        </w:rPr>
        <w:t xml:space="preserve">В случае не достижения согласия при досудебном порядке урегулирования спора,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рассмотрению Арбитражного суда Республики Коми или, если </w:t>
      </w:r>
      <w:r w:rsidR="004B5119" w:rsidRPr="0087675C">
        <w:rPr>
          <w:sz w:val="24"/>
          <w:szCs w:val="24"/>
          <w:lang w:eastAsia="ar-SA"/>
        </w:rPr>
        <w:t xml:space="preserve">Подрядчик </w:t>
      </w:r>
      <w:r w:rsidRPr="0087675C">
        <w:rPr>
          <w:sz w:val="24"/>
          <w:szCs w:val="24"/>
        </w:rPr>
        <w:t>является физическим лицом, не являющимся индивидуальным предпринимателем, в ином компетентном суде по месту нахождения</w:t>
      </w:r>
      <w:proofErr w:type="gramEnd"/>
      <w:r w:rsidRPr="0087675C">
        <w:rPr>
          <w:sz w:val="24"/>
          <w:szCs w:val="24"/>
        </w:rPr>
        <w:t xml:space="preserve"> Заказчика в соответствии с законодательством Российской Федерации. </w:t>
      </w:r>
    </w:p>
    <w:p w:rsidR="00E54932" w:rsidRPr="0087675C" w:rsidRDefault="00E54932" w:rsidP="00E54932">
      <w:pPr>
        <w:widowControl w:val="0"/>
        <w:ind w:firstLine="567"/>
        <w:jc w:val="both"/>
        <w:rPr>
          <w:bCs/>
          <w:sz w:val="24"/>
          <w:szCs w:val="24"/>
        </w:rPr>
      </w:pPr>
    </w:p>
    <w:p w:rsidR="00E54932" w:rsidRPr="0087675C" w:rsidRDefault="00E54932" w:rsidP="00BB4CB6">
      <w:pPr>
        <w:pStyle w:val="af6"/>
        <w:widowControl w:val="0"/>
        <w:numPr>
          <w:ilvl w:val="0"/>
          <w:numId w:val="1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360"/>
        <w:jc w:val="center"/>
        <w:rPr>
          <w:b/>
        </w:rPr>
      </w:pPr>
      <w:r w:rsidRPr="0087675C">
        <w:rPr>
          <w:b/>
        </w:rPr>
        <w:t>Основания и порядок изменения и расторжения Контракта</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lang w:val="ru-RU"/>
        </w:rPr>
      </w:pPr>
      <w:r w:rsidRPr="0087675C">
        <w:rPr>
          <w:rFonts w:ascii="Times New Roman" w:eastAsia="Calibri" w:hAnsi="Times New Roman"/>
          <w:b w:val="0"/>
          <w:i w:val="0"/>
          <w:sz w:val="24"/>
          <w:szCs w:val="24"/>
          <w:lang w:val="ru-RU"/>
        </w:rPr>
        <w:t xml:space="preserve">Настоящий Контракт может быть изменен по соглашению Сторон при снижении цены Контракта без изменения предусмотренных настоящим Контрактом объема </w:t>
      </w:r>
      <w:r w:rsidR="00821941" w:rsidRPr="0087675C">
        <w:rPr>
          <w:rFonts w:ascii="Times New Roman" w:eastAsia="Calibri" w:hAnsi="Times New Roman"/>
          <w:b w:val="0"/>
          <w:i w:val="0"/>
          <w:sz w:val="24"/>
          <w:szCs w:val="24"/>
          <w:lang w:val="ru-RU"/>
        </w:rPr>
        <w:t>выполняемых</w:t>
      </w:r>
      <w:r w:rsidRPr="0087675C">
        <w:rPr>
          <w:rFonts w:ascii="Times New Roman" w:eastAsia="Calibri" w:hAnsi="Times New Roman"/>
          <w:b w:val="0"/>
          <w:i w:val="0"/>
          <w:sz w:val="24"/>
          <w:szCs w:val="24"/>
          <w:lang w:val="ru-RU"/>
        </w:rPr>
        <w:t xml:space="preserve"> Работ и их качества и иных условий настоящего Контракта, а также в иных случаях предусмотренных настоящим Контрактом. </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lang w:val="ru-RU"/>
        </w:rPr>
      </w:pPr>
      <w:r w:rsidRPr="0087675C">
        <w:rPr>
          <w:rFonts w:ascii="Times New Roman" w:eastAsia="Calibri" w:hAnsi="Times New Roman"/>
          <w:b w:val="0"/>
          <w:i w:val="0"/>
          <w:sz w:val="24"/>
          <w:szCs w:val="24"/>
          <w:lang w:val="ru-RU"/>
        </w:rPr>
        <w:t xml:space="preserve">Настоящий </w:t>
      </w:r>
      <w:proofErr w:type="gramStart"/>
      <w:r w:rsidRPr="0087675C">
        <w:rPr>
          <w:rFonts w:ascii="Times New Roman" w:eastAsia="Calibri" w:hAnsi="Times New Roman"/>
          <w:b w:val="0"/>
          <w:i w:val="0"/>
          <w:sz w:val="24"/>
          <w:szCs w:val="24"/>
          <w:lang w:val="ru-RU"/>
        </w:rPr>
        <w:t>Контракт</w:t>
      </w:r>
      <w:proofErr w:type="gramEnd"/>
      <w:r w:rsidRPr="0087675C">
        <w:rPr>
          <w:rFonts w:ascii="Times New Roman" w:eastAsia="Calibri" w:hAnsi="Times New Roman"/>
          <w:b w:val="0"/>
          <w:i w:val="0"/>
          <w:sz w:val="24"/>
          <w:szCs w:val="24"/>
          <w:lang w:val="ru-RU"/>
        </w:rPr>
        <w:t xml:space="preserve"> может быть расторгнут по соглашению Сторон, по решению </w:t>
      </w:r>
      <w:r w:rsidRPr="0087675C">
        <w:rPr>
          <w:rFonts w:ascii="Times New Roman" w:eastAsia="Calibri" w:hAnsi="Times New Roman"/>
          <w:b w:val="0"/>
          <w:i w:val="0"/>
          <w:sz w:val="24"/>
          <w:szCs w:val="24"/>
          <w:lang w:val="ru-RU"/>
        </w:rPr>
        <w:lastRenderedPageBreak/>
        <w:t>суда, а также в случае одностороннего отказа Стороны от исполнения настоящего Контракта в соответствии с законодательством Российской Федерации.</w:t>
      </w:r>
      <w:bookmarkStart w:id="1" w:name="_ref_1470972"/>
      <w:r w:rsidRPr="0087675C">
        <w:rPr>
          <w:rFonts w:ascii="Times New Roman" w:eastAsia="Calibri" w:hAnsi="Times New Roman"/>
          <w:b w:val="0"/>
          <w:i w:val="0"/>
          <w:sz w:val="24"/>
          <w:szCs w:val="24"/>
          <w:lang w:val="ru-RU"/>
        </w:rPr>
        <w:t xml:space="preserve"> </w:t>
      </w:r>
      <w:r w:rsidRPr="0087675C">
        <w:rPr>
          <w:rFonts w:ascii="Times New Roman" w:hAnsi="Times New Roman"/>
          <w:b w:val="0"/>
          <w:i w:val="0"/>
          <w:sz w:val="24"/>
          <w:szCs w:val="24"/>
        </w:rPr>
        <w:t>Досрочное расторжение настоящего Контракта может иметь место по основаниям, предусмотренным законодательством Российской Федерации</w:t>
      </w:r>
      <w:r w:rsidRPr="0087675C">
        <w:rPr>
          <w:rFonts w:ascii="Times New Roman" w:hAnsi="Times New Roman"/>
          <w:b w:val="0"/>
          <w:i w:val="0"/>
          <w:sz w:val="24"/>
          <w:szCs w:val="24"/>
          <w:lang w:val="ru-RU"/>
        </w:rPr>
        <w:t xml:space="preserve"> и (или) предусмотренным настоящим Контрактом. </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lang w:val="ru-RU"/>
        </w:rPr>
      </w:pPr>
      <w:r w:rsidRPr="0087675C">
        <w:rPr>
          <w:rFonts w:ascii="Times New Roman" w:hAnsi="Times New Roman"/>
          <w:b w:val="0"/>
          <w:i w:val="0"/>
          <w:sz w:val="24"/>
          <w:szCs w:val="24"/>
        </w:rPr>
        <w:t>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1 (одного) дня, следующего за датой принятия указанного решения.</w:t>
      </w:r>
    </w:p>
    <w:bookmarkEnd w:id="1"/>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lang w:val="ru-RU"/>
        </w:rPr>
      </w:pPr>
      <w:r w:rsidRPr="0087675C">
        <w:rPr>
          <w:rFonts w:ascii="Times New Roman" w:eastAsia="Calibri" w:hAnsi="Times New Roman"/>
          <w:b w:val="0"/>
          <w:i w:val="0"/>
          <w:sz w:val="24"/>
          <w:szCs w:val="24"/>
          <w:lang w:val="ru-RU"/>
        </w:rPr>
        <w:t>Заказчик вправе отказаться от исполнения настоящего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исключительно, в случаях:</w:t>
      </w:r>
    </w:p>
    <w:p w:rsidR="008A60CD" w:rsidRPr="0087675C" w:rsidRDefault="00E54932" w:rsidP="00BB4CB6">
      <w:pPr>
        <w:pStyle w:val="23"/>
        <w:keepNext w:val="0"/>
        <w:widowControl w:val="0"/>
        <w:numPr>
          <w:ilvl w:val="2"/>
          <w:numId w:val="19"/>
        </w:numPr>
        <w:spacing w:before="0" w:after="0"/>
        <w:ind w:left="0" w:firstLine="709"/>
        <w:jc w:val="both"/>
        <w:rPr>
          <w:rFonts w:ascii="Times New Roman" w:hAnsi="Times New Roman"/>
          <w:b w:val="0"/>
          <w:i w:val="0"/>
          <w:color w:val="000000"/>
          <w:sz w:val="24"/>
          <w:szCs w:val="24"/>
          <w:lang w:val="ru-RU"/>
        </w:rPr>
      </w:pPr>
      <w:r w:rsidRPr="0087675C">
        <w:rPr>
          <w:rFonts w:ascii="Times New Roman" w:hAnsi="Times New Roman"/>
          <w:b w:val="0"/>
          <w:i w:val="0"/>
          <w:color w:val="000000"/>
          <w:sz w:val="24"/>
          <w:szCs w:val="24"/>
          <w:lang w:val="ru-RU"/>
        </w:rPr>
        <w:t xml:space="preserve">задержки Подрядчиком начала выполнения </w:t>
      </w:r>
      <w:r w:rsidR="008A60CD" w:rsidRPr="0087675C">
        <w:rPr>
          <w:rFonts w:ascii="Times New Roman" w:hAnsi="Times New Roman"/>
          <w:b w:val="0"/>
          <w:i w:val="0"/>
          <w:color w:val="000000"/>
          <w:sz w:val="24"/>
          <w:szCs w:val="24"/>
          <w:lang w:val="ru-RU"/>
        </w:rPr>
        <w:t>работ</w:t>
      </w:r>
      <w:r w:rsidRPr="0087675C">
        <w:rPr>
          <w:rFonts w:ascii="Times New Roman" w:hAnsi="Times New Roman"/>
          <w:b w:val="0"/>
          <w:i w:val="0"/>
          <w:color w:val="000000"/>
          <w:sz w:val="24"/>
          <w:szCs w:val="24"/>
          <w:lang w:val="ru-RU"/>
        </w:rPr>
        <w:t xml:space="preserve"> более чем на </w:t>
      </w:r>
      <w:r w:rsidR="00821941" w:rsidRPr="0087675C">
        <w:rPr>
          <w:rFonts w:ascii="Times New Roman" w:hAnsi="Times New Roman"/>
          <w:b w:val="0"/>
          <w:i w:val="0"/>
          <w:color w:val="000000"/>
          <w:sz w:val="24"/>
          <w:szCs w:val="24"/>
          <w:lang w:val="ru-RU"/>
        </w:rPr>
        <w:t>2</w:t>
      </w:r>
      <w:r w:rsidR="0015498A" w:rsidRPr="0087675C">
        <w:rPr>
          <w:rFonts w:ascii="Times New Roman" w:hAnsi="Times New Roman"/>
          <w:b w:val="0"/>
          <w:i w:val="0"/>
          <w:color w:val="000000"/>
          <w:sz w:val="24"/>
          <w:szCs w:val="24"/>
          <w:lang w:val="ru-RU"/>
        </w:rPr>
        <w:t xml:space="preserve"> (два)</w:t>
      </w:r>
      <w:r w:rsidRPr="0087675C">
        <w:rPr>
          <w:rFonts w:ascii="Times New Roman" w:hAnsi="Times New Roman"/>
          <w:b w:val="0"/>
          <w:i w:val="0"/>
          <w:color w:val="000000"/>
          <w:sz w:val="24"/>
          <w:szCs w:val="24"/>
          <w:lang w:val="ru-RU"/>
        </w:rPr>
        <w:t xml:space="preserve"> </w:t>
      </w:r>
      <w:r w:rsidR="00821941" w:rsidRPr="0087675C">
        <w:rPr>
          <w:rFonts w:ascii="Times New Roman" w:hAnsi="Times New Roman"/>
          <w:b w:val="0"/>
          <w:i w:val="0"/>
          <w:color w:val="000000"/>
          <w:sz w:val="24"/>
          <w:szCs w:val="24"/>
          <w:lang w:val="ru-RU"/>
        </w:rPr>
        <w:t>дня</w:t>
      </w:r>
      <w:r w:rsidRPr="0087675C">
        <w:rPr>
          <w:rFonts w:ascii="Times New Roman" w:hAnsi="Times New Roman"/>
          <w:b w:val="0"/>
          <w:i w:val="0"/>
          <w:color w:val="000000"/>
          <w:sz w:val="24"/>
          <w:szCs w:val="24"/>
          <w:lang w:val="ru-RU"/>
        </w:rPr>
        <w:t xml:space="preserve"> по причинам, не зависящим от Заказчика;</w:t>
      </w:r>
    </w:p>
    <w:p w:rsidR="008A60CD" w:rsidRPr="0087675C" w:rsidRDefault="008A60CD" w:rsidP="00BB4CB6">
      <w:pPr>
        <w:pStyle w:val="23"/>
        <w:keepNext w:val="0"/>
        <w:widowControl w:val="0"/>
        <w:numPr>
          <w:ilvl w:val="2"/>
          <w:numId w:val="19"/>
        </w:numPr>
        <w:spacing w:before="0" w:after="0"/>
        <w:ind w:left="0" w:firstLine="709"/>
        <w:jc w:val="both"/>
        <w:rPr>
          <w:rFonts w:ascii="Times New Roman" w:hAnsi="Times New Roman"/>
          <w:b w:val="0"/>
          <w:i w:val="0"/>
          <w:color w:val="000000"/>
          <w:sz w:val="24"/>
          <w:szCs w:val="24"/>
          <w:lang w:val="ru-RU"/>
        </w:rPr>
      </w:pPr>
      <w:r w:rsidRPr="0087675C">
        <w:rPr>
          <w:rFonts w:ascii="Times New Roman" w:hAnsi="Times New Roman"/>
          <w:b w:val="0"/>
          <w:i w:val="0"/>
          <w:color w:val="000000"/>
          <w:sz w:val="24"/>
          <w:szCs w:val="24"/>
          <w:lang w:val="ru-RU"/>
        </w:rPr>
        <w:t xml:space="preserve">несоблюдение Подрядчиком установленного срока выполнения работ, установленных в Приложении № 1 к настоящему </w:t>
      </w:r>
      <w:r w:rsidR="00D43FB0">
        <w:rPr>
          <w:rFonts w:ascii="Times New Roman" w:hAnsi="Times New Roman"/>
          <w:b w:val="0"/>
          <w:i w:val="0"/>
          <w:color w:val="000000"/>
          <w:sz w:val="24"/>
          <w:szCs w:val="24"/>
          <w:lang w:val="ru-RU"/>
        </w:rPr>
        <w:t>Контракту</w:t>
      </w:r>
      <w:r w:rsidRPr="0087675C">
        <w:rPr>
          <w:rFonts w:ascii="Times New Roman" w:hAnsi="Times New Roman"/>
          <w:b w:val="0"/>
          <w:i w:val="0"/>
          <w:color w:val="000000"/>
          <w:sz w:val="24"/>
          <w:szCs w:val="24"/>
          <w:lang w:val="ru-RU"/>
        </w:rPr>
        <w:t xml:space="preserve">. </w:t>
      </w:r>
    </w:p>
    <w:p w:rsidR="00E54932" w:rsidRPr="0087675C" w:rsidRDefault="00821941" w:rsidP="00BB4CB6">
      <w:pPr>
        <w:pStyle w:val="23"/>
        <w:keepNext w:val="0"/>
        <w:widowControl w:val="0"/>
        <w:numPr>
          <w:ilvl w:val="2"/>
          <w:numId w:val="19"/>
        </w:numPr>
        <w:spacing w:before="0" w:after="0"/>
        <w:ind w:left="0" w:firstLine="709"/>
        <w:jc w:val="both"/>
        <w:rPr>
          <w:rFonts w:ascii="Times New Roman" w:hAnsi="Times New Roman"/>
          <w:b w:val="0"/>
          <w:i w:val="0"/>
          <w:color w:val="000000"/>
          <w:sz w:val="24"/>
          <w:szCs w:val="24"/>
          <w:lang w:val="ru-RU"/>
        </w:rPr>
      </w:pPr>
      <w:r w:rsidRPr="0087675C">
        <w:rPr>
          <w:rFonts w:ascii="Times New Roman" w:hAnsi="Times New Roman"/>
          <w:b w:val="0"/>
          <w:i w:val="0"/>
          <w:color w:val="000000"/>
          <w:sz w:val="24"/>
          <w:szCs w:val="24"/>
          <w:lang w:val="ru-RU"/>
        </w:rPr>
        <w:t>о</w:t>
      </w:r>
      <w:r w:rsidR="00E54932" w:rsidRPr="0087675C">
        <w:rPr>
          <w:rFonts w:ascii="Times New Roman" w:hAnsi="Times New Roman"/>
          <w:b w:val="0"/>
          <w:i w:val="0"/>
          <w:color w:val="000000"/>
          <w:sz w:val="24"/>
          <w:szCs w:val="24"/>
          <w:lang w:val="ru-RU"/>
        </w:rPr>
        <w:t xml:space="preserve">тступление Подрядчиком в работе от условий Контракта или иные недостатки </w:t>
      </w:r>
      <w:r w:rsidR="008A60CD" w:rsidRPr="0087675C">
        <w:rPr>
          <w:rFonts w:ascii="Times New Roman" w:hAnsi="Times New Roman"/>
          <w:b w:val="0"/>
          <w:i w:val="0"/>
          <w:color w:val="000000"/>
          <w:sz w:val="24"/>
          <w:szCs w:val="24"/>
          <w:lang w:val="ru-RU"/>
        </w:rPr>
        <w:t xml:space="preserve">при выполнении </w:t>
      </w:r>
      <w:r w:rsidR="00E54932" w:rsidRPr="0087675C">
        <w:rPr>
          <w:rFonts w:ascii="Times New Roman" w:hAnsi="Times New Roman"/>
          <w:b w:val="0"/>
          <w:i w:val="0"/>
          <w:color w:val="000000"/>
          <w:sz w:val="24"/>
          <w:szCs w:val="24"/>
          <w:lang w:val="ru-RU"/>
        </w:rPr>
        <w:t>Работы, которые не были устранены в установленный Заказчиком</w:t>
      </w:r>
      <w:r w:rsidR="004C7A98" w:rsidRPr="0087675C">
        <w:rPr>
          <w:rFonts w:ascii="Times New Roman" w:hAnsi="Times New Roman"/>
          <w:b w:val="0"/>
          <w:i w:val="0"/>
          <w:color w:val="000000"/>
          <w:sz w:val="24"/>
          <w:szCs w:val="24"/>
          <w:lang w:val="ru-RU"/>
        </w:rPr>
        <w:t xml:space="preserve"> </w:t>
      </w:r>
      <w:r w:rsidR="00E54932" w:rsidRPr="0087675C">
        <w:rPr>
          <w:rFonts w:ascii="Times New Roman" w:hAnsi="Times New Roman"/>
          <w:b w:val="0"/>
          <w:i w:val="0"/>
          <w:color w:val="000000"/>
          <w:sz w:val="24"/>
          <w:szCs w:val="24"/>
          <w:lang w:val="ru-RU"/>
        </w:rPr>
        <w:t xml:space="preserve">разумный срок, либо являются существенными и неустранимыми; </w:t>
      </w:r>
    </w:p>
    <w:p w:rsidR="00B22799" w:rsidRPr="0087675C" w:rsidRDefault="00821941" w:rsidP="00BB4CB6">
      <w:pPr>
        <w:pStyle w:val="23"/>
        <w:keepNext w:val="0"/>
        <w:widowControl w:val="0"/>
        <w:numPr>
          <w:ilvl w:val="2"/>
          <w:numId w:val="19"/>
        </w:numPr>
        <w:spacing w:before="0" w:after="0"/>
        <w:ind w:left="0" w:firstLine="709"/>
        <w:jc w:val="both"/>
        <w:rPr>
          <w:rFonts w:ascii="Times New Roman" w:hAnsi="Times New Roman"/>
          <w:b w:val="0"/>
          <w:i w:val="0"/>
          <w:color w:val="000000"/>
          <w:sz w:val="24"/>
          <w:szCs w:val="24"/>
          <w:lang w:val="ru-RU"/>
        </w:rPr>
      </w:pPr>
      <w:r w:rsidRPr="0087675C">
        <w:rPr>
          <w:rFonts w:ascii="Times New Roman" w:hAnsi="Times New Roman"/>
          <w:b w:val="0"/>
          <w:i w:val="0"/>
          <w:color w:val="000000"/>
          <w:sz w:val="24"/>
          <w:szCs w:val="24"/>
          <w:lang w:val="ru-RU"/>
        </w:rPr>
        <w:t>н</w:t>
      </w:r>
      <w:r w:rsidR="00E54932" w:rsidRPr="0087675C">
        <w:rPr>
          <w:rFonts w:ascii="Times New Roman" w:hAnsi="Times New Roman"/>
          <w:b w:val="0"/>
          <w:i w:val="0"/>
          <w:color w:val="000000"/>
          <w:sz w:val="24"/>
          <w:szCs w:val="24"/>
          <w:lang w:val="ru-RU"/>
        </w:rPr>
        <w:t>арушения Подрядчиком</w:t>
      </w:r>
      <w:r w:rsidRPr="0087675C">
        <w:rPr>
          <w:rFonts w:ascii="Times New Roman" w:hAnsi="Times New Roman"/>
          <w:b w:val="0"/>
          <w:i w:val="0"/>
          <w:color w:val="000000"/>
          <w:sz w:val="24"/>
          <w:szCs w:val="24"/>
          <w:lang w:val="ru-RU"/>
        </w:rPr>
        <w:t xml:space="preserve"> </w:t>
      </w:r>
      <w:r w:rsidR="00E54932" w:rsidRPr="0087675C">
        <w:rPr>
          <w:rFonts w:ascii="Times New Roman" w:hAnsi="Times New Roman"/>
          <w:b w:val="0"/>
          <w:i w:val="0"/>
          <w:color w:val="000000"/>
          <w:sz w:val="24"/>
          <w:szCs w:val="24"/>
          <w:lang w:val="ru-RU"/>
        </w:rPr>
        <w:t>срока</w:t>
      </w:r>
      <w:r w:rsidRPr="0087675C">
        <w:rPr>
          <w:rFonts w:ascii="Times New Roman" w:hAnsi="Times New Roman"/>
          <w:b w:val="0"/>
          <w:i w:val="0"/>
          <w:color w:val="000000"/>
          <w:sz w:val="24"/>
          <w:szCs w:val="24"/>
          <w:lang w:val="ru-RU"/>
        </w:rPr>
        <w:t xml:space="preserve"> </w:t>
      </w:r>
      <w:r w:rsidR="00E54932" w:rsidRPr="0087675C">
        <w:rPr>
          <w:rFonts w:ascii="Times New Roman" w:hAnsi="Times New Roman"/>
          <w:b w:val="0"/>
          <w:i w:val="0"/>
          <w:color w:val="000000"/>
          <w:sz w:val="24"/>
          <w:szCs w:val="24"/>
          <w:lang w:val="ru-RU"/>
        </w:rPr>
        <w:t xml:space="preserve">устранения недостатков, зафиксированных Заказчиком на срок, более чем на 2 (два) дня. </w:t>
      </w:r>
    </w:p>
    <w:p w:rsidR="00E54932" w:rsidRPr="0087675C" w:rsidRDefault="00B22799" w:rsidP="00BB4CB6">
      <w:pPr>
        <w:pStyle w:val="23"/>
        <w:keepNext w:val="0"/>
        <w:widowControl w:val="0"/>
        <w:numPr>
          <w:ilvl w:val="2"/>
          <w:numId w:val="19"/>
        </w:numPr>
        <w:spacing w:before="0" w:after="0"/>
        <w:ind w:left="0" w:firstLine="709"/>
        <w:jc w:val="both"/>
        <w:rPr>
          <w:rFonts w:ascii="Times New Roman" w:hAnsi="Times New Roman"/>
          <w:b w:val="0"/>
          <w:i w:val="0"/>
          <w:color w:val="000000"/>
          <w:sz w:val="24"/>
          <w:szCs w:val="24"/>
          <w:lang w:val="ru-RU"/>
        </w:rPr>
      </w:pPr>
      <w:r w:rsidRPr="0087675C">
        <w:rPr>
          <w:rFonts w:ascii="Times New Roman" w:hAnsi="Times New Roman"/>
          <w:b w:val="0"/>
          <w:i w:val="0"/>
          <w:color w:val="000000"/>
          <w:sz w:val="24"/>
          <w:szCs w:val="24"/>
          <w:lang w:val="ru-RU"/>
        </w:rPr>
        <w:t>Указанные выше</w:t>
      </w:r>
      <w:r w:rsidR="00E54932" w:rsidRPr="0087675C">
        <w:rPr>
          <w:rFonts w:ascii="Times New Roman" w:hAnsi="Times New Roman"/>
          <w:b w:val="0"/>
          <w:i w:val="0"/>
          <w:color w:val="000000"/>
          <w:sz w:val="24"/>
          <w:szCs w:val="24"/>
          <w:lang w:val="ru-RU"/>
        </w:rPr>
        <w:t xml:space="preserve"> случаи фиксируются Заказчиком документально посредством составления в одностороннем порядке соответствующего акта и уведомления </w:t>
      </w:r>
      <w:r w:rsidR="00FF2413" w:rsidRPr="0087675C">
        <w:rPr>
          <w:rFonts w:ascii="Times New Roman" w:hAnsi="Times New Roman"/>
          <w:b w:val="0"/>
          <w:i w:val="0"/>
          <w:color w:val="000000"/>
          <w:sz w:val="24"/>
          <w:szCs w:val="24"/>
          <w:lang w:val="ru-RU"/>
        </w:rPr>
        <w:t>Подрядчика</w:t>
      </w:r>
      <w:r w:rsidR="00E54932" w:rsidRPr="0087675C">
        <w:rPr>
          <w:rFonts w:ascii="Times New Roman" w:hAnsi="Times New Roman"/>
          <w:b w:val="0"/>
          <w:i w:val="0"/>
          <w:color w:val="000000"/>
          <w:sz w:val="24"/>
          <w:szCs w:val="24"/>
          <w:lang w:val="ru-RU"/>
        </w:rPr>
        <w:t xml:space="preserve"> любым доступным способом связи, позволяющем контролировать получение информации с последующим предоставлением почтовой связью акта и претензионного письма</w:t>
      </w:r>
      <w:r w:rsidRPr="0087675C">
        <w:rPr>
          <w:rFonts w:ascii="Times New Roman" w:hAnsi="Times New Roman"/>
          <w:b w:val="0"/>
          <w:i w:val="0"/>
          <w:color w:val="000000"/>
          <w:sz w:val="24"/>
          <w:szCs w:val="24"/>
          <w:lang w:val="ru-RU"/>
        </w:rPr>
        <w:t>.</w:t>
      </w:r>
    </w:p>
    <w:p w:rsidR="00B22799" w:rsidRPr="0087675C" w:rsidRDefault="00B22799" w:rsidP="00BB4CB6">
      <w:pPr>
        <w:pStyle w:val="23"/>
        <w:keepNext w:val="0"/>
        <w:widowControl w:val="0"/>
        <w:numPr>
          <w:ilvl w:val="2"/>
          <w:numId w:val="19"/>
        </w:numPr>
        <w:spacing w:before="0" w:after="0"/>
        <w:ind w:left="0" w:firstLine="709"/>
        <w:jc w:val="both"/>
        <w:rPr>
          <w:rFonts w:ascii="Times New Roman" w:hAnsi="Times New Roman"/>
          <w:b w:val="0"/>
          <w:i w:val="0"/>
          <w:color w:val="000000"/>
          <w:sz w:val="24"/>
          <w:szCs w:val="24"/>
          <w:lang w:val="ru-RU"/>
        </w:rPr>
      </w:pPr>
      <w:r w:rsidRPr="0087675C">
        <w:rPr>
          <w:rFonts w:ascii="Times New Roman" w:hAnsi="Times New Roman"/>
          <w:b w:val="0"/>
          <w:i w:val="0"/>
          <w:color w:val="000000"/>
          <w:sz w:val="24"/>
          <w:szCs w:val="24"/>
          <w:lang w:val="ru-RU"/>
        </w:rPr>
        <w:t xml:space="preserve">Если во время выполнения работ станет очевидным, что они не будут оказаны надлежащим образом, Заказчик вправе назначить </w:t>
      </w:r>
      <w:r w:rsidR="004B5119" w:rsidRPr="0087675C">
        <w:rPr>
          <w:rFonts w:ascii="Times New Roman" w:hAnsi="Times New Roman"/>
          <w:b w:val="0"/>
          <w:i w:val="0"/>
          <w:color w:val="000000"/>
          <w:sz w:val="24"/>
          <w:szCs w:val="24"/>
          <w:lang w:val="ru-RU"/>
        </w:rPr>
        <w:t>Подрядчику</w:t>
      </w:r>
      <w:r w:rsidRPr="0087675C">
        <w:rPr>
          <w:rFonts w:ascii="Times New Roman" w:hAnsi="Times New Roman"/>
          <w:b w:val="0"/>
          <w:i w:val="0"/>
          <w:color w:val="000000"/>
          <w:sz w:val="24"/>
          <w:szCs w:val="24"/>
          <w:lang w:val="ru-RU"/>
        </w:rPr>
        <w:t xml:space="preserve"> разумный срок для устранения недостатков и при неисполнении </w:t>
      </w:r>
      <w:r w:rsidR="004B5119" w:rsidRPr="0087675C">
        <w:rPr>
          <w:rFonts w:ascii="Times New Roman" w:hAnsi="Times New Roman"/>
          <w:b w:val="0"/>
          <w:i w:val="0"/>
          <w:color w:val="000000"/>
          <w:sz w:val="24"/>
          <w:szCs w:val="24"/>
          <w:lang w:val="ru-RU"/>
        </w:rPr>
        <w:t>Подрядчиком</w:t>
      </w:r>
      <w:r w:rsidRPr="0087675C">
        <w:rPr>
          <w:rFonts w:ascii="Times New Roman" w:hAnsi="Times New Roman"/>
          <w:b w:val="0"/>
          <w:i w:val="0"/>
          <w:color w:val="000000"/>
          <w:sz w:val="24"/>
          <w:szCs w:val="24"/>
          <w:lang w:val="ru-RU"/>
        </w:rPr>
        <w:t xml:space="preserve"> в назначенный срок этого требования отказаться от исполнения Контракта в одностороннем порядке.</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lang w:val="ru-RU"/>
        </w:rPr>
      </w:pPr>
      <w:r w:rsidRPr="0087675C">
        <w:rPr>
          <w:rFonts w:ascii="Times New Roman" w:eastAsia="Calibri" w:hAnsi="Times New Roman"/>
          <w:b w:val="0"/>
          <w:i w:val="0"/>
          <w:sz w:val="24"/>
          <w:szCs w:val="24"/>
          <w:lang w:val="ru-RU"/>
        </w:rPr>
        <w:t>Подрядчик вправе отказаться от исполнения настоящего Контракта в одностороннем порядке в случаях необоснованного и неоднократного уклонения от приемки выполненных  Работ и осуществления оплаты.</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lang w:val="ru-RU"/>
        </w:rPr>
      </w:pPr>
      <w:r w:rsidRPr="0087675C">
        <w:rPr>
          <w:rFonts w:ascii="Times New Roman" w:eastAsia="Calibri" w:hAnsi="Times New Roman"/>
          <w:b w:val="0"/>
          <w:i w:val="0"/>
          <w:sz w:val="24"/>
          <w:szCs w:val="24"/>
          <w:lang w:val="ru-RU"/>
        </w:rPr>
        <w:t xml:space="preserve">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
    <w:p w:rsidR="00E54932" w:rsidRPr="0087675C" w:rsidRDefault="00E54932" w:rsidP="00BB4CB6">
      <w:pPr>
        <w:pStyle w:val="23"/>
        <w:keepNext w:val="0"/>
        <w:widowControl w:val="0"/>
        <w:numPr>
          <w:ilvl w:val="1"/>
          <w:numId w:val="19"/>
        </w:numPr>
        <w:spacing w:before="0" w:after="0"/>
        <w:ind w:left="0" w:firstLine="709"/>
        <w:jc w:val="both"/>
        <w:rPr>
          <w:rFonts w:ascii="Times New Roman" w:hAnsi="Times New Roman"/>
          <w:b w:val="0"/>
          <w:i w:val="0"/>
          <w:sz w:val="24"/>
          <w:szCs w:val="24"/>
          <w:lang w:val="ru-RU"/>
        </w:rPr>
      </w:pPr>
      <w:r w:rsidRPr="0087675C">
        <w:rPr>
          <w:rFonts w:ascii="Times New Roman" w:hAnsi="Times New Roman"/>
          <w:b w:val="0"/>
          <w:i w:val="0"/>
          <w:sz w:val="24"/>
          <w:szCs w:val="24"/>
        </w:rPr>
        <w:t xml:space="preserve">Расторжение Контракта по любому из оснований не освобождает </w:t>
      </w:r>
      <w:r w:rsidRPr="0087675C">
        <w:rPr>
          <w:rFonts w:ascii="Times New Roman" w:hAnsi="Times New Roman"/>
          <w:b w:val="0"/>
          <w:i w:val="0"/>
          <w:sz w:val="24"/>
          <w:szCs w:val="24"/>
          <w:lang w:val="ru-RU"/>
        </w:rPr>
        <w:t xml:space="preserve">Стороны </w:t>
      </w:r>
      <w:r w:rsidRPr="0087675C">
        <w:rPr>
          <w:rFonts w:ascii="Times New Roman" w:hAnsi="Times New Roman"/>
          <w:b w:val="0"/>
          <w:i w:val="0"/>
          <w:sz w:val="24"/>
          <w:szCs w:val="24"/>
        </w:rPr>
        <w:t>от проведения расчетов за фактически исполненные до момента расторжения Контракта обязательств</w:t>
      </w:r>
      <w:r w:rsidRPr="0087675C">
        <w:rPr>
          <w:rFonts w:ascii="Times New Roman" w:hAnsi="Times New Roman"/>
          <w:b w:val="0"/>
          <w:i w:val="0"/>
          <w:sz w:val="24"/>
          <w:szCs w:val="24"/>
          <w:lang w:val="ru-RU"/>
        </w:rPr>
        <w:t>а, за исключением случаев расторжения Контракта в связи с виновными действиями Подрядчика при выполнении работ.</w:t>
      </w:r>
    </w:p>
    <w:p w:rsidR="00821941" w:rsidRPr="0087675C" w:rsidRDefault="00821941" w:rsidP="00821941">
      <w:pPr>
        <w:rPr>
          <w:rFonts w:eastAsia="Calibri"/>
          <w:sz w:val="24"/>
          <w:szCs w:val="24"/>
          <w:lang w:eastAsia="x-none"/>
        </w:rPr>
      </w:pPr>
    </w:p>
    <w:p w:rsidR="00F12608" w:rsidRPr="006943D8" w:rsidRDefault="00F12608" w:rsidP="00BB4CB6">
      <w:pPr>
        <w:pStyle w:val="af6"/>
        <w:widowControl w:val="0"/>
        <w:numPr>
          <w:ilvl w:val="0"/>
          <w:numId w:val="1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360"/>
        <w:jc w:val="center"/>
        <w:rPr>
          <w:b/>
        </w:rPr>
      </w:pPr>
      <w:r w:rsidRPr="006943D8">
        <w:rPr>
          <w:b/>
        </w:rPr>
        <w:t>Срок действия Контракта</w:t>
      </w:r>
    </w:p>
    <w:p w:rsidR="000118F5" w:rsidRPr="006943D8" w:rsidRDefault="00707301" w:rsidP="000118F5">
      <w:pPr>
        <w:pStyle w:val="af6"/>
        <w:widowControl w:val="0"/>
        <w:numPr>
          <w:ilvl w:val="1"/>
          <w:numId w:val="19"/>
        </w:numPr>
        <w:suppressAutoHyphens w:val="0"/>
        <w:ind w:left="0" w:firstLine="709"/>
        <w:jc w:val="both"/>
        <w:rPr>
          <w:b/>
        </w:rPr>
      </w:pPr>
      <w:r w:rsidRPr="006943D8">
        <w:rPr>
          <w:b/>
        </w:rPr>
        <w:t>Контра</w:t>
      </w:r>
      <w:proofErr w:type="gramStart"/>
      <w:r w:rsidRPr="006943D8">
        <w:rPr>
          <w:b/>
        </w:rPr>
        <w:t>кт вст</w:t>
      </w:r>
      <w:proofErr w:type="gramEnd"/>
      <w:r w:rsidRPr="006943D8">
        <w:rPr>
          <w:b/>
        </w:rPr>
        <w:t xml:space="preserve">упает в силу и становится обязательным для сторон с момента его подписания сторонами, в том числе в случае подписания средствами электронной подписи и действует по </w:t>
      </w:r>
      <w:r w:rsidR="0078236F">
        <w:rPr>
          <w:b/>
        </w:rPr>
        <w:t>15</w:t>
      </w:r>
      <w:r w:rsidRPr="006943D8">
        <w:rPr>
          <w:b/>
        </w:rPr>
        <w:t>.</w:t>
      </w:r>
      <w:r w:rsidR="00CD7698" w:rsidRPr="006943D8">
        <w:rPr>
          <w:b/>
        </w:rPr>
        <w:t>0</w:t>
      </w:r>
      <w:r w:rsidR="00D43FB0">
        <w:rPr>
          <w:b/>
        </w:rPr>
        <w:t>9</w:t>
      </w:r>
      <w:r w:rsidRPr="006943D8">
        <w:rPr>
          <w:b/>
        </w:rPr>
        <w:t>.</w:t>
      </w:r>
      <w:r w:rsidR="00D43FB0">
        <w:rPr>
          <w:b/>
        </w:rPr>
        <w:t>2026</w:t>
      </w:r>
      <w:r w:rsidRPr="006943D8">
        <w:rPr>
          <w:b/>
        </w:rPr>
        <w:t>, а в части расчетов между сторонами</w:t>
      </w:r>
      <w:r w:rsidR="008C4EC0" w:rsidRPr="006943D8">
        <w:rPr>
          <w:b/>
        </w:rPr>
        <w:t xml:space="preserve"> </w:t>
      </w:r>
      <w:r w:rsidRPr="006943D8">
        <w:rPr>
          <w:b/>
        </w:rPr>
        <w:t>– до полного исполнения сторонами своих обязательств.</w:t>
      </w:r>
    </w:p>
    <w:p w:rsidR="000118F5" w:rsidRPr="0087675C" w:rsidRDefault="000118F5" w:rsidP="000118F5">
      <w:pPr>
        <w:pStyle w:val="af6"/>
        <w:widowControl w:val="0"/>
        <w:suppressAutoHyphens w:val="0"/>
        <w:ind w:left="0" w:firstLine="709"/>
        <w:jc w:val="both"/>
      </w:pPr>
      <w:r w:rsidRPr="006943D8">
        <w:t>Окончание срока действия Контракта не влечет прекращения неисполненных обязатель</w:t>
      </w:r>
      <w:proofErr w:type="gramStart"/>
      <w:r w:rsidRPr="006943D8">
        <w:t>ств</w:t>
      </w:r>
      <w:r w:rsidRPr="0087675C">
        <w:t xml:space="preserve"> Ст</w:t>
      </w:r>
      <w:proofErr w:type="gramEnd"/>
      <w:r w:rsidRPr="0087675C">
        <w:t>орон по Контракту, в том числе гарантийных обязательств Подрядчика.</w:t>
      </w:r>
    </w:p>
    <w:p w:rsidR="00707301" w:rsidRPr="0087675C" w:rsidRDefault="00707301" w:rsidP="000118F5">
      <w:pPr>
        <w:pStyle w:val="af6"/>
        <w:widowControl w:val="0"/>
        <w:numPr>
          <w:ilvl w:val="1"/>
          <w:numId w:val="19"/>
        </w:numPr>
        <w:suppressAutoHyphens w:val="0"/>
        <w:ind w:left="0" w:firstLine="709"/>
        <w:jc w:val="both"/>
      </w:pPr>
      <w:r w:rsidRPr="0087675C">
        <w:t xml:space="preserve">Срок действия контракта может быть продлен по соглашению сторон в случае наступления обстоятельств, установленных разделом 8 Контракта. </w:t>
      </w:r>
    </w:p>
    <w:p w:rsidR="00B22799" w:rsidRPr="0087675C" w:rsidRDefault="00B22799" w:rsidP="00B22799">
      <w:pPr>
        <w:pStyle w:val="af6"/>
        <w:widowControl w:val="0"/>
        <w:suppressAutoHyphens w:val="0"/>
        <w:ind w:left="709"/>
        <w:jc w:val="both"/>
      </w:pPr>
    </w:p>
    <w:p w:rsidR="00B22799" w:rsidRPr="0087675C" w:rsidRDefault="00B22799" w:rsidP="00BB4CB6">
      <w:pPr>
        <w:pStyle w:val="af6"/>
        <w:widowControl w:val="0"/>
        <w:numPr>
          <w:ilvl w:val="0"/>
          <w:numId w:val="1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0"/>
        <w:jc w:val="center"/>
        <w:rPr>
          <w:b/>
        </w:rPr>
      </w:pPr>
      <w:r w:rsidRPr="0087675C">
        <w:rPr>
          <w:b/>
        </w:rPr>
        <w:t xml:space="preserve">Взаимодействие сторон </w:t>
      </w:r>
    </w:p>
    <w:p w:rsidR="00B22799" w:rsidRPr="0087675C" w:rsidRDefault="00B22799" w:rsidP="00BB4CB6">
      <w:pPr>
        <w:pStyle w:val="af6"/>
        <w:widowControl w:val="0"/>
        <w:numPr>
          <w:ilvl w:val="1"/>
          <w:numId w:val="19"/>
        </w:numPr>
        <w:suppressAutoHyphens w:val="0"/>
        <w:ind w:left="0" w:firstLine="709"/>
        <w:jc w:val="both"/>
      </w:pPr>
      <w:r w:rsidRPr="0087675C">
        <w:t xml:space="preserve">Все взаимодействия между Сторонами по настоящему Контракту производятся путем обмена документами (их копиями) посредством почтовой, телеграфной, курьерской, электронной (связь посредством использования глобальной сети Интернет) связи, при условии </w:t>
      </w:r>
      <w:r w:rsidRPr="0087675C">
        <w:lastRenderedPageBreak/>
        <w:t xml:space="preserve">возможности достоверно и однозначно установить, содержание документа (его копии), а также, что документ исходит от Стороны по настоящему Контракту. В случае предоставления копии документа последующее предоставление его оригинала обязательно и осуществляется в течение 3 (трех) рабочих дней. </w:t>
      </w:r>
    </w:p>
    <w:p w:rsidR="00B22799" w:rsidRPr="0087675C" w:rsidRDefault="00B22799" w:rsidP="00BB4CB6">
      <w:pPr>
        <w:pStyle w:val="af6"/>
        <w:widowControl w:val="0"/>
        <w:numPr>
          <w:ilvl w:val="1"/>
          <w:numId w:val="19"/>
        </w:numPr>
        <w:suppressAutoHyphens w:val="0"/>
        <w:ind w:left="0" w:firstLine="709"/>
        <w:jc w:val="both"/>
      </w:pPr>
      <w:r w:rsidRPr="0087675C">
        <w:t xml:space="preserve">В отдельных случаях, оговоренных в разделе 2 Контракта,  допускается использование электронных документов, заверенных усиленной квалифицированной электронной подписью Стороны. Направление таких документов должно осуществляться с использованием систем электронного документооборота через </w:t>
      </w:r>
      <w:r w:rsidR="007A45E2" w:rsidRPr="0087675C">
        <w:t>специализированного</w:t>
      </w:r>
      <w:r w:rsidRPr="0087675C">
        <w:t xml:space="preserve"> оператора связи. </w:t>
      </w:r>
    </w:p>
    <w:p w:rsidR="00330EF7" w:rsidRPr="0087675C" w:rsidRDefault="00B22799" w:rsidP="00BB4CB6">
      <w:pPr>
        <w:pStyle w:val="af6"/>
        <w:widowControl w:val="0"/>
        <w:numPr>
          <w:ilvl w:val="1"/>
          <w:numId w:val="19"/>
        </w:numPr>
        <w:suppressAutoHyphens w:val="0"/>
        <w:ind w:left="0" w:firstLine="709"/>
        <w:jc w:val="both"/>
      </w:pPr>
      <w:r w:rsidRPr="0087675C">
        <w:t>Электронные документы, полученные Сторонами друг от друга при исполнении Контракта в соответствии с пунктом 12.2 Контракта, не требуют дублирование документами, оформленными на бумажных носителях информации.</w:t>
      </w:r>
    </w:p>
    <w:p w:rsidR="00330EF7" w:rsidRPr="0087675C" w:rsidRDefault="00330EF7" w:rsidP="00BB4CB6">
      <w:pPr>
        <w:pStyle w:val="af6"/>
        <w:widowControl w:val="0"/>
        <w:numPr>
          <w:ilvl w:val="1"/>
          <w:numId w:val="19"/>
        </w:numPr>
        <w:suppressAutoHyphens w:val="0"/>
        <w:ind w:left="0" w:firstLine="709"/>
        <w:jc w:val="both"/>
      </w:pPr>
      <w:r w:rsidRPr="0087675C">
        <w:t>Все документы, направляемые Сторонами в рамках настоящего</w:t>
      </w:r>
      <w:r w:rsidR="0032749E" w:rsidRPr="0087675C">
        <w:t xml:space="preserve"> Контракта,</w:t>
      </w:r>
      <w:r w:rsidRPr="0087675C">
        <w:t xml:space="preserve"> подписываются уполномоченными лицами Сторон. В случае подписания документа лицом, действующим на основании доверенности, к направляемому документ</w:t>
      </w:r>
      <w:r w:rsidR="0032749E" w:rsidRPr="0087675C">
        <w:t>у</w:t>
      </w:r>
      <w:r w:rsidRPr="0087675C">
        <w:t xml:space="preserve"> прилагается заверенная надлежащим образом копия такой доверенности, за исключением случаев, если такая доверенность не направлялась Стороной ранее.  </w:t>
      </w:r>
    </w:p>
    <w:p w:rsidR="00330EF7" w:rsidRPr="0087675C" w:rsidRDefault="00330EF7" w:rsidP="00330EF7">
      <w:pPr>
        <w:ind w:firstLine="709"/>
        <w:jc w:val="both"/>
        <w:rPr>
          <w:sz w:val="24"/>
          <w:szCs w:val="24"/>
          <w:lang w:eastAsia="x-none"/>
        </w:rPr>
      </w:pPr>
      <w:r w:rsidRPr="0087675C">
        <w:rPr>
          <w:sz w:val="24"/>
          <w:szCs w:val="24"/>
          <w:lang w:eastAsia="x-none"/>
        </w:rPr>
        <w:t>В случае</w:t>
      </w:r>
      <w:proofErr w:type="gramStart"/>
      <w:r w:rsidRPr="0087675C">
        <w:rPr>
          <w:sz w:val="24"/>
          <w:szCs w:val="24"/>
          <w:lang w:eastAsia="x-none"/>
        </w:rPr>
        <w:t>,</w:t>
      </w:r>
      <w:proofErr w:type="gramEnd"/>
      <w:r w:rsidRPr="0087675C">
        <w:rPr>
          <w:sz w:val="24"/>
          <w:szCs w:val="24"/>
          <w:lang w:eastAsia="x-none"/>
        </w:rPr>
        <w:t xml:space="preserve"> если доверенность к любому документу, в том числе направленному в электронном виде, не приложена, за исключением случаев прямо оговоренных действующим законодательством и (или) условиями настоящего </w:t>
      </w:r>
      <w:r w:rsidR="008D7944" w:rsidRPr="0087675C">
        <w:rPr>
          <w:sz w:val="24"/>
          <w:szCs w:val="24"/>
          <w:lang w:eastAsia="x-none"/>
        </w:rPr>
        <w:t>Контракта</w:t>
      </w:r>
      <w:r w:rsidRPr="0087675C">
        <w:rPr>
          <w:sz w:val="24"/>
          <w:szCs w:val="24"/>
          <w:lang w:eastAsia="x-none"/>
        </w:rPr>
        <w:t xml:space="preserve">, то такой документ не является официальным документом и не влечет за собой правовых последствий. </w:t>
      </w:r>
    </w:p>
    <w:p w:rsidR="00B22799" w:rsidRPr="0087675C" w:rsidRDefault="00B22799" w:rsidP="00BB4CB6">
      <w:pPr>
        <w:pStyle w:val="af6"/>
        <w:widowControl w:val="0"/>
        <w:numPr>
          <w:ilvl w:val="1"/>
          <w:numId w:val="19"/>
        </w:numPr>
        <w:suppressAutoHyphens w:val="0"/>
        <w:ind w:left="0" w:firstLine="709"/>
        <w:jc w:val="both"/>
      </w:pPr>
      <w:r w:rsidRPr="0087675C">
        <w:t xml:space="preserve">Направление всех иных сообщений, особо не оговоренных в настоящем разделе  должно осуществляется только по адресам (телефонам, электронной почте) указанным в настоящем Контракте (раздел </w:t>
      </w:r>
      <w:r w:rsidR="0078236F">
        <w:t>15 настоящего контракта</w:t>
      </w:r>
      <w:r w:rsidRPr="0087675C">
        <w:t xml:space="preserve">). Направление (передача) сообщений на иной адрес (телефон, адрес электронной почты, </w:t>
      </w:r>
      <w:proofErr w:type="spellStart"/>
      <w:r w:rsidRPr="0087675C">
        <w:t>мессенджер</w:t>
      </w:r>
      <w:proofErr w:type="spellEnd"/>
      <w:r w:rsidRPr="0087675C">
        <w:t xml:space="preserve"> и т.д.), не согласованный сторонами (не указанный (не внесенный) в разделе </w:t>
      </w:r>
      <w:r w:rsidR="0078236F">
        <w:t>15</w:t>
      </w:r>
      <w:r w:rsidRPr="0087675C">
        <w:t xml:space="preserve"> настоящего контракта) признается ненадлежащим уведомлением, не влекущим правовых последствий, не изменяет условия настоящего контракта и не подлежит рассмотрению в порядке, установленном настоящим Контрактом.</w:t>
      </w:r>
    </w:p>
    <w:p w:rsidR="00B22799" w:rsidRPr="0087675C" w:rsidRDefault="00B22799" w:rsidP="00BB4CB6">
      <w:pPr>
        <w:pStyle w:val="af6"/>
        <w:widowControl w:val="0"/>
        <w:numPr>
          <w:ilvl w:val="1"/>
          <w:numId w:val="19"/>
        </w:numPr>
        <w:suppressAutoHyphens w:val="0"/>
        <w:ind w:left="0" w:firstLine="709"/>
        <w:jc w:val="both"/>
      </w:pPr>
      <w:r w:rsidRPr="0087675C">
        <w:t xml:space="preserve">Доставка всех документов (уведомлений) должна подтверждается способами, позволяющими однозначно подтвердить дату его получения другой Стороной. Сторона, получившая документ и (или) его копию, в том числе в электронном виде (в виде электронного документа) не вправе ссылаться на его неполучение при наличии доказательств его доставки по адресу (в том числе электронному) указанному в настоящем Контракте. </w:t>
      </w:r>
    </w:p>
    <w:p w:rsidR="003E3EF3" w:rsidRPr="0087675C" w:rsidRDefault="003E3EF3" w:rsidP="003E3EF3">
      <w:pPr>
        <w:pStyle w:val="af6"/>
        <w:widowControl w:val="0"/>
        <w:suppressAutoHyphens w:val="0"/>
        <w:jc w:val="both"/>
      </w:pPr>
    </w:p>
    <w:p w:rsidR="003E3EF3" w:rsidRPr="0087675C" w:rsidRDefault="003E3EF3" w:rsidP="00BB4CB6">
      <w:pPr>
        <w:pStyle w:val="af6"/>
        <w:widowControl w:val="0"/>
        <w:numPr>
          <w:ilvl w:val="0"/>
          <w:numId w:val="20"/>
        </w:numPr>
        <w:suppressAutoHyphens w:val="0"/>
        <w:jc w:val="center"/>
        <w:rPr>
          <w:b/>
        </w:rPr>
      </w:pPr>
      <w:r w:rsidRPr="0087675C">
        <w:rPr>
          <w:b/>
        </w:rPr>
        <w:t>Антикоррупционная оговорка</w:t>
      </w:r>
    </w:p>
    <w:p w:rsidR="003E3EF3" w:rsidRPr="0087675C" w:rsidRDefault="003E3EF3" w:rsidP="00BB4CB6">
      <w:pPr>
        <w:pStyle w:val="af6"/>
        <w:widowControl w:val="0"/>
        <w:numPr>
          <w:ilvl w:val="1"/>
          <w:numId w:val="20"/>
        </w:numPr>
        <w:tabs>
          <w:tab w:val="left" w:pos="1276"/>
        </w:tabs>
        <w:autoSpaceDE w:val="0"/>
        <w:ind w:left="0" w:firstLine="709"/>
        <w:jc w:val="both"/>
      </w:pPr>
      <w:proofErr w:type="gramStart"/>
      <w:r w:rsidRPr="0087675C">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3E3EF3" w:rsidRPr="0087675C" w:rsidRDefault="003E3EF3" w:rsidP="00BB4CB6">
      <w:pPr>
        <w:pStyle w:val="af6"/>
        <w:widowControl w:val="0"/>
        <w:numPr>
          <w:ilvl w:val="1"/>
          <w:numId w:val="20"/>
        </w:numPr>
        <w:tabs>
          <w:tab w:val="left" w:pos="1276"/>
        </w:tabs>
        <w:autoSpaceDE w:val="0"/>
        <w:ind w:left="0" w:firstLine="709"/>
        <w:jc w:val="both"/>
      </w:pPr>
      <w:r w:rsidRPr="0087675C">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E3EF3" w:rsidRPr="0087675C" w:rsidRDefault="003E3EF3" w:rsidP="00BB4CB6">
      <w:pPr>
        <w:pStyle w:val="af6"/>
        <w:widowControl w:val="0"/>
        <w:numPr>
          <w:ilvl w:val="1"/>
          <w:numId w:val="20"/>
        </w:numPr>
        <w:tabs>
          <w:tab w:val="left" w:pos="1276"/>
        </w:tabs>
        <w:autoSpaceDE w:val="0"/>
        <w:ind w:left="0" w:firstLine="709"/>
        <w:jc w:val="both"/>
      </w:pPr>
      <w:r w:rsidRPr="0087675C">
        <w:t xml:space="preserve">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87675C">
        <w:t>с даты направления</w:t>
      </w:r>
      <w:proofErr w:type="gramEnd"/>
      <w:r w:rsidRPr="0087675C">
        <w:t xml:space="preserve"> письменного уведомления.</w:t>
      </w:r>
    </w:p>
    <w:p w:rsidR="003E3EF3" w:rsidRPr="0087675C" w:rsidRDefault="003E3EF3" w:rsidP="00BB4CB6">
      <w:pPr>
        <w:pStyle w:val="af6"/>
        <w:widowControl w:val="0"/>
        <w:numPr>
          <w:ilvl w:val="1"/>
          <w:numId w:val="20"/>
        </w:numPr>
        <w:tabs>
          <w:tab w:val="left" w:pos="1276"/>
        </w:tabs>
        <w:autoSpaceDE w:val="0"/>
        <w:ind w:left="0" w:firstLine="709"/>
        <w:jc w:val="both"/>
      </w:pPr>
      <w:proofErr w:type="gramStart"/>
      <w:r w:rsidRPr="0087675C">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w:t>
      </w:r>
      <w:r w:rsidRPr="0087675C">
        <w:lastRenderedPageBreak/>
        <w:t>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87675C">
        <w:t xml:space="preserve"> легализации (отмыванию) доходов, полученных преступным путем.</w:t>
      </w:r>
    </w:p>
    <w:p w:rsidR="003E3EF3" w:rsidRPr="0087675C" w:rsidRDefault="003E3EF3" w:rsidP="00BB4CB6">
      <w:pPr>
        <w:pStyle w:val="af6"/>
        <w:widowControl w:val="0"/>
        <w:numPr>
          <w:ilvl w:val="1"/>
          <w:numId w:val="20"/>
        </w:numPr>
        <w:tabs>
          <w:tab w:val="left" w:pos="1276"/>
        </w:tabs>
        <w:autoSpaceDE w:val="0"/>
        <w:ind w:left="0" w:firstLine="709"/>
        <w:jc w:val="both"/>
      </w:pPr>
      <w:r w:rsidRPr="0087675C">
        <w:t>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E3EF3" w:rsidRPr="0087675C" w:rsidRDefault="003E3EF3" w:rsidP="003E3EF3">
      <w:pPr>
        <w:pStyle w:val="af6"/>
        <w:widowControl w:val="0"/>
        <w:suppressAutoHyphens w:val="0"/>
        <w:jc w:val="both"/>
      </w:pPr>
    </w:p>
    <w:p w:rsidR="00F12608" w:rsidRPr="0087675C" w:rsidRDefault="00F12608" w:rsidP="00BB4CB6">
      <w:pPr>
        <w:pStyle w:val="af6"/>
        <w:widowControl w:val="0"/>
        <w:numPr>
          <w:ilvl w:val="0"/>
          <w:numId w:val="20"/>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jc w:val="center"/>
        <w:rPr>
          <w:b/>
        </w:rPr>
      </w:pPr>
      <w:r w:rsidRPr="0087675C">
        <w:rPr>
          <w:b/>
        </w:rPr>
        <w:t>Дополнительные условия</w:t>
      </w:r>
    </w:p>
    <w:p w:rsidR="00F12608" w:rsidRPr="0087675C" w:rsidRDefault="00F12608" w:rsidP="00BB4CB6">
      <w:pPr>
        <w:pStyle w:val="23"/>
        <w:keepNext w:val="0"/>
        <w:widowControl w:val="0"/>
        <w:numPr>
          <w:ilvl w:val="1"/>
          <w:numId w:val="20"/>
        </w:numPr>
        <w:spacing w:before="0" w:after="0"/>
        <w:ind w:left="0" w:firstLine="709"/>
        <w:jc w:val="both"/>
        <w:rPr>
          <w:rFonts w:ascii="Times New Roman" w:eastAsia="Calibri" w:hAnsi="Times New Roman"/>
          <w:b w:val="0"/>
          <w:i w:val="0"/>
          <w:sz w:val="24"/>
          <w:szCs w:val="24"/>
          <w:lang w:val="ru-RU"/>
        </w:rPr>
      </w:pPr>
      <w:r w:rsidRPr="0087675C">
        <w:rPr>
          <w:rFonts w:ascii="Times New Roman" w:eastAsia="Calibri" w:hAnsi="Times New Roman"/>
          <w:b w:val="0"/>
          <w:i w:val="0"/>
          <w:sz w:val="24"/>
          <w:szCs w:val="24"/>
          <w:lang w:val="ru-RU"/>
        </w:rPr>
        <w:t xml:space="preserve">В </w:t>
      </w:r>
      <w:r w:rsidRPr="0087675C">
        <w:rPr>
          <w:rFonts w:ascii="Times New Roman" w:eastAsia="Calibri" w:hAnsi="Times New Roman"/>
          <w:b w:val="0"/>
          <w:i w:val="0"/>
          <w:sz w:val="24"/>
          <w:szCs w:val="24"/>
        </w:rPr>
        <w:t xml:space="preserve">необходимых случаях в развитие и уточнение настоящего </w:t>
      </w:r>
      <w:r w:rsidRPr="0087675C">
        <w:rPr>
          <w:rFonts w:ascii="Times New Roman" w:eastAsia="Calibri" w:hAnsi="Times New Roman"/>
          <w:b w:val="0"/>
          <w:i w:val="0"/>
          <w:sz w:val="24"/>
          <w:szCs w:val="24"/>
          <w:lang w:val="ru-RU"/>
        </w:rPr>
        <w:t>Контракта</w:t>
      </w:r>
      <w:r w:rsidRPr="0087675C">
        <w:rPr>
          <w:rFonts w:ascii="Times New Roman" w:eastAsia="Calibri" w:hAnsi="Times New Roman"/>
          <w:b w:val="0"/>
          <w:i w:val="0"/>
          <w:sz w:val="24"/>
          <w:szCs w:val="24"/>
        </w:rPr>
        <w:t xml:space="preserve"> 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rsidR="00F12608" w:rsidRPr="0087675C" w:rsidRDefault="00F12608" w:rsidP="00BB4CB6">
      <w:pPr>
        <w:pStyle w:val="23"/>
        <w:keepNext w:val="0"/>
        <w:widowControl w:val="0"/>
        <w:numPr>
          <w:ilvl w:val="1"/>
          <w:numId w:val="20"/>
        </w:numPr>
        <w:spacing w:before="0" w:after="0"/>
        <w:ind w:left="0" w:firstLine="709"/>
        <w:jc w:val="both"/>
        <w:rPr>
          <w:rFonts w:ascii="Times New Roman" w:eastAsia="Calibri" w:hAnsi="Times New Roman"/>
          <w:b w:val="0"/>
          <w:i w:val="0"/>
          <w:sz w:val="24"/>
          <w:szCs w:val="24"/>
          <w:lang w:val="ru-RU"/>
        </w:rPr>
      </w:pPr>
      <w:r w:rsidRPr="0087675C">
        <w:rPr>
          <w:rFonts w:ascii="Times New Roman" w:eastAsia="Calibri" w:hAnsi="Times New Roman"/>
          <w:b w:val="0"/>
          <w:i w:val="0"/>
          <w:sz w:val="24"/>
          <w:szCs w:val="24"/>
        </w:rPr>
        <w:t xml:space="preserve">Соглашения о расторжении, изменении и дополнении настоящего </w:t>
      </w:r>
      <w:r w:rsidR="00821941" w:rsidRPr="0087675C">
        <w:rPr>
          <w:rFonts w:ascii="Times New Roman" w:eastAsia="Calibri" w:hAnsi="Times New Roman"/>
          <w:b w:val="0"/>
          <w:i w:val="0"/>
          <w:sz w:val="24"/>
          <w:szCs w:val="24"/>
          <w:lang w:val="ru-RU"/>
        </w:rPr>
        <w:t>Контракта</w:t>
      </w:r>
      <w:r w:rsidRPr="0087675C">
        <w:rPr>
          <w:rFonts w:ascii="Times New Roman" w:eastAsia="Calibri" w:hAnsi="Times New Roman"/>
          <w:b w:val="0"/>
          <w:i w:val="0"/>
          <w:sz w:val="24"/>
          <w:szCs w:val="24"/>
        </w:rPr>
        <w:t xml:space="preserve"> считаются действительными в том случае, когда они оформлены в письменном виде и подписаны уполномоченными представителями Сторон, за исключением случаев, прямо предусмотренных настоящим </w:t>
      </w:r>
      <w:r w:rsidR="00821941" w:rsidRPr="0087675C">
        <w:rPr>
          <w:rFonts w:ascii="Times New Roman" w:eastAsia="Calibri" w:hAnsi="Times New Roman"/>
          <w:b w:val="0"/>
          <w:i w:val="0"/>
          <w:sz w:val="24"/>
          <w:szCs w:val="24"/>
          <w:lang w:val="ru-RU"/>
        </w:rPr>
        <w:t>Контрактом</w:t>
      </w:r>
      <w:r w:rsidRPr="0087675C">
        <w:rPr>
          <w:rFonts w:ascii="Times New Roman" w:eastAsia="Calibri" w:hAnsi="Times New Roman"/>
          <w:b w:val="0"/>
          <w:i w:val="0"/>
          <w:sz w:val="24"/>
          <w:szCs w:val="24"/>
        </w:rPr>
        <w:t>.</w:t>
      </w:r>
    </w:p>
    <w:p w:rsidR="00F12608" w:rsidRPr="0087675C" w:rsidRDefault="00F12608" w:rsidP="00773B36">
      <w:pPr>
        <w:pStyle w:val="23"/>
        <w:keepNext w:val="0"/>
        <w:widowControl w:val="0"/>
        <w:numPr>
          <w:ilvl w:val="1"/>
          <w:numId w:val="20"/>
        </w:numPr>
        <w:spacing w:before="0" w:after="0"/>
        <w:ind w:left="0" w:firstLine="709"/>
        <w:jc w:val="both"/>
        <w:rPr>
          <w:rFonts w:ascii="Times New Roman" w:hAnsi="Times New Roman"/>
          <w:b w:val="0"/>
          <w:i w:val="0"/>
          <w:sz w:val="24"/>
          <w:szCs w:val="24"/>
          <w:lang w:val="ru-RU"/>
        </w:rPr>
      </w:pPr>
      <w:r w:rsidRPr="0087675C">
        <w:rPr>
          <w:rFonts w:ascii="Times New Roman" w:hAnsi="Times New Roman"/>
          <w:b w:val="0"/>
          <w:i w:val="0"/>
          <w:sz w:val="24"/>
          <w:szCs w:val="24"/>
        </w:rPr>
        <w:t xml:space="preserve">При изменении реквизитов или любой другой информации, необходимой для исполнения настоящего </w:t>
      </w:r>
      <w:r w:rsidRPr="0087675C">
        <w:rPr>
          <w:rFonts w:ascii="Times New Roman" w:hAnsi="Times New Roman"/>
          <w:b w:val="0"/>
          <w:i w:val="0"/>
          <w:sz w:val="24"/>
          <w:szCs w:val="24"/>
          <w:lang w:val="ru-RU"/>
        </w:rPr>
        <w:t>Контракт</w:t>
      </w:r>
      <w:r w:rsidRPr="0087675C">
        <w:rPr>
          <w:rFonts w:ascii="Times New Roman" w:hAnsi="Times New Roman"/>
          <w:b w:val="0"/>
          <w:i w:val="0"/>
          <w:sz w:val="24"/>
          <w:szCs w:val="24"/>
        </w:rPr>
        <w:t>а, оформления документации, корректного взаимодействия между Сторонами, Сторона, в отношении которой изменилась та или иная информация, обязана уведомить об этом другую Сторону. Сторона, не уведомившая другую Сторону о соответствующих изменениях, несет риск последствий неисполнения данной обязанности.</w:t>
      </w:r>
    </w:p>
    <w:p w:rsidR="00773B36" w:rsidRPr="0087675C" w:rsidRDefault="00773B36" w:rsidP="00773B36">
      <w:pPr>
        <w:numPr>
          <w:ilvl w:val="1"/>
          <w:numId w:val="20"/>
        </w:numPr>
        <w:ind w:left="0" w:firstLine="709"/>
        <w:jc w:val="both"/>
        <w:rPr>
          <w:rFonts w:eastAsia="Calibri"/>
          <w:sz w:val="24"/>
          <w:szCs w:val="24"/>
          <w:lang w:eastAsia="x-none"/>
        </w:rPr>
      </w:pPr>
      <w:proofErr w:type="gramStart"/>
      <w:r w:rsidRPr="0087675C">
        <w:rPr>
          <w:rFonts w:eastAsia="Calibri"/>
          <w:sz w:val="24"/>
          <w:szCs w:val="24"/>
          <w:lang w:eastAsia="x-none"/>
        </w:rPr>
        <w:t>Стороны пришли к соглашению, что обмен документами по Контракту может быть осуществлен Сторонами как путем направления оригиналов заказным или ценным письмом посредством Почты РФ, или с помощью курьерской связи, а также путем направления друг другу сканированных копий документов (электронных документов), которые будут иметь для Сторон одинаковую юридическую силу наравне с оригиналами при соблюдении требований пункта 2 статьи 434 Гражданского кодекса</w:t>
      </w:r>
      <w:proofErr w:type="gramEnd"/>
      <w:r w:rsidRPr="0087675C">
        <w:rPr>
          <w:rFonts w:eastAsia="Calibri"/>
          <w:sz w:val="24"/>
          <w:szCs w:val="24"/>
          <w:lang w:eastAsia="x-none"/>
        </w:rPr>
        <w:t xml:space="preserve"> РФ. Электронным документом, предаваемым по каналам связи, признается информация, подготовленная, отправленная, полученная или хранимая через электронную почту.</w:t>
      </w:r>
    </w:p>
    <w:p w:rsidR="00773B36" w:rsidRPr="0087675C" w:rsidRDefault="00773B36" w:rsidP="00773B36">
      <w:pPr>
        <w:ind w:firstLine="709"/>
        <w:jc w:val="both"/>
        <w:rPr>
          <w:rFonts w:eastAsia="Calibri"/>
          <w:sz w:val="24"/>
          <w:szCs w:val="24"/>
          <w:lang w:eastAsia="x-none"/>
        </w:rPr>
      </w:pPr>
      <w:r w:rsidRPr="0087675C">
        <w:rPr>
          <w:rFonts w:eastAsia="Calibri"/>
          <w:sz w:val="24"/>
          <w:szCs w:val="24"/>
          <w:lang w:eastAsia="x-none"/>
        </w:rPr>
        <w:t>Обмен Сторонами документами по Контракту, направленными Стороне в электронной форме, осуществляется только по адресам электронной почты, указанным в п. 15 Контракта.</w:t>
      </w:r>
    </w:p>
    <w:p w:rsidR="00F12608" w:rsidRPr="0087675C" w:rsidRDefault="00F12608" w:rsidP="00773B36">
      <w:pPr>
        <w:pStyle w:val="23"/>
        <w:keepNext w:val="0"/>
        <w:widowControl w:val="0"/>
        <w:numPr>
          <w:ilvl w:val="1"/>
          <w:numId w:val="20"/>
        </w:numPr>
        <w:spacing w:before="0" w:after="0"/>
        <w:ind w:left="0" w:firstLine="709"/>
        <w:jc w:val="both"/>
        <w:rPr>
          <w:rFonts w:ascii="Times New Roman" w:eastAsia="Calibri" w:hAnsi="Times New Roman"/>
          <w:b w:val="0"/>
          <w:i w:val="0"/>
          <w:sz w:val="24"/>
          <w:szCs w:val="24"/>
          <w:lang w:val="ru-RU"/>
        </w:rPr>
      </w:pPr>
      <w:r w:rsidRPr="0087675C">
        <w:rPr>
          <w:rFonts w:ascii="Times New Roman" w:eastAsia="Calibri" w:hAnsi="Times New Roman"/>
          <w:b w:val="0"/>
          <w:i w:val="0"/>
          <w:sz w:val="24"/>
          <w:szCs w:val="24"/>
          <w:lang w:val="ru-RU"/>
        </w:rPr>
        <w:t>Во всем остальном, что прямо не предусмотрено настоящим Контрактом, Стороны руководствуются действующим гражданским законодательством Российской Федерации и законодательством в сфере г</w:t>
      </w:r>
      <w:r w:rsidRPr="0087675C">
        <w:rPr>
          <w:rFonts w:ascii="Times New Roman" w:eastAsia="Calibri" w:hAnsi="Times New Roman"/>
          <w:b w:val="0"/>
          <w:i w:val="0"/>
          <w:sz w:val="24"/>
          <w:szCs w:val="24"/>
        </w:rPr>
        <w:t>государственных</w:t>
      </w:r>
      <w:r w:rsidRPr="0087675C">
        <w:rPr>
          <w:rFonts w:ascii="Times New Roman" w:eastAsia="Calibri" w:hAnsi="Times New Roman"/>
          <w:b w:val="0"/>
          <w:i w:val="0"/>
          <w:sz w:val="24"/>
          <w:szCs w:val="24"/>
          <w:lang w:val="ru-RU"/>
        </w:rPr>
        <w:t xml:space="preserve"> закупок. </w:t>
      </w:r>
    </w:p>
    <w:p w:rsidR="00F12608" w:rsidRPr="0087675C" w:rsidRDefault="00F12608" w:rsidP="00773B36">
      <w:pPr>
        <w:pStyle w:val="23"/>
        <w:keepNext w:val="0"/>
        <w:widowControl w:val="0"/>
        <w:numPr>
          <w:ilvl w:val="1"/>
          <w:numId w:val="20"/>
        </w:numPr>
        <w:spacing w:before="0" w:after="0"/>
        <w:ind w:left="0" w:firstLine="709"/>
        <w:jc w:val="both"/>
        <w:rPr>
          <w:rFonts w:ascii="Times New Roman" w:eastAsia="Calibri" w:hAnsi="Times New Roman"/>
          <w:b w:val="0"/>
          <w:i w:val="0"/>
          <w:sz w:val="24"/>
          <w:szCs w:val="24"/>
          <w:lang w:val="ru-RU"/>
        </w:rPr>
      </w:pPr>
      <w:r w:rsidRPr="0087675C">
        <w:rPr>
          <w:rFonts w:ascii="Times New Roman" w:hAnsi="Times New Roman"/>
          <w:b w:val="0"/>
          <w:i w:val="0"/>
          <w:sz w:val="24"/>
          <w:szCs w:val="24"/>
        </w:rPr>
        <w:t xml:space="preserve">Настоящий </w:t>
      </w:r>
      <w:r w:rsidRPr="0087675C">
        <w:rPr>
          <w:rFonts w:ascii="Times New Roman" w:hAnsi="Times New Roman"/>
          <w:b w:val="0"/>
          <w:i w:val="0"/>
          <w:sz w:val="24"/>
          <w:szCs w:val="24"/>
          <w:lang w:val="ru-RU"/>
        </w:rPr>
        <w:t>Контракт</w:t>
      </w:r>
      <w:r w:rsidRPr="0087675C">
        <w:rPr>
          <w:rFonts w:ascii="Times New Roman" w:hAnsi="Times New Roman"/>
          <w:b w:val="0"/>
          <w:i w:val="0"/>
          <w:sz w:val="24"/>
          <w:szCs w:val="24"/>
        </w:rPr>
        <w:t xml:space="preserve"> заключен в соответствии с положениями законов и иных правовых </w:t>
      </w:r>
      <w:r w:rsidRPr="0087675C">
        <w:rPr>
          <w:rFonts w:ascii="Times New Roman" w:hAnsi="Times New Roman"/>
          <w:b w:val="0"/>
          <w:i w:val="0"/>
          <w:spacing w:val="5"/>
          <w:sz w:val="24"/>
          <w:szCs w:val="24"/>
        </w:rPr>
        <w:t xml:space="preserve">актов, действующих на момент его заключения. </w:t>
      </w:r>
      <w:r w:rsidRPr="0087675C">
        <w:rPr>
          <w:rFonts w:ascii="Times New Roman" w:hAnsi="Times New Roman"/>
          <w:b w:val="0"/>
          <w:i w:val="0"/>
          <w:sz w:val="24"/>
          <w:szCs w:val="24"/>
        </w:rPr>
        <w:t xml:space="preserve">В случае принятия после заключения настоящего </w:t>
      </w:r>
      <w:r w:rsidRPr="0087675C">
        <w:rPr>
          <w:rFonts w:ascii="Times New Roman" w:hAnsi="Times New Roman"/>
          <w:b w:val="0"/>
          <w:i w:val="0"/>
          <w:sz w:val="24"/>
          <w:szCs w:val="24"/>
          <w:lang w:val="ru-RU"/>
        </w:rPr>
        <w:t>Контракт</w:t>
      </w:r>
      <w:r w:rsidRPr="0087675C">
        <w:rPr>
          <w:rFonts w:ascii="Times New Roman" w:hAnsi="Times New Roman"/>
          <w:b w:val="0"/>
          <w:i w:val="0"/>
          <w:sz w:val="24"/>
          <w:szCs w:val="24"/>
        </w:rPr>
        <w:t>а законов и (или) правовых актов,</w:t>
      </w:r>
      <w:r w:rsidRPr="0087675C">
        <w:rPr>
          <w:rFonts w:ascii="Times New Roman" w:hAnsi="Times New Roman"/>
          <w:b w:val="0"/>
          <w:i w:val="0"/>
          <w:sz w:val="24"/>
          <w:szCs w:val="24"/>
          <w:lang w:val="ru-RU"/>
        </w:rPr>
        <w:t xml:space="preserve"> применяемых к настоящему Контракту и </w:t>
      </w:r>
      <w:r w:rsidRPr="0087675C">
        <w:rPr>
          <w:rFonts w:ascii="Times New Roman" w:hAnsi="Times New Roman"/>
          <w:b w:val="0"/>
          <w:i w:val="0"/>
          <w:sz w:val="24"/>
          <w:szCs w:val="24"/>
        </w:rPr>
        <w:t xml:space="preserve"> устанавливающих иные правила обязательные для Сторон, то установленные такими документами новые нормы подлежат применению по настоящему </w:t>
      </w:r>
      <w:r w:rsidRPr="0087675C">
        <w:rPr>
          <w:rFonts w:ascii="Times New Roman" w:hAnsi="Times New Roman"/>
          <w:b w:val="0"/>
          <w:i w:val="0"/>
          <w:sz w:val="24"/>
          <w:szCs w:val="24"/>
          <w:lang w:val="ru-RU"/>
        </w:rPr>
        <w:t>Контракту</w:t>
      </w:r>
      <w:r w:rsidRPr="0087675C">
        <w:rPr>
          <w:rFonts w:ascii="Times New Roman" w:hAnsi="Times New Roman"/>
          <w:b w:val="0"/>
          <w:i w:val="0"/>
          <w:sz w:val="24"/>
          <w:szCs w:val="24"/>
        </w:rPr>
        <w:t xml:space="preserve"> с момента их вступления в силу, если законом и (или) правовым актом не установлен иной срок.</w:t>
      </w:r>
    </w:p>
    <w:p w:rsidR="00F12608" w:rsidRPr="0087675C" w:rsidRDefault="00F12608" w:rsidP="00773B36">
      <w:pPr>
        <w:pStyle w:val="23"/>
        <w:keepNext w:val="0"/>
        <w:widowControl w:val="0"/>
        <w:numPr>
          <w:ilvl w:val="1"/>
          <w:numId w:val="20"/>
        </w:numPr>
        <w:spacing w:before="0" w:after="0"/>
        <w:ind w:left="0" w:firstLine="709"/>
        <w:jc w:val="both"/>
        <w:rPr>
          <w:rFonts w:ascii="Times New Roman" w:eastAsia="Calibri" w:hAnsi="Times New Roman"/>
          <w:b w:val="0"/>
          <w:i w:val="0"/>
          <w:sz w:val="24"/>
          <w:szCs w:val="24"/>
          <w:lang w:val="ru-RU"/>
        </w:rPr>
      </w:pPr>
      <w:r w:rsidRPr="0087675C">
        <w:rPr>
          <w:rFonts w:ascii="Times New Roman" w:eastAsia="Calibri" w:hAnsi="Times New Roman"/>
          <w:b w:val="0"/>
          <w:i w:val="0"/>
          <w:sz w:val="24"/>
          <w:szCs w:val="24"/>
          <w:lang w:val="ru-RU"/>
        </w:rPr>
        <w:t xml:space="preserve">Все сроки, указанные в настоящем Контракте исчисляются в календарных днях, если иное прямо не указано в тексте Контракта. </w:t>
      </w:r>
    </w:p>
    <w:p w:rsidR="00F12608" w:rsidRPr="0087675C" w:rsidRDefault="00F12608" w:rsidP="00773B36">
      <w:pPr>
        <w:pStyle w:val="23"/>
        <w:keepNext w:val="0"/>
        <w:widowControl w:val="0"/>
        <w:numPr>
          <w:ilvl w:val="1"/>
          <w:numId w:val="20"/>
        </w:numPr>
        <w:spacing w:before="0" w:after="0"/>
        <w:ind w:left="0" w:firstLine="709"/>
        <w:jc w:val="both"/>
        <w:rPr>
          <w:rFonts w:ascii="Times New Roman" w:eastAsia="Calibri" w:hAnsi="Times New Roman"/>
          <w:b w:val="0"/>
          <w:i w:val="0"/>
          <w:sz w:val="24"/>
          <w:szCs w:val="24"/>
          <w:lang w:val="ru-RU"/>
        </w:rPr>
      </w:pPr>
      <w:r w:rsidRPr="0087675C">
        <w:rPr>
          <w:rFonts w:ascii="Times New Roman" w:eastAsia="Calibri" w:hAnsi="Times New Roman"/>
          <w:b w:val="0"/>
          <w:i w:val="0"/>
          <w:sz w:val="24"/>
          <w:szCs w:val="24"/>
          <w:lang w:val="ru-RU"/>
        </w:rPr>
        <w:t xml:space="preserve">Настоящий Контракт составлен в форме электронного документа, подписанного усиленными электронными подписями уполномоченных лиц Сторон, а также по соглашению Сторон в 2 (двух) экземплярах на бумажных носителях, имеющих равную юридическую силу, один экземпляр – </w:t>
      </w:r>
      <w:r w:rsidR="00821941" w:rsidRPr="0087675C">
        <w:rPr>
          <w:rFonts w:ascii="Times New Roman" w:eastAsia="Calibri" w:hAnsi="Times New Roman"/>
          <w:b w:val="0"/>
          <w:i w:val="0"/>
          <w:sz w:val="24"/>
          <w:szCs w:val="24"/>
          <w:lang w:val="ru-RU"/>
        </w:rPr>
        <w:t>Подрядчику</w:t>
      </w:r>
      <w:r w:rsidRPr="0087675C">
        <w:rPr>
          <w:rFonts w:ascii="Times New Roman" w:eastAsia="Calibri" w:hAnsi="Times New Roman"/>
          <w:b w:val="0"/>
          <w:i w:val="0"/>
          <w:sz w:val="24"/>
          <w:szCs w:val="24"/>
          <w:lang w:val="ru-RU"/>
        </w:rPr>
        <w:t>, один экземпляр – Заказчику.</w:t>
      </w:r>
    </w:p>
    <w:p w:rsidR="00F12608" w:rsidRPr="0087675C" w:rsidRDefault="00F12608" w:rsidP="00773B36">
      <w:pPr>
        <w:pStyle w:val="23"/>
        <w:keepNext w:val="0"/>
        <w:numPr>
          <w:ilvl w:val="1"/>
          <w:numId w:val="20"/>
        </w:numPr>
        <w:spacing w:before="0" w:after="0"/>
        <w:ind w:left="0" w:firstLine="709"/>
        <w:jc w:val="both"/>
        <w:rPr>
          <w:rFonts w:ascii="Times New Roman" w:eastAsia="Calibri" w:hAnsi="Times New Roman"/>
          <w:b w:val="0"/>
          <w:i w:val="0"/>
          <w:sz w:val="24"/>
          <w:szCs w:val="24"/>
          <w:lang w:val="ru-RU"/>
        </w:rPr>
      </w:pPr>
      <w:r w:rsidRPr="0087675C">
        <w:rPr>
          <w:rFonts w:ascii="Times New Roman" w:eastAsia="Calibri" w:hAnsi="Times New Roman"/>
          <w:b w:val="0"/>
          <w:i w:val="0"/>
          <w:sz w:val="24"/>
          <w:szCs w:val="24"/>
          <w:lang w:val="ru-RU"/>
        </w:rPr>
        <w:t>Неотъемлемой частью настоящего Контракта являются:</w:t>
      </w:r>
    </w:p>
    <w:p w:rsidR="00F12608" w:rsidRPr="0087675C" w:rsidRDefault="00F12608" w:rsidP="00773B36">
      <w:pPr>
        <w:pStyle w:val="30"/>
        <w:keepNext w:val="0"/>
        <w:widowControl w:val="0"/>
        <w:numPr>
          <w:ilvl w:val="2"/>
          <w:numId w:val="20"/>
        </w:numPr>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Приложение № </w:t>
      </w:r>
      <w:r w:rsidRPr="0087675C">
        <w:rPr>
          <w:rFonts w:ascii="Times New Roman" w:hAnsi="Times New Roman"/>
          <w:b w:val="0"/>
          <w:sz w:val="24"/>
          <w:szCs w:val="24"/>
          <w:lang w:val="ru-RU"/>
        </w:rPr>
        <w:fldChar w:fldCharType="begin" w:fldLock="1"/>
      </w:r>
      <w:r w:rsidRPr="0087675C">
        <w:rPr>
          <w:rFonts w:ascii="Times New Roman" w:hAnsi="Times New Roman"/>
          <w:b w:val="0"/>
          <w:sz w:val="24"/>
          <w:szCs w:val="24"/>
          <w:lang w:val="ru-RU"/>
        </w:rPr>
        <w:instrText xml:space="preserve"> REF _ref_889584 \h \n \!  \* MERGEFORMAT </w:instrText>
      </w:r>
      <w:r w:rsidRPr="0087675C">
        <w:rPr>
          <w:rFonts w:ascii="Times New Roman" w:hAnsi="Times New Roman"/>
          <w:b w:val="0"/>
          <w:sz w:val="24"/>
          <w:szCs w:val="24"/>
          <w:lang w:val="ru-RU"/>
        </w:rPr>
      </w:r>
      <w:r w:rsidRPr="0087675C">
        <w:rPr>
          <w:rFonts w:ascii="Times New Roman" w:hAnsi="Times New Roman"/>
          <w:b w:val="0"/>
          <w:sz w:val="24"/>
          <w:szCs w:val="24"/>
          <w:lang w:val="ru-RU"/>
        </w:rPr>
        <w:fldChar w:fldCharType="separate"/>
      </w:r>
      <w:r w:rsidRPr="0087675C">
        <w:rPr>
          <w:rFonts w:ascii="Times New Roman" w:hAnsi="Times New Roman"/>
          <w:b w:val="0"/>
          <w:sz w:val="24"/>
          <w:szCs w:val="24"/>
          <w:lang w:val="ru-RU"/>
        </w:rPr>
        <w:t>1</w:t>
      </w:r>
      <w:r w:rsidRPr="0087675C">
        <w:rPr>
          <w:rFonts w:ascii="Times New Roman" w:hAnsi="Times New Roman"/>
          <w:b w:val="0"/>
          <w:sz w:val="24"/>
          <w:szCs w:val="24"/>
          <w:lang w:val="ru-RU"/>
        </w:rPr>
        <w:fldChar w:fldCharType="end"/>
      </w:r>
      <w:r w:rsidRPr="0087675C">
        <w:rPr>
          <w:rFonts w:ascii="Times New Roman" w:hAnsi="Times New Roman"/>
          <w:b w:val="0"/>
          <w:sz w:val="24"/>
          <w:szCs w:val="24"/>
          <w:lang w:val="ru-RU"/>
        </w:rPr>
        <w:t xml:space="preserve"> </w:t>
      </w:r>
      <w:r w:rsidR="0015498A" w:rsidRPr="0087675C">
        <w:rPr>
          <w:rFonts w:ascii="Times New Roman" w:hAnsi="Times New Roman"/>
          <w:b w:val="0"/>
          <w:sz w:val="24"/>
          <w:szCs w:val="24"/>
          <w:lang w:val="ru-RU"/>
        </w:rPr>
        <w:t>– спецификация;</w:t>
      </w:r>
    </w:p>
    <w:p w:rsidR="001B2459" w:rsidRPr="001B2459" w:rsidRDefault="001B2459" w:rsidP="001B2459">
      <w:pPr>
        <w:numPr>
          <w:ilvl w:val="1"/>
          <w:numId w:val="20"/>
        </w:numPr>
        <w:autoSpaceDE w:val="0"/>
        <w:autoSpaceDN w:val="0"/>
        <w:adjustRightInd w:val="0"/>
        <w:ind w:left="0" w:firstLine="709"/>
        <w:jc w:val="both"/>
        <w:rPr>
          <w:sz w:val="24"/>
          <w:szCs w:val="24"/>
        </w:rPr>
      </w:pPr>
      <w:r w:rsidRPr="001B2459">
        <w:rPr>
          <w:sz w:val="24"/>
          <w:szCs w:val="24"/>
        </w:rPr>
        <w:lastRenderedPageBreak/>
        <w:t>В случае разногласий и/или разночтений между условиями настоящего Контракта и Приложений № 1 к настоящему Контракту, Приложение № 1 имеет преимущественную силу.</w:t>
      </w:r>
    </w:p>
    <w:p w:rsidR="00CD02B9" w:rsidRPr="0087675C" w:rsidRDefault="00CD02B9" w:rsidP="00CD02B9">
      <w:pPr>
        <w:rPr>
          <w:sz w:val="24"/>
          <w:szCs w:val="24"/>
          <w:lang w:eastAsia="x-none"/>
        </w:rPr>
      </w:pPr>
    </w:p>
    <w:bookmarkEnd w:id="0"/>
    <w:p w:rsidR="006E5715" w:rsidRPr="0087675C" w:rsidRDefault="006E5715" w:rsidP="006E5715">
      <w:pPr>
        <w:widowControl w:val="0"/>
        <w:jc w:val="center"/>
        <w:rPr>
          <w:b/>
          <w:sz w:val="24"/>
          <w:szCs w:val="24"/>
        </w:rPr>
      </w:pPr>
      <w:r w:rsidRPr="0087675C">
        <w:rPr>
          <w:b/>
          <w:sz w:val="24"/>
          <w:szCs w:val="24"/>
        </w:rPr>
        <w:t>1</w:t>
      </w:r>
      <w:r w:rsidR="00773B36" w:rsidRPr="0087675C">
        <w:rPr>
          <w:b/>
          <w:sz w:val="24"/>
          <w:szCs w:val="24"/>
        </w:rPr>
        <w:t>5</w:t>
      </w:r>
      <w:r w:rsidRPr="0087675C">
        <w:rPr>
          <w:b/>
          <w:sz w:val="24"/>
          <w:szCs w:val="24"/>
        </w:rPr>
        <w:t>. АДРЕСА, РЕКВИЗИТЫ И ПОДПИСИ СТОРОН</w:t>
      </w:r>
    </w:p>
    <w:tbl>
      <w:tblPr>
        <w:tblW w:w="10085" w:type="dxa"/>
        <w:tblInd w:w="108" w:type="dxa"/>
        <w:tblLayout w:type="fixed"/>
        <w:tblLook w:val="0000" w:firstRow="0" w:lastRow="0" w:firstColumn="0" w:lastColumn="0" w:noHBand="0" w:noVBand="0"/>
      </w:tblPr>
      <w:tblGrid>
        <w:gridCol w:w="5040"/>
        <w:gridCol w:w="5045"/>
      </w:tblGrid>
      <w:tr w:rsidR="00D73B29" w:rsidRPr="00921AC8" w:rsidTr="00264658">
        <w:trPr>
          <w:trHeight w:val="70"/>
        </w:trPr>
        <w:tc>
          <w:tcPr>
            <w:tcW w:w="5040" w:type="dxa"/>
          </w:tcPr>
          <w:p w:rsidR="00D73B29" w:rsidRPr="00921AC8" w:rsidRDefault="00D73B29" w:rsidP="00673272">
            <w:pPr>
              <w:snapToGrid w:val="0"/>
              <w:jc w:val="center"/>
              <w:rPr>
                <w:rFonts w:eastAsia="Calibri"/>
                <w:b/>
                <w:sz w:val="22"/>
                <w:szCs w:val="22"/>
              </w:rPr>
            </w:pPr>
            <w:r w:rsidRPr="00921AC8">
              <w:rPr>
                <w:rFonts w:eastAsia="Calibri"/>
                <w:b/>
                <w:sz w:val="22"/>
                <w:szCs w:val="22"/>
              </w:rPr>
              <w:t>ЗАКАЗЧИК:</w:t>
            </w:r>
          </w:p>
          <w:p w:rsidR="00921AC8" w:rsidRPr="00921AC8" w:rsidRDefault="00921AC8" w:rsidP="00921AC8">
            <w:pPr>
              <w:rPr>
                <w:b/>
                <w:sz w:val="22"/>
                <w:szCs w:val="22"/>
              </w:rPr>
            </w:pPr>
            <w:r w:rsidRPr="00921AC8">
              <w:rPr>
                <w:b/>
                <w:sz w:val="22"/>
                <w:szCs w:val="22"/>
              </w:rPr>
              <w:t>УФНС России по Республике Коми</w:t>
            </w:r>
          </w:p>
          <w:p w:rsidR="00921AC8" w:rsidRPr="00921AC8" w:rsidRDefault="00921AC8" w:rsidP="00921AC8">
            <w:pPr>
              <w:rPr>
                <w:kern w:val="1"/>
                <w:sz w:val="22"/>
                <w:szCs w:val="22"/>
              </w:rPr>
            </w:pPr>
            <w:r w:rsidRPr="00921AC8">
              <w:rPr>
                <w:kern w:val="1"/>
                <w:sz w:val="22"/>
                <w:szCs w:val="22"/>
              </w:rPr>
              <w:t xml:space="preserve">167000, г. Сыктывкар, ул. </w:t>
            </w:r>
            <w:proofErr w:type="gramStart"/>
            <w:r w:rsidRPr="00921AC8">
              <w:rPr>
                <w:kern w:val="1"/>
                <w:sz w:val="22"/>
                <w:szCs w:val="22"/>
              </w:rPr>
              <w:t>Первомайская</w:t>
            </w:r>
            <w:proofErr w:type="gramEnd"/>
            <w:r w:rsidRPr="00921AC8">
              <w:rPr>
                <w:kern w:val="1"/>
                <w:sz w:val="22"/>
                <w:szCs w:val="22"/>
              </w:rPr>
              <w:t>,</w:t>
            </w:r>
          </w:p>
          <w:p w:rsidR="00921AC8" w:rsidRPr="00921AC8" w:rsidRDefault="00921AC8" w:rsidP="00921AC8">
            <w:pPr>
              <w:rPr>
                <w:kern w:val="1"/>
                <w:sz w:val="22"/>
                <w:szCs w:val="22"/>
              </w:rPr>
            </w:pPr>
            <w:r w:rsidRPr="00921AC8">
              <w:rPr>
                <w:kern w:val="1"/>
                <w:sz w:val="22"/>
                <w:szCs w:val="22"/>
              </w:rPr>
              <w:t>стр. 53</w:t>
            </w:r>
          </w:p>
          <w:p w:rsidR="00921AC8" w:rsidRPr="00921AC8" w:rsidRDefault="00921AC8" w:rsidP="00921AC8">
            <w:pPr>
              <w:ind w:right="-16"/>
              <w:rPr>
                <w:kern w:val="1"/>
                <w:sz w:val="22"/>
                <w:szCs w:val="22"/>
              </w:rPr>
            </w:pPr>
            <w:proofErr w:type="gramStart"/>
            <w:r w:rsidRPr="00921AC8">
              <w:rPr>
                <w:kern w:val="1"/>
                <w:sz w:val="22"/>
                <w:szCs w:val="22"/>
              </w:rPr>
              <w:t>л</w:t>
            </w:r>
            <w:proofErr w:type="gramEnd"/>
            <w:r w:rsidRPr="00921AC8">
              <w:rPr>
                <w:kern w:val="1"/>
                <w:sz w:val="22"/>
                <w:szCs w:val="22"/>
              </w:rPr>
              <w:t>/</w:t>
            </w:r>
            <w:proofErr w:type="spellStart"/>
            <w:r w:rsidRPr="00921AC8">
              <w:rPr>
                <w:kern w:val="1"/>
                <w:sz w:val="22"/>
                <w:szCs w:val="22"/>
              </w:rPr>
              <w:t>сч</w:t>
            </w:r>
            <w:proofErr w:type="spellEnd"/>
            <w:r w:rsidRPr="00921AC8">
              <w:rPr>
                <w:kern w:val="1"/>
                <w:sz w:val="22"/>
                <w:szCs w:val="22"/>
              </w:rPr>
              <w:t xml:space="preserve"> 03071145130 в УФК по Республике Коми, </w:t>
            </w:r>
          </w:p>
          <w:p w:rsidR="00921AC8" w:rsidRPr="00921AC8" w:rsidRDefault="00921AC8" w:rsidP="00921AC8">
            <w:pPr>
              <w:tabs>
                <w:tab w:val="left" w:pos="9540"/>
              </w:tabs>
              <w:rPr>
                <w:sz w:val="22"/>
                <w:szCs w:val="22"/>
              </w:rPr>
            </w:pPr>
            <w:r w:rsidRPr="00921AC8">
              <w:rPr>
                <w:sz w:val="22"/>
                <w:szCs w:val="22"/>
              </w:rPr>
              <w:t xml:space="preserve">Наименование Банка: </w:t>
            </w:r>
            <w:r w:rsidRPr="00921AC8">
              <w:rPr>
                <w:color w:val="000000"/>
                <w:sz w:val="22"/>
                <w:szCs w:val="22"/>
              </w:rPr>
              <w:t xml:space="preserve">ОКЦ № 1 </w:t>
            </w:r>
            <w:r w:rsidRPr="00921AC8">
              <w:rPr>
                <w:bCs/>
                <w:sz w:val="22"/>
                <w:szCs w:val="22"/>
              </w:rPr>
              <w:t>Волго-Вятского ГУ Банка России</w:t>
            </w:r>
            <w:r w:rsidRPr="00921AC8">
              <w:rPr>
                <w:sz w:val="22"/>
                <w:szCs w:val="22"/>
              </w:rPr>
              <w:t xml:space="preserve"> //УФК по Нижегородской области, г. Нижний Новгород</w:t>
            </w:r>
          </w:p>
          <w:p w:rsidR="00921AC8" w:rsidRPr="00921AC8" w:rsidRDefault="00921AC8" w:rsidP="00921AC8">
            <w:pPr>
              <w:tabs>
                <w:tab w:val="left" w:pos="9540"/>
              </w:tabs>
              <w:rPr>
                <w:sz w:val="22"/>
                <w:szCs w:val="22"/>
              </w:rPr>
            </w:pPr>
            <w:r w:rsidRPr="00921AC8">
              <w:rPr>
                <w:sz w:val="22"/>
                <w:szCs w:val="22"/>
              </w:rPr>
              <w:t>Номер банковского счета: 40102810745370000024</w:t>
            </w:r>
          </w:p>
          <w:p w:rsidR="00921AC8" w:rsidRPr="00921AC8" w:rsidRDefault="00921AC8" w:rsidP="00921AC8">
            <w:pPr>
              <w:tabs>
                <w:tab w:val="left" w:pos="9540"/>
              </w:tabs>
              <w:rPr>
                <w:kern w:val="2"/>
                <w:sz w:val="22"/>
                <w:szCs w:val="22"/>
              </w:rPr>
            </w:pPr>
            <w:r w:rsidRPr="00921AC8">
              <w:rPr>
                <w:sz w:val="22"/>
                <w:szCs w:val="22"/>
              </w:rPr>
              <w:t>Номер казначейского счета: 03211643000000013207</w:t>
            </w:r>
          </w:p>
          <w:p w:rsidR="00921AC8" w:rsidRPr="00921AC8" w:rsidRDefault="00921AC8" w:rsidP="00921AC8">
            <w:pPr>
              <w:rPr>
                <w:sz w:val="22"/>
                <w:szCs w:val="22"/>
              </w:rPr>
            </w:pPr>
            <w:r w:rsidRPr="00921AC8">
              <w:rPr>
                <w:sz w:val="22"/>
                <w:szCs w:val="22"/>
              </w:rPr>
              <w:t>БИК 012202102</w:t>
            </w:r>
          </w:p>
          <w:p w:rsidR="00921AC8" w:rsidRPr="00921AC8" w:rsidRDefault="00921AC8" w:rsidP="00921AC8">
            <w:pPr>
              <w:rPr>
                <w:sz w:val="22"/>
                <w:szCs w:val="22"/>
              </w:rPr>
            </w:pPr>
            <w:r w:rsidRPr="00921AC8">
              <w:rPr>
                <w:sz w:val="22"/>
                <w:szCs w:val="22"/>
              </w:rPr>
              <w:t>ИНН 1101486269</w:t>
            </w:r>
          </w:p>
          <w:p w:rsidR="00921AC8" w:rsidRPr="00921AC8" w:rsidRDefault="00921AC8" w:rsidP="00921AC8">
            <w:pPr>
              <w:rPr>
                <w:sz w:val="22"/>
                <w:szCs w:val="22"/>
              </w:rPr>
            </w:pPr>
            <w:r w:rsidRPr="00921AC8">
              <w:rPr>
                <w:sz w:val="22"/>
                <w:szCs w:val="22"/>
              </w:rPr>
              <w:t xml:space="preserve">КПП 110101001 </w:t>
            </w:r>
          </w:p>
          <w:p w:rsidR="00921AC8" w:rsidRPr="00921AC8" w:rsidRDefault="00921AC8" w:rsidP="00921AC8">
            <w:pPr>
              <w:rPr>
                <w:sz w:val="22"/>
                <w:szCs w:val="22"/>
              </w:rPr>
            </w:pPr>
            <w:r w:rsidRPr="00921AC8">
              <w:rPr>
                <w:sz w:val="22"/>
                <w:szCs w:val="22"/>
              </w:rPr>
              <w:t>Тел.: (8212) 44-61-63 доб. 1771, 2105, 1146</w:t>
            </w:r>
          </w:p>
          <w:p w:rsidR="00921AC8" w:rsidRPr="00921AC8" w:rsidRDefault="00921AC8" w:rsidP="00921AC8">
            <w:pPr>
              <w:rPr>
                <w:sz w:val="22"/>
                <w:szCs w:val="22"/>
              </w:rPr>
            </w:pPr>
            <w:proofErr w:type="spellStart"/>
            <w:r w:rsidRPr="00921AC8">
              <w:rPr>
                <w:sz w:val="22"/>
                <w:szCs w:val="22"/>
              </w:rPr>
              <w:t>Эл</w:t>
            </w:r>
            <w:proofErr w:type="gramStart"/>
            <w:r w:rsidRPr="00921AC8">
              <w:rPr>
                <w:sz w:val="22"/>
                <w:szCs w:val="22"/>
              </w:rPr>
              <w:t>.п</w:t>
            </w:r>
            <w:proofErr w:type="gramEnd"/>
            <w:r w:rsidRPr="00921AC8">
              <w:rPr>
                <w:sz w:val="22"/>
                <w:szCs w:val="22"/>
              </w:rPr>
              <w:t>очта</w:t>
            </w:r>
            <w:proofErr w:type="spellEnd"/>
            <w:r w:rsidRPr="00921AC8">
              <w:rPr>
                <w:sz w:val="22"/>
                <w:szCs w:val="22"/>
              </w:rPr>
              <w:t xml:space="preserve">: </w:t>
            </w:r>
            <w:hyperlink r:id="rId8" w:history="1">
              <w:r w:rsidRPr="00921AC8">
                <w:rPr>
                  <w:rStyle w:val="ac"/>
                  <w:rFonts w:eastAsia="Calibri"/>
                  <w:sz w:val="22"/>
                  <w:szCs w:val="22"/>
                </w:rPr>
                <w:t>zakupki.r1100@tax.gov.ru</w:t>
              </w:r>
            </w:hyperlink>
          </w:p>
          <w:p w:rsidR="00921AC8" w:rsidRPr="00921AC8" w:rsidRDefault="00921AC8" w:rsidP="00921AC8">
            <w:pPr>
              <w:rPr>
                <w:sz w:val="22"/>
                <w:szCs w:val="22"/>
              </w:rPr>
            </w:pPr>
          </w:p>
          <w:p w:rsidR="00921AC8" w:rsidRPr="00921AC8" w:rsidRDefault="00921AC8" w:rsidP="00921AC8">
            <w:pPr>
              <w:keepNext/>
              <w:rPr>
                <w:b/>
                <w:color w:val="000000"/>
                <w:sz w:val="22"/>
                <w:szCs w:val="22"/>
              </w:rPr>
            </w:pPr>
            <w:r w:rsidRPr="00921AC8">
              <w:rPr>
                <w:b/>
                <w:color w:val="000000"/>
                <w:sz w:val="22"/>
                <w:szCs w:val="22"/>
              </w:rPr>
              <w:t>Реквизиты для уплаты неустойки:</w:t>
            </w:r>
          </w:p>
          <w:p w:rsidR="00921AC8" w:rsidRPr="00921AC8" w:rsidRDefault="00921AC8" w:rsidP="00921AC8">
            <w:pPr>
              <w:keepNext/>
              <w:rPr>
                <w:color w:val="000000"/>
                <w:sz w:val="22"/>
                <w:szCs w:val="22"/>
              </w:rPr>
            </w:pPr>
            <w:r w:rsidRPr="00921AC8">
              <w:rPr>
                <w:color w:val="000000"/>
                <w:sz w:val="22"/>
                <w:szCs w:val="22"/>
              </w:rPr>
              <w:t xml:space="preserve">Наименование организации: МЕЖРЕГИОНАЛЬНАЯ ИНСПЕКЦИЯ ФЕДЕРАЛЬНОЙ НАЛОГОВОЙ СЛУЖБЫ ПО УПРАВЛЕНИЮ ДОЛГОМ </w:t>
            </w:r>
          </w:p>
          <w:p w:rsidR="00921AC8" w:rsidRPr="00921AC8" w:rsidRDefault="00921AC8" w:rsidP="00921AC8">
            <w:pPr>
              <w:keepNext/>
              <w:rPr>
                <w:color w:val="000000"/>
                <w:sz w:val="22"/>
                <w:szCs w:val="22"/>
              </w:rPr>
            </w:pPr>
            <w:r w:rsidRPr="00921AC8">
              <w:rPr>
                <w:color w:val="000000"/>
                <w:sz w:val="22"/>
                <w:szCs w:val="22"/>
              </w:rPr>
              <w:t xml:space="preserve">ИНН: 7727406020, КПП: </w:t>
            </w:r>
            <w:r w:rsidRPr="00921AC8">
              <w:rPr>
                <w:bCs/>
                <w:sz w:val="22"/>
                <w:szCs w:val="22"/>
              </w:rPr>
              <w:t>770701001</w:t>
            </w:r>
          </w:p>
          <w:p w:rsidR="00921AC8" w:rsidRPr="00921AC8" w:rsidRDefault="00921AC8" w:rsidP="00921AC8">
            <w:pPr>
              <w:keepNext/>
              <w:rPr>
                <w:color w:val="000000"/>
                <w:sz w:val="22"/>
                <w:szCs w:val="22"/>
              </w:rPr>
            </w:pPr>
            <w:r w:rsidRPr="00921AC8">
              <w:rPr>
                <w:color w:val="000000"/>
                <w:sz w:val="22"/>
                <w:szCs w:val="22"/>
              </w:rPr>
              <w:t>Номер лицевого счета: 04851F93150</w:t>
            </w:r>
          </w:p>
          <w:p w:rsidR="00921AC8" w:rsidRPr="00921AC8" w:rsidRDefault="00921AC8" w:rsidP="00921AC8">
            <w:pPr>
              <w:keepNext/>
              <w:rPr>
                <w:color w:val="000000"/>
                <w:sz w:val="22"/>
                <w:szCs w:val="22"/>
              </w:rPr>
            </w:pPr>
            <w:r w:rsidRPr="00921AC8">
              <w:rPr>
                <w:color w:val="000000"/>
                <w:sz w:val="22"/>
                <w:szCs w:val="22"/>
              </w:rPr>
              <w:t>Номер банковского (казначейского) счета: 03100643000000018500</w:t>
            </w:r>
          </w:p>
          <w:p w:rsidR="00921AC8" w:rsidRPr="00921AC8" w:rsidRDefault="00921AC8" w:rsidP="00921AC8">
            <w:pPr>
              <w:keepNext/>
              <w:rPr>
                <w:sz w:val="22"/>
                <w:szCs w:val="22"/>
              </w:rPr>
            </w:pPr>
            <w:r w:rsidRPr="00921AC8">
              <w:rPr>
                <w:sz w:val="22"/>
                <w:szCs w:val="22"/>
              </w:rPr>
              <w:t xml:space="preserve">Реквизиты банка: ОКЦ № 7 ГУ Банка России по Центральному федеральному округу //УФК по Тульской области, </w:t>
            </w:r>
            <w:proofErr w:type="gramStart"/>
            <w:r w:rsidRPr="00921AC8">
              <w:rPr>
                <w:sz w:val="22"/>
                <w:szCs w:val="22"/>
              </w:rPr>
              <w:t>г</w:t>
            </w:r>
            <w:proofErr w:type="gramEnd"/>
            <w:r w:rsidRPr="00921AC8">
              <w:rPr>
                <w:sz w:val="22"/>
                <w:szCs w:val="22"/>
              </w:rPr>
              <w:t xml:space="preserve"> Тула </w:t>
            </w:r>
          </w:p>
          <w:p w:rsidR="00921AC8" w:rsidRPr="00921AC8" w:rsidRDefault="00921AC8" w:rsidP="00921AC8">
            <w:pPr>
              <w:keepNext/>
              <w:rPr>
                <w:color w:val="000000"/>
                <w:sz w:val="22"/>
                <w:szCs w:val="22"/>
              </w:rPr>
            </w:pPr>
            <w:r w:rsidRPr="00921AC8">
              <w:rPr>
                <w:color w:val="000000"/>
                <w:sz w:val="22"/>
                <w:szCs w:val="22"/>
              </w:rPr>
              <w:t>БИК: 017003983</w:t>
            </w:r>
          </w:p>
          <w:p w:rsidR="00921AC8" w:rsidRPr="00921AC8" w:rsidRDefault="00921AC8" w:rsidP="00921AC8">
            <w:pPr>
              <w:keepNext/>
              <w:rPr>
                <w:color w:val="000000"/>
                <w:sz w:val="22"/>
                <w:szCs w:val="22"/>
              </w:rPr>
            </w:pPr>
            <w:r w:rsidRPr="00921AC8">
              <w:rPr>
                <w:color w:val="000000"/>
                <w:sz w:val="22"/>
                <w:szCs w:val="22"/>
              </w:rPr>
              <w:t xml:space="preserve">к/с: 40102810445370000059 </w:t>
            </w:r>
          </w:p>
          <w:p w:rsidR="00921AC8" w:rsidRPr="00921AC8" w:rsidRDefault="00921AC8" w:rsidP="00921AC8">
            <w:pPr>
              <w:keepNext/>
              <w:rPr>
                <w:color w:val="000000"/>
                <w:sz w:val="22"/>
                <w:szCs w:val="22"/>
              </w:rPr>
            </w:pPr>
            <w:r w:rsidRPr="00921AC8">
              <w:rPr>
                <w:color w:val="000000"/>
                <w:sz w:val="22"/>
                <w:szCs w:val="22"/>
              </w:rPr>
              <w:t xml:space="preserve">Наименование контрагента: </w:t>
            </w:r>
            <w:r w:rsidRPr="00921AC8">
              <w:rPr>
                <w:sz w:val="22"/>
                <w:szCs w:val="22"/>
              </w:rPr>
              <w:t xml:space="preserve">«ОКЦ № 7 ГУ Банка России по ЦФО//УФК по Тульской области, </w:t>
            </w:r>
            <w:proofErr w:type="gramStart"/>
            <w:r w:rsidRPr="00921AC8">
              <w:rPr>
                <w:sz w:val="22"/>
                <w:szCs w:val="22"/>
              </w:rPr>
              <w:t>г</w:t>
            </w:r>
            <w:proofErr w:type="gramEnd"/>
            <w:r w:rsidRPr="00921AC8">
              <w:rPr>
                <w:sz w:val="22"/>
                <w:szCs w:val="22"/>
              </w:rPr>
              <w:t xml:space="preserve"> Тула» </w:t>
            </w:r>
            <w:r w:rsidRPr="00921AC8">
              <w:rPr>
                <w:color w:val="000000"/>
                <w:sz w:val="22"/>
                <w:szCs w:val="22"/>
              </w:rPr>
              <w:t>л/с 04851F93150</w:t>
            </w:r>
          </w:p>
          <w:p w:rsidR="00921AC8" w:rsidRPr="00921AC8" w:rsidRDefault="00921AC8" w:rsidP="00921AC8">
            <w:pPr>
              <w:keepNext/>
              <w:rPr>
                <w:color w:val="000000"/>
                <w:sz w:val="22"/>
                <w:szCs w:val="22"/>
              </w:rPr>
            </w:pPr>
            <w:r w:rsidRPr="00921AC8">
              <w:rPr>
                <w:color w:val="000000"/>
                <w:sz w:val="22"/>
                <w:szCs w:val="22"/>
              </w:rPr>
              <w:t>ОКТМО: 87701000</w:t>
            </w:r>
          </w:p>
          <w:p w:rsidR="00D73B29" w:rsidRPr="00921AC8" w:rsidRDefault="00921AC8" w:rsidP="00921AC8">
            <w:pPr>
              <w:rPr>
                <w:sz w:val="22"/>
                <w:szCs w:val="22"/>
              </w:rPr>
            </w:pPr>
            <w:r w:rsidRPr="00921AC8">
              <w:rPr>
                <w:color w:val="000000"/>
                <w:sz w:val="22"/>
                <w:szCs w:val="22"/>
              </w:rPr>
              <w:t>КБК: 18211302991016000130</w:t>
            </w:r>
          </w:p>
        </w:tc>
        <w:tc>
          <w:tcPr>
            <w:tcW w:w="5045" w:type="dxa"/>
          </w:tcPr>
          <w:p w:rsidR="00D73B29" w:rsidRPr="00921AC8" w:rsidRDefault="00D73B29" w:rsidP="002251F6">
            <w:pPr>
              <w:jc w:val="center"/>
              <w:rPr>
                <w:b/>
                <w:sz w:val="22"/>
                <w:szCs w:val="22"/>
              </w:rPr>
            </w:pPr>
            <w:r w:rsidRPr="00921AC8">
              <w:rPr>
                <w:b/>
                <w:sz w:val="22"/>
                <w:szCs w:val="22"/>
              </w:rPr>
              <w:t>ПОДРЯДЧИК:</w:t>
            </w:r>
          </w:p>
          <w:p w:rsidR="00D73B29" w:rsidRPr="00921AC8" w:rsidRDefault="00D73B29" w:rsidP="000C42C3">
            <w:pPr>
              <w:rPr>
                <w:bCs/>
                <w:sz w:val="22"/>
                <w:szCs w:val="22"/>
              </w:rPr>
            </w:pPr>
          </w:p>
        </w:tc>
      </w:tr>
    </w:tbl>
    <w:p w:rsidR="006E5715" w:rsidRPr="0087675C" w:rsidRDefault="006E5715" w:rsidP="00673272">
      <w:pPr>
        <w:jc w:val="right"/>
        <w:rPr>
          <w:sz w:val="24"/>
          <w:szCs w:val="24"/>
        </w:rPr>
      </w:pPr>
    </w:p>
    <w:tbl>
      <w:tblPr>
        <w:tblW w:w="0" w:type="auto"/>
        <w:tblInd w:w="108" w:type="dxa"/>
        <w:tblLayout w:type="fixed"/>
        <w:tblLook w:val="0000" w:firstRow="0" w:lastRow="0" w:firstColumn="0" w:lastColumn="0" w:noHBand="0" w:noVBand="0"/>
      </w:tblPr>
      <w:tblGrid>
        <w:gridCol w:w="5040"/>
        <w:gridCol w:w="5040"/>
      </w:tblGrid>
      <w:tr w:rsidR="006E5715" w:rsidRPr="00921AC8" w:rsidTr="00264658">
        <w:tc>
          <w:tcPr>
            <w:tcW w:w="5040" w:type="dxa"/>
          </w:tcPr>
          <w:p w:rsidR="00761695" w:rsidRPr="00921AC8" w:rsidRDefault="00761695" w:rsidP="00761695">
            <w:pPr>
              <w:tabs>
                <w:tab w:val="center" w:pos="1985"/>
                <w:tab w:val="center" w:pos="2127"/>
                <w:tab w:val="left" w:pos="6096"/>
              </w:tabs>
              <w:snapToGrid w:val="0"/>
              <w:rPr>
                <w:iCs/>
                <w:sz w:val="22"/>
                <w:szCs w:val="22"/>
                <w:shd w:val="clear" w:color="auto" w:fill="FFFFFF"/>
              </w:rPr>
            </w:pPr>
            <w:r w:rsidRPr="00921AC8">
              <w:rPr>
                <w:iCs/>
                <w:sz w:val="22"/>
                <w:szCs w:val="22"/>
                <w:shd w:val="clear" w:color="auto" w:fill="FFFFFF"/>
              </w:rPr>
              <w:t>УФНС России по Республике Коми</w:t>
            </w:r>
          </w:p>
          <w:p w:rsidR="000C42C3" w:rsidRPr="00921AC8" w:rsidRDefault="000C42C3" w:rsidP="00673272">
            <w:pPr>
              <w:tabs>
                <w:tab w:val="center" w:pos="1985"/>
                <w:tab w:val="center" w:pos="2127"/>
                <w:tab w:val="left" w:pos="6096"/>
              </w:tabs>
              <w:snapToGrid w:val="0"/>
              <w:rPr>
                <w:iCs/>
                <w:sz w:val="22"/>
                <w:szCs w:val="22"/>
                <w:shd w:val="clear" w:color="auto" w:fill="FFFFFF"/>
              </w:rPr>
            </w:pPr>
          </w:p>
        </w:tc>
        <w:tc>
          <w:tcPr>
            <w:tcW w:w="5040" w:type="dxa"/>
          </w:tcPr>
          <w:p w:rsidR="006E5715" w:rsidRPr="00921AC8" w:rsidRDefault="006E5715" w:rsidP="000C42C3">
            <w:pPr>
              <w:tabs>
                <w:tab w:val="center" w:pos="1985"/>
                <w:tab w:val="center" w:pos="2127"/>
                <w:tab w:val="left" w:pos="6096"/>
              </w:tabs>
              <w:snapToGrid w:val="0"/>
              <w:rPr>
                <w:iCs/>
                <w:sz w:val="22"/>
                <w:szCs w:val="22"/>
                <w:shd w:val="clear" w:color="auto" w:fill="FFFFFF"/>
              </w:rPr>
            </w:pPr>
          </w:p>
        </w:tc>
      </w:tr>
      <w:tr w:rsidR="006E5715" w:rsidRPr="00921AC8" w:rsidTr="00264658">
        <w:tc>
          <w:tcPr>
            <w:tcW w:w="5040" w:type="dxa"/>
          </w:tcPr>
          <w:p w:rsidR="004C7A98" w:rsidRPr="00921AC8" w:rsidRDefault="006E5715" w:rsidP="004C7A98">
            <w:pPr>
              <w:tabs>
                <w:tab w:val="center" w:pos="1985"/>
                <w:tab w:val="center" w:pos="2127"/>
                <w:tab w:val="left" w:pos="6096"/>
              </w:tabs>
              <w:snapToGrid w:val="0"/>
              <w:rPr>
                <w:iCs/>
                <w:sz w:val="22"/>
                <w:szCs w:val="22"/>
                <w:shd w:val="clear" w:color="auto" w:fill="FFFFFF"/>
              </w:rPr>
            </w:pPr>
            <w:r w:rsidRPr="00921AC8">
              <w:rPr>
                <w:iCs/>
                <w:sz w:val="22"/>
                <w:szCs w:val="22"/>
                <w:shd w:val="clear" w:color="auto" w:fill="FFFFFF"/>
              </w:rPr>
              <w:t xml:space="preserve">_____________________ </w:t>
            </w:r>
          </w:p>
          <w:p w:rsidR="006E5715" w:rsidRPr="00921AC8" w:rsidRDefault="006E5715" w:rsidP="004C7A98">
            <w:pPr>
              <w:tabs>
                <w:tab w:val="center" w:pos="1985"/>
                <w:tab w:val="center" w:pos="2127"/>
                <w:tab w:val="left" w:pos="6096"/>
              </w:tabs>
              <w:snapToGrid w:val="0"/>
              <w:rPr>
                <w:iCs/>
                <w:sz w:val="22"/>
                <w:szCs w:val="22"/>
                <w:shd w:val="clear" w:color="auto" w:fill="FFFFFF"/>
              </w:rPr>
            </w:pPr>
            <w:r w:rsidRPr="00921AC8">
              <w:rPr>
                <w:iCs/>
                <w:sz w:val="22"/>
                <w:szCs w:val="22"/>
                <w:shd w:val="clear" w:color="auto" w:fill="FFFFFF"/>
              </w:rPr>
              <w:t>М.П.</w:t>
            </w:r>
          </w:p>
        </w:tc>
        <w:tc>
          <w:tcPr>
            <w:tcW w:w="5040" w:type="dxa"/>
          </w:tcPr>
          <w:p w:rsidR="006E5715" w:rsidRPr="00921AC8" w:rsidRDefault="006E5715" w:rsidP="00673272">
            <w:pPr>
              <w:tabs>
                <w:tab w:val="center" w:pos="1985"/>
                <w:tab w:val="center" w:pos="2127"/>
                <w:tab w:val="left" w:pos="6096"/>
              </w:tabs>
              <w:snapToGrid w:val="0"/>
              <w:rPr>
                <w:iCs/>
                <w:sz w:val="22"/>
                <w:szCs w:val="22"/>
                <w:shd w:val="clear" w:color="auto" w:fill="FFFFFF"/>
              </w:rPr>
            </w:pPr>
            <w:r w:rsidRPr="00921AC8">
              <w:rPr>
                <w:iCs/>
                <w:sz w:val="22"/>
                <w:szCs w:val="22"/>
                <w:shd w:val="clear" w:color="auto" w:fill="FFFFFF"/>
              </w:rPr>
              <w:t xml:space="preserve">  _____________________ </w:t>
            </w:r>
          </w:p>
          <w:p w:rsidR="006E5715" w:rsidRPr="00921AC8" w:rsidRDefault="006E5715" w:rsidP="00673272">
            <w:pPr>
              <w:tabs>
                <w:tab w:val="center" w:pos="1985"/>
                <w:tab w:val="center" w:pos="2127"/>
                <w:tab w:val="left" w:pos="6096"/>
              </w:tabs>
              <w:rPr>
                <w:iCs/>
                <w:sz w:val="22"/>
                <w:szCs w:val="22"/>
                <w:shd w:val="clear" w:color="auto" w:fill="FFFFFF"/>
              </w:rPr>
            </w:pPr>
            <w:r w:rsidRPr="00921AC8">
              <w:rPr>
                <w:iCs/>
                <w:sz w:val="22"/>
                <w:szCs w:val="22"/>
                <w:shd w:val="clear" w:color="auto" w:fill="FFFFFF"/>
              </w:rPr>
              <w:t xml:space="preserve">   М.П.</w:t>
            </w:r>
          </w:p>
        </w:tc>
      </w:tr>
    </w:tbl>
    <w:p w:rsidR="0010310E" w:rsidRPr="0087675C" w:rsidRDefault="00DA550E" w:rsidP="00921AC8">
      <w:pPr>
        <w:ind w:left="11340"/>
        <w:rPr>
          <w:rFonts w:ascii="Verdana" w:hAnsi="Verdana"/>
          <w:sz w:val="16"/>
          <w:szCs w:val="16"/>
        </w:rPr>
        <w:sectPr w:rsidR="0010310E" w:rsidRPr="0087675C" w:rsidSect="008C4EC0">
          <w:footerReference w:type="even" r:id="rId9"/>
          <w:footerReference w:type="default" r:id="rId10"/>
          <w:pgSz w:w="11906" w:h="16838"/>
          <w:pgMar w:top="1077" w:right="567" w:bottom="1077" w:left="1077" w:header="1134" w:footer="567" w:gutter="0"/>
          <w:pgNumType w:start="1"/>
          <w:cols w:space="720"/>
          <w:noEndnote/>
          <w:titlePg/>
        </w:sectPr>
      </w:pPr>
      <w:r w:rsidRPr="0087675C">
        <w:rPr>
          <w:rFonts w:ascii="Verdana" w:hAnsi="Verdana"/>
          <w:sz w:val="16"/>
          <w:szCs w:val="16"/>
        </w:rPr>
        <w:t xml:space="preserve">_ </w:t>
      </w:r>
    </w:p>
    <w:p w:rsidR="004C7A98" w:rsidRPr="0087675C" w:rsidRDefault="004C7A98" w:rsidP="00921AC8">
      <w:pPr>
        <w:jc w:val="right"/>
        <w:rPr>
          <w:sz w:val="24"/>
          <w:szCs w:val="24"/>
        </w:rPr>
      </w:pPr>
      <w:r w:rsidRPr="0087675C">
        <w:rPr>
          <w:sz w:val="24"/>
          <w:szCs w:val="24"/>
        </w:rPr>
        <w:lastRenderedPageBreak/>
        <w:t>Приложение № 1 к Контракту</w:t>
      </w:r>
    </w:p>
    <w:p w:rsidR="004C7A98" w:rsidRPr="0087675C" w:rsidRDefault="004C7A98" w:rsidP="003C7D41">
      <w:pPr>
        <w:ind w:left="6480"/>
        <w:jc w:val="right"/>
        <w:rPr>
          <w:sz w:val="24"/>
          <w:szCs w:val="24"/>
        </w:rPr>
      </w:pPr>
      <w:r w:rsidRPr="0087675C">
        <w:rPr>
          <w:sz w:val="24"/>
          <w:szCs w:val="24"/>
        </w:rPr>
        <w:t xml:space="preserve">от «___» </w:t>
      </w:r>
      <w:r w:rsidR="003E3EF3" w:rsidRPr="0087675C">
        <w:rPr>
          <w:sz w:val="24"/>
          <w:szCs w:val="24"/>
        </w:rPr>
        <w:t>_____</w:t>
      </w:r>
      <w:r w:rsidRPr="0087675C">
        <w:rPr>
          <w:sz w:val="24"/>
          <w:szCs w:val="24"/>
        </w:rPr>
        <w:t xml:space="preserve"> </w:t>
      </w:r>
      <w:r w:rsidR="004E2E2C">
        <w:rPr>
          <w:sz w:val="24"/>
          <w:szCs w:val="24"/>
        </w:rPr>
        <w:t>2026</w:t>
      </w:r>
      <w:r w:rsidRPr="0087675C">
        <w:rPr>
          <w:sz w:val="24"/>
          <w:szCs w:val="24"/>
        </w:rPr>
        <w:t xml:space="preserve"> г. № </w:t>
      </w:r>
      <w:r w:rsidR="00A077D1" w:rsidRPr="0087675C">
        <w:rPr>
          <w:sz w:val="24"/>
          <w:szCs w:val="24"/>
        </w:rPr>
        <w:t>___</w:t>
      </w:r>
    </w:p>
    <w:p w:rsidR="004C7A98" w:rsidRPr="0087675C" w:rsidRDefault="004C7A98" w:rsidP="004C7A98">
      <w:pPr>
        <w:jc w:val="both"/>
        <w:rPr>
          <w:sz w:val="24"/>
          <w:szCs w:val="24"/>
        </w:rPr>
      </w:pPr>
    </w:p>
    <w:p w:rsidR="004C7A98" w:rsidRDefault="004C7A98" w:rsidP="004C7A98">
      <w:pPr>
        <w:jc w:val="center"/>
        <w:rPr>
          <w:b/>
          <w:sz w:val="24"/>
          <w:szCs w:val="24"/>
        </w:rPr>
      </w:pPr>
      <w:r w:rsidRPr="0087675C">
        <w:rPr>
          <w:b/>
          <w:sz w:val="24"/>
          <w:szCs w:val="24"/>
        </w:rPr>
        <w:t>СПЕЦИФИКАЦИЯ</w:t>
      </w:r>
      <w:r w:rsidR="0078236F">
        <w:rPr>
          <w:b/>
          <w:sz w:val="24"/>
          <w:szCs w:val="24"/>
        </w:rPr>
        <w:t xml:space="preserve"> (ТЕХНИЧЕСКОЕ ЗАДАНИЕ)</w:t>
      </w:r>
    </w:p>
    <w:p w:rsidR="0078236F" w:rsidRPr="0078236F" w:rsidRDefault="0078236F" w:rsidP="004C7A98">
      <w:pPr>
        <w:jc w:val="center"/>
        <w:rPr>
          <w:b/>
          <w:sz w:val="24"/>
          <w:szCs w:val="24"/>
        </w:rPr>
      </w:pPr>
    </w:p>
    <w:p w:rsidR="0078236F" w:rsidRPr="0078236F" w:rsidRDefault="0078236F" w:rsidP="0078236F">
      <w:pPr>
        <w:ind w:firstLine="709"/>
        <w:jc w:val="both"/>
        <w:rPr>
          <w:b/>
          <w:sz w:val="24"/>
          <w:szCs w:val="24"/>
        </w:rPr>
      </w:pPr>
      <w:r w:rsidRPr="0078236F">
        <w:rPr>
          <w:b/>
          <w:sz w:val="24"/>
          <w:szCs w:val="24"/>
        </w:rPr>
        <w:t xml:space="preserve">Раздел 1. Общие положения: </w:t>
      </w:r>
    </w:p>
    <w:p w:rsidR="0078236F" w:rsidRPr="0078236F" w:rsidRDefault="0078236F" w:rsidP="0078236F">
      <w:pPr>
        <w:ind w:firstLine="709"/>
        <w:jc w:val="both"/>
        <w:rPr>
          <w:b/>
          <w:sz w:val="24"/>
          <w:szCs w:val="24"/>
        </w:rPr>
      </w:pPr>
    </w:p>
    <w:p w:rsidR="0078236F" w:rsidRPr="0078236F" w:rsidRDefault="0078236F" w:rsidP="0078236F">
      <w:pPr>
        <w:pStyle w:val="af6"/>
        <w:widowControl w:val="0"/>
        <w:numPr>
          <w:ilvl w:val="0"/>
          <w:numId w:val="24"/>
        </w:numPr>
        <w:tabs>
          <w:tab w:val="left" w:pos="993"/>
        </w:tabs>
        <w:suppressAutoHyphens w:val="0"/>
        <w:ind w:left="12" w:firstLine="697"/>
        <w:jc w:val="both"/>
        <w:rPr>
          <w:rStyle w:val="31"/>
          <w:rFonts w:ascii="Times New Roman" w:eastAsia="Calibri" w:hAnsi="Times New Roman"/>
        </w:rPr>
      </w:pPr>
      <w:r w:rsidRPr="0078236F">
        <w:rPr>
          <w:b/>
        </w:rPr>
        <w:t>Наименование объекта закупки</w:t>
      </w:r>
      <w:r w:rsidRPr="0078236F">
        <w:rPr>
          <w:rStyle w:val="31"/>
          <w:rFonts w:ascii="Times New Roman" w:hAnsi="Times New Roman"/>
          <w:b w:val="0"/>
        </w:rPr>
        <w:t>:</w:t>
      </w:r>
      <w:r w:rsidRPr="0078236F">
        <w:rPr>
          <w:rStyle w:val="31"/>
          <w:rFonts w:ascii="Times New Roman" w:hAnsi="Times New Roman"/>
        </w:rPr>
        <w:t xml:space="preserve"> </w:t>
      </w:r>
      <w:r w:rsidRPr="0078236F">
        <w:rPr>
          <w:rStyle w:val="31"/>
          <w:rFonts w:ascii="Times New Roman" w:eastAsia="Calibri" w:hAnsi="Times New Roman"/>
        </w:rPr>
        <w:t xml:space="preserve">выполнение работ по разработке проекта узла учета тепловой энергии (далее по тексту – УУТЭ) в соответствии с техническими условиями в </w:t>
      </w:r>
      <w:r w:rsidRPr="0078236F">
        <w:rPr>
          <w:rStyle w:val="31"/>
          <w:rFonts w:ascii="Times New Roman" w:hAnsi="Times New Roman"/>
        </w:rPr>
        <w:t>обособленном подразделении УФНС России по Республике Коми в г. Сыктывкаре № 2 (далее – Работы)</w:t>
      </w:r>
      <w:r w:rsidRPr="0078236F">
        <w:rPr>
          <w:rStyle w:val="31"/>
          <w:rFonts w:ascii="Times New Roman" w:eastAsia="Calibri" w:hAnsi="Times New Roman"/>
        </w:rPr>
        <w:t>.</w:t>
      </w:r>
    </w:p>
    <w:p w:rsidR="0078236F" w:rsidRPr="0078236F" w:rsidRDefault="0078236F" w:rsidP="0078236F">
      <w:pPr>
        <w:pStyle w:val="af6"/>
        <w:widowControl w:val="0"/>
        <w:tabs>
          <w:tab w:val="left" w:pos="993"/>
        </w:tabs>
        <w:ind w:left="709"/>
        <w:jc w:val="both"/>
        <w:rPr>
          <w:rStyle w:val="31"/>
          <w:rFonts w:ascii="Times New Roman" w:eastAsia="Calibri" w:hAnsi="Times New Roman"/>
        </w:rPr>
      </w:pPr>
    </w:p>
    <w:p w:rsidR="0078236F" w:rsidRPr="0078236F" w:rsidRDefault="0078236F" w:rsidP="0078236F">
      <w:pPr>
        <w:pStyle w:val="af6"/>
        <w:widowControl w:val="0"/>
        <w:numPr>
          <w:ilvl w:val="0"/>
          <w:numId w:val="24"/>
        </w:numPr>
        <w:tabs>
          <w:tab w:val="left" w:pos="993"/>
        </w:tabs>
        <w:suppressAutoHyphens w:val="0"/>
        <w:ind w:left="12" w:firstLine="697"/>
        <w:jc w:val="both"/>
        <w:rPr>
          <w:rFonts w:eastAsia="Calibri"/>
          <w:b/>
          <w:color w:val="0D0D0D"/>
        </w:rPr>
      </w:pPr>
      <w:r w:rsidRPr="0078236F">
        <w:rPr>
          <w:b/>
        </w:rPr>
        <w:t>Цели</w:t>
      </w:r>
      <w:r w:rsidRPr="0078236F">
        <w:rPr>
          <w:b/>
          <w:spacing w:val="-3"/>
        </w:rPr>
        <w:t xml:space="preserve"> </w:t>
      </w:r>
      <w:r w:rsidRPr="0078236F">
        <w:rPr>
          <w:b/>
        </w:rPr>
        <w:t>и</w:t>
      </w:r>
      <w:r w:rsidRPr="0078236F">
        <w:rPr>
          <w:b/>
          <w:spacing w:val="-2"/>
        </w:rPr>
        <w:t xml:space="preserve"> </w:t>
      </w:r>
      <w:r w:rsidRPr="0078236F">
        <w:rPr>
          <w:b/>
        </w:rPr>
        <w:t>основание</w:t>
      </w:r>
      <w:r w:rsidRPr="0078236F">
        <w:rPr>
          <w:b/>
          <w:spacing w:val="-3"/>
        </w:rPr>
        <w:t xml:space="preserve"> закупки</w:t>
      </w:r>
      <w:r w:rsidRPr="0078236F">
        <w:rPr>
          <w:b/>
          <w:spacing w:val="-2"/>
        </w:rPr>
        <w:t>:</w:t>
      </w:r>
    </w:p>
    <w:p w:rsidR="0078236F" w:rsidRPr="0078236F" w:rsidRDefault="0078236F" w:rsidP="0078236F">
      <w:pPr>
        <w:pStyle w:val="af6"/>
        <w:widowControl w:val="0"/>
        <w:numPr>
          <w:ilvl w:val="0"/>
          <w:numId w:val="25"/>
        </w:numPr>
        <w:tabs>
          <w:tab w:val="left" w:pos="737"/>
          <w:tab w:val="left" w:pos="851"/>
          <w:tab w:val="left" w:pos="993"/>
        </w:tabs>
        <w:suppressAutoHyphens w:val="0"/>
        <w:autoSpaceDE w:val="0"/>
        <w:autoSpaceDN w:val="0"/>
        <w:ind w:left="12" w:right="137" w:firstLine="697"/>
        <w:contextualSpacing w:val="0"/>
        <w:jc w:val="both"/>
      </w:pPr>
      <w:r w:rsidRPr="0078236F">
        <w:t xml:space="preserve">Приведение УУТЭ в соответствие с действующим законодательством на основании акта повторного ввода УУТЭ, теплоносителя (горячей воды) теплоснабжающей организации – АО «Коми </w:t>
      </w:r>
      <w:proofErr w:type="spellStart"/>
      <w:r w:rsidRPr="0078236F">
        <w:t>энергосбытовой</w:t>
      </w:r>
      <w:proofErr w:type="spellEnd"/>
      <w:r w:rsidRPr="0078236F">
        <w:t xml:space="preserve"> компании» от 13.01.2026 № 2026-ФК_ДЭУ-32.</w:t>
      </w:r>
    </w:p>
    <w:p w:rsidR="0078236F" w:rsidRPr="0078236F" w:rsidRDefault="0078236F" w:rsidP="0078236F">
      <w:pPr>
        <w:pStyle w:val="af6"/>
        <w:widowControl w:val="0"/>
        <w:tabs>
          <w:tab w:val="left" w:pos="737"/>
          <w:tab w:val="left" w:pos="851"/>
          <w:tab w:val="left" w:pos="993"/>
        </w:tabs>
        <w:autoSpaceDE w:val="0"/>
        <w:autoSpaceDN w:val="0"/>
        <w:ind w:left="709" w:right="137"/>
        <w:contextualSpacing w:val="0"/>
        <w:jc w:val="both"/>
      </w:pPr>
    </w:p>
    <w:p w:rsidR="0078236F" w:rsidRPr="0078236F" w:rsidRDefault="0078236F" w:rsidP="0078236F">
      <w:pPr>
        <w:pStyle w:val="af6"/>
        <w:widowControl w:val="0"/>
        <w:numPr>
          <w:ilvl w:val="0"/>
          <w:numId w:val="24"/>
        </w:numPr>
        <w:tabs>
          <w:tab w:val="left" w:pos="993"/>
        </w:tabs>
        <w:suppressAutoHyphens w:val="0"/>
        <w:ind w:left="12" w:firstLine="697"/>
        <w:jc w:val="both"/>
        <w:rPr>
          <w:rFonts w:eastAsia="Calibri"/>
          <w:color w:val="0D0D0D"/>
        </w:rPr>
      </w:pPr>
      <w:r w:rsidRPr="0078236F">
        <w:rPr>
          <w:b/>
          <w:bCs/>
          <w:kern w:val="2"/>
        </w:rPr>
        <w:t>Срок выполнения Работ:</w:t>
      </w:r>
      <w:r w:rsidRPr="0078236F">
        <w:rPr>
          <w:bCs/>
          <w:kern w:val="2"/>
        </w:rPr>
        <w:t xml:space="preserve"> не позднее 28.08.2026.</w:t>
      </w:r>
    </w:p>
    <w:p w:rsidR="0078236F" w:rsidRPr="0078236F" w:rsidRDefault="0078236F" w:rsidP="0078236F">
      <w:pPr>
        <w:pStyle w:val="af6"/>
        <w:widowControl w:val="0"/>
        <w:tabs>
          <w:tab w:val="left" w:pos="993"/>
        </w:tabs>
        <w:ind w:left="709"/>
        <w:jc w:val="both"/>
        <w:rPr>
          <w:rFonts w:eastAsia="Calibri"/>
          <w:color w:val="0D0D0D"/>
        </w:rPr>
      </w:pPr>
    </w:p>
    <w:p w:rsidR="0078236F" w:rsidRPr="001C3911" w:rsidRDefault="0078236F" w:rsidP="0078236F">
      <w:pPr>
        <w:pStyle w:val="af6"/>
        <w:widowControl w:val="0"/>
        <w:numPr>
          <w:ilvl w:val="0"/>
          <w:numId w:val="24"/>
        </w:numPr>
        <w:tabs>
          <w:tab w:val="left" w:pos="993"/>
        </w:tabs>
        <w:suppressAutoHyphens w:val="0"/>
        <w:ind w:left="12" w:firstLine="697"/>
        <w:jc w:val="both"/>
        <w:rPr>
          <w:rFonts w:eastAsia="Calibri"/>
          <w:color w:val="0D0D0D"/>
        </w:rPr>
      </w:pPr>
      <w:r w:rsidRPr="0078236F">
        <w:rPr>
          <w:rFonts w:eastAsia="Calibri"/>
          <w:b/>
        </w:rPr>
        <w:t xml:space="preserve">Место выполнения Работ: </w:t>
      </w:r>
      <w:r w:rsidRPr="0078236F">
        <w:rPr>
          <w:rFonts w:eastAsia="Calibri"/>
        </w:rPr>
        <w:t>административное здание</w:t>
      </w:r>
      <w:r w:rsidRPr="0078236F">
        <w:rPr>
          <w:rFonts w:eastAsia="Calibri"/>
          <w:b/>
        </w:rPr>
        <w:t xml:space="preserve"> </w:t>
      </w:r>
      <w:r w:rsidRPr="0078236F">
        <w:rPr>
          <w:rStyle w:val="31"/>
          <w:rFonts w:ascii="Times New Roman" w:hAnsi="Times New Roman"/>
        </w:rPr>
        <w:t>обособленного</w:t>
      </w:r>
      <w:r w:rsidRPr="00113C69">
        <w:rPr>
          <w:rStyle w:val="31"/>
        </w:rPr>
        <w:t xml:space="preserve"> подразделени</w:t>
      </w:r>
      <w:r>
        <w:rPr>
          <w:rStyle w:val="31"/>
        </w:rPr>
        <w:t>я</w:t>
      </w:r>
      <w:r w:rsidRPr="00113C69">
        <w:rPr>
          <w:rStyle w:val="31"/>
        </w:rPr>
        <w:t xml:space="preserve"> УФНС России по Республике Коми в г. Сыктывкаре № 2</w:t>
      </w:r>
      <w:r>
        <w:rPr>
          <w:rStyle w:val="31"/>
        </w:rPr>
        <w:t xml:space="preserve">, </w:t>
      </w:r>
      <w:r w:rsidRPr="007E3C0A">
        <w:rPr>
          <w:rFonts w:eastAsia="Calibri"/>
        </w:rPr>
        <w:t>г. Сыктывкар, ул. Пушкина, стр. 5.</w:t>
      </w:r>
    </w:p>
    <w:p w:rsidR="0078236F" w:rsidRDefault="0078236F" w:rsidP="0078236F">
      <w:pPr>
        <w:widowControl w:val="0"/>
        <w:tabs>
          <w:tab w:val="left" w:pos="1134"/>
        </w:tabs>
        <w:ind w:firstLine="709"/>
        <w:jc w:val="both"/>
        <w:rPr>
          <w:sz w:val="24"/>
          <w:szCs w:val="24"/>
          <w:lang w:eastAsia="ar-SA"/>
        </w:rPr>
      </w:pPr>
      <w:r w:rsidRPr="001C3911">
        <w:rPr>
          <w:sz w:val="24"/>
          <w:szCs w:val="24"/>
          <w:lang w:eastAsia="ar-SA"/>
        </w:rPr>
        <w:t xml:space="preserve">Проведение </w:t>
      </w:r>
      <w:r>
        <w:rPr>
          <w:sz w:val="24"/>
          <w:szCs w:val="24"/>
          <w:lang w:eastAsia="ar-SA"/>
        </w:rPr>
        <w:t>Р</w:t>
      </w:r>
      <w:r w:rsidRPr="001C3911">
        <w:rPr>
          <w:sz w:val="24"/>
          <w:szCs w:val="24"/>
          <w:lang w:eastAsia="ar-SA"/>
        </w:rPr>
        <w:t>абот в части обследования и  проведения обмеров объек</w:t>
      </w:r>
      <w:r>
        <w:rPr>
          <w:sz w:val="24"/>
          <w:szCs w:val="24"/>
          <w:lang w:eastAsia="ar-SA"/>
        </w:rPr>
        <w:t xml:space="preserve">та осуществляется в рабочее время: понедельник-четверг с 09:00 до 18:00, пятница с 09:00 до 16.30 (время московское), обеденный перерыв с 13:00 </w:t>
      </w:r>
      <w:proofErr w:type="gramStart"/>
      <w:r>
        <w:rPr>
          <w:sz w:val="24"/>
          <w:szCs w:val="24"/>
          <w:lang w:eastAsia="ar-SA"/>
        </w:rPr>
        <w:t>до</w:t>
      </w:r>
      <w:proofErr w:type="gramEnd"/>
      <w:r>
        <w:rPr>
          <w:sz w:val="24"/>
          <w:szCs w:val="24"/>
          <w:lang w:eastAsia="ar-SA"/>
        </w:rPr>
        <w:t xml:space="preserve"> 14:00.</w:t>
      </w:r>
    </w:p>
    <w:p w:rsidR="0078236F" w:rsidRPr="001C3911" w:rsidRDefault="0078236F" w:rsidP="0078236F">
      <w:pPr>
        <w:widowControl w:val="0"/>
        <w:tabs>
          <w:tab w:val="left" w:pos="1134"/>
        </w:tabs>
        <w:ind w:firstLine="709"/>
        <w:jc w:val="both"/>
        <w:rPr>
          <w:sz w:val="24"/>
          <w:szCs w:val="24"/>
          <w:lang w:eastAsia="ar-SA"/>
        </w:rPr>
      </w:pPr>
    </w:p>
    <w:p w:rsidR="0078236F" w:rsidRPr="00B500D3" w:rsidRDefault="0078236F" w:rsidP="0078236F">
      <w:pPr>
        <w:pStyle w:val="af6"/>
        <w:widowControl w:val="0"/>
        <w:numPr>
          <w:ilvl w:val="0"/>
          <w:numId w:val="24"/>
        </w:numPr>
        <w:tabs>
          <w:tab w:val="left" w:pos="993"/>
        </w:tabs>
        <w:suppressAutoHyphens w:val="0"/>
        <w:ind w:left="12" w:firstLine="697"/>
        <w:jc w:val="both"/>
        <w:rPr>
          <w:rFonts w:eastAsia="Calibri"/>
          <w:b/>
          <w:color w:val="0D0D0D"/>
        </w:rPr>
      </w:pPr>
      <w:r w:rsidRPr="00B500D3">
        <w:rPr>
          <w:b/>
        </w:rPr>
        <w:t>Перечень выполняемых Работ:</w:t>
      </w:r>
    </w:p>
    <w:p w:rsidR="0078236F" w:rsidRPr="00250415" w:rsidRDefault="0078236F" w:rsidP="0078236F">
      <w:pPr>
        <w:pStyle w:val="af6"/>
        <w:widowControl w:val="0"/>
        <w:numPr>
          <w:ilvl w:val="1"/>
          <w:numId w:val="26"/>
        </w:numPr>
        <w:tabs>
          <w:tab w:val="left" w:pos="1134"/>
        </w:tabs>
        <w:suppressAutoHyphens w:val="0"/>
        <w:ind w:left="12" w:firstLine="697"/>
        <w:jc w:val="both"/>
        <w:rPr>
          <w:rFonts w:eastAsia="Calibri"/>
          <w:color w:val="0D0D0D"/>
        </w:rPr>
      </w:pPr>
      <w:r>
        <w:t xml:space="preserve"> Инструментальное обследование УУТЭ.</w:t>
      </w:r>
    </w:p>
    <w:p w:rsidR="0078236F" w:rsidRPr="00250415" w:rsidRDefault="0078236F" w:rsidP="0078236F">
      <w:pPr>
        <w:pStyle w:val="af6"/>
        <w:widowControl w:val="0"/>
        <w:numPr>
          <w:ilvl w:val="1"/>
          <w:numId w:val="26"/>
        </w:numPr>
        <w:tabs>
          <w:tab w:val="left" w:pos="1134"/>
        </w:tabs>
        <w:suppressAutoHyphens w:val="0"/>
        <w:ind w:left="12" w:firstLine="697"/>
        <w:jc w:val="both"/>
        <w:rPr>
          <w:rFonts w:eastAsia="Calibri"/>
          <w:color w:val="0D0D0D"/>
        </w:rPr>
      </w:pPr>
      <w:r w:rsidRPr="007E3C0A">
        <w:t xml:space="preserve">Разработка проекта </w:t>
      </w:r>
      <w:r>
        <w:t>УУТЭ</w:t>
      </w:r>
      <w:r w:rsidRPr="007E3C0A">
        <w:t xml:space="preserve"> </w:t>
      </w:r>
      <w:r>
        <w:t xml:space="preserve">в соответствии с техническими условиями и требованиями законодательства. </w:t>
      </w:r>
    </w:p>
    <w:p w:rsidR="0078236F" w:rsidRPr="003C05EE" w:rsidRDefault="0078236F" w:rsidP="0078236F">
      <w:pPr>
        <w:pStyle w:val="af6"/>
        <w:widowControl w:val="0"/>
        <w:numPr>
          <w:ilvl w:val="1"/>
          <w:numId w:val="26"/>
        </w:numPr>
        <w:tabs>
          <w:tab w:val="left" w:pos="1134"/>
        </w:tabs>
        <w:suppressAutoHyphens w:val="0"/>
        <w:ind w:left="12" w:firstLine="697"/>
        <w:jc w:val="both"/>
        <w:rPr>
          <w:rFonts w:eastAsia="Calibri"/>
          <w:color w:val="0D0D0D"/>
        </w:rPr>
      </w:pPr>
      <w:r>
        <w:t>Согласование проекта УУТЭ</w:t>
      </w:r>
      <w:r w:rsidRPr="007E3C0A">
        <w:t xml:space="preserve"> с </w:t>
      </w:r>
      <w:proofErr w:type="spellStart"/>
      <w:r w:rsidRPr="007E3C0A">
        <w:t>ресурсоснабжающей</w:t>
      </w:r>
      <w:proofErr w:type="spellEnd"/>
      <w:r w:rsidRPr="007E3C0A">
        <w:t xml:space="preserve"> организацией АО «Коми </w:t>
      </w:r>
      <w:proofErr w:type="spellStart"/>
      <w:r w:rsidRPr="007E3C0A">
        <w:t>энергосбытовая</w:t>
      </w:r>
      <w:proofErr w:type="spellEnd"/>
      <w:r w:rsidRPr="007E3C0A">
        <w:t xml:space="preserve"> компания».</w:t>
      </w:r>
    </w:p>
    <w:p w:rsidR="0078236F" w:rsidRPr="007E3C0A" w:rsidRDefault="0078236F" w:rsidP="0078236F">
      <w:pPr>
        <w:pStyle w:val="af6"/>
        <w:widowControl w:val="0"/>
        <w:tabs>
          <w:tab w:val="left" w:pos="1134"/>
        </w:tabs>
        <w:ind w:left="709"/>
        <w:jc w:val="both"/>
        <w:rPr>
          <w:rFonts w:eastAsia="Calibri"/>
          <w:color w:val="0D0D0D"/>
        </w:rPr>
      </w:pPr>
    </w:p>
    <w:p w:rsidR="0078236F" w:rsidRPr="00B500D3" w:rsidRDefault="0078236F" w:rsidP="0078236F">
      <w:pPr>
        <w:pStyle w:val="af6"/>
        <w:widowControl w:val="0"/>
        <w:numPr>
          <w:ilvl w:val="0"/>
          <w:numId w:val="26"/>
        </w:numPr>
        <w:tabs>
          <w:tab w:val="left" w:pos="993"/>
        </w:tabs>
        <w:suppressAutoHyphens w:val="0"/>
        <w:ind w:left="12" w:firstLine="697"/>
        <w:jc w:val="both"/>
        <w:rPr>
          <w:rFonts w:eastAsia="Calibri"/>
          <w:b/>
          <w:color w:val="0D0D0D"/>
        </w:rPr>
      </w:pPr>
      <w:r>
        <w:rPr>
          <w:b/>
        </w:rPr>
        <w:t xml:space="preserve">Требования к выполняемым </w:t>
      </w:r>
      <w:r w:rsidRPr="00B500D3">
        <w:rPr>
          <w:b/>
        </w:rPr>
        <w:t>Работ</w:t>
      </w:r>
      <w:r>
        <w:rPr>
          <w:b/>
        </w:rPr>
        <w:t>ам</w:t>
      </w:r>
      <w:r w:rsidRPr="00B500D3">
        <w:rPr>
          <w:b/>
        </w:rPr>
        <w:t>:</w:t>
      </w:r>
    </w:p>
    <w:p w:rsidR="0078236F" w:rsidRPr="001C3911" w:rsidRDefault="0078236F" w:rsidP="0078236F">
      <w:pPr>
        <w:pStyle w:val="af6"/>
        <w:widowControl w:val="0"/>
        <w:numPr>
          <w:ilvl w:val="1"/>
          <w:numId w:val="26"/>
        </w:numPr>
        <w:tabs>
          <w:tab w:val="left" w:pos="1134"/>
        </w:tabs>
        <w:suppressAutoHyphens w:val="0"/>
        <w:ind w:left="12" w:firstLine="697"/>
        <w:jc w:val="both"/>
        <w:rPr>
          <w:rFonts w:eastAsia="Calibri"/>
          <w:color w:val="0D0D0D"/>
        </w:rPr>
      </w:pPr>
      <w:r>
        <w:t xml:space="preserve"> </w:t>
      </w:r>
      <w:r w:rsidRPr="007E3C0A">
        <w:t xml:space="preserve">Проект УУТЭ должен быть разработан в соответствии с требованиями Правил коммерческого учета тепловой энергии (Постановление Правительства РФ от </w:t>
      </w:r>
      <w:r>
        <w:t>18.11.2013</w:t>
      </w:r>
      <w:r w:rsidRPr="007E3C0A">
        <w:t xml:space="preserve"> </w:t>
      </w:r>
      <w:r>
        <w:t>№ </w:t>
      </w:r>
      <w:r w:rsidRPr="007E3C0A">
        <w:t>1034)</w:t>
      </w:r>
      <w:r>
        <w:t xml:space="preserve">, </w:t>
      </w:r>
      <w:proofErr w:type="gramStart"/>
      <w:r>
        <w:t>с</w:t>
      </w:r>
      <w:proofErr w:type="gramEnd"/>
      <w:r>
        <w:t xml:space="preserve"> </w:t>
      </w:r>
      <w:r w:rsidRPr="007E3C0A">
        <w:t>строительным нормам</w:t>
      </w:r>
      <w:r>
        <w:t>и</w:t>
      </w:r>
      <w:r w:rsidRPr="007E3C0A">
        <w:t xml:space="preserve"> и правилам</w:t>
      </w:r>
      <w:r>
        <w:t>и</w:t>
      </w:r>
      <w:r w:rsidRPr="007E3C0A">
        <w:t>, техническими условиям</w:t>
      </w:r>
      <w:r>
        <w:t>и</w:t>
      </w:r>
      <w:r w:rsidRPr="007E3C0A">
        <w:t>, ГОСТ, ОСТ, ТУ, действующим</w:t>
      </w:r>
      <w:r>
        <w:t>и</w:t>
      </w:r>
      <w:r w:rsidRPr="007E3C0A">
        <w:t xml:space="preserve"> законодательным</w:t>
      </w:r>
      <w:r>
        <w:t>и</w:t>
      </w:r>
      <w:r w:rsidRPr="007E3C0A">
        <w:t xml:space="preserve"> актам</w:t>
      </w:r>
      <w:r>
        <w:t>и</w:t>
      </w:r>
      <w:r w:rsidRPr="007E3C0A">
        <w:t>.</w:t>
      </w:r>
    </w:p>
    <w:p w:rsidR="0078236F" w:rsidRDefault="0078236F" w:rsidP="0078236F">
      <w:pPr>
        <w:pStyle w:val="af6"/>
        <w:widowControl w:val="0"/>
        <w:numPr>
          <w:ilvl w:val="1"/>
          <w:numId w:val="26"/>
        </w:numPr>
        <w:tabs>
          <w:tab w:val="left" w:pos="1134"/>
        </w:tabs>
        <w:suppressAutoHyphens w:val="0"/>
        <w:ind w:left="12" w:firstLine="697"/>
        <w:jc w:val="both"/>
      </w:pPr>
      <w:r>
        <w:t xml:space="preserve">Предусмотренные проектом УУТЭ средства измерений должны быть утвержденного типа, обеспечивающие соблюдение установленных законодательством Российской Федерации об обеспечении единства измерений единых требований, включая обязательные метрологические требования к измерениям. </w:t>
      </w:r>
    </w:p>
    <w:p w:rsidR="0078236F" w:rsidRDefault="0078236F" w:rsidP="0078236F">
      <w:pPr>
        <w:pStyle w:val="af6"/>
        <w:widowControl w:val="0"/>
        <w:numPr>
          <w:ilvl w:val="1"/>
          <w:numId w:val="26"/>
        </w:numPr>
        <w:tabs>
          <w:tab w:val="left" w:pos="1134"/>
        </w:tabs>
        <w:suppressAutoHyphens w:val="0"/>
        <w:ind w:left="12" w:firstLine="697"/>
        <w:jc w:val="both"/>
      </w:pPr>
      <w:r w:rsidRPr="003C05EE">
        <w:t xml:space="preserve">Проект УУТЭ должен обеспечивать автоматическую передачу данных о потребленных ресурсах в </w:t>
      </w:r>
      <w:proofErr w:type="spellStart"/>
      <w:r w:rsidRPr="003C05EE">
        <w:t>ресурсоснабжающую</w:t>
      </w:r>
      <w:proofErr w:type="spellEnd"/>
      <w:r w:rsidRPr="003C05EE">
        <w:t xml:space="preserve"> организацию. </w:t>
      </w:r>
    </w:p>
    <w:p w:rsidR="0078236F" w:rsidRPr="003C05EE" w:rsidRDefault="0078236F" w:rsidP="0078236F">
      <w:pPr>
        <w:pStyle w:val="af6"/>
        <w:widowControl w:val="0"/>
        <w:tabs>
          <w:tab w:val="left" w:pos="1134"/>
        </w:tabs>
        <w:ind w:left="709"/>
        <w:jc w:val="both"/>
      </w:pPr>
    </w:p>
    <w:p w:rsidR="0078236F" w:rsidRPr="003C05EE" w:rsidRDefault="0078236F" w:rsidP="0078236F">
      <w:pPr>
        <w:pStyle w:val="af6"/>
        <w:widowControl w:val="0"/>
        <w:numPr>
          <w:ilvl w:val="0"/>
          <w:numId w:val="26"/>
        </w:numPr>
        <w:tabs>
          <w:tab w:val="left" w:pos="993"/>
        </w:tabs>
        <w:suppressAutoHyphens w:val="0"/>
        <w:ind w:left="12" w:firstLine="697"/>
        <w:jc w:val="both"/>
        <w:rPr>
          <w:rFonts w:eastAsia="Calibri"/>
          <w:b/>
          <w:color w:val="0D0D0D"/>
        </w:rPr>
      </w:pPr>
      <w:r w:rsidRPr="00B500D3">
        <w:rPr>
          <w:b/>
        </w:rPr>
        <w:t>Условия выполнения Работ:</w:t>
      </w:r>
    </w:p>
    <w:p w:rsidR="0078236F" w:rsidRPr="007E3C0A" w:rsidRDefault="0078236F" w:rsidP="0078236F">
      <w:pPr>
        <w:pStyle w:val="af6"/>
        <w:widowControl w:val="0"/>
        <w:numPr>
          <w:ilvl w:val="1"/>
          <w:numId w:val="26"/>
        </w:numPr>
        <w:tabs>
          <w:tab w:val="left" w:pos="1134"/>
        </w:tabs>
        <w:suppressAutoHyphens w:val="0"/>
        <w:ind w:left="12" w:firstLine="697"/>
        <w:jc w:val="both"/>
        <w:rPr>
          <w:rFonts w:eastAsia="Calibri"/>
          <w:color w:val="0D0D0D"/>
        </w:rPr>
      </w:pPr>
      <w:r>
        <w:t xml:space="preserve"> </w:t>
      </w:r>
      <w:r w:rsidRPr="007E3C0A">
        <w:t>Стоимость Работ включает в себя стоимость самих работ, указанных в п.</w:t>
      </w:r>
      <w:r>
        <w:t xml:space="preserve"> 5</w:t>
      </w:r>
      <w:r w:rsidRPr="007E3C0A">
        <w:t xml:space="preserve"> Технического задания, и стоимость всех необходимых материалов, оборудования, запасных частей и расходных материалов, расходы на доставку, отгрузку, все налоги, сборы, пошлины и другие обязательные платежи, и прочие расходы, связанные с исполнением условий </w:t>
      </w:r>
      <w:r>
        <w:t>Контракта</w:t>
      </w:r>
      <w:r w:rsidRPr="007E3C0A">
        <w:t>.</w:t>
      </w:r>
    </w:p>
    <w:p w:rsidR="0078236F" w:rsidRPr="00B500D3" w:rsidRDefault="0078236F" w:rsidP="0078236F">
      <w:pPr>
        <w:pStyle w:val="af6"/>
        <w:widowControl w:val="0"/>
        <w:numPr>
          <w:ilvl w:val="1"/>
          <w:numId w:val="26"/>
        </w:numPr>
        <w:tabs>
          <w:tab w:val="left" w:pos="1134"/>
        </w:tabs>
        <w:suppressAutoHyphens w:val="0"/>
        <w:ind w:left="12" w:firstLine="697"/>
        <w:jc w:val="both"/>
        <w:rPr>
          <w:rFonts w:eastAsia="Calibri"/>
          <w:color w:val="0D0D0D"/>
        </w:rPr>
      </w:pPr>
      <w:r w:rsidRPr="00B500D3">
        <w:t xml:space="preserve">В течение 3 (трех) рабочих дней </w:t>
      </w:r>
      <w:proofErr w:type="gramStart"/>
      <w:r>
        <w:t>с даты окончания</w:t>
      </w:r>
      <w:proofErr w:type="gramEnd"/>
      <w:r>
        <w:t xml:space="preserve"> выполнения Работ</w:t>
      </w:r>
      <w:r w:rsidRPr="00B500D3">
        <w:t xml:space="preserve"> Подрядчик направляет Заказчику следующие документы, подтверждающие выполнение Работ:</w:t>
      </w:r>
    </w:p>
    <w:p w:rsidR="0078236F" w:rsidRPr="00B500D3" w:rsidRDefault="0078236F" w:rsidP="0078236F">
      <w:pPr>
        <w:pStyle w:val="af6"/>
        <w:ind w:left="0" w:firstLine="709"/>
        <w:jc w:val="both"/>
      </w:pPr>
      <w:r w:rsidRPr="00B500D3">
        <w:lastRenderedPageBreak/>
        <w:t>- акт о приемке выполненных работ в 2-х экземплярах;</w:t>
      </w:r>
    </w:p>
    <w:p w:rsidR="0078236F" w:rsidRPr="00B500D3" w:rsidRDefault="0078236F" w:rsidP="0078236F">
      <w:pPr>
        <w:pStyle w:val="af6"/>
        <w:ind w:left="0" w:firstLine="709"/>
        <w:jc w:val="both"/>
      </w:pPr>
      <w:r w:rsidRPr="00B500D3">
        <w:t xml:space="preserve">- счет на оплату или счет-фактуру, оформленную в соответствии с требованиями НК РФ </w:t>
      </w:r>
      <w:r w:rsidRPr="00B500D3">
        <w:rPr>
          <w:i/>
        </w:rPr>
        <w:t>(если применимо);</w:t>
      </w:r>
    </w:p>
    <w:p w:rsidR="0078236F" w:rsidRDefault="0078236F" w:rsidP="0078236F">
      <w:pPr>
        <w:pStyle w:val="af6"/>
        <w:ind w:left="0" w:firstLine="709"/>
        <w:jc w:val="both"/>
        <w:rPr>
          <w:b/>
        </w:rPr>
      </w:pPr>
      <w:r w:rsidRPr="00B500D3">
        <w:t>- вместе с актом выполненных работ Заказчику</w:t>
      </w:r>
      <w:r>
        <w:t xml:space="preserve"> </w:t>
      </w:r>
      <w:r w:rsidRPr="003C05EE">
        <w:t>предоставляется</w:t>
      </w:r>
      <w:r w:rsidRPr="00B500D3">
        <w:t xml:space="preserve"> </w:t>
      </w:r>
      <w:r w:rsidRPr="00E22EE7">
        <w:rPr>
          <w:b/>
        </w:rPr>
        <w:t xml:space="preserve">согласованный с </w:t>
      </w:r>
      <w:proofErr w:type="spellStart"/>
      <w:r w:rsidRPr="00E22EE7">
        <w:rPr>
          <w:b/>
        </w:rPr>
        <w:t>ресурсоснабжающей</w:t>
      </w:r>
      <w:proofErr w:type="spellEnd"/>
      <w:r w:rsidRPr="00E22EE7">
        <w:rPr>
          <w:b/>
        </w:rPr>
        <w:t xml:space="preserve"> организацией проект УУТЭ</w:t>
      </w:r>
      <w:r>
        <w:rPr>
          <w:b/>
        </w:rPr>
        <w:t>:</w:t>
      </w:r>
    </w:p>
    <w:p w:rsidR="0078236F" w:rsidRDefault="0078236F" w:rsidP="0078236F">
      <w:pPr>
        <w:pStyle w:val="af6"/>
        <w:ind w:left="708" w:firstLine="709"/>
        <w:jc w:val="both"/>
      </w:pPr>
      <w:r>
        <w:rPr>
          <w:b/>
        </w:rPr>
        <w:t>-</w:t>
      </w:r>
      <w:r w:rsidRPr="00B500D3">
        <w:t xml:space="preserve"> на бумажном носителе</w:t>
      </w:r>
      <w:r>
        <w:t xml:space="preserve"> в 3-х экземплярах, прошитых, пронумерованных и скрепленных печатью;</w:t>
      </w:r>
    </w:p>
    <w:p w:rsidR="0078236F" w:rsidRDefault="0078236F" w:rsidP="0078236F">
      <w:pPr>
        <w:pStyle w:val="af6"/>
        <w:ind w:left="708" w:firstLine="709"/>
        <w:jc w:val="both"/>
      </w:pPr>
      <w:r>
        <w:rPr>
          <w:b/>
        </w:rPr>
        <w:t>-</w:t>
      </w:r>
      <w:r w:rsidRPr="00B500D3">
        <w:t xml:space="preserve"> в электронном виде</w:t>
      </w:r>
      <w:r>
        <w:t xml:space="preserve"> (текстовая часть, ведомости работ, перечень оборудования и материалов в формате </w:t>
      </w:r>
      <w:r w:rsidRPr="00B500D3">
        <w:t>.</w:t>
      </w:r>
      <w:r>
        <w:rPr>
          <w:lang w:val="en-US"/>
        </w:rPr>
        <w:t>doc</w:t>
      </w:r>
      <w:r w:rsidRPr="003C05EE">
        <w:t xml:space="preserve"> (</w:t>
      </w:r>
      <w:proofErr w:type="spellStart"/>
      <w:r>
        <w:rPr>
          <w:lang w:val="en-US"/>
        </w:rPr>
        <w:t>MicrosoftWord</w:t>
      </w:r>
      <w:proofErr w:type="spellEnd"/>
      <w:r w:rsidRPr="003C05EE">
        <w:t>)</w:t>
      </w:r>
      <w:r>
        <w:t xml:space="preserve">, чертежи и схемы в формате </w:t>
      </w:r>
      <w:r w:rsidRPr="003C05EE">
        <w:t>.</w:t>
      </w:r>
      <w:proofErr w:type="spellStart"/>
      <w:r>
        <w:rPr>
          <w:lang w:val="en-US"/>
        </w:rPr>
        <w:t>dwg</w:t>
      </w:r>
      <w:proofErr w:type="spellEnd"/>
      <w:r w:rsidRPr="003C05EE">
        <w:t xml:space="preserve"> (</w:t>
      </w:r>
      <w:r>
        <w:rPr>
          <w:lang w:val="en-US"/>
        </w:rPr>
        <w:t>AutoCAD</w:t>
      </w:r>
      <w:r w:rsidRPr="003C05EE">
        <w:t>)</w:t>
      </w:r>
      <w:r>
        <w:t>).</w:t>
      </w:r>
    </w:p>
    <w:p w:rsidR="0078236F" w:rsidRPr="003C05EE" w:rsidRDefault="0078236F" w:rsidP="0078236F">
      <w:pPr>
        <w:pStyle w:val="af6"/>
        <w:ind w:left="0" w:firstLine="709"/>
        <w:jc w:val="both"/>
      </w:pPr>
      <w:r w:rsidRPr="003C05EE">
        <w:t>- информация о согласовании проекта</w:t>
      </w:r>
      <w:r>
        <w:t xml:space="preserve"> УУТЭ</w:t>
      </w:r>
      <w:r w:rsidRPr="003C05EE">
        <w:t xml:space="preserve"> </w:t>
      </w:r>
      <w:proofErr w:type="spellStart"/>
      <w:r w:rsidRPr="003C05EE">
        <w:t>ресурсоснабжающей</w:t>
      </w:r>
      <w:proofErr w:type="spellEnd"/>
      <w:r w:rsidRPr="003C05EE">
        <w:t xml:space="preserve"> организацией. </w:t>
      </w:r>
    </w:p>
    <w:p w:rsidR="0078236F" w:rsidRPr="00B500D3" w:rsidRDefault="0078236F" w:rsidP="0078236F">
      <w:pPr>
        <w:pStyle w:val="af6"/>
        <w:widowControl w:val="0"/>
        <w:numPr>
          <w:ilvl w:val="1"/>
          <w:numId w:val="26"/>
        </w:numPr>
        <w:tabs>
          <w:tab w:val="left" w:pos="1134"/>
        </w:tabs>
        <w:suppressAutoHyphens w:val="0"/>
        <w:ind w:left="12" w:firstLine="697"/>
        <w:jc w:val="both"/>
        <w:rPr>
          <w:rFonts w:eastAsia="Calibri"/>
          <w:color w:val="0D0D0D"/>
        </w:rPr>
      </w:pPr>
      <w:r w:rsidRPr="00B500D3">
        <w:t xml:space="preserve">Непредставление, представление недостоверных либо оформленных ненадлежащим образом документов, а также в случае не соответствующих требованиям законодательства, условиям контракта, в том числе технического задания, является основанием для приостановления приемки поставленного товара или отсрочки оплаты до представления документов соответствующих установленным в настоящем контракте требованиям. </w:t>
      </w:r>
    </w:p>
    <w:p w:rsidR="0078236F" w:rsidRPr="00B500D3" w:rsidRDefault="0078236F" w:rsidP="0078236F">
      <w:pPr>
        <w:pStyle w:val="af6"/>
        <w:widowControl w:val="0"/>
        <w:numPr>
          <w:ilvl w:val="1"/>
          <w:numId w:val="26"/>
        </w:numPr>
        <w:tabs>
          <w:tab w:val="left" w:pos="1134"/>
        </w:tabs>
        <w:suppressAutoHyphens w:val="0"/>
        <w:ind w:left="12" w:firstLine="697"/>
        <w:jc w:val="both"/>
        <w:rPr>
          <w:rFonts w:eastAsia="Calibri"/>
          <w:color w:val="0D0D0D"/>
        </w:rPr>
      </w:pPr>
      <w:r w:rsidRPr="00B500D3">
        <w:t>В случае выявления недоста</w:t>
      </w:r>
      <w:r>
        <w:t>тков в представленных документах</w:t>
      </w:r>
      <w:r w:rsidRPr="00B500D3">
        <w:t xml:space="preserve">, а также в случае не представления (несвоевременного представления) документов, поименованных в Контракте и (или) в техническом задании Заказчик имеет право приостановить (отложить) оплату до получения необходимых документов. </w:t>
      </w:r>
    </w:p>
    <w:p w:rsidR="0078236F" w:rsidRPr="00030E8A" w:rsidRDefault="0078236F" w:rsidP="0078236F">
      <w:pPr>
        <w:pStyle w:val="af6"/>
        <w:widowControl w:val="0"/>
        <w:numPr>
          <w:ilvl w:val="1"/>
          <w:numId w:val="26"/>
        </w:numPr>
        <w:tabs>
          <w:tab w:val="left" w:pos="1134"/>
        </w:tabs>
        <w:suppressAutoHyphens w:val="0"/>
        <w:ind w:left="12" w:firstLine="697"/>
        <w:jc w:val="both"/>
        <w:rPr>
          <w:rFonts w:eastAsia="Calibri"/>
          <w:color w:val="0D0D0D"/>
        </w:rPr>
      </w:pPr>
      <w:r w:rsidRPr="00B500D3">
        <w:t>Вместо товарной накладной и счета на оплату (</w:t>
      </w:r>
      <w:proofErr w:type="gramStart"/>
      <w:r w:rsidRPr="00B500D3">
        <w:t>счет-фактуры</w:t>
      </w:r>
      <w:proofErr w:type="gramEnd"/>
      <w:r w:rsidRPr="00B500D3">
        <w:t xml:space="preserve">) </w:t>
      </w:r>
      <w:r>
        <w:t>Подрядчик</w:t>
      </w:r>
      <w:r w:rsidRPr="00B500D3">
        <w:t xml:space="preserve"> вправе оформить и передать универсальный передаточный документ, содержащий сведения, установленные настоящим разделом.</w:t>
      </w:r>
    </w:p>
    <w:p w:rsidR="0078236F" w:rsidRPr="00030E8A" w:rsidRDefault="0078236F" w:rsidP="0078236F">
      <w:pPr>
        <w:pStyle w:val="af6"/>
        <w:widowControl w:val="0"/>
        <w:numPr>
          <w:ilvl w:val="1"/>
          <w:numId w:val="26"/>
        </w:numPr>
        <w:tabs>
          <w:tab w:val="left" w:pos="1134"/>
        </w:tabs>
        <w:suppressAutoHyphens w:val="0"/>
        <w:ind w:left="12" w:firstLine="697"/>
        <w:jc w:val="both"/>
        <w:rPr>
          <w:rFonts w:eastAsia="Calibri"/>
          <w:color w:val="0D0D0D"/>
        </w:rPr>
      </w:pPr>
      <w:r w:rsidRPr="00030E8A">
        <w:t>Подрядчик несёт ответственность за формирование проекта, включая эффективное расходование бюджетных средств, при подготовке проекта и выборе проектных решений и оборудования.</w:t>
      </w:r>
      <w:r>
        <w:t xml:space="preserve"> </w:t>
      </w:r>
      <w:r w:rsidRPr="00030E8A">
        <w:t>В частности, Подрядчик обязуется обеспечить:</w:t>
      </w:r>
    </w:p>
    <w:p w:rsidR="0078236F" w:rsidRPr="00030E8A" w:rsidRDefault="0078236F" w:rsidP="0078236F">
      <w:pPr>
        <w:pStyle w:val="af6"/>
        <w:widowControl w:val="0"/>
        <w:numPr>
          <w:ilvl w:val="2"/>
          <w:numId w:val="26"/>
        </w:numPr>
        <w:tabs>
          <w:tab w:val="left" w:pos="1134"/>
        </w:tabs>
        <w:suppressAutoHyphens w:val="0"/>
        <w:ind w:left="12" w:firstLine="697"/>
        <w:jc w:val="both"/>
        <w:rPr>
          <w:rFonts w:eastAsia="Calibri"/>
          <w:color w:val="0D0D0D"/>
        </w:rPr>
      </w:pPr>
      <w:r w:rsidRPr="00030E8A">
        <w:t>Оптимальное использование бюджетных сре</w:t>
      </w:r>
      <w:proofErr w:type="gramStart"/>
      <w:r w:rsidRPr="00030E8A">
        <w:t>дств пр</w:t>
      </w:r>
      <w:proofErr w:type="gramEnd"/>
      <w:r w:rsidRPr="00030E8A">
        <w:t xml:space="preserve">и разработке </w:t>
      </w:r>
      <w:r>
        <w:t>проекта УУТЭ</w:t>
      </w:r>
      <w:r w:rsidRPr="00030E8A">
        <w:t>;</w:t>
      </w:r>
    </w:p>
    <w:p w:rsidR="0078236F" w:rsidRPr="00030E8A" w:rsidRDefault="0078236F" w:rsidP="0078236F">
      <w:pPr>
        <w:pStyle w:val="af6"/>
        <w:widowControl w:val="0"/>
        <w:numPr>
          <w:ilvl w:val="2"/>
          <w:numId w:val="26"/>
        </w:numPr>
        <w:tabs>
          <w:tab w:val="left" w:pos="1134"/>
        </w:tabs>
        <w:suppressAutoHyphens w:val="0"/>
        <w:ind w:left="12" w:firstLine="697"/>
        <w:jc w:val="both"/>
        <w:rPr>
          <w:rFonts w:eastAsia="Calibri"/>
          <w:color w:val="0D0D0D"/>
        </w:rPr>
      </w:pPr>
      <w:r w:rsidRPr="00030E8A">
        <w:t>Выбор оборудования и материалов, соответствующих требованиям проекта и обеспечивающих максимальную эффективность использования бюджетных средств;</w:t>
      </w:r>
    </w:p>
    <w:p w:rsidR="0078236F" w:rsidRPr="00030E8A" w:rsidRDefault="0078236F" w:rsidP="0078236F">
      <w:pPr>
        <w:pStyle w:val="af6"/>
        <w:widowControl w:val="0"/>
        <w:numPr>
          <w:ilvl w:val="2"/>
          <w:numId w:val="26"/>
        </w:numPr>
        <w:tabs>
          <w:tab w:val="left" w:pos="1134"/>
        </w:tabs>
        <w:suppressAutoHyphens w:val="0"/>
        <w:ind w:left="12" w:firstLine="697"/>
        <w:jc w:val="both"/>
        <w:rPr>
          <w:rFonts w:eastAsia="Calibri"/>
          <w:color w:val="0D0D0D"/>
        </w:rPr>
      </w:pPr>
      <w:r w:rsidRPr="00030E8A">
        <w:t>Соблюдение принципов экономности и результативности при осуществлении всех этапов проектирования.</w:t>
      </w:r>
    </w:p>
    <w:p w:rsidR="0078236F" w:rsidRPr="00030E8A" w:rsidRDefault="0078236F" w:rsidP="0078236F">
      <w:pPr>
        <w:pStyle w:val="af6"/>
        <w:widowControl w:val="0"/>
        <w:numPr>
          <w:ilvl w:val="1"/>
          <w:numId w:val="26"/>
        </w:numPr>
        <w:tabs>
          <w:tab w:val="left" w:pos="1134"/>
        </w:tabs>
        <w:suppressAutoHyphens w:val="0"/>
        <w:ind w:left="12" w:firstLine="697"/>
        <w:jc w:val="both"/>
      </w:pPr>
      <w:r w:rsidRPr="00030E8A">
        <w:t>Подрядчик гарантирует, что все расходы, предусмотренные проектом, будут произведены с учётом необходимости достижения наилучших результатов с использованием наименьшего объёма средств.</w:t>
      </w:r>
    </w:p>
    <w:p w:rsidR="0078236F" w:rsidRDefault="0078236F" w:rsidP="0078236F">
      <w:pPr>
        <w:pStyle w:val="af6"/>
        <w:widowControl w:val="0"/>
        <w:numPr>
          <w:ilvl w:val="1"/>
          <w:numId w:val="26"/>
        </w:numPr>
        <w:tabs>
          <w:tab w:val="left" w:pos="1134"/>
        </w:tabs>
        <w:suppressAutoHyphens w:val="0"/>
        <w:ind w:left="12" w:firstLine="697"/>
        <w:jc w:val="both"/>
      </w:pPr>
      <w:r w:rsidRPr="00030E8A">
        <w:t xml:space="preserve">Ответственность Подрядчика за неэффективное использование бюджетных средств, включая случаи необоснованного увеличения стоимости </w:t>
      </w:r>
      <w:r>
        <w:t xml:space="preserve">подобранного </w:t>
      </w:r>
      <w:r w:rsidRPr="00030E8A">
        <w:t>оборудования, наступает в соответствии с условиями де</w:t>
      </w:r>
      <w:r>
        <w:t xml:space="preserve">йствующего законодательства. </w:t>
      </w:r>
    </w:p>
    <w:p w:rsidR="0078236F" w:rsidRPr="003C05EE" w:rsidRDefault="0078236F" w:rsidP="0078236F">
      <w:pPr>
        <w:pStyle w:val="af6"/>
        <w:widowControl w:val="0"/>
        <w:tabs>
          <w:tab w:val="left" w:pos="1134"/>
        </w:tabs>
        <w:ind w:left="709"/>
        <w:jc w:val="both"/>
      </w:pPr>
      <w:r w:rsidRPr="003C05EE">
        <w:t xml:space="preserve">  </w:t>
      </w:r>
    </w:p>
    <w:p w:rsidR="0078236F" w:rsidRDefault="0078236F" w:rsidP="0078236F">
      <w:pPr>
        <w:pStyle w:val="af6"/>
        <w:numPr>
          <w:ilvl w:val="0"/>
          <w:numId w:val="26"/>
        </w:numPr>
        <w:tabs>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firstLine="697"/>
        <w:jc w:val="both"/>
        <w:rPr>
          <w:b/>
        </w:rPr>
      </w:pPr>
      <w:r w:rsidRPr="00B500D3">
        <w:rPr>
          <w:b/>
        </w:rPr>
        <w:t>Требования к гарантийному сроку выполненных работ и объему предоставления гарантий:</w:t>
      </w:r>
    </w:p>
    <w:p w:rsidR="0078236F" w:rsidRDefault="0078236F" w:rsidP="0078236F">
      <w:pPr>
        <w:pStyle w:val="af6"/>
        <w:widowControl w:val="0"/>
        <w:numPr>
          <w:ilvl w:val="1"/>
          <w:numId w:val="26"/>
        </w:numPr>
        <w:tabs>
          <w:tab w:val="left" w:pos="1134"/>
        </w:tabs>
        <w:suppressAutoHyphens w:val="0"/>
        <w:ind w:left="12" w:firstLine="697"/>
        <w:jc w:val="both"/>
      </w:pPr>
      <w:r>
        <w:t>Подрядчик несет ответственность за соответствие проекта УУТЭ требованиям технических условий, законодательным требованиям и исходным данным.</w:t>
      </w:r>
    </w:p>
    <w:p w:rsidR="0078236F" w:rsidRDefault="0078236F" w:rsidP="0078236F">
      <w:pPr>
        <w:pStyle w:val="af6"/>
        <w:widowControl w:val="0"/>
        <w:numPr>
          <w:ilvl w:val="1"/>
          <w:numId w:val="26"/>
        </w:numPr>
        <w:tabs>
          <w:tab w:val="left" w:pos="1134"/>
        </w:tabs>
        <w:suppressAutoHyphens w:val="0"/>
        <w:ind w:left="12" w:firstLine="697"/>
        <w:jc w:val="both"/>
      </w:pPr>
      <w:r>
        <w:t xml:space="preserve">На выполненные Работы устанавливается гарантийный срок 2 (года) года </w:t>
      </w:r>
      <w:proofErr w:type="gramStart"/>
      <w:r>
        <w:t>с даты подписания</w:t>
      </w:r>
      <w:proofErr w:type="gramEnd"/>
      <w:r>
        <w:t xml:space="preserve"> Заказчиком акта о приемке выполненных работ. Подрядчик несет ответственность за надлежащее составление проекта УУТЭ, включая недостатки, обнаруженные в ходе выполнения ремонтных и монтажных работ, а также в ходе эксплуатации УУТЭ.</w:t>
      </w:r>
    </w:p>
    <w:p w:rsidR="0078236F" w:rsidRPr="003C05EE" w:rsidRDefault="0078236F" w:rsidP="0078236F">
      <w:pPr>
        <w:pStyle w:val="af6"/>
        <w:widowControl w:val="0"/>
        <w:numPr>
          <w:ilvl w:val="1"/>
          <w:numId w:val="26"/>
        </w:numPr>
        <w:tabs>
          <w:tab w:val="left" w:pos="1134"/>
        </w:tabs>
        <w:suppressAutoHyphens w:val="0"/>
        <w:ind w:left="12" w:firstLine="697"/>
        <w:jc w:val="both"/>
      </w:pPr>
      <w:r>
        <w:t>В случае обнаружения недостатков в проекте УУТЭ, включая недостатки, обнаруженные в ходе выполнения ремонтных и монтажных работ, а также в ходе эксплуатации УУТЭ, созданного на основании проекта, Заказчик письменно уведомляет Подрядчика об этом и устанавливает разумные сроки устранения недостатков. Подрядчик обязан безвозмездно устранить недостатки в установленный срок, а также возместить Заказчику причиненный ущерб.</w:t>
      </w:r>
    </w:p>
    <w:p w:rsidR="0078236F" w:rsidRDefault="0078236F" w:rsidP="0078236F">
      <w:pPr>
        <w:ind w:firstLine="709"/>
        <w:jc w:val="both"/>
        <w:rPr>
          <w:b/>
          <w:sz w:val="24"/>
          <w:szCs w:val="24"/>
        </w:rPr>
      </w:pPr>
    </w:p>
    <w:p w:rsidR="0078236F" w:rsidRPr="003C05EE" w:rsidRDefault="0078236F" w:rsidP="0078236F">
      <w:pPr>
        <w:ind w:firstLine="709"/>
        <w:jc w:val="both"/>
        <w:rPr>
          <w:sz w:val="24"/>
          <w:szCs w:val="24"/>
        </w:rPr>
      </w:pPr>
      <w:r w:rsidRPr="003C05EE">
        <w:rPr>
          <w:sz w:val="24"/>
          <w:szCs w:val="24"/>
        </w:rPr>
        <w:lastRenderedPageBreak/>
        <w:t>ОКПД</w:t>
      </w:r>
      <w:proofErr w:type="gramStart"/>
      <w:r w:rsidRPr="003C05EE">
        <w:rPr>
          <w:sz w:val="24"/>
          <w:szCs w:val="24"/>
        </w:rPr>
        <w:t>2</w:t>
      </w:r>
      <w:proofErr w:type="gramEnd"/>
      <w:r w:rsidRPr="003C05EE">
        <w:rPr>
          <w:sz w:val="24"/>
          <w:szCs w:val="24"/>
        </w:rPr>
        <w:t xml:space="preserve"> 71.12.19.100</w:t>
      </w:r>
      <w:r>
        <w:rPr>
          <w:sz w:val="24"/>
          <w:szCs w:val="24"/>
        </w:rPr>
        <w:t xml:space="preserve"> </w:t>
      </w:r>
      <w:r w:rsidRPr="003C05EE">
        <w:rPr>
          <w:sz w:val="24"/>
          <w:szCs w:val="24"/>
        </w:rPr>
        <w:t xml:space="preserve">«Услуги по инженерно-техническому проектированию прочих объектов, кроме объектов культурного наследия». </w:t>
      </w:r>
    </w:p>
    <w:p w:rsidR="0078236F" w:rsidRPr="003C05EE" w:rsidRDefault="0078236F" w:rsidP="0078236F">
      <w:pPr>
        <w:ind w:firstLine="709"/>
        <w:jc w:val="both"/>
        <w:rPr>
          <w:sz w:val="24"/>
          <w:szCs w:val="24"/>
          <w:lang w:eastAsia="ar-SA"/>
        </w:rPr>
      </w:pPr>
    </w:p>
    <w:p w:rsidR="0078236F" w:rsidRDefault="0078236F" w:rsidP="0078236F">
      <w:pPr>
        <w:widowControl w:val="0"/>
        <w:rPr>
          <w:b/>
          <w:sz w:val="24"/>
          <w:szCs w:val="24"/>
        </w:rPr>
      </w:pPr>
      <w:r w:rsidRPr="00014EFC">
        <w:rPr>
          <w:b/>
          <w:sz w:val="24"/>
          <w:szCs w:val="24"/>
        </w:rPr>
        <w:t xml:space="preserve">Раздел </w:t>
      </w:r>
      <w:r>
        <w:rPr>
          <w:b/>
          <w:sz w:val="24"/>
          <w:szCs w:val="24"/>
        </w:rPr>
        <w:t xml:space="preserve">2. </w:t>
      </w:r>
      <w:r w:rsidRPr="00014EFC">
        <w:rPr>
          <w:b/>
          <w:sz w:val="24"/>
          <w:szCs w:val="24"/>
        </w:rPr>
        <w:t>О</w:t>
      </w:r>
      <w:r>
        <w:rPr>
          <w:b/>
          <w:sz w:val="24"/>
          <w:szCs w:val="24"/>
        </w:rPr>
        <w:t>боснование цены контракта:</w:t>
      </w:r>
    </w:p>
    <w:p w:rsidR="0078236F" w:rsidRPr="00030E8A" w:rsidRDefault="0078236F" w:rsidP="0078236F">
      <w:pPr>
        <w:widowControl w:val="0"/>
        <w:ind w:left="284"/>
        <w:jc w:val="right"/>
        <w:rPr>
          <w:sz w:val="24"/>
          <w:szCs w:val="24"/>
        </w:rPr>
      </w:pPr>
      <w:r>
        <w:rPr>
          <w:sz w:val="24"/>
          <w:szCs w:val="24"/>
        </w:rPr>
        <w:t>Таблица 1</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103"/>
        <w:gridCol w:w="1559"/>
        <w:gridCol w:w="1275"/>
        <w:gridCol w:w="1135"/>
      </w:tblGrid>
      <w:tr w:rsidR="0078236F" w:rsidRPr="00E94D38" w:rsidTr="00952524">
        <w:tc>
          <w:tcPr>
            <w:tcW w:w="993" w:type="dxa"/>
            <w:tcBorders>
              <w:top w:val="single" w:sz="4" w:space="0" w:color="auto"/>
              <w:left w:val="single" w:sz="4" w:space="0" w:color="auto"/>
              <w:bottom w:val="single" w:sz="4" w:space="0" w:color="auto"/>
              <w:right w:val="single" w:sz="4" w:space="0" w:color="auto"/>
            </w:tcBorders>
            <w:vAlign w:val="center"/>
          </w:tcPr>
          <w:p w:rsidR="0078236F" w:rsidRPr="00E94D38" w:rsidRDefault="0078236F" w:rsidP="00952524">
            <w:pPr>
              <w:widowControl w:val="0"/>
              <w:jc w:val="center"/>
              <w:rPr>
                <w:b/>
                <w:sz w:val="24"/>
                <w:szCs w:val="24"/>
              </w:rPr>
            </w:pPr>
            <w:r w:rsidRPr="00E94D38">
              <w:rPr>
                <w:b/>
                <w:sz w:val="24"/>
                <w:szCs w:val="24"/>
              </w:rPr>
              <w:t>№</w:t>
            </w:r>
          </w:p>
          <w:p w:rsidR="0078236F" w:rsidRPr="00E94D38" w:rsidRDefault="0078236F" w:rsidP="00952524">
            <w:pPr>
              <w:widowControl w:val="0"/>
              <w:jc w:val="center"/>
              <w:rPr>
                <w:b/>
                <w:sz w:val="24"/>
                <w:szCs w:val="24"/>
              </w:rPr>
            </w:pPr>
            <w:proofErr w:type="gramStart"/>
            <w:r w:rsidRPr="00E94D38">
              <w:rPr>
                <w:b/>
                <w:sz w:val="24"/>
                <w:szCs w:val="24"/>
              </w:rPr>
              <w:t>п</w:t>
            </w:r>
            <w:proofErr w:type="gramEnd"/>
            <w:r w:rsidRPr="00E94D38">
              <w:rPr>
                <w:b/>
                <w:sz w:val="24"/>
                <w:szCs w:val="24"/>
              </w:rPr>
              <w:t>/п</w:t>
            </w:r>
          </w:p>
        </w:tc>
        <w:tc>
          <w:tcPr>
            <w:tcW w:w="5103" w:type="dxa"/>
            <w:tcBorders>
              <w:top w:val="single" w:sz="4" w:space="0" w:color="auto"/>
              <w:left w:val="single" w:sz="4" w:space="0" w:color="auto"/>
              <w:bottom w:val="single" w:sz="4" w:space="0" w:color="auto"/>
              <w:right w:val="single" w:sz="4" w:space="0" w:color="auto"/>
            </w:tcBorders>
            <w:vAlign w:val="center"/>
          </w:tcPr>
          <w:p w:rsidR="0078236F" w:rsidRPr="00E94D38" w:rsidRDefault="0078236F" w:rsidP="00952524">
            <w:pPr>
              <w:widowControl w:val="0"/>
              <w:jc w:val="center"/>
              <w:rPr>
                <w:b/>
                <w:sz w:val="24"/>
                <w:szCs w:val="24"/>
              </w:rPr>
            </w:pPr>
            <w:r w:rsidRPr="00E94D38">
              <w:rPr>
                <w:b/>
                <w:sz w:val="24"/>
                <w:szCs w:val="24"/>
              </w:rPr>
              <w:t>Наименование оказываемой услуги</w:t>
            </w:r>
          </w:p>
        </w:tc>
        <w:tc>
          <w:tcPr>
            <w:tcW w:w="1559" w:type="dxa"/>
            <w:tcBorders>
              <w:top w:val="single" w:sz="4" w:space="0" w:color="auto"/>
              <w:left w:val="single" w:sz="4" w:space="0" w:color="auto"/>
              <w:bottom w:val="single" w:sz="4" w:space="0" w:color="auto"/>
              <w:right w:val="single" w:sz="4" w:space="0" w:color="auto"/>
            </w:tcBorders>
            <w:vAlign w:val="center"/>
          </w:tcPr>
          <w:p w:rsidR="0078236F" w:rsidRPr="00E94D38" w:rsidRDefault="0078236F" w:rsidP="00952524">
            <w:pPr>
              <w:widowControl w:val="0"/>
              <w:jc w:val="center"/>
              <w:rPr>
                <w:b/>
                <w:sz w:val="24"/>
                <w:szCs w:val="24"/>
              </w:rPr>
            </w:pPr>
            <w:r w:rsidRPr="00E94D38">
              <w:rPr>
                <w:b/>
                <w:sz w:val="24"/>
                <w:szCs w:val="24"/>
              </w:rPr>
              <w:t>Количество, единица измерения</w:t>
            </w:r>
          </w:p>
        </w:tc>
        <w:tc>
          <w:tcPr>
            <w:tcW w:w="1275" w:type="dxa"/>
            <w:tcBorders>
              <w:top w:val="single" w:sz="4" w:space="0" w:color="auto"/>
              <w:left w:val="single" w:sz="4" w:space="0" w:color="auto"/>
              <w:bottom w:val="single" w:sz="4" w:space="0" w:color="auto"/>
              <w:right w:val="single" w:sz="4" w:space="0" w:color="auto"/>
            </w:tcBorders>
            <w:vAlign w:val="center"/>
          </w:tcPr>
          <w:p w:rsidR="0078236F" w:rsidRPr="00E94D38" w:rsidRDefault="0078236F" w:rsidP="00952524">
            <w:pPr>
              <w:widowControl w:val="0"/>
              <w:jc w:val="center"/>
              <w:rPr>
                <w:b/>
                <w:sz w:val="24"/>
                <w:szCs w:val="24"/>
              </w:rPr>
            </w:pPr>
            <w:r w:rsidRPr="00E94D38">
              <w:rPr>
                <w:b/>
                <w:sz w:val="24"/>
                <w:szCs w:val="24"/>
              </w:rPr>
              <w:t>Цена за единицу, руб.</w:t>
            </w:r>
          </w:p>
        </w:tc>
        <w:tc>
          <w:tcPr>
            <w:tcW w:w="1135" w:type="dxa"/>
            <w:tcBorders>
              <w:top w:val="single" w:sz="4" w:space="0" w:color="auto"/>
              <w:left w:val="single" w:sz="4" w:space="0" w:color="auto"/>
              <w:bottom w:val="single" w:sz="4" w:space="0" w:color="auto"/>
              <w:right w:val="single" w:sz="4" w:space="0" w:color="auto"/>
            </w:tcBorders>
            <w:vAlign w:val="center"/>
          </w:tcPr>
          <w:p w:rsidR="0078236F" w:rsidRPr="00E94D38" w:rsidRDefault="0078236F" w:rsidP="00952524">
            <w:pPr>
              <w:widowControl w:val="0"/>
              <w:jc w:val="center"/>
              <w:rPr>
                <w:b/>
                <w:sz w:val="24"/>
                <w:szCs w:val="24"/>
              </w:rPr>
            </w:pPr>
            <w:r w:rsidRPr="00E94D38">
              <w:rPr>
                <w:b/>
                <w:sz w:val="24"/>
                <w:szCs w:val="24"/>
              </w:rPr>
              <w:t>Сумма, руб.</w:t>
            </w:r>
          </w:p>
        </w:tc>
      </w:tr>
      <w:tr w:rsidR="0078236F" w:rsidRPr="00E94D38" w:rsidTr="00952524">
        <w:tc>
          <w:tcPr>
            <w:tcW w:w="993" w:type="dxa"/>
            <w:tcBorders>
              <w:top w:val="single" w:sz="4" w:space="0" w:color="auto"/>
              <w:left w:val="single" w:sz="4" w:space="0" w:color="auto"/>
              <w:bottom w:val="single" w:sz="4" w:space="0" w:color="auto"/>
              <w:right w:val="single" w:sz="4" w:space="0" w:color="auto"/>
            </w:tcBorders>
            <w:vAlign w:val="center"/>
          </w:tcPr>
          <w:p w:rsidR="0078236F" w:rsidRPr="00E94D38" w:rsidRDefault="0078236F" w:rsidP="00952524">
            <w:pPr>
              <w:widowControl w:val="0"/>
              <w:jc w:val="center"/>
              <w:rPr>
                <w:sz w:val="24"/>
                <w:szCs w:val="24"/>
              </w:rPr>
            </w:pPr>
            <w:r w:rsidRPr="00E94D38">
              <w:rPr>
                <w:sz w:val="24"/>
                <w:szCs w:val="24"/>
              </w:rPr>
              <w:t>1</w:t>
            </w:r>
          </w:p>
        </w:tc>
        <w:tc>
          <w:tcPr>
            <w:tcW w:w="5103" w:type="dxa"/>
            <w:tcBorders>
              <w:top w:val="single" w:sz="4" w:space="0" w:color="auto"/>
              <w:left w:val="single" w:sz="4" w:space="0" w:color="auto"/>
              <w:bottom w:val="single" w:sz="4" w:space="0" w:color="auto"/>
              <w:right w:val="single" w:sz="4" w:space="0" w:color="auto"/>
            </w:tcBorders>
            <w:vAlign w:val="center"/>
          </w:tcPr>
          <w:p w:rsidR="0078236F" w:rsidRPr="00E94D38" w:rsidRDefault="0078236F" w:rsidP="00952524">
            <w:pPr>
              <w:widowControl w:val="0"/>
              <w:tabs>
                <w:tab w:val="left" w:pos="993"/>
              </w:tabs>
              <w:jc w:val="both"/>
              <w:rPr>
                <w:sz w:val="24"/>
                <w:szCs w:val="24"/>
                <w:highlight w:val="yellow"/>
              </w:rPr>
            </w:pPr>
            <w:bookmarkStart w:id="2" w:name="_GoBack"/>
            <w:r w:rsidRPr="00E94D38">
              <w:rPr>
                <w:rStyle w:val="31"/>
                <w:rFonts w:ascii="Times New Roman" w:eastAsia="Calibri" w:hAnsi="Times New Roman"/>
                <w:sz w:val="24"/>
                <w:szCs w:val="24"/>
              </w:rPr>
              <w:t xml:space="preserve">Выполнение работ по разработке проекта узла учета тепловой энергии в соответствии с техническими условиями в </w:t>
            </w:r>
            <w:r w:rsidRPr="00E94D38">
              <w:rPr>
                <w:rStyle w:val="31"/>
                <w:rFonts w:ascii="Times New Roman" w:eastAsiaTheme="minorHAnsi" w:hAnsi="Times New Roman"/>
                <w:sz w:val="24"/>
                <w:szCs w:val="24"/>
              </w:rPr>
              <w:t>обособленном подразделении УФНС России по Республике Коми в г. Сыктывкаре № 2</w:t>
            </w:r>
            <w:bookmarkEnd w:id="2"/>
          </w:p>
        </w:tc>
        <w:tc>
          <w:tcPr>
            <w:tcW w:w="1559" w:type="dxa"/>
            <w:tcBorders>
              <w:top w:val="single" w:sz="4" w:space="0" w:color="auto"/>
              <w:left w:val="single" w:sz="4" w:space="0" w:color="auto"/>
              <w:bottom w:val="single" w:sz="4" w:space="0" w:color="auto"/>
              <w:right w:val="single" w:sz="4" w:space="0" w:color="auto"/>
            </w:tcBorders>
            <w:vAlign w:val="center"/>
          </w:tcPr>
          <w:p w:rsidR="0078236F" w:rsidRPr="00E94D38" w:rsidRDefault="0078236F" w:rsidP="00952524">
            <w:pPr>
              <w:widowControl w:val="0"/>
              <w:jc w:val="center"/>
              <w:rPr>
                <w:sz w:val="24"/>
                <w:szCs w:val="24"/>
              </w:rPr>
            </w:pPr>
            <w:r w:rsidRPr="00E94D38">
              <w:rPr>
                <w:sz w:val="24"/>
                <w:szCs w:val="24"/>
              </w:rPr>
              <w:t>1</w:t>
            </w:r>
          </w:p>
          <w:p w:rsidR="0078236F" w:rsidRPr="00E94D38" w:rsidRDefault="0078236F" w:rsidP="00952524">
            <w:pPr>
              <w:widowControl w:val="0"/>
              <w:jc w:val="center"/>
              <w:rPr>
                <w:sz w:val="24"/>
                <w:szCs w:val="24"/>
              </w:rPr>
            </w:pPr>
            <w:proofErr w:type="spellStart"/>
            <w:r w:rsidRPr="00E94D38">
              <w:rPr>
                <w:sz w:val="24"/>
                <w:szCs w:val="24"/>
              </w:rPr>
              <w:t>усл.ед</w:t>
            </w:r>
            <w:proofErr w:type="spellEnd"/>
            <w:r w:rsidRPr="00E94D38">
              <w:rPr>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78236F" w:rsidRPr="00E94D38" w:rsidRDefault="0078236F" w:rsidP="00952524">
            <w:pPr>
              <w:widowControl w:val="0"/>
              <w:jc w:val="center"/>
              <w:rPr>
                <w:sz w:val="24"/>
                <w:szCs w:val="24"/>
                <w:highlight w:val="yellow"/>
              </w:rPr>
            </w:pPr>
          </w:p>
        </w:tc>
        <w:tc>
          <w:tcPr>
            <w:tcW w:w="1135" w:type="dxa"/>
            <w:tcBorders>
              <w:top w:val="single" w:sz="4" w:space="0" w:color="auto"/>
              <w:left w:val="single" w:sz="4" w:space="0" w:color="auto"/>
              <w:bottom w:val="single" w:sz="4" w:space="0" w:color="auto"/>
              <w:right w:val="single" w:sz="4" w:space="0" w:color="auto"/>
            </w:tcBorders>
            <w:vAlign w:val="center"/>
          </w:tcPr>
          <w:p w:rsidR="0078236F" w:rsidRPr="00E94D38" w:rsidRDefault="0078236F" w:rsidP="00952524">
            <w:pPr>
              <w:widowControl w:val="0"/>
              <w:jc w:val="center"/>
              <w:rPr>
                <w:sz w:val="24"/>
                <w:szCs w:val="24"/>
                <w:highlight w:val="yellow"/>
              </w:rPr>
            </w:pPr>
          </w:p>
        </w:tc>
      </w:tr>
      <w:tr w:rsidR="0078236F" w:rsidRPr="00E94D38" w:rsidTr="00952524">
        <w:tc>
          <w:tcPr>
            <w:tcW w:w="8930" w:type="dxa"/>
            <w:gridSpan w:val="4"/>
            <w:tcBorders>
              <w:top w:val="single" w:sz="4" w:space="0" w:color="auto"/>
              <w:left w:val="single" w:sz="4" w:space="0" w:color="auto"/>
              <w:bottom w:val="single" w:sz="4" w:space="0" w:color="auto"/>
              <w:right w:val="single" w:sz="4" w:space="0" w:color="auto"/>
            </w:tcBorders>
          </w:tcPr>
          <w:p w:rsidR="0078236F" w:rsidRPr="00E94D38" w:rsidRDefault="0078236F" w:rsidP="00952524">
            <w:pPr>
              <w:widowControl w:val="0"/>
              <w:jc w:val="right"/>
              <w:rPr>
                <w:b/>
                <w:sz w:val="24"/>
                <w:szCs w:val="24"/>
              </w:rPr>
            </w:pPr>
            <w:r w:rsidRPr="00E94D38">
              <w:rPr>
                <w:b/>
                <w:sz w:val="24"/>
                <w:szCs w:val="24"/>
              </w:rPr>
              <w:t>ИТОГО:</w:t>
            </w:r>
          </w:p>
        </w:tc>
        <w:tc>
          <w:tcPr>
            <w:tcW w:w="1135" w:type="dxa"/>
            <w:tcBorders>
              <w:top w:val="single" w:sz="4" w:space="0" w:color="auto"/>
              <w:left w:val="single" w:sz="4" w:space="0" w:color="auto"/>
              <w:bottom w:val="single" w:sz="4" w:space="0" w:color="auto"/>
              <w:right w:val="single" w:sz="4" w:space="0" w:color="auto"/>
            </w:tcBorders>
          </w:tcPr>
          <w:p w:rsidR="0078236F" w:rsidRPr="00E94D38" w:rsidRDefault="0078236F" w:rsidP="00952524">
            <w:pPr>
              <w:widowControl w:val="0"/>
              <w:jc w:val="center"/>
              <w:rPr>
                <w:b/>
                <w:sz w:val="24"/>
                <w:szCs w:val="24"/>
              </w:rPr>
            </w:pPr>
          </w:p>
        </w:tc>
      </w:tr>
    </w:tbl>
    <w:p w:rsidR="0078236F" w:rsidRDefault="0078236F" w:rsidP="0078236F">
      <w:pPr>
        <w:widowControl w:val="0"/>
        <w:ind w:left="284"/>
        <w:rPr>
          <w:b/>
          <w:sz w:val="24"/>
          <w:szCs w:val="24"/>
        </w:rPr>
      </w:pPr>
    </w:p>
    <w:p w:rsidR="0078236F" w:rsidRDefault="0078236F" w:rsidP="0078236F">
      <w:pPr>
        <w:widowControl w:val="0"/>
        <w:rPr>
          <w:b/>
          <w:sz w:val="24"/>
          <w:szCs w:val="24"/>
        </w:rPr>
      </w:pPr>
      <w:r w:rsidRPr="00014EFC">
        <w:rPr>
          <w:b/>
          <w:sz w:val="24"/>
          <w:szCs w:val="24"/>
        </w:rPr>
        <w:t xml:space="preserve">Раздел </w:t>
      </w:r>
      <w:r>
        <w:rPr>
          <w:b/>
          <w:sz w:val="24"/>
          <w:szCs w:val="24"/>
        </w:rPr>
        <w:t xml:space="preserve">3. Технические условия на установку узла учета тепловой энергии, теплоносителя направляются Подрядчику в день заключения Контракта. </w:t>
      </w:r>
    </w:p>
    <w:p w:rsidR="0078236F" w:rsidRPr="00014EFC" w:rsidRDefault="0078236F" w:rsidP="0078236F">
      <w:pPr>
        <w:jc w:val="center"/>
        <w:rPr>
          <w:sz w:val="24"/>
          <w:szCs w:val="24"/>
        </w:rPr>
      </w:pPr>
    </w:p>
    <w:p w:rsidR="0078236F" w:rsidRPr="0078236F" w:rsidRDefault="0078236F" w:rsidP="0078236F">
      <w:pPr>
        <w:jc w:val="both"/>
        <w:rPr>
          <w:sz w:val="24"/>
          <w:szCs w:val="24"/>
        </w:rPr>
      </w:pPr>
    </w:p>
    <w:tbl>
      <w:tblPr>
        <w:tblW w:w="10206" w:type="dxa"/>
        <w:tblInd w:w="108" w:type="dxa"/>
        <w:tblLook w:val="0000" w:firstRow="0" w:lastRow="0" w:firstColumn="0" w:lastColumn="0" w:noHBand="0" w:noVBand="0"/>
      </w:tblPr>
      <w:tblGrid>
        <w:gridCol w:w="5103"/>
        <w:gridCol w:w="5103"/>
      </w:tblGrid>
      <w:tr w:rsidR="00FE1A69" w:rsidRPr="0087675C" w:rsidTr="0078236F">
        <w:tc>
          <w:tcPr>
            <w:tcW w:w="5103" w:type="dxa"/>
          </w:tcPr>
          <w:p w:rsidR="00FE1A69" w:rsidRDefault="00FE1A69" w:rsidP="009D6DAB">
            <w:pPr>
              <w:tabs>
                <w:tab w:val="center" w:pos="1985"/>
                <w:tab w:val="center" w:pos="2127"/>
                <w:tab w:val="left" w:pos="6096"/>
              </w:tabs>
              <w:snapToGrid w:val="0"/>
              <w:rPr>
                <w:iCs/>
                <w:sz w:val="24"/>
                <w:szCs w:val="24"/>
                <w:shd w:val="clear" w:color="auto" w:fill="FFFFFF"/>
              </w:rPr>
            </w:pPr>
          </w:p>
          <w:p w:rsidR="00FE1A69" w:rsidRDefault="00FE1A69" w:rsidP="009D6DAB">
            <w:pPr>
              <w:tabs>
                <w:tab w:val="center" w:pos="1985"/>
                <w:tab w:val="center" w:pos="2127"/>
                <w:tab w:val="left" w:pos="6096"/>
              </w:tabs>
              <w:snapToGrid w:val="0"/>
              <w:rPr>
                <w:iCs/>
                <w:sz w:val="24"/>
                <w:szCs w:val="24"/>
                <w:shd w:val="clear" w:color="auto" w:fill="FFFFFF"/>
              </w:rPr>
            </w:pPr>
          </w:p>
          <w:p w:rsidR="00FE1A69" w:rsidRPr="0087675C" w:rsidRDefault="00FE1A69" w:rsidP="009D6DAB">
            <w:pPr>
              <w:tabs>
                <w:tab w:val="center" w:pos="1985"/>
                <w:tab w:val="center" w:pos="2127"/>
                <w:tab w:val="left" w:pos="6096"/>
              </w:tabs>
              <w:snapToGrid w:val="0"/>
              <w:rPr>
                <w:iCs/>
                <w:sz w:val="24"/>
                <w:szCs w:val="24"/>
                <w:shd w:val="clear" w:color="auto" w:fill="FFFFFF"/>
              </w:rPr>
            </w:pPr>
            <w:r w:rsidRPr="0087675C">
              <w:rPr>
                <w:iCs/>
                <w:sz w:val="24"/>
                <w:szCs w:val="24"/>
                <w:shd w:val="clear" w:color="auto" w:fill="FFFFFF"/>
              </w:rPr>
              <w:t>УФНС России по Республике Коми</w:t>
            </w:r>
          </w:p>
          <w:p w:rsidR="00FE1A69" w:rsidRPr="0087675C" w:rsidRDefault="00FE1A69" w:rsidP="009D6DAB">
            <w:pPr>
              <w:tabs>
                <w:tab w:val="center" w:pos="1985"/>
                <w:tab w:val="center" w:pos="2127"/>
                <w:tab w:val="left" w:pos="6096"/>
              </w:tabs>
              <w:snapToGrid w:val="0"/>
              <w:rPr>
                <w:iCs/>
                <w:sz w:val="24"/>
                <w:szCs w:val="24"/>
                <w:shd w:val="clear" w:color="auto" w:fill="FFFFFF"/>
              </w:rPr>
            </w:pPr>
          </w:p>
        </w:tc>
        <w:tc>
          <w:tcPr>
            <w:tcW w:w="5103" w:type="dxa"/>
          </w:tcPr>
          <w:p w:rsidR="00FE1A69" w:rsidRPr="0087675C" w:rsidRDefault="00FE1A69" w:rsidP="009D6DAB">
            <w:pPr>
              <w:tabs>
                <w:tab w:val="center" w:pos="1985"/>
                <w:tab w:val="center" w:pos="2127"/>
                <w:tab w:val="left" w:pos="6096"/>
              </w:tabs>
              <w:snapToGrid w:val="0"/>
              <w:rPr>
                <w:iCs/>
                <w:sz w:val="24"/>
                <w:szCs w:val="24"/>
                <w:shd w:val="clear" w:color="auto" w:fill="FFFFFF"/>
              </w:rPr>
            </w:pPr>
          </w:p>
        </w:tc>
      </w:tr>
      <w:tr w:rsidR="00FE1A69" w:rsidRPr="0087675C" w:rsidTr="0078236F">
        <w:tc>
          <w:tcPr>
            <w:tcW w:w="5103" w:type="dxa"/>
          </w:tcPr>
          <w:p w:rsidR="00FE1A69" w:rsidRPr="0087675C" w:rsidRDefault="00FE1A69" w:rsidP="009D6DAB">
            <w:pPr>
              <w:tabs>
                <w:tab w:val="center" w:pos="1985"/>
                <w:tab w:val="center" w:pos="2127"/>
                <w:tab w:val="left" w:pos="6096"/>
              </w:tabs>
              <w:snapToGrid w:val="0"/>
              <w:rPr>
                <w:iCs/>
                <w:sz w:val="24"/>
                <w:szCs w:val="24"/>
                <w:shd w:val="clear" w:color="auto" w:fill="FFFFFF"/>
              </w:rPr>
            </w:pPr>
            <w:r w:rsidRPr="0087675C">
              <w:rPr>
                <w:iCs/>
                <w:sz w:val="24"/>
                <w:szCs w:val="24"/>
                <w:shd w:val="clear" w:color="auto" w:fill="FFFFFF"/>
              </w:rPr>
              <w:t xml:space="preserve">_____________________ </w:t>
            </w:r>
          </w:p>
          <w:p w:rsidR="00FE1A69" w:rsidRPr="0087675C" w:rsidRDefault="00FE1A69" w:rsidP="009D6DAB">
            <w:pPr>
              <w:tabs>
                <w:tab w:val="center" w:pos="1985"/>
                <w:tab w:val="center" w:pos="2127"/>
                <w:tab w:val="left" w:pos="6096"/>
              </w:tabs>
              <w:snapToGrid w:val="0"/>
              <w:rPr>
                <w:iCs/>
                <w:sz w:val="24"/>
                <w:szCs w:val="24"/>
                <w:shd w:val="clear" w:color="auto" w:fill="FFFFFF"/>
              </w:rPr>
            </w:pPr>
            <w:r w:rsidRPr="0087675C">
              <w:rPr>
                <w:iCs/>
                <w:sz w:val="24"/>
                <w:szCs w:val="24"/>
                <w:shd w:val="clear" w:color="auto" w:fill="FFFFFF"/>
              </w:rPr>
              <w:t>М.П.</w:t>
            </w:r>
          </w:p>
        </w:tc>
        <w:tc>
          <w:tcPr>
            <w:tcW w:w="5103" w:type="dxa"/>
          </w:tcPr>
          <w:p w:rsidR="00FE1A69" w:rsidRPr="0087675C" w:rsidRDefault="00FE1A69" w:rsidP="009D6DAB">
            <w:pPr>
              <w:tabs>
                <w:tab w:val="center" w:pos="1985"/>
                <w:tab w:val="center" w:pos="2127"/>
                <w:tab w:val="left" w:pos="6096"/>
              </w:tabs>
              <w:snapToGrid w:val="0"/>
              <w:rPr>
                <w:iCs/>
                <w:sz w:val="24"/>
                <w:szCs w:val="24"/>
                <w:shd w:val="clear" w:color="auto" w:fill="FFFFFF"/>
              </w:rPr>
            </w:pPr>
            <w:r w:rsidRPr="0087675C">
              <w:rPr>
                <w:iCs/>
                <w:sz w:val="24"/>
                <w:szCs w:val="24"/>
                <w:shd w:val="clear" w:color="auto" w:fill="FFFFFF"/>
              </w:rPr>
              <w:t xml:space="preserve">  _____________________ </w:t>
            </w:r>
          </w:p>
          <w:p w:rsidR="00FE1A69" w:rsidRPr="0087675C" w:rsidRDefault="00FE1A69" w:rsidP="009D6DAB">
            <w:pPr>
              <w:tabs>
                <w:tab w:val="center" w:pos="1985"/>
                <w:tab w:val="center" w:pos="2127"/>
                <w:tab w:val="left" w:pos="6096"/>
              </w:tabs>
              <w:rPr>
                <w:iCs/>
                <w:sz w:val="24"/>
                <w:szCs w:val="24"/>
                <w:shd w:val="clear" w:color="auto" w:fill="FFFFFF"/>
              </w:rPr>
            </w:pPr>
            <w:r w:rsidRPr="0087675C">
              <w:rPr>
                <w:iCs/>
                <w:sz w:val="24"/>
                <w:szCs w:val="24"/>
                <w:shd w:val="clear" w:color="auto" w:fill="FFFFFF"/>
              </w:rPr>
              <w:t xml:space="preserve">   М.П.</w:t>
            </w:r>
          </w:p>
        </w:tc>
      </w:tr>
    </w:tbl>
    <w:p w:rsidR="00EE2A81" w:rsidRPr="0015498A" w:rsidRDefault="00D43FB0" w:rsidP="00D43FB0">
      <w:r w:rsidRPr="0015498A">
        <w:t xml:space="preserve"> </w:t>
      </w:r>
    </w:p>
    <w:sectPr w:rsidR="00EE2A81" w:rsidRPr="0015498A" w:rsidSect="003C7D41">
      <w:pgSz w:w="11906" w:h="16838"/>
      <w:pgMar w:top="1134" w:right="567" w:bottom="1134" w:left="1134" w:header="1134" w:footer="567" w:gutter="0"/>
      <w:pgNumType w:start="1"/>
      <w:cols w:space="720"/>
      <w:noEndnote/>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DAB" w:rsidRDefault="009D6DAB" w:rsidP="006E5715">
      <w:r>
        <w:separator/>
      </w:r>
    </w:p>
  </w:endnote>
  <w:endnote w:type="continuationSeparator" w:id="0">
    <w:p w:rsidR="009D6DAB" w:rsidRDefault="009D6DAB" w:rsidP="006E5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imesDL">
    <w:altName w:val="Times New Roman"/>
    <w:panose1 w:val="00000000000000000000"/>
    <w:charset w:val="00"/>
    <w:family w:val="auto"/>
    <w:notTrueType/>
    <w:pitch w:val="variable"/>
    <w:sig w:usb0="00000203"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83B" w:rsidRDefault="006E483B" w:rsidP="00912F6D">
    <w:pPr>
      <w:pStyle w:val="af2"/>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6E483B" w:rsidRDefault="006E483B" w:rsidP="00A93DC3">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83B" w:rsidRDefault="006E483B" w:rsidP="00912F6D">
    <w:pPr>
      <w:pStyle w:val="af2"/>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E94D38">
      <w:rPr>
        <w:rStyle w:val="afa"/>
        <w:noProof/>
      </w:rPr>
      <w:t>3</w:t>
    </w:r>
    <w:r>
      <w:rPr>
        <w:rStyle w:val="afa"/>
      </w:rPr>
      <w:fldChar w:fldCharType="end"/>
    </w:r>
  </w:p>
  <w:p w:rsidR="006E483B" w:rsidRDefault="006E483B" w:rsidP="00A93DC3">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DAB" w:rsidRDefault="009D6DAB" w:rsidP="006E5715">
      <w:r>
        <w:separator/>
      </w:r>
    </w:p>
  </w:footnote>
  <w:footnote w:type="continuationSeparator" w:id="0">
    <w:p w:rsidR="009D6DAB" w:rsidRDefault="009D6DAB" w:rsidP="006E57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94CBE8"/>
    <w:lvl w:ilvl="0">
      <w:start w:val="1"/>
      <w:numFmt w:val="decimal"/>
      <w:pStyle w:val="2"/>
      <w:lvlText w:val="%1."/>
      <w:lvlJc w:val="left"/>
      <w:pPr>
        <w:tabs>
          <w:tab w:val="num" w:pos="643"/>
        </w:tabs>
        <w:ind w:left="643" w:hanging="360"/>
      </w:pPr>
    </w:lvl>
  </w:abstractNum>
  <w:abstractNum w:abstractNumId="1">
    <w:nsid w:val="FFFFFF88"/>
    <w:multiLevelType w:val="singleLevel"/>
    <w:tmpl w:val="EA9C1A14"/>
    <w:lvl w:ilvl="0">
      <w:start w:val="1"/>
      <w:numFmt w:val="decimal"/>
      <w:pStyle w:val="4"/>
      <w:lvlText w:val="%1."/>
      <w:lvlJc w:val="left"/>
      <w:pPr>
        <w:tabs>
          <w:tab w:val="num" w:pos="360"/>
        </w:tabs>
        <w:ind w:left="360" w:hanging="360"/>
      </w:pPr>
    </w:lvl>
  </w:abstractNum>
  <w:abstractNum w:abstractNumId="2">
    <w:nsid w:val="FFFFFF89"/>
    <w:multiLevelType w:val="singleLevel"/>
    <w:tmpl w:val="4806A24C"/>
    <w:lvl w:ilvl="0">
      <w:start w:val="1"/>
      <w:numFmt w:val="bullet"/>
      <w:pStyle w:val="20"/>
      <w:lvlText w:val=""/>
      <w:lvlJc w:val="left"/>
      <w:pPr>
        <w:tabs>
          <w:tab w:val="num" w:pos="360"/>
        </w:tabs>
        <w:ind w:left="360" w:hanging="360"/>
      </w:pPr>
      <w:rPr>
        <w:rFonts w:ascii="Symbol" w:hAnsi="Symbol" w:hint="default"/>
      </w:rPr>
    </w:lvl>
  </w:abstractNum>
  <w:abstractNum w:abstractNumId="3">
    <w:nsid w:val="00000003"/>
    <w:multiLevelType w:val="multilevel"/>
    <w:tmpl w:val="00000003"/>
    <w:name w:val="WW8Num3"/>
    <w:lvl w:ilvl="0">
      <w:start w:val="1"/>
      <w:numFmt w:val="decimal"/>
      <w:lvlText w:val="%1."/>
      <w:lvlJc w:val="left"/>
      <w:pPr>
        <w:tabs>
          <w:tab w:val="num" w:pos="574"/>
        </w:tabs>
        <w:ind w:left="574"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5">
    <w:nsid w:val="080145A8"/>
    <w:multiLevelType w:val="hybridMultilevel"/>
    <w:tmpl w:val="FCAE46DA"/>
    <w:lvl w:ilvl="0" w:tplc="795EA332">
      <w:start w:val="1"/>
      <w:numFmt w:val="bullet"/>
      <w:pStyle w:val="a0"/>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4D0846"/>
    <w:multiLevelType w:val="hybridMultilevel"/>
    <w:tmpl w:val="01FA323C"/>
    <w:lvl w:ilvl="0" w:tplc="BCFEDCAE">
      <w:start w:val="1"/>
      <w:numFmt w:val="bullet"/>
      <w:pStyle w:val="a1"/>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23DAE620">
      <w:numFmt w:val="bullet"/>
      <w:lvlText w:val="•"/>
      <w:lvlJc w:val="left"/>
      <w:pPr>
        <w:ind w:left="3589" w:hanging="360"/>
      </w:pPr>
      <w:rPr>
        <w:rFonts w:ascii="Times New Roman" w:eastAsia="Times New Roman" w:hAnsi="Times New Roman"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86F0062"/>
    <w:multiLevelType w:val="multilevel"/>
    <w:tmpl w:val="46967DE2"/>
    <w:lvl w:ilvl="0">
      <w:start w:val="1"/>
      <w:numFmt w:val="bullet"/>
      <w:lvlText w:val=""/>
      <w:lvlJc w:val="left"/>
      <w:pPr>
        <w:tabs>
          <w:tab w:val="num" w:pos="720"/>
        </w:tabs>
        <w:ind w:left="720" w:hanging="360"/>
      </w:pPr>
      <w:rPr>
        <w:rFonts w:ascii="Symbol" w:hAnsi="Symbol" w:hint="default"/>
        <w:sz w:val="20"/>
      </w:rPr>
    </w:lvl>
    <w:lvl w:ilvl="1" w:tentative="1">
      <w:start w:val="1"/>
      <w:numFmt w:val="bullet"/>
      <w:pStyle w:val="21"/>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E42305"/>
    <w:multiLevelType w:val="hybridMultilevel"/>
    <w:tmpl w:val="538800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291DC7"/>
    <w:multiLevelType w:val="multilevel"/>
    <w:tmpl w:val="B8A2D57A"/>
    <w:lvl w:ilvl="0">
      <w:start w:val="1"/>
      <w:numFmt w:val="decimal"/>
      <w:pStyle w:val="1"/>
      <w:lvlText w:val="%1"/>
      <w:lvlJc w:val="left"/>
      <w:pPr>
        <w:tabs>
          <w:tab w:val="num" w:pos="1134"/>
        </w:tabs>
        <w:ind w:left="851"/>
      </w:pPr>
      <w:rPr>
        <w:rFonts w:cs="Times New Roman" w:hint="default"/>
      </w:rPr>
    </w:lvl>
    <w:lvl w:ilvl="1">
      <w:start w:val="1"/>
      <w:numFmt w:val="decimal"/>
      <w:pStyle w:val="22"/>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
      <w:lvlText w:val="%1.%2.%3.%4.%5"/>
      <w:lvlJc w:val="left"/>
      <w:pPr>
        <w:tabs>
          <w:tab w:val="num" w:pos="1985"/>
        </w:tabs>
        <w:ind w:left="851"/>
      </w:pPr>
      <w:rPr>
        <w:rFonts w:cs="Times New Roman" w:hint="default"/>
      </w:rPr>
    </w:lvl>
    <w:lvl w:ilvl="5">
      <w:start w:val="1"/>
      <w:numFmt w:val="russianUpper"/>
      <w:pStyle w:val="a2"/>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0">
    <w:nsid w:val="383626A1"/>
    <w:multiLevelType w:val="hybridMultilevel"/>
    <w:tmpl w:val="C1BE11C6"/>
    <w:lvl w:ilvl="0" w:tplc="536E009C">
      <w:start w:val="1"/>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39E41D79"/>
    <w:multiLevelType w:val="hybridMultilevel"/>
    <w:tmpl w:val="A0A08896"/>
    <w:lvl w:ilvl="0" w:tplc="FFFFFFFF">
      <w:start w:val="1"/>
      <w:numFmt w:val="bullet"/>
      <w:pStyle w:val="a3"/>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2">
    <w:nsid w:val="3BE57F04"/>
    <w:multiLevelType w:val="multilevel"/>
    <w:tmpl w:val="225C7496"/>
    <w:lvl w:ilvl="0">
      <w:start w:val="5"/>
      <w:numFmt w:val="decimal"/>
      <w:lvlText w:val="%1."/>
      <w:lvlJc w:val="left"/>
      <w:pPr>
        <w:ind w:left="360" w:hanging="360"/>
      </w:pPr>
      <w:rPr>
        <w:rFonts w:hint="default"/>
      </w:rPr>
    </w:lvl>
    <w:lvl w:ilvl="1">
      <w:start w:val="3"/>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3">
    <w:nsid w:val="452440BA"/>
    <w:multiLevelType w:val="hybridMultilevel"/>
    <w:tmpl w:val="2EA491A2"/>
    <w:lvl w:ilvl="0" w:tplc="EB0CCC8C">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4F3F770A"/>
    <w:multiLevelType w:val="multilevel"/>
    <w:tmpl w:val="5200573E"/>
    <w:lvl w:ilvl="0">
      <w:start w:val="1"/>
      <w:numFmt w:val="decimal"/>
      <w:pStyle w:val="10"/>
      <w:suff w:val="space"/>
      <w:lvlText w:val="%1."/>
      <w:lvlJc w:val="left"/>
      <w:rPr>
        <w:rFonts w:hint="default"/>
      </w:rPr>
    </w:lvl>
    <w:lvl w:ilvl="1">
      <w:start w:val="1"/>
      <w:numFmt w:val="decimal"/>
      <w:suff w:val="space"/>
      <w:lvlText w:val="%1.%2."/>
      <w:lvlJc w:val="left"/>
      <w:rPr>
        <w:rFonts w:hint="default"/>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15">
    <w:nsid w:val="520433CF"/>
    <w:multiLevelType w:val="multilevel"/>
    <w:tmpl w:val="4FA013DE"/>
    <w:lvl w:ilvl="0">
      <w:start w:val="13"/>
      <w:numFmt w:val="decimal"/>
      <w:lvlText w:val="%1."/>
      <w:lvlJc w:val="left"/>
      <w:pPr>
        <w:ind w:left="720" w:hanging="360"/>
      </w:pPr>
      <w:rPr>
        <w:rFonts w:cs="Times New Roman" w:hint="default"/>
      </w:rPr>
    </w:lvl>
    <w:lvl w:ilvl="1">
      <w:start w:val="1"/>
      <w:numFmt w:val="decimal"/>
      <w:lvlText w:val="%1.%2."/>
      <w:lvlJc w:val="left"/>
      <w:pPr>
        <w:ind w:left="2417" w:hanging="1140"/>
      </w:pPr>
      <w:rPr>
        <w:rFonts w:cs="Times New Roman" w:hint="default"/>
      </w:rPr>
    </w:lvl>
    <w:lvl w:ilvl="2">
      <w:start w:val="1"/>
      <w:numFmt w:val="decimal"/>
      <w:lvlText w:val="%1.%2.%3."/>
      <w:lvlJc w:val="left"/>
      <w:pPr>
        <w:ind w:left="4685" w:hanging="1140"/>
      </w:pPr>
      <w:rPr>
        <w:rFonts w:cs="Times New Roman" w:hint="default"/>
      </w:rPr>
    </w:lvl>
    <w:lvl w:ilvl="3">
      <w:start w:val="1"/>
      <w:numFmt w:val="decimal"/>
      <w:lvlText w:val="%1.%2.%3.%4."/>
      <w:lvlJc w:val="left"/>
      <w:pPr>
        <w:ind w:left="4401" w:hanging="1140"/>
      </w:pPr>
      <w:rPr>
        <w:rFonts w:cs="Times New Roman" w:hint="default"/>
      </w:rPr>
    </w:lvl>
    <w:lvl w:ilvl="4">
      <w:start w:val="1"/>
      <w:numFmt w:val="decimal"/>
      <w:lvlText w:val="%1.%2.%3.%4.%5."/>
      <w:lvlJc w:val="left"/>
      <w:pPr>
        <w:ind w:left="2896" w:hanging="1140"/>
      </w:pPr>
      <w:rPr>
        <w:rFonts w:cs="Times New Roman" w:hint="default"/>
      </w:rPr>
    </w:lvl>
    <w:lvl w:ilvl="5">
      <w:start w:val="1"/>
      <w:numFmt w:val="decimal"/>
      <w:lvlText w:val="%1.%2.%3.%4.%5.%6."/>
      <w:lvlJc w:val="left"/>
      <w:pPr>
        <w:ind w:left="3245" w:hanging="1140"/>
      </w:pPr>
      <w:rPr>
        <w:rFonts w:cs="Times New Roman" w:hint="default"/>
      </w:rPr>
    </w:lvl>
    <w:lvl w:ilvl="6">
      <w:start w:val="1"/>
      <w:numFmt w:val="decimal"/>
      <w:lvlText w:val="%1.%2.%3.%4.%5.%6.%7."/>
      <w:lvlJc w:val="left"/>
      <w:pPr>
        <w:ind w:left="3894" w:hanging="1440"/>
      </w:pPr>
      <w:rPr>
        <w:rFonts w:cs="Times New Roman" w:hint="default"/>
      </w:rPr>
    </w:lvl>
    <w:lvl w:ilvl="7">
      <w:start w:val="1"/>
      <w:numFmt w:val="decimal"/>
      <w:lvlText w:val="%1.%2.%3.%4.%5.%6.%7.%8."/>
      <w:lvlJc w:val="left"/>
      <w:pPr>
        <w:ind w:left="4243" w:hanging="1440"/>
      </w:pPr>
      <w:rPr>
        <w:rFonts w:cs="Times New Roman" w:hint="default"/>
      </w:rPr>
    </w:lvl>
    <w:lvl w:ilvl="8">
      <w:start w:val="1"/>
      <w:numFmt w:val="decimal"/>
      <w:lvlText w:val="%1.%2.%3.%4.%5.%6.%7.%8.%9."/>
      <w:lvlJc w:val="left"/>
      <w:pPr>
        <w:ind w:left="4952" w:hanging="1800"/>
      </w:pPr>
      <w:rPr>
        <w:rFonts w:cs="Times New Roman" w:hint="default"/>
      </w:rPr>
    </w:lvl>
  </w:abstractNum>
  <w:abstractNum w:abstractNumId="16">
    <w:nsid w:val="52695126"/>
    <w:multiLevelType w:val="hybridMultilevel"/>
    <w:tmpl w:val="0A1C4358"/>
    <w:lvl w:ilvl="0" w:tplc="04190001">
      <w:start w:val="1"/>
      <w:numFmt w:val="bullet"/>
      <w:pStyle w:val="RasNormalCharChar"/>
      <w:lvlText w:val=""/>
      <w:lvlJc w:val="left"/>
      <w:pPr>
        <w:tabs>
          <w:tab w:val="num" w:pos="709"/>
        </w:tabs>
        <w:ind w:left="709"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CBB2D41"/>
    <w:multiLevelType w:val="multilevel"/>
    <w:tmpl w:val="C00C2878"/>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5F7C5600"/>
    <w:multiLevelType w:val="hybridMultilevel"/>
    <w:tmpl w:val="790A046E"/>
    <w:lvl w:ilvl="0" w:tplc="689E0896">
      <w:start w:val="1"/>
      <w:numFmt w:val="decimal"/>
      <w:lvlText w:val="%1."/>
      <w:lvlJc w:val="left"/>
      <w:pPr>
        <w:ind w:left="1714" w:hanging="1005"/>
      </w:pPr>
      <w:rPr>
        <w:rFonts w:eastAsiaTheme="minorHAnsi" w:hint="default"/>
        <w:b/>
        <w:color w:val="auto"/>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1D74310"/>
    <w:multiLevelType w:val="hybridMultilevel"/>
    <w:tmpl w:val="F9B67AA4"/>
    <w:lvl w:ilvl="0" w:tplc="9328D886">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nsid w:val="68BF4449"/>
    <w:multiLevelType w:val="hybridMultilevel"/>
    <w:tmpl w:val="F2E86CFA"/>
    <w:lvl w:ilvl="0" w:tplc="21CE4450">
      <w:numFmt w:val="bullet"/>
      <w:lvlText w:val="-"/>
      <w:lvlJc w:val="left"/>
      <w:pPr>
        <w:ind w:left="141" w:hanging="308"/>
      </w:pPr>
      <w:rPr>
        <w:rFonts w:ascii="Times New Roman" w:eastAsia="Times New Roman" w:hAnsi="Times New Roman" w:cs="Times New Roman" w:hint="default"/>
        <w:b w:val="0"/>
        <w:bCs w:val="0"/>
        <w:i w:val="0"/>
        <w:iCs w:val="0"/>
        <w:spacing w:val="0"/>
        <w:w w:val="100"/>
        <w:sz w:val="24"/>
        <w:szCs w:val="24"/>
        <w:lang w:val="ru-RU" w:eastAsia="en-US" w:bidi="ar-SA"/>
      </w:rPr>
    </w:lvl>
    <w:lvl w:ilvl="1" w:tplc="3478519C">
      <w:numFmt w:val="bullet"/>
      <w:lvlText w:val="•"/>
      <w:lvlJc w:val="left"/>
      <w:pPr>
        <w:ind w:left="1175" w:hanging="308"/>
      </w:pPr>
      <w:rPr>
        <w:rFonts w:hint="default"/>
        <w:lang w:val="ru-RU" w:eastAsia="en-US" w:bidi="ar-SA"/>
      </w:rPr>
    </w:lvl>
    <w:lvl w:ilvl="2" w:tplc="407C2EBE">
      <w:numFmt w:val="bullet"/>
      <w:lvlText w:val="•"/>
      <w:lvlJc w:val="left"/>
      <w:pPr>
        <w:ind w:left="2210" w:hanging="308"/>
      </w:pPr>
      <w:rPr>
        <w:rFonts w:hint="default"/>
        <w:lang w:val="ru-RU" w:eastAsia="en-US" w:bidi="ar-SA"/>
      </w:rPr>
    </w:lvl>
    <w:lvl w:ilvl="3" w:tplc="B9B29A3A">
      <w:numFmt w:val="bullet"/>
      <w:lvlText w:val="•"/>
      <w:lvlJc w:val="left"/>
      <w:pPr>
        <w:ind w:left="3245" w:hanging="308"/>
      </w:pPr>
      <w:rPr>
        <w:rFonts w:hint="default"/>
        <w:lang w:val="ru-RU" w:eastAsia="en-US" w:bidi="ar-SA"/>
      </w:rPr>
    </w:lvl>
    <w:lvl w:ilvl="4" w:tplc="4E72EAB0">
      <w:numFmt w:val="bullet"/>
      <w:lvlText w:val="•"/>
      <w:lvlJc w:val="left"/>
      <w:pPr>
        <w:ind w:left="4280" w:hanging="308"/>
      </w:pPr>
      <w:rPr>
        <w:rFonts w:hint="default"/>
        <w:lang w:val="ru-RU" w:eastAsia="en-US" w:bidi="ar-SA"/>
      </w:rPr>
    </w:lvl>
    <w:lvl w:ilvl="5" w:tplc="0F08F9D6">
      <w:numFmt w:val="bullet"/>
      <w:lvlText w:val="•"/>
      <w:lvlJc w:val="left"/>
      <w:pPr>
        <w:ind w:left="5315" w:hanging="308"/>
      </w:pPr>
      <w:rPr>
        <w:rFonts w:hint="default"/>
        <w:lang w:val="ru-RU" w:eastAsia="en-US" w:bidi="ar-SA"/>
      </w:rPr>
    </w:lvl>
    <w:lvl w:ilvl="6" w:tplc="3452A32E">
      <w:numFmt w:val="bullet"/>
      <w:lvlText w:val="•"/>
      <w:lvlJc w:val="left"/>
      <w:pPr>
        <w:ind w:left="6350" w:hanging="308"/>
      </w:pPr>
      <w:rPr>
        <w:rFonts w:hint="default"/>
        <w:lang w:val="ru-RU" w:eastAsia="en-US" w:bidi="ar-SA"/>
      </w:rPr>
    </w:lvl>
    <w:lvl w:ilvl="7" w:tplc="9836E4EC">
      <w:numFmt w:val="bullet"/>
      <w:lvlText w:val="•"/>
      <w:lvlJc w:val="left"/>
      <w:pPr>
        <w:ind w:left="7385" w:hanging="308"/>
      </w:pPr>
      <w:rPr>
        <w:rFonts w:hint="default"/>
        <w:lang w:val="ru-RU" w:eastAsia="en-US" w:bidi="ar-SA"/>
      </w:rPr>
    </w:lvl>
    <w:lvl w:ilvl="8" w:tplc="E698DA84">
      <w:numFmt w:val="bullet"/>
      <w:lvlText w:val="•"/>
      <w:lvlJc w:val="left"/>
      <w:pPr>
        <w:ind w:left="8420" w:hanging="308"/>
      </w:pPr>
      <w:rPr>
        <w:rFonts w:hint="default"/>
        <w:lang w:val="ru-RU" w:eastAsia="en-US" w:bidi="ar-SA"/>
      </w:rPr>
    </w:lvl>
  </w:abstractNum>
  <w:abstractNum w:abstractNumId="21">
    <w:nsid w:val="69314F98"/>
    <w:multiLevelType w:val="multilevel"/>
    <w:tmpl w:val="85FEE25A"/>
    <w:lvl w:ilvl="0">
      <w:start w:val="7"/>
      <w:numFmt w:val="decimal"/>
      <w:lvlText w:val="%1."/>
      <w:lvlJc w:val="left"/>
      <w:pPr>
        <w:ind w:left="360" w:hanging="360"/>
      </w:pPr>
      <w:rPr>
        <w:rFonts w:hint="default"/>
      </w:rPr>
    </w:lvl>
    <w:lvl w:ilvl="1">
      <w:start w:val="3"/>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22">
    <w:nsid w:val="699E3236"/>
    <w:multiLevelType w:val="hybridMultilevel"/>
    <w:tmpl w:val="0D34E2B2"/>
    <w:lvl w:ilvl="0" w:tplc="EB0CCC8C">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B317CEA"/>
    <w:multiLevelType w:val="multilevel"/>
    <w:tmpl w:val="7B446096"/>
    <w:lvl w:ilvl="0">
      <w:start w:val="1"/>
      <w:numFmt w:val="decimal"/>
      <w:pStyle w:val="a5"/>
      <w:lvlText w:val="%1."/>
      <w:lvlJc w:val="left"/>
      <w:pPr>
        <w:ind w:left="1211" w:hanging="360"/>
      </w:pPr>
      <w:rPr>
        <w:b/>
        <w:i w:val="0"/>
        <w:color w:val="auto"/>
      </w:rPr>
    </w:lvl>
    <w:lvl w:ilvl="1">
      <w:start w:val="1"/>
      <w:numFmt w:val="decimal"/>
      <w:lvlText w:val="%1.%2."/>
      <w:lvlJc w:val="left"/>
      <w:pPr>
        <w:ind w:left="1163" w:hanging="432"/>
      </w:pPr>
      <w:rPr>
        <w:b/>
        <w:i w:val="0"/>
        <w:color w:val="auto"/>
      </w:rPr>
    </w:lvl>
    <w:lvl w:ilvl="2">
      <w:start w:val="1"/>
      <w:numFmt w:val="decimal"/>
      <w:lvlText w:val="%1.%2.%3."/>
      <w:lvlJc w:val="left"/>
      <w:pPr>
        <w:ind w:left="1115" w:hanging="504"/>
      </w:pPr>
      <w:rPr>
        <w:b/>
        <w:color w:val="auto"/>
      </w:rPr>
    </w:lvl>
    <w:lvl w:ilvl="3">
      <w:start w:val="1"/>
      <w:numFmt w:val="decimal"/>
      <w:lvlText w:val="%1.%2.%3.%4."/>
      <w:lvlJc w:val="left"/>
      <w:pPr>
        <w:ind w:left="2219" w:hanging="648"/>
      </w:pPr>
    </w:lvl>
    <w:lvl w:ilvl="4">
      <w:start w:val="1"/>
      <w:numFmt w:val="decimal"/>
      <w:lvlText w:val="%1.%2.%3.%4.%5."/>
      <w:lvlJc w:val="left"/>
      <w:pPr>
        <w:ind w:left="2723" w:hanging="792"/>
      </w:pPr>
    </w:lvl>
    <w:lvl w:ilvl="5">
      <w:start w:val="1"/>
      <w:numFmt w:val="decimal"/>
      <w:lvlText w:val="%1.%2.%3.%4.%5.%6."/>
      <w:lvlJc w:val="left"/>
      <w:pPr>
        <w:ind w:left="3227" w:hanging="936"/>
      </w:pPr>
    </w:lvl>
    <w:lvl w:ilvl="6">
      <w:start w:val="1"/>
      <w:numFmt w:val="decimal"/>
      <w:lvlText w:val="%1.%2.%3.%4.%5.%6.%7."/>
      <w:lvlJc w:val="left"/>
      <w:pPr>
        <w:ind w:left="3731" w:hanging="1080"/>
      </w:pPr>
    </w:lvl>
    <w:lvl w:ilvl="7">
      <w:start w:val="1"/>
      <w:numFmt w:val="decimal"/>
      <w:lvlText w:val="%1.%2.%3.%4.%5.%6.%7.%8."/>
      <w:lvlJc w:val="left"/>
      <w:pPr>
        <w:ind w:left="4235" w:hanging="1224"/>
      </w:pPr>
    </w:lvl>
    <w:lvl w:ilvl="8">
      <w:start w:val="1"/>
      <w:numFmt w:val="decimal"/>
      <w:lvlText w:val="%1.%2.%3.%4.%5.%6.%7.%8.%9."/>
      <w:lvlJc w:val="left"/>
      <w:pPr>
        <w:ind w:left="4811" w:hanging="1440"/>
      </w:pPr>
    </w:lvl>
  </w:abstractNum>
  <w:abstractNum w:abstractNumId="24">
    <w:nsid w:val="6D760B8B"/>
    <w:multiLevelType w:val="multilevel"/>
    <w:tmpl w:val="309647A2"/>
    <w:lvl w:ilvl="0">
      <w:start w:val="1"/>
      <w:numFmt w:val="decimal"/>
      <w:lvlText w:val="%1."/>
      <w:lvlJc w:val="left"/>
      <w:pPr>
        <w:ind w:left="502"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562"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AC22886"/>
    <w:multiLevelType w:val="multilevel"/>
    <w:tmpl w:val="8D18715A"/>
    <w:lvl w:ilvl="0">
      <w:start w:val="4"/>
      <w:numFmt w:val="decimal"/>
      <w:lvlText w:val="%1."/>
      <w:lvlJc w:val="left"/>
      <w:pPr>
        <w:ind w:left="360" w:hanging="360"/>
      </w:pPr>
      <w:rPr>
        <w:rFonts w:hint="default"/>
      </w:rPr>
    </w:lvl>
    <w:lvl w:ilvl="1">
      <w:start w:val="5"/>
      <w:numFmt w:val="decimal"/>
      <w:lvlText w:val="%1.%2."/>
      <w:lvlJc w:val="left"/>
      <w:pPr>
        <w:ind w:left="2202" w:hanging="360"/>
      </w:pPr>
      <w:rPr>
        <w:rFonts w:hint="default"/>
      </w:rPr>
    </w:lvl>
    <w:lvl w:ilvl="2">
      <w:start w:val="1"/>
      <w:numFmt w:val="decimal"/>
      <w:lvlText w:val="%1.%2.%3."/>
      <w:lvlJc w:val="left"/>
      <w:pPr>
        <w:ind w:left="4404" w:hanging="720"/>
      </w:pPr>
      <w:rPr>
        <w:rFonts w:hint="default"/>
      </w:rPr>
    </w:lvl>
    <w:lvl w:ilvl="3">
      <w:start w:val="1"/>
      <w:numFmt w:val="decimal"/>
      <w:lvlText w:val="%1.%2.%3.%4."/>
      <w:lvlJc w:val="left"/>
      <w:pPr>
        <w:ind w:left="6246" w:hanging="720"/>
      </w:pPr>
      <w:rPr>
        <w:rFonts w:hint="default"/>
      </w:rPr>
    </w:lvl>
    <w:lvl w:ilvl="4">
      <w:start w:val="1"/>
      <w:numFmt w:val="decimal"/>
      <w:lvlText w:val="%1.%2.%3.%4.%5."/>
      <w:lvlJc w:val="left"/>
      <w:pPr>
        <w:ind w:left="8448" w:hanging="1080"/>
      </w:pPr>
      <w:rPr>
        <w:rFonts w:hint="default"/>
      </w:rPr>
    </w:lvl>
    <w:lvl w:ilvl="5">
      <w:start w:val="1"/>
      <w:numFmt w:val="decimal"/>
      <w:lvlText w:val="%1.%2.%3.%4.%5.%6."/>
      <w:lvlJc w:val="left"/>
      <w:pPr>
        <w:ind w:left="10290" w:hanging="1080"/>
      </w:pPr>
      <w:rPr>
        <w:rFonts w:hint="default"/>
      </w:rPr>
    </w:lvl>
    <w:lvl w:ilvl="6">
      <w:start w:val="1"/>
      <w:numFmt w:val="decimal"/>
      <w:lvlText w:val="%1.%2.%3.%4.%5.%6.%7."/>
      <w:lvlJc w:val="left"/>
      <w:pPr>
        <w:ind w:left="12492" w:hanging="1440"/>
      </w:pPr>
      <w:rPr>
        <w:rFonts w:hint="default"/>
      </w:rPr>
    </w:lvl>
    <w:lvl w:ilvl="7">
      <w:start w:val="1"/>
      <w:numFmt w:val="decimal"/>
      <w:lvlText w:val="%1.%2.%3.%4.%5.%6.%7.%8."/>
      <w:lvlJc w:val="left"/>
      <w:pPr>
        <w:ind w:left="14334" w:hanging="1440"/>
      </w:pPr>
      <w:rPr>
        <w:rFonts w:hint="default"/>
      </w:rPr>
    </w:lvl>
    <w:lvl w:ilvl="8">
      <w:start w:val="1"/>
      <w:numFmt w:val="decimal"/>
      <w:lvlText w:val="%1.%2.%3.%4.%5.%6.%7.%8.%9."/>
      <w:lvlJc w:val="left"/>
      <w:pPr>
        <w:ind w:left="16536" w:hanging="1800"/>
      </w:pPr>
      <w:rPr>
        <w:rFonts w:hint="default"/>
      </w:rPr>
    </w:lvl>
  </w:abstractNum>
  <w:abstractNum w:abstractNumId="26">
    <w:nsid w:val="7B5E07FA"/>
    <w:multiLevelType w:val="multilevel"/>
    <w:tmpl w:val="895AC56C"/>
    <w:lvl w:ilvl="0">
      <w:start w:val="5"/>
      <w:numFmt w:val="decimal"/>
      <w:lvlText w:val="%1."/>
      <w:lvlJc w:val="left"/>
      <w:pPr>
        <w:ind w:left="360" w:hanging="360"/>
      </w:pPr>
      <w:rPr>
        <w:rFonts w:hint="default"/>
      </w:rPr>
    </w:lvl>
    <w:lvl w:ilvl="1">
      <w:start w:val="1"/>
      <w:numFmt w:val="decimal"/>
      <w:lvlText w:val="%1.%2."/>
      <w:lvlJc w:val="left"/>
      <w:pPr>
        <w:ind w:left="2202" w:hanging="360"/>
      </w:pPr>
      <w:rPr>
        <w:rFonts w:hint="default"/>
      </w:rPr>
    </w:lvl>
    <w:lvl w:ilvl="2">
      <w:start w:val="1"/>
      <w:numFmt w:val="decimal"/>
      <w:lvlText w:val="%1.%2.%3."/>
      <w:lvlJc w:val="left"/>
      <w:pPr>
        <w:ind w:left="4404" w:hanging="720"/>
      </w:pPr>
      <w:rPr>
        <w:rFonts w:hint="default"/>
      </w:rPr>
    </w:lvl>
    <w:lvl w:ilvl="3">
      <w:start w:val="1"/>
      <w:numFmt w:val="decimal"/>
      <w:lvlText w:val="%1.%2.%3.%4."/>
      <w:lvlJc w:val="left"/>
      <w:pPr>
        <w:ind w:left="6246" w:hanging="720"/>
      </w:pPr>
      <w:rPr>
        <w:rFonts w:hint="default"/>
      </w:rPr>
    </w:lvl>
    <w:lvl w:ilvl="4">
      <w:start w:val="1"/>
      <w:numFmt w:val="decimal"/>
      <w:lvlText w:val="%1.%2.%3.%4.%5."/>
      <w:lvlJc w:val="left"/>
      <w:pPr>
        <w:ind w:left="8448" w:hanging="1080"/>
      </w:pPr>
      <w:rPr>
        <w:rFonts w:hint="default"/>
      </w:rPr>
    </w:lvl>
    <w:lvl w:ilvl="5">
      <w:start w:val="1"/>
      <w:numFmt w:val="decimal"/>
      <w:lvlText w:val="%1.%2.%3.%4.%5.%6."/>
      <w:lvlJc w:val="left"/>
      <w:pPr>
        <w:ind w:left="10290" w:hanging="1080"/>
      </w:pPr>
      <w:rPr>
        <w:rFonts w:hint="default"/>
      </w:rPr>
    </w:lvl>
    <w:lvl w:ilvl="6">
      <w:start w:val="1"/>
      <w:numFmt w:val="decimal"/>
      <w:lvlText w:val="%1.%2.%3.%4.%5.%6.%7."/>
      <w:lvlJc w:val="left"/>
      <w:pPr>
        <w:ind w:left="12492" w:hanging="1440"/>
      </w:pPr>
      <w:rPr>
        <w:rFonts w:hint="default"/>
      </w:rPr>
    </w:lvl>
    <w:lvl w:ilvl="7">
      <w:start w:val="1"/>
      <w:numFmt w:val="decimal"/>
      <w:lvlText w:val="%1.%2.%3.%4.%5.%6.%7.%8."/>
      <w:lvlJc w:val="left"/>
      <w:pPr>
        <w:ind w:left="14334" w:hanging="1440"/>
      </w:pPr>
      <w:rPr>
        <w:rFonts w:hint="default"/>
      </w:rPr>
    </w:lvl>
    <w:lvl w:ilvl="8">
      <w:start w:val="1"/>
      <w:numFmt w:val="decimal"/>
      <w:lvlText w:val="%1.%2.%3.%4.%5.%6.%7.%8.%9."/>
      <w:lvlJc w:val="left"/>
      <w:pPr>
        <w:ind w:left="16536" w:hanging="1800"/>
      </w:pPr>
      <w:rPr>
        <w:rFonts w:hint="default"/>
      </w:rPr>
    </w:lvl>
  </w:abstractNum>
  <w:num w:numId="1">
    <w:abstractNumId w:val="14"/>
  </w:num>
  <w:num w:numId="2">
    <w:abstractNumId w:val="23"/>
  </w:num>
  <w:num w:numId="3">
    <w:abstractNumId w:val="0"/>
  </w:num>
  <w:num w:numId="4">
    <w:abstractNumId w:val="2"/>
  </w:num>
  <w:num w:numId="5">
    <w:abstractNumId w:val="1"/>
  </w:num>
  <w:num w:numId="6">
    <w:abstractNumId w:val="7"/>
  </w:num>
  <w:num w:numId="7">
    <w:abstractNumId w:val="5"/>
  </w:num>
  <w:num w:numId="8">
    <w:abstractNumId w:val="4"/>
  </w:num>
  <w:num w:numId="9">
    <w:abstractNumId w:val="13"/>
  </w:num>
  <w:num w:numId="10">
    <w:abstractNumId w:val="22"/>
  </w:num>
  <w:num w:numId="11">
    <w:abstractNumId w:val="19"/>
  </w:num>
  <w:num w:numId="12">
    <w:abstractNumId w:val="9"/>
  </w:num>
  <w:num w:numId="13">
    <w:abstractNumId w:val="11"/>
  </w:num>
  <w:num w:numId="14">
    <w:abstractNumId w:val="16"/>
  </w:num>
  <w:num w:numId="15">
    <w:abstractNumId w:val="6"/>
  </w:num>
  <w:num w:numId="16">
    <w:abstractNumId w:val="24"/>
  </w:num>
  <w:num w:numId="17">
    <w:abstractNumId w:val="10"/>
  </w:num>
  <w:num w:numId="18">
    <w:abstractNumId w:val="25"/>
  </w:num>
  <w:num w:numId="19">
    <w:abstractNumId w:val="26"/>
  </w:num>
  <w:num w:numId="20">
    <w:abstractNumId w:val="15"/>
  </w:num>
  <w:num w:numId="21">
    <w:abstractNumId w:val="21"/>
  </w:num>
  <w:num w:numId="22">
    <w:abstractNumId w:val="12"/>
  </w:num>
  <w:num w:numId="23">
    <w:abstractNumId w:val="8"/>
  </w:num>
  <w:num w:numId="24">
    <w:abstractNumId w:val="18"/>
  </w:num>
  <w:num w:numId="25">
    <w:abstractNumId w:val="20"/>
  </w:num>
  <w:num w:numId="26">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9A7"/>
    <w:rsid w:val="00000D26"/>
    <w:rsid w:val="000038EE"/>
    <w:rsid w:val="00005A15"/>
    <w:rsid w:val="000118F5"/>
    <w:rsid w:val="0002659F"/>
    <w:rsid w:val="000337DA"/>
    <w:rsid w:val="00040638"/>
    <w:rsid w:val="00043249"/>
    <w:rsid w:val="00046275"/>
    <w:rsid w:val="00046C94"/>
    <w:rsid w:val="000610C2"/>
    <w:rsid w:val="00062831"/>
    <w:rsid w:val="000972B2"/>
    <w:rsid w:val="000A5188"/>
    <w:rsid w:val="000C20BE"/>
    <w:rsid w:val="000C42C3"/>
    <w:rsid w:val="000F26D2"/>
    <w:rsid w:val="0010310E"/>
    <w:rsid w:val="001133D2"/>
    <w:rsid w:val="00115FF7"/>
    <w:rsid w:val="0011625C"/>
    <w:rsid w:val="00117BEA"/>
    <w:rsid w:val="00122992"/>
    <w:rsid w:val="001329E1"/>
    <w:rsid w:val="00132C01"/>
    <w:rsid w:val="001351EE"/>
    <w:rsid w:val="00135EFC"/>
    <w:rsid w:val="001368AB"/>
    <w:rsid w:val="001520AC"/>
    <w:rsid w:val="0015210B"/>
    <w:rsid w:val="0015498A"/>
    <w:rsid w:val="00160F8C"/>
    <w:rsid w:val="00163BDF"/>
    <w:rsid w:val="00165A50"/>
    <w:rsid w:val="001721D9"/>
    <w:rsid w:val="00174BDF"/>
    <w:rsid w:val="001766AF"/>
    <w:rsid w:val="00183FD1"/>
    <w:rsid w:val="001841AE"/>
    <w:rsid w:val="00187AE6"/>
    <w:rsid w:val="0019221C"/>
    <w:rsid w:val="001B2459"/>
    <w:rsid w:val="001C4568"/>
    <w:rsid w:val="001D238F"/>
    <w:rsid w:val="001D2C6C"/>
    <w:rsid w:val="001D3592"/>
    <w:rsid w:val="001F628D"/>
    <w:rsid w:val="0020786D"/>
    <w:rsid w:val="00213040"/>
    <w:rsid w:val="002209C5"/>
    <w:rsid w:val="002251F6"/>
    <w:rsid w:val="00237492"/>
    <w:rsid w:val="00250A81"/>
    <w:rsid w:val="00250FE6"/>
    <w:rsid w:val="00264658"/>
    <w:rsid w:val="002812BA"/>
    <w:rsid w:val="00295675"/>
    <w:rsid w:val="00295A05"/>
    <w:rsid w:val="00296285"/>
    <w:rsid w:val="002A535C"/>
    <w:rsid w:val="002B2711"/>
    <w:rsid w:val="002B46C4"/>
    <w:rsid w:val="002C442A"/>
    <w:rsid w:val="002D123B"/>
    <w:rsid w:val="002D5A32"/>
    <w:rsid w:val="002F527D"/>
    <w:rsid w:val="002F6401"/>
    <w:rsid w:val="0030269F"/>
    <w:rsid w:val="003072A3"/>
    <w:rsid w:val="003200E3"/>
    <w:rsid w:val="003252CC"/>
    <w:rsid w:val="00326148"/>
    <w:rsid w:val="00327250"/>
    <w:rsid w:val="0032749E"/>
    <w:rsid w:val="0033034E"/>
    <w:rsid w:val="00330EF7"/>
    <w:rsid w:val="0033578A"/>
    <w:rsid w:val="00335BC9"/>
    <w:rsid w:val="00340DBF"/>
    <w:rsid w:val="00355333"/>
    <w:rsid w:val="003553C5"/>
    <w:rsid w:val="003557C1"/>
    <w:rsid w:val="00355E06"/>
    <w:rsid w:val="00355E1A"/>
    <w:rsid w:val="00372331"/>
    <w:rsid w:val="00373803"/>
    <w:rsid w:val="003752E5"/>
    <w:rsid w:val="00380A95"/>
    <w:rsid w:val="0038301B"/>
    <w:rsid w:val="00384058"/>
    <w:rsid w:val="0038784D"/>
    <w:rsid w:val="00391CFE"/>
    <w:rsid w:val="00392297"/>
    <w:rsid w:val="0039274F"/>
    <w:rsid w:val="003A792D"/>
    <w:rsid w:val="003B261C"/>
    <w:rsid w:val="003B55C3"/>
    <w:rsid w:val="003C1C96"/>
    <w:rsid w:val="003C23E2"/>
    <w:rsid w:val="003C3C1F"/>
    <w:rsid w:val="003C4874"/>
    <w:rsid w:val="003C7D41"/>
    <w:rsid w:val="003D0F26"/>
    <w:rsid w:val="003E3D75"/>
    <w:rsid w:val="003E3EF3"/>
    <w:rsid w:val="004008BB"/>
    <w:rsid w:val="004225D3"/>
    <w:rsid w:val="00422E32"/>
    <w:rsid w:val="00427879"/>
    <w:rsid w:val="00434590"/>
    <w:rsid w:val="0044596B"/>
    <w:rsid w:val="0045457E"/>
    <w:rsid w:val="00455717"/>
    <w:rsid w:val="00487E3E"/>
    <w:rsid w:val="00487F7F"/>
    <w:rsid w:val="0049439A"/>
    <w:rsid w:val="004A44A3"/>
    <w:rsid w:val="004A465D"/>
    <w:rsid w:val="004B5119"/>
    <w:rsid w:val="004C5530"/>
    <w:rsid w:val="004C74B2"/>
    <w:rsid w:val="004C7A98"/>
    <w:rsid w:val="004D35A8"/>
    <w:rsid w:val="004E2E2C"/>
    <w:rsid w:val="004F075C"/>
    <w:rsid w:val="004F5212"/>
    <w:rsid w:val="005070B6"/>
    <w:rsid w:val="00515C0D"/>
    <w:rsid w:val="00516B84"/>
    <w:rsid w:val="005200A2"/>
    <w:rsid w:val="00521C0F"/>
    <w:rsid w:val="00524530"/>
    <w:rsid w:val="00530274"/>
    <w:rsid w:val="00535891"/>
    <w:rsid w:val="00540D9F"/>
    <w:rsid w:val="005501FE"/>
    <w:rsid w:val="005513B0"/>
    <w:rsid w:val="005901BD"/>
    <w:rsid w:val="0059131E"/>
    <w:rsid w:val="00594AE5"/>
    <w:rsid w:val="005A6C3E"/>
    <w:rsid w:val="005B03DD"/>
    <w:rsid w:val="005C3ED9"/>
    <w:rsid w:val="005C450F"/>
    <w:rsid w:val="005C6A90"/>
    <w:rsid w:val="005C75DE"/>
    <w:rsid w:val="005D66F5"/>
    <w:rsid w:val="005F2722"/>
    <w:rsid w:val="00601FBA"/>
    <w:rsid w:val="00602094"/>
    <w:rsid w:val="00602B25"/>
    <w:rsid w:val="00612310"/>
    <w:rsid w:val="00613501"/>
    <w:rsid w:val="00622BE4"/>
    <w:rsid w:val="006271ED"/>
    <w:rsid w:val="006309BD"/>
    <w:rsid w:val="00633E5A"/>
    <w:rsid w:val="00636B63"/>
    <w:rsid w:val="00646B3D"/>
    <w:rsid w:val="00673272"/>
    <w:rsid w:val="006756AF"/>
    <w:rsid w:val="006943D8"/>
    <w:rsid w:val="00694EC9"/>
    <w:rsid w:val="00697D0C"/>
    <w:rsid w:val="006A0E0A"/>
    <w:rsid w:val="006A3E96"/>
    <w:rsid w:val="006B0692"/>
    <w:rsid w:val="006B2D27"/>
    <w:rsid w:val="006C094A"/>
    <w:rsid w:val="006C1500"/>
    <w:rsid w:val="006D1B3E"/>
    <w:rsid w:val="006D4B1D"/>
    <w:rsid w:val="006E483B"/>
    <w:rsid w:val="006E5715"/>
    <w:rsid w:val="006F29A7"/>
    <w:rsid w:val="006F5FEA"/>
    <w:rsid w:val="0070526F"/>
    <w:rsid w:val="0070549C"/>
    <w:rsid w:val="00707301"/>
    <w:rsid w:val="00711909"/>
    <w:rsid w:val="00731746"/>
    <w:rsid w:val="007348EB"/>
    <w:rsid w:val="00755886"/>
    <w:rsid w:val="00755BAD"/>
    <w:rsid w:val="00761695"/>
    <w:rsid w:val="0076248C"/>
    <w:rsid w:val="00773B36"/>
    <w:rsid w:val="0078236F"/>
    <w:rsid w:val="0079670F"/>
    <w:rsid w:val="007A45E2"/>
    <w:rsid w:val="007B5206"/>
    <w:rsid w:val="007D104D"/>
    <w:rsid w:val="007E005C"/>
    <w:rsid w:val="007E3E62"/>
    <w:rsid w:val="007E7AE1"/>
    <w:rsid w:val="0080413D"/>
    <w:rsid w:val="008112DB"/>
    <w:rsid w:val="00816C17"/>
    <w:rsid w:val="00821941"/>
    <w:rsid w:val="008257C2"/>
    <w:rsid w:val="0082789A"/>
    <w:rsid w:val="00831C0D"/>
    <w:rsid w:val="00834558"/>
    <w:rsid w:val="00843B38"/>
    <w:rsid w:val="0084468C"/>
    <w:rsid w:val="008761F3"/>
    <w:rsid w:val="0087675C"/>
    <w:rsid w:val="00883B9E"/>
    <w:rsid w:val="00894D0F"/>
    <w:rsid w:val="008A60CD"/>
    <w:rsid w:val="008B1660"/>
    <w:rsid w:val="008C040C"/>
    <w:rsid w:val="008C4EC0"/>
    <w:rsid w:val="008D1D0A"/>
    <w:rsid w:val="008D3F18"/>
    <w:rsid w:val="008D55C8"/>
    <w:rsid w:val="008D7944"/>
    <w:rsid w:val="00901696"/>
    <w:rsid w:val="00912F6D"/>
    <w:rsid w:val="00921AC8"/>
    <w:rsid w:val="009316F8"/>
    <w:rsid w:val="00944D99"/>
    <w:rsid w:val="00947044"/>
    <w:rsid w:val="00983F01"/>
    <w:rsid w:val="009867B8"/>
    <w:rsid w:val="0099092F"/>
    <w:rsid w:val="00996DB7"/>
    <w:rsid w:val="009A72F2"/>
    <w:rsid w:val="009B47BC"/>
    <w:rsid w:val="009B6C93"/>
    <w:rsid w:val="009C32F5"/>
    <w:rsid w:val="009C5789"/>
    <w:rsid w:val="009C71EE"/>
    <w:rsid w:val="009D08C0"/>
    <w:rsid w:val="009D6DAB"/>
    <w:rsid w:val="009E2FD7"/>
    <w:rsid w:val="009F2A3D"/>
    <w:rsid w:val="009F634F"/>
    <w:rsid w:val="00A073A3"/>
    <w:rsid w:val="00A077D1"/>
    <w:rsid w:val="00A10F3F"/>
    <w:rsid w:val="00A123ED"/>
    <w:rsid w:val="00A1388D"/>
    <w:rsid w:val="00A300EB"/>
    <w:rsid w:val="00A305DC"/>
    <w:rsid w:val="00A3459B"/>
    <w:rsid w:val="00A35E8B"/>
    <w:rsid w:val="00A44AAC"/>
    <w:rsid w:val="00A557CD"/>
    <w:rsid w:val="00A64C1B"/>
    <w:rsid w:val="00A83330"/>
    <w:rsid w:val="00A90720"/>
    <w:rsid w:val="00A93DC3"/>
    <w:rsid w:val="00AB76B2"/>
    <w:rsid w:val="00AC2F53"/>
    <w:rsid w:val="00AD13A3"/>
    <w:rsid w:val="00AD30CE"/>
    <w:rsid w:val="00AD3133"/>
    <w:rsid w:val="00AD551C"/>
    <w:rsid w:val="00AF734D"/>
    <w:rsid w:val="00B07CDA"/>
    <w:rsid w:val="00B1041E"/>
    <w:rsid w:val="00B21F71"/>
    <w:rsid w:val="00B22799"/>
    <w:rsid w:val="00B272A0"/>
    <w:rsid w:val="00B27A77"/>
    <w:rsid w:val="00B41AFC"/>
    <w:rsid w:val="00B4340A"/>
    <w:rsid w:val="00B44769"/>
    <w:rsid w:val="00B54613"/>
    <w:rsid w:val="00B62DF5"/>
    <w:rsid w:val="00B66B8C"/>
    <w:rsid w:val="00B75B31"/>
    <w:rsid w:val="00B7680C"/>
    <w:rsid w:val="00B802EA"/>
    <w:rsid w:val="00B832EC"/>
    <w:rsid w:val="00B911A3"/>
    <w:rsid w:val="00B97D16"/>
    <w:rsid w:val="00BA00BF"/>
    <w:rsid w:val="00BB4CB6"/>
    <w:rsid w:val="00BB6752"/>
    <w:rsid w:val="00BC6B9F"/>
    <w:rsid w:val="00BD1DE3"/>
    <w:rsid w:val="00BD52E7"/>
    <w:rsid w:val="00BD722E"/>
    <w:rsid w:val="00BF5590"/>
    <w:rsid w:val="00C16543"/>
    <w:rsid w:val="00C16B65"/>
    <w:rsid w:val="00C207FA"/>
    <w:rsid w:val="00C31F3E"/>
    <w:rsid w:val="00C371FB"/>
    <w:rsid w:val="00C61A60"/>
    <w:rsid w:val="00C62E4E"/>
    <w:rsid w:val="00C64874"/>
    <w:rsid w:val="00C71B8E"/>
    <w:rsid w:val="00C76169"/>
    <w:rsid w:val="00C85ED4"/>
    <w:rsid w:val="00CA0152"/>
    <w:rsid w:val="00CA388C"/>
    <w:rsid w:val="00CA7FBA"/>
    <w:rsid w:val="00CB2348"/>
    <w:rsid w:val="00CB489A"/>
    <w:rsid w:val="00CC365E"/>
    <w:rsid w:val="00CD02B9"/>
    <w:rsid w:val="00CD25EA"/>
    <w:rsid w:val="00CD7698"/>
    <w:rsid w:val="00CE3D87"/>
    <w:rsid w:val="00CF3BC3"/>
    <w:rsid w:val="00CF6952"/>
    <w:rsid w:val="00D029A0"/>
    <w:rsid w:val="00D07F5B"/>
    <w:rsid w:val="00D13C3D"/>
    <w:rsid w:val="00D1763F"/>
    <w:rsid w:val="00D2144B"/>
    <w:rsid w:val="00D43FB0"/>
    <w:rsid w:val="00D4592C"/>
    <w:rsid w:val="00D466D2"/>
    <w:rsid w:val="00D51A28"/>
    <w:rsid w:val="00D61140"/>
    <w:rsid w:val="00D711A7"/>
    <w:rsid w:val="00D7165B"/>
    <w:rsid w:val="00D73B29"/>
    <w:rsid w:val="00D810AE"/>
    <w:rsid w:val="00D8578F"/>
    <w:rsid w:val="00D95A05"/>
    <w:rsid w:val="00DA550E"/>
    <w:rsid w:val="00DC6CA6"/>
    <w:rsid w:val="00DD1D83"/>
    <w:rsid w:val="00DE2D9C"/>
    <w:rsid w:val="00DE3A65"/>
    <w:rsid w:val="00DF2DFE"/>
    <w:rsid w:val="00DF53DE"/>
    <w:rsid w:val="00DF6580"/>
    <w:rsid w:val="00E02029"/>
    <w:rsid w:val="00E02CFA"/>
    <w:rsid w:val="00E07647"/>
    <w:rsid w:val="00E172AD"/>
    <w:rsid w:val="00E24544"/>
    <w:rsid w:val="00E24EB0"/>
    <w:rsid w:val="00E37467"/>
    <w:rsid w:val="00E50704"/>
    <w:rsid w:val="00E54932"/>
    <w:rsid w:val="00E72F34"/>
    <w:rsid w:val="00E8129B"/>
    <w:rsid w:val="00E81339"/>
    <w:rsid w:val="00E90303"/>
    <w:rsid w:val="00E922EF"/>
    <w:rsid w:val="00E94D38"/>
    <w:rsid w:val="00EA71DB"/>
    <w:rsid w:val="00EB3193"/>
    <w:rsid w:val="00EB7F6D"/>
    <w:rsid w:val="00EC005B"/>
    <w:rsid w:val="00EC02D7"/>
    <w:rsid w:val="00EE2A81"/>
    <w:rsid w:val="00EF4F7C"/>
    <w:rsid w:val="00F12608"/>
    <w:rsid w:val="00F210A2"/>
    <w:rsid w:val="00F23BA6"/>
    <w:rsid w:val="00F3178A"/>
    <w:rsid w:val="00F346F2"/>
    <w:rsid w:val="00F44608"/>
    <w:rsid w:val="00F466CB"/>
    <w:rsid w:val="00F5186D"/>
    <w:rsid w:val="00F6439C"/>
    <w:rsid w:val="00F85494"/>
    <w:rsid w:val="00F85848"/>
    <w:rsid w:val="00F87E18"/>
    <w:rsid w:val="00F90262"/>
    <w:rsid w:val="00FA01E7"/>
    <w:rsid w:val="00FA0BE2"/>
    <w:rsid w:val="00FB1E00"/>
    <w:rsid w:val="00FD15BD"/>
    <w:rsid w:val="00FD687B"/>
    <w:rsid w:val="00FE1A69"/>
    <w:rsid w:val="00FE31C4"/>
    <w:rsid w:val="00FE588C"/>
    <w:rsid w:val="00FF2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0" w:unhideWhenUsed="0" w:qFormat="1"/>
    <w:lsdException w:name="envelope return" w:uiPriority="0"/>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6">
    <w:name w:val="Normal"/>
    <w:qFormat/>
    <w:rPr>
      <w:snapToGrid w:val="0"/>
      <w:sz w:val="26"/>
    </w:rPr>
  </w:style>
  <w:style w:type="paragraph" w:styleId="11">
    <w:name w:val="heading 1"/>
    <w:aliases w:val="Глава 1,Заголов,H1,1,1 Знак Знак Знак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h"/>
    <w:basedOn w:val="a6"/>
    <w:next w:val="a6"/>
    <w:link w:val="12"/>
    <w:qFormat/>
    <w:rsid w:val="006E5715"/>
    <w:pPr>
      <w:keepNext/>
      <w:spacing w:before="240" w:after="60"/>
      <w:outlineLvl w:val="0"/>
    </w:pPr>
    <w:rPr>
      <w:rFonts w:ascii="Cambria" w:hAnsi="Cambria"/>
      <w:b/>
      <w:bCs/>
      <w:kern w:val="32"/>
      <w:sz w:val="32"/>
      <w:szCs w:val="32"/>
      <w:lang w:val="x-none" w:eastAsia="x-none"/>
    </w:rPr>
  </w:style>
  <w:style w:type="paragraph" w:styleId="23">
    <w:name w:val="heading 2"/>
    <w:aliases w:val="H2,H21,H22,H211,H23,H212,Раздел 2,Numbered text 3,h2,Раздел,Gliederung2,Gliederung,Indented Heading,Indented Heading1,Indented Heading2,Indented Heading3,Indented Heading4,H221,Indented Heading5,Indented Heading6,H24,H222"/>
    <w:basedOn w:val="a6"/>
    <w:next w:val="a6"/>
    <w:link w:val="24"/>
    <w:uiPriority w:val="9"/>
    <w:qFormat/>
    <w:rsid w:val="006E5715"/>
    <w:pPr>
      <w:keepNext/>
      <w:spacing w:before="240" w:after="60"/>
      <w:outlineLvl w:val="1"/>
    </w:pPr>
    <w:rPr>
      <w:rFonts w:ascii="Cambria" w:hAnsi="Cambria"/>
      <w:b/>
      <w:bCs/>
      <w:i/>
      <w:iCs/>
      <w:sz w:val="28"/>
      <w:szCs w:val="28"/>
      <w:lang w:val="x-none" w:eastAsia="x-none"/>
    </w:rPr>
  </w:style>
  <w:style w:type="paragraph" w:styleId="30">
    <w:name w:val="heading 3"/>
    <w:aliases w:val="h3,Gliederung3 Char,Gliederung3,H3"/>
    <w:basedOn w:val="a6"/>
    <w:next w:val="a6"/>
    <w:link w:val="31"/>
    <w:qFormat/>
    <w:rsid w:val="006E5715"/>
    <w:pPr>
      <w:keepNext/>
      <w:spacing w:before="240" w:after="60"/>
      <w:outlineLvl w:val="2"/>
    </w:pPr>
    <w:rPr>
      <w:rFonts w:ascii="Cambria" w:hAnsi="Cambria"/>
      <w:b/>
      <w:bCs/>
      <w:szCs w:val="26"/>
      <w:lang w:val="x-none" w:eastAsia="x-none"/>
    </w:rPr>
  </w:style>
  <w:style w:type="paragraph" w:styleId="41">
    <w:name w:val="heading 4"/>
    <w:aliases w:val="Знак2,4,I4,l4,heading4,I41,41,l41,heading41,(Shift Ctrl 4),Titre 41,t4.T4,4heading,h4,a.,4 dash,d,4 dash1,d1,31,h41,a.1,4 dash2,d2,32,h42,a.2,4 dash3,d3,33,h43,a.3,4 dash4,d4,34,h44,a.4,Sub sub heading,4 dash5,d5,35,h45,a.5,Sub sub heading1"/>
    <w:basedOn w:val="a6"/>
    <w:next w:val="a6"/>
    <w:link w:val="42"/>
    <w:qFormat/>
    <w:pPr>
      <w:keepNext/>
      <w:jc w:val="center"/>
      <w:outlineLvl w:val="3"/>
    </w:pPr>
    <w:rPr>
      <w:b/>
      <w:snapToGrid/>
      <w:sz w:val="16"/>
      <w:lang w:val="x-none" w:eastAsia="x-none"/>
    </w:rPr>
  </w:style>
  <w:style w:type="paragraph" w:styleId="50">
    <w:name w:val="heading 5"/>
    <w:aliases w:val="H5"/>
    <w:basedOn w:val="a6"/>
    <w:next w:val="a6"/>
    <w:link w:val="51"/>
    <w:qFormat/>
    <w:rsid w:val="006E5715"/>
    <w:pPr>
      <w:tabs>
        <w:tab w:val="num" w:pos="0"/>
      </w:tabs>
      <w:suppressAutoHyphens/>
      <w:spacing w:before="240" w:after="60"/>
      <w:ind w:left="1008" w:hanging="1008"/>
      <w:outlineLvl w:val="4"/>
    </w:pPr>
    <w:rPr>
      <w:b/>
      <w:bCs/>
      <w:i/>
      <w:iCs/>
      <w:snapToGrid/>
      <w:szCs w:val="26"/>
      <w:lang w:val="x-none" w:eastAsia="ar-SA"/>
    </w:rPr>
  </w:style>
  <w:style w:type="paragraph" w:styleId="6">
    <w:name w:val="heading 6"/>
    <w:basedOn w:val="a6"/>
    <w:next w:val="a6"/>
    <w:link w:val="60"/>
    <w:qFormat/>
    <w:rsid w:val="006E5715"/>
    <w:pPr>
      <w:keepNext/>
      <w:tabs>
        <w:tab w:val="num" w:pos="0"/>
      </w:tabs>
      <w:suppressAutoHyphens/>
      <w:spacing w:line="360" w:lineRule="auto"/>
      <w:ind w:left="1152" w:hanging="1152"/>
      <w:jc w:val="right"/>
      <w:outlineLvl w:val="5"/>
    </w:pPr>
    <w:rPr>
      <w:snapToGrid/>
      <w:sz w:val="28"/>
      <w:szCs w:val="24"/>
      <w:lang w:val="x-none" w:eastAsia="ar-SA"/>
    </w:rPr>
  </w:style>
  <w:style w:type="paragraph" w:styleId="7">
    <w:name w:val="heading 7"/>
    <w:basedOn w:val="a6"/>
    <w:next w:val="a6"/>
    <w:link w:val="70"/>
    <w:qFormat/>
    <w:rsid w:val="006E5715"/>
    <w:pPr>
      <w:tabs>
        <w:tab w:val="num" w:pos="0"/>
      </w:tabs>
      <w:suppressAutoHyphens/>
      <w:spacing w:before="240" w:after="60"/>
      <w:ind w:left="1296" w:hanging="1296"/>
      <w:outlineLvl w:val="6"/>
    </w:pPr>
    <w:rPr>
      <w:snapToGrid/>
      <w:sz w:val="24"/>
      <w:szCs w:val="24"/>
      <w:lang w:val="x-none" w:eastAsia="ar-SA"/>
    </w:rPr>
  </w:style>
  <w:style w:type="paragraph" w:styleId="8">
    <w:name w:val="heading 8"/>
    <w:aliases w:val="Legal Level 1.1.1."/>
    <w:basedOn w:val="a6"/>
    <w:next w:val="a6"/>
    <w:link w:val="80"/>
    <w:qFormat/>
    <w:rsid w:val="006E5715"/>
    <w:pPr>
      <w:tabs>
        <w:tab w:val="num" w:pos="0"/>
      </w:tabs>
      <w:suppressAutoHyphens/>
      <w:spacing w:before="240" w:after="60"/>
      <w:ind w:left="1440" w:hanging="1440"/>
      <w:outlineLvl w:val="7"/>
    </w:pPr>
    <w:rPr>
      <w:i/>
      <w:iCs/>
      <w:snapToGrid/>
      <w:sz w:val="24"/>
      <w:szCs w:val="24"/>
      <w:lang w:val="x-none" w:eastAsia="ar-SA"/>
    </w:rPr>
  </w:style>
  <w:style w:type="paragraph" w:styleId="9">
    <w:name w:val="heading 9"/>
    <w:basedOn w:val="a6"/>
    <w:next w:val="a6"/>
    <w:link w:val="90"/>
    <w:qFormat/>
    <w:rsid w:val="006E5715"/>
    <w:pPr>
      <w:tabs>
        <w:tab w:val="num" w:pos="0"/>
      </w:tabs>
      <w:suppressAutoHyphens/>
      <w:spacing w:before="240" w:after="60"/>
      <w:ind w:left="1584" w:hanging="1584"/>
      <w:outlineLvl w:val="8"/>
    </w:pPr>
    <w:rPr>
      <w:rFonts w:ascii="Arial" w:hAnsi="Arial"/>
      <w:snapToGrid/>
      <w:sz w:val="22"/>
      <w:szCs w:val="22"/>
      <w:lang w:val="x-none" w:eastAsia="ar-SA"/>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aliases w:val="Знак8"/>
    <w:basedOn w:val="a6"/>
    <w:link w:val="ab"/>
    <w:uiPriority w:val="99"/>
    <w:pPr>
      <w:tabs>
        <w:tab w:val="center" w:pos="4677"/>
        <w:tab w:val="right" w:pos="9355"/>
      </w:tabs>
    </w:pPr>
    <w:rPr>
      <w:snapToGrid/>
      <w:sz w:val="28"/>
      <w:szCs w:val="24"/>
      <w:lang w:val="x-none" w:eastAsia="x-none"/>
    </w:r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character" w:styleId="ac">
    <w:name w:val="Hyperlink"/>
    <w:uiPriority w:val="99"/>
    <w:rPr>
      <w:color w:val="0000FF"/>
      <w:u w:val="single"/>
    </w:rPr>
  </w:style>
  <w:style w:type="character" w:styleId="ad">
    <w:name w:val="FollowedHyperlink"/>
    <w:rPr>
      <w:color w:val="800080"/>
      <w:u w:val="single"/>
    </w:rPr>
  </w:style>
  <w:style w:type="paragraph" w:styleId="ae">
    <w:name w:val="Body Text"/>
    <w:aliases w:val="Знак Знак Знак1,Знак1 Знак1,Знак Знак,Знак1"/>
    <w:basedOn w:val="a6"/>
    <w:link w:val="af"/>
    <w:pPr>
      <w:jc w:val="both"/>
    </w:pPr>
    <w:rPr>
      <w:sz w:val="28"/>
      <w:lang w:val="x-none" w:eastAsia="x-none"/>
    </w:rPr>
  </w:style>
  <w:style w:type="paragraph" w:styleId="af0">
    <w:name w:val="Balloon Text"/>
    <w:basedOn w:val="a6"/>
    <w:link w:val="af1"/>
    <w:uiPriority w:val="99"/>
    <w:unhideWhenUsed/>
    <w:rsid w:val="00250A81"/>
    <w:rPr>
      <w:rFonts w:ascii="Tahoma" w:hAnsi="Tahoma"/>
      <w:sz w:val="16"/>
      <w:szCs w:val="16"/>
      <w:lang w:val="x-none" w:eastAsia="x-none"/>
    </w:rPr>
  </w:style>
  <w:style w:type="character" w:customStyle="1" w:styleId="af1">
    <w:name w:val="Текст выноски Знак"/>
    <w:link w:val="af0"/>
    <w:uiPriority w:val="99"/>
    <w:semiHidden/>
    <w:rsid w:val="00250A81"/>
    <w:rPr>
      <w:rFonts w:ascii="Tahoma" w:hAnsi="Tahoma" w:cs="Tahoma"/>
      <w:snapToGrid w:val="0"/>
      <w:sz w:val="16"/>
      <w:szCs w:val="16"/>
    </w:rPr>
  </w:style>
  <w:style w:type="character" w:customStyle="1" w:styleId="ab">
    <w:name w:val="Верхний колонтитул Знак"/>
    <w:aliases w:val="Знак8 Знак"/>
    <w:link w:val="aa"/>
    <w:uiPriority w:val="99"/>
    <w:rsid w:val="0038784D"/>
    <w:rPr>
      <w:sz w:val="28"/>
      <w:szCs w:val="24"/>
    </w:rPr>
  </w:style>
  <w:style w:type="character" w:customStyle="1" w:styleId="12">
    <w:name w:val="Заголовок 1 Знак"/>
    <w:aliases w:val="Глава 1 Знак,Заголов Знак,H1 Знак,1 Знак,1 Знак Знак Знак Знак Знак,1 Знак Знак Знак Знак1,Document Header1 Знак,Заголовок 1 Знак2 Знак Знак,Заголовок 1 Знак1 Знак Знак Знак,Заголовок 1 Знак Знак Знак Знак Знак,. Знак,h Знак"/>
    <w:link w:val="11"/>
    <w:rsid w:val="006E5715"/>
    <w:rPr>
      <w:rFonts w:ascii="Cambria" w:eastAsia="Times New Roman" w:hAnsi="Cambria" w:cs="Times New Roman"/>
      <w:b/>
      <w:bCs/>
      <w:snapToGrid w:val="0"/>
      <w:kern w:val="32"/>
      <w:sz w:val="32"/>
      <w:szCs w:val="32"/>
    </w:rPr>
  </w:style>
  <w:style w:type="character" w:customStyle="1" w:styleId="24">
    <w:name w:val="Заголовок 2 Знак"/>
    <w:aliases w:val="H2 Знак1,H21 Знак1,H22 Знак1,H211 Знак1,H23 Знак1,H212 Знак1,Раздел 2 Знак1,Numbered text 3 Знак1,h2 Знак1,Раздел Знак1,Gliederung2 Знак1,Gliederung Знак1,Indented Heading Знак1,Indented Heading1 Знак1,Indented Heading2 Знак1,H221 Знак"/>
    <w:link w:val="23"/>
    <w:uiPriority w:val="9"/>
    <w:rsid w:val="006E5715"/>
    <w:rPr>
      <w:rFonts w:ascii="Cambria" w:eastAsia="Times New Roman" w:hAnsi="Cambria" w:cs="Times New Roman"/>
      <w:b/>
      <w:bCs/>
      <w:i/>
      <w:iCs/>
      <w:snapToGrid w:val="0"/>
      <w:sz w:val="28"/>
      <w:szCs w:val="28"/>
    </w:rPr>
  </w:style>
  <w:style w:type="character" w:customStyle="1" w:styleId="31">
    <w:name w:val="Заголовок 3 Знак"/>
    <w:aliases w:val="h3 Знак,Gliederung3 Char Знак,Gliederung3 Знак,H3 Знак"/>
    <w:link w:val="30"/>
    <w:rsid w:val="006E5715"/>
    <w:rPr>
      <w:rFonts w:ascii="Cambria" w:eastAsia="Times New Roman" w:hAnsi="Cambria" w:cs="Times New Roman"/>
      <w:b/>
      <w:bCs/>
      <w:snapToGrid w:val="0"/>
      <w:sz w:val="26"/>
      <w:szCs w:val="26"/>
    </w:rPr>
  </w:style>
  <w:style w:type="character" w:customStyle="1" w:styleId="51">
    <w:name w:val="Заголовок 5 Знак"/>
    <w:aliases w:val="H5 Знак"/>
    <w:link w:val="50"/>
    <w:rsid w:val="006E5715"/>
    <w:rPr>
      <w:b/>
      <w:bCs/>
      <w:i/>
      <w:iCs/>
      <w:sz w:val="26"/>
      <w:szCs w:val="26"/>
      <w:lang w:eastAsia="ar-SA"/>
    </w:rPr>
  </w:style>
  <w:style w:type="character" w:customStyle="1" w:styleId="60">
    <w:name w:val="Заголовок 6 Знак"/>
    <w:link w:val="6"/>
    <w:rsid w:val="006E5715"/>
    <w:rPr>
      <w:sz w:val="28"/>
      <w:szCs w:val="24"/>
      <w:lang w:eastAsia="ar-SA"/>
    </w:rPr>
  </w:style>
  <w:style w:type="character" w:customStyle="1" w:styleId="70">
    <w:name w:val="Заголовок 7 Знак"/>
    <w:link w:val="7"/>
    <w:rsid w:val="006E5715"/>
    <w:rPr>
      <w:sz w:val="24"/>
      <w:szCs w:val="24"/>
      <w:lang w:eastAsia="ar-SA"/>
    </w:rPr>
  </w:style>
  <w:style w:type="character" w:customStyle="1" w:styleId="80">
    <w:name w:val="Заголовок 8 Знак"/>
    <w:aliases w:val="Legal Level 1.1.1. Знак"/>
    <w:link w:val="8"/>
    <w:rsid w:val="006E5715"/>
    <w:rPr>
      <w:i/>
      <w:iCs/>
      <w:sz w:val="24"/>
      <w:szCs w:val="24"/>
      <w:lang w:eastAsia="ar-SA"/>
    </w:rPr>
  </w:style>
  <w:style w:type="character" w:customStyle="1" w:styleId="90">
    <w:name w:val="Заголовок 9 Знак"/>
    <w:link w:val="9"/>
    <w:rsid w:val="006E5715"/>
    <w:rPr>
      <w:rFonts w:ascii="Arial" w:hAnsi="Arial" w:cs="Arial"/>
      <w:sz w:val="22"/>
      <w:szCs w:val="22"/>
      <w:lang w:eastAsia="ar-SA"/>
    </w:rPr>
  </w:style>
  <w:style w:type="paragraph" w:styleId="af2">
    <w:name w:val="footer"/>
    <w:basedOn w:val="a6"/>
    <w:link w:val="af3"/>
    <w:uiPriority w:val="99"/>
    <w:rsid w:val="006E5715"/>
    <w:pPr>
      <w:tabs>
        <w:tab w:val="center" w:pos="4153"/>
        <w:tab w:val="right" w:pos="8306"/>
      </w:tabs>
      <w:suppressAutoHyphens/>
    </w:pPr>
    <w:rPr>
      <w:snapToGrid/>
      <w:sz w:val="20"/>
      <w:lang w:val="x-none" w:eastAsia="ar-SA"/>
    </w:rPr>
  </w:style>
  <w:style w:type="character" w:customStyle="1" w:styleId="af3">
    <w:name w:val="Нижний колонтитул Знак"/>
    <w:link w:val="af2"/>
    <w:uiPriority w:val="99"/>
    <w:rsid w:val="006E5715"/>
    <w:rPr>
      <w:lang w:eastAsia="ar-SA"/>
    </w:rPr>
  </w:style>
  <w:style w:type="paragraph" w:styleId="af4">
    <w:name w:val="footnote text"/>
    <w:basedOn w:val="a6"/>
    <w:link w:val="af5"/>
    <w:rsid w:val="006E5715"/>
    <w:pPr>
      <w:suppressAutoHyphens/>
    </w:pPr>
    <w:rPr>
      <w:snapToGrid/>
      <w:sz w:val="20"/>
      <w:lang w:val="x-none" w:eastAsia="ar-SA"/>
    </w:rPr>
  </w:style>
  <w:style w:type="character" w:customStyle="1" w:styleId="af5">
    <w:name w:val="Текст сноски Знак"/>
    <w:link w:val="af4"/>
    <w:rsid w:val="006E5715"/>
    <w:rPr>
      <w:lang w:eastAsia="ar-SA"/>
    </w:rPr>
  </w:style>
  <w:style w:type="paragraph" w:customStyle="1" w:styleId="ConsPlusNonformat">
    <w:name w:val="ConsPlusNonformat"/>
    <w:uiPriority w:val="99"/>
    <w:rsid w:val="006E5715"/>
    <w:pPr>
      <w:widowControl w:val="0"/>
      <w:suppressAutoHyphens/>
      <w:autoSpaceDE w:val="0"/>
    </w:pPr>
    <w:rPr>
      <w:rFonts w:ascii="Courier New" w:hAnsi="Courier New" w:cs="Courier New"/>
      <w:lang w:eastAsia="ar-SA"/>
    </w:rPr>
  </w:style>
  <w:style w:type="paragraph" w:styleId="af6">
    <w:name w:val="List Paragraph"/>
    <w:aliases w:val="Варианты ответов,Булет1,1Булет,kis_List1,List Paragraph,ТЗ список + Черный,По ши...,Bullet List,FooterText,numbered,ТЗ список,Цветной список - Акцент 11,Список нумерованный цифры,Paragraphe de liste1,Bulletr List Paragraph,lp1,асз.Списка"/>
    <w:basedOn w:val="a6"/>
    <w:link w:val="af7"/>
    <w:uiPriority w:val="34"/>
    <w:qFormat/>
    <w:rsid w:val="006E5715"/>
    <w:pPr>
      <w:suppressAutoHyphens/>
      <w:ind w:left="720"/>
      <w:contextualSpacing/>
    </w:pPr>
    <w:rPr>
      <w:snapToGrid/>
      <w:sz w:val="24"/>
      <w:szCs w:val="24"/>
      <w:lang w:eastAsia="ar-SA"/>
    </w:rPr>
  </w:style>
  <w:style w:type="paragraph" w:customStyle="1" w:styleId="consplusnormal1">
    <w:name w:val="consplusnormal"/>
    <w:basedOn w:val="a6"/>
    <w:rsid w:val="006E5715"/>
    <w:pPr>
      <w:spacing w:before="100" w:beforeAutospacing="1" w:after="100" w:afterAutospacing="1"/>
    </w:pPr>
    <w:rPr>
      <w:rFonts w:eastAsia="Calibri"/>
      <w:snapToGrid/>
      <w:sz w:val="24"/>
      <w:szCs w:val="24"/>
    </w:rPr>
  </w:style>
  <w:style w:type="paragraph" w:customStyle="1" w:styleId="af8">
    <w:name w:val="Знак Знак Знак Знак"/>
    <w:basedOn w:val="a6"/>
    <w:rsid w:val="006E5715"/>
    <w:pPr>
      <w:spacing w:after="160" w:line="240" w:lineRule="exact"/>
    </w:pPr>
    <w:rPr>
      <w:rFonts w:ascii="Verdana" w:hAnsi="Verdana"/>
      <w:snapToGrid/>
      <w:sz w:val="24"/>
      <w:szCs w:val="24"/>
      <w:lang w:val="en-US" w:eastAsia="en-US"/>
    </w:rPr>
  </w:style>
  <w:style w:type="character" w:styleId="af9">
    <w:name w:val="footnote reference"/>
    <w:rsid w:val="006E5715"/>
    <w:rPr>
      <w:rFonts w:cs="Times New Roman"/>
      <w:vertAlign w:val="superscript"/>
    </w:rPr>
  </w:style>
  <w:style w:type="character" w:customStyle="1" w:styleId="WW8Num1z0">
    <w:name w:val="WW8Num1z0"/>
    <w:rsid w:val="004D35A8"/>
    <w:rPr>
      <w:rFonts w:hint="default"/>
    </w:rPr>
  </w:style>
  <w:style w:type="character" w:customStyle="1" w:styleId="WW8Num1z1">
    <w:name w:val="WW8Num1z1"/>
    <w:rsid w:val="004D35A8"/>
  </w:style>
  <w:style w:type="character" w:customStyle="1" w:styleId="WW8Num1z2">
    <w:name w:val="WW8Num1z2"/>
    <w:rsid w:val="004D35A8"/>
  </w:style>
  <w:style w:type="character" w:customStyle="1" w:styleId="WW8Num1z3">
    <w:name w:val="WW8Num1z3"/>
    <w:rsid w:val="004D35A8"/>
  </w:style>
  <w:style w:type="character" w:customStyle="1" w:styleId="WW8Num1z4">
    <w:name w:val="WW8Num1z4"/>
    <w:rsid w:val="004D35A8"/>
  </w:style>
  <w:style w:type="character" w:customStyle="1" w:styleId="WW8Num1z5">
    <w:name w:val="WW8Num1z5"/>
    <w:rsid w:val="004D35A8"/>
  </w:style>
  <w:style w:type="character" w:customStyle="1" w:styleId="WW8Num1z6">
    <w:name w:val="WW8Num1z6"/>
    <w:rsid w:val="004D35A8"/>
  </w:style>
  <w:style w:type="character" w:customStyle="1" w:styleId="WW8Num1z7">
    <w:name w:val="WW8Num1z7"/>
    <w:rsid w:val="004D35A8"/>
  </w:style>
  <w:style w:type="character" w:customStyle="1" w:styleId="WW8Num1z8">
    <w:name w:val="WW8Num1z8"/>
    <w:rsid w:val="004D35A8"/>
  </w:style>
  <w:style w:type="character" w:customStyle="1" w:styleId="WW8Num2z0">
    <w:name w:val="WW8Num2z0"/>
    <w:rsid w:val="004D35A8"/>
    <w:rPr>
      <w:rFonts w:hint="default"/>
      <w:b/>
    </w:rPr>
  </w:style>
  <w:style w:type="character" w:customStyle="1" w:styleId="WW8Num3z0">
    <w:name w:val="WW8Num3z0"/>
    <w:rsid w:val="004D35A8"/>
    <w:rPr>
      <w:rFonts w:hint="default"/>
    </w:rPr>
  </w:style>
  <w:style w:type="character" w:customStyle="1" w:styleId="WW8Num4z0">
    <w:name w:val="WW8Num4z0"/>
    <w:rsid w:val="004D35A8"/>
    <w:rPr>
      <w:rFonts w:hint="default"/>
      <w:b/>
    </w:rPr>
  </w:style>
  <w:style w:type="character" w:customStyle="1" w:styleId="WW8Num4z1">
    <w:name w:val="WW8Num4z1"/>
    <w:rsid w:val="004D35A8"/>
    <w:rPr>
      <w:rFonts w:hint="default"/>
      <w:b w:val="0"/>
    </w:rPr>
  </w:style>
  <w:style w:type="character" w:customStyle="1" w:styleId="WW8Num4z2">
    <w:name w:val="WW8Num4z2"/>
    <w:rsid w:val="004D35A8"/>
  </w:style>
  <w:style w:type="character" w:customStyle="1" w:styleId="WW8Num4z3">
    <w:name w:val="WW8Num4z3"/>
    <w:rsid w:val="004D35A8"/>
  </w:style>
  <w:style w:type="character" w:customStyle="1" w:styleId="WW8Num4z4">
    <w:name w:val="WW8Num4z4"/>
    <w:rsid w:val="004D35A8"/>
  </w:style>
  <w:style w:type="character" w:customStyle="1" w:styleId="WW8Num4z5">
    <w:name w:val="WW8Num4z5"/>
    <w:rsid w:val="004D35A8"/>
  </w:style>
  <w:style w:type="character" w:customStyle="1" w:styleId="WW8Num4z6">
    <w:name w:val="WW8Num4z6"/>
    <w:rsid w:val="004D35A8"/>
  </w:style>
  <w:style w:type="character" w:customStyle="1" w:styleId="WW8Num4z7">
    <w:name w:val="WW8Num4z7"/>
    <w:rsid w:val="004D35A8"/>
  </w:style>
  <w:style w:type="character" w:customStyle="1" w:styleId="WW8Num4z8">
    <w:name w:val="WW8Num4z8"/>
    <w:rsid w:val="004D35A8"/>
  </w:style>
  <w:style w:type="character" w:customStyle="1" w:styleId="WW8Num5z0">
    <w:name w:val="WW8Num5z0"/>
    <w:rsid w:val="004D35A8"/>
    <w:rPr>
      <w:rFonts w:hint="default"/>
    </w:rPr>
  </w:style>
  <w:style w:type="character" w:customStyle="1" w:styleId="WW8Num6z0">
    <w:name w:val="WW8Num6z0"/>
    <w:rsid w:val="004D35A8"/>
    <w:rPr>
      <w:rFonts w:hint="default"/>
    </w:rPr>
  </w:style>
  <w:style w:type="character" w:customStyle="1" w:styleId="WW8Num6z1">
    <w:name w:val="WW8Num6z1"/>
    <w:rsid w:val="004D35A8"/>
  </w:style>
  <w:style w:type="character" w:customStyle="1" w:styleId="WW8Num6z2">
    <w:name w:val="WW8Num6z2"/>
    <w:rsid w:val="004D35A8"/>
  </w:style>
  <w:style w:type="character" w:customStyle="1" w:styleId="WW8Num6z3">
    <w:name w:val="WW8Num6z3"/>
    <w:rsid w:val="004D35A8"/>
  </w:style>
  <w:style w:type="character" w:customStyle="1" w:styleId="WW8Num6z4">
    <w:name w:val="WW8Num6z4"/>
    <w:rsid w:val="004D35A8"/>
  </w:style>
  <w:style w:type="character" w:customStyle="1" w:styleId="WW8Num6z5">
    <w:name w:val="WW8Num6z5"/>
    <w:rsid w:val="004D35A8"/>
  </w:style>
  <w:style w:type="character" w:customStyle="1" w:styleId="WW8Num6z6">
    <w:name w:val="WW8Num6z6"/>
    <w:rsid w:val="004D35A8"/>
  </w:style>
  <w:style w:type="character" w:customStyle="1" w:styleId="WW8Num6z7">
    <w:name w:val="WW8Num6z7"/>
    <w:rsid w:val="004D35A8"/>
  </w:style>
  <w:style w:type="character" w:customStyle="1" w:styleId="WW8Num6z8">
    <w:name w:val="WW8Num6z8"/>
    <w:rsid w:val="004D35A8"/>
  </w:style>
  <w:style w:type="character" w:customStyle="1" w:styleId="WW8Num2z1">
    <w:name w:val="WW8Num2z1"/>
    <w:rsid w:val="004D35A8"/>
    <w:rPr>
      <w:rFonts w:hint="default"/>
      <w:b w:val="0"/>
    </w:rPr>
  </w:style>
  <w:style w:type="character" w:customStyle="1" w:styleId="WW8Num7z0">
    <w:name w:val="WW8Num7z0"/>
    <w:rsid w:val="004D35A8"/>
    <w:rPr>
      <w:rFonts w:hint="default"/>
    </w:rPr>
  </w:style>
  <w:style w:type="character" w:customStyle="1" w:styleId="WW8Num7z1">
    <w:name w:val="WW8Num7z1"/>
    <w:rsid w:val="004D35A8"/>
  </w:style>
  <w:style w:type="character" w:customStyle="1" w:styleId="WW8Num7z2">
    <w:name w:val="WW8Num7z2"/>
    <w:rsid w:val="004D35A8"/>
  </w:style>
  <w:style w:type="character" w:customStyle="1" w:styleId="WW8Num7z3">
    <w:name w:val="WW8Num7z3"/>
    <w:rsid w:val="004D35A8"/>
  </w:style>
  <w:style w:type="character" w:customStyle="1" w:styleId="WW8Num7z4">
    <w:name w:val="WW8Num7z4"/>
    <w:rsid w:val="004D35A8"/>
  </w:style>
  <w:style w:type="character" w:customStyle="1" w:styleId="WW8Num7z5">
    <w:name w:val="WW8Num7z5"/>
    <w:rsid w:val="004D35A8"/>
  </w:style>
  <w:style w:type="character" w:customStyle="1" w:styleId="WW8Num7z6">
    <w:name w:val="WW8Num7z6"/>
    <w:rsid w:val="004D35A8"/>
  </w:style>
  <w:style w:type="character" w:customStyle="1" w:styleId="WW8Num7z7">
    <w:name w:val="WW8Num7z7"/>
    <w:rsid w:val="004D35A8"/>
  </w:style>
  <w:style w:type="character" w:customStyle="1" w:styleId="WW8Num7z8">
    <w:name w:val="WW8Num7z8"/>
    <w:rsid w:val="004D35A8"/>
  </w:style>
  <w:style w:type="character" w:customStyle="1" w:styleId="WW8Num8z0">
    <w:name w:val="WW8Num8z0"/>
    <w:rsid w:val="004D35A8"/>
    <w:rPr>
      <w:rFonts w:hint="default"/>
    </w:rPr>
  </w:style>
  <w:style w:type="character" w:customStyle="1" w:styleId="WW8Num9z0">
    <w:name w:val="WW8Num9z0"/>
    <w:rsid w:val="004D35A8"/>
  </w:style>
  <w:style w:type="character" w:customStyle="1" w:styleId="WW8Num9z1">
    <w:name w:val="WW8Num9z1"/>
    <w:rsid w:val="004D35A8"/>
  </w:style>
  <w:style w:type="character" w:customStyle="1" w:styleId="WW8Num9z2">
    <w:name w:val="WW8Num9z2"/>
    <w:rsid w:val="004D35A8"/>
  </w:style>
  <w:style w:type="character" w:customStyle="1" w:styleId="WW8Num9z3">
    <w:name w:val="WW8Num9z3"/>
    <w:rsid w:val="004D35A8"/>
  </w:style>
  <w:style w:type="character" w:customStyle="1" w:styleId="WW8Num9z4">
    <w:name w:val="WW8Num9z4"/>
    <w:rsid w:val="004D35A8"/>
  </w:style>
  <w:style w:type="character" w:customStyle="1" w:styleId="WW8Num9z5">
    <w:name w:val="WW8Num9z5"/>
    <w:rsid w:val="004D35A8"/>
  </w:style>
  <w:style w:type="character" w:customStyle="1" w:styleId="WW8Num9z6">
    <w:name w:val="WW8Num9z6"/>
    <w:rsid w:val="004D35A8"/>
  </w:style>
  <w:style w:type="character" w:customStyle="1" w:styleId="WW8Num9z7">
    <w:name w:val="WW8Num9z7"/>
    <w:rsid w:val="004D35A8"/>
  </w:style>
  <w:style w:type="character" w:customStyle="1" w:styleId="WW8Num9z8">
    <w:name w:val="WW8Num9z8"/>
    <w:rsid w:val="004D35A8"/>
  </w:style>
  <w:style w:type="character" w:customStyle="1" w:styleId="WW8Num10z0">
    <w:name w:val="WW8Num10z0"/>
    <w:rsid w:val="004D35A8"/>
    <w:rPr>
      <w:rFonts w:hint="default"/>
      <w:b/>
    </w:rPr>
  </w:style>
  <w:style w:type="character" w:customStyle="1" w:styleId="WW8Num10z1">
    <w:name w:val="WW8Num10z1"/>
    <w:rsid w:val="004D35A8"/>
    <w:rPr>
      <w:rFonts w:hint="default"/>
      <w:b w:val="0"/>
    </w:rPr>
  </w:style>
  <w:style w:type="character" w:customStyle="1" w:styleId="WW8Num11z0">
    <w:name w:val="WW8Num11z0"/>
    <w:rsid w:val="004D35A8"/>
    <w:rPr>
      <w:rFonts w:hint="default"/>
    </w:rPr>
  </w:style>
  <w:style w:type="character" w:customStyle="1" w:styleId="13">
    <w:name w:val="Основной шрифт абзаца1"/>
    <w:rsid w:val="004D35A8"/>
  </w:style>
  <w:style w:type="character" w:styleId="afa">
    <w:name w:val="page number"/>
    <w:rsid w:val="004D35A8"/>
  </w:style>
  <w:style w:type="character" w:customStyle="1" w:styleId="afb">
    <w:name w:val="Символ сноски"/>
    <w:rsid w:val="004D35A8"/>
    <w:rPr>
      <w:vertAlign w:val="superscript"/>
    </w:rPr>
  </w:style>
  <w:style w:type="character" w:customStyle="1" w:styleId="25">
    <w:name w:val="Основной текст 2 Знак"/>
    <w:rsid w:val="004D35A8"/>
    <w:rPr>
      <w:lang w:val="ru-RU" w:eastAsia="ar-SA" w:bidi="ar-SA"/>
    </w:rPr>
  </w:style>
  <w:style w:type="character" w:customStyle="1" w:styleId="afc">
    <w:name w:val="Гипертекстовая ссылка"/>
    <w:rsid w:val="004D35A8"/>
    <w:rPr>
      <w:b/>
      <w:bCs w:val="0"/>
      <w:color w:val="008000"/>
      <w:u w:val="single"/>
    </w:rPr>
  </w:style>
  <w:style w:type="character" w:customStyle="1" w:styleId="14">
    <w:name w:val="Основной текст с отступом Знак1"/>
    <w:rsid w:val="004D35A8"/>
    <w:rPr>
      <w:lang w:val="ru-RU" w:eastAsia="ar-SA" w:bidi="ar-SA"/>
    </w:rPr>
  </w:style>
  <w:style w:type="character" w:customStyle="1" w:styleId="afd">
    <w:name w:val="Символ нумерации"/>
    <w:rsid w:val="004D35A8"/>
  </w:style>
  <w:style w:type="character" w:customStyle="1" w:styleId="afe">
    <w:name w:val="Маркеры списка"/>
    <w:rsid w:val="004D35A8"/>
    <w:rPr>
      <w:rFonts w:ascii="OpenSymbol" w:eastAsia="OpenSymbol" w:hAnsi="OpenSymbol" w:cs="OpenSymbol"/>
    </w:rPr>
  </w:style>
  <w:style w:type="character" w:customStyle="1" w:styleId="FontStyle57">
    <w:name w:val="Font Style57"/>
    <w:rsid w:val="004D35A8"/>
    <w:rPr>
      <w:rFonts w:ascii="Times New Roman" w:hAnsi="Times New Roman" w:cs="Times New Roman"/>
      <w:sz w:val="20"/>
      <w:szCs w:val="20"/>
    </w:rPr>
  </w:style>
  <w:style w:type="paragraph" w:styleId="aff">
    <w:name w:val="Title"/>
    <w:basedOn w:val="a6"/>
    <w:next w:val="aff0"/>
    <w:link w:val="aff1"/>
    <w:qFormat/>
    <w:rsid w:val="004D35A8"/>
    <w:pPr>
      <w:suppressAutoHyphens/>
      <w:jc w:val="center"/>
    </w:pPr>
    <w:rPr>
      <w:snapToGrid/>
      <w:sz w:val="24"/>
      <w:lang w:val="x-none" w:eastAsia="ar-SA"/>
    </w:rPr>
  </w:style>
  <w:style w:type="paragraph" w:styleId="aff2">
    <w:name w:val="List"/>
    <w:basedOn w:val="ae"/>
    <w:rsid w:val="004D35A8"/>
    <w:pPr>
      <w:tabs>
        <w:tab w:val="center" w:pos="1985"/>
        <w:tab w:val="center" w:pos="2127"/>
        <w:tab w:val="left" w:pos="6096"/>
      </w:tabs>
      <w:suppressAutoHyphens/>
    </w:pPr>
    <w:rPr>
      <w:rFonts w:cs="Mangal"/>
      <w:snapToGrid/>
      <w:lang w:eastAsia="ar-SA"/>
    </w:rPr>
  </w:style>
  <w:style w:type="paragraph" w:customStyle="1" w:styleId="15">
    <w:name w:val="Название1"/>
    <w:basedOn w:val="a6"/>
    <w:rsid w:val="004D35A8"/>
    <w:pPr>
      <w:suppressLineNumbers/>
      <w:suppressAutoHyphens/>
      <w:spacing w:before="120" w:after="120"/>
    </w:pPr>
    <w:rPr>
      <w:rFonts w:cs="Mangal"/>
      <w:i/>
      <w:iCs/>
      <w:snapToGrid/>
      <w:sz w:val="24"/>
      <w:szCs w:val="24"/>
      <w:lang w:eastAsia="ar-SA"/>
    </w:rPr>
  </w:style>
  <w:style w:type="paragraph" w:customStyle="1" w:styleId="16">
    <w:name w:val="Указатель1"/>
    <w:basedOn w:val="a6"/>
    <w:rsid w:val="004D35A8"/>
    <w:pPr>
      <w:suppressLineNumbers/>
      <w:suppressAutoHyphens/>
    </w:pPr>
    <w:rPr>
      <w:rFonts w:cs="Mangal"/>
      <w:snapToGrid/>
      <w:sz w:val="20"/>
      <w:lang w:eastAsia="ar-SA"/>
    </w:rPr>
  </w:style>
  <w:style w:type="paragraph" w:customStyle="1" w:styleId="17">
    <w:name w:val="Обычный отступ1"/>
    <w:basedOn w:val="a6"/>
    <w:rsid w:val="004D35A8"/>
    <w:pPr>
      <w:suppressAutoHyphens/>
      <w:spacing w:line="360" w:lineRule="auto"/>
      <w:ind w:firstLine="624"/>
      <w:jc w:val="both"/>
    </w:pPr>
    <w:rPr>
      <w:snapToGrid/>
      <w:lang w:eastAsia="ar-SA"/>
    </w:rPr>
  </w:style>
  <w:style w:type="paragraph" w:styleId="aff3">
    <w:name w:val="Normal (Web)"/>
    <w:aliases w:val="Обычный (Web)"/>
    <w:basedOn w:val="a6"/>
    <w:link w:val="aff4"/>
    <w:rsid w:val="004D35A8"/>
    <w:pPr>
      <w:suppressAutoHyphens/>
      <w:spacing w:before="280" w:after="280"/>
    </w:pPr>
    <w:rPr>
      <w:rFonts w:ascii="Arial Unicode MS" w:eastAsia="Arial Unicode MS" w:hAnsi="Arial Unicode MS"/>
      <w:snapToGrid/>
      <w:sz w:val="24"/>
      <w:szCs w:val="24"/>
      <w:lang w:val="x-none" w:eastAsia="ar-SA"/>
    </w:rPr>
  </w:style>
  <w:style w:type="paragraph" w:customStyle="1" w:styleId="ConsNonformat">
    <w:name w:val="ConsNonformat"/>
    <w:rsid w:val="004D35A8"/>
    <w:pPr>
      <w:widowControl w:val="0"/>
      <w:suppressAutoHyphens/>
      <w:autoSpaceDE w:val="0"/>
      <w:ind w:right="19772"/>
    </w:pPr>
    <w:rPr>
      <w:rFonts w:ascii="Courier New" w:hAnsi="Courier New" w:cs="Courier New"/>
      <w:lang w:eastAsia="ar-SA"/>
    </w:rPr>
  </w:style>
  <w:style w:type="paragraph" w:styleId="aff5">
    <w:name w:val="Body Text Indent"/>
    <w:basedOn w:val="a6"/>
    <w:link w:val="aff6"/>
    <w:rsid w:val="004D35A8"/>
    <w:pPr>
      <w:suppressAutoHyphens/>
      <w:spacing w:after="120"/>
      <w:ind w:left="283"/>
    </w:pPr>
    <w:rPr>
      <w:snapToGrid/>
      <w:sz w:val="20"/>
      <w:lang w:val="x-none" w:eastAsia="ar-SA"/>
    </w:rPr>
  </w:style>
  <w:style w:type="character" w:customStyle="1" w:styleId="aff6">
    <w:name w:val="Основной текст с отступом Знак"/>
    <w:link w:val="aff5"/>
    <w:rsid w:val="004D35A8"/>
    <w:rPr>
      <w:lang w:eastAsia="ar-SA"/>
    </w:rPr>
  </w:style>
  <w:style w:type="paragraph" w:customStyle="1" w:styleId="210">
    <w:name w:val="Основной текст 21"/>
    <w:basedOn w:val="a6"/>
    <w:rsid w:val="004D35A8"/>
    <w:pPr>
      <w:suppressAutoHyphens/>
      <w:spacing w:after="120" w:line="480" w:lineRule="auto"/>
    </w:pPr>
    <w:rPr>
      <w:snapToGrid/>
      <w:sz w:val="20"/>
      <w:lang w:eastAsia="ar-SA"/>
    </w:rPr>
  </w:style>
  <w:style w:type="paragraph" w:customStyle="1" w:styleId="310">
    <w:name w:val="Основной текст с отступом 31"/>
    <w:basedOn w:val="a6"/>
    <w:link w:val="BodyTextIndent3"/>
    <w:rsid w:val="004D35A8"/>
    <w:pPr>
      <w:suppressAutoHyphens/>
      <w:spacing w:after="120"/>
      <w:ind w:left="283"/>
    </w:pPr>
    <w:rPr>
      <w:snapToGrid/>
      <w:sz w:val="16"/>
      <w:szCs w:val="16"/>
      <w:lang w:val="x-none" w:eastAsia="ar-SA"/>
    </w:rPr>
  </w:style>
  <w:style w:type="paragraph" w:customStyle="1" w:styleId="aff7">
    <w:name w:val="Стиль"/>
    <w:rsid w:val="004D35A8"/>
    <w:pPr>
      <w:widowControl w:val="0"/>
      <w:suppressAutoHyphens/>
      <w:snapToGrid w:val="0"/>
      <w:ind w:firstLine="720"/>
      <w:jc w:val="both"/>
    </w:pPr>
    <w:rPr>
      <w:rFonts w:ascii="Arial" w:hAnsi="Arial" w:cs="Arial"/>
      <w:lang w:eastAsia="ar-SA"/>
    </w:rPr>
  </w:style>
  <w:style w:type="paragraph" w:customStyle="1" w:styleId="311">
    <w:name w:val="Список 31"/>
    <w:basedOn w:val="a6"/>
    <w:rsid w:val="004D35A8"/>
    <w:pPr>
      <w:suppressAutoHyphens/>
      <w:ind w:left="849" w:hanging="283"/>
    </w:pPr>
    <w:rPr>
      <w:snapToGrid/>
      <w:sz w:val="24"/>
      <w:szCs w:val="24"/>
      <w:lang w:eastAsia="ar-SA"/>
    </w:rPr>
  </w:style>
  <w:style w:type="paragraph" w:customStyle="1" w:styleId="211">
    <w:name w:val="Продолжение списка 21"/>
    <w:basedOn w:val="a6"/>
    <w:rsid w:val="004D35A8"/>
    <w:pPr>
      <w:suppressAutoHyphens/>
      <w:spacing w:after="120"/>
      <w:ind w:left="566"/>
    </w:pPr>
    <w:rPr>
      <w:snapToGrid/>
      <w:sz w:val="24"/>
      <w:szCs w:val="24"/>
      <w:lang w:eastAsia="ar-SA"/>
    </w:rPr>
  </w:style>
  <w:style w:type="paragraph" w:customStyle="1" w:styleId="ConsNormal">
    <w:name w:val="ConsNormal"/>
    <w:rsid w:val="004D35A8"/>
    <w:pPr>
      <w:suppressAutoHyphens/>
      <w:autoSpaceDE w:val="0"/>
      <w:ind w:right="19772" w:firstLine="720"/>
    </w:pPr>
    <w:rPr>
      <w:rFonts w:ascii="Arial" w:hAnsi="Arial" w:cs="Arial"/>
      <w:lang w:eastAsia="ar-SA"/>
    </w:rPr>
  </w:style>
  <w:style w:type="paragraph" w:customStyle="1" w:styleId="212">
    <w:name w:val="Список 21"/>
    <w:basedOn w:val="a6"/>
    <w:rsid w:val="004D35A8"/>
    <w:pPr>
      <w:suppressAutoHyphens/>
      <w:ind w:left="566" w:hanging="283"/>
    </w:pPr>
    <w:rPr>
      <w:snapToGrid/>
      <w:sz w:val="24"/>
      <w:szCs w:val="24"/>
      <w:lang w:eastAsia="ar-SA"/>
    </w:rPr>
  </w:style>
  <w:style w:type="paragraph" w:customStyle="1" w:styleId="18">
    <w:name w:val="Продолжение списка1"/>
    <w:basedOn w:val="a6"/>
    <w:rsid w:val="004D35A8"/>
    <w:pPr>
      <w:suppressAutoHyphens/>
      <w:spacing w:after="120"/>
      <w:ind w:left="283"/>
    </w:pPr>
    <w:rPr>
      <w:snapToGrid/>
      <w:sz w:val="24"/>
      <w:szCs w:val="24"/>
      <w:lang w:eastAsia="ar-SA"/>
    </w:rPr>
  </w:style>
  <w:style w:type="paragraph" w:customStyle="1" w:styleId="312">
    <w:name w:val="Продолжение списка 31"/>
    <w:basedOn w:val="a6"/>
    <w:rsid w:val="004D35A8"/>
    <w:pPr>
      <w:suppressAutoHyphens/>
      <w:spacing w:after="120"/>
      <w:ind w:left="849"/>
    </w:pPr>
    <w:rPr>
      <w:snapToGrid/>
      <w:sz w:val="24"/>
      <w:szCs w:val="24"/>
      <w:lang w:eastAsia="ar-SA"/>
    </w:rPr>
  </w:style>
  <w:style w:type="paragraph" w:customStyle="1" w:styleId="aff8">
    <w:name w:val="Таблицы (моноширинный)"/>
    <w:basedOn w:val="aff7"/>
    <w:next w:val="aff7"/>
    <w:rsid w:val="004D35A8"/>
    <w:pPr>
      <w:ind w:firstLine="0"/>
    </w:pPr>
    <w:rPr>
      <w:rFonts w:ascii="Courier New" w:hAnsi="Courier New" w:cs="Courier New"/>
    </w:rPr>
  </w:style>
  <w:style w:type="paragraph" w:customStyle="1" w:styleId="ConsCell">
    <w:name w:val="ConsCell"/>
    <w:rsid w:val="004D35A8"/>
    <w:pPr>
      <w:widowControl w:val="0"/>
      <w:suppressAutoHyphens/>
      <w:autoSpaceDE w:val="0"/>
      <w:ind w:right="19772"/>
    </w:pPr>
    <w:rPr>
      <w:rFonts w:ascii="Arial" w:hAnsi="Arial" w:cs="Arial"/>
      <w:lang w:eastAsia="ar-SA"/>
    </w:rPr>
  </w:style>
  <w:style w:type="paragraph" w:customStyle="1" w:styleId="313">
    <w:name w:val="Основной текст 31"/>
    <w:basedOn w:val="a6"/>
    <w:rsid w:val="004D35A8"/>
    <w:pPr>
      <w:suppressAutoHyphens/>
      <w:spacing w:after="120"/>
    </w:pPr>
    <w:rPr>
      <w:snapToGrid/>
      <w:sz w:val="16"/>
      <w:szCs w:val="16"/>
      <w:lang w:eastAsia="ar-SA"/>
    </w:rPr>
  </w:style>
  <w:style w:type="paragraph" w:customStyle="1" w:styleId="220">
    <w:name w:val="Основной текст с отступом 22"/>
    <w:basedOn w:val="a6"/>
    <w:rsid w:val="004D35A8"/>
    <w:pPr>
      <w:suppressAutoHyphens/>
      <w:spacing w:after="120" w:line="480" w:lineRule="auto"/>
      <w:ind w:left="283"/>
    </w:pPr>
    <w:rPr>
      <w:snapToGrid/>
      <w:sz w:val="20"/>
      <w:lang w:eastAsia="ar-SA"/>
    </w:rPr>
  </w:style>
  <w:style w:type="character" w:customStyle="1" w:styleId="aff1">
    <w:name w:val="Название Знак"/>
    <w:link w:val="aff"/>
    <w:rsid w:val="004D35A8"/>
    <w:rPr>
      <w:sz w:val="24"/>
      <w:lang w:eastAsia="ar-SA"/>
    </w:rPr>
  </w:style>
  <w:style w:type="paragraph" w:styleId="aff0">
    <w:name w:val="Subtitle"/>
    <w:basedOn w:val="aff"/>
    <w:next w:val="ae"/>
    <w:link w:val="aff9"/>
    <w:qFormat/>
    <w:rsid w:val="004D35A8"/>
    <w:rPr>
      <w:i/>
      <w:iCs/>
    </w:rPr>
  </w:style>
  <w:style w:type="character" w:customStyle="1" w:styleId="aff9">
    <w:name w:val="Подзаголовок Знак"/>
    <w:link w:val="aff0"/>
    <w:rsid w:val="004D35A8"/>
    <w:rPr>
      <w:rFonts w:ascii="Arial" w:eastAsia="Lucida Sans Unicode" w:hAnsi="Arial" w:cs="Mangal"/>
      <w:i/>
      <w:iCs/>
      <w:sz w:val="28"/>
      <w:szCs w:val="28"/>
      <w:lang w:eastAsia="ar-SA"/>
    </w:rPr>
  </w:style>
  <w:style w:type="paragraph" w:customStyle="1" w:styleId="Noeeu">
    <w:name w:val="Noeeu"/>
    <w:rsid w:val="004D35A8"/>
    <w:pPr>
      <w:widowControl w:val="0"/>
      <w:suppressAutoHyphens/>
      <w:overflowPunct w:val="0"/>
      <w:autoSpaceDE w:val="0"/>
      <w:textAlignment w:val="baseline"/>
    </w:pPr>
    <w:rPr>
      <w:spacing w:val="-1"/>
      <w:kern w:val="1"/>
      <w:sz w:val="24"/>
      <w:vertAlign w:val="superscript"/>
      <w:lang w:val="en-US" w:eastAsia="ar-SA"/>
    </w:rPr>
  </w:style>
  <w:style w:type="paragraph" w:customStyle="1" w:styleId="caaieiaie4">
    <w:name w:val="caaieiaie 4"/>
    <w:basedOn w:val="Noeeu"/>
    <w:next w:val="Noeeu"/>
    <w:rsid w:val="004D35A8"/>
    <w:pPr>
      <w:jc w:val="center"/>
    </w:pPr>
    <w:rPr>
      <w:b/>
      <w:spacing w:val="0"/>
      <w:vertAlign w:val="baseline"/>
      <w:lang w:val="ru-RU"/>
    </w:rPr>
  </w:style>
  <w:style w:type="paragraph" w:customStyle="1" w:styleId="caaieiaie1">
    <w:name w:val="caaieiaie 1"/>
    <w:basedOn w:val="a6"/>
    <w:next w:val="a6"/>
    <w:rsid w:val="004D35A8"/>
    <w:pPr>
      <w:keepNext/>
      <w:widowControl w:val="0"/>
      <w:suppressAutoHyphens/>
      <w:overflowPunct w:val="0"/>
      <w:autoSpaceDE w:val="0"/>
      <w:textAlignment w:val="baseline"/>
    </w:pPr>
    <w:rPr>
      <w:snapToGrid/>
      <w:sz w:val="24"/>
      <w:lang w:eastAsia="ar-SA"/>
    </w:rPr>
  </w:style>
  <w:style w:type="paragraph" w:customStyle="1" w:styleId="affa">
    <w:name w:val="Нормальный"/>
    <w:rsid w:val="004D35A8"/>
    <w:pPr>
      <w:widowControl w:val="0"/>
      <w:suppressAutoHyphens/>
    </w:pPr>
    <w:rPr>
      <w:lang w:eastAsia="ar-SA"/>
    </w:rPr>
  </w:style>
  <w:style w:type="paragraph" w:customStyle="1" w:styleId="10">
    <w:name w:val="Стиль1"/>
    <w:basedOn w:val="a6"/>
    <w:link w:val="19"/>
    <w:rsid w:val="004D35A8"/>
    <w:pPr>
      <w:keepNext/>
      <w:keepLines/>
      <w:widowControl w:val="0"/>
      <w:numPr>
        <w:numId w:val="1"/>
      </w:numPr>
      <w:suppressLineNumbers/>
      <w:suppressAutoHyphens/>
      <w:spacing w:after="60"/>
    </w:pPr>
    <w:rPr>
      <w:b/>
      <w:snapToGrid/>
      <w:sz w:val="28"/>
      <w:szCs w:val="24"/>
      <w:lang w:val="x-none" w:eastAsia="ar-SA"/>
    </w:rPr>
  </w:style>
  <w:style w:type="paragraph" w:customStyle="1" w:styleId="213">
    <w:name w:val="Нумерованный список 21"/>
    <w:basedOn w:val="a6"/>
    <w:rsid w:val="004D35A8"/>
    <w:pPr>
      <w:suppressAutoHyphens/>
    </w:pPr>
    <w:rPr>
      <w:snapToGrid/>
      <w:sz w:val="20"/>
      <w:lang w:eastAsia="ar-SA"/>
    </w:rPr>
  </w:style>
  <w:style w:type="paragraph" w:customStyle="1" w:styleId="26">
    <w:name w:val="Стиль2"/>
    <w:basedOn w:val="213"/>
    <w:rsid w:val="004D35A8"/>
    <w:pPr>
      <w:keepNext/>
      <w:keepLines/>
      <w:widowControl w:val="0"/>
      <w:suppressLineNumbers/>
      <w:spacing w:after="60"/>
      <w:jc w:val="both"/>
    </w:pPr>
    <w:rPr>
      <w:b/>
      <w:sz w:val="24"/>
    </w:rPr>
  </w:style>
  <w:style w:type="paragraph" w:customStyle="1" w:styleId="32">
    <w:name w:val="Стиль3"/>
    <w:basedOn w:val="220"/>
    <w:rsid w:val="004D35A8"/>
    <w:pPr>
      <w:widowControl w:val="0"/>
      <w:spacing w:after="0" w:line="240" w:lineRule="auto"/>
      <w:jc w:val="both"/>
      <w:textAlignment w:val="baseline"/>
    </w:pPr>
    <w:rPr>
      <w:sz w:val="24"/>
    </w:rPr>
  </w:style>
  <w:style w:type="paragraph" w:customStyle="1" w:styleId="2-11">
    <w:name w:val="содержание2-11"/>
    <w:basedOn w:val="a6"/>
    <w:rsid w:val="004D35A8"/>
    <w:pPr>
      <w:suppressAutoHyphens/>
      <w:spacing w:after="60"/>
      <w:jc w:val="both"/>
    </w:pPr>
    <w:rPr>
      <w:snapToGrid/>
      <w:sz w:val="24"/>
      <w:szCs w:val="24"/>
      <w:lang w:eastAsia="ar-SA"/>
    </w:rPr>
  </w:style>
  <w:style w:type="paragraph" w:customStyle="1" w:styleId="1a">
    <w:name w:val="Маркированный список1"/>
    <w:basedOn w:val="a6"/>
    <w:rsid w:val="004D35A8"/>
    <w:pPr>
      <w:widowControl w:val="0"/>
      <w:suppressAutoHyphens/>
      <w:spacing w:after="60"/>
      <w:jc w:val="both"/>
    </w:pPr>
    <w:rPr>
      <w:snapToGrid/>
      <w:sz w:val="24"/>
      <w:szCs w:val="24"/>
      <w:lang w:eastAsia="ar-SA"/>
    </w:rPr>
  </w:style>
  <w:style w:type="paragraph" w:customStyle="1" w:styleId="Iiiaeuiue">
    <w:name w:val="Ii?iaeuiue"/>
    <w:rsid w:val="004D35A8"/>
    <w:pPr>
      <w:widowControl w:val="0"/>
      <w:suppressAutoHyphens/>
      <w:overflowPunct w:val="0"/>
      <w:autoSpaceDE w:val="0"/>
      <w:textAlignment w:val="baseline"/>
    </w:pPr>
    <w:rPr>
      <w:lang w:eastAsia="ar-SA"/>
    </w:rPr>
  </w:style>
  <w:style w:type="paragraph" w:customStyle="1" w:styleId="affb">
    <w:name w:val="Íîðìàëüíûé"/>
    <w:rsid w:val="004D35A8"/>
    <w:pPr>
      <w:widowControl w:val="0"/>
      <w:suppressAutoHyphens/>
      <w:overflowPunct w:val="0"/>
      <w:autoSpaceDE w:val="0"/>
      <w:textAlignment w:val="baseline"/>
    </w:pPr>
    <w:rPr>
      <w:lang w:eastAsia="ar-SA"/>
    </w:rPr>
  </w:style>
  <w:style w:type="paragraph" w:customStyle="1" w:styleId="Heading">
    <w:name w:val="Heading"/>
    <w:basedOn w:val="11"/>
    <w:rsid w:val="004D35A8"/>
    <w:pPr>
      <w:suppressAutoHyphens/>
      <w:spacing w:after="120"/>
      <w:jc w:val="center"/>
    </w:pPr>
    <w:rPr>
      <w:rFonts w:ascii="Arial" w:hAnsi="Arial" w:cs="Arial"/>
      <w:bCs w:val="0"/>
      <w:snapToGrid/>
      <w:kern w:val="1"/>
      <w:szCs w:val="20"/>
      <w:lang w:eastAsia="ar-SA"/>
    </w:rPr>
  </w:style>
  <w:style w:type="paragraph" w:customStyle="1" w:styleId="110">
    <w:name w:val="заголовок 11"/>
    <w:basedOn w:val="a6"/>
    <w:next w:val="a6"/>
    <w:rsid w:val="004D35A8"/>
    <w:pPr>
      <w:keepNext/>
      <w:suppressAutoHyphens/>
      <w:jc w:val="center"/>
    </w:pPr>
    <w:rPr>
      <w:snapToGrid/>
      <w:sz w:val="24"/>
      <w:lang w:eastAsia="ar-SA"/>
    </w:rPr>
  </w:style>
  <w:style w:type="paragraph" w:customStyle="1" w:styleId="affc">
    <w:name w:val="Краткий обратный адрес"/>
    <w:basedOn w:val="a6"/>
    <w:rsid w:val="004D35A8"/>
    <w:pPr>
      <w:suppressAutoHyphens/>
    </w:pPr>
    <w:rPr>
      <w:snapToGrid/>
      <w:sz w:val="24"/>
      <w:szCs w:val="24"/>
      <w:lang w:eastAsia="ar-SA"/>
    </w:rPr>
  </w:style>
  <w:style w:type="paragraph" w:customStyle="1" w:styleId="1b">
    <w:name w:val="Цитата1"/>
    <w:basedOn w:val="a6"/>
    <w:rsid w:val="004D35A8"/>
    <w:pPr>
      <w:shd w:val="clear" w:color="auto" w:fill="FFFFFF"/>
      <w:suppressAutoHyphens/>
      <w:ind w:left="7" w:right="7" w:firstLine="533"/>
      <w:jc w:val="both"/>
    </w:pPr>
    <w:rPr>
      <w:snapToGrid/>
      <w:color w:val="000000"/>
      <w:spacing w:val="-6"/>
      <w:sz w:val="28"/>
      <w:szCs w:val="24"/>
      <w:lang w:eastAsia="ar-SA"/>
    </w:rPr>
  </w:style>
  <w:style w:type="paragraph" w:customStyle="1" w:styleId="1c">
    <w:name w:val="Обычный1"/>
    <w:rsid w:val="004D35A8"/>
    <w:pPr>
      <w:widowControl w:val="0"/>
      <w:suppressAutoHyphens/>
    </w:pPr>
    <w:rPr>
      <w:lang w:eastAsia="ar-SA"/>
    </w:rPr>
  </w:style>
  <w:style w:type="paragraph" w:customStyle="1" w:styleId="FR1">
    <w:name w:val="FR1"/>
    <w:rsid w:val="004D35A8"/>
    <w:pPr>
      <w:widowControl w:val="0"/>
      <w:suppressAutoHyphens/>
      <w:jc w:val="center"/>
    </w:pPr>
    <w:rPr>
      <w:rFonts w:ascii="Arial" w:hAnsi="Arial" w:cs="Arial"/>
      <w:sz w:val="18"/>
      <w:lang w:eastAsia="ar-SA"/>
    </w:rPr>
  </w:style>
  <w:style w:type="paragraph" w:styleId="27">
    <w:name w:val="envelope return"/>
    <w:basedOn w:val="a6"/>
    <w:rsid w:val="004D35A8"/>
    <w:pPr>
      <w:suppressAutoHyphens/>
      <w:spacing w:after="60"/>
      <w:jc w:val="both"/>
    </w:pPr>
    <w:rPr>
      <w:rFonts w:ascii="Arial" w:hAnsi="Arial" w:cs="Arial"/>
      <w:snapToGrid/>
      <w:sz w:val="20"/>
      <w:lang w:eastAsia="ar-SA"/>
    </w:rPr>
  </w:style>
  <w:style w:type="paragraph" w:customStyle="1" w:styleId="1d">
    <w:name w:val="Маркер1"/>
    <w:basedOn w:val="a6"/>
    <w:rsid w:val="004D35A8"/>
    <w:pPr>
      <w:tabs>
        <w:tab w:val="left" w:pos="360"/>
      </w:tabs>
      <w:suppressAutoHyphens/>
      <w:spacing w:before="120" w:line="300" w:lineRule="atLeast"/>
      <w:jc w:val="both"/>
    </w:pPr>
    <w:rPr>
      <w:snapToGrid/>
      <w:sz w:val="24"/>
      <w:lang w:eastAsia="ar-SA"/>
    </w:rPr>
  </w:style>
  <w:style w:type="paragraph" w:customStyle="1" w:styleId="ConsPlusTitle">
    <w:name w:val="ConsPlusTitle"/>
    <w:rsid w:val="004D35A8"/>
    <w:pPr>
      <w:widowControl w:val="0"/>
      <w:suppressAutoHyphens/>
      <w:autoSpaceDE w:val="0"/>
    </w:pPr>
    <w:rPr>
      <w:rFonts w:ascii="Arial" w:hAnsi="Arial" w:cs="Arial"/>
      <w:b/>
      <w:bCs/>
      <w:lang w:eastAsia="ar-SA"/>
    </w:rPr>
  </w:style>
  <w:style w:type="paragraph" w:customStyle="1" w:styleId="xl61">
    <w:name w:val="xl61"/>
    <w:basedOn w:val="a6"/>
    <w:rsid w:val="004D35A8"/>
    <w:pPr>
      <w:pBdr>
        <w:top w:val="single" w:sz="4" w:space="0" w:color="000000"/>
        <w:left w:val="single" w:sz="4" w:space="0" w:color="000000"/>
        <w:bottom w:val="single" w:sz="4" w:space="0" w:color="000000"/>
        <w:right w:val="single" w:sz="4" w:space="0" w:color="000000"/>
      </w:pBdr>
      <w:suppressAutoHyphens/>
      <w:spacing w:before="280" w:after="280"/>
      <w:jc w:val="right"/>
      <w:textAlignment w:val="top"/>
    </w:pPr>
    <w:rPr>
      <w:snapToGrid/>
      <w:sz w:val="16"/>
      <w:szCs w:val="16"/>
      <w:lang w:eastAsia="ar-SA"/>
    </w:rPr>
  </w:style>
  <w:style w:type="paragraph" w:customStyle="1" w:styleId="221">
    <w:name w:val="Основной текст 22"/>
    <w:aliases w:val="i"/>
    <w:basedOn w:val="a6"/>
    <w:rsid w:val="004D35A8"/>
    <w:pPr>
      <w:suppressAutoHyphens/>
      <w:ind w:left="284"/>
      <w:jc w:val="both"/>
    </w:pPr>
    <w:rPr>
      <w:snapToGrid/>
      <w:sz w:val="28"/>
      <w:lang w:eastAsia="ar-SA"/>
    </w:rPr>
  </w:style>
  <w:style w:type="paragraph" w:customStyle="1" w:styleId="NormalT">
    <w:name w:val="Normal+T"/>
    <w:basedOn w:val="a6"/>
    <w:rsid w:val="004D35A8"/>
    <w:pPr>
      <w:tabs>
        <w:tab w:val="left" w:pos="508"/>
        <w:tab w:val="left" w:pos="1228"/>
      </w:tabs>
      <w:suppressAutoHyphens/>
      <w:spacing w:before="60"/>
      <w:ind w:right="-63"/>
      <w:jc w:val="both"/>
    </w:pPr>
    <w:rPr>
      <w:snapToGrid/>
      <w:sz w:val="21"/>
      <w:szCs w:val="21"/>
      <w:lang w:eastAsia="ar-SA"/>
    </w:rPr>
  </w:style>
  <w:style w:type="paragraph" w:customStyle="1" w:styleId="Picture">
    <w:name w:val="Picture"/>
    <w:basedOn w:val="a6"/>
    <w:rsid w:val="004D35A8"/>
    <w:pPr>
      <w:suppressAutoHyphens/>
      <w:spacing w:before="4200" w:after="120"/>
      <w:jc w:val="center"/>
    </w:pPr>
    <w:rPr>
      <w:rFonts w:ascii="Arial" w:hAnsi="Arial" w:cs="Arial"/>
      <w:snapToGrid/>
      <w:sz w:val="22"/>
      <w:lang w:eastAsia="ar-SA"/>
    </w:rPr>
  </w:style>
  <w:style w:type="paragraph" w:customStyle="1" w:styleId="214">
    <w:name w:val="Основной текст с отступом 21"/>
    <w:basedOn w:val="a6"/>
    <w:rsid w:val="004D35A8"/>
    <w:pPr>
      <w:suppressAutoHyphens/>
      <w:spacing w:after="120" w:line="480" w:lineRule="auto"/>
      <w:ind w:left="283"/>
    </w:pPr>
    <w:rPr>
      <w:snapToGrid/>
      <w:sz w:val="20"/>
      <w:lang w:eastAsia="ar-SA"/>
    </w:rPr>
  </w:style>
  <w:style w:type="paragraph" w:customStyle="1" w:styleId="230">
    <w:name w:val="Основной текст с отступом 23"/>
    <w:basedOn w:val="a6"/>
    <w:rsid w:val="004D35A8"/>
    <w:pPr>
      <w:widowControl w:val="0"/>
      <w:suppressAutoHyphens/>
      <w:overflowPunct w:val="0"/>
      <w:autoSpaceDE w:val="0"/>
      <w:ind w:firstLine="708"/>
      <w:jc w:val="both"/>
      <w:textAlignment w:val="baseline"/>
    </w:pPr>
    <w:rPr>
      <w:snapToGrid/>
      <w:sz w:val="24"/>
      <w:lang w:eastAsia="ar-SA"/>
    </w:rPr>
  </w:style>
  <w:style w:type="paragraph" w:customStyle="1" w:styleId="33">
    <w:name w:val="Стиль3 Знак"/>
    <w:basedOn w:val="220"/>
    <w:uiPriority w:val="99"/>
    <w:rsid w:val="004D35A8"/>
    <w:pPr>
      <w:widowControl w:val="0"/>
      <w:tabs>
        <w:tab w:val="left" w:pos="227"/>
      </w:tabs>
      <w:spacing w:after="0" w:line="240" w:lineRule="auto"/>
      <w:ind w:left="0"/>
      <w:jc w:val="both"/>
      <w:textAlignment w:val="baseline"/>
    </w:pPr>
    <w:rPr>
      <w:sz w:val="24"/>
    </w:rPr>
  </w:style>
  <w:style w:type="paragraph" w:customStyle="1" w:styleId="34">
    <w:name w:val="Стиль3 Знак Знак"/>
    <w:basedOn w:val="220"/>
    <w:link w:val="35"/>
    <w:rsid w:val="004D35A8"/>
    <w:pPr>
      <w:widowControl w:val="0"/>
      <w:tabs>
        <w:tab w:val="left" w:pos="227"/>
      </w:tabs>
      <w:spacing w:after="0" w:line="240" w:lineRule="auto"/>
      <w:ind w:left="0"/>
      <w:jc w:val="both"/>
      <w:textAlignment w:val="baseline"/>
    </w:pPr>
    <w:rPr>
      <w:sz w:val="24"/>
      <w:lang w:val="x-none"/>
    </w:rPr>
  </w:style>
  <w:style w:type="paragraph" w:styleId="43">
    <w:name w:val="toc 4"/>
    <w:basedOn w:val="a6"/>
    <w:next w:val="a6"/>
    <w:rsid w:val="004D35A8"/>
    <w:pPr>
      <w:suppressAutoHyphens/>
      <w:ind w:left="720"/>
      <w:jc w:val="both"/>
    </w:pPr>
    <w:rPr>
      <w:snapToGrid/>
      <w:sz w:val="18"/>
      <w:szCs w:val="18"/>
      <w:lang w:eastAsia="ar-SA"/>
    </w:rPr>
  </w:style>
  <w:style w:type="paragraph" w:customStyle="1" w:styleId="28">
    <w:name w:val="çàãîëîâîê 2"/>
    <w:basedOn w:val="a6"/>
    <w:next w:val="a6"/>
    <w:rsid w:val="004D35A8"/>
    <w:pPr>
      <w:keepNext/>
      <w:suppressAutoHyphens/>
      <w:spacing w:line="360" w:lineRule="auto"/>
      <w:jc w:val="center"/>
    </w:pPr>
    <w:rPr>
      <w:b/>
      <w:snapToGrid/>
      <w:sz w:val="20"/>
      <w:lang w:eastAsia="ar-SA"/>
    </w:rPr>
  </w:style>
  <w:style w:type="paragraph" w:customStyle="1" w:styleId="affd">
    <w:name w:val="Содержимое таблицы"/>
    <w:basedOn w:val="a6"/>
    <w:rsid w:val="004D35A8"/>
    <w:pPr>
      <w:suppressLineNumbers/>
      <w:suppressAutoHyphens/>
    </w:pPr>
    <w:rPr>
      <w:snapToGrid/>
      <w:sz w:val="20"/>
      <w:lang w:eastAsia="ar-SA"/>
    </w:rPr>
  </w:style>
  <w:style w:type="paragraph" w:customStyle="1" w:styleId="affe">
    <w:name w:val="Заголовок таблицы"/>
    <w:basedOn w:val="affd"/>
    <w:rsid w:val="004D35A8"/>
    <w:pPr>
      <w:jc w:val="center"/>
    </w:pPr>
    <w:rPr>
      <w:b/>
      <w:bCs/>
    </w:rPr>
  </w:style>
  <w:style w:type="paragraph" w:customStyle="1" w:styleId="afff">
    <w:name w:val="Содержимое врезки"/>
    <w:basedOn w:val="ae"/>
    <w:rsid w:val="004D35A8"/>
    <w:pPr>
      <w:tabs>
        <w:tab w:val="center" w:pos="1985"/>
        <w:tab w:val="center" w:pos="2127"/>
        <w:tab w:val="left" w:pos="6096"/>
      </w:tabs>
      <w:suppressAutoHyphens/>
    </w:pPr>
    <w:rPr>
      <w:snapToGrid/>
      <w:lang w:eastAsia="ar-SA"/>
    </w:rPr>
  </w:style>
  <w:style w:type="paragraph" w:customStyle="1" w:styleId="ConsPlusDocList">
    <w:name w:val="ConsPlusDocList"/>
    <w:next w:val="a6"/>
    <w:rsid w:val="004D35A8"/>
    <w:pPr>
      <w:widowControl w:val="0"/>
      <w:suppressAutoHyphens/>
      <w:autoSpaceDE w:val="0"/>
    </w:pPr>
    <w:rPr>
      <w:rFonts w:ascii="Arial" w:eastAsia="Arial" w:hAnsi="Arial" w:cs="Arial"/>
      <w:lang w:eastAsia="hi-IN" w:bidi="hi-IN"/>
    </w:rPr>
  </w:style>
  <w:style w:type="paragraph" w:customStyle="1" w:styleId="ConsPlusCell">
    <w:name w:val="ConsPlusCell"/>
    <w:next w:val="a6"/>
    <w:rsid w:val="004D35A8"/>
    <w:pPr>
      <w:widowControl w:val="0"/>
      <w:suppressAutoHyphens/>
      <w:autoSpaceDE w:val="0"/>
    </w:pPr>
    <w:rPr>
      <w:rFonts w:ascii="Arial" w:eastAsia="Arial" w:hAnsi="Arial" w:cs="Arial"/>
      <w:lang w:eastAsia="hi-IN" w:bidi="hi-IN"/>
    </w:rPr>
  </w:style>
  <w:style w:type="paragraph" w:customStyle="1" w:styleId="ConsPlusNonformat0">
    <w:name w:val="ConsPlusNonformat"/>
    <w:next w:val="a6"/>
    <w:rsid w:val="004D35A8"/>
    <w:pPr>
      <w:widowControl w:val="0"/>
      <w:suppressAutoHyphens/>
      <w:autoSpaceDE w:val="0"/>
    </w:pPr>
    <w:rPr>
      <w:rFonts w:ascii="Courier New" w:eastAsia="Courier New" w:hAnsi="Courier New" w:cs="Courier New"/>
      <w:lang w:eastAsia="hi-IN" w:bidi="hi-IN"/>
    </w:rPr>
  </w:style>
  <w:style w:type="paragraph" w:customStyle="1" w:styleId="ConsPlusTitle0">
    <w:name w:val="ConsPlusTitle"/>
    <w:next w:val="a6"/>
    <w:rsid w:val="004D35A8"/>
    <w:pPr>
      <w:widowControl w:val="0"/>
      <w:suppressAutoHyphens/>
      <w:autoSpaceDE w:val="0"/>
    </w:pPr>
    <w:rPr>
      <w:rFonts w:ascii="Arial" w:eastAsia="Arial" w:hAnsi="Arial" w:cs="Arial"/>
      <w:b/>
      <w:bCs/>
      <w:lang w:eastAsia="hi-IN" w:bidi="hi-IN"/>
    </w:rPr>
  </w:style>
  <w:style w:type="paragraph" w:customStyle="1" w:styleId="Style45">
    <w:name w:val="Style45"/>
    <w:basedOn w:val="a6"/>
    <w:rsid w:val="004D35A8"/>
    <w:pPr>
      <w:suppressAutoHyphens/>
      <w:spacing w:line="418" w:lineRule="exact"/>
      <w:ind w:firstLine="768"/>
    </w:pPr>
    <w:rPr>
      <w:snapToGrid/>
      <w:sz w:val="20"/>
      <w:lang w:eastAsia="ar-SA"/>
    </w:rPr>
  </w:style>
  <w:style w:type="paragraph" w:customStyle="1" w:styleId="a5">
    <w:name w:val="Текст ТД"/>
    <w:basedOn w:val="a6"/>
    <w:link w:val="afff0"/>
    <w:qFormat/>
    <w:rsid w:val="004D35A8"/>
    <w:pPr>
      <w:numPr>
        <w:numId w:val="2"/>
      </w:numPr>
      <w:autoSpaceDE w:val="0"/>
      <w:autoSpaceDN w:val="0"/>
      <w:adjustRightInd w:val="0"/>
      <w:spacing w:after="200"/>
      <w:jc w:val="both"/>
    </w:pPr>
    <w:rPr>
      <w:rFonts w:eastAsia="Calibri"/>
      <w:snapToGrid/>
      <w:sz w:val="24"/>
      <w:szCs w:val="24"/>
      <w:lang w:val="x-none" w:eastAsia="en-US"/>
    </w:rPr>
  </w:style>
  <w:style w:type="character" w:customStyle="1" w:styleId="afff0">
    <w:name w:val="Текст ТД Знак"/>
    <w:link w:val="a5"/>
    <w:rsid w:val="004D35A8"/>
    <w:rPr>
      <w:rFonts w:eastAsia="Calibri"/>
      <w:sz w:val="24"/>
      <w:szCs w:val="24"/>
      <w:lang w:val="x-none" w:eastAsia="en-US"/>
    </w:rPr>
  </w:style>
  <w:style w:type="paragraph" w:customStyle="1" w:styleId="afff1">
    <w:name w:val="Таблица шапка"/>
    <w:basedOn w:val="a6"/>
    <w:rsid w:val="004D35A8"/>
    <w:pPr>
      <w:keepNext/>
      <w:spacing w:before="40" w:after="40"/>
      <w:ind w:left="57" w:right="57"/>
    </w:pPr>
    <w:rPr>
      <w:snapToGrid/>
      <w:sz w:val="18"/>
      <w:szCs w:val="18"/>
    </w:rPr>
  </w:style>
  <w:style w:type="paragraph" w:styleId="HTML">
    <w:name w:val="HTML Preformatted"/>
    <w:basedOn w:val="a6"/>
    <w:link w:val="HTML0"/>
    <w:rsid w:val="004D3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napToGrid/>
      <w:sz w:val="20"/>
      <w:lang w:val="x-none" w:eastAsia="x-none"/>
    </w:rPr>
  </w:style>
  <w:style w:type="character" w:customStyle="1" w:styleId="HTML0">
    <w:name w:val="Стандартный HTML Знак"/>
    <w:link w:val="HTML"/>
    <w:rsid w:val="004D35A8"/>
    <w:rPr>
      <w:rFonts w:ascii="Courier New" w:hAnsi="Courier New" w:cs="Courier New"/>
    </w:rPr>
  </w:style>
  <w:style w:type="paragraph" w:customStyle="1" w:styleId="afff2">
    <w:name w:val="Îñíîâí"/>
    <w:basedOn w:val="a6"/>
    <w:rsid w:val="004D35A8"/>
    <w:pPr>
      <w:widowControl w:val="0"/>
      <w:jc w:val="both"/>
    </w:pPr>
    <w:rPr>
      <w:rFonts w:ascii="Arial" w:hAnsi="Arial" w:cs="Arial"/>
      <w:snapToGrid/>
      <w:sz w:val="22"/>
    </w:rPr>
  </w:style>
  <w:style w:type="paragraph" w:customStyle="1" w:styleId="Oaeno">
    <w:name w:val="Oaeno"/>
    <w:basedOn w:val="a6"/>
    <w:rsid w:val="004D35A8"/>
    <w:pPr>
      <w:suppressAutoHyphens/>
    </w:pPr>
    <w:rPr>
      <w:rFonts w:ascii="Courier New" w:eastAsia="Arial" w:hAnsi="Courier New"/>
      <w:snapToGrid/>
      <w:sz w:val="20"/>
      <w:lang w:eastAsia="ar-SA"/>
    </w:rPr>
  </w:style>
  <w:style w:type="paragraph" w:customStyle="1" w:styleId="afff3">
    <w:name w:val="Готовый"/>
    <w:basedOn w:val="a6"/>
    <w:rsid w:val="004D35A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customStyle="1" w:styleId="FontStyle63">
    <w:name w:val="Font Style63"/>
    <w:rsid w:val="004D35A8"/>
    <w:rPr>
      <w:rFonts w:ascii="Times New Roman" w:hAnsi="Times New Roman" w:cs="Times New Roman"/>
      <w:sz w:val="22"/>
      <w:szCs w:val="22"/>
    </w:rPr>
  </w:style>
  <w:style w:type="paragraph" w:customStyle="1" w:styleId="1e">
    <w:name w:val="Абзац списка1"/>
    <w:basedOn w:val="a6"/>
    <w:rsid w:val="004D35A8"/>
    <w:pPr>
      <w:spacing w:after="200" w:line="276" w:lineRule="auto"/>
      <w:ind w:left="720"/>
      <w:contextualSpacing/>
    </w:pPr>
    <w:rPr>
      <w:rFonts w:ascii="Calibri" w:eastAsia="Calibri" w:hAnsi="Calibri"/>
      <w:snapToGrid/>
      <w:sz w:val="22"/>
      <w:szCs w:val="22"/>
    </w:rPr>
  </w:style>
  <w:style w:type="paragraph" w:customStyle="1" w:styleId="1f">
    <w:name w:val="Без интервала1"/>
    <w:rsid w:val="004D35A8"/>
    <w:rPr>
      <w:rFonts w:ascii="Calibri" w:eastAsia="Calibri" w:hAnsi="Calibri"/>
      <w:sz w:val="22"/>
      <w:szCs w:val="22"/>
    </w:rPr>
  </w:style>
  <w:style w:type="character" w:customStyle="1" w:styleId="HTMLPreformattedChar">
    <w:name w:val="HTML Preformatted Char"/>
    <w:locked/>
    <w:rsid w:val="004D35A8"/>
    <w:rPr>
      <w:rFonts w:ascii="Courier New" w:hAnsi="Courier New" w:cs="Courier New"/>
      <w:sz w:val="20"/>
      <w:szCs w:val="20"/>
      <w:lang w:val="x-none" w:eastAsia="ru-RU"/>
    </w:rPr>
  </w:style>
  <w:style w:type="paragraph" w:customStyle="1" w:styleId="1f0">
    <w:name w:val="Абзац списка1"/>
    <w:basedOn w:val="a6"/>
    <w:link w:val="ListParagraphChar"/>
    <w:rsid w:val="004D35A8"/>
    <w:pPr>
      <w:spacing w:after="200" w:line="276" w:lineRule="auto"/>
      <w:ind w:left="720"/>
      <w:contextualSpacing/>
    </w:pPr>
    <w:rPr>
      <w:rFonts w:ascii="Calibri" w:hAnsi="Calibri"/>
      <w:snapToGrid/>
      <w:sz w:val="22"/>
      <w:szCs w:val="22"/>
      <w:lang w:val="x-none" w:eastAsia="x-none"/>
    </w:rPr>
  </w:style>
  <w:style w:type="character" w:customStyle="1" w:styleId="afff4">
    <w:name w:val="Знак Знак"/>
    <w:rsid w:val="004D35A8"/>
    <w:rPr>
      <w:rFonts w:ascii="Courier New" w:hAnsi="Courier New" w:cs="Courier New"/>
      <w:lang w:val="ru-RU" w:eastAsia="ru-RU" w:bidi="ar-SA"/>
    </w:rPr>
  </w:style>
  <w:style w:type="paragraph" w:customStyle="1" w:styleId="afff5">
    <w:name w:val="Подраздел"/>
    <w:basedOn w:val="a6"/>
    <w:semiHidden/>
    <w:rsid w:val="004D35A8"/>
    <w:pPr>
      <w:suppressAutoHyphens/>
      <w:spacing w:before="240" w:after="120"/>
      <w:jc w:val="center"/>
    </w:pPr>
    <w:rPr>
      <w:rFonts w:ascii="TimesDL" w:hAnsi="TimesDL"/>
      <w:b/>
      <w:smallCaps/>
      <w:snapToGrid/>
      <w:spacing w:val="-2"/>
      <w:sz w:val="24"/>
    </w:rPr>
  </w:style>
  <w:style w:type="character" w:customStyle="1" w:styleId="ConsPlusNormal0">
    <w:name w:val="ConsPlusNormal Знак"/>
    <w:link w:val="ConsPlusNormal"/>
    <w:locked/>
    <w:rsid w:val="004D35A8"/>
    <w:rPr>
      <w:rFonts w:ascii="Arial" w:hAnsi="Arial" w:cs="Arial"/>
      <w:lang w:val="ru-RU" w:eastAsia="ru-RU" w:bidi="ar-SA"/>
    </w:rPr>
  </w:style>
  <w:style w:type="character" w:customStyle="1" w:styleId="grame">
    <w:name w:val="grame"/>
    <w:rsid w:val="004D35A8"/>
  </w:style>
  <w:style w:type="paragraph" w:customStyle="1" w:styleId="s13">
    <w:name w:val="s_13"/>
    <w:basedOn w:val="a6"/>
    <w:rsid w:val="004D35A8"/>
    <w:pPr>
      <w:ind w:firstLine="720"/>
    </w:pPr>
    <w:rPr>
      <w:snapToGrid/>
      <w:sz w:val="20"/>
    </w:rPr>
  </w:style>
  <w:style w:type="paragraph" w:styleId="afff6">
    <w:name w:val="Block Text"/>
    <w:basedOn w:val="a6"/>
    <w:unhideWhenUsed/>
    <w:rsid w:val="004D35A8"/>
    <w:pPr>
      <w:keepNext/>
      <w:keepLines/>
      <w:widowControl w:val="0"/>
      <w:suppressLineNumbers/>
      <w:suppressAutoHyphens/>
      <w:ind w:left="720" w:right="305" w:hanging="11"/>
      <w:jc w:val="both"/>
    </w:pPr>
    <w:rPr>
      <w:snapToGrid/>
      <w:sz w:val="28"/>
      <w:szCs w:val="24"/>
    </w:rPr>
  </w:style>
  <w:style w:type="paragraph" w:customStyle="1" w:styleId="Style5">
    <w:name w:val="Style5"/>
    <w:basedOn w:val="a6"/>
    <w:rsid w:val="004D35A8"/>
    <w:pPr>
      <w:widowControl w:val="0"/>
      <w:autoSpaceDE w:val="0"/>
      <w:autoSpaceDN w:val="0"/>
      <w:adjustRightInd w:val="0"/>
      <w:spacing w:line="274" w:lineRule="exact"/>
    </w:pPr>
    <w:rPr>
      <w:rFonts w:eastAsia="Calibri"/>
      <w:snapToGrid/>
      <w:sz w:val="24"/>
      <w:szCs w:val="24"/>
    </w:rPr>
  </w:style>
  <w:style w:type="character" w:customStyle="1" w:styleId="FontStyle13">
    <w:name w:val="Font Style13"/>
    <w:rsid w:val="004D35A8"/>
    <w:rPr>
      <w:rFonts w:ascii="Times New Roman" w:hAnsi="Times New Roman"/>
      <w:sz w:val="22"/>
    </w:rPr>
  </w:style>
  <w:style w:type="character" w:customStyle="1" w:styleId="endtext">
    <w:name w:val="endtext"/>
    <w:rsid w:val="004D35A8"/>
    <w:rPr>
      <w:rFonts w:cs="Times New Roman"/>
    </w:rPr>
  </w:style>
  <w:style w:type="paragraph" w:styleId="29">
    <w:name w:val="Body Text Indent 2"/>
    <w:basedOn w:val="a6"/>
    <w:link w:val="2a"/>
    <w:uiPriority w:val="99"/>
    <w:rsid w:val="004D35A8"/>
    <w:pPr>
      <w:spacing w:after="120" w:line="480" w:lineRule="auto"/>
      <w:ind w:left="283"/>
    </w:pPr>
    <w:rPr>
      <w:rFonts w:eastAsia="Calibri"/>
      <w:snapToGrid/>
      <w:sz w:val="20"/>
      <w:lang w:val="x-none" w:eastAsia="x-none"/>
    </w:rPr>
  </w:style>
  <w:style w:type="character" w:customStyle="1" w:styleId="2a">
    <w:name w:val="Основной текст с отступом 2 Знак"/>
    <w:link w:val="29"/>
    <w:uiPriority w:val="99"/>
    <w:rsid w:val="004D35A8"/>
    <w:rPr>
      <w:rFonts w:eastAsia="Calibri"/>
    </w:rPr>
  </w:style>
  <w:style w:type="paragraph" w:styleId="2">
    <w:name w:val="List Number 2"/>
    <w:basedOn w:val="a6"/>
    <w:rsid w:val="004D35A8"/>
    <w:pPr>
      <w:numPr>
        <w:numId w:val="3"/>
      </w:numPr>
      <w:tabs>
        <w:tab w:val="clear" w:pos="643"/>
        <w:tab w:val="num" w:pos="0"/>
      </w:tabs>
      <w:ind w:left="0" w:firstLine="0"/>
    </w:pPr>
    <w:rPr>
      <w:rFonts w:eastAsia="Calibri"/>
      <w:snapToGrid/>
      <w:sz w:val="20"/>
    </w:rPr>
  </w:style>
  <w:style w:type="paragraph" w:customStyle="1" w:styleId="111">
    <w:name w:val="Основной текст11"/>
    <w:basedOn w:val="a6"/>
    <w:rsid w:val="004D35A8"/>
    <w:pPr>
      <w:widowControl w:val="0"/>
      <w:jc w:val="both"/>
    </w:pPr>
    <w:rPr>
      <w:snapToGrid/>
      <w:sz w:val="24"/>
    </w:rPr>
  </w:style>
  <w:style w:type="paragraph" w:styleId="2b">
    <w:name w:val="Body Text 2"/>
    <w:basedOn w:val="a6"/>
    <w:link w:val="222"/>
    <w:rsid w:val="004D35A8"/>
    <w:pPr>
      <w:suppressAutoHyphens/>
      <w:spacing w:after="120" w:line="480" w:lineRule="auto"/>
    </w:pPr>
    <w:rPr>
      <w:snapToGrid/>
      <w:sz w:val="20"/>
      <w:lang w:val="x-none" w:eastAsia="ar-SA"/>
    </w:rPr>
  </w:style>
  <w:style w:type="character" w:customStyle="1" w:styleId="215">
    <w:name w:val="Основной текст 2 Знак1"/>
    <w:semiHidden/>
    <w:rsid w:val="004D35A8"/>
    <w:rPr>
      <w:snapToGrid w:val="0"/>
      <w:sz w:val="26"/>
    </w:rPr>
  </w:style>
  <w:style w:type="character" w:customStyle="1" w:styleId="222">
    <w:name w:val="Основной текст 2 Знак2"/>
    <w:link w:val="2b"/>
    <w:locked/>
    <w:rsid w:val="004D35A8"/>
    <w:rPr>
      <w:lang w:eastAsia="ar-SA"/>
    </w:rPr>
  </w:style>
  <w:style w:type="paragraph" w:customStyle="1" w:styleId="head21">
    <w:name w:val="head21"/>
    <w:basedOn w:val="a6"/>
    <w:rsid w:val="004D35A8"/>
    <w:pPr>
      <w:overflowPunct w:val="0"/>
      <w:autoSpaceDE w:val="0"/>
      <w:autoSpaceDN w:val="0"/>
      <w:jc w:val="center"/>
    </w:pPr>
    <w:rPr>
      <w:rFonts w:eastAsia="Calibri"/>
      <w:b/>
      <w:bCs/>
      <w:snapToGrid/>
      <w:sz w:val="24"/>
      <w:szCs w:val="24"/>
    </w:rPr>
  </w:style>
  <w:style w:type="paragraph" w:customStyle="1" w:styleId="1f1">
    <w:name w:val="Без интервала1"/>
    <w:rsid w:val="004D35A8"/>
    <w:rPr>
      <w:rFonts w:ascii="Calibri" w:eastAsia="Calibri" w:hAnsi="Calibri"/>
      <w:sz w:val="22"/>
      <w:szCs w:val="22"/>
      <w:lang w:eastAsia="en-US"/>
    </w:rPr>
  </w:style>
  <w:style w:type="paragraph" w:styleId="afff7">
    <w:name w:val="No Spacing"/>
    <w:uiPriority w:val="1"/>
    <w:qFormat/>
    <w:rsid w:val="004D35A8"/>
    <w:rPr>
      <w:rFonts w:ascii="Calibri" w:hAnsi="Calibri"/>
      <w:sz w:val="22"/>
      <w:szCs w:val="22"/>
    </w:rPr>
  </w:style>
  <w:style w:type="paragraph" w:customStyle="1" w:styleId="190">
    <w:name w:val="Знак Знак19 Знак Знак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19">
    <w:name w:val="Стиль1 Знак"/>
    <w:link w:val="10"/>
    <w:locked/>
    <w:rsid w:val="004D35A8"/>
    <w:rPr>
      <w:b/>
      <w:sz w:val="28"/>
      <w:szCs w:val="24"/>
      <w:lang w:val="x-none" w:eastAsia="ar-SA"/>
    </w:rPr>
  </w:style>
  <w:style w:type="character" w:customStyle="1" w:styleId="35">
    <w:name w:val="Стиль3 Знак Знак Знак"/>
    <w:link w:val="34"/>
    <w:locked/>
    <w:rsid w:val="004D35A8"/>
    <w:rPr>
      <w:sz w:val="24"/>
      <w:lang w:eastAsia="ar-SA"/>
    </w:rPr>
  </w:style>
  <w:style w:type="character" w:customStyle="1" w:styleId="120">
    <w:name w:val="Заголовок 1 Знак2"/>
    <w:aliases w:val="Глава 1 Знак2,Заголов Знак2,H1 Знак2,1 Знак2"/>
    <w:uiPriority w:val="9"/>
    <w:locked/>
    <w:rsid w:val="004D35A8"/>
    <w:rPr>
      <w:b/>
      <w:spacing w:val="20"/>
      <w:sz w:val="24"/>
      <w:lang w:eastAsia="ar-SA"/>
    </w:rPr>
  </w:style>
  <w:style w:type="character" w:customStyle="1" w:styleId="216">
    <w:name w:val="Заголовок 2 Знак1"/>
    <w:aliases w:val="Заголовок 2 Знак Знак,H2 Знак,H21 Знак,H22 Знак,H211 Знак,H23 Знак,H212 Знак,Раздел 2 Знак,Numbered text 3 Знак,h2 Знак,Раздел Знак,Gliederung2 Знак,Gliederung Знак,Indented Heading Знак,Indented Heading1 Знак,Indented Heading2 Знак"/>
    <w:uiPriority w:val="9"/>
    <w:locked/>
    <w:rsid w:val="004D35A8"/>
    <w:rPr>
      <w:sz w:val="18"/>
      <w:lang w:eastAsia="ar-SA"/>
    </w:rPr>
  </w:style>
  <w:style w:type="character" w:customStyle="1" w:styleId="314">
    <w:name w:val="Заголовок 3 Знак1"/>
    <w:locked/>
    <w:rsid w:val="004D35A8"/>
    <w:rPr>
      <w:rFonts w:ascii="Arial" w:hAnsi="Arial" w:cs="Arial"/>
      <w:b/>
      <w:bCs/>
      <w:sz w:val="26"/>
      <w:szCs w:val="26"/>
      <w:lang w:eastAsia="ar-SA"/>
    </w:rPr>
  </w:style>
  <w:style w:type="character" w:customStyle="1" w:styleId="42">
    <w:name w:val="Заголовок 4 Знак"/>
    <w:aliases w:val="Знак2 Знак,4 Знак,I4 Знак,l4 Знак,heading4 Знак,I41 Знак,41 Знак,l41 Знак,heading41 Знак,(Shift Ctrl 4) Знак,Titre 41 Знак,t4.T4 Знак,4heading Знак,h4 Знак,a. Знак,4 dash Знак,d Знак,4 dash1 Знак,d1 Знак,31 Знак,h41 Знак,a.1 Знак"/>
    <w:link w:val="41"/>
    <w:locked/>
    <w:rsid w:val="004D35A8"/>
    <w:rPr>
      <w:b/>
      <w:sz w:val="16"/>
    </w:rPr>
  </w:style>
  <w:style w:type="paragraph" w:customStyle="1" w:styleId="1f2">
    <w:name w:val="Знак Знак Знак Знак Знак Знак1 Знак"/>
    <w:basedOn w:val="a6"/>
    <w:rsid w:val="004D35A8"/>
    <w:pPr>
      <w:spacing w:after="160" w:line="240" w:lineRule="exact"/>
      <w:jc w:val="both"/>
    </w:pPr>
    <w:rPr>
      <w:snapToGrid/>
      <w:sz w:val="24"/>
      <w:lang w:val="en-US" w:eastAsia="en-US"/>
    </w:rPr>
  </w:style>
  <w:style w:type="paragraph" w:customStyle="1" w:styleId="1f3">
    <w:name w:val="Îáû÷íûé_1"/>
    <w:basedOn w:val="ae"/>
    <w:rsid w:val="004D35A8"/>
    <w:pPr>
      <w:spacing w:after="120"/>
      <w:jc w:val="left"/>
    </w:pPr>
    <w:rPr>
      <w:snapToGrid/>
      <w:sz w:val="20"/>
    </w:rPr>
  </w:style>
  <w:style w:type="character" w:customStyle="1" w:styleId="af">
    <w:name w:val="Основной текст Знак"/>
    <w:aliases w:val="Знак Знак Знак1 Знак2,Знак1 Знак1 Знак2,Знак Знак Знак3,Знак1 Знак"/>
    <w:link w:val="ae"/>
    <w:locked/>
    <w:rsid w:val="004D35A8"/>
    <w:rPr>
      <w:snapToGrid w:val="0"/>
      <w:sz w:val="28"/>
    </w:rPr>
  </w:style>
  <w:style w:type="character" w:customStyle="1" w:styleId="150">
    <w:name w:val="Знак Знак15"/>
    <w:locked/>
    <w:rsid w:val="004D35A8"/>
    <w:rPr>
      <w:rFonts w:ascii="Courier New" w:hAnsi="Courier New" w:cs="Times New Roman"/>
    </w:rPr>
  </w:style>
  <w:style w:type="character" w:customStyle="1" w:styleId="81">
    <w:name w:val="Знак8 Знак Знак"/>
    <w:locked/>
    <w:rsid w:val="004D35A8"/>
    <w:rPr>
      <w:rFonts w:cs="Times New Roman"/>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4D35A8"/>
    <w:pPr>
      <w:spacing w:before="100" w:beforeAutospacing="1" w:after="100" w:afterAutospacing="1"/>
    </w:pPr>
    <w:rPr>
      <w:rFonts w:ascii="Tahoma" w:hAnsi="Tahoma"/>
      <w:snapToGrid/>
      <w:sz w:val="20"/>
      <w:lang w:val="en-US" w:eastAsia="en-US"/>
    </w:rPr>
  </w:style>
  <w:style w:type="paragraph" w:customStyle="1" w:styleId="afff8">
    <w:name w:val="Îáû÷íûé"/>
    <w:rsid w:val="004D35A8"/>
  </w:style>
  <w:style w:type="paragraph" w:customStyle="1" w:styleId="1f4">
    <w:name w:val="Текст примечания1"/>
    <w:basedOn w:val="a6"/>
    <w:rsid w:val="004D35A8"/>
    <w:pPr>
      <w:widowControl w:val="0"/>
      <w:suppressAutoHyphens/>
    </w:pPr>
    <w:rPr>
      <w:rFonts w:ascii="Arial" w:hAnsi="Arial"/>
      <w:snapToGrid/>
      <w:sz w:val="24"/>
      <w:szCs w:val="24"/>
    </w:rPr>
  </w:style>
  <w:style w:type="character" w:customStyle="1" w:styleId="130">
    <w:name w:val="Знак Знак13"/>
    <w:locked/>
    <w:rsid w:val="004D35A8"/>
    <w:rPr>
      <w:rFonts w:cs="Times New Roman"/>
      <w:lang w:val="ru-RU" w:eastAsia="ru-RU"/>
    </w:rPr>
  </w:style>
  <w:style w:type="character" w:customStyle="1" w:styleId="112">
    <w:name w:val="Знак Знак11"/>
    <w:locked/>
    <w:rsid w:val="004D35A8"/>
    <w:rPr>
      <w:rFonts w:cs="Times New Roman"/>
      <w:lang w:val="ru-RU" w:eastAsia="ru-RU"/>
    </w:rPr>
  </w:style>
  <w:style w:type="table" w:styleId="afff9">
    <w:name w:val="Table Grid"/>
    <w:basedOn w:val="a8"/>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5">
    <w:name w:val="Знак Знак Знак1 Знак"/>
    <w:aliases w:val="Знак1 Знак1 Знак,Знак Знак3 Знак,Знак Знак Знак,Знак1 Знак Знак,Основной текст Знак1,Знак1 Знак2"/>
    <w:rsid w:val="004D35A8"/>
    <w:rPr>
      <w:lang w:val="ru-RU" w:eastAsia="ru-RU"/>
    </w:rPr>
  </w:style>
  <w:style w:type="paragraph" w:customStyle="1" w:styleId="1f6">
    <w:name w:val="Обычный1"/>
    <w:rsid w:val="004D35A8"/>
    <w:pPr>
      <w:widowControl w:val="0"/>
      <w:spacing w:before="100" w:after="100"/>
    </w:pPr>
    <w:rPr>
      <w:sz w:val="24"/>
    </w:rPr>
  </w:style>
  <w:style w:type="paragraph" w:customStyle="1" w:styleId="223">
    <w:name w:val="Основной текст 22"/>
    <w:basedOn w:val="1f6"/>
    <w:rsid w:val="004D35A8"/>
    <w:pPr>
      <w:widowControl/>
      <w:tabs>
        <w:tab w:val="left" w:pos="7088"/>
      </w:tabs>
      <w:spacing w:before="0" w:after="0"/>
      <w:ind w:firstLine="851"/>
      <w:jc w:val="both"/>
    </w:pPr>
    <w:rPr>
      <w:sz w:val="28"/>
    </w:rPr>
  </w:style>
  <w:style w:type="paragraph" w:customStyle="1" w:styleId="121">
    <w:name w:val="Знак Знак Знак Знак Знак Знак1 Знак2"/>
    <w:basedOn w:val="a6"/>
    <w:rsid w:val="004D35A8"/>
    <w:pPr>
      <w:spacing w:after="160" w:line="240" w:lineRule="exact"/>
      <w:jc w:val="both"/>
    </w:pPr>
    <w:rPr>
      <w:snapToGrid/>
      <w:sz w:val="24"/>
      <w:lang w:val="en-US" w:eastAsia="en-US"/>
    </w:rPr>
  </w:style>
  <w:style w:type="paragraph" w:customStyle="1" w:styleId="44">
    <w:name w:val="Знак Знак Знак4"/>
    <w:basedOn w:val="a6"/>
    <w:rsid w:val="004D35A8"/>
    <w:pPr>
      <w:spacing w:after="160" w:line="240" w:lineRule="exact"/>
      <w:jc w:val="both"/>
    </w:pPr>
    <w:rPr>
      <w:snapToGrid/>
      <w:sz w:val="24"/>
      <w:lang w:val="en-US" w:eastAsia="en-US"/>
    </w:rPr>
  </w:style>
  <w:style w:type="paragraph" w:customStyle="1" w:styleId="afffa">
    <w:name w:val="Знак Знак Знак Знак"/>
    <w:basedOn w:val="a6"/>
    <w:rsid w:val="004D35A8"/>
    <w:pPr>
      <w:spacing w:after="160" w:line="240" w:lineRule="exact"/>
      <w:jc w:val="both"/>
    </w:pPr>
    <w:rPr>
      <w:snapToGrid/>
      <w:sz w:val="24"/>
      <w:lang w:val="en-US" w:eastAsia="en-US"/>
    </w:rPr>
  </w:style>
  <w:style w:type="paragraph" w:styleId="36">
    <w:name w:val="Body Text Indent 3"/>
    <w:basedOn w:val="a6"/>
    <w:link w:val="37"/>
    <w:rsid w:val="004D35A8"/>
    <w:pPr>
      <w:ind w:firstLine="567"/>
      <w:jc w:val="both"/>
    </w:pPr>
    <w:rPr>
      <w:b/>
      <w:i/>
      <w:snapToGrid/>
      <w:sz w:val="20"/>
      <w:lang w:val="x-none" w:eastAsia="x-none"/>
    </w:rPr>
  </w:style>
  <w:style w:type="character" w:customStyle="1" w:styleId="37">
    <w:name w:val="Основной текст с отступом 3 Знак"/>
    <w:link w:val="36"/>
    <w:rsid w:val="004D35A8"/>
    <w:rPr>
      <w:b/>
      <w:i/>
    </w:rPr>
  </w:style>
  <w:style w:type="paragraph" w:customStyle="1" w:styleId="122">
    <w:name w:val="Обычный12"/>
    <w:uiPriority w:val="99"/>
    <w:rsid w:val="004D35A8"/>
    <w:pPr>
      <w:jc w:val="both"/>
    </w:pPr>
    <w:rPr>
      <w:rFonts w:ascii="TimesET" w:hAnsi="TimesET"/>
      <w:sz w:val="24"/>
      <w:szCs w:val="24"/>
    </w:rPr>
  </w:style>
  <w:style w:type="paragraph" w:customStyle="1" w:styleId="2c">
    <w:name w:val="Обычный2"/>
    <w:basedOn w:val="a6"/>
    <w:rsid w:val="004D35A8"/>
    <w:pPr>
      <w:spacing w:after="75"/>
      <w:ind w:firstLine="284"/>
      <w:jc w:val="both"/>
    </w:pPr>
    <w:rPr>
      <w:snapToGrid/>
      <w:sz w:val="24"/>
      <w:szCs w:val="24"/>
    </w:rPr>
  </w:style>
  <w:style w:type="character" w:customStyle="1" w:styleId="71">
    <w:name w:val="Знак Знак7"/>
    <w:locked/>
    <w:rsid w:val="004D35A8"/>
    <w:rPr>
      <w:rFonts w:cs="Times New Roman"/>
      <w:sz w:val="24"/>
    </w:rPr>
  </w:style>
  <w:style w:type="paragraph" w:customStyle="1" w:styleId="Iauiue">
    <w:name w:val="Iau?iue"/>
    <w:rsid w:val="004D35A8"/>
  </w:style>
  <w:style w:type="paragraph" w:customStyle="1" w:styleId="PlainText1">
    <w:name w:val="Plain Text1"/>
    <w:basedOn w:val="a6"/>
    <w:rsid w:val="004D35A8"/>
    <w:pPr>
      <w:overflowPunct w:val="0"/>
      <w:autoSpaceDE w:val="0"/>
      <w:autoSpaceDN w:val="0"/>
      <w:adjustRightInd w:val="0"/>
    </w:pPr>
    <w:rPr>
      <w:rFonts w:ascii="Courier New" w:hAnsi="Courier New"/>
      <w:snapToGrid/>
      <w:sz w:val="20"/>
    </w:rPr>
  </w:style>
  <w:style w:type="paragraph" w:customStyle="1" w:styleId="afffb">
    <w:name w:val="Текст (прав. подпись)"/>
    <w:basedOn w:val="a6"/>
    <w:next w:val="a6"/>
    <w:rsid w:val="004D35A8"/>
    <w:pPr>
      <w:widowControl w:val="0"/>
      <w:suppressAutoHyphens/>
      <w:autoSpaceDE w:val="0"/>
      <w:jc w:val="right"/>
    </w:pPr>
    <w:rPr>
      <w:rFonts w:ascii="Arial" w:hAnsi="Arial" w:cs="Arial"/>
      <w:snapToGrid/>
      <w:sz w:val="20"/>
      <w:lang w:eastAsia="ar-SA"/>
    </w:rPr>
  </w:style>
  <w:style w:type="character" w:styleId="afffc">
    <w:name w:val="Strong"/>
    <w:uiPriority w:val="22"/>
    <w:qFormat/>
    <w:rsid w:val="004D35A8"/>
    <w:rPr>
      <w:rFonts w:cs="Times New Roman"/>
      <w:b/>
    </w:rPr>
  </w:style>
  <w:style w:type="paragraph" w:customStyle="1" w:styleId="afffd">
    <w:name w:val="Знак Знак Знак Знак Знак Знак Знак"/>
    <w:basedOn w:val="a6"/>
    <w:rsid w:val="004D35A8"/>
    <w:pPr>
      <w:widowControl w:val="0"/>
      <w:adjustRightInd w:val="0"/>
      <w:spacing w:after="160" w:line="240" w:lineRule="exact"/>
      <w:jc w:val="right"/>
    </w:pPr>
    <w:rPr>
      <w:snapToGrid/>
      <w:sz w:val="20"/>
      <w:lang w:val="en-GB" w:eastAsia="en-US"/>
    </w:rPr>
  </w:style>
  <w:style w:type="paragraph" w:customStyle="1" w:styleId="45">
    <w:name w:val="Знак4"/>
    <w:basedOn w:val="a6"/>
    <w:rsid w:val="004D35A8"/>
    <w:pPr>
      <w:spacing w:after="160" w:line="240" w:lineRule="exact"/>
    </w:pPr>
    <w:rPr>
      <w:rFonts w:ascii="Verdana" w:hAnsi="Verdana"/>
      <w:snapToGrid/>
      <w:sz w:val="20"/>
      <w:lang w:val="en-US" w:eastAsia="en-US"/>
    </w:rPr>
  </w:style>
  <w:style w:type="paragraph" w:customStyle="1" w:styleId="afffe">
    <w:name w:val="Таблица текст"/>
    <w:basedOn w:val="a6"/>
    <w:rsid w:val="004D35A8"/>
    <w:pPr>
      <w:spacing w:before="40" w:after="40"/>
      <w:ind w:left="57" w:right="57"/>
    </w:pPr>
    <w:rPr>
      <w:snapToGrid/>
      <w:sz w:val="22"/>
      <w:szCs w:val="22"/>
    </w:rPr>
  </w:style>
  <w:style w:type="paragraph" w:customStyle="1" w:styleId="1f7">
    <w:name w:val="Основной текст с отступом1"/>
    <w:rsid w:val="004D35A8"/>
    <w:pPr>
      <w:autoSpaceDN w:val="0"/>
      <w:spacing w:after="120"/>
      <w:ind w:left="283"/>
      <w:textAlignment w:val="baseline"/>
    </w:pPr>
    <w:rPr>
      <w:color w:val="000000"/>
      <w:kern w:val="3"/>
      <w:sz w:val="24"/>
    </w:rPr>
  </w:style>
  <w:style w:type="paragraph" w:customStyle="1" w:styleId="affff">
    <w:name w:val="Знак Знак Знак Знак Знак Знак Знак Знак Знак Знак Знак Знак Знак Знак Знак Знак Знак Знак Знак"/>
    <w:basedOn w:val="a6"/>
    <w:autoRedefine/>
    <w:rsid w:val="004D35A8"/>
    <w:pPr>
      <w:spacing w:after="160" w:line="240" w:lineRule="exact"/>
    </w:pPr>
    <w:rPr>
      <w:snapToGrid/>
      <w:sz w:val="28"/>
      <w:lang w:val="en-US" w:eastAsia="en-US"/>
    </w:rPr>
  </w:style>
  <w:style w:type="paragraph" w:customStyle="1" w:styleId="u-2-msonormal">
    <w:name w:val="u-2-msonormal"/>
    <w:basedOn w:val="a6"/>
    <w:rsid w:val="004D35A8"/>
    <w:pPr>
      <w:spacing w:before="100" w:beforeAutospacing="1" w:after="100" w:afterAutospacing="1"/>
    </w:pPr>
    <w:rPr>
      <w:snapToGrid/>
      <w:sz w:val="24"/>
      <w:szCs w:val="24"/>
    </w:rPr>
  </w:style>
  <w:style w:type="paragraph" w:customStyle="1" w:styleId="affff0">
    <w:name w:val="Знак Знак Знак 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paragraph" w:customStyle="1" w:styleId="217">
    <w:name w:val="Знак Знак Знак2 Знак Знак Знак Знак1"/>
    <w:basedOn w:val="a6"/>
    <w:rsid w:val="004D35A8"/>
    <w:pPr>
      <w:spacing w:after="160" w:line="240" w:lineRule="exact"/>
      <w:jc w:val="both"/>
    </w:pPr>
    <w:rPr>
      <w:snapToGrid/>
      <w:sz w:val="24"/>
      <w:lang w:val="en-US" w:eastAsia="en-US"/>
    </w:rPr>
  </w:style>
  <w:style w:type="character" w:customStyle="1" w:styleId="BodyTextIndent3">
    <w:name w:val="Body Text Indent 3 Знак"/>
    <w:link w:val="310"/>
    <w:locked/>
    <w:rsid w:val="004D35A8"/>
    <w:rPr>
      <w:sz w:val="16"/>
      <w:szCs w:val="16"/>
      <w:lang w:eastAsia="ar-SA"/>
    </w:rPr>
  </w:style>
  <w:style w:type="paragraph" w:styleId="2d">
    <w:name w:val="List 2"/>
    <w:basedOn w:val="a6"/>
    <w:rsid w:val="004D35A8"/>
    <w:pPr>
      <w:ind w:left="566" w:hanging="283"/>
    </w:pPr>
    <w:rPr>
      <w:snapToGrid/>
      <w:sz w:val="20"/>
    </w:rPr>
  </w:style>
  <w:style w:type="paragraph" w:customStyle="1" w:styleId="BodyText21">
    <w:name w:val="Body Text 21"/>
    <w:basedOn w:val="a6"/>
    <w:rsid w:val="004D35A8"/>
    <w:pPr>
      <w:widowControl w:val="0"/>
      <w:jc w:val="center"/>
    </w:pPr>
    <w:rPr>
      <w:rFonts w:ascii="Antiqua" w:hAnsi="Antiqua"/>
      <w:snapToGrid/>
      <w:sz w:val="24"/>
      <w:szCs w:val="22"/>
    </w:rPr>
  </w:style>
  <w:style w:type="paragraph" w:customStyle="1" w:styleId="a0">
    <w:name w:val="Абзац первого уровня"/>
    <w:basedOn w:val="a6"/>
    <w:link w:val="affff1"/>
    <w:rsid w:val="004D35A8"/>
    <w:pPr>
      <w:numPr>
        <w:numId w:val="7"/>
      </w:numPr>
      <w:spacing w:before="120" w:after="120"/>
      <w:ind w:left="568" w:hanging="284"/>
      <w:jc w:val="both"/>
    </w:pPr>
    <w:rPr>
      <w:rFonts w:ascii="Calibri" w:hAnsi="Calibri"/>
      <w:snapToGrid/>
      <w:sz w:val="24"/>
      <w:szCs w:val="24"/>
      <w:lang w:val="x-none" w:eastAsia="x-none"/>
    </w:rPr>
  </w:style>
  <w:style w:type="character" w:customStyle="1" w:styleId="affff1">
    <w:name w:val="Абзац первого уровня Знак"/>
    <w:link w:val="a0"/>
    <w:locked/>
    <w:rsid w:val="004D35A8"/>
    <w:rPr>
      <w:rFonts w:ascii="Calibri" w:hAnsi="Calibri"/>
      <w:sz w:val="24"/>
      <w:szCs w:val="24"/>
      <w:lang w:val="x-none" w:eastAsia="x-none"/>
    </w:rPr>
  </w:style>
  <w:style w:type="paragraph" w:customStyle="1" w:styleId="a">
    <w:name w:val="Абзац второго уровня"/>
    <w:basedOn w:val="a6"/>
    <w:link w:val="affff2"/>
    <w:rsid w:val="004D35A8"/>
    <w:pPr>
      <w:numPr>
        <w:numId w:val="8"/>
      </w:numPr>
      <w:spacing w:before="120" w:after="120"/>
      <w:jc w:val="both"/>
    </w:pPr>
    <w:rPr>
      <w:rFonts w:ascii="Calibri" w:hAnsi="Calibri"/>
      <w:snapToGrid/>
      <w:sz w:val="24"/>
      <w:szCs w:val="24"/>
      <w:lang w:val="x-none" w:eastAsia="x-none"/>
    </w:rPr>
  </w:style>
  <w:style w:type="character" w:customStyle="1" w:styleId="affff2">
    <w:name w:val="Абзац второго уровня Знак"/>
    <w:link w:val="a"/>
    <w:locked/>
    <w:rsid w:val="004D35A8"/>
    <w:rPr>
      <w:rFonts w:ascii="Calibri" w:hAnsi="Calibri"/>
      <w:sz w:val="24"/>
      <w:szCs w:val="24"/>
      <w:lang w:val="x-none" w:eastAsia="x-none"/>
    </w:rPr>
  </w:style>
  <w:style w:type="paragraph" w:styleId="38">
    <w:name w:val="Body Text 3"/>
    <w:basedOn w:val="a6"/>
    <w:link w:val="39"/>
    <w:rsid w:val="004D35A8"/>
    <w:pPr>
      <w:spacing w:after="120"/>
    </w:pPr>
    <w:rPr>
      <w:snapToGrid/>
      <w:sz w:val="16"/>
      <w:szCs w:val="16"/>
      <w:lang w:val="x-none" w:eastAsia="x-none"/>
    </w:rPr>
  </w:style>
  <w:style w:type="character" w:customStyle="1" w:styleId="39">
    <w:name w:val="Основной текст 3 Знак"/>
    <w:link w:val="38"/>
    <w:rsid w:val="004D35A8"/>
    <w:rPr>
      <w:sz w:val="16"/>
      <w:szCs w:val="16"/>
    </w:rPr>
  </w:style>
  <w:style w:type="character" w:customStyle="1" w:styleId="Arial">
    <w:name w:val="Стиль (латиница) Arial"/>
    <w:rsid w:val="004D35A8"/>
    <w:rPr>
      <w:rFonts w:ascii="Arial" w:hAnsi="Arial"/>
      <w:sz w:val="24"/>
    </w:rPr>
  </w:style>
  <w:style w:type="paragraph" w:customStyle="1" w:styleId="Normal12pt">
    <w:name w:val="Normal + 12 pt"/>
    <w:aliases w:val="Первая строка:Обычный+12pt"/>
    <w:basedOn w:val="1f6"/>
    <w:link w:val="Normal12pt3"/>
    <w:rsid w:val="004D35A8"/>
    <w:pPr>
      <w:spacing w:before="0" w:after="0"/>
      <w:ind w:firstLine="567"/>
      <w:jc w:val="both"/>
    </w:pPr>
    <w:rPr>
      <w:lang w:val="x-none" w:eastAsia="x-none"/>
    </w:rPr>
  </w:style>
  <w:style w:type="character" w:customStyle="1" w:styleId="Normal12pt3">
    <w:name w:val="Normal + 12 pt3"/>
    <w:aliases w:val="Первая строка:Обычный+12pt Знак"/>
    <w:link w:val="Normal12pt"/>
    <w:locked/>
    <w:rsid w:val="004D35A8"/>
    <w:rPr>
      <w:sz w:val="24"/>
    </w:rPr>
  </w:style>
  <w:style w:type="paragraph" w:styleId="1f8">
    <w:name w:val="toc 1"/>
    <w:basedOn w:val="a6"/>
    <w:next w:val="a6"/>
    <w:autoRedefine/>
    <w:rsid w:val="004D35A8"/>
    <w:rPr>
      <w:snapToGrid/>
      <w:sz w:val="24"/>
    </w:rPr>
  </w:style>
  <w:style w:type="paragraph" w:styleId="2e">
    <w:name w:val="toc 2"/>
    <w:basedOn w:val="a6"/>
    <w:next w:val="a6"/>
    <w:autoRedefine/>
    <w:rsid w:val="004D35A8"/>
    <w:pPr>
      <w:ind w:left="240"/>
    </w:pPr>
    <w:rPr>
      <w:bCs/>
      <w:iCs/>
      <w:snapToGrid/>
      <w:sz w:val="28"/>
    </w:rPr>
  </w:style>
  <w:style w:type="paragraph" w:styleId="3a">
    <w:name w:val="toc 3"/>
    <w:basedOn w:val="a6"/>
    <w:next w:val="a6"/>
    <w:autoRedefine/>
    <w:rsid w:val="004D35A8"/>
    <w:pPr>
      <w:tabs>
        <w:tab w:val="left" w:pos="1260"/>
        <w:tab w:val="left" w:pos="9000"/>
        <w:tab w:val="right" w:leader="dot" w:pos="9345"/>
      </w:tabs>
      <w:ind w:left="720"/>
    </w:pPr>
    <w:rPr>
      <w:noProof/>
      <w:snapToGrid/>
      <w:sz w:val="24"/>
    </w:rPr>
  </w:style>
  <w:style w:type="paragraph" w:customStyle="1" w:styleId="1f9">
    <w:name w:val="текст1"/>
    <w:rsid w:val="004D35A8"/>
    <w:pPr>
      <w:autoSpaceDE w:val="0"/>
      <w:autoSpaceDN w:val="0"/>
      <w:adjustRightInd w:val="0"/>
      <w:ind w:firstLine="397"/>
      <w:jc w:val="both"/>
    </w:pPr>
    <w:rPr>
      <w:rFonts w:ascii="SchoolBookC" w:hAnsi="SchoolBookC"/>
      <w:sz w:val="24"/>
    </w:rPr>
  </w:style>
  <w:style w:type="paragraph" w:customStyle="1" w:styleId="affff3">
    <w:name w:val="втяжка"/>
    <w:basedOn w:val="1f9"/>
    <w:next w:val="1f9"/>
    <w:rsid w:val="004D35A8"/>
    <w:pPr>
      <w:tabs>
        <w:tab w:val="left" w:pos="567"/>
      </w:tabs>
      <w:spacing w:before="57"/>
      <w:ind w:left="567" w:hanging="567"/>
    </w:pPr>
  </w:style>
  <w:style w:type="paragraph" w:customStyle="1" w:styleId="1fa">
    <w:name w:val="втяжка1"/>
    <w:basedOn w:val="affff3"/>
    <w:next w:val="affff3"/>
    <w:rsid w:val="004D35A8"/>
    <w:pPr>
      <w:tabs>
        <w:tab w:val="clear" w:pos="567"/>
        <w:tab w:val="left" w:pos="1134"/>
      </w:tabs>
      <w:ind w:left="1134"/>
    </w:pPr>
  </w:style>
  <w:style w:type="character" w:customStyle="1" w:styleId="Normal">
    <w:name w:val="Normal Знак Знак"/>
    <w:rsid w:val="004D35A8"/>
    <w:rPr>
      <w:snapToGrid w:val="0"/>
      <w:sz w:val="24"/>
      <w:lang w:val="ru-RU" w:eastAsia="ru-RU"/>
    </w:rPr>
  </w:style>
  <w:style w:type="paragraph" w:customStyle="1" w:styleId="-">
    <w:name w:val="текст-табл"/>
    <w:basedOn w:val="a6"/>
    <w:next w:val="a6"/>
    <w:rsid w:val="004D35A8"/>
    <w:pPr>
      <w:autoSpaceDE w:val="0"/>
      <w:autoSpaceDN w:val="0"/>
      <w:adjustRightInd w:val="0"/>
      <w:spacing w:before="57"/>
      <w:ind w:left="283" w:right="283"/>
      <w:jc w:val="both"/>
    </w:pPr>
    <w:rPr>
      <w:rFonts w:ascii="SchoolBookC" w:hAnsi="SchoolBookC"/>
      <w:b/>
      <w:i/>
      <w:snapToGrid/>
      <w:sz w:val="24"/>
    </w:rPr>
  </w:style>
  <w:style w:type="paragraph" w:customStyle="1" w:styleId="affff4">
    <w:name w:val="текст"/>
    <w:rsid w:val="004D35A8"/>
    <w:pPr>
      <w:autoSpaceDE w:val="0"/>
      <w:autoSpaceDN w:val="0"/>
      <w:adjustRightInd w:val="0"/>
      <w:jc w:val="both"/>
    </w:pPr>
    <w:rPr>
      <w:rFonts w:ascii="SchoolBookC" w:hAnsi="SchoolBookC"/>
      <w:color w:val="000000"/>
      <w:sz w:val="24"/>
    </w:rPr>
  </w:style>
  <w:style w:type="paragraph" w:customStyle="1" w:styleId="affff5">
    <w:name w:val="заг_центр"/>
    <w:basedOn w:val="-"/>
    <w:rsid w:val="004D35A8"/>
    <w:pPr>
      <w:jc w:val="center"/>
    </w:pPr>
    <w:rPr>
      <w:rFonts w:ascii="AvantGardeGothicC" w:hAnsi="AvantGardeGothicC"/>
    </w:rPr>
  </w:style>
  <w:style w:type="paragraph" w:customStyle="1" w:styleId="fr10">
    <w:name w:val="fr1"/>
    <w:basedOn w:val="a6"/>
    <w:rsid w:val="004D35A8"/>
    <w:pPr>
      <w:spacing w:before="150" w:after="150"/>
      <w:ind w:left="150" w:right="150"/>
    </w:pPr>
    <w:rPr>
      <w:snapToGrid/>
      <w:sz w:val="24"/>
      <w:szCs w:val="24"/>
    </w:rPr>
  </w:style>
  <w:style w:type="character" w:styleId="affff6">
    <w:name w:val="annotation reference"/>
    <w:semiHidden/>
    <w:rsid w:val="004D35A8"/>
    <w:rPr>
      <w:rFonts w:cs="Times New Roman"/>
      <w:sz w:val="16"/>
    </w:rPr>
  </w:style>
  <w:style w:type="paragraph" w:styleId="affff7">
    <w:name w:val="annotation text"/>
    <w:basedOn w:val="a6"/>
    <w:link w:val="affff8"/>
    <w:semiHidden/>
    <w:rsid w:val="004D35A8"/>
    <w:rPr>
      <w:snapToGrid/>
      <w:sz w:val="20"/>
    </w:rPr>
  </w:style>
  <w:style w:type="character" w:customStyle="1" w:styleId="affff8">
    <w:name w:val="Текст примечания Знак"/>
    <w:basedOn w:val="a7"/>
    <w:link w:val="affff7"/>
    <w:semiHidden/>
    <w:rsid w:val="004D35A8"/>
  </w:style>
  <w:style w:type="paragraph" w:styleId="affff9">
    <w:name w:val="annotation subject"/>
    <w:basedOn w:val="affff7"/>
    <w:next w:val="affff7"/>
    <w:link w:val="affffa"/>
    <w:semiHidden/>
    <w:rsid w:val="004D35A8"/>
    <w:rPr>
      <w:b/>
      <w:bCs/>
      <w:lang w:val="x-none" w:eastAsia="x-none"/>
    </w:rPr>
  </w:style>
  <w:style w:type="character" w:customStyle="1" w:styleId="affffa">
    <w:name w:val="Тема примечания Знак"/>
    <w:link w:val="affff9"/>
    <w:semiHidden/>
    <w:rsid w:val="004D35A8"/>
    <w:rPr>
      <w:b/>
      <w:bCs/>
    </w:rPr>
  </w:style>
  <w:style w:type="paragraph" w:styleId="affffb">
    <w:name w:val="List Bullet"/>
    <w:basedOn w:val="a6"/>
    <w:autoRedefine/>
    <w:rsid w:val="004D35A8"/>
    <w:pPr>
      <w:widowControl w:val="0"/>
      <w:spacing w:after="60"/>
      <w:jc w:val="both"/>
    </w:pPr>
    <w:rPr>
      <w:snapToGrid/>
      <w:sz w:val="24"/>
      <w:szCs w:val="24"/>
    </w:rPr>
  </w:style>
  <w:style w:type="paragraph" w:styleId="affffc">
    <w:name w:val="Plain Text"/>
    <w:basedOn w:val="a6"/>
    <w:link w:val="affffd"/>
    <w:rsid w:val="004D35A8"/>
    <w:rPr>
      <w:rFonts w:ascii="Courier New" w:hAnsi="Courier New"/>
      <w:snapToGrid/>
      <w:sz w:val="20"/>
      <w:lang w:val="x-none" w:eastAsia="x-none"/>
    </w:rPr>
  </w:style>
  <w:style w:type="character" w:customStyle="1" w:styleId="affffd">
    <w:name w:val="Текст Знак"/>
    <w:link w:val="affffc"/>
    <w:rsid w:val="004D35A8"/>
    <w:rPr>
      <w:rFonts w:ascii="Courier New" w:hAnsi="Courier New"/>
    </w:rPr>
  </w:style>
  <w:style w:type="paragraph" w:styleId="affffe">
    <w:name w:val="Date"/>
    <w:basedOn w:val="a6"/>
    <w:next w:val="a6"/>
    <w:link w:val="afffff"/>
    <w:rsid w:val="004D35A8"/>
    <w:pPr>
      <w:spacing w:after="60"/>
      <w:jc w:val="both"/>
    </w:pPr>
    <w:rPr>
      <w:snapToGrid/>
      <w:sz w:val="24"/>
      <w:lang w:val="x-none" w:eastAsia="x-none"/>
    </w:rPr>
  </w:style>
  <w:style w:type="character" w:customStyle="1" w:styleId="afffff">
    <w:name w:val="Дата Знак"/>
    <w:link w:val="affffe"/>
    <w:rsid w:val="004D35A8"/>
    <w:rPr>
      <w:sz w:val="24"/>
    </w:rPr>
  </w:style>
  <w:style w:type="paragraph" w:customStyle="1" w:styleId="91">
    <w:name w:val="9"/>
    <w:basedOn w:val="a6"/>
    <w:rsid w:val="004D35A8"/>
    <w:pPr>
      <w:jc w:val="center"/>
    </w:pPr>
    <w:rPr>
      <w:rFonts w:eastAsia="Arial Unicode MS"/>
      <w:b/>
      <w:bCs/>
      <w:snapToGrid/>
      <w:sz w:val="16"/>
      <w:szCs w:val="16"/>
    </w:rPr>
  </w:style>
  <w:style w:type="paragraph" w:customStyle="1" w:styleId="-0">
    <w:name w:val="Контракт-пункт"/>
    <w:basedOn w:val="a6"/>
    <w:rsid w:val="004D35A8"/>
    <w:pPr>
      <w:tabs>
        <w:tab w:val="left" w:pos="680"/>
        <w:tab w:val="num" w:pos="720"/>
      </w:tabs>
      <w:spacing w:after="60"/>
      <w:ind w:left="720" w:firstLine="567"/>
      <w:jc w:val="both"/>
    </w:pPr>
    <w:rPr>
      <w:snapToGrid/>
      <w:sz w:val="24"/>
      <w:szCs w:val="24"/>
    </w:rPr>
  </w:style>
  <w:style w:type="paragraph" w:customStyle="1" w:styleId="2f">
    <w:name w:val="Текст_начало_2"/>
    <w:basedOn w:val="a6"/>
    <w:rsid w:val="004D35A8"/>
    <w:pPr>
      <w:spacing w:line="360" w:lineRule="exact"/>
      <w:jc w:val="both"/>
    </w:pPr>
    <w:rPr>
      <w:rFonts w:ascii="Arial" w:hAnsi="Arial"/>
      <w:snapToGrid/>
      <w:sz w:val="24"/>
      <w:lang w:val="en-GB"/>
    </w:rPr>
  </w:style>
  <w:style w:type="paragraph" w:customStyle="1" w:styleId="02statia1">
    <w:name w:val="02statia1"/>
    <w:basedOn w:val="a6"/>
    <w:rsid w:val="004D35A8"/>
    <w:pPr>
      <w:keepNext/>
      <w:spacing w:before="280" w:line="320" w:lineRule="atLeast"/>
      <w:ind w:left="1134" w:right="851" w:hanging="578"/>
      <w:outlineLvl w:val="2"/>
    </w:pPr>
    <w:rPr>
      <w:rFonts w:ascii="GaramondNarrowC" w:hAnsi="GaramondNarrowC"/>
      <w:b/>
      <w:snapToGrid/>
      <w:sz w:val="24"/>
      <w:szCs w:val="24"/>
    </w:rPr>
  </w:style>
  <w:style w:type="paragraph" w:customStyle="1" w:styleId="02statia2">
    <w:name w:val="02statia2"/>
    <w:basedOn w:val="a6"/>
    <w:rsid w:val="004D35A8"/>
    <w:pPr>
      <w:spacing w:before="120" w:line="320" w:lineRule="atLeast"/>
      <w:ind w:left="2020" w:hanging="880"/>
      <w:jc w:val="both"/>
    </w:pPr>
    <w:rPr>
      <w:rFonts w:ascii="GaramondNarrowC" w:hAnsi="GaramondNarrowC"/>
      <w:snapToGrid/>
      <w:color w:val="000000"/>
      <w:sz w:val="21"/>
      <w:szCs w:val="21"/>
    </w:rPr>
  </w:style>
  <w:style w:type="paragraph" w:customStyle="1" w:styleId="02statia3">
    <w:name w:val="02statia3"/>
    <w:basedOn w:val="a6"/>
    <w:rsid w:val="004D35A8"/>
    <w:pPr>
      <w:spacing w:before="120" w:line="320" w:lineRule="atLeast"/>
      <w:ind w:left="2900" w:hanging="880"/>
      <w:jc w:val="both"/>
    </w:pPr>
    <w:rPr>
      <w:rFonts w:ascii="GaramondNarrowC" w:hAnsi="GaramondNarrowC"/>
      <w:snapToGrid/>
      <w:color w:val="000000"/>
      <w:sz w:val="21"/>
      <w:szCs w:val="21"/>
    </w:rPr>
  </w:style>
  <w:style w:type="paragraph" w:customStyle="1" w:styleId="03zagolovok2">
    <w:name w:val="03zagolovok2"/>
    <w:basedOn w:val="a6"/>
    <w:rsid w:val="004D35A8"/>
    <w:pPr>
      <w:keepNext/>
      <w:spacing w:before="360" w:after="120" w:line="360" w:lineRule="atLeast"/>
      <w:outlineLvl w:val="1"/>
    </w:pPr>
    <w:rPr>
      <w:rFonts w:ascii="GaramondC" w:hAnsi="GaramondC"/>
      <w:b/>
      <w:snapToGrid/>
      <w:color w:val="000000"/>
      <w:sz w:val="28"/>
      <w:szCs w:val="28"/>
    </w:rPr>
  </w:style>
  <w:style w:type="paragraph" w:customStyle="1" w:styleId="msoacetate0">
    <w:name w:val="msoacetate"/>
    <w:basedOn w:val="a6"/>
    <w:rsid w:val="004D35A8"/>
    <w:rPr>
      <w:rFonts w:ascii="Tahoma" w:hAnsi="Tahoma" w:cs="Tahoma"/>
      <w:snapToGrid/>
      <w:sz w:val="16"/>
      <w:szCs w:val="16"/>
    </w:rPr>
  </w:style>
  <w:style w:type="character" w:customStyle="1" w:styleId="3b">
    <w:name w:val="Стиль3 Знак Знак Знак Знак"/>
    <w:locked/>
    <w:rsid w:val="004D35A8"/>
    <w:rPr>
      <w:sz w:val="24"/>
      <w:lang w:val="ru-RU" w:eastAsia="ru-RU"/>
    </w:rPr>
  </w:style>
  <w:style w:type="character" w:customStyle="1" w:styleId="315">
    <w:name w:val="Стиль3 Знак Знак1"/>
    <w:rsid w:val="004D35A8"/>
    <w:rPr>
      <w:sz w:val="24"/>
      <w:lang w:val="ru-RU" w:eastAsia="ru-RU"/>
    </w:rPr>
  </w:style>
  <w:style w:type="paragraph" w:customStyle="1" w:styleId="3c">
    <w:name w:val="3"/>
    <w:basedOn w:val="a6"/>
    <w:rsid w:val="004D35A8"/>
    <w:pPr>
      <w:jc w:val="both"/>
    </w:pPr>
    <w:rPr>
      <w:snapToGrid/>
      <w:sz w:val="24"/>
      <w:szCs w:val="24"/>
    </w:rPr>
  </w:style>
  <w:style w:type="paragraph" w:customStyle="1" w:styleId="2-110">
    <w:name w:val="2-11"/>
    <w:basedOn w:val="a6"/>
    <w:rsid w:val="004D35A8"/>
    <w:pPr>
      <w:spacing w:after="60"/>
      <w:jc w:val="both"/>
    </w:pPr>
    <w:rPr>
      <w:snapToGrid/>
      <w:sz w:val="24"/>
      <w:szCs w:val="24"/>
    </w:rPr>
  </w:style>
  <w:style w:type="paragraph" w:customStyle="1" w:styleId="afffff0">
    <w:name w:val="Тендерные данные"/>
    <w:basedOn w:val="a6"/>
    <w:semiHidden/>
    <w:rsid w:val="004D35A8"/>
    <w:pPr>
      <w:tabs>
        <w:tab w:val="left" w:pos="1985"/>
      </w:tabs>
      <w:spacing w:before="120" w:after="60"/>
      <w:jc w:val="both"/>
    </w:pPr>
    <w:rPr>
      <w:b/>
      <w:snapToGrid/>
      <w:sz w:val="24"/>
    </w:rPr>
  </w:style>
  <w:style w:type="paragraph" w:customStyle="1" w:styleId="46">
    <w:name w:val="Стиль4"/>
    <w:basedOn w:val="a6"/>
    <w:link w:val="47"/>
    <w:rsid w:val="004D35A8"/>
    <w:pPr>
      <w:jc w:val="both"/>
    </w:pPr>
    <w:rPr>
      <w:snapToGrid/>
      <w:sz w:val="24"/>
      <w:lang w:val="x-none" w:eastAsia="x-none"/>
    </w:rPr>
  </w:style>
  <w:style w:type="paragraph" w:customStyle="1" w:styleId="StyleFirstline127cm">
    <w:name w:val="Style First line:  127 cm"/>
    <w:basedOn w:val="a6"/>
    <w:rsid w:val="004D35A8"/>
    <w:pPr>
      <w:spacing w:before="120"/>
      <w:ind w:firstLine="720"/>
      <w:jc w:val="both"/>
    </w:pPr>
    <w:rPr>
      <w:rFonts w:ascii="Arial" w:hAnsi="Arial"/>
      <w:snapToGrid/>
      <w:sz w:val="24"/>
      <w:lang w:eastAsia="en-US"/>
    </w:rPr>
  </w:style>
  <w:style w:type="paragraph" w:customStyle="1" w:styleId="113">
    <w:name w:val="Заголовок 11"/>
    <w:basedOn w:val="1f6"/>
    <w:next w:val="1f6"/>
    <w:rsid w:val="004D35A8"/>
    <w:pPr>
      <w:keepNext/>
      <w:widowControl/>
      <w:spacing w:before="0" w:after="0"/>
      <w:ind w:firstLine="720"/>
      <w:jc w:val="center"/>
    </w:pPr>
    <w:rPr>
      <w:b/>
      <w:sz w:val="22"/>
    </w:rPr>
  </w:style>
  <w:style w:type="paragraph" w:customStyle="1" w:styleId="48">
    <w:name w:val="заголовок 4"/>
    <w:basedOn w:val="a6"/>
    <w:next w:val="a6"/>
    <w:rsid w:val="004D35A8"/>
    <w:pPr>
      <w:keepNext/>
      <w:keepLines/>
      <w:widowControl w:val="0"/>
      <w:suppressAutoHyphens/>
      <w:spacing w:before="240" w:after="60"/>
      <w:jc w:val="both"/>
    </w:pPr>
    <w:rPr>
      <w:rFonts w:ascii="Arial" w:hAnsi="Arial"/>
      <w:smallCaps/>
      <w:snapToGrid/>
      <w:sz w:val="24"/>
      <w:szCs w:val="22"/>
    </w:rPr>
  </w:style>
  <w:style w:type="paragraph" w:customStyle="1" w:styleId="BodyTextIndent313pt">
    <w:name w:val="Body Text Indent 3 + 13 pt"/>
    <w:aliases w:val="Первая строка:  1 см,Междустр.интервал:  одинарн..."/>
    <w:basedOn w:val="1f6"/>
    <w:rsid w:val="004D35A8"/>
    <w:pPr>
      <w:tabs>
        <w:tab w:val="left" w:pos="360"/>
      </w:tabs>
      <w:spacing w:before="0" w:after="0"/>
      <w:ind w:hanging="360"/>
      <w:jc w:val="center"/>
    </w:pPr>
    <w:rPr>
      <w:sz w:val="26"/>
      <w:szCs w:val="26"/>
    </w:rPr>
  </w:style>
  <w:style w:type="paragraph" w:styleId="afffff1">
    <w:name w:val="List Number"/>
    <w:basedOn w:val="a6"/>
    <w:rsid w:val="004D35A8"/>
    <w:pPr>
      <w:tabs>
        <w:tab w:val="num" w:pos="360"/>
      </w:tabs>
      <w:ind w:left="360" w:hanging="360"/>
    </w:pPr>
    <w:rPr>
      <w:snapToGrid/>
      <w:sz w:val="20"/>
    </w:rPr>
  </w:style>
  <w:style w:type="paragraph" w:customStyle="1" w:styleId="Head93">
    <w:name w:val="Head 9.3"/>
    <w:basedOn w:val="a6"/>
    <w:next w:val="a6"/>
    <w:rsid w:val="004D35A8"/>
    <w:pPr>
      <w:widowControl w:val="0"/>
      <w:suppressAutoHyphens/>
      <w:spacing w:before="120" w:after="60"/>
    </w:pPr>
    <w:rPr>
      <w:b/>
      <w:snapToGrid/>
      <w:sz w:val="24"/>
      <w:lang w:val="en-US"/>
    </w:rPr>
  </w:style>
  <w:style w:type="paragraph" w:customStyle="1" w:styleId="Normal1">
    <w:name w:val="Normal1"/>
    <w:rsid w:val="004D35A8"/>
    <w:pPr>
      <w:widowControl w:val="0"/>
      <w:spacing w:before="180"/>
    </w:pPr>
    <w:rPr>
      <w:sz w:val="22"/>
    </w:rPr>
  </w:style>
  <w:style w:type="paragraph" w:customStyle="1" w:styleId="StyleBodyTextJustifiedBefore5ptAfter5ptKernat1">
    <w:name w:val="Style Body Text + Justified Before:  5 pt After:  5 pt Kern at 1..."/>
    <w:basedOn w:val="ae"/>
    <w:rsid w:val="004D35A8"/>
    <w:pPr>
      <w:numPr>
        <w:numId w:val="9"/>
      </w:numPr>
      <w:spacing w:before="100" w:after="100"/>
    </w:pPr>
    <w:rPr>
      <w:snapToGrid/>
      <w:kern w:val="28"/>
      <w:sz w:val="24"/>
    </w:rPr>
  </w:style>
  <w:style w:type="paragraph" w:customStyle="1" w:styleId="Default">
    <w:name w:val="Default"/>
    <w:rsid w:val="004D35A8"/>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4D35A8"/>
    <w:pPr>
      <w:widowControl w:val="0"/>
      <w:spacing w:before="420" w:line="400" w:lineRule="auto"/>
      <w:ind w:firstLine="720"/>
      <w:jc w:val="both"/>
    </w:pPr>
    <w:rPr>
      <w:rFonts w:ascii="Arial" w:hAnsi="Arial"/>
      <w:sz w:val="22"/>
    </w:rPr>
  </w:style>
  <w:style w:type="paragraph" w:customStyle="1" w:styleId="218">
    <w:name w:val="Заголовок 21"/>
    <w:basedOn w:val="1f6"/>
    <w:next w:val="1f6"/>
    <w:rsid w:val="004D35A8"/>
    <w:pPr>
      <w:keepNext/>
      <w:keepLines/>
      <w:widowControl/>
      <w:spacing w:before="360" w:after="60"/>
      <w:ind w:left="567" w:hanging="567"/>
      <w:jc w:val="both"/>
    </w:pPr>
    <w:rPr>
      <w:b/>
      <w:sz w:val="22"/>
    </w:rPr>
  </w:style>
  <w:style w:type="paragraph" w:customStyle="1" w:styleId="Normal2">
    <w:name w:val="Normal2"/>
    <w:rsid w:val="004D35A8"/>
    <w:pPr>
      <w:widowControl w:val="0"/>
      <w:spacing w:before="180"/>
    </w:pPr>
    <w:rPr>
      <w:sz w:val="22"/>
    </w:rPr>
  </w:style>
  <w:style w:type="paragraph" w:customStyle="1" w:styleId="3d">
    <w:name w:val="Знак Знак3"/>
    <w:basedOn w:val="a6"/>
    <w:rsid w:val="004D35A8"/>
    <w:pPr>
      <w:spacing w:after="160" w:line="240" w:lineRule="exact"/>
      <w:jc w:val="both"/>
    </w:pPr>
    <w:rPr>
      <w:snapToGrid/>
      <w:sz w:val="24"/>
      <w:lang w:val="en-US" w:eastAsia="en-US"/>
    </w:rPr>
  </w:style>
  <w:style w:type="character" w:customStyle="1" w:styleId="Normal0">
    <w:name w:val="Normal Знак Знак Знак"/>
    <w:rsid w:val="004D35A8"/>
    <w:rPr>
      <w:snapToGrid w:val="0"/>
      <w:sz w:val="24"/>
      <w:lang w:val="ru-RU" w:eastAsia="ru-RU"/>
    </w:rPr>
  </w:style>
  <w:style w:type="character" w:customStyle="1" w:styleId="Normal3">
    <w:name w:val="Normal Знак"/>
    <w:rsid w:val="004D35A8"/>
    <w:rPr>
      <w:snapToGrid w:val="0"/>
      <w:sz w:val="24"/>
      <w:lang w:val="ru-RU" w:eastAsia="ru-RU"/>
    </w:rPr>
  </w:style>
  <w:style w:type="character" w:customStyle="1" w:styleId="316">
    <w:name w:val="Стиль3 Знак Знак Знак Знак1"/>
    <w:rsid w:val="004D35A8"/>
    <w:rPr>
      <w:sz w:val="24"/>
      <w:lang w:val="ru-RU" w:eastAsia="ru-RU"/>
    </w:rPr>
  </w:style>
  <w:style w:type="paragraph" w:customStyle="1" w:styleId="StyleBodyTextJustifiedBefore5ptAfter5pt">
    <w:name w:val="Style Body Text + Justified Before:  5 pt After:  5 pt"/>
    <w:basedOn w:val="ae"/>
    <w:rsid w:val="004D35A8"/>
    <w:pPr>
      <w:numPr>
        <w:numId w:val="10"/>
      </w:numPr>
      <w:spacing w:before="100" w:after="100"/>
    </w:pPr>
    <w:rPr>
      <w:snapToGrid/>
      <w:sz w:val="24"/>
    </w:rPr>
  </w:style>
  <w:style w:type="paragraph" w:customStyle="1" w:styleId="FR3">
    <w:name w:val="FR3"/>
    <w:rsid w:val="004D35A8"/>
    <w:pPr>
      <w:widowControl w:val="0"/>
      <w:autoSpaceDE w:val="0"/>
      <w:autoSpaceDN w:val="0"/>
      <w:adjustRightInd w:val="0"/>
      <w:spacing w:before="20"/>
      <w:ind w:left="800"/>
    </w:pPr>
    <w:rPr>
      <w:rFonts w:ascii="Arial" w:hAnsi="Arial" w:cs="Arial"/>
      <w:noProof/>
    </w:rPr>
  </w:style>
  <w:style w:type="paragraph" w:customStyle="1" w:styleId="FR4">
    <w:name w:val="FR4"/>
    <w:rsid w:val="004D35A8"/>
    <w:pPr>
      <w:widowControl w:val="0"/>
      <w:autoSpaceDE w:val="0"/>
      <w:autoSpaceDN w:val="0"/>
      <w:adjustRightInd w:val="0"/>
    </w:pPr>
    <w:rPr>
      <w:rFonts w:ascii="Arial" w:hAnsi="Arial" w:cs="Arial"/>
      <w:i/>
      <w:iCs/>
      <w:noProof/>
      <w:sz w:val="16"/>
      <w:szCs w:val="16"/>
    </w:rPr>
  </w:style>
  <w:style w:type="paragraph" w:styleId="52">
    <w:name w:val="List Bullet 5"/>
    <w:basedOn w:val="a6"/>
    <w:autoRedefine/>
    <w:rsid w:val="004D35A8"/>
    <w:pPr>
      <w:tabs>
        <w:tab w:val="num" w:pos="1492"/>
      </w:tabs>
      <w:ind w:left="1492" w:hanging="360"/>
    </w:pPr>
    <w:rPr>
      <w:snapToGrid/>
      <w:sz w:val="20"/>
      <w:szCs w:val="22"/>
    </w:rPr>
  </w:style>
  <w:style w:type="paragraph" w:customStyle="1" w:styleId="afffff2">
    <w:name w:val="Бюллет"/>
    <w:basedOn w:val="a6"/>
    <w:rsid w:val="004D35A8"/>
    <w:pPr>
      <w:tabs>
        <w:tab w:val="num" w:pos="567"/>
        <w:tab w:val="num" w:pos="1492"/>
      </w:tabs>
      <w:spacing w:before="60"/>
      <w:ind w:left="567" w:hanging="283"/>
      <w:jc w:val="both"/>
    </w:pPr>
    <w:rPr>
      <w:snapToGrid/>
      <w:sz w:val="24"/>
      <w:szCs w:val="24"/>
    </w:rPr>
  </w:style>
  <w:style w:type="paragraph" w:customStyle="1" w:styleId="a4">
    <w:name w:val="Первый абзац"/>
    <w:basedOn w:val="a6"/>
    <w:next w:val="a6"/>
    <w:rsid w:val="004D35A8"/>
    <w:pPr>
      <w:widowControl w:val="0"/>
      <w:numPr>
        <w:numId w:val="11"/>
      </w:numPr>
      <w:tabs>
        <w:tab w:val="clear" w:pos="1428"/>
      </w:tabs>
      <w:overflowPunct w:val="0"/>
      <w:autoSpaceDE w:val="0"/>
      <w:autoSpaceDN w:val="0"/>
      <w:adjustRightInd w:val="0"/>
      <w:spacing w:before="240" w:line="360" w:lineRule="auto"/>
      <w:ind w:left="0" w:firstLine="720"/>
      <w:jc w:val="both"/>
      <w:textAlignment w:val="baseline"/>
    </w:pPr>
    <w:rPr>
      <w:rFonts w:ascii="Arial" w:hAnsi="Arial"/>
      <w:snapToGrid/>
      <w:sz w:val="24"/>
    </w:rPr>
  </w:style>
  <w:style w:type="paragraph" w:customStyle="1" w:styleId="ConsTitle">
    <w:name w:val="ConsTitle"/>
    <w:rsid w:val="004D35A8"/>
    <w:pPr>
      <w:widowControl w:val="0"/>
    </w:pPr>
    <w:rPr>
      <w:rFonts w:ascii="Arial" w:hAnsi="Arial"/>
      <w:b/>
      <w:sz w:val="16"/>
    </w:rPr>
  </w:style>
  <w:style w:type="paragraph" w:styleId="53">
    <w:name w:val="List 5"/>
    <w:basedOn w:val="a6"/>
    <w:rsid w:val="004D35A8"/>
    <w:pPr>
      <w:ind w:left="1415" w:hanging="283"/>
    </w:pPr>
    <w:rPr>
      <w:snapToGrid/>
      <w:sz w:val="20"/>
      <w:szCs w:val="22"/>
    </w:rPr>
  </w:style>
  <w:style w:type="character" w:customStyle="1" w:styleId="c1">
    <w:name w:val="c1"/>
    <w:rsid w:val="004D35A8"/>
    <w:rPr>
      <w:color w:val="0000FF"/>
    </w:rPr>
  </w:style>
  <w:style w:type="paragraph" w:customStyle="1" w:styleId="BlockQuotation">
    <w:name w:val="Block Quotation"/>
    <w:basedOn w:val="a6"/>
    <w:rsid w:val="004D35A8"/>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napToGrid/>
      <w:color w:val="000000"/>
      <w:sz w:val="28"/>
      <w:szCs w:val="24"/>
    </w:rPr>
  </w:style>
  <w:style w:type="paragraph" w:customStyle="1" w:styleId="Head92">
    <w:name w:val="Head 9.2"/>
    <w:basedOn w:val="a6"/>
    <w:next w:val="a6"/>
    <w:rsid w:val="004D35A8"/>
    <w:pPr>
      <w:keepNext/>
      <w:widowControl w:val="0"/>
      <w:suppressAutoHyphens/>
      <w:spacing w:before="120" w:after="60"/>
    </w:pPr>
    <w:rPr>
      <w:b/>
      <w:snapToGrid/>
      <w:sz w:val="24"/>
      <w:lang w:val="en-US"/>
    </w:rPr>
  </w:style>
  <w:style w:type="paragraph" w:customStyle="1" w:styleId="01">
    <w:name w:val="_Текст0_Список 1 уровня"/>
    <w:rsid w:val="004D35A8"/>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4D35A8"/>
    <w:pPr>
      <w:spacing w:before="0" w:after="60"/>
      <w:ind w:left="1276" w:hanging="567"/>
      <w:jc w:val="both"/>
    </w:pPr>
    <w:rPr>
      <w:sz w:val="27"/>
    </w:rPr>
  </w:style>
  <w:style w:type="paragraph" w:customStyle="1" w:styleId="WW-List2">
    <w:name w:val="WW-List 2"/>
    <w:basedOn w:val="a6"/>
    <w:rsid w:val="004D35A8"/>
    <w:pPr>
      <w:widowControl w:val="0"/>
      <w:suppressAutoHyphens/>
      <w:spacing w:line="300" w:lineRule="auto"/>
      <w:ind w:left="566" w:hanging="283"/>
      <w:jc w:val="both"/>
    </w:pPr>
    <w:rPr>
      <w:snapToGrid/>
      <w:sz w:val="20"/>
      <w:lang w:eastAsia="ar-SA"/>
    </w:rPr>
  </w:style>
  <w:style w:type="paragraph" w:customStyle="1" w:styleId="vrts-bodytext">
    <w:name w:val="vrts-bodytext"/>
    <w:basedOn w:val="a6"/>
    <w:rsid w:val="004D35A8"/>
    <w:pPr>
      <w:spacing w:before="100" w:beforeAutospacing="1" w:after="100" w:afterAutospacing="1"/>
    </w:pPr>
    <w:rPr>
      <w:rFonts w:eastAsia="Batang"/>
      <w:snapToGrid/>
      <w:sz w:val="24"/>
      <w:szCs w:val="24"/>
      <w:lang w:eastAsia="ko-KR"/>
    </w:rPr>
  </w:style>
  <w:style w:type="character" w:customStyle="1" w:styleId="vrts-bodytext-bold">
    <w:name w:val="vrts-bodytext-bold"/>
    <w:rsid w:val="004D35A8"/>
    <w:rPr>
      <w:rFonts w:cs="Times New Roman"/>
    </w:rPr>
  </w:style>
  <w:style w:type="character" w:customStyle="1" w:styleId="themebody1">
    <w:name w:val="themebody1"/>
    <w:rsid w:val="004D35A8"/>
    <w:rPr>
      <w:color w:val="FFFFFF"/>
    </w:rPr>
  </w:style>
  <w:style w:type="paragraph" w:customStyle="1" w:styleId="14pt">
    <w:name w:val="Обычный + 14 pt"/>
    <w:aliases w:val="по ширине,Первая строка:  1,6 см"/>
    <w:basedOn w:val="a6"/>
    <w:rsid w:val="004D35A8"/>
    <w:pPr>
      <w:ind w:firstLine="909"/>
      <w:jc w:val="both"/>
    </w:pPr>
    <w:rPr>
      <w:snapToGrid/>
      <w:sz w:val="28"/>
      <w:szCs w:val="28"/>
    </w:rPr>
  </w:style>
  <w:style w:type="paragraph" w:styleId="20">
    <w:name w:val="List Bullet 2"/>
    <w:basedOn w:val="a6"/>
    <w:rsid w:val="004D35A8"/>
    <w:pPr>
      <w:numPr>
        <w:numId w:val="4"/>
      </w:numPr>
      <w:tabs>
        <w:tab w:val="clear" w:pos="360"/>
        <w:tab w:val="num" w:pos="643"/>
      </w:tabs>
      <w:ind w:left="643"/>
    </w:pPr>
    <w:rPr>
      <w:snapToGrid/>
      <w:sz w:val="28"/>
      <w:szCs w:val="28"/>
    </w:rPr>
  </w:style>
  <w:style w:type="paragraph" w:styleId="4">
    <w:name w:val="List Bullet 4"/>
    <w:basedOn w:val="a6"/>
    <w:rsid w:val="004D35A8"/>
    <w:pPr>
      <w:numPr>
        <w:numId w:val="5"/>
      </w:numPr>
      <w:tabs>
        <w:tab w:val="clear" w:pos="360"/>
        <w:tab w:val="num" w:pos="1209"/>
      </w:tabs>
      <w:ind w:left="1209"/>
    </w:pPr>
    <w:rPr>
      <w:snapToGrid/>
      <w:sz w:val="28"/>
      <w:szCs w:val="28"/>
    </w:rPr>
  </w:style>
  <w:style w:type="paragraph" w:customStyle="1" w:styleId="1fb">
    <w:name w:val="Знак Знак Знак Знак Знак Знак Знак Знак Знак1 Знак"/>
    <w:basedOn w:val="a6"/>
    <w:rsid w:val="004D35A8"/>
    <w:pPr>
      <w:spacing w:after="160" w:line="240" w:lineRule="exact"/>
      <w:jc w:val="both"/>
    </w:pPr>
    <w:rPr>
      <w:snapToGrid/>
      <w:sz w:val="24"/>
      <w:lang w:val="en-US" w:eastAsia="en-US"/>
    </w:rPr>
  </w:style>
  <w:style w:type="paragraph" w:customStyle="1" w:styleId="114">
    <w:name w:val="Знак Знак Знак11"/>
    <w:basedOn w:val="a6"/>
    <w:rsid w:val="004D35A8"/>
    <w:pPr>
      <w:spacing w:after="160" w:line="240" w:lineRule="exact"/>
      <w:jc w:val="both"/>
    </w:pPr>
    <w:rPr>
      <w:snapToGrid/>
      <w:sz w:val="24"/>
      <w:lang w:val="en-US" w:eastAsia="en-US"/>
    </w:rPr>
  </w:style>
  <w:style w:type="paragraph" w:customStyle="1" w:styleId="2f0">
    <w:name w:val="заголовок 2"/>
    <w:basedOn w:val="a6"/>
    <w:next w:val="a6"/>
    <w:rsid w:val="004D35A8"/>
    <w:pPr>
      <w:keepNext/>
      <w:jc w:val="center"/>
    </w:pPr>
    <w:rPr>
      <w:b/>
      <w:snapToGrid/>
      <w:sz w:val="28"/>
    </w:rPr>
  </w:style>
  <w:style w:type="paragraph" w:customStyle="1" w:styleId="Arial10Left">
    <w:name w:val="Arial10Left"/>
    <w:rsid w:val="004D35A8"/>
    <w:pPr>
      <w:widowControl w:val="0"/>
      <w:autoSpaceDE w:val="0"/>
      <w:autoSpaceDN w:val="0"/>
      <w:adjustRightInd w:val="0"/>
    </w:pPr>
    <w:rPr>
      <w:rFonts w:ascii="Arial" w:hAnsi="Arial" w:cs="Arial"/>
    </w:rPr>
  </w:style>
  <w:style w:type="paragraph" w:customStyle="1" w:styleId="afffff3">
    <w:name w:val="ГС_абз_Основной"/>
    <w:link w:val="afffff4"/>
    <w:rsid w:val="004D35A8"/>
    <w:pPr>
      <w:tabs>
        <w:tab w:val="left" w:pos="851"/>
      </w:tabs>
      <w:spacing w:before="60" w:after="60" w:line="360" w:lineRule="auto"/>
      <w:ind w:firstLine="851"/>
      <w:jc w:val="both"/>
    </w:pPr>
    <w:rPr>
      <w:sz w:val="24"/>
      <w:szCs w:val="22"/>
    </w:rPr>
  </w:style>
  <w:style w:type="character" w:customStyle="1" w:styleId="afffff4">
    <w:name w:val="ГС_абз_Основной Знак"/>
    <w:link w:val="afffff3"/>
    <w:locked/>
    <w:rsid w:val="004D35A8"/>
    <w:rPr>
      <w:sz w:val="24"/>
      <w:szCs w:val="22"/>
      <w:lang w:bidi="ar-SA"/>
    </w:rPr>
  </w:style>
  <w:style w:type="paragraph" w:customStyle="1" w:styleId="1">
    <w:name w:val="ГС_Заголовок_1"/>
    <w:rsid w:val="004D35A8"/>
    <w:pPr>
      <w:keepNext/>
      <w:numPr>
        <w:numId w:val="12"/>
      </w:numPr>
      <w:spacing w:before="120" w:after="240"/>
    </w:pPr>
    <w:rPr>
      <w:rFonts w:cs="Arial"/>
      <w:b/>
      <w:bCs/>
      <w:sz w:val="32"/>
      <w:szCs w:val="26"/>
    </w:rPr>
  </w:style>
  <w:style w:type="paragraph" w:customStyle="1" w:styleId="22">
    <w:name w:val="ГС_Заголовок_2 Знак Знак"/>
    <w:link w:val="2f1"/>
    <w:rsid w:val="004D35A8"/>
    <w:pPr>
      <w:keepNext/>
      <w:numPr>
        <w:ilvl w:val="1"/>
        <w:numId w:val="12"/>
      </w:numPr>
      <w:spacing w:before="240" w:after="240"/>
    </w:pPr>
    <w:rPr>
      <w:b/>
      <w:sz w:val="30"/>
      <w:szCs w:val="24"/>
    </w:rPr>
  </w:style>
  <w:style w:type="paragraph" w:customStyle="1" w:styleId="3">
    <w:name w:val="ГС_Заголовок_3"/>
    <w:next w:val="afffff3"/>
    <w:rsid w:val="004D35A8"/>
    <w:pPr>
      <w:keepNext/>
      <w:numPr>
        <w:ilvl w:val="2"/>
        <w:numId w:val="12"/>
      </w:numPr>
      <w:spacing w:before="240" w:after="240"/>
    </w:pPr>
    <w:rPr>
      <w:b/>
      <w:sz w:val="28"/>
      <w:szCs w:val="24"/>
    </w:rPr>
  </w:style>
  <w:style w:type="paragraph" w:customStyle="1" w:styleId="40">
    <w:name w:val="ГС_Заголовок_4"/>
    <w:rsid w:val="004D35A8"/>
    <w:pPr>
      <w:keepNext/>
      <w:numPr>
        <w:ilvl w:val="3"/>
        <w:numId w:val="12"/>
      </w:numPr>
      <w:spacing w:before="240" w:after="240"/>
    </w:pPr>
    <w:rPr>
      <w:b/>
      <w:sz w:val="26"/>
      <w:szCs w:val="24"/>
    </w:rPr>
  </w:style>
  <w:style w:type="paragraph" w:customStyle="1" w:styleId="5">
    <w:name w:val="ГС_Заголовок_5"/>
    <w:rsid w:val="004D35A8"/>
    <w:pPr>
      <w:keepNext/>
      <w:numPr>
        <w:ilvl w:val="4"/>
        <w:numId w:val="12"/>
      </w:numPr>
      <w:spacing w:before="240" w:after="240"/>
    </w:pPr>
    <w:rPr>
      <w:rFonts w:cs="Arial"/>
      <w:bCs/>
      <w:i/>
      <w:sz w:val="26"/>
      <w:szCs w:val="26"/>
    </w:rPr>
  </w:style>
  <w:style w:type="paragraph" w:customStyle="1" w:styleId="a2">
    <w:name w:val="ГС_Заголовок_Прил"/>
    <w:rsid w:val="004D35A8"/>
    <w:pPr>
      <w:pageBreakBefore/>
      <w:numPr>
        <w:ilvl w:val="5"/>
        <w:numId w:val="12"/>
      </w:numPr>
    </w:pPr>
    <w:rPr>
      <w:b/>
      <w:sz w:val="32"/>
      <w:szCs w:val="24"/>
    </w:rPr>
  </w:style>
  <w:style w:type="paragraph" w:customStyle="1" w:styleId="2TimesNewRoman">
    <w:name w:val="Стиль Заголовок 2 + Times New Roman не курсив"/>
    <w:basedOn w:val="23"/>
    <w:rsid w:val="004D35A8"/>
    <w:pPr>
      <w:tabs>
        <w:tab w:val="num" w:pos="2367"/>
      </w:tabs>
      <w:spacing w:before="120" w:after="120"/>
      <w:ind w:left="2367" w:right="567" w:hanging="360"/>
    </w:pPr>
    <w:rPr>
      <w:rFonts w:ascii="Times New Roman" w:hAnsi="Times New Roman"/>
      <w:b w:val="0"/>
      <w:bCs w:val="0"/>
      <w:i w:val="0"/>
      <w:iCs w:val="0"/>
      <w:snapToGrid/>
      <w:szCs w:val="20"/>
    </w:rPr>
  </w:style>
  <w:style w:type="paragraph" w:customStyle="1" w:styleId="1350">
    <w:name w:val="Стиль Нумерованный список + 135 пт Слева:  0 см Первая строка:  ..."/>
    <w:basedOn w:val="a6"/>
    <w:rsid w:val="004D35A8"/>
    <w:pPr>
      <w:ind w:firstLine="709"/>
    </w:pPr>
    <w:rPr>
      <w:snapToGrid/>
      <w:sz w:val="27"/>
    </w:rPr>
  </w:style>
  <w:style w:type="paragraph" w:customStyle="1" w:styleId="afffff5">
    <w:name w:val="текст сноски"/>
    <w:basedOn w:val="a6"/>
    <w:rsid w:val="004D35A8"/>
    <w:rPr>
      <w:snapToGrid/>
      <w:sz w:val="20"/>
    </w:rPr>
  </w:style>
  <w:style w:type="paragraph" w:customStyle="1" w:styleId="a3">
    <w:name w:val="Обычный_список"/>
    <w:basedOn w:val="a6"/>
    <w:rsid w:val="004D35A8"/>
    <w:pPr>
      <w:numPr>
        <w:numId w:val="13"/>
      </w:numPr>
    </w:pPr>
    <w:rPr>
      <w:snapToGrid/>
      <w:sz w:val="20"/>
      <w:lang w:eastAsia="en-US"/>
    </w:rPr>
  </w:style>
  <w:style w:type="paragraph" w:customStyle="1" w:styleId="131">
    <w:name w:val="Знак Знак Знак1 Знак3"/>
    <w:basedOn w:val="a6"/>
    <w:rsid w:val="004D35A8"/>
    <w:pPr>
      <w:spacing w:after="160" w:line="240" w:lineRule="exact"/>
      <w:jc w:val="both"/>
    </w:pPr>
    <w:rPr>
      <w:snapToGrid/>
      <w:sz w:val="24"/>
      <w:lang w:val="en-US" w:eastAsia="en-US"/>
    </w:rPr>
  </w:style>
  <w:style w:type="paragraph" w:customStyle="1" w:styleId="afffff6">
    <w:name w:val="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2f2">
    <w:name w:val="Знак Знак Знак2"/>
    <w:rsid w:val="004D35A8"/>
    <w:rPr>
      <w:lang w:val="ru-RU" w:eastAsia="ru-RU"/>
    </w:rPr>
  </w:style>
  <w:style w:type="character" w:customStyle="1" w:styleId="pssName">
    <w:name w:val="ps_s_Name"/>
    <w:rsid w:val="004D35A8"/>
    <w:rPr>
      <w:rFonts w:ascii="Arial" w:hAnsi="Arial"/>
      <w:b/>
      <w:spacing w:val="0"/>
      <w:sz w:val="24"/>
      <w:lang w:val="ru-RU"/>
    </w:rPr>
  </w:style>
  <w:style w:type="paragraph" w:customStyle="1" w:styleId="2f3">
    <w:name w:val="Знак Знак Знак2 Знак"/>
    <w:basedOn w:val="a6"/>
    <w:rsid w:val="004D35A8"/>
    <w:pPr>
      <w:spacing w:after="160" w:line="240" w:lineRule="exact"/>
      <w:jc w:val="both"/>
    </w:pPr>
    <w:rPr>
      <w:snapToGrid/>
      <w:sz w:val="24"/>
      <w:lang w:val="en-US" w:eastAsia="en-US"/>
    </w:rPr>
  </w:style>
  <w:style w:type="character" w:customStyle="1" w:styleId="2f1">
    <w:name w:val="ГС_Заголовок_2 Знак Знак Знак"/>
    <w:link w:val="22"/>
    <w:locked/>
    <w:rsid w:val="004D35A8"/>
    <w:rPr>
      <w:b/>
      <w:sz w:val="30"/>
      <w:szCs w:val="24"/>
    </w:rPr>
  </w:style>
  <w:style w:type="paragraph" w:customStyle="1" w:styleId="2f4">
    <w:name w:val="Знак Знак Знак2 Знак Знак Знак Знак Знак Знак Знак"/>
    <w:basedOn w:val="a6"/>
    <w:rsid w:val="004D35A8"/>
    <w:pPr>
      <w:spacing w:after="160" w:line="240" w:lineRule="exact"/>
      <w:jc w:val="both"/>
    </w:pPr>
    <w:rPr>
      <w:snapToGrid/>
      <w:sz w:val="24"/>
      <w:lang w:val="en-US" w:eastAsia="en-US"/>
    </w:rPr>
  </w:style>
  <w:style w:type="character" w:customStyle="1" w:styleId="bold1">
    <w:name w:val="bold1"/>
    <w:rsid w:val="004D35A8"/>
    <w:rPr>
      <w:b/>
    </w:rPr>
  </w:style>
  <w:style w:type="paragraph" w:customStyle="1" w:styleId="115">
    <w:name w:val="Знак11"/>
    <w:basedOn w:val="a6"/>
    <w:semiHidden/>
    <w:rsid w:val="004D35A8"/>
    <w:pPr>
      <w:spacing w:before="120" w:after="160" w:line="240" w:lineRule="exact"/>
      <w:jc w:val="both"/>
    </w:pPr>
    <w:rPr>
      <w:rFonts w:ascii="Verdana" w:hAnsi="Verdana"/>
      <w:snapToGrid/>
      <w:sz w:val="20"/>
      <w:lang w:val="en-US" w:eastAsia="en-US"/>
    </w:rPr>
  </w:style>
  <w:style w:type="character" w:customStyle="1" w:styleId="2f5">
    <w:name w:val="Знак Знак2"/>
    <w:rsid w:val="004D35A8"/>
    <w:rPr>
      <w:sz w:val="22"/>
      <w:lang w:val="ru-RU" w:eastAsia="ru-RU"/>
    </w:rPr>
  </w:style>
  <w:style w:type="paragraph" w:customStyle="1" w:styleId="Head73">
    <w:name w:val="Head 7.3"/>
    <w:basedOn w:val="a6"/>
    <w:next w:val="a6"/>
    <w:rsid w:val="004D35A8"/>
    <w:pPr>
      <w:keepNext/>
      <w:keepLines/>
      <w:numPr>
        <w:ilvl w:val="2"/>
      </w:numPr>
      <w:tabs>
        <w:tab w:val="num" w:pos="720"/>
      </w:tabs>
      <w:suppressAutoHyphens/>
      <w:spacing w:after="120"/>
      <w:ind w:left="720" w:hanging="720"/>
      <w:jc w:val="both"/>
      <w:outlineLvl w:val="2"/>
    </w:pPr>
    <w:rPr>
      <w:rFonts w:ascii="Times New Roman Bold" w:hAnsi="Times New Roman Bold"/>
      <w:b/>
      <w:snapToGrid/>
      <w:sz w:val="22"/>
      <w:szCs w:val="22"/>
      <w:lang w:eastAsia="en-US"/>
    </w:rPr>
  </w:style>
  <w:style w:type="paragraph" w:customStyle="1" w:styleId="CharChar">
    <w:name w:val="Char Char"/>
    <w:basedOn w:val="a6"/>
    <w:rsid w:val="004D35A8"/>
    <w:pPr>
      <w:spacing w:after="160" w:line="240" w:lineRule="exact"/>
    </w:pPr>
    <w:rPr>
      <w:snapToGrid/>
      <w:sz w:val="20"/>
      <w:lang w:eastAsia="zh-CN"/>
    </w:rPr>
  </w:style>
  <w:style w:type="character" w:customStyle="1" w:styleId="content">
    <w:name w:val="content"/>
    <w:rsid w:val="004D35A8"/>
    <w:rPr>
      <w:rFonts w:cs="Times New Roman"/>
    </w:rPr>
  </w:style>
  <w:style w:type="character" w:customStyle="1" w:styleId="1210">
    <w:name w:val="ГОСТ Обычный 12 Знак1"/>
    <w:link w:val="123"/>
    <w:locked/>
    <w:rsid w:val="004D35A8"/>
    <w:rPr>
      <w:sz w:val="24"/>
      <w:lang w:val="ru-RU" w:eastAsia="ru-RU" w:bidi="ar-SA"/>
    </w:rPr>
  </w:style>
  <w:style w:type="paragraph" w:customStyle="1" w:styleId="123">
    <w:name w:val="ГОСТ Обычный 12"/>
    <w:link w:val="1210"/>
    <w:rsid w:val="004D35A8"/>
    <w:pPr>
      <w:spacing w:line="360" w:lineRule="auto"/>
      <w:ind w:firstLine="851"/>
      <w:jc w:val="both"/>
    </w:pPr>
    <w:rPr>
      <w:sz w:val="24"/>
    </w:rPr>
  </w:style>
  <w:style w:type="paragraph" w:customStyle="1" w:styleId="-025045">
    <w:name w:val="Стиль Основной текст + Слева:  -025 см Справа:  045 см"/>
    <w:basedOn w:val="a6"/>
    <w:next w:val="a6"/>
    <w:rsid w:val="004D35A8"/>
    <w:pPr>
      <w:spacing w:before="100" w:after="100"/>
      <w:ind w:firstLine="709"/>
      <w:jc w:val="both"/>
    </w:pPr>
    <w:rPr>
      <w:rFonts w:ascii="Arial" w:hAnsi="Arial"/>
      <w:snapToGrid/>
      <w:sz w:val="24"/>
    </w:rPr>
  </w:style>
  <w:style w:type="paragraph" w:customStyle="1" w:styleId="font5">
    <w:name w:val="font5"/>
    <w:basedOn w:val="a6"/>
    <w:rsid w:val="004D35A8"/>
    <w:pPr>
      <w:spacing w:before="100" w:beforeAutospacing="1" w:after="100" w:afterAutospacing="1"/>
    </w:pPr>
    <w:rPr>
      <w:b/>
      <w:bCs/>
      <w:snapToGrid/>
      <w:sz w:val="22"/>
      <w:szCs w:val="22"/>
    </w:rPr>
  </w:style>
  <w:style w:type="paragraph" w:customStyle="1" w:styleId="xl24">
    <w:name w:val="xl24"/>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2"/>
      <w:szCs w:val="22"/>
    </w:rPr>
  </w:style>
  <w:style w:type="paragraph" w:customStyle="1" w:styleId="xl25">
    <w:name w:val="xl25"/>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2"/>
      <w:szCs w:val="22"/>
    </w:rPr>
  </w:style>
  <w:style w:type="paragraph" w:customStyle="1" w:styleId="xl26">
    <w:name w:val="xl2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2"/>
      <w:szCs w:val="22"/>
    </w:rPr>
  </w:style>
  <w:style w:type="paragraph" w:customStyle="1" w:styleId="xl27">
    <w:name w:val="xl2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28">
    <w:name w:val="xl28"/>
    <w:basedOn w:val="a6"/>
    <w:rsid w:val="004D35A8"/>
    <w:pPr>
      <w:spacing w:before="100" w:beforeAutospacing="1" w:after="100" w:afterAutospacing="1"/>
      <w:jc w:val="right"/>
      <w:textAlignment w:val="center"/>
    </w:pPr>
    <w:rPr>
      <w:b/>
      <w:bCs/>
      <w:snapToGrid/>
      <w:sz w:val="24"/>
      <w:szCs w:val="24"/>
    </w:rPr>
  </w:style>
  <w:style w:type="paragraph" w:customStyle="1" w:styleId="xl29">
    <w:name w:val="xl29"/>
    <w:basedOn w:val="a6"/>
    <w:rsid w:val="004D35A8"/>
    <w:pPr>
      <w:spacing w:before="100" w:beforeAutospacing="1" w:after="100" w:afterAutospacing="1"/>
      <w:jc w:val="center"/>
      <w:textAlignment w:val="center"/>
    </w:pPr>
    <w:rPr>
      <w:b/>
      <w:bCs/>
      <w:snapToGrid/>
      <w:sz w:val="28"/>
      <w:szCs w:val="28"/>
    </w:rPr>
  </w:style>
  <w:style w:type="paragraph" w:customStyle="1" w:styleId="xl30">
    <w:name w:val="xl30"/>
    <w:basedOn w:val="a6"/>
    <w:rsid w:val="004D35A8"/>
    <w:pPr>
      <w:pBdr>
        <w:top w:val="single" w:sz="4" w:space="0" w:color="auto"/>
        <w:left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1">
    <w:name w:val="xl31"/>
    <w:basedOn w:val="a6"/>
    <w:rsid w:val="004D35A8"/>
    <w:pPr>
      <w:pBdr>
        <w:top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2">
    <w:name w:val="xl32"/>
    <w:basedOn w:val="a6"/>
    <w:rsid w:val="004D35A8"/>
    <w:pPr>
      <w:pBdr>
        <w:top w:val="single" w:sz="4" w:space="0" w:color="auto"/>
        <w:left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3">
    <w:name w:val="xl33"/>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4">
    <w:name w:val="xl34"/>
    <w:basedOn w:val="a6"/>
    <w:rsid w:val="004D35A8"/>
    <w:pPr>
      <w:pBdr>
        <w:top w:val="single" w:sz="4" w:space="0" w:color="auto"/>
        <w:left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35">
    <w:name w:val="xl35"/>
    <w:basedOn w:val="a6"/>
    <w:rsid w:val="004D35A8"/>
    <w:pPr>
      <w:pBdr>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character" w:customStyle="1" w:styleId="100">
    <w:name w:val="Стиль 10 пт"/>
    <w:rsid w:val="004D35A8"/>
    <w:rPr>
      <w:sz w:val="20"/>
    </w:rPr>
  </w:style>
  <w:style w:type="character" w:customStyle="1" w:styleId="afffff7">
    <w:name w:val="ГС_абз_Основной Знак Знак"/>
    <w:rsid w:val="004D35A8"/>
    <w:rPr>
      <w:snapToGrid w:val="0"/>
      <w:sz w:val="24"/>
      <w:lang w:val="ru-RU" w:eastAsia="ru-RU"/>
    </w:rPr>
  </w:style>
  <w:style w:type="paragraph" w:customStyle="1" w:styleId="21">
    <w:name w:val="ГС_Заголовок_2"/>
    <w:rsid w:val="004D35A8"/>
    <w:pPr>
      <w:keepNext/>
      <w:numPr>
        <w:ilvl w:val="1"/>
        <w:numId w:val="6"/>
      </w:numPr>
      <w:spacing w:before="240" w:after="240"/>
    </w:pPr>
    <w:rPr>
      <w:b/>
      <w:sz w:val="30"/>
      <w:szCs w:val="24"/>
    </w:rPr>
  </w:style>
  <w:style w:type="paragraph" w:customStyle="1" w:styleId="ttext">
    <w:name w:val="ttext"/>
    <w:basedOn w:val="a6"/>
    <w:rsid w:val="004D35A8"/>
    <w:pPr>
      <w:spacing w:before="75" w:after="60"/>
      <w:ind w:left="30" w:right="30"/>
    </w:pPr>
    <w:rPr>
      <w:rFonts w:ascii="Arial" w:hAnsi="Arial" w:cs="Arial"/>
      <w:snapToGrid/>
      <w:color w:val="000000"/>
      <w:sz w:val="17"/>
      <w:szCs w:val="17"/>
    </w:rPr>
  </w:style>
  <w:style w:type="paragraph" w:customStyle="1" w:styleId="afffff8">
    <w:name w:val="Закон"/>
    <w:basedOn w:val="a6"/>
    <w:rsid w:val="004D35A8"/>
    <w:pPr>
      <w:suppressAutoHyphens/>
      <w:ind w:firstLine="567"/>
      <w:jc w:val="both"/>
    </w:pPr>
    <w:rPr>
      <w:snapToGrid/>
      <w:sz w:val="18"/>
      <w:szCs w:val="18"/>
      <w:lang w:eastAsia="ar-SA"/>
    </w:rPr>
  </w:style>
  <w:style w:type="character" w:customStyle="1" w:styleId="3e">
    <w:name w:val="Стиль3 Знак Знак Знак Знак Знак"/>
    <w:rsid w:val="004D35A8"/>
    <w:rPr>
      <w:sz w:val="24"/>
      <w:lang w:val="ru-RU" w:eastAsia="ru-RU"/>
    </w:rPr>
  </w:style>
  <w:style w:type="paragraph" w:styleId="afffff9">
    <w:name w:val="Document Map"/>
    <w:basedOn w:val="a6"/>
    <w:link w:val="afffffa"/>
    <w:semiHidden/>
    <w:rsid w:val="004D35A8"/>
    <w:pPr>
      <w:widowControl w:val="0"/>
      <w:shd w:val="clear" w:color="auto" w:fill="000080"/>
      <w:autoSpaceDE w:val="0"/>
      <w:autoSpaceDN w:val="0"/>
      <w:adjustRightInd w:val="0"/>
      <w:spacing w:line="300" w:lineRule="auto"/>
      <w:ind w:firstLine="680"/>
      <w:jc w:val="both"/>
    </w:pPr>
    <w:rPr>
      <w:rFonts w:ascii="Tahoma" w:hAnsi="Tahoma"/>
      <w:snapToGrid/>
      <w:sz w:val="22"/>
      <w:szCs w:val="22"/>
      <w:lang w:val="x-none" w:eastAsia="x-none"/>
    </w:rPr>
  </w:style>
  <w:style w:type="character" w:customStyle="1" w:styleId="afffffa">
    <w:name w:val="Схема документа Знак"/>
    <w:link w:val="afffff9"/>
    <w:semiHidden/>
    <w:rsid w:val="004D35A8"/>
    <w:rPr>
      <w:rFonts w:ascii="Tahoma" w:hAnsi="Tahoma"/>
      <w:sz w:val="22"/>
      <w:szCs w:val="22"/>
      <w:shd w:val="clear" w:color="auto" w:fill="000080"/>
    </w:rPr>
  </w:style>
  <w:style w:type="paragraph" w:customStyle="1" w:styleId="afffffb">
    <w:name w:val="Список нумеров."/>
    <w:basedOn w:val="a6"/>
    <w:rsid w:val="004D35A8"/>
    <w:pPr>
      <w:tabs>
        <w:tab w:val="left" w:pos="57"/>
        <w:tab w:val="num" w:pos="1069"/>
      </w:tabs>
      <w:jc w:val="center"/>
    </w:pPr>
    <w:rPr>
      <w:snapToGrid/>
      <w:sz w:val="28"/>
    </w:rPr>
  </w:style>
  <w:style w:type="paragraph" w:customStyle="1" w:styleId="afffffc">
    <w:name w:val="Перечень"/>
    <w:basedOn w:val="a6"/>
    <w:rsid w:val="004D35A8"/>
    <w:pPr>
      <w:tabs>
        <w:tab w:val="num" w:pos="360"/>
      </w:tabs>
      <w:ind w:left="360" w:hanging="360"/>
      <w:jc w:val="both"/>
    </w:pPr>
    <w:rPr>
      <w:snapToGrid/>
      <w:sz w:val="28"/>
      <w:szCs w:val="28"/>
    </w:rPr>
  </w:style>
  <w:style w:type="paragraph" w:customStyle="1" w:styleId="1fc">
    <w:name w:val="Список 1"/>
    <w:basedOn w:val="a6"/>
    <w:rsid w:val="004D35A8"/>
    <w:pPr>
      <w:widowControl w:val="0"/>
      <w:tabs>
        <w:tab w:val="num" w:pos="720"/>
      </w:tabs>
      <w:spacing w:before="60" w:after="60"/>
      <w:ind w:left="720" w:hanging="360"/>
      <w:jc w:val="both"/>
    </w:pPr>
    <w:rPr>
      <w:snapToGrid/>
    </w:rPr>
  </w:style>
  <w:style w:type="paragraph" w:customStyle="1" w:styleId="pic">
    <w:name w:val="pic"/>
    <w:basedOn w:val="a6"/>
    <w:rsid w:val="004D35A8"/>
    <w:pPr>
      <w:ind w:firstLine="480"/>
    </w:pPr>
    <w:rPr>
      <w:snapToGrid/>
      <w:sz w:val="24"/>
      <w:szCs w:val="24"/>
    </w:rPr>
  </w:style>
  <w:style w:type="paragraph" w:customStyle="1" w:styleId="1fd">
    <w:name w:val="ГС_абз_Основной Знак1"/>
    <w:link w:val="1fe"/>
    <w:rsid w:val="004D35A8"/>
    <w:pPr>
      <w:tabs>
        <w:tab w:val="left" w:pos="851"/>
      </w:tabs>
      <w:spacing w:before="60" w:after="60" w:line="360" w:lineRule="auto"/>
      <w:ind w:firstLine="851"/>
      <w:jc w:val="both"/>
    </w:pPr>
    <w:rPr>
      <w:sz w:val="24"/>
      <w:szCs w:val="22"/>
    </w:rPr>
  </w:style>
  <w:style w:type="character" w:customStyle="1" w:styleId="1fe">
    <w:name w:val="ГС_абз_Основной Знак1 Знак"/>
    <w:link w:val="1fd"/>
    <w:locked/>
    <w:rsid w:val="004D35A8"/>
    <w:rPr>
      <w:sz w:val="24"/>
      <w:szCs w:val="22"/>
      <w:lang w:bidi="ar-SA"/>
    </w:rPr>
  </w:style>
  <w:style w:type="paragraph" w:customStyle="1" w:styleId="RasNormalCharChar">
    <w:name w:val="RasNormal Char Char"/>
    <w:basedOn w:val="a6"/>
    <w:semiHidden/>
    <w:rsid w:val="004D35A8"/>
    <w:pPr>
      <w:numPr>
        <w:numId w:val="14"/>
      </w:numPr>
      <w:tabs>
        <w:tab w:val="clear" w:pos="709"/>
      </w:tabs>
      <w:spacing w:before="120" w:line="300" w:lineRule="auto"/>
      <w:ind w:left="0" w:firstLine="720"/>
      <w:jc w:val="both"/>
    </w:pPr>
    <w:rPr>
      <w:snapToGrid/>
      <w:sz w:val="24"/>
      <w:szCs w:val="24"/>
      <w:lang w:val="en-US" w:eastAsia="en-US"/>
    </w:rPr>
  </w:style>
  <w:style w:type="paragraph" w:customStyle="1" w:styleId="CharChar1">
    <w:name w:val="Char Char1"/>
    <w:basedOn w:val="a6"/>
    <w:semiHidden/>
    <w:rsid w:val="004D35A8"/>
    <w:pPr>
      <w:tabs>
        <w:tab w:val="num" w:pos="360"/>
      </w:tabs>
      <w:spacing w:before="120" w:after="160" w:line="240" w:lineRule="exact"/>
      <w:ind w:left="360" w:hanging="360"/>
      <w:jc w:val="both"/>
    </w:pPr>
    <w:rPr>
      <w:snapToGrid/>
      <w:sz w:val="24"/>
      <w:lang w:val="en-US" w:eastAsia="en-US"/>
    </w:rPr>
  </w:style>
  <w:style w:type="paragraph" w:customStyle="1" w:styleId="Head61">
    <w:name w:val="Head 6.1"/>
    <w:basedOn w:val="11"/>
    <w:next w:val="a6"/>
    <w:rsid w:val="004D35A8"/>
    <w:pPr>
      <w:keepNext w:val="0"/>
      <w:widowControl w:val="0"/>
      <w:suppressAutoHyphens/>
      <w:spacing w:before="120"/>
      <w:jc w:val="center"/>
      <w:outlineLvl w:val="9"/>
    </w:pPr>
    <w:rPr>
      <w:rFonts w:ascii="Times New Roman Bold" w:hAnsi="Times New Roman Bold"/>
      <w:bCs w:val="0"/>
      <w:snapToGrid/>
      <w:kern w:val="0"/>
      <w:sz w:val="36"/>
      <w:szCs w:val="20"/>
      <w:lang w:val="en-US" w:eastAsia="en-US" w:bidi="he-IL"/>
    </w:rPr>
  </w:style>
  <w:style w:type="paragraph" w:customStyle="1" w:styleId="Head62">
    <w:name w:val="Head 6.2"/>
    <w:basedOn w:val="23"/>
    <w:next w:val="a6"/>
    <w:rsid w:val="004D35A8"/>
    <w:pPr>
      <w:keepNext w:val="0"/>
      <w:widowControl w:val="0"/>
      <w:suppressAutoHyphens/>
      <w:spacing w:before="120"/>
      <w:jc w:val="center"/>
      <w:outlineLvl w:val="9"/>
    </w:pPr>
    <w:rPr>
      <w:rFonts w:ascii="Times New Roman Bold" w:hAnsi="Times New Roman Bold"/>
      <w:bCs w:val="0"/>
      <w:i w:val="0"/>
      <w:iCs w:val="0"/>
      <w:snapToGrid/>
      <w:szCs w:val="20"/>
      <w:lang w:val="en-US" w:eastAsia="en-US" w:bidi="he-IL"/>
    </w:rPr>
  </w:style>
  <w:style w:type="paragraph" w:customStyle="1" w:styleId="Normal4">
    <w:name w:val="Normal4"/>
    <w:rsid w:val="004D35A8"/>
    <w:pPr>
      <w:widowControl w:val="0"/>
      <w:spacing w:line="300" w:lineRule="auto"/>
      <w:ind w:firstLine="720"/>
      <w:jc w:val="both"/>
    </w:pPr>
    <w:rPr>
      <w:sz w:val="24"/>
    </w:rPr>
  </w:style>
  <w:style w:type="paragraph" w:customStyle="1" w:styleId="BodyTextIndent21">
    <w:name w:val="Body Text Indent 21"/>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Iauiueneaniienoiee">
    <w:name w:val="Iau?iue n e?aniie no?iee"/>
    <w:basedOn w:val="a6"/>
    <w:rsid w:val="004D35A8"/>
    <w:pPr>
      <w:widowControl w:val="0"/>
      <w:overflowPunct w:val="0"/>
      <w:autoSpaceDE w:val="0"/>
      <w:autoSpaceDN w:val="0"/>
      <w:adjustRightInd w:val="0"/>
      <w:ind w:firstLine="720"/>
      <w:jc w:val="both"/>
      <w:textAlignment w:val="baseline"/>
    </w:pPr>
    <w:rPr>
      <w:rFonts w:ascii="Antiqua" w:hAnsi="Antiqua"/>
      <w:snapToGrid/>
      <w:sz w:val="24"/>
    </w:rPr>
  </w:style>
  <w:style w:type="paragraph" w:customStyle="1" w:styleId="BodyText22">
    <w:name w:val="Body Text 22"/>
    <w:basedOn w:val="Normal4"/>
    <w:rsid w:val="004D35A8"/>
    <w:pPr>
      <w:widowControl/>
      <w:tabs>
        <w:tab w:val="left" w:pos="7088"/>
      </w:tabs>
      <w:spacing w:line="240" w:lineRule="auto"/>
      <w:ind w:firstLine="851"/>
    </w:pPr>
    <w:rPr>
      <w:sz w:val="28"/>
    </w:rPr>
  </w:style>
  <w:style w:type="paragraph" w:styleId="afffffd">
    <w:name w:val="caption"/>
    <w:basedOn w:val="a6"/>
    <w:next w:val="a6"/>
    <w:qFormat/>
    <w:rsid w:val="004D35A8"/>
    <w:pPr>
      <w:jc w:val="right"/>
    </w:pPr>
    <w:rPr>
      <w:b/>
      <w:snapToGrid/>
      <w:sz w:val="24"/>
      <w:szCs w:val="24"/>
    </w:rPr>
  </w:style>
  <w:style w:type="paragraph" w:customStyle="1" w:styleId="Normal30">
    <w:name w:val="Normal3"/>
    <w:rsid w:val="004D35A8"/>
    <w:pPr>
      <w:widowControl w:val="0"/>
      <w:spacing w:line="300" w:lineRule="auto"/>
      <w:ind w:firstLine="720"/>
      <w:jc w:val="both"/>
    </w:pPr>
    <w:rPr>
      <w:sz w:val="24"/>
    </w:rPr>
  </w:style>
  <w:style w:type="paragraph" w:customStyle="1" w:styleId="Normal5">
    <w:name w:val="Normal5"/>
    <w:rsid w:val="004D35A8"/>
    <w:pPr>
      <w:widowControl w:val="0"/>
      <w:spacing w:line="300" w:lineRule="auto"/>
      <w:ind w:firstLine="720"/>
      <w:jc w:val="both"/>
    </w:pPr>
    <w:rPr>
      <w:sz w:val="24"/>
    </w:rPr>
  </w:style>
  <w:style w:type="paragraph" w:customStyle="1" w:styleId="BodyTextIndent32">
    <w:name w:val="Body Text Indent 32"/>
    <w:basedOn w:val="Normal5"/>
    <w:rsid w:val="004D35A8"/>
    <w:pPr>
      <w:widowControl/>
      <w:tabs>
        <w:tab w:val="left" w:pos="7088"/>
      </w:tabs>
      <w:spacing w:line="280" w:lineRule="exact"/>
      <w:ind w:firstLine="851"/>
    </w:pPr>
  </w:style>
  <w:style w:type="paragraph" w:customStyle="1" w:styleId="BodyText23">
    <w:name w:val="Body Text 23"/>
    <w:basedOn w:val="Normal5"/>
    <w:rsid w:val="004D35A8"/>
    <w:pPr>
      <w:widowControl/>
      <w:tabs>
        <w:tab w:val="left" w:pos="7088"/>
      </w:tabs>
      <w:spacing w:line="240" w:lineRule="auto"/>
      <w:ind w:firstLine="851"/>
    </w:pPr>
    <w:rPr>
      <w:sz w:val="28"/>
    </w:rPr>
  </w:style>
  <w:style w:type="paragraph" w:customStyle="1" w:styleId="BodyTextIndent22">
    <w:name w:val="Body Text Indent 22"/>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1ff">
    <w:name w:val="Знак Знак Знак1 Знак Знак Знак"/>
    <w:basedOn w:val="a6"/>
    <w:rsid w:val="004D35A8"/>
    <w:pPr>
      <w:spacing w:after="160" w:line="240" w:lineRule="exact"/>
      <w:jc w:val="both"/>
    </w:pPr>
    <w:rPr>
      <w:snapToGrid/>
      <w:sz w:val="24"/>
      <w:lang w:val="en-US" w:eastAsia="en-US"/>
    </w:rPr>
  </w:style>
  <w:style w:type="paragraph" w:customStyle="1" w:styleId="132">
    <w:name w:val="Обычный + 13 пт"/>
    <w:aliases w:val="Черный,разреженный на  0,35 пт"/>
    <w:basedOn w:val="a6"/>
    <w:rsid w:val="004D35A8"/>
    <w:pPr>
      <w:widowControl w:val="0"/>
      <w:suppressLineNumbers/>
      <w:suppressAutoHyphens/>
      <w:jc w:val="both"/>
    </w:pPr>
    <w:rPr>
      <w:snapToGrid/>
      <w:szCs w:val="26"/>
    </w:rPr>
  </w:style>
  <w:style w:type="paragraph" w:customStyle="1" w:styleId="13pt">
    <w:name w:val="Обычный + 13 pt"/>
    <w:basedOn w:val="a6"/>
    <w:rsid w:val="004D35A8"/>
    <w:rPr>
      <w:snapToGrid/>
      <w:szCs w:val="26"/>
    </w:rPr>
  </w:style>
  <w:style w:type="paragraph" w:customStyle="1" w:styleId="afffffe">
    <w:name w:val="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style47">
    <w:name w:val="style47"/>
    <w:rsid w:val="004D35A8"/>
    <w:rPr>
      <w:rFonts w:cs="Times New Roman"/>
    </w:rPr>
  </w:style>
  <w:style w:type="character" w:customStyle="1" w:styleId="style40">
    <w:name w:val="style40"/>
    <w:rsid w:val="004D35A8"/>
    <w:rPr>
      <w:rFonts w:cs="Times New Roman"/>
    </w:rPr>
  </w:style>
  <w:style w:type="character" w:customStyle="1" w:styleId="style44">
    <w:name w:val="style44"/>
    <w:rsid w:val="004D35A8"/>
    <w:rPr>
      <w:rFonts w:cs="Times New Roman"/>
    </w:rPr>
  </w:style>
  <w:style w:type="character" w:customStyle="1" w:styleId="style450">
    <w:name w:val="style45"/>
    <w:rsid w:val="004D35A8"/>
    <w:rPr>
      <w:rFonts w:cs="Times New Roman"/>
    </w:rPr>
  </w:style>
  <w:style w:type="paragraph" w:customStyle="1" w:styleId="affffff">
    <w:name w:val="Пункт"/>
    <w:link w:val="1ff0"/>
    <w:rsid w:val="004D35A8"/>
    <w:pPr>
      <w:tabs>
        <w:tab w:val="num" w:pos="1855"/>
      </w:tabs>
      <w:ind w:left="1855" w:right="170" w:hanging="720"/>
      <w:jc w:val="both"/>
    </w:pPr>
    <w:rPr>
      <w:rFonts w:ascii="Arial" w:hAnsi="Arial"/>
      <w:kern w:val="32"/>
      <w:sz w:val="32"/>
      <w:szCs w:val="22"/>
    </w:rPr>
  </w:style>
  <w:style w:type="character" w:customStyle="1" w:styleId="1ff0">
    <w:name w:val="Пункт Знак1"/>
    <w:link w:val="affffff"/>
    <w:locked/>
    <w:rsid w:val="004D35A8"/>
    <w:rPr>
      <w:rFonts w:ascii="Arial" w:hAnsi="Arial"/>
      <w:kern w:val="32"/>
      <w:sz w:val="32"/>
      <w:szCs w:val="22"/>
      <w:lang w:bidi="ar-SA"/>
    </w:rPr>
  </w:style>
  <w:style w:type="paragraph" w:customStyle="1" w:styleId="2f6">
    <w:name w:val="Знак Знак Знак Знак Знак Знак Знак Знак Знак2"/>
    <w:basedOn w:val="a6"/>
    <w:rsid w:val="004D35A8"/>
    <w:pPr>
      <w:spacing w:after="160" w:line="240" w:lineRule="exact"/>
      <w:jc w:val="both"/>
    </w:pPr>
    <w:rPr>
      <w:snapToGrid/>
      <w:sz w:val="24"/>
      <w:lang w:val="en-US" w:eastAsia="en-US"/>
    </w:rPr>
  </w:style>
  <w:style w:type="paragraph" w:customStyle="1" w:styleId="affffff0">
    <w:name w:val="Знак Знак Знак Знак Знак Знак"/>
    <w:basedOn w:val="a6"/>
    <w:rsid w:val="004D35A8"/>
    <w:pPr>
      <w:spacing w:after="160" w:line="240" w:lineRule="exact"/>
      <w:jc w:val="both"/>
    </w:pPr>
    <w:rPr>
      <w:snapToGrid/>
      <w:sz w:val="24"/>
      <w:lang w:val="en-US" w:eastAsia="en-US"/>
    </w:rPr>
  </w:style>
  <w:style w:type="paragraph" w:customStyle="1" w:styleId="xl67">
    <w:name w:val="xl6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24"/>
      <w:szCs w:val="24"/>
    </w:rPr>
  </w:style>
  <w:style w:type="paragraph" w:customStyle="1" w:styleId="Char">
    <w:name w:val="Char"/>
    <w:basedOn w:val="a6"/>
    <w:autoRedefine/>
    <w:rsid w:val="004D35A8"/>
    <w:pPr>
      <w:spacing w:after="160" w:line="240" w:lineRule="exact"/>
    </w:pPr>
    <w:rPr>
      <w:snapToGrid/>
      <w:sz w:val="28"/>
      <w:lang w:val="en-US" w:eastAsia="en-US"/>
    </w:rPr>
  </w:style>
  <w:style w:type="character" w:customStyle="1" w:styleId="116">
    <w:name w:val="Знак Знак Знак1 Знак1"/>
    <w:aliases w:val="Знак1 Знак1 Знак1,Знак Знак Знак21,Знак1 Знак Знак1"/>
    <w:rsid w:val="004D35A8"/>
    <w:rPr>
      <w:lang w:val="ru-RU" w:eastAsia="ru-RU"/>
    </w:rPr>
  </w:style>
  <w:style w:type="character" w:customStyle="1" w:styleId="ListParagraphChar">
    <w:name w:val="List Paragraph Char"/>
    <w:link w:val="1f0"/>
    <w:locked/>
    <w:rsid w:val="004D35A8"/>
    <w:rPr>
      <w:rFonts w:ascii="Calibri" w:hAnsi="Calibri"/>
      <w:sz w:val="22"/>
      <w:szCs w:val="22"/>
    </w:rPr>
  </w:style>
  <w:style w:type="paragraph" w:customStyle="1" w:styleId="2f7">
    <w:name w:val="Без интервала2"/>
    <w:rsid w:val="004D35A8"/>
    <w:rPr>
      <w:rFonts w:ascii="Calibri" w:hAnsi="Calibri"/>
      <w:sz w:val="22"/>
      <w:szCs w:val="22"/>
      <w:lang w:eastAsia="en-US"/>
    </w:rPr>
  </w:style>
  <w:style w:type="table" w:customStyle="1" w:styleId="1ff1">
    <w:name w:val="Сетка таблицы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нак Знак Знак Знак Знак Знак1 Знак1"/>
    <w:basedOn w:val="a6"/>
    <w:rsid w:val="004D35A8"/>
    <w:pPr>
      <w:spacing w:after="160" w:line="240" w:lineRule="exact"/>
      <w:jc w:val="both"/>
    </w:pPr>
    <w:rPr>
      <w:snapToGrid/>
      <w:sz w:val="24"/>
      <w:lang w:val="en-US" w:eastAsia="en-US"/>
    </w:rPr>
  </w:style>
  <w:style w:type="paragraph" w:customStyle="1" w:styleId="118">
    <w:name w:val="Обычный11"/>
    <w:rsid w:val="004D35A8"/>
    <w:pPr>
      <w:jc w:val="both"/>
    </w:pPr>
    <w:rPr>
      <w:rFonts w:ascii="TimesET" w:hAnsi="TimesET"/>
      <w:sz w:val="24"/>
      <w:szCs w:val="24"/>
    </w:rPr>
  </w:style>
  <w:style w:type="paragraph" w:customStyle="1" w:styleId="3f">
    <w:name w:val="Знак3"/>
    <w:basedOn w:val="a6"/>
    <w:rsid w:val="004D35A8"/>
    <w:pPr>
      <w:spacing w:after="160" w:line="240" w:lineRule="exact"/>
    </w:pPr>
    <w:rPr>
      <w:rFonts w:ascii="Verdana" w:hAnsi="Verdana"/>
      <w:snapToGrid/>
      <w:sz w:val="20"/>
      <w:lang w:val="en-US" w:eastAsia="en-US"/>
    </w:rPr>
  </w:style>
  <w:style w:type="character" w:customStyle="1" w:styleId="Normal12pt1">
    <w:name w:val="Normal + 12 pt1"/>
    <w:aliases w:val="Первая строка:Обычный+12pt Знак1,Normal + 12 pt2,Первая строка:Обычный+12pt Знак11"/>
    <w:locked/>
    <w:rsid w:val="004D35A8"/>
    <w:rPr>
      <w:rFonts w:ascii="Times New Roman" w:hAnsi="Times New Roman"/>
      <w:snapToGrid w:val="0"/>
      <w:sz w:val="24"/>
      <w:lang w:eastAsia="ru-RU"/>
    </w:rPr>
  </w:style>
  <w:style w:type="paragraph" w:customStyle="1" w:styleId="1ff2">
    <w:name w:val="Знак Знак Знак Знак Знак Знак Знак Знак Знак1"/>
    <w:basedOn w:val="a6"/>
    <w:rsid w:val="004D35A8"/>
    <w:pPr>
      <w:spacing w:after="160" w:line="240" w:lineRule="exact"/>
      <w:jc w:val="both"/>
    </w:pPr>
    <w:rPr>
      <w:snapToGrid/>
      <w:sz w:val="24"/>
      <w:lang w:val="en-US" w:eastAsia="en-US"/>
    </w:rPr>
  </w:style>
  <w:style w:type="paragraph" w:customStyle="1" w:styleId="msolistparagraph0">
    <w:name w:val="msolistparagraph"/>
    <w:basedOn w:val="a6"/>
    <w:rsid w:val="004D35A8"/>
    <w:pPr>
      <w:ind w:left="720"/>
    </w:pPr>
    <w:rPr>
      <w:rFonts w:ascii="Calibri" w:hAnsi="Calibri"/>
      <w:snapToGrid/>
      <w:sz w:val="22"/>
      <w:szCs w:val="22"/>
    </w:rPr>
  </w:style>
  <w:style w:type="paragraph" w:customStyle="1" w:styleId="xl64">
    <w:name w:val="xl64"/>
    <w:basedOn w:val="a6"/>
    <w:rsid w:val="004D35A8"/>
    <w:pPr>
      <w:spacing w:before="100" w:beforeAutospacing="1" w:after="100" w:afterAutospacing="1"/>
    </w:pPr>
    <w:rPr>
      <w:snapToGrid/>
      <w:sz w:val="24"/>
      <w:szCs w:val="24"/>
    </w:rPr>
  </w:style>
  <w:style w:type="paragraph" w:customStyle="1" w:styleId="xl65">
    <w:name w:val="xl65"/>
    <w:basedOn w:val="a6"/>
    <w:rsid w:val="004D35A8"/>
    <w:pPr>
      <w:pBdr>
        <w:left w:val="single" w:sz="4" w:space="0" w:color="auto"/>
        <w:bottom w:val="single" w:sz="4" w:space="0" w:color="auto"/>
        <w:right w:val="single" w:sz="4" w:space="0" w:color="auto"/>
      </w:pBdr>
      <w:spacing w:before="100" w:beforeAutospacing="1" w:after="100" w:afterAutospacing="1"/>
    </w:pPr>
    <w:rPr>
      <w:rFonts w:ascii="Arial" w:hAnsi="Arial" w:cs="Arial"/>
      <w:snapToGrid/>
      <w:sz w:val="15"/>
      <w:szCs w:val="15"/>
    </w:rPr>
  </w:style>
  <w:style w:type="paragraph" w:customStyle="1" w:styleId="xl66">
    <w:name w:val="xl6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68">
    <w:name w:val="xl68"/>
    <w:basedOn w:val="a6"/>
    <w:rsid w:val="004D35A8"/>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69">
    <w:name w:val="xl69"/>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0">
    <w:name w:val="xl70"/>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1">
    <w:name w:val="xl71"/>
    <w:basedOn w:val="a6"/>
    <w:rsid w:val="004D35A8"/>
    <w:pPr>
      <w:pBdr>
        <w:top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2">
    <w:name w:val="xl72"/>
    <w:basedOn w:val="a6"/>
    <w:rsid w:val="004D35A8"/>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3">
    <w:name w:val="xl73"/>
    <w:basedOn w:val="a6"/>
    <w:rsid w:val="004D35A8"/>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4">
    <w:name w:val="xl74"/>
    <w:basedOn w:val="a6"/>
    <w:rsid w:val="004D35A8"/>
    <w:pPr>
      <w:pBdr>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5">
    <w:name w:val="xl75"/>
    <w:basedOn w:val="a6"/>
    <w:rsid w:val="004D35A8"/>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6">
    <w:name w:val="xl76"/>
    <w:basedOn w:val="a6"/>
    <w:rsid w:val="004D35A8"/>
    <w:pPr>
      <w:pBdr>
        <w:left w:val="single" w:sz="8" w:space="0" w:color="auto"/>
        <w:right w:val="single" w:sz="8" w:space="0" w:color="auto"/>
      </w:pBdr>
      <w:spacing w:before="100" w:beforeAutospacing="1" w:after="100" w:afterAutospacing="1"/>
    </w:pPr>
    <w:rPr>
      <w:snapToGrid/>
      <w:sz w:val="24"/>
      <w:szCs w:val="24"/>
    </w:rPr>
  </w:style>
  <w:style w:type="paragraph" w:customStyle="1" w:styleId="xl77">
    <w:name w:val="xl77"/>
    <w:basedOn w:val="a6"/>
    <w:rsid w:val="004D35A8"/>
    <w:pPr>
      <w:pBdr>
        <w:left w:val="single" w:sz="8" w:space="0" w:color="auto"/>
        <w:bottom w:val="single" w:sz="8" w:space="0" w:color="auto"/>
        <w:right w:val="single" w:sz="8" w:space="0" w:color="auto"/>
      </w:pBdr>
      <w:spacing w:before="100" w:beforeAutospacing="1" w:after="100" w:afterAutospacing="1"/>
    </w:pPr>
    <w:rPr>
      <w:snapToGrid/>
      <w:sz w:val="24"/>
      <w:szCs w:val="24"/>
    </w:rPr>
  </w:style>
  <w:style w:type="paragraph" w:customStyle="1" w:styleId="xl78">
    <w:name w:val="xl78"/>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9">
    <w:name w:val="xl79"/>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80">
    <w:name w:val="xl80"/>
    <w:basedOn w:val="a6"/>
    <w:rsid w:val="004D35A8"/>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1">
    <w:name w:val="xl81"/>
    <w:basedOn w:val="a6"/>
    <w:rsid w:val="004D35A8"/>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2">
    <w:name w:val="xl82"/>
    <w:basedOn w:val="a6"/>
    <w:rsid w:val="004D35A8"/>
    <w:pPr>
      <w:pBdr>
        <w:left w:val="single" w:sz="8" w:space="0" w:color="auto"/>
        <w:bottom w:val="single" w:sz="8" w:space="0" w:color="auto"/>
        <w:right w:val="single" w:sz="8" w:space="0" w:color="auto"/>
      </w:pBdr>
      <w:spacing w:before="100" w:beforeAutospacing="1" w:after="100" w:afterAutospacing="1"/>
      <w:textAlignment w:val="center"/>
    </w:pPr>
    <w:rPr>
      <w:snapToGrid/>
      <w:sz w:val="24"/>
      <w:szCs w:val="24"/>
    </w:rPr>
  </w:style>
  <w:style w:type="paragraph" w:customStyle="1" w:styleId="xl83">
    <w:name w:val="xl83"/>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15"/>
      <w:szCs w:val="15"/>
    </w:rPr>
  </w:style>
  <w:style w:type="paragraph" w:customStyle="1" w:styleId="xl84">
    <w:name w:val="xl84"/>
    <w:basedOn w:val="a6"/>
    <w:rsid w:val="004D35A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5">
    <w:name w:val="xl85"/>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7">
    <w:name w:val="xl87"/>
    <w:basedOn w:val="a6"/>
    <w:rsid w:val="004D35A8"/>
    <w:pPr>
      <w:spacing w:before="100" w:beforeAutospacing="1" w:after="100" w:afterAutospacing="1"/>
      <w:jc w:val="center"/>
      <w:textAlignment w:val="center"/>
    </w:pPr>
    <w:rPr>
      <w:snapToGrid/>
      <w:sz w:val="24"/>
      <w:szCs w:val="24"/>
    </w:rPr>
  </w:style>
  <w:style w:type="paragraph" w:customStyle="1" w:styleId="xl88">
    <w:name w:val="xl88"/>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4"/>
      <w:szCs w:val="24"/>
    </w:rPr>
  </w:style>
  <w:style w:type="character" w:customStyle="1" w:styleId="1ff3">
    <w:name w:val="Знак Знак1"/>
    <w:locked/>
    <w:rsid w:val="004D35A8"/>
    <w:rPr>
      <w:lang w:val="ru-RU" w:eastAsia="ru-RU"/>
    </w:rPr>
  </w:style>
  <w:style w:type="paragraph" w:styleId="affffff1">
    <w:name w:val="Revision"/>
    <w:hidden/>
    <w:semiHidden/>
    <w:rsid w:val="004D35A8"/>
  </w:style>
  <w:style w:type="paragraph" w:customStyle="1" w:styleId="BodyText2">
    <w:name w:val="Body Text2"/>
    <w:basedOn w:val="a6"/>
    <w:rsid w:val="004D35A8"/>
    <w:pPr>
      <w:widowControl w:val="0"/>
      <w:jc w:val="both"/>
    </w:pPr>
    <w:rPr>
      <w:snapToGrid/>
      <w:sz w:val="22"/>
    </w:rPr>
  </w:style>
  <w:style w:type="paragraph" w:customStyle="1" w:styleId="affffff2">
    <w:name w:val="АД_Основной текст"/>
    <w:basedOn w:val="a6"/>
    <w:link w:val="affffff3"/>
    <w:rsid w:val="004D35A8"/>
    <w:pPr>
      <w:ind w:firstLine="567"/>
      <w:jc w:val="both"/>
    </w:pPr>
    <w:rPr>
      <w:snapToGrid/>
      <w:sz w:val="24"/>
      <w:lang w:val="x-none" w:eastAsia="x-none"/>
    </w:rPr>
  </w:style>
  <w:style w:type="character" w:customStyle="1" w:styleId="affffff3">
    <w:name w:val="АД_Основной текст Знак"/>
    <w:link w:val="affffff2"/>
    <w:locked/>
    <w:rsid w:val="004D35A8"/>
    <w:rPr>
      <w:sz w:val="24"/>
    </w:rPr>
  </w:style>
  <w:style w:type="character" w:customStyle="1" w:styleId="47">
    <w:name w:val="Стиль4 Знак"/>
    <w:link w:val="46"/>
    <w:locked/>
    <w:rsid w:val="004D35A8"/>
    <w:rPr>
      <w:sz w:val="24"/>
    </w:rPr>
  </w:style>
  <w:style w:type="paragraph" w:customStyle="1" w:styleId="a1">
    <w:name w:val="Стиль список"/>
    <w:basedOn w:val="1f0"/>
    <w:link w:val="affffff4"/>
    <w:rsid w:val="004D35A8"/>
    <w:pPr>
      <w:numPr>
        <w:numId w:val="15"/>
      </w:numPr>
      <w:tabs>
        <w:tab w:val="left" w:pos="1701"/>
      </w:tabs>
      <w:spacing w:after="0" w:line="240" w:lineRule="auto"/>
      <w:jc w:val="both"/>
    </w:pPr>
    <w:rPr>
      <w:rFonts w:ascii="Times New Roman" w:hAnsi="Times New Roman"/>
      <w:color w:val="000000"/>
      <w:sz w:val="28"/>
      <w:szCs w:val="24"/>
    </w:rPr>
  </w:style>
  <w:style w:type="character" w:customStyle="1" w:styleId="affffff4">
    <w:name w:val="Стиль список Знак"/>
    <w:link w:val="a1"/>
    <w:locked/>
    <w:rsid w:val="004D35A8"/>
    <w:rPr>
      <w:color w:val="000000"/>
      <w:sz w:val="28"/>
      <w:szCs w:val="24"/>
      <w:lang w:val="x-none" w:eastAsia="x-none"/>
    </w:rPr>
  </w:style>
  <w:style w:type="paragraph" w:customStyle="1" w:styleId="61">
    <w:name w:val="Стиль6"/>
    <w:basedOn w:val="41"/>
    <w:link w:val="62"/>
    <w:rsid w:val="004D35A8"/>
    <w:pPr>
      <w:tabs>
        <w:tab w:val="left" w:pos="1134"/>
        <w:tab w:val="num" w:pos="2520"/>
      </w:tabs>
      <w:ind w:left="1715" w:hanging="864"/>
      <w:jc w:val="both"/>
    </w:pPr>
    <w:rPr>
      <w:b w:val="0"/>
      <w:color w:val="000000"/>
      <w:sz w:val="24"/>
    </w:rPr>
  </w:style>
  <w:style w:type="character" w:customStyle="1" w:styleId="62">
    <w:name w:val="Стиль6 Знак"/>
    <w:link w:val="61"/>
    <w:locked/>
    <w:rsid w:val="004D35A8"/>
    <w:rPr>
      <w:color w:val="000000"/>
      <w:sz w:val="24"/>
    </w:rPr>
  </w:style>
  <w:style w:type="character" w:customStyle="1" w:styleId="119">
    <w:name w:val="Заголовок 1 Знак1"/>
    <w:aliases w:val="Глава 1 Знак1,Заголов Знак1,H1 Знак1,1 Знак1"/>
    <w:rsid w:val="004D35A8"/>
    <w:rPr>
      <w:rFonts w:ascii="Cambria" w:hAnsi="Cambria"/>
      <w:b/>
      <w:color w:val="365F91"/>
      <w:sz w:val="28"/>
    </w:rPr>
  </w:style>
  <w:style w:type="character" w:customStyle="1" w:styleId="410">
    <w:name w:val="Заголовок 4 Знак1"/>
    <w:aliases w:val="Знак2 Знак1"/>
    <w:semiHidden/>
    <w:rsid w:val="004D35A8"/>
    <w:rPr>
      <w:rFonts w:ascii="Cambria" w:hAnsi="Cambria"/>
      <w:b/>
      <w:i/>
      <w:color w:val="4F81BD"/>
    </w:rPr>
  </w:style>
  <w:style w:type="character" w:customStyle="1" w:styleId="1ff4">
    <w:name w:val="Верхний колонтитул Знак1"/>
    <w:aliases w:val="Знак8 Знак1"/>
    <w:semiHidden/>
    <w:rsid w:val="004D35A8"/>
    <w:rPr>
      <w:rFonts w:ascii="Times New Roman" w:hAnsi="Times New Roman"/>
    </w:rPr>
  </w:style>
  <w:style w:type="character" w:customStyle="1" w:styleId="1ff5">
    <w:name w:val="Текст примечания Знак1"/>
    <w:semiHidden/>
    <w:rsid w:val="004D35A8"/>
    <w:rPr>
      <w:rFonts w:ascii="Times New Roman" w:hAnsi="Times New Roman"/>
    </w:rPr>
  </w:style>
  <w:style w:type="character" w:customStyle="1" w:styleId="219">
    <w:name w:val="Основной текст с отступом 2 Знак1"/>
    <w:semiHidden/>
    <w:rsid w:val="004D35A8"/>
    <w:rPr>
      <w:rFonts w:ascii="Times New Roman" w:hAnsi="Times New Roman"/>
    </w:rPr>
  </w:style>
  <w:style w:type="character" w:customStyle="1" w:styleId="710">
    <w:name w:val="Заголовок 7 Знак1"/>
    <w:semiHidden/>
    <w:rsid w:val="004D35A8"/>
    <w:rPr>
      <w:rFonts w:ascii="Cambria" w:hAnsi="Cambria"/>
      <w:i/>
      <w:color w:val="404040"/>
    </w:rPr>
  </w:style>
  <w:style w:type="character" w:customStyle="1" w:styleId="810">
    <w:name w:val="Заголовок 8 Знак1"/>
    <w:semiHidden/>
    <w:rsid w:val="004D35A8"/>
    <w:rPr>
      <w:rFonts w:ascii="Cambria" w:hAnsi="Cambria"/>
      <w:color w:val="404040"/>
    </w:rPr>
  </w:style>
  <w:style w:type="character" w:customStyle="1" w:styleId="910">
    <w:name w:val="Заголовок 9 Знак1"/>
    <w:semiHidden/>
    <w:rsid w:val="004D35A8"/>
    <w:rPr>
      <w:rFonts w:ascii="Cambria" w:hAnsi="Cambria"/>
      <w:i/>
      <w:color w:val="404040"/>
    </w:rPr>
  </w:style>
  <w:style w:type="character" w:customStyle="1" w:styleId="1ff6">
    <w:name w:val="Текст сноски Знак1"/>
    <w:semiHidden/>
    <w:rsid w:val="004D35A8"/>
    <w:rPr>
      <w:rFonts w:ascii="Times New Roman" w:hAnsi="Times New Roman"/>
    </w:rPr>
  </w:style>
  <w:style w:type="character" w:customStyle="1" w:styleId="1ff7">
    <w:name w:val="Текст выноски Знак1"/>
    <w:semiHidden/>
    <w:rsid w:val="004D35A8"/>
    <w:rPr>
      <w:rFonts w:ascii="Tahoma" w:hAnsi="Tahoma"/>
      <w:sz w:val="16"/>
    </w:rPr>
  </w:style>
  <w:style w:type="character" w:customStyle="1" w:styleId="1ff8">
    <w:name w:val="Нижний колонтитул Знак1"/>
    <w:semiHidden/>
    <w:rsid w:val="004D35A8"/>
    <w:rPr>
      <w:rFonts w:ascii="Times New Roman" w:hAnsi="Times New Roman"/>
    </w:rPr>
  </w:style>
  <w:style w:type="character" w:customStyle="1" w:styleId="1ff9">
    <w:name w:val="Название Знак1"/>
    <w:rsid w:val="004D35A8"/>
    <w:rPr>
      <w:rFonts w:ascii="Cambria" w:hAnsi="Cambria"/>
      <w:color w:val="17365D"/>
      <w:spacing w:val="5"/>
      <w:kern w:val="28"/>
      <w:sz w:val="52"/>
    </w:rPr>
  </w:style>
  <w:style w:type="character" w:customStyle="1" w:styleId="317">
    <w:name w:val="Основной текст с отступом 3 Знак1"/>
    <w:semiHidden/>
    <w:rsid w:val="004D35A8"/>
    <w:rPr>
      <w:rFonts w:ascii="Times New Roman" w:hAnsi="Times New Roman"/>
      <w:sz w:val="16"/>
    </w:rPr>
  </w:style>
  <w:style w:type="character" w:customStyle="1" w:styleId="318">
    <w:name w:val="Основной текст 3 Знак1"/>
    <w:semiHidden/>
    <w:rsid w:val="004D35A8"/>
    <w:rPr>
      <w:rFonts w:ascii="Times New Roman" w:hAnsi="Times New Roman"/>
      <w:sz w:val="16"/>
    </w:rPr>
  </w:style>
  <w:style w:type="character" w:customStyle="1" w:styleId="1ffa">
    <w:name w:val="Тема примечания Знак1"/>
    <w:semiHidden/>
    <w:rsid w:val="004D35A8"/>
    <w:rPr>
      <w:rFonts w:ascii="Times New Roman" w:hAnsi="Times New Roman"/>
      <w:b/>
    </w:rPr>
  </w:style>
  <w:style w:type="character" w:customStyle="1" w:styleId="1ffb">
    <w:name w:val="Текст Знак1"/>
    <w:semiHidden/>
    <w:rsid w:val="004D35A8"/>
    <w:rPr>
      <w:rFonts w:ascii="Consolas" w:hAnsi="Consolas"/>
      <w:sz w:val="21"/>
    </w:rPr>
  </w:style>
  <w:style w:type="character" w:customStyle="1" w:styleId="1ffc">
    <w:name w:val="Дата Знак1"/>
    <w:semiHidden/>
    <w:rsid w:val="004D35A8"/>
    <w:rPr>
      <w:rFonts w:ascii="Times New Roman" w:hAnsi="Times New Roman"/>
    </w:rPr>
  </w:style>
  <w:style w:type="character" w:customStyle="1" w:styleId="1ffd">
    <w:name w:val="Схема документа Знак1"/>
    <w:semiHidden/>
    <w:rsid w:val="004D35A8"/>
    <w:rPr>
      <w:rFonts w:ascii="Tahoma" w:hAnsi="Tahoma"/>
      <w:sz w:val="16"/>
    </w:rPr>
  </w:style>
  <w:style w:type="character" w:customStyle="1" w:styleId="1ffe">
    <w:name w:val="Подзаголовок Знак1"/>
    <w:rsid w:val="004D35A8"/>
    <w:rPr>
      <w:rFonts w:ascii="Cambria" w:hAnsi="Cambria"/>
      <w:i/>
      <w:color w:val="4F81BD"/>
      <w:spacing w:val="15"/>
      <w:sz w:val="24"/>
    </w:rPr>
  </w:style>
  <w:style w:type="paragraph" w:styleId="affffff5">
    <w:name w:val="TOC Heading"/>
    <w:basedOn w:val="11"/>
    <w:next w:val="a6"/>
    <w:qFormat/>
    <w:rsid w:val="004D35A8"/>
    <w:pPr>
      <w:keepLines/>
      <w:spacing w:before="480" w:after="0" w:line="276" w:lineRule="auto"/>
      <w:outlineLvl w:val="9"/>
    </w:pPr>
    <w:rPr>
      <w:snapToGrid/>
      <w:color w:val="365F91"/>
      <w:kern w:val="0"/>
      <w:sz w:val="28"/>
      <w:szCs w:val="28"/>
    </w:rPr>
  </w:style>
  <w:style w:type="table" w:customStyle="1" w:styleId="2f8">
    <w:name w:val="Сетка таблицы2"/>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6">
    <w:name w:val="Обычный таблица"/>
    <w:basedOn w:val="a6"/>
    <w:uiPriority w:val="99"/>
    <w:rsid w:val="004D35A8"/>
    <w:pPr>
      <w:suppressAutoHyphens/>
    </w:pPr>
    <w:rPr>
      <w:snapToGrid/>
      <w:sz w:val="18"/>
      <w:szCs w:val="18"/>
      <w:lang w:eastAsia="zh-CN"/>
    </w:rPr>
  </w:style>
  <w:style w:type="numbering" w:customStyle="1" w:styleId="1fff">
    <w:name w:val="Нет списка1"/>
    <w:next w:val="a9"/>
    <w:semiHidden/>
    <w:unhideWhenUsed/>
    <w:rsid w:val="004D35A8"/>
  </w:style>
  <w:style w:type="paragraph" w:customStyle="1" w:styleId="affffff7">
    <w:name w:val="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260">
    <w:name w:val="Знак Знак26"/>
    <w:locked/>
    <w:rsid w:val="004D35A8"/>
    <w:rPr>
      <w:rFonts w:ascii="Arial" w:eastAsia="Times New Roman" w:hAnsi="Arial" w:cs="Arial"/>
      <w:b/>
      <w:bCs/>
      <w:sz w:val="26"/>
      <w:szCs w:val="26"/>
      <w:lang w:eastAsia="ar-SA"/>
    </w:rPr>
  </w:style>
  <w:style w:type="character" w:customStyle="1" w:styleId="BodyTextIndent2Char">
    <w:name w:val="Body Text Indent 2 Char"/>
    <w:locked/>
    <w:rsid w:val="004D35A8"/>
    <w:rPr>
      <w:rFonts w:ascii="Times New Roman" w:hAnsi="Times New Roman" w:cs="Times New Roman"/>
      <w:sz w:val="20"/>
      <w:szCs w:val="20"/>
      <w:lang w:val="x-none" w:eastAsia="ru-RU"/>
    </w:rPr>
  </w:style>
  <w:style w:type="character" w:customStyle="1" w:styleId="FooterChar">
    <w:name w:val="Footer Char"/>
    <w:locked/>
    <w:rsid w:val="004D35A8"/>
    <w:rPr>
      <w:rFonts w:ascii="Times New Roman" w:hAnsi="Times New Roman" w:cs="Times New Roman"/>
      <w:sz w:val="20"/>
      <w:szCs w:val="20"/>
      <w:lang w:val="x-none" w:eastAsia="ru-RU"/>
    </w:rPr>
  </w:style>
  <w:style w:type="character" w:customStyle="1" w:styleId="HeaderChar">
    <w:name w:val="Header Char"/>
    <w:aliases w:val="Знак8 Char"/>
    <w:locked/>
    <w:rsid w:val="004D35A8"/>
    <w:rPr>
      <w:rFonts w:ascii="Times New Roman" w:hAnsi="Times New Roman" w:cs="Times New Roman"/>
      <w:sz w:val="20"/>
      <w:szCs w:val="20"/>
      <w:lang w:val="x-none" w:eastAsia="ru-RU"/>
    </w:rPr>
  </w:style>
  <w:style w:type="character" w:customStyle="1" w:styleId="250">
    <w:name w:val="Знак Знак25"/>
    <w:semiHidden/>
    <w:locked/>
    <w:rsid w:val="004D35A8"/>
    <w:rPr>
      <w:rFonts w:ascii="Arial" w:hAnsi="Arial" w:cs="Arial"/>
      <w:b/>
      <w:bCs/>
      <w:sz w:val="26"/>
      <w:szCs w:val="26"/>
      <w:lang w:val="ru-RU" w:eastAsia="ar-SA" w:bidi="ar-SA"/>
    </w:rPr>
  </w:style>
  <w:style w:type="paragraph" w:customStyle="1" w:styleId="3120">
    <w:name w:val="Основной текст с отступом 312"/>
    <w:basedOn w:val="a6"/>
    <w:uiPriority w:val="99"/>
    <w:rsid w:val="004D35A8"/>
    <w:pPr>
      <w:widowControl w:val="0"/>
      <w:suppressAutoHyphens/>
      <w:spacing w:after="120"/>
      <w:ind w:left="283"/>
    </w:pPr>
    <w:rPr>
      <w:snapToGrid/>
      <w:kern w:val="1"/>
      <w:sz w:val="16"/>
      <w:szCs w:val="16"/>
    </w:rPr>
  </w:style>
  <w:style w:type="paragraph" w:customStyle="1" w:styleId="2220">
    <w:name w:val="Основной текст 222"/>
    <w:basedOn w:val="a6"/>
    <w:uiPriority w:val="99"/>
    <w:rsid w:val="004D35A8"/>
    <w:pPr>
      <w:suppressAutoHyphens/>
      <w:spacing w:after="120" w:line="480" w:lineRule="auto"/>
    </w:pPr>
    <w:rPr>
      <w:snapToGrid/>
      <w:sz w:val="24"/>
      <w:szCs w:val="24"/>
      <w:lang w:eastAsia="ar-SA"/>
    </w:rPr>
  </w:style>
  <w:style w:type="paragraph" w:customStyle="1" w:styleId="320">
    <w:name w:val="Основной текст с отступом 32"/>
    <w:basedOn w:val="a6"/>
    <w:uiPriority w:val="99"/>
    <w:rsid w:val="004D35A8"/>
    <w:pPr>
      <w:tabs>
        <w:tab w:val="left" w:pos="7088"/>
      </w:tabs>
      <w:spacing w:line="280" w:lineRule="exact"/>
      <w:ind w:firstLine="851"/>
      <w:jc w:val="both"/>
    </w:pPr>
    <w:rPr>
      <w:snapToGrid/>
      <w:sz w:val="24"/>
      <w:szCs w:val="24"/>
    </w:rPr>
  </w:style>
  <w:style w:type="paragraph" w:customStyle="1" w:styleId="mediumtext">
    <w:name w:val="mediumtext"/>
    <w:basedOn w:val="a6"/>
    <w:rsid w:val="004D35A8"/>
    <w:pPr>
      <w:widowControl w:val="0"/>
      <w:suppressAutoHyphens/>
      <w:spacing w:line="100" w:lineRule="atLeast"/>
    </w:pPr>
    <w:rPr>
      <w:rFonts w:eastAsia="Lucida Sans Unicode" w:cs="Tahoma"/>
      <w:snapToGrid/>
      <w:kern w:val="1"/>
      <w:sz w:val="20"/>
      <w:szCs w:val="24"/>
      <w:lang w:bidi="ru-RU"/>
    </w:rPr>
  </w:style>
  <w:style w:type="paragraph" w:customStyle="1" w:styleId="affffff8">
    <w:name w:val="Знак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191">
    <w:name w:val="Знак Знак19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92">
    <w:name w:val="Знак Знак9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aff4">
    <w:name w:val="Обычный (веб) Знак"/>
    <w:aliases w:val="Обычный (Web) Знак"/>
    <w:link w:val="aff3"/>
    <w:locked/>
    <w:rsid w:val="004D35A8"/>
    <w:rPr>
      <w:rFonts w:ascii="Arial Unicode MS" w:eastAsia="Arial Unicode MS" w:hAnsi="Arial Unicode MS"/>
      <w:sz w:val="24"/>
      <w:szCs w:val="24"/>
      <w:lang w:val="x-none" w:eastAsia="ar-SA"/>
    </w:rPr>
  </w:style>
  <w:style w:type="paragraph" w:customStyle="1" w:styleId="192">
    <w:name w:val="Знак Знак19"/>
    <w:basedOn w:val="a6"/>
    <w:rsid w:val="004D35A8"/>
    <w:pPr>
      <w:spacing w:before="100" w:beforeAutospacing="1" w:after="100" w:afterAutospacing="1"/>
    </w:pPr>
    <w:rPr>
      <w:rFonts w:ascii="Tahoma" w:hAnsi="Tahoma" w:cs="Tahoma"/>
      <w:snapToGrid/>
      <w:sz w:val="20"/>
      <w:lang w:val="en-US" w:eastAsia="en-US"/>
    </w:rPr>
  </w:style>
  <w:style w:type="paragraph" w:customStyle="1" w:styleId="1fff0">
    <w:name w:val="Текст1"/>
    <w:basedOn w:val="a6"/>
    <w:rsid w:val="004D35A8"/>
    <w:pPr>
      <w:widowControl w:val="0"/>
      <w:suppressAutoHyphens/>
    </w:pPr>
    <w:rPr>
      <w:rFonts w:ascii="Courier New" w:eastAsia="Lucida Sans Unicode" w:hAnsi="Courier New" w:cs="Courier New"/>
      <w:snapToGrid/>
      <w:color w:val="000000"/>
      <w:sz w:val="20"/>
      <w:lang w:val="en-US" w:eastAsia="en-US" w:bidi="en-US"/>
    </w:rPr>
  </w:style>
  <w:style w:type="paragraph" w:customStyle="1" w:styleId="Style2">
    <w:name w:val="Style2"/>
    <w:basedOn w:val="a6"/>
    <w:rsid w:val="004D35A8"/>
    <w:pPr>
      <w:widowControl w:val="0"/>
      <w:autoSpaceDE w:val="0"/>
      <w:autoSpaceDN w:val="0"/>
      <w:adjustRightInd w:val="0"/>
      <w:spacing w:line="286" w:lineRule="exact"/>
      <w:jc w:val="center"/>
    </w:pPr>
    <w:rPr>
      <w:snapToGrid/>
      <w:sz w:val="24"/>
      <w:szCs w:val="24"/>
    </w:rPr>
  </w:style>
  <w:style w:type="character" w:customStyle="1" w:styleId="FontStyle12">
    <w:name w:val="Font Style12"/>
    <w:rsid w:val="004D35A8"/>
    <w:rPr>
      <w:rFonts w:ascii="Times New Roman" w:hAnsi="Times New Roman" w:cs="Times New Roman"/>
      <w:sz w:val="22"/>
      <w:szCs w:val="22"/>
    </w:rPr>
  </w:style>
  <w:style w:type="character" w:customStyle="1" w:styleId="apple-converted-space">
    <w:name w:val="apple-converted-space"/>
    <w:rsid w:val="004D35A8"/>
  </w:style>
  <w:style w:type="paragraph" w:customStyle="1" w:styleId="Style4">
    <w:name w:val="Style4"/>
    <w:basedOn w:val="a6"/>
    <w:rsid w:val="004D35A8"/>
    <w:pPr>
      <w:widowControl w:val="0"/>
      <w:autoSpaceDE w:val="0"/>
      <w:autoSpaceDN w:val="0"/>
      <w:adjustRightInd w:val="0"/>
      <w:spacing w:line="286" w:lineRule="exact"/>
      <w:jc w:val="both"/>
    </w:pPr>
    <w:rPr>
      <w:snapToGrid/>
      <w:sz w:val="24"/>
      <w:szCs w:val="24"/>
    </w:rPr>
  </w:style>
  <w:style w:type="character" w:customStyle="1" w:styleId="FontStyle11">
    <w:name w:val="Font Style11"/>
    <w:rsid w:val="004D35A8"/>
    <w:rPr>
      <w:rFonts w:ascii="Times New Roman" w:hAnsi="Times New Roman" w:cs="Times New Roman"/>
      <w:b/>
      <w:bCs/>
      <w:sz w:val="22"/>
      <w:szCs w:val="22"/>
    </w:rPr>
  </w:style>
  <w:style w:type="paragraph" w:customStyle="1" w:styleId="Style3">
    <w:name w:val="Style3"/>
    <w:basedOn w:val="a6"/>
    <w:rsid w:val="004D35A8"/>
    <w:pPr>
      <w:widowControl w:val="0"/>
      <w:autoSpaceDE w:val="0"/>
      <w:autoSpaceDN w:val="0"/>
      <w:adjustRightInd w:val="0"/>
    </w:pPr>
    <w:rPr>
      <w:snapToGrid/>
      <w:sz w:val="24"/>
      <w:szCs w:val="24"/>
    </w:rPr>
  </w:style>
  <w:style w:type="character" w:customStyle="1" w:styleId="af7">
    <w:name w:val="Абзац списка Знак"/>
    <w:aliases w:val="Варианты ответов Знак,Булет1 Знак,1Булет Знак,kis_List1 Знак,List Paragraph Знак,ТЗ список + Черный Знак,По ши... Знак,Bullet List Знак,FooterText Знак,numbered Знак,ТЗ список Знак,Цветной список - Акцент 11 Знак,lp1 Знак"/>
    <w:link w:val="af6"/>
    <w:uiPriority w:val="34"/>
    <w:locked/>
    <w:rsid w:val="003E3EF3"/>
    <w:rP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0" w:unhideWhenUsed="0" w:qFormat="1"/>
    <w:lsdException w:name="envelope return" w:uiPriority="0"/>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6">
    <w:name w:val="Normal"/>
    <w:qFormat/>
    <w:rPr>
      <w:snapToGrid w:val="0"/>
      <w:sz w:val="26"/>
    </w:rPr>
  </w:style>
  <w:style w:type="paragraph" w:styleId="11">
    <w:name w:val="heading 1"/>
    <w:aliases w:val="Глава 1,Заголов,H1,1,1 Знак Знак Знак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h"/>
    <w:basedOn w:val="a6"/>
    <w:next w:val="a6"/>
    <w:link w:val="12"/>
    <w:qFormat/>
    <w:rsid w:val="006E5715"/>
    <w:pPr>
      <w:keepNext/>
      <w:spacing w:before="240" w:after="60"/>
      <w:outlineLvl w:val="0"/>
    </w:pPr>
    <w:rPr>
      <w:rFonts w:ascii="Cambria" w:hAnsi="Cambria"/>
      <w:b/>
      <w:bCs/>
      <w:kern w:val="32"/>
      <w:sz w:val="32"/>
      <w:szCs w:val="32"/>
      <w:lang w:val="x-none" w:eastAsia="x-none"/>
    </w:rPr>
  </w:style>
  <w:style w:type="paragraph" w:styleId="23">
    <w:name w:val="heading 2"/>
    <w:aliases w:val="H2,H21,H22,H211,H23,H212,Раздел 2,Numbered text 3,h2,Раздел,Gliederung2,Gliederung,Indented Heading,Indented Heading1,Indented Heading2,Indented Heading3,Indented Heading4,H221,Indented Heading5,Indented Heading6,H24,H222"/>
    <w:basedOn w:val="a6"/>
    <w:next w:val="a6"/>
    <w:link w:val="24"/>
    <w:uiPriority w:val="9"/>
    <w:qFormat/>
    <w:rsid w:val="006E5715"/>
    <w:pPr>
      <w:keepNext/>
      <w:spacing w:before="240" w:after="60"/>
      <w:outlineLvl w:val="1"/>
    </w:pPr>
    <w:rPr>
      <w:rFonts w:ascii="Cambria" w:hAnsi="Cambria"/>
      <w:b/>
      <w:bCs/>
      <w:i/>
      <w:iCs/>
      <w:sz w:val="28"/>
      <w:szCs w:val="28"/>
      <w:lang w:val="x-none" w:eastAsia="x-none"/>
    </w:rPr>
  </w:style>
  <w:style w:type="paragraph" w:styleId="30">
    <w:name w:val="heading 3"/>
    <w:aliases w:val="h3,Gliederung3 Char,Gliederung3,H3"/>
    <w:basedOn w:val="a6"/>
    <w:next w:val="a6"/>
    <w:link w:val="31"/>
    <w:qFormat/>
    <w:rsid w:val="006E5715"/>
    <w:pPr>
      <w:keepNext/>
      <w:spacing w:before="240" w:after="60"/>
      <w:outlineLvl w:val="2"/>
    </w:pPr>
    <w:rPr>
      <w:rFonts w:ascii="Cambria" w:hAnsi="Cambria"/>
      <w:b/>
      <w:bCs/>
      <w:szCs w:val="26"/>
      <w:lang w:val="x-none" w:eastAsia="x-none"/>
    </w:rPr>
  </w:style>
  <w:style w:type="paragraph" w:styleId="41">
    <w:name w:val="heading 4"/>
    <w:aliases w:val="Знак2,4,I4,l4,heading4,I41,41,l41,heading41,(Shift Ctrl 4),Titre 41,t4.T4,4heading,h4,a.,4 dash,d,4 dash1,d1,31,h41,a.1,4 dash2,d2,32,h42,a.2,4 dash3,d3,33,h43,a.3,4 dash4,d4,34,h44,a.4,Sub sub heading,4 dash5,d5,35,h45,a.5,Sub sub heading1"/>
    <w:basedOn w:val="a6"/>
    <w:next w:val="a6"/>
    <w:link w:val="42"/>
    <w:qFormat/>
    <w:pPr>
      <w:keepNext/>
      <w:jc w:val="center"/>
      <w:outlineLvl w:val="3"/>
    </w:pPr>
    <w:rPr>
      <w:b/>
      <w:snapToGrid/>
      <w:sz w:val="16"/>
      <w:lang w:val="x-none" w:eastAsia="x-none"/>
    </w:rPr>
  </w:style>
  <w:style w:type="paragraph" w:styleId="50">
    <w:name w:val="heading 5"/>
    <w:aliases w:val="H5"/>
    <w:basedOn w:val="a6"/>
    <w:next w:val="a6"/>
    <w:link w:val="51"/>
    <w:qFormat/>
    <w:rsid w:val="006E5715"/>
    <w:pPr>
      <w:tabs>
        <w:tab w:val="num" w:pos="0"/>
      </w:tabs>
      <w:suppressAutoHyphens/>
      <w:spacing w:before="240" w:after="60"/>
      <w:ind w:left="1008" w:hanging="1008"/>
      <w:outlineLvl w:val="4"/>
    </w:pPr>
    <w:rPr>
      <w:b/>
      <w:bCs/>
      <w:i/>
      <w:iCs/>
      <w:snapToGrid/>
      <w:szCs w:val="26"/>
      <w:lang w:val="x-none" w:eastAsia="ar-SA"/>
    </w:rPr>
  </w:style>
  <w:style w:type="paragraph" w:styleId="6">
    <w:name w:val="heading 6"/>
    <w:basedOn w:val="a6"/>
    <w:next w:val="a6"/>
    <w:link w:val="60"/>
    <w:qFormat/>
    <w:rsid w:val="006E5715"/>
    <w:pPr>
      <w:keepNext/>
      <w:tabs>
        <w:tab w:val="num" w:pos="0"/>
      </w:tabs>
      <w:suppressAutoHyphens/>
      <w:spacing w:line="360" w:lineRule="auto"/>
      <w:ind w:left="1152" w:hanging="1152"/>
      <w:jc w:val="right"/>
      <w:outlineLvl w:val="5"/>
    </w:pPr>
    <w:rPr>
      <w:snapToGrid/>
      <w:sz w:val="28"/>
      <w:szCs w:val="24"/>
      <w:lang w:val="x-none" w:eastAsia="ar-SA"/>
    </w:rPr>
  </w:style>
  <w:style w:type="paragraph" w:styleId="7">
    <w:name w:val="heading 7"/>
    <w:basedOn w:val="a6"/>
    <w:next w:val="a6"/>
    <w:link w:val="70"/>
    <w:qFormat/>
    <w:rsid w:val="006E5715"/>
    <w:pPr>
      <w:tabs>
        <w:tab w:val="num" w:pos="0"/>
      </w:tabs>
      <w:suppressAutoHyphens/>
      <w:spacing w:before="240" w:after="60"/>
      <w:ind w:left="1296" w:hanging="1296"/>
      <w:outlineLvl w:val="6"/>
    </w:pPr>
    <w:rPr>
      <w:snapToGrid/>
      <w:sz w:val="24"/>
      <w:szCs w:val="24"/>
      <w:lang w:val="x-none" w:eastAsia="ar-SA"/>
    </w:rPr>
  </w:style>
  <w:style w:type="paragraph" w:styleId="8">
    <w:name w:val="heading 8"/>
    <w:aliases w:val="Legal Level 1.1.1."/>
    <w:basedOn w:val="a6"/>
    <w:next w:val="a6"/>
    <w:link w:val="80"/>
    <w:qFormat/>
    <w:rsid w:val="006E5715"/>
    <w:pPr>
      <w:tabs>
        <w:tab w:val="num" w:pos="0"/>
      </w:tabs>
      <w:suppressAutoHyphens/>
      <w:spacing w:before="240" w:after="60"/>
      <w:ind w:left="1440" w:hanging="1440"/>
      <w:outlineLvl w:val="7"/>
    </w:pPr>
    <w:rPr>
      <w:i/>
      <w:iCs/>
      <w:snapToGrid/>
      <w:sz w:val="24"/>
      <w:szCs w:val="24"/>
      <w:lang w:val="x-none" w:eastAsia="ar-SA"/>
    </w:rPr>
  </w:style>
  <w:style w:type="paragraph" w:styleId="9">
    <w:name w:val="heading 9"/>
    <w:basedOn w:val="a6"/>
    <w:next w:val="a6"/>
    <w:link w:val="90"/>
    <w:qFormat/>
    <w:rsid w:val="006E5715"/>
    <w:pPr>
      <w:tabs>
        <w:tab w:val="num" w:pos="0"/>
      </w:tabs>
      <w:suppressAutoHyphens/>
      <w:spacing w:before="240" w:after="60"/>
      <w:ind w:left="1584" w:hanging="1584"/>
      <w:outlineLvl w:val="8"/>
    </w:pPr>
    <w:rPr>
      <w:rFonts w:ascii="Arial" w:hAnsi="Arial"/>
      <w:snapToGrid/>
      <w:sz w:val="22"/>
      <w:szCs w:val="22"/>
      <w:lang w:val="x-none" w:eastAsia="ar-SA"/>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aliases w:val="Знак8"/>
    <w:basedOn w:val="a6"/>
    <w:link w:val="ab"/>
    <w:uiPriority w:val="99"/>
    <w:pPr>
      <w:tabs>
        <w:tab w:val="center" w:pos="4677"/>
        <w:tab w:val="right" w:pos="9355"/>
      </w:tabs>
    </w:pPr>
    <w:rPr>
      <w:snapToGrid/>
      <w:sz w:val="28"/>
      <w:szCs w:val="24"/>
      <w:lang w:val="x-none" w:eastAsia="x-none"/>
    </w:r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character" w:styleId="ac">
    <w:name w:val="Hyperlink"/>
    <w:uiPriority w:val="99"/>
    <w:rPr>
      <w:color w:val="0000FF"/>
      <w:u w:val="single"/>
    </w:rPr>
  </w:style>
  <w:style w:type="character" w:styleId="ad">
    <w:name w:val="FollowedHyperlink"/>
    <w:rPr>
      <w:color w:val="800080"/>
      <w:u w:val="single"/>
    </w:rPr>
  </w:style>
  <w:style w:type="paragraph" w:styleId="ae">
    <w:name w:val="Body Text"/>
    <w:aliases w:val="Знак Знак Знак1,Знак1 Знак1,Знак Знак,Знак1"/>
    <w:basedOn w:val="a6"/>
    <w:link w:val="af"/>
    <w:pPr>
      <w:jc w:val="both"/>
    </w:pPr>
    <w:rPr>
      <w:sz w:val="28"/>
      <w:lang w:val="x-none" w:eastAsia="x-none"/>
    </w:rPr>
  </w:style>
  <w:style w:type="paragraph" w:styleId="af0">
    <w:name w:val="Balloon Text"/>
    <w:basedOn w:val="a6"/>
    <w:link w:val="af1"/>
    <w:uiPriority w:val="99"/>
    <w:unhideWhenUsed/>
    <w:rsid w:val="00250A81"/>
    <w:rPr>
      <w:rFonts w:ascii="Tahoma" w:hAnsi="Tahoma"/>
      <w:sz w:val="16"/>
      <w:szCs w:val="16"/>
      <w:lang w:val="x-none" w:eastAsia="x-none"/>
    </w:rPr>
  </w:style>
  <w:style w:type="character" w:customStyle="1" w:styleId="af1">
    <w:name w:val="Текст выноски Знак"/>
    <w:link w:val="af0"/>
    <w:uiPriority w:val="99"/>
    <w:semiHidden/>
    <w:rsid w:val="00250A81"/>
    <w:rPr>
      <w:rFonts w:ascii="Tahoma" w:hAnsi="Tahoma" w:cs="Tahoma"/>
      <w:snapToGrid w:val="0"/>
      <w:sz w:val="16"/>
      <w:szCs w:val="16"/>
    </w:rPr>
  </w:style>
  <w:style w:type="character" w:customStyle="1" w:styleId="ab">
    <w:name w:val="Верхний колонтитул Знак"/>
    <w:aliases w:val="Знак8 Знак"/>
    <w:link w:val="aa"/>
    <w:uiPriority w:val="99"/>
    <w:rsid w:val="0038784D"/>
    <w:rPr>
      <w:sz w:val="28"/>
      <w:szCs w:val="24"/>
    </w:rPr>
  </w:style>
  <w:style w:type="character" w:customStyle="1" w:styleId="12">
    <w:name w:val="Заголовок 1 Знак"/>
    <w:aliases w:val="Глава 1 Знак,Заголов Знак,H1 Знак,1 Знак,1 Знак Знак Знак Знак Знак,1 Знак Знак Знак Знак1,Document Header1 Знак,Заголовок 1 Знак2 Знак Знак,Заголовок 1 Знак1 Знак Знак Знак,Заголовок 1 Знак Знак Знак Знак Знак,. Знак,h Знак"/>
    <w:link w:val="11"/>
    <w:rsid w:val="006E5715"/>
    <w:rPr>
      <w:rFonts w:ascii="Cambria" w:eastAsia="Times New Roman" w:hAnsi="Cambria" w:cs="Times New Roman"/>
      <w:b/>
      <w:bCs/>
      <w:snapToGrid w:val="0"/>
      <w:kern w:val="32"/>
      <w:sz w:val="32"/>
      <w:szCs w:val="32"/>
    </w:rPr>
  </w:style>
  <w:style w:type="character" w:customStyle="1" w:styleId="24">
    <w:name w:val="Заголовок 2 Знак"/>
    <w:aliases w:val="H2 Знак1,H21 Знак1,H22 Знак1,H211 Знак1,H23 Знак1,H212 Знак1,Раздел 2 Знак1,Numbered text 3 Знак1,h2 Знак1,Раздел Знак1,Gliederung2 Знак1,Gliederung Знак1,Indented Heading Знак1,Indented Heading1 Знак1,Indented Heading2 Знак1,H221 Знак"/>
    <w:link w:val="23"/>
    <w:uiPriority w:val="9"/>
    <w:rsid w:val="006E5715"/>
    <w:rPr>
      <w:rFonts w:ascii="Cambria" w:eastAsia="Times New Roman" w:hAnsi="Cambria" w:cs="Times New Roman"/>
      <w:b/>
      <w:bCs/>
      <w:i/>
      <w:iCs/>
      <w:snapToGrid w:val="0"/>
      <w:sz w:val="28"/>
      <w:szCs w:val="28"/>
    </w:rPr>
  </w:style>
  <w:style w:type="character" w:customStyle="1" w:styleId="31">
    <w:name w:val="Заголовок 3 Знак"/>
    <w:aliases w:val="h3 Знак,Gliederung3 Char Знак,Gliederung3 Знак,H3 Знак"/>
    <w:link w:val="30"/>
    <w:rsid w:val="006E5715"/>
    <w:rPr>
      <w:rFonts w:ascii="Cambria" w:eastAsia="Times New Roman" w:hAnsi="Cambria" w:cs="Times New Roman"/>
      <w:b/>
      <w:bCs/>
      <w:snapToGrid w:val="0"/>
      <w:sz w:val="26"/>
      <w:szCs w:val="26"/>
    </w:rPr>
  </w:style>
  <w:style w:type="character" w:customStyle="1" w:styleId="51">
    <w:name w:val="Заголовок 5 Знак"/>
    <w:aliases w:val="H5 Знак"/>
    <w:link w:val="50"/>
    <w:rsid w:val="006E5715"/>
    <w:rPr>
      <w:b/>
      <w:bCs/>
      <w:i/>
      <w:iCs/>
      <w:sz w:val="26"/>
      <w:szCs w:val="26"/>
      <w:lang w:eastAsia="ar-SA"/>
    </w:rPr>
  </w:style>
  <w:style w:type="character" w:customStyle="1" w:styleId="60">
    <w:name w:val="Заголовок 6 Знак"/>
    <w:link w:val="6"/>
    <w:rsid w:val="006E5715"/>
    <w:rPr>
      <w:sz w:val="28"/>
      <w:szCs w:val="24"/>
      <w:lang w:eastAsia="ar-SA"/>
    </w:rPr>
  </w:style>
  <w:style w:type="character" w:customStyle="1" w:styleId="70">
    <w:name w:val="Заголовок 7 Знак"/>
    <w:link w:val="7"/>
    <w:rsid w:val="006E5715"/>
    <w:rPr>
      <w:sz w:val="24"/>
      <w:szCs w:val="24"/>
      <w:lang w:eastAsia="ar-SA"/>
    </w:rPr>
  </w:style>
  <w:style w:type="character" w:customStyle="1" w:styleId="80">
    <w:name w:val="Заголовок 8 Знак"/>
    <w:aliases w:val="Legal Level 1.1.1. Знак"/>
    <w:link w:val="8"/>
    <w:rsid w:val="006E5715"/>
    <w:rPr>
      <w:i/>
      <w:iCs/>
      <w:sz w:val="24"/>
      <w:szCs w:val="24"/>
      <w:lang w:eastAsia="ar-SA"/>
    </w:rPr>
  </w:style>
  <w:style w:type="character" w:customStyle="1" w:styleId="90">
    <w:name w:val="Заголовок 9 Знак"/>
    <w:link w:val="9"/>
    <w:rsid w:val="006E5715"/>
    <w:rPr>
      <w:rFonts w:ascii="Arial" w:hAnsi="Arial" w:cs="Arial"/>
      <w:sz w:val="22"/>
      <w:szCs w:val="22"/>
      <w:lang w:eastAsia="ar-SA"/>
    </w:rPr>
  </w:style>
  <w:style w:type="paragraph" w:styleId="af2">
    <w:name w:val="footer"/>
    <w:basedOn w:val="a6"/>
    <w:link w:val="af3"/>
    <w:uiPriority w:val="99"/>
    <w:rsid w:val="006E5715"/>
    <w:pPr>
      <w:tabs>
        <w:tab w:val="center" w:pos="4153"/>
        <w:tab w:val="right" w:pos="8306"/>
      </w:tabs>
      <w:suppressAutoHyphens/>
    </w:pPr>
    <w:rPr>
      <w:snapToGrid/>
      <w:sz w:val="20"/>
      <w:lang w:val="x-none" w:eastAsia="ar-SA"/>
    </w:rPr>
  </w:style>
  <w:style w:type="character" w:customStyle="1" w:styleId="af3">
    <w:name w:val="Нижний колонтитул Знак"/>
    <w:link w:val="af2"/>
    <w:uiPriority w:val="99"/>
    <w:rsid w:val="006E5715"/>
    <w:rPr>
      <w:lang w:eastAsia="ar-SA"/>
    </w:rPr>
  </w:style>
  <w:style w:type="paragraph" w:styleId="af4">
    <w:name w:val="footnote text"/>
    <w:basedOn w:val="a6"/>
    <w:link w:val="af5"/>
    <w:rsid w:val="006E5715"/>
    <w:pPr>
      <w:suppressAutoHyphens/>
    </w:pPr>
    <w:rPr>
      <w:snapToGrid/>
      <w:sz w:val="20"/>
      <w:lang w:val="x-none" w:eastAsia="ar-SA"/>
    </w:rPr>
  </w:style>
  <w:style w:type="character" w:customStyle="1" w:styleId="af5">
    <w:name w:val="Текст сноски Знак"/>
    <w:link w:val="af4"/>
    <w:rsid w:val="006E5715"/>
    <w:rPr>
      <w:lang w:eastAsia="ar-SA"/>
    </w:rPr>
  </w:style>
  <w:style w:type="paragraph" w:customStyle="1" w:styleId="ConsPlusNonformat">
    <w:name w:val="ConsPlusNonformat"/>
    <w:uiPriority w:val="99"/>
    <w:rsid w:val="006E5715"/>
    <w:pPr>
      <w:widowControl w:val="0"/>
      <w:suppressAutoHyphens/>
      <w:autoSpaceDE w:val="0"/>
    </w:pPr>
    <w:rPr>
      <w:rFonts w:ascii="Courier New" w:hAnsi="Courier New" w:cs="Courier New"/>
      <w:lang w:eastAsia="ar-SA"/>
    </w:rPr>
  </w:style>
  <w:style w:type="paragraph" w:styleId="af6">
    <w:name w:val="List Paragraph"/>
    <w:aliases w:val="Варианты ответов,Булет1,1Булет,kis_List1,List Paragraph,ТЗ список + Черный,По ши...,Bullet List,FooterText,numbered,ТЗ список,Цветной список - Акцент 11,Список нумерованный цифры,Paragraphe de liste1,Bulletr List Paragraph,lp1,асз.Списка"/>
    <w:basedOn w:val="a6"/>
    <w:link w:val="af7"/>
    <w:uiPriority w:val="34"/>
    <w:qFormat/>
    <w:rsid w:val="006E5715"/>
    <w:pPr>
      <w:suppressAutoHyphens/>
      <w:ind w:left="720"/>
      <w:contextualSpacing/>
    </w:pPr>
    <w:rPr>
      <w:snapToGrid/>
      <w:sz w:val="24"/>
      <w:szCs w:val="24"/>
      <w:lang w:eastAsia="ar-SA"/>
    </w:rPr>
  </w:style>
  <w:style w:type="paragraph" w:customStyle="1" w:styleId="consplusnormal1">
    <w:name w:val="consplusnormal"/>
    <w:basedOn w:val="a6"/>
    <w:rsid w:val="006E5715"/>
    <w:pPr>
      <w:spacing w:before="100" w:beforeAutospacing="1" w:after="100" w:afterAutospacing="1"/>
    </w:pPr>
    <w:rPr>
      <w:rFonts w:eastAsia="Calibri"/>
      <w:snapToGrid/>
      <w:sz w:val="24"/>
      <w:szCs w:val="24"/>
    </w:rPr>
  </w:style>
  <w:style w:type="paragraph" w:customStyle="1" w:styleId="af8">
    <w:name w:val="Знак Знак Знак Знак"/>
    <w:basedOn w:val="a6"/>
    <w:rsid w:val="006E5715"/>
    <w:pPr>
      <w:spacing w:after="160" w:line="240" w:lineRule="exact"/>
    </w:pPr>
    <w:rPr>
      <w:rFonts w:ascii="Verdana" w:hAnsi="Verdana"/>
      <w:snapToGrid/>
      <w:sz w:val="24"/>
      <w:szCs w:val="24"/>
      <w:lang w:val="en-US" w:eastAsia="en-US"/>
    </w:rPr>
  </w:style>
  <w:style w:type="character" w:styleId="af9">
    <w:name w:val="footnote reference"/>
    <w:rsid w:val="006E5715"/>
    <w:rPr>
      <w:rFonts w:cs="Times New Roman"/>
      <w:vertAlign w:val="superscript"/>
    </w:rPr>
  </w:style>
  <w:style w:type="character" w:customStyle="1" w:styleId="WW8Num1z0">
    <w:name w:val="WW8Num1z0"/>
    <w:rsid w:val="004D35A8"/>
    <w:rPr>
      <w:rFonts w:hint="default"/>
    </w:rPr>
  </w:style>
  <w:style w:type="character" w:customStyle="1" w:styleId="WW8Num1z1">
    <w:name w:val="WW8Num1z1"/>
    <w:rsid w:val="004D35A8"/>
  </w:style>
  <w:style w:type="character" w:customStyle="1" w:styleId="WW8Num1z2">
    <w:name w:val="WW8Num1z2"/>
    <w:rsid w:val="004D35A8"/>
  </w:style>
  <w:style w:type="character" w:customStyle="1" w:styleId="WW8Num1z3">
    <w:name w:val="WW8Num1z3"/>
    <w:rsid w:val="004D35A8"/>
  </w:style>
  <w:style w:type="character" w:customStyle="1" w:styleId="WW8Num1z4">
    <w:name w:val="WW8Num1z4"/>
    <w:rsid w:val="004D35A8"/>
  </w:style>
  <w:style w:type="character" w:customStyle="1" w:styleId="WW8Num1z5">
    <w:name w:val="WW8Num1z5"/>
    <w:rsid w:val="004D35A8"/>
  </w:style>
  <w:style w:type="character" w:customStyle="1" w:styleId="WW8Num1z6">
    <w:name w:val="WW8Num1z6"/>
    <w:rsid w:val="004D35A8"/>
  </w:style>
  <w:style w:type="character" w:customStyle="1" w:styleId="WW8Num1z7">
    <w:name w:val="WW8Num1z7"/>
    <w:rsid w:val="004D35A8"/>
  </w:style>
  <w:style w:type="character" w:customStyle="1" w:styleId="WW8Num1z8">
    <w:name w:val="WW8Num1z8"/>
    <w:rsid w:val="004D35A8"/>
  </w:style>
  <w:style w:type="character" w:customStyle="1" w:styleId="WW8Num2z0">
    <w:name w:val="WW8Num2z0"/>
    <w:rsid w:val="004D35A8"/>
    <w:rPr>
      <w:rFonts w:hint="default"/>
      <w:b/>
    </w:rPr>
  </w:style>
  <w:style w:type="character" w:customStyle="1" w:styleId="WW8Num3z0">
    <w:name w:val="WW8Num3z0"/>
    <w:rsid w:val="004D35A8"/>
    <w:rPr>
      <w:rFonts w:hint="default"/>
    </w:rPr>
  </w:style>
  <w:style w:type="character" w:customStyle="1" w:styleId="WW8Num4z0">
    <w:name w:val="WW8Num4z0"/>
    <w:rsid w:val="004D35A8"/>
    <w:rPr>
      <w:rFonts w:hint="default"/>
      <w:b/>
    </w:rPr>
  </w:style>
  <w:style w:type="character" w:customStyle="1" w:styleId="WW8Num4z1">
    <w:name w:val="WW8Num4z1"/>
    <w:rsid w:val="004D35A8"/>
    <w:rPr>
      <w:rFonts w:hint="default"/>
      <w:b w:val="0"/>
    </w:rPr>
  </w:style>
  <w:style w:type="character" w:customStyle="1" w:styleId="WW8Num4z2">
    <w:name w:val="WW8Num4z2"/>
    <w:rsid w:val="004D35A8"/>
  </w:style>
  <w:style w:type="character" w:customStyle="1" w:styleId="WW8Num4z3">
    <w:name w:val="WW8Num4z3"/>
    <w:rsid w:val="004D35A8"/>
  </w:style>
  <w:style w:type="character" w:customStyle="1" w:styleId="WW8Num4z4">
    <w:name w:val="WW8Num4z4"/>
    <w:rsid w:val="004D35A8"/>
  </w:style>
  <w:style w:type="character" w:customStyle="1" w:styleId="WW8Num4z5">
    <w:name w:val="WW8Num4z5"/>
    <w:rsid w:val="004D35A8"/>
  </w:style>
  <w:style w:type="character" w:customStyle="1" w:styleId="WW8Num4z6">
    <w:name w:val="WW8Num4z6"/>
    <w:rsid w:val="004D35A8"/>
  </w:style>
  <w:style w:type="character" w:customStyle="1" w:styleId="WW8Num4z7">
    <w:name w:val="WW8Num4z7"/>
    <w:rsid w:val="004D35A8"/>
  </w:style>
  <w:style w:type="character" w:customStyle="1" w:styleId="WW8Num4z8">
    <w:name w:val="WW8Num4z8"/>
    <w:rsid w:val="004D35A8"/>
  </w:style>
  <w:style w:type="character" w:customStyle="1" w:styleId="WW8Num5z0">
    <w:name w:val="WW8Num5z0"/>
    <w:rsid w:val="004D35A8"/>
    <w:rPr>
      <w:rFonts w:hint="default"/>
    </w:rPr>
  </w:style>
  <w:style w:type="character" w:customStyle="1" w:styleId="WW8Num6z0">
    <w:name w:val="WW8Num6z0"/>
    <w:rsid w:val="004D35A8"/>
    <w:rPr>
      <w:rFonts w:hint="default"/>
    </w:rPr>
  </w:style>
  <w:style w:type="character" w:customStyle="1" w:styleId="WW8Num6z1">
    <w:name w:val="WW8Num6z1"/>
    <w:rsid w:val="004D35A8"/>
  </w:style>
  <w:style w:type="character" w:customStyle="1" w:styleId="WW8Num6z2">
    <w:name w:val="WW8Num6z2"/>
    <w:rsid w:val="004D35A8"/>
  </w:style>
  <w:style w:type="character" w:customStyle="1" w:styleId="WW8Num6z3">
    <w:name w:val="WW8Num6z3"/>
    <w:rsid w:val="004D35A8"/>
  </w:style>
  <w:style w:type="character" w:customStyle="1" w:styleId="WW8Num6z4">
    <w:name w:val="WW8Num6z4"/>
    <w:rsid w:val="004D35A8"/>
  </w:style>
  <w:style w:type="character" w:customStyle="1" w:styleId="WW8Num6z5">
    <w:name w:val="WW8Num6z5"/>
    <w:rsid w:val="004D35A8"/>
  </w:style>
  <w:style w:type="character" w:customStyle="1" w:styleId="WW8Num6z6">
    <w:name w:val="WW8Num6z6"/>
    <w:rsid w:val="004D35A8"/>
  </w:style>
  <w:style w:type="character" w:customStyle="1" w:styleId="WW8Num6z7">
    <w:name w:val="WW8Num6z7"/>
    <w:rsid w:val="004D35A8"/>
  </w:style>
  <w:style w:type="character" w:customStyle="1" w:styleId="WW8Num6z8">
    <w:name w:val="WW8Num6z8"/>
    <w:rsid w:val="004D35A8"/>
  </w:style>
  <w:style w:type="character" w:customStyle="1" w:styleId="WW8Num2z1">
    <w:name w:val="WW8Num2z1"/>
    <w:rsid w:val="004D35A8"/>
    <w:rPr>
      <w:rFonts w:hint="default"/>
      <w:b w:val="0"/>
    </w:rPr>
  </w:style>
  <w:style w:type="character" w:customStyle="1" w:styleId="WW8Num7z0">
    <w:name w:val="WW8Num7z0"/>
    <w:rsid w:val="004D35A8"/>
    <w:rPr>
      <w:rFonts w:hint="default"/>
    </w:rPr>
  </w:style>
  <w:style w:type="character" w:customStyle="1" w:styleId="WW8Num7z1">
    <w:name w:val="WW8Num7z1"/>
    <w:rsid w:val="004D35A8"/>
  </w:style>
  <w:style w:type="character" w:customStyle="1" w:styleId="WW8Num7z2">
    <w:name w:val="WW8Num7z2"/>
    <w:rsid w:val="004D35A8"/>
  </w:style>
  <w:style w:type="character" w:customStyle="1" w:styleId="WW8Num7z3">
    <w:name w:val="WW8Num7z3"/>
    <w:rsid w:val="004D35A8"/>
  </w:style>
  <w:style w:type="character" w:customStyle="1" w:styleId="WW8Num7z4">
    <w:name w:val="WW8Num7z4"/>
    <w:rsid w:val="004D35A8"/>
  </w:style>
  <w:style w:type="character" w:customStyle="1" w:styleId="WW8Num7z5">
    <w:name w:val="WW8Num7z5"/>
    <w:rsid w:val="004D35A8"/>
  </w:style>
  <w:style w:type="character" w:customStyle="1" w:styleId="WW8Num7z6">
    <w:name w:val="WW8Num7z6"/>
    <w:rsid w:val="004D35A8"/>
  </w:style>
  <w:style w:type="character" w:customStyle="1" w:styleId="WW8Num7z7">
    <w:name w:val="WW8Num7z7"/>
    <w:rsid w:val="004D35A8"/>
  </w:style>
  <w:style w:type="character" w:customStyle="1" w:styleId="WW8Num7z8">
    <w:name w:val="WW8Num7z8"/>
    <w:rsid w:val="004D35A8"/>
  </w:style>
  <w:style w:type="character" w:customStyle="1" w:styleId="WW8Num8z0">
    <w:name w:val="WW8Num8z0"/>
    <w:rsid w:val="004D35A8"/>
    <w:rPr>
      <w:rFonts w:hint="default"/>
    </w:rPr>
  </w:style>
  <w:style w:type="character" w:customStyle="1" w:styleId="WW8Num9z0">
    <w:name w:val="WW8Num9z0"/>
    <w:rsid w:val="004D35A8"/>
  </w:style>
  <w:style w:type="character" w:customStyle="1" w:styleId="WW8Num9z1">
    <w:name w:val="WW8Num9z1"/>
    <w:rsid w:val="004D35A8"/>
  </w:style>
  <w:style w:type="character" w:customStyle="1" w:styleId="WW8Num9z2">
    <w:name w:val="WW8Num9z2"/>
    <w:rsid w:val="004D35A8"/>
  </w:style>
  <w:style w:type="character" w:customStyle="1" w:styleId="WW8Num9z3">
    <w:name w:val="WW8Num9z3"/>
    <w:rsid w:val="004D35A8"/>
  </w:style>
  <w:style w:type="character" w:customStyle="1" w:styleId="WW8Num9z4">
    <w:name w:val="WW8Num9z4"/>
    <w:rsid w:val="004D35A8"/>
  </w:style>
  <w:style w:type="character" w:customStyle="1" w:styleId="WW8Num9z5">
    <w:name w:val="WW8Num9z5"/>
    <w:rsid w:val="004D35A8"/>
  </w:style>
  <w:style w:type="character" w:customStyle="1" w:styleId="WW8Num9z6">
    <w:name w:val="WW8Num9z6"/>
    <w:rsid w:val="004D35A8"/>
  </w:style>
  <w:style w:type="character" w:customStyle="1" w:styleId="WW8Num9z7">
    <w:name w:val="WW8Num9z7"/>
    <w:rsid w:val="004D35A8"/>
  </w:style>
  <w:style w:type="character" w:customStyle="1" w:styleId="WW8Num9z8">
    <w:name w:val="WW8Num9z8"/>
    <w:rsid w:val="004D35A8"/>
  </w:style>
  <w:style w:type="character" w:customStyle="1" w:styleId="WW8Num10z0">
    <w:name w:val="WW8Num10z0"/>
    <w:rsid w:val="004D35A8"/>
    <w:rPr>
      <w:rFonts w:hint="default"/>
      <w:b/>
    </w:rPr>
  </w:style>
  <w:style w:type="character" w:customStyle="1" w:styleId="WW8Num10z1">
    <w:name w:val="WW8Num10z1"/>
    <w:rsid w:val="004D35A8"/>
    <w:rPr>
      <w:rFonts w:hint="default"/>
      <w:b w:val="0"/>
    </w:rPr>
  </w:style>
  <w:style w:type="character" w:customStyle="1" w:styleId="WW8Num11z0">
    <w:name w:val="WW8Num11z0"/>
    <w:rsid w:val="004D35A8"/>
    <w:rPr>
      <w:rFonts w:hint="default"/>
    </w:rPr>
  </w:style>
  <w:style w:type="character" w:customStyle="1" w:styleId="13">
    <w:name w:val="Основной шрифт абзаца1"/>
    <w:rsid w:val="004D35A8"/>
  </w:style>
  <w:style w:type="character" w:styleId="afa">
    <w:name w:val="page number"/>
    <w:rsid w:val="004D35A8"/>
  </w:style>
  <w:style w:type="character" w:customStyle="1" w:styleId="afb">
    <w:name w:val="Символ сноски"/>
    <w:rsid w:val="004D35A8"/>
    <w:rPr>
      <w:vertAlign w:val="superscript"/>
    </w:rPr>
  </w:style>
  <w:style w:type="character" w:customStyle="1" w:styleId="25">
    <w:name w:val="Основной текст 2 Знак"/>
    <w:rsid w:val="004D35A8"/>
    <w:rPr>
      <w:lang w:val="ru-RU" w:eastAsia="ar-SA" w:bidi="ar-SA"/>
    </w:rPr>
  </w:style>
  <w:style w:type="character" w:customStyle="1" w:styleId="afc">
    <w:name w:val="Гипертекстовая ссылка"/>
    <w:rsid w:val="004D35A8"/>
    <w:rPr>
      <w:b/>
      <w:bCs w:val="0"/>
      <w:color w:val="008000"/>
      <w:u w:val="single"/>
    </w:rPr>
  </w:style>
  <w:style w:type="character" w:customStyle="1" w:styleId="14">
    <w:name w:val="Основной текст с отступом Знак1"/>
    <w:rsid w:val="004D35A8"/>
    <w:rPr>
      <w:lang w:val="ru-RU" w:eastAsia="ar-SA" w:bidi="ar-SA"/>
    </w:rPr>
  </w:style>
  <w:style w:type="character" w:customStyle="1" w:styleId="afd">
    <w:name w:val="Символ нумерации"/>
    <w:rsid w:val="004D35A8"/>
  </w:style>
  <w:style w:type="character" w:customStyle="1" w:styleId="afe">
    <w:name w:val="Маркеры списка"/>
    <w:rsid w:val="004D35A8"/>
    <w:rPr>
      <w:rFonts w:ascii="OpenSymbol" w:eastAsia="OpenSymbol" w:hAnsi="OpenSymbol" w:cs="OpenSymbol"/>
    </w:rPr>
  </w:style>
  <w:style w:type="character" w:customStyle="1" w:styleId="FontStyle57">
    <w:name w:val="Font Style57"/>
    <w:rsid w:val="004D35A8"/>
    <w:rPr>
      <w:rFonts w:ascii="Times New Roman" w:hAnsi="Times New Roman" w:cs="Times New Roman"/>
      <w:sz w:val="20"/>
      <w:szCs w:val="20"/>
    </w:rPr>
  </w:style>
  <w:style w:type="paragraph" w:styleId="aff">
    <w:name w:val="Title"/>
    <w:basedOn w:val="a6"/>
    <w:next w:val="aff0"/>
    <w:link w:val="aff1"/>
    <w:qFormat/>
    <w:rsid w:val="004D35A8"/>
    <w:pPr>
      <w:suppressAutoHyphens/>
      <w:jc w:val="center"/>
    </w:pPr>
    <w:rPr>
      <w:snapToGrid/>
      <w:sz w:val="24"/>
      <w:lang w:val="x-none" w:eastAsia="ar-SA"/>
    </w:rPr>
  </w:style>
  <w:style w:type="paragraph" w:styleId="aff2">
    <w:name w:val="List"/>
    <w:basedOn w:val="ae"/>
    <w:rsid w:val="004D35A8"/>
    <w:pPr>
      <w:tabs>
        <w:tab w:val="center" w:pos="1985"/>
        <w:tab w:val="center" w:pos="2127"/>
        <w:tab w:val="left" w:pos="6096"/>
      </w:tabs>
      <w:suppressAutoHyphens/>
    </w:pPr>
    <w:rPr>
      <w:rFonts w:cs="Mangal"/>
      <w:snapToGrid/>
      <w:lang w:eastAsia="ar-SA"/>
    </w:rPr>
  </w:style>
  <w:style w:type="paragraph" w:customStyle="1" w:styleId="15">
    <w:name w:val="Название1"/>
    <w:basedOn w:val="a6"/>
    <w:rsid w:val="004D35A8"/>
    <w:pPr>
      <w:suppressLineNumbers/>
      <w:suppressAutoHyphens/>
      <w:spacing w:before="120" w:after="120"/>
    </w:pPr>
    <w:rPr>
      <w:rFonts w:cs="Mangal"/>
      <w:i/>
      <w:iCs/>
      <w:snapToGrid/>
      <w:sz w:val="24"/>
      <w:szCs w:val="24"/>
      <w:lang w:eastAsia="ar-SA"/>
    </w:rPr>
  </w:style>
  <w:style w:type="paragraph" w:customStyle="1" w:styleId="16">
    <w:name w:val="Указатель1"/>
    <w:basedOn w:val="a6"/>
    <w:rsid w:val="004D35A8"/>
    <w:pPr>
      <w:suppressLineNumbers/>
      <w:suppressAutoHyphens/>
    </w:pPr>
    <w:rPr>
      <w:rFonts w:cs="Mangal"/>
      <w:snapToGrid/>
      <w:sz w:val="20"/>
      <w:lang w:eastAsia="ar-SA"/>
    </w:rPr>
  </w:style>
  <w:style w:type="paragraph" w:customStyle="1" w:styleId="17">
    <w:name w:val="Обычный отступ1"/>
    <w:basedOn w:val="a6"/>
    <w:rsid w:val="004D35A8"/>
    <w:pPr>
      <w:suppressAutoHyphens/>
      <w:spacing w:line="360" w:lineRule="auto"/>
      <w:ind w:firstLine="624"/>
      <w:jc w:val="both"/>
    </w:pPr>
    <w:rPr>
      <w:snapToGrid/>
      <w:lang w:eastAsia="ar-SA"/>
    </w:rPr>
  </w:style>
  <w:style w:type="paragraph" w:styleId="aff3">
    <w:name w:val="Normal (Web)"/>
    <w:aliases w:val="Обычный (Web)"/>
    <w:basedOn w:val="a6"/>
    <w:link w:val="aff4"/>
    <w:rsid w:val="004D35A8"/>
    <w:pPr>
      <w:suppressAutoHyphens/>
      <w:spacing w:before="280" w:after="280"/>
    </w:pPr>
    <w:rPr>
      <w:rFonts w:ascii="Arial Unicode MS" w:eastAsia="Arial Unicode MS" w:hAnsi="Arial Unicode MS"/>
      <w:snapToGrid/>
      <w:sz w:val="24"/>
      <w:szCs w:val="24"/>
      <w:lang w:val="x-none" w:eastAsia="ar-SA"/>
    </w:rPr>
  </w:style>
  <w:style w:type="paragraph" w:customStyle="1" w:styleId="ConsNonformat">
    <w:name w:val="ConsNonformat"/>
    <w:rsid w:val="004D35A8"/>
    <w:pPr>
      <w:widowControl w:val="0"/>
      <w:suppressAutoHyphens/>
      <w:autoSpaceDE w:val="0"/>
      <w:ind w:right="19772"/>
    </w:pPr>
    <w:rPr>
      <w:rFonts w:ascii="Courier New" w:hAnsi="Courier New" w:cs="Courier New"/>
      <w:lang w:eastAsia="ar-SA"/>
    </w:rPr>
  </w:style>
  <w:style w:type="paragraph" w:styleId="aff5">
    <w:name w:val="Body Text Indent"/>
    <w:basedOn w:val="a6"/>
    <w:link w:val="aff6"/>
    <w:rsid w:val="004D35A8"/>
    <w:pPr>
      <w:suppressAutoHyphens/>
      <w:spacing w:after="120"/>
      <w:ind w:left="283"/>
    </w:pPr>
    <w:rPr>
      <w:snapToGrid/>
      <w:sz w:val="20"/>
      <w:lang w:val="x-none" w:eastAsia="ar-SA"/>
    </w:rPr>
  </w:style>
  <w:style w:type="character" w:customStyle="1" w:styleId="aff6">
    <w:name w:val="Основной текст с отступом Знак"/>
    <w:link w:val="aff5"/>
    <w:rsid w:val="004D35A8"/>
    <w:rPr>
      <w:lang w:eastAsia="ar-SA"/>
    </w:rPr>
  </w:style>
  <w:style w:type="paragraph" w:customStyle="1" w:styleId="210">
    <w:name w:val="Основной текст 21"/>
    <w:basedOn w:val="a6"/>
    <w:rsid w:val="004D35A8"/>
    <w:pPr>
      <w:suppressAutoHyphens/>
      <w:spacing w:after="120" w:line="480" w:lineRule="auto"/>
    </w:pPr>
    <w:rPr>
      <w:snapToGrid/>
      <w:sz w:val="20"/>
      <w:lang w:eastAsia="ar-SA"/>
    </w:rPr>
  </w:style>
  <w:style w:type="paragraph" w:customStyle="1" w:styleId="310">
    <w:name w:val="Основной текст с отступом 31"/>
    <w:basedOn w:val="a6"/>
    <w:link w:val="BodyTextIndent3"/>
    <w:rsid w:val="004D35A8"/>
    <w:pPr>
      <w:suppressAutoHyphens/>
      <w:spacing w:after="120"/>
      <w:ind w:left="283"/>
    </w:pPr>
    <w:rPr>
      <w:snapToGrid/>
      <w:sz w:val="16"/>
      <w:szCs w:val="16"/>
      <w:lang w:val="x-none" w:eastAsia="ar-SA"/>
    </w:rPr>
  </w:style>
  <w:style w:type="paragraph" w:customStyle="1" w:styleId="aff7">
    <w:name w:val="Стиль"/>
    <w:rsid w:val="004D35A8"/>
    <w:pPr>
      <w:widowControl w:val="0"/>
      <w:suppressAutoHyphens/>
      <w:snapToGrid w:val="0"/>
      <w:ind w:firstLine="720"/>
      <w:jc w:val="both"/>
    </w:pPr>
    <w:rPr>
      <w:rFonts w:ascii="Arial" w:hAnsi="Arial" w:cs="Arial"/>
      <w:lang w:eastAsia="ar-SA"/>
    </w:rPr>
  </w:style>
  <w:style w:type="paragraph" w:customStyle="1" w:styleId="311">
    <w:name w:val="Список 31"/>
    <w:basedOn w:val="a6"/>
    <w:rsid w:val="004D35A8"/>
    <w:pPr>
      <w:suppressAutoHyphens/>
      <w:ind w:left="849" w:hanging="283"/>
    </w:pPr>
    <w:rPr>
      <w:snapToGrid/>
      <w:sz w:val="24"/>
      <w:szCs w:val="24"/>
      <w:lang w:eastAsia="ar-SA"/>
    </w:rPr>
  </w:style>
  <w:style w:type="paragraph" w:customStyle="1" w:styleId="211">
    <w:name w:val="Продолжение списка 21"/>
    <w:basedOn w:val="a6"/>
    <w:rsid w:val="004D35A8"/>
    <w:pPr>
      <w:suppressAutoHyphens/>
      <w:spacing w:after="120"/>
      <w:ind w:left="566"/>
    </w:pPr>
    <w:rPr>
      <w:snapToGrid/>
      <w:sz w:val="24"/>
      <w:szCs w:val="24"/>
      <w:lang w:eastAsia="ar-SA"/>
    </w:rPr>
  </w:style>
  <w:style w:type="paragraph" w:customStyle="1" w:styleId="ConsNormal">
    <w:name w:val="ConsNormal"/>
    <w:rsid w:val="004D35A8"/>
    <w:pPr>
      <w:suppressAutoHyphens/>
      <w:autoSpaceDE w:val="0"/>
      <w:ind w:right="19772" w:firstLine="720"/>
    </w:pPr>
    <w:rPr>
      <w:rFonts w:ascii="Arial" w:hAnsi="Arial" w:cs="Arial"/>
      <w:lang w:eastAsia="ar-SA"/>
    </w:rPr>
  </w:style>
  <w:style w:type="paragraph" w:customStyle="1" w:styleId="212">
    <w:name w:val="Список 21"/>
    <w:basedOn w:val="a6"/>
    <w:rsid w:val="004D35A8"/>
    <w:pPr>
      <w:suppressAutoHyphens/>
      <w:ind w:left="566" w:hanging="283"/>
    </w:pPr>
    <w:rPr>
      <w:snapToGrid/>
      <w:sz w:val="24"/>
      <w:szCs w:val="24"/>
      <w:lang w:eastAsia="ar-SA"/>
    </w:rPr>
  </w:style>
  <w:style w:type="paragraph" w:customStyle="1" w:styleId="18">
    <w:name w:val="Продолжение списка1"/>
    <w:basedOn w:val="a6"/>
    <w:rsid w:val="004D35A8"/>
    <w:pPr>
      <w:suppressAutoHyphens/>
      <w:spacing w:after="120"/>
      <w:ind w:left="283"/>
    </w:pPr>
    <w:rPr>
      <w:snapToGrid/>
      <w:sz w:val="24"/>
      <w:szCs w:val="24"/>
      <w:lang w:eastAsia="ar-SA"/>
    </w:rPr>
  </w:style>
  <w:style w:type="paragraph" w:customStyle="1" w:styleId="312">
    <w:name w:val="Продолжение списка 31"/>
    <w:basedOn w:val="a6"/>
    <w:rsid w:val="004D35A8"/>
    <w:pPr>
      <w:suppressAutoHyphens/>
      <w:spacing w:after="120"/>
      <w:ind w:left="849"/>
    </w:pPr>
    <w:rPr>
      <w:snapToGrid/>
      <w:sz w:val="24"/>
      <w:szCs w:val="24"/>
      <w:lang w:eastAsia="ar-SA"/>
    </w:rPr>
  </w:style>
  <w:style w:type="paragraph" w:customStyle="1" w:styleId="aff8">
    <w:name w:val="Таблицы (моноширинный)"/>
    <w:basedOn w:val="aff7"/>
    <w:next w:val="aff7"/>
    <w:rsid w:val="004D35A8"/>
    <w:pPr>
      <w:ind w:firstLine="0"/>
    </w:pPr>
    <w:rPr>
      <w:rFonts w:ascii="Courier New" w:hAnsi="Courier New" w:cs="Courier New"/>
    </w:rPr>
  </w:style>
  <w:style w:type="paragraph" w:customStyle="1" w:styleId="ConsCell">
    <w:name w:val="ConsCell"/>
    <w:rsid w:val="004D35A8"/>
    <w:pPr>
      <w:widowControl w:val="0"/>
      <w:suppressAutoHyphens/>
      <w:autoSpaceDE w:val="0"/>
      <w:ind w:right="19772"/>
    </w:pPr>
    <w:rPr>
      <w:rFonts w:ascii="Arial" w:hAnsi="Arial" w:cs="Arial"/>
      <w:lang w:eastAsia="ar-SA"/>
    </w:rPr>
  </w:style>
  <w:style w:type="paragraph" w:customStyle="1" w:styleId="313">
    <w:name w:val="Основной текст 31"/>
    <w:basedOn w:val="a6"/>
    <w:rsid w:val="004D35A8"/>
    <w:pPr>
      <w:suppressAutoHyphens/>
      <w:spacing w:after="120"/>
    </w:pPr>
    <w:rPr>
      <w:snapToGrid/>
      <w:sz w:val="16"/>
      <w:szCs w:val="16"/>
      <w:lang w:eastAsia="ar-SA"/>
    </w:rPr>
  </w:style>
  <w:style w:type="paragraph" w:customStyle="1" w:styleId="220">
    <w:name w:val="Основной текст с отступом 22"/>
    <w:basedOn w:val="a6"/>
    <w:rsid w:val="004D35A8"/>
    <w:pPr>
      <w:suppressAutoHyphens/>
      <w:spacing w:after="120" w:line="480" w:lineRule="auto"/>
      <w:ind w:left="283"/>
    </w:pPr>
    <w:rPr>
      <w:snapToGrid/>
      <w:sz w:val="20"/>
      <w:lang w:eastAsia="ar-SA"/>
    </w:rPr>
  </w:style>
  <w:style w:type="character" w:customStyle="1" w:styleId="aff1">
    <w:name w:val="Название Знак"/>
    <w:link w:val="aff"/>
    <w:rsid w:val="004D35A8"/>
    <w:rPr>
      <w:sz w:val="24"/>
      <w:lang w:eastAsia="ar-SA"/>
    </w:rPr>
  </w:style>
  <w:style w:type="paragraph" w:styleId="aff0">
    <w:name w:val="Subtitle"/>
    <w:basedOn w:val="aff"/>
    <w:next w:val="ae"/>
    <w:link w:val="aff9"/>
    <w:qFormat/>
    <w:rsid w:val="004D35A8"/>
    <w:rPr>
      <w:i/>
      <w:iCs/>
    </w:rPr>
  </w:style>
  <w:style w:type="character" w:customStyle="1" w:styleId="aff9">
    <w:name w:val="Подзаголовок Знак"/>
    <w:link w:val="aff0"/>
    <w:rsid w:val="004D35A8"/>
    <w:rPr>
      <w:rFonts w:ascii="Arial" w:eastAsia="Lucida Sans Unicode" w:hAnsi="Arial" w:cs="Mangal"/>
      <w:i/>
      <w:iCs/>
      <w:sz w:val="28"/>
      <w:szCs w:val="28"/>
      <w:lang w:eastAsia="ar-SA"/>
    </w:rPr>
  </w:style>
  <w:style w:type="paragraph" w:customStyle="1" w:styleId="Noeeu">
    <w:name w:val="Noeeu"/>
    <w:rsid w:val="004D35A8"/>
    <w:pPr>
      <w:widowControl w:val="0"/>
      <w:suppressAutoHyphens/>
      <w:overflowPunct w:val="0"/>
      <w:autoSpaceDE w:val="0"/>
      <w:textAlignment w:val="baseline"/>
    </w:pPr>
    <w:rPr>
      <w:spacing w:val="-1"/>
      <w:kern w:val="1"/>
      <w:sz w:val="24"/>
      <w:vertAlign w:val="superscript"/>
      <w:lang w:val="en-US" w:eastAsia="ar-SA"/>
    </w:rPr>
  </w:style>
  <w:style w:type="paragraph" w:customStyle="1" w:styleId="caaieiaie4">
    <w:name w:val="caaieiaie 4"/>
    <w:basedOn w:val="Noeeu"/>
    <w:next w:val="Noeeu"/>
    <w:rsid w:val="004D35A8"/>
    <w:pPr>
      <w:jc w:val="center"/>
    </w:pPr>
    <w:rPr>
      <w:b/>
      <w:spacing w:val="0"/>
      <w:vertAlign w:val="baseline"/>
      <w:lang w:val="ru-RU"/>
    </w:rPr>
  </w:style>
  <w:style w:type="paragraph" w:customStyle="1" w:styleId="caaieiaie1">
    <w:name w:val="caaieiaie 1"/>
    <w:basedOn w:val="a6"/>
    <w:next w:val="a6"/>
    <w:rsid w:val="004D35A8"/>
    <w:pPr>
      <w:keepNext/>
      <w:widowControl w:val="0"/>
      <w:suppressAutoHyphens/>
      <w:overflowPunct w:val="0"/>
      <w:autoSpaceDE w:val="0"/>
      <w:textAlignment w:val="baseline"/>
    </w:pPr>
    <w:rPr>
      <w:snapToGrid/>
      <w:sz w:val="24"/>
      <w:lang w:eastAsia="ar-SA"/>
    </w:rPr>
  </w:style>
  <w:style w:type="paragraph" w:customStyle="1" w:styleId="affa">
    <w:name w:val="Нормальный"/>
    <w:rsid w:val="004D35A8"/>
    <w:pPr>
      <w:widowControl w:val="0"/>
      <w:suppressAutoHyphens/>
    </w:pPr>
    <w:rPr>
      <w:lang w:eastAsia="ar-SA"/>
    </w:rPr>
  </w:style>
  <w:style w:type="paragraph" w:customStyle="1" w:styleId="10">
    <w:name w:val="Стиль1"/>
    <w:basedOn w:val="a6"/>
    <w:link w:val="19"/>
    <w:rsid w:val="004D35A8"/>
    <w:pPr>
      <w:keepNext/>
      <w:keepLines/>
      <w:widowControl w:val="0"/>
      <w:numPr>
        <w:numId w:val="1"/>
      </w:numPr>
      <w:suppressLineNumbers/>
      <w:suppressAutoHyphens/>
      <w:spacing w:after="60"/>
    </w:pPr>
    <w:rPr>
      <w:b/>
      <w:snapToGrid/>
      <w:sz w:val="28"/>
      <w:szCs w:val="24"/>
      <w:lang w:val="x-none" w:eastAsia="ar-SA"/>
    </w:rPr>
  </w:style>
  <w:style w:type="paragraph" w:customStyle="1" w:styleId="213">
    <w:name w:val="Нумерованный список 21"/>
    <w:basedOn w:val="a6"/>
    <w:rsid w:val="004D35A8"/>
    <w:pPr>
      <w:suppressAutoHyphens/>
    </w:pPr>
    <w:rPr>
      <w:snapToGrid/>
      <w:sz w:val="20"/>
      <w:lang w:eastAsia="ar-SA"/>
    </w:rPr>
  </w:style>
  <w:style w:type="paragraph" w:customStyle="1" w:styleId="26">
    <w:name w:val="Стиль2"/>
    <w:basedOn w:val="213"/>
    <w:rsid w:val="004D35A8"/>
    <w:pPr>
      <w:keepNext/>
      <w:keepLines/>
      <w:widowControl w:val="0"/>
      <w:suppressLineNumbers/>
      <w:spacing w:after="60"/>
      <w:jc w:val="both"/>
    </w:pPr>
    <w:rPr>
      <w:b/>
      <w:sz w:val="24"/>
    </w:rPr>
  </w:style>
  <w:style w:type="paragraph" w:customStyle="1" w:styleId="32">
    <w:name w:val="Стиль3"/>
    <w:basedOn w:val="220"/>
    <w:rsid w:val="004D35A8"/>
    <w:pPr>
      <w:widowControl w:val="0"/>
      <w:spacing w:after="0" w:line="240" w:lineRule="auto"/>
      <w:jc w:val="both"/>
      <w:textAlignment w:val="baseline"/>
    </w:pPr>
    <w:rPr>
      <w:sz w:val="24"/>
    </w:rPr>
  </w:style>
  <w:style w:type="paragraph" w:customStyle="1" w:styleId="2-11">
    <w:name w:val="содержание2-11"/>
    <w:basedOn w:val="a6"/>
    <w:rsid w:val="004D35A8"/>
    <w:pPr>
      <w:suppressAutoHyphens/>
      <w:spacing w:after="60"/>
      <w:jc w:val="both"/>
    </w:pPr>
    <w:rPr>
      <w:snapToGrid/>
      <w:sz w:val="24"/>
      <w:szCs w:val="24"/>
      <w:lang w:eastAsia="ar-SA"/>
    </w:rPr>
  </w:style>
  <w:style w:type="paragraph" w:customStyle="1" w:styleId="1a">
    <w:name w:val="Маркированный список1"/>
    <w:basedOn w:val="a6"/>
    <w:rsid w:val="004D35A8"/>
    <w:pPr>
      <w:widowControl w:val="0"/>
      <w:suppressAutoHyphens/>
      <w:spacing w:after="60"/>
      <w:jc w:val="both"/>
    </w:pPr>
    <w:rPr>
      <w:snapToGrid/>
      <w:sz w:val="24"/>
      <w:szCs w:val="24"/>
      <w:lang w:eastAsia="ar-SA"/>
    </w:rPr>
  </w:style>
  <w:style w:type="paragraph" w:customStyle="1" w:styleId="Iiiaeuiue">
    <w:name w:val="Ii?iaeuiue"/>
    <w:rsid w:val="004D35A8"/>
    <w:pPr>
      <w:widowControl w:val="0"/>
      <w:suppressAutoHyphens/>
      <w:overflowPunct w:val="0"/>
      <w:autoSpaceDE w:val="0"/>
      <w:textAlignment w:val="baseline"/>
    </w:pPr>
    <w:rPr>
      <w:lang w:eastAsia="ar-SA"/>
    </w:rPr>
  </w:style>
  <w:style w:type="paragraph" w:customStyle="1" w:styleId="affb">
    <w:name w:val="Íîðìàëüíûé"/>
    <w:rsid w:val="004D35A8"/>
    <w:pPr>
      <w:widowControl w:val="0"/>
      <w:suppressAutoHyphens/>
      <w:overflowPunct w:val="0"/>
      <w:autoSpaceDE w:val="0"/>
      <w:textAlignment w:val="baseline"/>
    </w:pPr>
    <w:rPr>
      <w:lang w:eastAsia="ar-SA"/>
    </w:rPr>
  </w:style>
  <w:style w:type="paragraph" w:customStyle="1" w:styleId="Heading">
    <w:name w:val="Heading"/>
    <w:basedOn w:val="11"/>
    <w:rsid w:val="004D35A8"/>
    <w:pPr>
      <w:suppressAutoHyphens/>
      <w:spacing w:after="120"/>
      <w:jc w:val="center"/>
    </w:pPr>
    <w:rPr>
      <w:rFonts w:ascii="Arial" w:hAnsi="Arial" w:cs="Arial"/>
      <w:bCs w:val="0"/>
      <w:snapToGrid/>
      <w:kern w:val="1"/>
      <w:szCs w:val="20"/>
      <w:lang w:eastAsia="ar-SA"/>
    </w:rPr>
  </w:style>
  <w:style w:type="paragraph" w:customStyle="1" w:styleId="110">
    <w:name w:val="заголовок 11"/>
    <w:basedOn w:val="a6"/>
    <w:next w:val="a6"/>
    <w:rsid w:val="004D35A8"/>
    <w:pPr>
      <w:keepNext/>
      <w:suppressAutoHyphens/>
      <w:jc w:val="center"/>
    </w:pPr>
    <w:rPr>
      <w:snapToGrid/>
      <w:sz w:val="24"/>
      <w:lang w:eastAsia="ar-SA"/>
    </w:rPr>
  </w:style>
  <w:style w:type="paragraph" w:customStyle="1" w:styleId="affc">
    <w:name w:val="Краткий обратный адрес"/>
    <w:basedOn w:val="a6"/>
    <w:rsid w:val="004D35A8"/>
    <w:pPr>
      <w:suppressAutoHyphens/>
    </w:pPr>
    <w:rPr>
      <w:snapToGrid/>
      <w:sz w:val="24"/>
      <w:szCs w:val="24"/>
      <w:lang w:eastAsia="ar-SA"/>
    </w:rPr>
  </w:style>
  <w:style w:type="paragraph" w:customStyle="1" w:styleId="1b">
    <w:name w:val="Цитата1"/>
    <w:basedOn w:val="a6"/>
    <w:rsid w:val="004D35A8"/>
    <w:pPr>
      <w:shd w:val="clear" w:color="auto" w:fill="FFFFFF"/>
      <w:suppressAutoHyphens/>
      <w:ind w:left="7" w:right="7" w:firstLine="533"/>
      <w:jc w:val="both"/>
    </w:pPr>
    <w:rPr>
      <w:snapToGrid/>
      <w:color w:val="000000"/>
      <w:spacing w:val="-6"/>
      <w:sz w:val="28"/>
      <w:szCs w:val="24"/>
      <w:lang w:eastAsia="ar-SA"/>
    </w:rPr>
  </w:style>
  <w:style w:type="paragraph" w:customStyle="1" w:styleId="1c">
    <w:name w:val="Обычный1"/>
    <w:rsid w:val="004D35A8"/>
    <w:pPr>
      <w:widowControl w:val="0"/>
      <w:suppressAutoHyphens/>
    </w:pPr>
    <w:rPr>
      <w:lang w:eastAsia="ar-SA"/>
    </w:rPr>
  </w:style>
  <w:style w:type="paragraph" w:customStyle="1" w:styleId="FR1">
    <w:name w:val="FR1"/>
    <w:rsid w:val="004D35A8"/>
    <w:pPr>
      <w:widowControl w:val="0"/>
      <w:suppressAutoHyphens/>
      <w:jc w:val="center"/>
    </w:pPr>
    <w:rPr>
      <w:rFonts w:ascii="Arial" w:hAnsi="Arial" w:cs="Arial"/>
      <w:sz w:val="18"/>
      <w:lang w:eastAsia="ar-SA"/>
    </w:rPr>
  </w:style>
  <w:style w:type="paragraph" w:styleId="27">
    <w:name w:val="envelope return"/>
    <w:basedOn w:val="a6"/>
    <w:rsid w:val="004D35A8"/>
    <w:pPr>
      <w:suppressAutoHyphens/>
      <w:spacing w:after="60"/>
      <w:jc w:val="both"/>
    </w:pPr>
    <w:rPr>
      <w:rFonts w:ascii="Arial" w:hAnsi="Arial" w:cs="Arial"/>
      <w:snapToGrid/>
      <w:sz w:val="20"/>
      <w:lang w:eastAsia="ar-SA"/>
    </w:rPr>
  </w:style>
  <w:style w:type="paragraph" w:customStyle="1" w:styleId="1d">
    <w:name w:val="Маркер1"/>
    <w:basedOn w:val="a6"/>
    <w:rsid w:val="004D35A8"/>
    <w:pPr>
      <w:tabs>
        <w:tab w:val="left" w:pos="360"/>
      </w:tabs>
      <w:suppressAutoHyphens/>
      <w:spacing w:before="120" w:line="300" w:lineRule="atLeast"/>
      <w:jc w:val="both"/>
    </w:pPr>
    <w:rPr>
      <w:snapToGrid/>
      <w:sz w:val="24"/>
      <w:lang w:eastAsia="ar-SA"/>
    </w:rPr>
  </w:style>
  <w:style w:type="paragraph" w:customStyle="1" w:styleId="ConsPlusTitle">
    <w:name w:val="ConsPlusTitle"/>
    <w:rsid w:val="004D35A8"/>
    <w:pPr>
      <w:widowControl w:val="0"/>
      <w:suppressAutoHyphens/>
      <w:autoSpaceDE w:val="0"/>
    </w:pPr>
    <w:rPr>
      <w:rFonts w:ascii="Arial" w:hAnsi="Arial" w:cs="Arial"/>
      <w:b/>
      <w:bCs/>
      <w:lang w:eastAsia="ar-SA"/>
    </w:rPr>
  </w:style>
  <w:style w:type="paragraph" w:customStyle="1" w:styleId="xl61">
    <w:name w:val="xl61"/>
    <w:basedOn w:val="a6"/>
    <w:rsid w:val="004D35A8"/>
    <w:pPr>
      <w:pBdr>
        <w:top w:val="single" w:sz="4" w:space="0" w:color="000000"/>
        <w:left w:val="single" w:sz="4" w:space="0" w:color="000000"/>
        <w:bottom w:val="single" w:sz="4" w:space="0" w:color="000000"/>
        <w:right w:val="single" w:sz="4" w:space="0" w:color="000000"/>
      </w:pBdr>
      <w:suppressAutoHyphens/>
      <w:spacing w:before="280" w:after="280"/>
      <w:jc w:val="right"/>
      <w:textAlignment w:val="top"/>
    </w:pPr>
    <w:rPr>
      <w:snapToGrid/>
      <w:sz w:val="16"/>
      <w:szCs w:val="16"/>
      <w:lang w:eastAsia="ar-SA"/>
    </w:rPr>
  </w:style>
  <w:style w:type="paragraph" w:customStyle="1" w:styleId="221">
    <w:name w:val="Основной текст 22"/>
    <w:aliases w:val="i"/>
    <w:basedOn w:val="a6"/>
    <w:rsid w:val="004D35A8"/>
    <w:pPr>
      <w:suppressAutoHyphens/>
      <w:ind w:left="284"/>
      <w:jc w:val="both"/>
    </w:pPr>
    <w:rPr>
      <w:snapToGrid/>
      <w:sz w:val="28"/>
      <w:lang w:eastAsia="ar-SA"/>
    </w:rPr>
  </w:style>
  <w:style w:type="paragraph" w:customStyle="1" w:styleId="NormalT">
    <w:name w:val="Normal+T"/>
    <w:basedOn w:val="a6"/>
    <w:rsid w:val="004D35A8"/>
    <w:pPr>
      <w:tabs>
        <w:tab w:val="left" w:pos="508"/>
        <w:tab w:val="left" w:pos="1228"/>
      </w:tabs>
      <w:suppressAutoHyphens/>
      <w:spacing w:before="60"/>
      <w:ind w:right="-63"/>
      <w:jc w:val="both"/>
    </w:pPr>
    <w:rPr>
      <w:snapToGrid/>
      <w:sz w:val="21"/>
      <w:szCs w:val="21"/>
      <w:lang w:eastAsia="ar-SA"/>
    </w:rPr>
  </w:style>
  <w:style w:type="paragraph" w:customStyle="1" w:styleId="Picture">
    <w:name w:val="Picture"/>
    <w:basedOn w:val="a6"/>
    <w:rsid w:val="004D35A8"/>
    <w:pPr>
      <w:suppressAutoHyphens/>
      <w:spacing w:before="4200" w:after="120"/>
      <w:jc w:val="center"/>
    </w:pPr>
    <w:rPr>
      <w:rFonts w:ascii="Arial" w:hAnsi="Arial" w:cs="Arial"/>
      <w:snapToGrid/>
      <w:sz w:val="22"/>
      <w:lang w:eastAsia="ar-SA"/>
    </w:rPr>
  </w:style>
  <w:style w:type="paragraph" w:customStyle="1" w:styleId="214">
    <w:name w:val="Основной текст с отступом 21"/>
    <w:basedOn w:val="a6"/>
    <w:rsid w:val="004D35A8"/>
    <w:pPr>
      <w:suppressAutoHyphens/>
      <w:spacing w:after="120" w:line="480" w:lineRule="auto"/>
      <w:ind w:left="283"/>
    </w:pPr>
    <w:rPr>
      <w:snapToGrid/>
      <w:sz w:val="20"/>
      <w:lang w:eastAsia="ar-SA"/>
    </w:rPr>
  </w:style>
  <w:style w:type="paragraph" w:customStyle="1" w:styleId="230">
    <w:name w:val="Основной текст с отступом 23"/>
    <w:basedOn w:val="a6"/>
    <w:rsid w:val="004D35A8"/>
    <w:pPr>
      <w:widowControl w:val="0"/>
      <w:suppressAutoHyphens/>
      <w:overflowPunct w:val="0"/>
      <w:autoSpaceDE w:val="0"/>
      <w:ind w:firstLine="708"/>
      <w:jc w:val="both"/>
      <w:textAlignment w:val="baseline"/>
    </w:pPr>
    <w:rPr>
      <w:snapToGrid/>
      <w:sz w:val="24"/>
      <w:lang w:eastAsia="ar-SA"/>
    </w:rPr>
  </w:style>
  <w:style w:type="paragraph" w:customStyle="1" w:styleId="33">
    <w:name w:val="Стиль3 Знак"/>
    <w:basedOn w:val="220"/>
    <w:uiPriority w:val="99"/>
    <w:rsid w:val="004D35A8"/>
    <w:pPr>
      <w:widowControl w:val="0"/>
      <w:tabs>
        <w:tab w:val="left" w:pos="227"/>
      </w:tabs>
      <w:spacing w:after="0" w:line="240" w:lineRule="auto"/>
      <w:ind w:left="0"/>
      <w:jc w:val="both"/>
      <w:textAlignment w:val="baseline"/>
    </w:pPr>
    <w:rPr>
      <w:sz w:val="24"/>
    </w:rPr>
  </w:style>
  <w:style w:type="paragraph" w:customStyle="1" w:styleId="34">
    <w:name w:val="Стиль3 Знак Знак"/>
    <w:basedOn w:val="220"/>
    <w:link w:val="35"/>
    <w:rsid w:val="004D35A8"/>
    <w:pPr>
      <w:widowControl w:val="0"/>
      <w:tabs>
        <w:tab w:val="left" w:pos="227"/>
      </w:tabs>
      <w:spacing w:after="0" w:line="240" w:lineRule="auto"/>
      <w:ind w:left="0"/>
      <w:jc w:val="both"/>
      <w:textAlignment w:val="baseline"/>
    </w:pPr>
    <w:rPr>
      <w:sz w:val="24"/>
      <w:lang w:val="x-none"/>
    </w:rPr>
  </w:style>
  <w:style w:type="paragraph" w:styleId="43">
    <w:name w:val="toc 4"/>
    <w:basedOn w:val="a6"/>
    <w:next w:val="a6"/>
    <w:rsid w:val="004D35A8"/>
    <w:pPr>
      <w:suppressAutoHyphens/>
      <w:ind w:left="720"/>
      <w:jc w:val="both"/>
    </w:pPr>
    <w:rPr>
      <w:snapToGrid/>
      <w:sz w:val="18"/>
      <w:szCs w:val="18"/>
      <w:lang w:eastAsia="ar-SA"/>
    </w:rPr>
  </w:style>
  <w:style w:type="paragraph" w:customStyle="1" w:styleId="28">
    <w:name w:val="çàãîëîâîê 2"/>
    <w:basedOn w:val="a6"/>
    <w:next w:val="a6"/>
    <w:rsid w:val="004D35A8"/>
    <w:pPr>
      <w:keepNext/>
      <w:suppressAutoHyphens/>
      <w:spacing w:line="360" w:lineRule="auto"/>
      <w:jc w:val="center"/>
    </w:pPr>
    <w:rPr>
      <w:b/>
      <w:snapToGrid/>
      <w:sz w:val="20"/>
      <w:lang w:eastAsia="ar-SA"/>
    </w:rPr>
  </w:style>
  <w:style w:type="paragraph" w:customStyle="1" w:styleId="affd">
    <w:name w:val="Содержимое таблицы"/>
    <w:basedOn w:val="a6"/>
    <w:rsid w:val="004D35A8"/>
    <w:pPr>
      <w:suppressLineNumbers/>
      <w:suppressAutoHyphens/>
    </w:pPr>
    <w:rPr>
      <w:snapToGrid/>
      <w:sz w:val="20"/>
      <w:lang w:eastAsia="ar-SA"/>
    </w:rPr>
  </w:style>
  <w:style w:type="paragraph" w:customStyle="1" w:styleId="affe">
    <w:name w:val="Заголовок таблицы"/>
    <w:basedOn w:val="affd"/>
    <w:rsid w:val="004D35A8"/>
    <w:pPr>
      <w:jc w:val="center"/>
    </w:pPr>
    <w:rPr>
      <w:b/>
      <w:bCs/>
    </w:rPr>
  </w:style>
  <w:style w:type="paragraph" w:customStyle="1" w:styleId="afff">
    <w:name w:val="Содержимое врезки"/>
    <w:basedOn w:val="ae"/>
    <w:rsid w:val="004D35A8"/>
    <w:pPr>
      <w:tabs>
        <w:tab w:val="center" w:pos="1985"/>
        <w:tab w:val="center" w:pos="2127"/>
        <w:tab w:val="left" w:pos="6096"/>
      </w:tabs>
      <w:suppressAutoHyphens/>
    </w:pPr>
    <w:rPr>
      <w:snapToGrid/>
      <w:lang w:eastAsia="ar-SA"/>
    </w:rPr>
  </w:style>
  <w:style w:type="paragraph" w:customStyle="1" w:styleId="ConsPlusDocList">
    <w:name w:val="ConsPlusDocList"/>
    <w:next w:val="a6"/>
    <w:rsid w:val="004D35A8"/>
    <w:pPr>
      <w:widowControl w:val="0"/>
      <w:suppressAutoHyphens/>
      <w:autoSpaceDE w:val="0"/>
    </w:pPr>
    <w:rPr>
      <w:rFonts w:ascii="Arial" w:eastAsia="Arial" w:hAnsi="Arial" w:cs="Arial"/>
      <w:lang w:eastAsia="hi-IN" w:bidi="hi-IN"/>
    </w:rPr>
  </w:style>
  <w:style w:type="paragraph" w:customStyle="1" w:styleId="ConsPlusCell">
    <w:name w:val="ConsPlusCell"/>
    <w:next w:val="a6"/>
    <w:rsid w:val="004D35A8"/>
    <w:pPr>
      <w:widowControl w:val="0"/>
      <w:suppressAutoHyphens/>
      <w:autoSpaceDE w:val="0"/>
    </w:pPr>
    <w:rPr>
      <w:rFonts w:ascii="Arial" w:eastAsia="Arial" w:hAnsi="Arial" w:cs="Arial"/>
      <w:lang w:eastAsia="hi-IN" w:bidi="hi-IN"/>
    </w:rPr>
  </w:style>
  <w:style w:type="paragraph" w:customStyle="1" w:styleId="ConsPlusNonformat0">
    <w:name w:val="ConsPlusNonformat"/>
    <w:next w:val="a6"/>
    <w:rsid w:val="004D35A8"/>
    <w:pPr>
      <w:widowControl w:val="0"/>
      <w:suppressAutoHyphens/>
      <w:autoSpaceDE w:val="0"/>
    </w:pPr>
    <w:rPr>
      <w:rFonts w:ascii="Courier New" w:eastAsia="Courier New" w:hAnsi="Courier New" w:cs="Courier New"/>
      <w:lang w:eastAsia="hi-IN" w:bidi="hi-IN"/>
    </w:rPr>
  </w:style>
  <w:style w:type="paragraph" w:customStyle="1" w:styleId="ConsPlusTitle0">
    <w:name w:val="ConsPlusTitle"/>
    <w:next w:val="a6"/>
    <w:rsid w:val="004D35A8"/>
    <w:pPr>
      <w:widowControl w:val="0"/>
      <w:suppressAutoHyphens/>
      <w:autoSpaceDE w:val="0"/>
    </w:pPr>
    <w:rPr>
      <w:rFonts w:ascii="Arial" w:eastAsia="Arial" w:hAnsi="Arial" w:cs="Arial"/>
      <w:b/>
      <w:bCs/>
      <w:lang w:eastAsia="hi-IN" w:bidi="hi-IN"/>
    </w:rPr>
  </w:style>
  <w:style w:type="paragraph" w:customStyle="1" w:styleId="Style45">
    <w:name w:val="Style45"/>
    <w:basedOn w:val="a6"/>
    <w:rsid w:val="004D35A8"/>
    <w:pPr>
      <w:suppressAutoHyphens/>
      <w:spacing w:line="418" w:lineRule="exact"/>
      <w:ind w:firstLine="768"/>
    </w:pPr>
    <w:rPr>
      <w:snapToGrid/>
      <w:sz w:val="20"/>
      <w:lang w:eastAsia="ar-SA"/>
    </w:rPr>
  </w:style>
  <w:style w:type="paragraph" w:customStyle="1" w:styleId="a5">
    <w:name w:val="Текст ТД"/>
    <w:basedOn w:val="a6"/>
    <w:link w:val="afff0"/>
    <w:qFormat/>
    <w:rsid w:val="004D35A8"/>
    <w:pPr>
      <w:numPr>
        <w:numId w:val="2"/>
      </w:numPr>
      <w:autoSpaceDE w:val="0"/>
      <w:autoSpaceDN w:val="0"/>
      <w:adjustRightInd w:val="0"/>
      <w:spacing w:after="200"/>
      <w:jc w:val="both"/>
    </w:pPr>
    <w:rPr>
      <w:rFonts w:eastAsia="Calibri"/>
      <w:snapToGrid/>
      <w:sz w:val="24"/>
      <w:szCs w:val="24"/>
      <w:lang w:val="x-none" w:eastAsia="en-US"/>
    </w:rPr>
  </w:style>
  <w:style w:type="character" w:customStyle="1" w:styleId="afff0">
    <w:name w:val="Текст ТД Знак"/>
    <w:link w:val="a5"/>
    <w:rsid w:val="004D35A8"/>
    <w:rPr>
      <w:rFonts w:eastAsia="Calibri"/>
      <w:sz w:val="24"/>
      <w:szCs w:val="24"/>
      <w:lang w:val="x-none" w:eastAsia="en-US"/>
    </w:rPr>
  </w:style>
  <w:style w:type="paragraph" w:customStyle="1" w:styleId="afff1">
    <w:name w:val="Таблица шапка"/>
    <w:basedOn w:val="a6"/>
    <w:rsid w:val="004D35A8"/>
    <w:pPr>
      <w:keepNext/>
      <w:spacing w:before="40" w:after="40"/>
      <w:ind w:left="57" w:right="57"/>
    </w:pPr>
    <w:rPr>
      <w:snapToGrid/>
      <w:sz w:val="18"/>
      <w:szCs w:val="18"/>
    </w:rPr>
  </w:style>
  <w:style w:type="paragraph" w:styleId="HTML">
    <w:name w:val="HTML Preformatted"/>
    <w:basedOn w:val="a6"/>
    <w:link w:val="HTML0"/>
    <w:rsid w:val="004D3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napToGrid/>
      <w:sz w:val="20"/>
      <w:lang w:val="x-none" w:eastAsia="x-none"/>
    </w:rPr>
  </w:style>
  <w:style w:type="character" w:customStyle="1" w:styleId="HTML0">
    <w:name w:val="Стандартный HTML Знак"/>
    <w:link w:val="HTML"/>
    <w:rsid w:val="004D35A8"/>
    <w:rPr>
      <w:rFonts w:ascii="Courier New" w:hAnsi="Courier New" w:cs="Courier New"/>
    </w:rPr>
  </w:style>
  <w:style w:type="paragraph" w:customStyle="1" w:styleId="afff2">
    <w:name w:val="Îñíîâí"/>
    <w:basedOn w:val="a6"/>
    <w:rsid w:val="004D35A8"/>
    <w:pPr>
      <w:widowControl w:val="0"/>
      <w:jc w:val="both"/>
    </w:pPr>
    <w:rPr>
      <w:rFonts w:ascii="Arial" w:hAnsi="Arial" w:cs="Arial"/>
      <w:snapToGrid/>
      <w:sz w:val="22"/>
    </w:rPr>
  </w:style>
  <w:style w:type="paragraph" w:customStyle="1" w:styleId="Oaeno">
    <w:name w:val="Oaeno"/>
    <w:basedOn w:val="a6"/>
    <w:rsid w:val="004D35A8"/>
    <w:pPr>
      <w:suppressAutoHyphens/>
    </w:pPr>
    <w:rPr>
      <w:rFonts w:ascii="Courier New" w:eastAsia="Arial" w:hAnsi="Courier New"/>
      <w:snapToGrid/>
      <w:sz w:val="20"/>
      <w:lang w:eastAsia="ar-SA"/>
    </w:rPr>
  </w:style>
  <w:style w:type="paragraph" w:customStyle="1" w:styleId="afff3">
    <w:name w:val="Готовый"/>
    <w:basedOn w:val="a6"/>
    <w:rsid w:val="004D35A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customStyle="1" w:styleId="FontStyle63">
    <w:name w:val="Font Style63"/>
    <w:rsid w:val="004D35A8"/>
    <w:rPr>
      <w:rFonts w:ascii="Times New Roman" w:hAnsi="Times New Roman" w:cs="Times New Roman"/>
      <w:sz w:val="22"/>
      <w:szCs w:val="22"/>
    </w:rPr>
  </w:style>
  <w:style w:type="paragraph" w:customStyle="1" w:styleId="1e">
    <w:name w:val="Абзац списка1"/>
    <w:basedOn w:val="a6"/>
    <w:rsid w:val="004D35A8"/>
    <w:pPr>
      <w:spacing w:after="200" w:line="276" w:lineRule="auto"/>
      <w:ind w:left="720"/>
      <w:contextualSpacing/>
    </w:pPr>
    <w:rPr>
      <w:rFonts w:ascii="Calibri" w:eastAsia="Calibri" w:hAnsi="Calibri"/>
      <w:snapToGrid/>
      <w:sz w:val="22"/>
      <w:szCs w:val="22"/>
    </w:rPr>
  </w:style>
  <w:style w:type="paragraph" w:customStyle="1" w:styleId="1f">
    <w:name w:val="Без интервала1"/>
    <w:rsid w:val="004D35A8"/>
    <w:rPr>
      <w:rFonts w:ascii="Calibri" w:eastAsia="Calibri" w:hAnsi="Calibri"/>
      <w:sz w:val="22"/>
      <w:szCs w:val="22"/>
    </w:rPr>
  </w:style>
  <w:style w:type="character" w:customStyle="1" w:styleId="HTMLPreformattedChar">
    <w:name w:val="HTML Preformatted Char"/>
    <w:locked/>
    <w:rsid w:val="004D35A8"/>
    <w:rPr>
      <w:rFonts w:ascii="Courier New" w:hAnsi="Courier New" w:cs="Courier New"/>
      <w:sz w:val="20"/>
      <w:szCs w:val="20"/>
      <w:lang w:val="x-none" w:eastAsia="ru-RU"/>
    </w:rPr>
  </w:style>
  <w:style w:type="paragraph" w:customStyle="1" w:styleId="1f0">
    <w:name w:val="Абзац списка1"/>
    <w:basedOn w:val="a6"/>
    <w:link w:val="ListParagraphChar"/>
    <w:rsid w:val="004D35A8"/>
    <w:pPr>
      <w:spacing w:after="200" w:line="276" w:lineRule="auto"/>
      <w:ind w:left="720"/>
      <w:contextualSpacing/>
    </w:pPr>
    <w:rPr>
      <w:rFonts w:ascii="Calibri" w:hAnsi="Calibri"/>
      <w:snapToGrid/>
      <w:sz w:val="22"/>
      <w:szCs w:val="22"/>
      <w:lang w:val="x-none" w:eastAsia="x-none"/>
    </w:rPr>
  </w:style>
  <w:style w:type="character" w:customStyle="1" w:styleId="afff4">
    <w:name w:val="Знак Знак"/>
    <w:rsid w:val="004D35A8"/>
    <w:rPr>
      <w:rFonts w:ascii="Courier New" w:hAnsi="Courier New" w:cs="Courier New"/>
      <w:lang w:val="ru-RU" w:eastAsia="ru-RU" w:bidi="ar-SA"/>
    </w:rPr>
  </w:style>
  <w:style w:type="paragraph" w:customStyle="1" w:styleId="afff5">
    <w:name w:val="Подраздел"/>
    <w:basedOn w:val="a6"/>
    <w:semiHidden/>
    <w:rsid w:val="004D35A8"/>
    <w:pPr>
      <w:suppressAutoHyphens/>
      <w:spacing w:before="240" w:after="120"/>
      <w:jc w:val="center"/>
    </w:pPr>
    <w:rPr>
      <w:rFonts w:ascii="TimesDL" w:hAnsi="TimesDL"/>
      <w:b/>
      <w:smallCaps/>
      <w:snapToGrid/>
      <w:spacing w:val="-2"/>
      <w:sz w:val="24"/>
    </w:rPr>
  </w:style>
  <w:style w:type="character" w:customStyle="1" w:styleId="ConsPlusNormal0">
    <w:name w:val="ConsPlusNormal Знак"/>
    <w:link w:val="ConsPlusNormal"/>
    <w:locked/>
    <w:rsid w:val="004D35A8"/>
    <w:rPr>
      <w:rFonts w:ascii="Arial" w:hAnsi="Arial" w:cs="Arial"/>
      <w:lang w:val="ru-RU" w:eastAsia="ru-RU" w:bidi="ar-SA"/>
    </w:rPr>
  </w:style>
  <w:style w:type="character" w:customStyle="1" w:styleId="grame">
    <w:name w:val="grame"/>
    <w:rsid w:val="004D35A8"/>
  </w:style>
  <w:style w:type="paragraph" w:customStyle="1" w:styleId="s13">
    <w:name w:val="s_13"/>
    <w:basedOn w:val="a6"/>
    <w:rsid w:val="004D35A8"/>
    <w:pPr>
      <w:ind w:firstLine="720"/>
    </w:pPr>
    <w:rPr>
      <w:snapToGrid/>
      <w:sz w:val="20"/>
    </w:rPr>
  </w:style>
  <w:style w:type="paragraph" w:styleId="afff6">
    <w:name w:val="Block Text"/>
    <w:basedOn w:val="a6"/>
    <w:unhideWhenUsed/>
    <w:rsid w:val="004D35A8"/>
    <w:pPr>
      <w:keepNext/>
      <w:keepLines/>
      <w:widowControl w:val="0"/>
      <w:suppressLineNumbers/>
      <w:suppressAutoHyphens/>
      <w:ind w:left="720" w:right="305" w:hanging="11"/>
      <w:jc w:val="both"/>
    </w:pPr>
    <w:rPr>
      <w:snapToGrid/>
      <w:sz w:val="28"/>
      <w:szCs w:val="24"/>
    </w:rPr>
  </w:style>
  <w:style w:type="paragraph" w:customStyle="1" w:styleId="Style5">
    <w:name w:val="Style5"/>
    <w:basedOn w:val="a6"/>
    <w:rsid w:val="004D35A8"/>
    <w:pPr>
      <w:widowControl w:val="0"/>
      <w:autoSpaceDE w:val="0"/>
      <w:autoSpaceDN w:val="0"/>
      <w:adjustRightInd w:val="0"/>
      <w:spacing w:line="274" w:lineRule="exact"/>
    </w:pPr>
    <w:rPr>
      <w:rFonts w:eastAsia="Calibri"/>
      <w:snapToGrid/>
      <w:sz w:val="24"/>
      <w:szCs w:val="24"/>
    </w:rPr>
  </w:style>
  <w:style w:type="character" w:customStyle="1" w:styleId="FontStyle13">
    <w:name w:val="Font Style13"/>
    <w:rsid w:val="004D35A8"/>
    <w:rPr>
      <w:rFonts w:ascii="Times New Roman" w:hAnsi="Times New Roman"/>
      <w:sz w:val="22"/>
    </w:rPr>
  </w:style>
  <w:style w:type="character" w:customStyle="1" w:styleId="endtext">
    <w:name w:val="endtext"/>
    <w:rsid w:val="004D35A8"/>
    <w:rPr>
      <w:rFonts w:cs="Times New Roman"/>
    </w:rPr>
  </w:style>
  <w:style w:type="paragraph" w:styleId="29">
    <w:name w:val="Body Text Indent 2"/>
    <w:basedOn w:val="a6"/>
    <w:link w:val="2a"/>
    <w:uiPriority w:val="99"/>
    <w:rsid w:val="004D35A8"/>
    <w:pPr>
      <w:spacing w:after="120" w:line="480" w:lineRule="auto"/>
      <w:ind w:left="283"/>
    </w:pPr>
    <w:rPr>
      <w:rFonts w:eastAsia="Calibri"/>
      <w:snapToGrid/>
      <w:sz w:val="20"/>
      <w:lang w:val="x-none" w:eastAsia="x-none"/>
    </w:rPr>
  </w:style>
  <w:style w:type="character" w:customStyle="1" w:styleId="2a">
    <w:name w:val="Основной текст с отступом 2 Знак"/>
    <w:link w:val="29"/>
    <w:uiPriority w:val="99"/>
    <w:rsid w:val="004D35A8"/>
    <w:rPr>
      <w:rFonts w:eastAsia="Calibri"/>
    </w:rPr>
  </w:style>
  <w:style w:type="paragraph" w:styleId="2">
    <w:name w:val="List Number 2"/>
    <w:basedOn w:val="a6"/>
    <w:rsid w:val="004D35A8"/>
    <w:pPr>
      <w:numPr>
        <w:numId w:val="3"/>
      </w:numPr>
      <w:tabs>
        <w:tab w:val="clear" w:pos="643"/>
        <w:tab w:val="num" w:pos="0"/>
      </w:tabs>
      <w:ind w:left="0" w:firstLine="0"/>
    </w:pPr>
    <w:rPr>
      <w:rFonts w:eastAsia="Calibri"/>
      <w:snapToGrid/>
      <w:sz w:val="20"/>
    </w:rPr>
  </w:style>
  <w:style w:type="paragraph" w:customStyle="1" w:styleId="111">
    <w:name w:val="Основной текст11"/>
    <w:basedOn w:val="a6"/>
    <w:rsid w:val="004D35A8"/>
    <w:pPr>
      <w:widowControl w:val="0"/>
      <w:jc w:val="both"/>
    </w:pPr>
    <w:rPr>
      <w:snapToGrid/>
      <w:sz w:val="24"/>
    </w:rPr>
  </w:style>
  <w:style w:type="paragraph" w:styleId="2b">
    <w:name w:val="Body Text 2"/>
    <w:basedOn w:val="a6"/>
    <w:link w:val="222"/>
    <w:rsid w:val="004D35A8"/>
    <w:pPr>
      <w:suppressAutoHyphens/>
      <w:spacing w:after="120" w:line="480" w:lineRule="auto"/>
    </w:pPr>
    <w:rPr>
      <w:snapToGrid/>
      <w:sz w:val="20"/>
      <w:lang w:val="x-none" w:eastAsia="ar-SA"/>
    </w:rPr>
  </w:style>
  <w:style w:type="character" w:customStyle="1" w:styleId="215">
    <w:name w:val="Основной текст 2 Знак1"/>
    <w:semiHidden/>
    <w:rsid w:val="004D35A8"/>
    <w:rPr>
      <w:snapToGrid w:val="0"/>
      <w:sz w:val="26"/>
    </w:rPr>
  </w:style>
  <w:style w:type="character" w:customStyle="1" w:styleId="222">
    <w:name w:val="Основной текст 2 Знак2"/>
    <w:link w:val="2b"/>
    <w:locked/>
    <w:rsid w:val="004D35A8"/>
    <w:rPr>
      <w:lang w:eastAsia="ar-SA"/>
    </w:rPr>
  </w:style>
  <w:style w:type="paragraph" w:customStyle="1" w:styleId="head21">
    <w:name w:val="head21"/>
    <w:basedOn w:val="a6"/>
    <w:rsid w:val="004D35A8"/>
    <w:pPr>
      <w:overflowPunct w:val="0"/>
      <w:autoSpaceDE w:val="0"/>
      <w:autoSpaceDN w:val="0"/>
      <w:jc w:val="center"/>
    </w:pPr>
    <w:rPr>
      <w:rFonts w:eastAsia="Calibri"/>
      <w:b/>
      <w:bCs/>
      <w:snapToGrid/>
      <w:sz w:val="24"/>
      <w:szCs w:val="24"/>
    </w:rPr>
  </w:style>
  <w:style w:type="paragraph" w:customStyle="1" w:styleId="1f1">
    <w:name w:val="Без интервала1"/>
    <w:rsid w:val="004D35A8"/>
    <w:rPr>
      <w:rFonts w:ascii="Calibri" w:eastAsia="Calibri" w:hAnsi="Calibri"/>
      <w:sz w:val="22"/>
      <w:szCs w:val="22"/>
      <w:lang w:eastAsia="en-US"/>
    </w:rPr>
  </w:style>
  <w:style w:type="paragraph" w:styleId="afff7">
    <w:name w:val="No Spacing"/>
    <w:uiPriority w:val="1"/>
    <w:qFormat/>
    <w:rsid w:val="004D35A8"/>
    <w:rPr>
      <w:rFonts w:ascii="Calibri" w:hAnsi="Calibri"/>
      <w:sz w:val="22"/>
      <w:szCs w:val="22"/>
    </w:rPr>
  </w:style>
  <w:style w:type="paragraph" w:customStyle="1" w:styleId="190">
    <w:name w:val="Знак Знак19 Знак Знак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19">
    <w:name w:val="Стиль1 Знак"/>
    <w:link w:val="10"/>
    <w:locked/>
    <w:rsid w:val="004D35A8"/>
    <w:rPr>
      <w:b/>
      <w:sz w:val="28"/>
      <w:szCs w:val="24"/>
      <w:lang w:val="x-none" w:eastAsia="ar-SA"/>
    </w:rPr>
  </w:style>
  <w:style w:type="character" w:customStyle="1" w:styleId="35">
    <w:name w:val="Стиль3 Знак Знак Знак"/>
    <w:link w:val="34"/>
    <w:locked/>
    <w:rsid w:val="004D35A8"/>
    <w:rPr>
      <w:sz w:val="24"/>
      <w:lang w:eastAsia="ar-SA"/>
    </w:rPr>
  </w:style>
  <w:style w:type="character" w:customStyle="1" w:styleId="120">
    <w:name w:val="Заголовок 1 Знак2"/>
    <w:aliases w:val="Глава 1 Знак2,Заголов Знак2,H1 Знак2,1 Знак2"/>
    <w:uiPriority w:val="9"/>
    <w:locked/>
    <w:rsid w:val="004D35A8"/>
    <w:rPr>
      <w:b/>
      <w:spacing w:val="20"/>
      <w:sz w:val="24"/>
      <w:lang w:eastAsia="ar-SA"/>
    </w:rPr>
  </w:style>
  <w:style w:type="character" w:customStyle="1" w:styleId="216">
    <w:name w:val="Заголовок 2 Знак1"/>
    <w:aliases w:val="Заголовок 2 Знак Знак,H2 Знак,H21 Знак,H22 Знак,H211 Знак,H23 Знак,H212 Знак,Раздел 2 Знак,Numbered text 3 Знак,h2 Знак,Раздел Знак,Gliederung2 Знак,Gliederung Знак,Indented Heading Знак,Indented Heading1 Знак,Indented Heading2 Знак"/>
    <w:uiPriority w:val="9"/>
    <w:locked/>
    <w:rsid w:val="004D35A8"/>
    <w:rPr>
      <w:sz w:val="18"/>
      <w:lang w:eastAsia="ar-SA"/>
    </w:rPr>
  </w:style>
  <w:style w:type="character" w:customStyle="1" w:styleId="314">
    <w:name w:val="Заголовок 3 Знак1"/>
    <w:locked/>
    <w:rsid w:val="004D35A8"/>
    <w:rPr>
      <w:rFonts w:ascii="Arial" w:hAnsi="Arial" w:cs="Arial"/>
      <w:b/>
      <w:bCs/>
      <w:sz w:val="26"/>
      <w:szCs w:val="26"/>
      <w:lang w:eastAsia="ar-SA"/>
    </w:rPr>
  </w:style>
  <w:style w:type="character" w:customStyle="1" w:styleId="42">
    <w:name w:val="Заголовок 4 Знак"/>
    <w:aliases w:val="Знак2 Знак,4 Знак,I4 Знак,l4 Знак,heading4 Знак,I41 Знак,41 Знак,l41 Знак,heading41 Знак,(Shift Ctrl 4) Знак,Titre 41 Знак,t4.T4 Знак,4heading Знак,h4 Знак,a. Знак,4 dash Знак,d Знак,4 dash1 Знак,d1 Знак,31 Знак,h41 Знак,a.1 Знак"/>
    <w:link w:val="41"/>
    <w:locked/>
    <w:rsid w:val="004D35A8"/>
    <w:rPr>
      <w:b/>
      <w:sz w:val="16"/>
    </w:rPr>
  </w:style>
  <w:style w:type="paragraph" w:customStyle="1" w:styleId="1f2">
    <w:name w:val="Знак Знак Знак Знак Знак Знак1 Знак"/>
    <w:basedOn w:val="a6"/>
    <w:rsid w:val="004D35A8"/>
    <w:pPr>
      <w:spacing w:after="160" w:line="240" w:lineRule="exact"/>
      <w:jc w:val="both"/>
    </w:pPr>
    <w:rPr>
      <w:snapToGrid/>
      <w:sz w:val="24"/>
      <w:lang w:val="en-US" w:eastAsia="en-US"/>
    </w:rPr>
  </w:style>
  <w:style w:type="paragraph" w:customStyle="1" w:styleId="1f3">
    <w:name w:val="Îáû÷íûé_1"/>
    <w:basedOn w:val="ae"/>
    <w:rsid w:val="004D35A8"/>
    <w:pPr>
      <w:spacing w:after="120"/>
      <w:jc w:val="left"/>
    </w:pPr>
    <w:rPr>
      <w:snapToGrid/>
      <w:sz w:val="20"/>
    </w:rPr>
  </w:style>
  <w:style w:type="character" w:customStyle="1" w:styleId="af">
    <w:name w:val="Основной текст Знак"/>
    <w:aliases w:val="Знак Знак Знак1 Знак2,Знак1 Знак1 Знак2,Знак Знак Знак3,Знак1 Знак"/>
    <w:link w:val="ae"/>
    <w:locked/>
    <w:rsid w:val="004D35A8"/>
    <w:rPr>
      <w:snapToGrid w:val="0"/>
      <w:sz w:val="28"/>
    </w:rPr>
  </w:style>
  <w:style w:type="character" w:customStyle="1" w:styleId="150">
    <w:name w:val="Знак Знак15"/>
    <w:locked/>
    <w:rsid w:val="004D35A8"/>
    <w:rPr>
      <w:rFonts w:ascii="Courier New" w:hAnsi="Courier New" w:cs="Times New Roman"/>
    </w:rPr>
  </w:style>
  <w:style w:type="character" w:customStyle="1" w:styleId="81">
    <w:name w:val="Знак8 Знак Знак"/>
    <w:locked/>
    <w:rsid w:val="004D35A8"/>
    <w:rPr>
      <w:rFonts w:cs="Times New Roman"/>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4D35A8"/>
    <w:pPr>
      <w:spacing w:before="100" w:beforeAutospacing="1" w:after="100" w:afterAutospacing="1"/>
    </w:pPr>
    <w:rPr>
      <w:rFonts w:ascii="Tahoma" w:hAnsi="Tahoma"/>
      <w:snapToGrid/>
      <w:sz w:val="20"/>
      <w:lang w:val="en-US" w:eastAsia="en-US"/>
    </w:rPr>
  </w:style>
  <w:style w:type="paragraph" w:customStyle="1" w:styleId="afff8">
    <w:name w:val="Îáû÷íûé"/>
    <w:rsid w:val="004D35A8"/>
  </w:style>
  <w:style w:type="paragraph" w:customStyle="1" w:styleId="1f4">
    <w:name w:val="Текст примечания1"/>
    <w:basedOn w:val="a6"/>
    <w:rsid w:val="004D35A8"/>
    <w:pPr>
      <w:widowControl w:val="0"/>
      <w:suppressAutoHyphens/>
    </w:pPr>
    <w:rPr>
      <w:rFonts w:ascii="Arial" w:hAnsi="Arial"/>
      <w:snapToGrid/>
      <w:sz w:val="24"/>
      <w:szCs w:val="24"/>
    </w:rPr>
  </w:style>
  <w:style w:type="character" w:customStyle="1" w:styleId="130">
    <w:name w:val="Знак Знак13"/>
    <w:locked/>
    <w:rsid w:val="004D35A8"/>
    <w:rPr>
      <w:rFonts w:cs="Times New Roman"/>
      <w:lang w:val="ru-RU" w:eastAsia="ru-RU"/>
    </w:rPr>
  </w:style>
  <w:style w:type="character" w:customStyle="1" w:styleId="112">
    <w:name w:val="Знак Знак11"/>
    <w:locked/>
    <w:rsid w:val="004D35A8"/>
    <w:rPr>
      <w:rFonts w:cs="Times New Roman"/>
      <w:lang w:val="ru-RU" w:eastAsia="ru-RU"/>
    </w:rPr>
  </w:style>
  <w:style w:type="table" w:styleId="afff9">
    <w:name w:val="Table Grid"/>
    <w:basedOn w:val="a8"/>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5">
    <w:name w:val="Знак Знак Знак1 Знак"/>
    <w:aliases w:val="Знак1 Знак1 Знак,Знак Знак3 Знак,Знак Знак Знак,Знак1 Знак Знак,Основной текст Знак1,Знак1 Знак2"/>
    <w:rsid w:val="004D35A8"/>
    <w:rPr>
      <w:lang w:val="ru-RU" w:eastAsia="ru-RU"/>
    </w:rPr>
  </w:style>
  <w:style w:type="paragraph" w:customStyle="1" w:styleId="1f6">
    <w:name w:val="Обычный1"/>
    <w:rsid w:val="004D35A8"/>
    <w:pPr>
      <w:widowControl w:val="0"/>
      <w:spacing w:before="100" w:after="100"/>
    </w:pPr>
    <w:rPr>
      <w:sz w:val="24"/>
    </w:rPr>
  </w:style>
  <w:style w:type="paragraph" w:customStyle="1" w:styleId="223">
    <w:name w:val="Основной текст 22"/>
    <w:basedOn w:val="1f6"/>
    <w:rsid w:val="004D35A8"/>
    <w:pPr>
      <w:widowControl/>
      <w:tabs>
        <w:tab w:val="left" w:pos="7088"/>
      </w:tabs>
      <w:spacing w:before="0" w:after="0"/>
      <w:ind w:firstLine="851"/>
      <w:jc w:val="both"/>
    </w:pPr>
    <w:rPr>
      <w:sz w:val="28"/>
    </w:rPr>
  </w:style>
  <w:style w:type="paragraph" w:customStyle="1" w:styleId="121">
    <w:name w:val="Знак Знак Знак Знак Знак Знак1 Знак2"/>
    <w:basedOn w:val="a6"/>
    <w:rsid w:val="004D35A8"/>
    <w:pPr>
      <w:spacing w:after="160" w:line="240" w:lineRule="exact"/>
      <w:jc w:val="both"/>
    </w:pPr>
    <w:rPr>
      <w:snapToGrid/>
      <w:sz w:val="24"/>
      <w:lang w:val="en-US" w:eastAsia="en-US"/>
    </w:rPr>
  </w:style>
  <w:style w:type="paragraph" w:customStyle="1" w:styleId="44">
    <w:name w:val="Знак Знак Знак4"/>
    <w:basedOn w:val="a6"/>
    <w:rsid w:val="004D35A8"/>
    <w:pPr>
      <w:spacing w:after="160" w:line="240" w:lineRule="exact"/>
      <w:jc w:val="both"/>
    </w:pPr>
    <w:rPr>
      <w:snapToGrid/>
      <w:sz w:val="24"/>
      <w:lang w:val="en-US" w:eastAsia="en-US"/>
    </w:rPr>
  </w:style>
  <w:style w:type="paragraph" w:customStyle="1" w:styleId="afffa">
    <w:name w:val="Знак Знак Знак Знак"/>
    <w:basedOn w:val="a6"/>
    <w:rsid w:val="004D35A8"/>
    <w:pPr>
      <w:spacing w:after="160" w:line="240" w:lineRule="exact"/>
      <w:jc w:val="both"/>
    </w:pPr>
    <w:rPr>
      <w:snapToGrid/>
      <w:sz w:val="24"/>
      <w:lang w:val="en-US" w:eastAsia="en-US"/>
    </w:rPr>
  </w:style>
  <w:style w:type="paragraph" w:styleId="36">
    <w:name w:val="Body Text Indent 3"/>
    <w:basedOn w:val="a6"/>
    <w:link w:val="37"/>
    <w:rsid w:val="004D35A8"/>
    <w:pPr>
      <w:ind w:firstLine="567"/>
      <w:jc w:val="both"/>
    </w:pPr>
    <w:rPr>
      <w:b/>
      <w:i/>
      <w:snapToGrid/>
      <w:sz w:val="20"/>
      <w:lang w:val="x-none" w:eastAsia="x-none"/>
    </w:rPr>
  </w:style>
  <w:style w:type="character" w:customStyle="1" w:styleId="37">
    <w:name w:val="Основной текст с отступом 3 Знак"/>
    <w:link w:val="36"/>
    <w:rsid w:val="004D35A8"/>
    <w:rPr>
      <w:b/>
      <w:i/>
    </w:rPr>
  </w:style>
  <w:style w:type="paragraph" w:customStyle="1" w:styleId="122">
    <w:name w:val="Обычный12"/>
    <w:uiPriority w:val="99"/>
    <w:rsid w:val="004D35A8"/>
    <w:pPr>
      <w:jc w:val="both"/>
    </w:pPr>
    <w:rPr>
      <w:rFonts w:ascii="TimesET" w:hAnsi="TimesET"/>
      <w:sz w:val="24"/>
      <w:szCs w:val="24"/>
    </w:rPr>
  </w:style>
  <w:style w:type="paragraph" w:customStyle="1" w:styleId="2c">
    <w:name w:val="Обычный2"/>
    <w:basedOn w:val="a6"/>
    <w:rsid w:val="004D35A8"/>
    <w:pPr>
      <w:spacing w:after="75"/>
      <w:ind w:firstLine="284"/>
      <w:jc w:val="both"/>
    </w:pPr>
    <w:rPr>
      <w:snapToGrid/>
      <w:sz w:val="24"/>
      <w:szCs w:val="24"/>
    </w:rPr>
  </w:style>
  <w:style w:type="character" w:customStyle="1" w:styleId="71">
    <w:name w:val="Знак Знак7"/>
    <w:locked/>
    <w:rsid w:val="004D35A8"/>
    <w:rPr>
      <w:rFonts w:cs="Times New Roman"/>
      <w:sz w:val="24"/>
    </w:rPr>
  </w:style>
  <w:style w:type="paragraph" w:customStyle="1" w:styleId="Iauiue">
    <w:name w:val="Iau?iue"/>
    <w:rsid w:val="004D35A8"/>
  </w:style>
  <w:style w:type="paragraph" w:customStyle="1" w:styleId="PlainText1">
    <w:name w:val="Plain Text1"/>
    <w:basedOn w:val="a6"/>
    <w:rsid w:val="004D35A8"/>
    <w:pPr>
      <w:overflowPunct w:val="0"/>
      <w:autoSpaceDE w:val="0"/>
      <w:autoSpaceDN w:val="0"/>
      <w:adjustRightInd w:val="0"/>
    </w:pPr>
    <w:rPr>
      <w:rFonts w:ascii="Courier New" w:hAnsi="Courier New"/>
      <w:snapToGrid/>
      <w:sz w:val="20"/>
    </w:rPr>
  </w:style>
  <w:style w:type="paragraph" w:customStyle="1" w:styleId="afffb">
    <w:name w:val="Текст (прав. подпись)"/>
    <w:basedOn w:val="a6"/>
    <w:next w:val="a6"/>
    <w:rsid w:val="004D35A8"/>
    <w:pPr>
      <w:widowControl w:val="0"/>
      <w:suppressAutoHyphens/>
      <w:autoSpaceDE w:val="0"/>
      <w:jc w:val="right"/>
    </w:pPr>
    <w:rPr>
      <w:rFonts w:ascii="Arial" w:hAnsi="Arial" w:cs="Arial"/>
      <w:snapToGrid/>
      <w:sz w:val="20"/>
      <w:lang w:eastAsia="ar-SA"/>
    </w:rPr>
  </w:style>
  <w:style w:type="character" w:styleId="afffc">
    <w:name w:val="Strong"/>
    <w:uiPriority w:val="22"/>
    <w:qFormat/>
    <w:rsid w:val="004D35A8"/>
    <w:rPr>
      <w:rFonts w:cs="Times New Roman"/>
      <w:b/>
    </w:rPr>
  </w:style>
  <w:style w:type="paragraph" w:customStyle="1" w:styleId="afffd">
    <w:name w:val="Знак Знак Знак Знак Знак Знак Знак"/>
    <w:basedOn w:val="a6"/>
    <w:rsid w:val="004D35A8"/>
    <w:pPr>
      <w:widowControl w:val="0"/>
      <w:adjustRightInd w:val="0"/>
      <w:spacing w:after="160" w:line="240" w:lineRule="exact"/>
      <w:jc w:val="right"/>
    </w:pPr>
    <w:rPr>
      <w:snapToGrid/>
      <w:sz w:val="20"/>
      <w:lang w:val="en-GB" w:eastAsia="en-US"/>
    </w:rPr>
  </w:style>
  <w:style w:type="paragraph" w:customStyle="1" w:styleId="45">
    <w:name w:val="Знак4"/>
    <w:basedOn w:val="a6"/>
    <w:rsid w:val="004D35A8"/>
    <w:pPr>
      <w:spacing w:after="160" w:line="240" w:lineRule="exact"/>
    </w:pPr>
    <w:rPr>
      <w:rFonts w:ascii="Verdana" w:hAnsi="Verdana"/>
      <w:snapToGrid/>
      <w:sz w:val="20"/>
      <w:lang w:val="en-US" w:eastAsia="en-US"/>
    </w:rPr>
  </w:style>
  <w:style w:type="paragraph" w:customStyle="1" w:styleId="afffe">
    <w:name w:val="Таблица текст"/>
    <w:basedOn w:val="a6"/>
    <w:rsid w:val="004D35A8"/>
    <w:pPr>
      <w:spacing w:before="40" w:after="40"/>
      <w:ind w:left="57" w:right="57"/>
    </w:pPr>
    <w:rPr>
      <w:snapToGrid/>
      <w:sz w:val="22"/>
      <w:szCs w:val="22"/>
    </w:rPr>
  </w:style>
  <w:style w:type="paragraph" w:customStyle="1" w:styleId="1f7">
    <w:name w:val="Основной текст с отступом1"/>
    <w:rsid w:val="004D35A8"/>
    <w:pPr>
      <w:autoSpaceDN w:val="0"/>
      <w:spacing w:after="120"/>
      <w:ind w:left="283"/>
      <w:textAlignment w:val="baseline"/>
    </w:pPr>
    <w:rPr>
      <w:color w:val="000000"/>
      <w:kern w:val="3"/>
      <w:sz w:val="24"/>
    </w:rPr>
  </w:style>
  <w:style w:type="paragraph" w:customStyle="1" w:styleId="affff">
    <w:name w:val="Знак Знак Знак Знак Знак Знак Знак Знак Знак Знак Знак Знак Знак Знак Знак Знак Знак Знак Знак"/>
    <w:basedOn w:val="a6"/>
    <w:autoRedefine/>
    <w:rsid w:val="004D35A8"/>
    <w:pPr>
      <w:spacing w:after="160" w:line="240" w:lineRule="exact"/>
    </w:pPr>
    <w:rPr>
      <w:snapToGrid/>
      <w:sz w:val="28"/>
      <w:lang w:val="en-US" w:eastAsia="en-US"/>
    </w:rPr>
  </w:style>
  <w:style w:type="paragraph" w:customStyle="1" w:styleId="u-2-msonormal">
    <w:name w:val="u-2-msonormal"/>
    <w:basedOn w:val="a6"/>
    <w:rsid w:val="004D35A8"/>
    <w:pPr>
      <w:spacing w:before="100" w:beforeAutospacing="1" w:after="100" w:afterAutospacing="1"/>
    </w:pPr>
    <w:rPr>
      <w:snapToGrid/>
      <w:sz w:val="24"/>
      <w:szCs w:val="24"/>
    </w:rPr>
  </w:style>
  <w:style w:type="paragraph" w:customStyle="1" w:styleId="affff0">
    <w:name w:val="Знак Знак Знак 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paragraph" w:customStyle="1" w:styleId="217">
    <w:name w:val="Знак Знак Знак2 Знак Знак Знак Знак1"/>
    <w:basedOn w:val="a6"/>
    <w:rsid w:val="004D35A8"/>
    <w:pPr>
      <w:spacing w:after="160" w:line="240" w:lineRule="exact"/>
      <w:jc w:val="both"/>
    </w:pPr>
    <w:rPr>
      <w:snapToGrid/>
      <w:sz w:val="24"/>
      <w:lang w:val="en-US" w:eastAsia="en-US"/>
    </w:rPr>
  </w:style>
  <w:style w:type="character" w:customStyle="1" w:styleId="BodyTextIndent3">
    <w:name w:val="Body Text Indent 3 Знак"/>
    <w:link w:val="310"/>
    <w:locked/>
    <w:rsid w:val="004D35A8"/>
    <w:rPr>
      <w:sz w:val="16"/>
      <w:szCs w:val="16"/>
      <w:lang w:eastAsia="ar-SA"/>
    </w:rPr>
  </w:style>
  <w:style w:type="paragraph" w:styleId="2d">
    <w:name w:val="List 2"/>
    <w:basedOn w:val="a6"/>
    <w:rsid w:val="004D35A8"/>
    <w:pPr>
      <w:ind w:left="566" w:hanging="283"/>
    </w:pPr>
    <w:rPr>
      <w:snapToGrid/>
      <w:sz w:val="20"/>
    </w:rPr>
  </w:style>
  <w:style w:type="paragraph" w:customStyle="1" w:styleId="BodyText21">
    <w:name w:val="Body Text 21"/>
    <w:basedOn w:val="a6"/>
    <w:rsid w:val="004D35A8"/>
    <w:pPr>
      <w:widowControl w:val="0"/>
      <w:jc w:val="center"/>
    </w:pPr>
    <w:rPr>
      <w:rFonts w:ascii="Antiqua" w:hAnsi="Antiqua"/>
      <w:snapToGrid/>
      <w:sz w:val="24"/>
      <w:szCs w:val="22"/>
    </w:rPr>
  </w:style>
  <w:style w:type="paragraph" w:customStyle="1" w:styleId="a0">
    <w:name w:val="Абзац первого уровня"/>
    <w:basedOn w:val="a6"/>
    <w:link w:val="affff1"/>
    <w:rsid w:val="004D35A8"/>
    <w:pPr>
      <w:numPr>
        <w:numId w:val="7"/>
      </w:numPr>
      <w:spacing w:before="120" w:after="120"/>
      <w:ind w:left="568" w:hanging="284"/>
      <w:jc w:val="both"/>
    </w:pPr>
    <w:rPr>
      <w:rFonts w:ascii="Calibri" w:hAnsi="Calibri"/>
      <w:snapToGrid/>
      <w:sz w:val="24"/>
      <w:szCs w:val="24"/>
      <w:lang w:val="x-none" w:eastAsia="x-none"/>
    </w:rPr>
  </w:style>
  <w:style w:type="character" w:customStyle="1" w:styleId="affff1">
    <w:name w:val="Абзац первого уровня Знак"/>
    <w:link w:val="a0"/>
    <w:locked/>
    <w:rsid w:val="004D35A8"/>
    <w:rPr>
      <w:rFonts w:ascii="Calibri" w:hAnsi="Calibri"/>
      <w:sz w:val="24"/>
      <w:szCs w:val="24"/>
      <w:lang w:val="x-none" w:eastAsia="x-none"/>
    </w:rPr>
  </w:style>
  <w:style w:type="paragraph" w:customStyle="1" w:styleId="a">
    <w:name w:val="Абзац второго уровня"/>
    <w:basedOn w:val="a6"/>
    <w:link w:val="affff2"/>
    <w:rsid w:val="004D35A8"/>
    <w:pPr>
      <w:numPr>
        <w:numId w:val="8"/>
      </w:numPr>
      <w:spacing w:before="120" w:after="120"/>
      <w:jc w:val="both"/>
    </w:pPr>
    <w:rPr>
      <w:rFonts w:ascii="Calibri" w:hAnsi="Calibri"/>
      <w:snapToGrid/>
      <w:sz w:val="24"/>
      <w:szCs w:val="24"/>
      <w:lang w:val="x-none" w:eastAsia="x-none"/>
    </w:rPr>
  </w:style>
  <w:style w:type="character" w:customStyle="1" w:styleId="affff2">
    <w:name w:val="Абзац второго уровня Знак"/>
    <w:link w:val="a"/>
    <w:locked/>
    <w:rsid w:val="004D35A8"/>
    <w:rPr>
      <w:rFonts w:ascii="Calibri" w:hAnsi="Calibri"/>
      <w:sz w:val="24"/>
      <w:szCs w:val="24"/>
      <w:lang w:val="x-none" w:eastAsia="x-none"/>
    </w:rPr>
  </w:style>
  <w:style w:type="paragraph" w:styleId="38">
    <w:name w:val="Body Text 3"/>
    <w:basedOn w:val="a6"/>
    <w:link w:val="39"/>
    <w:rsid w:val="004D35A8"/>
    <w:pPr>
      <w:spacing w:after="120"/>
    </w:pPr>
    <w:rPr>
      <w:snapToGrid/>
      <w:sz w:val="16"/>
      <w:szCs w:val="16"/>
      <w:lang w:val="x-none" w:eastAsia="x-none"/>
    </w:rPr>
  </w:style>
  <w:style w:type="character" w:customStyle="1" w:styleId="39">
    <w:name w:val="Основной текст 3 Знак"/>
    <w:link w:val="38"/>
    <w:rsid w:val="004D35A8"/>
    <w:rPr>
      <w:sz w:val="16"/>
      <w:szCs w:val="16"/>
    </w:rPr>
  </w:style>
  <w:style w:type="character" w:customStyle="1" w:styleId="Arial">
    <w:name w:val="Стиль (латиница) Arial"/>
    <w:rsid w:val="004D35A8"/>
    <w:rPr>
      <w:rFonts w:ascii="Arial" w:hAnsi="Arial"/>
      <w:sz w:val="24"/>
    </w:rPr>
  </w:style>
  <w:style w:type="paragraph" w:customStyle="1" w:styleId="Normal12pt">
    <w:name w:val="Normal + 12 pt"/>
    <w:aliases w:val="Первая строка:Обычный+12pt"/>
    <w:basedOn w:val="1f6"/>
    <w:link w:val="Normal12pt3"/>
    <w:rsid w:val="004D35A8"/>
    <w:pPr>
      <w:spacing w:before="0" w:after="0"/>
      <w:ind w:firstLine="567"/>
      <w:jc w:val="both"/>
    </w:pPr>
    <w:rPr>
      <w:lang w:val="x-none" w:eastAsia="x-none"/>
    </w:rPr>
  </w:style>
  <w:style w:type="character" w:customStyle="1" w:styleId="Normal12pt3">
    <w:name w:val="Normal + 12 pt3"/>
    <w:aliases w:val="Первая строка:Обычный+12pt Знак"/>
    <w:link w:val="Normal12pt"/>
    <w:locked/>
    <w:rsid w:val="004D35A8"/>
    <w:rPr>
      <w:sz w:val="24"/>
    </w:rPr>
  </w:style>
  <w:style w:type="paragraph" w:styleId="1f8">
    <w:name w:val="toc 1"/>
    <w:basedOn w:val="a6"/>
    <w:next w:val="a6"/>
    <w:autoRedefine/>
    <w:rsid w:val="004D35A8"/>
    <w:rPr>
      <w:snapToGrid/>
      <w:sz w:val="24"/>
    </w:rPr>
  </w:style>
  <w:style w:type="paragraph" w:styleId="2e">
    <w:name w:val="toc 2"/>
    <w:basedOn w:val="a6"/>
    <w:next w:val="a6"/>
    <w:autoRedefine/>
    <w:rsid w:val="004D35A8"/>
    <w:pPr>
      <w:ind w:left="240"/>
    </w:pPr>
    <w:rPr>
      <w:bCs/>
      <w:iCs/>
      <w:snapToGrid/>
      <w:sz w:val="28"/>
    </w:rPr>
  </w:style>
  <w:style w:type="paragraph" w:styleId="3a">
    <w:name w:val="toc 3"/>
    <w:basedOn w:val="a6"/>
    <w:next w:val="a6"/>
    <w:autoRedefine/>
    <w:rsid w:val="004D35A8"/>
    <w:pPr>
      <w:tabs>
        <w:tab w:val="left" w:pos="1260"/>
        <w:tab w:val="left" w:pos="9000"/>
        <w:tab w:val="right" w:leader="dot" w:pos="9345"/>
      </w:tabs>
      <w:ind w:left="720"/>
    </w:pPr>
    <w:rPr>
      <w:noProof/>
      <w:snapToGrid/>
      <w:sz w:val="24"/>
    </w:rPr>
  </w:style>
  <w:style w:type="paragraph" w:customStyle="1" w:styleId="1f9">
    <w:name w:val="текст1"/>
    <w:rsid w:val="004D35A8"/>
    <w:pPr>
      <w:autoSpaceDE w:val="0"/>
      <w:autoSpaceDN w:val="0"/>
      <w:adjustRightInd w:val="0"/>
      <w:ind w:firstLine="397"/>
      <w:jc w:val="both"/>
    </w:pPr>
    <w:rPr>
      <w:rFonts w:ascii="SchoolBookC" w:hAnsi="SchoolBookC"/>
      <w:sz w:val="24"/>
    </w:rPr>
  </w:style>
  <w:style w:type="paragraph" w:customStyle="1" w:styleId="affff3">
    <w:name w:val="втяжка"/>
    <w:basedOn w:val="1f9"/>
    <w:next w:val="1f9"/>
    <w:rsid w:val="004D35A8"/>
    <w:pPr>
      <w:tabs>
        <w:tab w:val="left" w:pos="567"/>
      </w:tabs>
      <w:spacing w:before="57"/>
      <w:ind w:left="567" w:hanging="567"/>
    </w:pPr>
  </w:style>
  <w:style w:type="paragraph" w:customStyle="1" w:styleId="1fa">
    <w:name w:val="втяжка1"/>
    <w:basedOn w:val="affff3"/>
    <w:next w:val="affff3"/>
    <w:rsid w:val="004D35A8"/>
    <w:pPr>
      <w:tabs>
        <w:tab w:val="clear" w:pos="567"/>
        <w:tab w:val="left" w:pos="1134"/>
      </w:tabs>
      <w:ind w:left="1134"/>
    </w:pPr>
  </w:style>
  <w:style w:type="character" w:customStyle="1" w:styleId="Normal">
    <w:name w:val="Normal Знак Знак"/>
    <w:rsid w:val="004D35A8"/>
    <w:rPr>
      <w:snapToGrid w:val="0"/>
      <w:sz w:val="24"/>
      <w:lang w:val="ru-RU" w:eastAsia="ru-RU"/>
    </w:rPr>
  </w:style>
  <w:style w:type="paragraph" w:customStyle="1" w:styleId="-">
    <w:name w:val="текст-табл"/>
    <w:basedOn w:val="a6"/>
    <w:next w:val="a6"/>
    <w:rsid w:val="004D35A8"/>
    <w:pPr>
      <w:autoSpaceDE w:val="0"/>
      <w:autoSpaceDN w:val="0"/>
      <w:adjustRightInd w:val="0"/>
      <w:spacing w:before="57"/>
      <w:ind w:left="283" w:right="283"/>
      <w:jc w:val="both"/>
    </w:pPr>
    <w:rPr>
      <w:rFonts w:ascii="SchoolBookC" w:hAnsi="SchoolBookC"/>
      <w:b/>
      <w:i/>
      <w:snapToGrid/>
      <w:sz w:val="24"/>
    </w:rPr>
  </w:style>
  <w:style w:type="paragraph" w:customStyle="1" w:styleId="affff4">
    <w:name w:val="текст"/>
    <w:rsid w:val="004D35A8"/>
    <w:pPr>
      <w:autoSpaceDE w:val="0"/>
      <w:autoSpaceDN w:val="0"/>
      <w:adjustRightInd w:val="0"/>
      <w:jc w:val="both"/>
    </w:pPr>
    <w:rPr>
      <w:rFonts w:ascii="SchoolBookC" w:hAnsi="SchoolBookC"/>
      <w:color w:val="000000"/>
      <w:sz w:val="24"/>
    </w:rPr>
  </w:style>
  <w:style w:type="paragraph" w:customStyle="1" w:styleId="affff5">
    <w:name w:val="заг_центр"/>
    <w:basedOn w:val="-"/>
    <w:rsid w:val="004D35A8"/>
    <w:pPr>
      <w:jc w:val="center"/>
    </w:pPr>
    <w:rPr>
      <w:rFonts w:ascii="AvantGardeGothicC" w:hAnsi="AvantGardeGothicC"/>
    </w:rPr>
  </w:style>
  <w:style w:type="paragraph" w:customStyle="1" w:styleId="fr10">
    <w:name w:val="fr1"/>
    <w:basedOn w:val="a6"/>
    <w:rsid w:val="004D35A8"/>
    <w:pPr>
      <w:spacing w:before="150" w:after="150"/>
      <w:ind w:left="150" w:right="150"/>
    </w:pPr>
    <w:rPr>
      <w:snapToGrid/>
      <w:sz w:val="24"/>
      <w:szCs w:val="24"/>
    </w:rPr>
  </w:style>
  <w:style w:type="character" w:styleId="affff6">
    <w:name w:val="annotation reference"/>
    <w:semiHidden/>
    <w:rsid w:val="004D35A8"/>
    <w:rPr>
      <w:rFonts w:cs="Times New Roman"/>
      <w:sz w:val="16"/>
    </w:rPr>
  </w:style>
  <w:style w:type="paragraph" w:styleId="affff7">
    <w:name w:val="annotation text"/>
    <w:basedOn w:val="a6"/>
    <w:link w:val="affff8"/>
    <w:semiHidden/>
    <w:rsid w:val="004D35A8"/>
    <w:rPr>
      <w:snapToGrid/>
      <w:sz w:val="20"/>
    </w:rPr>
  </w:style>
  <w:style w:type="character" w:customStyle="1" w:styleId="affff8">
    <w:name w:val="Текст примечания Знак"/>
    <w:basedOn w:val="a7"/>
    <w:link w:val="affff7"/>
    <w:semiHidden/>
    <w:rsid w:val="004D35A8"/>
  </w:style>
  <w:style w:type="paragraph" w:styleId="affff9">
    <w:name w:val="annotation subject"/>
    <w:basedOn w:val="affff7"/>
    <w:next w:val="affff7"/>
    <w:link w:val="affffa"/>
    <w:semiHidden/>
    <w:rsid w:val="004D35A8"/>
    <w:rPr>
      <w:b/>
      <w:bCs/>
      <w:lang w:val="x-none" w:eastAsia="x-none"/>
    </w:rPr>
  </w:style>
  <w:style w:type="character" w:customStyle="1" w:styleId="affffa">
    <w:name w:val="Тема примечания Знак"/>
    <w:link w:val="affff9"/>
    <w:semiHidden/>
    <w:rsid w:val="004D35A8"/>
    <w:rPr>
      <w:b/>
      <w:bCs/>
    </w:rPr>
  </w:style>
  <w:style w:type="paragraph" w:styleId="affffb">
    <w:name w:val="List Bullet"/>
    <w:basedOn w:val="a6"/>
    <w:autoRedefine/>
    <w:rsid w:val="004D35A8"/>
    <w:pPr>
      <w:widowControl w:val="0"/>
      <w:spacing w:after="60"/>
      <w:jc w:val="both"/>
    </w:pPr>
    <w:rPr>
      <w:snapToGrid/>
      <w:sz w:val="24"/>
      <w:szCs w:val="24"/>
    </w:rPr>
  </w:style>
  <w:style w:type="paragraph" w:styleId="affffc">
    <w:name w:val="Plain Text"/>
    <w:basedOn w:val="a6"/>
    <w:link w:val="affffd"/>
    <w:rsid w:val="004D35A8"/>
    <w:rPr>
      <w:rFonts w:ascii="Courier New" w:hAnsi="Courier New"/>
      <w:snapToGrid/>
      <w:sz w:val="20"/>
      <w:lang w:val="x-none" w:eastAsia="x-none"/>
    </w:rPr>
  </w:style>
  <w:style w:type="character" w:customStyle="1" w:styleId="affffd">
    <w:name w:val="Текст Знак"/>
    <w:link w:val="affffc"/>
    <w:rsid w:val="004D35A8"/>
    <w:rPr>
      <w:rFonts w:ascii="Courier New" w:hAnsi="Courier New"/>
    </w:rPr>
  </w:style>
  <w:style w:type="paragraph" w:styleId="affffe">
    <w:name w:val="Date"/>
    <w:basedOn w:val="a6"/>
    <w:next w:val="a6"/>
    <w:link w:val="afffff"/>
    <w:rsid w:val="004D35A8"/>
    <w:pPr>
      <w:spacing w:after="60"/>
      <w:jc w:val="both"/>
    </w:pPr>
    <w:rPr>
      <w:snapToGrid/>
      <w:sz w:val="24"/>
      <w:lang w:val="x-none" w:eastAsia="x-none"/>
    </w:rPr>
  </w:style>
  <w:style w:type="character" w:customStyle="1" w:styleId="afffff">
    <w:name w:val="Дата Знак"/>
    <w:link w:val="affffe"/>
    <w:rsid w:val="004D35A8"/>
    <w:rPr>
      <w:sz w:val="24"/>
    </w:rPr>
  </w:style>
  <w:style w:type="paragraph" w:customStyle="1" w:styleId="91">
    <w:name w:val="9"/>
    <w:basedOn w:val="a6"/>
    <w:rsid w:val="004D35A8"/>
    <w:pPr>
      <w:jc w:val="center"/>
    </w:pPr>
    <w:rPr>
      <w:rFonts w:eastAsia="Arial Unicode MS"/>
      <w:b/>
      <w:bCs/>
      <w:snapToGrid/>
      <w:sz w:val="16"/>
      <w:szCs w:val="16"/>
    </w:rPr>
  </w:style>
  <w:style w:type="paragraph" w:customStyle="1" w:styleId="-0">
    <w:name w:val="Контракт-пункт"/>
    <w:basedOn w:val="a6"/>
    <w:rsid w:val="004D35A8"/>
    <w:pPr>
      <w:tabs>
        <w:tab w:val="left" w:pos="680"/>
        <w:tab w:val="num" w:pos="720"/>
      </w:tabs>
      <w:spacing w:after="60"/>
      <w:ind w:left="720" w:firstLine="567"/>
      <w:jc w:val="both"/>
    </w:pPr>
    <w:rPr>
      <w:snapToGrid/>
      <w:sz w:val="24"/>
      <w:szCs w:val="24"/>
    </w:rPr>
  </w:style>
  <w:style w:type="paragraph" w:customStyle="1" w:styleId="2f">
    <w:name w:val="Текст_начало_2"/>
    <w:basedOn w:val="a6"/>
    <w:rsid w:val="004D35A8"/>
    <w:pPr>
      <w:spacing w:line="360" w:lineRule="exact"/>
      <w:jc w:val="both"/>
    </w:pPr>
    <w:rPr>
      <w:rFonts w:ascii="Arial" w:hAnsi="Arial"/>
      <w:snapToGrid/>
      <w:sz w:val="24"/>
      <w:lang w:val="en-GB"/>
    </w:rPr>
  </w:style>
  <w:style w:type="paragraph" w:customStyle="1" w:styleId="02statia1">
    <w:name w:val="02statia1"/>
    <w:basedOn w:val="a6"/>
    <w:rsid w:val="004D35A8"/>
    <w:pPr>
      <w:keepNext/>
      <w:spacing w:before="280" w:line="320" w:lineRule="atLeast"/>
      <w:ind w:left="1134" w:right="851" w:hanging="578"/>
      <w:outlineLvl w:val="2"/>
    </w:pPr>
    <w:rPr>
      <w:rFonts w:ascii="GaramondNarrowC" w:hAnsi="GaramondNarrowC"/>
      <w:b/>
      <w:snapToGrid/>
      <w:sz w:val="24"/>
      <w:szCs w:val="24"/>
    </w:rPr>
  </w:style>
  <w:style w:type="paragraph" w:customStyle="1" w:styleId="02statia2">
    <w:name w:val="02statia2"/>
    <w:basedOn w:val="a6"/>
    <w:rsid w:val="004D35A8"/>
    <w:pPr>
      <w:spacing w:before="120" w:line="320" w:lineRule="atLeast"/>
      <w:ind w:left="2020" w:hanging="880"/>
      <w:jc w:val="both"/>
    </w:pPr>
    <w:rPr>
      <w:rFonts w:ascii="GaramondNarrowC" w:hAnsi="GaramondNarrowC"/>
      <w:snapToGrid/>
      <w:color w:val="000000"/>
      <w:sz w:val="21"/>
      <w:szCs w:val="21"/>
    </w:rPr>
  </w:style>
  <w:style w:type="paragraph" w:customStyle="1" w:styleId="02statia3">
    <w:name w:val="02statia3"/>
    <w:basedOn w:val="a6"/>
    <w:rsid w:val="004D35A8"/>
    <w:pPr>
      <w:spacing w:before="120" w:line="320" w:lineRule="atLeast"/>
      <w:ind w:left="2900" w:hanging="880"/>
      <w:jc w:val="both"/>
    </w:pPr>
    <w:rPr>
      <w:rFonts w:ascii="GaramondNarrowC" w:hAnsi="GaramondNarrowC"/>
      <w:snapToGrid/>
      <w:color w:val="000000"/>
      <w:sz w:val="21"/>
      <w:szCs w:val="21"/>
    </w:rPr>
  </w:style>
  <w:style w:type="paragraph" w:customStyle="1" w:styleId="03zagolovok2">
    <w:name w:val="03zagolovok2"/>
    <w:basedOn w:val="a6"/>
    <w:rsid w:val="004D35A8"/>
    <w:pPr>
      <w:keepNext/>
      <w:spacing w:before="360" w:after="120" w:line="360" w:lineRule="atLeast"/>
      <w:outlineLvl w:val="1"/>
    </w:pPr>
    <w:rPr>
      <w:rFonts w:ascii="GaramondC" w:hAnsi="GaramondC"/>
      <w:b/>
      <w:snapToGrid/>
      <w:color w:val="000000"/>
      <w:sz w:val="28"/>
      <w:szCs w:val="28"/>
    </w:rPr>
  </w:style>
  <w:style w:type="paragraph" w:customStyle="1" w:styleId="msoacetate0">
    <w:name w:val="msoacetate"/>
    <w:basedOn w:val="a6"/>
    <w:rsid w:val="004D35A8"/>
    <w:rPr>
      <w:rFonts w:ascii="Tahoma" w:hAnsi="Tahoma" w:cs="Tahoma"/>
      <w:snapToGrid/>
      <w:sz w:val="16"/>
      <w:szCs w:val="16"/>
    </w:rPr>
  </w:style>
  <w:style w:type="character" w:customStyle="1" w:styleId="3b">
    <w:name w:val="Стиль3 Знак Знак Знак Знак"/>
    <w:locked/>
    <w:rsid w:val="004D35A8"/>
    <w:rPr>
      <w:sz w:val="24"/>
      <w:lang w:val="ru-RU" w:eastAsia="ru-RU"/>
    </w:rPr>
  </w:style>
  <w:style w:type="character" w:customStyle="1" w:styleId="315">
    <w:name w:val="Стиль3 Знак Знак1"/>
    <w:rsid w:val="004D35A8"/>
    <w:rPr>
      <w:sz w:val="24"/>
      <w:lang w:val="ru-RU" w:eastAsia="ru-RU"/>
    </w:rPr>
  </w:style>
  <w:style w:type="paragraph" w:customStyle="1" w:styleId="3c">
    <w:name w:val="3"/>
    <w:basedOn w:val="a6"/>
    <w:rsid w:val="004D35A8"/>
    <w:pPr>
      <w:jc w:val="both"/>
    </w:pPr>
    <w:rPr>
      <w:snapToGrid/>
      <w:sz w:val="24"/>
      <w:szCs w:val="24"/>
    </w:rPr>
  </w:style>
  <w:style w:type="paragraph" w:customStyle="1" w:styleId="2-110">
    <w:name w:val="2-11"/>
    <w:basedOn w:val="a6"/>
    <w:rsid w:val="004D35A8"/>
    <w:pPr>
      <w:spacing w:after="60"/>
      <w:jc w:val="both"/>
    </w:pPr>
    <w:rPr>
      <w:snapToGrid/>
      <w:sz w:val="24"/>
      <w:szCs w:val="24"/>
    </w:rPr>
  </w:style>
  <w:style w:type="paragraph" w:customStyle="1" w:styleId="afffff0">
    <w:name w:val="Тендерные данные"/>
    <w:basedOn w:val="a6"/>
    <w:semiHidden/>
    <w:rsid w:val="004D35A8"/>
    <w:pPr>
      <w:tabs>
        <w:tab w:val="left" w:pos="1985"/>
      </w:tabs>
      <w:spacing w:before="120" w:after="60"/>
      <w:jc w:val="both"/>
    </w:pPr>
    <w:rPr>
      <w:b/>
      <w:snapToGrid/>
      <w:sz w:val="24"/>
    </w:rPr>
  </w:style>
  <w:style w:type="paragraph" w:customStyle="1" w:styleId="46">
    <w:name w:val="Стиль4"/>
    <w:basedOn w:val="a6"/>
    <w:link w:val="47"/>
    <w:rsid w:val="004D35A8"/>
    <w:pPr>
      <w:jc w:val="both"/>
    </w:pPr>
    <w:rPr>
      <w:snapToGrid/>
      <w:sz w:val="24"/>
      <w:lang w:val="x-none" w:eastAsia="x-none"/>
    </w:rPr>
  </w:style>
  <w:style w:type="paragraph" w:customStyle="1" w:styleId="StyleFirstline127cm">
    <w:name w:val="Style First line:  127 cm"/>
    <w:basedOn w:val="a6"/>
    <w:rsid w:val="004D35A8"/>
    <w:pPr>
      <w:spacing w:before="120"/>
      <w:ind w:firstLine="720"/>
      <w:jc w:val="both"/>
    </w:pPr>
    <w:rPr>
      <w:rFonts w:ascii="Arial" w:hAnsi="Arial"/>
      <w:snapToGrid/>
      <w:sz w:val="24"/>
      <w:lang w:eastAsia="en-US"/>
    </w:rPr>
  </w:style>
  <w:style w:type="paragraph" w:customStyle="1" w:styleId="113">
    <w:name w:val="Заголовок 11"/>
    <w:basedOn w:val="1f6"/>
    <w:next w:val="1f6"/>
    <w:rsid w:val="004D35A8"/>
    <w:pPr>
      <w:keepNext/>
      <w:widowControl/>
      <w:spacing w:before="0" w:after="0"/>
      <w:ind w:firstLine="720"/>
      <w:jc w:val="center"/>
    </w:pPr>
    <w:rPr>
      <w:b/>
      <w:sz w:val="22"/>
    </w:rPr>
  </w:style>
  <w:style w:type="paragraph" w:customStyle="1" w:styleId="48">
    <w:name w:val="заголовок 4"/>
    <w:basedOn w:val="a6"/>
    <w:next w:val="a6"/>
    <w:rsid w:val="004D35A8"/>
    <w:pPr>
      <w:keepNext/>
      <w:keepLines/>
      <w:widowControl w:val="0"/>
      <w:suppressAutoHyphens/>
      <w:spacing w:before="240" w:after="60"/>
      <w:jc w:val="both"/>
    </w:pPr>
    <w:rPr>
      <w:rFonts w:ascii="Arial" w:hAnsi="Arial"/>
      <w:smallCaps/>
      <w:snapToGrid/>
      <w:sz w:val="24"/>
      <w:szCs w:val="22"/>
    </w:rPr>
  </w:style>
  <w:style w:type="paragraph" w:customStyle="1" w:styleId="BodyTextIndent313pt">
    <w:name w:val="Body Text Indent 3 + 13 pt"/>
    <w:aliases w:val="Первая строка:  1 см,Междустр.интервал:  одинарн..."/>
    <w:basedOn w:val="1f6"/>
    <w:rsid w:val="004D35A8"/>
    <w:pPr>
      <w:tabs>
        <w:tab w:val="left" w:pos="360"/>
      </w:tabs>
      <w:spacing w:before="0" w:after="0"/>
      <w:ind w:hanging="360"/>
      <w:jc w:val="center"/>
    </w:pPr>
    <w:rPr>
      <w:sz w:val="26"/>
      <w:szCs w:val="26"/>
    </w:rPr>
  </w:style>
  <w:style w:type="paragraph" w:styleId="afffff1">
    <w:name w:val="List Number"/>
    <w:basedOn w:val="a6"/>
    <w:rsid w:val="004D35A8"/>
    <w:pPr>
      <w:tabs>
        <w:tab w:val="num" w:pos="360"/>
      </w:tabs>
      <w:ind w:left="360" w:hanging="360"/>
    </w:pPr>
    <w:rPr>
      <w:snapToGrid/>
      <w:sz w:val="20"/>
    </w:rPr>
  </w:style>
  <w:style w:type="paragraph" w:customStyle="1" w:styleId="Head93">
    <w:name w:val="Head 9.3"/>
    <w:basedOn w:val="a6"/>
    <w:next w:val="a6"/>
    <w:rsid w:val="004D35A8"/>
    <w:pPr>
      <w:widowControl w:val="0"/>
      <w:suppressAutoHyphens/>
      <w:spacing w:before="120" w:after="60"/>
    </w:pPr>
    <w:rPr>
      <w:b/>
      <w:snapToGrid/>
      <w:sz w:val="24"/>
      <w:lang w:val="en-US"/>
    </w:rPr>
  </w:style>
  <w:style w:type="paragraph" w:customStyle="1" w:styleId="Normal1">
    <w:name w:val="Normal1"/>
    <w:rsid w:val="004D35A8"/>
    <w:pPr>
      <w:widowControl w:val="0"/>
      <w:spacing w:before="180"/>
    </w:pPr>
    <w:rPr>
      <w:sz w:val="22"/>
    </w:rPr>
  </w:style>
  <w:style w:type="paragraph" w:customStyle="1" w:styleId="StyleBodyTextJustifiedBefore5ptAfter5ptKernat1">
    <w:name w:val="Style Body Text + Justified Before:  5 pt After:  5 pt Kern at 1..."/>
    <w:basedOn w:val="ae"/>
    <w:rsid w:val="004D35A8"/>
    <w:pPr>
      <w:numPr>
        <w:numId w:val="9"/>
      </w:numPr>
      <w:spacing w:before="100" w:after="100"/>
    </w:pPr>
    <w:rPr>
      <w:snapToGrid/>
      <w:kern w:val="28"/>
      <w:sz w:val="24"/>
    </w:rPr>
  </w:style>
  <w:style w:type="paragraph" w:customStyle="1" w:styleId="Default">
    <w:name w:val="Default"/>
    <w:rsid w:val="004D35A8"/>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4D35A8"/>
    <w:pPr>
      <w:widowControl w:val="0"/>
      <w:spacing w:before="420" w:line="400" w:lineRule="auto"/>
      <w:ind w:firstLine="720"/>
      <w:jc w:val="both"/>
    </w:pPr>
    <w:rPr>
      <w:rFonts w:ascii="Arial" w:hAnsi="Arial"/>
      <w:sz w:val="22"/>
    </w:rPr>
  </w:style>
  <w:style w:type="paragraph" w:customStyle="1" w:styleId="218">
    <w:name w:val="Заголовок 21"/>
    <w:basedOn w:val="1f6"/>
    <w:next w:val="1f6"/>
    <w:rsid w:val="004D35A8"/>
    <w:pPr>
      <w:keepNext/>
      <w:keepLines/>
      <w:widowControl/>
      <w:spacing w:before="360" w:after="60"/>
      <w:ind w:left="567" w:hanging="567"/>
      <w:jc w:val="both"/>
    </w:pPr>
    <w:rPr>
      <w:b/>
      <w:sz w:val="22"/>
    </w:rPr>
  </w:style>
  <w:style w:type="paragraph" w:customStyle="1" w:styleId="Normal2">
    <w:name w:val="Normal2"/>
    <w:rsid w:val="004D35A8"/>
    <w:pPr>
      <w:widowControl w:val="0"/>
      <w:spacing w:before="180"/>
    </w:pPr>
    <w:rPr>
      <w:sz w:val="22"/>
    </w:rPr>
  </w:style>
  <w:style w:type="paragraph" w:customStyle="1" w:styleId="3d">
    <w:name w:val="Знак Знак3"/>
    <w:basedOn w:val="a6"/>
    <w:rsid w:val="004D35A8"/>
    <w:pPr>
      <w:spacing w:after="160" w:line="240" w:lineRule="exact"/>
      <w:jc w:val="both"/>
    </w:pPr>
    <w:rPr>
      <w:snapToGrid/>
      <w:sz w:val="24"/>
      <w:lang w:val="en-US" w:eastAsia="en-US"/>
    </w:rPr>
  </w:style>
  <w:style w:type="character" w:customStyle="1" w:styleId="Normal0">
    <w:name w:val="Normal Знак Знак Знак"/>
    <w:rsid w:val="004D35A8"/>
    <w:rPr>
      <w:snapToGrid w:val="0"/>
      <w:sz w:val="24"/>
      <w:lang w:val="ru-RU" w:eastAsia="ru-RU"/>
    </w:rPr>
  </w:style>
  <w:style w:type="character" w:customStyle="1" w:styleId="Normal3">
    <w:name w:val="Normal Знак"/>
    <w:rsid w:val="004D35A8"/>
    <w:rPr>
      <w:snapToGrid w:val="0"/>
      <w:sz w:val="24"/>
      <w:lang w:val="ru-RU" w:eastAsia="ru-RU"/>
    </w:rPr>
  </w:style>
  <w:style w:type="character" w:customStyle="1" w:styleId="316">
    <w:name w:val="Стиль3 Знак Знак Знак Знак1"/>
    <w:rsid w:val="004D35A8"/>
    <w:rPr>
      <w:sz w:val="24"/>
      <w:lang w:val="ru-RU" w:eastAsia="ru-RU"/>
    </w:rPr>
  </w:style>
  <w:style w:type="paragraph" w:customStyle="1" w:styleId="StyleBodyTextJustifiedBefore5ptAfter5pt">
    <w:name w:val="Style Body Text + Justified Before:  5 pt After:  5 pt"/>
    <w:basedOn w:val="ae"/>
    <w:rsid w:val="004D35A8"/>
    <w:pPr>
      <w:numPr>
        <w:numId w:val="10"/>
      </w:numPr>
      <w:spacing w:before="100" w:after="100"/>
    </w:pPr>
    <w:rPr>
      <w:snapToGrid/>
      <w:sz w:val="24"/>
    </w:rPr>
  </w:style>
  <w:style w:type="paragraph" w:customStyle="1" w:styleId="FR3">
    <w:name w:val="FR3"/>
    <w:rsid w:val="004D35A8"/>
    <w:pPr>
      <w:widowControl w:val="0"/>
      <w:autoSpaceDE w:val="0"/>
      <w:autoSpaceDN w:val="0"/>
      <w:adjustRightInd w:val="0"/>
      <w:spacing w:before="20"/>
      <w:ind w:left="800"/>
    </w:pPr>
    <w:rPr>
      <w:rFonts w:ascii="Arial" w:hAnsi="Arial" w:cs="Arial"/>
      <w:noProof/>
    </w:rPr>
  </w:style>
  <w:style w:type="paragraph" w:customStyle="1" w:styleId="FR4">
    <w:name w:val="FR4"/>
    <w:rsid w:val="004D35A8"/>
    <w:pPr>
      <w:widowControl w:val="0"/>
      <w:autoSpaceDE w:val="0"/>
      <w:autoSpaceDN w:val="0"/>
      <w:adjustRightInd w:val="0"/>
    </w:pPr>
    <w:rPr>
      <w:rFonts w:ascii="Arial" w:hAnsi="Arial" w:cs="Arial"/>
      <w:i/>
      <w:iCs/>
      <w:noProof/>
      <w:sz w:val="16"/>
      <w:szCs w:val="16"/>
    </w:rPr>
  </w:style>
  <w:style w:type="paragraph" w:styleId="52">
    <w:name w:val="List Bullet 5"/>
    <w:basedOn w:val="a6"/>
    <w:autoRedefine/>
    <w:rsid w:val="004D35A8"/>
    <w:pPr>
      <w:tabs>
        <w:tab w:val="num" w:pos="1492"/>
      </w:tabs>
      <w:ind w:left="1492" w:hanging="360"/>
    </w:pPr>
    <w:rPr>
      <w:snapToGrid/>
      <w:sz w:val="20"/>
      <w:szCs w:val="22"/>
    </w:rPr>
  </w:style>
  <w:style w:type="paragraph" w:customStyle="1" w:styleId="afffff2">
    <w:name w:val="Бюллет"/>
    <w:basedOn w:val="a6"/>
    <w:rsid w:val="004D35A8"/>
    <w:pPr>
      <w:tabs>
        <w:tab w:val="num" w:pos="567"/>
        <w:tab w:val="num" w:pos="1492"/>
      </w:tabs>
      <w:spacing w:before="60"/>
      <w:ind w:left="567" w:hanging="283"/>
      <w:jc w:val="both"/>
    </w:pPr>
    <w:rPr>
      <w:snapToGrid/>
      <w:sz w:val="24"/>
      <w:szCs w:val="24"/>
    </w:rPr>
  </w:style>
  <w:style w:type="paragraph" w:customStyle="1" w:styleId="a4">
    <w:name w:val="Первый абзац"/>
    <w:basedOn w:val="a6"/>
    <w:next w:val="a6"/>
    <w:rsid w:val="004D35A8"/>
    <w:pPr>
      <w:widowControl w:val="0"/>
      <w:numPr>
        <w:numId w:val="11"/>
      </w:numPr>
      <w:tabs>
        <w:tab w:val="clear" w:pos="1428"/>
      </w:tabs>
      <w:overflowPunct w:val="0"/>
      <w:autoSpaceDE w:val="0"/>
      <w:autoSpaceDN w:val="0"/>
      <w:adjustRightInd w:val="0"/>
      <w:spacing w:before="240" w:line="360" w:lineRule="auto"/>
      <w:ind w:left="0" w:firstLine="720"/>
      <w:jc w:val="both"/>
      <w:textAlignment w:val="baseline"/>
    </w:pPr>
    <w:rPr>
      <w:rFonts w:ascii="Arial" w:hAnsi="Arial"/>
      <w:snapToGrid/>
      <w:sz w:val="24"/>
    </w:rPr>
  </w:style>
  <w:style w:type="paragraph" w:customStyle="1" w:styleId="ConsTitle">
    <w:name w:val="ConsTitle"/>
    <w:rsid w:val="004D35A8"/>
    <w:pPr>
      <w:widowControl w:val="0"/>
    </w:pPr>
    <w:rPr>
      <w:rFonts w:ascii="Arial" w:hAnsi="Arial"/>
      <w:b/>
      <w:sz w:val="16"/>
    </w:rPr>
  </w:style>
  <w:style w:type="paragraph" w:styleId="53">
    <w:name w:val="List 5"/>
    <w:basedOn w:val="a6"/>
    <w:rsid w:val="004D35A8"/>
    <w:pPr>
      <w:ind w:left="1415" w:hanging="283"/>
    </w:pPr>
    <w:rPr>
      <w:snapToGrid/>
      <w:sz w:val="20"/>
      <w:szCs w:val="22"/>
    </w:rPr>
  </w:style>
  <w:style w:type="character" w:customStyle="1" w:styleId="c1">
    <w:name w:val="c1"/>
    <w:rsid w:val="004D35A8"/>
    <w:rPr>
      <w:color w:val="0000FF"/>
    </w:rPr>
  </w:style>
  <w:style w:type="paragraph" w:customStyle="1" w:styleId="BlockQuotation">
    <w:name w:val="Block Quotation"/>
    <w:basedOn w:val="a6"/>
    <w:rsid w:val="004D35A8"/>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napToGrid/>
      <w:color w:val="000000"/>
      <w:sz w:val="28"/>
      <w:szCs w:val="24"/>
    </w:rPr>
  </w:style>
  <w:style w:type="paragraph" w:customStyle="1" w:styleId="Head92">
    <w:name w:val="Head 9.2"/>
    <w:basedOn w:val="a6"/>
    <w:next w:val="a6"/>
    <w:rsid w:val="004D35A8"/>
    <w:pPr>
      <w:keepNext/>
      <w:widowControl w:val="0"/>
      <w:suppressAutoHyphens/>
      <w:spacing w:before="120" w:after="60"/>
    </w:pPr>
    <w:rPr>
      <w:b/>
      <w:snapToGrid/>
      <w:sz w:val="24"/>
      <w:lang w:val="en-US"/>
    </w:rPr>
  </w:style>
  <w:style w:type="paragraph" w:customStyle="1" w:styleId="01">
    <w:name w:val="_Текст0_Список 1 уровня"/>
    <w:rsid w:val="004D35A8"/>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4D35A8"/>
    <w:pPr>
      <w:spacing w:before="0" w:after="60"/>
      <w:ind w:left="1276" w:hanging="567"/>
      <w:jc w:val="both"/>
    </w:pPr>
    <w:rPr>
      <w:sz w:val="27"/>
    </w:rPr>
  </w:style>
  <w:style w:type="paragraph" w:customStyle="1" w:styleId="WW-List2">
    <w:name w:val="WW-List 2"/>
    <w:basedOn w:val="a6"/>
    <w:rsid w:val="004D35A8"/>
    <w:pPr>
      <w:widowControl w:val="0"/>
      <w:suppressAutoHyphens/>
      <w:spacing w:line="300" w:lineRule="auto"/>
      <w:ind w:left="566" w:hanging="283"/>
      <w:jc w:val="both"/>
    </w:pPr>
    <w:rPr>
      <w:snapToGrid/>
      <w:sz w:val="20"/>
      <w:lang w:eastAsia="ar-SA"/>
    </w:rPr>
  </w:style>
  <w:style w:type="paragraph" w:customStyle="1" w:styleId="vrts-bodytext">
    <w:name w:val="vrts-bodytext"/>
    <w:basedOn w:val="a6"/>
    <w:rsid w:val="004D35A8"/>
    <w:pPr>
      <w:spacing w:before="100" w:beforeAutospacing="1" w:after="100" w:afterAutospacing="1"/>
    </w:pPr>
    <w:rPr>
      <w:rFonts w:eastAsia="Batang"/>
      <w:snapToGrid/>
      <w:sz w:val="24"/>
      <w:szCs w:val="24"/>
      <w:lang w:eastAsia="ko-KR"/>
    </w:rPr>
  </w:style>
  <w:style w:type="character" w:customStyle="1" w:styleId="vrts-bodytext-bold">
    <w:name w:val="vrts-bodytext-bold"/>
    <w:rsid w:val="004D35A8"/>
    <w:rPr>
      <w:rFonts w:cs="Times New Roman"/>
    </w:rPr>
  </w:style>
  <w:style w:type="character" w:customStyle="1" w:styleId="themebody1">
    <w:name w:val="themebody1"/>
    <w:rsid w:val="004D35A8"/>
    <w:rPr>
      <w:color w:val="FFFFFF"/>
    </w:rPr>
  </w:style>
  <w:style w:type="paragraph" w:customStyle="1" w:styleId="14pt">
    <w:name w:val="Обычный + 14 pt"/>
    <w:aliases w:val="по ширине,Первая строка:  1,6 см"/>
    <w:basedOn w:val="a6"/>
    <w:rsid w:val="004D35A8"/>
    <w:pPr>
      <w:ind w:firstLine="909"/>
      <w:jc w:val="both"/>
    </w:pPr>
    <w:rPr>
      <w:snapToGrid/>
      <w:sz w:val="28"/>
      <w:szCs w:val="28"/>
    </w:rPr>
  </w:style>
  <w:style w:type="paragraph" w:styleId="20">
    <w:name w:val="List Bullet 2"/>
    <w:basedOn w:val="a6"/>
    <w:rsid w:val="004D35A8"/>
    <w:pPr>
      <w:numPr>
        <w:numId w:val="4"/>
      </w:numPr>
      <w:tabs>
        <w:tab w:val="clear" w:pos="360"/>
        <w:tab w:val="num" w:pos="643"/>
      </w:tabs>
      <w:ind w:left="643"/>
    </w:pPr>
    <w:rPr>
      <w:snapToGrid/>
      <w:sz w:val="28"/>
      <w:szCs w:val="28"/>
    </w:rPr>
  </w:style>
  <w:style w:type="paragraph" w:styleId="4">
    <w:name w:val="List Bullet 4"/>
    <w:basedOn w:val="a6"/>
    <w:rsid w:val="004D35A8"/>
    <w:pPr>
      <w:numPr>
        <w:numId w:val="5"/>
      </w:numPr>
      <w:tabs>
        <w:tab w:val="clear" w:pos="360"/>
        <w:tab w:val="num" w:pos="1209"/>
      </w:tabs>
      <w:ind w:left="1209"/>
    </w:pPr>
    <w:rPr>
      <w:snapToGrid/>
      <w:sz w:val="28"/>
      <w:szCs w:val="28"/>
    </w:rPr>
  </w:style>
  <w:style w:type="paragraph" w:customStyle="1" w:styleId="1fb">
    <w:name w:val="Знак Знак Знак Знак Знак Знак Знак Знак Знак1 Знак"/>
    <w:basedOn w:val="a6"/>
    <w:rsid w:val="004D35A8"/>
    <w:pPr>
      <w:spacing w:after="160" w:line="240" w:lineRule="exact"/>
      <w:jc w:val="both"/>
    </w:pPr>
    <w:rPr>
      <w:snapToGrid/>
      <w:sz w:val="24"/>
      <w:lang w:val="en-US" w:eastAsia="en-US"/>
    </w:rPr>
  </w:style>
  <w:style w:type="paragraph" w:customStyle="1" w:styleId="114">
    <w:name w:val="Знак Знак Знак11"/>
    <w:basedOn w:val="a6"/>
    <w:rsid w:val="004D35A8"/>
    <w:pPr>
      <w:spacing w:after="160" w:line="240" w:lineRule="exact"/>
      <w:jc w:val="both"/>
    </w:pPr>
    <w:rPr>
      <w:snapToGrid/>
      <w:sz w:val="24"/>
      <w:lang w:val="en-US" w:eastAsia="en-US"/>
    </w:rPr>
  </w:style>
  <w:style w:type="paragraph" w:customStyle="1" w:styleId="2f0">
    <w:name w:val="заголовок 2"/>
    <w:basedOn w:val="a6"/>
    <w:next w:val="a6"/>
    <w:rsid w:val="004D35A8"/>
    <w:pPr>
      <w:keepNext/>
      <w:jc w:val="center"/>
    </w:pPr>
    <w:rPr>
      <w:b/>
      <w:snapToGrid/>
      <w:sz w:val="28"/>
    </w:rPr>
  </w:style>
  <w:style w:type="paragraph" w:customStyle="1" w:styleId="Arial10Left">
    <w:name w:val="Arial10Left"/>
    <w:rsid w:val="004D35A8"/>
    <w:pPr>
      <w:widowControl w:val="0"/>
      <w:autoSpaceDE w:val="0"/>
      <w:autoSpaceDN w:val="0"/>
      <w:adjustRightInd w:val="0"/>
    </w:pPr>
    <w:rPr>
      <w:rFonts w:ascii="Arial" w:hAnsi="Arial" w:cs="Arial"/>
    </w:rPr>
  </w:style>
  <w:style w:type="paragraph" w:customStyle="1" w:styleId="afffff3">
    <w:name w:val="ГС_абз_Основной"/>
    <w:link w:val="afffff4"/>
    <w:rsid w:val="004D35A8"/>
    <w:pPr>
      <w:tabs>
        <w:tab w:val="left" w:pos="851"/>
      </w:tabs>
      <w:spacing w:before="60" w:after="60" w:line="360" w:lineRule="auto"/>
      <w:ind w:firstLine="851"/>
      <w:jc w:val="both"/>
    </w:pPr>
    <w:rPr>
      <w:sz w:val="24"/>
      <w:szCs w:val="22"/>
    </w:rPr>
  </w:style>
  <w:style w:type="character" w:customStyle="1" w:styleId="afffff4">
    <w:name w:val="ГС_абз_Основной Знак"/>
    <w:link w:val="afffff3"/>
    <w:locked/>
    <w:rsid w:val="004D35A8"/>
    <w:rPr>
      <w:sz w:val="24"/>
      <w:szCs w:val="22"/>
      <w:lang w:bidi="ar-SA"/>
    </w:rPr>
  </w:style>
  <w:style w:type="paragraph" w:customStyle="1" w:styleId="1">
    <w:name w:val="ГС_Заголовок_1"/>
    <w:rsid w:val="004D35A8"/>
    <w:pPr>
      <w:keepNext/>
      <w:numPr>
        <w:numId w:val="12"/>
      </w:numPr>
      <w:spacing w:before="120" w:after="240"/>
    </w:pPr>
    <w:rPr>
      <w:rFonts w:cs="Arial"/>
      <w:b/>
      <w:bCs/>
      <w:sz w:val="32"/>
      <w:szCs w:val="26"/>
    </w:rPr>
  </w:style>
  <w:style w:type="paragraph" w:customStyle="1" w:styleId="22">
    <w:name w:val="ГС_Заголовок_2 Знак Знак"/>
    <w:link w:val="2f1"/>
    <w:rsid w:val="004D35A8"/>
    <w:pPr>
      <w:keepNext/>
      <w:numPr>
        <w:ilvl w:val="1"/>
        <w:numId w:val="12"/>
      </w:numPr>
      <w:spacing w:before="240" w:after="240"/>
    </w:pPr>
    <w:rPr>
      <w:b/>
      <w:sz w:val="30"/>
      <w:szCs w:val="24"/>
    </w:rPr>
  </w:style>
  <w:style w:type="paragraph" w:customStyle="1" w:styleId="3">
    <w:name w:val="ГС_Заголовок_3"/>
    <w:next w:val="afffff3"/>
    <w:rsid w:val="004D35A8"/>
    <w:pPr>
      <w:keepNext/>
      <w:numPr>
        <w:ilvl w:val="2"/>
        <w:numId w:val="12"/>
      </w:numPr>
      <w:spacing w:before="240" w:after="240"/>
    </w:pPr>
    <w:rPr>
      <w:b/>
      <w:sz w:val="28"/>
      <w:szCs w:val="24"/>
    </w:rPr>
  </w:style>
  <w:style w:type="paragraph" w:customStyle="1" w:styleId="40">
    <w:name w:val="ГС_Заголовок_4"/>
    <w:rsid w:val="004D35A8"/>
    <w:pPr>
      <w:keepNext/>
      <w:numPr>
        <w:ilvl w:val="3"/>
        <w:numId w:val="12"/>
      </w:numPr>
      <w:spacing w:before="240" w:after="240"/>
    </w:pPr>
    <w:rPr>
      <w:b/>
      <w:sz w:val="26"/>
      <w:szCs w:val="24"/>
    </w:rPr>
  </w:style>
  <w:style w:type="paragraph" w:customStyle="1" w:styleId="5">
    <w:name w:val="ГС_Заголовок_5"/>
    <w:rsid w:val="004D35A8"/>
    <w:pPr>
      <w:keepNext/>
      <w:numPr>
        <w:ilvl w:val="4"/>
        <w:numId w:val="12"/>
      </w:numPr>
      <w:spacing w:before="240" w:after="240"/>
    </w:pPr>
    <w:rPr>
      <w:rFonts w:cs="Arial"/>
      <w:bCs/>
      <w:i/>
      <w:sz w:val="26"/>
      <w:szCs w:val="26"/>
    </w:rPr>
  </w:style>
  <w:style w:type="paragraph" w:customStyle="1" w:styleId="a2">
    <w:name w:val="ГС_Заголовок_Прил"/>
    <w:rsid w:val="004D35A8"/>
    <w:pPr>
      <w:pageBreakBefore/>
      <w:numPr>
        <w:ilvl w:val="5"/>
        <w:numId w:val="12"/>
      </w:numPr>
    </w:pPr>
    <w:rPr>
      <w:b/>
      <w:sz w:val="32"/>
      <w:szCs w:val="24"/>
    </w:rPr>
  </w:style>
  <w:style w:type="paragraph" w:customStyle="1" w:styleId="2TimesNewRoman">
    <w:name w:val="Стиль Заголовок 2 + Times New Roman не курсив"/>
    <w:basedOn w:val="23"/>
    <w:rsid w:val="004D35A8"/>
    <w:pPr>
      <w:tabs>
        <w:tab w:val="num" w:pos="2367"/>
      </w:tabs>
      <w:spacing w:before="120" w:after="120"/>
      <w:ind w:left="2367" w:right="567" w:hanging="360"/>
    </w:pPr>
    <w:rPr>
      <w:rFonts w:ascii="Times New Roman" w:hAnsi="Times New Roman"/>
      <w:b w:val="0"/>
      <w:bCs w:val="0"/>
      <w:i w:val="0"/>
      <w:iCs w:val="0"/>
      <w:snapToGrid/>
      <w:szCs w:val="20"/>
    </w:rPr>
  </w:style>
  <w:style w:type="paragraph" w:customStyle="1" w:styleId="1350">
    <w:name w:val="Стиль Нумерованный список + 135 пт Слева:  0 см Первая строка:  ..."/>
    <w:basedOn w:val="a6"/>
    <w:rsid w:val="004D35A8"/>
    <w:pPr>
      <w:ind w:firstLine="709"/>
    </w:pPr>
    <w:rPr>
      <w:snapToGrid/>
      <w:sz w:val="27"/>
    </w:rPr>
  </w:style>
  <w:style w:type="paragraph" w:customStyle="1" w:styleId="afffff5">
    <w:name w:val="текст сноски"/>
    <w:basedOn w:val="a6"/>
    <w:rsid w:val="004D35A8"/>
    <w:rPr>
      <w:snapToGrid/>
      <w:sz w:val="20"/>
    </w:rPr>
  </w:style>
  <w:style w:type="paragraph" w:customStyle="1" w:styleId="a3">
    <w:name w:val="Обычный_список"/>
    <w:basedOn w:val="a6"/>
    <w:rsid w:val="004D35A8"/>
    <w:pPr>
      <w:numPr>
        <w:numId w:val="13"/>
      </w:numPr>
    </w:pPr>
    <w:rPr>
      <w:snapToGrid/>
      <w:sz w:val="20"/>
      <w:lang w:eastAsia="en-US"/>
    </w:rPr>
  </w:style>
  <w:style w:type="paragraph" w:customStyle="1" w:styleId="131">
    <w:name w:val="Знак Знак Знак1 Знак3"/>
    <w:basedOn w:val="a6"/>
    <w:rsid w:val="004D35A8"/>
    <w:pPr>
      <w:spacing w:after="160" w:line="240" w:lineRule="exact"/>
      <w:jc w:val="both"/>
    </w:pPr>
    <w:rPr>
      <w:snapToGrid/>
      <w:sz w:val="24"/>
      <w:lang w:val="en-US" w:eastAsia="en-US"/>
    </w:rPr>
  </w:style>
  <w:style w:type="paragraph" w:customStyle="1" w:styleId="afffff6">
    <w:name w:val="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2f2">
    <w:name w:val="Знак Знак Знак2"/>
    <w:rsid w:val="004D35A8"/>
    <w:rPr>
      <w:lang w:val="ru-RU" w:eastAsia="ru-RU"/>
    </w:rPr>
  </w:style>
  <w:style w:type="character" w:customStyle="1" w:styleId="pssName">
    <w:name w:val="ps_s_Name"/>
    <w:rsid w:val="004D35A8"/>
    <w:rPr>
      <w:rFonts w:ascii="Arial" w:hAnsi="Arial"/>
      <w:b/>
      <w:spacing w:val="0"/>
      <w:sz w:val="24"/>
      <w:lang w:val="ru-RU"/>
    </w:rPr>
  </w:style>
  <w:style w:type="paragraph" w:customStyle="1" w:styleId="2f3">
    <w:name w:val="Знак Знак Знак2 Знак"/>
    <w:basedOn w:val="a6"/>
    <w:rsid w:val="004D35A8"/>
    <w:pPr>
      <w:spacing w:after="160" w:line="240" w:lineRule="exact"/>
      <w:jc w:val="both"/>
    </w:pPr>
    <w:rPr>
      <w:snapToGrid/>
      <w:sz w:val="24"/>
      <w:lang w:val="en-US" w:eastAsia="en-US"/>
    </w:rPr>
  </w:style>
  <w:style w:type="character" w:customStyle="1" w:styleId="2f1">
    <w:name w:val="ГС_Заголовок_2 Знак Знак Знак"/>
    <w:link w:val="22"/>
    <w:locked/>
    <w:rsid w:val="004D35A8"/>
    <w:rPr>
      <w:b/>
      <w:sz w:val="30"/>
      <w:szCs w:val="24"/>
    </w:rPr>
  </w:style>
  <w:style w:type="paragraph" w:customStyle="1" w:styleId="2f4">
    <w:name w:val="Знак Знак Знак2 Знак Знак Знак Знак Знак Знак Знак"/>
    <w:basedOn w:val="a6"/>
    <w:rsid w:val="004D35A8"/>
    <w:pPr>
      <w:spacing w:after="160" w:line="240" w:lineRule="exact"/>
      <w:jc w:val="both"/>
    </w:pPr>
    <w:rPr>
      <w:snapToGrid/>
      <w:sz w:val="24"/>
      <w:lang w:val="en-US" w:eastAsia="en-US"/>
    </w:rPr>
  </w:style>
  <w:style w:type="character" w:customStyle="1" w:styleId="bold1">
    <w:name w:val="bold1"/>
    <w:rsid w:val="004D35A8"/>
    <w:rPr>
      <w:b/>
    </w:rPr>
  </w:style>
  <w:style w:type="paragraph" w:customStyle="1" w:styleId="115">
    <w:name w:val="Знак11"/>
    <w:basedOn w:val="a6"/>
    <w:semiHidden/>
    <w:rsid w:val="004D35A8"/>
    <w:pPr>
      <w:spacing w:before="120" w:after="160" w:line="240" w:lineRule="exact"/>
      <w:jc w:val="both"/>
    </w:pPr>
    <w:rPr>
      <w:rFonts w:ascii="Verdana" w:hAnsi="Verdana"/>
      <w:snapToGrid/>
      <w:sz w:val="20"/>
      <w:lang w:val="en-US" w:eastAsia="en-US"/>
    </w:rPr>
  </w:style>
  <w:style w:type="character" w:customStyle="1" w:styleId="2f5">
    <w:name w:val="Знак Знак2"/>
    <w:rsid w:val="004D35A8"/>
    <w:rPr>
      <w:sz w:val="22"/>
      <w:lang w:val="ru-RU" w:eastAsia="ru-RU"/>
    </w:rPr>
  </w:style>
  <w:style w:type="paragraph" w:customStyle="1" w:styleId="Head73">
    <w:name w:val="Head 7.3"/>
    <w:basedOn w:val="a6"/>
    <w:next w:val="a6"/>
    <w:rsid w:val="004D35A8"/>
    <w:pPr>
      <w:keepNext/>
      <w:keepLines/>
      <w:numPr>
        <w:ilvl w:val="2"/>
      </w:numPr>
      <w:tabs>
        <w:tab w:val="num" w:pos="720"/>
      </w:tabs>
      <w:suppressAutoHyphens/>
      <w:spacing w:after="120"/>
      <w:ind w:left="720" w:hanging="720"/>
      <w:jc w:val="both"/>
      <w:outlineLvl w:val="2"/>
    </w:pPr>
    <w:rPr>
      <w:rFonts w:ascii="Times New Roman Bold" w:hAnsi="Times New Roman Bold"/>
      <w:b/>
      <w:snapToGrid/>
      <w:sz w:val="22"/>
      <w:szCs w:val="22"/>
      <w:lang w:eastAsia="en-US"/>
    </w:rPr>
  </w:style>
  <w:style w:type="paragraph" w:customStyle="1" w:styleId="CharChar">
    <w:name w:val="Char Char"/>
    <w:basedOn w:val="a6"/>
    <w:rsid w:val="004D35A8"/>
    <w:pPr>
      <w:spacing w:after="160" w:line="240" w:lineRule="exact"/>
    </w:pPr>
    <w:rPr>
      <w:snapToGrid/>
      <w:sz w:val="20"/>
      <w:lang w:eastAsia="zh-CN"/>
    </w:rPr>
  </w:style>
  <w:style w:type="character" w:customStyle="1" w:styleId="content">
    <w:name w:val="content"/>
    <w:rsid w:val="004D35A8"/>
    <w:rPr>
      <w:rFonts w:cs="Times New Roman"/>
    </w:rPr>
  </w:style>
  <w:style w:type="character" w:customStyle="1" w:styleId="1210">
    <w:name w:val="ГОСТ Обычный 12 Знак1"/>
    <w:link w:val="123"/>
    <w:locked/>
    <w:rsid w:val="004D35A8"/>
    <w:rPr>
      <w:sz w:val="24"/>
      <w:lang w:val="ru-RU" w:eastAsia="ru-RU" w:bidi="ar-SA"/>
    </w:rPr>
  </w:style>
  <w:style w:type="paragraph" w:customStyle="1" w:styleId="123">
    <w:name w:val="ГОСТ Обычный 12"/>
    <w:link w:val="1210"/>
    <w:rsid w:val="004D35A8"/>
    <w:pPr>
      <w:spacing w:line="360" w:lineRule="auto"/>
      <w:ind w:firstLine="851"/>
      <w:jc w:val="both"/>
    </w:pPr>
    <w:rPr>
      <w:sz w:val="24"/>
    </w:rPr>
  </w:style>
  <w:style w:type="paragraph" w:customStyle="1" w:styleId="-025045">
    <w:name w:val="Стиль Основной текст + Слева:  -025 см Справа:  045 см"/>
    <w:basedOn w:val="a6"/>
    <w:next w:val="a6"/>
    <w:rsid w:val="004D35A8"/>
    <w:pPr>
      <w:spacing w:before="100" w:after="100"/>
      <w:ind w:firstLine="709"/>
      <w:jc w:val="both"/>
    </w:pPr>
    <w:rPr>
      <w:rFonts w:ascii="Arial" w:hAnsi="Arial"/>
      <w:snapToGrid/>
      <w:sz w:val="24"/>
    </w:rPr>
  </w:style>
  <w:style w:type="paragraph" w:customStyle="1" w:styleId="font5">
    <w:name w:val="font5"/>
    <w:basedOn w:val="a6"/>
    <w:rsid w:val="004D35A8"/>
    <w:pPr>
      <w:spacing w:before="100" w:beforeAutospacing="1" w:after="100" w:afterAutospacing="1"/>
    </w:pPr>
    <w:rPr>
      <w:b/>
      <w:bCs/>
      <w:snapToGrid/>
      <w:sz w:val="22"/>
      <w:szCs w:val="22"/>
    </w:rPr>
  </w:style>
  <w:style w:type="paragraph" w:customStyle="1" w:styleId="xl24">
    <w:name w:val="xl24"/>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2"/>
      <w:szCs w:val="22"/>
    </w:rPr>
  </w:style>
  <w:style w:type="paragraph" w:customStyle="1" w:styleId="xl25">
    <w:name w:val="xl25"/>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2"/>
      <w:szCs w:val="22"/>
    </w:rPr>
  </w:style>
  <w:style w:type="paragraph" w:customStyle="1" w:styleId="xl26">
    <w:name w:val="xl2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2"/>
      <w:szCs w:val="22"/>
    </w:rPr>
  </w:style>
  <w:style w:type="paragraph" w:customStyle="1" w:styleId="xl27">
    <w:name w:val="xl2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28">
    <w:name w:val="xl28"/>
    <w:basedOn w:val="a6"/>
    <w:rsid w:val="004D35A8"/>
    <w:pPr>
      <w:spacing w:before="100" w:beforeAutospacing="1" w:after="100" w:afterAutospacing="1"/>
      <w:jc w:val="right"/>
      <w:textAlignment w:val="center"/>
    </w:pPr>
    <w:rPr>
      <w:b/>
      <w:bCs/>
      <w:snapToGrid/>
      <w:sz w:val="24"/>
      <w:szCs w:val="24"/>
    </w:rPr>
  </w:style>
  <w:style w:type="paragraph" w:customStyle="1" w:styleId="xl29">
    <w:name w:val="xl29"/>
    <w:basedOn w:val="a6"/>
    <w:rsid w:val="004D35A8"/>
    <w:pPr>
      <w:spacing w:before="100" w:beforeAutospacing="1" w:after="100" w:afterAutospacing="1"/>
      <w:jc w:val="center"/>
      <w:textAlignment w:val="center"/>
    </w:pPr>
    <w:rPr>
      <w:b/>
      <w:bCs/>
      <w:snapToGrid/>
      <w:sz w:val="28"/>
      <w:szCs w:val="28"/>
    </w:rPr>
  </w:style>
  <w:style w:type="paragraph" w:customStyle="1" w:styleId="xl30">
    <w:name w:val="xl30"/>
    <w:basedOn w:val="a6"/>
    <w:rsid w:val="004D35A8"/>
    <w:pPr>
      <w:pBdr>
        <w:top w:val="single" w:sz="4" w:space="0" w:color="auto"/>
        <w:left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1">
    <w:name w:val="xl31"/>
    <w:basedOn w:val="a6"/>
    <w:rsid w:val="004D35A8"/>
    <w:pPr>
      <w:pBdr>
        <w:top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2">
    <w:name w:val="xl32"/>
    <w:basedOn w:val="a6"/>
    <w:rsid w:val="004D35A8"/>
    <w:pPr>
      <w:pBdr>
        <w:top w:val="single" w:sz="4" w:space="0" w:color="auto"/>
        <w:left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3">
    <w:name w:val="xl33"/>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4">
    <w:name w:val="xl34"/>
    <w:basedOn w:val="a6"/>
    <w:rsid w:val="004D35A8"/>
    <w:pPr>
      <w:pBdr>
        <w:top w:val="single" w:sz="4" w:space="0" w:color="auto"/>
        <w:left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35">
    <w:name w:val="xl35"/>
    <w:basedOn w:val="a6"/>
    <w:rsid w:val="004D35A8"/>
    <w:pPr>
      <w:pBdr>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character" w:customStyle="1" w:styleId="100">
    <w:name w:val="Стиль 10 пт"/>
    <w:rsid w:val="004D35A8"/>
    <w:rPr>
      <w:sz w:val="20"/>
    </w:rPr>
  </w:style>
  <w:style w:type="character" w:customStyle="1" w:styleId="afffff7">
    <w:name w:val="ГС_абз_Основной Знак Знак"/>
    <w:rsid w:val="004D35A8"/>
    <w:rPr>
      <w:snapToGrid w:val="0"/>
      <w:sz w:val="24"/>
      <w:lang w:val="ru-RU" w:eastAsia="ru-RU"/>
    </w:rPr>
  </w:style>
  <w:style w:type="paragraph" w:customStyle="1" w:styleId="21">
    <w:name w:val="ГС_Заголовок_2"/>
    <w:rsid w:val="004D35A8"/>
    <w:pPr>
      <w:keepNext/>
      <w:numPr>
        <w:ilvl w:val="1"/>
        <w:numId w:val="6"/>
      </w:numPr>
      <w:spacing w:before="240" w:after="240"/>
    </w:pPr>
    <w:rPr>
      <w:b/>
      <w:sz w:val="30"/>
      <w:szCs w:val="24"/>
    </w:rPr>
  </w:style>
  <w:style w:type="paragraph" w:customStyle="1" w:styleId="ttext">
    <w:name w:val="ttext"/>
    <w:basedOn w:val="a6"/>
    <w:rsid w:val="004D35A8"/>
    <w:pPr>
      <w:spacing w:before="75" w:after="60"/>
      <w:ind w:left="30" w:right="30"/>
    </w:pPr>
    <w:rPr>
      <w:rFonts w:ascii="Arial" w:hAnsi="Arial" w:cs="Arial"/>
      <w:snapToGrid/>
      <w:color w:val="000000"/>
      <w:sz w:val="17"/>
      <w:szCs w:val="17"/>
    </w:rPr>
  </w:style>
  <w:style w:type="paragraph" w:customStyle="1" w:styleId="afffff8">
    <w:name w:val="Закон"/>
    <w:basedOn w:val="a6"/>
    <w:rsid w:val="004D35A8"/>
    <w:pPr>
      <w:suppressAutoHyphens/>
      <w:ind w:firstLine="567"/>
      <w:jc w:val="both"/>
    </w:pPr>
    <w:rPr>
      <w:snapToGrid/>
      <w:sz w:val="18"/>
      <w:szCs w:val="18"/>
      <w:lang w:eastAsia="ar-SA"/>
    </w:rPr>
  </w:style>
  <w:style w:type="character" w:customStyle="1" w:styleId="3e">
    <w:name w:val="Стиль3 Знак Знак Знак Знак Знак"/>
    <w:rsid w:val="004D35A8"/>
    <w:rPr>
      <w:sz w:val="24"/>
      <w:lang w:val="ru-RU" w:eastAsia="ru-RU"/>
    </w:rPr>
  </w:style>
  <w:style w:type="paragraph" w:styleId="afffff9">
    <w:name w:val="Document Map"/>
    <w:basedOn w:val="a6"/>
    <w:link w:val="afffffa"/>
    <w:semiHidden/>
    <w:rsid w:val="004D35A8"/>
    <w:pPr>
      <w:widowControl w:val="0"/>
      <w:shd w:val="clear" w:color="auto" w:fill="000080"/>
      <w:autoSpaceDE w:val="0"/>
      <w:autoSpaceDN w:val="0"/>
      <w:adjustRightInd w:val="0"/>
      <w:spacing w:line="300" w:lineRule="auto"/>
      <w:ind w:firstLine="680"/>
      <w:jc w:val="both"/>
    </w:pPr>
    <w:rPr>
      <w:rFonts w:ascii="Tahoma" w:hAnsi="Tahoma"/>
      <w:snapToGrid/>
      <w:sz w:val="22"/>
      <w:szCs w:val="22"/>
      <w:lang w:val="x-none" w:eastAsia="x-none"/>
    </w:rPr>
  </w:style>
  <w:style w:type="character" w:customStyle="1" w:styleId="afffffa">
    <w:name w:val="Схема документа Знак"/>
    <w:link w:val="afffff9"/>
    <w:semiHidden/>
    <w:rsid w:val="004D35A8"/>
    <w:rPr>
      <w:rFonts w:ascii="Tahoma" w:hAnsi="Tahoma"/>
      <w:sz w:val="22"/>
      <w:szCs w:val="22"/>
      <w:shd w:val="clear" w:color="auto" w:fill="000080"/>
    </w:rPr>
  </w:style>
  <w:style w:type="paragraph" w:customStyle="1" w:styleId="afffffb">
    <w:name w:val="Список нумеров."/>
    <w:basedOn w:val="a6"/>
    <w:rsid w:val="004D35A8"/>
    <w:pPr>
      <w:tabs>
        <w:tab w:val="left" w:pos="57"/>
        <w:tab w:val="num" w:pos="1069"/>
      </w:tabs>
      <w:jc w:val="center"/>
    </w:pPr>
    <w:rPr>
      <w:snapToGrid/>
      <w:sz w:val="28"/>
    </w:rPr>
  </w:style>
  <w:style w:type="paragraph" w:customStyle="1" w:styleId="afffffc">
    <w:name w:val="Перечень"/>
    <w:basedOn w:val="a6"/>
    <w:rsid w:val="004D35A8"/>
    <w:pPr>
      <w:tabs>
        <w:tab w:val="num" w:pos="360"/>
      </w:tabs>
      <w:ind w:left="360" w:hanging="360"/>
      <w:jc w:val="both"/>
    </w:pPr>
    <w:rPr>
      <w:snapToGrid/>
      <w:sz w:val="28"/>
      <w:szCs w:val="28"/>
    </w:rPr>
  </w:style>
  <w:style w:type="paragraph" w:customStyle="1" w:styleId="1fc">
    <w:name w:val="Список 1"/>
    <w:basedOn w:val="a6"/>
    <w:rsid w:val="004D35A8"/>
    <w:pPr>
      <w:widowControl w:val="0"/>
      <w:tabs>
        <w:tab w:val="num" w:pos="720"/>
      </w:tabs>
      <w:spacing w:before="60" w:after="60"/>
      <w:ind w:left="720" w:hanging="360"/>
      <w:jc w:val="both"/>
    </w:pPr>
    <w:rPr>
      <w:snapToGrid/>
    </w:rPr>
  </w:style>
  <w:style w:type="paragraph" w:customStyle="1" w:styleId="pic">
    <w:name w:val="pic"/>
    <w:basedOn w:val="a6"/>
    <w:rsid w:val="004D35A8"/>
    <w:pPr>
      <w:ind w:firstLine="480"/>
    </w:pPr>
    <w:rPr>
      <w:snapToGrid/>
      <w:sz w:val="24"/>
      <w:szCs w:val="24"/>
    </w:rPr>
  </w:style>
  <w:style w:type="paragraph" w:customStyle="1" w:styleId="1fd">
    <w:name w:val="ГС_абз_Основной Знак1"/>
    <w:link w:val="1fe"/>
    <w:rsid w:val="004D35A8"/>
    <w:pPr>
      <w:tabs>
        <w:tab w:val="left" w:pos="851"/>
      </w:tabs>
      <w:spacing w:before="60" w:after="60" w:line="360" w:lineRule="auto"/>
      <w:ind w:firstLine="851"/>
      <w:jc w:val="both"/>
    </w:pPr>
    <w:rPr>
      <w:sz w:val="24"/>
      <w:szCs w:val="22"/>
    </w:rPr>
  </w:style>
  <w:style w:type="character" w:customStyle="1" w:styleId="1fe">
    <w:name w:val="ГС_абз_Основной Знак1 Знак"/>
    <w:link w:val="1fd"/>
    <w:locked/>
    <w:rsid w:val="004D35A8"/>
    <w:rPr>
      <w:sz w:val="24"/>
      <w:szCs w:val="22"/>
      <w:lang w:bidi="ar-SA"/>
    </w:rPr>
  </w:style>
  <w:style w:type="paragraph" w:customStyle="1" w:styleId="RasNormalCharChar">
    <w:name w:val="RasNormal Char Char"/>
    <w:basedOn w:val="a6"/>
    <w:semiHidden/>
    <w:rsid w:val="004D35A8"/>
    <w:pPr>
      <w:numPr>
        <w:numId w:val="14"/>
      </w:numPr>
      <w:tabs>
        <w:tab w:val="clear" w:pos="709"/>
      </w:tabs>
      <w:spacing w:before="120" w:line="300" w:lineRule="auto"/>
      <w:ind w:left="0" w:firstLine="720"/>
      <w:jc w:val="both"/>
    </w:pPr>
    <w:rPr>
      <w:snapToGrid/>
      <w:sz w:val="24"/>
      <w:szCs w:val="24"/>
      <w:lang w:val="en-US" w:eastAsia="en-US"/>
    </w:rPr>
  </w:style>
  <w:style w:type="paragraph" w:customStyle="1" w:styleId="CharChar1">
    <w:name w:val="Char Char1"/>
    <w:basedOn w:val="a6"/>
    <w:semiHidden/>
    <w:rsid w:val="004D35A8"/>
    <w:pPr>
      <w:tabs>
        <w:tab w:val="num" w:pos="360"/>
      </w:tabs>
      <w:spacing w:before="120" w:after="160" w:line="240" w:lineRule="exact"/>
      <w:ind w:left="360" w:hanging="360"/>
      <w:jc w:val="both"/>
    </w:pPr>
    <w:rPr>
      <w:snapToGrid/>
      <w:sz w:val="24"/>
      <w:lang w:val="en-US" w:eastAsia="en-US"/>
    </w:rPr>
  </w:style>
  <w:style w:type="paragraph" w:customStyle="1" w:styleId="Head61">
    <w:name w:val="Head 6.1"/>
    <w:basedOn w:val="11"/>
    <w:next w:val="a6"/>
    <w:rsid w:val="004D35A8"/>
    <w:pPr>
      <w:keepNext w:val="0"/>
      <w:widowControl w:val="0"/>
      <w:suppressAutoHyphens/>
      <w:spacing w:before="120"/>
      <w:jc w:val="center"/>
      <w:outlineLvl w:val="9"/>
    </w:pPr>
    <w:rPr>
      <w:rFonts w:ascii="Times New Roman Bold" w:hAnsi="Times New Roman Bold"/>
      <w:bCs w:val="0"/>
      <w:snapToGrid/>
      <w:kern w:val="0"/>
      <w:sz w:val="36"/>
      <w:szCs w:val="20"/>
      <w:lang w:val="en-US" w:eastAsia="en-US" w:bidi="he-IL"/>
    </w:rPr>
  </w:style>
  <w:style w:type="paragraph" w:customStyle="1" w:styleId="Head62">
    <w:name w:val="Head 6.2"/>
    <w:basedOn w:val="23"/>
    <w:next w:val="a6"/>
    <w:rsid w:val="004D35A8"/>
    <w:pPr>
      <w:keepNext w:val="0"/>
      <w:widowControl w:val="0"/>
      <w:suppressAutoHyphens/>
      <w:spacing w:before="120"/>
      <w:jc w:val="center"/>
      <w:outlineLvl w:val="9"/>
    </w:pPr>
    <w:rPr>
      <w:rFonts w:ascii="Times New Roman Bold" w:hAnsi="Times New Roman Bold"/>
      <w:bCs w:val="0"/>
      <w:i w:val="0"/>
      <w:iCs w:val="0"/>
      <w:snapToGrid/>
      <w:szCs w:val="20"/>
      <w:lang w:val="en-US" w:eastAsia="en-US" w:bidi="he-IL"/>
    </w:rPr>
  </w:style>
  <w:style w:type="paragraph" w:customStyle="1" w:styleId="Normal4">
    <w:name w:val="Normal4"/>
    <w:rsid w:val="004D35A8"/>
    <w:pPr>
      <w:widowControl w:val="0"/>
      <w:spacing w:line="300" w:lineRule="auto"/>
      <w:ind w:firstLine="720"/>
      <w:jc w:val="both"/>
    </w:pPr>
    <w:rPr>
      <w:sz w:val="24"/>
    </w:rPr>
  </w:style>
  <w:style w:type="paragraph" w:customStyle="1" w:styleId="BodyTextIndent21">
    <w:name w:val="Body Text Indent 21"/>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Iauiueneaniienoiee">
    <w:name w:val="Iau?iue n e?aniie no?iee"/>
    <w:basedOn w:val="a6"/>
    <w:rsid w:val="004D35A8"/>
    <w:pPr>
      <w:widowControl w:val="0"/>
      <w:overflowPunct w:val="0"/>
      <w:autoSpaceDE w:val="0"/>
      <w:autoSpaceDN w:val="0"/>
      <w:adjustRightInd w:val="0"/>
      <w:ind w:firstLine="720"/>
      <w:jc w:val="both"/>
      <w:textAlignment w:val="baseline"/>
    </w:pPr>
    <w:rPr>
      <w:rFonts w:ascii="Antiqua" w:hAnsi="Antiqua"/>
      <w:snapToGrid/>
      <w:sz w:val="24"/>
    </w:rPr>
  </w:style>
  <w:style w:type="paragraph" w:customStyle="1" w:styleId="BodyText22">
    <w:name w:val="Body Text 22"/>
    <w:basedOn w:val="Normal4"/>
    <w:rsid w:val="004D35A8"/>
    <w:pPr>
      <w:widowControl/>
      <w:tabs>
        <w:tab w:val="left" w:pos="7088"/>
      </w:tabs>
      <w:spacing w:line="240" w:lineRule="auto"/>
      <w:ind w:firstLine="851"/>
    </w:pPr>
    <w:rPr>
      <w:sz w:val="28"/>
    </w:rPr>
  </w:style>
  <w:style w:type="paragraph" w:styleId="afffffd">
    <w:name w:val="caption"/>
    <w:basedOn w:val="a6"/>
    <w:next w:val="a6"/>
    <w:qFormat/>
    <w:rsid w:val="004D35A8"/>
    <w:pPr>
      <w:jc w:val="right"/>
    </w:pPr>
    <w:rPr>
      <w:b/>
      <w:snapToGrid/>
      <w:sz w:val="24"/>
      <w:szCs w:val="24"/>
    </w:rPr>
  </w:style>
  <w:style w:type="paragraph" w:customStyle="1" w:styleId="Normal30">
    <w:name w:val="Normal3"/>
    <w:rsid w:val="004D35A8"/>
    <w:pPr>
      <w:widowControl w:val="0"/>
      <w:spacing w:line="300" w:lineRule="auto"/>
      <w:ind w:firstLine="720"/>
      <w:jc w:val="both"/>
    </w:pPr>
    <w:rPr>
      <w:sz w:val="24"/>
    </w:rPr>
  </w:style>
  <w:style w:type="paragraph" w:customStyle="1" w:styleId="Normal5">
    <w:name w:val="Normal5"/>
    <w:rsid w:val="004D35A8"/>
    <w:pPr>
      <w:widowControl w:val="0"/>
      <w:spacing w:line="300" w:lineRule="auto"/>
      <w:ind w:firstLine="720"/>
      <w:jc w:val="both"/>
    </w:pPr>
    <w:rPr>
      <w:sz w:val="24"/>
    </w:rPr>
  </w:style>
  <w:style w:type="paragraph" w:customStyle="1" w:styleId="BodyTextIndent32">
    <w:name w:val="Body Text Indent 32"/>
    <w:basedOn w:val="Normal5"/>
    <w:rsid w:val="004D35A8"/>
    <w:pPr>
      <w:widowControl/>
      <w:tabs>
        <w:tab w:val="left" w:pos="7088"/>
      </w:tabs>
      <w:spacing w:line="280" w:lineRule="exact"/>
      <w:ind w:firstLine="851"/>
    </w:pPr>
  </w:style>
  <w:style w:type="paragraph" w:customStyle="1" w:styleId="BodyText23">
    <w:name w:val="Body Text 23"/>
    <w:basedOn w:val="Normal5"/>
    <w:rsid w:val="004D35A8"/>
    <w:pPr>
      <w:widowControl/>
      <w:tabs>
        <w:tab w:val="left" w:pos="7088"/>
      </w:tabs>
      <w:spacing w:line="240" w:lineRule="auto"/>
      <w:ind w:firstLine="851"/>
    </w:pPr>
    <w:rPr>
      <w:sz w:val="28"/>
    </w:rPr>
  </w:style>
  <w:style w:type="paragraph" w:customStyle="1" w:styleId="BodyTextIndent22">
    <w:name w:val="Body Text Indent 22"/>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1ff">
    <w:name w:val="Знак Знак Знак1 Знак Знак Знак"/>
    <w:basedOn w:val="a6"/>
    <w:rsid w:val="004D35A8"/>
    <w:pPr>
      <w:spacing w:after="160" w:line="240" w:lineRule="exact"/>
      <w:jc w:val="both"/>
    </w:pPr>
    <w:rPr>
      <w:snapToGrid/>
      <w:sz w:val="24"/>
      <w:lang w:val="en-US" w:eastAsia="en-US"/>
    </w:rPr>
  </w:style>
  <w:style w:type="paragraph" w:customStyle="1" w:styleId="132">
    <w:name w:val="Обычный + 13 пт"/>
    <w:aliases w:val="Черный,разреженный на  0,35 пт"/>
    <w:basedOn w:val="a6"/>
    <w:rsid w:val="004D35A8"/>
    <w:pPr>
      <w:widowControl w:val="0"/>
      <w:suppressLineNumbers/>
      <w:suppressAutoHyphens/>
      <w:jc w:val="both"/>
    </w:pPr>
    <w:rPr>
      <w:snapToGrid/>
      <w:szCs w:val="26"/>
    </w:rPr>
  </w:style>
  <w:style w:type="paragraph" w:customStyle="1" w:styleId="13pt">
    <w:name w:val="Обычный + 13 pt"/>
    <w:basedOn w:val="a6"/>
    <w:rsid w:val="004D35A8"/>
    <w:rPr>
      <w:snapToGrid/>
      <w:szCs w:val="26"/>
    </w:rPr>
  </w:style>
  <w:style w:type="paragraph" w:customStyle="1" w:styleId="afffffe">
    <w:name w:val="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style47">
    <w:name w:val="style47"/>
    <w:rsid w:val="004D35A8"/>
    <w:rPr>
      <w:rFonts w:cs="Times New Roman"/>
    </w:rPr>
  </w:style>
  <w:style w:type="character" w:customStyle="1" w:styleId="style40">
    <w:name w:val="style40"/>
    <w:rsid w:val="004D35A8"/>
    <w:rPr>
      <w:rFonts w:cs="Times New Roman"/>
    </w:rPr>
  </w:style>
  <w:style w:type="character" w:customStyle="1" w:styleId="style44">
    <w:name w:val="style44"/>
    <w:rsid w:val="004D35A8"/>
    <w:rPr>
      <w:rFonts w:cs="Times New Roman"/>
    </w:rPr>
  </w:style>
  <w:style w:type="character" w:customStyle="1" w:styleId="style450">
    <w:name w:val="style45"/>
    <w:rsid w:val="004D35A8"/>
    <w:rPr>
      <w:rFonts w:cs="Times New Roman"/>
    </w:rPr>
  </w:style>
  <w:style w:type="paragraph" w:customStyle="1" w:styleId="affffff">
    <w:name w:val="Пункт"/>
    <w:link w:val="1ff0"/>
    <w:rsid w:val="004D35A8"/>
    <w:pPr>
      <w:tabs>
        <w:tab w:val="num" w:pos="1855"/>
      </w:tabs>
      <w:ind w:left="1855" w:right="170" w:hanging="720"/>
      <w:jc w:val="both"/>
    </w:pPr>
    <w:rPr>
      <w:rFonts w:ascii="Arial" w:hAnsi="Arial"/>
      <w:kern w:val="32"/>
      <w:sz w:val="32"/>
      <w:szCs w:val="22"/>
    </w:rPr>
  </w:style>
  <w:style w:type="character" w:customStyle="1" w:styleId="1ff0">
    <w:name w:val="Пункт Знак1"/>
    <w:link w:val="affffff"/>
    <w:locked/>
    <w:rsid w:val="004D35A8"/>
    <w:rPr>
      <w:rFonts w:ascii="Arial" w:hAnsi="Arial"/>
      <w:kern w:val="32"/>
      <w:sz w:val="32"/>
      <w:szCs w:val="22"/>
      <w:lang w:bidi="ar-SA"/>
    </w:rPr>
  </w:style>
  <w:style w:type="paragraph" w:customStyle="1" w:styleId="2f6">
    <w:name w:val="Знак Знак Знак Знак Знак Знак Знак Знак Знак2"/>
    <w:basedOn w:val="a6"/>
    <w:rsid w:val="004D35A8"/>
    <w:pPr>
      <w:spacing w:after="160" w:line="240" w:lineRule="exact"/>
      <w:jc w:val="both"/>
    </w:pPr>
    <w:rPr>
      <w:snapToGrid/>
      <w:sz w:val="24"/>
      <w:lang w:val="en-US" w:eastAsia="en-US"/>
    </w:rPr>
  </w:style>
  <w:style w:type="paragraph" w:customStyle="1" w:styleId="affffff0">
    <w:name w:val="Знак Знак Знак Знак Знак Знак"/>
    <w:basedOn w:val="a6"/>
    <w:rsid w:val="004D35A8"/>
    <w:pPr>
      <w:spacing w:after="160" w:line="240" w:lineRule="exact"/>
      <w:jc w:val="both"/>
    </w:pPr>
    <w:rPr>
      <w:snapToGrid/>
      <w:sz w:val="24"/>
      <w:lang w:val="en-US" w:eastAsia="en-US"/>
    </w:rPr>
  </w:style>
  <w:style w:type="paragraph" w:customStyle="1" w:styleId="xl67">
    <w:name w:val="xl6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24"/>
      <w:szCs w:val="24"/>
    </w:rPr>
  </w:style>
  <w:style w:type="paragraph" w:customStyle="1" w:styleId="Char">
    <w:name w:val="Char"/>
    <w:basedOn w:val="a6"/>
    <w:autoRedefine/>
    <w:rsid w:val="004D35A8"/>
    <w:pPr>
      <w:spacing w:after="160" w:line="240" w:lineRule="exact"/>
    </w:pPr>
    <w:rPr>
      <w:snapToGrid/>
      <w:sz w:val="28"/>
      <w:lang w:val="en-US" w:eastAsia="en-US"/>
    </w:rPr>
  </w:style>
  <w:style w:type="character" w:customStyle="1" w:styleId="116">
    <w:name w:val="Знак Знак Знак1 Знак1"/>
    <w:aliases w:val="Знак1 Знак1 Знак1,Знак Знак Знак21,Знак1 Знак Знак1"/>
    <w:rsid w:val="004D35A8"/>
    <w:rPr>
      <w:lang w:val="ru-RU" w:eastAsia="ru-RU"/>
    </w:rPr>
  </w:style>
  <w:style w:type="character" w:customStyle="1" w:styleId="ListParagraphChar">
    <w:name w:val="List Paragraph Char"/>
    <w:link w:val="1f0"/>
    <w:locked/>
    <w:rsid w:val="004D35A8"/>
    <w:rPr>
      <w:rFonts w:ascii="Calibri" w:hAnsi="Calibri"/>
      <w:sz w:val="22"/>
      <w:szCs w:val="22"/>
    </w:rPr>
  </w:style>
  <w:style w:type="paragraph" w:customStyle="1" w:styleId="2f7">
    <w:name w:val="Без интервала2"/>
    <w:rsid w:val="004D35A8"/>
    <w:rPr>
      <w:rFonts w:ascii="Calibri" w:hAnsi="Calibri"/>
      <w:sz w:val="22"/>
      <w:szCs w:val="22"/>
      <w:lang w:eastAsia="en-US"/>
    </w:rPr>
  </w:style>
  <w:style w:type="table" w:customStyle="1" w:styleId="1ff1">
    <w:name w:val="Сетка таблицы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нак Знак Знак Знак Знак Знак1 Знак1"/>
    <w:basedOn w:val="a6"/>
    <w:rsid w:val="004D35A8"/>
    <w:pPr>
      <w:spacing w:after="160" w:line="240" w:lineRule="exact"/>
      <w:jc w:val="both"/>
    </w:pPr>
    <w:rPr>
      <w:snapToGrid/>
      <w:sz w:val="24"/>
      <w:lang w:val="en-US" w:eastAsia="en-US"/>
    </w:rPr>
  </w:style>
  <w:style w:type="paragraph" w:customStyle="1" w:styleId="118">
    <w:name w:val="Обычный11"/>
    <w:rsid w:val="004D35A8"/>
    <w:pPr>
      <w:jc w:val="both"/>
    </w:pPr>
    <w:rPr>
      <w:rFonts w:ascii="TimesET" w:hAnsi="TimesET"/>
      <w:sz w:val="24"/>
      <w:szCs w:val="24"/>
    </w:rPr>
  </w:style>
  <w:style w:type="paragraph" w:customStyle="1" w:styleId="3f">
    <w:name w:val="Знак3"/>
    <w:basedOn w:val="a6"/>
    <w:rsid w:val="004D35A8"/>
    <w:pPr>
      <w:spacing w:after="160" w:line="240" w:lineRule="exact"/>
    </w:pPr>
    <w:rPr>
      <w:rFonts w:ascii="Verdana" w:hAnsi="Verdana"/>
      <w:snapToGrid/>
      <w:sz w:val="20"/>
      <w:lang w:val="en-US" w:eastAsia="en-US"/>
    </w:rPr>
  </w:style>
  <w:style w:type="character" w:customStyle="1" w:styleId="Normal12pt1">
    <w:name w:val="Normal + 12 pt1"/>
    <w:aliases w:val="Первая строка:Обычный+12pt Знак1,Normal + 12 pt2,Первая строка:Обычный+12pt Знак11"/>
    <w:locked/>
    <w:rsid w:val="004D35A8"/>
    <w:rPr>
      <w:rFonts w:ascii="Times New Roman" w:hAnsi="Times New Roman"/>
      <w:snapToGrid w:val="0"/>
      <w:sz w:val="24"/>
      <w:lang w:eastAsia="ru-RU"/>
    </w:rPr>
  </w:style>
  <w:style w:type="paragraph" w:customStyle="1" w:styleId="1ff2">
    <w:name w:val="Знак Знак Знак Знак Знак Знак Знак Знак Знак1"/>
    <w:basedOn w:val="a6"/>
    <w:rsid w:val="004D35A8"/>
    <w:pPr>
      <w:spacing w:after="160" w:line="240" w:lineRule="exact"/>
      <w:jc w:val="both"/>
    </w:pPr>
    <w:rPr>
      <w:snapToGrid/>
      <w:sz w:val="24"/>
      <w:lang w:val="en-US" w:eastAsia="en-US"/>
    </w:rPr>
  </w:style>
  <w:style w:type="paragraph" w:customStyle="1" w:styleId="msolistparagraph0">
    <w:name w:val="msolistparagraph"/>
    <w:basedOn w:val="a6"/>
    <w:rsid w:val="004D35A8"/>
    <w:pPr>
      <w:ind w:left="720"/>
    </w:pPr>
    <w:rPr>
      <w:rFonts w:ascii="Calibri" w:hAnsi="Calibri"/>
      <w:snapToGrid/>
      <w:sz w:val="22"/>
      <w:szCs w:val="22"/>
    </w:rPr>
  </w:style>
  <w:style w:type="paragraph" w:customStyle="1" w:styleId="xl64">
    <w:name w:val="xl64"/>
    <w:basedOn w:val="a6"/>
    <w:rsid w:val="004D35A8"/>
    <w:pPr>
      <w:spacing w:before="100" w:beforeAutospacing="1" w:after="100" w:afterAutospacing="1"/>
    </w:pPr>
    <w:rPr>
      <w:snapToGrid/>
      <w:sz w:val="24"/>
      <w:szCs w:val="24"/>
    </w:rPr>
  </w:style>
  <w:style w:type="paragraph" w:customStyle="1" w:styleId="xl65">
    <w:name w:val="xl65"/>
    <w:basedOn w:val="a6"/>
    <w:rsid w:val="004D35A8"/>
    <w:pPr>
      <w:pBdr>
        <w:left w:val="single" w:sz="4" w:space="0" w:color="auto"/>
        <w:bottom w:val="single" w:sz="4" w:space="0" w:color="auto"/>
        <w:right w:val="single" w:sz="4" w:space="0" w:color="auto"/>
      </w:pBdr>
      <w:spacing w:before="100" w:beforeAutospacing="1" w:after="100" w:afterAutospacing="1"/>
    </w:pPr>
    <w:rPr>
      <w:rFonts w:ascii="Arial" w:hAnsi="Arial" w:cs="Arial"/>
      <w:snapToGrid/>
      <w:sz w:val="15"/>
      <w:szCs w:val="15"/>
    </w:rPr>
  </w:style>
  <w:style w:type="paragraph" w:customStyle="1" w:styleId="xl66">
    <w:name w:val="xl6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68">
    <w:name w:val="xl68"/>
    <w:basedOn w:val="a6"/>
    <w:rsid w:val="004D35A8"/>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69">
    <w:name w:val="xl69"/>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0">
    <w:name w:val="xl70"/>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1">
    <w:name w:val="xl71"/>
    <w:basedOn w:val="a6"/>
    <w:rsid w:val="004D35A8"/>
    <w:pPr>
      <w:pBdr>
        <w:top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2">
    <w:name w:val="xl72"/>
    <w:basedOn w:val="a6"/>
    <w:rsid w:val="004D35A8"/>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3">
    <w:name w:val="xl73"/>
    <w:basedOn w:val="a6"/>
    <w:rsid w:val="004D35A8"/>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4">
    <w:name w:val="xl74"/>
    <w:basedOn w:val="a6"/>
    <w:rsid w:val="004D35A8"/>
    <w:pPr>
      <w:pBdr>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5">
    <w:name w:val="xl75"/>
    <w:basedOn w:val="a6"/>
    <w:rsid w:val="004D35A8"/>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6">
    <w:name w:val="xl76"/>
    <w:basedOn w:val="a6"/>
    <w:rsid w:val="004D35A8"/>
    <w:pPr>
      <w:pBdr>
        <w:left w:val="single" w:sz="8" w:space="0" w:color="auto"/>
        <w:right w:val="single" w:sz="8" w:space="0" w:color="auto"/>
      </w:pBdr>
      <w:spacing w:before="100" w:beforeAutospacing="1" w:after="100" w:afterAutospacing="1"/>
    </w:pPr>
    <w:rPr>
      <w:snapToGrid/>
      <w:sz w:val="24"/>
      <w:szCs w:val="24"/>
    </w:rPr>
  </w:style>
  <w:style w:type="paragraph" w:customStyle="1" w:styleId="xl77">
    <w:name w:val="xl77"/>
    <w:basedOn w:val="a6"/>
    <w:rsid w:val="004D35A8"/>
    <w:pPr>
      <w:pBdr>
        <w:left w:val="single" w:sz="8" w:space="0" w:color="auto"/>
        <w:bottom w:val="single" w:sz="8" w:space="0" w:color="auto"/>
        <w:right w:val="single" w:sz="8" w:space="0" w:color="auto"/>
      </w:pBdr>
      <w:spacing w:before="100" w:beforeAutospacing="1" w:after="100" w:afterAutospacing="1"/>
    </w:pPr>
    <w:rPr>
      <w:snapToGrid/>
      <w:sz w:val="24"/>
      <w:szCs w:val="24"/>
    </w:rPr>
  </w:style>
  <w:style w:type="paragraph" w:customStyle="1" w:styleId="xl78">
    <w:name w:val="xl78"/>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9">
    <w:name w:val="xl79"/>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80">
    <w:name w:val="xl80"/>
    <w:basedOn w:val="a6"/>
    <w:rsid w:val="004D35A8"/>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1">
    <w:name w:val="xl81"/>
    <w:basedOn w:val="a6"/>
    <w:rsid w:val="004D35A8"/>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2">
    <w:name w:val="xl82"/>
    <w:basedOn w:val="a6"/>
    <w:rsid w:val="004D35A8"/>
    <w:pPr>
      <w:pBdr>
        <w:left w:val="single" w:sz="8" w:space="0" w:color="auto"/>
        <w:bottom w:val="single" w:sz="8" w:space="0" w:color="auto"/>
        <w:right w:val="single" w:sz="8" w:space="0" w:color="auto"/>
      </w:pBdr>
      <w:spacing w:before="100" w:beforeAutospacing="1" w:after="100" w:afterAutospacing="1"/>
      <w:textAlignment w:val="center"/>
    </w:pPr>
    <w:rPr>
      <w:snapToGrid/>
      <w:sz w:val="24"/>
      <w:szCs w:val="24"/>
    </w:rPr>
  </w:style>
  <w:style w:type="paragraph" w:customStyle="1" w:styleId="xl83">
    <w:name w:val="xl83"/>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15"/>
      <w:szCs w:val="15"/>
    </w:rPr>
  </w:style>
  <w:style w:type="paragraph" w:customStyle="1" w:styleId="xl84">
    <w:name w:val="xl84"/>
    <w:basedOn w:val="a6"/>
    <w:rsid w:val="004D35A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5">
    <w:name w:val="xl85"/>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7">
    <w:name w:val="xl87"/>
    <w:basedOn w:val="a6"/>
    <w:rsid w:val="004D35A8"/>
    <w:pPr>
      <w:spacing w:before="100" w:beforeAutospacing="1" w:after="100" w:afterAutospacing="1"/>
      <w:jc w:val="center"/>
      <w:textAlignment w:val="center"/>
    </w:pPr>
    <w:rPr>
      <w:snapToGrid/>
      <w:sz w:val="24"/>
      <w:szCs w:val="24"/>
    </w:rPr>
  </w:style>
  <w:style w:type="paragraph" w:customStyle="1" w:styleId="xl88">
    <w:name w:val="xl88"/>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4"/>
      <w:szCs w:val="24"/>
    </w:rPr>
  </w:style>
  <w:style w:type="character" w:customStyle="1" w:styleId="1ff3">
    <w:name w:val="Знак Знак1"/>
    <w:locked/>
    <w:rsid w:val="004D35A8"/>
    <w:rPr>
      <w:lang w:val="ru-RU" w:eastAsia="ru-RU"/>
    </w:rPr>
  </w:style>
  <w:style w:type="paragraph" w:styleId="affffff1">
    <w:name w:val="Revision"/>
    <w:hidden/>
    <w:semiHidden/>
    <w:rsid w:val="004D35A8"/>
  </w:style>
  <w:style w:type="paragraph" w:customStyle="1" w:styleId="BodyText2">
    <w:name w:val="Body Text2"/>
    <w:basedOn w:val="a6"/>
    <w:rsid w:val="004D35A8"/>
    <w:pPr>
      <w:widowControl w:val="0"/>
      <w:jc w:val="both"/>
    </w:pPr>
    <w:rPr>
      <w:snapToGrid/>
      <w:sz w:val="22"/>
    </w:rPr>
  </w:style>
  <w:style w:type="paragraph" w:customStyle="1" w:styleId="affffff2">
    <w:name w:val="АД_Основной текст"/>
    <w:basedOn w:val="a6"/>
    <w:link w:val="affffff3"/>
    <w:rsid w:val="004D35A8"/>
    <w:pPr>
      <w:ind w:firstLine="567"/>
      <w:jc w:val="both"/>
    </w:pPr>
    <w:rPr>
      <w:snapToGrid/>
      <w:sz w:val="24"/>
      <w:lang w:val="x-none" w:eastAsia="x-none"/>
    </w:rPr>
  </w:style>
  <w:style w:type="character" w:customStyle="1" w:styleId="affffff3">
    <w:name w:val="АД_Основной текст Знак"/>
    <w:link w:val="affffff2"/>
    <w:locked/>
    <w:rsid w:val="004D35A8"/>
    <w:rPr>
      <w:sz w:val="24"/>
    </w:rPr>
  </w:style>
  <w:style w:type="character" w:customStyle="1" w:styleId="47">
    <w:name w:val="Стиль4 Знак"/>
    <w:link w:val="46"/>
    <w:locked/>
    <w:rsid w:val="004D35A8"/>
    <w:rPr>
      <w:sz w:val="24"/>
    </w:rPr>
  </w:style>
  <w:style w:type="paragraph" w:customStyle="1" w:styleId="a1">
    <w:name w:val="Стиль список"/>
    <w:basedOn w:val="1f0"/>
    <w:link w:val="affffff4"/>
    <w:rsid w:val="004D35A8"/>
    <w:pPr>
      <w:numPr>
        <w:numId w:val="15"/>
      </w:numPr>
      <w:tabs>
        <w:tab w:val="left" w:pos="1701"/>
      </w:tabs>
      <w:spacing w:after="0" w:line="240" w:lineRule="auto"/>
      <w:jc w:val="both"/>
    </w:pPr>
    <w:rPr>
      <w:rFonts w:ascii="Times New Roman" w:hAnsi="Times New Roman"/>
      <w:color w:val="000000"/>
      <w:sz w:val="28"/>
      <w:szCs w:val="24"/>
    </w:rPr>
  </w:style>
  <w:style w:type="character" w:customStyle="1" w:styleId="affffff4">
    <w:name w:val="Стиль список Знак"/>
    <w:link w:val="a1"/>
    <w:locked/>
    <w:rsid w:val="004D35A8"/>
    <w:rPr>
      <w:color w:val="000000"/>
      <w:sz w:val="28"/>
      <w:szCs w:val="24"/>
      <w:lang w:val="x-none" w:eastAsia="x-none"/>
    </w:rPr>
  </w:style>
  <w:style w:type="paragraph" w:customStyle="1" w:styleId="61">
    <w:name w:val="Стиль6"/>
    <w:basedOn w:val="41"/>
    <w:link w:val="62"/>
    <w:rsid w:val="004D35A8"/>
    <w:pPr>
      <w:tabs>
        <w:tab w:val="left" w:pos="1134"/>
        <w:tab w:val="num" w:pos="2520"/>
      </w:tabs>
      <w:ind w:left="1715" w:hanging="864"/>
      <w:jc w:val="both"/>
    </w:pPr>
    <w:rPr>
      <w:b w:val="0"/>
      <w:color w:val="000000"/>
      <w:sz w:val="24"/>
    </w:rPr>
  </w:style>
  <w:style w:type="character" w:customStyle="1" w:styleId="62">
    <w:name w:val="Стиль6 Знак"/>
    <w:link w:val="61"/>
    <w:locked/>
    <w:rsid w:val="004D35A8"/>
    <w:rPr>
      <w:color w:val="000000"/>
      <w:sz w:val="24"/>
    </w:rPr>
  </w:style>
  <w:style w:type="character" w:customStyle="1" w:styleId="119">
    <w:name w:val="Заголовок 1 Знак1"/>
    <w:aliases w:val="Глава 1 Знак1,Заголов Знак1,H1 Знак1,1 Знак1"/>
    <w:rsid w:val="004D35A8"/>
    <w:rPr>
      <w:rFonts w:ascii="Cambria" w:hAnsi="Cambria"/>
      <w:b/>
      <w:color w:val="365F91"/>
      <w:sz w:val="28"/>
    </w:rPr>
  </w:style>
  <w:style w:type="character" w:customStyle="1" w:styleId="410">
    <w:name w:val="Заголовок 4 Знак1"/>
    <w:aliases w:val="Знак2 Знак1"/>
    <w:semiHidden/>
    <w:rsid w:val="004D35A8"/>
    <w:rPr>
      <w:rFonts w:ascii="Cambria" w:hAnsi="Cambria"/>
      <w:b/>
      <w:i/>
      <w:color w:val="4F81BD"/>
    </w:rPr>
  </w:style>
  <w:style w:type="character" w:customStyle="1" w:styleId="1ff4">
    <w:name w:val="Верхний колонтитул Знак1"/>
    <w:aliases w:val="Знак8 Знак1"/>
    <w:semiHidden/>
    <w:rsid w:val="004D35A8"/>
    <w:rPr>
      <w:rFonts w:ascii="Times New Roman" w:hAnsi="Times New Roman"/>
    </w:rPr>
  </w:style>
  <w:style w:type="character" w:customStyle="1" w:styleId="1ff5">
    <w:name w:val="Текст примечания Знак1"/>
    <w:semiHidden/>
    <w:rsid w:val="004D35A8"/>
    <w:rPr>
      <w:rFonts w:ascii="Times New Roman" w:hAnsi="Times New Roman"/>
    </w:rPr>
  </w:style>
  <w:style w:type="character" w:customStyle="1" w:styleId="219">
    <w:name w:val="Основной текст с отступом 2 Знак1"/>
    <w:semiHidden/>
    <w:rsid w:val="004D35A8"/>
    <w:rPr>
      <w:rFonts w:ascii="Times New Roman" w:hAnsi="Times New Roman"/>
    </w:rPr>
  </w:style>
  <w:style w:type="character" w:customStyle="1" w:styleId="710">
    <w:name w:val="Заголовок 7 Знак1"/>
    <w:semiHidden/>
    <w:rsid w:val="004D35A8"/>
    <w:rPr>
      <w:rFonts w:ascii="Cambria" w:hAnsi="Cambria"/>
      <w:i/>
      <w:color w:val="404040"/>
    </w:rPr>
  </w:style>
  <w:style w:type="character" w:customStyle="1" w:styleId="810">
    <w:name w:val="Заголовок 8 Знак1"/>
    <w:semiHidden/>
    <w:rsid w:val="004D35A8"/>
    <w:rPr>
      <w:rFonts w:ascii="Cambria" w:hAnsi="Cambria"/>
      <w:color w:val="404040"/>
    </w:rPr>
  </w:style>
  <w:style w:type="character" w:customStyle="1" w:styleId="910">
    <w:name w:val="Заголовок 9 Знак1"/>
    <w:semiHidden/>
    <w:rsid w:val="004D35A8"/>
    <w:rPr>
      <w:rFonts w:ascii="Cambria" w:hAnsi="Cambria"/>
      <w:i/>
      <w:color w:val="404040"/>
    </w:rPr>
  </w:style>
  <w:style w:type="character" w:customStyle="1" w:styleId="1ff6">
    <w:name w:val="Текст сноски Знак1"/>
    <w:semiHidden/>
    <w:rsid w:val="004D35A8"/>
    <w:rPr>
      <w:rFonts w:ascii="Times New Roman" w:hAnsi="Times New Roman"/>
    </w:rPr>
  </w:style>
  <w:style w:type="character" w:customStyle="1" w:styleId="1ff7">
    <w:name w:val="Текст выноски Знак1"/>
    <w:semiHidden/>
    <w:rsid w:val="004D35A8"/>
    <w:rPr>
      <w:rFonts w:ascii="Tahoma" w:hAnsi="Tahoma"/>
      <w:sz w:val="16"/>
    </w:rPr>
  </w:style>
  <w:style w:type="character" w:customStyle="1" w:styleId="1ff8">
    <w:name w:val="Нижний колонтитул Знак1"/>
    <w:semiHidden/>
    <w:rsid w:val="004D35A8"/>
    <w:rPr>
      <w:rFonts w:ascii="Times New Roman" w:hAnsi="Times New Roman"/>
    </w:rPr>
  </w:style>
  <w:style w:type="character" w:customStyle="1" w:styleId="1ff9">
    <w:name w:val="Название Знак1"/>
    <w:rsid w:val="004D35A8"/>
    <w:rPr>
      <w:rFonts w:ascii="Cambria" w:hAnsi="Cambria"/>
      <w:color w:val="17365D"/>
      <w:spacing w:val="5"/>
      <w:kern w:val="28"/>
      <w:sz w:val="52"/>
    </w:rPr>
  </w:style>
  <w:style w:type="character" w:customStyle="1" w:styleId="317">
    <w:name w:val="Основной текст с отступом 3 Знак1"/>
    <w:semiHidden/>
    <w:rsid w:val="004D35A8"/>
    <w:rPr>
      <w:rFonts w:ascii="Times New Roman" w:hAnsi="Times New Roman"/>
      <w:sz w:val="16"/>
    </w:rPr>
  </w:style>
  <w:style w:type="character" w:customStyle="1" w:styleId="318">
    <w:name w:val="Основной текст 3 Знак1"/>
    <w:semiHidden/>
    <w:rsid w:val="004D35A8"/>
    <w:rPr>
      <w:rFonts w:ascii="Times New Roman" w:hAnsi="Times New Roman"/>
      <w:sz w:val="16"/>
    </w:rPr>
  </w:style>
  <w:style w:type="character" w:customStyle="1" w:styleId="1ffa">
    <w:name w:val="Тема примечания Знак1"/>
    <w:semiHidden/>
    <w:rsid w:val="004D35A8"/>
    <w:rPr>
      <w:rFonts w:ascii="Times New Roman" w:hAnsi="Times New Roman"/>
      <w:b/>
    </w:rPr>
  </w:style>
  <w:style w:type="character" w:customStyle="1" w:styleId="1ffb">
    <w:name w:val="Текст Знак1"/>
    <w:semiHidden/>
    <w:rsid w:val="004D35A8"/>
    <w:rPr>
      <w:rFonts w:ascii="Consolas" w:hAnsi="Consolas"/>
      <w:sz w:val="21"/>
    </w:rPr>
  </w:style>
  <w:style w:type="character" w:customStyle="1" w:styleId="1ffc">
    <w:name w:val="Дата Знак1"/>
    <w:semiHidden/>
    <w:rsid w:val="004D35A8"/>
    <w:rPr>
      <w:rFonts w:ascii="Times New Roman" w:hAnsi="Times New Roman"/>
    </w:rPr>
  </w:style>
  <w:style w:type="character" w:customStyle="1" w:styleId="1ffd">
    <w:name w:val="Схема документа Знак1"/>
    <w:semiHidden/>
    <w:rsid w:val="004D35A8"/>
    <w:rPr>
      <w:rFonts w:ascii="Tahoma" w:hAnsi="Tahoma"/>
      <w:sz w:val="16"/>
    </w:rPr>
  </w:style>
  <w:style w:type="character" w:customStyle="1" w:styleId="1ffe">
    <w:name w:val="Подзаголовок Знак1"/>
    <w:rsid w:val="004D35A8"/>
    <w:rPr>
      <w:rFonts w:ascii="Cambria" w:hAnsi="Cambria"/>
      <w:i/>
      <w:color w:val="4F81BD"/>
      <w:spacing w:val="15"/>
      <w:sz w:val="24"/>
    </w:rPr>
  </w:style>
  <w:style w:type="paragraph" w:styleId="affffff5">
    <w:name w:val="TOC Heading"/>
    <w:basedOn w:val="11"/>
    <w:next w:val="a6"/>
    <w:qFormat/>
    <w:rsid w:val="004D35A8"/>
    <w:pPr>
      <w:keepLines/>
      <w:spacing w:before="480" w:after="0" w:line="276" w:lineRule="auto"/>
      <w:outlineLvl w:val="9"/>
    </w:pPr>
    <w:rPr>
      <w:snapToGrid/>
      <w:color w:val="365F91"/>
      <w:kern w:val="0"/>
      <w:sz w:val="28"/>
      <w:szCs w:val="28"/>
    </w:rPr>
  </w:style>
  <w:style w:type="table" w:customStyle="1" w:styleId="2f8">
    <w:name w:val="Сетка таблицы2"/>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6">
    <w:name w:val="Обычный таблица"/>
    <w:basedOn w:val="a6"/>
    <w:uiPriority w:val="99"/>
    <w:rsid w:val="004D35A8"/>
    <w:pPr>
      <w:suppressAutoHyphens/>
    </w:pPr>
    <w:rPr>
      <w:snapToGrid/>
      <w:sz w:val="18"/>
      <w:szCs w:val="18"/>
      <w:lang w:eastAsia="zh-CN"/>
    </w:rPr>
  </w:style>
  <w:style w:type="numbering" w:customStyle="1" w:styleId="1fff">
    <w:name w:val="Нет списка1"/>
    <w:next w:val="a9"/>
    <w:semiHidden/>
    <w:unhideWhenUsed/>
    <w:rsid w:val="004D35A8"/>
  </w:style>
  <w:style w:type="paragraph" w:customStyle="1" w:styleId="affffff7">
    <w:name w:val="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260">
    <w:name w:val="Знак Знак26"/>
    <w:locked/>
    <w:rsid w:val="004D35A8"/>
    <w:rPr>
      <w:rFonts w:ascii="Arial" w:eastAsia="Times New Roman" w:hAnsi="Arial" w:cs="Arial"/>
      <w:b/>
      <w:bCs/>
      <w:sz w:val="26"/>
      <w:szCs w:val="26"/>
      <w:lang w:eastAsia="ar-SA"/>
    </w:rPr>
  </w:style>
  <w:style w:type="character" w:customStyle="1" w:styleId="BodyTextIndent2Char">
    <w:name w:val="Body Text Indent 2 Char"/>
    <w:locked/>
    <w:rsid w:val="004D35A8"/>
    <w:rPr>
      <w:rFonts w:ascii="Times New Roman" w:hAnsi="Times New Roman" w:cs="Times New Roman"/>
      <w:sz w:val="20"/>
      <w:szCs w:val="20"/>
      <w:lang w:val="x-none" w:eastAsia="ru-RU"/>
    </w:rPr>
  </w:style>
  <w:style w:type="character" w:customStyle="1" w:styleId="FooterChar">
    <w:name w:val="Footer Char"/>
    <w:locked/>
    <w:rsid w:val="004D35A8"/>
    <w:rPr>
      <w:rFonts w:ascii="Times New Roman" w:hAnsi="Times New Roman" w:cs="Times New Roman"/>
      <w:sz w:val="20"/>
      <w:szCs w:val="20"/>
      <w:lang w:val="x-none" w:eastAsia="ru-RU"/>
    </w:rPr>
  </w:style>
  <w:style w:type="character" w:customStyle="1" w:styleId="HeaderChar">
    <w:name w:val="Header Char"/>
    <w:aliases w:val="Знак8 Char"/>
    <w:locked/>
    <w:rsid w:val="004D35A8"/>
    <w:rPr>
      <w:rFonts w:ascii="Times New Roman" w:hAnsi="Times New Roman" w:cs="Times New Roman"/>
      <w:sz w:val="20"/>
      <w:szCs w:val="20"/>
      <w:lang w:val="x-none" w:eastAsia="ru-RU"/>
    </w:rPr>
  </w:style>
  <w:style w:type="character" w:customStyle="1" w:styleId="250">
    <w:name w:val="Знак Знак25"/>
    <w:semiHidden/>
    <w:locked/>
    <w:rsid w:val="004D35A8"/>
    <w:rPr>
      <w:rFonts w:ascii="Arial" w:hAnsi="Arial" w:cs="Arial"/>
      <w:b/>
      <w:bCs/>
      <w:sz w:val="26"/>
      <w:szCs w:val="26"/>
      <w:lang w:val="ru-RU" w:eastAsia="ar-SA" w:bidi="ar-SA"/>
    </w:rPr>
  </w:style>
  <w:style w:type="paragraph" w:customStyle="1" w:styleId="3120">
    <w:name w:val="Основной текст с отступом 312"/>
    <w:basedOn w:val="a6"/>
    <w:uiPriority w:val="99"/>
    <w:rsid w:val="004D35A8"/>
    <w:pPr>
      <w:widowControl w:val="0"/>
      <w:suppressAutoHyphens/>
      <w:spacing w:after="120"/>
      <w:ind w:left="283"/>
    </w:pPr>
    <w:rPr>
      <w:snapToGrid/>
      <w:kern w:val="1"/>
      <w:sz w:val="16"/>
      <w:szCs w:val="16"/>
    </w:rPr>
  </w:style>
  <w:style w:type="paragraph" w:customStyle="1" w:styleId="2220">
    <w:name w:val="Основной текст 222"/>
    <w:basedOn w:val="a6"/>
    <w:uiPriority w:val="99"/>
    <w:rsid w:val="004D35A8"/>
    <w:pPr>
      <w:suppressAutoHyphens/>
      <w:spacing w:after="120" w:line="480" w:lineRule="auto"/>
    </w:pPr>
    <w:rPr>
      <w:snapToGrid/>
      <w:sz w:val="24"/>
      <w:szCs w:val="24"/>
      <w:lang w:eastAsia="ar-SA"/>
    </w:rPr>
  </w:style>
  <w:style w:type="paragraph" w:customStyle="1" w:styleId="320">
    <w:name w:val="Основной текст с отступом 32"/>
    <w:basedOn w:val="a6"/>
    <w:uiPriority w:val="99"/>
    <w:rsid w:val="004D35A8"/>
    <w:pPr>
      <w:tabs>
        <w:tab w:val="left" w:pos="7088"/>
      </w:tabs>
      <w:spacing w:line="280" w:lineRule="exact"/>
      <w:ind w:firstLine="851"/>
      <w:jc w:val="both"/>
    </w:pPr>
    <w:rPr>
      <w:snapToGrid/>
      <w:sz w:val="24"/>
      <w:szCs w:val="24"/>
    </w:rPr>
  </w:style>
  <w:style w:type="paragraph" w:customStyle="1" w:styleId="mediumtext">
    <w:name w:val="mediumtext"/>
    <w:basedOn w:val="a6"/>
    <w:rsid w:val="004D35A8"/>
    <w:pPr>
      <w:widowControl w:val="0"/>
      <w:suppressAutoHyphens/>
      <w:spacing w:line="100" w:lineRule="atLeast"/>
    </w:pPr>
    <w:rPr>
      <w:rFonts w:eastAsia="Lucida Sans Unicode" w:cs="Tahoma"/>
      <w:snapToGrid/>
      <w:kern w:val="1"/>
      <w:sz w:val="20"/>
      <w:szCs w:val="24"/>
      <w:lang w:bidi="ru-RU"/>
    </w:rPr>
  </w:style>
  <w:style w:type="paragraph" w:customStyle="1" w:styleId="affffff8">
    <w:name w:val="Знак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191">
    <w:name w:val="Знак Знак19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92">
    <w:name w:val="Знак Знак9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aff4">
    <w:name w:val="Обычный (веб) Знак"/>
    <w:aliases w:val="Обычный (Web) Знак"/>
    <w:link w:val="aff3"/>
    <w:locked/>
    <w:rsid w:val="004D35A8"/>
    <w:rPr>
      <w:rFonts w:ascii="Arial Unicode MS" w:eastAsia="Arial Unicode MS" w:hAnsi="Arial Unicode MS"/>
      <w:sz w:val="24"/>
      <w:szCs w:val="24"/>
      <w:lang w:val="x-none" w:eastAsia="ar-SA"/>
    </w:rPr>
  </w:style>
  <w:style w:type="paragraph" w:customStyle="1" w:styleId="192">
    <w:name w:val="Знак Знак19"/>
    <w:basedOn w:val="a6"/>
    <w:rsid w:val="004D35A8"/>
    <w:pPr>
      <w:spacing w:before="100" w:beforeAutospacing="1" w:after="100" w:afterAutospacing="1"/>
    </w:pPr>
    <w:rPr>
      <w:rFonts w:ascii="Tahoma" w:hAnsi="Tahoma" w:cs="Tahoma"/>
      <w:snapToGrid/>
      <w:sz w:val="20"/>
      <w:lang w:val="en-US" w:eastAsia="en-US"/>
    </w:rPr>
  </w:style>
  <w:style w:type="paragraph" w:customStyle="1" w:styleId="1fff0">
    <w:name w:val="Текст1"/>
    <w:basedOn w:val="a6"/>
    <w:rsid w:val="004D35A8"/>
    <w:pPr>
      <w:widowControl w:val="0"/>
      <w:suppressAutoHyphens/>
    </w:pPr>
    <w:rPr>
      <w:rFonts w:ascii="Courier New" w:eastAsia="Lucida Sans Unicode" w:hAnsi="Courier New" w:cs="Courier New"/>
      <w:snapToGrid/>
      <w:color w:val="000000"/>
      <w:sz w:val="20"/>
      <w:lang w:val="en-US" w:eastAsia="en-US" w:bidi="en-US"/>
    </w:rPr>
  </w:style>
  <w:style w:type="paragraph" w:customStyle="1" w:styleId="Style2">
    <w:name w:val="Style2"/>
    <w:basedOn w:val="a6"/>
    <w:rsid w:val="004D35A8"/>
    <w:pPr>
      <w:widowControl w:val="0"/>
      <w:autoSpaceDE w:val="0"/>
      <w:autoSpaceDN w:val="0"/>
      <w:adjustRightInd w:val="0"/>
      <w:spacing w:line="286" w:lineRule="exact"/>
      <w:jc w:val="center"/>
    </w:pPr>
    <w:rPr>
      <w:snapToGrid/>
      <w:sz w:val="24"/>
      <w:szCs w:val="24"/>
    </w:rPr>
  </w:style>
  <w:style w:type="character" w:customStyle="1" w:styleId="FontStyle12">
    <w:name w:val="Font Style12"/>
    <w:rsid w:val="004D35A8"/>
    <w:rPr>
      <w:rFonts w:ascii="Times New Roman" w:hAnsi="Times New Roman" w:cs="Times New Roman"/>
      <w:sz w:val="22"/>
      <w:szCs w:val="22"/>
    </w:rPr>
  </w:style>
  <w:style w:type="character" w:customStyle="1" w:styleId="apple-converted-space">
    <w:name w:val="apple-converted-space"/>
    <w:rsid w:val="004D35A8"/>
  </w:style>
  <w:style w:type="paragraph" w:customStyle="1" w:styleId="Style4">
    <w:name w:val="Style4"/>
    <w:basedOn w:val="a6"/>
    <w:rsid w:val="004D35A8"/>
    <w:pPr>
      <w:widowControl w:val="0"/>
      <w:autoSpaceDE w:val="0"/>
      <w:autoSpaceDN w:val="0"/>
      <w:adjustRightInd w:val="0"/>
      <w:spacing w:line="286" w:lineRule="exact"/>
      <w:jc w:val="both"/>
    </w:pPr>
    <w:rPr>
      <w:snapToGrid/>
      <w:sz w:val="24"/>
      <w:szCs w:val="24"/>
    </w:rPr>
  </w:style>
  <w:style w:type="character" w:customStyle="1" w:styleId="FontStyle11">
    <w:name w:val="Font Style11"/>
    <w:rsid w:val="004D35A8"/>
    <w:rPr>
      <w:rFonts w:ascii="Times New Roman" w:hAnsi="Times New Roman" w:cs="Times New Roman"/>
      <w:b/>
      <w:bCs/>
      <w:sz w:val="22"/>
      <w:szCs w:val="22"/>
    </w:rPr>
  </w:style>
  <w:style w:type="paragraph" w:customStyle="1" w:styleId="Style3">
    <w:name w:val="Style3"/>
    <w:basedOn w:val="a6"/>
    <w:rsid w:val="004D35A8"/>
    <w:pPr>
      <w:widowControl w:val="0"/>
      <w:autoSpaceDE w:val="0"/>
      <w:autoSpaceDN w:val="0"/>
      <w:adjustRightInd w:val="0"/>
    </w:pPr>
    <w:rPr>
      <w:snapToGrid/>
      <w:sz w:val="24"/>
      <w:szCs w:val="24"/>
    </w:rPr>
  </w:style>
  <w:style w:type="character" w:customStyle="1" w:styleId="af7">
    <w:name w:val="Абзац списка Знак"/>
    <w:aliases w:val="Варианты ответов Знак,Булет1 Знак,1Булет Знак,kis_List1 Знак,List Paragraph Знак,ТЗ список + Черный Знак,По ши... Знак,Bullet List Знак,FooterText Знак,numbered Знак,ТЗ список Знак,Цветной список - Акцент 11 Знак,lp1 Знак"/>
    <w:link w:val="af6"/>
    <w:uiPriority w:val="34"/>
    <w:locked/>
    <w:rsid w:val="003E3EF3"/>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81521">
      <w:bodyDiv w:val="1"/>
      <w:marLeft w:val="0"/>
      <w:marRight w:val="0"/>
      <w:marTop w:val="0"/>
      <w:marBottom w:val="0"/>
      <w:divBdr>
        <w:top w:val="none" w:sz="0" w:space="0" w:color="auto"/>
        <w:left w:val="none" w:sz="0" w:space="0" w:color="auto"/>
        <w:bottom w:val="none" w:sz="0" w:space="0" w:color="auto"/>
        <w:right w:val="none" w:sz="0" w:space="0" w:color="auto"/>
      </w:divBdr>
    </w:div>
    <w:div w:id="410736632">
      <w:bodyDiv w:val="1"/>
      <w:marLeft w:val="0"/>
      <w:marRight w:val="0"/>
      <w:marTop w:val="0"/>
      <w:marBottom w:val="0"/>
      <w:divBdr>
        <w:top w:val="none" w:sz="0" w:space="0" w:color="auto"/>
        <w:left w:val="none" w:sz="0" w:space="0" w:color="auto"/>
        <w:bottom w:val="none" w:sz="0" w:space="0" w:color="auto"/>
        <w:right w:val="none" w:sz="0" w:space="0" w:color="auto"/>
      </w:divBdr>
    </w:div>
    <w:div w:id="640963893">
      <w:bodyDiv w:val="1"/>
      <w:marLeft w:val="0"/>
      <w:marRight w:val="0"/>
      <w:marTop w:val="0"/>
      <w:marBottom w:val="0"/>
      <w:divBdr>
        <w:top w:val="none" w:sz="0" w:space="0" w:color="auto"/>
        <w:left w:val="none" w:sz="0" w:space="0" w:color="auto"/>
        <w:bottom w:val="none" w:sz="0" w:space="0" w:color="auto"/>
        <w:right w:val="none" w:sz="0" w:space="0" w:color="auto"/>
      </w:divBdr>
    </w:div>
    <w:div w:id="728261445">
      <w:bodyDiv w:val="1"/>
      <w:marLeft w:val="0"/>
      <w:marRight w:val="0"/>
      <w:marTop w:val="0"/>
      <w:marBottom w:val="0"/>
      <w:divBdr>
        <w:top w:val="none" w:sz="0" w:space="0" w:color="auto"/>
        <w:left w:val="none" w:sz="0" w:space="0" w:color="auto"/>
        <w:bottom w:val="none" w:sz="0" w:space="0" w:color="auto"/>
        <w:right w:val="none" w:sz="0" w:space="0" w:color="auto"/>
      </w:divBdr>
    </w:div>
    <w:div w:id="1335912238">
      <w:bodyDiv w:val="1"/>
      <w:marLeft w:val="0"/>
      <w:marRight w:val="0"/>
      <w:marTop w:val="0"/>
      <w:marBottom w:val="0"/>
      <w:divBdr>
        <w:top w:val="none" w:sz="0" w:space="0" w:color="auto"/>
        <w:left w:val="none" w:sz="0" w:space="0" w:color="auto"/>
        <w:bottom w:val="none" w:sz="0" w:space="0" w:color="auto"/>
        <w:right w:val="none" w:sz="0" w:space="0" w:color="auto"/>
      </w:divBdr>
    </w:div>
    <w:div w:id="1386836052">
      <w:bodyDiv w:val="1"/>
      <w:marLeft w:val="0"/>
      <w:marRight w:val="0"/>
      <w:marTop w:val="0"/>
      <w:marBottom w:val="0"/>
      <w:divBdr>
        <w:top w:val="none" w:sz="0" w:space="0" w:color="auto"/>
        <w:left w:val="none" w:sz="0" w:space="0" w:color="auto"/>
        <w:bottom w:val="none" w:sz="0" w:space="0" w:color="auto"/>
        <w:right w:val="none" w:sz="0" w:space="0" w:color="auto"/>
      </w:divBdr>
      <w:divsChild>
        <w:div w:id="479274936">
          <w:marLeft w:val="0"/>
          <w:marRight w:val="0"/>
          <w:marTop w:val="0"/>
          <w:marBottom w:val="0"/>
          <w:divBdr>
            <w:top w:val="none" w:sz="0" w:space="0" w:color="auto"/>
            <w:left w:val="none" w:sz="0" w:space="0" w:color="auto"/>
            <w:bottom w:val="none" w:sz="0" w:space="0" w:color="auto"/>
            <w:right w:val="none" w:sz="0" w:space="0" w:color="auto"/>
          </w:divBdr>
        </w:div>
        <w:div w:id="743257944">
          <w:marLeft w:val="0"/>
          <w:marRight w:val="0"/>
          <w:marTop w:val="0"/>
          <w:marBottom w:val="0"/>
          <w:divBdr>
            <w:top w:val="none" w:sz="0" w:space="0" w:color="auto"/>
            <w:left w:val="none" w:sz="0" w:space="0" w:color="auto"/>
            <w:bottom w:val="none" w:sz="0" w:space="0" w:color="auto"/>
            <w:right w:val="none" w:sz="0" w:space="0" w:color="auto"/>
          </w:divBdr>
        </w:div>
        <w:div w:id="1236941242">
          <w:marLeft w:val="0"/>
          <w:marRight w:val="0"/>
          <w:marTop w:val="0"/>
          <w:marBottom w:val="0"/>
          <w:divBdr>
            <w:top w:val="none" w:sz="0" w:space="0" w:color="auto"/>
            <w:left w:val="none" w:sz="0" w:space="0" w:color="auto"/>
            <w:bottom w:val="none" w:sz="0" w:space="0" w:color="auto"/>
            <w:right w:val="none" w:sz="0" w:space="0" w:color="auto"/>
          </w:divBdr>
        </w:div>
      </w:divsChild>
    </w:div>
    <w:div w:id="1459370860">
      <w:bodyDiv w:val="1"/>
      <w:marLeft w:val="0"/>
      <w:marRight w:val="0"/>
      <w:marTop w:val="0"/>
      <w:marBottom w:val="0"/>
      <w:divBdr>
        <w:top w:val="none" w:sz="0" w:space="0" w:color="auto"/>
        <w:left w:val="none" w:sz="0" w:space="0" w:color="auto"/>
        <w:bottom w:val="none" w:sz="0" w:space="0" w:color="auto"/>
        <w:right w:val="none" w:sz="0" w:space="0" w:color="auto"/>
      </w:divBdr>
    </w:div>
    <w:div w:id="1467351547">
      <w:bodyDiv w:val="1"/>
      <w:marLeft w:val="0"/>
      <w:marRight w:val="0"/>
      <w:marTop w:val="0"/>
      <w:marBottom w:val="0"/>
      <w:divBdr>
        <w:top w:val="none" w:sz="0" w:space="0" w:color="auto"/>
        <w:left w:val="none" w:sz="0" w:space="0" w:color="auto"/>
        <w:bottom w:val="none" w:sz="0" w:space="0" w:color="auto"/>
        <w:right w:val="none" w:sz="0" w:space="0" w:color="auto"/>
      </w:divBdr>
    </w:div>
    <w:div w:id="1573463433">
      <w:bodyDiv w:val="1"/>
      <w:marLeft w:val="0"/>
      <w:marRight w:val="0"/>
      <w:marTop w:val="0"/>
      <w:marBottom w:val="0"/>
      <w:divBdr>
        <w:top w:val="none" w:sz="0" w:space="0" w:color="auto"/>
        <w:left w:val="none" w:sz="0" w:space="0" w:color="auto"/>
        <w:bottom w:val="none" w:sz="0" w:space="0" w:color="auto"/>
        <w:right w:val="none" w:sz="0" w:space="0" w:color="auto"/>
      </w:divBdr>
    </w:div>
    <w:div w:id="178495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r1100@tax.gov.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7834</Words>
  <Characters>55728</Characters>
  <Application>Microsoft Office Word</Application>
  <DocSecurity>0</DocSecurity>
  <Lines>464</Lines>
  <Paragraphs>126</Paragraphs>
  <ScaleCrop>false</ScaleCrop>
  <HeadingPairs>
    <vt:vector size="2" baseType="variant">
      <vt:variant>
        <vt:lpstr>Название</vt:lpstr>
      </vt:variant>
      <vt:variant>
        <vt:i4>1</vt:i4>
      </vt:variant>
    </vt:vector>
  </HeadingPairs>
  <TitlesOfParts>
    <vt:vector size="1" baseType="lpstr">
      <vt:lpstr>МИНФИН РОССИИ</vt:lpstr>
    </vt:vector>
  </TitlesOfParts>
  <Company>Reanimator Extreme Edition</Company>
  <LinksUpToDate>false</LinksUpToDate>
  <CharactersWithSpaces>63436</CharactersWithSpaces>
  <SharedDoc>false</SharedDoc>
  <HLinks>
    <vt:vector size="6" baseType="variant">
      <vt:variant>
        <vt:i4>7733332</vt:i4>
      </vt:variant>
      <vt:variant>
        <vt:i4>6</vt:i4>
      </vt:variant>
      <vt:variant>
        <vt:i4>0</vt:i4>
      </vt:variant>
      <vt:variant>
        <vt:i4>5</vt:i4>
      </vt:variant>
      <vt:variant>
        <vt:lpwstr>mailto:zakupki.r1100@tax.gov.ru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МИНФИН РОССИИ</dc:title>
  <dc:creator>1100-00-003;ОВВ</dc:creator>
  <cp:lastModifiedBy>Носова Анастасия Николаевна</cp:lastModifiedBy>
  <cp:revision>3</cp:revision>
  <cp:lastPrinted>2026-08-06T08:19:00Z</cp:lastPrinted>
  <dcterms:created xsi:type="dcterms:W3CDTF">2026-08-06T08:17:00Z</dcterms:created>
  <dcterms:modified xsi:type="dcterms:W3CDTF">2026-08-06T08:19:00Z</dcterms:modified>
</cp:coreProperties>
</file>