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85" w:rsidRDefault="00B02785" w:rsidP="00B0278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ОКПД 2:</w:t>
      </w:r>
    </w:p>
    <w:p w:rsidR="00B02785" w:rsidRPr="001C6FF5" w:rsidRDefault="00B02785" w:rsidP="00B02785">
      <w:pPr>
        <w:jc w:val="center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КОНТРАКТ № 557/24</w:t>
      </w:r>
      <w:r>
        <w:rPr>
          <w:b/>
          <w:sz w:val="22"/>
          <w:szCs w:val="22"/>
        </w:rPr>
        <w:t>/Б-03-3/26/ОСП</w:t>
      </w:r>
    </w:p>
    <w:p w:rsidR="00B02785" w:rsidRPr="001C6FF5" w:rsidRDefault="00B02785" w:rsidP="00B02785">
      <w:pPr>
        <w:jc w:val="center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на выполнение работ по ремонту оборудования</w:t>
      </w:r>
    </w:p>
    <w:p w:rsidR="00B02785" w:rsidRPr="001C6FF5" w:rsidRDefault="00B02785" w:rsidP="00B02785">
      <w:pPr>
        <w:jc w:val="center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ИКЗ: _____________________________</w:t>
      </w:r>
    </w:p>
    <w:p w:rsidR="00B02785" w:rsidRPr="001C6FF5" w:rsidRDefault="00B02785" w:rsidP="00B02785">
      <w:pPr>
        <w:jc w:val="center"/>
        <w:rPr>
          <w:sz w:val="22"/>
          <w:szCs w:val="22"/>
        </w:rPr>
      </w:pPr>
    </w:p>
    <w:p w:rsidR="00B02785" w:rsidRPr="001C6FF5" w:rsidRDefault="00B02785" w:rsidP="00B02785">
      <w:pPr>
        <w:jc w:val="center"/>
        <w:rPr>
          <w:sz w:val="22"/>
          <w:szCs w:val="22"/>
        </w:rPr>
      </w:pPr>
      <w:r w:rsidRPr="001C6FF5">
        <w:rPr>
          <w:sz w:val="22"/>
          <w:szCs w:val="22"/>
        </w:rPr>
        <w:t>г. Москва</w:t>
      </w:r>
      <w:r w:rsidRPr="001C6FF5">
        <w:rPr>
          <w:sz w:val="22"/>
          <w:szCs w:val="22"/>
        </w:rPr>
        <w:tab/>
      </w:r>
      <w:r w:rsidRPr="001C6FF5">
        <w:rPr>
          <w:sz w:val="22"/>
          <w:szCs w:val="22"/>
        </w:rPr>
        <w:tab/>
      </w:r>
      <w:r w:rsidRPr="001C6FF5">
        <w:rPr>
          <w:sz w:val="22"/>
          <w:szCs w:val="22"/>
        </w:rPr>
        <w:tab/>
      </w:r>
      <w:r w:rsidRPr="001C6FF5">
        <w:rPr>
          <w:sz w:val="22"/>
          <w:szCs w:val="22"/>
        </w:rPr>
        <w:tab/>
        <w:t xml:space="preserve">   </w:t>
      </w:r>
      <w:r w:rsidRPr="001C6FF5">
        <w:rPr>
          <w:sz w:val="22"/>
          <w:szCs w:val="22"/>
        </w:rPr>
        <w:tab/>
        <w:t xml:space="preserve">                                    «___»__________ 2026 г.</w:t>
      </w:r>
    </w:p>
    <w:p w:rsidR="00B02785" w:rsidRPr="001C6FF5" w:rsidRDefault="00B02785" w:rsidP="00B02785">
      <w:pPr>
        <w:spacing w:line="240" w:lineRule="atLeast"/>
        <w:rPr>
          <w:sz w:val="22"/>
          <w:szCs w:val="22"/>
        </w:rPr>
      </w:pPr>
    </w:p>
    <w:p w:rsidR="00B02785" w:rsidRDefault="00B02785" w:rsidP="00B02785">
      <w:pPr>
        <w:ind w:firstLine="720"/>
        <w:jc w:val="both"/>
        <w:rPr>
          <w:sz w:val="22"/>
          <w:szCs w:val="22"/>
        </w:rPr>
      </w:pPr>
      <w:proofErr w:type="gramStart"/>
      <w:r w:rsidRPr="001C6FF5">
        <w:rPr>
          <w:b/>
          <w:sz w:val="22"/>
          <w:szCs w:val="22"/>
        </w:rPr>
        <w:t>Федеральное государственное бюджетное научное учреждение «Томский национальный иссл</w:t>
      </w:r>
      <w:r w:rsidRPr="001C6FF5">
        <w:rPr>
          <w:b/>
          <w:sz w:val="22"/>
          <w:szCs w:val="22"/>
        </w:rPr>
        <w:t>е</w:t>
      </w:r>
      <w:r w:rsidRPr="001C6FF5">
        <w:rPr>
          <w:b/>
          <w:sz w:val="22"/>
          <w:szCs w:val="22"/>
        </w:rPr>
        <w:t>довательский медицинский центр Российской академии наук» (Томский НИМЦ), именуемое в дал</w:t>
      </w:r>
      <w:r w:rsidRPr="001C6FF5">
        <w:rPr>
          <w:b/>
          <w:sz w:val="22"/>
          <w:szCs w:val="22"/>
        </w:rPr>
        <w:t>ь</w:t>
      </w:r>
      <w:r w:rsidRPr="001C6FF5">
        <w:rPr>
          <w:b/>
          <w:sz w:val="22"/>
          <w:szCs w:val="22"/>
        </w:rPr>
        <w:t>нейшем «Заказчик», в лице директора Научно-исследовательского института кардиологии - филиала Федерального государственного бюджетного научного учреждения «Томский национальный исслед</w:t>
      </w:r>
      <w:r w:rsidRPr="001C6FF5">
        <w:rPr>
          <w:b/>
          <w:sz w:val="22"/>
          <w:szCs w:val="22"/>
        </w:rPr>
        <w:t>о</w:t>
      </w:r>
      <w:r w:rsidRPr="001C6FF5">
        <w:rPr>
          <w:b/>
          <w:sz w:val="22"/>
          <w:szCs w:val="22"/>
        </w:rPr>
        <w:t>вательский медицинский центр Российской академии наук» (НИИ кардиологии Томского НИМЦ) П</w:t>
      </w:r>
      <w:r w:rsidRPr="001C6FF5">
        <w:rPr>
          <w:b/>
          <w:sz w:val="22"/>
          <w:szCs w:val="22"/>
        </w:rPr>
        <w:t>о</w:t>
      </w:r>
      <w:r w:rsidRPr="001C6FF5">
        <w:rPr>
          <w:b/>
          <w:sz w:val="22"/>
          <w:szCs w:val="22"/>
        </w:rPr>
        <w:t>пова Сергея Валентиновича, действующего на основании приказа №54-лц от 06.03.2025г., доверенности № 92 от 15.12.2025,</w:t>
      </w:r>
      <w:r w:rsidRPr="001C6FF5">
        <w:rPr>
          <w:spacing w:val="8"/>
          <w:sz w:val="22"/>
          <w:szCs w:val="22"/>
        </w:rPr>
        <w:t xml:space="preserve">, </w:t>
      </w:r>
      <w:r w:rsidRPr="001C6FF5">
        <w:rPr>
          <w:sz w:val="22"/>
          <w:szCs w:val="22"/>
        </w:rPr>
        <w:t>с одной</w:t>
      </w:r>
      <w:proofErr w:type="gramEnd"/>
      <w:r w:rsidRPr="001C6FF5">
        <w:rPr>
          <w:sz w:val="22"/>
          <w:szCs w:val="22"/>
        </w:rPr>
        <w:t xml:space="preserve">   стороны, и </w:t>
      </w:r>
    </w:p>
    <w:p w:rsidR="00B02785" w:rsidRPr="001C6FF5" w:rsidRDefault="00B02785" w:rsidP="00B02785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</w:t>
      </w:r>
      <w:r w:rsidRPr="001C6FF5">
        <w:rPr>
          <w:sz w:val="22"/>
          <w:szCs w:val="22"/>
        </w:rPr>
        <w:t xml:space="preserve">, именуемое в дальнейшем «Исполнитель», в лице </w:t>
      </w:r>
      <w:r>
        <w:rPr>
          <w:sz w:val="22"/>
          <w:szCs w:val="22"/>
        </w:rPr>
        <w:t>_______________________________________________</w:t>
      </w:r>
      <w:r w:rsidRPr="001C6FF5">
        <w:rPr>
          <w:spacing w:val="8"/>
          <w:sz w:val="22"/>
          <w:szCs w:val="22"/>
        </w:rPr>
        <w:t>, действующего на основании Устава,</w:t>
      </w:r>
      <w:r w:rsidRPr="001C6FF5">
        <w:rPr>
          <w:sz w:val="22"/>
          <w:szCs w:val="22"/>
        </w:rPr>
        <w:t xml:space="preserve"> с другой стороны, в соответствии с п.4 ч.1 ст. 93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заключили настоящий  Контракт о нижеслед</w:t>
      </w:r>
      <w:r w:rsidRPr="001C6FF5">
        <w:rPr>
          <w:sz w:val="22"/>
          <w:szCs w:val="22"/>
        </w:rPr>
        <w:t>у</w:t>
      </w:r>
      <w:r w:rsidRPr="001C6FF5">
        <w:rPr>
          <w:sz w:val="22"/>
          <w:szCs w:val="22"/>
        </w:rPr>
        <w:t>ющем:</w:t>
      </w:r>
    </w:p>
    <w:p w:rsidR="00B02785" w:rsidRPr="001C6FF5" w:rsidRDefault="00B02785" w:rsidP="00B02785">
      <w:pPr>
        <w:numPr>
          <w:ilvl w:val="0"/>
          <w:numId w:val="1"/>
        </w:numPr>
        <w:shd w:val="clear" w:color="auto" w:fill="FFFFFF"/>
        <w:spacing w:before="278"/>
        <w:jc w:val="center"/>
        <w:rPr>
          <w:color w:val="000000"/>
          <w:spacing w:val="-2"/>
          <w:sz w:val="22"/>
          <w:szCs w:val="22"/>
        </w:rPr>
      </w:pPr>
      <w:r w:rsidRPr="001C6FF5">
        <w:rPr>
          <w:color w:val="000000"/>
          <w:spacing w:val="-2"/>
          <w:sz w:val="22"/>
          <w:szCs w:val="22"/>
        </w:rPr>
        <w:t>ПРЕДМЕТ КОНТРАКТА</w:t>
      </w:r>
    </w:p>
    <w:p w:rsidR="00B02785" w:rsidRPr="003D724A" w:rsidRDefault="00B02785" w:rsidP="00B02785">
      <w:pPr>
        <w:jc w:val="both"/>
        <w:rPr>
          <w:sz w:val="22"/>
          <w:szCs w:val="22"/>
        </w:rPr>
      </w:pPr>
      <w:r w:rsidRPr="001C6FF5">
        <w:rPr>
          <w:sz w:val="22"/>
          <w:szCs w:val="22"/>
        </w:rPr>
        <w:t xml:space="preserve"> 1.1.</w:t>
      </w:r>
      <w:r w:rsidRPr="001C6FF5">
        <w:rPr>
          <w:b/>
          <w:bCs/>
          <w:sz w:val="22"/>
          <w:szCs w:val="22"/>
        </w:rPr>
        <w:t xml:space="preserve"> </w:t>
      </w:r>
      <w:r w:rsidRPr="001C6FF5">
        <w:rPr>
          <w:sz w:val="22"/>
          <w:szCs w:val="22"/>
        </w:rPr>
        <w:t xml:space="preserve">Заказчик поручает и оплачивает, а Исполнитель принимает на себя обязательства осуществить                 диагностику </w:t>
      </w:r>
      <w:r w:rsidRPr="001C6FF5">
        <w:rPr>
          <w:spacing w:val="-1"/>
          <w:sz w:val="22"/>
          <w:szCs w:val="22"/>
        </w:rPr>
        <w:t xml:space="preserve">медицинской техники производства </w:t>
      </w:r>
      <w:r w:rsidRPr="001C6FF5">
        <w:rPr>
          <w:sz w:val="22"/>
          <w:szCs w:val="22"/>
        </w:rPr>
        <w:t>ООО «ДМС Передовые Технологии» мониторов МЭКГ-НС-02м</w:t>
      </w:r>
      <w:r>
        <w:rPr>
          <w:sz w:val="22"/>
          <w:szCs w:val="22"/>
        </w:rPr>
        <w:t xml:space="preserve"> согласно спецификации</w:t>
      </w:r>
      <w:r w:rsidRPr="001C6FF5">
        <w:rPr>
          <w:sz w:val="22"/>
          <w:szCs w:val="22"/>
        </w:rPr>
        <w:t>, в соответствии с пре</w:t>
      </w:r>
      <w:r w:rsidRPr="001C6FF5">
        <w:rPr>
          <w:sz w:val="22"/>
          <w:szCs w:val="22"/>
        </w:rPr>
        <w:t>д</w:t>
      </w:r>
      <w:r w:rsidRPr="001C6FF5">
        <w:rPr>
          <w:sz w:val="22"/>
          <w:szCs w:val="22"/>
        </w:rPr>
        <w:t>ставляемой Заказчиком заявкой.</w:t>
      </w:r>
    </w:p>
    <w:p w:rsidR="00B02785" w:rsidRPr="003D724A" w:rsidRDefault="00B02785" w:rsidP="00B02785">
      <w:pPr>
        <w:shd w:val="clear" w:color="auto" w:fill="FFFFFF"/>
        <w:spacing w:line="278" w:lineRule="exact"/>
        <w:ind w:left="19" w:right="29"/>
        <w:jc w:val="both"/>
        <w:rPr>
          <w:sz w:val="22"/>
          <w:szCs w:val="22"/>
        </w:rPr>
      </w:pPr>
      <w:r w:rsidRPr="003D724A">
        <w:rPr>
          <w:spacing w:val="-2"/>
          <w:sz w:val="22"/>
          <w:szCs w:val="22"/>
        </w:rPr>
        <w:t xml:space="preserve">1.2. Перечень, объемы и стоимость работ указаны в спецификации (Приложение № 1 </w:t>
      </w:r>
      <w:r w:rsidRPr="003D724A">
        <w:rPr>
          <w:sz w:val="22"/>
          <w:szCs w:val="22"/>
        </w:rPr>
        <w:t>к настоящему                      контракту).</w:t>
      </w:r>
    </w:p>
    <w:p w:rsidR="00B02785" w:rsidRPr="001C6FF5" w:rsidRDefault="00B02785" w:rsidP="00B02785">
      <w:pPr>
        <w:shd w:val="clear" w:color="auto" w:fill="FFFFFF"/>
        <w:spacing w:line="278" w:lineRule="exact"/>
        <w:ind w:left="19" w:right="29"/>
        <w:jc w:val="both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1.3. Исполнитель оказывает услуги на основании лицензии  на техническое обслуживание медицинск</w:t>
      </w:r>
      <w:r w:rsidRPr="001C6FF5">
        <w:rPr>
          <w:b/>
          <w:sz w:val="22"/>
          <w:szCs w:val="22"/>
        </w:rPr>
        <w:t>и</w:t>
      </w:r>
      <w:r w:rsidRPr="001C6FF5">
        <w:rPr>
          <w:b/>
          <w:sz w:val="22"/>
          <w:szCs w:val="22"/>
        </w:rPr>
        <w:t xml:space="preserve">х изделий </w:t>
      </w:r>
      <w:r>
        <w:rPr>
          <w:b/>
          <w:sz w:val="22"/>
          <w:szCs w:val="22"/>
        </w:rPr>
        <w:t>__________________________________________________________________</w:t>
      </w:r>
    </w:p>
    <w:p w:rsidR="00B02785" w:rsidRPr="003D724A" w:rsidRDefault="00B02785" w:rsidP="00B02785">
      <w:pPr>
        <w:shd w:val="clear" w:color="auto" w:fill="FFFFFF"/>
        <w:spacing w:line="278" w:lineRule="exact"/>
        <w:ind w:left="19" w:right="29"/>
        <w:jc w:val="both"/>
        <w:rPr>
          <w:sz w:val="22"/>
          <w:szCs w:val="22"/>
        </w:rPr>
      </w:pPr>
    </w:p>
    <w:p w:rsidR="00B02785" w:rsidRPr="003D724A" w:rsidRDefault="00B02785" w:rsidP="00B02785">
      <w:pPr>
        <w:numPr>
          <w:ilvl w:val="0"/>
          <w:numId w:val="1"/>
        </w:numPr>
        <w:shd w:val="clear" w:color="auto" w:fill="FFFFFF"/>
        <w:tabs>
          <w:tab w:val="left" w:pos="1229"/>
        </w:tabs>
        <w:spacing w:line="274" w:lineRule="exact"/>
        <w:jc w:val="center"/>
        <w:rPr>
          <w:color w:val="000000"/>
          <w:spacing w:val="1"/>
          <w:sz w:val="22"/>
          <w:szCs w:val="22"/>
        </w:rPr>
      </w:pPr>
      <w:r w:rsidRPr="003D724A">
        <w:rPr>
          <w:color w:val="000000"/>
          <w:spacing w:val="1"/>
          <w:sz w:val="22"/>
          <w:szCs w:val="22"/>
        </w:rPr>
        <w:t>ОБЯЗАННОСТИ И ПРАВА ИСПОЛНИТЕЛЯ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line="269" w:lineRule="exact"/>
        <w:ind w:right="29"/>
        <w:jc w:val="both"/>
        <w:rPr>
          <w:spacing w:val="-5"/>
          <w:sz w:val="22"/>
          <w:szCs w:val="22"/>
        </w:rPr>
      </w:pPr>
      <w:r w:rsidRPr="003D724A">
        <w:rPr>
          <w:color w:val="000000"/>
          <w:spacing w:val="1"/>
          <w:sz w:val="22"/>
          <w:szCs w:val="22"/>
        </w:rPr>
        <w:t xml:space="preserve">2.1. Исполнитель выполняет работы по диагностике </w:t>
      </w:r>
      <w:r w:rsidRPr="003D724A">
        <w:rPr>
          <w:spacing w:val="-1"/>
          <w:sz w:val="22"/>
          <w:szCs w:val="22"/>
        </w:rPr>
        <w:t xml:space="preserve">медицинской техники </w:t>
      </w:r>
      <w:r w:rsidRPr="003D724A">
        <w:rPr>
          <w:color w:val="000000"/>
          <w:spacing w:val="1"/>
          <w:sz w:val="22"/>
          <w:szCs w:val="22"/>
        </w:rPr>
        <w:t>указанной в заявке Заказч</w:t>
      </w:r>
      <w:r w:rsidRPr="003D724A">
        <w:rPr>
          <w:color w:val="000000"/>
          <w:spacing w:val="1"/>
          <w:sz w:val="22"/>
          <w:szCs w:val="22"/>
        </w:rPr>
        <w:t>и</w:t>
      </w:r>
      <w:r w:rsidRPr="003D724A">
        <w:rPr>
          <w:color w:val="000000"/>
          <w:spacing w:val="1"/>
          <w:sz w:val="22"/>
          <w:szCs w:val="22"/>
        </w:rPr>
        <w:t xml:space="preserve">ка, </w:t>
      </w:r>
      <w:r w:rsidRPr="003D724A">
        <w:rPr>
          <w:sz w:val="22"/>
          <w:szCs w:val="22"/>
        </w:rPr>
        <w:t>с надлежащим качеством, в соответствии с требованиями нормативных документов, в объеме и в сроки, пред</w:t>
      </w:r>
      <w:r w:rsidRPr="003D724A">
        <w:rPr>
          <w:sz w:val="22"/>
          <w:szCs w:val="22"/>
        </w:rPr>
        <w:t>у</w:t>
      </w:r>
      <w:r w:rsidRPr="003D724A">
        <w:rPr>
          <w:sz w:val="22"/>
          <w:szCs w:val="22"/>
        </w:rPr>
        <w:t>смотренные настоящим контрактом.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line="269" w:lineRule="exact"/>
        <w:ind w:left="29" w:right="19"/>
        <w:jc w:val="both"/>
        <w:rPr>
          <w:sz w:val="22"/>
          <w:szCs w:val="22"/>
        </w:rPr>
      </w:pPr>
      <w:r w:rsidRPr="003D724A">
        <w:rPr>
          <w:color w:val="000000"/>
          <w:spacing w:val="-7"/>
          <w:sz w:val="22"/>
          <w:szCs w:val="22"/>
        </w:rPr>
        <w:t xml:space="preserve"> 2.2. </w:t>
      </w:r>
      <w:r w:rsidRPr="003D724A">
        <w:rPr>
          <w:color w:val="000000"/>
          <w:spacing w:val="-1"/>
          <w:sz w:val="22"/>
          <w:szCs w:val="22"/>
        </w:rPr>
        <w:t>Исполнитель обязан п</w:t>
      </w:r>
      <w:r w:rsidRPr="003D724A">
        <w:rPr>
          <w:spacing w:val="-1"/>
          <w:sz w:val="22"/>
          <w:szCs w:val="22"/>
        </w:rPr>
        <w:t>редоставить по запросу Заказчика информацию, непосредственно св</w:t>
      </w:r>
      <w:r w:rsidRPr="003D724A">
        <w:rPr>
          <w:spacing w:val="-1"/>
          <w:sz w:val="22"/>
          <w:szCs w:val="22"/>
        </w:rPr>
        <w:t>я</w:t>
      </w:r>
      <w:r w:rsidRPr="003D724A">
        <w:rPr>
          <w:spacing w:val="-1"/>
          <w:sz w:val="22"/>
          <w:szCs w:val="22"/>
        </w:rPr>
        <w:t xml:space="preserve">занную с </w:t>
      </w:r>
      <w:r w:rsidRPr="003D724A">
        <w:rPr>
          <w:sz w:val="22"/>
          <w:szCs w:val="22"/>
        </w:rPr>
        <w:t>выполнением работ, предусмотренных настоящим контрактом.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line="269" w:lineRule="exact"/>
        <w:ind w:left="29" w:right="19"/>
        <w:jc w:val="both"/>
        <w:rPr>
          <w:sz w:val="22"/>
          <w:szCs w:val="22"/>
        </w:rPr>
      </w:pPr>
      <w:r w:rsidRPr="003D724A">
        <w:rPr>
          <w:sz w:val="22"/>
          <w:szCs w:val="22"/>
        </w:rPr>
        <w:t>2.3. Исполнитель гарантирует, что он не находится в реестре недо</w:t>
      </w:r>
      <w:r w:rsidRPr="003D724A">
        <w:rPr>
          <w:sz w:val="22"/>
          <w:szCs w:val="22"/>
        </w:rPr>
        <w:t>б</w:t>
      </w:r>
      <w:r w:rsidRPr="003D724A">
        <w:rPr>
          <w:sz w:val="22"/>
          <w:szCs w:val="22"/>
        </w:rPr>
        <w:t>росовестных поставщиков, а также, что соответствует требованиям, которые перечислены  в части 1 статьи 31 Фед</w:t>
      </w:r>
      <w:r w:rsidRPr="003D724A">
        <w:rPr>
          <w:sz w:val="22"/>
          <w:szCs w:val="22"/>
        </w:rPr>
        <w:t>е</w:t>
      </w:r>
      <w:r w:rsidRPr="003D724A">
        <w:rPr>
          <w:sz w:val="22"/>
          <w:szCs w:val="22"/>
        </w:rPr>
        <w:t>рального закона № 44-ФЗ от 05.04.2013 г. «О контрактной системе в сфере закупок товаров, работ, услуг для обеспечения го</w:t>
      </w:r>
      <w:r w:rsidRPr="003D724A">
        <w:rPr>
          <w:sz w:val="22"/>
          <w:szCs w:val="22"/>
        </w:rPr>
        <w:t>с</w:t>
      </w:r>
      <w:r w:rsidRPr="003D724A">
        <w:rPr>
          <w:sz w:val="22"/>
          <w:szCs w:val="22"/>
        </w:rPr>
        <w:t>ударственных и муниципальных нужд».</w:t>
      </w:r>
    </w:p>
    <w:p w:rsidR="00B02785" w:rsidRPr="003D724A" w:rsidRDefault="00B02785" w:rsidP="00B02785">
      <w:pPr>
        <w:rPr>
          <w:sz w:val="22"/>
          <w:szCs w:val="22"/>
        </w:rPr>
      </w:pPr>
    </w:p>
    <w:p w:rsidR="00B02785" w:rsidRPr="003D724A" w:rsidRDefault="00B02785" w:rsidP="00B02785">
      <w:pPr>
        <w:rPr>
          <w:sz w:val="22"/>
          <w:szCs w:val="22"/>
        </w:rPr>
      </w:pPr>
      <w:r w:rsidRPr="003D724A">
        <w:rPr>
          <w:sz w:val="22"/>
          <w:szCs w:val="22"/>
        </w:rPr>
        <w:t xml:space="preserve">                                                3.   ОБЯЗАННОСТИ И ПРАВА ЗАКАЗЧИКА</w:t>
      </w:r>
    </w:p>
    <w:p w:rsidR="00B02785" w:rsidRPr="003D724A" w:rsidRDefault="00B02785" w:rsidP="00B02785">
      <w:pPr>
        <w:jc w:val="both"/>
        <w:rPr>
          <w:spacing w:val="-7"/>
          <w:sz w:val="22"/>
          <w:szCs w:val="22"/>
        </w:rPr>
      </w:pPr>
      <w:proofErr w:type="gramStart"/>
      <w:r w:rsidRPr="003D724A">
        <w:rPr>
          <w:spacing w:val="3"/>
          <w:sz w:val="22"/>
          <w:szCs w:val="22"/>
        </w:rPr>
        <w:t xml:space="preserve">3.1 Забор медицинских приборов и заявки на выполнение </w:t>
      </w:r>
      <w:r w:rsidRPr="003D724A">
        <w:rPr>
          <w:spacing w:val="4"/>
          <w:sz w:val="22"/>
          <w:szCs w:val="22"/>
        </w:rPr>
        <w:t xml:space="preserve">работ </w:t>
      </w:r>
      <w:r w:rsidRPr="003D724A">
        <w:rPr>
          <w:spacing w:val="3"/>
          <w:sz w:val="22"/>
          <w:szCs w:val="22"/>
        </w:rPr>
        <w:t>с перечнем замечаний в сервисный центр Исполнителя, отправка приборов обратно силами Исполнителя</w:t>
      </w:r>
      <w:r w:rsidRPr="003D724A">
        <w:rPr>
          <w:sz w:val="22"/>
          <w:szCs w:val="22"/>
        </w:rPr>
        <w:t>.</w:t>
      </w:r>
      <w:proofErr w:type="gramEnd"/>
    </w:p>
    <w:p w:rsidR="00B02785" w:rsidRPr="003D724A" w:rsidRDefault="00B02785" w:rsidP="00B02785">
      <w:pPr>
        <w:jc w:val="both"/>
        <w:rPr>
          <w:sz w:val="22"/>
          <w:szCs w:val="22"/>
        </w:rPr>
      </w:pPr>
      <w:r w:rsidRPr="003D724A">
        <w:rPr>
          <w:spacing w:val="3"/>
          <w:sz w:val="22"/>
          <w:szCs w:val="22"/>
        </w:rPr>
        <w:t>3.2. Заказчик обязан в</w:t>
      </w:r>
      <w:r w:rsidRPr="003D724A">
        <w:rPr>
          <w:spacing w:val="-5"/>
          <w:sz w:val="22"/>
          <w:szCs w:val="22"/>
        </w:rPr>
        <w:t xml:space="preserve"> течение 10-ти дней после получения от Исполнителя извещения об окончании раб</w:t>
      </w:r>
      <w:r w:rsidRPr="003D724A">
        <w:rPr>
          <w:spacing w:val="-5"/>
          <w:sz w:val="22"/>
          <w:szCs w:val="22"/>
        </w:rPr>
        <w:t>о</w:t>
      </w:r>
      <w:r w:rsidRPr="003D724A">
        <w:rPr>
          <w:spacing w:val="-5"/>
          <w:sz w:val="22"/>
          <w:szCs w:val="22"/>
        </w:rPr>
        <w:t xml:space="preserve">ты </w:t>
      </w:r>
      <w:r w:rsidRPr="003D724A">
        <w:rPr>
          <w:sz w:val="22"/>
          <w:szCs w:val="22"/>
        </w:rPr>
        <w:t xml:space="preserve">принять результат работ, а в случае невыполнения или некачественного выполнения Исполнителем       работ </w:t>
      </w:r>
      <w:r w:rsidRPr="003D724A">
        <w:rPr>
          <w:spacing w:val="2"/>
          <w:sz w:val="22"/>
          <w:szCs w:val="22"/>
        </w:rPr>
        <w:t xml:space="preserve">Заказчик сообщает ему об этом в двухдневный срок после обнаружения недостатков для </w:t>
      </w:r>
      <w:r w:rsidRPr="003D724A">
        <w:rPr>
          <w:sz w:val="22"/>
          <w:szCs w:val="22"/>
        </w:rPr>
        <w:t>прин</w:t>
      </w:r>
      <w:r w:rsidRPr="003D724A">
        <w:rPr>
          <w:sz w:val="22"/>
          <w:szCs w:val="22"/>
        </w:rPr>
        <w:t>я</w:t>
      </w:r>
      <w:r w:rsidRPr="003D724A">
        <w:rPr>
          <w:sz w:val="22"/>
          <w:szCs w:val="22"/>
        </w:rPr>
        <w:t>тия необходимых мер.</w:t>
      </w:r>
      <w:r w:rsidRPr="003D724A">
        <w:rPr>
          <w:spacing w:val="4"/>
          <w:sz w:val="22"/>
          <w:szCs w:val="22"/>
        </w:rPr>
        <w:t xml:space="preserve"> 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  <w:r w:rsidRPr="003D724A">
        <w:rPr>
          <w:spacing w:val="4"/>
          <w:sz w:val="22"/>
          <w:szCs w:val="22"/>
        </w:rPr>
        <w:t xml:space="preserve">3.3. Заказчик обязуется </w:t>
      </w:r>
      <w:r w:rsidRPr="003D724A">
        <w:rPr>
          <w:sz w:val="22"/>
          <w:szCs w:val="22"/>
        </w:rPr>
        <w:t>оплатить ремонтные работы</w:t>
      </w:r>
      <w:r w:rsidRPr="003D724A">
        <w:rPr>
          <w:spacing w:val="5"/>
          <w:sz w:val="22"/>
          <w:szCs w:val="22"/>
        </w:rPr>
        <w:t xml:space="preserve"> </w:t>
      </w:r>
      <w:r w:rsidRPr="003D724A">
        <w:rPr>
          <w:sz w:val="22"/>
          <w:szCs w:val="22"/>
        </w:rPr>
        <w:t xml:space="preserve">в соответствии с условиями </w:t>
      </w:r>
      <w:r w:rsidRPr="003D724A">
        <w:rPr>
          <w:spacing w:val="-1"/>
          <w:sz w:val="22"/>
          <w:szCs w:val="22"/>
        </w:rPr>
        <w:t>Контракта.</w:t>
      </w:r>
    </w:p>
    <w:p w:rsidR="00B02785" w:rsidRPr="003D724A" w:rsidRDefault="00B02785" w:rsidP="00B02785">
      <w:pPr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  <w:r w:rsidRPr="003D724A">
        <w:rPr>
          <w:sz w:val="22"/>
          <w:szCs w:val="22"/>
        </w:rPr>
        <w:t>4.</w:t>
      </w:r>
      <w:r w:rsidRPr="003D724A"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ЦЕНА КОНТРАКТА </w:t>
      </w:r>
      <w:r w:rsidRPr="003D724A">
        <w:rPr>
          <w:spacing w:val="-2"/>
          <w:sz w:val="22"/>
          <w:szCs w:val="22"/>
        </w:rPr>
        <w:t>И ПОРЯДОК РАСЧЕТОВ</w:t>
      </w:r>
    </w:p>
    <w:p w:rsidR="00B02785" w:rsidRPr="003D724A" w:rsidRDefault="00B02785" w:rsidP="00B02785">
      <w:pPr>
        <w:tabs>
          <w:tab w:val="left" w:pos="720"/>
        </w:tabs>
        <w:jc w:val="both"/>
        <w:rPr>
          <w:sz w:val="22"/>
          <w:szCs w:val="22"/>
        </w:rPr>
      </w:pPr>
      <w:r w:rsidRPr="003D724A">
        <w:rPr>
          <w:sz w:val="22"/>
          <w:szCs w:val="22"/>
        </w:rPr>
        <w:t xml:space="preserve">4.2. </w:t>
      </w:r>
      <w:r>
        <w:rPr>
          <w:sz w:val="22"/>
          <w:szCs w:val="22"/>
        </w:rPr>
        <w:t xml:space="preserve">Цена контракта за выполнение </w:t>
      </w:r>
      <w:r w:rsidRPr="003D724A">
        <w:rPr>
          <w:sz w:val="22"/>
          <w:szCs w:val="22"/>
        </w:rPr>
        <w:t xml:space="preserve">работ по диагностике по настоящему Контракту </w:t>
      </w:r>
      <w:proofErr w:type="gramStart"/>
      <w:r w:rsidRPr="003D724A">
        <w:rPr>
          <w:sz w:val="22"/>
          <w:szCs w:val="22"/>
        </w:rPr>
        <w:t xml:space="preserve">составляет </w:t>
      </w:r>
      <w:r>
        <w:rPr>
          <w:b/>
          <w:sz w:val="22"/>
          <w:szCs w:val="22"/>
        </w:rPr>
        <w:t>39 270,00</w:t>
      </w:r>
      <w:r w:rsidRPr="003D724A">
        <w:rPr>
          <w:sz w:val="22"/>
          <w:szCs w:val="22"/>
        </w:rPr>
        <w:t xml:space="preserve"> НДС не облагается</w:t>
      </w:r>
      <w:proofErr w:type="gramEnd"/>
      <w:r w:rsidRPr="003D724A">
        <w:rPr>
          <w:sz w:val="22"/>
          <w:szCs w:val="22"/>
        </w:rPr>
        <w:t xml:space="preserve"> на основании применения в бухгалтерском учете упрощенной системы налогообл</w:t>
      </w:r>
      <w:r w:rsidRPr="003D724A">
        <w:rPr>
          <w:sz w:val="22"/>
          <w:szCs w:val="22"/>
        </w:rPr>
        <w:t>о</w:t>
      </w:r>
      <w:r w:rsidRPr="003D724A">
        <w:rPr>
          <w:sz w:val="22"/>
          <w:szCs w:val="22"/>
        </w:rPr>
        <w:t>жения (УСНО). Указанная цена контракта является твердой и определяется на весь срок исполнения контракта. Цена контракта может быть снижена по с</w:t>
      </w:r>
      <w:r w:rsidRPr="003D724A">
        <w:rPr>
          <w:sz w:val="22"/>
          <w:szCs w:val="22"/>
        </w:rPr>
        <w:t>о</w:t>
      </w:r>
      <w:r w:rsidRPr="003D724A">
        <w:rPr>
          <w:sz w:val="22"/>
          <w:szCs w:val="22"/>
        </w:rPr>
        <w:t>глашению сторон без изменения предусмотренных  настоящим контрактом объема и качества оказываемых услуг и других условий исполн</w:t>
      </w:r>
      <w:r w:rsidRPr="003D724A">
        <w:rPr>
          <w:sz w:val="22"/>
          <w:szCs w:val="22"/>
        </w:rPr>
        <w:t>е</w:t>
      </w:r>
      <w:r w:rsidRPr="003D724A">
        <w:rPr>
          <w:sz w:val="22"/>
          <w:szCs w:val="22"/>
        </w:rPr>
        <w:t xml:space="preserve">ния контракта. 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z w:val="22"/>
          <w:szCs w:val="22"/>
        </w:rPr>
      </w:pPr>
      <w:r w:rsidRPr="003D724A">
        <w:rPr>
          <w:sz w:val="22"/>
          <w:szCs w:val="22"/>
        </w:rPr>
        <w:t>4.3. Заказчик производит оплату по безналичному расчету по факту оказания услуг (выполнения работ), путем перечисления денежных средств на расчетный счет Исполнителя в течение 7 рабочих дней на основании предоставленных платёжных документов. Плательщиком по контракту является НИИ карди</w:t>
      </w:r>
      <w:r w:rsidRPr="003D724A">
        <w:rPr>
          <w:sz w:val="22"/>
          <w:szCs w:val="22"/>
        </w:rPr>
        <w:t>о</w:t>
      </w:r>
      <w:r w:rsidRPr="003D724A">
        <w:rPr>
          <w:sz w:val="22"/>
          <w:szCs w:val="22"/>
        </w:rPr>
        <w:t>логии</w:t>
      </w:r>
      <w:r>
        <w:rPr>
          <w:sz w:val="22"/>
          <w:szCs w:val="22"/>
        </w:rPr>
        <w:t xml:space="preserve"> Томского НИМЦ</w:t>
      </w:r>
      <w:r w:rsidRPr="003D724A">
        <w:rPr>
          <w:sz w:val="22"/>
          <w:szCs w:val="22"/>
        </w:rPr>
        <w:t xml:space="preserve">.  </w:t>
      </w:r>
    </w:p>
    <w:p w:rsidR="00B02785" w:rsidRPr="004C2E9B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  <w:r w:rsidRPr="003D724A">
        <w:rPr>
          <w:spacing w:val="-1"/>
          <w:sz w:val="22"/>
          <w:szCs w:val="22"/>
        </w:rPr>
        <w:t>4.4. По мере необходимости, Стороны осуществляют сверку расчетов за оказанные услуги (выполне</w:t>
      </w:r>
      <w:r w:rsidRPr="003D724A">
        <w:rPr>
          <w:spacing w:val="-1"/>
          <w:sz w:val="22"/>
          <w:szCs w:val="22"/>
        </w:rPr>
        <w:t>н</w:t>
      </w:r>
      <w:r w:rsidRPr="003D724A">
        <w:rPr>
          <w:spacing w:val="-1"/>
          <w:sz w:val="22"/>
          <w:szCs w:val="22"/>
        </w:rPr>
        <w:t xml:space="preserve">ные </w:t>
      </w:r>
      <w:r w:rsidRPr="003D724A">
        <w:rPr>
          <w:spacing w:val="-1"/>
          <w:sz w:val="22"/>
          <w:szCs w:val="22"/>
        </w:rPr>
        <w:lastRenderedPageBreak/>
        <w:t>работы, поставленный товар). Акт сверки расчетов составляется заинтересованной стороной в двух экземплярах и подписывается уполномоченными представителями Сторон. Сторона-Инициатор напра</w:t>
      </w:r>
      <w:r w:rsidRPr="003D724A">
        <w:rPr>
          <w:spacing w:val="-1"/>
          <w:sz w:val="22"/>
          <w:szCs w:val="22"/>
        </w:rPr>
        <w:t>в</w:t>
      </w:r>
      <w:r w:rsidRPr="003D724A">
        <w:rPr>
          <w:spacing w:val="-1"/>
          <w:sz w:val="22"/>
          <w:szCs w:val="22"/>
        </w:rPr>
        <w:t>ляет в адрес Стороны-Получателя оригиналы Акта сверки расчетов почтовой связью. В течение 20 (дв</w:t>
      </w:r>
      <w:r w:rsidRPr="003D724A">
        <w:rPr>
          <w:spacing w:val="-1"/>
          <w:sz w:val="22"/>
          <w:szCs w:val="22"/>
        </w:rPr>
        <w:t>а</w:t>
      </w:r>
      <w:r w:rsidRPr="003D724A">
        <w:rPr>
          <w:spacing w:val="-1"/>
          <w:sz w:val="22"/>
          <w:szCs w:val="22"/>
        </w:rPr>
        <w:t xml:space="preserve">дцати) </w:t>
      </w:r>
      <w:r w:rsidRPr="004C2E9B">
        <w:rPr>
          <w:spacing w:val="-1"/>
          <w:sz w:val="22"/>
          <w:szCs w:val="22"/>
        </w:rPr>
        <w:t>дней с момента получения Акта сверки расчетов Сторона-Получатель должна подписать, заверить печ</w:t>
      </w:r>
      <w:r w:rsidRPr="004C2E9B">
        <w:rPr>
          <w:spacing w:val="-1"/>
          <w:sz w:val="22"/>
          <w:szCs w:val="22"/>
        </w:rPr>
        <w:t>а</w:t>
      </w:r>
      <w:r w:rsidRPr="004C2E9B">
        <w:rPr>
          <w:spacing w:val="-1"/>
          <w:sz w:val="22"/>
          <w:szCs w:val="22"/>
        </w:rPr>
        <w:t>тью, направить один экземпляр Акта сверки расчетов в адрес Стороны-Инициатора или предоставить мотивированные возражения по поводу достоверности содержащейся в нем информ</w:t>
      </w:r>
      <w:r w:rsidRPr="004C2E9B">
        <w:rPr>
          <w:spacing w:val="-1"/>
          <w:sz w:val="22"/>
          <w:szCs w:val="22"/>
        </w:rPr>
        <w:t>а</w:t>
      </w:r>
      <w:r w:rsidRPr="004C2E9B">
        <w:rPr>
          <w:spacing w:val="-1"/>
          <w:sz w:val="22"/>
          <w:szCs w:val="22"/>
        </w:rPr>
        <w:t>ции. В случае, если в течение 20 (двадцати) дней с даты получения Акта сверки Сторона-Получатель не направляет в адрес Стороны-Инициатора подписанный Акт сверки расчетов или мотивированные возражения по поводу д</w:t>
      </w:r>
      <w:r w:rsidRPr="004C2E9B">
        <w:rPr>
          <w:spacing w:val="-1"/>
          <w:sz w:val="22"/>
          <w:szCs w:val="22"/>
        </w:rPr>
        <w:t>о</w:t>
      </w:r>
      <w:r w:rsidRPr="004C2E9B">
        <w:rPr>
          <w:spacing w:val="-1"/>
          <w:sz w:val="22"/>
          <w:szCs w:val="22"/>
        </w:rPr>
        <w:t>стоверности содержащейся в ней информации, Акт сверки расчетов считается пр</w:t>
      </w:r>
      <w:r w:rsidRPr="004C2E9B">
        <w:rPr>
          <w:spacing w:val="-1"/>
          <w:sz w:val="22"/>
          <w:szCs w:val="22"/>
        </w:rPr>
        <w:t>и</w:t>
      </w:r>
      <w:r w:rsidRPr="004C2E9B">
        <w:rPr>
          <w:spacing w:val="-1"/>
          <w:sz w:val="22"/>
          <w:szCs w:val="22"/>
        </w:rPr>
        <w:t xml:space="preserve">знанным </w:t>
      </w:r>
      <w:proofErr w:type="gramStart"/>
      <w:r w:rsidRPr="004C2E9B">
        <w:rPr>
          <w:spacing w:val="-1"/>
          <w:sz w:val="22"/>
          <w:szCs w:val="22"/>
        </w:rPr>
        <w:t>Стороной-Получателем</w:t>
      </w:r>
      <w:proofErr w:type="gramEnd"/>
      <w:r w:rsidRPr="004C2E9B">
        <w:rPr>
          <w:spacing w:val="-1"/>
          <w:sz w:val="22"/>
          <w:szCs w:val="22"/>
        </w:rPr>
        <w:t xml:space="preserve"> без расхождений содержащейся в нем информации.</w:t>
      </w:r>
    </w:p>
    <w:p w:rsidR="00B02785" w:rsidRPr="004C2E9B" w:rsidRDefault="00B02785" w:rsidP="00B02785">
      <w:pPr>
        <w:tabs>
          <w:tab w:val="left" w:pos="1094"/>
        </w:tabs>
        <w:autoSpaceDE w:val="0"/>
        <w:autoSpaceDN w:val="0"/>
        <w:adjustRightInd w:val="0"/>
        <w:spacing w:line="269" w:lineRule="exact"/>
        <w:rPr>
          <w:spacing w:val="-1"/>
          <w:sz w:val="22"/>
          <w:szCs w:val="22"/>
        </w:rPr>
      </w:pPr>
      <w:r w:rsidRPr="004C2E9B">
        <w:rPr>
          <w:spacing w:val="-1"/>
          <w:sz w:val="22"/>
          <w:szCs w:val="22"/>
        </w:rPr>
        <w:t>4.5. Исполнитель обязан подписать Акт приемки товаров, работ, услуг (ф. 0510452) (далее – Акт приемки, Акт), направленный Заказчиком.</w:t>
      </w:r>
    </w:p>
    <w:p w:rsidR="00B02785" w:rsidRPr="004C2E9B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  <w:r w:rsidRPr="004C2E9B">
        <w:rPr>
          <w:spacing w:val="-1"/>
          <w:sz w:val="22"/>
          <w:szCs w:val="22"/>
        </w:rPr>
        <w:t>Акт приемки формируется Заказчиком на основании документов, которыми Исполнитель подтвердил п</w:t>
      </w:r>
      <w:r w:rsidRPr="004C2E9B">
        <w:rPr>
          <w:spacing w:val="-1"/>
          <w:sz w:val="22"/>
          <w:szCs w:val="22"/>
        </w:rPr>
        <w:t>о</w:t>
      </w:r>
      <w:r w:rsidRPr="004C2E9B">
        <w:rPr>
          <w:spacing w:val="-1"/>
          <w:sz w:val="22"/>
          <w:szCs w:val="22"/>
        </w:rPr>
        <w:t>ставку товара, оказание услуг или выполнение работ и направляется другой стороне, которая в течение 3 (трех) рабочих дней обязана подписать указанный Акт.</w:t>
      </w:r>
    </w:p>
    <w:p w:rsidR="00B02785" w:rsidRPr="004C2E9B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  <w:r w:rsidRPr="004C2E9B">
        <w:rPr>
          <w:spacing w:val="-1"/>
          <w:sz w:val="22"/>
          <w:szCs w:val="22"/>
        </w:rPr>
        <w:t>Исполнитель вправе подписать Акт квалифицированной электронной подписью в рамках установленного электронного взаимодействия между сторонами, в случае отсутствия такой возможности, подписать Акт приемки собственноручно на бумажном носителе и направить скан копии Акта Заказчику.</w:t>
      </w:r>
    </w:p>
    <w:p w:rsidR="00B02785" w:rsidRPr="004C2E9B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  <w:r w:rsidRPr="004C2E9B">
        <w:rPr>
          <w:spacing w:val="-1"/>
          <w:sz w:val="22"/>
          <w:szCs w:val="22"/>
        </w:rPr>
        <w:t xml:space="preserve">В </w:t>
      </w:r>
      <w:proofErr w:type="gramStart"/>
      <w:r w:rsidRPr="004C2E9B">
        <w:rPr>
          <w:spacing w:val="-1"/>
          <w:sz w:val="22"/>
          <w:szCs w:val="22"/>
        </w:rPr>
        <w:t>случае</w:t>
      </w:r>
      <w:proofErr w:type="gramEnd"/>
      <w:r w:rsidRPr="004C2E9B">
        <w:rPr>
          <w:spacing w:val="-1"/>
          <w:sz w:val="22"/>
          <w:szCs w:val="22"/>
        </w:rPr>
        <w:t xml:space="preserve"> отсутствия претензий, расхождений по результатам приемки Заказчик вправе подписать Акт приемки без участия Исполнителя. По результатам приемки, проведенной без участия Исполнителя, Заказчик подписывает и утверждает Акт и в целях уведомления о результатах приемки направляет Испо</w:t>
      </w:r>
      <w:r w:rsidRPr="004C2E9B">
        <w:rPr>
          <w:spacing w:val="-1"/>
          <w:sz w:val="22"/>
          <w:szCs w:val="22"/>
        </w:rPr>
        <w:t>л</w:t>
      </w:r>
      <w:r w:rsidRPr="004C2E9B">
        <w:rPr>
          <w:spacing w:val="-1"/>
          <w:sz w:val="22"/>
          <w:szCs w:val="22"/>
        </w:rPr>
        <w:t>нителю электронный Акт приемки (скан копии Акта) посредством направления по адресу электронной почты, передачи через систему электронного документооборота либо почтового отправления.</w:t>
      </w:r>
    </w:p>
    <w:p w:rsidR="00B02785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</w:p>
    <w:p w:rsidR="00B02785" w:rsidRPr="003D724A" w:rsidRDefault="00B02785" w:rsidP="00B0278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line="269" w:lineRule="exact"/>
        <w:jc w:val="both"/>
        <w:rPr>
          <w:spacing w:val="-1"/>
          <w:sz w:val="22"/>
          <w:szCs w:val="22"/>
        </w:rPr>
      </w:pPr>
    </w:p>
    <w:p w:rsidR="00B02785" w:rsidRPr="003D724A" w:rsidRDefault="00B02785" w:rsidP="00B02785">
      <w:pPr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  <w:r w:rsidRPr="003D724A">
        <w:rPr>
          <w:sz w:val="22"/>
          <w:szCs w:val="22"/>
        </w:rPr>
        <w:t>5. ПОРЯДОК И СРОКИ ВЫПОЛНЕНИЯ РАБОТ, ГАРАНТИЙНЫЕ ОБЯЗАТЕЛЬСТВА</w:t>
      </w:r>
    </w:p>
    <w:p w:rsidR="00B02785" w:rsidRPr="003D724A" w:rsidRDefault="00B02785" w:rsidP="00B02785">
      <w:pPr>
        <w:shd w:val="clear" w:color="auto" w:fill="FFFFFF"/>
        <w:tabs>
          <w:tab w:val="left" w:pos="1507"/>
        </w:tabs>
        <w:spacing w:before="48" w:line="269" w:lineRule="exact"/>
        <w:jc w:val="both"/>
        <w:rPr>
          <w:sz w:val="22"/>
          <w:szCs w:val="22"/>
        </w:rPr>
      </w:pPr>
      <w:r w:rsidRPr="003D724A">
        <w:rPr>
          <w:sz w:val="22"/>
          <w:szCs w:val="22"/>
        </w:rPr>
        <w:t xml:space="preserve">5.1. Срок      выполнения       работ      по      настоящему      контракту в течение двух недель после </w:t>
      </w:r>
      <w:r w:rsidRPr="003D724A">
        <w:rPr>
          <w:spacing w:val="3"/>
          <w:sz w:val="22"/>
          <w:szCs w:val="22"/>
        </w:rPr>
        <w:t>доставки медицинских приборов для диагностики</w:t>
      </w:r>
      <w:r w:rsidRPr="003D724A">
        <w:rPr>
          <w:sz w:val="22"/>
          <w:szCs w:val="22"/>
        </w:rPr>
        <w:t>. Работы м</w:t>
      </w:r>
      <w:r w:rsidRPr="003D724A">
        <w:rPr>
          <w:sz w:val="22"/>
          <w:szCs w:val="22"/>
        </w:rPr>
        <w:t>о</w:t>
      </w:r>
      <w:r w:rsidRPr="003D724A">
        <w:rPr>
          <w:sz w:val="22"/>
          <w:szCs w:val="22"/>
        </w:rPr>
        <w:t>гут быть выполнены досрочно.</w:t>
      </w:r>
    </w:p>
    <w:p w:rsidR="00B02785" w:rsidRPr="003D724A" w:rsidRDefault="00B02785" w:rsidP="00B02785">
      <w:pPr>
        <w:shd w:val="clear" w:color="auto" w:fill="FFFFFF"/>
        <w:tabs>
          <w:tab w:val="left" w:pos="1286"/>
        </w:tabs>
        <w:spacing w:line="269" w:lineRule="exact"/>
        <w:jc w:val="both"/>
        <w:rPr>
          <w:sz w:val="22"/>
          <w:szCs w:val="22"/>
        </w:rPr>
      </w:pPr>
      <w:r w:rsidRPr="003D724A">
        <w:rPr>
          <w:spacing w:val="-2"/>
          <w:sz w:val="22"/>
          <w:szCs w:val="22"/>
        </w:rPr>
        <w:t xml:space="preserve">5.2. </w:t>
      </w:r>
      <w:r w:rsidRPr="003D724A">
        <w:rPr>
          <w:sz w:val="22"/>
          <w:szCs w:val="22"/>
        </w:rPr>
        <w:t>По окончании выполнения работ Исполнитель представляет Заказчику акт произведенных р</w:t>
      </w:r>
      <w:r w:rsidRPr="003D724A">
        <w:rPr>
          <w:sz w:val="22"/>
          <w:szCs w:val="22"/>
        </w:rPr>
        <w:t>а</w:t>
      </w:r>
      <w:r w:rsidRPr="003D724A">
        <w:rPr>
          <w:sz w:val="22"/>
          <w:szCs w:val="22"/>
        </w:rPr>
        <w:t>ботах.</w:t>
      </w:r>
    </w:p>
    <w:p w:rsidR="00B02785" w:rsidRPr="003D724A" w:rsidRDefault="00B02785" w:rsidP="00B02785">
      <w:pPr>
        <w:shd w:val="clear" w:color="auto" w:fill="FFFFFF"/>
        <w:tabs>
          <w:tab w:val="left" w:pos="1200"/>
        </w:tabs>
        <w:spacing w:line="269" w:lineRule="exact"/>
        <w:ind w:left="29"/>
        <w:jc w:val="both"/>
        <w:rPr>
          <w:sz w:val="22"/>
          <w:szCs w:val="22"/>
        </w:rPr>
      </w:pPr>
      <w:r w:rsidRPr="003D724A">
        <w:rPr>
          <w:spacing w:val="-7"/>
          <w:sz w:val="22"/>
          <w:szCs w:val="22"/>
        </w:rPr>
        <w:t xml:space="preserve">5.3. </w:t>
      </w:r>
      <w:r w:rsidRPr="003D724A">
        <w:rPr>
          <w:sz w:val="22"/>
          <w:szCs w:val="22"/>
        </w:rPr>
        <w:t>Заказчик в течение 10-ти рабочих дней рассматривает и подписывает акт произведенных работ и направляет Исполнителю</w:t>
      </w:r>
      <w:r w:rsidRPr="003D724A">
        <w:rPr>
          <w:spacing w:val="-2"/>
          <w:sz w:val="22"/>
          <w:szCs w:val="22"/>
        </w:rPr>
        <w:t>.</w:t>
      </w:r>
    </w:p>
    <w:p w:rsidR="00B02785" w:rsidRPr="003D724A" w:rsidRDefault="00B02785" w:rsidP="00B02785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line="269" w:lineRule="exact"/>
        <w:ind w:left="19"/>
        <w:jc w:val="both"/>
        <w:rPr>
          <w:spacing w:val="-7"/>
          <w:sz w:val="22"/>
          <w:szCs w:val="22"/>
        </w:rPr>
      </w:pPr>
      <w:r w:rsidRPr="003D724A">
        <w:rPr>
          <w:sz w:val="22"/>
          <w:szCs w:val="22"/>
        </w:rPr>
        <w:t>5.4.Работы считаются выполненными после подписания Заказчиком акта о выполненных работах.</w:t>
      </w:r>
    </w:p>
    <w:p w:rsidR="00B02785" w:rsidRPr="003D724A" w:rsidRDefault="00B02785" w:rsidP="00B02785">
      <w:pPr>
        <w:pStyle w:val="20"/>
        <w:shd w:val="clear" w:color="auto" w:fill="auto"/>
        <w:tabs>
          <w:tab w:val="left" w:pos="426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D724A">
        <w:rPr>
          <w:b w:val="0"/>
          <w:sz w:val="22"/>
          <w:szCs w:val="22"/>
        </w:rPr>
        <w:t>5.5.</w:t>
      </w:r>
      <w:r w:rsidRPr="003D724A">
        <w:rPr>
          <w:sz w:val="22"/>
          <w:szCs w:val="22"/>
        </w:rPr>
        <w:t xml:space="preserve"> </w:t>
      </w:r>
      <w:r w:rsidRPr="003D724A">
        <w:rPr>
          <w:b w:val="0"/>
          <w:sz w:val="22"/>
          <w:szCs w:val="22"/>
        </w:rPr>
        <w:t>Гарантийный срок  распространяется только на примененные запасные части и материалы, соста</w:t>
      </w:r>
      <w:r w:rsidRPr="003D724A">
        <w:rPr>
          <w:b w:val="0"/>
          <w:sz w:val="22"/>
          <w:szCs w:val="22"/>
        </w:rPr>
        <w:t>в</w:t>
      </w:r>
      <w:r w:rsidRPr="003D724A">
        <w:rPr>
          <w:b w:val="0"/>
          <w:sz w:val="22"/>
          <w:szCs w:val="22"/>
        </w:rPr>
        <w:t xml:space="preserve">ляет  6 месяцев </w:t>
      </w:r>
      <w:proofErr w:type="gramStart"/>
      <w:r w:rsidRPr="003D724A">
        <w:rPr>
          <w:b w:val="0"/>
          <w:sz w:val="22"/>
          <w:szCs w:val="22"/>
        </w:rPr>
        <w:t>с даты подписания</w:t>
      </w:r>
      <w:proofErr w:type="gramEnd"/>
      <w:r w:rsidRPr="003D724A">
        <w:rPr>
          <w:b w:val="0"/>
          <w:sz w:val="22"/>
          <w:szCs w:val="22"/>
        </w:rPr>
        <w:t xml:space="preserve"> Акта выполненных ремонтных работ.</w:t>
      </w:r>
    </w:p>
    <w:p w:rsidR="00B02785" w:rsidRPr="003D724A" w:rsidRDefault="00B02785" w:rsidP="00B02785">
      <w:pPr>
        <w:pStyle w:val="Normal"/>
        <w:spacing w:before="0"/>
        <w:ind w:firstLine="0"/>
        <w:rPr>
          <w:sz w:val="22"/>
          <w:szCs w:val="22"/>
        </w:rPr>
      </w:pPr>
      <w:r w:rsidRPr="003D724A">
        <w:rPr>
          <w:sz w:val="22"/>
          <w:szCs w:val="22"/>
        </w:rPr>
        <w:t>5.6. Если в течение срока гарантии запасные части, использованные при ремонте, окажутся дефектн</w:t>
      </w:r>
      <w:r w:rsidRPr="003D724A">
        <w:rPr>
          <w:sz w:val="22"/>
          <w:szCs w:val="22"/>
        </w:rPr>
        <w:t>ы</w:t>
      </w:r>
      <w:r w:rsidRPr="003D724A">
        <w:rPr>
          <w:sz w:val="22"/>
          <w:szCs w:val="22"/>
        </w:rPr>
        <w:t>ми, Исполнитель заменит их новыми за свой счет.</w:t>
      </w:r>
    </w:p>
    <w:p w:rsidR="00B02785" w:rsidRPr="003D724A" w:rsidRDefault="00B02785" w:rsidP="00B02785">
      <w:pPr>
        <w:pStyle w:val="a6"/>
        <w:rPr>
          <w:rFonts w:ascii="Times New Roman" w:hAnsi="Times New Roman"/>
          <w:sz w:val="22"/>
          <w:szCs w:val="22"/>
        </w:rPr>
      </w:pPr>
      <w:r w:rsidRPr="003D724A">
        <w:rPr>
          <w:rFonts w:ascii="Times New Roman" w:hAnsi="Times New Roman"/>
          <w:sz w:val="22"/>
          <w:szCs w:val="22"/>
        </w:rPr>
        <w:t>5.7. Замененные дефектные изделия или его части возвращаются Исполнителю по его требованию и за его счет в срок, согласованный Сторонами. Все транспортные и другие ра</w:t>
      </w:r>
      <w:r w:rsidRPr="003D724A">
        <w:rPr>
          <w:rFonts w:ascii="Times New Roman" w:hAnsi="Times New Roman"/>
          <w:sz w:val="22"/>
          <w:szCs w:val="22"/>
        </w:rPr>
        <w:t>с</w:t>
      </w:r>
      <w:r w:rsidRPr="003D724A">
        <w:rPr>
          <w:rFonts w:ascii="Times New Roman" w:hAnsi="Times New Roman"/>
          <w:sz w:val="22"/>
          <w:szCs w:val="22"/>
        </w:rPr>
        <w:t>ходы, связанные с возвратом и/или заменой дефектных предм</w:t>
      </w:r>
      <w:r w:rsidRPr="003D724A">
        <w:rPr>
          <w:rFonts w:ascii="Times New Roman" w:hAnsi="Times New Roman"/>
          <w:sz w:val="22"/>
          <w:szCs w:val="22"/>
        </w:rPr>
        <w:t>е</w:t>
      </w:r>
      <w:r w:rsidRPr="003D724A">
        <w:rPr>
          <w:rFonts w:ascii="Times New Roman" w:hAnsi="Times New Roman"/>
          <w:sz w:val="22"/>
          <w:szCs w:val="22"/>
        </w:rPr>
        <w:t xml:space="preserve">тов, несет Исполнитель. </w:t>
      </w:r>
    </w:p>
    <w:p w:rsidR="00B02785" w:rsidRPr="003D724A" w:rsidRDefault="00B02785" w:rsidP="00B02785">
      <w:pPr>
        <w:pStyle w:val="a6"/>
        <w:rPr>
          <w:rFonts w:ascii="Times New Roman" w:hAnsi="Times New Roman"/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  <w:r w:rsidRPr="003D724A">
        <w:rPr>
          <w:sz w:val="22"/>
          <w:szCs w:val="22"/>
        </w:rPr>
        <w:t>6. ОТВЕТСТВЕННОСТЬ СТОРОН</w:t>
      </w:r>
    </w:p>
    <w:p w:rsidR="00B02785" w:rsidRPr="004C2E9B" w:rsidRDefault="00B02785" w:rsidP="00B02785">
      <w:pPr>
        <w:jc w:val="both"/>
        <w:rPr>
          <w:b/>
          <w:spacing w:val="2"/>
          <w:sz w:val="22"/>
          <w:szCs w:val="22"/>
        </w:rPr>
      </w:pPr>
      <w:r w:rsidRPr="003D724A">
        <w:rPr>
          <w:spacing w:val="2"/>
          <w:sz w:val="22"/>
          <w:szCs w:val="22"/>
        </w:rPr>
        <w:t xml:space="preserve">6.1. </w:t>
      </w:r>
      <w:r w:rsidRPr="004C2E9B">
        <w:rPr>
          <w:spacing w:val="2"/>
          <w:sz w:val="22"/>
          <w:szCs w:val="22"/>
        </w:rPr>
        <w:t xml:space="preserve">В </w:t>
      </w:r>
      <w:proofErr w:type="gramStart"/>
      <w:r w:rsidRPr="004C2E9B">
        <w:rPr>
          <w:spacing w:val="2"/>
          <w:sz w:val="22"/>
          <w:szCs w:val="22"/>
        </w:rPr>
        <w:t>случае</w:t>
      </w:r>
      <w:proofErr w:type="gramEnd"/>
      <w:r w:rsidRPr="004C2E9B">
        <w:rPr>
          <w:spacing w:val="2"/>
          <w:sz w:val="22"/>
          <w:szCs w:val="22"/>
        </w:rPr>
        <w:t xml:space="preserve"> неисполнения или ненадлежащего исполнения обязательств, предусмотренных</w:t>
      </w:r>
      <w:r w:rsidRPr="004C2E9B">
        <w:rPr>
          <w:b/>
          <w:spacing w:val="2"/>
          <w:sz w:val="22"/>
          <w:szCs w:val="22"/>
        </w:rPr>
        <w:t xml:space="preserve"> </w:t>
      </w:r>
      <w:r w:rsidRPr="004C2E9B">
        <w:rPr>
          <w:spacing w:val="2"/>
          <w:sz w:val="22"/>
          <w:szCs w:val="22"/>
        </w:rPr>
        <w:t>Контра</w:t>
      </w:r>
      <w:r w:rsidRPr="004C2E9B">
        <w:rPr>
          <w:spacing w:val="2"/>
          <w:sz w:val="22"/>
          <w:szCs w:val="22"/>
        </w:rPr>
        <w:t>к</w:t>
      </w:r>
      <w:r w:rsidRPr="004C2E9B">
        <w:rPr>
          <w:spacing w:val="2"/>
          <w:sz w:val="22"/>
          <w:szCs w:val="22"/>
        </w:rPr>
        <w:t>том, Стороны несут ответственность в соответствии с законодательством Российской Федерации.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 xml:space="preserve">6.2. В </w:t>
      </w:r>
      <w:proofErr w:type="gramStart"/>
      <w:r w:rsidRPr="004C2E9B">
        <w:rPr>
          <w:spacing w:val="2"/>
          <w:sz w:val="22"/>
          <w:szCs w:val="22"/>
        </w:rPr>
        <w:t>случае</w:t>
      </w:r>
      <w:proofErr w:type="gramEnd"/>
      <w:r w:rsidRPr="004C2E9B">
        <w:rPr>
          <w:spacing w:val="2"/>
          <w:sz w:val="22"/>
          <w:szCs w:val="22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</w:t>
      </w:r>
      <w:r w:rsidRPr="004C2E9B">
        <w:rPr>
          <w:spacing w:val="2"/>
          <w:sz w:val="22"/>
          <w:szCs w:val="22"/>
        </w:rPr>
        <w:t>т</w:t>
      </w:r>
      <w:r w:rsidRPr="004C2E9B">
        <w:rPr>
          <w:spacing w:val="2"/>
          <w:sz w:val="22"/>
          <w:szCs w:val="22"/>
        </w:rPr>
        <w:t xml:space="preserve">ренных Контрактом, Исполнитель  вправе потребовать уплаты неустоек (штрафов, пеней). 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>6.2.1. Пеня начисляется за каждый день просрочки исполнения Заказчиком обязательства, предусмо</w:t>
      </w:r>
      <w:r w:rsidRPr="004C2E9B">
        <w:rPr>
          <w:spacing w:val="2"/>
          <w:sz w:val="22"/>
          <w:szCs w:val="22"/>
        </w:rPr>
        <w:t>т</w:t>
      </w:r>
      <w:r w:rsidRPr="004C2E9B">
        <w:rPr>
          <w:spacing w:val="2"/>
          <w:sz w:val="22"/>
          <w:szCs w:val="22"/>
        </w:rPr>
        <w:t>ренного Контрактом, начиная со дня, следующего после дня истечения установленного Контрактом срока</w:t>
      </w:r>
      <w:r w:rsidRPr="004C2E9B">
        <w:rPr>
          <w:b/>
          <w:spacing w:val="2"/>
          <w:sz w:val="22"/>
          <w:szCs w:val="22"/>
        </w:rPr>
        <w:t xml:space="preserve"> </w:t>
      </w:r>
      <w:r w:rsidRPr="004C2E9B">
        <w:rPr>
          <w:spacing w:val="2"/>
          <w:sz w:val="22"/>
          <w:szCs w:val="22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 xml:space="preserve">6.2.2. </w:t>
      </w:r>
      <w:proofErr w:type="gramStart"/>
      <w:r w:rsidRPr="004C2E9B">
        <w:rPr>
          <w:spacing w:val="2"/>
          <w:sz w:val="22"/>
          <w:szCs w:val="22"/>
        </w:rPr>
        <w:t>Штрафы начисляются за каждый факт неисполнения Заказчиком обязательств, предусмотре</w:t>
      </w:r>
      <w:r w:rsidRPr="004C2E9B">
        <w:rPr>
          <w:spacing w:val="2"/>
          <w:sz w:val="22"/>
          <w:szCs w:val="22"/>
        </w:rPr>
        <w:t>н</w:t>
      </w:r>
      <w:r w:rsidRPr="004C2E9B">
        <w:rPr>
          <w:spacing w:val="2"/>
          <w:sz w:val="22"/>
          <w:szCs w:val="22"/>
        </w:rPr>
        <w:t xml:space="preserve">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Pr="004C2E9B">
        <w:rPr>
          <w:spacing w:val="2"/>
          <w:sz w:val="22"/>
          <w:szCs w:val="22"/>
        </w:rPr>
        <w:lastRenderedPageBreak/>
        <w:t>(за исключением просрочки исполнения обязательств заказчиком, поставщиком (подрядчиком, исполнителем), о внесении</w:t>
      </w:r>
      <w:proofErr w:type="gramEnd"/>
      <w:r w:rsidRPr="004C2E9B">
        <w:rPr>
          <w:spacing w:val="2"/>
          <w:sz w:val="22"/>
          <w:szCs w:val="22"/>
        </w:rPr>
        <w:t xml:space="preserve"> изменений в пост</w:t>
      </w:r>
      <w:r w:rsidRPr="004C2E9B">
        <w:rPr>
          <w:spacing w:val="2"/>
          <w:sz w:val="22"/>
          <w:szCs w:val="22"/>
        </w:rPr>
        <w:t>а</w:t>
      </w:r>
      <w:r w:rsidRPr="004C2E9B">
        <w:rPr>
          <w:spacing w:val="2"/>
          <w:sz w:val="22"/>
          <w:szCs w:val="22"/>
        </w:rPr>
        <w:t>новление Правительства Российской Федерации от 15 мая 2017 г. № 570 и признании утратившим с</w:t>
      </w:r>
      <w:r w:rsidRPr="004C2E9B">
        <w:rPr>
          <w:spacing w:val="2"/>
          <w:sz w:val="22"/>
          <w:szCs w:val="22"/>
        </w:rPr>
        <w:t>и</w:t>
      </w:r>
      <w:r w:rsidRPr="004C2E9B">
        <w:rPr>
          <w:spacing w:val="2"/>
          <w:sz w:val="22"/>
          <w:szCs w:val="22"/>
        </w:rPr>
        <w:t>лу постановления Правительства Российской Федерации от 25 ноября 2013 г. № 1063».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proofErr w:type="gramStart"/>
      <w:r w:rsidRPr="004C2E9B">
        <w:rPr>
          <w:spacing w:val="2"/>
          <w:sz w:val="22"/>
          <w:szCs w:val="22"/>
        </w:rPr>
        <w:t>Размер штрафа составляет 1000 рублей (1000 рублей, если цена Контракта не превышает 3 млн. ру</w:t>
      </w:r>
      <w:r w:rsidRPr="004C2E9B">
        <w:rPr>
          <w:spacing w:val="2"/>
          <w:sz w:val="22"/>
          <w:szCs w:val="22"/>
        </w:rPr>
        <w:t>б</w:t>
      </w:r>
      <w:r w:rsidRPr="004C2E9B">
        <w:rPr>
          <w:spacing w:val="2"/>
          <w:sz w:val="22"/>
          <w:szCs w:val="22"/>
        </w:rPr>
        <w:t>лей (включительно); 5000 рублей, если цена Контракта составляет от 3 млн. рублей до 50 млн. рублей (включительно).</w:t>
      </w:r>
      <w:r w:rsidRPr="004C2E9B">
        <w:rPr>
          <w:spacing w:val="2"/>
          <w:sz w:val="22"/>
          <w:szCs w:val="22"/>
          <w:vertAlign w:val="superscript"/>
        </w:rPr>
        <w:t xml:space="preserve"> </w:t>
      </w:r>
      <w:proofErr w:type="gramEnd"/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 xml:space="preserve">6.3. В </w:t>
      </w:r>
      <w:proofErr w:type="gramStart"/>
      <w:r w:rsidRPr="004C2E9B">
        <w:rPr>
          <w:spacing w:val="2"/>
          <w:sz w:val="22"/>
          <w:szCs w:val="22"/>
        </w:rPr>
        <w:t>случае</w:t>
      </w:r>
      <w:proofErr w:type="gramEnd"/>
      <w:r w:rsidRPr="004C2E9B">
        <w:rPr>
          <w:spacing w:val="2"/>
          <w:sz w:val="22"/>
          <w:szCs w:val="22"/>
        </w:rPr>
        <w:t xml:space="preserve"> просрочки исполнения Исполнителем  обязательств, предусмотренных Контра</w:t>
      </w:r>
      <w:r w:rsidRPr="004C2E9B">
        <w:rPr>
          <w:spacing w:val="2"/>
          <w:sz w:val="22"/>
          <w:szCs w:val="22"/>
        </w:rPr>
        <w:t>к</w:t>
      </w:r>
      <w:r w:rsidRPr="004C2E9B">
        <w:rPr>
          <w:spacing w:val="2"/>
          <w:sz w:val="22"/>
          <w:szCs w:val="22"/>
        </w:rPr>
        <w:t>том, а также в иных случаях неисполнения или ненадлежащего исполнения Исполнителем обяз</w:t>
      </w:r>
      <w:r w:rsidRPr="004C2E9B">
        <w:rPr>
          <w:spacing w:val="2"/>
          <w:sz w:val="22"/>
          <w:szCs w:val="22"/>
        </w:rPr>
        <w:t>а</w:t>
      </w:r>
      <w:r w:rsidRPr="004C2E9B">
        <w:rPr>
          <w:spacing w:val="2"/>
          <w:sz w:val="22"/>
          <w:szCs w:val="22"/>
        </w:rPr>
        <w:t xml:space="preserve">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 xml:space="preserve">6.3.1. </w:t>
      </w:r>
      <w:proofErr w:type="gramStart"/>
      <w:r w:rsidRPr="004C2E9B">
        <w:rPr>
          <w:bCs/>
          <w:spacing w:val="2"/>
          <w:sz w:val="22"/>
          <w:szCs w:val="22"/>
        </w:rPr>
        <w:t xml:space="preserve">Пеня начисляется за каждый день просрочки исполнения </w:t>
      </w:r>
      <w:r w:rsidRPr="004C2E9B">
        <w:rPr>
          <w:spacing w:val="2"/>
          <w:sz w:val="22"/>
          <w:szCs w:val="22"/>
        </w:rPr>
        <w:t xml:space="preserve">Исполнителем </w:t>
      </w:r>
      <w:r w:rsidRPr="004C2E9B">
        <w:rPr>
          <w:bCs/>
          <w:spacing w:val="2"/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</w:t>
      </w:r>
      <w:r w:rsidRPr="004C2E9B">
        <w:rPr>
          <w:bCs/>
          <w:spacing w:val="2"/>
          <w:sz w:val="22"/>
          <w:szCs w:val="22"/>
        </w:rPr>
        <w:t>у</w:t>
      </w:r>
      <w:r w:rsidRPr="004C2E9B">
        <w:rPr>
          <w:bCs/>
          <w:spacing w:val="2"/>
          <w:sz w:val="22"/>
          <w:szCs w:val="22"/>
        </w:rPr>
        <w:t xml:space="preserve">смотренных Контрактом и фактически исполненных </w:t>
      </w:r>
      <w:r w:rsidRPr="004C2E9B">
        <w:rPr>
          <w:spacing w:val="2"/>
          <w:sz w:val="22"/>
          <w:szCs w:val="22"/>
        </w:rPr>
        <w:t>Исполнителем</w:t>
      </w:r>
      <w:r w:rsidRPr="004C2E9B">
        <w:rPr>
          <w:bCs/>
          <w:spacing w:val="2"/>
          <w:sz w:val="22"/>
          <w:szCs w:val="22"/>
        </w:rPr>
        <w:t>, за исключением случаев</w:t>
      </w:r>
      <w:proofErr w:type="gramEnd"/>
      <w:r w:rsidRPr="004C2E9B">
        <w:rPr>
          <w:bCs/>
          <w:spacing w:val="2"/>
          <w:sz w:val="22"/>
          <w:szCs w:val="22"/>
        </w:rPr>
        <w:t>, если законодательством Российской Федерации установлен иной порядок начисления пени.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 xml:space="preserve">6.3.2. </w:t>
      </w:r>
      <w:proofErr w:type="gramStart"/>
      <w:r w:rsidRPr="004C2E9B">
        <w:rPr>
          <w:spacing w:val="2"/>
          <w:sz w:val="22"/>
          <w:szCs w:val="22"/>
        </w:rPr>
        <w:t>Штрафы начисляются за каждый факт неисполнения или ненадлежащего исполнения 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</w:t>
      </w:r>
      <w:r w:rsidRPr="004C2E9B">
        <w:rPr>
          <w:spacing w:val="2"/>
          <w:sz w:val="22"/>
          <w:szCs w:val="22"/>
        </w:rPr>
        <w:t>и</w:t>
      </w:r>
      <w:r w:rsidRPr="004C2E9B">
        <w:rPr>
          <w:spacing w:val="2"/>
          <w:sz w:val="22"/>
          <w:szCs w:val="22"/>
        </w:rPr>
        <w:t>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</w:t>
      </w:r>
      <w:r w:rsidRPr="004C2E9B">
        <w:rPr>
          <w:spacing w:val="2"/>
          <w:sz w:val="22"/>
          <w:szCs w:val="22"/>
        </w:rPr>
        <w:t>н</w:t>
      </w:r>
      <w:r w:rsidRPr="004C2E9B">
        <w:rPr>
          <w:spacing w:val="2"/>
          <w:sz w:val="22"/>
          <w:szCs w:val="22"/>
        </w:rPr>
        <w:t>ных контрактом (за исключением просрочки исполнения обязательств заказчиком, поставщиком</w:t>
      </w:r>
      <w:proofErr w:type="gramEnd"/>
      <w:r w:rsidRPr="004C2E9B">
        <w:rPr>
          <w:spacing w:val="2"/>
          <w:sz w:val="22"/>
          <w:szCs w:val="22"/>
        </w:rPr>
        <w:t xml:space="preserve"> (по</w:t>
      </w:r>
      <w:r w:rsidRPr="004C2E9B">
        <w:rPr>
          <w:spacing w:val="2"/>
          <w:sz w:val="22"/>
          <w:szCs w:val="22"/>
        </w:rPr>
        <w:t>д</w:t>
      </w:r>
      <w:r w:rsidRPr="004C2E9B">
        <w:rPr>
          <w:spacing w:val="2"/>
          <w:sz w:val="22"/>
          <w:szCs w:val="22"/>
        </w:rPr>
        <w:t>рядчиком, исполнителем), о внесении изменений в постановление Правительства Российской Федер</w:t>
      </w:r>
      <w:r w:rsidRPr="004C2E9B">
        <w:rPr>
          <w:spacing w:val="2"/>
          <w:sz w:val="22"/>
          <w:szCs w:val="22"/>
        </w:rPr>
        <w:t>а</w:t>
      </w:r>
      <w:r w:rsidRPr="004C2E9B">
        <w:rPr>
          <w:spacing w:val="2"/>
          <w:sz w:val="22"/>
          <w:szCs w:val="22"/>
        </w:rPr>
        <w:t xml:space="preserve">ции от 15 мая 2017 г. № 570 и признании утратившим силу постановления Правительства Российской Федерации от 25 ноября 2013 г. № 1063». 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>Размер штрафа - 10 процентов цены Контракта.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>6.3.3. Размер штрафа за каждый факт неисполнения или ненадлежащего исполнения Исполн</w:t>
      </w:r>
      <w:r w:rsidRPr="004C2E9B">
        <w:rPr>
          <w:spacing w:val="2"/>
          <w:sz w:val="22"/>
          <w:szCs w:val="22"/>
        </w:rPr>
        <w:t>и</w:t>
      </w:r>
      <w:r w:rsidRPr="004C2E9B">
        <w:rPr>
          <w:spacing w:val="2"/>
          <w:sz w:val="22"/>
          <w:szCs w:val="22"/>
        </w:rPr>
        <w:t xml:space="preserve">телем обязательства, предусмотренного Контрактом, которое не </w:t>
      </w:r>
      <w:proofErr w:type="gramStart"/>
      <w:r w:rsidRPr="004C2E9B">
        <w:rPr>
          <w:spacing w:val="2"/>
          <w:sz w:val="22"/>
          <w:szCs w:val="22"/>
        </w:rPr>
        <w:t>имеет стоимостного выражения с</w:t>
      </w:r>
      <w:r w:rsidRPr="004C2E9B">
        <w:rPr>
          <w:spacing w:val="2"/>
          <w:sz w:val="22"/>
          <w:szCs w:val="22"/>
        </w:rPr>
        <w:t>о</w:t>
      </w:r>
      <w:r w:rsidRPr="004C2E9B">
        <w:rPr>
          <w:spacing w:val="2"/>
          <w:sz w:val="22"/>
          <w:szCs w:val="22"/>
        </w:rPr>
        <w:t>ставляет</w:t>
      </w:r>
      <w:proofErr w:type="gramEnd"/>
      <w:r w:rsidRPr="004C2E9B">
        <w:rPr>
          <w:spacing w:val="2"/>
          <w:sz w:val="22"/>
          <w:szCs w:val="22"/>
        </w:rPr>
        <w:t xml:space="preserve"> 1000 рублей (1000 рублей, если цена Контракта не превышает 3 млн. рублей; 5000 рублей, если цена Контракта составляет от 3 млн. рублей до 50 млн. рублей (включительно)).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ab/>
        <w:t>6.4. Общая сумма начисленных штрафов за неисполнение или ненадлежащее исполнение И</w:t>
      </w:r>
      <w:r w:rsidRPr="004C2E9B">
        <w:rPr>
          <w:spacing w:val="2"/>
          <w:sz w:val="22"/>
          <w:szCs w:val="22"/>
        </w:rPr>
        <w:t>с</w:t>
      </w:r>
      <w:r w:rsidRPr="004C2E9B">
        <w:rPr>
          <w:spacing w:val="2"/>
          <w:sz w:val="22"/>
          <w:szCs w:val="22"/>
        </w:rPr>
        <w:t>полнителем  обязательств, предусмотренных Контрактом, не может превышать цену Контракта.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>Общая сумма начисленных штрафов за ненадлежащее исполнение Заказчиком обязательств, пред</w:t>
      </w:r>
      <w:r w:rsidRPr="004C2E9B">
        <w:rPr>
          <w:spacing w:val="2"/>
          <w:sz w:val="22"/>
          <w:szCs w:val="22"/>
        </w:rPr>
        <w:t>у</w:t>
      </w:r>
      <w:r w:rsidRPr="004C2E9B">
        <w:rPr>
          <w:spacing w:val="2"/>
          <w:sz w:val="22"/>
          <w:szCs w:val="22"/>
        </w:rPr>
        <w:t>смотренных Контрактом, не может превышать цену Контракта.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</w:t>
      </w:r>
      <w:r w:rsidRPr="004C2E9B">
        <w:rPr>
          <w:spacing w:val="2"/>
          <w:sz w:val="22"/>
          <w:szCs w:val="22"/>
        </w:rPr>
        <w:t>е</w:t>
      </w:r>
      <w:r w:rsidRPr="004C2E9B">
        <w:rPr>
          <w:spacing w:val="2"/>
          <w:sz w:val="22"/>
          <w:szCs w:val="22"/>
        </w:rPr>
        <w:t>одолимой силы или по вине другой Стороны.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>6.5. Уплата неустоек (штрафов, пеней) и возмещение убытков, причинённых ненадлежащим исполн</w:t>
      </w:r>
      <w:r w:rsidRPr="004C2E9B">
        <w:rPr>
          <w:spacing w:val="2"/>
          <w:sz w:val="22"/>
          <w:szCs w:val="22"/>
        </w:rPr>
        <w:t>е</w:t>
      </w:r>
      <w:r w:rsidRPr="004C2E9B">
        <w:rPr>
          <w:spacing w:val="2"/>
          <w:sz w:val="22"/>
          <w:szCs w:val="22"/>
        </w:rPr>
        <w:t>нием обязательств, не освобождает Стороны от исполнения обязательств по Контракту в полном об</w:t>
      </w:r>
      <w:r w:rsidRPr="004C2E9B">
        <w:rPr>
          <w:spacing w:val="2"/>
          <w:sz w:val="22"/>
          <w:szCs w:val="22"/>
        </w:rPr>
        <w:t>ъ</w:t>
      </w:r>
      <w:r w:rsidRPr="004C2E9B">
        <w:rPr>
          <w:spacing w:val="2"/>
          <w:sz w:val="22"/>
          <w:szCs w:val="22"/>
        </w:rPr>
        <w:t>ёме.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 xml:space="preserve">6.6. Уплата неустоек (штрафов, пеней) осуществляется на основании письменной претензии одной из Сторон. </w:t>
      </w:r>
    </w:p>
    <w:p w:rsidR="00B02785" w:rsidRPr="004C2E9B" w:rsidRDefault="00B02785" w:rsidP="00B02785">
      <w:pPr>
        <w:jc w:val="both"/>
        <w:rPr>
          <w:spacing w:val="2"/>
          <w:sz w:val="22"/>
          <w:szCs w:val="22"/>
        </w:rPr>
      </w:pPr>
      <w:r w:rsidRPr="004C2E9B">
        <w:rPr>
          <w:spacing w:val="2"/>
          <w:sz w:val="22"/>
          <w:szCs w:val="22"/>
        </w:rPr>
        <w:t>6.7. Убытки, возникшие вследствие неисполнения либо ненадлежащего исполнения Сторонами обяз</w:t>
      </w:r>
      <w:r w:rsidRPr="004C2E9B">
        <w:rPr>
          <w:spacing w:val="2"/>
          <w:sz w:val="22"/>
          <w:szCs w:val="22"/>
        </w:rPr>
        <w:t>а</w:t>
      </w:r>
      <w:r w:rsidRPr="004C2E9B">
        <w:rPr>
          <w:spacing w:val="2"/>
          <w:sz w:val="22"/>
          <w:szCs w:val="22"/>
        </w:rPr>
        <w:t>тельств по Контракту, возмещаются в объёме и порядке, предусмотренном законодательством Росси</w:t>
      </w:r>
      <w:r w:rsidRPr="004C2E9B">
        <w:rPr>
          <w:spacing w:val="2"/>
          <w:sz w:val="22"/>
          <w:szCs w:val="22"/>
        </w:rPr>
        <w:t>й</w:t>
      </w:r>
      <w:r w:rsidRPr="004C2E9B">
        <w:rPr>
          <w:spacing w:val="2"/>
          <w:sz w:val="22"/>
          <w:szCs w:val="22"/>
        </w:rPr>
        <w:t>ской Федерации.</w:t>
      </w:r>
    </w:p>
    <w:p w:rsidR="00B02785" w:rsidRPr="003D724A" w:rsidRDefault="00B02785" w:rsidP="00B02785">
      <w:pPr>
        <w:jc w:val="both"/>
        <w:rPr>
          <w:sz w:val="22"/>
          <w:szCs w:val="22"/>
        </w:rPr>
      </w:pPr>
      <w:r w:rsidRPr="003D724A">
        <w:rPr>
          <w:spacing w:val="-14"/>
          <w:sz w:val="22"/>
          <w:szCs w:val="22"/>
        </w:rPr>
        <w:t xml:space="preserve">6.7. </w:t>
      </w:r>
      <w:r w:rsidRPr="003D724A">
        <w:rPr>
          <w:spacing w:val="-6"/>
          <w:sz w:val="22"/>
          <w:szCs w:val="22"/>
        </w:rPr>
        <w:t xml:space="preserve">Стороны не несут ответственности за полное или частичное неисполнение обязательств по </w:t>
      </w:r>
      <w:r w:rsidRPr="003D724A">
        <w:rPr>
          <w:spacing w:val="-7"/>
          <w:sz w:val="22"/>
          <w:szCs w:val="22"/>
        </w:rPr>
        <w:t xml:space="preserve">настоящему контракту в случае наступления обстоятельств непреодолимой силы (стихийных бедствий, </w:t>
      </w:r>
      <w:r w:rsidRPr="003D724A">
        <w:rPr>
          <w:sz w:val="22"/>
          <w:szCs w:val="22"/>
        </w:rPr>
        <w:t>военных действий, террористических актов, блокад, забастовок и др.).</w:t>
      </w:r>
    </w:p>
    <w:p w:rsidR="00B02785" w:rsidRPr="003D724A" w:rsidRDefault="00B02785" w:rsidP="00B02785">
      <w:pPr>
        <w:shd w:val="clear" w:color="auto" w:fill="FFFFFF"/>
        <w:tabs>
          <w:tab w:val="left" w:pos="1133"/>
        </w:tabs>
        <w:spacing w:line="278" w:lineRule="exact"/>
        <w:ind w:left="10" w:right="10"/>
        <w:jc w:val="both"/>
        <w:rPr>
          <w:sz w:val="22"/>
          <w:szCs w:val="22"/>
        </w:rPr>
      </w:pPr>
      <w:r w:rsidRPr="003D724A">
        <w:rPr>
          <w:spacing w:val="-14"/>
          <w:sz w:val="22"/>
          <w:szCs w:val="22"/>
        </w:rPr>
        <w:t xml:space="preserve">6.8. </w:t>
      </w:r>
      <w:r w:rsidRPr="003D724A">
        <w:rPr>
          <w:spacing w:val="-4"/>
          <w:sz w:val="22"/>
          <w:szCs w:val="22"/>
        </w:rPr>
        <w:t xml:space="preserve">Споры и разногласия, которые могут возникнуть при исполнении настоящего контракта, </w:t>
      </w:r>
      <w:r w:rsidRPr="003D724A">
        <w:rPr>
          <w:sz w:val="22"/>
          <w:szCs w:val="22"/>
        </w:rPr>
        <w:t>будут по во</w:t>
      </w:r>
      <w:r w:rsidRPr="003D724A">
        <w:rPr>
          <w:sz w:val="22"/>
          <w:szCs w:val="22"/>
        </w:rPr>
        <w:t>з</w:t>
      </w:r>
      <w:r w:rsidRPr="003D724A">
        <w:rPr>
          <w:sz w:val="22"/>
          <w:szCs w:val="22"/>
        </w:rPr>
        <w:t>можности разрешаться путем переговоров между сторонами.</w:t>
      </w:r>
    </w:p>
    <w:p w:rsidR="00B02785" w:rsidRPr="003D724A" w:rsidRDefault="00B02785" w:rsidP="00B02785">
      <w:pPr>
        <w:shd w:val="clear" w:color="auto" w:fill="FFFFFF"/>
        <w:spacing w:line="278" w:lineRule="exact"/>
        <w:ind w:left="19" w:right="19"/>
        <w:jc w:val="both"/>
        <w:rPr>
          <w:sz w:val="22"/>
          <w:szCs w:val="22"/>
        </w:rPr>
      </w:pPr>
      <w:r w:rsidRPr="003D724A">
        <w:rPr>
          <w:spacing w:val="-5"/>
          <w:sz w:val="22"/>
          <w:szCs w:val="22"/>
        </w:rPr>
        <w:t xml:space="preserve">6.9. В </w:t>
      </w:r>
      <w:proofErr w:type="gramStart"/>
      <w:r w:rsidRPr="003D724A">
        <w:rPr>
          <w:spacing w:val="-5"/>
          <w:sz w:val="22"/>
          <w:szCs w:val="22"/>
        </w:rPr>
        <w:t>случае</w:t>
      </w:r>
      <w:proofErr w:type="gramEnd"/>
      <w:r w:rsidRPr="003D724A">
        <w:rPr>
          <w:spacing w:val="-5"/>
          <w:sz w:val="22"/>
          <w:szCs w:val="22"/>
        </w:rPr>
        <w:t xml:space="preserve"> невозможности разрешения споров путем переговоров стороны передают их на </w:t>
      </w:r>
      <w:r w:rsidRPr="003D724A">
        <w:rPr>
          <w:sz w:val="22"/>
          <w:szCs w:val="22"/>
        </w:rPr>
        <w:t xml:space="preserve">рассмотрение в Арбитражный суд </w:t>
      </w:r>
      <w:r>
        <w:rPr>
          <w:sz w:val="22"/>
          <w:szCs w:val="22"/>
        </w:rPr>
        <w:t>Томской области</w:t>
      </w:r>
      <w:r w:rsidRPr="003D724A">
        <w:rPr>
          <w:sz w:val="22"/>
          <w:szCs w:val="22"/>
        </w:rPr>
        <w:t>.</w:t>
      </w:r>
    </w:p>
    <w:p w:rsidR="00B02785" w:rsidRPr="003D724A" w:rsidRDefault="00B02785" w:rsidP="00B02785">
      <w:pPr>
        <w:jc w:val="both"/>
        <w:rPr>
          <w:sz w:val="22"/>
          <w:szCs w:val="22"/>
        </w:rPr>
      </w:pPr>
    </w:p>
    <w:p w:rsidR="00B02785" w:rsidRPr="003D724A" w:rsidRDefault="00B02785" w:rsidP="00B02785">
      <w:pPr>
        <w:shd w:val="clear" w:color="auto" w:fill="FFFFFF"/>
        <w:tabs>
          <w:tab w:val="left" w:pos="1147"/>
        </w:tabs>
        <w:spacing w:line="269" w:lineRule="exact"/>
        <w:ind w:firstLine="725"/>
        <w:jc w:val="center"/>
        <w:rPr>
          <w:sz w:val="22"/>
          <w:szCs w:val="22"/>
        </w:rPr>
      </w:pPr>
      <w:r w:rsidRPr="003D724A">
        <w:rPr>
          <w:color w:val="000000"/>
          <w:spacing w:val="-1"/>
          <w:sz w:val="22"/>
          <w:szCs w:val="22"/>
        </w:rPr>
        <w:t>7. ЗАКЛЮЧИТЕЛЬНЫЕ УСЛОВИЯ</w:t>
      </w:r>
    </w:p>
    <w:p w:rsidR="00B02785" w:rsidRPr="003D724A" w:rsidRDefault="00B02785" w:rsidP="00B02785">
      <w:pPr>
        <w:jc w:val="both"/>
        <w:rPr>
          <w:sz w:val="22"/>
          <w:szCs w:val="22"/>
        </w:rPr>
      </w:pPr>
      <w:r w:rsidRPr="003D724A">
        <w:rPr>
          <w:color w:val="000000"/>
          <w:spacing w:val="1"/>
          <w:sz w:val="22"/>
          <w:szCs w:val="22"/>
        </w:rPr>
        <w:t xml:space="preserve"> 7.1. </w:t>
      </w:r>
      <w:r w:rsidRPr="003D724A">
        <w:rPr>
          <w:sz w:val="22"/>
          <w:szCs w:val="22"/>
        </w:rPr>
        <w:t>Настоящий Контракт составлен в 2-х экземплярах, имеющих равную юридическую силу.</w:t>
      </w:r>
    </w:p>
    <w:p w:rsidR="00B02785" w:rsidRPr="003D724A" w:rsidRDefault="00B02785" w:rsidP="00B02785">
      <w:pPr>
        <w:jc w:val="both"/>
        <w:rPr>
          <w:sz w:val="22"/>
          <w:szCs w:val="22"/>
        </w:rPr>
      </w:pPr>
      <w:r w:rsidRPr="003D724A">
        <w:rPr>
          <w:color w:val="000000"/>
          <w:spacing w:val="1"/>
          <w:sz w:val="22"/>
          <w:szCs w:val="22"/>
        </w:rPr>
        <w:t xml:space="preserve"> 7.2. Все изменения и дополнения настоящего контракта действительны лишь в том </w:t>
      </w:r>
      <w:r w:rsidRPr="003D724A">
        <w:rPr>
          <w:color w:val="000000"/>
          <w:sz w:val="22"/>
          <w:szCs w:val="22"/>
        </w:rPr>
        <w:t xml:space="preserve">случае, если они оформлены в письменной форме и подписаны обеими сторонами. </w:t>
      </w:r>
    </w:p>
    <w:p w:rsidR="00B02785" w:rsidRPr="001C6FF5" w:rsidRDefault="00B02785" w:rsidP="00B02785">
      <w:pPr>
        <w:jc w:val="both"/>
        <w:rPr>
          <w:sz w:val="22"/>
          <w:szCs w:val="22"/>
        </w:rPr>
      </w:pPr>
      <w:r w:rsidRPr="003D724A">
        <w:rPr>
          <w:color w:val="000000"/>
          <w:sz w:val="22"/>
          <w:szCs w:val="22"/>
        </w:rPr>
        <w:t xml:space="preserve"> 7.3.</w:t>
      </w:r>
      <w:r w:rsidRPr="003D724A">
        <w:rPr>
          <w:sz w:val="22"/>
          <w:szCs w:val="22"/>
        </w:rPr>
        <w:t xml:space="preserve">Контракт действует с момента подписания его обеими </w:t>
      </w:r>
      <w:r w:rsidRPr="001C6FF5">
        <w:rPr>
          <w:sz w:val="22"/>
          <w:szCs w:val="22"/>
        </w:rPr>
        <w:t>сторонами до   31 декабря 2026г., а в части урегулирования финансовых вопросов до полного исполнения всех обязательств обеими Сторон</w:t>
      </w:r>
      <w:r w:rsidRPr="001C6FF5">
        <w:rPr>
          <w:sz w:val="22"/>
          <w:szCs w:val="22"/>
        </w:rPr>
        <w:t>а</w:t>
      </w:r>
      <w:r w:rsidRPr="001C6FF5">
        <w:rPr>
          <w:sz w:val="22"/>
          <w:szCs w:val="22"/>
        </w:rPr>
        <w:t>ми.</w:t>
      </w: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center"/>
        <w:rPr>
          <w:sz w:val="22"/>
          <w:szCs w:val="22"/>
        </w:rPr>
      </w:pPr>
      <w:r w:rsidRPr="001C6FF5">
        <w:rPr>
          <w:sz w:val="22"/>
          <w:szCs w:val="22"/>
        </w:rPr>
        <w:t>8. ПРИЛОЖЕНИЯ</w:t>
      </w:r>
    </w:p>
    <w:p w:rsidR="00B02785" w:rsidRPr="001C6FF5" w:rsidRDefault="00B02785" w:rsidP="00B02785">
      <w:pPr>
        <w:jc w:val="both"/>
        <w:rPr>
          <w:sz w:val="22"/>
          <w:szCs w:val="22"/>
        </w:rPr>
      </w:pPr>
      <w:r w:rsidRPr="001C6FF5">
        <w:rPr>
          <w:sz w:val="22"/>
          <w:szCs w:val="22"/>
        </w:rPr>
        <w:t>8.1. Приложение № 1 – Спецификация.</w:t>
      </w: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both"/>
        <w:rPr>
          <w:sz w:val="22"/>
          <w:szCs w:val="22"/>
        </w:rPr>
      </w:pPr>
      <w:r w:rsidRPr="001C6FF5">
        <w:rPr>
          <w:sz w:val="22"/>
          <w:szCs w:val="22"/>
        </w:rPr>
        <w:t xml:space="preserve">                                                </w:t>
      </w: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both"/>
        <w:rPr>
          <w:sz w:val="22"/>
          <w:szCs w:val="22"/>
        </w:rPr>
      </w:pPr>
    </w:p>
    <w:p w:rsidR="00B02785" w:rsidRPr="001C6FF5" w:rsidRDefault="00B02785" w:rsidP="00B02785">
      <w:pPr>
        <w:jc w:val="center"/>
        <w:rPr>
          <w:sz w:val="22"/>
          <w:szCs w:val="22"/>
        </w:rPr>
      </w:pPr>
      <w:r w:rsidRPr="001C6FF5">
        <w:rPr>
          <w:color w:val="000000"/>
          <w:sz w:val="22"/>
          <w:szCs w:val="22"/>
        </w:rPr>
        <w:t>9. ЮРИДИЧЕСКИЕ АДРЕСА И РЕКВИЗЫТЫ СТОРОН</w:t>
      </w:r>
    </w:p>
    <w:p w:rsidR="00B02785" w:rsidRPr="001C6FF5" w:rsidRDefault="00B02785" w:rsidP="00B02785">
      <w:pPr>
        <w:pStyle w:val="Normal"/>
        <w:spacing w:before="0"/>
        <w:ind w:firstLine="0"/>
        <w:jc w:val="center"/>
        <w:rPr>
          <w:b/>
          <w:sz w:val="22"/>
          <w:szCs w:val="22"/>
        </w:rPr>
      </w:pPr>
    </w:p>
    <w:p w:rsidR="00B02785" w:rsidRPr="001C6FF5" w:rsidRDefault="00B02785" w:rsidP="00B02785">
      <w:pPr>
        <w:pStyle w:val="Normal"/>
        <w:spacing w:before="60" w:line="240" w:lineRule="atLeast"/>
        <w:ind w:firstLine="720"/>
        <w:jc w:val="left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ЗАКАЗЧИК</w:t>
      </w:r>
      <w:r w:rsidRPr="001C6FF5">
        <w:rPr>
          <w:b/>
          <w:sz w:val="22"/>
          <w:szCs w:val="22"/>
        </w:rPr>
        <w:tab/>
      </w:r>
      <w:r w:rsidRPr="001C6FF5">
        <w:rPr>
          <w:b/>
          <w:sz w:val="22"/>
          <w:szCs w:val="22"/>
        </w:rPr>
        <w:tab/>
      </w:r>
      <w:r w:rsidRPr="001C6FF5">
        <w:rPr>
          <w:b/>
          <w:sz w:val="22"/>
          <w:szCs w:val="22"/>
        </w:rPr>
        <w:tab/>
      </w:r>
      <w:r w:rsidRPr="001C6FF5">
        <w:rPr>
          <w:b/>
          <w:sz w:val="22"/>
          <w:szCs w:val="22"/>
        </w:rPr>
        <w:tab/>
      </w:r>
      <w:r w:rsidRPr="001C6FF5">
        <w:rPr>
          <w:b/>
          <w:sz w:val="22"/>
          <w:szCs w:val="22"/>
        </w:rPr>
        <w:tab/>
      </w:r>
      <w:r w:rsidRPr="001C6FF5">
        <w:rPr>
          <w:b/>
          <w:sz w:val="22"/>
          <w:szCs w:val="22"/>
        </w:rPr>
        <w:tab/>
        <w:t>ИСПОЛНИТЕЛЬ</w:t>
      </w:r>
    </w:p>
    <w:p w:rsidR="00B02785" w:rsidRPr="001C6FF5" w:rsidRDefault="00B02785" w:rsidP="00B02785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678"/>
      </w:tblGrid>
      <w:tr w:rsidR="00B02785" w:rsidRPr="001C6FF5" w:rsidTr="006960F9">
        <w:trPr>
          <w:trHeight w:val="3568"/>
        </w:trPr>
        <w:tc>
          <w:tcPr>
            <w:tcW w:w="5353" w:type="dxa"/>
            <w:shd w:val="clear" w:color="auto" w:fill="auto"/>
          </w:tcPr>
          <w:p w:rsidR="00B02785" w:rsidRPr="001C6FF5" w:rsidRDefault="00B02785" w:rsidP="006960F9">
            <w:pPr>
              <w:suppressAutoHyphens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 w:rsidRPr="001C6FF5">
              <w:rPr>
                <w:bCs/>
                <w:sz w:val="22"/>
                <w:szCs w:val="22"/>
                <w:lang w:eastAsia="ar-SA"/>
              </w:rPr>
              <w:t>Томский НИМЦ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 xml:space="preserve">634050, г. Томск, ул. Набережная реки </w:t>
            </w:r>
            <w:proofErr w:type="spellStart"/>
            <w:r w:rsidRPr="001C6FF5">
              <w:rPr>
                <w:sz w:val="22"/>
                <w:szCs w:val="22"/>
                <w:lang w:eastAsia="ar-SA"/>
              </w:rPr>
              <w:t>Ушайки</w:t>
            </w:r>
            <w:proofErr w:type="spellEnd"/>
            <w:r w:rsidRPr="001C6FF5">
              <w:rPr>
                <w:sz w:val="22"/>
                <w:szCs w:val="22"/>
                <w:lang w:eastAsia="ar-SA"/>
              </w:rPr>
              <w:t>, 10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Телефон / факс: (3822) 51-10-39 / (3822) 51-40-97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ИНН 7019011979 КПП 701701001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ОГРН 1027000861568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b/>
                <w:sz w:val="22"/>
                <w:szCs w:val="22"/>
                <w:lang w:eastAsia="ar-SA"/>
              </w:rPr>
            </w:pPr>
            <w:r w:rsidRPr="001C6FF5">
              <w:rPr>
                <w:b/>
                <w:sz w:val="22"/>
                <w:szCs w:val="22"/>
                <w:lang w:eastAsia="ar-SA"/>
              </w:rPr>
              <w:t>Плательщик: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b/>
                <w:sz w:val="22"/>
                <w:szCs w:val="22"/>
                <w:lang w:eastAsia="ar-SA"/>
              </w:rPr>
            </w:pPr>
            <w:r w:rsidRPr="001C6FF5">
              <w:rPr>
                <w:b/>
                <w:bCs/>
                <w:sz w:val="22"/>
                <w:szCs w:val="22"/>
                <w:lang w:eastAsia="ar-SA"/>
              </w:rPr>
              <w:t>НИИ кардиологии Томского НИМЦ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634012, город Томск, улица Киевская, 111а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тел./ факс (3822) 555-344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val="en-US" w:eastAsia="ar-SA"/>
              </w:rPr>
            </w:pPr>
            <w:proofErr w:type="gramStart"/>
            <w:r w:rsidRPr="001C6FF5">
              <w:rPr>
                <w:sz w:val="22"/>
                <w:szCs w:val="22"/>
                <w:lang w:eastAsia="ar-SA"/>
              </w:rPr>
              <w:t>е</w:t>
            </w:r>
            <w:proofErr w:type="gramEnd"/>
            <w:r w:rsidRPr="001C6FF5">
              <w:rPr>
                <w:sz w:val="22"/>
                <w:szCs w:val="22"/>
                <w:lang w:val="en-US" w:eastAsia="ar-SA"/>
              </w:rPr>
              <w:t xml:space="preserve">-mail: </w:t>
            </w:r>
            <w:hyperlink r:id="rId6" w:history="1">
              <w:r w:rsidRPr="001C6FF5">
                <w:rPr>
                  <w:color w:val="0000FF"/>
                  <w:sz w:val="22"/>
                  <w:szCs w:val="22"/>
                  <w:u w:val="single"/>
                  <w:lang w:val="en-US" w:eastAsia="ar-SA"/>
                </w:rPr>
                <w:t>cardio@cardio-tomsk.ru</w:t>
              </w:r>
            </w:hyperlink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ИНН 7019011979 КПП 700043002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ОКПО 00537680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 w:rsidRPr="001C6FF5">
              <w:rPr>
                <w:sz w:val="22"/>
                <w:szCs w:val="22"/>
                <w:lang w:eastAsia="ar-SA"/>
              </w:rPr>
              <w:t>УФК по Томской области (НИИ кардиологии</w:t>
            </w:r>
            <w:proofErr w:type="gramEnd"/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Томского НИМЦ, л/с 20656НИЮУ90,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 w:rsidRPr="001C6FF5">
              <w:rPr>
                <w:sz w:val="22"/>
                <w:szCs w:val="22"/>
                <w:lang w:eastAsia="ar-SA"/>
              </w:rPr>
              <w:t>21656НИЮУ90, 22656НИЮУ90)</w:t>
            </w:r>
            <w:proofErr w:type="gramEnd"/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казначейский счет № 03214643000000016500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 xml:space="preserve">в ОКЦ №10 </w:t>
            </w:r>
            <w:proofErr w:type="spellStart"/>
            <w:r w:rsidRPr="001C6FF5">
              <w:rPr>
                <w:sz w:val="22"/>
                <w:szCs w:val="22"/>
                <w:lang w:eastAsia="ar-SA"/>
              </w:rPr>
              <w:t>СибГУ</w:t>
            </w:r>
            <w:proofErr w:type="spellEnd"/>
            <w:r w:rsidRPr="001C6FF5">
              <w:rPr>
                <w:sz w:val="22"/>
                <w:szCs w:val="22"/>
                <w:lang w:eastAsia="ar-SA"/>
              </w:rPr>
              <w:t xml:space="preserve"> БАНКА РОССИИ//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 xml:space="preserve">УФК по Томской области г. Томск 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БИК 016902004</w:t>
            </w:r>
          </w:p>
          <w:p w:rsidR="00B02785" w:rsidRPr="001C6FF5" w:rsidRDefault="00B02785" w:rsidP="006960F9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1C6FF5">
              <w:rPr>
                <w:sz w:val="22"/>
                <w:szCs w:val="22"/>
                <w:lang w:eastAsia="ar-SA"/>
              </w:rPr>
              <w:t>Единый казначейский счет (ЕКС)</w:t>
            </w:r>
          </w:p>
          <w:p w:rsidR="00B02785" w:rsidRPr="001C6FF5" w:rsidRDefault="00B02785" w:rsidP="006960F9">
            <w:pPr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  <w:lang w:eastAsia="ar-SA"/>
              </w:rPr>
              <w:t>40102810245370000058</w:t>
            </w:r>
          </w:p>
        </w:tc>
        <w:tc>
          <w:tcPr>
            <w:tcW w:w="4678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</w:p>
        </w:tc>
      </w:tr>
    </w:tbl>
    <w:p w:rsidR="00B02785" w:rsidRPr="001C6FF5" w:rsidRDefault="00B02785" w:rsidP="00B02785">
      <w:pPr>
        <w:rPr>
          <w:sz w:val="22"/>
          <w:szCs w:val="22"/>
        </w:rPr>
      </w:pPr>
    </w:p>
    <w:p w:rsidR="00B02785" w:rsidRPr="001C6FF5" w:rsidRDefault="00B02785" w:rsidP="00B02785">
      <w:pPr>
        <w:pStyle w:val="Normal"/>
        <w:spacing w:before="60"/>
        <w:ind w:firstLine="0"/>
        <w:jc w:val="center"/>
        <w:rPr>
          <w:b/>
          <w:sz w:val="22"/>
          <w:szCs w:val="22"/>
        </w:rPr>
      </w:pPr>
      <w:r w:rsidRPr="001C6FF5">
        <w:rPr>
          <w:b/>
          <w:sz w:val="22"/>
          <w:szCs w:val="22"/>
        </w:rPr>
        <w:t>ПОДПИСИ СТОРОН</w:t>
      </w:r>
    </w:p>
    <w:p w:rsidR="00B02785" w:rsidRPr="001C6FF5" w:rsidRDefault="00B02785" w:rsidP="00B02785">
      <w:pPr>
        <w:pStyle w:val="Normal"/>
        <w:spacing w:before="60"/>
        <w:ind w:firstLine="0"/>
        <w:jc w:val="center"/>
        <w:rPr>
          <w:b/>
          <w:sz w:val="22"/>
          <w:szCs w:val="22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353"/>
        <w:gridCol w:w="4820"/>
      </w:tblGrid>
      <w:tr w:rsidR="00B02785" w:rsidRPr="001C6FF5" w:rsidTr="006960F9">
        <w:tc>
          <w:tcPr>
            <w:tcW w:w="5353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</w:rPr>
              <w:t>ЗАКАЗЧИК</w:t>
            </w:r>
          </w:p>
          <w:p w:rsidR="00B02785" w:rsidRPr="001C6FF5" w:rsidRDefault="00B02785" w:rsidP="006960F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</w:rPr>
              <w:t>ИСПОЛНИТЕЛЬ</w:t>
            </w:r>
          </w:p>
        </w:tc>
      </w:tr>
      <w:tr w:rsidR="00B02785" w:rsidRPr="001C6FF5" w:rsidTr="006960F9">
        <w:tc>
          <w:tcPr>
            <w:tcW w:w="5353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</w:rPr>
              <w:t>Директор НИИ кардиологии Томского НИМЦ</w:t>
            </w:r>
          </w:p>
        </w:tc>
        <w:tc>
          <w:tcPr>
            <w:tcW w:w="4820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</w:p>
        </w:tc>
      </w:tr>
      <w:tr w:rsidR="00B02785" w:rsidRPr="003D724A" w:rsidTr="006960F9">
        <w:tc>
          <w:tcPr>
            <w:tcW w:w="5353" w:type="dxa"/>
            <w:shd w:val="clear" w:color="auto" w:fill="auto"/>
          </w:tcPr>
          <w:p w:rsidR="00B02785" w:rsidRPr="001C6FF5" w:rsidRDefault="00B02785" w:rsidP="006960F9">
            <w:pPr>
              <w:rPr>
                <w:sz w:val="22"/>
                <w:szCs w:val="22"/>
              </w:rPr>
            </w:pPr>
          </w:p>
          <w:p w:rsidR="00B02785" w:rsidRPr="001C6FF5" w:rsidRDefault="00B02785" w:rsidP="006960F9">
            <w:pPr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</w:rPr>
              <w:t>___________________________ (Попов С.В.</w:t>
            </w:r>
            <w:r w:rsidRPr="001C6FF5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:rsidR="00B02785" w:rsidRPr="001C6FF5" w:rsidRDefault="00B02785" w:rsidP="006960F9">
            <w:pPr>
              <w:jc w:val="both"/>
              <w:rPr>
                <w:sz w:val="22"/>
                <w:szCs w:val="22"/>
              </w:rPr>
            </w:pPr>
          </w:p>
          <w:p w:rsidR="00B02785" w:rsidRPr="003D724A" w:rsidRDefault="00B02785" w:rsidP="006960F9">
            <w:pPr>
              <w:jc w:val="both"/>
              <w:rPr>
                <w:sz w:val="22"/>
                <w:szCs w:val="22"/>
              </w:rPr>
            </w:pPr>
            <w:r w:rsidRPr="001C6FF5">
              <w:rPr>
                <w:sz w:val="22"/>
                <w:szCs w:val="22"/>
              </w:rPr>
              <w:t>___________________________(_)</w:t>
            </w:r>
          </w:p>
        </w:tc>
      </w:tr>
    </w:tbl>
    <w:p w:rsidR="00B02785" w:rsidRPr="003D724A" w:rsidRDefault="00B02785" w:rsidP="00B02785">
      <w:pPr>
        <w:jc w:val="right"/>
        <w:rPr>
          <w:b/>
          <w:bCs/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  <w:r w:rsidRPr="003D724A">
        <w:rPr>
          <w:sz w:val="22"/>
          <w:szCs w:val="22"/>
        </w:rPr>
        <w:t>Приложение № 1</w:t>
      </w:r>
    </w:p>
    <w:p w:rsidR="00B02785" w:rsidRPr="001C6FF5" w:rsidRDefault="00B02785" w:rsidP="00B02785">
      <w:pPr>
        <w:jc w:val="right"/>
        <w:rPr>
          <w:sz w:val="22"/>
          <w:szCs w:val="22"/>
        </w:rPr>
      </w:pPr>
      <w:r w:rsidRPr="001C6FF5">
        <w:rPr>
          <w:sz w:val="22"/>
          <w:szCs w:val="22"/>
        </w:rPr>
        <w:t>к Контракту № 10304/23/Б-03-3/26/ОСП</w:t>
      </w:r>
    </w:p>
    <w:p w:rsidR="00B02785" w:rsidRPr="003D724A" w:rsidRDefault="00B02785" w:rsidP="00B02785">
      <w:pPr>
        <w:jc w:val="right"/>
        <w:rPr>
          <w:sz w:val="22"/>
          <w:szCs w:val="22"/>
        </w:rPr>
      </w:pPr>
      <w:r w:rsidRPr="001C6FF5">
        <w:rPr>
          <w:sz w:val="22"/>
          <w:szCs w:val="22"/>
        </w:rPr>
        <w:t>от     .      .2026 г.</w:t>
      </w: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  <w:r w:rsidRPr="003D724A">
        <w:rPr>
          <w:sz w:val="22"/>
          <w:szCs w:val="22"/>
        </w:rPr>
        <w:t>Спецификация</w:t>
      </w:r>
    </w:p>
    <w:p w:rsidR="00B02785" w:rsidRPr="003D724A" w:rsidRDefault="00B02785" w:rsidP="00B02785">
      <w:pPr>
        <w:jc w:val="center"/>
        <w:rPr>
          <w:sz w:val="22"/>
          <w:szCs w:val="22"/>
        </w:rPr>
      </w:pPr>
    </w:p>
    <w:tbl>
      <w:tblPr>
        <w:tblW w:w="10065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709"/>
        <w:gridCol w:w="1134"/>
        <w:gridCol w:w="1134"/>
        <w:gridCol w:w="708"/>
        <w:gridCol w:w="709"/>
        <w:gridCol w:w="1276"/>
      </w:tblGrid>
      <w:tr w:rsidR="00B02785" w:rsidRPr="003D724A" w:rsidTr="006960F9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 xml:space="preserve">№ </w:t>
            </w:r>
            <w:proofErr w:type="gramStart"/>
            <w:r w:rsidRPr="003D724A">
              <w:rPr>
                <w:sz w:val="22"/>
                <w:szCs w:val="22"/>
              </w:rPr>
              <w:t>п</w:t>
            </w:r>
            <w:proofErr w:type="gramEnd"/>
            <w:r w:rsidRPr="003D724A">
              <w:rPr>
                <w:sz w:val="22"/>
                <w:szCs w:val="22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Наименование товара, услуг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 xml:space="preserve">Ед. </w:t>
            </w:r>
            <w:proofErr w:type="spellStart"/>
            <w:r w:rsidRPr="003D724A">
              <w:rPr>
                <w:sz w:val="22"/>
                <w:szCs w:val="22"/>
              </w:rPr>
              <w:t>измер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Кол-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во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Цена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(руб.)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Сумма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(Руб.)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Н Д С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ИТОГО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Сумма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(Руб.)</w:t>
            </w:r>
          </w:p>
        </w:tc>
      </w:tr>
      <w:tr w:rsidR="00B02785" w:rsidRPr="003D724A" w:rsidTr="006960F9">
        <w:tblPrEx>
          <w:tblCellMar>
            <w:top w:w="0" w:type="dxa"/>
            <w:bottom w:w="0" w:type="dxa"/>
          </w:tblCellMar>
        </w:tblPrEx>
        <w:trPr>
          <w:cantSplit/>
          <w:trHeight w:val="217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Ста</w:t>
            </w:r>
            <w:r w:rsidRPr="003D724A">
              <w:rPr>
                <w:sz w:val="22"/>
                <w:szCs w:val="22"/>
              </w:rPr>
              <w:t>в</w:t>
            </w:r>
            <w:r w:rsidRPr="003D724A">
              <w:rPr>
                <w:sz w:val="22"/>
                <w:szCs w:val="22"/>
              </w:rPr>
              <w:t xml:space="preserve">ка 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в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Су</w:t>
            </w:r>
            <w:r w:rsidRPr="003D724A">
              <w:rPr>
                <w:sz w:val="22"/>
                <w:szCs w:val="22"/>
              </w:rPr>
              <w:t>м</w:t>
            </w:r>
            <w:r w:rsidRPr="003D724A">
              <w:rPr>
                <w:sz w:val="22"/>
                <w:szCs w:val="22"/>
              </w:rPr>
              <w:t xml:space="preserve">ма </w:t>
            </w:r>
          </w:p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(руб.)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</w:p>
        </w:tc>
      </w:tr>
      <w:tr w:rsidR="00B02785" w:rsidRPr="003D724A" w:rsidTr="006960F9">
        <w:tblPrEx>
          <w:tblCellMar>
            <w:top w:w="0" w:type="dxa"/>
            <w:bottom w:w="0" w:type="dxa"/>
          </w:tblCellMar>
        </w:tblPrEx>
        <w:trPr>
          <w:cantSplit/>
          <w:trHeight w:val="752"/>
        </w:trPr>
        <w:tc>
          <w:tcPr>
            <w:tcW w:w="42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 xml:space="preserve">Диагностика мониторов МЭКГ </w:t>
            </w:r>
            <w:proofErr w:type="gramStart"/>
            <w:r w:rsidRPr="003D724A">
              <w:rPr>
                <w:sz w:val="22"/>
                <w:szCs w:val="22"/>
              </w:rPr>
              <w:t>–Н</w:t>
            </w:r>
            <w:proofErr w:type="gramEnd"/>
            <w:r w:rsidRPr="003D724A">
              <w:rPr>
                <w:sz w:val="22"/>
                <w:szCs w:val="22"/>
              </w:rPr>
              <w:t xml:space="preserve">С-02м зав.№ </w:t>
            </w:r>
            <w:r>
              <w:rPr>
                <w:sz w:val="22"/>
                <w:szCs w:val="22"/>
              </w:rPr>
              <w:t>71576, 71577, 71573, 71567, 71578, 71659, 71579, 71581, 71568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услуга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4 363,33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39 270,00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center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—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785" w:rsidRPr="003D724A" w:rsidRDefault="00B02785" w:rsidP="006960F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39 270,00</w:t>
            </w:r>
          </w:p>
        </w:tc>
      </w:tr>
      <w:tr w:rsidR="00B02785" w:rsidRPr="003D724A" w:rsidTr="006960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D724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85" w:rsidRPr="003D724A" w:rsidRDefault="00B02785" w:rsidP="006960F9">
            <w:pPr>
              <w:jc w:val="center"/>
              <w:rPr>
                <w:b/>
                <w:sz w:val="22"/>
                <w:szCs w:val="22"/>
              </w:rPr>
            </w:pPr>
            <w:r w:rsidRPr="003D724A">
              <w:rPr>
                <w:b/>
                <w:sz w:val="22"/>
                <w:szCs w:val="22"/>
              </w:rPr>
              <w:t>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785" w:rsidRPr="003D724A" w:rsidRDefault="00B02785" w:rsidP="006960F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39 270,00</w:t>
            </w:r>
          </w:p>
        </w:tc>
      </w:tr>
    </w:tbl>
    <w:p w:rsidR="00B02785" w:rsidRPr="003D724A" w:rsidRDefault="00B02785" w:rsidP="00B02785">
      <w:pPr>
        <w:jc w:val="center"/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</w:p>
    <w:p w:rsidR="00B02785" w:rsidRPr="003D724A" w:rsidRDefault="00B02785" w:rsidP="00B02785">
      <w:pPr>
        <w:tabs>
          <w:tab w:val="num" w:pos="720"/>
        </w:tabs>
        <w:jc w:val="both"/>
        <w:rPr>
          <w:sz w:val="22"/>
          <w:szCs w:val="22"/>
        </w:rPr>
      </w:pPr>
      <w:r w:rsidRPr="003D724A">
        <w:rPr>
          <w:sz w:val="22"/>
          <w:szCs w:val="22"/>
        </w:rPr>
        <w:t xml:space="preserve">Итого: </w:t>
      </w:r>
      <w:r>
        <w:rPr>
          <w:sz w:val="22"/>
          <w:szCs w:val="22"/>
        </w:rPr>
        <w:t>39 270</w:t>
      </w:r>
      <w:r w:rsidRPr="003D724A">
        <w:rPr>
          <w:sz w:val="22"/>
          <w:szCs w:val="22"/>
        </w:rPr>
        <w:t xml:space="preserve"> (</w:t>
      </w:r>
      <w:r>
        <w:rPr>
          <w:sz w:val="22"/>
          <w:szCs w:val="22"/>
        </w:rPr>
        <w:t>тридцать девять тысяч двести семьдесят рублей 00 копеек</w:t>
      </w:r>
      <w:r w:rsidRPr="003D724A">
        <w:rPr>
          <w:sz w:val="22"/>
          <w:szCs w:val="22"/>
        </w:rPr>
        <w:t>)</w:t>
      </w:r>
      <w:r w:rsidRPr="003D724A">
        <w:rPr>
          <w:b/>
          <w:bCs/>
          <w:sz w:val="22"/>
          <w:szCs w:val="22"/>
        </w:rPr>
        <w:t xml:space="preserve">,  </w:t>
      </w:r>
      <w:r w:rsidRPr="003D724A">
        <w:rPr>
          <w:sz w:val="22"/>
          <w:szCs w:val="22"/>
        </w:rPr>
        <w:t xml:space="preserve"> </w:t>
      </w:r>
    </w:p>
    <w:p w:rsidR="00B02785" w:rsidRPr="003D724A" w:rsidRDefault="00B02785" w:rsidP="00B02785">
      <w:pPr>
        <w:tabs>
          <w:tab w:val="num" w:pos="720"/>
        </w:tabs>
        <w:jc w:val="both"/>
        <w:rPr>
          <w:sz w:val="22"/>
          <w:szCs w:val="22"/>
        </w:rPr>
      </w:pPr>
      <w:r w:rsidRPr="003D724A">
        <w:rPr>
          <w:sz w:val="22"/>
          <w:szCs w:val="22"/>
        </w:rPr>
        <w:t xml:space="preserve">             НДС – не облагается на основании применения в бухгалтерском учете упрощенной          системы налогообложения (У</w:t>
      </w:r>
      <w:r w:rsidRPr="003D724A">
        <w:rPr>
          <w:sz w:val="22"/>
          <w:szCs w:val="22"/>
        </w:rPr>
        <w:t>С</w:t>
      </w:r>
      <w:r w:rsidRPr="003D724A">
        <w:rPr>
          <w:sz w:val="22"/>
          <w:szCs w:val="22"/>
        </w:rPr>
        <w:t>НО).</w:t>
      </w:r>
    </w:p>
    <w:p w:rsidR="00B02785" w:rsidRPr="003D724A" w:rsidRDefault="00B02785" w:rsidP="00B02785">
      <w:pPr>
        <w:tabs>
          <w:tab w:val="num" w:pos="720"/>
        </w:tabs>
        <w:jc w:val="both"/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</w:p>
    <w:p w:rsidR="00B02785" w:rsidRPr="003D724A" w:rsidRDefault="00B02785" w:rsidP="00B02785">
      <w:pPr>
        <w:pStyle w:val="Normal"/>
        <w:spacing w:before="60"/>
        <w:ind w:firstLine="0"/>
        <w:jc w:val="center"/>
        <w:rPr>
          <w:b/>
          <w:sz w:val="22"/>
          <w:szCs w:val="22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353"/>
        <w:gridCol w:w="4820"/>
      </w:tblGrid>
      <w:tr w:rsidR="00B02785" w:rsidRPr="003D724A" w:rsidTr="006960F9">
        <w:tc>
          <w:tcPr>
            <w:tcW w:w="5353" w:type="dxa"/>
            <w:shd w:val="clear" w:color="auto" w:fill="auto"/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ЗАКАЗЧИК</w:t>
            </w:r>
          </w:p>
          <w:p w:rsidR="00B02785" w:rsidRPr="003D724A" w:rsidRDefault="00B02785" w:rsidP="006960F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ИСПОЛНИТЕЛЬ</w:t>
            </w:r>
          </w:p>
        </w:tc>
      </w:tr>
      <w:tr w:rsidR="00B02785" w:rsidRPr="003D724A" w:rsidTr="006960F9">
        <w:tc>
          <w:tcPr>
            <w:tcW w:w="5353" w:type="dxa"/>
            <w:shd w:val="clear" w:color="auto" w:fill="auto"/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Директор НИИ кардиологии Томского НИМЦ</w:t>
            </w:r>
          </w:p>
        </w:tc>
        <w:tc>
          <w:tcPr>
            <w:tcW w:w="4820" w:type="dxa"/>
            <w:shd w:val="clear" w:color="auto" w:fill="auto"/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B02785" w:rsidRPr="003D724A" w:rsidRDefault="00B02785" w:rsidP="006960F9">
            <w:pPr>
              <w:jc w:val="both"/>
              <w:rPr>
                <w:sz w:val="22"/>
                <w:szCs w:val="22"/>
              </w:rPr>
            </w:pPr>
          </w:p>
        </w:tc>
      </w:tr>
      <w:tr w:rsidR="00B02785" w:rsidRPr="003D724A" w:rsidTr="006960F9">
        <w:tc>
          <w:tcPr>
            <w:tcW w:w="5353" w:type="dxa"/>
            <w:shd w:val="clear" w:color="auto" w:fill="auto"/>
          </w:tcPr>
          <w:p w:rsidR="00B02785" w:rsidRPr="003D724A" w:rsidRDefault="00B02785" w:rsidP="006960F9">
            <w:pPr>
              <w:rPr>
                <w:sz w:val="22"/>
                <w:szCs w:val="22"/>
              </w:rPr>
            </w:pPr>
          </w:p>
          <w:p w:rsidR="00B02785" w:rsidRPr="003D724A" w:rsidRDefault="00B02785" w:rsidP="006960F9">
            <w:pPr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___________________________ (Попов С.В.</w:t>
            </w:r>
            <w:r w:rsidRPr="003D724A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:rsidR="00B02785" w:rsidRPr="003D724A" w:rsidRDefault="00B02785" w:rsidP="006960F9">
            <w:pPr>
              <w:jc w:val="both"/>
              <w:rPr>
                <w:sz w:val="22"/>
                <w:szCs w:val="22"/>
              </w:rPr>
            </w:pPr>
          </w:p>
          <w:p w:rsidR="00B02785" w:rsidRPr="003D724A" w:rsidRDefault="00B02785" w:rsidP="006960F9">
            <w:pPr>
              <w:jc w:val="both"/>
              <w:rPr>
                <w:sz w:val="22"/>
                <w:szCs w:val="22"/>
              </w:rPr>
            </w:pPr>
            <w:r w:rsidRPr="003D724A">
              <w:rPr>
                <w:sz w:val="22"/>
                <w:szCs w:val="22"/>
              </w:rPr>
              <w:t>___________________________(</w:t>
            </w:r>
            <w:r>
              <w:rPr>
                <w:sz w:val="22"/>
                <w:szCs w:val="22"/>
              </w:rPr>
              <w:t>_____________</w:t>
            </w:r>
            <w:r w:rsidRPr="003D724A">
              <w:rPr>
                <w:sz w:val="22"/>
                <w:szCs w:val="22"/>
              </w:rPr>
              <w:t>.)</w:t>
            </w:r>
          </w:p>
        </w:tc>
      </w:tr>
    </w:tbl>
    <w:p w:rsidR="00B02785" w:rsidRPr="003D724A" w:rsidRDefault="00B02785" w:rsidP="00B02785">
      <w:pPr>
        <w:jc w:val="right"/>
        <w:rPr>
          <w:b/>
          <w:bCs/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</w:p>
    <w:p w:rsidR="00B02785" w:rsidRPr="003D724A" w:rsidRDefault="00B02785" w:rsidP="00B02785">
      <w:pPr>
        <w:jc w:val="center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B02785" w:rsidRPr="003D724A" w:rsidRDefault="00B02785" w:rsidP="00B02785">
      <w:pPr>
        <w:jc w:val="right"/>
        <w:rPr>
          <w:sz w:val="22"/>
          <w:szCs w:val="22"/>
        </w:rPr>
      </w:pPr>
    </w:p>
    <w:p w:rsidR="00923FBB" w:rsidRDefault="00923FBB">
      <w:bookmarkStart w:id="0" w:name="_GoBack"/>
      <w:bookmarkEnd w:id="0"/>
    </w:p>
    <w:sectPr w:rsidR="00923FBB" w:rsidSect="00B02785">
      <w:headerReference w:type="even" r:id="rId7"/>
      <w:footerReference w:type="even" r:id="rId8"/>
      <w:footerReference w:type="default" r:id="rId9"/>
      <w:pgSz w:w="11907" w:h="16840" w:code="9"/>
      <w:pgMar w:top="397" w:right="567" w:bottom="397" w:left="1418" w:header="0" w:footer="340" w:gutter="0"/>
      <w:pgNumType w:start="1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21" w:rsidRDefault="00B02785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6321" w:rsidRDefault="00B0278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21" w:rsidRPr="00F44066" w:rsidRDefault="00B02785">
    <w:pPr>
      <w:pStyle w:val="a8"/>
      <w:framePr w:wrap="around" w:vAnchor="text" w:hAnchor="margin" w:xAlign="right" w:y="1"/>
      <w:rPr>
        <w:rStyle w:val="a5"/>
        <w:sz w:val="22"/>
        <w:szCs w:val="22"/>
      </w:rPr>
    </w:pPr>
    <w:r w:rsidRPr="00F44066">
      <w:rPr>
        <w:rStyle w:val="a5"/>
        <w:sz w:val="22"/>
        <w:szCs w:val="22"/>
      </w:rPr>
      <w:fldChar w:fldCharType="begin"/>
    </w:r>
    <w:r w:rsidRPr="00F44066">
      <w:rPr>
        <w:rStyle w:val="a5"/>
        <w:sz w:val="22"/>
        <w:szCs w:val="22"/>
      </w:rPr>
      <w:instrText xml:space="preserve">PAGE  </w:instrText>
    </w:r>
    <w:r w:rsidRPr="00F44066">
      <w:rPr>
        <w:rStyle w:val="a5"/>
        <w:sz w:val="22"/>
        <w:szCs w:val="22"/>
      </w:rPr>
      <w:fldChar w:fldCharType="separate"/>
    </w:r>
    <w:r>
      <w:rPr>
        <w:rStyle w:val="a5"/>
        <w:noProof/>
        <w:sz w:val="22"/>
        <w:szCs w:val="22"/>
      </w:rPr>
      <w:t>4</w:t>
    </w:r>
    <w:r w:rsidRPr="00F44066">
      <w:rPr>
        <w:rStyle w:val="a5"/>
        <w:sz w:val="22"/>
        <w:szCs w:val="22"/>
      </w:rPr>
      <w:fldChar w:fldCharType="end"/>
    </w:r>
  </w:p>
  <w:p w:rsidR="00506321" w:rsidRDefault="00B02785">
    <w:pPr>
      <w:pStyle w:val="a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21" w:rsidRDefault="00B027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6321" w:rsidRDefault="00B027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8F5"/>
    <w:multiLevelType w:val="multilevel"/>
    <w:tmpl w:val="8EBA007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15"/>
        </w:tabs>
        <w:ind w:left="33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25"/>
        </w:tabs>
        <w:ind w:left="44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DC"/>
    <w:rsid w:val="004818DC"/>
    <w:rsid w:val="00923FBB"/>
    <w:rsid w:val="00B0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 Знак"/>
    <w:rsid w:val="00B02785"/>
    <w:pPr>
      <w:widowControl w:val="0"/>
      <w:spacing w:before="240" w:after="0" w:line="240" w:lineRule="auto"/>
      <w:ind w:firstLine="74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rsid w:val="00B0278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02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02785"/>
  </w:style>
  <w:style w:type="paragraph" w:styleId="a6">
    <w:name w:val="Body Text"/>
    <w:basedOn w:val="a"/>
    <w:link w:val="a7"/>
    <w:rsid w:val="00B02785"/>
    <w:pPr>
      <w:jc w:val="both"/>
    </w:pPr>
    <w:rPr>
      <w:rFonts w:ascii="Arial" w:hAnsi="Arial"/>
    </w:rPr>
  </w:style>
  <w:style w:type="character" w:customStyle="1" w:styleId="a7">
    <w:name w:val="Основной текст Знак"/>
    <w:basedOn w:val="a0"/>
    <w:link w:val="a6"/>
    <w:rsid w:val="00B02785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B027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02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 Знак1 Знак Знак Знак1"/>
    <w:basedOn w:val="a"/>
    <w:rsid w:val="00B0278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">
    <w:name w:val="Основной текст (2)_"/>
    <w:link w:val="20"/>
    <w:locked/>
    <w:rsid w:val="00B02785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2785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 Знак"/>
    <w:rsid w:val="00B02785"/>
    <w:pPr>
      <w:widowControl w:val="0"/>
      <w:spacing w:before="240" w:after="0" w:line="240" w:lineRule="auto"/>
      <w:ind w:firstLine="74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rsid w:val="00B0278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02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02785"/>
  </w:style>
  <w:style w:type="paragraph" w:styleId="a6">
    <w:name w:val="Body Text"/>
    <w:basedOn w:val="a"/>
    <w:link w:val="a7"/>
    <w:rsid w:val="00B02785"/>
    <w:pPr>
      <w:jc w:val="both"/>
    </w:pPr>
    <w:rPr>
      <w:rFonts w:ascii="Arial" w:hAnsi="Arial"/>
    </w:rPr>
  </w:style>
  <w:style w:type="character" w:customStyle="1" w:styleId="a7">
    <w:name w:val="Основной текст Знак"/>
    <w:basedOn w:val="a0"/>
    <w:link w:val="a6"/>
    <w:rsid w:val="00B02785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B027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02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 Знак1 Знак Знак Знак1"/>
    <w:basedOn w:val="a"/>
    <w:rsid w:val="00B0278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">
    <w:name w:val="Основной текст (2)_"/>
    <w:link w:val="20"/>
    <w:locked/>
    <w:rsid w:val="00B02785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2785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@cardio-toms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2280</Words>
  <Characters>13001</Characters>
  <Application>Microsoft Office Word</Application>
  <DocSecurity>0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Климова</dc:creator>
  <cp:keywords/>
  <dc:description/>
  <cp:lastModifiedBy>Елена Н. Климова</cp:lastModifiedBy>
  <cp:revision>2</cp:revision>
  <dcterms:created xsi:type="dcterms:W3CDTF">2026-07-31T09:47:00Z</dcterms:created>
  <dcterms:modified xsi:type="dcterms:W3CDTF">2026-07-31T09:47:00Z</dcterms:modified>
</cp:coreProperties>
</file>