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3"/>
        <w:gridCol w:w="10174"/>
      </w:tblGrid>
      <w:tr w:rsidR="008C4E5F" w:rsidRPr="008C4E5F" w14:paraId="7F639254" w14:textId="77777777" w:rsidTr="002E2EEB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AF26" w14:textId="55B6FF40" w:rsidR="002E2EEB" w:rsidRPr="002E2EEB" w:rsidRDefault="006F0633" w:rsidP="007E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Федеральное г</w:t>
            </w:r>
            <w:r w:rsidR="002E2EEB" w:rsidRPr="002E2EEB">
              <w:rPr>
                <w:b/>
                <w:bCs/>
              </w:rPr>
              <w:t xml:space="preserve">осударственное бюджетное учреждение </w:t>
            </w:r>
          </w:p>
          <w:p w14:paraId="4CDE18A0" w14:textId="221199D7" w:rsidR="008C4E5F" w:rsidRPr="002E2EEB" w:rsidRDefault="002E2EEB" w:rsidP="006F0633">
            <w:pPr>
              <w:jc w:val="center"/>
              <w:rPr>
                <w:b/>
                <w:iCs/>
              </w:rPr>
            </w:pPr>
            <w:r w:rsidRPr="002E2EEB">
              <w:rPr>
                <w:b/>
                <w:bCs/>
              </w:rPr>
              <w:t>«</w:t>
            </w:r>
            <w:r w:rsidR="006F0633">
              <w:rPr>
                <w:b/>
                <w:bCs/>
              </w:rPr>
              <w:t xml:space="preserve">Государственный </w:t>
            </w:r>
            <w:r w:rsidR="009E4F56">
              <w:rPr>
                <w:b/>
                <w:bCs/>
              </w:rPr>
              <w:t>заповедник «Кузнецкий Алатау»</w:t>
            </w:r>
          </w:p>
        </w:tc>
      </w:tr>
      <w:tr w:rsidR="008C4E5F" w:rsidRPr="008C4E5F" w14:paraId="4F459FE6" w14:textId="77777777" w:rsidTr="002E2EEB">
        <w:trPr>
          <w:trHeight w:val="3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F3F" w14:textId="3A5AE37F" w:rsidR="008C4E5F" w:rsidRPr="002E2EEB" w:rsidRDefault="008C4E5F" w:rsidP="007E3BFB">
            <w:pPr>
              <w:jc w:val="center"/>
              <w:rPr>
                <w:rStyle w:val="3"/>
                <w:b w:val="0"/>
                <w:i w:val="0"/>
                <w:color w:val="000000"/>
              </w:rPr>
            </w:pPr>
            <w:r w:rsidRPr="002E2EEB">
              <w:rPr>
                <w:b/>
                <w:bCs/>
              </w:rPr>
              <w:t xml:space="preserve">Обоснование начальной (максимальной) цены </w:t>
            </w:r>
            <w:r w:rsidR="007E3BFB" w:rsidRPr="002E2EEB">
              <w:rPr>
                <w:b/>
                <w:bCs/>
              </w:rPr>
              <w:t>контракта</w:t>
            </w:r>
          </w:p>
        </w:tc>
      </w:tr>
      <w:tr w:rsidR="008C4E5F" w:rsidRPr="008C4E5F" w14:paraId="30ECBAAF" w14:textId="77777777" w:rsidTr="002E2EEB">
        <w:trPr>
          <w:trHeight w:val="1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A234" w14:textId="5427A11F" w:rsidR="0050431F" w:rsidRDefault="0050431F" w:rsidP="0050431F">
            <w:pPr>
              <w:pStyle w:val="Standard"/>
              <w:ind w:right="283"/>
              <w:jc w:val="center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Профессиональное звуковое </w:t>
            </w:r>
            <w:proofErr w:type="spellStart"/>
            <w:r>
              <w:rPr>
                <w:sz w:val="32"/>
                <w:szCs w:val="32"/>
                <w:u w:val="single"/>
              </w:rPr>
              <w:t>аудиоборудование</w:t>
            </w:r>
            <w:proofErr w:type="spellEnd"/>
            <w:r>
              <w:rPr>
                <w:sz w:val="32"/>
                <w:szCs w:val="32"/>
                <w:u w:val="single"/>
              </w:rPr>
              <w:t xml:space="preserve"> </w:t>
            </w:r>
          </w:p>
          <w:p w14:paraId="77952D03" w14:textId="677E9C3C" w:rsidR="008C4E5F" w:rsidRPr="002E2EEB" w:rsidRDefault="00ED5DF4" w:rsidP="0050431F">
            <w:pPr>
              <w:pStyle w:val="Standard"/>
              <w:ind w:right="283"/>
              <w:jc w:val="center"/>
              <w:rPr>
                <w:rStyle w:val="3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2E2EEB">
              <w:rPr>
                <w:b/>
                <w:bCs/>
                <w:i/>
                <w:iCs/>
                <w:sz w:val="22"/>
                <w:szCs w:val="22"/>
              </w:rPr>
              <w:t>(наименование объекта закупки)</w:t>
            </w:r>
          </w:p>
        </w:tc>
      </w:tr>
      <w:tr w:rsidR="004E0615" w:rsidRPr="008C4E5F" w14:paraId="34517D2F" w14:textId="77777777" w:rsidTr="002E2EEB">
        <w:trPr>
          <w:trHeight w:val="564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0397" w14:textId="78EB2FF8" w:rsidR="004E0615" w:rsidRPr="00EB6C63" w:rsidRDefault="007E3BFB" w:rsidP="007E3BFB">
            <w:r w:rsidRPr="007E3BFB">
              <w:t xml:space="preserve">Используемый метод определения НМЦК 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C875B" w14:textId="67CBA491" w:rsidR="004E0615" w:rsidRPr="008C4E5F" w:rsidRDefault="00FD1E5E" w:rsidP="007E3BFB">
            <w:pPr>
              <w:keepNext/>
              <w:keepLines/>
              <w:contextualSpacing/>
            </w:pPr>
            <w:r>
              <w:t>Метод сопоставимых рыночных цен</w:t>
            </w:r>
          </w:p>
        </w:tc>
      </w:tr>
      <w:tr w:rsidR="005B7262" w:rsidRPr="008C4E5F" w14:paraId="3048E43A" w14:textId="77777777" w:rsidTr="002E2EEB">
        <w:trPr>
          <w:trHeight w:val="419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C211F" w14:textId="259FB777" w:rsidR="005B7262" w:rsidRPr="00EB6C63" w:rsidRDefault="005B7262" w:rsidP="004E0615">
            <w:r w:rsidRPr="005B7262">
              <w:t>Основные характеристики объекта закупки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F68EB" w14:textId="50561E82" w:rsidR="005B7262" w:rsidRPr="008C4E5F" w:rsidRDefault="005B7262" w:rsidP="007E3BFB">
            <w:pPr>
              <w:keepNext/>
              <w:keepLines/>
              <w:contextualSpacing/>
            </w:pPr>
            <w:r w:rsidRPr="005B7262">
              <w:t>В соответствии с описанием объекта закупки</w:t>
            </w:r>
          </w:p>
        </w:tc>
      </w:tr>
      <w:tr w:rsidR="004E0615" w:rsidRPr="008C4E5F" w14:paraId="00E1C61A" w14:textId="77777777" w:rsidTr="002E2EEB">
        <w:trPr>
          <w:trHeight w:val="831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C46B9" w14:textId="719C24CB" w:rsidR="004E0615" w:rsidRPr="00EB6C63" w:rsidRDefault="004E0615" w:rsidP="007E3BFB">
            <w:r w:rsidRPr="00EB6C63">
              <w:t>Расчет НМЦ</w:t>
            </w:r>
            <w:r w:rsidR="007E3BFB">
              <w:t>К</w:t>
            </w:r>
          </w:p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E818" w14:textId="5E7CAE7B" w:rsidR="004E0615" w:rsidRPr="00046C16" w:rsidRDefault="00864A5D" w:rsidP="005247C5">
            <w:pPr>
              <w:keepNext/>
              <w:keepLines/>
              <w:contextualSpacing/>
            </w:pPr>
            <w:r w:rsidRPr="00046C16">
              <w:t>Начальная максимальная цена контракта определена методом сопоставимых рыночных цен и составляет</w:t>
            </w:r>
            <w:r w:rsidR="00D90D20" w:rsidRPr="00046C16">
              <w:t>:</w:t>
            </w:r>
            <w:r w:rsidRPr="00046C16">
              <w:t xml:space="preserve"> </w:t>
            </w:r>
            <w:r w:rsidR="0050431F">
              <w:t>285 069,</w:t>
            </w:r>
            <w:proofErr w:type="gramStart"/>
            <w:r w:rsidR="0050431F">
              <w:t>30</w:t>
            </w:r>
            <w:r w:rsidR="00F656D5" w:rsidRPr="00046C16">
              <w:t xml:space="preserve"> </w:t>
            </w:r>
            <w:r w:rsidR="00D90D20" w:rsidRPr="00046C16">
              <w:t xml:space="preserve"> </w:t>
            </w:r>
            <w:r w:rsidRPr="00046C16">
              <w:t>(</w:t>
            </w:r>
            <w:proofErr w:type="gramEnd"/>
            <w:r w:rsidR="0050431F">
              <w:t xml:space="preserve">Двести восемьдесят пять тысяч шестьдесят девять </w:t>
            </w:r>
            <w:r w:rsidR="00F656D5" w:rsidRPr="00046C16">
              <w:t>рублей</w:t>
            </w:r>
            <w:r w:rsidRPr="00046C16">
              <w:t xml:space="preserve">) </w:t>
            </w:r>
            <w:r w:rsidR="0050431F">
              <w:t>3</w:t>
            </w:r>
            <w:r w:rsidR="00046C16" w:rsidRPr="00046C16">
              <w:t>0</w:t>
            </w:r>
            <w:r w:rsidRPr="00046C16">
              <w:t xml:space="preserve"> коп</w:t>
            </w:r>
            <w:r w:rsidR="00D90D20" w:rsidRPr="00046C16">
              <w:t>еек</w:t>
            </w:r>
            <w:r w:rsidR="0050431F">
              <w:t>.</w:t>
            </w:r>
          </w:p>
        </w:tc>
      </w:tr>
      <w:tr w:rsidR="004E0615" w:rsidRPr="008C4E5F" w14:paraId="281AE33C" w14:textId="77777777" w:rsidTr="005F4E49">
        <w:trPr>
          <w:trHeight w:val="268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C1D6" w14:textId="0E3C6893" w:rsidR="004E0615" w:rsidRDefault="007E3BFB" w:rsidP="001F7327">
            <w:r w:rsidRPr="007E3BFB">
              <w:t>Д</w:t>
            </w:r>
            <w:r>
              <w:t>ата подготовки НМЦК</w:t>
            </w:r>
          </w:p>
          <w:p w14:paraId="70797DB4" w14:textId="6FDF39C8" w:rsidR="005F4E49" w:rsidRPr="00EB6C63" w:rsidRDefault="005F4E49" w:rsidP="001F7327"/>
        </w:tc>
        <w:tc>
          <w:tcPr>
            <w:tcW w:w="3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D50" w14:textId="6F3C8707" w:rsidR="004E0615" w:rsidRPr="00046C16" w:rsidRDefault="0050431F" w:rsidP="00864A5D">
            <w:pPr>
              <w:keepNext/>
              <w:keepLines/>
              <w:contextualSpacing/>
            </w:pPr>
            <w:r>
              <w:t>27.07.</w:t>
            </w:r>
            <w:r w:rsidR="006D051E">
              <w:t>2026</w:t>
            </w:r>
          </w:p>
        </w:tc>
      </w:tr>
    </w:tbl>
    <w:p w14:paraId="2A8C414D" w14:textId="77777777" w:rsidR="00C370BF" w:rsidRPr="008C4E5F" w:rsidRDefault="00C370BF" w:rsidP="00C370BF">
      <w:pPr>
        <w:keepNext/>
        <w:keepLines/>
        <w:contextualSpacing/>
        <w:jc w:val="both"/>
      </w:pPr>
    </w:p>
    <w:p w14:paraId="4E1B5BB5" w14:textId="77777777" w:rsidR="002E2EEB" w:rsidRDefault="002E2EEB" w:rsidP="002E2EEB"/>
    <w:p w14:paraId="5386355F" w14:textId="77777777" w:rsidR="00F656D5" w:rsidRDefault="00F656D5" w:rsidP="002E2EEB"/>
    <w:p w14:paraId="2F28B8AF" w14:textId="77777777" w:rsidR="00F656D5" w:rsidRDefault="00F656D5" w:rsidP="002E2EEB"/>
    <w:p w14:paraId="520663DD" w14:textId="5EBA6104" w:rsidR="002E2EEB" w:rsidRPr="002E2EEB" w:rsidRDefault="00D90D20" w:rsidP="002E2EEB">
      <w:r>
        <w:t>Юрисконсульт                                                                                               О.Н. Фурсова</w:t>
      </w:r>
    </w:p>
    <w:sectPr w:rsidR="002E2EEB" w:rsidRPr="002E2EEB" w:rsidSect="002E2E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C0"/>
    <w:rsid w:val="00012658"/>
    <w:rsid w:val="00046C16"/>
    <w:rsid w:val="00053E61"/>
    <w:rsid w:val="000F4B54"/>
    <w:rsid w:val="00172200"/>
    <w:rsid w:val="001F47BB"/>
    <w:rsid w:val="001F7327"/>
    <w:rsid w:val="00210BAB"/>
    <w:rsid w:val="002646B5"/>
    <w:rsid w:val="00287A93"/>
    <w:rsid w:val="002A4F23"/>
    <w:rsid w:val="002B7EC0"/>
    <w:rsid w:val="002E2EEB"/>
    <w:rsid w:val="003473B3"/>
    <w:rsid w:val="0039338A"/>
    <w:rsid w:val="003C1A6A"/>
    <w:rsid w:val="00410FA4"/>
    <w:rsid w:val="00437EF2"/>
    <w:rsid w:val="00484E9F"/>
    <w:rsid w:val="004907E2"/>
    <w:rsid w:val="004A48F1"/>
    <w:rsid w:val="004B4308"/>
    <w:rsid w:val="004E0615"/>
    <w:rsid w:val="0050431F"/>
    <w:rsid w:val="005136C8"/>
    <w:rsid w:val="005247C5"/>
    <w:rsid w:val="005423ED"/>
    <w:rsid w:val="005B7262"/>
    <w:rsid w:val="005C7A43"/>
    <w:rsid w:val="005E3816"/>
    <w:rsid w:val="005E6D07"/>
    <w:rsid w:val="005E72C7"/>
    <w:rsid w:val="005F4E49"/>
    <w:rsid w:val="00623CA2"/>
    <w:rsid w:val="006D051E"/>
    <w:rsid w:val="006F0633"/>
    <w:rsid w:val="007247F0"/>
    <w:rsid w:val="0075512C"/>
    <w:rsid w:val="00792706"/>
    <w:rsid w:val="007B4375"/>
    <w:rsid w:val="007C0417"/>
    <w:rsid w:val="007C0F45"/>
    <w:rsid w:val="007E3BFB"/>
    <w:rsid w:val="00864A5D"/>
    <w:rsid w:val="008845C0"/>
    <w:rsid w:val="008B2CD4"/>
    <w:rsid w:val="008C4E5F"/>
    <w:rsid w:val="008D072C"/>
    <w:rsid w:val="008F6965"/>
    <w:rsid w:val="00917396"/>
    <w:rsid w:val="009D0E3A"/>
    <w:rsid w:val="009D227C"/>
    <w:rsid w:val="009E4BAF"/>
    <w:rsid w:val="009E4F56"/>
    <w:rsid w:val="009E5A05"/>
    <w:rsid w:val="00A0238F"/>
    <w:rsid w:val="00A82CE3"/>
    <w:rsid w:val="00A94B93"/>
    <w:rsid w:val="00AA6ED9"/>
    <w:rsid w:val="00AB2CE5"/>
    <w:rsid w:val="00B11108"/>
    <w:rsid w:val="00B42810"/>
    <w:rsid w:val="00C370BF"/>
    <w:rsid w:val="00C7142F"/>
    <w:rsid w:val="00CA75E2"/>
    <w:rsid w:val="00CF7325"/>
    <w:rsid w:val="00D1636D"/>
    <w:rsid w:val="00D4356A"/>
    <w:rsid w:val="00D90D20"/>
    <w:rsid w:val="00DA0874"/>
    <w:rsid w:val="00DF7C27"/>
    <w:rsid w:val="00E506BD"/>
    <w:rsid w:val="00E523B9"/>
    <w:rsid w:val="00E7483A"/>
    <w:rsid w:val="00E839B8"/>
    <w:rsid w:val="00EB570F"/>
    <w:rsid w:val="00EB6C63"/>
    <w:rsid w:val="00EC12D8"/>
    <w:rsid w:val="00ED3E9C"/>
    <w:rsid w:val="00ED5DF4"/>
    <w:rsid w:val="00EF1495"/>
    <w:rsid w:val="00F11E7A"/>
    <w:rsid w:val="00F23C64"/>
    <w:rsid w:val="00F51188"/>
    <w:rsid w:val="00F656D5"/>
    <w:rsid w:val="00F766C8"/>
    <w:rsid w:val="00FA68CF"/>
    <w:rsid w:val="00FD1E5E"/>
    <w:rsid w:val="00FF0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02F9"/>
  <w15:docId w15:val="{7C690593-B343-47F0-9DB8-12AE31D8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8845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845C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845C0"/>
    <w:pPr>
      <w:widowControl w:val="0"/>
      <w:shd w:val="clear" w:color="auto" w:fill="FFFFFF"/>
      <w:spacing w:line="278" w:lineRule="exact"/>
      <w:jc w:val="both"/>
      <w:outlineLvl w:val="1"/>
    </w:pPr>
    <w:rPr>
      <w:rFonts w:eastAsiaTheme="minorHAns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845C0"/>
    <w:pPr>
      <w:widowControl w:val="0"/>
      <w:shd w:val="clear" w:color="auto" w:fill="FFFFFF"/>
      <w:spacing w:line="278" w:lineRule="exact"/>
      <w:jc w:val="both"/>
    </w:pPr>
    <w:rPr>
      <w:rFonts w:eastAsiaTheme="minorHAnsi"/>
      <w:b/>
      <w:bCs/>
      <w:i/>
      <w:iCs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D2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27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437E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42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USPN38_4 (Некрасова Елена Ивановна)</dc:creator>
  <cp:lastModifiedBy>Юрист</cp:lastModifiedBy>
  <cp:revision>2</cp:revision>
  <cp:lastPrinted>2026-03-19T02:50:00Z</cp:lastPrinted>
  <dcterms:created xsi:type="dcterms:W3CDTF">2026-07-27T02:59:00Z</dcterms:created>
  <dcterms:modified xsi:type="dcterms:W3CDTF">2026-07-27T02:59:00Z</dcterms:modified>
</cp:coreProperties>
</file>