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9F0" w:rsidRPr="004049F0" w:rsidRDefault="004049F0" w:rsidP="004049F0">
      <w:pPr>
        <w:jc w:val="center"/>
      </w:pPr>
      <w:bookmarkStart w:id="0" w:name="_GoBack"/>
      <w:r w:rsidRPr="004049F0">
        <w:rPr>
          <w:b/>
        </w:rPr>
        <w:t>ТЕХНИЧЕСКОЕ ЗАДАНИЕ</w:t>
      </w:r>
    </w:p>
    <w:p w:rsidR="004049F0" w:rsidRPr="004049F0" w:rsidRDefault="004049F0" w:rsidP="004049F0">
      <w:pPr>
        <w:jc w:val="center"/>
      </w:pPr>
      <w:r w:rsidRPr="004049F0">
        <w:rPr>
          <w:b/>
        </w:rPr>
        <w:t xml:space="preserve">на оказание услуги по обучению руководителей и специалистов ФГБУ ННПЦ МСЭ и РИ Минтруда России по пожарной безопасности. </w:t>
      </w:r>
    </w:p>
    <w:p w:rsidR="004049F0" w:rsidRPr="004049F0" w:rsidRDefault="004049F0" w:rsidP="004049F0">
      <w:pPr>
        <w:ind w:left="-285"/>
        <w:jc w:val="center"/>
        <w:rPr>
          <w:b/>
        </w:rPr>
      </w:pPr>
    </w:p>
    <w:p w:rsidR="004049F0" w:rsidRPr="004049F0" w:rsidRDefault="004049F0" w:rsidP="004049F0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4049F0">
        <w:rPr>
          <w:rFonts w:ascii="Times New Roman" w:hAnsi="Times New Roman" w:cs="Times New Roman"/>
          <w:b/>
        </w:rPr>
        <w:t xml:space="preserve">         </w:t>
      </w:r>
      <w:r w:rsidRPr="004049F0">
        <w:rPr>
          <w:rFonts w:ascii="Times New Roman" w:eastAsia="Times New Roman" w:hAnsi="Times New Roman" w:cs="Times New Roman"/>
          <w:b/>
        </w:rPr>
        <w:t xml:space="preserve">Предмет договора: </w:t>
      </w:r>
      <w:r w:rsidRPr="004049F0">
        <w:rPr>
          <w:rFonts w:ascii="Times New Roman" w:eastAsia="Times New Roman" w:hAnsi="Times New Roman" w:cs="Times New Roman"/>
        </w:rPr>
        <w:t>оказание услуги по обучению руководителей, специалистов, ответственных за пожарную безопасность по программам:</w:t>
      </w:r>
    </w:p>
    <w:p w:rsidR="004049F0" w:rsidRPr="004049F0" w:rsidRDefault="004049F0" w:rsidP="004049F0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4049F0">
        <w:rPr>
          <w:rFonts w:ascii="Times New Roman" w:eastAsia="Times New Roman" w:hAnsi="Times New Roman" w:cs="Times New Roman"/>
        </w:rPr>
        <w:t xml:space="preserve">-повышение квалификации руководителей организации,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 w:rsidRPr="004049F0">
        <w:rPr>
          <w:rFonts w:ascii="Times New Roman" w:eastAsia="Times New Roman" w:hAnsi="Times New Roman" w:cs="Times New Roman"/>
        </w:rPr>
        <w:t>взрывопожароопасности</w:t>
      </w:r>
      <w:proofErr w:type="spellEnd"/>
      <w:r w:rsidRPr="004049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049F0">
        <w:rPr>
          <w:rFonts w:ascii="Times New Roman" w:eastAsia="Times New Roman" w:hAnsi="Times New Roman" w:cs="Times New Roman"/>
        </w:rPr>
        <w:t>взрывопожароопасности</w:t>
      </w:r>
      <w:proofErr w:type="spellEnd"/>
      <w:r w:rsidRPr="004049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049F0">
        <w:rPr>
          <w:rFonts w:ascii="Times New Roman" w:eastAsia="Times New Roman" w:hAnsi="Times New Roman" w:cs="Times New Roman"/>
        </w:rPr>
        <w:t>пожароопасности</w:t>
      </w:r>
      <w:proofErr w:type="spellEnd"/>
      <w:r w:rsidRPr="004049F0">
        <w:rPr>
          <w:rFonts w:ascii="Times New Roman" w:eastAsia="Times New Roman" w:hAnsi="Times New Roman" w:cs="Times New Roman"/>
        </w:rPr>
        <w:t>.</w:t>
      </w:r>
    </w:p>
    <w:p w:rsidR="004049F0" w:rsidRPr="004049F0" w:rsidRDefault="004049F0" w:rsidP="004049F0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4049F0">
        <w:rPr>
          <w:rFonts w:ascii="Times New Roman" w:eastAsia="Times New Roman" w:hAnsi="Times New Roman" w:cs="Times New Roman"/>
        </w:rPr>
        <w:t>-дополнительная профессиональная программа профессиональной переподготовки «Специалист по противопожарной пожарной профилактике»;</w:t>
      </w:r>
    </w:p>
    <w:p w:rsidR="004049F0" w:rsidRPr="004049F0" w:rsidRDefault="004049F0" w:rsidP="004049F0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4049F0">
        <w:rPr>
          <w:rFonts w:ascii="Times New Roman" w:eastAsia="Times New Roman" w:hAnsi="Times New Roman" w:cs="Times New Roman"/>
        </w:rPr>
        <w:t xml:space="preserve">        Обучение должно быть проведено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 </w:t>
      </w:r>
    </w:p>
    <w:p w:rsidR="004049F0" w:rsidRPr="004049F0" w:rsidRDefault="004049F0" w:rsidP="004049F0">
      <w:pPr>
        <w:tabs>
          <w:tab w:val="left" w:pos="1080"/>
        </w:tabs>
        <w:jc w:val="both"/>
      </w:pPr>
    </w:p>
    <w:tbl>
      <w:tblPr>
        <w:tblW w:w="5000" w:type="pct"/>
        <w:tblInd w:w="-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3"/>
        <w:gridCol w:w="3562"/>
        <w:gridCol w:w="1636"/>
        <w:gridCol w:w="1829"/>
        <w:gridCol w:w="1829"/>
      </w:tblGrid>
      <w:tr w:rsidR="004049F0" w:rsidRPr="004049F0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№</w:t>
            </w:r>
          </w:p>
          <w:p w:rsidR="004049F0" w:rsidRPr="004049F0" w:rsidRDefault="004049F0" w:rsidP="001F11B6">
            <w:pPr>
              <w:jc w:val="center"/>
            </w:pPr>
            <w:r w:rsidRPr="004049F0">
              <w:t>п/п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Наименование</w:t>
            </w:r>
          </w:p>
          <w:p w:rsidR="004049F0" w:rsidRPr="004049F0" w:rsidRDefault="004049F0" w:rsidP="001F11B6">
            <w:pPr>
              <w:jc w:val="center"/>
            </w:pPr>
            <w:r w:rsidRPr="004049F0">
              <w:t>программы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Кол-во</w:t>
            </w:r>
          </w:p>
          <w:p w:rsidR="004049F0" w:rsidRPr="004049F0" w:rsidRDefault="004049F0" w:rsidP="001F11B6">
            <w:pPr>
              <w:jc w:val="center"/>
            </w:pPr>
            <w:r w:rsidRPr="004049F0">
              <w:t>чел.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Форма обучения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Количество часов</w:t>
            </w:r>
          </w:p>
        </w:tc>
      </w:tr>
      <w:tr w:rsidR="004049F0" w:rsidRPr="004049F0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1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4049F0">
              <w:rPr>
                <w:rFonts w:ascii="Times New Roman" w:eastAsia="Times New Roman" w:hAnsi="Times New Roman" w:cs="Times New Roman"/>
              </w:rPr>
              <w:t>Повышение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организации;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31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Очно/заочная</w:t>
            </w:r>
            <w:r w:rsidRPr="004049F0">
              <w:rPr>
                <w:shd w:val="clear" w:color="auto" w:fill="FFFF00"/>
              </w:rPr>
              <w:t xml:space="preserve"> 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 xml:space="preserve">не менее 16 </w:t>
            </w:r>
          </w:p>
        </w:tc>
      </w:tr>
      <w:tr w:rsidR="004049F0" w:rsidRPr="004049F0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2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4049F0">
              <w:rPr>
                <w:rFonts w:ascii="Times New Roman" w:eastAsia="Times New Roman" w:hAnsi="Times New Roman" w:cs="Times New Roman"/>
              </w:rPr>
              <w:t xml:space="preserve"> программа профессиональной переподготовки " Специалист по пожарной профилактике"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Очно/заочная</w:t>
            </w:r>
            <w:r w:rsidRPr="004049F0">
              <w:rPr>
                <w:shd w:val="clear" w:color="auto" w:fill="FFFF00"/>
              </w:rPr>
              <w:t xml:space="preserve"> 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не менее 256</w:t>
            </w:r>
          </w:p>
        </w:tc>
      </w:tr>
    </w:tbl>
    <w:p w:rsidR="004049F0" w:rsidRPr="004049F0" w:rsidRDefault="004049F0" w:rsidP="004049F0">
      <w:pPr>
        <w:ind w:firstLine="705"/>
        <w:jc w:val="both"/>
        <w:rPr>
          <w:b/>
        </w:rPr>
      </w:pPr>
    </w:p>
    <w:p w:rsidR="004049F0" w:rsidRPr="004049F0" w:rsidRDefault="004049F0" w:rsidP="004049F0">
      <w:pPr>
        <w:ind w:firstLine="705"/>
        <w:jc w:val="both"/>
        <w:rPr>
          <w:b/>
        </w:rPr>
      </w:pPr>
    </w:p>
    <w:p w:rsidR="004049F0" w:rsidRPr="004049F0" w:rsidRDefault="004049F0" w:rsidP="004049F0">
      <w:pPr>
        <w:ind w:firstLine="705"/>
        <w:jc w:val="both"/>
        <w:rPr>
          <w:b/>
        </w:rPr>
      </w:pPr>
    </w:p>
    <w:p w:rsidR="004049F0" w:rsidRPr="004049F0" w:rsidRDefault="004049F0" w:rsidP="004049F0">
      <w:pPr>
        <w:ind w:firstLine="705"/>
        <w:jc w:val="both"/>
      </w:pPr>
      <w:r w:rsidRPr="004049F0">
        <w:rPr>
          <w:b/>
        </w:rPr>
        <w:t>2. Основание для выполнения услуги:</w:t>
      </w:r>
    </w:p>
    <w:p w:rsidR="004049F0" w:rsidRPr="004049F0" w:rsidRDefault="004049F0" w:rsidP="004049F0">
      <w:pPr>
        <w:ind w:firstLine="705"/>
        <w:jc w:val="both"/>
      </w:pPr>
      <w:r w:rsidRPr="004049F0">
        <w:rPr>
          <w:color w:val="212529"/>
          <w:shd w:val="clear" w:color="auto" w:fill="FFFFFF"/>
        </w:rPr>
        <w:t>1.«Правила противопожарного режима в Российской Федерации», утвержденные Постановлением Правительства от 16.11.2021 № 1479;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rPr>
          <w:color w:val="212529"/>
          <w:shd w:val="clear" w:color="auto" w:fill="FFFFFF"/>
        </w:rPr>
        <w:t>2. Приказ МЧС России от 18.11.2021 № 806 «Об определении Порядка, видов сроков обучения лиц, осуществляющих трудовую и служебную деятельность в организациях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безопасности».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rPr>
          <w:b/>
        </w:rPr>
        <w:t xml:space="preserve">            3.Требования к Исполнителю</w:t>
      </w:r>
      <w:r w:rsidRPr="004049F0">
        <w:t>:</w:t>
      </w:r>
    </w:p>
    <w:p w:rsidR="004049F0" w:rsidRPr="004049F0" w:rsidRDefault="004049F0" w:rsidP="004049F0">
      <w:pPr>
        <w:jc w:val="both"/>
      </w:pPr>
      <w:r w:rsidRPr="004049F0">
        <w:t xml:space="preserve">           3.1. Обучение необходимо провести организацией (учреждением), имеющей полномочия на оказание данной работы, а именно:</w:t>
      </w:r>
    </w:p>
    <w:p w:rsidR="004049F0" w:rsidRPr="004049F0" w:rsidRDefault="004049F0" w:rsidP="004049F0">
      <w:pPr>
        <w:jc w:val="both"/>
      </w:pPr>
      <w:r w:rsidRPr="004049F0">
        <w:t>-наличие лицензии на право осуществления образовательной деятельности;</w:t>
      </w:r>
    </w:p>
    <w:p w:rsidR="004049F0" w:rsidRPr="004049F0" w:rsidRDefault="004049F0" w:rsidP="004049F0">
      <w:pPr>
        <w:jc w:val="both"/>
      </w:pPr>
      <w:r w:rsidRPr="004049F0">
        <w:t>-наличие кадрового состава сотрудников, привлекаемых к проведению обучения.</w:t>
      </w:r>
    </w:p>
    <w:p w:rsidR="004049F0" w:rsidRPr="004049F0" w:rsidRDefault="004049F0" w:rsidP="004049F0">
      <w:pPr>
        <w:jc w:val="both"/>
      </w:pPr>
      <w:r w:rsidRPr="004049F0">
        <w:t xml:space="preserve">           3.2. Учебно-материальная база Исполнителя должна обеспечивать реализацию требований стандартов обучения и включать в себя:</w:t>
      </w:r>
    </w:p>
    <w:p w:rsidR="004049F0" w:rsidRPr="004049F0" w:rsidRDefault="004049F0" w:rsidP="004049F0">
      <w:pPr>
        <w:jc w:val="both"/>
      </w:pPr>
      <w:r w:rsidRPr="004049F0">
        <w:t>-материально-техническую базу (учебных аудиторий) для проведения очных теоретических и практических занятий с работниками Заказчика;</w:t>
      </w:r>
    </w:p>
    <w:p w:rsidR="004049F0" w:rsidRPr="004049F0" w:rsidRDefault="004049F0" w:rsidP="004049F0">
      <w:pPr>
        <w:jc w:val="both"/>
      </w:pPr>
      <w:r w:rsidRPr="004049F0">
        <w:t>-исчерпывающий набор дидактических, учебно-методических материалов, изучение которых предусмотрено программой;</w:t>
      </w:r>
    </w:p>
    <w:p w:rsidR="004049F0" w:rsidRPr="004049F0" w:rsidRDefault="004049F0" w:rsidP="004049F0">
      <w:pPr>
        <w:jc w:val="both"/>
      </w:pPr>
      <w:r w:rsidRPr="004049F0">
        <w:t xml:space="preserve">-специализированные учебные кабинеты, оснащенные современным оборудованием (макетами, стендами по тематике обучения </w:t>
      </w:r>
      <w:proofErr w:type="spellStart"/>
      <w:r w:rsidRPr="004049F0">
        <w:t>и.т.д</w:t>
      </w:r>
      <w:proofErr w:type="spellEnd"/>
      <w:r w:rsidRPr="004049F0">
        <w:t>.)</w:t>
      </w:r>
    </w:p>
    <w:p w:rsidR="004049F0" w:rsidRPr="004049F0" w:rsidRDefault="004049F0" w:rsidP="004049F0">
      <w:pPr>
        <w:jc w:val="both"/>
      </w:pPr>
      <w:r w:rsidRPr="004049F0">
        <w:t xml:space="preserve">           3.3. Исполнитель обязан обеспечить:</w:t>
      </w:r>
    </w:p>
    <w:p w:rsidR="004049F0" w:rsidRPr="004049F0" w:rsidRDefault="004049F0" w:rsidP="004049F0">
      <w:pPr>
        <w:jc w:val="both"/>
      </w:pPr>
      <w:r w:rsidRPr="004049F0">
        <w:t>- качество проведения обучения слушателей по соответствующей программам, подготовленных и утвержденных в установленном порядке;</w:t>
      </w:r>
    </w:p>
    <w:p w:rsidR="004049F0" w:rsidRPr="004049F0" w:rsidRDefault="004049F0" w:rsidP="004049F0">
      <w:pPr>
        <w:jc w:val="both"/>
      </w:pPr>
      <w:r w:rsidRPr="004049F0">
        <w:t>- соблюдение нормативов времени обучения;</w:t>
      </w:r>
    </w:p>
    <w:p w:rsidR="004049F0" w:rsidRPr="004049F0" w:rsidRDefault="004049F0" w:rsidP="004049F0">
      <w:pPr>
        <w:jc w:val="both"/>
      </w:pPr>
      <w:r w:rsidRPr="004049F0">
        <w:t>- выполнение требований утвержденных учебных планов и программ обучения;</w:t>
      </w:r>
    </w:p>
    <w:p w:rsidR="004049F0" w:rsidRPr="004049F0" w:rsidRDefault="004049F0" w:rsidP="004049F0">
      <w:pPr>
        <w:jc w:val="both"/>
      </w:pPr>
      <w:r w:rsidRPr="004049F0">
        <w:t xml:space="preserve">- проведение проверки знаний работников, прошедших полный курс обучения; 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rPr>
          <w:color w:val="010101"/>
        </w:rPr>
        <w:t xml:space="preserve">           3.4 </w:t>
      </w:r>
      <w:r w:rsidRPr="004049F0">
        <w:t>Исполнитель обязан подготовить и оформить</w:t>
      </w:r>
    </w:p>
    <w:p w:rsidR="004049F0" w:rsidRPr="004049F0" w:rsidRDefault="004049F0" w:rsidP="004049F0">
      <w:pPr>
        <w:tabs>
          <w:tab w:val="left" w:pos="1260"/>
        </w:tabs>
        <w:jc w:val="both"/>
      </w:pPr>
      <w:r w:rsidRPr="004049F0">
        <w:t>-удостоверения установленного образца, подтверждающих прохождение обучения в соответствии с утвержденной программой.</w:t>
      </w:r>
    </w:p>
    <w:p w:rsidR="004049F0" w:rsidRPr="004049F0" w:rsidRDefault="004049F0" w:rsidP="004049F0">
      <w:pPr>
        <w:tabs>
          <w:tab w:val="left" w:pos="1260"/>
        </w:tabs>
        <w:jc w:val="both"/>
      </w:pPr>
      <w:r w:rsidRPr="004049F0">
        <w:lastRenderedPageBreak/>
        <w:t xml:space="preserve">           4.</w:t>
      </w:r>
      <w:r w:rsidRPr="004049F0">
        <w:rPr>
          <w:b/>
        </w:rPr>
        <w:t xml:space="preserve">Место оказания услуги. </w:t>
      </w:r>
      <w:r w:rsidRPr="004049F0">
        <w:t>Кемеровская область, г. Новокузнецк. Услуга оказывается в учебных помещениях Исполнителя по адресу, указанному в лицензии.</w:t>
      </w:r>
    </w:p>
    <w:p w:rsidR="004049F0" w:rsidRPr="004049F0" w:rsidRDefault="004049F0" w:rsidP="004049F0">
      <w:pPr>
        <w:tabs>
          <w:tab w:val="left" w:pos="1260"/>
        </w:tabs>
        <w:jc w:val="both"/>
      </w:pPr>
      <w:r w:rsidRPr="004049F0">
        <w:t xml:space="preserve">           5. </w:t>
      </w:r>
      <w:r w:rsidRPr="004049F0">
        <w:rPr>
          <w:b/>
        </w:rPr>
        <w:t>Срок оказания услуг</w:t>
      </w:r>
      <w:r w:rsidRPr="004049F0">
        <w:t xml:space="preserve"> – По заявке Заказчика </w:t>
      </w:r>
    </w:p>
    <w:p w:rsidR="004049F0" w:rsidRPr="004049F0" w:rsidRDefault="004049F0" w:rsidP="004049F0">
      <w:pPr>
        <w:tabs>
          <w:tab w:val="left" w:pos="1260"/>
        </w:tabs>
        <w:jc w:val="both"/>
      </w:pPr>
      <w:r w:rsidRPr="004049F0">
        <w:t>Обучение провести в 2 этапа. Первый этап: начало обучения по заявке заказчика в течение не более 3 дней. Второй этап: начало обучения по заявке заказчика в течение 5 дней, но не позднее 01.10.2026года. График обучения представлен в приложении к техническому заданию.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rPr>
          <w:b/>
        </w:rPr>
        <w:t xml:space="preserve">           6. </w:t>
      </w:r>
      <w:r w:rsidRPr="004049F0">
        <w:t>По окончании проведения профессиональной подготовки, сторонами составляется и подписывается акт сдачи-приемки оказанных услуг с предоставлением информационных отчетных материалов (счет-фактуры, акта выполненных работ).</w:t>
      </w:r>
    </w:p>
    <w:p w:rsidR="004049F0" w:rsidRPr="004049F0" w:rsidRDefault="004049F0" w:rsidP="004049F0">
      <w:pPr>
        <w:jc w:val="both"/>
      </w:pPr>
      <w:r w:rsidRPr="004049F0">
        <w:t xml:space="preserve">           7.</w:t>
      </w:r>
      <w:r w:rsidRPr="004049F0">
        <w:rPr>
          <w:color w:val="000000"/>
        </w:rPr>
        <w:t>Организация должна отсутствовать в реестре недобросовестных поставщиков</w:t>
      </w:r>
      <w:r w:rsidRPr="004049F0">
        <w:t>.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rPr>
          <w:b/>
        </w:rPr>
        <w:t xml:space="preserve">           8. Форма обучения</w:t>
      </w:r>
      <w:r w:rsidRPr="004049F0">
        <w:t>: очно-заочная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t xml:space="preserve">           </w:t>
      </w:r>
      <w:r w:rsidRPr="004049F0">
        <w:rPr>
          <w:b/>
        </w:rPr>
        <w:t>9.</w:t>
      </w:r>
      <w:r w:rsidRPr="004049F0">
        <w:t xml:space="preserve"> Исполнитель должен обеспечить соблюдение правил техники безопасности, пожарной безопасности при оказании услуги.</w:t>
      </w:r>
    </w:p>
    <w:p w:rsidR="004049F0" w:rsidRPr="004049F0" w:rsidRDefault="004049F0" w:rsidP="004049F0">
      <w:pPr>
        <w:tabs>
          <w:tab w:val="left" w:pos="1080"/>
        </w:tabs>
        <w:jc w:val="both"/>
      </w:pPr>
      <w:r w:rsidRPr="004049F0">
        <w:t xml:space="preserve">           </w:t>
      </w:r>
      <w:r w:rsidRPr="004049F0">
        <w:rPr>
          <w:b/>
        </w:rPr>
        <w:t>10</w:t>
      </w:r>
      <w:r w:rsidRPr="004049F0">
        <w:t>.Дата начала занятий определяется Исполнителем и согласовывается с Заказчиком.</w:t>
      </w:r>
    </w:p>
    <w:p w:rsidR="004049F0" w:rsidRPr="004049F0" w:rsidRDefault="004049F0" w:rsidP="004049F0"/>
    <w:p w:rsidR="004049F0" w:rsidRPr="004049F0" w:rsidRDefault="004049F0" w:rsidP="004049F0">
      <w:pPr>
        <w:jc w:val="right"/>
      </w:pPr>
    </w:p>
    <w:p w:rsidR="004049F0" w:rsidRPr="004049F0" w:rsidRDefault="004049F0" w:rsidP="004049F0">
      <w:pPr>
        <w:jc w:val="center"/>
      </w:pPr>
      <w:r w:rsidRPr="004049F0">
        <w:t>График</w:t>
      </w:r>
    </w:p>
    <w:p w:rsidR="004049F0" w:rsidRPr="004049F0" w:rsidRDefault="004049F0" w:rsidP="004049F0">
      <w:pPr>
        <w:jc w:val="center"/>
      </w:pPr>
      <w:r w:rsidRPr="004049F0">
        <w:t>обучения руководителей и специалистов ФГБУ ННПЦ МСЭ и РИ Минтруда России по пожарной безопасности.</w:t>
      </w:r>
    </w:p>
    <w:p w:rsidR="004049F0" w:rsidRPr="004049F0" w:rsidRDefault="004049F0" w:rsidP="004049F0">
      <w:pPr>
        <w:jc w:val="center"/>
      </w:pPr>
    </w:p>
    <w:tbl>
      <w:tblPr>
        <w:tblW w:w="10065" w:type="dxa"/>
        <w:tblInd w:w="-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1"/>
        <w:gridCol w:w="2380"/>
        <w:gridCol w:w="2804"/>
        <w:gridCol w:w="2804"/>
        <w:gridCol w:w="1546"/>
      </w:tblGrid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t>№ п/п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Фамилия, имя отчество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должность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Наименование программы обучения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jc w:val="center"/>
            </w:pPr>
            <w:r w:rsidRPr="004049F0">
              <w:t>Дата обучения</w:t>
            </w:r>
          </w:p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Болотов</w:t>
            </w:r>
            <w:proofErr w:type="spellEnd"/>
            <w:r w:rsidRPr="004049F0">
              <w:rPr>
                <w:color w:val="000000"/>
              </w:rPr>
              <w:t xml:space="preserve"> Д.Д.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Генеральный директор</w:t>
            </w:r>
          </w:p>
        </w:tc>
        <w:tc>
          <w:tcPr>
            <w:tcW w:w="2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повышение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организации;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начало обучения по заявке заказчика в течение 5 дней, но не позднее 01.10.2026года.</w:t>
            </w:r>
          </w:p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 xml:space="preserve">2 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Бондаренко С.Г.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Главный бухгалтер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 xml:space="preserve">Филатов Е.В. 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Главный врач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Емашкин</w:t>
            </w:r>
            <w:proofErr w:type="spellEnd"/>
            <w:r w:rsidRPr="004049F0">
              <w:rPr>
                <w:color w:val="000000"/>
              </w:rPr>
              <w:t xml:space="preserve"> Д.Ф.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Специалист по охране труда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Гарнага</w:t>
            </w:r>
            <w:proofErr w:type="spellEnd"/>
            <w:r w:rsidRPr="004049F0">
              <w:rPr>
                <w:color w:val="000000"/>
              </w:rPr>
              <w:t xml:space="preserve">  В.С.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 xml:space="preserve"> </w:t>
            </w:r>
            <w:proofErr w:type="spellStart"/>
            <w:r w:rsidRPr="004049F0">
              <w:rPr>
                <w:color w:val="000000"/>
              </w:rPr>
              <w:t>Гл.энергетик</w:t>
            </w:r>
            <w:proofErr w:type="spellEnd"/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Коваль О.А.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Заместитель главного врача по  лечебной части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Манский</w:t>
            </w:r>
            <w:proofErr w:type="spellEnd"/>
            <w:r w:rsidRPr="004049F0">
              <w:rPr>
                <w:color w:val="000000"/>
              </w:rPr>
              <w:t xml:space="preserve"> А.Ю.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Инженер энергетик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Макаров Д.Н.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отделением--врач-анестезиолог-реаниматолог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Епанчинцева</w:t>
            </w:r>
            <w:proofErr w:type="spellEnd"/>
            <w:r w:rsidRPr="004049F0">
              <w:rPr>
                <w:color w:val="000000"/>
              </w:rPr>
              <w:t xml:space="preserve"> Е.А.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Главная медицинская сестра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Дедикова Т.Н.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отделением функциональной диагностики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Сергеева Е.Б.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Провизор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Абрамова Е.Е.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Заведующая  клинической лабораторной диагностики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Денисова Я.А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Ученый секретарь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Климов О.А.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гаража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Калгин</w:t>
            </w:r>
            <w:proofErr w:type="spellEnd"/>
            <w:r w:rsidRPr="004049F0">
              <w:rPr>
                <w:color w:val="000000"/>
              </w:rPr>
              <w:t xml:space="preserve"> С.Г.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котельной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Архипов А.В.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 управления безопасности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Сулименко А.В.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складом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Гаева</w:t>
            </w:r>
            <w:proofErr w:type="spellEnd"/>
            <w:r w:rsidRPr="004049F0">
              <w:rPr>
                <w:color w:val="000000"/>
              </w:rPr>
              <w:t xml:space="preserve"> Л.В.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делопроизводства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rPr>
                <w:color w:val="00000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rPr>
                <w:color w:val="000000"/>
              </w:rPr>
            </w:pPr>
          </w:p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Ермолаева И.А.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рентгенлаборант</w:t>
            </w:r>
            <w:proofErr w:type="spellEnd"/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Лебедева.Е.В</w:t>
            </w:r>
            <w:proofErr w:type="spellEnd"/>
            <w:r w:rsidRPr="004049F0">
              <w:rPr>
                <w:color w:val="000000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отделом по организации государственных закупок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Ишков</w:t>
            </w:r>
            <w:proofErr w:type="spellEnd"/>
            <w:r w:rsidRPr="004049F0">
              <w:rPr>
                <w:color w:val="000000"/>
              </w:rPr>
              <w:t xml:space="preserve"> Д.А.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Инженер по гражданской обороне и чрезвычайным ситуациям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Сорокина Т.Б.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по охране труда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Косарев В.А.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отделением врач травматолог -ортопед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Андрощук</w:t>
            </w:r>
            <w:proofErr w:type="spellEnd"/>
            <w:r w:rsidRPr="004049F0">
              <w:rPr>
                <w:color w:val="000000"/>
              </w:rPr>
              <w:t xml:space="preserve"> Н.Н.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 xml:space="preserve">Старшая медицинская сестра  отделения медико-социальной реабилитации, </w:t>
            </w:r>
            <w:r w:rsidRPr="004049F0">
              <w:rPr>
                <w:color w:val="000000"/>
              </w:rPr>
              <w:lastRenderedPageBreak/>
              <w:t>физиотерапии и лечебной физкультуры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rPr>
                <w:color w:val="00000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Семенова А.П.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административно-хозяйственной службы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roofErr w:type="spellStart"/>
            <w:r w:rsidRPr="004049F0">
              <w:rPr>
                <w:color w:val="000000"/>
              </w:rPr>
              <w:t>Заутнер</w:t>
            </w:r>
            <w:proofErr w:type="spellEnd"/>
            <w:r w:rsidRPr="004049F0">
              <w:rPr>
                <w:color w:val="000000"/>
              </w:rPr>
              <w:t xml:space="preserve"> Н.А.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Заведующий  отделения ФТО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Ан Г.С.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кадров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Васильченко Г.М.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Главный научный сотрудник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29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Гаев А.А.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информационной технологии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30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Лебедева Е.В.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Начальник отдела организации закупок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31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Макаров М.И.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Инженер технолог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tr w:rsidR="004049F0" w:rsidRPr="004049F0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32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Уткин И.А.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r w:rsidRPr="004049F0">
              <w:rPr>
                <w:color w:val="000000"/>
              </w:rPr>
              <w:t>Инженер ПБ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4049F0">
              <w:rPr>
                <w:rFonts w:ascii="Times New Roman" w:eastAsia="Times New Roman" w:hAnsi="Times New Roman" w:cs="Times New Roman"/>
              </w:rPr>
              <w:t>программа профессиональной переподготовки " Специалист по пожарной профилактике"</w:t>
            </w:r>
          </w:p>
        </w:tc>
        <w:tc>
          <w:tcPr>
            <w:tcW w:w="15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9F0" w:rsidRPr="004049F0" w:rsidRDefault="004049F0" w:rsidP="001F11B6"/>
        </w:tc>
      </w:tr>
      <w:bookmarkEnd w:id="0"/>
    </w:tbl>
    <w:p w:rsidR="001E1071" w:rsidRPr="004049F0" w:rsidRDefault="004049F0"/>
    <w:sectPr w:rsidR="001E1071" w:rsidRPr="0040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CA"/>
    <w:rsid w:val="001930CA"/>
    <w:rsid w:val="004049F0"/>
    <w:rsid w:val="00CF530E"/>
    <w:rsid w:val="00E8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7AB0B-3F65-418B-ACE1-12E88442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9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9F0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Трофимова</dc:creator>
  <cp:keywords/>
  <dc:description/>
  <cp:lastModifiedBy>Ольга Трофимова</cp:lastModifiedBy>
  <cp:revision>2</cp:revision>
  <dcterms:created xsi:type="dcterms:W3CDTF">2026-08-12T02:00:00Z</dcterms:created>
  <dcterms:modified xsi:type="dcterms:W3CDTF">2026-08-12T02:00:00Z</dcterms:modified>
</cp:coreProperties>
</file>