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36F9" w14:textId="77777777" w:rsidR="007D197C" w:rsidRDefault="007D197C" w:rsidP="007D2ED8">
      <w:pPr>
        <w:pStyle w:val="ConsPlusNormal0"/>
        <w:jc w:val="center"/>
        <w:rPr>
          <w:bCs/>
          <w:sz w:val="24"/>
          <w:szCs w:val="24"/>
        </w:rPr>
      </w:pPr>
    </w:p>
    <w:p w14:paraId="1AA5BB07" w14:textId="77777777" w:rsidR="007D197C" w:rsidRDefault="007D197C" w:rsidP="007D2ED8">
      <w:pPr>
        <w:pStyle w:val="ConsPlusNormal0"/>
        <w:jc w:val="center"/>
        <w:rPr>
          <w:bCs/>
          <w:sz w:val="24"/>
          <w:szCs w:val="24"/>
        </w:rPr>
      </w:pPr>
    </w:p>
    <w:p w14:paraId="005A083B" w14:textId="77777777" w:rsidR="001D3475" w:rsidRPr="007D197C" w:rsidRDefault="001D3475" w:rsidP="001D3475">
      <w:pPr>
        <w:widowControl/>
        <w:suppressAutoHyphens w:val="0"/>
        <w:autoSpaceDE/>
        <w:jc w:val="center"/>
        <w:rPr>
          <w:sz w:val="24"/>
          <w:szCs w:val="24"/>
          <w:lang w:eastAsia="ru-RU"/>
        </w:rPr>
      </w:pPr>
      <w:r w:rsidRPr="007D197C">
        <w:rPr>
          <w:b/>
          <w:bCs/>
          <w:sz w:val="24"/>
          <w:szCs w:val="24"/>
          <w:lang w:eastAsia="ru-RU"/>
        </w:rPr>
        <w:t>Государственный контракт,</w:t>
      </w:r>
    </w:p>
    <w:p w14:paraId="18FA5CF5" w14:textId="77777777" w:rsidR="001D3475" w:rsidRPr="007D197C" w:rsidRDefault="001D3475" w:rsidP="001D3475">
      <w:pPr>
        <w:widowControl/>
        <w:suppressAutoHyphens w:val="0"/>
        <w:autoSpaceDE/>
        <w:jc w:val="center"/>
        <w:rPr>
          <w:sz w:val="24"/>
          <w:szCs w:val="24"/>
          <w:lang w:eastAsia="ru-RU"/>
        </w:rPr>
      </w:pPr>
      <w:r w:rsidRPr="007D197C">
        <w:rPr>
          <w:b/>
          <w:bCs/>
          <w:sz w:val="24"/>
          <w:szCs w:val="24"/>
          <w:lang w:eastAsia="ru-RU"/>
        </w:rPr>
        <w:t>заключаемый с единственным исполнителем,</w:t>
      </w:r>
      <w:r w:rsidRPr="007D197C">
        <w:rPr>
          <w:sz w:val="24"/>
          <w:szCs w:val="24"/>
          <w:lang w:eastAsia="ru-RU"/>
        </w:rPr>
        <w:t xml:space="preserve"> </w:t>
      </w:r>
    </w:p>
    <w:p w14:paraId="57CCEC36" w14:textId="77777777" w:rsidR="001D3475" w:rsidRDefault="001D3475" w:rsidP="001D3475">
      <w:pPr>
        <w:widowControl/>
        <w:suppressAutoHyphens w:val="0"/>
        <w:autoSpaceDE/>
        <w:jc w:val="center"/>
        <w:rPr>
          <w:b/>
          <w:bCs/>
          <w:color w:val="000000"/>
          <w:sz w:val="24"/>
          <w:szCs w:val="24"/>
          <w:shd w:val="clear" w:color="auto" w:fill="FAFAFA"/>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w:t>
      </w:r>
      <w:r>
        <w:rPr>
          <w:b/>
          <w:bCs/>
          <w:sz w:val="24"/>
          <w:szCs w:val="24"/>
          <w:lang w:eastAsia="ru-RU"/>
        </w:rPr>
        <w:t>ракет ПРБ-40</w:t>
      </w:r>
      <w:r w:rsidRPr="007D197C">
        <w:rPr>
          <w:b/>
          <w:bCs/>
          <w:sz w:val="24"/>
          <w:szCs w:val="24"/>
          <w:lang w:eastAsia="ru-RU"/>
        </w:rPr>
        <w:t xml:space="preserve"> </w:t>
      </w:r>
      <w:r w:rsidRPr="007D197C">
        <w:rPr>
          <w:b/>
          <w:bCs/>
          <w:color w:val="000000"/>
          <w:sz w:val="24"/>
          <w:szCs w:val="24"/>
          <w:shd w:val="clear" w:color="auto" w:fill="FAFAFA"/>
          <w:lang w:eastAsia="ru-RU"/>
        </w:rPr>
        <w:t xml:space="preserve">для нужд ФГБУ «Северный ЭО АСР» </w:t>
      </w:r>
    </w:p>
    <w:p w14:paraId="6B8EA737" w14:textId="6E70AE00" w:rsidR="001D3475" w:rsidRPr="007D197C" w:rsidRDefault="001D3475" w:rsidP="001D3475">
      <w:pPr>
        <w:widowControl/>
        <w:suppressAutoHyphens w:val="0"/>
        <w:autoSpaceDE/>
        <w:jc w:val="center"/>
        <w:rPr>
          <w:sz w:val="24"/>
          <w:szCs w:val="24"/>
          <w:lang w:eastAsia="ru-RU"/>
        </w:rPr>
      </w:pPr>
      <w:r w:rsidRPr="007D197C">
        <w:rPr>
          <w:b/>
          <w:bCs/>
          <w:sz w:val="24"/>
          <w:szCs w:val="24"/>
          <w:lang w:eastAsia="ru-RU"/>
        </w:rPr>
        <w:t xml:space="preserve">N </w:t>
      </w:r>
      <w:r>
        <w:rPr>
          <w:b/>
          <w:bCs/>
          <w:sz w:val="24"/>
          <w:szCs w:val="24"/>
          <w:lang w:eastAsia="ru-RU"/>
        </w:rPr>
        <w:t>44/204</w:t>
      </w:r>
    </w:p>
    <w:p w14:paraId="5AB1E5F6" w14:textId="77777777" w:rsidR="001D3475" w:rsidRPr="007D197C" w:rsidRDefault="001D3475" w:rsidP="001D3475">
      <w:pPr>
        <w:widowControl/>
        <w:suppressAutoHyphens w:val="0"/>
        <w:autoSpaceDE/>
        <w:jc w:val="both"/>
        <w:rPr>
          <w:sz w:val="24"/>
          <w:szCs w:val="24"/>
          <w:lang w:eastAsia="ru-RU"/>
        </w:rPr>
      </w:pPr>
      <w:r w:rsidRPr="007D197C">
        <w:rPr>
          <w:sz w:val="24"/>
          <w:szCs w:val="24"/>
          <w:lang w:eastAsia="ru-RU"/>
        </w:rPr>
        <w:t xml:space="preserve">  </w:t>
      </w:r>
    </w:p>
    <w:p w14:paraId="6AF2BFAB" w14:textId="77777777"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p>
    <w:p w14:paraId="49BA7673" w14:textId="77777777" w:rsidR="007D197C" w:rsidRDefault="007D197C" w:rsidP="007D2ED8">
      <w:pPr>
        <w:pStyle w:val="ConsPlusNormal0"/>
        <w:jc w:val="center"/>
        <w:rPr>
          <w:bCs/>
          <w:sz w:val="24"/>
          <w:szCs w:val="24"/>
        </w:rPr>
      </w:pPr>
    </w:p>
    <w:p w14:paraId="59DFD80E" w14:textId="77777777" w:rsidR="007A7900" w:rsidRDefault="007A7900" w:rsidP="007D197C">
      <w:pPr>
        <w:pStyle w:val="ConsPlusNormal0"/>
        <w:rPr>
          <w:sz w:val="24"/>
          <w:szCs w:val="24"/>
          <w:highlight w:val="green"/>
        </w:rPr>
      </w:pPr>
    </w:p>
    <w:p w14:paraId="7B70654D" w14:textId="449A157D" w:rsidR="007A7900" w:rsidRDefault="007A7900" w:rsidP="007A7900">
      <w:pPr>
        <w:pStyle w:val="ConsPlusNormal0"/>
        <w:jc w:val="center"/>
        <w:rPr>
          <w:sz w:val="24"/>
          <w:szCs w:val="24"/>
        </w:rPr>
      </w:pPr>
      <w:r>
        <w:rPr>
          <w:sz w:val="24"/>
          <w:szCs w:val="24"/>
        </w:rPr>
        <w:t xml:space="preserve"> г. Мурманск                                                           </w:t>
      </w:r>
      <w:r w:rsidR="002767CC">
        <w:rPr>
          <w:sz w:val="24"/>
          <w:szCs w:val="24"/>
        </w:rPr>
        <w:t xml:space="preserve">                              </w:t>
      </w:r>
      <w:r w:rsidR="00047987">
        <w:rPr>
          <w:sz w:val="24"/>
          <w:szCs w:val="24"/>
        </w:rPr>
        <w:t>«</w:t>
      </w:r>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371F23A8" w14:textId="77777777" w:rsidR="007D197C" w:rsidRDefault="007D197C" w:rsidP="007A7900">
      <w:pPr>
        <w:pStyle w:val="ConsPlusNormal0"/>
        <w:jc w:val="center"/>
        <w:rPr>
          <w:sz w:val="24"/>
          <w:szCs w:val="24"/>
        </w:rPr>
      </w:pPr>
    </w:p>
    <w:p w14:paraId="7AB96D62" w14:textId="77777777" w:rsidR="007D197C" w:rsidRDefault="007D197C" w:rsidP="007A7900">
      <w:pPr>
        <w:pStyle w:val="ConsPlusNormal0"/>
        <w:jc w:val="center"/>
        <w:rPr>
          <w:sz w:val="24"/>
          <w:szCs w:val="24"/>
        </w:rPr>
      </w:pPr>
    </w:p>
    <w:p w14:paraId="072E8438" w14:textId="16E5DFE1" w:rsidR="007D197C" w:rsidRPr="007D197C" w:rsidRDefault="007D197C" w:rsidP="007D197C">
      <w:pPr>
        <w:widowControl/>
        <w:suppressAutoHyphens w:val="0"/>
        <w:autoSpaceDE/>
        <w:ind w:firstLine="567"/>
        <w:jc w:val="both"/>
        <w:rPr>
          <w:sz w:val="24"/>
          <w:szCs w:val="24"/>
          <w:lang w:eastAsia="ru-RU"/>
        </w:rPr>
      </w:pPr>
      <w:r w:rsidRPr="007D197C">
        <w:rPr>
          <w:sz w:val="24"/>
          <w:szCs w:val="24"/>
          <w:lang w:eastAsia="ru-RU"/>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w:t>
      </w:r>
      <w:r w:rsidR="00D1033E" w:rsidRPr="00D1033E">
        <w:rPr>
          <w:sz w:val="24"/>
          <w:szCs w:val="24"/>
          <w:lang w:eastAsia="ru-RU"/>
        </w:rPr>
        <w:t>Врио начальника Учреждения Воробьева Василия Васильевича, действующего на основании Приказа учреждения № 536/лс от 31.07.2026</w:t>
      </w:r>
      <w:r w:rsidRPr="007D197C">
        <w:rPr>
          <w:b/>
          <w:bCs/>
          <w:sz w:val="24"/>
          <w:szCs w:val="24"/>
          <w:lang w:eastAsia="ru-RU"/>
        </w:rPr>
        <w:t xml:space="preserve">, </w:t>
      </w:r>
      <w:r w:rsidRPr="007D197C">
        <w:rPr>
          <w:sz w:val="24"/>
          <w:szCs w:val="24"/>
          <w:lang w:eastAsia="ru-RU"/>
        </w:rPr>
        <w:t xml:space="preserve">с одной стороны, и   </w:t>
      </w:r>
    </w:p>
    <w:p w14:paraId="1E9317F6" w14:textId="6E188402" w:rsidR="007D197C" w:rsidRDefault="007D197C" w:rsidP="007D197C">
      <w:pPr>
        <w:widowControl/>
        <w:suppressAutoHyphens w:val="0"/>
        <w:autoSpaceDE/>
        <w:jc w:val="both"/>
        <w:rPr>
          <w:sz w:val="24"/>
          <w:szCs w:val="24"/>
          <w:lang w:eastAsia="ru-RU"/>
        </w:rPr>
      </w:pPr>
      <w:r w:rsidRPr="007D197C">
        <w:rPr>
          <w:sz w:val="24"/>
          <w:szCs w:val="24"/>
          <w:lang w:eastAsia="ru-RU"/>
        </w:rPr>
        <w:t xml:space="preserve">_______________________________________________________________________________________________________________________________________________________________________________________________________________(полное наименование </w:t>
      </w:r>
      <w:r>
        <w:rPr>
          <w:sz w:val="24"/>
          <w:szCs w:val="24"/>
          <w:lang w:eastAsia="ru-RU"/>
        </w:rPr>
        <w:t>Поставщика</w:t>
      </w:r>
      <w:r w:rsidRPr="007D197C">
        <w:rPr>
          <w:sz w:val="24"/>
          <w:szCs w:val="24"/>
          <w:lang w:eastAsia="ru-RU"/>
        </w:rPr>
        <w:t>, в скобках сокращенное наименование) в лице _____________________, действующей на основании Устава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A734BC5" w14:textId="77777777" w:rsidR="00D73B33" w:rsidRPr="007D197C" w:rsidRDefault="00D73B33" w:rsidP="007D197C">
      <w:pPr>
        <w:widowControl/>
        <w:suppressAutoHyphens w:val="0"/>
        <w:autoSpaceDE/>
        <w:jc w:val="both"/>
        <w:rPr>
          <w:sz w:val="24"/>
          <w:szCs w:val="24"/>
          <w:lang w:eastAsia="ru-RU"/>
        </w:rPr>
      </w:pP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3A468C31" w:rsidR="00695729" w:rsidRDefault="003C7921" w:rsidP="007D197C">
      <w:pPr>
        <w:pStyle w:val="ConsPlusNormal0"/>
        <w:numPr>
          <w:ilvl w:val="0"/>
          <w:numId w:val="3"/>
        </w:numPr>
        <w:jc w:val="center"/>
        <w:outlineLvl w:val="1"/>
        <w:rPr>
          <w:b/>
          <w:sz w:val="24"/>
          <w:szCs w:val="24"/>
        </w:rPr>
      </w:pPr>
      <w:r>
        <w:rPr>
          <w:b/>
          <w:sz w:val="24"/>
          <w:szCs w:val="24"/>
        </w:rPr>
        <w:t xml:space="preserve">Предмет Контракта </w:t>
      </w:r>
    </w:p>
    <w:p w14:paraId="70095D42" w14:textId="77777777" w:rsidR="007D197C" w:rsidRDefault="007D197C" w:rsidP="007D197C">
      <w:pPr>
        <w:pStyle w:val="ConsPlusNormal0"/>
        <w:jc w:val="center"/>
        <w:outlineLvl w:val="1"/>
        <w:rPr>
          <w:b/>
          <w:sz w:val="24"/>
          <w:szCs w:val="24"/>
        </w:rPr>
      </w:pPr>
    </w:p>
    <w:p w14:paraId="2DC27CEE" w14:textId="021FA584" w:rsidR="007D197C" w:rsidRPr="007D197C" w:rsidRDefault="007D197C" w:rsidP="007D197C">
      <w:pPr>
        <w:widowControl/>
        <w:suppressAutoHyphens w:val="0"/>
        <w:autoSpaceDE/>
        <w:jc w:val="both"/>
        <w:rPr>
          <w:sz w:val="24"/>
          <w:szCs w:val="24"/>
          <w:lang w:eastAsia="ru-RU"/>
        </w:rPr>
      </w:pPr>
      <w:r w:rsidRPr="007D197C">
        <w:rPr>
          <w:sz w:val="24"/>
          <w:szCs w:val="24"/>
          <w:lang w:eastAsia="ru-RU"/>
        </w:rPr>
        <w:tab/>
        <w:t xml:space="preserve">1.1. Заказчик поручает, а </w:t>
      </w:r>
      <w:r>
        <w:rPr>
          <w:sz w:val="24"/>
          <w:szCs w:val="24"/>
          <w:lang w:eastAsia="ru-RU"/>
        </w:rPr>
        <w:t>Поставщик</w:t>
      </w:r>
      <w:r w:rsidRPr="007D197C">
        <w:rPr>
          <w:sz w:val="24"/>
          <w:szCs w:val="24"/>
          <w:lang w:eastAsia="ru-RU"/>
        </w:rPr>
        <w:t xml:space="preserve"> берет на себя обязательство на </w:t>
      </w:r>
      <w:r>
        <w:rPr>
          <w:sz w:val="24"/>
          <w:szCs w:val="24"/>
          <w:lang w:eastAsia="ru-RU"/>
        </w:rPr>
        <w:t>поставку Товара</w:t>
      </w:r>
      <w:r w:rsidR="001D3475" w:rsidRPr="001D3475">
        <w:t xml:space="preserve"> </w:t>
      </w:r>
      <w:r w:rsidR="001D3475" w:rsidRPr="001D3475">
        <w:rPr>
          <w:sz w:val="24"/>
          <w:szCs w:val="24"/>
          <w:lang w:eastAsia="ru-RU"/>
        </w:rPr>
        <w:t>ракет ПРБ-40</w:t>
      </w:r>
      <w:r w:rsidRPr="007D197C">
        <w:rPr>
          <w:sz w:val="24"/>
          <w:szCs w:val="24"/>
          <w:lang w:eastAsia="ru-RU"/>
        </w:rPr>
        <w:t xml:space="preserve"> для нужд ФГБУ «Северный ЭО АСР» (далее - </w:t>
      </w:r>
      <w:r>
        <w:rPr>
          <w:sz w:val="24"/>
          <w:szCs w:val="24"/>
          <w:lang w:eastAsia="ru-RU"/>
        </w:rPr>
        <w:t>Товар</w:t>
      </w:r>
      <w:r w:rsidRPr="007D197C">
        <w:rPr>
          <w:sz w:val="24"/>
          <w:szCs w:val="24"/>
          <w:lang w:eastAsia="ru-RU"/>
        </w:rPr>
        <w:t>) в соответствии с</w:t>
      </w:r>
      <w:r>
        <w:rPr>
          <w:sz w:val="24"/>
          <w:szCs w:val="24"/>
          <w:lang w:eastAsia="ru-RU"/>
        </w:rPr>
        <w:t>о Спецификацией</w:t>
      </w:r>
      <w:r w:rsidRPr="007D197C">
        <w:rPr>
          <w:sz w:val="24"/>
          <w:szCs w:val="24"/>
          <w:lang w:eastAsia="ru-RU"/>
        </w:rPr>
        <w:t xml:space="preserve"> (Приложение № 1 к Контракту), а Заказчик обязуется принять </w:t>
      </w:r>
      <w:r>
        <w:rPr>
          <w:sz w:val="24"/>
          <w:szCs w:val="24"/>
          <w:lang w:eastAsia="ru-RU"/>
        </w:rPr>
        <w:t>Товар</w:t>
      </w:r>
      <w:r w:rsidRPr="007D197C">
        <w:rPr>
          <w:sz w:val="24"/>
          <w:szCs w:val="24"/>
          <w:lang w:eastAsia="ru-RU"/>
        </w:rPr>
        <w:t xml:space="preserve"> и относящиеся к нему документы при условии соответствия их требованиям, изложенным в </w:t>
      </w:r>
      <w:r>
        <w:rPr>
          <w:sz w:val="24"/>
          <w:szCs w:val="24"/>
          <w:lang w:eastAsia="ru-RU"/>
        </w:rPr>
        <w:t>Спецификации</w:t>
      </w:r>
      <w:r w:rsidRPr="007D197C">
        <w:rPr>
          <w:sz w:val="24"/>
          <w:szCs w:val="24"/>
          <w:lang w:eastAsia="ru-RU"/>
        </w:rPr>
        <w:t xml:space="preserve"> (Приложение № 1 к настоящему Контракту), и оплатить </w:t>
      </w:r>
      <w:r>
        <w:rPr>
          <w:sz w:val="24"/>
          <w:szCs w:val="24"/>
          <w:lang w:eastAsia="ru-RU"/>
        </w:rPr>
        <w:t xml:space="preserve">поставленный Товар </w:t>
      </w:r>
      <w:r w:rsidRPr="007D197C">
        <w:rPr>
          <w:sz w:val="24"/>
          <w:szCs w:val="24"/>
          <w:lang w:eastAsia="ru-RU"/>
        </w:rPr>
        <w:t xml:space="preserve">в порядке, предусмотренном настоящим Контрактом. </w:t>
      </w:r>
    </w:p>
    <w:p w14:paraId="193F89C9" w14:textId="07D9757B"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1D3475">
        <w:rPr>
          <w:sz w:val="24"/>
          <w:lang w:eastAsia="ru-RU"/>
        </w:rPr>
        <w:t>2</w:t>
      </w:r>
      <w:r w:rsidRPr="007D197C">
        <w:rPr>
          <w:sz w:val="24"/>
          <w:lang w:eastAsia="ru-RU"/>
        </w:rPr>
        <w:t xml:space="preserve">. </w:t>
      </w:r>
      <w:r>
        <w:rPr>
          <w:sz w:val="24"/>
          <w:lang w:eastAsia="ru-RU"/>
        </w:rPr>
        <w:t>Поставка Товара осуществляется</w:t>
      </w:r>
      <w:r w:rsidR="00D73B33">
        <w:rPr>
          <w:sz w:val="24"/>
          <w:lang w:eastAsia="ru-RU"/>
        </w:rPr>
        <w:t xml:space="preserve"> </w:t>
      </w:r>
      <w:r w:rsidRPr="007D197C">
        <w:rPr>
          <w:sz w:val="24"/>
          <w:lang w:eastAsia="ru-RU"/>
        </w:rPr>
        <w:t xml:space="preserve">по адресу: </w:t>
      </w:r>
      <w:r w:rsidR="001D3475" w:rsidRPr="001D3475">
        <w:rPr>
          <w:sz w:val="24"/>
          <w:lang w:eastAsia="ru-RU"/>
        </w:rPr>
        <w:t>Мурманская обл. г. Мурманск, причал ПМК 67 пос. Дровяное. Судно: МБ «Микула» (МК-0632), включая оформление необходимых документов и разрешения для прохода (проезда) на территорию и доступа к судну (предусмотреть пропускной режим).</w:t>
      </w:r>
      <w:r w:rsidRPr="007D197C">
        <w:rPr>
          <w:sz w:val="24"/>
          <w:lang w:eastAsia="ru-RU"/>
        </w:rPr>
        <w:t xml:space="preserve"> (предусмотреть пропускной режим).</w:t>
      </w:r>
    </w:p>
    <w:p w14:paraId="359596E6" w14:textId="13447C50"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1D3475">
        <w:rPr>
          <w:sz w:val="24"/>
          <w:lang w:eastAsia="ru-RU"/>
        </w:rPr>
        <w:t>3</w:t>
      </w:r>
      <w:r w:rsidRPr="007D197C">
        <w:rPr>
          <w:sz w:val="24"/>
          <w:lang w:eastAsia="ru-RU"/>
        </w:rPr>
        <w:t xml:space="preserve">. Идентификационный код закупки: </w:t>
      </w:r>
      <w:r w:rsidR="001D3475" w:rsidRPr="001D3475">
        <w:rPr>
          <w:sz w:val="24"/>
          <w:lang w:eastAsia="ru-RU"/>
        </w:rPr>
        <w:t>26151900236515190010010026 0000000 244.</w:t>
      </w:r>
    </w:p>
    <w:p w14:paraId="46CAB5D8" w14:textId="52E3BC49"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1D3475">
        <w:rPr>
          <w:sz w:val="24"/>
          <w:lang w:eastAsia="ru-RU"/>
        </w:rPr>
        <w:t>4</w:t>
      </w:r>
      <w:r w:rsidRPr="007D197C">
        <w:rPr>
          <w:sz w:val="24"/>
          <w:lang w:eastAsia="ru-RU"/>
        </w:rPr>
        <w:t xml:space="preserve">. Срок </w:t>
      </w:r>
      <w:r>
        <w:rPr>
          <w:sz w:val="24"/>
          <w:lang w:eastAsia="ru-RU"/>
        </w:rPr>
        <w:t>поставки Товара</w:t>
      </w:r>
      <w:r w:rsidRPr="007D197C">
        <w:rPr>
          <w:sz w:val="24"/>
          <w:lang w:eastAsia="ru-RU"/>
        </w:rPr>
        <w:t>:</w:t>
      </w:r>
      <w:r w:rsidR="001D3475" w:rsidRPr="001D3475">
        <w:t xml:space="preserve"> </w:t>
      </w:r>
      <w:r w:rsidR="001D3475" w:rsidRPr="001D3475">
        <w:rPr>
          <w:sz w:val="24"/>
          <w:lang w:eastAsia="ru-RU"/>
        </w:rPr>
        <w:t>до 15.08.2026</w:t>
      </w:r>
    </w:p>
    <w:p w14:paraId="69AEF376" w14:textId="75E552A0"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1.</w:t>
      </w:r>
      <w:r w:rsidR="001D3475">
        <w:rPr>
          <w:sz w:val="24"/>
          <w:szCs w:val="24"/>
          <w:lang w:eastAsia="ru-RU"/>
        </w:rPr>
        <w:t>5</w:t>
      </w:r>
      <w:r w:rsidRPr="007D197C">
        <w:rPr>
          <w:sz w:val="24"/>
          <w:szCs w:val="24"/>
          <w:lang w:eastAsia="ru-RU"/>
        </w:rPr>
        <w:t xml:space="preserve">.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213868F2" w14:textId="7188115F" w:rsidR="00695729" w:rsidRDefault="003C7921" w:rsidP="007D197C">
      <w:pPr>
        <w:pStyle w:val="ConsPlusNormal0"/>
        <w:numPr>
          <w:ilvl w:val="0"/>
          <w:numId w:val="2"/>
        </w:numPr>
        <w:jc w:val="center"/>
        <w:outlineLvl w:val="1"/>
        <w:rPr>
          <w:b/>
          <w:sz w:val="24"/>
          <w:szCs w:val="24"/>
        </w:rPr>
      </w:pPr>
      <w:r>
        <w:rPr>
          <w:b/>
          <w:sz w:val="24"/>
          <w:szCs w:val="24"/>
        </w:rPr>
        <w:t>Цена Контракта и порядок расчетов</w:t>
      </w:r>
    </w:p>
    <w:p w14:paraId="4643B0FC" w14:textId="77777777" w:rsidR="00F27272" w:rsidRDefault="00F27272" w:rsidP="00F27272">
      <w:pPr>
        <w:pStyle w:val="ConsPlusNormal0"/>
        <w:ind w:left="1080"/>
        <w:outlineLvl w:val="1"/>
        <w:rPr>
          <w:b/>
          <w:sz w:val="24"/>
          <w:szCs w:val="24"/>
        </w:rPr>
      </w:pPr>
    </w:p>
    <w:p w14:paraId="13D4C32A" w14:textId="0BD3BBBA"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7D2ED8" w:rsidRPr="007D2ED8">
        <w:rPr>
          <w:sz w:val="24"/>
          <w:szCs w:val="24"/>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lastRenderedPageBreak/>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93D578A"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FFD57D3" w14:textId="77777777" w:rsidR="00A45BE8" w:rsidRDefault="00A45BE8">
      <w:pPr>
        <w:ind w:firstLine="567"/>
        <w:jc w:val="both"/>
        <w:rPr>
          <w:sz w:val="24"/>
          <w:szCs w:val="24"/>
        </w:rPr>
      </w:pPr>
    </w:p>
    <w:p w14:paraId="03022E4D" w14:textId="77777777" w:rsidR="00A45BE8" w:rsidRDefault="00A45BE8">
      <w:pPr>
        <w:ind w:firstLine="567"/>
        <w:jc w:val="both"/>
        <w:rPr>
          <w:sz w:val="24"/>
          <w:szCs w:val="24"/>
        </w:rPr>
      </w:pPr>
    </w:p>
    <w:p w14:paraId="67EC4FA2" w14:textId="7957B9D3" w:rsidR="00A45BE8" w:rsidRDefault="00A45BE8" w:rsidP="00D73B3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6FB7F1E2" w14:textId="77777777" w:rsidR="00A45BE8" w:rsidRDefault="00A45BE8" w:rsidP="00A45BE8">
      <w:pPr>
        <w:pStyle w:val="ConsPlusNormal0"/>
        <w:ind w:left="1080"/>
        <w:jc w:val="both"/>
        <w:outlineLvl w:val="1"/>
        <w:rPr>
          <w:b/>
          <w:sz w:val="24"/>
          <w:szCs w:val="24"/>
        </w:rPr>
      </w:pPr>
    </w:p>
    <w:p w14:paraId="7EC76ADA" w14:textId="612AF9D1" w:rsidR="00A45BE8" w:rsidRPr="000B3D4F" w:rsidRDefault="00A45BE8" w:rsidP="00A45BE8">
      <w:pPr>
        <w:pStyle w:val="4"/>
        <w:shd w:val="clear" w:color="auto" w:fill="FFFFFF"/>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w:t>
      </w:r>
      <w:r w:rsidR="001D3475" w:rsidRPr="00047987">
        <w:rPr>
          <w:rFonts w:ascii="Times New Roman" w:eastAsia="Times New Roman" w:hAnsi="Times New Roman" w:cs="Times New Roman"/>
          <w:i w:val="0"/>
          <w:iCs w:val="0"/>
          <w:color w:val="auto"/>
          <w:sz w:val="24"/>
          <w:szCs w:val="24"/>
        </w:rPr>
        <w:t>адресу:</w:t>
      </w:r>
      <w:r w:rsidR="001D3475" w:rsidRPr="001D3475">
        <w:t xml:space="preserve"> </w:t>
      </w:r>
      <w:r w:rsidR="001D3475" w:rsidRPr="001D3475">
        <w:rPr>
          <w:rFonts w:ascii="Times New Roman" w:eastAsia="Times New Roman" w:hAnsi="Times New Roman" w:cs="Times New Roman"/>
          <w:i w:val="0"/>
          <w:iCs w:val="0"/>
          <w:color w:val="auto"/>
          <w:sz w:val="24"/>
          <w:szCs w:val="24"/>
        </w:rPr>
        <w:t>Мурманская обл. г. Мурманск, причал ПМК 67 пос. Дровяное. Судно: МБ «Микула» (МК-0632)</w:t>
      </w:r>
      <w:r>
        <w:rPr>
          <w:rFonts w:ascii="Times New Roman" w:eastAsia="Times New Roman" w:hAnsi="Times New Roman" w:cs="Times New Roman"/>
          <w:i w:val="0"/>
          <w:iCs w:val="0"/>
          <w:color w:val="auto"/>
          <w:sz w:val="24"/>
          <w:szCs w:val="24"/>
        </w:rPr>
        <w:t xml:space="preserve"> </w:t>
      </w:r>
      <w:r w:rsidRPr="00B92C6C">
        <w:rPr>
          <w:rFonts w:ascii="Times New Roman" w:eastAsia="Times New Roman" w:hAnsi="Times New Roman" w:cs="Times New Roman"/>
          <w:b/>
          <w:i w:val="0"/>
          <w:iCs w:val="0"/>
          <w:color w:val="auto"/>
          <w:sz w:val="24"/>
          <w:szCs w:val="24"/>
        </w:rPr>
        <w:t>включая оформление необходимых документов и разрешения для прохода (проезда) на территорию и доступа к судну</w:t>
      </w:r>
      <w:r w:rsidRPr="00047987">
        <w:rPr>
          <w:rFonts w:ascii="Times New Roman" w:eastAsia="Times New Roman" w:hAnsi="Times New Roman" w:cs="Times New Roman"/>
          <w:i w:val="0"/>
          <w:iCs w:val="0"/>
          <w:color w:val="auto"/>
          <w:sz w:val="24"/>
          <w:szCs w:val="24"/>
        </w:rPr>
        <w:t>.</w:t>
      </w:r>
    </w:p>
    <w:p w14:paraId="435B21DC" w14:textId="476C0AC1"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sidR="001D3475" w:rsidRPr="001D3475">
        <w:rPr>
          <w:bCs/>
          <w:sz w:val="24"/>
          <w:szCs w:val="24"/>
        </w:rPr>
        <w:t xml:space="preserve">07.08.2026 </w:t>
      </w:r>
      <w:r>
        <w:rPr>
          <w:bCs/>
          <w:sz w:val="24"/>
          <w:szCs w:val="24"/>
        </w:rPr>
        <w:t xml:space="preserve">(включительно).  </w:t>
      </w:r>
    </w:p>
    <w:p w14:paraId="1A2EC7B8" w14:textId="7540A624"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контактному номеру телефона ответственного лица</w:t>
      </w:r>
      <w:r w:rsidR="001D3475">
        <w:rPr>
          <w:bCs/>
          <w:sz w:val="24"/>
          <w:szCs w:val="24"/>
        </w:rPr>
        <w:t xml:space="preserve"> </w:t>
      </w:r>
      <w:r w:rsidR="001D3475" w:rsidRPr="001D3475">
        <w:rPr>
          <w:bCs/>
          <w:sz w:val="24"/>
          <w:szCs w:val="24"/>
        </w:rPr>
        <w:t xml:space="preserve">8 921-516 50 24 </w:t>
      </w:r>
      <w:r w:rsidRPr="00E55B15">
        <w:rPr>
          <w:bCs/>
          <w:sz w:val="24"/>
          <w:szCs w:val="24"/>
        </w:rPr>
        <w:t>о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lastRenderedPageBreak/>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14162DBC" w14:textId="77777777" w:rsidR="00A45BE8" w:rsidRDefault="00A45BE8" w:rsidP="00A45BE8">
      <w:pPr>
        <w:pStyle w:val="ConsPlusNormal0"/>
        <w:numPr>
          <w:ilvl w:val="0"/>
          <w:numId w:val="2"/>
        </w:numPr>
        <w:jc w:val="center"/>
        <w:outlineLvl w:val="1"/>
        <w:rPr>
          <w:b/>
          <w:sz w:val="24"/>
          <w:szCs w:val="24"/>
        </w:rPr>
      </w:pPr>
      <w:r>
        <w:rPr>
          <w:b/>
          <w:sz w:val="24"/>
          <w:szCs w:val="24"/>
        </w:rPr>
        <w:t>Взаимодействие Сторон</w:t>
      </w:r>
    </w:p>
    <w:p w14:paraId="31E54836" w14:textId="77777777" w:rsidR="00A45BE8" w:rsidRDefault="00A45BE8" w:rsidP="00A45BE8">
      <w:pPr>
        <w:pStyle w:val="ConsPlusNormal0"/>
        <w:ind w:left="1080"/>
        <w:outlineLvl w:val="1"/>
        <w:rPr>
          <w:b/>
          <w:sz w:val="24"/>
          <w:szCs w:val="24"/>
        </w:rPr>
      </w:pP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lastRenderedPageBreak/>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 разделом 6 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7CDC66DB" w14:textId="77777777" w:rsidR="00A45BE8" w:rsidRDefault="00A45BE8" w:rsidP="00A45BE8">
      <w:pPr>
        <w:pStyle w:val="ConsPlusNormal0"/>
        <w:numPr>
          <w:ilvl w:val="0"/>
          <w:numId w:val="2"/>
        </w:numPr>
        <w:jc w:val="center"/>
        <w:outlineLvl w:val="1"/>
        <w:rPr>
          <w:b/>
          <w:sz w:val="24"/>
          <w:szCs w:val="24"/>
        </w:rPr>
      </w:pPr>
      <w:r>
        <w:rPr>
          <w:b/>
          <w:sz w:val="24"/>
          <w:szCs w:val="24"/>
        </w:rPr>
        <w:t>Качество Товара</w:t>
      </w:r>
    </w:p>
    <w:p w14:paraId="2E62E48F" w14:textId="77777777" w:rsidR="00A45BE8" w:rsidRDefault="00A45BE8" w:rsidP="00A45BE8">
      <w:pPr>
        <w:pStyle w:val="ConsPlusNormal0"/>
        <w:ind w:left="1080"/>
        <w:outlineLvl w:val="1"/>
        <w:rPr>
          <w:b/>
          <w:sz w:val="24"/>
          <w:szCs w:val="24"/>
        </w:rPr>
      </w:pP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lastRenderedPageBreak/>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99B0A4" w14:textId="77777777" w:rsidR="00A45BE8" w:rsidRDefault="00A45BE8" w:rsidP="00A45BE8">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511A260B" w14:textId="77777777" w:rsidR="00A45BE8" w:rsidRDefault="00A45BE8" w:rsidP="00A45BE8">
      <w:pPr>
        <w:pStyle w:val="ConsPlusNormal0"/>
        <w:ind w:firstLine="539"/>
        <w:jc w:val="both"/>
        <w:rPr>
          <w:sz w:val="24"/>
          <w:szCs w:val="24"/>
        </w:rPr>
      </w:pPr>
    </w:p>
    <w:p w14:paraId="02922100" w14:textId="77777777" w:rsidR="00A45BE8" w:rsidRDefault="00A45BE8" w:rsidP="00A45BE8">
      <w:pPr>
        <w:pStyle w:val="ConsPlusNormal0"/>
        <w:numPr>
          <w:ilvl w:val="0"/>
          <w:numId w:val="2"/>
        </w:numPr>
        <w:jc w:val="center"/>
        <w:outlineLvl w:val="1"/>
        <w:rPr>
          <w:b/>
          <w:sz w:val="24"/>
          <w:szCs w:val="24"/>
        </w:rPr>
      </w:pPr>
      <w:r>
        <w:rPr>
          <w:b/>
          <w:sz w:val="24"/>
          <w:szCs w:val="24"/>
        </w:rPr>
        <w:t>Ответственность Сторон</w:t>
      </w:r>
    </w:p>
    <w:p w14:paraId="3B08AA2F" w14:textId="77777777" w:rsidR="00A45BE8" w:rsidRDefault="00A45BE8" w:rsidP="00A45BE8">
      <w:pPr>
        <w:pStyle w:val="ConsPlusNormal0"/>
        <w:ind w:left="1080"/>
        <w:outlineLvl w:val="1"/>
        <w:rPr>
          <w:b/>
          <w:sz w:val="24"/>
          <w:szCs w:val="24"/>
        </w:rPr>
      </w:pP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lastRenderedPageBreak/>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2F5397E0" w14:textId="107C81AF" w:rsidR="00A45BE8" w:rsidRDefault="00A45BE8" w:rsidP="00A45BE8">
      <w:pPr>
        <w:pStyle w:val="ConsPlusNormal0"/>
        <w:jc w:val="center"/>
        <w:outlineLvl w:val="1"/>
        <w:rPr>
          <w:b/>
          <w:sz w:val="24"/>
          <w:szCs w:val="24"/>
        </w:rPr>
      </w:pPr>
      <w:r>
        <w:rPr>
          <w:b/>
          <w:sz w:val="24"/>
          <w:szCs w:val="24"/>
        </w:rPr>
        <w:t xml:space="preserve">7. Обеспечение исполнения Контракта </w:t>
      </w:r>
    </w:p>
    <w:p w14:paraId="34F63548" w14:textId="77777777" w:rsidR="00A45BE8" w:rsidRDefault="00A45BE8" w:rsidP="00A45BE8">
      <w:pPr>
        <w:pStyle w:val="ConsPlusNormal0"/>
        <w:jc w:val="center"/>
        <w:outlineLvl w:val="1"/>
        <w:rPr>
          <w:b/>
          <w:sz w:val="24"/>
          <w:szCs w:val="24"/>
        </w:rPr>
      </w:pP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77777777" w:rsidR="00A45BE8" w:rsidRDefault="00A45BE8" w:rsidP="00A45BE8">
      <w:pPr>
        <w:ind w:firstLine="567"/>
        <w:jc w:val="both"/>
        <w:rPr>
          <w:sz w:val="24"/>
          <w:szCs w:val="24"/>
        </w:rPr>
      </w:pPr>
    </w:p>
    <w:p w14:paraId="4FCDC4D9" w14:textId="19F9184A" w:rsidR="00A45BE8" w:rsidRDefault="00A45BE8" w:rsidP="00A45BE8">
      <w:pPr>
        <w:pStyle w:val="ConsPlusNormal0"/>
        <w:numPr>
          <w:ilvl w:val="0"/>
          <w:numId w:val="5"/>
        </w:numPr>
        <w:jc w:val="center"/>
        <w:outlineLvl w:val="1"/>
        <w:rPr>
          <w:b/>
          <w:sz w:val="24"/>
          <w:szCs w:val="24"/>
        </w:rPr>
      </w:pPr>
      <w:r>
        <w:rPr>
          <w:b/>
          <w:sz w:val="24"/>
          <w:szCs w:val="24"/>
        </w:rPr>
        <w:t>Обеспечение гарантийных обязательств</w:t>
      </w:r>
    </w:p>
    <w:p w14:paraId="2405A136" w14:textId="77777777" w:rsidR="00A45BE8" w:rsidRDefault="00A45BE8" w:rsidP="00A45BE8">
      <w:pPr>
        <w:pStyle w:val="ConsPlusNormal0"/>
        <w:ind w:left="1080"/>
        <w:outlineLvl w:val="1"/>
        <w:rPr>
          <w:b/>
          <w:sz w:val="24"/>
          <w:szCs w:val="24"/>
        </w:rPr>
      </w:pP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4B1B621A" w14:textId="2C43674E"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748F65B8" w14:textId="77777777"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27EA28A2" w14:textId="501D0BE5" w:rsidR="00D73B33" w:rsidRPr="00D73B33" w:rsidRDefault="00D73B33" w:rsidP="00D1033E">
      <w:pPr>
        <w:widowControl/>
        <w:suppressAutoHyphens w:val="0"/>
        <w:autoSpaceDN w:val="0"/>
        <w:adjustRightInd w:val="0"/>
        <w:ind w:firstLine="709"/>
        <w:jc w:val="center"/>
        <w:rPr>
          <w:rFonts w:eastAsia="Calibri"/>
          <w:sz w:val="24"/>
          <w:szCs w:val="24"/>
          <w:lang w:eastAsia="en-US"/>
        </w:rPr>
      </w:pPr>
      <w:r w:rsidRPr="00D1033E">
        <w:rPr>
          <w:rFonts w:eastAsia="Calibri"/>
          <w:b/>
          <w:bCs/>
          <w:sz w:val="24"/>
          <w:szCs w:val="24"/>
          <w:lang w:eastAsia="en-US"/>
        </w:rPr>
        <w:lastRenderedPageBreak/>
        <w:t>10</w:t>
      </w:r>
      <w:r w:rsidR="00D1033E">
        <w:rPr>
          <w:rFonts w:eastAsia="Calibri"/>
          <w:b/>
          <w:bCs/>
          <w:sz w:val="24"/>
          <w:szCs w:val="24"/>
          <w:lang w:eastAsia="en-US"/>
        </w:rPr>
        <w:t xml:space="preserve">. </w:t>
      </w:r>
      <w:r w:rsidRPr="00D73B33">
        <w:rPr>
          <w:rFonts w:eastAsia="Calibri"/>
          <w:b/>
          <w:bCs/>
          <w:sz w:val="24"/>
          <w:szCs w:val="24"/>
          <w:lang w:eastAsia="en-US"/>
        </w:rPr>
        <w:t>Конфиденциальность.</w:t>
      </w:r>
    </w:p>
    <w:p w14:paraId="5D2585C6"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77777777" w:rsidR="00D73B33" w:rsidRPr="00D73B33" w:rsidRDefault="00D73B33" w:rsidP="00D73B33">
      <w:pPr>
        <w:widowControl/>
        <w:suppressAutoHyphens w:val="0"/>
        <w:autoSpaceDN w:val="0"/>
        <w:adjustRightInd w:val="0"/>
        <w:jc w:val="both"/>
        <w:rPr>
          <w:sz w:val="24"/>
          <w:szCs w:val="24"/>
          <w:lang w:eastAsia="ru-RU"/>
        </w:rPr>
      </w:pPr>
    </w:p>
    <w:p w14:paraId="2C0CDCC3" w14:textId="055E2ADC"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t>11</w:t>
      </w:r>
      <w:r w:rsidR="00D1033E">
        <w:rPr>
          <w:b/>
          <w:bCs/>
          <w:spacing w:val="-9"/>
          <w:sz w:val="24"/>
          <w:lang w:eastAsia="ru-RU"/>
        </w:rPr>
        <w:t>.</w:t>
      </w:r>
      <w:r w:rsidRPr="00D73B33">
        <w:rPr>
          <w:b/>
          <w:bCs/>
          <w:spacing w:val="-9"/>
          <w:sz w:val="24"/>
          <w:lang w:eastAsia="ru-RU"/>
        </w:rPr>
        <w:t xml:space="preserve"> Рассмотрение и разрешение споров</w:t>
      </w:r>
    </w:p>
    <w:p w14:paraId="047DE5F5"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9D8AF9"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50E95F2D" w14:textId="77777777" w:rsidR="00D73B33" w:rsidRPr="00D73B33" w:rsidRDefault="00D73B33" w:rsidP="00D73B33">
      <w:pPr>
        <w:widowControl/>
        <w:suppressAutoHyphens w:val="0"/>
        <w:autoSpaceDE/>
        <w:ind w:firstLine="709"/>
        <w:jc w:val="both"/>
        <w:rPr>
          <w:rFonts w:eastAsia="Calibri"/>
          <w:sz w:val="24"/>
          <w:szCs w:val="24"/>
          <w:lang w:eastAsia="en-US"/>
        </w:rPr>
      </w:pP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1059CCFF" w14:textId="77777777" w:rsidR="00D73B33" w:rsidRPr="00D73B33" w:rsidRDefault="00D73B33" w:rsidP="00D73B3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01A0C2E" w14:textId="77777777" w:rsidR="00D73B33" w:rsidRPr="00D73B33" w:rsidRDefault="00D73B33" w:rsidP="00D73B33">
      <w:pPr>
        <w:widowControl/>
        <w:shd w:val="clear" w:color="auto" w:fill="FFFFFF"/>
        <w:suppressAutoHyphens w:val="0"/>
        <w:autoSpaceDN w:val="0"/>
        <w:adjustRightInd w:val="0"/>
        <w:ind w:right="-283" w:firstLine="567"/>
        <w:jc w:val="center"/>
        <w:rPr>
          <w:b/>
          <w:bCs/>
          <w:sz w:val="24"/>
          <w:lang w:eastAsia="ru-RU"/>
        </w:rPr>
      </w:pPr>
    </w:p>
    <w:p w14:paraId="62522DBB" w14:textId="2C80282E"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Контракт вступает в силу с момента его подписания обеими Сторонами и действует по «</w:t>
      </w:r>
      <w:r w:rsidR="00D1033E">
        <w:rPr>
          <w:rFonts w:eastAsia="Calibri"/>
          <w:sz w:val="24"/>
          <w:szCs w:val="24"/>
          <w:lang w:eastAsia="en-US"/>
        </w:rPr>
        <w:t>15</w:t>
      </w:r>
      <w:r w:rsidRPr="00D73B33">
        <w:rPr>
          <w:rFonts w:eastAsia="Calibri"/>
          <w:sz w:val="24"/>
          <w:szCs w:val="24"/>
          <w:lang w:eastAsia="en-US"/>
        </w:rPr>
        <w:t>»</w:t>
      </w:r>
      <w:r w:rsidR="00D1033E">
        <w:rPr>
          <w:rFonts w:eastAsia="Calibri"/>
          <w:sz w:val="24"/>
          <w:szCs w:val="24"/>
          <w:lang w:eastAsia="en-US"/>
        </w:rPr>
        <w:t xml:space="preserve"> сентября </w:t>
      </w:r>
      <w:r w:rsidRPr="00D73B33">
        <w:rPr>
          <w:rFonts w:eastAsia="Calibri"/>
          <w:sz w:val="24"/>
          <w:szCs w:val="24"/>
          <w:lang w:eastAsia="en-US"/>
        </w:rPr>
        <w:t>202</w:t>
      </w:r>
      <w:r w:rsidR="00D1033E">
        <w:rPr>
          <w:rFonts w:eastAsia="Calibri"/>
          <w:sz w:val="24"/>
          <w:szCs w:val="24"/>
          <w:lang w:eastAsia="en-US"/>
        </w:rPr>
        <w:t>6</w:t>
      </w:r>
      <w:r w:rsidRPr="00D73B33">
        <w:rPr>
          <w:rFonts w:eastAsia="Calibri"/>
          <w:sz w:val="24"/>
          <w:szCs w:val="24"/>
          <w:lang w:eastAsia="en-US"/>
        </w:rPr>
        <w:t xml:space="preserve">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310D1C43"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5F021546" w14:textId="77777777" w:rsidR="00D73B33" w:rsidRPr="00D73B33" w:rsidRDefault="00D73B33" w:rsidP="00D73B33">
      <w:pPr>
        <w:widowControl/>
        <w:suppressAutoHyphens w:val="0"/>
        <w:autoSpaceDE/>
        <w:jc w:val="center"/>
        <w:outlineLvl w:val="1"/>
        <w:rPr>
          <w:rFonts w:eastAsia="Calibri"/>
          <w:b/>
          <w:sz w:val="24"/>
          <w:szCs w:val="24"/>
          <w:lang w:eastAsia="en-US"/>
        </w:rPr>
      </w:pP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7BDAE90B"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182B3360" w14:textId="77777777" w:rsidR="00D73B33" w:rsidRPr="00D73B33" w:rsidRDefault="00D73B33" w:rsidP="00D73B33">
      <w:pPr>
        <w:suppressAutoHyphens w:val="0"/>
        <w:autoSpaceDN w:val="0"/>
        <w:adjustRightInd w:val="0"/>
        <w:ind w:left="1548" w:firstLine="720"/>
        <w:outlineLvl w:val="1"/>
        <w:rPr>
          <w:rFonts w:eastAsia="Calibri"/>
          <w:b/>
          <w:sz w:val="24"/>
          <w:szCs w:val="24"/>
          <w:lang w:eastAsia="en-US"/>
        </w:rPr>
      </w:pP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089EE529"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 Приложение № </w:t>
      </w:r>
      <w:r w:rsidR="0072110E">
        <w:rPr>
          <w:rFonts w:eastAsia="Calibri"/>
          <w:sz w:val="24"/>
          <w:szCs w:val="24"/>
          <w:lang w:eastAsia="en-US"/>
        </w:rPr>
        <w:t>Спецификация</w:t>
      </w:r>
      <w:r w:rsidRPr="00D73B33">
        <w:rPr>
          <w:rFonts w:eastAsia="Calibri"/>
          <w:sz w:val="24"/>
          <w:szCs w:val="24"/>
          <w:lang w:eastAsia="en-US"/>
        </w:rPr>
        <w:t>.</w:t>
      </w:r>
    </w:p>
    <w:p w14:paraId="56495502" w14:textId="77777777" w:rsidR="00D73B33" w:rsidRPr="00D73B33" w:rsidRDefault="00D73B3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D73B33" w:rsidRDefault="00D73B33" w:rsidP="00D73B33">
            <w:pPr>
              <w:suppressAutoHyphens w:val="0"/>
              <w:autoSpaceDN w:val="0"/>
              <w:jc w:val="center"/>
              <w:rPr>
                <w:sz w:val="18"/>
                <w:szCs w:val="18"/>
                <w:lang w:eastAsia="ru-RU"/>
              </w:rPr>
            </w:pPr>
            <w:r w:rsidRPr="00D73B33">
              <w:rPr>
                <w:sz w:val="18"/>
                <w:szCs w:val="18"/>
                <w:lang w:eastAsia="ru-RU"/>
              </w:rPr>
              <w:t>ЗАКАЗЧИК:</w:t>
            </w:r>
          </w:p>
        </w:tc>
        <w:tc>
          <w:tcPr>
            <w:tcW w:w="4536" w:type="dxa"/>
          </w:tcPr>
          <w:p w14:paraId="33CE0833" w14:textId="12A51DF9" w:rsidR="00D73B33" w:rsidRPr="00D73B33" w:rsidRDefault="00D73B33" w:rsidP="00D73B33">
            <w:pPr>
              <w:suppressAutoHyphens w:val="0"/>
              <w:autoSpaceDN w:val="0"/>
              <w:jc w:val="center"/>
              <w:rPr>
                <w:sz w:val="18"/>
                <w:szCs w:val="18"/>
                <w:lang w:eastAsia="ru-RU"/>
              </w:rPr>
            </w:pPr>
            <w:r w:rsidRPr="00D73B33">
              <w:rPr>
                <w:sz w:val="18"/>
                <w:szCs w:val="18"/>
                <w:lang w:eastAsia="ru-RU"/>
              </w:rPr>
              <w:t>ПО</w:t>
            </w:r>
            <w:r>
              <w:rPr>
                <w:sz w:val="18"/>
                <w:szCs w:val="18"/>
                <w:lang w:eastAsia="ru-RU"/>
              </w:rPr>
              <w:t>СТАВЩИК</w:t>
            </w:r>
            <w:r w:rsidRPr="00D73B33">
              <w:rPr>
                <w:sz w:val="18"/>
                <w:szCs w:val="18"/>
                <w:lang w:eastAsia="ru-RU"/>
              </w:rPr>
              <w:t>:</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52CA01F4" w:rsidR="00D73B33" w:rsidRPr="00D73B33" w:rsidRDefault="00D73B33" w:rsidP="00D73B33">
            <w:pPr>
              <w:suppressAutoHyphens w:val="0"/>
              <w:autoSpaceDN w:val="0"/>
              <w:jc w:val="center"/>
              <w:rPr>
                <w:b/>
                <w:bCs/>
                <w:i/>
                <w:sz w:val="24"/>
                <w:szCs w:val="24"/>
                <w:lang w:eastAsia="ru-RU"/>
              </w:rPr>
            </w:pP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183038, г. Мурманск, ул. Траловая д.12А</w:t>
            </w:r>
          </w:p>
        </w:tc>
        <w:tc>
          <w:tcPr>
            <w:tcW w:w="4536" w:type="dxa"/>
          </w:tcPr>
          <w:p w14:paraId="39587CD2"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12B950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______________________________</w:t>
            </w: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_________________________</w:t>
            </w: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4ECC6D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КПП _________________________, </w:t>
            </w:r>
          </w:p>
          <w:p w14:paraId="138C251C" w14:textId="2AB9BFFD" w:rsidR="00D73B33" w:rsidRPr="00D73B33" w:rsidRDefault="00D73B33" w:rsidP="00D73B33">
            <w:pPr>
              <w:suppressAutoHyphens w:val="0"/>
              <w:autoSpaceDN w:val="0"/>
              <w:jc w:val="both"/>
              <w:rPr>
                <w:sz w:val="24"/>
                <w:szCs w:val="24"/>
                <w:lang w:eastAsia="ru-RU"/>
              </w:rPr>
            </w:pPr>
          </w:p>
        </w:tc>
      </w:tr>
      <w:tr w:rsidR="00D73B33" w:rsidRPr="00D73B33" w14:paraId="66AF677E" w14:textId="77777777" w:rsidTr="00785154">
        <w:tc>
          <w:tcPr>
            <w:tcW w:w="5245" w:type="dxa"/>
          </w:tcPr>
          <w:p w14:paraId="616C8443" w14:textId="77777777" w:rsidR="00D73B33" w:rsidRPr="00D73B33" w:rsidRDefault="00D73B33" w:rsidP="00D73B33">
            <w:pPr>
              <w:suppressAutoHyphens w:val="0"/>
              <w:autoSpaceDN w:val="0"/>
              <w:jc w:val="both"/>
              <w:rPr>
                <w:sz w:val="24"/>
                <w:szCs w:val="24"/>
                <w:lang w:eastAsia="ru-RU"/>
              </w:rPr>
            </w:pPr>
          </w:p>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Банковские реквизиты:</w:t>
            </w: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77777777" w:rsidR="00D73B33" w:rsidRPr="00D73B33" w:rsidRDefault="00D73B33" w:rsidP="00D73B33">
            <w:pPr>
              <w:widowControl/>
              <w:suppressAutoHyphens w:val="0"/>
              <w:autoSpaceDE/>
              <w:rPr>
                <w:sz w:val="24"/>
                <w:szCs w:val="24"/>
                <w:lang w:eastAsia="ru-RU"/>
              </w:rPr>
            </w:pPr>
            <w:r w:rsidRPr="00D73B33">
              <w:rPr>
                <w:sz w:val="24"/>
                <w:szCs w:val="24"/>
                <w:lang w:eastAsia="ru-RU"/>
              </w:rPr>
              <w:t>КС: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р/с __________________________</w:t>
            </w: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к/с __________________________</w:t>
            </w: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БИК _________________________</w:t>
            </w: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323B9E62" w:rsidR="00D73B33" w:rsidRPr="00D73B33" w:rsidRDefault="00D73B33" w:rsidP="00D73B33">
            <w:pPr>
              <w:suppressAutoHyphens w:val="0"/>
              <w:autoSpaceDN w:val="0"/>
              <w:jc w:val="both"/>
              <w:rPr>
                <w:sz w:val="24"/>
                <w:szCs w:val="24"/>
                <w:lang w:eastAsia="ru-RU"/>
              </w:rPr>
            </w:pPr>
            <w:r w:rsidRPr="00D73B33">
              <w:rPr>
                <w:sz w:val="24"/>
                <w:szCs w:val="24"/>
                <w:lang w:eastAsia="ru-RU"/>
              </w:rPr>
              <w:t>ОКПО______________________</w:t>
            </w:r>
          </w:p>
        </w:tc>
      </w:tr>
      <w:tr w:rsidR="00D73B33" w:rsidRPr="00D73B33"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 xml:space="preserve">e-mail: </w:t>
            </w:r>
            <w:r w:rsidRPr="00D73B33">
              <w:rPr>
                <w:sz w:val="24"/>
                <w:szCs w:val="24"/>
                <w:lang w:eastAsia="ru-RU"/>
              </w:rPr>
              <w:t>_______________________</w:t>
            </w:r>
          </w:p>
        </w:tc>
      </w:tr>
      <w:tr w:rsidR="00D73B33" w:rsidRPr="00D73B33" w14:paraId="41CC32FC" w14:textId="77777777" w:rsidTr="00785154">
        <w:tc>
          <w:tcPr>
            <w:tcW w:w="5245" w:type="dxa"/>
          </w:tcPr>
          <w:p w14:paraId="3D4D9A04"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e</w:t>
            </w:r>
            <w:r w:rsidRPr="00D73B33">
              <w:rPr>
                <w:sz w:val="24"/>
                <w:szCs w:val="24"/>
                <w:lang w:eastAsia="ru-RU"/>
              </w:rPr>
              <w:t>-</w:t>
            </w:r>
            <w:r w:rsidRPr="00D73B33">
              <w:rPr>
                <w:sz w:val="24"/>
                <w:szCs w:val="24"/>
                <w:lang w:val="en-US" w:eastAsia="ru-RU"/>
              </w:rPr>
              <w:t>mail</w:t>
            </w:r>
            <w:r w:rsidRPr="00D73B33">
              <w:rPr>
                <w:sz w:val="24"/>
                <w:szCs w:val="24"/>
                <w:lang w:eastAsia="ru-RU"/>
              </w:rPr>
              <w:t>:</w:t>
            </w:r>
            <w:r w:rsidRPr="00D73B33">
              <w:rPr>
                <w:sz w:val="24"/>
                <w:szCs w:val="24"/>
                <w:lang w:val="en-US" w:eastAsia="ru-RU"/>
              </w:rPr>
              <w:t>seo</w:t>
            </w:r>
            <w:r w:rsidRPr="00D73B33">
              <w:rPr>
                <w:sz w:val="24"/>
                <w:szCs w:val="24"/>
                <w:lang w:eastAsia="ru-RU"/>
              </w:rPr>
              <w:t>@</w:t>
            </w:r>
            <w:r w:rsidRPr="00D73B33">
              <w:rPr>
                <w:sz w:val="24"/>
                <w:szCs w:val="24"/>
                <w:lang w:val="en-US" w:eastAsia="ru-RU"/>
              </w:rPr>
              <w:t>seoasr</w:t>
            </w:r>
            <w:r w:rsidRPr="00D73B33">
              <w:rPr>
                <w:sz w:val="24"/>
                <w:szCs w:val="24"/>
                <w:lang w:eastAsia="ru-RU"/>
              </w:rPr>
              <w:t>.</w:t>
            </w:r>
            <w:r w:rsidRPr="00D73B33">
              <w:rPr>
                <w:sz w:val="24"/>
                <w:szCs w:val="24"/>
                <w:lang w:val="en-US" w:eastAsia="ru-RU"/>
              </w:rPr>
              <w:t>ru</w:t>
            </w:r>
          </w:p>
        </w:tc>
        <w:tc>
          <w:tcPr>
            <w:tcW w:w="4536" w:type="dxa"/>
          </w:tcPr>
          <w:p w14:paraId="651A6CC8"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телефон/факс: _________________</w:t>
            </w: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39742258" w14:textId="77777777" w:rsidR="00D73B33" w:rsidRPr="00D73B33" w:rsidRDefault="00D73B33"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lastRenderedPageBreak/>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19788461" w14:textId="43A2B646" w:rsidR="00D73B33" w:rsidRPr="00D73B33" w:rsidRDefault="00D1033E" w:rsidP="00D73B33">
            <w:pPr>
              <w:suppressAutoHyphens w:val="0"/>
              <w:autoSpaceDN w:val="0"/>
              <w:jc w:val="center"/>
              <w:rPr>
                <w:sz w:val="24"/>
                <w:szCs w:val="24"/>
                <w:u w:val="single"/>
                <w:lang w:eastAsia="ru-RU"/>
              </w:rPr>
            </w:pPr>
            <w:r>
              <w:rPr>
                <w:sz w:val="24"/>
                <w:szCs w:val="24"/>
                <w:u w:val="single"/>
                <w:lang w:eastAsia="ru-RU"/>
              </w:rPr>
              <w:t>Врио н</w:t>
            </w:r>
            <w:r w:rsidR="00D73B33" w:rsidRPr="00D73B33">
              <w:rPr>
                <w:sz w:val="24"/>
                <w:szCs w:val="24"/>
                <w:u w:val="single"/>
                <w:lang w:eastAsia="ru-RU"/>
              </w:rPr>
              <w:t>ачальник</w:t>
            </w:r>
            <w:r>
              <w:rPr>
                <w:sz w:val="24"/>
                <w:szCs w:val="24"/>
                <w:u w:val="single"/>
                <w:lang w:eastAsia="ru-RU"/>
              </w:rPr>
              <w:t>а</w:t>
            </w:r>
            <w:r w:rsidR="00D73B33" w:rsidRPr="00D73B33">
              <w:rPr>
                <w:sz w:val="24"/>
                <w:szCs w:val="24"/>
                <w:u w:val="single"/>
                <w:lang w:eastAsia="ru-RU"/>
              </w:rPr>
              <w:t xml:space="preserve"> Учреждения</w:t>
            </w:r>
          </w:p>
          <w:p w14:paraId="3F7B31D7"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0A96F046"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EC0875">
              <w:rPr>
                <w:sz w:val="24"/>
                <w:szCs w:val="24"/>
                <w:lang w:eastAsia="ru-RU"/>
              </w:rPr>
              <w:t>В.В.</w:t>
            </w:r>
            <w:r w:rsidR="00EC0875">
              <w:t xml:space="preserve"> </w:t>
            </w:r>
            <w:r w:rsidR="00EC0875" w:rsidRPr="00EC0875">
              <w:rPr>
                <w:sz w:val="24"/>
                <w:szCs w:val="24"/>
                <w:lang w:eastAsia="ru-RU"/>
              </w:rPr>
              <w:t>Воробьев</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19D68177" w14:textId="77777777" w:rsidR="00D73B33" w:rsidRDefault="00D73B33" w:rsidP="00D73B33">
      <w:pPr>
        <w:widowControl/>
        <w:suppressAutoHyphens w:val="0"/>
        <w:autoSpaceDE/>
        <w:jc w:val="both"/>
        <w:rPr>
          <w:sz w:val="24"/>
          <w:szCs w:val="24"/>
          <w:lang w:eastAsia="ru-RU"/>
        </w:rPr>
      </w:pPr>
    </w:p>
    <w:p w14:paraId="64E38DBB" w14:textId="77777777" w:rsidR="00D73B33" w:rsidRDefault="00D73B33" w:rsidP="00D73B33">
      <w:pPr>
        <w:widowControl/>
        <w:suppressAutoHyphens w:val="0"/>
        <w:autoSpaceDE/>
        <w:jc w:val="both"/>
        <w:rPr>
          <w:sz w:val="24"/>
          <w:szCs w:val="24"/>
          <w:lang w:eastAsia="ru-RU"/>
        </w:rPr>
      </w:pPr>
    </w:p>
    <w:p w14:paraId="777AC093" w14:textId="77777777" w:rsidR="00D73B33" w:rsidRDefault="00D73B33" w:rsidP="00D73B33">
      <w:pPr>
        <w:widowControl/>
        <w:suppressAutoHyphens w:val="0"/>
        <w:autoSpaceDE/>
        <w:jc w:val="both"/>
        <w:rPr>
          <w:sz w:val="24"/>
          <w:szCs w:val="24"/>
          <w:lang w:eastAsia="ru-RU"/>
        </w:rPr>
      </w:pPr>
    </w:p>
    <w:p w14:paraId="58B7DAAD" w14:textId="77777777" w:rsidR="00D73B33" w:rsidRDefault="00D73B33" w:rsidP="00D73B33">
      <w:pPr>
        <w:widowControl/>
        <w:suppressAutoHyphens w:val="0"/>
        <w:autoSpaceDE/>
        <w:jc w:val="both"/>
        <w:rPr>
          <w:sz w:val="24"/>
          <w:szCs w:val="24"/>
          <w:lang w:eastAsia="ru-RU"/>
        </w:rPr>
      </w:pPr>
    </w:p>
    <w:p w14:paraId="44F2DDD7" w14:textId="77777777" w:rsidR="00D73B33" w:rsidRDefault="00D73B33" w:rsidP="00D73B33">
      <w:pPr>
        <w:widowControl/>
        <w:suppressAutoHyphens w:val="0"/>
        <w:autoSpaceDE/>
        <w:jc w:val="both"/>
        <w:rPr>
          <w:sz w:val="24"/>
          <w:szCs w:val="24"/>
          <w:lang w:eastAsia="ru-RU"/>
        </w:rPr>
      </w:pPr>
    </w:p>
    <w:p w14:paraId="7F28197C" w14:textId="77777777" w:rsidR="00D73B33" w:rsidRDefault="00D73B33" w:rsidP="00D73B33">
      <w:pPr>
        <w:widowControl/>
        <w:suppressAutoHyphens w:val="0"/>
        <w:autoSpaceDE/>
        <w:jc w:val="both"/>
        <w:rPr>
          <w:sz w:val="24"/>
          <w:szCs w:val="24"/>
          <w:lang w:eastAsia="ru-RU"/>
        </w:rPr>
      </w:pPr>
    </w:p>
    <w:p w14:paraId="3F393894" w14:textId="77777777" w:rsidR="00D73B33" w:rsidRDefault="00D73B33" w:rsidP="00D73B33">
      <w:pPr>
        <w:widowControl/>
        <w:suppressAutoHyphens w:val="0"/>
        <w:autoSpaceDE/>
        <w:jc w:val="both"/>
        <w:rPr>
          <w:sz w:val="24"/>
          <w:szCs w:val="24"/>
          <w:lang w:eastAsia="ru-RU"/>
        </w:rPr>
      </w:pPr>
    </w:p>
    <w:p w14:paraId="541E2FA0" w14:textId="77777777" w:rsidR="00D73B33" w:rsidRDefault="00D73B33" w:rsidP="00D73B33">
      <w:pPr>
        <w:widowControl/>
        <w:suppressAutoHyphens w:val="0"/>
        <w:autoSpaceDE/>
        <w:jc w:val="both"/>
        <w:rPr>
          <w:sz w:val="24"/>
          <w:szCs w:val="24"/>
          <w:lang w:eastAsia="ru-RU"/>
        </w:rPr>
      </w:pPr>
    </w:p>
    <w:p w14:paraId="574FA09D" w14:textId="77777777" w:rsidR="00D73B33" w:rsidRDefault="00D73B33" w:rsidP="00D73B33">
      <w:pPr>
        <w:widowControl/>
        <w:suppressAutoHyphens w:val="0"/>
        <w:autoSpaceDE/>
        <w:jc w:val="both"/>
        <w:rPr>
          <w:sz w:val="24"/>
          <w:szCs w:val="24"/>
          <w:lang w:eastAsia="ru-RU"/>
        </w:rPr>
      </w:pPr>
    </w:p>
    <w:p w14:paraId="14D0FCF9" w14:textId="77777777" w:rsidR="00D73B33" w:rsidRDefault="00D73B33" w:rsidP="00D73B33">
      <w:pPr>
        <w:widowControl/>
        <w:suppressAutoHyphens w:val="0"/>
        <w:autoSpaceDE/>
        <w:jc w:val="both"/>
        <w:rPr>
          <w:sz w:val="24"/>
          <w:szCs w:val="24"/>
          <w:lang w:eastAsia="ru-RU"/>
        </w:rPr>
      </w:pPr>
    </w:p>
    <w:p w14:paraId="0E967982" w14:textId="77777777" w:rsidR="00D73B33" w:rsidRDefault="00D73B33" w:rsidP="00D73B33">
      <w:pPr>
        <w:widowControl/>
        <w:suppressAutoHyphens w:val="0"/>
        <w:autoSpaceDE/>
        <w:jc w:val="both"/>
        <w:rPr>
          <w:sz w:val="24"/>
          <w:szCs w:val="24"/>
          <w:lang w:eastAsia="ru-RU"/>
        </w:rPr>
      </w:pPr>
    </w:p>
    <w:p w14:paraId="10FB0CFC" w14:textId="77777777" w:rsidR="00D73B33" w:rsidRDefault="00D73B33" w:rsidP="00D73B33">
      <w:pPr>
        <w:widowControl/>
        <w:suppressAutoHyphens w:val="0"/>
        <w:autoSpaceDE/>
        <w:jc w:val="both"/>
        <w:rPr>
          <w:sz w:val="24"/>
          <w:szCs w:val="24"/>
          <w:lang w:eastAsia="ru-RU"/>
        </w:rPr>
      </w:pPr>
    </w:p>
    <w:p w14:paraId="1DC59F2B" w14:textId="77777777" w:rsidR="00D73B33" w:rsidRDefault="00D73B33" w:rsidP="00D73B33">
      <w:pPr>
        <w:widowControl/>
        <w:suppressAutoHyphens w:val="0"/>
        <w:autoSpaceDE/>
        <w:jc w:val="both"/>
        <w:rPr>
          <w:sz w:val="24"/>
          <w:szCs w:val="24"/>
          <w:lang w:eastAsia="ru-RU"/>
        </w:rPr>
      </w:pPr>
    </w:p>
    <w:p w14:paraId="33E9CC65" w14:textId="77777777" w:rsidR="00D73B33" w:rsidRDefault="00D73B33" w:rsidP="00D73B33">
      <w:pPr>
        <w:widowControl/>
        <w:suppressAutoHyphens w:val="0"/>
        <w:autoSpaceDE/>
        <w:jc w:val="both"/>
        <w:rPr>
          <w:sz w:val="24"/>
          <w:szCs w:val="24"/>
          <w:lang w:eastAsia="ru-RU"/>
        </w:rPr>
      </w:pPr>
    </w:p>
    <w:p w14:paraId="2EB2C1A4" w14:textId="77777777" w:rsidR="00D73B33" w:rsidRDefault="00D73B33" w:rsidP="00D73B33">
      <w:pPr>
        <w:widowControl/>
        <w:suppressAutoHyphens w:val="0"/>
        <w:autoSpaceDE/>
        <w:jc w:val="both"/>
        <w:rPr>
          <w:sz w:val="24"/>
          <w:szCs w:val="24"/>
          <w:lang w:eastAsia="ru-RU"/>
        </w:rPr>
      </w:pPr>
    </w:p>
    <w:p w14:paraId="22D1D50F" w14:textId="77777777" w:rsidR="00D73B33" w:rsidRDefault="00D73B33" w:rsidP="00D73B33">
      <w:pPr>
        <w:widowControl/>
        <w:suppressAutoHyphens w:val="0"/>
        <w:autoSpaceDE/>
        <w:jc w:val="both"/>
        <w:rPr>
          <w:sz w:val="24"/>
          <w:szCs w:val="24"/>
          <w:lang w:eastAsia="ru-RU"/>
        </w:rPr>
      </w:pPr>
    </w:p>
    <w:p w14:paraId="58E69F14" w14:textId="77777777" w:rsidR="00D73B33" w:rsidRDefault="00D73B33" w:rsidP="00D73B33">
      <w:pPr>
        <w:widowControl/>
        <w:suppressAutoHyphens w:val="0"/>
        <w:autoSpaceDE/>
        <w:jc w:val="both"/>
        <w:rPr>
          <w:sz w:val="24"/>
          <w:szCs w:val="24"/>
          <w:lang w:eastAsia="ru-RU"/>
        </w:rPr>
      </w:pPr>
    </w:p>
    <w:p w14:paraId="7FCB77F2" w14:textId="77777777" w:rsidR="00D73B33" w:rsidRDefault="00D73B33" w:rsidP="00D73B33">
      <w:pPr>
        <w:widowControl/>
        <w:suppressAutoHyphens w:val="0"/>
        <w:autoSpaceDE/>
        <w:jc w:val="both"/>
        <w:rPr>
          <w:sz w:val="24"/>
          <w:szCs w:val="24"/>
          <w:lang w:eastAsia="ru-RU"/>
        </w:rPr>
      </w:pPr>
    </w:p>
    <w:p w14:paraId="21C75DCA" w14:textId="77777777" w:rsidR="00D73B33" w:rsidRDefault="00D73B33" w:rsidP="00D73B33">
      <w:pPr>
        <w:widowControl/>
        <w:suppressAutoHyphens w:val="0"/>
        <w:autoSpaceDE/>
        <w:jc w:val="both"/>
        <w:rPr>
          <w:sz w:val="24"/>
          <w:szCs w:val="24"/>
          <w:lang w:eastAsia="ru-RU"/>
        </w:rPr>
      </w:pPr>
    </w:p>
    <w:p w14:paraId="7585672A" w14:textId="77777777" w:rsidR="00D73B33" w:rsidRDefault="00D73B33" w:rsidP="00D73B33">
      <w:pPr>
        <w:widowControl/>
        <w:suppressAutoHyphens w:val="0"/>
        <w:autoSpaceDE/>
        <w:jc w:val="both"/>
        <w:rPr>
          <w:sz w:val="24"/>
          <w:szCs w:val="24"/>
          <w:lang w:eastAsia="ru-RU"/>
        </w:rPr>
      </w:pPr>
    </w:p>
    <w:p w14:paraId="6964E61D" w14:textId="77777777" w:rsidR="00D73B33" w:rsidRDefault="00D73B33" w:rsidP="00D73B33">
      <w:pPr>
        <w:widowControl/>
        <w:suppressAutoHyphens w:val="0"/>
        <w:autoSpaceDE/>
        <w:jc w:val="both"/>
        <w:rPr>
          <w:sz w:val="24"/>
          <w:szCs w:val="24"/>
          <w:lang w:eastAsia="ru-RU"/>
        </w:rPr>
      </w:pPr>
    </w:p>
    <w:p w14:paraId="581A3A09" w14:textId="77777777" w:rsidR="00D73B33" w:rsidRDefault="00D73B33" w:rsidP="00D73B33">
      <w:pPr>
        <w:widowControl/>
        <w:suppressAutoHyphens w:val="0"/>
        <w:autoSpaceDE/>
        <w:jc w:val="both"/>
        <w:rPr>
          <w:sz w:val="24"/>
          <w:szCs w:val="24"/>
          <w:lang w:eastAsia="ru-RU"/>
        </w:rPr>
      </w:pPr>
    </w:p>
    <w:p w14:paraId="5A04370A" w14:textId="77777777" w:rsidR="00D73B33" w:rsidRDefault="00D73B33" w:rsidP="00D73B33">
      <w:pPr>
        <w:widowControl/>
        <w:suppressAutoHyphens w:val="0"/>
        <w:autoSpaceDE/>
        <w:jc w:val="both"/>
        <w:rPr>
          <w:sz w:val="24"/>
          <w:szCs w:val="24"/>
          <w:lang w:eastAsia="ru-RU"/>
        </w:rPr>
      </w:pPr>
    </w:p>
    <w:p w14:paraId="68242D29" w14:textId="77777777" w:rsidR="00D73B33" w:rsidRDefault="00D73B33" w:rsidP="00D73B33">
      <w:pPr>
        <w:widowControl/>
        <w:suppressAutoHyphens w:val="0"/>
        <w:autoSpaceDE/>
        <w:jc w:val="both"/>
        <w:rPr>
          <w:sz w:val="24"/>
          <w:szCs w:val="24"/>
          <w:lang w:eastAsia="ru-RU"/>
        </w:rPr>
      </w:pPr>
    </w:p>
    <w:p w14:paraId="550C57CA" w14:textId="77777777" w:rsidR="00D73B33" w:rsidRDefault="00D73B33" w:rsidP="00D73B33">
      <w:pPr>
        <w:widowControl/>
        <w:suppressAutoHyphens w:val="0"/>
        <w:autoSpaceDE/>
        <w:jc w:val="both"/>
        <w:rPr>
          <w:sz w:val="24"/>
          <w:szCs w:val="24"/>
          <w:lang w:eastAsia="ru-RU"/>
        </w:rPr>
      </w:pPr>
    </w:p>
    <w:p w14:paraId="2B64B878" w14:textId="77777777" w:rsidR="00D73B33" w:rsidRDefault="00D73B33" w:rsidP="00D73B33">
      <w:pPr>
        <w:widowControl/>
        <w:suppressAutoHyphens w:val="0"/>
        <w:autoSpaceDE/>
        <w:jc w:val="both"/>
        <w:rPr>
          <w:sz w:val="24"/>
          <w:szCs w:val="24"/>
          <w:lang w:eastAsia="ru-RU"/>
        </w:rPr>
      </w:pPr>
    </w:p>
    <w:p w14:paraId="3B37F6E6" w14:textId="77777777" w:rsidR="00D73B33" w:rsidRDefault="00D73B33" w:rsidP="00D73B33">
      <w:pPr>
        <w:widowControl/>
        <w:suppressAutoHyphens w:val="0"/>
        <w:autoSpaceDE/>
        <w:jc w:val="both"/>
        <w:rPr>
          <w:sz w:val="24"/>
          <w:szCs w:val="24"/>
          <w:lang w:eastAsia="ru-RU"/>
        </w:rPr>
      </w:pPr>
    </w:p>
    <w:p w14:paraId="59AFD512" w14:textId="77777777" w:rsidR="00D73B33" w:rsidRDefault="00D73B33" w:rsidP="00D73B33">
      <w:pPr>
        <w:widowControl/>
        <w:suppressAutoHyphens w:val="0"/>
        <w:autoSpaceDE/>
        <w:jc w:val="both"/>
        <w:rPr>
          <w:sz w:val="24"/>
          <w:szCs w:val="24"/>
          <w:lang w:eastAsia="ru-RU"/>
        </w:rPr>
      </w:pPr>
    </w:p>
    <w:p w14:paraId="67005B14" w14:textId="77777777" w:rsidR="00D73B33" w:rsidRDefault="00D73B33" w:rsidP="00D73B33">
      <w:pPr>
        <w:widowControl/>
        <w:suppressAutoHyphens w:val="0"/>
        <w:autoSpaceDE/>
        <w:jc w:val="both"/>
        <w:rPr>
          <w:sz w:val="24"/>
          <w:szCs w:val="24"/>
          <w:lang w:eastAsia="ru-RU"/>
        </w:rPr>
      </w:pPr>
    </w:p>
    <w:p w14:paraId="5395CD6D" w14:textId="77777777" w:rsidR="00D73B33" w:rsidRDefault="00D73B33" w:rsidP="00D73B33">
      <w:pPr>
        <w:widowControl/>
        <w:suppressAutoHyphens w:val="0"/>
        <w:autoSpaceDE/>
        <w:jc w:val="both"/>
        <w:rPr>
          <w:sz w:val="24"/>
          <w:szCs w:val="24"/>
          <w:lang w:eastAsia="ru-RU"/>
        </w:rPr>
      </w:pPr>
    </w:p>
    <w:p w14:paraId="75B421D7" w14:textId="77777777" w:rsidR="00D73B33" w:rsidRDefault="00D73B33" w:rsidP="00D73B33">
      <w:pPr>
        <w:widowControl/>
        <w:suppressAutoHyphens w:val="0"/>
        <w:autoSpaceDE/>
        <w:jc w:val="both"/>
        <w:rPr>
          <w:sz w:val="24"/>
          <w:szCs w:val="24"/>
          <w:lang w:eastAsia="ru-RU"/>
        </w:rPr>
      </w:pPr>
    </w:p>
    <w:p w14:paraId="341746AD" w14:textId="77777777" w:rsidR="00D73B33" w:rsidRDefault="00D73B33" w:rsidP="00D73B33">
      <w:pPr>
        <w:widowControl/>
        <w:suppressAutoHyphens w:val="0"/>
        <w:autoSpaceDE/>
        <w:jc w:val="both"/>
        <w:rPr>
          <w:sz w:val="24"/>
          <w:szCs w:val="24"/>
          <w:lang w:eastAsia="ru-RU"/>
        </w:rPr>
      </w:pPr>
    </w:p>
    <w:p w14:paraId="05679A36" w14:textId="77777777" w:rsidR="00D73B33" w:rsidRDefault="00D73B33" w:rsidP="00D73B33">
      <w:pPr>
        <w:widowControl/>
        <w:suppressAutoHyphens w:val="0"/>
        <w:autoSpaceDE/>
        <w:jc w:val="both"/>
        <w:rPr>
          <w:sz w:val="24"/>
          <w:szCs w:val="24"/>
          <w:lang w:eastAsia="ru-RU"/>
        </w:rPr>
      </w:pPr>
    </w:p>
    <w:p w14:paraId="2B08F987" w14:textId="77777777" w:rsidR="00D73B33" w:rsidRDefault="00D73B33" w:rsidP="00D73B33">
      <w:pPr>
        <w:widowControl/>
        <w:suppressAutoHyphens w:val="0"/>
        <w:autoSpaceDE/>
        <w:jc w:val="both"/>
        <w:rPr>
          <w:sz w:val="24"/>
          <w:szCs w:val="24"/>
          <w:lang w:eastAsia="ru-RU"/>
        </w:rPr>
      </w:pPr>
    </w:p>
    <w:p w14:paraId="4A6EF586" w14:textId="77777777" w:rsidR="00EC0875" w:rsidRDefault="00EC0875" w:rsidP="00D73B33">
      <w:pPr>
        <w:widowControl/>
        <w:suppressAutoHyphens w:val="0"/>
        <w:autoSpaceDE/>
        <w:jc w:val="both"/>
        <w:rPr>
          <w:sz w:val="24"/>
          <w:szCs w:val="24"/>
          <w:lang w:eastAsia="ru-RU"/>
        </w:rPr>
      </w:pPr>
    </w:p>
    <w:p w14:paraId="01EEA189" w14:textId="77777777" w:rsidR="00EC0875" w:rsidRDefault="00EC0875" w:rsidP="00D73B33">
      <w:pPr>
        <w:widowControl/>
        <w:suppressAutoHyphens w:val="0"/>
        <w:autoSpaceDE/>
        <w:jc w:val="both"/>
        <w:rPr>
          <w:sz w:val="24"/>
          <w:szCs w:val="24"/>
          <w:lang w:eastAsia="ru-RU"/>
        </w:rPr>
      </w:pPr>
    </w:p>
    <w:p w14:paraId="32301C93" w14:textId="77777777" w:rsidR="00EC0875" w:rsidRDefault="00EC0875" w:rsidP="00D73B33">
      <w:pPr>
        <w:widowControl/>
        <w:suppressAutoHyphens w:val="0"/>
        <w:autoSpaceDE/>
        <w:jc w:val="both"/>
        <w:rPr>
          <w:sz w:val="24"/>
          <w:szCs w:val="24"/>
          <w:lang w:eastAsia="ru-RU"/>
        </w:rPr>
      </w:pPr>
    </w:p>
    <w:p w14:paraId="72073D42" w14:textId="77777777" w:rsidR="00EC0875" w:rsidRDefault="00EC0875" w:rsidP="00D73B33">
      <w:pPr>
        <w:widowControl/>
        <w:suppressAutoHyphens w:val="0"/>
        <w:autoSpaceDE/>
        <w:jc w:val="both"/>
        <w:rPr>
          <w:sz w:val="24"/>
          <w:szCs w:val="24"/>
          <w:lang w:eastAsia="ru-RU"/>
        </w:rPr>
      </w:pPr>
    </w:p>
    <w:p w14:paraId="0D37155E" w14:textId="77777777" w:rsidR="00D73B33" w:rsidRDefault="00D73B33" w:rsidP="00D73B33">
      <w:pPr>
        <w:widowControl/>
        <w:suppressAutoHyphens w:val="0"/>
        <w:autoSpaceDE/>
        <w:jc w:val="both"/>
        <w:rPr>
          <w:sz w:val="24"/>
          <w:szCs w:val="24"/>
          <w:lang w:eastAsia="ru-RU"/>
        </w:rPr>
      </w:pPr>
    </w:p>
    <w:p w14:paraId="23CC89EB" w14:textId="77777777" w:rsidR="00D73B33" w:rsidRPr="00D73B33" w:rsidRDefault="00D73B33" w:rsidP="00D73B33">
      <w:pPr>
        <w:widowControl/>
        <w:suppressAutoHyphens w:val="0"/>
        <w:autoSpaceDE/>
        <w:jc w:val="both"/>
        <w:rPr>
          <w:sz w:val="24"/>
          <w:szCs w:val="24"/>
          <w:lang w:eastAsia="ru-RU"/>
        </w:rPr>
      </w:pPr>
    </w:p>
    <w:p w14:paraId="092930B2" w14:textId="77777777" w:rsidR="00D73B33" w:rsidRPr="00D73B33" w:rsidRDefault="00D73B33" w:rsidP="00EC0875">
      <w:pPr>
        <w:widowControl/>
        <w:suppressAutoHyphens w:val="0"/>
        <w:autoSpaceDE/>
        <w:jc w:val="right"/>
        <w:rPr>
          <w:sz w:val="24"/>
          <w:szCs w:val="24"/>
          <w:lang w:eastAsia="ru-RU"/>
        </w:rPr>
      </w:pPr>
    </w:p>
    <w:p w14:paraId="07BAC1CB" w14:textId="77777777" w:rsidR="00EC0875" w:rsidRPr="00D73B33" w:rsidRDefault="00EC0875" w:rsidP="00EC0875">
      <w:pPr>
        <w:widowControl/>
        <w:suppressAutoHyphens w:val="0"/>
        <w:autoSpaceDE/>
        <w:jc w:val="right"/>
        <w:outlineLvl w:val="1"/>
        <w:rPr>
          <w:rFonts w:eastAsia="Calibri"/>
          <w:sz w:val="24"/>
          <w:szCs w:val="24"/>
          <w:lang w:eastAsia="en-US"/>
        </w:rPr>
      </w:pPr>
      <w:r w:rsidRPr="00D73B33">
        <w:rPr>
          <w:rFonts w:eastAsia="Calibri"/>
          <w:sz w:val="24"/>
          <w:szCs w:val="24"/>
          <w:lang w:eastAsia="en-US"/>
        </w:rPr>
        <w:lastRenderedPageBreak/>
        <w:t>Приложение №1</w:t>
      </w:r>
    </w:p>
    <w:p w14:paraId="22A93555" w14:textId="77777777" w:rsidR="00EC0875" w:rsidRPr="00D73B33" w:rsidRDefault="00EC0875" w:rsidP="00EC0875">
      <w:pPr>
        <w:jc w:val="right"/>
        <w:rPr>
          <w:sz w:val="24"/>
          <w:szCs w:val="24"/>
        </w:rPr>
      </w:pPr>
      <w:r w:rsidRPr="00D73B33">
        <w:rPr>
          <w:sz w:val="24"/>
          <w:szCs w:val="24"/>
        </w:rPr>
        <w:t xml:space="preserve">к </w:t>
      </w:r>
      <w:r>
        <w:rPr>
          <w:sz w:val="24"/>
          <w:szCs w:val="24"/>
        </w:rPr>
        <w:t>К</w:t>
      </w:r>
      <w:r w:rsidRPr="00D73B33">
        <w:rPr>
          <w:sz w:val="24"/>
          <w:szCs w:val="24"/>
        </w:rPr>
        <w:t>онтракту №____________________</w:t>
      </w:r>
    </w:p>
    <w:p w14:paraId="506FB447" w14:textId="77777777" w:rsidR="00EC0875" w:rsidRPr="00D73B33" w:rsidRDefault="00EC0875" w:rsidP="00EC0875">
      <w:pPr>
        <w:jc w:val="right"/>
        <w:rPr>
          <w:sz w:val="24"/>
          <w:szCs w:val="24"/>
        </w:rPr>
      </w:pPr>
      <w:r w:rsidRPr="00D73B33">
        <w:rPr>
          <w:sz w:val="24"/>
          <w:szCs w:val="24"/>
        </w:rPr>
        <w:t>от «_____» ___________ 202_ года</w:t>
      </w:r>
    </w:p>
    <w:p w14:paraId="6863DCAF" w14:textId="77777777" w:rsidR="00EC0875" w:rsidRPr="00D73B33" w:rsidRDefault="00EC0875" w:rsidP="00EC0875">
      <w:pPr>
        <w:jc w:val="right"/>
        <w:rPr>
          <w:sz w:val="24"/>
          <w:szCs w:val="24"/>
        </w:rPr>
      </w:pPr>
    </w:p>
    <w:p w14:paraId="5A161E0F" w14:textId="77777777" w:rsidR="00EC0875" w:rsidRDefault="00EC0875" w:rsidP="00EC0875">
      <w:pPr>
        <w:widowControl/>
        <w:suppressAutoHyphens w:val="0"/>
        <w:autoSpaceDE/>
        <w:jc w:val="center"/>
        <w:rPr>
          <w:rFonts w:eastAsia="Calibri"/>
          <w:sz w:val="24"/>
          <w:szCs w:val="24"/>
          <w:lang w:eastAsia="en-US"/>
        </w:rPr>
      </w:pPr>
    </w:p>
    <w:p w14:paraId="1D8C024A" w14:textId="77777777" w:rsidR="00EC0875" w:rsidRPr="00D73B33" w:rsidRDefault="00EC0875" w:rsidP="00EC0875">
      <w:pPr>
        <w:widowControl/>
        <w:suppressAutoHyphens w:val="0"/>
        <w:autoSpaceDE/>
        <w:jc w:val="center"/>
        <w:rPr>
          <w:rFonts w:eastAsia="Calibri"/>
          <w:sz w:val="24"/>
          <w:szCs w:val="24"/>
          <w:lang w:eastAsia="en-US"/>
        </w:rPr>
      </w:pPr>
      <w:r>
        <w:rPr>
          <w:rFonts w:eastAsia="Calibri"/>
          <w:sz w:val="24"/>
          <w:szCs w:val="24"/>
          <w:lang w:eastAsia="en-US"/>
        </w:rPr>
        <w:t xml:space="preserve">СПЕЦИФИКАЦИЯ </w:t>
      </w:r>
    </w:p>
    <w:p w14:paraId="1F408662" w14:textId="77777777" w:rsidR="00EC0875" w:rsidRPr="00D73B33" w:rsidRDefault="00EC0875" w:rsidP="00EC0875">
      <w:pPr>
        <w:widowControl/>
        <w:suppressAutoHyphens w:val="0"/>
        <w:autoSpaceDE/>
        <w:jc w:val="center"/>
        <w:rPr>
          <w:b/>
          <w:bCs/>
          <w:sz w:val="24"/>
          <w:szCs w:val="24"/>
          <w:lang w:eastAsia="ru-RU"/>
        </w:rPr>
      </w:pPr>
      <w:r>
        <w:rPr>
          <w:b/>
          <w:bCs/>
          <w:sz w:val="24"/>
          <w:szCs w:val="24"/>
          <w:lang w:eastAsia="ru-RU"/>
        </w:rPr>
        <w:t xml:space="preserve">На </w:t>
      </w:r>
      <w:r w:rsidRPr="00804EA5">
        <w:rPr>
          <w:b/>
          <w:bCs/>
          <w:sz w:val="24"/>
          <w:szCs w:val="24"/>
          <w:lang w:eastAsia="ru-RU"/>
        </w:rPr>
        <w:t xml:space="preserve">поставку </w:t>
      </w:r>
      <w:r>
        <w:rPr>
          <w:b/>
          <w:bCs/>
          <w:sz w:val="24"/>
          <w:szCs w:val="24"/>
          <w:lang w:eastAsia="ru-RU"/>
        </w:rPr>
        <w:t>ракет ПРБ-40</w:t>
      </w:r>
      <w:r w:rsidRPr="00D73B33">
        <w:rPr>
          <w:b/>
          <w:bCs/>
          <w:sz w:val="24"/>
          <w:szCs w:val="24"/>
          <w:lang w:eastAsia="ru-RU"/>
        </w:rPr>
        <w:t xml:space="preserve"> </w:t>
      </w:r>
    </w:p>
    <w:p w14:paraId="09702B9B" w14:textId="77777777" w:rsidR="00EC0875" w:rsidRPr="00D73B33" w:rsidRDefault="00EC0875" w:rsidP="00EC0875">
      <w:pPr>
        <w:widowControl/>
        <w:suppressAutoHyphens w:val="0"/>
        <w:autoSpaceDE/>
        <w:jc w:val="center"/>
        <w:rPr>
          <w:b/>
          <w:bCs/>
          <w:color w:val="000000"/>
          <w:sz w:val="24"/>
          <w:szCs w:val="24"/>
          <w:shd w:val="clear" w:color="auto" w:fill="FAFAFA"/>
          <w:lang w:eastAsia="ru-RU"/>
        </w:rPr>
      </w:pPr>
      <w:r w:rsidRPr="00D73B33">
        <w:rPr>
          <w:b/>
          <w:bCs/>
          <w:color w:val="000000"/>
          <w:sz w:val="24"/>
          <w:szCs w:val="24"/>
          <w:shd w:val="clear" w:color="auto" w:fill="FAFAFA"/>
          <w:lang w:eastAsia="ru-RU"/>
        </w:rPr>
        <w:t xml:space="preserve">для нужд ФГБУ «Северный ЭР АСР» </w:t>
      </w:r>
    </w:p>
    <w:p w14:paraId="2F459028" w14:textId="77777777" w:rsidR="00EC0875" w:rsidRPr="00D73B33" w:rsidRDefault="00EC0875" w:rsidP="00EC0875">
      <w:pPr>
        <w:widowControl/>
        <w:suppressAutoHyphens w:val="0"/>
        <w:autoSpaceDE/>
        <w:jc w:val="center"/>
        <w:rPr>
          <w:b/>
          <w:bCs/>
          <w:color w:val="000000"/>
          <w:sz w:val="24"/>
          <w:szCs w:val="24"/>
          <w:shd w:val="clear" w:color="auto" w:fill="FAFAFA"/>
          <w:lang w:eastAsia="ru-RU"/>
        </w:rPr>
      </w:pPr>
    </w:p>
    <w:p w14:paraId="1AB826E0" w14:textId="77777777" w:rsidR="00EC0875" w:rsidRPr="00D73B33" w:rsidRDefault="00EC0875" w:rsidP="00EC0875">
      <w:pPr>
        <w:widowControl/>
        <w:suppressAutoHyphens w:val="0"/>
        <w:autoSpaceDE/>
        <w:jc w:val="center"/>
        <w:rPr>
          <w:b/>
          <w:bCs/>
          <w:color w:val="000000"/>
          <w:sz w:val="24"/>
          <w:szCs w:val="24"/>
          <w:shd w:val="clear" w:color="auto" w:fill="FAFAFA"/>
          <w:lang w:eastAsia="ru-RU"/>
        </w:rPr>
      </w:pPr>
    </w:p>
    <w:p w14:paraId="25B818C6" w14:textId="77777777" w:rsidR="00EC0875" w:rsidRPr="00D73B33" w:rsidRDefault="00EC0875" w:rsidP="00EC0875">
      <w:pPr>
        <w:widowControl/>
        <w:suppressAutoHyphens w:val="0"/>
        <w:autoSpaceDE/>
        <w:jc w:val="center"/>
        <w:rPr>
          <w:rFonts w:eastAsia="Calibri"/>
          <w:sz w:val="24"/>
          <w:szCs w:val="24"/>
          <w:lang w:eastAsia="en-US"/>
        </w:rPr>
      </w:pPr>
    </w:p>
    <w:p w14:paraId="229B1CA7" w14:textId="77777777" w:rsidR="00EC0875" w:rsidRPr="00D73B33" w:rsidRDefault="00EC0875" w:rsidP="00EC0875">
      <w:pPr>
        <w:jc w:val="center"/>
        <w:rPr>
          <w:color w:val="000000"/>
          <w:sz w:val="24"/>
          <w:szCs w:val="24"/>
          <w:shd w:val="clear" w:color="auto" w:fill="FAFAFA"/>
          <w:lang w:eastAsia="ru-RU"/>
        </w:rPr>
      </w:pPr>
    </w:p>
    <w:tbl>
      <w:tblPr>
        <w:tblStyle w:val="aff1"/>
        <w:tblW w:w="9715" w:type="dxa"/>
        <w:jc w:val="center"/>
        <w:tblLook w:val="04A0" w:firstRow="1" w:lastRow="0" w:firstColumn="1" w:lastColumn="0" w:noHBand="0" w:noVBand="1"/>
      </w:tblPr>
      <w:tblGrid>
        <w:gridCol w:w="801"/>
        <w:gridCol w:w="1696"/>
        <w:gridCol w:w="2186"/>
        <w:gridCol w:w="1364"/>
        <w:gridCol w:w="951"/>
        <w:gridCol w:w="1359"/>
        <w:gridCol w:w="1358"/>
      </w:tblGrid>
      <w:tr w:rsidR="00EC0875" w:rsidRPr="00EC0875" w14:paraId="71E312AD" w14:textId="77777777" w:rsidTr="00581F81">
        <w:trPr>
          <w:trHeight w:val="1078"/>
          <w:jc w:val="center"/>
        </w:trPr>
        <w:tc>
          <w:tcPr>
            <w:tcW w:w="705" w:type="dxa"/>
            <w:vAlign w:val="center"/>
          </w:tcPr>
          <w:p w14:paraId="33A6F967"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№п/п</w:t>
            </w:r>
          </w:p>
        </w:tc>
        <w:tc>
          <w:tcPr>
            <w:tcW w:w="1784" w:type="dxa"/>
            <w:vAlign w:val="center"/>
          </w:tcPr>
          <w:p w14:paraId="27BAA9E1" w14:textId="77777777" w:rsidR="00EC0875" w:rsidRPr="00EC0875" w:rsidRDefault="00EC0875" w:rsidP="00581F81">
            <w:pPr>
              <w:jc w:val="center"/>
              <w:rPr>
                <w:b/>
                <w:bCs/>
                <w:color w:val="000000"/>
                <w:sz w:val="24"/>
                <w:szCs w:val="24"/>
                <w:lang w:eastAsia="ru-RU"/>
              </w:rPr>
            </w:pPr>
            <w:r w:rsidRPr="00EC0875">
              <w:rPr>
                <w:b/>
                <w:bCs/>
                <w:color w:val="000000"/>
                <w:sz w:val="24"/>
                <w:szCs w:val="24"/>
                <w:lang w:eastAsia="ru-RU"/>
              </w:rPr>
              <w:t>ОКПД2</w:t>
            </w:r>
          </w:p>
        </w:tc>
        <w:tc>
          <w:tcPr>
            <w:tcW w:w="2262" w:type="dxa"/>
            <w:vAlign w:val="center"/>
          </w:tcPr>
          <w:p w14:paraId="3F13DED3" w14:textId="77777777" w:rsidR="00EC0875" w:rsidRPr="00EC0875" w:rsidRDefault="00EC0875" w:rsidP="00581F81">
            <w:pPr>
              <w:jc w:val="center"/>
              <w:rPr>
                <w:color w:val="000000"/>
                <w:sz w:val="24"/>
                <w:szCs w:val="24"/>
                <w:shd w:val="clear" w:color="auto" w:fill="FAFAFA"/>
                <w:lang w:eastAsia="ru-RU"/>
              </w:rPr>
            </w:pPr>
            <w:r w:rsidRPr="00EC0875">
              <w:rPr>
                <w:b/>
                <w:bCs/>
                <w:color w:val="000000"/>
                <w:sz w:val="24"/>
                <w:szCs w:val="24"/>
                <w:lang w:eastAsia="ru-RU"/>
              </w:rPr>
              <w:t>Наименование запрашиваемых товаров, работ, услуг.</w:t>
            </w:r>
          </w:p>
        </w:tc>
        <w:tc>
          <w:tcPr>
            <w:tcW w:w="1325" w:type="dxa"/>
            <w:vAlign w:val="center"/>
          </w:tcPr>
          <w:p w14:paraId="7858266E"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Единица измерения</w:t>
            </w:r>
          </w:p>
        </w:tc>
        <w:tc>
          <w:tcPr>
            <w:tcW w:w="1044" w:type="dxa"/>
            <w:vAlign w:val="center"/>
          </w:tcPr>
          <w:p w14:paraId="68C74BBC"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Кол-во</w:t>
            </w:r>
          </w:p>
        </w:tc>
        <w:tc>
          <w:tcPr>
            <w:tcW w:w="1359" w:type="dxa"/>
            <w:vAlign w:val="center"/>
          </w:tcPr>
          <w:p w14:paraId="40B15C37"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Цена за 1 ед, с учетом/без учета НДС</w:t>
            </w:r>
          </w:p>
        </w:tc>
        <w:tc>
          <w:tcPr>
            <w:tcW w:w="1236" w:type="dxa"/>
            <w:vAlign w:val="center"/>
          </w:tcPr>
          <w:p w14:paraId="6F2B798D" w14:textId="77777777" w:rsidR="00EC0875" w:rsidRPr="00EC0875" w:rsidRDefault="00EC0875" w:rsidP="00581F81">
            <w:pPr>
              <w:jc w:val="center"/>
              <w:rPr>
                <w:b/>
                <w:bCs/>
                <w:color w:val="000000"/>
                <w:sz w:val="24"/>
                <w:szCs w:val="24"/>
                <w:shd w:val="clear" w:color="auto" w:fill="FAFAFA"/>
                <w:lang w:eastAsia="ru-RU"/>
              </w:rPr>
            </w:pPr>
            <w:r w:rsidRPr="00EC0875">
              <w:rPr>
                <w:b/>
                <w:bCs/>
                <w:color w:val="000000"/>
                <w:sz w:val="24"/>
                <w:szCs w:val="24"/>
                <w:shd w:val="clear" w:color="auto" w:fill="FAFAFA"/>
                <w:lang w:eastAsia="ru-RU"/>
              </w:rPr>
              <w:t>Сумма</w:t>
            </w:r>
            <w:r w:rsidRPr="00EC0875">
              <w:rPr>
                <w:sz w:val="24"/>
                <w:szCs w:val="24"/>
              </w:rPr>
              <w:t xml:space="preserve"> </w:t>
            </w:r>
            <w:r w:rsidRPr="00EC0875">
              <w:rPr>
                <w:b/>
                <w:bCs/>
                <w:color w:val="000000"/>
                <w:sz w:val="24"/>
                <w:szCs w:val="24"/>
                <w:shd w:val="clear" w:color="auto" w:fill="FAFAFA"/>
                <w:lang w:eastAsia="ru-RU"/>
              </w:rPr>
              <w:t>с учетом/без учета НДС</w:t>
            </w:r>
          </w:p>
        </w:tc>
      </w:tr>
      <w:tr w:rsidR="00EC0875" w:rsidRPr="00EC0875" w14:paraId="2BAC622A" w14:textId="77777777" w:rsidTr="00581F81">
        <w:trPr>
          <w:jc w:val="center"/>
        </w:trPr>
        <w:tc>
          <w:tcPr>
            <w:tcW w:w="705" w:type="dxa"/>
          </w:tcPr>
          <w:p w14:paraId="2F506BD0"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1</w:t>
            </w:r>
          </w:p>
        </w:tc>
        <w:tc>
          <w:tcPr>
            <w:tcW w:w="1784" w:type="dxa"/>
          </w:tcPr>
          <w:p w14:paraId="3B44D2DE"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20.51.14.110</w:t>
            </w:r>
          </w:p>
        </w:tc>
        <w:tc>
          <w:tcPr>
            <w:tcW w:w="2262" w:type="dxa"/>
          </w:tcPr>
          <w:p w14:paraId="5A5A735A" w14:textId="4D92DD01" w:rsidR="00EC0875" w:rsidRPr="00EC0875" w:rsidRDefault="006D0439" w:rsidP="00581F81">
            <w:pPr>
              <w:jc w:val="center"/>
              <w:rPr>
                <w:color w:val="000000"/>
                <w:sz w:val="24"/>
                <w:szCs w:val="24"/>
                <w:shd w:val="clear" w:color="auto" w:fill="FAFAFA"/>
                <w:lang w:eastAsia="ru-RU"/>
              </w:rPr>
            </w:pPr>
            <w:r w:rsidRPr="006D0439">
              <w:rPr>
                <w:sz w:val="24"/>
                <w:szCs w:val="24"/>
              </w:rPr>
              <w:t>Парашютная ракета бедствия Ningbo Zhenhua HGS40-30000</w:t>
            </w:r>
            <w:r>
              <w:rPr>
                <w:sz w:val="24"/>
                <w:szCs w:val="24"/>
              </w:rPr>
              <w:t xml:space="preserve"> </w:t>
            </w:r>
            <w:r w:rsidR="00EC0875" w:rsidRPr="00EC0875">
              <w:rPr>
                <w:sz w:val="24"/>
                <w:szCs w:val="24"/>
              </w:rPr>
              <w:t>с сертификатом РМРС</w:t>
            </w:r>
          </w:p>
        </w:tc>
        <w:tc>
          <w:tcPr>
            <w:tcW w:w="1325" w:type="dxa"/>
          </w:tcPr>
          <w:p w14:paraId="5B082254" w14:textId="77777777" w:rsidR="00EC0875" w:rsidRPr="00EC0875" w:rsidRDefault="00EC0875" w:rsidP="00581F81">
            <w:pPr>
              <w:jc w:val="center"/>
              <w:rPr>
                <w:color w:val="000000"/>
                <w:sz w:val="24"/>
                <w:szCs w:val="24"/>
                <w:shd w:val="clear" w:color="auto" w:fill="FAFAFA"/>
                <w:lang w:eastAsia="ru-RU"/>
              </w:rPr>
            </w:pPr>
            <w:r w:rsidRPr="00EC0875">
              <w:rPr>
                <w:sz w:val="24"/>
                <w:szCs w:val="24"/>
              </w:rPr>
              <w:t>шт</w:t>
            </w:r>
          </w:p>
        </w:tc>
        <w:tc>
          <w:tcPr>
            <w:tcW w:w="1044" w:type="dxa"/>
          </w:tcPr>
          <w:p w14:paraId="6219DA2A"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12</w:t>
            </w:r>
          </w:p>
        </w:tc>
        <w:tc>
          <w:tcPr>
            <w:tcW w:w="1359" w:type="dxa"/>
          </w:tcPr>
          <w:p w14:paraId="14D35B72" w14:textId="77777777" w:rsidR="00EC0875" w:rsidRPr="00EC0875" w:rsidRDefault="00EC0875" w:rsidP="00581F81">
            <w:pPr>
              <w:jc w:val="center"/>
              <w:rPr>
                <w:color w:val="000000"/>
                <w:sz w:val="24"/>
                <w:szCs w:val="24"/>
                <w:shd w:val="clear" w:color="auto" w:fill="FAFAFA"/>
                <w:lang w:eastAsia="ru-RU"/>
              </w:rPr>
            </w:pPr>
          </w:p>
        </w:tc>
        <w:tc>
          <w:tcPr>
            <w:tcW w:w="1236" w:type="dxa"/>
          </w:tcPr>
          <w:p w14:paraId="0B67E442" w14:textId="77777777" w:rsidR="00EC0875" w:rsidRPr="00EC0875" w:rsidRDefault="00EC0875" w:rsidP="00581F81">
            <w:pPr>
              <w:jc w:val="center"/>
              <w:rPr>
                <w:color w:val="000000"/>
                <w:sz w:val="24"/>
                <w:szCs w:val="24"/>
                <w:shd w:val="clear" w:color="auto" w:fill="FAFAFA"/>
                <w:lang w:eastAsia="ru-RU"/>
              </w:rPr>
            </w:pPr>
          </w:p>
        </w:tc>
      </w:tr>
      <w:tr w:rsidR="00EC0875" w:rsidRPr="00EC0875" w14:paraId="4C231BB9" w14:textId="77777777" w:rsidTr="00581F81">
        <w:trPr>
          <w:jc w:val="center"/>
        </w:trPr>
        <w:tc>
          <w:tcPr>
            <w:tcW w:w="8479" w:type="dxa"/>
            <w:gridSpan w:val="6"/>
          </w:tcPr>
          <w:p w14:paraId="0F3EA2DA"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 xml:space="preserve">Итого </w:t>
            </w:r>
          </w:p>
        </w:tc>
        <w:tc>
          <w:tcPr>
            <w:tcW w:w="1236" w:type="dxa"/>
          </w:tcPr>
          <w:p w14:paraId="70FA4482" w14:textId="77777777" w:rsidR="00EC0875" w:rsidRPr="00EC0875" w:rsidRDefault="00EC0875" w:rsidP="00581F81">
            <w:pPr>
              <w:jc w:val="center"/>
              <w:rPr>
                <w:color w:val="000000"/>
                <w:sz w:val="24"/>
                <w:szCs w:val="24"/>
                <w:shd w:val="clear" w:color="auto" w:fill="FAFAFA"/>
                <w:lang w:eastAsia="ru-RU"/>
              </w:rPr>
            </w:pPr>
          </w:p>
        </w:tc>
      </w:tr>
      <w:tr w:rsidR="00EC0875" w:rsidRPr="00EC0875" w14:paraId="2C2EB393" w14:textId="77777777" w:rsidTr="00581F81">
        <w:trPr>
          <w:jc w:val="center"/>
        </w:trPr>
        <w:tc>
          <w:tcPr>
            <w:tcW w:w="8479" w:type="dxa"/>
            <w:gridSpan w:val="6"/>
          </w:tcPr>
          <w:p w14:paraId="79EB62A4" w14:textId="77777777" w:rsidR="00EC0875" w:rsidRPr="00EC0875" w:rsidRDefault="00EC0875" w:rsidP="00581F81">
            <w:pPr>
              <w:jc w:val="center"/>
              <w:rPr>
                <w:color w:val="000000"/>
                <w:sz w:val="24"/>
                <w:szCs w:val="24"/>
                <w:shd w:val="clear" w:color="auto" w:fill="FAFAFA"/>
                <w:lang w:eastAsia="ru-RU"/>
              </w:rPr>
            </w:pPr>
            <w:r w:rsidRPr="00EC0875">
              <w:rPr>
                <w:color w:val="000000"/>
                <w:sz w:val="24"/>
                <w:szCs w:val="24"/>
                <w:shd w:val="clear" w:color="auto" w:fill="FAFAFA"/>
                <w:lang w:eastAsia="ru-RU"/>
              </w:rPr>
              <w:t>В т.ч. НДС</w:t>
            </w:r>
          </w:p>
        </w:tc>
        <w:tc>
          <w:tcPr>
            <w:tcW w:w="1236" w:type="dxa"/>
          </w:tcPr>
          <w:p w14:paraId="563436FF" w14:textId="77777777" w:rsidR="00EC0875" w:rsidRPr="00EC0875" w:rsidRDefault="00EC0875" w:rsidP="00581F81">
            <w:pPr>
              <w:jc w:val="center"/>
              <w:rPr>
                <w:color w:val="000000"/>
                <w:sz w:val="24"/>
                <w:szCs w:val="24"/>
                <w:shd w:val="clear" w:color="auto" w:fill="FAFAFA"/>
                <w:lang w:eastAsia="ru-RU"/>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72999643" w14:textId="77777777" w:rsidR="0072110E" w:rsidRDefault="0072110E" w:rsidP="0072110E">
      <w:pPr>
        <w:pStyle w:val="ConsPlusNormal0"/>
        <w:ind w:firstLine="539"/>
        <w:jc w:val="both"/>
        <w:rPr>
          <w:color w:val="000000"/>
          <w:sz w:val="24"/>
          <w:szCs w:val="24"/>
        </w:rPr>
      </w:pPr>
      <w:r w:rsidRPr="00E84CB4">
        <w:rPr>
          <w:color w:val="000000"/>
          <w:sz w:val="24"/>
          <w:szCs w:val="24"/>
        </w:rPr>
        <w:t xml:space="preserve">Гарантийный срок: </w:t>
      </w:r>
    </w:p>
    <w:p w14:paraId="09267B82" w14:textId="77777777" w:rsidR="0072110E" w:rsidRDefault="0072110E" w:rsidP="0072110E">
      <w:pPr>
        <w:pStyle w:val="ConsPlusNormal0"/>
        <w:ind w:firstLine="539"/>
        <w:jc w:val="both"/>
        <w:rPr>
          <w:sz w:val="24"/>
          <w:szCs w:val="24"/>
        </w:rPr>
      </w:pPr>
      <w:r w:rsidRPr="007633E7">
        <w:rPr>
          <w:sz w:val="24"/>
          <w:szCs w:val="24"/>
        </w:rPr>
        <w:t>Гарантийный срок на Товар должен соответствовать гарантийн</w:t>
      </w:r>
      <w:r>
        <w:rPr>
          <w:sz w:val="24"/>
          <w:szCs w:val="24"/>
        </w:rPr>
        <w:t xml:space="preserve">ым требованиям, предъявляемым к </w:t>
      </w:r>
      <w:r w:rsidRPr="007633E7">
        <w:rPr>
          <w:sz w:val="24"/>
          <w:szCs w:val="24"/>
        </w:rPr>
        <w:t>такого вида товарам, и должен подтверждаться документами от производителя (Поставщика).</w:t>
      </w:r>
      <w:r>
        <w:rPr>
          <w:sz w:val="24"/>
          <w:szCs w:val="24"/>
        </w:rPr>
        <w:t xml:space="preserve"> </w:t>
      </w:r>
    </w:p>
    <w:p w14:paraId="4E951D75" w14:textId="77777777" w:rsidR="00D73B33" w:rsidRDefault="00D73B33" w:rsidP="00D73B33">
      <w:pPr>
        <w:widowControl/>
        <w:suppressAutoHyphens w:val="0"/>
        <w:autoSpaceDE/>
        <w:rPr>
          <w:rFonts w:eastAsia="Calibri"/>
          <w:sz w:val="24"/>
          <w:szCs w:val="24"/>
          <w:lang w:eastAsia="en-US"/>
        </w:rPr>
      </w:pPr>
    </w:p>
    <w:p w14:paraId="5B258299" w14:textId="77777777" w:rsidR="00EC0875" w:rsidRDefault="00EC0875" w:rsidP="00D73B33">
      <w:pPr>
        <w:widowControl/>
        <w:suppressAutoHyphens w:val="0"/>
        <w:autoSpaceDE/>
        <w:rPr>
          <w:rFonts w:eastAsia="Calibri"/>
          <w:sz w:val="24"/>
          <w:szCs w:val="24"/>
          <w:lang w:eastAsia="en-US"/>
        </w:rPr>
      </w:pPr>
    </w:p>
    <w:p w14:paraId="06B176CC" w14:textId="77777777" w:rsidR="00EC0875" w:rsidRPr="00D73B33" w:rsidRDefault="00EC0875" w:rsidP="00D73B33">
      <w:pPr>
        <w:widowControl/>
        <w:suppressAutoHyphens w:val="0"/>
        <w:autoSpaceDE/>
        <w:rPr>
          <w:rFonts w:eastAsia="Calibri"/>
          <w:sz w:val="24"/>
          <w:szCs w:val="24"/>
          <w:lang w:eastAsia="en-US"/>
        </w:rPr>
      </w:pPr>
    </w:p>
    <w:p w14:paraId="0408F113" w14:textId="77777777" w:rsidR="00D73B33" w:rsidRPr="00D73B33" w:rsidRDefault="00D73B33" w:rsidP="00D73B33">
      <w:pPr>
        <w:widowControl/>
        <w:suppressAutoHyphens w:val="0"/>
        <w:autoSpaceDE/>
        <w:ind w:firstLine="539"/>
        <w:jc w:val="both"/>
        <w:rPr>
          <w:rFonts w:eastAsia="Calibri"/>
          <w:sz w:val="24"/>
          <w:szCs w:val="2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621DBE8A" w14:textId="77777777" w:rsidTr="00785154">
        <w:trPr>
          <w:trHeight w:val="272"/>
        </w:trPr>
        <w:tc>
          <w:tcPr>
            <w:tcW w:w="5245" w:type="dxa"/>
            <w:vAlign w:val="center"/>
          </w:tcPr>
          <w:p w14:paraId="66152A29" w14:textId="77777777" w:rsidR="00D73B33" w:rsidRPr="00D73B33" w:rsidRDefault="00D73B33" w:rsidP="00D73B33">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54FF52F1" w14:textId="24674CC0"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23B78024" w14:textId="77777777" w:rsidTr="00785154">
        <w:trPr>
          <w:trHeight w:val="194"/>
        </w:trPr>
        <w:tc>
          <w:tcPr>
            <w:tcW w:w="5245" w:type="dxa"/>
            <w:vAlign w:val="center"/>
          </w:tcPr>
          <w:p w14:paraId="39434DC5" w14:textId="77777777" w:rsidR="00EC0875" w:rsidRDefault="00EC0875" w:rsidP="00D73B33">
            <w:pPr>
              <w:suppressAutoHyphens w:val="0"/>
              <w:autoSpaceDN w:val="0"/>
              <w:jc w:val="center"/>
              <w:rPr>
                <w:sz w:val="24"/>
                <w:szCs w:val="24"/>
                <w:u w:val="single"/>
                <w:lang w:eastAsia="ru-RU"/>
              </w:rPr>
            </w:pPr>
            <w:r w:rsidRPr="00EC0875">
              <w:rPr>
                <w:sz w:val="24"/>
                <w:szCs w:val="24"/>
                <w:u w:val="single"/>
                <w:lang w:eastAsia="ru-RU"/>
              </w:rPr>
              <w:t xml:space="preserve">Врио начальника Учреждения </w:t>
            </w:r>
          </w:p>
          <w:p w14:paraId="3620808C" w14:textId="6C8B5B8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17F03ADA"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760E755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572A529E" w14:textId="77777777" w:rsidTr="00785154">
        <w:tc>
          <w:tcPr>
            <w:tcW w:w="5245" w:type="dxa"/>
            <w:vAlign w:val="center"/>
          </w:tcPr>
          <w:p w14:paraId="51BBA524" w14:textId="53FBCC47"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EC0875">
              <w:rPr>
                <w:sz w:val="24"/>
                <w:szCs w:val="24"/>
                <w:lang w:eastAsia="ru-RU"/>
              </w:rPr>
              <w:t>В.В. Воробьев</w:t>
            </w:r>
          </w:p>
          <w:p w14:paraId="26BB3B88"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77E7A7FF"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D24C871"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39B0FE23" w14:textId="77777777" w:rsidTr="00785154">
        <w:trPr>
          <w:trHeight w:val="330"/>
        </w:trPr>
        <w:tc>
          <w:tcPr>
            <w:tcW w:w="5245" w:type="dxa"/>
          </w:tcPr>
          <w:p w14:paraId="0DB060C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427C681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77777777" w:rsidR="00A45BE8" w:rsidRDefault="00A45BE8" w:rsidP="00A45BE8">
      <w:pPr>
        <w:pStyle w:val="ConsPlusNormal0"/>
        <w:ind w:firstLine="567"/>
        <w:jc w:val="both"/>
        <w:outlineLvl w:val="1"/>
        <w:rPr>
          <w:b/>
          <w:sz w:val="24"/>
          <w:szCs w:val="24"/>
        </w:rPr>
      </w:pPr>
    </w:p>
    <w:p w14:paraId="1F79F95E" w14:textId="77777777" w:rsidR="00054DBE" w:rsidRPr="008C28B1" w:rsidRDefault="00054DBE" w:rsidP="00E22C20">
      <w:pPr>
        <w:pStyle w:val="ConsPlusNormal0"/>
        <w:jc w:val="both"/>
      </w:pPr>
    </w:p>
    <w:sectPr w:rsidR="00054DBE"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A7613" w14:textId="77777777" w:rsidR="005E45BA" w:rsidRDefault="005E45BA" w:rsidP="00092FB9">
      <w:r>
        <w:separator/>
      </w:r>
    </w:p>
  </w:endnote>
  <w:endnote w:type="continuationSeparator" w:id="0">
    <w:p w14:paraId="266345A2" w14:textId="77777777" w:rsidR="005E45BA" w:rsidRDefault="005E45BA"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02173"/>
      <w:docPartObj>
        <w:docPartGallery w:val="Page Numbers (Bottom of Page)"/>
        <w:docPartUnique/>
      </w:docPartObj>
    </w:sdtPr>
    <w:sdtContent>
      <w:p w14:paraId="2CFD39D2" w14:textId="79431F09" w:rsidR="00CF672E" w:rsidRDefault="00CF672E">
        <w:pPr>
          <w:pStyle w:val="afe"/>
          <w:jc w:val="center"/>
        </w:pPr>
        <w:r>
          <w:fldChar w:fldCharType="begin"/>
        </w:r>
        <w:r>
          <w:instrText>PAGE   \* MERGEFORMAT</w:instrText>
        </w:r>
        <w:r>
          <w:fldChar w:fldCharType="separate"/>
        </w:r>
        <w:r w:rsidR="00206A13">
          <w:rPr>
            <w:noProof/>
          </w:rPr>
          <w:t>9</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4E81B" w14:textId="77777777" w:rsidR="005E45BA" w:rsidRDefault="005E45BA" w:rsidP="00092FB9">
      <w:r>
        <w:separator/>
      </w:r>
    </w:p>
  </w:footnote>
  <w:footnote w:type="continuationSeparator" w:id="0">
    <w:p w14:paraId="304F6E5B" w14:textId="77777777" w:rsidR="005E45BA" w:rsidRDefault="005E45BA"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99918743">
    <w:abstractNumId w:val="3"/>
  </w:num>
  <w:num w:numId="2" w16cid:durableId="1247953986">
    <w:abstractNumId w:val="0"/>
  </w:num>
  <w:num w:numId="3" w16cid:durableId="2129548658">
    <w:abstractNumId w:val="1"/>
  </w:num>
  <w:num w:numId="4" w16cid:durableId="1456943759">
    <w:abstractNumId w:val="2"/>
  </w:num>
  <w:num w:numId="5" w16cid:durableId="104386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29"/>
    <w:rsid w:val="00001234"/>
    <w:rsid w:val="0000177F"/>
    <w:rsid w:val="00007911"/>
    <w:rsid w:val="00017048"/>
    <w:rsid w:val="0002279D"/>
    <w:rsid w:val="00032AA9"/>
    <w:rsid w:val="0004202B"/>
    <w:rsid w:val="000428D6"/>
    <w:rsid w:val="000461FB"/>
    <w:rsid w:val="00047987"/>
    <w:rsid w:val="00054DBE"/>
    <w:rsid w:val="00087A1A"/>
    <w:rsid w:val="00092FB9"/>
    <w:rsid w:val="000C4864"/>
    <w:rsid w:val="000C4F84"/>
    <w:rsid w:val="000D1691"/>
    <w:rsid w:val="000D29BF"/>
    <w:rsid w:val="000E04CF"/>
    <w:rsid w:val="000E425F"/>
    <w:rsid w:val="000E6B62"/>
    <w:rsid w:val="001064D9"/>
    <w:rsid w:val="00127E9D"/>
    <w:rsid w:val="001363D4"/>
    <w:rsid w:val="0014101E"/>
    <w:rsid w:val="00181586"/>
    <w:rsid w:val="001A2FF2"/>
    <w:rsid w:val="001D3475"/>
    <w:rsid w:val="001D40FB"/>
    <w:rsid w:val="001E26C7"/>
    <w:rsid w:val="001E61CE"/>
    <w:rsid w:val="002005FC"/>
    <w:rsid w:val="00206A13"/>
    <w:rsid w:val="002132A8"/>
    <w:rsid w:val="00233E8B"/>
    <w:rsid w:val="0024243C"/>
    <w:rsid w:val="002544B8"/>
    <w:rsid w:val="00254D1A"/>
    <w:rsid w:val="00255936"/>
    <w:rsid w:val="00255E8A"/>
    <w:rsid w:val="0026392F"/>
    <w:rsid w:val="00266DC5"/>
    <w:rsid w:val="0027362C"/>
    <w:rsid w:val="002767CC"/>
    <w:rsid w:val="00281419"/>
    <w:rsid w:val="0029008C"/>
    <w:rsid w:val="00291FF0"/>
    <w:rsid w:val="002A6724"/>
    <w:rsid w:val="002B7A76"/>
    <w:rsid w:val="002F1053"/>
    <w:rsid w:val="0030459B"/>
    <w:rsid w:val="0031387F"/>
    <w:rsid w:val="00325FDA"/>
    <w:rsid w:val="00333419"/>
    <w:rsid w:val="00386C96"/>
    <w:rsid w:val="003B0188"/>
    <w:rsid w:val="003C3DF0"/>
    <w:rsid w:val="003C7921"/>
    <w:rsid w:val="003F25FC"/>
    <w:rsid w:val="003F2652"/>
    <w:rsid w:val="003F5CE4"/>
    <w:rsid w:val="004368F1"/>
    <w:rsid w:val="0044011F"/>
    <w:rsid w:val="00442270"/>
    <w:rsid w:val="00447BDE"/>
    <w:rsid w:val="00457F68"/>
    <w:rsid w:val="00467681"/>
    <w:rsid w:val="00474561"/>
    <w:rsid w:val="004828B8"/>
    <w:rsid w:val="004836EE"/>
    <w:rsid w:val="004858FD"/>
    <w:rsid w:val="004A0586"/>
    <w:rsid w:val="004B5414"/>
    <w:rsid w:val="004C35B7"/>
    <w:rsid w:val="004C7B31"/>
    <w:rsid w:val="004E7DE6"/>
    <w:rsid w:val="00503A7C"/>
    <w:rsid w:val="005060F1"/>
    <w:rsid w:val="005139ED"/>
    <w:rsid w:val="0053301E"/>
    <w:rsid w:val="0057730D"/>
    <w:rsid w:val="00581BF0"/>
    <w:rsid w:val="00583901"/>
    <w:rsid w:val="005907D9"/>
    <w:rsid w:val="005A1DAF"/>
    <w:rsid w:val="005A52B1"/>
    <w:rsid w:val="005A7A8D"/>
    <w:rsid w:val="005B7575"/>
    <w:rsid w:val="005C2747"/>
    <w:rsid w:val="005C3016"/>
    <w:rsid w:val="005C7243"/>
    <w:rsid w:val="005E45BA"/>
    <w:rsid w:val="00613472"/>
    <w:rsid w:val="00631A0A"/>
    <w:rsid w:val="006328B4"/>
    <w:rsid w:val="006572C4"/>
    <w:rsid w:val="0067634F"/>
    <w:rsid w:val="00695729"/>
    <w:rsid w:val="006B77CA"/>
    <w:rsid w:val="006D0439"/>
    <w:rsid w:val="006E18CB"/>
    <w:rsid w:val="006E4E6B"/>
    <w:rsid w:val="006F0ED8"/>
    <w:rsid w:val="00704C86"/>
    <w:rsid w:val="0072110E"/>
    <w:rsid w:val="00722450"/>
    <w:rsid w:val="007268BB"/>
    <w:rsid w:val="0073599E"/>
    <w:rsid w:val="007633E7"/>
    <w:rsid w:val="00764AF8"/>
    <w:rsid w:val="00781E69"/>
    <w:rsid w:val="007871AF"/>
    <w:rsid w:val="00790B17"/>
    <w:rsid w:val="007A7900"/>
    <w:rsid w:val="007C1865"/>
    <w:rsid w:val="007D197C"/>
    <w:rsid w:val="007D2ED8"/>
    <w:rsid w:val="007D6972"/>
    <w:rsid w:val="007E0B6C"/>
    <w:rsid w:val="007E0DD7"/>
    <w:rsid w:val="007E3841"/>
    <w:rsid w:val="007E3D0F"/>
    <w:rsid w:val="00802DB2"/>
    <w:rsid w:val="008247C2"/>
    <w:rsid w:val="00824B2B"/>
    <w:rsid w:val="008373BF"/>
    <w:rsid w:val="00844FD9"/>
    <w:rsid w:val="00882AAD"/>
    <w:rsid w:val="008B0136"/>
    <w:rsid w:val="008B39FA"/>
    <w:rsid w:val="008C0D81"/>
    <w:rsid w:val="008C28B1"/>
    <w:rsid w:val="008F2CCD"/>
    <w:rsid w:val="009258B3"/>
    <w:rsid w:val="009272F4"/>
    <w:rsid w:val="00942E25"/>
    <w:rsid w:val="00962B13"/>
    <w:rsid w:val="00965D19"/>
    <w:rsid w:val="00966D5C"/>
    <w:rsid w:val="00982FE3"/>
    <w:rsid w:val="009D1F03"/>
    <w:rsid w:val="009D2057"/>
    <w:rsid w:val="009D713C"/>
    <w:rsid w:val="009F485C"/>
    <w:rsid w:val="009F5440"/>
    <w:rsid w:val="009F5B48"/>
    <w:rsid w:val="00A17CC9"/>
    <w:rsid w:val="00A25473"/>
    <w:rsid w:val="00A30465"/>
    <w:rsid w:val="00A373DF"/>
    <w:rsid w:val="00A42E79"/>
    <w:rsid w:val="00A45BE8"/>
    <w:rsid w:val="00A62AA6"/>
    <w:rsid w:val="00A74C85"/>
    <w:rsid w:val="00A77A40"/>
    <w:rsid w:val="00A81276"/>
    <w:rsid w:val="00A81406"/>
    <w:rsid w:val="00A82C53"/>
    <w:rsid w:val="00A85F34"/>
    <w:rsid w:val="00A92EF8"/>
    <w:rsid w:val="00A977BC"/>
    <w:rsid w:val="00AC2F95"/>
    <w:rsid w:val="00AC603A"/>
    <w:rsid w:val="00AD72B7"/>
    <w:rsid w:val="00B01535"/>
    <w:rsid w:val="00B17566"/>
    <w:rsid w:val="00B202C3"/>
    <w:rsid w:val="00B23032"/>
    <w:rsid w:val="00B31D75"/>
    <w:rsid w:val="00B32A0E"/>
    <w:rsid w:val="00B51E93"/>
    <w:rsid w:val="00B523DB"/>
    <w:rsid w:val="00B66583"/>
    <w:rsid w:val="00B70423"/>
    <w:rsid w:val="00B74425"/>
    <w:rsid w:val="00B92C6C"/>
    <w:rsid w:val="00BD4ADB"/>
    <w:rsid w:val="00BE4448"/>
    <w:rsid w:val="00C02D7B"/>
    <w:rsid w:val="00C043EC"/>
    <w:rsid w:val="00C049A0"/>
    <w:rsid w:val="00C27168"/>
    <w:rsid w:val="00C5043A"/>
    <w:rsid w:val="00C52E93"/>
    <w:rsid w:val="00C57A02"/>
    <w:rsid w:val="00C6232C"/>
    <w:rsid w:val="00C7595F"/>
    <w:rsid w:val="00C92283"/>
    <w:rsid w:val="00C95AE4"/>
    <w:rsid w:val="00CA5EA8"/>
    <w:rsid w:val="00CA66ED"/>
    <w:rsid w:val="00CE22D7"/>
    <w:rsid w:val="00CF672E"/>
    <w:rsid w:val="00D06B6A"/>
    <w:rsid w:val="00D1033E"/>
    <w:rsid w:val="00D13E2E"/>
    <w:rsid w:val="00D20363"/>
    <w:rsid w:val="00D35C1F"/>
    <w:rsid w:val="00D55FC8"/>
    <w:rsid w:val="00D64A91"/>
    <w:rsid w:val="00D73B33"/>
    <w:rsid w:val="00D80A7F"/>
    <w:rsid w:val="00D822D4"/>
    <w:rsid w:val="00D825BC"/>
    <w:rsid w:val="00D86B3C"/>
    <w:rsid w:val="00D95710"/>
    <w:rsid w:val="00DA066C"/>
    <w:rsid w:val="00DA5416"/>
    <w:rsid w:val="00DC0EF5"/>
    <w:rsid w:val="00DC5CA6"/>
    <w:rsid w:val="00DE2305"/>
    <w:rsid w:val="00DE7A53"/>
    <w:rsid w:val="00DF7E91"/>
    <w:rsid w:val="00E21629"/>
    <w:rsid w:val="00E22C20"/>
    <w:rsid w:val="00E53CBE"/>
    <w:rsid w:val="00E557FA"/>
    <w:rsid w:val="00E55B15"/>
    <w:rsid w:val="00E84CB4"/>
    <w:rsid w:val="00E84FC8"/>
    <w:rsid w:val="00E93F87"/>
    <w:rsid w:val="00EC0875"/>
    <w:rsid w:val="00EC3C9C"/>
    <w:rsid w:val="00EE2D7D"/>
    <w:rsid w:val="00EF74E6"/>
    <w:rsid w:val="00F11235"/>
    <w:rsid w:val="00F12B5F"/>
    <w:rsid w:val="00F23BA9"/>
    <w:rsid w:val="00F27272"/>
    <w:rsid w:val="00F304FB"/>
    <w:rsid w:val="00F44911"/>
    <w:rsid w:val="00F563B6"/>
    <w:rsid w:val="00F63C90"/>
    <w:rsid w:val="00F64B84"/>
    <w:rsid w:val="00F74EA6"/>
    <w:rsid w:val="00F925D8"/>
    <w:rsid w:val="00FA755B"/>
    <w:rsid w:val="00FB6B5B"/>
    <w:rsid w:val="00FC3733"/>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Интернет)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Знак Знак6 Знак"/>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2E61-671C-42AE-8DEC-80DAAF71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10</Pages>
  <Words>4533</Words>
  <Characters>25843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Петрова Екатерина Александровна</cp:lastModifiedBy>
  <cp:revision>27</cp:revision>
  <cp:lastPrinted>2026-01-14T09:04:00Z</cp:lastPrinted>
  <dcterms:created xsi:type="dcterms:W3CDTF">2026-01-13T09:22:00Z</dcterms:created>
  <dcterms:modified xsi:type="dcterms:W3CDTF">2026-08-10T11:31:00Z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