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ED" w:rsidRDefault="00D26BED"/>
    <w:p w:rsidR="00A5166C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A5166C" w:rsidRPr="00521BF2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521BF2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A5166C" w:rsidRPr="00521BF2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  <w:r w:rsidRPr="00521BF2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г. № 567.</w:t>
      </w:r>
    </w:p>
    <w:p w:rsidR="00A5166C" w:rsidRPr="00521BF2" w:rsidRDefault="00A5166C" w:rsidP="00A5166C">
      <w:pPr>
        <w:widowControl/>
        <w:autoSpaceDE w:val="0"/>
        <w:autoSpaceDN w:val="0"/>
        <w:adjustRightInd w:val="0"/>
        <w:ind w:right="-6" w:firstLine="708"/>
        <w:jc w:val="both"/>
        <w:rPr>
          <w:b/>
        </w:rPr>
      </w:pPr>
    </w:p>
    <w:p w:rsidR="00A5166C" w:rsidRPr="00521BF2" w:rsidRDefault="00A5166C" w:rsidP="00A5166C">
      <w:pPr>
        <w:widowControl/>
        <w:jc w:val="both"/>
        <w:rPr>
          <w:sz w:val="24"/>
          <w:szCs w:val="24"/>
        </w:rPr>
      </w:pPr>
      <w:r w:rsidRPr="00521BF2">
        <w:rPr>
          <w:sz w:val="24"/>
          <w:szCs w:val="24"/>
        </w:rPr>
        <w:t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</w:t>
      </w:r>
      <w:r>
        <w:rPr>
          <w:sz w:val="24"/>
          <w:szCs w:val="24"/>
        </w:rPr>
        <w:t xml:space="preserve">еских предложения: Участник № 1, </w:t>
      </w:r>
      <w:r w:rsidRPr="009A1457">
        <w:rPr>
          <w:sz w:val="24"/>
          <w:szCs w:val="24"/>
        </w:rPr>
        <w:t>Уча</w:t>
      </w:r>
      <w:r>
        <w:rPr>
          <w:sz w:val="24"/>
          <w:szCs w:val="24"/>
        </w:rPr>
        <w:t xml:space="preserve">стник № 2, Участник № 3. </w:t>
      </w:r>
      <w:r w:rsidRPr="00521BF2">
        <w:rPr>
          <w:sz w:val="24"/>
          <w:szCs w:val="24"/>
        </w:rPr>
        <w:t xml:space="preserve">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A5166C" w:rsidRPr="00521BF2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992"/>
        <w:gridCol w:w="992"/>
        <w:gridCol w:w="993"/>
        <w:gridCol w:w="708"/>
        <w:gridCol w:w="709"/>
        <w:gridCol w:w="1134"/>
        <w:gridCol w:w="992"/>
        <w:gridCol w:w="993"/>
        <w:gridCol w:w="1134"/>
      </w:tblGrid>
      <w:tr w:rsidR="00A5166C" w:rsidRPr="00521BF2" w:rsidTr="00E72363">
        <w:trPr>
          <w:trHeight w:val="6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280D9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 xml:space="preserve">Наименование </w:t>
            </w:r>
            <w:r w:rsidR="00280D9F"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F50756" w:rsidRDefault="00D95087" w:rsidP="00E72363">
            <w:pPr>
              <w:spacing w:line="256" w:lineRule="auto"/>
              <w:jc w:val="center"/>
              <w:rPr>
                <w:b/>
              </w:rPr>
            </w:pPr>
            <w:hyperlink r:id="rId4" w:history="1">
              <w:r w:rsidR="00A5166C" w:rsidRPr="00F50756">
                <w:rPr>
                  <w:b/>
                </w:rPr>
                <w:t>КП</w:t>
              </w:r>
            </w:hyperlink>
            <w:r w:rsidR="00A5166C" w:rsidRPr="00F50756">
              <w:rPr>
                <w:b/>
              </w:rPr>
              <w:t xml:space="preserve"> № 1</w:t>
            </w:r>
          </w:p>
          <w:p w:rsidR="00A5166C" w:rsidRPr="00F50756" w:rsidRDefault="00A5166C" w:rsidP="00E72363">
            <w:pPr>
              <w:spacing w:line="256" w:lineRule="auto"/>
              <w:jc w:val="center"/>
              <w:rPr>
                <w:b/>
              </w:rPr>
            </w:pPr>
            <w:r w:rsidRPr="00F50756">
              <w:rPr>
                <w:b/>
              </w:rPr>
              <w:t xml:space="preserve">исх. № </w:t>
            </w:r>
          </w:p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F50756" w:rsidRDefault="00D95087" w:rsidP="00E72363">
            <w:pPr>
              <w:spacing w:line="256" w:lineRule="auto"/>
              <w:rPr>
                <w:b/>
              </w:rPr>
            </w:pPr>
            <w:hyperlink r:id="rId5" w:history="1">
              <w:r w:rsidR="00A5166C" w:rsidRPr="00F50756">
                <w:rPr>
                  <w:b/>
                </w:rPr>
                <w:t>КП</w:t>
              </w:r>
            </w:hyperlink>
            <w:r w:rsidR="00A5166C" w:rsidRPr="00F50756">
              <w:rPr>
                <w:b/>
              </w:rPr>
              <w:t xml:space="preserve"> № 2 исх. № </w:t>
            </w:r>
          </w:p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F50756" w:rsidRDefault="00D95087" w:rsidP="00E72363">
            <w:pPr>
              <w:spacing w:line="256" w:lineRule="auto"/>
              <w:rPr>
                <w:b/>
              </w:rPr>
            </w:pPr>
            <w:hyperlink r:id="rId6" w:history="1">
              <w:r w:rsidR="00A5166C" w:rsidRPr="00F50756">
                <w:rPr>
                  <w:b/>
                </w:rPr>
                <w:t>КП</w:t>
              </w:r>
            </w:hyperlink>
            <w:r w:rsidR="00A5166C" w:rsidRPr="00F50756">
              <w:rPr>
                <w:b/>
              </w:rPr>
              <w:t xml:space="preserve"> № 3</w:t>
            </w:r>
          </w:p>
          <w:p w:rsidR="00A5166C" w:rsidRPr="00F50756" w:rsidRDefault="00A5166C" w:rsidP="00E72363">
            <w:pPr>
              <w:spacing w:line="256" w:lineRule="auto"/>
              <w:jc w:val="center"/>
              <w:rPr>
                <w:b/>
              </w:rPr>
            </w:pPr>
            <w:r w:rsidRPr="00F50756">
              <w:rPr>
                <w:b/>
              </w:rPr>
              <w:t xml:space="preserve">исх. № </w:t>
            </w:r>
          </w:p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widowControl/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widowControl/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widowControl/>
              <w:tabs>
                <w:tab w:val="left" w:pos="601"/>
              </w:tabs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>Средняя цена за единицу,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>Среднее квадратичное отклонение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>Коэффициент вариации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A5166C" w:rsidP="00E72363">
            <w:pPr>
              <w:spacing w:line="256" w:lineRule="auto"/>
              <w:jc w:val="center"/>
              <w:rPr>
                <w:b/>
              </w:rPr>
            </w:pPr>
            <w:r w:rsidRPr="00521BF2">
              <w:rPr>
                <w:b/>
              </w:rPr>
              <w:t xml:space="preserve">НМЦК </w:t>
            </w:r>
            <w:proofErr w:type="spellStart"/>
            <w:r w:rsidRPr="00521BF2">
              <w:rPr>
                <w:b/>
              </w:rPr>
              <w:t>рын</w:t>
            </w:r>
            <w:proofErr w:type="spellEnd"/>
            <w:r>
              <w:rPr>
                <w:b/>
              </w:rPr>
              <w:t>.</w:t>
            </w:r>
            <w:r w:rsidRPr="00521BF2">
              <w:rPr>
                <w:b/>
              </w:rPr>
              <w:t>, руб.</w:t>
            </w:r>
          </w:p>
        </w:tc>
      </w:tr>
      <w:tr w:rsidR="00A5166C" w:rsidRPr="00521BF2" w:rsidTr="00E72363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E9629E" w:rsidRDefault="00A5166C" w:rsidP="00E72363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  <w:r w:rsidRPr="00E9629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A6447B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80D9F" w:rsidRPr="00280D9F">
              <w:rPr>
                <w:sz w:val="24"/>
                <w:szCs w:val="24"/>
              </w:rPr>
              <w:t>роведение экспертизы технического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9100</w:t>
            </w:r>
            <w:r w:rsidR="00A5166C">
              <w:rPr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EE3FBB" w:rsidP="00280D9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9880</w:t>
            </w:r>
            <w:r w:rsidR="00A5166C">
              <w:rPr>
                <w:sz w:val="24"/>
                <w:szCs w:val="24"/>
              </w:rPr>
              <w:t>,</w:t>
            </w:r>
            <w:r w:rsidR="00280D9F">
              <w:rPr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</w:t>
            </w:r>
            <w:r w:rsidR="00280D9F">
              <w:rPr>
                <w:sz w:val="24"/>
                <w:szCs w:val="24"/>
              </w:rPr>
              <w:t>,0</w:t>
            </w:r>
            <w:r w:rsidR="00A5166C">
              <w:rPr>
                <w:sz w:val="24"/>
                <w:szCs w:val="24"/>
              </w:rPr>
              <w:t>0</w:t>
            </w:r>
          </w:p>
          <w:p w:rsidR="00A5166C" w:rsidRPr="00521BF2" w:rsidRDefault="00A5166C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280D9F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r w:rsidR="00A5166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280D9F" w:rsidP="00CA1B08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9793</w:t>
            </w:r>
            <w:r w:rsidR="00280D9F">
              <w:rPr>
                <w:sz w:val="24"/>
                <w:szCs w:val="24"/>
              </w:rPr>
              <w:t>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</w:t>
            </w:r>
            <w:r w:rsidR="00A5166C">
              <w:rPr>
                <w:sz w:val="24"/>
                <w:szCs w:val="24"/>
              </w:rPr>
              <w:t>,3</w:t>
            </w:r>
            <w:r w:rsidR="00280D9F">
              <w:rPr>
                <w:sz w:val="24"/>
                <w:szCs w:val="24"/>
              </w:rPr>
              <w:t>2</w:t>
            </w:r>
          </w:p>
          <w:p w:rsidR="00A5166C" w:rsidRPr="00521BF2" w:rsidRDefault="00A5166C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280D9F" w:rsidP="00280D9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5166C">
              <w:rPr>
                <w:sz w:val="24"/>
                <w:szCs w:val="24"/>
              </w:rPr>
              <w:t>,6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9793</w:t>
            </w:r>
            <w:r w:rsidR="00280D9F">
              <w:rPr>
                <w:sz w:val="24"/>
                <w:szCs w:val="24"/>
              </w:rPr>
              <w:t>,33</w:t>
            </w:r>
          </w:p>
        </w:tc>
      </w:tr>
      <w:tr w:rsidR="00A5166C" w:rsidRPr="00521BF2" w:rsidTr="00E72363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A5166C" w:rsidP="00E72363">
            <w:pPr>
              <w:widowControl/>
              <w:spacing w:line="256" w:lineRule="auto"/>
              <w:jc w:val="center"/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66C" w:rsidRPr="00521BF2" w:rsidRDefault="00A5166C" w:rsidP="00E72363">
            <w:pPr>
              <w:spacing w:line="256" w:lineRule="auto"/>
              <w:jc w:val="right"/>
              <w:rPr>
                <w:sz w:val="24"/>
                <w:szCs w:val="24"/>
              </w:rPr>
            </w:pPr>
            <w:r w:rsidRPr="00521BF2">
              <w:rPr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6C" w:rsidRPr="00521BF2" w:rsidRDefault="00EE3FBB" w:rsidP="00E7236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</w:t>
            </w:r>
            <w:r w:rsidR="00280D9F">
              <w:rPr>
                <w:sz w:val="24"/>
                <w:szCs w:val="24"/>
              </w:rPr>
              <w:t>3,33</w:t>
            </w:r>
          </w:p>
        </w:tc>
      </w:tr>
    </w:tbl>
    <w:p w:rsidR="00A5166C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</w:rPr>
      </w:pPr>
    </w:p>
    <w:p w:rsidR="00A5166C" w:rsidRPr="00455226" w:rsidRDefault="00A5166C" w:rsidP="00A5166C">
      <w:pPr>
        <w:rPr>
          <w:sz w:val="24"/>
          <w:szCs w:val="24"/>
        </w:rPr>
      </w:pPr>
      <w:r w:rsidRPr="00455226">
        <w:rPr>
          <w:sz w:val="24"/>
          <w:szCs w:val="24"/>
        </w:rPr>
        <w:t xml:space="preserve">Начальная (максимальная) цена контракта составляет </w:t>
      </w:r>
      <w:r w:rsidR="00EE3FBB">
        <w:rPr>
          <w:sz w:val="24"/>
          <w:szCs w:val="24"/>
        </w:rPr>
        <w:t>9793</w:t>
      </w:r>
      <w:r>
        <w:rPr>
          <w:sz w:val="24"/>
          <w:szCs w:val="24"/>
        </w:rPr>
        <w:t xml:space="preserve"> </w:t>
      </w:r>
      <w:r w:rsidRPr="00455226">
        <w:rPr>
          <w:sz w:val="24"/>
          <w:szCs w:val="24"/>
        </w:rPr>
        <w:t>(</w:t>
      </w:r>
      <w:r w:rsidR="00EE3FBB">
        <w:rPr>
          <w:sz w:val="24"/>
          <w:szCs w:val="24"/>
        </w:rPr>
        <w:t xml:space="preserve">девять тысяч семьсот </w:t>
      </w:r>
      <w:r w:rsidR="00EE3FBB" w:rsidRPr="00EE3FBB">
        <w:rPr>
          <w:sz w:val="24"/>
          <w:szCs w:val="24"/>
        </w:rPr>
        <w:t>девяносто три</w:t>
      </w:r>
      <w:r>
        <w:rPr>
          <w:sz w:val="24"/>
          <w:szCs w:val="24"/>
        </w:rPr>
        <w:t>) рубл</w:t>
      </w:r>
      <w:r w:rsidR="00280D9F">
        <w:rPr>
          <w:sz w:val="24"/>
          <w:szCs w:val="24"/>
        </w:rPr>
        <w:t>я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280D9F">
        <w:rPr>
          <w:sz w:val="24"/>
          <w:szCs w:val="24"/>
        </w:rPr>
        <w:t>33</w:t>
      </w:r>
      <w:r w:rsidR="00EE3FBB">
        <w:rPr>
          <w:sz w:val="24"/>
          <w:szCs w:val="24"/>
        </w:rPr>
        <w:t xml:space="preserve"> копейки</w:t>
      </w:r>
      <w:r w:rsidRPr="00455226">
        <w:rPr>
          <w:sz w:val="24"/>
          <w:szCs w:val="24"/>
        </w:rPr>
        <w:t>.</w:t>
      </w:r>
    </w:p>
    <w:p w:rsidR="00A5166C" w:rsidRPr="00521BF2" w:rsidRDefault="00A5166C" w:rsidP="00A5166C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</w:rPr>
      </w:pPr>
    </w:p>
    <w:p w:rsidR="00A5166C" w:rsidRPr="00521BF2" w:rsidRDefault="00A5166C" w:rsidP="00A5166C">
      <w:pPr>
        <w:jc w:val="both"/>
        <w:rPr>
          <w:sz w:val="24"/>
          <w:szCs w:val="24"/>
        </w:rPr>
      </w:pPr>
      <w:r w:rsidRPr="00521BF2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</w:p>
    <w:p w:rsidR="00A5166C" w:rsidRPr="0024065F" w:rsidRDefault="00A5166C" w:rsidP="00A5166C">
      <w:pPr>
        <w:jc w:val="both"/>
        <w:rPr>
          <w:sz w:val="24"/>
          <w:szCs w:val="24"/>
        </w:rPr>
      </w:pPr>
      <w:r w:rsidRPr="00521BF2">
        <w:rPr>
          <w:sz w:val="24"/>
          <w:szCs w:val="24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A5166C" w:rsidRDefault="00A5166C"/>
    <w:sectPr w:rsidR="00A5166C" w:rsidSect="00D2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166C"/>
    <w:rsid w:val="00280D9F"/>
    <w:rsid w:val="008D4128"/>
    <w:rsid w:val="00A5166C"/>
    <w:rsid w:val="00BD26D8"/>
    <w:rsid w:val="00CA1B08"/>
    <w:rsid w:val="00D26BED"/>
    <w:rsid w:val="00D95087"/>
    <w:rsid w:val="00E267B6"/>
    <w:rsid w:val="00EE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2026-08-13T14:07:00Z</dcterms:created>
  <dcterms:modified xsi:type="dcterms:W3CDTF">2026-08-13T14:07:00Z</dcterms:modified>
</cp:coreProperties>
</file>