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7C861662"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поставку</w:t>
      </w:r>
      <w:r w:rsidR="00F938E9">
        <w:rPr>
          <w:szCs w:val="28"/>
        </w:rPr>
        <w:t xml:space="preserve"> </w:t>
      </w:r>
      <w:r w:rsidR="00844645">
        <w:rPr>
          <w:szCs w:val="28"/>
        </w:rPr>
        <w:t>электротоваров</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1A736AC6"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9F68B1" w:rsidRPr="00BF2F8A">
        <w:rPr>
          <w:shd w:val="clear" w:color="auto" w:fill="FFFFFF"/>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hd w:val="clear" w:color="auto" w:fill="FFFFFF"/>
        </w:rPr>
        <w:t>,</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0EB34543"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proofErr w:type="gramStart"/>
      <w:r w:rsidR="00844645">
        <w:rPr>
          <w:szCs w:val="28"/>
        </w:rPr>
        <w:t>электротовары</w:t>
      </w:r>
      <w:r w:rsidR="001E73B6">
        <w:rPr>
          <w:szCs w:val="28"/>
        </w:rPr>
        <w:t xml:space="preserve"> </w:t>
      </w:r>
      <w:r w:rsidR="00F744EE">
        <w:t xml:space="preserve"> </w:t>
      </w:r>
      <w:r w:rsidR="004374B2">
        <w:t>(</w:t>
      </w:r>
      <w:proofErr w:type="gramEnd"/>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486D7BCC"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FB07B3">
        <w:t>10</w:t>
      </w:r>
      <w:r w:rsidR="00BF2F8A">
        <w:t xml:space="preserve"> (</w:t>
      </w:r>
      <w:r w:rsidR="00FB07B3">
        <w:t>десять</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Товар, поставленный Поставщиком сверх объемов и Цены Договора, Заказчиком не оплачивается.</w:t>
      </w:r>
    </w:p>
    <w:p w14:paraId="54875BFC" w14:textId="77777777" w:rsidR="002A7B31" w:rsidRPr="00AB529E" w:rsidRDefault="002A7B31" w:rsidP="004F7F00">
      <w:pPr>
        <w:widowControl w:val="0"/>
        <w:jc w:val="center"/>
        <w:rPr>
          <w:b/>
        </w:rPr>
      </w:pPr>
      <w:r w:rsidRPr="00AB529E">
        <w:rPr>
          <w:b/>
        </w:rPr>
        <w:lastRenderedPageBreak/>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lastRenderedPageBreak/>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lastRenderedPageBreak/>
        <w:t xml:space="preserve">4.19. Приемка товара осуществляется в соответствии с Инструкциями о порядке приемки продукции производственно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1D12FDE9"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FB07B3">
        <w:t>10</w:t>
      </w:r>
      <w:r w:rsidR="004B1995">
        <w:t xml:space="preserve"> (</w:t>
      </w:r>
      <w:r w:rsidR="00FB07B3">
        <w:t>десяти</w:t>
      </w:r>
      <w:r w:rsidR="004B1995">
        <w:t>) рабочих дней.</w:t>
      </w:r>
    </w:p>
    <w:p w14:paraId="261767FB" w14:textId="5FB4014C"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район,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lastRenderedPageBreak/>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Исполнять иные обязательства, предусмотренные законодательством 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r w:rsidR="00972C71">
        <w:t>3</w:t>
      </w:r>
      <w:r w:rsidRPr="00AB529E">
        <w:t xml:space="preserve">.При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Расходы, связанные с заменой товара ненадлежащего</w:t>
      </w:r>
      <w:r w:rsidR="00CE38C0">
        <w:t xml:space="preserve"> </w:t>
      </w:r>
      <w:r w:rsidRPr="00AB529E">
        <w:t xml:space="preserve">качества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w:t>
      </w:r>
      <w:r w:rsidRPr="00AB529E">
        <w:lastRenderedPageBreak/>
        <w:t xml:space="preserve">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8.</w:t>
      </w:r>
      <w:proofErr w:type="gramStart"/>
      <w:r w:rsidRPr="00AB529E">
        <w:rPr>
          <w:spacing w:val="-2"/>
        </w:rPr>
        <w:t>6.За</w:t>
      </w:r>
      <w:proofErr w:type="gramEnd"/>
      <w:r w:rsidRPr="00AB529E">
        <w:rPr>
          <w:spacing w:val="-2"/>
        </w:rPr>
        <w:t xml:space="preserve">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AB529E">
        <w:rPr>
          <w:spacing w:val="-2"/>
        </w:rPr>
        <w:t xml:space="preserve">в </w:t>
      </w:r>
      <w:r w:rsidRPr="00AB529E">
        <w:t xml:space="preserve"> следующем</w:t>
      </w:r>
      <w:proofErr w:type="gramEnd"/>
      <w:r w:rsidRPr="00AB529E">
        <w:t xml:space="preserve"> </w:t>
      </w:r>
      <w:r w:rsidRPr="00CC5127">
        <w:t>порядке</w:t>
      </w:r>
      <w:r w:rsidRPr="00A27E6E">
        <w:t>:</w:t>
      </w:r>
      <w:r w:rsidR="00B90461" w:rsidRPr="00A27E6E">
        <w:rPr>
          <w:spacing w:val="-2"/>
        </w:rPr>
        <w:t xml:space="preserve"> 10</w:t>
      </w:r>
      <w:r w:rsidRPr="00A27E6E">
        <w:rPr>
          <w:spacing w:val="-2"/>
        </w:rPr>
        <w:t xml:space="preserve">% от цены Договора, что </w:t>
      </w:r>
      <w:proofErr w:type="gramStart"/>
      <w:r w:rsidRPr="00A27E6E">
        <w:rPr>
          <w:spacing w:val="-2"/>
        </w:rPr>
        <w:t xml:space="preserve">составляет  </w:t>
      </w:r>
      <w:r w:rsidR="00A935A1">
        <w:rPr>
          <w:b/>
          <w:spacing w:val="-2"/>
        </w:rPr>
        <w:t>_</w:t>
      </w:r>
      <w:proofErr w:type="gramEnd"/>
      <w:r w:rsidR="00A935A1">
        <w:rPr>
          <w:b/>
          <w:spacing w:val="-2"/>
        </w:rPr>
        <w:t>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lastRenderedPageBreak/>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w:t>
      </w:r>
      <w:r w:rsidRPr="00C1612B">
        <w:lastRenderedPageBreak/>
        <w:t xml:space="preserve">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lastRenderedPageBreak/>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п.им.Дзержинского</w:t>
            </w:r>
            <w:proofErr w:type="spellEnd"/>
            <w:r w:rsidRPr="00D36BDA">
              <w:rPr>
                <w:color w:val="000000"/>
                <w:spacing w:val="-6"/>
              </w:rPr>
              <w:t>,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proofErr w:type="spellStart"/>
            <w:r w:rsidRPr="00840907">
              <w:t>каз</w:t>
            </w:r>
            <w:proofErr w:type="spellEnd"/>
            <w:r w:rsidRPr="00840907">
              <w:t>/счет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5265C390"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9F68B1">
              <w:rPr>
                <w:rFonts w:ascii="Times New Roman" w:hAnsi="Times New Roman"/>
                <w:b/>
                <w:bCs/>
                <w:color w:val="000000"/>
                <w:sz w:val="24"/>
                <w:szCs w:val="24"/>
              </w:rPr>
              <w:t>Т.Г. Непряхина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61EE248A" w14:textId="77777777" w:rsidR="00B723D7" w:rsidRDefault="00B723D7" w:rsidP="001E73B6">
            <w:pPr>
              <w:pStyle w:val="aa"/>
              <w:rPr>
                <w:rFonts w:ascii="Times New Roman" w:hAnsi="Times New Roman"/>
                <w:color w:val="000000"/>
                <w:spacing w:val="-6"/>
                <w:sz w:val="24"/>
                <w:szCs w:val="24"/>
                <w:highlight w:val="yellow"/>
              </w:rPr>
            </w:pPr>
          </w:p>
          <w:p w14:paraId="013A8E29" w14:textId="77777777" w:rsidR="009F68B1" w:rsidRDefault="009F68B1" w:rsidP="001E73B6">
            <w:pPr>
              <w:pStyle w:val="aa"/>
              <w:rPr>
                <w:rFonts w:ascii="Times New Roman" w:hAnsi="Times New Roman"/>
                <w:color w:val="000000"/>
                <w:spacing w:val="-6"/>
                <w:sz w:val="24"/>
                <w:szCs w:val="24"/>
                <w:highlight w:val="yellow"/>
              </w:rPr>
            </w:pPr>
          </w:p>
          <w:p w14:paraId="5E0D0420" w14:textId="77777777" w:rsidR="009F68B1" w:rsidRDefault="009F68B1" w:rsidP="001E73B6">
            <w:pPr>
              <w:pStyle w:val="aa"/>
              <w:rPr>
                <w:rFonts w:ascii="Times New Roman" w:hAnsi="Times New Roman"/>
                <w:color w:val="000000"/>
                <w:spacing w:val="-6"/>
                <w:sz w:val="24"/>
                <w:szCs w:val="24"/>
                <w:highlight w:val="yellow"/>
              </w:rPr>
            </w:pPr>
          </w:p>
          <w:p w14:paraId="03E90597" w14:textId="77777777" w:rsidR="009F68B1" w:rsidRDefault="009F68B1" w:rsidP="001E73B6">
            <w:pPr>
              <w:pStyle w:val="aa"/>
              <w:rPr>
                <w:rFonts w:ascii="Times New Roman" w:hAnsi="Times New Roman"/>
                <w:color w:val="000000"/>
                <w:spacing w:val="-6"/>
                <w:sz w:val="24"/>
                <w:szCs w:val="24"/>
                <w:highlight w:val="yellow"/>
              </w:rPr>
            </w:pPr>
          </w:p>
          <w:p w14:paraId="0A4F4817" w14:textId="77777777" w:rsidR="009F68B1" w:rsidRDefault="009F68B1" w:rsidP="001E73B6">
            <w:pPr>
              <w:pStyle w:val="aa"/>
              <w:rPr>
                <w:rFonts w:ascii="Times New Roman" w:hAnsi="Times New Roman"/>
                <w:color w:val="000000"/>
                <w:spacing w:val="-6"/>
                <w:sz w:val="24"/>
                <w:szCs w:val="24"/>
                <w:highlight w:val="yellow"/>
              </w:rPr>
            </w:pPr>
          </w:p>
          <w:p w14:paraId="2E62B0E1" w14:textId="77777777" w:rsidR="009F68B1" w:rsidRDefault="009F68B1" w:rsidP="001E73B6">
            <w:pPr>
              <w:pStyle w:val="aa"/>
              <w:rPr>
                <w:rFonts w:ascii="Times New Roman" w:hAnsi="Times New Roman"/>
                <w:color w:val="000000"/>
                <w:spacing w:val="-6"/>
                <w:sz w:val="24"/>
                <w:szCs w:val="24"/>
                <w:highlight w:val="yellow"/>
              </w:rPr>
            </w:pPr>
          </w:p>
          <w:p w14:paraId="7A39B0DE" w14:textId="77777777" w:rsidR="009F68B1" w:rsidRDefault="009F68B1" w:rsidP="001E73B6">
            <w:pPr>
              <w:pStyle w:val="aa"/>
              <w:rPr>
                <w:rFonts w:ascii="Times New Roman" w:hAnsi="Times New Roman"/>
                <w:color w:val="000000"/>
                <w:spacing w:val="-6"/>
                <w:sz w:val="24"/>
                <w:szCs w:val="24"/>
                <w:highlight w:val="yellow"/>
              </w:rPr>
            </w:pPr>
          </w:p>
          <w:p w14:paraId="125024D5" w14:textId="361FB9EB" w:rsidR="009F68B1" w:rsidRPr="00B522C7" w:rsidRDefault="009F68B1" w:rsidP="001E73B6">
            <w:pPr>
              <w:pStyle w:val="aa"/>
              <w:rPr>
                <w:rFonts w:ascii="Times New Roman" w:hAnsi="Times New Roman"/>
                <w:color w:val="000000"/>
                <w:spacing w:val="-6"/>
                <w:sz w:val="24"/>
                <w:szCs w:val="24"/>
                <w:highlight w:val="yellow"/>
              </w:rPr>
            </w:pPr>
          </w:p>
        </w:tc>
      </w:tr>
    </w:tbl>
    <w:p w14:paraId="6409C55A" w14:textId="4753B870" w:rsidR="002A7B31" w:rsidRPr="001D5CA9" w:rsidRDefault="002A7B31" w:rsidP="003551B6">
      <w:pPr>
        <w:widowControl w:val="0"/>
        <w:ind w:left="5103"/>
        <w:jc w:val="right"/>
        <w:outlineLvl w:val="0"/>
      </w:pPr>
      <w:r>
        <w:lastRenderedPageBreak/>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3699EA4C" w:rsidR="00F50F55" w:rsidRPr="009C2A42" w:rsidRDefault="00844645" w:rsidP="00F50F55">
            <w:pPr>
              <w:tabs>
                <w:tab w:val="left" w:pos="2985"/>
              </w:tabs>
              <w:jc w:val="both"/>
            </w:pPr>
            <w:r>
              <w:t>Провод электрический ШВВП 2*0,75 ГОСТ</w:t>
            </w:r>
          </w:p>
        </w:tc>
        <w:tc>
          <w:tcPr>
            <w:tcW w:w="992" w:type="dxa"/>
            <w:tcBorders>
              <w:top w:val="single" w:sz="4" w:space="0" w:color="000000"/>
              <w:left w:val="single" w:sz="4" w:space="0" w:color="000000"/>
              <w:bottom w:val="single" w:sz="4" w:space="0" w:color="000000"/>
              <w:right w:val="single" w:sz="4" w:space="0" w:color="000000"/>
            </w:tcBorders>
          </w:tcPr>
          <w:p w14:paraId="364506B4" w14:textId="09947E29" w:rsidR="00F50F55" w:rsidRPr="00B47454" w:rsidRDefault="00844645" w:rsidP="00F50F55">
            <w:pPr>
              <w:jc w:val="center"/>
              <w:rPr>
                <w:sz w:val="23"/>
                <w:szCs w:val="23"/>
              </w:rPr>
            </w:pPr>
            <w:r>
              <w:rPr>
                <w:sz w:val="23"/>
                <w:szCs w:val="23"/>
              </w:rPr>
              <w:t>100</w:t>
            </w:r>
          </w:p>
        </w:tc>
        <w:tc>
          <w:tcPr>
            <w:tcW w:w="851" w:type="dxa"/>
            <w:tcBorders>
              <w:top w:val="single" w:sz="4" w:space="0" w:color="000000"/>
              <w:left w:val="single" w:sz="4" w:space="0" w:color="000000"/>
              <w:bottom w:val="single" w:sz="4" w:space="0" w:color="000000"/>
              <w:right w:val="single" w:sz="4" w:space="0" w:color="000000"/>
            </w:tcBorders>
          </w:tcPr>
          <w:p w14:paraId="111EF2FF" w14:textId="3CE5560F" w:rsidR="00F50F55" w:rsidRPr="00B47454" w:rsidRDefault="00844645" w:rsidP="00F50F55">
            <w:pPr>
              <w:jc w:val="center"/>
              <w:rPr>
                <w:sz w:val="23"/>
                <w:szCs w:val="23"/>
              </w:rPr>
            </w:pPr>
            <w:r>
              <w:rPr>
                <w:sz w:val="23"/>
                <w:szCs w:val="23"/>
              </w:rPr>
              <w:t>м</w:t>
            </w:r>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844645" w:rsidRPr="00B47454" w14:paraId="40228DB1"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6E7A0C4E" w14:textId="40A94CB9" w:rsidR="00844645" w:rsidRDefault="00844645" w:rsidP="00F50F55">
            <w:pPr>
              <w:tabs>
                <w:tab w:val="left" w:pos="2985"/>
              </w:tabs>
              <w:jc w:val="both"/>
            </w:pPr>
            <w:r>
              <w:rPr>
                <w:szCs w:val="28"/>
              </w:rPr>
              <w:t>светильник светодиодный линейный ДБО-811-</w:t>
            </w:r>
            <w:r w:rsidRPr="00CF3B44">
              <w:rPr>
                <w:szCs w:val="28"/>
              </w:rPr>
              <w:t xml:space="preserve"> </w:t>
            </w:r>
            <w:r>
              <w:rPr>
                <w:szCs w:val="28"/>
                <w:lang w:val="en-US"/>
              </w:rPr>
              <w:t>Z</w:t>
            </w:r>
            <w:r>
              <w:rPr>
                <w:szCs w:val="28"/>
              </w:rPr>
              <w:t xml:space="preserve"> 18Вт 4000К (естественно белый) 1500Лм</w:t>
            </w:r>
          </w:p>
        </w:tc>
        <w:tc>
          <w:tcPr>
            <w:tcW w:w="992" w:type="dxa"/>
            <w:tcBorders>
              <w:top w:val="single" w:sz="4" w:space="0" w:color="000000"/>
              <w:left w:val="single" w:sz="4" w:space="0" w:color="000000"/>
              <w:bottom w:val="single" w:sz="4" w:space="0" w:color="000000"/>
              <w:right w:val="single" w:sz="4" w:space="0" w:color="000000"/>
            </w:tcBorders>
          </w:tcPr>
          <w:p w14:paraId="5B370199" w14:textId="618E0AAA" w:rsidR="00844645" w:rsidRDefault="00844645" w:rsidP="00F50F55">
            <w:pPr>
              <w:jc w:val="center"/>
              <w:rPr>
                <w:sz w:val="23"/>
                <w:szCs w:val="23"/>
              </w:rPr>
            </w:pPr>
            <w:r>
              <w:rPr>
                <w:sz w:val="23"/>
                <w:szCs w:val="23"/>
              </w:rPr>
              <w:t>15</w:t>
            </w:r>
          </w:p>
        </w:tc>
        <w:tc>
          <w:tcPr>
            <w:tcW w:w="851" w:type="dxa"/>
            <w:tcBorders>
              <w:top w:val="single" w:sz="4" w:space="0" w:color="000000"/>
              <w:left w:val="single" w:sz="4" w:space="0" w:color="000000"/>
              <w:bottom w:val="single" w:sz="4" w:space="0" w:color="000000"/>
              <w:right w:val="single" w:sz="4" w:space="0" w:color="000000"/>
            </w:tcBorders>
          </w:tcPr>
          <w:p w14:paraId="68452EC2" w14:textId="786DFCD4" w:rsidR="00844645" w:rsidRDefault="00844645" w:rsidP="00F50F55">
            <w:pPr>
              <w:jc w:val="center"/>
              <w:rPr>
                <w:sz w:val="23"/>
                <w:szCs w:val="23"/>
              </w:rPr>
            </w:pPr>
            <w:proofErr w:type="spellStart"/>
            <w:r>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411FC30F" w14:textId="77777777" w:rsidR="00844645" w:rsidRPr="00B47454" w:rsidRDefault="0084464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7A8AF694" w14:textId="77777777" w:rsidR="00844645" w:rsidRPr="00B47454" w:rsidRDefault="00844645" w:rsidP="00F50F55">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2F4F9027" w:rsidR="00B47454" w:rsidRPr="00B47454" w:rsidRDefault="00B47454" w:rsidP="00B47454">
            <w:pPr>
              <w:jc w:val="right"/>
              <w:rPr>
                <w:b/>
              </w:rPr>
            </w:pP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w:t>
      </w:r>
      <w:proofErr w:type="gramStart"/>
      <w:r w:rsidRPr="00F564F8">
        <w:t xml:space="preserve">ремонте, </w:t>
      </w:r>
      <w:r>
        <w:t xml:space="preserve">  </w:t>
      </w:r>
      <w:proofErr w:type="gramEnd"/>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район, </w:t>
      </w:r>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572B2D41"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9F68B1">
                    <w:rPr>
                      <w:rFonts w:ascii="Times New Roman" w:hAnsi="Times New Roman"/>
                      <w:b/>
                      <w:sz w:val="24"/>
                      <w:szCs w:val="24"/>
                    </w:rPr>
                    <w:t>Т.Г. Непряхина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10F3569A" w14:textId="77777777" w:rsidR="00FD3A05" w:rsidRDefault="00FD3A05" w:rsidP="009C1AFE">
      <w:pPr>
        <w:jc w:val="right"/>
      </w:pPr>
    </w:p>
    <w:p w14:paraId="33F89FFE" w14:textId="77777777" w:rsidR="009F68B1" w:rsidRDefault="009F68B1" w:rsidP="009C1AFE">
      <w:pPr>
        <w:jc w:val="right"/>
      </w:pPr>
    </w:p>
    <w:p w14:paraId="67C53FCC" w14:textId="77777777" w:rsidR="00FD3A05" w:rsidRDefault="00FD3A05" w:rsidP="009C1AFE">
      <w:pPr>
        <w:jc w:val="right"/>
      </w:pPr>
    </w:p>
    <w:p w14:paraId="53E104E6" w14:textId="7E881AAB"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         »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0931BEEC"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w:t>
      </w:r>
      <w:r w:rsidR="009F68B1" w:rsidRPr="00BF2F8A">
        <w:rPr>
          <w:shd w:val="clear" w:color="auto" w:fill="FFFFFF"/>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z w:val="26"/>
          <w:szCs w:val="26"/>
        </w:rPr>
        <w:t>,</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18F2B4A0"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9F68B1">
              <w:rPr>
                <w:rFonts w:ascii="Times New Roman" w:hAnsi="Times New Roman"/>
                <w:b/>
                <w:sz w:val="24"/>
                <w:szCs w:val="24"/>
              </w:rPr>
              <w:t>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314F9" w14:textId="77777777" w:rsidR="006D0066" w:rsidRDefault="006D0066" w:rsidP="00C36B25">
      <w:r>
        <w:separator/>
      </w:r>
    </w:p>
  </w:endnote>
  <w:endnote w:type="continuationSeparator" w:id="0">
    <w:p w14:paraId="392C0A40" w14:textId="77777777" w:rsidR="006D0066" w:rsidRDefault="006D0066"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10E3" w14:textId="77777777" w:rsidR="006D0066" w:rsidRDefault="006D0066" w:rsidP="00C36B25">
      <w:r>
        <w:separator/>
      </w:r>
    </w:p>
  </w:footnote>
  <w:footnote w:type="continuationSeparator" w:id="0">
    <w:p w14:paraId="0D637CA5" w14:textId="77777777" w:rsidR="006D0066" w:rsidRDefault="006D0066"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841236743">
    <w:abstractNumId w:val="0"/>
  </w:num>
  <w:num w:numId="2" w16cid:durableId="1005203123">
    <w:abstractNumId w:val="3"/>
  </w:num>
  <w:num w:numId="3" w16cid:durableId="957566711">
    <w:abstractNumId w:val="1"/>
  </w:num>
  <w:num w:numId="4" w16cid:durableId="1729068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8AB"/>
    <w:rsid w:val="00000043"/>
    <w:rsid w:val="00021CBC"/>
    <w:rsid w:val="00022439"/>
    <w:rsid w:val="0004270E"/>
    <w:rsid w:val="00062769"/>
    <w:rsid w:val="00070A8E"/>
    <w:rsid w:val="000844EA"/>
    <w:rsid w:val="000849A5"/>
    <w:rsid w:val="000862FC"/>
    <w:rsid w:val="000A4CFC"/>
    <w:rsid w:val="000B2D8F"/>
    <w:rsid w:val="000C764D"/>
    <w:rsid w:val="000D12F1"/>
    <w:rsid w:val="000D2677"/>
    <w:rsid w:val="00104CCA"/>
    <w:rsid w:val="001053C3"/>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E73B6"/>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E789A"/>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09EB"/>
    <w:rsid w:val="0038283C"/>
    <w:rsid w:val="003834B6"/>
    <w:rsid w:val="003A5078"/>
    <w:rsid w:val="003C2B77"/>
    <w:rsid w:val="003C3CF7"/>
    <w:rsid w:val="003D1379"/>
    <w:rsid w:val="003D35A7"/>
    <w:rsid w:val="004002D6"/>
    <w:rsid w:val="004134F6"/>
    <w:rsid w:val="004374B2"/>
    <w:rsid w:val="00453B9A"/>
    <w:rsid w:val="00477ECC"/>
    <w:rsid w:val="00491125"/>
    <w:rsid w:val="004A51FF"/>
    <w:rsid w:val="004B1995"/>
    <w:rsid w:val="004B4A98"/>
    <w:rsid w:val="004C64EF"/>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B04CA"/>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0066"/>
    <w:rsid w:val="006D78D6"/>
    <w:rsid w:val="006D7D78"/>
    <w:rsid w:val="006F3102"/>
    <w:rsid w:val="006F7E71"/>
    <w:rsid w:val="00703FB3"/>
    <w:rsid w:val="007072C6"/>
    <w:rsid w:val="00714A81"/>
    <w:rsid w:val="00717CE1"/>
    <w:rsid w:val="00735946"/>
    <w:rsid w:val="00743DB2"/>
    <w:rsid w:val="00751D39"/>
    <w:rsid w:val="007623E5"/>
    <w:rsid w:val="007A68AB"/>
    <w:rsid w:val="007B08E0"/>
    <w:rsid w:val="007C532C"/>
    <w:rsid w:val="007D3A53"/>
    <w:rsid w:val="007D58DA"/>
    <w:rsid w:val="007D5F9E"/>
    <w:rsid w:val="007E4477"/>
    <w:rsid w:val="007E6D3F"/>
    <w:rsid w:val="007F16E6"/>
    <w:rsid w:val="007F386A"/>
    <w:rsid w:val="007F5E77"/>
    <w:rsid w:val="008003E5"/>
    <w:rsid w:val="008102A2"/>
    <w:rsid w:val="00815FB0"/>
    <w:rsid w:val="00835F46"/>
    <w:rsid w:val="008402E7"/>
    <w:rsid w:val="00840907"/>
    <w:rsid w:val="00844645"/>
    <w:rsid w:val="00850C65"/>
    <w:rsid w:val="00857DE5"/>
    <w:rsid w:val="00861A12"/>
    <w:rsid w:val="008765D4"/>
    <w:rsid w:val="00893C79"/>
    <w:rsid w:val="00897165"/>
    <w:rsid w:val="008A3174"/>
    <w:rsid w:val="008B0A86"/>
    <w:rsid w:val="008B497F"/>
    <w:rsid w:val="008B72F3"/>
    <w:rsid w:val="008C46E8"/>
    <w:rsid w:val="008E48B6"/>
    <w:rsid w:val="008F08A2"/>
    <w:rsid w:val="008F0DBF"/>
    <w:rsid w:val="00910904"/>
    <w:rsid w:val="00912493"/>
    <w:rsid w:val="00920C41"/>
    <w:rsid w:val="00920D3A"/>
    <w:rsid w:val="00922208"/>
    <w:rsid w:val="009325DC"/>
    <w:rsid w:val="00942219"/>
    <w:rsid w:val="009544C6"/>
    <w:rsid w:val="00963AEA"/>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7F3F"/>
    <w:rsid w:val="009F66C7"/>
    <w:rsid w:val="009F68B1"/>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6E86"/>
    <w:rsid w:val="00B90461"/>
    <w:rsid w:val="00B956E5"/>
    <w:rsid w:val="00BB40BB"/>
    <w:rsid w:val="00BB78E9"/>
    <w:rsid w:val="00BC0AD4"/>
    <w:rsid w:val="00BC1782"/>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844C9"/>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6B50"/>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34A2B5CE-D37A-47B9-B56B-AC2E9EC7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D9F45-FD01-4DEC-BE5C-97F6DF58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1696</TotalTime>
  <Pages>12</Pages>
  <Words>6033</Words>
  <Characters>34389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323</cp:revision>
  <cp:lastPrinted>2024-02-12T10:32:00Z</cp:lastPrinted>
  <dcterms:created xsi:type="dcterms:W3CDTF">2022-04-18T11:46:00Z</dcterms:created>
  <dcterms:modified xsi:type="dcterms:W3CDTF">2026-08-20T06:53:00Z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