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8A" w:rsidRPr="00C3389F" w:rsidRDefault="00FE0499" w:rsidP="00C1306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 w:rsidRPr="00C3389F">
        <w:rPr>
          <w:b/>
          <w:bCs/>
          <w:color w:val="000000"/>
        </w:rPr>
        <w:t>Государственн</w:t>
      </w:r>
      <w:r w:rsidR="00C13066">
        <w:rPr>
          <w:b/>
          <w:bCs/>
          <w:color w:val="000000"/>
        </w:rPr>
        <w:t>ый</w:t>
      </w:r>
      <w:r w:rsidRPr="00C3389F">
        <w:rPr>
          <w:b/>
          <w:bCs/>
          <w:color w:val="000000"/>
        </w:rPr>
        <w:t xml:space="preserve"> к</w:t>
      </w:r>
      <w:r w:rsidR="00486454" w:rsidRPr="00C3389F">
        <w:rPr>
          <w:b/>
          <w:bCs/>
          <w:color w:val="000000"/>
        </w:rPr>
        <w:t>онтракт</w:t>
      </w:r>
      <w:r w:rsidR="00CF368E" w:rsidRPr="00C3389F">
        <w:rPr>
          <w:b/>
          <w:bCs/>
          <w:color w:val="000000"/>
        </w:rPr>
        <w:t xml:space="preserve"> </w:t>
      </w:r>
    </w:p>
    <w:p w:rsidR="00A166AD" w:rsidRPr="00C3389F" w:rsidRDefault="00F30F1E" w:rsidP="00434DBC">
      <w:pPr>
        <w:ind w:firstLine="567"/>
        <w:jc w:val="center"/>
      </w:pPr>
      <w:r w:rsidRPr="00C3389F">
        <w:rPr>
          <w:bCs/>
          <w:color w:val="000000"/>
        </w:rPr>
        <w:t xml:space="preserve">на </w:t>
      </w:r>
      <w:r w:rsidR="00A4103E" w:rsidRPr="00C3389F">
        <w:rPr>
          <w:bCs/>
          <w:color w:val="000000"/>
        </w:rPr>
        <w:t>выполнение работ</w:t>
      </w:r>
      <w:r w:rsidR="00C13066">
        <w:rPr>
          <w:bCs/>
          <w:color w:val="000000"/>
        </w:rPr>
        <w:t xml:space="preserve"> </w:t>
      </w:r>
      <w:r w:rsidR="00977F6C">
        <w:rPr>
          <w:bCs/>
          <w:color w:val="000000"/>
        </w:rPr>
        <w:t xml:space="preserve">по ремонту </w:t>
      </w:r>
      <w:proofErr w:type="spellStart"/>
      <w:r w:rsidR="00977F6C">
        <w:rPr>
          <w:bCs/>
          <w:color w:val="000000"/>
        </w:rPr>
        <w:t>тепловычислителя</w:t>
      </w:r>
      <w:proofErr w:type="spellEnd"/>
      <w:r w:rsidR="00977F6C">
        <w:rPr>
          <w:bCs/>
          <w:color w:val="000000"/>
        </w:rPr>
        <w:t xml:space="preserve"> СПТ 941</w:t>
      </w:r>
      <w:r w:rsidR="00C13066" w:rsidRPr="00C13066">
        <w:rPr>
          <w:bCs/>
          <w:color w:val="000000"/>
        </w:rPr>
        <w:t xml:space="preserve"> теплового узла</w:t>
      </w:r>
    </w:p>
    <w:p w:rsidR="007D1BF2" w:rsidRPr="002311B3" w:rsidRDefault="007D1BF2" w:rsidP="00434DBC">
      <w:pPr>
        <w:pStyle w:val="a4"/>
        <w:tabs>
          <w:tab w:val="left" w:pos="0"/>
          <w:tab w:val="left" w:pos="9921"/>
        </w:tabs>
        <w:ind w:left="0" w:right="-2" w:firstLine="567"/>
        <w:contextualSpacing/>
        <w:jc w:val="center"/>
        <w:rPr>
          <w:bCs/>
          <w:color w:val="000000"/>
          <w:sz w:val="16"/>
          <w:szCs w:val="16"/>
        </w:rPr>
      </w:pPr>
    </w:p>
    <w:p w:rsidR="007D2173" w:rsidRPr="00C3389F" w:rsidRDefault="00E75F8A" w:rsidP="00434DBC">
      <w:pPr>
        <w:pStyle w:val="a4"/>
        <w:tabs>
          <w:tab w:val="left" w:pos="0"/>
          <w:tab w:val="left" w:pos="9921"/>
        </w:tabs>
        <w:ind w:left="0" w:right="-2" w:firstLine="567"/>
        <w:contextualSpacing/>
        <w:jc w:val="center"/>
        <w:rPr>
          <w:b w:val="0"/>
          <w:sz w:val="24"/>
          <w:szCs w:val="24"/>
        </w:rPr>
      </w:pPr>
      <w:r w:rsidRPr="00C3389F">
        <w:rPr>
          <w:color w:val="000000"/>
          <w:sz w:val="24"/>
          <w:szCs w:val="24"/>
        </w:rPr>
        <w:t>г.</w:t>
      </w:r>
      <w:r w:rsidR="001C1F10" w:rsidRPr="00C3389F">
        <w:rPr>
          <w:color w:val="000000"/>
          <w:sz w:val="24"/>
          <w:szCs w:val="24"/>
        </w:rPr>
        <w:t xml:space="preserve"> </w:t>
      </w:r>
      <w:r w:rsidRPr="00C3389F">
        <w:rPr>
          <w:color w:val="000000"/>
          <w:sz w:val="24"/>
          <w:szCs w:val="24"/>
        </w:rPr>
        <w:t xml:space="preserve">Новосибирск                                   </w:t>
      </w:r>
      <w:r w:rsidR="007D2173" w:rsidRPr="00C3389F">
        <w:rPr>
          <w:color w:val="000000"/>
          <w:sz w:val="24"/>
          <w:szCs w:val="24"/>
        </w:rPr>
        <w:t xml:space="preserve">            </w:t>
      </w:r>
      <w:r w:rsidR="0066376B" w:rsidRPr="00C3389F">
        <w:rPr>
          <w:color w:val="000000"/>
          <w:sz w:val="24"/>
          <w:szCs w:val="24"/>
        </w:rPr>
        <w:t xml:space="preserve">                 </w:t>
      </w:r>
      <w:r w:rsidR="008F3B2B" w:rsidRPr="00C3389F">
        <w:rPr>
          <w:color w:val="000000"/>
          <w:sz w:val="24"/>
          <w:szCs w:val="24"/>
        </w:rPr>
        <w:t xml:space="preserve">          </w:t>
      </w:r>
      <w:r w:rsidR="005C7D01" w:rsidRPr="00C3389F">
        <w:rPr>
          <w:color w:val="000000"/>
          <w:sz w:val="24"/>
          <w:szCs w:val="24"/>
        </w:rPr>
        <w:t xml:space="preserve">                  </w:t>
      </w:r>
      <w:r w:rsidR="00340F80" w:rsidRPr="00C3389F">
        <w:rPr>
          <w:color w:val="000000"/>
          <w:sz w:val="24"/>
          <w:szCs w:val="24"/>
        </w:rPr>
        <w:t xml:space="preserve"> </w:t>
      </w:r>
      <w:r w:rsidR="007D2173" w:rsidRPr="00C3389F">
        <w:rPr>
          <w:b w:val="0"/>
          <w:sz w:val="24"/>
          <w:szCs w:val="24"/>
        </w:rPr>
        <w:t>«</w:t>
      </w:r>
      <w:r w:rsidR="00E97745" w:rsidRPr="00C3389F">
        <w:rPr>
          <w:b w:val="0"/>
          <w:sz w:val="24"/>
          <w:szCs w:val="24"/>
        </w:rPr>
        <w:t xml:space="preserve">      </w:t>
      </w:r>
      <w:r w:rsidR="00AB028D" w:rsidRPr="00C3389F">
        <w:rPr>
          <w:b w:val="0"/>
          <w:sz w:val="24"/>
          <w:szCs w:val="24"/>
        </w:rPr>
        <w:t>»</w:t>
      </w:r>
      <w:r w:rsidR="003B0453" w:rsidRPr="00C3389F">
        <w:rPr>
          <w:b w:val="0"/>
          <w:sz w:val="24"/>
          <w:szCs w:val="24"/>
        </w:rPr>
        <w:t xml:space="preserve"> </w:t>
      </w:r>
      <w:r w:rsidR="00E97745" w:rsidRPr="00C3389F">
        <w:rPr>
          <w:b w:val="0"/>
          <w:sz w:val="24"/>
          <w:szCs w:val="24"/>
        </w:rPr>
        <w:t xml:space="preserve">                  202</w:t>
      </w:r>
      <w:r w:rsidR="00977F6C">
        <w:rPr>
          <w:b w:val="0"/>
          <w:sz w:val="24"/>
          <w:szCs w:val="24"/>
        </w:rPr>
        <w:t>6</w:t>
      </w:r>
      <w:r w:rsidR="007D2173" w:rsidRPr="00C3389F">
        <w:rPr>
          <w:b w:val="0"/>
          <w:sz w:val="24"/>
          <w:szCs w:val="24"/>
        </w:rPr>
        <w:t>г.</w:t>
      </w:r>
    </w:p>
    <w:p w:rsidR="007D1BF2" w:rsidRPr="00C3389F" w:rsidRDefault="00865F67" w:rsidP="009D7704">
      <w:pPr>
        <w:tabs>
          <w:tab w:val="left" w:pos="1418"/>
        </w:tabs>
        <w:ind w:firstLine="567"/>
        <w:jc w:val="both"/>
        <w:rPr>
          <w:rFonts w:eastAsia="Courier New"/>
        </w:rPr>
      </w:pPr>
      <w:proofErr w:type="gramStart"/>
      <w:r w:rsidRPr="00C3389F">
        <w:rPr>
          <w:rFonts w:eastAsia="Courier New"/>
        </w:rPr>
        <w:t>___________________________________________________ в лице ______________________________________, действующего _______________________, именуемое в дальнейшем «</w:t>
      </w:r>
      <w:r w:rsidR="003D42BB">
        <w:rPr>
          <w:rFonts w:eastAsia="Courier New"/>
        </w:rPr>
        <w:t>Подрядчик</w:t>
      </w:r>
      <w:r w:rsidRPr="00C3389F">
        <w:rPr>
          <w:rFonts w:eastAsia="Courier New"/>
        </w:rPr>
        <w:t xml:space="preserve">» с одной стороны и Федеральное казенное учреждение «Федеральное управление автомобильных дорог «Сибирь» Федерального дорожного агентства» (ФКУ "Сибуправтодор"), выступающее от имени Российской Федерации, именуемое в дальнейшем «Заказчик» в лице начальника </w:t>
      </w:r>
      <w:r w:rsidR="00A4103E" w:rsidRPr="00C3389F">
        <w:rPr>
          <w:rFonts w:eastAsia="Courier New"/>
        </w:rPr>
        <w:t>Толстых Игоря Геннадьевича</w:t>
      </w:r>
      <w:r w:rsidRPr="00C3389F">
        <w:rPr>
          <w:rFonts w:eastAsia="Courier New"/>
        </w:rPr>
        <w:t xml:space="preserve"> действующего на основании </w:t>
      </w:r>
      <w:r w:rsidR="00A4103E" w:rsidRPr="00C3389F">
        <w:rPr>
          <w:rFonts w:eastAsia="Courier New"/>
        </w:rPr>
        <w:t>Устава</w:t>
      </w:r>
      <w:r w:rsidRPr="00C3389F">
        <w:rPr>
          <w:rFonts w:eastAsia="Courier New"/>
        </w:rPr>
        <w:t xml:space="preserve"> с другой стороны, на основании п.4 ч.1 статьи 93 Федерального закона № 44-ФЗ от 05.04.2013 г</w:t>
      </w:r>
      <w:proofErr w:type="gramEnd"/>
      <w:r w:rsidRPr="00C3389F">
        <w:rPr>
          <w:rFonts w:eastAsia="Courier New"/>
        </w:rPr>
        <w:t>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A4103E" w:rsidRPr="002311B3" w:rsidRDefault="00A4103E" w:rsidP="00434DBC">
      <w:pPr>
        <w:ind w:firstLine="567"/>
        <w:jc w:val="both"/>
        <w:rPr>
          <w:b/>
          <w:sz w:val="16"/>
          <w:szCs w:val="16"/>
        </w:rPr>
      </w:pPr>
    </w:p>
    <w:p w:rsidR="00F33151" w:rsidRPr="00C3389F" w:rsidRDefault="006C6772" w:rsidP="00434DBC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color w:val="000000"/>
        </w:rPr>
      </w:pPr>
      <w:r w:rsidRPr="00C3389F">
        <w:rPr>
          <w:b/>
          <w:bCs/>
          <w:color w:val="000000"/>
        </w:rPr>
        <w:t>ПРЕДМЕТ КОНТРАКТА</w:t>
      </w:r>
      <w:r w:rsidR="00E75F8A" w:rsidRPr="00C3389F">
        <w:rPr>
          <w:b/>
          <w:bCs/>
          <w:color w:val="000000"/>
        </w:rPr>
        <w:t>.</w:t>
      </w:r>
    </w:p>
    <w:p w:rsidR="00BD5303" w:rsidRPr="00C3389F" w:rsidRDefault="006C6772" w:rsidP="00BD5303">
      <w:pPr>
        <w:ind w:firstLine="567"/>
        <w:jc w:val="center"/>
      </w:pPr>
      <w:r w:rsidRPr="00C3389F">
        <w:rPr>
          <w:b/>
        </w:rPr>
        <w:t>1.1.</w:t>
      </w:r>
      <w:r w:rsidRPr="00C3389F">
        <w:t xml:space="preserve"> По настоящему контракту Подрядчик обязуется по зад</w:t>
      </w:r>
      <w:r w:rsidR="009D7704">
        <w:t xml:space="preserve">анию Заказчика выполнить работы </w:t>
      </w:r>
      <w:r w:rsidRPr="00C3389F">
        <w:rPr>
          <w:bCs/>
        </w:rPr>
        <w:t xml:space="preserve">по </w:t>
      </w:r>
      <w:r w:rsidR="00A075CE">
        <w:rPr>
          <w:bCs/>
          <w:color w:val="000000"/>
        </w:rPr>
        <w:t xml:space="preserve">ремонту </w:t>
      </w:r>
      <w:proofErr w:type="spellStart"/>
      <w:r w:rsidR="00A075CE">
        <w:rPr>
          <w:bCs/>
          <w:color w:val="000000"/>
        </w:rPr>
        <w:t>тепловычислителя</w:t>
      </w:r>
      <w:proofErr w:type="spellEnd"/>
      <w:r w:rsidR="00A075CE">
        <w:rPr>
          <w:bCs/>
          <w:color w:val="000000"/>
        </w:rPr>
        <w:t xml:space="preserve"> СПТ 941 </w:t>
      </w:r>
      <w:r w:rsidR="00BD5303" w:rsidRPr="00C13066">
        <w:rPr>
          <w:bCs/>
          <w:color w:val="000000"/>
        </w:rPr>
        <w:t>теплового узла</w:t>
      </w:r>
    </w:p>
    <w:p w:rsidR="006C6772" w:rsidRPr="00C3389F" w:rsidRDefault="00C3389F" w:rsidP="00434DBC">
      <w:pPr>
        <w:autoSpaceDE w:val="0"/>
        <w:autoSpaceDN w:val="0"/>
        <w:adjustRightInd w:val="0"/>
        <w:ind w:firstLine="567"/>
        <w:jc w:val="both"/>
      </w:pPr>
      <w:r w:rsidRPr="00C3389F">
        <w:t xml:space="preserve"> </w:t>
      </w:r>
      <w:r w:rsidR="006C6772" w:rsidRPr="00C3389F">
        <w:t>и сдать результат Заказчику, а заказчик обязуется принять результат работы и оплатить его.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1.2.</w:t>
      </w:r>
      <w:r w:rsidRPr="00C3389F">
        <w:t xml:space="preserve"> Конкретное содержание и сроки выполнения работ определяются в Техническом задании.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1.3.</w:t>
      </w:r>
      <w:r w:rsidRPr="00C3389F">
        <w:t xml:space="preserve"> Приложения должны быть подписаны уполномоченными представителями сторон.</w:t>
      </w:r>
    </w:p>
    <w:p w:rsidR="006C6772" w:rsidRPr="00C3389F" w:rsidRDefault="006C6772" w:rsidP="00434DBC">
      <w:pPr>
        <w:shd w:val="clear" w:color="auto" w:fill="FFFFFF"/>
        <w:ind w:firstLine="567"/>
        <w:jc w:val="both"/>
        <w:rPr>
          <w:color w:val="000000"/>
        </w:rPr>
      </w:pPr>
      <w:r w:rsidRPr="00C3389F">
        <w:rPr>
          <w:b/>
          <w:color w:val="000000"/>
        </w:rPr>
        <w:t>1.4.</w:t>
      </w:r>
      <w:r w:rsidRPr="00C3389F">
        <w:rPr>
          <w:color w:val="000000"/>
        </w:rPr>
        <w:t xml:space="preserve"> Существенными условиями Контракта для сторон являются: цена, сроки, качество работ.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1.5.</w:t>
      </w:r>
      <w:r w:rsidRPr="00C3389F">
        <w:t> </w:t>
      </w:r>
      <w:r w:rsidR="00C3389F">
        <w:t>Выполнение работ</w:t>
      </w:r>
      <w:r w:rsidRPr="00C3389F">
        <w:t xml:space="preserve">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:rsidR="006C6772" w:rsidRPr="002311B3" w:rsidRDefault="006C6772" w:rsidP="00434DBC">
      <w:pPr>
        <w:ind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pStyle w:val="af0"/>
        <w:numPr>
          <w:ilvl w:val="0"/>
          <w:numId w:val="16"/>
        </w:numPr>
        <w:suppressAutoHyphens/>
        <w:ind w:left="0" w:firstLine="567"/>
        <w:jc w:val="center"/>
        <w:rPr>
          <w:b/>
          <w:sz w:val="24"/>
          <w:szCs w:val="24"/>
        </w:rPr>
      </w:pPr>
      <w:r w:rsidRPr="00C3389F">
        <w:rPr>
          <w:b/>
          <w:sz w:val="24"/>
          <w:szCs w:val="24"/>
        </w:rPr>
        <w:t xml:space="preserve">СТОИМОСТЬ </w:t>
      </w:r>
      <w:r w:rsidR="00C3389F">
        <w:rPr>
          <w:b/>
          <w:sz w:val="24"/>
          <w:szCs w:val="24"/>
        </w:rPr>
        <w:t>РАБОТ</w:t>
      </w:r>
      <w:r w:rsidRPr="00C3389F">
        <w:rPr>
          <w:b/>
          <w:sz w:val="24"/>
          <w:szCs w:val="24"/>
        </w:rPr>
        <w:t xml:space="preserve"> И ПОРЯДОК РАСЧЕТОВ</w:t>
      </w:r>
    </w:p>
    <w:p w:rsidR="006C6772" w:rsidRPr="00BD5303" w:rsidRDefault="006C6772" w:rsidP="00865240">
      <w:pPr>
        <w:pStyle w:val="24"/>
        <w:ind w:left="0" w:firstLine="708"/>
        <w:jc w:val="both"/>
        <w:rPr>
          <w:rFonts w:ascii="Times New Roman" w:hAnsi="Times New Roman" w:cs="Times New Roman"/>
        </w:rPr>
      </w:pPr>
      <w:r w:rsidRPr="00BD5303">
        <w:rPr>
          <w:rFonts w:ascii="Times New Roman" w:hAnsi="Times New Roman" w:cs="Times New Roman"/>
          <w:b/>
        </w:rPr>
        <w:t>2.1.</w:t>
      </w:r>
      <w:r w:rsidRPr="00BD5303">
        <w:rPr>
          <w:rFonts w:ascii="Times New Roman" w:hAnsi="Times New Roman" w:cs="Times New Roman"/>
        </w:rPr>
        <w:t xml:space="preserve"> 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Федерации. </w:t>
      </w:r>
      <w:r w:rsidR="00865240" w:rsidRPr="00BD5303">
        <w:rPr>
          <w:rFonts w:ascii="Times New Roman" w:hAnsi="Times New Roman" w:cs="Times New Roman"/>
        </w:rPr>
        <w:t xml:space="preserve">Цена контракта составляет ____________    рублей </w:t>
      </w:r>
      <w:proofErr w:type="spellStart"/>
      <w:r w:rsidR="00865240" w:rsidRPr="00BD5303">
        <w:rPr>
          <w:rFonts w:ascii="Times New Roman" w:hAnsi="Times New Roman" w:cs="Times New Roman"/>
        </w:rPr>
        <w:t>____копеек</w:t>
      </w:r>
      <w:proofErr w:type="spellEnd"/>
      <w:r w:rsidR="00865240" w:rsidRPr="00BD5303">
        <w:rPr>
          <w:rFonts w:ascii="Times New Roman" w:hAnsi="Times New Roman" w:cs="Times New Roman"/>
        </w:rPr>
        <w:t xml:space="preserve"> с учетом налога на добавленную стоимость</w:t>
      </w:r>
      <w:proofErr w:type="gramStart"/>
      <w:r w:rsidR="00865240" w:rsidRPr="00BD5303">
        <w:rPr>
          <w:rFonts w:ascii="Times New Roman" w:hAnsi="Times New Roman" w:cs="Times New Roman"/>
        </w:rPr>
        <w:t xml:space="preserve"> </w:t>
      </w:r>
      <w:proofErr w:type="spellStart"/>
      <w:r w:rsidR="00865240" w:rsidRPr="00BD5303">
        <w:rPr>
          <w:rFonts w:ascii="Times New Roman" w:hAnsi="Times New Roman" w:cs="Times New Roman"/>
        </w:rPr>
        <w:t>_________________,</w:t>
      </w:r>
      <w:proofErr w:type="gramEnd"/>
      <w:r w:rsidR="00865240" w:rsidRPr="00BD5303">
        <w:rPr>
          <w:rFonts w:ascii="Times New Roman" w:hAnsi="Times New Roman" w:cs="Times New Roman"/>
        </w:rPr>
        <w:t>а</w:t>
      </w:r>
      <w:proofErr w:type="spellEnd"/>
      <w:r w:rsidR="00865240" w:rsidRPr="00BD5303">
        <w:rPr>
          <w:rFonts w:ascii="Times New Roman" w:hAnsi="Times New Roman" w:cs="Times New Roman"/>
        </w:rPr>
        <w:t xml:space="preserve">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 </w:t>
      </w:r>
    </w:p>
    <w:p w:rsidR="006C6772" w:rsidRPr="00BD5303" w:rsidRDefault="00BD5303" w:rsidP="00434DBC">
      <w:pPr>
        <w:pStyle w:val="21"/>
        <w:shd w:val="clear" w:color="auto" w:fill="auto"/>
        <w:tabs>
          <w:tab w:val="left" w:pos="449"/>
          <w:tab w:val="left" w:pos="993"/>
          <w:tab w:val="num" w:pos="1410"/>
        </w:tabs>
        <w:spacing w:before="0" w:line="24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C6772" w:rsidRPr="00BD5303">
        <w:rPr>
          <w:b/>
          <w:sz w:val="24"/>
          <w:szCs w:val="24"/>
        </w:rPr>
        <w:t>2.2.</w:t>
      </w:r>
      <w:r w:rsidR="006C6772" w:rsidRPr="00BD5303">
        <w:rPr>
          <w:sz w:val="24"/>
          <w:szCs w:val="24"/>
        </w:rPr>
        <w:t xml:space="preserve"> Цена контракта включает в себя стоимость работ, а также все расходы, в том числе стоимость </w:t>
      </w:r>
      <w:r w:rsidR="005F4E7E" w:rsidRPr="00BD5303">
        <w:rPr>
          <w:sz w:val="24"/>
          <w:szCs w:val="24"/>
        </w:rPr>
        <w:t>оборудования</w:t>
      </w:r>
      <w:r w:rsidR="00C3389F" w:rsidRPr="00BD5303">
        <w:rPr>
          <w:sz w:val="24"/>
          <w:szCs w:val="24"/>
        </w:rPr>
        <w:t xml:space="preserve"> и </w:t>
      </w:r>
      <w:r w:rsidR="006C6772" w:rsidRPr="00BD5303">
        <w:rPr>
          <w:sz w:val="24"/>
          <w:szCs w:val="24"/>
        </w:rPr>
        <w:t xml:space="preserve">расходных материалов, используемых при выполнении работ. </w:t>
      </w:r>
      <w:r w:rsidR="006C6772" w:rsidRPr="00BD5303">
        <w:rPr>
          <w:bCs/>
          <w:sz w:val="24"/>
          <w:szCs w:val="24"/>
        </w:rPr>
        <w:t xml:space="preserve">Оплата за выполненные Работы осуществляется по цене, установленной п. 2.1 </w:t>
      </w:r>
      <w:r w:rsidR="006C6772" w:rsidRPr="00BD5303">
        <w:rPr>
          <w:sz w:val="24"/>
          <w:szCs w:val="24"/>
        </w:rPr>
        <w:t>Контракта.</w:t>
      </w:r>
    </w:p>
    <w:p w:rsidR="006C6772" w:rsidRPr="00C3389F" w:rsidRDefault="006C6772" w:rsidP="00434DBC">
      <w:pPr>
        <w:pStyle w:val="af0"/>
        <w:numPr>
          <w:ilvl w:val="1"/>
          <w:numId w:val="25"/>
        </w:numPr>
        <w:ind w:left="0" w:firstLine="567"/>
        <w:contextualSpacing/>
        <w:jc w:val="both"/>
        <w:rPr>
          <w:sz w:val="24"/>
          <w:szCs w:val="24"/>
        </w:rPr>
      </w:pPr>
      <w:r w:rsidRPr="00BD5303">
        <w:rPr>
          <w:sz w:val="24"/>
          <w:szCs w:val="24"/>
        </w:rPr>
        <w:t xml:space="preserve">Оплата Заказчиком </w:t>
      </w:r>
      <w:r w:rsidR="00C3389F" w:rsidRPr="00BD5303">
        <w:rPr>
          <w:sz w:val="24"/>
          <w:szCs w:val="24"/>
        </w:rPr>
        <w:t>выполненных работ</w:t>
      </w:r>
      <w:r w:rsidRPr="00BD5303">
        <w:rPr>
          <w:sz w:val="24"/>
          <w:szCs w:val="24"/>
        </w:rPr>
        <w:t xml:space="preserve"> осуществляется не позднее 7 (семи</w:t>
      </w:r>
      <w:r w:rsidRPr="00C3389F">
        <w:rPr>
          <w:sz w:val="24"/>
          <w:szCs w:val="24"/>
        </w:rPr>
        <w:t xml:space="preserve">) рабочих дней после подписания сторонами акта сдачи-приемки выполненных работ, и получения Заказчиком счета. </w:t>
      </w:r>
    </w:p>
    <w:p w:rsidR="006C6772" w:rsidRPr="00C3389F" w:rsidRDefault="006C6772" w:rsidP="00434DBC">
      <w:pPr>
        <w:pStyle w:val="af0"/>
        <w:numPr>
          <w:ilvl w:val="1"/>
          <w:numId w:val="25"/>
        </w:numPr>
        <w:autoSpaceDE w:val="0"/>
        <w:autoSpaceDN w:val="0"/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>Оплата выполненной работы:</w:t>
      </w:r>
    </w:p>
    <w:p w:rsidR="006C6772" w:rsidRPr="00C3389F" w:rsidRDefault="006C6772" w:rsidP="00434DBC">
      <w:pPr>
        <w:pStyle w:val="af0"/>
        <w:numPr>
          <w:ilvl w:val="2"/>
          <w:numId w:val="25"/>
        </w:numPr>
        <w:autoSpaceDE w:val="0"/>
        <w:autoSpaceDN w:val="0"/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 xml:space="preserve">в случае если окончание выполнения работы согласно условиям государственного контракта приходится на дату с 1 по 20 декабря финансового года включительно, осуществляется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</w:t>
      </w:r>
      <w:proofErr w:type="gramStart"/>
      <w:r w:rsidRPr="00C3389F">
        <w:rPr>
          <w:sz w:val="24"/>
          <w:szCs w:val="24"/>
        </w:rPr>
        <w:t>позднее</w:t>
      </w:r>
      <w:proofErr w:type="gramEnd"/>
      <w:r w:rsidRPr="00C3389F">
        <w:rPr>
          <w:sz w:val="24"/>
          <w:szCs w:val="24"/>
        </w:rPr>
        <w:t xml:space="preserve"> чем за один рабочий день до окончания этого финансового года либо в очередном финансовом году в </w:t>
      </w:r>
      <w:proofErr w:type="gramStart"/>
      <w:r w:rsidRPr="00C3389F">
        <w:rPr>
          <w:sz w:val="24"/>
          <w:szCs w:val="24"/>
        </w:rPr>
        <w:t>пределах</w:t>
      </w:r>
      <w:proofErr w:type="gramEnd"/>
      <w:r w:rsidRPr="00C3389F">
        <w:rPr>
          <w:sz w:val="24"/>
          <w:szCs w:val="24"/>
        </w:rPr>
        <w:t xml:space="preserve"> лимитов бюджетных обязательств на соответствующий финансовый год;</w:t>
      </w:r>
    </w:p>
    <w:p w:rsidR="006C6772" w:rsidRPr="00C3389F" w:rsidRDefault="006C6772" w:rsidP="00434DBC">
      <w:pPr>
        <w:autoSpaceDE w:val="0"/>
        <w:autoSpaceDN w:val="0"/>
        <w:ind w:firstLine="567"/>
        <w:jc w:val="both"/>
      </w:pPr>
      <w:r w:rsidRPr="00C3389F">
        <w:rPr>
          <w:b/>
        </w:rPr>
        <w:t>2.</w:t>
      </w:r>
      <w:r w:rsidR="003D42BB">
        <w:rPr>
          <w:b/>
        </w:rPr>
        <w:t>4</w:t>
      </w:r>
      <w:r w:rsidRPr="00C3389F">
        <w:rPr>
          <w:b/>
        </w:rPr>
        <w:t>.2.</w:t>
      </w:r>
      <w:r w:rsidRPr="00C3389F">
        <w:t xml:space="preserve"> в случае если окончание выполнения работы согласно условиям государственного контракта приходится на дату с 21 по 31 декабря финансового года включительно, осуществляется в очередном финансовом году в пределах лимитов бюджетных обязательств на соответствующий финансовый год.</w:t>
      </w:r>
    </w:p>
    <w:p w:rsidR="006C6772" w:rsidRPr="00C3389F" w:rsidRDefault="006C6772" w:rsidP="00434DBC">
      <w:pPr>
        <w:numPr>
          <w:ilvl w:val="1"/>
          <w:numId w:val="25"/>
        </w:numPr>
        <w:suppressAutoHyphens/>
        <w:ind w:left="0" w:firstLine="567"/>
        <w:jc w:val="both"/>
      </w:pPr>
      <w:r w:rsidRPr="00C3389F">
        <w:t xml:space="preserve">По инициативе любой из Сторон, но не реже 1 (Одного) раза в год, а также в случае расторжения настоящего Контракта между Заказчиком и Исполнителем проводится сверка расчетов. Сторона, инициирующая проведение сверки расчетов, уведомляет другую Сторону не позднее, чем за 10 (Десять) рабочих дней до даты ее проведения. </w:t>
      </w:r>
    </w:p>
    <w:p w:rsidR="006C6772" w:rsidRPr="00C3389F" w:rsidRDefault="006C6772" w:rsidP="00434DBC">
      <w:pPr>
        <w:pStyle w:val="21"/>
        <w:numPr>
          <w:ilvl w:val="1"/>
          <w:numId w:val="25"/>
        </w:numPr>
        <w:shd w:val="clear" w:color="auto" w:fill="auto"/>
        <w:tabs>
          <w:tab w:val="left" w:pos="449"/>
          <w:tab w:val="left" w:pos="993"/>
        </w:tabs>
        <w:spacing w:before="0" w:line="276" w:lineRule="auto"/>
        <w:ind w:left="0" w:firstLine="567"/>
        <w:rPr>
          <w:sz w:val="24"/>
          <w:szCs w:val="24"/>
        </w:rPr>
      </w:pPr>
      <w:r w:rsidRPr="00C3389F">
        <w:rPr>
          <w:sz w:val="24"/>
          <w:szCs w:val="24"/>
        </w:rPr>
        <w:t xml:space="preserve">Обязательство Заказчика по оплате Работ Подрядчику считается исполненным с момента списания денежных средств со счета Заказчика. </w:t>
      </w:r>
    </w:p>
    <w:p w:rsidR="006C6772" w:rsidRPr="00C3389F" w:rsidRDefault="009D7704" w:rsidP="00434DBC">
      <w:pPr>
        <w:pStyle w:val="af0"/>
        <w:numPr>
          <w:ilvl w:val="0"/>
          <w:numId w:val="25"/>
        </w:numPr>
        <w:ind w:left="0" w:firstLine="567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СРОКИ И МЕСТО ВЫПОЛНЕНИЯ РАБОТ</w:t>
      </w:r>
    </w:p>
    <w:p w:rsidR="006C6772" w:rsidRPr="00C3389F" w:rsidRDefault="006C6772" w:rsidP="00434DBC">
      <w:pPr>
        <w:autoSpaceDE w:val="0"/>
        <w:autoSpaceDN w:val="0"/>
        <w:ind w:firstLine="567"/>
        <w:jc w:val="both"/>
        <w:rPr>
          <w:color w:val="000000"/>
        </w:rPr>
      </w:pPr>
      <w:r w:rsidRPr="00C3389F">
        <w:rPr>
          <w:b/>
          <w:color w:val="000000"/>
        </w:rPr>
        <w:t>3.1.</w:t>
      </w:r>
      <w:r w:rsidRPr="00C3389F">
        <w:rPr>
          <w:color w:val="000000"/>
        </w:rPr>
        <w:t xml:space="preserve"> Место </w:t>
      </w:r>
      <w:r w:rsidR="00C3389F">
        <w:rPr>
          <w:color w:val="000000"/>
        </w:rPr>
        <w:t>выполнения работ</w:t>
      </w:r>
      <w:r w:rsidRPr="00C3389F">
        <w:rPr>
          <w:color w:val="000000"/>
        </w:rPr>
        <w:t>: г. Новосибирск, ул. Добролюбова 111.</w:t>
      </w:r>
    </w:p>
    <w:p w:rsidR="006C6772" w:rsidRPr="00C3389F" w:rsidRDefault="006C6772" w:rsidP="00434DBC">
      <w:pPr>
        <w:autoSpaceDE w:val="0"/>
        <w:autoSpaceDN w:val="0"/>
        <w:ind w:firstLine="567"/>
        <w:jc w:val="both"/>
        <w:rPr>
          <w:color w:val="000000"/>
        </w:rPr>
      </w:pPr>
      <w:r w:rsidRPr="00C3389F">
        <w:rPr>
          <w:b/>
          <w:color w:val="000000"/>
        </w:rPr>
        <w:lastRenderedPageBreak/>
        <w:t>3.2.</w:t>
      </w:r>
      <w:r w:rsidRPr="00C3389F">
        <w:rPr>
          <w:color w:val="000000"/>
        </w:rPr>
        <w:t xml:space="preserve"> Срок </w:t>
      </w:r>
      <w:r w:rsidR="00C3389F">
        <w:rPr>
          <w:color w:val="000000"/>
        </w:rPr>
        <w:t>выполнения работ</w:t>
      </w:r>
      <w:r w:rsidR="00C3389F" w:rsidRPr="00C3389F">
        <w:rPr>
          <w:color w:val="000000"/>
        </w:rPr>
        <w:t xml:space="preserve"> </w:t>
      </w:r>
      <w:r w:rsidRPr="00C3389F">
        <w:rPr>
          <w:color w:val="000000"/>
        </w:rPr>
        <w:t xml:space="preserve">Исполнителем по Контракту в полном объёме: </w:t>
      </w:r>
    </w:p>
    <w:p w:rsidR="006C6772" w:rsidRPr="00C3389F" w:rsidRDefault="006C6772" w:rsidP="00434DBC">
      <w:pPr>
        <w:autoSpaceDE w:val="0"/>
        <w:autoSpaceDN w:val="0"/>
        <w:ind w:firstLine="567"/>
        <w:jc w:val="both"/>
        <w:rPr>
          <w:color w:val="000000"/>
        </w:rPr>
      </w:pPr>
      <w:r w:rsidRPr="00C3389F">
        <w:rPr>
          <w:color w:val="000000"/>
        </w:rPr>
        <w:t xml:space="preserve">Дата начала </w:t>
      </w:r>
      <w:r w:rsidR="00C3389F">
        <w:rPr>
          <w:color w:val="000000"/>
        </w:rPr>
        <w:t>выполнения работ</w:t>
      </w:r>
      <w:r w:rsidRPr="00C3389F">
        <w:rPr>
          <w:color w:val="000000"/>
        </w:rPr>
        <w:t xml:space="preserve">: </w:t>
      </w:r>
      <w:proofErr w:type="gramStart"/>
      <w:r w:rsidRPr="00C3389F">
        <w:rPr>
          <w:color w:val="000000"/>
        </w:rPr>
        <w:t>с даты подписания</w:t>
      </w:r>
      <w:proofErr w:type="gramEnd"/>
      <w:r w:rsidRPr="00C3389F">
        <w:rPr>
          <w:color w:val="000000"/>
        </w:rPr>
        <w:t xml:space="preserve"> Контракта;</w:t>
      </w:r>
    </w:p>
    <w:p w:rsidR="006C6772" w:rsidRPr="00C3389F" w:rsidRDefault="006C6772" w:rsidP="00434DBC">
      <w:pPr>
        <w:autoSpaceDE w:val="0"/>
        <w:autoSpaceDN w:val="0"/>
        <w:ind w:firstLine="567"/>
        <w:jc w:val="both"/>
        <w:rPr>
          <w:color w:val="000000"/>
        </w:rPr>
      </w:pPr>
      <w:r w:rsidRPr="00C3389F">
        <w:rPr>
          <w:color w:val="000000"/>
        </w:rPr>
        <w:t xml:space="preserve">Дата окончания </w:t>
      </w:r>
      <w:r w:rsidR="00C3389F">
        <w:rPr>
          <w:color w:val="000000"/>
        </w:rPr>
        <w:t xml:space="preserve">выполнения </w:t>
      </w:r>
      <w:r w:rsidR="00C3389F" w:rsidRPr="00C3389F">
        <w:t>работ</w:t>
      </w:r>
      <w:r w:rsidR="00977F6C">
        <w:t>: « 28</w:t>
      </w:r>
      <w:r w:rsidR="005F4E7E">
        <w:t xml:space="preserve"> </w:t>
      </w:r>
      <w:r w:rsidRPr="00C3389F">
        <w:t xml:space="preserve">» </w:t>
      </w:r>
      <w:r w:rsidR="00A075CE">
        <w:t>августа</w:t>
      </w:r>
      <w:r w:rsidRPr="00C3389F">
        <w:t xml:space="preserve"> 202</w:t>
      </w:r>
      <w:r w:rsidR="00A075CE">
        <w:t xml:space="preserve">6 </w:t>
      </w:r>
      <w:r w:rsidRPr="00C3389F">
        <w:t>г.</w:t>
      </w:r>
    </w:p>
    <w:p w:rsidR="006C6772" w:rsidRPr="002311B3" w:rsidRDefault="006C6772" w:rsidP="00434DBC">
      <w:pPr>
        <w:autoSpaceDE w:val="0"/>
        <w:autoSpaceDN w:val="0"/>
        <w:ind w:firstLine="567"/>
        <w:jc w:val="both"/>
        <w:rPr>
          <w:color w:val="000000"/>
          <w:sz w:val="16"/>
          <w:szCs w:val="16"/>
        </w:rPr>
      </w:pPr>
    </w:p>
    <w:p w:rsidR="006C6772" w:rsidRPr="00C3389F" w:rsidRDefault="006C6772" w:rsidP="00434DBC">
      <w:pPr>
        <w:pStyle w:val="af0"/>
        <w:numPr>
          <w:ilvl w:val="0"/>
          <w:numId w:val="25"/>
        </w:numPr>
        <w:ind w:left="0" w:firstLine="567"/>
        <w:contextualSpacing/>
        <w:jc w:val="center"/>
        <w:rPr>
          <w:b/>
          <w:bCs/>
          <w:sz w:val="24"/>
          <w:szCs w:val="24"/>
        </w:rPr>
      </w:pPr>
      <w:r w:rsidRPr="00C3389F">
        <w:rPr>
          <w:b/>
          <w:bCs/>
          <w:sz w:val="24"/>
          <w:szCs w:val="24"/>
        </w:rPr>
        <w:t>ОБЯЗАННОСТИ СТОРОН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4.1.</w:t>
      </w:r>
      <w:r w:rsidRPr="00C3389F">
        <w:t xml:space="preserve"> Заказчик обязан:</w:t>
      </w:r>
    </w:p>
    <w:p w:rsidR="006C6772" w:rsidRPr="00C3389F" w:rsidRDefault="006C6772" w:rsidP="00434DBC">
      <w:pPr>
        <w:ind w:firstLine="567"/>
        <w:jc w:val="both"/>
      </w:pPr>
      <w:r w:rsidRPr="00C3389F">
        <w:t>- обеспечить оплату надлежащим образом выполненных и принятых работ;</w:t>
      </w:r>
    </w:p>
    <w:p w:rsidR="006C6772" w:rsidRPr="00C3389F" w:rsidRDefault="006C6772" w:rsidP="00434DBC">
      <w:pPr>
        <w:ind w:firstLine="567"/>
        <w:jc w:val="both"/>
      </w:pPr>
      <w:r w:rsidRPr="00C3389F">
        <w:t>- осуществлять контроль сроков и качества выполнения работ;</w:t>
      </w:r>
    </w:p>
    <w:p w:rsidR="006C6772" w:rsidRPr="00C3389F" w:rsidRDefault="006C6772" w:rsidP="00434DBC">
      <w:pPr>
        <w:ind w:firstLine="567"/>
        <w:jc w:val="both"/>
      </w:pPr>
      <w:r w:rsidRPr="00C3389F">
        <w:t>- предоставить Подрядчику имеющиеся исходные данные либо информацию, необходимые для выполнения работ в день подписания Контракта;</w:t>
      </w:r>
    </w:p>
    <w:p w:rsidR="006C6772" w:rsidRPr="00C3389F" w:rsidRDefault="006C6772" w:rsidP="00434DBC">
      <w:pPr>
        <w:ind w:firstLine="567"/>
        <w:jc w:val="both"/>
      </w:pPr>
      <w:r w:rsidRPr="00C3389F">
        <w:t>- осуществлять с Подрядчиком взаимодействие по вопросам, возникающим у последнего в процессе выполнения работ по Контракту.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4.2.</w:t>
      </w:r>
      <w:r w:rsidRPr="00C3389F">
        <w:t xml:space="preserve"> Подрядчик обязан:</w:t>
      </w:r>
    </w:p>
    <w:p w:rsidR="006C6772" w:rsidRPr="00C3389F" w:rsidRDefault="006C6772" w:rsidP="00434DBC">
      <w:pPr>
        <w:ind w:firstLine="567"/>
        <w:jc w:val="both"/>
      </w:pPr>
      <w:r w:rsidRPr="00C3389F">
        <w:t>-  выполнить работы в предусмотренные настоящим Контрактом сроки;</w:t>
      </w:r>
    </w:p>
    <w:p w:rsidR="006C6772" w:rsidRPr="00C3389F" w:rsidRDefault="006C6772" w:rsidP="00434DBC">
      <w:pPr>
        <w:ind w:firstLine="567"/>
        <w:jc w:val="both"/>
      </w:pPr>
      <w:r w:rsidRPr="00C3389F">
        <w:t>- предоставлять Заказчику по его письменному требованию документы, относящиеся к предмету настоящего Контракта;</w:t>
      </w:r>
    </w:p>
    <w:p w:rsidR="006C6772" w:rsidRPr="00C3389F" w:rsidRDefault="006C6772" w:rsidP="00434DBC">
      <w:pPr>
        <w:ind w:firstLine="567"/>
        <w:jc w:val="both"/>
      </w:pPr>
      <w:r w:rsidRPr="00C3389F">
        <w:t>- обеспечить качество выполняемых работ в соответствии с условиями настоящего Контракта и всех приложений к нему;</w:t>
      </w:r>
    </w:p>
    <w:p w:rsidR="006C6772" w:rsidRPr="00C3389F" w:rsidRDefault="006C6772" w:rsidP="00434DBC">
      <w:pPr>
        <w:ind w:firstLine="567"/>
        <w:jc w:val="both"/>
      </w:pPr>
      <w:r w:rsidRPr="00C3389F">
        <w:t>- компенсировать Заказчику убытки за ущерб (включая судебные издержки, связанные с ущербом, нанесенным третьим лицам, возникшим вследствие выполнения Подрядчиком работ в соответствии с настоящим Контрактом, или вследствие нарушения имущественных или иных прав);</w:t>
      </w:r>
    </w:p>
    <w:p w:rsidR="006C6772" w:rsidRPr="00C3389F" w:rsidRDefault="006C6772" w:rsidP="00434DBC">
      <w:pPr>
        <w:ind w:firstLine="567"/>
        <w:jc w:val="both"/>
      </w:pPr>
      <w:r w:rsidRPr="00C3389F">
        <w:t>- устранять в 5-дневный срок все замечания, данные Заказчиком в порядке, предусмотренном Контрактом;</w:t>
      </w:r>
    </w:p>
    <w:p w:rsidR="006C6772" w:rsidRDefault="006C6772" w:rsidP="00434DBC">
      <w:pPr>
        <w:ind w:firstLine="567"/>
        <w:jc w:val="both"/>
      </w:pPr>
      <w:r w:rsidRPr="00C3389F">
        <w:t>- возместить Заказчику убытки, причиненные неисполнением или ненадлежащим исполнением обязательств по Контракту.</w:t>
      </w:r>
    </w:p>
    <w:p w:rsidR="00434DBC" w:rsidRPr="002311B3" w:rsidRDefault="00434DBC" w:rsidP="00434DBC">
      <w:pPr>
        <w:ind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5"/>
        </w:numPr>
        <w:ind w:left="0" w:firstLine="567"/>
        <w:jc w:val="center"/>
        <w:rPr>
          <w:b/>
          <w:bCs/>
        </w:rPr>
      </w:pPr>
      <w:r w:rsidRPr="00C3389F">
        <w:rPr>
          <w:b/>
          <w:bCs/>
        </w:rPr>
        <w:t>ОТВЕТСТВЕННОСТЬ СТОРОН</w:t>
      </w:r>
    </w:p>
    <w:p w:rsidR="006C6772" w:rsidRPr="00434DBC" w:rsidRDefault="006C6772" w:rsidP="00434DBC">
      <w:pPr>
        <w:pStyle w:val="af0"/>
        <w:numPr>
          <w:ilvl w:val="1"/>
          <w:numId w:val="26"/>
        </w:numPr>
        <w:tabs>
          <w:tab w:val="left" w:pos="0"/>
        </w:tabs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434DBC">
        <w:rPr>
          <w:sz w:val="24"/>
          <w:szCs w:val="24"/>
        </w:rPr>
        <w:t>Стороны несут ответственность за ущерб, причиненный неисполнением или ненадлежащим исполнением условий настоящего Контракта, в пределах его действительного размера. Упущенная выгода или косвенные убытки возмещению не подлежат.</w:t>
      </w:r>
    </w:p>
    <w:p w:rsidR="006C6772" w:rsidRPr="00434DBC" w:rsidRDefault="006C6772" w:rsidP="00434DBC">
      <w:pPr>
        <w:pStyle w:val="af0"/>
        <w:numPr>
          <w:ilvl w:val="1"/>
          <w:numId w:val="26"/>
        </w:numPr>
        <w:tabs>
          <w:tab w:val="left" w:pos="0"/>
        </w:tabs>
        <w:suppressAutoHyphens/>
        <w:ind w:left="0" w:firstLine="567"/>
        <w:contextualSpacing/>
        <w:jc w:val="both"/>
        <w:rPr>
          <w:sz w:val="24"/>
          <w:szCs w:val="24"/>
        </w:rPr>
      </w:pPr>
      <w:r w:rsidRPr="00434DBC">
        <w:rPr>
          <w:sz w:val="24"/>
          <w:szCs w:val="24"/>
        </w:rPr>
        <w:t xml:space="preserve"> За неисполнение или ненадлежащее исполнение обязательств настоящего Контракта стороны несут ответственность в соответствии с действующим законодательством, ст. 34 Федерального закона от 05.04.2013 N 44-ФЗ и Постановлением Правительства РФ от 30.08.2017 N 1042.</w:t>
      </w:r>
    </w:p>
    <w:p w:rsidR="006C6772" w:rsidRPr="00434DBC" w:rsidRDefault="006C6772" w:rsidP="00434DBC">
      <w:pPr>
        <w:pStyle w:val="af0"/>
        <w:numPr>
          <w:ilvl w:val="1"/>
          <w:numId w:val="26"/>
        </w:numPr>
        <w:tabs>
          <w:tab w:val="left" w:pos="0"/>
        </w:tabs>
        <w:suppressAutoHyphens/>
        <w:ind w:left="0" w:firstLine="567"/>
        <w:contextualSpacing/>
        <w:jc w:val="both"/>
        <w:rPr>
          <w:sz w:val="24"/>
          <w:szCs w:val="24"/>
        </w:rPr>
      </w:pPr>
      <w:r w:rsidRPr="00434DBC">
        <w:rPr>
          <w:sz w:val="24"/>
          <w:szCs w:val="24"/>
        </w:rPr>
        <w:t>Подрядчик несет ответственность за сохранность имущества Заказчика во время проведения ремонтных работ.</w:t>
      </w:r>
    </w:p>
    <w:p w:rsidR="006C6772" w:rsidRPr="00434DBC" w:rsidRDefault="006C6772" w:rsidP="00434DBC">
      <w:pPr>
        <w:pStyle w:val="af0"/>
        <w:numPr>
          <w:ilvl w:val="1"/>
          <w:numId w:val="26"/>
        </w:numPr>
        <w:tabs>
          <w:tab w:val="left" w:pos="0"/>
        </w:tabs>
        <w:suppressAutoHyphens/>
        <w:ind w:left="0" w:firstLine="567"/>
        <w:contextualSpacing/>
        <w:jc w:val="both"/>
        <w:rPr>
          <w:sz w:val="24"/>
          <w:szCs w:val="24"/>
        </w:rPr>
      </w:pPr>
      <w:r w:rsidRPr="00434DBC">
        <w:rPr>
          <w:sz w:val="24"/>
          <w:szCs w:val="24"/>
        </w:rPr>
        <w:t xml:space="preserve"> Подрядчик несёт ответственность, в том числе имущественную, за качество и объем выполненных работ, сроки, оговоренные настоящим Контрактом.</w:t>
      </w:r>
    </w:p>
    <w:p w:rsidR="006C6772" w:rsidRPr="00434DBC" w:rsidRDefault="006C6772" w:rsidP="00434DBC">
      <w:pPr>
        <w:pStyle w:val="af0"/>
        <w:numPr>
          <w:ilvl w:val="1"/>
          <w:numId w:val="26"/>
        </w:numPr>
        <w:tabs>
          <w:tab w:val="left" w:pos="0"/>
        </w:tabs>
        <w:suppressAutoHyphens/>
        <w:ind w:left="0" w:firstLine="567"/>
        <w:contextualSpacing/>
        <w:jc w:val="both"/>
        <w:rPr>
          <w:sz w:val="24"/>
          <w:szCs w:val="24"/>
        </w:rPr>
      </w:pPr>
      <w:r w:rsidRPr="00434DBC">
        <w:rPr>
          <w:sz w:val="24"/>
          <w:szCs w:val="24"/>
        </w:rPr>
        <w:t xml:space="preserve">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  <w:r w:rsidRPr="00434DBC">
        <w:rPr>
          <w:sz w:val="24"/>
          <w:szCs w:val="24"/>
        </w:rPr>
        <w:tab/>
      </w:r>
    </w:p>
    <w:p w:rsidR="006C6772" w:rsidRPr="002311B3" w:rsidRDefault="006C6772" w:rsidP="00434DBC">
      <w:pPr>
        <w:pStyle w:val="af0"/>
        <w:tabs>
          <w:tab w:val="left" w:pos="993"/>
          <w:tab w:val="num" w:pos="1977"/>
        </w:tabs>
        <w:suppressAutoHyphens/>
        <w:ind w:left="0"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</w:rPr>
      </w:pPr>
      <w:r w:rsidRPr="00C3389F">
        <w:rPr>
          <w:b/>
          <w:bCs/>
        </w:rPr>
        <w:t>ПОРЯДОК СДАЧИ И ПРИЕМКИ РАБОТ</w:t>
      </w:r>
    </w:p>
    <w:p w:rsidR="006C6772" w:rsidRPr="003D42BB" w:rsidRDefault="006C6772" w:rsidP="00434DBC">
      <w:pPr>
        <w:pStyle w:val="af0"/>
        <w:numPr>
          <w:ilvl w:val="1"/>
          <w:numId w:val="26"/>
        </w:numPr>
        <w:tabs>
          <w:tab w:val="left" w:pos="567"/>
          <w:tab w:val="left" w:pos="851"/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r w:rsidRPr="003D42BB">
        <w:rPr>
          <w:sz w:val="24"/>
          <w:szCs w:val="24"/>
        </w:rPr>
        <w:t>Подрядчик по окончанию срока выполнения Работ предоставляет Заказчику два экземпляра отчетной документации, включающей</w:t>
      </w:r>
      <w:r w:rsidR="003D42BB" w:rsidRPr="003D42BB">
        <w:rPr>
          <w:sz w:val="24"/>
          <w:szCs w:val="24"/>
        </w:rPr>
        <w:t xml:space="preserve"> </w:t>
      </w:r>
      <w:r w:rsidR="002311B3">
        <w:rPr>
          <w:sz w:val="24"/>
          <w:szCs w:val="24"/>
        </w:rPr>
        <w:t xml:space="preserve">в себя </w:t>
      </w:r>
      <w:r w:rsidR="003D42BB" w:rsidRPr="003D42BB">
        <w:rPr>
          <w:sz w:val="24"/>
          <w:szCs w:val="24"/>
        </w:rPr>
        <w:t>акт о приемке выполненных работ</w:t>
      </w:r>
      <w:r w:rsidR="002311B3">
        <w:rPr>
          <w:sz w:val="24"/>
          <w:szCs w:val="24"/>
        </w:rPr>
        <w:t>.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shd w:val="clear" w:color="auto" w:fill="FFFFFF"/>
        <w:tabs>
          <w:tab w:val="left" w:pos="567"/>
          <w:tab w:val="left" w:pos="720"/>
          <w:tab w:val="left" w:pos="851"/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>Подрядчик в соответствии с требованиями настоящего Контракта передает Заказчику выполненные Работы.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tabs>
          <w:tab w:val="left" w:pos="567"/>
          <w:tab w:val="left" w:pos="851"/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>Заказчик в течение 10 (десяти) рабочих дней после дня окончания Работ и предоставления Подрядчиком отчетной документации осуществляет приемку выполненных Работ и, при установлении полного соответствия выполненных Работ требованиям настоящего Контракта, подписывает двусторонний акт о приемке выполненных работ.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shd w:val="clear" w:color="auto" w:fill="FFFFFF"/>
        <w:tabs>
          <w:tab w:val="left" w:pos="567"/>
          <w:tab w:val="left" w:pos="851"/>
          <w:tab w:val="left" w:pos="1134"/>
          <w:tab w:val="left" w:pos="1416"/>
        </w:tabs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 xml:space="preserve">Акт </w:t>
      </w:r>
      <w:r w:rsidRPr="00C3389F">
        <w:rPr>
          <w:spacing w:val="5"/>
          <w:sz w:val="24"/>
          <w:szCs w:val="24"/>
        </w:rPr>
        <w:t xml:space="preserve">о приемке </w:t>
      </w:r>
      <w:r w:rsidRPr="00C3389F">
        <w:rPr>
          <w:sz w:val="24"/>
          <w:szCs w:val="24"/>
        </w:rPr>
        <w:t xml:space="preserve">выполненных работ подписывается представителями Подрядчика и Заказчика с расшифровкой подписи, заверяется печатями Подрядчика (при наличии)  и Заказчика. В случае если акт о приемке выполненных работ подписан не уполномоченными лицами, отсутствует расшифровка подписей, отсутствуют печати Подрядчика (при наличии) и Заказчика, акт </w:t>
      </w:r>
      <w:r w:rsidRPr="00C3389F">
        <w:rPr>
          <w:spacing w:val="5"/>
          <w:sz w:val="24"/>
          <w:szCs w:val="24"/>
        </w:rPr>
        <w:t xml:space="preserve">о приемке выполненных работ </w:t>
      </w:r>
      <w:r w:rsidRPr="00C3389F">
        <w:rPr>
          <w:sz w:val="24"/>
          <w:szCs w:val="24"/>
        </w:rPr>
        <w:t xml:space="preserve">считается неподписанным, а Работы непринятыми. 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shd w:val="clear" w:color="auto" w:fill="FFFFFF"/>
        <w:tabs>
          <w:tab w:val="left" w:pos="567"/>
          <w:tab w:val="left" w:pos="851"/>
          <w:tab w:val="left" w:pos="1134"/>
          <w:tab w:val="left" w:pos="1416"/>
        </w:tabs>
        <w:ind w:left="0" w:firstLine="567"/>
        <w:contextualSpacing/>
        <w:jc w:val="both"/>
        <w:rPr>
          <w:sz w:val="24"/>
          <w:szCs w:val="24"/>
        </w:rPr>
      </w:pPr>
      <w:r w:rsidRPr="00C3389F">
        <w:rPr>
          <w:spacing w:val="5"/>
          <w:sz w:val="24"/>
          <w:szCs w:val="24"/>
        </w:rPr>
        <w:t xml:space="preserve">В случае обнаружения Заказчиком при проведении приемки Работ недостатков в выполненных Работах Сторонами составляется акт, в котором фиксируется перечень </w:t>
      </w:r>
      <w:r w:rsidRPr="00C3389F">
        <w:rPr>
          <w:spacing w:val="5"/>
          <w:sz w:val="24"/>
          <w:szCs w:val="24"/>
        </w:rPr>
        <w:lastRenderedPageBreak/>
        <w:t xml:space="preserve">недостатков (дефектов) и сроки их устранения Подрядчиком. </w:t>
      </w:r>
      <w:r w:rsidRPr="00C3389F">
        <w:rPr>
          <w:sz w:val="24"/>
          <w:szCs w:val="24"/>
        </w:rPr>
        <w:t>Подрядчик обязан устранить все обнаруженные недостатки своими силами и за свой счет в сроки, указанные в акте.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shd w:val="clear" w:color="auto" w:fill="FFFFFF"/>
        <w:tabs>
          <w:tab w:val="left" w:pos="567"/>
          <w:tab w:val="left" w:pos="851"/>
          <w:tab w:val="left" w:pos="1134"/>
          <w:tab w:val="left" w:pos="1416"/>
        </w:tabs>
        <w:ind w:left="0" w:firstLine="567"/>
        <w:contextualSpacing/>
        <w:jc w:val="both"/>
        <w:rPr>
          <w:spacing w:val="5"/>
          <w:sz w:val="24"/>
          <w:szCs w:val="24"/>
        </w:rPr>
      </w:pPr>
      <w:r w:rsidRPr="00C3389F">
        <w:rPr>
          <w:spacing w:val="5"/>
          <w:sz w:val="24"/>
          <w:szCs w:val="24"/>
        </w:rPr>
        <w:t xml:space="preserve">Работы считаются принятыми с момента подписания Сторонами акта </w:t>
      </w:r>
      <w:r w:rsidRPr="00C3389F">
        <w:rPr>
          <w:sz w:val="24"/>
          <w:szCs w:val="24"/>
        </w:rPr>
        <w:t>о приемке выполненных работ</w:t>
      </w:r>
      <w:r w:rsidRPr="00C3389F">
        <w:rPr>
          <w:spacing w:val="5"/>
          <w:sz w:val="24"/>
          <w:szCs w:val="24"/>
        </w:rPr>
        <w:t>.</w:t>
      </w:r>
    </w:p>
    <w:p w:rsidR="006C6772" w:rsidRPr="00C3389F" w:rsidRDefault="006C6772" w:rsidP="00434DBC">
      <w:pPr>
        <w:pStyle w:val="af2"/>
        <w:numPr>
          <w:ilvl w:val="1"/>
          <w:numId w:val="26"/>
        </w:numPr>
        <w:tabs>
          <w:tab w:val="left" w:pos="567"/>
          <w:tab w:val="left" w:pos="851"/>
          <w:tab w:val="left" w:pos="1134"/>
          <w:tab w:val="center" w:pos="1440"/>
        </w:tabs>
        <w:suppressAutoHyphens w:val="0"/>
        <w:ind w:left="0" w:firstLine="567"/>
        <w:contextualSpacing/>
      </w:pPr>
      <w:r w:rsidRPr="00C3389F">
        <w:t>При сдаче Работ Заказчику Подрядчик обязан сообщить ему о требованиях, которые необходимо соблюдать для эффективного и безопасного использования результатов Работ.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tabs>
          <w:tab w:val="left" w:pos="567"/>
          <w:tab w:val="left" w:pos="851"/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r w:rsidRPr="00C3389F">
        <w:rPr>
          <w:sz w:val="24"/>
          <w:szCs w:val="24"/>
        </w:rPr>
        <w:t>Риски случайной гибели или случайного повреждения объекта переходят от Подрядчика к Заказчику с момента подписания акта о приемке выполненных работ.</w:t>
      </w:r>
    </w:p>
    <w:p w:rsidR="006C6772" w:rsidRPr="002311B3" w:rsidRDefault="006C6772" w:rsidP="00434DBC">
      <w:pPr>
        <w:pStyle w:val="af0"/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</w:rPr>
      </w:pPr>
      <w:r w:rsidRPr="00C3389F">
        <w:rPr>
          <w:b/>
          <w:bCs/>
        </w:rPr>
        <w:t>ОБСТОЯТЕЛЬСТВА НЕПРЕОДОЛИМОЙ СИЛЫ.</w:t>
      </w:r>
    </w:p>
    <w:p w:rsidR="006C6772" w:rsidRPr="00C3389F" w:rsidRDefault="006C6772" w:rsidP="00434DBC">
      <w:pPr>
        <w:numPr>
          <w:ilvl w:val="1"/>
          <w:numId w:val="26"/>
        </w:numPr>
        <w:tabs>
          <w:tab w:val="left" w:pos="1080"/>
        </w:tabs>
        <w:ind w:left="0" w:firstLine="567"/>
        <w:jc w:val="both"/>
      </w:pPr>
      <w:r w:rsidRPr="00C3389F">
        <w:t>Заказчик и Подрядчик (стороны) не несут имущественной ответственности за частичное или неполное неисполнение работ по настоящему Контракту при наступлении обстоятельств непреодолимой силы, к которым относятся:</w:t>
      </w:r>
    </w:p>
    <w:p w:rsidR="006C6772" w:rsidRPr="00C3389F" w:rsidRDefault="006C6772" w:rsidP="00434DBC">
      <w:pPr>
        <w:ind w:firstLine="567"/>
        <w:jc w:val="both"/>
      </w:pPr>
      <w:r w:rsidRPr="00C3389F">
        <w:t>пожары, стихийные бедствия, войны, блокады, принятие новых законов и нормативно-правовых актов органами государственной власти Российской Федерации.</w:t>
      </w:r>
    </w:p>
    <w:p w:rsidR="006C6772" w:rsidRPr="00C3389F" w:rsidRDefault="006C6772" w:rsidP="00434DBC">
      <w:pPr>
        <w:numPr>
          <w:ilvl w:val="1"/>
          <w:numId w:val="26"/>
        </w:numPr>
        <w:tabs>
          <w:tab w:val="left" w:pos="1080"/>
        </w:tabs>
        <w:ind w:left="0" w:firstLine="567"/>
        <w:jc w:val="both"/>
      </w:pPr>
      <w:r w:rsidRPr="00C3389F">
        <w:t xml:space="preserve">При наступлении указанных обстоятельств, Сторона должна без промедления известить о них в 3-х </w:t>
      </w:r>
      <w:proofErr w:type="spellStart"/>
      <w:r w:rsidRPr="00C3389F">
        <w:t>дневный</w:t>
      </w:r>
      <w:proofErr w:type="spellEnd"/>
      <w:r w:rsidRPr="00C3389F">
        <w:t xml:space="preserve"> срок в письменном виде другую Сторону.</w:t>
      </w:r>
    </w:p>
    <w:p w:rsidR="006C6772" w:rsidRPr="00C3389F" w:rsidRDefault="006C6772" w:rsidP="00434DBC">
      <w:pPr>
        <w:numPr>
          <w:ilvl w:val="1"/>
          <w:numId w:val="26"/>
        </w:numPr>
        <w:tabs>
          <w:tab w:val="left" w:pos="1080"/>
        </w:tabs>
        <w:ind w:left="0" w:firstLine="567"/>
        <w:jc w:val="both"/>
      </w:pPr>
      <w:r w:rsidRPr="00C3389F">
        <w:t>Если Сторона, ссылающая на обстоятельства непреодолимой силы, не известит другую Сторону в указанный срок пункта 6.2., такая Сторона несет ответственность за нарушение своих обязательств в соответствии с настоящим Контрактом.</w:t>
      </w:r>
    </w:p>
    <w:p w:rsidR="006C6772" w:rsidRPr="00C3389F" w:rsidRDefault="006C6772" w:rsidP="00434DBC">
      <w:pPr>
        <w:numPr>
          <w:ilvl w:val="1"/>
          <w:numId w:val="26"/>
        </w:numPr>
        <w:tabs>
          <w:tab w:val="left" w:pos="1080"/>
        </w:tabs>
        <w:ind w:left="0" w:firstLine="567"/>
        <w:jc w:val="both"/>
      </w:pPr>
      <w:r w:rsidRPr="00C3389F">
        <w:t>В случае возникновения обстоятельств непреодолимой силы – срок исполнения сторонами обязательств по настоящему Контракту согласовываются.</w:t>
      </w:r>
    </w:p>
    <w:p w:rsidR="006C6772" w:rsidRPr="002311B3" w:rsidRDefault="006C6772" w:rsidP="00434DBC">
      <w:pPr>
        <w:tabs>
          <w:tab w:val="left" w:pos="1080"/>
          <w:tab w:val="num" w:pos="1977"/>
        </w:tabs>
        <w:ind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  <w:color w:val="000000"/>
        </w:rPr>
      </w:pPr>
      <w:r w:rsidRPr="00C3389F">
        <w:rPr>
          <w:b/>
          <w:bCs/>
          <w:color w:val="000000"/>
        </w:rPr>
        <w:t xml:space="preserve">ВНЕСЕНИЕ </w:t>
      </w:r>
      <w:r w:rsidRPr="00C3389F">
        <w:rPr>
          <w:b/>
          <w:bCs/>
        </w:rPr>
        <w:t>ИЗМЕНЕНИЙ</w:t>
      </w:r>
      <w:r w:rsidRPr="00C3389F">
        <w:rPr>
          <w:b/>
          <w:bCs/>
          <w:color w:val="000000"/>
        </w:rPr>
        <w:t xml:space="preserve"> В КОНТРАКТ</w:t>
      </w:r>
    </w:p>
    <w:p w:rsidR="006C6772" w:rsidRPr="00C3389F" w:rsidRDefault="006C6772" w:rsidP="00434DBC">
      <w:pPr>
        <w:pStyle w:val="af0"/>
        <w:numPr>
          <w:ilvl w:val="1"/>
          <w:numId w:val="26"/>
        </w:numPr>
        <w:tabs>
          <w:tab w:val="left" w:pos="993"/>
        </w:tabs>
        <w:ind w:left="0" w:firstLine="567"/>
        <w:contextualSpacing/>
        <w:jc w:val="both"/>
        <w:rPr>
          <w:bCs/>
          <w:color w:val="000000"/>
          <w:sz w:val="24"/>
          <w:szCs w:val="24"/>
        </w:rPr>
      </w:pPr>
      <w:r w:rsidRPr="00C3389F">
        <w:rPr>
          <w:color w:val="000000"/>
          <w:sz w:val="24"/>
          <w:szCs w:val="24"/>
        </w:rPr>
        <w:t xml:space="preserve">Внесение изменений в Контракт производится в порядке и случаях, предусмотренных гражданским законодательством РФ и ст. 95 </w:t>
      </w:r>
      <w:r w:rsidRPr="00C3389F">
        <w:rPr>
          <w:sz w:val="24"/>
          <w:szCs w:val="24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6C6772" w:rsidRPr="002311B3" w:rsidRDefault="006C6772" w:rsidP="00434DBC">
      <w:pPr>
        <w:tabs>
          <w:tab w:val="left" w:pos="993"/>
        </w:tabs>
        <w:ind w:firstLine="567"/>
        <w:jc w:val="both"/>
        <w:rPr>
          <w:bCs/>
          <w:color w:val="000000"/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  <w:color w:val="000000"/>
        </w:rPr>
      </w:pPr>
      <w:r w:rsidRPr="00C3389F">
        <w:rPr>
          <w:b/>
          <w:bCs/>
          <w:color w:val="000000"/>
        </w:rPr>
        <w:t>ПОРЯДОК РАСТОРЖЕНИЯ КОНТРАКТА</w:t>
      </w:r>
    </w:p>
    <w:p w:rsidR="006C6772" w:rsidRPr="00C3389F" w:rsidRDefault="006C6772" w:rsidP="00434DBC">
      <w:pPr>
        <w:shd w:val="clear" w:color="auto" w:fill="FFFFFF"/>
        <w:ind w:firstLine="567"/>
        <w:jc w:val="both"/>
        <w:rPr>
          <w:color w:val="000000"/>
        </w:rPr>
      </w:pPr>
      <w:r w:rsidRPr="00C3389F">
        <w:rPr>
          <w:b/>
          <w:color w:val="000000"/>
        </w:rPr>
        <w:t>9.1.</w:t>
      </w:r>
      <w:r w:rsidRPr="00C3389F">
        <w:rPr>
          <w:color w:val="000000"/>
        </w:rPr>
        <w:t xml:space="preserve"> Расторжение Контракта возможно в соответствии с законодательством Российской Федерации по соглашению сторон или решению суда. </w:t>
      </w:r>
    </w:p>
    <w:p w:rsidR="006C6772" w:rsidRPr="00C3389F" w:rsidRDefault="006C6772" w:rsidP="00434DBC">
      <w:pPr>
        <w:pStyle w:val="a6"/>
        <w:ind w:firstLine="567"/>
      </w:pPr>
      <w:r w:rsidRPr="00C3389F">
        <w:t>По взаимному согласию Стороны установили, что Заказчик вправе расторгнуть контракт в связи с односторонним отказом от исполнения контракта, в случае:</w:t>
      </w:r>
    </w:p>
    <w:p w:rsidR="006C6772" w:rsidRPr="00C3389F" w:rsidRDefault="006C6772" w:rsidP="00434DBC">
      <w:pPr>
        <w:pStyle w:val="a6"/>
        <w:ind w:firstLine="567"/>
      </w:pPr>
      <w:r w:rsidRPr="00C3389F">
        <w:t>- задержки Подрядчиком начала выполнения работ более чем на 5 дней от даты заключения контракта, по причинам, не зависящим от Заказчика;</w:t>
      </w:r>
    </w:p>
    <w:p w:rsidR="006C6772" w:rsidRPr="00C3389F" w:rsidRDefault="006C6772" w:rsidP="00434DBC">
      <w:pPr>
        <w:pStyle w:val="a6"/>
        <w:ind w:firstLine="567"/>
      </w:pPr>
      <w:r w:rsidRPr="00C3389F">
        <w:t>- нарушение срока окончания выполнения работ более чем на 5 дней от даты указанной в п. 3.2. Контракта;</w:t>
      </w:r>
    </w:p>
    <w:p w:rsidR="006C6772" w:rsidRPr="00C3389F" w:rsidRDefault="006C6772" w:rsidP="00434DBC">
      <w:pPr>
        <w:ind w:firstLine="567"/>
        <w:jc w:val="both"/>
      </w:pPr>
      <w:r w:rsidRPr="00C3389F">
        <w:t>- установления факта проведения ликвидации Подрядчика - юридического лица или наличия решения арбитражного суда о признании Подрядчика банкротом и открытии в отношении него конкурсного производства;</w:t>
      </w:r>
    </w:p>
    <w:p w:rsidR="006C6772" w:rsidRPr="00C3389F" w:rsidRDefault="006C6772" w:rsidP="00434DBC">
      <w:pPr>
        <w:ind w:firstLine="567"/>
        <w:jc w:val="both"/>
      </w:pPr>
      <w:r w:rsidRPr="00C3389F">
        <w:t>- если Подрядчик не приступает своевременно к исполнению Контракта или выполняет Работы настолько медленно, что завершение Работ к установленному в Контракте сроку становится явно невозможным;</w:t>
      </w:r>
    </w:p>
    <w:p w:rsidR="006C6772" w:rsidRPr="00C3389F" w:rsidRDefault="006C6772" w:rsidP="00434DBC">
      <w:pPr>
        <w:ind w:firstLine="567"/>
        <w:jc w:val="both"/>
      </w:pPr>
      <w:r w:rsidRPr="00C3389F">
        <w:t>- если во время выполнения Работ стало очевидным, что они не будут выполнены надлежащим образом, и Подрядчик не устранил Недостатки (дефекты) Работ в назначенный срок после получения требования об их устранении от Заказчика;</w:t>
      </w:r>
    </w:p>
    <w:p w:rsidR="006C6772" w:rsidRPr="00C3389F" w:rsidRDefault="006C6772" w:rsidP="00434DBC">
      <w:pPr>
        <w:ind w:firstLine="567"/>
        <w:jc w:val="both"/>
      </w:pPr>
      <w:r w:rsidRPr="00C3389F">
        <w:t>- если отступления в Работах от условий Контракта или иные Недостатки (дефекты) Работ в установленный Заказчиком разумный срок не были устранены либо являются существенными и неустранимыми;</w:t>
      </w:r>
    </w:p>
    <w:p w:rsidR="006C6772" w:rsidRPr="00C3389F" w:rsidRDefault="006C6772" w:rsidP="00434DBC">
      <w:pPr>
        <w:ind w:firstLine="567"/>
        <w:jc w:val="both"/>
        <w:rPr>
          <w:color w:val="000000"/>
        </w:rPr>
      </w:pPr>
      <w:r w:rsidRPr="00C3389F">
        <w:rPr>
          <w:color w:val="000000"/>
        </w:rPr>
        <w:t>- по иным основаниям, предусмотренным гражданским законодательством Российской Федерации.</w:t>
      </w:r>
    </w:p>
    <w:p w:rsidR="006C6772" w:rsidRPr="00C3389F" w:rsidRDefault="006C6772" w:rsidP="00434DBC">
      <w:pPr>
        <w:ind w:firstLine="567"/>
        <w:jc w:val="both"/>
        <w:rPr>
          <w:color w:val="FF0000"/>
        </w:rPr>
      </w:pPr>
      <w:r w:rsidRPr="00C3389F">
        <w:t xml:space="preserve">Решение заказчика об одностороннем отказе от исполнения контракта вступает в </w:t>
      </w:r>
      <w:proofErr w:type="gramStart"/>
      <w:r w:rsidRPr="00C3389F">
        <w:t>силу</w:t>
      </w:r>
      <w:proofErr w:type="gramEnd"/>
      <w:r w:rsidRPr="00C3389F">
        <w:t xml:space="preserve">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контракта.</w:t>
      </w:r>
    </w:p>
    <w:p w:rsidR="006C6772" w:rsidRDefault="006C6772" w:rsidP="00434DBC">
      <w:pPr>
        <w:pStyle w:val="a6"/>
        <w:ind w:firstLine="567"/>
      </w:pPr>
    </w:p>
    <w:p w:rsidR="002311B3" w:rsidRPr="00C3389F" w:rsidRDefault="002311B3" w:rsidP="00434DBC">
      <w:pPr>
        <w:pStyle w:val="a6"/>
        <w:ind w:firstLine="567"/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  <w:color w:val="000000"/>
        </w:rPr>
      </w:pPr>
      <w:r w:rsidRPr="00C3389F">
        <w:rPr>
          <w:b/>
          <w:bCs/>
          <w:color w:val="000000"/>
        </w:rPr>
        <w:t>ПРОЧИЕ УСЛОВИЯ.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lastRenderedPageBreak/>
        <w:t>10.1.</w:t>
      </w:r>
      <w:r w:rsidRPr="00C3389F">
        <w:t xml:space="preserve"> Спорные вопросы, возникающие в ходе исполнения настоящего Контракта, разрешаются сторонами путем переговоров. Претензионный порядок досудебного урегулирования споров, является для сторон обязательным. Срок рассмотрения и ответа на претензию 10 (десять) календарных дней с момента ее получения. В случае невозможности урегулирования спора мирным путем,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10.2.</w:t>
      </w:r>
      <w:r w:rsidRPr="00C3389F">
        <w:t xml:space="preserve"> При 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одной из сторон может быть назначена экспертиза. Расходы на экспертизу несет сторона, требовавшая назначение экспертизы. В случае установления нарушений Подрядчиком условий Контракта или причинной связи между действиями Подрядчика и обнаруженными недостатками, расходы на экспертизу, назначенную Заказчиком, несет Подрядчик. В случае если экспертиза назначена по соглашению между сторонами, то расходы несут обе стороны поровну.</w:t>
      </w:r>
    </w:p>
    <w:p w:rsidR="006C6772" w:rsidRPr="002311B3" w:rsidRDefault="006C6772" w:rsidP="00434DBC">
      <w:pPr>
        <w:ind w:firstLine="567"/>
        <w:jc w:val="both"/>
        <w:rPr>
          <w:sz w:val="16"/>
          <w:szCs w:val="16"/>
        </w:rPr>
      </w:pPr>
    </w:p>
    <w:p w:rsidR="006C6772" w:rsidRPr="00C3389F" w:rsidRDefault="006C6772" w:rsidP="00434DBC">
      <w:pPr>
        <w:numPr>
          <w:ilvl w:val="0"/>
          <w:numId w:val="26"/>
        </w:numPr>
        <w:ind w:left="0" w:firstLine="567"/>
        <w:jc w:val="center"/>
        <w:rPr>
          <w:b/>
          <w:bCs/>
        </w:rPr>
      </w:pPr>
      <w:r w:rsidRPr="00C3389F">
        <w:rPr>
          <w:b/>
          <w:bCs/>
        </w:rPr>
        <w:t xml:space="preserve">СРОК ДЕЙСТВИЯ КОНТРАКТА 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11.1.</w:t>
      </w:r>
      <w:r w:rsidRPr="00C3389F">
        <w:t xml:space="preserve"> Настоящий контракт действует </w:t>
      </w:r>
      <w:proofErr w:type="gramStart"/>
      <w:r w:rsidRPr="00C3389F">
        <w:t>с даты</w:t>
      </w:r>
      <w:proofErr w:type="gramEnd"/>
      <w:r w:rsidRPr="00C3389F">
        <w:t xml:space="preserve">  его подписания и до полного выполнения Сторонами всех обязательств.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11.2.</w:t>
      </w:r>
      <w:r w:rsidRPr="00C3389F">
        <w:t xml:space="preserve"> Контракт составляется в двух экземплярах, имеющих одинаковую юридическую силу (1 экземпляр - Заказчику, 1 экземпляр - Подрядчику).</w:t>
      </w:r>
    </w:p>
    <w:p w:rsidR="006C6772" w:rsidRPr="00C3389F" w:rsidRDefault="006C6772" w:rsidP="00434DBC">
      <w:pPr>
        <w:ind w:firstLine="567"/>
        <w:jc w:val="both"/>
      </w:pPr>
      <w:r w:rsidRPr="00C3389F">
        <w:rPr>
          <w:b/>
        </w:rPr>
        <w:t>11.3.</w:t>
      </w:r>
      <w:r w:rsidRPr="00C3389F">
        <w:t xml:space="preserve"> Приложения, которые являются неотъемлемой частью Контракта:</w:t>
      </w:r>
    </w:p>
    <w:p w:rsidR="006C6772" w:rsidRPr="00C3389F" w:rsidRDefault="006C6772" w:rsidP="00434DBC">
      <w:pPr>
        <w:ind w:firstLine="567"/>
        <w:jc w:val="both"/>
      </w:pPr>
      <w:r w:rsidRPr="00C3389F">
        <w:t>- Приложение №1 «Техническое задание»;</w:t>
      </w:r>
    </w:p>
    <w:p w:rsidR="00256923" w:rsidRPr="00BE3F65" w:rsidRDefault="009D7704" w:rsidP="00BE3F6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16"/>
          <w:szCs w:val="16"/>
        </w:rPr>
      </w:pPr>
      <w:r>
        <w:t xml:space="preserve"> </w:t>
      </w:r>
      <w:r w:rsidR="00BE3F65">
        <w:rPr>
          <w:color w:val="000000"/>
          <w:sz w:val="16"/>
          <w:szCs w:val="16"/>
        </w:rPr>
        <w:t xml:space="preserve">                                                                          </w:t>
      </w:r>
      <w:r w:rsidR="00835215" w:rsidRPr="00C3389F">
        <w:rPr>
          <w:b/>
          <w:bCs/>
          <w:color w:val="000000"/>
        </w:rPr>
        <w:t>1</w:t>
      </w:r>
      <w:r w:rsidR="00434DBC">
        <w:rPr>
          <w:b/>
          <w:bCs/>
          <w:color w:val="000000"/>
        </w:rPr>
        <w:t>2</w:t>
      </w:r>
      <w:r w:rsidR="00E5638E" w:rsidRPr="00C3389F">
        <w:rPr>
          <w:b/>
          <w:bCs/>
          <w:color w:val="000000"/>
        </w:rPr>
        <w:t>. Юридические реквизиты</w:t>
      </w:r>
    </w:p>
    <w:tbl>
      <w:tblPr>
        <w:tblW w:w="0" w:type="auto"/>
        <w:tblLook w:val="01E0"/>
      </w:tblPr>
      <w:tblGrid>
        <w:gridCol w:w="4788"/>
        <w:gridCol w:w="5043"/>
      </w:tblGrid>
      <w:tr w:rsidR="00256923" w:rsidRPr="00C3389F" w:rsidTr="00715864">
        <w:trPr>
          <w:trHeight w:val="6743"/>
        </w:trPr>
        <w:tc>
          <w:tcPr>
            <w:tcW w:w="4788" w:type="dxa"/>
          </w:tcPr>
          <w:p w:rsidR="005B7734" w:rsidRPr="00C3389F" w:rsidRDefault="00256923" w:rsidP="00434DBC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color w:val="000000"/>
                <w:lang w:val="en-US"/>
              </w:rPr>
            </w:pPr>
            <w:r w:rsidRPr="00C3389F">
              <w:rPr>
                <w:b/>
                <w:color w:val="000000"/>
              </w:rPr>
              <w:t>Исполнитель:</w:t>
            </w:r>
          </w:p>
          <w:p w:rsidR="00CC4E0E" w:rsidRPr="00C3389F" w:rsidRDefault="00CC4E0E" w:rsidP="00434DBC">
            <w:pPr>
              <w:ind w:firstLine="567"/>
              <w:rPr>
                <w:bCs/>
                <w:color w:val="000000"/>
                <w:lang w:val="en-US"/>
              </w:rPr>
            </w:pPr>
          </w:p>
        </w:tc>
        <w:tc>
          <w:tcPr>
            <w:tcW w:w="5043" w:type="dxa"/>
          </w:tcPr>
          <w:p w:rsidR="00A4103E" w:rsidRPr="00C3389F" w:rsidRDefault="00B3044F" w:rsidP="00434DBC">
            <w:pPr>
              <w:pStyle w:val="ac"/>
              <w:ind w:left="0" w:firstLine="567"/>
              <w:rPr>
                <w:rFonts w:ascii="Times New Roman" w:hAnsi="Times New Roman" w:cs="Times New Roman"/>
                <w:b/>
                <w:bCs/>
              </w:rPr>
            </w:pPr>
            <w:r w:rsidRPr="00C3389F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A4103E" w:rsidRPr="00C3389F" w:rsidRDefault="00A4103E" w:rsidP="00434DBC">
            <w:pPr>
              <w:ind w:firstLine="567"/>
              <w:jc w:val="both"/>
              <w:rPr>
                <w:b/>
              </w:rPr>
            </w:pPr>
            <w:r w:rsidRPr="00C3389F">
              <w:rPr>
                <w:b/>
                <w:bCs/>
              </w:rPr>
              <w:t>Федеральное казенное учреждение</w:t>
            </w:r>
            <w:r w:rsidRPr="00C3389F">
              <w:rPr>
                <w:b/>
              </w:rPr>
              <w:t xml:space="preserve"> «Федеральное управление автомобильных дорог «Сибирь» Федерального дорожного агентства» (ФКУ </w:t>
            </w:r>
            <w:r w:rsidRPr="00C3389F">
              <w:rPr>
                <w:b/>
                <w:bCs/>
              </w:rPr>
              <w:t>«Сибуправтодор»</w:t>
            </w:r>
            <w:r w:rsidRPr="00C3389F">
              <w:rPr>
                <w:b/>
              </w:rPr>
              <w:t>)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Место нахождения: Россия, 630008, 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г. Новосибирск, ул. Добролюбова, 111.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Почтовый адрес: Россия, 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630008, г. Новосибирск, ул. Добролюбова, 111.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ИНН 5405201071  КПП 540501001 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ОКПО 53872154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ОКТМО 50701000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ОКОПФ 75104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Тел. (383)- 262-62-92, факс 262-59-35 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Адрес электронной почты: </w:t>
            </w:r>
            <w:hyperlink r:id="rId6" w:history="1">
              <w:r w:rsidRPr="00C3389F">
                <w:rPr>
                  <w:rStyle w:val="ab"/>
                  <w:rFonts w:ascii="Times New Roman" w:hAnsi="Times New Roman" w:cs="Times New Roman"/>
                  <w:b w:val="0"/>
                  <w:bCs w:val="0"/>
                  <w:lang w:val="en-US"/>
                </w:rPr>
                <w:t>press</w:t>
              </w:r>
              <w:r w:rsidRPr="00C3389F">
                <w:rPr>
                  <w:rStyle w:val="ab"/>
                  <w:rFonts w:ascii="Times New Roman" w:hAnsi="Times New Roman" w:cs="Times New Roman"/>
                  <w:b w:val="0"/>
                  <w:bCs w:val="0"/>
                </w:rPr>
                <w:t>@</w:t>
              </w:r>
              <w:r w:rsidRPr="00C3389F">
                <w:rPr>
                  <w:rStyle w:val="ab"/>
                  <w:rFonts w:ascii="Times New Roman" w:hAnsi="Times New Roman" w:cs="Times New Roman"/>
                  <w:b w:val="0"/>
                  <w:bCs w:val="0"/>
                  <w:lang w:val="en-US"/>
                </w:rPr>
                <w:t>fuadsib</w:t>
              </w:r>
              <w:r w:rsidRPr="00C3389F">
                <w:rPr>
                  <w:rStyle w:val="ab"/>
                  <w:rFonts w:ascii="Times New Roman" w:hAnsi="Times New Roman" w:cs="Times New Roman"/>
                  <w:b w:val="0"/>
                  <w:bCs w:val="0"/>
                </w:rPr>
                <w:t>.</w:t>
              </w:r>
              <w:proofErr w:type="spellStart"/>
              <w:r w:rsidRPr="00C3389F">
                <w:rPr>
                  <w:rStyle w:val="ab"/>
                  <w:rFonts w:ascii="Times New Roman" w:hAnsi="Times New Roman" w:cs="Times New Roman"/>
                  <w:b w:val="0"/>
                  <w:bCs w:val="0"/>
                  <w:lang w:val="en-US"/>
                </w:rPr>
                <w:t>ru</w:t>
              </w:r>
              <w:proofErr w:type="spellEnd"/>
            </w:hyperlink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3389F">
              <w:rPr>
                <w:rFonts w:ascii="Times New Roman" w:hAnsi="Times New Roman" w:cs="Times New Roman"/>
              </w:rPr>
              <w:t>Банковские реквизиты: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УФК по Новосибирской области </w:t>
            </w:r>
          </w:p>
          <w:p w:rsidR="00A4103E" w:rsidRPr="00C3389F" w:rsidRDefault="00A075C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075CE">
              <w:rPr>
                <w:rFonts w:ascii="Times New Roman" w:hAnsi="Times New Roman" w:cs="Times New Roman"/>
                <w:b w:val="0"/>
              </w:rPr>
              <w:t xml:space="preserve">ОКЦ №1 Сибирского ГУ Банка России // УФК по Новосибирской области, </w:t>
            </w:r>
            <w:proofErr w:type="gramStart"/>
            <w:r w:rsidRPr="00A075CE">
              <w:rPr>
                <w:rFonts w:ascii="Times New Roman" w:hAnsi="Times New Roman" w:cs="Times New Roman"/>
                <w:b w:val="0"/>
              </w:rPr>
              <w:t>г</w:t>
            </w:r>
            <w:proofErr w:type="gramEnd"/>
            <w:r w:rsidRPr="00A075CE">
              <w:rPr>
                <w:rFonts w:ascii="Times New Roman" w:hAnsi="Times New Roman" w:cs="Times New Roman"/>
                <w:b w:val="0"/>
              </w:rPr>
              <w:t>. Новосибирск</w:t>
            </w:r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A4103E" w:rsidRPr="00C3389F">
              <w:rPr>
                <w:rFonts w:ascii="Times New Roman" w:hAnsi="Times New Roman" w:cs="Times New Roman"/>
                <w:b w:val="0"/>
                <w:bCs w:val="0"/>
              </w:rPr>
              <w:t>(ФКУ «</w:t>
            </w:r>
            <w:proofErr w:type="spellStart"/>
            <w:r w:rsidR="00A4103E" w:rsidRPr="00C3389F">
              <w:rPr>
                <w:rFonts w:ascii="Times New Roman" w:hAnsi="Times New Roman" w:cs="Times New Roman"/>
                <w:b w:val="0"/>
                <w:bCs w:val="0"/>
              </w:rPr>
              <w:t>Сибуправтодор</w:t>
            </w:r>
            <w:proofErr w:type="spellEnd"/>
            <w:r w:rsidR="00A4103E" w:rsidRPr="00C3389F">
              <w:rPr>
                <w:rFonts w:ascii="Times New Roman" w:hAnsi="Times New Roman" w:cs="Times New Roman"/>
                <w:b w:val="0"/>
                <w:bCs w:val="0"/>
              </w:rPr>
              <w:t>» л/с 03511130330)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КАЗНАЧЕЙСКИЙ СЧЕТ - 03211643000000015100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C3389F">
              <w:rPr>
                <w:rFonts w:ascii="Times New Roman" w:hAnsi="Times New Roman" w:cs="Times New Roman"/>
                <w:b w:val="0"/>
                <w:bCs w:val="0"/>
              </w:rPr>
              <w:t>СИБИРСКОЕ</w:t>
            </w:r>
            <w:proofErr w:type="gramEnd"/>
            <w:r w:rsidRPr="00C3389F">
              <w:rPr>
                <w:rFonts w:ascii="Times New Roman" w:hAnsi="Times New Roman" w:cs="Times New Roman"/>
                <w:b w:val="0"/>
                <w:bCs w:val="0"/>
              </w:rPr>
              <w:t xml:space="preserve"> ГУ БАНКА РОССИИ // УФК по Новосибирской области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г. Новосибирск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ЕКС - 40102810445370000043</w:t>
            </w:r>
          </w:p>
          <w:p w:rsidR="00A4103E" w:rsidRPr="00C3389F" w:rsidRDefault="00A4103E" w:rsidP="00434DBC">
            <w:pPr>
              <w:pStyle w:val="xl58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C3389F">
              <w:rPr>
                <w:rFonts w:ascii="Times New Roman" w:hAnsi="Times New Roman" w:cs="Times New Roman"/>
                <w:b w:val="0"/>
                <w:bCs w:val="0"/>
              </w:rPr>
              <w:t>БИК 015004950</w:t>
            </w:r>
          </w:p>
          <w:p w:rsidR="00C47C48" w:rsidRPr="00C3389F" w:rsidRDefault="00C47C48" w:rsidP="00434DBC">
            <w:pPr>
              <w:pStyle w:val="xl58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0" w:afterAutospacing="0"/>
              <w:ind w:firstLine="567"/>
              <w:jc w:val="both"/>
              <w:rPr>
                <w:b w:val="0"/>
                <w:bCs w:val="0"/>
                <w:color w:val="000000"/>
              </w:rPr>
            </w:pPr>
          </w:p>
        </w:tc>
      </w:tr>
      <w:tr w:rsidR="002A6317" w:rsidRPr="00C3389F" w:rsidTr="00AB31F4">
        <w:tc>
          <w:tcPr>
            <w:tcW w:w="4788" w:type="dxa"/>
          </w:tcPr>
          <w:p w:rsidR="005B7734" w:rsidRPr="00C3389F" w:rsidRDefault="00E5638E" w:rsidP="00434DBC">
            <w:pPr>
              <w:ind w:firstLine="567"/>
              <w:rPr>
                <w:b/>
                <w:color w:val="000000"/>
                <w:lang w:val="en-US"/>
              </w:rPr>
            </w:pPr>
            <w:r w:rsidRPr="00C3389F">
              <w:rPr>
                <w:b/>
                <w:color w:val="000000"/>
              </w:rPr>
              <w:t>ИСПОЛНИТЕЛ</w:t>
            </w:r>
            <w:r w:rsidR="00A4103E" w:rsidRPr="00C3389F">
              <w:rPr>
                <w:b/>
                <w:color w:val="000000"/>
              </w:rPr>
              <w:t>Ь</w:t>
            </w:r>
            <w:r w:rsidRPr="00C3389F">
              <w:rPr>
                <w:b/>
                <w:color w:val="000000"/>
              </w:rPr>
              <w:t>:</w:t>
            </w:r>
          </w:p>
        </w:tc>
        <w:tc>
          <w:tcPr>
            <w:tcW w:w="5043" w:type="dxa"/>
          </w:tcPr>
          <w:p w:rsidR="002A6317" w:rsidRPr="00C3389F" w:rsidRDefault="00A4103E" w:rsidP="00434DBC">
            <w:pPr>
              <w:ind w:firstLine="567"/>
              <w:rPr>
                <w:b/>
                <w:color w:val="000000"/>
              </w:rPr>
            </w:pPr>
            <w:r w:rsidRPr="00C3389F">
              <w:rPr>
                <w:b/>
                <w:color w:val="000000"/>
              </w:rPr>
              <w:t>ЗАКАЗЧИК</w:t>
            </w:r>
          </w:p>
        </w:tc>
      </w:tr>
      <w:tr w:rsidR="00E5638E" w:rsidRPr="00C3389F" w:rsidTr="00AB31F4">
        <w:trPr>
          <w:trHeight w:val="70"/>
        </w:trPr>
        <w:tc>
          <w:tcPr>
            <w:tcW w:w="4788" w:type="dxa"/>
          </w:tcPr>
          <w:p w:rsidR="00865F67" w:rsidRPr="00C3389F" w:rsidRDefault="00865F67" w:rsidP="00434DBC">
            <w:pPr>
              <w:ind w:firstLine="567"/>
              <w:rPr>
                <w:color w:val="000000"/>
              </w:rPr>
            </w:pPr>
          </w:p>
          <w:p w:rsidR="00A4103E" w:rsidRPr="00C3389F" w:rsidRDefault="00A4103E" w:rsidP="00434DBC">
            <w:pPr>
              <w:ind w:firstLine="567"/>
              <w:rPr>
                <w:color w:val="000000"/>
              </w:rPr>
            </w:pPr>
          </w:p>
          <w:p w:rsidR="00E5638E" w:rsidRPr="00C3389F" w:rsidRDefault="00865F67" w:rsidP="00434DBC">
            <w:pPr>
              <w:ind w:firstLine="567"/>
              <w:rPr>
                <w:color w:val="000000"/>
              </w:rPr>
            </w:pPr>
            <w:r w:rsidRPr="00C3389F">
              <w:rPr>
                <w:color w:val="000000"/>
              </w:rPr>
              <w:t>______ ./_____________/</w:t>
            </w:r>
          </w:p>
          <w:p w:rsidR="00865F67" w:rsidRPr="00C3389F" w:rsidRDefault="00865F67" w:rsidP="00434DBC">
            <w:pPr>
              <w:ind w:firstLine="567"/>
              <w:jc w:val="center"/>
              <w:rPr>
                <w:color w:val="000000"/>
              </w:rPr>
            </w:pPr>
            <w:r w:rsidRPr="00C3389F">
              <w:rPr>
                <w:color w:val="000000"/>
              </w:rPr>
              <w:t>М.</w:t>
            </w:r>
            <w:proofErr w:type="gramStart"/>
            <w:r w:rsidRPr="00C3389F">
              <w:rPr>
                <w:color w:val="000000"/>
              </w:rPr>
              <w:t>П</w:t>
            </w:r>
            <w:proofErr w:type="gramEnd"/>
          </w:p>
        </w:tc>
        <w:tc>
          <w:tcPr>
            <w:tcW w:w="5043" w:type="dxa"/>
          </w:tcPr>
          <w:p w:rsidR="00865F67" w:rsidRPr="00C3389F" w:rsidRDefault="00A4103E" w:rsidP="00434DBC">
            <w:pPr>
              <w:ind w:firstLine="567"/>
              <w:rPr>
                <w:bCs/>
                <w:iCs/>
              </w:rPr>
            </w:pPr>
            <w:r w:rsidRPr="00C3389F">
              <w:rPr>
                <w:bCs/>
                <w:iCs/>
              </w:rPr>
              <w:t>Н</w:t>
            </w:r>
            <w:r w:rsidR="00865F67" w:rsidRPr="00C3389F">
              <w:rPr>
                <w:bCs/>
                <w:iCs/>
              </w:rPr>
              <w:t xml:space="preserve">ачальник </w:t>
            </w:r>
          </w:p>
          <w:p w:rsidR="00865F67" w:rsidRPr="00C3389F" w:rsidRDefault="00865F67" w:rsidP="00434DBC">
            <w:pPr>
              <w:pStyle w:val="ae"/>
              <w:ind w:firstLine="567"/>
              <w:rPr>
                <w:rFonts w:ascii="Times New Roman" w:hAnsi="Times New Roman" w:cs="Times New Roman"/>
              </w:rPr>
            </w:pPr>
            <w:r w:rsidRPr="00C3389F">
              <w:rPr>
                <w:rFonts w:ascii="Times New Roman" w:hAnsi="Times New Roman" w:cs="Times New Roman"/>
              </w:rPr>
              <w:t>ФКУ « Сибуправтодор »</w:t>
            </w:r>
          </w:p>
          <w:p w:rsidR="00865F67" w:rsidRPr="00C3389F" w:rsidRDefault="00865F67" w:rsidP="00434DBC">
            <w:pPr>
              <w:pStyle w:val="ae"/>
              <w:ind w:firstLine="567"/>
            </w:pPr>
            <w:r w:rsidRPr="00C3389F">
              <w:rPr>
                <w:rFonts w:ascii="Times New Roman" w:hAnsi="Times New Roman" w:cs="Times New Roman"/>
                <w:b/>
              </w:rPr>
              <w:t xml:space="preserve">________________  </w:t>
            </w:r>
            <w:r w:rsidR="00A4103E" w:rsidRPr="00C3389F">
              <w:rPr>
                <w:rFonts w:ascii="Times New Roman" w:hAnsi="Times New Roman" w:cs="Times New Roman"/>
                <w:b/>
              </w:rPr>
              <w:t>И.Г. Толстых</w:t>
            </w:r>
          </w:p>
          <w:p w:rsidR="00E5638E" w:rsidRPr="00C3389F" w:rsidRDefault="00A4103E" w:rsidP="00434DBC">
            <w:pPr>
              <w:ind w:firstLine="567"/>
              <w:rPr>
                <w:color w:val="000000"/>
              </w:rPr>
            </w:pPr>
            <w:r w:rsidRPr="00C3389F">
              <w:t>М</w:t>
            </w:r>
            <w:r w:rsidR="00865F67" w:rsidRPr="00C3389F">
              <w:t>.</w:t>
            </w:r>
            <w:r w:rsidRPr="00C3389F">
              <w:t>П</w:t>
            </w:r>
            <w:r w:rsidR="00865F67" w:rsidRPr="00C3389F">
              <w:t>.</w:t>
            </w:r>
          </w:p>
        </w:tc>
      </w:tr>
    </w:tbl>
    <w:p w:rsidR="00A075CE" w:rsidRDefault="00A075CE" w:rsidP="00434DB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color w:val="000000"/>
        </w:rPr>
      </w:pPr>
    </w:p>
    <w:p w:rsidR="00EC6245" w:rsidRPr="00C3389F" w:rsidRDefault="00EC6245" w:rsidP="00434DB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color w:val="000000"/>
        </w:rPr>
      </w:pPr>
      <w:r w:rsidRPr="00C3389F">
        <w:rPr>
          <w:color w:val="000000"/>
        </w:rPr>
        <w:t>Приложение</w:t>
      </w:r>
      <w:r w:rsidR="00D546DA">
        <w:rPr>
          <w:color w:val="000000"/>
        </w:rPr>
        <w:t xml:space="preserve"> </w:t>
      </w:r>
      <w:r w:rsidRPr="00C3389F">
        <w:rPr>
          <w:color w:val="000000"/>
        </w:rPr>
        <w:t>№1</w:t>
      </w:r>
    </w:p>
    <w:p w:rsidR="00EC6245" w:rsidRPr="00C3389F" w:rsidRDefault="009D7704" w:rsidP="009D7704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EC6245" w:rsidRPr="00C3389F">
        <w:rPr>
          <w:color w:val="000000"/>
        </w:rPr>
        <w:t xml:space="preserve"> </w:t>
      </w:r>
      <w:r>
        <w:rPr>
          <w:color w:val="000000"/>
        </w:rPr>
        <w:t>Государственному контракту</w:t>
      </w:r>
      <w:r w:rsidR="00EC6245" w:rsidRPr="00C3389F">
        <w:rPr>
          <w:color w:val="000000"/>
        </w:rPr>
        <w:t xml:space="preserve"> </w:t>
      </w:r>
    </w:p>
    <w:p w:rsidR="00434DBC" w:rsidRDefault="00434DBC" w:rsidP="00434DBC">
      <w:pPr>
        <w:ind w:firstLine="567"/>
        <w:jc w:val="right"/>
      </w:pPr>
      <w:r w:rsidRPr="00C3389F">
        <w:t xml:space="preserve"> </w:t>
      </w:r>
    </w:p>
    <w:p w:rsidR="00A4103E" w:rsidRDefault="009D7704" w:rsidP="009D7704">
      <w:pPr>
        <w:tabs>
          <w:tab w:val="left" w:pos="7455"/>
        </w:tabs>
        <w:ind w:firstLine="567"/>
      </w:pPr>
      <w:r>
        <w:tab/>
        <w:t>№</w:t>
      </w:r>
      <w:proofErr w:type="spellStart"/>
      <w:r>
        <w:t>______от</w:t>
      </w:r>
      <w:proofErr w:type="spellEnd"/>
      <w:r>
        <w:t>______________</w:t>
      </w:r>
    </w:p>
    <w:p w:rsidR="00434DBC" w:rsidRPr="00C3389F" w:rsidRDefault="00434DBC" w:rsidP="00434DBC">
      <w:pPr>
        <w:ind w:firstLine="567"/>
        <w:jc w:val="right"/>
        <w:rPr>
          <w:b/>
          <w:bCs/>
          <w:color w:val="000000"/>
        </w:rPr>
      </w:pPr>
    </w:p>
    <w:p w:rsidR="00576822" w:rsidRPr="00C3389F" w:rsidRDefault="00576822" w:rsidP="00434DBC">
      <w:pPr>
        <w:shd w:val="clear" w:color="auto" w:fill="FFFFFF"/>
        <w:tabs>
          <w:tab w:val="left" w:pos="142"/>
        </w:tabs>
        <w:ind w:firstLine="567"/>
        <w:jc w:val="center"/>
        <w:rPr>
          <w:b/>
        </w:rPr>
      </w:pPr>
      <w:r w:rsidRPr="00C3389F">
        <w:rPr>
          <w:b/>
        </w:rPr>
        <w:t>ТЕХНИЧЕСКОЕ ЗАДАНИЕ</w:t>
      </w:r>
    </w:p>
    <w:p w:rsidR="00576822" w:rsidRDefault="00D01E4C" w:rsidP="00434DBC">
      <w:pPr>
        <w:ind w:firstLine="567"/>
        <w:jc w:val="center"/>
      </w:pPr>
      <w:bookmarkStart w:id="0" w:name="Par1476"/>
      <w:bookmarkEnd w:id="0"/>
      <w:r w:rsidRPr="00C3389F">
        <w:rPr>
          <w:bCs/>
          <w:color w:val="000000"/>
        </w:rPr>
        <w:t xml:space="preserve">на выполнение работ </w:t>
      </w:r>
      <w:r w:rsidR="00A075CE">
        <w:rPr>
          <w:bCs/>
          <w:color w:val="000000"/>
        </w:rPr>
        <w:t xml:space="preserve">по ремонту </w:t>
      </w:r>
      <w:proofErr w:type="spellStart"/>
      <w:r w:rsidR="00A075CE">
        <w:rPr>
          <w:bCs/>
          <w:color w:val="000000"/>
        </w:rPr>
        <w:t>тепловычислителя</w:t>
      </w:r>
      <w:proofErr w:type="spellEnd"/>
      <w:r w:rsidR="00A075CE">
        <w:rPr>
          <w:bCs/>
          <w:color w:val="000000"/>
        </w:rPr>
        <w:t xml:space="preserve"> СПТ 941</w:t>
      </w:r>
      <w:r w:rsidR="009D7704" w:rsidRPr="00C13066">
        <w:rPr>
          <w:bCs/>
          <w:color w:val="000000"/>
        </w:rPr>
        <w:t xml:space="preserve"> теплового узла</w:t>
      </w:r>
      <w:r w:rsidR="009D7704" w:rsidRPr="00C3389F">
        <w:rPr>
          <w:bCs/>
        </w:rPr>
        <w:t xml:space="preserve"> </w:t>
      </w:r>
    </w:p>
    <w:p w:rsidR="0075341A" w:rsidRPr="00C3389F" w:rsidRDefault="0075341A" w:rsidP="00434DBC">
      <w:pPr>
        <w:ind w:firstLine="567"/>
        <w:jc w:val="center"/>
      </w:pPr>
    </w:p>
    <w:p w:rsidR="00D01E4C" w:rsidRPr="00C3389F" w:rsidRDefault="00D01E4C" w:rsidP="00434DBC">
      <w:pPr>
        <w:pStyle w:val="22"/>
        <w:keepNext/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eastAsia="SimSun"/>
          <w:b/>
          <w:bCs/>
          <w:lang w:eastAsia="hi-IN" w:bidi="hi-IN"/>
        </w:rPr>
      </w:pPr>
    </w:p>
    <w:p w:rsidR="00576822" w:rsidRDefault="00576822" w:rsidP="00434DBC">
      <w:pPr>
        <w:tabs>
          <w:tab w:val="left" w:pos="142"/>
        </w:tabs>
        <w:ind w:firstLine="567"/>
        <w:jc w:val="both"/>
      </w:pPr>
      <w:r w:rsidRPr="00C3389F">
        <w:rPr>
          <w:rFonts w:eastAsia="SimSun"/>
          <w:b/>
          <w:bCs/>
          <w:lang w:eastAsia="hi-IN" w:bidi="hi-IN"/>
        </w:rPr>
        <w:t>1. Объект закупки:</w:t>
      </w:r>
      <w:r w:rsidRPr="00C3389F">
        <w:rPr>
          <w:b/>
          <w:bCs/>
        </w:rPr>
        <w:t xml:space="preserve"> </w:t>
      </w:r>
      <w:r w:rsidRPr="00C3389F">
        <w:rPr>
          <w:rFonts w:eastAsia="SimSun"/>
          <w:lang w:eastAsia="hi-IN" w:bidi="hi-IN"/>
        </w:rPr>
        <w:t xml:space="preserve">Выполнение работ </w:t>
      </w:r>
      <w:r w:rsidRPr="00C3389F">
        <w:t>по</w:t>
      </w:r>
      <w:r w:rsidR="009D7704" w:rsidRPr="009D7704">
        <w:rPr>
          <w:bCs/>
          <w:color w:val="000000"/>
        </w:rPr>
        <w:t xml:space="preserve"> </w:t>
      </w:r>
      <w:r w:rsidR="00A075CE">
        <w:rPr>
          <w:bCs/>
          <w:color w:val="000000"/>
        </w:rPr>
        <w:t xml:space="preserve">ремонту </w:t>
      </w:r>
      <w:proofErr w:type="spellStart"/>
      <w:r w:rsidR="00A075CE">
        <w:rPr>
          <w:bCs/>
          <w:color w:val="000000"/>
        </w:rPr>
        <w:t>тепловычислителя</w:t>
      </w:r>
      <w:proofErr w:type="spellEnd"/>
      <w:r w:rsidR="00A075CE">
        <w:rPr>
          <w:bCs/>
          <w:color w:val="000000"/>
        </w:rPr>
        <w:t xml:space="preserve"> СПТ 941</w:t>
      </w:r>
      <w:r w:rsidR="009D7704" w:rsidRPr="00C13066">
        <w:rPr>
          <w:bCs/>
          <w:color w:val="000000"/>
        </w:rPr>
        <w:t xml:space="preserve"> теплового узла</w:t>
      </w:r>
      <w:proofErr w:type="gramStart"/>
      <w:r w:rsidRPr="00C3389F">
        <w:t xml:space="preserve"> </w:t>
      </w:r>
      <w:r w:rsidR="009D7704">
        <w:t>.</w:t>
      </w:r>
      <w:proofErr w:type="gramEnd"/>
    </w:p>
    <w:p w:rsidR="0075341A" w:rsidRPr="00C3389F" w:rsidRDefault="0075341A" w:rsidP="00434DBC">
      <w:pPr>
        <w:tabs>
          <w:tab w:val="left" w:pos="142"/>
        </w:tabs>
        <w:ind w:firstLine="567"/>
        <w:jc w:val="both"/>
      </w:pPr>
    </w:p>
    <w:p w:rsidR="005F4E7E" w:rsidRPr="0075341A" w:rsidRDefault="00576822" w:rsidP="0075341A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C3389F">
        <w:rPr>
          <w:b/>
          <w:bCs/>
          <w:color w:val="000000"/>
        </w:rPr>
        <w:t xml:space="preserve">2. Перечень работ </w:t>
      </w:r>
      <w:r w:rsidR="005D0867">
        <w:rPr>
          <w:bCs/>
          <w:color w:val="000000"/>
        </w:rPr>
        <w:t>при выполнении  ремонта</w:t>
      </w:r>
      <w:r w:rsidRPr="00C3389F">
        <w:rPr>
          <w:bCs/>
          <w:color w:val="000000"/>
        </w:rPr>
        <w:t>:</w:t>
      </w:r>
    </w:p>
    <w:p w:rsidR="00D546DA" w:rsidRDefault="005F4E7E" w:rsidP="00A075CE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/>
        <w:jc w:val="both"/>
      </w:pPr>
      <w:r>
        <w:t xml:space="preserve"> </w:t>
      </w:r>
      <w:r w:rsidR="00A075CE">
        <w:t>- Снятие, ремонт,</w:t>
      </w:r>
      <w:r w:rsidR="00D546DA">
        <w:t xml:space="preserve"> </w:t>
      </w:r>
      <w:r w:rsidR="006E3D09">
        <w:t xml:space="preserve">установка и ввод в работу </w:t>
      </w:r>
      <w:proofErr w:type="spellStart"/>
      <w:r w:rsidR="006E3D09">
        <w:t>тепловычислителя</w:t>
      </w:r>
      <w:proofErr w:type="spellEnd"/>
      <w:r w:rsidR="006E3D09">
        <w:t xml:space="preserve"> </w:t>
      </w:r>
    </w:p>
    <w:p w:rsidR="00D546DA" w:rsidRDefault="00D546DA" w:rsidP="00DA7D45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  <w:jc w:val="both"/>
      </w:pPr>
    </w:p>
    <w:p w:rsidR="00576822" w:rsidRPr="0075341A" w:rsidRDefault="00D546DA" w:rsidP="00D546DA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b/>
        </w:rPr>
      </w:pPr>
      <w:r>
        <w:t xml:space="preserve">        </w:t>
      </w:r>
      <w:r w:rsidR="005F4E7E">
        <w:t xml:space="preserve"> </w:t>
      </w:r>
      <w:r w:rsidR="00434DBC">
        <w:rPr>
          <w:b/>
        </w:rPr>
        <w:t>3</w:t>
      </w:r>
      <w:r w:rsidR="00576822" w:rsidRPr="00C3389F">
        <w:rPr>
          <w:b/>
        </w:rPr>
        <w:t xml:space="preserve">. Срок </w:t>
      </w:r>
      <w:r w:rsidR="003702DC" w:rsidRPr="00C3389F">
        <w:rPr>
          <w:b/>
        </w:rPr>
        <w:t>выполнения работ</w:t>
      </w:r>
      <w:r w:rsidR="00576822" w:rsidRPr="00C3389F">
        <w:rPr>
          <w:b/>
        </w:rPr>
        <w:t>:</w:t>
      </w:r>
      <w:r w:rsidR="00576822" w:rsidRPr="00C3389F">
        <w:t xml:space="preserve"> </w:t>
      </w:r>
      <w:proofErr w:type="gramStart"/>
      <w:r w:rsidR="00576822" w:rsidRPr="00C3389F">
        <w:t>с даты подписания</w:t>
      </w:r>
      <w:proofErr w:type="gramEnd"/>
      <w:r w:rsidR="00576822" w:rsidRPr="00C3389F">
        <w:t xml:space="preserve"> контракта по </w:t>
      </w:r>
      <w:r w:rsidR="00A075CE">
        <w:t>28</w:t>
      </w:r>
      <w:r w:rsidR="00576822" w:rsidRPr="00C3389F">
        <w:t>.</w:t>
      </w:r>
      <w:r w:rsidR="00A075CE">
        <w:t>08.2026</w:t>
      </w:r>
      <w:r w:rsidR="00576822" w:rsidRPr="00C3389F">
        <w:t xml:space="preserve"> года. </w:t>
      </w:r>
    </w:p>
    <w:p w:rsidR="00576822" w:rsidRPr="00C3389F" w:rsidRDefault="00576822" w:rsidP="00434DBC">
      <w:p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</w:pPr>
    </w:p>
    <w:tbl>
      <w:tblPr>
        <w:tblW w:w="0" w:type="auto"/>
        <w:tblInd w:w="-68" w:type="dxa"/>
        <w:tblLayout w:type="fixed"/>
        <w:tblLook w:val="01E0"/>
      </w:tblPr>
      <w:tblGrid>
        <w:gridCol w:w="4788"/>
        <w:gridCol w:w="5043"/>
      </w:tblGrid>
      <w:tr w:rsidR="003702DC" w:rsidRPr="00C3389F" w:rsidTr="006C6772">
        <w:tc>
          <w:tcPr>
            <w:tcW w:w="4788" w:type="dxa"/>
          </w:tcPr>
          <w:p w:rsidR="003702DC" w:rsidRPr="00C3389F" w:rsidRDefault="003702DC" w:rsidP="00434DBC">
            <w:pPr>
              <w:ind w:firstLine="567"/>
              <w:rPr>
                <w:b/>
                <w:color w:val="000000"/>
              </w:rPr>
            </w:pPr>
          </w:p>
          <w:p w:rsidR="003702DC" w:rsidRDefault="003702DC" w:rsidP="00434DBC">
            <w:pPr>
              <w:ind w:firstLine="567"/>
              <w:rPr>
                <w:b/>
                <w:color w:val="000000"/>
              </w:rPr>
            </w:pPr>
            <w:r w:rsidRPr="00C3389F">
              <w:rPr>
                <w:b/>
                <w:color w:val="000000"/>
              </w:rPr>
              <w:t>ИСПОЛНИТЕЛЬ:</w:t>
            </w:r>
          </w:p>
          <w:p w:rsidR="0075341A" w:rsidRPr="00C3389F" w:rsidRDefault="0075341A" w:rsidP="00434DBC">
            <w:pPr>
              <w:ind w:firstLine="567"/>
              <w:rPr>
                <w:b/>
                <w:color w:val="000000"/>
                <w:lang w:val="en-US"/>
              </w:rPr>
            </w:pPr>
          </w:p>
        </w:tc>
        <w:tc>
          <w:tcPr>
            <w:tcW w:w="5043" w:type="dxa"/>
          </w:tcPr>
          <w:p w:rsidR="003702DC" w:rsidRPr="00C3389F" w:rsidRDefault="003702DC" w:rsidP="00434DBC">
            <w:pPr>
              <w:ind w:firstLine="567"/>
              <w:rPr>
                <w:b/>
                <w:color w:val="000000"/>
              </w:rPr>
            </w:pPr>
          </w:p>
          <w:p w:rsidR="003702DC" w:rsidRPr="00C3389F" w:rsidRDefault="003702DC" w:rsidP="00434DBC">
            <w:pPr>
              <w:ind w:firstLine="567"/>
              <w:rPr>
                <w:b/>
                <w:color w:val="000000"/>
              </w:rPr>
            </w:pPr>
            <w:r w:rsidRPr="00C3389F">
              <w:rPr>
                <w:b/>
                <w:color w:val="000000"/>
              </w:rPr>
              <w:t>ЗАКАЗЧИК:</w:t>
            </w:r>
          </w:p>
        </w:tc>
      </w:tr>
      <w:tr w:rsidR="003702DC" w:rsidRPr="00C3389F" w:rsidTr="006C6772">
        <w:trPr>
          <w:trHeight w:val="70"/>
        </w:trPr>
        <w:tc>
          <w:tcPr>
            <w:tcW w:w="4788" w:type="dxa"/>
          </w:tcPr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</w:p>
        </w:tc>
        <w:tc>
          <w:tcPr>
            <w:tcW w:w="5043" w:type="dxa"/>
          </w:tcPr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</w:p>
        </w:tc>
      </w:tr>
      <w:tr w:rsidR="003702DC" w:rsidRPr="00C3389F" w:rsidTr="006C6772">
        <w:tc>
          <w:tcPr>
            <w:tcW w:w="4788" w:type="dxa"/>
          </w:tcPr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</w:p>
        </w:tc>
        <w:tc>
          <w:tcPr>
            <w:tcW w:w="5043" w:type="dxa"/>
          </w:tcPr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</w:p>
        </w:tc>
      </w:tr>
      <w:tr w:rsidR="003702DC" w:rsidRPr="00C3389F" w:rsidTr="006C6772">
        <w:tc>
          <w:tcPr>
            <w:tcW w:w="4788" w:type="dxa"/>
          </w:tcPr>
          <w:p w:rsidR="0075341A" w:rsidRDefault="0075341A" w:rsidP="00434DBC">
            <w:pPr>
              <w:ind w:firstLine="567"/>
              <w:jc w:val="right"/>
              <w:rPr>
                <w:color w:val="000000"/>
              </w:rPr>
            </w:pPr>
          </w:p>
          <w:p w:rsidR="0075341A" w:rsidRDefault="0075341A" w:rsidP="00434DBC">
            <w:pPr>
              <w:ind w:firstLine="567"/>
              <w:jc w:val="right"/>
              <w:rPr>
                <w:color w:val="000000"/>
              </w:rPr>
            </w:pPr>
          </w:p>
          <w:p w:rsidR="0075341A" w:rsidRDefault="0075341A" w:rsidP="00434DBC">
            <w:pPr>
              <w:ind w:firstLine="567"/>
              <w:jc w:val="right"/>
              <w:rPr>
                <w:color w:val="000000"/>
              </w:rPr>
            </w:pPr>
          </w:p>
          <w:p w:rsidR="003702DC" w:rsidRPr="00C3389F" w:rsidRDefault="003702DC" w:rsidP="00434DBC">
            <w:pPr>
              <w:ind w:firstLine="567"/>
              <w:jc w:val="right"/>
              <w:rPr>
                <w:color w:val="000000"/>
              </w:rPr>
            </w:pPr>
            <w:r w:rsidRPr="00C3389F">
              <w:rPr>
                <w:color w:val="000000"/>
              </w:rPr>
              <w:t>___________________ /_____________/                   М.П.</w:t>
            </w:r>
          </w:p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  <w:r w:rsidRPr="00C3389F">
              <w:rPr>
                <w:color w:val="000000"/>
              </w:rPr>
              <w:t xml:space="preserve">                                       </w:t>
            </w:r>
          </w:p>
        </w:tc>
        <w:tc>
          <w:tcPr>
            <w:tcW w:w="5043" w:type="dxa"/>
          </w:tcPr>
          <w:p w:rsidR="003702DC" w:rsidRPr="00C3389F" w:rsidRDefault="003702DC" w:rsidP="00434DBC">
            <w:pPr>
              <w:ind w:firstLine="567"/>
              <w:rPr>
                <w:bCs/>
                <w:iCs/>
              </w:rPr>
            </w:pPr>
            <w:r w:rsidRPr="00C3389F">
              <w:rPr>
                <w:bCs/>
                <w:iCs/>
              </w:rPr>
              <w:t xml:space="preserve">Начальник </w:t>
            </w:r>
          </w:p>
          <w:p w:rsidR="003702DC" w:rsidRPr="00C3389F" w:rsidRDefault="003702DC" w:rsidP="00434DBC">
            <w:pPr>
              <w:pStyle w:val="ae"/>
              <w:ind w:firstLine="567"/>
              <w:rPr>
                <w:rFonts w:ascii="Times New Roman" w:hAnsi="Times New Roman" w:cs="Times New Roman"/>
              </w:rPr>
            </w:pPr>
            <w:r w:rsidRPr="00C3389F">
              <w:rPr>
                <w:rFonts w:ascii="Times New Roman" w:hAnsi="Times New Roman" w:cs="Times New Roman"/>
              </w:rPr>
              <w:t>ФКУ « Сибуправтодор »</w:t>
            </w:r>
          </w:p>
          <w:p w:rsidR="003702DC" w:rsidRPr="00C3389F" w:rsidRDefault="003702DC" w:rsidP="00434DBC">
            <w:pPr>
              <w:pStyle w:val="ae"/>
              <w:ind w:firstLine="567"/>
              <w:rPr>
                <w:rFonts w:ascii="Times New Roman" w:hAnsi="Times New Roman" w:cs="Times New Roman"/>
              </w:rPr>
            </w:pPr>
          </w:p>
          <w:p w:rsidR="003702DC" w:rsidRPr="00C3389F" w:rsidRDefault="003702DC" w:rsidP="00434DBC">
            <w:pPr>
              <w:pStyle w:val="ae"/>
              <w:ind w:firstLine="567"/>
              <w:rPr>
                <w:rFonts w:ascii="Times New Roman" w:hAnsi="Times New Roman" w:cs="Times New Roman"/>
                <w:b/>
              </w:rPr>
            </w:pPr>
            <w:r w:rsidRPr="00C3389F">
              <w:rPr>
                <w:rFonts w:ascii="Times New Roman" w:hAnsi="Times New Roman" w:cs="Times New Roman"/>
                <w:b/>
              </w:rPr>
              <w:t>________________  И.Г. Толстых</w:t>
            </w:r>
          </w:p>
          <w:p w:rsidR="003702DC" w:rsidRPr="00C3389F" w:rsidRDefault="003702DC" w:rsidP="00434DBC">
            <w:pPr>
              <w:ind w:firstLine="567"/>
              <w:jc w:val="both"/>
            </w:pPr>
          </w:p>
          <w:p w:rsidR="003702DC" w:rsidRPr="00C3389F" w:rsidRDefault="003702DC" w:rsidP="00434DBC">
            <w:pPr>
              <w:ind w:firstLine="567"/>
              <w:rPr>
                <w:color w:val="000000"/>
              </w:rPr>
            </w:pPr>
            <w:r w:rsidRPr="00C3389F">
              <w:t>м.п.</w:t>
            </w:r>
          </w:p>
        </w:tc>
      </w:tr>
    </w:tbl>
    <w:p w:rsidR="00576822" w:rsidRPr="00C3389F" w:rsidRDefault="00576822" w:rsidP="00434DB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b/>
          <w:bCs/>
          <w:color w:val="000000"/>
        </w:rPr>
      </w:pPr>
    </w:p>
    <w:p w:rsidR="00576822" w:rsidRPr="00C3389F" w:rsidRDefault="00576822" w:rsidP="00434DB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b/>
          <w:bCs/>
          <w:color w:val="000000"/>
        </w:rPr>
      </w:pPr>
    </w:p>
    <w:p w:rsidR="00576822" w:rsidRPr="00C3389F" w:rsidRDefault="00576822" w:rsidP="00434DBC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b/>
          <w:bCs/>
          <w:color w:val="000000"/>
        </w:rPr>
      </w:pPr>
    </w:p>
    <w:sectPr w:rsidR="00576822" w:rsidRPr="00C3389F" w:rsidSect="002311B3">
      <w:pgSz w:w="11906" w:h="16838"/>
      <w:pgMar w:top="284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5086ABD4"/>
    <w:name w:val="WW8Num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 %1.%2."/>
      <w:lvlJc w:val="left"/>
      <w:pPr>
        <w:tabs>
          <w:tab w:val="num" w:pos="786"/>
        </w:tabs>
        <w:ind w:left="786" w:hanging="360"/>
      </w:pPr>
      <w:rPr>
        <w:rFonts w:cs="Tahoma"/>
        <w:b w:val="0"/>
      </w:r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11653A"/>
    <w:multiLevelType w:val="hybridMultilevel"/>
    <w:tmpl w:val="6B52C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10567"/>
    <w:multiLevelType w:val="multilevel"/>
    <w:tmpl w:val="BE681B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0EE3063"/>
    <w:multiLevelType w:val="multilevel"/>
    <w:tmpl w:val="76947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78"/>
        </w:tabs>
        <w:ind w:left="1978" w:hanging="14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177301F"/>
    <w:multiLevelType w:val="hybridMultilevel"/>
    <w:tmpl w:val="BBF40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C35E16"/>
    <w:multiLevelType w:val="hybridMultilevel"/>
    <w:tmpl w:val="9BA23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800ECF"/>
    <w:multiLevelType w:val="hybridMultilevel"/>
    <w:tmpl w:val="A6D25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22A0D"/>
    <w:multiLevelType w:val="hybridMultilevel"/>
    <w:tmpl w:val="FE4EA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2739A"/>
    <w:multiLevelType w:val="hybridMultilevel"/>
    <w:tmpl w:val="66F64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E85598"/>
    <w:multiLevelType w:val="hybridMultilevel"/>
    <w:tmpl w:val="F954C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CC2FAD"/>
    <w:multiLevelType w:val="hybridMultilevel"/>
    <w:tmpl w:val="9B26B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7D1F5B"/>
    <w:multiLevelType w:val="multilevel"/>
    <w:tmpl w:val="0338C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4863EF5"/>
    <w:multiLevelType w:val="hybridMultilevel"/>
    <w:tmpl w:val="65282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242563"/>
    <w:multiLevelType w:val="hybridMultilevel"/>
    <w:tmpl w:val="EF960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EF0587"/>
    <w:multiLevelType w:val="hybridMultilevel"/>
    <w:tmpl w:val="A9886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DB64EF"/>
    <w:multiLevelType w:val="hybridMultilevel"/>
    <w:tmpl w:val="DED08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0A11F2"/>
    <w:multiLevelType w:val="hybridMultilevel"/>
    <w:tmpl w:val="987A2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EC47A7"/>
    <w:multiLevelType w:val="multilevel"/>
    <w:tmpl w:val="6276CF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E0942E8"/>
    <w:multiLevelType w:val="multilevel"/>
    <w:tmpl w:val="DC065264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EF81134"/>
    <w:multiLevelType w:val="hybridMultilevel"/>
    <w:tmpl w:val="6382F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5F2E88"/>
    <w:multiLevelType w:val="multilevel"/>
    <w:tmpl w:val="EBC47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62605146"/>
    <w:multiLevelType w:val="multilevel"/>
    <w:tmpl w:val="9D76554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22" w:hanging="10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22">
    <w:nsid w:val="638D7281"/>
    <w:multiLevelType w:val="multilevel"/>
    <w:tmpl w:val="FAE4C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B62C12"/>
    <w:multiLevelType w:val="hybridMultilevel"/>
    <w:tmpl w:val="5000855A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>
    <w:nsid w:val="6AB86D50"/>
    <w:multiLevelType w:val="hybridMultilevel"/>
    <w:tmpl w:val="E5A0E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9F5981"/>
    <w:multiLevelType w:val="multilevel"/>
    <w:tmpl w:val="66400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16"/>
  </w:num>
  <w:num w:numId="8">
    <w:abstractNumId w:val="1"/>
  </w:num>
  <w:num w:numId="9">
    <w:abstractNumId w:val="13"/>
  </w:num>
  <w:num w:numId="10">
    <w:abstractNumId w:val="19"/>
  </w:num>
  <w:num w:numId="11">
    <w:abstractNumId w:val="15"/>
  </w:num>
  <w:num w:numId="12">
    <w:abstractNumId w:val="7"/>
  </w:num>
  <w:num w:numId="13">
    <w:abstractNumId w:val="8"/>
  </w:num>
  <w:num w:numId="14">
    <w:abstractNumId w:val="24"/>
  </w:num>
  <w:num w:numId="15">
    <w:abstractNumId w:val="4"/>
  </w:num>
  <w:num w:numId="16">
    <w:abstractNumId w:val="25"/>
  </w:num>
  <w:num w:numId="17">
    <w:abstractNumId w:val="0"/>
  </w:num>
  <w:num w:numId="18">
    <w:abstractNumId w:val="23"/>
  </w:num>
  <w:num w:numId="19">
    <w:abstractNumId w:val="22"/>
  </w:num>
  <w:num w:numId="20">
    <w:abstractNumId w:val="3"/>
  </w:num>
  <w:num w:numId="21">
    <w:abstractNumId w:val="2"/>
  </w:num>
  <w:num w:numId="22">
    <w:abstractNumId w:val="21"/>
  </w:num>
  <w:num w:numId="23">
    <w:abstractNumId w:val="10"/>
  </w:num>
  <w:num w:numId="24">
    <w:abstractNumId w:val="20"/>
  </w:num>
  <w:num w:numId="25">
    <w:abstractNumId w:val="11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75F8A"/>
    <w:rsid w:val="00002971"/>
    <w:rsid w:val="00011BE4"/>
    <w:rsid w:val="00041DFC"/>
    <w:rsid w:val="00056905"/>
    <w:rsid w:val="000845D6"/>
    <w:rsid w:val="000A1E10"/>
    <w:rsid w:val="000A75BF"/>
    <w:rsid w:val="000B0375"/>
    <w:rsid w:val="000B57B1"/>
    <w:rsid w:val="000B60CC"/>
    <w:rsid w:val="000B79EF"/>
    <w:rsid w:val="000C3CE0"/>
    <w:rsid w:val="000C5EA4"/>
    <w:rsid w:val="000E1628"/>
    <w:rsid w:val="000E43CD"/>
    <w:rsid w:val="000F0C58"/>
    <w:rsid w:val="000F31A8"/>
    <w:rsid w:val="000F320F"/>
    <w:rsid w:val="000F67A4"/>
    <w:rsid w:val="000F700A"/>
    <w:rsid w:val="001016C0"/>
    <w:rsid w:val="001049DA"/>
    <w:rsid w:val="001131F5"/>
    <w:rsid w:val="00132ABB"/>
    <w:rsid w:val="0015500A"/>
    <w:rsid w:val="001579CB"/>
    <w:rsid w:val="0018261A"/>
    <w:rsid w:val="001A2051"/>
    <w:rsid w:val="001A2DC2"/>
    <w:rsid w:val="001A4E97"/>
    <w:rsid w:val="001C1F10"/>
    <w:rsid w:val="001C35FA"/>
    <w:rsid w:val="001D3FA2"/>
    <w:rsid w:val="001F657B"/>
    <w:rsid w:val="00205EB3"/>
    <w:rsid w:val="002230CB"/>
    <w:rsid w:val="002311B3"/>
    <w:rsid w:val="00236546"/>
    <w:rsid w:val="00244053"/>
    <w:rsid w:val="002540EF"/>
    <w:rsid w:val="00256923"/>
    <w:rsid w:val="00277E53"/>
    <w:rsid w:val="002818FE"/>
    <w:rsid w:val="00293706"/>
    <w:rsid w:val="002952B5"/>
    <w:rsid w:val="002A1EC2"/>
    <w:rsid w:val="002A6317"/>
    <w:rsid w:val="002E4916"/>
    <w:rsid w:val="002F171D"/>
    <w:rsid w:val="0033008C"/>
    <w:rsid w:val="0034035C"/>
    <w:rsid w:val="00340F80"/>
    <w:rsid w:val="00356AEA"/>
    <w:rsid w:val="003702DC"/>
    <w:rsid w:val="00371D2A"/>
    <w:rsid w:val="00374D74"/>
    <w:rsid w:val="00377FEA"/>
    <w:rsid w:val="003B0453"/>
    <w:rsid w:val="003C56EA"/>
    <w:rsid w:val="003D29FC"/>
    <w:rsid w:val="003D42BB"/>
    <w:rsid w:val="003E2BFA"/>
    <w:rsid w:val="003E40A0"/>
    <w:rsid w:val="003E7FFE"/>
    <w:rsid w:val="003F32B5"/>
    <w:rsid w:val="003F5A93"/>
    <w:rsid w:val="00411036"/>
    <w:rsid w:val="00432DCC"/>
    <w:rsid w:val="00434DBC"/>
    <w:rsid w:val="00437365"/>
    <w:rsid w:val="00473061"/>
    <w:rsid w:val="004814A5"/>
    <w:rsid w:val="00484082"/>
    <w:rsid w:val="00486454"/>
    <w:rsid w:val="004B59FA"/>
    <w:rsid w:val="004D5ECF"/>
    <w:rsid w:val="004D7FCE"/>
    <w:rsid w:val="004F094E"/>
    <w:rsid w:val="004F3013"/>
    <w:rsid w:val="00503F65"/>
    <w:rsid w:val="00517347"/>
    <w:rsid w:val="00524707"/>
    <w:rsid w:val="005357EE"/>
    <w:rsid w:val="005411AB"/>
    <w:rsid w:val="00545B82"/>
    <w:rsid w:val="005577C3"/>
    <w:rsid w:val="00560AE0"/>
    <w:rsid w:val="00561D28"/>
    <w:rsid w:val="00570A34"/>
    <w:rsid w:val="00576822"/>
    <w:rsid w:val="00585975"/>
    <w:rsid w:val="005B40AC"/>
    <w:rsid w:val="005B7734"/>
    <w:rsid w:val="005C7D01"/>
    <w:rsid w:val="005D0867"/>
    <w:rsid w:val="005D6591"/>
    <w:rsid w:val="005F029F"/>
    <w:rsid w:val="005F4E7E"/>
    <w:rsid w:val="00622799"/>
    <w:rsid w:val="00631B32"/>
    <w:rsid w:val="00633C46"/>
    <w:rsid w:val="00652059"/>
    <w:rsid w:val="0066376B"/>
    <w:rsid w:val="006700BA"/>
    <w:rsid w:val="00684467"/>
    <w:rsid w:val="006928B6"/>
    <w:rsid w:val="006A51BA"/>
    <w:rsid w:val="006C6772"/>
    <w:rsid w:val="006D7004"/>
    <w:rsid w:val="006E3D09"/>
    <w:rsid w:val="006E64AE"/>
    <w:rsid w:val="006E6A87"/>
    <w:rsid w:val="006F0714"/>
    <w:rsid w:val="006F1C1A"/>
    <w:rsid w:val="00715864"/>
    <w:rsid w:val="00715E30"/>
    <w:rsid w:val="00734D9C"/>
    <w:rsid w:val="007369C8"/>
    <w:rsid w:val="00737221"/>
    <w:rsid w:val="00743055"/>
    <w:rsid w:val="0075341A"/>
    <w:rsid w:val="00760D81"/>
    <w:rsid w:val="0076779C"/>
    <w:rsid w:val="007705FF"/>
    <w:rsid w:val="0077419D"/>
    <w:rsid w:val="00795618"/>
    <w:rsid w:val="007A5935"/>
    <w:rsid w:val="007B1CD7"/>
    <w:rsid w:val="007B6793"/>
    <w:rsid w:val="007C0ADE"/>
    <w:rsid w:val="007D1BF2"/>
    <w:rsid w:val="007D2173"/>
    <w:rsid w:val="007F062A"/>
    <w:rsid w:val="00817C47"/>
    <w:rsid w:val="00835215"/>
    <w:rsid w:val="00842039"/>
    <w:rsid w:val="00863482"/>
    <w:rsid w:val="00865240"/>
    <w:rsid w:val="00865F67"/>
    <w:rsid w:val="0087133E"/>
    <w:rsid w:val="00874D45"/>
    <w:rsid w:val="00874E94"/>
    <w:rsid w:val="00877EAD"/>
    <w:rsid w:val="008A4D60"/>
    <w:rsid w:val="008B6F0F"/>
    <w:rsid w:val="008D0B57"/>
    <w:rsid w:val="008E0B25"/>
    <w:rsid w:val="008F1787"/>
    <w:rsid w:val="008F3B2B"/>
    <w:rsid w:val="009005AF"/>
    <w:rsid w:val="0091163D"/>
    <w:rsid w:val="00935D84"/>
    <w:rsid w:val="009610C4"/>
    <w:rsid w:val="009633A1"/>
    <w:rsid w:val="009750E2"/>
    <w:rsid w:val="00977F6C"/>
    <w:rsid w:val="00980216"/>
    <w:rsid w:val="00981651"/>
    <w:rsid w:val="00996327"/>
    <w:rsid w:val="00996476"/>
    <w:rsid w:val="009A09EF"/>
    <w:rsid w:val="009A59BF"/>
    <w:rsid w:val="009A66F5"/>
    <w:rsid w:val="009D07F2"/>
    <w:rsid w:val="009D7704"/>
    <w:rsid w:val="009E4BCB"/>
    <w:rsid w:val="009E6AE6"/>
    <w:rsid w:val="00A075CE"/>
    <w:rsid w:val="00A166AD"/>
    <w:rsid w:val="00A31EA0"/>
    <w:rsid w:val="00A37DC7"/>
    <w:rsid w:val="00A4103E"/>
    <w:rsid w:val="00A73DE4"/>
    <w:rsid w:val="00A93908"/>
    <w:rsid w:val="00AA1291"/>
    <w:rsid w:val="00AB028D"/>
    <w:rsid w:val="00AB31F4"/>
    <w:rsid w:val="00AB402B"/>
    <w:rsid w:val="00AD28FC"/>
    <w:rsid w:val="00AD556F"/>
    <w:rsid w:val="00AF5729"/>
    <w:rsid w:val="00B044C2"/>
    <w:rsid w:val="00B3044F"/>
    <w:rsid w:val="00B4679F"/>
    <w:rsid w:val="00B5164A"/>
    <w:rsid w:val="00B56B70"/>
    <w:rsid w:val="00B63047"/>
    <w:rsid w:val="00B67FD0"/>
    <w:rsid w:val="00B738B1"/>
    <w:rsid w:val="00B87086"/>
    <w:rsid w:val="00B8708D"/>
    <w:rsid w:val="00B928A4"/>
    <w:rsid w:val="00B933C0"/>
    <w:rsid w:val="00B974A7"/>
    <w:rsid w:val="00BB633D"/>
    <w:rsid w:val="00BB6438"/>
    <w:rsid w:val="00BB6E09"/>
    <w:rsid w:val="00BB7ABF"/>
    <w:rsid w:val="00BD5303"/>
    <w:rsid w:val="00BE3F65"/>
    <w:rsid w:val="00C001C9"/>
    <w:rsid w:val="00C04CAB"/>
    <w:rsid w:val="00C07208"/>
    <w:rsid w:val="00C13066"/>
    <w:rsid w:val="00C22B3E"/>
    <w:rsid w:val="00C22E8E"/>
    <w:rsid w:val="00C318FA"/>
    <w:rsid w:val="00C3389F"/>
    <w:rsid w:val="00C414F8"/>
    <w:rsid w:val="00C47C48"/>
    <w:rsid w:val="00C61C33"/>
    <w:rsid w:val="00C63F98"/>
    <w:rsid w:val="00C7080F"/>
    <w:rsid w:val="00C8047D"/>
    <w:rsid w:val="00C9182E"/>
    <w:rsid w:val="00C93ED2"/>
    <w:rsid w:val="00CA36D0"/>
    <w:rsid w:val="00CB3C3E"/>
    <w:rsid w:val="00CC4E0E"/>
    <w:rsid w:val="00CD3BA4"/>
    <w:rsid w:val="00CE1879"/>
    <w:rsid w:val="00CF368E"/>
    <w:rsid w:val="00CF3F11"/>
    <w:rsid w:val="00CF581F"/>
    <w:rsid w:val="00D01E4C"/>
    <w:rsid w:val="00D04A49"/>
    <w:rsid w:val="00D04B87"/>
    <w:rsid w:val="00D16279"/>
    <w:rsid w:val="00D276EC"/>
    <w:rsid w:val="00D33F8D"/>
    <w:rsid w:val="00D3724B"/>
    <w:rsid w:val="00D4363D"/>
    <w:rsid w:val="00D546DA"/>
    <w:rsid w:val="00D90151"/>
    <w:rsid w:val="00D90715"/>
    <w:rsid w:val="00D960C0"/>
    <w:rsid w:val="00DA306A"/>
    <w:rsid w:val="00DA498C"/>
    <w:rsid w:val="00DA7D45"/>
    <w:rsid w:val="00DC4A7A"/>
    <w:rsid w:val="00DE5F44"/>
    <w:rsid w:val="00E35B7B"/>
    <w:rsid w:val="00E5638E"/>
    <w:rsid w:val="00E62560"/>
    <w:rsid w:val="00E75F8A"/>
    <w:rsid w:val="00E86D4D"/>
    <w:rsid w:val="00E91EAD"/>
    <w:rsid w:val="00E97745"/>
    <w:rsid w:val="00EA7FE9"/>
    <w:rsid w:val="00EB7B4E"/>
    <w:rsid w:val="00EC1A52"/>
    <w:rsid w:val="00EC5941"/>
    <w:rsid w:val="00EC6245"/>
    <w:rsid w:val="00ED1AEE"/>
    <w:rsid w:val="00ED46DC"/>
    <w:rsid w:val="00ED7F8E"/>
    <w:rsid w:val="00EF6021"/>
    <w:rsid w:val="00F13301"/>
    <w:rsid w:val="00F138B6"/>
    <w:rsid w:val="00F30F1E"/>
    <w:rsid w:val="00F33151"/>
    <w:rsid w:val="00F341FD"/>
    <w:rsid w:val="00F55026"/>
    <w:rsid w:val="00F6422F"/>
    <w:rsid w:val="00F72B15"/>
    <w:rsid w:val="00F82DC8"/>
    <w:rsid w:val="00F93C6D"/>
    <w:rsid w:val="00FA323A"/>
    <w:rsid w:val="00FB2062"/>
    <w:rsid w:val="00FC7118"/>
    <w:rsid w:val="00FD56FC"/>
    <w:rsid w:val="00FE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6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7D2173"/>
    <w:pPr>
      <w:ind w:left="180"/>
      <w:jc w:val="both"/>
    </w:pPr>
    <w:rPr>
      <w:b/>
      <w:sz w:val="22"/>
      <w:szCs w:val="20"/>
    </w:rPr>
  </w:style>
  <w:style w:type="character" w:customStyle="1" w:styleId="a5">
    <w:name w:val="Подзаголовок Знак"/>
    <w:link w:val="a4"/>
    <w:rsid w:val="007D2173"/>
    <w:rPr>
      <w:b/>
      <w:sz w:val="22"/>
    </w:rPr>
  </w:style>
  <w:style w:type="paragraph" w:customStyle="1" w:styleId="ConsPlusNonformat">
    <w:name w:val="ConsPlusNonformat"/>
    <w:rsid w:val="00C22B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"/>
    <w:link w:val="a7"/>
    <w:rsid w:val="007D1BF2"/>
    <w:pPr>
      <w:jc w:val="both"/>
    </w:pPr>
  </w:style>
  <w:style w:type="character" w:customStyle="1" w:styleId="a7">
    <w:name w:val="Основной текст Знак"/>
    <w:link w:val="a6"/>
    <w:rsid w:val="007D1BF2"/>
    <w:rPr>
      <w:sz w:val="24"/>
      <w:szCs w:val="24"/>
    </w:rPr>
  </w:style>
  <w:style w:type="character" w:customStyle="1" w:styleId="a8">
    <w:name w:val="Основной текст_"/>
    <w:link w:val="2"/>
    <w:locked/>
    <w:rsid w:val="00C7080F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C7080F"/>
    <w:pPr>
      <w:shd w:val="clear" w:color="auto" w:fill="FFFFFF"/>
      <w:spacing w:after="480" w:line="240" w:lineRule="atLeast"/>
    </w:pPr>
    <w:rPr>
      <w:sz w:val="23"/>
      <w:szCs w:val="23"/>
    </w:rPr>
  </w:style>
  <w:style w:type="paragraph" w:styleId="a9">
    <w:name w:val="Balloon Text"/>
    <w:basedOn w:val="a"/>
    <w:link w:val="aa"/>
    <w:rsid w:val="00AB31F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AB31F4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CC4E0E"/>
    <w:rPr>
      <w:color w:val="0000FF"/>
      <w:u w:val="single"/>
    </w:rPr>
  </w:style>
  <w:style w:type="character" w:customStyle="1" w:styleId="FontStyle17">
    <w:name w:val="Font Style17"/>
    <w:rsid w:val="001049DA"/>
    <w:rPr>
      <w:rFonts w:ascii="Times New Roman" w:hAnsi="Times New Roman" w:cs="Times New Roman"/>
      <w:sz w:val="18"/>
      <w:szCs w:val="18"/>
    </w:rPr>
  </w:style>
  <w:style w:type="paragraph" w:styleId="ac">
    <w:name w:val="Body Text Indent"/>
    <w:basedOn w:val="a"/>
    <w:link w:val="ad"/>
    <w:rsid w:val="000B79EF"/>
    <w:pPr>
      <w:spacing w:after="120"/>
      <w:ind w:left="283"/>
    </w:pPr>
    <w:rPr>
      <w:rFonts w:ascii="Calibri" w:eastAsia="Calibri" w:hAnsi="Calibri" w:cs="Calibri"/>
      <w:color w:val="000000"/>
    </w:rPr>
  </w:style>
  <w:style w:type="character" w:customStyle="1" w:styleId="ad">
    <w:name w:val="Основной текст с отступом Знак"/>
    <w:basedOn w:val="a0"/>
    <w:link w:val="ac"/>
    <w:rsid w:val="000B79EF"/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96327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96327"/>
    <w:pPr>
      <w:widowControl w:val="0"/>
      <w:shd w:val="clear" w:color="auto" w:fill="FFFFFF"/>
      <w:spacing w:before="180" w:line="257" w:lineRule="exact"/>
    </w:pPr>
    <w:rPr>
      <w:sz w:val="20"/>
      <w:szCs w:val="20"/>
    </w:rPr>
  </w:style>
  <w:style w:type="paragraph" w:customStyle="1" w:styleId="xl58">
    <w:name w:val="xl58"/>
    <w:basedOn w:val="a"/>
    <w:uiPriority w:val="99"/>
    <w:rsid w:val="00B3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ae">
    <w:name w:val="No Spacing"/>
    <w:link w:val="af"/>
    <w:qFormat/>
    <w:rsid w:val="00865F67"/>
    <w:rPr>
      <w:rFonts w:ascii="Calibri" w:eastAsia="Calibri" w:hAnsi="Calibri" w:cs="Calibri"/>
      <w:color w:val="000000"/>
      <w:sz w:val="24"/>
      <w:szCs w:val="24"/>
    </w:rPr>
  </w:style>
  <w:style w:type="character" w:customStyle="1" w:styleId="af">
    <w:name w:val="Без интервала Знак"/>
    <w:link w:val="ae"/>
    <w:locked/>
    <w:rsid w:val="00865F67"/>
    <w:rPr>
      <w:rFonts w:ascii="Calibri" w:eastAsia="Calibri" w:hAnsi="Calibri" w:cs="Calibri"/>
      <w:color w:val="000000"/>
      <w:sz w:val="24"/>
      <w:szCs w:val="24"/>
    </w:rPr>
  </w:style>
  <w:style w:type="paragraph" w:styleId="af0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"/>
    <w:link w:val="af1"/>
    <w:uiPriority w:val="34"/>
    <w:qFormat/>
    <w:rsid w:val="00865F67"/>
    <w:pPr>
      <w:ind w:left="720"/>
    </w:pPr>
    <w:rPr>
      <w:sz w:val="28"/>
      <w:szCs w:val="28"/>
    </w:rPr>
  </w:style>
  <w:style w:type="character" w:customStyle="1" w:styleId="af1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f0"/>
    <w:uiPriority w:val="34"/>
    <w:qFormat/>
    <w:locked/>
    <w:rsid w:val="00715864"/>
    <w:rPr>
      <w:sz w:val="28"/>
      <w:szCs w:val="28"/>
    </w:rPr>
  </w:style>
  <w:style w:type="character" w:customStyle="1" w:styleId="20">
    <w:name w:val="Основной текст (2)_"/>
    <w:basedOn w:val="a0"/>
    <w:link w:val="21"/>
    <w:rsid w:val="00A4103E"/>
    <w:rPr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103E"/>
    <w:pPr>
      <w:widowControl w:val="0"/>
      <w:shd w:val="clear" w:color="auto" w:fill="FFFFFF"/>
      <w:spacing w:before="300" w:line="259" w:lineRule="exact"/>
      <w:jc w:val="both"/>
    </w:pPr>
    <w:rPr>
      <w:sz w:val="21"/>
      <w:szCs w:val="21"/>
    </w:rPr>
  </w:style>
  <w:style w:type="paragraph" w:styleId="22">
    <w:name w:val="Body Text 2"/>
    <w:basedOn w:val="a"/>
    <w:link w:val="23"/>
    <w:rsid w:val="0057682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76822"/>
    <w:rPr>
      <w:sz w:val="24"/>
      <w:szCs w:val="24"/>
    </w:rPr>
  </w:style>
  <w:style w:type="paragraph" w:styleId="af2">
    <w:name w:val="header"/>
    <w:basedOn w:val="a"/>
    <w:link w:val="af3"/>
    <w:rsid w:val="006C677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Верхний колонтитул Знак"/>
    <w:basedOn w:val="a0"/>
    <w:link w:val="af2"/>
    <w:rsid w:val="006C6772"/>
    <w:rPr>
      <w:sz w:val="24"/>
      <w:szCs w:val="24"/>
      <w:lang w:eastAsia="ar-SA"/>
    </w:rPr>
  </w:style>
  <w:style w:type="paragraph" w:styleId="24">
    <w:name w:val="List Number 2"/>
    <w:basedOn w:val="a"/>
    <w:rsid w:val="00865240"/>
    <w:pPr>
      <w:tabs>
        <w:tab w:val="left" w:pos="643"/>
      </w:tabs>
      <w:ind w:left="643" w:hanging="36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ss@fuadsi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7C20D-4D98-4C82-A303-C46F11AE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home</Company>
  <LinksUpToDate>false</LinksUpToDate>
  <CharactersWithSpaces>14431</CharactersWithSpaces>
  <SharedDoc>false</SharedDoc>
  <HLinks>
    <vt:vector size="6" baseType="variant">
      <vt:variant>
        <vt:i4>72680542</vt:i4>
      </vt:variant>
      <vt:variant>
        <vt:i4>0</vt:i4>
      </vt:variant>
      <vt:variant>
        <vt:i4>0</vt:i4>
      </vt:variant>
      <vt:variant>
        <vt:i4>5</vt:i4>
      </vt:variant>
      <vt:variant>
        <vt:lpwstr>mailto:serviсе@npp-energia.ru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katerina</dc:creator>
  <cp:lastModifiedBy>srednih-pg</cp:lastModifiedBy>
  <cp:revision>9</cp:revision>
  <cp:lastPrinted>2026-08-03T07:56:00Z</cp:lastPrinted>
  <dcterms:created xsi:type="dcterms:W3CDTF">2025-04-15T06:12:00Z</dcterms:created>
  <dcterms:modified xsi:type="dcterms:W3CDTF">2026-08-03T07:59:00Z</dcterms:modified>
</cp:coreProperties>
</file>