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91" w:rsidRPr="00C15513" w:rsidRDefault="00AA6683" w:rsidP="00AD1017">
      <w:pPr>
        <w:pStyle w:val="1"/>
        <w:spacing w:after="125" w:line="351" w:lineRule="atLeast"/>
        <w:jc w:val="left"/>
        <w:rPr>
          <w:rFonts w:ascii="Roboto" w:hAnsi="Roboto"/>
          <w:b w:val="0"/>
          <w:color w:val="334059"/>
          <w:sz w:val="26"/>
          <w:szCs w:val="26"/>
        </w:rPr>
      </w:pPr>
      <w:r>
        <w:rPr>
          <w:i w:val="0"/>
          <w:iCs w:val="0"/>
          <w:color w:val="auto"/>
          <w:sz w:val="26"/>
          <w:szCs w:val="26"/>
        </w:rPr>
        <w:t xml:space="preserve">                                                 </w:t>
      </w:r>
      <w:r w:rsidR="00E5417E">
        <w:rPr>
          <w:i w:val="0"/>
          <w:iCs w:val="0"/>
          <w:color w:val="auto"/>
          <w:sz w:val="26"/>
          <w:szCs w:val="26"/>
        </w:rPr>
        <w:t>Контракт</w:t>
      </w:r>
      <w:r w:rsidR="003D1891" w:rsidRPr="00C15513">
        <w:rPr>
          <w:i w:val="0"/>
          <w:iCs w:val="0"/>
          <w:color w:val="auto"/>
          <w:sz w:val="26"/>
          <w:szCs w:val="26"/>
        </w:rPr>
        <w:t xml:space="preserve"> № </w:t>
      </w:r>
    </w:p>
    <w:p w:rsidR="003D1891" w:rsidRPr="00623CE7" w:rsidRDefault="00623CE7" w:rsidP="00AA6683">
      <w:pPr>
        <w:jc w:val="center"/>
        <w:rPr>
          <w:rFonts w:ascii="PT Astra Serif" w:hAnsi="PT Astra Serif"/>
          <w:b/>
          <w:sz w:val="20"/>
          <w:szCs w:val="20"/>
        </w:rPr>
      </w:pPr>
      <w:r w:rsidRPr="00623CE7">
        <w:rPr>
          <w:rFonts w:ascii="PT Astra Serif" w:hAnsi="PT Astra Serif"/>
          <w:b/>
          <w:sz w:val="20"/>
          <w:szCs w:val="20"/>
        </w:rPr>
        <w:t xml:space="preserve">Оказание </w:t>
      </w:r>
      <w:r w:rsidR="003D1891" w:rsidRPr="00623CE7">
        <w:rPr>
          <w:rFonts w:ascii="PT Astra Serif" w:hAnsi="PT Astra Serif"/>
          <w:b/>
          <w:sz w:val="20"/>
          <w:szCs w:val="20"/>
        </w:rPr>
        <w:t xml:space="preserve">образовательной услуги по программе </w:t>
      </w:r>
      <w:r w:rsidRPr="00623CE7">
        <w:rPr>
          <w:rFonts w:ascii="PT Astra Serif" w:hAnsi="PT Astra Serif"/>
          <w:b/>
          <w:sz w:val="20"/>
          <w:szCs w:val="20"/>
        </w:rPr>
        <w:t>«</w:t>
      </w:r>
      <w:proofErr w:type="gramStart"/>
      <w:r w:rsidRPr="00623CE7">
        <w:rPr>
          <w:rFonts w:ascii="PT Astra Serif" w:hAnsi="PT Astra Serif"/>
          <w:b/>
          <w:sz w:val="20"/>
          <w:szCs w:val="20"/>
        </w:rPr>
        <w:t>обучение по охране</w:t>
      </w:r>
      <w:proofErr w:type="gramEnd"/>
      <w:r w:rsidRPr="00623CE7">
        <w:rPr>
          <w:rFonts w:ascii="PT Astra Serif" w:hAnsi="PT Astra Serif"/>
          <w:b/>
          <w:sz w:val="20"/>
          <w:szCs w:val="20"/>
        </w:rPr>
        <w:t xml:space="preserve"> труда»</w:t>
      </w:r>
      <w:r w:rsidR="00706DB1">
        <w:rPr>
          <w:rFonts w:ascii="PT Astra Serif" w:hAnsi="PT Astra Serif"/>
          <w:b/>
          <w:sz w:val="20"/>
          <w:szCs w:val="20"/>
        </w:rPr>
        <w:t xml:space="preserve"> </w:t>
      </w:r>
      <w:r w:rsidRPr="00623CE7">
        <w:rPr>
          <w:rFonts w:ascii="PT Astra Serif" w:hAnsi="PT Astra Serif"/>
          <w:b/>
          <w:sz w:val="20"/>
          <w:szCs w:val="20"/>
        </w:rPr>
        <w:t>сотрудника</w:t>
      </w:r>
      <w:r w:rsidR="00706DB1">
        <w:rPr>
          <w:rFonts w:ascii="PT Astra Serif" w:hAnsi="PT Astra Serif"/>
          <w:b/>
          <w:sz w:val="20"/>
          <w:szCs w:val="20"/>
        </w:rPr>
        <w:t xml:space="preserve"> </w:t>
      </w:r>
      <w:r w:rsidR="003D1891" w:rsidRPr="00623CE7">
        <w:rPr>
          <w:rFonts w:ascii="PT Astra Serif" w:hAnsi="PT Astra Serif"/>
          <w:b/>
          <w:sz w:val="20"/>
          <w:szCs w:val="20"/>
        </w:rPr>
        <w:t>федерального казенного учреждения «Исправительная колония№ 12 Главного управления Федеральной службы исполнения наказаний</w:t>
      </w:r>
      <w:r w:rsidR="003D40C5">
        <w:rPr>
          <w:rFonts w:ascii="PT Astra Serif" w:hAnsi="PT Astra Serif"/>
          <w:b/>
          <w:sz w:val="20"/>
          <w:szCs w:val="20"/>
        </w:rPr>
        <w:t xml:space="preserve"> </w:t>
      </w:r>
      <w:r w:rsidR="003D1891" w:rsidRPr="00623CE7">
        <w:rPr>
          <w:rFonts w:ascii="PT Astra Serif" w:hAnsi="PT Astra Serif"/>
          <w:b/>
          <w:sz w:val="20"/>
          <w:szCs w:val="20"/>
        </w:rPr>
        <w:t>по Новосибирской области»</w:t>
      </w:r>
      <w:r w:rsidR="007577EE" w:rsidRPr="00623CE7">
        <w:rPr>
          <w:rFonts w:ascii="PT Astra Serif" w:hAnsi="PT Astra Serif"/>
          <w:b/>
          <w:sz w:val="20"/>
          <w:szCs w:val="20"/>
        </w:rPr>
        <w:t xml:space="preserve"> по заочной форме обучения</w:t>
      </w:r>
      <w:r w:rsidR="003D1891" w:rsidRPr="00623CE7">
        <w:rPr>
          <w:rFonts w:ascii="PT Astra Serif" w:hAnsi="PT Astra Serif"/>
          <w:b/>
          <w:sz w:val="20"/>
          <w:szCs w:val="20"/>
        </w:rPr>
        <w:t>,  с использованием дистанционных технологий</w:t>
      </w:r>
      <w:r>
        <w:rPr>
          <w:rFonts w:ascii="PT Astra Serif" w:hAnsi="PT Astra Serif"/>
          <w:b/>
          <w:sz w:val="20"/>
          <w:szCs w:val="20"/>
        </w:rPr>
        <w:t>.</w:t>
      </w:r>
    </w:p>
    <w:p w:rsidR="003D1891" w:rsidRPr="00623CE7" w:rsidRDefault="003D1891" w:rsidP="003D1891">
      <w:pPr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 xml:space="preserve">                                ИКЗ </w:t>
      </w:r>
      <w:r w:rsidR="00B90020" w:rsidRPr="00623CE7">
        <w:rPr>
          <w:rFonts w:ascii="PT Astra Serif" w:hAnsi="PT Astra Serif"/>
          <w:b/>
        </w:rPr>
        <w:t>____________________________________________</w:t>
      </w:r>
    </w:p>
    <w:p w:rsidR="003D1891" w:rsidRPr="00C15513" w:rsidRDefault="003D1891" w:rsidP="003D1891">
      <w:pPr>
        <w:jc w:val="center"/>
        <w:rPr>
          <w:b/>
          <w:sz w:val="26"/>
          <w:szCs w:val="26"/>
        </w:rPr>
      </w:pPr>
    </w:p>
    <w:p w:rsidR="003D1891" w:rsidRPr="00623CE7" w:rsidRDefault="003D1891" w:rsidP="003D1891">
      <w:pPr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г. Куйбышев </w:t>
      </w:r>
      <w:r w:rsidRPr="00623CE7">
        <w:rPr>
          <w:rFonts w:ascii="PT Astra Serif" w:hAnsi="PT Astra Serif"/>
        </w:rPr>
        <w:tab/>
      </w:r>
      <w:r w:rsidRPr="00623CE7">
        <w:rPr>
          <w:rFonts w:ascii="PT Astra Serif" w:hAnsi="PT Astra Serif"/>
        </w:rPr>
        <w:tab/>
      </w:r>
      <w:r w:rsidRPr="00623CE7">
        <w:rPr>
          <w:rFonts w:ascii="PT Astra Serif" w:hAnsi="PT Astra Serif"/>
        </w:rPr>
        <w:tab/>
      </w:r>
      <w:r w:rsidRPr="00623CE7">
        <w:rPr>
          <w:rFonts w:ascii="PT Astra Serif" w:hAnsi="PT Astra Serif"/>
        </w:rPr>
        <w:tab/>
      </w:r>
      <w:r w:rsidRPr="00623CE7">
        <w:rPr>
          <w:rFonts w:ascii="PT Astra Serif" w:hAnsi="PT Astra Serif"/>
        </w:rPr>
        <w:tab/>
      </w:r>
      <w:r w:rsidRPr="00623CE7">
        <w:rPr>
          <w:rFonts w:ascii="PT Astra Serif" w:hAnsi="PT Astra Serif"/>
        </w:rPr>
        <w:tab/>
        <w:t xml:space="preserve">      </w:t>
      </w:r>
      <w:r w:rsidR="00AA6683">
        <w:rPr>
          <w:rFonts w:ascii="PT Astra Serif" w:hAnsi="PT Astra Serif"/>
        </w:rPr>
        <w:t xml:space="preserve">              </w:t>
      </w:r>
      <w:r w:rsidRPr="00623CE7">
        <w:rPr>
          <w:rFonts w:ascii="PT Astra Serif" w:hAnsi="PT Astra Serif"/>
        </w:rPr>
        <w:t xml:space="preserve">   «_____» ___________ 202</w:t>
      </w:r>
      <w:r w:rsidR="00D374DB">
        <w:rPr>
          <w:rFonts w:ascii="PT Astra Serif" w:hAnsi="PT Astra Serif"/>
        </w:rPr>
        <w:t>6</w:t>
      </w:r>
      <w:r w:rsidRPr="00623CE7">
        <w:rPr>
          <w:rFonts w:ascii="PT Astra Serif" w:hAnsi="PT Astra Serif"/>
        </w:rPr>
        <w:t xml:space="preserve"> г.</w:t>
      </w:r>
    </w:p>
    <w:p w:rsidR="003D1891" w:rsidRPr="00623CE7" w:rsidRDefault="003D1891" w:rsidP="003D1891">
      <w:pPr>
        <w:jc w:val="both"/>
        <w:rPr>
          <w:rFonts w:ascii="PT Astra Serif" w:hAnsi="PT Astra Serif"/>
        </w:rPr>
      </w:pPr>
    </w:p>
    <w:p w:rsidR="003D1891" w:rsidRPr="00623CE7" w:rsidRDefault="003D1891" w:rsidP="00FD518E">
      <w:pPr>
        <w:ind w:firstLine="709"/>
        <w:jc w:val="both"/>
        <w:rPr>
          <w:rFonts w:ascii="PT Astra Serif" w:hAnsi="PT Astra Serif"/>
          <w:color w:val="334059"/>
        </w:rPr>
      </w:pPr>
      <w:proofErr w:type="gramStart"/>
      <w:r w:rsidRPr="00623CE7">
        <w:rPr>
          <w:rFonts w:ascii="PT Astra Serif" w:hAnsi="PT Astra Serif"/>
        </w:rPr>
        <w:t xml:space="preserve">Федеральное казенное учреждение «Исправительная колония № 12 Главного управления федеральной службы исполнения наказаний по Новосибирской области»,  </w:t>
      </w:r>
      <w:r w:rsidRPr="00623CE7">
        <w:rPr>
          <w:rFonts w:ascii="PT Astra Serif" w:hAnsi="PT Astra Serif"/>
          <w:b/>
        </w:rPr>
        <w:t>(ФКУ «ИК - 12 ГУФСИН России по Новосибирской области»)</w:t>
      </w:r>
      <w:r w:rsidR="0053258D" w:rsidRPr="0053258D">
        <w:t xml:space="preserve"> </w:t>
      </w:r>
      <w:r w:rsidR="0053258D" w:rsidRPr="00D55467">
        <w:t>выступающее от имени Российской Федерации, в целях обеспечения государственных нужд,</w:t>
      </w:r>
      <w:r w:rsidRPr="00623CE7">
        <w:rPr>
          <w:rFonts w:ascii="PT Astra Serif" w:hAnsi="PT Astra Serif"/>
        </w:rPr>
        <w:t xml:space="preserve"> именуемое в дальнейшем «Заказчик»,</w:t>
      </w:r>
      <w:r w:rsidR="0053258D">
        <w:rPr>
          <w:rFonts w:ascii="PT Astra Serif" w:hAnsi="PT Astra Serif"/>
        </w:rPr>
        <w:t xml:space="preserve"> в лице</w:t>
      </w:r>
      <w:r w:rsidRPr="00623CE7">
        <w:rPr>
          <w:rFonts w:ascii="PT Astra Serif" w:hAnsi="PT Astra Serif"/>
        </w:rPr>
        <w:t xml:space="preserve"> </w:t>
      </w:r>
      <w:r w:rsidR="00AA6683">
        <w:rPr>
          <w:rFonts w:ascii="PT Astra Serif" w:hAnsi="PT Astra Serif"/>
        </w:rPr>
        <w:t>___________________</w:t>
      </w:r>
      <w:r w:rsidR="0053258D">
        <w:rPr>
          <w:rFonts w:ascii="PT Astra Serif" w:hAnsi="PT Astra Serif"/>
        </w:rPr>
        <w:t>, действующего на основании___________</w:t>
      </w:r>
      <w:r w:rsidR="00AA6683">
        <w:rPr>
          <w:rFonts w:ascii="PT Astra Serif" w:hAnsi="PT Astra Serif"/>
        </w:rPr>
        <w:t xml:space="preserve"> </w:t>
      </w:r>
      <w:r w:rsidR="00E85916" w:rsidRPr="00623CE7">
        <w:rPr>
          <w:rFonts w:ascii="PT Astra Serif" w:hAnsi="PT Astra Serif"/>
        </w:rPr>
        <w:t xml:space="preserve">с одной </w:t>
      </w:r>
      <w:r w:rsidRPr="00623CE7">
        <w:rPr>
          <w:rFonts w:ascii="PT Astra Serif" w:hAnsi="PT Astra Serif"/>
        </w:rPr>
        <w:t>стороны,</w:t>
      </w:r>
      <w:r w:rsidR="00AA6683">
        <w:rPr>
          <w:rFonts w:ascii="PT Astra Serif" w:hAnsi="PT Astra Serif"/>
        </w:rPr>
        <w:t xml:space="preserve"> </w:t>
      </w:r>
      <w:r w:rsidR="00E85916" w:rsidRPr="00623CE7">
        <w:rPr>
          <w:rFonts w:ascii="PT Astra Serif" w:hAnsi="PT Astra Serif"/>
          <w:color w:val="334059"/>
        </w:rPr>
        <w:t>и</w:t>
      </w:r>
      <w:r w:rsidR="00AA6683">
        <w:rPr>
          <w:rFonts w:ascii="PT Astra Serif" w:hAnsi="PT Astra Serif"/>
          <w:color w:val="334059"/>
        </w:rPr>
        <w:t xml:space="preserve"> </w:t>
      </w:r>
      <w:r w:rsidR="00C7016C" w:rsidRPr="00623CE7">
        <w:rPr>
          <w:rFonts w:ascii="PT Astra Serif" w:hAnsi="PT Astra Serif"/>
        </w:rPr>
        <w:t>_________________________</w:t>
      </w:r>
      <w:r w:rsidR="00446E03" w:rsidRPr="00623CE7">
        <w:rPr>
          <w:rFonts w:ascii="PT Astra Serif" w:hAnsi="PT Astra Serif"/>
          <w:b/>
        </w:rPr>
        <w:t>,</w:t>
      </w:r>
      <w:r w:rsidR="0053258D">
        <w:rPr>
          <w:rFonts w:ascii="PT Astra Serif" w:hAnsi="PT Astra Serif"/>
        </w:rPr>
        <w:t xml:space="preserve"> именуемое</w:t>
      </w:r>
      <w:r w:rsidR="00AA6683">
        <w:rPr>
          <w:rFonts w:ascii="PT Astra Serif" w:hAnsi="PT Astra Serif"/>
        </w:rPr>
        <w:t xml:space="preserve"> </w:t>
      </w:r>
      <w:r w:rsidR="00FD518E" w:rsidRPr="00623CE7">
        <w:rPr>
          <w:rFonts w:ascii="PT Astra Serif" w:hAnsi="PT Astra Serif"/>
        </w:rPr>
        <w:t xml:space="preserve">в дальнейшем «Исполнитель», в лице </w:t>
      </w:r>
      <w:r w:rsidR="00C7016C" w:rsidRPr="00623CE7">
        <w:rPr>
          <w:rFonts w:ascii="PT Astra Serif" w:hAnsi="PT Astra Serif"/>
        </w:rPr>
        <w:t>___________________</w:t>
      </w:r>
      <w:r w:rsidR="00BB05A3" w:rsidRPr="00623CE7">
        <w:rPr>
          <w:rFonts w:ascii="PT Astra Serif" w:hAnsi="PT Astra Serif"/>
        </w:rPr>
        <w:t>,</w:t>
      </w:r>
      <w:r w:rsidR="00FD518E" w:rsidRPr="00623CE7">
        <w:rPr>
          <w:rFonts w:ascii="PT Astra Serif" w:hAnsi="PT Astra Serif"/>
        </w:rPr>
        <w:t xml:space="preserve"> действующ</w:t>
      </w:r>
      <w:r w:rsidR="0053258D">
        <w:rPr>
          <w:rFonts w:ascii="PT Astra Serif" w:hAnsi="PT Astra Serif"/>
        </w:rPr>
        <w:t xml:space="preserve">его </w:t>
      </w:r>
      <w:r w:rsidR="00FD518E" w:rsidRPr="00623CE7">
        <w:rPr>
          <w:rFonts w:ascii="PT Astra Serif" w:hAnsi="PT Astra Serif"/>
        </w:rPr>
        <w:t xml:space="preserve"> на основании </w:t>
      </w:r>
      <w:r w:rsidR="00C7016C" w:rsidRPr="00623CE7">
        <w:rPr>
          <w:rFonts w:ascii="PT Astra Serif" w:hAnsi="PT Astra Serif"/>
        </w:rPr>
        <w:t>__________________</w:t>
      </w:r>
      <w:r w:rsidR="00862B00" w:rsidRPr="00623CE7">
        <w:rPr>
          <w:rFonts w:ascii="PT Astra Serif" w:hAnsi="PT Astra Serif"/>
        </w:rPr>
        <w:t>,</w:t>
      </w:r>
      <w:r w:rsidRPr="00623CE7">
        <w:rPr>
          <w:rFonts w:ascii="PT Astra Serif" w:hAnsi="PT Astra Serif"/>
        </w:rPr>
        <w:t>и совместно именуемые «Стороны», согласно</w:t>
      </w:r>
      <w:proofErr w:type="gramEnd"/>
      <w:r w:rsidRPr="00623CE7">
        <w:rPr>
          <w:rFonts w:ascii="PT Astra Serif" w:hAnsi="PT Astra Serif"/>
        </w:rPr>
        <w:t xml:space="preserve"> п.4. ч. 1 ст. 93 Федерального закона  от 05.04.2013 г. № 44-ФЗ «О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ной системе в сфере закупок товаров (работ, услуг) для государственных </w:t>
      </w:r>
      <w:r w:rsidR="00BB2E4E" w:rsidRPr="00623CE7">
        <w:rPr>
          <w:rFonts w:ascii="PT Astra Serif" w:hAnsi="PT Astra Serif"/>
        </w:rPr>
        <w:t xml:space="preserve">и </w:t>
      </w:r>
      <w:r w:rsidRPr="00623CE7">
        <w:rPr>
          <w:rFonts w:ascii="PT Astra Serif" w:hAnsi="PT Astra Serif"/>
        </w:rPr>
        <w:t xml:space="preserve">муниципальных нужд», заключили настоящий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 о нижеследующем:</w:t>
      </w:r>
    </w:p>
    <w:p w:rsidR="003D1891" w:rsidRPr="00623CE7" w:rsidRDefault="003D1891" w:rsidP="003D1891">
      <w:pPr>
        <w:widowControl w:val="0"/>
        <w:jc w:val="both"/>
        <w:rPr>
          <w:rFonts w:ascii="PT Astra Serif" w:hAnsi="PT Astra Serif"/>
        </w:rPr>
      </w:pPr>
    </w:p>
    <w:p w:rsidR="003D1891" w:rsidRPr="00623CE7" w:rsidRDefault="003D1891" w:rsidP="003D1891">
      <w:pPr>
        <w:widowControl w:val="0"/>
        <w:numPr>
          <w:ilvl w:val="0"/>
          <w:numId w:val="1"/>
        </w:numPr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 xml:space="preserve">ПРЕДМЕТ </w:t>
      </w:r>
      <w:r w:rsidR="00E5417E" w:rsidRPr="00623CE7">
        <w:rPr>
          <w:rFonts w:ascii="PT Astra Serif" w:hAnsi="PT Astra Serif"/>
          <w:b/>
        </w:rPr>
        <w:t>КОНТРАКТ</w:t>
      </w:r>
      <w:r w:rsidRPr="00623CE7">
        <w:rPr>
          <w:rFonts w:ascii="PT Astra Serif" w:hAnsi="PT Astra Serif"/>
          <w:b/>
        </w:rPr>
        <w:t>А</w:t>
      </w:r>
    </w:p>
    <w:p w:rsidR="003D1891" w:rsidRPr="00623CE7" w:rsidRDefault="003D1891" w:rsidP="003D1891">
      <w:pPr>
        <w:widowControl w:val="0"/>
        <w:ind w:left="720"/>
        <w:rPr>
          <w:rFonts w:ascii="PT Astra Serif" w:hAnsi="PT Astra Serif"/>
          <w:b/>
        </w:rPr>
      </w:pP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1.1. По настоящему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у Заказчик поручает, а Исполнитель обязуется оказать образовательную услугу по обучению</w:t>
      </w:r>
      <w:r w:rsidR="00AA6683">
        <w:rPr>
          <w:rFonts w:ascii="PT Astra Serif" w:hAnsi="PT Astra Serif"/>
        </w:rPr>
        <w:t xml:space="preserve"> руководителей и специалистов </w:t>
      </w:r>
      <w:r w:rsidRPr="00623CE7">
        <w:rPr>
          <w:rFonts w:ascii="PT Astra Serif" w:hAnsi="PT Astra Serif"/>
        </w:rPr>
        <w:t xml:space="preserve">ФКУ «ИК -  12 ГУФСИН России по Новосибирской области», согласно заданию (приложение № 1), а Заказчик обязуется принять оказанные Исполнителем услуги и оплатить их в порядке и на условиях, предусмотренных настоящим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ом.</w:t>
      </w:r>
    </w:p>
    <w:p w:rsidR="003D1891" w:rsidRPr="00623CE7" w:rsidRDefault="003D1891" w:rsidP="003D1891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1.2. Перечень оказываемых Исполнителем в рамках настоящего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а услуг определен в Приложении № 1 (Задание) к настоящему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у.</w:t>
      </w:r>
    </w:p>
    <w:p w:rsidR="003D1891" w:rsidRPr="00623CE7" w:rsidRDefault="003D1891" w:rsidP="003D1891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1.3. Исполнитель выполняет свои обязательства по настоящему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у собственными или привлеченными силами.</w:t>
      </w:r>
    </w:p>
    <w:p w:rsidR="003D1891" w:rsidRPr="00623CE7" w:rsidRDefault="003D1891" w:rsidP="003D1891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b/>
        </w:rPr>
      </w:pP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 xml:space="preserve">2. ЦЕНА </w:t>
      </w:r>
      <w:r w:rsidR="00E5417E" w:rsidRPr="00623CE7">
        <w:rPr>
          <w:rFonts w:ascii="PT Astra Serif" w:hAnsi="PT Astra Serif"/>
          <w:b/>
        </w:rPr>
        <w:t>КОНТРАКТ</w:t>
      </w:r>
      <w:r w:rsidRPr="00623CE7">
        <w:rPr>
          <w:rFonts w:ascii="PT Astra Serif" w:hAnsi="PT Astra Serif"/>
          <w:b/>
        </w:rPr>
        <w:t>А</w:t>
      </w: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</w:p>
    <w:p w:rsidR="003D1891" w:rsidRPr="00623CE7" w:rsidRDefault="00FD518E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2.1.</w:t>
      </w:r>
      <w:r w:rsidR="003D1891" w:rsidRPr="00623CE7">
        <w:rPr>
          <w:rFonts w:ascii="PT Astra Serif" w:hAnsi="PT Astra Serif"/>
        </w:rPr>
        <w:t xml:space="preserve">Цена </w:t>
      </w:r>
      <w:r w:rsidR="00E5417E" w:rsidRPr="00623CE7">
        <w:rPr>
          <w:rFonts w:ascii="PT Astra Serif" w:hAnsi="PT Astra Serif"/>
        </w:rPr>
        <w:t>Контракт</w:t>
      </w:r>
      <w:r w:rsidR="003D1891" w:rsidRPr="00623CE7">
        <w:rPr>
          <w:rFonts w:ascii="PT Astra Serif" w:hAnsi="PT Astra Serif"/>
        </w:rPr>
        <w:t>а составляет</w:t>
      </w:r>
      <w:proofErr w:type="gramStart"/>
      <w:r w:rsidR="003D1891" w:rsidRPr="00623CE7">
        <w:rPr>
          <w:rFonts w:ascii="PT Astra Serif" w:hAnsi="PT Astra Serif"/>
        </w:rPr>
        <w:t xml:space="preserve"> </w:t>
      </w:r>
      <w:r w:rsidRPr="00623CE7">
        <w:rPr>
          <w:rFonts w:ascii="PT Astra Serif" w:hAnsi="PT Astra Serif"/>
        </w:rPr>
        <w:t xml:space="preserve"> (</w:t>
      </w:r>
      <w:r w:rsidR="00C7016C" w:rsidRPr="00623CE7">
        <w:rPr>
          <w:rFonts w:ascii="PT Astra Serif" w:hAnsi="PT Astra Serif"/>
        </w:rPr>
        <w:t>___</w:t>
      </w:r>
      <w:r w:rsidR="0056727E" w:rsidRPr="00623CE7">
        <w:rPr>
          <w:rFonts w:ascii="PT Astra Serif" w:hAnsi="PT Astra Serif"/>
        </w:rPr>
        <w:t>_</w:t>
      </w:r>
      <w:r w:rsidR="00C7016C" w:rsidRPr="00623CE7">
        <w:rPr>
          <w:rFonts w:ascii="PT Astra Serif" w:hAnsi="PT Astra Serif"/>
        </w:rPr>
        <w:t>_</w:t>
      </w:r>
      <w:r w:rsidRPr="00623CE7">
        <w:rPr>
          <w:rFonts w:ascii="PT Astra Serif" w:hAnsi="PT Astra Serif"/>
        </w:rPr>
        <w:t>)</w:t>
      </w:r>
      <w:r w:rsidR="00AA6683">
        <w:rPr>
          <w:rFonts w:ascii="PT Astra Serif" w:hAnsi="PT Astra Serif"/>
        </w:rPr>
        <w:t xml:space="preserve"> </w:t>
      </w:r>
      <w:proofErr w:type="gramEnd"/>
      <w:r w:rsidRPr="00623CE7">
        <w:rPr>
          <w:rFonts w:ascii="PT Astra Serif" w:hAnsi="PT Astra Serif"/>
        </w:rPr>
        <w:t xml:space="preserve">рублей </w:t>
      </w:r>
      <w:r w:rsidR="00C7016C" w:rsidRPr="00623CE7">
        <w:rPr>
          <w:rFonts w:ascii="PT Astra Serif" w:hAnsi="PT Astra Serif"/>
        </w:rPr>
        <w:t>___</w:t>
      </w:r>
      <w:r w:rsidRPr="00623CE7">
        <w:rPr>
          <w:rFonts w:ascii="PT Astra Serif" w:hAnsi="PT Astra Serif"/>
        </w:rPr>
        <w:t xml:space="preserve"> копеек, </w:t>
      </w:r>
      <w:r w:rsidR="00AA6683" w:rsidRPr="00AA6683">
        <w:rPr>
          <w:rFonts w:ascii="PT Astra Serif" w:hAnsi="PT Astra Serif"/>
          <w:i/>
        </w:rPr>
        <w:t>(сумма прописью)</w:t>
      </w:r>
      <w:r w:rsidR="00706DB1">
        <w:rPr>
          <w:rFonts w:ascii="PT Astra Serif" w:hAnsi="PT Astra Serif"/>
          <w:i/>
        </w:rPr>
        <w:t xml:space="preserve"> </w:t>
      </w:r>
      <w:r w:rsidR="003D1891" w:rsidRPr="00623CE7">
        <w:rPr>
          <w:rFonts w:ascii="PT Astra Serif" w:hAnsi="PT Astra Serif"/>
        </w:rPr>
        <w:t>НДС не облагается</w:t>
      </w:r>
      <w:r w:rsidR="00192F47" w:rsidRPr="00623CE7">
        <w:rPr>
          <w:rFonts w:ascii="PT Astra Serif" w:hAnsi="PT Astra Serif"/>
        </w:rPr>
        <w:t>,</w:t>
      </w:r>
      <w:r w:rsidR="003D1891" w:rsidRPr="00623CE7">
        <w:rPr>
          <w:rFonts w:ascii="PT Astra Serif" w:hAnsi="PT Astra Serif"/>
        </w:rPr>
        <w:t xml:space="preserve"> и включает в себя стоимость оказания услуг, приемки результата услуг, расходы на уплату налогов, сборов и других обязательных платежей, вознаграждений, издержек. </w:t>
      </w:r>
      <w:proofErr w:type="gramStart"/>
      <w:r w:rsidR="003D1891" w:rsidRPr="00623CE7">
        <w:rPr>
          <w:rFonts w:ascii="PT Astra Serif" w:hAnsi="PT Astra Serif"/>
          <w:color w:val="000000"/>
          <w:spacing w:val="-4"/>
        </w:rPr>
        <w:t xml:space="preserve">В соответствии с п. 2 ч. 13 ст. 34 Федерального закона  от 05.04.2013   № 44-ФЗ «О </w:t>
      </w:r>
      <w:r w:rsidR="00E5417E" w:rsidRPr="00623CE7">
        <w:rPr>
          <w:rFonts w:ascii="PT Astra Serif" w:hAnsi="PT Astra Serif"/>
          <w:color w:val="000000"/>
          <w:spacing w:val="-4"/>
        </w:rPr>
        <w:t>контракт</w:t>
      </w:r>
      <w:r w:rsidR="003D1891" w:rsidRPr="00623CE7">
        <w:rPr>
          <w:rFonts w:ascii="PT Astra Serif" w:hAnsi="PT Astra Serif"/>
          <w:color w:val="000000"/>
          <w:spacing w:val="-4"/>
        </w:rPr>
        <w:t xml:space="preserve">ной системе в сфере закупок товаров, работ, услуг   для обеспечения государственных и муниципальных нужд» заказчик уплачивает сумму  по </w:t>
      </w:r>
      <w:r w:rsidR="00E5417E" w:rsidRPr="00623CE7">
        <w:rPr>
          <w:rFonts w:ascii="PT Astra Serif" w:hAnsi="PT Astra Serif"/>
          <w:color w:val="000000"/>
          <w:spacing w:val="-4"/>
        </w:rPr>
        <w:t>контракт</w:t>
      </w:r>
      <w:r w:rsidR="003D1891" w:rsidRPr="00623CE7">
        <w:rPr>
          <w:rFonts w:ascii="PT Astra Serif" w:hAnsi="PT Astra Serif"/>
          <w:color w:val="000000"/>
          <w:spacing w:val="-4"/>
        </w:rPr>
        <w:t xml:space="preserve">у   за вычетом налогов, сборов и иных обязательных платежей, связанных с оплатой </w:t>
      </w:r>
      <w:r w:rsidR="00E5417E" w:rsidRPr="00623CE7">
        <w:rPr>
          <w:rFonts w:ascii="PT Astra Serif" w:hAnsi="PT Astra Serif"/>
          <w:color w:val="000000"/>
          <w:spacing w:val="-4"/>
        </w:rPr>
        <w:t>контракт</w:t>
      </w:r>
      <w:r w:rsidR="003D1891" w:rsidRPr="00623CE7">
        <w:rPr>
          <w:rFonts w:ascii="PT Astra Serif" w:hAnsi="PT Astra Serif"/>
          <w:color w:val="000000"/>
          <w:spacing w:val="-4"/>
        </w:rPr>
        <w:t>а, если их в бюджеты бюджетной системы РФ обязан уплатить заказчик.</w:t>
      </w:r>
      <w:proofErr w:type="gramEnd"/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2.2.</w:t>
      </w:r>
      <w:r w:rsidRPr="00623CE7">
        <w:rPr>
          <w:rFonts w:ascii="PT Astra Serif" w:hAnsi="PT Astra Serif"/>
        </w:rPr>
        <w:tab/>
        <w:t xml:space="preserve">Оплата оказанной Услуги производится за </w:t>
      </w:r>
      <w:r w:rsidR="00FD518E" w:rsidRPr="00623CE7">
        <w:rPr>
          <w:rFonts w:ascii="PT Astra Serif" w:hAnsi="PT Astra Serif"/>
        </w:rPr>
        <w:t>без</w:t>
      </w:r>
      <w:r w:rsidRPr="00623CE7">
        <w:rPr>
          <w:rFonts w:ascii="PT Astra Serif" w:hAnsi="PT Astra Serif"/>
        </w:rPr>
        <w:t>наличный расчет по факту оказания услуг, на основании счёта, счет - фактуры (при наличии), акта приема-передачи оказанных услуг, оформленных в соответствии с действующим законодательством, с возможной отсрочкой платежа 10 (десять) рабочих дней</w:t>
      </w:r>
      <w:r w:rsidR="00FC04B3" w:rsidRPr="00623CE7">
        <w:rPr>
          <w:rFonts w:ascii="PT Astra Serif" w:hAnsi="PT Astra Serif"/>
        </w:rPr>
        <w:t>, за счет средств дополнительного бюджетного финансирования</w:t>
      </w:r>
      <w:r w:rsidRPr="00623CE7">
        <w:rPr>
          <w:rFonts w:ascii="PT Astra Serif" w:hAnsi="PT Astra Serif"/>
        </w:rPr>
        <w:t xml:space="preserve">. </w:t>
      </w:r>
    </w:p>
    <w:p w:rsidR="003D1891" w:rsidRPr="00623CE7" w:rsidRDefault="003D1891" w:rsidP="003D189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Датой оплаты является дата списания денежных сре</w:t>
      </w:r>
      <w:proofErr w:type="gramStart"/>
      <w:r w:rsidRPr="00623CE7">
        <w:rPr>
          <w:rFonts w:ascii="PT Astra Serif" w:hAnsi="PT Astra Serif"/>
        </w:rPr>
        <w:t>дств с р</w:t>
      </w:r>
      <w:proofErr w:type="gramEnd"/>
      <w:r w:rsidRPr="00623CE7">
        <w:rPr>
          <w:rFonts w:ascii="PT Astra Serif" w:hAnsi="PT Astra Serif"/>
        </w:rPr>
        <w:t>асчетного счета Заказчика.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2.3. Авансирование не предусмотрено.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lastRenderedPageBreak/>
        <w:t xml:space="preserve">2.4. 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е счет Исполнителя, несет Исполнитель.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2.5. Расчеты по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у осуществляются в российских рублях.</w:t>
      </w:r>
    </w:p>
    <w:p w:rsidR="003D1891" w:rsidRPr="00623CE7" w:rsidRDefault="003D1891" w:rsidP="003D1891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2.6. Цена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 является твердой, неизменной.</w:t>
      </w:r>
    </w:p>
    <w:p w:rsidR="003D1891" w:rsidRPr="00623CE7" w:rsidRDefault="003D1891" w:rsidP="003D1891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2.7. Источник финансирования – федеральный бюджет РФ.</w:t>
      </w:r>
    </w:p>
    <w:p w:rsidR="00623CE7" w:rsidRDefault="00623CE7" w:rsidP="00623CE7">
      <w:pPr>
        <w:shd w:val="clear" w:color="auto" w:fill="FFFFFF"/>
        <w:tabs>
          <w:tab w:val="left" w:pos="-5040"/>
        </w:tabs>
        <w:ind w:right="-2" w:firstLine="709"/>
        <w:rPr>
          <w:rFonts w:ascii="PT Astra Serif" w:hAnsi="PT Astra Serif"/>
        </w:rPr>
      </w:pPr>
    </w:p>
    <w:p w:rsidR="003D1891" w:rsidRPr="00623CE7" w:rsidRDefault="003D1891" w:rsidP="00623CE7">
      <w:pPr>
        <w:shd w:val="clear" w:color="auto" w:fill="FFFFFF"/>
        <w:tabs>
          <w:tab w:val="left" w:pos="-5040"/>
        </w:tabs>
        <w:ind w:right="-2" w:firstLine="709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>3. СРОКИ  ОКАЗАНИЯ УСЛУГ</w:t>
      </w:r>
    </w:p>
    <w:p w:rsidR="003D1891" w:rsidRPr="00623CE7" w:rsidRDefault="003D1891" w:rsidP="003D1891">
      <w:pPr>
        <w:shd w:val="clear" w:color="auto" w:fill="FFFFFF"/>
        <w:tabs>
          <w:tab w:val="left" w:pos="-5040"/>
        </w:tabs>
        <w:ind w:right="-2" w:firstLine="709"/>
        <w:jc w:val="both"/>
        <w:rPr>
          <w:rFonts w:ascii="PT Astra Serif" w:hAnsi="PT Astra Serif"/>
          <w:b/>
        </w:rPr>
      </w:pPr>
    </w:p>
    <w:p w:rsidR="003D1891" w:rsidRPr="00623CE7" w:rsidRDefault="003D1891" w:rsidP="003D1891">
      <w:pPr>
        <w:pStyle w:val="a3"/>
        <w:spacing w:line="240" w:lineRule="auto"/>
        <w:ind w:right="-2" w:firstLine="709"/>
        <w:rPr>
          <w:rFonts w:ascii="PT Astra Serif" w:hAnsi="PT Astra Serif"/>
          <w:sz w:val="24"/>
          <w:szCs w:val="24"/>
        </w:rPr>
      </w:pPr>
      <w:r w:rsidRPr="00623CE7">
        <w:rPr>
          <w:rFonts w:ascii="PT Astra Serif" w:hAnsi="PT Astra Serif"/>
          <w:sz w:val="24"/>
          <w:szCs w:val="24"/>
        </w:rPr>
        <w:t xml:space="preserve">3.1. Предусмотренные настоящим </w:t>
      </w:r>
      <w:r w:rsidR="00E5417E" w:rsidRPr="00623CE7">
        <w:rPr>
          <w:rFonts w:ascii="PT Astra Serif" w:hAnsi="PT Astra Serif"/>
          <w:sz w:val="24"/>
          <w:szCs w:val="24"/>
        </w:rPr>
        <w:t>Контракт</w:t>
      </w:r>
      <w:r w:rsidRPr="00623CE7">
        <w:rPr>
          <w:rFonts w:ascii="PT Astra Serif" w:hAnsi="PT Astra Serif"/>
          <w:sz w:val="24"/>
          <w:szCs w:val="24"/>
        </w:rPr>
        <w:t xml:space="preserve">ом Услуги оказываются                                                в следующие сроки: </w:t>
      </w:r>
    </w:p>
    <w:p w:rsidR="003D1891" w:rsidRPr="00623CE7" w:rsidRDefault="003D1891" w:rsidP="003D1891">
      <w:pPr>
        <w:ind w:right="-2"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начало оказания Услуг: с момента заключения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а; </w:t>
      </w:r>
    </w:p>
    <w:p w:rsidR="003D1891" w:rsidRPr="00623CE7" w:rsidRDefault="003D1891" w:rsidP="003D1891">
      <w:pPr>
        <w:ind w:right="-2" w:firstLine="709"/>
        <w:jc w:val="both"/>
        <w:rPr>
          <w:rFonts w:ascii="PT Astra Serif" w:hAnsi="PT Astra Serif"/>
          <w:kern w:val="2"/>
        </w:rPr>
      </w:pPr>
      <w:r w:rsidRPr="00623CE7">
        <w:rPr>
          <w:rFonts w:ascii="PT Astra Serif" w:hAnsi="PT Astra Serif"/>
        </w:rPr>
        <w:t>окончание оказания Услуг: не позднее «</w:t>
      </w:r>
      <w:r w:rsidR="0087726E" w:rsidRPr="00623CE7">
        <w:rPr>
          <w:rFonts w:ascii="PT Astra Serif" w:hAnsi="PT Astra Serif"/>
        </w:rPr>
        <w:t>15</w:t>
      </w:r>
      <w:r w:rsidRPr="00623CE7">
        <w:rPr>
          <w:rFonts w:ascii="PT Astra Serif" w:hAnsi="PT Astra Serif"/>
        </w:rPr>
        <w:t xml:space="preserve">» </w:t>
      </w:r>
      <w:r w:rsidR="0087726E" w:rsidRPr="00623CE7">
        <w:rPr>
          <w:rFonts w:ascii="PT Astra Serif" w:hAnsi="PT Astra Serif"/>
        </w:rPr>
        <w:t>декабря</w:t>
      </w:r>
      <w:r w:rsidRPr="00623CE7">
        <w:rPr>
          <w:rFonts w:ascii="PT Astra Serif" w:hAnsi="PT Astra Serif"/>
        </w:rPr>
        <w:t xml:space="preserve"> 202</w:t>
      </w:r>
      <w:r w:rsidR="00D374DB">
        <w:rPr>
          <w:rFonts w:ascii="PT Astra Serif" w:hAnsi="PT Astra Serif"/>
        </w:rPr>
        <w:t>6</w:t>
      </w:r>
      <w:r w:rsidRPr="00623CE7">
        <w:rPr>
          <w:rFonts w:ascii="PT Astra Serif" w:hAnsi="PT Astra Serif"/>
        </w:rPr>
        <w:t xml:space="preserve"> года. </w:t>
      </w:r>
    </w:p>
    <w:p w:rsidR="003D1891" w:rsidRPr="00623CE7" w:rsidRDefault="003D1891" w:rsidP="003D1891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</w:p>
    <w:p w:rsidR="003D1891" w:rsidRPr="00623CE7" w:rsidRDefault="003D1891" w:rsidP="003D1891">
      <w:pPr>
        <w:ind w:left="-720"/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 xml:space="preserve">                  4. ПРАВА И ОБЯЗАННОСТИ СТОРОН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4.1. Исполнитель обязан: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4.1.1. оказать услуги, предусмотренные настоящим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ом,                                       в соответствии с  существующими  стандартами для данного вида услуг                                   и Приложением № 1 «Задание» к настоящему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у;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4.1.2. представить документы на оплату в соответствии с пунктом 5.3. настоящего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а;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4.1.</w:t>
      </w:r>
      <w:r w:rsidR="000721B6" w:rsidRPr="00623CE7">
        <w:rPr>
          <w:rFonts w:ascii="PT Astra Serif" w:hAnsi="PT Astra Serif"/>
        </w:rPr>
        <w:t>3</w:t>
      </w:r>
      <w:r w:rsidRPr="00623CE7">
        <w:rPr>
          <w:rFonts w:ascii="PT Astra Serif" w:hAnsi="PT Astra Serif"/>
        </w:rPr>
        <w:t>. предоставить Заказчику бесплатную, доступную, достоверную информацию о предоставленной услуге.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4.2. Исполнитель вправе: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4.2.1. требовать своевременного подписания Заказчиком акта надлежаще оказанных услуг по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у;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4.2.2. требовать своевременной оплаты оказанных услуг в соответствии                         с настоящим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ом;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4.3 Заказчик обязан: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4.3.1. оплачивать услуги Исполнителю в размерах и сроки, предусмотренные настоящим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4.3.2. Предъявить  претензии к Исполнителю, если имеются, сразу после выполнения оказанных услуг.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4.4.  Заказчик вправе: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4.4.1. требовать от Исполнителя надлежащего исполнения обязательств                                     в соответствии с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ом;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4.4.2. требовать от Исполнителя представления надлежащим образом оформленных документов, подтверждающих исполнение обязательств                                           в соответствии с настоящим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ом;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4.4.3. требовать уплаты неустоек (штрафов, пеней) в случае просрочки исполнения Исполнителем обязательств, предусмотренных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ом, а также                      в иных случаях неисполнения или ненадлежащего исполнения Исполнителем обязательств, предусмотренных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ом;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4.4.4. запрашивать у Исполнителя информацию о ходе оказания услуг;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4.4.5. контролировать сроки оказания услуг;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4.4.6. отказаться от приемки результата оказанных услуг в случаях, предусмотренных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 и законодательством Российской Федерации;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4.4.7. отказаться от исполнения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а и потребовать возмещения ущерба, если Исполнитель не приступает своевременно к исполнению оказания услуг                       по настоящему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у. 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</w:p>
    <w:p w:rsidR="00623CE7" w:rsidRDefault="00623CE7" w:rsidP="003D1891">
      <w:pPr>
        <w:spacing w:line="240" w:lineRule="atLeast"/>
        <w:ind w:firstLine="709"/>
        <w:jc w:val="center"/>
        <w:outlineLvl w:val="0"/>
        <w:rPr>
          <w:rFonts w:ascii="PT Astra Serif" w:hAnsi="PT Astra Serif"/>
          <w:b/>
        </w:rPr>
      </w:pPr>
    </w:p>
    <w:p w:rsidR="003D1891" w:rsidRPr="00623CE7" w:rsidRDefault="003D1891" w:rsidP="003D1891">
      <w:pPr>
        <w:spacing w:line="240" w:lineRule="atLeast"/>
        <w:ind w:firstLine="709"/>
        <w:jc w:val="center"/>
        <w:outlineLvl w:val="0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>5. ПОРЯДОК СДАЧИ И ПРИЕМКИ ОКАЗАННЫХ УСЛУГ</w:t>
      </w:r>
    </w:p>
    <w:p w:rsidR="003D1891" w:rsidRPr="00623CE7" w:rsidRDefault="003D1891" w:rsidP="003D1891">
      <w:pPr>
        <w:spacing w:line="240" w:lineRule="atLeast"/>
        <w:ind w:firstLine="709"/>
        <w:jc w:val="center"/>
        <w:outlineLvl w:val="0"/>
        <w:rPr>
          <w:rFonts w:ascii="PT Astra Serif" w:hAnsi="PT Astra Serif"/>
          <w:b/>
        </w:rPr>
      </w:pPr>
    </w:p>
    <w:p w:rsidR="003D1891" w:rsidRPr="00623CE7" w:rsidRDefault="003D1891" w:rsidP="003D1891">
      <w:pPr>
        <w:spacing w:line="240" w:lineRule="atLeast"/>
        <w:ind w:right="-1"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5.1. Предусмотренные настоящим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 Услуги оказываются в сроки, указанные в разделе 3 настоящего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а. </w:t>
      </w:r>
    </w:p>
    <w:p w:rsidR="003D1891" w:rsidRPr="00623CE7" w:rsidRDefault="003D1891" w:rsidP="003D1891">
      <w:pPr>
        <w:spacing w:line="240" w:lineRule="atLeast"/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5.2. Перечень Услуг, подлежащих оформлению и сдаче Исполнителем Заказчику (представителю Заказчика) определен в Приложении № 1.</w:t>
      </w:r>
    </w:p>
    <w:p w:rsidR="003D1891" w:rsidRPr="00623CE7" w:rsidRDefault="003D1891" w:rsidP="003D1891">
      <w:pPr>
        <w:spacing w:line="240" w:lineRule="atLeast"/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5.3. Исполнитель в день окончания оказания Услуг обязуется предоставить Заказчику (представителю Заказчика) следующие документы:</w:t>
      </w:r>
    </w:p>
    <w:p w:rsidR="003D1891" w:rsidRPr="00623CE7" w:rsidRDefault="003D1891" w:rsidP="003D1891">
      <w:pPr>
        <w:spacing w:line="240" w:lineRule="atLeast"/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- Акт приема-передачи оказанных услуг, подписанный  со стороны Исполнителя уполномоченным сотрудником, в 2 (двух) экземплярах;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- Счет на оплату (счет-фактура).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5.4. Услуга считается принятой Заказчиком (представителем Заказчика)                         с даты </w:t>
      </w:r>
      <w:proofErr w:type="gramStart"/>
      <w:r w:rsidRPr="00623CE7">
        <w:rPr>
          <w:rFonts w:ascii="PT Astra Serif" w:hAnsi="PT Astra Serif"/>
        </w:rPr>
        <w:t>подписания Акта приема-передачи выполненных работ/оказанных услуг</w:t>
      </w:r>
      <w:proofErr w:type="gramEnd"/>
      <w:r w:rsidRPr="00623CE7">
        <w:rPr>
          <w:rFonts w:ascii="PT Astra Serif" w:hAnsi="PT Astra Serif"/>
        </w:rPr>
        <w:t>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5.5. Заказчик (представитель Заказчика) в течение 10 (десяти) календарных дней со дня получения документов, указанных в пункте 5.3 настоящего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                  от Исполнителя, проводит приемку оказанных Услуг и возвращает Исполнителю подписанный Акт приема-передачи выполненных работ/оказанных услуг или отказ от приема с изложением причин отказа и выявленных недостатков.</w:t>
      </w:r>
    </w:p>
    <w:p w:rsidR="003D1891" w:rsidRPr="00623CE7" w:rsidRDefault="003D1891" w:rsidP="003D1891">
      <w:pPr>
        <w:spacing w:line="240" w:lineRule="atLeast"/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5.6. В случае нарушения пункта 5.1 настоящего раздела Исполнитель будет нести ответственность за все расходы, связанные с просрочкой исполнения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а.</w:t>
      </w:r>
    </w:p>
    <w:p w:rsidR="003D1891" w:rsidRPr="00623CE7" w:rsidRDefault="003D1891" w:rsidP="003D1891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</w:p>
    <w:p w:rsidR="003D1891" w:rsidRPr="00623CE7" w:rsidRDefault="003D1891" w:rsidP="003D1891">
      <w:pPr>
        <w:widowControl w:val="0"/>
        <w:tabs>
          <w:tab w:val="center" w:pos="5262"/>
          <w:tab w:val="left" w:pos="8771"/>
        </w:tabs>
        <w:snapToGrid w:val="0"/>
        <w:ind w:firstLine="709"/>
        <w:contextualSpacing/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>6. Имущественная ответственность</w:t>
      </w:r>
    </w:p>
    <w:p w:rsidR="003D1891" w:rsidRPr="00623CE7" w:rsidRDefault="003D1891" w:rsidP="003D1891">
      <w:pPr>
        <w:widowControl w:val="0"/>
        <w:tabs>
          <w:tab w:val="center" w:pos="5262"/>
          <w:tab w:val="left" w:pos="8771"/>
        </w:tabs>
        <w:snapToGrid w:val="0"/>
        <w:ind w:firstLine="709"/>
        <w:contextualSpacing/>
        <w:jc w:val="center"/>
        <w:rPr>
          <w:rFonts w:ascii="PT Astra Serif" w:hAnsi="PT Astra Serif"/>
          <w:b/>
        </w:rPr>
      </w:pP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6.1.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и условиями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6.2. В случае просрочки исполнения  заказчиком обязательств, предусмотренных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Заказчиком обязательства, предусмотренного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ом, начиная со дня, следующего после дня истечения установленного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 срока исполнения обязательства, и устанавливается                 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За каждый факт ненадлежащего исполнения заказчиком обязательств, предусмотренных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ом, за исключением просрочки исполнения обязательств, Исполнитель вправе взыскатьс заказчика штраф.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proofErr w:type="gramStart"/>
      <w:r w:rsidRPr="00623CE7">
        <w:rPr>
          <w:rFonts w:ascii="PT Astra Serif" w:hAnsi="PT Astra Serif"/>
        </w:rPr>
        <w:t xml:space="preserve">Правила определения размера штрафа установлены в Постановлении Правительства Российской Федерации от 30.08.2018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</w:t>
      </w:r>
      <w:r w:rsidRPr="00623CE7">
        <w:rPr>
          <w:rFonts w:ascii="PT Astra Serif" w:hAnsi="PT Astra Serif"/>
        </w:rPr>
        <w:br/>
        <w:t xml:space="preserve">в постановление Правительства Российской Федерации от 15 мая 2018 г. </w:t>
      </w:r>
      <w:r w:rsidRPr="00623CE7">
        <w:rPr>
          <w:rFonts w:ascii="PT Astra Serif" w:hAnsi="PT Astra Serif"/>
        </w:rPr>
        <w:br/>
        <w:t>№ 570 и признании</w:t>
      </w:r>
      <w:proofErr w:type="gramEnd"/>
      <w:r w:rsidRPr="00623CE7">
        <w:rPr>
          <w:rFonts w:ascii="PT Astra Serif" w:hAnsi="PT Astra Serif"/>
        </w:rPr>
        <w:t xml:space="preserve"> утратившим силу постановления Правительства Российской Федерации от 25 ноября 2013 г. № 1063» (далее – Постановление № 1042).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Размер штрафа устанавливается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 и составляет*.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709"/>
        <w:rPr>
          <w:rFonts w:ascii="PT Astra Serif" w:eastAsia="Calibri" w:hAnsi="PT Astra Serif"/>
        </w:rPr>
      </w:pPr>
      <w:r w:rsidRPr="00623CE7">
        <w:rPr>
          <w:rFonts w:ascii="PT Astra Serif" w:eastAsia="Calibri" w:hAnsi="PT Astra Serif"/>
        </w:rPr>
        <w:t>--------------------------------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lastRenderedPageBreak/>
        <w:t>&lt;*&gt;</w:t>
      </w:r>
    </w:p>
    <w:p w:rsidR="003D1891" w:rsidRPr="00623CE7" w:rsidRDefault="003D1891" w:rsidP="003D1891">
      <w:pPr>
        <w:pStyle w:val="ConsPlusNormal"/>
        <w:ind w:firstLine="540"/>
        <w:jc w:val="both"/>
        <w:rPr>
          <w:rFonts w:ascii="PT Astra Serif" w:hAnsi="PT Astra Serif"/>
          <w:i/>
          <w:sz w:val="24"/>
          <w:szCs w:val="24"/>
        </w:rPr>
      </w:pPr>
      <w:r w:rsidRPr="00623CE7">
        <w:rPr>
          <w:rFonts w:ascii="PT Astra Serif" w:hAnsi="PT Astra Serif"/>
          <w:i/>
          <w:sz w:val="24"/>
          <w:szCs w:val="24"/>
        </w:rPr>
        <w:t xml:space="preserve">1000 рублей, если цена </w:t>
      </w:r>
      <w:r w:rsidR="00E5417E" w:rsidRPr="00623CE7">
        <w:rPr>
          <w:rFonts w:ascii="PT Astra Serif" w:hAnsi="PT Astra Serif"/>
          <w:i/>
          <w:sz w:val="24"/>
          <w:szCs w:val="24"/>
        </w:rPr>
        <w:t>Контракт</w:t>
      </w:r>
      <w:r w:rsidRPr="00623CE7">
        <w:rPr>
          <w:rFonts w:ascii="PT Astra Serif" w:hAnsi="PT Astra Serif"/>
          <w:i/>
          <w:sz w:val="24"/>
          <w:szCs w:val="24"/>
        </w:rPr>
        <w:t xml:space="preserve">а не превышает 3 </w:t>
      </w:r>
      <w:proofErr w:type="gramStart"/>
      <w:r w:rsidRPr="00623CE7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623CE7">
        <w:rPr>
          <w:rFonts w:ascii="PT Astra Serif" w:hAnsi="PT Astra Serif"/>
          <w:i/>
          <w:sz w:val="24"/>
          <w:szCs w:val="24"/>
        </w:rPr>
        <w:t xml:space="preserve">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5000 рублей,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составляет от 3 </w:t>
      </w:r>
      <w:proofErr w:type="gramStart"/>
      <w:r w:rsidRPr="00623CE7">
        <w:rPr>
          <w:rFonts w:ascii="PT Astra Serif" w:hAnsi="PT Astra Serif"/>
          <w:i/>
        </w:rPr>
        <w:t>млн</w:t>
      </w:r>
      <w:proofErr w:type="gramEnd"/>
      <w:r w:rsidRPr="00623CE7">
        <w:rPr>
          <w:rFonts w:ascii="PT Astra Serif" w:hAnsi="PT Astra Serif"/>
          <w:i/>
        </w:rPr>
        <w:t xml:space="preserve"> рублей до 50 млн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10000 рублей,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составляет от 50 </w:t>
      </w:r>
      <w:proofErr w:type="gramStart"/>
      <w:r w:rsidRPr="00623CE7">
        <w:rPr>
          <w:rFonts w:ascii="PT Astra Serif" w:hAnsi="PT Astra Serif"/>
          <w:i/>
        </w:rPr>
        <w:t>млн</w:t>
      </w:r>
      <w:proofErr w:type="gramEnd"/>
      <w:r w:rsidRPr="00623CE7">
        <w:rPr>
          <w:rFonts w:ascii="PT Astra Serif" w:hAnsi="PT Astra Serif"/>
          <w:i/>
        </w:rPr>
        <w:t xml:space="preserve"> рублей до 100 млн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100000 рублей,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превышает 100 </w:t>
      </w:r>
      <w:proofErr w:type="gramStart"/>
      <w:r w:rsidRPr="00623CE7">
        <w:rPr>
          <w:rFonts w:ascii="PT Astra Serif" w:hAnsi="PT Astra Serif"/>
          <w:i/>
        </w:rPr>
        <w:t>млн</w:t>
      </w:r>
      <w:proofErr w:type="gramEnd"/>
      <w:r w:rsidRPr="00623CE7">
        <w:rPr>
          <w:rFonts w:ascii="PT Astra Serif" w:hAnsi="PT Astra Serif"/>
          <w:i/>
        </w:rPr>
        <w:t xml:space="preserve"> рублей.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ом, не может превышать цену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а.</w:t>
      </w:r>
    </w:p>
    <w:p w:rsidR="003D1891" w:rsidRPr="00623CE7" w:rsidRDefault="000721B6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6</w:t>
      </w:r>
      <w:r w:rsidR="003D1891" w:rsidRPr="00623CE7">
        <w:rPr>
          <w:rFonts w:ascii="PT Astra Serif" w:hAnsi="PT Astra Serif"/>
        </w:rPr>
        <w:t xml:space="preserve">.3. В случае просрочки исполнения Исполнителем обязательств (в том числе гарантийного обязательства), предусмотренных </w:t>
      </w:r>
      <w:r w:rsidR="00E5417E" w:rsidRPr="00623CE7">
        <w:rPr>
          <w:rFonts w:ascii="PT Astra Serif" w:hAnsi="PT Astra Serif"/>
        </w:rPr>
        <w:t>Контракт</w:t>
      </w:r>
      <w:r w:rsidR="003D1891" w:rsidRPr="00623CE7">
        <w:rPr>
          <w:rFonts w:ascii="PT Astra Serif" w:hAnsi="PT Astra Serif"/>
        </w:rPr>
        <w:t xml:space="preserve">ом, а также </w:t>
      </w:r>
      <w:r w:rsidR="003D1891" w:rsidRPr="00623CE7">
        <w:rPr>
          <w:rFonts w:ascii="PT Astra Serif" w:hAnsi="PT Astra Serif"/>
        </w:rPr>
        <w:br/>
        <w:t xml:space="preserve">в иных случаях неисполнения или ненадлежащего исполнения Исполнителем обязательств, предусмотренных </w:t>
      </w:r>
      <w:r w:rsidR="00E5417E" w:rsidRPr="00623CE7">
        <w:rPr>
          <w:rFonts w:ascii="PT Astra Serif" w:hAnsi="PT Astra Serif"/>
        </w:rPr>
        <w:t>Контракт</w:t>
      </w:r>
      <w:r w:rsidR="003D1891" w:rsidRPr="00623CE7">
        <w:rPr>
          <w:rFonts w:ascii="PT Astra Serif" w:hAnsi="PT Astra Serif"/>
        </w:rPr>
        <w:t xml:space="preserve">ом, заказчик направляет Исполнителю требование об уплате неустоек (штрафов, пеней). </w:t>
      </w:r>
      <w:proofErr w:type="gramStart"/>
      <w:r w:rsidR="003D1891" w:rsidRPr="00623CE7">
        <w:rPr>
          <w:rFonts w:ascii="PT Astra Serif" w:hAnsi="PT Astra Serif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E5417E" w:rsidRPr="00623CE7">
        <w:rPr>
          <w:rFonts w:ascii="PT Astra Serif" w:hAnsi="PT Astra Serif"/>
        </w:rPr>
        <w:t>Контракт</w:t>
      </w:r>
      <w:r w:rsidR="003D1891" w:rsidRPr="00623CE7">
        <w:rPr>
          <w:rFonts w:ascii="PT Astra Serif" w:hAnsi="PT Astra Serif"/>
        </w:rPr>
        <w:t xml:space="preserve">ом, начиная со дня, следующего после дня истечения установленного </w:t>
      </w:r>
      <w:r w:rsidR="00E5417E" w:rsidRPr="00623CE7">
        <w:rPr>
          <w:rFonts w:ascii="PT Astra Serif" w:hAnsi="PT Astra Serif"/>
        </w:rPr>
        <w:t>контракт</w:t>
      </w:r>
      <w:r w:rsidR="003D1891" w:rsidRPr="00623CE7">
        <w:rPr>
          <w:rFonts w:ascii="PT Astra Serif" w:hAnsi="PT Astra Serif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E5417E" w:rsidRPr="00623CE7">
        <w:rPr>
          <w:rFonts w:ascii="PT Astra Serif" w:hAnsi="PT Astra Serif"/>
        </w:rPr>
        <w:t>Контракт</w:t>
      </w:r>
      <w:r w:rsidR="003D1891" w:rsidRPr="00623CE7">
        <w:rPr>
          <w:rFonts w:ascii="PT Astra Serif" w:hAnsi="PT Astra Serif"/>
        </w:rPr>
        <w:t xml:space="preserve">а, уменьшенной на сумму, пропорциональную объему обязательств, предусмотренных </w:t>
      </w:r>
      <w:r w:rsidR="00E5417E" w:rsidRPr="00623CE7">
        <w:rPr>
          <w:rFonts w:ascii="PT Astra Serif" w:hAnsi="PT Astra Serif"/>
        </w:rPr>
        <w:t>Контракт</w:t>
      </w:r>
      <w:r w:rsidR="003D1891" w:rsidRPr="00623CE7">
        <w:rPr>
          <w:rFonts w:ascii="PT Astra Serif" w:hAnsi="PT Astra Serif"/>
        </w:rPr>
        <w:t>ом и фактически исполненных Исполнителем за исключением случаев, если законодательством</w:t>
      </w:r>
      <w:proofErr w:type="gramEnd"/>
      <w:r w:rsidR="003D1891" w:rsidRPr="00623CE7">
        <w:rPr>
          <w:rFonts w:ascii="PT Astra Serif" w:hAnsi="PT Astra Serif"/>
        </w:rPr>
        <w:t xml:space="preserve"> Российской Федерации установлен иной порядок начисления пени.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За каждый факт неисполнения или ненадлежащего исполнения Исполнителем (Лицензиаром) обязательств, предусмотренных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ом, </w:t>
      </w:r>
      <w:r w:rsidRPr="00623CE7">
        <w:rPr>
          <w:rFonts w:ascii="PT Astra Serif" w:hAnsi="PT Astra Serif"/>
        </w:rPr>
        <w:br/>
        <w:t xml:space="preserve">за исключением просрочки исполнения обязательств (в том числе гарантийного обязательства), предусмотренных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ом, размер штрафа устанавливается                      в </w:t>
      </w:r>
      <w:proofErr w:type="gramStart"/>
      <w:r w:rsidRPr="00623CE7">
        <w:rPr>
          <w:rFonts w:ascii="PT Astra Serif" w:hAnsi="PT Astra Serif"/>
        </w:rPr>
        <w:t>порядке, установленном Постановлением № 1042 составляет</w:t>
      </w:r>
      <w:proofErr w:type="gramEnd"/>
      <w:r w:rsidRPr="00623CE7">
        <w:rPr>
          <w:rFonts w:ascii="PT Astra Serif" w:hAnsi="PT Astra Serif"/>
        </w:rPr>
        <w:t>**.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709"/>
        <w:rPr>
          <w:rFonts w:ascii="PT Astra Serif" w:eastAsia="Calibri" w:hAnsi="PT Astra Serif"/>
        </w:rPr>
      </w:pPr>
      <w:r w:rsidRPr="00623CE7">
        <w:rPr>
          <w:rFonts w:ascii="PT Astra Serif" w:eastAsia="Calibri" w:hAnsi="PT Astra Serif"/>
        </w:rPr>
        <w:t>--------------------------------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</w:rPr>
      </w:pPr>
      <w:r w:rsidRPr="00623CE7">
        <w:rPr>
          <w:rFonts w:ascii="PT Astra Serif" w:hAnsi="PT Astra Serif"/>
        </w:rPr>
        <w:t>&lt;**&gt;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10 процентов цены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(этапа) в случае,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(этапа) не превышает 3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5 процентов цены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(этапа) в случае,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(этапа) составляет от 3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до 50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1 процент цены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(этапа) в случае,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(этапа) составляет от 50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до 100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0,5 процента цены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(этапа) в случае,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(этапа) составляет от 100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до 500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0,4 процента цены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(этапа) в случае,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(этапа) составляет от 500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до 1 млрд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0,3 процента цены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(этапа) в случае,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(этапа) составляет от 1 млрд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до 2 млрд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0,25 процента цены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(этапа) в случае,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(этапа) составляет от 2 млрд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до 5 млрд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0,2 процента цены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(этапа) в случае,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(этапа) составляет от 5 млрд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до 10 млрд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0,1 процента цены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 xml:space="preserve">а (этапа) в случае,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(этапа) превышает 10 млрд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6.4. Общая сумма начисленных штрафов за неисполнение </w:t>
      </w:r>
      <w:r w:rsidRPr="00623CE7">
        <w:rPr>
          <w:rFonts w:ascii="PT Astra Serif" w:hAnsi="PT Astra Serif"/>
        </w:rPr>
        <w:br/>
        <w:t xml:space="preserve">или ненадлежащее исполнение исполнителем обязательств, предусмотренных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ом, не может превышать цену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6.5. За каждый факт неисполнения или ненадлежащего исполнения Исполнителем обязательства, предусмотренного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ом, которое </w:t>
      </w:r>
      <w:r w:rsidRPr="00623CE7">
        <w:rPr>
          <w:rFonts w:ascii="PT Astra Serif" w:hAnsi="PT Astra Serif"/>
        </w:rPr>
        <w:br/>
        <w:t>не имеет стоимостного выражения, размер штрафа***.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709"/>
        <w:rPr>
          <w:rFonts w:ascii="PT Astra Serif" w:eastAsia="Calibri" w:hAnsi="PT Astra Serif"/>
        </w:rPr>
      </w:pPr>
      <w:r w:rsidRPr="00623CE7">
        <w:rPr>
          <w:rFonts w:ascii="PT Astra Serif" w:eastAsia="Calibri" w:hAnsi="PT Astra Serif"/>
        </w:rPr>
        <w:lastRenderedPageBreak/>
        <w:t>--------------------------------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>&lt;***&gt;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1000 рублей,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не превышает 3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5000 рублей,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составляет от 3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до 50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10000 рублей,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составляет от 50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до 100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 (включительно);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i/>
        </w:rPr>
      </w:pPr>
      <w:r w:rsidRPr="00623CE7">
        <w:rPr>
          <w:rFonts w:ascii="PT Astra Serif" w:hAnsi="PT Astra Serif"/>
          <w:i/>
        </w:rPr>
        <w:t xml:space="preserve">100000 рублей, если цена </w:t>
      </w:r>
      <w:r w:rsidR="00E5417E" w:rsidRPr="00623CE7">
        <w:rPr>
          <w:rFonts w:ascii="PT Astra Serif" w:hAnsi="PT Astra Serif"/>
          <w:i/>
        </w:rPr>
        <w:t>Контракт</w:t>
      </w:r>
      <w:r w:rsidRPr="00623CE7">
        <w:rPr>
          <w:rFonts w:ascii="PT Astra Serif" w:hAnsi="PT Astra Serif"/>
          <w:i/>
        </w:rPr>
        <w:t>а превышает 100 млн</w:t>
      </w:r>
      <w:r w:rsidR="00004908" w:rsidRPr="00623CE7">
        <w:rPr>
          <w:rFonts w:ascii="PT Astra Serif" w:hAnsi="PT Astra Serif"/>
          <w:i/>
        </w:rPr>
        <w:t>.</w:t>
      </w:r>
      <w:r w:rsidRPr="00623CE7">
        <w:rPr>
          <w:rFonts w:ascii="PT Astra Serif" w:hAnsi="PT Astra Serif"/>
          <w:i/>
        </w:rPr>
        <w:t xml:space="preserve"> рублей.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6.6.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 в соответствии с законодательством Российской Федерации.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6.7. 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ом, произошло вследствие непреодолимой силы </w:t>
      </w:r>
      <w:r w:rsidRPr="00623CE7">
        <w:rPr>
          <w:rFonts w:ascii="PT Astra Serif" w:hAnsi="PT Astra Serif"/>
        </w:rPr>
        <w:br/>
        <w:t>или по вине другой Стороны.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6.8. Уплата неустойки (штрафа, пени) не освобождает Стороны </w:t>
      </w:r>
      <w:r w:rsidRPr="00623CE7">
        <w:rPr>
          <w:rFonts w:ascii="PT Astra Serif" w:hAnsi="PT Astra Serif"/>
        </w:rPr>
        <w:br/>
        <w:t xml:space="preserve">от исполнения обязательств по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у.</w:t>
      </w:r>
    </w:p>
    <w:p w:rsidR="003D1891" w:rsidRPr="00623CE7" w:rsidRDefault="003D1891" w:rsidP="003D1891">
      <w:pPr>
        <w:widowControl w:val="0"/>
        <w:ind w:firstLine="720"/>
        <w:jc w:val="both"/>
        <w:rPr>
          <w:rFonts w:ascii="PT Astra Serif" w:hAnsi="PT Astra Serif"/>
        </w:rPr>
      </w:pP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>7. ОБСТОЯТЕЛЬСТВА НЕОПРЕОДОЛИМОЙ СИЛЫ</w:t>
      </w: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7.1. Стороны не несут ответственности за полное или частичное неисполнение предусмотренных настоящим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 обязательств, если такое неисполнение связано  с обстоятельствами непреодолимой силы.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7.2. Сторона, для  которой создалась невозможность исполнения обязательств                          по настоящему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у вследствие обстоятельств непреодолимой силы, не позднее 30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7.3. Сроки исполнения обязательств непреодолимой силы отодвигаются соразмерно времени, в течение которого действуют такие обстоятельства. Если указанные обстоятельства действуют более трех последовательных месяцев, одна                 из сторон может отказаться от исполнения настоящего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 путем направления уведомления другой стороне, при этом ни одна из сторон не вправе требовать                       от другой стороны возмещения убытков.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7.4. Доказательством наличия обстоятельств непреодолимой силы                                    и их продолжительности является соответствующее письменное свидетельство уполномоченных органов и организаций.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>8. РАССМОТРЕНИЕ И РАЗРЕШЕНИЕ СПОРОВ</w:t>
      </w: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8.1. Все споры, возникающие в процессе заключения и исполнения настоящего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а, решаются Сторонами в добровольном порядке путем переговоров. 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8.2. Претензия в письменной форме направляется Стороне, допустившей нарушение условий настоящего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а. В претензии указываются допущенные нарушения со ссылкой на соответствующие положения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 или его приложений, стоимостная оценка ответственности (неустойки), а также действия, которые должны быть произведены для устранения нарушений. Досудебный порядок урегулирования споров является обязательным.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8.3. Срок рассмотрения писем, уведомлений или претензий не может превышать</w:t>
      </w:r>
      <w:r w:rsidR="00C87D1B">
        <w:rPr>
          <w:rFonts w:ascii="PT Astra Serif" w:hAnsi="PT Astra Serif"/>
        </w:rPr>
        <w:t xml:space="preserve"> </w:t>
      </w:r>
      <w:r w:rsidRPr="00623CE7">
        <w:rPr>
          <w:rFonts w:ascii="PT Astra Serif" w:hAnsi="PT Astra Serif"/>
        </w:rPr>
        <w:t>15 (пятнадцать) календарных дней со дня их получения.</w:t>
      </w:r>
    </w:p>
    <w:p w:rsidR="003D1891" w:rsidRPr="00623CE7" w:rsidRDefault="00A56ACC" w:rsidP="003D189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8.4. При </w:t>
      </w:r>
      <w:proofErr w:type="spellStart"/>
      <w:r>
        <w:rPr>
          <w:rFonts w:ascii="PT Astra Serif" w:hAnsi="PT Astra Serif"/>
        </w:rPr>
        <w:t>недостижений</w:t>
      </w:r>
      <w:proofErr w:type="spellEnd"/>
      <w:r w:rsidR="003D1891" w:rsidRPr="00623CE7">
        <w:rPr>
          <w:rFonts w:ascii="PT Astra Serif" w:hAnsi="PT Astra Serif"/>
        </w:rPr>
        <w:t xml:space="preserve"> соглашения Сторон, спор подлежит разрешению                                     в Арбитражном суде Новосибирской области в соответствии с действующим законодательством.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 xml:space="preserve">9. СРОК ДЕЙСТВИЯ И ПОРЯДОК РАСТОРЖЕНИЯ </w:t>
      </w:r>
      <w:r w:rsidR="00E5417E" w:rsidRPr="00623CE7">
        <w:rPr>
          <w:rFonts w:ascii="PT Astra Serif" w:hAnsi="PT Astra Serif"/>
          <w:b/>
        </w:rPr>
        <w:t>КОНТРАКТ</w:t>
      </w:r>
      <w:r w:rsidRPr="00623CE7">
        <w:rPr>
          <w:rFonts w:ascii="PT Astra Serif" w:hAnsi="PT Astra Serif"/>
          <w:b/>
        </w:rPr>
        <w:t>А</w:t>
      </w: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</w:p>
    <w:p w:rsidR="003D1891" w:rsidRPr="00623CE7" w:rsidRDefault="003D1891" w:rsidP="003D1891">
      <w:pPr>
        <w:pStyle w:val="3"/>
        <w:spacing w:line="240" w:lineRule="auto"/>
        <w:ind w:right="-71"/>
        <w:rPr>
          <w:rFonts w:ascii="PT Astra Serif" w:hAnsi="PT Astra Serif"/>
          <w:noProof/>
          <w:szCs w:val="24"/>
        </w:rPr>
      </w:pPr>
      <w:r w:rsidRPr="00623CE7">
        <w:rPr>
          <w:rFonts w:ascii="PT Astra Serif" w:hAnsi="PT Astra Serif"/>
          <w:noProof/>
          <w:szCs w:val="24"/>
        </w:rPr>
        <w:t xml:space="preserve">9.1. </w:t>
      </w:r>
      <w:r w:rsidR="00E5417E" w:rsidRPr="00623CE7">
        <w:rPr>
          <w:rFonts w:ascii="PT Astra Serif" w:hAnsi="PT Astra Serif"/>
          <w:noProof/>
          <w:szCs w:val="24"/>
        </w:rPr>
        <w:t>Контракт</w:t>
      </w:r>
      <w:r w:rsidRPr="00623CE7">
        <w:rPr>
          <w:rFonts w:ascii="PT Astra Serif" w:hAnsi="PT Astra Serif"/>
          <w:noProof/>
          <w:szCs w:val="24"/>
        </w:rPr>
        <w:t xml:space="preserve"> может быть изменен по соглашению Сторон в случаях, предусмотренных Гражданским кодексом Российской Федерации и Законом </w:t>
      </w:r>
      <w:r w:rsidRPr="00623CE7">
        <w:rPr>
          <w:rFonts w:ascii="PT Astra Serif" w:hAnsi="PT Astra Serif"/>
          <w:noProof/>
          <w:szCs w:val="24"/>
        </w:rPr>
        <w:br/>
        <w:t>№ 44-ФЗ.</w:t>
      </w:r>
    </w:p>
    <w:p w:rsidR="003D1891" w:rsidRPr="00623CE7" w:rsidRDefault="003D1891" w:rsidP="003D1891">
      <w:pPr>
        <w:pStyle w:val="3"/>
        <w:spacing w:line="240" w:lineRule="auto"/>
        <w:ind w:right="-71"/>
        <w:rPr>
          <w:rFonts w:ascii="PT Astra Serif" w:hAnsi="PT Astra Serif"/>
          <w:noProof/>
          <w:szCs w:val="24"/>
        </w:rPr>
      </w:pPr>
      <w:r w:rsidRPr="00623CE7">
        <w:rPr>
          <w:rFonts w:ascii="PT Astra Serif" w:hAnsi="PT Astra Serif"/>
          <w:noProof/>
          <w:szCs w:val="24"/>
        </w:rPr>
        <w:t xml:space="preserve">9.2. Все изменения к </w:t>
      </w:r>
      <w:r w:rsidR="00E5417E" w:rsidRPr="00623CE7">
        <w:rPr>
          <w:rFonts w:ascii="PT Astra Serif" w:hAnsi="PT Astra Serif"/>
          <w:noProof/>
          <w:szCs w:val="24"/>
        </w:rPr>
        <w:t>Контракт</w:t>
      </w:r>
      <w:r w:rsidRPr="00623CE7">
        <w:rPr>
          <w:rFonts w:ascii="PT Astra Serif" w:hAnsi="PT Astra Serif"/>
          <w:noProof/>
          <w:szCs w:val="24"/>
        </w:rPr>
        <w:t xml:space="preserve">у действительны, если они оформлены </w:t>
      </w:r>
      <w:r w:rsidRPr="00623CE7">
        <w:rPr>
          <w:rFonts w:ascii="PT Astra Serif" w:hAnsi="PT Astra Serif"/>
          <w:noProof/>
          <w:szCs w:val="24"/>
        </w:rPr>
        <w:br/>
        <w:t xml:space="preserve">в виде дополнительного соглашения к </w:t>
      </w:r>
      <w:r w:rsidR="00E5417E" w:rsidRPr="00623CE7">
        <w:rPr>
          <w:rFonts w:ascii="PT Astra Serif" w:hAnsi="PT Astra Serif"/>
          <w:noProof/>
          <w:szCs w:val="24"/>
        </w:rPr>
        <w:t>Контракт</w:t>
      </w:r>
      <w:r w:rsidRPr="00623CE7">
        <w:rPr>
          <w:rFonts w:ascii="PT Astra Serif" w:hAnsi="PT Astra Serif"/>
          <w:noProof/>
          <w:szCs w:val="24"/>
        </w:rPr>
        <w:t>у и подписаны надлежаще уполномоченными на то представителями Сторон.</w:t>
      </w:r>
    </w:p>
    <w:p w:rsidR="003D1891" w:rsidRPr="00623CE7" w:rsidRDefault="003D1891" w:rsidP="003D1891">
      <w:pPr>
        <w:pStyle w:val="a7"/>
        <w:widowControl w:val="0"/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623CE7">
        <w:rPr>
          <w:rFonts w:ascii="PT Astra Serif" w:hAnsi="PT Astra Serif"/>
          <w:noProof/>
          <w:sz w:val="24"/>
          <w:szCs w:val="24"/>
          <w:lang w:val="ru-RU"/>
        </w:rPr>
        <w:t xml:space="preserve">9.3. </w:t>
      </w:r>
      <w:r w:rsidRPr="00623CE7">
        <w:rPr>
          <w:rFonts w:ascii="PT Astra Serif" w:hAnsi="PT Astra Serif"/>
          <w:sz w:val="24"/>
          <w:szCs w:val="24"/>
          <w:lang w:val="ru-RU"/>
        </w:rPr>
        <w:t xml:space="preserve">Изменение существенных условий </w:t>
      </w:r>
      <w:r w:rsidR="00E5417E" w:rsidRPr="00623CE7">
        <w:rPr>
          <w:rFonts w:ascii="PT Astra Serif" w:hAnsi="PT Astra Serif"/>
          <w:sz w:val="24"/>
          <w:szCs w:val="24"/>
          <w:lang w:val="ru-RU"/>
        </w:rPr>
        <w:t>Контракт</w:t>
      </w:r>
      <w:r w:rsidRPr="00623CE7">
        <w:rPr>
          <w:rFonts w:ascii="PT Astra Serif" w:hAnsi="PT Astra Serif"/>
          <w:sz w:val="24"/>
          <w:szCs w:val="24"/>
          <w:lang w:val="ru-RU"/>
        </w:rPr>
        <w:t xml:space="preserve">а при его исполнении </w:t>
      </w:r>
      <w:r w:rsidRPr="00623CE7">
        <w:rPr>
          <w:rFonts w:ascii="PT Astra Serif" w:hAnsi="PT Astra Serif"/>
          <w:sz w:val="24"/>
          <w:szCs w:val="24"/>
          <w:lang w:val="ru-RU"/>
        </w:rPr>
        <w:br/>
        <w:t xml:space="preserve">не допускается, за исключением их изменения по соглашению Сторон </w:t>
      </w:r>
      <w:r w:rsidRPr="00623CE7">
        <w:rPr>
          <w:rFonts w:ascii="PT Astra Serif" w:hAnsi="PT Astra Serif"/>
          <w:sz w:val="24"/>
          <w:szCs w:val="24"/>
          <w:lang w:val="ru-RU"/>
        </w:rPr>
        <w:br/>
        <w:t>в случаях, предусмотренных в части 1 статьи 95 Закона №</w:t>
      </w:r>
      <w:r w:rsidRPr="00623CE7">
        <w:rPr>
          <w:rFonts w:ascii="PT Astra Serif" w:hAnsi="PT Astra Serif"/>
          <w:sz w:val="24"/>
          <w:szCs w:val="24"/>
        </w:rPr>
        <w:t> </w:t>
      </w:r>
      <w:r w:rsidRPr="00623CE7">
        <w:rPr>
          <w:rFonts w:ascii="PT Astra Serif" w:hAnsi="PT Astra Serif"/>
          <w:sz w:val="24"/>
          <w:szCs w:val="24"/>
          <w:lang w:val="ru-RU"/>
        </w:rPr>
        <w:t>44-ФЗ.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</w:rPr>
      </w:pPr>
      <w:r w:rsidRPr="00623CE7">
        <w:rPr>
          <w:rFonts w:ascii="PT Astra Serif" w:hAnsi="PT Astra Serif"/>
          <w:noProof/>
        </w:rPr>
        <w:t xml:space="preserve">9.4. При исполнении </w:t>
      </w:r>
      <w:r w:rsidR="00E5417E" w:rsidRPr="00623CE7">
        <w:rPr>
          <w:rFonts w:ascii="PT Astra Serif" w:hAnsi="PT Astra Serif"/>
          <w:noProof/>
        </w:rPr>
        <w:t>Контракт</w:t>
      </w:r>
      <w:r w:rsidRPr="00623CE7">
        <w:rPr>
          <w:rFonts w:ascii="PT Astra Serif" w:hAnsi="PT Astra Serif"/>
          <w:noProof/>
        </w:rPr>
        <w:t xml:space="preserve">а по согласованию заказчика с Исполнителем допускается оказание услуг, качество которых является улучшенным по сравнению с качеством, указанным в </w:t>
      </w:r>
      <w:r w:rsidR="00E5417E" w:rsidRPr="00623CE7">
        <w:rPr>
          <w:rFonts w:ascii="PT Astra Serif" w:hAnsi="PT Astra Serif"/>
          <w:noProof/>
        </w:rPr>
        <w:t>Контракт</w:t>
      </w:r>
      <w:r w:rsidRPr="00623CE7">
        <w:rPr>
          <w:rFonts w:ascii="PT Astra Serif" w:hAnsi="PT Astra Serif"/>
          <w:noProof/>
        </w:rPr>
        <w:t>е.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  <w:noProof/>
        </w:rPr>
        <w:t xml:space="preserve">9.5. </w:t>
      </w:r>
      <w:r w:rsidRPr="00623CE7">
        <w:rPr>
          <w:rFonts w:ascii="PT Astra Serif" w:hAnsi="PT Astra Serif"/>
        </w:rPr>
        <w:t xml:space="preserve">Расторжение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а допускается по соглашению Сторон, </w:t>
      </w:r>
      <w:r w:rsidRPr="00623CE7">
        <w:rPr>
          <w:rFonts w:ascii="PT Astra Serif" w:hAnsi="PT Astra Serif"/>
        </w:rPr>
        <w:br/>
        <w:t xml:space="preserve">по решению суда, в случае одностороннего отказа стороны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а </w:t>
      </w:r>
      <w:r w:rsidRPr="00623CE7">
        <w:rPr>
          <w:rFonts w:ascii="PT Astra Serif" w:hAnsi="PT Astra Serif"/>
        </w:rPr>
        <w:br/>
        <w:t xml:space="preserve">от исполнения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 в соответствии с гражданским законодательством.</w:t>
      </w:r>
    </w:p>
    <w:p w:rsidR="003D1891" w:rsidRPr="00623CE7" w:rsidRDefault="003D1891" w:rsidP="003D189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9.6. Заказчик вправе принять решение об одностороннем отказе от исполнения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D1891" w:rsidRPr="00623CE7" w:rsidRDefault="003D1891" w:rsidP="003D1891">
      <w:pPr>
        <w:pStyle w:val="4"/>
        <w:spacing w:line="240" w:lineRule="auto"/>
        <w:ind w:right="-74"/>
        <w:rPr>
          <w:rFonts w:ascii="PT Astra Serif" w:hAnsi="PT Astra Serif"/>
          <w:strike/>
          <w:szCs w:val="24"/>
        </w:rPr>
      </w:pPr>
      <w:r w:rsidRPr="00623CE7">
        <w:rPr>
          <w:rFonts w:ascii="PT Astra Serif" w:hAnsi="PT Astra Serif"/>
          <w:szCs w:val="24"/>
        </w:rPr>
        <w:t xml:space="preserve">9.7. Исполнитель вправе принять решение об одностороннем отказе </w:t>
      </w:r>
      <w:r w:rsidRPr="00623CE7">
        <w:rPr>
          <w:rFonts w:ascii="PT Astra Serif" w:hAnsi="PT Astra Serif"/>
          <w:szCs w:val="24"/>
        </w:rPr>
        <w:br/>
        <w:t xml:space="preserve">от исполнения </w:t>
      </w:r>
      <w:r w:rsidR="00E5417E" w:rsidRPr="00623CE7">
        <w:rPr>
          <w:rFonts w:ascii="PT Astra Serif" w:hAnsi="PT Astra Serif"/>
          <w:szCs w:val="24"/>
        </w:rPr>
        <w:t>Контракт</w:t>
      </w:r>
      <w:r w:rsidRPr="00623CE7">
        <w:rPr>
          <w:rFonts w:ascii="PT Astra Serif" w:hAnsi="PT Astra Serif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D1891" w:rsidRPr="00623CE7" w:rsidRDefault="003D1891" w:rsidP="003D1891">
      <w:pPr>
        <w:pStyle w:val="4"/>
        <w:spacing w:line="240" w:lineRule="auto"/>
        <w:ind w:right="-74"/>
        <w:rPr>
          <w:rFonts w:ascii="PT Astra Serif" w:hAnsi="PT Astra Serif"/>
          <w:szCs w:val="24"/>
        </w:rPr>
      </w:pPr>
      <w:r w:rsidRPr="00623CE7">
        <w:rPr>
          <w:rFonts w:ascii="PT Astra Serif" w:hAnsi="PT Astra Serif"/>
          <w:szCs w:val="24"/>
        </w:rPr>
        <w:t xml:space="preserve">9.8. При расторжении </w:t>
      </w:r>
      <w:r w:rsidR="00E5417E" w:rsidRPr="00623CE7">
        <w:rPr>
          <w:rFonts w:ascii="PT Astra Serif" w:hAnsi="PT Astra Serif"/>
          <w:szCs w:val="24"/>
        </w:rPr>
        <w:t>Контракт</w:t>
      </w:r>
      <w:r w:rsidRPr="00623CE7">
        <w:rPr>
          <w:rFonts w:ascii="PT Astra Serif" w:hAnsi="PT Astra Serif"/>
          <w:szCs w:val="24"/>
        </w:rPr>
        <w:t xml:space="preserve">а в связи с односторонним отказом Стороны </w:t>
      </w:r>
      <w:r w:rsidR="00E5417E" w:rsidRPr="00623CE7">
        <w:rPr>
          <w:rFonts w:ascii="PT Astra Serif" w:hAnsi="PT Astra Serif"/>
          <w:szCs w:val="24"/>
        </w:rPr>
        <w:t>Контракт</w:t>
      </w:r>
      <w:r w:rsidRPr="00623CE7">
        <w:rPr>
          <w:rFonts w:ascii="PT Astra Serif" w:hAnsi="PT Astra Serif"/>
          <w:szCs w:val="24"/>
        </w:rPr>
        <w:t xml:space="preserve">а от исполнения </w:t>
      </w:r>
      <w:r w:rsidR="00E5417E" w:rsidRPr="00623CE7">
        <w:rPr>
          <w:rFonts w:ascii="PT Astra Serif" w:hAnsi="PT Astra Serif"/>
          <w:szCs w:val="24"/>
        </w:rPr>
        <w:t>Контракт</w:t>
      </w:r>
      <w:r w:rsidRPr="00623CE7">
        <w:rPr>
          <w:rFonts w:ascii="PT Astra Serif" w:hAnsi="PT Astra Serif"/>
          <w:szCs w:val="24"/>
        </w:rPr>
        <w:t xml:space="preserve">а другая Сторона </w:t>
      </w:r>
      <w:r w:rsidR="00E5417E" w:rsidRPr="00623CE7">
        <w:rPr>
          <w:rFonts w:ascii="PT Astra Serif" w:hAnsi="PT Astra Serif"/>
          <w:szCs w:val="24"/>
        </w:rPr>
        <w:t>Контракт</w:t>
      </w:r>
      <w:r w:rsidRPr="00623CE7">
        <w:rPr>
          <w:rFonts w:ascii="PT Astra Serif" w:hAnsi="PT Astra Serif"/>
          <w:szCs w:val="24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5417E" w:rsidRPr="00623CE7">
        <w:rPr>
          <w:rFonts w:ascii="PT Astra Serif" w:hAnsi="PT Astra Serif"/>
          <w:szCs w:val="24"/>
        </w:rPr>
        <w:t>Контракт</w:t>
      </w:r>
      <w:r w:rsidRPr="00623CE7">
        <w:rPr>
          <w:rFonts w:ascii="PT Astra Serif" w:hAnsi="PT Astra Serif"/>
          <w:szCs w:val="24"/>
        </w:rPr>
        <w:t>а.</w:t>
      </w:r>
    </w:p>
    <w:p w:rsidR="003D1891" w:rsidRPr="00623CE7" w:rsidRDefault="003D1891" w:rsidP="003D1891">
      <w:pPr>
        <w:pStyle w:val="4"/>
        <w:spacing w:line="240" w:lineRule="auto"/>
        <w:ind w:right="-74"/>
        <w:rPr>
          <w:rFonts w:ascii="PT Astra Serif" w:hAnsi="PT Astra Serif"/>
          <w:szCs w:val="24"/>
        </w:rPr>
      </w:pPr>
      <w:r w:rsidRPr="00623CE7">
        <w:rPr>
          <w:rFonts w:ascii="PT Astra Serif" w:hAnsi="PT Astra Serif"/>
          <w:szCs w:val="24"/>
        </w:rPr>
        <w:t xml:space="preserve">9.9. Если в результате </w:t>
      </w:r>
      <w:proofErr w:type="gramStart"/>
      <w:r w:rsidRPr="00623CE7">
        <w:rPr>
          <w:rFonts w:ascii="PT Astra Serif" w:hAnsi="PT Astra Serif"/>
          <w:szCs w:val="24"/>
        </w:rPr>
        <w:t>издания акта органа государственной власти Российской Федерации</w:t>
      </w:r>
      <w:proofErr w:type="gramEnd"/>
      <w:r w:rsidRPr="00623CE7">
        <w:rPr>
          <w:rFonts w:ascii="PT Astra Serif" w:hAnsi="PT Astra Serif"/>
          <w:szCs w:val="24"/>
        </w:rPr>
        <w:t xml:space="preserve"> исполнение заказчиком своих обязательств по </w:t>
      </w:r>
      <w:r w:rsidR="00E5417E" w:rsidRPr="00623CE7">
        <w:rPr>
          <w:rFonts w:ascii="PT Astra Serif" w:hAnsi="PT Astra Serif"/>
          <w:szCs w:val="24"/>
        </w:rPr>
        <w:t>Контракт</w:t>
      </w:r>
      <w:r w:rsidRPr="00623CE7">
        <w:rPr>
          <w:rFonts w:ascii="PT Astra Serif" w:hAnsi="PT Astra Serif"/>
          <w:szCs w:val="24"/>
        </w:rPr>
        <w:t>у становится невозможным полностью или частично, обязательство прекращается полностью                     или в соответствующей части.</w:t>
      </w: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>10. ЗАКЛЮЧИТЕЛЬНЫЕ ПОЛОЖЕНИЯ</w:t>
      </w: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10.1. Во всем, что не предусмотрено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ом, Стороны руководствуются законодательством Российской Федерации.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10.2. </w:t>
      </w:r>
      <w:r w:rsidRPr="00623CE7">
        <w:rPr>
          <w:rFonts w:ascii="PT Astra Serif" w:hAnsi="PT Astra Serif"/>
        </w:rPr>
        <w:tab/>
        <w:t xml:space="preserve">В случае изменения у одной из Сторон адреса места нахождения, почтового адреса, банковских  реквизитов, такая Сторона  обязана в однодневный срок с момента внесения вышеуказанных изменений письменно известить об этом другую Сторону. 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10.3. </w:t>
      </w:r>
      <w:r w:rsidRPr="00623CE7">
        <w:rPr>
          <w:rFonts w:ascii="PT Astra Serif" w:hAnsi="PT Astra Serif"/>
        </w:rPr>
        <w:tab/>
        <w:t xml:space="preserve">Внесение изменений и дополнений, не противоречащих законодательству Российской Федерации, в условия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 осуществляется путем заключения Сторонами в</w:t>
      </w:r>
      <w:r w:rsidR="003D40C5">
        <w:rPr>
          <w:rFonts w:ascii="PT Astra Serif" w:hAnsi="PT Astra Serif"/>
        </w:rPr>
        <w:t xml:space="preserve">  </w:t>
      </w:r>
      <w:r w:rsidRPr="00623CE7">
        <w:rPr>
          <w:rFonts w:ascii="PT Astra Serif" w:hAnsi="PT Astra Serif"/>
        </w:rPr>
        <w:t xml:space="preserve"> письменной </w:t>
      </w:r>
      <w:r w:rsidR="003D40C5">
        <w:rPr>
          <w:rFonts w:ascii="PT Astra Serif" w:hAnsi="PT Astra Serif"/>
        </w:rPr>
        <w:t xml:space="preserve">   </w:t>
      </w:r>
      <w:r w:rsidRPr="00623CE7">
        <w:rPr>
          <w:rFonts w:ascii="PT Astra Serif" w:hAnsi="PT Astra Serif"/>
        </w:rPr>
        <w:t xml:space="preserve">форме </w:t>
      </w:r>
      <w:r w:rsidR="003D40C5">
        <w:rPr>
          <w:rFonts w:ascii="PT Astra Serif" w:hAnsi="PT Astra Serif"/>
        </w:rPr>
        <w:t xml:space="preserve">  </w:t>
      </w:r>
      <w:r w:rsidRPr="00623CE7">
        <w:rPr>
          <w:rFonts w:ascii="PT Astra Serif" w:hAnsi="PT Astra Serif"/>
        </w:rPr>
        <w:t xml:space="preserve">дополнительных </w:t>
      </w:r>
      <w:r w:rsidR="003D40C5">
        <w:rPr>
          <w:rFonts w:ascii="PT Astra Serif" w:hAnsi="PT Astra Serif"/>
        </w:rPr>
        <w:t xml:space="preserve">  </w:t>
      </w:r>
      <w:r w:rsidRPr="00623CE7">
        <w:rPr>
          <w:rFonts w:ascii="PT Astra Serif" w:hAnsi="PT Astra Serif"/>
        </w:rPr>
        <w:t>согл</w:t>
      </w:r>
      <w:r w:rsidR="003D40C5">
        <w:rPr>
          <w:rFonts w:ascii="PT Astra Serif" w:hAnsi="PT Astra Serif"/>
        </w:rPr>
        <w:t>ашени</w:t>
      </w:r>
      <w:r w:rsidR="0053258D">
        <w:rPr>
          <w:rFonts w:ascii="PT Astra Serif" w:hAnsi="PT Astra Serif"/>
        </w:rPr>
        <w:t>й</w:t>
      </w:r>
      <w:r w:rsidR="003D40C5">
        <w:rPr>
          <w:rFonts w:ascii="PT Astra Serif" w:hAnsi="PT Astra Serif"/>
        </w:rPr>
        <w:t xml:space="preserve"> </w:t>
      </w:r>
      <w:r w:rsidRPr="00623CE7">
        <w:rPr>
          <w:rFonts w:ascii="PT Astra Serif" w:hAnsi="PT Astra Serif"/>
        </w:rPr>
        <w:t xml:space="preserve">  к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у, которые являются его неотъемлемой частью.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10.4. Стороны обязуются обеспечить конфиденциальность сведений, относящихся к предмету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а, и ставших им известными в ходе его исполнения.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lastRenderedPageBreak/>
        <w:t xml:space="preserve">10.5. </w:t>
      </w:r>
      <w:proofErr w:type="gramStart"/>
      <w:r w:rsidRPr="00623CE7">
        <w:rPr>
          <w:rFonts w:ascii="PT Astra Serif" w:hAnsi="PT Astra Serif"/>
        </w:rPr>
        <w:t xml:space="preserve">Любые сообщения (в том числе, во избежание неопределенности, все сообщения, являющиеся или связанные с каким-либо подтверждением, соглашением, изменением, одобрением, согласием, назначением, раскрытием информации, уведомлением, разрешением, предоставлением доказательств, запросом, уточнением или отказом от прав), направляемые по данному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у или в связи с ним, должны оформляться в письменной форме с документальным подтверждением получения адресатом направленного сообщения.</w:t>
      </w:r>
      <w:proofErr w:type="gramEnd"/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10.6. Настоящий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 xml:space="preserve"> действует с момента подписания его сторонами по 31.12.202</w:t>
      </w:r>
      <w:r w:rsidR="00664C5A">
        <w:rPr>
          <w:rFonts w:ascii="PT Astra Serif" w:hAnsi="PT Astra Serif"/>
        </w:rPr>
        <w:t>6</w:t>
      </w:r>
      <w:r w:rsidRPr="00623CE7">
        <w:rPr>
          <w:rFonts w:ascii="PT Astra Serif" w:hAnsi="PT Astra Serif"/>
        </w:rPr>
        <w:t>, а в части исполнения сторонами принятых на себя обязательств – до полного их исполнения.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 xml:space="preserve">11. ПРИЛОЖЕНИЯ К </w:t>
      </w:r>
      <w:r w:rsidR="00E5417E" w:rsidRPr="00623CE7">
        <w:rPr>
          <w:rFonts w:ascii="PT Astra Serif" w:hAnsi="PT Astra Serif"/>
          <w:b/>
        </w:rPr>
        <w:t>КОНТРАКТ</w:t>
      </w:r>
      <w:r w:rsidRPr="00623CE7">
        <w:rPr>
          <w:rFonts w:ascii="PT Astra Serif" w:hAnsi="PT Astra Serif"/>
          <w:b/>
        </w:rPr>
        <w:t xml:space="preserve">У </w:t>
      </w: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Приложение № 1 – Задание</w:t>
      </w:r>
    </w:p>
    <w:p w:rsidR="003D1891" w:rsidRPr="00623CE7" w:rsidRDefault="003D1891" w:rsidP="003D1891">
      <w:pPr>
        <w:ind w:firstLine="709"/>
        <w:jc w:val="both"/>
        <w:rPr>
          <w:rFonts w:ascii="PT Astra Serif" w:hAnsi="PT Astra Serif"/>
        </w:rPr>
      </w:pPr>
    </w:p>
    <w:p w:rsidR="00975CA4" w:rsidRPr="00623CE7" w:rsidRDefault="00975CA4" w:rsidP="003D1891">
      <w:pPr>
        <w:ind w:firstLine="709"/>
        <w:jc w:val="both"/>
        <w:rPr>
          <w:rFonts w:ascii="PT Astra Serif" w:hAnsi="PT Astra Serif"/>
        </w:rPr>
      </w:pPr>
    </w:p>
    <w:p w:rsidR="00975CA4" w:rsidRPr="00623CE7" w:rsidRDefault="00975CA4" w:rsidP="003D1891">
      <w:pPr>
        <w:ind w:firstLine="709"/>
        <w:jc w:val="both"/>
        <w:rPr>
          <w:rFonts w:ascii="PT Astra Serif" w:hAnsi="PT Astra Serif"/>
        </w:rPr>
      </w:pPr>
    </w:p>
    <w:p w:rsidR="00975CA4" w:rsidRPr="00623CE7" w:rsidRDefault="00975CA4" w:rsidP="003D1891">
      <w:pPr>
        <w:ind w:firstLine="709"/>
        <w:jc w:val="both"/>
        <w:rPr>
          <w:rFonts w:ascii="PT Astra Serif" w:hAnsi="PT Astra Serif"/>
        </w:rPr>
      </w:pPr>
    </w:p>
    <w:p w:rsidR="003D1891" w:rsidRPr="00623CE7" w:rsidRDefault="003D1891" w:rsidP="003D1891">
      <w:pPr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>12. ЮРИДИЧЕСКИЕ АДРЕСА И ПЛАТЕЖНЫЕ РЕКВИЗИТЫ СТОРОН</w:t>
      </w:r>
    </w:p>
    <w:p w:rsidR="003D1891" w:rsidRPr="00623CE7" w:rsidRDefault="003D1891" w:rsidP="003D1891">
      <w:pPr>
        <w:jc w:val="both"/>
        <w:rPr>
          <w:rFonts w:ascii="PT Astra Serif" w:hAnsi="PT Astra Serif"/>
        </w:rPr>
      </w:pPr>
    </w:p>
    <w:p w:rsidR="003D1891" w:rsidRPr="00623CE7" w:rsidRDefault="003D1891" w:rsidP="003D1891">
      <w:pPr>
        <w:tabs>
          <w:tab w:val="left" w:pos="360"/>
        </w:tabs>
        <w:ind w:firstLine="720"/>
        <w:rPr>
          <w:rFonts w:ascii="PT Astra Serif" w:hAnsi="PT Astra Serif"/>
          <w:b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5165"/>
      </w:tblGrid>
      <w:tr w:rsidR="003D1891" w:rsidRPr="00623CE7" w:rsidTr="001E3B37">
        <w:trPr>
          <w:jc w:val="center"/>
        </w:trPr>
        <w:tc>
          <w:tcPr>
            <w:tcW w:w="4882" w:type="dxa"/>
          </w:tcPr>
          <w:p w:rsidR="003D1891" w:rsidRPr="00623CE7" w:rsidRDefault="003D1891" w:rsidP="001E3B37">
            <w:pPr>
              <w:tabs>
                <w:tab w:val="left" w:pos="360"/>
              </w:tabs>
              <w:jc w:val="center"/>
              <w:rPr>
                <w:rFonts w:ascii="PT Astra Serif" w:hAnsi="PT Astra Serif"/>
                <w:b/>
              </w:rPr>
            </w:pPr>
            <w:r w:rsidRPr="00623CE7">
              <w:rPr>
                <w:rFonts w:ascii="PT Astra Serif" w:hAnsi="PT Astra Serif"/>
                <w:b/>
              </w:rPr>
              <w:t xml:space="preserve"> Заказчик:</w:t>
            </w:r>
          </w:p>
        </w:tc>
        <w:tc>
          <w:tcPr>
            <w:tcW w:w="5165" w:type="dxa"/>
          </w:tcPr>
          <w:p w:rsidR="003D1891" w:rsidRPr="00623CE7" w:rsidRDefault="003D1891" w:rsidP="001E3B37">
            <w:pPr>
              <w:tabs>
                <w:tab w:val="left" w:pos="360"/>
              </w:tabs>
              <w:jc w:val="center"/>
              <w:rPr>
                <w:rFonts w:ascii="PT Astra Serif" w:hAnsi="PT Astra Serif"/>
                <w:b/>
              </w:rPr>
            </w:pPr>
            <w:r w:rsidRPr="00623CE7">
              <w:rPr>
                <w:rFonts w:ascii="PT Astra Serif" w:hAnsi="PT Astra Serif"/>
                <w:b/>
              </w:rPr>
              <w:t>Исполнитель:</w:t>
            </w:r>
          </w:p>
          <w:p w:rsidR="003D1891" w:rsidRPr="00623CE7" w:rsidRDefault="003D1891" w:rsidP="001E3B37">
            <w:pPr>
              <w:tabs>
                <w:tab w:val="left" w:pos="360"/>
              </w:tabs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</w:tr>
      <w:tr w:rsidR="003D1891" w:rsidRPr="00623CE7" w:rsidTr="001E3B37">
        <w:trPr>
          <w:jc w:val="center"/>
        </w:trPr>
        <w:tc>
          <w:tcPr>
            <w:tcW w:w="4882" w:type="dxa"/>
          </w:tcPr>
          <w:p w:rsidR="003D1891" w:rsidRPr="00623CE7" w:rsidRDefault="003D1891" w:rsidP="001E3B37">
            <w:pPr>
              <w:rPr>
                <w:rFonts w:ascii="PT Astra Serif" w:hAnsi="PT Astra Serif"/>
              </w:rPr>
            </w:pPr>
            <w:r w:rsidRPr="00623CE7">
              <w:rPr>
                <w:rFonts w:ascii="PT Astra Serif" w:hAnsi="PT Astra Serif"/>
              </w:rPr>
              <w:t>федеральное казенное учреждение «Исправительная колония № 12 Главного управления Федеральной службы исполнения наказаний по Новосибирской области»</w:t>
            </w:r>
            <w:r w:rsidR="00AD1017" w:rsidRPr="00623CE7">
              <w:rPr>
                <w:rFonts w:ascii="PT Astra Serif" w:hAnsi="PT Astra Serif"/>
              </w:rPr>
              <w:t xml:space="preserve"> (ФКУ ИК-12 ГУФСИН России по Новосибирской области)</w:t>
            </w:r>
          </w:p>
          <w:p w:rsidR="003D1891" w:rsidRPr="00623CE7" w:rsidRDefault="003D1891" w:rsidP="001E3B37">
            <w:pPr>
              <w:rPr>
                <w:rFonts w:ascii="PT Astra Serif" w:hAnsi="PT Astra Serif"/>
                <w:color w:val="000000"/>
                <w:spacing w:val="-6"/>
              </w:rPr>
            </w:pPr>
            <w:r w:rsidRPr="00623CE7">
              <w:rPr>
                <w:rFonts w:ascii="PT Astra Serif" w:hAnsi="PT Astra Serif"/>
                <w:color w:val="000000"/>
                <w:spacing w:val="2"/>
              </w:rPr>
              <w:t>Юридический/ Фактический адрес: 632387</w:t>
            </w:r>
            <w:r w:rsidRPr="00623CE7">
              <w:rPr>
                <w:rFonts w:ascii="PT Astra Serif" w:hAnsi="PT Astra Serif"/>
                <w:color w:val="000000"/>
                <w:spacing w:val="14"/>
              </w:rPr>
              <w:t>,</w:t>
            </w:r>
            <w:r w:rsidRPr="00623CE7">
              <w:rPr>
                <w:rFonts w:ascii="PT Astra Serif" w:hAnsi="PT Astra Serif"/>
                <w:color w:val="000000"/>
                <w:spacing w:val="-8"/>
              </w:rPr>
              <w:t xml:space="preserve"> Российская Федерация Новосибирская область г. Куйбышев</w:t>
            </w:r>
            <w:r w:rsidRPr="00623CE7">
              <w:rPr>
                <w:rFonts w:ascii="PT Astra Serif" w:hAnsi="PT Astra Serif"/>
                <w:color w:val="000000"/>
                <w:spacing w:val="-6"/>
              </w:rPr>
              <w:t xml:space="preserve">, </w:t>
            </w:r>
            <w:r w:rsidRPr="00623CE7">
              <w:rPr>
                <w:rFonts w:ascii="PT Astra Serif" w:hAnsi="PT Astra Serif"/>
              </w:rPr>
              <w:t xml:space="preserve">УФК по Новосибирской области (ФКУ ИК-12 ГУФСИН России по Новосибирской области), </w:t>
            </w:r>
          </w:p>
          <w:p w:rsidR="003D1891" w:rsidRPr="00623CE7" w:rsidRDefault="003D1891" w:rsidP="001E3B37">
            <w:pPr>
              <w:rPr>
                <w:rFonts w:ascii="PT Astra Serif" w:hAnsi="PT Astra Serif"/>
              </w:rPr>
            </w:pPr>
            <w:r w:rsidRPr="00623CE7">
              <w:rPr>
                <w:rFonts w:ascii="PT Astra Serif" w:hAnsi="PT Astra Serif"/>
              </w:rPr>
              <w:t xml:space="preserve">ИНН 5447100727, КПП 545201001, </w:t>
            </w:r>
          </w:p>
          <w:p w:rsidR="003D1891" w:rsidRPr="00623CE7" w:rsidRDefault="003D1891" w:rsidP="00D374DB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23CE7">
              <w:rPr>
                <w:rFonts w:ascii="PT Astra Serif" w:hAnsi="PT Astra Serif"/>
              </w:rPr>
              <w:t>Банк получателя:</w:t>
            </w:r>
            <w:r w:rsidR="00D374DB">
              <w:t xml:space="preserve"> </w:t>
            </w:r>
            <w:r w:rsidR="00D374DB" w:rsidRPr="00D374DB">
              <w:rPr>
                <w:rFonts w:ascii="PT Astra Serif" w:hAnsi="PT Astra Serif"/>
              </w:rPr>
              <w:t xml:space="preserve">ОКЦ №1 </w:t>
            </w:r>
            <w:proofErr w:type="gramStart"/>
            <w:r w:rsidR="00D374DB" w:rsidRPr="00D374DB">
              <w:rPr>
                <w:rFonts w:ascii="PT Astra Serif" w:hAnsi="PT Astra Serif"/>
              </w:rPr>
              <w:t>Сибирское</w:t>
            </w:r>
            <w:proofErr w:type="gramEnd"/>
            <w:r w:rsidR="00D374DB" w:rsidRPr="00D374DB">
              <w:rPr>
                <w:rFonts w:ascii="PT Astra Serif" w:hAnsi="PT Astra Serif"/>
              </w:rPr>
              <w:t xml:space="preserve"> ГУ Банка России // УФК по Новосибирской области</w:t>
            </w:r>
            <w:r w:rsidRPr="00623CE7">
              <w:rPr>
                <w:rFonts w:ascii="PT Astra Serif" w:hAnsi="PT Astra Serif"/>
              </w:rPr>
              <w:t xml:space="preserve"> </w:t>
            </w:r>
          </w:p>
          <w:p w:rsidR="003D1891" w:rsidRPr="00623CE7" w:rsidRDefault="003D1891" w:rsidP="001E3B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23CE7">
              <w:rPr>
                <w:rFonts w:ascii="PT Astra Serif" w:hAnsi="PT Astra Serif"/>
              </w:rPr>
              <w:t xml:space="preserve">БИК 015004950, </w:t>
            </w:r>
          </w:p>
          <w:p w:rsidR="003D1891" w:rsidRPr="00623CE7" w:rsidRDefault="003D1891" w:rsidP="001E3B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623CE7">
              <w:rPr>
                <w:rFonts w:ascii="PT Astra Serif" w:hAnsi="PT Astra Serif"/>
              </w:rPr>
              <w:t>л</w:t>
            </w:r>
            <w:proofErr w:type="gramEnd"/>
            <w:r w:rsidRPr="00623CE7">
              <w:rPr>
                <w:rFonts w:ascii="PT Astra Serif" w:hAnsi="PT Astra Serif"/>
              </w:rPr>
              <w:t>/с 03511166760,</w:t>
            </w:r>
          </w:p>
          <w:p w:rsidR="003D1891" w:rsidRPr="00623CE7" w:rsidRDefault="00AD1017" w:rsidP="001E3B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623CE7">
              <w:rPr>
                <w:rFonts w:ascii="PT Astra Serif" w:hAnsi="PT Astra Serif"/>
              </w:rPr>
              <w:t>р</w:t>
            </w:r>
            <w:proofErr w:type="gramEnd"/>
            <w:r w:rsidRPr="00623CE7">
              <w:rPr>
                <w:rFonts w:ascii="PT Astra Serif" w:hAnsi="PT Astra Serif"/>
              </w:rPr>
              <w:t>/</w:t>
            </w:r>
            <w:r w:rsidR="003D1891" w:rsidRPr="00623CE7">
              <w:rPr>
                <w:rFonts w:ascii="PT Astra Serif" w:hAnsi="PT Astra Serif"/>
              </w:rPr>
              <w:t>с 03211643000000015100</w:t>
            </w:r>
          </w:p>
          <w:p w:rsidR="003D1891" w:rsidRPr="00623CE7" w:rsidRDefault="003D1891" w:rsidP="001E3B37">
            <w:pPr>
              <w:rPr>
                <w:rFonts w:ascii="PT Astra Serif" w:hAnsi="PT Astra Serif"/>
              </w:rPr>
            </w:pPr>
            <w:r w:rsidRPr="00623CE7">
              <w:rPr>
                <w:rFonts w:ascii="PT Astra Serif" w:hAnsi="PT Astra Serif"/>
              </w:rPr>
              <w:t>Тел 8</w:t>
            </w:r>
            <w:r w:rsidR="00AD1017" w:rsidRPr="00623CE7">
              <w:rPr>
                <w:rFonts w:ascii="PT Astra Serif" w:hAnsi="PT Astra Serif"/>
              </w:rPr>
              <w:t>(</w:t>
            </w:r>
            <w:r w:rsidRPr="00623CE7">
              <w:rPr>
                <w:rFonts w:ascii="PT Astra Serif" w:hAnsi="PT Astra Serif"/>
              </w:rPr>
              <w:t>38362</w:t>
            </w:r>
            <w:r w:rsidR="00AD1017" w:rsidRPr="00623CE7">
              <w:rPr>
                <w:rFonts w:ascii="PT Astra Serif" w:hAnsi="PT Astra Serif"/>
              </w:rPr>
              <w:t>)</w:t>
            </w:r>
            <w:r w:rsidRPr="00623CE7">
              <w:rPr>
                <w:rFonts w:ascii="PT Astra Serif" w:hAnsi="PT Astra Serif"/>
              </w:rPr>
              <w:t>22</w:t>
            </w:r>
            <w:r w:rsidR="00AD1017" w:rsidRPr="00623CE7">
              <w:rPr>
                <w:rFonts w:ascii="PT Astra Serif" w:hAnsi="PT Astra Serif"/>
              </w:rPr>
              <w:t>-</w:t>
            </w:r>
            <w:r w:rsidRPr="00623CE7">
              <w:rPr>
                <w:rFonts w:ascii="PT Astra Serif" w:hAnsi="PT Astra Serif"/>
              </w:rPr>
              <w:t>479</w:t>
            </w:r>
          </w:p>
          <w:p w:rsidR="003D1891" w:rsidRPr="00623CE7" w:rsidRDefault="003D1891" w:rsidP="001E3B37">
            <w:pPr>
              <w:rPr>
                <w:rFonts w:ascii="PT Astra Serif" w:hAnsi="PT Astra Serif"/>
              </w:rPr>
            </w:pPr>
            <w:proofErr w:type="spellStart"/>
            <w:r w:rsidRPr="00623CE7">
              <w:rPr>
                <w:rFonts w:ascii="PT Astra Serif" w:hAnsi="PT Astra Serif"/>
              </w:rPr>
              <w:t>Эл</w:t>
            </w:r>
            <w:proofErr w:type="gramStart"/>
            <w:r w:rsidRPr="00623CE7">
              <w:rPr>
                <w:rFonts w:ascii="PT Astra Serif" w:hAnsi="PT Astra Serif"/>
              </w:rPr>
              <w:t>.п</w:t>
            </w:r>
            <w:proofErr w:type="gramEnd"/>
            <w:r w:rsidRPr="00623CE7">
              <w:rPr>
                <w:rFonts w:ascii="PT Astra Serif" w:hAnsi="PT Astra Serif"/>
              </w:rPr>
              <w:t>очта</w:t>
            </w:r>
            <w:proofErr w:type="spellEnd"/>
            <w:r w:rsidRPr="00623CE7">
              <w:rPr>
                <w:rFonts w:ascii="PT Astra Serif" w:hAnsi="PT Astra Serif"/>
              </w:rPr>
              <w:t>: ik-12@54</w:t>
            </w:r>
            <w:proofErr w:type="spellStart"/>
            <w:r w:rsidRPr="00623CE7">
              <w:rPr>
                <w:rFonts w:ascii="PT Astra Serif" w:hAnsi="PT Astra Serif"/>
                <w:lang w:val="en-US"/>
              </w:rPr>
              <w:t>fsin</w:t>
            </w:r>
            <w:proofErr w:type="spellEnd"/>
            <w:r w:rsidRPr="00623CE7">
              <w:rPr>
                <w:rFonts w:ascii="PT Astra Serif" w:hAnsi="PT Astra Serif"/>
              </w:rPr>
              <w:t>.</w:t>
            </w:r>
            <w:proofErr w:type="spellStart"/>
            <w:r w:rsidRPr="00623CE7">
              <w:rPr>
                <w:rFonts w:ascii="PT Astra Serif" w:hAnsi="PT Astra Serif"/>
                <w:lang w:val="en-US"/>
              </w:rPr>
              <w:t>su</w:t>
            </w:r>
            <w:proofErr w:type="spellEnd"/>
          </w:p>
          <w:p w:rsidR="003D1891" w:rsidRPr="00623CE7" w:rsidRDefault="003D1891" w:rsidP="001E3B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right="276"/>
              <w:rPr>
                <w:rFonts w:ascii="PT Astra Serif" w:hAnsi="PT Astra Serif"/>
              </w:rPr>
            </w:pPr>
          </w:p>
          <w:p w:rsidR="003D1891" w:rsidRPr="00623CE7" w:rsidRDefault="003D1891" w:rsidP="001E3B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right="276"/>
              <w:rPr>
                <w:rFonts w:ascii="PT Astra Serif" w:hAnsi="PT Astra Serif"/>
              </w:rPr>
            </w:pPr>
          </w:p>
          <w:p w:rsidR="003D1891" w:rsidRPr="00623CE7" w:rsidRDefault="003D1891" w:rsidP="001E3B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right="276"/>
              <w:rPr>
                <w:rFonts w:ascii="PT Astra Serif" w:hAnsi="PT Astra Serif"/>
              </w:rPr>
            </w:pPr>
          </w:p>
          <w:p w:rsidR="003D1891" w:rsidRPr="00623CE7" w:rsidRDefault="00AA6683" w:rsidP="001E3B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right="276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 w:rsidR="00D374DB">
              <w:rPr>
                <w:rFonts w:ascii="PT Astra Serif" w:hAnsi="PT Astra Serif"/>
              </w:rPr>
              <w:t>Н</w:t>
            </w:r>
            <w:r w:rsidR="003D1891" w:rsidRPr="00623CE7">
              <w:rPr>
                <w:rFonts w:ascii="PT Astra Serif" w:hAnsi="PT Astra Serif"/>
              </w:rPr>
              <w:t>ачальник</w:t>
            </w:r>
            <w:r w:rsidR="00D374DB">
              <w:rPr>
                <w:rFonts w:ascii="PT Astra Serif" w:hAnsi="PT Astra Serif"/>
              </w:rPr>
              <w:t xml:space="preserve">   ____________ А.С. Прасолов</w:t>
            </w:r>
          </w:p>
          <w:p w:rsidR="003D1891" w:rsidRPr="00623CE7" w:rsidRDefault="003D1891" w:rsidP="001E3B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right="276"/>
              <w:rPr>
                <w:rFonts w:ascii="PT Astra Serif" w:hAnsi="PT Astra Serif"/>
              </w:rPr>
            </w:pPr>
            <w:r w:rsidRPr="00623CE7">
              <w:rPr>
                <w:rFonts w:ascii="PT Astra Serif" w:hAnsi="PT Astra Serif"/>
              </w:rPr>
              <w:t>М.П.</w:t>
            </w:r>
          </w:p>
        </w:tc>
        <w:tc>
          <w:tcPr>
            <w:tcW w:w="5165" w:type="dxa"/>
          </w:tcPr>
          <w:p w:rsidR="00446E03" w:rsidRPr="00623CE7" w:rsidRDefault="00446E03" w:rsidP="00446E03">
            <w:pPr>
              <w:rPr>
                <w:rFonts w:ascii="PT Astra Serif" w:hAnsi="PT Astra Serif"/>
              </w:rPr>
            </w:pPr>
          </w:p>
          <w:p w:rsidR="00446E03" w:rsidRPr="00623CE7" w:rsidRDefault="00446E03" w:rsidP="00446E03">
            <w:pPr>
              <w:rPr>
                <w:rFonts w:ascii="PT Astra Serif" w:hAnsi="PT Astra Serif"/>
              </w:rPr>
            </w:pPr>
          </w:p>
          <w:p w:rsidR="00446E03" w:rsidRPr="00623CE7" w:rsidRDefault="00446E03" w:rsidP="00446E03">
            <w:pPr>
              <w:rPr>
                <w:rFonts w:ascii="PT Astra Serif" w:hAnsi="PT Astra Serif"/>
              </w:rPr>
            </w:pPr>
          </w:p>
          <w:p w:rsidR="00446E03" w:rsidRPr="00623CE7" w:rsidRDefault="00446E03" w:rsidP="00446E03">
            <w:pPr>
              <w:rPr>
                <w:rFonts w:ascii="PT Astra Serif" w:hAnsi="PT Astra Serif"/>
              </w:rPr>
            </w:pPr>
          </w:p>
          <w:p w:rsidR="00446E03" w:rsidRPr="00623CE7" w:rsidRDefault="00446E03" w:rsidP="00446E03">
            <w:pPr>
              <w:rPr>
                <w:rFonts w:ascii="PT Astra Serif" w:hAnsi="PT Astra Serif"/>
              </w:rPr>
            </w:pPr>
          </w:p>
          <w:p w:rsidR="00446E03" w:rsidRPr="00623CE7" w:rsidRDefault="00446E03" w:rsidP="00446E03">
            <w:pPr>
              <w:rPr>
                <w:rFonts w:ascii="PT Astra Serif" w:hAnsi="PT Astra Serif"/>
              </w:rPr>
            </w:pPr>
          </w:p>
          <w:p w:rsidR="00446E03" w:rsidRPr="00623CE7" w:rsidRDefault="00446E03" w:rsidP="00446E03">
            <w:pPr>
              <w:rPr>
                <w:rFonts w:ascii="PT Astra Serif" w:hAnsi="PT Astra Serif"/>
              </w:rPr>
            </w:pPr>
          </w:p>
          <w:p w:rsidR="00446E03" w:rsidRPr="00623CE7" w:rsidRDefault="00446E03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3D46EF" w:rsidRPr="00623CE7" w:rsidRDefault="003D46EF" w:rsidP="00446E03">
            <w:pPr>
              <w:rPr>
                <w:rFonts w:ascii="PT Astra Serif" w:hAnsi="PT Astra Serif"/>
              </w:rPr>
            </w:pPr>
          </w:p>
          <w:p w:rsidR="00446E03" w:rsidRPr="00623CE7" w:rsidRDefault="00C7016C" w:rsidP="00446E03">
            <w:pPr>
              <w:rPr>
                <w:rFonts w:ascii="PT Astra Serif" w:hAnsi="PT Astra Serif"/>
              </w:rPr>
            </w:pPr>
            <w:r w:rsidRPr="00623CE7">
              <w:rPr>
                <w:rFonts w:ascii="PT Astra Serif" w:hAnsi="PT Astra Serif"/>
              </w:rPr>
              <w:t>_______</w:t>
            </w:r>
            <w:r w:rsidR="00446E03" w:rsidRPr="00623CE7">
              <w:rPr>
                <w:rFonts w:ascii="PT Astra Serif" w:hAnsi="PT Astra Serif"/>
              </w:rPr>
              <w:t xml:space="preserve">   __________   </w:t>
            </w:r>
            <w:r w:rsidRPr="00623CE7">
              <w:rPr>
                <w:rFonts w:ascii="PT Astra Serif" w:hAnsi="PT Astra Serif"/>
              </w:rPr>
              <w:t>_____________</w:t>
            </w:r>
          </w:p>
          <w:p w:rsidR="00446E03" w:rsidRPr="00623CE7" w:rsidRDefault="00446E03" w:rsidP="00446E03">
            <w:pPr>
              <w:rPr>
                <w:rFonts w:ascii="PT Astra Serif" w:hAnsi="PT Astra Serif"/>
              </w:rPr>
            </w:pPr>
            <w:r w:rsidRPr="00623CE7">
              <w:rPr>
                <w:rFonts w:ascii="PT Astra Serif" w:hAnsi="PT Astra Serif"/>
              </w:rPr>
              <w:t xml:space="preserve"> М.П.</w:t>
            </w:r>
          </w:p>
          <w:p w:rsidR="003D203F" w:rsidRPr="00623CE7" w:rsidRDefault="003D203F" w:rsidP="001E3B37">
            <w:pPr>
              <w:rPr>
                <w:rFonts w:ascii="PT Astra Serif" w:hAnsi="PT Astra Serif"/>
              </w:rPr>
            </w:pPr>
          </w:p>
        </w:tc>
      </w:tr>
    </w:tbl>
    <w:p w:rsidR="003D1891" w:rsidRPr="00623CE7" w:rsidRDefault="003D1891" w:rsidP="003D1891">
      <w:pPr>
        <w:rPr>
          <w:rFonts w:ascii="PT Astra Serif" w:hAnsi="PT Astra Serif"/>
        </w:rPr>
      </w:pPr>
    </w:p>
    <w:p w:rsidR="003D1891" w:rsidRPr="00623CE7" w:rsidRDefault="003D1891" w:rsidP="003D1891">
      <w:pPr>
        <w:rPr>
          <w:rFonts w:ascii="PT Astra Serif" w:hAnsi="PT Astra Serif"/>
        </w:rPr>
      </w:pPr>
    </w:p>
    <w:p w:rsidR="003D1891" w:rsidRPr="00623CE7" w:rsidRDefault="003D1891" w:rsidP="003D1891">
      <w:pPr>
        <w:rPr>
          <w:rFonts w:ascii="PT Astra Serif" w:hAnsi="PT Astra Serif"/>
        </w:rPr>
      </w:pPr>
    </w:p>
    <w:p w:rsidR="003D1891" w:rsidRPr="00623CE7" w:rsidRDefault="003D1891" w:rsidP="003D1891">
      <w:pPr>
        <w:rPr>
          <w:rFonts w:ascii="PT Astra Serif" w:hAnsi="PT Astra Serif"/>
        </w:rPr>
      </w:pPr>
    </w:p>
    <w:p w:rsidR="003D1891" w:rsidRPr="00623CE7" w:rsidRDefault="003D1891" w:rsidP="003D1891">
      <w:pPr>
        <w:rPr>
          <w:rFonts w:ascii="PT Astra Serif" w:hAnsi="PT Astra Serif"/>
        </w:rPr>
      </w:pPr>
    </w:p>
    <w:p w:rsidR="00623CE7" w:rsidRDefault="00623CE7" w:rsidP="00623CE7">
      <w:pPr>
        <w:rPr>
          <w:rFonts w:ascii="PT Astra Serif" w:hAnsi="PT Astra Serif"/>
        </w:rPr>
      </w:pPr>
    </w:p>
    <w:p w:rsidR="00AA6683" w:rsidRDefault="00AA6683" w:rsidP="00623CE7">
      <w:pPr>
        <w:rPr>
          <w:rFonts w:ascii="PT Astra Serif" w:hAnsi="PT Astra Serif"/>
        </w:rPr>
      </w:pPr>
    </w:p>
    <w:p w:rsidR="00AA6683" w:rsidRDefault="00AA6683" w:rsidP="00623CE7">
      <w:pPr>
        <w:rPr>
          <w:rFonts w:ascii="PT Astra Serif" w:hAnsi="PT Astra Serif"/>
        </w:rPr>
      </w:pPr>
    </w:p>
    <w:p w:rsidR="00975CA4" w:rsidRPr="006D6B66" w:rsidRDefault="00975CA4" w:rsidP="006D6B66">
      <w:pPr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Приложение № 1 к </w:t>
      </w:r>
      <w:r w:rsidR="00E5417E" w:rsidRPr="00623CE7">
        <w:rPr>
          <w:rFonts w:ascii="PT Astra Serif" w:hAnsi="PT Astra Serif"/>
        </w:rPr>
        <w:t>Контракт</w:t>
      </w:r>
      <w:r w:rsidRPr="00623CE7">
        <w:rPr>
          <w:rFonts w:ascii="PT Astra Serif" w:hAnsi="PT Astra Serif"/>
        </w:rPr>
        <w:t>у от  «_____» _____ 202</w:t>
      </w:r>
      <w:r w:rsidR="00D374DB">
        <w:rPr>
          <w:rFonts w:ascii="PT Astra Serif" w:hAnsi="PT Astra Serif"/>
        </w:rPr>
        <w:t>6</w:t>
      </w:r>
      <w:r w:rsidRPr="00623CE7">
        <w:rPr>
          <w:rFonts w:ascii="PT Astra Serif" w:hAnsi="PT Astra Serif"/>
        </w:rPr>
        <w:t xml:space="preserve"> года № ______________________</w:t>
      </w:r>
    </w:p>
    <w:p w:rsidR="003D46EF" w:rsidRPr="00623CE7" w:rsidRDefault="003D46EF" w:rsidP="003D46EF">
      <w:pPr>
        <w:spacing w:line="276" w:lineRule="auto"/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>Задание:</w:t>
      </w:r>
    </w:p>
    <w:p w:rsidR="003D46EF" w:rsidRPr="00623CE7" w:rsidRDefault="003D46EF" w:rsidP="003D46EF">
      <w:pPr>
        <w:spacing w:line="276" w:lineRule="auto"/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 xml:space="preserve">«Оказание образовательной услуги по </w:t>
      </w:r>
      <w:proofErr w:type="gramStart"/>
      <w:r w:rsidRPr="00623CE7">
        <w:rPr>
          <w:rFonts w:ascii="PT Astra Serif" w:hAnsi="PT Astra Serif"/>
          <w:b/>
        </w:rPr>
        <w:t xml:space="preserve">обучению </w:t>
      </w:r>
      <w:r w:rsidR="00623CE7">
        <w:rPr>
          <w:rFonts w:ascii="PT Astra Serif" w:hAnsi="PT Astra Serif"/>
          <w:b/>
        </w:rPr>
        <w:t>по программе</w:t>
      </w:r>
      <w:proofErr w:type="gramEnd"/>
      <w:r w:rsidR="00623CE7">
        <w:rPr>
          <w:rFonts w:ascii="PT Astra Serif" w:hAnsi="PT Astra Serif"/>
          <w:b/>
        </w:rPr>
        <w:t xml:space="preserve"> «обучение по охране труда</w:t>
      </w:r>
      <w:r w:rsidR="00522534" w:rsidRPr="00623CE7">
        <w:rPr>
          <w:rFonts w:ascii="PT Astra Serif" w:hAnsi="PT Astra Serif"/>
          <w:b/>
        </w:rPr>
        <w:t>» сотрудников</w:t>
      </w:r>
      <w:r w:rsidRPr="00623CE7">
        <w:rPr>
          <w:rFonts w:ascii="PT Astra Serif" w:hAnsi="PT Astra Serif"/>
          <w:b/>
        </w:rPr>
        <w:t xml:space="preserve"> федерального казенного  учреждения «Исправительная колония  № 12 Главного управления федеральной службы исполнения наказаний </w:t>
      </w:r>
    </w:p>
    <w:p w:rsidR="003D46EF" w:rsidRPr="00623CE7" w:rsidRDefault="003D46EF" w:rsidP="003D46EF">
      <w:pPr>
        <w:spacing w:line="276" w:lineRule="auto"/>
        <w:jc w:val="center"/>
        <w:rPr>
          <w:rFonts w:ascii="PT Astra Serif" w:hAnsi="PT Astra Serif"/>
          <w:b/>
        </w:rPr>
      </w:pPr>
      <w:r w:rsidRPr="00623CE7">
        <w:rPr>
          <w:rFonts w:ascii="PT Astra Serif" w:hAnsi="PT Astra Serif"/>
          <w:b/>
        </w:rPr>
        <w:t>по Новосибирской области» по заочной форме обучения, с использованием дистанционных технологий по программам:</w:t>
      </w:r>
      <w:r w:rsidR="00706DB1">
        <w:rPr>
          <w:rFonts w:ascii="PT Astra Serif" w:hAnsi="PT Astra Serif"/>
          <w:b/>
        </w:rPr>
        <w:t xml:space="preserve"> ОКПД 2 85.42.19.900</w:t>
      </w:r>
    </w:p>
    <w:p w:rsidR="005E4A2B" w:rsidRPr="005E4A2B" w:rsidRDefault="00AA6683" w:rsidP="00AA6683">
      <w:pPr>
        <w:pStyle w:val="a6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1. </w:t>
      </w:r>
      <w:r w:rsidR="005E4A2B" w:rsidRPr="005E4A2B">
        <w:rPr>
          <w:rFonts w:ascii="PT Astra Serif" w:hAnsi="PT Astra Serif" w:cs="Times New Roman"/>
          <w:sz w:val="24"/>
          <w:szCs w:val="24"/>
        </w:rPr>
        <w:t>«</w:t>
      </w:r>
      <w:proofErr w:type="gramStart"/>
      <w:r w:rsidR="005E4A2B" w:rsidRPr="005E4A2B">
        <w:rPr>
          <w:rFonts w:ascii="PT Astra Serif" w:hAnsi="PT Astra Serif" w:cs="Times New Roman"/>
          <w:sz w:val="24"/>
          <w:szCs w:val="24"/>
        </w:rPr>
        <w:t>Обучение по оказанию</w:t>
      </w:r>
      <w:proofErr w:type="gramEnd"/>
      <w:r w:rsidR="005E4A2B" w:rsidRPr="005E4A2B">
        <w:rPr>
          <w:rFonts w:ascii="PT Astra Serif" w:hAnsi="PT Astra Serif" w:cs="Times New Roman"/>
          <w:sz w:val="24"/>
          <w:szCs w:val="24"/>
        </w:rPr>
        <w:t xml:space="preserve"> первой помощи пострадавшим»</w:t>
      </w:r>
      <w:r w:rsidR="003716D5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716D5">
        <w:rPr>
          <w:rFonts w:ascii="PT Astra Serif" w:hAnsi="PT Astra Serif" w:cs="Times New Roman"/>
          <w:sz w:val="24"/>
          <w:szCs w:val="24"/>
        </w:rPr>
        <w:t>по окончании выдается протокол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716D5">
        <w:rPr>
          <w:rFonts w:ascii="PT Astra Serif" w:hAnsi="PT Astra Serif" w:cs="Times New Roman"/>
          <w:sz w:val="24"/>
          <w:szCs w:val="24"/>
        </w:rPr>
        <w:t>+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881DFD">
        <w:rPr>
          <w:rFonts w:ascii="PT Astra Serif" w:hAnsi="PT Astra Serif" w:cs="Times New Roman"/>
          <w:sz w:val="24"/>
          <w:szCs w:val="24"/>
        </w:rPr>
        <w:t>удостоверение:-2 чел</w:t>
      </w:r>
    </w:p>
    <w:p w:rsidR="005E4A2B" w:rsidRPr="005E4A2B" w:rsidRDefault="00AA6683" w:rsidP="00AA6683">
      <w:pPr>
        <w:pStyle w:val="a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</w:t>
      </w:r>
      <w:r w:rsidR="005E4A2B" w:rsidRPr="005E4A2B">
        <w:rPr>
          <w:rFonts w:ascii="PT Astra Serif" w:hAnsi="PT Astra Serif" w:cs="Times New Roman"/>
          <w:sz w:val="24"/>
          <w:szCs w:val="24"/>
        </w:rPr>
        <w:t>«</w:t>
      </w:r>
      <w:proofErr w:type="gramStart"/>
      <w:r w:rsidR="005E4A2B" w:rsidRPr="005E4A2B">
        <w:rPr>
          <w:rFonts w:ascii="PT Astra Serif" w:hAnsi="PT Astra Serif" w:cs="Times New Roman"/>
          <w:sz w:val="24"/>
          <w:szCs w:val="24"/>
        </w:rPr>
        <w:t>Обучение по использованию</w:t>
      </w:r>
      <w:proofErr w:type="gramEnd"/>
      <w:r w:rsidR="005E4A2B" w:rsidRPr="005E4A2B">
        <w:rPr>
          <w:rFonts w:ascii="PT Astra Serif" w:hAnsi="PT Astra Serif" w:cs="Times New Roman"/>
          <w:sz w:val="24"/>
          <w:szCs w:val="24"/>
        </w:rPr>
        <w:t xml:space="preserve"> (применению)</w:t>
      </w:r>
      <w:r w:rsidR="003716D5">
        <w:rPr>
          <w:rFonts w:ascii="PT Astra Serif" w:hAnsi="PT Astra Serif" w:cs="Times New Roman"/>
          <w:sz w:val="24"/>
          <w:szCs w:val="24"/>
        </w:rPr>
        <w:t xml:space="preserve"> средств индивидуальной защиты», </w:t>
      </w:r>
      <w:r w:rsidR="00881DFD">
        <w:rPr>
          <w:rFonts w:ascii="PT Astra Serif" w:hAnsi="PT Astra Serif" w:cs="Times New Roman"/>
          <w:sz w:val="24"/>
          <w:szCs w:val="24"/>
        </w:rPr>
        <w:t xml:space="preserve"> по окончании выдается протокол: 2 чел</w:t>
      </w:r>
    </w:p>
    <w:p w:rsidR="005E4A2B" w:rsidRPr="005E4A2B" w:rsidRDefault="00AA6683" w:rsidP="00AA6683">
      <w:pPr>
        <w:pStyle w:val="a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3.</w:t>
      </w:r>
      <w:r w:rsidR="005E4A2B" w:rsidRPr="005E4A2B">
        <w:rPr>
          <w:rFonts w:ascii="PT Astra Serif" w:hAnsi="PT Astra Serif" w:cs="Times New Roman"/>
          <w:sz w:val="24"/>
          <w:szCs w:val="24"/>
        </w:rPr>
        <w:t xml:space="preserve"> «</w:t>
      </w:r>
      <w:proofErr w:type="gramStart"/>
      <w:r w:rsidR="005E4A2B" w:rsidRPr="005E4A2B">
        <w:rPr>
          <w:rFonts w:ascii="PT Astra Serif" w:hAnsi="PT Astra Serif" w:cs="Times New Roman"/>
          <w:sz w:val="24"/>
          <w:szCs w:val="24"/>
        </w:rPr>
        <w:t>Обучение по</w:t>
      </w:r>
      <w:proofErr w:type="gramEnd"/>
      <w:r w:rsidR="005E4A2B" w:rsidRPr="005E4A2B">
        <w:rPr>
          <w:rFonts w:ascii="PT Astra Serif" w:hAnsi="PT Astra Serif" w:cs="Times New Roman"/>
          <w:sz w:val="24"/>
          <w:szCs w:val="24"/>
        </w:rPr>
        <w:t xml:space="preserve"> общим вопросам охраны труда и функционирования системы управления о</w:t>
      </w:r>
      <w:r w:rsidR="00113A9E">
        <w:rPr>
          <w:rFonts w:ascii="PT Astra Serif" w:hAnsi="PT Astra Serif" w:cs="Times New Roman"/>
          <w:sz w:val="24"/>
          <w:szCs w:val="24"/>
        </w:rPr>
        <w:t xml:space="preserve">храной труда» (пункт  правил </w:t>
      </w:r>
      <w:r w:rsidR="00C87D1B">
        <w:rPr>
          <w:rFonts w:ascii="PT Astra Serif" w:hAnsi="PT Astra Serif" w:cs="Times New Roman"/>
          <w:sz w:val="24"/>
          <w:szCs w:val="24"/>
        </w:rPr>
        <w:t xml:space="preserve">46 </w:t>
      </w:r>
      <w:r w:rsidR="005E4A2B" w:rsidRPr="005E4A2B">
        <w:rPr>
          <w:rFonts w:ascii="PT Astra Serif" w:hAnsi="PT Astra Serif" w:cs="Times New Roman"/>
          <w:sz w:val="24"/>
          <w:szCs w:val="24"/>
        </w:rPr>
        <w:t>А),</w:t>
      </w:r>
      <w:r w:rsidR="003716D5">
        <w:rPr>
          <w:rFonts w:ascii="PT Astra Serif" w:hAnsi="PT Astra Serif" w:cs="Times New Roman"/>
          <w:sz w:val="24"/>
          <w:szCs w:val="24"/>
        </w:rPr>
        <w:t xml:space="preserve"> по окончании выдается протокол</w:t>
      </w:r>
      <w:r w:rsidR="00881DFD">
        <w:rPr>
          <w:rFonts w:ascii="PT Astra Serif" w:hAnsi="PT Astra Serif" w:cs="Times New Roman"/>
          <w:sz w:val="24"/>
          <w:szCs w:val="24"/>
        </w:rPr>
        <w:t>- 2 чел</w:t>
      </w:r>
      <w:r w:rsidR="003716D5">
        <w:rPr>
          <w:rFonts w:ascii="PT Astra Serif" w:hAnsi="PT Astra Serif" w:cs="Times New Roman"/>
          <w:sz w:val="24"/>
          <w:szCs w:val="24"/>
        </w:rPr>
        <w:t>.</w:t>
      </w:r>
    </w:p>
    <w:p w:rsidR="005E4A2B" w:rsidRPr="005E4A2B" w:rsidRDefault="00AA6683" w:rsidP="00AA6683">
      <w:pPr>
        <w:pStyle w:val="a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4.</w:t>
      </w:r>
      <w:r w:rsidR="005E4A2B" w:rsidRPr="005E4A2B">
        <w:rPr>
          <w:rFonts w:ascii="PT Astra Serif" w:hAnsi="PT Astra Serif" w:cs="Times New Roman"/>
          <w:sz w:val="24"/>
          <w:szCs w:val="24"/>
        </w:rPr>
        <w:t xml:space="preserve"> «Обучение безопасным методам и приемам выполнения работ 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 и оценки профессиона</w:t>
      </w:r>
      <w:r w:rsidR="00113A9E">
        <w:rPr>
          <w:rFonts w:ascii="PT Astra Serif" w:hAnsi="PT Astra Serif" w:cs="Times New Roman"/>
          <w:sz w:val="24"/>
          <w:szCs w:val="24"/>
        </w:rPr>
        <w:t xml:space="preserve">льных рисков» (пункт  правил </w:t>
      </w:r>
      <w:r w:rsidR="00C87D1B">
        <w:rPr>
          <w:rFonts w:ascii="PT Astra Serif" w:hAnsi="PT Astra Serif" w:cs="Times New Roman"/>
          <w:sz w:val="24"/>
          <w:szCs w:val="24"/>
        </w:rPr>
        <w:t>46</w:t>
      </w:r>
      <w:r w:rsidR="005E4A2B" w:rsidRPr="005E4A2B">
        <w:rPr>
          <w:rFonts w:ascii="PT Astra Serif" w:hAnsi="PT Astra Serif" w:cs="Times New Roman"/>
          <w:sz w:val="24"/>
          <w:szCs w:val="24"/>
        </w:rPr>
        <w:t xml:space="preserve"> Б), </w:t>
      </w:r>
      <w:r w:rsidR="00113A9E">
        <w:rPr>
          <w:rFonts w:ascii="PT Astra Serif" w:hAnsi="PT Astra Serif" w:cs="Times New Roman"/>
          <w:sz w:val="24"/>
          <w:szCs w:val="24"/>
        </w:rPr>
        <w:t xml:space="preserve"> по окончании выдается протокол</w:t>
      </w:r>
      <w:r w:rsidR="00881DFD">
        <w:rPr>
          <w:rFonts w:ascii="PT Astra Serif" w:hAnsi="PT Astra Serif" w:cs="Times New Roman"/>
          <w:sz w:val="24"/>
          <w:szCs w:val="24"/>
        </w:rPr>
        <w:t>-1 чел</w:t>
      </w:r>
      <w:r w:rsidR="00113A9E">
        <w:rPr>
          <w:rFonts w:ascii="PT Astra Serif" w:hAnsi="PT Astra Serif" w:cs="Times New Roman"/>
          <w:sz w:val="24"/>
          <w:szCs w:val="24"/>
        </w:rPr>
        <w:t>.</w:t>
      </w:r>
    </w:p>
    <w:p w:rsidR="00113A9E" w:rsidRDefault="00AA6683" w:rsidP="00AA6683">
      <w:pPr>
        <w:pStyle w:val="a6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5. </w:t>
      </w:r>
      <w:r w:rsidR="003B030C">
        <w:rPr>
          <w:rFonts w:ascii="PT Astra Serif" w:hAnsi="PT Astra Serif" w:cs="Times New Roman"/>
          <w:sz w:val="24"/>
          <w:szCs w:val="24"/>
        </w:rPr>
        <w:t xml:space="preserve"> </w:t>
      </w:r>
      <w:r w:rsidR="005E4A2B" w:rsidRPr="005E4A2B">
        <w:rPr>
          <w:rFonts w:ascii="PT Astra Serif" w:hAnsi="PT Astra Serif" w:cs="Times New Roman"/>
          <w:sz w:val="24"/>
          <w:szCs w:val="24"/>
        </w:rPr>
        <w:t xml:space="preserve">«Обучение безопасным методам и приемам выполнения работ </w:t>
      </w:r>
      <w:proofErr w:type="gramStart"/>
      <w:r w:rsidR="005E4A2B" w:rsidRPr="005E4A2B">
        <w:rPr>
          <w:rFonts w:ascii="PT Astra Serif" w:hAnsi="PT Astra Serif" w:cs="Times New Roman"/>
          <w:sz w:val="24"/>
          <w:szCs w:val="24"/>
        </w:rPr>
        <w:t>повышенной</w:t>
      </w:r>
      <w:proofErr w:type="gramEnd"/>
    </w:p>
    <w:p w:rsidR="00113A9E" w:rsidRDefault="005E4A2B" w:rsidP="00AA6683">
      <w:pPr>
        <w:pStyle w:val="a6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5E4A2B">
        <w:rPr>
          <w:rFonts w:ascii="PT Astra Serif" w:hAnsi="PT Astra Serif" w:cs="Times New Roman"/>
          <w:sz w:val="24"/>
          <w:szCs w:val="24"/>
        </w:rPr>
        <w:t>опасности, к которым предъявляются дополнительные требования  в соответствии</w:t>
      </w:r>
    </w:p>
    <w:p w:rsidR="00113A9E" w:rsidRPr="00113A9E" w:rsidRDefault="005E4A2B" w:rsidP="00AA6683">
      <w:pPr>
        <w:pStyle w:val="a6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5E4A2B">
        <w:rPr>
          <w:rFonts w:ascii="PT Astra Serif" w:hAnsi="PT Astra Serif" w:cs="Times New Roman"/>
          <w:sz w:val="24"/>
          <w:szCs w:val="24"/>
        </w:rPr>
        <w:t>с нормативными правовыми актами, содержащими</w:t>
      </w:r>
      <w:r w:rsidR="00AA6683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Pr="005E4A2B">
        <w:rPr>
          <w:rFonts w:ascii="PT Astra Serif" w:hAnsi="PT Astra Serif" w:cs="Times New Roman"/>
          <w:sz w:val="24"/>
          <w:szCs w:val="24"/>
        </w:rPr>
        <w:t>государственные</w:t>
      </w:r>
      <w:proofErr w:type="gramEnd"/>
      <w:r w:rsidR="00AA6683">
        <w:rPr>
          <w:rFonts w:ascii="PT Astra Serif" w:hAnsi="PT Astra Serif" w:cs="Times New Roman"/>
          <w:sz w:val="24"/>
          <w:szCs w:val="24"/>
        </w:rPr>
        <w:t xml:space="preserve"> </w:t>
      </w:r>
      <w:r w:rsidRPr="00113A9E">
        <w:rPr>
          <w:rFonts w:ascii="PT Astra Serif" w:hAnsi="PT Astra Serif" w:cs="Times New Roman"/>
          <w:sz w:val="24"/>
          <w:szCs w:val="24"/>
        </w:rPr>
        <w:t>нормативные</w:t>
      </w:r>
    </w:p>
    <w:p w:rsidR="00881DFD" w:rsidRDefault="005E4A2B" w:rsidP="00881DFD">
      <w:pPr>
        <w:pStyle w:val="a6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5E4A2B">
        <w:rPr>
          <w:rFonts w:ascii="PT Astra Serif" w:hAnsi="PT Astra Serif" w:cs="Times New Roman"/>
          <w:sz w:val="24"/>
          <w:szCs w:val="24"/>
        </w:rPr>
        <w:t xml:space="preserve">требования </w:t>
      </w:r>
      <w:r w:rsidR="00113A9E">
        <w:rPr>
          <w:rFonts w:ascii="PT Astra Serif" w:hAnsi="PT Astra Serif" w:cs="Times New Roman"/>
          <w:sz w:val="24"/>
          <w:szCs w:val="24"/>
        </w:rPr>
        <w:t xml:space="preserve"> охраны  труда»  (пункт   правил  </w:t>
      </w:r>
      <w:r w:rsidRPr="005E4A2B">
        <w:rPr>
          <w:rFonts w:ascii="PT Astra Serif" w:hAnsi="PT Astra Serif" w:cs="Times New Roman"/>
          <w:sz w:val="24"/>
          <w:szCs w:val="24"/>
        </w:rPr>
        <w:t xml:space="preserve"> В),</w:t>
      </w:r>
      <w:r w:rsidR="00113A9E">
        <w:rPr>
          <w:rFonts w:ascii="PT Astra Serif" w:hAnsi="PT Astra Serif" w:cs="Times New Roman"/>
          <w:sz w:val="24"/>
          <w:szCs w:val="24"/>
        </w:rPr>
        <w:t xml:space="preserve"> </w:t>
      </w:r>
      <w:r w:rsidR="006D6B66" w:rsidRPr="00881DFD">
        <w:rPr>
          <w:rFonts w:ascii="PT Astra Serif" w:hAnsi="PT Astra Serif" w:cs="Times New Roman"/>
          <w:sz w:val="24"/>
          <w:szCs w:val="24"/>
        </w:rPr>
        <w:t>по окончании выдается протокол</w:t>
      </w:r>
      <w:r w:rsidR="00881DFD">
        <w:rPr>
          <w:rFonts w:ascii="PT Astra Serif" w:hAnsi="PT Astra Serif" w:cs="Times New Roman"/>
          <w:sz w:val="24"/>
          <w:szCs w:val="24"/>
        </w:rPr>
        <w:t>- 1</w:t>
      </w:r>
    </w:p>
    <w:p w:rsidR="006D6B66" w:rsidRPr="00881DFD" w:rsidRDefault="00881DFD" w:rsidP="00881DFD">
      <w:pPr>
        <w:pStyle w:val="a6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чел.                                          </w:t>
      </w:r>
    </w:p>
    <w:p w:rsidR="00975CA4" w:rsidRPr="003B030C" w:rsidRDefault="003B030C" w:rsidP="00113A9E">
      <w:pPr>
        <w:tabs>
          <w:tab w:val="left" w:pos="993"/>
        </w:tabs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b/>
        </w:rPr>
        <w:t>2.</w:t>
      </w:r>
      <w:r w:rsidR="00975CA4" w:rsidRPr="003B030C">
        <w:rPr>
          <w:rFonts w:ascii="PT Astra Serif" w:hAnsi="PT Astra Serif"/>
          <w:b/>
        </w:rPr>
        <w:t>Форма оказания услуг:</w:t>
      </w:r>
    </w:p>
    <w:p w:rsidR="00975CA4" w:rsidRPr="00623CE7" w:rsidRDefault="00975CA4" w:rsidP="00113A9E">
      <w:pPr>
        <w:pStyle w:val="a6"/>
        <w:tabs>
          <w:tab w:val="left" w:pos="993"/>
        </w:tabs>
        <w:spacing w:after="0"/>
        <w:ind w:left="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623CE7">
        <w:rPr>
          <w:rFonts w:ascii="PT Astra Serif" w:hAnsi="PT Astra Serif" w:cs="Times New Roman"/>
          <w:sz w:val="24"/>
          <w:szCs w:val="24"/>
        </w:rPr>
        <w:t>Заочно, с применением дистанционных технологий.</w:t>
      </w:r>
    </w:p>
    <w:p w:rsidR="00975CA4" w:rsidRPr="003B030C" w:rsidRDefault="003B030C" w:rsidP="00113A9E">
      <w:pPr>
        <w:tabs>
          <w:tab w:val="left" w:pos="993"/>
        </w:tabs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3.</w:t>
      </w:r>
      <w:r w:rsidR="00975CA4" w:rsidRPr="003B030C">
        <w:rPr>
          <w:rFonts w:ascii="PT Astra Serif" w:hAnsi="PT Astra Serif"/>
          <w:b/>
        </w:rPr>
        <w:t xml:space="preserve">Общее количество </w:t>
      </w:r>
      <w:proofErr w:type="gramStart"/>
      <w:r w:rsidR="00975CA4" w:rsidRPr="003B030C">
        <w:rPr>
          <w:rFonts w:ascii="PT Astra Serif" w:hAnsi="PT Astra Serif"/>
          <w:b/>
        </w:rPr>
        <w:t>обучающихся</w:t>
      </w:r>
      <w:proofErr w:type="gramEnd"/>
      <w:r w:rsidR="00975CA4" w:rsidRPr="003B030C">
        <w:rPr>
          <w:rFonts w:ascii="PT Astra Serif" w:hAnsi="PT Astra Serif"/>
          <w:b/>
        </w:rPr>
        <w:t>:</w:t>
      </w:r>
    </w:p>
    <w:p w:rsidR="00975CA4" w:rsidRPr="003B030C" w:rsidRDefault="00D374DB" w:rsidP="00113A9E">
      <w:pPr>
        <w:tabs>
          <w:tab w:val="left" w:pos="993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 </w:t>
      </w:r>
      <w:r w:rsidR="00522534" w:rsidRPr="003B030C">
        <w:rPr>
          <w:rFonts w:ascii="PT Astra Serif" w:hAnsi="PT Astra Serif"/>
        </w:rPr>
        <w:t>человек</w:t>
      </w:r>
      <w:r w:rsidR="006D6B66">
        <w:rPr>
          <w:rFonts w:ascii="PT Astra Serif" w:hAnsi="PT Astra Serif"/>
        </w:rPr>
        <w:t>а</w:t>
      </w:r>
      <w:r w:rsidR="00975CA4" w:rsidRPr="003B030C">
        <w:rPr>
          <w:rFonts w:ascii="PT Astra Serif" w:hAnsi="PT Astra Serif"/>
        </w:rPr>
        <w:t>.</w:t>
      </w:r>
    </w:p>
    <w:p w:rsidR="00975CA4" w:rsidRPr="003B030C" w:rsidRDefault="003B030C" w:rsidP="00113A9E">
      <w:pPr>
        <w:tabs>
          <w:tab w:val="left" w:pos="993"/>
        </w:tabs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4.</w:t>
      </w:r>
      <w:r w:rsidR="00975CA4" w:rsidRPr="003B030C">
        <w:rPr>
          <w:rFonts w:ascii="PT Astra Serif" w:hAnsi="PT Astra Serif"/>
          <w:b/>
        </w:rPr>
        <w:t>Срок оказания услуг:</w:t>
      </w:r>
    </w:p>
    <w:p w:rsidR="00975CA4" w:rsidRPr="00623CE7" w:rsidRDefault="00975CA4" w:rsidP="00113A9E">
      <w:pPr>
        <w:pStyle w:val="a6"/>
        <w:tabs>
          <w:tab w:val="left" w:pos="993"/>
        </w:tabs>
        <w:spacing w:after="0"/>
        <w:ind w:left="709" w:hanging="709"/>
        <w:jc w:val="both"/>
        <w:rPr>
          <w:rFonts w:ascii="PT Astra Serif" w:hAnsi="PT Astra Serif" w:cs="Times New Roman"/>
          <w:sz w:val="24"/>
          <w:szCs w:val="24"/>
        </w:rPr>
      </w:pPr>
      <w:r w:rsidRPr="00623CE7">
        <w:rPr>
          <w:rFonts w:ascii="PT Astra Serif" w:hAnsi="PT Astra Serif" w:cs="Times New Roman"/>
          <w:sz w:val="24"/>
          <w:szCs w:val="24"/>
        </w:rPr>
        <w:t xml:space="preserve">Начало - с момента заключения </w:t>
      </w:r>
      <w:r w:rsidR="00E5417E" w:rsidRPr="00623CE7">
        <w:rPr>
          <w:rFonts w:ascii="PT Astra Serif" w:hAnsi="PT Astra Serif" w:cs="Times New Roman"/>
          <w:sz w:val="24"/>
          <w:szCs w:val="24"/>
        </w:rPr>
        <w:t>контракт</w:t>
      </w:r>
      <w:r w:rsidRPr="00623CE7">
        <w:rPr>
          <w:rFonts w:ascii="PT Astra Serif" w:hAnsi="PT Astra Serif" w:cs="Times New Roman"/>
          <w:sz w:val="24"/>
          <w:szCs w:val="24"/>
        </w:rPr>
        <w:t xml:space="preserve">а. Окончание - не позднее </w:t>
      </w:r>
      <w:r w:rsidR="0087726E" w:rsidRPr="00623CE7">
        <w:rPr>
          <w:rFonts w:ascii="PT Astra Serif" w:hAnsi="PT Astra Serif" w:cs="Times New Roman"/>
          <w:sz w:val="24"/>
          <w:szCs w:val="24"/>
        </w:rPr>
        <w:t>15</w:t>
      </w:r>
      <w:r w:rsidR="00D374DB">
        <w:rPr>
          <w:rFonts w:ascii="PT Astra Serif" w:hAnsi="PT Astra Serif" w:cs="Times New Roman"/>
          <w:sz w:val="24"/>
          <w:szCs w:val="24"/>
        </w:rPr>
        <w:t>.12</w:t>
      </w:r>
      <w:r w:rsidRPr="00623CE7">
        <w:rPr>
          <w:rFonts w:ascii="PT Astra Serif" w:hAnsi="PT Astra Serif" w:cs="Times New Roman"/>
          <w:sz w:val="24"/>
          <w:szCs w:val="24"/>
        </w:rPr>
        <w:t>.202</w:t>
      </w:r>
      <w:r w:rsidR="00D374DB">
        <w:rPr>
          <w:rFonts w:ascii="PT Astra Serif" w:hAnsi="PT Astra Serif" w:cs="Times New Roman"/>
          <w:sz w:val="24"/>
          <w:szCs w:val="24"/>
        </w:rPr>
        <w:t>6</w:t>
      </w:r>
      <w:r w:rsidRPr="00623CE7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975CA4" w:rsidRPr="00623CE7" w:rsidRDefault="003B030C" w:rsidP="00113A9E">
      <w:pPr>
        <w:tabs>
          <w:tab w:val="left" w:pos="993"/>
        </w:tabs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5</w:t>
      </w:r>
      <w:r w:rsidR="00975CA4" w:rsidRPr="00623CE7">
        <w:rPr>
          <w:rFonts w:ascii="PT Astra Serif" w:hAnsi="PT Astra Serif"/>
          <w:b/>
        </w:rPr>
        <w:t>. Условия оказания услуг:</w:t>
      </w:r>
    </w:p>
    <w:p w:rsidR="00B5700C" w:rsidRDefault="00B5700C" w:rsidP="00113A9E">
      <w:pPr>
        <w:tabs>
          <w:tab w:val="left" w:pos="993"/>
        </w:tabs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975CA4" w:rsidRPr="00623CE7">
        <w:rPr>
          <w:rFonts w:ascii="PT Astra Serif" w:hAnsi="PT Astra Serif"/>
        </w:rPr>
        <w:t>Исполнитель должен предоставить копию лицензии на осуществление</w:t>
      </w:r>
    </w:p>
    <w:p w:rsidR="00975CA4" w:rsidRPr="00623CE7" w:rsidRDefault="00975CA4" w:rsidP="00113A9E">
      <w:pPr>
        <w:tabs>
          <w:tab w:val="left" w:pos="993"/>
        </w:tabs>
        <w:spacing w:line="276" w:lineRule="auto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образовательнойдеятельности установленного образца;</w:t>
      </w:r>
    </w:p>
    <w:p w:rsidR="00B5700C" w:rsidRDefault="00B5700C" w:rsidP="00B5700C">
      <w:pPr>
        <w:tabs>
          <w:tab w:val="left" w:pos="993"/>
        </w:tabs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-</w:t>
      </w:r>
      <w:r w:rsidR="00975CA4" w:rsidRPr="00623CE7">
        <w:rPr>
          <w:rFonts w:ascii="PT Astra Serif" w:hAnsi="PT Astra Serif"/>
        </w:rPr>
        <w:t xml:space="preserve">Программы обучения должны быть составлены педагогическими работниками, </w:t>
      </w:r>
    </w:p>
    <w:p w:rsidR="00B5700C" w:rsidRDefault="00975CA4" w:rsidP="00113A9E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</w:rPr>
      </w:pPr>
      <w:proofErr w:type="gramStart"/>
      <w:r w:rsidRPr="00623CE7">
        <w:rPr>
          <w:rFonts w:ascii="PT Astra Serif" w:hAnsi="PT Astra Serif"/>
        </w:rPr>
        <w:t>имеющими</w:t>
      </w:r>
      <w:proofErr w:type="gramEnd"/>
      <w:r w:rsidRPr="00623CE7">
        <w:rPr>
          <w:rFonts w:ascii="PT Astra Serif" w:hAnsi="PT Astra Serif"/>
        </w:rPr>
        <w:t xml:space="preserve"> соответствующую квалификацию в области </w:t>
      </w:r>
      <w:r w:rsidR="00623CE7">
        <w:rPr>
          <w:rFonts w:ascii="PT Astra Serif" w:hAnsi="PT Astra Serif"/>
        </w:rPr>
        <w:t>охраны труда</w:t>
      </w:r>
      <w:r w:rsidRPr="00623CE7">
        <w:rPr>
          <w:rFonts w:ascii="PT Astra Serif" w:hAnsi="PT Astra Serif"/>
        </w:rPr>
        <w:t xml:space="preserve">, и </w:t>
      </w:r>
    </w:p>
    <w:p w:rsidR="00975CA4" w:rsidRPr="00623CE7" w:rsidRDefault="00975CA4" w:rsidP="00113A9E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на основании действующего законодательства.</w:t>
      </w:r>
    </w:p>
    <w:p w:rsidR="00975CA4" w:rsidRDefault="00975CA4" w:rsidP="00975CA4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</w:rPr>
      </w:pPr>
    </w:p>
    <w:p w:rsidR="00772E7A" w:rsidRDefault="00772E7A" w:rsidP="00975CA4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</w:rPr>
      </w:pPr>
    </w:p>
    <w:p w:rsidR="00772E7A" w:rsidRDefault="00772E7A" w:rsidP="00975CA4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</w:rPr>
      </w:pPr>
    </w:p>
    <w:p w:rsidR="00772E7A" w:rsidRDefault="00772E7A" w:rsidP="00975CA4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</w:rPr>
      </w:pPr>
    </w:p>
    <w:p w:rsidR="00772E7A" w:rsidRDefault="00772E7A" w:rsidP="00975CA4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</w:rPr>
      </w:pPr>
    </w:p>
    <w:p w:rsidR="00772E7A" w:rsidRDefault="00772E7A" w:rsidP="00975CA4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</w:rPr>
      </w:pPr>
    </w:p>
    <w:p w:rsidR="00772E7A" w:rsidRPr="00623CE7" w:rsidRDefault="00772E7A" w:rsidP="00975CA4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</w:rPr>
      </w:pPr>
    </w:p>
    <w:p w:rsidR="00975CA4" w:rsidRPr="00623CE7" w:rsidRDefault="00975CA4" w:rsidP="00975CA4">
      <w:pPr>
        <w:tabs>
          <w:tab w:val="left" w:pos="6937"/>
        </w:tabs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>Заказчик:</w:t>
      </w:r>
      <w:r w:rsidRPr="00623CE7">
        <w:rPr>
          <w:rFonts w:ascii="PT Astra Serif" w:hAnsi="PT Astra Serif"/>
        </w:rPr>
        <w:tab/>
        <w:t xml:space="preserve">               Исполнитель:</w:t>
      </w:r>
    </w:p>
    <w:p w:rsidR="00975CA4" w:rsidRPr="00623CE7" w:rsidRDefault="00975CA4" w:rsidP="00975CA4">
      <w:pPr>
        <w:tabs>
          <w:tab w:val="left" w:pos="6035"/>
        </w:tabs>
        <w:jc w:val="both"/>
        <w:rPr>
          <w:rFonts w:ascii="PT Astra Serif" w:hAnsi="PT Astra Serif"/>
        </w:rPr>
      </w:pPr>
    </w:p>
    <w:p w:rsidR="00D719A5" w:rsidRPr="00623CE7" w:rsidRDefault="00975CA4" w:rsidP="00975CA4">
      <w:pPr>
        <w:tabs>
          <w:tab w:val="left" w:pos="6035"/>
        </w:tabs>
        <w:jc w:val="both"/>
        <w:rPr>
          <w:rFonts w:ascii="PT Astra Serif" w:hAnsi="PT Astra Serif"/>
        </w:rPr>
      </w:pPr>
      <w:r w:rsidRPr="00623CE7">
        <w:rPr>
          <w:rFonts w:ascii="PT Astra Serif" w:hAnsi="PT Astra Serif"/>
        </w:rPr>
        <w:tab/>
      </w:r>
    </w:p>
    <w:p w:rsidR="00975CA4" w:rsidRPr="00623CE7" w:rsidRDefault="00D374DB" w:rsidP="00975CA4">
      <w:pPr>
        <w:tabs>
          <w:tab w:val="left" w:pos="6035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Н</w:t>
      </w:r>
      <w:r w:rsidR="00975CA4" w:rsidRPr="00623CE7">
        <w:rPr>
          <w:rFonts w:ascii="PT Astra Serif" w:hAnsi="PT Astra Serif"/>
        </w:rPr>
        <w:t>ачальник</w:t>
      </w:r>
      <w:r w:rsidR="00AA6683">
        <w:rPr>
          <w:rFonts w:ascii="PT Astra Serif" w:hAnsi="PT Astra Serif"/>
        </w:rPr>
        <w:t xml:space="preserve"> </w:t>
      </w:r>
      <w:r w:rsidR="00975CA4" w:rsidRPr="00623CE7">
        <w:rPr>
          <w:rFonts w:ascii="PT Astra Serif" w:hAnsi="PT Astra Serif"/>
        </w:rPr>
        <w:t>_________</w:t>
      </w:r>
      <w:r>
        <w:rPr>
          <w:rFonts w:ascii="PT Astra Serif" w:hAnsi="PT Astra Serif"/>
        </w:rPr>
        <w:t>А.С. Прасолов</w:t>
      </w:r>
      <w:r w:rsidR="00975CA4" w:rsidRPr="00623CE7">
        <w:rPr>
          <w:rFonts w:ascii="PT Astra Serif" w:hAnsi="PT Astra Serif"/>
        </w:rPr>
        <w:tab/>
        <w:t xml:space="preserve">               ___________________                </w:t>
      </w:r>
    </w:p>
    <w:p w:rsidR="00B5700C" w:rsidRPr="00623CE7" w:rsidRDefault="00B5700C" w:rsidP="00B5700C">
      <w:pPr>
        <w:tabs>
          <w:tab w:val="left" w:pos="6323"/>
          <w:tab w:val="left" w:pos="7005"/>
        </w:tabs>
        <w:rPr>
          <w:rFonts w:ascii="PT Astra Serif" w:hAnsi="PT Astra Serif"/>
        </w:rPr>
      </w:pPr>
      <w:r w:rsidRPr="00623CE7">
        <w:rPr>
          <w:rFonts w:ascii="PT Astra Serif" w:hAnsi="PT Astra Serif"/>
        </w:rPr>
        <w:t xml:space="preserve">М.П.                                                                                        </w:t>
      </w:r>
      <w:r w:rsidRPr="00623CE7">
        <w:rPr>
          <w:rFonts w:ascii="PT Astra Serif" w:hAnsi="PT Astra Serif"/>
        </w:rPr>
        <w:tab/>
      </w:r>
      <w:r w:rsidRPr="00623CE7">
        <w:rPr>
          <w:rFonts w:ascii="PT Astra Serif" w:hAnsi="PT Astra Serif"/>
        </w:rPr>
        <w:tab/>
        <w:t>М.П.</w:t>
      </w:r>
    </w:p>
    <w:p w:rsidR="00975CA4" w:rsidRPr="00623CE7" w:rsidRDefault="00975CA4" w:rsidP="00975CA4">
      <w:pPr>
        <w:tabs>
          <w:tab w:val="left" w:pos="6323"/>
        </w:tabs>
        <w:rPr>
          <w:rFonts w:ascii="PT Astra Serif" w:hAnsi="PT Astra Serif"/>
        </w:rPr>
      </w:pPr>
    </w:p>
    <w:sectPr w:rsidR="00975CA4" w:rsidRPr="00623CE7" w:rsidSect="006860BE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A0072"/>
    <w:multiLevelType w:val="hybridMultilevel"/>
    <w:tmpl w:val="7E68F4D0"/>
    <w:lvl w:ilvl="0" w:tplc="A172286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C2695"/>
    <w:multiLevelType w:val="hybridMultilevel"/>
    <w:tmpl w:val="3EFE0B8A"/>
    <w:lvl w:ilvl="0" w:tplc="D3BA2D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A043B69"/>
    <w:multiLevelType w:val="hybridMultilevel"/>
    <w:tmpl w:val="CD62B2A2"/>
    <w:lvl w:ilvl="0" w:tplc="65EC67A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5D1ABC"/>
    <w:multiLevelType w:val="hybridMultilevel"/>
    <w:tmpl w:val="EBA6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E18CF"/>
    <w:multiLevelType w:val="hybridMultilevel"/>
    <w:tmpl w:val="1CAC6746"/>
    <w:lvl w:ilvl="0" w:tplc="56B49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891"/>
    <w:rsid w:val="00004908"/>
    <w:rsid w:val="000055B2"/>
    <w:rsid w:val="00014B31"/>
    <w:rsid w:val="0003188D"/>
    <w:rsid w:val="000721B6"/>
    <w:rsid w:val="000C712C"/>
    <w:rsid w:val="00113A9E"/>
    <w:rsid w:val="001229F1"/>
    <w:rsid w:val="00160D30"/>
    <w:rsid w:val="00190856"/>
    <w:rsid w:val="00192F47"/>
    <w:rsid w:val="00215BC0"/>
    <w:rsid w:val="0026628B"/>
    <w:rsid w:val="002C0A8A"/>
    <w:rsid w:val="002E7569"/>
    <w:rsid w:val="002F7F81"/>
    <w:rsid w:val="003716D5"/>
    <w:rsid w:val="00386CB9"/>
    <w:rsid w:val="003B030C"/>
    <w:rsid w:val="003D1891"/>
    <w:rsid w:val="003D203F"/>
    <w:rsid w:val="003D40C5"/>
    <w:rsid w:val="003D46EF"/>
    <w:rsid w:val="003F449F"/>
    <w:rsid w:val="00436E09"/>
    <w:rsid w:val="00446E03"/>
    <w:rsid w:val="00473F0F"/>
    <w:rsid w:val="00480479"/>
    <w:rsid w:val="00485D9E"/>
    <w:rsid w:val="004903CC"/>
    <w:rsid w:val="00493FF0"/>
    <w:rsid w:val="004D416E"/>
    <w:rsid w:val="004D4585"/>
    <w:rsid w:val="004E7E12"/>
    <w:rsid w:val="00522534"/>
    <w:rsid w:val="00522935"/>
    <w:rsid w:val="0053258D"/>
    <w:rsid w:val="0054188B"/>
    <w:rsid w:val="0056727E"/>
    <w:rsid w:val="005C1BD0"/>
    <w:rsid w:val="005E4A2B"/>
    <w:rsid w:val="005F2641"/>
    <w:rsid w:val="00623CE7"/>
    <w:rsid w:val="006452ED"/>
    <w:rsid w:val="00664C5A"/>
    <w:rsid w:val="00681192"/>
    <w:rsid w:val="006C16BA"/>
    <w:rsid w:val="006D6B66"/>
    <w:rsid w:val="006F1840"/>
    <w:rsid w:val="00706DB1"/>
    <w:rsid w:val="00710237"/>
    <w:rsid w:val="007577EE"/>
    <w:rsid w:val="00772E7A"/>
    <w:rsid w:val="00862B00"/>
    <w:rsid w:val="0087726E"/>
    <w:rsid w:val="00881DFD"/>
    <w:rsid w:val="008904AD"/>
    <w:rsid w:val="008C5AC8"/>
    <w:rsid w:val="00975CA4"/>
    <w:rsid w:val="009A266E"/>
    <w:rsid w:val="00A56ACC"/>
    <w:rsid w:val="00A64F38"/>
    <w:rsid w:val="00A90EA7"/>
    <w:rsid w:val="00A9392D"/>
    <w:rsid w:val="00A96865"/>
    <w:rsid w:val="00AA6683"/>
    <w:rsid w:val="00AD1017"/>
    <w:rsid w:val="00AF05FB"/>
    <w:rsid w:val="00B06F93"/>
    <w:rsid w:val="00B10753"/>
    <w:rsid w:val="00B22D04"/>
    <w:rsid w:val="00B53E2E"/>
    <w:rsid w:val="00B5700C"/>
    <w:rsid w:val="00B90020"/>
    <w:rsid w:val="00BB05A3"/>
    <w:rsid w:val="00BB2E4E"/>
    <w:rsid w:val="00BC1493"/>
    <w:rsid w:val="00BC1FC5"/>
    <w:rsid w:val="00BF47C7"/>
    <w:rsid w:val="00C7016C"/>
    <w:rsid w:val="00C87D1B"/>
    <w:rsid w:val="00C914F6"/>
    <w:rsid w:val="00CA03BB"/>
    <w:rsid w:val="00CE6C61"/>
    <w:rsid w:val="00D0093F"/>
    <w:rsid w:val="00D152F0"/>
    <w:rsid w:val="00D374DB"/>
    <w:rsid w:val="00D650DD"/>
    <w:rsid w:val="00D719A5"/>
    <w:rsid w:val="00D71F4E"/>
    <w:rsid w:val="00DE678C"/>
    <w:rsid w:val="00E5417E"/>
    <w:rsid w:val="00E648F6"/>
    <w:rsid w:val="00E66608"/>
    <w:rsid w:val="00E85916"/>
    <w:rsid w:val="00EF2BC0"/>
    <w:rsid w:val="00F80D52"/>
    <w:rsid w:val="00FC04B3"/>
    <w:rsid w:val="00FD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1891"/>
    <w:pPr>
      <w:keepNext/>
      <w:shd w:val="clear" w:color="auto" w:fill="FFFFFF"/>
      <w:suppressAutoHyphens w:val="0"/>
      <w:spacing w:line="360" w:lineRule="auto"/>
      <w:ind w:firstLine="540"/>
      <w:jc w:val="center"/>
      <w:outlineLvl w:val="0"/>
    </w:pPr>
    <w:rPr>
      <w:b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891"/>
    <w:rPr>
      <w:rFonts w:ascii="Times New Roman" w:eastAsia="Times New Roman" w:hAnsi="Times New Roman" w:cs="Times New Roman"/>
      <w:b/>
      <w:i/>
      <w:iCs/>
      <w:color w:val="000000"/>
      <w:sz w:val="28"/>
      <w:szCs w:val="28"/>
      <w:shd w:val="clear" w:color="auto" w:fill="FFFFFF"/>
      <w:lang w:eastAsia="ar-SA"/>
    </w:rPr>
  </w:style>
  <w:style w:type="paragraph" w:styleId="a3">
    <w:name w:val="Body Text Indent"/>
    <w:basedOn w:val="a"/>
    <w:link w:val="a4"/>
    <w:unhideWhenUsed/>
    <w:rsid w:val="003D1891"/>
    <w:pPr>
      <w:shd w:val="clear" w:color="auto" w:fill="FFFFFF"/>
      <w:tabs>
        <w:tab w:val="left" w:leader="underscore" w:pos="8774"/>
      </w:tabs>
      <w:suppressAutoHyphens w:val="0"/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D1891"/>
    <w:rPr>
      <w:rFonts w:ascii="Times New Roman" w:eastAsia="Times New Roman" w:hAnsi="Times New Roman" w:cs="Times New Roman"/>
      <w:sz w:val="28"/>
      <w:szCs w:val="28"/>
      <w:shd w:val="clear" w:color="auto" w:fill="FFFFFF"/>
      <w:lang w:eastAsia="ar-SA"/>
    </w:rPr>
  </w:style>
  <w:style w:type="character" w:customStyle="1" w:styleId="a5">
    <w:name w:val="Основной текст + Полужирный"/>
    <w:basedOn w:val="a0"/>
    <w:rsid w:val="003D18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3D189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3D1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3D189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basedOn w:val="a"/>
    <w:link w:val="a8"/>
    <w:uiPriority w:val="1"/>
    <w:qFormat/>
    <w:rsid w:val="003D1891"/>
    <w:pPr>
      <w:suppressAutoHyphens w:val="0"/>
    </w:pPr>
    <w:rPr>
      <w:sz w:val="22"/>
      <w:szCs w:val="22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3D1891"/>
    <w:rPr>
      <w:rFonts w:ascii="Times New Roman" w:eastAsia="Times New Roman" w:hAnsi="Times New Roman" w:cs="Times New Roman"/>
      <w:lang w:val="en-US" w:bidi="en-US"/>
    </w:rPr>
  </w:style>
  <w:style w:type="paragraph" w:customStyle="1" w:styleId="4">
    <w:name w:val="Обычный4"/>
    <w:rsid w:val="003D189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3D189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1891"/>
    <w:pPr>
      <w:keepNext/>
      <w:shd w:val="clear" w:color="auto" w:fill="FFFFFF"/>
      <w:suppressAutoHyphens w:val="0"/>
      <w:spacing w:line="360" w:lineRule="auto"/>
      <w:ind w:firstLine="540"/>
      <w:jc w:val="center"/>
      <w:outlineLvl w:val="0"/>
    </w:pPr>
    <w:rPr>
      <w:b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891"/>
    <w:rPr>
      <w:rFonts w:ascii="Times New Roman" w:eastAsia="Times New Roman" w:hAnsi="Times New Roman" w:cs="Times New Roman"/>
      <w:b/>
      <w:i/>
      <w:iCs/>
      <w:color w:val="000000"/>
      <w:sz w:val="28"/>
      <w:szCs w:val="28"/>
      <w:shd w:val="clear" w:color="auto" w:fill="FFFFFF"/>
      <w:lang w:eastAsia="ar-SA"/>
    </w:rPr>
  </w:style>
  <w:style w:type="paragraph" w:styleId="a3">
    <w:name w:val="Body Text Indent"/>
    <w:basedOn w:val="a"/>
    <w:link w:val="a4"/>
    <w:unhideWhenUsed/>
    <w:rsid w:val="003D1891"/>
    <w:pPr>
      <w:shd w:val="clear" w:color="auto" w:fill="FFFFFF"/>
      <w:tabs>
        <w:tab w:val="left" w:leader="underscore" w:pos="8774"/>
      </w:tabs>
      <w:suppressAutoHyphens w:val="0"/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D1891"/>
    <w:rPr>
      <w:rFonts w:ascii="Times New Roman" w:eastAsia="Times New Roman" w:hAnsi="Times New Roman" w:cs="Times New Roman"/>
      <w:sz w:val="28"/>
      <w:szCs w:val="28"/>
      <w:shd w:val="clear" w:color="auto" w:fill="FFFFFF"/>
      <w:lang w:eastAsia="ar-SA"/>
    </w:rPr>
  </w:style>
  <w:style w:type="character" w:customStyle="1" w:styleId="a5">
    <w:name w:val="Основной текст + Полужирный"/>
    <w:basedOn w:val="a0"/>
    <w:rsid w:val="003D18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3D189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3D1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3D189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basedOn w:val="a"/>
    <w:link w:val="a8"/>
    <w:uiPriority w:val="1"/>
    <w:qFormat/>
    <w:rsid w:val="003D1891"/>
    <w:pPr>
      <w:suppressAutoHyphens w:val="0"/>
    </w:pPr>
    <w:rPr>
      <w:sz w:val="22"/>
      <w:szCs w:val="22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3D1891"/>
    <w:rPr>
      <w:rFonts w:ascii="Times New Roman" w:eastAsia="Times New Roman" w:hAnsi="Times New Roman" w:cs="Times New Roman"/>
      <w:lang w:val="en-US" w:bidi="en-US"/>
    </w:rPr>
  </w:style>
  <w:style w:type="paragraph" w:customStyle="1" w:styleId="4">
    <w:name w:val="Обычный4"/>
    <w:rsid w:val="003D189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3D189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9936D-677A-4F55-8C1B-E6625E96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Urist2</cp:lastModifiedBy>
  <cp:revision>7</cp:revision>
  <dcterms:created xsi:type="dcterms:W3CDTF">2026-06-18T04:37:00Z</dcterms:created>
  <dcterms:modified xsi:type="dcterms:W3CDTF">2026-06-30T05:50:00Z</dcterms:modified>
</cp:coreProperties>
</file>