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F0" w:rsidRDefault="002E53F0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>ОБОСНОВАНИЕ НАЧАЛЬНОЙ (МАКСИМАЛЬНОЙ) ЦЕНЫ КОНТРАКТА</w:t>
      </w:r>
    </w:p>
    <w:p w:rsidR="003918B3" w:rsidRDefault="003918B3" w:rsidP="002E53F0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313A" w:rsidRDefault="0005313A" w:rsidP="000531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  <w:t>П</w:t>
      </w:r>
      <w:r w:rsidRPr="0005313A">
        <w:rPr>
          <w:rFonts w:ascii="Times New Roman" w:eastAsia="Aptos" w:hAnsi="Times New Roman" w:cs="Times New Roman"/>
          <w:kern w:val="2"/>
          <w:sz w:val="28"/>
          <w:szCs w:val="28"/>
          <w:lang w:eastAsia="en-US"/>
        </w:rPr>
        <w:t>редоставление неисключительных прав на программный комплекс для защиты информации</w:t>
      </w:r>
    </w:p>
    <w:p w:rsidR="002E53F0" w:rsidRDefault="002E53F0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95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статьёй 22 Федерального закона от </w:t>
      </w:r>
      <w:r w:rsidR="00E86954" w:rsidRPr="00E8695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86954">
        <w:rPr>
          <w:rFonts w:ascii="Times New Roman" w:eastAsia="Times New Roman" w:hAnsi="Times New Roman" w:cs="Times New Roman"/>
          <w:sz w:val="28"/>
          <w:szCs w:val="28"/>
        </w:rPr>
        <w:t>5 апреля 2013 г. № 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рынка):</w:t>
      </w:r>
    </w:p>
    <w:p w:rsidR="00EA497A" w:rsidRDefault="00EA497A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015"/>
        <w:gridCol w:w="1113"/>
        <w:gridCol w:w="1225"/>
        <w:gridCol w:w="2059"/>
        <w:gridCol w:w="1170"/>
        <w:gridCol w:w="1013"/>
        <w:gridCol w:w="1378"/>
        <w:gridCol w:w="1307"/>
        <w:gridCol w:w="1188"/>
        <w:gridCol w:w="1399"/>
      </w:tblGrid>
      <w:tr w:rsidR="0005313A" w:rsidRPr="0005313A" w:rsidTr="008F38D9">
        <w:trPr>
          <w:trHeight w:val="780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товара (работы, услуги)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Единца измерения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(объем)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Цена за единицу, КП1,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Цена за единицу, КП2,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Цена за единицу, КП3,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Среднее квадратичное отклонение,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Средняя цена за единицу,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Стоимость,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Коэффициент вариации, %</w:t>
            </w:r>
          </w:p>
        </w:tc>
      </w:tr>
      <w:tr w:rsidR="0005313A" w:rsidRPr="0005313A" w:rsidTr="008F38D9">
        <w:trPr>
          <w:trHeight w:val="1290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Программное обеспечение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Traffic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Inspector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Next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Generation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FSTEC 125 учетных записей для льготных категорий заказчиков  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234 219,00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230 219,00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234 219,00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2 309,40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232 885,67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232 885,67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</w:tr>
      <w:tr w:rsidR="0005313A" w:rsidRPr="0005313A" w:rsidTr="008F38D9">
        <w:trPr>
          <w:trHeight w:val="1005"/>
        </w:trPr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313A" w:rsidRPr="0005313A" w:rsidRDefault="0005313A" w:rsidP="00053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  <w:t xml:space="preserve">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NetPolice</w:t>
            </w:r>
            <w:proofErr w:type="spellEnd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School 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Traffic Inspector Next Generation 125 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учетных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записей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39 800,00  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39 800,00 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39 800,00   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39 800,00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5313A" w:rsidRPr="0005313A" w:rsidTr="0005313A">
        <w:trPr>
          <w:trHeight w:val="570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ИТОГО, </w:t>
            </w:r>
            <w:proofErr w:type="spellStart"/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531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272 685,67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313A" w:rsidRPr="0005313A" w:rsidRDefault="0005313A" w:rsidP="000531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817CE" w:rsidRPr="00E86954" w:rsidRDefault="007817CE" w:rsidP="002E53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5E9F" w:rsidRPr="004920DE" w:rsidRDefault="004920DE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20DE">
        <w:rPr>
          <w:rFonts w:ascii="Times New Roman" w:eastAsia="Times New Roman" w:hAnsi="Times New Roman" w:cs="Times New Roman"/>
          <w:sz w:val="28"/>
          <w:szCs w:val="28"/>
          <w:lang w:eastAsia="en-US"/>
        </w:rPr>
        <w:t>Валюта, используемая при расчете – рубль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0C64C1" w:rsidRPr="005F5E9F" w:rsidRDefault="005F5E9F" w:rsidP="005F5E9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ачальная (максимальная)</w:t>
      </w:r>
      <w:bookmarkStart w:id="0" w:name="_GoBack"/>
      <w:bookmarkEnd w:id="0"/>
      <w:r w:rsid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цена контракта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составляет</w:t>
      </w:r>
      <w:r w:rsidR="00CE013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5313A">
        <w:rPr>
          <w:rFonts w:ascii="Times New Roman" w:eastAsia="Times New Roman" w:hAnsi="Times New Roman" w:cs="Times New Roman"/>
          <w:sz w:val="28"/>
          <w:szCs w:val="28"/>
          <w:lang w:eastAsia="en-US"/>
        </w:rPr>
        <w:t>272 685,67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EA3CF0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5313A">
        <w:rPr>
          <w:rFonts w:ascii="Times New Roman" w:eastAsia="Times New Roman" w:hAnsi="Times New Roman" w:cs="Times New Roman"/>
          <w:sz w:val="28"/>
          <w:szCs w:val="28"/>
        </w:rPr>
        <w:t>двести семьдесят две тысячи шестьсот восемьдесят пять</w:t>
      </w:r>
      <w:r w:rsidR="00CE0131">
        <w:rPr>
          <w:rFonts w:ascii="Times New Roman" w:eastAsia="Times New Roman" w:hAnsi="Times New Roman" w:cs="Times New Roman"/>
          <w:sz w:val="28"/>
          <w:szCs w:val="28"/>
        </w:rPr>
        <w:t>)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081DB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5313A">
        <w:rPr>
          <w:rFonts w:ascii="Times New Roman" w:eastAsia="Times New Roman" w:hAnsi="Times New Roman" w:cs="Times New Roman"/>
          <w:sz w:val="28"/>
          <w:szCs w:val="28"/>
        </w:rPr>
        <w:t>67</w:t>
      </w:r>
      <w:r w:rsidR="00EA49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9AA">
        <w:rPr>
          <w:rFonts w:ascii="Times New Roman" w:eastAsia="Times New Roman" w:hAnsi="Times New Roman" w:cs="Times New Roman"/>
          <w:sz w:val="28"/>
          <w:szCs w:val="28"/>
        </w:rPr>
        <w:t>коп</w:t>
      </w:r>
      <w:proofErr w:type="gramEnd"/>
      <w:r w:rsidR="007D69AA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2E53F0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определена по среднему</w:t>
      </w:r>
      <w:r w:rsidR="00361579" w:rsidRPr="00E8695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значению вышеуказанных данных.</w:t>
      </w:r>
    </w:p>
    <w:sectPr w:rsidR="000C64C1" w:rsidRPr="005F5E9F" w:rsidSect="005F5E9F">
      <w:pgSz w:w="16838" w:h="11906" w:orient="landscape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1C90"/>
    <w:rsid w:val="000261D9"/>
    <w:rsid w:val="000501C6"/>
    <w:rsid w:val="0005313A"/>
    <w:rsid w:val="00081DB8"/>
    <w:rsid w:val="00094A2D"/>
    <w:rsid w:val="000C64C1"/>
    <w:rsid w:val="000D1BA0"/>
    <w:rsid w:val="000E525F"/>
    <w:rsid w:val="001069A1"/>
    <w:rsid w:val="00122FE8"/>
    <w:rsid w:val="0013515C"/>
    <w:rsid w:val="001868FE"/>
    <w:rsid w:val="001C28BA"/>
    <w:rsid w:val="001C5F76"/>
    <w:rsid w:val="002417F8"/>
    <w:rsid w:val="00246FF5"/>
    <w:rsid w:val="002522BF"/>
    <w:rsid w:val="002675F5"/>
    <w:rsid w:val="002D4A17"/>
    <w:rsid w:val="002D7B7F"/>
    <w:rsid w:val="002E53F0"/>
    <w:rsid w:val="002F1A4D"/>
    <w:rsid w:val="00360249"/>
    <w:rsid w:val="00361579"/>
    <w:rsid w:val="00377AAA"/>
    <w:rsid w:val="003918B3"/>
    <w:rsid w:val="003C1E5A"/>
    <w:rsid w:val="003C57FF"/>
    <w:rsid w:val="00412ED4"/>
    <w:rsid w:val="00415474"/>
    <w:rsid w:val="004857B2"/>
    <w:rsid w:val="004920DE"/>
    <w:rsid w:val="004961F9"/>
    <w:rsid w:val="004C4603"/>
    <w:rsid w:val="004E6FE3"/>
    <w:rsid w:val="004F53C5"/>
    <w:rsid w:val="00533C42"/>
    <w:rsid w:val="00552233"/>
    <w:rsid w:val="005C1B30"/>
    <w:rsid w:val="005D1C90"/>
    <w:rsid w:val="005F5DF8"/>
    <w:rsid w:val="005F5E9F"/>
    <w:rsid w:val="00603EBB"/>
    <w:rsid w:val="00695671"/>
    <w:rsid w:val="0069719D"/>
    <w:rsid w:val="006A4734"/>
    <w:rsid w:val="006F2F0D"/>
    <w:rsid w:val="00775DC4"/>
    <w:rsid w:val="007817CE"/>
    <w:rsid w:val="00784581"/>
    <w:rsid w:val="007A0F68"/>
    <w:rsid w:val="007D69AA"/>
    <w:rsid w:val="007E169C"/>
    <w:rsid w:val="007F4ADD"/>
    <w:rsid w:val="00812DBD"/>
    <w:rsid w:val="00854CC6"/>
    <w:rsid w:val="00860B41"/>
    <w:rsid w:val="0086582D"/>
    <w:rsid w:val="0087363F"/>
    <w:rsid w:val="00873ED2"/>
    <w:rsid w:val="008F38D9"/>
    <w:rsid w:val="00935A7C"/>
    <w:rsid w:val="00937754"/>
    <w:rsid w:val="0094496F"/>
    <w:rsid w:val="009E153E"/>
    <w:rsid w:val="009E3881"/>
    <w:rsid w:val="009E40EB"/>
    <w:rsid w:val="00A0247C"/>
    <w:rsid w:val="00A07D6E"/>
    <w:rsid w:val="00A548B7"/>
    <w:rsid w:val="00A61DA8"/>
    <w:rsid w:val="00A62C15"/>
    <w:rsid w:val="00A939CE"/>
    <w:rsid w:val="00AA490F"/>
    <w:rsid w:val="00AB7F90"/>
    <w:rsid w:val="00AF0A0F"/>
    <w:rsid w:val="00B169FC"/>
    <w:rsid w:val="00B332FE"/>
    <w:rsid w:val="00B53C42"/>
    <w:rsid w:val="00B55D2F"/>
    <w:rsid w:val="00B7330C"/>
    <w:rsid w:val="00B90B84"/>
    <w:rsid w:val="00B937AD"/>
    <w:rsid w:val="00C16B99"/>
    <w:rsid w:val="00C2479A"/>
    <w:rsid w:val="00C50D60"/>
    <w:rsid w:val="00C63B9E"/>
    <w:rsid w:val="00C72D57"/>
    <w:rsid w:val="00C7342C"/>
    <w:rsid w:val="00CB7103"/>
    <w:rsid w:val="00CE0131"/>
    <w:rsid w:val="00D569C1"/>
    <w:rsid w:val="00D64567"/>
    <w:rsid w:val="00DA3408"/>
    <w:rsid w:val="00DA385E"/>
    <w:rsid w:val="00DB74DF"/>
    <w:rsid w:val="00DD167F"/>
    <w:rsid w:val="00DD1E9E"/>
    <w:rsid w:val="00DF5E74"/>
    <w:rsid w:val="00DF671E"/>
    <w:rsid w:val="00E05788"/>
    <w:rsid w:val="00E4238E"/>
    <w:rsid w:val="00E568D1"/>
    <w:rsid w:val="00E86954"/>
    <w:rsid w:val="00EA3CF0"/>
    <w:rsid w:val="00EA497A"/>
    <w:rsid w:val="00F1407F"/>
    <w:rsid w:val="00F249FD"/>
    <w:rsid w:val="00F36352"/>
    <w:rsid w:val="00F374EB"/>
    <w:rsid w:val="00F57866"/>
    <w:rsid w:val="00F6225A"/>
    <w:rsid w:val="00F70CDA"/>
    <w:rsid w:val="00F8159C"/>
    <w:rsid w:val="00F82F9F"/>
    <w:rsid w:val="00FB36E0"/>
    <w:rsid w:val="00FB62D9"/>
    <w:rsid w:val="00FE3D4B"/>
    <w:rsid w:val="00FF1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B3D73F8-74F1-4CC9-B3C7-4EFF2A23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58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xozu-135-5</dc:creator>
  <cp:lastModifiedBy>Nastya</cp:lastModifiedBy>
  <cp:revision>18</cp:revision>
  <cp:lastPrinted>2025-04-09T09:41:00Z</cp:lastPrinted>
  <dcterms:created xsi:type="dcterms:W3CDTF">2025-04-29T12:54:00Z</dcterms:created>
  <dcterms:modified xsi:type="dcterms:W3CDTF">2026-08-31T13:47:00Z</dcterms:modified>
</cp:coreProperties>
</file>