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E32AA0">
        <w:rPr>
          <w:rFonts w:ascii="Times New Roman" w:hAnsi="Times New Roman"/>
          <w:b/>
        </w:rPr>
        <w:t>6</w:t>
      </w:r>
      <w:r w:rsidR="00F67882" w:rsidRPr="00EE47FC">
        <w:rPr>
          <w:rFonts w:ascii="Times New Roman" w:hAnsi="Times New Roman"/>
          <w:b/>
        </w:rPr>
        <w:t>2</w:t>
      </w:r>
      <w:r w:rsidR="00B5567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E32AA0">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1644A4">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1644A4">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2B4737">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446E29">
        <w:rPr>
          <w:rFonts w:ascii="Times New Roman" w:hAnsi="Times New Roman"/>
        </w:rPr>
        <w:t>мясо сельскохозяйственной птицы замороженное, в том числе для детского питания</w:t>
      </w:r>
      <w:r w:rsidR="00446E29" w:rsidRPr="00BD750F">
        <w:rPr>
          <w:rFonts w:ascii="Times New Roman" w:hAnsi="Times New Roman"/>
          <w:lang w:eastAsia="ru-RU"/>
        </w:rPr>
        <w:t xml:space="preserve"> </w:t>
      </w:r>
      <w:r w:rsidR="00446E29">
        <w:rPr>
          <w:rFonts w:ascii="Times New Roman" w:hAnsi="Times New Roman"/>
          <w:lang w:eastAsia="ru-RU"/>
        </w:rPr>
        <w:t>(</w:t>
      </w:r>
      <w:r w:rsidR="00446E29" w:rsidRPr="00BD750F">
        <w:rPr>
          <w:rFonts w:ascii="Times New Roman" w:hAnsi="Times New Roman"/>
          <w:lang w:eastAsia="ru-RU"/>
        </w:rPr>
        <w:t>мясо кур (цыплята-бройлер) замороженное 1-го сорта), код ОКПД 2 10.12.20.110, КТРУ: 10.12.</w:t>
      </w:r>
      <w:r w:rsidR="00446E29">
        <w:rPr>
          <w:rFonts w:ascii="Times New Roman" w:hAnsi="Times New Roman"/>
          <w:lang w:eastAsia="ru-RU"/>
        </w:rPr>
        <w:t xml:space="preserve">20.000-00000006 в количестве </w:t>
      </w:r>
      <w:r w:rsidR="0093519E">
        <w:rPr>
          <w:rFonts w:ascii="Times New Roman" w:hAnsi="Times New Roman"/>
          <w:lang w:eastAsia="ru-RU"/>
        </w:rPr>
        <w:t>1</w:t>
      </w:r>
      <w:r w:rsidR="00446E29">
        <w:rPr>
          <w:rFonts w:ascii="Times New Roman" w:hAnsi="Times New Roman"/>
          <w:lang w:eastAsia="ru-RU"/>
        </w:rPr>
        <w:t xml:space="preserve"> 0</w:t>
      </w:r>
      <w:r w:rsidR="00446E29" w:rsidRPr="00BD750F">
        <w:rPr>
          <w:rFonts w:ascii="Times New Roman" w:hAnsi="Times New Roman"/>
          <w:lang w:eastAsia="ru-RU"/>
        </w:rPr>
        <w:t>00 кг</w:t>
      </w:r>
      <w:r w:rsidR="008F68EA">
        <w:rPr>
          <w:rFonts w:ascii="Times New Roman" w:hAnsi="Times New Roman"/>
          <w:lang w:eastAsia="ru-RU"/>
        </w:rPr>
        <w:t xml:space="preserve"> </w:t>
      </w:r>
      <w:r w:rsidR="0086796B" w:rsidRPr="00927EBA">
        <w:rPr>
          <w:rFonts w:ascii="Times New Roman" w:hAnsi="Times New Roman"/>
        </w:rPr>
        <w:t>(далее – Товар</w:t>
      </w:r>
      <w:proofErr w:type="gramStart"/>
      <w:r w:rsidR="0086796B" w:rsidRPr="00927EBA">
        <w:rPr>
          <w:rFonts w:ascii="Times New Roman" w:hAnsi="Times New Roman"/>
        </w:rPr>
        <w:t>),  в</w:t>
      </w:r>
      <w:proofErr w:type="gramEnd"/>
      <w:r w:rsidR="0086796B" w:rsidRPr="00927EBA">
        <w:rPr>
          <w:rFonts w:ascii="Times New Roman" w:hAnsi="Times New Roman"/>
        </w:rPr>
        <w:t xml:space="preserve">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E32AA0">
        <w:rPr>
          <w:rFonts w:ascii="Times New Roman" w:hAnsi="Times New Roman"/>
        </w:rPr>
        <w:t>6</w:t>
      </w:r>
      <w:r w:rsidR="00F67882" w:rsidRPr="0016560C">
        <w:rPr>
          <w:rFonts w:ascii="Times New Roman" w:hAnsi="Times New Roman"/>
        </w:rPr>
        <w:t xml:space="preserve">1332901237233290100100000000000223. </w:t>
      </w:r>
      <w:proofErr w:type="gramStart"/>
      <w:r w:rsidR="00F67882" w:rsidRPr="0016560C">
        <w:rPr>
          <w:rFonts w:ascii="Times New Roman" w:hAnsi="Times New Roman"/>
        </w:rPr>
        <w:t>ИГК  2</w:t>
      </w:r>
      <w:r w:rsidR="00E32AA0">
        <w:rPr>
          <w:rFonts w:ascii="Times New Roman" w:hAnsi="Times New Roman"/>
        </w:rPr>
        <w:t>6</w:t>
      </w:r>
      <w:r w:rsidR="00F67882" w:rsidRPr="0016560C">
        <w:rPr>
          <w:rFonts w:ascii="Times New Roman" w:hAnsi="Times New Roman"/>
        </w:rPr>
        <w:t>2</w:t>
      </w:r>
      <w:r w:rsidR="00B55671">
        <w:rPr>
          <w:rFonts w:ascii="Times New Roman" w:hAnsi="Times New Roman"/>
        </w:rPr>
        <w:t>6</w:t>
      </w:r>
      <w:r w:rsidR="00F67882" w:rsidRPr="0016560C">
        <w:rPr>
          <w:rFonts w:ascii="Times New Roman" w:hAnsi="Times New Roman"/>
        </w:rPr>
        <w:t>320</w:t>
      </w:r>
      <w:proofErr w:type="gramEnd"/>
      <w:r w:rsidR="00F67882" w:rsidRPr="0016560C">
        <w:rPr>
          <w:rFonts w:ascii="Times New Roman" w:hAnsi="Times New Roman"/>
        </w:rPr>
        <w:t xml:space="preserve">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Default="002A0549" w:rsidP="002A0549">
      <w:pPr>
        <w:spacing w:after="0" w:line="240" w:lineRule="auto"/>
        <w:ind w:firstLine="709"/>
        <w:jc w:val="both"/>
        <w:rPr>
          <w:rFonts w:ascii="Times New Roman" w:hAnsi="Times New Roman"/>
          <w:vertAlign w:val="superscript"/>
        </w:rPr>
      </w:pPr>
      <w:r w:rsidRPr="00927EBA">
        <w:rPr>
          <w:rFonts w:ascii="Times New Roman" w:hAnsi="Times New Roman"/>
        </w:rPr>
        <w:t xml:space="preserve">2.1. Цена Контракта составляет __________________ </w:t>
      </w:r>
      <w:proofErr w:type="gramStart"/>
      <w:r w:rsidRPr="00927EBA">
        <w:rPr>
          <w:rFonts w:ascii="Times New Roman" w:hAnsi="Times New Roman"/>
        </w:rPr>
        <w:t>рублей  _</w:t>
      </w:r>
      <w:proofErr w:type="gramEnd"/>
      <w:r w:rsidRPr="00927EBA">
        <w:rPr>
          <w:rFonts w:ascii="Times New Roman" w:hAnsi="Times New Roman"/>
        </w:rPr>
        <w:t xml:space="preserve">___ копеек (в </w:t>
      </w:r>
      <w:proofErr w:type="spellStart"/>
      <w:r w:rsidRPr="00927EBA">
        <w:rPr>
          <w:rFonts w:ascii="Times New Roman" w:hAnsi="Times New Roman"/>
        </w:rPr>
        <w:t>т.ч</w:t>
      </w:r>
      <w:proofErr w:type="spellEnd"/>
      <w:r w:rsidRPr="00927EBA">
        <w:rPr>
          <w:rFonts w:ascii="Times New Roman" w:hAnsi="Times New Roman"/>
        </w:rPr>
        <w:t xml:space="preserve">. НДС </w:t>
      </w:r>
      <w:r w:rsidR="006865F1">
        <w:rPr>
          <w:rFonts w:ascii="Times New Roman" w:hAnsi="Times New Roman"/>
        </w:rPr>
        <w:t xml:space="preserve">___ % </w:t>
      </w:r>
      <w:r w:rsidRPr="00927EBA">
        <w:rPr>
          <w:rFonts w:ascii="Times New Roman" w:hAnsi="Times New Roman"/>
        </w:rPr>
        <w:t xml:space="preserve">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7B7D06" w:rsidRDefault="007B7D06" w:rsidP="007B7D06">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A91FE8" w:rsidRPr="00927EBA" w:rsidRDefault="005F7695" w:rsidP="00A91FE8">
      <w:pPr>
        <w:spacing w:after="0" w:line="240" w:lineRule="auto"/>
        <w:ind w:firstLine="720"/>
        <w:jc w:val="both"/>
        <w:rPr>
          <w:rFonts w:ascii="Times New Roman" w:hAnsi="Times New Roman"/>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lastRenderedPageBreak/>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A610C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5C252C" w:rsidRPr="00927EBA" w:rsidRDefault="005C252C" w:rsidP="00446E29">
      <w:pPr>
        <w:widowControl w:val="0"/>
        <w:autoSpaceDE w:val="0"/>
        <w:autoSpaceDN w:val="0"/>
        <w:adjustRightInd w:val="0"/>
        <w:spacing w:after="0" w:line="240" w:lineRule="auto"/>
        <w:ind w:firstLine="709"/>
        <w:jc w:val="both"/>
        <w:rPr>
          <w:rFonts w:ascii="Times New Roman" w:hAnsi="Times New Roman"/>
          <w:color w:val="000000" w:themeColor="text1"/>
          <w:lang w:eastAsia="ru-RU"/>
        </w:rPr>
      </w:pPr>
      <w:r w:rsidRPr="00927EBA">
        <w:rPr>
          <w:rFonts w:ascii="Times New Roman" w:hAnsi="Times New Roman"/>
        </w:rPr>
        <w:t>3.2. Поставляемый Товар подлежит маркировке в соответствии</w:t>
      </w:r>
      <w:r w:rsidRPr="00927EBA">
        <w:rPr>
          <w:rFonts w:ascii="Times New Roman" w:hAnsi="Times New Roman"/>
        </w:rPr>
        <w:br/>
      </w:r>
      <w:r w:rsidRPr="00E30067">
        <w:rPr>
          <w:rFonts w:ascii="Times New Roman" w:hAnsi="Times New Roman"/>
        </w:rPr>
        <w:t xml:space="preserve">с </w:t>
      </w:r>
      <w:r w:rsidRPr="00E30067">
        <w:rPr>
          <w:rFonts w:ascii="Times New Roman" w:hAnsi="Times New Roman"/>
          <w:color w:val="000000" w:themeColor="text1"/>
        </w:rPr>
        <w:t xml:space="preserve">требованиями </w:t>
      </w:r>
      <w:r w:rsidRPr="00E30067">
        <w:rPr>
          <w:rFonts w:ascii="Times New Roman" w:hAnsi="Times New Roman"/>
          <w:color w:val="000000" w:themeColor="text1"/>
          <w:lang w:eastAsia="ru-RU"/>
        </w:rPr>
        <w:t xml:space="preserve">ТР ТС 022/2011 «Пищевая продукция в части ее маркировки», </w:t>
      </w:r>
      <w:r w:rsidRPr="00E30067">
        <w:rPr>
          <w:rFonts w:ascii="Times New Roman" w:hAnsi="Times New Roman"/>
        </w:rPr>
        <w:t xml:space="preserve">ТР ТС 021/2011 «О безопасности пищевой продукции», </w:t>
      </w:r>
      <w:r w:rsidR="00446E29">
        <w:rPr>
          <w:rFonts w:ascii="Times New Roman" w:hAnsi="Times New Roman"/>
          <w:color w:val="000000"/>
          <w:spacing w:val="2"/>
          <w:shd w:val="clear" w:color="auto" w:fill="FFFFFF"/>
          <w:lang w:eastAsia="ru-RU"/>
        </w:rPr>
        <w:t>ТР ТС 034/2013 «О безопасности мяса и мясной продукции», ТР ЕАЭС 051/2021 «О безопасности мяса птицы и продукции его переработки"</w:t>
      </w:r>
      <w:r w:rsidR="00CF1ABF">
        <w:rPr>
          <w:rFonts w:ascii="Times New Roman" w:hAnsi="Times New Roman"/>
        </w:rPr>
        <w:t xml:space="preserve">, </w:t>
      </w:r>
      <w:r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F46913" w:rsidRDefault="005C252C" w:rsidP="00F46913">
      <w:pPr>
        <w:spacing w:after="0" w:line="240" w:lineRule="auto"/>
        <w:ind w:firstLine="708"/>
        <w:jc w:val="both"/>
        <w:rPr>
          <w:rFonts w:ascii="Times New Roman" w:hAnsi="Times New Roman"/>
        </w:rPr>
      </w:pPr>
      <w:r w:rsidRPr="00927EBA">
        <w:rPr>
          <w:rFonts w:ascii="Times New Roman" w:hAnsi="Times New Roman"/>
        </w:rPr>
        <w:t>3.5.</w:t>
      </w:r>
      <w:r w:rsidRPr="00927EBA">
        <w:rPr>
          <w:rFonts w:ascii="Times New Roman" w:hAnsi="Times New Roman"/>
          <w:bCs/>
        </w:rPr>
        <w:t xml:space="preserve"> </w:t>
      </w:r>
      <w:r w:rsidR="00F46913" w:rsidRPr="00E7680D">
        <w:rPr>
          <w:rFonts w:ascii="Times New Roman" w:hAnsi="Times New Roman"/>
          <w:bCs/>
        </w:rPr>
        <w:t xml:space="preserve">Поставка  товара осуществляется </w:t>
      </w:r>
      <w:r w:rsidR="00F46913">
        <w:rPr>
          <w:rFonts w:ascii="Times New Roman" w:hAnsi="Times New Roman"/>
          <w:bCs/>
        </w:rPr>
        <w:t>по заявке Государственного заказчика,</w:t>
      </w:r>
      <w:r w:rsidR="00F46913" w:rsidRPr="00E7680D">
        <w:rPr>
          <w:rFonts w:ascii="Times New Roman" w:hAnsi="Times New Roman"/>
          <w:bCs/>
        </w:rPr>
        <w:t xml:space="preserve"> с приложением документов о качестве </w:t>
      </w:r>
      <w:proofErr w:type="spellStart"/>
      <w:r w:rsidR="00F46913" w:rsidRPr="00E7680D">
        <w:rPr>
          <w:rFonts w:ascii="Times New Roman" w:hAnsi="Times New Roman"/>
          <w:bCs/>
        </w:rPr>
        <w:t>товара</w:t>
      </w:r>
      <w:r w:rsidR="00F46913" w:rsidRPr="0009425C">
        <w:rPr>
          <w:rFonts w:ascii="Times New Roman" w:hAnsi="Times New Roman"/>
        </w:rPr>
        <w:t>действующие</w:t>
      </w:r>
      <w:proofErr w:type="spellEnd"/>
      <w:r w:rsidR="00F46913" w:rsidRPr="0009425C">
        <w:rPr>
          <w:rFonts w:ascii="Times New Roman" w:hAnsi="Times New Roman"/>
        </w:rPr>
        <w:t xml:space="preserve"> сертификаты соответствия или декларация</w:t>
      </w:r>
      <w:r w:rsidR="00F46913">
        <w:rPr>
          <w:rFonts w:ascii="Times New Roman" w:hAnsi="Times New Roman"/>
        </w:rPr>
        <w:br/>
      </w:r>
      <w:r w:rsidR="00F46913" w:rsidRPr="0009425C">
        <w:rPr>
          <w:rFonts w:ascii="Times New Roman" w:hAnsi="Times New Roman"/>
        </w:rPr>
        <w:t>о соответствии (в случае обязательного или добровольного декларирования или сертификации);</w:t>
      </w:r>
      <w:r w:rsidR="00F46913">
        <w:rPr>
          <w:rFonts w:ascii="Times New Roman" w:hAnsi="Times New Roman"/>
        </w:rPr>
        <w:br/>
      </w:r>
      <w:r w:rsidR="00F46913" w:rsidRPr="0009425C">
        <w:rPr>
          <w:rFonts w:ascii="Times New Roman" w:hAnsi="Times New Roman"/>
        </w:rPr>
        <w:t>копии действующих на момент производства отгружаемой продукции протоколов лабораторных</w:t>
      </w:r>
      <w:r w:rsidR="00F46913">
        <w:rPr>
          <w:rFonts w:ascii="Times New Roman" w:hAnsi="Times New Roman"/>
        </w:rPr>
        <w:t xml:space="preserve"> и</w:t>
      </w:r>
      <w:r w:rsidR="00F46913" w:rsidRPr="0009425C">
        <w:rPr>
          <w:rFonts w:ascii="Times New Roman" w:hAnsi="Times New Roman"/>
        </w:rPr>
        <w:t xml:space="preserve">сследований (испытаний) на каждую партию отгружаемого (поставляемого) товара, </w:t>
      </w:r>
      <w:r w:rsidR="00F46913">
        <w:rPr>
          <w:rFonts w:ascii="Times New Roman" w:hAnsi="Times New Roman"/>
        </w:rPr>
        <w:br/>
      </w:r>
      <w:r w:rsidR="00F46913" w:rsidRPr="0009425C">
        <w:rPr>
          <w:rFonts w:ascii="Times New Roman" w:hAnsi="Times New Roman"/>
        </w:rPr>
        <w:t>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w:t>
      </w:r>
      <w:r w:rsidR="00F46913">
        <w:rPr>
          <w:rFonts w:ascii="Times New Roman" w:hAnsi="Times New Roman"/>
        </w:rPr>
        <w:t xml:space="preserve"> </w:t>
      </w:r>
      <w:r w:rsidR="00F46913" w:rsidRPr="00F46913">
        <w:rPr>
          <w:rFonts w:ascii="Times New Roman" w:hAnsi="Times New Roman"/>
        </w:rPr>
        <w:t xml:space="preserve">ветеринарный сопроводительный документ, </w:t>
      </w:r>
      <w:r w:rsidR="00F46913" w:rsidRPr="00F46913">
        <w:rPr>
          <w:rFonts w:ascii="Times New Roman" w:hAnsi="Times New Roman"/>
          <w:u w:val="single"/>
        </w:rPr>
        <w:t>оформленный</w:t>
      </w:r>
      <w:r w:rsidR="00F46913" w:rsidRPr="00F46913">
        <w:rPr>
          <w:rFonts w:ascii="Times New Roman" w:hAnsi="Times New Roman"/>
        </w:rPr>
        <w:t xml:space="preserve"> на основании пунктов 1, 8 статьи 4.5 Закона Российской Федерации от 14.05.1993 № 4979-1«О ветеринарии» (далее – Закон РФ «О ветеринарии») в соответствии с порядком, установленным приложениями № 1, 2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 862), </w:t>
      </w:r>
      <w:r w:rsidR="00F46913" w:rsidRPr="00F46913">
        <w:rPr>
          <w:rFonts w:ascii="Times New Roman" w:hAnsi="Times New Roman"/>
          <w:u w:val="single"/>
        </w:rPr>
        <w:t>выданный</w:t>
      </w:r>
      <w:r w:rsidR="00F46913" w:rsidRPr="00F46913">
        <w:rPr>
          <w:rFonts w:ascii="Times New Roman" w:hAnsi="Times New Roman"/>
        </w:rPr>
        <w:t xml:space="preserve"> на бумажном носителе (бланк строгого учета, полиграфическая продукция уровня «А») на основании пункта 11 статьи 4.5 Закон РФ </w:t>
      </w:r>
      <w:r w:rsidR="00F46913">
        <w:rPr>
          <w:rFonts w:ascii="Times New Roman" w:hAnsi="Times New Roman"/>
        </w:rPr>
        <w:br/>
      </w:r>
      <w:r w:rsidR="00F46913" w:rsidRPr="00F46913">
        <w:rPr>
          <w:rFonts w:ascii="Times New Roman" w:hAnsi="Times New Roman"/>
        </w:rPr>
        <w:t>«О ветеринарии», в порядке установленным абзацем 5 пункта 8 приложения № 2 Приказа Минсельхоза России № 862.</w:t>
      </w:r>
    </w:p>
    <w:p w:rsidR="005C252C" w:rsidRDefault="005C252C" w:rsidP="005C252C">
      <w:pPr>
        <w:spacing w:after="0" w:line="240" w:lineRule="auto"/>
        <w:ind w:firstLine="708"/>
        <w:jc w:val="both"/>
        <w:rPr>
          <w:rFonts w:ascii="Times New Roman" w:hAnsi="Times New Roman"/>
          <w:bCs/>
        </w:rPr>
      </w:pPr>
      <w:r w:rsidRPr="00E30067">
        <w:rPr>
          <w:rFonts w:ascii="Times New Roman" w:hAnsi="Times New Roman"/>
          <w:bCs/>
        </w:rPr>
        <w:lastRenderedPageBreak/>
        <w:t xml:space="preserve"> Количество Товара должно соответствовать письменной заявке</w:t>
      </w:r>
      <w:r w:rsidRPr="005565E4">
        <w:rPr>
          <w:rFonts w:ascii="Times New Roman" w:hAnsi="Times New Roman"/>
          <w:bCs/>
        </w:rPr>
        <w:t xml:space="preserve">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3F4714">
        <w:rPr>
          <w:rFonts w:ascii="Times New Roman" w:hAnsi="Times New Roman"/>
          <w:bCs/>
        </w:rPr>
        <w:t xml:space="preserve">Товара </w:t>
      </w:r>
      <w:r w:rsidR="007B7D06">
        <w:rPr>
          <w:rFonts w:ascii="Times New Roman" w:hAnsi="Times New Roman"/>
          <w:bCs/>
        </w:rPr>
        <w:t>по</w:t>
      </w:r>
      <w:r w:rsidR="003F4714">
        <w:rPr>
          <w:rFonts w:ascii="Times New Roman" w:hAnsi="Times New Roman"/>
          <w:bCs/>
        </w:rPr>
        <w:t xml:space="preserve"> </w:t>
      </w:r>
      <w:r w:rsidR="007B7D06">
        <w:rPr>
          <w:rFonts w:ascii="Times New Roman" w:hAnsi="Times New Roman"/>
          <w:bCs/>
        </w:rPr>
        <w:t>3</w:t>
      </w:r>
      <w:r w:rsidR="0093519E">
        <w:rPr>
          <w:rFonts w:ascii="Times New Roman" w:hAnsi="Times New Roman"/>
          <w:bCs/>
        </w:rPr>
        <w:t>1</w:t>
      </w:r>
      <w:r w:rsidRPr="005565E4">
        <w:rPr>
          <w:rFonts w:ascii="Times New Roman" w:hAnsi="Times New Roman"/>
          <w:bCs/>
        </w:rPr>
        <w:t>.</w:t>
      </w:r>
      <w:r w:rsidR="0093519E">
        <w:rPr>
          <w:rFonts w:ascii="Times New Roman" w:hAnsi="Times New Roman"/>
          <w:bCs/>
        </w:rPr>
        <w:t>11</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w:t>
      </w:r>
      <w:proofErr w:type="gramStart"/>
      <w:r w:rsidRPr="00DE2A5B">
        <w:rPr>
          <w:rFonts w:ascii="Times New Roman" w:hAnsi="Times New Roman"/>
        </w:rPr>
        <w:t xml:space="preserve">3  </w:t>
      </w:r>
      <w:r w:rsidRPr="00DE2A5B">
        <w:rPr>
          <w:rFonts w:ascii="Times New Roman" w:hAnsi="Times New Roman"/>
        </w:rPr>
        <w:br/>
        <w:t>к</w:t>
      </w:r>
      <w:proofErr w:type="gramEnd"/>
      <w:r w:rsidRPr="00DE2A5B">
        <w:rPr>
          <w:rFonts w:ascii="Times New Roman" w:hAnsi="Times New Roman"/>
        </w:rPr>
        <w:t xml:space="preserve">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F875C6" w:rsidRDefault="00F875C6" w:rsidP="00F875C6">
      <w:pPr>
        <w:spacing w:after="0" w:line="240" w:lineRule="auto"/>
        <w:ind w:firstLine="709"/>
        <w:jc w:val="both"/>
        <w:rPr>
          <w:rFonts w:ascii="Times New Roman" w:hAnsi="Times New Roman"/>
        </w:rPr>
      </w:pPr>
      <w:r w:rsidRPr="00DE2A5B">
        <w:rPr>
          <w:rFonts w:ascii="Times New Roman" w:hAnsi="Times New Roman"/>
        </w:rPr>
        <w:t>3.6.2. 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Pr="00DE2A5B">
        <w:rPr>
          <w:rFonts w:ascii="Times New Roman" w:hAnsi="Times New Roman"/>
          <w:lang w:eastAsia="ru-RU"/>
        </w:rPr>
        <w:t xml:space="preserve"> по </w:t>
      </w:r>
      <w:hyperlink r:id="rId8" w:history="1">
        <w:r w:rsidRPr="00DE2A5B">
          <w:rPr>
            <w:rFonts w:ascii="Times New Roman" w:hAnsi="Times New Roman"/>
            <w:lang w:eastAsia="ru-RU"/>
          </w:rPr>
          <w:t>форме № ТОРГ-12</w:t>
        </w:r>
      </w:hyperlink>
      <w:r w:rsidRPr="00DE2A5B">
        <w:rPr>
          <w:rFonts w:ascii="Times New Roman" w:hAnsi="Times New Roman"/>
          <w:lang w:eastAsia="ru-RU"/>
        </w:rPr>
        <w:t xml:space="preserve"> в 2 (двух) экземплярах (по 1 (одному) экземпляру для каждой из Сторон)</w:t>
      </w:r>
      <w:r w:rsidRPr="00DE2A5B">
        <w:rPr>
          <w:rFonts w:ascii="Times New Roman" w:hAnsi="Times New Roman"/>
        </w:rPr>
        <w:t xml:space="preserve"> или счет </w:t>
      </w:r>
      <w:r w:rsidRPr="00AE230D">
        <w:rPr>
          <w:rFonts w:ascii="Times New Roman" w:hAnsi="Times New Roman"/>
        </w:rPr>
        <w:t>(при наличии)</w:t>
      </w:r>
      <w:r w:rsidRPr="00DE2A5B">
        <w:rPr>
          <w:rFonts w:ascii="Times New Roman" w:hAnsi="Times New Roman"/>
        </w:rPr>
        <w:t xml:space="preserve"> и универсальный передаточный документ с отметкой о принятии Товара,</w:t>
      </w:r>
      <w:r w:rsidRPr="00DE2A5B">
        <w:t xml:space="preserve"> </w:t>
      </w:r>
      <w:r w:rsidRPr="00DE2A5B">
        <w:rPr>
          <w:rFonts w:ascii="Times New Roman" w:hAnsi="Times New Roman"/>
        </w:rPr>
        <w:t xml:space="preserve">акт приемки товаров, работ, услуг, действующие </w:t>
      </w:r>
      <w:r w:rsidRPr="0009425C">
        <w:rPr>
          <w:rFonts w:ascii="Times New Roman" w:hAnsi="Times New Roman"/>
        </w:rPr>
        <w:t xml:space="preserve">сертификаты соответствия или декларация о соответствии (в случае обязательного или добровольного декларирования или сертификации);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w:t>
      </w:r>
      <w:r w:rsidRPr="00E30067">
        <w:rPr>
          <w:rFonts w:ascii="Times New Roman" w:hAnsi="Times New Roman"/>
        </w:rPr>
        <w:t>ветеринарный сопроводительный документ, оформленный в соответствии с приказом № 862 и Закона «О ветеринарии»</w:t>
      </w:r>
      <w:r>
        <w:rPr>
          <w:rFonts w:ascii="Times New Roman" w:hAnsi="Times New Roman"/>
        </w:rPr>
        <w:t>.</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w:t>
      </w:r>
      <w:r w:rsidRPr="00927EBA">
        <w:rPr>
          <w:rFonts w:ascii="Times New Roman" w:hAnsi="Times New Roman"/>
        </w:rPr>
        <w:lastRenderedPageBreak/>
        <w:t>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w:t>
      </w:r>
      <w:proofErr w:type="gramStart"/>
      <w:r w:rsidRPr="00927EBA">
        <w:rPr>
          <w:rFonts w:ascii="Times New Roman" w:hAnsi="Times New Roman"/>
          <w:color w:val="000000" w:themeColor="text1"/>
          <w:lang w:eastAsia="ru-RU"/>
        </w:rPr>
        <w:t>в  платежных</w:t>
      </w:r>
      <w:proofErr w:type="gramEnd"/>
      <w:r w:rsidRPr="00927EBA">
        <w:rPr>
          <w:rFonts w:ascii="Times New Roman" w:hAnsi="Times New Roman"/>
          <w:color w:val="000000" w:themeColor="text1"/>
          <w:lang w:eastAsia="ru-RU"/>
        </w:rPr>
        <w:t xml:space="preserve"> документах.</w:t>
      </w: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B73F32" w:rsidRPr="00927EBA" w:rsidRDefault="00B73F32"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 xml:space="preserve">Требовать возмещения убытков в соответствии с </w:t>
      </w:r>
      <w:proofErr w:type="gramStart"/>
      <w:r w:rsidR="00B25879" w:rsidRPr="00927EBA">
        <w:rPr>
          <w:rFonts w:ascii="Times New Roman" w:hAnsi="Times New Roman"/>
          <w:color w:val="000000" w:themeColor="text1"/>
          <w:lang w:eastAsia="ru-RU"/>
        </w:rPr>
        <w:t>условиями  настоящего</w:t>
      </w:r>
      <w:proofErr w:type="gramEnd"/>
      <w:r w:rsidR="00B25879" w:rsidRPr="00927EBA">
        <w:rPr>
          <w:rFonts w:ascii="Times New Roman" w:hAnsi="Times New Roman"/>
          <w:color w:val="000000" w:themeColor="text1"/>
          <w:lang w:eastAsia="ru-RU"/>
        </w:rPr>
        <w:t xml:space="preserve">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 xml:space="preserve">гражданским </w:t>
      </w:r>
      <w:proofErr w:type="gramStart"/>
      <w:r w:rsidR="00AA6316" w:rsidRPr="00AA6316">
        <w:rPr>
          <w:rFonts w:ascii="Times New Roman" w:hAnsi="Times New Roman"/>
        </w:rPr>
        <w:t>законодательством  и</w:t>
      </w:r>
      <w:proofErr w:type="gramEnd"/>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w:t>
      </w:r>
      <w:proofErr w:type="gramStart"/>
      <w:r w:rsidRPr="00927EBA">
        <w:rPr>
          <w:rFonts w:ascii="Times New Roman" w:hAnsi="Times New Roman"/>
          <w:color w:val="000000" w:themeColor="text1"/>
        </w:rPr>
        <w:t>выявленных недостатков</w:t>
      </w:r>
      <w:proofErr w:type="gramEnd"/>
      <w:r w:rsidRPr="00927EBA">
        <w:rPr>
          <w:rFonts w:ascii="Times New Roman" w:hAnsi="Times New Roman"/>
          <w:color w:val="000000" w:themeColor="text1"/>
        </w:rPr>
        <w:t xml:space="preserve"> выявленных в ходе приемки и всего срока годности Товара</w:t>
      </w:r>
      <w:r w:rsidR="00446E29">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w:t>
      </w:r>
      <w:r w:rsidRPr="00927EBA">
        <w:rPr>
          <w:rFonts w:ascii="Times New Roman" w:hAnsi="Times New Roman"/>
          <w:color w:val="000000" w:themeColor="text1"/>
          <w:lang w:eastAsia="ru-RU"/>
        </w:rPr>
        <w:lastRenderedPageBreak/>
        <w:t>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w:t>
      </w:r>
      <w:r w:rsidR="001E689F">
        <w:rPr>
          <w:rFonts w:ascii="Times New Roman" w:hAnsi="Times New Roman"/>
          <w:color w:val="000000" w:themeColor="text1"/>
          <w:lang w:eastAsia="ru-RU"/>
        </w:rPr>
        <w:t>ательством Российской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w:t>
      </w:r>
      <w:r w:rsidR="001E689F">
        <w:rPr>
          <w:rFonts w:ascii="Times New Roman" w:hAnsi="Times New Roman"/>
          <w:color w:val="000000" w:themeColor="text1"/>
          <w:lang w:eastAsia="ru-RU"/>
        </w:rPr>
        <w:t>акт) положений о праве контроля.</w:t>
      </w:r>
    </w:p>
    <w:p w:rsidR="001E689F"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 по Контракту в соответствии с ФЗ от 29.12.2012 № 275-ФЗ «О государственном оборонном заказе», а также документы, относящиеся к предмету Контракта.</w:t>
      </w:r>
    </w:p>
    <w:p w:rsidR="001E689F"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 в том числе о возникших сложностях, возникающих при исполнении Контракта.</w:t>
      </w:r>
    </w:p>
    <w:p w:rsidR="00B73F32" w:rsidRDefault="00B73F32"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4.2.12. Требовать возмещение убытков, причиненных по вине Поставщика.</w:t>
      </w:r>
    </w:p>
    <w:p w:rsidR="00B73F32" w:rsidRPr="00927EBA" w:rsidRDefault="00B73F32"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w:t>
      </w:r>
      <w:proofErr w:type="gramStart"/>
      <w:r w:rsidRPr="00927EBA">
        <w:rPr>
          <w:rFonts w:ascii="Times New Roman" w:hAnsi="Times New Roman"/>
        </w:rPr>
        <w:t>вести  раздельный</w:t>
      </w:r>
      <w:proofErr w:type="gramEnd"/>
      <w:r w:rsidRPr="00927EBA">
        <w:rPr>
          <w:rFonts w:ascii="Times New Roman" w:hAnsi="Times New Roman"/>
        </w:rPr>
        <w:t xml:space="preserve">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w:t>
      </w:r>
      <w:proofErr w:type="gramStart"/>
      <w:r w:rsidRPr="00927EBA">
        <w:rPr>
          <w:rFonts w:ascii="Times New Roman" w:hAnsi="Times New Roman"/>
          <w:color w:val="000000" w:themeColor="text1"/>
          <w:lang w:eastAsia="ru-RU"/>
        </w:rPr>
        <w:t>предоставлять  достоверную</w:t>
      </w:r>
      <w:proofErr w:type="gramEnd"/>
      <w:r w:rsidRPr="00927EBA">
        <w:rPr>
          <w:rFonts w:ascii="Times New Roman" w:hAnsi="Times New Roman"/>
          <w:color w:val="000000" w:themeColor="text1"/>
          <w:lang w:eastAsia="ru-RU"/>
        </w:rPr>
        <w:t xml:space="preserve">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lastRenderedPageBreak/>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4.4.2. требовать от Государственного заказчика полную и своевременную оплату поставленного Товара согласно разделу </w:t>
      </w:r>
      <w:proofErr w:type="gramStart"/>
      <w:r w:rsidRPr="00927EBA">
        <w:rPr>
          <w:rFonts w:ascii="Times New Roman" w:hAnsi="Times New Roman"/>
        </w:rPr>
        <w:t>2  Контракта</w:t>
      </w:r>
      <w:proofErr w:type="gramEnd"/>
      <w:r w:rsidRPr="00927EBA">
        <w:rPr>
          <w:rFonts w:ascii="Times New Roman" w:hAnsi="Times New Roman"/>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4.4.4.принять решение об одностороннем отказе от исполнения контракта по основаниям, предусмотренным </w:t>
      </w:r>
      <w:r w:rsidR="00340C3F">
        <w:rPr>
          <w:rFonts w:ascii="Times New Roman" w:hAnsi="Times New Roman"/>
        </w:rPr>
        <w:t>гражданским законодательством</w:t>
      </w:r>
      <w:r w:rsidR="00446E29">
        <w:rPr>
          <w:rFonts w:ascii="Times New Roman" w:hAnsi="Times New Roman"/>
        </w:rPr>
        <w:t xml:space="preserve"> РФ</w:t>
      </w:r>
      <w:r w:rsidR="00340C3F">
        <w:rPr>
          <w:rFonts w:ascii="Times New Roman" w:hAnsi="Times New Roman"/>
        </w:rPr>
        <w:t xml:space="preserve">, </w:t>
      </w:r>
      <w:r w:rsidRPr="00927EBA">
        <w:rPr>
          <w:rFonts w:ascii="Times New Roman" w:hAnsi="Times New Roman"/>
        </w:rPr>
        <w:t xml:space="preserve">Федеральным законом от 5 апреля 2013 г. </w:t>
      </w:r>
      <w:r w:rsidR="002D1A3A">
        <w:rPr>
          <w:rFonts w:ascii="Times New Roman" w:hAnsi="Times New Roman"/>
        </w:rPr>
        <w:br/>
      </w:r>
      <w:r w:rsidRPr="00927EBA">
        <w:rPr>
          <w:rFonts w:ascii="Times New Roman" w:hAnsi="Times New Roman"/>
        </w:rPr>
        <w:t>№ 44-ФЗ «О контрактной системе</w:t>
      </w:r>
      <w:r w:rsidR="00340C3F">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B73F32" w:rsidRDefault="00B73F32"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5C252C" w:rsidRPr="00927EBA" w:rsidRDefault="005C252C" w:rsidP="005C252C">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C252C" w:rsidRPr="009630F6" w:rsidRDefault="005C252C" w:rsidP="005C252C">
      <w:pPr>
        <w:spacing w:after="0" w:line="240" w:lineRule="auto"/>
        <w:ind w:firstLine="709"/>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копи</w:t>
      </w:r>
      <w:r>
        <w:rPr>
          <w:rFonts w:ascii="Times New Roman" w:hAnsi="Times New Roman"/>
        </w:rPr>
        <w:t>ям</w:t>
      </w:r>
      <w:r w:rsidRPr="009630F6">
        <w:rPr>
          <w:rFonts w:ascii="Times New Roman" w:hAnsi="Times New Roman"/>
        </w:rPr>
        <w:t xml:space="preserve">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w:t>
      </w:r>
      <w:r>
        <w:rPr>
          <w:rFonts w:ascii="Times New Roman" w:hAnsi="Times New Roman"/>
        </w:rPr>
        <w:t>х</w:t>
      </w:r>
      <w:r w:rsidRPr="009630F6">
        <w:rPr>
          <w:rFonts w:ascii="Times New Roman" w:hAnsi="Times New Roman"/>
        </w:rPr>
        <w:t xml:space="preserve"> в рамках программы производственного контроля, заверенны</w:t>
      </w:r>
      <w:r>
        <w:rPr>
          <w:rFonts w:ascii="Times New Roman" w:hAnsi="Times New Roman"/>
        </w:rPr>
        <w:t>х</w:t>
      </w:r>
      <w:r w:rsidRPr="009630F6">
        <w:rPr>
          <w:rFonts w:ascii="Times New Roman" w:hAnsi="Times New Roman"/>
        </w:rPr>
        <w:t xml:space="preserve"> организацией их выдавшей в установленном законодательством Российской Федерации порядке; </w:t>
      </w:r>
      <w:r w:rsidRPr="00E30067">
        <w:rPr>
          <w:rFonts w:ascii="Times New Roman" w:hAnsi="Times New Roman"/>
        </w:rPr>
        <w:t>ветеринарн</w:t>
      </w:r>
      <w:r>
        <w:rPr>
          <w:rFonts w:ascii="Times New Roman" w:hAnsi="Times New Roman"/>
        </w:rPr>
        <w:t>ому</w:t>
      </w:r>
      <w:r w:rsidRPr="00E30067">
        <w:rPr>
          <w:rFonts w:ascii="Times New Roman" w:hAnsi="Times New Roman"/>
        </w:rPr>
        <w:t xml:space="preserve"> сопроводительн</w:t>
      </w:r>
      <w:r>
        <w:rPr>
          <w:rFonts w:ascii="Times New Roman" w:hAnsi="Times New Roman"/>
        </w:rPr>
        <w:t>ому</w:t>
      </w:r>
      <w:r w:rsidRPr="00E30067">
        <w:rPr>
          <w:rFonts w:ascii="Times New Roman" w:hAnsi="Times New Roman"/>
        </w:rPr>
        <w:t xml:space="preserve"> документ</w:t>
      </w:r>
      <w:r>
        <w:rPr>
          <w:rFonts w:ascii="Times New Roman" w:hAnsi="Times New Roman"/>
        </w:rPr>
        <w:t>у</w:t>
      </w:r>
      <w:r w:rsidRPr="00E30067">
        <w:rPr>
          <w:rFonts w:ascii="Times New Roman" w:hAnsi="Times New Roman"/>
        </w:rPr>
        <w:t>, оформленн</w:t>
      </w:r>
      <w:r>
        <w:rPr>
          <w:rFonts w:ascii="Times New Roman" w:hAnsi="Times New Roman"/>
        </w:rPr>
        <w:t>ому</w:t>
      </w:r>
      <w:r w:rsidRPr="00E30067">
        <w:rPr>
          <w:rFonts w:ascii="Times New Roman" w:hAnsi="Times New Roman"/>
        </w:rPr>
        <w:t xml:space="preserve"> в соответствии с приказом № 862 и Закона «О ветеринарии»</w:t>
      </w:r>
      <w:r>
        <w:rPr>
          <w:rFonts w:ascii="Times New Roman" w:hAnsi="Times New Roman"/>
        </w:rPr>
        <w:t xml:space="preserve">, </w:t>
      </w:r>
      <w:r w:rsidRPr="009630F6">
        <w:rPr>
          <w:rFonts w:ascii="Times New Roman" w:hAnsi="Times New Roman"/>
        </w:rPr>
        <w:t>прилагаемым к каждой партии Товара.</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446E29" w:rsidRPr="00BA24CB" w:rsidRDefault="00446E29" w:rsidP="00446E29">
      <w:pPr>
        <w:spacing w:after="0" w:line="240" w:lineRule="auto"/>
        <w:ind w:firstLine="720"/>
        <w:jc w:val="both"/>
        <w:rPr>
          <w:rFonts w:ascii="Times New Roman" w:hAnsi="Times New Roman"/>
          <w:color w:val="000000"/>
        </w:rPr>
      </w:pPr>
      <w:r>
        <w:rPr>
          <w:rFonts w:ascii="Times New Roman" w:hAnsi="Times New Roman"/>
          <w:color w:val="000000"/>
          <w:spacing w:val="2"/>
          <w:shd w:val="clear" w:color="auto" w:fill="FFFFFF"/>
          <w:lang w:eastAsia="ru-RU"/>
        </w:rPr>
        <w:t>Мясо кур (цыплята-бройлер) замороженное 1-го сорта</w:t>
      </w:r>
      <w:r w:rsidRPr="00BA24CB">
        <w:rPr>
          <w:rFonts w:ascii="Times New Roman" w:hAnsi="Times New Roman"/>
          <w:color w:val="000000"/>
        </w:rPr>
        <w:t>, ГОСТ _________________</w:t>
      </w:r>
      <w:proofErr w:type="gramStart"/>
      <w:r w:rsidRPr="00BA24CB">
        <w:rPr>
          <w:rFonts w:ascii="Times New Roman" w:hAnsi="Times New Roman"/>
          <w:color w:val="000000"/>
        </w:rPr>
        <w:t>_,  в</w:t>
      </w:r>
      <w:proofErr w:type="gramEnd"/>
      <w:r w:rsidRPr="00BA24CB">
        <w:rPr>
          <w:rFonts w:ascii="Times New Roman" w:hAnsi="Times New Roman"/>
          <w:color w:val="000000"/>
        </w:rPr>
        <w:t xml:space="preserve"> количестве </w:t>
      </w:r>
      <w:r w:rsidR="0093519E">
        <w:rPr>
          <w:rFonts w:ascii="Times New Roman" w:hAnsi="Times New Roman"/>
          <w:color w:val="000000"/>
        </w:rPr>
        <w:t>1</w:t>
      </w:r>
      <w:r>
        <w:rPr>
          <w:rFonts w:ascii="Times New Roman" w:hAnsi="Times New Roman"/>
          <w:color w:val="000000"/>
        </w:rPr>
        <w:t xml:space="preserve"> 00</w:t>
      </w:r>
      <w:r w:rsidRPr="00BA24CB">
        <w:rPr>
          <w:rFonts w:ascii="Times New Roman" w:hAnsi="Times New Roman"/>
          <w:color w:val="000000"/>
        </w:rPr>
        <w:t xml:space="preserve">0 кг, страна происхождения – ________________. </w:t>
      </w:r>
    </w:p>
    <w:p w:rsidR="00446E29" w:rsidRDefault="00446E29" w:rsidP="00446E29">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Pr>
          <w:rFonts w:ascii="Times New Roman" w:hAnsi="Times New Roman"/>
          <w:color w:val="000000"/>
          <w:spacing w:val="2"/>
          <w:shd w:val="clear" w:color="auto" w:fill="FFFFFF"/>
          <w:lang w:eastAsia="ru-RU"/>
        </w:rPr>
        <w:t xml:space="preserve">Тушки птицы должны быть целые, чистые, хорошо обескровленные, без посторонних включений, без посторонних запахов, без фекальных загрязнений, без видимых кровяных сгустков, без остатков </w:t>
      </w:r>
      <w:proofErr w:type="gramStart"/>
      <w:r>
        <w:rPr>
          <w:rFonts w:ascii="Times New Roman" w:hAnsi="Times New Roman"/>
          <w:color w:val="000000"/>
          <w:spacing w:val="2"/>
          <w:shd w:val="clear" w:color="auto" w:fill="FFFFFF"/>
          <w:lang w:eastAsia="ru-RU"/>
        </w:rPr>
        <w:t>кишечника,  не</w:t>
      </w:r>
      <w:proofErr w:type="gramEnd"/>
      <w:r>
        <w:rPr>
          <w:rFonts w:ascii="Times New Roman" w:hAnsi="Times New Roman"/>
          <w:color w:val="000000"/>
          <w:spacing w:val="2"/>
          <w:shd w:val="clear" w:color="auto" w:fill="FFFFFF"/>
          <w:lang w:eastAsia="ru-RU"/>
        </w:rPr>
        <w:t xml:space="preserve">  должно  быть  клоаки, трахеи, пищевода, зрелых репродуктивных органов, без холодильных ожогов и пятен от разлитой желчи. У тушек должны</w:t>
      </w:r>
      <w:r>
        <w:rPr>
          <w:rFonts w:ascii="Times New Roman" w:hAnsi="Times New Roman"/>
          <w:color w:val="000000"/>
          <w:spacing w:val="2"/>
          <w:shd w:val="clear" w:color="auto" w:fill="FFFFFF"/>
          <w:lang w:eastAsia="ru-RU"/>
        </w:rPr>
        <w:br/>
        <w:t xml:space="preserve">быть удалены все внутренние органы, голова между вторым и третьим шейными позвонками, шея без кожи на уровне плечевых суставов, ноги по за плюсневый сустав или ниже его, но не более 20 мм. Цыплята бройлерные должны вырабатываться по технологической инструкции по производству мяса птицы, инструкции по санитарно-микробиологическому контролю тушек, согласно правил ветеринарного осмотра убойных животных и ветеринарно-санитарной экспертизы </w:t>
      </w:r>
      <w:r>
        <w:rPr>
          <w:rFonts w:ascii="Times New Roman" w:hAnsi="Times New Roman"/>
          <w:color w:val="000000"/>
          <w:spacing w:val="2"/>
          <w:shd w:val="clear" w:color="auto" w:fill="FFFFFF"/>
          <w:lang w:eastAsia="ru-RU"/>
        </w:rPr>
        <w:lastRenderedPageBreak/>
        <w:t xml:space="preserve">мяса и мясных продуктов в части мяса кур, ветеринарно-санитарных правил для предприятий переработки птицы и гигиенических требований безопасности и пищевой ценности пищевых продуктов, установленными нормативными правовыми актами Российской Федерации.  Цыплята бройлерные не должны быть повторно заморожены. Не должно быть допущены к реализации: цыплята, плохо обескровленные тушки, тушки с кровоподтеками, с наличием выраженных наминов, требующих удаления, тушки с царапинами на спине, с переломами голени и крыльев, при наличии обнаженных костей, с искривлениями спины и грудной кости, имеющие темную пигментацию.  Значения показателей упитанность и качество обработки должно отвечать приведенным требованиями должны быть конкретно обозначены, причем внесение изменений в наименования показателей не допускается: Минимальная упитанность - мышцы должны быть развиты хорошо, форма груди должна быть округлая. Киль грудной кости не должен выделяться. Отложения подкожного жира в области нижней части живота незначительные. Состояние кожи - Кожа должна быть чистая, без разрывов, царапин. Пятен, ссадин и кровоподтеков. Могут быть единичные царапины или легкие ссадины и не более двух разрывов кожи длиной до 10 мм каждый, по всей поверхности тушки, кроме грудной части. Возможно незначительное Слущивание эпидермиса и наличие наминов на киле грудной кости в стадии слабо выраженного уплотнения кожи, точечные кровоизлияния. Цвет кожи должен быть светло-желтый с розовым оттенком или без него, цвет мышечной ткани должен быть бледно-розовый – розовый, цвет внутреннего и подкожного жира может быть бледно-желтый или желтый. Костная система должна быть без переломов и деформаций. Киль грудной кости должен быть </w:t>
      </w:r>
      <w:proofErr w:type="spellStart"/>
      <w:r>
        <w:rPr>
          <w:rFonts w:ascii="Times New Roman" w:hAnsi="Times New Roman"/>
          <w:color w:val="000000"/>
          <w:spacing w:val="2"/>
          <w:shd w:val="clear" w:color="auto" w:fill="FFFFFF"/>
          <w:lang w:eastAsia="ru-RU"/>
        </w:rPr>
        <w:t>хрящевидный</w:t>
      </w:r>
      <w:proofErr w:type="spellEnd"/>
      <w:r>
        <w:rPr>
          <w:rFonts w:ascii="Times New Roman" w:hAnsi="Times New Roman"/>
          <w:color w:val="000000"/>
          <w:spacing w:val="2"/>
          <w:shd w:val="clear" w:color="auto" w:fill="FFFFFF"/>
          <w:lang w:eastAsia="ru-RU"/>
        </w:rPr>
        <w:t xml:space="preserve"> </w:t>
      </w:r>
      <w:proofErr w:type="spellStart"/>
      <w:r>
        <w:rPr>
          <w:rFonts w:ascii="Times New Roman" w:hAnsi="Times New Roman"/>
          <w:color w:val="000000"/>
          <w:spacing w:val="2"/>
          <w:shd w:val="clear" w:color="auto" w:fill="FFFFFF"/>
          <w:lang w:eastAsia="ru-RU"/>
        </w:rPr>
        <w:t>легкосгибаемый</w:t>
      </w:r>
      <w:proofErr w:type="spellEnd"/>
      <w:r>
        <w:rPr>
          <w:rFonts w:ascii="Times New Roman" w:hAnsi="Times New Roman"/>
          <w:color w:val="000000"/>
          <w:spacing w:val="2"/>
          <w:shd w:val="clear" w:color="auto" w:fill="FFFFFF"/>
          <w:lang w:eastAsia="ru-RU"/>
        </w:rPr>
        <w:t xml:space="preserve">. Каждая тушка должна быть упакована индивидуально </w:t>
      </w:r>
      <w:proofErr w:type="gramStart"/>
      <w:r>
        <w:rPr>
          <w:rFonts w:ascii="Times New Roman" w:hAnsi="Times New Roman"/>
          <w:color w:val="000000"/>
          <w:spacing w:val="2"/>
          <w:shd w:val="clear" w:color="auto" w:fill="FFFFFF"/>
          <w:lang w:eastAsia="ru-RU"/>
        </w:rPr>
        <w:t>в полимерную упаковку</w:t>
      </w:r>
      <w:proofErr w:type="gramEnd"/>
      <w:r>
        <w:rPr>
          <w:rFonts w:ascii="Times New Roman" w:hAnsi="Times New Roman"/>
          <w:color w:val="000000"/>
          <w:spacing w:val="2"/>
          <w:shd w:val="clear" w:color="auto" w:fill="FFFFFF"/>
          <w:lang w:eastAsia="ru-RU"/>
        </w:rPr>
        <w:t xml:space="preserve"> изготовленную из полиэтиленовой или полиэтиленовой </w:t>
      </w:r>
      <w:proofErr w:type="spellStart"/>
      <w:r>
        <w:rPr>
          <w:rFonts w:ascii="Times New Roman" w:hAnsi="Times New Roman"/>
          <w:color w:val="000000"/>
          <w:spacing w:val="2"/>
          <w:shd w:val="clear" w:color="auto" w:fill="FFFFFF"/>
          <w:lang w:eastAsia="ru-RU"/>
        </w:rPr>
        <w:t>термоусадочной</w:t>
      </w:r>
      <w:proofErr w:type="spellEnd"/>
      <w:r>
        <w:rPr>
          <w:rFonts w:ascii="Times New Roman" w:hAnsi="Times New Roman"/>
          <w:color w:val="000000"/>
          <w:spacing w:val="2"/>
          <w:shd w:val="clear" w:color="auto" w:fill="FFFFFF"/>
          <w:lang w:eastAsia="ru-RU"/>
        </w:rPr>
        <w:t xml:space="preserve"> пленки. На потребительской упаковке должна быть нанесена маркировка, с последующим упаковыванием в </w:t>
      </w:r>
      <w:proofErr w:type="spellStart"/>
      <w:r>
        <w:rPr>
          <w:rFonts w:ascii="Times New Roman" w:hAnsi="Times New Roman"/>
          <w:color w:val="000000"/>
          <w:spacing w:val="2"/>
          <w:shd w:val="clear" w:color="auto" w:fill="FFFFFF"/>
          <w:lang w:eastAsia="ru-RU"/>
        </w:rPr>
        <w:t>гофрокороба</w:t>
      </w:r>
      <w:proofErr w:type="spellEnd"/>
      <w:r>
        <w:rPr>
          <w:rFonts w:ascii="Times New Roman" w:hAnsi="Times New Roman"/>
          <w:color w:val="000000"/>
          <w:spacing w:val="2"/>
          <w:shd w:val="clear" w:color="auto" w:fill="FFFFFF"/>
          <w:lang w:eastAsia="ru-RU"/>
        </w:rPr>
        <w:t xml:space="preserve">. </w:t>
      </w:r>
    </w:p>
    <w:p w:rsidR="00446E29" w:rsidRDefault="00446E29" w:rsidP="00446E29">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Pr>
          <w:rFonts w:ascii="Times New Roman" w:hAnsi="Times New Roman"/>
          <w:color w:val="000000"/>
          <w:spacing w:val="2"/>
          <w:shd w:val="clear" w:color="auto" w:fill="FFFFFF"/>
          <w:lang w:eastAsia="ru-RU"/>
        </w:rPr>
        <w:t xml:space="preserve">Минимальный срок годности поставляемого Товара на момент поставки Государственному заказчику 10 (десять) месяцев при температуре не </w:t>
      </w:r>
      <w:proofErr w:type="gramStart"/>
      <w:r>
        <w:rPr>
          <w:rFonts w:ascii="Times New Roman" w:hAnsi="Times New Roman"/>
          <w:color w:val="000000"/>
          <w:spacing w:val="2"/>
          <w:shd w:val="clear" w:color="auto" w:fill="FFFFFF"/>
          <w:lang w:eastAsia="ru-RU"/>
        </w:rPr>
        <w:t>выше  минус</w:t>
      </w:r>
      <w:proofErr w:type="gramEnd"/>
      <w:r>
        <w:rPr>
          <w:rFonts w:ascii="Times New Roman" w:hAnsi="Times New Roman"/>
          <w:color w:val="000000"/>
          <w:spacing w:val="2"/>
          <w:shd w:val="clear" w:color="auto" w:fill="FFFFFF"/>
          <w:lang w:eastAsia="ru-RU"/>
        </w:rPr>
        <w:t xml:space="preserve"> 18</w:t>
      </w:r>
      <w:r>
        <w:rPr>
          <w:rFonts w:ascii="Times New Roman" w:hAnsi="Times New Roman"/>
          <w:color w:val="000000"/>
          <w:spacing w:val="2"/>
          <w:shd w:val="clear" w:color="auto" w:fill="FFFFFF"/>
          <w:vertAlign w:val="superscript"/>
          <w:lang w:eastAsia="ru-RU"/>
        </w:rPr>
        <w:t>0</w:t>
      </w:r>
      <w:r>
        <w:rPr>
          <w:rFonts w:ascii="Times New Roman" w:hAnsi="Times New Roman"/>
          <w:color w:val="000000"/>
          <w:spacing w:val="2"/>
          <w:shd w:val="clear" w:color="auto" w:fill="FFFFFF"/>
          <w:lang w:eastAsia="ru-RU"/>
        </w:rPr>
        <w:t xml:space="preserve"> С.</w:t>
      </w:r>
    </w:p>
    <w:p w:rsidR="00446E29" w:rsidRDefault="00446E29" w:rsidP="00446E29">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Pr>
          <w:rFonts w:ascii="Times New Roman" w:hAnsi="Times New Roman"/>
          <w:color w:val="000000"/>
          <w:spacing w:val="2"/>
          <w:shd w:val="clear" w:color="auto" w:fill="FFFFFF"/>
          <w:lang w:eastAsia="ru-RU"/>
        </w:rPr>
        <w:t>Поставляемый Товар должен соответствовать требованиям ТР ТС 034/2013 «О безопасности мяса и мясной продукции», ТР ЕАЭС 051/2021 «О безопасности мяса птицы и продукции его переработки".</w:t>
      </w:r>
    </w:p>
    <w:p w:rsidR="00446E29" w:rsidRPr="00B61A9D" w:rsidRDefault="00446E29" w:rsidP="00446E29">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446E29" w:rsidRPr="00B61A9D" w:rsidRDefault="00446E29" w:rsidP="00446E29">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446E29" w:rsidRDefault="009136B8" w:rsidP="00446E29">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927EBA">
        <w:rPr>
          <w:rFonts w:ascii="Times New Roman" w:hAnsi="Times New Roman"/>
          <w:lang w:eastAsia="ru-RU"/>
        </w:rPr>
        <w:t>5.4. Маркировка поставляемого Товара соответствует требованиям ТР ТС 022/2011 «Пищевая продукция в части ее маркировки»</w:t>
      </w:r>
      <w:r w:rsidR="00CF1ABF">
        <w:rPr>
          <w:rFonts w:ascii="Times New Roman" w:hAnsi="Times New Roman"/>
          <w:lang w:eastAsia="ru-RU"/>
        </w:rPr>
        <w:t xml:space="preserve">, </w:t>
      </w:r>
      <w:r w:rsidR="00446E29">
        <w:rPr>
          <w:rFonts w:ascii="Times New Roman" w:hAnsi="Times New Roman"/>
          <w:color w:val="000000"/>
          <w:spacing w:val="2"/>
          <w:shd w:val="clear" w:color="auto" w:fill="FFFFFF"/>
          <w:lang w:eastAsia="ru-RU"/>
        </w:rPr>
        <w:t>ТР ТС 034/2013 «О безопасности мяса и мясной продукции», ТР ЕАЭС 051/2021 «О безопасности мяса птицы и продукции его переработки".</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w:t>
      </w:r>
      <w:r w:rsidR="002709AA" w:rsidRPr="00927EBA">
        <w:rPr>
          <w:rFonts w:ascii="Times New Roman" w:hAnsi="Times New Roman"/>
        </w:rPr>
        <w:lastRenderedPageBreak/>
        <w:t>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w:t>
      </w:r>
      <w:proofErr w:type="gramStart"/>
      <w:r w:rsidR="002709AA" w:rsidRPr="00927EBA">
        <w:rPr>
          <w:rFonts w:ascii="Times New Roman" w:hAnsi="Times New Roman"/>
        </w:rPr>
        <w:t>основанием  для</w:t>
      </w:r>
      <w:proofErr w:type="gramEnd"/>
      <w:r w:rsidR="002709AA" w:rsidRPr="00927EBA">
        <w:rPr>
          <w:rFonts w:ascii="Times New Roman" w:hAnsi="Times New Roman"/>
        </w:rPr>
        <w:t xml:space="preserve">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w:t>
      </w:r>
      <w:proofErr w:type="gramStart"/>
      <w:r w:rsidRPr="00927EBA">
        <w:rPr>
          <w:rFonts w:ascii="Times New Roman" w:hAnsi="Times New Roman"/>
        </w:rPr>
        <w:t xml:space="preserve">контрактом </w:t>
      </w:r>
      <w:r w:rsidR="006C5C07" w:rsidRPr="00927EBA">
        <w:rPr>
          <w:rFonts w:ascii="Times New Roman" w:hAnsi="Times New Roman"/>
        </w:rPr>
        <w:t xml:space="preserve"> </w:t>
      </w:r>
      <w:r w:rsidR="00177264" w:rsidRPr="00927EBA">
        <w:rPr>
          <w:rFonts w:ascii="Times New Roman" w:hAnsi="Times New Roman"/>
        </w:rPr>
        <w:t>и</w:t>
      </w:r>
      <w:proofErr w:type="gramEnd"/>
      <w:r w:rsidR="00177264" w:rsidRPr="00927EBA">
        <w:rPr>
          <w:rFonts w:ascii="Times New Roman" w:hAnsi="Times New Roman"/>
        </w:rPr>
        <w:t xml:space="preserve">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 xml:space="preserve">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w:t>
      </w:r>
      <w:proofErr w:type="gramStart"/>
      <w:r w:rsidRPr="00927EBA">
        <w:rPr>
          <w:rFonts w:ascii="Times New Roman" w:hAnsi="Times New Roman"/>
        </w:rPr>
        <w:t>направляет  Поставщику</w:t>
      </w:r>
      <w:proofErr w:type="gramEnd"/>
      <w:r w:rsidRPr="00927EBA">
        <w:rPr>
          <w:rFonts w:ascii="Times New Roman" w:hAnsi="Times New Roman"/>
        </w:rPr>
        <w:t xml:space="preserve">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42771D" w:rsidRDefault="0042771D" w:rsidP="00107857">
      <w:pPr>
        <w:spacing w:after="0" w:line="240" w:lineRule="auto"/>
        <w:ind w:firstLine="540"/>
        <w:jc w:val="both"/>
        <w:rPr>
          <w:rFonts w:ascii="Times New Roman" w:hAnsi="Times New Roman"/>
        </w:rPr>
      </w:pPr>
    </w:p>
    <w:p w:rsidR="0042771D" w:rsidRDefault="0042771D" w:rsidP="00107857">
      <w:pPr>
        <w:spacing w:after="0" w:line="240" w:lineRule="auto"/>
        <w:ind w:firstLine="540"/>
        <w:jc w:val="both"/>
        <w:rPr>
          <w:rFonts w:ascii="Times New Roman" w:hAnsi="Times New Roman"/>
        </w:rPr>
      </w:pPr>
    </w:p>
    <w:p w:rsidR="0042771D" w:rsidRDefault="0042771D"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w:t>
      </w:r>
      <w:proofErr w:type="gramStart"/>
      <w:r w:rsidRPr="00927EBA">
        <w:rPr>
          <w:rFonts w:ascii="Times New Roman" w:hAnsi="Times New Roman"/>
          <w:color w:val="000000"/>
        </w:rPr>
        <w:t>для  которой</w:t>
      </w:r>
      <w:proofErr w:type="gramEnd"/>
      <w:r w:rsidRPr="00927EBA">
        <w:rPr>
          <w:rFonts w:ascii="Times New Roman" w:hAnsi="Times New Roman"/>
          <w:color w:val="000000"/>
        </w:rPr>
        <w:t xml:space="preserve">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w:t>
      </w:r>
      <w:r w:rsidR="002B4737">
        <w:rPr>
          <w:rFonts w:ascii="Times New Roman" w:hAnsi="Times New Roman"/>
          <w:color w:val="000000" w:themeColor="text1"/>
        </w:rPr>
        <w:br/>
      </w:r>
      <w:r w:rsidRPr="00927EBA">
        <w:rPr>
          <w:rFonts w:ascii="Times New Roman" w:hAnsi="Times New Roman"/>
          <w:color w:val="000000" w:themeColor="text1"/>
        </w:rPr>
        <w:t>1</w:t>
      </w:r>
      <w:r w:rsidR="002B4737">
        <w:rPr>
          <w:rFonts w:ascii="Times New Roman" w:hAnsi="Times New Roman"/>
          <w:color w:val="000000" w:themeColor="text1"/>
        </w:rPr>
        <w:t xml:space="preserve"> </w:t>
      </w:r>
      <w:r w:rsidRPr="00927EBA">
        <w:rPr>
          <w:rFonts w:ascii="Times New Roman" w:hAnsi="Times New Roman"/>
          <w:color w:val="000000" w:themeColor="text1"/>
        </w:rPr>
        <w:t xml:space="preserve">(одного)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w:t>
      </w:r>
      <w:proofErr w:type="gramStart"/>
      <w:r w:rsidR="00AA6316" w:rsidRPr="00AA6316">
        <w:rPr>
          <w:rFonts w:ascii="Times New Roman" w:hAnsi="Times New Roman"/>
        </w:rPr>
        <w:t>условия  контракта</w:t>
      </w:r>
      <w:proofErr w:type="gramEnd"/>
      <w:r w:rsidR="00AA6316" w:rsidRPr="00AA6316">
        <w:rPr>
          <w:rFonts w:ascii="Times New Roman" w:hAnsi="Times New Roman"/>
        </w:rPr>
        <w:t xml:space="preserve">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lastRenderedPageBreak/>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F558B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w:t>
      </w:r>
      <w:proofErr w:type="gramStart"/>
      <w:r w:rsidRPr="00927EBA">
        <w:rPr>
          <w:rFonts w:ascii="Times New Roman" w:hAnsi="Times New Roman"/>
        </w:rPr>
        <w:t>банковских  реквизитов</w:t>
      </w:r>
      <w:proofErr w:type="gramEnd"/>
      <w:r w:rsidRPr="00927EBA">
        <w:rPr>
          <w:rFonts w:ascii="Times New Roman" w:hAnsi="Times New Roman"/>
        </w:rPr>
        <w:t xml:space="preserve">,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w:t>
      </w:r>
      <w:proofErr w:type="gramStart"/>
      <w:r w:rsidRPr="00927EBA">
        <w:rPr>
          <w:rFonts w:ascii="Times New Roman" w:hAnsi="Times New Roman"/>
        </w:rPr>
        <w:t>случаев</w:t>
      </w:r>
      <w:proofErr w:type="gramEnd"/>
      <w:r w:rsidRPr="00927EBA">
        <w:rPr>
          <w:rFonts w:ascii="Times New Roman" w:hAnsi="Times New Roman"/>
        </w:rPr>
        <w:t xml:space="preserve">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B831DD" w:rsidRDefault="00B831DD" w:rsidP="00B831DD">
      <w:pPr>
        <w:spacing w:after="0" w:line="240" w:lineRule="auto"/>
        <w:ind w:firstLine="708"/>
        <w:jc w:val="both"/>
        <w:rPr>
          <w:rFonts w:ascii="Times New Roman" w:hAnsi="Times New Roman"/>
        </w:rPr>
      </w:pPr>
      <w:r>
        <w:rPr>
          <w:rFonts w:ascii="Times New Roman" w:hAnsi="Times New Roman"/>
        </w:rPr>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42771D" w:rsidRDefault="0042771D"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F875C6" w:rsidRDefault="00760551" w:rsidP="00115CB9">
      <w:pPr>
        <w:spacing w:after="0" w:line="240" w:lineRule="auto"/>
        <w:jc w:val="both"/>
        <w:rPr>
          <w:rFonts w:ascii="Times New Roman" w:hAnsi="Times New Roman"/>
        </w:rPr>
      </w:pPr>
      <w:r>
        <w:rPr>
          <w:rFonts w:ascii="Times New Roman" w:hAnsi="Times New Roman"/>
        </w:rPr>
        <w:tab/>
      </w: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F875C6" w:rsidRPr="00927EBA" w:rsidRDefault="00F875C6" w:rsidP="00F875C6">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w:t>
            </w:r>
            <w:proofErr w:type="gramStart"/>
            <w:r w:rsidRPr="00927EBA">
              <w:rPr>
                <w:rFonts w:ascii="Times New Roman" w:hAnsi="Times New Roman"/>
                <w:b/>
                <w:bCs/>
              </w:rPr>
              <w:t xml:space="preserve">»:   </w:t>
            </w:r>
            <w:proofErr w:type="gramEnd"/>
            <w:r w:rsidRPr="00927EBA">
              <w:rPr>
                <w:rFonts w:ascii="Times New Roman" w:hAnsi="Times New Roman"/>
                <w:b/>
                <w:bCs/>
              </w:rPr>
              <w:t xml:space="preserve">                                                               ВЮИ ФСИН России</w:t>
            </w:r>
          </w:p>
          <w:p w:rsidR="001168A7" w:rsidRPr="00B54F2F" w:rsidRDefault="001168A7" w:rsidP="001168A7">
            <w:pPr>
              <w:spacing w:after="0" w:line="240" w:lineRule="auto"/>
              <w:rPr>
                <w:rFonts w:ascii="Times New Roman" w:hAnsi="Times New Roman"/>
              </w:rPr>
            </w:pPr>
            <w:r w:rsidRPr="00B54F2F">
              <w:rPr>
                <w:rFonts w:ascii="Times New Roman" w:hAnsi="Times New Roman"/>
              </w:rPr>
              <w:t>Адрес местонахождения и почтовый адрес:</w:t>
            </w:r>
          </w:p>
          <w:p w:rsidR="001168A7" w:rsidRPr="00B54F2F" w:rsidRDefault="001168A7" w:rsidP="001168A7">
            <w:pPr>
              <w:spacing w:after="0" w:line="240" w:lineRule="auto"/>
              <w:rPr>
                <w:rFonts w:ascii="Times New Roman" w:hAnsi="Times New Roman"/>
              </w:rPr>
            </w:pPr>
            <w:r w:rsidRPr="00B54F2F">
              <w:rPr>
                <w:rFonts w:ascii="Times New Roman" w:hAnsi="Times New Roman"/>
              </w:rPr>
              <w:t>600020, Владимирская обл., г. Владимир, ул. Большая Нижегородская, д. 67-е</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Банковские реквизиты:</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Получатель: УФК по Владимирской области (ВЮИ ФСИН России </w:t>
            </w:r>
          </w:p>
          <w:p w:rsidR="001168A7" w:rsidRPr="00B54F2F" w:rsidRDefault="001168A7" w:rsidP="001168A7">
            <w:pPr>
              <w:spacing w:after="0" w:line="240" w:lineRule="auto"/>
              <w:rPr>
                <w:rFonts w:ascii="Times New Roman" w:hAnsi="Times New Roman"/>
              </w:rPr>
            </w:pPr>
            <w:r w:rsidRPr="00B54F2F">
              <w:rPr>
                <w:rFonts w:ascii="Times New Roman" w:hAnsi="Times New Roman"/>
              </w:rPr>
              <w:t>л/с 03281175960),</w:t>
            </w:r>
          </w:p>
          <w:p w:rsidR="001168A7" w:rsidRPr="00B54F2F" w:rsidRDefault="001168A7" w:rsidP="001168A7">
            <w:pPr>
              <w:spacing w:after="0" w:line="240" w:lineRule="auto"/>
              <w:rPr>
                <w:rFonts w:ascii="Times New Roman" w:hAnsi="Times New Roman"/>
              </w:rPr>
            </w:pPr>
            <w:r w:rsidRPr="00B54F2F">
              <w:rPr>
                <w:rFonts w:ascii="Times New Roman" w:hAnsi="Times New Roman"/>
              </w:rPr>
              <w:t>р/с 03211643000000013236, к/с 40102810745370000024,</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Банк: </w:t>
            </w:r>
            <w:r>
              <w:rPr>
                <w:rFonts w:ascii="Times New Roman" w:hAnsi="Times New Roman"/>
              </w:rPr>
              <w:t xml:space="preserve">ОКЦ № 1 ВВГУ Банка России </w:t>
            </w:r>
            <w:r w:rsidRPr="00B54F2F">
              <w:rPr>
                <w:rFonts w:ascii="Times New Roman" w:hAnsi="Times New Roman"/>
              </w:rPr>
              <w:t xml:space="preserve">//УФК по Нижегородской области, г. Нижний Новгород, </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БИК 012202102.</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ИНН </w:t>
            </w:r>
            <w:proofErr w:type="gramStart"/>
            <w:r w:rsidRPr="00B54F2F">
              <w:rPr>
                <w:rFonts w:ascii="Times New Roman" w:hAnsi="Times New Roman"/>
              </w:rPr>
              <w:t>3329012372  КПП</w:t>
            </w:r>
            <w:proofErr w:type="gramEnd"/>
            <w:r w:rsidRPr="00B54F2F">
              <w:rPr>
                <w:rFonts w:ascii="Times New Roman" w:hAnsi="Times New Roman"/>
              </w:rPr>
              <w:t xml:space="preserve"> 332901001</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ОКАТО </w:t>
            </w:r>
            <w:proofErr w:type="gramStart"/>
            <w:r w:rsidRPr="00B54F2F">
              <w:rPr>
                <w:rFonts w:ascii="Times New Roman" w:hAnsi="Times New Roman"/>
              </w:rPr>
              <w:t>17401375000  ОКПО</w:t>
            </w:r>
            <w:proofErr w:type="gramEnd"/>
            <w:r w:rsidRPr="00B54F2F">
              <w:rPr>
                <w:rFonts w:ascii="Times New Roman" w:hAnsi="Times New Roman"/>
              </w:rPr>
              <w:t xml:space="preserve"> 08817048</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ОГРН </w:t>
            </w:r>
            <w:proofErr w:type="gramStart"/>
            <w:r w:rsidRPr="00B54F2F">
              <w:rPr>
                <w:rFonts w:ascii="Times New Roman" w:hAnsi="Times New Roman"/>
              </w:rPr>
              <w:t>1033303400965  ОКТМО</w:t>
            </w:r>
            <w:proofErr w:type="gramEnd"/>
            <w:r w:rsidRPr="00B54F2F">
              <w:rPr>
                <w:rFonts w:ascii="Times New Roman" w:hAnsi="Times New Roman"/>
              </w:rPr>
              <w:t xml:space="preserve"> 17701000</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ОКВЭД 2 85.22   </w:t>
            </w:r>
          </w:p>
          <w:p w:rsidR="00C75068" w:rsidRPr="00927EBA" w:rsidRDefault="001168A7" w:rsidP="001168A7">
            <w:pPr>
              <w:spacing w:after="0" w:line="240" w:lineRule="auto"/>
              <w:ind w:left="-1695" w:firstLine="1695"/>
              <w:rPr>
                <w:rFonts w:ascii="Times New Roman" w:hAnsi="Times New Roman"/>
                <w:b/>
                <w:bCs/>
              </w:rPr>
            </w:pPr>
            <w:r w:rsidRPr="00B54F2F">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927EBA" w:rsidRDefault="00927EBA"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7B7D06">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7B7D06">
                    <w:rPr>
                      <w:rFonts w:ascii="Times New Roman" w:hAnsi="Times New Roman"/>
                      <w:color w:val="000000"/>
                    </w:rPr>
                    <w:t>6</w:t>
                  </w:r>
                  <w:r w:rsidR="00053F44" w:rsidRPr="00927EBA">
                    <w:rPr>
                      <w:rFonts w:ascii="Times New Roman" w:hAnsi="Times New Roman"/>
                      <w:color w:val="000000"/>
                    </w:rPr>
                    <w:t xml:space="preserve"> г.</w:t>
                  </w:r>
                </w:p>
              </w:tc>
            </w:tr>
          </w:tbl>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7B7D06">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42771D" w:rsidRDefault="0042771D" w:rsidP="004C7300">
            <w:pPr>
              <w:spacing w:after="0" w:line="240" w:lineRule="auto"/>
              <w:rPr>
                <w:rFonts w:ascii="Times New Roman" w:hAnsi="Times New Roman"/>
              </w:rPr>
            </w:pPr>
            <w:bookmarkStart w:id="0" w:name="_GoBack"/>
            <w:bookmarkEnd w:id="0"/>
          </w:p>
          <w:p w:rsidR="00F875C6" w:rsidRDefault="00F875C6" w:rsidP="004C7300">
            <w:pPr>
              <w:spacing w:after="0" w:line="240" w:lineRule="auto"/>
              <w:rPr>
                <w:rFonts w:ascii="Times New Roman" w:hAnsi="Times New Roman"/>
              </w:rPr>
            </w:pPr>
          </w:p>
          <w:p w:rsidR="00F875C6" w:rsidRPr="00927EBA" w:rsidRDefault="00F875C6"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9E033D" w:rsidRDefault="00D30450" w:rsidP="00D30450">
      <w:pPr>
        <w:spacing w:after="0" w:line="240" w:lineRule="auto"/>
        <w:ind w:left="3969"/>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w:t>
      </w:r>
    </w:p>
    <w:p w:rsidR="000E002B" w:rsidRPr="006349AC" w:rsidRDefault="001C0F1F" w:rsidP="009E033D">
      <w:pPr>
        <w:spacing w:after="0" w:line="240" w:lineRule="auto"/>
        <w:ind w:left="7788"/>
        <w:rPr>
          <w:rFonts w:ascii="Times New Roman" w:hAnsi="Times New Roman"/>
          <w:color w:val="000000"/>
        </w:rPr>
      </w:pPr>
      <w:r>
        <w:rPr>
          <w:rFonts w:ascii="Times New Roman" w:hAnsi="Times New Roman"/>
          <w:color w:val="000000"/>
        </w:rPr>
        <w:lastRenderedPageBreak/>
        <w:t>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7B7D06">
        <w:rPr>
          <w:rFonts w:ascii="Times New Roman" w:hAnsi="Times New Roman"/>
        </w:rPr>
        <w:t>6</w:t>
      </w:r>
      <w:r w:rsid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 xml:space="preserve">от </w:t>
      </w:r>
      <w:proofErr w:type="gramStart"/>
      <w:r w:rsidR="000E002B">
        <w:rPr>
          <w:rFonts w:ascii="Times New Roman" w:hAnsi="Times New Roman"/>
          <w:color w:val="000000"/>
        </w:rPr>
        <w:t xml:space="preserve">«  </w:t>
      </w:r>
      <w:proofErr w:type="gramEnd"/>
      <w:r w:rsidR="000E002B">
        <w:rPr>
          <w:rFonts w:ascii="Times New Roman" w:hAnsi="Times New Roman"/>
          <w:color w:val="000000"/>
        </w:rPr>
        <w:t xml:space="preserve">   »___________20</w:t>
      </w:r>
      <w:r w:rsidR="00632E95">
        <w:rPr>
          <w:rFonts w:ascii="Times New Roman" w:hAnsi="Times New Roman"/>
          <w:color w:val="000000"/>
        </w:rPr>
        <w:t>2</w:t>
      </w:r>
      <w:r w:rsidR="007B7D06">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p>
    <w:p w:rsidR="000E002B" w:rsidRPr="006349AC"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0E002B" w:rsidRDefault="000E002B"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63B8E" w:rsidRPr="00991A37" w:rsidTr="005A3AE7">
        <w:trPr>
          <w:trHeight w:val="240"/>
        </w:trPr>
        <w:tc>
          <w:tcPr>
            <w:tcW w:w="91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Цена за единицу,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Общая стоимость,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r>
      <w:tr w:rsidR="00163B8E" w:rsidRPr="006349AC" w:rsidTr="005A3AE7">
        <w:trPr>
          <w:trHeight w:val="1216"/>
        </w:trPr>
        <w:tc>
          <w:tcPr>
            <w:tcW w:w="91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r>
      <w:tr w:rsidR="00163B8E" w:rsidRPr="0065166B" w:rsidTr="005A3AE7">
        <w:trPr>
          <w:trHeight w:val="70"/>
        </w:trPr>
        <w:tc>
          <w:tcPr>
            <w:tcW w:w="910" w:type="dxa"/>
            <w:tcBorders>
              <w:top w:val="nil"/>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446E29" w:rsidRPr="0054411E" w:rsidTr="005A3AE7">
        <w:trPr>
          <w:trHeight w:val="1173"/>
        </w:trPr>
        <w:tc>
          <w:tcPr>
            <w:tcW w:w="910" w:type="dxa"/>
            <w:tcBorders>
              <w:top w:val="single" w:sz="4" w:space="0" w:color="auto"/>
              <w:left w:val="single" w:sz="4" w:space="0" w:color="auto"/>
              <w:right w:val="single" w:sz="4" w:space="0" w:color="auto"/>
            </w:tcBorders>
            <w:vAlign w:val="center"/>
          </w:tcPr>
          <w:p w:rsidR="00446E29" w:rsidRPr="00F543FC" w:rsidRDefault="00446E29" w:rsidP="008B63BE">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446E29" w:rsidRDefault="00446E29" w:rsidP="008B63BE">
            <w:pPr>
              <w:tabs>
                <w:tab w:val="left" w:pos="5392"/>
                <w:tab w:val="right" w:pos="9637"/>
              </w:tabs>
              <w:spacing w:after="0" w:line="240" w:lineRule="auto"/>
              <w:jc w:val="center"/>
              <w:rPr>
                <w:rFonts w:ascii="Times New Roman" w:hAnsi="Times New Roman"/>
              </w:rPr>
            </w:pPr>
            <w:r>
              <w:rPr>
                <w:rFonts w:ascii="Times New Roman" w:hAnsi="Times New Roman"/>
              </w:rPr>
              <w:t xml:space="preserve">мясо сельскохозяйственной птицы замороженное, в том числе для детского питания </w:t>
            </w:r>
          </w:p>
          <w:p w:rsidR="00446E29" w:rsidRDefault="00446E29" w:rsidP="008B63BE">
            <w:pPr>
              <w:tabs>
                <w:tab w:val="left" w:pos="5392"/>
                <w:tab w:val="right" w:pos="9637"/>
              </w:tabs>
              <w:spacing w:after="0" w:line="240" w:lineRule="auto"/>
              <w:jc w:val="center"/>
              <w:rPr>
                <w:rFonts w:ascii="Times New Roman" w:hAnsi="Times New Roman"/>
                <w:bCs/>
              </w:rPr>
            </w:pPr>
            <w:r>
              <w:rPr>
                <w:rFonts w:ascii="Times New Roman" w:hAnsi="Times New Roman"/>
              </w:rPr>
              <w:t xml:space="preserve">(мясо кур (цыплята-бройлер) замороженное 1-го </w:t>
            </w:r>
            <w:proofErr w:type="gramStart"/>
            <w:r>
              <w:rPr>
                <w:rFonts w:ascii="Times New Roman" w:hAnsi="Times New Roman"/>
              </w:rPr>
              <w:t>сорта)</w:t>
            </w:r>
            <w:r>
              <w:rPr>
                <w:rFonts w:ascii="Times New Roman" w:hAnsi="Times New Roman"/>
                <w:shd w:val="clear" w:color="auto" w:fill="FFFFFF"/>
              </w:rPr>
              <w:t xml:space="preserve">   </w:t>
            </w:r>
            <w:proofErr w:type="gramEnd"/>
            <w:r>
              <w:rPr>
                <w:rFonts w:ascii="Times New Roman" w:hAnsi="Times New Roman"/>
                <w:shd w:val="clear" w:color="auto" w:fill="FFFFFF"/>
              </w:rPr>
              <w:t xml:space="preserve">          </w:t>
            </w:r>
            <w:r>
              <w:rPr>
                <w:rFonts w:ascii="Times New Roman" w:hAnsi="Times New Roman"/>
                <w:bCs/>
              </w:rPr>
              <w:t>____________________</w:t>
            </w:r>
          </w:p>
          <w:p w:rsidR="00446E29" w:rsidRPr="00F77DAC" w:rsidRDefault="00446E29" w:rsidP="008B63BE">
            <w:pPr>
              <w:tabs>
                <w:tab w:val="left" w:pos="5392"/>
                <w:tab w:val="right" w:pos="9637"/>
              </w:tabs>
              <w:spacing w:after="0" w:line="240" w:lineRule="auto"/>
              <w:jc w:val="center"/>
              <w:rPr>
                <w:rFonts w:ascii="Times New Roman" w:hAnsi="Times New Roman"/>
                <w:bCs/>
              </w:rPr>
            </w:pPr>
          </w:p>
        </w:tc>
        <w:tc>
          <w:tcPr>
            <w:tcW w:w="920" w:type="dxa"/>
            <w:tcBorders>
              <w:top w:val="single" w:sz="4" w:space="0" w:color="auto"/>
              <w:left w:val="nil"/>
              <w:right w:val="single" w:sz="4" w:space="0" w:color="auto"/>
            </w:tcBorders>
            <w:noWrap/>
            <w:vAlign w:val="center"/>
          </w:tcPr>
          <w:p w:rsidR="00446E29" w:rsidRPr="00CF2988" w:rsidRDefault="00446E29" w:rsidP="008B63BE">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446E29" w:rsidRPr="00CF2988" w:rsidRDefault="0093519E" w:rsidP="008B63BE">
            <w:pPr>
              <w:tabs>
                <w:tab w:val="left" w:pos="5392"/>
                <w:tab w:val="right" w:pos="9637"/>
              </w:tabs>
              <w:jc w:val="center"/>
              <w:rPr>
                <w:rFonts w:ascii="Times New Roman" w:hAnsi="Times New Roman"/>
                <w:lang w:eastAsia="ru-RU"/>
              </w:rPr>
            </w:pPr>
            <w:r>
              <w:rPr>
                <w:rFonts w:ascii="Times New Roman" w:hAnsi="Times New Roman"/>
                <w:lang w:eastAsia="ru-RU"/>
              </w:rPr>
              <w:t>1</w:t>
            </w:r>
            <w:r w:rsidR="00446E29">
              <w:rPr>
                <w:rFonts w:ascii="Times New Roman" w:hAnsi="Times New Roman"/>
                <w:lang w:eastAsia="ru-RU"/>
              </w:rPr>
              <w:t xml:space="preserve"> 000</w:t>
            </w:r>
          </w:p>
        </w:tc>
        <w:tc>
          <w:tcPr>
            <w:tcW w:w="1447" w:type="dxa"/>
            <w:tcBorders>
              <w:top w:val="single" w:sz="4" w:space="0" w:color="auto"/>
              <w:left w:val="nil"/>
              <w:right w:val="single" w:sz="4" w:space="0" w:color="auto"/>
            </w:tcBorders>
            <w:noWrap/>
            <w:vAlign w:val="center"/>
          </w:tcPr>
          <w:p w:rsidR="00446E29" w:rsidRPr="00CF2988" w:rsidRDefault="00446E29" w:rsidP="005A3AE7">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446E29" w:rsidRPr="00CF2988" w:rsidRDefault="00446E29" w:rsidP="005A3AE7">
            <w:pPr>
              <w:tabs>
                <w:tab w:val="left" w:pos="5392"/>
                <w:tab w:val="right" w:pos="9637"/>
              </w:tabs>
              <w:spacing w:after="0" w:line="240" w:lineRule="auto"/>
              <w:jc w:val="center"/>
              <w:rPr>
                <w:rFonts w:ascii="Times New Roman" w:hAnsi="Times New Roman"/>
              </w:rPr>
            </w:pPr>
          </w:p>
        </w:tc>
      </w:tr>
      <w:tr w:rsidR="00446E29" w:rsidRPr="0054411E" w:rsidTr="005A3AE7">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446E29" w:rsidRPr="00CF2988" w:rsidRDefault="0093519E" w:rsidP="008B63BE">
            <w:pPr>
              <w:tabs>
                <w:tab w:val="left" w:pos="5392"/>
                <w:tab w:val="right" w:pos="9637"/>
              </w:tabs>
              <w:spacing w:after="0" w:line="240" w:lineRule="auto"/>
              <w:jc w:val="center"/>
              <w:rPr>
                <w:rFonts w:ascii="Times New Roman" w:hAnsi="Times New Roman"/>
              </w:rPr>
            </w:pPr>
            <w:r>
              <w:rPr>
                <w:rFonts w:ascii="Times New Roman" w:hAnsi="Times New Roman"/>
              </w:rPr>
              <w:t>1</w:t>
            </w:r>
            <w:r w:rsidR="00446E29">
              <w:rPr>
                <w:rFonts w:ascii="Times New Roman" w:hAnsi="Times New Roman"/>
              </w:rPr>
              <w:t xml:space="preserve"> 000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446E29" w:rsidRPr="00CF2988" w:rsidRDefault="00446E29" w:rsidP="005A3AE7">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446E29" w:rsidRPr="00CF2988" w:rsidRDefault="00446E29" w:rsidP="005A3AE7">
            <w:pPr>
              <w:tabs>
                <w:tab w:val="left" w:pos="5392"/>
                <w:tab w:val="right" w:pos="9637"/>
              </w:tabs>
              <w:spacing w:after="0" w:line="240" w:lineRule="auto"/>
              <w:jc w:val="center"/>
              <w:rPr>
                <w:rFonts w:ascii="Times New Roman" w:hAnsi="Times New Roman"/>
              </w:rPr>
            </w:pPr>
          </w:p>
        </w:tc>
      </w:tr>
    </w:tbl>
    <w:p w:rsidR="00872B84" w:rsidRDefault="001E3613" w:rsidP="000E002B">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9B2F74">
      <w:pPr>
        <w:tabs>
          <w:tab w:val="left" w:pos="5392"/>
          <w:tab w:val="right" w:pos="9637"/>
        </w:tabs>
        <w:spacing w:after="0" w:line="240" w:lineRule="auto"/>
        <w:ind w:firstLine="720"/>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51087C">
        <w:rPr>
          <w:rFonts w:ascii="Times New Roman" w:hAnsi="Times New Roman"/>
          <w:bCs/>
          <w:color w:val="000000"/>
          <w:lang w:eastAsia="ru-RU"/>
        </w:rPr>
        <w:t>1</w:t>
      </w:r>
      <w:r w:rsidR="00CD6DDC">
        <w:rPr>
          <w:rFonts w:ascii="Times New Roman" w:hAnsi="Times New Roman"/>
          <w:bCs/>
          <w:color w:val="000000"/>
          <w:lang w:eastAsia="ru-RU"/>
        </w:rPr>
        <w:t xml:space="preserve"> (</w:t>
      </w:r>
      <w:r w:rsidR="0051087C">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НДС</w:t>
      </w:r>
      <w:r w:rsidR="00385410">
        <w:rPr>
          <w:rFonts w:ascii="Times New Roman" w:hAnsi="Times New Roman"/>
          <w:color w:val="000000"/>
        </w:rPr>
        <w:t xml:space="preserve"> ___ %</w:t>
      </w:r>
      <w:r>
        <w:rPr>
          <w:rFonts w:ascii="Times New Roman" w:hAnsi="Times New Roman"/>
          <w:color w:val="000000"/>
        </w:rPr>
        <w:t xml:space="preserve"> 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0E002B" w:rsidRPr="006349AC" w:rsidRDefault="000E002B" w:rsidP="000E002B">
      <w:pPr>
        <w:spacing w:after="0" w:line="240" w:lineRule="auto"/>
        <w:ind w:firstLine="142"/>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4B6849" w:rsidRPr="009E2A09" w:rsidRDefault="004B6849" w:rsidP="00B34EBD">
                  <w:pPr>
                    <w:spacing w:after="0" w:line="240" w:lineRule="auto"/>
                    <w:rPr>
                      <w:rFonts w:ascii="Times New Roman" w:hAnsi="Times New Roman"/>
                      <w:b/>
                      <w:bCs/>
                    </w:rPr>
                  </w:pP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7B7D06">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7B7D06">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0E002B" w:rsidRDefault="000E002B"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2B1DA1" w:rsidRDefault="002B1DA1" w:rsidP="00B34EBD">
            <w:pPr>
              <w:spacing w:after="0" w:line="240" w:lineRule="auto"/>
              <w:rPr>
                <w:rFonts w:ascii="Times New Roman" w:hAnsi="Times New Roman"/>
                <w:color w:val="000000"/>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7B7D06">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0E002B" w:rsidRDefault="000E002B"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8F68EA" w:rsidRPr="009E2A09" w:rsidRDefault="008F68EA" w:rsidP="00B34EBD">
            <w:pPr>
              <w:spacing w:after="0" w:line="240" w:lineRule="auto"/>
              <w:jc w:val="both"/>
              <w:rPr>
                <w:rFonts w:ascii="Times New Roman" w:hAnsi="Times New Roman"/>
                <w:lang w:eastAsia="ru-RU"/>
              </w:rPr>
            </w:pPr>
          </w:p>
        </w:tc>
      </w:tr>
    </w:tbl>
    <w:p w:rsidR="00134DE5" w:rsidRPr="006349AC"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r>
        <w:rPr>
          <w:rFonts w:ascii="Times New Roman" w:hAnsi="Times New Roman"/>
          <w:color w:val="000000"/>
        </w:rPr>
        <w:t xml:space="preserve"> </w:t>
      </w:r>
      <w:r w:rsidRPr="006349AC">
        <w:rPr>
          <w:rFonts w:ascii="Times New Roman" w:hAnsi="Times New Roman"/>
          <w:color w:val="000000"/>
        </w:rPr>
        <w:t xml:space="preserve">Приложение № </w:t>
      </w:r>
      <w:r>
        <w:rPr>
          <w:rFonts w:ascii="Times New Roman" w:hAnsi="Times New Roman"/>
          <w:color w:val="000000"/>
        </w:rPr>
        <w:t>2</w:t>
      </w:r>
      <w:r w:rsidRPr="006349AC">
        <w:rPr>
          <w:rFonts w:ascii="Times New Roman" w:hAnsi="Times New Roman"/>
          <w:color w:val="000000"/>
        </w:rPr>
        <w:t xml:space="preserve"> </w:t>
      </w:r>
    </w:p>
    <w:p w:rsidR="00134DE5" w:rsidRDefault="00134DE5" w:rsidP="00134DE5">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7B7D06">
        <w:rPr>
          <w:rFonts w:ascii="Times New Roman" w:hAnsi="Times New Roman"/>
        </w:rPr>
        <w:t>6</w:t>
      </w:r>
      <w:r w:rsidR="00F67882" w:rsidRP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 xml:space="preserve">от </w:t>
      </w:r>
      <w:proofErr w:type="gramStart"/>
      <w:r w:rsidR="00632E95" w:rsidRPr="00632E95">
        <w:rPr>
          <w:rFonts w:ascii="Times New Roman" w:hAnsi="Times New Roman"/>
          <w:color w:val="000000"/>
        </w:rPr>
        <w:t xml:space="preserve">«  </w:t>
      </w:r>
      <w:proofErr w:type="gramEnd"/>
      <w:r w:rsidR="00632E95" w:rsidRPr="00632E95">
        <w:rPr>
          <w:rFonts w:ascii="Times New Roman" w:hAnsi="Times New Roman"/>
          <w:color w:val="000000"/>
        </w:rPr>
        <w:t xml:space="preserve">   »___________</w:t>
      </w:r>
      <w:r w:rsidR="00591680">
        <w:rPr>
          <w:rFonts w:ascii="Times New Roman" w:hAnsi="Times New Roman"/>
          <w:color w:val="000000"/>
        </w:rPr>
        <w:t xml:space="preserve"> </w:t>
      </w:r>
      <w:r w:rsidR="00632E95" w:rsidRPr="00632E95">
        <w:rPr>
          <w:rFonts w:ascii="Times New Roman" w:hAnsi="Times New Roman"/>
          <w:color w:val="000000"/>
        </w:rPr>
        <w:t>202</w:t>
      </w:r>
      <w:r w:rsidR="007B7D06">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7B7D06">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sectPr w:rsidR="00134DE5" w:rsidSect="00F46913">
      <w:headerReference w:type="default" r:id="rId13"/>
      <w:footerReference w:type="first" r:id="rId14"/>
      <w:pgSz w:w="11906" w:h="16838"/>
      <w:pgMar w:top="142" w:right="709"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2D5" w:rsidRDefault="00C502D5" w:rsidP="008E03E8">
      <w:pPr>
        <w:spacing w:after="0" w:line="240" w:lineRule="auto"/>
      </w:pPr>
      <w:r>
        <w:separator/>
      </w:r>
    </w:p>
  </w:endnote>
  <w:endnote w:type="continuationSeparator" w:id="0">
    <w:p w:rsidR="00C502D5" w:rsidRDefault="00C502D5"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2D5" w:rsidRDefault="00C502D5" w:rsidP="008E03E8">
      <w:pPr>
        <w:spacing w:after="0" w:line="240" w:lineRule="auto"/>
      </w:pPr>
      <w:r>
        <w:separator/>
      </w:r>
    </w:p>
  </w:footnote>
  <w:footnote w:type="continuationSeparator" w:id="0">
    <w:p w:rsidR="00C502D5" w:rsidRDefault="00C502D5"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42771D">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2DA1"/>
    <w:rsid w:val="00033909"/>
    <w:rsid w:val="00034BBC"/>
    <w:rsid w:val="000357F7"/>
    <w:rsid w:val="00035B38"/>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68A7"/>
    <w:rsid w:val="001201A7"/>
    <w:rsid w:val="00121DDD"/>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F4A"/>
    <w:rsid w:val="001426CA"/>
    <w:rsid w:val="001429E6"/>
    <w:rsid w:val="00142E09"/>
    <w:rsid w:val="00143D66"/>
    <w:rsid w:val="0014586B"/>
    <w:rsid w:val="00145DE7"/>
    <w:rsid w:val="00147D04"/>
    <w:rsid w:val="00151127"/>
    <w:rsid w:val="00152295"/>
    <w:rsid w:val="0015314F"/>
    <w:rsid w:val="001535C6"/>
    <w:rsid w:val="00154A3B"/>
    <w:rsid w:val="001564C5"/>
    <w:rsid w:val="00156900"/>
    <w:rsid w:val="001569A2"/>
    <w:rsid w:val="00157446"/>
    <w:rsid w:val="00160F27"/>
    <w:rsid w:val="001614D4"/>
    <w:rsid w:val="00161ABC"/>
    <w:rsid w:val="00162F18"/>
    <w:rsid w:val="0016304F"/>
    <w:rsid w:val="00163B8E"/>
    <w:rsid w:val="001644A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407E"/>
    <w:rsid w:val="001A58D6"/>
    <w:rsid w:val="001A5F38"/>
    <w:rsid w:val="001A5F8D"/>
    <w:rsid w:val="001A719C"/>
    <w:rsid w:val="001B08B3"/>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5B07"/>
    <w:rsid w:val="001E689F"/>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737"/>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1A3A"/>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55DE"/>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4D5E"/>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0C3F"/>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BF1"/>
    <w:rsid w:val="00376FF0"/>
    <w:rsid w:val="00380DF8"/>
    <w:rsid w:val="00381B99"/>
    <w:rsid w:val="003826E2"/>
    <w:rsid w:val="003828A4"/>
    <w:rsid w:val="00383340"/>
    <w:rsid w:val="003840EE"/>
    <w:rsid w:val="003847F4"/>
    <w:rsid w:val="0038489D"/>
    <w:rsid w:val="00384B77"/>
    <w:rsid w:val="00385410"/>
    <w:rsid w:val="00386B95"/>
    <w:rsid w:val="003901A1"/>
    <w:rsid w:val="0039024D"/>
    <w:rsid w:val="00390680"/>
    <w:rsid w:val="00390BF8"/>
    <w:rsid w:val="00391DCC"/>
    <w:rsid w:val="003922CB"/>
    <w:rsid w:val="003928FA"/>
    <w:rsid w:val="003936D1"/>
    <w:rsid w:val="00393AF6"/>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56B3"/>
    <w:rsid w:val="003E6C74"/>
    <w:rsid w:val="003E7E97"/>
    <w:rsid w:val="003F3484"/>
    <w:rsid w:val="003F471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2771D"/>
    <w:rsid w:val="004307DF"/>
    <w:rsid w:val="00431EB5"/>
    <w:rsid w:val="004323DF"/>
    <w:rsid w:val="0043405C"/>
    <w:rsid w:val="00434924"/>
    <w:rsid w:val="004349EC"/>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6E29"/>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087C"/>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1DBD"/>
    <w:rsid w:val="00572714"/>
    <w:rsid w:val="00572D23"/>
    <w:rsid w:val="00574B54"/>
    <w:rsid w:val="005764F0"/>
    <w:rsid w:val="00580CA8"/>
    <w:rsid w:val="00581090"/>
    <w:rsid w:val="0058194F"/>
    <w:rsid w:val="00583466"/>
    <w:rsid w:val="00583E96"/>
    <w:rsid w:val="00584D38"/>
    <w:rsid w:val="00585ABF"/>
    <w:rsid w:val="00586708"/>
    <w:rsid w:val="00586A19"/>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52C"/>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7F9"/>
    <w:rsid w:val="005D6DF7"/>
    <w:rsid w:val="005D7AC5"/>
    <w:rsid w:val="005D7CEF"/>
    <w:rsid w:val="005D7CF4"/>
    <w:rsid w:val="005E0278"/>
    <w:rsid w:val="005E16B1"/>
    <w:rsid w:val="005E1EFB"/>
    <w:rsid w:val="005E213F"/>
    <w:rsid w:val="005E2CE0"/>
    <w:rsid w:val="005E2E53"/>
    <w:rsid w:val="005E35D0"/>
    <w:rsid w:val="005E4883"/>
    <w:rsid w:val="005E49CD"/>
    <w:rsid w:val="005E5682"/>
    <w:rsid w:val="005E59B5"/>
    <w:rsid w:val="005E5D49"/>
    <w:rsid w:val="005E704F"/>
    <w:rsid w:val="005E7A96"/>
    <w:rsid w:val="005F135C"/>
    <w:rsid w:val="005F1A4B"/>
    <w:rsid w:val="005F2098"/>
    <w:rsid w:val="005F36C2"/>
    <w:rsid w:val="005F4C57"/>
    <w:rsid w:val="005F7695"/>
    <w:rsid w:val="006000C9"/>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CA9"/>
    <w:rsid w:val="00677D64"/>
    <w:rsid w:val="00680F60"/>
    <w:rsid w:val="00680FDD"/>
    <w:rsid w:val="0068157D"/>
    <w:rsid w:val="006817EF"/>
    <w:rsid w:val="00681A58"/>
    <w:rsid w:val="0068334E"/>
    <w:rsid w:val="006835D3"/>
    <w:rsid w:val="00685129"/>
    <w:rsid w:val="00686056"/>
    <w:rsid w:val="006863EF"/>
    <w:rsid w:val="006865F1"/>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A8E"/>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2BF0"/>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A4"/>
    <w:rsid w:val="007A75DC"/>
    <w:rsid w:val="007B037F"/>
    <w:rsid w:val="007B05BB"/>
    <w:rsid w:val="007B0AAB"/>
    <w:rsid w:val="007B1ADD"/>
    <w:rsid w:val="007B25BA"/>
    <w:rsid w:val="007B2680"/>
    <w:rsid w:val="007B3F55"/>
    <w:rsid w:val="007B4EE5"/>
    <w:rsid w:val="007B5E68"/>
    <w:rsid w:val="007B6A21"/>
    <w:rsid w:val="007B7AC7"/>
    <w:rsid w:val="007B7D06"/>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105D"/>
    <w:rsid w:val="0085257C"/>
    <w:rsid w:val="008529BB"/>
    <w:rsid w:val="00855675"/>
    <w:rsid w:val="00855CEB"/>
    <w:rsid w:val="0085680E"/>
    <w:rsid w:val="00856849"/>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C7A38"/>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68EA"/>
    <w:rsid w:val="008F70E5"/>
    <w:rsid w:val="008F755F"/>
    <w:rsid w:val="00900B7E"/>
    <w:rsid w:val="009010A4"/>
    <w:rsid w:val="00901E2F"/>
    <w:rsid w:val="009022A0"/>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7EBA"/>
    <w:rsid w:val="009331FB"/>
    <w:rsid w:val="00933A25"/>
    <w:rsid w:val="00933FC6"/>
    <w:rsid w:val="009343BE"/>
    <w:rsid w:val="0093470F"/>
    <w:rsid w:val="0093519E"/>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20C8"/>
    <w:rsid w:val="00A42DFF"/>
    <w:rsid w:val="00A437AA"/>
    <w:rsid w:val="00A44669"/>
    <w:rsid w:val="00A45963"/>
    <w:rsid w:val="00A464E6"/>
    <w:rsid w:val="00A52A21"/>
    <w:rsid w:val="00A52B6E"/>
    <w:rsid w:val="00A53EA5"/>
    <w:rsid w:val="00A56143"/>
    <w:rsid w:val="00A561E3"/>
    <w:rsid w:val="00A60112"/>
    <w:rsid w:val="00A60647"/>
    <w:rsid w:val="00A610C1"/>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671"/>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3F32"/>
    <w:rsid w:val="00B753BE"/>
    <w:rsid w:val="00B7591D"/>
    <w:rsid w:val="00B759DC"/>
    <w:rsid w:val="00B75E75"/>
    <w:rsid w:val="00B764DA"/>
    <w:rsid w:val="00B77DBE"/>
    <w:rsid w:val="00B81ABD"/>
    <w:rsid w:val="00B831DD"/>
    <w:rsid w:val="00B8372A"/>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B7EA9"/>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6B99"/>
    <w:rsid w:val="00BD74D2"/>
    <w:rsid w:val="00BE0403"/>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40F3"/>
    <w:rsid w:val="00C44CCC"/>
    <w:rsid w:val="00C45C1B"/>
    <w:rsid w:val="00C4603C"/>
    <w:rsid w:val="00C4741E"/>
    <w:rsid w:val="00C474AB"/>
    <w:rsid w:val="00C47A0D"/>
    <w:rsid w:val="00C50028"/>
    <w:rsid w:val="00C500FA"/>
    <w:rsid w:val="00C502D5"/>
    <w:rsid w:val="00C51BC7"/>
    <w:rsid w:val="00C52500"/>
    <w:rsid w:val="00C53190"/>
    <w:rsid w:val="00C54BBF"/>
    <w:rsid w:val="00C5510A"/>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2542"/>
    <w:rsid w:val="00CE31C3"/>
    <w:rsid w:val="00CE3FCC"/>
    <w:rsid w:val="00CE4BD0"/>
    <w:rsid w:val="00CE77C9"/>
    <w:rsid w:val="00CE7804"/>
    <w:rsid w:val="00CF0389"/>
    <w:rsid w:val="00CF0D49"/>
    <w:rsid w:val="00CF150F"/>
    <w:rsid w:val="00CF1AB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26D4E"/>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0F83"/>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2AA0"/>
    <w:rsid w:val="00E33654"/>
    <w:rsid w:val="00E336B8"/>
    <w:rsid w:val="00E33B47"/>
    <w:rsid w:val="00E33F5D"/>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1E15"/>
    <w:rsid w:val="00F0514E"/>
    <w:rsid w:val="00F06E60"/>
    <w:rsid w:val="00F07844"/>
    <w:rsid w:val="00F10170"/>
    <w:rsid w:val="00F10D3D"/>
    <w:rsid w:val="00F11534"/>
    <w:rsid w:val="00F115C9"/>
    <w:rsid w:val="00F11AAF"/>
    <w:rsid w:val="00F12B93"/>
    <w:rsid w:val="00F13A47"/>
    <w:rsid w:val="00F148D8"/>
    <w:rsid w:val="00F152D5"/>
    <w:rsid w:val="00F15775"/>
    <w:rsid w:val="00F165E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913"/>
    <w:rsid w:val="00F46A23"/>
    <w:rsid w:val="00F47017"/>
    <w:rsid w:val="00F50183"/>
    <w:rsid w:val="00F502D2"/>
    <w:rsid w:val="00F52067"/>
    <w:rsid w:val="00F53257"/>
    <w:rsid w:val="00F542B5"/>
    <w:rsid w:val="00F543FC"/>
    <w:rsid w:val="00F55303"/>
    <w:rsid w:val="00F558B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875C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394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C846CA-8D45-4ADF-B900-64F88FEB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774A-9222-4FE1-A1FF-74BA614E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6214</Words>
  <Characters>47023</Characters>
  <Application>Microsoft Office Word</Application>
  <DocSecurity>0</DocSecurity>
  <Lines>391</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Романова С.А.</cp:lastModifiedBy>
  <cp:revision>5</cp:revision>
  <cp:lastPrinted>2026-08-12T06:17:00Z</cp:lastPrinted>
  <dcterms:created xsi:type="dcterms:W3CDTF">2026-08-11T13:37:00Z</dcterms:created>
  <dcterms:modified xsi:type="dcterms:W3CDTF">2026-08-12T06:17:00Z</dcterms:modified>
</cp:coreProperties>
</file>