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04F1" w:rsidRDefault="00086673">
      <w:pPr>
        <w:pStyle w:val="1"/>
        <w:spacing w:before="68" w:line="184" w:lineRule="exact"/>
        <w:ind w:left="4507"/>
        <w:jc w:val="both"/>
      </w:pPr>
      <w:r>
        <w:t>Расчет</w:t>
      </w:r>
      <w:r>
        <w:rPr>
          <w:spacing w:val="-8"/>
        </w:rPr>
        <w:t xml:space="preserve"> </w:t>
      </w:r>
      <w:r>
        <w:rPr>
          <w:spacing w:val="-4"/>
        </w:rPr>
        <w:t>цены</w:t>
      </w:r>
    </w:p>
    <w:p w:rsidR="00E204F1" w:rsidRDefault="00086673">
      <w:pPr>
        <w:pStyle w:val="a4"/>
        <w:numPr>
          <w:ilvl w:val="0"/>
          <w:numId w:val="14"/>
        </w:numPr>
        <w:tabs>
          <w:tab w:val="left" w:pos="904"/>
        </w:tabs>
        <w:ind w:right="135" w:firstLine="566"/>
        <w:jc w:val="both"/>
        <w:rPr>
          <w:color w:val="24282D"/>
          <w:sz w:val="16"/>
        </w:rPr>
      </w:pPr>
      <w:r>
        <w:rPr>
          <w:color w:val="24282D"/>
          <w:sz w:val="16"/>
        </w:rPr>
        <w:t xml:space="preserve">Обоснование </w:t>
      </w:r>
      <w:r>
        <w:rPr>
          <w:sz w:val="16"/>
        </w:rPr>
        <w:t>начальной (максимальной) цены договора (далее - НМЦК) осуществлялось заказчиком на основании Приказа</w:t>
      </w:r>
      <w:r>
        <w:rPr>
          <w:spacing w:val="40"/>
          <w:sz w:val="16"/>
        </w:rPr>
        <w:t xml:space="preserve"> </w:t>
      </w:r>
      <w:r>
        <w:rPr>
          <w:spacing w:val="-2"/>
          <w:sz w:val="16"/>
        </w:rPr>
        <w:t>Министерства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здравоохранения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Российской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Федерации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от</w:t>
      </w:r>
      <w:r>
        <w:rPr>
          <w:spacing w:val="-7"/>
          <w:sz w:val="16"/>
        </w:rPr>
        <w:t xml:space="preserve"> </w:t>
      </w:r>
      <w:r>
        <w:rPr>
          <w:color w:val="24282D"/>
          <w:spacing w:val="-2"/>
          <w:sz w:val="16"/>
        </w:rPr>
        <w:t>20.08.2020</w:t>
      </w:r>
      <w:r>
        <w:rPr>
          <w:color w:val="24282D"/>
          <w:spacing w:val="-6"/>
          <w:sz w:val="16"/>
        </w:rPr>
        <w:t xml:space="preserve"> </w:t>
      </w:r>
      <w:r>
        <w:rPr>
          <w:color w:val="24282D"/>
          <w:spacing w:val="-2"/>
          <w:sz w:val="16"/>
        </w:rPr>
        <w:t>№450н</w:t>
      </w:r>
      <w:r>
        <w:rPr>
          <w:color w:val="24282D"/>
          <w:spacing w:val="-6"/>
          <w:sz w:val="16"/>
        </w:rPr>
        <w:t xml:space="preserve"> </w:t>
      </w:r>
      <w:r>
        <w:rPr>
          <w:color w:val="24282D"/>
          <w:spacing w:val="-2"/>
          <w:sz w:val="16"/>
        </w:rPr>
        <w:t>«Об</w:t>
      </w:r>
      <w:r>
        <w:rPr>
          <w:color w:val="24282D"/>
          <w:spacing w:val="-6"/>
          <w:sz w:val="16"/>
        </w:rPr>
        <w:t xml:space="preserve"> </w:t>
      </w:r>
      <w:r>
        <w:rPr>
          <w:color w:val="24282D"/>
          <w:spacing w:val="-2"/>
          <w:sz w:val="16"/>
        </w:rPr>
        <w:t>утверждении</w:t>
      </w:r>
      <w:r>
        <w:rPr>
          <w:color w:val="24282D"/>
          <w:spacing w:val="-7"/>
          <w:sz w:val="16"/>
        </w:rPr>
        <w:t xml:space="preserve"> </w:t>
      </w:r>
      <w:r>
        <w:rPr>
          <w:color w:val="24282D"/>
          <w:spacing w:val="-2"/>
          <w:sz w:val="16"/>
        </w:rPr>
        <w:t>порядка</w:t>
      </w:r>
      <w:r>
        <w:rPr>
          <w:color w:val="24282D"/>
          <w:spacing w:val="-6"/>
          <w:sz w:val="16"/>
        </w:rPr>
        <w:t xml:space="preserve"> </w:t>
      </w:r>
      <w:r>
        <w:rPr>
          <w:color w:val="24282D"/>
          <w:spacing w:val="-2"/>
          <w:sz w:val="16"/>
        </w:rPr>
        <w:t>определения</w:t>
      </w:r>
      <w:r>
        <w:rPr>
          <w:color w:val="24282D"/>
          <w:spacing w:val="-5"/>
          <w:sz w:val="16"/>
        </w:rPr>
        <w:t xml:space="preserve"> </w:t>
      </w:r>
      <w:r>
        <w:rPr>
          <w:color w:val="24282D"/>
          <w:spacing w:val="-2"/>
          <w:sz w:val="16"/>
        </w:rPr>
        <w:t>начальной</w:t>
      </w:r>
      <w:r>
        <w:rPr>
          <w:color w:val="24282D"/>
          <w:spacing w:val="-6"/>
          <w:sz w:val="16"/>
        </w:rPr>
        <w:t xml:space="preserve"> </w:t>
      </w:r>
      <w:r>
        <w:rPr>
          <w:color w:val="24282D"/>
          <w:spacing w:val="-2"/>
          <w:sz w:val="16"/>
        </w:rPr>
        <w:t>(максимальной)</w:t>
      </w:r>
      <w:r>
        <w:rPr>
          <w:color w:val="24282D"/>
          <w:spacing w:val="40"/>
          <w:sz w:val="16"/>
        </w:rPr>
        <w:t xml:space="preserve"> </w:t>
      </w:r>
      <w:r>
        <w:rPr>
          <w:color w:val="24282D"/>
          <w:sz w:val="16"/>
        </w:rPr>
        <w:t>цены контракта, цены контракта, заключаемого с единственным поставщиком (подрядчиком, исполнителем), и начальной цены единицы</w:t>
      </w:r>
      <w:r>
        <w:rPr>
          <w:color w:val="24282D"/>
          <w:spacing w:val="40"/>
          <w:sz w:val="16"/>
        </w:rPr>
        <w:t xml:space="preserve"> </w:t>
      </w:r>
      <w:r>
        <w:rPr>
          <w:color w:val="24282D"/>
          <w:spacing w:val="-2"/>
          <w:sz w:val="16"/>
        </w:rPr>
        <w:t>товара,</w:t>
      </w:r>
      <w:r>
        <w:rPr>
          <w:color w:val="24282D"/>
          <w:spacing w:val="-5"/>
          <w:sz w:val="16"/>
        </w:rPr>
        <w:t xml:space="preserve"> </w:t>
      </w:r>
      <w:r>
        <w:rPr>
          <w:color w:val="24282D"/>
          <w:spacing w:val="-2"/>
          <w:sz w:val="16"/>
        </w:rPr>
        <w:t>работы,</w:t>
      </w:r>
      <w:r>
        <w:rPr>
          <w:color w:val="24282D"/>
          <w:spacing w:val="-5"/>
          <w:sz w:val="16"/>
        </w:rPr>
        <w:t xml:space="preserve"> </w:t>
      </w:r>
      <w:r>
        <w:rPr>
          <w:color w:val="24282D"/>
          <w:spacing w:val="-2"/>
          <w:sz w:val="16"/>
        </w:rPr>
        <w:t>услуги</w:t>
      </w:r>
      <w:r>
        <w:rPr>
          <w:color w:val="24282D"/>
          <w:spacing w:val="-5"/>
          <w:sz w:val="16"/>
        </w:rPr>
        <w:t xml:space="preserve"> </w:t>
      </w:r>
      <w:r>
        <w:rPr>
          <w:color w:val="24282D"/>
          <w:spacing w:val="-2"/>
          <w:sz w:val="16"/>
        </w:rPr>
        <w:t>при</w:t>
      </w:r>
      <w:r>
        <w:rPr>
          <w:color w:val="24282D"/>
          <w:spacing w:val="-5"/>
          <w:sz w:val="16"/>
        </w:rPr>
        <w:t xml:space="preserve"> </w:t>
      </w:r>
      <w:r>
        <w:rPr>
          <w:color w:val="24282D"/>
          <w:spacing w:val="-2"/>
          <w:sz w:val="16"/>
        </w:rPr>
        <w:t>осуществлении</w:t>
      </w:r>
      <w:r>
        <w:rPr>
          <w:color w:val="24282D"/>
          <w:spacing w:val="-5"/>
          <w:sz w:val="16"/>
        </w:rPr>
        <w:t xml:space="preserve"> </w:t>
      </w:r>
      <w:r>
        <w:rPr>
          <w:color w:val="24282D"/>
          <w:spacing w:val="-2"/>
          <w:sz w:val="16"/>
        </w:rPr>
        <w:t>закупок</w:t>
      </w:r>
      <w:r>
        <w:rPr>
          <w:color w:val="24282D"/>
          <w:spacing w:val="-4"/>
          <w:sz w:val="16"/>
        </w:rPr>
        <w:t xml:space="preserve"> </w:t>
      </w:r>
      <w:r>
        <w:rPr>
          <w:color w:val="24282D"/>
          <w:spacing w:val="-2"/>
          <w:sz w:val="16"/>
        </w:rPr>
        <w:t>медицинских</w:t>
      </w:r>
      <w:r>
        <w:rPr>
          <w:color w:val="24282D"/>
          <w:spacing w:val="-6"/>
          <w:sz w:val="16"/>
        </w:rPr>
        <w:t xml:space="preserve"> </w:t>
      </w:r>
      <w:r>
        <w:rPr>
          <w:color w:val="24282D"/>
          <w:spacing w:val="-2"/>
          <w:sz w:val="16"/>
        </w:rPr>
        <w:t>изделий»</w:t>
      </w:r>
      <w:r>
        <w:rPr>
          <w:color w:val="24282D"/>
          <w:spacing w:val="-5"/>
          <w:sz w:val="16"/>
        </w:rPr>
        <w:t xml:space="preserve"> </w:t>
      </w:r>
      <w:r>
        <w:rPr>
          <w:spacing w:val="-2"/>
          <w:sz w:val="16"/>
        </w:rPr>
        <w:t>(далее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-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Порядок),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в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соответствии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со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статьей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22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Федерал</w:t>
      </w:r>
      <w:hyperlink r:id="rId7">
        <w:r>
          <w:rPr>
            <w:spacing w:val="-2"/>
            <w:sz w:val="16"/>
          </w:rPr>
          <w:t>ьного</w:t>
        </w:r>
        <w:r>
          <w:rPr>
            <w:spacing w:val="-5"/>
            <w:sz w:val="16"/>
          </w:rPr>
          <w:t xml:space="preserve"> </w:t>
        </w:r>
        <w:r>
          <w:rPr>
            <w:spacing w:val="-2"/>
            <w:sz w:val="16"/>
          </w:rPr>
          <w:t>закона</w:t>
        </w:r>
      </w:hyperlink>
      <w:r>
        <w:rPr>
          <w:spacing w:val="40"/>
          <w:sz w:val="16"/>
        </w:rPr>
        <w:t xml:space="preserve"> </w:t>
      </w:r>
      <w:r>
        <w:rPr>
          <w:color w:val="24282D"/>
          <w:sz w:val="16"/>
        </w:rPr>
        <w:t>от 05.04.2013 №44-ФЗ «О контрактной системе в сфере закупок товаров, работ, услуг для обеспечения государственных и муниципальных</w:t>
      </w:r>
      <w:r>
        <w:rPr>
          <w:color w:val="24282D"/>
          <w:spacing w:val="40"/>
          <w:sz w:val="16"/>
        </w:rPr>
        <w:t xml:space="preserve"> </w:t>
      </w:r>
      <w:r>
        <w:rPr>
          <w:color w:val="24282D"/>
          <w:sz w:val="16"/>
        </w:rPr>
        <w:t>нужд» (далее - Федеральный закон №44-ФЗ)</w:t>
      </w:r>
      <w:r>
        <w:rPr>
          <w:sz w:val="16"/>
        </w:rPr>
        <w:t>.</w:t>
      </w:r>
    </w:p>
    <w:p w:rsidR="00E204F1" w:rsidRPr="0041756D" w:rsidRDefault="00086673">
      <w:pPr>
        <w:pStyle w:val="a4"/>
        <w:numPr>
          <w:ilvl w:val="0"/>
          <w:numId w:val="14"/>
        </w:numPr>
        <w:tabs>
          <w:tab w:val="left" w:pos="874"/>
        </w:tabs>
        <w:ind w:right="137" w:firstLine="566"/>
        <w:jc w:val="both"/>
        <w:rPr>
          <w:sz w:val="16"/>
          <w:szCs w:val="16"/>
        </w:rPr>
      </w:pPr>
      <w:r w:rsidRPr="0041756D">
        <w:rPr>
          <w:spacing w:val="-2"/>
          <w:sz w:val="16"/>
          <w:szCs w:val="16"/>
        </w:rPr>
        <w:t>Расчет</w:t>
      </w:r>
      <w:r w:rsidRPr="0041756D">
        <w:rPr>
          <w:spacing w:val="-7"/>
          <w:sz w:val="16"/>
          <w:szCs w:val="16"/>
        </w:rPr>
        <w:t xml:space="preserve"> </w:t>
      </w:r>
      <w:r w:rsidRPr="0041756D">
        <w:rPr>
          <w:spacing w:val="-2"/>
          <w:sz w:val="16"/>
          <w:szCs w:val="16"/>
        </w:rPr>
        <w:t>начальной</w:t>
      </w:r>
      <w:r w:rsidRPr="0041756D">
        <w:rPr>
          <w:spacing w:val="-7"/>
          <w:sz w:val="16"/>
          <w:szCs w:val="16"/>
        </w:rPr>
        <w:t xml:space="preserve"> </w:t>
      </w:r>
      <w:r w:rsidRPr="0041756D">
        <w:rPr>
          <w:spacing w:val="-2"/>
          <w:sz w:val="16"/>
          <w:szCs w:val="16"/>
        </w:rPr>
        <w:t>цены</w:t>
      </w:r>
      <w:r w:rsidRPr="0041756D">
        <w:rPr>
          <w:spacing w:val="-6"/>
          <w:sz w:val="16"/>
          <w:szCs w:val="16"/>
        </w:rPr>
        <w:t xml:space="preserve"> </w:t>
      </w:r>
      <w:r w:rsidRPr="0041756D">
        <w:rPr>
          <w:spacing w:val="-2"/>
          <w:sz w:val="16"/>
          <w:szCs w:val="16"/>
        </w:rPr>
        <w:t>единицы</w:t>
      </w:r>
      <w:r w:rsidRPr="0041756D">
        <w:rPr>
          <w:spacing w:val="-6"/>
          <w:sz w:val="16"/>
          <w:szCs w:val="16"/>
        </w:rPr>
        <w:t xml:space="preserve"> </w:t>
      </w:r>
      <w:r w:rsidRPr="0041756D">
        <w:rPr>
          <w:spacing w:val="-2"/>
          <w:sz w:val="16"/>
          <w:szCs w:val="16"/>
        </w:rPr>
        <w:t>медицинского</w:t>
      </w:r>
      <w:r w:rsidRPr="0041756D">
        <w:rPr>
          <w:spacing w:val="-7"/>
          <w:sz w:val="16"/>
          <w:szCs w:val="16"/>
        </w:rPr>
        <w:t xml:space="preserve"> </w:t>
      </w:r>
      <w:r w:rsidRPr="0041756D">
        <w:rPr>
          <w:spacing w:val="-2"/>
          <w:sz w:val="16"/>
          <w:szCs w:val="16"/>
        </w:rPr>
        <w:t>изделия</w:t>
      </w:r>
      <w:r w:rsidRPr="0041756D">
        <w:rPr>
          <w:spacing w:val="-6"/>
          <w:sz w:val="16"/>
          <w:szCs w:val="16"/>
        </w:rPr>
        <w:t xml:space="preserve"> </w:t>
      </w:r>
      <w:r w:rsidRPr="0041756D">
        <w:rPr>
          <w:spacing w:val="-2"/>
          <w:sz w:val="16"/>
          <w:szCs w:val="16"/>
        </w:rPr>
        <w:t>осуществлялся</w:t>
      </w:r>
      <w:r w:rsidRPr="0041756D">
        <w:rPr>
          <w:spacing w:val="-6"/>
          <w:sz w:val="16"/>
          <w:szCs w:val="16"/>
        </w:rPr>
        <w:t xml:space="preserve"> </w:t>
      </w:r>
      <w:r w:rsidRPr="0041756D">
        <w:rPr>
          <w:spacing w:val="-2"/>
          <w:sz w:val="16"/>
          <w:szCs w:val="16"/>
        </w:rPr>
        <w:t>на</w:t>
      </w:r>
      <w:r w:rsidRPr="0041756D">
        <w:rPr>
          <w:spacing w:val="-7"/>
          <w:sz w:val="16"/>
          <w:szCs w:val="16"/>
        </w:rPr>
        <w:t xml:space="preserve"> </w:t>
      </w:r>
      <w:r w:rsidRPr="0041756D">
        <w:rPr>
          <w:spacing w:val="-2"/>
          <w:sz w:val="16"/>
          <w:szCs w:val="16"/>
        </w:rPr>
        <w:t>основании</w:t>
      </w:r>
      <w:r w:rsidRPr="0041756D">
        <w:rPr>
          <w:spacing w:val="-7"/>
          <w:sz w:val="16"/>
          <w:szCs w:val="16"/>
        </w:rPr>
        <w:t xml:space="preserve"> </w:t>
      </w:r>
      <w:r w:rsidRPr="0041756D">
        <w:rPr>
          <w:spacing w:val="-2"/>
          <w:sz w:val="16"/>
          <w:szCs w:val="16"/>
        </w:rPr>
        <w:t>пункта</w:t>
      </w:r>
      <w:r w:rsidRPr="0041756D">
        <w:rPr>
          <w:spacing w:val="-6"/>
          <w:sz w:val="16"/>
          <w:szCs w:val="16"/>
        </w:rPr>
        <w:t xml:space="preserve"> </w:t>
      </w:r>
      <w:r w:rsidRPr="0041756D">
        <w:rPr>
          <w:spacing w:val="-2"/>
          <w:sz w:val="16"/>
          <w:szCs w:val="16"/>
        </w:rPr>
        <w:t>12</w:t>
      </w:r>
      <w:r w:rsidRPr="0041756D">
        <w:rPr>
          <w:spacing w:val="-7"/>
          <w:sz w:val="16"/>
          <w:szCs w:val="16"/>
        </w:rPr>
        <w:t xml:space="preserve"> </w:t>
      </w:r>
      <w:r w:rsidRPr="0041756D">
        <w:rPr>
          <w:spacing w:val="-2"/>
          <w:sz w:val="16"/>
          <w:szCs w:val="16"/>
        </w:rPr>
        <w:t>Порядка,</w:t>
      </w:r>
      <w:r w:rsidRPr="0041756D">
        <w:rPr>
          <w:spacing w:val="-7"/>
          <w:sz w:val="16"/>
          <w:szCs w:val="16"/>
        </w:rPr>
        <w:t xml:space="preserve"> </w:t>
      </w:r>
      <w:r w:rsidRPr="0041756D">
        <w:rPr>
          <w:spacing w:val="-2"/>
          <w:sz w:val="16"/>
          <w:szCs w:val="16"/>
        </w:rPr>
        <w:t>посредством</w:t>
      </w:r>
      <w:r w:rsidRPr="0041756D">
        <w:rPr>
          <w:spacing w:val="-6"/>
          <w:sz w:val="16"/>
          <w:szCs w:val="16"/>
        </w:rPr>
        <w:t xml:space="preserve"> </w:t>
      </w:r>
      <w:r w:rsidRPr="0041756D">
        <w:rPr>
          <w:spacing w:val="-2"/>
          <w:sz w:val="16"/>
          <w:szCs w:val="16"/>
        </w:rPr>
        <w:t>использования</w:t>
      </w:r>
      <w:r w:rsidRPr="0041756D">
        <w:rPr>
          <w:spacing w:val="40"/>
          <w:sz w:val="16"/>
          <w:szCs w:val="16"/>
        </w:rPr>
        <w:t xml:space="preserve"> </w:t>
      </w:r>
      <w:r w:rsidRPr="0041756D">
        <w:rPr>
          <w:sz w:val="16"/>
          <w:szCs w:val="16"/>
        </w:rPr>
        <w:t>метода сопоставимых рыночных цен (анализ рынка) в соответствии с частями 2-6 статьи 22 Федерального закона №44-ФЗ (далее - метод</w:t>
      </w:r>
      <w:r w:rsidRPr="0041756D">
        <w:rPr>
          <w:spacing w:val="40"/>
          <w:sz w:val="16"/>
          <w:szCs w:val="16"/>
        </w:rPr>
        <w:t xml:space="preserve"> </w:t>
      </w:r>
      <w:r w:rsidRPr="0041756D">
        <w:rPr>
          <w:sz w:val="16"/>
          <w:szCs w:val="16"/>
        </w:rPr>
        <w:t>сопоставимых рыночных цен):</w:t>
      </w:r>
    </w:p>
    <w:p w:rsidR="00E204F1" w:rsidRPr="0041756D" w:rsidRDefault="00086673">
      <w:pPr>
        <w:pStyle w:val="a4"/>
        <w:numPr>
          <w:ilvl w:val="1"/>
          <w:numId w:val="14"/>
        </w:numPr>
        <w:tabs>
          <w:tab w:val="left" w:pos="1001"/>
        </w:tabs>
        <w:spacing w:before="8"/>
        <w:ind w:right="400" w:firstLine="0"/>
        <w:jc w:val="both"/>
        <w:rPr>
          <w:sz w:val="16"/>
          <w:szCs w:val="16"/>
        </w:rPr>
      </w:pPr>
      <w:r w:rsidRPr="0041756D">
        <w:rPr>
          <w:sz w:val="16"/>
          <w:szCs w:val="16"/>
        </w:rPr>
        <w:t>Запрос</w:t>
      </w:r>
      <w:r w:rsidRPr="0041756D">
        <w:rPr>
          <w:spacing w:val="-4"/>
          <w:sz w:val="16"/>
          <w:szCs w:val="16"/>
        </w:rPr>
        <w:t xml:space="preserve"> </w:t>
      </w:r>
      <w:r w:rsidRPr="0041756D">
        <w:rPr>
          <w:sz w:val="16"/>
          <w:szCs w:val="16"/>
        </w:rPr>
        <w:t>о</w:t>
      </w:r>
      <w:r w:rsidRPr="0041756D">
        <w:rPr>
          <w:spacing w:val="-9"/>
          <w:sz w:val="16"/>
          <w:szCs w:val="16"/>
        </w:rPr>
        <w:t xml:space="preserve"> </w:t>
      </w:r>
      <w:r w:rsidRPr="0041756D">
        <w:rPr>
          <w:sz w:val="16"/>
          <w:szCs w:val="16"/>
        </w:rPr>
        <w:t>предоставлении</w:t>
      </w:r>
      <w:r w:rsidRPr="0041756D">
        <w:rPr>
          <w:spacing w:val="-6"/>
          <w:sz w:val="16"/>
          <w:szCs w:val="16"/>
        </w:rPr>
        <w:t xml:space="preserve"> </w:t>
      </w:r>
      <w:r w:rsidRPr="0041756D">
        <w:rPr>
          <w:sz w:val="16"/>
          <w:szCs w:val="16"/>
        </w:rPr>
        <w:t>ценовой</w:t>
      </w:r>
      <w:r w:rsidRPr="0041756D">
        <w:rPr>
          <w:spacing w:val="-6"/>
          <w:sz w:val="16"/>
          <w:szCs w:val="16"/>
        </w:rPr>
        <w:t xml:space="preserve"> </w:t>
      </w:r>
      <w:r w:rsidRPr="0041756D">
        <w:rPr>
          <w:sz w:val="16"/>
          <w:szCs w:val="16"/>
        </w:rPr>
        <w:t>информации</w:t>
      </w:r>
      <w:r w:rsidRPr="0041756D">
        <w:rPr>
          <w:spacing w:val="-8"/>
          <w:sz w:val="16"/>
          <w:szCs w:val="16"/>
        </w:rPr>
        <w:t xml:space="preserve"> </w:t>
      </w:r>
      <w:r w:rsidRPr="0041756D">
        <w:rPr>
          <w:sz w:val="16"/>
          <w:szCs w:val="16"/>
        </w:rPr>
        <w:t>с</w:t>
      </w:r>
      <w:r w:rsidRPr="0041756D">
        <w:rPr>
          <w:spacing w:val="-8"/>
          <w:sz w:val="16"/>
          <w:szCs w:val="16"/>
        </w:rPr>
        <w:t xml:space="preserve"> </w:t>
      </w:r>
      <w:r w:rsidRPr="0041756D">
        <w:rPr>
          <w:sz w:val="16"/>
          <w:szCs w:val="16"/>
        </w:rPr>
        <w:t>исходящим</w:t>
      </w:r>
      <w:r w:rsidRPr="0041756D">
        <w:rPr>
          <w:spacing w:val="-5"/>
          <w:sz w:val="16"/>
          <w:szCs w:val="16"/>
        </w:rPr>
        <w:t xml:space="preserve"> </w:t>
      </w:r>
      <w:r w:rsidRPr="0041756D">
        <w:rPr>
          <w:sz w:val="16"/>
          <w:szCs w:val="16"/>
        </w:rPr>
        <w:t>№02-04-11э/310</w:t>
      </w:r>
      <w:r w:rsidRPr="0041756D">
        <w:rPr>
          <w:spacing w:val="-6"/>
          <w:sz w:val="16"/>
          <w:szCs w:val="16"/>
        </w:rPr>
        <w:t xml:space="preserve"> </w:t>
      </w:r>
      <w:r w:rsidRPr="0041756D">
        <w:rPr>
          <w:sz w:val="16"/>
          <w:szCs w:val="16"/>
        </w:rPr>
        <w:t>от</w:t>
      </w:r>
      <w:r w:rsidRPr="0041756D">
        <w:rPr>
          <w:spacing w:val="-5"/>
          <w:sz w:val="16"/>
          <w:szCs w:val="16"/>
        </w:rPr>
        <w:t xml:space="preserve"> </w:t>
      </w:r>
      <w:r w:rsidRPr="0041756D">
        <w:rPr>
          <w:sz w:val="16"/>
          <w:szCs w:val="16"/>
        </w:rPr>
        <w:t>15.07.2026</w:t>
      </w:r>
      <w:r w:rsidRPr="0041756D">
        <w:rPr>
          <w:spacing w:val="-5"/>
          <w:sz w:val="16"/>
          <w:szCs w:val="16"/>
        </w:rPr>
        <w:t xml:space="preserve"> </w:t>
      </w:r>
      <w:r w:rsidRPr="0041756D">
        <w:rPr>
          <w:sz w:val="16"/>
          <w:szCs w:val="16"/>
        </w:rPr>
        <w:t>отправлен</w:t>
      </w:r>
      <w:r w:rsidRPr="0041756D">
        <w:rPr>
          <w:spacing w:val="-8"/>
          <w:sz w:val="16"/>
          <w:szCs w:val="16"/>
        </w:rPr>
        <w:t xml:space="preserve"> </w:t>
      </w:r>
      <w:r w:rsidRPr="0041756D">
        <w:rPr>
          <w:sz w:val="16"/>
          <w:szCs w:val="16"/>
        </w:rPr>
        <w:t>5</w:t>
      </w:r>
      <w:r w:rsidRPr="0041756D">
        <w:rPr>
          <w:spacing w:val="-4"/>
          <w:sz w:val="16"/>
          <w:szCs w:val="16"/>
        </w:rPr>
        <w:t xml:space="preserve"> </w:t>
      </w:r>
      <w:r w:rsidRPr="0041756D">
        <w:rPr>
          <w:sz w:val="16"/>
          <w:szCs w:val="16"/>
        </w:rPr>
        <w:t>(пяти)</w:t>
      </w:r>
      <w:r w:rsidRPr="0041756D">
        <w:rPr>
          <w:spacing w:val="-6"/>
          <w:sz w:val="16"/>
          <w:szCs w:val="16"/>
        </w:rPr>
        <w:t xml:space="preserve"> </w:t>
      </w:r>
      <w:r w:rsidRPr="0041756D">
        <w:rPr>
          <w:sz w:val="16"/>
          <w:szCs w:val="16"/>
        </w:rPr>
        <w:t>поставщикам:</w:t>
      </w:r>
      <w:r w:rsidRPr="0041756D">
        <w:rPr>
          <w:spacing w:val="40"/>
          <w:sz w:val="16"/>
          <w:szCs w:val="16"/>
        </w:rPr>
        <w:t xml:space="preserve"> </w:t>
      </w:r>
      <w:r w:rsidRPr="0041756D">
        <w:rPr>
          <w:sz w:val="16"/>
          <w:szCs w:val="16"/>
        </w:rPr>
        <w:t>Ответ получен от 3 (трех) поставщиков.</w:t>
      </w:r>
    </w:p>
    <w:p w:rsidR="00E204F1" w:rsidRPr="0041756D" w:rsidRDefault="00086673">
      <w:pPr>
        <w:pStyle w:val="a3"/>
        <w:spacing w:line="183" w:lineRule="exact"/>
        <w:ind w:left="710"/>
        <w:jc w:val="both"/>
      </w:pPr>
      <w:r w:rsidRPr="0041756D">
        <w:t>Коэффициент</w:t>
      </w:r>
      <w:r w:rsidRPr="0041756D">
        <w:rPr>
          <w:spacing w:val="-10"/>
        </w:rPr>
        <w:t xml:space="preserve"> </w:t>
      </w:r>
      <w:r w:rsidRPr="0041756D">
        <w:t>вариации</w:t>
      </w:r>
      <w:r w:rsidRPr="0041756D">
        <w:rPr>
          <w:spacing w:val="-10"/>
        </w:rPr>
        <w:t xml:space="preserve"> </w:t>
      </w:r>
      <w:r w:rsidRPr="0041756D">
        <w:t>не</w:t>
      </w:r>
      <w:r w:rsidRPr="0041756D">
        <w:rPr>
          <w:spacing w:val="-10"/>
        </w:rPr>
        <w:t xml:space="preserve"> </w:t>
      </w:r>
      <w:r w:rsidRPr="0041756D">
        <w:t>превышает</w:t>
      </w:r>
      <w:r w:rsidRPr="0041756D">
        <w:rPr>
          <w:spacing w:val="-10"/>
        </w:rPr>
        <w:t xml:space="preserve"> </w:t>
      </w:r>
      <w:r w:rsidRPr="0041756D">
        <w:rPr>
          <w:spacing w:val="-4"/>
        </w:rPr>
        <w:t>33%.</w:t>
      </w:r>
    </w:p>
    <w:p w:rsidR="0041756D" w:rsidRPr="0041756D" w:rsidRDefault="0041756D" w:rsidP="0041756D">
      <w:pPr>
        <w:pStyle w:val="a4"/>
        <w:ind w:firstLine="0"/>
        <w:jc w:val="both"/>
        <w:rPr>
          <w:sz w:val="16"/>
          <w:szCs w:val="16"/>
          <w:u w:val="single"/>
          <w:lang w:eastAsia="ru-RU"/>
        </w:rPr>
      </w:pPr>
      <w:r w:rsidRPr="0041756D">
        <w:rPr>
          <w:sz w:val="16"/>
          <w:szCs w:val="16"/>
          <w:lang w:eastAsia="ru-RU"/>
        </w:rPr>
        <w:t>2.2) Расчет начальной цены единицы медицинского изделия осуществлялся по формуле:</w:t>
      </w:r>
    </w:p>
    <w:p w:rsidR="0041756D" w:rsidRPr="0041756D" w:rsidRDefault="0041756D" w:rsidP="0041756D">
      <w:pPr>
        <w:pStyle w:val="a4"/>
        <w:ind w:firstLine="0"/>
        <w:jc w:val="both"/>
        <w:rPr>
          <w:sz w:val="16"/>
          <w:szCs w:val="16"/>
          <w:lang w:eastAsia="ru-RU"/>
        </w:rPr>
      </w:pPr>
      <m:oMath>
        <m:m>
          <m:mPr>
            <m:mcs>
              <m:mc>
                <m:mcPr>
                  <m:count m:val="2"/>
                  <m:mcJc m:val="center"/>
                </m:mcPr>
              </m:mc>
            </m:mcs>
            <m:ctrlPr>
              <w:rPr>
                <w:rFonts w:ascii="Cambria Math" w:hAnsi="Cambria Math"/>
                <w:sz w:val="16"/>
                <w:szCs w:val="16"/>
              </w:rPr>
            </m:ctrlPr>
          </m:mPr>
          <m:mr>
            <m:e>
              <m:r>
                <w:rPr>
                  <w:rFonts w:ascii="Cambria Math" w:hAnsi="Cambria Math"/>
                  <w:sz w:val="16"/>
                  <w:szCs w:val="16"/>
                </w:rPr>
                <m:t>НЦЕ</m:t>
              </m:r>
              <m:r>
                <m:rPr>
                  <m:sty m:val="p"/>
                </m:rPr>
                <w:rPr>
                  <w:rFonts w:ascii="Cambria Math"/>
                  <w:sz w:val="16"/>
                  <w:szCs w:val="16"/>
                </w:rPr>
                <m:t>=</m:t>
              </m:r>
            </m:e>
            <m:e>
              <m:f>
                <m:fPr>
                  <m:ctrlPr>
                    <w:rPr>
                      <w:rFonts w:ascii="Cambria Math" w:hAnsi="Cambria Math"/>
                      <w:sz w:val="16"/>
                      <w:szCs w:val="16"/>
                    </w:rPr>
                  </m:ctrlPr>
                </m:fPr>
                <m:num>
                  <m:nary>
                    <m:naryPr>
                      <m:chr m:val="∑"/>
                      <m:limLoc m:val="subSup"/>
                      <m:ctrlPr>
                        <w:rPr>
                          <w:rFonts w:ascii="Cambria Math" w:hAnsi="Cambria Math"/>
                          <w:sz w:val="16"/>
                          <w:szCs w:val="16"/>
                        </w:rPr>
                      </m:ctrlPr>
                    </m:naryPr>
                    <m:sub>
                      <m:r>
                        <w:rPr>
                          <w:rFonts w:ascii="Cambria Math" w:hAnsi="Cambria Math"/>
                          <w:sz w:val="16"/>
                          <w:szCs w:val="16"/>
                        </w:rPr>
                        <m:t>i</m:t>
                      </m:r>
                      <m:r>
                        <m:rPr>
                          <m:sty m:val="p"/>
                        </m:rPr>
                        <w:rPr>
                          <w:rFonts w:ascii="Cambria Math"/>
                          <w:sz w:val="16"/>
                          <w:szCs w:val="16"/>
                        </w:rPr>
                        <m:t>=1</m:t>
                      </m:r>
                    </m:sub>
                    <m:sup>
                      <m:r>
                        <w:rPr>
                          <w:rFonts w:ascii="Cambria Math" w:hAnsi="Cambria Math"/>
                          <w:sz w:val="16"/>
                          <w:szCs w:val="16"/>
                          <w:lang w:val="en-US"/>
                        </w:rPr>
                        <m:t>n</m:t>
                      </m:r>
                    </m:sup>
                    <m:e>
                      <m:r>
                        <w:rPr>
                          <w:rFonts w:ascii="Cambria Math" w:hAnsi="Cambria Math"/>
                          <w:sz w:val="16"/>
                          <w:szCs w:val="16"/>
                        </w:rPr>
                        <m:t>Ц</m:t>
                      </m:r>
                      <m:r>
                        <w:rPr>
                          <w:rFonts w:ascii="Cambria Math" w:hAnsi="Cambria Math"/>
                          <w:sz w:val="16"/>
                          <w:szCs w:val="16"/>
                          <w:lang w:val="en-US"/>
                        </w:rPr>
                        <m:t>i</m:t>
                      </m:r>
                    </m:e>
                  </m:nary>
                </m:num>
                <m:den>
                  <m:r>
                    <w:rPr>
                      <w:rFonts w:ascii="Cambria Math" w:hAnsi="Cambria Math"/>
                      <w:sz w:val="16"/>
                      <w:szCs w:val="16"/>
                    </w:rPr>
                    <m:t>n</m:t>
                  </m:r>
                </m:den>
              </m:f>
            </m:e>
          </m:mr>
        </m:m>
      </m:oMath>
      <w:r w:rsidRPr="0041756D">
        <w:rPr>
          <w:sz w:val="16"/>
          <w:szCs w:val="16"/>
          <w:lang w:eastAsia="ru-RU"/>
        </w:rPr>
        <w:t>,</w:t>
      </w:r>
    </w:p>
    <w:p w:rsidR="0041756D" w:rsidRPr="0041756D" w:rsidRDefault="0041756D" w:rsidP="0041756D">
      <w:pPr>
        <w:pStyle w:val="a4"/>
        <w:ind w:firstLine="0"/>
        <w:jc w:val="both"/>
        <w:rPr>
          <w:sz w:val="16"/>
          <w:szCs w:val="16"/>
          <w:lang w:eastAsia="ru-RU"/>
        </w:rPr>
      </w:pPr>
      <w:r w:rsidRPr="0041756D">
        <w:rPr>
          <w:sz w:val="16"/>
          <w:szCs w:val="16"/>
          <w:lang w:eastAsia="ru-RU"/>
        </w:rPr>
        <w:t>где:</w:t>
      </w:r>
    </w:p>
    <w:p w:rsidR="0041756D" w:rsidRPr="0041756D" w:rsidRDefault="0041756D" w:rsidP="0041756D">
      <w:pPr>
        <w:pStyle w:val="a4"/>
        <w:ind w:firstLine="0"/>
        <w:jc w:val="both"/>
        <w:rPr>
          <w:sz w:val="16"/>
          <w:szCs w:val="16"/>
          <w:lang w:eastAsia="ru-RU"/>
        </w:rPr>
      </w:pPr>
      <w:r w:rsidRPr="0041756D">
        <w:rPr>
          <w:sz w:val="16"/>
          <w:szCs w:val="16"/>
          <w:lang w:eastAsia="ru-RU"/>
        </w:rPr>
        <w:t>НЦЕ - начальная цена единицы медицинского изделия, без учета налога на добавленную стоимость (далее - НДС);</w:t>
      </w:r>
    </w:p>
    <w:p w:rsidR="0041756D" w:rsidRPr="0041756D" w:rsidRDefault="0041756D" w:rsidP="0041756D">
      <w:pPr>
        <w:pStyle w:val="a4"/>
        <w:ind w:firstLine="0"/>
        <w:jc w:val="both"/>
        <w:rPr>
          <w:sz w:val="16"/>
          <w:szCs w:val="16"/>
          <w:lang w:eastAsia="ru-RU"/>
        </w:rPr>
      </w:pPr>
      <w:r w:rsidRPr="0041756D">
        <w:rPr>
          <w:i/>
          <w:sz w:val="16"/>
          <w:szCs w:val="16"/>
          <w:lang w:eastAsia="ru-RU"/>
        </w:rPr>
        <w:t>п</w:t>
      </w:r>
      <w:r w:rsidRPr="0041756D">
        <w:rPr>
          <w:sz w:val="16"/>
          <w:szCs w:val="16"/>
          <w:lang w:eastAsia="ru-RU"/>
        </w:rPr>
        <w:t xml:space="preserve"> - количество значений информации о цене единицы i-</w:t>
      </w:r>
      <w:proofErr w:type="spellStart"/>
      <w:r w:rsidRPr="0041756D">
        <w:rPr>
          <w:sz w:val="16"/>
          <w:szCs w:val="16"/>
          <w:lang w:eastAsia="ru-RU"/>
        </w:rPr>
        <w:t>го</w:t>
      </w:r>
      <w:proofErr w:type="spellEnd"/>
      <w:r w:rsidRPr="0041756D">
        <w:rPr>
          <w:sz w:val="16"/>
          <w:szCs w:val="16"/>
          <w:lang w:eastAsia="ru-RU"/>
        </w:rPr>
        <w:t xml:space="preserve"> медицинского изделия;</w:t>
      </w:r>
    </w:p>
    <w:p w:rsidR="0041756D" w:rsidRPr="0041756D" w:rsidRDefault="0041756D" w:rsidP="0041756D">
      <w:pPr>
        <w:pStyle w:val="a4"/>
        <w:ind w:firstLine="0"/>
        <w:jc w:val="both"/>
        <w:rPr>
          <w:sz w:val="16"/>
          <w:szCs w:val="16"/>
          <w:lang w:eastAsia="ru-RU"/>
        </w:rPr>
      </w:pPr>
      <w:r w:rsidRPr="0041756D">
        <w:rPr>
          <w:i/>
          <w:sz w:val="16"/>
          <w:szCs w:val="16"/>
          <w:lang w:eastAsia="ru-RU"/>
        </w:rPr>
        <w:t>i</w:t>
      </w:r>
      <w:r w:rsidRPr="0041756D">
        <w:rPr>
          <w:sz w:val="16"/>
          <w:szCs w:val="16"/>
          <w:lang w:eastAsia="ru-RU"/>
        </w:rPr>
        <w:t xml:space="preserve"> - номер информации о цене;</w:t>
      </w:r>
    </w:p>
    <w:p w:rsidR="0041756D" w:rsidRPr="0041756D" w:rsidRDefault="0041756D" w:rsidP="0041756D">
      <w:pPr>
        <w:pStyle w:val="a4"/>
        <w:ind w:firstLine="0"/>
        <w:jc w:val="both"/>
        <w:rPr>
          <w:sz w:val="16"/>
          <w:szCs w:val="16"/>
          <w:lang w:eastAsia="ru-RU"/>
        </w:rPr>
      </w:pPr>
      <w:r w:rsidRPr="0041756D">
        <w:rPr>
          <w:i/>
          <w:sz w:val="16"/>
          <w:szCs w:val="16"/>
          <w:lang w:eastAsia="ru-RU"/>
        </w:rPr>
        <w:t>Ц</w:t>
      </w:r>
      <w:proofErr w:type="spellStart"/>
      <w:r w:rsidRPr="0041756D">
        <w:rPr>
          <w:i/>
          <w:sz w:val="16"/>
          <w:szCs w:val="16"/>
          <w:vertAlign w:val="subscript"/>
          <w:lang w:val="en-US" w:eastAsia="ru-RU"/>
        </w:rPr>
        <w:t>i</w:t>
      </w:r>
      <w:proofErr w:type="spellEnd"/>
      <w:r w:rsidRPr="0041756D">
        <w:rPr>
          <w:sz w:val="16"/>
          <w:szCs w:val="16"/>
          <w:lang w:eastAsia="ru-RU"/>
        </w:rPr>
        <w:t xml:space="preserve"> - цена единицы i-</w:t>
      </w:r>
      <w:proofErr w:type="spellStart"/>
      <w:r w:rsidRPr="0041756D">
        <w:rPr>
          <w:sz w:val="16"/>
          <w:szCs w:val="16"/>
          <w:lang w:eastAsia="ru-RU"/>
        </w:rPr>
        <w:t>го</w:t>
      </w:r>
      <w:proofErr w:type="spellEnd"/>
      <w:r w:rsidRPr="0041756D">
        <w:rPr>
          <w:sz w:val="16"/>
          <w:szCs w:val="16"/>
          <w:lang w:eastAsia="ru-RU"/>
        </w:rPr>
        <w:t xml:space="preserve"> медицинского изделия, без учета НДС.</w:t>
      </w:r>
    </w:p>
    <w:p w:rsidR="00E204F1" w:rsidRDefault="00086673">
      <w:pPr>
        <w:pStyle w:val="a4"/>
        <w:numPr>
          <w:ilvl w:val="1"/>
          <w:numId w:val="14"/>
        </w:numPr>
        <w:tabs>
          <w:tab w:val="left" w:pos="1000"/>
        </w:tabs>
        <w:spacing w:before="18" w:after="2"/>
        <w:ind w:left="1000" w:hanging="290"/>
        <w:rPr>
          <w:sz w:val="16"/>
        </w:rPr>
      </w:pPr>
      <w:r>
        <w:rPr>
          <w:sz w:val="16"/>
        </w:rPr>
        <w:t>Расчет</w:t>
      </w:r>
      <w:r>
        <w:rPr>
          <w:spacing w:val="-7"/>
          <w:sz w:val="16"/>
        </w:rPr>
        <w:t xml:space="preserve"> </w:t>
      </w:r>
      <w:r>
        <w:rPr>
          <w:sz w:val="16"/>
        </w:rPr>
        <w:t>цены</w:t>
      </w:r>
      <w:r>
        <w:rPr>
          <w:spacing w:val="-5"/>
          <w:sz w:val="16"/>
        </w:rPr>
        <w:t xml:space="preserve"> </w:t>
      </w:r>
      <w:r>
        <w:rPr>
          <w:sz w:val="16"/>
        </w:rPr>
        <w:t>за</w:t>
      </w:r>
      <w:r>
        <w:rPr>
          <w:spacing w:val="-8"/>
          <w:sz w:val="16"/>
        </w:rPr>
        <w:t xml:space="preserve"> </w:t>
      </w:r>
      <w:r>
        <w:rPr>
          <w:sz w:val="16"/>
        </w:rPr>
        <w:t>единицу</w:t>
      </w:r>
      <w:r>
        <w:rPr>
          <w:spacing w:val="-10"/>
          <w:sz w:val="16"/>
        </w:rPr>
        <w:t xml:space="preserve"> </w:t>
      </w:r>
      <w:r>
        <w:rPr>
          <w:sz w:val="16"/>
        </w:rPr>
        <w:t>медицинского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изделия: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2"/>
        <w:gridCol w:w="2127"/>
        <w:gridCol w:w="566"/>
        <w:gridCol w:w="991"/>
        <w:gridCol w:w="1133"/>
        <w:gridCol w:w="857"/>
        <w:gridCol w:w="991"/>
        <w:gridCol w:w="708"/>
        <w:gridCol w:w="710"/>
        <w:gridCol w:w="1135"/>
      </w:tblGrid>
      <w:tr w:rsidR="00E204F1" w:rsidTr="0041756D">
        <w:trPr>
          <w:trHeight w:val="515"/>
          <w:jc w:val="center"/>
        </w:trPr>
        <w:tc>
          <w:tcPr>
            <w:tcW w:w="442" w:type="dxa"/>
            <w:vMerge w:val="restart"/>
            <w:vAlign w:val="center"/>
          </w:tcPr>
          <w:p w:rsidR="00E204F1" w:rsidRDefault="00E204F1" w:rsidP="0041756D">
            <w:pPr>
              <w:pStyle w:val="TableParagraph"/>
              <w:jc w:val="center"/>
              <w:rPr>
                <w:sz w:val="14"/>
              </w:rPr>
            </w:pPr>
          </w:p>
          <w:p w:rsidR="00E204F1" w:rsidRDefault="00086673" w:rsidP="0041756D">
            <w:pPr>
              <w:pStyle w:val="TableParagraph"/>
              <w:spacing w:line="256" w:lineRule="auto"/>
              <w:ind w:left="150" w:right="126" w:firstLine="7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№</w:t>
            </w:r>
            <w:r>
              <w:rPr>
                <w:spacing w:val="40"/>
                <w:sz w:val="14"/>
              </w:rPr>
              <w:t xml:space="preserve"> </w:t>
            </w:r>
            <w:proofErr w:type="spellStart"/>
            <w:r>
              <w:rPr>
                <w:spacing w:val="-7"/>
                <w:sz w:val="14"/>
              </w:rPr>
              <w:t>пп</w:t>
            </w:r>
            <w:proofErr w:type="spellEnd"/>
          </w:p>
        </w:tc>
        <w:tc>
          <w:tcPr>
            <w:tcW w:w="2127" w:type="dxa"/>
            <w:vMerge w:val="restart"/>
            <w:vAlign w:val="center"/>
          </w:tcPr>
          <w:p w:rsidR="00E204F1" w:rsidRDefault="00086673" w:rsidP="0041756D">
            <w:pPr>
              <w:pStyle w:val="TableParagraph"/>
              <w:spacing w:line="254" w:lineRule="auto"/>
              <w:ind w:left="137" w:right="125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Наименование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и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основные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характеристики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объекта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закупки</w:t>
            </w:r>
          </w:p>
        </w:tc>
        <w:tc>
          <w:tcPr>
            <w:tcW w:w="566" w:type="dxa"/>
            <w:vMerge w:val="restart"/>
            <w:vAlign w:val="center"/>
          </w:tcPr>
          <w:p w:rsidR="00E204F1" w:rsidRDefault="00086673" w:rsidP="0041756D">
            <w:pPr>
              <w:pStyle w:val="TableParagraph"/>
              <w:spacing w:line="256" w:lineRule="auto"/>
              <w:ind w:left="159" w:right="147" w:firstLine="31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Ед.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6"/>
                <w:sz w:val="14"/>
              </w:rPr>
              <w:t>изм.</w:t>
            </w:r>
          </w:p>
        </w:tc>
        <w:tc>
          <w:tcPr>
            <w:tcW w:w="2981" w:type="dxa"/>
            <w:gridSpan w:val="3"/>
            <w:vAlign w:val="center"/>
          </w:tcPr>
          <w:p w:rsidR="00E204F1" w:rsidRDefault="00086673" w:rsidP="0041756D">
            <w:pPr>
              <w:pStyle w:val="TableParagraph"/>
              <w:spacing w:before="5"/>
              <w:ind w:left="189" w:right="173"/>
              <w:jc w:val="center"/>
              <w:rPr>
                <w:sz w:val="14"/>
              </w:rPr>
            </w:pPr>
            <w:r>
              <w:rPr>
                <w:sz w:val="14"/>
              </w:rPr>
              <w:t>Ценовое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предложение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за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единицу</w:t>
            </w:r>
          </w:p>
          <w:p w:rsidR="00E204F1" w:rsidRDefault="00086673" w:rsidP="0041756D">
            <w:pPr>
              <w:pStyle w:val="TableParagraph"/>
              <w:spacing w:before="7" w:line="160" w:lineRule="atLeast"/>
              <w:ind w:left="189" w:right="17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медицинского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изделия,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без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учета НДС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(рубль)</w:t>
            </w:r>
          </w:p>
        </w:tc>
        <w:tc>
          <w:tcPr>
            <w:tcW w:w="991" w:type="dxa"/>
            <w:vMerge w:val="restart"/>
            <w:vAlign w:val="center"/>
          </w:tcPr>
          <w:p w:rsidR="00E204F1" w:rsidRDefault="00086673" w:rsidP="0041756D">
            <w:pPr>
              <w:pStyle w:val="TableParagraph"/>
              <w:spacing w:line="256" w:lineRule="auto"/>
              <w:ind w:left="130" w:right="109" w:hanging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Начальная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цена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единицы</w:t>
            </w:r>
            <w:r>
              <w:rPr>
                <w:spacing w:val="40"/>
                <w:sz w:val="14"/>
              </w:rPr>
              <w:t xml:space="preserve"> </w:t>
            </w:r>
            <w:proofErr w:type="spellStart"/>
            <w:r>
              <w:rPr>
                <w:spacing w:val="-2"/>
                <w:sz w:val="14"/>
              </w:rPr>
              <w:t>медицинско</w:t>
            </w:r>
            <w:proofErr w:type="spellEnd"/>
            <w:r>
              <w:rPr>
                <w:spacing w:val="40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го</w:t>
            </w:r>
            <w:proofErr w:type="spellEnd"/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изделия,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без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учета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НДС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(рубль)</w:t>
            </w:r>
          </w:p>
        </w:tc>
        <w:tc>
          <w:tcPr>
            <w:tcW w:w="708" w:type="dxa"/>
            <w:vMerge w:val="restart"/>
            <w:vAlign w:val="center"/>
          </w:tcPr>
          <w:p w:rsidR="00E204F1" w:rsidRDefault="00086673" w:rsidP="0041756D">
            <w:pPr>
              <w:pStyle w:val="TableParagraph"/>
              <w:spacing w:line="256" w:lineRule="auto"/>
              <w:ind w:left="127" w:right="104" w:firstLine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Средне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е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квадрат</w:t>
            </w:r>
            <w:r>
              <w:rPr>
                <w:spacing w:val="40"/>
                <w:sz w:val="14"/>
              </w:rPr>
              <w:t xml:space="preserve"> </w:t>
            </w:r>
            <w:proofErr w:type="spellStart"/>
            <w:r>
              <w:rPr>
                <w:spacing w:val="-2"/>
                <w:sz w:val="14"/>
              </w:rPr>
              <w:t>ичное</w:t>
            </w:r>
            <w:proofErr w:type="spellEnd"/>
            <w:r>
              <w:rPr>
                <w:spacing w:val="40"/>
                <w:sz w:val="14"/>
              </w:rPr>
              <w:t xml:space="preserve"> </w:t>
            </w:r>
            <w:proofErr w:type="spellStart"/>
            <w:r>
              <w:rPr>
                <w:spacing w:val="-4"/>
                <w:sz w:val="14"/>
              </w:rPr>
              <w:t>отклоне</w:t>
            </w:r>
            <w:proofErr w:type="spellEnd"/>
            <w:r>
              <w:rPr>
                <w:spacing w:val="40"/>
                <w:sz w:val="14"/>
              </w:rPr>
              <w:t xml:space="preserve"> </w:t>
            </w:r>
            <w:proofErr w:type="spellStart"/>
            <w:r>
              <w:rPr>
                <w:spacing w:val="-4"/>
                <w:sz w:val="14"/>
              </w:rPr>
              <w:t>ние</w:t>
            </w:r>
            <w:proofErr w:type="spellEnd"/>
          </w:p>
        </w:tc>
        <w:tc>
          <w:tcPr>
            <w:tcW w:w="710" w:type="dxa"/>
            <w:vMerge w:val="restart"/>
            <w:vAlign w:val="center"/>
          </w:tcPr>
          <w:p w:rsidR="00E204F1" w:rsidRDefault="00086673" w:rsidP="0041756D">
            <w:pPr>
              <w:pStyle w:val="TableParagraph"/>
              <w:spacing w:line="256" w:lineRule="auto"/>
              <w:ind w:left="122" w:right="103" w:firstLine="2"/>
              <w:jc w:val="center"/>
              <w:rPr>
                <w:sz w:val="14"/>
              </w:rPr>
            </w:pPr>
            <w:proofErr w:type="spellStart"/>
            <w:r>
              <w:rPr>
                <w:spacing w:val="-4"/>
                <w:sz w:val="14"/>
              </w:rPr>
              <w:t>Коэффи</w:t>
            </w:r>
            <w:proofErr w:type="spellEnd"/>
            <w:r>
              <w:rPr>
                <w:spacing w:val="40"/>
                <w:sz w:val="14"/>
              </w:rPr>
              <w:t xml:space="preserve"> </w:t>
            </w:r>
            <w:proofErr w:type="spellStart"/>
            <w:r>
              <w:rPr>
                <w:spacing w:val="-2"/>
                <w:sz w:val="14"/>
              </w:rPr>
              <w:t>циент</w:t>
            </w:r>
            <w:proofErr w:type="spellEnd"/>
            <w:r>
              <w:rPr>
                <w:spacing w:val="40"/>
                <w:sz w:val="14"/>
              </w:rPr>
              <w:t xml:space="preserve"> </w:t>
            </w:r>
            <w:proofErr w:type="spellStart"/>
            <w:r>
              <w:rPr>
                <w:spacing w:val="-4"/>
                <w:sz w:val="14"/>
              </w:rPr>
              <w:t>вариаци</w:t>
            </w:r>
            <w:proofErr w:type="spellEnd"/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и</w:t>
            </w:r>
          </w:p>
        </w:tc>
        <w:tc>
          <w:tcPr>
            <w:tcW w:w="1135" w:type="dxa"/>
            <w:vMerge w:val="restart"/>
            <w:vAlign w:val="center"/>
          </w:tcPr>
          <w:p w:rsidR="00E204F1" w:rsidRDefault="00086673" w:rsidP="0041756D">
            <w:pPr>
              <w:pStyle w:val="TableParagraph"/>
              <w:spacing w:line="254" w:lineRule="auto"/>
              <w:ind w:left="148" w:right="148" w:firstLine="4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Начальная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цена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единицы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медицинского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изделия,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без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учета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НДС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(рубль)</w:t>
            </w:r>
          </w:p>
        </w:tc>
      </w:tr>
      <w:tr w:rsidR="00E204F1" w:rsidTr="0041756D">
        <w:trPr>
          <w:trHeight w:val="342"/>
          <w:jc w:val="center"/>
        </w:trPr>
        <w:tc>
          <w:tcPr>
            <w:tcW w:w="442" w:type="dxa"/>
            <w:vMerge/>
            <w:tcBorders>
              <w:top w:val="nil"/>
            </w:tcBorders>
          </w:tcPr>
          <w:p w:rsidR="00E204F1" w:rsidRDefault="00E204F1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E204F1" w:rsidRDefault="00E204F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E204F1" w:rsidRDefault="00E204F1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:rsidR="00E204F1" w:rsidRDefault="00086673">
            <w:pPr>
              <w:pStyle w:val="TableParagraph"/>
              <w:spacing w:before="1"/>
              <w:ind w:left="109" w:right="92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Поставщик</w:t>
            </w:r>
          </w:p>
          <w:p w:rsidR="00E204F1" w:rsidRDefault="00086673">
            <w:pPr>
              <w:pStyle w:val="TableParagraph"/>
              <w:spacing w:before="5" w:line="155" w:lineRule="exact"/>
              <w:ind w:left="2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№1</w:t>
            </w:r>
          </w:p>
        </w:tc>
        <w:tc>
          <w:tcPr>
            <w:tcW w:w="1133" w:type="dxa"/>
          </w:tcPr>
          <w:p w:rsidR="00E204F1" w:rsidRDefault="00086673">
            <w:pPr>
              <w:pStyle w:val="TableParagraph"/>
              <w:spacing w:before="87"/>
              <w:ind w:left="89" w:right="69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Поставщик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№2</w:t>
            </w:r>
          </w:p>
        </w:tc>
        <w:tc>
          <w:tcPr>
            <w:tcW w:w="857" w:type="dxa"/>
          </w:tcPr>
          <w:p w:rsidR="00E204F1" w:rsidRDefault="00086673">
            <w:pPr>
              <w:pStyle w:val="TableParagraph"/>
              <w:spacing w:line="166" w:lineRule="exact"/>
              <w:ind w:left="283" w:right="89" w:hanging="147"/>
              <w:rPr>
                <w:sz w:val="14"/>
              </w:rPr>
            </w:pPr>
            <w:proofErr w:type="spellStart"/>
            <w:r>
              <w:rPr>
                <w:spacing w:val="-4"/>
                <w:sz w:val="14"/>
              </w:rPr>
              <w:t>Поставщи</w:t>
            </w:r>
            <w:proofErr w:type="spellEnd"/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к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№3</w:t>
            </w:r>
          </w:p>
        </w:tc>
        <w:tc>
          <w:tcPr>
            <w:tcW w:w="991" w:type="dxa"/>
            <w:vMerge/>
            <w:tcBorders>
              <w:top w:val="nil"/>
            </w:tcBorders>
          </w:tcPr>
          <w:p w:rsidR="00E204F1" w:rsidRDefault="00E204F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E204F1" w:rsidRDefault="00E204F1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E204F1" w:rsidRDefault="00E204F1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:rsidR="00E204F1" w:rsidRDefault="00E204F1">
            <w:pPr>
              <w:rPr>
                <w:sz w:val="2"/>
                <w:szCs w:val="2"/>
              </w:rPr>
            </w:pPr>
          </w:p>
        </w:tc>
      </w:tr>
      <w:tr w:rsidR="00E204F1" w:rsidTr="0041756D">
        <w:trPr>
          <w:trHeight w:val="1005"/>
          <w:jc w:val="center"/>
        </w:trPr>
        <w:tc>
          <w:tcPr>
            <w:tcW w:w="442" w:type="dxa"/>
            <w:vMerge/>
            <w:tcBorders>
              <w:top w:val="nil"/>
            </w:tcBorders>
          </w:tcPr>
          <w:p w:rsidR="00E204F1" w:rsidRDefault="00E204F1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E204F1" w:rsidRDefault="00E204F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E204F1" w:rsidRDefault="00E204F1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Align w:val="center"/>
          </w:tcPr>
          <w:p w:rsidR="00E204F1" w:rsidRDefault="00086673">
            <w:pPr>
              <w:pStyle w:val="TableParagraph"/>
              <w:spacing w:before="1" w:line="256" w:lineRule="auto"/>
              <w:ind w:left="179" w:right="160" w:firstLine="244"/>
              <w:rPr>
                <w:sz w:val="14"/>
              </w:rPr>
            </w:pPr>
            <w:r>
              <w:rPr>
                <w:spacing w:val="-6"/>
                <w:sz w:val="14"/>
              </w:rPr>
              <w:t>На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основании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КП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исх.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№</w:t>
            </w:r>
          </w:p>
          <w:p w:rsidR="00E204F1" w:rsidRDefault="00086673">
            <w:pPr>
              <w:pStyle w:val="TableParagraph"/>
              <w:spacing w:line="159" w:lineRule="exact"/>
              <w:ind w:left="227"/>
              <w:rPr>
                <w:sz w:val="14"/>
              </w:rPr>
            </w:pPr>
            <w:r>
              <w:rPr>
                <w:sz w:val="14"/>
              </w:rPr>
              <w:t>№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928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от</w:t>
            </w:r>
          </w:p>
          <w:p w:rsidR="00E204F1" w:rsidRDefault="00086673">
            <w:pPr>
              <w:pStyle w:val="TableParagraph"/>
              <w:spacing w:before="6" w:line="155" w:lineRule="exact"/>
              <w:ind w:left="184"/>
              <w:rPr>
                <w:sz w:val="14"/>
              </w:rPr>
            </w:pPr>
            <w:r>
              <w:rPr>
                <w:spacing w:val="-2"/>
                <w:sz w:val="14"/>
              </w:rPr>
              <w:t>16.07.2026</w:t>
            </w:r>
          </w:p>
        </w:tc>
        <w:tc>
          <w:tcPr>
            <w:tcW w:w="1133" w:type="dxa"/>
            <w:vAlign w:val="center"/>
          </w:tcPr>
          <w:p w:rsidR="00E204F1" w:rsidRDefault="00086673">
            <w:pPr>
              <w:pStyle w:val="TableParagraph"/>
              <w:spacing w:line="256" w:lineRule="auto"/>
              <w:ind w:left="91" w:right="69"/>
              <w:jc w:val="center"/>
              <w:rPr>
                <w:sz w:val="14"/>
              </w:rPr>
            </w:pPr>
            <w:r>
              <w:rPr>
                <w:sz w:val="14"/>
              </w:rPr>
              <w:t>На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основании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КП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исх.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б/н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от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15.07.2026</w:t>
            </w:r>
          </w:p>
        </w:tc>
        <w:tc>
          <w:tcPr>
            <w:tcW w:w="857" w:type="dxa"/>
            <w:vAlign w:val="center"/>
          </w:tcPr>
          <w:p w:rsidR="00E204F1" w:rsidRDefault="00086673">
            <w:pPr>
              <w:pStyle w:val="TableParagraph"/>
              <w:spacing w:before="1" w:line="256" w:lineRule="auto"/>
              <w:ind w:left="126" w:right="105" w:hanging="1"/>
              <w:jc w:val="center"/>
              <w:rPr>
                <w:sz w:val="14"/>
              </w:rPr>
            </w:pPr>
            <w:r>
              <w:rPr>
                <w:spacing w:val="-6"/>
                <w:sz w:val="14"/>
              </w:rPr>
              <w:t>На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основании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КП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исх.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б/н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от</w:t>
            </w:r>
          </w:p>
          <w:p w:rsidR="00E204F1" w:rsidRDefault="00086673">
            <w:pPr>
              <w:pStyle w:val="TableParagraph"/>
              <w:spacing w:line="147" w:lineRule="exact"/>
              <w:ind w:left="18" w:right="6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15.07.2026</w:t>
            </w:r>
          </w:p>
        </w:tc>
        <w:tc>
          <w:tcPr>
            <w:tcW w:w="991" w:type="dxa"/>
            <w:vMerge/>
            <w:tcBorders>
              <w:top w:val="nil"/>
            </w:tcBorders>
          </w:tcPr>
          <w:p w:rsidR="00E204F1" w:rsidRDefault="00E204F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E204F1" w:rsidRDefault="00E204F1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E204F1" w:rsidRDefault="00E204F1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:rsidR="00E204F1" w:rsidRDefault="00E204F1">
            <w:pPr>
              <w:rPr>
                <w:sz w:val="2"/>
                <w:szCs w:val="2"/>
              </w:rPr>
            </w:pPr>
          </w:p>
        </w:tc>
      </w:tr>
      <w:tr w:rsidR="00E204F1" w:rsidTr="0041756D">
        <w:trPr>
          <w:trHeight w:val="1126"/>
          <w:jc w:val="center"/>
        </w:trPr>
        <w:tc>
          <w:tcPr>
            <w:tcW w:w="442" w:type="dxa"/>
          </w:tcPr>
          <w:p w:rsidR="00E204F1" w:rsidRDefault="00086673" w:rsidP="0041756D">
            <w:pPr>
              <w:pStyle w:val="TableParagraph"/>
              <w:ind w:left="111"/>
              <w:contextualSpacing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2127" w:type="dxa"/>
          </w:tcPr>
          <w:p w:rsidR="00E204F1" w:rsidRDefault="00086673" w:rsidP="0041756D">
            <w:pPr>
              <w:pStyle w:val="TableParagraph"/>
              <w:tabs>
                <w:tab w:val="left" w:pos="1402"/>
              </w:tabs>
              <w:spacing w:before="5"/>
              <w:ind w:left="109" w:right="110"/>
              <w:contextualSpacing/>
              <w:jc w:val="both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Дозатор</w:t>
            </w:r>
            <w:r w:rsidR="0041756D">
              <w:rPr>
                <w:b/>
                <w:sz w:val="14"/>
              </w:rPr>
              <w:t xml:space="preserve"> </w:t>
            </w:r>
            <w:r>
              <w:rPr>
                <w:b/>
                <w:spacing w:val="-4"/>
                <w:sz w:val="14"/>
              </w:rPr>
              <w:t>жидкости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z w:val="14"/>
              </w:rPr>
              <w:t>лабораторный,</w:t>
            </w:r>
            <w:r>
              <w:rPr>
                <w:b/>
                <w:spacing w:val="-9"/>
                <w:sz w:val="14"/>
              </w:rPr>
              <w:t xml:space="preserve"> </w:t>
            </w:r>
            <w:r>
              <w:rPr>
                <w:b/>
                <w:sz w:val="14"/>
              </w:rPr>
              <w:t>ручной.</w:t>
            </w:r>
          </w:p>
          <w:p w:rsidR="00E204F1" w:rsidRDefault="00086673" w:rsidP="0041756D">
            <w:pPr>
              <w:pStyle w:val="TableParagraph"/>
              <w:tabs>
                <w:tab w:val="left" w:pos="1609"/>
              </w:tabs>
              <w:ind w:left="109" w:right="109"/>
              <w:contextualSpacing/>
              <w:jc w:val="both"/>
              <w:rPr>
                <w:sz w:val="14"/>
              </w:rPr>
            </w:pPr>
            <w:r>
              <w:rPr>
                <w:spacing w:val="-2"/>
                <w:sz w:val="14"/>
              </w:rPr>
              <w:t>Количество</w:t>
            </w:r>
            <w:r>
              <w:rPr>
                <w:sz w:val="14"/>
              </w:rPr>
              <w:t xml:space="preserve"> к</w:t>
            </w:r>
            <w:r>
              <w:rPr>
                <w:spacing w:val="-4"/>
                <w:sz w:val="14"/>
              </w:rPr>
              <w:t>аналов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дозировани</w:t>
            </w:r>
            <w:r>
              <w:rPr>
                <w:spacing w:val="40"/>
                <w:sz w:val="14"/>
              </w:rPr>
              <w:t>я:</w:t>
            </w:r>
            <w:r>
              <w:rPr>
                <w:sz w:val="14"/>
              </w:rPr>
              <w:t>1.</w:t>
            </w:r>
          </w:p>
          <w:p w:rsidR="00E204F1" w:rsidRDefault="00086673" w:rsidP="0041756D">
            <w:pPr>
              <w:pStyle w:val="TableParagraph"/>
              <w:spacing w:before="2"/>
              <w:ind w:left="109"/>
              <w:contextualSpacing/>
              <w:jc w:val="both"/>
              <w:rPr>
                <w:sz w:val="14"/>
              </w:rPr>
            </w:pPr>
            <w:r>
              <w:rPr>
                <w:sz w:val="14"/>
              </w:rPr>
              <w:t>Объем</w:t>
            </w:r>
            <w:r>
              <w:rPr>
                <w:spacing w:val="-1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дозироваия</w:t>
            </w:r>
            <w:proofErr w:type="spellEnd"/>
            <w:r>
              <w:rPr>
                <w:sz w:val="14"/>
              </w:rPr>
              <w:t>,</w:t>
            </w:r>
            <w:r>
              <w:rPr>
                <w:spacing w:val="-8"/>
                <w:sz w:val="14"/>
              </w:rPr>
              <w:t xml:space="preserve"> </w:t>
            </w:r>
            <w:proofErr w:type="spellStart"/>
            <w:r>
              <w:rPr>
                <w:spacing w:val="-4"/>
                <w:sz w:val="14"/>
              </w:rPr>
              <w:t>мкл</w:t>
            </w:r>
            <w:proofErr w:type="spellEnd"/>
            <w:r>
              <w:rPr>
                <w:spacing w:val="-4"/>
                <w:sz w:val="14"/>
              </w:rPr>
              <w:t>:</w:t>
            </w:r>
          </w:p>
          <w:p w:rsidR="00E204F1" w:rsidRDefault="00086673" w:rsidP="0041756D">
            <w:pPr>
              <w:pStyle w:val="TableParagraph"/>
              <w:numPr>
                <w:ilvl w:val="0"/>
                <w:numId w:val="13"/>
              </w:numPr>
              <w:tabs>
                <w:tab w:val="left" w:pos="189"/>
              </w:tabs>
              <w:spacing w:line="154" w:lineRule="exact"/>
              <w:ind w:left="189" w:hanging="80"/>
              <w:contextualSpacing/>
              <w:jc w:val="both"/>
              <w:rPr>
                <w:sz w:val="14"/>
              </w:rPr>
            </w:pPr>
            <w:r>
              <w:rPr>
                <w:spacing w:val="-2"/>
                <w:sz w:val="14"/>
              </w:rPr>
              <w:t>минимальное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значение: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0,5;</w:t>
            </w:r>
          </w:p>
          <w:p w:rsidR="00E204F1" w:rsidRDefault="00086673" w:rsidP="0041756D">
            <w:pPr>
              <w:pStyle w:val="TableParagraph"/>
              <w:numPr>
                <w:ilvl w:val="0"/>
                <w:numId w:val="13"/>
              </w:numPr>
              <w:tabs>
                <w:tab w:val="left" w:pos="189"/>
              </w:tabs>
              <w:spacing w:line="141" w:lineRule="exact"/>
              <w:ind w:left="189" w:hanging="80"/>
              <w:contextualSpacing/>
              <w:jc w:val="both"/>
              <w:rPr>
                <w:sz w:val="14"/>
              </w:rPr>
            </w:pPr>
            <w:r>
              <w:rPr>
                <w:spacing w:val="-2"/>
                <w:sz w:val="14"/>
              </w:rPr>
              <w:t>максимальное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значение: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10.</w:t>
            </w:r>
          </w:p>
        </w:tc>
        <w:tc>
          <w:tcPr>
            <w:tcW w:w="566" w:type="dxa"/>
            <w:vAlign w:val="center"/>
          </w:tcPr>
          <w:p w:rsidR="00E204F1" w:rsidRDefault="00086673" w:rsidP="0041756D">
            <w:pPr>
              <w:pStyle w:val="TableParagraph"/>
              <w:ind w:left="42" w:right="18"/>
              <w:contextualSpacing/>
              <w:jc w:val="center"/>
              <w:rPr>
                <w:sz w:val="14"/>
              </w:rPr>
            </w:pPr>
            <w:proofErr w:type="spellStart"/>
            <w:r>
              <w:rPr>
                <w:spacing w:val="-5"/>
                <w:sz w:val="14"/>
              </w:rPr>
              <w:t>шт</w:t>
            </w:r>
            <w:proofErr w:type="spellEnd"/>
          </w:p>
        </w:tc>
        <w:tc>
          <w:tcPr>
            <w:tcW w:w="991" w:type="dxa"/>
            <w:vAlign w:val="center"/>
          </w:tcPr>
          <w:p w:rsidR="00E204F1" w:rsidRDefault="00086673" w:rsidP="0041756D">
            <w:pPr>
              <w:pStyle w:val="TableParagraph"/>
              <w:ind w:left="19"/>
              <w:contextualSpacing/>
              <w:jc w:val="center"/>
              <w:rPr>
                <w:sz w:val="14"/>
              </w:rPr>
            </w:pPr>
            <w:r>
              <w:rPr>
                <w:sz w:val="14"/>
              </w:rPr>
              <w:t>13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080,00</w:t>
            </w:r>
          </w:p>
        </w:tc>
        <w:tc>
          <w:tcPr>
            <w:tcW w:w="1133" w:type="dxa"/>
            <w:vAlign w:val="center"/>
          </w:tcPr>
          <w:p w:rsidR="00E204F1" w:rsidRDefault="00086673" w:rsidP="0041756D">
            <w:pPr>
              <w:pStyle w:val="TableParagraph"/>
              <w:ind w:left="87" w:right="70"/>
              <w:contextualSpacing/>
              <w:jc w:val="center"/>
              <w:rPr>
                <w:sz w:val="14"/>
              </w:rPr>
            </w:pPr>
            <w:r>
              <w:rPr>
                <w:sz w:val="14"/>
              </w:rPr>
              <w:t>12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340,00</w:t>
            </w:r>
          </w:p>
        </w:tc>
        <w:tc>
          <w:tcPr>
            <w:tcW w:w="857" w:type="dxa"/>
            <w:vAlign w:val="center"/>
          </w:tcPr>
          <w:p w:rsidR="00E204F1" w:rsidRDefault="00086673" w:rsidP="0041756D">
            <w:pPr>
              <w:pStyle w:val="TableParagraph"/>
              <w:ind w:left="18" w:right="3"/>
              <w:contextualSpacing/>
              <w:jc w:val="center"/>
              <w:rPr>
                <w:sz w:val="14"/>
              </w:rPr>
            </w:pPr>
            <w:r>
              <w:rPr>
                <w:sz w:val="14"/>
              </w:rPr>
              <w:t>12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980,00</w:t>
            </w:r>
          </w:p>
        </w:tc>
        <w:tc>
          <w:tcPr>
            <w:tcW w:w="991" w:type="dxa"/>
            <w:vAlign w:val="center"/>
          </w:tcPr>
          <w:p w:rsidR="00E204F1" w:rsidRDefault="00086673" w:rsidP="0041756D">
            <w:pPr>
              <w:pStyle w:val="TableParagraph"/>
              <w:ind w:left="107" w:right="92"/>
              <w:contextualSpacing/>
              <w:jc w:val="center"/>
              <w:rPr>
                <w:sz w:val="14"/>
              </w:rPr>
            </w:pPr>
            <w:r>
              <w:rPr>
                <w:sz w:val="14"/>
              </w:rPr>
              <w:t>12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800,00</w:t>
            </w:r>
          </w:p>
        </w:tc>
        <w:tc>
          <w:tcPr>
            <w:tcW w:w="708" w:type="dxa"/>
            <w:vAlign w:val="center"/>
          </w:tcPr>
          <w:p w:rsidR="00E204F1" w:rsidRDefault="00086673" w:rsidP="0041756D">
            <w:pPr>
              <w:pStyle w:val="TableParagraph"/>
              <w:ind w:left="19" w:right="4"/>
              <w:contextualSpacing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401,497</w:t>
            </w:r>
          </w:p>
          <w:p w:rsidR="00E204F1" w:rsidRDefault="00086673" w:rsidP="0041756D">
            <w:pPr>
              <w:pStyle w:val="TableParagraph"/>
              <w:ind w:left="19" w:right="5"/>
              <w:contextualSpacing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198</w:t>
            </w:r>
          </w:p>
        </w:tc>
        <w:tc>
          <w:tcPr>
            <w:tcW w:w="710" w:type="dxa"/>
            <w:vAlign w:val="center"/>
          </w:tcPr>
          <w:p w:rsidR="00E204F1" w:rsidRDefault="00086673" w:rsidP="0041756D">
            <w:pPr>
              <w:pStyle w:val="TableParagraph"/>
              <w:ind w:left="130"/>
              <w:contextualSpacing/>
              <w:rPr>
                <w:sz w:val="14"/>
              </w:rPr>
            </w:pPr>
            <w:r>
              <w:rPr>
                <w:spacing w:val="-2"/>
                <w:sz w:val="14"/>
              </w:rPr>
              <w:t>3,13669</w:t>
            </w:r>
          </w:p>
          <w:p w:rsidR="00E204F1" w:rsidRDefault="00086673" w:rsidP="0041756D">
            <w:pPr>
              <w:pStyle w:val="TableParagraph"/>
              <w:ind w:left="218"/>
              <w:contextualSpacing/>
              <w:rPr>
                <w:sz w:val="14"/>
              </w:rPr>
            </w:pPr>
            <w:r>
              <w:rPr>
                <w:spacing w:val="-4"/>
                <w:sz w:val="14"/>
              </w:rPr>
              <w:t>6859</w:t>
            </w:r>
          </w:p>
        </w:tc>
        <w:tc>
          <w:tcPr>
            <w:tcW w:w="1135" w:type="dxa"/>
            <w:vAlign w:val="center"/>
          </w:tcPr>
          <w:p w:rsidR="00E204F1" w:rsidRDefault="00086673" w:rsidP="0041756D">
            <w:pPr>
              <w:pStyle w:val="TableParagraph"/>
              <w:ind w:left="24" w:right="2"/>
              <w:contextualSpacing/>
              <w:jc w:val="center"/>
              <w:rPr>
                <w:sz w:val="14"/>
              </w:rPr>
            </w:pPr>
            <w:r>
              <w:rPr>
                <w:sz w:val="14"/>
              </w:rPr>
              <w:t>12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800,00</w:t>
            </w:r>
          </w:p>
        </w:tc>
      </w:tr>
      <w:tr w:rsidR="00E204F1" w:rsidTr="0041756D">
        <w:trPr>
          <w:trHeight w:val="1128"/>
          <w:jc w:val="center"/>
        </w:trPr>
        <w:tc>
          <w:tcPr>
            <w:tcW w:w="442" w:type="dxa"/>
          </w:tcPr>
          <w:p w:rsidR="00E204F1" w:rsidRDefault="00086673" w:rsidP="0041756D">
            <w:pPr>
              <w:pStyle w:val="TableParagraph"/>
              <w:ind w:left="111"/>
              <w:contextualSpacing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2127" w:type="dxa"/>
          </w:tcPr>
          <w:p w:rsidR="00E204F1" w:rsidRDefault="00086673" w:rsidP="0041756D">
            <w:pPr>
              <w:pStyle w:val="TableParagraph"/>
              <w:tabs>
                <w:tab w:val="left" w:pos="1402"/>
              </w:tabs>
              <w:spacing w:before="5"/>
              <w:ind w:left="109" w:right="110"/>
              <w:contextualSpacing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Дозатор</w:t>
            </w:r>
            <w:r>
              <w:rPr>
                <w:b/>
                <w:sz w:val="14"/>
              </w:rPr>
              <w:tab/>
            </w:r>
            <w:r>
              <w:rPr>
                <w:b/>
                <w:spacing w:val="-4"/>
                <w:sz w:val="14"/>
              </w:rPr>
              <w:t>жидкости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z w:val="14"/>
              </w:rPr>
              <w:t>лабораторный,</w:t>
            </w:r>
            <w:r>
              <w:rPr>
                <w:b/>
                <w:spacing w:val="-9"/>
                <w:sz w:val="14"/>
              </w:rPr>
              <w:t xml:space="preserve"> </w:t>
            </w:r>
            <w:r>
              <w:rPr>
                <w:b/>
                <w:sz w:val="14"/>
              </w:rPr>
              <w:t>ручной.</w:t>
            </w:r>
          </w:p>
          <w:p w:rsidR="00E204F1" w:rsidRDefault="00086673" w:rsidP="0041756D">
            <w:pPr>
              <w:pStyle w:val="TableParagraph"/>
              <w:tabs>
                <w:tab w:val="left" w:pos="1543"/>
              </w:tabs>
              <w:ind w:left="109" w:right="109"/>
              <w:contextualSpacing/>
              <w:rPr>
                <w:sz w:val="14"/>
              </w:rPr>
            </w:pPr>
            <w:r>
              <w:rPr>
                <w:spacing w:val="-2"/>
                <w:sz w:val="14"/>
              </w:rPr>
              <w:t>Количество</w:t>
            </w:r>
            <w:r>
              <w:rPr>
                <w:sz w:val="14"/>
              </w:rPr>
              <w:tab/>
            </w:r>
            <w:r>
              <w:rPr>
                <w:spacing w:val="-4"/>
                <w:sz w:val="14"/>
              </w:rPr>
              <w:t>каналов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дозирования: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1.</w:t>
            </w:r>
          </w:p>
          <w:p w:rsidR="00E204F1" w:rsidRDefault="00086673" w:rsidP="0041756D">
            <w:pPr>
              <w:pStyle w:val="TableParagraph"/>
              <w:ind w:left="109"/>
              <w:contextualSpacing/>
              <w:rPr>
                <w:sz w:val="14"/>
              </w:rPr>
            </w:pPr>
            <w:r>
              <w:rPr>
                <w:sz w:val="14"/>
              </w:rPr>
              <w:t>Объем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дозирования,</w:t>
            </w:r>
            <w:r>
              <w:rPr>
                <w:spacing w:val="-8"/>
                <w:sz w:val="14"/>
              </w:rPr>
              <w:t xml:space="preserve"> </w:t>
            </w:r>
            <w:proofErr w:type="spellStart"/>
            <w:r>
              <w:rPr>
                <w:spacing w:val="-4"/>
                <w:sz w:val="14"/>
              </w:rPr>
              <w:t>мкл</w:t>
            </w:r>
            <w:proofErr w:type="spellEnd"/>
            <w:r>
              <w:rPr>
                <w:spacing w:val="-4"/>
                <w:sz w:val="14"/>
              </w:rPr>
              <w:t>:</w:t>
            </w:r>
          </w:p>
          <w:p w:rsidR="00E204F1" w:rsidRDefault="00086673" w:rsidP="0041756D">
            <w:pPr>
              <w:pStyle w:val="TableParagraph"/>
              <w:numPr>
                <w:ilvl w:val="0"/>
                <w:numId w:val="12"/>
              </w:numPr>
              <w:tabs>
                <w:tab w:val="left" w:pos="189"/>
              </w:tabs>
              <w:spacing w:line="154" w:lineRule="exact"/>
              <w:ind w:left="189" w:hanging="80"/>
              <w:contextualSpacing/>
              <w:rPr>
                <w:sz w:val="14"/>
              </w:rPr>
            </w:pPr>
            <w:r>
              <w:rPr>
                <w:spacing w:val="-2"/>
                <w:sz w:val="14"/>
              </w:rPr>
              <w:t>минимальное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значение: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500;</w:t>
            </w:r>
          </w:p>
          <w:p w:rsidR="00E204F1" w:rsidRDefault="00086673" w:rsidP="0041756D">
            <w:pPr>
              <w:pStyle w:val="TableParagraph"/>
              <w:numPr>
                <w:ilvl w:val="0"/>
                <w:numId w:val="12"/>
              </w:numPr>
              <w:tabs>
                <w:tab w:val="left" w:pos="189"/>
              </w:tabs>
              <w:spacing w:line="144" w:lineRule="exact"/>
              <w:ind w:left="189" w:hanging="80"/>
              <w:contextualSpacing/>
              <w:rPr>
                <w:sz w:val="14"/>
              </w:rPr>
            </w:pPr>
            <w:r>
              <w:rPr>
                <w:spacing w:val="-2"/>
                <w:sz w:val="14"/>
              </w:rPr>
              <w:t>максимальное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значение: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5000.</w:t>
            </w:r>
          </w:p>
        </w:tc>
        <w:tc>
          <w:tcPr>
            <w:tcW w:w="566" w:type="dxa"/>
          </w:tcPr>
          <w:p w:rsidR="00E204F1" w:rsidRDefault="00E204F1" w:rsidP="0041756D">
            <w:pPr>
              <w:pStyle w:val="TableParagraph"/>
              <w:ind w:left="19"/>
              <w:contextualSpacing/>
              <w:jc w:val="center"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ind w:left="19"/>
              <w:contextualSpacing/>
              <w:jc w:val="center"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spacing w:before="1"/>
              <w:ind w:left="19"/>
              <w:contextualSpacing/>
              <w:jc w:val="center"/>
              <w:rPr>
                <w:sz w:val="14"/>
              </w:rPr>
            </w:pPr>
          </w:p>
          <w:p w:rsidR="00E204F1" w:rsidRDefault="00086673" w:rsidP="0041756D">
            <w:pPr>
              <w:pStyle w:val="TableParagraph"/>
              <w:ind w:left="19" w:right="18"/>
              <w:contextualSpacing/>
              <w:jc w:val="center"/>
              <w:rPr>
                <w:sz w:val="14"/>
              </w:rPr>
            </w:pPr>
            <w:proofErr w:type="spellStart"/>
            <w:r w:rsidRPr="0041756D">
              <w:rPr>
                <w:sz w:val="14"/>
              </w:rPr>
              <w:t>шт</w:t>
            </w:r>
            <w:proofErr w:type="spellEnd"/>
          </w:p>
        </w:tc>
        <w:tc>
          <w:tcPr>
            <w:tcW w:w="991" w:type="dxa"/>
          </w:tcPr>
          <w:p w:rsidR="00E204F1" w:rsidRDefault="00E204F1" w:rsidP="0041756D">
            <w:pPr>
              <w:pStyle w:val="TableParagraph"/>
              <w:ind w:left="19"/>
              <w:contextualSpacing/>
              <w:jc w:val="center"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ind w:left="19"/>
              <w:contextualSpacing/>
              <w:jc w:val="center"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spacing w:before="1"/>
              <w:ind w:left="19"/>
              <w:contextualSpacing/>
              <w:jc w:val="center"/>
              <w:rPr>
                <w:sz w:val="14"/>
              </w:rPr>
            </w:pPr>
          </w:p>
          <w:p w:rsidR="00E204F1" w:rsidRDefault="00086673" w:rsidP="0041756D">
            <w:pPr>
              <w:pStyle w:val="TableParagraph"/>
              <w:ind w:left="19"/>
              <w:contextualSpacing/>
              <w:jc w:val="center"/>
              <w:rPr>
                <w:sz w:val="14"/>
              </w:rPr>
            </w:pPr>
            <w:r>
              <w:rPr>
                <w:sz w:val="14"/>
              </w:rPr>
              <w:t>13</w:t>
            </w:r>
            <w:r w:rsidRPr="0041756D">
              <w:rPr>
                <w:sz w:val="14"/>
              </w:rPr>
              <w:t xml:space="preserve"> 080,00</w:t>
            </w:r>
          </w:p>
        </w:tc>
        <w:tc>
          <w:tcPr>
            <w:tcW w:w="1133" w:type="dxa"/>
          </w:tcPr>
          <w:p w:rsidR="00E204F1" w:rsidRDefault="00E204F1" w:rsidP="0041756D">
            <w:pPr>
              <w:pStyle w:val="TableParagraph"/>
              <w:ind w:left="19"/>
              <w:contextualSpacing/>
              <w:jc w:val="center"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ind w:left="19"/>
              <w:contextualSpacing/>
              <w:jc w:val="center"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spacing w:before="1"/>
              <w:ind w:left="19"/>
              <w:contextualSpacing/>
              <w:jc w:val="center"/>
              <w:rPr>
                <w:sz w:val="14"/>
              </w:rPr>
            </w:pPr>
          </w:p>
          <w:p w:rsidR="00E204F1" w:rsidRDefault="00086673" w:rsidP="0041756D">
            <w:pPr>
              <w:pStyle w:val="TableParagraph"/>
              <w:ind w:left="19" w:right="70"/>
              <w:contextualSpacing/>
              <w:jc w:val="center"/>
              <w:rPr>
                <w:sz w:val="14"/>
              </w:rPr>
            </w:pPr>
            <w:r>
              <w:rPr>
                <w:sz w:val="14"/>
              </w:rPr>
              <w:t>12</w:t>
            </w:r>
            <w:r w:rsidRPr="0041756D">
              <w:rPr>
                <w:sz w:val="14"/>
              </w:rPr>
              <w:t xml:space="preserve"> 340,00</w:t>
            </w:r>
          </w:p>
        </w:tc>
        <w:tc>
          <w:tcPr>
            <w:tcW w:w="857" w:type="dxa"/>
          </w:tcPr>
          <w:p w:rsidR="00E204F1" w:rsidRDefault="00E204F1" w:rsidP="0041756D">
            <w:pPr>
              <w:pStyle w:val="TableParagraph"/>
              <w:ind w:left="19"/>
              <w:contextualSpacing/>
              <w:jc w:val="center"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ind w:left="19"/>
              <w:contextualSpacing/>
              <w:jc w:val="center"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spacing w:before="1"/>
              <w:ind w:left="19"/>
              <w:contextualSpacing/>
              <w:jc w:val="center"/>
              <w:rPr>
                <w:sz w:val="14"/>
              </w:rPr>
            </w:pPr>
          </w:p>
          <w:p w:rsidR="00E204F1" w:rsidRDefault="00086673" w:rsidP="0041756D">
            <w:pPr>
              <w:pStyle w:val="TableParagraph"/>
              <w:ind w:left="19" w:right="3"/>
              <w:contextualSpacing/>
              <w:jc w:val="center"/>
              <w:rPr>
                <w:sz w:val="14"/>
              </w:rPr>
            </w:pPr>
            <w:r>
              <w:rPr>
                <w:sz w:val="14"/>
              </w:rPr>
              <w:t>12</w:t>
            </w:r>
            <w:r w:rsidRPr="0041756D">
              <w:rPr>
                <w:sz w:val="14"/>
              </w:rPr>
              <w:t xml:space="preserve"> 980,00</w:t>
            </w:r>
          </w:p>
        </w:tc>
        <w:tc>
          <w:tcPr>
            <w:tcW w:w="991" w:type="dxa"/>
          </w:tcPr>
          <w:p w:rsidR="00E204F1" w:rsidRDefault="00E204F1" w:rsidP="0041756D">
            <w:pPr>
              <w:pStyle w:val="TableParagraph"/>
              <w:ind w:left="19"/>
              <w:contextualSpacing/>
              <w:jc w:val="center"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ind w:left="19"/>
              <w:contextualSpacing/>
              <w:jc w:val="center"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spacing w:before="1"/>
              <w:ind w:left="19"/>
              <w:contextualSpacing/>
              <w:jc w:val="center"/>
              <w:rPr>
                <w:sz w:val="14"/>
              </w:rPr>
            </w:pPr>
          </w:p>
          <w:p w:rsidR="00E204F1" w:rsidRDefault="00086673" w:rsidP="0041756D">
            <w:pPr>
              <w:pStyle w:val="TableParagraph"/>
              <w:ind w:left="19" w:right="92"/>
              <w:contextualSpacing/>
              <w:jc w:val="center"/>
              <w:rPr>
                <w:sz w:val="14"/>
              </w:rPr>
            </w:pPr>
            <w:r>
              <w:rPr>
                <w:sz w:val="14"/>
              </w:rPr>
              <w:t>12</w:t>
            </w:r>
            <w:r w:rsidRPr="0041756D">
              <w:rPr>
                <w:sz w:val="14"/>
              </w:rPr>
              <w:t xml:space="preserve"> 800,00</w:t>
            </w:r>
          </w:p>
        </w:tc>
        <w:tc>
          <w:tcPr>
            <w:tcW w:w="708" w:type="dxa"/>
          </w:tcPr>
          <w:p w:rsidR="00E204F1" w:rsidRDefault="00E204F1" w:rsidP="0041756D">
            <w:pPr>
              <w:pStyle w:val="TableParagraph"/>
              <w:ind w:left="19"/>
              <w:contextualSpacing/>
              <w:jc w:val="center"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spacing w:before="83"/>
              <w:ind w:left="19"/>
              <w:contextualSpacing/>
              <w:jc w:val="center"/>
              <w:rPr>
                <w:sz w:val="14"/>
              </w:rPr>
            </w:pPr>
          </w:p>
          <w:p w:rsidR="00E204F1" w:rsidRDefault="00086673" w:rsidP="0041756D">
            <w:pPr>
              <w:pStyle w:val="TableParagraph"/>
              <w:ind w:left="19" w:right="4"/>
              <w:contextualSpacing/>
              <w:jc w:val="center"/>
              <w:rPr>
                <w:sz w:val="14"/>
              </w:rPr>
            </w:pPr>
            <w:r w:rsidRPr="0041756D">
              <w:rPr>
                <w:sz w:val="14"/>
              </w:rPr>
              <w:t>401,497</w:t>
            </w:r>
          </w:p>
          <w:p w:rsidR="00E204F1" w:rsidRDefault="00086673" w:rsidP="0041756D">
            <w:pPr>
              <w:pStyle w:val="TableParagraph"/>
              <w:ind w:left="19" w:right="5"/>
              <w:contextualSpacing/>
              <w:jc w:val="center"/>
              <w:rPr>
                <w:sz w:val="14"/>
              </w:rPr>
            </w:pPr>
            <w:r w:rsidRPr="0041756D">
              <w:rPr>
                <w:sz w:val="14"/>
              </w:rPr>
              <w:t>198</w:t>
            </w:r>
          </w:p>
        </w:tc>
        <w:tc>
          <w:tcPr>
            <w:tcW w:w="710" w:type="dxa"/>
          </w:tcPr>
          <w:p w:rsidR="00E204F1" w:rsidRDefault="00E204F1" w:rsidP="0041756D">
            <w:pPr>
              <w:pStyle w:val="TableParagraph"/>
              <w:ind w:left="19"/>
              <w:contextualSpacing/>
              <w:jc w:val="center"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spacing w:before="83"/>
              <w:ind w:left="19"/>
              <w:contextualSpacing/>
              <w:jc w:val="center"/>
              <w:rPr>
                <w:sz w:val="14"/>
              </w:rPr>
            </w:pPr>
          </w:p>
          <w:p w:rsidR="00E204F1" w:rsidRDefault="00086673" w:rsidP="0041756D">
            <w:pPr>
              <w:pStyle w:val="TableParagraph"/>
              <w:ind w:left="19"/>
              <w:contextualSpacing/>
              <w:jc w:val="center"/>
              <w:rPr>
                <w:sz w:val="14"/>
              </w:rPr>
            </w:pPr>
            <w:r w:rsidRPr="0041756D">
              <w:rPr>
                <w:sz w:val="14"/>
              </w:rPr>
              <w:t>3,13669</w:t>
            </w:r>
          </w:p>
          <w:p w:rsidR="00E204F1" w:rsidRDefault="00086673" w:rsidP="0041756D">
            <w:pPr>
              <w:pStyle w:val="TableParagraph"/>
              <w:ind w:left="19"/>
              <w:contextualSpacing/>
              <w:jc w:val="center"/>
              <w:rPr>
                <w:sz w:val="14"/>
              </w:rPr>
            </w:pPr>
            <w:r w:rsidRPr="0041756D">
              <w:rPr>
                <w:sz w:val="14"/>
              </w:rPr>
              <w:t>6859</w:t>
            </w:r>
          </w:p>
        </w:tc>
        <w:tc>
          <w:tcPr>
            <w:tcW w:w="1135" w:type="dxa"/>
          </w:tcPr>
          <w:p w:rsidR="00E204F1" w:rsidRDefault="00E204F1" w:rsidP="0041756D">
            <w:pPr>
              <w:pStyle w:val="TableParagraph"/>
              <w:ind w:left="19"/>
              <w:contextualSpacing/>
              <w:jc w:val="center"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ind w:left="19"/>
              <w:contextualSpacing/>
              <w:jc w:val="center"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spacing w:before="1"/>
              <w:ind w:left="19"/>
              <w:contextualSpacing/>
              <w:jc w:val="center"/>
              <w:rPr>
                <w:sz w:val="14"/>
              </w:rPr>
            </w:pPr>
          </w:p>
          <w:p w:rsidR="00E204F1" w:rsidRDefault="00086673" w:rsidP="0041756D">
            <w:pPr>
              <w:pStyle w:val="TableParagraph"/>
              <w:ind w:left="19" w:right="2"/>
              <w:contextualSpacing/>
              <w:jc w:val="center"/>
              <w:rPr>
                <w:sz w:val="14"/>
              </w:rPr>
            </w:pPr>
            <w:r>
              <w:rPr>
                <w:sz w:val="14"/>
              </w:rPr>
              <w:t>12</w:t>
            </w:r>
            <w:r w:rsidRPr="0041756D">
              <w:rPr>
                <w:sz w:val="14"/>
              </w:rPr>
              <w:t xml:space="preserve"> 800,00</w:t>
            </w:r>
          </w:p>
        </w:tc>
      </w:tr>
      <w:tr w:rsidR="00E204F1" w:rsidTr="0041756D">
        <w:trPr>
          <w:trHeight w:val="1125"/>
          <w:jc w:val="center"/>
        </w:trPr>
        <w:tc>
          <w:tcPr>
            <w:tcW w:w="442" w:type="dxa"/>
          </w:tcPr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spacing w:before="157"/>
              <w:contextualSpacing/>
              <w:rPr>
                <w:sz w:val="14"/>
              </w:rPr>
            </w:pPr>
          </w:p>
          <w:p w:rsidR="00E204F1" w:rsidRDefault="00086673" w:rsidP="0041756D">
            <w:pPr>
              <w:pStyle w:val="TableParagraph"/>
              <w:ind w:left="111"/>
              <w:contextualSpacing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2127" w:type="dxa"/>
          </w:tcPr>
          <w:p w:rsidR="00E204F1" w:rsidRDefault="00086673" w:rsidP="0041756D">
            <w:pPr>
              <w:pStyle w:val="TableParagraph"/>
              <w:tabs>
                <w:tab w:val="left" w:pos="1402"/>
              </w:tabs>
              <w:spacing w:before="5"/>
              <w:ind w:left="109" w:right="110"/>
              <w:contextualSpacing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Дозатор</w:t>
            </w:r>
            <w:r>
              <w:rPr>
                <w:b/>
                <w:sz w:val="14"/>
              </w:rPr>
              <w:tab/>
            </w:r>
            <w:r>
              <w:rPr>
                <w:b/>
                <w:spacing w:val="-4"/>
                <w:sz w:val="14"/>
              </w:rPr>
              <w:t>жидкости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z w:val="14"/>
              </w:rPr>
              <w:t>лабораторный,</w:t>
            </w:r>
            <w:r>
              <w:rPr>
                <w:b/>
                <w:spacing w:val="-9"/>
                <w:sz w:val="14"/>
              </w:rPr>
              <w:t xml:space="preserve"> </w:t>
            </w:r>
            <w:r>
              <w:rPr>
                <w:b/>
                <w:sz w:val="14"/>
              </w:rPr>
              <w:t>ручной.</w:t>
            </w:r>
          </w:p>
          <w:p w:rsidR="00E204F1" w:rsidRDefault="00086673" w:rsidP="0041756D">
            <w:pPr>
              <w:pStyle w:val="TableParagraph"/>
              <w:tabs>
                <w:tab w:val="left" w:pos="1543"/>
              </w:tabs>
              <w:ind w:left="109" w:right="109"/>
              <w:contextualSpacing/>
              <w:rPr>
                <w:sz w:val="14"/>
              </w:rPr>
            </w:pPr>
            <w:r>
              <w:rPr>
                <w:spacing w:val="-2"/>
                <w:sz w:val="14"/>
              </w:rPr>
              <w:t>Количество</w:t>
            </w:r>
            <w:r>
              <w:rPr>
                <w:sz w:val="14"/>
              </w:rPr>
              <w:tab/>
            </w:r>
            <w:r>
              <w:rPr>
                <w:spacing w:val="-4"/>
                <w:sz w:val="14"/>
              </w:rPr>
              <w:t>каналов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дозирования: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1.</w:t>
            </w:r>
          </w:p>
          <w:p w:rsidR="00E204F1" w:rsidRDefault="00086673" w:rsidP="0041756D">
            <w:pPr>
              <w:pStyle w:val="TableParagraph"/>
              <w:ind w:left="109"/>
              <w:contextualSpacing/>
              <w:rPr>
                <w:sz w:val="14"/>
              </w:rPr>
            </w:pPr>
            <w:r>
              <w:rPr>
                <w:spacing w:val="-2"/>
                <w:sz w:val="14"/>
              </w:rPr>
              <w:t>Объем</w:t>
            </w:r>
            <w:r>
              <w:rPr>
                <w:spacing w:val="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дозирования,</w:t>
            </w:r>
            <w:r>
              <w:rPr>
                <w:spacing w:val="8"/>
                <w:sz w:val="14"/>
              </w:rPr>
              <w:t xml:space="preserve"> </w:t>
            </w:r>
            <w:proofErr w:type="spellStart"/>
            <w:r>
              <w:rPr>
                <w:spacing w:val="-4"/>
                <w:sz w:val="14"/>
              </w:rPr>
              <w:t>мкл</w:t>
            </w:r>
            <w:proofErr w:type="spellEnd"/>
            <w:r>
              <w:rPr>
                <w:spacing w:val="-4"/>
                <w:sz w:val="14"/>
              </w:rPr>
              <w:t>:</w:t>
            </w:r>
          </w:p>
          <w:p w:rsidR="00E204F1" w:rsidRDefault="00086673" w:rsidP="0041756D">
            <w:pPr>
              <w:pStyle w:val="TableParagraph"/>
              <w:numPr>
                <w:ilvl w:val="0"/>
                <w:numId w:val="11"/>
              </w:numPr>
              <w:tabs>
                <w:tab w:val="left" w:pos="189"/>
              </w:tabs>
              <w:spacing w:line="154" w:lineRule="exact"/>
              <w:ind w:left="189" w:hanging="80"/>
              <w:contextualSpacing/>
              <w:rPr>
                <w:sz w:val="14"/>
              </w:rPr>
            </w:pPr>
            <w:r>
              <w:rPr>
                <w:spacing w:val="-2"/>
                <w:sz w:val="14"/>
              </w:rPr>
              <w:t>минимальное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значение: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5;</w:t>
            </w:r>
          </w:p>
          <w:p w:rsidR="00E204F1" w:rsidRDefault="00086673" w:rsidP="0041756D">
            <w:pPr>
              <w:pStyle w:val="TableParagraph"/>
              <w:numPr>
                <w:ilvl w:val="0"/>
                <w:numId w:val="11"/>
              </w:numPr>
              <w:tabs>
                <w:tab w:val="left" w:pos="190"/>
              </w:tabs>
              <w:spacing w:line="141" w:lineRule="exact"/>
              <w:ind w:left="190" w:hanging="80"/>
              <w:contextualSpacing/>
              <w:rPr>
                <w:sz w:val="14"/>
              </w:rPr>
            </w:pPr>
            <w:r>
              <w:rPr>
                <w:spacing w:val="-2"/>
                <w:sz w:val="14"/>
              </w:rPr>
              <w:t>максимальное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значение: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50.</w:t>
            </w:r>
          </w:p>
        </w:tc>
        <w:tc>
          <w:tcPr>
            <w:tcW w:w="566" w:type="dxa"/>
          </w:tcPr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086673" w:rsidP="0041756D">
            <w:pPr>
              <w:pStyle w:val="TableParagraph"/>
              <w:ind w:left="42" w:right="18"/>
              <w:contextualSpacing/>
              <w:jc w:val="center"/>
              <w:rPr>
                <w:sz w:val="14"/>
              </w:rPr>
            </w:pPr>
            <w:proofErr w:type="spellStart"/>
            <w:r>
              <w:rPr>
                <w:spacing w:val="-5"/>
                <w:sz w:val="14"/>
              </w:rPr>
              <w:t>шт</w:t>
            </w:r>
            <w:proofErr w:type="spellEnd"/>
          </w:p>
        </w:tc>
        <w:tc>
          <w:tcPr>
            <w:tcW w:w="991" w:type="dxa"/>
          </w:tcPr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086673" w:rsidP="0041756D">
            <w:pPr>
              <w:pStyle w:val="TableParagraph"/>
              <w:ind w:left="19"/>
              <w:contextualSpacing/>
              <w:jc w:val="center"/>
              <w:rPr>
                <w:sz w:val="14"/>
              </w:rPr>
            </w:pPr>
            <w:r>
              <w:rPr>
                <w:sz w:val="14"/>
              </w:rPr>
              <w:t>13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080,00</w:t>
            </w:r>
          </w:p>
        </w:tc>
        <w:tc>
          <w:tcPr>
            <w:tcW w:w="1133" w:type="dxa"/>
          </w:tcPr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086673" w:rsidP="0041756D">
            <w:pPr>
              <w:pStyle w:val="TableParagraph"/>
              <w:ind w:left="87" w:right="70"/>
              <w:contextualSpacing/>
              <w:jc w:val="center"/>
              <w:rPr>
                <w:sz w:val="14"/>
              </w:rPr>
            </w:pPr>
            <w:r>
              <w:rPr>
                <w:sz w:val="14"/>
              </w:rPr>
              <w:t>12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340,00</w:t>
            </w:r>
          </w:p>
        </w:tc>
        <w:tc>
          <w:tcPr>
            <w:tcW w:w="857" w:type="dxa"/>
          </w:tcPr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086673" w:rsidP="0041756D">
            <w:pPr>
              <w:pStyle w:val="TableParagraph"/>
              <w:ind w:left="18" w:right="3"/>
              <w:contextualSpacing/>
              <w:jc w:val="center"/>
              <w:rPr>
                <w:sz w:val="14"/>
              </w:rPr>
            </w:pPr>
            <w:r>
              <w:rPr>
                <w:sz w:val="14"/>
              </w:rPr>
              <w:t>12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980,00</w:t>
            </w:r>
          </w:p>
        </w:tc>
        <w:tc>
          <w:tcPr>
            <w:tcW w:w="991" w:type="dxa"/>
          </w:tcPr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086673" w:rsidP="0041756D">
            <w:pPr>
              <w:pStyle w:val="TableParagraph"/>
              <w:ind w:left="107" w:right="92"/>
              <w:contextualSpacing/>
              <w:jc w:val="center"/>
              <w:rPr>
                <w:sz w:val="14"/>
              </w:rPr>
            </w:pPr>
            <w:r>
              <w:rPr>
                <w:sz w:val="14"/>
              </w:rPr>
              <w:t>12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800,00</w:t>
            </w:r>
          </w:p>
        </w:tc>
        <w:tc>
          <w:tcPr>
            <w:tcW w:w="708" w:type="dxa"/>
          </w:tcPr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spacing w:before="80"/>
              <w:contextualSpacing/>
              <w:rPr>
                <w:sz w:val="14"/>
              </w:rPr>
            </w:pPr>
          </w:p>
          <w:p w:rsidR="00E204F1" w:rsidRDefault="00086673" w:rsidP="0041756D">
            <w:pPr>
              <w:pStyle w:val="TableParagraph"/>
              <w:ind w:left="19" w:right="4"/>
              <w:contextualSpacing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401,497</w:t>
            </w:r>
          </w:p>
          <w:p w:rsidR="00E204F1" w:rsidRDefault="00086673" w:rsidP="0041756D">
            <w:pPr>
              <w:pStyle w:val="TableParagraph"/>
              <w:spacing w:before="2"/>
              <w:ind w:left="19" w:right="5"/>
              <w:contextualSpacing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198</w:t>
            </w:r>
          </w:p>
        </w:tc>
        <w:tc>
          <w:tcPr>
            <w:tcW w:w="710" w:type="dxa"/>
          </w:tcPr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spacing w:before="80"/>
              <w:contextualSpacing/>
              <w:rPr>
                <w:sz w:val="14"/>
              </w:rPr>
            </w:pPr>
          </w:p>
          <w:p w:rsidR="00E204F1" w:rsidRDefault="00086673" w:rsidP="0041756D">
            <w:pPr>
              <w:pStyle w:val="TableParagraph"/>
              <w:ind w:left="130"/>
              <w:contextualSpacing/>
              <w:rPr>
                <w:sz w:val="14"/>
              </w:rPr>
            </w:pPr>
            <w:r>
              <w:rPr>
                <w:spacing w:val="-2"/>
                <w:sz w:val="14"/>
              </w:rPr>
              <w:t>3,13669</w:t>
            </w:r>
          </w:p>
          <w:p w:rsidR="00E204F1" w:rsidRDefault="00086673" w:rsidP="0041756D">
            <w:pPr>
              <w:pStyle w:val="TableParagraph"/>
              <w:spacing w:before="2"/>
              <w:ind w:left="218"/>
              <w:contextualSpacing/>
              <w:rPr>
                <w:sz w:val="14"/>
              </w:rPr>
            </w:pPr>
            <w:r>
              <w:rPr>
                <w:spacing w:val="-4"/>
                <w:sz w:val="14"/>
              </w:rPr>
              <w:t>6859</w:t>
            </w:r>
          </w:p>
        </w:tc>
        <w:tc>
          <w:tcPr>
            <w:tcW w:w="1135" w:type="dxa"/>
          </w:tcPr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086673" w:rsidP="0041756D">
            <w:pPr>
              <w:pStyle w:val="TableParagraph"/>
              <w:ind w:left="24" w:right="2"/>
              <w:contextualSpacing/>
              <w:jc w:val="center"/>
              <w:rPr>
                <w:sz w:val="14"/>
              </w:rPr>
            </w:pPr>
            <w:r>
              <w:rPr>
                <w:sz w:val="14"/>
              </w:rPr>
              <w:t>12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800,00</w:t>
            </w:r>
          </w:p>
        </w:tc>
      </w:tr>
      <w:tr w:rsidR="00E204F1" w:rsidTr="0041756D">
        <w:trPr>
          <w:trHeight w:val="1126"/>
          <w:jc w:val="center"/>
        </w:trPr>
        <w:tc>
          <w:tcPr>
            <w:tcW w:w="442" w:type="dxa"/>
          </w:tcPr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spacing w:before="157"/>
              <w:contextualSpacing/>
              <w:rPr>
                <w:sz w:val="14"/>
              </w:rPr>
            </w:pPr>
          </w:p>
          <w:p w:rsidR="00E204F1" w:rsidRDefault="00086673" w:rsidP="0041756D">
            <w:pPr>
              <w:pStyle w:val="TableParagraph"/>
              <w:ind w:left="111"/>
              <w:contextualSpacing/>
              <w:rPr>
                <w:sz w:val="14"/>
              </w:rPr>
            </w:pPr>
            <w:r>
              <w:rPr>
                <w:spacing w:val="-10"/>
                <w:sz w:val="14"/>
              </w:rPr>
              <w:t>4</w:t>
            </w:r>
          </w:p>
        </w:tc>
        <w:tc>
          <w:tcPr>
            <w:tcW w:w="2127" w:type="dxa"/>
          </w:tcPr>
          <w:p w:rsidR="00E204F1" w:rsidRDefault="00086673" w:rsidP="0041756D">
            <w:pPr>
              <w:pStyle w:val="TableParagraph"/>
              <w:tabs>
                <w:tab w:val="left" w:pos="1402"/>
              </w:tabs>
              <w:spacing w:before="5"/>
              <w:ind w:left="109" w:right="110"/>
              <w:contextualSpacing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Дозатор</w:t>
            </w:r>
            <w:r>
              <w:rPr>
                <w:b/>
                <w:sz w:val="14"/>
              </w:rPr>
              <w:tab/>
            </w:r>
            <w:r>
              <w:rPr>
                <w:b/>
                <w:spacing w:val="-4"/>
                <w:sz w:val="14"/>
              </w:rPr>
              <w:t>жидкости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z w:val="14"/>
              </w:rPr>
              <w:t>лабораторный,</w:t>
            </w:r>
            <w:r>
              <w:rPr>
                <w:b/>
                <w:spacing w:val="-9"/>
                <w:sz w:val="14"/>
              </w:rPr>
              <w:t xml:space="preserve"> </w:t>
            </w:r>
            <w:r>
              <w:rPr>
                <w:b/>
                <w:sz w:val="14"/>
              </w:rPr>
              <w:t>ручной.</w:t>
            </w:r>
          </w:p>
          <w:p w:rsidR="00E204F1" w:rsidRDefault="00086673" w:rsidP="0041756D">
            <w:pPr>
              <w:pStyle w:val="TableParagraph"/>
              <w:tabs>
                <w:tab w:val="left" w:pos="1543"/>
              </w:tabs>
              <w:spacing w:before="2"/>
              <w:ind w:left="109" w:right="109"/>
              <w:contextualSpacing/>
              <w:rPr>
                <w:sz w:val="14"/>
              </w:rPr>
            </w:pPr>
            <w:r>
              <w:rPr>
                <w:spacing w:val="-2"/>
                <w:sz w:val="14"/>
              </w:rPr>
              <w:t>Количество</w:t>
            </w:r>
            <w:r>
              <w:rPr>
                <w:sz w:val="14"/>
              </w:rPr>
              <w:tab/>
            </w:r>
            <w:r>
              <w:rPr>
                <w:spacing w:val="-4"/>
                <w:sz w:val="14"/>
              </w:rPr>
              <w:t>каналов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дозирования: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1.</w:t>
            </w:r>
          </w:p>
          <w:p w:rsidR="00E204F1" w:rsidRDefault="00086673" w:rsidP="0041756D">
            <w:pPr>
              <w:pStyle w:val="TableParagraph"/>
              <w:ind w:left="109"/>
              <w:contextualSpacing/>
              <w:rPr>
                <w:sz w:val="14"/>
              </w:rPr>
            </w:pPr>
            <w:r>
              <w:rPr>
                <w:spacing w:val="-2"/>
                <w:sz w:val="14"/>
              </w:rPr>
              <w:t>Объем</w:t>
            </w:r>
            <w:r>
              <w:rPr>
                <w:spacing w:val="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дозирования,</w:t>
            </w:r>
            <w:r>
              <w:rPr>
                <w:spacing w:val="8"/>
                <w:sz w:val="14"/>
              </w:rPr>
              <w:t xml:space="preserve"> </w:t>
            </w:r>
            <w:proofErr w:type="spellStart"/>
            <w:r>
              <w:rPr>
                <w:spacing w:val="-4"/>
                <w:sz w:val="14"/>
              </w:rPr>
              <w:t>мкл</w:t>
            </w:r>
            <w:proofErr w:type="spellEnd"/>
            <w:r>
              <w:rPr>
                <w:spacing w:val="-4"/>
                <w:sz w:val="14"/>
              </w:rPr>
              <w:t>:</w:t>
            </w:r>
          </w:p>
          <w:p w:rsidR="00E204F1" w:rsidRDefault="00086673" w:rsidP="0041756D">
            <w:pPr>
              <w:pStyle w:val="TableParagraph"/>
              <w:numPr>
                <w:ilvl w:val="0"/>
                <w:numId w:val="10"/>
              </w:numPr>
              <w:tabs>
                <w:tab w:val="left" w:pos="189"/>
              </w:tabs>
              <w:spacing w:line="154" w:lineRule="exact"/>
              <w:ind w:left="189" w:hanging="80"/>
              <w:contextualSpacing/>
              <w:rPr>
                <w:sz w:val="14"/>
              </w:rPr>
            </w:pPr>
            <w:r>
              <w:rPr>
                <w:spacing w:val="-2"/>
                <w:sz w:val="14"/>
              </w:rPr>
              <w:t>минимальное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значение: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20;</w:t>
            </w:r>
          </w:p>
          <w:p w:rsidR="00E204F1" w:rsidRDefault="00086673" w:rsidP="0041756D">
            <w:pPr>
              <w:pStyle w:val="TableParagraph"/>
              <w:numPr>
                <w:ilvl w:val="0"/>
                <w:numId w:val="10"/>
              </w:numPr>
              <w:tabs>
                <w:tab w:val="left" w:pos="189"/>
              </w:tabs>
              <w:spacing w:line="140" w:lineRule="exact"/>
              <w:ind w:left="189" w:hanging="80"/>
              <w:contextualSpacing/>
              <w:rPr>
                <w:sz w:val="14"/>
              </w:rPr>
            </w:pPr>
            <w:r>
              <w:rPr>
                <w:spacing w:val="-2"/>
                <w:sz w:val="14"/>
              </w:rPr>
              <w:t>максимальное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значение: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200.</w:t>
            </w:r>
          </w:p>
        </w:tc>
        <w:tc>
          <w:tcPr>
            <w:tcW w:w="566" w:type="dxa"/>
          </w:tcPr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spacing w:before="3"/>
              <w:contextualSpacing/>
              <w:rPr>
                <w:sz w:val="14"/>
              </w:rPr>
            </w:pPr>
          </w:p>
          <w:p w:rsidR="00E204F1" w:rsidRDefault="00086673" w:rsidP="0041756D">
            <w:pPr>
              <w:pStyle w:val="TableParagraph"/>
              <w:ind w:left="42" w:right="18"/>
              <w:contextualSpacing/>
              <w:jc w:val="center"/>
              <w:rPr>
                <w:sz w:val="14"/>
              </w:rPr>
            </w:pPr>
            <w:proofErr w:type="spellStart"/>
            <w:r>
              <w:rPr>
                <w:spacing w:val="-5"/>
                <w:sz w:val="14"/>
              </w:rPr>
              <w:t>шт</w:t>
            </w:r>
            <w:proofErr w:type="spellEnd"/>
          </w:p>
        </w:tc>
        <w:tc>
          <w:tcPr>
            <w:tcW w:w="991" w:type="dxa"/>
          </w:tcPr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spacing w:before="3"/>
              <w:contextualSpacing/>
              <w:rPr>
                <w:sz w:val="14"/>
              </w:rPr>
            </w:pPr>
          </w:p>
          <w:p w:rsidR="00E204F1" w:rsidRDefault="00086673" w:rsidP="0041756D">
            <w:pPr>
              <w:pStyle w:val="TableParagraph"/>
              <w:ind w:left="19"/>
              <w:contextualSpacing/>
              <w:jc w:val="center"/>
              <w:rPr>
                <w:sz w:val="14"/>
              </w:rPr>
            </w:pPr>
            <w:r>
              <w:rPr>
                <w:sz w:val="14"/>
              </w:rPr>
              <w:t>10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950,00</w:t>
            </w:r>
          </w:p>
        </w:tc>
        <w:tc>
          <w:tcPr>
            <w:tcW w:w="1133" w:type="dxa"/>
          </w:tcPr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spacing w:before="3"/>
              <w:contextualSpacing/>
              <w:rPr>
                <w:sz w:val="14"/>
              </w:rPr>
            </w:pPr>
          </w:p>
          <w:p w:rsidR="00E204F1" w:rsidRDefault="00086673" w:rsidP="0041756D">
            <w:pPr>
              <w:pStyle w:val="TableParagraph"/>
              <w:ind w:left="87" w:right="70"/>
              <w:contextualSpacing/>
              <w:jc w:val="center"/>
              <w:rPr>
                <w:sz w:val="14"/>
              </w:rPr>
            </w:pPr>
            <w:r>
              <w:rPr>
                <w:sz w:val="14"/>
              </w:rPr>
              <w:t>10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800,00</w:t>
            </w:r>
          </w:p>
        </w:tc>
        <w:tc>
          <w:tcPr>
            <w:tcW w:w="857" w:type="dxa"/>
          </w:tcPr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spacing w:before="3"/>
              <w:contextualSpacing/>
              <w:rPr>
                <w:sz w:val="14"/>
              </w:rPr>
            </w:pPr>
          </w:p>
          <w:p w:rsidR="00E204F1" w:rsidRDefault="00086673" w:rsidP="0041756D">
            <w:pPr>
              <w:pStyle w:val="TableParagraph"/>
              <w:ind w:left="18" w:right="3"/>
              <w:contextualSpacing/>
              <w:jc w:val="center"/>
              <w:rPr>
                <w:sz w:val="14"/>
              </w:rPr>
            </w:pPr>
            <w:r>
              <w:rPr>
                <w:sz w:val="14"/>
              </w:rPr>
              <w:t>10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625,00</w:t>
            </w:r>
          </w:p>
        </w:tc>
        <w:tc>
          <w:tcPr>
            <w:tcW w:w="991" w:type="dxa"/>
          </w:tcPr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spacing w:before="3"/>
              <w:contextualSpacing/>
              <w:rPr>
                <w:sz w:val="14"/>
              </w:rPr>
            </w:pPr>
          </w:p>
          <w:p w:rsidR="00E204F1" w:rsidRDefault="00086673" w:rsidP="0041756D">
            <w:pPr>
              <w:pStyle w:val="TableParagraph"/>
              <w:ind w:left="107" w:right="92"/>
              <w:contextualSpacing/>
              <w:jc w:val="center"/>
              <w:rPr>
                <w:sz w:val="14"/>
              </w:rPr>
            </w:pPr>
            <w:r>
              <w:rPr>
                <w:sz w:val="14"/>
              </w:rPr>
              <w:t>10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791,67</w:t>
            </w:r>
          </w:p>
        </w:tc>
        <w:tc>
          <w:tcPr>
            <w:tcW w:w="708" w:type="dxa"/>
          </w:tcPr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spacing w:before="82"/>
              <w:contextualSpacing/>
              <w:rPr>
                <w:sz w:val="14"/>
              </w:rPr>
            </w:pPr>
          </w:p>
          <w:p w:rsidR="00E204F1" w:rsidRDefault="00086673" w:rsidP="0041756D">
            <w:pPr>
              <w:pStyle w:val="TableParagraph"/>
              <w:ind w:left="128"/>
              <w:contextualSpacing/>
              <w:rPr>
                <w:sz w:val="14"/>
              </w:rPr>
            </w:pPr>
            <w:r>
              <w:rPr>
                <w:spacing w:val="-2"/>
                <w:sz w:val="14"/>
              </w:rPr>
              <w:t>162,660</w:t>
            </w:r>
          </w:p>
          <w:p w:rsidR="00E204F1" w:rsidRDefault="00086673" w:rsidP="0041756D">
            <w:pPr>
              <w:pStyle w:val="TableParagraph"/>
              <w:ind w:left="217"/>
              <w:contextualSpacing/>
              <w:rPr>
                <w:sz w:val="14"/>
              </w:rPr>
            </w:pPr>
            <w:r>
              <w:rPr>
                <w:spacing w:val="-4"/>
                <w:sz w:val="14"/>
              </w:rPr>
              <w:t>1775</w:t>
            </w:r>
          </w:p>
        </w:tc>
        <w:tc>
          <w:tcPr>
            <w:tcW w:w="710" w:type="dxa"/>
          </w:tcPr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spacing w:before="82"/>
              <w:contextualSpacing/>
              <w:rPr>
                <w:sz w:val="14"/>
              </w:rPr>
            </w:pPr>
          </w:p>
          <w:p w:rsidR="00E204F1" w:rsidRDefault="00086673" w:rsidP="0041756D">
            <w:pPr>
              <w:pStyle w:val="TableParagraph"/>
              <w:ind w:left="130"/>
              <w:contextualSpacing/>
              <w:rPr>
                <w:sz w:val="14"/>
              </w:rPr>
            </w:pPr>
            <w:r>
              <w:rPr>
                <w:spacing w:val="-2"/>
                <w:sz w:val="14"/>
              </w:rPr>
              <w:t>1,50727</w:t>
            </w:r>
          </w:p>
          <w:p w:rsidR="00E204F1" w:rsidRDefault="00086673" w:rsidP="0041756D">
            <w:pPr>
              <w:pStyle w:val="TableParagraph"/>
              <w:ind w:left="218"/>
              <w:contextualSpacing/>
              <w:rPr>
                <w:sz w:val="14"/>
              </w:rPr>
            </w:pPr>
            <w:r>
              <w:rPr>
                <w:spacing w:val="-4"/>
                <w:sz w:val="14"/>
              </w:rPr>
              <w:t>5311</w:t>
            </w:r>
          </w:p>
        </w:tc>
        <w:tc>
          <w:tcPr>
            <w:tcW w:w="1135" w:type="dxa"/>
          </w:tcPr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spacing w:before="3"/>
              <w:contextualSpacing/>
              <w:rPr>
                <w:sz w:val="14"/>
              </w:rPr>
            </w:pPr>
          </w:p>
          <w:p w:rsidR="00E204F1" w:rsidRDefault="00086673" w:rsidP="0041756D">
            <w:pPr>
              <w:pStyle w:val="TableParagraph"/>
              <w:ind w:left="24" w:right="2"/>
              <w:contextualSpacing/>
              <w:jc w:val="center"/>
              <w:rPr>
                <w:sz w:val="14"/>
              </w:rPr>
            </w:pPr>
            <w:r>
              <w:rPr>
                <w:sz w:val="14"/>
              </w:rPr>
              <w:t>10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791,67</w:t>
            </w:r>
          </w:p>
        </w:tc>
      </w:tr>
      <w:tr w:rsidR="00E204F1" w:rsidTr="0041756D">
        <w:trPr>
          <w:trHeight w:val="806"/>
          <w:jc w:val="center"/>
        </w:trPr>
        <w:tc>
          <w:tcPr>
            <w:tcW w:w="442" w:type="dxa"/>
          </w:tcPr>
          <w:p w:rsidR="00E204F1" w:rsidRDefault="00E204F1" w:rsidP="0041756D">
            <w:pPr>
              <w:pStyle w:val="TableParagraph"/>
              <w:spacing w:before="157"/>
              <w:contextualSpacing/>
              <w:rPr>
                <w:sz w:val="14"/>
              </w:rPr>
            </w:pPr>
          </w:p>
          <w:p w:rsidR="00E204F1" w:rsidRDefault="00086673" w:rsidP="0041756D">
            <w:pPr>
              <w:pStyle w:val="TableParagraph"/>
              <w:ind w:left="111"/>
              <w:contextualSpacing/>
              <w:rPr>
                <w:sz w:val="14"/>
              </w:rPr>
            </w:pPr>
            <w:r>
              <w:rPr>
                <w:spacing w:val="-10"/>
                <w:sz w:val="14"/>
              </w:rPr>
              <w:t>5</w:t>
            </w:r>
          </w:p>
        </w:tc>
        <w:tc>
          <w:tcPr>
            <w:tcW w:w="2127" w:type="dxa"/>
          </w:tcPr>
          <w:p w:rsidR="00E204F1" w:rsidRDefault="00086673" w:rsidP="0041756D">
            <w:pPr>
              <w:pStyle w:val="TableParagraph"/>
              <w:tabs>
                <w:tab w:val="left" w:pos="1402"/>
              </w:tabs>
              <w:spacing w:before="5"/>
              <w:ind w:left="109" w:right="110" w:firstLine="25"/>
              <w:contextualSpacing/>
              <w:jc w:val="both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Дозатор</w:t>
            </w:r>
            <w:r>
              <w:rPr>
                <w:b/>
                <w:sz w:val="14"/>
              </w:rPr>
              <w:tab/>
            </w:r>
            <w:r>
              <w:rPr>
                <w:b/>
                <w:spacing w:val="-4"/>
                <w:sz w:val="14"/>
              </w:rPr>
              <w:t>жидкости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z w:val="14"/>
              </w:rPr>
              <w:t>лабораторный,</w:t>
            </w:r>
            <w:r>
              <w:rPr>
                <w:b/>
                <w:spacing w:val="-9"/>
                <w:sz w:val="14"/>
              </w:rPr>
              <w:t xml:space="preserve"> </w:t>
            </w:r>
            <w:r>
              <w:rPr>
                <w:b/>
                <w:sz w:val="14"/>
              </w:rPr>
              <w:t>ручной.</w:t>
            </w:r>
          </w:p>
          <w:p w:rsidR="00E204F1" w:rsidRDefault="00086673" w:rsidP="0041756D">
            <w:pPr>
              <w:pStyle w:val="TableParagraph"/>
              <w:tabs>
                <w:tab w:val="left" w:pos="1543"/>
              </w:tabs>
              <w:ind w:left="109" w:right="109" w:firstLine="25"/>
              <w:contextualSpacing/>
              <w:jc w:val="both"/>
              <w:rPr>
                <w:sz w:val="14"/>
              </w:rPr>
            </w:pPr>
            <w:r>
              <w:rPr>
                <w:spacing w:val="-2"/>
                <w:sz w:val="14"/>
              </w:rPr>
              <w:t>Количество</w:t>
            </w:r>
            <w:r>
              <w:rPr>
                <w:sz w:val="14"/>
              </w:rPr>
              <w:tab/>
            </w:r>
            <w:r>
              <w:rPr>
                <w:spacing w:val="-4"/>
                <w:sz w:val="14"/>
              </w:rPr>
              <w:t>каналов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дозирования: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8.</w:t>
            </w:r>
          </w:p>
          <w:p w:rsidR="0041756D" w:rsidRDefault="00086673" w:rsidP="0041756D">
            <w:pPr>
              <w:pStyle w:val="TableParagraph"/>
              <w:tabs>
                <w:tab w:val="left" w:pos="189"/>
              </w:tabs>
              <w:spacing w:before="41" w:line="146" w:lineRule="exact"/>
              <w:ind w:left="109" w:firstLine="25"/>
              <w:contextualSpacing/>
              <w:jc w:val="both"/>
              <w:rPr>
                <w:sz w:val="14"/>
              </w:rPr>
            </w:pPr>
            <w:r>
              <w:rPr>
                <w:spacing w:val="-2"/>
                <w:sz w:val="14"/>
              </w:rPr>
              <w:t>Объем</w:t>
            </w:r>
            <w:r>
              <w:rPr>
                <w:spacing w:val="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дозирования,</w:t>
            </w:r>
            <w:r>
              <w:rPr>
                <w:spacing w:val="8"/>
                <w:sz w:val="14"/>
              </w:rPr>
              <w:t xml:space="preserve"> </w:t>
            </w:r>
            <w:proofErr w:type="spellStart"/>
            <w:r>
              <w:rPr>
                <w:spacing w:val="-4"/>
                <w:sz w:val="14"/>
              </w:rPr>
              <w:t>мкл</w:t>
            </w:r>
            <w:proofErr w:type="spellEnd"/>
            <w:r>
              <w:rPr>
                <w:spacing w:val="-4"/>
                <w:sz w:val="14"/>
              </w:rPr>
              <w:t>:</w:t>
            </w:r>
            <w:r w:rsidR="0041756D">
              <w:rPr>
                <w:spacing w:val="-2"/>
                <w:sz w:val="14"/>
              </w:rPr>
              <w:t xml:space="preserve"> </w:t>
            </w:r>
            <w:r w:rsidR="0041756D">
              <w:rPr>
                <w:spacing w:val="-2"/>
                <w:sz w:val="14"/>
              </w:rPr>
              <w:t>минимальное</w:t>
            </w:r>
            <w:r w:rsidR="0041756D">
              <w:rPr>
                <w:spacing w:val="5"/>
                <w:sz w:val="14"/>
              </w:rPr>
              <w:t xml:space="preserve"> </w:t>
            </w:r>
            <w:r w:rsidR="0041756D">
              <w:rPr>
                <w:spacing w:val="-2"/>
                <w:sz w:val="14"/>
              </w:rPr>
              <w:t>значение:</w:t>
            </w:r>
            <w:r w:rsidR="0041756D">
              <w:rPr>
                <w:spacing w:val="4"/>
                <w:sz w:val="14"/>
              </w:rPr>
              <w:t xml:space="preserve"> </w:t>
            </w:r>
            <w:r w:rsidR="0041756D">
              <w:rPr>
                <w:spacing w:val="-5"/>
                <w:sz w:val="14"/>
              </w:rPr>
              <w:t>30;</w:t>
            </w:r>
          </w:p>
          <w:p w:rsidR="00E204F1" w:rsidRDefault="0041756D" w:rsidP="0041756D">
            <w:pPr>
              <w:pStyle w:val="TableParagraph"/>
              <w:spacing w:line="137" w:lineRule="exact"/>
              <w:ind w:left="109" w:firstLine="25"/>
              <w:contextualSpacing/>
              <w:jc w:val="both"/>
              <w:rPr>
                <w:sz w:val="14"/>
              </w:rPr>
            </w:pPr>
            <w:r>
              <w:rPr>
                <w:spacing w:val="-2"/>
                <w:sz w:val="14"/>
              </w:rPr>
              <w:t>максимальное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значение: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300.</w:t>
            </w:r>
          </w:p>
        </w:tc>
        <w:tc>
          <w:tcPr>
            <w:tcW w:w="566" w:type="dxa"/>
          </w:tcPr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spacing w:before="1"/>
              <w:contextualSpacing/>
              <w:rPr>
                <w:sz w:val="14"/>
              </w:rPr>
            </w:pPr>
          </w:p>
          <w:p w:rsidR="00E204F1" w:rsidRDefault="00086673" w:rsidP="0041756D">
            <w:pPr>
              <w:pStyle w:val="TableParagraph"/>
              <w:ind w:left="42" w:right="18"/>
              <w:contextualSpacing/>
              <w:jc w:val="center"/>
              <w:rPr>
                <w:sz w:val="14"/>
              </w:rPr>
            </w:pPr>
            <w:proofErr w:type="spellStart"/>
            <w:r>
              <w:rPr>
                <w:spacing w:val="-5"/>
                <w:sz w:val="14"/>
              </w:rPr>
              <w:t>шт</w:t>
            </w:r>
            <w:proofErr w:type="spellEnd"/>
          </w:p>
        </w:tc>
        <w:tc>
          <w:tcPr>
            <w:tcW w:w="991" w:type="dxa"/>
          </w:tcPr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spacing w:before="1"/>
              <w:contextualSpacing/>
              <w:rPr>
                <w:sz w:val="14"/>
              </w:rPr>
            </w:pPr>
          </w:p>
          <w:p w:rsidR="00E204F1" w:rsidRDefault="00086673" w:rsidP="0041756D">
            <w:pPr>
              <w:pStyle w:val="TableParagraph"/>
              <w:ind w:left="19"/>
              <w:contextualSpacing/>
              <w:jc w:val="center"/>
              <w:rPr>
                <w:sz w:val="14"/>
              </w:rPr>
            </w:pPr>
            <w:r>
              <w:rPr>
                <w:sz w:val="14"/>
              </w:rPr>
              <w:t>33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000,00</w:t>
            </w:r>
          </w:p>
        </w:tc>
        <w:tc>
          <w:tcPr>
            <w:tcW w:w="1133" w:type="dxa"/>
          </w:tcPr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spacing w:before="1"/>
              <w:contextualSpacing/>
              <w:rPr>
                <w:sz w:val="14"/>
              </w:rPr>
            </w:pPr>
          </w:p>
          <w:p w:rsidR="00E204F1" w:rsidRDefault="00086673" w:rsidP="0041756D">
            <w:pPr>
              <w:pStyle w:val="TableParagraph"/>
              <w:ind w:left="87" w:right="70"/>
              <w:contextualSpacing/>
              <w:jc w:val="center"/>
              <w:rPr>
                <w:sz w:val="14"/>
              </w:rPr>
            </w:pPr>
            <w:r>
              <w:rPr>
                <w:sz w:val="14"/>
              </w:rPr>
              <w:t>32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050,00</w:t>
            </w:r>
          </w:p>
        </w:tc>
        <w:tc>
          <w:tcPr>
            <w:tcW w:w="857" w:type="dxa"/>
          </w:tcPr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spacing w:before="1"/>
              <w:contextualSpacing/>
              <w:rPr>
                <w:sz w:val="14"/>
              </w:rPr>
            </w:pPr>
          </w:p>
          <w:p w:rsidR="00E204F1" w:rsidRDefault="00086673" w:rsidP="0041756D">
            <w:pPr>
              <w:pStyle w:val="TableParagraph"/>
              <w:ind w:left="18" w:right="3"/>
              <w:contextualSpacing/>
              <w:jc w:val="center"/>
              <w:rPr>
                <w:sz w:val="14"/>
              </w:rPr>
            </w:pPr>
            <w:r>
              <w:rPr>
                <w:sz w:val="14"/>
              </w:rPr>
              <w:t>32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486,60</w:t>
            </w:r>
          </w:p>
        </w:tc>
        <w:tc>
          <w:tcPr>
            <w:tcW w:w="991" w:type="dxa"/>
          </w:tcPr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spacing w:before="1"/>
              <w:contextualSpacing/>
              <w:rPr>
                <w:sz w:val="14"/>
              </w:rPr>
            </w:pPr>
          </w:p>
          <w:p w:rsidR="00E204F1" w:rsidRDefault="00086673" w:rsidP="0041756D">
            <w:pPr>
              <w:pStyle w:val="TableParagraph"/>
              <w:ind w:left="107" w:right="92"/>
              <w:contextualSpacing/>
              <w:jc w:val="center"/>
              <w:rPr>
                <w:sz w:val="14"/>
              </w:rPr>
            </w:pPr>
            <w:r>
              <w:rPr>
                <w:sz w:val="14"/>
              </w:rPr>
              <w:t>32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512,20</w:t>
            </w:r>
          </w:p>
        </w:tc>
        <w:tc>
          <w:tcPr>
            <w:tcW w:w="708" w:type="dxa"/>
          </w:tcPr>
          <w:p w:rsidR="00E204F1" w:rsidRDefault="00E204F1" w:rsidP="0041756D">
            <w:pPr>
              <w:pStyle w:val="TableParagraph"/>
              <w:spacing w:before="82"/>
              <w:contextualSpacing/>
              <w:rPr>
                <w:sz w:val="14"/>
              </w:rPr>
            </w:pPr>
          </w:p>
          <w:p w:rsidR="00E204F1" w:rsidRDefault="00086673" w:rsidP="0041756D">
            <w:pPr>
              <w:pStyle w:val="TableParagraph"/>
              <w:ind w:left="19" w:right="4"/>
              <w:contextualSpacing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475,517</w:t>
            </w:r>
          </w:p>
          <w:p w:rsidR="00E204F1" w:rsidRDefault="00086673" w:rsidP="0041756D">
            <w:pPr>
              <w:pStyle w:val="TableParagraph"/>
              <w:ind w:left="19" w:right="5"/>
              <w:contextualSpacing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108</w:t>
            </w:r>
          </w:p>
        </w:tc>
        <w:tc>
          <w:tcPr>
            <w:tcW w:w="710" w:type="dxa"/>
          </w:tcPr>
          <w:p w:rsidR="00E204F1" w:rsidRDefault="00E204F1" w:rsidP="0041756D">
            <w:pPr>
              <w:pStyle w:val="TableParagraph"/>
              <w:spacing w:before="82"/>
              <w:contextualSpacing/>
              <w:rPr>
                <w:sz w:val="14"/>
              </w:rPr>
            </w:pPr>
          </w:p>
          <w:p w:rsidR="00E204F1" w:rsidRDefault="00086673" w:rsidP="0041756D">
            <w:pPr>
              <w:pStyle w:val="TableParagraph"/>
              <w:ind w:left="130"/>
              <w:contextualSpacing/>
              <w:rPr>
                <w:sz w:val="14"/>
              </w:rPr>
            </w:pPr>
            <w:r>
              <w:rPr>
                <w:spacing w:val="-2"/>
                <w:sz w:val="14"/>
              </w:rPr>
              <w:t>1,46258</w:t>
            </w:r>
          </w:p>
          <w:p w:rsidR="00E204F1" w:rsidRDefault="00086673" w:rsidP="0041756D">
            <w:pPr>
              <w:pStyle w:val="TableParagraph"/>
              <w:ind w:left="218"/>
              <w:contextualSpacing/>
              <w:rPr>
                <w:sz w:val="14"/>
              </w:rPr>
            </w:pPr>
            <w:r>
              <w:rPr>
                <w:spacing w:val="-4"/>
                <w:sz w:val="14"/>
              </w:rPr>
              <w:t>0533</w:t>
            </w:r>
          </w:p>
        </w:tc>
        <w:tc>
          <w:tcPr>
            <w:tcW w:w="1135" w:type="dxa"/>
          </w:tcPr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spacing w:before="1"/>
              <w:contextualSpacing/>
              <w:rPr>
                <w:sz w:val="14"/>
              </w:rPr>
            </w:pPr>
          </w:p>
          <w:p w:rsidR="00E204F1" w:rsidRDefault="00086673" w:rsidP="0041756D">
            <w:pPr>
              <w:pStyle w:val="TableParagraph"/>
              <w:ind w:left="24" w:right="2"/>
              <w:contextualSpacing/>
              <w:jc w:val="center"/>
              <w:rPr>
                <w:sz w:val="14"/>
              </w:rPr>
            </w:pPr>
            <w:r>
              <w:rPr>
                <w:sz w:val="14"/>
              </w:rPr>
              <w:t>32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512,20</w:t>
            </w:r>
          </w:p>
        </w:tc>
      </w:tr>
    </w:tbl>
    <w:p w:rsidR="00E204F1" w:rsidRDefault="00E204F1" w:rsidP="0041756D">
      <w:pPr>
        <w:pStyle w:val="TableParagraph"/>
        <w:contextualSpacing/>
        <w:jc w:val="center"/>
        <w:rPr>
          <w:sz w:val="14"/>
        </w:rPr>
        <w:sectPr w:rsidR="00E204F1">
          <w:footerReference w:type="default" r:id="rId8"/>
          <w:type w:val="continuous"/>
          <w:pgSz w:w="11910" w:h="16840"/>
          <w:pgMar w:top="760" w:right="708" w:bottom="3400" w:left="1275" w:header="0" w:footer="3204" w:gutter="0"/>
          <w:pgNumType w:start="1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2"/>
        <w:gridCol w:w="2127"/>
        <w:gridCol w:w="566"/>
        <w:gridCol w:w="991"/>
        <w:gridCol w:w="1133"/>
        <w:gridCol w:w="857"/>
        <w:gridCol w:w="991"/>
        <w:gridCol w:w="708"/>
        <w:gridCol w:w="710"/>
        <w:gridCol w:w="1135"/>
      </w:tblGrid>
      <w:tr w:rsidR="00E204F1">
        <w:trPr>
          <w:trHeight w:val="1303"/>
        </w:trPr>
        <w:tc>
          <w:tcPr>
            <w:tcW w:w="442" w:type="dxa"/>
          </w:tcPr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spacing w:before="117"/>
              <w:contextualSpacing/>
              <w:rPr>
                <w:sz w:val="14"/>
              </w:rPr>
            </w:pPr>
          </w:p>
          <w:p w:rsidR="00E204F1" w:rsidRDefault="00086673" w:rsidP="0041756D">
            <w:pPr>
              <w:pStyle w:val="TableParagraph"/>
              <w:ind w:left="21" w:right="144"/>
              <w:contextualSpacing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6</w:t>
            </w:r>
          </w:p>
        </w:tc>
        <w:tc>
          <w:tcPr>
            <w:tcW w:w="2127" w:type="dxa"/>
          </w:tcPr>
          <w:p w:rsidR="00E204F1" w:rsidRDefault="00086673" w:rsidP="0041756D">
            <w:pPr>
              <w:pStyle w:val="TableParagraph"/>
              <w:spacing w:before="43"/>
              <w:ind w:left="109" w:right="338"/>
              <w:contextualSpacing/>
              <w:rPr>
                <w:sz w:val="14"/>
              </w:rPr>
            </w:pPr>
            <w:r>
              <w:rPr>
                <w:b/>
                <w:spacing w:val="-2"/>
                <w:sz w:val="14"/>
              </w:rPr>
              <w:t>Кресло-коляска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механическая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Конструкция: складная.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Максимальная ширина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сиденья,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сантиметр: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≥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46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и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≤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55.</w:t>
            </w:r>
          </w:p>
          <w:p w:rsidR="00E204F1" w:rsidRDefault="00086673" w:rsidP="0041756D">
            <w:pPr>
              <w:pStyle w:val="TableParagraph"/>
              <w:spacing w:line="160" w:lineRule="exact"/>
              <w:ind w:left="109" w:right="110"/>
              <w:contextualSpacing/>
              <w:rPr>
                <w:sz w:val="14"/>
              </w:rPr>
            </w:pPr>
            <w:r>
              <w:rPr>
                <w:spacing w:val="-2"/>
                <w:sz w:val="14"/>
              </w:rPr>
              <w:t>Максимальный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вес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пациента,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килограмм: ≥ 113 и ≤ 200.</w:t>
            </w:r>
          </w:p>
        </w:tc>
        <w:tc>
          <w:tcPr>
            <w:tcW w:w="566" w:type="dxa"/>
          </w:tcPr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spacing w:before="122"/>
              <w:contextualSpacing/>
              <w:rPr>
                <w:sz w:val="14"/>
              </w:rPr>
            </w:pPr>
          </w:p>
          <w:p w:rsidR="00E204F1" w:rsidRDefault="00086673" w:rsidP="0041756D">
            <w:pPr>
              <w:pStyle w:val="TableParagraph"/>
              <w:ind w:left="42"/>
              <w:contextualSpacing/>
              <w:jc w:val="center"/>
              <w:rPr>
                <w:sz w:val="14"/>
              </w:rPr>
            </w:pPr>
            <w:proofErr w:type="spellStart"/>
            <w:r>
              <w:rPr>
                <w:spacing w:val="-5"/>
                <w:sz w:val="14"/>
              </w:rPr>
              <w:t>шт</w:t>
            </w:r>
            <w:proofErr w:type="spellEnd"/>
          </w:p>
        </w:tc>
        <w:tc>
          <w:tcPr>
            <w:tcW w:w="991" w:type="dxa"/>
          </w:tcPr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spacing w:before="122"/>
              <w:contextualSpacing/>
              <w:rPr>
                <w:sz w:val="14"/>
              </w:rPr>
            </w:pPr>
          </w:p>
          <w:p w:rsidR="00E204F1" w:rsidRDefault="00086673" w:rsidP="0041756D">
            <w:pPr>
              <w:pStyle w:val="TableParagraph"/>
              <w:ind w:left="21"/>
              <w:contextualSpacing/>
              <w:jc w:val="center"/>
              <w:rPr>
                <w:sz w:val="14"/>
              </w:rPr>
            </w:pPr>
            <w:r>
              <w:rPr>
                <w:sz w:val="14"/>
              </w:rPr>
              <w:t>21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450,00</w:t>
            </w:r>
          </w:p>
        </w:tc>
        <w:tc>
          <w:tcPr>
            <w:tcW w:w="1133" w:type="dxa"/>
          </w:tcPr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spacing w:before="122"/>
              <w:contextualSpacing/>
              <w:rPr>
                <w:sz w:val="14"/>
              </w:rPr>
            </w:pPr>
          </w:p>
          <w:p w:rsidR="00E204F1" w:rsidRDefault="00086673" w:rsidP="0041756D">
            <w:pPr>
              <w:pStyle w:val="TableParagraph"/>
              <w:ind w:left="88" w:right="69"/>
              <w:contextualSpacing/>
              <w:jc w:val="center"/>
              <w:rPr>
                <w:sz w:val="14"/>
              </w:rPr>
            </w:pPr>
            <w:r>
              <w:rPr>
                <w:sz w:val="14"/>
              </w:rPr>
              <w:t>19</w:t>
            </w:r>
            <w:r>
              <w:rPr>
                <w:spacing w:val="-2"/>
                <w:sz w:val="14"/>
              </w:rPr>
              <w:t xml:space="preserve"> 640,00</w:t>
            </w:r>
          </w:p>
        </w:tc>
        <w:tc>
          <w:tcPr>
            <w:tcW w:w="857" w:type="dxa"/>
          </w:tcPr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spacing w:before="122"/>
              <w:contextualSpacing/>
              <w:rPr>
                <w:sz w:val="14"/>
              </w:rPr>
            </w:pPr>
          </w:p>
          <w:p w:rsidR="00E204F1" w:rsidRDefault="00086673" w:rsidP="0041756D">
            <w:pPr>
              <w:pStyle w:val="TableParagraph"/>
              <w:ind w:left="18" w:right="1"/>
              <w:contextualSpacing/>
              <w:jc w:val="center"/>
              <w:rPr>
                <w:sz w:val="14"/>
              </w:rPr>
            </w:pPr>
            <w:r>
              <w:rPr>
                <w:sz w:val="14"/>
              </w:rPr>
              <w:t>18</w:t>
            </w:r>
            <w:r>
              <w:rPr>
                <w:spacing w:val="-2"/>
                <w:sz w:val="14"/>
              </w:rPr>
              <w:t xml:space="preserve"> 865,85</w:t>
            </w:r>
          </w:p>
        </w:tc>
        <w:tc>
          <w:tcPr>
            <w:tcW w:w="991" w:type="dxa"/>
          </w:tcPr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spacing w:before="122"/>
              <w:contextualSpacing/>
              <w:rPr>
                <w:sz w:val="14"/>
              </w:rPr>
            </w:pPr>
          </w:p>
          <w:p w:rsidR="00E204F1" w:rsidRDefault="00086673" w:rsidP="0041756D">
            <w:pPr>
              <w:pStyle w:val="TableParagraph"/>
              <w:ind w:left="109" w:right="92"/>
              <w:contextualSpacing/>
              <w:jc w:val="center"/>
              <w:rPr>
                <w:sz w:val="14"/>
              </w:rPr>
            </w:pPr>
            <w:r>
              <w:rPr>
                <w:sz w:val="14"/>
              </w:rPr>
              <w:t>19</w:t>
            </w:r>
            <w:r>
              <w:rPr>
                <w:spacing w:val="-2"/>
                <w:sz w:val="14"/>
              </w:rPr>
              <w:t xml:space="preserve"> 985,28</w:t>
            </w:r>
          </w:p>
        </w:tc>
        <w:tc>
          <w:tcPr>
            <w:tcW w:w="708" w:type="dxa"/>
          </w:tcPr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spacing w:before="40"/>
              <w:contextualSpacing/>
              <w:rPr>
                <w:sz w:val="14"/>
              </w:rPr>
            </w:pPr>
          </w:p>
          <w:p w:rsidR="00E204F1" w:rsidRDefault="00086673" w:rsidP="0041756D">
            <w:pPr>
              <w:pStyle w:val="TableParagraph"/>
              <w:ind w:left="128"/>
              <w:contextualSpacing/>
              <w:rPr>
                <w:sz w:val="14"/>
              </w:rPr>
            </w:pPr>
            <w:r>
              <w:rPr>
                <w:spacing w:val="-2"/>
                <w:sz w:val="14"/>
              </w:rPr>
              <w:t>1326,22</w:t>
            </w:r>
          </w:p>
          <w:p w:rsidR="00E204F1" w:rsidRDefault="00086673" w:rsidP="0041756D">
            <w:pPr>
              <w:pStyle w:val="TableParagraph"/>
              <w:spacing w:before="1"/>
              <w:ind w:left="217"/>
              <w:contextualSpacing/>
              <w:rPr>
                <w:sz w:val="14"/>
              </w:rPr>
            </w:pPr>
            <w:r>
              <w:rPr>
                <w:spacing w:val="-4"/>
                <w:sz w:val="14"/>
              </w:rPr>
              <w:t>5185</w:t>
            </w:r>
          </w:p>
        </w:tc>
        <w:tc>
          <w:tcPr>
            <w:tcW w:w="710" w:type="dxa"/>
          </w:tcPr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spacing w:before="40"/>
              <w:contextualSpacing/>
              <w:rPr>
                <w:sz w:val="14"/>
              </w:rPr>
            </w:pPr>
          </w:p>
          <w:p w:rsidR="00E204F1" w:rsidRDefault="00086673" w:rsidP="0041756D">
            <w:pPr>
              <w:pStyle w:val="TableParagraph"/>
              <w:ind w:left="129"/>
              <w:contextualSpacing/>
              <w:rPr>
                <w:sz w:val="14"/>
              </w:rPr>
            </w:pPr>
            <w:r>
              <w:rPr>
                <w:spacing w:val="-2"/>
                <w:sz w:val="14"/>
              </w:rPr>
              <w:t>6,63601</w:t>
            </w:r>
          </w:p>
          <w:p w:rsidR="00E204F1" w:rsidRDefault="00086673" w:rsidP="0041756D">
            <w:pPr>
              <w:pStyle w:val="TableParagraph"/>
              <w:spacing w:before="1"/>
              <w:ind w:left="218"/>
              <w:contextualSpacing/>
              <w:rPr>
                <w:sz w:val="14"/>
              </w:rPr>
            </w:pPr>
            <w:r>
              <w:rPr>
                <w:spacing w:val="-4"/>
                <w:sz w:val="14"/>
              </w:rPr>
              <w:t>0027</w:t>
            </w:r>
          </w:p>
        </w:tc>
        <w:tc>
          <w:tcPr>
            <w:tcW w:w="1135" w:type="dxa"/>
          </w:tcPr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spacing w:before="122"/>
              <w:contextualSpacing/>
              <w:rPr>
                <w:sz w:val="14"/>
              </w:rPr>
            </w:pPr>
          </w:p>
          <w:p w:rsidR="00E204F1" w:rsidRDefault="00086673" w:rsidP="0041756D">
            <w:pPr>
              <w:pStyle w:val="TableParagraph"/>
              <w:ind w:left="24"/>
              <w:contextualSpacing/>
              <w:jc w:val="center"/>
              <w:rPr>
                <w:sz w:val="14"/>
              </w:rPr>
            </w:pPr>
            <w:r>
              <w:rPr>
                <w:sz w:val="14"/>
              </w:rPr>
              <w:t>19</w:t>
            </w:r>
            <w:r>
              <w:rPr>
                <w:spacing w:val="-2"/>
                <w:sz w:val="14"/>
              </w:rPr>
              <w:t xml:space="preserve"> 985,28</w:t>
            </w:r>
          </w:p>
        </w:tc>
      </w:tr>
      <w:tr w:rsidR="00E204F1">
        <w:trPr>
          <w:trHeight w:val="1905"/>
        </w:trPr>
        <w:tc>
          <w:tcPr>
            <w:tcW w:w="442" w:type="dxa"/>
          </w:tcPr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spacing w:before="76"/>
              <w:contextualSpacing/>
              <w:rPr>
                <w:sz w:val="14"/>
              </w:rPr>
            </w:pPr>
          </w:p>
          <w:p w:rsidR="00E204F1" w:rsidRDefault="00086673" w:rsidP="0041756D">
            <w:pPr>
              <w:pStyle w:val="TableParagraph"/>
              <w:spacing w:before="1"/>
              <w:ind w:left="21" w:right="144"/>
              <w:contextualSpacing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7</w:t>
            </w:r>
          </w:p>
        </w:tc>
        <w:tc>
          <w:tcPr>
            <w:tcW w:w="2127" w:type="dxa"/>
          </w:tcPr>
          <w:p w:rsidR="0041756D" w:rsidRDefault="0041756D" w:rsidP="0041756D">
            <w:pPr>
              <w:pStyle w:val="TableParagraph"/>
              <w:tabs>
                <w:tab w:val="left" w:pos="1066"/>
                <w:tab w:val="left" w:pos="1792"/>
              </w:tabs>
              <w:spacing w:line="237" w:lineRule="auto"/>
              <w:ind w:left="109" w:right="104"/>
              <w:contextualSpacing/>
              <w:rPr>
                <w:b/>
                <w:spacing w:val="-2"/>
                <w:sz w:val="14"/>
              </w:rPr>
            </w:pPr>
            <w:r w:rsidRPr="0041756D">
              <w:rPr>
                <w:b/>
                <w:spacing w:val="-2"/>
                <w:sz w:val="14"/>
              </w:rPr>
              <w:t>Система мониторинга глюкозы в крови для домашнего использования/использования у постели больного ИВД</w:t>
            </w:r>
          </w:p>
          <w:p w:rsidR="00E204F1" w:rsidRDefault="00086673" w:rsidP="0041756D">
            <w:pPr>
              <w:pStyle w:val="TableParagraph"/>
              <w:tabs>
                <w:tab w:val="left" w:pos="1066"/>
                <w:tab w:val="left" w:pos="1792"/>
              </w:tabs>
              <w:spacing w:line="237" w:lineRule="auto"/>
              <w:ind w:left="109" w:right="104"/>
              <w:contextualSpacing/>
              <w:rPr>
                <w:sz w:val="14"/>
              </w:rPr>
            </w:pPr>
            <w:bookmarkStart w:id="0" w:name="_GoBack"/>
            <w:proofErr w:type="gramStart"/>
            <w:r w:rsidRPr="0041756D">
              <w:rPr>
                <w:spacing w:val="-2"/>
                <w:sz w:val="14"/>
              </w:rPr>
              <w:t>Назначение:</w:t>
            </w:r>
            <w:r w:rsidRPr="0041756D">
              <w:rPr>
                <w:sz w:val="14"/>
              </w:rPr>
              <w:tab/>
            </w:r>
            <w:bookmarkEnd w:id="0"/>
            <w:proofErr w:type="gramEnd"/>
            <w:r>
              <w:rPr>
                <w:sz w:val="14"/>
              </w:rPr>
              <w:tab/>
            </w:r>
            <w:r>
              <w:rPr>
                <w:spacing w:val="-17"/>
                <w:sz w:val="14"/>
              </w:rPr>
              <w:t xml:space="preserve"> </w:t>
            </w:r>
            <w:r>
              <w:rPr>
                <w:spacing w:val="-6"/>
                <w:sz w:val="14"/>
              </w:rPr>
              <w:t>для</w:t>
            </w:r>
          </w:p>
          <w:p w:rsidR="00E204F1" w:rsidRDefault="00086673" w:rsidP="0041756D">
            <w:pPr>
              <w:pStyle w:val="TableParagraph"/>
              <w:spacing w:before="1"/>
              <w:ind w:left="109" w:right="97"/>
              <w:contextualSpacing/>
              <w:jc w:val="both"/>
              <w:rPr>
                <w:sz w:val="14"/>
              </w:rPr>
            </w:pPr>
            <w:r>
              <w:rPr>
                <w:sz w:val="14"/>
              </w:rPr>
              <w:t>количественного измерения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уровня глюкозы в цельной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капиллярной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крови.</w:t>
            </w:r>
          </w:p>
          <w:p w:rsidR="00E204F1" w:rsidRDefault="00086673" w:rsidP="0041756D">
            <w:pPr>
              <w:pStyle w:val="TableParagraph"/>
              <w:spacing w:line="160" w:lineRule="exact"/>
              <w:ind w:left="109"/>
              <w:contextualSpacing/>
              <w:jc w:val="both"/>
              <w:rPr>
                <w:sz w:val="14"/>
              </w:rPr>
            </w:pPr>
            <w:r>
              <w:rPr>
                <w:spacing w:val="-2"/>
                <w:sz w:val="14"/>
              </w:rPr>
              <w:t>Диапазон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измерений,</w:t>
            </w:r>
            <w:r>
              <w:rPr>
                <w:spacing w:val="9"/>
                <w:sz w:val="14"/>
              </w:rPr>
              <w:t xml:space="preserve"> </w:t>
            </w:r>
            <w:proofErr w:type="spellStart"/>
            <w:r>
              <w:rPr>
                <w:spacing w:val="-2"/>
                <w:sz w:val="14"/>
              </w:rPr>
              <w:t>ммоль</w:t>
            </w:r>
            <w:proofErr w:type="spellEnd"/>
            <w:r>
              <w:rPr>
                <w:spacing w:val="-2"/>
                <w:sz w:val="14"/>
              </w:rPr>
              <w:t>/л.:</w:t>
            </w:r>
          </w:p>
          <w:p w:rsidR="00E204F1" w:rsidRDefault="00086673" w:rsidP="0041756D">
            <w:pPr>
              <w:pStyle w:val="TableParagraph"/>
              <w:numPr>
                <w:ilvl w:val="0"/>
                <w:numId w:val="8"/>
              </w:numPr>
              <w:tabs>
                <w:tab w:val="left" w:pos="268"/>
              </w:tabs>
              <w:ind w:left="109" w:right="98" w:firstLine="0"/>
              <w:contextualSpacing/>
              <w:jc w:val="both"/>
              <w:rPr>
                <w:sz w:val="14"/>
              </w:rPr>
            </w:pPr>
            <w:r>
              <w:rPr>
                <w:sz w:val="14"/>
              </w:rPr>
              <w:t>минимальное значение: не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более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0,6;</w:t>
            </w:r>
          </w:p>
          <w:p w:rsidR="00E204F1" w:rsidRDefault="00086673" w:rsidP="0041756D">
            <w:pPr>
              <w:pStyle w:val="TableParagraph"/>
              <w:numPr>
                <w:ilvl w:val="0"/>
                <w:numId w:val="8"/>
              </w:numPr>
              <w:tabs>
                <w:tab w:val="left" w:pos="253"/>
              </w:tabs>
              <w:spacing w:line="160" w:lineRule="exact"/>
              <w:ind w:left="109" w:right="99" w:firstLine="0"/>
              <w:contextualSpacing/>
              <w:jc w:val="both"/>
              <w:rPr>
                <w:sz w:val="14"/>
              </w:rPr>
            </w:pPr>
            <w:r>
              <w:rPr>
                <w:sz w:val="14"/>
              </w:rPr>
              <w:t>максимальное значение: не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менее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35.</w:t>
            </w:r>
          </w:p>
        </w:tc>
        <w:tc>
          <w:tcPr>
            <w:tcW w:w="566" w:type="dxa"/>
          </w:tcPr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spacing w:before="80"/>
              <w:contextualSpacing/>
              <w:rPr>
                <w:sz w:val="14"/>
              </w:rPr>
            </w:pPr>
          </w:p>
          <w:p w:rsidR="00E204F1" w:rsidRDefault="00086673" w:rsidP="0041756D">
            <w:pPr>
              <w:pStyle w:val="TableParagraph"/>
              <w:spacing w:before="1"/>
              <w:ind w:left="42"/>
              <w:contextualSpacing/>
              <w:jc w:val="center"/>
              <w:rPr>
                <w:sz w:val="14"/>
              </w:rPr>
            </w:pPr>
            <w:proofErr w:type="spellStart"/>
            <w:r>
              <w:rPr>
                <w:spacing w:val="-5"/>
                <w:sz w:val="14"/>
              </w:rPr>
              <w:t>шт</w:t>
            </w:r>
            <w:proofErr w:type="spellEnd"/>
          </w:p>
        </w:tc>
        <w:tc>
          <w:tcPr>
            <w:tcW w:w="991" w:type="dxa"/>
          </w:tcPr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spacing w:before="80"/>
              <w:contextualSpacing/>
              <w:rPr>
                <w:sz w:val="14"/>
              </w:rPr>
            </w:pPr>
          </w:p>
          <w:p w:rsidR="00E204F1" w:rsidRDefault="00086673" w:rsidP="0041756D">
            <w:pPr>
              <w:pStyle w:val="TableParagraph"/>
              <w:spacing w:before="1"/>
              <w:ind w:left="110" w:right="92"/>
              <w:contextualSpacing/>
              <w:jc w:val="center"/>
              <w:rPr>
                <w:sz w:val="14"/>
              </w:rPr>
            </w:pPr>
            <w:r>
              <w:rPr>
                <w:sz w:val="14"/>
              </w:rPr>
              <w:t>3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505,00</w:t>
            </w:r>
          </w:p>
        </w:tc>
        <w:tc>
          <w:tcPr>
            <w:tcW w:w="1133" w:type="dxa"/>
          </w:tcPr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spacing w:before="80"/>
              <w:contextualSpacing/>
              <w:rPr>
                <w:sz w:val="14"/>
              </w:rPr>
            </w:pPr>
          </w:p>
          <w:p w:rsidR="00E204F1" w:rsidRDefault="00086673" w:rsidP="0041756D">
            <w:pPr>
              <w:pStyle w:val="TableParagraph"/>
              <w:spacing w:before="1"/>
              <w:ind w:left="89" w:right="69"/>
              <w:contextualSpacing/>
              <w:jc w:val="center"/>
              <w:rPr>
                <w:sz w:val="14"/>
              </w:rPr>
            </w:pPr>
            <w:r>
              <w:rPr>
                <w:sz w:val="14"/>
              </w:rPr>
              <w:t>4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180,00</w:t>
            </w:r>
          </w:p>
        </w:tc>
        <w:tc>
          <w:tcPr>
            <w:tcW w:w="857" w:type="dxa"/>
          </w:tcPr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spacing w:before="80"/>
              <w:contextualSpacing/>
              <w:rPr>
                <w:sz w:val="14"/>
              </w:rPr>
            </w:pPr>
          </w:p>
          <w:p w:rsidR="00E204F1" w:rsidRDefault="00086673" w:rsidP="0041756D">
            <w:pPr>
              <w:pStyle w:val="TableParagraph"/>
              <w:spacing w:before="1"/>
              <w:ind w:left="18"/>
              <w:contextualSpacing/>
              <w:jc w:val="center"/>
              <w:rPr>
                <w:sz w:val="14"/>
              </w:rPr>
            </w:pPr>
            <w:r>
              <w:rPr>
                <w:sz w:val="14"/>
              </w:rPr>
              <w:t>3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995,40</w:t>
            </w:r>
          </w:p>
        </w:tc>
        <w:tc>
          <w:tcPr>
            <w:tcW w:w="991" w:type="dxa"/>
          </w:tcPr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spacing w:before="80"/>
              <w:contextualSpacing/>
              <w:rPr>
                <w:sz w:val="14"/>
              </w:rPr>
            </w:pPr>
          </w:p>
          <w:p w:rsidR="00E204F1" w:rsidRDefault="00086673" w:rsidP="0041756D">
            <w:pPr>
              <w:pStyle w:val="TableParagraph"/>
              <w:spacing w:before="1"/>
              <w:ind w:left="110" w:right="92"/>
              <w:contextualSpacing/>
              <w:jc w:val="center"/>
              <w:rPr>
                <w:sz w:val="14"/>
              </w:rPr>
            </w:pPr>
            <w:r>
              <w:rPr>
                <w:sz w:val="14"/>
              </w:rPr>
              <w:t>3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893,47</w:t>
            </w:r>
          </w:p>
        </w:tc>
        <w:tc>
          <w:tcPr>
            <w:tcW w:w="708" w:type="dxa"/>
          </w:tcPr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spacing w:before="160"/>
              <w:contextualSpacing/>
              <w:rPr>
                <w:sz w:val="14"/>
              </w:rPr>
            </w:pPr>
          </w:p>
          <w:p w:rsidR="00E204F1" w:rsidRDefault="00086673" w:rsidP="0041756D">
            <w:pPr>
              <w:pStyle w:val="TableParagraph"/>
              <w:spacing w:before="1"/>
              <w:ind w:left="128"/>
              <w:contextualSpacing/>
              <w:rPr>
                <w:sz w:val="14"/>
              </w:rPr>
            </w:pPr>
            <w:r>
              <w:rPr>
                <w:spacing w:val="-2"/>
                <w:sz w:val="14"/>
              </w:rPr>
              <w:t>348,853</w:t>
            </w:r>
          </w:p>
          <w:p w:rsidR="00E204F1" w:rsidRDefault="00086673" w:rsidP="0041756D">
            <w:pPr>
              <w:pStyle w:val="TableParagraph"/>
              <w:ind w:left="217"/>
              <w:contextualSpacing/>
              <w:rPr>
                <w:sz w:val="14"/>
              </w:rPr>
            </w:pPr>
            <w:r>
              <w:rPr>
                <w:spacing w:val="-4"/>
                <w:sz w:val="14"/>
              </w:rPr>
              <w:t>9141</w:t>
            </w:r>
          </w:p>
        </w:tc>
        <w:tc>
          <w:tcPr>
            <w:tcW w:w="710" w:type="dxa"/>
          </w:tcPr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spacing w:before="160"/>
              <w:contextualSpacing/>
              <w:rPr>
                <w:sz w:val="14"/>
              </w:rPr>
            </w:pPr>
          </w:p>
          <w:p w:rsidR="00E204F1" w:rsidRDefault="00086673" w:rsidP="0041756D">
            <w:pPr>
              <w:pStyle w:val="TableParagraph"/>
              <w:spacing w:before="1"/>
              <w:ind w:left="129"/>
              <w:contextualSpacing/>
              <w:rPr>
                <w:sz w:val="14"/>
              </w:rPr>
            </w:pPr>
            <w:r>
              <w:rPr>
                <w:spacing w:val="-2"/>
                <w:sz w:val="14"/>
              </w:rPr>
              <w:t>8,95997</w:t>
            </w:r>
          </w:p>
          <w:p w:rsidR="00E204F1" w:rsidRDefault="00086673" w:rsidP="0041756D">
            <w:pPr>
              <w:pStyle w:val="TableParagraph"/>
              <w:ind w:left="218"/>
              <w:contextualSpacing/>
              <w:rPr>
                <w:sz w:val="14"/>
              </w:rPr>
            </w:pPr>
            <w:r>
              <w:rPr>
                <w:spacing w:val="-4"/>
                <w:sz w:val="14"/>
              </w:rPr>
              <w:t>4369</w:t>
            </w:r>
          </w:p>
        </w:tc>
        <w:tc>
          <w:tcPr>
            <w:tcW w:w="1135" w:type="dxa"/>
          </w:tcPr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spacing w:before="80"/>
              <w:contextualSpacing/>
              <w:rPr>
                <w:sz w:val="14"/>
              </w:rPr>
            </w:pPr>
          </w:p>
          <w:p w:rsidR="00E204F1" w:rsidRDefault="00086673" w:rsidP="0041756D">
            <w:pPr>
              <w:pStyle w:val="TableParagraph"/>
              <w:spacing w:before="1"/>
              <w:ind w:left="24" w:right="4"/>
              <w:contextualSpacing/>
              <w:jc w:val="center"/>
              <w:rPr>
                <w:sz w:val="14"/>
              </w:rPr>
            </w:pPr>
            <w:r>
              <w:rPr>
                <w:sz w:val="14"/>
              </w:rPr>
              <w:t>3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893,47</w:t>
            </w:r>
          </w:p>
        </w:tc>
      </w:tr>
      <w:tr w:rsidR="00E204F1">
        <w:trPr>
          <w:trHeight w:val="1104"/>
        </w:trPr>
        <w:tc>
          <w:tcPr>
            <w:tcW w:w="442" w:type="dxa"/>
          </w:tcPr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spacing w:before="157"/>
              <w:contextualSpacing/>
              <w:rPr>
                <w:sz w:val="14"/>
              </w:rPr>
            </w:pPr>
          </w:p>
          <w:p w:rsidR="00E204F1" w:rsidRDefault="00086673" w:rsidP="0041756D">
            <w:pPr>
              <w:pStyle w:val="TableParagraph"/>
              <w:spacing w:before="1"/>
              <w:ind w:left="21" w:right="144"/>
              <w:contextualSpacing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8</w:t>
            </w:r>
          </w:p>
        </w:tc>
        <w:tc>
          <w:tcPr>
            <w:tcW w:w="2127" w:type="dxa"/>
          </w:tcPr>
          <w:p w:rsidR="00E204F1" w:rsidRDefault="00086673" w:rsidP="0041756D">
            <w:pPr>
              <w:pStyle w:val="TableParagraph"/>
              <w:tabs>
                <w:tab w:val="left" w:pos="973"/>
                <w:tab w:val="left" w:pos="1115"/>
                <w:tab w:val="left" w:pos="1588"/>
                <w:tab w:val="left" w:pos="1618"/>
                <w:tab w:val="left" w:pos="1713"/>
              </w:tabs>
              <w:spacing w:before="5"/>
              <w:ind w:left="109" w:right="92"/>
              <w:contextualSpacing/>
              <w:rPr>
                <w:sz w:val="14"/>
              </w:rPr>
            </w:pPr>
            <w:r>
              <w:rPr>
                <w:b/>
                <w:spacing w:val="-2"/>
                <w:sz w:val="14"/>
              </w:rPr>
              <w:t>Глюкоза</w:t>
            </w:r>
            <w:r>
              <w:rPr>
                <w:b/>
                <w:sz w:val="14"/>
              </w:rPr>
              <w:tab/>
            </w:r>
            <w:proofErr w:type="gramStart"/>
            <w:r>
              <w:rPr>
                <w:b/>
                <w:spacing w:val="-4"/>
                <w:sz w:val="14"/>
              </w:rPr>
              <w:t>ИВД,</w:t>
            </w:r>
            <w:r>
              <w:rPr>
                <w:b/>
                <w:sz w:val="14"/>
              </w:rPr>
              <w:tab/>
            </w:r>
            <w:proofErr w:type="gramEnd"/>
            <w:r>
              <w:rPr>
                <w:b/>
                <w:sz w:val="14"/>
              </w:rPr>
              <w:tab/>
            </w:r>
            <w:r>
              <w:rPr>
                <w:b/>
                <w:spacing w:val="-2"/>
                <w:sz w:val="14"/>
              </w:rPr>
              <w:t>набор,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колориметрическая</w:t>
            </w:r>
            <w:r>
              <w:rPr>
                <w:b/>
                <w:sz w:val="14"/>
              </w:rPr>
              <w:tab/>
            </w:r>
            <w:r>
              <w:rPr>
                <w:b/>
                <w:sz w:val="14"/>
              </w:rPr>
              <w:tab/>
            </w:r>
            <w:r>
              <w:rPr>
                <w:b/>
                <w:sz w:val="14"/>
              </w:rPr>
              <w:tab/>
              <w:t>тест-полоска,</w:t>
            </w:r>
            <w:r>
              <w:rPr>
                <w:b/>
                <w:spacing w:val="-9"/>
                <w:sz w:val="14"/>
              </w:rPr>
              <w:t xml:space="preserve"> </w:t>
            </w:r>
            <w:r>
              <w:rPr>
                <w:b/>
                <w:sz w:val="14"/>
              </w:rPr>
              <w:t>экспресс-анализ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Назначение:</w:t>
            </w:r>
            <w:r>
              <w:rPr>
                <w:sz w:val="14"/>
              </w:rPr>
              <w:tab/>
            </w:r>
            <w:r>
              <w:rPr>
                <w:sz w:val="14"/>
              </w:rPr>
              <w:tab/>
            </w:r>
            <w:r>
              <w:rPr>
                <w:spacing w:val="-4"/>
                <w:sz w:val="14"/>
              </w:rPr>
              <w:t>для</w:t>
            </w:r>
            <w:r>
              <w:rPr>
                <w:sz w:val="14"/>
              </w:rPr>
              <w:tab/>
            </w:r>
            <w:r>
              <w:rPr>
                <w:spacing w:val="-2"/>
                <w:sz w:val="14"/>
              </w:rPr>
              <w:t>ручной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постановки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анализа.</w:t>
            </w:r>
          </w:p>
          <w:p w:rsidR="00E204F1" w:rsidRDefault="00086673" w:rsidP="0041756D">
            <w:pPr>
              <w:pStyle w:val="TableParagraph"/>
              <w:tabs>
                <w:tab w:val="left" w:pos="1188"/>
              </w:tabs>
              <w:spacing w:line="160" w:lineRule="exact"/>
              <w:ind w:left="109" w:right="91"/>
              <w:contextualSpacing/>
              <w:rPr>
                <w:sz w:val="14"/>
              </w:rPr>
            </w:pPr>
            <w:r>
              <w:rPr>
                <w:spacing w:val="-2"/>
                <w:sz w:val="14"/>
              </w:rPr>
              <w:t>Количество</w:t>
            </w:r>
            <w:r>
              <w:rPr>
                <w:sz w:val="14"/>
              </w:rPr>
              <w:tab/>
            </w:r>
            <w:r>
              <w:rPr>
                <w:spacing w:val="-2"/>
                <w:sz w:val="14"/>
              </w:rPr>
              <w:t>выполняемых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тестов, штука: ≥ 50.</w:t>
            </w:r>
          </w:p>
        </w:tc>
        <w:tc>
          <w:tcPr>
            <w:tcW w:w="566" w:type="dxa"/>
          </w:tcPr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spacing w:before="1"/>
              <w:contextualSpacing/>
              <w:rPr>
                <w:sz w:val="14"/>
              </w:rPr>
            </w:pPr>
          </w:p>
          <w:p w:rsidR="00E204F1" w:rsidRDefault="00086673" w:rsidP="0041756D">
            <w:pPr>
              <w:pStyle w:val="TableParagraph"/>
              <w:spacing w:before="1"/>
              <w:ind w:left="42" w:right="4"/>
              <w:contextualSpacing/>
              <w:jc w:val="center"/>
              <w:rPr>
                <w:sz w:val="14"/>
              </w:rPr>
            </w:pPr>
            <w:proofErr w:type="spellStart"/>
            <w:r>
              <w:rPr>
                <w:spacing w:val="-4"/>
                <w:sz w:val="14"/>
              </w:rPr>
              <w:t>упак</w:t>
            </w:r>
            <w:proofErr w:type="spellEnd"/>
          </w:p>
        </w:tc>
        <w:tc>
          <w:tcPr>
            <w:tcW w:w="991" w:type="dxa"/>
          </w:tcPr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spacing w:before="1"/>
              <w:contextualSpacing/>
              <w:rPr>
                <w:sz w:val="14"/>
              </w:rPr>
            </w:pPr>
          </w:p>
          <w:p w:rsidR="00E204F1" w:rsidRDefault="00086673" w:rsidP="0041756D">
            <w:pPr>
              <w:pStyle w:val="TableParagraph"/>
              <w:spacing w:before="1"/>
              <w:ind w:left="110" w:right="92"/>
              <w:contextualSpacing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690,91</w:t>
            </w:r>
          </w:p>
        </w:tc>
        <w:tc>
          <w:tcPr>
            <w:tcW w:w="1133" w:type="dxa"/>
          </w:tcPr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spacing w:before="1"/>
              <w:contextualSpacing/>
              <w:rPr>
                <w:sz w:val="14"/>
              </w:rPr>
            </w:pPr>
          </w:p>
          <w:p w:rsidR="00E204F1" w:rsidRDefault="00086673" w:rsidP="0041756D">
            <w:pPr>
              <w:pStyle w:val="TableParagraph"/>
              <w:spacing w:before="1"/>
              <w:ind w:left="89" w:right="69"/>
              <w:contextualSpacing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942,86</w:t>
            </w:r>
          </w:p>
        </w:tc>
        <w:tc>
          <w:tcPr>
            <w:tcW w:w="857" w:type="dxa"/>
          </w:tcPr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spacing w:before="1"/>
              <w:contextualSpacing/>
              <w:rPr>
                <w:sz w:val="14"/>
              </w:rPr>
            </w:pPr>
          </w:p>
          <w:p w:rsidR="00E204F1" w:rsidRDefault="00086673" w:rsidP="0041756D">
            <w:pPr>
              <w:pStyle w:val="TableParagraph"/>
              <w:spacing w:before="1"/>
              <w:ind w:left="18"/>
              <w:contextualSpacing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000,00</w:t>
            </w:r>
          </w:p>
        </w:tc>
        <w:tc>
          <w:tcPr>
            <w:tcW w:w="991" w:type="dxa"/>
          </w:tcPr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spacing w:before="1"/>
              <w:contextualSpacing/>
              <w:rPr>
                <w:sz w:val="14"/>
              </w:rPr>
            </w:pPr>
          </w:p>
          <w:p w:rsidR="00E204F1" w:rsidRDefault="00086673" w:rsidP="0041756D">
            <w:pPr>
              <w:pStyle w:val="TableParagraph"/>
              <w:spacing w:before="1"/>
              <w:ind w:left="110" w:right="92"/>
              <w:contextualSpacing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877,92</w:t>
            </w:r>
          </w:p>
        </w:tc>
        <w:tc>
          <w:tcPr>
            <w:tcW w:w="708" w:type="dxa"/>
          </w:tcPr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spacing w:before="83"/>
              <w:contextualSpacing/>
              <w:rPr>
                <w:sz w:val="14"/>
              </w:rPr>
            </w:pPr>
          </w:p>
          <w:p w:rsidR="00E204F1" w:rsidRDefault="00086673" w:rsidP="0041756D">
            <w:pPr>
              <w:pStyle w:val="TableParagraph"/>
              <w:spacing w:before="1"/>
              <w:ind w:left="19" w:right="3"/>
              <w:contextualSpacing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164,458</w:t>
            </w:r>
          </w:p>
          <w:p w:rsidR="00E204F1" w:rsidRDefault="00086673" w:rsidP="0041756D">
            <w:pPr>
              <w:pStyle w:val="TableParagraph"/>
              <w:ind w:left="19"/>
              <w:contextualSpacing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916</w:t>
            </w:r>
          </w:p>
        </w:tc>
        <w:tc>
          <w:tcPr>
            <w:tcW w:w="710" w:type="dxa"/>
          </w:tcPr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spacing w:before="83"/>
              <w:contextualSpacing/>
              <w:rPr>
                <w:sz w:val="14"/>
              </w:rPr>
            </w:pPr>
          </w:p>
          <w:p w:rsidR="00E204F1" w:rsidRDefault="00086673" w:rsidP="0041756D">
            <w:pPr>
              <w:pStyle w:val="TableParagraph"/>
              <w:spacing w:before="1"/>
              <w:ind w:left="129"/>
              <w:contextualSpacing/>
              <w:rPr>
                <w:sz w:val="14"/>
              </w:rPr>
            </w:pPr>
            <w:r>
              <w:rPr>
                <w:spacing w:val="-2"/>
                <w:sz w:val="14"/>
              </w:rPr>
              <w:t>18,7327</w:t>
            </w:r>
          </w:p>
          <w:p w:rsidR="00E204F1" w:rsidRDefault="00086673" w:rsidP="0041756D">
            <w:pPr>
              <w:pStyle w:val="TableParagraph"/>
              <w:ind w:left="218"/>
              <w:contextualSpacing/>
              <w:rPr>
                <w:sz w:val="14"/>
              </w:rPr>
            </w:pPr>
            <w:r>
              <w:rPr>
                <w:spacing w:val="-4"/>
                <w:sz w:val="14"/>
              </w:rPr>
              <w:t>9069</w:t>
            </w:r>
          </w:p>
        </w:tc>
        <w:tc>
          <w:tcPr>
            <w:tcW w:w="1135" w:type="dxa"/>
          </w:tcPr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spacing w:before="1"/>
              <w:contextualSpacing/>
              <w:rPr>
                <w:sz w:val="14"/>
              </w:rPr>
            </w:pPr>
          </w:p>
          <w:p w:rsidR="00E204F1" w:rsidRDefault="00086673" w:rsidP="0041756D">
            <w:pPr>
              <w:pStyle w:val="TableParagraph"/>
              <w:spacing w:before="1"/>
              <w:ind w:left="24" w:right="4"/>
              <w:contextualSpacing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877,92</w:t>
            </w:r>
          </w:p>
        </w:tc>
      </w:tr>
      <w:tr w:rsidR="00E204F1">
        <w:trPr>
          <w:trHeight w:val="1244"/>
        </w:trPr>
        <w:tc>
          <w:tcPr>
            <w:tcW w:w="442" w:type="dxa"/>
          </w:tcPr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spacing w:before="74"/>
              <w:contextualSpacing/>
              <w:rPr>
                <w:sz w:val="14"/>
              </w:rPr>
            </w:pPr>
          </w:p>
          <w:p w:rsidR="00E204F1" w:rsidRDefault="00086673" w:rsidP="0041756D">
            <w:pPr>
              <w:pStyle w:val="TableParagraph"/>
              <w:spacing w:before="1"/>
              <w:ind w:left="21" w:right="144"/>
              <w:contextualSpacing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9</w:t>
            </w:r>
          </w:p>
        </w:tc>
        <w:tc>
          <w:tcPr>
            <w:tcW w:w="2127" w:type="dxa"/>
          </w:tcPr>
          <w:p w:rsidR="00E204F1" w:rsidRDefault="00086673" w:rsidP="0041756D">
            <w:pPr>
              <w:pStyle w:val="TableParagraph"/>
              <w:tabs>
                <w:tab w:val="left" w:pos="1166"/>
              </w:tabs>
              <w:spacing w:before="3"/>
              <w:ind w:left="109" w:right="92"/>
              <w:contextualSpacing/>
              <w:jc w:val="both"/>
              <w:rPr>
                <w:b/>
                <w:sz w:val="14"/>
              </w:rPr>
            </w:pPr>
            <w:proofErr w:type="spellStart"/>
            <w:r>
              <w:rPr>
                <w:b/>
                <w:spacing w:val="-2"/>
                <w:sz w:val="14"/>
              </w:rPr>
              <w:t>Калипер</w:t>
            </w:r>
            <w:proofErr w:type="spellEnd"/>
            <w:r>
              <w:rPr>
                <w:b/>
                <w:sz w:val="14"/>
              </w:rPr>
              <w:tab/>
            </w:r>
            <w:r>
              <w:rPr>
                <w:b/>
                <w:spacing w:val="-2"/>
                <w:sz w:val="14"/>
              </w:rPr>
              <w:t>электронный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цифровой</w:t>
            </w:r>
          </w:p>
          <w:p w:rsidR="00E204F1" w:rsidRDefault="00086673" w:rsidP="0041756D">
            <w:pPr>
              <w:pStyle w:val="TableParagraph"/>
              <w:ind w:left="109" w:right="93"/>
              <w:contextualSpacing/>
              <w:jc w:val="both"/>
              <w:rPr>
                <w:sz w:val="14"/>
              </w:rPr>
            </w:pPr>
            <w:proofErr w:type="spellStart"/>
            <w:r>
              <w:rPr>
                <w:sz w:val="14"/>
              </w:rPr>
              <w:t>Калипер</w:t>
            </w:r>
            <w:proofErr w:type="spellEnd"/>
            <w:r>
              <w:rPr>
                <w:sz w:val="14"/>
              </w:rPr>
              <w:t xml:space="preserve"> предназначен для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определения толщины кожно-жировой складки с целью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оценки</w:t>
            </w:r>
            <w:r>
              <w:rPr>
                <w:spacing w:val="47"/>
                <w:sz w:val="14"/>
              </w:rPr>
              <w:t xml:space="preserve"> </w:t>
            </w:r>
            <w:r>
              <w:rPr>
                <w:sz w:val="14"/>
              </w:rPr>
              <w:t>жироотложения</w:t>
            </w:r>
            <w:r>
              <w:rPr>
                <w:spacing w:val="47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r>
              <w:rPr>
                <w:spacing w:val="48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его</w:t>
            </w:r>
          </w:p>
          <w:p w:rsidR="00E204F1" w:rsidRDefault="00086673" w:rsidP="0041756D">
            <w:pPr>
              <w:pStyle w:val="TableParagraph"/>
              <w:spacing w:line="130" w:lineRule="exact"/>
              <w:ind w:left="109" w:right="131"/>
              <w:contextualSpacing/>
              <w:jc w:val="both"/>
              <w:rPr>
                <w:sz w:val="14"/>
              </w:rPr>
            </w:pPr>
            <w:r>
              <w:rPr>
                <w:sz w:val="14"/>
              </w:rPr>
              <w:t>равномерного распределения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по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телу.</w:t>
            </w:r>
          </w:p>
        </w:tc>
        <w:tc>
          <w:tcPr>
            <w:tcW w:w="566" w:type="dxa"/>
          </w:tcPr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spacing w:before="79"/>
              <w:contextualSpacing/>
              <w:rPr>
                <w:sz w:val="14"/>
              </w:rPr>
            </w:pPr>
          </w:p>
          <w:p w:rsidR="00E204F1" w:rsidRDefault="00086673" w:rsidP="0041756D">
            <w:pPr>
              <w:pStyle w:val="TableParagraph"/>
              <w:spacing w:before="1"/>
              <w:ind w:left="42"/>
              <w:contextualSpacing/>
              <w:jc w:val="center"/>
              <w:rPr>
                <w:sz w:val="14"/>
              </w:rPr>
            </w:pPr>
            <w:proofErr w:type="spellStart"/>
            <w:r>
              <w:rPr>
                <w:spacing w:val="-5"/>
                <w:sz w:val="14"/>
              </w:rPr>
              <w:t>шт</w:t>
            </w:r>
            <w:proofErr w:type="spellEnd"/>
          </w:p>
        </w:tc>
        <w:tc>
          <w:tcPr>
            <w:tcW w:w="991" w:type="dxa"/>
          </w:tcPr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spacing w:before="79"/>
              <w:contextualSpacing/>
              <w:rPr>
                <w:sz w:val="14"/>
              </w:rPr>
            </w:pPr>
          </w:p>
          <w:p w:rsidR="00E204F1" w:rsidRDefault="00086673" w:rsidP="0041756D">
            <w:pPr>
              <w:pStyle w:val="TableParagraph"/>
              <w:spacing w:before="1"/>
              <w:ind w:left="21"/>
              <w:contextualSpacing/>
              <w:jc w:val="center"/>
              <w:rPr>
                <w:sz w:val="14"/>
              </w:rPr>
            </w:pPr>
            <w:r>
              <w:rPr>
                <w:sz w:val="14"/>
              </w:rPr>
              <w:t>17</w:t>
            </w:r>
            <w:r>
              <w:rPr>
                <w:spacing w:val="-2"/>
                <w:sz w:val="14"/>
              </w:rPr>
              <w:t xml:space="preserve"> 640,00</w:t>
            </w:r>
          </w:p>
        </w:tc>
        <w:tc>
          <w:tcPr>
            <w:tcW w:w="1133" w:type="dxa"/>
          </w:tcPr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spacing w:before="79"/>
              <w:contextualSpacing/>
              <w:rPr>
                <w:sz w:val="14"/>
              </w:rPr>
            </w:pPr>
          </w:p>
          <w:p w:rsidR="00E204F1" w:rsidRDefault="00086673" w:rsidP="0041756D">
            <w:pPr>
              <w:pStyle w:val="TableParagraph"/>
              <w:spacing w:before="1"/>
              <w:ind w:left="88" w:right="69"/>
              <w:contextualSpacing/>
              <w:jc w:val="center"/>
              <w:rPr>
                <w:sz w:val="14"/>
              </w:rPr>
            </w:pPr>
            <w:r>
              <w:rPr>
                <w:sz w:val="14"/>
              </w:rPr>
              <w:t>19</w:t>
            </w:r>
            <w:r>
              <w:rPr>
                <w:spacing w:val="-2"/>
                <w:sz w:val="14"/>
              </w:rPr>
              <w:t xml:space="preserve"> 400,00</w:t>
            </w:r>
          </w:p>
        </w:tc>
        <w:tc>
          <w:tcPr>
            <w:tcW w:w="857" w:type="dxa"/>
          </w:tcPr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spacing w:before="79"/>
              <w:contextualSpacing/>
              <w:rPr>
                <w:sz w:val="14"/>
              </w:rPr>
            </w:pPr>
          </w:p>
          <w:p w:rsidR="00E204F1" w:rsidRDefault="00086673" w:rsidP="0041756D">
            <w:pPr>
              <w:pStyle w:val="TableParagraph"/>
              <w:spacing w:before="1"/>
              <w:ind w:left="18" w:right="1"/>
              <w:contextualSpacing/>
              <w:jc w:val="center"/>
              <w:rPr>
                <w:sz w:val="14"/>
              </w:rPr>
            </w:pPr>
            <w:r>
              <w:rPr>
                <w:sz w:val="14"/>
              </w:rPr>
              <w:t>19</w:t>
            </w:r>
            <w:r>
              <w:rPr>
                <w:spacing w:val="-2"/>
                <w:sz w:val="14"/>
              </w:rPr>
              <w:t xml:space="preserve"> 480,85</w:t>
            </w:r>
          </w:p>
        </w:tc>
        <w:tc>
          <w:tcPr>
            <w:tcW w:w="991" w:type="dxa"/>
          </w:tcPr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spacing w:before="79"/>
              <w:contextualSpacing/>
              <w:rPr>
                <w:sz w:val="14"/>
              </w:rPr>
            </w:pPr>
          </w:p>
          <w:p w:rsidR="00E204F1" w:rsidRDefault="00086673" w:rsidP="0041756D">
            <w:pPr>
              <w:pStyle w:val="TableParagraph"/>
              <w:spacing w:before="1"/>
              <w:ind w:left="109" w:right="92"/>
              <w:contextualSpacing/>
              <w:jc w:val="center"/>
              <w:rPr>
                <w:sz w:val="14"/>
              </w:rPr>
            </w:pPr>
            <w:r>
              <w:rPr>
                <w:sz w:val="14"/>
              </w:rPr>
              <w:t>18</w:t>
            </w:r>
            <w:r>
              <w:rPr>
                <w:spacing w:val="-2"/>
                <w:sz w:val="14"/>
              </w:rPr>
              <w:t xml:space="preserve"> 840,28</w:t>
            </w:r>
          </w:p>
        </w:tc>
        <w:tc>
          <w:tcPr>
            <w:tcW w:w="708" w:type="dxa"/>
          </w:tcPr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spacing w:before="160"/>
              <w:contextualSpacing/>
              <w:rPr>
                <w:sz w:val="14"/>
              </w:rPr>
            </w:pPr>
          </w:p>
          <w:p w:rsidR="00E204F1" w:rsidRDefault="00086673" w:rsidP="0041756D">
            <w:pPr>
              <w:pStyle w:val="TableParagraph"/>
              <w:spacing w:before="1"/>
              <w:ind w:left="128"/>
              <w:contextualSpacing/>
              <w:rPr>
                <w:sz w:val="14"/>
              </w:rPr>
            </w:pPr>
            <w:r>
              <w:rPr>
                <w:spacing w:val="-2"/>
                <w:sz w:val="14"/>
              </w:rPr>
              <w:t>1040,26</w:t>
            </w:r>
          </w:p>
          <w:p w:rsidR="00E204F1" w:rsidRDefault="00086673" w:rsidP="0041756D">
            <w:pPr>
              <w:pStyle w:val="TableParagraph"/>
              <w:ind w:left="217"/>
              <w:contextualSpacing/>
              <w:rPr>
                <w:sz w:val="14"/>
              </w:rPr>
            </w:pPr>
            <w:r>
              <w:rPr>
                <w:spacing w:val="-4"/>
                <w:sz w:val="14"/>
              </w:rPr>
              <w:t>1621</w:t>
            </w:r>
          </w:p>
        </w:tc>
        <w:tc>
          <w:tcPr>
            <w:tcW w:w="710" w:type="dxa"/>
          </w:tcPr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spacing w:before="160"/>
              <w:contextualSpacing/>
              <w:rPr>
                <w:sz w:val="14"/>
              </w:rPr>
            </w:pPr>
          </w:p>
          <w:p w:rsidR="00E204F1" w:rsidRDefault="00086673" w:rsidP="0041756D">
            <w:pPr>
              <w:pStyle w:val="TableParagraph"/>
              <w:spacing w:before="1"/>
              <w:ind w:left="18" w:right="3"/>
              <w:contextualSpacing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5,52147</w:t>
            </w:r>
          </w:p>
          <w:p w:rsidR="00E204F1" w:rsidRDefault="00086673" w:rsidP="0041756D">
            <w:pPr>
              <w:pStyle w:val="TableParagraph"/>
              <w:ind w:left="18"/>
              <w:contextualSpacing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644</w:t>
            </w:r>
          </w:p>
        </w:tc>
        <w:tc>
          <w:tcPr>
            <w:tcW w:w="1135" w:type="dxa"/>
          </w:tcPr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spacing w:before="79"/>
              <w:contextualSpacing/>
              <w:rPr>
                <w:sz w:val="14"/>
              </w:rPr>
            </w:pPr>
          </w:p>
          <w:p w:rsidR="00E204F1" w:rsidRDefault="00086673" w:rsidP="0041756D">
            <w:pPr>
              <w:pStyle w:val="TableParagraph"/>
              <w:spacing w:before="1"/>
              <w:ind w:left="24"/>
              <w:contextualSpacing/>
              <w:jc w:val="center"/>
              <w:rPr>
                <w:sz w:val="14"/>
              </w:rPr>
            </w:pPr>
            <w:r>
              <w:rPr>
                <w:sz w:val="14"/>
              </w:rPr>
              <w:t>18</w:t>
            </w:r>
            <w:r>
              <w:rPr>
                <w:spacing w:val="-2"/>
                <w:sz w:val="14"/>
              </w:rPr>
              <w:t xml:space="preserve"> 840,28</w:t>
            </w:r>
          </w:p>
        </w:tc>
      </w:tr>
      <w:tr w:rsidR="00E204F1">
        <w:trPr>
          <w:trHeight w:val="645"/>
        </w:trPr>
        <w:tc>
          <w:tcPr>
            <w:tcW w:w="442" w:type="dxa"/>
          </w:tcPr>
          <w:p w:rsidR="00E204F1" w:rsidRDefault="00E204F1" w:rsidP="0041756D">
            <w:pPr>
              <w:pStyle w:val="TableParagraph"/>
              <w:spacing w:before="118"/>
              <w:contextualSpacing/>
              <w:rPr>
                <w:sz w:val="14"/>
              </w:rPr>
            </w:pPr>
          </w:p>
          <w:p w:rsidR="00E204F1" w:rsidRDefault="00086673" w:rsidP="0041756D">
            <w:pPr>
              <w:pStyle w:val="TableParagraph"/>
              <w:ind w:left="85" w:right="144"/>
              <w:contextualSpacing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10</w:t>
            </w:r>
          </w:p>
        </w:tc>
        <w:tc>
          <w:tcPr>
            <w:tcW w:w="2127" w:type="dxa"/>
          </w:tcPr>
          <w:p w:rsidR="00E204F1" w:rsidRDefault="00086673" w:rsidP="0041756D">
            <w:pPr>
              <w:pStyle w:val="TableParagraph"/>
              <w:tabs>
                <w:tab w:val="left" w:pos="912"/>
                <w:tab w:val="left" w:pos="1459"/>
              </w:tabs>
              <w:spacing w:before="43"/>
              <w:ind w:left="109" w:right="108"/>
              <w:contextualSpacing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Оправа</w:t>
            </w:r>
            <w:r>
              <w:rPr>
                <w:b/>
                <w:sz w:val="14"/>
              </w:rPr>
              <w:tab/>
            </w:r>
            <w:r>
              <w:rPr>
                <w:b/>
                <w:spacing w:val="-4"/>
                <w:sz w:val="14"/>
              </w:rPr>
              <w:t>для</w:t>
            </w:r>
            <w:r>
              <w:rPr>
                <w:b/>
                <w:sz w:val="14"/>
              </w:rPr>
              <w:tab/>
            </w:r>
            <w:r>
              <w:rPr>
                <w:b/>
                <w:spacing w:val="-4"/>
                <w:sz w:val="14"/>
              </w:rPr>
              <w:t>пробных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z w:val="14"/>
              </w:rPr>
              <w:t>очковых</w:t>
            </w:r>
            <w:r>
              <w:rPr>
                <w:b/>
                <w:spacing w:val="-9"/>
                <w:sz w:val="14"/>
              </w:rPr>
              <w:t xml:space="preserve"> </w:t>
            </w:r>
            <w:r>
              <w:rPr>
                <w:b/>
                <w:sz w:val="14"/>
              </w:rPr>
              <w:t>линз</w:t>
            </w:r>
          </w:p>
          <w:p w:rsidR="00E204F1" w:rsidRDefault="00086673" w:rsidP="0041756D">
            <w:pPr>
              <w:pStyle w:val="TableParagraph"/>
              <w:spacing w:line="130" w:lineRule="exact"/>
              <w:ind w:left="109" w:right="247"/>
              <w:contextualSpacing/>
              <w:rPr>
                <w:sz w:val="14"/>
              </w:rPr>
            </w:pPr>
            <w:r>
              <w:rPr>
                <w:sz w:val="14"/>
              </w:rPr>
              <w:t>Тип: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универсальная.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Наушники: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телескопические.</w:t>
            </w:r>
          </w:p>
        </w:tc>
        <w:tc>
          <w:tcPr>
            <w:tcW w:w="566" w:type="dxa"/>
          </w:tcPr>
          <w:p w:rsidR="00E204F1" w:rsidRDefault="00E204F1" w:rsidP="0041756D">
            <w:pPr>
              <w:pStyle w:val="TableParagraph"/>
              <w:spacing w:before="122"/>
              <w:contextualSpacing/>
              <w:rPr>
                <w:sz w:val="14"/>
              </w:rPr>
            </w:pPr>
          </w:p>
          <w:p w:rsidR="00E204F1" w:rsidRDefault="00086673" w:rsidP="0041756D">
            <w:pPr>
              <w:pStyle w:val="TableParagraph"/>
              <w:ind w:left="42"/>
              <w:contextualSpacing/>
              <w:jc w:val="center"/>
              <w:rPr>
                <w:sz w:val="14"/>
              </w:rPr>
            </w:pPr>
            <w:proofErr w:type="spellStart"/>
            <w:r>
              <w:rPr>
                <w:spacing w:val="-5"/>
                <w:sz w:val="14"/>
              </w:rPr>
              <w:t>шт</w:t>
            </w:r>
            <w:proofErr w:type="spellEnd"/>
          </w:p>
        </w:tc>
        <w:tc>
          <w:tcPr>
            <w:tcW w:w="991" w:type="dxa"/>
          </w:tcPr>
          <w:p w:rsidR="00E204F1" w:rsidRDefault="00E204F1" w:rsidP="0041756D">
            <w:pPr>
              <w:pStyle w:val="TableParagraph"/>
              <w:spacing w:before="122"/>
              <w:contextualSpacing/>
              <w:rPr>
                <w:sz w:val="14"/>
              </w:rPr>
            </w:pPr>
          </w:p>
          <w:p w:rsidR="00E204F1" w:rsidRDefault="00086673" w:rsidP="0041756D">
            <w:pPr>
              <w:pStyle w:val="TableParagraph"/>
              <w:ind w:left="21"/>
              <w:contextualSpacing/>
              <w:jc w:val="center"/>
              <w:rPr>
                <w:sz w:val="14"/>
              </w:rPr>
            </w:pPr>
            <w:r>
              <w:rPr>
                <w:sz w:val="14"/>
              </w:rPr>
              <w:t>21</w:t>
            </w:r>
            <w:r>
              <w:rPr>
                <w:spacing w:val="-2"/>
                <w:sz w:val="14"/>
              </w:rPr>
              <w:t xml:space="preserve"> 990,00</w:t>
            </w:r>
          </w:p>
        </w:tc>
        <w:tc>
          <w:tcPr>
            <w:tcW w:w="1133" w:type="dxa"/>
          </w:tcPr>
          <w:p w:rsidR="00E204F1" w:rsidRDefault="00E204F1" w:rsidP="0041756D">
            <w:pPr>
              <w:pStyle w:val="TableParagraph"/>
              <w:spacing w:before="122"/>
              <w:contextualSpacing/>
              <w:rPr>
                <w:sz w:val="14"/>
              </w:rPr>
            </w:pPr>
          </w:p>
          <w:p w:rsidR="00E204F1" w:rsidRDefault="00086673" w:rsidP="0041756D">
            <w:pPr>
              <w:pStyle w:val="TableParagraph"/>
              <w:ind w:left="88" w:right="69"/>
              <w:contextualSpacing/>
              <w:jc w:val="center"/>
              <w:rPr>
                <w:sz w:val="14"/>
              </w:rPr>
            </w:pPr>
            <w:r>
              <w:rPr>
                <w:sz w:val="14"/>
              </w:rPr>
              <w:t>25</w:t>
            </w:r>
            <w:r>
              <w:rPr>
                <w:spacing w:val="-2"/>
                <w:sz w:val="14"/>
              </w:rPr>
              <w:t xml:space="preserve"> 800,00</w:t>
            </w:r>
          </w:p>
        </w:tc>
        <w:tc>
          <w:tcPr>
            <w:tcW w:w="857" w:type="dxa"/>
          </w:tcPr>
          <w:p w:rsidR="00E204F1" w:rsidRDefault="00E204F1" w:rsidP="0041756D">
            <w:pPr>
              <w:pStyle w:val="TableParagraph"/>
              <w:spacing w:before="122"/>
              <w:contextualSpacing/>
              <w:rPr>
                <w:sz w:val="14"/>
              </w:rPr>
            </w:pPr>
          </w:p>
          <w:p w:rsidR="00E204F1" w:rsidRDefault="00086673" w:rsidP="0041756D">
            <w:pPr>
              <w:pStyle w:val="TableParagraph"/>
              <w:ind w:left="18" w:right="1"/>
              <w:contextualSpacing/>
              <w:jc w:val="center"/>
              <w:rPr>
                <w:sz w:val="14"/>
              </w:rPr>
            </w:pPr>
            <w:r>
              <w:rPr>
                <w:sz w:val="14"/>
              </w:rPr>
              <w:t>23</w:t>
            </w:r>
            <w:r>
              <w:rPr>
                <w:spacing w:val="-2"/>
                <w:sz w:val="14"/>
              </w:rPr>
              <w:t xml:space="preserve"> 600,00</w:t>
            </w:r>
          </w:p>
        </w:tc>
        <w:tc>
          <w:tcPr>
            <w:tcW w:w="991" w:type="dxa"/>
          </w:tcPr>
          <w:p w:rsidR="00E204F1" w:rsidRDefault="00E204F1" w:rsidP="0041756D">
            <w:pPr>
              <w:pStyle w:val="TableParagraph"/>
              <w:spacing w:before="122"/>
              <w:contextualSpacing/>
              <w:rPr>
                <w:sz w:val="14"/>
              </w:rPr>
            </w:pPr>
          </w:p>
          <w:p w:rsidR="00E204F1" w:rsidRDefault="00086673" w:rsidP="0041756D">
            <w:pPr>
              <w:pStyle w:val="TableParagraph"/>
              <w:ind w:left="109" w:right="92"/>
              <w:contextualSpacing/>
              <w:jc w:val="center"/>
              <w:rPr>
                <w:sz w:val="14"/>
              </w:rPr>
            </w:pPr>
            <w:r>
              <w:rPr>
                <w:sz w:val="14"/>
              </w:rPr>
              <w:t>23</w:t>
            </w:r>
            <w:r>
              <w:rPr>
                <w:spacing w:val="-2"/>
                <w:sz w:val="14"/>
              </w:rPr>
              <w:t xml:space="preserve"> 796,67</w:t>
            </w:r>
          </w:p>
        </w:tc>
        <w:tc>
          <w:tcPr>
            <w:tcW w:w="708" w:type="dxa"/>
          </w:tcPr>
          <w:p w:rsidR="00E204F1" w:rsidRDefault="00E204F1" w:rsidP="0041756D">
            <w:pPr>
              <w:pStyle w:val="TableParagraph"/>
              <w:spacing w:before="43"/>
              <w:contextualSpacing/>
              <w:rPr>
                <w:sz w:val="14"/>
              </w:rPr>
            </w:pPr>
          </w:p>
          <w:p w:rsidR="00E204F1" w:rsidRDefault="00086673" w:rsidP="0041756D">
            <w:pPr>
              <w:pStyle w:val="TableParagraph"/>
              <w:ind w:left="128"/>
              <w:contextualSpacing/>
              <w:rPr>
                <w:sz w:val="14"/>
              </w:rPr>
            </w:pPr>
            <w:r>
              <w:rPr>
                <w:spacing w:val="-2"/>
                <w:sz w:val="14"/>
              </w:rPr>
              <w:t>1912,59</w:t>
            </w:r>
          </w:p>
          <w:p w:rsidR="00E204F1" w:rsidRDefault="00086673" w:rsidP="0041756D">
            <w:pPr>
              <w:pStyle w:val="TableParagraph"/>
              <w:ind w:left="217"/>
              <w:contextualSpacing/>
              <w:rPr>
                <w:sz w:val="14"/>
              </w:rPr>
            </w:pPr>
            <w:r>
              <w:rPr>
                <w:spacing w:val="-4"/>
                <w:sz w:val="14"/>
              </w:rPr>
              <w:t>8581</w:t>
            </w:r>
          </w:p>
        </w:tc>
        <w:tc>
          <w:tcPr>
            <w:tcW w:w="710" w:type="dxa"/>
          </w:tcPr>
          <w:p w:rsidR="00E204F1" w:rsidRDefault="00E204F1" w:rsidP="0041756D">
            <w:pPr>
              <w:pStyle w:val="TableParagraph"/>
              <w:spacing w:before="43"/>
              <w:contextualSpacing/>
              <w:rPr>
                <w:sz w:val="14"/>
              </w:rPr>
            </w:pPr>
          </w:p>
          <w:p w:rsidR="00E204F1" w:rsidRDefault="00086673" w:rsidP="0041756D">
            <w:pPr>
              <w:pStyle w:val="TableParagraph"/>
              <w:ind w:left="129"/>
              <w:contextualSpacing/>
              <w:rPr>
                <w:sz w:val="14"/>
              </w:rPr>
            </w:pPr>
            <w:r>
              <w:rPr>
                <w:spacing w:val="-2"/>
                <w:sz w:val="14"/>
              </w:rPr>
              <w:t>8,03725</w:t>
            </w:r>
          </w:p>
          <w:p w:rsidR="00E204F1" w:rsidRDefault="00086673" w:rsidP="0041756D">
            <w:pPr>
              <w:pStyle w:val="TableParagraph"/>
              <w:ind w:left="218"/>
              <w:contextualSpacing/>
              <w:rPr>
                <w:sz w:val="14"/>
              </w:rPr>
            </w:pPr>
            <w:r>
              <w:rPr>
                <w:spacing w:val="-4"/>
                <w:sz w:val="14"/>
              </w:rPr>
              <w:t>3033</w:t>
            </w:r>
          </w:p>
        </w:tc>
        <w:tc>
          <w:tcPr>
            <w:tcW w:w="1135" w:type="dxa"/>
          </w:tcPr>
          <w:p w:rsidR="00E204F1" w:rsidRDefault="00E204F1" w:rsidP="0041756D">
            <w:pPr>
              <w:pStyle w:val="TableParagraph"/>
              <w:spacing w:before="122"/>
              <w:contextualSpacing/>
              <w:rPr>
                <w:sz w:val="14"/>
              </w:rPr>
            </w:pPr>
          </w:p>
          <w:p w:rsidR="00E204F1" w:rsidRDefault="00086673" w:rsidP="0041756D">
            <w:pPr>
              <w:pStyle w:val="TableParagraph"/>
              <w:ind w:left="24"/>
              <w:contextualSpacing/>
              <w:jc w:val="center"/>
              <w:rPr>
                <w:sz w:val="14"/>
              </w:rPr>
            </w:pPr>
            <w:r>
              <w:rPr>
                <w:sz w:val="14"/>
              </w:rPr>
              <w:t>23</w:t>
            </w:r>
            <w:r>
              <w:rPr>
                <w:spacing w:val="-2"/>
                <w:sz w:val="14"/>
              </w:rPr>
              <w:t xml:space="preserve"> 796,67</w:t>
            </w:r>
          </w:p>
        </w:tc>
      </w:tr>
      <w:tr w:rsidR="00E204F1">
        <w:trPr>
          <w:trHeight w:val="802"/>
        </w:trPr>
        <w:tc>
          <w:tcPr>
            <w:tcW w:w="442" w:type="dxa"/>
          </w:tcPr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spacing w:before="36"/>
              <w:contextualSpacing/>
              <w:rPr>
                <w:sz w:val="14"/>
              </w:rPr>
            </w:pPr>
          </w:p>
          <w:p w:rsidR="00E204F1" w:rsidRDefault="00086673" w:rsidP="0041756D">
            <w:pPr>
              <w:pStyle w:val="TableParagraph"/>
              <w:ind w:left="85" w:right="144"/>
              <w:contextualSpacing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11</w:t>
            </w:r>
          </w:p>
        </w:tc>
        <w:tc>
          <w:tcPr>
            <w:tcW w:w="2127" w:type="dxa"/>
          </w:tcPr>
          <w:p w:rsidR="00E204F1" w:rsidRDefault="00086673" w:rsidP="0041756D">
            <w:pPr>
              <w:pStyle w:val="TableParagraph"/>
              <w:tabs>
                <w:tab w:val="left" w:pos="873"/>
              </w:tabs>
              <w:spacing w:before="43"/>
              <w:ind w:left="109" w:right="127"/>
              <w:contextualSpacing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Система</w:t>
            </w:r>
            <w:r>
              <w:rPr>
                <w:b/>
                <w:sz w:val="14"/>
              </w:rPr>
              <w:tab/>
            </w:r>
            <w:r>
              <w:rPr>
                <w:b/>
                <w:spacing w:val="-4"/>
                <w:sz w:val="14"/>
              </w:rPr>
              <w:t>телеметрического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мониторинга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электрокардиограммы</w:t>
            </w:r>
          </w:p>
          <w:p w:rsidR="00E204F1" w:rsidRDefault="00086673" w:rsidP="0041756D">
            <w:pPr>
              <w:pStyle w:val="TableParagraph"/>
              <w:tabs>
                <w:tab w:val="left" w:pos="766"/>
                <w:tab w:val="left" w:pos="1725"/>
              </w:tabs>
              <w:spacing w:line="130" w:lineRule="exact"/>
              <w:ind w:left="109" w:right="109"/>
              <w:contextualSpacing/>
              <w:rPr>
                <w:sz w:val="14"/>
              </w:rPr>
            </w:pPr>
            <w:r>
              <w:rPr>
                <w:spacing w:val="-2"/>
                <w:sz w:val="14"/>
              </w:rPr>
              <w:t>Способ</w:t>
            </w:r>
            <w:r>
              <w:rPr>
                <w:sz w:val="14"/>
              </w:rPr>
              <w:tab/>
            </w:r>
            <w:r>
              <w:rPr>
                <w:spacing w:val="-2"/>
                <w:sz w:val="14"/>
              </w:rPr>
              <w:t>регистрации</w:t>
            </w:r>
            <w:r>
              <w:rPr>
                <w:sz w:val="14"/>
              </w:rPr>
              <w:tab/>
            </w:r>
            <w:r>
              <w:rPr>
                <w:spacing w:val="-6"/>
                <w:sz w:val="14"/>
              </w:rPr>
              <w:t>один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канал.</w:t>
            </w:r>
          </w:p>
        </w:tc>
        <w:tc>
          <w:tcPr>
            <w:tcW w:w="566" w:type="dxa"/>
          </w:tcPr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spacing w:before="41"/>
              <w:contextualSpacing/>
              <w:rPr>
                <w:sz w:val="14"/>
              </w:rPr>
            </w:pPr>
          </w:p>
          <w:p w:rsidR="00E204F1" w:rsidRDefault="00086673" w:rsidP="0041756D">
            <w:pPr>
              <w:pStyle w:val="TableParagraph"/>
              <w:ind w:left="42"/>
              <w:contextualSpacing/>
              <w:jc w:val="center"/>
              <w:rPr>
                <w:sz w:val="14"/>
              </w:rPr>
            </w:pPr>
            <w:proofErr w:type="spellStart"/>
            <w:r>
              <w:rPr>
                <w:spacing w:val="-5"/>
                <w:sz w:val="14"/>
              </w:rPr>
              <w:t>шт</w:t>
            </w:r>
            <w:proofErr w:type="spellEnd"/>
          </w:p>
        </w:tc>
        <w:tc>
          <w:tcPr>
            <w:tcW w:w="991" w:type="dxa"/>
          </w:tcPr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spacing w:before="41"/>
              <w:contextualSpacing/>
              <w:rPr>
                <w:sz w:val="14"/>
              </w:rPr>
            </w:pPr>
          </w:p>
          <w:p w:rsidR="00E204F1" w:rsidRDefault="00086673" w:rsidP="0041756D">
            <w:pPr>
              <w:pStyle w:val="TableParagraph"/>
              <w:ind w:left="21"/>
              <w:contextualSpacing/>
              <w:jc w:val="center"/>
              <w:rPr>
                <w:sz w:val="14"/>
              </w:rPr>
            </w:pPr>
            <w:r>
              <w:rPr>
                <w:sz w:val="14"/>
              </w:rPr>
              <w:t>13</w:t>
            </w:r>
            <w:r>
              <w:rPr>
                <w:spacing w:val="-2"/>
                <w:sz w:val="14"/>
              </w:rPr>
              <w:t xml:space="preserve"> 500,00</w:t>
            </w:r>
          </w:p>
        </w:tc>
        <w:tc>
          <w:tcPr>
            <w:tcW w:w="1133" w:type="dxa"/>
          </w:tcPr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spacing w:before="41"/>
              <w:contextualSpacing/>
              <w:rPr>
                <w:sz w:val="14"/>
              </w:rPr>
            </w:pPr>
          </w:p>
          <w:p w:rsidR="00E204F1" w:rsidRDefault="00086673" w:rsidP="0041756D">
            <w:pPr>
              <w:pStyle w:val="TableParagraph"/>
              <w:ind w:left="88" w:right="69"/>
              <w:contextualSpacing/>
              <w:jc w:val="center"/>
              <w:rPr>
                <w:sz w:val="14"/>
              </w:rPr>
            </w:pPr>
            <w:r>
              <w:rPr>
                <w:sz w:val="14"/>
              </w:rPr>
              <w:t>13</w:t>
            </w:r>
            <w:r>
              <w:rPr>
                <w:spacing w:val="-2"/>
                <w:sz w:val="14"/>
              </w:rPr>
              <w:t xml:space="preserve"> 300,00</w:t>
            </w:r>
          </w:p>
        </w:tc>
        <w:tc>
          <w:tcPr>
            <w:tcW w:w="857" w:type="dxa"/>
          </w:tcPr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spacing w:before="41"/>
              <w:contextualSpacing/>
              <w:rPr>
                <w:sz w:val="14"/>
              </w:rPr>
            </w:pPr>
          </w:p>
          <w:p w:rsidR="00E204F1" w:rsidRDefault="00086673" w:rsidP="0041756D">
            <w:pPr>
              <w:pStyle w:val="TableParagraph"/>
              <w:ind w:left="18" w:right="1"/>
              <w:contextualSpacing/>
              <w:jc w:val="center"/>
              <w:rPr>
                <w:sz w:val="14"/>
              </w:rPr>
            </w:pPr>
            <w:r>
              <w:rPr>
                <w:sz w:val="14"/>
              </w:rPr>
              <w:t>13</w:t>
            </w:r>
            <w:r>
              <w:rPr>
                <w:spacing w:val="-2"/>
                <w:sz w:val="14"/>
              </w:rPr>
              <w:t xml:space="preserve"> 560,00</w:t>
            </w:r>
          </w:p>
        </w:tc>
        <w:tc>
          <w:tcPr>
            <w:tcW w:w="991" w:type="dxa"/>
          </w:tcPr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spacing w:before="41"/>
              <w:contextualSpacing/>
              <w:rPr>
                <w:sz w:val="14"/>
              </w:rPr>
            </w:pPr>
          </w:p>
          <w:p w:rsidR="00E204F1" w:rsidRDefault="00086673" w:rsidP="0041756D">
            <w:pPr>
              <w:pStyle w:val="TableParagraph"/>
              <w:ind w:left="109" w:right="92"/>
              <w:contextualSpacing/>
              <w:jc w:val="center"/>
              <w:rPr>
                <w:sz w:val="14"/>
              </w:rPr>
            </w:pPr>
            <w:r>
              <w:rPr>
                <w:sz w:val="14"/>
              </w:rPr>
              <w:t>13</w:t>
            </w:r>
            <w:r>
              <w:rPr>
                <w:spacing w:val="-2"/>
                <w:sz w:val="14"/>
              </w:rPr>
              <w:t xml:space="preserve"> 453,33</w:t>
            </w:r>
          </w:p>
        </w:tc>
        <w:tc>
          <w:tcPr>
            <w:tcW w:w="708" w:type="dxa"/>
          </w:tcPr>
          <w:p w:rsidR="00E204F1" w:rsidRDefault="00E204F1" w:rsidP="0041756D">
            <w:pPr>
              <w:pStyle w:val="TableParagraph"/>
              <w:spacing w:before="122"/>
              <w:contextualSpacing/>
              <w:rPr>
                <w:sz w:val="14"/>
              </w:rPr>
            </w:pPr>
          </w:p>
          <w:p w:rsidR="00E204F1" w:rsidRDefault="00086673" w:rsidP="0041756D">
            <w:pPr>
              <w:pStyle w:val="TableParagraph"/>
              <w:ind w:left="128"/>
              <w:contextualSpacing/>
              <w:rPr>
                <w:sz w:val="14"/>
              </w:rPr>
            </w:pPr>
            <w:r>
              <w:rPr>
                <w:spacing w:val="-2"/>
                <w:sz w:val="14"/>
              </w:rPr>
              <w:t>136,137</w:t>
            </w:r>
          </w:p>
          <w:p w:rsidR="00E204F1" w:rsidRDefault="00086673" w:rsidP="0041756D">
            <w:pPr>
              <w:pStyle w:val="TableParagraph"/>
              <w:ind w:left="217"/>
              <w:contextualSpacing/>
              <w:rPr>
                <w:sz w:val="14"/>
              </w:rPr>
            </w:pPr>
            <w:r>
              <w:rPr>
                <w:spacing w:val="-4"/>
                <w:sz w:val="14"/>
              </w:rPr>
              <w:t>1858</w:t>
            </w:r>
          </w:p>
        </w:tc>
        <w:tc>
          <w:tcPr>
            <w:tcW w:w="710" w:type="dxa"/>
          </w:tcPr>
          <w:p w:rsidR="00E204F1" w:rsidRDefault="00E204F1" w:rsidP="0041756D">
            <w:pPr>
              <w:pStyle w:val="TableParagraph"/>
              <w:spacing w:before="122"/>
              <w:contextualSpacing/>
              <w:rPr>
                <w:sz w:val="14"/>
              </w:rPr>
            </w:pPr>
          </w:p>
          <w:p w:rsidR="00E204F1" w:rsidRDefault="00086673" w:rsidP="0041756D">
            <w:pPr>
              <w:pStyle w:val="TableParagraph"/>
              <w:ind w:left="18" w:right="3"/>
              <w:contextualSpacing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1,01192</w:t>
            </w:r>
          </w:p>
          <w:p w:rsidR="00E204F1" w:rsidRDefault="00086673" w:rsidP="0041756D">
            <w:pPr>
              <w:pStyle w:val="TableParagraph"/>
              <w:ind w:left="18"/>
              <w:contextualSpacing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185</w:t>
            </w:r>
          </w:p>
        </w:tc>
        <w:tc>
          <w:tcPr>
            <w:tcW w:w="1135" w:type="dxa"/>
          </w:tcPr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spacing w:before="41"/>
              <w:contextualSpacing/>
              <w:rPr>
                <w:sz w:val="14"/>
              </w:rPr>
            </w:pPr>
          </w:p>
          <w:p w:rsidR="00E204F1" w:rsidRDefault="00086673" w:rsidP="0041756D">
            <w:pPr>
              <w:pStyle w:val="TableParagraph"/>
              <w:ind w:left="24"/>
              <w:contextualSpacing/>
              <w:jc w:val="center"/>
              <w:rPr>
                <w:sz w:val="14"/>
              </w:rPr>
            </w:pPr>
            <w:r>
              <w:rPr>
                <w:sz w:val="14"/>
              </w:rPr>
              <w:t>13</w:t>
            </w:r>
            <w:r>
              <w:rPr>
                <w:spacing w:val="-2"/>
                <w:sz w:val="14"/>
              </w:rPr>
              <w:t xml:space="preserve"> 453,33</w:t>
            </w:r>
          </w:p>
        </w:tc>
      </w:tr>
      <w:tr w:rsidR="00E204F1">
        <w:trPr>
          <w:trHeight w:val="661"/>
        </w:trPr>
        <w:tc>
          <w:tcPr>
            <w:tcW w:w="442" w:type="dxa"/>
          </w:tcPr>
          <w:p w:rsidR="00E204F1" w:rsidRDefault="00E204F1" w:rsidP="0041756D">
            <w:pPr>
              <w:pStyle w:val="TableParagraph"/>
              <w:spacing w:before="118"/>
              <w:contextualSpacing/>
              <w:rPr>
                <w:sz w:val="14"/>
              </w:rPr>
            </w:pPr>
          </w:p>
          <w:p w:rsidR="00E204F1" w:rsidRDefault="00086673" w:rsidP="0041756D">
            <w:pPr>
              <w:pStyle w:val="TableParagraph"/>
              <w:ind w:left="85" w:right="144"/>
              <w:contextualSpacing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12</w:t>
            </w:r>
          </w:p>
        </w:tc>
        <w:tc>
          <w:tcPr>
            <w:tcW w:w="2127" w:type="dxa"/>
          </w:tcPr>
          <w:p w:rsidR="00E204F1" w:rsidRDefault="00086673" w:rsidP="0041756D">
            <w:pPr>
              <w:pStyle w:val="TableParagraph"/>
              <w:spacing w:before="43"/>
              <w:ind w:left="109"/>
              <w:contextualSpacing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Стетоскоп</w:t>
            </w:r>
          </w:p>
          <w:p w:rsidR="00E204F1" w:rsidRDefault="00086673" w:rsidP="0041756D">
            <w:pPr>
              <w:pStyle w:val="TableParagraph"/>
              <w:spacing w:line="160" w:lineRule="atLeast"/>
              <w:ind w:left="109" w:right="127"/>
              <w:contextualSpacing/>
              <w:rPr>
                <w:sz w:val="14"/>
              </w:rPr>
            </w:pPr>
            <w:r>
              <w:rPr>
                <w:sz w:val="14"/>
              </w:rPr>
              <w:t>Головка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двухсторонняя: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да.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Длина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трубки,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миллиметр:&gt;550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≤600.</w:t>
            </w:r>
          </w:p>
        </w:tc>
        <w:tc>
          <w:tcPr>
            <w:tcW w:w="566" w:type="dxa"/>
          </w:tcPr>
          <w:p w:rsidR="00E204F1" w:rsidRDefault="00E204F1" w:rsidP="0041756D">
            <w:pPr>
              <w:pStyle w:val="TableParagraph"/>
              <w:spacing w:before="122"/>
              <w:contextualSpacing/>
              <w:rPr>
                <w:sz w:val="14"/>
              </w:rPr>
            </w:pPr>
          </w:p>
          <w:p w:rsidR="00E204F1" w:rsidRDefault="00086673" w:rsidP="0041756D">
            <w:pPr>
              <w:pStyle w:val="TableParagraph"/>
              <w:ind w:left="42"/>
              <w:contextualSpacing/>
              <w:jc w:val="center"/>
              <w:rPr>
                <w:sz w:val="14"/>
              </w:rPr>
            </w:pPr>
            <w:proofErr w:type="spellStart"/>
            <w:r>
              <w:rPr>
                <w:spacing w:val="-5"/>
                <w:sz w:val="14"/>
              </w:rPr>
              <w:t>шт</w:t>
            </w:r>
            <w:proofErr w:type="spellEnd"/>
          </w:p>
        </w:tc>
        <w:tc>
          <w:tcPr>
            <w:tcW w:w="991" w:type="dxa"/>
          </w:tcPr>
          <w:p w:rsidR="00E204F1" w:rsidRDefault="00E204F1" w:rsidP="0041756D">
            <w:pPr>
              <w:pStyle w:val="TableParagraph"/>
              <w:spacing w:before="122"/>
              <w:contextualSpacing/>
              <w:rPr>
                <w:sz w:val="14"/>
              </w:rPr>
            </w:pPr>
          </w:p>
          <w:p w:rsidR="00E204F1" w:rsidRDefault="00086673" w:rsidP="0041756D">
            <w:pPr>
              <w:pStyle w:val="TableParagraph"/>
              <w:ind w:left="110" w:right="92"/>
              <w:contextualSpacing/>
              <w:jc w:val="center"/>
              <w:rPr>
                <w:sz w:val="14"/>
              </w:rPr>
            </w:pPr>
            <w:r>
              <w:rPr>
                <w:sz w:val="14"/>
              </w:rPr>
              <w:t>3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080,00</w:t>
            </w:r>
          </w:p>
        </w:tc>
        <w:tc>
          <w:tcPr>
            <w:tcW w:w="1133" w:type="dxa"/>
          </w:tcPr>
          <w:p w:rsidR="00E204F1" w:rsidRDefault="00E204F1" w:rsidP="0041756D">
            <w:pPr>
              <w:pStyle w:val="TableParagraph"/>
              <w:spacing w:before="122"/>
              <w:contextualSpacing/>
              <w:rPr>
                <w:sz w:val="14"/>
              </w:rPr>
            </w:pPr>
          </w:p>
          <w:p w:rsidR="00E204F1" w:rsidRDefault="00086673" w:rsidP="0041756D">
            <w:pPr>
              <w:pStyle w:val="TableParagraph"/>
              <w:ind w:left="89" w:right="69"/>
              <w:contextualSpacing/>
              <w:jc w:val="center"/>
              <w:rPr>
                <w:sz w:val="14"/>
              </w:rPr>
            </w:pPr>
            <w:r>
              <w:rPr>
                <w:sz w:val="14"/>
              </w:rPr>
              <w:t>2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935,55</w:t>
            </w:r>
          </w:p>
        </w:tc>
        <w:tc>
          <w:tcPr>
            <w:tcW w:w="857" w:type="dxa"/>
          </w:tcPr>
          <w:p w:rsidR="00E204F1" w:rsidRDefault="00E204F1" w:rsidP="0041756D">
            <w:pPr>
              <w:pStyle w:val="TableParagraph"/>
              <w:spacing w:before="122"/>
              <w:contextualSpacing/>
              <w:rPr>
                <w:sz w:val="14"/>
              </w:rPr>
            </w:pPr>
          </w:p>
          <w:p w:rsidR="00E204F1" w:rsidRDefault="00086673" w:rsidP="0041756D">
            <w:pPr>
              <w:pStyle w:val="TableParagraph"/>
              <w:ind w:left="18"/>
              <w:contextualSpacing/>
              <w:jc w:val="center"/>
              <w:rPr>
                <w:sz w:val="14"/>
              </w:rPr>
            </w:pPr>
            <w:r>
              <w:rPr>
                <w:sz w:val="14"/>
              </w:rPr>
              <w:t>3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254,60</w:t>
            </w:r>
          </w:p>
        </w:tc>
        <w:tc>
          <w:tcPr>
            <w:tcW w:w="991" w:type="dxa"/>
          </w:tcPr>
          <w:p w:rsidR="00E204F1" w:rsidRDefault="00E204F1" w:rsidP="0041756D">
            <w:pPr>
              <w:pStyle w:val="TableParagraph"/>
              <w:spacing w:before="122"/>
              <w:contextualSpacing/>
              <w:rPr>
                <w:sz w:val="14"/>
              </w:rPr>
            </w:pPr>
          </w:p>
          <w:p w:rsidR="00E204F1" w:rsidRDefault="00086673" w:rsidP="0041756D">
            <w:pPr>
              <w:pStyle w:val="TableParagraph"/>
              <w:ind w:left="110" w:right="92"/>
              <w:contextualSpacing/>
              <w:jc w:val="center"/>
              <w:rPr>
                <w:sz w:val="14"/>
              </w:rPr>
            </w:pPr>
            <w:r>
              <w:rPr>
                <w:sz w:val="14"/>
              </w:rPr>
              <w:t>3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090,05</w:t>
            </w:r>
          </w:p>
        </w:tc>
        <w:tc>
          <w:tcPr>
            <w:tcW w:w="708" w:type="dxa"/>
          </w:tcPr>
          <w:p w:rsidR="00E204F1" w:rsidRDefault="00E204F1" w:rsidP="0041756D">
            <w:pPr>
              <w:pStyle w:val="TableParagraph"/>
              <w:spacing w:before="43"/>
              <w:contextualSpacing/>
              <w:rPr>
                <w:sz w:val="14"/>
              </w:rPr>
            </w:pPr>
          </w:p>
          <w:p w:rsidR="00E204F1" w:rsidRDefault="00086673" w:rsidP="0041756D">
            <w:pPr>
              <w:pStyle w:val="TableParagraph"/>
              <w:ind w:left="128"/>
              <w:contextualSpacing/>
              <w:rPr>
                <w:sz w:val="14"/>
              </w:rPr>
            </w:pPr>
            <w:r>
              <w:rPr>
                <w:spacing w:val="-2"/>
                <w:sz w:val="14"/>
              </w:rPr>
              <w:t>159,762</w:t>
            </w:r>
          </w:p>
          <w:p w:rsidR="00E204F1" w:rsidRDefault="00086673" w:rsidP="0041756D">
            <w:pPr>
              <w:pStyle w:val="TableParagraph"/>
              <w:ind w:left="217"/>
              <w:contextualSpacing/>
              <w:rPr>
                <w:sz w:val="14"/>
              </w:rPr>
            </w:pPr>
            <w:r>
              <w:rPr>
                <w:spacing w:val="-4"/>
                <w:sz w:val="14"/>
              </w:rPr>
              <w:t>2531</w:t>
            </w:r>
          </w:p>
        </w:tc>
        <w:tc>
          <w:tcPr>
            <w:tcW w:w="710" w:type="dxa"/>
          </w:tcPr>
          <w:p w:rsidR="00E204F1" w:rsidRDefault="00E204F1" w:rsidP="0041756D">
            <w:pPr>
              <w:pStyle w:val="TableParagraph"/>
              <w:spacing w:before="43"/>
              <w:contextualSpacing/>
              <w:rPr>
                <w:sz w:val="14"/>
              </w:rPr>
            </w:pPr>
          </w:p>
          <w:p w:rsidR="00E204F1" w:rsidRDefault="00086673" w:rsidP="0041756D">
            <w:pPr>
              <w:pStyle w:val="TableParagraph"/>
              <w:ind w:left="129"/>
              <w:contextualSpacing/>
              <w:rPr>
                <w:sz w:val="14"/>
              </w:rPr>
            </w:pPr>
            <w:r>
              <w:rPr>
                <w:spacing w:val="-2"/>
                <w:sz w:val="14"/>
              </w:rPr>
              <w:t>5,17021</w:t>
            </w:r>
          </w:p>
          <w:p w:rsidR="00E204F1" w:rsidRDefault="00086673" w:rsidP="0041756D">
            <w:pPr>
              <w:pStyle w:val="TableParagraph"/>
              <w:ind w:left="218"/>
              <w:contextualSpacing/>
              <w:rPr>
                <w:sz w:val="14"/>
              </w:rPr>
            </w:pPr>
            <w:r>
              <w:rPr>
                <w:spacing w:val="-4"/>
                <w:sz w:val="14"/>
              </w:rPr>
              <w:t>5791</w:t>
            </w:r>
          </w:p>
        </w:tc>
        <w:tc>
          <w:tcPr>
            <w:tcW w:w="1135" w:type="dxa"/>
          </w:tcPr>
          <w:p w:rsidR="00E204F1" w:rsidRDefault="00E204F1" w:rsidP="0041756D">
            <w:pPr>
              <w:pStyle w:val="TableParagraph"/>
              <w:spacing w:before="122"/>
              <w:contextualSpacing/>
              <w:rPr>
                <w:sz w:val="14"/>
              </w:rPr>
            </w:pPr>
          </w:p>
          <w:p w:rsidR="00E204F1" w:rsidRDefault="00086673" w:rsidP="0041756D">
            <w:pPr>
              <w:pStyle w:val="TableParagraph"/>
              <w:ind w:left="24" w:right="4"/>
              <w:contextualSpacing/>
              <w:jc w:val="center"/>
              <w:rPr>
                <w:sz w:val="14"/>
              </w:rPr>
            </w:pPr>
            <w:r>
              <w:rPr>
                <w:sz w:val="14"/>
              </w:rPr>
              <w:t>3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090,05</w:t>
            </w:r>
          </w:p>
        </w:tc>
      </w:tr>
      <w:tr w:rsidR="00E204F1">
        <w:trPr>
          <w:trHeight w:val="779"/>
        </w:trPr>
        <w:tc>
          <w:tcPr>
            <w:tcW w:w="442" w:type="dxa"/>
          </w:tcPr>
          <w:p w:rsidR="00E204F1" w:rsidRDefault="00E204F1" w:rsidP="0041756D">
            <w:pPr>
              <w:pStyle w:val="TableParagraph"/>
              <w:spacing w:before="155"/>
              <w:contextualSpacing/>
              <w:rPr>
                <w:sz w:val="14"/>
              </w:rPr>
            </w:pPr>
          </w:p>
          <w:p w:rsidR="00E204F1" w:rsidRDefault="00086673" w:rsidP="0041756D">
            <w:pPr>
              <w:pStyle w:val="TableParagraph"/>
              <w:ind w:left="85" w:right="144"/>
              <w:contextualSpacing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13</w:t>
            </w:r>
          </w:p>
        </w:tc>
        <w:tc>
          <w:tcPr>
            <w:tcW w:w="2127" w:type="dxa"/>
          </w:tcPr>
          <w:p w:rsidR="00E204F1" w:rsidRDefault="00086673" w:rsidP="0041756D">
            <w:pPr>
              <w:pStyle w:val="TableParagraph"/>
              <w:tabs>
                <w:tab w:val="left" w:pos="1277"/>
              </w:tabs>
              <w:spacing w:before="2"/>
              <w:ind w:left="109" w:right="115"/>
              <w:contextualSpacing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Весы</w:t>
            </w:r>
            <w:r>
              <w:rPr>
                <w:b/>
                <w:sz w:val="14"/>
              </w:rPr>
              <w:tab/>
            </w:r>
            <w:r>
              <w:rPr>
                <w:b/>
                <w:spacing w:val="-4"/>
                <w:sz w:val="14"/>
              </w:rPr>
              <w:t>напольные,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электронные.</w:t>
            </w:r>
          </w:p>
          <w:p w:rsidR="00E204F1" w:rsidRDefault="00086673" w:rsidP="0041756D">
            <w:pPr>
              <w:pStyle w:val="TableParagraph"/>
              <w:tabs>
                <w:tab w:val="left" w:pos="1325"/>
              </w:tabs>
              <w:spacing w:line="160" w:lineRule="exact"/>
              <w:ind w:left="109" w:right="114"/>
              <w:contextualSpacing/>
              <w:rPr>
                <w:sz w:val="14"/>
              </w:rPr>
            </w:pPr>
            <w:r>
              <w:rPr>
                <w:sz w:val="14"/>
              </w:rPr>
              <w:t>Дисплей: в корпусе.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Максимальная</w:t>
            </w:r>
            <w:r>
              <w:rPr>
                <w:sz w:val="14"/>
              </w:rPr>
              <w:tab/>
            </w:r>
            <w:r>
              <w:rPr>
                <w:spacing w:val="-4"/>
                <w:sz w:val="14"/>
              </w:rPr>
              <w:t>измеряемая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масса, килограмм: ≥ 200.</w:t>
            </w:r>
          </w:p>
        </w:tc>
        <w:tc>
          <w:tcPr>
            <w:tcW w:w="566" w:type="dxa"/>
          </w:tcPr>
          <w:p w:rsidR="00E204F1" w:rsidRDefault="00E204F1" w:rsidP="0041756D">
            <w:pPr>
              <w:pStyle w:val="TableParagraph"/>
              <w:spacing w:before="160"/>
              <w:contextualSpacing/>
              <w:rPr>
                <w:sz w:val="14"/>
              </w:rPr>
            </w:pPr>
          </w:p>
          <w:p w:rsidR="00E204F1" w:rsidRDefault="00086673" w:rsidP="0041756D">
            <w:pPr>
              <w:pStyle w:val="TableParagraph"/>
              <w:ind w:left="42"/>
              <w:contextualSpacing/>
              <w:jc w:val="center"/>
              <w:rPr>
                <w:sz w:val="14"/>
              </w:rPr>
            </w:pPr>
            <w:proofErr w:type="spellStart"/>
            <w:r>
              <w:rPr>
                <w:spacing w:val="-5"/>
                <w:sz w:val="14"/>
              </w:rPr>
              <w:t>шт</w:t>
            </w:r>
            <w:proofErr w:type="spellEnd"/>
          </w:p>
        </w:tc>
        <w:tc>
          <w:tcPr>
            <w:tcW w:w="991" w:type="dxa"/>
          </w:tcPr>
          <w:p w:rsidR="00E204F1" w:rsidRDefault="00E204F1" w:rsidP="0041756D">
            <w:pPr>
              <w:pStyle w:val="TableParagraph"/>
              <w:spacing w:before="160"/>
              <w:contextualSpacing/>
              <w:rPr>
                <w:sz w:val="14"/>
              </w:rPr>
            </w:pPr>
          </w:p>
          <w:p w:rsidR="00E204F1" w:rsidRDefault="00086673" w:rsidP="0041756D">
            <w:pPr>
              <w:pStyle w:val="TableParagraph"/>
              <w:ind w:left="21"/>
              <w:contextualSpacing/>
              <w:jc w:val="center"/>
              <w:rPr>
                <w:sz w:val="14"/>
              </w:rPr>
            </w:pPr>
            <w:r>
              <w:rPr>
                <w:sz w:val="14"/>
              </w:rPr>
              <w:t>14</w:t>
            </w:r>
            <w:r>
              <w:rPr>
                <w:spacing w:val="-2"/>
                <w:sz w:val="14"/>
              </w:rPr>
              <w:t xml:space="preserve"> 800,00</w:t>
            </w:r>
          </w:p>
        </w:tc>
        <w:tc>
          <w:tcPr>
            <w:tcW w:w="1133" w:type="dxa"/>
          </w:tcPr>
          <w:p w:rsidR="00E204F1" w:rsidRDefault="00E204F1" w:rsidP="0041756D">
            <w:pPr>
              <w:pStyle w:val="TableParagraph"/>
              <w:spacing w:before="160"/>
              <w:contextualSpacing/>
              <w:rPr>
                <w:sz w:val="14"/>
              </w:rPr>
            </w:pPr>
          </w:p>
          <w:p w:rsidR="00E204F1" w:rsidRDefault="00086673" w:rsidP="0041756D">
            <w:pPr>
              <w:pStyle w:val="TableParagraph"/>
              <w:ind w:left="88" w:right="69"/>
              <w:contextualSpacing/>
              <w:jc w:val="center"/>
              <w:rPr>
                <w:sz w:val="14"/>
              </w:rPr>
            </w:pPr>
            <w:r>
              <w:rPr>
                <w:sz w:val="14"/>
              </w:rPr>
              <w:t>16</w:t>
            </w:r>
            <w:r>
              <w:rPr>
                <w:spacing w:val="-2"/>
                <w:sz w:val="14"/>
              </w:rPr>
              <w:t xml:space="preserve"> 190,80</w:t>
            </w:r>
          </w:p>
        </w:tc>
        <w:tc>
          <w:tcPr>
            <w:tcW w:w="857" w:type="dxa"/>
          </w:tcPr>
          <w:p w:rsidR="00E204F1" w:rsidRDefault="00E204F1" w:rsidP="0041756D">
            <w:pPr>
              <w:pStyle w:val="TableParagraph"/>
              <w:spacing w:before="160"/>
              <w:contextualSpacing/>
              <w:rPr>
                <w:sz w:val="14"/>
              </w:rPr>
            </w:pPr>
          </w:p>
          <w:p w:rsidR="00E204F1" w:rsidRDefault="00086673" w:rsidP="0041756D">
            <w:pPr>
              <w:pStyle w:val="TableParagraph"/>
              <w:ind w:left="18" w:right="1"/>
              <w:contextualSpacing/>
              <w:jc w:val="center"/>
              <w:rPr>
                <w:sz w:val="14"/>
              </w:rPr>
            </w:pPr>
            <w:r>
              <w:rPr>
                <w:sz w:val="14"/>
              </w:rPr>
              <w:t>15</w:t>
            </w:r>
            <w:r>
              <w:rPr>
                <w:spacing w:val="-2"/>
                <w:sz w:val="14"/>
              </w:rPr>
              <w:t xml:space="preserve"> 990,00</w:t>
            </w:r>
          </w:p>
        </w:tc>
        <w:tc>
          <w:tcPr>
            <w:tcW w:w="991" w:type="dxa"/>
          </w:tcPr>
          <w:p w:rsidR="00E204F1" w:rsidRDefault="00E204F1" w:rsidP="0041756D">
            <w:pPr>
              <w:pStyle w:val="TableParagraph"/>
              <w:spacing w:before="160"/>
              <w:contextualSpacing/>
              <w:rPr>
                <w:sz w:val="14"/>
              </w:rPr>
            </w:pPr>
          </w:p>
          <w:p w:rsidR="00E204F1" w:rsidRDefault="00086673" w:rsidP="0041756D">
            <w:pPr>
              <w:pStyle w:val="TableParagraph"/>
              <w:ind w:left="109" w:right="92"/>
              <w:contextualSpacing/>
              <w:jc w:val="center"/>
              <w:rPr>
                <w:sz w:val="14"/>
              </w:rPr>
            </w:pPr>
            <w:r>
              <w:rPr>
                <w:sz w:val="14"/>
              </w:rPr>
              <w:t>15</w:t>
            </w:r>
            <w:r>
              <w:rPr>
                <w:spacing w:val="-2"/>
                <w:sz w:val="14"/>
              </w:rPr>
              <w:t xml:space="preserve"> 660,27</w:t>
            </w:r>
          </w:p>
        </w:tc>
        <w:tc>
          <w:tcPr>
            <w:tcW w:w="708" w:type="dxa"/>
          </w:tcPr>
          <w:p w:rsidR="00E204F1" w:rsidRDefault="00E204F1" w:rsidP="0041756D">
            <w:pPr>
              <w:pStyle w:val="TableParagraph"/>
              <w:spacing w:before="81"/>
              <w:contextualSpacing/>
              <w:rPr>
                <w:sz w:val="14"/>
              </w:rPr>
            </w:pPr>
          </w:p>
          <w:p w:rsidR="00E204F1" w:rsidRDefault="00086673" w:rsidP="0041756D">
            <w:pPr>
              <w:pStyle w:val="TableParagraph"/>
              <w:ind w:left="128"/>
              <w:contextualSpacing/>
              <w:rPr>
                <w:sz w:val="14"/>
              </w:rPr>
            </w:pPr>
            <w:r>
              <w:rPr>
                <w:spacing w:val="-2"/>
                <w:sz w:val="14"/>
              </w:rPr>
              <w:t>751,747</w:t>
            </w:r>
          </w:p>
          <w:p w:rsidR="00E204F1" w:rsidRDefault="00086673" w:rsidP="0041756D">
            <w:pPr>
              <w:pStyle w:val="TableParagraph"/>
              <w:ind w:left="217"/>
              <w:contextualSpacing/>
              <w:rPr>
                <w:sz w:val="14"/>
              </w:rPr>
            </w:pPr>
            <w:r>
              <w:rPr>
                <w:spacing w:val="-4"/>
                <w:sz w:val="14"/>
              </w:rPr>
              <w:t>4399</w:t>
            </w:r>
          </w:p>
        </w:tc>
        <w:tc>
          <w:tcPr>
            <w:tcW w:w="710" w:type="dxa"/>
          </w:tcPr>
          <w:p w:rsidR="00E204F1" w:rsidRDefault="00E204F1" w:rsidP="0041756D">
            <w:pPr>
              <w:pStyle w:val="TableParagraph"/>
              <w:spacing w:before="81"/>
              <w:contextualSpacing/>
              <w:rPr>
                <w:sz w:val="14"/>
              </w:rPr>
            </w:pPr>
          </w:p>
          <w:p w:rsidR="00E204F1" w:rsidRDefault="00086673" w:rsidP="0041756D">
            <w:pPr>
              <w:pStyle w:val="TableParagraph"/>
              <w:ind w:left="129"/>
              <w:contextualSpacing/>
              <w:rPr>
                <w:sz w:val="14"/>
              </w:rPr>
            </w:pPr>
            <w:r>
              <w:rPr>
                <w:spacing w:val="-2"/>
                <w:sz w:val="14"/>
              </w:rPr>
              <w:t>4,80034</w:t>
            </w:r>
          </w:p>
          <w:p w:rsidR="00E204F1" w:rsidRDefault="00086673" w:rsidP="0041756D">
            <w:pPr>
              <w:pStyle w:val="TableParagraph"/>
              <w:ind w:left="218"/>
              <w:contextualSpacing/>
              <w:rPr>
                <w:sz w:val="14"/>
              </w:rPr>
            </w:pPr>
            <w:r>
              <w:rPr>
                <w:spacing w:val="-4"/>
                <w:sz w:val="14"/>
              </w:rPr>
              <w:t>7886</w:t>
            </w:r>
          </w:p>
        </w:tc>
        <w:tc>
          <w:tcPr>
            <w:tcW w:w="1135" w:type="dxa"/>
          </w:tcPr>
          <w:p w:rsidR="00E204F1" w:rsidRDefault="00E204F1" w:rsidP="0041756D">
            <w:pPr>
              <w:pStyle w:val="TableParagraph"/>
              <w:spacing w:before="160"/>
              <w:contextualSpacing/>
              <w:rPr>
                <w:sz w:val="14"/>
              </w:rPr>
            </w:pPr>
          </w:p>
          <w:p w:rsidR="00E204F1" w:rsidRDefault="00086673" w:rsidP="0041756D">
            <w:pPr>
              <w:pStyle w:val="TableParagraph"/>
              <w:ind w:left="24"/>
              <w:contextualSpacing/>
              <w:jc w:val="center"/>
              <w:rPr>
                <w:sz w:val="14"/>
              </w:rPr>
            </w:pPr>
            <w:r>
              <w:rPr>
                <w:sz w:val="14"/>
              </w:rPr>
              <w:t>15</w:t>
            </w:r>
            <w:r>
              <w:rPr>
                <w:spacing w:val="-2"/>
                <w:sz w:val="14"/>
              </w:rPr>
              <w:t xml:space="preserve"> 660,27</w:t>
            </w:r>
          </w:p>
        </w:tc>
      </w:tr>
      <w:tr w:rsidR="00E204F1">
        <w:trPr>
          <w:trHeight w:val="924"/>
        </w:trPr>
        <w:tc>
          <w:tcPr>
            <w:tcW w:w="442" w:type="dxa"/>
          </w:tcPr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spacing w:before="75"/>
              <w:contextualSpacing/>
              <w:rPr>
                <w:sz w:val="14"/>
              </w:rPr>
            </w:pPr>
          </w:p>
          <w:p w:rsidR="00E204F1" w:rsidRDefault="00086673" w:rsidP="0041756D">
            <w:pPr>
              <w:pStyle w:val="TableParagraph"/>
              <w:spacing w:before="1"/>
              <w:ind w:left="85" w:right="144"/>
              <w:contextualSpacing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14</w:t>
            </w:r>
          </w:p>
        </w:tc>
        <w:tc>
          <w:tcPr>
            <w:tcW w:w="2127" w:type="dxa"/>
          </w:tcPr>
          <w:p w:rsidR="00E204F1" w:rsidRDefault="00086673" w:rsidP="0041756D">
            <w:pPr>
              <w:pStyle w:val="TableParagraph"/>
              <w:tabs>
                <w:tab w:val="left" w:pos="1277"/>
              </w:tabs>
              <w:spacing w:before="5"/>
              <w:ind w:left="109" w:right="115"/>
              <w:contextualSpacing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Весы</w:t>
            </w:r>
            <w:r>
              <w:rPr>
                <w:b/>
                <w:sz w:val="14"/>
              </w:rPr>
              <w:tab/>
            </w:r>
            <w:r>
              <w:rPr>
                <w:b/>
                <w:spacing w:val="-4"/>
                <w:sz w:val="14"/>
              </w:rPr>
              <w:t>напольные,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электронные.</w:t>
            </w:r>
          </w:p>
          <w:p w:rsidR="00E204F1" w:rsidRDefault="00086673" w:rsidP="0041756D">
            <w:pPr>
              <w:pStyle w:val="TableParagraph"/>
              <w:tabs>
                <w:tab w:val="left" w:pos="1324"/>
              </w:tabs>
              <w:ind w:left="109" w:right="115"/>
              <w:contextualSpacing/>
              <w:rPr>
                <w:sz w:val="14"/>
              </w:rPr>
            </w:pPr>
            <w:r>
              <w:rPr>
                <w:sz w:val="14"/>
              </w:rPr>
              <w:t>Дисплей: в корпусе.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Максимальная</w:t>
            </w:r>
            <w:r>
              <w:rPr>
                <w:sz w:val="14"/>
              </w:rPr>
              <w:tab/>
            </w:r>
            <w:r>
              <w:rPr>
                <w:spacing w:val="-4"/>
                <w:sz w:val="14"/>
              </w:rPr>
              <w:t>измеряемая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масса, килограмм: ≥ 200.</w:t>
            </w:r>
          </w:p>
          <w:p w:rsidR="00E204F1" w:rsidRDefault="00086673" w:rsidP="0041756D">
            <w:pPr>
              <w:pStyle w:val="TableParagraph"/>
              <w:spacing w:line="97" w:lineRule="exact"/>
              <w:ind w:left="109"/>
              <w:contextualSpacing/>
              <w:rPr>
                <w:sz w:val="14"/>
              </w:rPr>
            </w:pPr>
            <w:r>
              <w:rPr>
                <w:spacing w:val="-2"/>
                <w:sz w:val="14"/>
              </w:rPr>
              <w:t>Ростомер:</w:t>
            </w:r>
            <w:r>
              <w:rPr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да.</w:t>
            </w:r>
          </w:p>
        </w:tc>
        <w:tc>
          <w:tcPr>
            <w:tcW w:w="566" w:type="dxa"/>
          </w:tcPr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spacing w:before="80"/>
              <w:contextualSpacing/>
              <w:rPr>
                <w:sz w:val="14"/>
              </w:rPr>
            </w:pPr>
          </w:p>
          <w:p w:rsidR="00E204F1" w:rsidRDefault="00086673" w:rsidP="0041756D">
            <w:pPr>
              <w:pStyle w:val="TableParagraph"/>
              <w:spacing w:before="1"/>
              <w:ind w:left="42"/>
              <w:contextualSpacing/>
              <w:jc w:val="center"/>
              <w:rPr>
                <w:sz w:val="14"/>
              </w:rPr>
            </w:pPr>
            <w:proofErr w:type="spellStart"/>
            <w:r>
              <w:rPr>
                <w:spacing w:val="-5"/>
                <w:sz w:val="14"/>
              </w:rPr>
              <w:t>шт</w:t>
            </w:r>
            <w:proofErr w:type="spellEnd"/>
          </w:p>
        </w:tc>
        <w:tc>
          <w:tcPr>
            <w:tcW w:w="991" w:type="dxa"/>
          </w:tcPr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spacing w:before="80"/>
              <w:contextualSpacing/>
              <w:rPr>
                <w:sz w:val="14"/>
              </w:rPr>
            </w:pPr>
          </w:p>
          <w:p w:rsidR="00E204F1" w:rsidRDefault="00086673" w:rsidP="0041756D">
            <w:pPr>
              <w:pStyle w:val="TableParagraph"/>
              <w:spacing w:before="1"/>
              <w:ind w:left="21"/>
              <w:contextualSpacing/>
              <w:jc w:val="center"/>
              <w:rPr>
                <w:sz w:val="14"/>
              </w:rPr>
            </w:pPr>
            <w:r>
              <w:rPr>
                <w:sz w:val="14"/>
              </w:rPr>
              <w:t>61</w:t>
            </w:r>
            <w:r>
              <w:rPr>
                <w:spacing w:val="-2"/>
                <w:sz w:val="14"/>
              </w:rPr>
              <w:t xml:space="preserve"> 080,00</w:t>
            </w:r>
          </w:p>
        </w:tc>
        <w:tc>
          <w:tcPr>
            <w:tcW w:w="1133" w:type="dxa"/>
          </w:tcPr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spacing w:before="80"/>
              <w:contextualSpacing/>
              <w:rPr>
                <w:sz w:val="14"/>
              </w:rPr>
            </w:pPr>
          </w:p>
          <w:p w:rsidR="00E204F1" w:rsidRDefault="00086673" w:rsidP="0041756D">
            <w:pPr>
              <w:pStyle w:val="TableParagraph"/>
              <w:spacing w:before="1"/>
              <w:ind w:left="88" w:right="69"/>
              <w:contextualSpacing/>
              <w:jc w:val="center"/>
              <w:rPr>
                <w:sz w:val="14"/>
              </w:rPr>
            </w:pPr>
            <w:r>
              <w:rPr>
                <w:sz w:val="14"/>
              </w:rPr>
              <w:t>66</w:t>
            </w:r>
            <w:r>
              <w:rPr>
                <w:spacing w:val="-2"/>
                <w:sz w:val="14"/>
              </w:rPr>
              <w:t xml:space="preserve"> 252,00</w:t>
            </w:r>
          </w:p>
        </w:tc>
        <w:tc>
          <w:tcPr>
            <w:tcW w:w="857" w:type="dxa"/>
          </w:tcPr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spacing w:before="80"/>
              <w:contextualSpacing/>
              <w:rPr>
                <w:sz w:val="14"/>
              </w:rPr>
            </w:pPr>
          </w:p>
          <w:p w:rsidR="00E204F1" w:rsidRDefault="00086673" w:rsidP="0041756D">
            <w:pPr>
              <w:pStyle w:val="TableParagraph"/>
              <w:spacing w:before="1"/>
              <w:ind w:left="18" w:right="1"/>
              <w:contextualSpacing/>
              <w:jc w:val="center"/>
              <w:rPr>
                <w:sz w:val="14"/>
              </w:rPr>
            </w:pPr>
            <w:r>
              <w:rPr>
                <w:sz w:val="14"/>
              </w:rPr>
              <w:t>65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640,00</w:t>
            </w:r>
          </w:p>
        </w:tc>
        <w:tc>
          <w:tcPr>
            <w:tcW w:w="991" w:type="dxa"/>
          </w:tcPr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spacing w:before="80"/>
              <w:contextualSpacing/>
              <w:rPr>
                <w:sz w:val="14"/>
              </w:rPr>
            </w:pPr>
          </w:p>
          <w:p w:rsidR="00E204F1" w:rsidRDefault="00086673" w:rsidP="0041756D">
            <w:pPr>
              <w:pStyle w:val="TableParagraph"/>
              <w:spacing w:before="1"/>
              <w:ind w:left="109" w:right="92"/>
              <w:contextualSpacing/>
              <w:jc w:val="center"/>
              <w:rPr>
                <w:sz w:val="14"/>
              </w:rPr>
            </w:pPr>
            <w:r>
              <w:rPr>
                <w:sz w:val="14"/>
              </w:rPr>
              <w:t>64</w:t>
            </w:r>
            <w:r>
              <w:rPr>
                <w:spacing w:val="-2"/>
                <w:sz w:val="14"/>
              </w:rPr>
              <w:t xml:space="preserve"> 324,00</w:t>
            </w:r>
          </w:p>
        </w:tc>
        <w:tc>
          <w:tcPr>
            <w:tcW w:w="708" w:type="dxa"/>
          </w:tcPr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spacing w:before="1"/>
              <w:contextualSpacing/>
              <w:rPr>
                <w:sz w:val="14"/>
              </w:rPr>
            </w:pPr>
          </w:p>
          <w:p w:rsidR="00E204F1" w:rsidRDefault="00086673" w:rsidP="0041756D">
            <w:pPr>
              <w:pStyle w:val="TableParagraph"/>
              <w:spacing w:before="1"/>
              <w:ind w:left="128"/>
              <w:contextualSpacing/>
              <w:rPr>
                <w:sz w:val="14"/>
              </w:rPr>
            </w:pPr>
            <w:r>
              <w:rPr>
                <w:spacing w:val="-2"/>
                <w:sz w:val="14"/>
              </w:rPr>
              <w:t>2826,00</w:t>
            </w:r>
          </w:p>
          <w:p w:rsidR="00E204F1" w:rsidRDefault="00086673" w:rsidP="0041756D">
            <w:pPr>
              <w:pStyle w:val="TableParagraph"/>
              <w:ind w:left="217"/>
              <w:contextualSpacing/>
              <w:rPr>
                <w:sz w:val="14"/>
              </w:rPr>
            </w:pPr>
            <w:r>
              <w:rPr>
                <w:spacing w:val="-4"/>
                <w:sz w:val="14"/>
              </w:rPr>
              <w:t>2123</w:t>
            </w:r>
          </w:p>
        </w:tc>
        <w:tc>
          <w:tcPr>
            <w:tcW w:w="710" w:type="dxa"/>
          </w:tcPr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spacing w:before="1"/>
              <w:contextualSpacing/>
              <w:rPr>
                <w:sz w:val="14"/>
              </w:rPr>
            </w:pPr>
          </w:p>
          <w:p w:rsidR="00E204F1" w:rsidRDefault="00086673" w:rsidP="0041756D">
            <w:pPr>
              <w:pStyle w:val="TableParagraph"/>
              <w:spacing w:before="1"/>
              <w:ind w:left="129"/>
              <w:contextualSpacing/>
              <w:rPr>
                <w:sz w:val="14"/>
              </w:rPr>
            </w:pPr>
            <w:r>
              <w:rPr>
                <w:spacing w:val="-2"/>
                <w:sz w:val="14"/>
              </w:rPr>
              <w:t>4,39338</w:t>
            </w:r>
          </w:p>
          <w:p w:rsidR="00E204F1" w:rsidRDefault="00086673" w:rsidP="0041756D">
            <w:pPr>
              <w:pStyle w:val="TableParagraph"/>
              <w:ind w:left="218"/>
              <w:contextualSpacing/>
              <w:rPr>
                <w:sz w:val="14"/>
              </w:rPr>
            </w:pPr>
            <w:r>
              <w:rPr>
                <w:spacing w:val="-4"/>
                <w:sz w:val="14"/>
              </w:rPr>
              <w:t>6797</w:t>
            </w:r>
          </w:p>
        </w:tc>
        <w:tc>
          <w:tcPr>
            <w:tcW w:w="1135" w:type="dxa"/>
          </w:tcPr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spacing w:before="80"/>
              <w:contextualSpacing/>
              <w:rPr>
                <w:sz w:val="14"/>
              </w:rPr>
            </w:pPr>
          </w:p>
          <w:p w:rsidR="00E204F1" w:rsidRDefault="00086673" w:rsidP="0041756D">
            <w:pPr>
              <w:pStyle w:val="TableParagraph"/>
              <w:spacing w:before="1"/>
              <w:ind w:left="24"/>
              <w:contextualSpacing/>
              <w:jc w:val="center"/>
              <w:rPr>
                <w:sz w:val="14"/>
              </w:rPr>
            </w:pPr>
            <w:r>
              <w:rPr>
                <w:sz w:val="14"/>
              </w:rPr>
              <w:t>64</w:t>
            </w:r>
            <w:r>
              <w:rPr>
                <w:spacing w:val="-2"/>
                <w:sz w:val="14"/>
              </w:rPr>
              <w:t xml:space="preserve"> 324,00</w:t>
            </w:r>
          </w:p>
        </w:tc>
      </w:tr>
      <w:tr w:rsidR="00E204F1">
        <w:trPr>
          <w:trHeight w:val="966"/>
        </w:trPr>
        <w:tc>
          <w:tcPr>
            <w:tcW w:w="442" w:type="dxa"/>
          </w:tcPr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spacing w:before="116"/>
              <w:contextualSpacing/>
              <w:rPr>
                <w:sz w:val="14"/>
              </w:rPr>
            </w:pPr>
          </w:p>
          <w:p w:rsidR="00E204F1" w:rsidRDefault="00086673" w:rsidP="0041756D">
            <w:pPr>
              <w:pStyle w:val="TableParagraph"/>
              <w:spacing w:before="1"/>
              <w:ind w:left="85" w:right="144"/>
              <w:contextualSpacing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15</w:t>
            </w:r>
          </w:p>
        </w:tc>
        <w:tc>
          <w:tcPr>
            <w:tcW w:w="2127" w:type="dxa"/>
          </w:tcPr>
          <w:p w:rsidR="00E204F1" w:rsidRDefault="00086673" w:rsidP="0041756D">
            <w:pPr>
              <w:pStyle w:val="TableParagraph"/>
              <w:tabs>
                <w:tab w:val="left" w:pos="1277"/>
              </w:tabs>
              <w:spacing w:before="43"/>
              <w:ind w:left="109" w:right="115"/>
              <w:contextualSpacing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Весы</w:t>
            </w:r>
            <w:r>
              <w:rPr>
                <w:b/>
                <w:sz w:val="14"/>
              </w:rPr>
              <w:tab/>
            </w:r>
            <w:r>
              <w:rPr>
                <w:b/>
                <w:spacing w:val="-4"/>
                <w:sz w:val="14"/>
              </w:rPr>
              <w:t>напольные,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электронные.</w:t>
            </w:r>
          </w:p>
          <w:p w:rsidR="00E204F1" w:rsidRDefault="00086673" w:rsidP="0041756D">
            <w:pPr>
              <w:pStyle w:val="TableParagraph"/>
              <w:tabs>
                <w:tab w:val="left" w:pos="1324"/>
              </w:tabs>
              <w:ind w:left="109" w:right="115"/>
              <w:contextualSpacing/>
              <w:rPr>
                <w:sz w:val="14"/>
              </w:rPr>
            </w:pPr>
            <w:r>
              <w:rPr>
                <w:sz w:val="14"/>
              </w:rPr>
              <w:t>Дисплей: на стойке.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Максимальная</w:t>
            </w:r>
            <w:r>
              <w:rPr>
                <w:sz w:val="14"/>
              </w:rPr>
              <w:tab/>
            </w:r>
            <w:r>
              <w:rPr>
                <w:spacing w:val="-4"/>
                <w:sz w:val="14"/>
              </w:rPr>
              <w:t>измеряемая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масса, килограмм: ≥ 300.</w:t>
            </w:r>
          </w:p>
          <w:p w:rsidR="00E204F1" w:rsidRDefault="00086673" w:rsidP="0041756D">
            <w:pPr>
              <w:pStyle w:val="TableParagraph"/>
              <w:spacing w:line="100" w:lineRule="exact"/>
              <w:ind w:left="109"/>
              <w:contextualSpacing/>
              <w:rPr>
                <w:sz w:val="14"/>
              </w:rPr>
            </w:pPr>
            <w:r>
              <w:rPr>
                <w:spacing w:val="-2"/>
                <w:sz w:val="14"/>
              </w:rPr>
              <w:t>Ростомер:</w:t>
            </w:r>
            <w:r>
              <w:rPr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да.</w:t>
            </w:r>
          </w:p>
        </w:tc>
        <w:tc>
          <w:tcPr>
            <w:tcW w:w="566" w:type="dxa"/>
          </w:tcPr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spacing w:before="121"/>
              <w:contextualSpacing/>
              <w:rPr>
                <w:sz w:val="14"/>
              </w:rPr>
            </w:pPr>
          </w:p>
          <w:p w:rsidR="00E204F1" w:rsidRDefault="00086673" w:rsidP="0041756D">
            <w:pPr>
              <w:pStyle w:val="TableParagraph"/>
              <w:spacing w:before="1"/>
              <w:ind w:left="42"/>
              <w:contextualSpacing/>
              <w:jc w:val="center"/>
              <w:rPr>
                <w:sz w:val="14"/>
              </w:rPr>
            </w:pPr>
            <w:proofErr w:type="spellStart"/>
            <w:r>
              <w:rPr>
                <w:spacing w:val="-5"/>
                <w:sz w:val="14"/>
              </w:rPr>
              <w:t>шт</w:t>
            </w:r>
            <w:proofErr w:type="spellEnd"/>
          </w:p>
        </w:tc>
        <w:tc>
          <w:tcPr>
            <w:tcW w:w="991" w:type="dxa"/>
          </w:tcPr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spacing w:before="121"/>
              <w:contextualSpacing/>
              <w:rPr>
                <w:sz w:val="14"/>
              </w:rPr>
            </w:pPr>
          </w:p>
          <w:p w:rsidR="00E204F1" w:rsidRDefault="00086673" w:rsidP="0041756D">
            <w:pPr>
              <w:pStyle w:val="TableParagraph"/>
              <w:spacing w:before="1"/>
              <w:ind w:left="21"/>
              <w:contextualSpacing/>
              <w:jc w:val="center"/>
              <w:rPr>
                <w:sz w:val="14"/>
              </w:rPr>
            </w:pPr>
            <w:r>
              <w:rPr>
                <w:sz w:val="14"/>
              </w:rPr>
              <w:t>31</w:t>
            </w:r>
            <w:r>
              <w:rPr>
                <w:spacing w:val="-2"/>
                <w:sz w:val="14"/>
              </w:rPr>
              <w:t xml:space="preserve"> 850,00</w:t>
            </w:r>
          </w:p>
        </w:tc>
        <w:tc>
          <w:tcPr>
            <w:tcW w:w="1133" w:type="dxa"/>
          </w:tcPr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spacing w:before="121"/>
              <w:contextualSpacing/>
              <w:rPr>
                <w:sz w:val="14"/>
              </w:rPr>
            </w:pPr>
          </w:p>
          <w:p w:rsidR="00E204F1" w:rsidRDefault="00086673" w:rsidP="0041756D">
            <w:pPr>
              <w:pStyle w:val="TableParagraph"/>
              <w:spacing w:before="1"/>
              <w:ind w:left="88" w:right="69"/>
              <w:contextualSpacing/>
              <w:jc w:val="center"/>
              <w:rPr>
                <w:sz w:val="14"/>
              </w:rPr>
            </w:pPr>
            <w:r>
              <w:rPr>
                <w:sz w:val="14"/>
              </w:rPr>
              <w:t>36</w:t>
            </w:r>
            <w:r>
              <w:rPr>
                <w:spacing w:val="-2"/>
                <w:sz w:val="14"/>
              </w:rPr>
              <w:t xml:space="preserve"> 856,00</w:t>
            </w:r>
          </w:p>
        </w:tc>
        <w:tc>
          <w:tcPr>
            <w:tcW w:w="857" w:type="dxa"/>
          </w:tcPr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spacing w:before="121"/>
              <w:contextualSpacing/>
              <w:rPr>
                <w:sz w:val="14"/>
              </w:rPr>
            </w:pPr>
          </w:p>
          <w:p w:rsidR="00E204F1" w:rsidRDefault="00086673" w:rsidP="0041756D">
            <w:pPr>
              <w:pStyle w:val="TableParagraph"/>
              <w:spacing w:before="1"/>
              <w:ind w:left="18" w:right="1"/>
              <w:contextualSpacing/>
              <w:jc w:val="center"/>
              <w:rPr>
                <w:sz w:val="14"/>
              </w:rPr>
            </w:pPr>
            <w:r>
              <w:rPr>
                <w:sz w:val="14"/>
              </w:rPr>
              <w:t>35</w:t>
            </w:r>
            <w:r>
              <w:rPr>
                <w:spacing w:val="-2"/>
                <w:sz w:val="14"/>
              </w:rPr>
              <w:t xml:space="preserve"> 920,00</w:t>
            </w:r>
          </w:p>
        </w:tc>
        <w:tc>
          <w:tcPr>
            <w:tcW w:w="991" w:type="dxa"/>
          </w:tcPr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spacing w:before="121"/>
              <w:contextualSpacing/>
              <w:rPr>
                <w:sz w:val="14"/>
              </w:rPr>
            </w:pPr>
          </w:p>
          <w:p w:rsidR="00E204F1" w:rsidRDefault="00086673" w:rsidP="0041756D">
            <w:pPr>
              <w:pStyle w:val="TableParagraph"/>
              <w:spacing w:before="1"/>
              <w:ind w:left="109" w:right="92"/>
              <w:contextualSpacing/>
              <w:jc w:val="center"/>
              <w:rPr>
                <w:sz w:val="14"/>
              </w:rPr>
            </w:pPr>
            <w:r>
              <w:rPr>
                <w:sz w:val="14"/>
              </w:rPr>
              <w:t>34</w:t>
            </w:r>
            <w:r>
              <w:rPr>
                <w:spacing w:val="-2"/>
                <w:sz w:val="14"/>
              </w:rPr>
              <w:t xml:space="preserve"> 875,33</w:t>
            </w:r>
          </w:p>
        </w:tc>
        <w:tc>
          <w:tcPr>
            <w:tcW w:w="708" w:type="dxa"/>
          </w:tcPr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spacing w:before="40"/>
              <w:contextualSpacing/>
              <w:rPr>
                <w:sz w:val="14"/>
              </w:rPr>
            </w:pPr>
          </w:p>
          <w:p w:rsidR="00E204F1" w:rsidRDefault="00086673" w:rsidP="0041756D">
            <w:pPr>
              <w:pStyle w:val="TableParagraph"/>
              <w:spacing w:before="1"/>
              <w:ind w:left="19" w:right="3"/>
              <w:contextualSpacing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2661,48</w:t>
            </w:r>
          </w:p>
          <w:p w:rsidR="00E204F1" w:rsidRDefault="00086673" w:rsidP="0041756D">
            <w:pPr>
              <w:pStyle w:val="TableParagraph"/>
              <w:ind w:left="19"/>
              <w:contextualSpacing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555</w:t>
            </w:r>
          </w:p>
        </w:tc>
        <w:tc>
          <w:tcPr>
            <w:tcW w:w="710" w:type="dxa"/>
          </w:tcPr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spacing w:before="40"/>
              <w:contextualSpacing/>
              <w:rPr>
                <w:sz w:val="14"/>
              </w:rPr>
            </w:pPr>
          </w:p>
          <w:p w:rsidR="00E204F1" w:rsidRDefault="00086673" w:rsidP="0041756D">
            <w:pPr>
              <w:pStyle w:val="TableParagraph"/>
              <w:spacing w:before="1"/>
              <w:ind w:left="129"/>
              <w:contextualSpacing/>
              <w:rPr>
                <w:sz w:val="14"/>
              </w:rPr>
            </w:pPr>
            <w:r>
              <w:rPr>
                <w:spacing w:val="-2"/>
                <w:sz w:val="14"/>
              </w:rPr>
              <w:t>7,63142</w:t>
            </w:r>
          </w:p>
          <w:p w:rsidR="00E204F1" w:rsidRDefault="00086673" w:rsidP="0041756D">
            <w:pPr>
              <w:pStyle w:val="TableParagraph"/>
              <w:ind w:left="218"/>
              <w:contextualSpacing/>
              <w:rPr>
                <w:sz w:val="14"/>
              </w:rPr>
            </w:pPr>
            <w:r>
              <w:rPr>
                <w:spacing w:val="-4"/>
                <w:sz w:val="14"/>
              </w:rPr>
              <w:t>7574</w:t>
            </w:r>
          </w:p>
        </w:tc>
        <w:tc>
          <w:tcPr>
            <w:tcW w:w="1135" w:type="dxa"/>
          </w:tcPr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spacing w:before="121"/>
              <w:contextualSpacing/>
              <w:rPr>
                <w:sz w:val="14"/>
              </w:rPr>
            </w:pPr>
          </w:p>
          <w:p w:rsidR="00E204F1" w:rsidRDefault="00086673" w:rsidP="0041756D">
            <w:pPr>
              <w:pStyle w:val="TableParagraph"/>
              <w:spacing w:before="1"/>
              <w:ind w:left="24"/>
              <w:contextualSpacing/>
              <w:jc w:val="center"/>
              <w:rPr>
                <w:sz w:val="14"/>
              </w:rPr>
            </w:pPr>
            <w:r>
              <w:rPr>
                <w:sz w:val="14"/>
              </w:rPr>
              <w:t>34</w:t>
            </w:r>
            <w:r>
              <w:rPr>
                <w:spacing w:val="-2"/>
                <w:sz w:val="14"/>
              </w:rPr>
              <w:t xml:space="preserve"> 875,33</w:t>
            </w:r>
          </w:p>
        </w:tc>
      </w:tr>
      <w:tr w:rsidR="00E204F1">
        <w:trPr>
          <w:trHeight w:val="963"/>
        </w:trPr>
        <w:tc>
          <w:tcPr>
            <w:tcW w:w="442" w:type="dxa"/>
          </w:tcPr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spacing w:before="114"/>
              <w:contextualSpacing/>
              <w:rPr>
                <w:sz w:val="14"/>
              </w:rPr>
            </w:pPr>
          </w:p>
          <w:p w:rsidR="00E204F1" w:rsidRDefault="00086673" w:rsidP="0041756D">
            <w:pPr>
              <w:pStyle w:val="TableParagraph"/>
              <w:spacing w:before="1"/>
              <w:ind w:left="85" w:right="144"/>
              <w:contextualSpacing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16</w:t>
            </w:r>
          </w:p>
        </w:tc>
        <w:tc>
          <w:tcPr>
            <w:tcW w:w="2127" w:type="dxa"/>
          </w:tcPr>
          <w:p w:rsidR="00E204F1" w:rsidRDefault="00086673" w:rsidP="0041756D">
            <w:pPr>
              <w:pStyle w:val="TableParagraph"/>
              <w:tabs>
                <w:tab w:val="left" w:pos="1274"/>
              </w:tabs>
              <w:spacing w:before="42"/>
              <w:ind w:left="109" w:right="117"/>
              <w:contextualSpacing/>
              <w:rPr>
                <w:sz w:val="14"/>
              </w:rPr>
            </w:pPr>
            <w:r>
              <w:rPr>
                <w:b/>
                <w:sz w:val="14"/>
              </w:rPr>
              <w:t>Ростомер</w:t>
            </w:r>
            <w:r>
              <w:rPr>
                <w:b/>
                <w:spacing w:val="-9"/>
                <w:sz w:val="14"/>
              </w:rPr>
              <w:t xml:space="preserve"> </w:t>
            </w:r>
            <w:r>
              <w:rPr>
                <w:b/>
                <w:sz w:val="14"/>
              </w:rPr>
              <w:t>медицинский.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Вариант</w:t>
            </w:r>
            <w:r>
              <w:rPr>
                <w:sz w:val="14"/>
              </w:rPr>
              <w:tab/>
            </w:r>
            <w:r>
              <w:rPr>
                <w:spacing w:val="-4"/>
                <w:sz w:val="14"/>
              </w:rPr>
              <w:t>исполнения: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напольный.</w:t>
            </w:r>
          </w:p>
          <w:p w:rsidR="00E204F1" w:rsidRDefault="00086673" w:rsidP="0041756D">
            <w:pPr>
              <w:pStyle w:val="TableParagraph"/>
              <w:tabs>
                <w:tab w:val="left" w:pos="1607"/>
              </w:tabs>
              <w:ind w:left="109" w:right="106"/>
              <w:contextualSpacing/>
              <w:rPr>
                <w:sz w:val="14"/>
              </w:rPr>
            </w:pPr>
            <w:r>
              <w:rPr>
                <w:spacing w:val="-2"/>
                <w:sz w:val="14"/>
              </w:rPr>
              <w:t>Максимальный</w:t>
            </w:r>
            <w:r>
              <w:rPr>
                <w:sz w:val="14"/>
              </w:rPr>
              <w:tab/>
            </w:r>
            <w:r>
              <w:rPr>
                <w:spacing w:val="-4"/>
                <w:sz w:val="14"/>
              </w:rPr>
              <w:t>предел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измерения,</w:t>
            </w:r>
            <w:r>
              <w:rPr>
                <w:spacing w:val="15"/>
                <w:sz w:val="14"/>
              </w:rPr>
              <w:t xml:space="preserve"> </w:t>
            </w:r>
            <w:r>
              <w:rPr>
                <w:sz w:val="14"/>
              </w:rPr>
              <w:t>сантиметр:</w:t>
            </w:r>
            <w:r>
              <w:rPr>
                <w:spacing w:val="16"/>
                <w:sz w:val="14"/>
              </w:rPr>
              <w:t xml:space="preserve"> </w:t>
            </w:r>
            <w:r>
              <w:rPr>
                <w:sz w:val="14"/>
              </w:rPr>
              <w:t>≥</w:t>
            </w:r>
            <w:r>
              <w:rPr>
                <w:spacing w:val="16"/>
                <w:sz w:val="14"/>
              </w:rPr>
              <w:t xml:space="preserve"> </w:t>
            </w:r>
            <w:r>
              <w:rPr>
                <w:sz w:val="14"/>
              </w:rPr>
              <w:t>205</w:t>
            </w:r>
            <w:r>
              <w:rPr>
                <w:spacing w:val="16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и</w:t>
            </w:r>
          </w:p>
          <w:p w:rsidR="00E204F1" w:rsidRDefault="00086673" w:rsidP="0041756D">
            <w:pPr>
              <w:pStyle w:val="TableParagraph"/>
              <w:spacing w:line="97" w:lineRule="exact"/>
              <w:ind w:left="109"/>
              <w:contextualSpacing/>
              <w:rPr>
                <w:sz w:val="14"/>
              </w:rPr>
            </w:pPr>
            <w:r>
              <w:rPr>
                <w:sz w:val="14"/>
              </w:rPr>
              <w:t xml:space="preserve">≤ </w:t>
            </w:r>
            <w:r>
              <w:rPr>
                <w:spacing w:val="-4"/>
                <w:sz w:val="14"/>
              </w:rPr>
              <w:t>220.</w:t>
            </w:r>
          </w:p>
        </w:tc>
        <w:tc>
          <w:tcPr>
            <w:tcW w:w="566" w:type="dxa"/>
          </w:tcPr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spacing w:before="119"/>
              <w:contextualSpacing/>
              <w:rPr>
                <w:sz w:val="14"/>
              </w:rPr>
            </w:pPr>
          </w:p>
          <w:p w:rsidR="00E204F1" w:rsidRDefault="00086673" w:rsidP="0041756D">
            <w:pPr>
              <w:pStyle w:val="TableParagraph"/>
              <w:spacing w:before="1"/>
              <w:ind w:left="42"/>
              <w:contextualSpacing/>
              <w:jc w:val="center"/>
              <w:rPr>
                <w:sz w:val="14"/>
              </w:rPr>
            </w:pPr>
            <w:proofErr w:type="spellStart"/>
            <w:r>
              <w:rPr>
                <w:spacing w:val="-5"/>
                <w:sz w:val="14"/>
              </w:rPr>
              <w:t>шт</w:t>
            </w:r>
            <w:proofErr w:type="spellEnd"/>
          </w:p>
        </w:tc>
        <w:tc>
          <w:tcPr>
            <w:tcW w:w="991" w:type="dxa"/>
          </w:tcPr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spacing w:before="119"/>
              <w:contextualSpacing/>
              <w:rPr>
                <w:sz w:val="14"/>
              </w:rPr>
            </w:pPr>
          </w:p>
          <w:p w:rsidR="00E204F1" w:rsidRDefault="00086673" w:rsidP="0041756D">
            <w:pPr>
              <w:pStyle w:val="TableParagraph"/>
              <w:spacing w:before="1"/>
              <w:ind w:left="110" w:right="92"/>
              <w:contextualSpacing/>
              <w:jc w:val="center"/>
              <w:rPr>
                <w:sz w:val="14"/>
              </w:rPr>
            </w:pPr>
            <w:r>
              <w:rPr>
                <w:sz w:val="14"/>
              </w:rPr>
              <w:t>8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080,00</w:t>
            </w:r>
          </w:p>
        </w:tc>
        <w:tc>
          <w:tcPr>
            <w:tcW w:w="1133" w:type="dxa"/>
          </w:tcPr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spacing w:before="119"/>
              <w:contextualSpacing/>
              <w:rPr>
                <w:sz w:val="14"/>
              </w:rPr>
            </w:pPr>
          </w:p>
          <w:p w:rsidR="00E204F1" w:rsidRDefault="00086673" w:rsidP="0041756D">
            <w:pPr>
              <w:pStyle w:val="TableParagraph"/>
              <w:spacing w:before="1"/>
              <w:ind w:left="89" w:right="69"/>
              <w:contextualSpacing/>
              <w:jc w:val="center"/>
              <w:rPr>
                <w:sz w:val="14"/>
              </w:rPr>
            </w:pPr>
            <w:r>
              <w:rPr>
                <w:sz w:val="14"/>
              </w:rPr>
              <w:t>8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620,00</w:t>
            </w:r>
          </w:p>
        </w:tc>
        <w:tc>
          <w:tcPr>
            <w:tcW w:w="857" w:type="dxa"/>
          </w:tcPr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spacing w:before="119"/>
              <w:contextualSpacing/>
              <w:rPr>
                <w:sz w:val="14"/>
              </w:rPr>
            </w:pPr>
          </w:p>
          <w:p w:rsidR="00E204F1" w:rsidRDefault="00086673" w:rsidP="0041756D">
            <w:pPr>
              <w:pStyle w:val="TableParagraph"/>
              <w:spacing w:before="1"/>
              <w:ind w:left="18"/>
              <w:contextualSpacing/>
              <w:jc w:val="center"/>
              <w:rPr>
                <w:sz w:val="14"/>
              </w:rPr>
            </w:pPr>
            <w:r>
              <w:rPr>
                <w:sz w:val="14"/>
              </w:rPr>
              <w:t>7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720,50</w:t>
            </w:r>
          </w:p>
        </w:tc>
        <w:tc>
          <w:tcPr>
            <w:tcW w:w="991" w:type="dxa"/>
          </w:tcPr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spacing w:before="119"/>
              <w:contextualSpacing/>
              <w:rPr>
                <w:sz w:val="14"/>
              </w:rPr>
            </w:pPr>
          </w:p>
          <w:p w:rsidR="00E204F1" w:rsidRDefault="00086673" w:rsidP="0041756D">
            <w:pPr>
              <w:pStyle w:val="TableParagraph"/>
              <w:spacing w:before="1"/>
              <w:ind w:left="110" w:right="92"/>
              <w:contextualSpacing/>
              <w:jc w:val="center"/>
              <w:rPr>
                <w:sz w:val="14"/>
              </w:rPr>
            </w:pPr>
            <w:r>
              <w:rPr>
                <w:sz w:val="14"/>
              </w:rPr>
              <w:t>8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140,17</w:t>
            </w:r>
          </w:p>
        </w:tc>
        <w:tc>
          <w:tcPr>
            <w:tcW w:w="708" w:type="dxa"/>
          </w:tcPr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spacing w:before="40"/>
              <w:contextualSpacing/>
              <w:rPr>
                <w:sz w:val="14"/>
              </w:rPr>
            </w:pPr>
          </w:p>
          <w:p w:rsidR="00E204F1" w:rsidRDefault="00086673" w:rsidP="0041756D">
            <w:pPr>
              <w:pStyle w:val="TableParagraph"/>
              <w:spacing w:before="1"/>
              <w:ind w:left="128"/>
              <w:contextualSpacing/>
              <w:rPr>
                <w:sz w:val="14"/>
              </w:rPr>
            </w:pPr>
            <w:r>
              <w:rPr>
                <w:spacing w:val="-2"/>
                <w:sz w:val="14"/>
              </w:rPr>
              <w:t>452,758</w:t>
            </w:r>
          </w:p>
          <w:p w:rsidR="00E204F1" w:rsidRDefault="00086673" w:rsidP="0041756D">
            <w:pPr>
              <w:pStyle w:val="TableParagraph"/>
              <w:ind w:left="217"/>
              <w:contextualSpacing/>
              <w:rPr>
                <w:sz w:val="14"/>
              </w:rPr>
            </w:pPr>
            <w:r>
              <w:rPr>
                <w:spacing w:val="-4"/>
                <w:sz w:val="14"/>
              </w:rPr>
              <w:t>3057</w:t>
            </w:r>
          </w:p>
        </w:tc>
        <w:tc>
          <w:tcPr>
            <w:tcW w:w="710" w:type="dxa"/>
          </w:tcPr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spacing w:before="40"/>
              <w:contextualSpacing/>
              <w:rPr>
                <w:sz w:val="14"/>
              </w:rPr>
            </w:pPr>
          </w:p>
          <w:p w:rsidR="00E204F1" w:rsidRDefault="00086673" w:rsidP="0041756D">
            <w:pPr>
              <w:pStyle w:val="TableParagraph"/>
              <w:spacing w:before="1"/>
              <w:ind w:left="129"/>
              <w:contextualSpacing/>
              <w:rPr>
                <w:sz w:val="14"/>
              </w:rPr>
            </w:pPr>
            <w:r>
              <w:rPr>
                <w:spacing w:val="-2"/>
                <w:sz w:val="14"/>
              </w:rPr>
              <w:t>5,56202</w:t>
            </w:r>
          </w:p>
          <w:p w:rsidR="00E204F1" w:rsidRDefault="00086673" w:rsidP="0041756D">
            <w:pPr>
              <w:pStyle w:val="TableParagraph"/>
              <w:ind w:left="218"/>
              <w:contextualSpacing/>
              <w:rPr>
                <w:sz w:val="14"/>
              </w:rPr>
            </w:pPr>
            <w:r>
              <w:rPr>
                <w:spacing w:val="-4"/>
                <w:sz w:val="14"/>
              </w:rPr>
              <w:t>5187</w:t>
            </w:r>
          </w:p>
        </w:tc>
        <w:tc>
          <w:tcPr>
            <w:tcW w:w="1135" w:type="dxa"/>
          </w:tcPr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spacing w:before="119"/>
              <w:contextualSpacing/>
              <w:rPr>
                <w:sz w:val="14"/>
              </w:rPr>
            </w:pPr>
          </w:p>
          <w:p w:rsidR="00E204F1" w:rsidRDefault="00086673" w:rsidP="0041756D">
            <w:pPr>
              <w:pStyle w:val="TableParagraph"/>
              <w:spacing w:before="1"/>
              <w:ind w:left="24" w:right="4"/>
              <w:contextualSpacing/>
              <w:jc w:val="center"/>
              <w:rPr>
                <w:sz w:val="14"/>
              </w:rPr>
            </w:pPr>
            <w:r>
              <w:rPr>
                <w:sz w:val="14"/>
              </w:rPr>
              <w:t>8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140,17</w:t>
            </w:r>
          </w:p>
        </w:tc>
      </w:tr>
      <w:tr w:rsidR="00E204F1">
        <w:trPr>
          <w:trHeight w:val="659"/>
        </w:trPr>
        <w:tc>
          <w:tcPr>
            <w:tcW w:w="442" w:type="dxa"/>
          </w:tcPr>
          <w:p w:rsidR="00E204F1" w:rsidRDefault="00E204F1" w:rsidP="0041756D">
            <w:pPr>
              <w:pStyle w:val="TableParagraph"/>
              <w:spacing w:before="118"/>
              <w:contextualSpacing/>
              <w:rPr>
                <w:sz w:val="14"/>
              </w:rPr>
            </w:pPr>
          </w:p>
          <w:p w:rsidR="00E204F1" w:rsidRDefault="00086673" w:rsidP="0041756D">
            <w:pPr>
              <w:pStyle w:val="TableParagraph"/>
              <w:ind w:left="85" w:right="144"/>
              <w:contextualSpacing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17</w:t>
            </w:r>
          </w:p>
        </w:tc>
        <w:tc>
          <w:tcPr>
            <w:tcW w:w="2127" w:type="dxa"/>
          </w:tcPr>
          <w:p w:rsidR="00E204F1" w:rsidRDefault="00086673" w:rsidP="0041756D">
            <w:pPr>
              <w:pStyle w:val="TableParagraph"/>
              <w:spacing w:before="42" w:line="160" w:lineRule="exact"/>
              <w:ind w:left="109"/>
              <w:contextualSpacing/>
              <w:rPr>
                <w:b/>
                <w:sz w:val="14"/>
              </w:rPr>
            </w:pPr>
            <w:proofErr w:type="spellStart"/>
            <w:r>
              <w:rPr>
                <w:b/>
                <w:spacing w:val="-2"/>
                <w:sz w:val="14"/>
              </w:rPr>
              <w:t>Пульсоксиметр</w:t>
            </w:r>
            <w:proofErr w:type="spellEnd"/>
            <w:r>
              <w:rPr>
                <w:b/>
                <w:spacing w:val="-2"/>
                <w:sz w:val="14"/>
              </w:rPr>
              <w:t>.</w:t>
            </w:r>
          </w:p>
          <w:p w:rsidR="00E204F1" w:rsidRDefault="00086673" w:rsidP="0041756D">
            <w:pPr>
              <w:pStyle w:val="TableParagraph"/>
              <w:spacing w:line="160" w:lineRule="exact"/>
              <w:ind w:left="109" w:right="110"/>
              <w:contextualSpacing/>
              <w:rPr>
                <w:sz w:val="14"/>
              </w:rPr>
            </w:pPr>
            <w:r>
              <w:rPr>
                <w:sz w:val="14"/>
              </w:rPr>
              <w:t>Вид датчика: для взрослых.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Показание</w:t>
            </w:r>
            <w:r>
              <w:rPr>
                <w:spacing w:val="20"/>
                <w:sz w:val="14"/>
              </w:rPr>
              <w:t xml:space="preserve"> </w:t>
            </w:r>
            <w:r>
              <w:rPr>
                <w:sz w:val="14"/>
              </w:rPr>
              <w:t>измерения</w:t>
            </w:r>
            <w:r>
              <w:rPr>
                <w:spacing w:val="20"/>
                <w:sz w:val="14"/>
              </w:rPr>
              <w:t xml:space="preserve"> </w:t>
            </w:r>
            <w:r>
              <w:rPr>
                <w:sz w:val="14"/>
              </w:rPr>
              <w:t>частоты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пульса,</w:t>
            </w:r>
            <w:r>
              <w:rPr>
                <w:spacing w:val="23"/>
                <w:sz w:val="14"/>
              </w:rPr>
              <w:t xml:space="preserve"> </w:t>
            </w:r>
            <w:r>
              <w:rPr>
                <w:sz w:val="14"/>
              </w:rPr>
              <w:t>максимальное,</w:t>
            </w:r>
            <w:r>
              <w:rPr>
                <w:spacing w:val="26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уд/мин:</w:t>
            </w:r>
          </w:p>
        </w:tc>
        <w:tc>
          <w:tcPr>
            <w:tcW w:w="566" w:type="dxa"/>
          </w:tcPr>
          <w:p w:rsidR="00E204F1" w:rsidRDefault="00E204F1" w:rsidP="0041756D">
            <w:pPr>
              <w:pStyle w:val="TableParagraph"/>
              <w:spacing w:before="122"/>
              <w:contextualSpacing/>
              <w:rPr>
                <w:sz w:val="14"/>
              </w:rPr>
            </w:pPr>
          </w:p>
          <w:p w:rsidR="00E204F1" w:rsidRDefault="00086673" w:rsidP="0041756D">
            <w:pPr>
              <w:pStyle w:val="TableParagraph"/>
              <w:ind w:left="42"/>
              <w:contextualSpacing/>
              <w:jc w:val="center"/>
              <w:rPr>
                <w:sz w:val="14"/>
              </w:rPr>
            </w:pPr>
            <w:proofErr w:type="spellStart"/>
            <w:r>
              <w:rPr>
                <w:spacing w:val="-5"/>
                <w:sz w:val="14"/>
              </w:rPr>
              <w:t>шт</w:t>
            </w:r>
            <w:proofErr w:type="spellEnd"/>
          </w:p>
        </w:tc>
        <w:tc>
          <w:tcPr>
            <w:tcW w:w="991" w:type="dxa"/>
          </w:tcPr>
          <w:p w:rsidR="00E204F1" w:rsidRDefault="00E204F1" w:rsidP="0041756D">
            <w:pPr>
              <w:pStyle w:val="TableParagraph"/>
              <w:spacing w:before="122"/>
              <w:contextualSpacing/>
              <w:rPr>
                <w:sz w:val="14"/>
              </w:rPr>
            </w:pPr>
          </w:p>
          <w:p w:rsidR="00E204F1" w:rsidRDefault="00086673" w:rsidP="0041756D">
            <w:pPr>
              <w:pStyle w:val="TableParagraph"/>
              <w:ind w:left="110" w:right="92"/>
              <w:contextualSpacing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480,00</w:t>
            </w:r>
          </w:p>
        </w:tc>
        <w:tc>
          <w:tcPr>
            <w:tcW w:w="1133" w:type="dxa"/>
          </w:tcPr>
          <w:p w:rsidR="00E204F1" w:rsidRDefault="00E204F1" w:rsidP="0041756D">
            <w:pPr>
              <w:pStyle w:val="TableParagraph"/>
              <w:spacing w:before="122"/>
              <w:contextualSpacing/>
              <w:rPr>
                <w:sz w:val="14"/>
              </w:rPr>
            </w:pPr>
          </w:p>
          <w:p w:rsidR="00E204F1" w:rsidRDefault="00086673" w:rsidP="0041756D">
            <w:pPr>
              <w:pStyle w:val="TableParagraph"/>
              <w:ind w:left="89" w:right="69"/>
              <w:contextualSpacing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495,50</w:t>
            </w:r>
          </w:p>
        </w:tc>
        <w:tc>
          <w:tcPr>
            <w:tcW w:w="857" w:type="dxa"/>
          </w:tcPr>
          <w:p w:rsidR="00E204F1" w:rsidRDefault="00E204F1" w:rsidP="0041756D">
            <w:pPr>
              <w:pStyle w:val="TableParagraph"/>
              <w:spacing w:before="122"/>
              <w:contextualSpacing/>
              <w:rPr>
                <w:sz w:val="14"/>
              </w:rPr>
            </w:pPr>
          </w:p>
          <w:p w:rsidR="00E204F1" w:rsidRDefault="00086673" w:rsidP="0041756D">
            <w:pPr>
              <w:pStyle w:val="TableParagraph"/>
              <w:ind w:left="18"/>
              <w:contextualSpacing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350,60</w:t>
            </w:r>
          </w:p>
        </w:tc>
        <w:tc>
          <w:tcPr>
            <w:tcW w:w="991" w:type="dxa"/>
          </w:tcPr>
          <w:p w:rsidR="00E204F1" w:rsidRDefault="00E204F1" w:rsidP="0041756D">
            <w:pPr>
              <w:pStyle w:val="TableParagraph"/>
              <w:spacing w:before="122"/>
              <w:contextualSpacing/>
              <w:rPr>
                <w:sz w:val="14"/>
              </w:rPr>
            </w:pPr>
          </w:p>
          <w:p w:rsidR="00E204F1" w:rsidRDefault="00086673" w:rsidP="0041756D">
            <w:pPr>
              <w:pStyle w:val="TableParagraph"/>
              <w:ind w:left="110" w:right="92"/>
              <w:contextualSpacing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442,03</w:t>
            </w:r>
          </w:p>
        </w:tc>
        <w:tc>
          <w:tcPr>
            <w:tcW w:w="708" w:type="dxa"/>
          </w:tcPr>
          <w:p w:rsidR="00E204F1" w:rsidRDefault="00E204F1" w:rsidP="0041756D">
            <w:pPr>
              <w:pStyle w:val="TableParagraph"/>
              <w:spacing w:before="41"/>
              <w:contextualSpacing/>
              <w:rPr>
                <w:sz w:val="14"/>
              </w:rPr>
            </w:pPr>
          </w:p>
          <w:p w:rsidR="00E204F1" w:rsidRDefault="00086673" w:rsidP="0041756D">
            <w:pPr>
              <w:pStyle w:val="TableParagraph"/>
              <w:ind w:left="128"/>
              <w:contextualSpacing/>
              <w:rPr>
                <w:sz w:val="14"/>
              </w:rPr>
            </w:pPr>
            <w:r>
              <w:rPr>
                <w:spacing w:val="-2"/>
                <w:sz w:val="14"/>
              </w:rPr>
              <w:t>79,5619</w:t>
            </w:r>
          </w:p>
          <w:p w:rsidR="00E204F1" w:rsidRDefault="00086673" w:rsidP="0041756D">
            <w:pPr>
              <w:pStyle w:val="TableParagraph"/>
              <w:spacing w:before="2"/>
              <w:ind w:left="217"/>
              <w:contextualSpacing/>
              <w:rPr>
                <w:sz w:val="14"/>
              </w:rPr>
            </w:pPr>
            <w:r>
              <w:rPr>
                <w:spacing w:val="-4"/>
                <w:sz w:val="14"/>
              </w:rPr>
              <w:t>4662</w:t>
            </w:r>
          </w:p>
        </w:tc>
        <w:tc>
          <w:tcPr>
            <w:tcW w:w="710" w:type="dxa"/>
          </w:tcPr>
          <w:p w:rsidR="00E204F1" w:rsidRDefault="00E204F1" w:rsidP="0041756D">
            <w:pPr>
              <w:pStyle w:val="TableParagraph"/>
              <w:spacing w:before="41"/>
              <w:contextualSpacing/>
              <w:rPr>
                <w:sz w:val="14"/>
              </w:rPr>
            </w:pPr>
          </w:p>
          <w:p w:rsidR="00E204F1" w:rsidRDefault="00086673" w:rsidP="0041756D">
            <w:pPr>
              <w:pStyle w:val="TableParagraph"/>
              <w:ind w:left="129"/>
              <w:contextualSpacing/>
              <w:rPr>
                <w:sz w:val="14"/>
              </w:rPr>
            </w:pPr>
            <w:r>
              <w:rPr>
                <w:spacing w:val="-2"/>
                <w:sz w:val="14"/>
              </w:rPr>
              <w:t>5,51735</w:t>
            </w:r>
          </w:p>
          <w:p w:rsidR="00E204F1" w:rsidRDefault="00086673" w:rsidP="0041756D">
            <w:pPr>
              <w:pStyle w:val="TableParagraph"/>
              <w:spacing w:before="2"/>
              <w:ind w:left="218"/>
              <w:contextualSpacing/>
              <w:rPr>
                <w:sz w:val="14"/>
              </w:rPr>
            </w:pPr>
            <w:r>
              <w:rPr>
                <w:spacing w:val="-4"/>
                <w:sz w:val="14"/>
              </w:rPr>
              <w:t>7241</w:t>
            </w:r>
          </w:p>
        </w:tc>
        <w:tc>
          <w:tcPr>
            <w:tcW w:w="1135" w:type="dxa"/>
          </w:tcPr>
          <w:p w:rsidR="00E204F1" w:rsidRDefault="00E204F1" w:rsidP="0041756D">
            <w:pPr>
              <w:pStyle w:val="TableParagraph"/>
              <w:spacing w:before="122"/>
              <w:contextualSpacing/>
              <w:rPr>
                <w:sz w:val="14"/>
              </w:rPr>
            </w:pPr>
          </w:p>
          <w:p w:rsidR="00E204F1" w:rsidRDefault="00086673" w:rsidP="0041756D">
            <w:pPr>
              <w:pStyle w:val="TableParagraph"/>
              <w:ind w:left="24" w:right="4"/>
              <w:contextualSpacing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442,03</w:t>
            </w:r>
          </w:p>
        </w:tc>
      </w:tr>
      <w:tr w:rsidR="00E204F1">
        <w:trPr>
          <w:trHeight w:val="498"/>
        </w:trPr>
        <w:tc>
          <w:tcPr>
            <w:tcW w:w="442" w:type="dxa"/>
          </w:tcPr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</w:tc>
        <w:tc>
          <w:tcPr>
            <w:tcW w:w="2127" w:type="dxa"/>
          </w:tcPr>
          <w:p w:rsidR="00E204F1" w:rsidRDefault="00086673" w:rsidP="0041756D">
            <w:pPr>
              <w:pStyle w:val="TableParagraph"/>
              <w:spacing w:before="41"/>
              <w:ind w:left="109"/>
              <w:contextualSpacing/>
              <w:rPr>
                <w:sz w:val="14"/>
              </w:rPr>
            </w:pPr>
            <w:r>
              <w:rPr>
                <w:sz w:val="14"/>
              </w:rPr>
              <w:t>≥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200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 xml:space="preserve">≤ </w:t>
            </w:r>
            <w:r>
              <w:rPr>
                <w:spacing w:val="-4"/>
                <w:sz w:val="14"/>
              </w:rPr>
              <w:t>250.</w:t>
            </w:r>
          </w:p>
          <w:p w:rsidR="00E204F1" w:rsidRDefault="00086673" w:rsidP="0041756D">
            <w:pPr>
              <w:pStyle w:val="TableParagraph"/>
              <w:spacing w:line="160" w:lineRule="atLeast"/>
              <w:ind w:left="109" w:right="110"/>
              <w:contextualSpacing/>
              <w:rPr>
                <w:sz w:val="14"/>
              </w:rPr>
            </w:pPr>
            <w:r>
              <w:rPr>
                <w:sz w:val="14"/>
              </w:rPr>
              <w:t>Показатель</w:t>
            </w:r>
            <w:r>
              <w:rPr>
                <w:spacing w:val="26"/>
                <w:sz w:val="14"/>
              </w:rPr>
              <w:t xml:space="preserve"> </w:t>
            </w:r>
            <w:r>
              <w:rPr>
                <w:sz w:val="14"/>
              </w:rPr>
              <w:t>SPO2,</w:t>
            </w:r>
            <w:r>
              <w:rPr>
                <w:spacing w:val="27"/>
                <w:sz w:val="14"/>
              </w:rPr>
              <w:t xml:space="preserve"> </w:t>
            </w:r>
            <w:r>
              <w:rPr>
                <w:sz w:val="14"/>
              </w:rPr>
              <w:t>процент:</w:t>
            </w:r>
            <w:r>
              <w:rPr>
                <w:spacing w:val="26"/>
                <w:sz w:val="14"/>
              </w:rPr>
              <w:t xml:space="preserve"> </w:t>
            </w:r>
            <w:r>
              <w:rPr>
                <w:sz w:val="14"/>
              </w:rPr>
              <w:t>≥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70 и ≤ 100.</w:t>
            </w:r>
          </w:p>
        </w:tc>
        <w:tc>
          <w:tcPr>
            <w:tcW w:w="566" w:type="dxa"/>
          </w:tcPr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</w:tc>
        <w:tc>
          <w:tcPr>
            <w:tcW w:w="991" w:type="dxa"/>
          </w:tcPr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</w:tc>
        <w:tc>
          <w:tcPr>
            <w:tcW w:w="1133" w:type="dxa"/>
          </w:tcPr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</w:tc>
        <w:tc>
          <w:tcPr>
            <w:tcW w:w="857" w:type="dxa"/>
          </w:tcPr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</w:tc>
        <w:tc>
          <w:tcPr>
            <w:tcW w:w="991" w:type="dxa"/>
          </w:tcPr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</w:tc>
        <w:tc>
          <w:tcPr>
            <w:tcW w:w="708" w:type="dxa"/>
          </w:tcPr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</w:tc>
        <w:tc>
          <w:tcPr>
            <w:tcW w:w="710" w:type="dxa"/>
          </w:tcPr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</w:tc>
        <w:tc>
          <w:tcPr>
            <w:tcW w:w="1135" w:type="dxa"/>
          </w:tcPr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</w:tc>
      </w:tr>
      <w:tr w:rsidR="00E204F1">
        <w:trPr>
          <w:trHeight w:val="2532"/>
        </w:trPr>
        <w:tc>
          <w:tcPr>
            <w:tcW w:w="442" w:type="dxa"/>
          </w:tcPr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spacing w:before="75"/>
              <w:contextualSpacing/>
              <w:rPr>
                <w:sz w:val="14"/>
              </w:rPr>
            </w:pPr>
          </w:p>
          <w:p w:rsidR="00E204F1" w:rsidRDefault="00086673" w:rsidP="0041756D">
            <w:pPr>
              <w:pStyle w:val="TableParagraph"/>
              <w:ind w:left="85" w:right="144"/>
              <w:contextualSpacing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18</w:t>
            </w:r>
          </w:p>
        </w:tc>
        <w:tc>
          <w:tcPr>
            <w:tcW w:w="2127" w:type="dxa"/>
          </w:tcPr>
          <w:p w:rsidR="00E204F1" w:rsidRDefault="00086673" w:rsidP="0041756D">
            <w:pPr>
              <w:pStyle w:val="TableParagraph"/>
              <w:tabs>
                <w:tab w:val="left" w:pos="888"/>
                <w:tab w:val="left" w:pos="1346"/>
                <w:tab w:val="left" w:pos="1423"/>
              </w:tabs>
              <w:spacing w:before="1"/>
              <w:ind w:left="109" w:right="110"/>
              <w:contextualSpacing/>
              <w:rPr>
                <w:sz w:val="14"/>
              </w:rPr>
            </w:pPr>
            <w:r>
              <w:rPr>
                <w:b/>
                <w:spacing w:val="-2"/>
                <w:sz w:val="14"/>
              </w:rPr>
              <w:t>Аппарат</w:t>
            </w:r>
            <w:r>
              <w:rPr>
                <w:b/>
                <w:sz w:val="14"/>
              </w:rPr>
              <w:tab/>
            </w:r>
            <w:r>
              <w:rPr>
                <w:b/>
                <w:spacing w:val="-4"/>
                <w:sz w:val="14"/>
              </w:rPr>
              <w:t>для</w:t>
            </w:r>
            <w:r>
              <w:rPr>
                <w:b/>
                <w:sz w:val="14"/>
              </w:rPr>
              <w:tab/>
            </w:r>
            <w:r>
              <w:rPr>
                <w:b/>
                <w:spacing w:val="-4"/>
                <w:sz w:val="14"/>
              </w:rPr>
              <w:t>измерения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артериального</w:t>
            </w:r>
            <w:r>
              <w:rPr>
                <w:b/>
                <w:sz w:val="14"/>
              </w:rPr>
              <w:tab/>
            </w:r>
            <w:r>
              <w:rPr>
                <w:b/>
                <w:sz w:val="14"/>
              </w:rPr>
              <w:tab/>
            </w:r>
            <w:r>
              <w:rPr>
                <w:b/>
                <w:spacing w:val="-4"/>
                <w:sz w:val="14"/>
              </w:rPr>
              <w:t>давления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z w:val="14"/>
              </w:rPr>
              <w:t>анероидный</w:t>
            </w:r>
            <w:r>
              <w:rPr>
                <w:b/>
                <w:spacing w:val="-9"/>
                <w:sz w:val="14"/>
              </w:rPr>
              <w:t xml:space="preserve"> </w:t>
            </w:r>
            <w:r>
              <w:rPr>
                <w:b/>
                <w:sz w:val="14"/>
              </w:rPr>
              <w:t>механический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Диапазон измерения давления,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миллиметр</w:t>
            </w:r>
            <w:r>
              <w:rPr>
                <w:spacing w:val="16"/>
                <w:sz w:val="14"/>
              </w:rPr>
              <w:t xml:space="preserve"> </w:t>
            </w:r>
            <w:r>
              <w:rPr>
                <w:sz w:val="14"/>
              </w:rPr>
              <w:t>ртутного</w:t>
            </w:r>
            <w:r>
              <w:rPr>
                <w:spacing w:val="16"/>
                <w:sz w:val="14"/>
              </w:rPr>
              <w:t xml:space="preserve"> </w:t>
            </w:r>
            <w:r>
              <w:rPr>
                <w:sz w:val="14"/>
              </w:rPr>
              <w:t>столба: ≥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0 и ≤ 300.</w:t>
            </w:r>
          </w:p>
          <w:p w:rsidR="00E204F1" w:rsidRDefault="00086673" w:rsidP="0041756D">
            <w:pPr>
              <w:pStyle w:val="TableParagraph"/>
              <w:tabs>
                <w:tab w:val="left" w:pos="1020"/>
                <w:tab w:val="left" w:pos="1811"/>
              </w:tabs>
              <w:ind w:left="109" w:right="105"/>
              <w:contextualSpacing/>
              <w:rPr>
                <w:sz w:val="14"/>
              </w:rPr>
            </w:pPr>
            <w:r>
              <w:rPr>
                <w:sz w:val="14"/>
              </w:rPr>
              <w:t>Материал манжеты: нейлон.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Назначение</w:t>
            </w:r>
            <w:r>
              <w:rPr>
                <w:sz w:val="14"/>
              </w:rPr>
              <w:tab/>
            </w:r>
            <w:proofErr w:type="gramStart"/>
            <w:r>
              <w:rPr>
                <w:spacing w:val="-2"/>
                <w:sz w:val="14"/>
              </w:rPr>
              <w:t>манжеты:</w:t>
            </w:r>
            <w:r>
              <w:rPr>
                <w:sz w:val="14"/>
              </w:rPr>
              <w:tab/>
            </w:r>
            <w:proofErr w:type="gramEnd"/>
            <w:r>
              <w:rPr>
                <w:spacing w:val="-6"/>
                <w:sz w:val="14"/>
              </w:rPr>
              <w:t>для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плеча.</w:t>
            </w:r>
          </w:p>
          <w:p w:rsidR="00E204F1" w:rsidRDefault="00086673" w:rsidP="0041756D">
            <w:pPr>
              <w:pStyle w:val="TableParagraph"/>
              <w:tabs>
                <w:tab w:val="left" w:pos="1442"/>
              </w:tabs>
              <w:ind w:left="109" w:right="92"/>
              <w:contextualSpacing/>
              <w:jc w:val="both"/>
              <w:rPr>
                <w:sz w:val="14"/>
              </w:rPr>
            </w:pPr>
            <w:r>
              <w:rPr>
                <w:spacing w:val="-2"/>
                <w:sz w:val="14"/>
              </w:rPr>
              <w:t>Обхват</w:t>
            </w:r>
            <w:r>
              <w:rPr>
                <w:sz w:val="14"/>
              </w:rPr>
              <w:tab/>
            </w:r>
            <w:r>
              <w:rPr>
                <w:spacing w:val="-2"/>
                <w:sz w:val="14"/>
              </w:rPr>
              <w:t>манжеты,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максимальный,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сантиметр</w:t>
            </w:r>
            <w:proofErr w:type="gramStart"/>
            <w:r>
              <w:rPr>
                <w:sz w:val="14"/>
              </w:rPr>
              <w:t>: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&gt;</w:t>
            </w:r>
            <w:proofErr w:type="gramEnd"/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24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и ≤ 40.</w:t>
            </w:r>
          </w:p>
          <w:p w:rsidR="00E204F1" w:rsidRDefault="00086673" w:rsidP="0041756D">
            <w:pPr>
              <w:pStyle w:val="TableParagraph"/>
              <w:tabs>
                <w:tab w:val="left" w:pos="1442"/>
              </w:tabs>
              <w:ind w:left="109" w:right="92"/>
              <w:contextualSpacing/>
              <w:jc w:val="both"/>
              <w:rPr>
                <w:sz w:val="14"/>
              </w:rPr>
            </w:pPr>
            <w:r>
              <w:rPr>
                <w:spacing w:val="-2"/>
                <w:sz w:val="14"/>
              </w:rPr>
              <w:t>Обхват</w:t>
            </w:r>
            <w:r>
              <w:rPr>
                <w:sz w:val="14"/>
              </w:rPr>
              <w:tab/>
            </w:r>
            <w:r>
              <w:rPr>
                <w:spacing w:val="-2"/>
                <w:sz w:val="14"/>
              </w:rPr>
              <w:t>манжеты,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минимальный, сантиметр: ≥ 14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и ≤ 25.</w:t>
            </w:r>
          </w:p>
          <w:p w:rsidR="00E204F1" w:rsidRDefault="00086673" w:rsidP="0041756D">
            <w:pPr>
              <w:pStyle w:val="TableParagraph"/>
              <w:spacing w:line="97" w:lineRule="exact"/>
              <w:ind w:left="109"/>
              <w:contextualSpacing/>
              <w:jc w:val="both"/>
              <w:rPr>
                <w:sz w:val="14"/>
              </w:rPr>
            </w:pPr>
            <w:r>
              <w:rPr>
                <w:spacing w:val="-2"/>
                <w:sz w:val="14"/>
              </w:rPr>
              <w:t>Стетоскоп: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да.</w:t>
            </w:r>
          </w:p>
        </w:tc>
        <w:tc>
          <w:tcPr>
            <w:tcW w:w="566" w:type="dxa"/>
          </w:tcPr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spacing w:before="80"/>
              <w:contextualSpacing/>
              <w:rPr>
                <w:sz w:val="14"/>
              </w:rPr>
            </w:pPr>
          </w:p>
          <w:p w:rsidR="00E204F1" w:rsidRDefault="00086673" w:rsidP="0041756D">
            <w:pPr>
              <w:pStyle w:val="TableParagraph"/>
              <w:ind w:left="42" w:right="18"/>
              <w:contextualSpacing/>
              <w:jc w:val="center"/>
              <w:rPr>
                <w:sz w:val="14"/>
              </w:rPr>
            </w:pPr>
            <w:proofErr w:type="spellStart"/>
            <w:r>
              <w:rPr>
                <w:spacing w:val="-5"/>
                <w:sz w:val="14"/>
              </w:rPr>
              <w:t>шт</w:t>
            </w:r>
            <w:proofErr w:type="spellEnd"/>
          </w:p>
        </w:tc>
        <w:tc>
          <w:tcPr>
            <w:tcW w:w="991" w:type="dxa"/>
          </w:tcPr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spacing w:before="80"/>
              <w:contextualSpacing/>
              <w:rPr>
                <w:sz w:val="14"/>
              </w:rPr>
            </w:pPr>
          </w:p>
          <w:p w:rsidR="00E204F1" w:rsidRDefault="00086673" w:rsidP="0041756D">
            <w:pPr>
              <w:pStyle w:val="TableParagraph"/>
              <w:ind w:left="110" w:right="92"/>
              <w:contextualSpacing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080,00</w:t>
            </w:r>
          </w:p>
        </w:tc>
        <w:tc>
          <w:tcPr>
            <w:tcW w:w="1133" w:type="dxa"/>
          </w:tcPr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spacing w:before="80"/>
              <w:contextualSpacing/>
              <w:rPr>
                <w:sz w:val="14"/>
              </w:rPr>
            </w:pPr>
          </w:p>
          <w:p w:rsidR="00E204F1" w:rsidRDefault="00086673" w:rsidP="0041756D">
            <w:pPr>
              <w:pStyle w:val="TableParagraph"/>
              <w:ind w:left="89" w:right="69"/>
              <w:contextualSpacing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022,00</w:t>
            </w:r>
          </w:p>
        </w:tc>
        <w:tc>
          <w:tcPr>
            <w:tcW w:w="857" w:type="dxa"/>
          </w:tcPr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spacing w:before="80"/>
              <w:contextualSpacing/>
              <w:rPr>
                <w:sz w:val="14"/>
              </w:rPr>
            </w:pPr>
          </w:p>
          <w:p w:rsidR="00E204F1" w:rsidRDefault="00086673" w:rsidP="0041756D">
            <w:pPr>
              <w:pStyle w:val="TableParagraph"/>
              <w:ind w:left="18"/>
              <w:contextualSpacing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111,65</w:t>
            </w:r>
          </w:p>
        </w:tc>
        <w:tc>
          <w:tcPr>
            <w:tcW w:w="991" w:type="dxa"/>
          </w:tcPr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spacing w:before="80"/>
              <w:contextualSpacing/>
              <w:rPr>
                <w:sz w:val="14"/>
              </w:rPr>
            </w:pPr>
          </w:p>
          <w:p w:rsidR="00E204F1" w:rsidRDefault="00086673" w:rsidP="0041756D">
            <w:pPr>
              <w:pStyle w:val="TableParagraph"/>
              <w:ind w:left="110" w:right="92"/>
              <w:contextualSpacing/>
              <w:jc w:val="center"/>
              <w:rPr>
                <w:sz w:val="14"/>
              </w:rPr>
            </w:pPr>
            <w:r>
              <w:rPr>
                <w:sz w:val="14"/>
              </w:rPr>
              <w:t xml:space="preserve">1 </w:t>
            </w:r>
            <w:r>
              <w:rPr>
                <w:spacing w:val="-2"/>
                <w:sz w:val="14"/>
              </w:rPr>
              <w:t>071,22</w:t>
            </w:r>
          </w:p>
        </w:tc>
        <w:tc>
          <w:tcPr>
            <w:tcW w:w="708" w:type="dxa"/>
          </w:tcPr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spacing w:before="1"/>
              <w:contextualSpacing/>
              <w:rPr>
                <w:sz w:val="14"/>
              </w:rPr>
            </w:pPr>
          </w:p>
          <w:p w:rsidR="00E204F1" w:rsidRDefault="00086673" w:rsidP="0041756D">
            <w:pPr>
              <w:pStyle w:val="TableParagraph"/>
              <w:ind w:left="128"/>
              <w:contextualSpacing/>
              <w:rPr>
                <w:sz w:val="14"/>
              </w:rPr>
            </w:pPr>
            <w:r>
              <w:rPr>
                <w:spacing w:val="-2"/>
                <w:sz w:val="14"/>
              </w:rPr>
              <w:t>45,4658</w:t>
            </w:r>
          </w:p>
          <w:p w:rsidR="00E204F1" w:rsidRDefault="00086673" w:rsidP="0041756D">
            <w:pPr>
              <w:pStyle w:val="TableParagraph"/>
              <w:ind w:left="217"/>
              <w:contextualSpacing/>
              <w:rPr>
                <w:sz w:val="14"/>
              </w:rPr>
            </w:pPr>
            <w:r>
              <w:rPr>
                <w:spacing w:val="-4"/>
                <w:sz w:val="14"/>
              </w:rPr>
              <w:t>2068</w:t>
            </w:r>
          </w:p>
        </w:tc>
        <w:tc>
          <w:tcPr>
            <w:tcW w:w="710" w:type="dxa"/>
          </w:tcPr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spacing w:before="1"/>
              <w:contextualSpacing/>
              <w:rPr>
                <w:sz w:val="14"/>
              </w:rPr>
            </w:pPr>
          </w:p>
          <w:p w:rsidR="00E204F1" w:rsidRDefault="00086673" w:rsidP="0041756D">
            <w:pPr>
              <w:pStyle w:val="TableParagraph"/>
              <w:ind w:left="129"/>
              <w:contextualSpacing/>
              <w:rPr>
                <w:sz w:val="14"/>
              </w:rPr>
            </w:pPr>
            <w:r>
              <w:rPr>
                <w:spacing w:val="-2"/>
                <w:sz w:val="14"/>
              </w:rPr>
              <w:t>4,24430</w:t>
            </w:r>
          </w:p>
          <w:p w:rsidR="00E204F1" w:rsidRDefault="00086673" w:rsidP="0041756D">
            <w:pPr>
              <w:pStyle w:val="TableParagraph"/>
              <w:ind w:left="218"/>
              <w:contextualSpacing/>
              <w:rPr>
                <w:sz w:val="14"/>
              </w:rPr>
            </w:pPr>
            <w:r>
              <w:rPr>
                <w:spacing w:val="-4"/>
                <w:sz w:val="14"/>
              </w:rPr>
              <w:t>2821</w:t>
            </w:r>
          </w:p>
        </w:tc>
        <w:tc>
          <w:tcPr>
            <w:tcW w:w="1135" w:type="dxa"/>
          </w:tcPr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spacing w:before="80"/>
              <w:contextualSpacing/>
              <w:rPr>
                <w:sz w:val="14"/>
              </w:rPr>
            </w:pPr>
          </w:p>
          <w:p w:rsidR="00E204F1" w:rsidRDefault="00086673" w:rsidP="0041756D">
            <w:pPr>
              <w:pStyle w:val="TableParagraph"/>
              <w:ind w:left="24" w:right="4"/>
              <w:contextualSpacing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071,22</w:t>
            </w:r>
          </w:p>
        </w:tc>
      </w:tr>
      <w:tr w:rsidR="00E204F1">
        <w:trPr>
          <w:trHeight w:val="1771"/>
        </w:trPr>
        <w:tc>
          <w:tcPr>
            <w:tcW w:w="442" w:type="dxa"/>
          </w:tcPr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spacing w:before="38"/>
              <w:contextualSpacing/>
              <w:rPr>
                <w:sz w:val="14"/>
              </w:rPr>
            </w:pPr>
          </w:p>
          <w:p w:rsidR="00E204F1" w:rsidRDefault="00086673" w:rsidP="0041756D">
            <w:pPr>
              <w:pStyle w:val="TableParagraph"/>
              <w:ind w:left="85" w:right="144"/>
              <w:contextualSpacing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19</w:t>
            </w:r>
          </w:p>
        </w:tc>
        <w:tc>
          <w:tcPr>
            <w:tcW w:w="2127" w:type="dxa"/>
          </w:tcPr>
          <w:p w:rsidR="00E204F1" w:rsidRDefault="00086673" w:rsidP="0041756D">
            <w:pPr>
              <w:pStyle w:val="TableParagraph"/>
              <w:tabs>
                <w:tab w:val="left" w:pos="907"/>
                <w:tab w:val="left" w:pos="1346"/>
              </w:tabs>
              <w:spacing w:before="46" w:line="237" w:lineRule="auto"/>
              <w:ind w:left="109" w:right="112"/>
              <w:contextualSpacing/>
              <w:rPr>
                <w:sz w:val="14"/>
              </w:rPr>
            </w:pPr>
            <w:r>
              <w:rPr>
                <w:b/>
                <w:spacing w:val="-2"/>
                <w:sz w:val="14"/>
              </w:rPr>
              <w:t>Манжета</w:t>
            </w:r>
            <w:r>
              <w:rPr>
                <w:b/>
                <w:sz w:val="14"/>
              </w:rPr>
              <w:tab/>
            </w:r>
            <w:r>
              <w:rPr>
                <w:b/>
                <w:spacing w:val="-4"/>
                <w:sz w:val="14"/>
              </w:rPr>
              <w:t>для</w:t>
            </w:r>
            <w:r>
              <w:rPr>
                <w:b/>
                <w:sz w:val="14"/>
              </w:rPr>
              <w:tab/>
            </w:r>
            <w:r>
              <w:rPr>
                <w:b/>
                <w:spacing w:val="-4"/>
                <w:sz w:val="14"/>
              </w:rPr>
              <w:t>измерения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z w:val="14"/>
              </w:rPr>
              <w:t>артериального</w:t>
            </w:r>
            <w:r>
              <w:rPr>
                <w:b/>
                <w:spacing w:val="-9"/>
                <w:sz w:val="14"/>
              </w:rPr>
              <w:t xml:space="preserve"> </w:t>
            </w:r>
            <w:r>
              <w:rPr>
                <w:b/>
                <w:sz w:val="14"/>
              </w:rPr>
              <w:t>давления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Материал манжеты: нейлон.</w:t>
            </w:r>
          </w:p>
          <w:p w:rsidR="00E204F1" w:rsidRDefault="00086673" w:rsidP="0041756D">
            <w:pPr>
              <w:pStyle w:val="TableParagraph"/>
              <w:spacing w:before="1"/>
              <w:ind w:left="109" w:right="96"/>
              <w:contextualSpacing/>
              <w:jc w:val="both"/>
              <w:rPr>
                <w:sz w:val="14"/>
              </w:rPr>
            </w:pPr>
            <w:r>
              <w:rPr>
                <w:sz w:val="14"/>
              </w:rPr>
              <w:t>Назначение манжеты: для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плеча.</w:t>
            </w:r>
          </w:p>
          <w:p w:rsidR="00E204F1" w:rsidRDefault="00086673" w:rsidP="0041756D">
            <w:pPr>
              <w:pStyle w:val="TableParagraph"/>
              <w:tabs>
                <w:tab w:val="left" w:pos="1442"/>
              </w:tabs>
              <w:ind w:left="109" w:right="92"/>
              <w:contextualSpacing/>
              <w:jc w:val="both"/>
              <w:rPr>
                <w:sz w:val="14"/>
              </w:rPr>
            </w:pPr>
            <w:r>
              <w:rPr>
                <w:spacing w:val="-2"/>
                <w:sz w:val="14"/>
              </w:rPr>
              <w:t>Обхват</w:t>
            </w:r>
            <w:r>
              <w:rPr>
                <w:sz w:val="14"/>
              </w:rPr>
              <w:tab/>
            </w:r>
            <w:r>
              <w:rPr>
                <w:spacing w:val="-2"/>
                <w:sz w:val="14"/>
              </w:rPr>
              <w:t>манжеты,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максимальный,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сантиметр: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≥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46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и ≤ 50.</w:t>
            </w:r>
          </w:p>
          <w:p w:rsidR="00E204F1" w:rsidRDefault="00086673" w:rsidP="0041756D">
            <w:pPr>
              <w:pStyle w:val="TableParagraph"/>
              <w:tabs>
                <w:tab w:val="left" w:pos="1442"/>
              </w:tabs>
              <w:ind w:left="109"/>
              <w:contextualSpacing/>
              <w:jc w:val="both"/>
              <w:rPr>
                <w:sz w:val="14"/>
              </w:rPr>
            </w:pPr>
            <w:r>
              <w:rPr>
                <w:spacing w:val="-2"/>
                <w:sz w:val="14"/>
              </w:rPr>
              <w:t>Обхват</w:t>
            </w:r>
            <w:r>
              <w:rPr>
                <w:sz w:val="14"/>
              </w:rPr>
              <w:tab/>
            </w:r>
            <w:r>
              <w:rPr>
                <w:spacing w:val="-2"/>
                <w:sz w:val="14"/>
              </w:rPr>
              <w:t>манжеты,</w:t>
            </w:r>
          </w:p>
          <w:p w:rsidR="00E204F1" w:rsidRDefault="00086673" w:rsidP="0041756D">
            <w:pPr>
              <w:pStyle w:val="TableParagraph"/>
              <w:spacing w:line="130" w:lineRule="exact"/>
              <w:ind w:left="109" w:right="117"/>
              <w:contextualSpacing/>
              <w:jc w:val="both"/>
              <w:rPr>
                <w:sz w:val="14"/>
              </w:rPr>
            </w:pPr>
            <w:r>
              <w:rPr>
                <w:sz w:val="14"/>
              </w:rPr>
              <w:t>минимальный,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сантиметр: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≥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30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и ≤ 36.</w:t>
            </w:r>
          </w:p>
        </w:tc>
        <w:tc>
          <w:tcPr>
            <w:tcW w:w="566" w:type="dxa"/>
          </w:tcPr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spacing w:before="42"/>
              <w:contextualSpacing/>
              <w:rPr>
                <w:sz w:val="14"/>
              </w:rPr>
            </w:pPr>
          </w:p>
          <w:p w:rsidR="00E204F1" w:rsidRDefault="00086673" w:rsidP="0041756D">
            <w:pPr>
              <w:pStyle w:val="TableParagraph"/>
              <w:ind w:left="42" w:right="18"/>
              <w:contextualSpacing/>
              <w:jc w:val="center"/>
              <w:rPr>
                <w:sz w:val="14"/>
              </w:rPr>
            </w:pPr>
            <w:proofErr w:type="spellStart"/>
            <w:r>
              <w:rPr>
                <w:spacing w:val="-5"/>
                <w:sz w:val="14"/>
              </w:rPr>
              <w:t>шт</w:t>
            </w:r>
            <w:proofErr w:type="spellEnd"/>
          </w:p>
        </w:tc>
        <w:tc>
          <w:tcPr>
            <w:tcW w:w="991" w:type="dxa"/>
          </w:tcPr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spacing w:before="42"/>
              <w:contextualSpacing/>
              <w:rPr>
                <w:sz w:val="14"/>
              </w:rPr>
            </w:pPr>
          </w:p>
          <w:p w:rsidR="00E204F1" w:rsidRDefault="00086673" w:rsidP="0041756D">
            <w:pPr>
              <w:pStyle w:val="TableParagraph"/>
              <w:ind w:left="110" w:right="92"/>
              <w:contextualSpacing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820,00</w:t>
            </w:r>
          </w:p>
        </w:tc>
        <w:tc>
          <w:tcPr>
            <w:tcW w:w="1133" w:type="dxa"/>
          </w:tcPr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spacing w:before="42"/>
              <w:contextualSpacing/>
              <w:rPr>
                <w:sz w:val="14"/>
              </w:rPr>
            </w:pPr>
          </w:p>
          <w:p w:rsidR="00E204F1" w:rsidRDefault="00086673" w:rsidP="0041756D">
            <w:pPr>
              <w:pStyle w:val="TableParagraph"/>
              <w:ind w:left="89" w:right="69"/>
              <w:contextualSpacing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745,96</w:t>
            </w:r>
          </w:p>
        </w:tc>
        <w:tc>
          <w:tcPr>
            <w:tcW w:w="857" w:type="dxa"/>
          </w:tcPr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spacing w:before="42"/>
              <w:contextualSpacing/>
              <w:rPr>
                <w:sz w:val="14"/>
              </w:rPr>
            </w:pPr>
          </w:p>
          <w:p w:rsidR="00E204F1" w:rsidRDefault="00086673" w:rsidP="0041756D">
            <w:pPr>
              <w:pStyle w:val="TableParagraph"/>
              <w:ind w:left="18"/>
              <w:contextualSpacing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754,20</w:t>
            </w:r>
          </w:p>
        </w:tc>
        <w:tc>
          <w:tcPr>
            <w:tcW w:w="991" w:type="dxa"/>
          </w:tcPr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spacing w:before="42"/>
              <w:contextualSpacing/>
              <w:rPr>
                <w:sz w:val="14"/>
              </w:rPr>
            </w:pPr>
          </w:p>
          <w:p w:rsidR="00E204F1" w:rsidRDefault="00086673" w:rsidP="0041756D">
            <w:pPr>
              <w:pStyle w:val="TableParagraph"/>
              <w:ind w:left="110" w:right="92"/>
              <w:contextualSpacing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773,39</w:t>
            </w:r>
          </w:p>
        </w:tc>
        <w:tc>
          <w:tcPr>
            <w:tcW w:w="708" w:type="dxa"/>
          </w:tcPr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spacing w:before="122"/>
              <w:contextualSpacing/>
              <w:rPr>
                <w:sz w:val="14"/>
              </w:rPr>
            </w:pPr>
          </w:p>
          <w:p w:rsidR="00E204F1" w:rsidRDefault="00086673" w:rsidP="0041756D">
            <w:pPr>
              <w:pStyle w:val="TableParagraph"/>
              <w:ind w:left="128"/>
              <w:contextualSpacing/>
              <w:rPr>
                <w:sz w:val="14"/>
              </w:rPr>
            </w:pPr>
            <w:r>
              <w:rPr>
                <w:spacing w:val="-2"/>
                <w:sz w:val="14"/>
              </w:rPr>
              <w:t>40,5780</w:t>
            </w:r>
          </w:p>
          <w:p w:rsidR="00E204F1" w:rsidRDefault="00086673" w:rsidP="0041756D">
            <w:pPr>
              <w:pStyle w:val="TableParagraph"/>
              <w:ind w:left="217"/>
              <w:contextualSpacing/>
              <w:rPr>
                <w:sz w:val="14"/>
              </w:rPr>
            </w:pPr>
            <w:r>
              <w:rPr>
                <w:spacing w:val="-4"/>
                <w:sz w:val="14"/>
              </w:rPr>
              <w:t>3039</w:t>
            </w:r>
          </w:p>
        </w:tc>
        <w:tc>
          <w:tcPr>
            <w:tcW w:w="710" w:type="dxa"/>
          </w:tcPr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spacing w:before="122"/>
              <w:contextualSpacing/>
              <w:rPr>
                <w:sz w:val="14"/>
              </w:rPr>
            </w:pPr>
          </w:p>
          <w:p w:rsidR="00E204F1" w:rsidRDefault="00086673" w:rsidP="0041756D">
            <w:pPr>
              <w:pStyle w:val="TableParagraph"/>
              <w:ind w:left="18" w:right="3"/>
              <w:contextualSpacing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5,24677</w:t>
            </w:r>
          </w:p>
          <w:p w:rsidR="00E204F1" w:rsidRDefault="00086673" w:rsidP="0041756D">
            <w:pPr>
              <w:pStyle w:val="TableParagraph"/>
              <w:ind w:left="18"/>
              <w:contextualSpacing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464</w:t>
            </w:r>
          </w:p>
        </w:tc>
        <w:tc>
          <w:tcPr>
            <w:tcW w:w="1135" w:type="dxa"/>
          </w:tcPr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spacing w:before="42"/>
              <w:contextualSpacing/>
              <w:rPr>
                <w:sz w:val="14"/>
              </w:rPr>
            </w:pPr>
          </w:p>
          <w:p w:rsidR="00E204F1" w:rsidRDefault="00086673" w:rsidP="0041756D">
            <w:pPr>
              <w:pStyle w:val="TableParagraph"/>
              <w:ind w:left="24" w:right="4"/>
              <w:contextualSpacing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773,39</w:t>
            </w:r>
          </w:p>
        </w:tc>
      </w:tr>
      <w:tr w:rsidR="00E204F1">
        <w:trPr>
          <w:trHeight w:val="2576"/>
        </w:trPr>
        <w:tc>
          <w:tcPr>
            <w:tcW w:w="442" w:type="dxa"/>
          </w:tcPr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spacing w:before="116"/>
              <w:contextualSpacing/>
              <w:rPr>
                <w:sz w:val="14"/>
              </w:rPr>
            </w:pPr>
          </w:p>
          <w:p w:rsidR="00E204F1" w:rsidRDefault="00086673" w:rsidP="0041756D">
            <w:pPr>
              <w:pStyle w:val="TableParagraph"/>
              <w:ind w:left="85" w:right="144"/>
              <w:contextualSpacing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20</w:t>
            </w:r>
          </w:p>
        </w:tc>
        <w:tc>
          <w:tcPr>
            <w:tcW w:w="2127" w:type="dxa"/>
          </w:tcPr>
          <w:p w:rsidR="00E204F1" w:rsidRDefault="00086673" w:rsidP="0041756D">
            <w:pPr>
              <w:pStyle w:val="TableParagraph"/>
              <w:tabs>
                <w:tab w:val="left" w:pos="1423"/>
              </w:tabs>
              <w:spacing w:before="46"/>
              <w:ind w:left="109" w:right="93"/>
              <w:contextualSpacing/>
              <w:jc w:val="both"/>
              <w:rPr>
                <w:b/>
                <w:sz w:val="14"/>
              </w:rPr>
            </w:pPr>
            <w:r>
              <w:rPr>
                <w:b/>
                <w:sz w:val="14"/>
              </w:rPr>
              <w:t>Аппарат для измерения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артериального</w:t>
            </w:r>
            <w:r>
              <w:rPr>
                <w:b/>
                <w:sz w:val="14"/>
              </w:rPr>
              <w:tab/>
            </w:r>
            <w:r>
              <w:rPr>
                <w:b/>
                <w:spacing w:val="-2"/>
                <w:sz w:val="14"/>
              </w:rPr>
              <w:t>давления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телеметрический.</w:t>
            </w:r>
          </w:p>
          <w:p w:rsidR="00E204F1" w:rsidRDefault="00086673" w:rsidP="0041756D">
            <w:pPr>
              <w:pStyle w:val="TableParagraph"/>
              <w:tabs>
                <w:tab w:val="left" w:pos="1437"/>
              </w:tabs>
              <w:ind w:left="109" w:right="93"/>
              <w:contextualSpacing/>
              <w:jc w:val="both"/>
              <w:rPr>
                <w:sz w:val="14"/>
              </w:rPr>
            </w:pPr>
            <w:r>
              <w:rPr>
                <w:spacing w:val="-2"/>
                <w:sz w:val="14"/>
              </w:rPr>
              <w:t>Измеряемое</w:t>
            </w:r>
            <w:r>
              <w:rPr>
                <w:sz w:val="14"/>
              </w:rPr>
              <w:tab/>
            </w:r>
            <w:r>
              <w:rPr>
                <w:spacing w:val="-2"/>
                <w:sz w:val="14"/>
              </w:rPr>
              <w:t>давление,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миллиметр ртутного столба: ≤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300.</w:t>
            </w:r>
          </w:p>
          <w:p w:rsidR="00E204F1" w:rsidRDefault="00086673" w:rsidP="0041756D">
            <w:pPr>
              <w:pStyle w:val="TableParagraph"/>
              <w:tabs>
                <w:tab w:val="left" w:pos="1581"/>
              </w:tabs>
              <w:ind w:left="109" w:right="92"/>
              <w:contextualSpacing/>
              <w:jc w:val="both"/>
              <w:rPr>
                <w:sz w:val="14"/>
              </w:rPr>
            </w:pPr>
            <w:r>
              <w:rPr>
                <w:spacing w:val="-2"/>
                <w:sz w:val="14"/>
              </w:rPr>
              <w:t>Максимальный</w:t>
            </w:r>
            <w:r>
              <w:rPr>
                <w:sz w:val="14"/>
              </w:rPr>
              <w:tab/>
            </w:r>
            <w:r>
              <w:rPr>
                <w:spacing w:val="-2"/>
                <w:sz w:val="14"/>
              </w:rPr>
              <w:t>обхват,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сантиметр: не менее: 32.</w:t>
            </w:r>
          </w:p>
          <w:p w:rsidR="00E204F1" w:rsidRDefault="00086673" w:rsidP="0041756D">
            <w:pPr>
              <w:pStyle w:val="TableParagraph"/>
              <w:tabs>
                <w:tab w:val="left" w:pos="1617"/>
              </w:tabs>
              <w:ind w:left="109" w:right="93"/>
              <w:contextualSpacing/>
              <w:jc w:val="both"/>
              <w:rPr>
                <w:sz w:val="14"/>
              </w:rPr>
            </w:pPr>
            <w:r>
              <w:rPr>
                <w:spacing w:val="-2"/>
                <w:sz w:val="14"/>
              </w:rPr>
              <w:t>Минимальный</w:t>
            </w:r>
            <w:r>
              <w:rPr>
                <w:sz w:val="14"/>
              </w:rPr>
              <w:tab/>
            </w:r>
            <w:r>
              <w:rPr>
                <w:spacing w:val="-2"/>
                <w:sz w:val="14"/>
              </w:rPr>
              <w:t>обхват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сантиметр: не более: 25.</w:t>
            </w:r>
          </w:p>
          <w:p w:rsidR="00E204F1" w:rsidRDefault="00086673" w:rsidP="0041756D">
            <w:pPr>
              <w:pStyle w:val="TableParagraph"/>
              <w:tabs>
                <w:tab w:val="left" w:pos="1286"/>
              </w:tabs>
              <w:ind w:left="109" w:right="114"/>
              <w:contextualSpacing/>
              <w:rPr>
                <w:sz w:val="14"/>
              </w:rPr>
            </w:pPr>
            <w:r>
              <w:rPr>
                <w:sz w:val="14"/>
              </w:rPr>
              <w:t>Отслеживание аритмии: да.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 xml:space="preserve">Передача данных: </w:t>
            </w:r>
            <w:proofErr w:type="spellStart"/>
            <w:r>
              <w:rPr>
                <w:sz w:val="14"/>
              </w:rPr>
              <w:t>Bluetooth</w:t>
            </w:r>
            <w:proofErr w:type="spellEnd"/>
            <w:r>
              <w:rPr>
                <w:sz w:val="14"/>
              </w:rPr>
              <w:t>.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Сохранение</w:t>
            </w:r>
            <w:r>
              <w:rPr>
                <w:sz w:val="14"/>
              </w:rPr>
              <w:tab/>
            </w:r>
            <w:r>
              <w:rPr>
                <w:spacing w:val="-4"/>
                <w:sz w:val="14"/>
              </w:rPr>
              <w:t>полученных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данных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во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внутреннюю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память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устройства: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да.</w:t>
            </w:r>
          </w:p>
          <w:p w:rsidR="00E204F1" w:rsidRDefault="00086673" w:rsidP="0041756D">
            <w:pPr>
              <w:pStyle w:val="TableParagraph"/>
              <w:spacing w:line="96" w:lineRule="exact"/>
              <w:ind w:left="109"/>
              <w:contextualSpacing/>
              <w:rPr>
                <w:sz w:val="14"/>
              </w:rPr>
            </w:pPr>
            <w:r>
              <w:rPr>
                <w:sz w:val="14"/>
              </w:rPr>
              <w:t>Частота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пульса,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уд/мин: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≤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240.</w:t>
            </w:r>
          </w:p>
        </w:tc>
        <w:tc>
          <w:tcPr>
            <w:tcW w:w="566" w:type="dxa"/>
          </w:tcPr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spacing w:before="124"/>
              <w:contextualSpacing/>
              <w:rPr>
                <w:sz w:val="14"/>
              </w:rPr>
            </w:pPr>
          </w:p>
          <w:p w:rsidR="00E204F1" w:rsidRDefault="00086673" w:rsidP="0041756D">
            <w:pPr>
              <w:pStyle w:val="TableParagraph"/>
              <w:ind w:left="42" w:right="18"/>
              <w:contextualSpacing/>
              <w:jc w:val="center"/>
              <w:rPr>
                <w:sz w:val="14"/>
              </w:rPr>
            </w:pPr>
            <w:proofErr w:type="spellStart"/>
            <w:r>
              <w:rPr>
                <w:spacing w:val="-5"/>
                <w:sz w:val="14"/>
              </w:rPr>
              <w:t>шт</w:t>
            </w:r>
            <w:proofErr w:type="spellEnd"/>
          </w:p>
        </w:tc>
        <w:tc>
          <w:tcPr>
            <w:tcW w:w="991" w:type="dxa"/>
          </w:tcPr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spacing w:before="124"/>
              <w:contextualSpacing/>
              <w:rPr>
                <w:sz w:val="14"/>
              </w:rPr>
            </w:pPr>
          </w:p>
          <w:p w:rsidR="00E204F1" w:rsidRDefault="00086673" w:rsidP="0041756D">
            <w:pPr>
              <w:pStyle w:val="TableParagraph"/>
              <w:ind w:left="21"/>
              <w:contextualSpacing/>
              <w:jc w:val="center"/>
              <w:rPr>
                <w:sz w:val="14"/>
              </w:rPr>
            </w:pPr>
            <w:r>
              <w:rPr>
                <w:sz w:val="14"/>
              </w:rPr>
              <w:t>13</w:t>
            </w:r>
            <w:r>
              <w:rPr>
                <w:spacing w:val="-2"/>
                <w:sz w:val="14"/>
              </w:rPr>
              <w:t xml:space="preserve"> 900,00</w:t>
            </w:r>
          </w:p>
        </w:tc>
        <w:tc>
          <w:tcPr>
            <w:tcW w:w="1133" w:type="dxa"/>
          </w:tcPr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spacing w:before="124"/>
              <w:contextualSpacing/>
              <w:rPr>
                <w:sz w:val="14"/>
              </w:rPr>
            </w:pPr>
          </w:p>
          <w:p w:rsidR="00E204F1" w:rsidRDefault="00086673" w:rsidP="0041756D">
            <w:pPr>
              <w:pStyle w:val="TableParagraph"/>
              <w:ind w:left="88" w:right="69"/>
              <w:contextualSpacing/>
              <w:jc w:val="center"/>
              <w:rPr>
                <w:sz w:val="14"/>
              </w:rPr>
            </w:pPr>
            <w:r>
              <w:rPr>
                <w:sz w:val="14"/>
              </w:rPr>
              <w:t>12</w:t>
            </w:r>
            <w:r>
              <w:rPr>
                <w:spacing w:val="-2"/>
                <w:sz w:val="14"/>
              </w:rPr>
              <w:t xml:space="preserve"> 680,00</w:t>
            </w:r>
          </w:p>
        </w:tc>
        <w:tc>
          <w:tcPr>
            <w:tcW w:w="857" w:type="dxa"/>
          </w:tcPr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spacing w:before="124"/>
              <w:contextualSpacing/>
              <w:rPr>
                <w:sz w:val="14"/>
              </w:rPr>
            </w:pPr>
          </w:p>
          <w:p w:rsidR="00E204F1" w:rsidRDefault="00086673" w:rsidP="0041756D">
            <w:pPr>
              <w:pStyle w:val="TableParagraph"/>
              <w:ind w:left="18" w:right="1"/>
              <w:contextualSpacing/>
              <w:jc w:val="center"/>
              <w:rPr>
                <w:sz w:val="14"/>
              </w:rPr>
            </w:pPr>
            <w:r>
              <w:rPr>
                <w:sz w:val="14"/>
              </w:rPr>
              <w:t>13</w:t>
            </w:r>
            <w:r>
              <w:rPr>
                <w:spacing w:val="-2"/>
                <w:sz w:val="14"/>
              </w:rPr>
              <w:t xml:space="preserve"> 291,10</w:t>
            </w:r>
          </w:p>
        </w:tc>
        <w:tc>
          <w:tcPr>
            <w:tcW w:w="991" w:type="dxa"/>
          </w:tcPr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spacing w:before="124"/>
              <w:contextualSpacing/>
              <w:rPr>
                <w:sz w:val="14"/>
              </w:rPr>
            </w:pPr>
          </w:p>
          <w:p w:rsidR="00E204F1" w:rsidRDefault="00086673" w:rsidP="0041756D">
            <w:pPr>
              <w:pStyle w:val="TableParagraph"/>
              <w:ind w:left="109" w:right="92"/>
              <w:contextualSpacing/>
              <w:jc w:val="center"/>
              <w:rPr>
                <w:sz w:val="14"/>
              </w:rPr>
            </w:pPr>
            <w:r>
              <w:rPr>
                <w:sz w:val="14"/>
              </w:rPr>
              <w:t>13</w:t>
            </w:r>
            <w:r>
              <w:rPr>
                <w:spacing w:val="-2"/>
                <w:sz w:val="14"/>
              </w:rPr>
              <w:t xml:space="preserve"> 290,37</w:t>
            </w:r>
          </w:p>
        </w:tc>
        <w:tc>
          <w:tcPr>
            <w:tcW w:w="708" w:type="dxa"/>
          </w:tcPr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spacing w:before="42"/>
              <w:contextualSpacing/>
              <w:rPr>
                <w:sz w:val="14"/>
              </w:rPr>
            </w:pPr>
          </w:p>
          <w:p w:rsidR="00E204F1" w:rsidRDefault="00086673" w:rsidP="0041756D">
            <w:pPr>
              <w:pStyle w:val="TableParagraph"/>
              <w:ind w:left="128"/>
              <w:contextualSpacing/>
              <w:rPr>
                <w:sz w:val="14"/>
              </w:rPr>
            </w:pPr>
            <w:r>
              <w:rPr>
                <w:spacing w:val="-2"/>
                <w:sz w:val="14"/>
              </w:rPr>
              <w:t>610,000</w:t>
            </w:r>
          </w:p>
          <w:p w:rsidR="00E204F1" w:rsidRDefault="00086673" w:rsidP="0041756D">
            <w:pPr>
              <w:pStyle w:val="TableParagraph"/>
              <w:ind w:left="217"/>
              <w:contextualSpacing/>
              <w:rPr>
                <w:sz w:val="14"/>
              </w:rPr>
            </w:pPr>
            <w:r>
              <w:rPr>
                <w:spacing w:val="-4"/>
                <w:sz w:val="14"/>
              </w:rPr>
              <w:t>3306</w:t>
            </w:r>
          </w:p>
        </w:tc>
        <w:tc>
          <w:tcPr>
            <w:tcW w:w="710" w:type="dxa"/>
          </w:tcPr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spacing w:before="42"/>
              <w:contextualSpacing/>
              <w:rPr>
                <w:sz w:val="14"/>
              </w:rPr>
            </w:pPr>
          </w:p>
          <w:p w:rsidR="00E204F1" w:rsidRDefault="00086673" w:rsidP="0041756D">
            <w:pPr>
              <w:pStyle w:val="TableParagraph"/>
              <w:ind w:left="129"/>
              <w:contextualSpacing/>
              <w:rPr>
                <w:sz w:val="14"/>
              </w:rPr>
            </w:pPr>
            <w:r>
              <w:rPr>
                <w:spacing w:val="-2"/>
                <w:sz w:val="14"/>
              </w:rPr>
              <w:t>4,58979</w:t>
            </w:r>
          </w:p>
          <w:p w:rsidR="00E204F1" w:rsidRDefault="00086673" w:rsidP="0041756D">
            <w:pPr>
              <w:pStyle w:val="TableParagraph"/>
              <w:ind w:left="218"/>
              <w:contextualSpacing/>
              <w:rPr>
                <w:sz w:val="14"/>
              </w:rPr>
            </w:pPr>
            <w:r>
              <w:rPr>
                <w:spacing w:val="-4"/>
                <w:sz w:val="14"/>
              </w:rPr>
              <w:t>1937</w:t>
            </w:r>
          </w:p>
        </w:tc>
        <w:tc>
          <w:tcPr>
            <w:tcW w:w="1135" w:type="dxa"/>
          </w:tcPr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spacing w:before="124"/>
              <w:contextualSpacing/>
              <w:rPr>
                <w:sz w:val="14"/>
              </w:rPr>
            </w:pPr>
          </w:p>
          <w:p w:rsidR="00E204F1" w:rsidRDefault="00086673" w:rsidP="0041756D">
            <w:pPr>
              <w:pStyle w:val="TableParagraph"/>
              <w:ind w:left="24"/>
              <w:contextualSpacing/>
              <w:jc w:val="center"/>
              <w:rPr>
                <w:sz w:val="14"/>
              </w:rPr>
            </w:pPr>
            <w:r>
              <w:rPr>
                <w:sz w:val="14"/>
              </w:rPr>
              <w:t>13</w:t>
            </w:r>
            <w:r>
              <w:rPr>
                <w:spacing w:val="-2"/>
                <w:sz w:val="14"/>
              </w:rPr>
              <w:t xml:space="preserve"> 290,37</w:t>
            </w:r>
          </w:p>
        </w:tc>
      </w:tr>
      <w:tr w:rsidR="00E204F1">
        <w:trPr>
          <w:trHeight w:val="1771"/>
        </w:trPr>
        <w:tc>
          <w:tcPr>
            <w:tcW w:w="442" w:type="dxa"/>
          </w:tcPr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spacing w:before="35"/>
              <w:contextualSpacing/>
              <w:rPr>
                <w:sz w:val="14"/>
              </w:rPr>
            </w:pPr>
          </w:p>
          <w:p w:rsidR="00E204F1" w:rsidRDefault="00086673" w:rsidP="0041756D">
            <w:pPr>
              <w:pStyle w:val="TableParagraph"/>
              <w:ind w:left="85" w:right="144"/>
              <w:contextualSpacing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21</w:t>
            </w:r>
          </w:p>
        </w:tc>
        <w:tc>
          <w:tcPr>
            <w:tcW w:w="2127" w:type="dxa"/>
          </w:tcPr>
          <w:p w:rsidR="00E204F1" w:rsidRDefault="00086673" w:rsidP="0041756D">
            <w:pPr>
              <w:pStyle w:val="TableParagraph"/>
              <w:tabs>
                <w:tab w:val="left" w:pos="908"/>
                <w:tab w:val="left" w:pos="1346"/>
              </w:tabs>
              <w:spacing w:before="44" w:line="237" w:lineRule="auto"/>
              <w:ind w:left="109" w:right="112"/>
              <w:contextualSpacing/>
              <w:rPr>
                <w:sz w:val="14"/>
              </w:rPr>
            </w:pPr>
            <w:r>
              <w:rPr>
                <w:b/>
                <w:spacing w:val="-2"/>
                <w:sz w:val="14"/>
              </w:rPr>
              <w:t>Манжета</w:t>
            </w:r>
            <w:r>
              <w:rPr>
                <w:b/>
                <w:sz w:val="14"/>
              </w:rPr>
              <w:tab/>
            </w:r>
            <w:r>
              <w:rPr>
                <w:b/>
                <w:spacing w:val="-4"/>
                <w:sz w:val="14"/>
              </w:rPr>
              <w:t>для</w:t>
            </w:r>
            <w:r>
              <w:rPr>
                <w:b/>
                <w:sz w:val="14"/>
              </w:rPr>
              <w:tab/>
            </w:r>
            <w:r>
              <w:rPr>
                <w:b/>
                <w:spacing w:val="-4"/>
                <w:sz w:val="14"/>
              </w:rPr>
              <w:t>измерения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z w:val="14"/>
              </w:rPr>
              <w:t>артериального</w:t>
            </w:r>
            <w:r>
              <w:rPr>
                <w:b/>
                <w:spacing w:val="-9"/>
                <w:sz w:val="14"/>
              </w:rPr>
              <w:t xml:space="preserve"> </w:t>
            </w:r>
            <w:r>
              <w:rPr>
                <w:b/>
                <w:sz w:val="14"/>
              </w:rPr>
              <w:t>давления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Материал манжеты: нейлон.</w:t>
            </w:r>
          </w:p>
          <w:p w:rsidR="00E204F1" w:rsidRDefault="00086673" w:rsidP="0041756D">
            <w:pPr>
              <w:pStyle w:val="TableParagraph"/>
              <w:ind w:left="109" w:right="105"/>
              <w:contextualSpacing/>
              <w:jc w:val="both"/>
              <w:rPr>
                <w:sz w:val="14"/>
              </w:rPr>
            </w:pPr>
            <w:r>
              <w:rPr>
                <w:sz w:val="14"/>
              </w:rPr>
              <w:t>Назначение манжеты: для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плеча.</w:t>
            </w:r>
          </w:p>
          <w:p w:rsidR="00E204F1" w:rsidRDefault="00086673" w:rsidP="0041756D">
            <w:pPr>
              <w:pStyle w:val="TableParagraph"/>
              <w:tabs>
                <w:tab w:val="left" w:pos="1442"/>
              </w:tabs>
              <w:ind w:left="109" w:right="92"/>
              <w:contextualSpacing/>
              <w:jc w:val="both"/>
              <w:rPr>
                <w:sz w:val="14"/>
              </w:rPr>
            </w:pPr>
            <w:r>
              <w:rPr>
                <w:spacing w:val="-2"/>
                <w:sz w:val="14"/>
              </w:rPr>
              <w:t>Обхват</w:t>
            </w:r>
            <w:r>
              <w:rPr>
                <w:sz w:val="14"/>
              </w:rPr>
              <w:tab/>
            </w:r>
            <w:r>
              <w:rPr>
                <w:spacing w:val="-2"/>
                <w:sz w:val="14"/>
              </w:rPr>
              <w:t>манжеты,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максимальный,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сантиметр: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≥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46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и ≤ 50.</w:t>
            </w:r>
          </w:p>
          <w:p w:rsidR="00E204F1" w:rsidRDefault="00086673" w:rsidP="0041756D">
            <w:pPr>
              <w:pStyle w:val="TableParagraph"/>
              <w:tabs>
                <w:tab w:val="left" w:pos="1442"/>
              </w:tabs>
              <w:spacing w:before="4"/>
              <w:ind w:left="109"/>
              <w:contextualSpacing/>
              <w:jc w:val="both"/>
              <w:rPr>
                <w:sz w:val="14"/>
              </w:rPr>
            </w:pPr>
            <w:r>
              <w:rPr>
                <w:spacing w:val="-2"/>
                <w:sz w:val="14"/>
              </w:rPr>
              <w:t>Обхват</w:t>
            </w:r>
            <w:r>
              <w:rPr>
                <w:sz w:val="14"/>
              </w:rPr>
              <w:tab/>
            </w:r>
            <w:r>
              <w:rPr>
                <w:spacing w:val="-2"/>
                <w:sz w:val="14"/>
              </w:rPr>
              <w:t>манжеты,</w:t>
            </w:r>
          </w:p>
          <w:p w:rsidR="00E204F1" w:rsidRDefault="00086673" w:rsidP="0041756D">
            <w:pPr>
              <w:pStyle w:val="TableParagraph"/>
              <w:spacing w:line="130" w:lineRule="exact"/>
              <w:ind w:left="109" w:right="117"/>
              <w:contextualSpacing/>
              <w:jc w:val="both"/>
              <w:rPr>
                <w:sz w:val="14"/>
              </w:rPr>
            </w:pPr>
            <w:r>
              <w:rPr>
                <w:sz w:val="14"/>
              </w:rPr>
              <w:t>минимальный,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сантиметр: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≥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33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и ≤ 36.</w:t>
            </w:r>
          </w:p>
        </w:tc>
        <w:tc>
          <w:tcPr>
            <w:tcW w:w="566" w:type="dxa"/>
          </w:tcPr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spacing w:before="40"/>
              <w:contextualSpacing/>
              <w:rPr>
                <w:sz w:val="14"/>
              </w:rPr>
            </w:pPr>
          </w:p>
          <w:p w:rsidR="00E204F1" w:rsidRDefault="00086673" w:rsidP="0041756D">
            <w:pPr>
              <w:pStyle w:val="TableParagraph"/>
              <w:ind w:left="42" w:right="18"/>
              <w:contextualSpacing/>
              <w:jc w:val="center"/>
              <w:rPr>
                <w:sz w:val="14"/>
              </w:rPr>
            </w:pPr>
            <w:proofErr w:type="spellStart"/>
            <w:r>
              <w:rPr>
                <w:spacing w:val="-5"/>
                <w:sz w:val="14"/>
              </w:rPr>
              <w:t>шт</w:t>
            </w:r>
            <w:proofErr w:type="spellEnd"/>
          </w:p>
        </w:tc>
        <w:tc>
          <w:tcPr>
            <w:tcW w:w="991" w:type="dxa"/>
          </w:tcPr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spacing w:before="40"/>
              <w:contextualSpacing/>
              <w:rPr>
                <w:sz w:val="14"/>
              </w:rPr>
            </w:pPr>
          </w:p>
          <w:p w:rsidR="00E204F1" w:rsidRDefault="00086673" w:rsidP="0041756D">
            <w:pPr>
              <w:pStyle w:val="TableParagraph"/>
              <w:ind w:left="110" w:right="92"/>
              <w:contextualSpacing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227,27</w:t>
            </w:r>
          </w:p>
        </w:tc>
        <w:tc>
          <w:tcPr>
            <w:tcW w:w="1133" w:type="dxa"/>
          </w:tcPr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spacing w:before="40"/>
              <w:contextualSpacing/>
              <w:rPr>
                <w:sz w:val="14"/>
              </w:rPr>
            </w:pPr>
          </w:p>
          <w:p w:rsidR="00E204F1" w:rsidRDefault="00086673" w:rsidP="0041756D">
            <w:pPr>
              <w:pStyle w:val="TableParagraph"/>
              <w:ind w:left="89" w:right="69"/>
              <w:contextualSpacing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428,57</w:t>
            </w:r>
          </w:p>
        </w:tc>
        <w:tc>
          <w:tcPr>
            <w:tcW w:w="857" w:type="dxa"/>
          </w:tcPr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spacing w:before="40"/>
              <w:contextualSpacing/>
              <w:rPr>
                <w:sz w:val="14"/>
              </w:rPr>
            </w:pPr>
          </w:p>
          <w:p w:rsidR="00E204F1" w:rsidRDefault="00086673" w:rsidP="0041756D">
            <w:pPr>
              <w:pStyle w:val="TableParagraph"/>
              <w:ind w:left="18"/>
              <w:contextualSpacing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400,00</w:t>
            </w:r>
          </w:p>
        </w:tc>
        <w:tc>
          <w:tcPr>
            <w:tcW w:w="991" w:type="dxa"/>
          </w:tcPr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spacing w:before="40"/>
              <w:contextualSpacing/>
              <w:rPr>
                <w:sz w:val="14"/>
              </w:rPr>
            </w:pPr>
          </w:p>
          <w:p w:rsidR="00E204F1" w:rsidRDefault="00086673" w:rsidP="0041756D">
            <w:pPr>
              <w:pStyle w:val="TableParagraph"/>
              <w:ind w:left="110" w:right="92"/>
              <w:contextualSpacing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351,95</w:t>
            </w:r>
          </w:p>
        </w:tc>
        <w:tc>
          <w:tcPr>
            <w:tcW w:w="708" w:type="dxa"/>
          </w:tcPr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spacing w:before="122"/>
              <w:contextualSpacing/>
              <w:rPr>
                <w:sz w:val="14"/>
              </w:rPr>
            </w:pPr>
          </w:p>
          <w:p w:rsidR="00E204F1" w:rsidRDefault="00086673" w:rsidP="0041756D">
            <w:pPr>
              <w:pStyle w:val="TableParagraph"/>
              <w:ind w:left="128"/>
              <w:contextualSpacing/>
              <w:rPr>
                <w:sz w:val="14"/>
              </w:rPr>
            </w:pPr>
            <w:r>
              <w:rPr>
                <w:spacing w:val="-2"/>
                <w:sz w:val="14"/>
              </w:rPr>
              <w:t>108,914</w:t>
            </w:r>
          </w:p>
          <w:p w:rsidR="00E204F1" w:rsidRDefault="00086673" w:rsidP="0041756D">
            <w:pPr>
              <w:pStyle w:val="TableParagraph"/>
              <w:ind w:left="217"/>
              <w:contextualSpacing/>
              <w:rPr>
                <w:sz w:val="14"/>
              </w:rPr>
            </w:pPr>
            <w:r>
              <w:rPr>
                <w:spacing w:val="-4"/>
                <w:sz w:val="14"/>
              </w:rPr>
              <w:t>0241</w:t>
            </w:r>
          </w:p>
        </w:tc>
        <w:tc>
          <w:tcPr>
            <w:tcW w:w="710" w:type="dxa"/>
          </w:tcPr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spacing w:before="122"/>
              <w:contextualSpacing/>
              <w:rPr>
                <w:sz w:val="14"/>
              </w:rPr>
            </w:pPr>
          </w:p>
          <w:p w:rsidR="00E204F1" w:rsidRDefault="00086673" w:rsidP="0041756D">
            <w:pPr>
              <w:pStyle w:val="TableParagraph"/>
              <w:ind w:left="129"/>
              <w:contextualSpacing/>
              <w:rPr>
                <w:sz w:val="14"/>
              </w:rPr>
            </w:pPr>
            <w:r>
              <w:rPr>
                <w:spacing w:val="-2"/>
                <w:sz w:val="14"/>
              </w:rPr>
              <w:t>8,05606</w:t>
            </w:r>
          </w:p>
          <w:p w:rsidR="00E204F1" w:rsidRDefault="00086673" w:rsidP="0041756D">
            <w:pPr>
              <w:pStyle w:val="TableParagraph"/>
              <w:ind w:left="218"/>
              <w:contextualSpacing/>
              <w:rPr>
                <w:sz w:val="14"/>
              </w:rPr>
            </w:pPr>
            <w:r>
              <w:rPr>
                <w:spacing w:val="-4"/>
                <w:sz w:val="14"/>
              </w:rPr>
              <w:t>8946</w:t>
            </w:r>
          </w:p>
        </w:tc>
        <w:tc>
          <w:tcPr>
            <w:tcW w:w="1135" w:type="dxa"/>
          </w:tcPr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spacing w:before="40"/>
              <w:contextualSpacing/>
              <w:rPr>
                <w:sz w:val="14"/>
              </w:rPr>
            </w:pPr>
          </w:p>
          <w:p w:rsidR="00E204F1" w:rsidRDefault="00086673" w:rsidP="0041756D">
            <w:pPr>
              <w:pStyle w:val="TableParagraph"/>
              <w:ind w:left="24" w:right="4"/>
              <w:contextualSpacing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351,95</w:t>
            </w:r>
          </w:p>
        </w:tc>
      </w:tr>
      <w:tr w:rsidR="00E204F1">
        <w:trPr>
          <w:trHeight w:val="2108"/>
        </w:trPr>
        <w:tc>
          <w:tcPr>
            <w:tcW w:w="442" w:type="dxa"/>
          </w:tcPr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spacing w:before="35"/>
              <w:contextualSpacing/>
              <w:rPr>
                <w:sz w:val="14"/>
              </w:rPr>
            </w:pPr>
          </w:p>
          <w:p w:rsidR="00E204F1" w:rsidRDefault="00086673" w:rsidP="0041756D">
            <w:pPr>
              <w:pStyle w:val="TableParagraph"/>
              <w:ind w:left="85" w:right="144"/>
              <w:contextualSpacing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22</w:t>
            </w:r>
          </w:p>
        </w:tc>
        <w:tc>
          <w:tcPr>
            <w:tcW w:w="2127" w:type="dxa"/>
          </w:tcPr>
          <w:p w:rsidR="00E204F1" w:rsidRDefault="00086673" w:rsidP="0041756D">
            <w:pPr>
              <w:pStyle w:val="TableParagraph"/>
              <w:tabs>
                <w:tab w:val="left" w:pos="948"/>
              </w:tabs>
              <w:spacing w:before="43"/>
              <w:ind w:left="109" w:right="94"/>
              <w:contextualSpacing/>
              <w:jc w:val="both"/>
              <w:rPr>
                <w:b/>
                <w:sz w:val="14"/>
              </w:rPr>
            </w:pPr>
            <w:r>
              <w:rPr>
                <w:b/>
                <w:sz w:val="14"/>
              </w:rPr>
              <w:t>Стол/кушетка массажный,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4"/>
                <w:sz w:val="14"/>
              </w:rPr>
              <w:t>без</w:t>
            </w:r>
            <w:r>
              <w:rPr>
                <w:b/>
                <w:sz w:val="14"/>
              </w:rPr>
              <w:tab/>
            </w:r>
            <w:r>
              <w:rPr>
                <w:b/>
                <w:spacing w:val="-2"/>
                <w:sz w:val="14"/>
              </w:rPr>
              <w:t>электропитания,</w:t>
            </w:r>
            <w:r>
              <w:rPr>
                <w:b/>
                <w:spacing w:val="40"/>
                <w:sz w:val="14"/>
              </w:rPr>
              <w:t xml:space="preserve"> </w:t>
            </w:r>
            <w:proofErr w:type="spellStart"/>
            <w:r>
              <w:rPr>
                <w:b/>
                <w:spacing w:val="-2"/>
                <w:sz w:val="14"/>
              </w:rPr>
              <w:t>непортативный</w:t>
            </w:r>
            <w:proofErr w:type="spellEnd"/>
            <w:r>
              <w:rPr>
                <w:b/>
                <w:spacing w:val="-2"/>
                <w:sz w:val="14"/>
              </w:rPr>
              <w:t>.</w:t>
            </w:r>
          </w:p>
          <w:p w:rsidR="00E204F1" w:rsidRDefault="00086673" w:rsidP="0041756D">
            <w:pPr>
              <w:pStyle w:val="TableParagraph"/>
              <w:tabs>
                <w:tab w:val="left" w:pos="1385"/>
                <w:tab w:val="left" w:pos="1879"/>
              </w:tabs>
              <w:ind w:left="109" w:right="89"/>
              <w:contextualSpacing/>
              <w:jc w:val="both"/>
              <w:rPr>
                <w:sz w:val="14"/>
              </w:rPr>
            </w:pPr>
            <w:r>
              <w:rPr>
                <w:sz w:val="14"/>
              </w:rPr>
              <w:t>Габаритные размеры (длина ×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ширина × высота): не менее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1930×620×490</w:t>
            </w:r>
            <w:r>
              <w:rPr>
                <w:sz w:val="14"/>
              </w:rPr>
              <w:tab/>
            </w:r>
            <w:r>
              <w:rPr>
                <w:spacing w:val="-10"/>
                <w:sz w:val="14"/>
              </w:rPr>
              <w:t>и</w:t>
            </w:r>
            <w:r>
              <w:rPr>
                <w:sz w:val="14"/>
              </w:rPr>
              <w:tab/>
            </w:r>
            <w:r>
              <w:rPr>
                <w:spacing w:val="-6"/>
                <w:sz w:val="14"/>
              </w:rPr>
              <w:t>не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более1970×670×570.</w:t>
            </w:r>
          </w:p>
          <w:p w:rsidR="00E204F1" w:rsidRDefault="00086673" w:rsidP="0041756D">
            <w:pPr>
              <w:pStyle w:val="TableParagraph"/>
              <w:tabs>
                <w:tab w:val="left" w:pos="1516"/>
              </w:tabs>
              <w:ind w:left="109" w:right="92"/>
              <w:contextualSpacing/>
              <w:jc w:val="both"/>
              <w:rPr>
                <w:sz w:val="14"/>
              </w:rPr>
            </w:pPr>
            <w:r>
              <w:rPr>
                <w:spacing w:val="-2"/>
                <w:sz w:val="14"/>
              </w:rPr>
              <w:t>Габаритные</w:t>
            </w:r>
            <w:r>
              <w:rPr>
                <w:sz w:val="14"/>
              </w:rPr>
              <w:tab/>
            </w:r>
            <w:r>
              <w:rPr>
                <w:spacing w:val="-2"/>
                <w:sz w:val="14"/>
              </w:rPr>
              <w:t>размеры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подголовника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(</w:t>
            </w:r>
            <w:proofErr w:type="spellStart"/>
            <w:r>
              <w:rPr>
                <w:sz w:val="14"/>
              </w:rPr>
              <w:t>ширина×длина</w:t>
            </w:r>
            <w:proofErr w:type="spellEnd"/>
            <w:r>
              <w:rPr>
                <w:sz w:val="14"/>
              </w:rPr>
              <w:t>),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миллиметр: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не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менее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410×630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не более 420×660.</w:t>
            </w:r>
          </w:p>
          <w:p w:rsidR="00E204F1" w:rsidRDefault="00086673" w:rsidP="0041756D">
            <w:pPr>
              <w:pStyle w:val="TableParagraph"/>
              <w:spacing w:line="160" w:lineRule="exact"/>
              <w:ind w:left="109" w:right="98"/>
              <w:contextualSpacing/>
              <w:jc w:val="both"/>
              <w:rPr>
                <w:sz w:val="14"/>
              </w:rPr>
            </w:pPr>
            <w:r>
              <w:rPr>
                <w:sz w:val="14"/>
              </w:rPr>
              <w:t>Допустимая распределенная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 xml:space="preserve">нагрузка, </w:t>
            </w:r>
            <w:proofErr w:type="gramStart"/>
            <w:r>
              <w:rPr>
                <w:sz w:val="14"/>
              </w:rPr>
              <w:t>килограмм.:</w:t>
            </w:r>
            <w:proofErr w:type="gramEnd"/>
            <w:r>
              <w:rPr>
                <w:sz w:val="14"/>
              </w:rPr>
              <w:t xml:space="preserve"> ≥ 200.</w:t>
            </w:r>
          </w:p>
        </w:tc>
        <w:tc>
          <w:tcPr>
            <w:tcW w:w="566" w:type="dxa"/>
          </w:tcPr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spacing w:before="40"/>
              <w:contextualSpacing/>
              <w:rPr>
                <w:sz w:val="14"/>
              </w:rPr>
            </w:pPr>
          </w:p>
          <w:p w:rsidR="00E204F1" w:rsidRDefault="00086673" w:rsidP="0041756D">
            <w:pPr>
              <w:pStyle w:val="TableParagraph"/>
              <w:ind w:left="42" w:right="18"/>
              <w:contextualSpacing/>
              <w:jc w:val="center"/>
              <w:rPr>
                <w:sz w:val="14"/>
              </w:rPr>
            </w:pPr>
            <w:proofErr w:type="spellStart"/>
            <w:r>
              <w:rPr>
                <w:spacing w:val="-5"/>
                <w:sz w:val="14"/>
              </w:rPr>
              <w:t>шт</w:t>
            </w:r>
            <w:proofErr w:type="spellEnd"/>
          </w:p>
        </w:tc>
        <w:tc>
          <w:tcPr>
            <w:tcW w:w="991" w:type="dxa"/>
          </w:tcPr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spacing w:before="40"/>
              <w:contextualSpacing/>
              <w:rPr>
                <w:sz w:val="14"/>
              </w:rPr>
            </w:pPr>
          </w:p>
          <w:p w:rsidR="00E204F1" w:rsidRDefault="00086673" w:rsidP="0041756D">
            <w:pPr>
              <w:pStyle w:val="TableParagraph"/>
              <w:ind w:left="21"/>
              <w:contextualSpacing/>
              <w:jc w:val="center"/>
              <w:rPr>
                <w:sz w:val="14"/>
              </w:rPr>
            </w:pPr>
            <w:r>
              <w:rPr>
                <w:sz w:val="14"/>
              </w:rPr>
              <w:t>37</w:t>
            </w:r>
            <w:r>
              <w:rPr>
                <w:spacing w:val="-2"/>
                <w:sz w:val="14"/>
              </w:rPr>
              <w:t xml:space="preserve"> 680,00</w:t>
            </w:r>
          </w:p>
        </w:tc>
        <w:tc>
          <w:tcPr>
            <w:tcW w:w="1133" w:type="dxa"/>
          </w:tcPr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spacing w:before="40"/>
              <w:contextualSpacing/>
              <w:rPr>
                <w:sz w:val="14"/>
              </w:rPr>
            </w:pPr>
          </w:p>
          <w:p w:rsidR="00E204F1" w:rsidRDefault="00086673" w:rsidP="0041756D">
            <w:pPr>
              <w:pStyle w:val="TableParagraph"/>
              <w:ind w:left="88" w:right="69"/>
              <w:contextualSpacing/>
              <w:jc w:val="center"/>
              <w:rPr>
                <w:sz w:val="14"/>
              </w:rPr>
            </w:pPr>
            <w:r>
              <w:rPr>
                <w:sz w:val="14"/>
              </w:rPr>
              <w:t>35</w:t>
            </w:r>
            <w:r>
              <w:rPr>
                <w:spacing w:val="-2"/>
                <w:sz w:val="14"/>
              </w:rPr>
              <w:t xml:space="preserve"> 950,00</w:t>
            </w:r>
          </w:p>
        </w:tc>
        <w:tc>
          <w:tcPr>
            <w:tcW w:w="857" w:type="dxa"/>
          </w:tcPr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spacing w:before="40"/>
              <w:contextualSpacing/>
              <w:rPr>
                <w:sz w:val="14"/>
              </w:rPr>
            </w:pPr>
          </w:p>
          <w:p w:rsidR="00E204F1" w:rsidRDefault="00086673" w:rsidP="0041756D">
            <w:pPr>
              <w:pStyle w:val="TableParagraph"/>
              <w:ind w:left="18" w:right="1"/>
              <w:contextualSpacing/>
              <w:jc w:val="center"/>
              <w:rPr>
                <w:sz w:val="14"/>
              </w:rPr>
            </w:pPr>
            <w:r>
              <w:rPr>
                <w:sz w:val="14"/>
              </w:rPr>
              <w:t>34</w:t>
            </w:r>
            <w:r>
              <w:rPr>
                <w:spacing w:val="-2"/>
                <w:sz w:val="14"/>
              </w:rPr>
              <w:t xml:space="preserve"> 521,70</w:t>
            </w:r>
          </w:p>
        </w:tc>
        <w:tc>
          <w:tcPr>
            <w:tcW w:w="991" w:type="dxa"/>
          </w:tcPr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spacing w:before="40"/>
              <w:contextualSpacing/>
              <w:rPr>
                <w:sz w:val="14"/>
              </w:rPr>
            </w:pPr>
          </w:p>
          <w:p w:rsidR="00E204F1" w:rsidRDefault="00086673" w:rsidP="0041756D">
            <w:pPr>
              <w:pStyle w:val="TableParagraph"/>
              <w:ind w:left="109" w:right="92"/>
              <w:contextualSpacing/>
              <w:jc w:val="center"/>
              <w:rPr>
                <w:sz w:val="14"/>
              </w:rPr>
            </w:pPr>
            <w:r>
              <w:rPr>
                <w:sz w:val="14"/>
              </w:rPr>
              <w:t>36</w:t>
            </w:r>
            <w:r>
              <w:rPr>
                <w:spacing w:val="-2"/>
                <w:sz w:val="14"/>
              </w:rPr>
              <w:t xml:space="preserve"> 050,57</w:t>
            </w:r>
          </w:p>
        </w:tc>
        <w:tc>
          <w:tcPr>
            <w:tcW w:w="708" w:type="dxa"/>
          </w:tcPr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spacing w:before="122"/>
              <w:contextualSpacing/>
              <w:rPr>
                <w:sz w:val="14"/>
              </w:rPr>
            </w:pPr>
          </w:p>
          <w:p w:rsidR="00E204F1" w:rsidRDefault="00086673" w:rsidP="0041756D">
            <w:pPr>
              <w:pStyle w:val="TableParagraph"/>
              <w:ind w:left="128"/>
              <w:contextualSpacing/>
              <w:rPr>
                <w:sz w:val="14"/>
              </w:rPr>
            </w:pPr>
            <w:r>
              <w:rPr>
                <w:spacing w:val="-2"/>
                <w:sz w:val="14"/>
              </w:rPr>
              <w:t>1581,54</w:t>
            </w:r>
          </w:p>
          <w:p w:rsidR="00E204F1" w:rsidRDefault="00086673" w:rsidP="0041756D">
            <w:pPr>
              <w:pStyle w:val="TableParagraph"/>
              <w:ind w:left="217"/>
              <w:contextualSpacing/>
              <w:rPr>
                <w:sz w:val="14"/>
              </w:rPr>
            </w:pPr>
            <w:r>
              <w:rPr>
                <w:spacing w:val="-4"/>
                <w:sz w:val="14"/>
              </w:rPr>
              <w:t>9861</w:t>
            </w:r>
          </w:p>
        </w:tc>
        <w:tc>
          <w:tcPr>
            <w:tcW w:w="710" w:type="dxa"/>
          </w:tcPr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spacing w:before="122"/>
              <w:contextualSpacing/>
              <w:rPr>
                <w:sz w:val="14"/>
              </w:rPr>
            </w:pPr>
          </w:p>
          <w:p w:rsidR="00E204F1" w:rsidRDefault="00086673" w:rsidP="0041756D">
            <w:pPr>
              <w:pStyle w:val="TableParagraph"/>
              <w:ind w:left="129"/>
              <w:contextualSpacing/>
              <w:rPr>
                <w:sz w:val="14"/>
              </w:rPr>
            </w:pPr>
            <w:r>
              <w:rPr>
                <w:spacing w:val="-2"/>
                <w:sz w:val="14"/>
              </w:rPr>
              <w:t>4,38703</w:t>
            </w:r>
          </w:p>
          <w:p w:rsidR="00E204F1" w:rsidRDefault="00086673" w:rsidP="0041756D">
            <w:pPr>
              <w:pStyle w:val="TableParagraph"/>
              <w:ind w:left="218"/>
              <w:contextualSpacing/>
              <w:rPr>
                <w:sz w:val="14"/>
              </w:rPr>
            </w:pPr>
            <w:r>
              <w:rPr>
                <w:spacing w:val="-4"/>
                <w:sz w:val="14"/>
              </w:rPr>
              <w:t>1498</w:t>
            </w:r>
          </w:p>
        </w:tc>
        <w:tc>
          <w:tcPr>
            <w:tcW w:w="1135" w:type="dxa"/>
          </w:tcPr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spacing w:before="40"/>
              <w:contextualSpacing/>
              <w:rPr>
                <w:sz w:val="14"/>
              </w:rPr>
            </w:pPr>
          </w:p>
          <w:p w:rsidR="00E204F1" w:rsidRDefault="00086673" w:rsidP="0041756D">
            <w:pPr>
              <w:pStyle w:val="TableParagraph"/>
              <w:ind w:left="24"/>
              <w:contextualSpacing/>
              <w:jc w:val="center"/>
              <w:rPr>
                <w:sz w:val="14"/>
              </w:rPr>
            </w:pPr>
            <w:r>
              <w:rPr>
                <w:sz w:val="14"/>
              </w:rPr>
              <w:t>36</w:t>
            </w:r>
            <w:r>
              <w:rPr>
                <w:spacing w:val="-2"/>
                <w:sz w:val="14"/>
              </w:rPr>
              <w:t xml:space="preserve"> 050,57</w:t>
            </w:r>
          </w:p>
        </w:tc>
      </w:tr>
      <w:tr w:rsidR="00E204F1">
        <w:trPr>
          <w:trHeight w:val="1105"/>
        </w:trPr>
        <w:tc>
          <w:tcPr>
            <w:tcW w:w="442" w:type="dxa"/>
          </w:tcPr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spacing w:before="155"/>
              <w:contextualSpacing/>
              <w:rPr>
                <w:sz w:val="14"/>
              </w:rPr>
            </w:pPr>
          </w:p>
          <w:p w:rsidR="00E204F1" w:rsidRDefault="00086673" w:rsidP="0041756D">
            <w:pPr>
              <w:pStyle w:val="TableParagraph"/>
              <w:ind w:left="85" w:right="144"/>
              <w:contextualSpacing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23</w:t>
            </w:r>
          </w:p>
        </w:tc>
        <w:tc>
          <w:tcPr>
            <w:tcW w:w="2127" w:type="dxa"/>
          </w:tcPr>
          <w:p w:rsidR="00E204F1" w:rsidRDefault="00086673" w:rsidP="0041756D">
            <w:pPr>
              <w:pStyle w:val="TableParagraph"/>
              <w:spacing w:before="2"/>
              <w:ind w:left="109" w:right="92"/>
              <w:contextualSpacing/>
              <w:jc w:val="both"/>
              <w:rPr>
                <w:b/>
                <w:sz w:val="14"/>
              </w:rPr>
            </w:pPr>
            <w:r>
              <w:rPr>
                <w:b/>
                <w:sz w:val="14"/>
              </w:rPr>
              <w:t>Аппарат электронный для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z w:val="14"/>
              </w:rPr>
              <w:t>измерения артериального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z w:val="14"/>
              </w:rPr>
              <w:t>давления автоматический,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z w:val="14"/>
              </w:rPr>
              <w:t>портативный, с манжетой на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плечо/запястье.</w:t>
            </w:r>
          </w:p>
          <w:p w:rsidR="00E204F1" w:rsidRDefault="00086673" w:rsidP="0041756D">
            <w:pPr>
              <w:pStyle w:val="TableParagraph"/>
              <w:tabs>
                <w:tab w:val="left" w:pos="1437"/>
              </w:tabs>
              <w:spacing w:line="160" w:lineRule="atLeast"/>
              <w:ind w:left="109" w:right="93"/>
              <w:contextualSpacing/>
              <w:jc w:val="both"/>
              <w:rPr>
                <w:sz w:val="14"/>
              </w:rPr>
            </w:pPr>
            <w:r>
              <w:rPr>
                <w:spacing w:val="-2"/>
                <w:sz w:val="14"/>
              </w:rPr>
              <w:t>Измеряемое</w:t>
            </w:r>
            <w:r>
              <w:rPr>
                <w:sz w:val="14"/>
              </w:rPr>
              <w:tab/>
            </w:r>
            <w:r>
              <w:rPr>
                <w:spacing w:val="-2"/>
                <w:sz w:val="14"/>
              </w:rPr>
              <w:t>давление,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миллиметр</w:t>
            </w:r>
            <w:r>
              <w:rPr>
                <w:spacing w:val="25"/>
                <w:sz w:val="14"/>
              </w:rPr>
              <w:t xml:space="preserve"> </w:t>
            </w:r>
            <w:r>
              <w:rPr>
                <w:sz w:val="14"/>
              </w:rPr>
              <w:t>ртутного</w:t>
            </w:r>
            <w:r>
              <w:rPr>
                <w:spacing w:val="26"/>
                <w:sz w:val="14"/>
              </w:rPr>
              <w:t xml:space="preserve"> </w:t>
            </w:r>
            <w:r>
              <w:rPr>
                <w:sz w:val="14"/>
              </w:rPr>
              <w:t>столба:</w:t>
            </w:r>
            <w:r>
              <w:rPr>
                <w:spacing w:val="22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≤</w:t>
            </w:r>
          </w:p>
        </w:tc>
        <w:tc>
          <w:tcPr>
            <w:tcW w:w="566" w:type="dxa"/>
          </w:tcPr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spacing w:before="160"/>
              <w:contextualSpacing/>
              <w:rPr>
                <w:sz w:val="14"/>
              </w:rPr>
            </w:pPr>
          </w:p>
          <w:p w:rsidR="00E204F1" w:rsidRDefault="00086673" w:rsidP="0041756D">
            <w:pPr>
              <w:pStyle w:val="TableParagraph"/>
              <w:ind w:left="42" w:right="18"/>
              <w:contextualSpacing/>
              <w:jc w:val="center"/>
              <w:rPr>
                <w:sz w:val="14"/>
              </w:rPr>
            </w:pPr>
            <w:proofErr w:type="spellStart"/>
            <w:r>
              <w:rPr>
                <w:spacing w:val="-5"/>
                <w:sz w:val="14"/>
              </w:rPr>
              <w:t>шт</w:t>
            </w:r>
            <w:proofErr w:type="spellEnd"/>
          </w:p>
        </w:tc>
        <w:tc>
          <w:tcPr>
            <w:tcW w:w="991" w:type="dxa"/>
          </w:tcPr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spacing w:before="160"/>
              <w:contextualSpacing/>
              <w:rPr>
                <w:sz w:val="14"/>
              </w:rPr>
            </w:pPr>
          </w:p>
          <w:p w:rsidR="00E204F1" w:rsidRDefault="00086673" w:rsidP="0041756D">
            <w:pPr>
              <w:pStyle w:val="TableParagraph"/>
              <w:ind w:left="110" w:right="92"/>
              <w:contextualSpacing/>
              <w:jc w:val="center"/>
              <w:rPr>
                <w:sz w:val="14"/>
              </w:rPr>
            </w:pPr>
            <w:r>
              <w:rPr>
                <w:sz w:val="14"/>
              </w:rPr>
              <w:t>2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680,00</w:t>
            </w:r>
          </w:p>
        </w:tc>
        <w:tc>
          <w:tcPr>
            <w:tcW w:w="1133" w:type="dxa"/>
          </w:tcPr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spacing w:before="160"/>
              <w:contextualSpacing/>
              <w:rPr>
                <w:sz w:val="14"/>
              </w:rPr>
            </w:pPr>
          </w:p>
          <w:p w:rsidR="00E204F1" w:rsidRDefault="00086673" w:rsidP="0041756D">
            <w:pPr>
              <w:pStyle w:val="TableParagraph"/>
              <w:ind w:left="89" w:right="69"/>
              <w:contextualSpacing/>
              <w:jc w:val="center"/>
              <w:rPr>
                <w:sz w:val="14"/>
              </w:rPr>
            </w:pPr>
            <w:r>
              <w:rPr>
                <w:sz w:val="14"/>
              </w:rPr>
              <w:t>2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520,60</w:t>
            </w:r>
          </w:p>
        </w:tc>
        <w:tc>
          <w:tcPr>
            <w:tcW w:w="857" w:type="dxa"/>
          </w:tcPr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spacing w:before="160"/>
              <w:contextualSpacing/>
              <w:rPr>
                <w:sz w:val="14"/>
              </w:rPr>
            </w:pPr>
          </w:p>
          <w:p w:rsidR="00E204F1" w:rsidRDefault="00086673" w:rsidP="0041756D">
            <w:pPr>
              <w:pStyle w:val="TableParagraph"/>
              <w:ind w:left="18"/>
              <w:contextualSpacing/>
              <w:jc w:val="center"/>
              <w:rPr>
                <w:sz w:val="14"/>
              </w:rPr>
            </w:pPr>
            <w:r>
              <w:rPr>
                <w:sz w:val="14"/>
              </w:rPr>
              <w:t>2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524,30</w:t>
            </w:r>
          </w:p>
        </w:tc>
        <w:tc>
          <w:tcPr>
            <w:tcW w:w="991" w:type="dxa"/>
          </w:tcPr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spacing w:before="160"/>
              <w:contextualSpacing/>
              <w:rPr>
                <w:sz w:val="14"/>
              </w:rPr>
            </w:pPr>
          </w:p>
          <w:p w:rsidR="00E204F1" w:rsidRDefault="00086673" w:rsidP="0041756D">
            <w:pPr>
              <w:pStyle w:val="TableParagraph"/>
              <w:ind w:left="110" w:right="92"/>
              <w:contextualSpacing/>
              <w:jc w:val="center"/>
              <w:rPr>
                <w:sz w:val="14"/>
              </w:rPr>
            </w:pPr>
            <w:r>
              <w:rPr>
                <w:sz w:val="14"/>
              </w:rPr>
              <w:t>2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574,97</w:t>
            </w:r>
          </w:p>
        </w:tc>
        <w:tc>
          <w:tcPr>
            <w:tcW w:w="708" w:type="dxa"/>
          </w:tcPr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spacing w:before="81"/>
              <w:contextualSpacing/>
              <w:rPr>
                <w:sz w:val="14"/>
              </w:rPr>
            </w:pPr>
          </w:p>
          <w:p w:rsidR="00E204F1" w:rsidRDefault="00086673" w:rsidP="0041756D">
            <w:pPr>
              <w:pStyle w:val="TableParagraph"/>
              <w:ind w:left="128"/>
              <w:contextualSpacing/>
              <w:rPr>
                <w:sz w:val="14"/>
              </w:rPr>
            </w:pPr>
            <w:r>
              <w:rPr>
                <w:spacing w:val="-2"/>
                <w:sz w:val="14"/>
              </w:rPr>
              <w:t>90,9803</w:t>
            </w:r>
          </w:p>
          <w:p w:rsidR="00E204F1" w:rsidRDefault="00086673" w:rsidP="0041756D">
            <w:pPr>
              <w:pStyle w:val="TableParagraph"/>
              <w:ind w:left="217"/>
              <w:contextualSpacing/>
              <w:rPr>
                <w:sz w:val="14"/>
              </w:rPr>
            </w:pPr>
            <w:r>
              <w:rPr>
                <w:spacing w:val="-4"/>
                <w:sz w:val="14"/>
              </w:rPr>
              <w:t>4595</w:t>
            </w:r>
          </w:p>
        </w:tc>
        <w:tc>
          <w:tcPr>
            <w:tcW w:w="710" w:type="dxa"/>
          </w:tcPr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spacing w:before="81"/>
              <w:contextualSpacing/>
              <w:rPr>
                <w:sz w:val="14"/>
              </w:rPr>
            </w:pPr>
          </w:p>
          <w:p w:rsidR="00E204F1" w:rsidRDefault="00086673" w:rsidP="0041756D">
            <w:pPr>
              <w:pStyle w:val="TableParagraph"/>
              <w:ind w:left="129"/>
              <w:contextualSpacing/>
              <w:rPr>
                <w:sz w:val="14"/>
              </w:rPr>
            </w:pPr>
            <w:r>
              <w:rPr>
                <w:spacing w:val="-2"/>
                <w:sz w:val="14"/>
              </w:rPr>
              <w:t>3,53325</w:t>
            </w:r>
          </w:p>
          <w:p w:rsidR="00E204F1" w:rsidRDefault="00086673" w:rsidP="0041756D">
            <w:pPr>
              <w:pStyle w:val="TableParagraph"/>
              <w:ind w:left="218"/>
              <w:contextualSpacing/>
              <w:rPr>
                <w:sz w:val="14"/>
              </w:rPr>
            </w:pPr>
            <w:r>
              <w:rPr>
                <w:spacing w:val="-4"/>
                <w:sz w:val="14"/>
              </w:rPr>
              <w:t>8483</w:t>
            </w:r>
          </w:p>
        </w:tc>
        <w:tc>
          <w:tcPr>
            <w:tcW w:w="1135" w:type="dxa"/>
          </w:tcPr>
          <w:p w:rsidR="00E204F1" w:rsidRDefault="00E204F1" w:rsidP="0041756D">
            <w:pPr>
              <w:pStyle w:val="TableParagraph"/>
              <w:contextualSpacing/>
              <w:rPr>
                <w:sz w:val="14"/>
              </w:rPr>
            </w:pPr>
          </w:p>
          <w:p w:rsidR="00E204F1" w:rsidRDefault="00E204F1" w:rsidP="0041756D">
            <w:pPr>
              <w:pStyle w:val="TableParagraph"/>
              <w:spacing w:before="160"/>
              <w:contextualSpacing/>
              <w:rPr>
                <w:sz w:val="14"/>
              </w:rPr>
            </w:pPr>
          </w:p>
          <w:p w:rsidR="00E204F1" w:rsidRDefault="00086673" w:rsidP="0041756D">
            <w:pPr>
              <w:pStyle w:val="TableParagraph"/>
              <w:ind w:left="24" w:right="4"/>
              <w:contextualSpacing/>
              <w:jc w:val="center"/>
              <w:rPr>
                <w:sz w:val="14"/>
              </w:rPr>
            </w:pPr>
            <w:r>
              <w:rPr>
                <w:sz w:val="14"/>
              </w:rPr>
              <w:t>2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574,97</w:t>
            </w:r>
          </w:p>
        </w:tc>
      </w:tr>
    </w:tbl>
    <w:p w:rsidR="00E204F1" w:rsidRDefault="00E204F1">
      <w:pPr>
        <w:pStyle w:val="TableParagraph"/>
        <w:jc w:val="center"/>
        <w:rPr>
          <w:sz w:val="14"/>
        </w:rPr>
        <w:sectPr w:rsidR="00E204F1">
          <w:type w:val="continuous"/>
          <w:pgSz w:w="11910" w:h="16840"/>
          <w:pgMar w:top="800" w:right="708" w:bottom="3520" w:left="1275" w:header="0" w:footer="3204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2"/>
        <w:gridCol w:w="2127"/>
        <w:gridCol w:w="566"/>
        <w:gridCol w:w="991"/>
        <w:gridCol w:w="1133"/>
        <w:gridCol w:w="857"/>
        <w:gridCol w:w="991"/>
        <w:gridCol w:w="708"/>
        <w:gridCol w:w="710"/>
        <w:gridCol w:w="1135"/>
      </w:tblGrid>
      <w:tr w:rsidR="00E204F1">
        <w:trPr>
          <w:trHeight w:val="1449"/>
        </w:trPr>
        <w:tc>
          <w:tcPr>
            <w:tcW w:w="442" w:type="dxa"/>
          </w:tcPr>
          <w:p w:rsidR="00E204F1" w:rsidRDefault="00E204F1">
            <w:pPr>
              <w:pStyle w:val="TableParagraph"/>
              <w:rPr>
                <w:sz w:val="14"/>
              </w:rPr>
            </w:pPr>
          </w:p>
        </w:tc>
        <w:tc>
          <w:tcPr>
            <w:tcW w:w="2127" w:type="dxa"/>
          </w:tcPr>
          <w:p w:rsidR="00E204F1" w:rsidRDefault="00086673">
            <w:pPr>
              <w:pStyle w:val="TableParagraph"/>
              <w:spacing w:before="1" w:line="161" w:lineRule="exact"/>
              <w:ind w:left="109"/>
              <w:rPr>
                <w:sz w:val="14"/>
              </w:rPr>
            </w:pPr>
            <w:r>
              <w:rPr>
                <w:spacing w:val="-4"/>
                <w:sz w:val="14"/>
              </w:rPr>
              <w:t>300.</w:t>
            </w:r>
          </w:p>
          <w:p w:rsidR="00E204F1" w:rsidRDefault="00086673">
            <w:pPr>
              <w:pStyle w:val="TableParagraph"/>
              <w:tabs>
                <w:tab w:val="left" w:pos="1235"/>
                <w:tab w:val="left" w:pos="1878"/>
              </w:tabs>
              <w:ind w:left="109" w:right="104"/>
              <w:rPr>
                <w:sz w:val="14"/>
              </w:rPr>
            </w:pPr>
            <w:r>
              <w:rPr>
                <w:spacing w:val="-2"/>
                <w:sz w:val="14"/>
              </w:rPr>
              <w:t>Максимальный</w:t>
            </w:r>
            <w:r>
              <w:rPr>
                <w:sz w:val="14"/>
              </w:rPr>
              <w:tab/>
            </w:r>
            <w:proofErr w:type="gramStart"/>
            <w:r>
              <w:rPr>
                <w:spacing w:val="-2"/>
                <w:sz w:val="14"/>
              </w:rPr>
              <w:t>обхват,</w:t>
            </w:r>
            <w:r>
              <w:rPr>
                <w:sz w:val="14"/>
              </w:rPr>
              <w:tab/>
            </w:r>
            <w:proofErr w:type="gramEnd"/>
            <w:r>
              <w:rPr>
                <w:spacing w:val="-8"/>
                <w:sz w:val="14"/>
              </w:rPr>
              <w:t>не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менее, сантиметр: 42.</w:t>
            </w:r>
          </w:p>
          <w:p w:rsidR="00E204F1" w:rsidRDefault="00086673">
            <w:pPr>
              <w:pStyle w:val="TableParagraph"/>
              <w:tabs>
                <w:tab w:val="left" w:pos="1214"/>
                <w:tab w:val="left" w:pos="1881"/>
              </w:tabs>
              <w:ind w:left="109" w:right="101"/>
              <w:rPr>
                <w:sz w:val="14"/>
              </w:rPr>
            </w:pPr>
            <w:r>
              <w:rPr>
                <w:sz w:val="14"/>
              </w:rPr>
              <w:t>Место измерения: плечо.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Минимальный</w:t>
            </w:r>
            <w:r>
              <w:rPr>
                <w:sz w:val="14"/>
              </w:rPr>
              <w:tab/>
            </w:r>
            <w:proofErr w:type="gramStart"/>
            <w:r>
              <w:rPr>
                <w:spacing w:val="-2"/>
                <w:sz w:val="14"/>
              </w:rPr>
              <w:t>обхват,</w:t>
            </w:r>
            <w:r>
              <w:rPr>
                <w:sz w:val="14"/>
              </w:rPr>
              <w:tab/>
            </w:r>
            <w:proofErr w:type="gramEnd"/>
            <w:r>
              <w:rPr>
                <w:spacing w:val="-8"/>
                <w:sz w:val="14"/>
              </w:rPr>
              <w:t>не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более: сантиметр: 22.</w:t>
            </w:r>
          </w:p>
          <w:p w:rsidR="00E204F1" w:rsidRDefault="00086673">
            <w:pPr>
              <w:pStyle w:val="TableParagraph"/>
              <w:tabs>
                <w:tab w:val="left" w:pos="1380"/>
              </w:tabs>
              <w:spacing w:line="160" w:lineRule="atLeast"/>
              <w:ind w:left="109" w:right="112"/>
              <w:rPr>
                <w:sz w:val="14"/>
              </w:rPr>
            </w:pPr>
            <w:r>
              <w:rPr>
                <w:sz w:val="14"/>
              </w:rPr>
              <w:t>Отслеживание аритмии: да.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Частота</w:t>
            </w:r>
            <w:r>
              <w:rPr>
                <w:sz w:val="14"/>
              </w:rPr>
              <w:tab/>
            </w:r>
            <w:r>
              <w:rPr>
                <w:spacing w:val="-4"/>
                <w:sz w:val="14"/>
              </w:rPr>
              <w:t>сердечных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 xml:space="preserve">сокращений, </w:t>
            </w:r>
            <w:proofErr w:type="gramStart"/>
            <w:r>
              <w:rPr>
                <w:sz w:val="14"/>
              </w:rPr>
              <w:t>уд./</w:t>
            </w:r>
            <w:proofErr w:type="gramEnd"/>
            <w:r>
              <w:rPr>
                <w:sz w:val="14"/>
              </w:rPr>
              <w:t>мин. ≤240.</w:t>
            </w:r>
          </w:p>
        </w:tc>
        <w:tc>
          <w:tcPr>
            <w:tcW w:w="566" w:type="dxa"/>
          </w:tcPr>
          <w:p w:rsidR="00E204F1" w:rsidRDefault="00E204F1">
            <w:pPr>
              <w:pStyle w:val="TableParagraph"/>
              <w:rPr>
                <w:sz w:val="14"/>
              </w:rPr>
            </w:pPr>
          </w:p>
        </w:tc>
        <w:tc>
          <w:tcPr>
            <w:tcW w:w="991" w:type="dxa"/>
          </w:tcPr>
          <w:p w:rsidR="00E204F1" w:rsidRDefault="00E204F1">
            <w:pPr>
              <w:pStyle w:val="TableParagraph"/>
              <w:rPr>
                <w:sz w:val="14"/>
              </w:rPr>
            </w:pPr>
          </w:p>
        </w:tc>
        <w:tc>
          <w:tcPr>
            <w:tcW w:w="1133" w:type="dxa"/>
          </w:tcPr>
          <w:p w:rsidR="00E204F1" w:rsidRDefault="00E204F1">
            <w:pPr>
              <w:pStyle w:val="TableParagraph"/>
              <w:rPr>
                <w:sz w:val="14"/>
              </w:rPr>
            </w:pPr>
          </w:p>
        </w:tc>
        <w:tc>
          <w:tcPr>
            <w:tcW w:w="857" w:type="dxa"/>
          </w:tcPr>
          <w:p w:rsidR="00E204F1" w:rsidRDefault="00E204F1">
            <w:pPr>
              <w:pStyle w:val="TableParagraph"/>
              <w:rPr>
                <w:sz w:val="14"/>
              </w:rPr>
            </w:pPr>
          </w:p>
        </w:tc>
        <w:tc>
          <w:tcPr>
            <w:tcW w:w="991" w:type="dxa"/>
          </w:tcPr>
          <w:p w:rsidR="00E204F1" w:rsidRDefault="00E204F1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E204F1" w:rsidRDefault="00E204F1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E204F1" w:rsidRDefault="00E204F1">
            <w:pPr>
              <w:pStyle w:val="TableParagraph"/>
              <w:rPr>
                <w:sz w:val="14"/>
              </w:rPr>
            </w:pPr>
          </w:p>
        </w:tc>
        <w:tc>
          <w:tcPr>
            <w:tcW w:w="1135" w:type="dxa"/>
          </w:tcPr>
          <w:p w:rsidR="00E204F1" w:rsidRDefault="00E204F1">
            <w:pPr>
              <w:pStyle w:val="TableParagraph"/>
              <w:rPr>
                <w:sz w:val="14"/>
              </w:rPr>
            </w:pPr>
          </w:p>
        </w:tc>
      </w:tr>
    </w:tbl>
    <w:p w:rsidR="00E204F1" w:rsidRDefault="00086673">
      <w:pPr>
        <w:pStyle w:val="a4"/>
        <w:numPr>
          <w:ilvl w:val="0"/>
          <w:numId w:val="14"/>
        </w:numPr>
        <w:tabs>
          <w:tab w:val="left" w:pos="881"/>
        </w:tabs>
        <w:spacing w:before="27" w:line="183" w:lineRule="exact"/>
        <w:ind w:left="881" w:hanging="171"/>
        <w:rPr>
          <w:sz w:val="16"/>
        </w:rPr>
      </w:pPr>
      <w:r>
        <w:rPr>
          <w:sz w:val="16"/>
        </w:rPr>
        <w:t>Расчет</w:t>
      </w:r>
      <w:r>
        <w:rPr>
          <w:spacing w:val="-10"/>
          <w:sz w:val="16"/>
        </w:rPr>
        <w:t xml:space="preserve"> </w:t>
      </w:r>
      <w:r>
        <w:rPr>
          <w:sz w:val="16"/>
        </w:rPr>
        <w:t>начальной</w:t>
      </w:r>
      <w:r>
        <w:rPr>
          <w:spacing w:val="-9"/>
          <w:sz w:val="16"/>
        </w:rPr>
        <w:t xml:space="preserve"> </w:t>
      </w:r>
      <w:r>
        <w:rPr>
          <w:sz w:val="16"/>
        </w:rPr>
        <w:t>(максимальной)</w:t>
      </w:r>
      <w:r>
        <w:rPr>
          <w:spacing w:val="-10"/>
          <w:sz w:val="16"/>
        </w:rPr>
        <w:t xml:space="preserve"> </w:t>
      </w:r>
      <w:r>
        <w:rPr>
          <w:sz w:val="16"/>
        </w:rPr>
        <w:t>цены</w:t>
      </w:r>
      <w:r>
        <w:rPr>
          <w:spacing w:val="-7"/>
          <w:sz w:val="16"/>
        </w:rPr>
        <w:t xml:space="preserve"> </w:t>
      </w:r>
      <w:r>
        <w:rPr>
          <w:sz w:val="16"/>
        </w:rPr>
        <w:t>контракта</w:t>
      </w:r>
      <w:r>
        <w:rPr>
          <w:spacing w:val="-9"/>
          <w:sz w:val="16"/>
        </w:rPr>
        <w:t xml:space="preserve"> </w:t>
      </w:r>
      <w:r>
        <w:rPr>
          <w:sz w:val="16"/>
        </w:rPr>
        <w:t>(далее</w:t>
      </w:r>
      <w:r>
        <w:rPr>
          <w:spacing w:val="-7"/>
          <w:sz w:val="16"/>
        </w:rPr>
        <w:t xml:space="preserve"> </w:t>
      </w:r>
      <w:r>
        <w:rPr>
          <w:sz w:val="16"/>
        </w:rPr>
        <w:t>-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НМЦК):</w:t>
      </w:r>
    </w:p>
    <w:p w:rsidR="00E204F1" w:rsidRDefault="00086673">
      <w:pPr>
        <w:pStyle w:val="a4"/>
        <w:numPr>
          <w:ilvl w:val="1"/>
          <w:numId w:val="14"/>
        </w:numPr>
        <w:tabs>
          <w:tab w:val="left" w:pos="1000"/>
        </w:tabs>
        <w:spacing w:before="11" w:line="220" w:lineRule="auto"/>
        <w:ind w:left="143" w:right="6048" w:firstLine="567"/>
        <w:rPr>
          <w:i/>
          <w:sz w:val="16"/>
        </w:rPr>
      </w:pPr>
      <w:r>
        <w:rPr>
          <w:i/>
          <w:noProof/>
          <w:sz w:val="16"/>
          <w:lang w:eastAsia="ru-RU"/>
        </w:rPr>
        <mc:AlternateContent>
          <mc:Choice Requires="wps">
            <w:drawing>
              <wp:anchor distT="0" distB="0" distL="0" distR="0" simplePos="0" relativeHeight="484756480" behindDoc="1" locked="0" layoutInCell="1" allowOverlap="1">
                <wp:simplePos x="0" y="0"/>
                <wp:positionH relativeFrom="page">
                  <wp:posOffset>1483105</wp:posOffset>
                </wp:positionH>
                <wp:positionV relativeFrom="paragraph">
                  <wp:posOffset>182583</wp:posOffset>
                </wp:positionV>
                <wp:extent cx="94615" cy="70485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4615" cy="704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086673" w:rsidRDefault="00086673">
                            <w:pPr>
                              <w:spacing w:line="104" w:lineRule="exact"/>
                              <w:rPr>
                                <w:rFonts w:ascii="Cambria" w:eastAsia="Cambria"/>
                                <w:sz w:val="11"/>
                              </w:rPr>
                            </w:pPr>
                            <w:r>
                              <w:rPr>
                                <w:rFonts w:ascii="Cambria" w:eastAsia="Cambria"/>
                                <w:spacing w:val="-7"/>
                                <w:sz w:val="11"/>
                              </w:rPr>
                              <w:t>𝑖=1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left:0;text-align:left;margin-left:116.8pt;margin-top:14.4pt;width:7.45pt;height:5.55pt;z-index:-18560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" filled="f" stroked="f">
                <v:path arrowok="t"/>
                <v:textbox inset="0,0,0,0">
                  <w:txbxContent>
                    <w:p w:rsidR="00086673" w:rsidRDefault="00086673">
                      <w:pPr>
                        <w:spacing w:line="104" w:lineRule="exact"/>
                        <w:rPr>
                          <w:rFonts w:ascii="Cambria" w:eastAsia="Cambria"/>
                          <w:sz w:val="11"/>
                        </w:rPr>
                      </w:pPr>
                      <w:r>
                        <w:rPr>
                          <w:rFonts w:ascii="Cambria" w:eastAsia="Cambria"/>
                          <w:spacing w:val="-7"/>
                          <w:sz w:val="11"/>
                        </w:rPr>
                        <w:t>𝑖=1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  <w:sz w:val="16"/>
        </w:rPr>
        <w:t>Расчет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НМЦК осуществлялся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по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формуле:</w:t>
      </w:r>
      <w:r>
        <w:rPr>
          <w:w w:val="105"/>
          <w:sz w:val="16"/>
        </w:rPr>
        <w:t xml:space="preserve"> НМЦК </w:t>
      </w:r>
      <w:r>
        <w:rPr>
          <w:rFonts w:ascii="Cambria" w:eastAsia="Cambria" w:hAnsi="Cambria"/>
          <w:w w:val="105"/>
          <w:sz w:val="16"/>
        </w:rPr>
        <w:t>=</w:t>
      </w:r>
      <w:r>
        <w:rPr>
          <w:rFonts w:ascii="Cambria" w:eastAsia="Cambria" w:hAnsi="Cambria"/>
          <w:spacing w:val="80"/>
          <w:w w:val="105"/>
          <w:sz w:val="16"/>
        </w:rPr>
        <w:t xml:space="preserve"> </w:t>
      </w:r>
      <w:r>
        <w:rPr>
          <w:rFonts w:ascii="Cambria" w:eastAsia="Cambria" w:hAnsi="Cambria"/>
          <w:w w:val="105"/>
          <w:position w:val="1"/>
          <w:sz w:val="16"/>
        </w:rPr>
        <w:t>∑</w:t>
      </w:r>
      <w:r>
        <w:rPr>
          <w:rFonts w:ascii="Cambria" w:eastAsia="Cambria" w:hAnsi="Cambria"/>
          <w:w w:val="105"/>
          <w:position w:val="1"/>
          <w:sz w:val="16"/>
          <w:vertAlign w:val="superscript"/>
        </w:rPr>
        <w:t>𝑛</w:t>
      </w:r>
      <w:r>
        <w:rPr>
          <w:rFonts w:ascii="Cambria" w:eastAsia="Cambria" w:hAnsi="Cambria"/>
          <w:spacing w:val="40"/>
          <w:w w:val="105"/>
          <w:position w:val="1"/>
          <w:sz w:val="16"/>
        </w:rPr>
        <w:t xml:space="preserve"> </w:t>
      </w:r>
      <w:r>
        <w:rPr>
          <w:rFonts w:ascii="Cambria" w:eastAsia="Cambria" w:hAnsi="Cambria"/>
          <w:w w:val="105"/>
          <w:sz w:val="16"/>
        </w:rPr>
        <w:t>(</w:t>
      </w:r>
      <w:r>
        <w:rPr>
          <w:i/>
          <w:w w:val="105"/>
          <w:sz w:val="16"/>
        </w:rPr>
        <w:t>НЦЕ</w:t>
      </w:r>
      <w:r>
        <w:rPr>
          <w:rFonts w:ascii="Cambria" w:eastAsia="Cambria" w:hAnsi="Cambria"/>
          <w:w w:val="105"/>
          <w:sz w:val="16"/>
        </w:rPr>
        <w:t xml:space="preserve">𝑖 + </w:t>
      </w:r>
      <w:r>
        <w:rPr>
          <w:w w:val="105"/>
          <w:sz w:val="16"/>
        </w:rPr>
        <w:t>НДС</w:t>
      </w:r>
      <w:r>
        <w:rPr>
          <w:rFonts w:ascii="Cambria" w:eastAsia="Cambria" w:hAnsi="Cambria"/>
          <w:w w:val="105"/>
          <w:sz w:val="16"/>
        </w:rPr>
        <w:t>) × 𝑉𝑖</w:t>
      </w:r>
      <w:r>
        <w:rPr>
          <w:i/>
          <w:w w:val="105"/>
          <w:sz w:val="16"/>
        </w:rPr>
        <w:t>,</w:t>
      </w:r>
    </w:p>
    <w:p w:rsidR="00E204F1" w:rsidRDefault="00086673">
      <w:pPr>
        <w:pStyle w:val="a3"/>
        <w:spacing w:before="9" w:line="184" w:lineRule="exact"/>
        <w:ind w:left="143"/>
      </w:pPr>
      <w:r>
        <w:rPr>
          <w:spacing w:val="-4"/>
        </w:rPr>
        <w:t>где:</w:t>
      </w:r>
    </w:p>
    <w:p w:rsidR="00E204F1" w:rsidRDefault="00086673">
      <w:pPr>
        <w:pStyle w:val="a3"/>
        <w:ind w:left="143"/>
      </w:pPr>
      <w:r>
        <w:rPr>
          <w:i/>
        </w:rPr>
        <w:t>n</w:t>
      </w:r>
      <w:r>
        <w:rPr>
          <w:i/>
          <w:spacing w:val="-6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количество</w:t>
      </w:r>
      <w:r>
        <w:rPr>
          <w:spacing w:val="-7"/>
        </w:rPr>
        <w:t xml:space="preserve"> </w:t>
      </w:r>
      <w:r>
        <w:t>позиций</w:t>
      </w:r>
      <w:r>
        <w:rPr>
          <w:spacing w:val="-6"/>
        </w:rPr>
        <w:t xml:space="preserve"> </w:t>
      </w:r>
      <w:r>
        <w:t>закупаемых</w:t>
      </w:r>
      <w:r>
        <w:rPr>
          <w:spacing w:val="-7"/>
        </w:rPr>
        <w:t xml:space="preserve"> </w:t>
      </w:r>
      <w:r>
        <w:t>медицинских</w:t>
      </w:r>
      <w:r>
        <w:rPr>
          <w:spacing w:val="-7"/>
        </w:rPr>
        <w:t xml:space="preserve"> </w:t>
      </w:r>
      <w:r>
        <w:rPr>
          <w:spacing w:val="-2"/>
        </w:rPr>
        <w:t>изделий;</w:t>
      </w:r>
    </w:p>
    <w:p w:rsidR="00E204F1" w:rsidRDefault="00086673">
      <w:pPr>
        <w:pStyle w:val="a3"/>
        <w:ind w:left="143" w:right="1984"/>
      </w:pPr>
      <w:proofErr w:type="spellStart"/>
      <w:r>
        <w:t>НЦЕ</w:t>
      </w:r>
      <w:r>
        <w:rPr>
          <w:i/>
        </w:rPr>
        <w:t>i</w:t>
      </w:r>
      <w:proofErr w:type="spellEnd"/>
      <w:r>
        <w:rPr>
          <w:i/>
          <w:spacing w:val="-6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начальная</w:t>
      </w:r>
      <w:r>
        <w:rPr>
          <w:spacing w:val="-9"/>
        </w:rPr>
        <w:t xml:space="preserve"> </w:t>
      </w:r>
      <w:r>
        <w:t>цена</w:t>
      </w:r>
      <w:r>
        <w:rPr>
          <w:spacing w:val="-6"/>
        </w:rPr>
        <w:t xml:space="preserve"> </w:t>
      </w:r>
      <w:r>
        <w:t>единицы</w:t>
      </w:r>
      <w:r>
        <w:rPr>
          <w:spacing w:val="-9"/>
        </w:rPr>
        <w:t xml:space="preserve"> </w:t>
      </w:r>
      <w:r>
        <w:t>i-й</w:t>
      </w:r>
      <w:r>
        <w:rPr>
          <w:spacing w:val="-9"/>
        </w:rPr>
        <w:t xml:space="preserve"> </w:t>
      </w:r>
      <w:r>
        <w:t>позиции</w:t>
      </w:r>
      <w:r>
        <w:rPr>
          <w:spacing w:val="-8"/>
        </w:rPr>
        <w:t xml:space="preserve"> </w:t>
      </w:r>
      <w:r>
        <w:t>медицинского</w:t>
      </w:r>
      <w:r>
        <w:rPr>
          <w:spacing w:val="-8"/>
        </w:rPr>
        <w:t xml:space="preserve"> </w:t>
      </w:r>
      <w:r>
        <w:t>изделия,</w:t>
      </w:r>
      <w:r>
        <w:rPr>
          <w:spacing w:val="-6"/>
        </w:rPr>
        <w:t xml:space="preserve"> </w:t>
      </w:r>
      <w:r>
        <w:t>определяемая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7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Порядком;</w:t>
      </w:r>
      <w:r>
        <w:rPr>
          <w:spacing w:val="40"/>
        </w:rPr>
        <w:t xml:space="preserve"> </w:t>
      </w:r>
      <w:r>
        <w:t>НДС - налог на добавленную стоимость (если применимо для закупаемого медицинского изделия);</w:t>
      </w:r>
    </w:p>
    <w:p w:rsidR="00E204F1" w:rsidRDefault="00086673">
      <w:pPr>
        <w:pStyle w:val="a3"/>
        <w:spacing w:line="183" w:lineRule="exact"/>
        <w:ind w:left="143"/>
      </w:pPr>
      <w:proofErr w:type="spellStart"/>
      <w:r>
        <w:t>Vi</w:t>
      </w:r>
      <w:proofErr w:type="spellEnd"/>
      <w:r>
        <w:rPr>
          <w:spacing w:val="-7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количество</w:t>
      </w:r>
      <w:r>
        <w:rPr>
          <w:spacing w:val="-8"/>
        </w:rPr>
        <w:t xml:space="preserve"> </w:t>
      </w:r>
      <w:r>
        <w:t>(объем)</w:t>
      </w:r>
      <w:r>
        <w:rPr>
          <w:spacing w:val="-8"/>
        </w:rPr>
        <w:t xml:space="preserve"> </w:t>
      </w:r>
      <w:r>
        <w:t>i-й</w:t>
      </w:r>
      <w:r>
        <w:rPr>
          <w:spacing w:val="-6"/>
        </w:rPr>
        <w:t xml:space="preserve"> </w:t>
      </w:r>
      <w:r>
        <w:t>позиции</w:t>
      </w:r>
      <w:r>
        <w:rPr>
          <w:spacing w:val="-7"/>
        </w:rPr>
        <w:t xml:space="preserve"> </w:t>
      </w:r>
      <w:r>
        <w:t>закупаемого</w:t>
      </w:r>
      <w:r>
        <w:rPr>
          <w:spacing w:val="-8"/>
        </w:rPr>
        <w:t xml:space="preserve"> </w:t>
      </w:r>
      <w:r>
        <w:t>медицинского</w:t>
      </w:r>
      <w:r>
        <w:rPr>
          <w:spacing w:val="-7"/>
        </w:rPr>
        <w:t xml:space="preserve"> </w:t>
      </w:r>
      <w:r>
        <w:rPr>
          <w:spacing w:val="-2"/>
        </w:rPr>
        <w:t>изделия.</w:t>
      </w:r>
    </w:p>
    <w:p w:rsidR="00E204F1" w:rsidRDefault="00086673">
      <w:pPr>
        <w:pStyle w:val="a4"/>
        <w:numPr>
          <w:ilvl w:val="1"/>
          <w:numId w:val="14"/>
        </w:numPr>
        <w:tabs>
          <w:tab w:val="left" w:pos="1000"/>
        </w:tabs>
        <w:spacing w:line="183" w:lineRule="exact"/>
        <w:ind w:left="1000" w:hanging="290"/>
        <w:rPr>
          <w:sz w:val="16"/>
        </w:rPr>
      </w:pPr>
      <w:r>
        <w:rPr>
          <w:sz w:val="16"/>
        </w:rPr>
        <w:t>Расчет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НМЦК:</w:t>
      </w: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2"/>
        <w:gridCol w:w="1986"/>
        <w:gridCol w:w="567"/>
        <w:gridCol w:w="1700"/>
        <w:gridCol w:w="995"/>
        <w:gridCol w:w="1705"/>
        <w:gridCol w:w="854"/>
        <w:gridCol w:w="1420"/>
      </w:tblGrid>
      <w:tr w:rsidR="00E204F1">
        <w:trPr>
          <w:trHeight w:val="685"/>
        </w:trPr>
        <w:tc>
          <w:tcPr>
            <w:tcW w:w="442" w:type="dxa"/>
          </w:tcPr>
          <w:p w:rsidR="00E204F1" w:rsidRDefault="00E204F1">
            <w:pPr>
              <w:pStyle w:val="TableParagraph"/>
              <w:spacing w:before="13"/>
              <w:rPr>
                <w:sz w:val="14"/>
              </w:rPr>
            </w:pPr>
          </w:p>
          <w:p w:rsidR="00E204F1" w:rsidRDefault="00086673">
            <w:pPr>
              <w:pStyle w:val="TableParagraph"/>
              <w:spacing w:line="254" w:lineRule="auto"/>
              <w:ind w:left="150" w:right="126" w:firstLine="7"/>
              <w:rPr>
                <w:sz w:val="14"/>
              </w:rPr>
            </w:pPr>
            <w:r>
              <w:rPr>
                <w:spacing w:val="-10"/>
                <w:sz w:val="14"/>
              </w:rPr>
              <w:t>№</w:t>
            </w:r>
            <w:r>
              <w:rPr>
                <w:spacing w:val="40"/>
                <w:sz w:val="14"/>
              </w:rPr>
              <w:t xml:space="preserve"> </w:t>
            </w:r>
            <w:proofErr w:type="spellStart"/>
            <w:r>
              <w:rPr>
                <w:spacing w:val="-7"/>
                <w:sz w:val="14"/>
              </w:rPr>
              <w:t>пп</w:t>
            </w:r>
            <w:proofErr w:type="spellEnd"/>
          </w:p>
        </w:tc>
        <w:tc>
          <w:tcPr>
            <w:tcW w:w="1986" w:type="dxa"/>
          </w:tcPr>
          <w:p w:rsidR="00E204F1" w:rsidRDefault="00E204F1">
            <w:pPr>
              <w:pStyle w:val="TableParagraph"/>
              <w:spacing w:before="13"/>
              <w:rPr>
                <w:sz w:val="14"/>
              </w:rPr>
            </w:pPr>
          </w:p>
          <w:p w:rsidR="00E204F1" w:rsidRDefault="00086673">
            <w:pPr>
              <w:pStyle w:val="TableParagraph"/>
              <w:spacing w:line="254" w:lineRule="auto"/>
              <w:ind w:left="759" w:right="204" w:hanging="452"/>
              <w:rPr>
                <w:sz w:val="14"/>
              </w:rPr>
            </w:pPr>
            <w:r>
              <w:rPr>
                <w:spacing w:val="-4"/>
                <w:sz w:val="14"/>
              </w:rPr>
              <w:t>Наименование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объекта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закупки</w:t>
            </w:r>
          </w:p>
        </w:tc>
        <w:tc>
          <w:tcPr>
            <w:tcW w:w="567" w:type="dxa"/>
          </w:tcPr>
          <w:p w:rsidR="00E204F1" w:rsidRDefault="00E204F1">
            <w:pPr>
              <w:pStyle w:val="TableParagraph"/>
              <w:spacing w:before="13"/>
              <w:rPr>
                <w:sz w:val="14"/>
              </w:rPr>
            </w:pPr>
          </w:p>
          <w:p w:rsidR="00E204F1" w:rsidRDefault="00086673">
            <w:pPr>
              <w:pStyle w:val="TableParagraph"/>
              <w:spacing w:line="254" w:lineRule="auto"/>
              <w:ind w:left="158" w:right="149" w:firstLine="31"/>
              <w:rPr>
                <w:sz w:val="14"/>
              </w:rPr>
            </w:pPr>
            <w:r>
              <w:rPr>
                <w:spacing w:val="-4"/>
                <w:sz w:val="14"/>
              </w:rPr>
              <w:t>Ед.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6"/>
                <w:sz w:val="14"/>
              </w:rPr>
              <w:t>изм.</w:t>
            </w:r>
          </w:p>
        </w:tc>
        <w:tc>
          <w:tcPr>
            <w:tcW w:w="1700" w:type="dxa"/>
          </w:tcPr>
          <w:p w:rsidR="00E204F1" w:rsidRDefault="00086673">
            <w:pPr>
              <w:pStyle w:val="TableParagraph"/>
              <w:spacing w:before="5" w:line="256" w:lineRule="auto"/>
              <w:ind w:left="143" w:right="142" w:firstLine="6"/>
              <w:jc w:val="center"/>
              <w:rPr>
                <w:sz w:val="14"/>
              </w:rPr>
            </w:pPr>
            <w:r>
              <w:rPr>
                <w:sz w:val="14"/>
              </w:rPr>
              <w:t>Начальная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цена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единицы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медицинского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изделия,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без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учета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НДС</w:t>
            </w:r>
          </w:p>
          <w:p w:rsidR="00E204F1" w:rsidRDefault="00086673">
            <w:pPr>
              <w:pStyle w:val="TableParagraph"/>
              <w:spacing w:line="143" w:lineRule="exact"/>
              <w:ind w:left="16" w:right="17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(рубль)</w:t>
            </w:r>
          </w:p>
        </w:tc>
        <w:tc>
          <w:tcPr>
            <w:tcW w:w="995" w:type="dxa"/>
          </w:tcPr>
          <w:p w:rsidR="00E204F1" w:rsidRDefault="00E204F1">
            <w:pPr>
              <w:pStyle w:val="TableParagraph"/>
              <w:spacing w:before="99"/>
              <w:rPr>
                <w:sz w:val="14"/>
              </w:rPr>
            </w:pPr>
          </w:p>
          <w:p w:rsidR="00E204F1" w:rsidRDefault="00086673">
            <w:pPr>
              <w:pStyle w:val="TableParagraph"/>
              <w:ind w:left="258"/>
              <w:rPr>
                <w:sz w:val="14"/>
              </w:rPr>
            </w:pPr>
            <w:r>
              <w:rPr>
                <w:sz w:val="14"/>
              </w:rPr>
              <w:t>НДС,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%</w:t>
            </w:r>
          </w:p>
        </w:tc>
        <w:tc>
          <w:tcPr>
            <w:tcW w:w="1705" w:type="dxa"/>
          </w:tcPr>
          <w:p w:rsidR="00E204F1" w:rsidRDefault="00086673">
            <w:pPr>
              <w:pStyle w:val="TableParagraph"/>
              <w:spacing w:before="5" w:line="256" w:lineRule="auto"/>
              <w:ind w:left="144" w:right="178" w:firstLine="35"/>
              <w:jc w:val="center"/>
              <w:rPr>
                <w:sz w:val="14"/>
              </w:rPr>
            </w:pPr>
            <w:r>
              <w:rPr>
                <w:sz w:val="14"/>
              </w:rPr>
              <w:t>Начальная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цена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единицы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медицинского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изделия,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с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учетом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НДС</w:t>
            </w:r>
          </w:p>
          <w:p w:rsidR="00E204F1" w:rsidRDefault="00086673">
            <w:pPr>
              <w:pStyle w:val="TableParagraph"/>
              <w:spacing w:line="143" w:lineRule="exact"/>
              <w:ind w:left="10" w:right="16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(рубль)</w:t>
            </w:r>
          </w:p>
        </w:tc>
        <w:tc>
          <w:tcPr>
            <w:tcW w:w="854" w:type="dxa"/>
          </w:tcPr>
          <w:p w:rsidR="00E204F1" w:rsidRDefault="00E204F1">
            <w:pPr>
              <w:pStyle w:val="TableParagraph"/>
              <w:spacing w:before="13"/>
              <w:rPr>
                <w:sz w:val="14"/>
              </w:rPr>
            </w:pPr>
          </w:p>
          <w:p w:rsidR="00E204F1" w:rsidRDefault="00086673">
            <w:pPr>
              <w:pStyle w:val="TableParagraph"/>
              <w:spacing w:line="254" w:lineRule="auto"/>
              <w:ind w:left="391" w:right="105" w:hanging="281"/>
              <w:rPr>
                <w:sz w:val="14"/>
              </w:rPr>
            </w:pPr>
            <w:r>
              <w:rPr>
                <w:spacing w:val="-4"/>
                <w:sz w:val="14"/>
              </w:rPr>
              <w:t>Количеств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о</w:t>
            </w:r>
          </w:p>
        </w:tc>
        <w:tc>
          <w:tcPr>
            <w:tcW w:w="1420" w:type="dxa"/>
          </w:tcPr>
          <w:p w:rsidR="00E204F1" w:rsidRDefault="00086673">
            <w:pPr>
              <w:pStyle w:val="TableParagraph"/>
              <w:spacing w:before="87" w:line="256" w:lineRule="auto"/>
              <w:ind w:left="241" w:right="237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Итого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НМЦК,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с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учетом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НДС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(рубль)</w:t>
            </w:r>
          </w:p>
        </w:tc>
      </w:tr>
      <w:tr w:rsidR="00E204F1">
        <w:trPr>
          <w:trHeight w:val="345"/>
        </w:trPr>
        <w:tc>
          <w:tcPr>
            <w:tcW w:w="442" w:type="dxa"/>
          </w:tcPr>
          <w:p w:rsidR="00E204F1" w:rsidRDefault="00086673">
            <w:pPr>
              <w:pStyle w:val="TableParagraph"/>
              <w:spacing w:before="87"/>
              <w:ind w:left="21" w:right="144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986" w:type="dxa"/>
          </w:tcPr>
          <w:p w:rsidR="00E204F1" w:rsidRDefault="00086673">
            <w:pPr>
              <w:pStyle w:val="TableParagraph"/>
              <w:tabs>
                <w:tab w:val="left" w:pos="1299"/>
              </w:tabs>
              <w:spacing w:before="3" w:line="160" w:lineRule="atLeast"/>
              <w:ind w:left="111" w:right="108"/>
              <w:rPr>
                <w:sz w:val="14"/>
              </w:rPr>
            </w:pPr>
            <w:r>
              <w:rPr>
                <w:spacing w:val="-2"/>
                <w:sz w:val="14"/>
              </w:rPr>
              <w:t>Дозатор</w:t>
            </w:r>
            <w:r>
              <w:rPr>
                <w:sz w:val="14"/>
              </w:rPr>
              <w:tab/>
            </w:r>
            <w:r>
              <w:rPr>
                <w:spacing w:val="-4"/>
                <w:sz w:val="14"/>
              </w:rPr>
              <w:t>жидкости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лабораторный,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ручной.</w:t>
            </w:r>
          </w:p>
        </w:tc>
        <w:tc>
          <w:tcPr>
            <w:tcW w:w="567" w:type="dxa"/>
          </w:tcPr>
          <w:p w:rsidR="00E204F1" w:rsidRDefault="00086673">
            <w:pPr>
              <w:pStyle w:val="TableParagraph"/>
              <w:spacing w:before="87"/>
              <w:ind w:left="118"/>
              <w:rPr>
                <w:sz w:val="14"/>
              </w:rPr>
            </w:pPr>
            <w:proofErr w:type="spellStart"/>
            <w:r>
              <w:rPr>
                <w:spacing w:val="-5"/>
                <w:sz w:val="14"/>
              </w:rPr>
              <w:t>шт</w:t>
            </w:r>
            <w:proofErr w:type="spellEnd"/>
          </w:p>
        </w:tc>
        <w:tc>
          <w:tcPr>
            <w:tcW w:w="1700" w:type="dxa"/>
          </w:tcPr>
          <w:p w:rsidR="00E204F1" w:rsidRDefault="00086673">
            <w:pPr>
              <w:pStyle w:val="TableParagraph"/>
              <w:spacing w:before="95"/>
              <w:ind w:left="16" w:right="2"/>
              <w:jc w:val="center"/>
              <w:rPr>
                <w:sz w:val="14"/>
              </w:rPr>
            </w:pPr>
            <w:r>
              <w:rPr>
                <w:sz w:val="14"/>
              </w:rPr>
              <w:t>12</w:t>
            </w:r>
            <w:r>
              <w:rPr>
                <w:spacing w:val="-2"/>
                <w:sz w:val="14"/>
              </w:rPr>
              <w:t xml:space="preserve"> 800,00</w:t>
            </w:r>
          </w:p>
        </w:tc>
        <w:tc>
          <w:tcPr>
            <w:tcW w:w="995" w:type="dxa"/>
          </w:tcPr>
          <w:p w:rsidR="00E204F1" w:rsidRDefault="00086673">
            <w:pPr>
              <w:pStyle w:val="TableParagraph"/>
              <w:spacing w:line="166" w:lineRule="exact"/>
              <w:ind w:left="109" w:right="29"/>
              <w:rPr>
                <w:sz w:val="14"/>
              </w:rPr>
            </w:pPr>
            <w:r>
              <w:rPr>
                <w:spacing w:val="-6"/>
                <w:sz w:val="14"/>
              </w:rPr>
              <w:t>Не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применяется</w:t>
            </w:r>
          </w:p>
        </w:tc>
        <w:tc>
          <w:tcPr>
            <w:tcW w:w="1705" w:type="dxa"/>
          </w:tcPr>
          <w:p w:rsidR="00E204F1" w:rsidRDefault="00086673">
            <w:pPr>
              <w:pStyle w:val="TableParagraph"/>
              <w:spacing w:before="95"/>
              <w:ind w:left="15" w:right="6"/>
              <w:jc w:val="center"/>
              <w:rPr>
                <w:sz w:val="14"/>
              </w:rPr>
            </w:pPr>
            <w:r>
              <w:rPr>
                <w:sz w:val="14"/>
              </w:rPr>
              <w:t>12</w:t>
            </w:r>
            <w:r>
              <w:rPr>
                <w:spacing w:val="-2"/>
                <w:sz w:val="14"/>
              </w:rPr>
              <w:t xml:space="preserve"> 800,00</w:t>
            </w:r>
          </w:p>
        </w:tc>
        <w:tc>
          <w:tcPr>
            <w:tcW w:w="854" w:type="dxa"/>
          </w:tcPr>
          <w:p w:rsidR="00E204F1" w:rsidRDefault="00086673">
            <w:pPr>
              <w:pStyle w:val="TableParagraph"/>
              <w:spacing w:before="95"/>
              <w:ind w:left="19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20" w:type="dxa"/>
          </w:tcPr>
          <w:p w:rsidR="00E204F1" w:rsidRDefault="00086673">
            <w:pPr>
              <w:pStyle w:val="TableParagraph"/>
              <w:spacing w:before="95"/>
              <w:ind w:left="149" w:right="143"/>
              <w:jc w:val="center"/>
              <w:rPr>
                <w:sz w:val="14"/>
              </w:rPr>
            </w:pPr>
            <w:r>
              <w:rPr>
                <w:sz w:val="14"/>
              </w:rPr>
              <w:t>12</w:t>
            </w:r>
            <w:r>
              <w:rPr>
                <w:spacing w:val="-2"/>
                <w:sz w:val="14"/>
              </w:rPr>
              <w:t xml:space="preserve"> 800,00</w:t>
            </w:r>
          </w:p>
        </w:tc>
      </w:tr>
      <w:tr w:rsidR="00E204F1">
        <w:trPr>
          <w:trHeight w:val="342"/>
        </w:trPr>
        <w:tc>
          <w:tcPr>
            <w:tcW w:w="442" w:type="dxa"/>
          </w:tcPr>
          <w:p w:rsidR="00E204F1" w:rsidRDefault="00086673">
            <w:pPr>
              <w:pStyle w:val="TableParagraph"/>
              <w:spacing w:before="87"/>
              <w:ind w:left="21" w:right="144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1986" w:type="dxa"/>
          </w:tcPr>
          <w:p w:rsidR="00E204F1" w:rsidRDefault="00086673">
            <w:pPr>
              <w:pStyle w:val="TableParagraph"/>
              <w:tabs>
                <w:tab w:val="left" w:pos="1299"/>
              </w:tabs>
              <w:spacing w:line="160" w:lineRule="atLeast"/>
              <w:ind w:left="111" w:right="108"/>
              <w:rPr>
                <w:sz w:val="14"/>
              </w:rPr>
            </w:pPr>
            <w:r>
              <w:rPr>
                <w:spacing w:val="-2"/>
                <w:sz w:val="14"/>
              </w:rPr>
              <w:t>Дозатор</w:t>
            </w:r>
            <w:r>
              <w:rPr>
                <w:sz w:val="14"/>
              </w:rPr>
              <w:tab/>
            </w:r>
            <w:r>
              <w:rPr>
                <w:spacing w:val="-4"/>
                <w:sz w:val="14"/>
              </w:rPr>
              <w:t>жидкости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лабораторный,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ручной.</w:t>
            </w:r>
          </w:p>
        </w:tc>
        <w:tc>
          <w:tcPr>
            <w:tcW w:w="567" w:type="dxa"/>
          </w:tcPr>
          <w:p w:rsidR="00E204F1" w:rsidRDefault="00086673">
            <w:pPr>
              <w:pStyle w:val="TableParagraph"/>
              <w:spacing w:before="92"/>
              <w:ind w:left="118"/>
              <w:rPr>
                <w:sz w:val="14"/>
              </w:rPr>
            </w:pPr>
            <w:proofErr w:type="spellStart"/>
            <w:r>
              <w:rPr>
                <w:spacing w:val="-5"/>
                <w:sz w:val="14"/>
              </w:rPr>
              <w:t>шт</w:t>
            </w:r>
            <w:proofErr w:type="spellEnd"/>
          </w:p>
        </w:tc>
        <w:tc>
          <w:tcPr>
            <w:tcW w:w="1700" w:type="dxa"/>
          </w:tcPr>
          <w:p w:rsidR="00E204F1" w:rsidRDefault="00086673">
            <w:pPr>
              <w:pStyle w:val="TableParagraph"/>
              <w:spacing w:before="92"/>
              <w:ind w:left="16" w:right="2"/>
              <w:jc w:val="center"/>
              <w:rPr>
                <w:sz w:val="14"/>
              </w:rPr>
            </w:pPr>
            <w:r>
              <w:rPr>
                <w:sz w:val="14"/>
              </w:rPr>
              <w:t>12</w:t>
            </w:r>
            <w:r>
              <w:rPr>
                <w:spacing w:val="-2"/>
                <w:sz w:val="14"/>
              </w:rPr>
              <w:t xml:space="preserve"> 800,00</w:t>
            </w:r>
          </w:p>
        </w:tc>
        <w:tc>
          <w:tcPr>
            <w:tcW w:w="995" w:type="dxa"/>
          </w:tcPr>
          <w:p w:rsidR="00E204F1" w:rsidRDefault="00086673">
            <w:pPr>
              <w:pStyle w:val="TableParagraph"/>
              <w:spacing w:line="166" w:lineRule="exact"/>
              <w:ind w:left="109" w:right="29"/>
              <w:rPr>
                <w:sz w:val="14"/>
              </w:rPr>
            </w:pPr>
            <w:r>
              <w:rPr>
                <w:spacing w:val="-6"/>
                <w:sz w:val="14"/>
              </w:rPr>
              <w:t>Не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применяется</w:t>
            </w:r>
          </w:p>
        </w:tc>
        <w:tc>
          <w:tcPr>
            <w:tcW w:w="1705" w:type="dxa"/>
          </w:tcPr>
          <w:p w:rsidR="00E204F1" w:rsidRDefault="00086673">
            <w:pPr>
              <w:pStyle w:val="TableParagraph"/>
              <w:spacing w:before="92"/>
              <w:ind w:left="15" w:right="6"/>
              <w:jc w:val="center"/>
              <w:rPr>
                <w:sz w:val="14"/>
              </w:rPr>
            </w:pPr>
            <w:r>
              <w:rPr>
                <w:sz w:val="14"/>
              </w:rPr>
              <w:t>12</w:t>
            </w:r>
            <w:r>
              <w:rPr>
                <w:spacing w:val="-2"/>
                <w:sz w:val="14"/>
              </w:rPr>
              <w:t xml:space="preserve"> 800,00</w:t>
            </w:r>
          </w:p>
        </w:tc>
        <w:tc>
          <w:tcPr>
            <w:tcW w:w="854" w:type="dxa"/>
          </w:tcPr>
          <w:p w:rsidR="00E204F1" w:rsidRDefault="00086673">
            <w:pPr>
              <w:pStyle w:val="TableParagraph"/>
              <w:spacing w:before="92"/>
              <w:ind w:left="19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1420" w:type="dxa"/>
          </w:tcPr>
          <w:p w:rsidR="00E204F1" w:rsidRDefault="00086673">
            <w:pPr>
              <w:pStyle w:val="TableParagraph"/>
              <w:spacing w:before="92"/>
              <w:ind w:left="149" w:right="143"/>
              <w:jc w:val="center"/>
              <w:rPr>
                <w:sz w:val="14"/>
              </w:rPr>
            </w:pPr>
            <w:r>
              <w:rPr>
                <w:sz w:val="14"/>
              </w:rPr>
              <w:t>25</w:t>
            </w:r>
            <w:r>
              <w:rPr>
                <w:spacing w:val="-2"/>
                <w:sz w:val="14"/>
              </w:rPr>
              <w:t xml:space="preserve"> 600,00</w:t>
            </w:r>
          </w:p>
        </w:tc>
      </w:tr>
      <w:tr w:rsidR="00E204F1">
        <w:trPr>
          <w:trHeight w:val="342"/>
        </w:trPr>
        <w:tc>
          <w:tcPr>
            <w:tcW w:w="442" w:type="dxa"/>
          </w:tcPr>
          <w:p w:rsidR="00E204F1" w:rsidRDefault="00086673">
            <w:pPr>
              <w:pStyle w:val="TableParagraph"/>
              <w:spacing w:before="87"/>
              <w:ind w:left="21" w:right="144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1986" w:type="dxa"/>
          </w:tcPr>
          <w:p w:rsidR="00E204F1" w:rsidRDefault="00086673">
            <w:pPr>
              <w:pStyle w:val="TableParagraph"/>
              <w:tabs>
                <w:tab w:val="left" w:pos="1299"/>
              </w:tabs>
              <w:spacing w:before="1" w:line="160" w:lineRule="atLeast"/>
              <w:ind w:left="111" w:right="108"/>
              <w:rPr>
                <w:sz w:val="14"/>
              </w:rPr>
            </w:pPr>
            <w:r>
              <w:rPr>
                <w:spacing w:val="-2"/>
                <w:sz w:val="14"/>
              </w:rPr>
              <w:t>Дозатор</w:t>
            </w:r>
            <w:r>
              <w:rPr>
                <w:sz w:val="14"/>
              </w:rPr>
              <w:tab/>
            </w:r>
            <w:r>
              <w:rPr>
                <w:spacing w:val="-4"/>
                <w:sz w:val="14"/>
              </w:rPr>
              <w:t>жидкости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лабораторный,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ручной.</w:t>
            </w:r>
          </w:p>
        </w:tc>
        <w:tc>
          <w:tcPr>
            <w:tcW w:w="567" w:type="dxa"/>
          </w:tcPr>
          <w:p w:rsidR="00E204F1" w:rsidRDefault="00086673">
            <w:pPr>
              <w:pStyle w:val="TableParagraph"/>
              <w:spacing w:before="92"/>
              <w:ind w:left="118"/>
              <w:rPr>
                <w:sz w:val="14"/>
              </w:rPr>
            </w:pPr>
            <w:proofErr w:type="spellStart"/>
            <w:r>
              <w:rPr>
                <w:spacing w:val="-5"/>
                <w:sz w:val="14"/>
              </w:rPr>
              <w:t>шт</w:t>
            </w:r>
            <w:proofErr w:type="spellEnd"/>
          </w:p>
        </w:tc>
        <w:tc>
          <w:tcPr>
            <w:tcW w:w="1700" w:type="dxa"/>
          </w:tcPr>
          <w:p w:rsidR="00E204F1" w:rsidRDefault="00086673">
            <w:pPr>
              <w:pStyle w:val="TableParagraph"/>
              <w:spacing w:before="92"/>
              <w:ind w:left="16" w:right="2"/>
              <w:jc w:val="center"/>
              <w:rPr>
                <w:sz w:val="14"/>
              </w:rPr>
            </w:pPr>
            <w:r>
              <w:rPr>
                <w:sz w:val="14"/>
              </w:rPr>
              <w:t>12</w:t>
            </w:r>
            <w:r>
              <w:rPr>
                <w:spacing w:val="-2"/>
                <w:sz w:val="14"/>
              </w:rPr>
              <w:t xml:space="preserve"> 800,00</w:t>
            </w:r>
          </w:p>
        </w:tc>
        <w:tc>
          <w:tcPr>
            <w:tcW w:w="995" w:type="dxa"/>
          </w:tcPr>
          <w:p w:rsidR="00E204F1" w:rsidRDefault="00086673">
            <w:pPr>
              <w:pStyle w:val="TableParagraph"/>
              <w:spacing w:before="1"/>
              <w:ind w:left="109"/>
              <w:rPr>
                <w:sz w:val="14"/>
              </w:rPr>
            </w:pPr>
            <w:r>
              <w:rPr>
                <w:spacing w:val="-5"/>
                <w:sz w:val="14"/>
              </w:rPr>
              <w:t>Не</w:t>
            </w:r>
          </w:p>
          <w:p w:rsidR="00E204F1" w:rsidRDefault="00086673">
            <w:pPr>
              <w:pStyle w:val="TableParagraph"/>
              <w:spacing w:before="6" w:line="155" w:lineRule="exact"/>
              <w:ind w:left="109"/>
              <w:rPr>
                <w:sz w:val="14"/>
              </w:rPr>
            </w:pPr>
            <w:r>
              <w:rPr>
                <w:spacing w:val="-2"/>
                <w:sz w:val="14"/>
              </w:rPr>
              <w:t>применяется</w:t>
            </w:r>
          </w:p>
        </w:tc>
        <w:tc>
          <w:tcPr>
            <w:tcW w:w="1705" w:type="dxa"/>
          </w:tcPr>
          <w:p w:rsidR="00E204F1" w:rsidRDefault="00086673">
            <w:pPr>
              <w:pStyle w:val="TableParagraph"/>
              <w:spacing w:before="92"/>
              <w:ind w:left="15" w:right="6"/>
              <w:jc w:val="center"/>
              <w:rPr>
                <w:sz w:val="14"/>
              </w:rPr>
            </w:pPr>
            <w:r>
              <w:rPr>
                <w:sz w:val="14"/>
              </w:rPr>
              <w:t>12</w:t>
            </w:r>
            <w:r>
              <w:rPr>
                <w:spacing w:val="-2"/>
                <w:sz w:val="14"/>
              </w:rPr>
              <w:t xml:space="preserve"> 800,00</w:t>
            </w:r>
          </w:p>
        </w:tc>
        <w:tc>
          <w:tcPr>
            <w:tcW w:w="854" w:type="dxa"/>
          </w:tcPr>
          <w:p w:rsidR="00E204F1" w:rsidRDefault="00086673">
            <w:pPr>
              <w:pStyle w:val="TableParagraph"/>
              <w:spacing w:before="92"/>
              <w:ind w:left="19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20" w:type="dxa"/>
          </w:tcPr>
          <w:p w:rsidR="00E204F1" w:rsidRDefault="00086673">
            <w:pPr>
              <w:pStyle w:val="TableParagraph"/>
              <w:spacing w:before="92"/>
              <w:ind w:left="149" w:right="143"/>
              <w:jc w:val="center"/>
              <w:rPr>
                <w:sz w:val="14"/>
              </w:rPr>
            </w:pPr>
            <w:r>
              <w:rPr>
                <w:sz w:val="14"/>
              </w:rPr>
              <w:t>12</w:t>
            </w:r>
            <w:r>
              <w:rPr>
                <w:spacing w:val="-2"/>
                <w:sz w:val="14"/>
              </w:rPr>
              <w:t xml:space="preserve"> 800,00</w:t>
            </w:r>
          </w:p>
        </w:tc>
      </w:tr>
      <w:tr w:rsidR="00E204F1">
        <w:trPr>
          <w:trHeight w:val="342"/>
        </w:trPr>
        <w:tc>
          <w:tcPr>
            <w:tcW w:w="442" w:type="dxa"/>
          </w:tcPr>
          <w:p w:rsidR="00E204F1" w:rsidRDefault="00086673">
            <w:pPr>
              <w:pStyle w:val="TableParagraph"/>
              <w:spacing w:before="87"/>
              <w:ind w:left="21" w:right="144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4</w:t>
            </w:r>
          </w:p>
        </w:tc>
        <w:tc>
          <w:tcPr>
            <w:tcW w:w="1986" w:type="dxa"/>
          </w:tcPr>
          <w:p w:rsidR="00E204F1" w:rsidRDefault="00086673">
            <w:pPr>
              <w:pStyle w:val="TableParagraph"/>
              <w:tabs>
                <w:tab w:val="left" w:pos="1299"/>
              </w:tabs>
              <w:spacing w:line="160" w:lineRule="atLeast"/>
              <w:ind w:left="111" w:right="108"/>
              <w:rPr>
                <w:sz w:val="14"/>
              </w:rPr>
            </w:pPr>
            <w:r>
              <w:rPr>
                <w:spacing w:val="-2"/>
                <w:sz w:val="14"/>
              </w:rPr>
              <w:t>Дозатор</w:t>
            </w:r>
            <w:r>
              <w:rPr>
                <w:sz w:val="14"/>
              </w:rPr>
              <w:tab/>
            </w:r>
            <w:r>
              <w:rPr>
                <w:spacing w:val="-4"/>
                <w:sz w:val="14"/>
              </w:rPr>
              <w:t>жидкости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лабораторный,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ручной.</w:t>
            </w:r>
          </w:p>
        </w:tc>
        <w:tc>
          <w:tcPr>
            <w:tcW w:w="567" w:type="dxa"/>
          </w:tcPr>
          <w:p w:rsidR="00E204F1" w:rsidRDefault="00086673">
            <w:pPr>
              <w:pStyle w:val="TableParagraph"/>
              <w:spacing w:before="92"/>
              <w:ind w:left="118"/>
              <w:rPr>
                <w:sz w:val="14"/>
              </w:rPr>
            </w:pPr>
            <w:proofErr w:type="spellStart"/>
            <w:r>
              <w:rPr>
                <w:spacing w:val="-5"/>
                <w:sz w:val="14"/>
              </w:rPr>
              <w:t>шт</w:t>
            </w:r>
            <w:proofErr w:type="spellEnd"/>
          </w:p>
        </w:tc>
        <w:tc>
          <w:tcPr>
            <w:tcW w:w="1700" w:type="dxa"/>
          </w:tcPr>
          <w:p w:rsidR="00E204F1" w:rsidRDefault="00086673">
            <w:pPr>
              <w:pStyle w:val="TableParagraph"/>
              <w:spacing w:before="92"/>
              <w:ind w:left="16" w:right="2"/>
              <w:jc w:val="center"/>
              <w:rPr>
                <w:sz w:val="14"/>
              </w:rPr>
            </w:pPr>
            <w:r>
              <w:rPr>
                <w:sz w:val="14"/>
              </w:rPr>
              <w:t>10</w:t>
            </w:r>
            <w:r>
              <w:rPr>
                <w:spacing w:val="-2"/>
                <w:sz w:val="14"/>
              </w:rPr>
              <w:t xml:space="preserve"> 791,67</w:t>
            </w:r>
          </w:p>
        </w:tc>
        <w:tc>
          <w:tcPr>
            <w:tcW w:w="995" w:type="dxa"/>
          </w:tcPr>
          <w:p w:rsidR="00E204F1" w:rsidRDefault="00086673">
            <w:pPr>
              <w:pStyle w:val="TableParagraph"/>
              <w:spacing w:before="1"/>
              <w:ind w:left="109"/>
              <w:rPr>
                <w:sz w:val="14"/>
              </w:rPr>
            </w:pPr>
            <w:r>
              <w:rPr>
                <w:spacing w:val="-5"/>
                <w:sz w:val="14"/>
              </w:rPr>
              <w:t>Не</w:t>
            </w:r>
          </w:p>
          <w:p w:rsidR="00E204F1" w:rsidRDefault="00086673">
            <w:pPr>
              <w:pStyle w:val="TableParagraph"/>
              <w:spacing w:before="6" w:line="154" w:lineRule="exact"/>
              <w:ind w:left="109"/>
              <w:rPr>
                <w:sz w:val="14"/>
              </w:rPr>
            </w:pPr>
            <w:r>
              <w:rPr>
                <w:spacing w:val="-2"/>
                <w:sz w:val="14"/>
              </w:rPr>
              <w:t>применяется</w:t>
            </w:r>
          </w:p>
        </w:tc>
        <w:tc>
          <w:tcPr>
            <w:tcW w:w="1705" w:type="dxa"/>
          </w:tcPr>
          <w:p w:rsidR="00E204F1" w:rsidRDefault="00086673">
            <w:pPr>
              <w:pStyle w:val="TableParagraph"/>
              <w:spacing w:before="92"/>
              <w:ind w:left="15" w:right="6"/>
              <w:jc w:val="center"/>
              <w:rPr>
                <w:sz w:val="14"/>
              </w:rPr>
            </w:pPr>
            <w:r>
              <w:rPr>
                <w:sz w:val="14"/>
              </w:rPr>
              <w:t>10</w:t>
            </w:r>
            <w:r>
              <w:rPr>
                <w:spacing w:val="-2"/>
                <w:sz w:val="14"/>
              </w:rPr>
              <w:t xml:space="preserve"> 791,67</w:t>
            </w:r>
          </w:p>
        </w:tc>
        <w:tc>
          <w:tcPr>
            <w:tcW w:w="854" w:type="dxa"/>
          </w:tcPr>
          <w:p w:rsidR="00E204F1" w:rsidRDefault="00086673">
            <w:pPr>
              <w:pStyle w:val="TableParagraph"/>
              <w:spacing w:before="92"/>
              <w:ind w:left="19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20" w:type="dxa"/>
          </w:tcPr>
          <w:p w:rsidR="00E204F1" w:rsidRDefault="00086673">
            <w:pPr>
              <w:pStyle w:val="TableParagraph"/>
              <w:spacing w:before="92"/>
              <w:ind w:left="149" w:right="143"/>
              <w:jc w:val="center"/>
              <w:rPr>
                <w:sz w:val="14"/>
              </w:rPr>
            </w:pPr>
            <w:r>
              <w:rPr>
                <w:sz w:val="14"/>
              </w:rPr>
              <w:t>10</w:t>
            </w:r>
            <w:r>
              <w:rPr>
                <w:spacing w:val="-2"/>
                <w:sz w:val="14"/>
              </w:rPr>
              <w:t xml:space="preserve"> 791,67</w:t>
            </w:r>
          </w:p>
        </w:tc>
      </w:tr>
      <w:tr w:rsidR="00E204F1">
        <w:trPr>
          <w:trHeight w:val="345"/>
        </w:trPr>
        <w:tc>
          <w:tcPr>
            <w:tcW w:w="442" w:type="dxa"/>
          </w:tcPr>
          <w:p w:rsidR="00E204F1" w:rsidRDefault="00086673">
            <w:pPr>
              <w:pStyle w:val="TableParagraph"/>
              <w:spacing w:before="87"/>
              <w:ind w:left="21" w:right="144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5</w:t>
            </w:r>
          </w:p>
        </w:tc>
        <w:tc>
          <w:tcPr>
            <w:tcW w:w="1986" w:type="dxa"/>
          </w:tcPr>
          <w:p w:rsidR="00E204F1" w:rsidRDefault="00086673">
            <w:pPr>
              <w:pStyle w:val="TableParagraph"/>
              <w:tabs>
                <w:tab w:val="left" w:pos="1299"/>
              </w:tabs>
              <w:spacing w:before="3" w:line="160" w:lineRule="atLeast"/>
              <w:ind w:left="111" w:right="108"/>
              <w:rPr>
                <w:sz w:val="14"/>
              </w:rPr>
            </w:pPr>
            <w:r>
              <w:rPr>
                <w:spacing w:val="-2"/>
                <w:sz w:val="14"/>
              </w:rPr>
              <w:t>Дозатор</w:t>
            </w:r>
            <w:r>
              <w:rPr>
                <w:sz w:val="14"/>
              </w:rPr>
              <w:tab/>
            </w:r>
            <w:r>
              <w:rPr>
                <w:spacing w:val="-4"/>
                <w:sz w:val="14"/>
              </w:rPr>
              <w:t>жидкости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лабораторный,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ручной.</w:t>
            </w:r>
          </w:p>
        </w:tc>
        <w:tc>
          <w:tcPr>
            <w:tcW w:w="567" w:type="dxa"/>
          </w:tcPr>
          <w:p w:rsidR="00E204F1" w:rsidRDefault="00086673">
            <w:pPr>
              <w:pStyle w:val="TableParagraph"/>
              <w:spacing w:before="95"/>
              <w:ind w:left="118"/>
              <w:rPr>
                <w:sz w:val="14"/>
              </w:rPr>
            </w:pPr>
            <w:proofErr w:type="spellStart"/>
            <w:r>
              <w:rPr>
                <w:spacing w:val="-5"/>
                <w:sz w:val="14"/>
              </w:rPr>
              <w:t>шт</w:t>
            </w:r>
            <w:proofErr w:type="spellEnd"/>
          </w:p>
        </w:tc>
        <w:tc>
          <w:tcPr>
            <w:tcW w:w="1700" w:type="dxa"/>
          </w:tcPr>
          <w:p w:rsidR="00E204F1" w:rsidRDefault="00086673">
            <w:pPr>
              <w:pStyle w:val="TableParagraph"/>
              <w:spacing w:before="95"/>
              <w:ind w:left="16" w:right="2"/>
              <w:jc w:val="center"/>
              <w:rPr>
                <w:sz w:val="14"/>
              </w:rPr>
            </w:pPr>
            <w:r>
              <w:rPr>
                <w:sz w:val="14"/>
              </w:rPr>
              <w:t>32</w:t>
            </w:r>
            <w:r>
              <w:rPr>
                <w:spacing w:val="-2"/>
                <w:sz w:val="14"/>
              </w:rPr>
              <w:t xml:space="preserve"> 512,20</w:t>
            </w:r>
          </w:p>
        </w:tc>
        <w:tc>
          <w:tcPr>
            <w:tcW w:w="995" w:type="dxa"/>
          </w:tcPr>
          <w:p w:rsidR="00E204F1" w:rsidRDefault="00086673">
            <w:pPr>
              <w:pStyle w:val="TableParagraph"/>
              <w:spacing w:line="166" w:lineRule="exact"/>
              <w:ind w:left="109" w:right="29"/>
              <w:rPr>
                <w:sz w:val="14"/>
              </w:rPr>
            </w:pPr>
            <w:r>
              <w:rPr>
                <w:spacing w:val="-6"/>
                <w:sz w:val="14"/>
              </w:rPr>
              <w:t>Не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применяется</w:t>
            </w:r>
          </w:p>
        </w:tc>
        <w:tc>
          <w:tcPr>
            <w:tcW w:w="1705" w:type="dxa"/>
          </w:tcPr>
          <w:p w:rsidR="00E204F1" w:rsidRDefault="00086673">
            <w:pPr>
              <w:pStyle w:val="TableParagraph"/>
              <w:spacing w:before="95"/>
              <w:ind w:left="15" w:right="6"/>
              <w:jc w:val="center"/>
              <w:rPr>
                <w:sz w:val="14"/>
              </w:rPr>
            </w:pPr>
            <w:r>
              <w:rPr>
                <w:sz w:val="14"/>
              </w:rPr>
              <w:t>32</w:t>
            </w:r>
            <w:r>
              <w:rPr>
                <w:spacing w:val="-2"/>
                <w:sz w:val="14"/>
              </w:rPr>
              <w:t xml:space="preserve"> 512,20</w:t>
            </w:r>
          </w:p>
        </w:tc>
        <w:tc>
          <w:tcPr>
            <w:tcW w:w="854" w:type="dxa"/>
          </w:tcPr>
          <w:p w:rsidR="00E204F1" w:rsidRDefault="00086673">
            <w:pPr>
              <w:pStyle w:val="TableParagraph"/>
              <w:spacing w:before="95"/>
              <w:ind w:left="19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1420" w:type="dxa"/>
          </w:tcPr>
          <w:p w:rsidR="00E204F1" w:rsidRDefault="00086673">
            <w:pPr>
              <w:pStyle w:val="TableParagraph"/>
              <w:spacing w:before="95"/>
              <w:ind w:left="149" w:right="143"/>
              <w:jc w:val="center"/>
              <w:rPr>
                <w:sz w:val="14"/>
              </w:rPr>
            </w:pPr>
            <w:r>
              <w:rPr>
                <w:sz w:val="14"/>
              </w:rPr>
              <w:t>65</w:t>
            </w:r>
            <w:r>
              <w:rPr>
                <w:spacing w:val="-2"/>
                <w:sz w:val="14"/>
              </w:rPr>
              <w:t xml:space="preserve"> 024,40</w:t>
            </w:r>
          </w:p>
        </w:tc>
      </w:tr>
      <w:tr w:rsidR="00E204F1">
        <w:trPr>
          <w:trHeight w:val="342"/>
        </w:trPr>
        <w:tc>
          <w:tcPr>
            <w:tcW w:w="442" w:type="dxa"/>
          </w:tcPr>
          <w:p w:rsidR="00E204F1" w:rsidRDefault="00086673">
            <w:pPr>
              <w:pStyle w:val="TableParagraph"/>
              <w:spacing w:before="87"/>
              <w:ind w:left="21" w:right="144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6</w:t>
            </w:r>
          </w:p>
        </w:tc>
        <w:tc>
          <w:tcPr>
            <w:tcW w:w="1986" w:type="dxa"/>
          </w:tcPr>
          <w:p w:rsidR="00E204F1" w:rsidRDefault="00086673">
            <w:pPr>
              <w:pStyle w:val="TableParagraph"/>
              <w:spacing w:line="160" w:lineRule="atLeast"/>
              <w:ind w:left="111" w:right="204"/>
              <w:rPr>
                <w:sz w:val="14"/>
              </w:rPr>
            </w:pPr>
            <w:r>
              <w:rPr>
                <w:spacing w:val="-4"/>
                <w:sz w:val="14"/>
              </w:rPr>
              <w:t>Кресло-коляска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механическая</w:t>
            </w:r>
          </w:p>
        </w:tc>
        <w:tc>
          <w:tcPr>
            <w:tcW w:w="567" w:type="dxa"/>
          </w:tcPr>
          <w:p w:rsidR="00E204F1" w:rsidRDefault="00086673">
            <w:pPr>
              <w:pStyle w:val="TableParagraph"/>
              <w:spacing w:before="92"/>
              <w:ind w:left="118"/>
              <w:rPr>
                <w:sz w:val="14"/>
              </w:rPr>
            </w:pPr>
            <w:proofErr w:type="spellStart"/>
            <w:r>
              <w:rPr>
                <w:spacing w:val="-5"/>
                <w:sz w:val="14"/>
              </w:rPr>
              <w:t>шт</w:t>
            </w:r>
            <w:proofErr w:type="spellEnd"/>
          </w:p>
        </w:tc>
        <w:tc>
          <w:tcPr>
            <w:tcW w:w="1700" w:type="dxa"/>
          </w:tcPr>
          <w:p w:rsidR="00E204F1" w:rsidRDefault="00086673">
            <w:pPr>
              <w:pStyle w:val="TableParagraph"/>
              <w:spacing w:before="92"/>
              <w:ind w:left="16" w:right="2"/>
              <w:jc w:val="center"/>
              <w:rPr>
                <w:sz w:val="14"/>
              </w:rPr>
            </w:pPr>
            <w:r>
              <w:rPr>
                <w:sz w:val="14"/>
              </w:rPr>
              <w:t>19</w:t>
            </w:r>
            <w:r>
              <w:rPr>
                <w:spacing w:val="-2"/>
                <w:sz w:val="14"/>
              </w:rPr>
              <w:t xml:space="preserve"> 985,28</w:t>
            </w:r>
          </w:p>
        </w:tc>
        <w:tc>
          <w:tcPr>
            <w:tcW w:w="995" w:type="dxa"/>
          </w:tcPr>
          <w:p w:rsidR="00E204F1" w:rsidRDefault="00086673">
            <w:pPr>
              <w:pStyle w:val="TableParagraph"/>
              <w:spacing w:line="166" w:lineRule="exact"/>
              <w:ind w:left="109" w:right="29"/>
              <w:rPr>
                <w:sz w:val="14"/>
              </w:rPr>
            </w:pPr>
            <w:r>
              <w:rPr>
                <w:spacing w:val="-6"/>
                <w:sz w:val="14"/>
              </w:rPr>
              <w:t>Не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применяется</w:t>
            </w:r>
          </w:p>
        </w:tc>
        <w:tc>
          <w:tcPr>
            <w:tcW w:w="1705" w:type="dxa"/>
          </w:tcPr>
          <w:p w:rsidR="00E204F1" w:rsidRDefault="00086673">
            <w:pPr>
              <w:pStyle w:val="TableParagraph"/>
              <w:spacing w:before="92"/>
              <w:ind w:left="15" w:right="6"/>
              <w:jc w:val="center"/>
              <w:rPr>
                <w:sz w:val="14"/>
              </w:rPr>
            </w:pPr>
            <w:r>
              <w:rPr>
                <w:sz w:val="14"/>
              </w:rPr>
              <w:t>19</w:t>
            </w:r>
            <w:r>
              <w:rPr>
                <w:spacing w:val="-2"/>
                <w:sz w:val="14"/>
              </w:rPr>
              <w:t xml:space="preserve"> 985,28</w:t>
            </w:r>
          </w:p>
        </w:tc>
        <w:tc>
          <w:tcPr>
            <w:tcW w:w="854" w:type="dxa"/>
          </w:tcPr>
          <w:p w:rsidR="00E204F1" w:rsidRDefault="00086673">
            <w:pPr>
              <w:pStyle w:val="TableParagraph"/>
              <w:spacing w:before="92"/>
              <w:ind w:left="19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20" w:type="dxa"/>
          </w:tcPr>
          <w:p w:rsidR="00E204F1" w:rsidRDefault="00086673">
            <w:pPr>
              <w:pStyle w:val="TableParagraph"/>
              <w:spacing w:before="92"/>
              <w:ind w:left="149" w:right="143"/>
              <w:jc w:val="center"/>
              <w:rPr>
                <w:sz w:val="14"/>
              </w:rPr>
            </w:pPr>
            <w:r>
              <w:rPr>
                <w:sz w:val="14"/>
              </w:rPr>
              <w:t>19</w:t>
            </w:r>
            <w:r>
              <w:rPr>
                <w:spacing w:val="-2"/>
                <w:sz w:val="14"/>
              </w:rPr>
              <w:t xml:space="preserve"> 985,28</w:t>
            </w:r>
          </w:p>
        </w:tc>
      </w:tr>
      <w:tr w:rsidR="00E204F1">
        <w:trPr>
          <w:trHeight w:val="481"/>
        </w:trPr>
        <w:tc>
          <w:tcPr>
            <w:tcW w:w="442" w:type="dxa"/>
          </w:tcPr>
          <w:p w:rsidR="00E204F1" w:rsidRDefault="00086673">
            <w:pPr>
              <w:pStyle w:val="TableParagraph"/>
              <w:spacing w:before="157"/>
              <w:ind w:left="21" w:right="144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7</w:t>
            </w:r>
          </w:p>
        </w:tc>
        <w:tc>
          <w:tcPr>
            <w:tcW w:w="1986" w:type="dxa"/>
          </w:tcPr>
          <w:p w:rsidR="00E204F1" w:rsidRDefault="0041756D">
            <w:pPr>
              <w:pStyle w:val="TableParagraph"/>
              <w:tabs>
                <w:tab w:val="left" w:pos="989"/>
                <w:tab w:val="left" w:pos="1673"/>
              </w:tabs>
              <w:spacing w:line="160" w:lineRule="exact"/>
              <w:ind w:left="111" w:right="102"/>
              <w:rPr>
                <w:sz w:val="14"/>
              </w:rPr>
            </w:pPr>
            <w:r w:rsidRPr="0041756D">
              <w:rPr>
                <w:sz w:val="14"/>
              </w:rPr>
              <w:t>Система мониторинга глюкозы в крови для домашнего использования/использования у постели больного ИВД</w:t>
            </w:r>
          </w:p>
        </w:tc>
        <w:tc>
          <w:tcPr>
            <w:tcW w:w="567" w:type="dxa"/>
          </w:tcPr>
          <w:p w:rsidR="00E204F1" w:rsidRDefault="00E204F1">
            <w:pPr>
              <w:pStyle w:val="TableParagraph"/>
              <w:spacing w:before="1"/>
              <w:rPr>
                <w:sz w:val="14"/>
              </w:rPr>
            </w:pPr>
          </w:p>
          <w:p w:rsidR="00E204F1" w:rsidRDefault="00086673">
            <w:pPr>
              <w:pStyle w:val="TableParagraph"/>
              <w:ind w:left="118"/>
              <w:rPr>
                <w:sz w:val="14"/>
              </w:rPr>
            </w:pPr>
            <w:proofErr w:type="spellStart"/>
            <w:r>
              <w:rPr>
                <w:spacing w:val="-5"/>
                <w:sz w:val="14"/>
              </w:rPr>
              <w:t>шт</w:t>
            </w:r>
            <w:proofErr w:type="spellEnd"/>
          </w:p>
        </w:tc>
        <w:tc>
          <w:tcPr>
            <w:tcW w:w="1700" w:type="dxa"/>
          </w:tcPr>
          <w:p w:rsidR="00E204F1" w:rsidRDefault="00E204F1">
            <w:pPr>
              <w:pStyle w:val="TableParagraph"/>
              <w:spacing w:before="1"/>
              <w:rPr>
                <w:sz w:val="14"/>
              </w:rPr>
            </w:pPr>
          </w:p>
          <w:p w:rsidR="00E204F1" w:rsidRDefault="00086673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z w:val="14"/>
              </w:rPr>
              <w:t>3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893,47</w:t>
            </w:r>
          </w:p>
        </w:tc>
        <w:tc>
          <w:tcPr>
            <w:tcW w:w="995" w:type="dxa"/>
          </w:tcPr>
          <w:p w:rsidR="00E204F1" w:rsidRDefault="00086673">
            <w:pPr>
              <w:pStyle w:val="TableParagraph"/>
              <w:spacing w:before="71" w:line="256" w:lineRule="auto"/>
              <w:ind w:left="109" w:right="29"/>
              <w:rPr>
                <w:sz w:val="14"/>
              </w:rPr>
            </w:pPr>
            <w:r>
              <w:rPr>
                <w:spacing w:val="-6"/>
                <w:sz w:val="14"/>
              </w:rPr>
              <w:t>Не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применяется</w:t>
            </w:r>
          </w:p>
        </w:tc>
        <w:tc>
          <w:tcPr>
            <w:tcW w:w="1705" w:type="dxa"/>
          </w:tcPr>
          <w:p w:rsidR="00E204F1" w:rsidRDefault="00E204F1">
            <w:pPr>
              <w:pStyle w:val="TableParagraph"/>
              <w:spacing w:before="1"/>
              <w:rPr>
                <w:sz w:val="14"/>
              </w:rPr>
            </w:pPr>
          </w:p>
          <w:p w:rsidR="00E204F1" w:rsidRDefault="00086673">
            <w:pPr>
              <w:pStyle w:val="TableParagraph"/>
              <w:ind w:left="16" w:right="6"/>
              <w:jc w:val="center"/>
              <w:rPr>
                <w:sz w:val="14"/>
              </w:rPr>
            </w:pPr>
            <w:r>
              <w:rPr>
                <w:sz w:val="14"/>
              </w:rPr>
              <w:t>3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893,47</w:t>
            </w:r>
          </w:p>
        </w:tc>
        <w:tc>
          <w:tcPr>
            <w:tcW w:w="854" w:type="dxa"/>
          </w:tcPr>
          <w:p w:rsidR="00E204F1" w:rsidRDefault="00E204F1">
            <w:pPr>
              <w:pStyle w:val="TableParagraph"/>
              <w:spacing w:before="1"/>
              <w:rPr>
                <w:sz w:val="14"/>
              </w:rPr>
            </w:pPr>
          </w:p>
          <w:p w:rsidR="00E204F1" w:rsidRDefault="00086673">
            <w:pPr>
              <w:pStyle w:val="TableParagraph"/>
              <w:ind w:left="19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20" w:type="dxa"/>
          </w:tcPr>
          <w:p w:rsidR="00E204F1" w:rsidRDefault="00E204F1">
            <w:pPr>
              <w:pStyle w:val="TableParagraph"/>
              <w:spacing w:before="1"/>
              <w:rPr>
                <w:sz w:val="14"/>
              </w:rPr>
            </w:pPr>
          </w:p>
          <w:p w:rsidR="00E204F1" w:rsidRDefault="00086673">
            <w:pPr>
              <w:pStyle w:val="TableParagraph"/>
              <w:ind w:left="146" w:right="143"/>
              <w:jc w:val="center"/>
              <w:rPr>
                <w:sz w:val="14"/>
              </w:rPr>
            </w:pPr>
            <w:r>
              <w:rPr>
                <w:sz w:val="14"/>
              </w:rPr>
              <w:t>3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893,47</w:t>
            </w:r>
          </w:p>
        </w:tc>
      </w:tr>
      <w:tr w:rsidR="00E204F1">
        <w:trPr>
          <w:trHeight w:val="483"/>
        </w:trPr>
        <w:tc>
          <w:tcPr>
            <w:tcW w:w="442" w:type="dxa"/>
          </w:tcPr>
          <w:p w:rsidR="00E204F1" w:rsidRDefault="00086673">
            <w:pPr>
              <w:pStyle w:val="TableParagraph"/>
              <w:spacing w:before="157"/>
              <w:ind w:left="21" w:right="144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8</w:t>
            </w:r>
          </w:p>
        </w:tc>
        <w:tc>
          <w:tcPr>
            <w:tcW w:w="1986" w:type="dxa"/>
          </w:tcPr>
          <w:p w:rsidR="00E204F1" w:rsidRDefault="00086673">
            <w:pPr>
              <w:pStyle w:val="TableParagraph"/>
              <w:spacing w:line="160" w:lineRule="exact"/>
              <w:ind w:left="111" w:right="92"/>
              <w:jc w:val="both"/>
              <w:rPr>
                <w:sz w:val="14"/>
              </w:rPr>
            </w:pPr>
            <w:r>
              <w:rPr>
                <w:sz w:val="14"/>
              </w:rPr>
              <w:t>Глюкоза ИВД, набор,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колориметрическая тест-полоска,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экспресс-анализ</w:t>
            </w:r>
          </w:p>
        </w:tc>
        <w:tc>
          <w:tcPr>
            <w:tcW w:w="567" w:type="dxa"/>
          </w:tcPr>
          <w:p w:rsidR="00E204F1" w:rsidRDefault="00E204F1">
            <w:pPr>
              <w:pStyle w:val="TableParagraph"/>
              <w:spacing w:before="3"/>
              <w:rPr>
                <w:sz w:val="14"/>
              </w:rPr>
            </w:pPr>
          </w:p>
          <w:p w:rsidR="00E204F1" w:rsidRDefault="00086673">
            <w:pPr>
              <w:pStyle w:val="TableParagraph"/>
              <w:ind w:left="120"/>
              <w:rPr>
                <w:sz w:val="14"/>
              </w:rPr>
            </w:pPr>
            <w:proofErr w:type="spellStart"/>
            <w:r>
              <w:rPr>
                <w:spacing w:val="-4"/>
                <w:sz w:val="14"/>
              </w:rPr>
              <w:t>упак</w:t>
            </w:r>
            <w:proofErr w:type="spellEnd"/>
          </w:p>
        </w:tc>
        <w:tc>
          <w:tcPr>
            <w:tcW w:w="1700" w:type="dxa"/>
          </w:tcPr>
          <w:p w:rsidR="00E204F1" w:rsidRDefault="00E204F1">
            <w:pPr>
              <w:pStyle w:val="TableParagraph"/>
              <w:spacing w:before="3"/>
              <w:rPr>
                <w:sz w:val="14"/>
              </w:rPr>
            </w:pPr>
          </w:p>
          <w:p w:rsidR="00E204F1" w:rsidRDefault="00086673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877,92</w:t>
            </w:r>
          </w:p>
        </w:tc>
        <w:tc>
          <w:tcPr>
            <w:tcW w:w="995" w:type="dxa"/>
          </w:tcPr>
          <w:p w:rsidR="00E204F1" w:rsidRDefault="00086673">
            <w:pPr>
              <w:pStyle w:val="TableParagraph"/>
              <w:spacing w:before="157"/>
              <w:ind w:left="109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1705" w:type="dxa"/>
          </w:tcPr>
          <w:p w:rsidR="00E204F1" w:rsidRDefault="00E204F1">
            <w:pPr>
              <w:pStyle w:val="TableParagraph"/>
              <w:spacing w:before="3"/>
              <w:rPr>
                <w:sz w:val="14"/>
              </w:rPr>
            </w:pPr>
          </w:p>
          <w:p w:rsidR="00E204F1" w:rsidRDefault="00086673">
            <w:pPr>
              <w:pStyle w:val="TableParagraph"/>
              <w:ind w:left="16" w:right="6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965,71</w:t>
            </w:r>
          </w:p>
        </w:tc>
        <w:tc>
          <w:tcPr>
            <w:tcW w:w="854" w:type="dxa"/>
          </w:tcPr>
          <w:p w:rsidR="00E204F1" w:rsidRDefault="00E204F1">
            <w:pPr>
              <w:pStyle w:val="TableParagraph"/>
              <w:spacing w:before="3"/>
              <w:rPr>
                <w:sz w:val="14"/>
              </w:rPr>
            </w:pPr>
          </w:p>
          <w:p w:rsidR="00E204F1" w:rsidRDefault="00086673">
            <w:pPr>
              <w:pStyle w:val="TableParagraph"/>
              <w:ind w:left="19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1420" w:type="dxa"/>
          </w:tcPr>
          <w:p w:rsidR="00E204F1" w:rsidRDefault="00E204F1">
            <w:pPr>
              <w:pStyle w:val="TableParagraph"/>
              <w:spacing w:before="3"/>
              <w:rPr>
                <w:sz w:val="14"/>
              </w:rPr>
            </w:pPr>
          </w:p>
          <w:p w:rsidR="00E204F1" w:rsidRDefault="00086673">
            <w:pPr>
              <w:pStyle w:val="TableParagraph"/>
              <w:ind w:left="146" w:right="143"/>
              <w:jc w:val="center"/>
              <w:rPr>
                <w:sz w:val="14"/>
              </w:rPr>
            </w:pPr>
            <w:r>
              <w:rPr>
                <w:sz w:val="14"/>
              </w:rPr>
              <w:t>2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897,14</w:t>
            </w:r>
          </w:p>
        </w:tc>
      </w:tr>
      <w:tr w:rsidR="00E204F1">
        <w:trPr>
          <w:trHeight w:val="342"/>
        </w:trPr>
        <w:tc>
          <w:tcPr>
            <w:tcW w:w="442" w:type="dxa"/>
          </w:tcPr>
          <w:p w:rsidR="00E204F1" w:rsidRDefault="00086673">
            <w:pPr>
              <w:pStyle w:val="TableParagraph"/>
              <w:spacing w:before="87"/>
              <w:ind w:left="21" w:right="144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9</w:t>
            </w:r>
          </w:p>
        </w:tc>
        <w:tc>
          <w:tcPr>
            <w:tcW w:w="1986" w:type="dxa"/>
          </w:tcPr>
          <w:p w:rsidR="00E204F1" w:rsidRDefault="00086673">
            <w:pPr>
              <w:pStyle w:val="TableParagraph"/>
              <w:tabs>
                <w:tab w:val="left" w:pos="1099"/>
              </w:tabs>
              <w:spacing w:line="160" w:lineRule="atLeast"/>
              <w:ind w:left="111" w:right="113"/>
              <w:rPr>
                <w:sz w:val="14"/>
              </w:rPr>
            </w:pPr>
            <w:proofErr w:type="spellStart"/>
            <w:r>
              <w:rPr>
                <w:spacing w:val="-2"/>
                <w:sz w:val="14"/>
              </w:rPr>
              <w:t>Калипер</w:t>
            </w:r>
            <w:proofErr w:type="spellEnd"/>
            <w:r>
              <w:rPr>
                <w:sz w:val="14"/>
              </w:rPr>
              <w:tab/>
            </w:r>
            <w:r>
              <w:rPr>
                <w:spacing w:val="-4"/>
                <w:sz w:val="14"/>
              </w:rPr>
              <w:t>электронный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цифровой</w:t>
            </w:r>
          </w:p>
        </w:tc>
        <w:tc>
          <w:tcPr>
            <w:tcW w:w="567" w:type="dxa"/>
          </w:tcPr>
          <w:p w:rsidR="00E204F1" w:rsidRDefault="00086673">
            <w:pPr>
              <w:pStyle w:val="TableParagraph"/>
              <w:spacing w:before="92"/>
              <w:ind w:left="118"/>
              <w:rPr>
                <w:sz w:val="14"/>
              </w:rPr>
            </w:pPr>
            <w:proofErr w:type="spellStart"/>
            <w:r>
              <w:rPr>
                <w:spacing w:val="-5"/>
                <w:sz w:val="14"/>
              </w:rPr>
              <w:t>шт</w:t>
            </w:r>
            <w:proofErr w:type="spellEnd"/>
          </w:p>
        </w:tc>
        <w:tc>
          <w:tcPr>
            <w:tcW w:w="1700" w:type="dxa"/>
          </w:tcPr>
          <w:p w:rsidR="00E204F1" w:rsidRDefault="00086673">
            <w:pPr>
              <w:pStyle w:val="TableParagraph"/>
              <w:spacing w:before="92"/>
              <w:ind w:left="16" w:right="2"/>
              <w:jc w:val="center"/>
              <w:rPr>
                <w:sz w:val="14"/>
              </w:rPr>
            </w:pPr>
            <w:r>
              <w:rPr>
                <w:sz w:val="14"/>
              </w:rPr>
              <w:t>18</w:t>
            </w:r>
            <w:r>
              <w:rPr>
                <w:spacing w:val="-2"/>
                <w:sz w:val="14"/>
              </w:rPr>
              <w:t xml:space="preserve"> 840,28</w:t>
            </w:r>
          </w:p>
        </w:tc>
        <w:tc>
          <w:tcPr>
            <w:tcW w:w="995" w:type="dxa"/>
          </w:tcPr>
          <w:p w:rsidR="00E204F1" w:rsidRDefault="00086673">
            <w:pPr>
              <w:pStyle w:val="TableParagraph"/>
              <w:spacing w:before="1"/>
              <w:ind w:left="109"/>
              <w:rPr>
                <w:sz w:val="14"/>
              </w:rPr>
            </w:pPr>
            <w:r>
              <w:rPr>
                <w:spacing w:val="-5"/>
                <w:sz w:val="14"/>
              </w:rPr>
              <w:t>Не</w:t>
            </w:r>
          </w:p>
          <w:p w:rsidR="00E204F1" w:rsidRDefault="00086673">
            <w:pPr>
              <w:pStyle w:val="TableParagraph"/>
              <w:spacing w:before="6" w:line="154" w:lineRule="exact"/>
              <w:ind w:left="109"/>
              <w:rPr>
                <w:sz w:val="14"/>
              </w:rPr>
            </w:pPr>
            <w:r>
              <w:rPr>
                <w:spacing w:val="-2"/>
                <w:sz w:val="14"/>
              </w:rPr>
              <w:t>применяется</w:t>
            </w:r>
          </w:p>
        </w:tc>
        <w:tc>
          <w:tcPr>
            <w:tcW w:w="1705" w:type="dxa"/>
          </w:tcPr>
          <w:p w:rsidR="00E204F1" w:rsidRDefault="00086673">
            <w:pPr>
              <w:pStyle w:val="TableParagraph"/>
              <w:spacing w:before="92"/>
              <w:ind w:left="15" w:right="6"/>
              <w:jc w:val="center"/>
              <w:rPr>
                <w:sz w:val="14"/>
              </w:rPr>
            </w:pPr>
            <w:r>
              <w:rPr>
                <w:sz w:val="14"/>
              </w:rPr>
              <w:t>18</w:t>
            </w:r>
            <w:r>
              <w:rPr>
                <w:spacing w:val="-2"/>
                <w:sz w:val="14"/>
              </w:rPr>
              <w:t xml:space="preserve"> 840,28</w:t>
            </w:r>
          </w:p>
        </w:tc>
        <w:tc>
          <w:tcPr>
            <w:tcW w:w="854" w:type="dxa"/>
          </w:tcPr>
          <w:p w:rsidR="00E204F1" w:rsidRDefault="00086673">
            <w:pPr>
              <w:pStyle w:val="TableParagraph"/>
              <w:spacing w:before="92"/>
              <w:ind w:left="19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20" w:type="dxa"/>
          </w:tcPr>
          <w:p w:rsidR="00E204F1" w:rsidRDefault="00086673">
            <w:pPr>
              <w:pStyle w:val="TableParagraph"/>
              <w:spacing w:before="92"/>
              <w:ind w:left="149" w:right="143"/>
              <w:jc w:val="center"/>
              <w:rPr>
                <w:sz w:val="14"/>
              </w:rPr>
            </w:pPr>
            <w:r>
              <w:rPr>
                <w:sz w:val="14"/>
              </w:rPr>
              <w:t>18</w:t>
            </w:r>
            <w:r>
              <w:rPr>
                <w:spacing w:val="-2"/>
                <w:sz w:val="14"/>
              </w:rPr>
              <w:t xml:space="preserve"> 840,28</w:t>
            </w:r>
          </w:p>
        </w:tc>
      </w:tr>
      <w:tr w:rsidR="00E204F1">
        <w:trPr>
          <w:trHeight w:val="342"/>
        </w:trPr>
        <w:tc>
          <w:tcPr>
            <w:tcW w:w="442" w:type="dxa"/>
          </w:tcPr>
          <w:p w:rsidR="00E204F1" w:rsidRDefault="00086673">
            <w:pPr>
              <w:pStyle w:val="TableParagraph"/>
              <w:spacing w:before="87"/>
              <w:ind w:left="85" w:right="144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10</w:t>
            </w:r>
          </w:p>
        </w:tc>
        <w:tc>
          <w:tcPr>
            <w:tcW w:w="1986" w:type="dxa"/>
          </w:tcPr>
          <w:p w:rsidR="00E204F1" w:rsidRDefault="00086673">
            <w:pPr>
              <w:pStyle w:val="TableParagraph"/>
              <w:tabs>
                <w:tab w:val="left" w:pos="845"/>
                <w:tab w:val="left" w:pos="1353"/>
              </w:tabs>
              <w:spacing w:line="160" w:lineRule="atLeast"/>
              <w:ind w:left="111" w:right="106"/>
              <w:rPr>
                <w:sz w:val="14"/>
              </w:rPr>
            </w:pPr>
            <w:r>
              <w:rPr>
                <w:spacing w:val="-2"/>
                <w:sz w:val="14"/>
              </w:rPr>
              <w:t>Оправа</w:t>
            </w:r>
            <w:r>
              <w:rPr>
                <w:sz w:val="14"/>
              </w:rPr>
              <w:tab/>
            </w:r>
            <w:r>
              <w:rPr>
                <w:spacing w:val="-4"/>
                <w:sz w:val="14"/>
              </w:rPr>
              <w:t>для</w:t>
            </w:r>
            <w:r>
              <w:rPr>
                <w:sz w:val="14"/>
              </w:rPr>
              <w:tab/>
            </w:r>
            <w:r>
              <w:rPr>
                <w:spacing w:val="-4"/>
                <w:sz w:val="14"/>
              </w:rPr>
              <w:t>пробных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очковых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линз</w:t>
            </w:r>
          </w:p>
        </w:tc>
        <w:tc>
          <w:tcPr>
            <w:tcW w:w="567" w:type="dxa"/>
          </w:tcPr>
          <w:p w:rsidR="00E204F1" w:rsidRDefault="00086673">
            <w:pPr>
              <w:pStyle w:val="TableParagraph"/>
              <w:spacing w:before="92"/>
              <w:ind w:left="118"/>
              <w:rPr>
                <w:sz w:val="14"/>
              </w:rPr>
            </w:pPr>
            <w:proofErr w:type="spellStart"/>
            <w:r>
              <w:rPr>
                <w:spacing w:val="-5"/>
                <w:sz w:val="14"/>
              </w:rPr>
              <w:t>шт</w:t>
            </w:r>
            <w:proofErr w:type="spellEnd"/>
          </w:p>
        </w:tc>
        <w:tc>
          <w:tcPr>
            <w:tcW w:w="1700" w:type="dxa"/>
          </w:tcPr>
          <w:p w:rsidR="00E204F1" w:rsidRDefault="00086673">
            <w:pPr>
              <w:pStyle w:val="TableParagraph"/>
              <w:spacing w:before="92"/>
              <w:ind w:left="16" w:right="2"/>
              <w:jc w:val="center"/>
              <w:rPr>
                <w:sz w:val="14"/>
              </w:rPr>
            </w:pPr>
            <w:r>
              <w:rPr>
                <w:sz w:val="14"/>
              </w:rPr>
              <w:t>23</w:t>
            </w:r>
            <w:r>
              <w:rPr>
                <w:spacing w:val="-2"/>
                <w:sz w:val="14"/>
              </w:rPr>
              <w:t xml:space="preserve"> 796,67</w:t>
            </w:r>
          </w:p>
        </w:tc>
        <w:tc>
          <w:tcPr>
            <w:tcW w:w="995" w:type="dxa"/>
          </w:tcPr>
          <w:p w:rsidR="00E204F1" w:rsidRDefault="00086673">
            <w:pPr>
              <w:pStyle w:val="TableParagraph"/>
              <w:spacing w:before="1"/>
              <w:ind w:left="109"/>
              <w:rPr>
                <w:sz w:val="14"/>
              </w:rPr>
            </w:pPr>
            <w:r>
              <w:rPr>
                <w:spacing w:val="-5"/>
                <w:sz w:val="14"/>
              </w:rPr>
              <w:t>Не</w:t>
            </w:r>
          </w:p>
          <w:p w:rsidR="00E204F1" w:rsidRDefault="00086673">
            <w:pPr>
              <w:pStyle w:val="TableParagraph"/>
              <w:spacing w:before="6" w:line="154" w:lineRule="exact"/>
              <w:ind w:left="109"/>
              <w:rPr>
                <w:sz w:val="14"/>
              </w:rPr>
            </w:pPr>
            <w:r>
              <w:rPr>
                <w:spacing w:val="-2"/>
                <w:sz w:val="14"/>
              </w:rPr>
              <w:t>применяется</w:t>
            </w:r>
          </w:p>
        </w:tc>
        <w:tc>
          <w:tcPr>
            <w:tcW w:w="1705" w:type="dxa"/>
          </w:tcPr>
          <w:p w:rsidR="00E204F1" w:rsidRDefault="00086673">
            <w:pPr>
              <w:pStyle w:val="TableParagraph"/>
              <w:spacing w:before="92"/>
              <w:ind w:left="15" w:right="6"/>
              <w:jc w:val="center"/>
              <w:rPr>
                <w:sz w:val="14"/>
              </w:rPr>
            </w:pPr>
            <w:r>
              <w:rPr>
                <w:sz w:val="14"/>
              </w:rPr>
              <w:t>23</w:t>
            </w:r>
            <w:r>
              <w:rPr>
                <w:spacing w:val="-2"/>
                <w:sz w:val="14"/>
              </w:rPr>
              <w:t xml:space="preserve"> 796,67</w:t>
            </w:r>
          </w:p>
        </w:tc>
        <w:tc>
          <w:tcPr>
            <w:tcW w:w="854" w:type="dxa"/>
          </w:tcPr>
          <w:p w:rsidR="00E204F1" w:rsidRDefault="00086673">
            <w:pPr>
              <w:pStyle w:val="TableParagraph"/>
              <w:spacing w:before="92"/>
              <w:ind w:left="19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20" w:type="dxa"/>
          </w:tcPr>
          <w:p w:rsidR="00E204F1" w:rsidRDefault="00086673">
            <w:pPr>
              <w:pStyle w:val="TableParagraph"/>
              <w:spacing w:before="92"/>
              <w:ind w:left="149" w:right="143"/>
              <w:jc w:val="center"/>
              <w:rPr>
                <w:sz w:val="14"/>
              </w:rPr>
            </w:pPr>
            <w:r>
              <w:rPr>
                <w:sz w:val="14"/>
              </w:rPr>
              <w:t>23</w:t>
            </w:r>
            <w:r>
              <w:rPr>
                <w:spacing w:val="-2"/>
                <w:sz w:val="14"/>
              </w:rPr>
              <w:t xml:space="preserve"> 796,67</w:t>
            </w:r>
          </w:p>
        </w:tc>
      </w:tr>
      <w:tr w:rsidR="00E204F1">
        <w:trPr>
          <w:trHeight w:val="483"/>
        </w:trPr>
        <w:tc>
          <w:tcPr>
            <w:tcW w:w="442" w:type="dxa"/>
          </w:tcPr>
          <w:p w:rsidR="00E204F1" w:rsidRDefault="00086673">
            <w:pPr>
              <w:pStyle w:val="TableParagraph"/>
              <w:spacing w:before="157"/>
              <w:ind w:left="85" w:right="144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11</w:t>
            </w:r>
          </w:p>
        </w:tc>
        <w:tc>
          <w:tcPr>
            <w:tcW w:w="1986" w:type="dxa"/>
          </w:tcPr>
          <w:p w:rsidR="00E204F1" w:rsidRDefault="00086673">
            <w:pPr>
              <w:pStyle w:val="TableParagraph"/>
              <w:spacing w:before="5"/>
              <w:ind w:left="111"/>
              <w:rPr>
                <w:sz w:val="14"/>
              </w:rPr>
            </w:pPr>
            <w:r>
              <w:rPr>
                <w:sz w:val="14"/>
              </w:rPr>
              <w:t>Система</w:t>
            </w:r>
            <w:r>
              <w:rPr>
                <w:spacing w:val="7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телеметрического</w:t>
            </w:r>
          </w:p>
          <w:p w:rsidR="00E204F1" w:rsidRDefault="00086673">
            <w:pPr>
              <w:pStyle w:val="TableParagraph"/>
              <w:spacing w:before="2" w:line="148" w:lineRule="exact"/>
              <w:ind w:left="111" w:right="204"/>
              <w:rPr>
                <w:sz w:val="14"/>
              </w:rPr>
            </w:pPr>
            <w:r>
              <w:rPr>
                <w:spacing w:val="-2"/>
                <w:sz w:val="14"/>
              </w:rPr>
              <w:t>мониторинга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электрокардиограммы</w:t>
            </w:r>
          </w:p>
        </w:tc>
        <w:tc>
          <w:tcPr>
            <w:tcW w:w="567" w:type="dxa"/>
          </w:tcPr>
          <w:p w:rsidR="00E204F1" w:rsidRDefault="00E204F1">
            <w:pPr>
              <w:pStyle w:val="TableParagraph"/>
              <w:spacing w:before="3"/>
              <w:rPr>
                <w:sz w:val="14"/>
              </w:rPr>
            </w:pPr>
          </w:p>
          <w:p w:rsidR="00E204F1" w:rsidRDefault="00086673">
            <w:pPr>
              <w:pStyle w:val="TableParagraph"/>
              <w:ind w:left="118"/>
              <w:rPr>
                <w:sz w:val="14"/>
              </w:rPr>
            </w:pPr>
            <w:proofErr w:type="spellStart"/>
            <w:r>
              <w:rPr>
                <w:spacing w:val="-5"/>
                <w:sz w:val="14"/>
              </w:rPr>
              <w:t>шт</w:t>
            </w:r>
            <w:proofErr w:type="spellEnd"/>
          </w:p>
        </w:tc>
        <w:tc>
          <w:tcPr>
            <w:tcW w:w="1700" w:type="dxa"/>
          </w:tcPr>
          <w:p w:rsidR="00E204F1" w:rsidRDefault="00E204F1">
            <w:pPr>
              <w:pStyle w:val="TableParagraph"/>
              <w:spacing w:before="3"/>
              <w:rPr>
                <w:sz w:val="14"/>
              </w:rPr>
            </w:pPr>
          </w:p>
          <w:p w:rsidR="00E204F1" w:rsidRDefault="00086673">
            <w:pPr>
              <w:pStyle w:val="TableParagraph"/>
              <w:ind w:left="16" w:right="2"/>
              <w:jc w:val="center"/>
              <w:rPr>
                <w:sz w:val="14"/>
              </w:rPr>
            </w:pPr>
            <w:r>
              <w:rPr>
                <w:sz w:val="14"/>
              </w:rPr>
              <w:t>13</w:t>
            </w:r>
            <w:r>
              <w:rPr>
                <w:spacing w:val="-2"/>
                <w:sz w:val="14"/>
              </w:rPr>
              <w:t xml:space="preserve"> 453,33</w:t>
            </w:r>
          </w:p>
        </w:tc>
        <w:tc>
          <w:tcPr>
            <w:tcW w:w="995" w:type="dxa"/>
          </w:tcPr>
          <w:p w:rsidR="00E204F1" w:rsidRDefault="00086673">
            <w:pPr>
              <w:pStyle w:val="TableParagraph"/>
              <w:spacing w:before="73" w:line="254" w:lineRule="auto"/>
              <w:ind w:left="109" w:right="29"/>
              <w:rPr>
                <w:sz w:val="14"/>
              </w:rPr>
            </w:pPr>
            <w:r>
              <w:rPr>
                <w:spacing w:val="-6"/>
                <w:sz w:val="14"/>
              </w:rPr>
              <w:t>Не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применяется</w:t>
            </w:r>
          </w:p>
        </w:tc>
        <w:tc>
          <w:tcPr>
            <w:tcW w:w="1705" w:type="dxa"/>
          </w:tcPr>
          <w:p w:rsidR="00E204F1" w:rsidRDefault="00E204F1">
            <w:pPr>
              <w:pStyle w:val="TableParagraph"/>
              <w:spacing w:before="3"/>
              <w:rPr>
                <w:sz w:val="14"/>
              </w:rPr>
            </w:pPr>
          </w:p>
          <w:p w:rsidR="00E204F1" w:rsidRDefault="00086673">
            <w:pPr>
              <w:pStyle w:val="TableParagraph"/>
              <w:ind w:left="15" w:right="6"/>
              <w:jc w:val="center"/>
              <w:rPr>
                <w:sz w:val="14"/>
              </w:rPr>
            </w:pPr>
            <w:r>
              <w:rPr>
                <w:sz w:val="14"/>
              </w:rPr>
              <w:t>13</w:t>
            </w:r>
            <w:r>
              <w:rPr>
                <w:spacing w:val="-2"/>
                <w:sz w:val="14"/>
              </w:rPr>
              <w:t xml:space="preserve"> 453,33</w:t>
            </w:r>
          </w:p>
        </w:tc>
        <w:tc>
          <w:tcPr>
            <w:tcW w:w="854" w:type="dxa"/>
          </w:tcPr>
          <w:p w:rsidR="00E204F1" w:rsidRDefault="00E204F1">
            <w:pPr>
              <w:pStyle w:val="TableParagraph"/>
              <w:spacing w:before="3"/>
              <w:rPr>
                <w:sz w:val="14"/>
              </w:rPr>
            </w:pPr>
          </w:p>
          <w:p w:rsidR="00E204F1" w:rsidRDefault="00086673">
            <w:pPr>
              <w:pStyle w:val="TableParagraph"/>
              <w:ind w:left="19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1420" w:type="dxa"/>
          </w:tcPr>
          <w:p w:rsidR="00E204F1" w:rsidRDefault="00E204F1">
            <w:pPr>
              <w:pStyle w:val="TableParagraph"/>
              <w:spacing w:before="3"/>
              <w:rPr>
                <w:sz w:val="14"/>
              </w:rPr>
            </w:pPr>
          </w:p>
          <w:p w:rsidR="00E204F1" w:rsidRDefault="00086673">
            <w:pPr>
              <w:pStyle w:val="TableParagraph"/>
              <w:ind w:left="149" w:right="143"/>
              <w:jc w:val="center"/>
              <w:rPr>
                <w:sz w:val="14"/>
              </w:rPr>
            </w:pPr>
            <w:r>
              <w:rPr>
                <w:sz w:val="14"/>
              </w:rPr>
              <w:t>26</w:t>
            </w:r>
            <w:r>
              <w:rPr>
                <w:spacing w:val="-2"/>
                <w:sz w:val="14"/>
              </w:rPr>
              <w:t xml:space="preserve"> 906,66</w:t>
            </w:r>
          </w:p>
        </w:tc>
      </w:tr>
      <w:tr w:rsidR="00E204F1">
        <w:trPr>
          <w:trHeight w:val="341"/>
        </w:trPr>
        <w:tc>
          <w:tcPr>
            <w:tcW w:w="442" w:type="dxa"/>
          </w:tcPr>
          <w:p w:rsidR="00E204F1" w:rsidRDefault="00086673">
            <w:pPr>
              <w:pStyle w:val="TableParagraph"/>
              <w:spacing w:before="87"/>
              <w:ind w:left="85" w:right="144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12</w:t>
            </w:r>
          </w:p>
        </w:tc>
        <w:tc>
          <w:tcPr>
            <w:tcW w:w="1986" w:type="dxa"/>
          </w:tcPr>
          <w:p w:rsidR="00E204F1" w:rsidRDefault="00086673">
            <w:pPr>
              <w:pStyle w:val="TableParagraph"/>
              <w:spacing w:before="92"/>
              <w:ind w:left="111"/>
              <w:rPr>
                <w:sz w:val="14"/>
              </w:rPr>
            </w:pPr>
            <w:r>
              <w:rPr>
                <w:spacing w:val="-2"/>
                <w:sz w:val="14"/>
              </w:rPr>
              <w:t>Стетоскоп</w:t>
            </w:r>
          </w:p>
        </w:tc>
        <w:tc>
          <w:tcPr>
            <w:tcW w:w="567" w:type="dxa"/>
          </w:tcPr>
          <w:p w:rsidR="00E204F1" w:rsidRDefault="00086673">
            <w:pPr>
              <w:pStyle w:val="TableParagraph"/>
              <w:spacing w:before="92"/>
              <w:ind w:left="118"/>
              <w:rPr>
                <w:sz w:val="14"/>
              </w:rPr>
            </w:pPr>
            <w:proofErr w:type="spellStart"/>
            <w:r>
              <w:rPr>
                <w:spacing w:val="-5"/>
                <w:sz w:val="14"/>
              </w:rPr>
              <w:t>шт</w:t>
            </w:r>
            <w:proofErr w:type="spellEnd"/>
          </w:p>
        </w:tc>
        <w:tc>
          <w:tcPr>
            <w:tcW w:w="1700" w:type="dxa"/>
          </w:tcPr>
          <w:p w:rsidR="00E204F1" w:rsidRDefault="00086673">
            <w:pPr>
              <w:pStyle w:val="TableParagraph"/>
              <w:spacing w:before="92"/>
              <w:ind w:left="17" w:right="1"/>
              <w:jc w:val="center"/>
              <w:rPr>
                <w:sz w:val="14"/>
              </w:rPr>
            </w:pPr>
            <w:r>
              <w:rPr>
                <w:sz w:val="14"/>
              </w:rPr>
              <w:t>3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090,05</w:t>
            </w:r>
          </w:p>
        </w:tc>
        <w:tc>
          <w:tcPr>
            <w:tcW w:w="995" w:type="dxa"/>
          </w:tcPr>
          <w:p w:rsidR="00E204F1" w:rsidRDefault="00086673">
            <w:pPr>
              <w:pStyle w:val="TableParagraph"/>
              <w:spacing w:line="166" w:lineRule="exact"/>
              <w:ind w:left="109" w:right="29"/>
              <w:rPr>
                <w:sz w:val="14"/>
              </w:rPr>
            </w:pPr>
            <w:r>
              <w:rPr>
                <w:spacing w:val="-6"/>
                <w:sz w:val="14"/>
              </w:rPr>
              <w:t>Не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применяется</w:t>
            </w:r>
          </w:p>
        </w:tc>
        <w:tc>
          <w:tcPr>
            <w:tcW w:w="1705" w:type="dxa"/>
          </w:tcPr>
          <w:p w:rsidR="00E204F1" w:rsidRDefault="00086673">
            <w:pPr>
              <w:pStyle w:val="TableParagraph"/>
              <w:spacing w:before="92"/>
              <w:ind w:left="16" w:right="6"/>
              <w:jc w:val="center"/>
              <w:rPr>
                <w:sz w:val="14"/>
              </w:rPr>
            </w:pPr>
            <w:r>
              <w:rPr>
                <w:sz w:val="14"/>
              </w:rPr>
              <w:t>3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090,05</w:t>
            </w:r>
          </w:p>
        </w:tc>
        <w:tc>
          <w:tcPr>
            <w:tcW w:w="854" w:type="dxa"/>
          </w:tcPr>
          <w:p w:rsidR="00E204F1" w:rsidRDefault="00086673">
            <w:pPr>
              <w:pStyle w:val="TableParagraph"/>
              <w:spacing w:before="92"/>
              <w:ind w:left="19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1420" w:type="dxa"/>
          </w:tcPr>
          <w:p w:rsidR="00E204F1" w:rsidRDefault="00086673">
            <w:pPr>
              <w:pStyle w:val="TableParagraph"/>
              <w:spacing w:before="92"/>
              <w:ind w:left="146" w:right="143"/>
              <w:jc w:val="center"/>
              <w:rPr>
                <w:sz w:val="14"/>
              </w:rPr>
            </w:pPr>
            <w:r>
              <w:rPr>
                <w:sz w:val="14"/>
              </w:rPr>
              <w:t>9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270,15</w:t>
            </w:r>
          </w:p>
        </w:tc>
      </w:tr>
      <w:tr w:rsidR="00E204F1">
        <w:trPr>
          <w:trHeight w:val="343"/>
        </w:trPr>
        <w:tc>
          <w:tcPr>
            <w:tcW w:w="442" w:type="dxa"/>
          </w:tcPr>
          <w:p w:rsidR="00E204F1" w:rsidRDefault="00086673">
            <w:pPr>
              <w:pStyle w:val="TableParagraph"/>
              <w:spacing w:before="88"/>
              <w:ind w:left="85" w:right="144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13</w:t>
            </w:r>
          </w:p>
        </w:tc>
        <w:tc>
          <w:tcPr>
            <w:tcW w:w="1986" w:type="dxa"/>
          </w:tcPr>
          <w:p w:rsidR="00E204F1" w:rsidRDefault="00086673">
            <w:pPr>
              <w:pStyle w:val="TableParagraph"/>
              <w:tabs>
                <w:tab w:val="left" w:pos="1195"/>
              </w:tabs>
              <w:spacing w:before="1" w:line="160" w:lineRule="atLeast"/>
              <w:ind w:left="111" w:right="114"/>
              <w:rPr>
                <w:sz w:val="14"/>
              </w:rPr>
            </w:pPr>
            <w:r>
              <w:rPr>
                <w:spacing w:val="-4"/>
                <w:sz w:val="14"/>
              </w:rPr>
              <w:t>Весы</w:t>
            </w:r>
            <w:r>
              <w:rPr>
                <w:sz w:val="14"/>
              </w:rPr>
              <w:tab/>
            </w:r>
            <w:r>
              <w:rPr>
                <w:spacing w:val="-4"/>
                <w:sz w:val="14"/>
              </w:rPr>
              <w:t>напольные,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электронные.</w:t>
            </w:r>
          </w:p>
        </w:tc>
        <w:tc>
          <w:tcPr>
            <w:tcW w:w="567" w:type="dxa"/>
          </w:tcPr>
          <w:p w:rsidR="00E204F1" w:rsidRDefault="00086673">
            <w:pPr>
              <w:pStyle w:val="TableParagraph"/>
              <w:spacing w:before="93"/>
              <w:ind w:left="118"/>
              <w:rPr>
                <w:sz w:val="14"/>
              </w:rPr>
            </w:pPr>
            <w:proofErr w:type="spellStart"/>
            <w:r>
              <w:rPr>
                <w:spacing w:val="-5"/>
                <w:sz w:val="14"/>
              </w:rPr>
              <w:t>шт</w:t>
            </w:r>
            <w:proofErr w:type="spellEnd"/>
          </w:p>
        </w:tc>
        <w:tc>
          <w:tcPr>
            <w:tcW w:w="1700" w:type="dxa"/>
          </w:tcPr>
          <w:p w:rsidR="00E204F1" w:rsidRDefault="00086673">
            <w:pPr>
              <w:pStyle w:val="TableParagraph"/>
              <w:spacing w:before="93"/>
              <w:ind w:left="16" w:right="2"/>
              <w:jc w:val="center"/>
              <w:rPr>
                <w:sz w:val="14"/>
              </w:rPr>
            </w:pPr>
            <w:r>
              <w:rPr>
                <w:sz w:val="14"/>
              </w:rPr>
              <w:t>15</w:t>
            </w:r>
            <w:r>
              <w:rPr>
                <w:spacing w:val="-2"/>
                <w:sz w:val="14"/>
              </w:rPr>
              <w:t xml:space="preserve"> 660,27</w:t>
            </w:r>
          </w:p>
        </w:tc>
        <w:tc>
          <w:tcPr>
            <w:tcW w:w="995" w:type="dxa"/>
          </w:tcPr>
          <w:p w:rsidR="00E204F1" w:rsidRDefault="00086673">
            <w:pPr>
              <w:pStyle w:val="TableParagraph"/>
              <w:spacing w:line="166" w:lineRule="exact"/>
              <w:ind w:left="109" w:right="29"/>
              <w:rPr>
                <w:sz w:val="14"/>
              </w:rPr>
            </w:pPr>
            <w:r>
              <w:rPr>
                <w:spacing w:val="-6"/>
                <w:sz w:val="14"/>
              </w:rPr>
              <w:t>Не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применяется</w:t>
            </w:r>
          </w:p>
        </w:tc>
        <w:tc>
          <w:tcPr>
            <w:tcW w:w="1705" w:type="dxa"/>
          </w:tcPr>
          <w:p w:rsidR="00E204F1" w:rsidRDefault="00086673">
            <w:pPr>
              <w:pStyle w:val="TableParagraph"/>
              <w:spacing w:before="93"/>
              <w:ind w:left="15" w:right="6"/>
              <w:jc w:val="center"/>
              <w:rPr>
                <w:sz w:val="14"/>
              </w:rPr>
            </w:pPr>
            <w:r>
              <w:rPr>
                <w:sz w:val="14"/>
              </w:rPr>
              <w:t>15</w:t>
            </w:r>
            <w:r>
              <w:rPr>
                <w:spacing w:val="-2"/>
                <w:sz w:val="14"/>
              </w:rPr>
              <w:t xml:space="preserve"> 660,27</w:t>
            </w:r>
          </w:p>
        </w:tc>
        <w:tc>
          <w:tcPr>
            <w:tcW w:w="854" w:type="dxa"/>
          </w:tcPr>
          <w:p w:rsidR="00E204F1" w:rsidRDefault="00086673">
            <w:pPr>
              <w:pStyle w:val="TableParagraph"/>
              <w:spacing w:before="93"/>
              <w:ind w:left="19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1420" w:type="dxa"/>
          </w:tcPr>
          <w:p w:rsidR="00E204F1" w:rsidRDefault="00086673">
            <w:pPr>
              <w:pStyle w:val="TableParagraph"/>
              <w:spacing w:before="93"/>
              <w:ind w:left="149" w:right="143"/>
              <w:jc w:val="center"/>
              <w:rPr>
                <w:sz w:val="14"/>
              </w:rPr>
            </w:pPr>
            <w:r>
              <w:rPr>
                <w:sz w:val="14"/>
              </w:rPr>
              <w:t>31</w:t>
            </w:r>
            <w:r>
              <w:rPr>
                <w:spacing w:val="-2"/>
                <w:sz w:val="14"/>
              </w:rPr>
              <w:t xml:space="preserve"> 320,54</w:t>
            </w:r>
          </w:p>
        </w:tc>
      </w:tr>
      <w:tr w:rsidR="00E204F1">
        <w:trPr>
          <w:trHeight w:val="345"/>
        </w:trPr>
        <w:tc>
          <w:tcPr>
            <w:tcW w:w="442" w:type="dxa"/>
          </w:tcPr>
          <w:p w:rsidR="00E204F1" w:rsidRDefault="00086673">
            <w:pPr>
              <w:pStyle w:val="TableParagraph"/>
              <w:spacing w:before="87"/>
              <w:ind w:left="85" w:right="144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14</w:t>
            </w:r>
          </w:p>
        </w:tc>
        <w:tc>
          <w:tcPr>
            <w:tcW w:w="1986" w:type="dxa"/>
          </w:tcPr>
          <w:p w:rsidR="00E204F1" w:rsidRDefault="00086673">
            <w:pPr>
              <w:pStyle w:val="TableParagraph"/>
              <w:tabs>
                <w:tab w:val="left" w:pos="1195"/>
              </w:tabs>
              <w:spacing w:before="3" w:line="160" w:lineRule="atLeast"/>
              <w:ind w:left="111" w:right="114"/>
              <w:rPr>
                <w:sz w:val="14"/>
              </w:rPr>
            </w:pPr>
            <w:r>
              <w:rPr>
                <w:spacing w:val="-4"/>
                <w:sz w:val="14"/>
              </w:rPr>
              <w:t>Весы</w:t>
            </w:r>
            <w:r>
              <w:rPr>
                <w:sz w:val="14"/>
              </w:rPr>
              <w:tab/>
            </w:r>
            <w:r>
              <w:rPr>
                <w:spacing w:val="-4"/>
                <w:sz w:val="14"/>
              </w:rPr>
              <w:t>напольные,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электронные.</w:t>
            </w:r>
          </w:p>
        </w:tc>
        <w:tc>
          <w:tcPr>
            <w:tcW w:w="567" w:type="dxa"/>
          </w:tcPr>
          <w:p w:rsidR="00E204F1" w:rsidRDefault="00086673">
            <w:pPr>
              <w:pStyle w:val="TableParagraph"/>
              <w:spacing w:before="92"/>
              <w:ind w:left="118"/>
              <w:rPr>
                <w:sz w:val="14"/>
              </w:rPr>
            </w:pPr>
            <w:proofErr w:type="spellStart"/>
            <w:r>
              <w:rPr>
                <w:spacing w:val="-5"/>
                <w:sz w:val="14"/>
              </w:rPr>
              <w:t>шт</w:t>
            </w:r>
            <w:proofErr w:type="spellEnd"/>
          </w:p>
        </w:tc>
        <w:tc>
          <w:tcPr>
            <w:tcW w:w="1700" w:type="dxa"/>
          </w:tcPr>
          <w:p w:rsidR="00E204F1" w:rsidRDefault="00086673">
            <w:pPr>
              <w:pStyle w:val="TableParagraph"/>
              <w:spacing w:before="92"/>
              <w:ind w:left="16" w:right="2"/>
              <w:jc w:val="center"/>
              <w:rPr>
                <w:sz w:val="14"/>
              </w:rPr>
            </w:pPr>
            <w:r>
              <w:rPr>
                <w:sz w:val="14"/>
              </w:rPr>
              <w:t>64</w:t>
            </w:r>
            <w:r>
              <w:rPr>
                <w:spacing w:val="-2"/>
                <w:sz w:val="14"/>
              </w:rPr>
              <w:t xml:space="preserve"> 324,00</w:t>
            </w:r>
          </w:p>
        </w:tc>
        <w:tc>
          <w:tcPr>
            <w:tcW w:w="995" w:type="dxa"/>
          </w:tcPr>
          <w:p w:rsidR="00E204F1" w:rsidRDefault="00086673">
            <w:pPr>
              <w:pStyle w:val="TableParagraph"/>
              <w:spacing w:before="1"/>
              <w:ind w:left="109"/>
              <w:rPr>
                <w:sz w:val="14"/>
              </w:rPr>
            </w:pPr>
            <w:r>
              <w:rPr>
                <w:spacing w:val="-5"/>
                <w:sz w:val="14"/>
              </w:rPr>
              <w:t>Не</w:t>
            </w:r>
          </w:p>
          <w:p w:rsidR="00E204F1" w:rsidRDefault="00086673">
            <w:pPr>
              <w:pStyle w:val="TableParagraph"/>
              <w:spacing w:before="8" w:line="155" w:lineRule="exact"/>
              <w:ind w:left="109"/>
              <w:rPr>
                <w:sz w:val="14"/>
              </w:rPr>
            </w:pPr>
            <w:r>
              <w:rPr>
                <w:spacing w:val="-2"/>
                <w:sz w:val="14"/>
              </w:rPr>
              <w:t>применяется</w:t>
            </w:r>
          </w:p>
        </w:tc>
        <w:tc>
          <w:tcPr>
            <w:tcW w:w="1705" w:type="dxa"/>
          </w:tcPr>
          <w:p w:rsidR="00E204F1" w:rsidRDefault="00086673">
            <w:pPr>
              <w:pStyle w:val="TableParagraph"/>
              <w:spacing w:before="92"/>
              <w:ind w:left="15" w:right="6"/>
              <w:jc w:val="center"/>
              <w:rPr>
                <w:sz w:val="14"/>
              </w:rPr>
            </w:pPr>
            <w:r>
              <w:rPr>
                <w:sz w:val="14"/>
              </w:rPr>
              <w:t>64</w:t>
            </w:r>
            <w:r>
              <w:rPr>
                <w:spacing w:val="-2"/>
                <w:sz w:val="14"/>
              </w:rPr>
              <w:t xml:space="preserve"> 324,00</w:t>
            </w:r>
          </w:p>
        </w:tc>
        <w:tc>
          <w:tcPr>
            <w:tcW w:w="854" w:type="dxa"/>
          </w:tcPr>
          <w:p w:rsidR="00E204F1" w:rsidRDefault="00086673">
            <w:pPr>
              <w:pStyle w:val="TableParagraph"/>
              <w:spacing w:before="92"/>
              <w:ind w:left="19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20" w:type="dxa"/>
          </w:tcPr>
          <w:p w:rsidR="00E204F1" w:rsidRDefault="00086673">
            <w:pPr>
              <w:pStyle w:val="TableParagraph"/>
              <w:spacing w:before="92"/>
              <w:ind w:left="149" w:right="143"/>
              <w:jc w:val="center"/>
              <w:rPr>
                <w:sz w:val="14"/>
              </w:rPr>
            </w:pPr>
            <w:r>
              <w:rPr>
                <w:sz w:val="14"/>
              </w:rPr>
              <w:t>64</w:t>
            </w:r>
            <w:r>
              <w:rPr>
                <w:spacing w:val="-2"/>
                <w:sz w:val="14"/>
              </w:rPr>
              <w:t xml:space="preserve"> 324,00</w:t>
            </w:r>
          </w:p>
        </w:tc>
      </w:tr>
      <w:tr w:rsidR="00E204F1">
        <w:trPr>
          <w:trHeight w:val="341"/>
        </w:trPr>
        <w:tc>
          <w:tcPr>
            <w:tcW w:w="442" w:type="dxa"/>
          </w:tcPr>
          <w:p w:rsidR="00E204F1" w:rsidRDefault="00086673">
            <w:pPr>
              <w:pStyle w:val="TableParagraph"/>
              <w:spacing w:before="85"/>
              <w:ind w:left="85" w:right="144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15</w:t>
            </w:r>
          </w:p>
        </w:tc>
        <w:tc>
          <w:tcPr>
            <w:tcW w:w="1986" w:type="dxa"/>
          </w:tcPr>
          <w:p w:rsidR="00E204F1" w:rsidRDefault="00086673">
            <w:pPr>
              <w:pStyle w:val="TableParagraph"/>
              <w:tabs>
                <w:tab w:val="left" w:pos="1195"/>
              </w:tabs>
              <w:spacing w:line="160" w:lineRule="atLeast"/>
              <w:ind w:left="111" w:right="114"/>
              <w:rPr>
                <w:sz w:val="14"/>
              </w:rPr>
            </w:pPr>
            <w:r>
              <w:rPr>
                <w:spacing w:val="-4"/>
                <w:sz w:val="14"/>
              </w:rPr>
              <w:t>Весы</w:t>
            </w:r>
            <w:r>
              <w:rPr>
                <w:sz w:val="14"/>
              </w:rPr>
              <w:tab/>
            </w:r>
            <w:r>
              <w:rPr>
                <w:spacing w:val="-4"/>
                <w:sz w:val="14"/>
              </w:rPr>
              <w:t>напольные,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электронные.</w:t>
            </w:r>
          </w:p>
        </w:tc>
        <w:tc>
          <w:tcPr>
            <w:tcW w:w="567" w:type="dxa"/>
          </w:tcPr>
          <w:p w:rsidR="00E204F1" w:rsidRDefault="00086673">
            <w:pPr>
              <w:pStyle w:val="TableParagraph"/>
              <w:spacing w:before="92"/>
              <w:ind w:left="118"/>
              <w:rPr>
                <w:sz w:val="14"/>
              </w:rPr>
            </w:pPr>
            <w:proofErr w:type="spellStart"/>
            <w:r>
              <w:rPr>
                <w:spacing w:val="-5"/>
                <w:sz w:val="14"/>
              </w:rPr>
              <w:t>шт</w:t>
            </w:r>
            <w:proofErr w:type="spellEnd"/>
          </w:p>
        </w:tc>
        <w:tc>
          <w:tcPr>
            <w:tcW w:w="1700" w:type="dxa"/>
          </w:tcPr>
          <w:p w:rsidR="00E204F1" w:rsidRDefault="00086673">
            <w:pPr>
              <w:pStyle w:val="TableParagraph"/>
              <w:spacing w:before="92"/>
              <w:ind w:left="16" w:right="2"/>
              <w:jc w:val="center"/>
              <w:rPr>
                <w:sz w:val="14"/>
              </w:rPr>
            </w:pPr>
            <w:r>
              <w:rPr>
                <w:sz w:val="14"/>
              </w:rPr>
              <w:t>34</w:t>
            </w:r>
            <w:r>
              <w:rPr>
                <w:spacing w:val="-2"/>
                <w:sz w:val="14"/>
              </w:rPr>
              <w:t xml:space="preserve"> 875,33</w:t>
            </w:r>
          </w:p>
        </w:tc>
        <w:tc>
          <w:tcPr>
            <w:tcW w:w="995" w:type="dxa"/>
          </w:tcPr>
          <w:p w:rsidR="00E204F1" w:rsidRDefault="00086673">
            <w:pPr>
              <w:pStyle w:val="TableParagraph"/>
              <w:spacing w:line="166" w:lineRule="exact"/>
              <w:ind w:left="109" w:right="29"/>
              <w:rPr>
                <w:sz w:val="14"/>
              </w:rPr>
            </w:pPr>
            <w:r>
              <w:rPr>
                <w:spacing w:val="-6"/>
                <w:sz w:val="14"/>
              </w:rPr>
              <w:t>Не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применяется</w:t>
            </w:r>
          </w:p>
        </w:tc>
        <w:tc>
          <w:tcPr>
            <w:tcW w:w="1705" w:type="dxa"/>
          </w:tcPr>
          <w:p w:rsidR="00E204F1" w:rsidRDefault="00086673">
            <w:pPr>
              <w:pStyle w:val="TableParagraph"/>
              <w:spacing w:before="92"/>
              <w:ind w:left="15" w:right="6"/>
              <w:jc w:val="center"/>
              <w:rPr>
                <w:sz w:val="14"/>
              </w:rPr>
            </w:pPr>
            <w:r>
              <w:rPr>
                <w:sz w:val="14"/>
              </w:rPr>
              <w:t>34</w:t>
            </w:r>
            <w:r>
              <w:rPr>
                <w:spacing w:val="-2"/>
                <w:sz w:val="14"/>
              </w:rPr>
              <w:t xml:space="preserve"> 875,33</w:t>
            </w:r>
          </w:p>
        </w:tc>
        <w:tc>
          <w:tcPr>
            <w:tcW w:w="854" w:type="dxa"/>
          </w:tcPr>
          <w:p w:rsidR="00E204F1" w:rsidRDefault="00086673">
            <w:pPr>
              <w:pStyle w:val="TableParagraph"/>
              <w:spacing w:before="92"/>
              <w:ind w:left="19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1420" w:type="dxa"/>
          </w:tcPr>
          <w:p w:rsidR="00E204F1" w:rsidRDefault="00086673">
            <w:pPr>
              <w:pStyle w:val="TableParagraph"/>
              <w:spacing w:before="92"/>
              <w:ind w:left="149" w:right="143"/>
              <w:jc w:val="center"/>
              <w:rPr>
                <w:sz w:val="14"/>
              </w:rPr>
            </w:pPr>
            <w:r>
              <w:rPr>
                <w:sz w:val="14"/>
              </w:rPr>
              <w:t>69</w:t>
            </w:r>
            <w:r>
              <w:rPr>
                <w:spacing w:val="-2"/>
                <w:sz w:val="14"/>
              </w:rPr>
              <w:t xml:space="preserve"> 750,66</w:t>
            </w:r>
          </w:p>
        </w:tc>
      </w:tr>
      <w:tr w:rsidR="00E204F1">
        <w:trPr>
          <w:trHeight w:val="342"/>
        </w:trPr>
        <w:tc>
          <w:tcPr>
            <w:tcW w:w="442" w:type="dxa"/>
          </w:tcPr>
          <w:p w:rsidR="00E204F1" w:rsidRDefault="00086673">
            <w:pPr>
              <w:pStyle w:val="TableParagraph"/>
              <w:spacing w:before="87"/>
              <w:ind w:left="85" w:right="144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16</w:t>
            </w:r>
          </w:p>
        </w:tc>
        <w:tc>
          <w:tcPr>
            <w:tcW w:w="1986" w:type="dxa"/>
          </w:tcPr>
          <w:p w:rsidR="00E204F1" w:rsidRDefault="00086673">
            <w:pPr>
              <w:pStyle w:val="TableParagraph"/>
              <w:spacing w:before="92"/>
              <w:ind w:left="111"/>
              <w:rPr>
                <w:sz w:val="14"/>
              </w:rPr>
            </w:pPr>
            <w:r>
              <w:rPr>
                <w:sz w:val="14"/>
              </w:rPr>
              <w:t>Ростомер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медицинский.</w:t>
            </w:r>
          </w:p>
        </w:tc>
        <w:tc>
          <w:tcPr>
            <w:tcW w:w="567" w:type="dxa"/>
          </w:tcPr>
          <w:p w:rsidR="00E204F1" w:rsidRDefault="00086673">
            <w:pPr>
              <w:pStyle w:val="TableParagraph"/>
              <w:spacing w:before="92"/>
              <w:ind w:left="118"/>
              <w:rPr>
                <w:sz w:val="14"/>
              </w:rPr>
            </w:pPr>
            <w:proofErr w:type="spellStart"/>
            <w:r>
              <w:rPr>
                <w:spacing w:val="-5"/>
                <w:sz w:val="14"/>
              </w:rPr>
              <w:t>шт</w:t>
            </w:r>
            <w:proofErr w:type="spellEnd"/>
          </w:p>
        </w:tc>
        <w:tc>
          <w:tcPr>
            <w:tcW w:w="1700" w:type="dxa"/>
          </w:tcPr>
          <w:p w:rsidR="00E204F1" w:rsidRDefault="00086673">
            <w:pPr>
              <w:pStyle w:val="TableParagraph"/>
              <w:spacing w:before="92"/>
              <w:ind w:left="17" w:right="1"/>
              <w:jc w:val="center"/>
              <w:rPr>
                <w:sz w:val="14"/>
              </w:rPr>
            </w:pPr>
            <w:r>
              <w:rPr>
                <w:sz w:val="14"/>
              </w:rPr>
              <w:t>8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140,17</w:t>
            </w:r>
          </w:p>
        </w:tc>
        <w:tc>
          <w:tcPr>
            <w:tcW w:w="995" w:type="dxa"/>
          </w:tcPr>
          <w:p w:rsidR="00E204F1" w:rsidRDefault="00086673">
            <w:pPr>
              <w:pStyle w:val="TableParagraph"/>
              <w:spacing w:before="1"/>
              <w:ind w:left="109"/>
              <w:rPr>
                <w:sz w:val="14"/>
              </w:rPr>
            </w:pPr>
            <w:r>
              <w:rPr>
                <w:spacing w:val="-5"/>
                <w:sz w:val="14"/>
              </w:rPr>
              <w:t>Не</w:t>
            </w:r>
          </w:p>
          <w:p w:rsidR="00E204F1" w:rsidRDefault="00086673">
            <w:pPr>
              <w:pStyle w:val="TableParagraph"/>
              <w:spacing w:before="6" w:line="154" w:lineRule="exact"/>
              <w:ind w:left="109"/>
              <w:rPr>
                <w:sz w:val="14"/>
              </w:rPr>
            </w:pPr>
            <w:r>
              <w:rPr>
                <w:spacing w:val="-2"/>
                <w:sz w:val="14"/>
              </w:rPr>
              <w:t>применяется</w:t>
            </w:r>
          </w:p>
        </w:tc>
        <w:tc>
          <w:tcPr>
            <w:tcW w:w="1705" w:type="dxa"/>
          </w:tcPr>
          <w:p w:rsidR="00E204F1" w:rsidRDefault="00086673">
            <w:pPr>
              <w:pStyle w:val="TableParagraph"/>
              <w:spacing w:before="92"/>
              <w:ind w:left="16" w:right="6"/>
              <w:jc w:val="center"/>
              <w:rPr>
                <w:sz w:val="14"/>
              </w:rPr>
            </w:pPr>
            <w:r>
              <w:rPr>
                <w:sz w:val="14"/>
              </w:rPr>
              <w:t>8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140,17</w:t>
            </w:r>
          </w:p>
        </w:tc>
        <w:tc>
          <w:tcPr>
            <w:tcW w:w="854" w:type="dxa"/>
          </w:tcPr>
          <w:p w:rsidR="00E204F1" w:rsidRDefault="00086673">
            <w:pPr>
              <w:pStyle w:val="TableParagraph"/>
              <w:spacing w:before="92"/>
              <w:ind w:left="19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1420" w:type="dxa"/>
          </w:tcPr>
          <w:p w:rsidR="00E204F1" w:rsidRDefault="00086673">
            <w:pPr>
              <w:pStyle w:val="TableParagraph"/>
              <w:spacing w:before="92"/>
              <w:ind w:left="149" w:right="143"/>
              <w:jc w:val="center"/>
              <w:rPr>
                <w:sz w:val="14"/>
              </w:rPr>
            </w:pPr>
            <w:r>
              <w:rPr>
                <w:sz w:val="14"/>
              </w:rPr>
              <w:t>24</w:t>
            </w:r>
            <w:r>
              <w:rPr>
                <w:spacing w:val="-2"/>
                <w:sz w:val="14"/>
              </w:rPr>
              <w:t xml:space="preserve"> 420,51</w:t>
            </w:r>
          </w:p>
        </w:tc>
      </w:tr>
      <w:tr w:rsidR="00E204F1">
        <w:trPr>
          <w:trHeight w:val="342"/>
        </w:trPr>
        <w:tc>
          <w:tcPr>
            <w:tcW w:w="442" w:type="dxa"/>
          </w:tcPr>
          <w:p w:rsidR="00E204F1" w:rsidRDefault="00086673">
            <w:pPr>
              <w:pStyle w:val="TableParagraph"/>
              <w:spacing w:before="87"/>
              <w:ind w:left="85" w:right="144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17</w:t>
            </w:r>
          </w:p>
        </w:tc>
        <w:tc>
          <w:tcPr>
            <w:tcW w:w="1986" w:type="dxa"/>
          </w:tcPr>
          <w:p w:rsidR="00E204F1" w:rsidRDefault="00086673">
            <w:pPr>
              <w:pStyle w:val="TableParagraph"/>
              <w:spacing w:before="92"/>
              <w:ind w:left="111"/>
              <w:rPr>
                <w:sz w:val="14"/>
              </w:rPr>
            </w:pPr>
            <w:proofErr w:type="spellStart"/>
            <w:r>
              <w:rPr>
                <w:spacing w:val="-2"/>
                <w:sz w:val="14"/>
              </w:rPr>
              <w:t>Пульсоксиметр</w:t>
            </w:r>
            <w:proofErr w:type="spellEnd"/>
            <w:r>
              <w:rPr>
                <w:spacing w:val="-2"/>
                <w:sz w:val="14"/>
              </w:rPr>
              <w:t>.</w:t>
            </w:r>
          </w:p>
        </w:tc>
        <w:tc>
          <w:tcPr>
            <w:tcW w:w="567" w:type="dxa"/>
          </w:tcPr>
          <w:p w:rsidR="00E204F1" w:rsidRDefault="00086673">
            <w:pPr>
              <w:pStyle w:val="TableParagraph"/>
              <w:spacing w:before="92"/>
              <w:ind w:left="118"/>
              <w:rPr>
                <w:sz w:val="14"/>
              </w:rPr>
            </w:pPr>
            <w:proofErr w:type="spellStart"/>
            <w:r>
              <w:rPr>
                <w:spacing w:val="-5"/>
                <w:sz w:val="14"/>
              </w:rPr>
              <w:t>шт</w:t>
            </w:r>
            <w:proofErr w:type="spellEnd"/>
          </w:p>
        </w:tc>
        <w:tc>
          <w:tcPr>
            <w:tcW w:w="1700" w:type="dxa"/>
          </w:tcPr>
          <w:p w:rsidR="00E204F1" w:rsidRDefault="00086673">
            <w:pPr>
              <w:pStyle w:val="TableParagraph"/>
              <w:spacing w:before="92"/>
              <w:ind w:left="17" w:right="1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442,03</w:t>
            </w:r>
          </w:p>
        </w:tc>
        <w:tc>
          <w:tcPr>
            <w:tcW w:w="995" w:type="dxa"/>
          </w:tcPr>
          <w:p w:rsidR="00E204F1" w:rsidRDefault="00086673">
            <w:pPr>
              <w:pStyle w:val="TableParagraph"/>
              <w:spacing w:before="1"/>
              <w:ind w:left="109"/>
              <w:rPr>
                <w:sz w:val="14"/>
              </w:rPr>
            </w:pPr>
            <w:r>
              <w:rPr>
                <w:spacing w:val="-5"/>
                <w:sz w:val="14"/>
              </w:rPr>
              <w:t>Не</w:t>
            </w:r>
          </w:p>
          <w:p w:rsidR="00E204F1" w:rsidRDefault="00086673">
            <w:pPr>
              <w:pStyle w:val="TableParagraph"/>
              <w:spacing w:before="6" w:line="154" w:lineRule="exact"/>
              <w:ind w:left="109"/>
              <w:rPr>
                <w:sz w:val="14"/>
              </w:rPr>
            </w:pPr>
            <w:r>
              <w:rPr>
                <w:spacing w:val="-2"/>
                <w:sz w:val="14"/>
              </w:rPr>
              <w:t>применяется</w:t>
            </w:r>
          </w:p>
        </w:tc>
        <w:tc>
          <w:tcPr>
            <w:tcW w:w="1705" w:type="dxa"/>
          </w:tcPr>
          <w:p w:rsidR="00E204F1" w:rsidRDefault="00086673">
            <w:pPr>
              <w:pStyle w:val="TableParagraph"/>
              <w:spacing w:before="92"/>
              <w:ind w:left="16" w:right="6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442,03</w:t>
            </w:r>
          </w:p>
        </w:tc>
        <w:tc>
          <w:tcPr>
            <w:tcW w:w="854" w:type="dxa"/>
          </w:tcPr>
          <w:p w:rsidR="00E204F1" w:rsidRDefault="00086673">
            <w:pPr>
              <w:pStyle w:val="TableParagraph"/>
              <w:spacing w:before="92"/>
              <w:ind w:left="19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1420" w:type="dxa"/>
          </w:tcPr>
          <w:p w:rsidR="00E204F1" w:rsidRDefault="00086673">
            <w:pPr>
              <w:pStyle w:val="TableParagraph"/>
              <w:spacing w:before="92"/>
              <w:ind w:left="146" w:right="143"/>
              <w:jc w:val="center"/>
              <w:rPr>
                <w:sz w:val="14"/>
              </w:rPr>
            </w:pPr>
            <w:r>
              <w:rPr>
                <w:sz w:val="14"/>
              </w:rPr>
              <w:t>4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326,09</w:t>
            </w:r>
          </w:p>
        </w:tc>
      </w:tr>
      <w:tr w:rsidR="00E204F1">
        <w:trPr>
          <w:trHeight w:val="483"/>
        </w:trPr>
        <w:tc>
          <w:tcPr>
            <w:tcW w:w="442" w:type="dxa"/>
          </w:tcPr>
          <w:p w:rsidR="00E204F1" w:rsidRDefault="00086673">
            <w:pPr>
              <w:pStyle w:val="TableParagraph"/>
              <w:spacing w:before="157"/>
              <w:ind w:left="85" w:right="144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18</w:t>
            </w:r>
          </w:p>
        </w:tc>
        <w:tc>
          <w:tcPr>
            <w:tcW w:w="1986" w:type="dxa"/>
          </w:tcPr>
          <w:p w:rsidR="00E204F1" w:rsidRDefault="00086673">
            <w:pPr>
              <w:pStyle w:val="TableParagraph"/>
              <w:spacing w:line="160" w:lineRule="exact"/>
              <w:ind w:left="111" w:right="93"/>
              <w:jc w:val="both"/>
              <w:rPr>
                <w:sz w:val="14"/>
              </w:rPr>
            </w:pPr>
            <w:r>
              <w:rPr>
                <w:sz w:val="14"/>
              </w:rPr>
              <w:t>Аппарат для измерения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артериального давления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анероидный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механический</w:t>
            </w:r>
          </w:p>
        </w:tc>
        <w:tc>
          <w:tcPr>
            <w:tcW w:w="567" w:type="dxa"/>
          </w:tcPr>
          <w:p w:rsidR="00E204F1" w:rsidRDefault="00E204F1">
            <w:pPr>
              <w:pStyle w:val="TableParagraph"/>
              <w:spacing w:before="3"/>
              <w:rPr>
                <w:sz w:val="14"/>
              </w:rPr>
            </w:pPr>
          </w:p>
          <w:p w:rsidR="00E204F1" w:rsidRDefault="00086673">
            <w:pPr>
              <w:pStyle w:val="TableParagraph"/>
              <w:ind w:left="118"/>
              <w:rPr>
                <w:sz w:val="14"/>
              </w:rPr>
            </w:pPr>
            <w:proofErr w:type="spellStart"/>
            <w:r>
              <w:rPr>
                <w:spacing w:val="-5"/>
                <w:sz w:val="14"/>
              </w:rPr>
              <w:t>шт</w:t>
            </w:r>
            <w:proofErr w:type="spellEnd"/>
          </w:p>
        </w:tc>
        <w:tc>
          <w:tcPr>
            <w:tcW w:w="1700" w:type="dxa"/>
          </w:tcPr>
          <w:p w:rsidR="00E204F1" w:rsidRDefault="00E204F1">
            <w:pPr>
              <w:pStyle w:val="TableParagraph"/>
              <w:spacing w:before="3"/>
              <w:rPr>
                <w:sz w:val="14"/>
              </w:rPr>
            </w:pPr>
          </w:p>
          <w:p w:rsidR="00E204F1" w:rsidRDefault="00086673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071,22</w:t>
            </w:r>
          </w:p>
        </w:tc>
        <w:tc>
          <w:tcPr>
            <w:tcW w:w="995" w:type="dxa"/>
          </w:tcPr>
          <w:p w:rsidR="00E204F1" w:rsidRDefault="00086673">
            <w:pPr>
              <w:pStyle w:val="TableParagraph"/>
              <w:spacing w:before="73" w:line="254" w:lineRule="auto"/>
              <w:ind w:left="109" w:right="29"/>
              <w:rPr>
                <w:sz w:val="14"/>
              </w:rPr>
            </w:pPr>
            <w:r>
              <w:rPr>
                <w:spacing w:val="-6"/>
                <w:sz w:val="14"/>
              </w:rPr>
              <w:t>Не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применяется</w:t>
            </w:r>
          </w:p>
        </w:tc>
        <w:tc>
          <w:tcPr>
            <w:tcW w:w="1705" w:type="dxa"/>
          </w:tcPr>
          <w:p w:rsidR="00E204F1" w:rsidRDefault="00E204F1">
            <w:pPr>
              <w:pStyle w:val="TableParagraph"/>
              <w:spacing w:before="3"/>
              <w:rPr>
                <w:sz w:val="14"/>
              </w:rPr>
            </w:pPr>
          </w:p>
          <w:p w:rsidR="00E204F1" w:rsidRDefault="00086673">
            <w:pPr>
              <w:pStyle w:val="TableParagraph"/>
              <w:ind w:left="16" w:right="6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071,22</w:t>
            </w:r>
          </w:p>
        </w:tc>
        <w:tc>
          <w:tcPr>
            <w:tcW w:w="854" w:type="dxa"/>
          </w:tcPr>
          <w:p w:rsidR="00E204F1" w:rsidRDefault="00E204F1">
            <w:pPr>
              <w:pStyle w:val="TableParagraph"/>
              <w:spacing w:before="3"/>
              <w:rPr>
                <w:sz w:val="14"/>
              </w:rPr>
            </w:pPr>
          </w:p>
          <w:p w:rsidR="00E204F1" w:rsidRDefault="00086673">
            <w:pPr>
              <w:pStyle w:val="TableParagraph"/>
              <w:ind w:left="19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9</w:t>
            </w:r>
          </w:p>
        </w:tc>
        <w:tc>
          <w:tcPr>
            <w:tcW w:w="1420" w:type="dxa"/>
          </w:tcPr>
          <w:p w:rsidR="00E204F1" w:rsidRDefault="00E204F1">
            <w:pPr>
              <w:pStyle w:val="TableParagraph"/>
              <w:spacing w:before="3"/>
              <w:rPr>
                <w:sz w:val="14"/>
              </w:rPr>
            </w:pPr>
          </w:p>
          <w:p w:rsidR="00E204F1" w:rsidRDefault="00086673">
            <w:pPr>
              <w:pStyle w:val="TableParagraph"/>
              <w:ind w:left="146" w:right="143"/>
              <w:jc w:val="center"/>
              <w:rPr>
                <w:sz w:val="14"/>
              </w:rPr>
            </w:pPr>
            <w:r>
              <w:rPr>
                <w:sz w:val="14"/>
              </w:rPr>
              <w:t>9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640,98</w:t>
            </w:r>
          </w:p>
        </w:tc>
      </w:tr>
      <w:tr w:rsidR="00E204F1">
        <w:trPr>
          <w:trHeight w:val="320"/>
        </w:trPr>
        <w:tc>
          <w:tcPr>
            <w:tcW w:w="442" w:type="dxa"/>
          </w:tcPr>
          <w:p w:rsidR="00E204F1" w:rsidRDefault="00086673">
            <w:pPr>
              <w:pStyle w:val="TableParagraph"/>
              <w:spacing w:before="75"/>
              <w:ind w:left="85" w:right="144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19</w:t>
            </w:r>
          </w:p>
        </w:tc>
        <w:tc>
          <w:tcPr>
            <w:tcW w:w="1986" w:type="dxa"/>
          </w:tcPr>
          <w:p w:rsidR="00E204F1" w:rsidRDefault="00086673">
            <w:pPr>
              <w:pStyle w:val="TableParagraph"/>
              <w:spacing w:before="9" w:line="146" w:lineRule="exact"/>
              <w:ind w:left="111"/>
              <w:rPr>
                <w:sz w:val="14"/>
              </w:rPr>
            </w:pPr>
            <w:r>
              <w:rPr>
                <w:sz w:val="14"/>
              </w:rPr>
              <w:t>Манжета</w:t>
            </w:r>
            <w:r>
              <w:rPr>
                <w:spacing w:val="80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для</w:t>
            </w:r>
            <w:r>
              <w:rPr>
                <w:spacing w:val="80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измерения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артериального давления</w:t>
            </w:r>
          </w:p>
        </w:tc>
        <w:tc>
          <w:tcPr>
            <w:tcW w:w="567" w:type="dxa"/>
          </w:tcPr>
          <w:p w:rsidR="00E204F1" w:rsidRDefault="00086673">
            <w:pPr>
              <w:pStyle w:val="TableParagraph"/>
              <w:spacing w:before="80"/>
              <w:ind w:left="118"/>
              <w:rPr>
                <w:sz w:val="14"/>
              </w:rPr>
            </w:pPr>
            <w:proofErr w:type="spellStart"/>
            <w:r>
              <w:rPr>
                <w:spacing w:val="-5"/>
                <w:sz w:val="14"/>
              </w:rPr>
              <w:t>шт</w:t>
            </w:r>
            <w:proofErr w:type="spellEnd"/>
          </w:p>
        </w:tc>
        <w:tc>
          <w:tcPr>
            <w:tcW w:w="1700" w:type="dxa"/>
          </w:tcPr>
          <w:p w:rsidR="00E204F1" w:rsidRDefault="00086673">
            <w:pPr>
              <w:pStyle w:val="TableParagraph"/>
              <w:spacing w:before="80"/>
              <w:ind w:left="17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773,39</w:t>
            </w:r>
          </w:p>
        </w:tc>
        <w:tc>
          <w:tcPr>
            <w:tcW w:w="995" w:type="dxa"/>
          </w:tcPr>
          <w:p w:rsidR="00E204F1" w:rsidRDefault="00086673">
            <w:pPr>
              <w:pStyle w:val="TableParagraph"/>
              <w:spacing w:before="75"/>
              <w:ind w:left="109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1705" w:type="dxa"/>
          </w:tcPr>
          <w:p w:rsidR="00E204F1" w:rsidRDefault="00086673">
            <w:pPr>
              <w:pStyle w:val="TableParagraph"/>
              <w:spacing w:before="80"/>
              <w:ind w:left="16" w:right="6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850,73</w:t>
            </w:r>
          </w:p>
        </w:tc>
        <w:tc>
          <w:tcPr>
            <w:tcW w:w="854" w:type="dxa"/>
          </w:tcPr>
          <w:p w:rsidR="00E204F1" w:rsidRDefault="00086673">
            <w:pPr>
              <w:pStyle w:val="TableParagraph"/>
              <w:spacing w:before="80"/>
              <w:ind w:left="19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1420" w:type="dxa"/>
          </w:tcPr>
          <w:p w:rsidR="00E204F1" w:rsidRDefault="00086673">
            <w:pPr>
              <w:pStyle w:val="TableParagraph"/>
              <w:spacing w:before="80"/>
              <w:ind w:left="146" w:right="143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701,46</w:t>
            </w:r>
          </w:p>
        </w:tc>
      </w:tr>
      <w:tr w:rsidR="00E204F1">
        <w:trPr>
          <w:trHeight w:val="481"/>
        </w:trPr>
        <w:tc>
          <w:tcPr>
            <w:tcW w:w="442" w:type="dxa"/>
          </w:tcPr>
          <w:p w:rsidR="00E204F1" w:rsidRDefault="00086673">
            <w:pPr>
              <w:pStyle w:val="TableParagraph"/>
              <w:spacing w:before="157"/>
              <w:ind w:left="85" w:right="144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20</w:t>
            </w:r>
          </w:p>
        </w:tc>
        <w:tc>
          <w:tcPr>
            <w:tcW w:w="1986" w:type="dxa"/>
          </w:tcPr>
          <w:p w:rsidR="00E204F1" w:rsidRDefault="00086673">
            <w:pPr>
              <w:pStyle w:val="TableParagraph"/>
              <w:tabs>
                <w:tab w:val="left" w:pos="830"/>
                <w:tab w:val="left" w:pos="1253"/>
              </w:tabs>
              <w:spacing w:before="5"/>
              <w:ind w:left="111"/>
              <w:rPr>
                <w:sz w:val="14"/>
              </w:rPr>
            </w:pPr>
            <w:r>
              <w:rPr>
                <w:spacing w:val="-2"/>
                <w:sz w:val="14"/>
              </w:rPr>
              <w:t>Аппарат</w:t>
            </w:r>
            <w:r>
              <w:rPr>
                <w:sz w:val="14"/>
              </w:rPr>
              <w:tab/>
            </w:r>
            <w:r>
              <w:rPr>
                <w:spacing w:val="-5"/>
                <w:sz w:val="14"/>
              </w:rPr>
              <w:t>для</w:t>
            </w:r>
            <w:r>
              <w:rPr>
                <w:sz w:val="14"/>
              </w:rPr>
              <w:tab/>
            </w:r>
            <w:r>
              <w:rPr>
                <w:spacing w:val="-2"/>
                <w:sz w:val="14"/>
              </w:rPr>
              <w:t>измерения</w:t>
            </w:r>
          </w:p>
          <w:p w:rsidR="00E204F1" w:rsidRDefault="00086673">
            <w:pPr>
              <w:pStyle w:val="TableParagraph"/>
              <w:tabs>
                <w:tab w:val="left" w:pos="1332"/>
              </w:tabs>
              <w:spacing w:line="148" w:lineRule="exact"/>
              <w:ind w:left="111" w:right="109"/>
              <w:rPr>
                <w:sz w:val="14"/>
              </w:rPr>
            </w:pPr>
            <w:r>
              <w:rPr>
                <w:spacing w:val="-2"/>
                <w:sz w:val="14"/>
              </w:rPr>
              <w:t>артериального</w:t>
            </w:r>
            <w:r>
              <w:rPr>
                <w:sz w:val="14"/>
              </w:rPr>
              <w:tab/>
            </w:r>
            <w:r>
              <w:rPr>
                <w:spacing w:val="-4"/>
                <w:sz w:val="14"/>
              </w:rPr>
              <w:t>давления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телеметрический.</w:t>
            </w:r>
          </w:p>
        </w:tc>
        <w:tc>
          <w:tcPr>
            <w:tcW w:w="567" w:type="dxa"/>
          </w:tcPr>
          <w:p w:rsidR="00E204F1" w:rsidRDefault="00E204F1">
            <w:pPr>
              <w:pStyle w:val="TableParagraph"/>
              <w:spacing w:before="1"/>
              <w:rPr>
                <w:sz w:val="14"/>
              </w:rPr>
            </w:pPr>
          </w:p>
          <w:p w:rsidR="00E204F1" w:rsidRDefault="00086673">
            <w:pPr>
              <w:pStyle w:val="TableParagraph"/>
              <w:ind w:left="118"/>
              <w:rPr>
                <w:sz w:val="14"/>
              </w:rPr>
            </w:pPr>
            <w:proofErr w:type="spellStart"/>
            <w:r>
              <w:rPr>
                <w:spacing w:val="-5"/>
                <w:sz w:val="14"/>
              </w:rPr>
              <w:t>шт</w:t>
            </w:r>
            <w:proofErr w:type="spellEnd"/>
          </w:p>
        </w:tc>
        <w:tc>
          <w:tcPr>
            <w:tcW w:w="1700" w:type="dxa"/>
          </w:tcPr>
          <w:p w:rsidR="00E204F1" w:rsidRDefault="00E204F1">
            <w:pPr>
              <w:pStyle w:val="TableParagraph"/>
              <w:spacing w:before="1"/>
              <w:rPr>
                <w:sz w:val="14"/>
              </w:rPr>
            </w:pPr>
          </w:p>
          <w:p w:rsidR="00E204F1" w:rsidRDefault="00086673">
            <w:pPr>
              <w:pStyle w:val="TableParagraph"/>
              <w:ind w:left="16" w:right="2"/>
              <w:jc w:val="center"/>
              <w:rPr>
                <w:sz w:val="14"/>
              </w:rPr>
            </w:pPr>
            <w:r>
              <w:rPr>
                <w:sz w:val="14"/>
              </w:rPr>
              <w:t>13</w:t>
            </w:r>
            <w:r>
              <w:rPr>
                <w:spacing w:val="-2"/>
                <w:sz w:val="14"/>
              </w:rPr>
              <w:t xml:space="preserve"> 290,37</w:t>
            </w:r>
          </w:p>
        </w:tc>
        <w:tc>
          <w:tcPr>
            <w:tcW w:w="995" w:type="dxa"/>
          </w:tcPr>
          <w:p w:rsidR="00E204F1" w:rsidRDefault="00086673">
            <w:pPr>
              <w:pStyle w:val="TableParagraph"/>
              <w:spacing w:before="71" w:line="256" w:lineRule="auto"/>
              <w:ind w:left="109" w:right="29"/>
              <w:rPr>
                <w:sz w:val="14"/>
              </w:rPr>
            </w:pPr>
            <w:r>
              <w:rPr>
                <w:spacing w:val="-6"/>
                <w:sz w:val="14"/>
              </w:rPr>
              <w:t>Не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применяется</w:t>
            </w:r>
          </w:p>
        </w:tc>
        <w:tc>
          <w:tcPr>
            <w:tcW w:w="1705" w:type="dxa"/>
          </w:tcPr>
          <w:p w:rsidR="00E204F1" w:rsidRDefault="00E204F1">
            <w:pPr>
              <w:pStyle w:val="TableParagraph"/>
              <w:spacing w:before="1"/>
              <w:rPr>
                <w:sz w:val="14"/>
              </w:rPr>
            </w:pPr>
          </w:p>
          <w:p w:rsidR="00E204F1" w:rsidRDefault="00086673">
            <w:pPr>
              <w:pStyle w:val="TableParagraph"/>
              <w:ind w:left="15" w:right="6"/>
              <w:jc w:val="center"/>
              <w:rPr>
                <w:sz w:val="14"/>
              </w:rPr>
            </w:pPr>
            <w:r>
              <w:rPr>
                <w:sz w:val="14"/>
              </w:rPr>
              <w:t>13</w:t>
            </w:r>
            <w:r>
              <w:rPr>
                <w:spacing w:val="-2"/>
                <w:sz w:val="14"/>
              </w:rPr>
              <w:t xml:space="preserve"> 290,37</w:t>
            </w:r>
          </w:p>
        </w:tc>
        <w:tc>
          <w:tcPr>
            <w:tcW w:w="854" w:type="dxa"/>
          </w:tcPr>
          <w:p w:rsidR="00E204F1" w:rsidRDefault="00E204F1">
            <w:pPr>
              <w:pStyle w:val="TableParagraph"/>
              <w:spacing w:before="1"/>
              <w:rPr>
                <w:sz w:val="14"/>
              </w:rPr>
            </w:pPr>
          </w:p>
          <w:p w:rsidR="00E204F1" w:rsidRDefault="00086673">
            <w:pPr>
              <w:pStyle w:val="TableParagraph"/>
              <w:ind w:left="19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1420" w:type="dxa"/>
          </w:tcPr>
          <w:p w:rsidR="00E204F1" w:rsidRDefault="00E204F1">
            <w:pPr>
              <w:pStyle w:val="TableParagraph"/>
              <w:spacing w:before="1"/>
              <w:rPr>
                <w:sz w:val="14"/>
              </w:rPr>
            </w:pPr>
          </w:p>
          <w:p w:rsidR="00E204F1" w:rsidRDefault="00086673">
            <w:pPr>
              <w:pStyle w:val="TableParagraph"/>
              <w:ind w:left="149" w:right="143"/>
              <w:jc w:val="center"/>
              <w:rPr>
                <w:sz w:val="14"/>
              </w:rPr>
            </w:pPr>
            <w:r>
              <w:rPr>
                <w:sz w:val="14"/>
              </w:rPr>
              <w:t>26</w:t>
            </w:r>
            <w:r>
              <w:rPr>
                <w:spacing w:val="-2"/>
                <w:sz w:val="14"/>
              </w:rPr>
              <w:t xml:space="preserve"> 580,74</w:t>
            </w:r>
          </w:p>
        </w:tc>
      </w:tr>
      <w:tr w:rsidR="00E204F1">
        <w:trPr>
          <w:trHeight w:val="323"/>
        </w:trPr>
        <w:tc>
          <w:tcPr>
            <w:tcW w:w="442" w:type="dxa"/>
          </w:tcPr>
          <w:p w:rsidR="00E204F1" w:rsidRDefault="00086673">
            <w:pPr>
              <w:pStyle w:val="TableParagraph"/>
              <w:spacing w:before="78"/>
              <w:ind w:left="85" w:right="144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21</w:t>
            </w:r>
          </w:p>
        </w:tc>
        <w:tc>
          <w:tcPr>
            <w:tcW w:w="1986" w:type="dxa"/>
          </w:tcPr>
          <w:p w:rsidR="00E204F1" w:rsidRDefault="00086673">
            <w:pPr>
              <w:pStyle w:val="TableParagraph"/>
              <w:spacing w:line="160" w:lineRule="exact"/>
              <w:ind w:left="111" w:right="204"/>
              <w:rPr>
                <w:sz w:val="14"/>
              </w:rPr>
            </w:pPr>
            <w:r>
              <w:rPr>
                <w:sz w:val="14"/>
              </w:rPr>
              <w:t>Манжета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для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измерения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артериального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давления</w:t>
            </w:r>
          </w:p>
        </w:tc>
        <w:tc>
          <w:tcPr>
            <w:tcW w:w="567" w:type="dxa"/>
          </w:tcPr>
          <w:p w:rsidR="00E204F1" w:rsidRDefault="00086673">
            <w:pPr>
              <w:pStyle w:val="TableParagraph"/>
              <w:spacing w:before="83"/>
              <w:ind w:left="118"/>
              <w:rPr>
                <w:sz w:val="14"/>
              </w:rPr>
            </w:pPr>
            <w:proofErr w:type="spellStart"/>
            <w:r>
              <w:rPr>
                <w:spacing w:val="-5"/>
                <w:sz w:val="14"/>
              </w:rPr>
              <w:t>шт</w:t>
            </w:r>
            <w:proofErr w:type="spellEnd"/>
          </w:p>
        </w:tc>
        <w:tc>
          <w:tcPr>
            <w:tcW w:w="1700" w:type="dxa"/>
          </w:tcPr>
          <w:p w:rsidR="00E204F1" w:rsidRDefault="00086673">
            <w:pPr>
              <w:pStyle w:val="TableParagraph"/>
              <w:spacing w:before="83"/>
              <w:ind w:left="17" w:right="1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351,95</w:t>
            </w:r>
          </w:p>
        </w:tc>
        <w:tc>
          <w:tcPr>
            <w:tcW w:w="995" w:type="dxa"/>
          </w:tcPr>
          <w:p w:rsidR="00E204F1" w:rsidRDefault="00086673">
            <w:pPr>
              <w:pStyle w:val="TableParagraph"/>
              <w:spacing w:before="78"/>
              <w:ind w:left="109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1705" w:type="dxa"/>
          </w:tcPr>
          <w:p w:rsidR="00E204F1" w:rsidRDefault="00086673">
            <w:pPr>
              <w:pStyle w:val="TableParagraph"/>
              <w:spacing w:before="83"/>
              <w:ind w:left="16" w:right="6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487,14</w:t>
            </w:r>
          </w:p>
        </w:tc>
        <w:tc>
          <w:tcPr>
            <w:tcW w:w="854" w:type="dxa"/>
          </w:tcPr>
          <w:p w:rsidR="00E204F1" w:rsidRDefault="00086673">
            <w:pPr>
              <w:pStyle w:val="TableParagraph"/>
              <w:spacing w:before="83"/>
              <w:ind w:left="19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1420" w:type="dxa"/>
          </w:tcPr>
          <w:p w:rsidR="00E204F1" w:rsidRDefault="00086673">
            <w:pPr>
              <w:pStyle w:val="TableParagraph"/>
              <w:spacing w:before="83"/>
              <w:ind w:left="146" w:right="143"/>
              <w:jc w:val="center"/>
              <w:rPr>
                <w:sz w:val="14"/>
              </w:rPr>
            </w:pPr>
            <w:r>
              <w:rPr>
                <w:sz w:val="14"/>
              </w:rPr>
              <w:t>2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974,29</w:t>
            </w:r>
          </w:p>
        </w:tc>
      </w:tr>
      <w:tr w:rsidR="00E204F1">
        <w:trPr>
          <w:trHeight w:val="481"/>
        </w:trPr>
        <w:tc>
          <w:tcPr>
            <w:tcW w:w="442" w:type="dxa"/>
          </w:tcPr>
          <w:p w:rsidR="00E204F1" w:rsidRDefault="00086673">
            <w:pPr>
              <w:pStyle w:val="TableParagraph"/>
              <w:spacing w:before="157"/>
              <w:ind w:left="85" w:right="144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lastRenderedPageBreak/>
              <w:t>22</w:t>
            </w:r>
          </w:p>
        </w:tc>
        <w:tc>
          <w:tcPr>
            <w:tcW w:w="1986" w:type="dxa"/>
          </w:tcPr>
          <w:p w:rsidR="00E204F1" w:rsidRDefault="00086673">
            <w:pPr>
              <w:pStyle w:val="TableParagraph"/>
              <w:tabs>
                <w:tab w:val="left" w:pos="1164"/>
              </w:tabs>
              <w:spacing w:before="5"/>
              <w:ind w:left="111"/>
              <w:rPr>
                <w:sz w:val="14"/>
              </w:rPr>
            </w:pPr>
            <w:r>
              <w:rPr>
                <w:spacing w:val="-2"/>
                <w:sz w:val="14"/>
              </w:rPr>
              <w:t>Стол/кушетка</w:t>
            </w:r>
            <w:r>
              <w:rPr>
                <w:sz w:val="14"/>
              </w:rPr>
              <w:tab/>
            </w:r>
            <w:r>
              <w:rPr>
                <w:spacing w:val="-2"/>
                <w:sz w:val="14"/>
              </w:rPr>
              <w:t>массажный,</w:t>
            </w:r>
          </w:p>
          <w:p w:rsidR="00E204F1" w:rsidRDefault="00086673">
            <w:pPr>
              <w:pStyle w:val="TableParagraph"/>
              <w:tabs>
                <w:tab w:val="left" w:pos="898"/>
              </w:tabs>
              <w:spacing w:line="148" w:lineRule="exact"/>
              <w:ind w:left="111" w:right="119"/>
              <w:rPr>
                <w:sz w:val="14"/>
              </w:rPr>
            </w:pPr>
            <w:r>
              <w:rPr>
                <w:spacing w:val="-4"/>
                <w:sz w:val="14"/>
              </w:rPr>
              <w:t>без</w:t>
            </w:r>
            <w:r>
              <w:rPr>
                <w:sz w:val="14"/>
              </w:rPr>
              <w:tab/>
            </w:r>
            <w:r>
              <w:rPr>
                <w:spacing w:val="-4"/>
                <w:sz w:val="14"/>
              </w:rPr>
              <w:t>электропитания,</w:t>
            </w:r>
            <w:r>
              <w:rPr>
                <w:spacing w:val="40"/>
                <w:sz w:val="14"/>
              </w:rPr>
              <w:t xml:space="preserve"> </w:t>
            </w:r>
            <w:proofErr w:type="spellStart"/>
            <w:r>
              <w:rPr>
                <w:spacing w:val="-2"/>
                <w:sz w:val="14"/>
              </w:rPr>
              <w:t>непортативный</w:t>
            </w:r>
            <w:proofErr w:type="spellEnd"/>
            <w:r>
              <w:rPr>
                <w:spacing w:val="-2"/>
                <w:sz w:val="14"/>
              </w:rPr>
              <w:t>.</w:t>
            </w:r>
          </w:p>
        </w:tc>
        <w:tc>
          <w:tcPr>
            <w:tcW w:w="567" w:type="dxa"/>
          </w:tcPr>
          <w:p w:rsidR="00E204F1" w:rsidRDefault="00E204F1">
            <w:pPr>
              <w:pStyle w:val="TableParagraph"/>
              <w:spacing w:before="1"/>
              <w:rPr>
                <w:sz w:val="14"/>
              </w:rPr>
            </w:pPr>
          </w:p>
          <w:p w:rsidR="00E204F1" w:rsidRDefault="00086673">
            <w:pPr>
              <w:pStyle w:val="TableParagraph"/>
              <w:ind w:left="118"/>
              <w:rPr>
                <w:sz w:val="14"/>
              </w:rPr>
            </w:pPr>
            <w:proofErr w:type="spellStart"/>
            <w:r>
              <w:rPr>
                <w:spacing w:val="-5"/>
                <w:sz w:val="14"/>
              </w:rPr>
              <w:t>шт</w:t>
            </w:r>
            <w:proofErr w:type="spellEnd"/>
          </w:p>
        </w:tc>
        <w:tc>
          <w:tcPr>
            <w:tcW w:w="1700" w:type="dxa"/>
          </w:tcPr>
          <w:p w:rsidR="00E204F1" w:rsidRDefault="00E204F1">
            <w:pPr>
              <w:pStyle w:val="TableParagraph"/>
              <w:spacing w:before="1"/>
              <w:rPr>
                <w:sz w:val="14"/>
              </w:rPr>
            </w:pPr>
          </w:p>
          <w:p w:rsidR="00E204F1" w:rsidRDefault="00086673">
            <w:pPr>
              <w:pStyle w:val="TableParagraph"/>
              <w:ind w:left="16" w:right="2"/>
              <w:jc w:val="center"/>
              <w:rPr>
                <w:sz w:val="14"/>
              </w:rPr>
            </w:pPr>
            <w:r>
              <w:rPr>
                <w:sz w:val="14"/>
              </w:rPr>
              <w:t>36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050,57</w:t>
            </w:r>
          </w:p>
        </w:tc>
        <w:tc>
          <w:tcPr>
            <w:tcW w:w="995" w:type="dxa"/>
          </w:tcPr>
          <w:p w:rsidR="00E204F1" w:rsidRDefault="00086673">
            <w:pPr>
              <w:pStyle w:val="TableParagraph"/>
              <w:spacing w:before="71" w:line="256" w:lineRule="auto"/>
              <w:ind w:left="109" w:right="29"/>
              <w:rPr>
                <w:sz w:val="14"/>
              </w:rPr>
            </w:pPr>
            <w:r>
              <w:rPr>
                <w:spacing w:val="-6"/>
                <w:sz w:val="14"/>
              </w:rPr>
              <w:t>Не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применяется</w:t>
            </w:r>
          </w:p>
        </w:tc>
        <w:tc>
          <w:tcPr>
            <w:tcW w:w="1705" w:type="dxa"/>
          </w:tcPr>
          <w:p w:rsidR="00E204F1" w:rsidRDefault="00E204F1">
            <w:pPr>
              <w:pStyle w:val="TableParagraph"/>
              <w:spacing w:before="1"/>
              <w:rPr>
                <w:sz w:val="14"/>
              </w:rPr>
            </w:pPr>
          </w:p>
          <w:p w:rsidR="00E204F1" w:rsidRDefault="00086673">
            <w:pPr>
              <w:pStyle w:val="TableParagraph"/>
              <w:ind w:left="15" w:right="6"/>
              <w:jc w:val="center"/>
              <w:rPr>
                <w:sz w:val="14"/>
              </w:rPr>
            </w:pPr>
            <w:r>
              <w:rPr>
                <w:sz w:val="14"/>
              </w:rPr>
              <w:t>36</w:t>
            </w:r>
            <w:r>
              <w:rPr>
                <w:spacing w:val="-2"/>
                <w:sz w:val="14"/>
              </w:rPr>
              <w:t xml:space="preserve"> 050,57</w:t>
            </w:r>
          </w:p>
        </w:tc>
        <w:tc>
          <w:tcPr>
            <w:tcW w:w="854" w:type="dxa"/>
          </w:tcPr>
          <w:p w:rsidR="00E204F1" w:rsidRDefault="00E204F1">
            <w:pPr>
              <w:pStyle w:val="TableParagraph"/>
              <w:spacing w:before="1"/>
              <w:rPr>
                <w:sz w:val="14"/>
              </w:rPr>
            </w:pPr>
          </w:p>
          <w:p w:rsidR="00E204F1" w:rsidRDefault="00086673">
            <w:pPr>
              <w:pStyle w:val="TableParagraph"/>
              <w:ind w:left="19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1420" w:type="dxa"/>
          </w:tcPr>
          <w:p w:rsidR="00E204F1" w:rsidRDefault="00E204F1">
            <w:pPr>
              <w:pStyle w:val="TableParagraph"/>
              <w:spacing w:before="1"/>
              <w:rPr>
                <w:sz w:val="14"/>
              </w:rPr>
            </w:pPr>
          </w:p>
          <w:p w:rsidR="00E204F1" w:rsidRDefault="00086673">
            <w:pPr>
              <w:pStyle w:val="TableParagraph"/>
              <w:ind w:left="146" w:right="143"/>
              <w:jc w:val="center"/>
              <w:rPr>
                <w:sz w:val="14"/>
              </w:rPr>
            </w:pPr>
            <w:r>
              <w:rPr>
                <w:sz w:val="14"/>
              </w:rPr>
              <w:t>108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151,71</w:t>
            </w:r>
          </w:p>
        </w:tc>
      </w:tr>
    </w:tbl>
    <w:p w:rsidR="00E204F1" w:rsidRDefault="00E204F1">
      <w:pPr>
        <w:pStyle w:val="TableParagraph"/>
        <w:jc w:val="center"/>
        <w:rPr>
          <w:sz w:val="14"/>
        </w:rPr>
        <w:sectPr w:rsidR="00E204F1">
          <w:type w:val="continuous"/>
          <w:pgSz w:w="11910" w:h="16840"/>
          <w:pgMar w:top="800" w:right="708" w:bottom="3440" w:left="1275" w:header="0" w:footer="3204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2"/>
        <w:gridCol w:w="1986"/>
        <w:gridCol w:w="567"/>
        <w:gridCol w:w="1700"/>
        <w:gridCol w:w="995"/>
        <w:gridCol w:w="1705"/>
        <w:gridCol w:w="854"/>
        <w:gridCol w:w="1420"/>
      </w:tblGrid>
      <w:tr w:rsidR="00E204F1">
        <w:trPr>
          <w:trHeight w:val="802"/>
        </w:trPr>
        <w:tc>
          <w:tcPr>
            <w:tcW w:w="442" w:type="dxa"/>
          </w:tcPr>
          <w:p w:rsidR="00E204F1" w:rsidRDefault="00E204F1">
            <w:pPr>
              <w:pStyle w:val="TableParagraph"/>
              <w:spacing w:before="157"/>
              <w:rPr>
                <w:sz w:val="14"/>
              </w:rPr>
            </w:pPr>
          </w:p>
          <w:p w:rsidR="00E204F1" w:rsidRDefault="00086673">
            <w:pPr>
              <w:pStyle w:val="TableParagraph"/>
              <w:ind w:left="111"/>
              <w:rPr>
                <w:sz w:val="14"/>
              </w:rPr>
            </w:pPr>
            <w:r>
              <w:rPr>
                <w:spacing w:val="-5"/>
                <w:sz w:val="14"/>
              </w:rPr>
              <w:t>23</w:t>
            </w:r>
          </w:p>
        </w:tc>
        <w:tc>
          <w:tcPr>
            <w:tcW w:w="1986" w:type="dxa"/>
          </w:tcPr>
          <w:p w:rsidR="00E204F1" w:rsidRDefault="00086673">
            <w:pPr>
              <w:pStyle w:val="TableParagraph"/>
              <w:spacing w:before="5"/>
              <w:ind w:left="111" w:right="93"/>
              <w:jc w:val="both"/>
              <w:rPr>
                <w:sz w:val="14"/>
              </w:rPr>
            </w:pPr>
            <w:r>
              <w:rPr>
                <w:sz w:val="14"/>
              </w:rPr>
              <w:t>Аппарат электронный для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измерения артериального</w:t>
            </w:r>
            <w:r>
              <w:rPr>
                <w:spacing w:val="40"/>
                <w:sz w:val="14"/>
              </w:rPr>
              <w:t xml:space="preserve"> </w:t>
            </w:r>
            <w:proofErr w:type="gramStart"/>
            <w:r>
              <w:rPr>
                <w:sz w:val="14"/>
              </w:rPr>
              <w:t>давления</w:t>
            </w:r>
            <w:r>
              <w:rPr>
                <w:spacing w:val="76"/>
                <w:sz w:val="14"/>
              </w:rPr>
              <w:t xml:space="preserve">  </w:t>
            </w:r>
            <w:r>
              <w:rPr>
                <w:spacing w:val="-2"/>
                <w:sz w:val="14"/>
              </w:rPr>
              <w:t>автоматический</w:t>
            </w:r>
            <w:proofErr w:type="gramEnd"/>
            <w:r>
              <w:rPr>
                <w:spacing w:val="-2"/>
                <w:sz w:val="14"/>
              </w:rPr>
              <w:t>,</w:t>
            </w:r>
          </w:p>
          <w:p w:rsidR="00E204F1" w:rsidRDefault="00086673">
            <w:pPr>
              <w:pStyle w:val="TableParagraph"/>
              <w:spacing w:before="3" w:line="146" w:lineRule="exact"/>
              <w:ind w:left="111" w:right="114"/>
              <w:jc w:val="both"/>
              <w:rPr>
                <w:sz w:val="14"/>
              </w:rPr>
            </w:pPr>
            <w:r>
              <w:rPr>
                <w:sz w:val="14"/>
              </w:rPr>
              <w:t>портативный,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с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манжетой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на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плечо/запястье.</w:t>
            </w:r>
          </w:p>
        </w:tc>
        <w:tc>
          <w:tcPr>
            <w:tcW w:w="567" w:type="dxa"/>
          </w:tcPr>
          <w:p w:rsidR="00E204F1" w:rsidRDefault="00E204F1">
            <w:pPr>
              <w:pStyle w:val="TableParagraph"/>
              <w:rPr>
                <w:sz w:val="14"/>
              </w:rPr>
            </w:pPr>
          </w:p>
          <w:p w:rsidR="00E204F1" w:rsidRDefault="00E204F1">
            <w:pPr>
              <w:pStyle w:val="TableParagraph"/>
              <w:spacing w:before="1"/>
              <w:rPr>
                <w:sz w:val="14"/>
              </w:rPr>
            </w:pPr>
          </w:p>
          <w:p w:rsidR="00E204F1" w:rsidRDefault="00086673">
            <w:pPr>
              <w:pStyle w:val="TableParagraph"/>
              <w:ind w:left="110"/>
              <w:rPr>
                <w:sz w:val="14"/>
              </w:rPr>
            </w:pPr>
            <w:proofErr w:type="spellStart"/>
            <w:r>
              <w:rPr>
                <w:spacing w:val="-5"/>
                <w:sz w:val="14"/>
              </w:rPr>
              <w:t>шт</w:t>
            </w:r>
            <w:proofErr w:type="spellEnd"/>
          </w:p>
        </w:tc>
        <w:tc>
          <w:tcPr>
            <w:tcW w:w="1700" w:type="dxa"/>
          </w:tcPr>
          <w:p w:rsidR="00E204F1" w:rsidRDefault="00E204F1">
            <w:pPr>
              <w:pStyle w:val="TableParagraph"/>
              <w:rPr>
                <w:sz w:val="14"/>
              </w:rPr>
            </w:pPr>
          </w:p>
          <w:p w:rsidR="00E204F1" w:rsidRDefault="00E204F1">
            <w:pPr>
              <w:pStyle w:val="TableParagraph"/>
              <w:spacing w:before="1"/>
              <w:rPr>
                <w:sz w:val="14"/>
              </w:rPr>
            </w:pPr>
          </w:p>
          <w:p w:rsidR="00E204F1" w:rsidRDefault="00086673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z w:val="14"/>
              </w:rPr>
              <w:t>2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574,97</w:t>
            </w:r>
          </w:p>
        </w:tc>
        <w:tc>
          <w:tcPr>
            <w:tcW w:w="995" w:type="dxa"/>
          </w:tcPr>
          <w:p w:rsidR="00E204F1" w:rsidRDefault="00E204F1">
            <w:pPr>
              <w:pStyle w:val="TableParagraph"/>
              <w:spacing w:before="70"/>
              <w:rPr>
                <w:sz w:val="14"/>
              </w:rPr>
            </w:pPr>
          </w:p>
          <w:p w:rsidR="00E204F1" w:rsidRDefault="00086673">
            <w:pPr>
              <w:pStyle w:val="TableParagraph"/>
              <w:spacing w:line="254" w:lineRule="auto"/>
              <w:ind w:left="109" w:right="29"/>
              <w:rPr>
                <w:sz w:val="14"/>
              </w:rPr>
            </w:pPr>
            <w:r>
              <w:rPr>
                <w:spacing w:val="-6"/>
                <w:sz w:val="14"/>
              </w:rPr>
              <w:t>Не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применяется</w:t>
            </w:r>
          </w:p>
        </w:tc>
        <w:tc>
          <w:tcPr>
            <w:tcW w:w="1705" w:type="dxa"/>
          </w:tcPr>
          <w:p w:rsidR="00E204F1" w:rsidRDefault="00E204F1">
            <w:pPr>
              <w:pStyle w:val="TableParagraph"/>
              <w:rPr>
                <w:sz w:val="14"/>
              </w:rPr>
            </w:pPr>
          </w:p>
          <w:p w:rsidR="00E204F1" w:rsidRDefault="00E204F1">
            <w:pPr>
              <w:pStyle w:val="TableParagraph"/>
              <w:spacing w:before="1"/>
              <w:rPr>
                <w:sz w:val="14"/>
              </w:rPr>
            </w:pPr>
          </w:p>
          <w:p w:rsidR="00E204F1" w:rsidRDefault="00086673">
            <w:pPr>
              <w:pStyle w:val="TableParagraph"/>
              <w:ind w:left="16" w:right="6"/>
              <w:jc w:val="center"/>
              <w:rPr>
                <w:sz w:val="14"/>
              </w:rPr>
            </w:pPr>
            <w:r>
              <w:rPr>
                <w:sz w:val="14"/>
              </w:rPr>
              <w:t>2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574,97</w:t>
            </w:r>
          </w:p>
        </w:tc>
        <w:tc>
          <w:tcPr>
            <w:tcW w:w="854" w:type="dxa"/>
          </w:tcPr>
          <w:p w:rsidR="00E204F1" w:rsidRDefault="00E204F1">
            <w:pPr>
              <w:pStyle w:val="TableParagraph"/>
              <w:rPr>
                <w:sz w:val="14"/>
              </w:rPr>
            </w:pPr>
          </w:p>
          <w:p w:rsidR="00E204F1" w:rsidRDefault="00E204F1">
            <w:pPr>
              <w:pStyle w:val="TableParagraph"/>
              <w:spacing w:before="1"/>
              <w:rPr>
                <w:sz w:val="14"/>
              </w:rPr>
            </w:pPr>
          </w:p>
          <w:p w:rsidR="00E204F1" w:rsidRDefault="00086673">
            <w:pPr>
              <w:pStyle w:val="TableParagraph"/>
              <w:ind w:left="19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1420" w:type="dxa"/>
          </w:tcPr>
          <w:p w:rsidR="00E204F1" w:rsidRDefault="00E204F1">
            <w:pPr>
              <w:pStyle w:val="TableParagraph"/>
              <w:rPr>
                <w:sz w:val="14"/>
              </w:rPr>
            </w:pPr>
          </w:p>
          <w:p w:rsidR="00E204F1" w:rsidRDefault="00E204F1">
            <w:pPr>
              <w:pStyle w:val="TableParagraph"/>
              <w:spacing w:before="1"/>
              <w:rPr>
                <w:sz w:val="14"/>
              </w:rPr>
            </w:pPr>
          </w:p>
          <w:p w:rsidR="00E204F1" w:rsidRDefault="00086673">
            <w:pPr>
              <w:pStyle w:val="TableParagraph"/>
              <w:ind w:left="146" w:right="143"/>
              <w:jc w:val="center"/>
              <w:rPr>
                <w:sz w:val="14"/>
              </w:rPr>
            </w:pPr>
            <w:r>
              <w:rPr>
                <w:sz w:val="14"/>
              </w:rPr>
              <w:t>5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149,94</w:t>
            </w:r>
          </w:p>
        </w:tc>
      </w:tr>
      <w:tr w:rsidR="00E204F1">
        <w:trPr>
          <w:trHeight w:val="172"/>
        </w:trPr>
        <w:tc>
          <w:tcPr>
            <w:tcW w:w="8249" w:type="dxa"/>
            <w:gridSpan w:val="7"/>
          </w:tcPr>
          <w:p w:rsidR="00E204F1" w:rsidRDefault="00086673">
            <w:pPr>
              <w:pStyle w:val="TableParagraph"/>
              <w:spacing w:line="152" w:lineRule="exact"/>
              <w:ind w:right="93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ИТОГО:</w:t>
            </w:r>
          </w:p>
        </w:tc>
        <w:tc>
          <w:tcPr>
            <w:tcW w:w="1420" w:type="dxa"/>
          </w:tcPr>
          <w:p w:rsidR="00E204F1" w:rsidRDefault="00086673">
            <w:pPr>
              <w:pStyle w:val="TableParagraph"/>
              <w:spacing w:line="152" w:lineRule="exact"/>
              <w:ind w:left="146" w:right="143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580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946,60</w:t>
            </w:r>
          </w:p>
        </w:tc>
      </w:tr>
    </w:tbl>
    <w:p w:rsidR="00E204F1" w:rsidRDefault="00E204F1">
      <w:pPr>
        <w:pStyle w:val="a3"/>
        <w:spacing w:before="33"/>
      </w:pPr>
    </w:p>
    <w:p w:rsidR="00E204F1" w:rsidRDefault="00086673">
      <w:pPr>
        <w:pStyle w:val="1"/>
        <w:numPr>
          <w:ilvl w:val="0"/>
          <w:numId w:val="14"/>
        </w:numPr>
        <w:tabs>
          <w:tab w:val="left" w:pos="960"/>
        </w:tabs>
        <w:ind w:right="181" w:firstLine="566"/>
      </w:pPr>
      <w:r>
        <w:t>С</w:t>
      </w:r>
      <w:r>
        <w:rPr>
          <w:spacing w:val="73"/>
        </w:rPr>
        <w:t xml:space="preserve"> </w:t>
      </w:r>
      <w:r>
        <w:t>целью</w:t>
      </w:r>
      <w:r>
        <w:rPr>
          <w:spacing w:val="70"/>
        </w:rPr>
        <w:t xml:space="preserve"> </w:t>
      </w:r>
      <w:r>
        <w:t>эффективного</w:t>
      </w:r>
      <w:r>
        <w:rPr>
          <w:spacing w:val="72"/>
        </w:rPr>
        <w:t xml:space="preserve"> </w:t>
      </w:r>
      <w:r>
        <w:t>использования</w:t>
      </w:r>
      <w:r>
        <w:rPr>
          <w:spacing w:val="70"/>
        </w:rPr>
        <w:t xml:space="preserve"> </w:t>
      </w:r>
      <w:r>
        <w:t>бюджетных</w:t>
      </w:r>
      <w:r>
        <w:rPr>
          <w:spacing w:val="70"/>
        </w:rPr>
        <w:t xml:space="preserve"> </w:t>
      </w:r>
      <w:r>
        <w:t>средств</w:t>
      </w:r>
      <w:r>
        <w:rPr>
          <w:spacing w:val="73"/>
        </w:rPr>
        <w:t xml:space="preserve"> </w:t>
      </w:r>
      <w:r>
        <w:t>заказчик</w:t>
      </w:r>
      <w:r>
        <w:rPr>
          <w:spacing w:val="72"/>
        </w:rPr>
        <w:t xml:space="preserve"> </w:t>
      </w:r>
      <w:r>
        <w:t>принял</w:t>
      </w:r>
      <w:r>
        <w:rPr>
          <w:spacing w:val="74"/>
        </w:rPr>
        <w:t xml:space="preserve"> </w:t>
      </w:r>
      <w:r>
        <w:t>решение</w:t>
      </w:r>
      <w:r>
        <w:rPr>
          <w:spacing w:val="76"/>
        </w:rPr>
        <w:t xml:space="preserve"> </w:t>
      </w:r>
      <w:r>
        <w:t>осуществить</w:t>
      </w:r>
      <w:r>
        <w:rPr>
          <w:spacing w:val="73"/>
        </w:rPr>
        <w:t xml:space="preserve"> </w:t>
      </w:r>
      <w:r>
        <w:t>закупку</w:t>
      </w:r>
      <w:r>
        <w:rPr>
          <w:spacing w:val="73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t>единственного поставщика по наименьшей из предложенных цен:</w:t>
      </w: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"/>
        <w:gridCol w:w="5530"/>
        <w:gridCol w:w="566"/>
        <w:gridCol w:w="852"/>
        <w:gridCol w:w="1277"/>
        <w:gridCol w:w="991"/>
      </w:tblGrid>
      <w:tr w:rsidR="00E204F1">
        <w:trPr>
          <w:trHeight w:val="641"/>
        </w:trPr>
        <w:tc>
          <w:tcPr>
            <w:tcW w:w="439" w:type="dxa"/>
          </w:tcPr>
          <w:p w:rsidR="00E204F1" w:rsidRDefault="00E204F1">
            <w:pPr>
              <w:pStyle w:val="TableParagraph"/>
              <w:spacing w:before="1"/>
              <w:rPr>
                <w:b/>
                <w:sz w:val="14"/>
              </w:rPr>
            </w:pPr>
          </w:p>
          <w:p w:rsidR="00E204F1" w:rsidRDefault="00086673">
            <w:pPr>
              <w:pStyle w:val="TableParagraph"/>
              <w:ind w:left="147" w:right="126" w:firstLine="9"/>
              <w:rPr>
                <w:sz w:val="14"/>
              </w:rPr>
            </w:pPr>
            <w:r>
              <w:rPr>
                <w:spacing w:val="-10"/>
                <w:sz w:val="14"/>
              </w:rPr>
              <w:t>№</w:t>
            </w:r>
            <w:r>
              <w:rPr>
                <w:spacing w:val="40"/>
                <w:sz w:val="14"/>
              </w:rPr>
              <w:t xml:space="preserve"> </w:t>
            </w:r>
            <w:proofErr w:type="spellStart"/>
            <w:r>
              <w:rPr>
                <w:spacing w:val="-7"/>
                <w:sz w:val="14"/>
              </w:rPr>
              <w:t>пп</w:t>
            </w:r>
            <w:proofErr w:type="spellEnd"/>
          </w:p>
        </w:tc>
        <w:tc>
          <w:tcPr>
            <w:tcW w:w="5530" w:type="dxa"/>
          </w:tcPr>
          <w:p w:rsidR="00E204F1" w:rsidRDefault="00E204F1">
            <w:pPr>
              <w:pStyle w:val="TableParagraph"/>
              <w:spacing w:before="82"/>
              <w:rPr>
                <w:b/>
                <w:sz w:val="14"/>
              </w:rPr>
            </w:pPr>
          </w:p>
          <w:p w:rsidR="00E204F1" w:rsidRDefault="00086673">
            <w:pPr>
              <w:pStyle w:val="TableParagraph"/>
              <w:ind w:left="1825"/>
              <w:rPr>
                <w:sz w:val="14"/>
              </w:rPr>
            </w:pPr>
            <w:r>
              <w:rPr>
                <w:spacing w:val="-2"/>
                <w:sz w:val="14"/>
              </w:rPr>
              <w:t>Наименование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объекта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закупки</w:t>
            </w:r>
          </w:p>
        </w:tc>
        <w:tc>
          <w:tcPr>
            <w:tcW w:w="566" w:type="dxa"/>
          </w:tcPr>
          <w:p w:rsidR="00E204F1" w:rsidRDefault="00E204F1">
            <w:pPr>
              <w:pStyle w:val="TableParagraph"/>
              <w:spacing w:before="1"/>
              <w:rPr>
                <w:b/>
                <w:sz w:val="14"/>
              </w:rPr>
            </w:pPr>
          </w:p>
          <w:p w:rsidR="00E204F1" w:rsidRDefault="00086673">
            <w:pPr>
              <w:pStyle w:val="TableParagraph"/>
              <w:ind w:left="160" w:right="146" w:firstLine="31"/>
              <w:rPr>
                <w:sz w:val="14"/>
              </w:rPr>
            </w:pPr>
            <w:r>
              <w:rPr>
                <w:spacing w:val="-4"/>
                <w:sz w:val="14"/>
              </w:rPr>
              <w:t>Ед.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6"/>
                <w:sz w:val="14"/>
              </w:rPr>
              <w:t>изм.</w:t>
            </w:r>
          </w:p>
        </w:tc>
        <w:tc>
          <w:tcPr>
            <w:tcW w:w="852" w:type="dxa"/>
          </w:tcPr>
          <w:p w:rsidR="00E204F1" w:rsidRDefault="00E204F1">
            <w:pPr>
              <w:pStyle w:val="TableParagraph"/>
              <w:spacing w:before="1"/>
              <w:rPr>
                <w:b/>
                <w:sz w:val="14"/>
              </w:rPr>
            </w:pPr>
          </w:p>
          <w:p w:rsidR="00E204F1" w:rsidRDefault="00086673">
            <w:pPr>
              <w:pStyle w:val="TableParagraph"/>
              <w:ind w:left="396" w:right="98" w:hanging="281"/>
              <w:rPr>
                <w:sz w:val="14"/>
              </w:rPr>
            </w:pPr>
            <w:r>
              <w:rPr>
                <w:spacing w:val="-4"/>
                <w:sz w:val="14"/>
              </w:rPr>
              <w:t>Количеств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о</w:t>
            </w:r>
          </w:p>
        </w:tc>
        <w:tc>
          <w:tcPr>
            <w:tcW w:w="1277" w:type="dxa"/>
          </w:tcPr>
          <w:p w:rsidR="00E204F1" w:rsidRDefault="00E204F1">
            <w:pPr>
              <w:pStyle w:val="TableParagraph"/>
              <w:spacing w:before="1"/>
              <w:rPr>
                <w:b/>
                <w:sz w:val="14"/>
              </w:rPr>
            </w:pPr>
          </w:p>
          <w:p w:rsidR="00E204F1" w:rsidRDefault="00086673">
            <w:pPr>
              <w:pStyle w:val="TableParagraph"/>
              <w:ind w:left="423" w:right="142" w:hanging="274"/>
              <w:rPr>
                <w:sz w:val="14"/>
              </w:rPr>
            </w:pPr>
            <w:r>
              <w:rPr>
                <w:spacing w:val="-2"/>
                <w:sz w:val="14"/>
              </w:rPr>
              <w:t>Цена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за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единицу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(рубль)</w:t>
            </w:r>
          </w:p>
        </w:tc>
        <w:tc>
          <w:tcPr>
            <w:tcW w:w="991" w:type="dxa"/>
          </w:tcPr>
          <w:p w:rsidR="00E204F1" w:rsidRDefault="00086673">
            <w:pPr>
              <w:pStyle w:val="TableParagraph"/>
              <w:spacing w:before="5"/>
              <w:ind w:left="121" w:right="97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Итого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общая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стоимость,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с</w:t>
            </w:r>
          </w:p>
          <w:p w:rsidR="00E204F1" w:rsidRDefault="00086673">
            <w:pPr>
              <w:pStyle w:val="TableParagraph"/>
              <w:spacing w:line="160" w:lineRule="exact"/>
              <w:ind w:left="140" w:right="113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учетом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НДС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(рубль)</w:t>
            </w:r>
          </w:p>
        </w:tc>
      </w:tr>
      <w:tr w:rsidR="00E204F1">
        <w:trPr>
          <w:trHeight w:val="156"/>
        </w:trPr>
        <w:tc>
          <w:tcPr>
            <w:tcW w:w="439" w:type="dxa"/>
          </w:tcPr>
          <w:p w:rsidR="00E204F1" w:rsidRDefault="00086673">
            <w:pPr>
              <w:pStyle w:val="TableParagraph"/>
              <w:spacing w:line="137" w:lineRule="exact"/>
              <w:ind w:left="21" w:right="14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5530" w:type="dxa"/>
          </w:tcPr>
          <w:p w:rsidR="00E204F1" w:rsidRDefault="00086673">
            <w:pPr>
              <w:pStyle w:val="TableParagraph"/>
              <w:spacing w:line="137" w:lineRule="exact"/>
              <w:ind w:left="112"/>
              <w:rPr>
                <w:sz w:val="14"/>
              </w:rPr>
            </w:pPr>
            <w:r>
              <w:rPr>
                <w:sz w:val="14"/>
              </w:rPr>
              <w:t>Дозатор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жидкости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лабораторный,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ручной.</w:t>
            </w:r>
          </w:p>
        </w:tc>
        <w:tc>
          <w:tcPr>
            <w:tcW w:w="566" w:type="dxa"/>
          </w:tcPr>
          <w:p w:rsidR="00E204F1" w:rsidRDefault="00086673">
            <w:pPr>
              <w:pStyle w:val="TableParagraph"/>
              <w:spacing w:line="137" w:lineRule="exact"/>
              <w:ind w:left="42" w:right="2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шт.</w:t>
            </w:r>
          </w:p>
        </w:tc>
        <w:tc>
          <w:tcPr>
            <w:tcW w:w="852" w:type="dxa"/>
          </w:tcPr>
          <w:p w:rsidR="00E204F1" w:rsidRDefault="00086673">
            <w:pPr>
              <w:pStyle w:val="TableParagraph"/>
              <w:spacing w:line="137" w:lineRule="exact"/>
              <w:ind w:lef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77" w:type="dxa"/>
          </w:tcPr>
          <w:p w:rsidR="00E204F1" w:rsidRDefault="00086673">
            <w:pPr>
              <w:pStyle w:val="TableParagraph"/>
              <w:spacing w:line="137" w:lineRule="exact"/>
              <w:ind w:left="24" w:right="2"/>
              <w:jc w:val="center"/>
              <w:rPr>
                <w:sz w:val="14"/>
              </w:rPr>
            </w:pPr>
            <w:r>
              <w:rPr>
                <w:sz w:val="14"/>
              </w:rPr>
              <w:t>12</w:t>
            </w:r>
            <w:r>
              <w:rPr>
                <w:spacing w:val="-2"/>
                <w:sz w:val="14"/>
              </w:rPr>
              <w:t xml:space="preserve"> 980,00</w:t>
            </w:r>
          </w:p>
        </w:tc>
        <w:tc>
          <w:tcPr>
            <w:tcW w:w="991" w:type="dxa"/>
          </w:tcPr>
          <w:p w:rsidR="00E204F1" w:rsidRDefault="00086673">
            <w:pPr>
              <w:pStyle w:val="TableParagraph"/>
              <w:spacing w:line="137" w:lineRule="exact"/>
              <w:ind w:left="24"/>
              <w:jc w:val="center"/>
              <w:rPr>
                <w:sz w:val="14"/>
              </w:rPr>
            </w:pPr>
            <w:r>
              <w:rPr>
                <w:sz w:val="14"/>
              </w:rPr>
              <w:t>12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980,00</w:t>
            </w:r>
          </w:p>
        </w:tc>
      </w:tr>
      <w:tr w:rsidR="00E204F1">
        <w:trPr>
          <w:trHeight w:val="160"/>
        </w:trPr>
        <w:tc>
          <w:tcPr>
            <w:tcW w:w="439" w:type="dxa"/>
          </w:tcPr>
          <w:p w:rsidR="00E204F1" w:rsidRDefault="00086673">
            <w:pPr>
              <w:pStyle w:val="TableParagraph"/>
              <w:spacing w:line="140" w:lineRule="exact"/>
              <w:ind w:left="21" w:right="14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5530" w:type="dxa"/>
          </w:tcPr>
          <w:p w:rsidR="00E204F1" w:rsidRDefault="00086673">
            <w:pPr>
              <w:pStyle w:val="TableParagraph"/>
              <w:spacing w:line="140" w:lineRule="exact"/>
              <w:ind w:left="112"/>
              <w:rPr>
                <w:sz w:val="14"/>
              </w:rPr>
            </w:pPr>
            <w:r>
              <w:rPr>
                <w:sz w:val="14"/>
              </w:rPr>
              <w:t>Дозатор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жидкости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лабораторный,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ручной.</w:t>
            </w:r>
          </w:p>
        </w:tc>
        <w:tc>
          <w:tcPr>
            <w:tcW w:w="566" w:type="dxa"/>
          </w:tcPr>
          <w:p w:rsidR="00E204F1" w:rsidRDefault="00086673">
            <w:pPr>
              <w:pStyle w:val="TableParagraph"/>
              <w:spacing w:line="140" w:lineRule="exact"/>
              <w:ind w:left="42" w:right="2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шт.</w:t>
            </w:r>
          </w:p>
        </w:tc>
        <w:tc>
          <w:tcPr>
            <w:tcW w:w="852" w:type="dxa"/>
          </w:tcPr>
          <w:p w:rsidR="00E204F1" w:rsidRDefault="00086673">
            <w:pPr>
              <w:pStyle w:val="TableParagraph"/>
              <w:spacing w:line="140" w:lineRule="exact"/>
              <w:ind w:lef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1277" w:type="dxa"/>
          </w:tcPr>
          <w:p w:rsidR="00E204F1" w:rsidRDefault="00086673">
            <w:pPr>
              <w:pStyle w:val="TableParagraph"/>
              <w:spacing w:line="140" w:lineRule="exact"/>
              <w:ind w:left="24" w:right="2"/>
              <w:jc w:val="center"/>
              <w:rPr>
                <w:sz w:val="14"/>
              </w:rPr>
            </w:pPr>
            <w:r>
              <w:rPr>
                <w:sz w:val="14"/>
              </w:rPr>
              <w:t>12</w:t>
            </w:r>
            <w:r>
              <w:rPr>
                <w:spacing w:val="-2"/>
                <w:sz w:val="14"/>
              </w:rPr>
              <w:t xml:space="preserve"> 980,00</w:t>
            </w:r>
          </w:p>
        </w:tc>
        <w:tc>
          <w:tcPr>
            <w:tcW w:w="991" w:type="dxa"/>
          </w:tcPr>
          <w:p w:rsidR="00E204F1" w:rsidRDefault="00086673">
            <w:pPr>
              <w:pStyle w:val="TableParagraph"/>
              <w:spacing w:line="140" w:lineRule="exact"/>
              <w:ind w:left="24"/>
              <w:jc w:val="center"/>
              <w:rPr>
                <w:sz w:val="14"/>
              </w:rPr>
            </w:pPr>
            <w:r>
              <w:rPr>
                <w:sz w:val="14"/>
              </w:rPr>
              <w:t>25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960,00</w:t>
            </w:r>
          </w:p>
        </w:tc>
      </w:tr>
      <w:tr w:rsidR="00E204F1">
        <w:trPr>
          <w:trHeight w:val="160"/>
        </w:trPr>
        <w:tc>
          <w:tcPr>
            <w:tcW w:w="439" w:type="dxa"/>
          </w:tcPr>
          <w:p w:rsidR="00E204F1" w:rsidRDefault="00086673">
            <w:pPr>
              <w:pStyle w:val="TableParagraph"/>
              <w:spacing w:line="140" w:lineRule="exact"/>
              <w:ind w:left="21" w:right="14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5530" w:type="dxa"/>
          </w:tcPr>
          <w:p w:rsidR="00E204F1" w:rsidRDefault="00086673">
            <w:pPr>
              <w:pStyle w:val="TableParagraph"/>
              <w:spacing w:line="140" w:lineRule="exact"/>
              <w:ind w:left="112"/>
              <w:rPr>
                <w:sz w:val="14"/>
              </w:rPr>
            </w:pPr>
            <w:r>
              <w:rPr>
                <w:sz w:val="14"/>
              </w:rPr>
              <w:t>Дозатор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жидкости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лабораторный,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ручной.</w:t>
            </w:r>
          </w:p>
        </w:tc>
        <w:tc>
          <w:tcPr>
            <w:tcW w:w="566" w:type="dxa"/>
          </w:tcPr>
          <w:p w:rsidR="00E204F1" w:rsidRDefault="00086673">
            <w:pPr>
              <w:pStyle w:val="TableParagraph"/>
              <w:spacing w:line="140" w:lineRule="exact"/>
              <w:ind w:left="42" w:right="2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шт.</w:t>
            </w:r>
          </w:p>
        </w:tc>
        <w:tc>
          <w:tcPr>
            <w:tcW w:w="852" w:type="dxa"/>
          </w:tcPr>
          <w:p w:rsidR="00E204F1" w:rsidRDefault="00086673">
            <w:pPr>
              <w:pStyle w:val="TableParagraph"/>
              <w:spacing w:line="140" w:lineRule="exact"/>
              <w:ind w:lef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77" w:type="dxa"/>
          </w:tcPr>
          <w:p w:rsidR="00E204F1" w:rsidRDefault="00086673">
            <w:pPr>
              <w:pStyle w:val="TableParagraph"/>
              <w:spacing w:line="140" w:lineRule="exact"/>
              <w:ind w:left="24" w:right="2"/>
              <w:jc w:val="center"/>
              <w:rPr>
                <w:sz w:val="14"/>
              </w:rPr>
            </w:pPr>
            <w:r>
              <w:rPr>
                <w:sz w:val="14"/>
              </w:rPr>
              <w:t>12</w:t>
            </w:r>
            <w:r>
              <w:rPr>
                <w:spacing w:val="-2"/>
                <w:sz w:val="14"/>
              </w:rPr>
              <w:t xml:space="preserve"> 980,00</w:t>
            </w:r>
          </w:p>
        </w:tc>
        <w:tc>
          <w:tcPr>
            <w:tcW w:w="991" w:type="dxa"/>
          </w:tcPr>
          <w:p w:rsidR="00E204F1" w:rsidRDefault="00086673">
            <w:pPr>
              <w:pStyle w:val="TableParagraph"/>
              <w:spacing w:line="140" w:lineRule="exact"/>
              <w:ind w:left="24"/>
              <w:jc w:val="center"/>
              <w:rPr>
                <w:sz w:val="14"/>
              </w:rPr>
            </w:pPr>
            <w:r>
              <w:rPr>
                <w:sz w:val="14"/>
              </w:rPr>
              <w:t>12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980,00</w:t>
            </w:r>
          </w:p>
        </w:tc>
      </w:tr>
      <w:tr w:rsidR="00E204F1">
        <w:trPr>
          <w:trHeight w:val="160"/>
        </w:trPr>
        <w:tc>
          <w:tcPr>
            <w:tcW w:w="439" w:type="dxa"/>
          </w:tcPr>
          <w:p w:rsidR="00E204F1" w:rsidRDefault="00086673">
            <w:pPr>
              <w:pStyle w:val="TableParagraph"/>
              <w:spacing w:line="140" w:lineRule="exact"/>
              <w:ind w:left="21" w:right="14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4</w:t>
            </w:r>
          </w:p>
        </w:tc>
        <w:tc>
          <w:tcPr>
            <w:tcW w:w="5530" w:type="dxa"/>
          </w:tcPr>
          <w:p w:rsidR="00E204F1" w:rsidRDefault="00086673">
            <w:pPr>
              <w:pStyle w:val="TableParagraph"/>
              <w:spacing w:line="140" w:lineRule="exact"/>
              <w:ind w:left="112"/>
              <w:rPr>
                <w:sz w:val="14"/>
              </w:rPr>
            </w:pPr>
            <w:r>
              <w:rPr>
                <w:sz w:val="14"/>
              </w:rPr>
              <w:t>Дозатор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жидкости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лабораторный,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ручной.</w:t>
            </w:r>
          </w:p>
        </w:tc>
        <w:tc>
          <w:tcPr>
            <w:tcW w:w="566" w:type="dxa"/>
          </w:tcPr>
          <w:p w:rsidR="00E204F1" w:rsidRDefault="00086673">
            <w:pPr>
              <w:pStyle w:val="TableParagraph"/>
              <w:spacing w:line="140" w:lineRule="exact"/>
              <w:ind w:left="42" w:right="2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шт.</w:t>
            </w:r>
          </w:p>
        </w:tc>
        <w:tc>
          <w:tcPr>
            <w:tcW w:w="852" w:type="dxa"/>
          </w:tcPr>
          <w:p w:rsidR="00E204F1" w:rsidRDefault="00086673">
            <w:pPr>
              <w:pStyle w:val="TableParagraph"/>
              <w:spacing w:line="140" w:lineRule="exact"/>
              <w:ind w:lef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77" w:type="dxa"/>
          </w:tcPr>
          <w:p w:rsidR="00E204F1" w:rsidRDefault="00086673">
            <w:pPr>
              <w:pStyle w:val="TableParagraph"/>
              <w:spacing w:line="140" w:lineRule="exact"/>
              <w:ind w:left="24" w:right="2"/>
              <w:jc w:val="center"/>
              <w:rPr>
                <w:sz w:val="14"/>
              </w:rPr>
            </w:pPr>
            <w:r>
              <w:rPr>
                <w:sz w:val="14"/>
              </w:rPr>
              <w:t>10</w:t>
            </w:r>
            <w:r>
              <w:rPr>
                <w:spacing w:val="-2"/>
                <w:sz w:val="14"/>
              </w:rPr>
              <w:t xml:space="preserve"> 625,00</w:t>
            </w:r>
          </w:p>
        </w:tc>
        <w:tc>
          <w:tcPr>
            <w:tcW w:w="991" w:type="dxa"/>
          </w:tcPr>
          <w:p w:rsidR="00E204F1" w:rsidRDefault="00086673">
            <w:pPr>
              <w:pStyle w:val="TableParagraph"/>
              <w:spacing w:line="140" w:lineRule="exact"/>
              <w:ind w:left="24"/>
              <w:jc w:val="center"/>
              <w:rPr>
                <w:sz w:val="14"/>
              </w:rPr>
            </w:pPr>
            <w:r>
              <w:rPr>
                <w:sz w:val="14"/>
              </w:rPr>
              <w:t>10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625,00</w:t>
            </w:r>
          </w:p>
        </w:tc>
      </w:tr>
      <w:tr w:rsidR="00E204F1">
        <w:trPr>
          <w:trHeight w:val="161"/>
        </w:trPr>
        <w:tc>
          <w:tcPr>
            <w:tcW w:w="439" w:type="dxa"/>
          </w:tcPr>
          <w:p w:rsidR="00E204F1" w:rsidRDefault="00086673">
            <w:pPr>
              <w:pStyle w:val="TableParagraph"/>
              <w:spacing w:line="142" w:lineRule="exact"/>
              <w:ind w:left="21" w:right="14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5</w:t>
            </w:r>
          </w:p>
        </w:tc>
        <w:tc>
          <w:tcPr>
            <w:tcW w:w="5530" w:type="dxa"/>
          </w:tcPr>
          <w:p w:rsidR="00E204F1" w:rsidRDefault="00086673">
            <w:pPr>
              <w:pStyle w:val="TableParagraph"/>
              <w:spacing w:line="142" w:lineRule="exact"/>
              <w:ind w:left="112"/>
              <w:rPr>
                <w:sz w:val="14"/>
              </w:rPr>
            </w:pPr>
            <w:r>
              <w:rPr>
                <w:sz w:val="14"/>
              </w:rPr>
              <w:t>Дозатор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жидкости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лабораторный,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ручной.</w:t>
            </w:r>
          </w:p>
        </w:tc>
        <w:tc>
          <w:tcPr>
            <w:tcW w:w="566" w:type="dxa"/>
          </w:tcPr>
          <w:p w:rsidR="00E204F1" w:rsidRDefault="00086673">
            <w:pPr>
              <w:pStyle w:val="TableParagraph"/>
              <w:spacing w:line="142" w:lineRule="exact"/>
              <w:ind w:left="42" w:right="2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шт.</w:t>
            </w:r>
          </w:p>
        </w:tc>
        <w:tc>
          <w:tcPr>
            <w:tcW w:w="852" w:type="dxa"/>
          </w:tcPr>
          <w:p w:rsidR="00E204F1" w:rsidRDefault="00086673">
            <w:pPr>
              <w:pStyle w:val="TableParagraph"/>
              <w:spacing w:line="142" w:lineRule="exact"/>
              <w:ind w:lef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1277" w:type="dxa"/>
          </w:tcPr>
          <w:p w:rsidR="00E204F1" w:rsidRDefault="00086673">
            <w:pPr>
              <w:pStyle w:val="TableParagraph"/>
              <w:spacing w:line="142" w:lineRule="exact"/>
              <w:ind w:left="24" w:right="2"/>
              <w:jc w:val="center"/>
              <w:rPr>
                <w:sz w:val="14"/>
              </w:rPr>
            </w:pPr>
            <w:r>
              <w:rPr>
                <w:sz w:val="14"/>
              </w:rPr>
              <w:t>32</w:t>
            </w:r>
            <w:r>
              <w:rPr>
                <w:spacing w:val="-2"/>
                <w:sz w:val="14"/>
              </w:rPr>
              <w:t xml:space="preserve"> 486,60</w:t>
            </w:r>
          </w:p>
        </w:tc>
        <w:tc>
          <w:tcPr>
            <w:tcW w:w="991" w:type="dxa"/>
          </w:tcPr>
          <w:p w:rsidR="00E204F1" w:rsidRDefault="00086673">
            <w:pPr>
              <w:pStyle w:val="TableParagraph"/>
              <w:spacing w:line="142" w:lineRule="exact"/>
              <w:ind w:left="24"/>
              <w:jc w:val="center"/>
              <w:rPr>
                <w:sz w:val="14"/>
              </w:rPr>
            </w:pPr>
            <w:r>
              <w:rPr>
                <w:sz w:val="14"/>
              </w:rPr>
              <w:t>64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973,20</w:t>
            </w:r>
          </w:p>
        </w:tc>
      </w:tr>
      <w:tr w:rsidR="00E204F1">
        <w:trPr>
          <w:trHeight w:val="160"/>
        </w:trPr>
        <w:tc>
          <w:tcPr>
            <w:tcW w:w="439" w:type="dxa"/>
          </w:tcPr>
          <w:p w:rsidR="00E204F1" w:rsidRDefault="00086673">
            <w:pPr>
              <w:pStyle w:val="TableParagraph"/>
              <w:spacing w:line="140" w:lineRule="exact"/>
              <w:ind w:left="21" w:right="14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6</w:t>
            </w:r>
          </w:p>
        </w:tc>
        <w:tc>
          <w:tcPr>
            <w:tcW w:w="5530" w:type="dxa"/>
          </w:tcPr>
          <w:p w:rsidR="00E204F1" w:rsidRDefault="00086673">
            <w:pPr>
              <w:pStyle w:val="TableParagraph"/>
              <w:spacing w:line="140" w:lineRule="exact"/>
              <w:ind w:left="112"/>
              <w:rPr>
                <w:sz w:val="14"/>
              </w:rPr>
            </w:pPr>
            <w:r>
              <w:rPr>
                <w:spacing w:val="-2"/>
                <w:sz w:val="14"/>
              </w:rPr>
              <w:t>Кресло-коляска</w:t>
            </w:r>
            <w:r>
              <w:rPr>
                <w:spacing w:val="1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механическая</w:t>
            </w:r>
          </w:p>
        </w:tc>
        <w:tc>
          <w:tcPr>
            <w:tcW w:w="566" w:type="dxa"/>
          </w:tcPr>
          <w:p w:rsidR="00E204F1" w:rsidRDefault="00086673">
            <w:pPr>
              <w:pStyle w:val="TableParagraph"/>
              <w:spacing w:line="140" w:lineRule="exact"/>
              <w:ind w:left="42" w:right="2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шт.</w:t>
            </w:r>
          </w:p>
        </w:tc>
        <w:tc>
          <w:tcPr>
            <w:tcW w:w="852" w:type="dxa"/>
          </w:tcPr>
          <w:p w:rsidR="00E204F1" w:rsidRDefault="00086673">
            <w:pPr>
              <w:pStyle w:val="TableParagraph"/>
              <w:spacing w:line="140" w:lineRule="exact"/>
              <w:ind w:lef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77" w:type="dxa"/>
          </w:tcPr>
          <w:p w:rsidR="00E204F1" w:rsidRDefault="00086673">
            <w:pPr>
              <w:pStyle w:val="TableParagraph"/>
              <w:spacing w:line="140" w:lineRule="exact"/>
              <w:ind w:left="24" w:right="2"/>
              <w:jc w:val="center"/>
              <w:rPr>
                <w:sz w:val="14"/>
              </w:rPr>
            </w:pPr>
            <w:r>
              <w:rPr>
                <w:sz w:val="14"/>
              </w:rPr>
              <w:t>18</w:t>
            </w:r>
            <w:r>
              <w:rPr>
                <w:spacing w:val="-2"/>
                <w:sz w:val="14"/>
              </w:rPr>
              <w:t xml:space="preserve"> 865,85</w:t>
            </w:r>
          </w:p>
        </w:tc>
        <w:tc>
          <w:tcPr>
            <w:tcW w:w="991" w:type="dxa"/>
          </w:tcPr>
          <w:p w:rsidR="00E204F1" w:rsidRDefault="00086673">
            <w:pPr>
              <w:pStyle w:val="TableParagraph"/>
              <w:spacing w:line="140" w:lineRule="exact"/>
              <w:ind w:left="24"/>
              <w:jc w:val="center"/>
              <w:rPr>
                <w:sz w:val="14"/>
              </w:rPr>
            </w:pPr>
            <w:r>
              <w:rPr>
                <w:sz w:val="14"/>
              </w:rPr>
              <w:t>18</w:t>
            </w:r>
            <w:r>
              <w:rPr>
                <w:spacing w:val="-2"/>
                <w:sz w:val="14"/>
              </w:rPr>
              <w:t xml:space="preserve"> 865,85</w:t>
            </w:r>
          </w:p>
        </w:tc>
      </w:tr>
      <w:tr w:rsidR="00E204F1">
        <w:trPr>
          <w:trHeight w:val="160"/>
        </w:trPr>
        <w:tc>
          <w:tcPr>
            <w:tcW w:w="439" w:type="dxa"/>
          </w:tcPr>
          <w:p w:rsidR="00E204F1" w:rsidRDefault="00086673">
            <w:pPr>
              <w:pStyle w:val="TableParagraph"/>
              <w:spacing w:line="140" w:lineRule="exact"/>
              <w:ind w:left="21" w:right="14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7</w:t>
            </w:r>
          </w:p>
        </w:tc>
        <w:tc>
          <w:tcPr>
            <w:tcW w:w="5530" w:type="dxa"/>
          </w:tcPr>
          <w:p w:rsidR="00E204F1" w:rsidRPr="0041756D" w:rsidRDefault="0041756D">
            <w:pPr>
              <w:pStyle w:val="TableParagraph"/>
              <w:spacing w:line="140" w:lineRule="exact"/>
              <w:ind w:left="112"/>
              <w:rPr>
                <w:spacing w:val="-2"/>
                <w:sz w:val="14"/>
              </w:rPr>
            </w:pPr>
            <w:r w:rsidRPr="0041756D">
              <w:rPr>
                <w:spacing w:val="-2"/>
                <w:sz w:val="14"/>
              </w:rPr>
              <w:t>Система мониторинга глюкозы в крови для домашнего использования/использования у постели больного ИВД</w:t>
            </w:r>
          </w:p>
        </w:tc>
        <w:tc>
          <w:tcPr>
            <w:tcW w:w="566" w:type="dxa"/>
          </w:tcPr>
          <w:p w:rsidR="00E204F1" w:rsidRDefault="00086673">
            <w:pPr>
              <w:pStyle w:val="TableParagraph"/>
              <w:spacing w:line="140" w:lineRule="exact"/>
              <w:ind w:left="42" w:right="2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шт.</w:t>
            </w:r>
          </w:p>
        </w:tc>
        <w:tc>
          <w:tcPr>
            <w:tcW w:w="852" w:type="dxa"/>
          </w:tcPr>
          <w:p w:rsidR="00E204F1" w:rsidRDefault="00086673">
            <w:pPr>
              <w:pStyle w:val="TableParagraph"/>
              <w:spacing w:line="140" w:lineRule="exact"/>
              <w:ind w:lef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77" w:type="dxa"/>
          </w:tcPr>
          <w:p w:rsidR="00E204F1" w:rsidRDefault="00086673">
            <w:pPr>
              <w:pStyle w:val="TableParagraph"/>
              <w:spacing w:line="140" w:lineRule="exact"/>
              <w:ind w:left="24"/>
              <w:jc w:val="center"/>
              <w:rPr>
                <w:sz w:val="14"/>
              </w:rPr>
            </w:pPr>
            <w:r>
              <w:rPr>
                <w:sz w:val="14"/>
              </w:rPr>
              <w:t>3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995,40</w:t>
            </w:r>
          </w:p>
        </w:tc>
        <w:tc>
          <w:tcPr>
            <w:tcW w:w="991" w:type="dxa"/>
          </w:tcPr>
          <w:p w:rsidR="00E204F1" w:rsidRDefault="00086673">
            <w:pPr>
              <w:pStyle w:val="TableParagraph"/>
              <w:spacing w:line="140" w:lineRule="exact"/>
              <w:ind w:left="22"/>
              <w:jc w:val="center"/>
              <w:rPr>
                <w:sz w:val="14"/>
              </w:rPr>
            </w:pPr>
            <w:r>
              <w:rPr>
                <w:sz w:val="14"/>
              </w:rPr>
              <w:t xml:space="preserve">3 </w:t>
            </w:r>
            <w:r>
              <w:rPr>
                <w:spacing w:val="-2"/>
                <w:sz w:val="14"/>
              </w:rPr>
              <w:t>995,40</w:t>
            </w:r>
          </w:p>
        </w:tc>
      </w:tr>
      <w:tr w:rsidR="00E204F1">
        <w:trPr>
          <w:trHeight w:val="160"/>
        </w:trPr>
        <w:tc>
          <w:tcPr>
            <w:tcW w:w="439" w:type="dxa"/>
          </w:tcPr>
          <w:p w:rsidR="00E204F1" w:rsidRDefault="00086673">
            <w:pPr>
              <w:pStyle w:val="TableParagraph"/>
              <w:spacing w:line="140" w:lineRule="exact"/>
              <w:ind w:left="21" w:right="14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8</w:t>
            </w:r>
          </w:p>
        </w:tc>
        <w:tc>
          <w:tcPr>
            <w:tcW w:w="5530" w:type="dxa"/>
          </w:tcPr>
          <w:p w:rsidR="00E204F1" w:rsidRDefault="00086673">
            <w:pPr>
              <w:pStyle w:val="TableParagraph"/>
              <w:spacing w:line="140" w:lineRule="exact"/>
              <w:ind w:left="112"/>
              <w:rPr>
                <w:sz w:val="14"/>
              </w:rPr>
            </w:pPr>
            <w:r>
              <w:rPr>
                <w:spacing w:val="-2"/>
                <w:sz w:val="14"/>
              </w:rPr>
              <w:t>Глюкоза</w:t>
            </w:r>
            <w:r>
              <w:rPr>
                <w:spacing w:val="12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ИВД,</w:t>
            </w:r>
            <w:r>
              <w:rPr>
                <w:spacing w:val="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набор,</w:t>
            </w:r>
            <w:r>
              <w:rPr>
                <w:spacing w:val="1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колориметрическая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тест-полоска,</w:t>
            </w:r>
            <w:r>
              <w:rPr>
                <w:spacing w:val="1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экспресс-анализ</w:t>
            </w:r>
          </w:p>
        </w:tc>
        <w:tc>
          <w:tcPr>
            <w:tcW w:w="566" w:type="dxa"/>
          </w:tcPr>
          <w:p w:rsidR="00E204F1" w:rsidRDefault="00086673">
            <w:pPr>
              <w:pStyle w:val="TableParagraph"/>
              <w:spacing w:line="140" w:lineRule="exact"/>
              <w:ind w:left="42" w:right="22"/>
              <w:jc w:val="center"/>
              <w:rPr>
                <w:sz w:val="14"/>
              </w:rPr>
            </w:pPr>
            <w:proofErr w:type="spellStart"/>
            <w:r>
              <w:rPr>
                <w:spacing w:val="-4"/>
                <w:sz w:val="14"/>
              </w:rPr>
              <w:t>упак</w:t>
            </w:r>
            <w:proofErr w:type="spellEnd"/>
          </w:p>
        </w:tc>
        <w:tc>
          <w:tcPr>
            <w:tcW w:w="852" w:type="dxa"/>
          </w:tcPr>
          <w:p w:rsidR="00E204F1" w:rsidRDefault="00086673">
            <w:pPr>
              <w:pStyle w:val="TableParagraph"/>
              <w:spacing w:line="140" w:lineRule="exact"/>
              <w:ind w:lef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1277" w:type="dxa"/>
          </w:tcPr>
          <w:p w:rsidR="00E204F1" w:rsidRDefault="00086673">
            <w:pPr>
              <w:pStyle w:val="TableParagraph"/>
              <w:spacing w:line="140" w:lineRule="exact"/>
              <w:ind w:left="24" w:right="1"/>
              <w:jc w:val="center"/>
              <w:rPr>
                <w:sz w:val="14"/>
              </w:rPr>
            </w:pPr>
            <w:r>
              <w:rPr>
                <w:sz w:val="14"/>
              </w:rPr>
              <w:t xml:space="preserve">1 </w:t>
            </w:r>
            <w:r>
              <w:rPr>
                <w:spacing w:val="-2"/>
                <w:sz w:val="14"/>
              </w:rPr>
              <w:t>100,00</w:t>
            </w:r>
          </w:p>
        </w:tc>
        <w:tc>
          <w:tcPr>
            <w:tcW w:w="991" w:type="dxa"/>
          </w:tcPr>
          <w:p w:rsidR="00E204F1" w:rsidRDefault="00086673">
            <w:pPr>
              <w:pStyle w:val="TableParagraph"/>
              <w:spacing w:line="140" w:lineRule="exact"/>
              <w:ind w:left="22"/>
              <w:jc w:val="center"/>
              <w:rPr>
                <w:sz w:val="14"/>
              </w:rPr>
            </w:pPr>
            <w:r>
              <w:rPr>
                <w:sz w:val="14"/>
              </w:rPr>
              <w:t xml:space="preserve">3 </w:t>
            </w:r>
            <w:r>
              <w:rPr>
                <w:spacing w:val="-2"/>
                <w:sz w:val="14"/>
              </w:rPr>
              <w:t>300,00</w:t>
            </w:r>
          </w:p>
        </w:tc>
      </w:tr>
      <w:tr w:rsidR="00E204F1">
        <w:trPr>
          <w:trHeight w:val="162"/>
        </w:trPr>
        <w:tc>
          <w:tcPr>
            <w:tcW w:w="439" w:type="dxa"/>
          </w:tcPr>
          <w:p w:rsidR="00E204F1" w:rsidRDefault="00086673">
            <w:pPr>
              <w:pStyle w:val="TableParagraph"/>
              <w:spacing w:line="142" w:lineRule="exact"/>
              <w:ind w:left="21" w:right="14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9</w:t>
            </w:r>
          </w:p>
        </w:tc>
        <w:tc>
          <w:tcPr>
            <w:tcW w:w="5530" w:type="dxa"/>
          </w:tcPr>
          <w:p w:rsidR="00E204F1" w:rsidRDefault="00086673">
            <w:pPr>
              <w:pStyle w:val="TableParagraph"/>
              <w:spacing w:line="142" w:lineRule="exact"/>
              <w:ind w:left="112"/>
              <w:rPr>
                <w:sz w:val="14"/>
              </w:rPr>
            </w:pPr>
            <w:proofErr w:type="spellStart"/>
            <w:r>
              <w:rPr>
                <w:spacing w:val="-2"/>
                <w:sz w:val="14"/>
              </w:rPr>
              <w:t>Калипер</w:t>
            </w:r>
            <w:proofErr w:type="spellEnd"/>
            <w:r>
              <w:rPr>
                <w:spacing w:val="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электронный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цифровой</w:t>
            </w:r>
          </w:p>
        </w:tc>
        <w:tc>
          <w:tcPr>
            <w:tcW w:w="566" w:type="dxa"/>
          </w:tcPr>
          <w:p w:rsidR="00E204F1" w:rsidRDefault="00086673">
            <w:pPr>
              <w:pStyle w:val="TableParagraph"/>
              <w:spacing w:line="142" w:lineRule="exact"/>
              <w:ind w:left="42" w:right="2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шт.</w:t>
            </w:r>
          </w:p>
        </w:tc>
        <w:tc>
          <w:tcPr>
            <w:tcW w:w="852" w:type="dxa"/>
          </w:tcPr>
          <w:p w:rsidR="00E204F1" w:rsidRDefault="00086673">
            <w:pPr>
              <w:pStyle w:val="TableParagraph"/>
              <w:spacing w:line="142" w:lineRule="exact"/>
              <w:ind w:lef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77" w:type="dxa"/>
          </w:tcPr>
          <w:p w:rsidR="00E204F1" w:rsidRDefault="00086673">
            <w:pPr>
              <w:pStyle w:val="TableParagraph"/>
              <w:spacing w:line="142" w:lineRule="exact"/>
              <w:ind w:left="24" w:right="2"/>
              <w:jc w:val="center"/>
              <w:rPr>
                <w:sz w:val="14"/>
              </w:rPr>
            </w:pPr>
            <w:r>
              <w:rPr>
                <w:sz w:val="14"/>
              </w:rPr>
              <w:t>19</w:t>
            </w:r>
            <w:r>
              <w:rPr>
                <w:spacing w:val="-2"/>
                <w:sz w:val="14"/>
              </w:rPr>
              <w:t xml:space="preserve"> 480,85</w:t>
            </w:r>
          </w:p>
        </w:tc>
        <w:tc>
          <w:tcPr>
            <w:tcW w:w="991" w:type="dxa"/>
          </w:tcPr>
          <w:p w:rsidR="00E204F1" w:rsidRDefault="00086673">
            <w:pPr>
              <w:pStyle w:val="TableParagraph"/>
              <w:spacing w:line="142" w:lineRule="exact"/>
              <w:ind w:left="22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19480,85</w:t>
            </w:r>
          </w:p>
        </w:tc>
      </w:tr>
      <w:tr w:rsidR="00E204F1">
        <w:trPr>
          <w:trHeight w:val="160"/>
        </w:trPr>
        <w:tc>
          <w:tcPr>
            <w:tcW w:w="439" w:type="dxa"/>
          </w:tcPr>
          <w:p w:rsidR="00E204F1" w:rsidRDefault="00086673">
            <w:pPr>
              <w:pStyle w:val="TableParagraph"/>
              <w:spacing w:line="140" w:lineRule="exact"/>
              <w:ind w:left="85" w:right="14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10</w:t>
            </w:r>
          </w:p>
        </w:tc>
        <w:tc>
          <w:tcPr>
            <w:tcW w:w="5530" w:type="dxa"/>
          </w:tcPr>
          <w:p w:rsidR="00E204F1" w:rsidRDefault="00086673">
            <w:pPr>
              <w:pStyle w:val="TableParagraph"/>
              <w:spacing w:line="140" w:lineRule="exact"/>
              <w:ind w:left="112"/>
              <w:rPr>
                <w:sz w:val="14"/>
              </w:rPr>
            </w:pPr>
            <w:r>
              <w:rPr>
                <w:sz w:val="14"/>
              </w:rPr>
              <w:t>Оправа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для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пробных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очковых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линз</w:t>
            </w:r>
          </w:p>
        </w:tc>
        <w:tc>
          <w:tcPr>
            <w:tcW w:w="566" w:type="dxa"/>
          </w:tcPr>
          <w:p w:rsidR="00E204F1" w:rsidRDefault="00086673">
            <w:pPr>
              <w:pStyle w:val="TableParagraph"/>
              <w:spacing w:line="140" w:lineRule="exact"/>
              <w:ind w:left="42" w:right="2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шт.</w:t>
            </w:r>
          </w:p>
        </w:tc>
        <w:tc>
          <w:tcPr>
            <w:tcW w:w="852" w:type="dxa"/>
          </w:tcPr>
          <w:p w:rsidR="00E204F1" w:rsidRDefault="00086673">
            <w:pPr>
              <w:pStyle w:val="TableParagraph"/>
              <w:spacing w:line="140" w:lineRule="exact"/>
              <w:ind w:lef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77" w:type="dxa"/>
          </w:tcPr>
          <w:p w:rsidR="00E204F1" w:rsidRDefault="00086673">
            <w:pPr>
              <w:pStyle w:val="TableParagraph"/>
              <w:spacing w:line="140" w:lineRule="exact"/>
              <w:ind w:left="24" w:right="2"/>
              <w:jc w:val="center"/>
              <w:rPr>
                <w:sz w:val="14"/>
              </w:rPr>
            </w:pPr>
            <w:r>
              <w:rPr>
                <w:sz w:val="14"/>
              </w:rPr>
              <w:t>23</w:t>
            </w:r>
            <w:r>
              <w:rPr>
                <w:spacing w:val="-2"/>
                <w:sz w:val="14"/>
              </w:rPr>
              <w:t xml:space="preserve"> 600,00</w:t>
            </w:r>
          </w:p>
        </w:tc>
        <w:tc>
          <w:tcPr>
            <w:tcW w:w="991" w:type="dxa"/>
          </w:tcPr>
          <w:p w:rsidR="00E204F1" w:rsidRDefault="00086673">
            <w:pPr>
              <w:pStyle w:val="TableParagraph"/>
              <w:spacing w:line="140" w:lineRule="exact"/>
              <w:ind w:left="24"/>
              <w:jc w:val="center"/>
              <w:rPr>
                <w:sz w:val="14"/>
              </w:rPr>
            </w:pPr>
            <w:r>
              <w:rPr>
                <w:sz w:val="14"/>
              </w:rPr>
              <w:t>23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600,00</w:t>
            </w:r>
          </w:p>
        </w:tc>
      </w:tr>
      <w:tr w:rsidR="00E204F1">
        <w:trPr>
          <w:trHeight w:val="160"/>
        </w:trPr>
        <w:tc>
          <w:tcPr>
            <w:tcW w:w="439" w:type="dxa"/>
          </w:tcPr>
          <w:p w:rsidR="00E204F1" w:rsidRDefault="00086673">
            <w:pPr>
              <w:pStyle w:val="TableParagraph"/>
              <w:spacing w:line="140" w:lineRule="exact"/>
              <w:ind w:left="85" w:right="14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11</w:t>
            </w:r>
          </w:p>
        </w:tc>
        <w:tc>
          <w:tcPr>
            <w:tcW w:w="5530" w:type="dxa"/>
          </w:tcPr>
          <w:p w:rsidR="00E204F1" w:rsidRDefault="00086673">
            <w:pPr>
              <w:pStyle w:val="TableParagraph"/>
              <w:spacing w:line="140" w:lineRule="exact"/>
              <w:ind w:left="112"/>
              <w:rPr>
                <w:sz w:val="14"/>
              </w:rPr>
            </w:pPr>
            <w:r>
              <w:rPr>
                <w:spacing w:val="-2"/>
                <w:sz w:val="14"/>
              </w:rPr>
              <w:t>Система</w:t>
            </w:r>
            <w:r>
              <w:rPr>
                <w:spacing w:val="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телеметрического</w:t>
            </w:r>
            <w:r>
              <w:rPr>
                <w:spacing w:val="1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мониторинга</w:t>
            </w:r>
            <w:r>
              <w:rPr>
                <w:spacing w:val="1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электрокардиограммы</w:t>
            </w:r>
          </w:p>
        </w:tc>
        <w:tc>
          <w:tcPr>
            <w:tcW w:w="566" w:type="dxa"/>
          </w:tcPr>
          <w:p w:rsidR="00E204F1" w:rsidRDefault="00086673">
            <w:pPr>
              <w:pStyle w:val="TableParagraph"/>
              <w:spacing w:line="140" w:lineRule="exact"/>
              <w:ind w:left="42" w:right="2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шт.</w:t>
            </w:r>
          </w:p>
        </w:tc>
        <w:tc>
          <w:tcPr>
            <w:tcW w:w="852" w:type="dxa"/>
          </w:tcPr>
          <w:p w:rsidR="00E204F1" w:rsidRDefault="00086673">
            <w:pPr>
              <w:pStyle w:val="TableParagraph"/>
              <w:spacing w:line="140" w:lineRule="exact"/>
              <w:ind w:lef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1277" w:type="dxa"/>
          </w:tcPr>
          <w:p w:rsidR="00E204F1" w:rsidRDefault="00086673">
            <w:pPr>
              <w:pStyle w:val="TableParagraph"/>
              <w:spacing w:line="140" w:lineRule="exact"/>
              <w:ind w:left="24" w:right="2"/>
              <w:jc w:val="center"/>
              <w:rPr>
                <w:sz w:val="14"/>
              </w:rPr>
            </w:pPr>
            <w:r>
              <w:rPr>
                <w:sz w:val="14"/>
              </w:rPr>
              <w:t>13</w:t>
            </w:r>
            <w:r>
              <w:rPr>
                <w:spacing w:val="-2"/>
                <w:sz w:val="14"/>
              </w:rPr>
              <w:t xml:space="preserve"> 560,00</w:t>
            </w:r>
          </w:p>
        </w:tc>
        <w:tc>
          <w:tcPr>
            <w:tcW w:w="991" w:type="dxa"/>
          </w:tcPr>
          <w:p w:rsidR="00E204F1" w:rsidRDefault="00086673">
            <w:pPr>
              <w:pStyle w:val="TableParagraph"/>
              <w:spacing w:line="140" w:lineRule="exact"/>
              <w:ind w:left="24"/>
              <w:jc w:val="center"/>
              <w:rPr>
                <w:sz w:val="14"/>
              </w:rPr>
            </w:pPr>
            <w:r>
              <w:rPr>
                <w:sz w:val="14"/>
              </w:rPr>
              <w:t>27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120,00</w:t>
            </w:r>
          </w:p>
        </w:tc>
      </w:tr>
      <w:tr w:rsidR="00E204F1">
        <w:trPr>
          <w:trHeight w:val="159"/>
        </w:trPr>
        <w:tc>
          <w:tcPr>
            <w:tcW w:w="439" w:type="dxa"/>
          </w:tcPr>
          <w:p w:rsidR="00E204F1" w:rsidRDefault="00086673">
            <w:pPr>
              <w:pStyle w:val="TableParagraph"/>
              <w:spacing w:line="140" w:lineRule="exact"/>
              <w:ind w:left="85" w:right="14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12</w:t>
            </w:r>
          </w:p>
        </w:tc>
        <w:tc>
          <w:tcPr>
            <w:tcW w:w="5530" w:type="dxa"/>
          </w:tcPr>
          <w:p w:rsidR="00E204F1" w:rsidRDefault="00086673">
            <w:pPr>
              <w:pStyle w:val="TableParagraph"/>
              <w:spacing w:line="140" w:lineRule="exact"/>
              <w:ind w:left="112"/>
              <w:rPr>
                <w:sz w:val="14"/>
              </w:rPr>
            </w:pPr>
            <w:r>
              <w:rPr>
                <w:spacing w:val="-2"/>
                <w:sz w:val="14"/>
              </w:rPr>
              <w:t>Стетоскоп</w:t>
            </w:r>
          </w:p>
        </w:tc>
        <w:tc>
          <w:tcPr>
            <w:tcW w:w="566" w:type="dxa"/>
          </w:tcPr>
          <w:p w:rsidR="00E204F1" w:rsidRDefault="00086673">
            <w:pPr>
              <w:pStyle w:val="TableParagraph"/>
              <w:spacing w:line="140" w:lineRule="exact"/>
              <w:ind w:left="42" w:right="2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шт.</w:t>
            </w:r>
          </w:p>
        </w:tc>
        <w:tc>
          <w:tcPr>
            <w:tcW w:w="852" w:type="dxa"/>
          </w:tcPr>
          <w:p w:rsidR="00E204F1" w:rsidRDefault="00086673">
            <w:pPr>
              <w:pStyle w:val="TableParagraph"/>
              <w:spacing w:line="140" w:lineRule="exact"/>
              <w:ind w:lef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1277" w:type="dxa"/>
          </w:tcPr>
          <w:p w:rsidR="00E204F1" w:rsidRDefault="00086673">
            <w:pPr>
              <w:pStyle w:val="TableParagraph"/>
              <w:spacing w:line="140" w:lineRule="exact"/>
              <w:ind w:left="24"/>
              <w:jc w:val="center"/>
              <w:rPr>
                <w:sz w:val="14"/>
              </w:rPr>
            </w:pPr>
            <w:r>
              <w:rPr>
                <w:sz w:val="14"/>
              </w:rPr>
              <w:t>3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254,60</w:t>
            </w:r>
          </w:p>
        </w:tc>
        <w:tc>
          <w:tcPr>
            <w:tcW w:w="991" w:type="dxa"/>
          </w:tcPr>
          <w:p w:rsidR="00E204F1" w:rsidRDefault="00086673">
            <w:pPr>
              <w:pStyle w:val="TableParagraph"/>
              <w:spacing w:line="140" w:lineRule="exact"/>
              <w:ind w:left="21"/>
              <w:jc w:val="center"/>
              <w:rPr>
                <w:sz w:val="14"/>
              </w:rPr>
            </w:pPr>
            <w:r>
              <w:rPr>
                <w:sz w:val="14"/>
              </w:rPr>
              <w:t>9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763,80</w:t>
            </w:r>
          </w:p>
        </w:tc>
      </w:tr>
      <w:tr w:rsidR="00E204F1">
        <w:trPr>
          <w:trHeight w:val="162"/>
        </w:trPr>
        <w:tc>
          <w:tcPr>
            <w:tcW w:w="439" w:type="dxa"/>
          </w:tcPr>
          <w:p w:rsidR="00E204F1" w:rsidRDefault="00086673">
            <w:pPr>
              <w:pStyle w:val="TableParagraph"/>
              <w:spacing w:line="142" w:lineRule="exact"/>
              <w:ind w:left="85" w:right="14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13</w:t>
            </w:r>
          </w:p>
        </w:tc>
        <w:tc>
          <w:tcPr>
            <w:tcW w:w="5530" w:type="dxa"/>
          </w:tcPr>
          <w:p w:rsidR="00E204F1" w:rsidRDefault="00086673">
            <w:pPr>
              <w:pStyle w:val="TableParagraph"/>
              <w:spacing w:line="142" w:lineRule="exact"/>
              <w:ind w:left="112"/>
              <w:rPr>
                <w:sz w:val="14"/>
              </w:rPr>
            </w:pPr>
            <w:r>
              <w:rPr>
                <w:sz w:val="14"/>
              </w:rPr>
              <w:t>Весы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напольные,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электронные.</w:t>
            </w:r>
          </w:p>
        </w:tc>
        <w:tc>
          <w:tcPr>
            <w:tcW w:w="566" w:type="dxa"/>
          </w:tcPr>
          <w:p w:rsidR="00E204F1" w:rsidRDefault="00086673">
            <w:pPr>
              <w:pStyle w:val="TableParagraph"/>
              <w:spacing w:line="142" w:lineRule="exact"/>
              <w:ind w:left="42" w:right="2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шт.</w:t>
            </w:r>
          </w:p>
        </w:tc>
        <w:tc>
          <w:tcPr>
            <w:tcW w:w="852" w:type="dxa"/>
          </w:tcPr>
          <w:p w:rsidR="00E204F1" w:rsidRDefault="00086673">
            <w:pPr>
              <w:pStyle w:val="TableParagraph"/>
              <w:spacing w:line="142" w:lineRule="exact"/>
              <w:ind w:lef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1277" w:type="dxa"/>
          </w:tcPr>
          <w:p w:rsidR="00E204F1" w:rsidRDefault="00086673">
            <w:pPr>
              <w:pStyle w:val="TableParagraph"/>
              <w:spacing w:line="142" w:lineRule="exact"/>
              <w:ind w:left="24" w:right="2"/>
              <w:jc w:val="center"/>
              <w:rPr>
                <w:sz w:val="14"/>
              </w:rPr>
            </w:pPr>
            <w:r>
              <w:rPr>
                <w:sz w:val="14"/>
              </w:rPr>
              <w:t>15</w:t>
            </w:r>
            <w:r>
              <w:rPr>
                <w:spacing w:val="-2"/>
                <w:sz w:val="14"/>
              </w:rPr>
              <w:t xml:space="preserve"> 990,00</w:t>
            </w:r>
          </w:p>
        </w:tc>
        <w:tc>
          <w:tcPr>
            <w:tcW w:w="991" w:type="dxa"/>
          </w:tcPr>
          <w:p w:rsidR="00E204F1" w:rsidRDefault="00086673">
            <w:pPr>
              <w:pStyle w:val="TableParagraph"/>
              <w:spacing w:line="142" w:lineRule="exact"/>
              <w:ind w:left="24"/>
              <w:jc w:val="center"/>
              <w:rPr>
                <w:sz w:val="14"/>
              </w:rPr>
            </w:pPr>
            <w:r>
              <w:rPr>
                <w:sz w:val="14"/>
              </w:rPr>
              <w:t>31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980,00</w:t>
            </w:r>
          </w:p>
        </w:tc>
      </w:tr>
      <w:tr w:rsidR="00E204F1">
        <w:trPr>
          <w:trHeight w:val="159"/>
        </w:trPr>
        <w:tc>
          <w:tcPr>
            <w:tcW w:w="439" w:type="dxa"/>
          </w:tcPr>
          <w:p w:rsidR="00E204F1" w:rsidRDefault="00086673">
            <w:pPr>
              <w:pStyle w:val="TableParagraph"/>
              <w:spacing w:line="140" w:lineRule="exact"/>
              <w:ind w:left="85" w:right="14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14</w:t>
            </w:r>
          </w:p>
        </w:tc>
        <w:tc>
          <w:tcPr>
            <w:tcW w:w="5530" w:type="dxa"/>
          </w:tcPr>
          <w:p w:rsidR="00E204F1" w:rsidRDefault="00086673">
            <w:pPr>
              <w:pStyle w:val="TableParagraph"/>
              <w:spacing w:line="140" w:lineRule="exact"/>
              <w:ind w:left="112"/>
              <w:rPr>
                <w:sz w:val="14"/>
              </w:rPr>
            </w:pPr>
            <w:r>
              <w:rPr>
                <w:sz w:val="14"/>
              </w:rPr>
              <w:t>Весы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напольные,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электронные.</w:t>
            </w:r>
          </w:p>
        </w:tc>
        <w:tc>
          <w:tcPr>
            <w:tcW w:w="566" w:type="dxa"/>
          </w:tcPr>
          <w:p w:rsidR="00E204F1" w:rsidRDefault="00086673">
            <w:pPr>
              <w:pStyle w:val="TableParagraph"/>
              <w:spacing w:line="140" w:lineRule="exact"/>
              <w:ind w:left="42" w:right="2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шт.</w:t>
            </w:r>
          </w:p>
        </w:tc>
        <w:tc>
          <w:tcPr>
            <w:tcW w:w="852" w:type="dxa"/>
          </w:tcPr>
          <w:p w:rsidR="00E204F1" w:rsidRDefault="00086673">
            <w:pPr>
              <w:pStyle w:val="TableParagraph"/>
              <w:spacing w:line="140" w:lineRule="exact"/>
              <w:ind w:lef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77" w:type="dxa"/>
          </w:tcPr>
          <w:p w:rsidR="00E204F1" w:rsidRDefault="00086673">
            <w:pPr>
              <w:pStyle w:val="TableParagraph"/>
              <w:spacing w:line="140" w:lineRule="exact"/>
              <w:ind w:left="24" w:right="2"/>
              <w:jc w:val="center"/>
              <w:rPr>
                <w:sz w:val="14"/>
              </w:rPr>
            </w:pPr>
            <w:r>
              <w:rPr>
                <w:sz w:val="14"/>
              </w:rPr>
              <w:t>65</w:t>
            </w:r>
            <w:r>
              <w:rPr>
                <w:spacing w:val="-2"/>
                <w:sz w:val="14"/>
              </w:rPr>
              <w:t xml:space="preserve"> 640,00</w:t>
            </w:r>
          </w:p>
        </w:tc>
        <w:tc>
          <w:tcPr>
            <w:tcW w:w="991" w:type="dxa"/>
          </w:tcPr>
          <w:p w:rsidR="00E204F1" w:rsidRDefault="00086673">
            <w:pPr>
              <w:pStyle w:val="TableParagraph"/>
              <w:spacing w:line="140" w:lineRule="exact"/>
              <w:ind w:left="24"/>
              <w:jc w:val="center"/>
              <w:rPr>
                <w:sz w:val="14"/>
              </w:rPr>
            </w:pPr>
            <w:r>
              <w:rPr>
                <w:sz w:val="14"/>
              </w:rPr>
              <w:t>65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640,00</w:t>
            </w:r>
          </w:p>
        </w:tc>
      </w:tr>
      <w:tr w:rsidR="00E204F1">
        <w:trPr>
          <w:trHeight w:val="160"/>
        </w:trPr>
        <w:tc>
          <w:tcPr>
            <w:tcW w:w="439" w:type="dxa"/>
          </w:tcPr>
          <w:p w:rsidR="00E204F1" w:rsidRDefault="00086673">
            <w:pPr>
              <w:pStyle w:val="TableParagraph"/>
              <w:spacing w:line="140" w:lineRule="exact"/>
              <w:ind w:left="85" w:right="14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15</w:t>
            </w:r>
          </w:p>
        </w:tc>
        <w:tc>
          <w:tcPr>
            <w:tcW w:w="5530" w:type="dxa"/>
          </w:tcPr>
          <w:p w:rsidR="00E204F1" w:rsidRDefault="00086673">
            <w:pPr>
              <w:pStyle w:val="TableParagraph"/>
              <w:spacing w:line="140" w:lineRule="exact"/>
              <w:ind w:left="112"/>
              <w:rPr>
                <w:sz w:val="14"/>
              </w:rPr>
            </w:pPr>
            <w:r>
              <w:rPr>
                <w:sz w:val="14"/>
              </w:rPr>
              <w:t>Весы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напольные,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электронные.</w:t>
            </w:r>
          </w:p>
        </w:tc>
        <w:tc>
          <w:tcPr>
            <w:tcW w:w="566" w:type="dxa"/>
          </w:tcPr>
          <w:p w:rsidR="00E204F1" w:rsidRDefault="00086673">
            <w:pPr>
              <w:pStyle w:val="TableParagraph"/>
              <w:spacing w:line="140" w:lineRule="exact"/>
              <w:ind w:left="42" w:right="2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шт.</w:t>
            </w:r>
          </w:p>
        </w:tc>
        <w:tc>
          <w:tcPr>
            <w:tcW w:w="852" w:type="dxa"/>
          </w:tcPr>
          <w:p w:rsidR="00E204F1" w:rsidRDefault="00086673">
            <w:pPr>
              <w:pStyle w:val="TableParagraph"/>
              <w:spacing w:line="140" w:lineRule="exact"/>
              <w:ind w:lef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1277" w:type="dxa"/>
          </w:tcPr>
          <w:p w:rsidR="00E204F1" w:rsidRDefault="00086673">
            <w:pPr>
              <w:pStyle w:val="TableParagraph"/>
              <w:spacing w:line="140" w:lineRule="exact"/>
              <w:ind w:left="24" w:right="2"/>
              <w:jc w:val="center"/>
              <w:rPr>
                <w:sz w:val="14"/>
              </w:rPr>
            </w:pPr>
            <w:r>
              <w:rPr>
                <w:sz w:val="14"/>
              </w:rPr>
              <w:t>35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920,00</w:t>
            </w:r>
          </w:p>
        </w:tc>
        <w:tc>
          <w:tcPr>
            <w:tcW w:w="991" w:type="dxa"/>
          </w:tcPr>
          <w:p w:rsidR="00E204F1" w:rsidRDefault="00086673">
            <w:pPr>
              <w:pStyle w:val="TableParagraph"/>
              <w:spacing w:line="140" w:lineRule="exact"/>
              <w:ind w:left="24"/>
              <w:jc w:val="center"/>
              <w:rPr>
                <w:sz w:val="14"/>
              </w:rPr>
            </w:pPr>
            <w:r>
              <w:rPr>
                <w:sz w:val="14"/>
              </w:rPr>
              <w:t>71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840,00</w:t>
            </w:r>
          </w:p>
        </w:tc>
      </w:tr>
      <w:tr w:rsidR="00E204F1">
        <w:trPr>
          <w:trHeight w:val="160"/>
        </w:trPr>
        <w:tc>
          <w:tcPr>
            <w:tcW w:w="439" w:type="dxa"/>
          </w:tcPr>
          <w:p w:rsidR="00E204F1" w:rsidRDefault="00086673">
            <w:pPr>
              <w:pStyle w:val="TableParagraph"/>
              <w:spacing w:line="140" w:lineRule="exact"/>
              <w:ind w:left="85" w:right="14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16</w:t>
            </w:r>
          </w:p>
        </w:tc>
        <w:tc>
          <w:tcPr>
            <w:tcW w:w="5530" w:type="dxa"/>
          </w:tcPr>
          <w:p w:rsidR="00E204F1" w:rsidRDefault="00086673">
            <w:pPr>
              <w:pStyle w:val="TableParagraph"/>
              <w:spacing w:line="140" w:lineRule="exact"/>
              <w:ind w:left="112"/>
              <w:rPr>
                <w:sz w:val="14"/>
              </w:rPr>
            </w:pPr>
            <w:r>
              <w:rPr>
                <w:sz w:val="14"/>
              </w:rPr>
              <w:t>Ростомер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медицинский.</w:t>
            </w:r>
          </w:p>
        </w:tc>
        <w:tc>
          <w:tcPr>
            <w:tcW w:w="566" w:type="dxa"/>
          </w:tcPr>
          <w:p w:rsidR="00E204F1" w:rsidRDefault="00086673">
            <w:pPr>
              <w:pStyle w:val="TableParagraph"/>
              <w:spacing w:line="140" w:lineRule="exact"/>
              <w:ind w:left="42" w:right="2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шт.</w:t>
            </w:r>
          </w:p>
        </w:tc>
        <w:tc>
          <w:tcPr>
            <w:tcW w:w="852" w:type="dxa"/>
          </w:tcPr>
          <w:p w:rsidR="00E204F1" w:rsidRDefault="00086673">
            <w:pPr>
              <w:pStyle w:val="TableParagraph"/>
              <w:spacing w:line="140" w:lineRule="exact"/>
              <w:ind w:lef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1277" w:type="dxa"/>
          </w:tcPr>
          <w:p w:rsidR="00E204F1" w:rsidRDefault="00086673">
            <w:pPr>
              <w:pStyle w:val="TableParagraph"/>
              <w:spacing w:line="140" w:lineRule="exact"/>
              <w:ind w:left="24"/>
              <w:jc w:val="center"/>
              <w:rPr>
                <w:sz w:val="14"/>
              </w:rPr>
            </w:pPr>
            <w:r>
              <w:rPr>
                <w:sz w:val="14"/>
              </w:rPr>
              <w:t>7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720,50</w:t>
            </w:r>
          </w:p>
        </w:tc>
        <w:tc>
          <w:tcPr>
            <w:tcW w:w="991" w:type="dxa"/>
          </w:tcPr>
          <w:p w:rsidR="00E204F1" w:rsidRDefault="00086673">
            <w:pPr>
              <w:pStyle w:val="TableParagraph"/>
              <w:spacing w:line="140" w:lineRule="exact"/>
              <w:ind w:left="24"/>
              <w:jc w:val="center"/>
              <w:rPr>
                <w:sz w:val="14"/>
              </w:rPr>
            </w:pPr>
            <w:r>
              <w:rPr>
                <w:sz w:val="14"/>
              </w:rPr>
              <w:t>23</w:t>
            </w:r>
            <w:r>
              <w:rPr>
                <w:spacing w:val="-2"/>
                <w:sz w:val="14"/>
              </w:rPr>
              <w:t xml:space="preserve"> 161,50</w:t>
            </w:r>
          </w:p>
        </w:tc>
      </w:tr>
      <w:tr w:rsidR="00E204F1">
        <w:trPr>
          <w:trHeight w:val="162"/>
        </w:trPr>
        <w:tc>
          <w:tcPr>
            <w:tcW w:w="439" w:type="dxa"/>
          </w:tcPr>
          <w:p w:rsidR="00E204F1" w:rsidRDefault="00086673">
            <w:pPr>
              <w:pStyle w:val="TableParagraph"/>
              <w:spacing w:line="142" w:lineRule="exact"/>
              <w:ind w:left="85" w:right="14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17</w:t>
            </w:r>
          </w:p>
        </w:tc>
        <w:tc>
          <w:tcPr>
            <w:tcW w:w="5530" w:type="dxa"/>
          </w:tcPr>
          <w:p w:rsidR="00E204F1" w:rsidRDefault="00086673">
            <w:pPr>
              <w:pStyle w:val="TableParagraph"/>
              <w:spacing w:line="142" w:lineRule="exact"/>
              <w:ind w:left="112"/>
              <w:rPr>
                <w:sz w:val="14"/>
              </w:rPr>
            </w:pPr>
            <w:proofErr w:type="spellStart"/>
            <w:r>
              <w:rPr>
                <w:spacing w:val="-2"/>
                <w:sz w:val="14"/>
              </w:rPr>
              <w:t>Пульсоксиметр</w:t>
            </w:r>
            <w:proofErr w:type="spellEnd"/>
            <w:r>
              <w:rPr>
                <w:spacing w:val="-2"/>
                <w:sz w:val="14"/>
              </w:rPr>
              <w:t>.</w:t>
            </w:r>
          </w:p>
        </w:tc>
        <w:tc>
          <w:tcPr>
            <w:tcW w:w="566" w:type="dxa"/>
          </w:tcPr>
          <w:p w:rsidR="00E204F1" w:rsidRDefault="00086673">
            <w:pPr>
              <w:pStyle w:val="TableParagraph"/>
              <w:spacing w:line="142" w:lineRule="exact"/>
              <w:ind w:left="42" w:right="2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шт.</w:t>
            </w:r>
          </w:p>
        </w:tc>
        <w:tc>
          <w:tcPr>
            <w:tcW w:w="852" w:type="dxa"/>
          </w:tcPr>
          <w:p w:rsidR="00E204F1" w:rsidRDefault="00086673">
            <w:pPr>
              <w:pStyle w:val="TableParagraph"/>
              <w:spacing w:line="142" w:lineRule="exact"/>
              <w:ind w:lef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1277" w:type="dxa"/>
          </w:tcPr>
          <w:p w:rsidR="00E204F1" w:rsidRDefault="00086673">
            <w:pPr>
              <w:pStyle w:val="TableParagraph"/>
              <w:spacing w:line="142" w:lineRule="exact"/>
              <w:ind w:left="24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350,60</w:t>
            </w:r>
          </w:p>
        </w:tc>
        <w:tc>
          <w:tcPr>
            <w:tcW w:w="991" w:type="dxa"/>
          </w:tcPr>
          <w:p w:rsidR="00E204F1" w:rsidRDefault="00086673">
            <w:pPr>
              <w:pStyle w:val="TableParagraph"/>
              <w:spacing w:line="142" w:lineRule="exact"/>
              <w:ind w:left="21"/>
              <w:jc w:val="center"/>
              <w:rPr>
                <w:sz w:val="14"/>
              </w:rPr>
            </w:pPr>
            <w:r>
              <w:rPr>
                <w:sz w:val="14"/>
              </w:rPr>
              <w:t>4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051,80</w:t>
            </w:r>
          </w:p>
        </w:tc>
      </w:tr>
      <w:tr w:rsidR="00E204F1">
        <w:trPr>
          <w:trHeight w:val="160"/>
        </w:trPr>
        <w:tc>
          <w:tcPr>
            <w:tcW w:w="439" w:type="dxa"/>
          </w:tcPr>
          <w:p w:rsidR="00E204F1" w:rsidRDefault="00086673">
            <w:pPr>
              <w:pStyle w:val="TableParagraph"/>
              <w:spacing w:line="140" w:lineRule="exact"/>
              <w:ind w:left="85" w:right="14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18</w:t>
            </w:r>
          </w:p>
        </w:tc>
        <w:tc>
          <w:tcPr>
            <w:tcW w:w="5530" w:type="dxa"/>
          </w:tcPr>
          <w:p w:rsidR="00E204F1" w:rsidRDefault="00086673">
            <w:pPr>
              <w:pStyle w:val="TableParagraph"/>
              <w:spacing w:line="140" w:lineRule="exact"/>
              <w:ind w:left="112"/>
              <w:rPr>
                <w:sz w:val="14"/>
              </w:rPr>
            </w:pPr>
            <w:r>
              <w:rPr>
                <w:spacing w:val="-2"/>
                <w:sz w:val="14"/>
              </w:rPr>
              <w:t>Аппарат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для</w:t>
            </w:r>
            <w:r>
              <w:rPr>
                <w:spacing w:val="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измерения</w:t>
            </w:r>
            <w:r>
              <w:rPr>
                <w:spacing w:val="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артериального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давления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анероидный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механический</w:t>
            </w:r>
          </w:p>
        </w:tc>
        <w:tc>
          <w:tcPr>
            <w:tcW w:w="566" w:type="dxa"/>
          </w:tcPr>
          <w:p w:rsidR="00E204F1" w:rsidRDefault="00086673">
            <w:pPr>
              <w:pStyle w:val="TableParagraph"/>
              <w:spacing w:line="140" w:lineRule="exact"/>
              <w:ind w:left="42" w:right="2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шт.</w:t>
            </w:r>
          </w:p>
        </w:tc>
        <w:tc>
          <w:tcPr>
            <w:tcW w:w="852" w:type="dxa"/>
          </w:tcPr>
          <w:p w:rsidR="00E204F1" w:rsidRDefault="00086673">
            <w:pPr>
              <w:pStyle w:val="TableParagraph"/>
              <w:spacing w:line="140" w:lineRule="exact"/>
              <w:ind w:lef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9</w:t>
            </w:r>
          </w:p>
        </w:tc>
        <w:tc>
          <w:tcPr>
            <w:tcW w:w="1277" w:type="dxa"/>
          </w:tcPr>
          <w:p w:rsidR="00E204F1" w:rsidRDefault="00086673">
            <w:pPr>
              <w:pStyle w:val="TableParagraph"/>
              <w:spacing w:line="140" w:lineRule="exact"/>
              <w:ind w:left="24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111,65</w:t>
            </w:r>
          </w:p>
        </w:tc>
        <w:tc>
          <w:tcPr>
            <w:tcW w:w="991" w:type="dxa"/>
          </w:tcPr>
          <w:p w:rsidR="00E204F1" w:rsidRDefault="00086673">
            <w:pPr>
              <w:pStyle w:val="TableParagraph"/>
              <w:spacing w:line="140" w:lineRule="exact"/>
              <w:ind w:left="24"/>
              <w:jc w:val="center"/>
              <w:rPr>
                <w:sz w:val="14"/>
              </w:rPr>
            </w:pPr>
            <w:r>
              <w:rPr>
                <w:sz w:val="14"/>
              </w:rPr>
              <w:t>10</w:t>
            </w:r>
            <w:r>
              <w:rPr>
                <w:spacing w:val="-2"/>
                <w:sz w:val="14"/>
              </w:rPr>
              <w:t xml:space="preserve"> 004,85</w:t>
            </w:r>
          </w:p>
        </w:tc>
      </w:tr>
      <w:tr w:rsidR="00E204F1">
        <w:trPr>
          <w:trHeight w:val="160"/>
        </w:trPr>
        <w:tc>
          <w:tcPr>
            <w:tcW w:w="439" w:type="dxa"/>
          </w:tcPr>
          <w:p w:rsidR="00E204F1" w:rsidRDefault="00086673">
            <w:pPr>
              <w:pStyle w:val="TableParagraph"/>
              <w:spacing w:line="140" w:lineRule="exact"/>
              <w:ind w:left="85" w:right="14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19</w:t>
            </w:r>
          </w:p>
        </w:tc>
        <w:tc>
          <w:tcPr>
            <w:tcW w:w="5530" w:type="dxa"/>
          </w:tcPr>
          <w:p w:rsidR="00E204F1" w:rsidRDefault="00086673">
            <w:pPr>
              <w:pStyle w:val="TableParagraph"/>
              <w:spacing w:line="140" w:lineRule="exact"/>
              <w:ind w:left="112"/>
              <w:rPr>
                <w:sz w:val="14"/>
              </w:rPr>
            </w:pPr>
            <w:r>
              <w:rPr>
                <w:sz w:val="14"/>
              </w:rPr>
              <w:t>Манжета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для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измерения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артериального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давления</w:t>
            </w:r>
          </w:p>
        </w:tc>
        <w:tc>
          <w:tcPr>
            <w:tcW w:w="566" w:type="dxa"/>
          </w:tcPr>
          <w:p w:rsidR="00E204F1" w:rsidRDefault="00086673">
            <w:pPr>
              <w:pStyle w:val="TableParagraph"/>
              <w:spacing w:line="140" w:lineRule="exact"/>
              <w:ind w:left="42" w:right="2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шт.</w:t>
            </w:r>
          </w:p>
        </w:tc>
        <w:tc>
          <w:tcPr>
            <w:tcW w:w="852" w:type="dxa"/>
          </w:tcPr>
          <w:p w:rsidR="00E204F1" w:rsidRDefault="00086673">
            <w:pPr>
              <w:pStyle w:val="TableParagraph"/>
              <w:spacing w:line="140" w:lineRule="exact"/>
              <w:ind w:lef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1277" w:type="dxa"/>
          </w:tcPr>
          <w:p w:rsidR="00E204F1" w:rsidRDefault="00086673">
            <w:pPr>
              <w:pStyle w:val="TableParagraph"/>
              <w:spacing w:line="140" w:lineRule="exact"/>
              <w:ind w:left="24" w:right="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754,2</w:t>
            </w:r>
          </w:p>
        </w:tc>
        <w:tc>
          <w:tcPr>
            <w:tcW w:w="991" w:type="dxa"/>
          </w:tcPr>
          <w:p w:rsidR="00E204F1" w:rsidRDefault="00086673">
            <w:pPr>
              <w:pStyle w:val="TableParagraph"/>
              <w:spacing w:line="140" w:lineRule="exact"/>
              <w:ind w:left="21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508,40</w:t>
            </w:r>
          </w:p>
        </w:tc>
      </w:tr>
      <w:tr w:rsidR="00E204F1">
        <w:trPr>
          <w:trHeight w:val="160"/>
        </w:trPr>
        <w:tc>
          <w:tcPr>
            <w:tcW w:w="439" w:type="dxa"/>
          </w:tcPr>
          <w:p w:rsidR="00E204F1" w:rsidRDefault="00086673">
            <w:pPr>
              <w:pStyle w:val="TableParagraph"/>
              <w:spacing w:line="140" w:lineRule="exact"/>
              <w:ind w:left="85" w:right="14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20</w:t>
            </w:r>
          </w:p>
        </w:tc>
        <w:tc>
          <w:tcPr>
            <w:tcW w:w="5530" w:type="dxa"/>
          </w:tcPr>
          <w:p w:rsidR="00E204F1" w:rsidRDefault="00086673">
            <w:pPr>
              <w:pStyle w:val="TableParagraph"/>
              <w:spacing w:line="140" w:lineRule="exact"/>
              <w:ind w:left="112"/>
              <w:rPr>
                <w:sz w:val="14"/>
              </w:rPr>
            </w:pPr>
            <w:r>
              <w:rPr>
                <w:sz w:val="14"/>
              </w:rPr>
              <w:t>Аппарат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для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измерения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артериального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давления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телеметрический.</w:t>
            </w:r>
          </w:p>
        </w:tc>
        <w:tc>
          <w:tcPr>
            <w:tcW w:w="566" w:type="dxa"/>
          </w:tcPr>
          <w:p w:rsidR="00E204F1" w:rsidRDefault="00086673">
            <w:pPr>
              <w:pStyle w:val="TableParagraph"/>
              <w:spacing w:line="140" w:lineRule="exact"/>
              <w:ind w:left="42" w:right="2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шт.</w:t>
            </w:r>
          </w:p>
        </w:tc>
        <w:tc>
          <w:tcPr>
            <w:tcW w:w="852" w:type="dxa"/>
          </w:tcPr>
          <w:p w:rsidR="00E204F1" w:rsidRDefault="00086673">
            <w:pPr>
              <w:pStyle w:val="TableParagraph"/>
              <w:spacing w:line="140" w:lineRule="exact"/>
              <w:ind w:lef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1277" w:type="dxa"/>
          </w:tcPr>
          <w:p w:rsidR="00E204F1" w:rsidRDefault="00086673">
            <w:pPr>
              <w:pStyle w:val="TableParagraph"/>
              <w:spacing w:line="140" w:lineRule="exact"/>
              <w:ind w:left="24" w:right="2"/>
              <w:jc w:val="center"/>
              <w:rPr>
                <w:sz w:val="14"/>
              </w:rPr>
            </w:pPr>
            <w:r>
              <w:rPr>
                <w:sz w:val="14"/>
              </w:rPr>
              <w:t>13</w:t>
            </w:r>
            <w:r>
              <w:rPr>
                <w:spacing w:val="-2"/>
                <w:sz w:val="14"/>
              </w:rPr>
              <w:t xml:space="preserve"> 291,10</w:t>
            </w:r>
          </w:p>
        </w:tc>
        <w:tc>
          <w:tcPr>
            <w:tcW w:w="991" w:type="dxa"/>
          </w:tcPr>
          <w:p w:rsidR="00E204F1" w:rsidRDefault="00086673">
            <w:pPr>
              <w:pStyle w:val="TableParagraph"/>
              <w:spacing w:line="140" w:lineRule="exact"/>
              <w:ind w:left="24"/>
              <w:jc w:val="center"/>
              <w:rPr>
                <w:sz w:val="14"/>
              </w:rPr>
            </w:pPr>
            <w:r>
              <w:rPr>
                <w:sz w:val="14"/>
              </w:rPr>
              <w:t>26</w:t>
            </w:r>
            <w:r>
              <w:rPr>
                <w:spacing w:val="-2"/>
                <w:sz w:val="14"/>
              </w:rPr>
              <w:t xml:space="preserve"> 582,20</w:t>
            </w:r>
          </w:p>
        </w:tc>
      </w:tr>
      <w:tr w:rsidR="00E204F1">
        <w:trPr>
          <w:trHeight w:val="161"/>
        </w:trPr>
        <w:tc>
          <w:tcPr>
            <w:tcW w:w="439" w:type="dxa"/>
          </w:tcPr>
          <w:p w:rsidR="00E204F1" w:rsidRDefault="00086673">
            <w:pPr>
              <w:pStyle w:val="TableParagraph"/>
              <w:spacing w:line="142" w:lineRule="exact"/>
              <w:ind w:left="85" w:right="14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21</w:t>
            </w:r>
          </w:p>
        </w:tc>
        <w:tc>
          <w:tcPr>
            <w:tcW w:w="5530" w:type="dxa"/>
          </w:tcPr>
          <w:p w:rsidR="00E204F1" w:rsidRDefault="00086673">
            <w:pPr>
              <w:pStyle w:val="TableParagraph"/>
              <w:spacing w:line="142" w:lineRule="exact"/>
              <w:ind w:left="112"/>
              <w:rPr>
                <w:sz w:val="14"/>
              </w:rPr>
            </w:pPr>
            <w:r>
              <w:rPr>
                <w:spacing w:val="-2"/>
                <w:sz w:val="14"/>
              </w:rPr>
              <w:t>Манжета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для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измерения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артериального</w:t>
            </w:r>
            <w:r>
              <w:rPr>
                <w:spacing w:val="9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давления</w:t>
            </w:r>
          </w:p>
        </w:tc>
        <w:tc>
          <w:tcPr>
            <w:tcW w:w="566" w:type="dxa"/>
          </w:tcPr>
          <w:p w:rsidR="00E204F1" w:rsidRDefault="00086673">
            <w:pPr>
              <w:pStyle w:val="TableParagraph"/>
              <w:spacing w:line="142" w:lineRule="exact"/>
              <w:ind w:left="42" w:right="2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шт.</w:t>
            </w:r>
          </w:p>
        </w:tc>
        <w:tc>
          <w:tcPr>
            <w:tcW w:w="852" w:type="dxa"/>
          </w:tcPr>
          <w:p w:rsidR="00E204F1" w:rsidRDefault="00086673">
            <w:pPr>
              <w:pStyle w:val="TableParagraph"/>
              <w:spacing w:line="142" w:lineRule="exact"/>
              <w:ind w:lef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1277" w:type="dxa"/>
          </w:tcPr>
          <w:p w:rsidR="00E204F1" w:rsidRDefault="00086673">
            <w:pPr>
              <w:pStyle w:val="TableParagraph"/>
              <w:spacing w:line="142" w:lineRule="exact"/>
              <w:ind w:left="24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540,00</w:t>
            </w:r>
          </w:p>
        </w:tc>
        <w:tc>
          <w:tcPr>
            <w:tcW w:w="991" w:type="dxa"/>
          </w:tcPr>
          <w:p w:rsidR="00E204F1" w:rsidRDefault="00086673">
            <w:pPr>
              <w:pStyle w:val="TableParagraph"/>
              <w:spacing w:line="142" w:lineRule="exact"/>
              <w:ind w:left="22"/>
              <w:jc w:val="center"/>
              <w:rPr>
                <w:sz w:val="14"/>
              </w:rPr>
            </w:pPr>
            <w:r>
              <w:rPr>
                <w:sz w:val="14"/>
              </w:rPr>
              <w:t xml:space="preserve">3 </w:t>
            </w:r>
            <w:r>
              <w:rPr>
                <w:spacing w:val="-2"/>
                <w:sz w:val="14"/>
              </w:rPr>
              <w:t>080,00</w:t>
            </w:r>
          </w:p>
        </w:tc>
      </w:tr>
      <w:tr w:rsidR="00E204F1">
        <w:trPr>
          <w:trHeight w:val="160"/>
        </w:trPr>
        <w:tc>
          <w:tcPr>
            <w:tcW w:w="439" w:type="dxa"/>
          </w:tcPr>
          <w:p w:rsidR="00E204F1" w:rsidRDefault="00086673">
            <w:pPr>
              <w:pStyle w:val="TableParagraph"/>
              <w:spacing w:line="140" w:lineRule="exact"/>
              <w:ind w:left="85" w:right="14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22</w:t>
            </w:r>
          </w:p>
        </w:tc>
        <w:tc>
          <w:tcPr>
            <w:tcW w:w="5530" w:type="dxa"/>
          </w:tcPr>
          <w:p w:rsidR="00E204F1" w:rsidRDefault="00086673">
            <w:pPr>
              <w:pStyle w:val="TableParagraph"/>
              <w:spacing w:line="140" w:lineRule="exact"/>
              <w:ind w:left="112"/>
              <w:rPr>
                <w:sz w:val="14"/>
              </w:rPr>
            </w:pPr>
            <w:r>
              <w:rPr>
                <w:spacing w:val="-2"/>
                <w:sz w:val="14"/>
              </w:rPr>
              <w:t>Стол/кушетка</w:t>
            </w:r>
            <w:r>
              <w:rPr>
                <w:spacing w:val="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массажный,</w:t>
            </w:r>
            <w:r>
              <w:rPr>
                <w:spacing w:val="1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без</w:t>
            </w:r>
            <w:r>
              <w:rPr>
                <w:spacing w:val="1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электропитания,</w:t>
            </w:r>
            <w:r>
              <w:rPr>
                <w:spacing w:val="11"/>
                <w:sz w:val="14"/>
              </w:rPr>
              <w:t xml:space="preserve"> </w:t>
            </w:r>
            <w:proofErr w:type="spellStart"/>
            <w:r>
              <w:rPr>
                <w:spacing w:val="-2"/>
                <w:sz w:val="14"/>
              </w:rPr>
              <w:t>непортативный</w:t>
            </w:r>
            <w:proofErr w:type="spellEnd"/>
            <w:r>
              <w:rPr>
                <w:spacing w:val="-2"/>
                <w:sz w:val="14"/>
              </w:rPr>
              <w:t>.</w:t>
            </w:r>
          </w:p>
        </w:tc>
        <w:tc>
          <w:tcPr>
            <w:tcW w:w="566" w:type="dxa"/>
          </w:tcPr>
          <w:p w:rsidR="00E204F1" w:rsidRDefault="00086673">
            <w:pPr>
              <w:pStyle w:val="TableParagraph"/>
              <w:spacing w:line="140" w:lineRule="exact"/>
              <w:ind w:left="42" w:right="2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шт.</w:t>
            </w:r>
          </w:p>
        </w:tc>
        <w:tc>
          <w:tcPr>
            <w:tcW w:w="852" w:type="dxa"/>
          </w:tcPr>
          <w:p w:rsidR="00E204F1" w:rsidRDefault="00086673">
            <w:pPr>
              <w:pStyle w:val="TableParagraph"/>
              <w:spacing w:line="140" w:lineRule="exact"/>
              <w:ind w:lef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1277" w:type="dxa"/>
          </w:tcPr>
          <w:p w:rsidR="00E204F1" w:rsidRDefault="00086673">
            <w:pPr>
              <w:pStyle w:val="TableParagraph"/>
              <w:spacing w:line="140" w:lineRule="exact"/>
              <w:ind w:left="24" w:right="2"/>
              <w:jc w:val="center"/>
              <w:rPr>
                <w:sz w:val="14"/>
              </w:rPr>
            </w:pPr>
            <w:r>
              <w:rPr>
                <w:sz w:val="14"/>
              </w:rPr>
              <w:t>34</w:t>
            </w:r>
            <w:r>
              <w:rPr>
                <w:spacing w:val="-2"/>
                <w:sz w:val="14"/>
              </w:rPr>
              <w:t xml:space="preserve"> 521,70</w:t>
            </w:r>
          </w:p>
        </w:tc>
        <w:tc>
          <w:tcPr>
            <w:tcW w:w="991" w:type="dxa"/>
          </w:tcPr>
          <w:p w:rsidR="00E204F1" w:rsidRDefault="00086673">
            <w:pPr>
              <w:pStyle w:val="TableParagraph"/>
              <w:spacing w:line="140" w:lineRule="exact"/>
              <w:ind w:left="22"/>
              <w:jc w:val="center"/>
              <w:rPr>
                <w:sz w:val="14"/>
              </w:rPr>
            </w:pPr>
            <w:r>
              <w:rPr>
                <w:sz w:val="14"/>
              </w:rPr>
              <w:t>103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565,10</w:t>
            </w:r>
          </w:p>
        </w:tc>
      </w:tr>
      <w:tr w:rsidR="00E204F1">
        <w:trPr>
          <w:trHeight w:val="321"/>
        </w:trPr>
        <w:tc>
          <w:tcPr>
            <w:tcW w:w="439" w:type="dxa"/>
          </w:tcPr>
          <w:p w:rsidR="00E204F1" w:rsidRDefault="00086673">
            <w:pPr>
              <w:pStyle w:val="TableParagraph"/>
              <w:spacing w:before="83"/>
              <w:ind w:left="85" w:right="14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23</w:t>
            </w:r>
          </w:p>
        </w:tc>
        <w:tc>
          <w:tcPr>
            <w:tcW w:w="5530" w:type="dxa"/>
          </w:tcPr>
          <w:p w:rsidR="00E204F1" w:rsidRDefault="00086673">
            <w:pPr>
              <w:pStyle w:val="TableParagraph"/>
              <w:spacing w:before="9" w:line="146" w:lineRule="exact"/>
              <w:ind w:left="112"/>
              <w:rPr>
                <w:sz w:val="14"/>
              </w:rPr>
            </w:pPr>
            <w:r>
              <w:rPr>
                <w:sz w:val="14"/>
              </w:rPr>
              <w:t>Аппарат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электронный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для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измерения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артериального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давления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автоматический,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портативный, с манжетой на плечо/запястье.</w:t>
            </w:r>
          </w:p>
        </w:tc>
        <w:tc>
          <w:tcPr>
            <w:tcW w:w="566" w:type="dxa"/>
          </w:tcPr>
          <w:p w:rsidR="00E204F1" w:rsidRDefault="00086673">
            <w:pPr>
              <w:pStyle w:val="TableParagraph"/>
              <w:spacing w:before="83"/>
              <w:ind w:left="42" w:right="2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шт.</w:t>
            </w:r>
          </w:p>
        </w:tc>
        <w:tc>
          <w:tcPr>
            <w:tcW w:w="852" w:type="dxa"/>
          </w:tcPr>
          <w:p w:rsidR="00E204F1" w:rsidRDefault="00086673">
            <w:pPr>
              <w:pStyle w:val="TableParagraph"/>
              <w:spacing w:before="83"/>
              <w:ind w:left="3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1277" w:type="dxa"/>
          </w:tcPr>
          <w:p w:rsidR="00E204F1" w:rsidRDefault="00086673">
            <w:pPr>
              <w:pStyle w:val="TableParagraph"/>
              <w:spacing w:before="83"/>
              <w:ind w:left="24"/>
              <w:jc w:val="center"/>
              <w:rPr>
                <w:sz w:val="14"/>
              </w:rPr>
            </w:pPr>
            <w:r>
              <w:rPr>
                <w:sz w:val="14"/>
              </w:rPr>
              <w:t>2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524,30</w:t>
            </w:r>
          </w:p>
        </w:tc>
        <w:tc>
          <w:tcPr>
            <w:tcW w:w="991" w:type="dxa"/>
          </w:tcPr>
          <w:p w:rsidR="00E204F1" w:rsidRDefault="00086673">
            <w:pPr>
              <w:pStyle w:val="TableParagraph"/>
              <w:spacing w:before="148" w:line="153" w:lineRule="exact"/>
              <w:ind w:left="21"/>
              <w:jc w:val="center"/>
              <w:rPr>
                <w:sz w:val="14"/>
              </w:rPr>
            </w:pPr>
            <w:r>
              <w:rPr>
                <w:sz w:val="14"/>
              </w:rPr>
              <w:t>5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048,60</w:t>
            </w:r>
          </w:p>
        </w:tc>
      </w:tr>
      <w:tr w:rsidR="00E204F1">
        <w:trPr>
          <w:trHeight w:val="161"/>
        </w:trPr>
        <w:tc>
          <w:tcPr>
            <w:tcW w:w="8664" w:type="dxa"/>
            <w:gridSpan w:val="5"/>
          </w:tcPr>
          <w:p w:rsidR="00E204F1" w:rsidRDefault="00086673">
            <w:pPr>
              <w:pStyle w:val="TableParagraph"/>
              <w:spacing w:line="142" w:lineRule="exact"/>
              <w:ind w:right="87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ИТОГО:</w:t>
            </w:r>
          </w:p>
        </w:tc>
        <w:tc>
          <w:tcPr>
            <w:tcW w:w="991" w:type="dxa"/>
          </w:tcPr>
          <w:p w:rsidR="00E204F1" w:rsidRDefault="00086673">
            <w:pPr>
              <w:pStyle w:val="TableParagraph"/>
              <w:spacing w:line="142" w:lineRule="exact"/>
              <w:ind w:left="22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580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106,55</w:t>
            </w:r>
          </w:p>
        </w:tc>
      </w:tr>
    </w:tbl>
    <w:p w:rsidR="00E204F1" w:rsidRDefault="00E204F1">
      <w:pPr>
        <w:pStyle w:val="a3"/>
        <w:spacing w:before="16"/>
        <w:rPr>
          <w:b/>
        </w:rPr>
      </w:pPr>
    </w:p>
    <w:p w:rsidR="00E204F1" w:rsidRDefault="00E204F1">
      <w:pPr>
        <w:pStyle w:val="a3"/>
        <w:spacing w:before="217"/>
        <w:rPr>
          <w:sz w:val="20"/>
        </w:rPr>
      </w:pPr>
    </w:p>
    <w:p w:rsidR="00E204F1" w:rsidRDefault="00E204F1">
      <w:pPr>
        <w:pStyle w:val="a3"/>
        <w:spacing w:before="1"/>
        <w:ind w:right="142"/>
        <w:jc w:val="right"/>
      </w:pPr>
    </w:p>
    <w:sectPr w:rsidR="00E204F1">
      <w:footerReference w:type="default" r:id="rId9"/>
      <w:type w:val="continuous"/>
      <w:pgSz w:w="11910" w:h="16840"/>
      <w:pgMar w:top="820" w:right="704" w:bottom="3420" w:left="1275" w:header="0" w:footer="317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5D0F" w:rsidRDefault="00B55D0F">
      <w:r>
        <w:separator/>
      </w:r>
    </w:p>
  </w:endnote>
  <w:endnote w:type="continuationSeparator" w:id="0">
    <w:p w:rsidR="00B55D0F" w:rsidRDefault="00B55D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6673" w:rsidRDefault="00086673">
    <w:pPr>
      <w:pStyle w:val="a3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6673" w:rsidRDefault="0008667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484756992" behindDoc="1" locked="0" layoutInCell="1" allowOverlap="1">
          <wp:simplePos x="0" y="0"/>
          <wp:positionH relativeFrom="page">
            <wp:posOffset>4253484</wp:posOffset>
          </wp:positionH>
          <wp:positionV relativeFrom="page">
            <wp:posOffset>8508491</wp:posOffset>
          </wp:positionV>
          <wp:extent cx="2766060" cy="1732788"/>
          <wp:effectExtent l="0" t="0" r="0" b="0"/>
          <wp:wrapNone/>
          <wp:docPr id="4" name="Image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766060" cy="173278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5D0F" w:rsidRDefault="00B55D0F">
      <w:r>
        <w:separator/>
      </w:r>
    </w:p>
  </w:footnote>
  <w:footnote w:type="continuationSeparator" w:id="0">
    <w:p w:rsidR="00B55D0F" w:rsidRDefault="00B55D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305E7"/>
    <w:multiLevelType w:val="hybridMultilevel"/>
    <w:tmpl w:val="36C8FC8A"/>
    <w:lvl w:ilvl="0" w:tplc="CE1EDC96">
      <w:numFmt w:val="bullet"/>
      <w:lvlText w:val="-"/>
      <w:lvlJc w:val="left"/>
      <w:pPr>
        <w:ind w:left="186" w:hanging="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4"/>
        <w:szCs w:val="14"/>
        <w:lang w:val="ru-RU" w:eastAsia="en-US" w:bidi="ar-SA"/>
      </w:rPr>
    </w:lvl>
    <w:lvl w:ilvl="1" w:tplc="DF16D57C">
      <w:numFmt w:val="bullet"/>
      <w:lvlText w:val="•"/>
      <w:lvlJc w:val="left"/>
      <w:pPr>
        <w:ind w:left="373" w:hanging="82"/>
      </w:pPr>
      <w:rPr>
        <w:rFonts w:hint="default"/>
        <w:lang w:val="ru-RU" w:eastAsia="en-US" w:bidi="ar-SA"/>
      </w:rPr>
    </w:lvl>
    <w:lvl w:ilvl="2" w:tplc="779E8BB4">
      <w:numFmt w:val="bullet"/>
      <w:lvlText w:val="•"/>
      <w:lvlJc w:val="left"/>
      <w:pPr>
        <w:ind w:left="567" w:hanging="82"/>
      </w:pPr>
      <w:rPr>
        <w:rFonts w:hint="default"/>
        <w:lang w:val="ru-RU" w:eastAsia="en-US" w:bidi="ar-SA"/>
      </w:rPr>
    </w:lvl>
    <w:lvl w:ilvl="3" w:tplc="24BE18AE">
      <w:numFmt w:val="bullet"/>
      <w:lvlText w:val="•"/>
      <w:lvlJc w:val="left"/>
      <w:pPr>
        <w:ind w:left="761" w:hanging="82"/>
      </w:pPr>
      <w:rPr>
        <w:rFonts w:hint="default"/>
        <w:lang w:val="ru-RU" w:eastAsia="en-US" w:bidi="ar-SA"/>
      </w:rPr>
    </w:lvl>
    <w:lvl w:ilvl="4" w:tplc="16449608">
      <w:numFmt w:val="bullet"/>
      <w:lvlText w:val="•"/>
      <w:lvlJc w:val="left"/>
      <w:pPr>
        <w:ind w:left="954" w:hanging="82"/>
      </w:pPr>
      <w:rPr>
        <w:rFonts w:hint="default"/>
        <w:lang w:val="ru-RU" w:eastAsia="en-US" w:bidi="ar-SA"/>
      </w:rPr>
    </w:lvl>
    <w:lvl w:ilvl="5" w:tplc="5156A126">
      <w:numFmt w:val="bullet"/>
      <w:lvlText w:val="•"/>
      <w:lvlJc w:val="left"/>
      <w:pPr>
        <w:ind w:left="1148" w:hanging="82"/>
      </w:pPr>
      <w:rPr>
        <w:rFonts w:hint="default"/>
        <w:lang w:val="ru-RU" w:eastAsia="en-US" w:bidi="ar-SA"/>
      </w:rPr>
    </w:lvl>
    <w:lvl w:ilvl="6" w:tplc="AED2527C">
      <w:numFmt w:val="bullet"/>
      <w:lvlText w:val="•"/>
      <w:lvlJc w:val="left"/>
      <w:pPr>
        <w:ind w:left="1342" w:hanging="82"/>
      </w:pPr>
      <w:rPr>
        <w:rFonts w:hint="default"/>
        <w:lang w:val="ru-RU" w:eastAsia="en-US" w:bidi="ar-SA"/>
      </w:rPr>
    </w:lvl>
    <w:lvl w:ilvl="7" w:tplc="E1701F30">
      <w:numFmt w:val="bullet"/>
      <w:lvlText w:val="•"/>
      <w:lvlJc w:val="left"/>
      <w:pPr>
        <w:ind w:left="1535" w:hanging="82"/>
      </w:pPr>
      <w:rPr>
        <w:rFonts w:hint="default"/>
        <w:lang w:val="ru-RU" w:eastAsia="en-US" w:bidi="ar-SA"/>
      </w:rPr>
    </w:lvl>
    <w:lvl w:ilvl="8" w:tplc="C03666DA">
      <w:numFmt w:val="bullet"/>
      <w:lvlText w:val="•"/>
      <w:lvlJc w:val="left"/>
      <w:pPr>
        <w:ind w:left="1729" w:hanging="82"/>
      </w:pPr>
      <w:rPr>
        <w:rFonts w:hint="default"/>
        <w:lang w:val="ru-RU" w:eastAsia="en-US" w:bidi="ar-SA"/>
      </w:rPr>
    </w:lvl>
  </w:abstractNum>
  <w:abstractNum w:abstractNumId="1" w15:restartNumberingAfterBreak="0">
    <w:nsid w:val="090F4744"/>
    <w:multiLevelType w:val="hybridMultilevel"/>
    <w:tmpl w:val="88EC6914"/>
    <w:lvl w:ilvl="0" w:tplc="C6786006">
      <w:numFmt w:val="bullet"/>
      <w:lvlText w:val="-"/>
      <w:lvlJc w:val="left"/>
      <w:pPr>
        <w:ind w:left="186" w:hanging="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4"/>
        <w:szCs w:val="14"/>
        <w:lang w:val="ru-RU" w:eastAsia="en-US" w:bidi="ar-SA"/>
      </w:rPr>
    </w:lvl>
    <w:lvl w:ilvl="1" w:tplc="1E4E194E">
      <w:numFmt w:val="bullet"/>
      <w:lvlText w:val="•"/>
      <w:lvlJc w:val="left"/>
      <w:pPr>
        <w:ind w:left="373" w:hanging="82"/>
      </w:pPr>
      <w:rPr>
        <w:rFonts w:hint="default"/>
        <w:lang w:val="ru-RU" w:eastAsia="en-US" w:bidi="ar-SA"/>
      </w:rPr>
    </w:lvl>
    <w:lvl w:ilvl="2" w:tplc="38BC00AC">
      <w:numFmt w:val="bullet"/>
      <w:lvlText w:val="•"/>
      <w:lvlJc w:val="left"/>
      <w:pPr>
        <w:ind w:left="567" w:hanging="82"/>
      </w:pPr>
      <w:rPr>
        <w:rFonts w:hint="default"/>
        <w:lang w:val="ru-RU" w:eastAsia="en-US" w:bidi="ar-SA"/>
      </w:rPr>
    </w:lvl>
    <w:lvl w:ilvl="3" w:tplc="0F988BBC">
      <w:numFmt w:val="bullet"/>
      <w:lvlText w:val="•"/>
      <w:lvlJc w:val="left"/>
      <w:pPr>
        <w:ind w:left="761" w:hanging="82"/>
      </w:pPr>
      <w:rPr>
        <w:rFonts w:hint="default"/>
        <w:lang w:val="ru-RU" w:eastAsia="en-US" w:bidi="ar-SA"/>
      </w:rPr>
    </w:lvl>
    <w:lvl w:ilvl="4" w:tplc="1CD0DF5A">
      <w:numFmt w:val="bullet"/>
      <w:lvlText w:val="•"/>
      <w:lvlJc w:val="left"/>
      <w:pPr>
        <w:ind w:left="954" w:hanging="82"/>
      </w:pPr>
      <w:rPr>
        <w:rFonts w:hint="default"/>
        <w:lang w:val="ru-RU" w:eastAsia="en-US" w:bidi="ar-SA"/>
      </w:rPr>
    </w:lvl>
    <w:lvl w:ilvl="5" w:tplc="09E84FC6">
      <w:numFmt w:val="bullet"/>
      <w:lvlText w:val="•"/>
      <w:lvlJc w:val="left"/>
      <w:pPr>
        <w:ind w:left="1148" w:hanging="82"/>
      </w:pPr>
      <w:rPr>
        <w:rFonts w:hint="default"/>
        <w:lang w:val="ru-RU" w:eastAsia="en-US" w:bidi="ar-SA"/>
      </w:rPr>
    </w:lvl>
    <w:lvl w:ilvl="6" w:tplc="F912BB8E">
      <w:numFmt w:val="bullet"/>
      <w:lvlText w:val="•"/>
      <w:lvlJc w:val="left"/>
      <w:pPr>
        <w:ind w:left="1342" w:hanging="82"/>
      </w:pPr>
      <w:rPr>
        <w:rFonts w:hint="default"/>
        <w:lang w:val="ru-RU" w:eastAsia="en-US" w:bidi="ar-SA"/>
      </w:rPr>
    </w:lvl>
    <w:lvl w:ilvl="7" w:tplc="A69E7442">
      <w:numFmt w:val="bullet"/>
      <w:lvlText w:val="•"/>
      <w:lvlJc w:val="left"/>
      <w:pPr>
        <w:ind w:left="1535" w:hanging="82"/>
      </w:pPr>
      <w:rPr>
        <w:rFonts w:hint="default"/>
        <w:lang w:val="ru-RU" w:eastAsia="en-US" w:bidi="ar-SA"/>
      </w:rPr>
    </w:lvl>
    <w:lvl w:ilvl="8" w:tplc="92E84D3A">
      <w:numFmt w:val="bullet"/>
      <w:lvlText w:val="•"/>
      <w:lvlJc w:val="left"/>
      <w:pPr>
        <w:ind w:left="1729" w:hanging="82"/>
      </w:pPr>
      <w:rPr>
        <w:rFonts w:hint="default"/>
        <w:lang w:val="ru-RU" w:eastAsia="en-US" w:bidi="ar-SA"/>
      </w:rPr>
    </w:lvl>
  </w:abstractNum>
  <w:abstractNum w:abstractNumId="2" w15:restartNumberingAfterBreak="0">
    <w:nsid w:val="0F1846D2"/>
    <w:multiLevelType w:val="multilevel"/>
    <w:tmpl w:val="17902D52"/>
    <w:lvl w:ilvl="0">
      <w:start w:val="1"/>
      <w:numFmt w:val="decimal"/>
      <w:lvlText w:val="%1)"/>
      <w:lvlJc w:val="left"/>
      <w:pPr>
        <w:ind w:left="143" w:hanging="197"/>
        <w:jc w:val="lef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)"/>
      <w:lvlJc w:val="left"/>
      <w:pPr>
        <w:ind w:left="710" w:hanging="29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ru-RU" w:eastAsia="en-US" w:bidi="ar-SA"/>
      </w:rPr>
    </w:lvl>
    <w:lvl w:ilvl="2">
      <w:numFmt w:val="bullet"/>
      <w:lvlText w:val="•"/>
      <w:lvlJc w:val="left"/>
      <w:pPr>
        <w:ind w:left="1743" w:hanging="2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66" w:hanging="2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89" w:hanging="2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12" w:hanging="2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5" w:hanging="2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58" w:hanging="2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1" w:hanging="292"/>
      </w:pPr>
      <w:rPr>
        <w:rFonts w:hint="default"/>
        <w:lang w:val="ru-RU" w:eastAsia="en-US" w:bidi="ar-SA"/>
      </w:rPr>
    </w:lvl>
  </w:abstractNum>
  <w:abstractNum w:abstractNumId="3" w15:restartNumberingAfterBreak="0">
    <w:nsid w:val="12600DDD"/>
    <w:multiLevelType w:val="hybridMultilevel"/>
    <w:tmpl w:val="24C891FC"/>
    <w:lvl w:ilvl="0" w:tplc="E5044E86">
      <w:numFmt w:val="bullet"/>
      <w:lvlText w:val="-"/>
      <w:lvlJc w:val="left"/>
      <w:pPr>
        <w:ind w:left="186" w:hanging="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4"/>
        <w:szCs w:val="14"/>
        <w:lang w:val="ru-RU" w:eastAsia="en-US" w:bidi="ar-SA"/>
      </w:rPr>
    </w:lvl>
    <w:lvl w:ilvl="1" w:tplc="C63C7EE0">
      <w:numFmt w:val="bullet"/>
      <w:lvlText w:val="•"/>
      <w:lvlJc w:val="left"/>
      <w:pPr>
        <w:ind w:left="373" w:hanging="82"/>
      </w:pPr>
      <w:rPr>
        <w:rFonts w:hint="default"/>
        <w:lang w:val="ru-RU" w:eastAsia="en-US" w:bidi="ar-SA"/>
      </w:rPr>
    </w:lvl>
    <w:lvl w:ilvl="2" w:tplc="E1D66642">
      <w:numFmt w:val="bullet"/>
      <w:lvlText w:val="•"/>
      <w:lvlJc w:val="left"/>
      <w:pPr>
        <w:ind w:left="567" w:hanging="82"/>
      </w:pPr>
      <w:rPr>
        <w:rFonts w:hint="default"/>
        <w:lang w:val="ru-RU" w:eastAsia="en-US" w:bidi="ar-SA"/>
      </w:rPr>
    </w:lvl>
    <w:lvl w:ilvl="3" w:tplc="6B2030D0">
      <w:numFmt w:val="bullet"/>
      <w:lvlText w:val="•"/>
      <w:lvlJc w:val="left"/>
      <w:pPr>
        <w:ind w:left="761" w:hanging="82"/>
      </w:pPr>
      <w:rPr>
        <w:rFonts w:hint="default"/>
        <w:lang w:val="ru-RU" w:eastAsia="en-US" w:bidi="ar-SA"/>
      </w:rPr>
    </w:lvl>
    <w:lvl w:ilvl="4" w:tplc="108872AE">
      <w:numFmt w:val="bullet"/>
      <w:lvlText w:val="•"/>
      <w:lvlJc w:val="left"/>
      <w:pPr>
        <w:ind w:left="954" w:hanging="82"/>
      </w:pPr>
      <w:rPr>
        <w:rFonts w:hint="default"/>
        <w:lang w:val="ru-RU" w:eastAsia="en-US" w:bidi="ar-SA"/>
      </w:rPr>
    </w:lvl>
    <w:lvl w:ilvl="5" w:tplc="DBC0F69E">
      <w:numFmt w:val="bullet"/>
      <w:lvlText w:val="•"/>
      <w:lvlJc w:val="left"/>
      <w:pPr>
        <w:ind w:left="1148" w:hanging="82"/>
      </w:pPr>
      <w:rPr>
        <w:rFonts w:hint="default"/>
        <w:lang w:val="ru-RU" w:eastAsia="en-US" w:bidi="ar-SA"/>
      </w:rPr>
    </w:lvl>
    <w:lvl w:ilvl="6" w:tplc="AFB8C5C6">
      <w:numFmt w:val="bullet"/>
      <w:lvlText w:val="•"/>
      <w:lvlJc w:val="left"/>
      <w:pPr>
        <w:ind w:left="1342" w:hanging="82"/>
      </w:pPr>
      <w:rPr>
        <w:rFonts w:hint="default"/>
        <w:lang w:val="ru-RU" w:eastAsia="en-US" w:bidi="ar-SA"/>
      </w:rPr>
    </w:lvl>
    <w:lvl w:ilvl="7" w:tplc="DDB4BC0C">
      <w:numFmt w:val="bullet"/>
      <w:lvlText w:val="•"/>
      <w:lvlJc w:val="left"/>
      <w:pPr>
        <w:ind w:left="1535" w:hanging="82"/>
      </w:pPr>
      <w:rPr>
        <w:rFonts w:hint="default"/>
        <w:lang w:val="ru-RU" w:eastAsia="en-US" w:bidi="ar-SA"/>
      </w:rPr>
    </w:lvl>
    <w:lvl w:ilvl="8" w:tplc="997EF91A">
      <w:numFmt w:val="bullet"/>
      <w:lvlText w:val="•"/>
      <w:lvlJc w:val="left"/>
      <w:pPr>
        <w:ind w:left="1729" w:hanging="82"/>
      </w:pPr>
      <w:rPr>
        <w:rFonts w:hint="default"/>
        <w:lang w:val="ru-RU" w:eastAsia="en-US" w:bidi="ar-SA"/>
      </w:rPr>
    </w:lvl>
  </w:abstractNum>
  <w:abstractNum w:abstractNumId="4" w15:restartNumberingAfterBreak="0">
    <w:nsid w:val="14DC7840"/>
    <w:multiLevelType w:val="hybridMultilevel"/>
    <w:tmpl w:val="E16C95D6"/>
    <w:lvl w:ilvl="0" w:tplc="A670A226">
      <w:numFmt w:val="bullet"/>
      <w:lvlText w:val="-"/>
      <w:lvlJc w:val="left"/>
      <w:pPr>
        <w:ind w:left="191" w:hanging="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4"/>
        <w:szCs w:val="14"/>
        <w:lang w:val="ru-RU" w:eastAsia="en-US" w:bidi="ar-SA"/>
      </w:rPr>
    </w:lvl>
    <w:lvl w:ilvl="1" w:tplc="30CC8656">
      <w:numFmt w:val="bullet"/>
      <w:lvlText w:val="•"/>
      <w:lvlJc w:val="left"/>
      <w:pPr>
        <w:ind w:left="391" w:hanging="81"/>
      </w:pPr>
      <w:rPr>
        <w:rFonts w:hint="default"/>
        <w:lang w:val="ru-RU" w:eastAsia="en-US" w:bidi="ar-SA"/>
      </w:rPr>
    </w:lvl>
    <w:lvl w:ilvl="2" w:tplc="2D36B95E">
      <w:numFmt w:val="bullet"/>
      <w:lvlText w:val="•"/>
      <w:lvlJc w:val="left"/>
      <w:pPr>
        <w:ind w:left="583" w:hanging="81"/>
      </w:pPr>
      <w:rPr>
        <w:rFonts w:hint="default"/>
        <w:lang w:val="ru-RU" w:eastAsia="en-US" w:bidi="ar-SA"/>
      </w:rPr>
    </w:lvl>
    <w:lvl w:ilvl="3" w:tplc="C9626A60">
      <w:numFmt w:val="bullet"/>
      <w:lvlText w:val="•"/>
      <w:lvlJc w:val="left"/>
      <w:pPr>
        <w:ind w:left="775" w:hanging="81"/>
      </w:pPr>
      <w:rPr>
        <w:rFonts w:hint="default"/>
        <w:lang w:val="ru-RU" w:eastAsia="en-US" w:bidi="ar-SA"/>
      </w:rPr>
    </w:lvl>
    <w:lvl w:ilvl="4" w:tplc="8488F6BC">
      <w:numFmt w:val="bullet"/>
      <w:lvlText w:val="•"/>
      <w:lvlJc w:val="left"/>
      <w:pPr>
        <w:ind w:left="966" w:hanging="81"/>
      </w:pPr>
      <w:rPr>
        <w:rFonts w:hint="default"/>
        <w:lang w:val="ru-RU" w:eastAsia="en-US" w:bidi="ar-SA"/>
      </w:rPr>
    </w:lvl>
    <w:lvl w:ilvl="5" w:tplc="48CC0DA6">
      <w:numFmt w:val="bullet"/>
      <w:lvlText w:val="•"/>
      <w:lvlJc w:val="left"/>
      <w:pPr>
        <w:ind w:left="1158" w:hanging="81"/>
      </w:pPr>
      <w:rPr>
        <w:rFonts w:hint="default"/>
        <w:lang w:val="ru-RU" w:eastAsia="en-US" w:bidi="ar-SA"/>
      </w:rPr>
    </w:lvl>
    <w:lvl w:ilvl="6" w:tplc="1FDA713A">
      <w:numFmt w:val="bullet"/>
      <w:lvlText w:val="•"/>
      <w:lvlJc w:val="left"/>
      <w:pPr>
        <w:ind w:left="1350" w:hanging="81"/>
      </w:pPr>
      <w:rPr>
        <w:rFonts w:hint="default"/>
        <w:lang w:val="ru-RU" w:eastAsia="en-US" w:bidi="ar-SA"/>
      </w:rPr>
    </w:lvl>
    <w:lvl w:ilvl="7" w:tplc="289A232C">
      <w:numFmt w:val="bullet"/>
      <w:lvlText w:val="•"/>
      <w:lvlJc w:val="left"/>
      <w:pPr>
        <w:ind w:left="1541" w:hanging="81"/>
      </w:pPr>
      <w:rPr>
        <w:rFonts w:hint="default"/>
        <w:lang w:val="ru-RU" w:eastAsia="en-US" w:bidi="ar-SA"/>
      </w:rPr>
    </w:lvl>
    <w:lvl w:ilvl="8" w:tplc="BF42BBE4">
      <w:numFmt w:val="bullet"/>
      <w:lvlText w:val="•"/>
      <w:lvlJc w:val="left"/>
      <w:pPr>
        <w:ind w:left="1733" w:hanging="81"/>
      </w:pPr>
      <w:rPr>
        <w:rFonts w:hint="default"/>
        <w:lang w:val="ru-RU" w:eastAsia="en-US" w:bidi="ar-SA"/>
      </w:rPr>
    </w:lvl>
  </w:abstractNum>
  <w:abstractNum w:abstractNumId="5" w15:restartNumberingAfterBreak="0">
    <w:nsid w:val="17E56B41"/>
    <w:multiLevelType w:val="hybridMultilevel"/>
    <w:tmpl w:val="F2765634"/>
    <w:lvl w:ilvl="0" w:tplc="9946B058">
      <w:numFmt w:val="bullet"/>
      <w:lvlText w:val="-"/>
      <w:lvlJc w:val="left"/>
      <w:pPr>
        <w:ind w:left="191" w:hanging="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4"/>
        <w:szCs w:val="14"/>
        <w:lang w:val="ru-RU" w:eastAsia="en-US" w:bidi="ar-SA"/>
      </w:rPr>
    </w:lvl>
    <w:lvl w:ilvl="1" w:tplc="9D1480B4">
      <w:numFmt w:val="bullet"/>
      <w:lvlText w:val="•"/>
      <w:lvlJc w:val="left"/>
      <w:pPr>
        <w:ind w:left="391" w:hanging="81"/>
      </w:pPr>
      <w:rPr>
        <w:rFonts w:hint="default"/>
        <w:lang w:val="ru-RU" w:eastAsia="en-US" w:bidi="ar-SA"/>
      </w:rPr>
    </w:lvl>
    <w:lvl w:ilvl="2" w:tplc="D99EFAC6">
      <w:numFmt w:val="bullet"/>
      <w:lvlText w:val="•"/>
      <w:lvlJc w:val="left"/>
      <w:pPr>
        <w:ind w:left="583" w:hanging="81"/>
      </w:pPr>
      <w:rPr>
        <w:rFonts w:hint="default"/>
        <w:lang w:val="ru-RU" w:eastAsia="en-US" w:bidi="ar-SA"/>
      </w:rPr>
    </w:lvl>
    <w:lvl w:ilvl="3" w:tplc="182A4256">
      <w:numFmt w:val="bullet"/>
      <w:lvlText w:val="•"/>
      <w:lvlJc w:val="left"/>
      <w:pPr>
        <w:ind w:left="775" w:hanging="81"/>
      </w:pPr>
      <w:rPr>
        <w:rFonts w:hint="default"/>
        <w:lang w:val="ru-RU" w:eastAsia="en-US" w:bidi="ar-SA"/>
      </w:rPr>
    </w:lvl>
    <w:lvl w:ilvl="4" w:tplc="52F4DE78">
      <w:numFmt w:val="bullet"/>
      <w:lvlText w:val="•"/>
      <w:lvlJc w:val="left"/>
      <w:pPr>
        <w:ind w:left="966" w:hanging="81"/>
      </w:pPr>
      <w:rPr>
        <w:rFonts w:hint="default"/>
        <w:lang w:val="ru-RU" w:eastAsia="en-US" w:bidi="ar-SA"/>
      </w:rPr>
    </w:lvl>
    <w:lvl w:ilvl="5" w:tplc="45D0BC2C">
      <w:numFmt w:val="bullet"/>
      <w:lvlText w:val="•"/>
      <w:lvlJc w:val="left"/>
      <w:pPr>
        <w:ind w:left="1158" w:hanging="81"/>
      </w:pPr>
      <w:rPr>
        <w:rFonts w:hint="default"/>
        <w:lang w:val="ru-RU" w:eastAsia="en-US" w:bidi="ar-SA"/>
      </w:rPr>
    </w:lvl>
    <w:lvl w:ilvl="6" w:tplc="87CE59D6">
      <w:numFmt w:val="bullet"/>
      <w:lvlText w:val="•"/>
      <w:lvlJc w:val="left"/>
      <w:pPr>
        <w:ind w:left="1350" w:hanging="81"/>
      </w:pPr>
      <w:rPr>
        <w:rFonts w:hint="default"/>
        <w:lang w:val="ru-RU" w:eastAsia="en-US" w:bidi="ar-SA"/>
      </w:rPr>
    </w:lvl>
    <w:lvl w:ilvl="7" w:tplc="C79425CA">
      <w:numFmt w:val="bullet"/>
      <w:lvlText w:val="•"/>
      <w:lvlJc w:val="left"/>
      <w:pPr>
        <w:ind w:left="1541" w:hanging="81"/>
      </w:pPr>
      <w:rPr>
        <w:rFonts w:hint="default"/>
        <w:lang w:val="ru-RU" w:eastAsia="en-US" w:bidi="ar-SA"/>
      </w:rPr>
    </w:lvl>
    <w:lvl w:ilvl="8" w:tplc="1BEA3842">
      <w:numFmt w:val="bullet"/>
      <w:lvlText w:val="•"/>
      <w:lvlJc w:val="left"/>
      <w:pPr>
        <w:ind w:left="1733" w:hanging="81"/>
      </w:pPr>
      <w:rPr>
        <w:rFonts w:hint="default"/>
        <w:lang w:val="ru-RU" w:eastAsia="en-US" w:bidi="ar-SA"/>
      </w:rPr>
    </w:lvl>
  </w:abstractNum>
  <w:abstractNum w:abstractNumId="6" w15:restartNumberingAfterBreak="0">
    <w:nsid w:val="1AEE62D9"/>
    <w:multiLevelType w:val="hybridMultilevel"/>
    <w:tmpl w:val="F5E63DFC"/>
    <w:lvl w:ilvl="0" w:tplc="6E2E5818">
      <w:numFmt w:val="bullet"/>
      <w:lvlText w:val="-"/>
      <w:lvlJc w:val="left"/>
      <w:pPr>
        <w:ind w:left="186" w:hanging="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4"/>
        <w:szCs w:val="14"/>
        <w:lang w:val="ru-RU" w:eastAsia="en-US" w:bidi="ar-SA"/>
      </w:rPr>
    </w:lvl>
    <w:lvl w:ilvl="1" w:tplc="1A2EAA10">
      <w:numFmt w:val="bullet"/>
      <w:lvlText w:val="•"/>
      <w:lvlJc w:val="left"/>
      <w:pPr>
        <w:ind w:left="373" w:hanging="82"/>
      </w:pPr>
      <w:rPr>
        <w:rFonts w:hint="default"/>
        <w:lang w:val="ru-RU" w:eastAsia="en-US" w:bidi="ar-SA"/>
      </w:rPr>
    </w:lvl>
    <w:lvl w:ilvl="2" w:tplc="C44E91F4">
      <w:numFmt w:val="bullet"/>
      <w:lvlText w:val="•"/>
      <w:lvlJc w:val="left"/>
      <w:pPr>
        <w:ind w:left="567" w:hanging="82"/>
      </w:pPr>
      <w:rPr>
        <w:rFonts w:hint="default"/>
        <w:lang w:val="ru-RU" w:eastAsia="en-US" w:bidi="ar-SA"/>
      </w:rPr>
    </w:lvl>
    <w:lvl w:ilvl="3" w:tplc="E9146622">
      <w:numFmt w:val="bullet"/>
      <w:lvlText w:val="•"/>
      <w:lvlJc w:val="left"/>
      <w:pPr>
        <w:ind w:left="761" w:hanging="82"/>
      </w:pPr>
      <w:rPr>
        <w:rFonts w:hint="default"/>
        <w:lang w:val="ru-RU" w:eastAsia="en-US" w:bidi="ar-SA"/>
      </w:rPr>
    </w:lvl>
    <w:lvl w:ilvl="4" w:tplc="A8CABA48">
      <w:numFmt w:val="bullet"/>
      <w:lvlText w:val="•"/>
      <w:lvlJc w:val="left"/>
      <w:pPr>
        <w:ind w:left="954" w:hanging="82"/>
      </w:pPr>
      <w:rPr>
        <w:rFonts w:hint="default"/>
        <w:lang w:val="ru-RU" w:eastAsia="en-US" w:bidi="ar-SA"/>
      </w:rPr>
    </w:lvl>
    <w:lvl w:ilvl="5" w:tplc="13224560">
      <w:numFmt w:val="bullet"/>
      <w:lvlText w:val="•"/>
      <w:lvlJc w:val="left"/>
      <w:pPr>
        <w:ind w:left="1148" w:hanging="82"/>
      </w:pPr>
      <w:rPr>
        <w:rFonts w:hint="default"/>
        <w:lang w:val="ru-RU" w:eastAsia="en-US" w:bidi="ar-SA"/>
      </w:rPr>
    </w:lvl>
    <w:lvl w:ilvl="6" w:tplc="F59ACE14">
      <w:numFmt w:val="bullet"/>
      <w:lvlText w:val="•"/>
      <w:lvlJc w:val="left"/>
      <w:pPr>
        <w:ind w:left="1342" w:hanging="82"/>
      </w:pPr>
      <w:rPr>
        <w:rFonts w:hint="default"/>
        <w:lang w:val="ru-RU" w:eastAsia="en-US" w:bidi="ar-SA"/>
      </w:rPr>
    </w:lvl>
    <w:lvl w:ilvl="7" w:tplc="80C8E4BC">
      <w:numFmt w:val="bullet"/>
      <w:lvlText w:val="•"/>
      <w:lvlJc w:val="left"/>
      <w:pPr>
        <w:ind w:left="1535" w:hanging="82"/>
      </w:pPr>
      <w:rPr>
        <w:rFonts w:hint="default"/>
        <w:lang w:val="ru-RU" w:eastAsia="en-US" w:bidi="ar-SA"/>
      </w:rPr>
    </w:lvl>
    <w:lvl w:ilvl="8" w:tplc="A2F298A0">
      <w:numFmt w:val="bullet"/>
      <w:lvlText w:val="•"/>
      <w:lvlJc w:val="left"/>
      <w:pPr>
        <w:ind w:left="1729" w:hanging="82"/>
      </w:pPr>
      <w:rPr>
        <w:rFonts w:hint="default"/>
        <w:lang w:val="ru-RU" w:eastAsia="en-US" w:bidi="ar-SA"/>
      </w:rPr>
    </w:lvl>
  </w:abstractNum>
  <w:abstractNum w:abstractNumId="7" w15:restartNumberingAfterBreak="0">
    <w:nsid w:val="51D47B0C"/>
    <w:multiLevelType w:val="hybridMultilevel"/>
    <w:tmpl w:val="B09033E0"/>
    <w:lvl w:ilvl="0" w:tplc="A85E90F8">
      <w:numFmt w:val="bullet"/>
      <w:lvlText w:val="-"/>
      <w:lvlJc w:val="left"/>
      <w:pPr>
        <w:ind w:left="110" w:hanging="1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4"/>
        <w:szCs w:val="14"/>
        <w:lang w:val="ru-RU" w:eastAsia="en-US" w:bidi="ar-SA"/>
      </w:rPr>
    </w:lvl>
    <w:lvl w:ilvl="1" w:tplc="EF148F96">
      <w:numFmt w:val="bullet"/>
      <w:lvlText w:val="•"/>
      <w:lvlJc w:val="left"/>
      <w:pPr>
        <w:ind w:left="301" w:hanging="160"/>
      </w:pPr>
      <w:rPr>
        <w:rFonts w:hint="default"/>
        <w:lang w:val="ru-RU" w:eastAsia="en-US" w:bidi="ar-SA"/>
      </w:rPr>
    </w:lvl>
    <w:lvl w:ilvl="2" w:tplc="D632F482">
      <w:numFmt w:val="bullet"/>
      <w:lvlText w:val="•"/>
      <w:lvlJc w:val="left"/>
      <w:pPr>
        <w:ind w:left="503" w:hanging="160"/>
      </w:pPr>
      <w:rPr>
        <w:rFonts w:hint="default"/>
        <w:lang w:val="ru-RU" w:eastAsia="en-US" w:bidi="ar-SA"/>
      </w:rPr>
    </w:lvl>
    <w:lvl w:ilvl="3" w:tplc="D4C41074">
      <w:numFmt w:val="bullet"/>
      <w:lvlText w:val="•"/>
      <w:lvlJc w:val="left"/>
      <w:pPr>
        <w:ind w:left="705" w:hanging="160"/>
      </w:pPr>
      <w:rPr>
        <w:rFonts w:hint="default"/>
        <w:lang w:val="ru-RU" w:eastAsia="en-US" w:bidi="ar-SA"/>
      </w:rPr>
    </w:lvl>
    <w:lvl w:ilvl="4" w:tplc="8E62D01A">
      <w:numFmt w:val="bullet"/>
      <w:lvlText w:val="•"/>
      <w:lvlJc w:val="left"/>
      <w:pPr>
        <w:ind w:left="906" w:hanging="160"/>
      </w:pPr>
      <w:rPr>
        <w:rFonts w:hint="default"/>
        <w:lang w:val="ru-RU" w:eastAsia="en-US" w:bidi="ar-SA"/>
      </w:rPr>
    </w:lvl>
    <w:lvl w:ilvl="5" w:tplc="20EE972E">
      <w:numFmt w:val="bullet"/>
      <w:lvlText w:val="•"/>
      <w:lvlJc w:val="left"/>
      <w:pPr>
        <w:ind w:left="1108" w:hanging="160"/>
      </w:pPr>
      <w:rPr>
        <w:rFonts w:hint="default"/>
        <w:lang w:val="ru-RU" w:eastAsia="en-US" w:bidi="ar-SA"/>
      </w:rPr>
    </w:lvl>
    <w:lvl w:ilvl="6" w:tplc="3AD08B00">
      <w:numFmt w:val="bullet"/>
      <w:lvlText w:val="•"/>
      <w:lvlJc w:val="left"/>
      <w:pPr>
        <w:ind w:left="1310" w:hanging="160"/>
      </w:pPr>
      <w:rPr>
        <w:rFonts w:hint="default"/>
        <w:lang w:val="ru-RU" w:eastAsia="en-US" w:bidi="ar-SA"/>
      </w:rPr>
    </w:lvl>
    <w:lvl w:ilvl="7" w:tplc="EC8098EE">
      <w:numFmt w:val="bullet"/>
      <w:lvlText w:val="•"/>
      <w:lvlJc w:val="left"/>
      <w:pPr>
        <w:ind w:left="1511" w:hanging="160"/>
      </w:pPr>
      <w:rPr>
        <w:rFonts w:hint="default"/>
        <w:lang w:val="ru-RU" w:eastAsia="en-US" w:bidi="ar-SA"/>
      </w:rPr>
    </w:lvl>
    <w:lvl w:ilvl="8" w:tplc="785025A2">
      <w:numFmt w:val="bullet"/>
      <w:lvlText w:val="•"/>
      <w:lvlJc w:val="left"/>
      <w:pPr>
        <w:ind w:left="1713" w:hanging="160"/>
      </w:pPr>
      <w:rPr>
        <w:rFonts w:hint="default"/>
        <w:lang w:val="ru-RU" w:eastAsia="en-US" w:bidi="ar-SA"/>
      </w:rPr>
    </w:lvl>
  </w:abstractNum>
  <w:abstractNum w:abstractNumId="8" w15:restartNumberingAfterBreak="0">
    <w:nsid w:val="545D2A7E"/>
    <w:multiLevelType w:val="hybridMultilevel"/>
    <w:tmpl w:val="9E580BC8"/>
    <w:lvl w:ilvl="0" w:tplc="55342D74">
      <w:numFmt w:val="bullet"/>
      <w:lvlText w:val="-"/>
      <w:lvlJc w:val="left"/>
      <w:pPr>
        <w:ind w:left="186" w:hanging="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4"/>
        <w:szCs w:val="14"/>
        <w:lang w:val="ru-RU" w:eastAsia="en-US" w:bidi="ar-SA"/>
      </w:rPr>
    </w:lvl>
    <w:lvl w:ilvl="1" w:tplc="2A02E71E">
      <w:numFmt w:val="bullet"/>
      <w:lvlText w:val="•"/>
      <w:lvlJc w:val="left"/>
      <w:pPr>
        <w:ind w:left="373" w:hanging="82"/>
      </w:pPr>
      <w:rPr>
        <w:rFonts w:hint="default"/>
        <w:lang w:val="ru-RU" w:eastAsia="en-US" w:bidi="ar-SA"/>
      </w:rPr>
    </w:lvl>
    <w:lvl w:ilvl="2" w:tplc="309297CC">
      <w:numFmt w:val="bullet"/>
      <w:lvlText w:val="•"/>
      <w:lvlJc w:val="left"/>
      <w:pPr>
        <w:ind w:left="567" w:hanging="82"/>
      </w:pPr>
      <w:rPr>
        <w:rFonts w:hint="default"/>
        <w:lang w:val="ru-RU" w:eastAsia="en-US" w:bidi="ar-SA"/>
      </w:rPr>
    </w:lvl>
    <w:lvl w:ilvl="3" w:tplc="1BA29EF2">
      <w:numFmt w:val="bullet"/>
      <w:lvlText w:val="•"/>
      <w:lvlJc w:val="left"/>
      <w:pPr>
        <w:ind w:left="761" w:hanging="82"/>
      </w:pPr>
      <w:rPr>
        <w:rFonts w:hint="default"/>
        <w:lang w:val="ru-RU" w:eastAsia="en-US" w:bidi="ar-SA"/>
      </w:rPr>
    </w:lvl>
    <w:lvl w:ilvl="4" w:tplc="23747D14">
      <w:numFmt w:val="bullet"/>
      <w:lvlText w:val="•"/>
      <w:lvlJc w:val="left"/>
      <w:pPr>
        <w:ind w:left="954" w:hanging="82"/>
      </w:pPr>
      <w:rPr>
        <w:rFonts w:hint="default"/>
        <w:lang w:val="ru-RU" w:eastAsia="en-US" w:bidi="ar-SA"/>
      </w:rPr>
    </w:lvl>
    <w:lvl w:ilvl="5" w:tplc="F7BEEB98">
      <w:numFmt w:val="bullet"/>
      <w:lvlText w:val="•"/>
      <w:lvlJc w:val="left"/>
      <w:pPr>
        <w:ind w:left="1148" w:hanging="82"/>
      </w:pPr>
      <w:rPr>
        <w:rFonts w:hint="default"/>
        <w:lang w:val="ru-RU" w:eastAsia="en-US" w:bidi="ar-SA"/>
      </w:rPr>
    </w:lvl>
    <w:lvl w:ilvl="6" w:tplc="CAB4EC70">
      <w:numFmt w:val="bullet"/>
      <w:lvlText w:val="•"/>
      <w:lvlJc w:val="left"/>
      <w:pPr>
        <w:ind w:left="1342" w:hanging="82"/>
      </w:pPr>
      <w:rPr>
        <w:rFonts w:hint="default"/>
        <w:lang w:val="ru-RU" w:eastAsia="en-US" w:bidi="ar-SA"/>
      </w:rPr>
    </w:lvl>
    <w:lvl w:ilvl="7" w:tplc="3F76F372">
      <w:numFmt w:val="bullet"/>
      <w:lvlText w:val="•"/>
      <w:lvlJc w:val="left"/>
      <w:pPr>
        <w:ind w:left="1535" w:hanging="82"/>
      </w:pPr>
      <w:rPr>
        <w:rFonts w:hint="default"/>
        <w:lang w:val="ru-RU" w:eastAsia="en-US" w:bidi="ar-SA"/>
      </w:rPr>
    </w:lvl>
    <w:lvl w:ilvl="8" w:tplc="11A8BD4C">
      <w:numFmt w:val="bullet"/>
      <w:lvlText w:val="•"/>
      <w:lvlJc w:val="left"/>
      <w:pPr>
        <w:ind w:left="1729" w:hanging="82"/>
      </w:pPr>
      <w:rPr>
        <w:rFonts w:hint="default"/>
        <w:lang w:val="ru-RU" w:eastAsia="en-US" w:bidi="ar-SA"/>
      </w:rPr>
    </w:lvl>
  </w:abstractNum>
  <w:abstractNum w:abstractNumId="9" w15:restartNumberingAfterBreak="0">
    <w:nsid w:val="56151BE5"/>
    <w:multiLevelType w:val="multilevel"/>
    <w:tmpl w:val="2A6266CA"/>
    <w:lvl w:ilvl="0">
      <w:start w:val="1"/>
      <w:numFmt w:val="decimal"/>
      <w:lvlText w:val="%1)"/>
      <w:lvlJc w:val="left"/>
      <w:pPr>
        <w:ind w:left="143" w:hanging="206"/>
        <w:jc w:val="lef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)"/>
      <w:lvlJc w:val="left"/>
      <w:pPr>
        <w:ind w:left="710" w:hanging="2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16"/>
        <w:szCs w:val="16"/>
        <w:lang w:val="ru-RU" w:eastAsia="en-US" w:bidi="ar-SA"/>
      </w:rPr>
    </w:lvl>
    <w:lvl w:ilvl="2">
      <w:numFmt w:val="bullet"/>
      <w:lvlText w:val="•"/>
      <w:lvlJc w:val="left"/>
      <w:pPr>
        <w:ind w:left="1000" w:hanging="29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115" w:hanging="2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31" w:hanging="2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47" w:hanging="2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63" w:hanging="2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79" w:hanging="2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95" w:hanging="296"/>
      </w:pPr>
      <w:rPr>
        <w:rFonts w:hint="default"/>
        <w:lang w:val="ru-RU" w:eastAsia="en-US" w:bidi="ar-SA"/>
      </w:rPr>
    </w:lvl>
  </w:abstractNum>
  <w:abstractNum w:abstractNumId="10" w15:restartNumberingAfterBreak="0">
    <w:nsid w:val="5A5A7D47"/>
    <w:multiLevelType w:val="hybridMultilevel"/>
    <w:tmpl w:val="B3DC70CC"/>
    <w:lvl w:ilvl="0" w:tplc="BFA6BFA4">
      <w:numFmt w:val="bullet"/>
      <w:lvlText w:val="-"/>
      <w:lvlJc w:val="left"/>
      <w:pPr>
        <w:ind w:left="191" w:hanging="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4"/>
        <w:szCs w:val="14"/>
        <w:lang w:val="ru-RU" w:eastAsia="en-US" w:bidi="ar-SA"/>
      </w:rPr>
    </w:lvl>
    <w:lvl w:ilvl="1" w:tplc="ABC41880">
      <w:numFmt w:val="bullet"/>
      <w:lvlText w:val="•"/>
      <w:lvlJc w:val="left"/>
      <w:pPr>
        <w:ind w:left="391" w:hanging="81"/>
      </w:pPr>
      <w:rPr>
        <w:rFonts w:hint="default"/>
        <w:lang w:val="ru-RU" w:eastAsia="en-US" w:bidi="ar-SA"/>
      </w:rPr>
    </w:lvl>
    <w:lvl w:ilvl="2" w:tplc="40823788">
      <w:numFmt w:val="bullet"/>
      <w:lvlText w:val="•"/>
      <w:lvlJc w:val="left"/>
      <w:pPr>
        <w:ind w:left="583" w:hanging="81"/>
      </w:pPr>
      <w:rPr>
        <w:rFonts w:hint="default"/>
        <w:lang w:val="ru-RU" w:eastAsia="en-US" w:bidi="ar-SA"/>
      </w:rPr>
    </w:lvl>
    <w:lvl w:ilvl="3" w:tplc="DE001EE6">
      <w:numFmt w:val="bullet"/>
      <w:lvlText w:val="•"/>
      <w:lvlJc w:val="left"/>
      <w:pPr>
        <w:ind w:left="775" w:hanging="81"/>
      </w:pPr>
      <w:rPr>
        <w:rFonts w:hint="default"/>
        <w:lang w:val="ru-RU" w:eastAsia="en-US" w:bidi="ar-SA"/>
      </w:rPr>
    </w:lvl>
    <w:lvl w:ilvl="4" w:tplc="A26A674E">
      <w:numFmt w:val="bullet"/>
      <w:lvlText w:val="•"/>
      <w:lvlJc w:val="left"/>
      <w:pPr>
        <w:ind w:left="966" w:hanging="81"/>
      </w:pPr>
      <w:rPr>
        <w:rFonts w:hint="default"/>
        <w:lang w:val="ru-RU" w:eastAsia="en-US" w:bidi="ar-SA"/>
      </w:rPr>
    </w:lvl>
    <w:lvl w:ilvl="5" w:tplc="7E20178C">
      <w:numFmt w:val="bullet"/>
      <w:lvlText w:val="•"/>
      <w:lvlJc w:val="left"/>
      <w:pPr>
        <w:ind w:left="1158" w:hanging="81"/>
      </w:pPr>
      <w:rPr>
        <w:rFonts w:hint="default"/>
        <w:lang w:val="ru-RU" w:eastAsia="en-US" w:bidi="ar-SA"/>
      </w:rPr>
    </w:lvl>
    <w:lvl w:ilvl="6" w:tplc="CF02016C">
      <w:numFmt w:val="bullet"/>
      <w:lvlText w:val="•"/>
      <w:lvlJc w:val="left"/>
      <w:pPr>
        <w:ind w:left="1350" w:hanging="81"/>
      </w:pPr>
      <w:rPr>
        <w:rFonts w:hint="default"/>
        <w:lang w:val="ru-RU" w:eastAsia="en-US" w:bidi="ar-SA"/>
      </w:rPr>
    </w:lvl>
    <w:lvl w:ilvl="7" w:tplc="08F4CEDA">
      <w:numFmt w:val="bullet"/>
      <w:lvlText w:val="•"/>
      <w:lvlJc w:val="left"/>
      <w:pPr>
        <w:ind w:left="1541" w:hanging="81"/>
      </w:pPr>
      <w:rPr>
        <w:rFonts w:hint="default"/>
        <w:lang w:val="ru-RU" w:eastAsia="en-US" w:bidi="ar-SA"/>
      </w:rPr>
    </w:lvl>
    <w:lvl w:ilvl="8" w:tplc="F9F24A82">
      <w:numFmt w:val="bullet"/>
      <w:lvlText w:val="•"/>
      <w:lvlJc w:val="left"/>
      <w:pPr>
        <w:ind w:left="1733" w:hanging="81"/>
      </w:pPr>
      <w:rPr>
        <w:rFonts w:hint="default"/>
        <w:lang w:val="ru-RU" w:eastAsia="en-US" w:bidi="ar-SA"/>
      </w:rPr>
    </w:lvl>
  </w:abstractNum>
  <w:abstractNum w:abstractNumId="11" w15:restartNumberingAfterBreak="0">
    <w:nsid w:val="5D8E611F"/>
    <w:multiLevelType w:val="hybridMultilevel"/>
    <w:tmpl w:val="45986296"/>
    <w:lvl w:ilvl="0" w:tplc="A5F8AEEC">
      <w:numFmt w:val="bullet"/>
      <w:lvlText w:val="-"/>
      <w:lvlJc w:val="left"/>
      <w:pPr>
        <w:ind w:left="191" w:hanging="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4"/>
        <w:szCs w:val="14"/>
        <w:lang w:val="ru-RU" w:eastAsia="en-US" w:bidi="ar-SA"/>
      </w:rPr>
    </w:lvl>
    <w:lvl w:ilvl="1" w:tplc="212628A2">
      <w:numFmt w:val="bullet"/>
      <w:lvlText w:val="•"/>
      <w:lvlJc w:val="left"/>
      <w:pPr>
        <w:ind w:left="391" w:hanging="81"/>
      </w:pPr>
      <w:rPr>
        <w:rFonts w:hint="default"/>
        <w:lang w:val="ru-RU" w:eastAsia="en-US" w:bidi="ar-SA"/>
      </w:rPr>
    </w:lvl>
    <w:lvl w:ilvl="2" w:tplc="50F2D6B8">
      <w:numFmt w:val="bullet"/>
      <w:lvlText w:val="•"/>
      <w:lvlJc w:val="left"/>
      <w:pPr>
        <w:ind w:left="583" w:hanging="81"/>
      </w:pPr>
      <w:rPr>
        <w:rFonts w:hint="default"/>
        <w:lang w:val="ru-RU" w:eastAsia="en-US" w:bidi="ar-SA"/>
      </w:rPr>
    </w:lvl>
    <w:lvl w:ilvl="3" w:tplc="FA7638CA">
      <w:numFmt w:val="bullet"/>
      <w:lvlText w:val="•"/>
      <w:lvlJc w:val="left"/>
      <w:pPr>
        <w:ind w:left="775" w:hanging="81"/>
      </w:pPr>
      <w:rPr>
        <w:rFonts w:hint="default"/>
        <w:lang w:val="ru-RU" w:eastAsia="en-US" w:bidi="ar-SA"/>
      </w:rPr>
    </w:lvl>
    <w:lvl w:ilvl="4" w:tplc="E6C23B7C">
      <w:numFmt w:val="bullet"/>
      <w:lvlText w:val="•"/>
      <w:lvlJc w:val="left"/>
      <w:pPr>
        <w:ind w:left="966" w:hanging="81"/>
      </w:pPr>
      <w:rPr>
        <w:rFonts w:hint="default"/>
        <w:lang w:val="ru-RU" w:eastAsia="en-US" w:bidi="ar-SA"/>
      </w:rPr>
    </w:lvl>
    <w:lvl w:ilvl="5" w:tplc="787833A2">
      <w:numFmt w:val="bullet"/>
      <w:lvlText w:val="•"/>
      <w:lvlJc w:val="left"/>
      <w:pPr>
        <w:ind w:left="1158" w:hanging="81"/>
      </w:pPr>
      <w:rPr>
        <w:rFonts w:hint="default"/>
        <w:lang w:val="ru-RU" w:eastAsia="en-US" w:bidi="ar-SA"/>
      </w:rPr>
    </w:lvl>
    <w:lvl w:ilvl="6" w:tplc="4DFC4530">
      <w:numFmt w:val="bullet"/>
      <w:lvlText w:val="•"/>
      <w:lvlJc w:val="left"/>
      <w:pPr>
        <w:ind w:left="1350" w:hanging="81"/>
      </w:pPr>
      <w:rPr>
        <w:rFonts w:hint="default"/>
        <w:lang w:val="ru-RU" w:eastAsia="en-US" w:bidi="ar-SA"/>
      </w:rPr>
    </w:lvl>
    <w:lvl w:ilvl="7" w:tplc="C34A7D6A">
      <w:numFmt w:val="bullet"/>
      <w:lvlText w:val="•"/>
      <w:lvlJc w:val="left"/>
      <w:pPr>
        <w:ind w:left="1541" w:hanging="81"/>
      </w:pPr>
      <w:rPr>
        <w:rFonts w:hint="default"/>
        <w:lang w:val="ru-RU" w:eastAsia="en-US" w:bidi="ar-SA"/>
      </w:rPr>
    </w:lvl>
    <w:lvl w:ilvl="8" w:tplc="BD48F060">
      <w:numFmt w:val="bullet"/>
      <w:lvlText w:val="•"/>
      <w:lvlJc w:val="left"/>
      <w:pPr>
        <w:ind w:left="1733" w:hanging="81"/>
      </w:pPr>
      <w:rPr>
        <w:rFonts w:hint="default"/>
        <w:lang w:val="ru-RU" w:eastAsia="en-US" w:bidi="ar-SA"/>
      </w:rPr>
    </w:lvl>
  </w:abstractNum>
  <w:abstractNum w:abstractNumId="12" w15:restartNumberingAfterBreak="0">
    <w:nsid w:val="78842AE7"/>
    <w:multiLevelType w:val="hybridMultilevel"/>
    <w:tmpl w:val="38AECDFE"/>
    <w:lvl w:ilvl="0" w:tplc="06B46A3A">
      <w:numFmt w:val="bullet"/>
      <w:lvlText w:val="-"/>
      <w:lvlJc w:val="left"/>
      <w:pPr>
        <w:ind w:left="191" w:hanging="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4"/>
        <w:szCs w:val="14"/>
        <w:lang w:val="ru-RU" w:eastAsia="en-US" w:bidi="ar-SA"/>
      </w:rPr>
    </w:lvl>
    <w:lvl w:ilvl="1" w:tplc="C83ADA20">
      <w:numFmt w:val="bullet"/>
      <w:lvlText w:val="•"/>
      <w:lvlJc w:val="left"/>
      <w:pPr>
        <w:ind w:left="391" w:hanging="81"/>
      </w:pPr>
      <w:rPr>
        <w:rFonts w:hint="default"/>
        <w:lang w:val="ru-RU" w:eastAsia="en-US" w:bidi="ar-SA"/>
      </w:rPr>
    </w:lvl>
    <w:lvl w:ilvl="2" w:tplc="B9569D98">
      <w:numFmt w:val="bullet"/>
      <w:lvlText w:val="•"/>
      <w:lvlJc w:val="left"/>
      <w:pPr>
        <w:ind w:left="583" w:hanging="81"/>
      </w:pPr>
      <w:rPr>
        <w:rFonts w:hint="default"/>
        <w:lang w:val="ru-RU" w:eastAsia="en-US" w:bidi="ar-SA"/>
      </w:rPr>
    </w:lvl>
    <w:lvl w:ilvl="3" w:tplc="81B68686">
      <w:numFmt w:val="bullet"/>
      <w:lvlText w:val="•"/>
      <w:lvlJc w:val="left"/>
      <w:pPr>
        <w:ind w:left="775" w:hanging="81"/>
      </w:pPr>
      <w:rPr>
        <w:rFonts w:hint="default"/>
        <w:lang w:val="ru-RU" w:eastAsia="en-US" w:bidi="ar-SA"/>
      </w:rPr>
    </w:lvl>
    <w:lvl w:ilvl="4" w:tplc="4D10C850">
      <w:numFmt w:val="bullet"/>
      <w:lvlText w:val="•"/>
      <w:lvlJc w:val="left"/>
      <w:pPr>
        <w:ind w:left="966" w:hanging="81"/>
      </w:pPr>
      <w:rPr>
        <w:rFonts w:hint="default"/>
        <w:lang w:val="ru-RU" w:eastAsia="en-US" w:bidi="ar-SA"/>
      </w:rPr>
    </w:lvl>
    <w:lvl w:ilvl="5" w:tplc="2B44180A">
      <w:numFmt w:val="bullet"/>
      <w:lvlText w:val="•"/>
      <w:lvlJc w:val="left"/>
      <w:pPr>
        <w:ind w:left="1158" w:hanging="81"/>
      </w:pPr>
      <w:rPr>
        <w:rFonts w:hint="default"/>
        <w:lang w:val="ru-RU" w:eastAsia="en-US" w:bidi="ar-SA"/>
      </w:rPr>
    </w:lvl>
    <w:lvl w:ilvl="6" w:tplc="B66E1D1E">
      <w:numFmt w:val="bullet"/>
      <w:lvlText w:val="•"/>
      <w:lvlJc w:val="left"/>
      <w:pPr>
        <w:ind w:left="1350" w:hanging="81"/>
      </w:pPr>
      <w:rPr>
        <w:rFonts w:hint="default"/>
        <w:lang w:val="ru-RU" w:eastAsia="en-US" w:bidi="ar-SA"/>
      </w:rPr>
    </w:lvl>
    <w:lvl w:ilvl="7" w:tplc="6D68C8F6">
      <w:numFmt w:val="bullet"/>
      <w:lvlText w:val="•"/>
      <w:lvlJc w:val="left"/>
      <w:pPr>
        <w:ind w:left="1541" w:hanging="81"/>
      </w:pPr>
      <w:rPr>
        <w:rFonts w:hint="default"/>
        <w:lang w:val="ru-RU" w:eastAsia="en-US" w:bidi="ar-SA"/>
      </w:rPr>
    </w:lvl>
    <w:lvl w:ilvl="8" w:tplc="0048053C">
      <w:numFmt w:val="bullet"/>
      <w:lvlText w:val="•"/>
      <w:lvlJc w:val="left"/>
      <w:pPr>
        <w:ind w:left="1733" w:hanging="81"/>
      </w:pPr>
      <w:rPr>
        <w:rFonts w:hint="default"/>
        <w:lang w:val="ru-RU" w:eastAsia="en-US" w:bidi="ar-SA"/>
      </w:rPr>
    </w:lvl>
  </w:abstractNum>
  <w:abstractNum w:abstractNumId="13" w15:restartNumberingAfterBreak="0">
    <w:nsid w:val="7D347946"/>
    <w:multiLevelType w:val="hybridMultilevel"/>
    <w:tmpl w:val="75780FF8"/>
    <w:lvl w:ilvl="0" w:tplc="01EE4956">
      <w:numFmt w:val="bullet"/>
      <w:lvlText w:val="-"/>
      <w:lvlJc w:val="left"/>
      <w:pPr>
        <w:ind w:left="105" w:hanging="1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4"/>
        <w:szCs w:val="14"/>
        <w:lang w:val="ru-RU" w:eastAsia="en-US" w:bidi="ar-SA"/>
      </w:rPr>
    </w:lvl>
    <w:lvl w:ilvl="1" w:tplc="B6D0CB68">
      <w:numFmt w:val="bullet"/>
      <w:lvlText w:val="•"/>
      <w:lvlJc w:val="left"/>
      <w:pPr>
        <w:ind w:left="301" w:hanging="161"/>
      </w:pPr>
      <w:rPr>
        <w:rFonts w:hint="default"/>
        <w:lang w:val="ru-RU" w:eastAsia="en-US" w:bidi="ar-SA"/>
      </w:rPr>
    </w:lvl>
    <w:lvl w:ilvl="2" w:tplc="1206AEC8">
      <w:numFmt w:val="bullet"/>
      <w:lvlText w:val="•"/>
      <w:lvlJc w:val="left"/>
      <w:pPr>
        <w:ind w:left="503" w:hanging="161"/>
      </w:pPr>
      <w:rPr>
        <w:rFonts w:hint="default"/>
        <w:lang w:val="ru-RU" w:eastAsia="en-US" w:bidi="ar-SA"/>
      </w:rPr>
    </w:lvl>
    <w:lvl w:ilvl="3" w:tplc="B3BEFF3C">
      <w:numFmt w:val="bullet"/>
      <w:lvlText w:val="•"/>
      <w:lvlJc w:val="left"/>
      <w:pPr>
        <w:ind w:left="705" w:hanging="161"/>
      </w:pPr>
      <w:rPr>
        <w:rFonts w:hint="default"/>
        <w:lang w:val="ru-RU" w:eastAsia="en-US" w:bidi="ar-SA"/>
      </w:rPr>
    </w:lvl>
    <w:lvl w:ilvl="4" w:tplc="5F7EBB8C">
      <w:numFmt w:val="bullet"/>
      <w:lvlText w:val="•"/>
      <w:lvlJc w:val="left"/>
      <w:pPr>
        <w:ind w:left="906" w:hanging="161"/>
      </w:pPr>
      <w:rPr>
        <w:rFonts w:hint="default"/>
        <w:lang w:val="ru-RU" w:eastAsia="en-US" w:bidi="ar-SA"/>
      </w:rPr>
    </w:lvl>
    <w:lvl w:ilvl="5" w:tplc="68E4913E">
      <w:numFmt w:val="bullet"/>
      <w:lvlText w:val="•"/>
      <w:lvlJc w:val="left"/>
      <w:pPr>
        <w:ind w:left="1108" w:hanging="161"/>
      </w:pPr>
      <w:rPr>
        <w:rFonts w:hint="default"/>
        <w:lang w:val="ru-RU" w:eastAsia="en-US" w:bidi="ar-SA"/>
      </w:rPr>
    </w:lvl>
    <w:lvl w:ilvl="6" w:tplc="8B98DCF0">
      <w:numFmt w:val="bullet"/>
      <w:lvlText w:val="•"/>
      <w:lvlJc w:val="left"/>
      <w:pPr>
        <w:ind w:left="1310" w:hanging="161"/>
      </w:pPr>
      <w:rPr>
        <w:rFonts w:hint="default"/>
        <w:lang w:val="ru-RU" w:eastAsia="en-US" w:bidi="ar-SA"/>
      </w:rPr>
    </w:lvl>
    <w:lvl w:ilvl="7" w:tplc="69484630">
      <w:numFmt w:val="bullet"/>
      <w:lvlText w:val="•"/>
      <w:lvlJc w:val="left"/>
      <w:pPr>
        <w:ind w:left="1511" w:hanging="161"/>
      </w:pPr>
      <w:rPr>
        <w:rFonts w:hint="default"/>
        <w:lang w:val="ru-RU" w:eastAsia="en-US" w:bidi="ar-SA"/>
      </w:rPr>
    </w:lvl>
    <w:lvl w:ilvl="8" w:tplc="24AE716E">
      <w:numFmt w:val="bullet"/>
      <w:lvlText w:val="•"/>
      <w:lvlJc w:val="left"/>
      <w:pPr>
        <w:ind w:left="1713" w:hanging="161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0"/>
  </w:num>
  <w:num w:numId="3">
    <w:abstractNumId w:val="3"/>
  </w:num>
  <w:num w:numId="4">
    <w:abstractNumId w:val="1"/>
  </w:num>
  <w:num w:numId="5">
    <w:abstractNumId w:val="6"/>
  </w:num>
  <w:num w:numId="6">
    <w:abstractNumId w:val="8"/>
  </w:num>
  <w:num w:numId="7">
    <w:abstractNumId w:val="9"/>
  </w:num>
  <w:num w:numId="8">
    <w:abstractNumId w:val="7"/>
  </w:num>
  <w:num w:numId="9">
    <w:abstractNumId w:val="4"/>
  </w:num>
  <w:num w:numId="10">
    <w:abstractNumId w:val="10"/>
  </w:num>
  <w:num w:numId="11">
    <w:abstractNumId w:val="12"/>
  </w:num>
  <w:num w:numId="12">
    <w:abstractNumId w:val="5"/>
  </w:num>
  <w:num w:numId="13">
    <w:abstractNumId w:val="11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04F1"/>
    <w:rsid w:val="00086673"/>
    <w:rsid w:val="0041756D"/>
    <w:rsid w:val="00465E90"/>
    <w:rsid w:val="00B55D0F"/>
    <w:rsid w:val="00E20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B9C9BB-470E-4501-99DC-1570AC328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3"/>
      <w:outlineLvl w:val="0"/>
    </w:pPr>
    <w:rPr>
      <w:b/>
      <w:bCs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6"/>
      <w:szCs w:val="16"/>
    </w:rPr>
  </w:style>
  <w:style w:type="paragraph" w:styleId="a4">
    <w:name w:val="List Paragraph"/>
    <w:basedOn w:val="a"/>
    <w:uiPriority w:val="1"/>
    <w:qFormat/>
    <w:pPr>
      <w:ind w:left="143" w:firstLine="566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41756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1756D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41756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1756D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garantf1://70253464.228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2046</Words>
  <Characters>11664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Тюменский Кардиологический Научный Центр</Company>
  <LinksUpToDate>false</LinksUpToDate>
  <CharactersWithSpaces>13683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Геращенко Ольга Сергеевна</dc:creator>
  <cp:lastModifiedBy>Геращенко Ольга Сергеевна</cp:lastModifiedBy>
  <cp:revision>2</cp:revision>
  <dcterms:created xsi:type="dcterms:W3CDTF">2026-07-29T09:46:00Z</dcterms:created>
  <dcterms:modified xsi:type="dcterms:W3CDTF">2026-07-29T09:46:00Z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2026-07-28T00:00:00Z</vt:filetime>
  </property>
  <property fmtid="{D5CDD505-2E9C-101B-9397-08002B2CF9AE}" pid="4" name="Creator">
    <vt:lpwstr>Microsoft® Word 2013</vt:lpwstr>
  </property>
  <property fmtid="{D5CDD505-2E9C-101B-9397-08002B2CF9AE}" pid="5" name="LastSaved">
    <vt:filetime>2026-07-29T00:00:00Z</vt:filetime>
  </property>
  <property fmtid="{D5CDD505-2E9C-101B-9397-08002B2CF9AE}" pid="6" name="Producer">
    <vt:lpwstr>3-Heights(TM) PDF Security Shell 4.8.25.2 (http://www.pdf-tools.com)</vt:lpwstr>
  </property>
</Properties>
</file>