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EF15A" w14:textId="77777777" w:rsidR="00F023AC" w:rsidRPr="00F023AC" w:rsidRDefault="00232C33" w:rsidP="00232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16ADBAED" w14:textId="77777777" w:rsidR="00F023AC" w:rsidRPr="00F023AC" w:rsidRDefault="008869F0" w:rsidP="00232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оказание услуг </w:t>
      </w:r>
      <w:r w:rsidR="00F023AC" w:rsidRPr="00F02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повышению квалификации</w:t>
      </w:r>
    </w:p>
    <w:p w14:paraId="21E8D68A" w14:textId="77777777" w:rsidR="00C23625" w:rsidRDefault="00F023AC" w:rsidP="00232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федеральных государственных гражданских служащих </w:t>
      </w:r>
      <w:r w:rsidR="00C23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теме</w:t>
      </w:r>
    </w:p>
    <w:p w14:paraId="782F7AE3" w14:textId="77777777" w:rsidR="00415497" w:rsidRDefault="002C37EF" w:rsidP="00232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15497" w:rsidRPr="0041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Чужеродные виды растений в контексте обновления правовой базы </w:t>
      </w:r>
    </w:p>
    <w:p w14:paraId="7C7B27B3" w14:textId="16CE0200" w:rsidR="00F023AC" w:rsidRPr="00F023AC" w:rsidRDefault="00415497" w:rsidP="00232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Российской Федерации</w:t>
      </w:r>
      <w:r w:rsidR="002C37EF" w:rsidRPr="00C23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BAEE761" w14:textId="77777777" w:rsidR="00915A19" w:rsidRPr="00F023AC" w:rsidRDefault="00915A19" w:rsidP="00232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</w:pPr>
    </w:p>
    <w:p w14:paraId="1FEF36B4" w14:textId="4197831F" w:rsidR="00210A68" w:rsidRPr="00210A68" w:rsidRDefault="00F023AC" w:rsidP="005D27F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Планируемый период оказания услуг: </w:t>
      </w:r>
      <w:r w:rsidR="00A76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415497">
        <w:rPr>
          <w:rFonts w:ascii="Times New Roman" w:eastAsia="Times New Roman" w:hAnsi="Times New Roman" w:cs="Times New Roman"/>
          <w:sz w:val="24"/>
          <w:szCs w:val="24"/>
          <w:lang w:eastAsia="ru-RU"/>
        </w:rPr>
        <w:t>27 по 28 октября</w:t>
      </w:r>
      <w:r w:rsidR="00031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</w:t>
      </w:r>
      <w:r w:rsidR="00EF70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124F4A" w14:textId="77777777" w:rsidR="00F023AC" w:rsidRPr="00210A68" w:rsidRDefault="00F023AC" w:rsidP="005D27F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и описание услуг:</w:t>
      </w: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услуг по повышению квалификации государственных гражданских служащих.</w:t>
      </w:r>
    </w:p>
    <w:p w14:paraId="547890B0" w14:textId="338B79EF" w:rsidR="00817EB1" w:rsidRPr="00210A68" w:rsidRDefault="00817EB1" w:rsidP="005D27F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закупки: </w:t>
      </w: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квалификации федеральных государственных гражданских служащих в сфере организации </w:t>
      </w:r>
      <w:r w:rsidR="00A76DA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ветеринарного</w:t>
      </w:r>
      <w:r w:rsidR="004F3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надзора:</w:t>
      </w: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7065"/>
        <w:gridCol w:w="831"/>
        <w:gridCol w:w="968"/>
      </w:tblGrid>
      <w:tr w:rsidR="00817EB1" w:rsidRPr="00D717A5" w14:paraId="4D27AE14" w14:textId="77777777" w:rsidTr="00EF704B">
        <w:tc>
          <w:tcPr>
            <w:tcW w:w="294" w:type="pct"/>
            <w:vAlign w:val="center"/>
          </w:tcPr>
          <w:p w14:paraId="3053A2BB" w14:textId="77777777" w:rsidR="00817EB1" w:rsidRPr="007E0FD5" w:rsidRDefault="00817EB1" w:rsidP="007E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</w:t>
            </w:r>
          </w:p>
          <w:p w14:paraId="13969DE7" w14:textId="77777777" w:rsidR="00817EB1" w:rsidRPr="007E0FD5" w:rsidRDefault="00817EB1" w:rsidP="007E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п/п</w:t>
            </w:r>
          </w:p>
        </w:tc>
        <w:tc>
          <w:tcPr>
            <w:tcW w:w="3751" w:type="pct"/>
            <w:vAlign w:val="center"/>
          </w:tcPr>
          <w:p w14:paraId="143462B7" w14:textId="77777777" w:rsidR="00817EB1" w:rsidRPr="007E0FD5" w:rsidRDefault="00817EB1" w:rsidP="007E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Наименование </w:t>
            </w:r>
            <w:r w:rsid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</w:t>
            </w:r>
            <w:r w:rsidRP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рограммы</w:t>
            </w:r>
            <w:r w:rsidR="00833FBD" w:rsidRP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повышения квалификации</w:t>
            </w:r>
          </w:p>
        </w:tc>
        <w:tc>
          <w:tcPr>
            <w:tcW w:w="441" w:type="pct"/>
            <w:vAlign w:val="center"/>
          </w:tcPr>
          <w:p w14:paraId="38BBB802" w14:textId="77777777" w:rsidR="00817EB1" w:rsidRPr="007E0FD5" w:rsidRDefault="00817EB1" w:rsidP="007E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</w:t>
            </w:r>
            <w:r w:rsid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  <w:r w:rsidRP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 часов</w:t>
            </w:r>
          </w:p>
        </w:tc>
        <w:tc>
          <w:tcPr>
            <w:tcW w:w="514" w:type="pct"/>
            <w:vAlign w:val="center"/>
          </w:tcPr>
          <w:p w14:paraId="148F010B" w14:textId="77777777" w:rsidR="00817EB1" w:rsidRPr="007E0FD5" w:rsidRDefault="00817EB1" w:rsidP="007E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Кол-во </w:t>
            </w:r>
            <w:proofErr w:type="gramStart"/>
            <w:r w:rsidRP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обучаю</w:t>
            </w:r>
            <w:r w:rsid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  <w:proofErr w:type="spellStart"/>
            <w:r w:rsidRPr="007E0F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щихся</w:t>
            </w:r>
            <w:proofErr w:type="spellEnd"/>
            <w:proofErr w:type="gramEnd"/>
          </w:p>
        </w:tc>
      </w:tr>
      <w:tr w:rsidR="00817EB1" w:rsidRPr="00D717A5" w14:paraId="07A17995" w14:textId="77777777" w:rsidTr="00EF704B">
        <w:tc>
          <w:tcPr>
            <w:tcW w:w="294" w:type="pct"/>
          </w:tcPr>
          <w:p w14:paraId="064E201E" w14:textId="77777777" w:rsidR="00817EB1" w:rsidRPr="00D717A5" w:rsidRDefault="00817EB1" w:rsidP="0081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1" w:type="pct"/>
            <w:vAlign w:val="center"/>
          </w:tcPr>
          <w:p w14:paraId="7E32D31F" w14:textId="243D1ABD" w:rsidR="00817EB1" w:rsidRPr="00A76DAD" w:rsidRDefault="00415497" w:rsidP="0041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Чужеродные виды растений в контексте обновления правовой базы Российской Федерации</w:t>
            </w:r>
          </w:p>
        </w:tc>
        <w:tc>
          <w:tcPr>
            <w:tcW w:w="441" w:type="pct"/>
            <w:vAlign w:val="center"/>
          </w:tcPr>
          <w:p w14:paraId="7EDA3D40" w14:textId="503142FB" w:rsidR="00817EB1" w:rsidRPr="00D717A5" w:rsidRDefault="00415497" w:rsidP="007E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4" w:type="pct"/>
            <w:vAlign w:val="center"/>
          </w:tcPr>
          <w:p w14:paraId="156CBD29" w14:textId="0CF51F09" w:rsidR="00817EB1" w:rsidRPr="00D717A5" w:rsidRDefault="00415497" w:rsidP="007E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58C1F8A2" w14:textId="77777777" w:rsidR="00F023AC" w:rsidRDefault="00F023AC" w:rsidP="005D27F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оказания услуг:</w:t>
      </w: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актуальных изменений</w:t>
      </w:r>
      <w:r w:rsidR="00EF7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законодательстве</w:t>
      </w: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формирование у слушателей необходимых знаний, умений и навыков в сфере </w:t>
      </w:r>
      <w:r w:rsidR="007E0FD5"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ветеринарного надзора</w:t>
      </w: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6C3ED6" w14:textId="324BC229" w:rsidR="00210A68" w:rsidRPr="00210A68" w:rsidRDefault="00210A68" w:rsidP="005D27F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hAnsi="Times New Roman"/>
          <w:b/>
          <w:sz w:val="23"/>
          <w:szCs w:val="23"/>
        </w:rPr>
        <w:t>Форма обучения:</w:t>
      </w:r>
      <w:r w:rsidRPr="00D03315">
        <w:rPr>
          <w:rFonts w:ascii="Times New Roman" w:hAnsi="Times New Roman"/>
          <w:sz w:val="23"/>
          <w:szCs w:val="23"/>
        </w:rPr>
        <w:t xml:space="preserve"> </w:t>
      </w:r>
      <w:r w:rsidR="00415497">
        <w:rPr>
          <w:rFonts w:ascii="Times New Roman" w:hAnsi="Times New Roman"/>
          <w:sz w:val="23"/>
          <w:szCs w:val="23"/>
        </w:rPr>
        <w:t>за</w:t>
      </w:r>
      <w:r w:rsidR="00A76DAD">
        <w:rPr>
          <w:rFonts w:ascii="Times New Roman" w:hAnsi="Times New Roman"/>
          <w:sz w:val="23"/>
          <w:szCs w:val="23"/>
        </w:rPr>
        <w:t>очная</w:t>
      </w:r>
      <w:r w:rsidRPr="00031F3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применением</w:t>
      </w:r>
      <w:r w:rsidR="00415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электронного обучения,</w:t>
      </w:r>
      <w:r w:rsidRPr="00031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дистанционных образовательных технологий.</w:t>
      </w:r>
    </w:p>
    <w:p w14:paraId="67B3655E" w14:textId="77777777" w:rsidR="004F31D7" w:rsidRDefault="00210A68" w:rsidP="004F31D7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hAnsi="Times New Roman"/>
          <w:b/>
          <w:sz w:val="23"/>
          <w:szCs w:val="23"/>
        </w:rPr>
        <w:t>Место оказания услуг:</w:t>
      </w:r>
      <w:r w:rsidRPr="00210A68">
        <w:rPr>
          <w:rFonts w:ascii="Times New Roman" w:hAnsi="Times New Roman"/>
          <w:sz w:val="23"/>
          <w:szCs w:val="23"/>
        </w:rPr>
        <w:t xml:space="preserve"> </w:t>
      </w:r>
      <w:r w:rsidR="00EF704B" w:rsidRPr="00EF7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нахождения организации, осуществляющей образовательную деятельность</w:t>
      </w:r>
      <w:r w:rsidRPr="00EF70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44A7E1" w14:textId="77777777" w:rsidR="00210A68" w:rsidRPr="004F31D7" w:rsidRDefault="00210A68" w:rsidP="004F31D7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D7">
        <w:rPr>
          <w:rFonts w:ascii="Times New Roman" w:hAnsi="Times New Roman"/>
          <w:b/>
          <w:sz w:val="23"/>
          <w:szCs w:val="23"/>
        </w:rPr>
        <w:t>Общие требования к дополнительн</w:t>
      </w:r>
      <w:r w:rsidR="004F31D7">
        <w:rPr>
          <w:rFonts w:ascii="Times New Roman" w:hAnsi="Times New Roman"/>
          <w:b/>
          <w:sz w:val="23"/>
          <w:szCs w:val="23"/>
        </w:rPr>
        <w:t>ой</w:t>
      </w:r>
      <w:r w:rsidRPr="004F31D7">
        <w:rPr>
          <w:rFonts w:ascii="Times New Roman" w:hAnsi="Times New Roman"/>
          <w:b/>
          <w:sz w:val="23"/>
          <w:szCs w:val="23"/>
        </w:rPr>
        <w:t xml:space="preserve"> профессиональн</w:t>
      </w:r>
      <w:r w:rsidR="004F31D7">
        <w:rPr>
          <w:rFonts w:ascii="Times New Roman" w:hAnsi="Times New Roman"/>
          <w:b/>
          <w:sz w:val="23"/>
          <w:szCs w:val="23"/>
        </w:rPr>
        <w:t>ой</w:t>
      </w:r>
      <w:r w:rsidRPr="004F31D7">
        <w:rPr>
          <w:rFonts w:ascii="Times New Roman" w:hAnsi="Times New Roman"/>
          <w:b/>
          <w:sz w:val="23"/>
          <w:szCs w:val="23"/>
        </w:rPr>
        <w:t xml:space="preserve"> программ</w:t>
      </w:r>
      <w:r w:rsidR="00CF79D9">
        <w:rPr>
          <w:rFonts w:ascii="Times New Roman" w:hAnsi="Times New Roman"/>
          <w:b/>
          <w:sz w:val="23"/>
          <w:szCs w:val="23"/>
        </w:rPr>
        <w:t>е</w:t>
      </w:r>
      <w:r w:rsidRPr="004F31D7">
        <w:rPr>
          <w:rFonts w:ascii="Times New Roman" w:hAnsi="Times New Roman"/>
          <w:b/>
          <w:sz w:val="23"/>
          <w:szCs w:val="23"/>
        </w:rPr>
        <w:t>:</w:t>
      </w:r>
      <w:r w:rsidRPr="00210A68">
        <w:t xml:space="preserve"> </w:t>
      </w:r>
      <w:r w:rsidR="004F31D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F3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казываемые услуги должны осуществляться в соответствии с требованиями законодательства Российской Федерации: ст. 62 Федерального закона от 27.07.2004 № 79-ФЗ «О государственной гражданской службе Российской Федерации», от 29.12.2012 № 273-ФЗ «Об образовании </w:t>
      </w:r>
      <w:r w:rsidR="00CF79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3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Федерации», п. 40 ч. 1 ст. 12 Федерального закона от 04.05.2011 № 99-ФЗ </w:t>
      </w:r>
      <w:r w:rsidR="00CF79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3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лицензировании отдельных видов деятельности», Указа Президента Российской Федерации от 21.02.2019 № 68 «О профессиональном развитии государственных  гражданских служащих Российской Федерации», Постановления Правительства Российской Федерации от 18.09.2020 № 1490 «О лицензировании образовательной деятельности», приказа Министерства образования и науки Российской Федерации </w:t>
      </w:r>
      <w:r w:rsidR="00CF79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31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01.07.2013 № 499 «Об утверждении Порядка организации и осуществления образовательной деятельности по дополнительным профессиональным программам».</w:t>
      </w:r>
      <w:r w:rsidR="004F31D7" w:rsidRPr="004F3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обучения не должна превышать нормы, установленные Приказом Россельхознадзора от 09.10.2015 № 686 «Об утверждении нормативных затрат </w:t>
      </w:r>
      <w:r w:rsidR="00CF79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31D7" w:rsidRPr="004F31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обеспечение функций территориальных управлений Россельхознадзора»</w:t>
      </w:r>
    </w:p>
    <w:p w14:paraId="2CE94FAF" w14:textId="77777777" w:rsidR="00210A68" w:rsidRDefault="00210A68" w:rsidP="005D27F2">
      <w:pPr>
        <w:pStyle w:val="a3"/>
        <w:numPr>
          <w:ilvl w:val="0"/>
          <w:numId w:val="5"/>
        </w:numPr>
        <w:tabs>
          <w:tab w:val="left" w:pos="556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повышения квалификации по программе:</w:t>
      </w:r>
    </w:p>
    <w:p w14:paraId="0DA2CA76" w14:textId="05EBBC16" w:rsidR="00210A68" w:rsidRPr="005D27F2" w:rsidRDefault="00210A68" w:rsidP="00E13A99">
      <w:pPr>
        <w:pStyle w:val="a3"/>
        <w:tabs>
          <w:tab w:val="left" w:pos="556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704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15497" w:rsidRPr="0041549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Чужеродные виды растений в контексте обновления правовой базы Российской Федерации</w:t>
      </w:r>
      <w:r w:rsidRPr="00EF704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F290A4A" w14:textId="77777777" w:rsidR="00415497" w:rsidRDefault="00415497" w:rsidP="00415497">
      <w:pPr>
        <w:pStyle w:val="a5"/>
        <w:numPr>
          <w:ilvl w:val="0"/>
          <w:numId w:val="16"/>
        </w:numPr>
        <w:shd w:val="clear" w:color="auto" w:fill="FFFFFF"/>
        <w:tabs>
          <w:tab w:val="left" w:pos="567"/>
          <w:tab w:val="left" w:pos="983"/>
        </w:tabs>
        <w:spacing w:before="0" w:beforeAutospacing="0" w:after="0" w:afterAutospacing="0"/>
        <w:ind w:left="284" w:firstLine="0"/>
        <w:jc w:val="both"/>
        <w:rPr>
          <w:bCs/>
          <w:color w:val="000000"/>
          <w:spacing w:val="5"/>
        </w:rPr>
      </w:pPr>
      <w:r>
        <w:rPr>
          <w:bCs/>
        </w:rPr>
        <w:t>Общенациональная проблема распространения инвазивных видов растений по территории Российской Федерации. Ущерб от чужеродных видов. Оценка ущерба.</w:t>
      </w:r>
    </w:p>
    <w:p w14:paraId="3D3D9FCC" w14:textId="29D6C3FA" w:rsidR="00415497" w:rsidRPr="00415497" w:rsidRDefault="00415497" w:rsidP="00415497">
      <w:pPr>
        <w:pStyle w:val="a5"/>
        <w:numPr>
          <w:ilvl w:val="0"/>
          <w:numId w:val="16"/>
        </w:numPr>
        <w:shd w:val="clear" w:color="auto" w:fill="FFFFFF"/>
        <w:tabs>
          <w:tab w:val="left" w:pos="567"/>
          <w:tab w:val="left" w:pos="983"/>
        </w:tabs>
        <w:spacing w:before="0" w:beforeAutospacing="0" w:after="0" w:afterAutospacing="0"/>
        <w:ind w:left="284" w:firstLine="0"/>
        <w:jc w:val="both"/>
        <w:rPr>
          <w:bCs/>
          <w:color w:val="000000"/>
          <w:spacing w:val="5"/>
        </w:rPr>
      </w:pPr>
      <w:r w:rsidRPr="00415497">
        <w:rPr>
          <w:bCs/>
        </w:rPr>
        <w:t xml:space="preserve">Законодательство РФ в области контроля за инвазивными видами. </w:t>
      </w:r>
      <w:r w:rsidRPr="00415497">
        <w:t xml:space="preserve">Федеральный закон от 31.07.2025 </w:t>
      </w:r>
      <w:r>
        <w:t>№</w:t>
      </w:r>
      <w:r w:rsidRPr="00415497">
        <w:t xml:space="preserve"> 294-ФЗ</w:t>
      </w:r>
      <w:r>
        <w:t xml:space="preserve"> «</w:t>
      </w:r>
      <w:r w:rsidRPr="00415497">
        <w:t>О внесении изменений в Земельный кодекс Российской Федерации и отдельные законодательные акты Российской Федерации</w:t>
      </w:r>
      <w:r>
        <w:t>» и другие нормативно-правовые механизмы регулирования. Определение «инвазивный вид» согласно действующему законодательству.</w:t>
      </w:r>
    </w:p>
    <w:p w14:paraId="150EEE33" w14:textId="1C3573CD" w:rsidR="00CF79D9" w:rsidRPr="005C5EDC" w:rsidRDefault="00E3009F" w:rsidP="006B3D00">
      <w:pPr>
        <w:pStyle w:val="a5"/>
        <w:numPr>
          <w:ilvl w:val="0"/>
          <w:numId w:val="16"/>
        </w:numPr>
        <w:shd w:val="clear" w:color="auto" w:fill="FFFFFF"/>
        <w:tabs>
          <w:tab w:val="left" w:pos="567"/>
          <w:tab w:val="left" w:pos="983"/>
        </w:tabs>
        <w:spacing w:before="0" w:beforeAutospacing="0" w:after="0" w:afterAutospacing="0"/>
        <w:ind w:left="284" w:firstLine="0"/>
        <w:jc w:val="both"/>
        <w:rPr>
          <w:bCs/>
          <w:color w:val="000000"/>
          <w:spacing w:val="5"/>
        </w:rPr>
      </w:pPr>
      <w:r w:rsidRPr="005C5EDC">
        <w:rPr>
          <w:rFonts w:eastAsia="Calibri"/>
          <w:bCs/>
          <w:iCs/>
        </w:rPr>
        <w:t xml:space="preserve"> </w:t>
      </w:r>
      <w:r w:rsidR="00662B38">
        <w:rPr>
          <w:rFonts w:eastAsia="Calibri"/>
          <w:bCs/>
          <w:iCs/>
        </w:rPr>
        <w:t>Общая характеристика инвазивных видов растений России: систематическое положение, биологические группы, вредоносность, методы и сроки проведения обследований. Источники данных по инвазивным растениям («черные книги», чек-листы и пр.)</w:t>
      </w:r>
    </w:p>
    <w:p w14:paraId="78D4D69E" w14:textId="0D7205C2" w:rsidR="00CF79D9" w:rsidRPr="005C5EDC" w:rsidRDefault="00662B38" w:rsidP="00FE232A">
      <w:pPr>
        <w:pStyle w:val="a5"/>
        <w:numPr>
          <w:ilvl w:val="0"/>
          <w:numId w:val="16"/>
        </w:numPr>
        <w:shd w:val="clear" w:color="auto" w:fill="FFFFFF"/>
        <w:tabs>
          <w:tab w:val="left" w:pos="567"/>
          <w:tab w:val="left" w:pos="983"/>
        </w:tabs>
        <w:spacing w:before="0" w:beforeAutospacing="0" w:after="0" w:afterAutospacing="0"/>
        <w:ind w:left="284" w:firstLine="0"/>
        <w:jc w:val="both"/>
        <w:rPr>
          <w:bCs/>
          <w:color w:val="000000"/>
          <w:spacing w:val="5"/>
        </w:rPr>
      </w:pPr>
      <w:r>
        <w:rPr>
          <w:bCs/>
          <w:spacing w:val="-2"/>
        </w:rPr>
        <w:lastRenderedPageBreak/>
        <w:t>Древесно-кустарниковые формы инвазивных растений России. Видовой состав. Регионализация. Вред и ущерб. Особенности идентификации видов. Сроки проведения обследований.</w:t>
      </w:r>
    </w:p>
    <w:p w14:paraId="183A5F2A" w14:textId="6A53A0EA" w:rsidR="00E13A99" w:rsidRPr="005C5EDC" w:rsidRDefault="00662B38" w:rsidP="00DD32D7">
      <w:pPr>
        <w:pStyle w:val="a5"/>
        <w:numPr>
          <w:ilvl w:val="0"/>
          <w:numId w:val="16"/>
        </w:numPr>
        <w:shd w:val="clear" w:color="auto" w:fill="FFFFFF"/>
        <w:tabs>
          <w:tab w:val="left" w:pos="567"/>
          <w:tab w:val="left" w:pos="983"/>
        </w:tabs>
        <w:spacing w:before="0" w:beforeAutospacing="0" w:after="0" w:afterAutospacing="0"/>
        <w:ind w:left="284" w:firstLine="0"/>
        <w:jc w:val="both"/>
        <w:rPr>
          <w:bCs/>
          <w:color w:val="000000"/>
          <w:spacing w:val="5"/>
        </w:rPr>
      </w:pPr>
      <w:r>
        <w:rPr>
          <w:bCs/>
          <w:spacing w:val="-2"/>
        </w:rPr>
        <w:t>Травянистые формы инвазивных растений России. Видовой состав. Регионализация. Вред и ущерб. Особенности идентификации видов. Сроки проведения обследований.</w:t>
      </w:r>
    </w:p>
    <w:p w14:paraId="12619A2A" w14:textId="5A72DA16" w:rsidR="00CF79D9" w:rsidRPr="005C5EDC" w:rsidRDefault="00662B38" w:rsidP="00DD32D7">
      <w:pPr>
        <w:pStyle w:val="a5"/>
        <w:numPr>
          <w:ilvl w:val="0"/>
          <w:numId w:val="16"/>
        </w:numPr>
        <w:shd w:val="clear" w:color="auto" w:fill="FFFFFF"/>
        <w:tabs>
          <w:tab w:val="left" w:pos="567"/>
          <w:tab w:val="left" w:pos="983"/>
        </w:tabs>
        <w:spacing w:before="0" w:beforeAutospacing="0" w:after="0" w:afterAutospacing="0"/>
        <w:ind w:left="284" w:firstLine="0"/>
        <w:jc w:val="both"/>
        <w:rPr>
          <w:bCs/>
          <w:color w:val="000000"/>
          <w:spacing w:val="5"/>
        </w:rPr>
      </w:pPr>
      <w:r>
        <w:rPr>
          <w:bCs/>
        </w:rPr>
        <w:t>Борщевик Сосновского. Инвазионная активность вида. Вредоносность. Применяемые методы борьбы</w:t>
      </w:r>
      <w:r w:rsidR="00E3009F" w:rsidRPr="005C5EDC">
        <w:rPr>
          <w:bCs/>
        </w:rPr>
        <w:t>.</w:t>
      </w:r>
    </w:p>
    <w:p w14:paraId="696E35F3" w14:textId="66714D26" w:rsidR="005F0164" w:rsidRPr="00662B38" w:rsidRDefault="00662B38" w:rsidP="000F6BEB">
      <w:pPr>
        <w:pStyle w:val="a5"/>
        <w:numPr>
          <w:ilvl w:val="0"/>
          <w:numId w:val="16"/>
        </w:numPr>
        <w:shd w:val="clear" w:color="auto" w:fill="FFFFFF"/>
        <w:tabs>
          <w:tab w:val="left" w:pos="567"/>
          <w:tab w:val="left" w:pos="983"/>
        </w:tabs>
        <w:spacing w:before="0" w:beforeAutospacing="0" w:after="0" w:afterAutospacing="0"/>
        <w:ind w:left="284" w:firstLine="0"/>
        <w:jc w:val="both"/>
        <w:rPr>
          <w:color w:val="000000"/>
          <w:spacing w:val="5"/>
        </w:rPr>
      </w:pPr>
      <w:r w:rsidRPr="00662B38">
        <w:rPr>
          <w:bCs/>
        </w:rPr>
        <w:t xml:space="preserve">Методы контроля над инвазивными видами растений (агротехнические, химические, </w:t>
      </w:r>
      <w:proofErr w:type="spellStart"/>
      <w:r w:rsidRPr="00662B38">
        <w:rPr>
          <w:bCs/>
        </w:rPr>
        <w:t>фитоценотические</w:t>
      </w:r>
      <w:proofErr w:type="spellEnd"/>
      <w:r w:rsidRPr="00662B38">
        <w:rPr>
          <w:bCs/>
        </w:rPr>
        <w:t>, биологические) Международный опыт по контролю за опасными растениями.</w:t>
      </w:r>
    </w:p>
    <w:p w14:paraId="4563F0CF" w14:textId="77777777" w:rsidR="00210A68" w:rsidRPr="005D27F2" w:rsidRDefault="00210A68" w:rsidP="00E303BC">
      <w:pPr>
        <w:pStyle w:val="a3"/>
        <w:numPr>
          <w:ilvl w:val="0"/>
          <w:numId w:val="9"/>
        </w:numPr>
        <w:tabs>
          <w:tab w:val="left" w:pos="556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оказанию образовательных услуг</w:t>
      </w:r>
    </w:p>
    <w:p w14:paraId="261A0DD7" w14:textId="77777777" w:rsidR="00210A68" w:rsidRPr="00210A68" w:rsidRDefault="00210A68" w:rsidP="008869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квалификации федеральных государственных гражданских служащих Управления Федеральной службы по ветеринарному и фитосанитарному надзору по Владимирской, Костромской и Ивановской областям должно проводиться по учебным программам </w:t>
      </w:r>
      <w:r w:rsidRPr="00E13A9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</w:t>
      </w: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>ечающим следующим требованиям:</w:t>
      </w:r>
    </w:p>
    <w:p w14:paraId="5091C660" w14:textId="77777777" w:rsidR="00210A68" w:rsidRPr="005D27F2" w:rsidRDefault="00210A68" w:rsidP="008869F0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требованиям государственного образовательного стандарта дополнительного профессионального образования;</w:t>
      </w:r>
    </w:p>
    <w:p w14:paraId="03741F7B" w14:textId="77777777" w:rsidR="00210A68" w:rsidRPr="005D27F2" w:rsidRDefault="00210A68" w:rsidP="008869F0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получение необходимых знаний в сферах законодательства Российской Федерации в соответствии с заявленной специализацией;</w:t>
      </w:r>
    </w:p>
    <w:p w14:paraId="18E8538E" w14:textId="23A9986D" w:rsidR="00210A68" w:rsidRPr="005D27F2" w:rsidRDefault="00210A68" w:rsidP="008869F0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достаточное количество лекционных и практических занятий, анализ конкретных ситуаций, использование теории и практики в сферах законодательства Российской Федерации по заявленным специализациям;</w:t>
      </w:r>
    </w:p>
    <w:p w14:paraId="23DA25F6" w14:textId="77777777" w:rsidR="00210A68" w:rsidRPr="005D27F2" w:rsidRDefault="00210A68" w:rsidP="008869F0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перечень учебно-методических материалов, используемых при изучении курса;</w:t>
      </w:r>
    </w:p>
    <w:p w14:paraId="02EF0AC3" w14:textId="77777777" w:rsidR="008869F0" w:rsidRDefault="00210A68" w:rsidP="008869F0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9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систему оценки и периодичность промежуточных аттестаций федеральных государственных гражданских служащих;</w:t>
      </w:r>
    </w:p>
    <w:p w14:paraId="277C9DC1" w14:textId="77777777" w:rsidR="00210A68" w:rsidRDefault="00210A68" w:rsidP="008869F0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9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предусматривать учебно-методическое обеспечение итоговой аттестации и объективный контроль качества повышения квалификации</w:t>
      </w:r>
      <w:r w:rsidR="00CF79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2BCB075" w14:textId="77777777" w:rsidR="00CF79D9" w:rsidRPr="008869F0" w:rsidRDefault="00CF79D9" w:rsidP="008869F0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предусматривать возможность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он-лайн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 с преподавателем курса в режиме реального времени.</w:t>
      </w:r>
    </w:p>
    <w:p w14:paraId="4BCA63F3" w14:textId="653070E8" w:rsidR="00210A68" w:rsidRPr="00210A68" w:rsidRDefault="00210A68" w:rsidP="008869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федеральных государственных гражданских служащих Управления Федеральной службы по ветеринарному и фитосанитарному надзору по Владимирской, Костромской и Ивановской областям должно завершаться итоговой аттестацией по учебному курсу и выдачей слушателям, успешно закончившим обучение, документа установленного образца.</w:t>
      </w:r>
      <w:r w:rsidR="00EA0AF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внесением информации о повышении квалификации в ФИС ФРДО.</w:t>
      </w:r>
    </w:p>
    <w:p w14:paraId="2E694D66" w14:textId="77777777" w:rsidR="00210A68" w:rsidRPr="00210A68" w:rsidRDefault="00210A68" w:rsidP="008869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федеральных государственных гражданских слушателей Управления Федеральной службы по ветеринарному и фитосанитарному надзору по Владимирской, Костромской и Ивановской областям должно соответствовать:</w:t>
      </w:r>
    </w:p>
    <w:p w14:paraId="18CB2004" w14:textId="77777777" w:rsidR="00210A68" w:rsidRPr="005D27F2" w:rsidRDefault="00210A68" w:rsidP="008869F0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 требованиям к качеству обучения;</w:t>
      </w:r>
    </w:p>
    <w:p w14:paraId="43980AC0" w14:textId="77777777" w:rsidR="00210A68" w:rsidRPr="005D27F2" w:rsidRDefault="00210A68" w:rsidP="008869F0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 в формировании необходимых умений и навыков у федеральных государственных гражданских служащих для их практической деятельности при исполнении служебных обязанностей государственной гражданской службы;</w:t>
      </w:r>
    </w:p>
    <w:p w14:paraId="3AE144A9" w14:textId="77777777" w:rsidR="00210A68" w:rsidRPr="005D27F2" w:rsidRDefault="00210A68" w:rsidP="008869F0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 требованиям к состоянию учебно-материальной базы.</w:t>
      </w:r>
    </w:p>
    <w:p w14:paraId="6F13EA39" w14:textId="77777777" w:rsidR="00210A68" w:rsidRPr="00210A68" w:rsidRDefault="00210A68" w:rsidP="008869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A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должно обеспечить современный уровень ведения учебного процесса, широкое применение современных методических и информационных учебных технологий, предоставить слушателям необходимые учебно-методические материалы по курсу повышения квалификации.</w:t>
      </w:r>
    </w:p>
    <w:p w14:paraId="6A0D7CF3" w14:textId="77777777" w:rsidR="005D27F2" w:rsidRPr="008869F0" w:rsidRDefault="00210A68" w:rsidP="00E303BC">
      <w:pPr>
        <w:pStyle w:val="a3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Исполнителю:</w:t>
      </w:r>
    </w:p>
    <w:p w14:paraId="227F5404" w14:textId="69F0F9A1" w:rsidR="005D27F2" w:rsidRDefault="00210A68" w:rsidP="008869F0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лицензии на право осуществления образовательной деятельности по указанн</w:t>
      </w:r>
      <w:r w:rsidR="00EA0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техническом задании образовательн</w:t>
      </w:r>
      <w:r w:rsidR="00EA0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EA0A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профессионального образования или по профилю основных образовательных программ высшего профессионального образования.</w:t>
      </w:r>
    </w:p>
    <w:p w14:paraId="5CA5759F" w14:textId="77777777" w:rsidR="00FD7534" w:rsidRDefault="00FD7534" w:rsidP="008869F0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6D9D9" w14:textId="64B05213" w:rsidR="00210A68" w:rsidRPr="008869F0" w:rsidRDefault="00210A68" w:rsidP="00E303BC">
      <w:pPr>
        <w:pStyle w:val="a3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Основания для оказания услуг: </w:t>
      </w:r>
    </w:p>
    <w:p w14:paraId="2CA01CBF" w14:textId="77777777" w:rsidR="00210A68" w:rsidRPr="005D27F2" w:rsidRDefault="00210A68" w:rsidP="008869F0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заключенный и подписанный Заказчиком и Исполнителем Д</w:t>
      </w:r>
      <w:r w:rsidR="005D27F2"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на оказание данных услуг</w:t>
      </w:r>
      <w:r w:rsidR="008869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7B86BC" w14:textId="77777777" w:rsidR="00210A68" w:rsidRPr="005D27F2" w:rsidRDefault="00210A68" w:rsidP="008869F0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</w:t>
      </w:r>
      <w:r w:rsidR="005D27F2"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.09.2004</w:t>
      </w:r>
      <w:r w:rsidRPr="005D2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79-ФЗ «О государственной гражданской службе Российской Федерации»</w:t>
      </w:r>
      <w:r w:rsidR="008869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EEC8861" w14:textId="3AC947CE" w:rsidR="00833FBD" w:rsidRDefault="00210A68" w:rsidP="009A0CF1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D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21.02.2019 № 68 «О профессиональном развитии государственных гражданских служащих Российской Федерации».</w:t>
      </w:r>
    </w:p>
    <w:p w14:paraId="56D48134" w14:textId="38C4AF0B" w:rsidR="00A76DAD" w:rsidRDefault="00A76DAD" w:rsidP="00A76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76DAD" w:rsidSect="00E3009F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912"/>
    <w:multiLevelType w:val="multilevel"/>
    <w:tmpl w:val="D108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68237FC"/>
    <w:multiLevelType w:val="hybridMultilevel"/>
    <w:tmpl w:val="BF34AF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0301F"/>
    <w:multiLevelType w:val="hybridMultilevel"/>
    <w:tmpl w:val="BF221D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2E40CD"/>
    <w:multiLevelType w:val="hybridMultilevel"/>
    <w:tmpl w:val="70201EA0"/>
    <w:lvl w:ilvl="0" w:tplc="54E2E91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1722D"/>
    <w:multiLevelType w:val="hybridMultilevel"/>
    <w:tmpl w:val="BF34AF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32B2E"/>
    <w:multiLevelType w:val="hybridMultilevel"/>
    <w:tmpl w:val="AD587466"/>
    <w:lvl w:ilvl="0" w:tplc="E5A21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9173F"/>
    <w:multiLevelType w:val="multilevel"/>
    <w:tmpl w:val="2488E80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/>
        <w:b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145" w:hanging="720"/>
      </w:pPr>
    </w:lvl>
    <w:lvl w:ilvl="3">
      <w:start w:val="1"/>
      <w:numFmt w:val="decimal"/>
      <w:lvlText w:val="%1.%2.%3.%4."/>
      <w:lvlJc w:val="left"/>
      <w:pPr>
        <w:ind w:left="1145" w:hanging="720"/>
      </w:pPr>
    </w:lvl>
    <w:lvl w:ilvl="4">
      <w:start w:val="1"/>
      <w:numFmt w:val="decimal"/>
      <w:lvlText w:val="%1.%2.%3.%4.%5."/>
      <w:lvlJc w:val="left"/>
      <w:pPr>
        <w:ind w:left="1505" w:hanging="1080"/>
      </w:pPr>
    </w:lvl>
    <w:lvl w:ilvl="5">
      <w:start w:val="1"/>
      <w:numFmt w:val="decimal"/>
      <w:lvlText w:val="%1.%2.%3.%4.%5.%6."/>
      <w:lvlJc w:val="left"/>
      <w:pPr>
        <w:ind w:left="1505" w:hanging="1080"/>
      </w:pPr>
    </w:lvl>
    <w:lvl w:ilvl="6">
      <w:start w:val="1"/>
      <w:numFmt w:val="decimal"/>
      <w:lvlText w:val="%1.%2.%3.%4.%5.%6.%7."/>
      <w:lvlJc w:val="left"/>
      <w:pPr>
        <w:ind w:left="1865" w:hanging="1440"/>
      </w:pPr>
    </w:lvl>
    <w:lvl w:ilvl="7">
      <w:start w:val="1"/>
      <w:numFmt w:val="decimal"/>
      <w:lvlText w:val="%1.%2.%3.%4.%5.%6.%7.%8."/>
      <w:lvlJc w:val="left"/>
      <w:pPr>
        <w:ind w:left="1865" w:hanging="1440"/>
      </w:pPr>
    </w:lvl>
    <w:lvl w:ilvl="8">
      <w:start w:val="1"/>
      <w:numFmt w:val="decimal"/>
      <w:lvlText w:val="%1.%2.%3.%4.%5.%6.%7.%8.%9."/>
      <w:lvlJc w:val="left"/>
      <w:pPr>
        <w:ind w:left="2225" w:hanging="1800"/>
      </w:pPr>
    </w:lvl>
  </w:abstractNum>
  <w:abstractNum w:abstractNumId="7" w15:restartNumberingAfterBreak="0">
    <w:nsid w:val="36C90D84"/>
    <w:multiLevelType w:val="hybridMultilevel"/>
    <w:tmpl w:val="71B6B8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05248"/>
    <w:multiLevelType w:val="hybridMultilevel"/>
    <w:tmpl w:val="420C3200"/>
    <w:lvl w:ilvl="0" w:tplc="1C08E80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37588"/>
    <w:multiLevelType w:val="hybridMultilevel"/>
    <w:tmpl w:val="7C9E16F4"/>
    <w:lvl w:ilvl="0" w:tplc="38D2549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02B26"/>
    <w:multiLevelType w:val="hybridMultilevel"/>
    <w:tmpl w:val="3814A7B6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56A41381"/>
    <w:multiLevelType w:val="hybridMultilevel"/>
    <w:tmpl w:val="E7AA1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F3B72"/>
    <w:multiLevelType w:val="hybridMultilevel"/>
    <w:tmpl w:val="7076DB9E"/>
    <w:lvl w:ilvl="0" w:tplc="9446C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A410C"/>
    <w:multiLevelType w:val="hybridMultilevel"/>
    <w:tmpl w:val="60DE955E"/>
    <w:lvl w:ilvl="0" w:tplc="9446C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3317E"/>
    <w:multiLevelType w:val="hybridMultilevel"/>
    <w:tmpl w:val="CB18EF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2697163"/>
    <w:multiLevelType w:val="hybridMultilevel"/>
    <w:tmpl w:val="AD587466"/>
    <w:lvl w:ilvl="0" w:tplc="E5A21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46B81"/>
    <w:multiLevelType w:val="hybridMultilevel"/>
    <w:tmpl w:val="0A465A0C"/>
    <w:lvl w:ilvl="0" w:tplc="9446C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3621C"/>
    <w:multiLevelType w:val="hybridMultilevel"/>
    <w:tmpl w:val="70201EA0"/>
    <w:lvl w:ilvl="0" w:tplc="54E2E91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104987">
    <w:abstractNumId w:val="6"/>
  </w:num>
  <w:num w:numId="2" w16cid:durableId="553665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7030139">
    <w:abstractNumId w:val="2"/>
  </w:num>
  <w:num w:numId="4" w16cid:durableId="1124158385">
    <w:abstractNumId w:val="10"/>
  </w:num>
  <w:num w:numId="5" w16cid:durableId="773672159">
    <w:abstractNumId w:val="15"/>
  </w:num>
  <w:num w:numId="6" w16cid:durableId="1762948704">
    <w:abstractNumId w:val="11"/>
  </w:num>
  <w:num w:numId="7" w16cid:durableId="1130976220">
    <w:abstractNumId w:val="4"/>
  </w:num>
  <w:num w:numId="8" w16cid:durableId="2111005706">
    <w:abstractNumId w:val="7"/>
  </w:num>
  <w:num w:numId="9" w16cid:durableId="2112241912">
    <w:abstractNumId w:val="9"/>
  </w:num>
  <w:num w:numId="10" w16cid:durableId="1528175891">
    <w:abstractNumId w:val="13"/>
  </w:num>
  <w:num w:numId="11" w16cid:durableId="1321689349">
    <w:abstractNumId w:val="16"/>
  </w:num>
  <w:num w:numId="12" w16cid:durableId="899824338">
    <w:abstractNumId w:val="8"/>
  </w:num>
  <w:num w:numId="13" w16cid:durableId="325598208">
    <w:abstractNumId w:val="12"/>
  </w:num>
  <w:num w:numId="14" w16cid:durableId="199711305">
    <w:abstractNumId w:val="1"/>
  </w:num>
  <w:num w:numId="15" w16cid:durableId="782960932">
    <w:abstractNumId w:val="14"/>
  </w:num>
  <w:num w:numId="16" w16cid:durableId="493380446">
    <w:abstractNumId w:val="3"/>
  </w:num>
  <w:num w:numId="17" w16cid:durableId="1004481871">
    <w:abstractNumId w:val="5"/>
  </w:num>
  <w:num w:numId="18" w16cid:durableId="5973240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3AC"/>
    <w:rsid w:val="00031F37"/>
    <w:rsid w:val="001E0888"/>
    <w:rsid w:val="00210A68"/>
    <w:rsid w:val="00232C33"/>
    <w:rsid w:val="00297F0A"/>
    <w:rsid w:val="002C37EF"/>
    <w:rsid w:val="00313DB6"/>
    <w:rsid w:val="003C711C"/>
    <w:rsid w:val="00415497"/>
    <w:rsid w:val="004F31D7"/>
    <w:rsid w:val="005C5EDC"/>
    <w:rsid w:val="005D27F2"/>
    <w:rsid w:val="005F0164"/>
    <w:rsid w:val="00633D37"/>
    <w:rsid w:val="00662B38"/>
    <w:rsid w:val="00686B04"/>
    <w:rsid w:val="00754044"/>
    <w:rsid w:val="007A7417"/>
    <w:rsid w:val="007E0FD5"/>
    <w:rsid w:val="00817EB1"/>
    <w:rsid w:val="00833FBD"/>
    <w:rsid w:val="008869F0"/>
    <w:rsid w:val="008B3291"/>
    <w:rsid w:val="00915A19"/>
    <w:rsid w:val="00964A15"/>
    <w:rsid w:val="009A7AB4"/>
    <w:rsid w:val="00A67154"/>
    <w:rsid w:val="00A76DAD"/>
    <w:rsid w:val="00A87474"/>
    <w:rsid w:val="00A95D1D"/>
    <w:rsid w:val="00B76EC6"/>
    <w:rsid w:val="00BA5997"/>
    <w:rsid w:val="00C03CEF"/>
    <w:rsid w:val="00C23625"/>
    <w:rsid w:val="00CA7DD4"/>
    <w:rsid w:val="00CF79D9"/>
    <w:rsid w:val="00D717A5"/>
    <w:rsid w:val="00E13A99"/>
    <w:rsid w:val="00E3009F"/>
    <w:rsid w:val="00E303BC"/>
    <w:rsid w:val="00EA0AF6"/>
    <w:rsid w:val="00EF704B"/>
    <w:rsid w:val="00F023AC"/>
    <w:rsid w:val="00F82727"/>
    <w:rsid w:val="00FD7534"/>
    <w:rsid w:val="00F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4336"/>
  <w15:docId w15:val="{953D4682-3625-458C-8795-66274629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FF409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10A68"/>
  </w:style>
  <w:style w:type="paragraph" w:styleId="a5">
    <w:name w:val="Normal (Web)"/>
    <w:basedOn w:val="a"/>
    <w:uiPriority w:val="99"/>
    <w:unhideWhenUsed/>
    <w:rsid w:val="0021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0A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0A68"/>
    <w:pPr>
      <w:widowControl w:val="0"/>
      <w:shd w:val="clear" w:color="auto" w:fill="FFFFFF"/>
      <w:spacing w:after="240" w:line="270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 Spacing"/>
    <w:uiPriority w:val="1"/>
    <w:qFormat/>
    <w:rsid w:val="00CF79D9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76DAD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C5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5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02</cp:lastModifiedBy>
  <cp:revision>2</cp:revision>
  <cp:lastPrinted>2026-08-06T10:00:00Z</cp:lastPrinted>
  <dcterms:created xsi:type="dcterms:W3CDTF">2026-08-11T06:55:00Z</dcterms:created>
  <dcterms:modified xsi:type="dcterms:W3CDTF">2026-08-11T06:55:00Z</dcterms:modified>
</cp:coreProperties>
</file>