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8F086E">
        <w:rPr>
          <w:color w:val="000000"/>
          <w:sz w:val="22"/>
          <w:szCs w:val="22"/>
        </w:rPr>
        <w:t>,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1.1. Поставщик обязуется </w:t>
      </w:r>
      <w:r w:rsidRPr="00F86CA8">
        <w:rPr>
          <w:b/>
          <w:color w:val="000000"/>
          <w:sz w:val="22"/>
          <w:szCs w:val="22"/>
        </w:rPr>
        <w:t>поставить</w:t>
      </w:r>
      <w:r w:rsidR="0069458A" w:rsidRPr="00F86CA8">
        <w:rPr>
          <w:b/>
          <w:color w:val="000000"/>
          <w:sz w:val="22"/>
          <w:szCs w:val="22"/>
        </w:rPr>
        <w:t xml:space="preserve"> </w:t>
      </w:r>
      <w:r w:rsidR="008F086E">
        <w:rPr>
          <w:b/>
          <w:color w:val="000000"/>
          <w:sz w:val="22"/>
          <w:szCs w:val="22"/>
        </w:rPr>
        <w:t>сантехнические материалы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</w:t>
      </w:r>
      <w:bookmarkStart w:id="0" w:name="_GoBack"/>
      <w:bookmarkEnd w:id="0"/>
      <w:r w:rsidR="00413276">
        <w:rPr>
          <w:bCs/>
          <w:sz w:val="22"/>
          <w:szCs w:val="22"/>
        </w:rPr>
        <w:t>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>), являющейся неотъемлемой частью</w:t>
      </w:r>
      <w:r w:rsidR="00413276">
        <w:rPr>
          <w:sz w:val="22"/>
          <w:szCs w:val="22"/>
        </w:rPr>
        <w:t xml:space="preserve"> Договора</w:t>
      </w:r>
      <w:r w:rsidR="006C2FE4" w:rsidRPr="00F92E84">
        <w:rPr>
          <w:sz w:val="22"/>
          <w:szCs w:val="22"/>
        </w:rPr>
        <w:t>.</w:t>
      </w:r>
    </w:p>
    <w:p w:rsidR="008D3D40" w:rsidRPr="00413276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13276">
        <w:rPr>
          <w:sz w:val="22"/>
          <w:szCs w:val="22"/>
        </w:rPr>
        <w:t xml:space="preserve"> </w:t>
      </w:r>
      <w:r w:rsidR="00AB667C" w:rsidRPr="00AB667C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Pr="00060F9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060F9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060F93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060F9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060F93">
        <w:rPr>
          <w:b/>
          <w:bCs/>
          <w:color w:val="000000"/>
          <w:sz w:val="22"/>
          <w:szCs w:val="22"/>
        </w:rPr>
        <w:t>.</w:t>
      </w:r>
    </w:p>
    <w:p w:rsidR="00B3314E" w:rsidRPr="00060F9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060F93">
        <w:rPr>
          <w:color w:val="000000"/>
          <w:sz w:val="22"/>
          <w:szCs w:val="22"/>
        </w:rPr>
        <w:t xml:space="preserve">2.1. </w:t>
      </w:r>
      <w:r w:rsidR="00044BE5" w:rsidRPr="00060F9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060F93">
        <w:rPr>
          <w:color w:val="000000"/>
          <w:sz w:val="22"/>
          <w:szCs w:val="22"/>
        </w:rPr>
        <w:t xml:space="preserve">в течение </w:t>
      </w:r>
      <w:r w:rsidR="008F086E">
        <w:rPr>
          <w:color w:val="000000"/>
          <w:sz w:val="22"/>
          <w:szCs w:val="22"/>
        </w:rPr>
        <w:t>10</w:t>
      </w:r>
      <w:r w:rsidR="0030659A" w:rsidRPr="00060F93">
        <w:rPr>
          <w:color w:val="000000"/>
          <w:sz w:val="22"/>
          <w:szCs w:val="22"/>
        </w:rPr>
        <w:t xml:space="preserve"> </w:t>
      </w:r>
      <w:r w:rsidR="009D0569" w:rsidRPr="00060F93">
        <w:rPr>
          <w:color w:val="000000"/>
          <w:sz w:val="22"/>
          <w:szCs w:val="22"/>
        </w:rPr>
        <w:t>календарных дней с даты подписания</w:t>
      </w:r>
      <w:r w:rsidR="00413276" w:rsidRPr="00060F93">
        <w:rPr>
          <w:color w:val="000000"/>
          <w:sz w:val="22"/>
          <w:szCs w:val="22"/>
        </w:rPr>
        <w:t xml:space="preserve"> договора</w:t>
      </w:r>
      <w:r w:rsidR="009D0569" w:rsidRPr="00060F93">
        <w:rPr>
          <w:color w:val="000000"/>
          <w:sz w:val="22"/>
          <w:szCs w:val="22"/>
        </w:rPr>
        <w:t>.</w:t>
      </w:r>
    </w:p>
    <w:p w:rsidR="00F86CA8" w:rsidRPr="00060F9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060F93">
        <w:rPr>
          <w:color w:val="000000"/>
          <w:sz w:val="22"/>
          <w:szCs w:val="22"/>
        </w:rPr>
        <w:t>2.2</w:t>
      </w:r>
      <w:r w:rsidR="00E844ED" w:rsidRPr="00060F93">
        <w:rPr>
          <w:color w:val="000000"/>
          <w:sz w:val="22"/>
          <w:szCs w:val="22"/>
        </w:rPr>
        <w:t>.</w:t>
      </w:r>
      <w:r w:rsidRPr="00060F93">
        <w:rPr>
          <w:color w:val="000000"/>
          <w:sz w:val="22"/>
          <w:szCs w:val="22"/>
        </w:rPr>
        <w:t xml:space="preserve"> Настоящий</w:t>
      </w:r>
      <w:r w:rsidR="00B3314E" w:rsidRPr="00060F93">
        <w:rPr>
          <w:sz w:val="22"/>
          <w:szCs w:val="22"/>
        </w:rPr>
        <w:t xml:space="preserve"> </w:t>
      </w:r>
      <w:r w:rsidR="00413276" w:rsidRPr="00060F93">
        <w:rPr>
          <w:sz w:val="22"/>
          <w:szCs w:val="22"/>
        </w:rPr>
        <w:t xml:space="preserve">Договор </w:t>
      </w:r>
      <w:r w:rsidR="00B3314E" w:rsidRPr="00060F93">
        <w:rPr>
          <w:sz w:val="22"/>
          <w:szCs w:val="22"/>
        </w:rPr>
        <w:t>действует</w:t>
      </w:r>
      <w:r w:rsidR="00F86CA8" w:rsidRPr="00060F93">
        <w:rPr>
          <w:sz w:val="22"/>
          <w:szCs w:val="22"/>
        </w:rPr>
        <w:t xml:space="preserve"> с момента подписа</w:t>
      </w:r>
      <w:r w:rsidR="008F086E">
        <w:rPr>
          <w:sz w:val="22"/>
          <w:szCs w:val="22"/>
        </w:rPr>
        <w:t>ния договора  Сторонами до 31.10</w:t>
      </w:r>
      <w:r w:rsidR="00F86CA8" w:rsidRPr="00060F93">
        <w:rPr>
          <w:sz w:val="22"/>
          <w:szCs w:val="22"/>
        </w:rPr>
        <w:t>.2026 г.</w:t>
      </w:r>
      <w:r w:rsidR="00B3314E" w:rsidRPr="00060F93">
        <w:rPr>
          <w:sz w:val="22"/>
          <w:szCs w:val="22"/>
        </w:rPr>
        <w:t xml:space="preserve"> </w:t>
      </w:r>
    </w:p>
    <w:p w:rsidR="00B3314E" w:rsidRPr="00060F9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>2.3. Поставщик</w:t>
      </w:r>
      <w:r w:rsidR="00E844ED" w:rsidRPr="00060F93">
        <w:rPr>
          <w:sz w:val="22"/>
          <w:szCs w:val="22"/>
        </w:rPr>
        <w:t xml:space="preserve"> самостоятельно доставляет товар З</w:t>
      </w:r>
      <w:r w:rsidRPr="00060F93">
        <w:rPr>
          <w:sz w:val="22"/>
          <w:szCs w:val="22"/>
        </w:rPr>
        <w:t>аказчик</w:t>
      </w:r>
      <w:r w:rsidR="00E844ED" w:rsidRPr="00060F93">
        <w:rPr>
          <w:sz w:val="22"/>
          <w:szCs w:val="22"/>
        </w:rPr>
        <w:t>у</w:t>
      </w:r>
      <w:r w:rsidRPr="00060F9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060F9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060F9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060F93">
        <w:rPr>
          <w:sz w:val="22"/>
          <w:szCs w:val="22"/>
        </w:rPr>
        <w:t>.</w:t>
      </w:r>
    </w:p>
    <w:p w:rsidR="00B3314E" w:rsidRPr="00060F9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060F9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060F9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060F9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 xml:space="preserve">3.1. </w:t>
      </w:r>
      <w:r w:rsidR="006C2FE4" w:rsidRPr="00060F93">
        <w:rPr>
          <w:sz w:val="22"/>
          <w:szCs w:val="22"/>
        </w:rPr>
        <w:t>Ц</w:t>
      </w:r>
      <w:r w:rsidRPr="00060F93">
        <w:rPr>
          <w:sz w:val="22"/>
          <w:szCs w:val="22"/>
        </w:rPr>
        <w:t xml:space="preserve">ена </w:t>
      </w:r>
      <w:r w:rsidR="00413276" w:rsidRPr="00060F93">
        <w:rPr>
          <w:sz w:val="22"/>
          <w:szCs w:val="22"/>
        </w:rPr>
        <w:t>Договор</w:t>
      </w:r>
      <w:r w:rsidRPr="00060F93">
        <w:rPr>
          <w:sz w:val="22"/>
          <w:szCs w:val="22"/>
        </w:rPr>
        <w:t xml:space="preserve">а составляет </w:t>
      </w:r>
      <w:r w:rsidR="006C2FE4" w:rsidRPr="00060F93">
        <w:rPr>
          <w:sz w:val="22"/>
          <w:szCs w:val="22"/>
        </w:rPr>
        <w:t>____________(                  ) рублей ______коп. В т.ч. НДС ___%</w:t>
      </w:r>
      <w:r w:rsidRPr="00060F93">
        <w:rPr>
          <w:b/>
          <w:sz w:val="22"/>
          <w:szCs w:val="22"/>
        </w:rPr>
        <w:t>.</w:t>
      </w:r>
      <w:r w:rsidR="003977C1" w:rsidRPr="00060F93">
        <w:rPr>
          <w:sz w:val="22"/>
          <w:szCs w:val="22"/>
        </w:rPr>
        <w:t xml:space="preserve"> </w:t>
      </w:r>
    </w:p>
    <w:p w:rsidR="006C2FE4" w:rsidRPr="00060F9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 xml:space="preserve">3.2. Цена </w:t>
      </w:r>
      <w:r w:rsidR="00413276" w:rsidRPr="00060F93">
        <w:rPr>
          <w:sz w:val="22"/>
          <w:szCs w:val="22"/>
        </w:rPr>
        <w:t>Договор</w:t>
      </w:r>
      <w:r w:rsidRPr="00060F93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060F93">
        <w:rPr>
          <w:sz w:val="22"/>
          <w:szCs w:val="22"/>
        </w:rPr>
        <w:t>Договора</w:t>
      </w:r>
    </w:p>
    <w:p w:rsidR="006C2FE4" w:rsidRPr="00060F9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 xml:space="preserve">3.3. Цена </w:t>
      </w:r>
      <w:r w:rsidR="00413276" w:rsidRPr="00060F93">
        <w:rPr>
          <w:sz w:val="22"/>
          <w:szCs w:val="22"/>
        </w:rPr>
        <w:t>Договор</w:t>
      </w:r>
      <w:r w:rsidRPr="00060F93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060F93">
        <w:rPr>
          <w:sz w:val="22"/>
          <w:szCs w:val="22"/>
        </w:rPr>
        <w:t>Договор</w:t>
      </w:r>
      <w:r w:rsidRPr="00060F93">
        <w:rPr>
          <w:sz w:val="22"/>
          <w:szCs w:val="22"/>
        </w:rPr>
        <w:t>а.</w:t>
      </w:r>
    </w:p>
    <w:p w:rsidR="006C2FE4" w:rsidRPr="00060F9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>3.4. Расчет</w:t>
      </w:r>
      <w:r w:rsidR="0024195E" w:rsidRPr="00060F93">
        <w:rPr>
          <w:sz w:val="22"/>
          <w:szCs w:val="22"/>
        </w:rPr>
        <w:t>ы</w:t>
      </w:r>
      <w:r w:rsidRPr="00060F9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060F93">
        <w:rPr>
          <w:sz w:val="22"/>
          <w:szCs w:val="22"/>
        </w:rPr>
        <w:t>7</w:t>
      </w:r>
      <w:r w:rsidRPr="00060F93">
        <w:rPr>
          <w:sz w:val="22"/>
          <w:szCs w:val="22"/>
        </w:rPr>
        <w:t xml:space="preserve"> (</w:t>
      </w:r>
      <w:r w:rsidR="00AB667C" w:rsidRPr="00060F93">
        <w:rPr>
          <w:sz w:val="22"/>
          <w:szCs w:val="22"/>
        </w:rPr>
        <w:t>семи</w:t>
      </w:r>
      <w:r w:rsidRPr="00060F93">
        <w:rPr>
          <w:sz w:val="22"/>
          <w:szCs w:val="22"/>
        </w:rPr>
        <w:t xml:space="preserve">) рабочих дней с даты подписания </w:t>
      </w:r>
      <w:r w:rsidR="00F92E84" w:rsidRPr="00060F93">
        <w:rPr>
          <w:sz w:val="22"/>
          <w:szCs w:val="22"/>
        </w:rPr>
        <w:t xml:space="preserve">сторонами </w:t>
      </w:r>
      <w:r w:rsidRPr="00060F93">
        <w:rPr>
          <w:sz w:val="22"/>
          <w:szCs w:val="22"/>
        </w:rPr>
        <w:t>акт</w:t>
      </w:r>
      <w:r w:rsidR="00F92E84" w:rsidRPr="00060F93">
        <w:rPr>
          <w:sz w:val="22"/>
          <w:szCs w:val="22"/>
        </w:rPr>
        <w:t>а</w:t>
      </w:r>
      <w:r w:rsidRPr="00060F93">
        <w:rPr>
          <w:sz w:val="22"/>
          <w:szCs w:val="22"/>
        </w:rPr>
        <w:t xml:space="preserve"> приемки товаров</w:t>
      </w:r>
      <w:r w:rsidR="00236C40" w:rsidRPr="00060F93">
        <w:rPr>
          <w:sz w:val="22"/>
          <w:szCs w:val="22"/>
        </w:rPr>
        <w:t>,</w:t>
      </w:r>
      <w:r w:rsidRPr="00060F93">
        <w:rPr>
          <w:sz w:val="22"/>
          <w:szCs w:val="22"/>
        </w:rPr>
        <w:t xml:space="preserve"> работ</w:t>
      </w:r>
      <w:r w:rsidR="00236C40" w:rsidRPr="00060F93">
        <w:rPr>
          <w:sz w:val="22"/>
          <w:szCs w:val="22"/>
        </w:rPr>
        <w:t>,</w:t>
      </w:r>
      <w:r w:rsidRPr="00060F93">
        <w:rPr>
          <w:sz w:val="22"/>
          <w:szCs w:val="22"/>
        </w:rPr>
        <w:t xml:space="preserve"> услуг</w:t>
      </w:r>
      <w:r w:rsidR="00236C40" w:rsidRPr="00060F93">
        <w:rPr>
          <w:sz w:val="22"/>
          <w:szCs w:val="22"/>
        </w:rPr>
        <w:t xml:space="preserve"> (ф. 0510452</w:t>
      </w:r>
      <w:r w:rsidR="00F92E84" w:rsidRPr="00060F93">
        <w:rPr>
          <w:sz w:val="22"/>
          <w:szCs w:val="22"/>
        </w:rPr>
        <w:t>, утверждена приказом Минфина России от 15.04.2021 N 61н).</w:t>
      </w:r>
    </w:p>
    <w:p w:rsidR="00B3314E" w:rsidRPr="00060F9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060F93">
        <w:rPr>
          <w:sz w:val="22"/>
          <w:szCs w:val="22"/>
        </w:rPr>
        <w:t xml:space="preserve">       </w:t>
      </w:r>
      <w:r w:rsidR="00011356" w:rsidRPr="00060F93">
        <w:rPr>
          <w:sz w:val="22"/>
          <w:szCs w:val="22"/>
        </w:rPr>
        <w:t>3.</w:t>
      </w:r>
      <w:r w:rsidR="0024195E" w:rsidRPr="00060F93">
        <w:rPr>
          <w:sz w:val="22"/>
          <w:szCs w:val="22"/>
        </w:rPr>
        <w:t>5</w:t>
      </w:r>
      <w:r w:rsidR="00011356" w:rsidRPr="00060F93">
        <w:rPr>
          <w:sz w:val="22"/>
          <w:szCs w:val="22"/>
        </w:rPr>
        <w:t xml:space="preserve">. </w:t>
      </w:r>
      <w:r w:rsidRPr="00060F9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060F93">
        <w:rPr>
          <w:sz w:val="22"/>
          <w:szCs w:val="22"/>
        </w:rPr>
        <w:t>,</w:t>
      </w:r>
      <w:r w:rsidRPr="00060F93">
        <w:rPr>
          <w:sz w:val="22"/>
          <w:szCs w:val="22"/>
        </w:rPr>
        <w:t xml:space="preserve"> </w:t>
      </w:r>
      <w:r w:rsidR="0024195E" w:rsidRPr="00060F9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060F93">
        <w:rPr>
          <w:sz w:val="22"/>
          <w:szCs w:val="22"/>
        </w:rPr>
        <w:t>по соглашению Сторон.</w:t>
      </w:r>
    </w:p>
    <w:p w:rsidR="00B3314E" w:rsidRPr="00060F9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060F9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060F93">
        <w:rPr>
          <w:b/>
          <w:noProof/>
          <w:sz w:val="22"/>
          <w:szCs w:val="22"/>
        </w:rPr>
        <w:t>4.</w:t>
      </w:r>
      <w:r w:rsidRPr="00060F93">
        <w:rPr>
          <w:b/>
          <w:sz w:val="22"/>
          <w:szCs w:val="22"/>
        </w:rPr>
        <w:t xml:space="preserve"> ОБЯЗАННОСТИ СТОРОН.</w:t>
      </w:r>
    </w:p>
    <w:p w:rsidR="00B3314E" w:rsidRPr="00060F9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060F93">
        <w:rPr>
          <w:color w:val="000000"/>
          <w:sz w:val="22"/>
          <w:szCs w:val="22"/>
        </w:rPr>
        <w:t>4.1. Поставщик обязуется:</w:t>
      </w:r>
    </w:p>
    <w:p w:rsidR="00B3314E" w:rsidRPr="00060F93" w:rsidRDefault="00B3314E" w:rsidP="00B3314E">
      <w:pPr>
        <w:spacing w:line="216" w:lineRule="auto"/>
        <w:rPr>
          <w:sz w:val="22"/>
          <w:szCs w:val="22"/>
        </w:rPr>
      </w:pPr>
      <w:r w:rsidRPr="00060F93">
        <w:rPr>
          <w:sz w:val="22"/>
          <w:szCs w:val="22"/>
        </w:rPr>
        <w:tab/>
        <w:t xml:space="preserve">- поставить Заказчику Товар </w:t>
      </w:r>
      <w:r w:rsidR="003977C1" w:rsidRPr="00060F93">
        <w:rPr>
          <w:sz w:val="22"/>
          <w:szCs w:val="22"/>
        </w:rPr>
        <w:t xml:space="preserve">в </w:t>
      </w:r>
      <w:r w:rsidR="00C26A6E" w:rsidRPr="00060F93">
        <w:rPr>
          <w:sz w:val="22"/>
          <w:szCs w:val="22"/>
        </w:rPr>
        <w:t>соответствии с условиями</w:t>
      </w:r>
      <w:r w:rsidRPr="00060F93">
        <w:rPr>
          <w:sz w:val="22"/>
          <w:szCs w:val="22"/>
        </w:rPr>
        <w:t xml:space="preserve"> настоящего </w:t>
      </w:r>
      <w:r w:rsidR="00413276" w:rsidRPr="00060F93">
        <w:rPr>
          <w:sz w:val="22"/>
          <w:szCs w:val="22"/>
        </w:rPr>
        <w:t>Договор</w:t>
      </w:r>
      <w:r w:rsidRPr="00060F93">
        <w:rPr>
          <w:sz w:val="22"/>
          <w:szCs w:val="22"/>
        </w:rPr>
        <w:t>а;</w:t>
      </w:r>
    </w:p>
    <w:p w:rsidR="00534E15" w:rsidRPr="00060F9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60F9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060F93">
        <w:rPr>
          <w:color w:val="000000"/>
          <w:sz w:val="22"/>
          <w:szCs w:val="22"/>
        </w:rPr>
        <w:t>;</w:t>
      </w:r>
    </w:p>
    <w:p w:rsidR="00B3314E" w:rsidRPr="00060F9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60F9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060F9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60F9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060F9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60F93">
        <w:rPr>
          <w:color w:val="000000"/>
          <w:sz w:val="22"/>
          <w:szCs w:val="22"/>
        </w:rPr>
        <w:tab/>
        <w:t xml:space="preserve">- </w:t>
      </w:r>
      <w:r w:rsidRPr="00060F9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060F9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60F9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060F93">
        <w:rPr>
          <w:color w:val="000000"/>
          <w:sz w:val="22"/>
          <w:szCs w:val="22"/>
        </w:rPr>
        <w:t>Договоро</w:t>
      </w:r>
      <w:r w:rsidRPr="00060F93">
        <w:rPr>
          <w:color w:val="000000"/>
          <w:sz w:val="22"/>
          <w:szCs w:val="22"/>
        </w:rPr>
        <w:t>м;</w:t>
      </w:r>
    </w:p>
    <w:p w:rsidR="00B3314E" w:rsidRPr="00060F9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60F93">
        <w:rPr>
          <w:color w:val="000000"/>
          <w:sz w:val="22"/>
          <w:szCs w:val="22"/>
        </w:rPr>
        <w:tab/>
        <w:t xml:space="preserve">- </w:t>
      </w:r>
      <w:r w:rsidRPr="00060F93">
        <w:rPr>
          <w:bCs/>
          <w:sz w:val="22"/>
          <w:szCs w:val="22"/>
        </w:rPr>
        <w:t xml:space="preserve">нести </w:t>
      </w:r>
      <w:r w:rsidRPr="00060F93">
        <w:rPr>
          <w:sz w:val="22"/>
          <w:szCs w:val="22"/>
        </w:rPr>
        <w:t>все денежные расходы по замене некачественного товара</w:t>
      </w:r>
      <w:r w:rsidRPr="00060F93">
        <w:rPr>
          <w:bCs/>
          <w:sz w:val="22"/>
          <w:szCs w:val="22"/>
        </w:rPr>
        <w:t>;</w:t>
      </w:r>
    </w:p>
    <w:p w:rsidR="00B3314E" w:rsidRPr="00060F9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60F93">
        <w:rPr>
          <w:sz w:val="22"/>
          <w:szCs w:val="22"/>
        </w:rPr>
        <w:t xml:space="preserve"> </w:t>
      </w:r>
      <w:r w:rsidRPr="00060F9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060F9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060F9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060F9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060F93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060F93">
        <w:rPr>
          <w:rFonts w:ascii="Times New Roman" w:hAnsi="Times New Roman" w:cs="Times New Roman"/>
          <w:sz w:val="22"/>
          <w:szCs w:val="22"/>
        </w:rPr>
        <w:t>20</w:t>
      </w:r>
      <w:r w:rsidR="00AB667C" w:rsidRPr="00060F93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060F93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060F93">
        <w:rPr>
          <w:rFonts w:ascii="Times New Roman" w:hAnsi="Times New Roman" w:cs="Times New Roman"/>
          <w:sz w:val="22"/>
          <w:szCs w:val="22"/>
        </w:rPr>
        <w:t>ы</w:t>
      </w:r>
      <w:r w:rsidRPr="00060F9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060F9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060F93" w:rsidRDefault="00B3314E" w:rsidP="00B3314E">
      <w:pPr>
        <w:spacing w:line="216" w:lineRule="auto"/>
        <w:rPr>
          <w:sz w:val="22"/>
          <w:szCs w:val="22"/>
        </w:rPr>
      </w:pPr>
      <w:r w:rsidRPr="00060F9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060F93">
        <w:rPr>
          <w:sz w:val="22"/>
          <w:szCs w:val="22"/>
        </w:rPr>
        <w:t>Договор</w:t>
      </w:r>
      <w:r w:rsidRPr="00060F93">
        <w:rPr>
          <w:sz w:val="22"/>
          <w:szCs w:val="22"/>
        </w:rPr>
        <w:t>а;</w:t>
      </w:r>
    </w:p>
    <w:p w:rsidR="00B3314E" w:rsidRPr="00060F9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60F93">
        <w:rPr>
          <w:sz w:val="22"/>
          <w:szCs w:val="22"/>
        </w:rPr>
        <w:t xml:space="preserve">           - </w:t>
      </w:r>
      <w:r w:rsidRPr="00060F93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060F93">
        <w:rPr>
          <w:color w:val="000000"/>
          <w:sz w:val="22"/>
          <w:szCs w:val="22"/>
        </w:rPr>
        <w:t>Договор</w:t>
      </w:r>
      <w:r w:rsidRPr="00060F93">
        <w:rPr>
          <w:color w:val="000000"/>
          <w:sz w:val="22"/>
          <w:szCs w:val="22"/>
        </w:rPr>
        <w:t>а.</w:t>
      </w:r>
    </w:p>
    <w:p w:rsidR="00B3314E" w:rsidRPr="00060F9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060F9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060F93">
        <w:rPr>
          <w:b/>
          <w:bCs/>
          <w:sz w:val="22"/>
          <w:szCs w:val="22"/>
        </w:rPr>
        <w:t>5. ПОРЯДОК ПРИЕМКИ</w:t>
      </w:r>
    </w:p>
    <w:p w:rsidR="00236C40" w:rsidRPr="00060F9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60F93">
        <w:rPr>
          <w:bCs/>
          <w:sz w:val="22"/>
          <w:szCs w:val="22"/>
        </w:rPr>
        <w:t xml:space="preserve">5.1. </w:t>
      </w:r>
      <w:r w:rsidRPr="00060F93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060F93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060F9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060F9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060F93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060F9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060F93">
        <w:rPr>
          <w:bCs/>
          <w:sz w:val="22"/>
          <w:szCs w:val="22"/>
        </w:rPr>
        <w:t>а)</w:t>
      </w:r>
      <w:r w:rsidRPr="00060F93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060F93">
        <w:rPr>
          <w:bCs/>
          <w:sz w:val="22"/>
          <w:szCs w:val="22"/>
        </w:rPr>
        <w:t>условиям</w:t>
      </w:r>
      <w:r w:rsidRPr="00060F93">
        <w:rPr>
          <w:bCs/>
          <w:sz w:val="22"/>
          <w:szCs w:val="22"/>
        </w:rPr>
        <w:t xml:space="preserve"> </w:t>
      </w:r>
      <w:r w:rsidR="00413276" w:rsidRPr="00060F93">
        <w:rPr>
          <w:bCs/>
          <w:sz w:val="22"/>
          <w:szCs w:val="22"/>
        </w:rPr>
        <w:t>Договор</w:t>
      </w:r>
      <w:r w:rsidR="00CC0AB3" w:rsidRPr="00060F93">
        <w:rPr>
          <w:bCs/>
          <w:sz w:val="22"/>
          <w:szCs w:val="22"/>
        </w:rPr>
        <w:t>а</w:t>
      </w:r>
      <w:r w:rsidRPr="00060F93">
        <w:rPr>
          <w:bCs/>
          <w:sz w:val="22"/>
          <w:szCs w:val="22"/>
        </w:rPr>
        <w:t>;</w:t>
      </w:r>
    </w:p>
    <w:p w:rsidR="00B3314E" w:rsidRPr="00060F9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060F93">
        <w:rPr>
          <w:bCs/>
          <w:sz w:val="22"/>
          <w:szCs w:val="22"/>
        </w:rPr>
        <w:t>б)</w:t>
      </w:r>
      <w:r w:rsidRPr="00060F93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060F93">
        <w:rPr>
          <w:bCs/>
          <w:sz w:val="22"/>
          <w:szCs w:val="22"/>
        </w:rPr>
        <w:t>Договор</w:t>
      </w:r>
      <w:r w:rsidRPr="00060F93">
        <w:rPr>
          <w:bCs/>
          <w:sz w:val="22"/>
          <w:szCs w:val="22"/>
        </w:rPr>
        <w:t>а;</w:t>
      </w:r>
    </w:p>
    <w:p w:rsidR="00B3314E" w:rsidRPr="00060F9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060F93">
        <w:rPr>
          <w:bCs/>
          <w:sz w:val="22"/>
          <w:szCs w:val="22"/>
        </w:rPr>
        <w:t>в)</w:t>
      </w:r>
      <w:r w:rsidRPr="00060F93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060F9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060F93">
        <w:rPr>
          <w:bCs/>
          <w:sz w:val="22"/>
          <w:szCs w:val="22"/>
        </w:rPr>
        <w:t>г)</w:t>
      </w:r>
      <w:r w:rsidRPr="00060F93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060F93">
        <w:rPr>
          <w:bCs/>
          <w:sz w:val="22"/>
          <w:szCs w:val="22"/>
        </w:rPr>
        <w:t>Договор</w:t>
      </w:r>
      <w:r w:rsidRPr="00060F93">
        <w:rPr>
          <w:bCs/>
          <w:sz w:val="22"/>
          <w:szCs w:val="22"/>
        </w:rPr>
        <w:t>а.</w:t>
      </w:r>
    </w:p>
    <w:p w:rsidR="00B3314E" w:rsidRPr="00060F9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060F9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060F9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060F9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060F93" w:rsidRDefault="00B3314E" w:rsidP="00B3314E">
      <w:pPr>
        <w:ind w:firstLine="708"/>
        <w:rPr>
          <w:sz w:val="22"/>
          <w:szCs w:val="22"/>
        </w:rPr>
      </w:pPr>
      <w:r w:rsidRPr="00060F93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060F93">
        <w:rPr>
          <w:sz w:val="22"/>
          <w:szCs w:val="22"/>
        </w:rPr>
        <w:t>20</w:t>
      </w:r>
      <w:r w:rsidR="00AB667C" w:rsidRPr="00060F93">
        <w:rPr>
          <w:sz w:val="22"/>
          <w:szCs w:val="22"/>
        </w:rPr>
        <w:t xml:space="preserve"> рабочих</w:t>
      </w:r>
      <w:r w:rsidRPr="00060F93">
        <w:rPr>
          <w:sz w:val="22"/>
          <w:szCs w:val="22"/>
        </w:rPr>
        <w:t xml:space="preserve"> дней</w:t>
      </w:r>
      <w:r w:rsidR="007C48CE" w:rsidRPr="00060F93">
        <w:rPr>
          <w:sz w:val="22"/>
          <w:szCs w:val="22"/>
        </w:rPr>
        <w:t xml:space="preserve"> с даты передачи товара</w:t>
      </w:r>
      <w:r w:rsidRPr="00060F93">
        <w:rPr>
          <w:sz w:val="22"/>
          <w:szCs w:val="22"/>
        </w:rPr>
        <w:t xml:space="preserve">, либо не позднее истечения </w:t>
      </w:r>
      <w:r w:rsidR="007C48CE" w:rsidRPr="00060F93">
        <w:rPr>
          <w:sz w:val="22"/>
          <w:szCs w:val="22"/>
        </w:rPr>
        <w:t xml:space="preserve">50 </w:t>
      </w:r>
      <w:r w:rsidRPr="00060F93">
        <w:rPr>
          <w:sz w:val="22"/>
          <w:szCs w:val="22"/>
        </w:rPr>
        <w:t xml:space="preserve">% срока годности </w:t>
      </w:r>
      <w:r w:rsidR="007C48CE" w:rsidRPr="00060F93">
        <w:rPr>
          <w:sz w:val="22"/>
          <w:szCs w:val="22"/>
        </w:rPr>
        <w:t xml:space="preserve">(стерильности) </w:t>
      </w:r>
      <w:r w:rsidRPr="00060F93">
        <w:rPr>
          <w:sz w:val="22"/>
          <w:szCs w:val="22"/>
        </w:rPr>
        <w:t xml:space="preserve">товара, если срок годности </w:t>
      </w:r>
      <w:r w:rsidR="007C48CE" w:rsidRPr="00060F93">
        <w:rPr>
          <w:sz w:val="22"/>
          <w:szCs w:val="22"/>
        </w:rPr>
        <w:t xml:space="preserve">(стерильности) товара </w:t>
      </w:r>
      <w:r w:rsidRPr="00060F93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060F93" w:rsidRDefault="00B3314E" w:rsidP="00B3314E">
      <w:pPr>
        <w:ind w:firstLine="708"/>
        <w:rPr>
          <w:sz w:val="22"/>
          <w:szCs w:val="22"/>
        </w:rPr>
      </w:pPr>
      <w:r w:rsidRPr="00060F9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060F93" w:rsidRDefault="00B3314E" w:rsidP="00B3314E">
      <w:pPr>
        <w:ind w:firstLine="709"/>
        <w:rPr>
          <w:sz w:val="22"/>
          <w:szCs w:val="22"/>
        </w:rPr>
      </w:pPr>
      <w:r w:rsidRPr="00060F9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060F93" w:rsidRDefault="003245CF" w:rsidP="00236C40">
      <w:pPr>
        <w:ind w:firstLine="360"/>
        <w:rPr>
          <w:sz w:val="22"/>
          <w:szCs w:val="22"/>
        </w:rPr>
      </w:pPr>
      <w:bookmarkStart w:id="1" w:name="sub_183"/>
      <w:r w:rsidRPr="00060F9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060F9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1"/>
    <w:p w:rsidR="00B3314E" w:rsidRPr="00060F9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060F9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060F93">
        <w:rPr>
          <w:bCs/>
          <w:sz w:val="22"/>
          <w:szCs w:val="22"/>
        </w:rPr>
        <w:t>товаросопроводительных документах</w:t>
      </w:r>
      <w:r w:rsidRPr="00060F93">
        <w:rPr>
          <w:bCs/>
          <w:sz w:val="22"/>
          <w:szCs w:val="22"/>
        </w:rPr>
        <w:t xml:space="preserve"> </w:t>
      </w:r>
      <w:r w:rsidR="00F92E84" w:rsidRPr="00060F9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060F93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060F93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060F93">
        <w:rPr>
          <w:bCs/>
          <w:sz w:val="22"/>
          <w:szCs w:val="22"/>
        </w:rPr>
        <w:t xml:space="preserve">5.3. </w:t>
      </w:r>
      <w:r w:rsidRPr="00060F93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060F93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060F93">
        <w:rPr>
          <w:b/>
          <w:bCs/>
          <w:sz w:val="22"/>
          <w:szCs w:val="22"/>
        </w:rPr>
        <w:t>тел.: (886737)</w:t>
      </w:r>
      <w:r w:rsidR="008F10EA" w:rsidRPr="00060F93">
        <w:t xml:space="preserve"> </w:t>
      </w:r>
      <w:r w:rsidR="008F10EA" w:rsidRPr="00060F93">
        <w:rPr>
          <w:b/>
          <w:bCs/>
          <w:sz w:val="22"/>
          <w:szCs w:val="22"/>
        </w:rPr>
        <w:t>3-62-49</w:t>
      </w:r>
      <w:r w:rsidRPr="00060F93">
        <w:rPr>
          <w:b/>
          <w:bCs/>
          <w:sz w:val="22"/>
          <w:szCs w:val="22"/>
        </w:rPr>
        <w:t>; (886737)</w:t>
      </w:r>
      <w:r w:rsidR="008F10EA" w:rsidRPr="00060F93">
        <w:rPr>
          <w:b/>
          <w:bCs/>
          <w:sz w:val="22"/>
          <w:szCs w:val="22"/>
        </w:rPr>
        <w:t xml:space="preserve"> 3-16-49</w:t>
      </w:r>
      <w:r w:rsidRPr="00060F93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060F9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060F9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060F9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060F93">
        <w:rPr>
          <w:b/>
          <w:bCs/>
          <w:sz w:val="22"/>
          <w:szCs w:val="22"/>
        </w:rPr>
        <w:t>6</w:t>
      </w:r>
      <w:r w:rsidR="00B3314E" w:rsidRPr="00060F93">
        <w:rPr>
          <w:b/>
          <w:bCs/>
          <w:sz w:val="22"/>
          <w:szCs w:val="22"/>
        </w:rPr>
        <w:t>. КАЧЕСТВО</w:t>
      </w:r>
    </w:p>
    <w:p w:rsidR="00C26A6E" w:rsidRPr="00060F9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>6</w:t>
      </w:r>
      <w:r w:rsidR="00B3314E" w:rsidRPr="00060F93">
        <w:rPr>
          <w:sz w:val="22"/>
          <w:szCs w:val="22"/>
        </w:rPr>
        <w:t xml:space="preserve">.1. </w:t>
      </w:r>
      <w:r w:rsidR="00C26A6E" w:rsidRPr="00060F9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060F93">
        <w:rPr>
          <w:sz w:val="22"/>
          <w:szCs w:val="22"/>
        </w:rPr>
        <w:t xml:space="preserve">настоящего </w:t>
      </w:r>
      <w:r w:rsidR="00413276" w:rsidRPr="00060F93">
        <w:rPr>
          <w:sz w:val="22"/>
          <w:szCs w:val="22"/>
        </w:rPr>
        <w:t>Договор</w:t>
      </w:r>
      <w:r w:rsidR="00037511" w:rsidRPr="00060F93">
        <w:rPr>
          <w:sz w:val="22"/>
          <w:szCs w:val="22"/>
        </w:rPr>
        <w:t xml:space="preserve">а, требованиям </w:t>
      </w:r>
      <w:r w:rsidR="00C26A6E" w:rsidRPr="00060F93">
        <w:rPr>
          <w:sz w:val="22"/>
          <w:szCs w:val="22"/>
        </w:rPr>
        <w:t>технически</w:t>
      </w:r>
      <w:r w:rsidR="00037511" w:rsidRPr="00060F93">
        <w:rPr>
          <w:sz w:val="22"/>
          <w:szCs w:val="22"/>
        </w:rPr>
        <w:t>х</w:t>
      </w:r>
      <w:r w:rsidR="00C26A6E" w:rsidRPr="00060F93">
        <w:rPr>
          <w:sz w:val="22"/>
          <w:szCs w:val="22"/>
        </w:rPr>
        <w:t xml:space="preserve"> регламент</w:t>
      </w:r>
      <w:r w:rsidR="00037511" w:rsidRPr="00060F93">
        <w:rPr>
          <w:sz w:val="22"/>
          <w:szCs w:val="22"/>
        </w:rPr>
        <w:t>ов</w:t>
      </w:r>
      <w:r w:rsidR="00C26A6E" w:rsidRPr="00060F93">
        <w:rPr>
          <w:sz w:val="22"/>
          <w:szCs w:val="22"/>
        </w:rPr>
        <w:t>, стандарт</w:t>
      </w:r>
      <w:r w:rsidR="00037511" w:rsidRPr="00060F93">
        <w:rPr>
          <w:sz w:val="22"/>
          <w:szCs w:val="22"/>
        </w:rPr>
        <w:t>ов</w:t>
      </w:r>
      <w:r w:rsidR="00C26A6E" w:rsidRPr="00060F93">
        <w:rPr>
          <w:sz w:val="22"/>
          <w:szCs w:val="22"/>
        </w:rPr>
        <w:t xml:space="preserve"> и ины</w:t>
      </w:r>
      <w:r w:rsidR="00173085" w:rsidRPr="00060F93">
        <w:rPr>
          <w:sz w:val="22"/>
          <w:szCs w:val="22"/>
        </w:rPr>
        <w:t>м</w:t>
      </w:r>
      <w:r w:rsidR="00C26A6E" w:rsidRPr="00060F93">
        <w:rPr>
          <w:sz w:val="22"/>
          <w:szCs w:val="22"/>
        </w:rPr>
        <w:t xml:space="preserve"> требовани</w:t>
      </w:r>
      <w:r w:rsidR="00173085" w:rsidRPr="00060F93">
        <w:rPr>
          <w:sz w:val="22"/>
          <w:szCs w:val="22"/>
        </w:rPr>
        <w:t>ям</w:t>
      </w:r>
      <w:r w:rsidR="00C26A6E" w:rsidRPr="00060F93">
        <w:rPr>
          <w:sz w:val="22"/>
          <w:szCs w:val="22"/>
        </w:rPr>
        <w:t>, предусмотренны</w:t>
      </w:r>
      <w:r w:rsidR="00173085" w:rsidRPr="00060F93">
        <w:rPr>
          <w:sz w:val="22"/>
          <w:szCs w:val="22"/>
        </w:rPr>
        <w:t>м</w:t>
      </w:r>
      <w:r w:rsidR="00C26A6E" w:rsidRPr="00060F93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060F9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>6</w:t>
      </w:r>
      <w:r w:rsidR="00C26A6E" w:rsidRPr="00060F93">
        <w:rPr>
          <w:sz w:val="22"/>
          <w:szCs w:val="22"/>
        </w:rPr>
        <w:t xml:space="preserve">.2. </w:t>
      </w:r>
      <w:r w:rsidR="00B3314E" w:rsidRPr="00060F9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060F93">
        <w:rPr>
          <w:sz w:val="22"/>
          <w:szCs w:val="22"/>
        </w:rPr>
        <w:t xml:space="preserve"> (срока годности)</w:t>
      </w:r>
      <w:r w:rsidR="00B3314E" w:rsidRPr="00060F93">
        <w:rPr>
          <w:sz w:val="22"/>
          <w:szCs w:val="22"/>
        </w:rPr>
        <w:t>.</w:t>
      </w:r>
    </w:p>
    <w:p w:rsidR="00B3314E" w:rsidRPr="00060F9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060F9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060F9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060F9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060F9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>7</w:t>
      </w:r>
      <w:r w:rsidR="00B3314E" w:rsidRPr="00060F93">
        <w:rPr>
          <w:sz w:val="22"/>
          <w:szCs w:val="22"/>
        </w:rPr>
        <w:t xml:space="preserve">.1. Ответственность Сторон по настоящему </w:t>
      </w:r>
      <w:r w:rsidR="00413276" w:rsidRPr="00060F93">
        <w:rPr>
          <w:sz w:val="22"/>
          <w:szCs w:val="22"/>
        </w:rPr>
        <w:t xml:space="preserve">Договору </w:t>
      </w:r>
      <w:r w:rsidR="00B3314E" w:rsidRPr="00060F9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060F93" w:rsidRDefault="002F2D48" w:rsidP="00B3314E">
      <w:pPr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>7</w:t>
      </w:r>
      <w:r w:rsidR="00B3314E" w:rsidRPr="00060F9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060F93">
        <w:rPr>
          <w:sz w:val="22"/>
          <w:szCs w:val="22"/>
        </w:rPr>
        <w:t xml:space="preserve"> Договором</w:t>
      </w:r>
      <w:r w:rsidR="00B3314E" w:rsidRPr="00060F9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060F93">
        <w:rPr>
          <w:sz w:val="22"/>
          <w:szCs w:val="22"/>
        </w:rPr>
        <w:t xml:space="preserve"> Договором</w:t>
      </w:r>
      <w:r w:rsidR="00B3314E" w:rsidRPr="00060F9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060F93">
        <w:rPr>
          <w:sz w:val="22"/>
          <w:szCs w:val="22"/>
        </w:rPr>
        <w:t>неустойки</w:t>
      </w:r>
      <w:r w:rsidR="00B3314E" w:rsidRPr="00060F93">
        <w:rPr>
          <w:sz w:val="22"/>
          <w:szCs w:val="22"/>
        </w:rPr>
        <w:t>.</w:t>
      </w:r>
    </w:p>
    <w:p w:rsidR="00B3314E" w:rsidRPr="00060F93" w:rsidRDefault="002F2D48" w:rsidP="00B3314E">
      <w:pPr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>7</w:t>
      </w:r>
      <w:r w:rsidR="00B3314E" w:rsidRPr="00060F93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060F93">
        <w:rPr>
          <w:sz w:val="22"/>
          <w:szCs w:val="22"/>
        </w:rPr>
        <w:t xml:space="preserve"> Договором</w:t>
      </w:r>
      <w:r w:rsidR="00B3314E" w:rsidRPr="00060F93">
        <w:rPr>
          <w:sz w:val="22"/>
          <w:szCs w:val="22"/>
        </w:rPr>
        <w:t xml:space="preserve">, и устанавливается в размере </w:t>
      </w:r>
      <w:r w:rsidR="007C48CE" w:rsidRPr="00060F93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060F93">
        <w:rPr>
          <w:sz w:val="22"/>
          <w:szCs w:val="22"/>
        </w:rPr>
        <w:t>от стоимости непоставленного товара.</w:t>
      </w:r>
      <w:r w:rsidR="00B3314E" w:rsidRPr="00060F93">
        <w:rPr>
          <w:sz w:val="22"/>
          <w:szCs w:val="22"/>
        </w:rPr>
        <w:t xml:space="preserve"> </w:t>
      </w:r>
      <w:r w:rsidR="007C48CE" w:rsidRPr="00060F93">
        <w:rPr>
          <w:sz w:val="22"/>
          <w:szCs w:val="22"/>
        </w:rPr>
        <w:t xml:space="preserve">Штрафы начисляются за ненадлежащее исполнение </w:t>
      </w:r>
      <w:r w:rsidR="007C48CE" w:rsidRPr="00060F9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060F9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>7.4</w:t>
      </w:r>
      <w:r w:rsidR="00B3314E" w:rsidRPr="00060F93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060F93">
        <w:rPr>
          <w:sz w:val="22"/>
          <w:szCs w:val="22"/>
        </w:rPr>
        <w:t xml:space="preserve"> Договором</w:t>
      </w:r>
      <w:r w:rsidR="00B3314E" w:rsidRPr="00060F9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060F93">
        <w:rPr>
          <w:sz w:val="22"/>
          <w:szCs w:val="22"/>
        </w:rPr>
        <w:t xml:space="preserve"> Договором</w:t>
      </w:r>
      <w:r w:rsidR="00B3314E" w:rsidRPr="00060F9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060F93">
        <w:rPr>
          <w:sz w:val="22"/>
          <w:szCs w:val="22"/>
        </w:rPr>
        <w:t xml:space="preserve"> Договором</w:t>
      </w:r>
      <w:r w:rsidR="00B3314E" w:rsidRPr="00060F9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060F93">
        <w:rPr>
          <w:sz w:val="22"/>
          <w:szCs w:val="22"/>
        </w:rPr>
        <w:t xml:space="preserve">Договором </w:t>
      </w:r>
      <w:r w:rsidR="00B3314E" w:rsidRPr="00060F93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060F93">
        <w:rPr>
          <w:sz w:val="22"/>
          <w:szCs w:val="22"/>
        </w:rPr>
        <w:t xml:space="preserve">ключевой </w:t>
      </w:r>
      <w:r w:rsidR="00B3314E" w:rsidRPr="00060F93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060F93">
        <w:rPr>
          <w:sz w:val="22"/>
          <w:szCs w:val="22"/>
        </w:rPr>
        <w:t xml:space="preserve"> Договором</w:t>
      </w:r>
      <w:r w:rsidR="00B3314E" w:rsidRPr="00060F93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060F93">
        <w:rPr>
          <w:sz w:val="22"/>
          <w:szCs w:val="22"/>
        </w:rPr>
        <w:t xml:space="preserve"> Договором</w:t>
      </w:r>
      <w:r w:rsidR="00B3314E" w:rsidRPr="00060F93">
        <w:rPr>
          <w:sz w:val="22"/>
          <w:szCs w:val="22"/>
        </w:rPr>
        <w:t xml:space="preserve">. Размер штрафа - </w:t>
      </w:r>
      <w:r w:rsidR="007C48CE" w:rsidRPr="00060F93">
        <w:rPr>
          <w:sz w:val="22"/>
          <w:szCs w:val="22"/>
        </w:rPr>
        <w:t>10</w:t>
      </w:r>
      <w:r w:rsidR="00B3314E" w:rsidRPr="00060F93">
        <w:rPr>
          <w:sz w:val="22"/>
          <w:szCs w:val="22"/>
        </w:rPr>
        <w:t xml:space="preserve"> % цены</w:t>
      </w:r>
      <w:r w:rsidR="00413276" w:rsidRPr="00060F93">
        <w:rPr>
          <w:sz w:val="22"/>
          <w:szCs w:val="22"/>
        </w:rPr>
        <w:t xml:space="preserve"> Договора</w:t>
      </w:r>
      <w:r w:rsidR="00B3314E" w:rsidRPr="00060F93">
        <w:rPr>
          <w:sz w:val="22"/>
          <w:szCs w:val="22"/>
        </w:rPr>
        <w:t>.</w:t>
      </w:r>
    </w:p>
    <w:p w:rsidR="00B3314E" w:rsidRPr="00060F9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060F93">
        <w:rPr>
          <w:sz w:val="22"/>
          <w:szCs w:val="22"/>
        </w:rPr>
        <w:t xml:space="preserve">  </w:t>
      </w:r>
      <w:r w:rsidR="002F2D48" w:rsidRPr="00060F93">
        <w:rPr>
          <w:color w:val="000000"/>
          <w:sz w:val="22"/>
          <w:szCs w:val="22"/>
        </w:rPr>
        <w:t>7.5</w:t>
      </w:r>
      <w:r w:rsidRPr="00060F9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060F93">
        <w:rPr>
          <w:color w:val="000000"/>
          <w:sz w:val="22"/>
          <w:szCs w:val="22"/>
        </w:rPr>
        <w:t>го</w:t>
      </w:r>
      <w:r w:rsidR="00413276" w:rsidRPr="00060F93">
        <w:rPr>
          <w:color w:val="000000"/>
          <w:sz w:val="22"/>
          <w:szCs w:val="22"/>
        </w:rPr>
        <w:t xml:space="preserve"> Договора</w:t>
      </w:r>
      <w:r w:rsidRPr="00060F9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060F93">
        <w:rPr>
          <w:color w:val="000000"/>
          <w:sz w:val="22"/>
          <w:szCs w:val="22"/>
        </w:rPr>
        <w:t xml:space="preserve"> Договору</w:t>
      </w:r>
      <w:r w:rsidRPr="00060F93">
        <w:rPr>
          <w:color w:val="000000"/>
          <w:sz w:val="22"/>
          <w:szCs w:val="22"/>
        </w:rPr>
        <w:t xml:space="preserve">). </w:t>
      </w:r>
    </w:p>
    <w:p w:rsidR="00B3314E" w:rsidRPr="00060F93" w:rsidRDefault="00B3314E" w:rsidP="002F2D48">
      <w:pPr>
        <w:rPr>
          <w:sz w:val="22"/>
          <w:szCs w:val="22"/>
        </w:rPr>
      </w:pPr>
      <w:bookmarkStart w:id="2" w:name="sub_349"/>
      <w:r w:rsidRPr="00060F93">
        <w:rPr>
          <w:sz w:val="22"/>
          <w:szCs w:val="22"/>
        </w:rPr>
        <w:t xml:space="preserve"> </w:t>
      </w:r>
      <w:r w:rsidR="002F2D48" w:rsidRPr="00060F93">
        <w:rPr>
          <w:sz w:val="22"/>
          <w:szCs w:val="22"/>
        </w:rPr>
        <w:t xml:space="preserve">        7.6.</w:t>
      </w:r>
      <w:r w:rsidRPr="00060F9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060F93">
        <w:rPr>
          <w:sz w:val="22"/>
          <w:szCs w:val="22"/>
        </w:rPr>
        <w:t xml:space="preserve"> Договором</w:t>
      </w:r>
      <w:r w:rsidRPr="00060F9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2"/>
    <w:p w:rsidR="00534E15" w:rsidRPr="00060F9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060F9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060F93">
        <w:rPr>
          <w:b/>
          <w:bCs/>
          <w:sz w:val="22"/>
          <w:szCs w:val="22"/>
        </w:rPr>
        <w:t>8</w:t>
      </w:r>
      <w:r w:rsidR="00B3314E" w:rsidRPr="00060F93">
        <w:rPr>
          <w:b/>
          <w:bCs/>
          <w:sz w:val="22"/>
          <w:szCs w:val="22"/>
        </w:rPr>
        <w:t>. ПОРЯДОК РАССМОТРЕНИЯ СПОРОВ.</w:t>
      </w:r>
    </w:p>
    <w:p w:rsidR="00B3314E" w:rsidRPr="00060F9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060F93">
        <w:rPr>
          <w:sz w:val="22"/>
          <w:szCs w:val="22"/>
        </w:rPr>
        <w:t>8</w:t>
      </w:r>
      <w:r w:rsidR="00B3314E" w:rsidRPr="00060F93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060F93">
        <w:rPr>
          <w:sz w:val="22"/>
          <w:szCs w:val="22"/>
        </w:rPr>
        <w:t xml:space="preserve">Договора </w:t>
      </w:r>
      <w:r w:rsidR="00B3314E" w:rsidRPr="00060F93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060F9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060F9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060F93">
        <w:rPr>
          <w:b/>
          <w:bCs/>
          <w:sz w:val="22"/>
          <w:szCs w:val="22"/>
        </w:rPr>
        <w:t>9</w:t>
      </w:r>
      <w:r w:rsidR="00B3314E" w:rsidRPr="00060F93">
        <w:rPr>
          <w:b/>
          <w:bCs/>
          <w:sz w:val="22"/>
          <w:szCs w:val="22"/>
        </w:rPr>
        <w:t>. ОСОБЫЕ УСЛОВИЯ.</w:t>
      </w:r>
    </w:p>
    <w:p w:rsidR="00B3314E" w:rsidRPr="00060F9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ab/>
        <w:t>9</w:t>
      </w:r>
      <w:r w:rsidR="00B3314E" w:rsidRPr="00060F93">
        <w:rPr>
          <w:sz w:val="22"/>
          <w:szCs w:val="22"/>
        </w:rPr>
        <w:t>.</w:t>
      </w:r>
      <w:r w:rsidR="00772F2B" w:rsidRPr="00060F93">
        <w:rPr>
          <w:sz w:val="22"/>
          <w:szCs w:val="22"/>
        </w:rPr>
        <w:t>1</w:t>
      </w:r>
      <w:r w:rsidR="00B3314E" w:rsidRPr="00060F93">
        <w:rPr>
          <w:sz w:val="22"/>
          <w:szCs w:val="22"/>
        </w:rPr>
        <w:t xml:space="preserve">. Расторжение </w:t>
      </w:r>
      <w:r w:rsidR="00413276" w:rsidRPr="00060F93">
        <w:rPr>
          <w:sz w:val="22"/>
          <w:szCs w:val="22"/>
        </w:rPr>
        <w:t xml:space="preserve">Договора </w:t>
      </w:r>
      <w:r w:rsidR="00B3314E" w:rsidRPr="00060F9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060F93">
        <w:rPr>
          <w:sz w:val="22"/>
          <w:szCs w:val="22"/>
        </w:rPr>
        <w:t xml:space="preserve"> односторонним отказом стороны </w:t>
      </w:r>
      <w:r w:rsidR="00413276" w:rsidRPr="00060F93">
        <w:rPr>
          <w:sz w:val="22"/>
          <w:szCs w:val="22"/>
        </w:rPr>
        <w:t xml:space="preserve">Договора </w:t>
      </w:r>
      <w:r w:rsidR="00236C40" w:rsidRPr="00060F93">
        <w:rPr>
          <w:sz w:val="22"/>
          <w:szCs w:val="22"/>
        </w:rPr>
        <w:t xml:space="preserve">от исполнения </w:t>
      </w:r>
      <w:r w:rsidR="00413276" w:rsidRPr="00060F93">
        <w:rPr>
          <w:sz w:val="22"/>
          <w:szCs w:val="22"/>
        </w:rPr>
        <w:t xml:space="preserve">Договора </w:t>
      </w:r>
      <w:r w:rsidR="00B3314E" w:rsidRPr="00060F93">
        <w:rPr>
          <w:sz w:val="22"/>
          <w:szCs w:val="22"/>
        </w:rPr>
        <w:t>в соответствии с гражданским законодательством.</w:t>
      </w:r>
    </w:p>
    <w:p w:rsidR="00B3314E" w:rsidRPr="00060F93" w:rsidRDefault="002F2D48" w:rsidP="00B3314E">
      <w:pPr>
        <w:spacing w:line="216" w:lineRule="auto"/>
        <w:rPr>
          <w:sz w:val="22"/>
          <w:szCs w:val="22"/>
        </w:rPr>
      </w:pPr>
      <w:r w:rsidRPr="00060F93">
        <w:rPr>
          <w:sz w:val="22"/>
          <w:szCs w:val="22"/>
        </w:rPr>
        <w:tab/>
        <w:t>9</w:t>
      </w:r>
      <w:r w:rsidR="00B3314E" w:rsidRPr="00060F93">
        <w:rPr>
          <w:sz w:val="22"/>
          <w:szCs w:val="22"/>
        </w:rPr>
        <w:t>.</w:t>
      </w:r>
      <w:r w:rsidR="00772F2B" w:rsidRPr="00060F93">
        <w:rPr>
          <w:sz w:val="22"/>
          <w:szCs w:val="22"/>
        </w:rPr>
        <w:t>2</w:t>
      </w:r>
      <w:r w:rsidR="00B3314E" w:rsidRPr="00060F93">
        <w:rPr>
          <w:sz w:val="22"/>
          <w:szCs w:val="22"/>
        </w:rPr>
        <w:t>. Все изменения и дополнения к настоящему</w:t>
      </w:r>
      <w:r w:rsidR="00413276" w:rsidRPr="00060F93">
        <w:rPr>
          <w:sz w:val="22"/>
          <w:szCs w:val="22"/>
        </w:rPr>
        <w:t xml:space="preserve"> Договору</w:t>
      </w:r>
      <w:r w:rsidR="00B3314E" w:rsidRPr="00060F9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060F9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060F93">
        <w:rPr>
          <w:sz w:val="22"/>
          <w:szCs w:val="22"/>
        </w:rPr>
        <w:t>9</w:t>
      </w:r>
      <w:r w:rsidR="00B3314E" w:rsidRPr="00060F93">
        <w:rPr>
          <w:sz w:val="22"/>
          <w:szCs w:val="22"/>
        </w:rPr>
        <w:t>.</w:t>
      </w:r>
      <w:r w:rsidR="00772F2B" w:rsidRPr="00060F93">
        <w:rPr>
          <w:sz w:val="22"/>
          <w:szCs w:val="22"/>
        </w:rPr>
        <w:t>3</w:t>
      </w:r>
      <w:r w:rsidR="00B3314E" w:rsidRPr="00060F93">
        <w:rPr>
          <w:sz w:val="22"/>
          <w:szCs w:val="22"/>
        </w:rPr>
        <w:t>. Во всем, что не предусмотрено настоящим</w:t>
      </w:r>
      <w:r w:rsidR="00413276" w:rsidRPr="00060F93">
        <w:rPr>
          <w:sz w:val="22"/>
          <w:szCs w:val="22"/>
        </w:rPr>
        <w:t xml:space="preserve"> Договором</w:t>
      </w:r>
      <w:r w:rsidR="00B3314E" w:rsidRPr="00060F9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060F9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060F93">
        <w:rPr>
          <w:sz w:val="22"/>
          <w:szCs w:val="22"/>
        </w:rPr>
        <w:t>9</w:t>
      </w:r>
      <w:r w:rsidR="00B3314E" w:rsidRPr="00060F93">
        <w:rPr>
          <w:sz w:val="22"/>
          <w:szCs w:val="22"/>
        </w:rPr>
        <w:t>.</w:t>
      </w:r>
      <w:r w:rsidR="00772F2B" w:rsidRPr="00060F93">
        <w:rPr>
          <w:sz w:val="22"/>
          <w:szCs w:val="22"/>
        </w:rPr>
        <w:t>4</w:t>
      </w:r>
      <w:r w:rsidR="00B3314E" w:rsidRPr="00060F93">
        <w:rPr>
          <w:sz w:val="22"/>
          <w:szCs w:val="22"/>
        </w:rPr>
        <w:t xml:space="preserve">. Настоящий </w:t>
      </w:r>
      <w:r w:rsidR="00413276" w:rsidRPr="00060F93">
        <w:rPr>
          <w:sz w:val="22"/>
          <w:szCs w:val="22"/>
        </w:rPr>
        <w:t xml:space="preserve">Договор </w:t>
      </w:r>
      <w:r w:rsidR="00B3314E" w:rsidRPr="00060F9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060F9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060F93">
        <w:rPr>
          <w:sz w:val="22"/>
          <w:szCs w:val="22"/>
        </w:rPr>
        <w:tab/>
        <w:t>9</w:t>
      </w:r>
      <w:r w:rsidR="00B3314E" w:rsidRPr="00060F93">
        <w:rPr>
          <w:sz w:val="22"/>
          <w:szCs w:val="22"/>
        </w:rPr>
        <w:t>.</w:t>
      </w:r>
      <w:r w:rsidR="00772F2B" w:rsidRPr="00060F93">
        <w:rPr>
          <w:sz w:val="22"/>
          <w:szCs w:val="22"/>
        </w:rPr>
        <w:t>5</w:t>
      </w:r>
      <w:r w:rsidR="00B3314E" w:rsidRPr="00060F93">
        <w:rPr>
          <w:sz w:val="22"/>
          <w:szCs w:val="22"/>
        </w:rPr>
        <w:t xml:space="preserve">. </w:t>
      </w:r>
      <w:r w:rsidR="00CE12EF" w:rsidRPr="00060F9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060F93">
        <w:rPr>
          <w:sz w:val="22"/>
          <w:szCs w:val="22"/>
        </w:rPr>
        <w:t>.</w:t>
      </w:r>
    </w:p>
    <w:p w:rsidR="00B3314E" w:rsidRPr="00060F9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060F93" w:rsidRDefault="002F2D48" w:rsidP="00B3314E">
      <w:pPr>
        <w:pStyle w:val="2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060F93">
        <w:rPr>
          <w:b/>
          <w:bCs/>
          <w:color w:val="000000"/>
          <w:sz w:val="22"/>
          <w:szCs w:val="22"/>
        </w:rPr>
        <w:t>10</w:t>
      </w:r>
      <w:r w:rsidR="00B3314E" w:rsidRPr="00060F9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060F9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060F93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>Заказчик:</w:t>
            </w:r>
          </w:p>
          <w:p w:rsidR="00B3314E" w:rsidRPr="00060F93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060F93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060F93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060F93" w:rsidRDefault="007771E3" w:rsidP="007771E3">
            <w:pPr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060F93" w:rsidRDefault="00DC1770" w:rsidP="007771E3">
            <w:pPr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>Тел. +7 86737 36551</w:t>
            </w:r>
          </w:p>
          <w:p w:rsidR="007771E3" w:rsidRPr="00060F93" w:rsidRDefault="00DC1770" w:rsidP="007771E3">
            <w:pPr>
              <w:rPr>
                <w:sz w:val="22"/>
                <w:szCs w:val="22"/>
              </w:rPr>
            </w:pPr>
            <w:hyperlink r:id="rId8" w:history="1">
              <w:r w:rsidRPr="00060F93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Pr="00060F93">
              <w:rPr>
                <w:sz w:val="22"/>
                <w:szCs w:val="22"/>
              </w:rPr>
              <w:t xml:space="preserve"> </w:t>
            </w:r>
          </w:p>
          <w:p w:rsidR="007771E3" w:rsidRPr="00060F93" w:rsidRDefault="007771E3" w:rsidP="007771E3">
            <w:pPr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>ОГРН 1081511000581</w:t>
            </w:r>
          </w:p>
          <w:p w:rsidR="007771E3" w:rsidRPr="00060F93" w:rsidRDefault="007771E3" w:rsidP="007771E3">
            <w:pPr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>ОКАТО 90235501000</w:t>
            </w:r>
          </w:p>
          <w:p w:rsidR="007771E3" w:rsidRPr="00060F93" w:rsidRDefault="007771E3" w:rsidP="007771E3">
            <w:pPr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>ОКТМО 90635101001</w:t>
            </w:r>
          </w:p>
          <w:p w:rsidR="007771E3" w:rsidRPr="00060F93" w:rsidRDefault="007771E3" w:rsidP="007771E3">
            <w:pPr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060F93" w:rsidRDefault="00330968" w:rsidP="007771E3">
            <w:pPr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 xml:space="preserve"> </w:t>
            </w:r>
            <w:r w:rsidR="007771E3" w:rsidRPr="00060F93">
              <w:rPr>
                <w:sz w:val="22"/>
                <w:szCs w:val="22"/>
              </w:rPr>
              <w:t>(г.Беслан) л/с</w:t>
            </w:r>
            <w:r w:rsidR="00236C40" w:rsidRPr="00060F93">
              <w:rPr>
                <w:sz w:val="22"/>
                <w:szCs w:val="22"/>
              </w:rPr>
              <w:t xml:space="preserve"> </w:t>
            </w:r>
            <w:r w:rsidR="007D558D" w:rsidRPr="00060F93">
              <w:rPr>
                <w:sz w:val="22"/>
                <w:szCs w:val="22"/>
              </w:rPr>
              <w:t>(20106Ц38250; 22106Ц38250</w:t>
            </w:r>
            <w:r w:rsidR="007771E3" w:rsidRPr="00060F93">
              <w:rPr>
                <w:sz w:val="22"/>
                <w:szCs w:val="22"/>
              </w:rPr>
              <w:t>)</w:t>
            </w:r>
          </w:p>
          <w:p w:rsidR="007771E3" w:rsidRPr="00060F93" w:rsidRDefault="007771E3" w:rsidP="007771E3">
            <w:pPr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>Р/с 03214643000000011000</w:t>
            </w:r>
          </w:p>
          <w:p w:rsidR="00330968" w:rsidRPr="00060F93" w:rsidRDefault="00330968" w:rsidP="00330968">
            <w:pPr>
              <w:rPr>
                <w:sz w:val="22"/>
                <w:szCs w:val="22"/>
              </w:rPr>
            </w:pPr>
            <w:r w:rsidRPr="00060F93">
              <w:t>ОКЦ № 15 ЮЖНОГО ГУ БАНКА РОССИИ//УФК по Республике Северная Осетия - Алания, г Владикавказ</w:t>
            </w:r>
          </w:p>
          <w:p w:rsidR="007771E3" w:rsidRPr="00060F93" w:rsidRDefault="007771E3" w:rsidP="007771E3">
            <w:pPr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>ЕКС 40102810945370000077</w:t>
            </w:r>
          </w:p>
          <w:p w:rsidR="00B3314E" w:rsidRPr="00060F93" w:rsidRDefault="007771E3" w:rsidP="007771E3">
            <w:pPr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>БИК 019033100</w:t>
            </w:r>
          </w:p>
          <w:p w:rsidR="008643B5" w:rsidRPr="00060F93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060F93" w:rsidRDefault="008379D0" w:rsidP="0032416E">
            <w:pPr>
              <w:jc w:val="left"/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>Поставщик:</w:t>
            </w:r>
          </w:p>
        </w:tc>
      </w:tr>
      <w:tr w:rsidR="00B3314E" w:rsidRPr="00060F93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060F93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 xml:space="preserve">От Заказчика: </w:t>
            </w:r>
          </w:p>
          <w:p w:rsidR="00E844ED" w:rsidRPr="00060F93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>Главный врач</w:t>
            </w:r>
            <w:r w:rsidR="0006264E" w:rsidRPr="00060F93">
              <w:rPr>
                <w:sz w:val="22"/>
                <w:szCs w:val="22"/>
              </w:rPr>
              <w:t xml:space="preserve"> </w:t>
            </w:r>
            <w:r w:rsidR="00B3314E" w:rsidRPr="00060F9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060F93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060F9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060F93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060F93" w:rsidRDefault="00B3314E" w:rsidP="00534E15">
            <w:pPr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lastRenderedPageBreak/>
              <w:t xml:space="preserve">      ________________</w:t>
            </w:r>
            <w:r w:rsidR="00B06FAC" w:rsidRPr="00060F93">
              <w:rPr>
                <w:sz w:val="22"/>
                <w:szCs w:val="22"/>
              </w:rPr>
              <w:t>__ /   М.С.Суханов</w:t>
            </w:r>
            <w:r w:rsidRPr="00060F93">
              <w:rPr>
                <w:sz w:val="22"/>
                <w:szCs w:val="22"/>
              </w:rPr>
              <w:t xml:space="preserve">      </w:t>
            </w:r>
            <w:r w:rsidR="00C61D52" w:rsidRPr="00060F93">
              <w:rPr>
                <w:sz w:val="22"/>
                <w:szCs w:val="22"/>
              </w:rPr>
              <w:t>/</w:t>
            </w:r>
            <w:r w:rsidRPr="00060F93">
              <w:rPr>
                <w:sz w:val="22"/>
                <w:szCs w:val="22"/>
              </w:rPr>
              <w:t xml:space="preserve">        </w:t>
            </w:r>
          </w:p>
          <w:p w:rsidR="00B3314E" w:rsidRPr="00060F93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060F93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lastRenderedPageBreak/>
              <w:t>От Поставщика:</w:t>
            </w:r>
          </w:p>
          <w:p w:rsidR="000700BF" w:rsidRPr="00060F93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060F93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060F93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060F93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lastRenderedPageBreak/>
              <w:t xml:space="preserve">       __________________ /</w:t>
            </w:r>
            <w:r w:rsidR="008379D0" w:rsidRPr="00060F93">
              <w:rPr>
                <w:sz w:val="22"/>
                <w:szCs w:val="22"/>
              </w:rPr>
              <w:t xml:space="preserve"> </w:t>
            </w:r>
            <w:r w:rsidRPr="00060F93">
              <w:rPr>
                <w:sz w:val="22"/>
                <w:szCs w:val="22"/>
              </w:rPr>
              <w:t>/</w:t>
            </w:r>
          </w:p>
          <w:p w:rsidR="00141346" w:rsidRPr="00060F93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060F93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060F9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F9340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>Приложение № 1</w:t>
      </w: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 w:rsidR="00AB667C">
        <w:rPr>
          <w:sz w:val="22"/>
          <w:szCs w:val="22"/>
        </w:rPr>
        <w:t xml:space="preserve">вору № </w:t>
      </w:r>
      <w:r w:rsidR="00F86CA8">
        <w:rPr>
          <w:sz w:val="22"/>
          <w:szCs w:val="22"/>
        </w:rPr>
        <w:t>_________________</w:t>
      </w:r>
    </w:p>
    <w:p w:rsidR="00F9340A" w:rsidRPr="00F9340A" w:rsidRDefault="00AB667C" w:rsidP="00F9340A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F9340A" w:rsidRPr="00F92E84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134"/>
        <w:gridCol w:w="1701"/>
        <w:gridCol w:w="1134"/>
        <w:gridCol w:w="1276"/>
        <w:gridCol w:w="1134"/>
        <w:gridCol w:w="2126"/>
      </w:tblGrid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№№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Наименование товара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Страна происхождения</w:t>
            </w: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Код КТРУ/ОКПД2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Единица измерения товара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Количество товара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Цена за единицу товара, руб.</w:t>
            </w: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Стоимость товара, руб.</w:t>
            </w: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Крепление для унитаза к полу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25.72.14.190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Крепление для смесителя с двумя шпильками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color w:val="000000"/>
                <w:sz w:val="22"/>
                <w:szCs w:val="22"/>
                <w:lang w:eastAsia="en-US"/>
              </w:rPr>
              <w:t>28.14.12.110-00000019</w:t>
            </w:r>
          </w:p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Прижимные гайки для смесителя Д-40мм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hyperlink r:id="rId9" w:tgtFrame="_blank" w:history="1">
              <w:r w:rsidRPr="00844431">
                <w:rPr>
                  <w:rFonts w:eastAsia="Calibri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  <w:lang w:eastAsia="en-US"/>
                </w:rPr>
                <w:t>28.14.20.000-00000001</w:t>
              </w:r>
            </w:hyperlink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Прокладка между бачком и унитазом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hyperlink r:id="rId10" w:history="1">
              <w:r w:rsidRPr="00844431">
                <w:rPr>
                  <w:rFonts w:eastAsia="Calibri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  <w:lang w:eastAsia="en-US"/>
                </w:rPr>
                <w:t>28.14.12</w:t>
              </w:r>
            </w:hyperlink>
            <w:r w:rsidRPr="00844431">
              <w:rPr>
                <w:rFonts w:eastAsia="Calibri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US"/>
              </w:rPr>
              <w:t>.110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Гибкая подводка для унитаза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28.14.12.110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Гибкая подводка для смесителя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28.14.12.110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Арматура к сливному бачку с боковой подводкой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28.14.12.110-00000002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Сифон гофра 11/2 40-50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color w:val="000000"/>
                <w:sz w:val="22"/>
                <w:szCs w:val="22"/>
                <w:lang w:eastAsia="en-US"/>
              </w:rPr>
              <w:t>28.14.12.110-00000011</w:t>
            </w:r>
          </w:p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Арматура к сливному бачку с нижней подводкой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28.14.12.110-00000002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Картридж для смесителя Д-40мм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spacing w:before="53"/>
              <w:ind w:left="71"/>
              <w:jc w:val="left"/>
              <w:textAlignment w:val="top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spacing w:before="53"/>
              <w:ind w:left="71"/>
              <w:jc w:val="left"/>
              <w:textAlignment w:val="top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>28.14.11.110</w:t>
            </w:r>
          </w:p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Заглушка ВР-15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B2C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5A390F" w:rsidP="00844431">
            <w:pPr>
              <w:keepNext/>
              <w:keepLines/>
              <w:shd w:val="clear" w:color="auto" w:fill="FFFFFF"/>
              <w:jc w:val="center"/>
              <w:textAlignment w:val="bottom"/>
              <w:outlineLvl w:val="0"/>
              <w:rPr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color w:val="000000"/>
                <w:sz w:val="22"/>
                <w:szCs w:val="22"/>
                <w:lang w:eastAsia="en-US"/>
              </w:rPr>
              <w:t>24.20.40.000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Заглушка НР-15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5A390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5A390F" w:rsidP="00844431">
            <w:pPr>
              <w:keepNext/>
              <w:keepLines/>
              <w:shd w:val="clear" w:color="auto" w:fill="FFFFFF"/>
              <w:jc w:val="center"/>
              <w:textAlignment w:val="bottom"/>
              <w:outlineLvl w:val="0"/>
              <w:rPr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color w:val="000000"/>
                <w:sz w:val="22"/>
                <w:szCs w:val="22"/>
                <w:lang w:eastAsia="en-US"/>
              </w:rPr>
              <w:t>24.20.40.000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Смеситель для раковины со средним изливом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28.14.12.110-00000026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20 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Смеситель локтевой</w:t>
            </w:r>
          </w:p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28.14.12.110-00000024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Смеситель для душа с гусаком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tabs>
                <w:tab w:val="left" w:pos="840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B2CA9" w:rsidP="00844431">
            <w:pPr>
              <w:keepNext/>
              <w:keepLines/>
              <w:shd w:val="clear" w:color="auto" w:fill="FFFFFF"/>
              <w:jc w:val="center"/>
              <w:textAlignment w:val="bottom"/>
              <w:outlineLvl w:val="0"/>
              <w:rPr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color w:val="000000"/>
                <w:sz w:val="22"/>
                <w:szCs w:val="22"/>
                <w:lang w:eastAsia="en-US"/>
              </w:rPr>
              <w:t>28.14.12.110-00000019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10 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Умывальник 55 1/отв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outlineLvl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outlineLvl w:val="0"/>
              <w:rPr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color w:val="000000"/>
                <w:sz w:val="22"/>
                <w:szCs w:val="22"/>
                <w:lang w:eastAsia="en-US"/>
              </w:rPr>
              <w:t>23.42.10.130-00000010</w:t>
            </w:r>
          </w:p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Унитаз-компакт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color w:val="000000"/>
                <w:sz w:val="22"/>
                <w:szCs w:val="22"/>
                <w:lang w:eastAsia="en-US"/>
              </w:rPr>
              <w:t>23.42.10.150-00000006</w:t>
            </w:r>
          </w:p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Лейка для душа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spacing w:line="301" w:lineRule="atLeast"/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spacing w:line="301" w:lineRule="atLeast"/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>22.23.12.140</w:t>
            </w:r>
          </w:p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Шланг душевой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28.14.12.110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Герметик силиконовый санитарный (прозрачный)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20.30.22.170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Гофра для унитаза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844431">
              <w:rPr>
                <w:color w:val="000000"/>
                <w:sz w:val="22"/>
                <w:szCs w:val="22"/>
                <w:lang w:eastAsia="en-US"/>
              </w:rPr>
              <w:t>22.21.20.000-00000003</w:t>
            </w:r>
          </w:p>
          <w:p w:rsidR="00060F93" w:rsidRPr="00844431" w:rsidRDefault="00060F93" w:rsidP="00844431">
            <w:pPr>
              <w:spacing w:line="301" w:lineRule="atLeast"/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Кран прямой для подключения радиатора с евроконусом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spacing w:line="301" w:lineRule="atLeast"/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spacing w:line="301" w:lineRule="atLeast"/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hyperlink r:id="rId11" w:tgtFrame="_blank" w:history="1">
              <w:r w:rsidRPr="00844431">
                <w:rPr>
                  <w:rFonts w:eastAsia="Calibri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  <w:lang w:eastAsia="en-US"/>
                </w:rPr>
                <w:t>28.14.10.000-00000001</w:t>
              </w:r>
            </w:hyperlink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Кран шаровый Д-15 с соединительной муфтой 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B2C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B2CA9" w:rsidP="00844431">
            <w:pPr>
              <w:tabs>
                <w:tab w:val="left" w:pos="1275"/>
              </w:tabs>
              <w:rPr>
                <w:sz w:val="22"/>
                <w:szCs w:val="22"/>
                <w:lang w:eastAsia="en-US"/>
              </w:rPr>
            </w:pPr>
            <w:r w:rsidRPr="00844431">
              <w:rPr>
                <w:sz w:val="22"/>
                <w:szCs w:val="22"/>
                <w:lang w:eastAsia="en-US"/>
              </w:rPr>
              <w:t>28.14.13.131-00000002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Труба металопластиковая 16*2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22.21.21.124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B2CA9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метр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Ниппель1/2 нр/нр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24.45.24.130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Муфта соединительная 16/2 (цанга-цанга)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24.20.40.000-00000004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0F93" w:rsidRPr="00844431" w:rsidTr="00844431">
        <w:tc>
          <w:tcPr>
            <w:tcW w:w="709" w:type="dxa"/>
            <w:shd w:val="clear" w:color="auto" w:fill="auto"/>
          </w:tcPr>
          <w:p w:rsidR="00060F93" w:rsidRPr="00844431" w:rsidRDefault="00060F93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Кран угловой для подключения радиатора с евроконусом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color w:val="000000"/>
                <w:sz w:val="22"/>
                <w:szCs w:val="22"/>
                <w:lang w:eastAsia="en-US"/>
              </w:rPr>
              <w:t>28.14.13.131-00000001</w:t>
            </w:r>
          </w:p>
          <w:p w:rsidR="00060F93" w:rsidRPr="00844431" w:rsidRDefault="00060F93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060F93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60F93" w:rsidRPr="00844431" w:rsidRDefault="00060F93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B2CA9" w:rsidRPr="00844431" w:rsidTr="00844431">
        <w:tc>
          <w:tcPr>
            <w:tcW w:w="709" w:type="dxa"/>
            <w:shd w:val="clear" w:color="auto" w:fill="auto"/>
          </w:tcPr>
          <w:p w:rsidR="000B2CA9" w:rsidRPr="00844431" w:rsidRDefault="000B2CA9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985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Кран шаровой Д-25 с соединительной муфтой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B2CA9" w:rsidRPr="00844431" w:rsidRDefault="000B2CA9" w:rsidP="00844431">
            <w:pPr>
              <w:tabs>
                <w:tab w:val="left" w:pos="1245"/>
              </w:tabs>
              <w:rPr>
                <w:sz w:val="22"/>
                <w:szCs w:val="22"/>
                <w:lang w:eastAsia="en-US"/>
              </w:rPr>
            </w:pPr>
            <w:r w:rsidRPr="00844431">
              <w:rPr>
                <w:sz w:val="22"/>
                <w:szCs w:val="22"/>
                <w:lang w:eastAsia="en-US"/>
              </w:rPr>
              <w:t>28.14.13.131-00000002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B2CA9" w:rsidRPr="00844431" w:rsidTr="00844431">
        <w:tc>
          <w:tcPr>
            <w:tcW w:w="709" w:type="dxa"/>
            <w:shd w:val="clear" w:color="auto" w:fill="auto"/>
          </w:tcPr>
          <w:p w:rsidR="000B2CA9" w:rsidRPr="00844431" w:rsidRDefault="000B2CA9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985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Кран шаровой Д-32 с соединительной муфтой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B2CA9" w:rsidRPr="00844431" w:rsidRDefault="000B2CA9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hyperlink r:id="rId12" w:history="1">
              <w:r w:rsidRPr="00844431">
                <w:rPr>
                  <w:color w:val="000000"/>
                  <w:sz w:val="22"/>
                  <w:szCs w:val="22"/>
                  <w:shd w:val="clear" w:color="auto" w:fill="F7F8F9"/>
                  <w:lang w:eastAsia="en-US"/>
                </w:rPr>
                <w:t>28.14.13.131-00000002</w:t>
              </w:r>
            </w:hyperlink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B2CA9" w:rsidRPr="00844431" w:rsidTr="00844431">
        <w:tc>
          <w:tcPr>
            <w:tcW w:w="709" w:type="dxa"/>
            <w:shd w:val="clear" w:color="auto" w:fill="auto"/>
          </w:tcPr>
          <w:p w:rsidR="000B2CA9" w:rsidRPr="00844431" w:rsidRDefault="000B2CA9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985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Кран шаровой Д-40 с соединительной муфтой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B2CA9" w:rsidRPr="00844431" w:rsidRDefault="000B2CA9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hyperlink r:id="rId13" w:history="1">
              <w:r w:rsidRPr="00844431">
                <w:rPr>
                  <w:color w:val="000000"/>
                  <w:sz w:val="22"/>
                  <w:szCs w:val="22"/>
                  <w:shd w:val="clear" w:color="auto" w:fill="F7F8F9"/>
                  <w:lang w:eastAsia="en-US"/>
                </w:rPr>
                <w:t>28.14.13.131-00000002</w:t>
              </w:r>
            </w:hyperlink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B2CA9" w:rsidRPr="00844431" w:rsidTr="00844431">
        <w:tc>
          <w:tcPr>
            <w:tcW w:w="709" w:type="dxa"/>
            <w:shd w:val="clear" w:color="auto" w:fill="auto"/>
          </w:tcPr>
          <w:p w:rsidR="000B2CA9" w:rsidRPr="00844431" w:rsidRDefault="000B2CA9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985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Кран шаровой Д-50 с соединительной муфтой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B2CA9" w:rsidRPr="00844431" w:rsidRDefault="000B2CA9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hyperlink r:id="rId14" w:history="1">
              <w:r w:rsidRPr="00844431">
                <w:rPr>
                  <w:color w:val="000000"/>
                  <w:sz w:val="22"/>
                  <w:szCs w:val="22"/>
                  <w:shd w:val="clear" w:color="auto" w:fill="F7F8F9"/>
                  <w:lang w:eastAsia="en-US"/>
                </w:rPr>
                <w:t>28.14.13.131-00000002</w:t>
              </w:r>
            </w:hyperlink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B2CA9" w:rsidRPr="00844431" w:rsidTr="00844431">
        <w:tc>
          <w:tcPr>
            <w:tcW w:w="709" w:type="dxa"/>
            <w:shd w:val="clear" w:color="auto" w:fill="auto"/>
          </w:tcPr>
          <w:p w:rsidR="000B2CA9" w:rsidRPr="00844431" w:rsidRDefault="000B2CA9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Сгон прямой разьемный(американка)1 ½ дюйма вн-нр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sz w:val="22"/>
                <w:szCs w:val="22"/>
                <w:lang w:eastAsia="en-US"/>
              </w:rPr>
            </w:pPr>
            <w:r w:rsidRPr="00844431">
              <w:rPr>
                <w:sz w:val="22"/>
                <w:szCs w:val="22"/>
                <w:lang w:eastAsia="en-US"/>
              </w:rPr>
              <w:t>24.20.40.000-00000023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B2CA9" w:rsidRPr="00844431" w:rsidTr="00844431">
        <w:tc>
          <w:tcPr>
            <w:tcW w:w="709" w:type="dxa"/>
            <w:shd w:val="clear" w:color="auto" w:fill="auto"/>
          </w:tcPr>
          <w:p w:rsidR="000B2CA9" w:rsidRPr="00844431" w:rsidRDefault="000B2CA9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985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Сгон прямой разьемный(американка)2дюйма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sz w:val="22"/>
                <w:szCs w:val="22"/>
                <w:lang w:eastAsia="en-US"/>
              </w:rPr>
            </w:pPr>
            <w:r w:rsidRPr="00844431">
              <w:rPr>
                <w:sz w:val="22"/>
                <w:szCs w:val="22"/>
                <w:lang w:eastAsia="en-US"/>
              </w:rPr>
              <w:t>24.20.40.000-00000023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B2CA9" w:rsidRPr="00844431" w:rsidTr="00844431">
        <w:tc>
          <w:tcPr>
            <w:tcW w:w="709" w:type="dxa"/>
            <w:shd w:val="clear" w:color="auto" w:fill="auto"/>
          </w:tcPr>
          <w:p w:rsidR="000B2CA9" w:rsidRPr="00844431" w:rsidRDefault="000B2CA9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34 </w:t>
            </w:r>
          </w:p>
        </w:tc>
        <w:tc>
          <w:tcPr>
            <w:tcW w:w="1985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Кран шаровый Д-80,фланцевое соединение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tabs>
                <w:tab w:val="left" w:pos="705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sz w:val="22"/>
                <w:szCs w:val="22"/>
                <w:lang w:eastAsia="en-US"/>
              </w:rPr>
            </w:pPr>
            <w:r w:rsidRPr="00844431">
              <w:rPr>
                <w:sz w:val="22"/>
                <w:szCs w:val="22"/>
                <w:lang w:eastAsia="en-US"/>
              </w:rPr>
              <w:t>28.14.13.131-00000002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B2CA9" w:rsidRPr="00844431" w:rsidTr="00844431">
        <w:trPr>
          <w:trHeight w:val="911"/>
        </w:trPr>
        <w:tc>
          <w:tcPr>
            <w:tcW w:w="709" w:type="dxa"/>
            <w:shd w:val="clear" w:color="auto" w:fill="auto"/>
          </w:tcPr>
          <w:p w:rsidR="000B2CA9" w:rsidRPr="00844431" w:rsidRDefault="000B2CA9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985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Фланцы Д-80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sz w:val="22"/>
                <w:szCs w:val="22"/>
                <w:lang w:eastAsia="en-US"/>
              </w:rPr>
            </w:pPr>
            <w:r w:rsidRPr="00844431">
              <w:rPr>
                <w:sz w:val="22"/>
                <w:szCs w:val="22"/>
                <w:lang w:eastAsia="en-US"/>
              </w:rPr>
              <w:t>28.14.20.220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B2CA9" w:rsidRPr="00844431" w:rsidTr="00844431">
        <w:tc>
          <w:tcPr>
            <w:tcW w:w="709" w:type="dxa"/>
            <w:shd w:val="clear" w:color="auto" w:fill="auto"/>
          </w:tcPr>
          <w:p w:rsidR="000B2CA9" w:rsidRPr="00844431" w:rsidRDefault="000B2CA9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985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Болт шестигранный 16*70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B2CA9" w:rsidRPr="00844431" w:rsidRDefault="000B2CA9" w:rsidP="00844431">
            <w:pPr>
              <w:tabs>
                <w:tab w:val="left" w:pos="1200"/>
              </w:tabs>
              <w:rPr>
                <w:sz w:val="22"/>
                <w:szCs w:val="22"/>
                <w:lang w:eastAsia="en-US"/>
              </w:rPr>
            </w:pPr>
            <w:r w:rsidRPr="00844431">
              <w:rPr>
                <w:sz w:val="22"/>
                <w:szCs w:val="22"/>
                <w:lang w:eastAsia="en-US"/>
              </w:rPr>
              <w:t>25.94.11.110-00000001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B2CA9" w:rsidRPr="00844431" w:rsidTr="00844431">
        <w:trPr>
          <w:trHeight w:val="780"/>
        </w:trPr>
        <w:tc>
          <w:tcPr>
            <w:tcW w:w="709" w:type="dxa"/>
            <w:shd w:val="clear" w:color="auto" w:fill="auto"/>
          </w:tcPr>
          <w:p w:rsidR="000B2CA9" w:rsidRPr="00844431" w:rsidRDefault="000B2CA9" w:rsidP="00844431">
            <w:pPr>
              <w:jc w:val="lef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985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Гайка шестигранная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sz w:val="22"/>
                <w:szCs w:val="22"/>
                <w:lang w:eastAsia="en-US"/>
              </w:rPr>
            </w:pPr>
            <w:r w:rsidRPr="00844431">
              <w:rPr>
                <w:sz w:val="22"/>
                <w:szCs w:val="22"/>
                <w:lang w:eastAsia="en-US"/>
              </w:rPr>
              <w:t>25.94.11.130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0B2CA9">
            <w:pPr>
              <w:rPr>
                <w:rFonts w:eastAsia="Calibri"/>
                <w:sz w:val="22"/>
                <w:szCs w:val="22"/>
              </w:rPr>
            </w:pPr>
            <w:r w:rsidRPr="00844431"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44431">
              <w:rPr>
                <w:rFonts w:eastAsia="Calibri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B2CA9" w:rsidRPr="00844431" w:rsidRDefault="000B2CA9" w:rsidP="0084443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 w:rsidR="00AB667C"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 w:rsidR="00AB667C"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 w:rsidR="00AB667C"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Default="005A390F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Default="005A390F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Default="005A390F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Default="005A390F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Default="005A390F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Pr="00F9340A" w:rsidRDefault="005A390F" w:rsidP="005A390F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5A390F" w:rsidRPr="00F9340A" w:rsidRDefault="005A390F" w:rsidP="005A390F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>
        <w:rPr>
          <w:sz w:val="22"/>
          <w:szCs w:val="22"/>
        </w:rPr>
        <w:t>вору № _________________</w:t>
      </w:r>
    </w:p>
    <w:p w:rsidR="005A390F" w:rsidRPr="00F9340A" w:rsidRDefault="005A390F" w:rsidP="005A390F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5A390F" w:rsidRDefault="005A390F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Default="005A390F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Default="005A390F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Default="005A390F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Default="005A390F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Default="005A390F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Default="005A390F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Default="005A390F" w:rsidP="00AF235C">
      <w:pPr>
        <w:pStyle w:val="ConsNonformat"/>
        <w:widowControl/>
        <w:ind w:right="-5"/>
        <w:rPr>
          <w:sz w:val="22"/>
          <w:szCs w:val="22"/>
        </w:rPr>
      </w:pPr>
    </w:p>
    <w:p w:rsidR="005A390F" w:rsidRDefault="005A390F" w:rsidP="005A390F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5A390F"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5A390F" w:rsidRDefault="005A390F" w:rsidP="005A390F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5A390F" w:rsidRDefault="005A390F" w:rsidP="005A390F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5A390F" w:rsidRDefault="005A390F" w:rsidP="005A390F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127"/>
        <w:gridCol w:w="1556"/>
        <w:gridCol w:w="4001"/>
        <w:gridCol w:w="1985"/>
      </w:tblGrid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 Наименование товара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Код КТРУ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Техническое задание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Кол-во 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Крепление для унитаза к полу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25.72.14.190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Тип</w:t>
            </w:r>
          </w:p>
          <w:p w:rsidR="005A390F" w:rsidRPr="00844431" w:rsidRDefault="005A390F" w:rsidP="00844431">
            <w:pPr>
              <w:shd w:val="clear" w:color="auto" w:fill="FFFFFF"/>
              <w:spacing w:line="177" w:lineRule="atLeast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монтажный набор</w:t>
            </w:r>
          </w:p>
          <w:p w:rsidR="005A390F" w:rsidRPr="00844431" w:rsidRDefault="005A390F" w:rsidP="00844431">
            <w:p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Длина</w:t>
            </w:r>
          </w:p>
          <w:p w:rsidR="005A390F" w:rsidRPr="00844431" w:rsidRDefault="005A390F" w:rsidP="00844431">
            <w:pPr>
              <w:shd w:val="clear" w:color="auto" w:fill="FFFFFF"/>
              <w:spacing w:line="177" w:lineRule="atLeast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70 мм-80мм</w:t>
            </w:r>
          </w:p>
          <w:p w:rsidR="005A390F" w:rsidRPr="00844431" w:rsidRDefault="005A390F" w:rsidP="00844431">
            <w:p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Установочный диаметр</w:t>
            </w:r>
          </w:p>
          <w:p w:rsidR="005A390F" w:rsidRPr="00844431" w:rsidRDefault="005A390F" w:rsidP="00844431">
            <w:pPr>
              <w:shd w:val="clear" w:color="auto" w:fill="FFFFFF"/>
              <w:spacing w:line="177" w:lineRule="atLeast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6 мм-8мм</w:t>
            </w:r>
          </w:p>
          <w:p w:rsidR="005A390F" w:rsidRPr="00844431" w:rsidRDefault="005A390F" w:rsidP="00844431">
            <w:p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Количество в упаковке</w:t>
            </w:r>
          </w:p>
          <w:p w:rsidR="005A390F" w:rsidRPr="00844431" w:rsidRDefault="005A390F" w:rsidP="00844431">
            <w:pPr>
              <w:shd w:val="clear" w:color="auto" w:fill="FFFFFF"/>
              <w:spacing w:line="177" w:lineRule="atLeast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4 шт</w:t>
            </w:r>
          </w:p>
          <w:p w:rsidR="005A390F" w:rsidRPr="00844431" w:rsidRDefault="005A390F" w:rsidP="00844431">
            <w:p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Материал</w:t>
            </w:r>
          </w:p>
          <w:p w:rsidR="005A390F" w:rsidRPr="00844431" w:rsidRDefault="005A390F" w:rsidP="00844431">
            <w:pPr>
              <w:shd w:val="clear" w:color="auto" w:fill="FFFFFF"/>
              <w:spacing w:line="177" w:lineRule="atLeast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металл/пластик</w:t>
            </w:r>
          </w:p>
          <w:p w:rsidR="005A390F" w:rsidRPr="00844431" w:rsidRDefault="005A390F" w:rsidP="00844431">
            <w:p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Цвет заглушки</w:t>
            </w:r>
          </w:p>
          <w:p w:rsidR="005A390F" w:rsidRPr="00844431" w:rsidRDefault="005A390F" w:rsidP="00844431">
            <w:pPr>
              <w:shd w:val="clear" w:color="auto" w:fill="FFFFFF"/>
              <w:spacing w:line="177" w:lineRule="atLeast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белый</w:t>
            </w:r>
          </w:p>
          <w:p w:rsidR="005A390F" w:rsidRPr="00844431" w:rsidRDefault="005A390F" w:rsidP="00844431">
            <w:pPr>
              <w:shd w:val="clear" w:color="auto" w:fill="FFFFFF"/>
              <w:spacing w:line="215" w:lineRule="atLeast"/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15шт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Крепление для смесителя с двумя шпильками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color w:val="000000"/>
                <w:sz w:val="20"/>
                <w:szCs w:val="20"/>
                <w:lang w:eastAsia="en-US"/>
              </w:rPr>
              <w:t>28.14.12.110-00000019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numPr>
                <w:ilvl w:val="0"/>
                <w:numId w:val="7"/>
              </w:numPr>
              <w:shd w:val="clear" w:color="auto" w:fill="F5F7F5"/>
              <w:jc w:val="left"/>
              <w:textAlignment w:val="top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Резиновая уплотняющая прокладка выполнена в форме кольца.</w:t>
            </w:r>
          </w:p>
          <w:p w:rsidR="005A390F" w:rsidRPr="00844431" w:rsidRDefault="005A390F" w:rsidP="00844431">
            <w:pPr>
              <w:numPr>
                <w:ilvl w:val="0"/>
                <w:numId w:val="7"/>
              </w:numPr>
              <w:shd w:val="clear" w:color="auto" w:fill="F5F7F5"/>
              <w:jc w:val="left"/>
              <w:textAlignment w:val="top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С-образная скоба из прочного металла имеет серповидную форму и снабжена отверстием.</w:t>
            </w:r>
          </w:p>
          <w:p w:rsidR="005A390F" w:rsidRPr="00844431" w:rsidRDefault="005A390F" w:rsidP="00844431">
            <w:pPr>
              <w:numPr>
                <w:ilvl w:val="0"/>
                <w:numId w:val="7"/>
              </w:numPr>
              <w:shd w:val="clear" w:color="auto" w:fill="F5F7F5"/>
              <w:jc w:val="left"/>
              <w:textAlignment w:val="top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Присутствует аналогичная по форме резиновая серповидная прокладка.</w:t>
            </w:r>
          </w:p>
          <w:p w:rsidR="005A390F" w:rsidRPr="00844431" w:rsidRDefault="005A390F" w:rsidP="00844431">
            <w:pPr>
              <w:numPr>
                <w:ilvl w:val="0"/>
                <w:numId w:val="7"/>
              </w:numPr>
              <w:shd w:val="clear" w:color="auto" w:fill="F5F7F5"/>
              <w:jc w:val="left"/>
              <w:textAlignment w:val="top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В комплекте две шпильки и две гайки к ним.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15шт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Прижимные гайки для смесителя Д-40мм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hyperlink r:id="rId15" w:tgtFrame="_blank" w:history="1">
              <w:r w:rsidRPr="00844431">
                <w:rPr>
                  <w:rFonts w:eastAsia="Calibri"/>
                  <w:color w:val="000000"/>
                  <w:sz w:val="20"/>
                  <w:szCs w:val="20"/>
                  <w:bdr w:val="none" w:sz="0" w:space="0" w:color="auto" w:frame="1"/>
                  <w:shd w:val="clear" w:color="auto" w:fill="FFFFFF"/>
                  <w:lang w:eastAsia="en-US"/>
                </w:rPr>
                <w:t>28.14.20.000-00000001</w:t>
              </w:r>
            </w:hyperlink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Гайка прижимающая картридж 40мм в корпусе смесителя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Диаметр резьбы – М42 х 1.25.Материал-латунь.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15шт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Прокладка между бачком и унитазом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hyperlink r:id="rId16" w:history="1">
              <w:r w:rsidRPr="00844431">
                <w:rPr>
                  <w:rFonts w:eastAsia="Calibri"/>
                  <w:color w:val="000000"/>
                  <w:sz w:val="20"/>
                  <w:szCs w:val="20"/>
                  <w:bdr w:val="none" w:sz="0" w:space="0" w:color="auto" w:frame="1"/>
                  <w:shd w:val="clear" w:color="auto" w:fill="FFFFFF"/>
                  <w:lang w:eastAsia="en-US"/>
                </w:rPr>
                <w:t>28.14.12</w:t>
              </w:r>
            </w:hyperlink>
            <w:r w:rsidRPr="00844431">
              <w:rPr>
                <w:rFonts w:eastAsia="Calibri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>.110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Тип товара-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прокладка для унитаза.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Серия-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И-ККПС.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Материал: пеносэвилен (СЭВ). Высота: 8 мм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Диаметр внешний: 118 мм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Диаметр внутренний: 68 мм.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Гибкая подводка для унитаза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28.14.12.110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Тип подводки-гибкая.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Способ подсоединения-гайка-гайка.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Длина подводки 0.5м.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Резьба гайки-1/2дюйма.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Материал оплетки-нержавеющая сталь.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30шт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Гибкая подводка для смесителя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28.14.12.110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Тип подводки-гибкая.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Способ подсоединения-гайка-штуцер.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Длина подводки - 0.5м.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Назначение-для подключения сантехнического оборудования. Резьба штуцера-М10.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Материал штуцера-латунь.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Резьба гайки-1/2дюйма.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Материал гайки-латунь.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Материал оплетки-нержавеющая сталь.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Комплектность-2шт.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60шт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Арматура к сливному бачку с боковой подводкой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28.14.12.110-00000002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Назначение-для унитаза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Подводка -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ab/>
              <w:t>Боковая(соответствие с нашими моделями унитазов)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15шт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Сифон гофра 11/2 40-50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color w:val="000000"/>
                <w:sz w:val="20"/>
                <w:szCs w:val="20"/>
                <w:lang w:eastAsia="en-US"/>
              </w:rPr>
              <w:t>28.14.12.110-00000011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Материал корпуса – пластик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Вид сифона – бутылочный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Назначение – для моек и раковин.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CCE0FF"/>
                <w:lang w:eastAsia="en-US"/>
              </w:rPr>
              <w:t xml:space="preserve"> Направление выпуска-прямое.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15шт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Арматура к сливному бачку с нижней подводкой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28.14.12.110-00000002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Назначение-для унитаза.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Подводка -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Нижняя(соответствие с нашими моделями унитазов)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15шт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Картридж для смесителя Д-40мм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spacing w:before="53"/>
              <w:ind w:left="71"/>
              <w:jc w:val="left"/>
              <w:textAlignment w:val="top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28.14.11.110</w:t>
            </w:r>
          </w:p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.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Универсальный керамический картридж для смесителя, в том числе и для душевой кабины. </w:t>
            </w:r>
            <w:r w:rsidRPr="00844431">
              <w:rPr>
                <w:rFonts w:eastAsia="Calibri"/>
                <w:color w:val="000000"/>
                <w:sz w:val="20"/>
                <w:szCs w:val="20"/>
              </w:rPr>
              <w:t xml:space="preserve">Материал: Пластик и керамика.                     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Диаметр 40 мм, 3 отверстия, высота штока 23 мм, размеры штока 10х10 мм, для смешивания воды в смесителе.</w:t>
            </w:r>
            <w:r w:rsidRPr="00844431">
              <w:rPr>
                <w:rFonts w:eastAsia="Calibri"/>
                <w:color w:val="000000"/>
                <w:sz w:val="20"/>
                <w:szCs w:val="20"/>
              </w:rPr>
              <w:t xml:space="preserve"> Максимальное рабочее давление:10 бар, Максимальная рабочая температура:80 °C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15шт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Заглушка ВР-15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numPr>
                <w:ilvl w:val="0"/>
                <w:numId w:val="8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hyperlink r:id="rId17" w:history="1">
              <w:r w:rsidRPr="00844431">
                <w:rPr>
                  <w:rFonts w:eastAsia="Calibri"/>
                  <w:color w:val="000000"/>
                  <w:sz w:val="20"/>
                  <w:szCs w:val="20"/>
                </w:rPr>
                <w:t>24.20.40.000</w:t>
              </w:r>
            </w:hyperlink>
          </w:p>
          <w:p w:rsidR="005A390F" w:rsidRPr="00844431" w:rsidRDefault="005A390F" w:rsidP="00844431">
            <w:pPr>
              <w:numPr>
                <w:ilvl w:val="0"/>
                <w:numId w:val="8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</w:p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Тип фитинга- Заглушка. Тип присоединения- ВР. Материал-латунь. </w:t>
            </w:r>
            <w:r w:rsidRPr="00844431">
              <w:rPr>
                <w:rFonts w:eastAsia="Calibri"/>
                <w:color w:val="000000"/>
                <w:sz w:val="20"/>
                <w:szCs w:val="20"/>
              </w:rPr>
              <w:t>Диаметр (дюйм) -1/2".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Заглушка НР-15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numPr>
                <w:ilvl w:val="0"/>
                <w:numId w:val="8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hyperlink r:id="rId18" w:history="1">
              <w:r w:rsidRPr="00844431">
                <w:rPr>
                  <w:rFonts w:eastAsia="Calibri"/>
                  <w:color w:val="000000"/>
                  <w:sz w:val="20"/>
                  <w:szCs w:val="20"/>
                </w:rPr>
                <w:t>24.20.40.000</w:t>
              </w:r>
            </w:hyperlink>
          </w:p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Тип фитинга- Заглушка. Тип присоединения- НР. Материал-латунь. </w:t>
            </w:r>
            <w:r w:rsidRPr="00844431">
              <w:rPr>
                <w:rFonts w:eastAsia="Calibri"/>
                <w:color w:val="000000"/>
                <w:sz w:val="20"/>
                <w:szCs w:val="20"/>
              </w:rPr>
              <w:t>Диаметр (дюйм) -1/2".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Смеситель для раковины со средним изливом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28.14.12.110-00000026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Тип управления-рычажный.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Материал корпуса-латунь.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Монтаж-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Наружний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-С-образный на 2-х шпильках.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Излив-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Аэратор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Картридж-керамический размером 40мм(для более длительного использования).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Назначение-для раковины.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20 шт.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Смеситель локтевой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28.14.12.110-00000024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Излив-Аэратор. Материал-латунь. Монтаж-Наружний. Назначение-Для раковин. Тип управления-Локтевой.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Картридж-керамический размером 35мм(для более длительного использования).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3шт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Смеситель для душа с гусаком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5F2EA"/>
              <w:jc w:val="left"/>
              <w:outlineLvl w:val="0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bCs/>
                <w:color w:val="000000"/>
                <w:sz w:val="20"/>
                <w:szCs w:val="20"/>
                <w:lang w:eastAsia="en-US"/>
              </w:rPr>
              <w:t>28.14.12.110-00000019</w:t>
            </w:r>
          </w:p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Излив-Аэратор. Материал-Латунь. Монтаж-Наружний. Назначение-Для душа. Тип управления-Рычажный. Длина излива-150-160мм(для удобства использования с душевым поддоном)Лейка-да.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10 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Умывальник 55 1/отв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color w:val="000000"/>
                <w:sz w:val="20"/>
                <w:szCs w:val="20"/>
                <w:lang w:eastAsia="en-US"/>
              </w:rPr>
              <w:t>23.42.10.130-00000010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Антигрязевое покрытие-нет. Вид-раковина. Возможность установки над стиральной машиной-нет. Высота- ≥ 200  и  &lt; 250мм. Глубина- ≥ 425  и  &lt; 450мм. Количество отверстий под смеситель-1. Количество чаш (секций)-1. Материал корпуса- Сантехнический фарфор. Монтаж- К стене. Наличие крыла-нет. Слив-перелив в комплекте-да. Тип установки- С пьедесталом. Форма чаши- Полукруглая. Ширина- ≥ 550  и  &lt; 600мм.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8шт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Унитаз-компакт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color w:val="000000"/>
                <w:sz w:val="20"/>
                <w:szCs w:val="20"/>
                <w:lang w:eastAsia="en-US"/>
              </w:rPr>
              <w:t>23.42.10.150-00000006</w:t>
            </w:r>
          </w:p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Антивандальный-нет. Безободковый-нет. Высота- ≥ 750  и  &lt; 900мм. Длина- ≥ 600  и  &lt; 650мм. Для детей-нет. Для людей с ограниченными возможностями-нет. Материал корпуса- Сантехнический фарфор. Наличие инсталяции для унитаза в комплекте-нет. Направление выпуска (стока)- Горизонтальное (в стену). По типу монтажа- Напольный. Управление (тип смыва)- Ручной. Форма чаши- Воронкообразная без цельноотлитой полочки. Ширина- ≥ 350  и  &lt; 400мм. Комплектация: чаша, бачок, арматура, сиденье, комплект креплений к полу.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5шт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Лейка для душа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spacing w:line="301" w:lineRule="atLeast"/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22.23.12.140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Форма: круглая</w:t>
            </w:r>
          </w:p>
          <w:p w:rsidR="005A390F" w:rsidRPr="00844431" w:rsidRDefault="005A390F" w:rsidP="008444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Цвет: хром</w:t>
            </w:r>
          </w:p>
          <w:p w:rsidR="005A390F" w:rsidRPr="00844431" w:rsidRDefault="005A390F" w:rsidP="008444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Количество режимов: не менее 1</w:t>
            </w:r>
          </w:p>
          <w:p w:rsidR="005A390F" w:rsidRPr="00844431" w:rsidRDefault="005A390F" w:rsidP="008444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Размер головки лейки: не менее 65 мм</w:t>
            </w:r>
          </w:p>
          <w:p w:rsidR="005A390F" w:rsidRPr="00844431" w:rsidRDefault="005A390F" w:rsidP="008444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Ширина головки лейки: не менее 65 мм</w:t>
            </w:r>
          </w:p>
          <w:p w:rsidR="005A390F" w:rsidRPr="00844431" w:rsidRDefault="005A390F" w:rsidP="008444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Общая длина лейки: не менее 190 мм</w:t>
            </w:r>
          </w:p>
          <w:p w:rsidR="005A390F" w:rsidRPr="00844431" w:rsidRDefault="005A390F" w:rsidP="008444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Резьба: 1/2M дюйм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Материал: пластик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30шт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Шланг душевой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28.14.12.110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Цвет шланга-хром. 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Длина шланга, мм-1500мм Растягивающийся-да. 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Защита от перекручивания-да. Вид резьбы подключения шланга к смесителю-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</w: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Внутренняя.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Диаметр и вид резьбы подключения к смесителю, дюймов-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</w: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1/2". 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Диаметр и вид резьбы подключения к лейке, дюймов-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</w: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1/2". 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Рабочее давление, bar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30шт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Герметик силиконовый санитарный (прозрачный)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20.30.22.170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Высококачественный, однокомпонентный герметик на основе силикона.</w:t>
            </w:r>
          </w:p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 xml:space="preserve"> Тип герметика-силиконовый </w:t>
            </w:r>
          </w:p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Цвет-прозрачный</w:t>
            </w:r>
          </w:p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 xml:space="preserve"> Мах температура нанесения-+5о </w:t>
            </w:r>
          </w:p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 xml:space="preserve">Мин температура эксплуатации- +120о </w:t>
            </w:r>
          </w:p>
          <w:p w:rsidR="005A390F" w:rsidRPr="00844431" w:rsidRDefault="005A390F" w:rsidP="00844431">
            <w:pPr>
              <w:numPr>
                <w:ilvl w:val="0"/>
                <w:numId w:val="12"/>
              </w:num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Мах температура эксплуатации- -60о Склеиваемые материалы-резина, керамическая плитка, стекло.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Вид тары-картридж(Объем не менее 0.28л)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44431">
              <w:rPr>
                <w:rFonts w:eastAsia="Calibri"/>
                <w:color w:val="000000"/>
                <w:sz w:val="20"/>
                <w:szCs w:val="20"/>
              </w:rPr>
              <w:t>Устойчивость ко всем основным моющим средствам, к ультрафиолету, к появлению плесени (грибка)</w:t>
            </w:r>
          </w:p>
          <w:p w:rsidR="005A390F" w:rsidRPr="00844431" w:rsidRDefault="005A390F" w:rsidP="00844431">
            <w:pPr>
              <w:numPr>
                <w:ilvl w:val="0"/>
                <w:numId w:val="12"/>
              </w:num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</w:p>
          <w:p w:rsidR="005A390F" w:rsidRPr="00844431" w:rsidRDefault="005A390F" w:rsidP="00844431">
            <w:pPr>
              <w:numPr>
                <w:ilvl w:val="0"/>
                <w:numId w:val="12"/>
              </w:num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</w:p>
          <w:p w:rsidR="005A390F" w:rsidRPr="00844431" w:rsidRDefault="005A390F" w:rsidP="00844431">
            <w:pPr>
              <w:numPr>
                <w:ilvl w:val="0"/>
                <w:numId w:val="12"/>
              </w:num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</w:p>
          <w:p w:rsidR="005A390F" w:rsidRPr="00844431" w:rsidRDefault="005A390F" w:rsidP="00844431">
            <w:pPr>
              <w:numPr>
                <w:ilvl w:val="0"/>
                <w:numId w:val="12"/>
              </w:num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Гофра для унитаза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bCs/>
                <w:color w:val="000000"/>
                <w:sz w:val="20"/>
                <w:szCs w:val="20"/>
                <w:lang w:eastAsia="en-US"/>
              </w:rPr>
              <w:br/>
            </w:r>
            <w:r w:rsidRPr="00844431">
              <w:rPr>
                <w:color w:val="000000"/>
                <w:sz w:val="20"/>
                <w:szCs w:val="20"/>
                <w:lang w:eastAsia="en-US"/>
              </w:rPr>
              <w:t>22.21.20.000-00000003</w:t>
            </w:r>
          </w:p>
          <w:p w:rsidR="005A390F" w:rsidRPr="00844431" w:rsidRDefault="005A390F" w:rsidP="00844431">
            <w:pPr>
              <w:spacing w:line="301" w:lineRule="atLeast"/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Материал-пластик. 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Раздвижная, длина 220–480 мм, диаметры 110/110 мм.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15шт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Кран прямой для подключения радиатора с евроконусом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spacing w:line="301" w:lineRule="atLeast"/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hyperlink r:id="rId19" w:tgtFrame="_blank" w:history="1">
              <w:r w:rsidRPr="00844431">
                <w:rPr>
                  <w:rFonts w:eastAsia="Calibri"/>
                  <w:color w:val="000000"/>
                  <w:sz w:val="20"/>
                  <w:szCs w:val="20"/>
                  <w:bdr w:val="none" w:sz="0" w:space="0" w:color="auto" w:frame="1"/>
                  <w:shd w:val="clear" w:color="auto" w:fill="FFFFFF"/>
                  <w:lang w:eastAsia="en-US"/>
                </w:rPr>
                <w:t>28.14.10.000-00000001</w:t>
              </w:r>
            </w:hyperlink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numPr>
                <w:ilvl w:val="0"/>
                <w:numId w:val="11"/>
              </w:num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Материал корпуса: латунь с никелированным покрытием.</w:t>
            </w:r>
          </w:p>
          <w:p w:rsidR="005A390F" w:rsidRPr="00844431" w:rsidRDefault="005A390F" w:rsidP="00844431">
            <w:pPr>
              <w:numPr>
                <w:ilvl w:val="0"/>
                <w:numId w:val="11"/>
              </w:num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Рабочая среда: вода.</w:t>
            </w:r>
          </w:p>
          <w:p w:rsidR="005A390F" w:rsidRPr="00844431" w:rsidRDefault="005A390F" w:rsidP="00844431">
            <w:pPr>
              <w:numPr>
                <w:ilvl w:val="0"/>
                <w:numId w:val="11"/>
              </w:num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</w:rPr>
              <w:t>Направление: отопление, водоснабжение.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Тип соединения — «евроконус», форма — прямая, тип регулировки — ручная.Диаметр -1/2"х3/4.</w:t>
            </w:r>
          </w:p>
          <w:p w:rsidR="005A390F" w:rsidRPr="00844431" w:rsidRDefault="005A390F" w:rsidP="00844431">
            <w:p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Кран шаровый Д-15 с соединительной муфтой 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28.14.13.131-00000002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color w:val="000000"/>
                <w:sz w:val="20"/>
                <w:szCs w:val="20"/>
                <w:lang w:eastAsia="en-US"/>
              </w:rPr>
              <w:t> </w:t>
            </w:r>
            <w:r w:rsidRPr="00844431"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Вид крана-Шаровый. Материал корпуса-Латунь. Наименование (состав) рабочей среды-Вода. Номинальное давление-1.6 Мегапаскаль. Номинальный диаметр (DN)-15. Тип присоединения-Муфтовое. Тип проточной части корпуса крана-Полнопроходной. Тип управления-Привод ручной (рукоятка) – ручка бабочка. Форма корпуса-Прямой.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Труба металопластиковая 16*2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22.21.21.124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Материал внутреннего слоя- РЕ-Xb. Материал наружного слоя- РЕ-Xb. Номинальный наружный диаметр- ≥ 10  и  ≤ 20. Тип- М-труба (С металлическим слоем). Толщина стенки- ≥ 1  и  ≤ 2. Форма поставки-бухта. </w:t>
            </w: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Материал: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 многослойная конструкция PEX-b/AL/PEX-b (сшитый полиэтилен внутреннего и наружного слоёв, алюминиевая прослойка посередине)-для гибкости.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60метров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Ниппель1/2 нр/нр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24.45.24.130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Фитинг латунный никелированный для соединения элементов трубопровода равного диаметра. 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Резьба – наружная/наружная, цилиндрическая трубная. Предусмотрен участок корпуса шестигранной формы, под гаечный ключ.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Диаметр внутренний 1/2" .</w:t>
            </w:r>
          </w:p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На момент поставки минимальный, гарантийный срок товара не менее 12 месяцев.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Муфта соединительная 16/2 (цанга-цанга)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24.20.40.000-00000004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numPr>
                <w:ilvl w:val="0"/>
                <w:numId w:val="10"/>
              </w:num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Диаметр условного прохода-16мм. Длина- ≥ 25  и  ≤ 50мм. Масса без покрытия-от 50 до 70гр. Толщина- ≥ 2  и  ≤ 3мм. Материал: латунь с никелированным покрытием (если это критично для объекта, например, для питьевого водоснабжения)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Кран угловой для подключения радиатора с евроконусом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color w:val="000000"/>
                <w:sz w:val="20"/>
                <w:szCs w:val="20"/>
                <w:lang w:eastAsia="en-US"/>
              </w:rPr>
              <w:t>28.14.13.131-00000001</w:t>
            </w:r>
          </w:p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shd w:val="clear" w:color="auto" w:fill="FFFFFF"/>
              <w:spacing w:line="215" w:lineRule="atLeast"/>
              <w:jc w:val="left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Вид крана-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Регулирующий (ручной вентиль).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Материал корпуса- Никелированная латунь. Наименование (состав) рабочей среды- Вода. Номинальное давление-не менее 10 бар. Номинальный диаметр (DN)-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1/2″ → DN 15.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Тип присоединения- Комбинированное(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вход 1/2″ (DN 15), выход под евроконус 1/2″ (DN 15)).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Тип проточной части корпуса крана- Полнопроходной. Тип управления- Привод ручной (рукоятка) – вентиль. Форма корпуса- Угловой.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Кран шаровой Д-25 с соединительной муфтой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hyperlink r:id="rId20" w:history="1">
              <w:r w:rsidRPr="00844431">
                <w:rPr>
                  <w:color w:val="000000"/>
                  <w:sz w:val="20"/>
                  <w:szCs w:val="20"/>
                  <w:shd w:val="clear" w:color="auto" w:fill="F7F8F9"/>
                  <w:lang w:eastAsia="en-US"/>
                </w:rPr>
                <w:t>28.14.13.131-00000002</w:t>
              </w:r>
            </w:hyperlink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Вид крана-шаровый. Материал корпуса-Латунь. Наименование (состав) рабочей среды-вода. Номинальное давление-1.6Мпа. Номинальный диаметр (DN)-25. Тип присоединения-Резьбовое. Тип проточной части корпуса крана-Полнопроходной. Тип управления-Привод ручной (рукоятка) – ручка бабочка. Форма корпуса-Прямой.</w:t>
            </w:r>
          </w:p>
          <w:p w:rsidR="005A390F" w:rsidRPr="00844431" w:rsidRDefault="005A390F" w:rsidP="00844431">
            <w:pPr>
              <w:numPr>
                <w:ilvl w:val="0"/>
                <w:numId w:val="9"/>
              </w:numPr>
              <w:shd w:val="clear" w:color="auto" w:fill="FFFFFF"/>
              <w:spacing w:line="172" w:lineRule="atLeast"/>
              <w:jc w:val="lef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10шт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Кран шаровой Д-32 с соединительной муфтой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hyperlink r:id="rId21" w:history="1">
              <w:r w:rsidRPr="00844431">
                <w:rPr>
                  <w:color w:val="000000"/>
                  <w:sz w:val="20"/>
                  <w:szCs w:val="20"/>
                  <w:shd w:val="clear" w:color="auto" w:fill="F7F8F9"/>
                  <w:lang w:eastAsia="en-US"/>
                </w:rPr>
                <w:t>28.14.13.131-00000002</w:t>
              </w:r>
            </w:hyperlink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color w:val="000000"/>
                <w:sz w:val="20"/>
                <w:szCs w:val="20"/>
                <w:lang w:eastAsia="en-US"/>
              </w:rPr>
              <w:t>Материал корпуса: латунь. Наименование рабочей среды: вода. Номинальное давление (PN): 1,6 МПа. Номинальный диаметр (DN): 32. Тип присоединения: резьбовое. Тип проточной части корпуса крана: полнопроходной. Тип управления: привод ручной (ручка бабочка). Форма корпуса: прямой.</w:t>
            </w:r>
          </w:p>
          <w:p w:rsidR="005A390F" w:rsidRPr="00844431" w:rsidRDefault="005A390F" w:rsidP="00844431">
            <w:pPr>
              <w:numPr>
                <w:ilvl w:val="0"/>
                <w:numId w:val="9"/>
              </w:numPr>
              <w:shd w:val="clear" w:color="auto" w:fill="FFFFFF"/>
              <w:spacing w:line="172" w:lineRule="atLeast"/>
              <w:jc w:val="lef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6шт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Кран шаровой Д-40 с соединительной муфтой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hyperlink r:id="rId22" w:history="1">
              <w:r w:rsidRPr="00844431">
                <w:rPr>
                  <w:color w:val="000000"/>
                  <w:sz w:val="20"/>
                  <w:szCs w:val="20"/>
                  <w:shd w:val="clear" w:color="auto" w:fill="F7F8F9"/>
                  <w:lang w:eastAsia="en-US"/>
                </w:rPr>
                <w:t>28.14.13.131-00000002</w:t>
              </w:r>
            </w:hyperlink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color w:val="000000"/>
                <w:sz w:val="20"/>
                <w:szCs w:val="20"/>
                <w:lang w:eastAsia="en-US"/>
              </w:rPr>
              <w:t>Материал корпуса: латунь. Наименование рабочей среды: вода. Номинальное давление (PN): 1,6 МПа. Номинальный диаметр (DN): 40. Тип присоединения: резьбовое. Тип проточной части корпуса крана: полнопроходной. Тип управления: привод ручной (ручка бабочка). Форма корпуса: прямой.</w:t>
            </w:r>
          </w:p>
          <w:p w:rsidR="005A390F" w:rsidRPr="00844431" w:rsidRDefault="005A390F" w:rsidP="00844431">
            <w:pPr>
              <w:numPr>
                <w:ilvl w:val="0"/>
                <w:numId w:val="9"/>
              </w:numPr>
              <w:shd w:val="clear" w:color="auto" w:fill="FFFFFF"/>
              <w:spacing w:line="172" w:lineRule="atLeast"/>
              <w:jc w:val="lef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6шт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Кран шаровой Д-50 с соединительной муфтой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hyperlink r:id="rId23" w:history="1">
              <w:r w:rsidRPr="00844431">
                <w:rPr>
                  <w:color w:val="000000"/>
                  <w:sz w:val="20"/>
                  <w:szCs w:val="20"/>
                  <w:shd w:val="clear" w:color="auto" w:fill="F7F8F9"/>
                  <w:lang w:eastAsia="en-US"/>
                </w:rPr>
                <w:t>28.14.13.131-00000002</w:t>
              </w:r>
            </w:hyperlink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color w:val="000000"/>
                <w:sz w:val="20"/>
                <w:szCs w:val="20"/>
                <w:lang w:eastAsia="en-US"/>
              </w:rPr>
              <w:t>Материал корпуса: латунь. Наименование рабочей среды: вода. Номинальное давление (PN): 1,6 МПа. Номинальный диаметр (DN): 50. Тип присоединения: резьбовое. Тип проточной части корпуса крана: полнопроходной. Тип управления: привод ручной (ручка бабочка). Форма корпуса: прямой.</w:t>
            </w:r>
          </w:p>
          <w:p w:rsidR="005A390F" w:rsidRPr="00844431" w:rsidRDefault="005A390F" w:rsidP="00844431">
            <w:pPr>
              <w:numPr>
                <w:ilvl w:val="0"/>
                <w:numId w:val="9"/>
              </w:numPr>
              <w:shd w:val="clear" w:color="auto" w:fill="FFFFFF"/>
              <w:spacing w:line="172" w:lineRule="atLeast"/>
              <w:jc w:val="lef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6шт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Сгон прямой разьемный(американка)1 ½ дюйма вн-нр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color w:val="000000"/>
                <w:sz w:val="20"/>
                <w:szCs w:val="20"/>
                <w:lang w:eastAsia="en-US"/>
              </w:rPr>
              <w:t xml:space="preserve">24.20.40.000-00000023 </w:t>
            </w:r>
          </w:p>
          <w:p w:rsidR="005A390F" w:rsidRPr="00844431" w:rsidRDefault="005A390F" w:rsidP="00844431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shd w:val="clear" w:color="auto" w:fill="FFFFFF"/>
              <w:spacing w:before="100" w:beforeAutospacing="1" w:after="100" w:afterAutospacing="1"/>
              <w:ind w:left="720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Диаметр резьбы-.1 1/2 дюйма. Длина-80мм. Резьба: внутренняя с одной стороны, наружная — с другой (обозначение «вн.-нр») Материал: горячепрессованная латунь с никелированным покрытием.</w:t>
            </w:r>
          </w:p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outlineLvl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6шт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Сгон прямой разьемный(американка)2дюйма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color w:val="000000"/>
                <w:sz w:val="20"/>
                <w:szCs w:val="20"/>
                <w:lang w:eastAsia="en-US"/>
              </w:rPr>
              <w:t xml:space="preserve">24.20.40.000-00000023 </w:t>
            </w:r>
          </w:p>
          <w:p w:rsidR="005A390F" w:rsidRPr="00844431" w:rsidRDefault="005A390F" w:rsidP="00844431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shd w:val="clear" w:color="auto" w:fill="FFFFFF"/>
              <w:spacing w:before="100" w:beforeAutospacing="1" w:after="100" w:afterAutospacing="1"/>
              <w:ind w:left="720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Диаметр резьбы-2 дюйма. Длина-90мм. Резьба: внутренняя с одной стороны, наружная — с другой (обозначение «вн.-нр») Материал: горячепрессованная латунь с никелированным покрытием.</w:t>
            </w:r>
          </w:p>
          <w:p w:rsidR="005A390F" w:rsidRPr="00844431" w:rsidRDefault="005A390F" w:rsidP="00844431">
            <w:pPr>
              <w:keepNext/>
              <w:keepLines/>
              <w:shd w:val="clear" w:color="auto" w:fill="FFFFFF"/>
              <w:jc w:val="left"/>
              <w:outlineLvl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6шт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34 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Кран шаровый Д-80,фланцевое соединение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28.14.13.131-00000002. </w:t>
            </w: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shd w:val="clear" w:color="auto" w:fill="FFFFFF"/>
              <w:spacing w:before="133" w:after="133"/>
              <w:jc w:val="left"/>
              <w:outlineLvl w:val="2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Вид крана- Шаровый. Материал корпуса- Сталь нержавеющая. Наименование (состав) рабочей среды-вода. Номинальное давление-16Мпа. Номинальный диаметр (DN)-80. Тип присоединения- Фланцевое. Тип проточной части корпуса крана- Полнопроходной. Тип управления- Привод ручной (рукоятка) – ручка рычажная. Форма корпуса- Прямой.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6щт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Фланцы Д-80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bCs/>
                <w:color w:val="000000"/>
                <w:sz w:val="20"/>
                <w:szCs w:val="20"/>
                <w:lang w:eastAsia="en-US"/>
              </w:rPr>
              <w:t>28.14.20.220</w:t>
            </w:r>
          </w:p>
          <w:p w:rsidR="005A390F" w:rsidRPr="00844431" w:rsidRDefault="005A390F" w:rsidP="00844431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shd w:val="clear" w:color="auto" w:fill="EEF2F5"/>
              <w:spacing w:after="71" w:line="212" w:lineRule="atLeast"/>
              <w:jc w:val="left"/>
              <w:rPr>
                <w:rFonts w:eastAsia="Calibri"/>
                <w:bCs/>
                <w:color w:val="000000"/>
                <w:spacing w:val="3"/>
                <w:sz w:val="20"/>
                <w:szCs w:val="20"/>
                <w:shd w:val="clear" w:color="auto" w:fill="EEF2F5"/>
                <w:lang w:eastAsia="en-US"/>
              </w:rPr>
            </w:pP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Условный диаметр (Ду, DN):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 80 мм. </w:t>
            </w: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Условное давление (Ру, PN):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 10 (что соответствует 10 атмосферам, 1 МПа или 10 кгс/см²). </w:t>
            </w: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Тип: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 плоский приварной (тип 01). </w:t>
            </w: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Исполнение: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 В (с соединительным выступом). </w:t>
            </w:r>
            <w:r w:rsidRPr="0084443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Материал:сталь.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Наружный диаметр фланца (D): 195 мм. Межосевое расстояние крепёжных отверстий (D1): 160 мм. Внутренний диаметр (dв): 91 мм. Высота соединительного выступа (h): 3 мм. Толщина фланца (b): 20 мм. Количество крепёжных отверстий: 4 шт.</w:t>
            </w: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12шт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Болт шестигранный 16*70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bCs/>
                <w:color w:val="000000"/>
                <w:sz w:val="20"/>
                <w:szCs w:val="20"/>
                <w:lang w:eastAsia="en-US"/>
              </w:rPr>
              <w:t>25.94.11.110-00000001</w:t>
            </w:r>
          </w:p>
          <w:p w:rsidR="005A390F" w:rsidRPr="00844431" w:rsidRDefault="005A390F" w:rsidP="00844431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shd w:val="clear" w:color="auto" w:fill="FFFFFF"/>
              <w:spacing w:before="100" w:beforeAutospacing="1" w:after="100" w:afterAutospacing="1"/>
              <w:ind w:left="720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Диаметр резьбы-16мм. Размеры под ключ-24мм. Тип- Нормальный.Материал-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44431">
              <w:rPr>
                <w:rFonts w:eastAsia="Calibri"/>
                <w:color w:val="000000"/>
                <w:sz w:val="20"/>
                <w:szCs w:val="20"/>
              </w:rPr>
              <w:t>При риске коррозии (влажность, химикаты) — нержавеющая сталь А2.</w:t>
            </w:r>
          </w:p>
          <w:p w:rsidR="005A390F" w:rsidRPr="00844431" w:rsidRDefault="005A390F" w:rsidP="00844431">
            <w:pPr>
              <w:shd w:val="clear" w:color="auto" w:fill="EEF2F5"/>
              <w:spacing w:after="71" w:line="212" w:lineRule="atLeast"/>
              <w:jc w:val="left"/>
              <w:rPr>
                <w:rFonts w:eastAsia="Calibri"/>
                <w:bCs/>
                <w:color w:val="000000"/>
                <w:spacing w:val="3"/>
                <w:sz w:val="20"/>
                <w:szCs w:val="20"/>
                <w:shd w:val="clear" w:color="auto" w:fill="EEF2F5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48шт</w:t>
            </w:r>
          </w:p>
        </w:tc>
      </w:tr>
      <w:tr w:rsidR="005A390F" w:rsidRPr="00844431" w:rsidTr="00844431">
        <w:tc>
          <w:tcPr>
            <w:tcW w:w="964" w:type="dxa"/>
            <w:shd w:val="clear" w:color="auto" w:fill="auto"/>
          </w:tcPr>
          <w:p w:rsidR="005A390F" w:rsidRPr="00844431" w:rsidRDefault="005A390F" w:rsidP="00844431">
            <w:pPr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2127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Гайка шестигранная</w:t>
            </w:r>
          </w:p>
        </w:tc>
        <w:tc>
          <w:tcPr>
            <w:tcW w:w="1556" w:type="dxa"/>
            <w:shd w:val="clear" w:color="auto" w:fill="auto"/>
          </w:tcPr>
          <w:p w:rsidR="005A390F" w:rsidRPr="00844431" w:rsidRDefault="005A390F" w:rsidP="00844431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bCs/>
                <w:color w:val="000000"/>
                <w:sz w:val="20"/>
                <w:szCs w:val="20"/>
                <w:lang w:eastAsia="en-US"/>
              </w:rPr>
              <w:t>25.94.11.130</w:t>
            </w:r>
          </w:p>
          <w:p w:rsidR="005A390F" w:rsidRPr="00844431" w:rsidRDefault="005A390F" w:rsidP="00844431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shd w:val="clear" w:color="auto" w:fill="auto"/>
          </w:tcPr>
          <w:p w:rsidR="005A390F" w:rsidRPr="00844431" w:rsidRDefault="005A390F" w:rsidP="00844431">
            <w:p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Класс прочности -8.8.Диаметр резьбы-М16.Размер под ключ-24м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м.Материал-сталь.</w:t>
            </w:r>
          </w:p>
          <w:p w:rsidR="005A390F" w:rsidRPr="00844431" w:rsidRDefault="005A390F" w:rsidP="00844431">
            <w:pPr>
              <w:shd w:val="clear" w:color="auto" w:fill="FFFFFF"/>
              <w:jc w:val="lef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Покрытие-цинк.</w:t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Направление резьбы-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</w:r>
            <w:r w:rsidRPr="0084443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правая.</w:t>
            </w:r>
          </w:p>
          <w:p w:rsidR="005A390F" w:rsidRPr="00844431" w:rsidRDefault="005A390F" w:rsidP="00844431">
            <w:pPr>
              <w:shd w:val="clear" w:color="auto" w:fill="EEF2F5"/>
              <w:spacing w:after="71" w:line="212" w:lineRule="atLeast"/>
              <w:jc w:val="right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A390F" w:rsidRPr="00844431" w:rsidRDefault="005A390F" w:rsidP="00844431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44431">
              <w:rPr>
                <w:rFonts w:eastAsia="Calibri"/>
                <w:color w:val="000000"/>
                <w:sz w:val="20"/>
                <w:szCs w:val="20"/>
                <w:lang w:eastAsia="en-US"/>
              </w:rPr>
              <w:t>48шт</w:t>
            </w:r>
          </w:p>
        </w:tc>
      </w:tr>
    </w:tbl>
    <w:p w:rsidR="005A390F" w:rsidRDefault="005A390F" w:rsidP="005A390F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5A390F" w:rsidRDefault="005A390F" w:rsidP="005A390F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5A390F" w:rsidRPr="00F92E84" w:rsidTr="005A390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5A390F" w:rsidRPr="00F92E84" w:rsidRDefault="005A390F" w:rsidP="005A390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5A390F" w:rsidRPr="00F92E84" w:rsidRDefault="005A390F" w:rsidP="005A390F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5A390F" w:rsidRPr="00F92E84" w:rsidRDefault="005A390F" w:rsidP="005A390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5A390F" w:rsidRPr="00F92E84" w:rsidRDefault="005A390F" w:rsidP="005A390F">
            <w:pPr>
              <w:ind w:left="418" w:hangingChars="190" w:hanging="418"/>
              <w:rPr>
                <w:sz w:val="22"/>
                <w:szCs w:val="22"/>
              </w:rPr>
            </w:pPr>
          </w:p>
          <w:p w:rsidR="005A390F" w:rsidRPr="00F92E84" w:rsidRDefault="005A390F" w:rsidP="005A390F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5A390F" w:rsidRPr="00F92E84" w:rsidRDefault="005A390F" w:rsidP="005A390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5A390F" w:rsidRPr="00F92E84" w:rsidRDefault="005A390F" w:rsidP="005A390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5A390F" w:rsidRPr="00F92E84" w:rsidRDefault="005A390F" w:rsidP="005A390F">
            <w:pPr>
              <w:ind w:left="418" w:hangingChars="190" w:hanging="418"/>
              <w:rPr>
                <w:sz w:val="22"/>
                <w:szCs w:val="22"/>
              </w:rPr>
            </w:pPr>
          </w:p>
          <w:p w:rsidR="005A390F" w:rsidRPr="00F92E84" w:rsidRDefault="005A390F" w:rsidP="005A390F">
            <w:pPr>
              <w:ind w:left="418" w:hangingChars="190" w:hanging="418"/>
              <w:rPr>
                <w:sz w:val="22"/>
                <w:szCs w:val="22"/>
              </w:rPr>
            </w:pPr>
          </w:p>
          <w:p w:rsidR="005A390F" w:rsidRPr="00F92E84" w:rsidRDefault="005A390F" w:rsidP="005A390F">
            <w:pPr>
              <w:ind w:left="418" w:hangingChars="190" w:hanging="418"/>
              <w:rPr>
                <w:sz w:val="22"/>
                <w:szCs w:val="22"/>
              </w:rPr>
            </w:pPr>
          </w:p>
          <w:p w:rsidR="005A390F" w:rsidRPr="00F92E84" w:rsidRDefault="005A390F" w:rsidP="005A390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5A390F" w:rsidRPr="00F92E84" w:rsidRDefault="005A390F" w:rsidP="005A390F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5A390F" w:rsidRDefault="005A390F" w:rsidP="005A390F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5A390F" w:rsidRPr="005A390F" w:rsidRDefault="005A390F" w:rsidP="005A390F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sectPr w:rsidR="005A390F" w:rsidRPr="005A390F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431" w:rsidRDefault="00844431">
      <w:r>
        <w:separator/>
      </w:r>
    </w:p>
  </w:endnote>
  <w:endnote w:type="continuationSeparator" w:id="0">
    <w:p w:rsidR="00844431" w:rsidRDefault="0084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431" w:rsidRDefault="00844431">
      <w:r>
        <w:separator/>
      </w:r>
    </w:p>
  </w:footnote>
  <w:footnote w:type="continuationSeparator" w:id="0">
    <w:p w:rsidR="00844431" w:rsidRDefault="00844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6C734FD"/>
    <w:multiLevelType w:val="multilevel"/>
    <w:tmpl w:val="00FA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C45DC9"/>
    <w:multiLevelType w:val="multilevel"/>
    <w:tmpl w:val="6CF8E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262364"/>
    <w:multiLevelType w:val="multilevel"/>
    <w:tmpl w:val="F378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825697"/>
    <w:multiLevelType w:val="multilevel"/>
    <w:tmpl w:val="4E6E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63627AFE"/>
    <w:multiLevelType w:val="multilevel"/>
    <w:tmpl w:val="69B8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FF232F"/>
    <w:multiLevelType w:val="multilevel"/>
    <w:tmpl w:val="E04E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11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4D63"/>
    <w:rsid w:val="000167F5"/>
    <w:rsid w:val="00037511"/>
    <w:rsid w:val="00044BE5"/>
    <w:rsid w:val="00060F93"/>
    <w:rsid w:val="0006264E"/>
    <w:rsid w:val="000700BF"/>
    <w:rsid w:val="000958BC"/>
    <w:rsid w:val="000A478B"/>
    <w:rsid w:val="000B2CA9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A390F"/>
    <w:rsid w:val="005B0D81"/>
    <w:rsid w:val="005C3AC8"/>
    <w:rsid w:val="005C5751"/>
    <w:rsid w:val="005D13C5"/>
    <w:rsid w:val="005D2005"/>
    <w:rsid w:val="005D6914"/>
    <w:rsid w:val="005F5ED8"/>
    <w:rsid w:val="00603839"/>
    <w:rsid w:val="00605855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44431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086E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86CA8"/>
    <w:rsid w:val="00F92AFA"/>
    <w:rsid w:val="00F92E84"/>
    <w:rsid w:val="00F9340A"/>
    <w:rsid w:val="00F95FAB"/>
    <w:rsid w:val="00FA286B"/>
    <w:rsid w:val="00FA4D6C"/>
    <w:rsid w:val="00FB26DB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99B54F-FAEB-4BC1-9F0D-5028CF64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aliases w:val="Знак"/>
    <w:basedOn w:val="a"/>
    <w:link w:val="20"/>
    <w:rsid w:val="00B3314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link w:val="2"/>
    <w:rsid w:val="00B3314E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B3314E"/>
    <w:pPr>
      <w:numPr>
        <w:ilvl w:val="1"/>
        <w:numId w:val="13"/>
      </w:numPr>
      <w:spacing w:after="60"/>
    </w:pPr>
    <w:rPr>
      <w:szCs w:val="20"/>
    </w:rPr>
  </w:style>
  <w:style w:type="character" w:customStyle="1" w:styleId="22">
    <w:name w:val="Основной текст 2 Знак"/>
    <w:link w:val="21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060F9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4"/>
    <w:uiPriority w:val="39"/>
    <w:rsid w:val="005A390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13" Type="http://schemas.openxmlformats.org/officeDocument/2006/relationships/hyperlink" Target="https://zakupki44fz.ru/app/okpd2/28.14.13.131-00000002" TargetMode="External"/><Relationship Id="rId18" Type="http://schemas.openxmlformats.org/officeDocument/2006/relationships/hyperlink" Target="https://moy-zakupki.ru/okpd-2/24.20.40.00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upki44fz.ru/app/okpd2/28.14.13.131-00000002" TargetMode="External"/><Relationship Id="rId7" Type="http://schemas.openxmlformats.org/officeDocument/2006/relationships/hyperlink" Target="consultantplus://offline/ref=9811CF5DD173FD5723E4CBC402918D5B343CAE02E1D4F202FD96328AC8r1y5M" TargetMode="External"/><Relationship Id="rId12" Type="http://schemas.openxmlformats.org/officeDocument/2006/relationships/hyperlink" Target="https://zakupki44fz.ru/app/okpd2/28.14.13.131-00000002" TargetMode="External"/><Relationship Id="rId17" Type="http://schemas.openxmlformats.org/officeDocument/2006/relationships/hyperlink" Target="https://moy-zakupki.ru/okpd-2/24.20.40.000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kpd2.com/klassifikator/kod-okpd2-28-14-12.html" TargetMode="External"/><Relationship Id="rId20" Type="http://schemas.openxmlformats.org/officeDocument/2006/relationships/hyperlink" Target="https://zakupki44fz.ru/app/okpd2/28.14.13.131-000000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upki.gov.ru/epz/ktru/ktruCard/ktru-description.html?itemId=28.14.10.000-00000001&amp;backUrl=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zakupki.gov.ru/epz/ktru/ktruCard/commonInfo.html?itemId=28.14.20.000-00000001" TargetMode="External"/><Relationship Id="rId23" Type="http://schemas.openxmlformats.org/officeDocument/2006/relationships/hyperlink" Target="https://zakupki44fz.ru/app/okpd2/28.14.13.131-00000002" TargetMode="External"/><Relationship Id="rId10" Type="http://schemas.openxmlformats.org/officeDocument/2006/relationships/hyperlink" Target="https://okpd2.com/klassifikator/kod-okpd2-28-14-12.html" TargetMode="External"/><Relationship Id="rId19" Type="http://schemas.openxmlformats.org/officeDocument/2006/relationships/hyperlink" Target="https://zakupki.gov.ru/epz/ktru/ktruCard/ktru-description.html?itemId=28.14.10.000-00000001&amp;backUrl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commonInfo.html?itemId=28.14.20.000-00000001" TargetMode="External"/><Relationship Id="rId14" Type="http://schemas.openxmlformats.org/officeDocument/2006/relationships/hyperlink" Target="https://zakupki44fz.ru/app/okpd2/28.14.13.131-00000002" TargetMode="External"/><Relationship Id="rId22" Type="http://schemas.openxmlformats.org/officeDocument/2006/relationships/hyperlink" Target="https://zakupki44fz.ru/app/okpd2/28.14.13.131-00000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3190</Words>
  <Characters>24871</Characters>
  <Application>Microsoft Office Word</Application>
  <DocSecurity>0</DocSecurity>
  <Lines>207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28005</CharactersWithSpaces>
  <SharedDoc>false</SharedDoc>
  <HLinks>
    <vt:vector size="114" baseType="variant">
      <vt:variant>
        <vt:i4>7340080</vt:i4>
      </vt:variant>
      <vt:variant>
        <vt:i4>54</vt:i4>
      </vt:variant>
      <vt:variant>
        <vt:i4>0</vt:i4>
      </vt:variant>
      <vt:variant>
        <vt:i4>5</vt:i4>
      </vt:variant>
      <vt:variant>
        <vt:lpwstr>https://zakupki44fz.ru/app/okpd2/28.14.13.131-00000002</vt:lpwstr>
      </vt:variant>
      <vt:variant>
        <vt:lpwstr/>
      </vt:variant>
      <vt:variant>
        <vt:i4>7340080</vt:i4>
      </vt:variant>
      <vt:variant>
        <vt:i4>51</vt:i4>
      </vt:variant>
      <vt:variant>
        <vt:i4>0</vt:i4>
      </vt:variant>
      <vt:variant>
        <vt:i4>5</vt:i4>
      </vt:variant>
      <vt:variant>
        <vt:lpwstr>https://zakupki44fz.ru/app/okpd2/28.14.13.131-00000002</vt:lpwstr>
      </vt:variant>
      <vt:variant>
        <vt:lpwstr/>
      </vt:variant>
      <vt:variant>
        <vt:i4>7340080</vt:i4>
      </vt:variant>
      <vt:variant>
        <vt:i4>48</vt:i4>
      </vt:variant>
      <vt:variant>
        <vt:i4>0</vt:i4>
      </vt:variant>
      <vt:variant>
        <vt:i4>5</vt:i4>
      </vt:variant>
      <vt:variant>
        <vt:lpwstr>https://zakupki44fz.ru/app/okpd2/28.14.13.131-00000002</vt:lpwstr>
      </vt:variant>
      <vt:variant>
        <vt:lpwstr/>
      </vt:variant>
      <vt:variant>
        <vt:i4>7340080</vt:i4>
      </vt:variant>
      <vt:variant>
        <vt:i4>45</vt:i4>
      </vt:variant>
      <vt:variant>
        <vt:i4>0</vt:i4>
      </vt:variant>
      <vt:variant>
        <vt:i4>5</vt:i4>
      </vt:variant>
      <vt:variant>
        <vt:lpwstr>https://zakupki44fz.ru/app/okpd2/28.14.13.131-00000002</vt:lpwstr>
      </vt:variant>
      <vt:variant>
        <vt:lpwstr/>
      </vt:variant>
      <vt:variant>
        <vt:i4>196634</vt:i4>
      </vt:variant>
      <vt:variant>
        <vt:i4>42</vt:i4>
      </vt:variant>
      <vt:variant>
        <vt:i4>0</vt:i4>
      </vt:variant>
      <vt:variant>
        <vt:i4>5</vt:i4>
      </vt:variant>
      <vt:variant>
        <vt:lpwstr>https://zakupki.gov.ru/epz/ktru/ktruCard/ktru-description.html?itemId=28.14.10.000-00000001&amp;backUrl=</vt:lpwstr>
      </vt:variant>
      <vt:variant>
        <vt:lpwstr/>
      </vt:variant>
      <vt:variant>
        <vt:i4>7471162</vt:i4>
      </vt:variant>
      <vt:variant>
        <vt:i4>39</vt:i4>
      </vt:variant>
      <vt:variant>
        <vt:i4>0</vt:i4>
      </vt:variant>
      <vt:variant>
        <vt:i4>5</vt:i4>
      </vt:variant>
      <vt:variant>
        <vt:lpwstr>https://moy-zakupki.ru/okpd-2/24.20.40.000/</vt:lpwstr>
      </vt:variant>
      <vt:variant>
        <vt:lpwstr/>
      </vt:variant>
      <vt:variant>
        <vt:i4>7471162</vt:i4>
      </vt:variant>
      <vt:variant>
        <vt:i4>36</vt:i4>
      </vt:variant>
      <vt:variant>
        <vt:i4>0</vt:i4>
      </vt:variant>
      <vt:variant>
        <vt:i4>5</vt:i4>
      </vt:variant>
      <vt:variant>
        <vt:lpwstr>https://moy-zakupki.ru/okpd-2/24.20.40.000/</vt:lpwstr>
      </vt:variant>
      <vt:variant>
        <vt:lpwstr/>
      </vt:variant>
      <vt:variant>
        <vt:i4>3997811</vt:i4>
      </vt:variant>
      <vt:variant>
        <vt:i4>33</vt:i4>
      </vt:variant>
      <vt:variant>
        <vt:i4>0</vt:i4>
      </vt:variant>
      <vt:variant>
        <vt:i4>5</vt:i4>
      </vt:variant>
      <vt:variant>
        <vt:lpwstr>https://okpd2.com/klassifikator/kod-okpd2-28-14-12.html</vt:lpwstr>
      </vt:variant>
      <vt:variant>
        <vt:lpwstr/>
      </vt:variant>
      <vt:variant>
        <vt:i4>5111886</vt:i4>
      </vt:variant>
      <vt:variant>
        <vt:i4>30</vt:i4>
      </vt:variant>
      <vt:variant>
        <vt:i4>0</vt:i4>
      </vt:variant>
      <vt:variant>
        <vt:i4>5</vt:i4>
      </vt:variant>
      <vt:variant>
        <vt:lpwstr>https://zakupki.gov.ru/epz/ktru/ktruCard/commonInfo.html?itemId=28.14.20.000-00000001</vt:lpwstr>
      </vt:variant>
      <vt:variant>
        <vt:lpwstr/>
      </vt:variant>
      <vt:variant>
        <vt:i4>7340080</vt:i4>
      </vt:variant>
      <vt:variant>
        <vt:i4>27</vt:i4>
      </vt:variant>
      <vt:variant>
        <vt:i4>0</vt:i4>
      </vt:variant>
      <vt:variant>
        <vt:i4>5</vt:i4>
      </vt:variant>
      <vt:variant>
        <vt:lpwstr>https://zakupki44fz.ru/app/okpd2/28.14.13.131-00000002</vt:lpwstr>
      </vt:variant>
      <vt:variant>
        <vt:lpwstr/>
      </vt:variant>
      <vt:variant>
        <vt:i4>7340080</vt:i4>
      </vt:variant>
      <vt:variant>
        <vt:i4>24</vt:i4>
      </vt:variant>
      <vt:variant>
        <vt:i4>0</vt:i4>
      </vt:variant>
      <vt:variant>
        <vt:i4>5</vt:i4>
      </vt:variant>
      <vt:variant>
        <vt:lpwstr>https://zakupki44fz.ru/app/okpd2/28.14.13.131-00000002</vt:lpwstr>
      </vt:variant>
      <vt:variant>
        <vt:lpwstr/>
      </vt:variant>
      <vt:variant>
        <vt:i4>7340080</vt:i4>
      </vt:variant>
      <vt:variant>
        <vt:i4>21</vt:i4>
      </vt:variant>
      <vt:variant>
        <vt:i4>0</vt:i4>
      </vt:variant>
      <vt:variant>
        <vt:i4>5</vt:i4>
      </vt:variant>
      <vt:variant>
        <vt:lpwstr>https://zakupki44fz.ru/app/okpd2/28.14.13.131-00000002</vt:lpwstr>
      </vt:variant>
      <vt:variant>
        <vt:lpwstr/>
      </vt:variant>
      <vt:variant>
        <vt:i4>196634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https://zakupki.gov.ru/epz/ktru/ktruCard/ktru-description.html?itemId=28.14.10.000-00000001&amp;backUrl=</vt:lpwstr>
      </vt:variant>
      <vt:variant>
        <vt:lpwstr/>
      </vt:variant>
      <vt:variant>
        <vt:i4>3997811</vt:i4>
      </vt:variant>
      <vt:variant>
        <vt:i4>15</vt:i4>
      </vt:variant>
      <vt:variant>
        <vt:i4>0</vt:i4>
      </vt:variant>
      <vt:variant>
        <vt:i4>5</vt:i4>
      </vt:variant>
      <vt:variant>
        <vt:lpwstr>https://okpd2.com/klassifikator/kod-okpd2-28-14-12.html</vt:lpwstr>
      </vt:variant>
      <vt:variant>
        <vt:lpwstr/>
      </vt:variant>
      <vt:variant>
        <vt:i4>5111886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https://zakupki.gov.ru/epz/ktru/ktruCard/commonInfo.html?itemId=28.14.20.000-00000001</vt:lpwstr>
      </vt:variant>
      <vt:variant>
        <vt:lpwstr/>
      </vt:variant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2</cp:revision>
  <cp:lastPrinted>2026-05-18T11:47:00Z</cp:lastPrinted>
  <dcterms:created xsi:type="dcterms:W3CDTF">2026-08-12T12:04:00Z</dcterms:created>
  <dcterms:modified xsi:type="dcterms:W3CDTF">2026-08-12T12:04:00Z</dcterms:modified>
</cp:coreProperties>
</file>