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2FC55" w14:textId="77777777" w:rsidR="00585196" w:rsidRPr="005033F6" w:rsidRDefault="00585196" w:rsidP="00585196">
      <w:pPr>
        <w:spacing w:after="0" w:line="240" w:lineRule="auto"/>
        <w:jc w:val="center"/>
        <w:rPr>
          <w:rFonts w:cs="Times New Roman"/>
        </w:rPr>
      </w:pPr>
      <w:r w:rsidRPr="005033F6">
        <w:rPr>
          <w:rFonts w:cs="Times New Roman"/>
        </w:rPr>
        <w:t>ОБОСНОВАНИЕ ПРИМЕНЕНИЯ ДОПОЛНИТЕЛЬНЫХ ХАРАКТЕРИСТИК ПРИ ОПИСАНИИ ОБЪЕКТА ЗАКУПКИ</w:t>
      </w:r>
    </w:p>
    <w:p w14:paraId="141446C8" w14:textId="77777777" w:rsidR="00EF1D7A" w:rsidRPr="00474380" w:rsidRDefault="00EF1D7A">
      <w:pPr>
        <w:spacing w:after="0"/>
        <w:rPr>
          <w:rFonts w:cs="Times New Roman"/>
          <w:sz w:val="24"/>
          <w:szCs w:val="24"/>
        </w:rPr>
      </w:pPr>
    </w:p>
    <w:p w14:paraId="68EC12F0" w14:textId="7CA8F783" w:rsidR="00EF1D7A" w:rsidRPr="00474380" w:rsidRDefault="00EF1D7A">
      <w:pPr>
        <w:spacing w:after="0"/>
        <w:rPr>
          <w:rFonts w:cs="Times New Roman"/>
          <w:b/>
          <w:bCs/>
          <w:sz w:val="24"/>
          <w:szCs w:val="24"/>
        </w:rPr>
      </w:pPr>
    </w:p>
    <w:tbl>
      <w:tblPr>
        <w:tblStyle w:val="af8"/>
        <w:tblW w:w="5000" w:type="pct"/>
        <w:tblLook w:val="04A0" w:firstRow="1" w:lastRow="0" w:firstColumn="1" w:lastColumn="0" w:noHBand="0" w:noVBand="1"/>
      </w:tblPr>
      <w:tblGrid>
        <w:gridCol w:w="1982"/>
        <w:gridCol w:w="1983"/>
        <w:gridCol w:w="1983"/>
        <w:gridCol w:w="3687"/>
        <w:gridCol w:w="929"/>
        <w:gridCol w:w="1998"/>
        <w:gridCol w:w="1998"/>
      </w:tblGrid>
      <w:tr w:rsidR="0099180E" w:rsidRPr="00474380" w14:paraId="21E40777" w14:textId="7F4CB477" w:rsidTr="0099180E">
        <w:tc>
          <w:tcPr>
            <w:tcW w:w="681" w:type="pct"/>
          </w:tcPr>
          <w:p w14:paraId="113F0245" w14:textId="5EF37CAA" w:rsidR="0099180E" w:rsidRPr="009C4419" w:rsidRDefault="0099180E" w:rsidP="009C4419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99180E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81" w:type="pct"/>
            <w:vAlign w:val="center"/>
          </w:tcPr>
          <w:p w14:paraId="4FF95BE5" w14:textId="674305B6" w:rsidR="0099180E" w:rsidRPr="00474380" w:rsidRDefault="0099180E" w:rsidP="009C4419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9C441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ОКПД2 / КТРУ/ Наименование по КТРУ</w:t>
            </w:r>
          </w:p>
        </w:tc>
        <w:tc>
          <w:tcPr>
            <w:tcW w:w="681" w:type="pct"/>
            <w:vAlign w:val="center"/>
          </w:tcPr>
          <w:p w14:paraId="439F6870" w14:textId="5905D641" w:rsidR="0099180E" w:rsidRPr="00474380" w:rsidRDefault="0099180E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38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1266" w:type="pct"/>
            <w:vAlign w:val="center"/>
          </w:tcPr>
          <w:p w14:paraId="55767611" w14:textId="77777777" w:rsidR="0099180E" w:rsidRPr="00474380" w:rsidRDefault="0099180E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47438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Показатель товара </w:t>
            </w:r>
          </w:p>
        </w:tc>
        <w:tc>
          <w:tcPr>
            <w:tcW w:w="319" w:type="pct"/>
            <w:vAlign w:val="center"/>
          </w:tcPr>
          <w:p w14:paraId="3C9C3ACD" w14:textId="77777777" w:rsidR="0099180E" w:rsidRPr="00474380" w:rsidRDefault="0099180E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47438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Ед. изм. Показ.</w:t>
            </w:r>
          </w:p>
        </w:tc>
        <w:tc>
          <w:tcPr>
            <w:tcW w:w="686" w:type="pct"/>
            <w:vAlign w:val="center"/>
          </w:tcPr>
          <w:p w14:paraId="50888F08" w14:textId="77777777" w:rsidR="0099180E" w:rsidRPr="00474380" w:rsidRDefault="0099180E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47438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Требуемое значение</w:t>
            </w:r>
          </w:p>
        </w:tc>
        <w:tc>
          <w:tcPr>
            <w:tcW w:w="686" w:type="pct"/>
          </w:tcPr>
          <w:p w14:paraId="3CB438FC" w14:textId="3C963589" w:rsidR="0099180E" w:rsidRPr="00474380" w:rsidRDefault="0099180E" w:rsidP="008C366F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38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Инструкция по заполнению характеристик в заявке</w:t>
            </w:r>
          </w:p>
        </w:tc>
      </w:tr>
      <w:tr w:rsidR="0099180E" w:rsidRPr="00474380" w14:paraId="23B25125" w14:textId="77777777" w:rsidTr="0099180E">
        <w:tc>
          <w:tcPr>
            <w:tcW w:w="681" w:type="pct"/>
            <w:vMerge w:val="restart"/>
          </w:tcPr>
          <w:p w14:paraId="6FF8D301" w14:textId="26E001D5" w:rsidR="0099180E" w:rsidRPr="009C4419" w:rsidRDefault="00CE7A27" w:rsidP="003342E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1" w:type="pct"/>
            <w:vMerge w:val="restart"/>
          </w:tcPr>
          <w:p w14:paraId="5BFFEE6E" w14:textId="0716B689" w:rsidR="0099180E" w:rsidRPr="00E1117E" w:rsidRDefault="00CE7A27" w:rsidP="003342E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E7A27">
              <w:rPr>
                <w:rFonts w:cs="Times New Roman"/>
                <w:color w:val="000000"/>
                <w:sz w:val="24"/>
                <w:szCs w:val="24"/>
              </w:rPr>
              <w:t>32.99.11.120-00000003</w:t>
            </w:r>
          </w:p>
        </w:tc>
        <w:tc>
          <w:tcPr>
            <w:tcW w:w="681" w:type="pct"/>
            <w:vMerge w:val="restart"/>
          </w:tcPr>
          <w:p w14:paraId="48190328" w14:textId="00559F3A" w:rsidR="0099180E" w:rsidRPr="006C30B4" w:rsidRDefault="00CE7A27" w:rsidP="003342E6">
            <w:pPr>
              <w:jc w:val="center"/>
              <w:rPr>
                <w:rFonts w:cs="Times New Roman"/>
                <w:color w:val="000000"/>
                <w:sz w:val="24"/>
                <w:szCs w:val="24"/>
                <w:highlight w:val="yellow"/>
              </w:rPr>
            </w:pPr>
            <w:r w:rsidRPr="00CE7A27">
              <w:rPr>
                <w:rFonts w:cs="Times New Roman"/>
                <w:color w:val="000000"/>
                <w:sz w:val="24"/>
                <w:szCs w:val="24"/>
              </w:rPr>
              <w:t>Респиратор</w:t>
            </w:r>
          </w:p>
        </w:tc>
        <w:tc>
          <w:tcPr>
            <w:tcW w:w="1266" w:type="pct"/>
          </w:tcPr>
          <w:p w14:paraId="351EB6CF" w14:textId="77777777" w:rsidR="0099180E" w:rsidRDefault="00CE7A27" w:rsidP="003342E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CE7A27">
              <w:rPr>
                <w:rFonts w:cs="Times New Roman"/>
                <w:color w:val="000000"/>
                <w:sz w:val="20"/>
                <w:szCs w:val="20"/>
              </w:rPr>
              <w:t>Класс защиты фильтра респиратора</w:t>
            </w:r>
          </w:p>
          <w:p w14:paraId="4D6ABAAE" w14:textId="77777777" w:rsidR="00CE7A27" w:rsidRDefault="00CE7A27" w:rsidP="003342E6">
            <w:pP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14:paraId="029AE6C2" w14:textId="28AE9A85" w:rsidR="00CE7A27" w:rsidRPr="00142148" w:rsidRDefault="00CE7A27" w:rsidP="003342E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CE7A27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Обоснование необходимости использования дополнительных потребительских свойств, которые не предусмотрены в позиции КТРУ:</w:t>
            </w:r>
            <w:r w:rsidRPr="00CE7A27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</w:rPr>
              <w:t xml:space="preserve"> </w:t>
            </w:r>
            <w:r w:rsidRPr="00CE7A27">
              <w:rPr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Обоснование включения дополнительной информации в сведения о товаре, работе, услуге:</w:t>
            </w:r>
            <w:r w:rsidRPr="00CE7A27">
              <w:rPr>
                <w:i/>
                <w:iCs/>
                <w:color w:val="000000"/>
                <w:sz w:val="18"/>
                <w:szCs w:val="18"/>
              </w:rPr>
              <w:br/>
              <w:t>для обеспечения дополнительной защиты органов дыхания при проведении ремонтных работ</w:t>
            </w:r>
          </w:p>
        </w:tc>
        <w:tc>
          <w:tcPr>
            <w:tcW w:w="319" w:type="pct"/>
          </w:tcPr>
          <w:p w14:paraId="0B93500F" w14:textId="77777777" w:rsidR="0099180E" w:rsidRDefault="0099180E" w:rsidP="003342E6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</w:tcPr>
          <w:p w14:paraId="2D73100B" w14:textId="1601E5FB" w:rsidR="0099180E" w:rsidRDefault="00CE7A27" w:rsidP="003342E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</w:t>
            </w:r>
          </w:p>
        </w:tc>
        <w:tc>
          <w:tcPr>
            <w:tcW w:w="686" w:type="pct"/>
          </w:tcPr>
          <w:p w14:paraId="323B3022" w14:textId="56B29CDD" w:rsidR="0099180E" w:rsidRPr="00F92AB5" w:rsidRDefault="0099180E" w:rsidP="003342E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1A3E">
              <w:rPr>
                <w:rFonts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9180E" w:rsidRPr="00474380" w14:paraId="74541E7D" w14:textId="77777777" w:rsidTr="0099180E">
        <w:tc>
          <w:tcPr>
            <w:tcW w:w="681" w:type="pct"/>
            <w:vMerge/>
          </w:tcPr>
          <w:p w14:paraId="69AFD3AA" w14:textId="77777777" w:rsidR="0099180E" w:rsidRPr="00E1117E" w:rsidRDefault="0099180E" w:rsidP="002A44B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vMerge/>
          </w:tcPr>
          <w:p w14:paraId="138EA151" w14:textId="37C3B2D1" w:rsidR="0099180E" w:rsidRPr="00E1117E" w:rsidRDefault="0099180E" w:rsidP="002A44B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vMerge/>
          </w:tcPr>
          <w:p w14:paraId="258D621E" w14:textId="046AE2E2" w:rsidR="0099180E" w:rsidRPr="00E1117E" w:rsidRDefault="0099180E" w:rsidP="002A44B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pct"/>
          </w:tcPr>
          <w:p w14:paraId="0CC244F1" w14:textId="77777777" w:rsidR="0099180E" w:rsidRDefault="00CE7A27" w:rsidP="002A44BB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CE7A27">
              <w:rPr>
                <w:rFonts w:cs="Times New Roman"/>
                <w:color w:val="000000"/>
                <w:sz w:val="20"/>
                <w:szCs w:val="20"/>
              </w:rPr>
              <w:t>Класс эффективности защиты</w:t>
            </w:r>
          </w:p>
          <w:p w14:paraId="66D8F73B" w14:textId="77777777" w:rsidR="00CE7A27" w:rsidRDefault="00CE7A27" w:rsidP="002A44BB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14:paraId="3BF9EF98" w14:textId="2C918526" w:rsidR="00CE7A27" w:rsidRPr="002A44BB" w:rsidRDefault="00CE7A27" w:rsidP="002A44BB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CE7A27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Обоснование необходимости использования дополнительных потребительских свойств, которые не предусмотрены в позиции КТРУ:</w:t>
            </w:r>
            <w:r w:rsidRPr="00CE7A27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</w:rPr>
              <w:t xml:space="preserve"> </w:t>
            </w:r>
            <w:r w:rsidRPr="00CE7A27">
              <w:rPr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Обоснование включения дополнительной информации в сведения о товаре, работе, услуге:</w:t>
            </w:r>
            <w:r w:rsidRPr="00CE7A27">
              <w:rPr>
                <w:i/>
                <w:iCs/>
                <w:color w:val="000000"/>
                <w:sz w:val="18"/>
                <w:szCs w:val="18"/>
              </w:rPr>
              <w:br/>
              <w:t>для обеспечения дополнительной защиты органов дыхания при проведении ремонтных работ</w:t>
            </w:r>
          </w:p>
        </w:tc>
        <w:tc>
          <w:tcPr>
            <w:tcW w:w="319" w:type="pct"/>
          </w:tcPr>
          <w:p w14:paraId="7E696AC3" w14:textId="77777777" w:rsidR="0099180E" w:rsidRPr="002A44BB" w:rsidRDefault="0099180E" w:rsidP="002A44BB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</w:tcPr>
          <w:p w14:paraId="2D31C529" w14:textId="0E553BA1" w:rsidR="0099180E" w:rsidRPr="002A44BB" w:rsidRDefault="00CE7A27" w:rsidP="002A44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6" w:type="pct"/>
          </w:tcPr>
          <w:p w14:paraId="6965755B" w14:textId="5FCBB384" w:rsidR="0099180E" w:rsidRPr="002A44BB" w:rsidRDefault="0099180E" w:rsidP="002A44B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A44BB">
              <w:rPr>
                <w:rFonts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9180E" w:rsidRPr="00474380" w14:paraId="48308BD3" w14:textId="77777777" w:rsidTr="0099180E">
        <w:tc>
          <w:tcPr>
            <w:tcW w:w="681" w:type="pct"/>
            <w:vMerge/>
          </w:tcPr>
          <w:p w14:paraId="633D82D3" w14:textId="77777777" w:rsidR="0099180E" w:rsidRPr="00E1117E" w:rsidRDefault="0099180E" w:rsidP="002A44B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vMerge/>
          </w:tcPr>
          <w:p w14:paraId="6942DD0E" w14:textId="19581580" w:rsidR="0099180E" w:rsidRPr="00E1117E" w:rsidRDefault="0099180E" w:rsidP="002A44B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vMerge/>
          </w:tcPr>
          <w:p w14:paraId="66557514" w14:textId="61CF5027" w:rsidR="0099180E" w:rsidRPr="00E1117E" w:rsidRDefault="0099180E" w:rsidP="002A44B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pct"/>
          </w:tcPr>
          <w:p w14:paraId="119E41CD" w14:textId="77777777" w:rsidR="0099180E" w:rsidRDefault="00CE7A27" w:rsidP="002A44BB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Тип использования</w:t>
            </w:r>
          </w:p>
          <w:p w14:paraId="15F78560" w14:textId="77777777" w:rsidR="00CE7A27" w:rsidRDefault="00CE7A27" w:rsidP="002A44BB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14:paraId="777965B7" w14:textId="53C46DF2" w:rsidR="00CE7A27" w:rsidRPr="002A44BB" w:rsidRDefault="00CE7A27" w:rsidP="002A44BB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CE7A27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Обоснование необходимости использования дополнительных потребительских свойств, которые не предусмотрены в позиции КТРУ:</w:t>
            </w:r>
            <w:r w:rsidRPr="00CE7A27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</w:rPr>
              <w:t xml:space="preserve"> </w:t>
            </w:r>
            <w:r w:rsidRPr="00CE7A27">
              <w:rPr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Обоснование включения дополнительной информации в сведения о товаре, работе, услуге:</w:t>
            </w:r>
            <w:r w:rsidRPr="00CE7A27">
              <w:rPr>
                <w:i/>
                <w:iCs/>
                <w:color w:val="000000"/>
                <w:sz w:val="18"/>
                <w:szCs w:val="18"/>
              </w:rPr>
              <w:br/>
              <w:t xml:space="preserve">для обеспечения дополнительной защиты </w:t>
            </w:r>
            <w:r w:rsidRPr="00CE7A27">
              <w:rPr>
                <w:i/>
                <w:iCs/>
                <w:color w:val="000000"/>
                <w:sz w:val="18"/>
                <w:szCs w:val="18"/>
              </w:rPr>
              <w:lastRenderedPageBreak/>
              <w:t>органов дыхания при проведении ремонтных работ</w:t>
            </w:r>
          </w:p>
        </w:tc>
        <w:tc>
          <w:tcPr>
            <w:tcW w:w="319" w:type="pct"/>
          </w:tcPr>
          <w:p w14:paraId="07401B70" w14:textId="77777777" w:rsidR="0099180E" w:rsidRPr="002A44BB" w:rsidRDefault="0099180E" w:rsidP="002A44BB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</w:tcPr>
          <w:p w14:paraId="41695833" w14:textId="79771934" w:rsidR="0099180E" w:rsidRPr="002A44BB" w:rsidRDefault="00CE7A27" w:rsidP="002A44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Одноразовая</w:t>
            </w:r>
          </w:p>
        </w:tc>
        <w:tc>
          <w:tcPr>
            <w:tcW w:w="686" w:type="pct"/>
          </w:tcPr>
          <w:p w14:paraId="0169856E" w14:textId="0776C7E9" w:rsidR="0099180E" w:rsidRPr="002A44BB" w:rsidRDefault="0099180E" w:rsidP="002A44B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A44BB">
              <w:rPr>
                <w:rFonts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9180E" w:rsidRPr="00474380" w14:paraId="345F8DF5" w14:textId="77777777" w:rsidTr="0099180E">
        <w:tc>
          <w:tcPr>
            <w:tcW w:w="681" w:type="pct"/>
            <w:vMerge/>
          </w:tcPr>
          <w:p w14:paraId="68CC2161" w14:textId="77777777" w:rsidR="0099180E" w:rsidRPr="00E1117E" w:rsidRDefault="0099180E" w:rsidP="00E971C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vMerge/>
          </w:tcPr>
          <w:p w14:paraId="0F43ACFA" w14:textId="49D0C2C0" w:rsidR="0099180E" w:rsidRPr="00E1117E" w:rsidRDefault="0099180E" w:rsidP="00E971C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vMerge/>
          </w:tcPr>
          <w:p w14:paraId="02268D95" w14:textId="452749B6" w:rsidR="0099180E" w:rsidRPr="00E1117E" w:rsidRDefault="0099180E" w:rsidP="00E971C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pct"/>
          </w:tcPr>
          <w:p w14:paraId="016BC530" w14:textId="77777777" w:rsidR="0099180E" w:rsidRDefault="00CE7A27" w:rsidP="00E971CE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Наличие клапана</w:t>
            </w:r>
          </w:p>
          <w:p w14:paraId="0DC0AA27" w14:textId="77777777" w:rsidR="00CE7A27" w:rsidRDefault="00CE7A27" w:rsidP="00E971C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14:paraId="1C123FA2" w14:textId="334C4092" w:rsidR="00CE7A27" w:rsidRPr="00E971CE" w:rsidRDefault="00CE7A27" w:rsidP="00E971C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CE7A27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Обоснование необходимости использования дополнительных потребительских свойств, которые не предусмотрены в позиции КТРУ:</w:t>
            </w:r>
            <w:r w:rsidRPr="00CE7A27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</w:rPr>
              <w:t xml:space="preserve"> </w:t>
            </w:r>
            <w:r w:rsidRPr="00CE7A27">
              <w:rPr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Обоснование включения дополнительной информации в сведения о товаре, работе, услуге:</w:t>
            </w:r>
            <w:r w:rsidRPr="00CE7A27">
              <w:rPr>
                <w:i/>
                <w:iCs/>
                <w:color w:val="000000"/>
                <w:sz w:val="18"/>
                <w:szCs w:val="18"/>
              </w:rPr>
              <w:br/>
              <w:t>для обеспечения дополнительной защиты органов дыхания при проведении ремонтных работ</w:t>
            </w:r>
          </w:p>
        </w:tc>
        <w:tc>
          <w:tcPr>
            <w:tcW w:w="319" w:type="pct"/>
          </w:tcPr>
          <w:p w14:paraId="031FEDAB" w14:textId="77777777" w:rsidR="0099180E" w:rsidRPr="00E971CE" w:rsidRDefault="0099180E" w:rsidP="00E971CE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</w:tcPr>
          <w:p w14:paraId="7AED6BFE" w14:textId="193349A5" w:rsidR="0099180E" w:rsidRPr="00E971CE" w:rsidRDefault="00CE7A27" w:rsidP="00E971C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686" w:type="pct"/>
          </w:tcPr>
          <w:p w14:paraId="0154FC4C" w14:textId="2F552EFE" w:rsidR="0099180E" w:rsidRPr="00E971CE" w:rsidRDefault="0099180E" w:rsidP="00E971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71CE">
              <w:rPr>
                <w:rFonts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9180E" w:rsidRPr="00474380" w14:paraId="39CDAB89" w14:textId="77777777" w:rsidTr="0099180E">
        <w:tc>
          <w:tcPr>
            <w:tcW w:w="681" w:type="pct"/>
            <w:vMerge/>
          </w:tcPr>
          <w:p w14:paraId="24FB5239" w14:textId="77777777" w:rsidR="0099180E" w:rsidRPr="006C30B4" w:rsidRDefault="0099180E" w:rsidP="003342E6">
            <w:pPr>
              <w:jc w:val="center"/>
              <w:rPr>
                <w:rFonts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81" w:type="pct"/>
            <w:vMerge/>
          </w:tcPr>
          <w:p w14:paraId="24469234" w14:textId="589D48B6" w:rsidR="0099180E" w:rsidRPr="006C30B4" w:rsidRDefault="0099180E" w:rsidP="003342E6">
            <w:pPr>
              <w:jc w:val="center"/>
              <w:rPr>
                <w:rFonts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81" w:type="pct"/>
            <w:vMerge/>
          </w:tcPr>
          <w:p w14:paraId="3D29C03C" w14:textId="4E336215" w:rsidR="0099180E" w:rsidRPr="006C30B4" w:rsidRDefault="0099180E" w:rsidP="003342E6">
            <w:pPr>
              <w:jc w:val="center"/>
              <w:rPr>
                <w:rFonts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66" w:type="pct"/>
          </w:tcPr>
          <w:p w14:paraId="507D41D6" w14:textId="4A54AD37" w:rsidR="0099180E" w:rsidRDefault="00CE7A27" w:rsidP="003342E6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Наличие носового зажима</w:t>
            </w:r>
          </w:p>
          <w:p w14:paraId="3D31329D" w14:textId="77777777" w:rsidR="00CE7A27" w:rsidRDefault="00CE7A27" w:rsidP="003342E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14:paraId="541DDDAE" w14:textId="77777777" w:rsidR="0099180E" w:rsidRDefault="0099180E" w:rsidP="003342E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85C6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Обоснование необходимости использования дополнительных потребительских свойств, которые не предусмотрены в позиции 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КТРУ</w:t>
            </w:r>
            <w:r w:rsidRPr="00285C6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:</w:t>
            </w:r>
            <w:r w:rsidRPr="00DA697B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14:paraId="05C09458" w14:textId="18CE3886" w:rsidR="00CE7A27" w:rsidRPr="00E93233" w:rsidRDefault="00CE7A27" w:rsidP="003342E6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CE7A27">
              <w:rPr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Обоснование включения дополнительной информации в сведения о товаре, работе, услуге:</w:t>
            </w:r>
            <w:r w:rsidRPr="00CE7A27">
              <w:rPr>
                <w:i/>
                <w:iCs/>
                <w:color w:val="000000"/>
                <w:sz w:val="18"/>
                <w:szCs w:val="18"/>
              </w:rPr>
              <w:br/>
              <w:t>для обеспечения дополнительной защиты органов дыхания при проведении ремонтных работ</w:t>
            </w:r>
          </w:p>
        </w:tc>
        <w:tc>
          <w:tcPr>
            <w:tcW w:w="319" w:type="pct"/>
          </w:tcPr>
          <w:p w14:paraId="48079F94" w14:textId="77777777" w:rsidR="0099180E" w:rsidRPr="00DA697B" w:rsidRDefault="0099180E" w:rsidP="003342E6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</w:tcPr>
          <w:p w14:paraId="6781BFAA" w14:textId="52FF09FE" w:rsidR="0099180E" w:rsidRPr="00DC7AD4" w:rsidRDefault="00CE7A27" w:rsidP="003342E6">
            <w:pPr>
              <w:jc w:val="center"/>
              <w:rPr>
                <w:rFonts w:cs="Times New Roman"/>
                <w:color w:val="000000"/>
                <w:sz w:val="20"/>
                <w:szCs w:val="20"/>
                <w:highlight w:val="yellow"/>
              </w:rPr>
            </w:pPr>
            <w:r w:rsidRPr="00CE7A27">
              <w:rPr>
                <w:rFonts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686" w:type="pct"/>
          </w:tcPr>
          <w:p w14:paraId="77A2C0DC" w14:textId="326AE108" w:rsidR="0099180E" w:rsidRPr="00DA697B" w:rsidRDefault="0099180E" w:rsidP="003342E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A697B">
              <w:rPr>
                <w:rFonts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</w:tbl>
    <w:p w14:paraId="6C0FF38E" w14:textId="22BC6B45" w:rsidR="00EF1D7A" w:rsidRPr="00474380" w:rsidRDefault="00EF1D7A" w:rsidP="00DC7AD4">
      <w:pPr>
        <w:spacing w:after="0" w:line="276" w:lineRule="auto"/>
        <w:rPr>
          <w:rFonts w:cs="Times New Roman"/>
          <w:sz w:val="24"/>
          <w:szCs w:val="24"/>
        </w:rPr>
      </w:pPr>
    </w:p>
    <w:sectPr w:rsidR="00EF1D7A" w:rsidRPr="00474380" w:rsidSect="008C36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26387" w14:textId="77777777" w:rsidR="00E12D28" w:rsidRDefault="00E12D28">
      <w:pPr>
        <w:spacing w:after="0" w:line="240" w:lineRule="auto"/>
      </w:pPr>
      <w:r>
        <w:separator/>
      </w:r>
    </w:p>
  </w:endnote>
  <w:endnote w:type="continuationSeparator" w:id="0">
    <w:p w14:paraId="0501E4C4" w14:textId="77777777" w:rsidR="00E12D28" w:rsidRDefault="00E12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CC706" w14:textId="77777777" w:rsidR="00E12D28" w:rsidRDefault="00E12D28">
      <w:pPr>
        <w:spacing w:after="0" w:line="240" w:lineRule="auto"/>
      </w:pPr>
      <w:r>
        <w:separator/>
      </w:r>
    </w:p>
  </w:footnote>
  <w:footnote w:type="continuationSeparator" w:id="0">
    <w:p w14:paraId="019E9DE3" w14:textId="77777777" w:rsidR="00E12D28" w:rsidRDefault="00E12D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366DE"/>
    <w:multiLevelType w:val="hybridMultilevel"/>
    <w:tmpl w:val="C7CA0A0A"/>
    <w:lvl w:ilvl="0" w:tplc="706655A0">
      <w:start w:val="1"/>
      <w:numFmt w:val="bullet"/>
      <w:lvlText w:val="•"/>
      <w:lvlJc w:val="left"/>
    </w:lvl>
    <w:lvl w:ilvl="1" w:tplc="60423FD0">
      <w:start w:val="1"/>
      <w:numFmt w:val="decimal"/>
      <w:lvlText w:val=""/>
      <w:lvlJc w:val="left"/>
    </w:lvl>
    <w:lvl w:ilvl="2" w:tplc="87D22BEA">
      <w:start w:val="1"/>
      <w:numFmt w:val="decimal"/>
      <w:lvlText w:val=""/>
      <w:lvlJc w:val="left"/>
    </w:lvl>
    <w:lvl w:ilvl="3" w:tplc="3CDC2D80">
      <w:start w:val="1"/>
      <w:numFmt w:val="decimal"/>
      <w:lvlText w:val=""/>
      <w:lvlJc w:val="left"/>
    </w:lvl>
    <w:lvl w:ilvl="4" w:tplc="E42C04D2">
      <w:start w:val="1"/>
      <w:numFmt w:val="decimal"/>
      <w:lvlText w:val=""/>
      <w:lvlJc w:val="left"/>
    </w:lvl>
    <w:lvl w:ilvl="5" w:tplc="414C69A2">
      <w:start w:val="1"/>
      <w:numFmt w:val="decimal"/>
      <w:lvlText w:val=""/>
      <w:lvlJc w:val="left"/>
    </w:lvl>
    <w:lvl w:ilvl="6" w:tplc="C2EC84A2">
      <w:start w:val="1"/>
      <w:numFmt w:val="decimal"/>
      <w:lvlText w:val=""/>
      <w:lvlJc w:val="left"/>
    </w:lvl>
    <w:lvl w:ilvl="7" w:tplc="A024335A">
      <w:start w:val="1"/>
      <w:numFmt w:val="decimal"/>
      <w:lvlText w:val=""/>
      <w:lvlJc w:val="left"/>
    </w:lvl>
    <w:lvl w:ilvl="8" w:tplc="8842C25A">
      <w:start w:val="1"/>
      <w:numFmt w:val="decimal"/>
      <w:lvlText w:val=""/>
      <w:lvlJc w:val="left"/>
    </w:lvl>
  </w:abstractNum>
  <w:abstractNum w:abstractNumId="1" w15:restartNumberingAfterBreak="0">
    <w:nsid w:val="04E16006"/>
    <w:multiLevelType w:val="hybridMultilevel"/>
    <w:tmpl w:val="064A870C"/>
    <w:lvl w:ilvl="0" w:tplc="5F3C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643A3"/>
    <w:multiLevelType w:val="hybridMultilevel"/>
    <w:tmpl w:val="251ABA5E"/>
    <w:lvl w:ilvl="0" w:tplc="21DA0180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06129">
    <w:abstractNumId w:val="0"/>
  </w:num>
  <w:num w:numId="2" w16cid:durableId="1827159699">
    <w:abstractNumId w:val="2"/>
  </w:num>
  <w:num w:numId="3" w16cid:durableId="892303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D7A"/>
    <w:rsid w:val="00020B5B"/>
    <w:rsid w:val="000226AF"/>
    <w:rsid w:val="000227F6"/>
    <w:rsid w:val="00040EEB"/>
    <w:rsid w:val="00042164"/>
    <w:rsid w:val="00047F4D"/>
    <w:rsid w:val="00062A05"/>
    <w:rsid w:val="00086C92"/>
    <w:rsid w:val="00094506"/>
    <w:rsid w:val="000A2B18"/>
    <w:rsid w:val="000B3414"/>
    <w:rsid w:val="000B3E59"/>
    <w:rsid w:val="000C1B8E"/>
    <w:rsid w:val="000E568E"/>
    <w:rsid w:val="000F18B7"/>
    <w:rsid w:val="00111923"/>
    <w:rsid w:val="00120480"/>
    <w:rsid w:val="0013491C"/>
    <w:rsid w:val="00141D7E"/>
    <w:rsid w:val="00142148"/>
    <w:rsid w:val="00146B84"/>
    <w:rsid w:val="0015014D"/>
    <w:rsid w:val="00151CA6"/>
    <w:rsid w:val="00153EF9"/>
    <w:rsid w:val="0016088A"/>
    <w:rsid w:val="001702E4"/>
    <w:rsid w:val="00172808"/>
    <w:rsid w:val="00172C53"/>
    <w:rsid w:val="00173356"/>
    <w:rsid w:val="00184F25"/>
    <w:rsid w:val="00190498"/>
    <w:rsid w:val="00195F3A"/>
    <w:rsid w:val="001A0503"/>
    <w:rsid w:val="001A3FDD"/>
    <w:rsid w:val="001C62D8"/>
    <w:rsid w:val="001D1D52"/>
    <w:rsid w:val="001D34DA"/>
    <w:rsid w:val="001E69B8"/>
    <w:rsid w:val="00200EFC"/>
    <w:rsid w:val="002032FF"/>
    <w:rsid w:val="00217349"/>
    <w:rsid w:val="00241BFC"/>
    <w:rsid w:val="002604E6"/>
    <w:rsid w:val="00281AFC"/>
    <w:rsid w:val="00284517"/>
    <w:rsid w:val="00285C6D"/>
    <w:rsid w:val="00293F41"/>
    <w:rsid w:val="00295566"/>
    <w:rsid w:val="002A21FA"/>
    <w:rsid w:val="002A44BB"/>
    <w:rsid w:val="002B7FA5"/>
    <w:rsid w:val="002E2487"/>
    <w:rsid w:val="002E271B"/>
    <w:rsid w:val="0030069E"/>
    <w:rsid w:val="003010D2"/>
    <w:rsid w:val="00301FA3"/>
    <w:rsid w:val="003163E7"/>
    <w:rsid w:val="00322F2E"/>
    <w:rsid w:val="003259D7"/>
    <w:rsid w:val="003342E6"/>
    <w:rsid w:val="0033759D"/>
    <w:rsid w:val="0034016F"/>
    <w:rsid w:val="00343E08"/>
    <w:rsid w:val="00354C1B"/>
    <w:rsid w:val="00355C8A"/>
    <w:rsid w:val="00360D66"/>
    <w:rsid w:val="00364BFE"/>
    <w:rsid w:val="003722F2"/>
    <w:rsid w:val="00390E35"/>
    <w:rsid w:val="00391DCA"/>
    <w:rsid w:val="003A4AB0"/>
    <w:rsid w:val="003A6EE1"/>
    <w:rsid w:val="003B3636"/>
    <w:rsid w:val="003C1E03"/>
    <w:rsid w:val="003C5582"/>
    <w:rsid w:val="003C7954"/>
    <w:rsid w:val="003D5D18"/>
    <w:rsid w:val="003E1B32"/>
    <w:rsid w:val="003E47C1"/>
    <w:rsid w:val="003F4E5B"/>
    <w:rsid w:val="003F7468"/>
    <w:rsid w:val="004056B3"/>
    <w:rsid w:val="00423D0A"/>
    <w:rsid w:val="00433C29"/>
    <w:rsid w:val="004425B5"/>
    <w:rsid w:val="0044327E"/>
    <w:rsid w:val="00444931"/>
    <w:rsid w:val="00452E76"/>
    <w:rsid w:val="00474380"/>
    <w:rsid w:val="00474CE4"/>
    <w:rsid w:val="004A32A4"/>
    <w:rsid w:val="004B6DBA"/>
    <w:rsid w:val="004D50A7"/>
    <w:rsid w:val="004F003B"/>
    <w:rsid w:val="00517B3E"/>
    <w:rsid w:val="00530D5E"/>
    <w:rsid w:val="00553BAF"/>
    <w:rsid w:val="00553E3F"/>
    <w:rsid w:val="00582E96"/>
    <w:rsid w:val="00585196"/>
    <w:rsid w:val="0058527C"/>
    <w:rsid w:val="005B7ACF"/>
    <w:rsid w:val="005C11D6"/>
    <w:rsid w:val="005F703C"/>
    <w:rsid w:val="0061037A"/>
    <w:rsid w:val="006571EB"/>
    <w:rsid w:val="00657C09"/>
    <w:rsid w:val="0066722F"/>
    <w:rsid w:val="00682DB3"/>
    <w:rsid w:val="0068694E"/>
    <w:rsid w:val="00696865"/>
    <w:rsid w:val="006A1E84"/>
    <w:rsid w:val="006A59AF"/>
    <w:rsid w:val="006B1C55"/>
    <w:rsid w:val="006B6768"/>
    <w:rsid w:val="006C30B4"/>
    <w:rsid w:val="006C4694"/>
    <w:rsid w:val="006D1F12"/>
    <w:rsid w:val="006E6CC0"/>
    <w:rsid w:val="006F6D57"/>
    <w:rsid w:val="007371F6"/>
    <w:rsid w:val="00741951"/>
    <w:rsid w:val="007646B8"/>
    <w:rsid w:val="00770137"/>
    <w:rsid w:val="00782B22"/>
    <w:rsid w:val="00795269"/>
    <w:rsid w:val="007962CD"/>
    <w:rsid w:val="007A3BD1"/>
    <w:rsid w:val="007A720F"/>
    <w:rsid w:val="007B00E8"/>
    <w:rsid w:val="007B42D3"/>
    <w:rsid w:val="007B5492"/>
    <w:rsid w:val="00800D09"/>
    <w:rsid w:val="008168D8"/>
    <w:rsid w:val="00834899"/>
    <w:rsid w:val="00851EF6"/>
    <w:rsid w:val="00866EAF"/>
    <w:rsid w:val="00870707"/>
    <w:rsid w:val="008873D3"/>
    <w:rsid w:val="008A1207"/>
    <w:rsid w:val="008B2CCD"/>
    <w:rsid w:val="008C366F"/>
    <w:rsid w:val="008D2CE1"/>
    <w:rsid w:val="008D451B"/>
    <w:rsid w:val="008E1C51"/>
    <w:rsid w:val="009259F9"/>
    <w:rsid w:val="0093754F"/>
    <w:rsid w:val="0094311B"/>
    <w:rsid w:val="0095085E"/>
    <w:rsid w:val="00956401"/>
    <w:rsid w:val="009573BC"/>
    <w:rsid w:val="00960C0A"/>
    <w:rsid w:val="0099180E"/>
    <w:rsid w:val="00994D4C"/>
    <w:rsid w:val="00997D75"/>
    <w:rsid w:val="009A10AF"/>
    <w:rsid w:val="009A5B03"/>
    <w:rsid w:val="009C0510"/>
    <w:rsid w:val="009C2CED"/>
    <w:rsid w:val="009C4419"/>
    <w:rsid w:val="009E1DA7"/>
    <w:rsid w:val="009E4877"/>
    <w:rsid w:val="009E4EA2"/>
    <w:rsid w:val="009E7514"/>
    <w:rsid w:val="00A00E59"/>
    <w:rsid w:val="00A3491D"/>
    <w:rsid w:val="00A473A9"/>
    <w:rsid w:val="00A51AB4"/>
    <w:rsid w:val="00A522CD"/>
    <w:rsid w:val="00A57C94"/>
    <w:rsid w:val="00A87A73"/>
    <w:rsid w:val="00AB05B6"/>
    <w:rsid w:val="00AB063A"/>
    <w:rsid w:val="00AF721D"/>
    <w:rsid w:val="00B11ACB"/>
    <w:rsid w:val="00B14B3F"/>
    <w:rsid w:val="00B161ED"/>
    <w:rsid w:val="00B17021"/>
    <w:rsid w:val="00B3084C"/>
    <w:rsid w:val="00B32408"/>
    <w:rsid w:val="00B94C2B"/>
    <w:rsid w:val="00BA5653"/>
    <w:rsid w:val="00BA74BA"/>
    <w:rsid w:val="00BA7C1E"/>
    <w:rsid w:val="00BD17E2"/>
    <w:rsid w:val="00BD3CF3"/>
    <w:rsid w:val="00BF7DD2"/>
    <w:rsid w:val="00C00DFA"/>
    <w:rsid w:val="00C45A26"/>
    <w:rsid w:val="00C53630"/>
    <w:rsid w:val="00C5674E"/>
    <w:rsid w:val="00C67B6E"/>
    <w:rsid w:val="00C95173"/>
    <w:rsid w:val="00C96355"/>
    <w:rsid w:val="00CB2481"/>
    <w:rsid w:val="00CB2DC9"/>
    <w:rsid w:val="00CC4973"/>
    <w:rsid w:val="00CE0E7E"/>
    <w:rsid w:val="00CE7915"/>
    <w:rsid w:val="00CE7A27"/>
    <w:rsid w:val="00D01285"/>
    <w:rsid w:val="00D23E2E"/>
    <w:rsid w:val="00D35883"/>
    <w:rsid w:val="00D434D1"/>
    <w:rsid w:val="00D44936"/>
    <w:rsid w:val="00D4646E"/>
    <w:rsid w:val="00D837B0"/>
    <w:rsid w:val="00D9149D"/>
    <w:rsid w:val="00DA697B"/>
    <w:rsid w:val="00DB23F0"/>
    <w:rsid w:val="00DB5BF5"/>
    <w:rsid w:val="00DC3962"/>
    <w:rsid w:val="00DC4192"/>
    <w:rsid w:val="00DC7AD4"/>
    <w:rsid w:val="00DD64D3"/>
    <w:rsid w:val="00DF26D2"/>
    <w:rsid w:val="00DF2A79"/>
    <w:rsid w:val="00E016E0"/>
    <w:rsid w:val="00E1117E"/>
    <w:rsid w:val="00E12D28"/>
    <w:rsid w:val="00E23855"/>
    <w:rsid w:val="00E3527E"/>
    <w:rsid w:val="00E40C3F"/>
    <w:rsid w:val="00E41ABA"/>
    <w:rsid w:val="00E4785A"/>
    <w:rsid w:val="00E511F0"/>
    <w:rsid w:val="00E558EE"/>
    <w:rsid w:val="00E70555"/>
    <w:rsid w:val="00E84E7D"/>
    <w:rsid w:val="00E84FDE"/>
    <w:rsid w:val="00E8707E"/>
    <w:rsid w:val="00E93233"/>
    <w:rsid w:val="00E971CE"/>
    <w:rsid w:val="00EC03E8"/>
    <w:rsid w:val="00EC2913"/>
    <w:rsid w:val="00ED2F8C"/>
    <w:rsid w:val="00ED4393"/>
    <w:rsid w:val="00EF1D7A"/>
    <w:rsid w:val="00EF43BE"/>
    <w:rsid w:val="00F32FCF"/>
    <w:rsid w:val="00F41B13"/>
    <w:rsid w:val="00F62908"/>
    <w:rsid w:val="00F73DE5"/>
    <w:rsid w:val="00F84A35"/>
    <w:rsid w:val="00F92AB5"/>
    <w:rsid w:val="00F92E0F"/>
    <w:rsid w:val="00FA5860"/>
    <w:rsid w:val="00FB2056"/>
    <w:rsid w:val="00FB420B"/>
    <w:rsid w:val="00FB7D33"/>
    <w:rsid w:val="00FE2C41"/>
    <w:rsid w:val="00FE4B2A"/>
    <w:rsid w:val="00FE4F74"/>
    <w:rsid w:val="00FF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AEEFF"/>
  <w15:docId w15:val="{3E6B94EF-2740-47C3-8527-556EC79B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C29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spacing w:after="0" w:line="240" w:lineRule="auto"/>
    </w:pPr>
    <w:rPr>
      <w:rFonts w:ascii="Calibri" w:eastAsia="Arial" w:hAnsi="Calibri" w:cs="Calibri"/>
      <w:color w:val="000000"/>
      <w:sz w:val="24"/>
      <w:szCs w:val="24"/>
    </w:rPr>
  </w:style>
  <w:style w:type="paragraph" w:styleId="af9">
    <w:name w:val="Revision"/>
    <w:hidden/>
    <w:uiPriority w:val="99"/>
    <w:semiHidden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3">
    <w:name w:val="Font Style23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pPr>
      <w:widowControl w:val="0"/>
      <w:spacing w:after="0" w:line="272" w:lineRule="exact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424"/>
    </w:pPr>
    <w:rPr>
      <w:rFonts w:eastAsia="Times New Roman" w:cs="Times New Roman"/>
    </w:rPr>
  </w:style>
  <w:style w:type="character" w:styleId="aff1">
    <w:name w:val="Placeholder Text"/>
    <w:basedOn w:val="a0"/>
    <w:uiPriority w:val="99"/>
    <w:semiHidden/>
    <w:rsid w:val="007B549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Заиграева Ольга Георгиевна</cp:lastModifiedBy>
  <cp:revision>5</cp:revision>
  <cp:lastPrinted>2026-07-10T11:06:00Z</cp:lastPrinted>
  <dcterms:created xsi:type="dcterms:W3CDTF">2026-08-07T12:18:00Z</dcterms:created>
  <dcterms:modified xsi:type="dcterms:W3CDTF">2026-08-07T12:38:00Z</dcterms:modified>
</cp:coreProperties>
</file>