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left="1552" w:right="1534"/>
        <w:jc w:val="center"/>
        <w:rPr>
          <w:sz w:val="24"/>
          <w:szCs w:val="24"/>
        </w:rPr>
      </w:pPr>
      <w:r w:rsidRPr="00170B8D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оговор</w:t>
      </w:r>
      <w:r w:rsidRPr="00170B8D">
        <w:rPr>
          <w:rFonts w:ascii="Times New Roman" w:hAnsi="Times New Roman" w:cs="Times New Roman"/>
          <w:color w:val="000000"/>
          <w:sz w:val="24"/>
          <w:szCs w:val="24"/>
        </w:rPr>
        <w:t xml:space="preserve"> № _____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left="1552" w:right="1534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 проведении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первого технического осмотра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left="1552" w:right="1534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232AA" w:rsidRPr="00170B8D" w:rsidRDefault="000232AA" w:rsidP="000232AA">
      <w:pPr>
        <w:pStyle w:val="a3"/>
        <w:spacing w:line="0" w:lineRule="atLeast"/>
        <w:rPr>
          <w:sz w:val="24"/>
          <w:szCs w:val="24"/>
        </w:rPr>
      </w:pPr>
      <w:proofErr w:type="spellStart"/>
      <w:r w:rsidRPr="00170B8D">
        <w:rPr>
          <w:rFonts w:cs="Times New Roman"/>
          <w:sz w:val="24"/>
          <w:szCs w:val="24"/>
        </w:rPr>
        <w:t>г</w:t>
      </w:r>
      <w:proofErr w:type="gramStart"/>
      <w:r w:rsidRPr="00170B8D">
        <w:rPr>
          <w:rFonts w:cs="Times New Roman"/>
          <w:sz w:val="24"/>
          <w:szCs w:val="24"/>
        </w:rPr>
        <w:t>.Ш</w:t>
      </w:r>
      <w:proofErr w:type="gramEnd"/>
      <w:r w:rsidRPr="00170B8D">
        <w:rPr>
          <w:rFonts w:cs="Times New Roman"/>
          <w:sz w:val="24"/>
          <w:szCs w:val="24"/>
        </w:rPr>
        <w:t>ахты</w:t>
      </w:r>
      <w:proofErr w:type="spellEnd"/>
      <w:r w:rsidRPr="00170B8D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cs="Times New Roman"/>
          <w:sz w:val="24"/>
          <w:szCs w:val="24"/>
        </w:rPr>
        <w:t>«____»____________ 2026</w:t>
      </w:r>
      <w:r w:rsidRPr="00170B8D">
        <w:rPr>
          <w:rFonts w:eastAsia="Calibri" w:cs="Times New Roman"/>
          <w:sz w:val="24"/>
          <w:szCs w:val="24"/>
        </w:rPr>
        <w:t>г.</w:t>
      </w:r>
    </w:p>
    <w:p w:rsidR="000232AA" w:rsidRPr="00170B8D" w:rsidRDefault="000232AA" w:rsidP="000232AA">
      <w:pPr>
        <w:pStyle w:val="a3"/>
        <w:spacing w:line="0" w:lineRule="atLeast"/>
        <w:rPr>
          <w:sz w:val="24"/>
          <w:szCs w:val="24"/>
        </w:rPr>
      </w:pPr>
      <w:r w:rsidRPr="00170B8D">
        <w:rPr>
          <w:rFonts w:cs="Times New Roman"/>
          <w:sz w:val="24"/>
          <w:szCs w:val="24"/>
        </w:rPr>
        <w:t xml:space="preserve">                  </w:t>
      </w:r>
      <w:r w:rsidRPr="00170B8D">
        <w:rPr>
          <w:rFonts w:eastAsia="Calibri" w:cs="Times New Roman"/>
          <w:sz w:val="24"/>
          <w:szCs w:val="24"/>
        </w:rPr>
        <w:t xml:space="preserve">     </w:t>
      </w:r>
      <w:r w:rsidRPr="00170B8D">
        <w:rPr>
          <w:rFonts w:cs="Times New Roman"/>
          <w:sz w:val="24"/>
          <w:szCs w:val="24"/>
        </w:rPr>
        <w:t xml:space="preserve">            </w:t>
      </w:r>
      <w:r w:rsidRPr="00170B8D">
        <w:rPr>
          <w:rFonts w:eastAsia="Calibri" w:cs="Times New Roman"/>
          <w:sz w:val="24"/>
          <w:szCs w:val="24"/>
        </w:rPr>
        <w:t xml:space="preserve">             </w:t>
      </w:r>
      <w:r w:rsidRPr="00170B8D">
        <w:rPr>
          <w:rFonts w:cs="Times New Roman"/>
          <w:sz w:val="24"/>
          <w:szCs w:val="24"/>
        </w:rPr>
        <w:t xml:space="preserve">                                        </w:t>
      </w:r>
      <w:r w:rsidRPr="00170B8D">
        <w:rPr>
          <w:rFonts w:eastAsia="Calibri" w:cs="Times New Roman"/>
          <w:sz w:val="24"/>
          <w:szCs w:val="24"/>
        </w:rPr>
        <w:t xml:space="preserve">                                                             </w:t>
      </w:r>
    </w:p>
    <w:p w:rsidR="000232AA" w:rsidRPr="00B80F58" w:rsidRDefault="000232AA" w:rsidP="000232A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proofErr w:type="gramStart"/>
      <w:r w:rsidRPr="00170B8D">
        <w:rPr>
          <w:rFonts w:ascii="Times New Roman" w:hAnsi="Times New Roman" w:cs="Times New Roman"/>
          <w:b/>
          <w:bCs/>
          <w:sz w:val="24"/>
          <w:szCs w:val="24"/>
        </w:rPr>
        <w:t>Федеральное казенное учреждение «Исправительная колония № 9 Главного управления Федеральной службы исполнения наказаний  по Ростовской области» (ФКУ ИК-9 ГУФСИН России по Ростовской области)</w:t>
      </w:r>
      <w:r w:rsidRPr="00170B8D">
        <w:rPr>
          <w:rFonts w:ascii="Times New Roman" w:hAnsi="Times New Roman" w:cs="Times New Roman"/>
          <w:sz w:val="24"/>
          <w:szCs w:val="24"/>
        </w:rPr>
        <w:t xml:space="preserve"> именуемое в дальнейшем «Заказчик», в лице начальника учреждения </w:t>
      </w:r>
      <w:r>
        <w:rPr>
          <w:rFonts w:ascii="Times New Roman" w:hAnsi="Times New Roman" w:cs="Times New Roman"/>
          <w:sz w:val="24"/>
          <w:szCs w:val="24"/>
        </w:rPr>
        <w:t>Васильева Андрея Юрьевича</w:t>
      </w:r>
      <w:r w:rsidRPr="00170B8D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стороны,</w:t>
      </w:r>
      <w:r w:rsidRPr="00B80F5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0E4C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6"/>
        </w:rPr>
        <w:t>именуемый в дальнейшем «Исполнитель</w:t>
      </w:r>
      <w:r w:rsidRPr="00A939E7">
        <w:t xml:space="preserve"> </w:t>
      </w:r>
      <w:r>
        <w:rPr>
          <w:rFonts w:ascii="Times New Roman" w:hAnsi="Times New Roman" w:cs="Times New Roman"/>
          <w:color w:val="00000A"/>
          <w:sz w:val="24"/>
          <w:szCs w:val="26"/>
        </w:rPr>
        <w:t>_____________________</w:t>
      </w:r>
      <w:r w:rsidRPr="00A939E7">
        <w:rPr>
          <w:rFonts w:ascii="Times New Roman" w:hAnsi="Times New Roman" w:cs="Times New Roman"/>
          <w:color w:val="00000A"/>
          <w:sz w:val="24"/>
          <w:szCs w:val="26"/>
        </w:rPr>
        <w:t xml:space="preserve">, действующего на основании </w:t>
      </w:r>
      <w:r>
        <w:rPr>
          <w:rFonts w:ascii="Times New Roman" w:hAnsi="Times New Roman" w:cs="Times New Roman"/>
          <w:color w:val="00000A"/>
          <w:sz w:val="24"/>
          <w:szCs w:val="26"/>
        </w:rPr>
        <w:t>_______________________</w:t>
      </w:r>
      <w:r w:rsidRPr="001C6E74">
        <w:rPr>
          <w:rFonts w:ascii="Times New Roman" w:hAnsi="Times New Roman" w:cs="Times New Roman"/>
          <w:color w:val="00000A"/>
          <w:sz w:val="24"/>
          <w:szCs w:val="26"/>
        </w:rPr>
        <w:t>, с другой стороны, руководствуясь  п. 4 ч. 1 ст.93 Федерального закона</w:t>
      </w:r>
      <w:proofErr w:type="gramEnd"/>
      <w:r w:rsidRPr="001C6E74">
        <w:rPr>
          <w:rFonts w:ascii="Times New Roman" w:hAnsi="Times New Roman" w:cs="Times New Roman"/>
          <w:color w:val="00000A"/>
          <w:sz w:val="24"/>
          <w:szCs w:val="26"/>
        </w:rPr>
        <w:t xml:space="preserve"> «О контрактной системе в сфере закупок, товаров, работ, услуг для обеспечения государственных и муниципальных нужд» №44-ФЗ  от 05</w:t>
      </w:r>
      <w:r w:rsidRPr="00057167">
        <w:rPr>
          <w:rFonts w:ascii="Times New Roman" w:hAnsi="Times New Roman" w:cs="Times New Roman"/>
          <w:sz w:val="24"/>
          <w:szCs w:val="24"/>
        </w:rPr>
        <w:t>.04.2013г., а также протокола закупочной сессии на ЕАТ «Березка»  №</w:t>
      </w:r>
      <w:r>
        <w:rPr>
          <w:rFonts w:ascii="Times New Roman" w:hAnsi="Times New Roman" w:cs="Times New Roman"/>
          <w:sz w:val="24"/>
          <w:szCs w:val="24"/>
        </w:rPr>
        <w:t>________________ от __.__.2026</w:t>
      </w:r>
      <w:r w:rsidRPr="00057167">
        <w:rPr>
          <w:rFonts w:ascii="Times New Roman" w:hAnsi="Times New Roman" w:cs="Times New Roman"/>
          <w:sz w:val="24"/>
          <w:szCs w:val="24"/>
        </w:rPr>
        <w:t xml:space="preserve"> года, ввиду того что в рамках закупочной сессии не было получено ни одного предложения, заключили государственный контракт (далее - Контракт) о нижеследующем: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4" w:firstLine="567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232AA" w:rsidRDefault="000232AA" w:rsidP="000232AA">
      <w:pPr>
        <w:pStyle w:val="Standard"/>
        <w:shd w:val="clear" w:color="auto" w:fill="FFFFFF"/>
        <w:spacing w:after="0" w:line="0" w:lineRule="atLeast"/>
        <w:ind w:right="4"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1. Предмет договора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4"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1.1. По настоящему Договору Исполнитель обязуется по</w:t>
      </w:r>
      <w:r w:rsidRPr="00170B8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заданию Заказчика осуществить проверку технического состояния транспортных средств Заказчика на предмет его соответствия обязательным требованиям безопасности транспортных средств (далее – Технический осмотр),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а Заказчик обязуется оплатить данные услуги.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-1069"/>
        </w:tabs>
        <w:spacing w:after="0" w:line="0" w:lineRule="atLeast"/>
        <w:ind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1.2. Исполнитель обязуется провести проверку транспортных средств  Заказчика согласно спецификации (Приложение № 1 к Договору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232AA" w:rsidRPr="001C3F59" w:rsidRDefault="000232AA" w:rsidP="000232AA">
      <w:pPr>
        <w:pStyle w:val="Standard"/>
        <w:shd w:val="clear" w:color="auto" w:fill="FFFFFF"/>
        <w:tabs>
          <w:tab w:val="left" w:pos="-1069"/>
        </w:tabs>
        <w:spacing w:after="0" w:line="0" w:lineRule="atLeast"/>
        <w:ind w:right="14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Технический осмотр проводится по месту нахождения Исполнителя адресу: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Ростовская область, ________________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leader="underscore" w:pos="7654"/>
          <w:tab w:val="left" w:leader="underscore" w:pos="8291"/>
        </w:tabs>
        <w:spacing w:after="0" w:line="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1.4. Срок оказания услуг: </w:t>
      </w:r>
      <w:r w:rsidR="00C64528">
        <w:rPr>
          <w:rFonts w:ascii="Times New Roman" w:eastAsia="Calibri" w:hAnsi="Times New Roman" w:cs="Times New Roman"/>
          <w:color w:val="000000"/>
          <w:sz w:val="24"/>
          <w:szCs w:val="24"/>
        </w:rPr>
        <w:t>до 30.10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.2026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г.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leader="underscore" w:pos="7654"/>
          <w:tab w:val="left" w:leader="underscore" w:pos="8291"/>
        </w:tabs>
        <w:spacing w:after="0" w:line="0" w:lineRule="atLeast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0232AA" w:rsidRPr="00170B8D" w:rsidRDefault="000232AA" w:rsidP="000232AA">
      <w:pPr>
        <w:pStyle w:val="Standard"/>
        <w:shd w:val="clear" w:color="auto" w:fill="FFFFFF"/>
        <w:tabs>
          <w:tab w:val="left" w:leader="underscore" w:pos="7654"/>
          <w:tab w:val="left" w:leader="underscore" w:pos="8291"/>
        </w:tabs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170B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Права и обязанности сторон</w:t>
      </w:r>
    </w:p>
    <w:p w:rsidR="000232AA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 1. Заказчик обязан: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720"/>
        </w:tabs>
        <w:spacing w:after="0" w:line="0" w:lineRule="atLeast"/>
        <w:ind w:righ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2.1.1. Предоставить Исполнителю Транспортное средство, документ, удостоверяющий личность, и доверенность (для представителя владельца транспортного средства), а также свидетельство о регистрации Транспортного средства или паспорт Транспортного средства, указанного в Спецификации (приложении №1 к Договору).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723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2.1.2. Принять оказанные Исполнителем услуги по акту оказанных услуг по Техническому осмотру. При наличии претензий к оказанным Исполнителем услугам Заказчик указывает об этом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в акте оказанных услуг по Техническому осмотру. Акт оказанных услуг по техническому осмотру подписывается Сторонами.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Срок приемки оказанных услуг составляет два рабочих дня с момента оказания услуг.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946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2.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1.3.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Оплатить Исполнителю стоимость оказанных услуг по Техническому осмотру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в сроки и в порядке, предусмотренные разделом 3 настоящего договора.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2.2. Заказчик вправе: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2.2.1. В случае</w:t>
      </w:r>
      <w:proofErr w:type="gramStart"/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proofErr w:type="gramEnd"/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если услуги по Техническому осмотру по настоящему Договору оказаны Исполнителем с недостатками. Заказчик вправе по своему выбору потребовать от Исполнителя: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1483"/>
        </w:tabs>
        <w:spacing w:after="0" w:line="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- безвозмездного устранения недостатков в разумный срок;</w:t>
      </w:r>
    </w:p>
    <w:p w:rsidR="000232AA" w:rsidRPr="00170B8D" w:rsidRDefault="000232AA" w:rsidP="000232AA">
      <w:pPr>
        <w:widowControl/>
        <w:suppressAutoHyphens w:val="0"/>
        <w:autoSpaceDE w:val="0"/>
        <w:adjustRightInd w:val="0"/>
        <w:spacing w:line="240" w:lineRule="auto"/>
        <w:ind w:firstLine="567"/>
        <w:jc w:val="both"/>
        <w:textAlignment w:val="auto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 w:rsidRPr="00170B8D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- соразмерного  уменьшения  установленной  настоящим  Договором стоимости услуг </w:t>
      </w:r>
      <w:r w:rsidRPr="00170B8D">
        <w:rPr>
          <w:rFonts w:ascii="Times New Roman" w:hAnsi="Times New Roman" w:cs="Times New Roman"/>
          <w:kern w:val="0"/>
          <w:sz w:val="24"/>
          <w:szCs w:val="24"/>
          <w:lang w:eastAsia="ru-RU"/>
        </w:rPr>
        <w:br/>
        <w:t>по Техническому осмотру.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1113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2.2</w:t>
      </w:r>
      <w:r w:rsidRPr="00170B8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.</w:t>
      </w:r>
      <w:r w:rsidRPr="00170B8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2.</w:t>
      </w:r>
      <w:r w:rsidRPr="00170B8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В случае</w:t>
      </w:r>
      <w:proofErr w:type="gramStart"/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proofErr w:type="gramEnd"/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если недостатки не будут устранены Исполнителем в установленный Заказчиком разумный срок, Заказчик вправе отказаться от исполнения настоящего Договора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170B8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потребовать от Исполнителя возмещения убытков.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2.2.3. Заказчик вправе отказаться от исполнения настоящего Договора, предупредив об</w:t>
      </w:r>
      <w:r w:rsidRPr="00170B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этом исполнителя за 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(месяц) и оплатив фактически оказанные Исполнителем услуги по Техническому осмотру.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2.3. Исполнитель обязан: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3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2.3.1. Принять Транспортное средство по акту приема-передачи Транспортного средства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и проверить представленные Заказником свидетельство о регистрации Транспортного средства или паспорт Транспортного средства.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569"/>
        </w:tabs>
        <w:spacing w:after="0" w:line="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3.2. Провести Технический осмотр Транспортного средства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не позднее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срок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, указ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анного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Спецификации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(приложение № 1 к Договору)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2.3.3. Обеспечить соблюдение правил проверки Транспортного средства в соответствии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с Правилами проведени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я технического осмотра (далее-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Правила), утвержденными Правительством Российской Федерации.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2.3.4. Обеспечить осуществление технического диагностирования в ходе проведения Технического осмотра техническим экспертом.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940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2.3.5.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Обеспечить сохранность Транспортного средства, представленного для проведения Технического осмотра.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940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2.3.6. По окончании проведения Технического осмотра предоставить Заказчику Транспортное средство и следующее документы: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акт оказанных услуг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форме, установленной приложением № 2 к Договору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2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диагностическую карту, содержащую сведения о выявленных технических неисправностях Транспортного средства и о соответствии/несоответствии Транспортного средства обязательным требованиям безопасности транспортных средств.</w:t>
      </w:r>
    </w:p>
    <w:p w:rsidR="000232AA" w:rsidRPr="00FF40F1" w:rsidRDefault="000232AA" w:rsidP="000232AA">
      <w:pPr>
        <w:pStyle w:val="Standard"/>
        <w:shd w:val="clear" w:color="auto" w:fill="FFFFFF"/>
        <w:spacing w:after="0" w:line="0" w:lineRule="atLeast"/>
        <w:ind w:right="2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40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2.3.7. В случае выявлений Исполнителем </w:t>
      </w:r>
      <w:r w:rsidRPr="00FF40F1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в </w:t>
      </w:r>
      <w:r w:rsidRPr="00FF40F1">
        <w:rPr>
          <w:rFonts w:ascii="Times New Roman" w:eastAsia="Calibri" w:hAnsi="Times New Roman" w:cs="Times New Roman"/>
          <w:color w:val="000000"/>
          <w:sz w:val="24"/>
          <w:szCs w:val="24"/>
        </w:rPr>
        <w:t>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Заказчика либо его представителя за повторным Техническим осмотром в срок, не превышающий 20 дней, заключить дополнительное соглашение к настоящему Договору и провести повторный Технический осмотр Транспортного средства. При проведении повторного Технического осмотра Транспортного средства проверка осуществляется только в отношении показателей,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426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2.4. Исполнитель вправе:</w:t>
      </w:r>
    </w:p>
    <w:p w:rsidR="000232AA" w:rsidRDefault="000232AA" w:rsidP="000232AA">
      <w:pPr>
        <w:pStyle w:val="Standard"/>
        <w:shd w:val="clear" w:color="auto" w:fill="FFFFFF"/>
        <w:spacing w:after="0" w:line="0" w:lineRule="atLeast"/>
        <w:ind w:right="11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2.4.1. В одностороннем порядке отказаться от исполнения настоящего Договора, а случаях непредставления для Технического осмотра Заказчиком либо уполномоченным им лицом Транспортного средства, документов, указанных </w:t>
      </w:r>
      <w:r w:rsidRPr="00170B8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</w:t>
      </w:r>
      <w:r w:rsidRPr="00170B8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пункте 2.1.1 настоящего Договора, либо несоответствия транспортного средства данным, указанным в документах, содержащих сведения, позволяющие идентифицировать это Транспортное средство.</w:t>
      </w:r>
    </w:p>
    <w:p w:rsidR="000232AA" w:rsidRPr="00B22A6D" w:rsidRDefault="000232AA" w:rsidP="000232AA">
      <w:pPr>
        <w:pStyle w:val="Standard"/>
        <w:shd w:val="clear" w:color="auto" w:fill="FFFFFF"/>
        <w:spacing w:after="0" w:line="0" w:lineRule="atLeast"/>
        <w:ind w:righ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A6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2.4.2. </w:t>
      </w:r>
      <w:r w:rsidRPr="00B22A6D">
        <w:rPr>
          <w:rFonts w:ascii="Times New Roman" w:hAnsi="Times New Roman" w:cs="Times New Roman"/>
          <w:sz w:val="24"/>
          <w:szCs w:val="24"/>
        </w:rPr>
        <w:t xml:space="preserve">Для проверки </w:t>
      </w:r>
      <w:r>
        <w:rPr>
          <w:rFonts w:ascii="Times New Roman" w:hAnsi="Times New Roman" w:cs="Times New Roman"/>
          <w:sz w:val="24"/>
          <w:szCs w:val="24"/>
        </w:rPr>
        <w:t>оказанных услуг,</w:t>
      </w:r>
      <w:r w:rsidRPr="00B22A6D">
        <w:rPr>
          <w:rFonts w:ascii="Times New Roman" w:hAnsi="Times New Roman" w:cs="Times New Roman"/>
          <w:sz w:val="24"/>
          <w:szCs w:val="24"/>
        </w:rPr>
        <w:t xml:space="preserve"> в части его соответствия условиям </w:t>
      </w:r>
      <w:r>
        <w:rPr>
          <w:rFonts w:ascii="Times New Roman" w:hAnsi="Times New Roman" w:cs="Times New Roman"/>
          <w:sz w:val="24"/>
          <w:szCs w:val="24"/>
        </w:rPr>
        <w:t>Договора,</w:t>
      </w:r>
      <w:r w:rsidRPr="00B22A6D">
        <w:rPr>
          <w:rFonts w:ascii="Times New Roman" w:hAnsi="Times New Roman" w:cs="Times New Roman"/>
          <w:sz w:val="24"/>
          <w:szCs w:val="24"/>
        </w:rPr>
        <w:t xml:space="preserve"> Заказчик проводит экспертизу. Экспертиза может проводиться Заказчиком своими силами или к ее проведению могут привлекаться эксперты, экспертные организации.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right="11" w:firstLine="567"/>
        <w:rPr>
          <w:rFonts w:ascii="Times New Roman" w:eastAsia="Calibri" w:hAnsi="Times New Roman" w:cs="Times New Roman"/>
          <w:sz w:val="24"/>
          <w:szCs w:val="24"/>
        </w:rPr>
      </w:pPr>
    </w:p>
    <w:p w:rsidR="000232AA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 Стоимость услуг по техническому осмотру и порядок их оплаты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232AA" w:rsidRPr="00170B8D" w:rsidRDefault="000232AA" w:rsidP="000232AA">
      <w:pPr>
        <w:pStyle w:val="Standard"/>
        <w:numPr>
          <w:ilvl w:val="0"/>
          <w:numId w:val="2"/>
        </w:numPr>
        <w:shd w:val="clear" w:color="auto" w:fill="FFFFFF"/>
        <w:tabs>
          <w:tab w:val="left" w:pos="1191"/>
        </w:tabs>
        <w:spacing w:after="0" w:line="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Проведение Технического осмотра осуществляется на платной основе.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813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3.2.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Стоимость услуг по Техническому осмотру составляет</w:t>
      </w:r>
      <w:proofErr w:type="gramStart"/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______________</w:t>
      </w:r>
      <w:r w:rsidRPr="00216BBF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i/>
          <w:sz w:val="24"/>
          <w:szCs w:val="24"/>
        </w:rPr>
        <w:t>_________________</w:t>
      </w:r>
      <w:r w:rsidRPr="00216BBF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proofErr w:type="gramEnd"/>
      <w:r w:rsidRPr="00216BBF">
        <w:rPr>
          <w:rFonts w:ascii="Times New Roman" w:hAnsi="Times New Roman" w:cs="Times New Roman"/>
          <w:b/>
          <w:i/>
          <w:sz w:val="24"/>
          <w:szCs w:val="24"/>
        </w:rPr>
        <w:t>рубл</w:t>
      </w:r>
      <w:r>
        <w:rPr>
          <w:rFonts w:ascii="Times New Roman" w:hAnsi="Times New Roman" w:cs="Times New Roman"/>
          <w:b/>
          <w:i/>
          <w:sz w:val="24"/>
          <w:szCs w:val="24"/>
        </w:rPr>
        <w:t>ей __</w:t>
      </w:r>
      <w:r w:rsidRPr="00216BBF">
        <w:rPr>
          <w:rFonts w:ascii="Times New Roman" w:hAnsi="Times New Roman" w:cs="Times New Roman"/>
          <w:b/>
          <w:i/>
          <w:sz w:val="24"/>
          <w:szCs w:val="24"/>
        </w:rPr>
        <w:t xml:space="preserve"> копеек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D0C50">
        <w:rPr>
          <w:rFonts w:ascii="Times New Roman" w:eastAsia="Calibri" w:hAnsi="Times New Roman" w:cs="Times New Roman"/>
          <w:sz w:val="24"/>
          <w:szCs w:val="24"/>
        </w:rPr>
        <w:t>(НДС не облагается)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указана в спецификации, являющейся неотъемлемой частью договора. Оплата стоимости услуг по Техническому осмотру производится Заказчиком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срок не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превышающем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10 рабочих дней с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даты подписания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получателем средств федерального бюджета документа о приемке оказанных услуг по форме, установленной приложением № 2 к Договору, и предоставления счета на оплату и диагностических карт на транспортное средство.</w:t>
      </w:r>
    </w:p>
    <w:p w:rsidR="000232AA" w:rsidRPr="00BF4B90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Цена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Договора </w:t>
      </w:r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устанавливается в российских рублях и включает в себя стоимость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услуг</w:t>
      </w:r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а также иные расходы, связанные с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оказанием услуг.</w:t>
      </w:r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</w:p>
    <w:p w:rsidR="000232AA" w:rsidRPr="00BF4B90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Цена Договора</w:t>
      </w:r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является твердой и не может изменяться в ходе исполнения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Договора</w:t>
      </w:r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за исключением случаев, установленных законодательством Российской Федерации. </w:t>
      </w:r>
    </w:p>
    <w:p w:rsidR="000232AA" w:rsidRPr="00170B8D" w:rsidRDefault="000232AA" w:rsidP="000232AA">
      <w:pPr>
        <w:pStyle w:val="Standard"/>
        <w:shd w:val="clear" w:color="auto" w:fill="FFFFFF"/>
        <w:tabs>
          <w:tab w:val="left" w:pos="813"/>
        </w:tabs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3.3.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Стоимость услуг по повторному проведению Технического осмотра определяется объемом оказанных услуг, но не может превышать стоимости услуг, установленной в пункте 3.2 настоящего Договора. Стоимость услуг по повторному проведению Технического осмотра определяется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дополнительным соглашением к настоящему Договору, указанному </w:t>
      </w:r>
      <w:r w:rsidRPr="00170B8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</w:t>
      </w:r>
      <w:r w:rsidRPr="00170B8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пункте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2.3.7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настоящего Договора.</w:t>
      </w:r>
    </w:p>
    <w:p w:rsidR="000232AA" w:rsidRDefault="000232AA" w:rsidP="000232AA">
      <w:pPr>
        <w:pStyle w:val="Standard"/>
        <w:shd w:val="clear" w:color="auto" w:fill="FFFFFF"/>
        <w:tabs>
          <w:tab w:val="left" w:pos="444"/>
        </w:tabs>
        <w:spacing w:after="0" w:line="0" w:lineRule="atLeast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3.4. Оплата стоимости услуг по Техническому осмотру производится в валюте Российской Федерации в безналичном порядке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 счет средств дополнительного бюджетного финансирования, предусмотренных на указанные цели в 2026 году,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путем перечисления денежных сре</w:t>
      </w:r>
      <w:proofErr w:type="gramStart"/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л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ицевого счета Заказчика </w:t>
      </w:r>
      <w:r w:rsidRPr="00170B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расчетный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счет Исполнителя, </w:t>
      </w:r>
      <w:r w:rsidRPr="00A7316D">
        <w:rPr>
          <w:rFonts w:ascii="Times New Roman" w:eastAsia="Calibri" w:hAnsi="Times New Roman" w:cs="Times New Roman"/>
          <w:b/>
          <w:sz w:val="24"/>
          <w:szCs w:val="24"/>
        </w:rPr>
        <w:t>КБК: 320 0305 424069004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A7316D">
        <w:rPr>
          <w:rFonts w:ascii="Times New Roman" w:eastAsia="Calibri" w:hAnsi="Times New Roman" w:cs="Times New Roman"/>
          <w:b/>
          <w:sz w:val="24"/>
          <w:szCs w:val="24"/>
        </w:rPr>
        <w:t xml:space="preserve"> 244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232A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3.5. </w:t>
      </w:r>
      <w:proofErr w:type="gramStart"/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может быть уменьшена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</w:t>
      </w:r>
      <w:proofErr w:type="gramEnd"/>
      <w:r w:rsidRPr="00BF4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бюджетной системы Российской Федерации заказчиком.</w:t>
      </w:r>
    </w:p>
    <w:p w:rsidR="000232A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3.6. Авансирование по настоящему Договору не предусмотрено.</w:t>
      </w:r>
    </w:p>
    <w:p w:rsidR="000232AA" w:rsidRPr="00BF4B90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232AA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70B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4. Ответственность сторон</w:t>
      </w:r>
    </w:p>
    <w:p w:rsidR="000232AA" w:rsidRPr="00170B8D" w:rsidRDefault="000232AA" w:rsidP="000232AA">
      <w:pPr>
        <w:pStyle w:val="Standard"/>
        <w:shd w:val="clear" w:color="auto" w:fill="FFFFFF"/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232AA" w:rsidRPr="00B508A3" w:rsidRDefault="000232AA" w:rsidP="000232AA">
      <w:pPr>
        <w:widowControl/>
        <w:tabs>
          <w:tab w:val="left" w:pos="0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4.1.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 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Стороны несут ответственность за неисполнение или ненадлежащее исполнение обязательств по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в соответствии с действующим законодательством Российской Федерации.</w:t>
      </w:r>
    </w:p>
    <w:p w:rsidR="000232AA" w:rsidRPr="00B508A3" w:rsidRDefault="000232AA" w:rsidP="000232AA">
      <w:pPr>
        <w:tabs>
          <w:tab w:val="num" w:pos="1713"/>
        </w:tabs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4.2.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В случае просрочки исполнения Исполнителем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обязательств, предусмотренных настоящим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а также в иных случаях неисполнения или ненадлежащего исполнения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Исполнителем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обязательств, предусмотренных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Заказчик направляет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Исполнителю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требование об уплате неустоек (штрафов, пени). </w:t>
      </w:r>
    </w:p>
    <w:p w:rsidR="000232AA" w:rsidRPr="00B508A3" w:rsidRDefault="000232AA" w:rsidP="000232AA">
      <w:pPr>
        <w:widowControl/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 xml:space="preserve"> 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gramStart"/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Пеня начисляется за каждый день просрочки исполнения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сполнителем обязательства, предусмотренного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в соответствии с Федеральным законом от 05.04.2013 №44-ФЗ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«О контрактной системе в сфере закупок товаров, работ, услуг для обеспечения государственных и муниципальных нужд», начиная со дня, следующего после дня истечения установленного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срока исполнения обязательства, и устанавливается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в размере одной трехсотой действующей на дату уплаты пени ключевой ставки</w:t>
      </w:r>
      <w:proofErr w:type="gramEnd"/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Центрального банка Российской Федерации от цены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договора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фактически исполненных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Исполнителем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:rsidR="000232AA" w:rsidRPr="00B508A3" w:rsidRDefault="000232AA" w:rsidP="000232AA">
      <w:pPr>
        <w:widowControl/>
        <w:tabs>
          <w:tab w:val="left" w:pos="0"/>
        </w:tabs>
        <w:suppressAutoHyphens w:val="0"/>
        <w:autoSpaceDN/>
        <w:spacing w:after="0" w:line="240" w:lineRule="auto"/>
        <w:ind w:right="-60"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Штрафы начисляются за неисполнение или ненадлежащее исполнение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сполнителем обязательств, предусмотренных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договором,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 исключением просрочки исполнения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Исполнителем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обязательств (в том числе гарантийного обязательства), предусмотренных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Размер штрафа устанавливается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 в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hyperlink r:id="rId8" w:anchor="dst100018" w:history="1">
        <w:r w:rsidRPr="00B508A3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</w:rPr>
          <w:t>порядке</w:t>
        </w:r>
      </w:hyperlink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штрафов, утвержденными постановлением Правительства РФ от 30.08.2017 № 1042 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ru-RU"/>
        </w:rPr>
        <w:footnoteReference w:id="1"/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</w:p>
    <w:p w:rsidR="000232AA" w:rsidRPr="00B508A3" w:rsidRDefault="000232AA" w:rsidP="000232AA">
      <w:pPr>
        <w:widowControl/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Общая сумма начисленно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го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штрафа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 неисполнение или ненадлежащее исполнение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Исполнителем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обязательств, предусмотренных настоящим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не может превышать цену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Договора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0232AA" w:rsidRPr="00B508A3" w:rsidRDefault="000232AA" w:rsidP="000232AA">
      <w:pPr>
        <w:tabs>
          <w:tab w:val="num" w:pos="1713"/>
        </w:tabs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4.3. В случае просрочки исполнения Заказчиком обязательств, предусмотренных настоящим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Исполнитель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вправе потребовать уплаты неустоек (штрафов, пени). </w:t>
      </w:r>
    </w:p>
    <w:p w:rsidR="000232AA" w:rsidRPr="00B508A3" w:rsidRDefault="000232AA" w:rsidP="000232AA">
      <w:pPr>
        <w:widowControl/>
        <w:tabs>
          <w:tab w:val="left" w:pos="0"/>
        </w:tabs>
        <w:suppressAutoHyphens w:val="0"/>
        <w:autoSpaceDN/>
        <w:spacing w:after="0" w:line="240" w:lineRule="auto"/>
        <w:ind w:right="-60"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Пеня начисляется за каждый день просрочки исполнения обязательства, предусмотренного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в соответствии с Федеральным законом от 05.04.2013 №44-ФЗ «О контрактной системе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 сфере закупок товаров, работ, услуг для обеспечения государственных и муниципальных нужд», начиная со дня, следующего после дня истечения установленного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срока исполнения обязательства. Такая пеня устанавливается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договором 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 размере одной трехсотой действующей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на дату уплаты пеней ключевой ставки Центрального банка Российской Федерации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от не уплаченной в срок суммы. </w:t>
      </w:r>
    </w:p>
    <w:p w:rsidR="000232AA" w:rsidRPr="00B508A3" w:rsidRDefault="000232AA" w:rsidP="000232AA">
      <w:pPr>
        <w:widowControl/>
        <w:tabs>
          <w:tab w:val="left" w:pos="0"/>
        </w:tabs>
        <w:suppressAutoHyphens w:val="0"/>
        <w:autoSpaceDN/>
        <w:spacing w:after="0" w:line="240" w:lineRule="auto"/>
        <w:ind w:right="-60"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Штрафы начисляются за ненадлежащее исполнение заказчиком обязательств, предусмотренных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за исключением просрочки исполнения обязател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ьств, предусмотренных 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Размер штрафа устанавливается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в </w:t>
      </w:r>
      <w:hyperlink r:id="rId9" w:anchor="dst100012" w:history="1">
        <w:r w:rsidRPr="00BE061A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</w:rPr>
          <w:t>порядке</w:t>
        </w:r>
      </w:hyperlink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установленном Правительством Российской Федерации, утвержденными постановлением Правительства РФ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от 30.08.2017  № 1042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ru-RU"/>
        </w:rPr>
        <w:footnoteReference w:id="2"/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0232AA" w:rsidRPr="00B508A3" w:rsidRDefault="000232AA" w:rsidP="000232AA">
      <w:pPr>
        <w:widowControl/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Общая сумма начисленно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го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штрафа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 ненадлежащее исполнение Заказчиком обязательств, предусмотренных настоящим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не может превышать цену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договора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0232AA" w:rsidRPr="00B508A3" w:rsidRDefault="000232AA" w:rsidP="000232AA">
      <w:pPr>
        <w:widowControl/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4.4. В случае просрочки исполнения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исполнителем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обязательств, предусмотренных настоящим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а также в иных случаях неисполнения или ненадлежащего исполнения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исполнителем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обязательств, предусмотренных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Заказчик производит оплату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оказанных услуг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 вычетом соответствующей суммы неустойки.</w:t>
      </w:r>
    </w:p>
    <w:p w:rsidR="000232AA" w:rsidRPr="00B508A3" w:rsidRDefault="000232AA" w:rsidP="000232AA">
      <w:pPr>
        <w:widowControl/>
        <w:tabs>
          <w:tab w:val="left" w:pos="0"/>
        </w:tabs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4.5.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Исполнитель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при наличии вины, возмещает Заказчику ущерб, причиненный в ходе исполнения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договора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в том числе жизни или здоровью третьих лиц, связанный с повреждением (утратой переданного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Исполнителю)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имущества Заказчика или третьих лиц, как движимому так и </w:t>
      </w:r>
      <w:proofErr w:type="gramStart"/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 движимому</w:t>
      </w:r>
      <w:proofErr w:type="gramEnd"/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0232AA" w:rsidRPr="00B508A3" w:rsidRDefault="000232AA" w:rsidP="000232AA">
      <w:pPr>
        <w:widowControl/>
        <w:tabs>
          <w:tab w:val="left" w:pos="0"/>
        </w:tabs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4.6.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договором</w:t>
      </w: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произошло вследствие непреодолимой силы или по вине другой стороны.</w:t>
      </w:r>
    </w:p>
    <w:p w:rsidR="000232AA" w:rsidRDefault="000232AA" w:rsidP="000232AA">
      <w:pPr>
        <w:widowControl/>
        <w:tabs>
          <w:tab w:val="left" w:pos="0"/>
        </w:tabs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08A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Уплата неустойки (штрафа, пени) не освобождает Стороны от выполнения обязательств по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договору.</w:t>
      </w:r>
    </w:p>
    <w:p w:rsidR="000232AA" w:rsidRDefault="000232AA" w:rsidP="000232AA">
      <w:pPr>
        <w:widowControl/>
        <w:tabs>
          <w:tab w:val="left" w:pos="0"/>
        </w:tabs>
        <w:suppressAutoHyphens w:val="0"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232AA" w:rsidRDefault="000232AA" w:rsidP="000232AA">
      <w:pPr>
        <w:widowControl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Действия непреодолимой силы (форс-мажор)</w:t>
      </w:r>
    </w:p>
    <w:p w:rsidR="000232AA" w:rsidRPr="00BE061A" w:rsidRDefault="000232AA" w:rsidP="000232AA">
      <w:pPr>
        <w:widowControl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0232A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5.1. </w:t>
      </w:r>
      <w:proofErr w:type="gramStart"/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Сторона освобождается от ответственности за частичное или полное неисполнение обязательств по настоящему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если такое неисполнение является следствием обстоятельств непреодолимой силы, включая, но, не ограничиваясь, землетрясение, наводнение, пожар, тайфун, ураган и другие стихийные бедствия, военные действия, массовые заболевания, действия органов государственной власти и управл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ения 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другие обстоятельства, не зависящие от воли Сторон. </w:t>
      </w:r>
      <w:proofErr w:type="gramEnd"/>
    </w:p>
    <w:p w:rsidR="000232A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232AA" w:rsidRPr="00BE061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Указанные события должны носить чрезвычайный, непредвиденный и непредотвратимый характер, возникнуть после заключения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договора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не зависеть от воли Сторон.</w:t>
      </w:r>
    </w:p>
    <w:p w:rsidR="000232AA" w:rsidRPr="00BE061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5.2. При наступлении обстоятельств непреодолимой силы Сторона должна без промедления известить о них другую Сторону в любой форме (предпочтительно </w:t>
      </w:r>
      <w:proofErr w:type="gramStart"/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</w:t>
      </w:r>
      <w:proofErr w:type="gramEnd"/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письменной). В извещении 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 xml:space="preserve">должны быть сообщены данные о характере обстоятельств, а также оценка их влияния на возможность исполнения обязательств по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срок исполнения обязательств.</w:t>
      </w:r>
    </w:p>
    <w:p w:rsidR="000232AA" w:rsidRPr="00BE061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5.3. По прекращении указанных обстоятельств, Сторона должна без промедления известить другую Сторону в письменном виде. В извещении должен быть указан срок, в который предполагается исполнить обязательство по настоящему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0232AA" w:rsidRPr="00BE061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5.4. В случае наступления форс-мажорных обстоятельств, срок исполнения Сторонами обязательств по настоящему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отодвигается соразмерно времени, в течение которого действовали такие обстоятельства и их последствия.</w:t>
      </w:r>
    </w:p>
    <w:p w:rsidR="000232AA" w:rsidRPr="00BE061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left="29"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5.5. Доказательством обстоятельств форс-мажора будут являться акт, выданный компетентным органом. При несоблюдении данного условия Сторона, у которой возникли форс-мажорные обстоятельства, лишается прав ссылаться на них при просрочке исполнения.</w:t>
      </w:r>
    </w:p>
    <w:p w:rsidR="000232AA" w:rsidRPr="00BE061A" w:rsidRDefault="000232AA" w:rsidP="000232AA">
      <w:pPr>
        <w:widowControl/>
        <w:suppressAutoHyphens w:val="0"/>
        <w:autoSpaceDN/>
        <w:spacing w:after="0" w:line="240" w:lineRule="auto"/>
        <w:ind w:firstLine="552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232AA" w:rsidRDefault="000232AA" w:rsidP="000232AA">
      <w:pPr>
        <w:widowControl/>
        <w:numPr>
          <w:ilvl w:val="0"/>
          <w:numId w:val="3"/>
        </w:numPr>
        <w:suppressAutoHyphens w:val="0"/>
        <w:autoSpaceDE w:val="0"/>
        <w:autoSpaceDN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</w:rPr>
        <w:t>Порядок урегулирования споров</w:t>
      </w:r>
    </w:p>
    <w:p w:rsidR="000232AA" w:rsidRPr="00BE061A" w:rsidRDefault="000232AA" w:rsidP="000232AA">
      <w:pPr>
        <w:widowControl/>
        <w:suppressAutoHyphens w:val="0"/>
        <w:autoSpaceDE w:val="0"/>
        <w:autoSpaceDN/>
        <w:adjustRightInd w:val="0"/>
        <w:spacing w:after="0" w:line="240" w:lineRule="auto"/>
        <w:ind w:left="360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</w:rPr>
      </w:pPr>
    </w:p>
    <w:p w:rsidR="000232AA" w:rsidRPr="00BE061A" w:rsidRDefault="000232AA" w:rsidP="000232AA">
      <w:pPr>
        <w:widowControl/>
        <w:tabs>
          <w:tab w:val="left" w:pos="720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6.1. Все споры и разногласия, возникшие в связи с исполнением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его изменением, расторжением, решаются Сторонами путем переговоров, а достигнутые договоренности оформляются в виде дополнительных соглашений, подписанных Сторонами и скрепленных печатями.</w:t>
      </w:r>
    </w:p>
    <w:p w:rsidR="000232AA" w:rsidRPr="00BE061A" w:rsidRDefault="000232AA" w:rsidP="000232AA">
      <w:pPr>
        <w:widowControl/>
        <w:tabs>
          <w:tab w:val="left" w:pos="960"/>
          <w:tab w:val="left" w:pos="1200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6.2. Если по результатам переговоров Стороны не приходят к согласию, споры по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Договору</w:t>
      </w: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разрешаются в Арбитражном суде Ростовской области.</w:t>
      </w:r>
    </w:p>
    <w:p w:rsidR="000232AA" w:rsidRPr="00BE061A" w:rsidRDefault="000232AA" w:rsidP="000232AA">
      <w:pPr>
        <w:widowControl/>
        <w:tabs>
          <w:tab w:val="left" w:pos="960"/>
          <w:tab w:val="left" w:pos="1200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6.3. До передачи спора на разрешение Арбитражного суда Ростовской области Стороны примут меры к его урегулированию в претензионном порядке.</w:t>
      </w:r>
    </w:p>
    <w:p w:rsidR="000232AA" w:rsidRPr="00BE061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left="29"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Претензия должна быть направлена в письменном виде. По полученной претензии Сторона должна дать письменный ответ по существу в срок не позднее 15 (пятнадцати) календарных дней </w:t>
      </w:r>
      <w:proofErr w:type="gramStart"/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 даты</w:t>
      </w:r>
      <w:proofErr w:type="gramEnd"/>
      <w:r w:rsidRPr="00BE06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ее получения. Оставление претензии без ответа в установленный срок означает признание требований претензии.</w:t>
      </w:r>
    </w:p>
    <w:p w:rsidR="000232AA" w:rsidRDefault="000232AA" w:rsidP="000232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2AA" w:rsidRDefault="000232AA" w:rsidP="000232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70B8D">
        <w:rPr>
          <w:rFonts w:ascii="Times New Roman" w:hAnsi="Times New Roman" w:cs="Times New Roman"/>
          <w:b/>
          <w:sz w:val="24"/>
          <w:szCs w:val="24"/>
        </w:rPr>
        <w:t>. Срок действия и порядок изменения и расторжения договора</w:t>
      </w:r>
    </w:p>
    <w:p w:rsidR="000232AA" w:rsidRPr="00170B8D" w:rsidRDefault="000232AA" w:rsidP="000232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2AA" w:rsidRPr="00170B8D" w:rsidRDefault="000232AA" w:rsidP="000232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70B8D">
        <w:rPr>
          <w:rFonts w:ascii="Times New Roman" w:hAnsi="Times New Roman" w:cs="Times New Roman"/>
          <w:sz w:val="24"/>
          <w:szCs w:val="24"/>
        </w:rPr>
        <w:t xml:space="preserve">.1. Настоящий Договор вступает в силу с момента его подписания Сторонами и действует </w:t>
      </w:r>
      <w:r>
        <w:rPr>
          <w:rFonts w:ascii="Times New Roman" w:hAnsi="Times New Roman" w:cs="Times New Roman"/>
          <w:sz w:val="24"/>
          <w:szCs w:val="24"/>
        </w:rPr>
        <w:br/>
      </w:r>
      <w:r w:rsidRPr="00170B8D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25.12.2026г</w:t>
      </w:r>
      <w:r w:rsidRPr="00170B8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232AA" w:rsidRPr="00893F9E" w:rsidRDefault="000232AA" w:rsidP="000232AA">
      <w:pPr>
        <w:widowControl/>
        <w:tabs>
          <w:tab w:val="left" w:pos="1276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70B8D">
        <w:rPr>
          <w:rFonts w:ascii="Times New Roman" w:hAnsi="Times New Roman" w:cs="Times New Roman"/>
          <w:sz w:val="24"/>
          <w:szCs w:val="24"/>
        </w:rPr>
        <w:t>.2. Настоящий Договор может быть изменен по соглашению Сторон, с</w:t>
      </w:r>
      <w:r>
        <w:rPr>
          <w:rFonts w:ascii="Times New Roman" w:hAnsi="Times New Roman" w:cs="Times New Roman"/>
          <w:sz w:val="24"/>
          <w:szCs w:val="24"/>
        </w:rPr>
        <w:t xml:space="preserve">оставленному </w:t>
      </w:r>
      <w:r>
        <w:rPr>
          <w:rFonts w:ascii="Times New Roman" w:hAnsi="Times New Roman" w:cs="Times New Roman"/>
          <w:sz w:val="24"/>
          <w:szCs w:val="24"/>
        </w:rPr>
        <w:br/>
        <w:t xml:space="preserve">в письменной форме, в виде дополнительного соглашения, </w:t>
      </w:r>
      <w:r w:rsidRPr="00893F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которые являются неотъемлемой частью Контракта.</w:t>
      </w:r>
    </w:p>
    <w:p w:rsidR="000232AA" w:rsidRPr="00170B8D" w:rsidRDefault="000232AA" w:rsidP="000232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70B8D">
        <w:rPr>
          <w:rFonts w:ascii="Times New Roman" w:hAnsi="Times New Roman" w:cs="Times New Roman"/>
          <w:sz w:val="24"/>
          <w:szCs w:val="24"/>
        </w:rPr>
        <w:t>.3. Настоящий Договор может быть расторгнут:</w:t>
      </w:r>
    </w:p>
    <w:p w:rsidR="000232AA" w:rsidRPr="00170B8D" w:rsidRDefault="000232AA" w:rsidP="0002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hAnsi="Times New Roman" w:cs="Times New Roman"/>
          <w:sz w:val="24"/>
          <w:szCs w:val="24"/>
        </w:rPr>
        <w:t>- по соглашению Сторон;</w:t>
      </w:r>
    </w:p>
    <w:p w:rsidR="000232AA" w:rsidRPr="00170B8D" w:rsidRDefault="000232AA" w:rsidP="0002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hAnsi="Times New Roman" w:cs="Times New Roman"/>
          <w:sz w:val="24"/>
          <w:szCs w:val="24"/>
        </w:rPr>
        <w:t>- в одностороннем порядке в соответствии с условиями настоящего Договора;</w:t>
      </w:r>
    </w:p>
    <w:p w:rsidR="000232AA" w:rsidRPr="00170B8D" w:rsidRDefault="000232AA" w:rsidP="0002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B8D">
        <w:rPr>
          <w:rFonts w:ascii="Times New Roman" w:hAnsi="Times New Roman" w:cs="Times New Roman"/>
          <w:sz w:val="24"/>
          <w:szCs w:val="24"/>
        </w:rPr>
        <w:t>- по решению суда в соответствии с законодательством Российской Федерации.</w:t>
      </w:r>
    </w:p>
    <w:p w:rsidR="000232AA" w:rsidRDefault="000232AA" w:rsidP="000232AA">
      <w:pPr>
        <w:widowControl/>
        <w:tabs>
          <w:tab w:val="left" w:pos="1276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7.4</w:t>
      </w:r>
      <w:r w:rsidRPr="00893F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 В случае изменения у одной из Сторон юридического и (или) почтового адреса, банковских или иных реквизитов, такая Сторона обязана в течение 3 (трех) рабочих дней с момента вышеуказанных изменений письменно известить об этом другую Сторону.</w:t>
      </w:r>
    </w:p>
    <w:p w:rsidR="000232AA" w:rsidRPr="00893F9E" w:rsidRDefault="000232AA" w:rsidP="000232AA">
      <w:pPr>
        <w:widowControl/>
        <w:tabs>
          <w:tab w:val="left" w:pos="1276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232AA" w:rsidRDefault="000232AA" w:rsidP="000232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170B8D">
        <w:rPr>
          <w:rFonts w:ascii="Times New Roman" w:hAnsi="Times New Roman" w:cs="Times New Roman"/>
          <w:b/>
          <w:sz w:val="24"/>
          <w:szCs w:val="24"/>
        </w:rPr>
        <w:t>. Дополнительные условия</w:t>
      </w:r>
    </w:p>
    <w:p w:rsidR="000232AA" w:rsidRPr="00170B8D" w:rsidRDefault="000232AA" w:rsidP="000232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2AA" w:rsidRPr="00170B8D" w:rsidRDefault="000232AA" w:rsidP="000232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70B8D">
        <w:rPr>
          <w:rFonts w:ascii="Times New Roman" w:hAnsi="Times New Roman" w:cs="Times New Roman"/>
          <w:sz w:val="24"/>
          <w:szCs w:val="24"/>
        </w:rPr>
        <w:t>.1. Во всем, что не урегулировано настоящим Договором, Стороны руководствуются</w:t>
      </w:r>
      <w:r w:rsidRPr="00170B8D">
        <w:rPr>
          <w:rFonts w:ascii="Times New Roman" w:hAnsi="Times New Roman" w:cs="Times New Roman"/>
          <w:sz w:val="24"/>
          <w:szCs w:val="24"/>
        </w:rPr>
        <w:br/>
        <w:t>законодательством Российской Федерации.</w:t>
      </w:r>
    </w:p>
    <w:p w:rsidR="000232AA" w:rsidRDefault="000232AA" w:rsidP="000232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70B8D">
        <w:rPr>
          <w:rFonts w:ascii="Times New Roman" w:hAnsi="Times New Roman" w:cs="Times New Roman"/>
          <w:sz w:val="24"/>
          <w:szCs w:val="24"/>
        </w:rPr>
        <w:t xml:space="preserve">.2.  </w:t>
      </w:r>
      <w:r w:rsidRPr="00893F9E">
        <w:rPr>
          <w:rFonts w:ascii="Times New Roman" w:hAnsi="Times New Roman" w:cs="Times New Roman"/>
          <w:sz w:val="24"/>
          <w:szCs w:val="24"/>
        </w:rPr>
        <w:t xml:space="preserve">При исполнении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893F9E">
        <w:rPr>
          <w:rFonts w:ascii="Times New Roman" w:hAnsi="Times New Roman" w:cs="Times New Roman"/>
          <w:sz w:val="24"/>
          <w:szCs w:val="24"/>
        </w:rPr>
        <w:t xml:space="preserve"> не допускается перемена </w:t>
      </w:r>
      <w:r>
        <w:rPr>
          <w:rFonts w:ascii="Times New Roman" w:hAnsi="Times New Roman" w:cs="Times New Roman"/>
          <w:sz w:val="24"/>
          <w:szCs w:val="24"/>
        </w:rPr>
        <w:t>исполнителя</w:t>
      </w:r>
      <w:r w:rsidRPr="00893F9E">
        <w:rPr>
          <w:rFonts w:ascii="Times New Roman" w:hAnsi="Times New Roman" w:cs="Times New Roman"/>
          <w:sz w:val="24"/>
          <w:szCs w:val="24"/>
        </w:rPr>
        <w:t xml:space="preserve">, за   исключением случаев, если новый </w:t>
      </w:r>
      <w:r>
        <w:rPr>
          <w:rFonts w:ascii="Times New Roman" w:hAnsi="Times New Roman" w:cs="Times New Roman"/>
          <w:sz w:val="24"/>
          <w:szCs w:val="24"/>
        </w:rPr>
        <w:t>исполнитель</w:t>
      </w:r>
      <w:r w:rsidRPr="00893F9E">
        <w:rPr>
          <w:rFonts w:ascii="Times New Roman" w:hAnsi="Times New Roman" w:cs="Times New Roman"/>
          <w:sz w:val="24"/>
          <w:szCs w:val="24"/>
        </w:rPr>
        <w:t xml:space="preserve"> является правопреемником </w:t>
      </w:r>
      <w:r>
        <w:rPr>
          <w:rFonts w:ascii="Times New Roman" w:hAnsi="Times New Roman" w:cs="Times New Roman"/>
          <w:sz w:val="24"/>
          <w:szCs w:val="24"/>
        </w:rPr>
        <w:t>исполнителя</w:t>
      </w:r>
      <w:r w:rsidRPr="00893F9E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Pr="00893F9E">
        <w:rPr>
          <w:rFonts w:ascii="Times New Roman" w:hAnsi="Times New Roman" w:cs="Times New Roman"/>
          <w:sz w:val="24"/>
          <w:szCs w:val="24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0232AA" w:rsidRPr="00170B8D" w:rsidRDefault="000232AA" w:rsidP="000232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70B8D">
        <w:rPr>
          <w:rFonts w:ascii="Times New Roman" w:hAnsi="Times New Roman" w:cs="Times New Roman"/>
          <w:sz w:val="24"/>
          <w:szCs w:val="24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232AA" w:rsidRPr="00893F9E" w:rsidRDefault="000232AA" w:rsidP="000232AA">
      <w:pPr>
        <w:widowControl/>
        <w:tabs>
          <w:tab w:val="left" w:pos="1276"/>
        </w:tabs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8.4</w:t>
      </w:r>
      <w:r w:rsidRPr="00893F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Все приложения, указанные 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Договоре</w:t>
      </w:r>
      <w:r w:rsidRPr="00893F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являются его неотъемлемой частью:</w:t>
      </w:r>
    </w:p>
    <w:p w:rsidR="000232AA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8.4</w:t>
      </w:r>
      <w:r w:rsidRPr="00893F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.1. Приложение №1 - Спецификация на </w:t>
      </w:r>
      <w:smartTag w:uri="urn:schemas-microsoft-com:office:smarttags" w:element="metricconverter">
        <w:smartTagPr>
          <w:attr w:name="ProductID" w:val="1 л"/>
        </w:smartTagPr>
        <w:r w:rsidRPr="00893F9E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</w:rPr>
          <w:t>1 л</w:t>
        </w:r>
      </w:smartTag>
      <w:r w:rsidRPr="00893F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0232AA" w:rsidRPr="00893F9E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8.4.2. Приложение № 2 – Форма акта приема-передачи оказанных услуг на 2л. </w:t>
      </w:r>
    </w:p>
    <w:p w:rsidR="000232AA" w:rsidRPr="00170B8D" w:rsidRDefault="000232AA" w:rsidP="000232A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232AA" w:rsidRDefault="000232AA" w:rsidP="00023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170B8D">
        <w:rPr>
          <w:rFonts w:ascii="Times New Roman" w:hAnsi="Times New Roman" w:cs="Times New Roman"/>
          <w:b/>
          <w:sz w:val="24"/>
          <w:szCs w:val="24"/>
        </w:rPr>
        <w:t>. Адреса и реквизиты сторон</w:t>
      </w:r>
    </w:p>
    <w:p w:rsidR="000232AA" w:rsidRPr="00170B8D" w:rsidRDefault="000232AA" w:rsidP="00023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1"/>
        <w:gridCol w:w="5281"/>
      </w:tblGrid>
      <w:tr w:rsidR="000232AA" w:rsidRPr="00170B8D" w:rsidTr="0020307E">
        <w:trPr>
          <w:trHeight w:val="1449"/>
        </w:trPr>
        <w:tc>
          <w:tcPr>
            <w:tcW w:w="5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AA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«Исполнитель»</w:t>
            </w:r>
          </w:p>
          <w:p w:rsidR="000232AA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AA" w:rsidRDefault="000232AA" w:rsidP="0020307E">
            <w:pPr>
              <w:pStyle w:val="Standard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232AA" w:rsidRPr="00170B8D" w:rsidRDefault="000232AA" w:rsidP="0020307E">
            <w:pPr>
              <w:pStyle w:val="Standard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AA" w:rsidRPr="00170B8D" w:rsidRDefault="000232AA" w:rsidP="0020307E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«Заказчик»</w:t>
            </w:r>
          </w:p>
          <w:p w:rsidR="000232AA" w:rsidRPr="00170B8D" w:rsidRDefault="000232AA" w:rsidP="0020307E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Федеральное казенное учреждение «Исправительная колония № 9 Главного управления Федеральной службы исполнения наказаний по Ростовской области»</w:t>
            </w:r>
          </w:p>
        </w:tc>
      </w:tr>
      <w:tr w:rsidR="000232AA" w:rsidRPr="00170B8D" w:rsidTr="0020307E">
        <w:trPr>
          <w:trHeight w:val="4532"/>
        </w:trPr>
        <w:tc>
          <w:tcPr>
            <w:tcW w:w="5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AA" w:rsidRPr="00044299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AA" w:rsidRPr="00044299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AA" w:rsidRPr="00B80F58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AA" w:rsidRPr="00A673DE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 xml:space="preserve">Юридический адрес: 346519, г. Шахты, РО., ул. </w:t>
            </w:r>
            <w:proofErr w:type="gramStart"/>
            <w:r w:rsidRPr="00A673DE">
              <w:rPr>
                <w:rFonts w:ascii="Times New Roman" w:hAnsi="Times New Roman" w:cs="Times New Roman"/>
              </w:rPr>
              <w:t>Открытая</w:t>
            </w:r>
            <w:proofErr w:type="gramEnd"/>
            <w:r w:rsidRPr="00A673DE">
              <w:rPr>
                <w:rFonts w:ascii="Times New Roman" w:hAnsi="Times New Roman" w:cs="Times New Roman"/>
              </w:rPr>
              <w:t>, 10</w:t>
            </w:r>
          </w:p>
          <w:p w:rsidR="000232AA" w:rsidRPr="00A673DE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>ИНН/КПП: 6155017368/ 615501001</w:t>
            </w:r>
          </w:p>
          <w:p w:rsidR="000232AA" w:rsidRPr="00A673DE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 w:rsidRPr="00A673DE">
              <w:rPr>
                <w:rFonts w:ascii="Times New Roman" w:hAnsi="Times New Roman" w:cs="Times New Roman"/>
              </w:rPr>
              <w:t>л</w:t>
            </w:r>
            <w:proofErr w:type="gramEnd"/>
            <w:r w:rsidRPr="00A673DE">
              <w:rPr>
                <w:rFonts w:ascii="Times New Roman" w:hAnsi="Times New Roman" w:cs="Times New Roman"/>
              </w:rPr>
              <w:t>/с 03581190210)</w:t>
            </w:r>
          </w:p>
          <w:p w:rsidR="000232AA" w:rsidRPr="00A673DE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 xml:space="preserve">Номер единого казначейского счета ТОФК (ЕКС) </w:t>
            </w:r>
            <w:r w:rsidR="004F243F" w:rsidRPr="00726C8C">
              <w:rPr>
                <w:rFonts w:ascii="Times New Roman" w:hAnsi="Times New Roman" w:cs="Times New Roman"/>
              </w:rPr>
              <w:t>40102810745370000024</w:t>
            </w:r>
          </w:p>
          <w:p w:rsidR="000232AA" w:rsidRPr="00A673DE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 xml:space="preserve">Номер </w:t>
            </w:r>
            <w:proofErr w:type="gramStart"/>
            <w:r w:rsidRPr="00A673DE">
              <w:rPr>
                <w:rFonts w:ascii="Times New Roman" w:hAnsi="Times New Roman" w:cs="Times New Roman"/>
              </w:rPr>
              <w:t>к</w:t>
            </w:r>
            <w:proofErr w:type="gramEnd"/>
            <w:r w:rsidRPr="00A673DE">
              <w:rPr>
                <w:rFonts w:ascii="Times New Roman" w:hAnsi="Times New Roman" w:cs="Times New Roman"/>
              </w:rPr>
              <w:t xml:space="preserve">/с </w:t>
            </w:r>
            <w:r w:rsidR="004F243F" w:rsidRPr="00726C8C">
              <w:rPr>
                <w:rFonts w:ascii="Times New Roman" w:hAnsi="Times New Roman" w:cs="Times New Roman"/>
              </w:rPr>
              <w:t>03211643000000013230</w:t>
            </w:r>
          </w:p>
          <w:p w:rsidR="000232AA" w:rsidRPr="00A673DE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 xml:space="preserve">БИК ТОФК </w:t>
            </w:r>
            <w:r w:rsidRPr="00726C8C">
              <w:rPr>
                <w:rFonts w:ascii="Times New Roman" w:hAnsi="Times New Roman" w:cs="Times New Roman"/>
              </w:rPr>
              <w:t>012202102</w:t>
            </w:r>
          </w:p>
          <w:p w:rsidR="000232AA" w:rsidRPr="00726C8C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№1 </w:t>
            </w:r>
            <w:proofErr w:type="gramStart"/>
            <w:r w:rsidRPr="00726C8C">
              <w:rPr>
                <w:rFonts w:ascii="Times New Roman" w:hAnsi="Times New Roman" w:cs="Times New Roman"/>
              </w:rPr>
              <w:t>ВОЛГО-ВЯТСКОЕ</w:t>
            </w:r>
            <w:proofErr w:type="gramEnd"/>
            <w:r w:rsidRPr="00726C8C">
              <w:rPr>
                <w:rFonts w:ascii="Times New Roman" w:hAnsi="Times New Roman" w:cs="Times New Roman"/>
              </w:rPr>
              <w:t xml:space="preserve"> ГУ БАНКА РОССИИ//УФК по Нижегородской области, г. Нижний Новгород </w:t>
            </w:r>
          </w:p>
          <w:p w:rsidR="000232AA" w:rsidRPr="00A673DE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>ОКТМО 60740000</w:t>
            </w:r>
          </w:p>
          <w:p w:rsidR="000232AA" w:rsidRPr="00937438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>ОКПО</w:t>
            </w:r>
            <w:r w:rsidRPr="00937438">
              <w:rPr>
                <w:rFonts w:ascii="Times New Roman" w:hAnsi="Times New Roman" w:cs="Times New Roman"/>
              </w:rPr>
              <w:t>: 08829888</w:t>
            </w:r>
          </w:p>
          <w:p w:rsidR="000232AA" w:rsidRPr="00937438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</w:rPr>
              <w:t>ОГРН</w:t>
            </w:r>
            <w:r w:rsidRPr="00937438">
              <w:rPr>
                <w:rFonts w:ascii="Times New Roman" w:hAnsi="Times New Roman" w:cs="Times New Roman"/>
              </w:rPr>
              <w:t xml:space="preserve"> 1026102772486</w:t>
            </w:r>
          </w:p>
          <w:p w:rsidR="000232AA" w:rsidRPr="00D7473F" w:rsidRDefault="000232AA" w:rsidP="0020307E">
            <w:pPr>
              <w:pStyle w:val="ConsPlusCell"/>
              <w:rPr>
                <w:rFonts w:ascii="Times New Roman" w:hAnsi="Times New Roman" w:cs="Times New Roman"/>
              </w:rPr>
            </w:pPr>
            <w:r w:rsidRPr="00A673DE">
              <w:rPr>
                <w:rFonts w:ascii="Times New Roman" w:hAnsi="Times New Roman" w:cs="Times New Roman"/>
                <w:lang w:val="en-US"/>
              </w:rPr>
              <w:t>E</w:t>
            </w:r>
            <w:r w:rsidRPr="00D7473F">
              <w:rPr>
                <w:rFonts w:ascii="Times New Roman" w:hAnsi="Times New Roman" w:cs="Times New Roman"/>
              </w:rPr>
              <w:t>-</w:t>
            </w:r>
            <w:r w:rsidRPr="00A673DE">
              <w:rPr>
                <w:rFonts w:ascii="Times New Roman" w:hAnsi="Times New Roman" w:cs="Times New Roman"/>
                <w:lang w:val="en-US"/>
              </w:rPr>
              <w:t>mail</w:t>
            </w:r>
            <w:r w:rsidRPr="00D7473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96601">
              <w:rPr>
                <w:rFonts w:ascii="Times New Roman" w:hAnsi="Times New Roman" w:cs="Times New Roman"/>
                <w:lang w:val="en-US"/>
              </w:rPr>
              <w:t>ik</w:t>
            </w:r>
            <w:proofErr w:type="spellEnd"/>
            <w:r w:rsidRPr="00D7473F">
              <w:rPr>
                <w:rFonts w:ascii="Times New Roman" w:hAnsi="Times New Roman" w:cs="Times New Roman"/>
              </w:rPr>
              <w:t>-9.</w:t>
            </w:r>
            <w:r w:rsidRPr="00296601">
              <w:rPr>
                <w:rFonts w:ascii="Times New Roman" w:hAnsi="Times New Roman" w:cs="Times New Roman"/>
                <w:lang w:val="en-US"/>
              </w:rPr>
              <w:t>to</w:t>
            </w:r>
            <w:r w:rsidRPr="00D7473F">
              <w:rPr>
                <w:rFonts w:ascii="Times New Roman" w:hAnsi="Times New Roman" w:cs="Times New Roman"/>
              </w:rPr>
              <w:t>@61.</w:t>
            </w:r>
            <w:proofErr w:type="spellStart"/>
            <w:r w:rsidRPr="00296601">
              <w:rPr>
                <w:rFonts w:ascii="Times New Roman" w:hAnsi="Times New Roman" w:cs="Times New Roman"/>
                <w:lang w:val="en-US"/>
              </w:rPr>
              <w:t>fsin</w:t>
            </w:r>
            <w:proofErr w:type="spellEnd"/>
            <w:r w:rsidRPr="00D7473F">
              <w:rPr>
                <w:rFonts w:ascii="Times New Roman" w:hAnsi="Times New Roman" w:cs="Times New Roman"/>
              </w:rPr>
              <w:t>.</w:t>
            </w:r>
            <w:proofErr w:type="spellStart"/>
            <w:r w:rsidRPr="00296601"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Pr="00D7473F">
              <w:rPr>
                <w:rFonts w:ascii="Times New Roman" w:hAnsi="Times New Roman" w:cs="Times New Roman"/>
              </w:rPr>
              <w:t>.</w:t>
            </w:r>
            <w:proofErr w:type="spellStart"/>
            <w:r w:rsidRPr="00296601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0232AA" w:rsidRPr="00497E1C" w:rsidRDefault="000232AA" w:rsidP="0020307E">
            <w:pPr>
              <w:adjustRightInd w:val="0"/>
            </w:pPr>
            <w:r w:rsidRPr="00A673DE">
              <w:t xml:space="preserve">Тел: 8 </w:t>
            </w:r>
            <w:r>
              <w:t>(8636)20-00-44</w:t>
            </w:r>
          </w:p>
        </w:tc>
      </w:tr>
      <w:tr w:rsidR="000232AA" w:rsidRPr="00170B8D" w:rsidTr="0020307E">
        <w:trPr>
          <w:trHeight w:val="818"/>
        </w:trPr>
        <w:tc>
          <w:tcPr>
            <w:tcW w:w="5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AA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AA" w:rsidRPr="00355E5B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AA" w:rsidRPr="00355E5B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E5B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0232AA" w:rsidRPr="00B80F58" w:rsidRDefault="000232AA" w:rsidP="002030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E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.П. «____» _________________2026</w:t>
            </w:r>
            <w:r w:rsidRPr="00355E5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2AA" w:rsidRPr="00170B8D" w:rsidRDefault="000232AA" w:rsidP="0020307E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На</w:t>
            </w:r>
            <w:r w:rsidRPr="00170B8D">
              <w:rPr>
                <w:rFonts w:ascii="Times New Roman" w:hAnsi="Times New Roman" w:cs="Times New Roman"/>
                <w:sz w:val="24"/>
                <w:szCs w:val="24"/>
              </w:rPr>
              <w:t>чальник учреждения</w:t>
            </w:r>
          </w:p>
          <w:p w:rsidR="000232AA" w:rsidRPr="00170B8D" w:rsidRDefault="000232AA" w:rsidP="0020307E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2AA" w:rsidRDefault="000232AA" w:rsidP="0020307E">
            <w:pPr>
              <w:autoSpaceDE w:val="0"/>
              <w:adjustRightInd w:val="0"/>
              <w:spacing w:after="0" w:line="240" w:lineRule="auto"/>
              <w:ind w:right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__________________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А.Ю.Васильев</w:t>
            </w:r>
            <w:proofErr w:type="spellEnd"/>
          </w:p>
          <w:p w:rsidR="000232AA" w:rsidRPr="00170B8D" w:rsidRDefault="000232AA" w:rsidP="0020307E">
            <w:pPr>
              <w:autoSpaceDE w:val="0"/>
              <w:adjustRightInd w:val="0"/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 «____» _________________2026г.</w:t>
            </w:r>
          </w:p>
        </w:tc>
      </w:tr>
    </w:tbl>
    <w:p w:rsidR="000232AA" w:rsidRPr="00893F9E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Pr="00893F9E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Pr="00893F9E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Pr="00893F9E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Pr="00893F9E" w:rsidRDefault="000232AA" w:rsidP="000232AA">
      <w:pPr>
        <w:pStyle w:val="Standard"/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p w:rsidR="000232AA" w:rsidRPr="00216BBF" w:rsidRDefault="000232AA" w:rsidP="000232AA">
      <w:pPr>
        <w:autoSpaceDE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6BBF">
        <w:rPr>
          <w:rFonts w:ascii="Times New Roman" w:hAnsi="Times New Roman" w:cs="Times New Roman"/>
          <w:b/>
          <w:bCs/>
          <w:sz w:val="24"/>
          <w:szCs w:val="24"/>
        </w:rPr>
        <w:t>Приложение № 1 к Договору</w:t>
      </w:r>
    </w:p>
    <w:p w:rsidR="000232AA" w:rsidRPr="00216BBF" w:rsidRDefault="000232AA" w:rsidP="000232AA">
      <w:pPr>
        <w:autoSpaceDE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«___»________ 2026</w:t>
      </w:r>
      <w:r w:rsidRPr="00216BBF">
        <w:rPr>
          <w:rFonts w:ascii="Times New Roman" w:hAnsi="Times New Roman" w:cs="Times New Roman"/>
          <w:sz w:val="24"/>
          <w:szCs w:val="24"/>
        </w:rPr>
        <w:t xml:space="preserve"> года №____</w:t>
      </w:r>
    </w:p>
    <w:p w:rsidR="000232AA" w:rsidRPr="00216BBF" w:rsidRDefault="000232AA" w:rsidP="000232AA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32AA" w:rsidRPr="00216BBF" w:rsidRDefault="000232AA" w:rsidP="00023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BBF">
        <w:rPr>
          <w:rFonts w:ascii="Times New Roman" w:hAnsi="Times New Roman" w:cs="Times New Roman"/>
          <w:b/>
          <w:sz w:val="24"/>
          <w:szCs w:val="24"/>
        </w:rPr>
        <w:t xml:space="preserve">С </w:t>
      </w:r>
      <w:proofErr w:type="gramStart"/>
      <w:r w:rsidRPr="00216BBF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216BBF">
        <w:rPr>
          <w:rFonts w:ascii="Times New Roman" w:hAnsi="Times New Roman" w:cs="Times New Roman"/>
          <w:b/>
          <w:sz w:val="24"/>
          <w:szCs w:val="24"/>
        </w:rPr>
        <w:t xml:space="preserve"> Е Ц И Ф И К А Ц И Я </w:t>
      </w:r>
    </w:p>
    <w:p w:rsidR="000232AA" w:rsidRDefault="000232AA" w:rsidP="000232AA">
      <w:pPr>
        <w:tabs>
          <w:tab w:val="left" w:pos="1738"/>
        </w:tabs>
        <w:spacing w:after="0" w:line="240" w:lineRule="auto"/>
        <w:ind w:left="95"/>
        <w:jc w:val="center"/>
        <w:rPr>
          <w:rFonts w:ascii="Times New Roman" w:hAnsi="Times New Roman" w:cs="Times New Roman"/>
          <w:sz w:val="24"/>
          <w:szCs w:val="24"/>
        </w:rPr>
      </w:pPr>
    </w:p>
    <w:p w:rsidR="000232AA" w:rsidRPr="00216BBF" w:rsidRDefault="000232AA" w:rsidP="000232AA">
      <w:pPr>
        <w:tabs>
          <w:tab w:val="left" w:pos="1738"/>
        </w:tabs>
        <w:spacing w:after="0" w:line="240" w:lineRule="auto"/>
        <w:ind w:left="95"/>
        <w:jc w:val="center"/>
        <w:rPr>
          <w:rFonts w:ascii="Times New Roman" w:hAnsi="Times New Roman" w:cs="Times New Roman"/>
          <w:sz w:val="24"/>
          <w:szCs w:val="24"/>
        </w:rPr>
      </w:pPr>
      <w:r w:rsidRPr="00216BBF">
        <w:rPr>
          <w:rFonts w:ascii="Times New Roman" w:hAnsi="Times New Roman" w:cs="Times New Roman"/>
          <w:sz w:val="24"/>
          <w:szCs w:val="24"/>
        </w:rPr>
        <w:t>к договору от «__</w:t>
      </w:r>
      <w:r>
        <w:rPr>
          <w:rFonts w:ascii="Times New Roman" w:hAnsi="Times New Roman" w:cs="Times New Roman"/>
          <w:sz w:val="24"/>
          <w:szCs w:val="24"/>
        </w:rPr>
        <w:t>_» _________ 2026</w:t>
      </w:r>
      <w:r w:rsidRPr="00216BBF">
        <w:rPr>
          <w:rFonts w:ascii="Times New Roman" w:hAnsi="Times New Roman" w:cs="Times New Roman"/>
          <w:sz w:val="24"/>
          <w:szCs w:val="24"/>
        </w:rPr>
        <w:t>г. №______</w:t>
      </w:r>
    </w:p>
    <w:p w:rsidR="000232AA" w:rsidRPr="00216BBF" w:rsidRDefault="000232AA" w:rsidP="000232AA">
      <w:pPr>
        <w:tabs>
          <w:tab w:val="left" w:pos="17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883"/>
        <w:gridCol w:w="1992"/>
        <w:gridCol w:w="1993"/>
        <w:gridCol w:w="1993"/>
      </w:tblGrid>
      <w:tr w:rsidR="000232AA" w:rsidRPr="00B80F58" w:rsidTr="0020307E">
        <w:tc>
          <w:tcPr>
            <w:tcW w:w="1101" w:type="dxa"/>
            <w:shd w:val="clear" w:color="auto" w:fill="auto"/>
          </w:tcPr>
          <w:p w:rsidR="000232AA" w:rsidRPr="00B80F58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83" w:type="dxa"/>
            <w:shd w:val="clear" w:color="auto" w:fill="auto"/>
          </w:tcPr>
          <w:p w:rsidR="000232AA" w:rsidRPr="00B80F58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ТС</w:t>
            </w:r>
          </w:p>
        </w:tc>
        <w:tc>
          <w:tcPr>
            <w:tcW w:w="1992" w:type="dxa"/>
            <w:shd w:val="clear" w:color="auto" w:fill="auto"/>
          </w:tcPr>
          <w:p w:rsidR="000232AA" w:rsidRPr="00B80F58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Гос. номер</w:t>
            </w:r>
          </w:p>
        </w:tc>
        <w:tc>
          <w:tcPr>
            <w:tcW w:w="1993" w:type="dxa"/>
            <w:shd w:val="clear" w:color="auto" w:fill="auto"/>
          </w:tcPr>
          <w:p w:rsidR="000232AA" w:rsidRPr="00B80F58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1993" w:type="dxa"/>
            <w:shd w:val="clear" w:color="auto" w:fill="auto"/>
          </w:tcPr>
          <w:p w:rsidR="000232AA" w:rsidRPr="00B80F58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5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(руб.)</w:t>
            </w:r>
          </w:p>
        </w:tc>
      </w:tr>
      <w:tr w:rsidR="000232AA" w:rsidRPr="00B80F58" w:rsidTr="0020307E">
        <w:tc>
          <w:tcPr>
            <w:tcW w:w="1101" w:type="dxa"/>
            <w:shd w:val="clear" w:color="auto" w:fill="auto"/>
          </w:tcPr>
          <w:p w:rsidR="000232AA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3" w:type="dxa"/>
            <w:shd w:val="clear" w:color="auto" w:fill="auto"/>
            <w:vAlign w:val="center"/>
          </w:tcPr>
          <w:p w:rsidR="000232AA" w:rsidRPr="009E6513" w:rsidRDefault="000232AA" w:rsidP="002030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Лада Гранта</w:t>
            </w:r>
          </w:p>
        </w:tc>
        <w:tc>
          <w:tcPr>
            <w:tcW w:w="1992" w:type="dxa"/>
            <w:shd w:val="clear" w:color="auto" w:fill="auto"/>
          </w:tcPr>
          <w:p w:rsidR="000232AA" w:rsidRPr="009E6513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Х385МН761</w:t>
            </w:r>
          </w:p>
        </w:tc>
        <w:tc>
          <w:tcPr>
            <w:tcW w:w="1993" w:type="dxa"/>
            <w:shd w:val="clear" w:color="auto" w:fill="auto"/>
          </w:tcPr>
          <w:p w:rsidR="000232AA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993" w:type="dxa"/>
            <w:shd w:val="clear" w:color="auto" w:fill="auto"/>
          </w:tcPr>
          <w:p w:rsidR="000232AA" w:rsidRPr="009E6513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2AA" w:rsidRPr="00B80F58" w:rsidTr="0020307E">
        <w:tc>
          <w:tcPr>
            <w:tcW w:w="7969" w:type="dxa"/>
            <w:gridSpan w:val="4"/>
            <w:shd w:val="clear" w:color="auto" w:fill="auto"/>
          </w:tcPr>
          <w:p w:rsidR="000232AA" w:rsidRPr="0052172B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72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93" w:type="dxa"/>
            <w:shd w:val="clear" w:color="auto" w:fill="auto"/>
          </w:tcPr>
          <w:p w:rsidR="000232AA" w:rsidRPr="00B80F58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AA" w:rsidRPr="00B80F58" w:rsidRDefault="000232AA" w:rsidP="000232A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232AA" w:rsidRPr="00470AB0" w:rsidRDefault="000232AA" w:rsidP="000232AA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16BBF">
        <w:rPr>
          <w:rFonts w:ascii="Times New Roman" w:hAnsi="Times New Roman" w:cs="Times New Roman"/>
          <w:sz w:val="24"/>
          <w:szCs w:val="24"/>
        </w:rPr>
        <w:t>Итого цена Договора составляет</w:t>
      </w:r>
      <w:proofErr w:type="gramStart"/>
      <w:r w:rsidRPr="00216BB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>_____</w:t>
      </w:r>
      <w:r w:rsidRPr="00216BBF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i/>
          <w:sz w:val="24"/>
          <w:szCs w:val="24"/>
        </w:rPr>
        <w:t>___________________</w:t>
      </w:r>
      <w:r w:rsidRPr="00216BBF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proofErr w:type="gramEnd"/>
      <w:r w:rsidRPr="00216BBF">
        <w:rPr>
          <w:rFonts w:ascii="Times New Roman" w:hAnsi="Times New Roman" w:cs="Times New Roman"/>
          <w:b/>
          <w:i/>
          <w:sz w:val="24"/>
          <w:szCs w:val="24"/>
        </w:rPr>
        <w:t>рубл</w:t>
      </w:r>
      <w:r>
        <w:rPr>
          <w:rFonts w:ascii="Times New Roman" w:hAnsi="Times New Roman" w:cs="Times New Roman"/>
          <w:b/>
          <w:i/>
          <w:sz w:val="24"/>
          <w:szCs w:val="24"/>
        </w:rPr>
        <w:t>ей __</w:t>
      </w:r>
      <w:r w:rsidRPr="00216BBF">
        <w:rPr>
          <w:rFonts w:ascii="Times New Roman" w:hAnsi="Times New Roman" w:cs="Times New Roman"/>
          <w:b/>
          <w:i/>
          <w:sz w:val="24"/>
          <w:szCs w:val="24"/>
        </w:rPr>
        <w:t xml:space="preserve"> копеек,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70AB0">
        <w:rPr>
          <w:rFonts w:ascii="Times New Roman" w:hAnsi="Times New Roman" w:cs="Times New Roman"/>
          <w:b/>
          <w:i/>
          <w:sz w:val="24"/>
          <w:szCs w:val="24"/>
        </w:rPr>
        <w:t>НДС не обла</w:t>
      </w:r>
      <w:r>
        <w:rPr>
          <w:rFonts w:ascii="Times New Roman" w:hAnsi="Times New Roman" w:cs="Times New Roman"/>
          <w:b/>
          <w:i/>
          <w:sz w:val="24"/>
          <w:szCs w:val="24"/>
        </w:rPr>
        <w:t>гае</w:t>
      </w:r>
      <w:r w:rsidRPr="00470AB0">
        <w:rPr>
          <w:rFonts w:ascii="Times New Roman" w:hAnsi="Times New Roman" w:cs="Times New Roman"/>
          <w:b/>
          <w:i/>
          <w:sz w:val="24"/>
          <w:szCs w:val="24"/>
        </w:rPr>
        <w:t>тся.</w:t>
      </w:r>
    </w:p>
    <w:p w:rsidR="000232AA" w:rsidRPr="00216BBF" w:rsidRDefault="000232AA" w:rsidP="000232AA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0232AA" w:rsidRPr="00216BBF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2AA" w:rsidRPr="00216BBF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353"/>
        <w:gridCol w:w="5245"/>
      </w:tblGrid>
      <w:tr w:rsidR="000232AA" w:rsidRPr="00216BBF" w:rsidTr="0020307E">
        <w:trPr>
          <w:trHeight w:val="330"/>
        </w:trPr>
        <w:tc>
          <w:tcPr>
            <w:tcW w:w="5353" w:type="dxa"/>
          </w:tcPr>
          <w:p w:rsidR="000232AA" w:rsidRPr="00216BBF" w:rsidRDefault="000232AA" w:rsidP="0020307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BBF">
              <w:rPr>
                <w:rFonts w:ascii="Times New Roman" w:hAnsi="Times New Roman" w:cs="Times New Roman"/>
                <w:b/>
                <w:sz w:val="24"/>
                <w:szCs w:val="24"/>
              </w:rPr>
              <w:t>«Исполнитель»</w:t>
            </w:r>
          </w:p>
        </w:tc>
        <w:tc>
          <w:tcPr>
            <w:tcW w:w="5245" w:type="dxa"/>
          </w:tcPr>
          <w:p w:rsidR="000232AA" w:rsidRPr="00216BBF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B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«Заказчик»</w:t>
            </w:r>
          </w:p>
        </w:tc>
      </w:tr>
      <w:tr w:rsidR="000232AA" w:rsidRPr="00216BBF" w:rsidTr="0020307E">
        <w:trPr>
          <w:trHeight w:val="163"/>
        </w:trPr>
        <w:tc>
          <w:tcPr>
            <w:tcW w:w="5353" w:type="dxa"/>
          </w:tcPr>
          <w:p w:rsidR="000232AA" w:rsidRDefault="000232AA" w:rsidP="0020307E">
            <w:pPr>
              <w:shd w:val="clear" w:color="auto" w:fill="FFFFFF"/>
              <w:tabs>
                <w:tab w:val="left" w:pos="3105"/>
                <w:tab w:val="center" w:pos="477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32AA" w:rsidRDefault="000232AA" w:rsidP="0020307E">
            <w:pPr>
              <w:shd w:val="clear" w:color="auto" w:fill="FFFFFF"/>
              <w:tabs>
                <w:tab w:val="left" w:pos="3105"/>
                <w:tab w:val="center" w:pos="477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32AA" w:rsidRPr="00044299" w:rsidRDefault="000232AA" w:rsidP="0020307E">
            <w:pPr>
              <w:shd w:val="clear" w:color="auto" w:fill="FFFFFF"/>
              <w:tabs>
                <w:tab w:val="left" w:pos="3105"/>
                <w:tab w:val="center" w:pos="477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32AA" w:rsidRPr="00044299" w:rsidRDefault="000232AA" w:rsidP="0020307E">
            <w:pPr>
              <w:shd w:val="clear" w:color="auto" w:fill="FFFFFF"/>
              <w:tabs>
                <w:tab w:val="left" w:pos="3105"/>
                <w:tab w:val="center" w:pos="477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299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</w:t>
            </w:r>
          </w:p>
          <w:p w:rsidR="000232AA" w:rsidRPr="00216BBF" w:rsidRDefault="000232AA" w:rsidP="0020307E">
            <w:pPr>
              <w:pStyle w:val="ConsPlusNonforma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44299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</w:tc>
        <w:tc>
          <w:tcPr>
            <w:tcW w:w="5245" w:type="dxa"/>
          </w:tcPr>
          <w:p w:rsidR="000232AA" w:rsidRPr="00216BBF" w:rsidRDefault="000232AA" w:rsidP="002030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B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ФКУ ИК-9 ГУФСИН России по Ростовской области</w:t>
            </w:r>
          </w:p>
        </w:tc>
      </w:tr>
      <w:tr w:rsidR="000232AA" w:rsidRPr="00216BBF" w:rsidTr="0020307E">
        <w:trPr>
          <w:trHeight w:val="693"/>
        </w:trPr>
        <w:tc>
          <w:tcPr>
            <w:tcW w:w="5353" w:type="dxa"/>
          </w:tcPr>
          <w:p w:rsidR="000232AA" w:rsidRPr="00216BBF" w:rsidRDefault="000232AA" w:rsidP="0020307E">
            <w:pPr>
              <w:shd w:val="clear" w:color="auto" w:fill="FFFFFF"/>
              <w:tabs>
                <w:tab w:val="left" w:pos="3105"/>
                <w:tab w:val="center" w:pos="477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0232AA" w:rsidRPr="00216BBF" w:rsidRDefault="000232AA" w:rsidP="0020307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216BBF">
              <w:rPr>
                <w:rFonts w:ascii="Times New Roman" w:hAnsi="Times New Roman" w:cs="Times New Roman"/>
                <w:bCs/>
                <w:sz w:val="24"/>
                <w:szCs w:val="24"/>
              </w:rPr>
              <w:t>ачальник учреждения</w:t>
            </w:r>
          </w:p>
          <w:p w:rsidR="000232AA" w:rsidRPr="00216BBF" w:rsidRDefault="000232AA" w:rsidP="002030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32AA" w:rsidRPr="00216BBF" w:rsidRDefault="000232AA" w:rsidP="002030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B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____________________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А.Ю.Васильев</w:t>
            </w:r>
            <w:proofErr w:type="spellEnd"/>
          </w:p>
          <w:p w:rsidR="000232AA" w:rsidRPr="00216BBF" w:rsidRDefault="000232AA" w:rsidP="0020307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BBF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</w:tc>
      </w:tr>
    </w:tbl>
    <w:p w:rsidR="000232AA" w:rsidRPr="00216BBF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32AA" w:rsidRDefault="000232AA" w:rsidP="000232AA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232AA">
          <w:pgSz w:w="11906" w:h="16838"/>
          <w:pgMar w:top="709" w:right="567" w:bottom="567" w:left="993" w:header="720" w:footer="720" w:gutter="0"/>
          <w:cols w:space="720"/>
        </w:sectPr>
      </w:pPr>
    </w:p>
    <w:p w:rsidR="000232AA" w:rsidRPr="008638DD" w:rsidRDefault="000232AA" w:rsidP="000232AA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  <w:lastRenderedPageBreak/>
        <w:t>Приложение № 2</w:t>
      </w:r>
    </w:p>
    <w:p w:rsidR="000232AA" w:rsidRPr="008638DD" w:rsidRDefault="000232AA" w:rsidP="000232AA">
      <w:pPr>
        <w:keepNext/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8638D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к Договору</w:t>
      </w:r>
    </w:p>
    <w:p w:rsidR="000232AA" w:rsidRPr="008638DD" w:rsidRDefault="000232AA" w:rsidP="000232AA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     от «___»________ 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  <w:t>6</w:t>
      </w:r>
      <w:r w:rsidRPr="008638D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  <w:t xml:space="preserve"> года №_______</w:t>
      </w:r>
    </w:p>
    <w:p w:rsidR="000232AA" w:rsidRPr="008638DD" w:rsidRDefault="000232AA" w:rsidP="000232AA">
      <w:pPr>
        <w:widowControl/>
        <w:suppressAutoHyphens w:val="0"/>
        <w:autoSpaceDE w:val="0"/>
        <w:adjustRightInd w:val="0"/>
        <w:spacing w:after="0" w:line="240" w:lineRule="auto"/>
        <w:jc w:val="right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:rsidR="000232AA" w:rsidRPr="008638DD" w:rsidRDefault="000232AA" w:rsidP="000232AA">
      <w:pPr>
        <w:widowControl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8638DD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Форма акта приема-передачи услуг</w:t>
      </w:r>
    </w:p>
    <w:p w:rsidR="000232AA" w:rsidRPr="008638DD" w:rsidRDefault="000232AA" w:rsidP="000232AA">
      <w:pPr>
        <w:keepNext/>
        <w:widowControl/>
        <w:tabs>
          <w:tab w:val="left" w:pos="540"/>
        </w:tabs>
        <w:autoSpaceDN/>
        <w:spacing w:after="0" w:line="240" w:lineRule="auto"/>
        <w:ind w:right="639"/>
        <w:jc w:val="center"/>
        <w:textAlignment w:val="auto"/>
        <w:outlineLvl w:val="3"/>
        <w:rPr>
          <w:rFonts w:ascii="Times New Roman" w:eastAsia="Times New Roman" w:hAnsi="Times New Roman" w:cs="Times New Roman"/>
          <w:b/>
          <w:smallCaps/>
          <w:kern w:val="0"/>
          <w:sz w:val="26"/>
          <w:szCs w:val="26"/>
          <w:lang w:eastAsia="ru-RU"/>
        </w:rPr>
      </w:pPr>
    </w:p>
    <w:p w:rsidR="000232AA" w:rsidRPr="008638DD" w:rsidRDefault="000232AA" w:rsidP="000232AA">
      <w:pPr>
        <w:widowControl/>
        <w:tabs>
          <w:tab w:val="left" w:pos="708"/>
          <w:tab w:val="left" w:pos="1134"/>
        </w:tabs>
        <w:suppressAutoHyphens w:val="0"/>
        <w:autoSpaceDN/>
        <w:spacing w:after="0" w:line="240" w:lineRule="auto"/>
        <w:ind w:right="-31"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 xml:space="preserve">Акт приема-передачи услуг по договору </w:t>
      </w:r>
    </w:p>
    <w:p w:rsidR="000232AA" w:rsidRPr="008638DD" w:rsidRDefault="000232AA" w:rsidP="000232AA">
      <w:pPr>
        <w:widowControl/>
        <w:tabs>
          <w:tab w:val="left" w:pos="708"/>
          <w:tab w:val="left" w:pos="1134"/>
        </w:tabs>
        <w:suppressAutoHyphens w:val="0"/>
        <w:autoSpaceDN/>
        <w:spacing w:after="0" w:line="240" w:lineRule="auto"/>
        <w:ind w:right="-31"/>
        <w:jc w:val="center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>от «___» _________ 202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6</w:t>
      </w: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г. № _______________________</w:t>
      </w:r>
    </w:p>
    <w:p w:rsidR="000232AA" w:rsidRPr="008638DD" w:rsidRDefault="000232AA" w:rsidP="000232AA">
      <w:pPr>
        <w:widowControl/>
        <w:tabs>
          <w:tab w:val="left" w:pos="708"/>
          <w:tab w:val="left" w:pos="1134"/>
        </w:tabs>
        <w:suppressAutoHyphens w:val="0"/>
        <w:autoSpaceDN/>
        <w:spacing w:after="0" w:line="240" w:lineRule="auto"/>
        <w:ind w:right="-31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232AA" w:rsidRDefault="000232AA" w:rsidP="000232AA">
      <w:pPr>
        <w:widowControl/>
        <w:tabs>
          <w:tab w:val="left" w:pos="708"/>
          <w:tab w:val="left" w:pos="1134"/>
        </w:tabs>
        <w:suppressAutoHyphens w:val="0"/>
        <w:autoSpaceDN/>
        <w:spacing w:after="0" w:line="240" w:lineRule="auto"/>
        <w:ind w:right="-31"/>
        <w:jc w:val="right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proofErr w:type="gramStart"/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г</w:t>
      </w:r>
      <w:proofErr w:type="gramEnd"/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.__________________________                                                                                                                           </w:t>
      </w:r>
    </w:p>
    <w:p w:rsidR="000232AA" w:rsidRPr="008638DD" w:rsidRDefault="000232AA" w:rsidP="000232AA">
      <w:pPr>
        <w:widowControl/>
        <w:suppressAutoHyphens w:val="0"/>
        <w:autoSpaceDE w:val="0"/>
        <w:adjustRightInd w:val="0"/>
        <w:spacing w:after="0" w:line="240" w:lineRule="auto"/>
        <w:ind w:firstLine="540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>н</w:t>
      </w: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 xml:space="preserve">ачальника учреждения 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Васильева Андрея Юрьевича</w:t>
      </w: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>, действующего на основании Устава, с одной стороны и ______________________________, именуемое в дальнейшем «Исполнитель», в лице _________________________, действующего на основании ____________, с другой стороны, в дальнейшем именуемые «Стороны», составили настоящий акт приема-передачи товара о нижеследующем.</w:t>
      </w:r>
    </w:p>
    <w:p w:rsidR="000232AA" w:rsidRPr="008638DD" w:rsidRDefault="000232AA" w:rsidP="000232AA">
      <w:pPr>
        <w:widowControl/>
        <w:suppressAutoHyphens w:val="0"/>
        <w:autoSpaceDE w:val="0"/>
        <w:adjustRightInd w:val="0"/>
        <w:spacing w:before="240" w:after="0" w:line="240" w:lineRule="auto"/>
        <w:ind w:firstLine="540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>1. В соответствии с условиями заключенного Сторонами договора от «___» _______ 20___ г. №_____ (далее - Договор) Исполнитель оказал, а Заказчик принял следующие услуги (далее - услуги):</w:t>
      </w:r>
    </w:p>
    <w:p w:rsidR="000232AA" w:rsidRPr="008638DD" w:rsidRDefault="000232AA" w:rsidP="000232AA">
      <w:pPr>
        <w:widowControl/>
        <w:autoSpaceDN/>
        <w:spacing w:after="0" w:line="240" w:lineRule="auto"/>
        <w:ind w:right="-31" w:firstLine="60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tbl>
      <w:tblPr>
        <w:tblW w:w="14732" w:type="dxa"/>
        <w:jc w:val="center"/>
        <w:tblLayout w:type="fixed"/>
        <w:tblLook w:val="00A0" w:firstRow="1" w:lastRow="0" w:firstColumn="1" w:lastColumn="0" w:noHBand="0" w:noVBand="0"/>
      </w:tblPr>
      <w:tblGrid>
        <w:gridCol w:w="557"/>
        <w:gridCol w:w="8080"/>
        <w:gridCol w:w="1704"/>
        <w:gridCol w:w="1890"/>
        <w:gridCol w:w="2501"/>
      </w:tblGrid>
      <w:tr w:rsidR="000232AA" w:rsidRPr="008638DD" w:rsidTr="0020307E">
        <w:trPr>
          <w:trHeight w:val="974"/>
          <w:jc w:val="center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</w:t>
            </w:r>
            <w:proofErr w:type="gramEnd"/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08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Наименование услуг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Кол-во ед., шт.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Цена за ед., руб.</w:t>
            </w: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br/>
              <w:t xml:space="preserve">(НДС </w:t>
            </w:r>
            <w:r w:rsidRPr="008638DD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ar-SA"/>
              </w:rPr>
              <w:t>не облагается</w:t>
            </w: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5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Общая стоимость, руб.</w:t>
            </w: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br/>
            </w:r>
            <w:proofErr w:type="gramStart"/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( </w:t>
            </w:r>
            <w:proofErr w:type="gramEnd"/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НДС </w:t>
            </w:r>
            <w:r w:rsidRPr="008638DD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ar-SA"/>
              </w:rPr>
              <w:t>не облагается</w:t>
            </w: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)</w:t>
            </w:r>
          </w:p>
        </w:tc>
      </w:tr>
      <w:tr w:rsidR="000232AA" w:rsidRPr="008638DD" w:rsidTr="0020307E">
        <w:trPr>
          <w:trHeight w:val="149"/>
          <w:jc w:val="center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</w:p>
        </w:tc>
      </w:tr>
      <w:tr w:rsidR="000232AA" w:rsidRPr="008638DD" w:rsidTr="0020307E">
        <w:trPr>
          <w:trHeight w:val="295"/>
          <w:jc w:val="center"/>
        </w:trPr>
        <w:tc>
          <w:tcPr>
            <w:tcW w:w="1223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Итого: 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:rsidR="000232AA" w:rsidRPr="008638DD" w:rsidRDefault="000232AA" w:rsidP="000232AA">
      <w:pPr>
        <w:widowControl/>
        <w:autoSpaceDN/>
        <w:spacing w:after="0" w:line="240" w:lineRule="auto"/>
        <w:ind w:firstLine="567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>2. Согласно условиям Контракта Заказчик провел экспертизу оказанных услуг. По результатам экспертизы установлено следующее: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 xml:space="preserve">2.1. Оказанные услуги, </w:t>
      </w:r>
      <w:proofErr w:type="gramStart"/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>указанный</w:t>
      </w:r>
      <w:proofErr w:type="gramEnd"/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в </w:t>
      </w:r>
      <w:hyperlink r:id="rId10" w:history="1">
        <w:r w:rsidRPr="008638DD">
          <w:rPr>
            <w:rFonts w:ascii="Times New Roman" w:eastAsia="Calibri" w:hAnsi="Times New Roman" w:cs="Times New Roman"/>
            <w:color w:val="0000FF"/>
            <w:kern w:val="0"/>
            <w:sz w:val="24"/>
            <w:szCs w:val="24"/>
          </w:rPr>
          <w:t>п. 1</w:t>
        </w:r>
      </w:hyperlink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настоящего акта, ассортименту, качеству и количеству отвечает требованиям, которые предусмотрены Договором.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8638DD">
        <w:rPr>
          <w:rFonts w:ascii="Times New Roman" w:eastAsia="Calibri" w:hAnsi="Times New Roman" w:cs="Times New Roman"/>
          <w:kern w:val="0"/>
          <w:sz w:val="24"/>
          <w:szCs w:val="24"/>
        </w:rPr>
        <w:t>2.2. Препятствующие приемке оказанных услуг недостатки, которые не носят скрытого характера и могут быть обнаружены при обычных для данных услуг условиях приемки, не выявлены.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3. В ходе приемки услуг Заказчик: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 провел его визуальный осмотр на предмет выявления препятствующих приемке недостатков, которые по своему характеру не являлись бы скрытыми и которые возможно обнаружить, не применяя специальное технологическое оборудование;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 установил соответствие характеристик оказанных услуг характеристикам, указанным в Договоре;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4. Результаты приемки оказанных услуг, приведенные в настоящем акте, не распространяются на возможные недостатки услуг, которые носят скрытый характер или могут быть обнаружены только в процессе полнофункционального использования услуг в соответствии с его назначением.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5. В случае обнаружения Заказчиком возможных недостатков услуг после подписания настоящего акта в отношении них действуют гарантийные обязательства Исполнителя, установленные Договором.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lastRenderedPageBreak/>
        <w:t>6. Настоящий акт является основанием для оплаты Заказчиком услуг, оказанных по Договору.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7. Настоящий акт составлен в двух экземплярах одинакового содержания - по одному для каждой из Сторон.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Экспертиза оказанных услуг, в том числе проверка соответствия его характеристик характеристикам, установленным в Договоре, проводилась следующим сотрудником (сотрудниками) Заказчика, который подтверждает своей подписью достоверность информации, указанной в настоящем акте</w:t>
      </w:r>
      <w:proofErr w:type="gramStart"/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:</w:t>
      </w:r>
      <w:proofErr w:type="gramEnd"/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   _______________ /_____________________/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  <w:t xml:space="preserve">                    подпись                                  Ф.И.О.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   _______________ /_____________________/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  <w:t xml:space="preserve">                    подпись                                  Ф.И.О.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   _______________ /_____________________/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  <w:t xml:space="preserve">                    подпись                                  Ф.И.О.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   _______________ /_____________________/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</w:pPr>
      <w:r w:rsidRPr="008638DD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</w:rPr>
        <w:t xml:space="preserve">                    подпись                                  Ф.И.О.</w:t>
      </w:r>
    </w:p>
    <w:p w:rsidR="000232AA" w:rsidRPr="008638DD" w:rsidRDefault="000232AA" w:rsidP="000232AA">
      <w:pPr>
        <w:widowControl/>
        <w:autoSpaceDN/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88"/>
        <w:gridCol w:w="351"/>
        <w:gridCol w:w="6519"/>
        <w:gridCol w:w="711"/>
      </w:tblGrid>
      <w:tr w:rsidR="000232AA" w:rsidRPr="008638DD" w:rsidTr="0020307E">
        <w:tc>
          <w:tcPr>
            <w:tcW w:w="7439" w:type="dxa"/>
            <w:gridSpan w:val="2"/>
          </w:tcPr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</w:p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  <w:t>ЗАКАЗЧИК</w:t>
            </w:r>
          </w:p>
        </w:tc>
        <w:tc>
          <w:tcPr>
            <w:tcW w:w="7230" w:type="dxa"/>
            <w:gridSpan w:val="2"/>
          </w:tcPr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</w:p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  <w:t>ИСПОЛНИТЕЛЬ</w:t>
            </w:r>
          </w:p>
        </w:tc>
      </w:tr>
      <w:tr w:rsidR="000232AA" w:rsidRPr="008638DD" w:rsidTr="0020307E">
        <w:trPr>
          <w:gridAfter w:val="1"/>
          <w:wAfter w:w="711" w:type="dxa"/>
        </w:trPr>
        <w:tc>
          <w:tcPr>
            <w:tcW w:w="7088" w:type="dxa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</w:p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>___________________ /________________/</w:t>
            </w:r>
          </w:p>
        </w:tc>
        <w:tc>
          <w:tcPr>
            <w:tcW w:w="6870" w:type="dxa"/>
            <w:gridSpan w:val="2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</w:p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 xml:space="preserve">               _________________/______________________/</w:t>
            </w:r>
          </w:p>
        </w:tc>
      </w:tr>
      <w:tr w:rsidR="000232AA" w:rsidRPr="008638DD" w:rsidTr="0020307E">
        <w:trPr>
          <w:gridAfter w:val="1"/>
          <w:wAfter w:w="711" w:type="dxa"/>
        </w:trPr>
        <w:tc>
          <w:tcPr>
            <w:tcW w:w="7088" w:type="dxa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ar-SA"/>
              </w:rPr>
              <w:t xml:space="preserve">                                           подпись                                         Ф.И.О.</w:t>
            </w:r>
          </w:p>
        </w:tc>
        <w:tc>
          <w:tcPr>
            <w:tcW w:w="6870" w:type="dxa"/>
            <w:gridSpan w:val="2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ar-SA"/>
              </w:rPr>
              <w:t xml:space="preserve">                                          подпись                                                  Ф.И.О.</w:t>
            </w:r>
          </w:p>
        </w:tc>
      </w:tr>
    </w:tbl>
    <w:p w:rsidR="000232AA" w:rsidRPr="008638DD" w:rsidRDefault="000232AA" w:rsidP="000232AA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</w:p>
    <w:p w:rsidR="000232AA" w:rsidRPr="008638DD" w:rsidRDefault="000232AA" w:rsidP="000232AA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</w:p>
    <w:p w:rsidR="000232AA" w:rsidRPr="008638DD" w:rsidRDefault="000232AA" w:rsidP="000232AA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</w:p>
    <w:p w:rsidR="000232AA" w:rsidRPr="008638DD" w:rsidRDefault="000232AA" w:rsidP="000232AA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</w:p>
    <w:p w:rsidR="000232AA" w:rsidRPr="008638DD" w:rsidRDefault="000232AA" w:rsidP="000232AA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</w:p>
    <w:p w:rsidR="000232AA" w:rsidRPr="008638DD" w:rsidRDefault="000232AA" w:rsidP="000232AA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</w:p>
    <w:p w:rsidR="000232AA" w:rsidRPr="008638DD" w:rsidRDefault="000232AA" w:rsidP="000232AA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  <w:r w:rsidRPr="008638D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  <w:t>ФОРМА АКТА ПРИЕМА-ПЕРЕДАЧИ ОКАЗАННЫХ УСЛУГ СОГЛАСОВАНА:</w:t>
      </w:r>
    </w:p>
    <w:p w:rsidR="000232AA" w:rsidRPr="008638DD" w:rsidRDefault="000232AA" w:rsidP="000232AA">
      <w:pPr>
        <w:widowControl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88"/>
        <w:gridCol w:w="351"/>
        <w:gridCol w:w="6519"/>
        <w:gridCol w:w="711"/>
      </w:tblGrid>
      <w:tr w:rsidR="000232AA" w:rsidRPr="008638DD" w:rsidTr="0020307E">
        <w:tc>
          <w:tcPr>
            <w:tcW w:w="7439" w:type="dxa"/>
            <w:gridSpan w:val="2"/>
          </w:tcPr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</w:p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  <w:t>ЗАКАЗЧИК</w:t>
            </w:r>
          </w:p>
        </w:tc>
        <w:tc>
          <w:tcPr>
            <w:tcW w:w="7230" w:type="dxa"/>
            <w:gridSpan w:val="2"/>
          </w:tcPr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</w:p>
          <w:p w:rsidR="000232AA" w:rsidRPr="008638DD" w:rsidRDefault="000232AA" w:rsidP="0020307E">
            <w:pPr>
              <w:tabs>
                <w:tab w:val="num" w:pos="432"/>
              </w:tabs>
              <w:autoSpaceDE w:val="0"/>
              <w:autoSpaceDN/>
              <w:spacing w:after="0" w:line="240" w:lineRule="auto"/>
              <w:ind w:hanging="432"/>
              <w:jc w:val="center"/>
              <w:textAlignment w:val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</w:rPr>
              <w:t>ИСПОЛНИТЕЛЬ</w:t>
            </w:r>
          </w:p>
        </w:tc>
      </w:tr>
      <w:tr w:rsidR="000232AA" w:rsidRPr="008638DD" w:rsidTr="0020307E">
        <w:trPr>
          <w:gridAfter w:val="1"/>
          <w:wAfter w:w="711" w:type="dxa"/>
        </w:trPr>
        <w:tc>
          <w:tcPr>
            <w:tcW w:w="7088" w:type="dxa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>ФКУ ИК-9 ГУФСИН России по Ростовской области</w:t>
            </w:r>
          </w:p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</w:p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  <w:r w:rsidRPr="008638DD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 xml:space="preserve">___________________   </w:t>
            </w: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>А.Ю. Васильев</w:t>
            </w:r>
          </w:p>
          <w:p w:rsidR="000232AA" w:rsidRPr="008638DD" w:rsidRDefault="000232AA" w:rsidP="0020307E">
            <w:pPr>
              <w:widowControl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 xml:space="preserve">              М.П.</w:t>
            </w:r>
          </w:p>
        </w:tc>
        <w:tc>
          <w:tcPr>
            <w:tcW w:w="6870" w:type="dxa"/>
            <w:gridSpan w:val="2"/>
          </w:tcPr>
          <w:p w:rsidR="000232AA" w:rsidRPr="00044299" w:rsidRDefault="000232AA" w:rsidP="0020307E">
            <w:pPr>
              <w:widowControl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</w:p>
          <w:p w:rsidR="000232AA" w:rsidRPr="00044299" w:rsidRDefault="000232AA" w:rsidP="0020307E">
            <w:pPr>
              <w:widowControl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  <w:r w:rsidRPr="00044299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>_____________________</w:t>
            </w:r>
          </w:p>
          <w:p w:rsidR="000232AA" w:rsidRPr="008638DD" w:rsidRDefault="000232AA" w:rsidP="0020307E">
            <w:pPr>
              <w:widowControl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 xml:space="preserve">            </w:t>
            </w:r>
            <w:r w:rsidRPr="00044299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>М.П.</w:t>
            </w:r>
            <w:r w:rsidRPr="008638DD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  <w:t xml:space="preserve">          </w:t>
            </w:r>
          </w:p>
          <w:p w:rsidR="000232AA" w:rsidRPr="008638DD" w:rsidRDefault="000232AA" w:rsidP="0020307E">
            <w:pPr>
              <w:widowControl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</w:rPr>
            </w:pPr>
          </w:p>
        </w:tc>
      </w:tr>
      <w:tr w:rsidR="000232AA" w:rsidRPr="008638DD" w:rsidTr="0020307E">
        <w:trPr>
          <w:gridAfter w:val="1"/>
          <w:wAfter w:w="711" w:type="dxa"/>
        </w:trPr>
        <w:tc>
          <w:tcPr>
            <w:tcW w:w="7088" w:type="dxa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6870" w:type="dxa"/>
            <w:gridSpan w:val="2"/>
          </w:tcPr>
          <w:p w:rsidR="000232AA" w:rsidRPr="008638DD" w:rsidRDefault="000232AA" w:rsidP="0020307E">
            <w:pPr>
              <w:widowControl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ar-SA"/>
              </w:rPr>
            </w:pPr>
          </w:p>
        </w:tc>
      </w:tr>
    </w:tbl>
    <w:p w:rsidR="000232AA" w:rsidRPr="008638DD" w:rsidRDefault="000232AA" w:rsidP="000232AA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</w:p>
    <w:p w:rsidR="000232AA" w:rsidRPr="008638DD" w:rsidRDefault="000232AA" w:rsidP="000232AA">
      <w:pPr>
        <w:widowControl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:rsidR="0004054C" w:rsidRPr="000232AA" w:rsidRDefault="0004054C" w:rsidP="000232AA"/>
    <w:sectPr w:rsidR="0004054C" w:rsidRPr="000232AA" w:rsidSect="0045072E">
      <w:pgSz w:w="16838" w:h="11906" w:orient="landscape"/>
      <w:pgMar w:top="85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428" w:rsidRDefault="006D3428" w:rsidP="004171A2">
      <w:pPr>
        <w:spacing w:after="0" w:line="240" w:lineRule="auto"/>
      </w:pPr>
      <w:r>
        <w:separator/>
      </w:r>
    </w:p>
  </w:endnote>
  <w:endnote w:type="continuationSeparator" w:id="0">
    <w:p w:rsidR="006D3428" w:rsidRDefault="006D3428" w:rsidP="00417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428" w:rsidRDefault="006D3428" w:rsidP="004171A2">
      <w:pPr>
        <w:spacing w:after="0" w:line="240" w:lineRule="auto"/>
      </w:pPr>
      <w:r>
        <w:separator/>
      </w:r>
    </w:p>
  </w:footnote>
  <w:footnote w:type="continuationSeparator" w:id="0">
    <w:p w:rsidR="006D3428" w:rsidRDefault="006D3428" w:rsidP="004171A2">
      <w:pPr>
        <w:spacing w:after="0" w:line="240" w:lineRule="auto"/>
      </w:pPr>
      <w:r>
        <w:continuationSeparator/>
      </w:r>
    </w:p>
  </w:footnote>
  <w:footnote w:id="1"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footnoteRef/>
      </w:r>
      <w:r w:rsidRPr="00B508A3">
        <w:rPr>
          <w:i/>
        </w:rPr>
        <w:tab/>
        <w:t>В соответствии с  п. 3 постановления Правительства РФ от 30.08.2017 № 1042 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а) 10 процентов цены контракта (этапа) в случае, если цена контракта (этапа) не превышает 3 млн. рублей;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и) 0,1 процента цены контракта (этапа) в случае, если цена контракта (этапа) превышает 10 млрд. рублей.</w:t>
      </w:r>
    </w:p>
    <w:p w:rsidR="000232AA" w:rsidRPr="00B508A3" w:rsidRDefault="000232AA" w:rsidP="000232AA">
      <w:pPr>
        <w:pStyle w:val="a3"/>
        <w:rPr>
          <w:i/>
        </w:rPr>
      </w:pPr>
    </w:p>
  </w:footnote>
  <w:footnote w:id="2"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footnoteRef/>
      </w:r>
      <w:r w:rsidRPr="00B508A3">
        <w:rPr>
          <w:i/>
        </w:rPr>
        <w:tab/>
        <w:t>В соответствии с  п. 9 постановления Правительства РФ от 30.08.2017 № 1042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а) 1000 рублей, если цена контракта не превышает 3 млн.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б) 5000 рублей, если цена контракта составляет от 3 млн. рублей до 50 млн.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в) 10000 рублей, если цена контракта составляет от 50 млн. рублей до 100 млн. рублей (включительно);</w:t>
      </w:r>
    </w:p>
    <w:p w:rsidR="000232AA" w:rsidRPr="00B508A3" w:rsidRDefault="000232AA" w:rsidP="000232AA">
      <w:pPr>
        <w:pStyle w:val="a3"/>
        <w:rPr>
          <w:i/>
        </w:rPr>
      </w:pPr>
      <w:r w:rsidRPr="00B508A3">
        <w:rPr>
          <w:i/>
        </w:rPr>
        <w:t>г) 100000 рублей, если цена контракта превышает 100 млн. рублей.</w:t>
      </w:r>
    </w:p>
    <w:p w:rsidR="000232AA" w:rsidRPr="00B508A3" w:rsidRDefault="000232AA" w:rsidP="000232AA">
      <w:pPr>
        <w:pStyle w:val="a3"/>
        <w:rPr>
          <w:i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96543"/>
    <w:multiLevelType w:val="multilevel"/>
    <w:tmpl w:val="0BDC76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6652189B"/>
    <w:multiLevelType w:val="multilevel"/>
    <w:tmpl w:val="73004FE4"/>
    <w:styleLink w:val="WWNum2"/>
    <w:lvl w:ilvl="0">
      <w:start w:val="1"/>
      <w:numFmt w:val="decimal"/>
      <w:lvlText w:val="3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114"/>
    <w:rsid w:val="000232AA"/>
    <w:rsid w:val="0004054C"/>
    <w:rsid w:val="004171A2"/>
    <w:rsid w:val="004F243F"/>
    <w:rsid w:val="006D3428"/>
    <w:rsid w:val="006E6C74"/>
    <w:rsid w:val="00B9444F"/>
    <w:rsid w:val="00BB769B"/>
    <w:rsid w:val="00C64528"/>
    <w:rsid w:val="00DD19EC"/>
    <w:rsid w:val="00F26114"/>
    <w:rsid w:val="00F8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171A2"/>
    <w:pPr>
      <w:widowControl w:val="0"/>
      <w:suppressAutoHyphens/>
      <w:autoSpaceDN w:val="0"/>
      <w:spacing w:line="612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171A2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3">
    <w:name w:val="No Spacing"/>
    <w:rsid w:val="004171A2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0"/>
    </w:rPr>
  </w:style>
  <w:style w:type="paragraph" w:customStyle="1" w:styleId="ConsPlusNonformat">
    <w:name w:val="ConsPlusNonformat"/>
    <w:rsid w:val="004171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4171A2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zh-CN"/>
    </w:rPr>
  </w:style>
  <w:style w:type="numbering" w:customStyle="1" w:styleId="WWNum2">
    <w:name w:val="WWNum2"/>
    <w:basedOn w:val="a2"/>
    <w:rsid w:val="004171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171A2"/>
    <w:pPr>
      <w:widowControl w:val="0"/>
      <w:suppressAutoHyphens/>
      <w:autoSpaceDN w:val="0"/>
      <w:spacing w:line="612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171A2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3">
    <w:name w:val="No Spacing"/>
    <w:rsid w:val="004171A2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0"/>
    </w:rPr>
  </w:style>
  <w:style w:type="paragraph" w:customStyle="1" w:styleId="ConsPlusNonformat">
    <w:name w:val="ConsPlusNonformat"/>
    <w:rsid w:val="004171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4171A2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zh-CN"/>
    </w:rPr>
  </w:style>
  <w:style w:type="numbering" w:customStyle="1" w:styleId="WWNum2">
    <w:name w:val="WWNum2"/>
    <w:basedOn w:val="a2"/>
    <w:rsid w:val="004171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1074/c68b95fe21383d322ccb40aefb0407782166052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31458B3F2985145FC103CA604C5882F7DB2F729B701441C4282C0FE1EDBADEDA9C7FB6B09740AD1DD262F33F67568D22D965EF9879824XEsD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31074/c68b95fe21383d322ccb40aefb0407782166052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3403</Words>
  <Characters>19402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5</cp:revision>
  <dcterms:created xsi:type="dcterms:W3CDTF">2026-04-08T11:43:00Z</dcterms:created>
  <dcterms:modified xsi:type="dcterms:W3CDTF">2026-10-14T11:51:00Z</dcterms:modified>
</cp:coreProperties>
</file>