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943" w:rsidRPr="00015DDF" w:rsidRDefault="00F60943" w:rsidP="00F60943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A7904">
        <w:rPr>
          <w:rFonts w:ascii="Times New Roman" w:eastAsia="Times New Roman" w:hAnsi="Times New Roman"/>
          <w:b/>
          <w:sz w:val="28"/>
          <w:szCs w:val="28"/>
          <w:lang w:eastAsia="ru-RU"/>
        </w:rPr>
        <w:t>ТЕХНИЧЕСКОЕ ЗАДАНИЕ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(описание объекта закупки)</w:t>
      </w:r>
    </w:p>
    <w:p w:rsidR="00F60943" w:rsidRPr="004B73E8" w:rsidRDefault="00F60943" w:rsidP="00F60943">
      <w:pPr>
        <w:pStyle w:val="ConsPlusTitle"/>
        <w:spacing w:line="240" w:lineRule="atLeast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4B73E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Поставка </w:t>
      </w:r>
      <w:r w:rsidR="00B80D1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канцелярских товаров</w:t>
      </w:r>
    </w:p>
    <w:p w:rsidR="00F60943" w:rsidRPr="008A4558" w:rsidRDefault="00F60943" w:rsidP="00F60943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pacing w:val="-6"/>
          <w:sz w:val="28"/>
          <w:szCs w:val="28"/>
          <w:lang w:eastAsia="ru-RU"/>
        </w:rPr>
      </w:pPr>
    </w:p>
    <w:p w:rsidR="00F60943" w:rsidRPr="008A4558" w:rsidRDefault="00F60943" w:rsidP="00F60943">
      <w:pPr>
        <w:widowControl w:val="0"/>
        <w:numPr>
          <w:ilvl w:val="0"/>
          <w:numId w:val="1"/>
        </w:numPr>
        <w:shd w:val="clear" w:color="auto" w:fill="FFFFFF"/>
        <w:tabs>
          <w:tab w:val="left" w:pos="993"/>
        </w:tabs>
        <w:autoSpaceDE w:val="0"/>
        <w:adjustRightInd w:val="0"/>
        <w:spacing w:after="0" w:line="240" w:lineRule="auto"/>
        <w:ind w:left="0" w:firstLine="567"/>
        <w:contextualSpacing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A4558">
        <w:rPr>
          <w:rFonts w:ascii="Times New Roman" w:eastAsia="Times New Roman" w:hAnsi="Times New Roman"/>
          <w:b/>
          <w:sz w:val="28"/>
          <w:szCs w:val="28"/>
          <w:lang w:eastAsia="ru-RU"/>
        </w:rPr>
        <w:t>Общие положения</w:t>
      </w:r>
    </w:p>
    <w:p w:rsidR="00F60943" w:rsidRPr="008A4558" w:rsidRDefault="001B2B08" w:rsidP="001B2B08">
      <w:pPr>
        <w:widowControl w:val="0"/>
        <w:numPr>
          <w:ilvl w:val="1"/>
          <w:numId w:val="2"/>
        </w:numPr>
        <w:tabs>
          <w:tab w:val="left" w:pos="540"/>
          <w:tab w:val="left" w:pos="993"/>
        </w:tabs>
        <w:autoSpaceDE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60943" w:rsidRPr="008A4558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Техническое задание определяет перечень, порядок и сроки </w:t>
      </w:r>
      <w:r w:rsidR="00F60943" w:rsidRPr="006D32DD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поставки</w:t>
      </w:r>
      <w:r w:rsidR="008022FB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="00B80D1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канцелярских товаров</w:t>
      </w:r>
      <w:r w:rsidR="00E0299B" w:rsidRPr="00E0299B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="00F60943" w:rsidRPr="008A4558">
        <w:rPr>
          <w:rFonts w:ascii="Times New Roman" w:eastAsia="Times New Roman" w:hAnsi="Times New Roman"/>
          <w:sz w:val="28"/>
          <w:szCs w:val="28"/>
          <w:lang w:eastAsia="ru-RU"/>
        </w:rPr>
        <w:t>(далее – Товар) для нужд ФГБУ «НЦЭСМП» Минздрава России (далее – Заказчик), а также требования к качеству поставляемого Товара.</w:t>
      </w:r>
    </w:p>
    <w:p w:rsidR="00F60943" w:rsidRPr="008A4558" w:rsidRDefault="001B2B08" w:rsidP="001B2B08">
      <w:pPr>
        <w:widowControl w:val="0"/>
        <w:numPr>
          <w:ilvl w:val="1"/>
          <w:numId w:val="2"/>
        </w:numPr>
        <w:tabs>
          <w:tab w:val="left" w:pos="993"/>
        </w:tabs>
        <w:autoSpaceDE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60943" w:rsidRPr="008A4558">
        <w:rPr>
          <w:rFonts w:ascii="Times New Roman" w:eastAsia="Times New Roman" w:hAnsi="Times New Roman"/>
          <w:sz w:val="28"/>
          <w:szCs w:val="28"/>
          <w:lang w:eastAsia="ru-RU"/>
        </w:rPr>
        <w:t>Поставка Товара включает в себя:</w:t>
      </w:r>
    </w:p>
    <w:p w:rsidR="007353AC" w:rsidRPr="007353AC" w:rsidRDefault="007353AC" w:rsidP="001B2B08">
      <w:pPr>
        <w:widowControl w:val="0"/>
        <w:numPr>
          <w:ilvl w:val="0"/>
          <w:numId w:val="3"/>
        </w:numPr>
        <w:tabs>
          <w:tab w:val="left" w:pos="993"/>
        </w:tabs>
        <w:autoSpaceDE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53AC">
        <w:rPr>
          <w:rFonts w:ascii="Times New Roman" w:eastAsia="Times New Roman" w:hAnsi="Times New Roman"/>
          <w:sz w:val="28"/>
          <w:szCs w:val="28"/>
          <w:lang w:eastAsia="ru-RU"/>
        </w:rPr>
        <w:t>приобретение;</w:t>
      </w:r>
    </w:p>
    <w:p w:rsidR="007353AC" w:rsidRPr="007353AC" w:rsidRDefault="007353AC" w:rsidP="001B2B08">
      <w:pPr>
        <w:widowControl w:val="0"/>
        <w:numPr>
          <w:ilvl w:val="0"/>
          <w:numId w:val="3"/>
        </w:numPr>
        <w:tabs>
          <w:tab w:val="left" w:pos="993"/>
        </w:tabs>
        <w:autoSpaceDE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53AC">
        <w:rPr>
          <w:rFonts w:ascii="Times New Roman" w:eastAsia="Times New Roman" w:hAnsi="Times New Roman"/>
          <w:sz w:val="28"/>
          <w:szCs w:val="28"/>
          <w:lang w:eastAsia="ru-RU"/>
        </w:rPr>
        <w:t>тару;</w:t>
      </w:r>
    </w:p>
    <w:p w:rsidR="007353AC" w:rsidRPr="007353AC" w:rsidRDefault="007353AC" w:rsidP="001B2B08">
      <w:pPr>
        <w:widowControl w:val="0"/>
        <w:numPr>
          <w:ilvl w:val="0"/>
          <w:numId w:val="3"/>
        </w:numPr>
        <w:tabs>
          <w:tab w:val="left" w:pos="993"/>
        </w:tabs>
        <w:autoSpaceDE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53AC">
        <w:rPr>
          <w:rFonts w:ascii="Times New Roman" w:eastAsia="Times New Roman" w:hAnsi="Times New Roman"/>
          <w:sz w:val="28"/>
          <w:szCs w:val="28"/>
          <w:lang w:eastAsia="ru-RU"/>
        </w:rPr>
        <w:t>доставку;</w:t>
      </w:r>
    </w:p>
    <w:p w:rsidR="007353AC" w:rsidRPr="007353AC" w:rsidRDefault="000212C7" w:rsidP="001B2B08">
      <w:pPr>
        <w:widowControl w:val="0"/>
        <w:numPr>
          <w:ilvl w:val="0"/>
          <w:numId w:val="3"/>
        </w:numPr>
        <w:tabs>
          <w:tab w:val="left" w:pos="993"/>
        </w:tabs>
        <w:autoSpaceDE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погрузочно–разгрузочные работы.</w:t>
      </w:r>
    </w:p>
    <w:p w:rsidR="00F60943" w:rsidRPr="009D7C3E" w:rsidRDefault="001B2B08" w:rsidP="001B2B08">
      <w:pPr>
        <w:widowControl w:val="0"/>
        <w:numPr>
          <w:ilvl w:val="1"/>
          <w:numId w:val="2"/>
        </w:numPr>
        <w:tabs>
          <w:tab w:val="left" w:pos="993"/>
        </w:tabs>
        <w:autoSpaceDE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60943" w:rsidRPr="009D7C3E">
        <w:rPr>
          <w:rFonts w:ascii="Times New Roman" w:eastAsia="Times New Roman" w:hAnsi="Times New Roman"/>
          <w:sz w:val="28"/>
          <w:szCs w:val="28"/>
          <w:lang w:eastAsia="ru-RU"/>
        </w:rPr>
        <w:t xml:space="preserve">Адрес поставки: г. Москва, ул. </w:t>
      </w:r>
      <w:r w:rsidR="00F60943">
        <w:rPr>
          <w:rFonts w:ascii="Times New Roman" w:eastAsia="Times New Roman" w:hAnsi="Times New Roman"/>
          <w:sz w:val="28"/>
          <w:szCs w:val="28"/>
          <w:lang w:eastAsia="ru-RU"/>
        </w:rPr>
        <w:t>Щукинская, д. 6 к. 1.</w:t>
      </w:r>
    </w:p>
    <w:p w:rsidR="00F60943" w:rsidRPr="002B44F1" w:rsidRDefault="001B2B08" w:rsidP="001B2B08">
      <w:pPr>
        <w:widowControl w:val="0"/>
        <w:numPr>
          <w:ilvl w:val="1"/>
          <w:numId w:val="2"/>
        </w:numPr>
        <w:shd w:val="clear" w:color="auto" w:fill="FFFFFF"/>
        <w:tabs>
          <w:tab w:val="left" w:pos="993"/>
        </w:tabs>
        <w:autoSpaceDE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60943" w:rsidRPr="002B44F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Поставка товара осуществляется </w:t>
      </w:r>
      <w:r w:rsidR="007353AC" w:rsidRPr="007353AC">
        <w:rPr>
          <w:rFonts w:ascii="Times New Roman" w:eastAsia="Times New Roman" w:hAnsi="Times New Roman"/>
          <w:sz w:val="28"/>
          <w:szCs w:val="28"/>
          <w:lang w:eastAsia="ru-RU"/>
        </w:rPr>
        <w:t xml:space="preserve">в течение </w:t>
      </w:r>
      <w:r w:rsidR="00A1414E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353AC" w:rsidRPr="007353AC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A1414E">
        <w:rPr>
          <w:rFonts w:ascii="Times New Roman" w:eastAsia="Times New Roman" w:hAnsi="Times New Roman"/>
          <w:sz w:val="28"/>
          <w:szCs w:val="28"/>
          <w:lang w:eastAsia="ru-RU"/>
        </w:rPr>
        <w:t>семи</w:t>
      </w:r>
      <w:r w:rsidR="007353AC" w:rsidRPr="007353AC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A1414E">
        <w:rPr>
          <w:rFonts w:ascii="Times New Roman" w:eastAsia="Times New Roman" w:hAnsi="Times New Roman"/>
          <w:sz w:val="28"/>
          <w:szCs w:val="28"/>
          <w:lang w:eastAsia="ru-RU"/>
        </w:rPr>
        <w:t>рабочих</w:t>
      </w:r>
      <w:bookmarkStart w:id="0" w:name="_GoBack"/>
      <w:bookmarkEnd w:id="0"/>
      <w:r w:rsidR="007353AC" w:rsidRPr="007353AC">
        <w:rPr>
          <w:rFonts w:ascii="Times New Roman" w:eastAsia="Times New Roman" w:hAnsi="Times New Roman"/>
          <w:sz w:val="28"/>
          <w:szCs w:val="28"/>
          <w:lang w:eastAsia="ru-RU"/>
        </w:rPr>
        <w:t xml:space="preserve"> дней со дня заключения Контракта</w:t>
      </w:r>
      <w:r w:rsidR="00650D8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92817" w:rsidRDefault="001B2B08" w:rsidP="001B2B08">
      <w:pPr>
        <w:widowControl w:val="0"/>
        <w:numPr>
          <w:ilvl w:val="1"/>
          <w:numId w:val="2"/>
        </w:numPr>
        <w:shd w:val="clear" w:color="auto" w:fill="FFFFFF"/>
        <w:tabs>
          <w:tab w:val="left" w:pos="993"/>
        </w:tabs>
        <w:autoSpaceDE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60943" w:rsidRPr="002B44F1">
        <w:rPr>
          <w:rFonts w:ascii="Times New Roman" w:eastAsia="Times New Roman" w:hAnsi="Times New Roman"/>
          <w:sz w:val="28"/>
          <w:szCs w:val="28"/>
          <w:lang w:eastAsia="ru-RU"/>
        </w:rPr>
        <w:t>Товар поставляется единой партией. Частичная поставка товара</w:t>
      </w:r>
      <w:r w:rsidR="00F60943" w:rsidRPr="008A4558">
        <w:rPr>
          <w:rFonts w:ascii="Times New Roman" w:eastAsia="Times New Roman" w:hAnsi="Times New Roman"/>
          <w:sz w:val="28"/>
          <w:szCs w:val="28"/>
          <w:lang w:eastAsia="ru-RU"/>
        </w:rPr>
        <w:t xml:space="preserve"> не допускается. </w:t>
      </w:r>
    </w:p>
    <w:p w:rsidR="00F60943" w:rsidRPr="008A4558" w:rsidRDefault="00F60943" w:rsidP="00F60943">
      <w:pPr>
        <w:widowControl w:val="0"/>
        <w:numPr>
          <w:ilvl w:val="0"/>
          <w:numId w:val="1"/>
        </w:numPr>
        <w:tabs>
          <w:tab w:val="left" w:pos="993"/>
        </w:tabs>
        <w:autoSpaceDE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A4558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Товару</w:t>
      </w:r>
    </w:p>
    <w:p w:rsidR="00F60943" w:rsidRPr="008A4558" w:rsidRDefault="00F60943" w:rsidP="00F60943">
      <w:pPr>
        <w:widowControl w:val="0"/>
        <w:numPr>
          <w:ilvl w:val="1"/>
          <w:numId w:val="4"/>
        </w:numPr>
        <w:tabs>
          <w:tab w:val="left" w:pos="993"/>
        </w:tabs>
        <w:autoSpaceDE w:val="0"/>
        <w:adjustRightInd w:val="0"/>
        <w:snapToGrid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4558">
        <w:rPr>
          <w:rFonts w:ascii="Times New Roman" w:eastAsia="Times New Roman" w:hAnsi="Times New Roman"/>
          <w:sz w:val="28"/>
          <w:szCs w:val="28"/>
          <w:lang w:eastAsia="ru-RU"/>
        </w:rPr>
        <w:t>Основными требованиями к Товару являются соответствие его качеству и количеству, указанному в Приложении № 1 к настоящему Техническому заданию.</w:t>
      </w:r>
    </w:p>
    <w:p w:rsidR="00F60943" w:rsidRPr="008A4558" w:rsidRDefault="00F60943" w:rsidP="00F60943">
      <w:pPr>
        <w:widowControl w:val="0"/>
        <w:numPr>
          <w:ilvl w:val="1"/>
          <w:numId w:val="4"/>
        </w:numPr>
        <w:tabs>
          <w:tab w:val="left" w:pos="993"/>
        </w:tabs>
        <w:autoSpaceDE w:val="0"/>
        <w:adjustRightInd w:val="0"/>
        <w:snapToGrid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4558">
        <w:rPr>
          <w:rFonts w:ascii="Times New Roman" w:eastAsia="Times New Roman" w:hAnsi="Times New Roman"/>
          <w:sz w:val="28"/>
          <w:szCs w:val="28"/>
          <w:lang w:eastAsia="ru-RU"/>
        </w:rPr>
        <w:t>Товар должен быть новым, ранее неиспользованным.</w:t>
      </w:r>
    </w:p>
    <w:p w:rsidR="00F60943" w:rsidRPr="000212C7" w:rsidRDefault="00F60943" w:rsidP="000212C7">
      <w:pPr>
        <w:widowControl w:val="0"/>
        <w:numPr>
          <w:ilvl w:val="1"/>
          <w:numId w:val="4"/>
        </w:numPr>
        <w:tabs>
          <w:tab w:val="left" w:pos="993"/>
        </w:tabs>
        <w:autoSpaceDE w:val="0"/>
        <w:adjustRightInd w:val="0"/>
        <w:snapToGrid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4558">
        <w:rPr>
          <w:rFonts w:ascii="Times New Roman" w:eastAsia="Times New Roman" w:hAnsi="Times New Roman"/>
          <w:sz w:val="28"/>
          <w:szCs w:val="28"/>
          <w:lang w:eastAsia="ru-RU"/>
        </w:rPr>
        <w:t xml:space="preserve">Товар должен поставляться с соблюдением требований к </w:t>
      </w:r>
      <w:r w:rsidR="00A0648C"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Pr="008A4558">
        <w:rPr>
          <w:rFonts w:ascii="Times New Roman" w:eastAsia="Times New Roman" w:hAnsi="Times New Roman"/>
          <w:sz w:val="28"/>
          <w:szCs w:val="28"/>
          <w:lang w:eastAsia="ru-RU"/>
        </w:rPr>
        <w:t xml:space="preserve"> транспортировке, погрузке-разгрузке и хранению.</w:t>
      </w:r>
    </w:p>
    <w:p w:rsidR="00F60943" w:rsidRPr="008A4558" w:rsidRDefault="00F60943" w:rsidP="00F60943">
      <w:pPr>
        <w:widowControl w:val="0"/>
        <w:numPr>
          <w:ilvl w:val="0"/>
          <w:numId w:val="1"/>
        </w:numPr>
        <w:shd w:val="clear" w:color="auto" w:fill="FFFFFF"/>
        <w:tabs>
          <w:tab w:val="left" w:pos="993"/>
        </w:tabs>
        <w:autoSpaceDE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A4558">
        <w:rPr>
          <w:rFonts w:ascii="Times New Roman" w:eastAsia="Times New Roman" w:hAnsi="Times New Roman"/>
          <w:b/>
          <w:sz w:val="28"/>
          <w:szCs w:val="28"/>
          <w:lang w:eastAsia="ru-RU"/>
        </w:rPr>
        <w:t>Условия поставки Товара</w:t>
      </w:r>
    </w:p>
    <w:p w:rsidR="00F60943" w:rsidRPr="008A4558" w:rsidRDefault="00F60943" w:rsidP="00F60943">
      <w:pPr>
        <w:widowControl w:val="0"/>
        <w:numPr>
          <w:ilvl w:val="1"/>
          <w:numId w:val="5"/>
        </w:numPr>
        <w:tabs>
          <w:tab w:val="left" w:pos="993"/>
        </w:tabs>
        <w:autoSpaceDE w:val="0"/>
        <w:adjustRightInd w:val="0"/>
        <w:snapToGrid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4558">
        <w:rPr>
          <w:rFonts w:ascii="Times New Roman" w:eastAsia="Times New Roman" w:hAnsi="Times New Roman"/>
          <w:sz w:val="28"/>
          <w:szCs w:val="28"/>
          <w:lang w:eastAsia="ru-RU"/>
        </w:rPr>
        <w:t>Поставка Товара должна быть выполнена качественно и в срок, с соблюдением всех требований документации на поставляемый Товар, а также с соблюдением требований техники безопасности, санитарно-технических норм и других нормативных правовых документов, предусмотренных законодательством Российской Федерации.</w:t>
      </w:r>
    </w:p>
    <w:p w:rsidR="00F60943" w:rsidRPr="008A4558" w:rsidRDefault="00F60943" w:rsidP="00F60943">
      <w:pPr>
        <w:widowControl w:val="0"/>
        <w:numPr>
          <w:ilvl w:val="1"/>
          <w:numId w:val="5"/>
        </w:numPr>
        <w:tabs>
          <w:tab w:val="left" w:pos="993"/>
        </w:tabs>
        <w:autoSpaceDE w:val="0"/>
        <w:adjustRightInd w:val="0"/>
        <w:snapToGrid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4558">
        <w:rPr>
          <w:rFonts w:ascii="Times New Roman" w:eastAsia="Times New Roman" w:hAnsi="Times New Roman"/>
          <w:sz w:val="28"/>
          <w:szCs w:val="28"/>
          <w:lang w:eastAsia="ru-RU"/>
        </w:rPr>
        <w:t xml:space="preserve">Товар поставляется в соответствии с товарной маркировкой завода-производителя и в заводской упаковке, в комплекте с сопроводительной документацией на Товар, в частности, но не исключая, сертификаты на Товар (В случае, если законодательством РФ предусмотрена сертификация Товара), а также иные документы, предусмотренные действующим законодательством Российской Федерации. </w:t>
      </w:r>
    </w:p>
    <w:p w:rsidR="00F60943" w:rsidRPr="008A4558" w:rsidRDefault="00F60943" w:rsidP="00F60943">
      <w:pPr>
        <w:widowControl w:val="0"/>
        <w:numPr>
          <w:ilvl w:val="1"/>
          <w:numId w:val="5"/>
        </w:numPr>
        <w:tabs>
          <w:tab w:val="left" w:pos="993"/>
        </w:tabs>
        <w:autoSpaceDE w:val="0"/>
        <w:adjustRightInd w:val="0"/>
        <w:snapToGrid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4558">
        <w:rPr>
          <w:rFonts w:ascii="Times New Roman" w:eastAsia="Times New Roman" w:hAnsi="Times New Roman"/>
          <w:sz w:val="28"/>
          <w:szCs w:val="28"/>
          <w:lang w:eastAsia="ru-RU"/>
        </w:rPr>
        <w:t>Упаковка должна предохранять Товар от порчи во время транспортировки, погрузки, разгрузки и хранения.</w:t>
      </w:r>
    </w:p>
    <w:p w:rsidR="00092817" w:rsidRDefault="00F60943" w:rsidP="00F60943">
      <w:pPr>
        <w:widowControl w:val="0"/>
        <w:numPr>
          <w:ilvl w:val="1"/>
          <w:numId w:val="5"/>
        </w:numPr>
        <w:tabs>
          <w:tab w:val="left" w:pos="993"/>
        </w:tabs>
        <w:autoSpaceDE w:val="0"/>
        <w:adjustRightInd w:val="0"/>
        <w:snapToGrid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4558">
        <w:rPr>
          <w:rFonts w:ascii="Times New Roman" w:eastAsia="Times New Roman" w:hAnsi="Times New Roman"/>
          <w:sz w:val="28"/>
          <w:szCs w:val="28"/>
          <w:lang w:eastAsia="ru-RU"/>
        </w:rPr>
        <w:t>Поставщик должен будет доставлять готовый Товар на условиях DDP склад Заказчика согласно ИНКОТЕРМС 2010.</w:t>
      </w:r>
    </w:p>
    <w:p w:rsidR="00F94ABE" w:rsidRDefault="00F94ABE" w:rsidP="00F94ABE">
      <w:pPr>
        <w:widowControl w:val="0"/>
        <w:tabs>
          <w:tab w:val="left" w:pos="993"/>
        </w:tabs>
        <w:autoSpaceDE w:val="0"/>
        <w:adjustRightInd w:val="0"/>
        <w:snapToGrid w:val="0"/>
        <w:spacing w:after="0" w:line="240" w:lineRule="auto"/>
        <w:ind w:left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94ABE" w:rsidRDefault="00F94ABE" w:rsidP="00F94ABE">
      <w:pPr>
        <w:widowControl w:val="0"/>
        <w:tabs>
          <w:tab w:val="left" w:pos="993"/>
        </w:tabs>
        <w:autoSpaceDE w:val="0"/>
        <w:adjustRightInd w:val="0"/>
        <w:snapToGrid w:val="0"/>
        <w:spacing w:after="0" w:line="240" w:lineRule="auto"/>
        <w:ind w:left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60943" w:rsidRDefault="00F60943" w:rsidP="0077650E">
      <w:pPr>
        <w:snapToGrid w:val="0"/>
        <w:rPr>
          <w:rFonts w:ascii="Times New Roman" w:hAnsi="Times New Roman"/>
          <w:sz w:val="28"/>
          <w:szCs w:val="28"/>
        </w:rPr>
      </w:pPr>
    </w:p>
    <w:p w:rsidR="008E2D9E" w:rsidRPr="0077650E" w:rsidRDefault="008E2D9E" w:rsidP="0077650E">
      <w:pPr>
        <w:snapToGrid w:val="0"/>
        <w:rPr>
          <w:rFonts w:ascii="Times New Roman" w:hAnsi="Times New Roman"/>
          <w:sz w:val="28"/>
          <w:szCs w:val="28"/>
        </w:rPr>
      </w:pPr>
    </w:p>
    <w:p w:rsidR="00F60943" w:rsidRPr="00FA3D0F" w:rsidRDefault="00F60943" w:rsidP="00F6094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13DC" w:rsidRPr="0077650E" w:rsidRDefault="000212C7" w:rsidP="0077650E">
      <w:pPr>
        <w:snapToGri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См. файл в формате Excel</w:t>
      </w:r>
      <w:r w:rsidR="00F60943" w:rsidRPr="00FA3D0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Приложение № 1 к Техническому заданию.</w:t>
      </w:r>
    </w:p>
    <w:sectPr w:rsidR="00C413DC" w:rsidRPr="0077650E" w:rsidSect="000212C7">
      <w:pgSz w:w="11906" w:h="16838"/>
      <w:pgMar w:top="567" w:right="850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650E" w:rsidRDefault="0077650E" w:rsidP="0077650E">
      <w:pPr>
        <w:spacing w:after="0" w:line="240" w:lineRule="auto"/>
      </w:pPr>
      <w:r>
        <w:separator/>
      </w:r>
    </w:p>
  </w:endnote>
  <w:endnote w:type="continuationSeparator" w:id="0">
    <w:p w:rsidR="0077650E" w:rsidRDefault="0077650E" w:rsidP="00776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650E" w:rsidRDefault="0077650E" w:rsidP="0077650E">
      <w:pPr>
        <w:spacing w:after="0" w:line="240" w:lineRule="auto"/>
      </w:pPr>
      <w:r>
        <w:separator/>
      </w:r>
    </w:p>
  </w:footnote>
  <w:footnote w:type="continuationSeparator" w:id="0">
    <w:p w:rsidR="0077650E" w:rsidRDefault="0077650E" w:rsidP="007765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0708CD"/>
    <w:multiLevelType w:val="multilevel"/>
    <w:tmpl w:val="3E5A7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482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6FC39F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76278B5"/>
    <w:multiLevelType w:val="multilevel"/>
    <w:tmpl w:val="70E0D8D8"/>
    <w:lvl w:ilvl="0">
      <w:start w:val="1"/>
      <w:numFmt w:val="decimal"/>
      <w:lvlText w:val="%1."/>
      <w:lvlJc w:val="left"/>
      <w:pPr>
        <w:ind w:left="29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091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51" w:hanging="1800"/>
      </w:pPr>
      <w:rPr>
        <w:rFonts w:hint="default"/>
      </w:rPr>
    </w:lvl>
  </w:abstractNum>
  <w:abstractNum w:abstractNumId="3" w15:restartNumberingAfterBreak="0">
    <w:nsid w:val="428A5F8F"/>
    <w:multiLevelType w:val="multilevel"/>
    <w:tmpl w:val="47CE07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981713D"/>
    <w:multiLevelType w:val="hybridMultilevel"/>
    <w:tmpl w:val="61C2E320"/>
    <w:lvl w:ilvl="0" w:tplc="A6849518">
      <w:start w:val="1"/>
      <w:numFmt w:val="bullet"/>
      <w:suff w:val="space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943"/>
    <w:rsid w:val="000212C7"/>
    <w:rsid w:val="00092817"/>
    <w:rsid w:val="000B0B45"/>
    <w:rsid w:val="00141B96"/>
    <w:rsid w:val="001B2B08"/>
    <w:rsid w:val="00272778"/>
    <w:rsid w:val="002B4456"/>
    <w:rsid w:val="00314322"/>
    <w:rsid w:val="00406D2C"/>
    <w:rsid w:val="004108A6"/>
    <w:rsid w:val="00460595"/>
    <w:rsid w:val="004E6C3F"/>
    <w:rsid w:val="00516CED"/>
    <w:rsid w:val="00561919"/>
    <w:rsid w:val="0060652C"/>
    <w:rsid w:val="006231ED"/>
    <w:rsid w:val="00650D81"/>
    <w:rsid w:val="006673BA"/>
    <w:rsid w:val="0069638D"/>
    <w:rsid w:val="006B7862"/>
    <w:rsid w:val="007353AC"/>
    <w:rsid w:val="0077650E"/>
    <w:rsid w:val="007D156F"/>
    <w:rsid w:val="007E7C19"/>
    <w:rsid w:val="008022FB"/>
    <w:rsid w:val="008A1128"/>
    <w:rsid w:val="008E2D9E"/>
    <w:rsid w:val="009A2F73"/>
    <w:rsid w:val="00A0648C"/>
    <w:rsid w:val="00A1414E"/>
    <w:rsid w:val="00B80D1A"/>
    <w:rsid w:val="00C36906"/>
    <w:rsid w:val="00C413DC"/>
    <w:rsid w:val="00DB5309"/>
    <w:rsid w:val="00E0299B"/>
    <w:rsid w:val="00E64A83"/>
    <w:rsid w:val="00F60943"/>
    <w:rsid w:val="00F94ABE"/>
    <w:rsid w:val="00FA281A"/>
    <w:rsid w:val="00FF0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37328F-47FF-4BA6-8441-0CE9974CF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943"/>
    <w:pPr>
      <w:autoSpaceDN w:val="0"/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092817"/>
    <w:pPr>
      <w:autoSpaceDN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609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rsid w:val="006231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928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header"/>
    <w:basedOn w:val="a"/>
    <w:link w:val="a5"/>
    <w:uiPriority w:val="99"/>
    <w:unhideWhenUsed/>
    <w:rsid w:val="007765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650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7765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650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9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BEB52-2A3D-46AE-9EEC-391CB6295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 Галина Евгеньевна</dc:creator>
  <cp:keywords/>
  <dc:description/>
  <cp:lastModifiedBy>Комаров Алексей Анатольевич</cp:lastModifiedBy>
  <cp:revision>7</cp:revision>
  <dcterms:created xsi:type="dcterms:W3CDTF">2025-04-01T08:28:00Z</dcterms:created>
  <dcterms:modified xsi:type="dcterms:W3CDTF">2026-10-14T06:34:00Z</dcterms:modified>
</cp:coreProperties>
</file>