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30EF9E" w14:textId="77777777" w:rsidR="00EF417A" w:rsidRPr="00EF417A" w:rsidRDefault="00EF417A" w:rsidP="00EF417A"/>
    <w:p w14:paraId="626740BC" w14:textId="77777777" w:rsidR="009A1C68" w:rsidRDefault="009A1C68" w:rsidP="009A1C68">
      <w:pPr>
        <w:pStyle w:val="13"/>
        <w:spacing w:before="0" w:after="0"/>
        <w:jc w:val="center"/>
        <w:rPr>
          <w:i w:val="0"/>
          <w:sz w:val="22"/>
          <w:szCs w:val="22"/>
        </w:rPr>
      </w:pPr>
      <w:r>
        <w:rPr>
          <w:i w:val="0"/>
          <w:sz w:val="22"/>
          <w:szCs w:val="22"/>
        </w:rPr>
        <w:t xml:space="preserve">Проект </w:t>
      </w:r>
    </w:p>
    <w:p w14:paraId="1E7AEC63" w14:textId="68C18063" w:rsidR="0054256B" w:rsidRPr="0054256B" w:rsidRDefault="00925A13" w:rsidP="009A1C68">
      <w:pPr>
        <w:pStyle w:val="13"/>
        <w:spacing w:before="0" w:after="0"/>
        <w:jc w:val="center"/>
        <w:rPr>
          <w:i w:val="0"/>
          <w:sz w:val="22"/>
          <w:szCs w:val="22"/>
        </w:rPr>
      </w:pPr>
      <w:r w:rsidRPr="0054256B">
        <w:rPr>
          <w:i w:val="0"/>
          <w:sz w:val="22"/>
          <w:szCs w:val="22"/>
        </w:rPr>
        <w:t>Государственный контракт</w:t>
      </w:r>
      <w:r w:rsidRPr="0054256B">
        <w:rPr>
          <w:bCs/>
          <w:i w:val="0"/>
          <w:sz w:val="22"/>
          <w:szCs w:val="22"/>
        </w:rPr>
        <w:t xml:space="preserve">  № </w:t>
      </w:r>
    </w:p>
    <w:p w14:paraId="74FB6891" w14:textId="7EDC7453" w:rsidR="00A92589" w:rsidRPr="00C404DC" w:rsidRDefault="00A246DF" w:rsidP="00A246DF">
      <w:pPr>
        <w:jc w:val="center"/>
        <w:rPr>
          <w:b/>
          <w:sz w:val="22"/>
          <w:szCs w:val="22"/>
        </w:rPr>
      </w:pPr>
      <w:r w:rsidRPr="00C404DC">
        <w:rPr>
          <w:b/>
          <w:sz w:val="22"/>
          <w:szCs w:val="22"/>
        </w:rPr>
        <w:t xml:space="preserve">на закупку </w:t>
      </w:r>
      <w:r w:rsidR="00C404DC" w:rsidRPr="00C404DC">
        <w:rPr>
          <w:b/>
          <w:sz w:val="22"/>
          <w:szCs w:val="22"/>
        </w:rPr>
        <w:t>дизельного топлива для дизель-генераторных установок</w:t>
      </w:r>
    </w:p>
    <w:p w14:paraId="4B610425" w14:textId="77777777" w:rsidR="00477EC0" w:rsidRPr="009037D9" w:rsidRDefault="00477EC0" w:rsidP="00EC63FF">
      <w:pPr>
        <w:jc w:val="center"/>
        <w:rPr>
          <w:sz w:val="22"/>
          <w:szCs w:val="22"/>
        </w:rPr>
      </w:pPr>
    </w:p>
    <w:p w14:paraId="63E8D6CE" w14:textId="510B9234" w:rsidR="00925A13" w:rsidRPr="009037D9" w:rsidRDefault="00925A13" w:rsidP="00EC63FF">
      <w:pPr>
        <w:ind w:left="-142" w:right="34"/>
        <w:rPr>
          <w:sz w:val="22"/>
          <w:szCs w:val="22"/>
        </w:rPr>
      </w:pPr>
      <w:r w:rsidRPr="009037D9">
        <w:rPr>
          <w:sz w:val="22"/>
          <w:szCs w:val="22"/>
        </w:rPr>
        <w:t xml:space="preserve">  г. Соликамск</w:t>
      </w:r>
      <w:r w:rsidRPr="009037D9">
        <w:rPr>
          <w:sz w:val="22"/>
          <w:szCs w:val="22"/>
        </w:rPr>
        <w:tab/>
      </w:r>
      <w:r w:rsidRPr="009037D9">
        <w:rPr>
          <w:sz w:val="22"/>
          <w:szCs w:val="22"/>
        </w:rPr>
        <w:tab/>
      </w:r>
      <w:r w:rsidRPr="009037D9">
        <w:rPr>
          <w:sz w:val="22"/>
          <w:szCs w:val="22"/>
        </w:rPr>
        <w:tab/>
      </w:r>
      <w:r w:rsidRPr="009037D9">
        <w:rPr>
          <w:sz w:val="22"/>
          <w:szCs w:val="22"/>
        </w:rPr>
        <w:tab/>
      </w:r>
      <w:r w:rsidRPr="009037D9">
        <w:rPr>
          <w:sz w:val="22"/>
          <w:szCs w:val="22"/>
        </w:rPr>
        <w:tab/>
        <w:t xml:space="preserve">       </w:t>
      </w:r>
      <w:r w:rsidR="00706126">
        <w:rPr>
          <w:sz w:val="22"/>
          <w:szCs w:val="22"/>
        </w:rPr>
        <w:t xml:space="preserve">                                        </w:t>
      </w:r>
      <w:r w:rsidRPr="009037D9">
        <w:rPr>
          <w:sz w:val="22"/>
          <w:szCs w:val="22"/>
        </w:rPr>
        <w:t xml:space="preserve"> «___» ___________ 202</w:t>
      </w:r>
      <w:r w:rsidR="009A1C68">
        <w:rPr>
          <w:sz w:val="22"/>
          <w:szCs w:val="22"/>
        </w:rPr>
        <w:t>6</w:t>
      </w:r>
      <w:r w:rsidRPr="009037D9">
        <w:rPr>
          <w:sz w:val="22"/>
          <w:szCs w:val="22"/>
        </w:rPr>
        <w:t xml:space="preserve"> г.</w:t>
      </w:r>
    </w:p>
    <w:p w14:paraId="76859518" w14:textId="77777777" w:rsidR="00925A13" w:rsidRPr="009037D9" w:rsidRDefault="00925A13" w:rsidP="00EC63FF">
      <w:pPr>
        <w:ind w:left="-142" w:right="34"/>
        <w:rPr>
          <w:sz w:val="22"/>
          <w:szCs w:val="22"/>
        </w:rPr>
      </w:pPr>
    </w:p>
    <w:p w14:paraId="68FF0C5A" w14:textId="516C05B6" w:rsidR="00BD7C99" w:rsidRPr="00BD7C99" w:rsidRDefault="00BD7C99" w:rsidP="00BD7C99">
      <w:pPr>
        <w:ind w:left="142" w:firstLine="992"/>
        <w:jc w:val="both"/>
        <w:rPr>
          <w:sz w:val="22"/>
          <w:szCs w:val="22"/>
        </w:rPr>
      </w:pPr>
      <w:r w:rsidRPr="00BD7C99">
        <w:rPr>
          <w:sz w:val="22"/>
          <w:szCs w:val="22"/>
        </w:rPr>
        <w:t xml:space="preserve">От имени Российской Федерации в целях обеспечения государственных нужд, федеральное казенное учреждение «Следственный изолятор № 2 Главного управления Федеральной службы исполнения наказаний по Пермскому краю (ФКУ СИЗО-2 ГУФСИН России по Пермскому краю), </w:t>
      </w:r>
      <w:r w:rsidRPr="00BD7C99">
        <w:rPr>
          <w:color w:val="000000"/>
          <w:sz w:val="22"/>
          <w:szCs w:val="22"/>
        </w:rPr>
        <w:t>в лице начальника учреждения Фирсова Евгения Андреевича</w:t>
      </w:r>
      <w:r w:rsidRPr="00BD7C99">
        <w:rPr>
          <w:sz w:val="22"/>
          <w:szCs w:val="22"/>
        </w:rPr>
        <w:t>, именуемое</w:t>
      </w:r>
      <w:r>
        <w:rPr>
          <w:sz w:val="22"/>
          <w:szCs w:val="22"/>
        </w:rPr>
        <w:br/>
      </w:r>
      <w:r w:rsidRPr="00BD7C99">
        <w:rPr>
          <w:sz w:val="22"/>
          <w:szCs w:val="22"/>
        </w:rPr>
        <w:t>в дальнейшем «Государственный Заказчик», действующего</w:t>
      </w:r>
      <w:r w:rsidRPr="00BD7C99">
        <w:rPr>
          <w:sz w:val="22"/>
          <w:szCs w:val="22"/>
        </w:rPr>
        <w:br/>
        <w:t>на основании Устава, и</w:t>
      </w:r>
      <w:r w:rsidRPr="00BD7C99">
        <w:rPr>
          <w:b/>
          <w:sz w:val="22"/>
          <w:szCs w:val="22"/>
        </w:rPr>
        <w:t xml:space="preserve"> </w:t>
      </w:r>
      <w:r w:rsidRPr="00BD7C99">
        <w:rPr>
          <w:color w:val="000000"/>
          <w:sz w:val="22"/>
          <w:szCs w:val="22"/>
        </w:rPr>
        <w:t>______________________</w:t>
      </w:r>
      <w:r w:rsidRPr="00BD7C99">
        <w:rPr>
          <w:sz w:val="22"/>
          <w:szCs w:val="22"/>
        </w:rPr>
        <w:t xml:space="preserve">, именуемое в дальнейшем «Поставщик», в лице _______________ действующего на основании ____ </w:t>
      </w:r>
      <w:r w:rsidRPr="00BD7C99">
        <w:rPr>
          <w:rStyle w:val="ae"/>
          <w:color w:val="334059"/>
          <w:sz w:val="22"/>
          <w:szCs w:val="22"/>
        </w:rPr>
        <w:t>и</w:t>
      </w:r>
      <w:r w:rsidRPr="00BD7C99">
        <w:rPr>
          <w:sz w:val="22"/>
          <w:szCs w:val="22"/>
        </w:rPr>
        <w:t xml:space="preserve"> в соответствии с пунктом</w:t>
      </w:r>
      <w:r w:rsidRPr="00BD7C99">
        <w:rPr>
          <w:sz w:val="22"/>
          <w:szCs w:val="22"/>
        </w:rPr>
        <w:br/>
        <w:t>4 статьи 93</w:t>
      </w:r>
      <w:r w:rsidRPr="00BD7C99">
        <w:rPr>
          <w:sz w:val="22"/>
          <w:szCs w:val="22"/>
          <w:vertAlign w:val="superscript"/>
        </w:rPr>
        <w:t> </w:t>
      </w:r>
      <w:r w:rsidRPr="00BD7C99">
        <w:rPr>
          <w:sz w:val="22"/>
          <w:szCs w:val="22"/>
        </w:rPr>
        <w:t xml:space="preserve"> Федерального закона от 5 апреля 2013 г. № 44-ФЗ «О контрактной системе</w:t>
      </w:r>
      <w:r w:rsidRPr="00BD7C99">
        <w:rPr>
          <w:sz w:val="22"/>
          <w:szCs w:val="22"/>
        </w:rPr>
        <w:br/>
        <w:t>в сфере закупок товаров, работ, услуг для обеспечения государственных и муниципальных нужд» (далее - Закон № 44-ФЗ), заключили настоящий государственный Контракт</w:t>
      </w:r>
      <w:r w:rsidRPr="00BD7C99">
        <w:rPr>
          <w:sz w:val="22"/>
          <w:szCs w:val="22"/>
          <w:vertAlign w:val="superscript"/>
        </w:rPr>
        <w:t> </w:t>
      </w:r>
      <w:r w:rsidRPr="00BD7C99">
        <w:rPr>
          <w:sz w:val="22"/>
          <w:szCs w:val="22"/>
        </w:rPr>
        <w:t xml:space="preserve"> (далее - Контракт)</w:t>
      </w:r>
      <w:r w:rsidRPr="00BD7C99">
        <w:rPr>
          <w:sz w:val="22"/>
          <w:szCs w:val="22"/>
          <w:vertAlign w:val="superscript"/>
        </w:rPr>
        <w:t> </w:t>
      </w:r>
      <w:r>
        <w:rPr>
          <w:sz w:val="22"/>
          <w:szCs w:val="22"/>
        </w:rPr>
        <w:br/>
      </w:r>
      <w:r w:rsidRPr="00BD7C99">
        <w:rPr>
          <w:sz w:val="22"/>
          <w:szCs w:val="22"/>
        </w:rPr>
        <w:t>о нижеследующем:</w:t>
      </w:r>
    </w:p>
    <w:p w14:paraId="3CFB6351" w14:textId="77777777" w:rsidR="00925A13" w:rsidRPr="009037D9" w:rsidRDefault="00925A13" w:rsidP="00EC63FF">
      <w:pPr>
        <w:shd w:val="clear" w:color="auto" w:fill="FFFFFF"/>
        <w:ind w:right="34" w:firstLine="567"/>
        <w:rPr>
          <w:spacing w:val="-2"/>
          <w:sz w:val="22"/>
          <w:szCs w:val="22"/>
        </w:rPr>
      </w:pPr>
    </w:p>
    <w:p w14:paraId="131DE761" w14:textId="77777777" w:rsidR="00925A13" w:rsidRPr="009037D9" w:rsidRDefault="00925A13" w:rsidP="00EC63FF">
      <w:pPr>
        <w:shd w:val="clear" w:color="auto" w:fill="FFFFFF"/>
        <w:ind w:right="-1" w:firstLine="709"/>
        <w:jc w:val="center"/>
        <w:rPr>
          <w:rStyle w:val="FontStyle13"/>
          <w:b/>
          <w:sz w:val="22"/>
          <w:szCs w:val="22"/>
        </w:rPr>
      </w:pPr>
      <w:r w:rsidRPr="009037D9">
        <w:rPr>
          <w:rStyle w:val="FontStyle13"/>
          <w:b/>
          <w:sz w:val="22"/>
          <w:szCs w:val="22"/>
        </w:rPr>
        <w:t>1. ПРЕДМЕТ КОНТРАКТА</w:t>
      </w:r>
    </w:p>
    <w:p w14:paraId="7D423C9E" w14:textId="6587E348" w:rsidR="00925A13" w:rsidRPr="009037D9" w:rsidRDefault="00925A13" w:rsidP="00EC63FF">
      <w:pPr>
        <w:shd w:val="clear" w:color="auto" w:fill="FFFFFF"/>
        <w:ind w:right="34" w:firstLine="567"/>
        <w:jc w:val="both"/>
        <w:rPr>
          <w:rStyle w:val="FontStyle13"/>
          <w:sz w:val="22"/>
          <w:szCs w:val="22"/>
        </w:rPr>
      </w:pPr>
      <w:r w:rsidRPr="009037D9">
        <w:rPr>
          <w:rStyle w:val="FontStyle13"/>
          <w:sz w:val="22"/>
          <w:szCs w:val="22"/>
        </w:rPr>
        <w:t>1.1.</w:t>
      </w:r>
      <w:r w:rsidRPr="009037D9">
        <w:rPr>
          <w:sz w:val="22"/>
          <w:szCs w:val="22"/>
        </w:rPr>
        <w:t xml:space="preserve"> </w:t>
      </w:r>
      <w:r w:rsidR="00E72BFF" w:rsidRPr="00E72BFF">
        <w:rPr>
          <w:sz w:val="22"/>
          <w:szCs w:val="22"/>
        </w:rPr>
        <w:t xml:space="preserve">В соответствии с настоящим Контрактом «Поставщик» принимает на себя обязательство по поставке </w:t>
      </w:r>
      <w:r w:rsidR="00C404DC" w:rsidRPr="00C404DC">
        <w:rPr>
          <w:b/>
          <w:sz w:val="22"/>
          <w:szCs w:val="22"/>
        </w:rPr>
        <w:t>дизельного топлива для дизель-генераторных установок</w:t>
      </w:r>
      <w:r w:rsidR="00C404DC" w:rsidRPr="00E72BFF">
        <w:rPr>
          <w:sz w:val="22"/>
          <w:szCs w:val="22"/>
        </w:rPr>
        <w:t xml:space="preserve"> </w:t>
      </w:r>
      <w:r w:rsidR="00E72BFF" w:rsidRPr="00E72BFF">
        <w:rPr>
          <w:sz w:val="22"/>
          <w:szCs w:val="22"/>
        </w:rPr>
        <w:t>(далее по тексту Контракта - товар) указанных в прилагаемой к настоящему Контракту спецификации (Приложение 1)</w:t>
      </w:r>
      <w:r w:rsidR="00BD7C99">
        <w:rPr>
          <w:sz w:val="22"/>
          <w:szCs w:val="22"/>
        </w:rPr>
        <w:br/>
      </w:r>
      <w:r w:rsidR="00E72BFF" w:rsidRPr="00E72BFF">
        <w:rPr>
          <w:sz w:val="22"/>
          <w:szCs w:val="22"/>
        </w:rPr>
        <w:t>и являющейся его неотъемлемой частью, а «Государственный заказчик» обязуется принять</w:t>
      </w:r>
      <w:r w:rsidR="00BD7C99">
        <w:rPr>
          <w:sz w:val="22"/>
          <w:szCs w:val="22"/>
        </w:rPr>
        <w:br/>
      </w:r>
      <w:r w:rsidR="00E72BFF" w:rsidRPr="00E72BFF">
        <w:rPr>
          <w:sz w:val="22"/>
          <w:szCs w:val="22"/>
        </w:rPr>
        <w:t>и оплатить данный товар в порядке и на условиях настоящего Контракта.</w:t>
      </w:r>
    </w:p>
    <w:p w14:paraId="711C6511" w14:textId="77777777" w:rsidR="00925A13" w:rsidRPr="009037D9" w:rsidRDefault="00925A13" w:rsidP="00EC63FF">
      <w:pPr>
        <w:ind w:firstLine="567"/>
        <w:jc w:val="both"/>
        <w:rPr>
          <w:sz w:val="22"/>
          <w:szCs w:val="22"/>
        </w:rPr>
      </w:pPr>
      <w:r w:rsidRPr="009037D9">
        <w:rPr>
          <w:rStyle w:val="FontStyle13"/>
          <w:sz w:val="22"/>
          <w:szCs w:val="22"/>
        </w:rPr>
        <w:t xml:space="preserve">1.2. </w:t>
      </w:r>
      <w:r w:rsidRPr="009037D9">
        <w:rPr>
          <w:sz w:val="22"/>
          <w:szCs w:val="22"/>
        </w:rPr>
        <w:t>Поставщик гарантирует, что обладает всеми необходимыми правами на поставку товара по настоящему Контракту.</w:t>
      </w:r>
    </w:p>
    <w:p w14:paraId="695E3E20" w14:textId="77777777" w:rsidR="00925A13" w:rsidRPr="009037D9" w:rsidRDefault="00925A13" w:rsidP="00EC63FF">
      <w:pPr>
        <w:ind w:firstLine="567"/>
        <w:rPr>
          <w:sz w:val="22"/>
          <w:szCs w:val="22"/>
        </w:rPr>
      </w:pPr>
    </w:p>
    <w:p w14:paraId="5F8242B1" w14:textId="77777777" w:rsidR="00925A13" w:rsidRPr="009037D9" w:rsidRDefault="00925A13" w:rsidP="00EC63FF">
      <w:pPr>
        <w:ind w:left="360" w:right="-1"/>
        <w:jc w:val="center"/>
        <w:rPr>
          <w:rStyle w:val="FontStyle13"/>
          <w:b/>
          <w:sz w:val="22"/>
          <w:szCs w:val="22"/>
        </w:rPr>
      </w:pPr>
      <w:r w:rsidRPr="009037D9">
        <w:rPr>
          <w:rStyle w:val="FontStyle13"/>
          <w:b/>
          <w:sz w:val="22"/>
          <w:szCs w:val="22"/>
        </w:rPr>
        <w:t>2.ЦЕНА КОНТРАКТА И ПОРЯДОК РАСЧЕТОВ</w:t>
      </w:r>
    </w:p>
    <w:p w14:paraId="23455DD0" w14:textId="0ABB2FB1" w:rsidR="00925A13" w:rsidRPr="009037D9" w:rsidRDefault="00925A13" w:rsidP="00EC63FF">
      <w:pPr>
        <w:pStyle w:val="afffffc"/>
        <w:ind w:firstLine="567"/>
        <w:jc w:val="both"/>
        <w:rPr>
          <w:rFonts w:ascii="Times New Roman" w:hAnsi="Times New Roman"/>
        </w:rPr>
      </w:pPr>
      <w:r w:rsidRPr="009037D9">
        <w:rPr>
          <w:rFonts w:ascii="Times New Roman" w:hAnsi="Times New Roman"/>
        </w:rPr>
        <w:t xml:space="preserve">2.1. </w:t>
      </w:r>
      <w:r w:rsidR="00C31A78" w:rsidRPr="003E5FAD">
        <w:rPr>
          <w:rFonts w:ascii="Times New Roman" w:hAnsi="Times New Roman"/>
          <w:noProof/>
          <w:color w:val="000000"/>
          <w:sz w:val="24"/>
          <w:szCs w:val="24"/>
        </w:rPr>
        <w:t xml:space="preserve">Цена ___________________________________________________ рублей ___ копеек, </w:t>
      </w:r>
      <w:r w:rsidR="00C31A78" w:rsidRPr="003E5FAD">
        <w:rPr>
          <w:rFonts w:ascii="Times New Roman" w:hAnsi="Times New Roman"/>
          <w:noProof/>
          <w:color w:val="000000"/>
          <w:sz w:val="21"/>
          <w:szCs w:val="21"/>
        </w:rPr>
        <w:t>в т.ч. НДС __ % (</w:t>
      </w:r>
      <w:r w:rsidR="00C31A78" w:rsidRPr="003E5FAD">
        <w:rPr>
          <w:rFonts w:ascii="Times New Roman" w:hAnsi="Times New Roman"/>
          <w:i/>
          <w:noProof/>
          <w:color w:val="000000"/>
          <w:sz w:val="21"/>
          <w:szCs w:val="21"/>
        </w:rPr>
        <w:t>без НДС, в случае, если Поставщик имеет право на освобождение от уплаты НДС, в связи  с установлением для Поставщика упрощенной системы налогообложения</w:t>
      </w:r>
      <w:r w:rsidR="00C31A78" w:rsidRPr="003E5FAD">
        <w:rPr>
          <w:rFonts w:ascii="Times New Roman" w:hAnsi="Times New Roman"/>
          <w:noProof/>
          <w:color w:val="000000"/>
          <w:sz w:val="21"/>
          <w:szCs w:val="21"/>
        </w:rPr>
        <w:t>)</w:t>
      </w:r>
      <w:r w:rsidR="00706126" w:rsidRPr="00706126">
        <w:rPr>
          <w:rFonts w:ascii="Times New Roman" w:hAnsi="Times New Roman"/>
          <w:noProof/>
          <w:color w:val="000000"/>
        </w:rPr>
        <w:t xml:space="preserve"> </w:t>
      </w:r>
      <w:r w:rsidRPr="009037D9">
        <w:rPr>
          <w:rFonts w:ascii="Times New Roman" w:hAnsi="Times New Roman"/>
          <w:noProof/>
          <w:color w:val="000000"/>
        </w:rPr>
        <w:t>и включает</w:t>
      </w:r>
      <w:r w:rsidR="00BD7C99">
        <w:rPr>
          <w:rFonts w:ascii="Times New Roman" w:hAnsi="Times New Roman"/>
          <w:noProof/>
          <w:color w:val="000000"/>
        </w:rPr>
        <w:br/>
      </w:r>
      <w:r w:rsidRPr="009037D9">
        <w:rPr>
          <w:rFonts w:ascii="Times New Roman" w:hAnsi="Times New Roman"/>
          <w:noProof/>
          <w:color w:val="000000"/>
        </w:rPr>
        <w:t xml:space="preserve">в себя стоимость товара, </w:t>
      </w:r>
      <w:r w:rsidRPr="009037D9">
        <w:rPr>
          <w:rFonts w:ascii="Times New Roman" w:hAnsi="Times New Roman"/>
          <w:color w:val="000000"/>
        </w:rPr>
        <w:t>расходы по доставке товара, налогам, сборам, другим обязательным платежам, расходы на страхование, взимаемые с Поставщика в связи с исполнением обязательств по контракту</w:t>
      </w:r>
      <w:r w:rsidRPr="009037D9">
        <w:rPr>
          <w:rFonts w:ascii="Times New Roman" w:hAnsi="Times New Roman"/>
        </w:rPr>
        <w:t>.</w:t>
      </w:r>
    </w:p>
    <w:p w14:paraId="372CC26A" w14:textId="77777777" w:rsidR="00925A13" w:rsidRPr="009037D9" w:rsidRDefault="00925A13" w:rsidP="00EC63FF">
      <w:pPr>
        <w:pStyle w:val="afffffc"/>
        <w:ind w:firstLine="567"/>
        <w:jc w:val="both"/>
        <w:rPr>
          <w:rFonts w:ascii="Times New Roman" w:hAnsi="Times New Roman"/>
        </w:rPr>
      </w:pPr>
      <w:r w:rsidRPr="009037D9">
        <w:rPr>
          <w:rFonts w:ascii="Times New Roman" w:hAnsi="Times New Roman"/>
        </w:rPr>
        <w:t>2.2. Цена государственного контракта является твердой и не может изменяться в ходе его исполнения. Порядок определение цены контракта осуществляется методом сопоставимых рыночных цен (анализ рынка) согласно п.1 ч.1 ст. 22 Федерального закона от 05.04.2013 № 44-ФЗ «О контрактной системе в сфере закупок товаров, работ, услуг для обеспечения государственных нужд».</w:t>
      </w:r>
    </w:p>
    <w:p w14:paraId="4B2B2BC8" w14:textId="3803881D" w:rsidR="00925A13" w:rsidRPr="009037D9" w:rsidRDefault="00925A13" w:rsidP="00EC63FF">
      <w:pPr>
        <w:pStyle w:val="afffffc"/>
        <w:ind w:firstLine="567"/>
        <w:jc w:val="both"/>
        <w:rPr>
          <w:rFonts w:ascii="Times New Roman" w:hAnsi="Times New Roman"/>
        </w:rPr>
      </w:pPr>
      <w:r w:rsidRPr="009037D9">
        <w:rPr>
          <w:rFonts w:ascii="Times New Roman" w:hAnsi="Times New Roman"/>
        </w:rPr>
        <w:t xml:space="preserve">2.3. Оплата товара производится денежными средствами (в форме платежных поручений) </w:t>
      </w:r>
      <w:r w:rsidRPr="00C404DC">
        <w:rPr>
          <w:rFonts w:ascii="Times New Roman" w:hAnsi="Times New Roman"/>
          <w:b/>
        </w:rPr>
        <w:t xml:space="preserve">за счет средств </w:t>
      </w:r>
      <w:r w:rsidR="001A15A6" w:rsidRPr="00C404DC">
        <w:rPr>
          <w:rFonts w:ascii="Times New Roman" w:hAnsi="Times New Roman"/>
          <w:b/>
        </w:rPr>
        <w:t xml:space="preserve">Федерального бюджета </w:t>
      </w:r>
      <w:r w:rsidR="006C3F0B" w:rsidRPr="00C404DC">
        <w:rPr>
          <w:rFonts w:ascii="Times New Roman" w:hAnsi="Times New Roman"/>
          <w:b/>
        </w:rPr>
        <w:t>в пределах выделенных лимитов бюджетных обязательств</w:t>
      </w:r>
      <w:r w:rsidR="009A1C68">
        <w:rPr>
          <w:rFonts w:ascii="Times New Roman" w:hAnsi="Times New Roman"/>
        </w:rPr>
        <w:t xml:space="preserve"> в течение </w:t>
      </w:r>
      <w:r w:rsidR="001A15A6">
        <w:rPr>
          <w:rStyle w:val="FontStyle13"/>
          <w:sz w:val="22"/>
          <w:u w:val="single"/>
        </w:rPr>
        <w:t>10</w:t>
      </w:r>
      <w:r w:rsidR="004F467D" w:rsidRPr="004F467D">
        <w:rPr>
          <w:rStyle w:val="FontStyle13"/>
          <w:sz w:val="22"/>
          <w:u w:val="single"/>
        </w:rPr>
        <w:t xml:space="preserve"> (</w:t>
      </w:r>
      <w:r w:rsidR="001A15A6">
        <w:rPr>
          <w:rStyle w:val="FontStyle13"/>
          <w:sz w:val="22"/>
          <w:u w:val="single"/>
        </w:rPr>
        <w:t>десяти</w:t>
      </w:r>
      <w:r w:rsidR="004F467D" w:rsidRPr="004F467D">
        <w:rPr>
          <w:rStyle w:val="FontStyle13"/>
          <w:sz w:val="22"/>
          <w:u w:val="single"/>
        </w:rPr>
        <w:t>) рабочих дней</w:t>
      </w:r>
      <w:r w:rsidR="00D71344">
        <w:rPr>
          <w:rStyle w:val="FontStyle13"/>
          <w:sz w:val="22"/>
          <w:u w:val="single"/>
        </w:rPr>
        <w:t>,</w:t>
      </w:r>
      <w:r w:rsidR="001A15A6">
        <w:rPr>
          <w:rStyle w:val="FontStyle13"/>
          <w:sz w:val="22"/>
          <w:u w:val="single"/>
        </w:rPr>
        <w:t xml:space="preserve"> </w:t>
      </w:r>
      <w:r w:rsidR="00EA6F68">
        <w:rPr>
          <w:rFonts w:ascii="Times New Roman" w:hAnsi="Times New Roman"/>
        </w:rPr>
        <w:t>с даты подписания Государственным заказчиком документа о приемке</w:t>
      </w:r>
      <w:r w:rsidRPr="009037D9">
        <w:rPr>
          <w:rFonts w:ascii="Times New Roman" w:hAnsi="Times New Roman"/>
        </w:rPr>
        <w:t xml:space="preserve">. </w:t>
      </w:r>
    </w:p>
    <w:p w14:paraId="523B783D" w14:textId="77777777" w:rsidR="00925A13" w:rsidRPr="009037D9" w:rsidRDefault="00925A13" w:rsidP="00EC63FF">
      <w:pPr>
        <w:pStyle w:val="afffffc"/>
        <w:ind w:firstLine="567"/>
        <w:jc w:val="both"/>
        <w:rPr>
          <w:rFonts w:ascii="Times New Roman" w:hAnsi="Times New Roman"/>
        </w:rPr>
      </w:pPr>
      <w:r w:rsidRPr="009037D9">
        <w:rPr>
          <w:rFonts w:ascii="Times New Roman" w:hAnsi="Times New Roman"/>
        </w:rPr>
        <w:t>2.4.Авансовый платеж по настоящему контракту не предусмотрен.</w:t>
      </w:r>
    </w:p>
    <w:p w14:paraId="4E809B2B" w14:textId="77777777" w:rsidR="00925A13" w:rsidRPr="009037D9" w:rsidRDefault="00925A13" w:rsidP="00EC63FF">
      <w:pPr>
        <w:pStyle w:val="afffffc"/>
        <w:ind w:firstLine="567"/>
        <w:jc w:val="both"/>
        <w:rPr>
          <w:rFonts w:ascii="Times New Roman" w:hAnsi="Times New Roman"/>
        </w:rPr>
      </w:pPr>
      <w:r w:rsidRPr="009037D9">
        <w:rPr>
          <w:rFonts w:ascii="Times New Roman" w:hAnsi="Times New Roman"/>
        </w:rPr>
        <w:t>2.5.Обязательства Государственного заказчика по оплате поставленного товара считаются выполненными в день списания денежных средств со счетов Государственного заказчика на счета Поставщика за поставленный товар.</w:t>
      </w:r>
    </w:p>
    <w:p w14:paraId="36CDA6C0" w14:textId="041DCD71" w:rsidR="00925A13" w:rsidRPr="009037D9" w:rsidRDefault="00925A13" w:rsidP="00EC63FF">
      <w:pPr>
        <w:pStyle w:val="afffffc"/>
        <w:ind w:firstLine="567"/>
        <w:jc w:val="both"/>
        <w:rPr>
          <w:rFonts w:ascii="Times New Roman" w:hAnsi="Times New Roman"/>
        </w:rPr>
      </w:pPr>
      <w:r w:rsidRPr="009037D9">
        <w:rPr>
          <w:rFonts w:ascii="Times New Roman" w:hAnsi="Times New Roman"/>
        </w:rPr>
        <w:t>2.6. Сумма, подлежащей уплате государственным заказчиком юридическому лицу</w:t>
      </w:r>
      <w:r w:rsidR="00BD7C99">
        <w:rPr>
          <w:rFonts w:ascii="Times New Roman" w:hAnsi="Times New Roman"/>
        </w:rPr>
        <w:br/>
      </w:r>
      <w:r w:rsidRPr="009037D9">
        <w:rPr>
          <w:rFonts w:ascii="Times New Roman" w:hAnsi="Times New Roman"/>
        </w:rPr>
        <w:t>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w:t>
      </w:r>
      <w:r w:rsidR="00BD7C99">
        <w:rPr>
          <w:rFonts w:ascii="Times New Roman" w:hAnsi="Times New Roman"/>
        </w:rPr>
        <w:br/>
      </w:r>
      <w:r w:rsidRPr="009037D9">
        <w:rPr>
          <w:rFonts w:ascii="Times New Roman" w:hAnsi="Times New Roman"/>
        </w:rPr>
        <w:t>в бюджеты бюджетной системы российской Федерации, связанных с оплатой контракта, если</w:t>
      </w:r>
      <w:r w:rsidR="00BD7C99">
        <w:rPr>
          <w:rFonts w:ascii="Times New Roman" w:hAnsi="Times New Roman"/>
        </w:rPr>
        <w:br/>
      </w:r>
      <w:r w:rsidRPr="009037D9">
        <w:rPr>
          <w:rFonts w:ascii="Times New Roman" w:hAnsi="Times New Roman"/>
        </w:rPr>
        <w:t>в соответствии с законодательством Российской  Федерации о налогах и сборах такие налоги,</w:t>
      </w:r>
      <w:r w:rsidR="00BD7C99">
        <w:rPr>
          <w:rFonts w:ascii="Times New Roman" w:hAnsi="Times New Roman"/>
        </w:rPr>
        <w:br/>
      </w:r>
      <w:r w:rsidRPr="009037D9">
        <w:rPr>
          <w:rFonts w:ascii="Times New Roman" w:hAnsi="Times New Roman"/>
        </w:rPr>
        <w:t>и иные обязательные платежи подлежат уплате в бюджеты бюджетной системы Российской Федерации Государственным заказчиком.</w:t>
      </w:r>
    </w:p>
    <w:p w14:paraId="5971C797" w14:textId="77777777" w:rsidR="00925A13" w:rsidRPr="009037D9" w:rsidRDefault="00925A13" w:rsidP="005E7C39">
      <w:pPr>
        <w:pStyle w:val="afffffc"/>
        <w:numPr>
          <w:ilvl w:val="0"/>
          <w:numId w:val="70"/>
        </w:numPr>
        <w:ind w:left="720"/>
        <w:jc w:val="center"/>
        <w:rPr>
          <w:rFonts w:ascii="Times New Roman" w:hAnsi="Times New Roman"/>
          <w:b/>
          <w:bCs/>
        </w:rPr>
      </w:pPr>
      <w:r w:rsidRPr="009037D9">
        <w:rPr>
          <w:rFonts w:ascii="Times New Roman" w:hAnsi="Times New Roman"/>
          <w:b/>
          <w:bCs/>
        </w:rPr>
        <w:t>ОБЕСПЕЧЕНИЕ ИСПОЛНЕНИЯ КОНТРАКТА</w:t>
      </w:r>
    </w:p>
    <w:p w14:paraId="7D02D128" w14:textId="77777777" w:rsidR="00925A13" w:rsidRPr="009037D9" w:rsidRDefault="00925A13" w:rsidP="009037D9">
      <w:pPr>
        <w:widowControl w:val="0"/>
        <w:tabs>
          <w:tab w:val="left" w:pos="284"/>
        </w:tabs>
        <w:suppressAutoHyphens/>
        <w:ind w:firstLine="567"/>
        <w:jc w:val="both"/>
        <w:rPr>
          <w:rFonts w:eastAsia="TimesNewRomanPSMT"/>
          <w:kern w:val="2"/>
          <w:sz w:val="22"/>
          <w:szCs w:val="22"/>
        </w:rPr>
      </w:pPr>
      <w:r w:rsidRPr="009037D9">
        <w:rPr>
          <w:rFonts w:eastAsia="TimesNewRomanPSMT"/>
          <w:kern w:val="2"/>
          <w:sz w:val="22"/>
          <w:szCs w:val="22"/>
        </w:rPr>
        <w:t>3.1.</w:t>
      </w:r>
      <w:r w:rsidR="009037D9" w:rsidRPr="009037D9">
        <w:rPr>
          <w:rFonts w:eastAsia="TimesNewRomanPSMT"/>
          <w:kern w:val="2"/>
          <w:sz w:val="22"/>
          <w:szCs w:val="22"/>
        </w:rPr>
        <w:t>Обеспечение не предусмотрено.</w:t>
      </w:r>
    </w:p>
    <w:p w14:paraId="3402F70C" w14:textId="77777777" w:rsidR="00EB7737" w:rsidRPr="009037D9" w:rsidRDefault="00EB7737" w:rsidP="009037D9">
      <w:pPr>
        <w:widowControl w:val="0"/>
        <w:tabs>
          <w:tab w:val="left" w:pos="284"/>
        </w:tabs>
        <w:suppressAutoHyphens/>
        <w:ind w:firstLine="567"/>
        <w:jc w:val="both"/>
        <w:rPr>
          <w:bCs/>
          <w:kern w:val="2"/>
          <w:sz w:val="22"/>
          <w:szCs w:val="22"/>
        </w:rPr>
      </w:pPr>
    </w:p>
    <w:p w14:paraId="70CC544F" w14:textId="77777777" w:rsidR="00925A13" w:rsidRPr="009037D9" w:rsidRDefault="00925A13" w:rsidP="00EC63FF">
      <w:pPr>
        <w:pStyle w:val="afffffc"/>
        <w:ind w:left="1080"/>
        <w:jc w:val="center"/>
        <w:rPr>
          <w:rFonts w:ascii="Times New Roman" w:hAnsi="Times New Roman"/>
          <w:b/>
          <w:bCs/>
          <w:color w:val="000000"/>
        </w:rPr>
      </w:pPr>
      <w:r w:rsidRPr="009037D9">
        <w:rPr>
          <w:rFonts w:ascii="Times New Roman" w:hAnsi="Times New Roman"/>
          <w:b/>
          <w:bCs/>
          <w:color w:val="000000"/>
        </w:rPr>
        <w:t>4.ПОРЯДОК, СРОКИ И УСЛОВИЯ ПОСТАВКИ ТОВАРА</w:t>
      </w:r>
    </w:p>
    <w:p w14:paraId="69CB4971" w14:textId="31001EF8" w:rsidR="00925A13" w:rsidRPr="009037D9" w:rsidRDefault="00925A13" w:rsidP="00EC63FF">
      <w:pPr>
        <w:tabs>
          <w:tab w:val="left" w:pos="1260"/>
        </w:tabs>
        <w:ind w:right="-1" w:firstLine="709"/>
        <w:jc w:val="both"/>
        <w:rPr>
          <w:rStyle w:val="FontStyle13"/>
          <w:color w:val="000000"/>
          <w:sz w:val="22"/>
          <w:szCs w:val="22"/>
        </w:rPr>
      </w:pPr>
      <w:r w:rsidRPr="009037D9">
        <w:rPr>
          <w:rStyle w:val="FontStyle13"/>
          <w:sz w:val="22"/>
          <w:szCs w:val="22"/>
        </w:rPr>
        <w:lastRenderedPageBreak/>
        <w:t xml:space="preserve">4.1. Поставщик </w:t>
      </w:r>
      <w:r w:rsidRPr="009037D9">
        <w:rPr>
          <w:sz w:val="22"/>
          <w:szCs w:val="22"/>
        </w:rPr>
        <w:t>за свой счет</w:t>
      </w:r>
      <w:r w:rsidRPr="009037D9">
        <w:rPr>
          <w:rStyle w:val="FontStyle13"/>
          <w:sz w:val="22"/>
          <w:szCs w:val="22"/>
        </w:rPr>
        <w:t xml:space="preserve"> обязуется провести доставку и отгрузку товара Государственному заказчику по адресу:</w:t>
      </w:r>
      <w:r w:rsidRPr="009037D9">
        <w:rPr>
          <w:sz w:val="22"/>
          <w:szCs w:val="22"/>
        </w:rPr>
        <w:t xml:space="preserve"> </w:t>
      </w:r>
      <w:r w:rsidRPr="00BD7C99">
        <w:rPr>
          <w:sz w:val="22"/>
          <w:szCs w:val="22"/>
        </w:rPr>
        <w:t xml:space="preserve">Пермский край, </w:t>
      </w:r>
      <w:r w:rsidR="00BD7C99" w:rsidRPr="00BD7C99">
        <w:rPr>
          <w:sz w:val="22"/>
          <w:szCs w:val="22"/>
        </w:rPr>
        <w:t>г.</w:t>
      </w:r>
      <w:r w:rsidR="00BD7C99" w:rsidRPr="00BD7C99">
        <w:rPr>
          <w:sz w:val="22"/>
          <w:szCs w:val="22"/>
        </w:rPr>
        <w:t xml:space="preserve"> </w:t>
      </w:r>
      <w:r w:rsidR="00BD7C99" w:rsidRPr="00BD7C99">
        <w:rPr>
          <w:sz w:val="22"/>
          <w:szCs w:val="22"/>
        </w:rPr>
        <w:t>Соликамск</w:t>
      </w:r>
      <w:r w:rsidR="00BD7C99" w:rsidRPr="00BD7C99">
        <w:rPr>
          <w:sz w:val="22"/>
          <w:szCs w:val="22"/>
        </w:rPr>
        <w:t>,</w:t>
      </w:r>
      <w:r w:rsidR="00BD7C99" w:rsidRPr="00BD7C99">
        <w:rPr>
          <w:sz w:val="22"/>
          <w:szCs w:val="22"/>
        </w:rPr>
        <w:t xml:space="preserve"> ул. 20-летия Победы 224</w:t>
      </w:r>
      <w:r w:rsidRPr="00BD7C99">
        <w:rPr>
          <w:sz w:val="22"/>
          <w:szCs w:val="22"/>
        </w:rPr>
        <w:t>.</w:t>
      </w:r>
      <w:r w:rsidRPr="009037D9">
        <w:rPr>
          <w:sz w:val="22"/>
          <w:szCs w:val="22"/>
        </w:rPr>
        <w:t xml:space="preserve"> </w:t>
      </w:r>
    </w:p>
    <w:p w14:paraId="36CD5FE0" w14:textId="1D912D29" w:rsidR="00925A13" w:rsidRPr="009037D9" w:rsidRDefault="00925A13" w:rsidP="00EC63FF">
      <w:pPr>
        <w:ind w:right="-1" w:firstLine="709"/>
        <w:jc w:val="both"/>
        <w:rPr>
          <w:rStyle w:val="FontStyle13"/>
          <w:sz w:val="22"/>
          <w:szCs w:val="22"/>
        </w:rPr>
      </w:pPr>
      <w:r w:rsidRPr="009037D9">
        <w:rPr>
          <w:rStyle w:val="FontStyle13"/>
          <w:sz w:val="22"/>
          <w:szCs w:val="22"/>
        </w:rPr>
        <w:t xml:space="preserve">4.2. </w:t>
      </w:r>
      <w:r w:rsidRPr="009037D9">
        <w:rPr>
          <w:sz w:val="22"/>
          <w:szCs w:val="22"/>
        </w:rPr>
        <w:t>Поставщик отгружает товар в адрес Государственного заказчика автомобильным</w:t>
      </w:r>
      <w:r w:rsidR="00B80DE4">
        <w:rPr>
          <w:sz w:val="22"/>
          <w:szCs w:val="22"/>
        </w:rPr>
        <w:t xml:space="preserve"> </w:t>
      </w:r>
      <w:r w:rsidRPr="009037D9">
        <w:rPr>
          <w:sz w:val="22"/>
          <w:szCs w:val="22"/>
        </w:rPr>
        <w:t>транспортом, в соответствии с правилами перевозок соответствующих грузов, действующими</w:t>
      </w:r>
      <w:r w:rsidR="00BD7C99">
        <w:rPr>
          <w:sz w:val="22"/>
          <w:szCs w:val="22"/>
        </w:rPr>
        <w:br/>
      </w:r>
      <w:r w:rsidRPr="009037D9">
        <w:rPr>
          <w:sz w:val="22"/>
          <w:szCs w:val="22"/>
        </w:rPr>
        <w:t>на автомобильном транспорте.</w:t>
      </w:r>
    </w:p>
    <w:p w14:paraId="7FE3D675" w14:textId="35DF93AF" w:rsidR="00925A13" w:rsidRPr="009037D9" w:rsidRDefault="00925A13" w:rsidP="00EC63FF">
      <w:pPr>
        <w:pStyle w:val="afffffc"/>
        <w:ind w:right="-1" w:firstLine="709"/>
        <w:jc w:val="both"/>
        <w:rPr>
          <w:rStyle w:val="FontStyle13"/>
          <w:sz w:val="22"/>
        </w:rPr>
      </w:pPr>
      <w:r w:rsidRPr="009037D9">
        <w:rPr>
          <w:rStyle w:val="FontStyle13"/>
          <w:sz w:val="22"/>
        </w:rPr>
        <w:t>4.3. Риск случайной гибели или случайного повреждения товара переходит</w:t>
      </w:r>
      <w:r w:rsidR="00BD7C99">
        <w:rPr>
          <w:rStyle w:val="FontStyle13"/>
          <w:sz w:val="22"/>
        </w:rPr>
        <w:br/>
      </w:r>
      <w:r w:rsidRPr="009037D9">
        <w:rPr>
          <w:rStyle w:val="FontStyle13"/>
          <w:sz w:val="22"/>
        </w:rPr>
        <w:t>на Государственного заказчика с момента, когда Поставщик считается исполнившим свою обязанность по передаче товара Государственному заказчику.</w:t>
      </w:r>
    </w:p>
    <w:p w14:paraId="62A74EA6" w14:textId="544FD794" w:rsidR="00925A13" w:rsidRPr="009037D9" w:rsidRDefault="00925A13" w:rsidP="00EC63FF">
      <w:pPr>
        <w:pStyle w:val="afffffc"/>
        <w:ind w:right="-1" w:firstLine="709"/>
        <w:jc w:val="both"/>
        <w:rPr>
          <w:rStyle w:val="FontStyle13"/>
          <w:sz w:val="22"/>
        </w:rPr>
      </w:pPr>
      <w:r w:rsidRPr="009037D9">
        <w:rPr>
          <w:rStyle w:val="FontStyle13"/>
          <w:sz w:val="22"/>
        </w:rPr>
        <w:t>4.4. Поставщик обязуется передать Государственному заказчику товар, не обремененный правами третьих лиц, принадлежащий Поставщику на праве собственности, незаложенный</w:t>
      </w:r>
      <w:r w:rsidR="00BD7C99">
        <w:rPr>
          <w:rStyle w:val="FontStyle13"/>
          <w:sz w:val="22"/>
        </w:rPr>
        <w:br/>
      </w:r>
      <w:r w:rsidRPr="009037D9">
        <w:rPr>
          <w:rStyle w:val="FontStyle13"/>
          <w:sz w:val="22"/>
        </w:rPr>
        <w:t>и не являющийся предметом исков третьих лиц.</w:t>
      </w:r>
    </w:p>
    <w:p w14:paraId="478111CB" w14:textId="6C230971" w:rsidR="00925A13" w:rsidRPr="009037D9" w:rsidRDefault="00925A13" w:rsidP="00EC63FF">
      <w:pPr>
        <w:pStyle w:val="afffffc"/>
        <w:ind w:right="-1" w:firstLine="709"/>
        <w:jc w:val="both"/>
        <w:rPr>
          <w:rStyle w:val="FontStyle13"/>
          <w:sz w:val="22"/>
        </w:rPr>
      </w:pPr>
      <w:r w:rsidRPr="009037D9">
        <w:rPr>
          <w:rStyle w:val="FontStyle13"/>
          <w:sz w:val="22"/>
        </w:rPr>
        <w:t xml:space="preserve">4.5. Доставка товара производится Поставщиком автомобильным транспортом в рабочие дни в периоды с </w:t>
      </w:r>
      <w:r w:rsidR="009037D9" w:rsidRPr="009037D9">
        <w:rPr>
          <w:rStyle w:val="FontStyle13"/>
          <w:sz w:val="22"/>
        </w:rPr>
        <w:t>9</w:t>
      </w:r>
      <w:r w:rsidRPr="009037D9">
        <w:rPr>
          <w:rStyle w:val="FontStyle13"/>
          <w:sz w:val="22"/>
        </w:rPr>
        <w:t>:00 до 1</w:t>
      </w:r>
      <w:r w:rsidR="00BD7C99">
        <w:rPr>
          <w:rStyle w:val="FontStyle13"/>
          <w:sz w:val="22"/>
        </w:rPr>
        <w:t>7</w:t>
      </w:r>
      <w:r w:rsidRPr="009037D9">
        <w:rPr>
          <w:rStyle w:val="FontStyle13"/>
          <w:sz w:val="22"/>
        </w:rPr>
        <w:t>:00 часов, исключая перерыв на обед с 13:00 до 1</w:t>
      </w:r>
      <w:r w:rsidR="00BD7C99">
        <w:rPr>
          <w:rStyle w:val="FontStyle13"/>
          <w:sz w:val="22"/>
        </w:rPr>
        <w:t>4</w:t>
      </w:r>
      <w:r w:rsidRPr="009037D9">
        <w:rPr>
          <w:rStyle w:val="FontStyle13"/>
          <w:sz w:val="22"/>
        </w:rPr>
        <w:t>:</w:t>
      </w:r>
      <w:r w:rsidR="00BD7C99">
        <w:rPr>
          <w:rStyle w:val="FontStyle13"/>
          <w:sz w:val="22"/>
        </w:rPr>
        <w:t>00</w:t>
      </w:r>
      <w:r w:rsidRPr="009037D9">
        <w:rPr>
          <w:rStyle w:val="FontStyle13"/>
          <w:sz w:val="22"/>
        </w:rPr>
        <w:t xml:space="preserve"> часов.</w:t>
      </w:r>
    </w:p>
    <w:p w14:paraId="3D946A45" w14:textId="600F876B" w:rsidR="00925A13" w:rsidRPr="00F77042" w:rsidRDefault="00925A13" w:rsidP="00EC63FF">
      <w:pPr>
        <w:pStyle w:val="afffffc"/>
        <w:ind w:right="-1" w:firstLine="709"/>
        <w:jc w:val="both"/>
        <w:rPr>
          <w:rStyle w:val="FontStyle13"/>
          <w:b/>
          <w:sz w:val="22"/>
        </w:rPr>
      </w:pPr>
      <w:r w:rsidRPr="009037D9">
        <w:rPr>
          <w:rStyle w:val="FontStyle13"/>
          <w:sz w:val="22"/>
        </w:rPr>
        <w:t xml:space="preserve">4.6. Поставка товара должна быть осуществлена </w:t>
      </w:r>
      <w:r w:rsidRPr="00F77042">
        <w:rPr>
          <w:rStyle w:val="FontStyle13"/>
          <w:b/>
          <w:sz w:val="22"/>
        </w:rPr>
        <w:t xml:space="preserve">в течение </w:t>
      </w:r>
      <w:r w:rsidR="00C404DC" w:rsidRPr="00F77042">
        <w:rPr>
          <w:rStyle w:val="FontStyle13"/>
          <w:b/>
          <w:sz w:val="22"/>
        </w:rPr>
        <w:t>10</w:t>
      </w:r>
      <w:r w:rsidR="00706126" w:rsidRPr="00F77042">
        <w:rPr>
          <w:rStyle w:val="FontStyle13"/>
          <w:b/>
          <w:sz w:val="22"/>
        </w:rPr>
        <w:t xml:space="preserve"> </w:t>
      </w:r>
      <w:r w:rsidR="009A1C68" w:rsidRPr="00F77042">
        <w:rPr>
          <w:rStyle w:val="FontStyle13"/>
          <w:b/>
          <w:sz w:val="22"/>
        </w:rPr>
        <w:t>рабочих</w:t>
      </w:r>
      <w:r w:rsidRPr="00F77042">
        <w:rPr>
          <w:rStyle w:val="FontStyle13"/>
          <w:b/>
          <w:sz w:val="22"/>
        </w:rPr>
        <w:t xml:space="preserve"> дней с момента заключения государственного контракта.</w:t>
      </w:r>
    </w:p>
    <w:p w14:paraId="01BDA486" w14:textId="77777777" w:rsidR="00925A13" w:rsidRPr="009037D9" w:rsidRDefault="00925A13" w:rsidP="00EC63FF">
      <w:pPr>
        <w:pStyle w:val="afffffc"/>
        <w:ind w:right="-1" w:firstLine="709"/>
        <w:jc w:val="both"/>
        <w:rPr>
          <w:rStyle w:val="FontStyle13"/>
          <w:sz w:val="22"/>
        </w:rPr>
      </w:pPr>
      <w:r w:rsidRPr="009037D9">
        <w:rPr>
          <w:rStyle w:val="FontStyle13"/>
          <w:sz w:val="22"/>
        </w:rPr>
        <w:t xml:space="preserve">4.7. При поставке </w:t>
      </w:r>
      <w:r w:rsidRPr="009037D9">
        <w:rPr>
          <w:rFonts w:ascii="Times New Roman" w:hAnsi="Times New Roman"/>
        </w:rPr>
        <w:t>Поставщик</w:t>
      </w:r>
      <w:r w:rsidRPr="009037D9">
        <w:rPr>
          <w:rStyle w:val="FontStyle13"/>
          <w:sz w:val="22"/>
        </w:rPr>
        <w:t xml:space="preserve"> представляет Государственному заказчику следующие документы:</w:t>
      </w:r>
    </w:p>
    <w:p w14:paraId="635D58C8" w14:textId="77777777" w:rsidR="00925A13" w:rsidRPr="00C31A78" w:rsidRDefault="00925A13" w:rsidP="00EC63FF">
      <w:pPr>
        <w:pStyle w:val="afffffc"/>
        <w:ind w:left="709" w:right="-1"/>
        <w:jc w:val="both"/>
        <w:rPr>
          <w:rStyle w:val="FontStyle16"/>
        </w:rPr>
      </w:pPr>
      <w:r w:rsidRPr="00A529F9">
        <w:rPr>
          <w:rStyle w:val="FontStyle13"/>
          <w:sz w:val="22"/>
        </w:rPr>
        <w:t>-</w:t>
      </w:r>
      <w:r w:rsidRPr="00A529F9">
        <w:rPr>
          <w:rFonts w:ascii="Times New Roman" w:hAnsi="Times New Roman"/>
          <w:color w:val="000000"/>
        </w:rPr>
        <w:t>товарную накладную (код формы 0330212 по ОКУД), оформленной в 2-х экземплярах</w:t>
      </w:r>
      <w:r w:rsidR="00772526" w:rsidRPr="00A529F9">
        <w:rPr>
          <w:rFonts w:ascii="Times New Roman" w:hAnsi="Times New Roman"/>
          <w:color w:val="000000"/>
        </w:rPr>
        <w:t xml:space="preserve"> или универсальный передаточный документ (счет-фактура), в т.ч. корректировочные документы к ним</w:t>
      </w:r>
      <w:r w:rsidR="00E72BFF">
        <w:rPr>
          <w:rFonts w:ascii="Times New Roman" w:hAnsi="Times New Roman"/>
          <w:color w:val="000000"/>
        </w:rPr>
        <w:t>.</w:t>
      </w:r>
    </w:p>
    <w:p w14:paraId="7326F025" w14:textId="553BB300" w:rsidR="006C2685" w:rsidRPr="006C2685" w:rsidRDefault="00925A13" w:rsidP="006C2685">
      <w:pPr>
        <w:pStyle w:val="18"/>
        <w:ind w:right="-71"/>
      </w:pPr>
      <w:r w:rsidRPr="009037D9">
        <w:rPr>
          <w:rStyle w:val="FontStyle13"/>
          <w:sz w:val="22"/>
        </w:rPr>
        <w:t xml:space="preserve">4.8. </w:t>
      </w:r>
      <w:r w:rsidR="006C2685" w:rsidRPr="006C2685">
        <w:t xml:space="preserve">Для проверки предоставленного Поставщиком Товара в части его соответствия условиям контракта </w:t>
      </w:r>
      <w:r w:rsidR="006C2685">
        <w:t>Государственный з</w:t>
      </w:r>
      <w:r w:rsidR="006C2685" w:rsidRPr="006C2685">
        <w:t>аказчик проводит экспертизу в течение 20 (двадцати) дней, с момента поставки товара</w:t>
      </w:r>
      <w:r w:rsidR="006C2685">
        <w:t>.</w:t>
      </w:r>
      <w:r w:rsidR="006C2685" w:rsidRPr="006C2685">
        <w:t xml:space="preserve"> Экспертиза проводится в соответствии с требованиями законодательства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нужд.</w:t>
      </w:r>
    </w:p>
    <w:p w14:paraId="10F05693" w14:textId="614CE228" w:rsidR="006C2685" w:rsidRPr="006C2685" w:rsidRDefault="006C2685" w:rsidP="006C2685">
      <w:pPr>
        <w:pStyle w:val="18"/>
        <w:ind w:right="-71"/>
      </w:pPr>
      <w:r>
        <w:rPr>
          <w:rStyle w:val="FontStyle13"/>
          <w:sz w:val="22"/>
        </w:rPr>
        <w:t xml:space="preserve">4.9. </w:t>
      </w:r>
      <w:r w:rsidRPr="006C2685">
        <w:t>Обязательство Поставщика по поставке (передаче) товара считается исполненным</w:t>
      </w:r>
      <w:r w:rsidR="00BD7C99">
        <w:br/>
      </w:r>
      <w:r w:rsidRPr="006C2685">
        <w:t xml:space="preserve">с момента подписания </w:t>
      </w:r>
      <w:r>
        <w:t>Государственным з</w:t>
      </w:r>
      <w:r w:rsidRPr="006C2685">
        <w:t xml:space="preserve">аказчиком без замечаний </w:t>
      </w:r>
      <w:r>
        <w:t>документа о приемки</w:t>
      </w:r>
    </w:p>
    <w:p w14:paraId="7AFFA78D" w14:textId="0532018E" w:rsidR="00925A13" w:rsidRPr="009037D9" w:rsidRDefault="00925A13" w:rsidP="00EC63FF">
      <w:pPr>
        <w:pStyle w:val="afffffc"/>
        <w:ind w:right="-1" w:firstLine="709"/>
        <w:jc w:val="both"/>
        <w:rPr>
          <w:rStyle w:val="FontStyle16"/>
          <w:color w:val="auto"/>
        </w:rPr>
      </w:pPr>
      <w:r w:rsidRPr="009037D9">
        <w:rPr>
          <w:rStyle w:val="FontStyle13"/>
          <w:sz w:val="22"/>
        </w:rPr>
        <w:t>4.1</w:t>
      </w:r>
      <w:r w:rsidR="009A1C68">
        <w:rPr>
          <w:rStyle w:val="FontStyle13"/>
          <w:sz w:val="22"/>
        </w:rPr>
        <w:t>0</w:t>
      </w:r>
      <w:r w:rsidRPr="009037D9">
        <w:rPr>
          <w:rStyle w:val="FontStyle13"/>
          <w:sz w:val="22"/>
        </w:rPr>
        <w:t>. В случае мотивированного отказа между Сторонами составляется двухсторонний акт</w:t>
      </w:r>
      <w:r w:rsidR="00BD7C99">
        <w:rPr>
          <w:rStyle w:val="FontStyle13"/>
          <w:sz w:val="22"/>
        </w:rPr>
        <w:br/>
      </w:r>
      <w:r w:rsidRPr="009037D9">
        <w:rPr>
          <w:rStyle w:val="FontStyle13"/>
          <w:sz w:val="22"/>
        </w:rPr>
        <w:t>с перечнем необходимых доработок, сроков их выполнения.</w:t>
      </w:r>
    </w:p>
    <w:p w14:paraId="3CCBC455" w14:textId="40C002F1" w:rsidR="00925A13" w:rsidRPr="009037D9" w:rsidRDefault="00925A13" w:rsidP="00EC63FF">
      <w:pPr>
        <w:ind w:right="-1" w:firstLine="709"/>
        <w:jc w:val="both"/>
        <w:rPr>
          <w:sz w:val="22"/>
          <w:szCs w:val="22"/>
        </w:rPr>
      </w:pPr>
      <w:r w:rsidRPr="009037D9">
        <w:rPr>
          <w:sz w:val="22"/>
          <w:szCs w:val="22"/>
        </w:rPr>
        <w:t>4.1</w:t>
      </w:r>
      <w:r w:rsidR="009A1C68">
        <w:rPr>
          <w:sz w:val="22"/>
          <w:szCs w:val="22"/>
        </w:rPr>
        <w:t>1</w:t>
      </w:r>
      <w:r w:rsidRPr="009037D9">
        <w:rPr>
          <w:sz w:val="22"/>
          <w:szCs w:val="22"/>
        </w:rPr>
        <w:t>. В случае, когда документы, указанные в пункте 4.7. контракта, не переданы Поставщиком Государственному заказчику одновременно с товаром, товар считается</w:t>
      </w:r>
      <w:r w:rsidR="00BD7C99">
        <w:rPr>
          <w:sz w:val="22"/>
          <w:szCs w:val="22"/>
        </w:rPr>
        <w:br/>
      </w:r>
      <w:r w:rsidRPr="009037D9">
        <w:rPr>
          <w:sz w:val="22"/>
          <w:szCs w:val="22"/>
        </w:rPr>
        <w:t>не поставленным и приемке не подлежит.</w:t>
      </w:r>
    </w:p>
    <w:p w14:paraId="7037D14F" w14:textId="77777777" w:rsidR="00925A13" w:rsidRPr="009037D9" w:rsidRDefault="00925A13" w:rsidP="00EC63FF">
      <w:pPr>
        <w:ind w:right="-1" w:firstLine="709"/>
        <w:jc w:val="both"/>
        <w:rPr>
          <w:rStyle w:val="FontStyle13"/>
          <w:sz w:val="22"/>
          <w:szCs w:val="22"/>
        </w:rPr>
      </w:pPr>
    </w:p>
    <w:p w14:paraId="2865BB23" w14:textId="77777777" w:rsidR="00925A13" w:rsidRPr="009037D9" w:rsidRDefault="00925A13" w:rsidP="00EC63FF">
      <w:pPr>
        <w:pStyle w:val="Style11"/>
        <w:widowControl/>
        <w:tabs>
          <w:tab w:val="left" w:pos="-142"/>
          <w:tab w:val="left" w:pos="4320"/>
        </w:tabs>
        <w:spacing w:line="240" w:lineRule="auto"/>
        <w:ind w:left="720" w:right="142"/>
        <w:jc w:val="center"/>
        <w:rPr>
          <w:rStyle w:val="FontStyle13"/>
          <w:b/>
          <w:sz w:val="22"/>
          <w:szCs w:val="22"/>
        </w:rPr>
      </w:pPr>
      <w:r w:rsidRPr="009037D9">
        <w:rPr>
          <w:rStyle w:val="FontStyle13"/>
          <w:b/>
          <w:sz w:val="22"/>
          <w:szCs w:val="22"/>
        </w:rPr>
        <w:t>5.МАРКИРОВКА, УПАКОВКА И ТРАНСПОРТИРОВКА</w:t>
      </w:r>
    </w:p>
    <w:p w14:paraId="61C8F5DE" w14:textId="77777777" w:rsidR="00925A13" w:rsidRPr="009037D9" w:rsidRDefault="00925A13" w:rsidP="00EC63FF">
      <w:pPr>
        <w:pStyle w:val="Style11"/>
        <w:widowControl/>
        <w:tabs>
          <w:tab w:val="left" w:pos="-142"/>
        </w:tabs>
        <w:spacing w:line="240" w:lineRule="auto"/>
        <w:ind w:right="142"/>
        <w:rPr>
          <w:rStyle w:val="FontStyle13"/>
          <w:sz w:val="22"/>
          <w:szCs w:val="22"/>
        </w:rPr>
      </w:pPr>
      <w:r w:rsidRPr="009037D9">
        <w:rPr>
          <w:rStyle w:val="FontStyle13"/>
          <w:sz w:val="22"/>
          <w:szCs w:val="22"/>
        </w:rPr>
        <w:tab/>
        <w:t>5.1. Упаковка: упаковочные материалы, транспортная упаковка, должны соответствовать требованиям и документам, в соответствии с которыми они изготовлены, и обеспечивать сохранность качества и безопасности при перевозках и хранении. Тара должна гарантировать целостность и сохранность товара при перевозке и хранении.</w:t>
      </w:r>
    </w:p>
    <w:p w14:paraId="758D42C7" w14:textId="77777777" w:rsidR="00925A13" w:rsidRPr="009037D9" w:rsidRDefault="00925A13" w:rsidP="00EC63FF">
      <w:pPr>
        <w:pStyle w:val="Style11"/>
        <w:widowControl/>
        <w:tabs>
          <w:tab w:val="left" w:pos="-142"/>
        </w:tabs>
        <w:spacing w:line="240" w:lineRule="auto"/>
        <w:ind w:right="142"/>
        <w:rPr>
          <w:rStyle w:val="FontStyle13"/>
          <w:sz w:val="22"/>
          <w:szCs w:val="22"/>
        </w:rPr>
      </w:pPr>
      <w:r w:rsidRPr="009037D9">
        <w:rPr>
          <w:rStyle w:val="FontStyle13"/>
          <w:sz w:val="22"/>
          <w:szCs w:val="22"/>
        </w:rPr>
        <w:tab/>
        <w:t>5.2. Качество и безопасность товара должны быть обеспечены Поставщиком посредством выполнения требований нормативно-технической документации, регламентирующей условия производства, хранения и перевозки товара, а также ГОСТ и (или) требованиям Государственного заказчика.</w:t>
      </w:r>
    </w:p>
    <w:p w14:paraId="4747B32B" w14:textId="77777777" w:rsidR="00925A13" w:rsidRDefault="00925A13" w:rsidP="00EC63FF">
      <w:pPr>
        <w:pStyle w:val="Style11"/>
        <w:widowControl/>
        <w:tabs>
          <w:tab w:val="left" w:pos="-142"/>
        </w:tabs>
        <w:spacing w:line="240" w:lineRule="auto"/>
        <w:ind w:right="142"/>
        <w:rPr>
          <w:rStyle w:val="FontStyle13"/>
          <w:sz w:val="22"/>
          <w:szCs w:val="22"/>
        </w:rPr>
      </w:pPr>
      <w:r w:rsidRPr="009037D9">
        <w:rPr>
          <w:rStyle w:val="FontStyle13"/>
          <w:sz w:val="22"/>
          <w:szCs w:val="22"/>
        </w:rPr>
        <w:tab/>
        <w:t>5.3. Товар должен отвечать требованиям качества, безопасности жизни и здоровья, а также другим официально установленным обязательным требованиям. Товар предается с документами, удостоверяющими его качество. Товар должен иметь необходимые маркировки, наклейки или пломбы, позволяющие определить соответствие качества товара требованиям Государственного заказчика.</w:t>
      </w:r>
    </w:p>
    <w:p w14:paraId="24B16199" w14:textId="77777777" w:rsidR="001A15A6" w:rsidRPr="009037D9" w:rsidRDefault="001A15A6" w:rsidP="00EC63FF">
      <w:pPr>
        <w:pStyle w:val="Style11"/>
        <w:widowControl/>
        <w:tabs>
          <w:tab w:val="left" w:pos="-142"/>
        </w:tabs>
        <w:spacing w:line="240" w:lineRule="auto"/>
        <w:ind w:right="142"/>
        <w:rPr>
          <w:rStyle w:val="FontStyle13"/>
          <w:sz w:val="22"/>
          <w:szCs w:val="22"/>
        </w:rPr>
      </w:pPr>
    </w:p>
    <w:p w14:paraId="43F9F06A" w14:textId="77777777" w:rsidR="00925A13" w:rsidRPr="009037D9" w:rsidRDefault="00925A13" w:rsidP="00EC63FF">
      <w:pPr>
        <w:pStyle w:val="Style11"/>
        <w:widowControl/>
        <w:tabs>
          <w:tab w:val="left" w:pos="-142"/>
          <w:tab w:val="left" w:pos="4320"/>
        </w:tabs>
        <w:spacing w:line="240" w:lineRule="auto"/>
        <w:ind w:left="720" w:right="142"/>
        <w:jc w:val="center"/>
        <w:rPr>
          <w:rStyle w:val="FontStyle13"/>
          <w:b/>
          <w:sz w:val="22"/>
          <w:szCs w:val="22"/>
        </w:rPr>
      </w:pPr>
      <w:r w:rsidRPr="009037D9">
        <w:rPr>
          <w:rStyle w:val="FontStyle13"/>
          <w:b/>
          <w:sz w:val="22"/>
          <w:szCs w:val="22"/>
        </w:rPr>
        <w:t>6.КАЧЕСТВО И БЕЗОПАСНОСТЬ ТОВАРА, ПОРЯДОК ПРИЕМКИ</w:t>
      </w:r>
    </w:p>
    <w:p w14:paraId="6688F76F" w14:textId="77777777" w:rsidR="00925A13" w:rsidRPr="009037D9" w:rsidRDefault="00925A13" w:rsidP="00EC63FF">
      <w:pPr>
        <w:pStyle w:val="Style11"/>
        <w:widowControl/>
        <w:tabs>
          <w:tab w:val="left" w:pos="-142"/>
          <w:tab w:val="left" w:pos="4320"/>
        </w:tabs>
        <w:spacing w:line="240" w:lineRule="auto"/>
        <w:ind w:right="142"/>
        <w:rPr>
          <w:rStyle w:val="FontStyle13"/>
          <w:sz w:val="22"/>
          <w:szCs w:val="22"/>
        </w:rPr>
      </w:pPr>
      <w:r w:rsidRPr="009037D9">
        <w:rPr>
          <w:rStyle w:val="FontStyle13"/>
          <w:sz w:val="22"/>
          <w:szCs w:val="22"/>
        </w:rPr>
        <w:t xml:space="preserve">            6.1. Качество поставляемого товара должно соответствовать действующим в Российской Федерации требованиям к такому товару, в том числе требованиям безопасности, требованиям нормативных и иных актов Государственного заказчика и условиям Контракта.</w:t>
      </w:r>
    </w:p>
    <w:p w14:paraId="2F8950DD" w14:textId="77777777" w:rsidR="00925A13" w:rsidRPr="009037D9" w:rsidRDefault="00925A13" w:rsidP="00EC63FF">
      <w:pPr>
        <w:pStyle w:val="Style11"/>
        <w:widowControl/>
        <w:tabs>
          <w:tab w:val="left" w:pos="-142"/>
          <w:tab w:val="left" w:pos="4320"/>
        </w:tabs>
        <w:spacing w:line="240" w:lineRule="auto"/>
        <w:ind w:right="142"/>
        <w:rPr>
          <w:rStyle w:val="FontStyle13"/>
          <w:sz w:val="22"/>
          <w:szCs w:val="22"/>
        </w:rPr>
      </w:pPr>
      <w:r w:rsidRPr="009037D9">
        <w:rPr>
          <w:rStyle w:val="FontStyle13"/>
          <w:sz w:val="22"/>
          <w:szCs w:val="22"/>
        </w:rPr>
        <w:t xml:space="preserve">          6.1.1. Качество и безопасность поставляемого Товара должны отвечать требованиям законодательства Российской Федерации, а также нормативно-технической документации на поставляемый товар.</w:t>
      </w:r>
    </w:p>
    <w:p w14:paraId="41F00B92" w14:textId="77777777" w:rsidR="00925A13" w:rsidRPr="009037D9" w:rsidRDefault="00925A13" w:rsidP="00EC63FF">
      <w:pPr>
        <w:pStyle w:val="Style11"/>
        <w:widowControl/>
        <w:tabs>
          <w:tab w:val="left" w:pos="-142"/>
          <w:tab w:val="left" w:pos="4320"/>
        </w:tabs>
        <w:spacing w:line="240" w:lineRule="auto"/>
        <w:ind w:right="142"/>
        <w:rPr>
          <w:rStyle w:val="FontStyle13"/>
          <w:sz w:val="22"/>
          <w:szCs w:val="22"/>
        </w:rPr>
      </w:pPr>
      <w:r w:rsidRPr="009037D9">
        <w:rPr>
          <w:rStyle w:val="FontStyle13"/>
          <w:sz w:val="22"/>
          <w:szCs w:val="22"/>
        </w:rPr>
        <w:t xml:space="preserve">            6.2. Моментом исполнения обязательств Поставщика по поставке товара считается дата подписания Государственным заказчиком без замечаний </w:t>
      </w:r>
      <w:r w:rsidR="00D71344">
        <w:rPr>
          <w:rStyle w:val="FontStyle13"/>
          <w:sz w:val="22"/>
          <w:szCs w:val="22"/>
        </w:rPr>
        <w:t xml:space="preserve">документа о приемки и </w:t>
      </w:r>
      <w:r w:rsidRPr="009037D9">
        <w:rPr>
          <w:rStyle w:val="FontStyle13"/>
          <w:sz w:val="22"/>
          <w:szCs w:val="22"/>
        </w:rPr>
        <w:t>товарной накладной.</w:t>
      </w:r>
    </w:p>
    <w:p w14:paraId="30F8BF59" w14:textId="77777777" w:rsidR="00925A13" w:rsidRPr="009037D9" w:rsidRDefault="00925A13" w:rsidP="00EC63FF">
      <w:pPr>
        <w:pStyle w:val="Style11"/>
        <w:widowControl/>
        <w:tabs>
          <w:tab w:val="left" w:pos="-142"/>
          <w:tab w:val="left" w:pos="4320"/>
        </w:tabs>
        <w:spacing w:line="240" w:lineRule="auto"/>
        <w:ind w:right="142"/>
        <w:rPr>
          <w:rStyle w:val="FontStyle13"/>
          <w:sz w:val="22"/>
          <w:szCs w:val="22"/>
        </w:rPr>
      </w:pPr>
      <w:r w:rsidRPr="009037D9">
        <w:rPr>
          <w:rStyle w:val="FontStyle13"/>
          <w:sz w:val="22"/>
          <w:szCs w:val="22"/>
        </w:rPr>
        <w:lastRenderedPageBreak/>
        <w:t xml:space="preserve">            6.3. Товар, не соответствующий требованиям, предусмотренным Контрактом, приемке не подлежит и считается неисполненным. При этом Государственным заказчиком составляется мотивированный отказ от приемки товара, который направляется Поставщику в течение 5 (пяти) рабочих дней с момента выявления несоответствия товара требованиям законодательства и условиям Контракта.</w:t>
      </w:r>
    </w:p>
    <w:p w14:paraId="51D194F8" w14:textId="77777777" w:rsidR="00925A13" w:rsidRPr="009037D9" w:rsidRDefault="00925A13" w:rsidP="00EC63FF">
      <w:pPr>
        <w:tabs>
          <w:tab w:val="num" w:pos="-142"/>
          <w:tab w:val="left" w:pos="0"/>
        </w:tabs>
        <w:ind w:right="-1" w:firstLine="567"/>
        <w:jc w:val="both"/>
        <w:rPr>
          <w:sz w:val="22"/>
          <w:szCs w:val="22"/>
        </w:rPr>
      </w:pPr>
      <w:r w:rsidRPr="009037D9">
        <w:rPr>
          <w:sz w:val="22"/>
          <w:szCs w:val="22"/>
        </w:rPr>
        <w:t xml:space="preserve">  6.4. Сроки предъявления претензий: по количеству </w:t>
      </w:r>
      <w:r w:rsidR="00D71344">
        <w:rPr>
          <w:sz w:val="22"/>
          <w:szCs w:val="22"/>
        </w:rPr>
        <w:t>и</w:t>
      </w:r>
      <w:r w:rsidRPr="009037D9">
        <w:rPr>
          <w:sz w:val="22"/>
          <w:szCs w:val="22"/>
        </w:rPr>
        <w:t xml:space="preserve"> по качеству – при явных дефектах, которые возможно обнаружить при приемке – в течение </w:t>
      </w:r>
      <w:r w:rsidR="00D71344">
        <w:rPr>
          <w:sz w:val="22"/>
          <w:szCs w:val="22"/>
        </w:rPr>
        <w:t>5</w:t>
      </w:r>
      <w:r w:rsidRPr="009037D9">
        <w:rPr>
          <w:sz w:val="22"/>
          <w:szCs w:val="22"/>
        </w:rPr>
        <w:t xml:space="preserve"> рабочих дней с даты приемки товара. Дата приемки товара соответствует дате, указанной в товарной накладной.</w:t>
      </w:r>
    </w:p>
    <w:p w14:paraId="704CCD8D" w14:textId="77777777" w:rsidR="00925A13" w:rsidRPr="009037D9" w:rsidRDefault="00925A13" w:rsidP="00EC63FF">
      <w:pPr>
        <w:tabs>
          <w:tab w:val="num" w:pos="-142"/>
          <w:tab w:val="left" w:pos="0"/>
        </w:tabs>
        <w:ind w:right="-1" w:firstLine="567"/>
        <w:jc w:val="both"/>
        <w:rPr>
          <w:sz w:val="22"/>
          <w:szCs w:val="22"/>
        </w:rPr>
      </w:pPr>
      <w:r w:rsidRPr="009037D9">
        <w:rPr>
          <w:sz w:val="22"/>
          <w:szCs w:val="22"/>
        </w:rPr>
        <w:t>6.</w:t>
      </w:r>
      <w:r w:rsidR="00D71344">
        <w:rPr>
          <w:sz w:val="22"/>
          <w:szCs w:val="22"/>
        </w:rPr>
        <w:t>5</w:t>
      </w:r>
      <w:r w:rsidRPr="009037D9">
        <w:rPr>
          <w:sz w:val="22"/>
          <w:szCs w:val="22"/>
        </w:rPr>
        <w:t>. Поставщик обязуется устранить недостатки или заменить товар ненадлежащего качества в течение 3-х рабочих дней с момента получения соответствующего требования от Государственного заказчика.</w:t>
      </w:r>
    </w:p>
    <w:p w14:paraId="4D7683CC" w14:textId="77777777" w:rsidR="00925A13" w:rsidRPr="009037D9" w:rsidRDefault="00925A13" w:rsidP="00EC63FF">
      <w:pPr>
        <w:tabs>
          <w:tab w:val="num" w:pos="-142"/>
          <w:tab w:val="left" w:pos="0"/>
        </w:tabs>
        <w:ind w:right="-1" w:firstLine="567"/>
        <w:jc w:val="both"/>
        <w:rPr>
          <w:sz w:val="22"/>
          <w:szCs w:val="22"/>
        </w:rPr>
      </w:pPr>
      <w:r w:rsidRPr="009037D9">
        <w:rPr>
          <w:sz w:val="22"/>
          <w:szCs w:val="22"/>
        </w:rPr>
        <w:t>6.</w:t>
      </w:r>
      <w:r w:rsidR="00D71344">
        <w:rPr>
          <w:sz w:val="22"/>
          <w:szCs w:val="22"/>
        </w:rPr>
        <w:t>6</w:t>
      </w:r>
      <w:r w:rsidRPr="009037D9">
        <w:rPr>
          <w:sz w:val="22"/>
          <w:szCs w:val="22"/>
        </w:rPr>
        <w:t>. При обнаружении недостатков товара в процессе его использования Государственным заказчиком (при условии, что недостатки товара не могли быть установлены Государственным заказчиком при приемке товара), Государственный заказчик обязан незамедлительно известить Поставщика о выявленных недостатках товара. Вызов уполномоченного представителя Поставщика обязателен для составления Акта претензий, фиксирующего недостатки качества товара, который подписывают представители Государственного заказчика и Поставщика.</w:t>
      </w:r>
    </w:p>
    <w:p w14:paraId="56AB0066" w14:textId="77777777" w:rsidR="00925A13" w:rsidRPr="009037D9" w:rsidRDefault="00925A13" w:rsidP="00EC63FF">
      <w:pPr>
        <w:tabs>
          <w:tab w:val="num" w:pos="-142"/>
          <w:tab w:val="left" w:pos="0"/>
        </w:tabs>
        <w:ind w:right="-1" w:firstLine="567"/>
        <w:jc w:val="both"/>
        <w:rPr>
          <w:sz w:val="22"/>
          <w:szCs w:val="22"/>
        </w:rPr>
      </w:pPr>
      <w:r w:rsidRPr="009037D9">
        <w:rPr>
          <w:sz w:val="22"/>
          <w:szCs w:val="22"/>
        </w:rPr>
        <w:t>6.</w:t>
      </w:r>
      <w:r w:rsidR="00D71344">
        <w:rPr>
          <w:sz w:val="22"/>
          <w:szCs w:val="22"/>
        </w:rPr>
        <w:t>7</w:t>
      </w:r>
      <w:r w:rsidRPr="009037D9">
        <w:rPr>
          <w:sz w:val="22"/>
          <w:szCs w:val="22"/>
        </w:rPr>
        <w:t>. В случае если Поставщик оспаривает факт поставки товара ненадлежащего качества, стороны привлекают для выявления характера недостатков товара независимого эксперта. Оплата услуг эксперта осуществляется за счет Поставщика. Поставщик отвечает за недостатки товара, возникшие до его передачи Государственному заказчику. В этом случае Поставщик обязуется заменить товар ненадлежащего качества в течение 3-х рабочих дней с момента получения заключения независимого эксперта.</w:t>
      </w:r>
    </w:p>
    <w:p w14:paraId="793B3A58" w14:textId="77777777" w:rsidR="00925A13" w:rsidRPr="009037D9" w:rsidRDefault="00925A13" w:rsidP="00EC63FF">
      <w:pPr>
        <w:pStyle w:val="Style11"/>
        <w:widowControl/>
        <w:tabs>
          <w:tab w:val="left" w:pos="-142"/>
          <w:tab w:val="left" w:pos="4320"/>
        </w:tabs>
        <w:spacing w:line="240" w:lineRule="auto"/>
        <w:ind w:right="142"/>
        <w:rPr>
          <w:sz w:val="22"/>
          <w:szCs w:val="22"/>
        </w:rPr>
      </w:pPr>
      <w:r w:rsidRPr="009037D9">
        <w:rPr>
          <w:sz w:val="22"/>
          <w:szCs w:val="22"/>
        </w:rPr>
        <w:t xml:space="preserve">           6.</w:t>
      </w:r>
      <w:r w:rsidR="00D71344">
        <w:rPr>
          <w:sz w:val="22"/>
          <w:szCs w:val="22"/>
        </w:rPr>
        <w:t>8</w:t>
      </w:r>
      <w:r w:rsidRPr="009037D9">
        <w:rPr>
          <w:sz w:val="22"/>
          <w:szCs w:val="22"/>
        </w:rPr>
        <w:t>. Поставка товара ненадлежащего качества расценивается как ненадлежащее исполнение обязательств Поставщиком. Поступившая партия товара ненадлежащего качества не принимается, и датой исполнения Поставщиком обязательства по поставке считается день поставки товара надлежащего качества.</w:t>
      </w:r>
    </w:p>
    <w:p w14:paraId="703A3462" w14:textId="77777777" w:rsidR="00925A13" w:rsidRPr="009037D9" w:rsidRDefault="00925A13" w:rsidP="00EC63FF">
      <w:pPr>
        <w:pStyle w:val="Style11"/>
        <w:widowControl/>
        <w:tabs>
          <w:tab w:val="left" w:pos="-142"/>
          <w:tab w:val="left" w:pos="4320"/>
        </w:tabs>
        <w:spacing w:line="240" w:lineRule="auto"/>
        <w:ind w:right="142"/>
        <w:rPr>
          <w:rStyle w:val="FontStyle13"/>
          <w:sz w:val="22"/>
          <w:szCs w:val="22"/>
        </w:rPr>
      </w:pPr>
      <w:r w:rsidRPr="009037D9">
        <w:rPr>
          <w:rStyle w:val="FontStyle13"/>
          <w:sz w:val="22"/>
          <w:szCs w:val="22"/>
        </w:rPr>
        <w:tab/>
      </w:r>
    </w:p>
    <w:p w14:paraId="03F87B88" w14:textId="77777777" w:rsidR="00925A13" w:rsidRPr="009037D9" w:rsidRDefault="00925A13" w:rsidP="00EC63FF">
      <w:pPr>
        <w:pStyle w:val="Style11"/>
        <w:widowControl/>
        <w:tabs>
          <w:tab w:val="left" w:pos="-142"/>
          <w:tab w:val="left" w:pos="4320"/>
        </w:tabs>
        <w:spacing w:line="240" w:lineRule="auto"/>
        <w:ind w:left="720" w:right="142"/>
        <w:jc w:val="center"/>
        <w:rPr>
          <w:rStyle w:val="FontStyle13"/>
          <w:b/>
          <w:sz w:val="22"/>
          <w:szCs w:val="22"/>
        </w:rPr>
      </w:pPr>
      <w:r w:rsidRPr="009037D9">
        <w:rPr>
          <w:rStyle w:val="FontStyle13"/>
          <w:b/>
          <w:sz w:val="22"/>
          <w:szCs w:val="22"/>
        </w:rPr>
        <w:t>7.ПРАВА И ОБЯЗАННОСТИ СТОРОН</w:t>
      </w:r>
    </w:p>
    <w:p w14:paraId="6EA7C17B" w14:textId="77777777" w:rsidR="00925A13" w:rsidRPr="009037D9" w:rsidRDefault="00925A13" w:rsidP="00EC63FF">
      <w:pPr>
        <w:pStyle w:val="afffffc"/>
        <w:jc w:val="both"/>
        <w:rPr>
          <w:rFonts w:ascii="Times New Roman" w:hAnsi="Times New Roman"/>
        </w:rPr>
      </w:pPr>
      <w:r w:rsidRPr="009037D9">
        <w:rPr>
          <w:rFonts w:ascii="Times New Roman" w:hAnsi="Times New Roman"/>
        </w:rPr>
        <w:t xml:space="preserve">          7.1.Государственный заказчик обязуется:</w:t>
      </w:r>
    </w:p>
    <w:p w14:paraId="34B68AEA" w14:textId="606DEA54" w:rsidR="00925A13" w:rsidRPr="009037D9" w:rsidRDefault="00925A13" w:rsidP="00EC63FF">
      <w:pPr>
        <w:pStyle w:val="afffffc"/>
        <w:jc w:val="both"/>
        <w:rPr>
          <w:rFonts w:ascii="Times New Roman" w:hAnsi="Times New Roman"/>
        </w:rPr>
      </w:pPr>
      <w:r w:rsidRPr="009037D9">
        <w:rPr>
          <w:rFonts w:ascii="Times New Roman" w:hAnsi="Times New Roman"/>
        </w:rPr>
        <w:t xml:space="preserve">            7.1.1.Осуществлять контроль за исполнением Поставщиком условий контракта</w:t>
      </w:r>
      <w:r w:rsidR="00BD7C99">
        <w:rPr>
          <w:rFonts w:ascii="Times New Roman" w:hAnsi="Times New Roman"/>
        </w:rPr>
        <w:br/>
      </w:r>
      <w:r w:rsidRPr="009037D9">
        <w:rPr>
          <w:rFonts w:ascii="Times New Roman" w:hAnsi="Times New Roman"/>
        </w:rPr>
        <w:t>в соответствии с законодательством Российской Федерации.</w:t>
      </w:r>
    </w:p>
    <w:p w14:paraId="59FBF6F7" w14:textId="2CCD35CF" w:rsidR="00925A13" w:rsidRPr="009037D9" w:rsidRDefault="00925A13" w:rsidP="00EC63FF">
      <w:pPr>
        <w:pStyle w:val="afffffc"/>
        <w:jc w:val="both"/>
        <w:rPr>
          <w:rFonts w:ascii="Times New Roman" w:hAnsi="Times New Roman"/>
        </w:rPr>
      </w:pPr>
      <w:r w:rsidRPr="009037D9">
        <w:rPr>
          <w:rFonts w:ascii="Times New Roman" w:hAnsi="Times New Roman"/>
        </w:rPr>
        <w:t xml:space="preserve">            7.1.2.Обеспечить приемку товара, в соответствии с законодательством</w:t>
      </w:r>
      <w:r w:rsidR="00BD7C99">
        <w:rPr>
          <w:rFonts w:ascii="Times New Roman" w:hAnsi="Times New Roman"/>
        </w:rPr>
        <w:br/>
      </w:r>
      <w:r w:rsidRPr="009037D9">
        <w:rPr>
          <w:rFonts w:ascii="Times New Roman" w:hAnsi="Times New Roman"/>
        </w:rPr>
        <w:t>Российской Федерации.</w:t>
      </w:r>
    </w:p>
    <w:p w14:paraId="323E5845" w14:textId="77777777" w:rsidR="00925A13" w:rsidRPr="009037D9" w:rsidRDefault="00925A13" w:rsidP="00EC63FF">
      <w:pPr>
        <w:pStyle w:val="afffffc"/>
        <w:jc w:val="both"/>
        <w:rPr>
          <w:rFonts w:ascii="Times New Roman" w:hAnsi="Times New Roman"/>
        </w:rPr>
      </w:pPr>
      <w:r w:rsidRPr="009037D9">
        <w:rPr>
          <w:rFonts w:ascii="Times New Roman" w:hAnsi="Times New Roman"/>
        </w:rPr>
        <w:t xml:space="preserve">           7.1.3.Обеспечить оплату товара в соответствии с условиями контракта.</w:t>
      </w:r>
    </w:p>
    <w:p w14:paraId="1CCD102E" w14:textId="32EB0D3D" w:rsidR="00925A13" w:rsidRPr="009037D9" w:rsidRDefault="00925A13" w:rsidP="00EC63FF">
      <w:pPr>
        <w:pStyle w:val="afffffc"/>
        <w:jc w:val="both"/>
        <w:rPr>
          <w:rFonts w:ascii="Times New Roman" w:hAnsi="Times New Roman"/>
        </w:rPr>
      </w:pPr>
      <w:r w:rsidRPr="009037D9">
        <w:rPr>
          <w:rFonts w:ascii="Times New Roman" w:hAnsi="Times New Roman"/>
        </w:rPr>
        <w:t xml:space="preserve">            7.1.4.В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w:t>
      </w:r>
      <w:r w:rsidR="00BD7C99">
        <w:rPr>
          <w:rFonts w:ascii="Times New Roman" w:hAnsi="Times New Roman"/>
        </w:rPr>
        <w:br/>
      </w:r>
      <w:r w:rsidRPr="009037D9">
        <w:rPr>
          <w:rFonts w:ascii="Times New Roman" w:hAnsi="Times New Roman"/>
        </w:rPr>
        <w:t xml:space="preserve">и Государственным заказчиком актов о приемке товаров. </w:t>
      </w:r>
    </w:p>
    <w:p w14:paraId="01F288A2" w14:textId="6CFDFFFF" w:rsidR="00925A13" w:rsidRPr="009037D9" w:rsidRDefault="00925A13" w:rsidP="00EC63FF">
      <w:pPr>
        <w:pStyle w:val="afffffc"/>
        <w:jc w:val="both"/>
        <w:rPr>
          <w:rFonts w:ascii="Times New Roman" w:hAnsi="Times New Roman"/>
        </w:rPr>
      </w:pPr>
      <w:r w:rsidRPr="009037D9">
        <w:rPr>
          <w:rFonts w:ascii="Times New Roman" w:hAnsi="Times New Roman"/>
        </w:rPr>
        <w:t xml:space="preserve">           7.1.5.Взыскивать пени и штраф в соответствии с условиями настоящего контракта</w:t>
      </w:r>
      <w:r w:rsidR="00BD7C99">
        <w:rPr>
          <w:rFonts w:ascii="Times New Roman" w:hAnsi="Times New Roman"/>
        </w:rPr>
        <w:br/>
      </w:r>
      <w:r w:rsidRPr="009037D9">
        <w:rPr>
          <w:rFonts w:ascii="Times New Roman" w:hAnsi="Times New Roman"/>
        </w:rPr>
        <w:t>за неисполнение или ненадлежащее исполнение Поставщиком обязательств, предусмотренных контрактом.</w:t>
      </w:r>
    </w:p>
    <w:p w14:paraId="5070731C" w14:textId="153066E1" w:rsidR="00925A13" w:rsidRPr="009037D9" w:rsidRDefault="00925A13" w:rsidP="00EC63FF">
      <w:pPr>
        <w:pStyle w:val="afffffc"/>
        <w:jc w:val="both"/>
        <w:rPr>
          <w:rFonts w:ascii="Times New Roman" w:hAnsi="Times New Roman"/>
        </w:rPr>
      </w:pPr>
      <w:r w:rsidRPr="009037D9">
        <w:rPr>
          <w:rFonts w:ascii="Times New Roman" w:hAnsi="Times New Roman"/>
        </w:rPr>
        <w:t>7.1.6.Направить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исполнителей) в случае расторжения контракта по решению суда</w:t>
      </w:r>
      <w:r w:rsidR="00BD7C99">
        <w:rPr>
          <w:rFonts w:ascii="Times New Roman" w:hAnsi="Times New Roman"/>
        </w:rPr>
        <w:br/>
      </w:r>
      <w:r w:rsidRPr="009037D9">
        <w:rPr>
          <w:rFonts w:ascii="Times New Roman" w:hAnsi="Times New Roman"/>
        </w:rPr>
        <w:t>или в случае одностороннего отказа Государственного заказчика от исполнения контракта в связи</w:t>
      </w:r>
      <w:r w:rsidR="00BD7C99">
        <w:rPr>
          <w:rFonts w:ascii="Times New Roman" w:hAnsi="Times New Roman"/>
        </w:rPr>
        <w:br/>
      </w:r>
      <w:r w:rsidRPr="009037D9">
        <w:rPr>
          <w:rFonts w:ascii="Times New Roman" w:hAnsi="Times New Roman"/>
        </w:rPr>
        <w:t>с существенным нарушением Поставщиком условий контракта.</w:t>
      </w:r>
    </w:p>
    <w:p w14:paraId="04FCE53A" w14:textId="591BEDE4" w:rsidR="00925A13" w:rsidRPr="009037D9" w:rsidRDefault="00925A13" w:rsidP="00EC63FF">
      <w:pPr>
        <w:pStyle w:val="afffffc"/>
        <w:jc w:val="both"/>
        <w:rPr>
          <w:rFonts w:ascii="Times New Roman" w:hAnsi="Times New Roman"/>
        </w:rPr>
      </w:pPr>
      <w:r w:rsidRPr="009037D9">
        <w:rPr>
          <w:rFonts w:ascii="Times New Roman" w:hAnsi="Times New Roman"/>
        </w:rPr>
        <w:t xml:space="preserve">          7.1.7.Выполнять иные обязанности, предусмотренные законодательством</w:t>
      </w:r>
      <w:r w:rsidR="00BD7C99">
        <w:rPr>
          <w:rFonts w:ascii="Times New Roman" w:hAnsi="Times New Roman"/>
        </w:rPr>
        <w:br/>
      </w:r>
      <w:r w:rsidRPr="009037D9">
        <w:rPr>
          <w:rFonts w:ascii="Times New Roman" w:hAnsi="Times New Roman"/>
        </w:rPr>
        <w:t>Российской Федерации и контрактом.</w:t>
      </w:r>
    </w:p>
    <w:p w14:paraId="74F28356" w14:textId="77777777" w:rsidR="00925A13" w:rsidRPr="009037D9" w:rsidRDefault="00925A13" w:rsidP="00EC63FF">
      <w:pPr>
        <w:pStyle w:val="afffffc"/>
        <w:jc w:val="both"/>
        <w:rPr>
          <w:rFonts w:ascii="Times New Roman" w:hAnsi="Times New Roman"/>
        </w:rPr>
      </w:pPr>
      <w:r w:rsidRPr="009037D9">
        <w:rPr>
          <w:rFonts w:ascii="Times New Roman" w:hAnsi="Times New Roman"/>
        </w:rPr>
        <w:t xml:space="preserve">         7.2.Государственный заказчик имеет право:</w:t>
      </w:r>
    </w:p>
    <w:p w14:paraId="16A56CF6" w14:textId="77777777" w:rsidR="00925A13" w:rsidRPr="009037D9" w:rsidRDefault="00925A13" w:rsidP="00EC63FF">
      <w:pPr>
        <w:pStyle w:val="afffffc"/>
        <w:jc w:val="both"/>
        <w:rPr>
          <w:rFonts w:ascii="Times New Roman" w:hAnsi="Times New Roman"/>
        </w:rPr>
      </w:pPr>
      <w:r w:rsidRPr="009037D9">
        <w:rPr>
          <w:rFonts w:ascii="Times New Roman" w:hAnsi="Times New Roman"/>
        </w:rPr>
        <w:t xml:space="preserve">          7.2.1.Определять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 </w:t>
      </w:r>
    </w:p>
    <w:p w14:paraId="6351D070" w14:textId="77777777" w:rsidR="00925A13" w:rsidRPr="009037D9" w:rsidRDefault="00925A13" w:rsidP="00EC63FF">
      <w:pPr>
        <w:pStyle w:val="afffffc"/>
        <w:jc w:val="both"/>
        <w:rPr>
          <w:rFonts w:ascii="Times New Roman" w:hAnsi="Times New Roman"/>
        </w:rPr>
      </w:pPr>
      <w:r w:rsidRPr="009037D9">
        <w:rPr>
          <w:rFonts w:ascii="Times New Roman" w:hAnsi="Times New Roman"/>
        </w:rPr>
        <w:t xml:space="preserve">         7.2.2.В соответствии с условиями контракта в период срока годности (хранения) требовать 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контракте.</w:t>
      </w:r>
    </w:p>
    <w:p w14:paraId="54B645EF" w14:textId="5E37751A" w:rsidR="00925A13" w:rsidRPr="009037D9" w:rsidRDefault="00925A13" w:rsidP="00EC63FF">
      <w:pPr>
        <w:pStyle w:val="afffffc"/>
        <w:jc w:val="both"/>
        <w:rPr>
          <w:rFonts w:ascii="Times New Roman" w:hAnsi="Times New Roman"/>
        </w:rPr>
      </w:pPr>
      <w:r w:rsidRPr="009037D9">
        <w:rPr>
          <w:rFonts w:ascii="Times New Roman" w:hAnsi="Times New Roman"/>
        </w:rPr>
        <w:t xml:space="preserve">         7.2.3.Принять решение об одностороннем отказе от исполнения контракта в соответствии</w:t>
      </w:r>
      <w:r w:rsidR="00BD7C99">
        <w:rPr>
          <w:rFonts w:ascii="Times New Roman" w:hAnsi="Times New Roman"/>
        </w:rPr>
        <w:br/>
      </w:r>
      <w:r w:rsidRPr="009037D9">
        <w:rPr>
          <w:rFonts w:ascii="Times New Roman" w:hAnsi="Times New Roman"/>
        </w:rPr>
        <w:t xml:space="preserve">с гражданским законодательством Российской Федерации. </w:t>
      </w:r>
    </w:p>
    <w:p w14:paraId="6FA5B538" w14:textId="77777777" w:rsidR="00925A13" w:rsidRPr="009037D9" w:rsidRDefault="00925A13" w:rsidP="00EC63FF">
      <w:pPr>
        <w:pStyle w:val="afffffc"/>
        <w:jc w:val="both"/>
        <w:rPr>
          <w:rFonts w:ascii="Times New Roman" w:hAnsi="Times New Roman"/>
        </w:rPr>
      </w:pPr>
      <w:r w:rsidRPr="009037D9">
        <w:rPr>
          <w:rFonts w:ascii="Times New Roman" w:hAnsi="Times New Roman"/>
        </w:rPr>
        <w:t xml:space="preserve">         7.3.Поставщик обязуется:</w:t>
      </w:r>
    </w:p>
    <w:p w14:paraId="4326058D" w14:textId="23F430DD" w:rsidR="00925A13" w:rsidRPr="009037D9" w:rsidRDefault="00925A13" w:rsidP="00EC63FF">
      <w:pPr>
        <w:pStyle w:val="afffffc"/>
        <w:jc w:val="both"/>
        <w:rPr>
          <w:rFonts w:ascii="Times New Roman" w:hAnsi="Times New Roman"/>
        </w:rPr>
      </w:pPr>
      <w:r w:rsidRPr="009037D9">
        <w:rPr>
          <w:rFonts w:ascii="Times New Roman" w:hAnsi="Times New Roman"/>
        </w:rPr>
        <w:lastRenderedPageBreak/>
        <w:t xml:space="preserve">          7.3.1.С использованием любых средств связи известить Государственного заказчика</w:t>
      </w:r>
      <w:r w:rsidR="00BD7C99">
        <w:rPr>
          <w:rFonts w:ascii="Times New Roman" w:hAnsi="Times New Roman"/>
        </w:rPr>
        <w:br/>
      </w:r>
      <w:r w:rsidRPr="009037D9">
        <w:rPr>
          <w:rFonts w:ascii="Times New Roman" w:hAnsi="Times New Roman"/>
        </w:rPr>
        <w:t>о готовности товара к поставке и о дате поставки.</w:t>
      </w:r>
    </w:p>
    <w:p w14:paraId="24AFD4C1" w14:textId="1D688033" w:rsidR="00925A13" w:rsidRPr="009037D9" w:rsidRDefault="00925A13" w:rsidP="00EC63FF">
      <w:pPr>
        <w:pStyle w:val="afffffc"/>
        <w:jc w:val="both"/>
        <w:rPr>
          <w:rFonts w:ascii="Times New Roman" w:hAnsi="Times New Roman"/>
        </w:rPr>
      </w:pPr>
      <w:r w:rsidRPr="009037D9">
        <w:rPr>
          <w:rFonts w:ascii="Times New Roman" w:hAnsi="Times New Roman"/>
        </w:rPr>
        <w:t xml:space="preserve">          7.3.2.Обеспечить соответствие товара требованиям законодательства, нормативных</w:t>
      </w:r>
      <w:r w:rsidR="00BD7C99">
        <w:rPr>
          <w:rFonts w:ascii="Times New Roman" w:hAnsi="Times New Roman"/>
        </w:rPr>
        <w:br/>
      </w:r>
      <w:r w:rsidRPr="009037D9">
        <w:rPr>
          <w:rFonts w:ascii="Times New Roman" w:hAnsi="Times New Roman"/>
        </w:rPr>
        <w:t>и технических документов, иных актов Государственного заказчика и условиям контракта.</w:t>
      </w:r>
    </w:p>
    <w:p w14:paraId="0881C47C" w14:textId="77777777" w:rsidR="00925A13" w:rsidRPr="009037D9" w:rsidRDefault="00925A13" w:rsidP="00EC63FF">
      <w:pPr>
        <w:pStyle w:val="afffffc"/>
        <w:jc w:val="both"/>
        <w:rPr>
          <w:rFonts w:ascii="Times New Roman" w:hAnsi="Times New Roman"/>
        </w:rPr>
      </w:pPr>
      <w:r w:rsidRPr="009037D9">
        <w:rPr>
          <w:rFonts w:ascii="Times New Roman" w:hAnsi="Times New Roman"/>
        </w:rPr>
        <w:t xml:space="preserve">          7.3.3.Передать товар, по показателям качества и безопасности соответствующий требованиям, содержащимся в нормативных, технических документах и в контракте, в количестве, предусмотренном контрактом, не обремененный правами третьих лиц.</w:t>
      </w:r>
    </w:p>
    <w:p w14:paraId="755B90C0" w14:textId="77777777" w:rsidR="00925A13" w:rsidRPr="009037D9" w:rsidRDefault="00925A13" w:rsidP="00EC63FF">
      <w:pPr>
        <w:pStyle w:val="afffffc"/>
        <w:jc w:val="both"/>
        <w:rPr>
          <w:rFonts w:ascii="Times New Roman" w:hAnsi="Times New Roman"/>
        </w:rPr>
      </w:pPr>
      <w:r w:rsidRPr="009037D9">
        <w:rPr>
          <w:rFonts w:ascii="Times New Roman" w:hAnsi="Times New Roman"/>
        </w:rPr>
        <w:t xml:space="preserve">          7.3.4.Обеспечить устранение за свой счет недостатков и дефектов, выявленных при приемке товара.</w:t>
      </w:r>
    </w:p>
    <w:p w14:paraId="54CD0F6F" w14:textId="35F61A0D" w:rsidR="00925A13" w:rsidRPr="009037D9" w:rsidRDefault="00925A13" w:rsidP="00EC63FF">
      <w:pPr>
        <w:pStyle w:val="afffffc"/>
        <w:jc w:val="both"/>
        <w:rPr>
          <w:rFonts w:ascii="Times New Roman" w:hAnsi="Times New Roman"/>
        </w:rPr>
      </w:pPr>
      <w:r w:rsidRPr="009037D9">
        <w:rPr>
          <w:rFonts w:ascii="Times New Roman" w:hAnsi="Times New Roman"/>
        </w:rPr>
        <w:t xml:space="preserve">          7.3.5.Выполнять иные обязанности, предусмотренные законодательством</w:t>
      </w:r>
      <w:r w:rsidR="00BD7C99">
        <w:rPr>
          <w:rFonts w:ascii="Times New Roman" w:hAnsi="Times New Roman"/>
        </w:rPr>
        <w:br/>
      </w:r>
      <w:r w:rsidRPr="009037D9">
        <w:rPr>
          <w:rFonts w:ascii="Times New Roman" w:hAnsi="Times New Roman"/>
        </w:rPr>
        <w:t>Российской Федерации и контрактом.</w:t>
      </w:r>
    </w:p>
    <w:p w14:paraId="59D5EE90" w14:textId="0E6B2DFD" w:rsidR="00925A13" w:rsidRPr="009037D9" w:rsidRDefault="00925A13" w:rsidP="00EC63FF">
      <w:pPr>
        <w:pStyle w:val="afffffc"/>
        <w:ind w:firstLine="567"/>
        <w:jc w:val="both"/>
        <w:rPr>
          <w:rFonts w:ascii="Times New Roman" w:hAnsi="Times New Roman"/>
        </w:rPr>
      </w:pPr>
      <w:r w:rsidRPr="009037D9">
        <w:rPr>
          <w:rFonts w:ascii="Times New Roman" w:hAnsi="Times New Roman"/>
        </w:rPr>
        <w:t>7.3.6. Предоставить документ, подтверждающий качество поставляемой продукции (удостоверение качества (о качестве) либо сертификат качества, либо паспорт, качества (безопасности) (предоставляется один из перечисленных документов), оформленные производителем в соответствии с требованиями нормативно – технической документации</w:t>
      </w:r>
      <w:r w:rsidR="00BD7C99">
        <w:rPr>
          <w:rFonts w:ascii="Times New Roman" w:hAnsi="Times New Roman"/>
        </w:rPr>
        <w:br/>
      </w:r>
      <w:r w:rsidRPr="009037D9">
        <w:rPr>
          <w:rFonts w:ascii="Times New Roman" w:hAnsi="Times New Roman"/>
        </w:rPr>
        <w:t>за поставленный товар или его копия заверенная в установленном законодательством</w:t>
      </w:r>
      <w:r w:rsidR="00BD7C99">
        <w:rPr>
          <w:rFonts w:ascii="Times New Roman" w:hAnsi="Times New Roman"/>
        </w:rPr>
        <w:br/>
      </w:r>
      <w:r w:rsidRPr="009037D9">
        <w:rPr>
          <w:rFonts w:ascii="Times New Roman" w:hAnsi="Times New Roman"/>
        </w:rPr>
        <w:t>Российской Федерации порядке.</w:t>
      </w:r>
    </w:p>
    <w:p w14:paraId="7F2DF0F6" w14:textId="77777777" w:rsidR="00925A13" w:rsidRPr="009037D9" w:rsidRDefault="00925A13" w:rsidP="00EC63FF">
      <w:pPr>
        <w:pStyle w:val="afffffc"/>
        <w:ind w:firstLine="567"/>
        <w:jc w:val="both"/>
        <w:rPr>
          <w:rFonts w:ascii="Times New Roman" w:hAnsi="Times New Roman"/>
        </w:rPr>
      </w:pPr>
      <w:r w:rsidRPr="009037D9">
        <w:rPr>
          <w:rFonts w:ascii="Times New Roman" w:hAnsi="Times New Roman"/>
        </w:rPr>
        <w:t>7.4.Поставщик вправе:</w:t>
      </w:r>
    </w:p>
    <w:p w14:paraId="208207BA" w14:textId="77777777" w:rsidR="00925A13" w:rsidRPr="009037D9" w:rsidRDefault="00925A13" w:rsidP="00EC63FF">
      <w:pPr>
        <w:pStyle w:val="afffffc"/>
        <w:ind w:firstLine="567"/>
        <w:jc w:val="both"/>
        <w:rPr>
          <w:rFonts w:ascii="Times New Roman" w:hAnsi="Times New Roman"/>
        </w:rPr>
      </w:pPr>
      <w:r w:rsidRPr="009037D9">
        <w:rPr>
          <w:rFonts w:ascii="Times New Roman" w:hAnsi="Times New Roman"/>
        </w:rPr>
        <w:t>7.4.1.Требовать оплату надлежащим образом поставленного и принятого Государственным заказчиком товара в соответствии с условиями настоящего контракта.</w:t>
      </w:r>
    </w:p>
    <w:p w14:paraId="376F35E0" w14:textId="77777777" w:rsidR="00925A13" w:rsidRPr="009037D9" w:rsidRDefault="00925A13" w:rsidP="00EC63FF">
      <w:pPr>
        <w:pStyle w:val="afffffc"/>
        <w:ind w:firstLine="567"/>
        <w:jc w:val="both"/>
        <w:rPr>
          <w:rFonts w:ascii="Times New Roman" w:hAnsi="Times New Roman"/>
        </w:rPr>
      </w:pPr>
      <w:r w:rsidRPr="009037D9">
        <w:rPr>
          <w:rFonts w:ascii="Times New Roman" w:hAnsi="Times New Roman"/>
        </w:rPr>
        <w:t>7.4.2.Требовать уплату пеней и штрафа согласно условиям контракта.</w:t>
      </w:r>
    </w:p>
    <w:p w14:paraId="40729AE8" w14:textId="4C9D1806" w:rsidR="00925A13" w:rsidRPr="009037D9" w:rsidRDefault="00925A13" w:rsidP="00EC63FF">
      <w:pPr>
        <w:pStyle w:val="Style9"/>
        <w:spacing w:line="240" w:lineRule="auto"/>
        <w:ind w:right="-1" w:firstLine="567"/>
        <w:jc w:val="both"/>
        <w:rPr>
          <w:sz w:val="22"/>
          <w:szCs w:val="22"/>
        </w:rPr>
      </w:pPr>
      <w:r w:rsidRPr="009037D9">
        <w:rPr>
          <w:sz w:val="22"/>
          <w:szCs w:val="22"/>
        </w:rPr>
        <w:t>7.4.3.Принять решение об одностороннем отказе от исполнения контракта в соответствии</w:t>
      </w:r>
      <w:r w:rsidR="00BD7C99">
        <w:rPr>
          <w:sz w:val="22"/>
          <w:szCs w:val="22"/>
        </w:rPr>
        <w:br/>
      </w:r>
      <w:r w:rsidRPr="009037D9">
        <w:rPr>
          <w:sz w:val="22"/>
          <w:szCs w:val="22"/>
        </w:rPr>
        <w:t>с гражданским законодательством Российской Федерации.</w:t>
      </w:r>
    </w:p>
    <w:p w14:paraId="07AD8988" w14:textId="77777777" w:rsidR="00925A13" w:rsidRPr="009037D9" w:rsidRDefault="00925A13" w:rsidP="00EC63FF">
      <w:pPr>
        <w:pStyle w:val="Style9"/>
        <w:spacing w:line="240" w:lineRule="auto"/>
        <w:ind w:right="-1" w:firstLine="567"/>
        <w:rPr>
          <w:sz w:val="22"/>
          <w:szCs w:val="22"/>
        </w:rPr>
      </w:pPr>
    </w:p>
    <w:p w14:paraId="2781D251" w14:textId="77777777" w:rsidR="00925A13" w:rsidRPr="00772526" w:rsidRDefault="00925A13" w:rsidP="00EC63FF">
      <w:pPr>
        <w:pStyle w:val="Style9"/>
        <w:spacing w:line="240" w:lineRule="auto"/>
        <w:ind w:left="720" w:right="-1"/>
        <w:jc w:val="center"/>
        <w:rPr>
          <w:rStyle w:val="FontStyle13"/>
          <w:b/>
          <w:sz w:val="22"/>
          <w:szCs w:val="22"/>
        </w:rPr>
      </w:pPr>
      <w:r w:rsidRPr="00772526">
        <w:rPr>
          <w:rStyle w:val="FontStyle13"/>
          <w:b/>
          <w:sz w:val="22"/>
          <w:szCs w:val="22"/>
        </w:rPr>
        <w:t>8.ГАРАНТИЙНЫЕ ОБЯЗАТЕЛЬСТВА</w:t>
      </w:r>
    </w:p>
    <w:p w14:paraId="6EE1A9E7" w14:textId="48F619C6" w:rsidR="00C404DC" w:rsidRPr="003C5F0D" w:rsidRDefault="00C404DC" w:rsidP="00C404DC">
      <w:pPr>
        <w:widowControl w:val="0"/>
        <w:suppressAutoHyphens/>
        <w:ind w:firstLine="567"/>
        <w:jc w:val="both"/>
        <w:rPr>
          <w:sz w:val="22"/>
          <w:szCs w:val="22"/>
          <w:lang w:eastAsia="ar-SA"/>
        </w:rPr>
      </w:pPr>
      <w:r>
        <w:rPr>
          <w:sz w:val="22"/>
          <w:szCs w:val="22"/>
          <w:lang w:eastAsia="ar-SA"/>
        </w:rPr>
        <w:t>8</w:t>
      </w:r>
      <w:r w:rsidRPr="003C5F0D">
        <w:rPr>
          <w:sz w:val="22"/>
          <w:szCs w:val="22"/>
          <w:lang w:eastAsia="ar-SA"/>
        </w:rPr>
        <w:t>.1. Товар должен отвечать требованиям качества, безопасности жизни и здоровья, а также иным требованиям сертификации, безопасности, лицензирования, если такие требования предъявляются действующим законодательством Российской Федерации.</w:t>
      </w:r>
    </w:p>
    <w:p w14:paraId="43C8DF75" w14:textId="77777777" w:rsidR="00925A13" w:rsidRPr="009037D9" w:rsidRDefault="00925A13" w:rsidP="00EC63FF">
      <w:pPr>
        <w:pStyle w:val="Style9"/>
        <w:spacing w:line="240" w:lineRule="auto"/>
        <w:ind w:right="-1" w:firstLine="709"/>
        <w:rPr>
          <w:rStyle w:val="FontStyle13"/>
          <w:sz w:val="22"/>
          <w:szCs w:val="22"/>
        </w:rPr>
      </w:pPr>
    </w:p>
    <w:p w14:paraId="0C31657F" w14:textId="77777777" w:rsidR="00925A13" w:rsidRPr="009037D9" w:rsidRDefault="00925A13" w:rsidP="00EC63FF">
      <w:pPr>
        <w:pStyle w:val="afffe"/>
        <w:ind w:left="720"/>
        <w:jc w:val="center"/>
        <w:rPr>
          <w:rStyle w:val="FontStyle13"/>
          <w:b/>
          <w:sz w:val="22"/>
          <w:szCs w:val="22"/>
        </w:rPr>
      </w:pPr>
      <w:r w:rsidRPr="009037D9">
        <w:rPr>
          <w:rStyle w:val="FontStyle13"/>
          <w:b/>
          <w:sz w:val="22"/>
          <w:szCs w:val="22"/>
        </w:rPr>
        <w:t>9.ОТВЕТСТВЕННОСТЬ СТОРОН</w:t>
      </w:r>
    </w:p>
    <w:p w14:paraId="5E0F7261" w14:textId="0665096B" w:rsidR="00D71344" w:rsidRPr="007A5BB8" w:rsidRDefault="00D71344" w:rsidP="00D71344">
      <w:pPr>
        <w:pStyle w:val="afffffc"/>
        <w:ind w:firstLine="709"/>
        <w:jc w:val="both"/>
        <w:rPr>
          <w:rFonts w:ascii="Times New Roman" w:hAnsi="Times New Roman"/>
          <w:shd w:val="clear" w:color="auto" w:fill="FFFFFF"/>
        </w:rPr>
      </w:pPr>
      <w:r w:rsidRPr="007A5BB8">
        <w:rPr>
          <w:rFonts w:ascii="Times New Roman" w:hAnsi="Times New Roman"/>
          <w:shd w:val="clear" w:color="auto" w:fill="FFFFFF"/>
        </w:rPr>
        <w:t>9.1. За неисполнение или ненадлежащее исполнение своих обязательств, установленных Контрактом, Стороны несут ответственность в соответствии с законодательством</w:t>
      </w:r>
      <w:r w:rsidR="00BD7C99">
        <w:rPr>
          <w:rFonts w:ascii="Times New Roman" w:hAnsi="Times New Roman"/>
          <w:shd w:val="clear" w:color="auto" w:fill="FFFFFF"/>
        </w:rPr>
        <w:br/>
      </w:r>
      <w:r w:rsidRPr="007A5BB8">
        <w:rPr>
          <w:rFonts w:ascii="Times New Roman" w:hAnsi="Times New Roman"/>
          <w:shd w:val="clear" w:color="auto" w:fill="FFFFFF"/>
        </w:rPr>
        <w:t>Российской Федерации и Контрактом.</w:t>
      </w:r>
    </w:p>
    <w:p w14:paraId="11A3EAC1" w14:textId="75F3FD04" w:rsidR="00D71344" w:rsidRPr="007A5BB8" w:rsidRDefault="00D71344" w:rsidP="00D71344">
      <w:pPr>
        <w:pStyle w:val="afffffc"/>
        <w:ind w:firstLine="709"/>
        <w:jc w:val="both"/>
        <w:rPr>
          <w:rFonts w:ascii="Times New Roman" w:hAnsi="Times New Roman"/>
        </w:rPr>
      </w:pPr>
      <w:r w:rsidRPr="007A5BB8">
        <w:rPr>
          <w:rFonts w:ascii="Times New Roman" w:hAnsi="Times New Roman"/>
          <w:shd w:val="clear" w:color="auto" w:fill="FFFFFF"/>
        </w:rPr>
        <w:t xml:space="preserve">9.2. В случае неисполнения или ненадлежащего исполнения Государственным заказчиком обязательств, предусмотренных Контрактом, </w:t>
      </w:r>
      <w:r w:rsidR="0079471E">
        <w:rPr>
          <w:rFonts w:ascii="Times New Roman" w:hAnsi="Times New Roman"/>
          <w:shd w:val="clear" w:color="auto" w:fill="FFFFFF"/>
        </w:rPr>
        <w:t>Поставщик</w:t>
      </w:r>
      <w:r w:rsidRPr="007A5BB8">
        <w:rPr>
          <w:rFonts w:ascii="Times New Roman" w:hAnsi="Times New Roman"/>
          <w:shd w:val="clear" w:color="auto" w:fill="FFFFFF"/>
        </w:rPr>
        <w:t xml:space="preserve"> вправе потребовать уплаты неустоек (штрафов, пеней</w:t>
      </w:r>
      <w:r w:rsidRPr="007A5BB8">
        <w:rPr>
          <w:rFonts w:ascii="Times New Roman" w:hAnsi="Times New Roman"/>
        </w:rPr>
        <w:t>) в порядке, установленном постановлением Правительства Российской Федерации от 30 августа 2017 г. №1042 «Об утверждении правил определения размера штрафа, начисляемого</w:t>
      </w:r>
      <w:r w:rsidR="00BD7C99">
        <w:rPr>
          <w:rFonts w:ascii="Times New Roman" w:hAnsi="Times New Roman"/>
        </w:rPr>
        <w:br/>
      </w:r>
      <w:r w:rsidRPr="007A5BB8">
        <w:rPr>
          <w:rFonts w:ascii="Times New Roman" w:hAnsi="Times New Roman"/>
        </w:rPr>
        <w:t>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w:t>
      </w:r>
      <w:r w:rsidR="00BD7C99">
        <w:rPr>
          <w:rFonts w:ascii="Times New Roman" w:hAnsi="Times New Roman"/>
        </w:rPr>
        <w:br/>
      </w:r>
      <w:r w:rsidRPr="007A5BB8">
        <w:rPr>
          <w:rFonts w:ascii="Times New Roman" w:hAnsi="Times New Roman"/>
        </w:rPr>
        <w:t>(за исключением просрочки исполнения обязательств заказчиком, исполнителем, и размера пени, начисляемой за каждый день просрочки исполнения исполнителем обязательства, предусмотренного контрактом» (далее – постановление Правительства Российской Федерации</w:t>
      </w:r>
      <w:r w:rsidR="00BD7C99">
        <w:rPr>
          <w:rFonts w:ascii="Times New Roman" w:hAnsi="Times New Roman"/>
        </w:rPr>
        <w:br/>
      </w:r>
      <w:r w:rsidRPr="007A5BB8">
        <w:rPr>
          <w:rFonts w:ascii="Times New Roman" w:hAnsi="Times New Roman"/>
        </w:rPr>
        <w:t>от 30 августа 2017 г. № 1042) и Федеральным законом от 05.04.2013 № 44-ФЗ.</w:t>
      </w:r>
    </w:p>
    <w:p w14:paraId="587196B9" w14:textId="77777777" w:rsidR="00D71344" w:rsidRPr="007A5BB8" w:rsidRDefault="00D71344" w:rsidP="00D71344">
      <w:pPr>
        <w:pStyle w:val="afffffc"/>
        <w:ind w:firstLine="709"/>
        <w:jc w:val="both"/>
        <w:rPr>
          <w:rFonts w:ascii="Times New Roman" w:hAnsi="Times New Roman"/>
          <w:shd w:val="clear" w:color="auto" w:fill="FFFFFF"/>
        </w:rPr>
      </w:pPr>
      <w:r w:rsidRPr="007A5BB8">
        <w:rPr>
          <w:rFonts w:ascii="Times New Roman" w:hAnsi="Times New Roman"/>
          <w:shd w:val="clear" w:color="auto" w:fill="FFFFFF"/>
        </w:rPr>
        <w:t xml:space="preserve">9.2.1.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18B02248" w14:textId="77777777" w:rsidR="00D71344" w:rsidRPr="007A5BB8" w:rsidRDefault="00D71344" w:rsidP="00D71344">
      <w:pPr>
        <w:pStyle w:val="afffffc"/>
        <w:ind w:firstLine="709"/>
        <w:jc w:val="both"/>
        <w:rPr>
          <w:rFonts w:ascii="Times New Roman" w:hAnsi="Times New Roman"/>
        </w:rPr>
      </w:pPr>
      <w:r w:rsidRPr="007A5BB8">
        <w:rPr>
          <w:rFonts w:ascii="Times New Roman" w:hAnsi="Times New Roman"/>
        </w:rPr>
        <w:t>9.2.2.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соответствии с постановлением Правительства Российской Федерации от 30 августа 2017 г. № 1042, что составляет 1000 рублей.</w:t>
      </w:r>
    </w:p>
    <w:p w14:paraId="381FED49" w14:textId="77777777" w:rsidR="00D71344" w:rsidRPr="007A5BB8" w:rsidRDefault="00D71344" w:rsidP="00D71344">
      <w:pPr>
        <w:pStyle w:val="afffffc"/>
        <w:ind w:firstLine="567"/>
        <w:jc w:val="both"/>
        <w:rPr>
          <w:rFonts w:ascii="Times New Roman" w:hAnsi="Times New Roman"/>
          <w:shd w:val="clear" w:color="auto" w:fill="FFFFFF"/>
        </w:rPr>
      </w:pPr>
      <w:r w:rsidRPr="007A5BB8">
        <w:rPr>
          <w:rFonts w:ascii="Times New Roman" w:hAnsi="Times New Roman"/>
        </w:rPr>
        <w:t>9.2.3. Общая сумма начисленной неустойки (штрафов, пени) за ненадлежащее исполнение Государственным заказчиком обязательств, предусмотренных Контрактов, не может превышать цену Контракта.</w:t>
      </w:r>
    </w:p>
    <w:p w14:paraId="3BDEEE26" w14:textId="745E01D4" w:rsidR="00D71344" w:rsidRPr="007A5BB8" w:rsidRDefault="00D71344" w:rsidP="00D71344">
      <w:pPr>
        <w:pStyle w:val="afffffc"/>
        <w:ind w:firstLine="567"/>
        <w:jc w:val="both"/>
        <w:rPr>
          <w:rFonts w:ascii="Times New Roman" w:hAnsi="Times New Roman"/>
          <w:shd w:val="clear" w:color="auto" w:fill="FFFFFF"/>
        </w:rPr>
      </w:pPr>
      <w:r w:rsidRPr="007A5BB8">
        <w:rPr>
          <w:rFonts w:ascii="Times New Roman" w:hAnsi="Times New Roman"/>
          <w:shd w:val="clear" w:color="auto" w:fill="FFFFFF"/>
        </w:rPr>
        <w:lastRenderedPageBreak/>
        <w:t>9.2.4.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w:t>
      </w:r>
      <w:r w:rsidR="00BD7C99">
        <w:rPr>
          <w:rFonts w:ascii="Times New Roman" w:hAnsi="Times New Roman"/>
          <w:shd w:val="clear" w:color="auto" w:fill="FFFFFF"/>
        </w:rPr>
        <w:br/>
      </w:r>
      <w:r w:rsidRPr="007A5BB8">
        <w:rPr>
          <w:rFonts w:ascii="Times New Roman" w:hAnsi="Times New Roman"/>
          <w:shd w:val="clear" w:color="auto" w:fill="FFFFFF"/>
        </w:rPr>
        <w:t xml:space="preserve">или ненадлежащего исполнения Поставщиком обязательств, предусмотренных контрактом, Государственный заказчик направляет исполнителю требование об уплате неустоек (штрафов, пеней). Пеня начисляется за каждый день просрочки исполнения </w:t>
      </w:r>
      <w:r w:rsidR="00EB7737">
        <w:rPr>
          <w:rFonts w:ascii="Times New Roman" w:hAnsi="Times New Roman"/>
          <w:shd w:val="clear" w:color="auto" w:fill="FFFFFF"/>
        </w:rPr>
        <w:t>Поставщиком</w:t>
      </w:r>
      <w:r w:rsidRPr="007A5BB8">
        <w:rPr>
          <w:rFonts w:ascii="Times New Roman" w:hAnsi="Times New Roman"/>
          <w:shd w:val="clear" w:color="auto" w:fill="FFFFFF"/>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00EB7737">
        <w:rPr>
          <w:rFonts w:ascii="Times New Roman" w:hAnsi="Times New Roman"/>
          <w:shd w:val="clear" w:color="auto" w:fill="FFFFFF"/>
        </w:rPr>
        <w:t>Поставщиком</w:t>
      </w:r>
      <w:r w:rsidRPr="007A5BB8">
        <w:rPr>
          <w:rFonts w:ascii="Times New Roman" w:hAnsi="Times New Roman"/>
          <w:shd w:val="clear" w:color="auto" w:fill="FFFFFF"/>
        </w:rPr>
        <w:t>, за исключением случаев, если законодательством Российской Федерации установлен иной порядок начисления пени.</w:t>
      </w:r>
    </w:p>
    <w:p w14:paraId="7262FF78" w14:textId="21598495" w:rsidR="00D71344" w:rsidRPr="007A5BB8" w:rsidRDefault="00D71344" w:rsidP="00D71344">
      <w:pPr>
        <w:pStyle w:val="afffffc"/>
        <w:ind w:firstLine="567"/>
        <w:jc w:val="both"/>
        <w:rPr>
          <w:rFonts w:ascii="Times New Roman" w:hAnsi="Times New Roman"/>
        </w:rPr>
      </w:pPr>
      <w:r w:rsidRPr="007A5BB8">
        <w:rPr>
          <w:rFonts w:ascii="Times New Roman" w:hAnsi="Times New Roman"/>
        </w:rPr>
        <w:t xml:space="preserve">9.2.5. За каждый факт неисполнения или ненадлежащего исполнения </w:t>
      </w:r>
      <w:r w:rsidR="00EB7737">
        <w:rPr>
          <w:rFonts w:ascii="Times New Roman" w:hAnsi="Times New Roman"/>
        </w:rPr>
        <w:t>Поставщиком</w:t>
      </w:r>
      <w:r w:rsidRPr="007A5BB8">
        <w:rPr>
          <w:rFonts w:ascii="Times New Roman" w:hAnsi="Times New Roman"/>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соответствии с постановлением Правительства Российской Федерации</w:t>
      </w:r>
      <w:r w:rsidR="00BD7C99">
        <w:rPr>
          <w:rFonts w:ascii="Times New Roman" w:hAnsi="Times New Roman"/>
        </w:rPr>
        <w:br/>
      </w:r>
      <w:r w:rsidRPr="007A5BB8">
        <w:rPr>
          <w:rFonts w:ascii="Times New Roman" w:hAnsi="Times New Roman"/>
        </w:rPr>
        <w:t>от 30 августа 2017 г. № 1042, равен 10,00% цены Контракта (этапа).</w:t>
      </w:r>
    </w:p>
    <w:p w14:paraId="5AEF8C5D" w14:textId="762E4BCD" w:rsidR="00D71344" w:rsidRPr="007A5BB8" w:rsidRDefault="00D71344" w:rsidP="00D71344">
      <w:pPr>
        <w:shd w:val="clear" w:color="auto" w:fill="FFFFFF"/>
        <w:tabs>
          <w:tab w:val="left" w:pos="2611"/>
        </w:tabs>
        <w:ind w:firstLine="567"/>
        <w:jc w:val="both"/>
        <w:rPr>
          <w:sz w:val="22"/>
          <w:szCs w:val="22"/>
        </w:rPr>
      </w:pPr>
      <w:r w:rsidRPr="007A5BB8">
        <w:rPr>
          <w:sz w:val="22"/>
          <w:szCs w:val="22"/>
        </w:rPr>
        <w:t xml:space="preserve">9.2.6. За каждый факт неисполнения или ненадлежащего исполнения </w:t>
      </w:r>
      <w:r w:rsidR="00EB7737">
        <w:rPr>
          <w:sz w:val="22"/>
          <w:szCs w:val="22"/>
        </w:rPr>
        <w:t xml:space="preserve">Поставщиком </w:t>
      </w:r>
      <w:r w:rsidRPr="007A5BB8">
        <w:rPr>
          <w:sz w:val="22"/>
          <w:szCs w:val="22"/>
        </w:rPr>
        <w:t>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соответствии</w:t>
      </w:r>
      <w:r w:rsidR="00BD7C99">
        <w:rPr>
          <w:sz w:val="22"/>
          <w:szCs w:val="22"/>
        </w:rPr>
        <w:br/>
      </w:r>
      <w:r w:rsidRPr="007A5BB8">
        <w:rPr>
          <w:sz w:val="22"/>
          <w:szCs w:val="22"/>
        </w:rPr>
        <w:t>с постановлением Правительства Российской Федерации от 30 августа 2017 г. № 1042,</w:t>
      </w:r>
      <w:r w:rsidR="00BD7C99">
        <w:rPr>
          <w:sz w:val="22"/>
          <w:szCs w:val="22"/>
        </w:rPr>
        <w:br/>
      </w:r>
      <w:r w:rsidRPr="007A5BB8">
        <w:rPr>
          <w:sz w:val="22"/>
          <w:szCs w:val="22"/>
        </w:rPr>
        <w:t>что составляет 1000 рублей.</w:t>
      </w:r>
    </w:p>
    <w:p w14:paraId="32E8A9AC" w14:textId="01893BDE" w:rsidR="00D71344" w:rsidRPr="007A5BB8" w:rsidRDefault="00D71344" w:rsidP="00D71344">
      <w:pPr>
        <w:shd w:val="clear" w:color="auto" w:fill="FFFFFF"/>
        <w:tabs>
          <w:tab w:val="left" w:pos="2611"/>
        </w:tabs>
        <w:ind w:firstLine="567"/>
        <w:jc w:val="both"/>
        <w:rPr>
          <w:sz w:val="22"/>
          <w:szCs w:val="22"/>
        </w:rPr>
      </w:pPr>
      <w:r w:rsidRPr="007A5BB8">
        <w:rPr>
          <w:sz w:val="22"/>
          <w:szCs w:val="22"/>
        </w:rPr>
        <w:t>9.2.7. Общая сумма начисленной неустойки (штрафов, пени) за неисполнение</w:t>
      </w:r>
      <w:r w:rsidR="00BD7C99">
        <w:rPr>
          <w:sz w:val="22"/>
          <w:szCs w:val="22"/>
        </w:rPr>
        <w:br/>
      </w:r>
      <w:r w:rsidRPr="007A5BB8">
        <w:rPr>
          <w:sz w:val="22"/>
          <w:szCs w:val="22"/>
        </w:rPr>
        <w:t xml:space="preserve">или ненадлежащее исполнение </w:t>
      </w:r>
      <w:r w:rsidR="00EB7737">
        <w:rPr>
          <w:sz w:val="22"/>
          <w:szCs w:val="22"/>
        </w:rPr>
        <w:t>Поставщиком</w:t>
      </w:r>
      <w:r w:rsidRPr="007A5BB8">
        <w:rPr>
          <w:sz w:val="22"/>
          <w:szCs w:val="22"/>
        </w:rPr>
        <w:t xml:space="preserve"> обязательств, предусмотренных Контрактом,</w:t>
      </w:r>
      <w:r w:rsidR="00BD7C99">
        <w:rPr>
          <w:sz w:val="22"/>
          <w:szCs w:val="22"/>
        </w:rPr>
        <w:br/>
      </w:r>
      <w:r w:rsidRPr="007A5BB8">
        <w:rPr>
          <w:sz w:val="22"/>
          <w:szCs w:val="22"/>
        </w:rPr>
        <w:t>не может превышать цену Контракта.</w:t>
      </w:r>
    </w:p>
    <w:p w14:paraId="22C1F5D1" w14:textId="77777777" w:rsidR="00D71344" w:rsidRPr="007A5BB8" w:rsidRDefault="00D71344" w:rsidP="00D71344">
      <w:pPr>
        <w:shd w:val="clear" w:color="auto" w:fill="FFFFFF"/>
        <w:tabs>
          <w:tab w:val="left" w:pos="2611"/>
        </w:tabs>
        <w:ind w:firstLine="567"/>
        <w:jc w:val="both"/>
        <w:rPr>
          <w:sz w:val="22"/>
          <w:szCs w:val="22"/>
        </w:rPr>
      </w:pPr>
      <w:r w:rsidRPr="007A5BB8">
        <w:rPr>
          <w:sz w:val="22"/>
          <w:szCs w:val="22"/>
        </w:rPr>
        <w:t>9.3. Уплата Стороной неустойки (штрафа, пени) не освобождает её от исполнения обязательств по Контракту.</w:t>
      </w:r>
    </w:p>
    <w:p w14:paraId="06000D99" w14:textId="40651602" w:rsidR="00925A13" w:rsidRPr="007A5BB8" w:rsidRDefault="00D71344" w:rsidP="00D71344">
      <w:pPr>
        <w:pStyle w:val="afffe"/>
        <w:ind w:firstLine="567"/>
        <w:jc w:val="both"/>
        <w:rPr>
          <w:rFonts w:ascii="Times New Roman" w:hAnsi="Times New Roman"/>
          <w:sz w:val="22"/>
          <w:szCs w:val="22"/>
        </w:rPr>
      </w:pPr>
      <w:r w:rsidRPr="007A5BB8">
        <w:rPr>
          <w:rFonts w:ascii="Times New Roman" w:hAnsi="Times New Roman"/>
          <w:sz w:val="22"/>
          <w:szCs w:val="22"/>
        </w:rPr>
        <w:t>9.4. Сторона освобождается от уплаты неустойки (штрафа, пени), если докажет,</w:t>
      </w:r>
      <w:r w:rsidR="00BD7C99">
        <w:rPr>
          <w:rFonts w:ascii="Times New Roman" w:hAnsi="Times New Roman"/>
          <w:sz w:val="22"/>
          <w:szCs w:val="22"/>
        </w:rPr>
        <w:br/>
      </w:r>
      <w:r w:rsidRPr="007A5BB8">
        <w:rPr>
          <w:rFonts w:ascii="Times New Roman" w:hAnsi="Times New Roman"/>
          <w:sz w:val="22"/>
          <w:szCs w:val="22"/>
        </w:rPr>
        <w:t>что неисполнение или ненадлежащее исполнение обязательства, предусмотренного Контрактом, произошло по вине другой Стороны или вследствие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пожаров и т.д.), действий объективных внешних факторов (военных действий, актов органов государственной власти и управления и т.п.), подтверждённых</w:t>
      </w:r>
      <w:r w:rsidR="00BD7C99">
        <w:rPr>
          <w:rFonts w:ascii="Times New Roman" w:hAnsi="Times New Roman"/>
          <w:sz w:val="22"/>
          <w:szCs w:val="22"/>
        </w:rPr>
        <w:br/>
      </w:r>
      <w:r w:rsidRPr="007A5BB8">
        <w:rPr>
          <w:rFonts w:ascii="Times New Roman" w:hAnsi="Times New Roman"/>
          <w:sz w:val="22"/>
          <w:szCs w:val="22"/>
        </w:rPr>
        <w:t>в установленном законодательством порядке, препятствующих надлежащему исполнению обязательств по Контракту, которые возникли после заключения Контракта, на время действия этих обстоятельств, если эти обстоятельства непосредственно повлияли на исполнение Стороной своих обязательств, а также которые Сторона была не в состоянии предвидеть и предотвратить.</w:t>
      </w:r>
    </w:p>
    <w:p w14:paraId="4B1662AD" w14:textId="77777777" w:rsidR="007A5BB8" w:rsidRPr="00D71344" w:rsidRDefault="007A5BB8" w:rsidP="00D71344">
      <w:pPr>
        <w:pStyle w:val="afffe"/>
        <w:ind w:firstLine="567"/>
        <w:jc w:val="both"/>
        <w:rPr>
          <w:rStyle w:val="FontStyle13"/>
          <w:b/>
          <w:sz w:val="22"/>
          <w:szCs w:val="22"/>
        </w:rPr>
      </w:pPr>
    </w:p>
    <w:p w14:paraId="34D45440" w14:textId="77777777" w:rsidR="00925A13" w:rsidRPr="009037D9" w:rsidRDefault="00925A13" w:rsidP="00EC63FF">
      <w:pPr>
        <w:autoSpaceDE w:val="0"/>
        <w:autoSpaceDN w:val="0"/>
        <w:adjustRightInd w:val="0"/>
        <w:ind w:left="993"/>
        <w:jc w:val="center"/>
        <w:rPr>
          <w:rStyle w:val="FontStyle13"/>
          <w:b/>
          <w:sz w:val="22"/>
          <w:szCs w:val="22"/>
        </w:rPr>
      </w:pPr>
      <w:r w:rsidRPr="009037D9">
        <w:rPr>
          <w:rStyle w:val="FontStyle13"/>
          <w:b/>
          <w:sz w:val="22"/>
          <w:szCs w:val="22"/>
        </w:rPr>
        <w:t>10.ОБЯЗАТЕЛЬСТВА НЕОПРЕОДОЛИМОЙ СИЛЫ</w:t>
      </w:r>
    </w:p>
    <w:p w14:paraId="50B0E714" w14:textId="7E491369" w:rsidR="00925A13" w:rsidRPr="009037D9" w:rsidRDefault="00925A13" w:rsidP="00E028A7">
      <w:pPr>
        <w:ind w:firstLine="567"/>
        <w:jc w:val="both"/>
        <w:rPr>
          <w:sz w:val="22"/>
          <w:szCs w:val="22"/>
        </w:rPr>
      </w:pPr>
      <w:r w:rsidRPr="009037D9">
        <w:rPr>
          <w:sz w:val="22"/>
          <w:szCs w:val="22"/>
        </w:rPr>
        <w:t>10.1. Сторона освобождается от ответственности за частичное или полное</w:t>
      </w:r>
      <w:r w:rsidRPr="009037D9">
        <w:rPr>
          <w:sz w:val="22"/>
          <w:szCs w:val="22"/>
        </w:rPr>
        <w:br/>
        <w:t>неисполнение обязательств по Контракту, если такое неисполнение является</w:t>
      </w:r>
      <w:r w:rsidRPr="009037D9">
        <w:rPr>
          <w:sz w:val="22"/>
          <w:szCs w:val="22"/>
        </w:rPr>
        <w:br/>
        <w:t>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 Указанные события должны носить чрезвычайный, непредвиденный и непредотвратимый характер, возникнуть после заключения Контракта</w:t>
      </w:r>
      <w:r w:rsidR="00BD7C99">
        <w:rPr>
          <w:sz w:val="22"/>
          <w:szCs w:val="22"/>
        </w:rPr>
        <w:br/>
      </w:r>
      <w:r w:rsidRPr="009037D9">
        <w:rPr>
          <w:sz w:val="22"/>
          <w:szCs w:val="22"/>
        </w:rPr>
        <w:t>и не зависеть от воли Сторон.</w:t>
      </w:r>
    </w:p>
    <w:p w14:paraId="2D9DBD36" w14:textId="7EBC8AF0" w:rsidR="00925A13" w:rsidRPr="009037D9" w:rsidRDefault="00925A13" w:rsidP="00EC63FF">
      <w:pPr>
        <w:ind w:firstLine="567"/>
        <w:jc w:val="both"/>
        <w:rPr>
          <w:sz w:val="22"/>
          <w:szCs w:val="22"/>
        </w:rPr>
      </w:pPr>
      <w:r w:rsidRPr="009037D9">
        <w:rPr>
          <w:sz w:val="22"/>
          <w:szCs w:val="22"/>
        </w:rPr>
        <w:t>10.2.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w:t>
      </w:r>
      <w:r w:rsidR="00BD7C99">
        <w:rPr>
          <w:sz w:val="22"/>
          <w:szCs w:val="22"/>
        </w:rPr>
        <w:br/>
      </w:r>
      <w:r w:rsidRPr="009037D9">
        <w:rPr>
          <w:sz w:val="22"/>
          <w:szCs w:val="22"/>
        </w:rPr>
        <w:t>в письменной. В извещении должны быть сообщены данные о характере обстоятельств,</w:t>
      </w:r>
      <w:r w:rsidR="00BD7C99">
        <w:rPr>
          <w:sz w:val="22"/>
          <w:szCs w:val="22"/>
        </w:rPr>
        <w:br/>
      </w:r>
      <w:r w:rsidRPr="009037D9">
        <w:rPr>
          <w:sz w:val="22"/>
          <w:szCs w:val="22"/>
        </w:rPr>
        <w:t>а также по возможности оценка их влияния на возможность исполнения обязательств по Контракту и срок исполнения обязательств.</w:t>
      </w:r>
    </w:p>
    <w:p w14:paraId="17709D62" w14:textId="69C91AFD" w:rsidR="00925A13" w:rsidRPr="009037D9" w:rsidRDefault="00925A13" w:rsidP="00EC63FF">
      <w:pPr>
        <w:ind w:firstLine="567"/>
        <w:jc w:val="both"/>
        <w:rPr>
          <w:sz w:val="22"/>
          <w:szCs w:val="22"/>
        </w:rPr>
      </w:pPr>
      <w:r w:rsidRPr="009037D9">
        <w:rPr>
          <w:sz w:val="22"/>
          <w:szCs w:val="22"/>
        </w:rPr>
        <w:t>10.3. По прекращении указанных обстоятельств, Сторона должна без промедления,</w:t>
      </w:r>
      <w:r w:rsidR="00BD7C99">
        <w:rPr>
          <w:sz w:val="22"/>
          <w:szCs w:val="22"/>
        </w:rPr>
        <w:br/>
      </w:r>
      <w:r w:rsidRPr="009037D9">
        <w:rPr>
          <w:sz w:val="22"/>
          <w:szCs w:val="22"/>
        </w:rPr>
        <w:t>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14:paraId="56526722" w14:textId="77777777" w:rsidR="00925A13" w:rsidRPr="009037D9" w:rsidRDefault="00925A13" w:rsidP="00EC63FF">
      <w:pPr>
        <w:ind w:firstLine="567"/>
        <w:jc w:val="both"/>
        <w:rPr>
          <w:sz w:val="22"/>
          <w:szCs w:val="22"/>
        </w:rPr>
      </w:pPr>
      <w:r w:rsidRPr="009037D9">
        <w:rPr>
          <w:sz w:val="22"/>
          <w:szCs w:val="22"/>
        </w:rPr>
        <w:lastRenderedPageBreak/>
        <w:t>10.4.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14:paraId="324B5579" w14:textId="77777777" w:rsidR="00925A13" w:rsidRPr="009037D9" w:rsidRDefault="00925A13" w:rsidP="00EC63FF">
      <w:pPr>
        <w:ind w:firstLine="567"/>
        <w:jc w:val="both"/>
        <w:rPr>
          <w:sz w:val="22"/>
          <w:szCs w:val="22"/>
        </w:rPr>
      </w:pPr>
      <w:r w:rsidRPr="009037D9">
        <w:rPr>
          <w:sz w:val="22"/>
          <w:szCs w:val="22"/>
        </w:rPr>
        <w:t>10.5.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0F1ADFCC" w14:textId="77777777" w:rsidR="00925A13" w:rsidRPr="009037D9" w:rsidRDefault="00925A13" w:rsidP="00EC63FF">
      <w:pPr>
        <w:pStyle w:val="18"/>
        <w:ind w:firstLine="567"/>
        <w:rPr>
          <w:color w:val="000000"/>
        </w:rPr>
      </w:pPr>
      <w:r w:rsidRPr="009037D9">
        <w:rPr>
          <w:color w:val="000000"/>
        </w:rPr>
        <w:t>10.6.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15084A9C" w14:textId="77777777" w:rsidR="00925A13" w:rsidRPr="009037D9" w:rsidRDefault="00925A13" w:rsidP="00EC63FF">
      <w:pPr>
        <w:pStyle w:val="18"/>
        <w:ind w:firstLine="567"/>
        <w:rPr>
          <w:color w:val="000000"/>
        </w:rPr>
      </w:pPr>
    </w:p>
    <w:p w14:paraId="7A2310AB" w14:textId="77777777" w:rsidR="00925A13" w:rsidRPr="009037D9" w:rsidRDefault="00925A13" w:rsidP="00EC63FF">
      <w:pPr>
        <w:autoSpaceDE w:val="0"/>
        <w:autoSpaceDN w:val="0"/>
        <w:adjustRightInd w:val="0"/>
        <w:ind w:firstLine="709"/>
        <w:jc w:val="center"/>
        <w:rPr>
          <w:rStyle w:val="FontStyle13"/>
          <w:b/>
          <w:sz w:val="22"/>
          <w:szCs w:val="22"/>
        </w:rPr>
      </w:pPr>
      <w:r w:rsidRPr="009037D9">
        <w:rPr>
          <w:rStyle w:val="FontStyle13"/>
          <w:b/>
          <w:sz w:val="22"/>
          <w:szCs w:val="22"/>
        </w:rPr>
        <w:t>11. РАССМОТРЕНИЕ И РАЗРЕШЕНИЕ СПОРОВ</w:t>
      </w:r>
    </w:p>
    <w:p w14:paraId="2E4373B2" w14:textId="77777777" w:rsidR="00925A13" w:rsidRPr="009037D9" w:rsidRDefault="00925A13" w:rsidP="00EC63FF">
      <w:pPr>
        <w:pStyle w:val="afa"/>
        <w:tabs>
          <w:tab w:val="left" w:pos="709"/>
        </w:tabs>
        <w:spacing w:after="0" w:line="240" w:lineRule="auto"/>
        <w:ind w:firstLine="567"/>
        <w:jc w:val="both"/>
        <w:rPr>
          <w:rFonts w:ascii="Times New Roman" w:hAnsi="Times New Roman"/>
          <w:sz w:val="22"/>
          <w:szCs w:val="22"/>
          <w:lang w:val="ru-RU" w:eastAsia="ru-RU"/>
        </w:rPr>
      </w:pPr>
      <w:r w:rsidRPr="009037D9">
        <w:rPr>
          <w:rFonts w:ascii="Times New Roman" w:hAnsi="Times New Roman"/>
          <w:sz w:val="22"/>
          <w:szCs w:val="22"/>
          <w:lang w:val="ru-RU" w:eastAsia="ru-RU"/>
        </w:rPr>
        <w:t>11.1. Все споры, возникающие из настоящего Контракта, разрешаются сторонами путем предъявления претензий. Срок ответа на претензию, письма - 7 дней с момента получения.</w:t>
      </w:r>
    </w:p>
    <w:p w14:paraId="6CBA4C01" w14:textId="77777777" w:rsidR="00925A13" w:rsidRPr="009037D9" w:rsidRDefault="00925A13" w:rsidP="00EC63FF">
      <w:pPr>
        <w:pStyle w:val="afa"/>
        <w:tabs>
          <w:tab w:val="left" w:pos="709"/>
        </w:tabs>
        <w:spacing w:after="0" w:line="240" w:lineRule="auto"/>
        <w:ind w:firstLine="567"/>
        <w:jc w:val="both"/>
        <w:rPr>
          <w:rFonts w:ascii="Times New Roman" w:hAnsi="Times New Roman"/>
          <w:sz w:val="22"/>
          <w:szCs w:val="22"/>
          <w:lang w:val="ru-RU" w:eastAsia="ru-RU"/>
        </w:rPr>
      </w:pPr>
      <w:r w:rsidRPr="009037D9">
        <w:rPr>
          <w:rFonts w:ascii="Times New Roman" w:hAnsi="Times New Roman"/>
          <w:sz w:val="22"/>
          <w:szCs w:val="22"/>
          <w:lang w:val="ru-RU" w:eastAsia="ru-RU"/>
        </w:rPr>
        <w:t>11.2. В случае не достижения согласия, споры передаются сторонами на рассмотрение Арбитражного суда Пермского края.</w:t>
      </w:r>
    </w:p>
    <w:p w14:paraId="4202A21F" w14:textId="6A9F3F85" w:rsidR="00925A13" w:rsidRPr="009037D9" w:rsidRDefault="00925A13" w:rsidP="00EC63FF">
      <w:pPr>
        <w:ind w:firstLine="567"/>
        <w:jc w:val="both"/>
        <w:rPr>
          <w:sz w:val="22"/>
          <w:szCs w:val="22"/>
        </w:rPr>
      </w:pPr>
      <w:r w:rsidRPr="009037D9">
        <w:rPr>
          <w:sz w:val="22"/>
          <w:szCs w:val="22"/>
        </w:rPr>
        <w:t>11.3 Условия настоящего Контракта могут быть изменены по взаимному согласию</w:t>
      </w:r>
      <w:r w:rsidR="00BD7C99">
        <w:rPr>
          <w:sz w:val="22"/>
          <w:szCs w:val="22"/>
        </w:rPr>
        <w:br/>
      </w:r>
      <w:r w:rsidRPr="009037D9">
        <w:rPr>
          <w:sz w:val="22"/>
          <w:szCs w:val="22"/>
        </w:rPr>
        <w:t>с обязательным составлением письменного документа, за исключением условий, которые</w:t>
      </w:r>
      <w:r w:rsidR="00BD7C99">
        <w:rPr>
          <w:sz w:val="22"/>
          <w:szCs w:val="22"/>
        </w:rPr>
        <w:br/>
      </w:r>
      <w:r w:rsidRPr="009037D9">
        <w:rPr>
          <w:sz w:val="22"/>
          <w:szCs w:val="22"/>
        </w:rPr>
        <w:t xml:space="preserve">не подлежат изменению в течение срока действия настоящего Контракта.     </w:t>
      </w:r>
    </w:p>
    <w:p w14:paraId="7A125E7E" w14:textId="77777777" w:rsidR="00925A13" w:rsidRPr="009037D9" w:rsidRDefault="00925A13" w:rsidP="00EC63FF">
      <w:pPr>
        <w:ind w:firstLine="567"/>
        <w:rPr>
          <w:sz w:val="22"/>
          <w:szCs w:val="22"/>
        </w:rPr>
      </w:pPr>
    </w:p>
    <w:p w14:paraId="2DC002CF" w14:textId="77777777" w:rsidR="00925A13" w:rsidRPr="009037D9" w:rsidRDefault="00925A13" w:rsidP="00EC63FF">
      <w:pPr>
        <w:tabs>
          <w:tab w:val="left" w:pos="6020"/>
        </w:tabs>
        <w:ind w:firstLine="720"/>
        <w:jc w:val="center"/>
        <w:rPr>
          <w:rStyle w:val="FontStyle13"/>
          <w:b/>
          <w:sz w:val="22"/>
          <w:szCs w:val="22"/>
        </w:rPr>
      </w:pPr>
      <w:r w:rsidRPr="009037D9">
        <w:rPr>
          <w:rStyle w:val="FontStyle13"/>
          <w:b/>
          <w:sz w:val="22"/>
          <w:szCs w:val="22"/>
        </w:rPr>
        <w:t>12. СРОК ДЕЙСТВИЯ, ПОРЯДОК ИЗМЕНЕНИЯ И РАСТОРЖЕНИЯ КОНТРАКТА</w:t>
      </w:r>
    </w:p>
    <w:p w14:paraId="3A387C91" w14:textId="36D918BC" w:rsidR="00925A13" w:rsidRPr="009037D9" w:rsidRDefault="00925A13" w:rsidP="00EC63FF">
      <w:pPr>
        <w:ind w:firstLine="567"/>
        <w:jc w:val="both"/>
        <w:rPr>
          <w:sz w:val="22"/>
          <w:szCs w:val="22"/>
        </w:rPr>
      </w:pPr>
      <w:r w:rsidRPr="009037D9">
        <w:rPr>
          <w:sz w:val="22"/>
          <w:szCs w:val="22"/>
        </w:rPr>
        <w:t xml:space="preserve">12.1 Настоящий </w:t>
      </w:r>
      <w:r w:rsidRPr="009037D9">
        <w:rPr>
          <w:bCs/>
          <w:sz w:val="22"/>
          <w:szCs w:val="22"/>
        </w:rPr>
        <w:t>Государственный</w:t>
      </w:r>
      <w:r w:rsidRPr="009037D9">
        <w:rPr>
          <w:sz w:val="22"/>
          <w:szCs w:val="22"/>
        </w:rPr>
        <w:t xml:space="preserve"> контракт, вступает в силу с момента его подписания</w:t>
      </w:r>
      <w:r w:rsidR="00BD7C99">
        <w:rPr>
          <w:sz w:val="22"/>
          <w:szCs w:val="22"/>
        </w:rPr>
        <w:br/>
      </w:r>
      <w:r w:rsidRPr="009037D9">
        <w:rPr>
          <w:sz w:val="22"/>
          <w:szCs w:val="22"/>
        </w:rPr>
        <w:t xml:space="preserve">и действует </w:t>
      </w:r>
      <w:r w:rsidRPr="009037D9">
        <w:rPr>
          <w:iCs/>
          <w:sz w:val="22"/>
          <w:szCs w:val="22"/>
        </w:rPr>
        <w:t xml:space="preserve">до </w:t>
      </w:r>
      <w:r w:rsidR="00BD7C99">
        <w:rPr>
          <w:iCs/>
          <w:sz w:val="22"/>
          <w:szCs w:val="22"/>
        </w:rPr>
        <w:t>01</w:t>
      </w:r>
      <w:r w:rsidRPr="009037D9">
        <w:rPr>
          <w:iCs/>
          <w:sz w:val="22"/>
          <w:szCs w:val="22"/>
        </w:rPr>
        <w:t>.</w:t>
      </w:r>
      <w:r w:rsidR="0056368E">
        <w:rPr>
          <w:iCs/>
          <w:sz w:val="22"/>
          <w:szCs w:val="22"/>
        </w:rPr>
        <w:t>12</w:t>
      </w:r>
      <w:r w:rsidRPr="009037D9">
        <w:rPr>
          <w:iCs/>
          <w:sz w:val="22"/>
          <w:szCs w:val="22"/>
        </w:rPr>
        <w:t>.202</w:t>
      </w:r>
      <w:r w:rsidR="006E1395">
        <w:rPr>
          <w:iCs/>
          <w:sz w:val="22"/>
          <w:szCs w:val="22"/>
        </w:rPr>
        <w:t>6</w:t>
      </w:r>
      <w:r w:rsidRPr="009037D9">
        <w:rPr>
          <w:iCs/>
          <w:sz w:val="22"/>
          <w:szCs w:val="22"/>
        </w:rPr>
        <w:t xml:space="preserve"> г.</w:t>
      </w:r>
      <w:r w:rsidRPr="009037D9">
        <w:rPr>
          <w:sz w:val="22"/>
          <w:szCs w:val="22"/>
        </w:rPr>
        <w:t xml:space="preserve"> Окончание срока действия </w:t>
      </w:r>
      <w:r w:rsidRPr="009037D9">
        <w:rPr>
          <w:bCs/>
          <w:sz w:val="22"/>
          <w:szCs w:val="22"/>
        </w:rPr>
        <w:t>Государственного</w:t>
      </w:r>
      <w:r w:rsidRPr="009037D9">
        <w:rPr>
          <w:sz w:val="22"/>
          <w:szCs w:val="22"/>
        </w:rPr>
        <w:t xml:space="preserve"> контракта не освобождает стороны от ответственности за его нарушение. </w:t>
      </w:r>
    </w:p>
    <w:p w14:paraId="240F9773" w14:textId="78353E7F" w:rsidR="00925A13" w:rsidRPr="009037D9" w:rsidRDefault="00925A13" w:rsidP="00EC63FF">
      <w:pPr>
        <w:pStyle w:val="18"/>
        <w:ind w:right="-71" w:firstLine="567"/>
        <w:rPr>
          <w:noProof/>
        </w:rPr>
      </w:pPr>
      <w:r w:rsidRPr="009037D9">
        <w:rPr>
          <w:noProof/>
        </w:rPr>
        <w:t>12.2. Контракт может быть изменен по соглашению Сторон в случаях, предусмотренных Гражданским кодексом Российской Федерации и Федеральным законом от 05.04.2013 № 44-ФЗ</w:t>
      </w:r>
      <w:r w:rsidR="00BD7C99">
        <w:rPr>
          <w:noProof/>
        </w:rPr>
        <w:br/>
      </w:r>
      <w:r w:rsidRPr="009037D9">
        <w:rPr>
          <w:noProof/>
        </w:rPr>
        <w:t>«О контрактной системе в сфере закупок товаров,  работ,  услуг для обеспечения государственных</w:t>
      </w:r>
      <w:r w:rsidR="00BD7C99">
        <w:rPr>
          <w:noProof/>
        </w:rPr>
        <w:br/>
      </w:r>
      <w:r w:rsidRPr="009037D9">
        <w:rPr>
          <w:noProof/>
        </w:rPr>
        <w:t>и муниципальных нужд».</w:t>
      </w:r>
    </w:p>
    <w:p w14:paraId="0531E947" w14:textId="174D4656" w:rsidR="00925A13" w:rsidRPr="009037D9" w:rsidRDefault="00925A13" w:rsidP="00EC63FF">
      <w:pPr>
        <w:autoSpaceDE w:val="0"/>
        <w:autoSpaceDN w:val="0"/>
        <w:adjustRightInd w:val="0"/>
        <w:ind w:firstLine="567"/>
        <w:jc w:val="both"/>
        <w:rPr>
          <w:bCs/>
          <w:sz w:val="22"/>
          <w:szCs w:val="22"/>
        </w:rPr>
      </w:pPr>
      <w:r w:rsidRPr="009037D9">
        <w:rPr>
          <w:color w:val="000000"/>
          <w:sz w:val="22"/>
          <w:szCs w:val="22"/>
        </w:rPr>
        <w:t>12.3</w:t>
      </w:r>
      <w:r w:rsidRPr="009037D9">
        <w:rPr>
          <w:bCs/>
          <w:sz w:val="22"/>
          <w:szCs w:val="22"/>
        </w:rPr>
        <w:t>. При исполнении Государственного контракта не допускается перемена Поставщика,</w:t>
      </w:r>
      <w:r w:rsidR="00BD7C99">
        <w:rPr>
          <w:bCs/>
          <w:sz w:val="22"/>
          <w:szCs w:val="22"/>
        </w:rPr>
        <w:br/>
      </w:r>
      <w:r w:rsidRPr="009037D9">
        <w:rPr>
          <w:bCs/>
          <w:sz w:val="22"/>
          <w:szCs w:val="22"/>
        </w:rPr>
        <w:t>за исключением случая, если новый Поставщик является правопреемником Поставщика</w:t>
      </w:r>
      <w:r w:rsidR="00BD7C99">
        <w:rPr>
          <w:bCs/>
          <w:sz w:val="22"/>
          <w:szCs w:val="22"/>
        </w:rPr>
        <w:br/>
      </w:r>
      <w:r w:rsidRPr="009037D9">
        <w:rPr>
          <w:bCs/>
          <w:sz w:val="22"/>
          <w:szCs w:val="22"/>
        </w:rPr>
        <w:t>по Государственному контракту вследствие реорганизации юридического лица в форме преобразования, слияния или присоединения.</w:t>
      </w:r>
    </w:p>
    <w:p w14:paraId="66CEFBBE" w14:textId="77777777" w:rsidR="00925A13" w:rsidRPr="009037D9" w:rsidRDefault="00925A13" w:rsidP="00EC63FF">
      <w:pPr>
        <w:autoSpaceDE w:val="0"/>
        <w:autoSpaceDN w:val="0"/>
        <w:adjustRightInd w:val="0"/>
        <w:ind w:firstLine="567"/>
        <w:jc w:val="both"/>
        <w:rPr>
          <w:bCs/>
          <w:sz w:val="22"/>
          <w:szCs w:val="22"/>
        </w:rPr>
      </w:pPr>
      <w:r w:rsidRPr="009037D9">
        <w:rPr>
          <w:bCs/>
          <w:sz w:val="22"/>
          <w:szCs w:val="22"/>
        </w:rPr>
        <w:t>12.4. В случае перемены Государственного заказчика права и обязанности Государственного заказчика, предусмотренные Государственным контрактом, переходят к новому Государственному заказчику.</w:t>
      </w:r>
    </w:p>
    <w:p w14:paraId="2D9C95A5" w14:textId="52A471EB" w:rsidR="00925A13" w:rsidRPr="009037D9" w:rsidRDefault="00925A13" w:rsidP="00EC63FF">
      <w:pPr>
        <w:autoSpaceDE w:val="0"/>
        <w:autoSpaceDN w:val="0"/>
        <w:adjustRightInd w:val="0"/>
        <w:ind w:firstLine="567"/>
        <w:jc w:val="both"/>
        <w:rPr>
          <w:bCs/>
          <w:sz w:val="22"/>
          <w:szCs w:val="22"/>
        </w:rPr>
      </w:pPr>
      <w:r w:rsidRPr="009037D9">
        <w:rPr>
          <w:bCs/>
          <w:sz w:val="22"/>
          <w:szCs w:val="22"/>
        </w:rPr>
        <w:t>12.5. При исполнении Государственного контракта по согласованию Государственного заказчика с Поставщиком допускается замена товара, качество, технические и функциональные характеристики (потребительские свойства) которого являются улучшенными по сравнению</w:t>
      </w:r>
      <w:r w:rsidR="00BD7C99">
        <w:rPr>
          <w:bCs/>
          <w:sz w:val="22"/>
          <w:szCs w:val="22"/>
        </w:rPr>
        <w:br/>
      </w:r>
      <w:r w:rsidRPr="009037D9">
        <w:rPr>
          <w:bCs/>
          <w:sz w:val="22"/>
          <w:szCs w:val="22"/>
        </w:rPr>
        <w:t>с качеством и соответствующими техническими и функциональными характеристиками, указанными в Государственном контракте. В этом случае соответствующие изменения должны быть внесены Государственным заказчиком в реестр Государственных контрактов, заключенных Государственным заказчиком.</w:t>
      </w:r>
    </w:p>
    <w:p w14:paraId="6B25AAD0" w14:textId="50734617" w:rsidR="00925A13" w:rsidRPr="009037D9" w:rsidRDefault="00925A13" w:rsidP="00EC63FF">
      <w:pPr>
        <w:autoSpaceDE w:val="0"/>
        <w:autoSpaceDN w:val="0"/>
        <w:adjustRightInd w:val="0"/>
        <w:ind w:firstLine="567"/>
        <w:jc w:val="both"/>
        <w:rPr>
          <w:bCs/>
          <w:sz w:val="22"/>
          <w:szCs w:val="22"/>
        </w:rPr>
      </w:pPr>
      <w:bookmarkStart w:id="0" w:name="Par18"/>
      <w:bookmarkEnd w:id="0"/>
      <w:r w:rsidRPr="009037D9">
        <w:rPr>
          <w:bCs/>
          <w:sz w:val="22"/>
          <w:szCs w:val="22"/>
        </w:rPr>
        <w:t>12.6. Расторжение Государственного контракта допускается по соглашению сторон,</w:t>
      </w:r>
      <w:r w:rsidR="00BD7C99">
        <w:rPr>
          <w:bCs/>
          <w:sz w:val="22"/>
          <w:szCs w:val="22"/>
        </w:rPr>
        <w:br/>
      </w:r>
      <w:r w:rsidRPr="009037D9">
        <w:rPr>
          <w:bCs/>
          <w:sz w:val="22"/>
          <w:szCs w:val="22"/>
        </w:rPr>
        <w:t>по решению суда, в случае одностороннего отказа стороны от исполнения Государственного контракта в соответствии с гражданским законодательством.</w:t>
      </w:r>
    </w:p>
    <w:p w14:paraId="1F16DF88" w14:textId="5D12C3D5" w:rsidR="00925A13" w:rsidRPr="009037D9" w:rsidRDefault="00925A13" w:rsidP="00EC63FF">
      <w:pPr>
        <w:autoSpaceDE w:val="0"/>
        <w:autoSpaceDN w:val="0"/>
        <w:adjustRightInd w:val="0"/>
        <w:ind w:firstLine="567"/>
        <w:jc w:val="both"/>
        <w:rPr>
          <w:bCs/>
          <w:sz w:val="22"/>
          <w:szCs w:val="22"/>
        </w:rPr>
      </w:pPr>
      <w:r w:rsidRPr="009037D9">
        <w:rPr>
          <w:bCs/>
          <w:sz w:val="22"/>
          <w:szCs w:val="22"/>
        </w:rPr>
        <w:t>12.7. Государственный заказчик вправе принять решение об одностороннем отказе</w:t>
      </w:r>
      <w:r w:rsidR="00BD7C99">
        <w:rPr>
          <w:bCs/>
          <w:sz w:val="22"/>
          <w:szCs w:val="22"/>
        </w:rPr>
        <w:br/>
      </w:r>
      <w:r w:rsidRPr="009037D9">
        <w:rPr>
          <w:bCs/>
          <w:sz w:val="22"/>
          <w:szCs w:val="22"/>
        </w:rPr>
        <w:t>от исполнения Государственного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4B8A2285" w14:textId="64CA4FFE" w:rsidR="00925A13" w:rsidRPr="009037D9" w:rsidRDefault="00925A13" w:rsidP="00EC63FF">
      <w:pPr>
        <w:autoSpaceDE w:val="0"/>
        <w:autoSpaceDN w:val="0"/>
        <w:adjustRightInd w:val="0"/>
        <w:ind w:firstLine="567"/>
        <w:jc w:val="both"/>
        <w:rPr>
          <w:bCs/>
          <w:sz w:val="22"/>
          <w:szCs w:val="22"/>
        </w:rPr>
      </w:pPr>
      <w:bookmarkStart w:id="1" w:name="Par21"/>
      <w:bookmarkEnd w:id="1"/>
      <w:r w:rsidRPr="009037D9">
        <w:rPr>
          <w:bCs/>
          <w:sz w:val="22"/>
          <w:szCs w:val="22"/>
        </w:rPr>
        <w:t>12.8. Решение Государственного заказчика об одностороннем отказе от исполнения Государственного контракта в течение одного рабочего дня, следующего за датой принятия указанного решения, размещается в единой информационной системе и направляется Поставщику по почте заказным письмом с уведомлением о вручении по адресу Поставщика, указанному</w:t>
      </w:r>
      <w:r w:rsidR="00BD7C99">
        <w:rPr>
          <w:bCs/>
          <w:sz w:val="22"/>
          <w:szCs w:val="22"/>
        </w:rPr>
        <w:br/>
      </w:r>
      <w:r w:rsidRPr="009037D9">
        <w:rPr>
          <w:bCs/>
          <w:sz w:val="22"/>
          <w:szCs w:val="22"/>
        </w:rPr>
        <w:t>в Государственном контракте, а также телеграммой, либо посредством факсимильной связи,</w:t>
      </w:r>
      <w:r w:rsidR="00BD7C99">
        <w:rPr>
          <w:bCs/>
          <w:sz w:val="22"/>
          <w:szCs w:val="22"/>
        </w:rPr>
        <w:br/>
      </w:r>
      <w:r w:rsidRPr="009037D9">
        <w:rPr>
          <w:bCs/>
          <w:sz w:val="22"/>
          <w:szCs w:val="22"/>
        </w:rPr>
        <w:t xml:space="preserve">либо по адресу электронной почты, либо с использованием иных средств связи и доставки, обеспечивающих фиксирование такого уведомления и получение Государственным заказчиком подтверждения о его вручении Поставщику. </w:t>
      </w:r>
    </w:p>
    <w:p w14:paraId="0D5B386A" w14:textId="7D5A1D7A" w:rsidR="00925A13" w:rsidRPr="009037D9" w:rsidRDefault="00925A13" w:rsidP="00EC63FF">
      <w:pPr>
        <w:autoSpaceDE w:val="0"/>
        <w:autoSpaceDN w:val="0"/>
        <w:adjustRightInd w:val="0"/>
        <w:ind w:firstLine="567"/>
        <w:jc w:val="both"/>
        <w:rPr>
          <w:bCs/>
          <w:sz w:val="22"/>
          <w:szCs w:val="22"/>
        </w:rPr>
      </w:pPr>
      <w:r w:rsidRPr="009037D9">
        <w:rPr>
          <w:bCs/>
          <w:sz w:val="22"/>
          <w:szCs w:val="22"/>
        </w:rPr>
        <w:lastRenderedPageBreak/>
        <w:t>12.9. Решение Государственного заказчика об одностороннем отказе от исполнения Государственного контракта вступает в силу, и Государственный контракт считается расторгнутым через десять дней с даты надлежащего уведомления Государственным заказчиком Поставщика</w:t>
      </w:r>
      <w:r w:rsidR="00BD7C99">
        <w:rPr>
          <w:bCs/>
          <w:sz w:val="22"/>
          <w:szCs w:val="22"/>
        </w:rPr>
        <w:br/>
      </w:r>
      <w:r w:rsidRPr="009037D9">
        <w:rPr>
          <w:bCs/>
          <w:sz w:val="22"/>
          <w:szCs w:val="22"/>
        </w:rPr>
        <w:t>об одностороннем отказе от исполнения Государственного контракта.</w:t>
      </w:r>
    </w:p>
    <w:p w14:paraId="7F8FE3CA" w14:textId="3001974F" w:rsidR="00925A13" w:rsidRPr="009037D9" w:rsidRDefault="00925A13" w:rsidP="00EC63FF">
      <w:pPr>
        <w:autoSpaceDE w:val="0"/>
        <w:autoSpaceDN w:val="0"/>
        <w:adjustRightInd w:val="0"/>
        <w:ind w:firstLine="567"/>
        <w:jc w:val="both"/>
        <w:rPr>
          <w:bCs/>
          <w:sz w:val="22"/>
          <w:szCs w:val="22"/>
        </w:rPr>
      </w:pPr>
      <w:r w:rsidRPr="009037D9">
        <w:rPr>
          <w:bCs/>
          <w:sz w:val="22"/>
          <w:szCs w:val="22"/>
        </w:rPr>
        <w:t>12.10. Государственный заказчик обязан принять решение об одностороннем отказе</w:t>
      </w:r>
      <w:r w:rsidR="00BD7C99">
        <w:rPr>
          <w:bCs/>
          <w:sz w:val="22"/>
          <w:szCs w:val="22"/>
        </w:rPr>
        <w:br/>
      </w:r>
      <w:r w:rsidRPr="009037D9">
        <w:rPr>
          <w:bCs/>
          <w:sz w:val="22"/>
          <w:szCs w:val="22"/>
        </w:rPr>
        <w:t xml:space="preserve">от исполнения Государственного контракта, если в ходе исполнения Государственного контракта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 </w:t>
      </w:r>
      <w:bookmarkStart w:id="2" w:name="Par28"/>
      <w:bookmarkEnd w:id="2"/>
    </w:p>
    <w:p w14:paraId="4E22BFCE" w14:textId="6B1A72D7" w:rsidR="00925A13" w:rsidRPr="009037D9" w:rsidRDefault="00925A13" w:rsidP="00EC63FF">
      <w:pPr>
        <w:autoSpaceDE w:val="0"/>
        <w:autoSpaceDN w:val="0"/>
        <w:adjustRightInd w:val="0"/>
        <w:ind w:firstLine="567"/>
        <w:jc w:val="both"/>
        <w:rPr>
          <w:bCs/>
          <w:sz w:val="22"/>
          <w:szCs w:val="22"/>
        </w:rPr>
      </w:pPr>
      <w:r w:rsidRPr="009037D9">
        <w:rPr>
          <w:bCs/>
          <w:sz w:val="22"/>
          <w:szCs w:val="22"/>
        </w:rPr>
        <w:t>12.11. Государственный з</w:t>
      </w:r>
      <w:r w:rsidRPr="009037D9">
        <w:rPr>
          <w:color w:val="000000"/>
          <w:sz w:val="22"/>
          <w:szCs w:val="22"/>
          <w:shd w:val="clear" w:color="auto" w:fill="FFFFFF"/>
        </w:rPr>
        <w:t>аказчик обязан отменить не вступившее в силу решение</w:t>
      </w:r>
      <w:r w:rsidR="00BD7C99">
        <w:rPr>
          <w:color w:val="000000"/>
          <w:sz w:val="22"/>
          <w:szCs w:val="22"/>
          <w:shd w:val="clear" w:color="auto" w:fill="FFFFFF"/>
        </w:rPr>
        <w:br/>
      </w:r>
      <w:r w:rsidRPr="009037D9">
        <w:rPr>
          <w:color w:val="000000"/>
          <w:sz w:val="22"/>
          <w:szCs w:val="22"/>
          <w:shd w:val="clear" w:color="auto" w:fill="FFFFFF"/>
        </w:rPr>
        <w:t>об одностороннем отказе от исполнения контракта, если в течение десятидневного срока с даты надлежащего уведомления поставщика (подрядчика, исполнителя) о принятом решении</w:t>
      </w:r>
      <w:r w:rsidR="00BD7C99">
        <w:rPr>
          <w:color w:val="000000"/>
          <w:sz w:val="22"/>
          <w:szCs w:val="22"/>
          <w:shd w:val="clear" w:color="auto" w:fill="FFFFFF"/>
        </w:rPr>
        <w:br/>
      </w:r>
      <w:r w:rsidRPr="009037D9">
        <w:rPr>
          <w:color w:val="000000"/>
          <w:sz w:val="22"/>
          <w:szCs w:val="22"/>
          <w:shd w:val="clear" w:color="auto" w:fill="FFFFFF"/>
        </w:rPr>
        <w:t>об одностороннем отказе от исполнения контракта устранено нарушение условий контракта, послужившее основанием для принятия указанного решения. Данное правило не применяется</w:t>
      </w:r>
      <w:r w:rsidR="00BD7C99">
        <w:rPr>
          <w:color w:val="000000"/>
          <w:sz w:val="22"/>
          <w:szCs w:val="22"/>
          <w:shd w:val="clear" w:color="auto" w:fill="FFFFFF"/>
        </w:rPr>
        <w:br/>
      </w:r>
      <w:r w:rsidRPr="009037D9">
        <w:rPr>
          <w:color w:val="000000"/>
          <w:sz w:val="22"/>
          <w:szCs w:val="22"/>
          <w:shd w:val="clear" w:color="auto" w:fill="FFFFFF"/>
        </w:rPr>
        <w:t>в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w:t>
      </w:r>
      <w:r w:rsidR="00BD7C99">
        <w:rPr>
          <w:color w:val="000000"/>
          <w:sz w:val="22"/>
          <w:szCs w:val="22"/>
          <w:shd w:val="clear" w:color="auto" w:fill="FFFFFF"/>
        </w:rPr>
        <w:br/>
      </w:r>
      <w:r w:rsidRPr="009037D9">
        <w:rPr>
          <w:color w:val="000000"/>
          <w:sz w:val="22"/>
          <w:szCs w:val="22"/>
          <w:shd w:val="clear" w:color="auto" w:fill="FFFFFF"/>
        </w:rPr>
        <w:t>для одностороннего отказа заказчика от исполнения контракта.</w:t>
      </w:r>
    </w:p>
    <w:p w14:paraId="262532C1" w14:textId="5733E986" w:rsidR="00925A13" w:rsidRPr="009037D9" w:rsidRDefault="00925A13" w:rsidP="00EC63FF">
      <w:pPr>
        <w:autoSpaceDE w:val="0"/>
        <w:autoSpaceDN w:val="0"/>
        <w:adjustRightInd w:val="0"/>
        <w:ind w:firstLine="567"/>
        <w:jc w:val="both"/>
        <w:rPr>
          <w:bCs/>
          <w:sz w:val="22"/>
          <w:szCs w:val="22"/>
        </w:rPr>
      </w:pPr>
      <w:r w:rsidRPr="009037D9">
        <w:rPr>
          <w:bCs/>
          <w:sz w:val="22"/>
          <w:szCs w:val="22"/>
        </w:rPr>
        <w:t>12.12. Поставщик вправе принять решение об одностороннем отказе от исполнения Государственного контракта по основаниям, предусмотренным Гражданским кодексом</w:t>
      </w:r>
      <w:r w:rsidR="00BD7C99">
        <w:rPr>
          <w:bCs/>
          <w:sz w:val="22"/>
          <w:szCs w:val="22"/>
        </w:rPr>
        <w:br/>
      </w:r>
      <w:r w:rsidRPr="009037D9">
        <w:rPr>
          <w:bCs/>
          <w:sz w:val="22"/>
          <w:szCs w:val="22"/>
        </w:rPr>
        <w:t>Российской Федерации для одностороннего отказа от исполнения отдельных видов обязательств, если</w:t>
      </w:r>
      <w:r w:rsidR="00BD7C99">
        <w:rPr>
          <w:bCs/>
          <w:sz w:val="22"/>
          <w:szCs w:val="22"/>
        </w:rPr>
        <w:t xml:space="preserve"> </w:t>
      </w:r>
      <w:r w:rsidRPr="009037D9">
        <w:rPr>
          <w:bCs/>
          <w:sz w:val="22"/>
          <w:szCs w:val="22"/>
        </w:rPr>
        <w:t>в Государственном контракте было предусмотрено право Государственного заказчика принять решение об одностороннем отказе от исполнения Государственного контракта.</w:t>
      </w:r>
    </w:p>
    <w:p w14:paraId="7C18E5AF" w14:textId="77777777" w:rsidR="00925A13" w:rsidRPr="009037D9" w:rsidRDefault="00925A13" w:rsidP="00EC63FF">
      <w:pPr>
        <w:autoSpaceDE w:val="0"/>
        <w:autoSpaceDN w:val="0"/>
        <w:adjustRightInd w:val="0"/>
        <w:ind w:firstLine="567"/>
        <w:jc w:val="both"/>
        <w:rPr>
          <w:bCs/>
          <w:sz w:val="22"/>
          <w:szCs w:val="22"/>
        </w:rPr>
      </w:pPr>
      <w:r w:rsidRPr="009037D9">
        <w:rPr>
          <w:bCs/>
          <w:sz w:val="22"/>
          <w:szCs w:val="22"/>
        </w:rPr>
        <w:t>12.13. При расторжении Государственного контракта в связи с односторонним отказом стороны контракта от исполнения Государственного контракта другая сторона Государственного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Государственного контракта.</w:t>
      </w:r>
    </w:p>
    <w:p w14:paraId="62306707" w14:textId="77777777" w:rsidR="00925A13" w:rsidRPr="009037D9" w:rsidRDefault="00925A13" w:rsidP="00EC63FF">
      <w:pPr>
        <w:ind w:firstLine="567"/>
        <w:jc w:val="both"/>
        <w:rPr>
          <w:sz w:val="22"/>
          <w:szCs w:val="22"/>
        </w:rPr>
      </w:pPr>
      <w:r w:rsidRPr="009037D9">
        <w:rPr>
          <w:bCs/>
          <w:sz w:val="22"/>
          <w:szCs w:val="22"/>
        </w:rPr>
        <w:t xml:space="preserve">12.14. </w:t>
      </w:r>
      <w:r w:rsidRPr="009037D9">
        <w:rPr>
          <w:color w:val="000000"/>
          <w:sz w:val="22"/>
          <w:szCs w:val="22"/>
          <w:shd w:val="clear" w:color="auto" w:fill="FFFFFF"/>
        </w:rPr>
        <w:t>Поставщик (подрядчик, 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решение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75ED6C81" w14:textId="77777777" w:rsidR="00925A13" w:rsidRPr="009037D9" w:rsidRDefault="00925A13" w:rsidP="00EC63FF">
      <w:pPr>
        <w:autoSpaceDE w:val="0"/>
        <w:autoSpaceDN w:val="0"/>
        <w:adjustRightInd w:val="0"/>
        <w:ind w:firstLine="567"/>
        <w:jc w:val="both"/>
        <w:rPr>
          <w:bCs/>
          <w:sz w:val="22"/>
          <w:szCs w:val="22"/>
        </w:rPr>
      </w:pPr>
      <w:r w:rsidRPr="009037D9">
        <w:rPr>
          <w:bCs/>
          <w:sz w:val="22"/>
          <w:szCs w:val="22"/>
        </w:rPr>
        <w:t>12.15. В случае изменения юридических адресов, банковских реквизитов Сторона обязана сообщить об этом другой Стороне в течение трехдневного срока в письменном виде.</w:t>
      </w:r>
    </w:p>
    <w:p w14:paraId="30687F75" w14:textId="77777777" w:rsidR="00925A13" w:rsidRPr="009037D9" w:rsidRDefault="00925A13" w:rsidP="00C7470D">
      <w:pPr>
        <w:widowControl w:val="0"/>
        <w:ind w:left="34" w:firstLine="533"/>
        <w:jc w:val="both"/>
        <w:rPr>
          <w:bCs/>
          <w:sz w:val="22"/>
          <w:szCs w:val="22"/>
        </w:rPr>
      </w:pPr>
      <w:r w:rsidRPr="009037D9">
        <w:rPr>
          <w:bCs/>
          <w:sz w:val="22"/>
          <w:szCs w:val="22"/>
        </w:rPr>
        <w:t>12.16.При исполнении Контракта допускается изменение существенных условий Контракта по соглашению сторон в следующих случаях:</w:t>
      </w:r>
    </w:p>
    <w:p w14:paraId="33EE893E" w14:textId="77777777" w:rsidR="00925A13" w:rsidRPr="009037D9" w:rsidRDefault="00925A13" w:rsidP="00C7470D">
      <w:pPr>
        <w:widowControl w:val="0"/>
        <w:ind w:left="34" w:firstLine="675"/>
        <w:jc w:val="both"/>
        <w:rPr>
          <w:bCs/>
          <w:sz w:val="22"/>
          <w:szCs w:val="22"/>
        </w:rPr>
      </w:pPr>
      <w:r w:rsidRPr="009037D9">
        <w:rPr>
          <w:bCs/>
          <w:sz w:val="22"/>
          <w:szCs w:val="22"/>
        </w:rPr>
        <w:t xml:space="preserve">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14:paraId="6113CBEA" w14:textId="7EF23BCA" w:rsidR="00925A13" w:rsidRPr="009037D9" w:rsidRDefault="00925A13" w:rsidP="00C7470D">
      <w:pPr>
        <w:widowControl w:val="0"/>
        <w:ind w:left="34"/>
        <w:jc w:val="both"/>
        <w:rPr>
          <w:bCs/>
          <w:sz w:val="22"/>
          <w:szCs w:val="22"/>
        </w:rPr>
      </w:pPr>
      <w:r w:rsidRPr="009037D9">
        <w:rPr>
          <w:bCs/>
          <w:sz w:val="22"/>
          <w:szCs w:val="22"/>
        </w:rPr>
        <w:tab/>
        <w:t>если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w:t>
      </w:r>
      <w:r w:rsidR="00BD7C99">
        <w:rPr>
          <w:bCs/>
          <w:sz w:val="22"/>
          <w:szCs w:val="22"/>
        </w:rPr>
        <w:br/>
      </w:r>
      <w:r w:rsidRPr="009037D9">
        <w:rPr>
          <w:bCs/>
          <w:sz w:val="22"/>
          <w:szCs w:val="22"/>
        </w:rPr>
        <w:t>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w:t>
      </w:r>
      <w:r w:rsidR="00EC5862">
        <w:rPr>
          <w:bCs/>
          <w:sz w:val="22"/>
          <w:szCs w:val="22"/>
        </w:rPr>
        <w:t xml:space="preserve"> </w:t>
      </w:r>
      <w:r w:rsidRPr="009037D9">
        <w:rPr>
          <w:bCs/>
          <w:sz w:val="22"/>
          <w:szCs w:val="22"/>
        </w:rPr>
        <w:t>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4F82B948" w14:textId="77777777" w:rsidR="00925A13" w:rsidRPr="009037D9" w:rsidRDefault="00925A13" w:rsidP="00EC63FF">
      <w:pPr>
        <w:autoSpaceDE w:val="0"/>
        <w:autoSpaceDN w:val="0"/>
        <w:adjustRightInd w:val="0"/>
        <w:ind w:firstLine="567"/>
        <w:jc w:val="both"/>
        <w:rPr>
          <w:sz w:val="22"/>
          <w:szCs w:val="22"/>
        </w:rPr>
      </w:pPr>
      <w:r w:rsidRPr="009037D9">
        <w:rPr>
          <w:sz w:val="22"/>
          <w:szCs w:val="22"/>
        </w:rPr>
        <w:t xml:space="preserve">12.17. Любые соглашения сторон по изменению и/или дополнению условий настоящего </w:t>
      </w:r>
      <w:r w:rsidRPr="009037D9">
        <w:rPr>
          <w:bCs/>
          <w:sz w:val="22"/>
          <w:szCs w:val="22"/>
        </w:rPr>
        <w:t>Государственного</w:t>
      </w:r>
      <w:r w:rsidRPr="009037D9">
        <w:rPr>
          <w:sz w:val="22"/>
          <w:szCs w:val="22"/>
        </w:rPr>
        <w:t xml:space="preserve"> контракта имеют силу в том случае, если они оформлены в письменном виде, подписаны сторонами Государственного контракта и скреплены печатями сторон. С момента подписания они становятся неотъемлемой частью настоящего</w:t>
      </w:r>
      <w:r w:rsidRPr="009037D9">
        <w:rPr>
          <w:bCs/>
          <w:sz w:val="22"/>
          <w:szCs w:val="22"/>
        </w:rPr>
        <w:t xml:space="preserve"> Государственного</w:t>
      </w:r>
      <w:r w:rsidRPr="009037D9">
        <w:rPr>
          <w:sz w:val="22"/>
          <w:szCs w:val="22"/>
        </w:rPr>
        <w:t xml:space="preserve"> контракта.</w:t>
      </w:r>
    </w:p>
    <w:p w14:paraId="650AE0DC" w14:textId="77777777" w:rsidR="00925A13" w:rsidRPr="009037D9" w:rsidRDefault="00925A13" w:rsidP="00EC63FF">
      <w:pPr>
        <w:pStyle w:val="1f4"/>
        <w:ind w:left="0" w:firstLine="567"/>
        <w:rPr>
          <w:szCs w:val="22"/>
        </w:rPr>
      </w:pPr>
      <w:r w:rsidRPr="009037D9">
        <w:rPr>
          <w:szCs w:val="22"/>
        </w:rPr>
        <w:lastRenderedPageBreak/>
        <w:t xml:space="preserve">12.18. </w:t>
      </w:r>
      <w:r w:rsidRPr="009037D9">
        <w:rPr>
          <w:bCs/>
          <w:szCs w:val="22"/>
        </w:rPr>
        <w:t>Государственный</w:t>
      </w:r>
      <w:r w:rsidRPr="009037D9">
        <w:rPr>
          <w:szCs w:val="22"/>
        </w:rPr>
        <w:t xml:space="preserve"> контракт и иные документы, связанные с его исполнением, переданные средствами факсимильной связи, имеют юридическую силу до получения Сторонами оригиналов настоящего </w:t>
      </w:r>
      <w:r w:rsidRPr="009037D9">
        <w:rPr>
          <w:bCs/>
          <w:szCs w:val="22"/>
        </w:rPr>
        <w:t>Государственного</w:t>
      </w:r>
      <w:r w:rsidRPr="009037D9">
        <w:rPr>
          <w:szCs w:val="22"/>
        </w:rPr>
        <w:t xml:space="preserve"> контракта и иных документов.</w:t>
      </w:r>
    </w:p>
    <w:p w14:paraId="6D6152BA" w14:textId="2F7BE7ED" w:rsidR="00925A13" w:rsidRPr="009037D9" w:rsidRDefault="00925A13" w:rsidP="00EC63FF">
      <w:pPr>
        <w:pStyle w:val="afffe"/>
        <w:ind w:firstLine="567"/>
        <w:jc w:val="both"/>
        <w:rPr>
          <w:rFonts w:ascii="Times New Roman" w:hAnsi="Times New Roman"/>
          <w:b/>
          <w:sz w:val="22"/>
          <w:szCs w:val="22"/>
        </w:rPr>
      </w:pPr>
      <w:r w:rsidRPr="009037D9">
        <w:rPr>
          <w:rFonts w:ascii="Times New Roman" w:hAnsi="Times New Roman"/>
          <w:sz w:val="22"/>
          <w:szCs w:val="22"/>
        </w:rPr>
        <w:t>12.19. В случаях, предусмотренных пунктом 6 статьи 161 Бюджетного кодекса</w:t>
      </w:r>
      <w:r w:rsidR="00BD7C99">
        <w:rPr>
          <w:rFonts w:ascii="Times New Roman" w:hAnsi="Times New Roman"/>
          <w:sz w:val="22"/>
          <w:szCs w:val="22"/>
        </w:rPr>
        <w:br/>
      </w:r>
      <w:r w:rsidRPr="009037D9">
        <w:rPr>
          <w:rFonts w:ascii="Times New Roman" w:hAnsi="Times New Roman"/>
          <w:sz w:val="22"/>
          <w:szCs w:val="22"/>
        </w:rPr>
        <w:t>Российской Федерации, при уменьшении ранее доведенных до «Государственного заказчика»</w:t>
      </w:r>
      <w:r w:rsidR="00BD7C99">
        <w:rPr>
          <w:rFonts w:ascii="Times New Roman" w:hAnsi="Times New Roman"/>
          <w:sz w:val="22"/>
          <w:szCs w:val="22"/>
        </w:rPr>
        <w:br/>
      </w:r>
      <w:r w:rsidRPr="009037D9">
        <w:rPr>
          <w:rFonts w:ascii="Times New Roman" w:hAnsi="Times New Roman"/>
          <w:sz w:val="22"/>
          <w:szCs w:val="22"/>
        </w:rPr>
        <w:t>как получателя бюджетных обязательств допускается изменение существенных условий Контракта при его исполнении.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предусмотренных Контрактом</w:t>
      </w:r>
      <w:r w:rsidRPr="009037D9">
        <w:rPr>
          <w:rFonts w:ascii="Times New Roman" w:hAnsi="Times New Roman"/>
          <w:b/>
          <w:sz w:val="22"/>
          <w:szCs w:val="22"/>
        </w:rPr>
        <w:t>.</w:t>
      </w:r>
    </w:p>
    <w:p w14:paraId="49AF9E9C" w14:textId="77777777" w:rsidR="00925A13" w:rsidRPr="009037D9" w:rsidRDefault="00925A13" w:rsidP="00EC63FF">
      <w:pPr>
        <w:pStyle w:val="afffe"/>
        <w:ind w:firstLine="567"/>
        <w:jc w:val="both"/>
        <w:rPr>
          <w:rFonts w:ascii="Times New Roman" w:hAnsi="Times New Roman"/>
          <w:b/>
          <w:sz w:val="22"/>
          <w:szCs w:val="22"/>
        </w:rPr>
      </w:pPr>
    </w:p>
    <w:p w14:paraId="71649605" w14:textId="77777777" w:rsidR="00925A13" w:rsidRPr="009037D9" w:rsidRDefault="00925A13" w:rsidP="00EC63FF">
      <w:pPr>
        <w:pStyle w:val="afffe"/>
        <w:ind w:left="710"/>
        <w:jc w:val="center"/>
        <w:rPr>
          <w:rFonts w:ascii="Times New Roman" w:hAnsi="Times New Roman"/>
          <w:b/>
          <w:sz w:val="22"/>
          <w:szCs w:val="22"/>
        </w:rPr>
      </w:pPr>
      <w:r w:rsidRPr="009037D9">
        <w:rPr>
          <w:rFonts w:ascii="Times New Roman" w:hAnsi="Times New Roman"/>
          <w:b/>
          <w:sz w:val="22"/>
          <w:szCs w:val="22"/>
        </w:rPr>
        <w:t>13.ЗАКЛЮЧИТЕЛЬНЫЕ ПОЛОЖЕНИЯ</w:t>
      </w:r>
    </w:p>
    <w:p w14:paraId="3ADC255E" w14:textId="7225DA7F" w:rsidR="00925A13" w:rsidRPr="009037D9" w:rsidRDefault="00925A13" w:rsidP="00EC63FF">
      <w:pPr>
        <w:pStyle w:val="afffe"/>
        <w:ind w:firstLine="567"/>
        <w:jc w:val="both"/>
        <w:rPr>
          <w:rFonts w:ascii="Times New Roman" w:hAnsi="Times New Roman"/>
          <w:sz w:val="22"/>
          <w:szCs w:val="22"/>
        </w:rPr>
      </w:pPr>
      <w:r w:rsidRPr="009037D9">
        <w:rPr>
          <w:rFonts w:ascii="Times New Roman" w:hAnsi="Times New Roman"/>
          <w:sz w:val="22"/>
          <w:szCs w:val="22"/>
        </w:rPr>
        <w:t>13.1. Любые изменения и дополнения к настоящему Контракту действительны лишь</w:t>
      </w:r>
      <w:r w:rsidR="00BD7C99">
        <w:rPr>
          <w:rFonts w:ascii="Times New Roman" w:hAnsi="Times New Roman"/>
          <w:sz w:val="22"/>
          <w:szCs w:val="22"/>
        </w:rPr>
        <w:br/>
      </w:r>
      <w:r w:rsidRPr="009037D9">
        <w:rPr>
          <w:rFonts w:ascii="Times New Roman" w:hAnsi="Times New Roman"/>
          <w:sz w:val="22"/>
          <w:szCs w:val="22"/>
        </w:rPr>
        <w:t>при условии, что они совершены в письменной форме и подписаны уполномоченными</w:t>
      </w:r>
      <w:r w:rsidR="00BD7C99">
        <w:rPr>
          <w:rFonts w:ascii="Times New Roman" w:hAnsi="Times New Roman"/>
          <w:sz w:val="22"/>
          <w:szCs w:val="22"/>
        </w:rPr>
        <w:br/>
      </w:r>
      <w:r w:rsidRPr="009037D9">
        <w:rPr>
          <w:rFonts w:ascii="Times New Roman" w:hAnsi="Times New Roman"/>
          <w:sz w:val="22"/>
          <w:szCs w:val="22"/>
        </w:rPr>
        <w:t>на то представителями сторон.</w:t>
      </w:r>
    </w:p>
    <w:p w14:paraId="2A926230" w14:textId="77777777" w:rsidR="00925A13" w:rsidRPr="009037D9" w:rsidRDefault="00925A13" w:rsidP="00EC63FF">
      <w:pPr>
        <w:pStyle w:val="2b"/>
        <w:spacing w:after="0" w:line="240" w:lineRule="auto"/>
        <w:ind w:firstLine="567"/>
        <w:rPr>
          <w:sz w:val="22"/>
          <w:szCs w:val="22"/>
        </w:rPr>
      </w:pPr>
      <w:r w:rsidRPr="009037D9">
        <w:rPr>
          <w:sz w:val="22"/>
          <w:szCs w:val="22"/>
        </w:rPr>
        <w:t>13.2. Настоящий Контракт составлен в двух экземплярах на русском языке. Оба экземпляра идентичны и имеют одинаковую юридическую силу. У каждой из сторон находится один экземпляр настоящего Контракта.</w:t>
      </w:r>
    </w:p>
    <w:p w14:paraId="4CCD9983" w14:textId="77777777" w:rsidR="00925A13" w:rsidRPr="009037D9" w:rsidRDefault="00925A13" w:rsidP="00EC63FF">
      <w:pPr>
        <w:suppressAutoHyphens/>
        <w:autoSpaceDE w:val="0"/>
        <w:autoSpaceDN w:val="0"/>
        <w:adjustRightInd w:val="0"/>
        <w:ind w:firstLine="567"/>
        <w:jc w:val="both"/>
        <w:outlineLvl w:val="0"/>
        <w:rPr>
          <w:sz w:val="22"/>
          <w:szCs w:val="22"/>
        </w:rPr>
      </w:pPr>
      <w:r w:rsidRPr="009037D9">
        <w:rPr>
          <w:sz w:val="22"/>
          <w:szCs w:val="22"/>
        </w:rPr>
        <w:t>13.3. Приложения к Контракту, являющиеся его неотъемлемой частью:</w:t>
      </w:r>
    </w:p>
    <w:p w14:paraId="06871AC6" w14:textId="77777777" w:rsidR="00925A13" w:rsidRDefault="00925A13" w:rsidP="00EC63FF">
      <w:pPr>
        <w:pStyle w:val="ConsPlusNonformat"/>
        <w:tabs>
          <w:tab w:val="left" w:pos="709"/>
          <w:tab w:val="left" w:pos="993"/>
        </w:tabs>
        <w:suppressAutoHyphens/>
        <w:jc w:val="both"/>
        <w:rPr>
          <w:rFonts w:ascii="Times New Roman" w:hAnsi="Times New Roman"/>
        </w:rPr>
      </w:pPr>
      <w:r w:rsidRPr="009037D9">
        <w:rPr>
          <w:rFonts w:ascii="Times New Roman" w:hAnsi="Times New Roman"/>
        </w:rPr>
        <w:tab/>
        <w:t>- Приложение № 1 – Спецификация.</w:t>
      </w:r>
    </w:p>
    <w:p w14:paraId="081ACBCA" w14:textId="77777777" w:rsidR="00925A13" w:rsidRPr="009037D9" w:rsidRDefault="0036383E" w:rsidP="00EC63FF">
      <w:pPr>
        <w:pStyle w:val="ConsPlusNonformat"/>
        <w:tabs>
          <w:tab w:val="left" w:pos="709"/>
          <w:tab w:val="left" w:pos="993"/>
        </w:tabs>
        <w:suppressAutoHyphens/>
        <w:jc w:val="both"/>
        <w:rPr>
          <w:rStyle w:val="FontStyle13"/>
          <w:sz w:val="22"/>
        </w:rPr>
      </w:pPr>
      <w:r>
        <w:rPr>
          <w:rFonts w:ascii="Times New Roman" w:hAnsi="Times New Roman"/>
        </w:rPr>
        <w:tab/>
      </w:r>
    </w:p>
    <w:p w14:paraId="0708BE28" w14:textId="77777777" w:rsidR="00925A13" w:rsidRPr="009037D9" w:rsidRDefault="00925A13" w:rsidP="00EC63FF">
      <w:pPr>
        <w:ind w:right="34"/>
        <w:jc w:val="center"/>
        <w:rPr>
          <w:b/>
          <w:bCs/>
          <w:color w:val="000000"/>
          <w:sz w:val="22"/>
          <w:szCs w:val="22"/>
        </w:rPr>
      </w:pPr>
      <w:r w:rsidRPr="009037D9">
        <w:rPr>
          <w:b/>
          <w:bCs/>
          <w:color w:val="000000"/>
          <w:sz w:val="22"/>
          <w:szCs w:val="22"/>
        </w:rPr>
        <w:t xml:space="preserve">14. Юридические адреса и банковские реквизиты сторон </w:t>
      </w:r>
    </w:p>
    <w:p w14:paraId="7573B9BA" w14:textId="71BD3A57" w:rsidR="00925A13" w:rsidRDefault="00925A13" w:rsidP="00EC63FF">
      <w:pPr>
        <w:ind w:right="34"/>
        <w:jc w:val="center"/>
        <w:rPr>
          <w:b/>
          <w:bCs/>
          <w:color w:val="000000"/>
          <w:sz w:val="22"/>
          <w:szCs w:val="22"/>
        </w:rPr>
      </w:pPr>
      <w:r w:rsidRPr="009037D9">
        <w:rPr>
          <w:b/>
          <w:bCs/>
          <w:color w:val="000000"/>
          <w:sz w:val="22"/>
          <w:szCs w:val="22"/>
        </w:rPr>
        <w:t xml:space="preserve">на момент заключения государственного контракта: </w:t>
      </w:r>
    </w:p>
    <w:p w14:paraId="037420E8" w14:textId="77777777" w:rsidR="00BD7C99" w:rsidRPr="009037D9" w:rsidRDefault="00BD7C99" w:rsidP="00EC63FF">
      <w:pPr>
        <w:ind w:right="34"/>
        <w:jc w:val="center"/>
        <w:rPr>
          <w:b/>
          <w:bCs/>
          <w:color w:val="000000"/>
          <w:sz w:val="22"/>
          <w:szCs w:val="22"/>
        </w:rPr>
      </w:pPr>
    </w:p>
    <w:p w14:paraId="73A9136C" w14:textId="304BAFB2" w:rsidR="00925A13" w:rsidRPr="009037D9" w:rsidRDefault="00BD7C99" w:rsidP="00EC63FF">
      <w:pPr>
        <w:ind w:right="928"/>
        <w:rPr>
          <w:b/>
          <w:sz w:val="22"/>
          <w:szCs w:val="22"/>
        </w:rPr>
      </w:pPr>
      <w:r>
        <w:rPr>
          <w:b/>
          <w:sz w:val="22"/>
          <w:szCs w:val="22"/>
        </w:rPr>
        <w:t xml:space="preserve">                </w:t>
      </w:r>
      <w:r w:rsidR="00925A13" w:rsidRPr="009037D9">
        <w:rPr>
          <w:b/>
          <w:sz w:val="22"/>
          <w:szCs w:val="22"/>
        </w:rPr>
        <w:t xml:space="preserve">Государственный заказчик:                                         </w:t>
      </w:r>
      <w:r>
        <w:rPr>
          <w:b/>
          <w:sz w:val="22"/>
          <w:szCs w:val="22"/>
        </w:rPr>
        <w:t xml:space="preserve">              </w:t>
      </w:r>
      <w:r w:rsidR="00925A13" w:rsidRPr="009037D9">
        <w:rPr>
          <w:b/>
          <w:sz w:val="22"/>
          <w:szCs w:val="22"/>
        </w:rPr>
        <w:t>Поставщик:</w:t>
      </w:r>
    </w:p>
    <w:tbl>
      <w:tblPr>
        <w:tblW w:w="10031" w:type="dxa"/>
        <w:tblLayout w:type="fixed"/>
        <w:tblLook w:val="00A0" w:firstRow="1" w:lastRow="0" w:firstColumn="1" w:lastColumn="0" w:noHBand="0" w:noVBand="0"/>
      </w:tblPr>
      <w:tblGrid>
        <w:gridCol w:w="5104"/>
        <w:gridCol w:w="4927"/>
      </w:tblGrid>
      <w:tr w:rsidR="00925A13" w:rsidRPr="009E2962" w14:paraId="5CA06CB5" w14:textId="77777777" w:rsidTr="0054256B">
        <w:tc>
          <w:tcPr>
            <w:tcW w:w="5104" w:type="dxa"/>
          </w:tcPr>
          <w:p w14:paraId="1432F58F" w14:textId="77777777" w:rsidR="00BD7C99" w:rsidRDefault="00BD7C99" w:rsidP="00BD7C99">
            <w:pPr>
              <w:ind w:firstLine="708"/>
              <w:jc w:val="both"/>
              <w:rPr>
                <w:b/>
                <w:sz w:val="22"/>
                <w:szCs w:val="22"/>
              </w:rPr>
            </w:pPr>
          </w:p>
          <w:p w14:paraId="340C1621" w14:textId="53CDAB56" w:rsidR="00BD7C99" w:rsidRPr="00BD7C99" w:rsidRDefault="00BD7C99" w:rsidP="00BD7C99">
            <w:pPr>
              <w:ind w:firstLine="708"/>
              <w:jc w:val="both"/>
              <w:rPr>
                <w:sz w:val="22"/>
                <w:szCs w:val="22"/>
              </w:rPr>
            </w:pPr>
            <w:r w:rsidRPr="00BD7C99">
              <w:rPr>
                <w:b/>
                <w:sz w:val="22"/>
                <w:szCs w:val="22"/>
              </w:rPr>
              <w:t>Федеральное казенное учреждение «Следственный изолятор № 2 Главного управления Федеральной службы исполнения наказаний по Пермскому краю»</w:t>
            </w:r>
            <w:r w:rsidRPr="00BD7C99">
              <w:rPr>
                <w:sz w:val="22"/>
                <w:szCs w:val="22"/>
              </w:rPr>
              <w:t xml:space="preserve"> (ФКУ СИЗО-2 ГУФСИН России по Пермскому краю)</w:t>
            </w:r>
          </w:p>
          <w:p w14:paraId="4EB9BB11" w14:textId="77777777" w:rsidR="00BD7C99" w:rsidRPr="00BD7C99" w:rsidRDefault="00BD7C99" w:rsidP="00BD7C99">
            <w:pPr>
              <w:ind w:firstLine="708"/>
              <w:jc w:val="both"/>
              <w:rPr>
                <w:sz w:val="22"/>
                <w:szCs w:val="22"/>
              </w:rPr>
            </w:pPr>
            <w:r w:rsidRPr="00BD7C99">
              <w:rPr>
                <w:b/>
                <w:sz w:val="22"/>
                <w:szCs w:val="22"/>
              </w:rPr>
              <w:t>Юридический адрес:</w:t>
            </w:r>
            <w:r w:rsidRPr="00BD7C99">
              <w:rPr>
                <w:sz w:val="22"/>
                <w:szCs w:val="22"/>
              </w:rPr>
              <w:t xml:space="preserve"> 618542, Пермский край, г. Соликамск, ул. 20-летия Победы, 224.</w:t>
            </w:r>
          </w:p>
          <w:p w14:paraId="464A552A" w14:textId="77777777" w:rsidR="00BD7C99" w:rsidRPr="00BD7C99" w:rsidRDefault="00BD7C99" w:rsidP="00BD7C99">
            <w:pPr>
              <w:ind w:firstLine="708"/>
              <w:jc w:val="both"/>
              <w:rPr>
                <w:sz w:val="22"/>
                <w:szCs w:val="22"/>
              </w:rPr>
            </w:pPr>
            <w:r w:rsidRPr="00BD7C99">
              <w:rPr>
                <w:b/>
                <w:sz w:val="22"/>
                <w:szCs w:val="22"/>
              </w:rPr>
              <w:t>Почтовый адрес:</w:t>
            </w:r>
            <w:r w:rsidRPr="00BD7C99">
              <w:rPr>
                <w:sz w:val="22"/>
                <w:szCs w:val="22"/>
              </w:rPr>
              <w:t xml:space="preserve"> 618542, Пермский край, г. Соликамск, ул. 20-летия Победы, 224.</w:t>
            </w:r>
          </w:p>
          <w:p w14:paraId="2CB20BDE" w14:textId="77777777" w:rsidR="00BD7C99" w:rsidRPr="00BD7C99" w:rsidRDefault="00BD7C99" w:rsidP="00BD7C99">
            <w:pPr>
              <w:ind w:firstLine="708"/>
              <w:jc w:val="both"/>
              <w:rPr>
                <w:sz w:val="22"/>
                <w:szCs w:val="22"/>
              </w:rPr>
            </w:pPr>
            <w:r w:rsidRPr="00BD7C99">
              <w:rPr>
                <w:b/>
                <w:sz w:val="22"/>
                <w:szCs w:val="22"/>
              </w:rPr>
              <w:t xml:space="preserve">ИНН </w:t>
            </w:r>
            <w:r w:rsidRPr="00BD7C99">
              <w:rPr>
                <w:sz w:val="22"/>
                <w:szCs w:val="22"/>
              </w:rPr>
              <w:t xml:space="preserve">5919420032    </w:t>
            </w:r>
            <w:r w:rsidRPr="00BD7C99">
              <w:rPr>
                <w:b/>
                <w:sz w:val="22"/>
                <w:szCs w:val="22"/>
              </w:rPr>
              <w:t>КПП</w:t>
            </w:r>
            <w:r w:rsidRPr="00BD7C99">
              <w:rPr>
                <w:sz w:val="22"/>
                <w:szCs w:val="22"/>
              </w:rPr>
              <w:t xml:space="preserve"> 591901001</w:t>
            </w:r>
          </w:p>
          <w:p w14:paraId="457E14CC" w14:textId="77777777" w:rsidR="00BD7C99" w:rsidRPr="00BD7C99" w:rsidRDefault="00BD7C99" w:rsidP="00BD7C99">
            <w:pPr>
              <w:ind w:firstLine="708"/>
              <w:jc w:val="both"/>
              <w:rPr>
                <w:sz w:val="22"/>
                <w:szCs w:val="22"/>
              </w:rPr>
            </w:pPr>
            <w:r w:rsidRPr="00BD7C99">
              <w:rPr>
                <w:b/>
                <w:sz w:val="22"/>
                <w:szCs w:val="22"/>
              </w:rPr>
              <w:t>ОГРН</w:t>
            </w:r>
            <w:r w:rsidRPr="00BD7C99">
              <w:rPr>
                <w:sz w:val="22"/>
                <w:szCs w:val="22"/>
              </w:rPr>
              <w:t xml:space="preserve"> 1025901975120, </w:t>
            </w:r>
            <w:r w:rsidRPr="00BD7C99">
              <w:rPr>
                <w:b/>
                <w:sz w:val="22"/>
                <w:szCs w:val="22"/>
              </w:rPr>
              <w:t>ОКПО</w:t>
            </w:r>
            <w:r w:rsidRPr="00BD7C99">
              <w:rPr>
                <w:sz w:val="22"/>
                <w:szCs w:val="22"/>
              </w:rPr>
              <w:t xml:space="preserve"> 08557400</w:t>
            </w:r>
          </w:p>
          <w:p w14:paraId="10F0A516" w14:textId="77777777" w:rsidR="00BD7C99" w:rsidRPr="00BD7C99" w:rsidRDefault="00BD7C99" w:rsidP="00BD7C99">
            <w:pPr>
              <w:ind w:firstLine="708"/>
              <w:jc w:val="both"/>
              <w:rPr>
                <w:sz w:val="22"/>
                <w:szCs w:val="22"/>
              </w:rPr>
            </w:pPr>
            <w:r w:rsidRPr="00BD7C99">
              <w:rPr>
                <w:b/>
                <w:sz w:val="22"/>
                <w:szCs w:val="22"/>
              </w:rPr>
              <w:t>ОКТМО</w:t>
            </w:r>
            <w:r w:rsidRPr="00BD7C99">
              <w:rPr>
                <w:sz w:val="22"/>
                <w:szCs w:val="22"/>
              </w:rPr>
              <w:t xml:space="preserve"> 57550000</w:t>
            </w:r>
          </w:p>
          <w:p w14:paraId="7AFA01B3" w14:textId="77777777" w:rsidR="00BD7C99" w:rsidRPr="00BD7C99" w:rsidRDefault="00BD7C99" w:rsidP="00BD7C99">
            <w:pPr>
              <w:ind w:firstLine="708"/>
              <w:jc w:val="both"/>
              <w:rPr>
                <w:sz w:val="22"/>
                <w:szCs w:val="22"/>
              </w:rPr>
            </w:pPr>
            <w:r w:rsidRPr="00BD7C99">
              <w:rPr>
                <w:b/>
                <w:sz w:val="22"/>
                <w:szCs w:val="22"/>
              </w:rPr>
              <w:t>Наименование банка</w:t>
            </w:r>
            <w:r w:rsidRPr="00BD7C99">
              <w:rPr>
                <w:sz w:val="22"/>
                <w:szCs w:val="22"/>
              </w:rPr>
              <w:t>: ОКЦ</w:t>
            </w:r>
            <w:r w:rsidRPr="00BD7C99">
              <w:rPr>
                <w:sz w:val="22"/>
                <w:szCs w:val="22"/>
              </w:rPr>
              <w:br/>
              <w:t>№ 1 СИБИРСКОЕ ГУ БАНКА РОССИИ//УФК по Новосибирской области, г. Новосибирск</w:t>
            </w:r>
          </w:p>
          <w:p w14:paraId="64201F85" w14:textId="77777777" w:rsidR="00BD7C99" w:rsidRPr="00BD7C99" w:rsidRDefault="00BD7C99" w:rsidP="00BD7C99">
            <w:pPr>
              <w:ind w:firstLine="708"/>
              <w:jc w:val="both"/>
              <w:rPr>
                <w:sz w:val="22"/>
                <w:szCs w:val="22"/>
              </w:rPr>
            </w:pPr>
            <w:r w:rsidRPr="00BD7C99">
              <w:rPr>
                <w:b/>
                <w:sz w:val="22"/>
                <w:szCs w:val="22"/>
              </w:rPr>
              <w:t>БИК ТОФК</w:t>
            </w:r>
            <w:r w:rsidRPr="00BD7C99">
              <w:rPr>
                <w:sz w:val="22"/>
                <w:szCs w:val="22"/>
              </w:rPr>
              <w:t xml:space="preserve"> 015004950</w:t>
            </w:r>
          </w:p>
          <w:p w14:paraId="3F6615F2" w14:textId="77777777" w:rsidR="00BD7C99" w:rsidRPr="00BD7C99" w:rsidRDefault="00BD7C99" w:rsidP="00BD7C99">
            <w:pPr>
              <w:ind w:firstLine="708"/>
              <w:jc w:val="both"/>
              <w:rPr>
                <w:sz w:val="22"/>
                <w:szCs w:val="22"/>
              </w:rPr>
            </w:pPr>
            <w:r w:rsidRPr="00BD7C99">
              <w:rPr>
                <w:b/>
                <w:sz w:val="22"/>
                <w:szCs w:val="22"/>
              </w:rPr>
              <w:t>Р/счет</w:t>
            </w:r>
            <w:r w:rsidRPr="00BD7C99">
              <w:rPr>
                <w:sz w:val="22"/>
                <w:szCs w:val="22"/>
              </w:rPr>
              <w:t xml:space="preserve"> 03211643000000015111</w:t>
            </w:r>
          </w:p>
          <w:p w14:paraId="4A64BC94" w14:textId="77777777" w:rsidR="00BD7C99" w:rsidRPr="00BD7C99" w:rsidRDefault="00BD7C99" w:rsidP="00BD7C99">
            <w:pPr>
              <w:ind w:firstLine="708"/>
              <w:jc w:val="both"/>
              <w:rPr>
                <w:sz w:val="22"/>
                <w:szCs w:val="22"/>
              </w:rPr>
            </w:pPr>
            <w:r w:rsidRPr="00BD7C99">
              <w:rPr>
                <w:b/>
                <w:sz w:val="22"/>
                <w:szCs w:val="22"/>
              </w:rPr>
              <w:t>К/счет</w:t>
            </w:r>
            <w:r w:rsidRPr="00BD7C99">
              <w:rPr>
                <w:sz w:val="22"/>
                <w:szCs w:val="22"/>
              </w:rPr>
              <w:t xml:space="preserve"> 40102810445370000043</w:t>
            </w:r>
          </w:p>
          <w:p w14:paraId="15A3678A" w14:textId="77777777" w:rsidR="00BD7C99" w:rsidRPr="00BD7C99" w:rsidRDefault="00BD7C99" w:rsidP="00BD7C99">
            <w:pPr>
              <w:ind w:firstLine="708"/>
              <w:jc w:val="both"/>
              <w:rPr>
                <w:sz w:val="22"/>
                <w:szCs w:val="22"/>
              </w:rPr>
            </w:pPr>
            <w:r w:rsidRPr="00BD7C99">
              <w:rPr>
                <w:b/>
                <w:sz w:val="22"/>
                <w:szCs w:val="22"/>
              </w:rPr>
              <w:t>л/с</w:t>
            </w:r>
            <w:r w:rsidRPr="00BD7C99">
              <w:rPr>
                <w:sz w:val="22"/>
                <w:szCs w:val="22"/>
              </w:rPr>
              <w:t xml:space="preserve"> 03561517100</w:t>
            </w:r>
          </w:p>
          <w:p w14:paraId="38C7D095" w14:textId="77777777" w:rsidR="00BD7C99" w:rsidRPr="00BD7C99" w:rsidRDefault="00BD7C99" w:rsidP="00BD7C99">
            <w:pPr>
              <w:pStyle w:val="ConsPlusNonformat"/>
              <w:jc w:val="both"/>
              <w:rPr>
                <w:rFonts w:ascii="Times New Roman" w:hAnsi="Times New Roman"/>
                <w:sz w:val="20"/>
                <w:szCs w:val="20"/>
              </w:rPr>
            </w:pPr>
            <w:r w:rsidRPr="00BD7C99">
              <w:rPr>
                <w:rFonts w:ascii="Times New Roman" w:hAnsi="Times New Roman"/>
                <w:b/>
                <w:sz w:val="20"/>
                <w:szCs w:val="20"/>
              </w:rPr>
              <w:t>Тел./факс:</w:t>
            </w:r>
            <w:r w:rsidRPr="00BD7C99">
              <w:rPr>
                <w:rFonts w:ascii="Times New Roman" w:hAnsi="Times New Roman"/>
                <w:sz w:val="20"/>
                <w:szCs w:val="20"/>
              </w:rPr>
              <w:t xml:space="preserve"> 8 (34253) 7-80-89</w:t>
            </w:r>
          </w:p>
          <w:p w14:paraId="1B27836C" w14:textId="27EFC2AC" w:rsidR="00925A13" w:rsidRPr="006E1395" w:rsidRDefault="00925A13" w:rsidP="00C404DC">
            <w:pPr>
              <w:shd w:val="clear" w:color="auto" w:fill="FFFFFF"/>
              <w:ind w:right="928"/>
              <w:jc w:val="both"/>
              <w:rPr>
                <w:sz w:val="20"/>
                <w:szCs w:val="20"/>
                <w:lang w:val="en-US"/>
              </w:rPr>
            </w:pPr>
          </w:p>
        </w:tc>
        <w:tc>
          <w:tcPr>
            <w:tcW w:w="4927" w:type="dxa"/>
          </w:tcPr>
          <w:p w14:paraId="55E99189" w14:textId="77777777" w:rsidR="00D2097E" w:rsidRPr="00D2097E" w:rsidRDefault="00D2097E" w:rsidP="00D2097E">
            <w:pPr>
              <w:rPr>
                <w:sz w:val="22"/>
                <w:szCs w:val="22"/>
              </w:rPr>
            </w:pPr>
          </w:p>
          <w:p w14:paraId="7C8123A9" w14:textId="77777777" w:rsidR="0054256B" w:rsidRPr="0054256B" w:rsidRDefault="0054256B" w:rsidP="0054256B"/>
          <w:p w14:paraId="01420402" w14:textId="77777777" w:rsidR="0054256B" w:rsidRPr="0054256B" w:rsidRDefault="0054256B" w:rsidP="0054256B">
            <w:pPr>
              <w:rPr>
                <w:b/>
                <w:sz w:val="22"/>
                <w:szCs w:val="22"/>
              </w:rPr>
            </w:pPr>
          </w:p>
        </w:tc>
      </w:tr>
    </w:tbl>
    <w:p w14:paraId="11774D80" w14:textId="77777777" w:rsidR="00925A13" w:rsidRPr="00706126" w:rsidRDefault="00925A13" w:rsidP="00EC63FF">
      <w:pPr>
        <w:ind w:right="928"/>
        <w:rPr>
          <w:b/>
          <w:bCs/>
          <w:color w:val="000000"/>
          <w:sz w:val="22"/>
          <w:szCs w:val="22"/>
        </w:rPr>
      </w:pPr>
    </w:p>
    <w:tbl>
      <w:tblPr>
        <w:tblW w:w="9710" w:type="dxa"/>
        <w:tblInd w:w="37" w:type="dxa"/>
        <w:tblLayout w:type="fixed"/>
        <w:tblLook w:val="0000" w:firstRow="0" w:lastRow="0" w:firstColumn="0" w:lastColumn="0" w:noHBand="0" w:noVBand="0"/>
      </w:tblPr>
      <w:tblGrid>
        <w:gridCol w:w="5160"/>
        <w:gridCol w:w="4550"/>
      </w:tblGrid>
      <w:tr w:rsidR="00925A13" w:rsidRPr="009037D9" w14:paraId="1316E29F" w14:textId="77777777" w:rsidTr="008A19B0">
        <w:trPr>
          <w:trHeight w:val="80"/>
        </w:trPr>
        <w:tc>
          <w:tcPr>
            <w:tcW w:w="5160" w:type="dxa"/>
          </w:tcPr>
          <w:p w14:paraId="28E4DC1A" w14:textId="2E7C4DB1" w:rsidR="00925A13" w:rsidRPr="009037D9" w:rsidRDefault="00925A13" w:rsidP="00FD5409">
            <w:pPr>
              <w:ind w:right="928"/>
              <w:rPr>
                <w:sz w:val="22"/>
                <w:szCs w:val="22"/>
              </w:rPr>
            </w:pPr>
            <w:r w:rsidRPr="009037D9">
              <w:rPr>
                <w:sz w:val="22"/>
                <w:szCs w:val="22"/>
              </w:rPr>
              <w:t>___________________</w:t>
            </w:r>
            <w:r w:rsidR="00BD7C99">
              <w:rPr>
                <w:sz w:val="22"/>
                <w:szCs w:val="22"/>
              </w:rPr>
              <w:t>Е.А. Фирсов</w:t>
            </w:r>
          </w:p>
          <w:p w14:paraId="6EDC988D" w14:textId="77777777" w:rsidR="00925A13" w:rsidRPr="009037D9" w:rsidRDefault="00925A13" w:rsidP="00FD5409">
            <w:pPr>
              <w:ind w:right="928"/>
              <w:rPr>
                <w:sz w:val="22"/>
                <w:szCs w:val="22"/>
              </w:rPr>
            </w:pPr>
            <w:r w:rsidRPr="009037D9">
              <w:rPr>
                <w:sz w:val="22"/>
                <w:szCs w:val="22"/>
              </w:rPr>
              <w:t>М.П.</w:t>
            </w:r>
          </w:p>
        </w:tc>
        <w:tc>
          <w:tcPr>
            <w:tcW w:w="4550" w:type="dxa"/>
          </w:tcPr>
          <w:p w14:paraId="1FD54186" w14:textId="67D01D50" w:rsidR="007E3836" w:rsidRPr="001A15A6" w:rsidRDefault="00D2097E" w:rsidP="007E3836">
            <w:pPr>
              <w:rPr>
                <w:rFonts w:ascii="Candara" w:hAnsi="Candara"/>
                <w:sz w:val="22"/>
                <w:szCs w:val="22"/>
              </w:rPr>
            </w:pPr>
            <w:r>
              <w:rPr>
                <w:sz w:val="22"/>
                <w:szCs w:val="22"/>
              </w:rPr>
              <w:t xml:space="preserve">  </w:t>
            </w:r>
            <w:r w:rsidR="00BD7C99">
              <w:rPr>
                <w:sz w:val="22"/>
                <w:szCs w:val="22"/>
              </w:rPr>
              <w:t xml:space="preserve">       </w:t>
            </w:r>
            <w:r>
              <w:rPr>
                <w:sz w:val="22"/>
                <w:szCs w:val="22"/>
              </w:rPr>
              <w:t xml:space="preserve">  </w:t>
            </w:r>
            <w:r w:rsidR="00925A13" w:rsidRPr="009037D9">
              <w:rPr>
                <w:sz w:val="22"/>
                <w:szCs w:val="22"/>
              </w:rPr>
              <w:t xml:space="preserve">__________________ </w:t>
            </w:r>
          </w:p>
          <w:p w14:paraId="533F8586" w14:textId="4E682341" w:rsidR="00925A13" w:rsidRDefault="00BD7C99" w:rsidP="007E3836">
            <w:pPr>
              <w:rPr>
                <w:sz w:val="22"/>
                <w:szCs w:val="22"/>
              </w:rPr>
            </w:pPr>
            <w:r>
              <w:rPr>
                <w:sz w:val="22"/>
                <w:szCs w:val="22"/>
              </w:rPr>
              <w:t xml:space="preserve">           </w:t>
            </w:r>
            <w:r w:rsidR="00925A13" w:rsidRPr="009037D9">
              <w:rPr>
                <w:sz w:val="22"/>
                <w:szCs w:val="22"/>
              </w:rPr>
              <w:t>М.П.</w:t>
            </w:r>
          </w:p>
          <w:p w14:paraId="41346BC3" w14:textId="13AAF734" w:rsidR="00BC08D3" w:rsidRPr="009037D9" w:rsidRDefault="006E1395" w:rsidP="006E1395">
            <w:pPr>
              <w:tabs>
                <w:tab w:val="left" w:pos="3450"/>
              </w:tabs>
              <w:rPr>
                <w:sz w:val="22"/>
                <w:szCs w:val="22"/>
              </w:rPr>
            </w:pPr>
            <w:r>
              <w:rPr>
                <w:sz w:val="22"/>
                <w:szCs w:val="22"/>
              </w:rPr>
              <w:tab/>
            </w:r>
          </w:p>
        </w:tc>
      </w:tr>
    </w:tbl>
    <w:p w14:paraId="30C51029" w14:textId="77777777" w:rsidR="00156F8B" w:rsidRDefault="00156F8B" w:rsidP="00EC63FF">
      <w:pPr>
        <w:pStyle w:val="afffffc"/>
        <w:tabs>
          <w:tab w:val="left" w:pos="8205"/>
        </w:tabs>
        <w:jc w:val="right"/>
        <w:rPr>
          <w:rFonts w:ascii="Times New Roman" w:hAnsi="Times New Roman"/>
        </w:rPr>
      </w:pPr>
    </w:p>
    <w:p w14:paraId="1309B32A" w14:textId="77777777" w:rsidR="00156F8B" w:rsidRDefault="00156F8B" w:rsidP="00EC63FF">
      <w:pPr>
        <w:pStyle w:val="afffffc"/>
        <w:tabs>
          <w:tab w:val="left" w:pos="8205"/>
        </w:tabs>
        <w:jc w:val="right"/>
        <w:rPr>
          <w:rFonts w:ascii="Times New Roman" w:hAnsi="Times New Roman"/>
        </w:rPr>
      </w:pPr>
    </w:p>
    <w:p w14:paraId="2C3B21EB" w14:textId="77777777" w:rsidR="00C404DC" w:rsidRDefault="00C404DC" w:rsidP="00EC63FF">
      <w:pPr>
        <w:pStyle w:val="afffffc"/>
        <w:tabs>
          <w:tab w:val="left" w:pos="8205"/>
        </w:tabs>
        <w:jc w:val="right"/>
        <w:rPr>
          <w:rFonts w:ascii="Times New Roman" w:hAnsi="Times New Roman"/>
        </w:rPr>
      </w:pPr>
    </w:p>
    <w:p w14:paraId="7391036B" w14:textId="77777777" w:rsidR="00C404DC" w:rsidRDefault="00C404DC" w:rsidP="00EC63FF">
      <w:pPr>
        <w:pStyle w:val="afffffc"/>
        <w:tabs>
          <w:tab w:val="left" w:pos="8205"/>
        </w:tabs>
        <w:jc w:val="right"/>
        <w:rPr>
          <w:rFonts w:ascii="Times New Roman" w:hAnsi="Times New Roman"/>
        </w:rPr>
      </w:pPr>
    </w:p>
    <w:p w14:paraId="1D3D11EA" w14:textId="77777777" w:rsidR="00C404DC" w:rsidRDefault="00C404DC" w:rsidP="00EC63FF">
      <w:pPr>
        <w:pStyle w:val="afffffc"/>
        <w:tabs>
          <w:tab w:val="left" w:pos="8205"/>
        </w:tabs>
        <w:jc w:val="right"/>
        <w:rPr>
          <w:rFonts w:ascii="Times New Roman" w:hAnsi="Times New Roman"/>
        </w:rPr>
      </w:pPr>
    </w:p>
    <w:p w14:paraId="4AE5032B" w14:textId="77777777" w:rsidR="00C404DC" w:rsidRDefault="00C404DC" w:rsidP="00EC63FF">
      <w:pPr>
        <w:pStyle w:val="afffffc"/>
        <w:tabs>
          <w:tab w:val="left" w:pos="8205"/>
        </w:tabs>
        <w:jc w:val="right"/>
        <w:rPr>
          <w:rFonts w:ascii="Times New Roman" w:hAnsi="Times New Roman"/>
        </w:rPr>
      </w:pPr>
    </w:p>
    <w:p w14:paraId="4EB75532" w14:textId="77777777" w:rsidR="00C404DC" w:rsidRDefault="00C404DC" w:rsidP="00EC63FF">
      <w:pPr>
        <w:pStyle w:val="afffffc"/>
        <w:tabs>
          <w:tab w:val="left" w:pos="8205"/>
        </w:tabs>
        <w:jc w:val="right"/>
        <w:rPr>
          <w:rFonts w:ascii="Times New Roman" w:hAnsi="Times New Roman"/>
        </w:rPr>
      </w:pPr>
    </w:p>
    <w:p w14:paraId="6A4C516D" w14:textId="77777777" w:rsidR="00C404DC" w:rsidRDefault="00C404DC" w:rsidP="00EC63FF">
      <w:pPr>
        <w:pStyle w:val="afffffc"/>
        <w:tabs>
          <w:tab w:val="left" w:pos="8205"/>
        </w:tabs>
        <w:jc w:val="right"/>
        <w:rPr>
          <w:rFonts w:ascii="Times New Roman" w:hAnsi="Times New Roman"/>
        </w:rPr>
      </w:pPr>
    </w:p>
    <w:p w14:paraId="0CDCC2E1" w14:textId="77777777" w:rsidR="00C404DC" w:rsidRDefault="00C404DC" w:rsidP="00EC63FF">
      <w:pPr>
        <w:pStyle w:val="afffffc"/>
        <w:tabs>
          <w:tab w:val="left" w:pos="8205"/>
        </w:tabs>
        <w:jc w:val="right"/>
        <w:rPr>
          <w:rFonts w:ascii="Times New Roman" w:hAnsi="Times New Roman"/>
        </w:rPr>
      </w:pPr>
    </w:p>
    <w:p w14:paraId="0C2CE405" w14:textId="77777777" w:rsidR="00C404DC" w:rsidRDefault="00C404DC" w:rsidP="00EC63FF">
      <w:pPr>
        <w:pStyle w:val="afffffc"/>
        <w:tabs>
          <w:tab w:val="left" w:pos="8205"/>
        </w:tabs>
        <w:jc w:val="right"/>
        <w:rPr>
          <w:rFonts w:ascii="Times New Roman" w:hAnsi="Times New Roman"/>
        </w:rPr>
      </w:pPr>
    </w:p>
    <w:p w14:paraId="313442B9" w14:textId="77777777" w:rsidR="00C404DC" w:rsidRDefault="00C404DC" w:rsidP="00EC63FF">
      <w:pPr>
        <w:pStyle w:val="afffffc"/>
        <w:tabs>
          <w:tab w:val="left" w:pos="8205"/>
        </w:tabs>
        <w:jc w:val="right"/>
        <w:rPr>
          <w:rFonts w:ascii="Times New Roman" w:hAnsi="Times New Roman"/>
        </w:rPr>
      </w:pPr>
    </w:p>
    <w:p w14:paraId="7000ABE0" w14:textId="77777777" w:rsidR="00925A13" w:rsidRPr="00FA2712" w:rsidRDefault="00925A13" w:rsidP="00EC63FF">
      <w:pPr>
        <w:pStyle w:val="afffffc"/>
        <w:tabs>
          <w:tab w:val="left" w:pos="8205"/>
        </w:tabs>
        <w:jc w:val="right"/>
        <w:rPr>
          <w:rFonts w:ascii="Times New Roman" w:hAnsi="Times New Roman"/>
        </w:rPr>
      </w:pPr>
      <w:r w:rsidRPr="00FA2712">
        <w:rPr>
          <w:rFonts w:ascii="Times New Roman" w:hAnsi="Times New Roman"/>
        </w:rPr>
        <w:t>Приложение № 1</w:t>
      </w:r>
    </w:p>
    <w:p w14:paraId="64CEA077" w14:textId="1D186ABD" w:rsidR="00925A13" w:rsidRPr="00FA2712" w:rsidRDefault="00925A13" w:rsidP="00EC63FF">
      <w:pPr>
        <w:pStyle w:val="afffffc"/>
        <w:jc w:val="right"/>
        <w:rPr>
          <w:rFonts w:ascii="Times New Roman" w:hAnsi="Times New Roman"/>
        </w:rPr>
      </w:pPr>
      <w:r w:rsidRPr="00FA2712">
        <w:rPr>
          <w:rFonts w:ascii="Times New Roman" w:hAnsi="Times New Roman"/>
        </w:rPr>
        <w:t xml:space="preserve">                                                 </w:t>
      </w:r>
      <w:r w:rsidR="0054256B">
        <w:rPr>
          <w:rFonts w:ascii="Times New Roman" w:hAnsi="Times New Roman"/>
        </w:rPr>
        <w:t xml:space="preserve">                          </w:t>
      </w:r>
      <w:r w:rsidRPr="00FA2712">
        <w:rPr>
          <w:rFonts w:ascii="Times New Roman" w:hAnsi="Times New Roman"/>
        </w:rPr>
        <w:t xml:space="preserve"> к Государственному контракту №</w:t>
      </w:r>
      <w:r w:rsidR="0054256B">
        <w:rPr>
          <w:rFonts w:ascii="Times New Roman" w:hAnsi="Times New Roman"/>
        </w:rPr>
        <w:t xml:space="preserve"> </w:t>
      </w:r>
      <w:r w:rsidR="001A15A6">
        <w:rPr>
          <w:rFonts w:ascii="Times New Roman" w:hAnsi="Times New Roman"/>
        </w:rPr>
        <w:t>_____________</w:t>
      </w:r>
      <w:r w:rsidRPr="00FA2712">
        <w:rPr>
          <w:rFonts w:ascii="Times New Roman" w:hAnsi="Times New Roman"/>
        </w:rPr>
        <w:t xml:space="preserve">                                                                                                            от   «___»_____</w:t>
      </w:r>
      <w:r w:rsidR="004F467D">
        <w:rPr>
          <w:rFonts w:ascii="Times New Roman" w:hAnsi="Times New Roman"/>
        </w:rPr>
        <w:t>________202</w:t>
      </w:r>
      <w:r w:rsidR="006E1395">
        <w:rPr>
          <w:rFonts w:ascii="Times New Roman" w:hAnsi="Times New Roman"/>
        </w:rPr>
        <w:t>6</w:t>
      </w:r>
      <w:r w:rsidRPr="00FA2712">
        <w:rPr>
          <w:rFonts w:ascii="Times New Roman" w:hAnsi="Times New Roman"/>
        </w:rPr>
        <w:t xml:space="preserve"> г.</w:t>
      </w:r>
    </w:p>
    <w:p w14:paraId="65EEEB3E" w14:textId="77777777" w:rsidR="00925A13" w:rsidRPr="00FA2712" w:rsidRDefault="00925A13" w:rsidP="00EC63FF">
      <w:pPr>
        <w:shd w:val="clear" w:color="auto" w:fill="FFFFFF"/>
        <w:jc w:val="center"/>
        <w:rPr>
          <w:b/>
          <w:sz w:val="22"/>
          <w:szCs w:val="22"/>
        </w:rPr>
      </w:pPr>
    </w:p>
    <w:p w14:paraId="19C38696" w14:textId="77777777" w:rsidR="00925A13" w:rsidRDefault="00925A13" w:rsidP="00EC63FF">
      <w:pPr>
        <w:shd w:val="clear" w:color="auto" w:fill="FFFFFF"/>
        <w:jc w:val="center"/>
        <w:rPr>
          <w:b/>
          <w:sz w:val="22"/>
          <w:szCs w:val="22"/>
        </w:rPr>
      </w:pPr>
      <w:r w:rsidRPr="00FA2712">
        <w:rPr>
          <w:b/>
          <w:sz w:val="22"/>
          <w:szCs w:val="22"/>
        </w:rPr>
        <w:t>Спецификация</w:t>
      </w:r>
    </w:p>
    <w:tbl>
      <w:tblPr>
        <w:tblpPr w:leftFromText="180" w:rightFromText="180" w:vertAnchor="text" w:horzAnchor="margin" w:tblpXSpec="center" w:tblpY="419"/>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52"/>
        <w:gridCol w:w="1417"/>
        <w:gridCol w:w="709"/>
        <w:gridCol w:w="1173"/>
        <w:gridCol w:w="1418"/>
        <w:gridCol w:w="1662"/>
      </w:tblGrid>
      <w:tr w:rsidR="00A92589" w:rsidRPr="009960B4" w14:paraId="136325FD" w14:textId="77777777" w:rsidTr="00F77042">
        <w:trPr>
          <w:trHeight w:val="111"/>
        </w:trPr>
        <w:tc>
          <w:tcPr>
            <w:tcW w:w="3652" w:type="dxa"/>
            <w:vAlign w:val="center"/>
          </w:tcPr>
          <w:p w14:paraId="02FF4363" w14:textId="69235D2E" w:rsidR="00A92589" w:rsidRDefault="00A92589" w:rsidP="008C083A">
            <w:pPr>
              <w:jc w:val="center"/>
              <w:rPr>
                <w:b/>
                <w:sz w:val="20"/>
                <w:szCs w:val="20"/>
              </w:rPr>
            </w:pPr>
            <w:r w:rsidRPr="009960B4">
              <w:rPr>
                <w:b/>
                <w:sz w:val="20"/>
                <w:szCs w:val="20"/>
              </w:rPr>
              <w:t>Наименование товара</w:t>
            </w:r>
            <w:r w:rsidR="00C404DC">
              <w:rPr>
                <w:b/>
                <w:sz w:val="20"/>
                <w:szCs w:val="20"/>
              </w:rPr>
              <w:t>,</w:t>
            </w:r>
          </w:p>
          <w:p w14:paraId="7D0EF2E5" w14:textId="61788F6E" w:rsidR="00C404DC" w:rsidRPr="009960B4" w:rsidRDefault="00C404DC" w:rsidP="008C083A">
            <w:pPr>
              <w:jc w:val="center"/>
              <w:rPr>
                <w:b/>
                <w:sz w:val="20"/>
                <w:szCs w:val="20"/>
              </w:rPr>
            </w:pPr>
            <w:r>
              <w:rPr>
                <w:b/>
                <w:sz w:val="20"/>
                <w:szCs w:val="20"/>
              </w:rPr>
              <w:t>Характеристика товара</w:t>
            </w:r>
          </w:p>
        </w:tc>
        <w:tc>
          <w:tcPr>
            <w:tcW w:w="1417" w:type="dxa"/>
            <w:vAlign w:val="center"/>
          </w:tcPr>
          <w:p w14:paraId="41892331" w14:textId="473B6D72" w:rsidR="00A92589" w:rsidRPr="009960B4" w:rsidRDefault="00A92589" w:rsidP="008C083A">
            <w:pPr>
              <w:jc w:val="center"/>
              <w:rPr>
                <w:b/>
                <w:sz w:val="20"/>
                <w:szCs w:val="20"/>
              </w:rPr>
            </w:pPr>
            <w:r w:rsidRPr="009960B4">
              <w:rPr>
                <w:b/>
                <w:sz w:val="20"/>
                <w:szCs w:val="20"/>
              </w:rPr>
              <w:t>Ед. изм.</w:t>
            </w:r>
          </w:p>
        </w:tc>
        <w:tc>
          <w:tcPr>
            <w:tcW w:w="709" w:type="dxa"/>
            <w:vAlign w:val="center"/>
          </w:tcPr>
          <w:p w14:paraId="4517ED23" w14:textId="77777777" w:rsidR="00A92589" w:rsidRPr="009960B4" w:rsidRDefault="00A92589" w:rsidP="008C083A">
            <w:pPr>
              <w:jc w:val="center"/>
              <w:rPr>
                <w:b/>
                <w:sz w:val="20"/>
                <w:szCs w:val="20"/>
              </w:rPr>
            </w:pPr>
            <w:r w:rsidRPr="009960B4">
              <w:rPr>
                <w:b/>
                <w:sz w:val="20"/>
                <w:szCs w:val="20"/>
              </w:rPr>
              <w:t>Кол-во</w:t>
            </w:r>
          </w:p>
        </w:tc>
        <w:tc>
          <w:tcPr>
            <w:tcW w:w="1173" w:type="dxa"/>
            <w:vAlign w:val="center"/>
          </w:tcPr>
          <w:p w14:paraId="41F1257E" w14:textId="77777777" w:rsidR="00A92589" w:rsidRPr="009960B4" w:rsidRDefault="00A92589" w:rsidP="008C083A">
            <w:pPr>
              <w:jc w:val="center"/>
              <w:rPr>
                <w:b/>
                <w:sz w:val="20"/>
                <w:szCs w:val="20"/>
              </w:rPr>
            </w:pPr>
            <w:r w:rsidRPr="009960B4">
              <w:rPr>
                <w:b/>
                <w:sz w:val="20"/>
                <w:szCs w:val="20"/>
              </w:rPr>
              <w:t>Цена, руб.,</w:t>
            </w:r>
          </w:p>
          <w:p w14:paraId="5B381B14" w14:textId="77777777" w:rsidR="00A92589" w:rsidRPr="009960B4" w:rsidRDefault="00A92589" w:rsidP="00510FB8">
            <w:pPr>
              <w:jc w:val="center"/>
              <w:rPr>
                <w:b/>
                <w:sz w:val="20"/>
                <w:szCs w:val="20"/>
              </w:rPr>
            </w:pPr>
            <w:r w:rsidRPr="009960B4">
              <w:rPr>
                <w:b/>
                <w:sz w:val="20"/>
                <w:szCs w:val="20"/>
              </w:rPr>
              <w:t>(с НДС/без НДС)</w:t>
            </w:r>
          </w:p>
        </w:tc>
        <w:tc>
          <w:tcPr>
            <w:tcW w:w="1418" w:type="dxa"/>
            <w:vAlign w:val="center"/>
          </w:tcPr>
          <w:p w14:paraId="1273B2F9" w14:textId="77777777" w:rsidR="00A92589" w:rsidRPr="009960B4" w:rsidRDefault="00A92589" w:rsidP="008C083A">
            <w:pPr>
              <w:jc w:val="center"/>
              <w:rPr>
                <w:b/>
                <w:sz w:val="20"/>
                <w:szCs w:val="20"/>
              </w:rPr>
            </w:pPr>
            <w:r w:rsidRPr="009960B4">
              <w:rPr>
                <w:b/>
                <w:sz w:val="20"/>
                <w:szCs w:val="20"/>
              </w:rPr>
              <w:t>Сумма, руб.,</w:t>
            </w:r>
          </w:p>
          <w:p w14:paraId="7BA5B2BA" w14:textId="77777777" w:rsidR="00A92589" w:rsidRPr="009960B4" w:rsidRDefault="00A92589" w:rsidP="00510FB8">
            <w:pPr>
              <w:jc w:val="center"/>
              <w:rPr>
                <w:b/>
                <w:sz w:val="20"/>
                <w:szCs w:val="20"/>
              </w:rPr>
            </w:pPr>
            <w:r w:rsidRPr="009960B4">
              <w:rPr>
                <w:b/>
                <w:sz w:val="20"/>
                <w:szCs w:val="20"/>
              </w:rPr>
              <w:t>(с НДС/без НДС)</w:t>
            </w:r>
          </w:p>
        </w:tc>
        <w:tc>
          <w:tcPr>
            <w:tcW w:w="1662" w:type="dxa"/>
            <w:vAlign w:val="center"/>
          </w:tcPr>
          <w:p w14:paraId="1EC67339" w14:textId="77777777" w:rsidR="00A92589" w:rsidRPr="009960B4" w:rsidRDefault="00A92589" w:rsidP="008C083A">
            <w:pPr>
              <w:jc w:val="center"/>
              <w:rPr>
                <w:b/>
                <w:sz w:val="20"/>
                <w:szCs w:val="20"/>
              </w:rPr>
            </w:pPr>
            <w:r w:rsidRPr="009960B4">
              <w:rPr>
                <w:b/>
                <w:sz w:val="20"/>
                <w:szCs w:val="20"/>
              </w:rPr>
              <w:t>Наименование страны происхождения товара</w:t>
            </w:r>
          </w:p>
          <w:p w14:paraId="3E3F09AE" w14:textId="1A7B2A29" w:rsidR="00A92589" w:rsidRPr="009960B4" w:rsidRDefault="00C404DC" w:rsidP="008C083A">
            <w:pPr>
              <w:jc w:val="center"/>
              <w:rPr>
                <w:b/>
                <w:sz w:val="20"/>
                <w:szCs w:val="20"/>
              </w:rPr>
            </w:pPr>
            <w:r>
              <w:rPr>
                <w:b/>
                <w:sz w:val="20"/>
                <w:szCs w:val="20"/>
              </w:rPr>
              <w:t>КТРУ</w:t>
            </w:r>
          </w:p>
        </w:tc>
      </w:tr>
      <w:tr w:rsidR="00A92589" w:rsidRPr="009960B4" w14:paraId="50B65EC8" w14:textId="77777777" w:rsidTr="00F77042">
        <w:trPr>
          <w:trHeight w:val="195"/>
        </w:trPr>
        <w:tc>
          <w:tcPr>
            <w:tcW w:w="3652" w:type="dxa"/>
          </w:tcPr>
          <w:p w14:paraId="51421CF1" w14:textId="77777777" w:rsidR="00F77042" w:rsidRPr="00F77042" w:rsidRDefault="00F77042" w:rsidP="00C404DC">
            <w:pPr>
              <w:jc w:val="both"/>
              <w:rPr>
                <w:b/>
                <w:sz w:val="22"/>
                <w:szCs w:val="22"/>
              </w:rPr>
            </w:pPr>
            <w:r w:rsidRPr="00F77042">
              <w:rPr>
                <w:b/>
                <w:color w:val="000000"/>
                <w:sz w:val="20"/>
                <w:szCs w:val="20"/>
                <w:shd w:val="clear" w:color="auto" w:fill="FFFFFF"/>
              </w:rPr>
              <w:t>Топливо дизельное (розничная реализация)</w:t>
            </w:r>
          </w:p>
          <w:p w14:paraId="241B380E" w14:textId="25D85FEC" w:rsidR="00C404DC" w:rsidRPr="003C5F0D" w:rsidRDefault="00C404DC" w:rsidP="00C404DC">
            <w:pPr>
              <w:jc w:val="both"/>
              <w:rPr>
                <w:sz w:val="22"/>
                <w:szCs w:val="22"/>
              </w:rPr>
            </w:pPr>
            <w:r w:rsidRPr="003C5F0D">
              <w:rPr>
                <w:sz w:val="22"/>
                <w:szCs w:val="22"/>
              </w:rPr>
              <w:t>Сорт/класс топлива</w:t>
            </w:r>
            <w:r w:rsidR="00F77042">
              <w:rPr>
                <w:sz w:val="22"/>
                <w:szCs w:val="22"/>
              </w:rPr>
              <w:t xml:space="preserve">: </w:t>
            </w:r>
            <w:r w:rsidRPr="003C5F0D">
              <w:rPr>
                <w:sz w:val="22"/>
                <w:szCs w:val="22"/>
              </w:rPr>
              <w:t xml:space="preserve"> Не ниже С</w:t>
            </w:r>
          </w:p>
          <w:p w14:paraId="43424395" w14:textId="455C5A41" w:rsidR="00C404DC" w:rsidRPr="003C5F0D" w:rsidRDefault="00C404DC" w:rsidP="00C404DC">
            <w:pPr>
              <w:jc w:val="both"/>
              <w:rPr>
                <w:sz w:val="22"/>
                <w:szCs w:val="22"/>
              </w:rPr>
            </w:pPr>
            <w:r w:rsidRPr="003C5F0D">
              <w:rPr>
                <w:sz w:val="22"/>
                <w:szCs w:val="22"/>
              </w:rPr>
              <w:t>Тип топлива дизельного</w:t>
            </w:r>
            <w:r>
              <w:rPr>
                <w:sz w:val="22"/>
                <w:szCs w:val="22"/>
              </w:rPr>
              <w:t xml:space="preserve">: </w:t>
            </w:r>
            <w:r w:rsidRPr="003C5F0D">
              <w:rPr>
                <w:sz w:val="22"/>
                <w:szCs w:val="22"/>
              </w:rPr>
              <w:t xml:space="preserve"> </w:t>
            </w:r>
            <w:r>
              <w:rPr>
                <w:sz w:val="22"/>
                <w:szCs w:val="22"/>
              </w:rPr>
              <w:t>зимнее</w:t>
            </w:r>
          </w:p>
          <w:p w14:paraId="5DB52337" w14:textId="774FA82B" w:rsidR="00C404DC" w:rsidRPr="009960B4" w:rsidRDefault="00C404DC" w:rsidP="00C404DC">
            <w:pPr>
              <w:rPr>
                <w:sz w:val="20"/>
                <w:szCs w:val="20"/>
              </w:rPr>
            </w:pPr>
            <w:r w:rsidRPr="003C5F0D">
              <w:rPr>
                <w:sz w:val="22"/>
                <w:szCs w:val="22"/>
              </w:rPr>
              <w:t>Экологический класс</w:t>
            </w:r>
            <w:r w:rsidR="00F77042">
              <w:rPr>
                <w:sz w:val="22"/>
                <w:szCs w:val="22"/>
              </w:rPr>
              <w:t xml:space="preserve">: </w:t>
            </w:r>
            <w:r w:rsidRPr="003C5F0D">
              <w:rPr>
                <w:sz w:val="22"/>
                <w:szCs w:val="22"/>
              </w:rPr>
              <w:tab/>
              <w:t xml:space="preserve"> Не ниже К5</w:t>
            </w:r>
          </w:p>
        </w:tc>
        <w:tc>
          <w:tcPr>
            <w:tcW w:w="1417" w:type="dxa"/>
            <w:vAlign w:val="center"/>
          </w:tcPr>
          <w:p w14:paraId="0914D9B0" w14:textId="0FDCE36E" w:rsidR="00A92589" w:rsidRPr="00F77042" w:rsidRDefault="00F77042">
            <w:pPr>
              <w:jc w:val="center"/>
              <w:rPr>
                <w:sz w:val="20"/>
                <w:szCs w:val="20"/>
              </w:rPr>
            </w:pPr>
            <w:r w:rsidRPr="00F77042">
              <w:rPr>
                <w:color w:val="000000"/>
                <w:sz w:val="20"/>
                <w:szCs w:val="20"/>
                <w:shd w:val="clear" w:color="auto" w:fill="FFFFFF"/>
              </w:rPr>
              <w:t>Л; ДМ3</w:t>
            </w:r>
          </w:p>
        </w:tc>
        <w:tc>
          <w:tcPr>
            <w:tcW w:w="709" w:type="dxa"/>
            <w:vAlign w:val="center"/>
          </w:tcPr>
          <w:p w14:paraId="7FEFED34" w14:textId="573E5E7E" w:rsidR="00A92589" w:rsidRPr="009960B4" w:rsidRDefault="00A92589">
            <w:pPr>
              <w:jc w:val="center"/>
              <w:rPr>
                <w:sz w:val="20"/>
                <w:szCs w:val="20"/>
              </w:rPr>
            </w:pPr>
          </w:p>
        </w:tc>
        <w:tc>
          <w:tcPr>
            <w:tcW w:w="1173" w:type="dxa"/>
            <w:vAlign w:val="center"/>
          </w:tcPr>
          <w:p w14:paraId="326BF3E7" w14:textId="77777777" w:rsidR="00A92589" w:rsidRPr="009960B4" w:rsidRDefault="00A92589" w:rsidP="00F454C0">
            <w:pPr>
              <w:jc w:val="center"/>
              <w:rPr>
                <w:sz w:val="20"/>
                <w:szCs w:val="20"/>
              </w:rPr>
            </w:pPr>
          </w:p>
        </w:tc>
        <w:tc>
          <w:tcPr>
            <w:tcW w:w="1418" w:type="dxa"/>
            <w:vAlign w:val="center"/>
          </w:tcPr>
          <w:p w14:paraId="7278C340" w14:textId="77777777" w:rsidR="00A92589" w:rsidRPr="009960B4" w:rsidRDefault="00A92589" w:rsidP="00F454C0">
            <w:pPr>
              <w:jc w:val="center"/>
              <w:rPr>
                <w:sz w:val="20"/>
                <w:szCs w:val="20"/>
              </w:rPr>
            </w:pPr>
          </w:p>
        </w:tc>
        <w:tc>
          <w:tcPr>
            <w:tcW w:w="1662" w:type="dxa"/>
            <w:vAlign w:val="center"/>
          </w:tcPr>
          <w:p w14:paraId="1DE76264" w14:textId="21E9FACE" w:rsidR="00A92589" w:rsidRPr="00F77042" w:rsidRDefault="008C0A0E" w:rsidP="00AB34F9">
            <w:pPr>
              <w:jc w:val="center"/>
              <w:rPr>
                <w:sz w:val="22"/>
                <w:szCs w:val="22"/>
              </w:rPr>
            </w:pPr>
            <w:hyperlink r:id="rId8" w:anchor="okpd2-19.20.21.300-00000009" w:history="1">
              <w:r w:rsidR="00C404DC" w:rsidRPr="00F77042">
                <w:rPr>
                  <w:rStyle w:val="mantine-focus-auto"/>
                  <w:color w:val="003A64"/>
                  <w:sz w:val="22"/>
                  <w:szCs w:val="22"/>
                  <w:bdr w:val="none" w:sz="0" w:space="0" w:color="auto" w:frame="1"/>
                  <w:shd w:val="clear" w:color="auto" w:fill="FFFFFF"/>
                </w:rPr>
                <w:t>19.20.21.300-00000009</w:t>
              </w:r>
            </w:hyperlink>
          </w:p>
        </w:tc>
      </w:tr>
      <w:tr w:rsidR="00A92589" w:rsidRPr="009960B4" w14:paraId="431D9143" w14:textId="77777777" w:rsidTr="00F77042">
        <w:trPr>
          <w:trHeight w:val="340"/>
        </w:trPr>
        <w:tc>
          <w:tcPr>
            <w:tcW w:w="3652" w:type="dxa"/>
            <w:vAlign w:val="center"/>
          </w:tcPr>
          <w:p w14:paraId="10AE0193" w14:textId="77777777" w:rsidR="00A92589" w:rsidRPr="009960B4" w:rsidRDefault="00A92589" w:rsidP="008C083A">
            <w:pPr>
              <w:pStyle w:val="affe"/>
              <w:rPr>
                <w:sz w:val="20"/>
                <w:szCs w:val="20"/>
              </w:rPr>
            </w:pPr>
            <w:r w:rsidRPr="009960B4">
              <w:rPr>
                <w:b/>
                <w:sz w:val="20"/>
                <w:szCs w:val="20"/>
              </w:rPr>
              <w:t>Итого:</w:t>
            </w:r>
          </w:p>
        </w:tc>
        <w:tc>
          <w:tcPr>
            <w:tcW w:w="3299" w:type="dxa"/>
            <w:gridSpan w:val="3"/>
            <w:vAlign w:val="center"/>
          </w:tcPr>
          <w:p w14:paraId="7E7F2609" w14:textId="0C27BD05" w:rsidR="00A92589" w:rsidRPr="009960B4" w:rsidRDefault="00A92589" w:rsidP="008C083A">
            <w:pPr>
              <w:jc w:val="center"/>
              <w:rPr>
                <w:sz w:val="20"/>
                <w:szCs w:val="20"/>
              </w:rPr>
            </w:pPr>
          </w:p>
        </w:tc>
        <w:tc>
          <w:tcPr>
            <w:tcW w:w="1418" w:type="dxa"/>
            <w:vAlign w:val="center"/>
          </w:tcPr>
          <w:p w14:paraId="6EE32BF7" w14:textId="77777777" w:rsidR="00A92589" w:rsidRPr="009960B4" w:rsidRDefault="00A92589" w:rsidP="008C083A">
            <w:pPr>
              <w:jc w:val="center"/>
              <w:rPr>
                <w:b/>
                <w:sz w:val="20"/>
                <w:szCs w:val="20"/>
              </w:rPr>
            </w:pPr>
          </w:p>
        </w:tc>
        <w:tc>
          <w:tcPr>
            <w:tcW w:w="1662" w:type="dxa"/>
            <w:vAlign w:val="center"/>
          </w:tcPr>
          <w:p w14:paraId="1C1A96F2" w14:textId="77777777" w:rsidR="00A92589" w:rsidRPr="009960B4" w:rsidRDefault="00A92589" w:rsidP="008C083A">
            <w:pPr>
              <w:jc w:val="center"/>
              <w:rPr>
                <w:sz w:val="20"/>
                <w:szCs w:val="20"/>
              </w:rPr>
            </w:pPr>
          </w:p>
        </w:tc>
      </w:tr>
    </w:tbl>
    <w:p w14:paraId="605A9EE4" w14:textId="77777777" w:rsidR="00925A13" w:rsidRPr="00D2097E" w:rsidRDefault="00925A13" w:rsidP="00EC63FF">
      <w:pPr>
        <w:shd w:val="clear" w:color="auto" w:fill="FFFFFF"/>
        <w:jc w:val="center"/>
        <w:rPr>
          <w:b/>
          <w:sz w:val="20"/>
          <w:szCs w:val="20"/>
        </w:rPr>
      </w:pPr>
    </w:p>
    <w:p w14:paraId="0F8E6BB8" w14:textId="77777777" w:rsidR="000A151B" w:rsidRPr="00D2097E" w:rsidRDefault="000A151B" w:rsidP="00EC63FF">
      <w:pPr>
        <w:shd w:val="clear" w:color="auto" w:fill="FFFFFF"/>
        <w:jc w:val="center"/>
        <w:rPr>
          <w:b/>
          <w:sz w:val="20"/>
          <w:szCs w:val="20"/>
        </w:rPr>
      </w:pPr>
    </w:p>
    <w:p w14:paraId="65C731FB" w14:textId="77777777" w:rsidR="000A151B" w:rsidRDefault="000A151B" w:rsidP="00EC63FF">
      <w:pPr>
        <w:shd w:val="clear" w:color="auto" w:fill="FFFFFF"/>
        <w:jc w:val="center"/>
        <w:rPr>
          <w:b/>
          <w:sz w:val="22"/>
          <w:szCs w:val="22"/>
        </w:rPr>
      </w:pPr>
    </w:p>
    <w:p w14:paraId="25D5569B" w14:textId="77777777" w:rsidR="00925A13" w:rsidRPr="00FA2712" w:rsidRDefault="00925A13" w:rsidP="00EC63FF">
      <w:pPr>
        <w:pStyle w:val="afffffc"/>
        <w:rPr>
          <w:rFonts w:ascii="Times New Roman" w:hAnsi="Times New Roman"/>
          <w:b/>
        </w:rPr>
      </w:pPr>
      <w:r w:rsidRPr="00FA2712">
        <w:rPr>
          <w:rFonts w:ascii="Times New Roman" w:hAnsi="Times New Roman"/>
          <w:b/>
        </w:rPr>
        <w:t xml:space="preserve">ГОСУДАРСТВЕННЫЙ ЗАКАЗЧИК                            ПОСТАВЩИК                                                 </w:t>
      </w:r>
    </w:p>
    <w:p w14:paraId="04684BC8" w14:textId="77777777" w:rsidR="00925A13" w:rsidRPr="00FA2712" w:rsidRDefault="00925A13" w:rsidP="00EC63FF">
      <w:pPr>
        <w:pStyle w:val="afffffc"/>
        <w:rPr>
          <w:rFonts w:ascii="Times New Roman" w:hAnsi="Times New Roman"/>
          <w:b/>
        </w:rPr>
      </w:pPr>
    </w:p>
    <w:p w14:paraId="302FF878" w14:textId="77777777" w:rsidR="00925A13" w:rsidRPr="00FA2712" w:rsidRDefault="00925A13" w:rsidP="00EC63FF">
      <w:pPr>
        <w:pStyle w:val="afffffc"/>
        <w:rPr>
          <w:rFonts w:ascii="Times New Roman" w:hAnsi="Times New Roman"/>
          <w:b/>
        </w:rPr>
      </w:pPr>
    </w:p>
    <w:p w14:paraId="3B5BF201" w14:textId="77777777" w:rsidR="00925A13" w:rsidRPr="00FA2712" w:rsidRDefault="00925A13" w:rsidP="00EC63FF">
      <w:pPr>
        <w:pStyle w:val="afffffc"/>
        <w:rPr>
          <w:rFonts w:ascii="Times New Roman" w:hAnsi="Times New Roman"/>
          <w:b/>
        </w:rPr>
      </w:pPr>
    </w:p>
    <w:p w14:paraId="515FE51B" w14:textId="77777777" w:rsidR="00925A13" w:rsidRPr="00FA2712" w:rsidRDefault="00925A13" w:rsidP="00EC63FF">
      <w:pPr>
        <w:pStyle w:val="afffffc"/>
        <w:rPr>
          <w:rFonts w:ascii="Times New Roman" w:hAnsi="Times New Roman"/>
          <w:b/>
        </w:rPr>
      </w:pPr>
    </w:p>
    <w:p w14:paraId="66E5275B" w14:textId="477001D6" w:rsidR="00925A13" w:rsidRPr="00D2097E" w:rsidRDefault="00925A13" w:rsidP="00EC63FF">
      <w:pPr>
        <w:pStyle w:val="afffffc"/>
        <w:rPr>
          <w:rFonts w:ascii="Times New Roman" w:hAnsi="Times New Roman"/>
        </w:rPr>
      </w:pPr>
      <w:r w:rsidRPr="00FA2712">
        <w:rPr>
          <w:rFonts w:ascii="Times New Roman" w:hAnsi="Times New Roman"/>
        </w:rPr>
        <w:t xml:space="preserve">_______________________ </w:t>
      </w:r>
      <w:r w:rsidR="00BD7C99">
        <w:rPr>
          <w:rFonts w:ascii="Times New Roman" w:hAnsi="Times New Roman"/>
        </w:rPr>
        <w:t>Е.А. Фирсов</w:t>
      </w:r>
      <w:r w:rsidRPr="00FA2712">
        <w:rPr>
          <w:rFonts w:ascii="Times New Roman" w:hAnsi="Times New Roman"/>
        </w:rPr>
        <w:tab/>
        <w:t xml:space="preserve">               _________________ </w:t>
      </w:r>
    </w:p>
    <w:p w14:paraId="0023B324" w14:textId="77777777" w:rsidR="00925A13" w:rsidRPr="00FA2712" w:rsidRDefault="00925A13" w:rsidP="00EC63FF">
      <w:pPr>
        <w:pStyle w:val="afffffc"/>
        <w:rPr>
          <w:rFonts w:ascii="Times New Roman" w:hAnsi="Times New Roman"/>
        </w:rPr>
      </w:pPr>
      <w:r w:rsidRPr="00FA2712">
        <w:rPr>
          <w:rFonts w:ascii="Times New Roman" w:hAnsi="Times New Roman"/>
        </w:rPr>
        <w:t>м.п.</w:t>
      </w:r>
      <w:r w:rsidRPr="00FA2712">
        <w:rPr>
          <w:rFonts w:ascii="Times New Roman" w:hAnsi="Times New Roman"/>
        </w:rPr>
        <w:tab/>
      </w:r>
      <w:r w:rsidR="00706126">
        <w:rPr>
          <w:rFonts w:ascii="Times New Roman" w:hAnsi="Times New Roman"/>
        </w:rPr>
        <w:t xml:space="preserve">                                                                                </w:t>
      </w:r>
      <w:r w:rsidRPr="00FA2712">
        <w:rPr>
          <w:rFonts w:ascii="Times New Roman" w:hAnsi="Times New Roman"/>
        </w:rPr>
        <w:t>м.п.</w:t>
      </w:r>
    </w:p>
    <w:p w14:paraId="749C20D3" w14:textId="77777777" w:rsidR="00925A13" w:rsidRPr="00FA2712" w:rsidRDefault="00925A13" w:rsidP="00EC63FF">
      <w:pPr>
        <w:pStyle w:val="afffffc"/>
        <w:rPr>
          <w:rFonts w:ascii="Times New Roman" w:hAnsi="Times New Roman"/>
          <w:b/>
        </w:rPr>
      </w:pPr>
      <w:r w:rsidRPr="00FA2712">
        <w:rPr>
          <w:rFonts w:ascii="Times New Roman" w:hAnsi="Times New Roman"/>
          <w:b/>
        </w:rPr>
        <w:tab/>
      </w:r>
    </w:p>
    <w:p w14:paraId="24A43A10" w14:textId="77777777" w:rsidR="00925A13" w:rsidRDefault="00925A13" w:rsidP="00EC63FF">
      <w:pPr>
        <w:pStyle w:val="afffffc"/>
        <w:rPr>
          <w:rFonts w:ascii="Times New Roman" w:hAnsi="Times New Roman"/>
          <w:b/>
          <w:color w:val="000000"/>
          <w:sz w:val="23"/>
          <w:szCs w:val="23"/>
        </w:rPr>
      </w:pPr>
    </w:p>
    <w:p w14:paraId="4B543FF8" w14:textId="77777777" w:rsidR="00403D62" w:rsidRDefault="00403D62" w:rsidP="00EC63FF">
      <w:pPr>
        <w:pStyle w:val="afffffc"/>
        <w:rPr>
          <w:rFonts w:ascii="Times New Roman" w:hAnsi="Times New Roman"/>
          <w:b/>
          <w:color w:val="000000"/>
          <w:sz w:val="23"/>
          <w:szCs w:val="23"/>
        </w:rPr>
      </w:pPr>
    </w:p>
    <w:p w14:paraId="7A26E3DC" w14:textId="77777777" w:rsidR="00403D62" w:rsidRDefault="00403D62" w:rsidP="00EC63FF">
      <w:pPr>
        <w:pStyle w:val="afffffc"/>
        <w:rPr>
          <w:rFonts w:ascii="Times New Roman" w:hAnsi="Times New Roman"/>
          <w:b/>
          <w:color w:val="000000"/>
          <w:sz w:val="23"/>
          <w:szCs w:val="23"/>
        </w:rPr>
      </w:pPr>
    </w:p>
    <w:p w14:paraId="410055CC" w14:textId="77777777" w:rsidR="00403D62" w:rsidRDefault="00403D62" w:rsidP="00EC63FF">
      <w:pPr>
        <w:pStyle w:val="afffffc"/>
        <w:rPr>
          <w:rFonts w:ascii="Times New Roman" w:hAnsi="Times New Roman"/>
          <w:b/>
          <w:color w:val="000000"/>
          <w:sz w:val="23"/>
          <w:szCs w:val="23"/>
        </w:rPr>
      </w:pPr>
    </w:p>
    <w:p w14:paraId="44E85C15" w14:textId="77777777" w:rsidR="00403D62" w:rsidRDefault="00403D62" w:rsidP="00EC63FF">
      <w:pPr>
        <w:pStyle w:val="afffffc"/>
        <w:rPr>
          <w:rFonts w:ascii="Times New Roman" w:hAnsi="Times New Roman"/>
          <w:b/>
          <w:color w:val="000000"/>
          <w:sz w:val="23"/>
          <w:szCs w:val="23"/>
        </w:rPr>
      </w:pPr>
    </w:p>
    <w:p w14:paraId="21217DD4" w14:textId="77777777" w:rsidR="00403D62" w:rsidRDefault="00403D62" w:rsidP="00EC63FF">
      <w:pPr>
        <w:pStyle w:val="afffffc"/>
        <w:rPr>
          <w:rFonts w:ascii="Times New Roman" w:hAnsi="Times New Roman"/>
          <w:b/>
          <w:color w:val="000000"/>
          <w:sz w:val="23"/>
          <w:szCs w:val="23"/>
        </w:rPr>
      </w:pPr>
    </w:p>
    <w:p w14:paraId="1CE4EC95" w14:textId="77777777" w:rsidR="00403D62" w:rsidRDefault="00403D62" w:rsidP="00EC63FF">
      <w:pPr>
        <w:pStyle w:val="afffffc"/>
        <w:rPr>
          <w:rFonts w:ascii="Times New Roman" w:hAnsi="Times New Roman"/>
          <w:b/>
          <w:color w:val="000000"/>
          <w:sz w:val="23"/>
          <w:szCs w:val="23"/>
        </w:rPr>
      </w:pPr>
    </w:p>
    <w:p w14:paraId="1554DD4F" w14:textId="77777777" w:rsidR="00403D62" w:rsidRDefault="00403D62" w:rsidP="00EC63FF">
      <w:pPr>
        <w:pStyle w:val="afffffc"/>
        <w:rPr>
          <w:rFonts w:ascii="Times New Roman" w:hAnsi="Times New Roman"/>
          <w:b/>
          <w:color w:val="000000"/>
          <w:sz w:val="23"/>
          <w:szCs w:val="23"/>
        </w:rPr>
      </w:pPr>
    </w:p>
    <w:p w14:paraId="73BAD69E" w14:textId="77777777" w:rsidR="00E72BFF" w:rsidRDefault="00E72BFF" w:rsidP="00EC63FF">
      <w:pPr>
        <w:pStyle w:val="afffffc"/>
        <w:rPr>
          <w:rFonts w:ascii="Times New Roman" w:hAnsi="Times New Roman"/>
          <w:b/>
          <w:color w:val="000000"/>
          <w:sz w:val="23"/>
          <w:szCs w:val="23"/>
        </w:rPr>
      </w:pPr>
    </w:p>
    <w:p w14:paraId="61C87112" w14:textId="77777777" w:rsidR="00E72BFF" w:rsidRDefault="00E72BFF" w:rsidP="00EC63FF">
      <w:pPr>
        <w:pStyle w:val="afffffc"/>
        <w:rPr>
          <w:rFonts w:ascii="Times New Roman" w:hAnsi="Times New Roman"/>
          <w:b/>
          <w:color w:val="000000"/>
          <w:sz w:val="23"/>
          <w:szCs w:val="23"/>
        </w:rPr>
      </w:pPr>
    </w:p>
    <w:p w14:paraId="61A69B2D" w14:textId="77777777" w:rsidR="00E72BFF" w:rsidRDefault="00E72BFF" w:rsidP="00EC63FF">
      <w:pPr>
        <w:pStyle w:val="afffffc"/>
        <w:rPr>
          <w:rFonts w:ascii="Times New Roman" w:hAnsi="Times New Roman"/>
          <w:b/>
          <w:color w:val="000000"/>
          <w:sz w:val="23"/>
          <w:szCs w:val="23"/>
        </w:rPr>
      </w:pPr>
    </w:p>
    <w:p w14:paraId="4F9BECCE" w14:textId="77777777" w:rsidR="00E72BFF" w:rsidRDefault="00E72BFF" w:rsidP="00EC63FF">
      <w:pPr>
        <w:pStyle w:val="afffffc"/>
        <w:rPr>
          <w:rFonts w:ascii="Times New Roman" w:hAnsi="Times New Roman"/>
          <w:b/>
          <w:color w:val="000000"/>
          <w:sz w:val="23"/>
          <w:szCs w:val="23"/>
        </w:rPr>
      </w:pPr>
    </w:p>
    <w:p w14:paraId="2BD88469" w14:textId="77777777" w:rsidR="00E72BFF" w:rsidRDefault="00E72BFF" w:rsidP="00EC63FF">
      <w:pPr>
        <w:pStyle w:val="afffffc"/>
        <w:rPr>
          <w:rFonts w:ascii="Times New Roman" w:hAnsi="Times New Roman"/>
          <w:b/>
          <w:color w:val="000000"/>
          <w:sz w:val="23"/>
          <w:szCs w:val="23"/>
        </w:rPr>
      </w:pPr>
    </w:p>
    <w:p w14:paraId="2C5C875D" w14:textId="77777777" w:rsidR="00E72BFF" w:rsidRDefault="00E72BFF" w:rsidP="00EC63FF">
      <w:pPr>
        <w:pStyle w:val="afffffc"/>
        <w:rPr>
          <w:rFonts w:ascii="Times New Roman" w:hAnsi="Times New Roman"/>
          <w:b/>
          <w:color w:val="000000"/>
          <w:sz w:val="23"/>
          <w:szCs w:val="23"/>
        </w:rPr>
      </w:pPr>
    </w:p>
    <w:p w14:paraId="74C1BEBE" w14:textId="77777777" w:rsidR="00E72BFF" w:rsidRDefault="00E72BFF" w:rsidP="00EC63FF">
      <w:pPr>
        <w:pStyle w:val="afffffc"/>
        <w:rPr>
          <w:rFonts w:ascii="Times New Roman" w:hAnsi="Times New Roman"/>
          <w:b/>
          <w:color w:val="000000"/>
          <w:sz w:val="23"/>
          <w:szCs w:val="23"/>
        </w:rPr>
      </w:pPr>
    </w:p>
    <w:p w14:paraId="43737A1E" w14:textId="77777777" w:rsidR="00670242" w:rsidRDefault="00670242" w:rsidP="0030365F">
      <w:pPr>
        <w:pStyle w:val="afffffc"/>
        <w:tabs>
          <w:tab w:val="left" w:pos="8205"/>
        </w:tabs>
        <w:jc w:val="right"/>
        <w:rPr>
          <w:rFonts w:ascii="Times New Roman" w:hAnsi="Times New Roman"/>
          <w:b/>
          <w:color w:val="000000"/>
          <w:sz w:val="23"/>
          <w:szCs w:val="23"/>
        </w:rPr>
      </w:pPr>
    </w:p>
    <w:sectPr w:rsidR="00670242" w:rsidSect="00EB7737">
      <w:headerReference w:type="default" r:id="rId9"/>
      <w:footerReference w:type="even" r:id="rId10"/>
      <w:footerReference w:type="default" r:id="rId11"/>
      <w:pgSz w:w="11906" w:h="16838"/>
      <w:pgMar w:top="851" w:right="709" w:bottom="567" w:left="1701"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422B12" w14:textId="77777777" w:rsidR="00EF0E32" w:rsidRDefault="00EF0E32">
      <w:r>
        <w:separator/>
      </w:r>
    </w:p>
  </w:endnote>
  <w:endnote w:type="continuationSeparator" w:id="0">
    <w:p w14:paraId="248FD8B1" w14:textId="77777777" w:rsidR="00EF0E32" w:rsidRDefault="00EF0E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Gelvetsky 12pt">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Futura Lt">
    <w:panose1 w:val="00000000000000000000"/>
    <w:charset w:val="CC"/>
    <w:family w:val="swiss"/>
    <w:notTrueType/>
    <w:pitch w:val="variable"/>
    <w:sig w:usb0="00000203" w:usb1="00000000" w:usb2="00000000" w:usb3="00000000" w:csb0="00000005" w:csb1="00000000"/>
  </w:font>
  <w:font w:name="Century Gothic">
    <w:panose1 w:val="020B0502020202020204"/>
    <w:charset w:val="CC"/>
    <w:family w:val="swiss"/>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eterburg">
    <w:altName w:val="Times New Roman"/>
    <w:panose1 w:val="00000000000000000000"/>
    <w:charset w:val="00"/>
    <w:family w:val="auto"/>
    <w:notTrueType/>
    <w:pitch w:val="variable"/>
    <w:sig w:usb0="00000003" w:usb1="00000000" w:usb2="00000000" w:usb3="00000000" w:csb0="00000001" w:csb1="00000000"/>
  </w:font>
  <w:font w:name="Antiqua">
    <w:altName w:val="Times New Roman"/>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Sans Serif">
    <w:altName w:val="Arial"/>
    <w:panose1 w:val="00000000000000000000"/>
    <w:charset w:val="00"/>
    <w:family w:val="swiss"/>
    <w:notTrueType/>
    <w:pitch w:val="variable"/>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GaramondC">
    <w:altName w:val="MS PMincho"/>
    <w:panose1 w:val="00000000000000000000"/>
    <w:charset w:val="80"/>
    <w:family w:val="roman"/>
    <w:notTrueType/>
    <w:pitch w:val="default"/>
    <w:sig w:usb0="00000001" w:usb1="08070000" w:usb2="00000010" w:usb3="00000000" w:csb0="00020000"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AvantGardeGothicC">
    <w:panose1 w:val="00000000000000000000"/>
    <w:charset w:val="CC"/>
    <w:family w:val="decorative"/>
    <w:notTrueType/>
    <w:pitch w:val="default"/>
    <w:sig w:usb0="00000201" w:usb1="00000000" w:usb2="00000000" w:usb3="00000000" w:csb0="00000004" w:csb1="00000000"/>
  </w:font>
  <w:font w:name="MS Mincho">
    <w:altName w:val="ＭＳ 明朝"/>
    <w:panose1 w:val="02020609040205080304"/>
    <w:charset w:val="80"/>
    <w:family w:val="roman"/>
    <w:notTrueType/>
    <w:pitch w:val="fixed"/>
    <w:sig w:usb0="00000000" w:usb1="08070000" w:usb2="00000010" w:usb3="00000000" w:csb0="00020000" w:csb1="00000000"/>
  </w:font>
  <w:font w:name="font307">
    <w:altName w:val="Times New Roman"/>
    <w:panose1 w:val="00000000000000000000"/>
    <w:charset w:val="CC"/>
    <w:family w:val="auto"/>
    <w:notTrueType/>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imesET">
    <w:altName w:val="Times New Roman"/>
    <w:panose1 w:val="00000000000000000000"/>
    <w:charset w:val="00"/>
    <w:family w:val="auto"/>
    <w:notTrueType/>
    <w:pitch w:val="variable"/>
    <w:sig w:usb0="00000003" w:usb1="00000000" w:usb2="00000000" w:usb3="00000000" w:csb0="00000001" w:csb1="00000000"/>
  </w:font>
  <w:font w:name="Proxima Nova ExCn Rg">
    <w:altName w:val="Candara"/>
    <w:panose1 w:val="00000000000000000000"/>
    <w:charset w:val="00"/>
    <w:family w:val="modern"/>
    <w:notTrueType/>
    <w:pitch w:val="variable"/>
    <w:sig w:usb0="00000003" w:usb1="00000000" w:usb2="00000000" w:usb3="00000000" w:csb0="00000001"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44178" w14:textId="77777777" w:rsidR="00BC08D3" w:rsidRDefault="00BC08D3" w:rsidP="005B3AA2">
    <w:pPr>
      <w:pStyle w:val="af3"/>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Pr>
        <w:rStyle w:val="af0"/>
        <w:noProof/>
      </w:rPr>
      <w:t>27</w:t>
    </w:r>
    <w:r>
      <w:rPr>
        <w:rStyle w:val="af0"/>
      </w:rPr>
      <w:fldChar w:fldCharType="end"/>
    </w:r>
  </w:p>
  <w:p w14:paraId="3AD05A62" w14:textId="77777777" w:rsidR="00BC08D3" w:rsidRDefault="00BC08D3">
    <w:pPr>
      <w:pStyle w:val="af3"/>
    </w:pPr>
  </w:p>
  <w:p w14:paraId="66282782" w14:textId="77777777" w:rsidR="00BC08D3" w:rsidRDefault="00BC08D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29EAE" w14:textId="77777777" w:rsidR="00BC08D3" w:rsidRDefault="00BC08D3" w:rsidP="00EF4758">
    <w:pPr>
      <w:pStyle w:val="a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2E6CD0" w14:textId="77777777" w:rsidR="00EF0E32" w:rsidRDefault="00EF0E32">
      <w:r>
        <w:separator/>
      </w:r>
    </w:p>
  </w:footnote>
  <w:footnote w:type="continuationSeparator" w:id="0">
    <w:p w14:paraId="0873004D" w14:textId="77777777" w:rsidR="00EF0E32" w:rsidRDefault="00EF0E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49526" w14:textId="77777777" w:rsidR="00BC08D3" w:rsidRDefault="00BC08D3">
    <w:pPr>
      <w:pStyle w:val="af1"/>
      <w:jc w:val="center"/>
    </w:pPr>
    <w:r>
      <w:fldChar w:fldCharType="begin"/>
    </w:r>
    <w:r>
      <w:instrText xml:space="preserve"> PAGE   \* MERGEFORMAT </w:instrText>
    </w:r>
    <w:r>
      <w:fldChar w:fldCharType="separate"/>
    </w:r>
    <w:r w:rsidR="00A2797D">
      <w:rPr>
        <w:noProof/>
      </w:rPr>
      <w:t>9</w:t>
    </w:r>
    <w:r>
      <w:rPr>
        <w:noProof/>
      </w:rPr>
      <w:fldChar w:fldCharType="end"/>
    </w:r>
  </w:p>
  <w:p w14:paraId="4C6AC12C" w14:textId="77777777" w:rsidR="00BC08D3" w:rsidRDefault="00BC08D3">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2CE759C"/>
    <w:lvl w:ilvl="0">
      <w:start w:val="1"/>
      <w:numFmt w:val="decimal"/>
      <w:pStyle w:val="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876CD93A"/>
    <w:lvl w:ilvl="0">
      <w:start w:val="1"/>
      <w:numFmt w:val="decimal"/>
      <w:pStyle w:val="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DD78DBBE"/>
    <w:lvl w:ilvl="0">
      <w:start w:val="1"/>
      <w:numFmt w:val="decimal"/>
      <w:pStyle w:val="3"/>
      <w:lvlText w:val="%1."/>
      <w:lvlJc w:val="left"/>
      <w:pPr>
        <w:tabs>
          <w:tab w:val="num" w:pos="926"/>
        </w:tabs>
        <w:ind w:left="926" w:hanging="360"/>
      </w:pPr>
      <w:rPr>
        <w:rFonts w:cs="Times New Roman"/>
      </w:rPr>
    </w:lvl>
  </w:abstractNum>
  <w:abstractNum w:abstractNumId="3" w15:restartNumberingAfterBreak="0">
    <w:nsid w:val="FFFFFF80"/>
    <w:multiLevelType w:val="singleLevel"/>
    <w:tmpl w:val="62BAE3C8"/>
    <w:lvl w:ilvl="0">
      <w:start w:val="1"/>
      <w:numFmt w:val="bullet"/>
      <w:pStyle w:val="50"/>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8B08448E"/>
    <w:lvl w:ilvl="0">
      <w:start w:val="1"/>
      <w:numFmt w:val="bullet"/>
      <w:pStyle w:val="40"/>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A2285B52"/>
    <w:lvl w:ilvl="0">
      <w:start w:val="1"/>
      <w:numFmt w:val="bullet"/>
      <w:pStyle w:val="30"/>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ADDA0980"/>
    <w:lvl w:ilvl="0">
      <w:start w:val="1"/>
      <w:numFmt w:val="bullet"/>
      <w:pStyle w:val="2"/>
      <w:lvlText w:val=""/>
      <w:lvlJc w:val="left"/>
      <w:pPr>
        <w:tabs>
          <w:tab w:val="num" w:pos="643"/>
        </w:tabs>
        <w:ind w:left="643" w:hanging="360"/>
      </w:pPr>
      <w:rPr>
        <w:rFonts w:ascii="Symbol" w:hAnsi="Symbol" w:hint="default"/>
      </w:rPr>
    </w:lvl>
  </w:abstractNum>
  <w:abstractNum w:abstractNumId="7" w15:restartNumberingAfterBreak="0">
    <w:nsid w:val="00000003"/>
    <w:multiLevelType w:val="singleLevel"/>
    <w:tmpl w:val="00000003"/>
    <w:name w:val="WW8Num6"/>
    <w:lvl w:ilvl="0">
      <w:start w:val="1"/>
      <w:numFmt w:val="bullet"/>
      <w:lvlText w:val=""/>
      <w:lvlJc w:val="left"/>
      <w:pPr>
        <w:tabs>
          <w:tab w:val="num" w:pos="993"/>
        </w:tabs>
        <w:ind w:left="993" w:hanging="283"/>
      </w:pPr>
      <w:rPr>
        <w:rFonts w:ascii="Symbol" w:hAnsi="Symbol"/>
      </w:rPr>
    </w:lvl>
  </w:abstractNum>
  <w:abstractNum w:abstractNumId="8" w15:restartNumberingAfterBreak="0">
    <w:nsid w:val="0000000D"/>
    <w:multiLevelType w:val="singleLevel"/>
    <w:tmpl w:val="0000000D"/>
    <w:name w:val="WW8Num13"/>
    <w:styleLink w:val="2411"/>
    <w:lvl w:ilvl="0">
      <w:start w:val="1"/>
      <w:numFmt w:val="decimal"/>
      <w:lvlText w:val="%1."/>
      <w:lvlJc w:val="left"/>
      <w:pPr>
        <w:tabs>
          <w:tab w:val="num" w:pos="833"/>
        </w:tabs>
        <w:ind w:left="833" w:hanging="550"/>
      </w:pPr>
      <w:rPr>
        <w:rFonts w:cs="Times New Roman"/>
        <w:sz w:val="20"/>
        <w:szCs w:val="20"/>
      </w:rPr>
    </w:lvl>
  </w:abstractNum>
  <w:abstractNum w:abstractNumId="9" w15:restartNumberingAfterBreak="0">
    <w:nsid w:val="0000000E"/>
    <w:multiLevelType w:val="singleLevel"/>
    <w:tmpl w:val="0000000E"/>
    <w:name w:val="WW8Num14"/>
    <w:lvl w:ilvl="0">
      <w:start w:val="1"/>
      <w:numFmt w:val="bullet"/>
      <w:lvlText w:val=""/>
      <w:lvlJc w:val="left"/>
      <w:pPr>
        <w:tabs>
          <w:tab w:val="num" w:pos="340"/>
        </w:tabs>
        <w:ind w:left="170" w:hanging="170"/>
      </w:pPr>
      <w:rPr>
        <w:rFonts w:ascii="Wingdings" w:hAnsi="Wingdings"/>
        <w:color w:val="000000"/>
      </w:rPr>
    </w:lvl>
  </w:abstractNum>
  <w:abstractNum w:abstractNumId="10" w15:restartNumberingAfterBreak="0">
    <w:nsid w:val="00000019"/>
    <w:multiLevelType w:val="singleLevel"/>
    <w:tmpl w:val="00000019"/>
    <w:name w:val="WW8Num25"/>
    <w:lvl w:ilvl="0">
      <w:start w:val="1"/>
      <w:numFmt w:val="decimal"/>
      <w:lvlText w:val="%1."/>
      <w:lvlJc w:val="left"/>
      <w:pPr>
        <w:tabs>
          <w:tab w:val="num" w:pos="720"/>
        </w:tabs>
        <w:ind w:left="720" w:hanging="720"/>
      </w:pPr>
      <w:rPr>
        <w:rFonts w:cs="Times New Roman"/>
      </w:rPr>
    </w:lvl>
  </w:abstractNum>
  <w:abstractNum w:abstractNumId="11" w15:restartNumberingAfterBreak="0">
    <w:nsid w:val="06C86999"/>
    <w:multiLevelType w:val="multilevel"/>
    <w:tmpl w:val="9FB8D19E"/>
    <w:name w:val="WW8Num3"/>
    <w:styleLink w:val="61"/>
    <w:lvl w:ilvl="0">
      <w:start w:val="1"/>
      <w:numFmt w:val="none"/>
      <w:lvlText w:val="2.2."/>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080145A8"/>
    <w:multiLevelType w:val="hybridMultilevel"/>
    <w:tmpl w:val="1E10CBDC"/>
    <w:lvl w:ilvl="0" w:tplc="B86E0160">
      <w:start w:val="1"/>
      <w:numFmt w:val="bullet"/>
      <w:pStyle w:val="a"/>
      <w:lvlText w:val=""/>
      <w:lvlJc w:val="left"/>
      <w:pPr>
        <w:ind w:left="720" w:hanging="360"/>
      </w:pPr>
      <w:rPr>
        <w:rFonts w:ascii="Symbol" w:hAnsi="Symbol" w:hint="default"/>
        <w:sz w:val="24"/>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0AA057E5"/>
    <w:multiLevelType w:val="multilevel"/>
    <w:tmpl w:val="8B0604BA"/>
    <w:styleLink w:val="41"/>
    <w:lvl w:ilvl="0">
      <w:start w:val="15"/>
      <w:numFmt w:val="decimal"/>
      <w:lvlText w:val="%1."/>
      <w:lvlJc w:val="left"/>
      <w:pPr>
        <w:tabs>
          <w:tab w:val="num" w:pos="371"/>
        </w:tabs>
        <w:ind w:left="371" w:hanging="371"/>
      </w:pPr>
      <w:rPr>
        <w:rFonts w:cs="Times New Roman"/>
        <w:position w:val="0"/>
        <w:sz w:val="28"/>
        <w:szCs w:val="28"/>
      </w:rPr>
    </w:lvl>
    <w:lvl w:ilvl="1">
      <w:start w:val="1"/>
      <w:numFmt w:val="lowerLetter"/>
      <w:lvlText w:val="%2."/>
      <w:lvlJc w:val="left"/>
      <w:pPr>
        <w:tabs>
          <w:tab w:val="num" w:pos="1860"/>
        </w:tabs>
        <w:ind w:left="1860" w:hanging="420"/>
      </w:pPr>
      <w:rPr>
        <w:rFonts w:cs="Times New Roman"/>
        <w:position w:val="0"/>
        <w:sz w:val="28"/>
        <w:szCs w:val="28"/>
      </w:rPr>
    </w:lvl>
    <w:lvl w:ilvl="2">
      <w:start w:val="1"/>
      <w:numFmt w:val="lowerRoman"/>
      <w:lvlText w:val="%3."/>
      <w:lvlJc w:val="left"/>
      <w:pPr>
        <w:tabs>
          <w:tab w:val="num" w:pos="2569"/>
        </w:tabs>
        <w:ind w:left="2569" w:hanging="345"/>
      </w:pPr>
      <w:rPr>
        <w:rFonts w:cs="Times New Roman"/>
        <w:position w:val="0"/>
        <w:sz w:val="28"/>
        <w:szCs w:val="28"/>
      </w:rPr>
    </w:lvl>
    <w:lvl w:ilvl="3">
      <w:start w:val="1"/>
      <w:numFmt w:val="decimal"/>
      <w:lvlText w:val="%4."/>
      <w:lvlJc w:val="left"/>
      <w:pPr>
        <w:tabs>
          <w:tab w:val="num" w:pos="3300"/>
        </w:tabs>
        <w:ind w:left="3300" w:hanging="420"/>
      </w:pPr>
      <w:rPr>
        <w:rFonts w:cs="Times New Roman"/>
        <w:position w:val="0"/>
        <w:sz w:val="28"/>
        <w:szCs w:val="28"/>
      </w:rPr>
    </w:lvl>
    <w:lvl w:ilvl="4">
      <w:start w:val="1"/>
      <w:numFmt w:val="lowerLetter"/>
      <w:lvlText w:val="%5."/>
      <w:lvlJc w:val="left"/>
      <w:pPr>
        <w:tabs>
          <w:tab w:val="num" w:pos="4020"/>
        </w:tabs>
        <w:ind w:left="4020" w:hanging="420"/>
      </w:pPr>
      <w:rPr>
        <w:rFonts w:cs="Times New Roman"/>
        <w:position w:val="0"/>
        <w:sz w:val="28"/>
        <w:szCs w:val="28"/>
      </w:rPr>
    </w:lvl>
    <w:lvl w:ilvl="5">
      <w:start w:val="1"/>
      <w:numFmt w:val="lowerRoman"/>
      <w:lvlText w:val="%6."/>
      <w:lvlJc w:val="left"/>
      <w:pPr>
        <w:tabs>
          <w:tab w:val="num" w:pos="4729"/>
        </w:tabs>
        <w:ind w:left="4729" w:hanging="345"/>
      </w:pPr>
      <w:rPr>
        <w:rFonts w:cs="Times New Roman"/>
        <w:position w:val="0"/>
        <w:sz w:val="28"/>
        <w:szCs w:val="28"/>
      </w:rPr>
    </w:lvl>
    <w:lvl w:ilvl="6">
      <w:start w:val="1"/>
      <w:numFmt w:val="decimal"/>
      <w:lvlText w:val="%7."/>
      <w:lvlJc w:val="left"/>
      <w:pPr>
        <w:tabs>
          <w:tab w:val="num" w:pos="5460"/>
        </w:tabs>
        <w:ind w:left="5460" w:hanging="420"/>
      </w:pPr>
      <w:rPr>
        <w:rFonts w:cs="Times New Roman"/>
        <w:position w:val="0"/>
        <w:sz w:val="28"/>
        <w:szCs w:val="28"/>
      </w:rPr>
    </w:lvl>
    <w:lvl w:ilvl="7">
      <w:start w:val="1"/>
      <w:numFmt w:val="lowerLetter"/>
      <w:lvlText w:val="%8."/>
      <w:lvlJc w:val="left"/>
      <w:pPr>
        <w:tabs>
          <w:tab w:val="num" w:pos="6180"/>
        </w:tabs>
        <w:ind w:left="6180" w:hanging="420"/>
      </w:pPr>
      <w:rPr>
        <w:rFonts w:cs="Times New Roman"/>
        <w:position w:val="0"/>
        <w:sz w:val="28"/>
        <w:szCs w:val="28"/>
      </w:rPr>
    </w:lvl>
    <w:lvl w:ilvl="8">
      <w:start w:val="1"/>
      <w:numFmt w:val="lowerRoman"/>
      <w:lvlText w:val="%9."/>
      <w:lvlJc w:val="left"/>
      <w:pPr>
        <w:tabs>
          <w:tab w:val="num" w:pos="6889"/>
        </w:tabs>
        <w:ind w:left="6889" w:hanging="345"/>
      </w:pPr>
      <w:rPr>
        <w:rFonts w:cs="Times New Roman"/>
        <w:position w:val="0"/>
        <w:sz w:val="28"/>
        <w:szCs w:val="28"/>
      </w:rPr>
    </w:lvl>
  </w:abstractNum>
  <w:abstractNum w:abstractNumId="14" w15:restartNumberingAfterBreak="0">
    <w:nsid w:val="0B753C1D"/>
    <w:multiLevelType w:val="multilevel"/>
    <w:tmpl w:val="1BACD68E"/>
    <w:lvl w:ilvl="0">
      <w:start w:val="1"/>
      <w:numFmt w:val="decimal"/>
      <w:lvlText w:val="%1"/>
      <w:lvlJc w:val="left"/>
      <w:pPr>
        <w:tabs>
          <w:tab w:val="num" w:pos="396"/>
        </w:tabs>
        <w:ind w:left="-851" w:firstLine="851"/>
      </w:pPr>
      <w:rPr>
        <w:rFonts w:cs="Times New Roman" w:hint="default"/>
        <w:b w:val="0"/>
        <w:sz w:val="24"/>
        <w:szCs w:val="24"/>
      </w:rPr>
    </w:lvl>
    <w:lvl w:ilvl="1">
      <w:start w:val="1"/>
      <w:numFmt w:val="none"/>
      <w:pStyle w:val="1"/>
      <w:lvlText w:val=""/>
      <w:lvlJc w:val="left"/>
      <w:pPr>
        <w:tabs>
          <w:tab w:val="num" w:pos="1416"/>
        </w:tabs>
        <w:ind w:left="-11" w:firstLine="851"/>
      </w:pPr>
      <w:rPr>
        <w:rFonts w:ascii="Times New Roman" w:hAnsi="Times New Roman" w:cs="Times New Roman" w:hint="default"/>
        <w:b w:val="0"/>
        <w:bCs w:val="0"/>
        <w:i w:val="0"/>
        <w:iCs w:val="0"/>
        <w:caps w:val="0"/>
        <w:smallCaps w:val="0"/>
        <w:strike w:val="0"/>
        <w:dstrike w:val="0"/>
        <w:vanish w:val="0"/>
        <w:color w:val="000000"/>
        <w:spacing w:val="0"/>
        <w:kern w:val="0"/>
        <w:position w:val="0"/>
        <w:sz w:val="28"/>
        <w:szCs w:val="28"/>
        <w:u w:val="none"/>
        <w:effect w:val="none"/>
        <w:vertAlign w:val="baseline"/>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5" w15:restartNumberingAfterBreak="0">
    <w:nsid w:val="0D8D1714"/>
    <w:multiLevelType w:val="multilevel"/>
    <w:tmpl w:val="27487EEE"/>
    <w:styleLink w:val="92"/>
    <w:lvl w:ilvl="0">
      <w:start w:val="1"/>
      <w:numFmt w:val="none"/>
      <w:lvlText w:val="2.4."/>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6" w15:restartNumberingAfterBreak="0">
    <w:nsid w:val="14AC3B3F"/>
    <w:multiLevelType w:val="multilevel"/>
    <w:tmpl w:val="EAC0474A"/>
    <w:styleLink w:val="62"/>
    <w:lvl w:ilvl="0">
      <w:start w:val="1"/>
      <w:numFmt w:val="none"/>
      <w:lvlText w:val="2.2."/>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7" w15:restartNumberingAfterBreak="0">
    <w:nsid w:val="14E07998"/>
    <w:multiLevelType w:val="multilevel"/>
    <w:tmpl w:val="03509308"/>
    <w:styleLink w:val="82"/>
    <w:lvl w:ilvl="0">
      <w:start w:val="1"/>
      <w:numFmt w:val="none"/>
      <w:lvlText w:val="2.3."/>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8" w15:restartNumberingAfterBreak="0">
    <w:nsid w:val="150C2536"/>
    <w:multiLevelType w:val="hybridMultilevel"/>
    <w:tmpl w:val="7424E2F6"/>
    <w:name w:val="WW8Num132"/>
    <w:lvl w:ilvl="0" w:tplc="F9B05E0A">
      <w:start w:val="16"/>
      <w:numFmt w:val="decimal"/>
      <w:lvlText w:val="%1."/>
      <w:lvlJc w:val="left"/>
      <w:pPr>
        <w:tabs>
          <w:tab w:val="num" w:pos="720"/>
        </w:tabs>
        <w:ind w:left="720" w:hanging="550"/>
      </w:pPr>
      <w:rPr>
        <w:rFonts w:cs="Times New Roman" w:hint="default"/>
        <w:sz w:val="20"/>
        <w:szCs w:val="2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153A0B7A"/>
    <w:multiLevelType w:val="hybridMultilevel"/>
    <w:tmpl w:val="68C60370"/>
    <w:styleLink w:val="ArticleSection1"/>
    <w:lvl w:ilvl="0" w:tplc="7FF08C9A">
      <w:start w:val="1"/>
      <w:numFmt w:val="decimal"/>
      <w:pStyle w:val="a0"/>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154D698A"/>
    <w:multiLevelType w:val="hybridMultilevel"/>
    <w:tmpl w:val="3C34081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158B1845"/>
    <w:multiLevelType w:val="hybridMultilevel"/>
    <w:tmpl w:val="8ADCAC68"/>
    <w:lvl w:ilvl="0" w:tplc="8E280EB6">
      <w:start w:val="1"/>
      <w:numFmt w:val="bullet"/>
      <w:pStyle w:val="tzlist2"/>
      <w:lvlText w:val=""/>
      <w:lvlJc w:val="left"/>
      <w:pPr>
        <w:tabs>
          <w:tab w:val="num" w:pos="1776"/>
        </w:tabs>
        <w:ind w:left="1776" w:hanging="360"/>
      </w:pPr>
      <w:rPr>
        <w:rFonts w:ascii="Symbol" w:hAnsi="Symbol" w:hint="default"/>
        <w:sz w:val="24"/>
      </w:rPr>
    </w:lvl>
    <w:lvl w:ilvl="1" w:tplc="FFFFFFFF">
      <w:start w:val="1"/>
      <w:numFmt w:val="bullet"/>
      <w:lvlText w:val="o"/>
      <w:lvlJc w:val="left"/>
      <w:pPr>
        <w:tabs>
          <w:tab w:val="num" w:pos="2881"/>
        </w:tabs>
        <w:ind w:left="2881" w:hanging="360"/>
      </w:pPr>
      <w:rPr>
        <w:rFonts w:ascii="Courier New" w:hAnsi="Courier New" w:hint="default"/>
      </w:rPr>
    </w:lvl>
    <w:lvl w:ilvl="2" w:tplc="FFFFFFFF">
      <w:start w:val="1"/>
      <w:numFmt w:val="bullet"/>
      <w:lvlText w:val=""/>
      <w:lvlJc w:val="left"/>
      <w:pPr>
        <w:tabs>
          <w:tab w:val="num" w:pos="3601"/>
        </w:tabs>
        <w:ind w:left="3601" w:hanging="360"/>
      </w:pPr>
      <w:rPr>
        <w:rFonts w:ascii="Wingdings" w:hAnsi="Wingdings" w:hint="default"/>
      </w:rPr>
    </w:lvl>
    <w:lvl w:ilvl="3" w:tplc="FFFFFFFF">
      <w:start w:val="1"/>
      <w:numFmt w:val="bullet"/>
      <w:lvlText w:val=""/>
      <w:lvlJc w:val="left"/>
      <w:pPr>
        <w:tabs>
          <w:tab w:val="num" w:pos="4321"/>
        </w:tabs>
        <w:ind w:left="4321" w:hanging="360"/>
      </w:pPr>
      <w:rPr>
        <w:rFonts w:ascii="Symbol" w:hAnsi="Symbol" w:hint="default"/>
      </w:rPr>
    </w:lvl>
    <w:lvl w:ilvl="4" w:tplc="FFFFFFFF">
      <w:start w:val="1"/>
      <w:numFmt w:val="bullet"/>
      <w:lvlText w:val="o"/>
      <w:lvlJc w:val="left"/>
      <w:pPr>
        <w:tabs>
          <w:tab w:val="num" w:pos="5041"/>
        </w:tabs>
        <w:ind w:left="5041" w:hanging="360"/>
      </w:pPr>
      <w:rPr>
        <w:rFonts w:ascii="Courier New" w:hAnsi="Courier New" w:hint="default"/>
      </w:rPr>
    </w:lvl>
    <w:lvl w:ilvl="5" w:tplc="FFFFFFFF">
      <w:start w:val="1"/>
      <w:numFmt w:val="bullet"/>
      <w:lvlText w:val=""/>
      <w:lvlJc w:val="left"/>
      <w:pPr>
        <w:tabs>
          <w:tab w:val="num" w:pos="5761"/>
        </w:tabs>
        <w:ind w:left="5761" w:hanging="360"/>
      </w:pPr>
      <w:rPr>
        <w:rFonts w:ascii="Wingdings" w:hAnsi="Wingdings" w:hint="default"/>
      </w:rPr>
    </w:lvl>
    <w:lvl w:ilvl="6" w:tplc="FFFFFFFF">
      <w:start w:val="1"/>
      <w:numFmt w:val="bullet"/>
      <w:lvlText w:val=""/>
      <w:lvlJc w:val="left"/>
      <w:pPr>
        <w:tabs>
          <w:tab w:val="num" w:pos="6481"/>
        </w:tabs>
        <w:ind w:left="6481" w:hanging="360"/>
      </w:pPr>
      <w:rPr>
        <w:rFonts w:ascii="Symbol" w:hAnsi="Symbol" w:hint="default"/>
      </w:rPr>
    </w:lvl>
    <w:lvl w:ilvl="7" w:tplc="FFFFFFFF">
      <w:start w:val="1"/>
      <w:numFmt w:val="bullet"/>
      <w:lvlText w:val="o"/>
      <w:lvlJc w:val="left"/>
      <w:pPr>
        <w:tabs>
          <w:tab w:val="num" w:pos="7201"/>
        </w:tabs>
        <w:ind w:left="7201" w:hanging="360"/>
      </w:pPr>
      <w:rPr>
        <w:rFonts w:ascii="Courier New" w:hAnsi="Courier New" w:hint="default"/>
      </w:rPr>
    </w:lvl>
    <w:lvl w:ilvl="8" w:tplc="FFFFFFFF">
      <w:start w:val="1"/>
      <w:numFmt w:val="bullet"/>
      <w:lvlText w:val=""/>
      <w:lvlJc w:val="left"/>
      <w:pPr>
        <w:tabs>
          <w:tab w:val="num" w:pos="7921"/>
        </w:tabs>
        <w:ind w:left="7921" w:hanging="360"/>
      </w:pPr>
      <w:rPr>
        <w:rFonts w:ascii="Wingdings" w:hAnsi="Wingdings" w:hint="default"/>
      </w:rPr>
    </w:lvl>
  </w:abstractNum>
  <w:abstractNum w:abstractNumId="22" w15:restartNumberingAfterBreak="0">
    <w:nsid w:val="16DA636D"/>
    <w:multiLevelType w:val="hybridMultilevel"/>
    <w:tmpl w:val="CC742B4C"/>
    <w:lvl w:ilvl="0" w:tplc="FFFFFFFF">
      <w:start w:val="1"/>
      <w:numFmt w:val="decimal"/>
      <w:pStyle w:val="a1"/>
      <w:lvlText w:val="%1."/>
      <w:lvlJc w:val="left"/>
      <w:pPr>
        <w:tabs>
          <w:tab w:val="num" w:pos="567"/>
        </w:tabs>
        <w:ind w:left="567" w:hanging="567"/>
      </w:pPr>
      <w:rPr>
        <w:rFonts w:cs="Times New Roman" w:hint="default"/>
      </w:rPr>
    </w:lvl>
    <w:lvl w:ilvl="1" w:tplc="FFFFFFFF">
      <w:start w:val="1"/>
      <w:numFmt w:val="lowerLetter"/>
      <w:lvlText w:val="%2."/>
      <w:lvlJc w:val="left"/>
      <w:pPr>
        <w:tabs>
          <w:tab w:val="num" w:pos="873"/>
        </w:tabs>
        <w:ind w:left="873" w:hanging="360"/>
      </w:pPr>
      <w:rPr>
        <w:rFonts w:cs="Times New Roman"/>
      </w:rPr>
    </w:lvl>
    <w:lvl w:ilvl="2" w:tplc="FFFFFFFF">
      <w:start w:val="1"/>
      <w:numFmt w:val="lowerRoman"/>
      <w:lvlText w:val="%3."/>
      <w:lvlJc w:val="right"/>
      <w:pPr>
        <w:tabs>
          <w:tab w:val="num" w:pos="1593"/>
        </w:tabs>
        <w:ind w:left="1593" w:hanging="180"/>
      </w:pPr>
      <w:rPr>
        <w:rFonts w:cs="Times New Roman"/>
      </w:rPr>
    </w:lvl>
    <w:lvl w:ilvl="3" w:tplc="FFFFFFFF">
      <w:start w:val="1"/>
      <w:numFmt w:val="decimal"/>
      <w:lvlText w:val="%4."/>
      <w:lvlJc w:val="left"/>
      <w:pPr>
        <w:tabs>
          <w:tab w:val="num" w:pos="2313"/>
        </w:tabs>
        <w:ind w:left="2313" w:hanging="360"/>
      </w:pPr>
      <w:rPr>
        <w:rFonts w:cs="Times New Roman"/>
      </w:rPr>
    </w:lvl>
    <w:lvl w:ilvl="4" w:tplc="FFFFFFFF">
      <w:start w:val="1"/>
      <w:numFmt w:val="lowerLetter"/>
      <w:lvlText w:val="%5."/>
      <w:lvlJc w:val="left"/>
      <w:pPr>
        <w:tabs>
          <w:tab w:val="num" w:pos="3033"/>
        </w:tabs>
        <w:ind w:left="3033" w:hanging="360"/>
      </w:pPr>
      <w:rPr>
        <w:rFonts w:cs="Times New Roman"/>
      </w:rPr>
    </w:lvl>
    <w:lvl w:ilvl="5" w:tplc="FFFFFFFF">
      <w:start w:val="1"/>
      <w:numFmt w:val="lowerRoman"/>
      <w:lvlText w:val="%6."/>
      <w:lvlJc w:val="right"/>
      <w:pPr>
        <w:tabs>
          <w:tab w:val="num" w:pos="3753"/>
        </w:tabs>
        <w:ind w:left="3753" w:hanging="180"/>
      </w:pPr>
      <w:rPr>
        <w:rFonts w:cs="Times New Roman"/>
      </w:rPr>
    </w:lvl>
    <w:lvl w:ilvl="6" w:tplc="FFFFFFFF">
      <w:start w:val="1"/>
      <w:numFmt w:val="decimal"/>
      <w:lvlText w:val="%7."/>
      <w:lvlJc w:val="left"/>
      <w:pPr>
        <w:tabs>
          <w:tab w:val="num" w:pos="4473"/>
        </w:tabs>
        <w:ind w:left="4473" w:hanging="360"/>
      </w:pPr>
      <w:rPr>
        <w:rFonts w:cs="Times New Roman"/>
      </w:rPr>
    </w:lvl>
    <w:lvl w:ilvl="7" w:tplc="FFFFFFFF">
      <w:start w:val="1"/>
      <w:numFmt w:val="lowerLetter"/>
      <w:lvlText w:val="%8."/>
      <w:lvlJc w:val="left"/>
      <w:pPr>
        <w:tabs>
          <w:tab w:val="num" w:pos="5193"/>
        </w:tabs>
        <w:ind w:left="5193" w:hanging="360"/>
      </w:pPr>
      <w:rPr>
        <w:rFonts w:cs="Times New Roman"/>
      </w:rPr>
    </w:lvl>
    <w:lvl w:ilvl="8" w:tplc="FFFFFFFF">
      <w:start w:val="1"/>
      <w:numFmt w:val="lowerRoman"/>
      <w:lvlText w:val="%9."/>
      <w:lvlJc w:val="right"/>
      <w:pPr>
        <w:tabs>
          <w:tab w:val="num" w:pos="5913"/>
        </w:tabs>
        <w:ind w:left="5913" w:hanging="180"/>
      </w:pPr>
      <w:rPr>
        <w:rFonts w:cs="Times New Roman"/>
      </w:rPr>
    </w:lvl>
  </w:abstractNum>
  <w:abstractNum w:abstractNumId="23" w15:restartNumberingAfterBreak="0">
    <w:nsid w:val="1A6F46CC"/>
    <w:multiLevelType w:val="multilevel"/>
    <w:tmpl w:val="047C7418"/>
    <w:styleLink w:val="52"/>
    <w:lvl w:ilvl="0">
      <w:start w:val="1"/>
      <w:numFmt w:val="none"/>
      <w:lvlText w:val=""/>
      <w:lvlJc w:val="left"/>
      <w:pPr>
        <w:tabs>
          <w:tab w:val="num" w:pos="360"/>
        </w:tabs>
        <w:ind w:left="360" w:hanging="360"/>
      </w:pPr>
      <w:rPr>
        <w:rFonts w:cs="Times New Roman" w:hint="default"/>
      </w:rPr>
    </w:lvl>
    <w:lvl w:ilvl="1">
      <w:start w:val="1"/>
      <w:numFmt w:val="none"/>
      <w:lvlText w:val="2.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4" w15:restartNumberingAfterBreak="0">
    <w:nsid w:val="1C482668"/>
    <w:multiLevelType w:val="multilevel"/>
    <w:tmpl w:val="4544BBC8"/>
    <w:styleLink w:val="102"/>
    <w:lvl w:ilvl="0">
      <w:start w:val="1"/>
      <w:numFmt w:val="none"/>
      <w:lvlText w:val="2.5."/>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5" w15:restartNumberingAfterBreak="0">
    <w:nsid w:val="1C937688"/>
    <w:multiLevelType w:val="hybridMultilevel"/>
    <w:tmpl w:val="46D6FA9A"/>
    <w:lvl w:ilvl="0" w:tplc="04190011">
      <w:start w:val="1"/>
      <w:numFmt w:val="decimal"/>
      <w:lvlText w:val="%1)"/>
      <w:lvlJc w:val="left"/>
      <w:pPr>
        <w:ind w:left="360" w:hanging="360"/>
      </w:pPr>
      <w:rPr>
        <w:rFonts w:cs="Times New Roman"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6" w15:restartNumberingAfterBreak="0">
    <w:nsid w:val="1DFC020E"/>
    <w:multiLevelType w:val="multilevel"/>
    <w:tmpl w:val="3E6E7B10"/>
    <w:styleLink w:val="182"/>
    <w:lvl w:ilvl="0">
      <w:start w:val="1"/>
      <w:numFmt w:val="none"/>
      <w:lvlText w:val="3."/>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7" w15:restartNumberingAfterBreak="0">
    <w:nsid w:val="1E7E04D5"/>
    <w:multiLevelType w:val="singleLevel"/>
    <w:tmpl w:val="D34A6FD8"/>
    <w:styleLink w:val="252"/>
    <w:lvl w:ilvl="0">
      <w:start w:val="1"/>
      <w:numFmt w:val="decimal"/>
      <w:pStyle w:val="a2"/>
      <w:lvlText w:val="%1."/>
      <w:lvlJc w:val="left"/>
      <w:pPr>
        <w:tabs>
          <w:tab w:val="num" w:pos="360"/>
        </w:tabs>
        <w:ind w:left="360" w:hanging="360"/>
      </w:pPr>
      <w:rPr>
        <w:rFonts w:cs="Times New Roman"/>
      </w:rPr>
    </w:lvl>
  </w:abstractNum>
  <w:abstractNum w:abstractNumId="28" w15:restartNumberingAfterBreak="0">
    <w:nsid w:val="23F100FD"/>
    <w:multiLevelType w:val="multilevel"/>
    <w:tmpl w:val="05C0D8D8"/>
    <w:styleLink w:val="152"/>
    <w:lvl w:ilvl="0">
      <w:start w:val="1"/>
      <w:numFmt w:val="decimal"/>
      <w:lvlText w:val="%1.3."/>
      <w:lvlJc w:val="left"/>
      <w:pPr>
        <w:tabs>
          <w:tab w:val="num" w:pos="360"/>
        </w:tabs>
        <w:ind w:left="360" w:hanging="360"/>
      </w:pPr>
      <w:rPr>
        <w:rFonts w:cs="Times New Roman" w:hint="default"/>
        <w:color w:val="auto"/>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9" w15:restartNumberingAfterBreak="0">
    <w:nsid w:val="2452273B"/>
    <w:multiLevelType w:val="hybridMultilevel"/>
    <w:tmpl w:val="6428DD14"/>
    <w:lvl w:ilvl="0" w:tplc="FFFFFFFF">
      <w:start w:val="1"/>
      <w:numFmt w:val="bullet"/>
      <w:pStyle w:val="01"/>
      <w:lvlText w:val=""/>
      <w:lvlJc w:val="left"/>
      <w:pPr>
        <w:tabs>
          <w:tab w:val="num" w:pos="1418"/>
        </w:tabs>
        <w:ind w:left="1418" w:hanging="454"/>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90A284F"/>
    <w:multiLevelType w:val="hybridMultilevel"/>
    <w:tmpl w:val="B5D68446"/>
    <w:lvl w:ilvl="0" w:tplc="11960BC8">
      <w:start w:val="1"/>
      <w:numFmt w:val="decimal"/>
      <w:lvlText w:val="%1)"/>
      <w:lvlJc w:val="left"/>
      <w:pPr>
        <w:ind w:left="786" w:hanging="360"/>
      </w:pPr>
      <w:rPr>
        <w:rFonts w:cs="Times New Roman" w:hint="default"/>
        <w:b w:val="0"/>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2B407922"/>
    <w:multiLevelType w:val="hybridMultilevel"/>
    <w:tmpl w:val="D778A462"/>
    <w:lvl w:ilvl="0" w:tplc="8014E640">
      <w:start w:val="1"/>
      <w:numFmt w:val="bullet"/>
      <w:pStyle w:val="tzspisok2"/>
      <w:lvlText w:val=""/>
      <w:lvlJc w:val="left"/>
      <w:pPr>
        <w:tabs>
          <w:tab w:val="num" w:pos="1429"/>
        </w:tabs>
        <w:ind w:left="1429" w:hanging="360"/>
      </w:pPr>
      <w:rPr>
        <w:rFonts w:ascii="Wingdings" w:hAnsi="Wingdings" w:hint="default"/>
      </w:rPr>
    </w:lvl>
    <w:lvl w:ilvl="1" w:tplc="04190003">
      <w:start w:val="1"/>
      <w:numFmt w:val="bullet"/>
      <w:lvlText w:val="o"/>
      <w:lvlJc w:val="left"/>
      <w:pPr>
        <w:tabs>
          <w:tab w:val="num" w:pos="2509"/>
        </w:tabs>
        <w:ind w:left="2509" w:hanging="360"/>
      </w:pPr>
      <w:rPr>
        <w:rFonts w:ascii="Courier New" w:hAnsi="Courier New" w:hint="default"/>
      </w:rPr>
    </w:lvl>
    <w:lvl w:ilvl="2" w:tplc="04190005">
      <w:start w:val="1"/>
      <w:numFmt w:val="bullet"/>
      <w:lvlText w:val=""/>
      <w:lvlJc w:val="left"/>
      <w:pPr>
        <w:tabs>
          <w:tab w:val="num" w:pos="3229"/>
        </w:tabs>
        <w:ind w:left="3229" w:hanging="360"/>
      </w:pPr>
      <w:rPr>
        <w:rFonts w:ascii="Wingdings" w:hAnsi="Wingdings" w:hint="default"/>
      </w:rPr>
    </w:lvl>
    <w:lvl w:ilvl="3" w:tplc="04190001">
      <w:start w:val="1"/>
      <w:numFmt w:val="bullet"/>
      <w:lvlText w:val=""/>
      <w:lvlJc w:val="left"/>
      <w:pPr>
        <w:tabs>
          <w:tab w:val="num" w:pos="3949"/>
        </w:tabs>
        <w:ind w:left="3949" w:hanging="360"/>
      </w:pPr>
      <w:rPr>
        <w:rFonts w:ascii="Symbol" w:hAnsi="Symbol" w:hint="default"/>
      </w:rPr>
    </w:lvl>
    <w:lvl w:ilvl="4" w:tplc="04190003">
      <w:start w:val="1"/>
      <w:numFmt w:val="bullet"/>
      <w:lvlText w:val="o"/>
      <w:lvlJc w:val="left"/>
      <w:pPr>
        <w:tabs>
          <w:tab w:val="num" w:pos="4669"/>
        </w:tabs>
        <w:ind w:left="4669" w:hanging="360"/>
      </w:pPr>
      <w:rPr>
        <w:rFonts w:ascii="Courier New" w:hAnsi="Courier New" w:hint="default"/>
      </w:rPr>
    </w:lvl>
    <w:lvl w:ilvl="5" w:tplc="04190005">
      <w:start w:val="1"/>
      <w:numFmt w:val="bullet"/>
      <w:lvlText w:val=""/>
      <w:lvlJc w:val="left"/>
      <w:pPr>
        <w:tabs>
          <w:tab w:val="num" w:pos="5389"/>
        </w:tabs>
        <w:ind w:left="5389" w:hanging="360"/>
      </w:pPr>
      <w:rPr>
        <w:rFonts w:ascii="Wingdings" w:hAnsi="Wingdings" w:hint="default"/>
      </w:rPr>
    </w:lvl>
    <w:lvl w:ilvl="6" w:tplc="04190001">
      <w:start w:val="1"/>
      <w:numFmt w:val="bullet"/>
      <w:lvlText w:val=""/>
      <w:lvlJc w:val="left"/>
      <w:pPr>
        <w:tabs>
          <w:tab w:val="num" w:pos="6109"/>
        </w:tabs>
        <w:ind w:left="6109" w:hanging="360"/>
      </w:pPr>
      <w:rPr>
        <w:rFonts w:ascii="Symbol" w:hAnsi="Symbol" w:hint="default"/>
      </w:rPr>
    </w:lvl>
    <w:lvl w:ilvl="7" w:tplc="04190003">
      <w:start w:val="1"/>
      <w:numFmt w:val="bullet"/>
      <w:lvlText w:val="o"/>
      <w:lvlJc w:val="left"/>
      <w:pPr>
        <w:tabs>
          <w:tab w:val="num" w:pos="6829"/>
        </w:tabs>
        <w:ind w:left="6829" w:hanging="360"/>
      </w:pPr>
      <w:rPr>
        <w:rFonts w:ascii="Courier New" w:hAnsi="Courier New" w:hint="default"/>
      </w:rPr>
    </w:lvl>
    <w:lvl w:ilvl="8" w:tplc="04190005">
      <w:start w:val="1"/>
      <w:numFmt w:val="bullet"/>
      <w:lvlText w:val=""/>
      <w:lvlJc w:val="left"/>
      <w:pPr>
        <w:tabs>
          <w:tab w:val="num" w:pos="7549"/>
        </w:tabs>
        <w:ind w:left="7549" w:hanging="360"/>
      </w:pPr>
      <w:rPr>
        <w:rFonts w:ascii="Wingdings" w:hAnsi="Wingdings" w:hint="default"/>
      </w:rPr>
    </w:lvl>
  </w:abstractNum>
  <w:abstractNum w:abstractNumId="32" w15:restartNumberingAfterBreak="0">
    <w:nsid w:val="2E9B3DB2"/>
    <w:multiLevelType w:val="multilevel"/>
    <w:tmpl w:val="51687F52"/>
    <w:styleLink w:val="List12"/>
    <w:lvl w:ilvl="0">
      <w:start w:val="47"/>
      <w:numFmt w:val="decimal"/>
      <w:lvlText w:val="%1."/>
      <w:lvlJc w:val="left"/>
      <w:pPr>
        <w:tabs>
          <w:tab w:val="num" w:pos="707"/>
        </w:tabs>
        <w:ind w:left="707" w:hanging="707"/>
      </w:pPr>
      <w:rPr>
        <w:rFonts w:cs="Times New Roman"/>
        <w:color w:val="000000"/>
        <w:position w:val="0"/>
        <w:sz w:val="28"/>
        <w:szCs w:val="28"/>
        <w:u w:color="000000"/>
      </w:rPr>
    </w:lvl>
    <w:lvl w:ilvl="1">
      <w:start w:val="1"/>
      <w:numFmt w:val="lowerLetter"/>
      <w:lvlText w:val="%2."/>
      <w:lvlJc w:val="left"/>
      <w:pPr>
        <w:tabs>
          <w:tab w:val="num" w:pos="1500"/>
        </w:tabs>
        <w:ind w:left="1500" w:hanging="420"/>
      </w:pPr>
      <w:rPr>
        <w:rFonts w:cs="Times New Roman"/>
        <w:color w:val="000000"/>
        <w:position w:val="0"/>
        <w:sz w:val="28"/>
        <w:szCs w:val="28"/>
        <w:u w:color="000000"/>
      </w:rPr>
    </w:lvl>
    <w:lvl w:ilvl="2">
      <w:start w:val="1"/>
      <w:numFmt w:val="lowerRoman"/>
      <w:lvlText w:val="%3."/>
      <w:lvlJc w:val="left"/>
      <w:pPr>
        <w:tabs>
          <w:tab w:val="num" w:pos="2209"/>
        </w:tabs>
        <w:ind w:left="2209" w:hanging="345"/>
      </w:pPr>
      <w:rPr>
        <w:rFonts w:cs="Times New Roman"/>
        <w:color w:val="000000"/>
        <w:position w:val="0"/>
        <w:sz w:val="28"/>
        <w:szCs w:val="28"/>
        <w:u w:color="000000"/>
      </w:rPr>
    </w:lvl>
    <w:lvl w:ilvl="3">
      <w:start w:val="1"/>
      <w:numFmt w:val="decimal"/>
      <w:lvlText w:val="%4."/>
      <w:lvlJc w:val="left"/>
      <w:pPr>
        <w:tabs>
          <w:tab w:val="num" w:pos="2940"/>
        </w:tabs>
        <w:ind w:left="2940" w:hanging="420"/>
      </w:pPr>
      <w:rPr>
        <w:rFonts w:cs="Times New Roman"/>
        <w:color w:val="000000"/>
        <w:position w:val="0"/>
        <w:sz w:val="28"/>
        <w:szCs w:val="28"/>
        <w:u w:color="000000"/>
      </w:rPr>
    </w:lvl>
    <w:lvl w:ilvl="4">
      <w:start w:val="1"/>
      <w:numFmt w:val="lowerLetter"/>
      <w:lvlText w:val="%5."/>
      <w:lvlJc w:val="left"/>
      <w:pPr>
        <w:tabs>
          <w:tab w:val="num" w:pos="3660"/>
        </w:tabs>
        <w:ind w:left="3660" w:hanging="420"/>
      </w:pPr>
      <w:rPr>
        <w:rFonts w:cs="Times New Roman"/>
        <w:color w:val="000000"/>
        <w:position w:val="0"/>
        <w:sz w:val="28"/>
        <w:szCs w:val="28"/>
        <w:u w:color="000000"/>
      </w:rPr>
    </w:lvl>
    <w:lvl w:ilvl="5">
      <w:start w:val="1"/>
      <w:numFmt w:val="lowerRoman"/>
      <w:lvlText w:val="%6."/>
      <w:lvlJc w:val="left"/>
      <w:pPr>
        <w:tabs>
          <w:tab w:val="num" w:pos="4369"/>
        </w:tabs>
        <w:ind w:left="4369" w:hanging="345"/>
      </w:pPr>
      <w:rPr>
        <w:rFonts w:cs="Times New Roman"/>
        <w:color w:val="000000"/>
        <w:position w:val="0"/>
        <w:sz w:val="28"/>
        <w:szCs w:val="28"/>
        <w:u w:color="000000"/>
      </w:rPr>
    </w:lvl>
    <w:lvl w:ilvl="6">
      <w:start w:val="1"/>
      <w:numFmt w:val="decimal"/>
      <w:lvlText w:val="%7."/>
      <w:lvlJc w:val="left"/>
      <w:pPr>
        <w:tabs>
          <w:tab w:val="num" w:pos="5100"/>
        </w:tabs>
        <w:ind w:left="5100" w:hanging="420"/>
      </w:pPr>
      <w:rPr>
        <w:rFonts w:cs="Times New Roman"/>
        <w:color w:val="000000"/>
        <w:position w:val="0"/>
        <w:sz w:val="28"/>
        <w:szCs w:val="28"/>
        <w:u w:color="000000"/>
      </w:rPr>
    </w:lvl>
    <w:lvl w:ilvl="7">
      <w:start w:val="1"/>
      <w:numFmt w:val="lowerLetter"/>
      <w:lvlText w:val="%8."/>
      <w:lvlJc w:val="left"/>
      <w:pPr>
        <w:tabs>
          <w:tab w:val="num" w:pos="5820"/>
        </w:tabs>
        <w:ind w:left="5820" w:hanging="420"/>
      </w:pPr>
      <w:rPr>
        <w:rFonts w:cs="Times New Roman"/>
        <w:color w:val="000000"/>
        <w:position w:val="0"/>
        <w:sz w:val="28"/>
        <w:szCs w:val="28"/>
        <w:u w:color="000000"/>
      </w:rPr>
    </w:lvl>
    <w:lvl w:ilvl="8">
      <w:start w:val="1"/>
      <w:numFmt w:val="lowerRoman"/>
      <w:lvlText w:val="%9."/>
      <w:lvlJc w:val="left"/>
      <w:pPr>
        <w:tabs>
          <w:tab w:val="num" w:pos="6529"/>
        </w:tabs>
        <w:ind w:left="6529" w:hanging="345"/>
      </w:pPr>
      <w:rPr>
        <w:rFonts w:cs="Times New Roman"/>
        <w:color w:val="000000"/>
        <w:position w:val="0"/>
        <w:sz w:val="28"/>
        <w:szCs w:val="28"/>
        <w:u w:color="000000"/>
      </w:rPr>
    </w:lvl>
  </w:abstractNum>
  <w:abstractNum w:abstractNumId="33" w15:restartNumberingAfterBreak="0">
    <w:nsid w:val="2F4B7AB0"/>
    <w:multiLevelType w:val="multilevel"/>
    <w:tmpl w:val="04190023"/>
    <w:styleLink w:val="10"/>
    <w:lvl w:ilvl="0">
      <w:start w:val="1"/>
      <w:numFmt w:val="upperRoman"/>
      <w:lvlText w:val="Статья %1."/>
      <w:lvlJc w:val="left"/>
      <w:pPr>
        <w:tabs>
          <w:tab w:val="num" w:pos="1800"/>
        </w:tabs>
      </w:pPr>
      <w:rPr>
        <w:rFonts w:cs="Times New Roman"/>
      </w:rPr>
    </w:lvl>
    <w:lvl w:ilvl="1">
      <w:start w:val="1"/>
      <w:numFmt w:val="decimalZero"/>
      <w:isLgl/>
      <w:lvlText w:val="Раздел %1.%2"/>
      <w:lvlJc w:val="left"/>
      <w:pPr>
        <w:tabs>
          <w:tab w:val="num" w:pos="180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4" w15:restartNumberingAfterBreak="0">
    <w:nsid w:val="303A5DE3"/>
    <w:multiLevelType w:val="hybridMultilevel"/>
    <w:tmpl w:val="9B0A3ABA"/>
    <w:lvl w:ilvl="0" w:tplc="AC48DDA2">
      <w:start w:val="1"/>
      <w:numFmt w:val="upperRoman"/>
      <w:pStyle w:val="a3"/>
      <w:lvlText w:val="%1."/>
      <w:lvlJc w:val="right"/>
      <w:pPr>
        <w:tabs>
          <w:tab w:val="num" w:pos="180"/>
        </w:tabs>
        <w:ind w:left="180" w:hanging="180"/>
      </w:pPr>
      <w:rPr>
        <w:rFonts w:cs="Times New Roman"/>
        <w:sz w:val="28"/>
        <w:szCs w:val="28"/>
      </w:rPr>
    </w:lvl>
    <w:lvl w:ilvl="1" w:tplc="11ECD1F6">
      <w:numFmt w:val="none"/>
      <w:lvlText w:val=""/>
      <w:lvlJc w:val="left"/>
      <w:pPr>
        <w:tabs>
          <w:tab w:val="num" w:pos="360"/>
        </w:tabs>
      </w:pPr>
      <w:rPr>
        <w:rFonts w:cs="Times New Roman"/>
      </w:rPr>
    </w:lvl>
    <w:lvl w:ilvl="2" w:tplc="45786398">
      <w:numFmt w:val="none"/>
      <w:lvlText w:val=""/>
      <w:lvlJc w:val="left"/>
      <w:pPr>
        <w:tabs>
          <w:tab w:val="num" w:pos="360"/>
        </w:tabs>
      </w:pPr>
      <w:rPr>
        <w:rFonts w:cs="Times New Roman"/>
      </w:rPr>
    </w:lvl>
    <w:lvl w:ilvl="3" w:tplc="54C20832">
      <w:numFmt w:val="none"/>
      <w:lvlText w:val=""/>
      <w:lvlJc w:val="left"/>
      <w:pPr>
        <w:tabs>
          <w:tab w:val="num" w:pos="360"/>
        </w:tabs>
      </w:pPr>
      <w:rPr>
        <w:rFonts w:cs="Times New Roman"/>
      </w:rPr>
    </w:lvl>
    <w:lvl w:ilvl="4" w:tplc="D2C4577A">
      <w:numFmt w:val="none"/>
      <w:lvlText w:val=""/>
      <w:lvlJc w:val="left"/>
      <w:pPr>
        <w:tabs>
          <w:tab w:val="num" w:pos="360"/>
        </w:tabs>
      </w:pPr>
      <w:rPr>
        <w:rFonts w:cs="Times New Roman"/>
      </w:rPr>
    </w:lvl>
    <w:lvl w:ilvl="5" w:tplc="78A271DA">
      <w:numFmt w:val="none"/>
      <w:lvlText w:val=""/>
      <w:lvlJc w:val="left"/>
      <w:pPr>
        <w:tabs>
          <w:tab w:val="num" w:pos="360"/>
        </w:tabs>
      </w:pPr>
      <w:rPr>
        <w:rFonts w:cs="Times New Roman"/>
      </w:rPr>
    </w:lvl>
    <w:lvl w:ilvl="6" w:tplc="5D005096">
      <w:numFmt w:val="none"/>
      <w:lvlText w:val=""/>
      <w:lvlJc w:val="left"/>
      <w:pPr>
        <w:tabs>
          <w:tab w:val="num" w:pos="360"/>
        </w:tabs>
      </w:pPr>
      <w:rPr>
        <w:rFonts w:cs="Times New Roman"/>
      </w:rPr>
    </w:lvl>
    <w:lvl w:ilvl="7" w:tplc="FE0CC324">
      <w:numFmt w:val="none"/>
      <w:lvlText w:val=""/>
      <w:lvlJc w:val="left"/>
      <w:pPr>
        <w:tabs>
          <w:tab w:val="num" w:pos="360"/>
        </w:tabs>
      </w:pPr>
      <w:rPr>
        <w:rFonts w:cs="Times New Roman"/>
      </w:rPr>
    </w:lvl>
    <w:lvl w:ilvl="8" w:tplc="D5D27470">
      <w:numFmt w:val="none"/>
      <w:lvlText w:val=""/>
      <w:lvlJc w:val="left"/>
      <w:pPr>
        <w:tabs>
          <w:tab w:val="num" w:pos="360"/>
        </w:tabs>
      </w:pPr>
      <w:rPr>
        <w:rFonts w:cs="Times New Roman"/>
      </w:rPr>
    </w:lvl>
  </w:abstractNum>
  <w:abstractNum w:abstractNumId="35" w15:restartNumberingAfterBreak="0">
    <w:nsid w:val="306425DA"/>
    <w:multiLevelType w:val="hybridMultilevel"/>
    <w:tmpl w:val="B62679DA"/>
    <w:lvl w:ilvl="0" w:tplc="C7024FE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6" w15:restartNumberingAfterBreak="0">
    <w:nsid w:val="30C47C51"/>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400"/>
        </w:tabs>
        <w:ind w:left="4320" w:hanging="1440"/>
      </w:pPr>
      <w:rPr>
        <w:rFonts w:cs="Times New Roman"/>
      </w:rPr>
    </w:lvl>
  </w:abstractNum>
  <w:abstractNum w:abstractNumId="37" w15:restartNumberingAfterBreak="0">
    <w:nsid w:val="32AD46DB"/>
    <w:multiLevelType w:val="multilevel"/>
    <w:tmpl w:val="61069C14"/>
    <w:styleLink w:val="172"/>
    <w:lvl w:ilvl="0">
      <w:start w:val="1"/>
      <w:numFmt w:val="none"/>
      <w:lvlText w:val="2."/>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8" w15:restartNumberingAfterBreak="0">
    <w:nsid w:val="37946086"/>
    <w:multiLevelType w:val="multilevel"/>
    <w:tmpl w:val="CC2670AA"/>
    <w:styleLink w:val="51"/>
    <w:lvl w:ilvl="0">
      <w:start w:val="1"/>
      <w:numFmt w:val="decimal"/>
      <w:lvlText w:val="%1.4."/>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9" w15:restartNumberingAfterBreak="0">
    <w:nsid w:val="38543C7E"/>
    <w:multiLevelType w:val="multilevel"/>
    <w:tmpl w:val="E5605452"/>
    <w:styleLink w:val="31"/>
    <w:lvl w:ilvl="0">
      <w:start w:val="6"/>
      <w:numFmt w:val="decimal"/>
      <w:lvlText w:val="%1."/>
      <w:lvlJc w:val="left"/>
      <w:pPr>
        <w:tabs>
          <w:tab w:val="num" w:pos="191"/>
        </w:tabs>
        <w:ind w:left="191" w:hanging="191"/>
      </w:pPr>
      <w:rPr>
        <w:rFonts w:cs="Times New Roman"/>
        <w:position w:val="0"/>
        <w:sz w:val="28"/>
        <w:szCs w:val="28"/>
      </w:rPr>
    </w:lvl>
    <w:lvl w:ilvl="1">
      <w:start w:val="1"/>
      <w:numFmt w:val="lowerLetter"/>
      <w:lvlText w:val="%2."/>
      <w:lvlJc w:val="left"/>
      <w:pPr>
        <w:tabs>
          <w:tab w:val="num" w:pos="1860"/>
        </w:tabs>
        <w:ind w:left="1860" w:hanging="420"/>
      </w:pPr>
      <w:rPr>
        <w:rFonts w:cs="Times New Roman"/>
        <w:position w:val="0"/>
        <w:sz w:val="28"/>
        <w:szCs w:val="28"/>
      </w:rPr>
    </w:lvl>
    <w:lvl w:ilvl="2">
      <w:start w:val="1"/>
      <w:numFmt w:val="lowerRoman"/>
      <w:lvlText w:val="%3."/>
      <w:lvlJc w:val="left"/>
      <w:pPr>
        <w:tabs>
          <w:tab w:val="num" w:pos="2569"/>
        </w:tabs>
        <w:ind w:left="2569" w:hanging="345"/>
      </w:pPr>
      <w:rPr>
        <w:rFonts w:cs="Times New Roman"/>
        <w:position w:val="0"/>
        <w:sz w:val="28"/>
        <w:szCs w:val="28"/>
      </w:rPr>
    </w:lvl>
    <w:lvl w:ilvl="3">
      <w:start w:val="1"/>
      <w:numFmt w:val="decimal"/>
      <w:lvlText w:val="%4."/>
      <w:lvlJc w:val="left"/>
      <w:pPr>
        <w:tabs>
          <w:tab w:val="num" w:pos="3300"/>
        </w:tabs>
        <w:ind w:left="3300" w:hanging="420"/>
      </w:pPr>
      <w:rPr>
        <w:rFonts w:cs="Times New Roman"/>
        <w:position w:val="0"/>
        <w:sz w:val="28"/>
        <w:szCs w:val="28"/>
      </w:rPr>
    </w:lvl>
    <w:lvl w:ilvl="4">
      <w:start w:val="1"/>
      <w:numFmt w:val="lowerLetter"/>
      <w:lvlText w:val="%5."/>
      <w:lvlJc w:val="left"/>
      <w:pPr>
        <w:tabs>
          <w:tab w:val="num" w:pos="4020"/>
        </w:tabs>
        <w:ind w:left="4020" w:hanging="420"/>
      </w:pPr>
      <w:rPr>
        <w:rFonts w:cs="Times New Roman"/>
        <w:position w:val="0"/>
        <w:sz w:val="28"/>
        <w:szCs w:val="28"/>
      </w:rPr>
    </w:lvl>
    <w:lvl w:ilvl="5">
      <w:start w:val="1"/>
      <w:numFmt w:val="lowerRoman"/>
      <w:lvlText w:val="%6."/>
      <w:lvlJc w:val="left"/>
      <w:pPr>
        <w:tabs>
          <w:tab w:val="num" w:pos="4729"/>
        </w:tabs>
        <w:ind w:left="4729" w:hanging="345"/>
      </w:pPr>
      <w:rPr>
        <w:rFonts w:cs="Times New Roman"/>
        <w:position w:val="0"/>
        <w:sz w:val="28"/>
        <w:szCs w:val="28"/>
      </w:rPr>
    </w:lvl>
    <w:lvl w:ilvl="6">
      <w:start w:val="1"/>
      <w:numFmt w:val="decimal"/>
      <w:lvlText w:val="%7."/>
      <w:lvlJc w:val="left"/>
      <w:pPr>
        <w:tabs>
          <w:tab w:val="num" w:pos="5460"/>
        </w:tabs>
        <w:ind w:left="5460" w:hanging="420"/>
      </w:pPr>
      <w:rPr>
        <w:rFonts w:cs="Times New Roman"/>
        <w:position w:val="0"/>
        <w:sz w:val="28"/>
        <w:szCs w:val="28"/>
      </w:rPr>
    </w:lvl>
    <w:lvl w:ilvl="7">
      <w:start w:val="1"/>
      <w:numFmt w:val="lowerLetter"/>
      <w:lvlText w:val="%8."/>
      <w:lvlJc w:val="left"/>
      <w:pPr>
        <w:tabs>
          <w:tab w:val="num" w:pos="6180"/>
        </w:tabs>
        <w:ind w:left="6180" w:hanging="420"/>
      </w:pPr>
      <w:rPr>
        <w:rFonts w:cs="Times New Roman"/>
        <w:position w:val="0"/>
        <w:sz w:val="28"/>
        <w:szCs w:val="28"/>
      </w:rPr>
    </w:lvl>
    <w:lvl w:ilvl="8">
      <w:start w:val="1"/>
      <w:numFmt w:val="lowerRoman"/>
      <w:lvlText w:val="%9."/>
      <w:lvlJc w:val="left"/>
      <w:pPr>
        <w:tabs>
          <w:tab w:val="num" w:pos="6889"/>
        </w:tabs>
        <w:ind w:left="6889" w:hanging="345"/>
      </w:pPr>
      <w:rPr>
        <w:rFonts w:cs="Times New Roman"/>
        <w:position w:val="0"/>
        <w:sz w:val="28"/>
        <w:szCs w:val="28"/>
      </w:rPr>
    </w:lvl>
  </w:abstractNum>
  <w:abstractNum w:abstractNumId="40" w15:restartNumberingAfterBreak="0">
    <w:nsid w:val="3C4E38F2"/>
    <w:multiLevelType w:val="hybridMultilevel"/>
    <w:tmpl w:val="4DDE942E"/>
    <w:lvl w:ilvl="0" w:tplc="3BB4D1A0">
      <w:start w:val="1"/>
      <w:numFmt w:val="decimal"/>
      <w:lvlText w:val="%1)"/>
      <w:lvlJc w:val="left"/>
      <w:pPr>
        <w:ind w:left="360" w:hanging="360"/>
      </w:pPr>
      <w:rPr>
        <w:rFonts w:cs="Times New Roman" w:hint="default"/>
        <w:color w:val="auto"/>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1" w15:restartNumberingAfterBreak="0">
    <w:nsid w:val="3C91427B"/>
    <w:multiLevelType w:val="hybridMultilevel"/>
    <w:tmpl w:val="A3CEAA3E"/>
    <w:styleLink w:val="232"/>
    <w:lvl w:ilvl="0" w:tplc="FFFFFFFF">
      <w:start w:val="1"/>
      <w:numFmt w:val="decimal"/>
      <w:lvlText w:val="%1."/>
      <w:lvlJc w:val="left"/>
      <w:pPr>
        <w:tabs>
          <w:tab w:val="num" w:pos="720"/>
        </w:tabs>
        <w:ind w:left="720" w:hanging="360"/>
      </w:pPr>
      <w:rPr>
        <w:rFonts w:cs="Times New Roman" w:hint="default"/>
        <w:b/>
      </w:rPr>
    </w:lvl>
    <w:lvl w:ilvl="1" w:tplc="FFFFFFFF">
      <w:start w:val="1"/>
      <w:numFmt w:val="decimal"/>
      <w:lvlText w:val="3.%2."/>
      <w:lvlJc w:val="left"/>
      <w:pPr>
        <w:tabs>
          <w:tab w:val="num" w:pos="1260"/>
        </w:tabs>
        <w:ind w:left="1260" w:hanging="360"/>
      </w:pPr>
      <w:rPr>
        <w:rFonts w:cs="Times New Roman" w:hint="default"/>
        <w:b w:val="0"/>
        <w:i w:val="0"/>
      </w:rPr>
    </w:lvl>
    <w:lvl w:ilvl="2" w:tplc="FFFFFFFF">
      <w:numFmt w:val="none"/>
      <w:lvlText w:val=""/>
      <w:lvlJc w:val="left"/>
      <w:pPr>
        <w:tabs>
          <w:tab w:val="num" w:pos="360"/>
        </w:tabs>
      </w:pPr>
      <w:rPr>
        <w:rFonts w:cs="Times New Roman"/>
      </w:rPr>
    </w:lvl>
    <w:lvl w:ilvl="3" w:tplc="FFFFFFFF">
      <w:start w:val="1"/>
      <w:numFmt w:val="decimal"/>
      <w:lvlText w:val="%4."/>
      <w:lvlJc w:val="left"/>
      <w:pPr>
        <w:tabs>
          <w:tab w:val="num" w:pos="720"/>
        </w:tabs>
        <w:ind w:left="720" w:hanging="360"/>
      </w:pPr>
      <w:rPr>
        <w:rFonts w:cs="Times New Roman" w:hint="default"/>
        <w:b/>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42" w15:restartNumberingAfterBreak="0">
    <w:nsid w:val="3CE738C8"/>
    <w:multiLevelType w:val="hybridMultilevel"/>
    <w:tmpl w:val="AF0A8A46"/>
    <w:lvl w:ilvl="0" w:tplc="1B4A28F0">
      <w:start w:val="1"/>
      <w:numFmt w:val="russianLower"/>
      <w:pStyle w:val="a4"/>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3" w15:restartNumberingAfterBreak="0">
    <w:nsid w:val="3ED53952"/>
    <w:multiLevelType w:val="multilevel"/>
    <w:tmpl w:val="C47C57A4"/>
    <w:lvl w:ilvl="0">
      <w:start w:val="1"/>
      <w:numFmt w:val="decimal"/>
      <w:pStyle w:val="20"/>
      <w:lvlText w:val="%1."/>
      <w:lvlJc w:val="left"/>
      <w:pPr>
        <w:tabs>
          <w:tab w:val="num" w:pos="360"/>
        </w:tabs>
        <w:ind w:left="360" w:hanging="360"/>
      </w:pPr>
      <w:rPr>
        <w:rFonts w:cs="Times New Roman" w:hint="default"/>
      </w:rPr>
    </w:lvl>
    <w:lvl w:ilvl="1">
      <w:start w:val="1"/>
      <w:numFmt w:val="decimal"/>
      <w:pStyle w:val="32"/>
      <w:lvlText w:val="%1.%2."/>
      <w:lvlJc w:val="left"/>
      <w:pPr>
        <w:tabs>
          <w:tab w:val="num" w:pos="972"/>
        </w:tabs>
        <w:ind w:left="972" w:hanging="432"/>
      </w:pPr>
      <w:rPr>
        <w:rFonts w:cs="Times New Roman" w:hint="default"/>
        <w:b/>
      </w:rPr>
    </w:lvl>
    <w:lvl w:ilvl="2">
      <w:start w:val="1"/>
      <w:numFmt w:val="decimal"/>
      <w:pStyle w:val="a5"/>
      <w:lvlText w:val="%1.%2.%3."/>
      <w:lvlJc w:val="left"/>
      <w:pPr>
        <w:tabs>
          <w:tab w:val="num" w:pos="1440"/>
        </w:tabs>
        <w:ind w:left="1224" w:hanging="504"/>
      </w:pPr>
      <w:rPr>
        <w:rFonts w:cs="Times New Roman" w:hint="default"/>
      </w:rPr>
    </w:lvl>
    <w:lvl w:ilvl="3">
      <w:start w:val="1"/>
      <w:numFmt w:val="decimal"/>
      <w:pStyle w:val="42"/>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4" w15:restartNumberingAfterBreak="0">
    <w:nsid w:val="3EE943C2"/>
    <w:multiLevelType w:val="multilevel"/>
    <w:tmpl w:val="539E5D6A"/>
    <w:styleLink w:val="142"/>
    <w:lvl w:ilvl="0">
      <w:start w:val="1"/>
      <w:numFmt w:val="none"/>
      <w:lvlText w:val="1.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5" w15:restartNumberingAfterBreak="0">
    <w:nsid w:val="3F544A0D"/>
    <w:multiLevelType w:val="hybridMultilevel"/>
    <w:tmpl w:val="35BCBACE"/>
    <w:lvl w:ilvl="0" w:tplc="CAC690B8">
      <w:start w:val="1"/>
      <w:numFmt w:val="bullet"/>
      <w:pStyle w:val="11"/>
      <w:lvlText w:val=""/>
      <w:lvlJc w:val="left"/>
      <w:pPr>
        <w:tabs>
          <w:tab w:val="num" w:pos="1854"/>
        </w:tabs>
        <w:ind w:left="1854" w:hanging="360"/>
      </w:pPr>
      <w:rPr>
        <w:rFonts w:ascii="Symbol" w:hAnsi="Symbol" w:hint="default"/>
      </w:rPr>
    </w:lvl>
    <w:lvl w:ilvl="1" w:tplc="04190019">
      <w:start w:val="1"/>
      <w:numFmt w:val="bullet"/>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40640124"/>
    <w:multiLevelType w:val="multilevel"/>
    <w:tmpl w:val="FF0ADEB2"/>
    <w:styleLink w:val="132"/>
    <w:lvl w:ilvl="0">
      <w:start w:val="1"/>
      <w:numFmt w:val="none"/>
      <w:lvlText w:val="4."/>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7" w15:restartNumberingAfterBreak="0">
    <w:nsid w:val="40E02003"/>
    <w:multiLevelType w:val="multilevel"/>
    <w:tmpl w:val="EAC0474A"/>
    <w:styleLink w:val="72"/>
    <w:lvl w:ilvl="0">
      <w:start w:val="1"/>
      <w:numFmt w:val="none"/>
      <w:lvlText w:val="2.2."/>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8" w15:restartNumberingAfterBreak="0">
    <w:nsid w:val="414E0260"/>
    <w:multiLevelType w:val="multilevel"/>
    <w:tmpl w:val="1EF886AA"/>
    <w:lvl w:ilvl="0">
      <w:start w:val="1"/>
      <w:numFmt w:val="decimal"/>
      <w:pStyle w:val="tzhead1"/>
      <w:lvlText w:val="%1"/>
      <w:lvlJc w:val="left"/>
      <w:pPr>
        <w:tabs>
          <w:tab w:val="num" w:pos="0"/>
        </w:tabs>
        <w:ind w:left="1211" w:hanging="360"/>
      </w:pPr>
      <w:rPr>
        <w:rFonts w:cs="Times New Roman" w:hint="default"/>
      </w:rPr>
    </w:lvl>
    <w:lvl w:ilvl="1">
      <w:start w:val="1"/>
      <w:numFmt w:val="decimal"/>
      <w:pStyle w:val="tzhead2"/>
      <w:isLgl/>
      <w:lvlText w:val="%1.%2"/>
      <w:lvlJc w:val="left"/>
      <w:pPr>
        <w:tabs>
          <w:tab w:val="num" w:pos="-167"/>
        </w:tabs>
        <w:ind w:left="1404" w:hanging="720"/>
      </w:pPr>
      <w:rPr>
        <w:rFonts w:cs="Times New Roman" w:hint="default"/>
      </w:rPr>
    </w:lvl>
    <w:lvl w:ilvl="2">
      <w:start w:val="1"/>
      <w:numFmt w:val="decimal"/>
      <w:pStyle w:val="tzhead3"/>
      <w:isLgl/>
      <w:lvlText w:val="%1.%2.%3"/>
      <w:lvlJc w:val="left"/>
      <w:pPr>
        <w:tabs>
          <w:tab w:val="num" w:pos="-567"/>
        </w:tabs>
        <w:ind w:left="1004" w:hanging="720"/>
      </w:pPr>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tzhead4"/>
      <w:isLgl/>
      <w:lvlText w:val="%1.%2.%3.%4"/>
      <w:lvlJc w:val="left"/>
      <w:pPr>
        <w:tabs>
          <w:tab w:val="num" w:pos="-851"/>
        </w:tabs>
        <w:ind w:left="1080" w:hanging="1080"/>
      </w:pPr>
      <w:rPr>
        <w:rFonts w:cs="Times New Roman" w:hint="default"/>
        <w:b/>
        <w:i w:val="0"/>
        <w:caps w:val="0"/>
        <w:strike w:val="0"/>
        <w:dstrike w:val="0"/>
        <w:vanish w:val="0"/>
        <w:color w:val="000000"/>
        <w:sz w:val="24"/>
        <w:szCs w:val="24"/>
        <w:vertAlign w:val="baseline"/>
      </w:rPr>
    </w:lvl>
    <w:lvl w:ilvl="4">
      <w:start w:val="1"/>
      <w:numFmt w:val="decimal"/>
      <w:isLgl/>
      <w:lvlText w:val="%1.%2.%3.%4.%5."/>
      <w:lvlJc w:val="left"/>
      <w:pPr>
        <w:tabs>
          <w:tab w:val="num" w:pos="0"/>
        </w:tabs>
        <w:ind w:left="1931" w:hanging="1080"/>
      </w:pPr>
      <w:rPr>
        <w:rFonts w:cs="Times New Roman" w:hint="default"/>
      </w:rPr>
    </w:lvl>
    <w:lvl w:ilvl="5">
      <w:start w:val="1"/>
      <w:numFmt w:val="decimal"/>
      <w:isLgl/>
      <w:lvlText w:val="%1.%2.%3.%4.%5.%6."/>
      <w:lvlJc w:val="left"/>
      <w:pPr>
        <w:tabs>
          <w:tab w:val="num" w:pos="0"/>
        </w:tabs>
        <w:ind w:left="2291" w:hanging="1440"/>
      </w:pPr>
      <w:rPr>
        <w:rFonts w:cs="Times New Roman" w:hint="default"/>
      </w:rPr>
    </w:lvl>
    <w:lvl w:ilvl="6">
      <w:start w:val="1"/>
      <w:numFmt w:val="decimal"/>
      <w:isLgl/>
      <w:lvlText w:val="%1.%2.%3.%4.%5.%6.%7."/>
      <w:lvlJc w:val="left"/>
      <w:pPr>
        <w:tabs>
          <w:tab w:val="num" w:pos="0"/>
        </w:tabs>
        <w:ind w:left="2291" w:hanging="1440"/>
      </w:pPr>
      <w:rPr>
        <w:rFonts w:cs="Times New Roman" w:hint="default"/>
      </w:rPr>
    </w:lvl>
    <w:lvl w:ilvl="7">
      <w:start w:val="1"/>
      <w:numFmt w:val="decimal"/>
      <w:isLgl/>
      <w:lvlText w:val="%1.%2.%3.%4.%5.%6.%7.%8."/>
      <w:lvlJc w:val="left"/>
      <w:pPr>
        <w:tabs>
          <w:tab w:val="num" w:pos="0"/>
        </w:tabs>
        <w:ind w:left="2651" w:hanging="1800"/>
      </w:pPr>
      <w:rPr>
        <w:rFonts w:cs="Times New Roman" w:hint="default"/>
      </w:rPr>
    </w:lvl>
    <w:lvl w:ilvl="8">
      <w:start w:val="1"/>
      <w:numFmt w:val="decimal"/>
      <w:isLgl/>
      <w:lvlText w:val="%1.%2.%3.%4.%5.%6.%7.%8.%9."/>
      <w:lvlJc w:val="left"/>
      <w:pPr>
        <w:tabs>
          <w:tab w:val="num" w:pos="0"/>
        </w:tabs>
        <w:ind w:left="2651" w:hanging="1800"/>
      </w:pPr>
      <w:rPr>
        <w:rFonts w:cs="Times New Roman" w:hint="default"/>
      </w:rPr>
    </w:lvl>
  </w:abstractNum>
  <w:abstractNum w:abstractNumId="49" w15:restartNumberingAfterBreak="0">
    <w:nsid w:val="417B543D"/>
    <w:multiLevelType w:val="multilevel"/>
    <w:tmpl w:val="3CDC3B66"/>
    <w:lvl w:ilvl="0">
      <w:start w:val="1"/>
      <w:numFmt w:val="decimal"/>
      <w:lvlText w:val="%1."/>
      <w:lvlJc w:val="left"/>
      <w:pPr>
        <w:tabs>
          <w:tab w:val="num" w:pos="360"/>
        </w:tabs>
        <w:ind w:left="360" w:hanging="360"/>
      </w:pPr>
      <w:rPr>
        <w:rFonts w:cs="Times New Roman" w:hint="default"/>
        <w:b w:val="0"/>
      </w:rPr>
    </w:lvl>
    <w:lvl w:ilvl="1">
      <w:start w:val="1"/>
      <w:numFmt w:val="decimal"/>
      <w:pStyle w:val="21"/>
      <w:lvlText w:val="%1.%2."/>
      <w:lvlJc w:val="left"/>
      <w:pPr>
        <w:tabs>
          <w:tab w:val="num" w:pos="432"/>
        </w:tabs>
        <w:ind w:left="432" w:hanging="432"/>
      </w:pPr>
      <w:rPr>
        <w:rFonts w:cs="Times New Roman" w:hint="default"/>
        <w:b/>
        <w:color w:val="auto"/>
        <w:sz w:val="24"/>
        <w:szCs w:val="24"/>
      </w:rPr>
    </w:lvl>
    <w:lvl w:ilvl="2">
      <w:start w:val="1"/>
      <w:numFmt w:val="decimal"/>
      <w:lvlText w:val="%1.%2.%3."/>
      <w:lvlJc w:val="left"/>
      <w:pPr>
        <w:tabs>
          <w:tab w:val="num" w:pos="1713"/>
        </w:tabs>
        <w:ind w:left="1497" w:hanging="504"/>
      </w:pPr>
      <w:rPr>
        <w:rFonts w:cs="Times New Roman" w:hint="default"/>
        <w:b w:val="0"/>
        <w:i w:val="0"/>
        <w:strike w:val="0"/>
        <w:color w:val="auto"/>
        <w:sz w:val="28"/>
        <w:szCs w:val="28"/>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50" w15:restartNumberingAfterBreak="0">
    <w:nsid w:val="439D240E"/>
    <w:multiLevelType w:val="multilevel"/>
    <w:tmpl w:val="471C7546"/>
    <w:styleLink w:val="192"/>
    <w:lvl w:ilvl="0">
      <w:start w:val="1"/>
      <w:numFmt w:val="none"/>
      <w:lvlText w:val="3."/>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1" w15:restartNumberingAfterBreak="0">
    <w:nsid w:val="491C6945"/>
    <w:multiLevelType w:val="hybridMultilevel"/>
    <w:tmpl w:val="D972640A"/>
    <w:lvl w:ilvl="0" w:tplc="68448B8E">
      <w:start w:val="1"/>
      <w:numFmt w:val="russianLower"/>
      <w:pStyle w:val="List4"/>
      <w:lvlText w:val="%1)"/>
      <w:lvlJc w:val="center"/>
      <w:pPr>
        <w:tabs>
          <w:tab w:val="num" w:pos="72"/>
        </w:tabs>
        <w:ind w:left="72" w:firstLine="288"/>
      </w:pPr>
      <w:rPr>
        <w:rFonts w:ascii="Times New Roman" w:hAnsi="Times New Roman" w:cs="Times New Roman" w:hint="default"/>
        <w:b w:val="0"/>
        <w:i w:val="0"/>
        <w:sz w:val="24"/>
        <w:szCs w:val="24"/>
      </w:rPr>
    </w:lvl>
    <w:lvl w:ilvl="1" w:tplc="8C8C6FDE" w:tentative="1">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52" w15:restartNumberingAfterBreak="0">
    <w:nsid w:val="4BD73878"/>
    <w:multiLevelType w:val="multilevel"/>
    <w:tmpl w:val="941C7216"/>
    <w:styleLink w:val="222"/>
    <w:lvl w:ilvl="0">
      <w:start w:val="1"/>
      <w:numFmt w:val="none"/>
      <w:lvlText w:val="4."/>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3" w15:restartNumberingAfterBreak="0">
    <w:nsid w:val="4DD24456"/>
    <w:multiLevelType w:val="multilevel"/>
    <w:tmpl w:val="EF148746"/>
    <w:styleLink w:val="202"/>
    <w:lvl w:ilvl="0">
      <w:start w:val="1"/>
      <w:numFmt w:val="none"/>
      <w:lvlText w:val="2."/>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4" w15:restartNumberingAfterBreak="0">
    <w:nsid w:val="507F53B7"/>
    <w:multiLevelType w:val="hybridMultilevel"/>
    <w:tmpl w:val="4BD6DA44"/>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5" w15:restartNumberingAfterBreak="0">
    <w:nsid w:val="52A2493C"/>
    <w:multiLevelType w:val="hybridMultilevel"/>
    <w:tmpl w:val="6ED41C12"/>
    <w:lvl w:ilvl="0" w:tplc="0818E50C">
      <w:start w:val="1"/>
      <w:numFmt w:val="bullet"/>
      <w:pStyle w:val="ListBullet1"/>
      <w:lvlText w:val=""/>
      <w:lvlJc w:val="left"/>
      <w:pPr>
        <w:ind w:left="1440" w:hanging="360"/>
      </w:pPr>
      <w:rPr>
        <w:rFonts w:ascii="Symbol" w:hAnsi="Symbol" w:hint="default"/>
      </w:rPr>
    </w:lvl>
    <w:lvl w:ilvl="1" w:tplc="AD90DF00" w:tentative="1">
      <w:start w:val="1"/>
      <w:numFmt w:val="bullet"/>
      <w:lvlText w:val="o"/>
      <w:lvlJc w:val="left"/>
      <w:pPr>
        <w:ind w:left="2160" w:hanging="360"/>
      </w:pPr>
      <w:rPr>
        <w:rFonts w:ascii="Courier New" w:hAnsi="Courier New" w:hint="default"/>
      </w:rPr>
    </w:lvl>
    <w:lvl w:ilvl="2" w:tplc="A7B683EA" w:tentative="1">
      <w:start w:val="1"/>
      <w:numFmt w:val="bullet"/>
      <w:lvlText w:val=""/>
      <w:lvlJc w:val="left"/>
      <w:pPr>
        <w:ind w:left="2880" w:hanging="360"/>
      </w:pPr>
      <w:rPr>
        <w:rFonts w:ascii="Wingdings" w:hAnsi="Wingdings" w:hint="default"/>
      </w:rPr>
    </w:lvl>
    <w:lvl w:ilvl="3" w:tplc="187C9F2A" w:tentative="1">
      <w:start w:val="1"/>
      <w:numFmt w:val="bullet"/>
      <w:lvlText w:val=""/>
      <w:lvlJc w:val="left"/>
      <w:pPr>
        <w:ind w:left="3600" w:hanging="360"/>
      </w:pPr>
      <w:rPr>
        <w:rFonts w:ascii="Symbol" w:hAnsi="Symbol" w:hint="default"/>
      </w:rPr>
    </w:lvl>
    <w:lvl w:ilvl="4" w:tplc="8ED058FE" w:tentative="1">
      <w:start w:val="1"/>
      <w:numFmt w:val="bullet"/>
      <w:lvlText w:val="o"/>
      <w:lvlJc w:val="left"/>
      <w:pPr>
        <w:ind w:left="4320" w:hanging="360"/>
      </w:pPr>
      <w:rPr>
        <w:rFonts w:ascii="Courier New" w:hAnsi="Courier New" w:hint="default"/>
      </w:rPr>
    </w:lvl>
    <w:lvl w:ilvl="5" w:tplc="8FECC668" w:tentative="1">
      <w:start w:val="1"/>
      <w:numFmt w:val="bullet"/>
      <w:lvlText w:val=""/>
      <w:lvlJc w:val="left"/>
      <w:pPr>
        <w:ind w:left="5040" w:hanging="360"/>
      </w:pPr>
      <w:rPr>
        <w:rFonts w:ascii="Wingdings" w:hAnsi="Wingdings" w:hint="default"/>
      </w:rPr>
    </w:lvl>
    <w:lvl w:ilvl="6" w:tplc="22E0741A" w:tentative="1">
      <w:start w:val="1"/>
      <w:numFmt w:val="bullet"/>
      <w:lvlText w:val=""/>
      <w:lvlJc w:val="left"/>
      <w:pPr>
        <w:ind w:left="5760" w:hanging="360"/>
      </w:pPr>
      <w:rPr>
        <w:rFonts w:ascii="Symbol" w:hAnsi="Symbol" w:hint="default"/>
      </w:rPr>
    </w:lvl>
    <w:lvl w:ilvl="7" w:tplc="8A94C31E" w:tentative="1">
      <w:start w:val="1"/>
      <w:numFmt w:val="bullet"/>
      <w:lvlText w:val="o"/>
      <w:lvlJc w:val="left"/>
      <w:pPr>
        <w:ind w:left="6480" w:hanging="360"/>
      </w:pPr>
      <w:rPr>
        <w:rFonts w:ascii="Courier New" w:hAnsi="Courier New" w:hint="default"/>
      </w:rPr>
    </w:lvl>
    <w:lvl w:ilvl="8" w:tplc="F778444C" w:tentative="1">
      <w:start w:val="1"/>
      <w:numFmt w:val="bullet"/>
      <w:lvlText w:val=""/>
      <w:lvlJc w:val="left"/>
      <w:pPr>
        <w:ind w:left="7200" w:hanging="360"/>
      </w:pPr>
      <w:rPr>
        <w:rFonts w:ascii="Wingdings" w:hAnsi="Wingdings" w:hint="default"/>
      </w:rPr>
    </w:lvl>
  </w:abstractNum>
  <w:abstractNum w:abstractNumId="56" w15:restartNumberingAfterBreak="0">
    <w:nsid w:val="560075F5"/>
    <w:multiLevelType w:val="hybridMultilevel"/>
    <w:tmpl w:val="DB78176C"/>
    <w:lvl w:ilvl="0" w:tplc="F6744C4A">
      <w:start w:val="1"/>
      <w:numFmt w:val="bullet"/>
      <w:pStyle w:val="tzlist1"/>
      <w:lvlText w:val=""/>
      <w:lvlJc w:val="left"/>
      <w:pPr>
        <w:tabs>
          <w:tab w:val="num" w:pos="232"/>
        </w:tabs>
        <w:ind w:left="1443" w:hanging="360"/>
      </w:pPr>
      <w:rPr>
        <w:rFonts w:ascii="Symbol" w:hAnsi="Symbol" w:hint="default"/>
        <w:sz w:val="24"/>
      </w:rPr>
    </w:lvl>
    <w:lvl w:ilvl="1" w:tplc="04190019">
      <w:start w:val="1"/>
      <w:numFmt w:val="bullet"/>
      <w:lvlText w:val="o"/>
      <w:lvlJc w:val="left"/>
      <w:pPr>
        <w:tabs>
          <w:tab w:val="num" w:pos="1132"/>
        </w:tabs>
        <w:ind w:left="1132" w:hanging="360"/>
      </w:pPr>
      <w:rPr>
        <w:rFonts w:ascii="Courier New" w:hAnsi="Courier New" w:hint="default"/>
        <w:sz w:val="16"/>
      </w:rPr>
    </w:lvl>
    <w:lvl w:ilvl="2" w:tplc="0419001B">
      <w:start w:val="1"/>
      <w:numFmt w:val="bullet"/>
      <w:lvlText w:val=""/>
      <w:lvlJc w:val="left"/>
      <w:pPr>
        <w:tabs>
          <w:tab w:val="num" w:pos="1852"/>
        </w:tabs>
        <w:ind w:left="1852" w:hanging="360"/>
      </w:pPr>
      <w:rPr>
        <w:rFonts w:ascii="Wingdings" w:hAnsi="Wingdings" w:hint="default"/>
      </w:rPr>
    </w:lvl>
    <w:lvl w:ilvl="3" w:tplc="0419000F">
      <w:start w:val="1"/>
      <w:numFmt w:val="bullet"/>
      <w:lvlText w:val=""/>
      <w:lvlJc w:val="left"/>
      <w:pPr>
        <w:tabs>
          <w:tab w:val="num" w:pos="2572"/>
        </w:tabs>
        <w:ind w:left="2572" w:hanging="360"/>
      </w:pPr>
      <w:rPr>
        <w:rFonts w:ascii="Symbol" w:hAnsi="Symbol" w:hint="default"/>
      </w:rPr>
    </w:lvl>
    <w:lvl w:ilvl="4" w:tplc="04190019">
      <w:start w:val="1"/>
      <w:numFmt w:val="bullet"/>
      <w:lvlText w:val="o"/>
      <w:lvlJc w:val="left"/>
      <w:pPr>
        <w:tabs>
          <w:tab w:val="num" w:pos="3292"/>
        </w:tabs>
        <w:ind w:left="3292" w:hanging="360"/>
      </w:pPr>
      <w:rPr>
        <w:rFonts w:ascii="Courier New" w:hAnsi="Courier New" w:hint="default"/>
      </w:rPr>
    </w:lvl>
    <w:lvl w:ilvl="5" w:tplc="0419001B">
      <w:start w:val="1"/>
      <w:numFmt w:val="bullet"/>
      <w:lvlText w:val=""/>
      <w:lvlJc w:val="left"/>
      <w:pPr>
        <w:tabs>
          <w:tab w:val="num" w:pos="4012"/>
        </w:tabs>
        <w:ind w:left="4012" w:hanging="360"/>
      </w:pPr>
      <w:rPr>
        <w:rFonts w:ascii="Wingdings" w:hAnsi="Wingdings" w:hint="default"/>
      </w:rPr>
    </w:lvl>
    <w:lvl w:ilvl="6" w:tplc="0419000F">
      <w:start w:val="1"/>
      <w:numFmt w:val="bullet"/>
      <w:lvlText w:val=""/>
      <w:lvlJc w:val="left"/>
      <w:pPr>
        <w:tabs>
          <w:tab w:val="num" w:pos="4732"/>
        </w:tabs>
        <w:ind w:left="4732" w:hanging="360"/>
      </w:pPr>
      <w:rPr>
        <w:rFonts w:ascii="Symbol" w:hAnsi="Symbol" w:hint="default"/>
      </w:rPr>
    </w:lvl>
    <w:lvl w:ilvl="7" w:tplc="04190019">
      <w:start w:val="1"/>
      <w:numFmt w:val="bullet"/>
      <w:lvlText w:val="o"/>
      <w:lvlJc w:val="left"/>
      <w:pPr>
        <w:tabs>
          <w:tab w:val="num" w:pos="5452"/>
        </w:tabs>
        <w:ind w:left="5452" w:hanging="360"/>
      </w:pPr>
      <w:rPr>
        <w:rFonts w:ascii="Courier New" w:hAnsi="Courier New" w:hint="default"/>
      </w:rPr>
    </w:lvl>
    <w:lvl w:ilvl="8" w:tplc="0419001B">
      <w:start w:val="1"/>
      <w:numFmt w:val="bullet"/>
      <w:lvlText w:val=""/>
      <w:lvlJc w:val="left"/>
      <w:pPr>
        <w:tabs>
          <w:tab w:val="num" w:pos="6172"/>
        </w:tabs>
        <w:ind w:left="6172" w:hanging="360"/>
      </w:pPr>
      <w:rPr>
        <w:rFonts w:ascii="Wingdings" w:hAnsi="Wingdings" w:hint="default"/>
      </w:rPr>
    </w:lvl>
  </w:abstractNum>
  <w:abstractNum w:abstractNumId="57" w15:restartNumberingAfterBreak="0">
    <w:nsid w:val="57F048B1"/>
    <w:multiLevelType w:val="multilevel"/>
    <w:tmpl w:val="4EE4EC8E"/>
    <w:lvl w:ilvl="0">
      <w:start w:val="1"/>
      <w:numFmt w:val="decimal"/>
      <w:pStyle w:val="12"/>
      <w:lvlText w:val="%1."/>
      <w:lvlJc w:val="left"/>
      <w:pPr>
        <w:tabs>
          <w:tab w:val="num" w:pos="-846"/>
        </w:tabs>
      </w:pPr>
      <w:rPr>
        <w:rFonts w:cs="Times New Roman" w:hint="default"/>
        <w:color w:val="auto"/>
      </w:rPr>
    </w:lvl>
    <w:lvl w:ilvl="1">
      <w:start w:val="1"/>
      <w:numFmt w:val="decimal"/>
      <w:pStyle w:val="22"/>
      <w:lvlText w:val="%1.%2."/>
      <w:lvlJc w:val="left"/>
      <w:pPr>
        <w:tabs>
          <w:tab w:val="num" w:pos="234"/>
        </w:tabs>
        <w:ind w:left="1080"/>
      </w:pPr>
      <w:rPr>
        <w:rFonts w:cs="Times New Roman" w:hint="default"/>
      </w:rPr>
    </w:lvl>
    <w:lvl w:ilvl="2">
      <w:start w:val="1"/>
      <w:numFmt w:val="decimal"/>
      <w:pStyle w:val="33"/>
      <w:lvlText w:val="%1.%2.%3."/>
      <w:lvlJc w:val="left"/>
      <w:pPr>
        <w:tabs>
          <w:tab w:val="num" w:pos="1957"/>
        </w:tabs>
        <w:ind w:left="2524" w:hanging="1531"/>
      </w:pPr>
      <w:rPr>
        <w:rFonts w:cs="Times New Roman" w:hint="default"/>
        <w:sz w:val="24"/>
        <w:szCs w:val="24"/>
      </w:rPr>
    </w:lvl>
    <w:lvl w:ilvl="3">
      <w:start w:val="1"/>
      <w:numFmt w:val="decimal"/>
      <w:pStyle w:val="43"/>
      <w:lvlText w:val="%1.%2.%3.%4"/>
      <w:lvlJc w:val="left"/>
      <w:pPr>
        <w:tabs>
          <w:tab w:val="num" w:pos="1494"/>
        </w:tabs>
        <w:ind w:left="360"/>
      </w:pPr>
      <w:rPr>
        <w:rFonts w:cs="Times New Roman" w:hint="default"/>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58" w15:restartNumberingAfterBreak="0">
    <w:nsid w:val="584A6113"/>
    <w:multiLevelType w:val="multilevel"/>
    <w:tmpl w:val="40626560"/>
    <w:lvl w:ilvl="0">
      <w:start w:val="3"/>
      <w:numFmt w:val="decimal"/>
      <w:lvlText w:val="%1."/>
      <w:lvlJc w:val="left"/>
      <w:pPr>
        <w:ind w:left="1070" w:hanging="360"/>
      </w:pPr>
      <w:rPr>
        <w:rFonts w:cs="Times New Roman" w:hint="default"/>
      </w:rPr>
    </w:lvl>
    <w:lvl w:ilvl="1">
      <w:start w:val="1"/>
      <w:numFmt w:val="decimal"/>
      <w:isLgl/>
      <w:lvlText w:val="%1.%2."/>
      <w:lvlJc w:val="left"/>
      <w:pPr>
        <w:ind w:left="1140" w:hanging="420"/>
      </w:pPr>
      <w:rPr>
        <w:rFonts w:cs="Times New Roman" w:hint="default"/>
        <w:b w:val="0"/>
        <w:color w:val="auto"/>
      </w:rPr>
    </w:lvl>
    <w:lvl w:ilvl="2">
      <w:start w:val="1"/>
      <w:numFmt w:val="decimal"/>
      <w:isLgl/>
      <w:lvlText w:val="%1.%2.%3."/>
      <w:lvlJc w:val="left"/>
      <w:pPr>
        <w:ind w:left="1440" w:hanging="720"/>
      </w:pPr>
      <w:rPr>
        <w:rFonts w:cs="Times New Roman" w:hint="default"/>
        <w:b w:val="0"/>
        <w:color w:val="auto"/>
      </w:rPr>
    </w:lvl>
    <w:lvl w:ilvl="3">
      <w:start w:val="1"/>
      <w:numFmt w:val="decimal"/>
      <w:isLgl/>
      <w:lvlText w:val="%1.%2.%3.%4."/>
      <w:lvlJc w:val="left"/>
      <w:pPr>
        <w:ind w:left="1440" w:hanging="720"/>
      </w:pPr>
      <w:rPr>
        <w:rFonts w:cs="Times New Roman" w:hint="default"/>
        <w:b w:val="0"/>
        <w:color w:val="auto"/>
      </w:rPr>
    </w:lvl>
    <w:lvl w:ilvl="4">
      <w:start w:val="1"/>
      <w:numFmt w:val="decimal"/>
      <w:isLgl/>
      <w:lvlText w:val="%1.%2.%3.%4.%5."/>
      <w:lvlJc w:val="left"/>
      <w:pPr>
        <w:ind w:left="1800" w:hanging="1080"/>
      </w:pPr>
      <w:rPr>
        <w:rFonts w:cs="Times New Roman" w:hint="default"/>
        <w:b w:val="0"/>
        <w:color w:val="auto"/>
      </w:rPr>
    </w:lvl>
    <w:lvl w:ilvl="5">
      <w:start w:val="1"/>
      <w:numFmt w:val="decimal"/>
      <w:isLgl/>
      <w:lvlText w:val="%1.%2.%3.%4.%5.%6."/>
      <w:lvlJc w:val="left"/>
      <w:pPr>
        <w:ind w:left="1800" w:hanging="1080"/>
      </w:pPr>
      <w:rPr>
        <w:rFonts w:cs="Times New Roman" w:hint="default"/>
        <w:b w:val="0"/>
        <w:color w:val="auto"/>
      </w:rPr>
    </w:lvl>
    <w:lvl w:ilvl="6">
      <w:start w:val="1"/>
      <w:numFmt w:val="decimal"/>
      <w:isLgl/>
      <w:lvlText w:val="%1.%2.%3.%4.%5.%6.%7."/>
      <w:lvlJc w:val="left"/>
      <w:pPr>
        <w:ind w:left="2160" w:hanging="1440"/>
      </w:pPr>
      <w:rPr>
        <w:rFonts w:cs="Times New Roman" w:hint="default"/>
        <w:b w:val="0"/>
        <w:color w:val="auto"/>
      </w:rPr>
    </w:lvl>
    <w:lvl w:ilvl="7">
      <w:start w:val="1"/>
      <w:numFmt w:val="decimal"/>
      <w:isLgl/>
      <w:lvlText w:val="%1.%2.%3.%4.%5.%6.%7.%8."/>
      <w:lvlJc w:val="left"/>
      <w:pPr>
        <w:ind w:left="2160" w:hanging="1440"/>
      </w:pPr>
      <w:rPr>
        <w:rFonts w:cs="Times New Roman" w:hint="default"/>
        <w:b w:val="0"/>
        <w:color w:val="auto"/>
      </w:rPr>
    </w:lvl>
    <w:lvl w:ilvl="8">
      <w:start w:val="1"/>
      <w:numFmt w:val="decimal"/>
      <w:isLgl/>
      <w:lvlText w:val="%1.%2.%3.%4.%5.%6.%7.%8.%9."/>
      <w:lvlJc w:val="left"/>
      <w:pPr>
        <w:ind w:left="2520" w:hanging="1800"/>
      </w:pPr>
      <w:rPr>
        <w:rFonts w:cs="Times New Roman" w:hint="default"/>
        <w:b w:val="0"/>
        <w:color w:val="auto"/>
      </w:rPr>
    </w:lvl>
  </w:abstractNum>
  <w:abstractNum w:abstractNumId="59" w15:restartNumberingAfterBreak="0">
    <w:nsid w:val="59322600"/>
    <w:multiLevelType w:val="multilevel"/>
    <w:tmpl w:val="65DE787E"/>
    <w:lvl w:ilvl="0">
      <w:start w:val="1"/>
      <w:numFmt w:val="bullet"/>
      <w:pStyle w:val="BulletList1"/>
      <w:lvlText w:val=""/>
      <w:lvlJc w:val="left"/>
      <w:pPr>
        <w:tabs>
          <w:tab w:val="num" w:pos="717"/>
        </w:tabs>
        <w:ind w:left="717" w:hanging="360"/>
      </w:pPr>
      <w:rPr>
        <w:rFonts w:ascii="Symbol" w:hAnsi="Symbol" w:hint="default"/>
        <w:b w:val="0"/>
        <w:i w:val="0"/>
        <w:color w:val="auto"/>
        <w:sz w:val="20"/>
      </w:rPr>
    </w:lvl>
    <w:lvl w:ilvl="1">
      <w:start w:val="1"/>
      <w:numFmt w:val="bullet"/>
      <w:lvlText w:val=""/>
      <w:lvlJc w:val="left"/>
      <w:pPr>
        <w:tabs>
          <w:tab w:val="num" w:pos="1077"/>
        </w:tabs>
        <w:ind w:left="1077" w:hanging="363"/>
      </w:pPr>
      <w:rPr>
        <w:rFonts w:ascii="Symbol" w:hAnsi="Symbol" w:hint="default"/>
        <w:color w:val="auto"/>
        <w:sz w:val="20"/>
      </w:rPr>
    </w:lvl>
    <w:lvl w:ilvl="2">
      <w:start w:val="1"/>
      <w:numFmt w:val="bullet"/>
      <w:lvlText w:val="-"/>
      <w:lvlJc w:val="left"/>
      <w:pPr>
        <w:tabs>
          <w:tab w:val="num" w:pos="1440"/>
        </w:tabs>
        <w:ind w:left="1440" w:hanging="363"/>
      </w:pPr>
      <w:rPr>
        <w:rFonts w:ascii="Times New Roman" w:hAnsi="Times New Roman" w:hint="default"/>
        <w:b w:val="0"/>
        <w:i w:val="0"/>
        <w:color w:val="auto"/>
        <w:sz w:val="24"/>
      </w:rPr>
    </w:lvl>
    <w:lvl w:ilvl="3">
      <w:start w:val="1"/>
      <w:numFmt w:val="decimal"/>
      <w:lvlText w:val="%1.%2.%3.%4"/>
      <w:lvlJc w:val="left"/>
      <w:pPr>
        <w:tabs>
          <w:tab w:val="num" w:pos="2795"/>
        </w:tabs>
        <w:ind w:left="2795" w:hanging="850"/>
      </w:pPr>
      <w:rPr>
        <w:rFonts w:cs="Times New Roman" w:hint="default"/>
      </w:rPr>
    </w:lvl>
    <w:lvl w:ilvl="4">
      <w:start w:val="1"/>
      <w:numFmt w:val="decimal"/>
      <w:lvlText w:val="%1.%2.%3.%4.%5"/>
      <w:lvlJc w:val="left"/>
      <w:pPr>
        <w:tabs>
          <w:tab w:val="num" w:pos="1365"/>
        </w:tabs>
        <w:ind w:left="1365" w:hanging="1008"/>
      </w:pPr>
      <w:rPr>
        <w:rFonts w:cs="Times New Roman" w:hint="default"/>
      </w:rPr>
    </w:lvl>
    <w:lvl w:ilvl="5">
      <w:start w:val="1"/>
      <w:numFmt w:val="decimal"/>
      <w:lvlText w:val="%1.%2.%3.%4.%5.%6"/>
      <w:lvlJc w:val="left"/>
      <w:pPr>
        <w:tabs>
          <w:tab w:val="num" w:pos="1509"/>
        </w:tabs>
        <w:ind w:left="1509" w:hanging="1152"/>
      </w:pPr>
      <w:rPr>
        <w:rFonts w:cs="Times New Roman" w:hint="default"/>
      </w:rPr>
    </w:lvl>
    <w:lvl w:ilvl="6">
      <w:start w:val="1"/>
      <w:numFmt w:val="decimal"/>
      <w:lvlText w:val="%1.%2.%3.%4.%5.%6.%7"/>
      <w:lvlJc w:val="left"/>
      <w:pPr>
        <w:tabs>
          <w:tab w:val="num" w:pos="1653"/>
        </w:tabs>
        <w:ind w:left="1653" w:hanging="1296"/>
      </w:pPr>
      <w:rPr>
        <w:rFonts w:cs="Times New Roman" w:hint="default"/>
      </w:rPr>
    </w:lvl>
    <w:lvl w:ilvl="7">
      <w:start w:val="1"/>
      <w:numFmt w:val="decimal"/>
      <w:lvlText w:val="%1.%2.%3.%4.%5.%6.%7.%8"/>
      <w:lvlJc w:val="left"/>
      <w:pPr>
        <w:tabs>
          <w:tab w:val="num" w:pos="1797"/>
        </w:tabs>
        <w:ind w:left="1797" w:hanging="1440"/>
      </w:pPr>
      <w:rPr>
        <w:rFonts w:cs="Times New Roman" w:hint="default"/>
      </w:rPr>
    </w:lvl>
    <w:lvl w:ilvl="8">
      <w:start w:val="1"/>
      <w:numFmt w:val="decimal"/>
      <w:lvlText w:val="%1.%2.%3.%4.%5.%6.%7.%8.%9"/>
      <w:lvlJc w:val="left"/>
      <w:pPr>
        <w:tabs>
          <w:tab w:val="num" w:pos="1941"/>
        </w:tabs>
        <w:ind w:left="1941" w:hanging="1584"/>
      </w:pPr>
      <w:rPr>
        <w:rFonts w:cs="Times New Roman" w:hint="default"/>
      </w:rPr>
    </w:lvl>
  </w:abstractNum>
  <w:abstractNum w:abstractNumId="60" w15:restartNumberingAfterBreak="0">
    <w:nsid w:val="59333D33"/>
    <w:multiLevelType w:val="hybridMultilevel"/>
    <w:tmpl w:val="0686AB90"/>
    <w:lvl w:ilvl="0" w:tplc="2078E10C">
      <w:start w:val="1"/>
      <w:numFmt w:val="bullet"/>
      <w:pStyle w:val="02"/>
      <w:lvlText w:val=""/>
      <w:lvlJc w:val="left"/>
      <w:pPr>
        <w:tabs>
          <w:tab w:val="num" w:pos="1871"/>
        </w:tabs>
        <w:ind w:left="1871" w:hanging="453"/>
      </w:pPr>
      <w:rPr>
        <w:rFonts w:ascii="Symbol" w:hAnsi="Symbol" w:hint="default"/>
      </w:rPr>
    </w:lvl>
    <w:lvl w:ilvl="1" w:tplc="10F4B92C" w:tentative="1">
      <w:start w:val="1"/>
      <w:numFmt w:val="bullet"/>
      <w:lvlText w:val="o"/>
      <w:lvlJc w:val="left"/>
      <w:pPr>
        <w:tabs>
          <w:tab w:val="num" w:pos="1440"/>
        </w:tabs>
        <w:ind w:left="1440" w:hanging="360"/>
      </w:pPr>
      <w:rPr>
        <w:rFonts w:ascii="Courier New" w:hAnsi="Courier New" w:hint="default"/>
      </w:rPr>
    </w:lvl>
    <w:lvl w:ilvl="2" w:tplc="44C47D02">
      <w:start w:val="1"/>
      <w:numFmt w:val="bullet"/>
      <w:lvlText w:val=""/>
      <w:lvlJc w:val="left"/>
      <w:pPr>
        <w:tabs>
          <w:tab w:val="num" w:pos="2160"/>
        </w:tabs>
        <w:ind w:left="2160" w:hanging="360"/>
      </w:pPr>
      <w:rPr>
        <w:rFonts w:ascii="Wingdings" w:hAnsi="Wingdings" w:hint="default"/>
      </w:rPr>
    </w:lvl>
    <w:lvl w:ilvl="3" w:tplc="1C52DC98">
      <w:start w:val="1"/>
      <w:numFmt w:val="bullet"/>
      <w:lvlText w:val=""/>
      <w:lvlJc w:val="left"/>
      <w:pPr>
        <w:tabs>
          <w:tab w:val="num" w:pos="2880"/>
        </w:tabs>
        <w:ind w:left="2880" w:hanging="360"/>
      </w:pPr>
      <w:rPr>
        <w:rFonts w:ascii="Symbol" w:hAnsi="Symbol" w:hint="default"/>
      </w:rPr>
    </w:lvl>
    <w:lvl w:ilvl="4" w:tplc="6714C146" w:tentative="1">
      <w:start w:val="1"/>
      <w:numFmt w:val="bullet"/>
      <w:lvlText w:val="o"/>
      <w:lvlJc w:val="left"/>
      <w:pPr>
        <w:tabs>
          <w:tab w:val="num" w:pos="3600"/>
        </w:tabs>
        <w:ind w:left="3600" w:hanging="360"/>
      </w:pPr>
      <w:rPr>
        <w:rFonts w:ascii="Courier New" w:hAnsi="Courier New" w:hint="default"/>
      </w:rPr>
    </w:lvl>
    <w:lvl w:ilvl="5" w:tplc="4F3ADCF2" w:tentative="1">
      <w:start w:val="1"/>
      <w:numFmt w:val="bullet"/>
      <w:lvlText w:val=""/>
      <w:lvlJc w:val="left"/>
      <w:pPr>
        <w:tabs>
          <w:tab w:val="num" w:pos="4320"/>
        </w:tabs>
        <w:ind w:left="4320" w:hanging="360"/>
      </w:pPr>
      <w:rPr>
        <w:rFonts w:ascii="Wingdings" w:hAnsi="Wingdings" w:hint="default"/>
      </w:rPr>
    </w:lvl>
    <w:lvl w:ilvl="6" w:tplc="C76AB736" w:tentative="1">
      <w:start w:val="1"/>
      <w:numFmt w:val="bullet"/>
      <w:lvlText w:val=""/>
      <w:lvlJc w:val="left"/>
      <w:pPr>
        <w:tabs>
          <w:tab w:val="num" w:pos="5040"/>
        </w:tabs>
        <w:ind w:left="5040" w:hanging="360"/>
      </w:pPr>
      <w:rPr>
        <w:rFonts w:ascii="Symbol" w:hAnsi="Symbol" w:hint="default"/>
      </w:rPr>
    </w:lvl>
    <w:lvl w:ilvl="7" w:tplc="1EEA43F8" w:tentative="1">
      <w:start w:val="1"/>
      <w:numFmt w:val="bullet"/>
      <w:lvlText w:val="o"/>
      <w:lvlJc w:val="left"/>
      <w:pPr>
        <w:tabs>
          <w:tab w:val="num" w:pos="5760"/>
        </w:tabs>
        <w:ind w:left="5760" w:hanging="360"/>
      </w:pPr>
      <w:rPr>
        <w:rFonts w:ascii="Courier New" w:hAnsi="Courier New" w:hint="default"/>
      </w:rPr>
    </w:lvl>
    <w:lvl w:ilvl="8" w:tplc="CF881B4C"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5996270C"/>
    <w:multiLevelType w:val="hybridMultilevel"/>
    <w:tmpl w:val="FB00F7AA"/>
    <w:lvl w:ilvl="0" w:tplc="FFFFFFFF">
      <w:start w:val="1"/>
      <w:numFmt w:val="russianUpper"/>
      <w:pStyle w:val="a6"/>
      <w:lvlText w:val="%1."/>
      <w:lvlJc w:val="left"/>
      <w:pPr>
        <w:tabs>
          <w:tab w:val="num" w:pos="720"/>
        </w:tabs>
        <w:ind w:left="720" w:hanging="360"/>
      </w:pPr>
      <w:rPr>
        <w:rFonts w:ascii="Times New Roman" w:hAnsi="Times New Roman" w:cs="Times New Roman" w:hint="default"/>
        <w:b/>
        <w:i w:val="0"/>
        <w:strike w:val="0"/>
        <w:dstrike w:val="0"/>
        <w:vanish w:val="0"/>
        <w:color w:val="000000"/>
        <w:sz w:val="28"/>
        <w:szCs w:val="28"/>
        <w:vertAlign w:val="baseline"/>
      </w:rPr>
    </w:lvl>
    <w:lvl w:ilvl="1" w:tplc="FFFFFFFF">
      <w:start w:val="1"/>
      <w:numFmt w:val="upperRoman"/>
      <w:lvlText w:val="%2."/>
      <w:lvlJc w:val="left"/>
      <w:pPr>
        <w:tabs>
          <w:tab w:val="num" w:pos="1800"/>
        </w:tabs>
        <w:ind w:left="1800" w:hanging="720"/>
      </w:pPr>
      <w:rPr>
        <w:rFonts w:cs="Times New Roman" w:hint="default"/>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62" w15:restartNumberingAfterBreak="0">
    <w:nsid w:val="5C38230D"/>
    <w:multiLevelType w:val="multilevel"/>
    <w:tmpl w:val="2FD42AA8"/>
    <w:styleLink w:val="162"/>
    <w:lvl w:ilvl="0">
      <w:start w:val="1"/>
      <w:numFmt w:val="none"/>
      <w:lvlText w:val="1.3."/>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3" w15:restartNumberingAfterBreak="0">
    <w:nsid w:val="5EDA16BA"/>
    <w:multiLevelType w:val="hybridMultilevel"/>
    <w:tmpl w:val="99524D3A"/>
    <w:lvl w:ilvl="0" w:tplc="E61E9164">
      <w:start w:val="1"/>
      <w:numFmt w:val="decimal"/>
      <w:pStyle w:val="tzlist5"/>
      <w:lvlText w:val="%1) "/>
      <w:lvlJc w:val="left"/>
      <w:pPr>
        <w:tabs>
          <w:tab w:val="num" w:pos="0"/>
        </w:tabs>
        <w:ind w:firstLine="851"/>
      </w:pPr>
      <w:rPr>
        <w:rFonts w:cs="Times New Roman" w:hint="default"/>
      </w:rPr>
    </w:lvl>
    <w:lvl w:ilvl="1" w:tplc="36BC1E14" w:tentative="1">
      <w:start w:val="1"/>
      <w:numFmt w:val="lowerLetter"/>
      <w:lvlText w:val="%2."/>
      <w:lvlJc w:val="left"/>
      <w:pPr>
        <w:tabs>
          <w:tab w:val="num" w:pos="2149"/>
        </w:tabs>
        <w:ind w:left="2149" w:hanging="360"/>
      </w:pPr>
      <w:rPr>
        <w:rFonts w:cs="Times New Roman"/>
      </w:rPr>
    </w:lvl>
    <w:lvl w:ilvl="2" w:tplc="3DB25186" w:tentative="1">
      <w:start w:val="1"/>
      <w:numFmt w:val="lowerRoman"/>
      <w:lvlText w:val="%3."/>
      <w:lvlJc w:val="right"/>
      <w:pPr>
        <w:tabs>
          <w:tab w:val="num" w:pos="2869"/>
        </w:tabs>
        <w:ind w:left="2869" w:hanging="180"/>
      </w:pPr>
      <w:rPr>
        <w:rFonts w:cs="Times New Roman"/>
      </w:rPr>
    </w:lvl>
    <w:lvl w:ilvl="3" w:tplc="1938F33C" w:tentative="1">
      <w:start w:val="1"/>
      <w:numFmt w:val="decimal"/>
      <w:lvlText w:val="%4."/>
      <w:lvlJc w:val="left"/>
      <w:pPr>
        <w:tabs>
          <w:tab w:val="num" w:pos="3589"/>
        </w:tabs>
        <w:ind w:left="3589" w:hanging="360"/>
      </w:pPr>
      <w:rPr>
        <w:rFonts w:cs="Times New Roman"/>
      </w:rPr>
    </w:lvl>
    <w:lvl w:ilvl="4" w:tplc="EBFE03EA" w:tentative="1">
      <w:start w:val="1"/>
      <w:numFmt w:val="lowerLetter"/>
      <w:lvlText w:val="%5."/>
      <w:lvlJc w:val="left"/>
      <w:pPr>
        <w:tabs>
          <w:tab w:val="num" w:pos="4309"/>
        </w:tabs>
        <w:ind w:left="4309" w:hanging="360"/>
      </w:pPr>
      <w:rPr>
        <w:rFonts w:cs="Times New Roman"/>
      </w:rPr>
    </w:lvl>
    <w:lvl w:ilvl="5" w:tplc="95F8E7C6" w:tentative="1">
      <w:start w:val="1"/>
      <w:numFmt w:val="lowerRoman"/>
      <w:lvlText w:val="%6."/>
      <w:lvlJc w:val="right"/>
      <w:pPr>
        <w:tabs>
          <w:tab w:val="num" w:pos="5029"/>
        </w:tabs>
        <w:ind w:left="5029" w:hanging="180"/>
      </w:pPr>
      <w:rPr>
        <w:rFonts w:cs="Times New Roman"/>
      </w:rPr>
    </w:lvl>
    <w:lvl w:ilvl="6" w:tplc="283AA576" w:tentative="1">
      <w:start w:val="1"/>
      <w:numFmt w:val="decimal"/>
      <w:lvlText w:val="%7."/>
      <w:lvlJc w:val="left"/>
      <w:pPr>
        <w:tabs>
          <w:tab w:val="num" w:pos="5749"/>
        </w:tabs>
        <w:ind w:left="5749" w:hanging="360"/>
      </w:pPr>
      <w:rPr>
        <w:rFonts w:cs="Times New Roman"/>
      </w:rPr>
    </w:lvl>
    <w:lvl w:ilvl="7" w:tplc="20ACE898" w:tentative="1">
      <w:start w:val="1"/>
      <w:numFmt w:val="lowerLetter"/>
      <w:lvlText w:val="%8."/>
      <w:lvlJc w:val="left"/>
      <w:pPr>
        <w:tabs>
          <w:tab w:val="num" w:pos="6469"/>
        </w:tabs>
        <w:ind w:left="6469" w:hanging="360"/>
      </w:pPr>
      <w:rPr>
        <w:rFonts w:cs="Times New Roman"/>
      </w:rPr>
    </w:lvl>
    <w:lvl w:ilvl="8" w:tplc="BD0C1B8C" w:tentative="1">
      <w:start w:val="1"/>
      <w:numFmt w:val="lowerRoman"/>
      <w:lvlText w:val="%9."/>
      <w:lvlJc w:val="right"/>
      <w:pPr>
        <w:tabs>
          <w:tab w:val="num" w:pos="7189"/>
        </w:tabs>
        <w:ind w:left="7189" w:hanging="180"/>
      </w:pPr>
      <w:rPr>
        <w:rFonts w:cs="Times New Roman"/>
      </w:rPr>
    </w:lvl>
  </w:abstractNum>
  <w:abstractNum w:abstractNumId="64" w15:restartNumberingAfterBreak="0">
    <w:nsid w:val="66EC4094"/>
    <w:multiLevelType w:val="singleLevel"/>
    <w:tmpl w:val="1A42A242"/>
    <w:lvl w:ilvl="0">
      <w:start w:val="1"/>
      <w:numFmt w:val="decimal"/>
      <w:pStyle w:val="a7"/>
      <w:lvlText w:val="%1)"/>
      <w:lvlJc w:val="left"/>
      <w:pPr>
        <w:tabs>
          <w:tab w:val="num" w:pos="360"/>
        </w:tabs>
        <w:ind w:left="360" w:hanging="360"/>
      </w:pPr>
      <w:rPr>
        <w:rFonts w:cs="Times New Roman"/>
      </w:rPr>
    </w:lvl>
  </w:abstractNum>
  <w:abstractNum w:abstractNumId="65" w15:restartNumberingAfterBreak="0">
    <w:nsid w:val="6D774366"/>
    <w:multiLevelType w:val="multilevel"/>
    <w:tmpl w:val="05C0D8D8"/>
    <w:styleLink w:val="410"/>
    <w:lvl w:ilvl="0">
      <w:start w:val="1"/>
      <w:numFmt w:val="decimal"/>
      <w:lvlText w:val="%1.3."/>
      <w:lvlJc w:val="left"/>
      <w:pPr>
        <w:tabs>
          <w:tab w:val="num" w:pos="360"/>
        </w:tabs>
        <w:ind w:left="360" w:hanging="360"/>
      </w:pPr>
      <w:rPr>
        <w:rFonts w:cs="Times New Roman" w:hint="default"/>
        <w:color w:val="auto"/>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6" w15:restartNumberingAfterBreak="0">
    <w:nsid w:val="6DE65B55"/>
    <w:multiLevelType w:val="multilevel"/>
    <w:tmpl w:val="5AF4C0B6"/>
    <w:styleLink w:val="212"/>
    <w:lvl w:ilvl="0">
      <w:start w:val="1"/>
      <w:numFmt w:val="none"/>
      <w:lvlText w:val="3."/>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7" w15:restartNumberingAfterBreak="0">
    <w:nsid w:val="6E922686"/>
    <w:multiLevelType w:val="multilevel"/>
    <w:tmpl w:val="CF8228E8"/>
    <w:styleLink w:val="122"/>
    <w:lvl w:ilvl="0">
      <w:start w:val="1"/>
      <w:numFmt w:val="none"/>
      <w:lvlText w:val="3."/>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8" w15:restartNumberingAfterBreak="0">
    <w:nsid w:val="7082074E"/>
    <w:multiLevelType w:val="multilevel"/>
    <w:tmpl w:val="B2088DCE"/>
    <w:styleLink w:val="List11"/>
    <w:lvl w:ilvl="0">
      <w:start w:val="44"/>
      <w:numFmt w:val="decimal"/>
      <w:lvlText w:val="%1."/>
      <w:lvlJc w:val="left"/>
      <w:pPr>
        <w:tabs>
          <w:tab w:val="num" w:pos="707"/>
        </w:tabs>
        <w:ind w:left="707" w:hanging="707"/>
      </w:pPr>
      <w:rPr>
        <w:rFonts w:cs="Times New Roman"/>
        <w:color w:val="000000"/>
        <w:position w:val="0"/>
        <w:sz w:val="28"/>
        <w:szCs w:val="28"/>
        <w:u w:color="000000"/>
      </w:rPr>
    </w:lvl>
    <w:lvl w:ilvl="1">
      <w:start w:val="1"/>
      <w:numFmt w:val="lowerLetter"/>
      <w:lvlText w:val="%2."/>
      <w:lvlJc w:val="left"/>
      <w:pPr>
        <w:tabs>
          <w:tab w:val="num" w:pos="1860"/>
        </w:tabs>
        <w:ind w:left="1860" w:hanging="420"/>
      </w:pPr>
      <w:rPr>
        <w:rFonts w:cs="Times New Roman"/>
        <w:color w:val="000000"/>
        <w:position w:val="0"/>
        <w:sz w:val="28"/>
        <w:szCs w:val="28"/>
        <w:u w:color="000000"/>
      </w:rPr>
    </w:lvl>
    <w:lvl w:ilvl="2">
      <w:start w:val="1"/>
      <w:numFmt w:val="lowerRoman"/>
      <w:lvlText w:val="%3."/>
      <w:lvlJc w:val="left"/>
      <w:pPr>
        <w:tabs>
          <w:tab w:val="num" w:pos="2569"/>
        </w:tabs>
        <w:ind w:left="2569" w:hanging="345"/>
      </w:pPr>
      <w:rPr>
        <w:rFonts w:cs="Times New Roman"/>
        <w:color w:val="000000"/>
        <w:position w:val="0"/>
        <w:sz w:val="28"/>
        <w:szCs w:val="28"/>
        <w:u w:color="000000"/>
      </w:rPr>
    </w:lvl>
    <w:lvl w:ilvl="3">
      <w:start w:val="1"/>
      <w:numFmt w:val="decimal"/>
      <w:lvlText w:val="%4."/>
      <w:lvlJc w:val="left"/>
      <w:pPr>
        <w:tabs>
          <w:tab w:val="num" w:pos="3300"/>
        </w:tabs>
        <w:ind w:left="3300" w:hanging="420"/>
      </w:pPr>
      <w:rPr>
        <w:rFonts w:cs="Times New Roman"/>
        <w:color w:val="000000"/>
        <w:position w:val="0"/>
        <w:sz w:val="28"/>
        <w:szCs w:val="28"/>
        <w:u w:color="000000"/>
      </w:rPr>
    </w:lvl>
    <w:lvl w:ilvl="4">
      <w:start w:val="1"/>
      <w:numFmt w:val="lowerLetter"/>
      <w:lvlText w:val="%5."/>
      <w:lvlJc w:val="left"/>
      <w:pPr>
        <w:tabs>
          <w:tab w:val="num" w:pos="4020"/>
        </w:tabs>
        <w:ind w:left="4020" w:hanging="420"/>
      </w:pPr>
      <w:rPr>
        <w:rFonts w:cs="Times New Roman"/>
        <w:color w:val="000000"/>
        <w:position w:val="0"/>
        <w:sz w:val="28"/>
        <w:szCs w:val="28"/>
        <w:u w:color="000000"/>
      </w:rPr>
    </w:lvl>
    <w:lvl w:ilvl="5">
      <w:start w:val="1"/>
      <w:numFmt w:val="lowerRoman"/>
      <w:lvlText w:val="%6."/>
      <w:lvlJc w:val="left"/>
      <w:pPr>
        <w:tabs>
          <w:tab w:val="num" w:pos="4729"/>
        </w:tabs>
        <w:ind w:left="4729" w:hanging="345"/>
      </w:pPr>
      <w:rPr>
        <w:rFonts w:cs="Times New Roman"/>
        <w:color w:val="000000"/>
        <w:position w:val="0"/>
        <w:sz w:val="28"/>
        <w:szCs w:val="28"/>
        <w:u w:color="000000"/>
      </w:rPr>
    </w:lvl>
    <w:lvl w:ilvl="6">
      <w:start w:val="1"/>
      <w:numFmt w:val="decimal"/>
      <w:lvlText w:val="%7."/>
      <w:lvlJc w:val="left"/>
      <w:pPr>
        <w:tabs>
          <w:tab w:val="num" w:pos="5460"/>
        </w:tabs>
        <w:ind w:left="5460" w:hanging="420"/>
      </w:pPr>
      <w:rPr>
        <w:rFonts w:cs="Times New Roman"/>
        <w:color w:val="000000"/>
        <w:position w:val="0"/>
        <w:sz w:val="28"/>
        <w:szCs w:val="28"/>
        <w:u w:color="000000"/>
      </w:rPr>
    </w:lvl>
    <w:lvl w:ilvl="7">
      <w:start w:val="1"/>
      <w:numFmt w:val="lowerLetter"/>
      <w:lvlText w:val="%8."/>
      <w:lvlJc w:val="left"/>
      <w:pPr>
        <w:tabs>
          <w:tab w:val="num" w:pos="6180"/>
        </w:tabs>
        <w:ind w:left="6180" w:hanging="420"/>
      </w:pPr>
      <w:rPr>
        <w:rFonts w:cs="Times New Roman"/>
        <w:color w:val="000000"/>
        <w:position w:val="0"/>
        <w:sz w:val="28"/>
        <w:szCs w:val="28"/>
        <w:u w:color="000000"/>
      </w:rPr>
    </w:lvl>
    <w:lvl w:ilvl="8">
      <w:start w:val="1"/>
      <w:numFmt w:val="lowerRoman"/>
      <w:lvlText w:val="%9."/>
      <w:lvlJc w:val="left"/>
      <w:pPr>
        <w:tabs>
          <w:tab w:val="num" w:pos="6889"/>
        </w:tabs>
        <w:ind w:left="6889" w:hanging="345"/>
      </w:pPr>
      <w:rPr>
        <w:rFonts w:cs="Times New Roman"/>
        <w:color w:val="000000"/>
        <w:position w:val="0"/>
        <w:sz w:val="28"/>
        <w:szCs w:val="28"/>
        <w:u w:color="000000"/>
      </w:rPr>
    </w:lvl>
  </w:abstractNum>
  <w:abstractNum w:abstractNumId="69" w15:restartNumberingAfterBreak="0">
    <w:nsid w:val="71075AFD"/>
    <w:multiLevelType w:val="multilevel"/>
    <w:tmpl w:val="0419001D"/>
    <w:styleLink w:val="1111111"/>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0" w15:restartNumberingAfterBreak="0">
    <w:nsid w:val="741B7194"/>
    <w:multiLevelType w:val="multilevel"/>
    <w:tmpl w:val="0B5C0434"/>
    <w:styleLink w:val="243"/>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34"/>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1" w15:restartNumberingAfterBreak="0">
    <w:nsid w:val="751E5CA0"/>
    <w:multiLevelType w:val="multilevel"/>
    <w:tmpl w:val="42AADA54"/>
    <w:styleLink w:val="510"/>
    <w:lvl w:ilvl="0">
      <w:start w:val="8"/>
      <w:numFmt w:val="decimal"/>
      <w:lvlText w:val="%1."/>
      <w:lvlJc w:val="left"/>
      <w:pPr>
        <w:tabs>
          <w:tab w:val="num" w:pos="707"/>
        </w:tabs>
        <w:ind w:left="707" w:hanging="707"/>
      </w:pPr>
      <w:rPr>
        <w:rFonts w:cs="Times New Roman"/>
        <w:position w:val="0"/>
        <w:sz w:val="28"/>
        <w:szCs w:val="28"/>
      </w:rPr>
    </w:lvl>
    <w:lvl w:ilvl="1">
      <w:start w:val="1"/>
      <w:numFmt w:val="lowerLetter"/>
      <w:lvlText w:val="%2."/>
      <w:lvlJc w:val="left"/>
      <w:pPr>
        <w:tabs>
          <w:tab w:val="num" w:pos="1860"/>
        </w:tabs>
        <w:ind w:left="1860" w:hanging="420"/>
      </w:pPr>
      <w:rPr>
        <w:rFonts w:cs="Times New Roman"/>
        <w:position w:val="0"/>
        <w:sz w:val="28"/>
        <w:szCs w:val="28"/>
      </w:rPr>
    </w:lvl>
    <w:lvl w:ilvl="2">
      <w:start w:val="1"/>
      <w:numFmt w:val="lowerRoman"/>
      <w:lvlText w:val="%3."/>
      <w:lvlJc w:val="left"/>
      <w:pPr>
        <w:tabs>
          <w:tab w:val="num" w:pos="2569"/>
        </w:tabs>
        <w:ind w:left="2569" w:hanging="345"/>
      </w:pPr>
      <w:rPr>
        <w:rFonts w:cs="Times New Roman"/>
        <w:position w:val="0"/>
        <w:sz w:val="28"/>
        <w:szCs w:val="28"/>
      </w:rPr>
    </w:lvl>
    <w:lvl w:ilvl="3">
      <w:start w:val="1"/>
      <w:numFmt w:val="decimal"/>
      <w:lvlText w:val="%4."/>
      <w:lvlJc w:val="left"/>
      <w:pPr>
        <w:tabs>
          <w:tab w:val="num" w:pos="3300"/>
        </w:tabs>
        <w:ind w:left="3300" w:hanging="420"/>
      </w:pPr>
      <w:rPr>
        <w:rFonts w:cs="Times New Roman"/>
        <w:position w:val="0"/>
        <w:sz w:val="28"/>
        <w:szCs w:val="28"/>
      </w:rPr>
    </w:lvl>
    <w:lvl w:ilvl="4">
      <w:start w:val="1"/>
      <w:numFmt w:val="lowerLetter"/>
      <w:lvlText w:val="%5."/>
      <w:lvlJc w:val="left"/>
      <w:pPr>
        <w:tabs>
          <w:tab w:val="num" w:pos="4020"/>
        </w:tabs>
        <w:ind w:left="4020" w:hanging="420"/>
      </w:pPr>
      <w:rPr>
        <w:rFonts w:cs="Times New Roman"/>
        <w:position w:val="0"/>
        <w:sz w:val="28"/>
        <w:szCs w:val="28"/>
      </w:rPr>
    </w:lvl>
    <w:lvl w:ilvl="5">
      <w:start w:val="1"/>
      <w:numFmt w:val="lowerRoman"/>
      <w:lvlText w:val="%6."/>
      <w:lvlJc w:val="left"/>
      <w:pPr>
        <w:tabs>
          <w:tab w:val="num" w:pos="4729"/>
        </w:tabs>
        <w:ind w:left="4729" w:hanging="345"/>
      </w:pPr>
      <w:rPr>
        <w:rFonts w:cs="Times New Roman"/>
        <w:position w:val="0"/>
        <w:sz w:val="28"/>
        <w:szCs w:val="28"/>
      </w:rPr>
    </w:lvl>
    <w:lvl w:ilvl="6">
      <w:start w:val="1"/>
      <w:numFmt w:val="decimal"/>
      <w:lvlText w:val="%7."/>
      <w:lvlJc w:val="left"/>
      <w:pPr>
        <w:tabs>
          <w:tab w:val="num" w:pos="5460"/>
        </w:tabs>
        <w:ind w:left="5460" w:hanging="420"/>
      </w:pPr>
      <w:rPr>
        <w:rFonts w:cs="Times New Roman"/>
        <w:position w:val="0"/>
        <w:sz w:val="28"/>
        <w:szCs w:val="28"/>
      </w:rPr>
    </w:lvl>
    <w:lvl w:ilvl="7">
      <w:start w:val="1"/>
      <w:numFmt w:val="lowerLetter"/>
      <w:lvlText w:val="%8."/>
      <w:lvlJc w:val="left"/>
      <w:pPr>
        <w:tabs>
          <w:tab w:val="num" w:pos="6180"/>
        </w:tabs>
        <w:ind w:left="6180" w:hanging="420"/>
      </w:pPr>
      <w:rPr>
        <w:rFonts w:cs="Times New Roman"/>
        <w:position w:val="0"/>
        <w:sz w:val="28"/>
        <w:szCs w:val="28"/>
      </w:rPr>
    </w:lvl>
    <w:lvl w:ilvl="8">
      <w:start w:val="1"/>
      <w:numFmt w:val="lowerRoman"/>
      <w:lvlText w:val="%9."/>
      <w:lvlJc w:val="left"/>
      <w:pPr>
        <w:tabs>
          <w:tab w:val="num" w:pos="6889"/>
        </w:tabs>
        <w:ind w:left="6889" w:hanging="345"/>
      </w:pPr>
      <w:rPr>
        <w:rFonts w:cs="Times New Roman"/>
        <w:position w:val="0"/>
        <w:sz w:val="28"/>
        <w:szCs w:val="28"/>
      </w:rPr>
    </w:lvl>
  </w:abstractNum>
  <w:abstractNum w:abstractNumId="72" w15:restartNumberingAfterBreak="0">
    <w:nsid w:val="79D64C19"/>
    <w:multiLevelType w:val="hybridMultilevel"/>
    <w:tmpl w:val="CD281DA6"/>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73" w15:restartNumberingAfterBreak="0">
    <w:nsid w:val="7A031018"/>
    <w:multiLevelType w:val="multilevel"/>
    <w:tmpl w:val="7A78BECA"/>
    <w:styleLink w:val="112"/>
    <w:lvl w:ilvl="0">
      <w:start w:val="1"/>
      <w:numFmt w:val="none"/>
      <w:lvlText w:val="2.6."/>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4" w15:restartNumberingAfterBreak="0">
    <w:nsid w:val="7DD404BD"/>
    <w:multiLevelType w:val="multilevel"/>
    <w:tmpl w:val="9FDA0070"/>
    <w:styleLink w:val="420"/>
    <w:lvl w:ilvl="0">
      <w:start w:val="1"/>
      <w:numFmt w:val="none"/>
      <w:lvlText w:val="2.2."/>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num w:numId="1">
    <w:abstractNumId w:val="36"/>
  </w:num>
  <w:num w:numId="2">
    <w:abstractNumId w:val="69"/>
  </w:num>
  <w:num w:numId="3">
    <w:abstractNumId w:val="6"/>
  </w:num>
  <w:num w:numId="4">
    <w:abstractNumId w:val="5"/>
  </w:num>
  <w:num w:numId="5">
    <w:abstractNumId w:val="4"/>
  </w:num>
  <w:num w:numId="6">
    <w:abstractNumId w:val="3"/>
  </w:num>
  <w:num w:numId="7">
    <w:abstractNumId w:val="2"/>
  </w:num>
  <w:num w:numId="8">
    <w:abstractNumId w:val="1"/>
  </w:num>
  <w:num w:numId="9">
    <w:abstractNumId w:val="0"/>
  </w:num>
  <w:num w:numId="10">
    <w:abstractNumId w:val="33"/>
  </w:num>
  <w:num w:numId="11">
    <w:abstractNumId w:val="61"/>
  </w:num>
  <w:num w:numId="12">
    <w:abstractNumId w:val="34"/>
  </w:num>
  <w:num w:numId="13">
    <w:abstractNumId w:val="19"/>
  </w:num>
  <w:num w:numId="14">
    <w:abstractNumId w:val="49"/>
  </w:num>
  <w:num w:numId="15">
    <w:abstractNumId w:val="65"/>
  </w:num>
  <w:num w:numId="16">
    <w:abstractNumId w:val="38"/>
  </w:num>
  <w:num w:numId="17">
    <w:abstractNumId w:val="11"/>
  </w:num>
  <w:num w:numId="18">
    <w:abstractNumId w:val="74"/>
  </w:num>
  <w:num w:numId="19">
    <w:abstractNumId w:val="23"/>
  </w:num>
  <w:num w:numId="20">
    <w:abstractNumId w:val="16"/>
  </w:num>
  <w:num w:numId="21">
    <w:abstractNumId w:val="47"/>
  </w:num>
  <w:num w:numId="22">
    <w:abstractNumId w:val="17"/>
  </w:num>
  <w:num w:numId="23">
    <w:abstractNumId w:val="15"/>
  </w:num>
  <w:num w:numId="24">
    <w:abstractNumId w:val="24"/>
  </w:num>
  <w:num w:numId="25">
    <w:abstractNumId w:val="73"/>
  </w:num>
  <w:num w:numId="26">
    <w:abstractNumId w:val="67"/>
  </w:num>
  <w:num w:numId="27">
    <w:abstractNumId w:val="46"/>
  </w:num>
  <w:num w:numId="28">
    <w:abstractNumId w:val="44"/>
  </w:num>
  <w:num w:numId="29">
    <w:abstractNumId w:val="28"/>
  </w:num>
  <w:num w:numId="30">
    <w:abstractNumId w:val="62"/>
  </w:num>
  <w:num w:numId="31">
    <w:abstractNumId w:val="37"/>
  </w:num>
  <w:num w:numId="32">
    <w:abstractNumId w:val="26"/>
  </w:num>
  <w:num w:numId="33">
    <w:abstractNumId w:val="50"/>
  </w:num>
  <w:num w:numId="34">
    <w:abstractNumId w:val="53"/>
  </w:num>
  <w:num w:numId="35">
    <w:abstractNumId w:val="66"/>
  </w:num>
  <w:num w:numId="36">
    <w:abstractNumId w:val="52"/>
  </w:num>
  <w:num w:numId="37">
    <w:abstractNumId w:val="41"/>
  </w:num>
  <w:num w:numId="38">
    <w:abstractNumId w:val="70"/>
  </w:num>
  <w:num w:numId="39">
    <w:abstractNumId w:val="27"/>
  </w:num>
  <w:num w:numId="40">
    <w:abstractNumId w:val="8"/>
    <w:lvlOverride w:ilvl="0">
      <w:startOverride w:val="1"/>
    </w:lvlOverride>
  </w:num>
  <w:num w:numId="41">
    <w:abstractNumId w:val="35"/>
  </w:num>
  <w:num w:numId="42">
    <w:abstractNumId w:val="25"/>
  </w:num>
  <w:num w:numId="43">
    <w:abstractNumId w:val="40"/>
  </w:num>
  <w:num w:numId="44">
    <w:abstractNumId w:val="22"/>
  </w:num>
  <w:num w:numId="45">
    <w:abstractNumId w:val="20"/>
  </w:num>
  <w:num w:numId="46">
    <w:abstractNumId w:val="55"/>
  </w:num>
  <w:num w:numId="47">
    <w:abstractNumId w:val="57"/>
  </w:num>
  <w:num w:numId="48">
    <w:abstractNumId w:val="12"/>
  </w:num>
  <w:num w:numId="49">
    <w:abstractNumId w:val="59"/>
  </w:num>
  <w:num w:numId="50">
    <w:abstractNumId w:val="29"/>
  </w:num>
  <w:num w:numId="51">
    <w:abstractNumId w:val="60"/>
  </w:num>
  <w:num w:numId="52">
    <w:abstractNumId w:val="14"/>
  </w:num>
  <w:num w:numId="53">
    <w:abstractNumId w:val="8"/>
  </w:num>
  <w:num w:numId="54">
    <w:abstractNumId w:val="43"/>
  </w:num>
  <w:num w:numId="55">
    <w:abstractNumId w:val="42"/>
  </w:num>
  <w:num w:numId="56">
    <w:abstractNumId w:val="64"/>
  </w:num>
  <w:num w:numId="57">
    <w:abstractNumId w:val="51"/>
  </w:num>
  <w:num w:numId="58">
    <w:abstractNumId w:val="21"/>
  </w:num>
  <w:num w:numId="59">
    <w:abstractNumId w:val="56"/>
  </w:num>
  <w:num w:numId="60">
    <w:abstractNumId w:val="63"/>
  </w:num>
  <w:num w:numId="61">
    <w:abstractNumId w:val="48"/>
  </w:num>
  <w:num w:numId="62">
    <w:abstractNumId w:val="31"/>
  </w:num>
  <w:num w:numId="63">
    <w:abstractNumId w:val="39"/>
  </w:num>
  <w:num w:numId="64">
    <w:abstractNumId w:val="71"/>
  </w:num>
  <w:num w:numId="65">
    <w:abstractNumId w:val="13"/>
  </w:num>
  <w:num w:numId="66">
    <w:abstractNumId w:val="68"/>
  </w:num>
  <w:num w:numId="67">
    <w:abstractNumId w:val="32"/>
  </w:num>
  <w:num w:numId="68">
    <w:abstractNumId w:val="45"/>
  </w:num>
  <w:num w:numId="69">
    <w:abstractNumId w:val="30"/>
    <w:lvlOverride w:ilvl="0">
      <w:startOverride w:val="1"/>
    </w:lvlOverride>
    <w:lvlOverride w:ilvl="1"/>
    <w:lvlOverride w:ilvl="2"/>
    <w:lvlOverride w:ilvl="3"/>
    <w:lvlOverride w:ilvl="4"/>
    <w:lvlOverride w:ilvl="5"/>
    <w:lvlOverride w:ilvl="6"/>
    <w:lvlOverride w:ilvl="7"/>
    <w:lvlOverride w:ilvl="8"/>
  </w:num>
  <w:num w:numId="70">
    <w:abstractNumId w:val="58"/>
  </w:num>
  <w:num w:numId="71">
    <w:abstractNumId w:val="54"/>
  </w:num>
  <w:num w:numId="72">
    <w:abstractNumId w:val="72"/>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0810"/>
    <w:rsid w:val="00000294"/>
    <w:rsid w:val="00000EEE"/>
    <w:rsid w:val="000011FD"/>
    <w:rsid w:val="000015BF"/>
    <w:rsid w:val="00001944"/>
    <w:rsid w:val="00001A0D"/>
    <w:rsid w:val="0000200C"/>
    <w:rsid w:val="00002149"/>
    <w:rsid w:val="00002A97"/>
    <w:rsid w:val="00002E03"/>
    <w:rsid w:val="00002EF8"/>
    <w:rsid w:val="00003295"/>
    <w:rsid w:val="00003E20"/>
    <w:rsid w:val="0000459C"/>
    <w:rsid w:val="000045B6"/>
    <w:rsid w:val="00004B6C"/>
    <w:rsid w:val="0000529E"/>
    <w:rsid w:val="000053FD"/>
    <w:rsid w:val="00005477"/>
    <w:rsid w:val="00006867"/>
    <w:rsid w:val="00006DA9"/>
    <w:rsid w:val="000105E0"/>
    <w:rsid w:val="00010879"/>
    <w:rsid w:val="00011520"/>
    <w:rsid w:val="0001155F"/>
    <w:rsid w:val="0001178A"/>
    <w:rsid w:val="00011C15"/>
    <w:rsid w:val="00011FF5"/>
    <w:rsid w:val="00012414"/>
    <w:rsid w:val="00012A5D"/>
    <w:rsid w:val="00013B60"/>
    <w:rsid w:val="00013BF6"/>
    <w:rsid w:val="00013F17"/>
    <w:rsid w:val="00014488"/>
    <w:rsid w:val="00014CB1"/>
    <w:rsid w:val="00014E8B"/>
    <w:rsid w:val="00015211"/>
    <w:rsid w:val="000152DC"/>
    <w:rsid w:val="00015347"/>
    <w:rsid w:val="00015C08"/>
    <w:rsid w:val="00016509"/>
    <w:rsid w:val="0001664B"/>
    <w:rsid w:val="00016EE3"/>
    <w:rsid w:val="00017326"/>
    <w:rsid w:val="0001739B"/>
    <w:rsid w:val="000201B1"/>
    <w:rsid w:val="00020620"/>
    <w:rsid w:val="0002067C"/>
    <w:rsid w:val="00020C3A"/>
    <w:rsid w:val="000211B6"/>
    <w:rsid w:val="00021AF8"/>
    <w:rsid w:val="00021CB8"/>
    <w:rsid w:val="000226DE"/>
    <w:rsid w:val="00022AC4"/>
    <w:rsid w:val="00022BCA"/>
    <w:rsid w:val="00022D11"/>
    <w:rsid w:val="00023877"/>
    <w:rsid w:val="00023AE9"/>
    <w:rsid w:val="00024E31"/>
    <w:rsid w:val="00025BD3"/>
    <w:rsid w:val="00025E5D"/>
    <w:rsid w:val="000265E4"/>
    <w:rsid w:val="0002660A"/>
    <w:rsid w:val="00026D81"/>
    <w:rsid w:val="00026EF5"/>
    <w:rsid w:val="0002756D"/>
    <w:rsid w:val="00027786"/>
    <w:rsid w:val="00027EEE"/>
    <w:rsid w:val="00030661"/>
    <w:rsid w:val="000306C2"/>
    <w:rsid w:val="000317E1"/>
    <w:rsid w:val="00031DA3"/>
    <w:rsid w:val="00031ECE"/>
    <w:rsid w:val="0003223A"/>
    <w:rsid w:val="00032A21"/>
    <w:rsid w:val="00033607"/>
    <w:rsid w:val="000349FC"/>
    <w:rsid w:val="00034A5F"/>
    <w:rsid w:val="000356F0"/>
    <w:rsid w:val="00035918"/>
    <w:rsid w:val="00036820"/>
    <w:rsid w:val="000369EA"/>
    <w:rsid w:val="00036E8B"/>
    <w:rsid w:val="000378C9"/>
    <w:rsid w:val="00037B2D"/>
    <w:rsid w:val="00037C48"/>
    <w:rsid w:val="00037FB1"/>
    <w:rsid w:val="00040146"/>
    <w:rsid w:val="000402AE"/>
    <w:rsid w:val="000404B2"/>
    <w:rsid w:val="0004135B"/>
    <w:rsid w:val="000414C5"/>
    <w:rsid w:val="0004159D"/>
    <w:rsid w:val="0004186D"/>
    <w:rsid w:val="00041B80"/>
    <w:rsid w:val="00041C62"/>
    <w:rsid w:val="00041DF4"/>
    <w:rsid w:val="0004253E"/>
    <w:rsid w:val="00042702"/>
    <w:rsid w:val="00043383"/>
    <w:rsid w:val="00043434"/>
    <w:rsid w:val="00043531"/>
    <w:rsid w:val="00043630"/>
    <w:rsid w:val="00043DBE"/>
    <w:rsid w:val="0004466F"/>
    <w:rsid w:val="00044C83"/>
    <w:rsid w:val="00044E14"/>
    <w:rsid w:val="000457B8"/>
    <w:rsid w:val="00045861"/>
    <w:rsid w:val="000458FD"/>
    <w:rsid w:val="00046115"/>
    <w:rsid w:val="000470DA"/>
    <w:rsid w:val="00047A19"/>
    <w:rsid w:val="00047B6D"/>
    <w:rsid w:val="0005000D"/>
    <w:rsid w:val="00050689"/>
    <w:rsid w:val="00050B82"/>
    <w:rsid w:val="00050F12"/>
    <w:rsid w:val="00050F3A"/>
    <w:rsid w:val="0005124B"/>
    <w:rsid w:val="000517C0"/>
    <w:rsid w:val="00052217"/>
    <w:rsid w:val="00052B43"/>
    <w:rsid w:val="00052BD6"/>
    <w:rsid w:val="00052C4B"/>
    <w:rsid w:val="00052E51"/>
    <w:rsid w:val="000534A8"/>
    <w:rsid w:val="0005380F"/>
    <w:rsid w:val="00054344"/>
    <w:rsid w:val="00054EF5"/>
    <w:rsid w:val="0005526C"/>
    <w:rsid w:val="000555BA"/>
    <w:rsid w:val="000557CA"/>
    <w:rsid w:val="00055AEC"/>
    <w:rsid w:val="00055F05"/>
    <w:rsid w:val="00056150"/>
    <w:rsid w:val="000562C6"/>
    <w:rsid w:val="00056EC3"/>
    <w:rsid w:val="00056FA4"/>
    <w:rsid w:val="00057BED"/>
    <w:rsid w:val="00057EB4"/>
    <w:rsid w:val="00057EEA"/>
    <w:rsid w:val="00057F1E"/>
    <w:rsid w:val="0006033D"/>
    <w:rsid w:val="000607F5"/>
    <w:rsid w:val="00061551"/>
    <w:rsid w:val="000615D2"/>
    <w:rsid w:val="0006195F"/>
    <w:rsid w:val="00061A32"/>
    <w:rsid w:val="00061CBB"/>
    <w:rsid w:val="0006246E"/>
    <w:rsid w:val="00062B14"/>
    <w:rsid w:val="00062DC9"/>
    <w:rsid w:val="0006392A"/>
    <w:rsid w:val="00063A7B"/>
    <w:rsid w:val="00063DBE"/>
    <w:rsid w:val="00064040"/>
    <w:rsid w:val="00064293"/>
    <w:rsid w:val="000648E0"/>
    <w:rsid w:val="00064AB1"/>
    <w:rsid w:val="00064B2E"/>
    <w:rsid w:val="00064E42"/>
    <w:rsid w:val="0006556D"/>
    <w:rsid w:val="00065861"/>
    <w:rsid w:val="00065A77"/>
    <w:rsid w:val="00065B42"/>
    <w:rsid w:val="0006605B"/>
    <w:rsid w:val="00066525"/>
    <w:rsid w:val="00066561"/>
    <w:rsid w:val="00066D93"/>
    <w:rsid w:val="00067B0D"/>
    <w:rsid w:val="0007002C"/>
    <w:rsid w:val="000703A2"/>
    <w:rsid w:val="0007082E"/>
    <w:rsid w:val="00071907"/>
    <w:rsid w:val="00071979"/>
    <w:rsid w:val="0007228D"/>
    <w:rsid w:val="00072585"/>
    <w:rsid w:val="00073620"/>
    <w:rsid w:val="00073C81"/>
    <w:rsid w:val="00073F5A"/>
    <w:rsid w:val="00073FE8"/>
    <w:rsid w:val="0007436E"/>
    <w:rsid w:val="000746DD"/>
    <w:rsid w:val="00074D71"/>
    <w:rsid w:val="000753AD"/>
    <w:rsid w:val="00075F25"/>
    <w:rsid w:val="00076254"/>
    <w:rsid w:val="00076937"/>
    <w:rsid w:val="00076FAB"/>
    <w:rsid w:val="00077654"/>
    <w:rsid w:val="00077723"/>
    <w:rsid w:val="00077CDE"/>
    <w:rsid w:val="00077DCF"/>
    <w:rsid w:val="00080003"/>
    <w:rsid w:val="0008019D"/>
    <w:rsid w:val="000801E6"/>
    <w:rsid w:val="00080232"/>
    <w:rsid w:val="00080876"/>
    <w:rsid w:val="0008088F"/>
    <w:rsid w:val="0008167A"/>
    <w:rsid w:val="00081D10"/>
    <w:rsid w:val="00081D49"/>
    <w:rsid w:val="00082886"/>
    <w:rsid w:val="00082D5F"/>
    <w:rsid w:val="00083478"/>
    <w:rsid w:val="00083843"/>
    <w:rsid w:val="000839E0"/>
    <w:rsid w:val="00083AE8"/>
    <w:rsid w:val="00084036"/>
    <w:rsid w:val="00084AB8"/>
    <w:rsid w:val="00084CE3"/>
    <w:rsid w:val="0008514A"/>
    <w:rsid w:val="000852F6"/>
    <w:rsid w:val="000856D2"/>
    <w:rsid w:val="00085711"/>
    <w:rsid w:val="000862D3"/>
    <w:rsid w:val="000865CE"/>
    <w:rsid w:val="00086D52"/>
    <w:rsid w:val="0008709C"/>
    <w:rsid w:val="00087642"/>
    <w:rsid w:val="000878CB"/>
    <w:rsid w:val="00087903"/>
    <w:rsid w:val="00087DCF"/>
    <w:rsid w:val="00087E92"/>
    <w:rsid w:val="0009036B"/>
    <w:rsid w:val="0009047C"/>
    <w:rsid w:val="0009060C"/>
    <w:rsid w:val="00090B5D"/>
    <w:rsid w:val="00090CA5"/>
    <w:rsid w:val="00090E40"/>
    <w:rsid w:val="00091EA9"/>
    <w:rsid w:val="00093A8A"/>
    <w:rsid w:val="00093CB4"/>
    <w:rsid w:val="00093F11"/>
    <w:rsid w:val="0009463D"/>
    <w:rsid w:val="00094769"/>
    <w:rsid w:val="00094EB1"/>
    <w:rsid w:val="00095813"/>
    <w:rsid w:val="000958C3"/>
    <w:rsid w:val="00095BCC"/>
    <w:rsid w:val="00096134"/>
    <w:rsid w:val="000963A4"/>
    <w:rsid w:val="0009711F"/>
    <w:rsid w:val="000972BA"/>
    <w:rsid w:val="000974E1"/>
    <w:rsid w:val="000976ED"/>
    <w:rsid w:val="00097911"/>
    <w:rsid w:val="000A01FD"/>
    <w:rsid w:val="000A027C"/>
    <w:rsid w:val="000A0FB9"/>
    <w:rsid w:val="000A10B6"/>
    <w:rsid w:val="000A1107"/>
    <w:rsid w:val="000A11F6"/>
    <w:rsid w:val="000A151B"/>
    <w:rsid w:val="000A175B"/>
    <w:rsid w:val="000A18D2"/>
    <w:rsid w:val="000A1C70"/>
    <w:rsid w:val="000A1DB7"/>
    <w:rsid w:val="000A22F3"/>
    <w:rsid w:val="000A2478"/>
    <w:rsid w:val="000A272F"/>
    <w:rsid w:val="000A29C6"/>
    <w:rsid w:val="000A38E3"/>
    <w:rsid w:val="000A396A"/>
    <w:rsid w:val="000A40C5"/>
    <w:rsid w:val="000A413A"/>
    <w:rsid w:val="000A4170"/>
    <w:rsid w:val="000A4473"/>
    <w:rsid w:val="000A467E"/>
    <w:rsid w:val="000A4733"/>
    <w:rsid w:val="000A4C32"/>
    <w:rsid w:val="000A5348"/>
    <w:rsid w:val="000A5C1E"/>
    <w:rsid w:val="000A6581"/>
    <w:rsid w:val="000A667A"/>
    <w:rsid w:val="000A6686"/>
    <w:rsid w:val="000A6A1A"/>
    <w:rsid w:val="000A6F03"/>
    <w:rsid w:val="000A7543"/>
    <w:rsid w:val="000A7664"/>
    <w:rsid w:val="000A7994"/>
    <w:rsid w:val="000A7A15"/>
    <w:rsid w:val="000A7B12"/>
    <w:rsid w:val="000A7B6F"/>
    <w:rsid w:val="000B01B7"/>
    <w:rsid w:val="000B02B4"/>
    <w:rsid w:val="000B04BD"/>
    <w:rsid w:val="000B0776"/>
    <w:rsid w:val="000B1663"/>
    <w:rsid w:val="000B27BE"/>
    <w:rsid w:val="000B29AF"/>
    <w:rsid w:val="000B2AFA"/>
    <w:rsid w:val="000B2B39"/>
    <w:rsid w:val="000B317B"/>
    <w:rsid w:val="000B31AD"/>
    <w:rsid w:val="000B36E0"/>
    <w:rsid w:val="000B3C90"/>
    <w:rsid w:val="000B3C9C"/>
    <w:rsid w:val="000B443C"/>
    <w:rsid w:val="000B463B"/>
    <w:rsid w:val="000B4CCB"/>
    <w:rsid w:val="000B50AE"/>
    <w:rsid w:val="000B563E"/>
    <w:rsid w:val="000B56D3"/>
    <w:rsid w:val="000B5B06"/>
    <w:rsid w:val="000B5ED8"/>
    <w:rsid w:val="000B64DD"/>
    <w:rsid w:val="000B6F9F"/>
    <w:rsid w:val="000B763A"/>
    <w:rsid w:val="000B77C1"/>
    <w:rsid w:val="000B7D2C"/>
    <w:rsid w:val="000B7DF3"/>
    <w:rsid w:val="000C0081"/>
    <w:rsid w:val="000C054F"/>
    <w:rsid w:val="000C0E9E"/>
    <w:rsid w:val="000C1066"/>
    <w:rsid w:val="000C16A3"/>
    <w:rsid w:val="000C1718"/>
    <w:rsid w:val="000C222B"/>
    <w:rsid w:val="000C3355"/>
    <w:rsid w:val="000C49DF"/>
    <w:rsid w:val="000C50BF"/>
    <w:rsid w:val="000C5511"/>
    <w:rsid w:val="000C56BD"/>
    <w:rsid w:val="000C56EA"/>
    <w:rsid w:val="000C5AE1"/>
    <w:rsid w:val="000C5D94"/>
    <w:rsid w:val="000C687C"/>
    <w:rsid w:val="000C6D4F"/>
    <w:rsid w:val="000C7516"/>
    <w:rsid w:val="000C7759"/>
    <w:rsid w:val="000C77C4"/>
    <w:rsid w:val="000C78E6"/>
    <w:rsid w:val="000C7BA9"/>
    <w:rsid w:val="000C7FCE"/>
    <w:rsid w:val="000D0071"/>
    <w:rsid w:val="000D00A0"/>
    <w:rsid w:val="000D01C4"/>
    <w:rsid w:val="000D0776"/>
    <w:rsid w:val="000D0C76"/>
    <w:rsid w:val="000D1088"/>
    <w:rsid w:val="000D13C0"/>
    <w:rsid w:val="000D16E1"/>
    <w:rsid w:val="000D1E92"/>
    <w:rsid w:val="000D2195"/>
    <w:rsid w:val="000D2521"/>
    <w:rsid w:val="000D25A5"/>
    <w:rsid w:val="000D2AE1"/>
    <w:rsid w:val="000D2B90"/>
    <w:rsid w:val="000D30C2"/>
    <w:rsid w:val="000D31D5"/>
    <w:rsid w:val="000D35E8"/>
    <w:rsid w:val="000D408B"/>
    <w:rsid w:val="000D4630"/>
    <w:rsid w:val="000D4764"/>
    <w:rsid w:val="000D4F08"/>
    <w:rsid w:val="000D53B4"/>
    <w:rsid w:val="000D5E6F"/>
    <w:rsid w:val="000D6188"/>
    <w:rsid w:val="000D62B6"/>
    <w:rsid w:val="000D6577"/>
    <w:rsid w:val="000D6594"/>
    <w:rsid w:val="000D65F9"/>
    <w:rsid w:val="000D7241"/>
    <w:rsid w:val="000D781C"/>
    <w:rsid w:val="000D7D38"/>
    <w:rsid w:val="000E0306"/>
    <w:rsid w:val="000E099C"/>
    <w:rsid w:val="000E0CC7"/>
    <w:rsid w:val="000E0FF2"/>
    <w:rsid w:val="000E106D"/>
    <w:rsid w:val="000E1076"/>
    <w:rsid w:val="000E1574"/>
    <w:rsid w:val="000E1CE5"/>
    <w:rsid w:val="000E1F3D"/>
    <w:rsid w:val="000E20F6"/>
    <w:rsid w:val="000E27F2"/>
    <w:rsid w:val="000E2AA9"/>
    <w:rsid w:val="000E2ACB"/>
    <w:rsid w:val="000E2BC8"/>
    <w:rsid w:val="000E2BE7"/>
    <w:rsid w:val="000E34B2"/>
    <w:rsid w:val="000E3509"/>
    <w:rsid w:val="000E39B4"/>
    <w:rsid w:val="000E39FD"/>
    <w:rsid w:val="000E3EC6"/>
    <w:rsid w:val="000E43D3"/>
    <w:rsid w:val="000E467D"/>
    <w:rsid w:val="000E4A4E"/>
    <w:rsid w:val="000E50A8"/>
    <w:rsid w:val="000E51E5"/>
    <w:rsid w:val="000E5919"/>
    <w:rsid w:val="000E5D6B"/>
    <w:rsid w:val="000E6754"/>
    <w:rsid w:val="000E7081"/>
    <w:rsid w:val="000E7F82"/>
    <w:rsid w:val="000F000E"/>
    <w:rsid w:val="000F0487"/>
    <w:rsid w:val="000F1230"/>
    <w:rsid w:val="000F12F4"/>
    <w:rsid w:val="000F14A0"/>
    <w:rsid w:val="000F16CF"/>
    <w:rsid w:val="000F1A17"/>
    <w:rsid w:val="000F2414"/>
    <w:rsid w:val="000F2F07"/>
    <w:rsid w:val="000F3D5D"/>
    <w:rsid w:val="000F3E43"/>
    <w:rsid w:val="000F431A"/>
    <w:rsid w:val="000F432E"/>
    <w:rsid w:val="000F44AF"/>
    <w:rsid w:val="000F46C6"/>
    <w:rsid w:val="000F4B74"/>
    <w:rsid w:val="000F5922"/>
    <w:rsid w:val="000F6112"/>
    <w:rsid w:val="000F6629"/>
    <w:rsid w:val="000F6AEA"/>
    <w:rsid w:val="000F6B8C"/>
    <w:rsid w:val="000F6BAC"/>
    <w:rsid w:val="000F751B"/>
    <w:rsid w:val="000F7E1C"/>
    <w:rsid w:val="0010009F"/>
    <w:rsid w:val="001003F2"/>
    <w:rsid w:val="0010153B"/>
    <w:rsid w:val="00102209"/>
    <w:rsid w:val="001022D9"/>
    <w:rsid w:val="00102962"/>
    <w:rsid w:val="001029D1"/>
    <w:rsid w:val="00102AA6"/>
    <w:rsid w:val="00102AC3"/>
    <w:rsid w:val="00103546"/>
    <w:rsid w:val="00103F44"/>
    <w:rsid w:val="00103F62"/>
    <w:rsid w:val="001040FC"/>
    <w:rsid w:val="001055AC"/>
    <w:rsid w:val="00105873"/>
    <w:rsid w:val="00105E43"/>
    <w:rsid w:val="001063CF"/>
    <w:rsid w:val="001067F4"/>
    <w:rsid w:val="001069B2"/>
    <w:rsid w:val="00106EE9"/>
    <w:rsid w:val="0010744E"/>
    <w:rsid w:val="00107F6F"/>
    <w:rsid w:val="00107F8D"/>
    <w:rsid w:val="00107FE5"/>
    <w:rsid w:val="00110759"/>
    <w:rsid w:val="00110D4E"/>
    <w:rsid w:val="00110ED7"/>
    <w:rsid w:val="0011103B"/>
    <w:rsid w:val="00111AD6"/>
    <w:rsid w:val="001126E2"/>
    <w:rsid w:val="00112F3D"/>
    <w:rsid w:val="0011330A"/>
    <w:rsid w:val="00113338"/>
    <w:rsid w:val="001137F3"/>
    <w:rsid w:val="00114075"/>
    <w:rsid w:val="0011410F"/>
    <w:rsid w:val="00114EF6"/>
    <w:rsid w:val="00115215"/>
    <w:rsid w:val="001152EE"/>
    <w:rsid w:val="001153C2"/>
    <w:rsid w:val="001159FD"/>
    <w:rsid w:val="00115B30"/>
    <w:rsid w:val="00116346"/>
    <w:rsid w:val="001165A3"/>
    <w:rsid w:val="00116CD6"/>
    <w:rsid w:val="001170FA"/>
    <w:rsid w:val="001175AC"/>
    <w:rsid w:val="001175D1"/>
    <w:rsid w:val="00117653"/>
    <w:rsid w:val="00117A31"/>
    <w:rsid w:val="00117EAC"/>
    <w:rsid w:val="001201E9"/>
    <w:rsid w:val="001206B8"/>
    <w:rsid w:val="00120879"/>
    <w:rsid w:val="00120968"/>
    <w:rsid w:val="001209BA"/>
    <w:rsid w:val="00120AEA"/>
    <w:rsid w:val="00121052"/>
    <w:rsid w:val="00121BA9"/>
    <w:rsid w:val="00121F8A"/>
    <w:rsid w:val="00122195"/>
    <w:rsid w:val="001222C6"/>
    <w:rsid w:val="0012245F"/>
    <w:rsid w:val="001225F9"/>
    <w:rsid w:val="00123580"/>
    <w:rsid w:val="0012366C"/>
    <w:rsid w:val="00123C25"/>
    <w:rsid w:val="0012401D"/>
    <w:rsid w:val="001244D5"/>
    <w:rsid w:val="0012549A"/>
    <w:rsid w:val="001256A9"/>
    <w:rsid w:val="0012592F"/>
    <w:rsid w:val="00125E43"/>
    <w:rsid w:val="00125EC9"/>
    <w:rsid w:val="00125F31"/>
    <w:rsid w:val="0012622A"/>
    <w:rsid w:val="00126468"/>
    <w:rsid w:val="00127B5E"/>
    <w:rsid w:val="00127EF5"/>
    <w:rsid w:val="00130113"/>
    <w:rsid w:val="0013048D"/>
    <w:rsid w:val="00130506"/>
    <w:rsid w:val="001309BC"/>
    <w:rsid w:val="00130C4F"/>
    <w:rsid w:val="00130DF5"/>
    <w:rsid w:val="00131D0D"/>
    <w:rsid w:val="00131D4C"/>
    <w:rsid w:val="001322BB"/>
    <w:rsid w:val="0013261E"/>
    <w:rsid w:val="001327DD"/>
    <w:rsid w:val="00132996"/>
    <w:rsid w:val="00133329"/>
    <w:rsid w:val="00134089"/>
    <w:rsid w:val="001343F9"/>
    <w:rsid w:val="001345F0"/>
    <w:rsid w:val="00134846"/>
    <w:rsid w:val="001348A5"/>
    <w:rsid w:val="00134A43"/>
    <w:rsid w:val="00135C2B"/>
    <w:rsid w:val="00135F2A"/>
    <w:rsid w:val="0013651D"/>
    <w:rsid w:val="001365B4"/>
    <w:rsid w:val="00136943"/>
    <w:rsid w:val="00136A8A"/>
    <w:rsid w:val="00136CAC"/>
    <w:rsid w:val="0013716D"/>
    <w:rsid w:val="00137AD4"/>
    <w:rsid w:val="00137BCF"/>
    <w:rsid w:val="00140442"/>
    <w:rsid w:val="001408B0"/>
    <w:rsid w:val="00140C2C"/>
    <w:rsid w:val="0014169C"/>
    <w:rsid w:val="00141767"/>
    <w:rsid w:val="00141776"/>
    <w:rsid w:val="00141A15"/>
    <w:rsid w:val="0014239D"/>
    <w:rsid w:val="001427A8"/>
    <w:rsid w:val="001429A8"/>
    <w:rsid w:val="00142E51"/>
    <w:rsid w:val="0014349F"/>
    <w:rsid w:val="00143787"/>
    <w:rsid w:val="00143B8C"/>
    <w:rsid w:val="0014453A"/>
    <w:rsid w:val="00144D1C"/>
    <w:rsid w:val="00144D2C"/>
    <w:rsid w:val="00144D85"/>
    <w:rsid w:val="00144E85"/>
    <w:rsid w:val="001453D4"/>
    <w:rsid w:val="00145B73"/>
    <w:rsid w:val="00145D01"/>
    <w:rsid w:val="00145D7C"/>
    <w:rsid w:val="00145E48"/>
    <w:rsid w:val="00146168"/>
    <w:rsid w:val="0014684D"/>
    <w:rsid w:val="00146917"/>
    <w:rsid w:val="00147141"/>
    <w:rsid w:val="001510A5"/>
    <w:rsid w:val="0015111C"/>
    <w:rsid w:val="00151D01"/>
    <w:rsid w:val="00151E6A"/>
    <w:rsid w:val="00151F6B"/>
    <w:rsid w:val="00151F94"/>
    <w:rsid w:val="0015225C"/>
    <w:rsid w:val="001523A5"/>
    <w:rsid w:val="0015287A"/>
    <w:rsid w:val="00153975"/>
    <w:rsid w:val="00154162"/>
    <w:rsid w:val="001548E2"/>
    <w:rsid w:val="00154B4D"/>
    <w:rsid w:val="001551D6"/>
    <w:rsid w:val="00155449"/>
    <w:rsid w:val="001555CE"/>
    <w:rsid w:val="001558DE"/>
    <w:rsid w:val="001559C8"/>
    <w:rsid w:val="0015651D"/>
    <w:rsid w:val="00156939"/>
    <w:rsid w:val="00156A0C"/>
    <w:rsid w:val="00156A77"/>
    <w:rsid w:val="00156EA4"/>
    <w:rsid w:val="00156EA5"/>
    <w:rsid w:val="00156F8B"/>
    <w:rsid w:val="0015737F"/>
    <w:rsid w:val="00157D94"/>
    <w:rsid w:val="0016051E"/>
    <w:rsid w:val="00160B36"/>
    <w:rsid w:val="00161288"/>
    <w:rsid w:val="0016145D"/>
    <w:rsid w:val="0016159E"/>
    <w:rsid w:val="001616C1"/>
    <w:rsid w:val="00161ADD"/>
    <w:rsid w:val="00162466"/>
    <w:rsid w:val="00162AC4"/>
    <w:rsid w:val="0016342C"/>
    <w:rsid w:val="00163576"/>
    <w:rsid w:val="001639DA"/>
    <w:rsid w:val="001642BD"/>
    <w:rsid w:val="001649DB"/>
    <w:rsid w:val="00164BFD"/>
    <w:rsid w:val="00164E89"/>
    <w:rsid w:val="00164ED5"/>
    <w:rsid w:val="00165497"/>
    <w:rsid w:val="00165E58"/>
    <w:rsid w:val="00165F6C"/>
    <w:rsid w:val="001665C2"/>
    <w:rsid w:val="00166922"/>
    <w:rsid w:val="00166A12"/>
    <w:rsid w:val="001670C0"/>
    <w:rsid w:val="00167251"/>
    <w:rsid w:val="0016733C"/>
    <w:rsid w:val="001673DF"/>
    <w:rsid w:val="0016742E"/>
    <w:rsid w:val="001677A5"/>
    <w:rsid w:val="00167A36"/>
    <w:rsid w:val="0017060A"/>
    <w:rsid w:val="00170698"/>
    <w:rsid w:val="00170926"/>
    <w:rsid w:val="001709F7"/>
    <w:rsid w:val="0017106D"/>
    <w:rsid w:val="00171575"/>
    <w:rsid w:val="00171919"/>
    <w:rsid w:val="00171A5F"/>
    <w:rsid w:val="00171BB9"/>
    <w:rsid w:val="00172208"/>
    <w:rsid w:val="001727FE"/>
    <w:rsid w:val="0017284F"/>
    <w:rsid w:val="00173043"/>
    <w:rsid w:val="001730A6"/>
    <w:rsid w:val="001734FB"/>
    <w:rsid w:val="00173559"/>
    <w:rsid w:val="00174142"/>
    <w:rsid w:val="00174B8E"/>
    <w:rsid w:val="00174FA2"/>
    <w:rsid w:val="001756A6"/>
    <w:rsid w:val="0017684E"/>
    <w:rsid w:val="00177692"/>
    <w:rsid w:val="001778A0"/>
    <w:rsid w:val="00177A95"/>
    <w:rsid w:val="00180317"/>
    <w:rsid w:val="00180A8B"/>
    <w:rsid w:val="00180BAC"/>
    <w:rsid w:val="00180D51"/>
    <w:rsid w:val="001811BF"/>
    <w:rsid w:val="001811F7"/>
    <w:rsid w:val="0018121D"/>
    <w:rsid w:val="00181BF5"/>
    <w:rsid w:val="00181D5E"/>
    <w:rsid w:val="0018211F"/>
    <w:rsid w:val="00182D22"/>
    <w:rsid w:val="00183152"/>
    <w:rsid w:val="00183FDB"/>
    <w:rsid w:val="0018447B"/>
    <w:rsid w:val="0018450B"/>
    <w:rsid w:val="00184656"/>
    <w:rsid w:val="00185013"/>
    <w:rsid w:val="0018559E"/>
    <w:rsid w:val="00185634"/>
    <w:rsid w:val="00185695"/>
    <w:rsid w:val="001858F1"/>
    <w:rsid w:val="0018599A"/>
    <w:rsid w:val="00185A0E"/>
    <w:rsid w:val="001866C5"/>
    <w:rsid w:val="00186946"/>
    <w:rsid w:val="00186977"/>
    <w:rsid w:val="00187277"/>
    <w:rsid w:val="001875B7"/>
    <w:rsid w:val="001876D7"/>
    <w:rsid w:val="00187BA9"/>
    <w:rsid w:val="00187C91"/>
    <w:rsid w:val="00190CCB"/>
    <w:rsid w:val="0019109D"/>
    <w:rsid w:val="001927D1"/>
    <w:rsid w:val="00193C42"/>
    <w:rsid w:val="00194012"/>
    <w:rsid w:val="00194310"/>
    <w:rsid w:val="001944B8"/>
    <w:rsid w:val="00194673"/>
    <w:rsid w:val="00194A15"/>
    <w:rsid w:val="00194B16"/>
    <w:rsid w:val="00194C6A"/>
    <w:rsid w:val="00194FBB"/>
    <w:rsid w:val="00194FC7"/>
    <w:rsid w:val="001952AE"/>
    <w:rsid w:val="00195C7F"/>
    <w:rsid w:val="001962C6"/>
    <w:rsid w:val="00196E83"/>
    <w:rsid w:val="00197069"/>
    <w:rsid w:val="0019717A"/>
    <w:rsid w:val="0019780B"/>
    <w:rsid w:val="00197F11"/>
    <w:rsid w:val="001A05CB"/>
    <w:rsid w:val="001A08F1"/>
    <w:rsid w:val="001A0C95"/>
    <w:rsid w:val="001A0CA5"/>
    <w:rsid w:val="001A0CE7"/>
    <w:rsid w:val="001A108F"/>
    <w:rsid w:val="001A1284"/>
    <w:rsid w:val="001A1569"/>
    <w:rsid w:val="001A15A6"/>
    <w:rsid w:val="001A1942"/>
    <w:rsid w:val="001A1F75"/>
    <w:rsid w:val="001A2583"/>
    <w:rsid w:val="001A268B"/>
    <w:rsid w:val="001A27D1"/>
    <w:rsid w:val="001A303C"/>
    <w:rsid w:val="001A3208"/>
    <w:rsid w:val="001A3B4F"/>
    <w:rsid w:val="001A3CE1"/>
    <w:rsid w:val="001A3DFD"/>
    <w:rsid w:val="001A460F"/>
    <w:rsid w:val="001A4953"/>
    <w:rsid w:val="001A514C"/>
    <w:rsid w:val="001A563C"/>
    <w:rsid w:val="001A5A8E"/>
    <w:rsid w:val="001A5E0B"/>
    <w:rsid w:val="001A5EEF"/>
    <w:rsid w:val="001A6AA7"/>
    <w:rsid w:val="001A79E3"/>
    <w:rsid w:val="001A7A26"/>
    <w:rsid w:val="001A7B36"/>
    <w:rsid w:val="001A7CF8"/>
    <w:rsid w:val="001B0111"/>
    <w:rsid w:val="001B04A8"/>
    <w:rsid w:val="001B0BFD"/>
    <w:rsid w:val="001B16F4"/>
    <w:rsid w:val="001B20A3"/>
    <w:rsid w:val="001B22FD"/>
    <w:rsid w:val="001B2463"/>
    <w:rsid w:val="001B24DD"/>
    <w:rsid w:val="001B285E"/>
    <w:rsid w:val="001B295F"/>
    <w:rsid w:val="001B3400"/>
    <w:rsid w:val="001B393A"/>
    <w:rsid w:val="001B39EB"/>
    <w:rsid w:val="001B442C"/>
    <w:rsid w:val="001B4ED0"/>
    <w:rsid w:val="001B4F7B"/>
    <w:rsid w:val="001B4FFD"/>
    <w:rsid w:val="001B5373"/>
    <w:rsid w:val="001B576B"/>
    <w:rsid w:val="001B62C5"/>
    <w:rsid w:val="001B7274"/>
    <w:rsid w:val="001B771B"/>
    <w:rsid w:val="001B7E83"/>
    <w:rsid w:val="001B7FE6"/>
    <w:rsid w:val="001C03F8"/>
    <w:rsid w:val="001C1060"/>
    <w:rsid w:val="001C13EB"/>
    <w:rsid w:val="001C1848"/>
    <w:rsid w:val="001C1C34"/>
    <w:rsid w:val="001C2156"/>
    <w:rsid w:val="001C225A"/>
    <w:rsid w:val="001C268C"/>
    <w:rsid w:val="001C29F2"/>
    <w:rsid w:val="001C2AE9"/>
    <w:rsid w:val="001C2DDB"/>
    <w:rsid w:val="001C2E34"/>
    <w:rsid w:val="001C33AE"/>
    <w:rsid w:val="001C3C2E"/>
    <w:rsid w:val="001C4060"/>
    <w:rsid w:val="001C4349"/>
    <w:rsid w:val="001C45A9"/>
    <w:rsid w:val="001C4681"/>
    <w:rsid w:val="001C4A81"/>
    <w:rsid w:val="001C4B62"/>
    <w:rsid w:val="001C53CB"/>
    <w:rsid w:val="001C5B66"/>
    <w:rsid w:val="001C6192"/>
    <w:rsid w:val="001C6FBA"/>
    <w:rsid w:val="001C7155"/>
    <w:rsid w:val="001C7471"/>
    <w:rsid w:val="001C7C9D"/>
    <w:rsid w:val="001C7D8F"/>
    <w:rsid w:val="001C7FAC"/>
    <w:rsid w:val="001D0B69"/>
    <w:rsid w:val="001D0DC1"/>
    <w:rsid w:val="001D11B0"/>
    <w:rsid w:val="001D1350"/>
    <w:rsid w:val="001D149E"/>
    <w:rsid w:val="001D158A"/>
    <w:rsid w:val="001D1F27"/>
    <w:rsid w:val="001D1FDD"/>
    <w:rsid w:val="001D2077"/>
    <w:rsid w:val="001D20DE"/>
    <w:rsid w:val="001D213B"/>
    <w:rsid w:val="001D222B"/>
    <w:rsid w:val="001D2448"/>
    <w:rsid w:val="001D255E"/>
    <w:rsid w:val="001D25B7"/>
    <w:rsid w:val="001D3670"/>
    <w:rsid w:val="001D3754"/>
    <w:rsid w:val="001D3946"/>
    <w:rsid w:val="001D3AF8"/>
    <w:rsid w:val="001D3B62"/>
    <w:rsid w:val="001D4176"/>
    <w:rsid w:val="001D42B8"/>
    <w:rsid w:val="001D4B03"/>
    <w:rsid w:val="001D4F72"/>
    <w:rsid w:val="001D5AC6"/>
    <w:rsid w:val="001D5B48"/>
    <w:rsid w:val="001D5F89"/>
    <w:rsid w:val="001D6093"/>
    <w:rsid w:val="001D62A1"/>
    <w:rsid w:val="001D68B8"/>
    <w:rsid w:val="001D6AEC"/>
    <w:rsid w:val="001D6C7D"/>
    <w:rsid w:val="001D6F93"/>
    <w:rsid w:val="001D7003"/>
    <w:rsid w:val="001D72F7"/>
    <w:rsid w:val="001D7424"/>
    <w:rsid w:val="001D7425"/>
    <w:rsid w:val="001D7629"/>
    <w:rsid w:val="001D7689"/>
    <w:rsid w:val="001D797B"/>
    <w:rsid w:val="001D7FDE"/>
    <w:rsid w:val="001E055F"/>
    <w:rsid w:val="001E05AE"/>
    <w:rsid w:val="001E06F3"/>
    <w:rsid w:val="001E07AC"/>
    <w:rsid w:val="001E09D3"/>
    <w:rsid w:val="001E137D"/>
    <w:rsid w:val="001E1825"/>
    <w:rsid w:val="001E2B54"/>
    <w:rsid w:val="001E2C9D"/>
    <w:rsid w:val="001E2EC6"/>
    <w:rsid w:val="001E2F98"/>
    <w:rsid w:val="001E2FEB"/>
    <w:rsid w:val="001E3C16"/>
    <w:rsid w:val="001E418B"/>
    <w:rsid w:val="001E4773"/>
    <w:rsid w:val="001E4B6F"/>
    <w:rsid w:val="001E4F37"/>
    <w:rsid w:val="001E5174"/>
    <w:rsid w:val="001E535E"/>
    <w:rsid w:val="001E569F"/>
    <w:rsid w:val="001E5AAE"/>
    <w:rsid w:val="001E605C"/>
    <w:rsid w:val="001E606A"/>
    <w:rsid w:val="001E61A2"/>
    <w:rsid w:val="001E6B3E"/>
    <w:rsid w:val="001E6CA5"/>
    <w:rsid w:val="001E6F34"/>
    <w:rsid w:val="001E6F8C"/>
    <w:rsid w:val="001E7007"/>
    <w:rsid w:val="001E71AD"/>
    <w:rsid w:val="001E7427"/>
    <w:rsid w:val="001E7A46"/>
    <w:rsid w:val="001E7B12"/>
    <w:rsid w:val="001E7C4A"/>
    <w:rsid w:val="001E7C7A"/>
    <w:rsid w:val="001F01E9"/>
    <w:rsid w:val="001F05EA"/>
    <w:rsid w:val="001F1047"/>
    <w:rsid w:val="001F159E"/>
    <w:rsid w:val="001F17E2"/>
    <w:rsid w:val="001F188A"/>
    <w:rsid w:val="001F1B2E"/>
    <w:rsid w:val="001F1C76"/>
    <w:rsid w:val="001F1E15"/>
    <w:rsid w:val="001F2116"/>
    <w:rsid w:val="001F249B"/>
    <w:rsid w:val="001F24A8"/>
    <w:rsid w:val="001F26BE"/>
    <w:rsid w:val="001F291A"/>
    <w:rsid w:val="001F2971"/>
    <w:rsid w:val="001F2CAC"/>
    <w:rsid w:val="001F361B"/>
    <w:rsid w:val="001F36DA"/>
    <w:rsid w:val="001F3A33"/>
    <w:rsid w:val="001F3B69"/>
    <w:rsid w:val="001F3C33"/>
    <w:rsid w:val="001F3F8B"/>
    <w:rsid w:val="001F4422"/>
    <w:rsid w:val="001F4534"/>
    <w:rsid w:val="001F4BA3"/>
    <w:rsid w:val="001F4F05"/>
    <w:rsid w:val="001F59E4"/>
    <w:rsid w:val="001F5A3E"/>
    <w:rsid w:val="001F5DDC"/>
    <w:rsid w:val="001F6A6B"/>
    <w:rsid w:val="001F6C57"/>
    <w:rsid w:val="001F709A"/>
    <w:rsid w:val="001F70AE"/>
    <w:rsid w:val="001F728C"/>
    <w:rsid w:val="001F7606"/>
    <w:rsid w:val="001F7822"/>
    <w:rsid w:val="001F7EA9"/>
    <w:rsid w:val="00200DF6"/>
    <w:rsid w:val="00201434"/>
    <w:rsid w:val="00201591"/>
    <w:rsid w:val="00201612"/>
    <w:rsid w:val="0020161F"/>
    <w:rsid w:val="00201EDC"/>
    <w:rsid w:val="00202327"/>
    <w:rsid w:val="002023DC"/>
    <w:rsid w:val="00202609"/>
    <w:rsid w:val="0020276A"/>
    <w:rsid w:val="002028C1"/>
    <w:rsid w:val="00202F0B"/>
    <w:rsid w:val="00202F66"/>
    <w:rsid w:val="00203102"/>
    <w:rsid w:val="00203278"/>
    <w:rsid w:val="00203351"/>
    <w:rsid w:val="002036B5"/>
    <w:rsid w:val="00203B90"/>
    <w:rsid w:val="00204001"/>
    <w:rsid w:val="002043B7"/>
    <w:rsid w:val="00204B03"/>
    <w:rsid w:val="00204D35"/>
    <w:rsid w:val="002050D6"/>
    <w:rsid w:val="002052E0"/>
    <w:rsid w:val="0020590E"/>
    <w:rsid w:val="00205BEC"/>
    <w:rsid w:val="002063EE"/>
    <w:rsid w:val="0020682C"/>
    <w:rsid w:val="00206BCC"/>
    <w:rsid w:val="00206C15"/>
    <w:rsid w:val="00206D20"/>
    <w:rsid w:val="00206D60"/>
    <w:rsid w:val="00206DE2"/>
    <w:rsid w:val="00207718"/>
    <w:rsid w:val="00207B61"/>
    <w:rsid w:val="00207C4B"/>
    <w:rsid w:val="00207DD0"/>
    <w:rsid w:val="002100BD"/>
    <w:rsid w:val="00210683"/>
    <w:rsid w:val="00210F1A"/>
    <w:rsid w:val="00210F49"/>
    <w:rsid w:val="0021140D"/>
    <w:rsid w:val="0021151A"/>
    <w:rsid w:val="002118E3"/>
    <w:rsid w:val="00211EE4"/>
    <w:rsid w:val="0021215B"/>
    <w:rsid w:val="0021248C"/>
    <w:rsid w:val="0021254F"/>
    <w:rsid w:val="00212A45"/>
    <w:rsid w:val="00212D3D"/>
    <w:rsid w:val="0021342E"/>
    <w:rsid w:val="00213B75"/>
    <w:rsid w:val="00213DE2"/>
    <w:rsid w:val="00214195"/>
    <w:rsid w:val="00214260"/>
    <w:rsid w:val="00214648"/>
    <w:rsid w:val="00214B60"/>
    <w:rsid w:val="00214C31"/>
    <w:rsid w:val="00214E34"/>
    <w:rsid w:val="002150B4"/>
    <w:rsid w:val="0021551F"/>
    <w:rsid w:val="00215740"/>
    <w:rsid w:val="00215CF0"/>
    <w:rsid w:val="0021630D"/>
    <w:rsid w:val="00216372"/>
    <w:rsid w:val="002169AD"/>
    <w:rsid w:val="0021713F"/>
    <w:rsid w:val="00217198"/>
    <w:rsid w:val="002178A2"/>
    <w:rsid w:val="002178C3"/>
    <w:rsid w:val="00220109"/>
    <w:rsid w:val="002204A4"/>
    <w:rsid w:val="00220535"/>
    <w:rsid w:val="0022076A"/>
    <w:rsid w:val="00220AB5"/>
    <w:rsid w:val="00220BA5"/>
    <w:rsid w:val="00220E47"/>
    <w:rsid w:val="0022198C"/>
    <w:rsid w:val="002219C3"/>
    <w:rsid w:val="00221F9F"/>
    <w:rsid w:val="002220EF"/>
    <w:rsid w:val="00222254"/>
    <w:rsid w:val="0022254E"/>
    <w:rsid w:val="002225A4"/>
    <w:rsid w:val="00222916"/>
    <w:rsid w:val="00223283"/>
    <w:rsid w:val="002237C6"/>
    <w:rsid w:val="0022430B"/>
    <w:rsid w:val="0022441A"/>
    <w:rsid w:val="00224ADF"/>
    <w:rsid w:val="00224AED"/>
    <w:rsid w:val="002255B6"/>
    <w:rsid w:val="002255DC"/>
    <w:rsid w:val="00225BF2"/>
    <w:rsid w:val="00226618"/>
    <w:rsid w:val="0022669D"/>
    <w:rsid w:val="002266B2"/>
    <w:rsid w:val="00226E7C"/>
    <w:rsid w:val="00227C5E"/>
    <w:rsid w:val="0023021B"/>
    <w:rsid w:val="00230420"/>
    <w:rsid w:val="002308FF"/>
    <w:rsid w:val="0023108A"/>
    <w:rsid w:val="00231817"/>
    <w:rsid w:val="002318EE"/>
    <w:rsid w:val="0023207E"/>
    <w:rsid w:val="0023260E"/>
    <w:rsid w:val="00232658"/>
    <w:rsid w:val="00233774"/>
    <w:rsid w:val="002337B7"/>
    <w:rsid w:val="00233EBD"/>
    <w:rsid w:val="002344BC"/>
    <w:rsid w:val="00234CC4"/>
    <w:rsid w:val="0023508C"/>
    <w:rsid w:val="002354EE"/>
    <w:rsid w:val="002356D5"/>
    <w:rsid w:val="002366EF"/>
    <w:rsid w:val="00236D1E"/>
    <w:rsid w:val="00236E0E"/>
    <w:rsid w:val="0023758D"/>
    <w:rsid w:val="00237816"/>
    <w:rsid w:val="00237891"/>
    <w:rsid w:val="0024054E"/>
    <w:rsid w:val="00240D92"/>
    <w:rsid w:val="00241549"/>
    <w:rsid w:val="00241948"/>
    <w:rsid w:val="00241A2B"/>
    <w:rsid w:val="00242408"/>
    <w:rsid w:val="00242A46"/>
    <w:rsid w:val="00242D61"/>
    <w:rsid w:val="00243685"/>
    <w:rsid w:val="00243B79"/>
    <w:rsid w:val="00244901"/>
    <w:rsid w:val="002449E6"/>
    <w:rsid w:val="00244B10"/>
    <w:rsid w:val="00244DF1"/>
    <w:rsid w:val="00245359"/>
    <w:rsid w:val="00245AEB"/>
    <w:rsid w:val="0024608B"/>
    <w:rsid w:val="0024675D"/>
    <w:rsid w:val="00246B46"/>
    <w:rsid w:val="00246EC7"/>
    <w:rsid w:val="002474A7"/>
    <w:rsid w:val="0024763F"/>
    <w:rsid w:val="00247690"/>
    <w:rsid w:val="0025077B"/>
    <w:rsid w:val="00250B2B"/>
    <w:rsid w:val="00250D69"/>
    <w:rsid w:val="00250FC6"/>
    <w:rsid w:val="00251569"/>
    <w:rsid w:val="002522E9"/>
    <w:rsid w:val="00252895"/>
    <w:rsid w:val="00252A4C"/>
    <w:rsid w:val="00252BA9"/>
    <w:rsid w:val="00252C66"/>
    <w:rsid w:val="00253606"/>
    <w:rsid w:val="00253637"/>
    <w:rsid w:val="002536AF"/>
    <w:rsid w:val="00253899"/>
    <w:rsid w:val="002538EA"/>
    <w:rsid w:val="00253A0E"/>
    <w:rsid w:val="00253DE7"/>
    <w:rsid w:val="00253F1F"/>
    <w:rsid w:val="00254442"/>
    <w:rsid w:val="00254B99"/>
    <w:rsid w:val="00254C14"/>
    <w:rsid w:val="00254D1C"/>
    <w:rsid w:val="00255185"/>
    <w:rsid w:val="0025542C"/>
    <w:rsid w:val="00255747"/>
    <w:rsid w:val="00255800"/>
    <w:rsid w:val="00255884"/>
    <w:rsid w:val="002560AA"/>
    <w:rsid w:val="002569A8"/>
    <w:rsid w:val="00256AFE"/>
    <w:rsid w:val="00256DCF"/>
    <w:rsid w:val="002572CE"/>
    <w:rsid w:val="002574A9"/>
    <w:rsid w:val="00257A26"/>
    <w:rsid w:val="00257ED4"/>
    <w:rsid w:val="0026028A"/>
    <w:rsid w:val="0026044A"/>
    <w:rsid w:val="0026063A"/>
    <w:rsid w:val="0026079A"/>
    <w:rsid w:val="002608EF"/>
    <w:rsid w:val="00260D79"/>
    <w:rsid w:val="00260E01"/>
    <w:rsid w:val="0026130A"/>
    <w:rsid w:val="002615DB"/>
    <w:rsid w:val="002617EC"/>
    <w:rsid w:val="002618BE"/>
    <w:rsid w:val="00261910"/>
    <w:rsid w:val="00261CC1"/>
    <w:rsid w:val="002622EA"/>
    <w:rsid w:val="002632DC"/>
    <w:rsid w:val="00263627"/>
    <w:rsid w:val="00263E51"/>
    <w:rsid w:val="00264757"/>
    <w:rsid w:val="00264914"/>
    <w:rsid w:val="002649C5"/>
    <w:rsid w:val="00265268"/>
    <w:rsid w:val="002657C0"/>
    <w:rsid w:val="00265DDE"/>
    <w:rsid w:val="00266137"/>
    <w:rsid w:val="00266C23"/>
    <w:rsid w:val="00266D41"/>
    <w:rsid w:val="00266D70"/>
    <w:rsid w:val="00267284"/>
    <w:rsid w:val="0026768C"/>
    <w:rsid w:val="00267743"/>
    <w:rsid w:val="00267800"/>
    <w:rsid w:val="00267857"/>
    <w:rsid w:val="00267E4B"/>
    <w:rsid w:val="002701DC"/>
    <w:rsid w:val="002706C7"/>
    <w:rsid w:val="00270ACC"/>
    <w:rsid w:val="002712D2"/>
    <w:rsid w:val="0027142A"/>
    <w:rsid w:val="00271D53"/>
    <w:rsid w:val="00271F91"/>
    <w:rsid w:val="00272C2A"/>
    <w:rsid w:val="00272D7D"/>
    <w:rsid w:val="00273533"/>
    <w:rsid w:val="0027386D"/>
    <w:rsid w:val="00273AAF"/>
    <w:rsid w:val="002740F1"/>
    <w:rsid w:val="00274381"/>
    <w:rsid w:val="0027443E"/>
    <w:rsid w:val="002744A0"/>
    <w:rsid w:val="002745E1"/>
    <w:rsid w:val="00274EEE"/>
    <w:rsid w:val="00275769"/>
    <w:rsid w:val="002758C6"/>
    <w:rsid w:val="0027658D"/>
    <w:rsid w:val="00276917"/>
    <w:rsid w:val="00276C90"/>
    <w:rsid w:val="00276CE2"/>
    <w:rsid w:val="00276DA0"/>
    <w:rsid w:val="002770C1"/>
    <w:rsid w:val="0027722F"/>
    <w:rsid w:val="00277641"/>
    <w:rsid w:val="002779CA"/>
    <w:rsid w:val="0028020D"/>
    <w:rsid w:val="0028024A"/>
    <w:rsid w:val="002803C4"/>
    <w:rsid w:val="0028061F"/>
    <w:rsid w:val="00280D65"/>
    <w:rsid w:val="00280F2E"/>
    <w:rsid w:val="0028170E"/>
    <w:rsid w:val="00281995"/>
    <w:rsid w:val="00282455"/>
    <w:rsid w:val="0028257C"/>
    <w:rsid w:val="00282AB7"/>
    <w:rsid w:val="00282C29"/>
    <w:rsid w:val="00282F3D"/>
    <w:rsid w:val="0028341E"/>
    <w:rsid w:val="00283973"/>
    <w:rsid w:val="00284149"/>
    <w:rsid w:val="002841BE"/>
    <w:rsid w:val="00284320"/>
    <w:rsid w:val="002843C6"/>
    <w:rsid w:val="002853E2"/>
    <w:rsid w:val="002856D4"/>
    <w:rsid w:val="00285DB2"/>
    <w:rsid w:val="00286255"/>
    <w:rsid w:val="00286431"/>
    <w:rsid w:val="002866FB"/>
    <w:rsid w:val="00286AA3"/>
    <w:rsid w:val="00286E5E"/>
    <w:rsid w:val="00286E9C"/>
    <w:rsid w:val="00287471"/>
    <w:rsid w:val="0028786A"/>
    <w:rsid w:val="00287B23"/>
    <w:rsid w:val="002907B5"/>
    <w:rsid w:val="002907DB"/>
    <w:rsid w:val="002909AE"/>
    <w:rsid w:val="00290DC7"/>
    <w:rsid w:val="00290EFB"/>
    <w:rsid w:val="00290FDE"/>
    <w:rsid w:val="00290FEC"/>
    <w:rsid w:val="0029116F"/>
    <w:rsid w:val="002911C0"/>
    <w:rsid w:val="002915EE"/>
    <w:rsid w:val="00292A75"/>
    <w:rsid w:val="002932BC"/>
    <w:rsid w:val="0029345A"/>
    <w:rsid w:val="00293807"/>
    <w:rsid w:val="00293FC7"/>
    <w:rsid w:val="00294165"/>
    <w:rsid w:val="0029421F"/>
    <w:rsid w:val="002947D0"/>
    <w:rsid w:val="00294824"/>
    <w:rsid w:val="00294CB5"/>
    <w:rsid w:val="00294DCD"/>
    <w:rsid w:val="00294E6C"/>
    <w:rsid w:val="0029617C"/>
    <w:rsid w:val="002967C4"/>
    <w:rsid w:val="00296B80"/>
    <w:rsid w:val="00296F3B"/>
    <w:rsid w:val="0029727A"/>
    <w:rsid w:val="002975DD"/>
    <w:rsid w:val="002976DF"/>
    <w:rsid w:val="00297959"/>
    <w:rsid w:val="00297B29"/>
    <w:rsid w:val="002A1122"/>
    <w:rsid w:val="002A123F"/>
    <w:rsid w:val="002A2196"/>
    <w:rsid w:val="002A2C0C"/>
    <w:rsid w:val="002A352F"/>
    <w:rsid w:val="002A35A2"/>
    <w:rsid w:val="002A362F"/>
    <w:rsid w:val="002A3717"/>
    <w:rsid w:val="002A4026"/>
    <w:rsid w:val="002A508A"/>
    <w:rsid w:val="002A5A3D"/>
    <w:rsid w:val="002A6363"/>
    <w:rsid w:val="002A6D1E"/>
    <w:rsid w:val="002A7227"/>
    <w:rsid w:val="002A7AE3"/>
    <w:rsid w:val="002B0344"/>
    <w:rsid w:val="002B044A"/>
    <w:rsid w:val="002B058F"/>
    <w:rsid w:val="002B09CE"/>
    <w:rsid w:val="002B0B2E"/>
    <w:rsid w:val="002B0E20"/>
    <w:rsid w:val="002B0E8B"/>
    <w:rsid w:val="002B0FB8"/>
    <w:rsid w:val="002B11B3"/>
    <w:rsid w:val="002B15F5"/>
    <w:rsid w:val="002B17C7"/>
    <w:rsid w:val="002B1B7E"/>
    <w:rsid w:val="002B22FC"/>
    <w:rsid w:val="002B2A11"/>
    <w:rsid w:val="002B3108"/>
    <w:rsid w:val="002B31BD"/>
    <w:rsid w:val="002B3279"/>
    <w:rsid w:val="002B373C"/>
    <w:rsid w:val="002B3746"/>
    <w:rsid w:val="002B3861"/>
    <w:rsid w:val="002B479F"/>
    <w:rsid w:val="002B47CF"/>
    <w:rsid w:val="002B4ACA"/>
    <w:rsid w:val="002B4EFC"/>
    <w:rsid w:val="002B4FEC"/>
    <w:rsid w:val="002B5085"/>
    <w:rsid w:val="002B56A2"/>
    <w:rsid w:val="002B5F71"/>
    <w:rsid w:val="002B686C"/>
    <w:rsid w:val="002B6A41"/>
    <w:rsid w:val="002B6A8C"/>
    <w:rsid w:val="002B6D0E"/>
    <w:rsid w:val="002B6FD2"/>
    <w:rsid w:val="002B7162"/>
    <w:rsid w:val="002B76A9"/>
    <w:rsid w:val="002C0090"/>
    <w:rsid w:val="002C057C"/>
    <w:rsid w:val="002C0810"/>
    <w:rsid w:val="002C092A"/>
    <w:rsid w:val="002C0E02"/>
    <w:rsid w:val="002C0F87"/>
    <w:rsid w:val="002C1049"/>
    <w:rsid w:val="002C14BC"/>
    <w:rsid w:val="002C1A3D"/>
    <w:rsid w:val="002C20C4"/>
    <w:rsid w:val="002C26F4"/>
    <w:rsid w:val="002C2D17"/>
    <w:rsid w:val="002C310D"/>
    <w:rsid w:val="002C33D4"/>
    <w:rsid w:val="002C3F34"/>
    <w:rsid w:val="002C4708"/>
    <w:rsid w:val="002C4856"/>
    <w:rsid w:val="002C4C81"/>
    <w:rsid w:val="002C4C9D"/>
    <w:rsid w:val="002C4EA0"/>
    <w:rsid w:val="002C560B"/>
    <w:rsid w:val="002C5886"/>
    <w:rsid w:val="002C5F04"/>
    <w:rsid w:val="002C69E5"/>
    <w:rsid w:val="002C72D2"/>
    <w:rsid w:val="002C76E7"/>
    <w:rsid w:val="002C7DD3"/>
    <w:rsid w:val="002D0096"/>
    <w:rsid w:val="002D00A6"/>
    <w:rsid w:val="002D00D5"/>
    <w:rsid w:val="002D030A"/>
    <w:rsid w:val="002D033A"/>
    <w:rsid w:val="002D0835"/>
    <w:rsid w:val="002D0A6B"/>
    <w:rsid w:val="002D109E"/>
    <w:rsid w:val="002D127C"/>
    <w:rsid w:val="002D16EE"/>
    <w:rsid w:val="002D19B7"/>
    <w:rsid w:val="002D208C"/>
    <w:rsid w:val="002D220C"/>
    <w:rsid w:val="002D2222"/>
    <w:rsid w:val="002D222A"/>
    <w:rsid w:val="002D24DA"/>
    <w:rsid w:val="002D3203"/>
    <w:rsid w:val="002D37C7"/>
    <w:rsid w:val="002D3F9E"/>
    <w:rsid w:val="002D43A6"/>
    <w:rsid w:val="002D48CC"/>
    <w:rsid w:val="002D48FC"/>
    <w:rsid w:val="002D55FE"/>
    <w:rsid w:val="002D576E"/>
    <w:rsid w:val="002D59AF"/>
    <w:rsid w:val="002D6A64"/>
    <w:rsid w:val="002D6BA3"/>
    <w:rsid w:val="002D6BC7"/>
    <w:rsid w:val="002D6D60"/>
    <w:rsid w:val="002D7095"/>
    <w:rsid w:val="002D7558"/>
    <w:rsid w:val="002D7E7A"/>
    <w:rsid w:val="002D7F83"/>
    <w:rsid w:val="002E0F5C"/>
    <w:rsid w:val="002E12F1"/>
    <w:rsid w:val="002E1895"/>
    <w:rsid w:val="002E1908"/>
    <w:rsid w:val="002E21E3"/>
    <w:rsid w:val="002E2D1F"/>
    <w:rsid w:val="002E2D8E"/>
    <w:rsid w:val="002E3AEE"/>
    <w:rsid w:val="002E3B96"/>
    <w:rsid w:val="002E3E74"/>
    <w:rsid w:val="002E4813"/>
    <w:rsid w:val="002E51C4"/>
    <w:rsid w:val="002E52E7"/>
    <w:rsid w:val="002E53CB"/>
    <w:rsid w:val="002E55C7"/>
    <w:rsid w:val="002E5995"/>
    <w:rsid w:val="002E5B7E"/>
    <w:rsid w:val="002E5E6E"/>
    <w:rsid w:val="002E64D0"/>
    <w:rsid w:val="002E6E75"/>
    <w:rsid w:val="002E723B"/>
    <w:rsid w:val="002E7399"/>
    <w:rsid w:val="002E73CD"/>
    <w:rsid w:val="002E7880"/>
    <w:rsid w:val="002E7930"/>
    <w:rsid w:val="002F0934"/>
    <w:rsid w:val="002F0DEC"/>
    <w:rsid w:val="002F0F56"/>
    <w:rsid w:val="002F1109"/>
    <w:rsid w:val="002F1111"/>
    <w:rsid w:val="002F126C"/>
    <w:rsid w:val="002F129C"/>
    <w:rsid w:val="002F131F"/>
    <w:rsid w:val="002F1E17"/>
    <w:rsid w:val="002F1E6F"/>
    <w:rsid w:val="002F2055"/>
    <w:rsid w:val="002F2813"/>
    <w:rsid w:val="002F2DE7"/>
    <w:rsid w:val="002F2DEB"/>
    <w:rsid w:val="002F3108"/>
    <w:rsid w:val="002F310B"/>
    <w:rsid w:val="002F3367"/>
    <w:rsid w:val="002F3489"/>
    <w:rsid w:val="002F3769"/>
    <w:rsid w:val="002F3808"/>
    <w:rsid w:val="002F389D"/>
    <w:rsid w:val="002F41E1"/>
    <w:rsid w:val="002F4342"/>
    <w:rsid w:val="002F4749"/>
    <w:rsid w:val="002F47C0"/>
    <w:rsid w:val="002F4A3D"/>
    <w:rsid w:val="002F4C0E"/>
    <w:rsid w:val="002F4C92"/>
    <w:rsid w:val="002F4DF2"/>
    <w:rsid w:val="002F5255"/>
    <w:rsid w:val="002F5402"/>
    <w:rsid w:val="002F5FE1"/>
    <w:rsid w:val="002F6160"/>
    <w:rsid w:val="002F6629"/>
    <w:rsid w:val="002F6942"/>
    <w:rsid w:val="002F6A11"/>
    <w:rsid w:val="002F7920"/>
    <w:rsid w:val="0030039A"/>
    <w:rsid w:val="003007F0"/>
    <w:rsid w:val="003008FC"/>
    <w:rsid w:val="0030107C"/>
    <w:rsid w:val="00301215"/>
    <w:rsid w:val="0030169B"/>
    <w:rsid w:val="003017BC"/>
    <w:rsid w:val="00301880"/>
    <w:rsid w:val="00301C62"/>
    <w:rsid w:val="00301D8B"/>
    <w:rsid w:val="00301DB6"/>
    <w:rsid w:val="0030225E"/>
    <w:rsid w:val="00302466"/>
    <w:rsid w:val="00302ED0"/>
    <w:rsid w:val="00303092"/>
    <w:rsid w:val="003032F0"/>
    <w:rsid w:val="00303347"/>
    <w:rsid w:val="00303510"/>
    <w:rsid w:val="0030365F"/>
    <w:rsid w:val="00303691"/>
    <w:rsid w:val="00303D05"/>
    <w:rsid w:val="00303D76"/>
    <w:rsid w:val="00303EA9"/>
    <w:rsid w:val="0030403A"/>
    <w:rsid w:val="003044E0"/>
    <w:rsid w:val="00304543"/>
    <w:rsid w:val="00304B88"/>
    <w:rsid w:val="00304F3F"/>
    <w:rsid w:val="003060C2"/>
    <w:rsid w:val="003060EC"/>
    <w:rsid w:val="00306A58"/>
    <w:rsid w:val="00306BB4"/>
    <w:rsid w:val="00306D8A"/>
    <w:rsid w:val="00306DF0"/>
    <w:rsid w:val="003071F2"/>
    <w:rsid w:val="0030723D"/>
    <w:rsid w:val="0030786A"/>
    <w:rsid w:val="00307ABA"/>
    <w:rsid w:val="003100C5"/>
    <w:rsid w:val="0031017E"/>
    <w:rsid w:val="0031022A"/>
    <w:rsid w:val="0031039C"/>
    <w:rsid w:val="0031073D"/>
    <w:rsid w:val="00311192"/>
    <w:rsid w:val="0031140C"/>
    <w:rsid w:val="003121C8"/>
    <w:rsid w:val="003127D6"/>
    <w:rsid w:val="003129E5"/>
    <w:rsid w:val="00312F80"/>
    <w:rsid w:val="00313098"/>
    <w:rsid w:val="0031356E"/>
    <w:rsid w:val="003136AB"/>
    <w:rsid w:val="003136D7"/>
    <w:rsid w:val="003138D1"/>
    <w:rsid w:val="00313B34"/>
    <w:rsid w:val="00313FD6"/>
    <w:rsid w:val="003140C4"/>
    <w:rsid w:val="00314AA9"/>
    <w:rsid w:val="00315284"/>
    <w:rsid w:val="00315992"/>
    <w:rsid w:val="00315BFF"/>
    <w:rsid w:val="00315F64"/>
    <w:rsid w:val="00315F69"/>
    <w:rsid w:val="0031602E"/>
    <w:rsid w:val="0031623B"/>
    <w:rsid w:val="003166CC"/>
    <w:rsid w:val="0031688F"/>
    <w:rsid w:val="0031695B"/>
    <w:rsid w:val="00316FF5"/>
    <w:rsid w:val="00317838"/>
    <w:rsid w:val="00317AA9"/>
    <w:rsid w:val="00317E6F"/>
    <w:rsid w:val="00320571"/>
    <w:rsid w:val="00320742"/>
    <w:rsid w:val="003207A9"/>
    <w:rsid w:val="00320B4B"/>
    <w:rsid w:val="00320BA7"/>
    <w:rsid w:val="00320D02"/>
    <w:rsid w:val="003214E5"/>
    <w:rsid w:val="0032199D"/>
    <w:rsid w:val="00321AED"/>
    <w:rsid w:val="00321B16"/>
    <w:rsid w:val="00321D60"/>
    <w:rsid w:val="00322415"/>
    <w:rsid w:val="0032347D"/>
    <w:rsid w:val="0032353D"/>
    <w:rsid w:val="00323728"/>
    <w:rsid w:val="00323A78"/>
    <w:rsid w:val="00323B32"/>
    <w:rsid w:val="00323F60"/>
    <w:rsid w:val="00323FF4"/>
    <w:rsid w:val="003241D5"/>
    <w:rsid w:val="00324459"/>
    <w:rsid w:val="00324585"/>
    <w:rsid w:val="003246D7"/>
    <w:rsid w:val="00324C69"/>
    <w:rsid w:val="00324F38"/>
    <w:rsid w:val="003256B8"/>
    <w:rsid w:val="003259A1"/>
    <w:rsid w:val="00325A31"/>
    <w:rsid w:val="00325E08"/>
    <w:rsid w:val="00325F00"/>
    <w:rsid w:val="003265FB"/>
    <w:rsid w:val="0032661B"/>
    <w:rsid w:val="00326648"/>
    <w:rsid w:val="00326710"/>
    <w:rsid w:val="0032676E"/>
    <w:rsid w:val="0032700F"/>
    <w:rsid w:val="0032717E"/>
    <w:rsid w:val="003271D0"/>
    <w:rsid w:val="003271FC"/>
    <w:rsid w:val="003273F1"/>
    <w:rsid w:val="003274BB"/>
    <w:rsid w:val="003274C0"/>
    <w:rsid w:val="003277D8"/>
    <w:rsid w:val="00327927"/>
    <w:rsid w:val="00327C6A"/>
    <w:rsid w:val="0033027D"/>
    <w:rsid w:val="0033043C"/>
    <w:rsid w:val="003304CE"/>
    <w:rsid w:val="003309BC"/>
    <w:rsid w:val="00330D56"/>
    <w:rsid w:val="00330F3D"/>
    <w:rsid w:val="00330FDA"/>
    <w:rsid w:val="00331541"/>
    <w:rsid w:val="003316E4"/>
    <w:rsid w:val="003317DB"/>
    <w:rsid w:val="00332140"/>
    <w:rsid w:val="00332372"/>
    <w:rsid w:val="00332450"/>
    <w:rsid w:val="003329F3"/>
    <w:rsid w:val="00332A00"/>
    <w:rsid w:val="00332D79"/>
    <w:rsid w:val="00332DB8"/>
    <w:rsid w:val="00332DFC"/>
    <w:rsid w:val="00332E3D"/>
    <w:rsid w:val="00332FD3"/>
    <w:rsid w:val="00333718"/>
    <w:rsid w:val="00333AC6"/>
    <w:rsid w:val="0033538E"/>
    <w:rsid w:val="00335415"/>
    <w:rsid w:val="0033556B"/>
    <w:rsid w:val="003359A3"/>
    <w:rsid w:val="0033610A"/>
    <w:rsid w:val="00336139"/>
    <w:rsid w:val="00336316"/>
    <w:rsid w:val="0033632C"/>
    <w:rsid w:val="003366F7"/>
    <w:rsid w:val="003368E2"/>
    <w:rsid w:val="00337051"/>
    <w:rsid w:val="00337307"/>
    <w:rsid w:val="00340195"/>
    <w:rsid w:val="003409B8"/>
    <w:rsid w:val="00340DB7"/>
    <w:rsid w:val="00341396"/>
    <w:rsid w:val="0034149B"/>
    <w:rsid w:val="0034168C"/>
    <w:rsid w:val="00341AB0"/>
    <w:rsid w:val="00341AF7"/>
    <w:rsid w:val="00341BDD"/>
    <w:rsid w:val="00342338"/>
    <w:rsid w:val="00342560"/>
    <w:rsid w:val="003425DE"/>
    <w:rsid w:val="003426BD"/>
    <w:rsid w:val="00342EA0"/>
    <w:rsid w:val="00342FDA"/>
    <w:rsid w:val="00343334"/>
    <w:rsid w:val="00343426"/>
    <w:rsid w:val="00343462"/>
    <w:rsid w:val="00343FD8"/>
    <w:rsid w:val="00344182"/>
    <w:rsid w:val="003443CF"/>
    <w:rsid w:val="0034460F"/>
    <w:rsid w:val="00344DEE"/>
    <w:rsid w:val="0034687B"/>
    <w:rsid w:val="003470A6"/>
    <w:rsid w:val="0034767A"/>
    <w:rsid w:val="0034795E"/>
    <w:rsid w:val="00347C6B"/>
    <w:rsid w:val="0035001F"/>
    <w:rsid w:val="0035015B"/>
    <w:rsid w:val="003502F8"/>
    <w:rsid w:val="003503C7"/>
    <w:rsid w:val="003505B4"/>
    <w:rsid w:val="003507E6"/>
    <w:rsid w:val="00350FEF"/>
    <w:rsid w:val="00351254"/>
    <w:rsid w:val="00351909"/>
    <w:rsid w:val="00352136"/>
    <w:rsid w:val="00352279"/>
    <w:rsid w:val="00352C9C"/>
    <w:rsid w:val="0035333E"/>
    <w:rsid w:val="0035341D"/>
    <w:rsid w:val="00353A59"/>
    <w:rsid w:val="00353BA2"/>
    <w:rsid w:val="00353E34"/>
    <w:rsid w:val="00353E94"/>
    <w:rsid w:val="0035416C"/>
    <w:rsid w:val="0035416E"/>
    <w:rsid w:val="003548A2"/>
    <w:rsid w:val="00354A58"/>
    <w:rsid w:val="00354AEC"/>
    <w:rsid w:val="00355344"/>
    <w:rsid w:val="003561F9"/>
    <w:rsid w:val="00356646"/>
    <w:rsid w:val="003569D0"/>
    <w:rsid w:val="00356C5D"/>
    <w:rsid w:val="00357200"/>
    <w:rsid w:val="00357394"/>
    <w:rsid w:val="00357900"/>
    <w:rsid w:val="00357B09"/>
    <w:rsid w:val="00357FCB"/>
    <w:rsid w:val="003603B8"/>
    <w:rsid w:val="00360434"/>
    <w:rsid w:val="003604DF"/>
    <w:rsid w:val="00360AE3"/>
    <w:rsid w:val="00360FF3"/>
    <w:rsid w:val="0036109A"/>
    <w:rsid w:val="00362478"/>
    <w:rsid w:val="003626FE"/>
    <w:rsid w:val="00362E88"/>
    <w:rsid w:val="00363019"/>
    <w:rsid w:val="003637BC"/>
    <w:rsid w:val="0036383E"/>
    <w:rsid w:val="00363996"/>
    <w:rsid w:val="003639E4"/>
    <w:rsid w:val="003640A5"/>
    <w:rsid w:val="00364531"/>
    <w:rsid w:val="003645E2"/>
    <w:rsid w:val="00364C8B"/>
    <w:rsid w:val="00364E07"/>
    <w:rsid w:val="003653A2"/>
    <w:rsid w:val="00365AA1"/>
    <w:rsid w:val="00365D2B"/>
    <w:rsid w:val="003662BF"/>
    <w:rsid w:val="00366E19"/>
    <w:rsid w:val="00367220"/>
    <w:rsid w:val="003672EA"/>
    <w:rsid w:val="00367CE0"/>
    <w:rsid w:val="00367D43"/>
    <w:rsid w:val="00370018"/>
    <w:rsid w:val="00370725"/>
    <w:rsid w:val="00370816"/>
    <w:rsid w:val="003711DE"/>
    <w:rsid w:val="0037135A"/>
    <w:rsid w:val="00371413"/>
    <w:rsid w:val="003719CD"/>
    <w:rsid w:val="00371BAC"/>
    <w:rsid w:val="00371C3C"/>
    <w:rsid w:val="00371F91"/>
    <w:rsid w:val="00372980"/>
    <w:rsid w:val="00372A72"/>
    <w:rsid w:val="00372ABC"/>
    <w:rsid w:val="00372FAC"/>
    <w:rsid w:val="003732E1"/>
    <w:rsid w:val="00373419"/>
    <w:rsid w:val="003734C8"/>
    <w:rsid w:val="00373B2C"/>
    <w:rsid w:val="00373B35"/>
    <w:rsid w:val="00373F28"/>
    <w:rsid w:val="00374121"/>
    <w:rsid w:val="003744D6"/>
    <w:rsid w:val="003745BF"/>
    <w:rsid w:val="003748EE"/>
    <w:rsid w:val="00374982"/>
    <w:rsid w:val="00374B8A"/>
    <w:rsid w:val="00374C03"/>
    <w:rsid w:val="00374CD5"/>
    <w:rsid w:val="00375565"/>
    <w:rsid w:val="00375A89"/>
    <w:rsid w:val="0037600B"/>
    <w:rsid w:val="003761C5"/>
    <w:rsid w:val="003762C6"/>
    <w:rsid w:val="0037700B"/>
    <w:rsid w:val="00377346"/>
    <w:rsid w:val="003776B9"/>
    <w:rsid w:val="00377907"/>
    <w:rsid w:val="00377CE2"/>
    <w:rsid w:val="0038045A"/>
    <w:rsid w:val="00380EA8"/>
    <w:rsid w:val="003811DF"/>
    <w:rsid w:val="003812CE"/>
    <w:rsid w:val="00381464"/>
    <w:rsid w:val="0038179E"/>
    <w:rsid w:val="00381989"/>
    <w:rsid w:val="00381AFD"/>
    <w:rsid w:val="00381E8F"/>
    <w:rsid w:val="00382038"/>
    <w:rsid w:val="0038208C"/>
    <w:rsid w:val="003829EB"/>
    <w:rsid w:val="003831A6"/>
    <w:rsid w:val="0038336F"/>
    <w:rsid w:val="00384A2A"/>
    <w:rsid w:val="00384C68"/>
    <w:rsid w:val="00384CB6"/>
    <w:rsid w:val="00384CBA"/>
    <w:rsid w:val="0038533D"/>
    <w:rsid w:val="00385416"/>
    <w:rsid w:val="0038561C"/>
    <w:rsid w:val="003858AD"/>
    <w:rsid w:val="00385B16"/>
    <w:rsid w:val="003869B4"/>
    <w:rsid w:val="0038716F"/>
    <w:rsid w:val="00387DF5"/>
    <w:rsid w:val="00387E11"/>
    <w:rsid w:val="00387F76"/>
    <w:rsid w:val="003904AE"/>
    <w:rsid w:val="00390C2E"/>
    <w:rsid w:val="003913AA"/>
    <w:rsid w:val="0039188B"/>
    <w:rsid w:val="00391A34"/>
    <w:rsid w:val="00391B04"/>
    <w:rsid w:val="00391B71"/>
    <w:rsid w:val="00391C73"/>
    <w:rsid w:val="00391F0F"/>
    <w:rsid w:val="00392426"/>
    <w:rsid w:val="00392BA0"/>
    <w:rsid w:val="00392D10"/>
    <w:rsid w:val="00392F12"/>
    <w:rsid w:val="00392F2B"/>
    <w:rsid w:val="00393503"/>
    <w:rsid w:val="00393DB1"/>
    <w:rsid w:val="00393F0A"/>
    <w:rsid w:val="003943B2"/>
    <w:rsid w:val="00394C69"/>
    <w:rsid w:val="00394C89"/>
    <w:rsid w:val="00394FD2"/>
    <w:rsid w:val="003951C3"/>
    <w:rsid w:val="003954FA"/>
    <w:rsid w:val="0039550E"/>
    <w:rsid w:val="0039573D"/>
    <w:rsid w:val="0039593C"/>
    <w:rsid w:val="0039593F"/>
    <w:rsid w:val="00395A5F"/>
    <w:rsid w:val="00395A99"/>
    <w:rsid w:val="00395E21"/>
    <w:rsid w:val="00396769"/>
    <w:rsid w:val="00396A39"/>
    <w:rsid w:val="00396B06"/>
    <w:rsid w:val="003971F2"/>
    <w:rsid w:val="003973D2"/>
    <w:rsid w:val="0039777E"/>
    <w:rsid w:val="0039791C"/>
    <w:rsid w:val="00397B9C"/>
    <w:rsid w:val="00397D86"/>
    <w:rsid w:val="003A05AC"/>
    <w:rsid w:val="003A063C"/>
    <w:rsid w:val="003A0B36"/>
    <w:rsid w:val="003A0F65"/>
    <w:rsid w:val="003A1006"/>
    <w:rsid w:val="003A10A6"/>
    <w:rsid w:val="003A10BD"/>
    <w:rsid w:val="003A1BD0"/>
    <w:rsid w:val="003A1C2A"/>
    <w:rsid w:val="003A20BD"/>
    <w:rsid w:val="003A215C"/>
    <w:rsid w:val="003A28CF"/>
    <w:rsid w:val="003A3375"/>
    <w:rsid w:val="003A3B63"/>
    <w:rsid w:val="003A3C04"/>
    <w:rsid w:val="003A3C14"/>
    <w:rsid w:val="003A3C25"/>
    <w:rsid w:val="003A3DA9"/>
    <w:rsid w:val="003A4190"/>
    <w:rsid w:val="003A441F"/>
    <w:rsid w:val="003A55CC"/>
    <w:rsid w:val="003A585D"/>
    <w:rsid w:val="003A5961"/>
    <w:rsid w:val="003A5F82"/>
    <w:rsid w:val="003A6897"/>
    <w:rsid w:val="003A7282"/>
    <w:rsid w:val="003A738F"/>
    <w:rsid w:val="003A74AD"/>
    <w:rsid w:val="003A79A0"/>
    <w:rsid w:val="003A7BBD"/>
    <w:rsid w:val="003A7DE6"/>
    <w:rsid w:val="003A7FA5"/>
    <w:rsid w:val="003B05DD"/>
    <w:rsid w:val="003B07CF"/>
    <w:rsid w:val="003B099E"/>
    <w:rsid w:val="003B0B84"/>
    <w:rsid w:val="003B0E38"/>
    <w:rsid w:val="003B1225"/>
    <w:rsid w:val="003B197A"/>
    <w:rsid w:val="003B19E0"/>
    <w:rsid w:val="003B1AA0"/>
    <w:rsid w:val="003B1B2C"/>
    <w:rsid w:val="003B1CD7"/>
    <w:rsid w:val="003B1FA6"/>
    <w:rsid w:val="003B292D"/>
    <w:rsid w:val="003B294A"/>
    <w:rsid w:val="003B2BDC"/>
    <w:rsid w:val="003B2FD5"/>
    <w:rsid w:val="003B3118"/>
    <w:rsid w:val="003B3178"/>
    <w:rsid w:val="003B33C5"/>
    <w:rsid w:val="003B383E"/>
    <w:rsid w:val="003B3C59"/>
    <w:rsid w:val="003B3D2E"/>
    <w:rsid w:val="003B3D39"/>
    <w:rsid w:val="003B4064"/>
    <w:rsid w:val="003B4163"/>
    <w:rsid w:val="003B4304"/>
    <w:rsid w:val="003B45B7"/>
    <w:rsid w:val="003B4885"/>
    <w:rsid w:val="003B4A7F"/>
    <w:rsid w:val="003B4CF1"/>
    <w:rsid w:val="003B4E7F"/>
    <w:rsid w:val="003B50C2"/>
    <w:rsid w:val="003B51B9"/>
    <w:rsid w:val="003B57A9"/>
    <w:rsid w:val="003B593A"/>
    <w:rsid w:val="003B59AD"/>
    <w:rsid w:val="003B5BAD"/>
    <w:rsid w:val="003B5DBF"/>
    <w:rsid w:val="003B612A"/>
    <w:rsid w:val="003B641E"/>
    <w:rsid w:val="003B66B9"/>
    <w:rsid w:val="003B6707"/>
    <w:rsid w:val="003B7002"/>
    <w:rsid w:val="003B70D5"/>
    <w:rsid w:val="003B711B"/>
    <w:rsid w:val="003B7139"/>
    <w:rsid w:val="003B74A2"/>
    <w:rsid w:val="003C015B"/>
    <w:rsid w:val="003C09BF"/>
    <w:rsid w:val="003C0C52"/>
    <w:rsid w:val="003C19F9"/>
    <w:rsid w:val="003C2670"/>
    <w:rsid w:val="003C2C97"/>
    <w:rsid w:val="003C324E"/>
    <w:rsid w:val="003C336B"/>
    <w:rsid w:val="003C342B"/>
    <w:rsid w:val="003C3743"/>
    <w:rsid w:val="003C397A"/>
    <w:rsid w:val="003C3AD6"/>
    <w:rsid w:val="003C49F7"/>
    <w:rsid w:val="003C54E3"/>
    <w:rsid w:val="003C54F1"/>
    <w:rsid w:val="003C56D3"/>
    <w:rsid w:val="003C5B3A"/>
    <w:rsid w:val="003C5EAA"/>
    <w:rsid w:val="003C62C0"/>
    <w:rsid w:val="003C6471"/>
    <w:rsid w:val="003C67DC"/>
    <w:rsid w:val="003C690E"/>
    <w:rsid w:val="003C7121"/>
    <w:rsid w:val="003C7359"/>
    <w:rsid w:val="003C74B3"/>
    <w:rsid w:val="003C7518"/>
    <w:rsid w:val="003C7553"/>
    <w:rsid w:val="003C79B8"/>
    <w:rsid w:val="003D05F8"/>
    <w:rsid w:val="003D062E"/>
    <w:rsid w:val="003D080D"/>
    <w:rsid w:val="003D0D74"/>
    <w:rsid w:val="003D1457"/>
    <w:rsid w:val="003D1FF8"/>
    <w:rsid w:val="003D2B4C"/>
    <w:rsid w:val="003D2F3A"/>
    <w:rsid w:val="003D3044"/>
    <w:rsid w:val="003D30FD"/>
    <w:rsid w:val="003D3291"/>
    <w:rsid w:val="003D33DA"/>
    <w:rsid w:val="003D3CDD"/>
    <w:rsid w:val="003D3F27"/>
    <w:rsid w:val="003D435E"/>
    <w:rsid w:val="003D45C1"/>
    <w:rsid w:val="003D48A4"/>
    <w:rsid w:val="003D55FE"/>
    <w:rsid w:val="003D57ED"/>
    <w:rsid w:val="003D59B0"/>
    <w:rsid w:val="003D5A64"/>
    <w:rsid w:val="003D5B9A"/>
    <w:rsid w:val="003D5F23"/>
    <w:rsid w:val="003D61FB"/>
    <w:rsid w:val="003D63A8"/>
    <w:rsid w:val="003D6461"/>
    <w:rsid w:val="003D64C1"/>
    <w:rsid w:val="003D7370"/>
    <w:rsid w:val="003D7546"/>
    <w:rsid w:val="003D7E5E"/>
    <w:rsid w:val="003E0322"/>
    <w:rsid w:val="003E0335"/>
    <w:rsid w:val="003E0560"/>
    <w:rsid w:val="003E0864"/>
    <w:rsid w:val="003E14E4"/>
    <w:rsid w:val="003E1502"/>
    <w:rsid w:val="003E1A08"/>
    <w:rsid w:val="003E1EAF"/>
    <w:rsid w:val="003E220B"/>
    <w:rsid w:val="003E2391"/>
    <w:rsid w:val="003E26A5"/>
    <w:rsid w:val="003E2918"/>
    <w:rsid w:val="003E2D6B"/>
    <w:rsid w:val="003E2E7C"/>
    <w:rsid w:val="003E34CD"/>
    <w:rsid w:val="003E37C9"/>
    <w:rsid w:val="003E382C"/>
    <w:rsid w:val="003E39D3"/>
    <w:rsid w:val="003E3EB3"/>
    <w:rsid w:val="003E4A64"/>
    <w:rsid w:val="003E4AAE"/>
    <w:rsid w:val="003E4B2A"/>
    <w:rsid w:val="003E4B82"/>
    <w:rsid w:val="003E4E64"/>
    <w:rsid w:val="003E4E74"/>
    <w:rsid w:val="003E4F90"/>
    <w:rsid w:val="003E556A"/>
    <w:rsid w:val="003E55B6"/>
    <w:rsid w:val="003E55F0"/>
    <w:rsid w:val="003E5786"/>
    <w:rsid w:val="003E597B"/>
    <w:rsid w:val="003E5D21"/>
    <w:rsid w:val="003E5FD1"/>
    <w:rsid w:val="003E69D6"/>
    <w:rsid w:val="003E6EC3"/>
    <w:rsid w:val="003E70C7"/>
    <w:rsid w:val="003E7123"/>
    <w:rsid w:val="003E760D"/>
    <w:rsid w:val="003E76BC"/>
    <w:rsid w:val="003E77D9"/>
    <w:rsid w:val="003E799D"/>
    <w:rsid w:val="003F0415"/>
    <w:rsid w:val="003F0745"/>
    <w:rsid w:val="003F07C9"/>
    <w:rsid w:val="003F0C36"/>
    <w:rsid w:val="003F112A"/>
    <w:rsid w:val="003F1196"/>
    <w:rsid w:val="003F1361"/>
    <w:rsid w:val="003F154C"/>
    <w:rsid w:val="003F1703"/>
    <w:rsid w:val="003F1C97"/>
    <w:rsid w:val="003F1E45"/>
    <w:rsid w:val="003F1FE3"/>
    <w:rsid w:val="003F2133"/>
    <w:rsid w:val="003F25E4"/>
    <w:rsid w:val="003F2808"/>
    <w:rsid w:val="003F289B"/>
    <w:rsid w:val="003F28F4"/>
    <w:rsid w:val="003F2A8E"/>
    <w:rsid w:val="003F3262"/>
    <w:rsid w:val="003F3F3E"/>
    <w:rsid w:val="003F4206"/>
    <w:rsid w:val="003F42CC"/>
    <w:rsid w:val="003F4544"/>
    <w:rsid w:val="003F49E4"/>
    <w:rsid w:val="003F49F6"/>
    <w:rsid w:val="003F4E56"/>
    <w:rsid w:val="003F4EA8"/>
    <w:rsid w:val="003F5256"/>
    <w:rsid w:val="003F53A8"/>
    <w:rsid w:val="003F57C1"/>
    <w:rsid w:val="003F58AC"/>
    <w:rsid w:val="003F5B39"/>
    <w:rsid w:val="003F5E75"/>
    <w:rsid w:val="003F5F8C"/>
    <w:rsid w:val="003F6589"/>
    <w:rsid w:val="003F6851"/>
    <w:rsid w:val="003F692A"/>
    <w:rsid w:val="003F7352"/>
    <w:rsid w:val="003F7805"/>
    <w:rsid w:val="003F7846"/>
    <w:rsid w:val="003F788F"/>
    <w:rsid w:val="003F793D"/>
    <w:rsid w:val="003F7DD9"/>
    <w:rsid w:val="003F7E23"/>
    <w:rsid w:val="004005E6"/>
    <w:rsid w:val="00400BB1"/>
    <w:rsid w:val="00401016"/>
    <w:rsid w:val="0040112C"/>
    <w:rsid w:val="0040185D"/>
    <w:rsid w:val="00402219"/>
    <w:rsid w:val="00402479"/>
    <w:rsid w:val="00402879"/>
    <w:rsid w:val="00402893"/>
    <w:rsid w:val="00402EDB"/>
    <w:rsid w:val="00403395"/>
    <w:rsid w:val="00403AAB"/>
    <w:rsid w:val="00403D62"/>
    <w:rsid w:val="00403ED8"/>
    <w:rsid w:val="00404105"/>
    <w:rsid w:val="0040416E"/>
    <w:rsid w:val="00404427"/>
    <w:rsid w:val="0040442B"/>
    <w:rsid w:val="00404B8C"/>
    <w:rsid w:val="00404B9D"/>
    <w:rsid w:val="004051A2"/>
    <w:rsid w:val="004054EB"/>
    <w:rsid w:val="00406775"/>
    <w:rsid w:val="00406D29"/>
    <w:rsid w:val="00406E08"/>
    <w:rsid w:val="004108E2"/>
    <w:rsid w:val="00411502"/>
    <w:rsid w:val="00411941"/>
    <w:rsid w:val="00411C8A"/>
    <w:rsid w:val="00411D12"/>
    <w:rsid w:val="00411E06"/>
    <w:rsid w:val="00412221"/>
    <w:rsid w:val="004132BE"/>
    <w:rsid w:val="0041387D"/>
    <w:rsid w:val="004139C8"/>
    <w:rsid w:val="00414182"/>
    <w:rsid w:val="00414199"/>
    <w:rsid w:val="0041423F"/>
    <w:rsid w:val="004142ED"/>
    <w:rsid w:val="00414C06"/>
    <w:rsid w:val="00415169"/>
    <w:rsid w:val="00415B02"/>
    <w:rsid w:val="00415B36"/>
    <w:rsid w:val="00415DD9"/>
    <w:rsid w:val="004163CC"/>
    <w:rsid w:val="0041704E"/>
    <w:rsid w:val="004176FE"/>
    <w:rsid w:val="004177BA"/>
    <w:rsid w:val="00417A52"/>
    <w:rsid w:val="00417E0F"/>
    <w:rsid w:val="00417E9F"/>
    <w:rsid w:val="0042043F"/>
    <w:rsid w:val="00420D8E"/>
    <w:rsid w:val="00421700"/>
    <w:rsid w:val="00421A6D"/>
    <w:rsid w:val="00421B47"/>
    <w:rsid w:val="00421C63"/>
    <w:rsid w:val="0042210B"/>
    <w:rsid w:val="00422265"/>
    <w:rsid w:val="0042259B"/>
    <w:rsid w:val="00422A00"/>
    <w:rsid w:val="00422ADC"/>
    <w:rsid w:val="00422B59"/>
    <w:rsid w:val="00423474"/>
    <w:rsid w:val="004235AC"/>
    <w:rsid w:val="004236B9"/>
    <w:rsid w:val="00423772"/>
    <w:rsid w:val="0042382D"/>
    <w:rsid w:val="004238CE"/>
    <w:rsid w:val="00423A02"/>
    <w:rsid w:val="00423B43"/>
    <w:rsid w:val="00423D30"/>
    <w:rsid w:val="0042485C"/>
    <w:rsid w:val="00424CA8"/>
    <w:rsid w:val="004251E4"/>
    <w:rsid w:val="00425529"/>
    <w:rsid w:val="0042559B"/>
    <w:rsid w:val="00425EC5"/>
    <w:rsid w:val="004260B8"/>
    <w:rsid w:val="004264CC"/>
    <w:rsid w:val="004268C7"/>
    <w:rsid w:val="004269A3"/>
    <w:rsid w:val="00426C75"/>
    <w:rsid w:val="00426E19"/>
    <w:rsid w:val="00426F39"/>
    <w:rsid w:val="00427339"/>
    <w:rsid w:val="004275BD"/>
    <w:rsid w:val="00427803"/>
    <w:rsid w:val="00427B24"/>
    <w:rsid w:val="00427F94"/>
    <w:rsid w:val="00430564"/>
    <w:rsid w:val="004308FA"/>
    <w:rsid w:val="004322AE"/>
    <w:rsid w:val="00432A0B"/>
    <w:rsid w:val="00432C7D"/>
    <w:rsid w:val="00433D36"/>
    <w:rsid w:val="00433DE6"/>
    <w:rsid w:val="00434418"/>
    <w:rsid w:val="004351F8"/>
    <w:rsid w:val="004354DC"/>
    <w:rsid w:val="00435A8A"/>
    <w:rsid w:val="004365B0"/>
    <w:rsid w:val="0043742E"/>
    <w:rsid w:val="00437948"/>
    <w:rsid w:val="00437C1F"/>
    <w:rsid w:val="00437C2F"/>
    <w:rsid w:val="004403E2"/>
    <w:rsid w:val="00440A21"/>
    <w:rsid w:val="00440B90"/>
    <w:rsid w:val="004411C1"/>
    <w:rsid w:val="0044170D"/>
    <w:rsid w:val="004417BE"/>
    <w:rsid w:val="00441BC3"/>
    <w:rsid w:val="004426C8"/>
    <w:rsid w:val="0044296D"/>
    <w:rsid w:val="00442B25"/>
    <w:rsid w:val="00443066"/>
    <w:rsid w:val="0044332A"/>
    <w:rsid w:val="00443359"/>
    <w:rsid w:val="004437D8"/>
    <w:rsid w:val="00443AE7"/>
    <w:rsid w:val="00443DA3"/>
    <w:rsid w:val="00444186"/>
    <w:rsid w:val="0044447E"/>
    <w:rsid w:val="00444D3F"/>
    <w:rsid w:val="0044515E"/>
    <w:rsid w:val="00445207"/>
    <w:rsid w:val="004452F7"/>
    <w:rsid w:val="004453D9"/>
    <w:rsid w:val="004464D1"/>
    <w:rsid w:val="00446765"/>
    <w:rsid w:val="00446F24"/>
    <w:rsid w:val="00446FF7"/>
    <w:rsid w:val="00447A26"/>
    <w:rsid w:val="00447BF1"/>
    <w:rsid w:val="00447E17"/>
    <w:rsid w:val="00450194"/>
    <w:rsid w:val="00450517"/>
    <w:rsid w:val="004506FC"/>
    <w:rsid w:val="004508FA"/>
    <w:rsid w:val="00450AF6"/>
    <w:rsid w:val="00450B22"/>
    <w:rsid w:val="00450E6F"/>
    <w:rsid w:val="0045178D"/>
    <w:rsid w:val="004518E4"/>
    <w:rsid w:val="00451F8C"/>
    <w:rsid w:val="004523AA"/>
    <w:rsid w:val="004529BA"/>
    <w:rsid w:val="00452BE4"/>
    <w:rsid w:val="00452FE8"/>
    <w:rsid w:val="0045337C"/>
    <w:rsid w:val="00453C9A"/>
    <w:rsid w:val="00454133"/>
    <w:rsid w:val="0045463E"/>
    <w:rsid w:val="004547F5"/>
    <w:rsid w:val="00454B42"/>
    <w:rsid w:val="00454BAE"/>
    <w:rsid w:val="00454F6D"/>
    <w:rsid w:val="00454F6E"/>
    <w:rsid w:val="00455034"/>
    <w:rsid w:val="0045554B"/>
    <w:rsid w:val="0045573B"/>
    <w:rsid w:val="00455E90"/>
    <w:rsid w:val="0045636A"/>
    <w:rsid w:val="0045753F"/>
    <w:rsid w:val="004601F9"/>
    <w:rsid w:val="0046039F"/>
    <w:rsid w:val="00460646"/>
    <w:rsid w:val="00460DA5"/>
    <w:rsid w:val="00460E5F"/>
    <w:rsid w:val="0046107A"/>
    <w:rsid w:val="0046180D"/>
    <w:rsid w:val="00461982"/>
    <w:rsid w:val="004619DD"/>
    <w:rsid w:val="00461F93"/>
    <w:rsid w:val="00462553"/>
    <w:rsid w:val="00462561"/>
    <w:rsid w:val="004627BF"/>
    <w:rsid w:val="00462B34"/>
    <w:rsid w:val="00462ED3"/>
    <w:rsid w:val="00463385"/>
    <w:rsid w:val="00463512"/>
    <w:rsid w:val="004638E1"/>
    <w:rsid w:val="004639DD"/>
    <w:rsid w:val="00463F7D"/>
    <w:rsid w:val="0046400D"/>
    <w:rsid w:val="004641CD"/>
    <w:rsid w:val="00464708"/>
    <w:rsid w:val="00464941"/>
    <w:rsid w:val="00465249"/>
    <w:rsid w:val="0046531D"/>
    <w:rsid w:val="00465534"/>
    <w:rsid w:val="00465AEF"/>
    <w:rsid w:val="00466D60"/>
    <w:rsid w:val="0046731F"/>
    <w:rsid w:val="00467835"/>
    <w:rsid w:val="00467B6A"/>
    <w:rsid w:val="004703DF"/>
    <w:rsid w:val="004704A8"/>
    <w:rsid w:val="004707E2"/>
    <w:rsid w:val="00470954"/>
    <w:rsid w:val="00470A1C"/>
    <w:rsid w:val="00471200"/>
    <w:rsid w:val="004719AE"/>
    <w:rsid w:val="00471AF3"/>
    <w:rsid w:val="00471B1B"/>
    <w:rsid w:val="004727F4"/>
    <w:rsid w:val="00472CC2"/>
    <w:rsid w:val="00472F6B"/>
    <w:rsid w:val="004733EE"/>
    <w:rsid w:val="00473913"/>
    <w:rsid w:val="00473B26"/>
    <w:rsid w:val="00473CBD"/>
    <w:rsid w:val="00473D45"/>
    <w:rsid w:val="004740E9"/>
    <w:rsid w:val="00474602"/>
    <w:rsid w:val="00474936"/>
    <w:rsid w:val="00474CB2"/>
    <w:rsid w:val="00474D6B"/>
    <w:rsid w:val="00474DE7"/>
    <w:rsid w:val="00474F63"/>
    <w:rsid w:val="0047585C"/>
    <w:rsid w:val="00475E97"/>
    <w:rsid w:val="004766E9"/>
    <w:rsid w:val="0047670A"/>
    <w:rsid w:val="00476766"/>
    <w:rsid w:val="004768B8"/>
    <w:rsid w:val="00476F6B"/>
    <w:rsid w:val="0047702F"/>
    <w:rsid w:val="0047764A"/>
    <w:rsid w:val="004777D3"/>
    <w:rsid w:val="00477DAD"/>
    <w:rsid w:val="00477EC0"/>
    <w:rsid w:val="004800A7"/>
    <w:rsid w:val="0048181A"/>
    <w:rsid w:val="00481D78"/>
    <w:rsid w:val="0048215B"/>
    <w:rsid w:val="0048280E"/>
    <w:rsid w:val="00482FFC"/>
    <w:rsid w:val="004838FB"/>
    <w:rsid w:val="00483A37"/>
    <w:rsid w:val="00483C0F"/>
    <w:rsid w:val="004840D6"/>
    <w:rsid w:val="004848BB"/>
    <w:rsid w:val="00485044"/>
    <w:rsid w:val="004850F2"/>
    <w:rsid w:val="00485E37"/>
    <w:rsid w:val="004863A9"/>
    <w:rsid w:val="0048670A"/>
    <w:rsid w:val="00486782"/>
    <w:rsid w:val="0048706A"/>
    <w:rsid w:val="00487C8F"/>
    <w:rsid w:val="0049005C"/>
    <w:rsid w:val="00490267"/>
    <w:rsid w:val="0049148C"/>
    <w:rsid w:val="00491503"/>
    <w:rsid w:val="004916DF"/>
    <w:rsid w:val="00491982"/>
    <w:rsid w:val="00491AE8"/>
    <w:rsid w:val="004924F6"/>
    <w:rsid w:val="0049250F"/>
    <w:rsid w:val="0049267B"/>
    <w:rsid w:val="00492A5E"/>
    <w:rsid w:val="00492BCE"/>
    <w:rsid w:val="00492F6A"/>
    <w:rsid w:val="0049314C"/>
    <w:rsid w:val="00493E8E"/>
    <w:rsid w:val="00494138"/>
    <w:rsid w:val="004941FA"/>
    <w:rsid w:val="00495035"/>
    <w:rsid w:val="004955A4"/>
    <w:rsid w:val="004955BA"/>
    <w:rsid w:val="00495806"/>
    <w:rsid w:val="00495983"/>
    <w:rsid w:val="004967A5"/>
    <w:rsid w:val="00496B62"/>
    <w:rsid w:val="00496C2F"/>
    <w:rsid w:val="0049742A"/>
    <w:rsid w:val="00497B68"/>
    <w:rsid w:val="00497B92"/>
    <w:rsid w:val="004A01B1"/>
    <w:rsid w:val="004A01BC"/>
    <w:rsid w:val="004A06BA"/>
    <w:rsid w:val="004A0760"/>
    <w:rsid w:val="004A0839"/>
    <w:rsid w:val="004A0A27"/>
    <w:rsid w:val="004A12A2"/>
    <w:rsid w:val="004A1B08"/>
    <w:rsid w:val="004A208B"/>
    <w:rsid w:val="004A2A49"/>
    <w:rsid w:val="004A2FAF"/>
    <w:rsid w:val="004A3D05"/>
    <w:rsid w:val="004A3E90"/>
    <w:rsid w:val="004A41B9"/>
    <w:rsid w:val="004A4721"/>
    <w:rsid w:val="004A47A2"/>
    <w:rsid w:val="004A4C48"/>
    <w:rsid w:val="004A4EF2"/>
    <w:rsid w:val="004A4FEA"/>
    <w:rsid w:val="004A5DC3"/>
    <w:rsid w:val="004A6009"/>
    <w:rsid w:val="004A6B47"/>
    <w:rsid w:val="004A71DD"/>
    <w:rsid w:val="004A73F0"/>
    <w:rsid w:val="004A75E0"/>
    <w:rsid w:val="004A78CC"/>
    <w:rsid w:val="004A7B51"/>
    <w:rsid w:val="004B0939"/>
    <w:rsid w:val="004B0E42"/>
    <w:rsid w:val="004B12D2"/>
    <w:rsid w:val="004B20E8"/>
    <w:rsid w:val="004B26EC"/>
    <w:rsid w:val="004B294F"/>
    <w:rsid w:val="004B2A33"/>
    <w:rsid w:val="004B314B"/>
    <w:rsid w:val="004B37C5"/>
    <w:rsid w:val="004B386B"/>
    <w:rsid w:val="004B38C7"/>
    <w:rsid w:val="004B41AC"/>
    <w:rsid w:val="004B4A5C"/>
    <w:rsid w:val="004B4AD3"/>
    <w:rsid w:val="004B4DBB"/>
    <w:rsid w:val="004B4F80"/>
    <w:rsid w:val="004B55ED"/>
    <w:rsid w:val="004B5EB4"/>
    <w:rsid w:val="004B6031"/>
    <w:rsid w:val="004B648B"/>
    <w:rsid w:val="004B67B7"/>
    <w:rsid w:val="004B6A56"/>
    <w:rsid w:val="004B6AFD"/>
    <w:rsid w:val="004B6BAD"/>
    <w:rsid w:val="004B7017"/>
    <w:rsid w:val="004B7459"/>
    <w:rsid w:val="004B74C5"/>
    <w:rsid w:val="004B753C"/>
    <w:rsid w:val="004B75FC"/>
    <w:rsid w:val="004B79E5"/>
    <w:rsid w:val="004B7B2F"/>
    <w:rsid w:val="004C0440"/>
    <w:rsid w:val="004C076B"/>
    <w:rsid w:val="004C09D5"/>
    <w:rsid w:val="004C1716"/>
    <w:rsid w:val="004C1935"/>
    <w:rsid w:val="004C1C3F"/>
    <w:rsid w:val="004C1D92"/>
    <w:rsid w:val="004C1DDF"/>
    <w:rsid w:val="004C26B4"/>
    <w:rsid w:val="004C26C4"/>
    <w:rsid w:val="004C2742"/>
    <w:rsid w:val="004C2965"/>
    <w:rsid w:val="004C394C"/>
    <w:rsid w:val="004C39DA"/>
    <w:rsid w:val="004C3D8E"/>
    <w:rsid w:val="004C48AC"/>
    <w:rsid w:val="004C4DAC"/>
    <w:rsid w:val="004C4E94"/>
    <w:rsid w:val="004C539F"/>
    <w:rsid w:val="004C59EE"/>
    <w:rsid w:val="004C5E18"/>
    <w:rsid w:val="004C6042"/>
    <w:rsid w:val="004C6374"/>
    <w:rsid w:val="004C6504"/>
    <w:rsid w:val="004C66A9"/>
    <w:rsid w:val="004C6907"/>
    <w:rsid w:val="004C6B32"/>
    <w:rsid w:val="004C6B44"/>
    <w:rsid w:val="004C7364"/>
    <w:rsid w:val="004C76E7"/>
    <w:rsid w:val="004C7E0B"/>
    <w:rsid w:val="004D01DA"/>
    <w:rsid w:val="004D08CE"/>
    <w:rsid w:val="004D0D27"/>
    <w:rsid w:val="004D1A21"/>
    <w:rsid w:val="004D1DC2"/>
    <w:rsid w:val="004D241E"/>
    <w:rsid w:val="004D2900"/>
    <w:rsid w:val="004D2F2C"/>
    <w:rsid w:val="004D3145"/>
    <w:rsid w:val="004D353D"/>
    <w:rsid w:val="004D36DC"/>
    <w:rsid w:val="004D396A"/>
    <w:rsid w:val="004D41FB"/>
    <w:rsid w:val="004D442D"/>
    <w:rsid w:val="004D48BC"/>
    <w:rsid w:val="004D4A7B"/>
    <w:rsid w:val="004D4B01"/>
    <w:rsid w:val="004D4B31"/>
    <w:rsid w:val="004D4CCE"/>
    <w:rsid w:val="004D52DB"/>
    <w:rsid w:val="004D55AA"/>
    <w:rsid w:val="004D5A9C"/>
    <w:rsid w:val="004D61AA"/>
    <w:rsid w:val="004D6B6F"/>
    <w:rsid w:val="004D6BB0"/>
    <w:rsid w:val="004D6EDF"/>
    <w:rsid w:val="004D745F"/>
    <w:rsid w:val="004D796C"/>
    <w:rsid w:val="004D7C97"/>
    <w:rsid w:val="004D7F5C"/>
    <w:rsid w:val="004E03EE"/>
    <w:rsid w:val="004E04C4"/>
    <w:rsid w:val="004E0550"/>
    <w:rsid w:val="004E077F"/>
    <w:rsid w:val="004E0F1E"/>
    <w:rsid w:val="004E1992"/>
    <w:rsid w:val="004E1FDF"/>
    <w:rsid w:val="004E22CF"/>
    <w:rsid w:val="004E23FB"/>
    <w:rsid w:val="004E26EB"/>
    <w:rsid w:val="004E2848"/>
    <w:rsid w:val="004E2BCC"/>
    <w:rsid w:val="004E2C35"/>
    <w:rsid w:val="004E30B3"/>
    <w:rsid w:val="004E30F3"/>
    <w:rsid w:val="004E3573"/>
    <w:rsid w:val="004E3964"/>
    <w:rsid w:val="004E4ADE"/>
    <w:rsid w:val="004E51E5"/>
    <w:rsid w:val="004E5ACD"/>
    <w:rsid w:val="004E5E9C"/>
    <w:rsid w:val="004E5FE5"/>
    <w:rsid w:val="004E609A"/>
    <w:rsid w:val="004E60B5"/>
    <w:rsid w:val="004E6143"/>
    <w:rsid w:val="004E61E6"/>
    <w:rsid w:val="004E639E"/>
    <w:rsid w:val="004E6452"/>
    <w:rsid w:val="004E6509"/>
    <w:rsid w:val="004E665B"/>
    <w:rsid w:val="004E68C2"/>
    <w:rsid w:val="004E68E1"/>
    <w:rsid w:val="004E7048"/>
    <w:rsid w:val="004E723C"/>
    <w:rsid w:val="004E7E23"/>
    <w:rsid w:val="004E7E87"/>
    <w:rsid w:val="004F0403"/>
    <w:rsid w:val="004F09FB"/>
    <w:rsid w:val="004F102C"/>
    <w:rsid w:val="004F143A"/>
    <w:rsid w:val="004F1937"/>
    <w:rsid w:val="004F1F3A"/>
    <w:rsid w:val="004F21E0"/>
    <w:rsid w:val="004F24C7"/>
    <w:rsid w:val="004F25D0"/>
    <w:rsid w:val="004F27E8"/>
    <w:rsid w:val="004F2DA1"/>
    <w:rsid w:val="004F2ED2"/>
    <w:rsid w:val="004F32C5"/>
    <w:rsid w:val="004F37AB"/>
    <w:rsid w:val="004F37F6"/>
    <w:rsid w:val="004F467D"/>
    <w:rsid w:val="004F4768"/>
    <w:rsid w:val="004F483F"/>
    <w:rsid w:val="004F51F8"/>
    <w:rsid w:val="004F5880"/>
    <w:rsid w:val="004F58DE"/>
    <w:rsid w:val="004F5E3B"/>
    <w:rsid w:val="004F6053"/>
    <w:rsid w:val="004F615C"/>
    <w:rsid w:val="004F62A4"/>
    <w:rsid w:val="004F63E9"/>
    <w:rsid w:val="004F68A1"/>
    <w:rsid w:val="004F6A25"/>
    <w:rsid w:val="004F6C4A"/>
    <w:rsid w:val="004F70DA"/>
    <w:rsid w:val="004F76A0"/>
    <w:rsid w:val="0050015F"/>
    <w:rsid w:val="00501286"/>
    <w:rsid w:val="005012D9"/>
    <w:rsid w:val="00501631"/>
    <w:rsid w:val="0050170A"/>
    <w:rsid w:val="00501801"/>
    <w:rsid w:val="00501D16"/>
    <w:rsid w:val="00502153"/>
    <w:rsid w:val="005024B6"/>
    <w:rsid w:val="0050284B"/>
    <w:rsid w:val="00502BCC"/>
    <w:rsid w:val="00502C71"/>
    <w:rsid w:val="005037B4"/>
    <w:rsid w:val="00503839"/>
    <w:rsid w:val="005041AC"/>
    <w:rsid w:val="0050604B"/>
    <w:rsid w:val="0050634F"/>
    <w:rsid w:val="00506B6D"/>
    <w:rsid w:val="00506ECF"/>
    <w:rsid w:val="00506F14"/>
    <w:rsid w:val="0050770E"/>
    <w:rsid w:val="005079F3"/>
    <w:rsid w:val="00507D6E"/>
    <w:rsid w:val="005103AC"/>
    <w:rsid w:val="005109F3"/>
    <w:rsid w:val="00510FB8"/>
    <w:rsid w:val="005110CB"/>
    <w:rsid w:val="005110E2"/>
    <w:rsid w:val="0051171B"/>
    <w:rsid w:val="00511DF1"/>
    <w:rsid w:val="00511F34"/>
    <w:rsid w:val="00511F91"/>
    <w:rsid w:val="00512265"/>
    <w:rsid w:val="00512425"/>
    <w:rsid w:val="00512435"/>
    <w:rsid w:val="00512632"/>
    <w:rsid w:val="005136D6"/>
    <w:rsid w:val="00513882"/>
    <w:rsid w:val="00513FF2"/>
    <w:rsid w:val="0051402C"/>
    <w:rsid w:val="005141AA"/>
    <w:rsid w:val="00514D2D"/>
    <w:rsid w:val="00515051"/>
    <w:rsid w:val="0051532E"/>
    <w:rsid w:val="00515505"/>
    <w:rsid w:val="00516130"/>
    <w:rsid w:val="0051643B"/>
    <w:rsid w:val="00516493"/>
    <w:rsid w:val="00516818"/>
    <w:rsid w:val="0051683A"/>
    <w:rsid w:val="005177E8"/>
    <w:rsid w:val="00520051"/>
    <w:rsid w:val="00520348"/>
    <w:rsid w:val="005203F8"/>
    <w:rsid w:val="005207E7"/>
    <w:rsid w:val="0052085B"/>
    <w:rsid w:val="005208A3"/>
    <w:rsid w:val="00520C96"/>
    <w:rsid w:val="00520DF6"/>
    <w:rsid w:val="005210FB"/>
    <w:rsid w:val="0052147E"/>
    <w:rsid w:val="0052152D"/>
    <w:rsid w:val="0052155A"/>
    <w:rsid w:val="00521C2E"/>
    <w:rsid w:val="00522BD5"/>
    <w:rsid w:val="00522D23"/>
    <w:rsid w:val="005233C1"/>
    <w:rsid w:val="0052346C"/>
    <w:rsid w:val="005234C1"/>
    <w:rsid w:val="00523521"/>
    <w:rsid w:val="005238CB"/>
    <w:rsid w:val="00523996"/>
    <w:rsid w:val="005246C1"/>
    <w:rsid w:val="00524F6E"/>
    <w:rsid w:val="005250E4"/>
    <w:rsid w:val="00525D3F"/>
    <w:rsid w:val="00526074"/>
    <w:rsid w:val="00526EA2"/>
    <w:rsid w:val="00527039"/>
    <w:rsid w:val="005271C3"/>
    <w:rsid w:val="00527DB8"/>
    <w:rsid w:val="00530A71"/>
    <w:rsid w:val="005319C0"/>
    <w:rsid w:val="00531D39"/>
    <w:rsid w:val="00531F16"/>
    <w:rsid w:val="00532868"/>
    <w:rsid w:val="00533067"/>
    <w:rsid w:val="00533834"/>
    <w:rsid w:val="005338ED"/>
    <w:rsid w:val="0053477C"/>
    <w:rsid w:val="0053484C"/>
    <w:rsid w:val="00534BDF"/>
    <w:rsid w:val="00534EAE"/>
    <w:rsid w:val="0053510B"/>
    <w:rsid w:val="00535BCA"/>
    <w:rsid w:val="00536FEA"/>
    <w:rsid w:val="0053757A"/>
    <w:rsid w:val="005377F1"/>
    <w:rsid w:val="00537973"/>
    <w:rsid w:val="00540424"/>
    <w:rsid w:val="005405D6"/>
    <w:rsid w:val="0054099E"/>
    <w:rsid w:val="005409D4"/>
    <w:rsid w:val="00540CD9"/>
    <w:rsid w:val="005411BC"/>
    <w:rsid w:val="00541704"/>
    <w:rsid w:val="00541995"/>
    <w:rsid w:val="0054256B"/>
    <w:rsid w:val="0054274C"/>
    <w:rsid w:val="00542890"/>
    <w:rsid w:val="00542F0E"/>
    <w:rsid w:val="00543261"/>
    <w:rsid w:val="0054358B"/>
    <w:rsid w:val="005437BE"/>
    <w:rsid w:val="00544137"/>
    <w:rsid w:val="00544178"/>
    <w:rsid w:val="00544337"/>
    <w:rsid w:val="0054488C"/>
    <w:rsid w:val="00545045"/>
    <w:rsid w:val="00545175"/>
    <w:rsid w:val="0054557B"/>
    <w:rsid w:val="00545896"/>
    <w:rsid w:val="00545A54"/>
    <w:rsid w:val="00545AA3"/>
    <w:rsid w:val="00545BBD"/>
    <w:rsid w:val="00545BDE"/>
    <w:rsid w:val="00546093"/>
    <w:rsid w:val="005461BE"/>
    <w:rsid w:val="005463B6"/>
    <w:rsid w:val="00546511"/>
    <w:rsid w:val="0054709E"/>
    <w:rsid w:val="005475A6"/>
    <w:rsid w:val="00547B3D"/>
    <w:rsid w:val="00547F8B"/>
    <w:rsid w:val="00550640"/>
    <w:rsid w:val="00550AAD"/>
    <w:rsid w:val="00550E7E"/>
    <w:rsid w:val="00550F1C"/>
    <w:rsid w:val="0055139E"/>
    <w:rsid w:val="00551472"/>
    <w:rsid w:val="005514B9"/>
    <w:rsid w:val="00551549"/>
    <w:rsid w:val="0055175C"/>
    <w:rsid w:val="00551859"/>
    <w:rsid w:val="005521FE"/>
    <w:rsid w:val="00552572"/>
    <w:rsid w:val="00552584"/>
    <w:rsid w:val="00552EFF"/>
    <w:rsid w:val="0055344E"/>
    <w:rsid w:val="00553577"/>
    <w:rsid w:val="00553F27"/>
    <w:rsid w:val="00553F62"/>
    <w:rsid w:val="00554112"/>
    <w:rsid w:val="00555054"/>
    <w:rsid w:val="00555256"/>
    <w:rsid w:val="00555976"/>
    <w:rsid w:val="0055638E"/>
    <w:rsid w:val="005569AC"/>
    <w:rsid w:val="005569B8"/>
    <w:rsid w:val="00556E90"/>
    <w:rsid w:val="00557853"/>
    <w:rsid w:val="00557F79"/>
    <w:rsid w:val="00560D67"/>
    <w:rsid w:val="0056102D"/>
    <w:rsid w:val="005618BC"/>
    <w:rsid w:val="00561CC5"/>
    <w:rsid w:val="0056340A"/>
    <w:rsid w:val="0056368E"/>
    <w:rsid w:val="00563791"/>
    <w:rsid w:val="0056388D"/>
    <w:rsid w:val="00564313"/>
    <w:rsid w:val="00564388"/>
    <w:rsid w:val="00564A7A"/>
    <w:rsid w:val="00564E78"/>
    <w:rsid w:val="005651E2"/>
    <w:rsid w:val="0056538A"/>
    <w:rsid w:val="00565A3D"/>
    <w:rsid w:val="00566359"/>
    <w:rsid w:val="005664AF"/>
    <w:rsid w:val="005665B7"/>
    <w:rsid w:val="00566B37"/>
    <w:rsid w:val="00566BD5"/>
    <w:rsid w:val="005674BC"/>
    <w:rsid w:val="00567988"/>
    <w:rsid w:val="00567A35"/>
    <w:rsid w:val="00567AF8"/>
    <w:rsid w:val="00570195"/>
    <w:rsid w:val="00570413"/>
    <w:rsid w:val="0057080A"/>
    <w:rsid w:val="00570AA0"/>
    <w:rsid w:val="00571025"/>
    <w:rsid w:val="005710F9"/>
    <w:rsid w:val="005714C4"/>
    <w:rsid w:val="00571AD5"/>
    <w:rsid w:val="00571D15"/>
    <w:rsid w:val="00571D3E"/>
    <w:rsid w:val="00572597"/>
    <w:rsid w:val="005725C6"/>
    <w:rsid w:val="005726BA"/>
    <w:rsid w:val="005727DA"/>
    <w:rsid w:val="00572C27"/>
    <w:rsid w:val="005732CE"/>
    <w:rsid w:val="00573474"/>
    <w:rsid w:val="00573F52"/>
    <w:rsid w:val="00574472"/>
    <w:rsid w:val="005757DB"/>
    <w:rsid w:val="00575EB0"/>
    <w:rsid w:val="00576228"/>
    <w:rsid w:val="00576543"/>
    <w:rsid w:val="0057681D"/>
    <w:rsid w:val="005768A9"/>
    <w:rsid w:val="00577014"/>
    <w:rsid w:val="00577585"/>
    <w:rsid w:val="00577598"/>
    <w:rsid w:val="0057767E"/>
    <w:rsid w:val="005778C8"/>
    <w:rsid w:val="00577901"/>
    <w:rsid w:val="00577C6A"/>
    <w:rsid w:val="00577D4F"/>
    <w:rsid w:val="005801F9"/>
    <w:rsid w:val="0058052D"/>
    <w:rsid w:val="005806F4"/>
    <w:rsid w:val="00580C31"/>
    <w:rsid w:val="00580E48"/>
    <w:rsid w:val="005811E7"/>
    <w:rsid w:val="00581404"/>
    <w:rsid w:val="0058142D"/>
    <w:rsid w:val="00581DD1"/>
    <w:rsid w:val="0058253D"/>
    <w:rsid w:val="005825D8"/>
    <w:rsid w:val="00582A62"/>
    <w:rsid w:val="00582C34"/>
    <w:rsid w:val="00582F86"/>
    <w:rsid w:val="005836EF"/>
    <w:rsid w:val="005838A3"/>
    <w:rsid w:val="00583DF2"/>
    <w:rsid w:val="00584125"/>
    <w:rsid w:val="00584758"/>
    <w:rsid w:val="00585445"/>
    <w:rsid w:val="005855E0"/>
    <w:rsid w:val="005857AE"/>
    <w:rsid w:val="00585950"/>
    <w:rsid w:val="00585964"/>
    <w:rsid w:val="00586363"/>
    <w:rsid w:val="0058638A"/>
    <w:rsid w:val="00586430"/>
    <w:rsid w:val="00586BF9"/>
    <w:rsid w:val="00586D45"/>
    <w:rsid w:val="00586FFC"/>
    <w:rsid w:val="00587697"/>
    <w:rsid w:val="005877E1"/>
    <w:rsid w:val="00590243"/>
    <w:rsid w:val="0059043E"/>
    <w:rsid w:val="00590720"/>
    <w:rsid w:val="005907AE"/>
    <w:rsid w:val="00590BA6"/>
    <w:rsid w:val="00590BE0"/>
    <w:rsid w:val="00590D01"/>
    <w:rsid w:val="00590D2F"/>
    <w:rsid w:val="0059110A"/>
    <w:rsid w:val="00591157"/>
    <w:rsid w:val="005914FD"/>
    <w:rsid w:val="00591929"/>
    <w:rsid w:val="00591C19"/>
    <w:rsid w:val="00591CA0"/>
    <w:rsid w:val="00591E81"/>
    <w:rsid w:val="00592BA3"/>
    <w:rsid w:val="00592E07"/>
    <w:rsid w:val="00593172"/>
    <w:rsid w:val="0059321D"/>
    <w:rsid w:val="00593771"/>
    <w:rsid w:val="00593A96"/>
    <w:rsid w:val="00593ED1"/>
    <w:rsid w:val="005941A9"/>
    <w:rsid w:val="0059428C"/>
    <w:rsid w:val="005943E2"/>
    <w:rsid w:val="005948D0"/>
    <w:rsid w:val="00594E63"/>
    <w:rsid w:val="00594FE0"/>
    <w:rsid w:val="0059543D"/>
    <w:rsid w:val="00595A3F"/>
    <w:rsid w:val="00595E67"/>
    <w:rsid w:val="00595F65"/>
    <w:rsid w:val="005965B5"/>
    <w:rsid w:val="0059667C"/>
    <w:rsid w:val="0059732F"/>
    <w:rsid w:val="00597989"/>
    <w:rsid w:val="00597B3E"/>
    <w:rsid w:val="005A0BE1"/>
    <w:rsid w:val="005A0FCA"/>
    <w:rsid w:val="005A1744"/>
    <w:rsid w:val="005A19FE"/>
    <w:rsid w:val="005A2061"/>
    <w:rsid w:val="005A2104"/>
    <w:rsid w:val="005A22F5"/>
    <w:rsid w:val="005A31E0"/>
    <w:rsid w:val="005A3473"/>
    <w:rsid w:val="005A34CC"/>
    <w:rsid w:val="005A3697"/>
    <w:rsid w:val="005A40C4"/>
    <w:rsid w:val="005A4375"/>
    <w:rsid w:val="005A4BCE"/>
    <w:rsid w:val="005A4E63"/>
    <w:rsid w:val="005A55DA"/>
    <w:rsid w:val="005A5A8B"/>
    <w:rsid w:val="005A636E"/>
    <w:rsid w:val="005A7804"/>
    <w:rsid w:val="005A7B07"/>
    <w:rsid w:val="005B1535"/>
    <w:rsid w:val="005B15FD"/>
    <w:rsid w:val="005B19D9"/>
    <w:rsid w:val="005B22C5"/>
    <w:rsid w:val="005B253A"/>
    <w:rsid w:val="005B2979"/>
    <w:rsid w:val="005B2BCF"/>
    <w:rsid w:val="005B32AA"/>
    <w:rsid w:val="005B343C"/>
    <w:rsid w:val="005B3AA2"/>
    <w:rsid w:val="005B3AFE"/>
    <w:rsid w:val="005B4422"/>
    <w:rsid w:val="005B480F"/>
    <w:rsid w:val="005B4875"/>
    <w:rsid w:val="005B49AB"/>
    <w:rsid w:val="005B4A4B"/>
    <w:rsid w:val="005B5211"/>
    <w:rsid w:val="005B5A24"/>
    <w:rsid w:val="005B5B73"/>
    <w:rsid w:val="005B5CE5"/>
    <w:rsid w:val="005B5EA2"/>
    <w:rsid w:val="005B6183"/>
    <w:rsid w:val="005B6242"/>
    <w:rsid w:val="005B65C2"/>
    <w:rsid w:val="005B6ECE"/>
    <w:rsid w:val="005B7547"/>
    <w:rsid w:val="005B75CA"/>
    <w:rsid w:val="005B77F6"/>
    <w:rsid w:val="005B7E79"/>
    <w:rsid w:val="005C003E"/>
    <w:rsid w:val="005C0247"/>
    <w:rsid w:val="005C02CF"/>
    <w:rsid w:val="005C06AF"/>
    <w:rsid w:val="005C0802"/>
    <w:rsid w:val="005C080B"/>
    <w:rsid w:val="005C0F59"/>
    <w:rsid w:val="005C22D1"/>
    <w:rsid w:val="005C22FD"/>
    <w:rsid w:val="005C2612"/>
    <w:rsid w:val="005C2A5E"/>
    <w:rsid w:val="005C2CBD"/>
    <w:rsid w:val="005C2F9B"/>
    <w:rsid w:val="005C37B4"/>
    <w:rsid w:val="005C3A15"/>
    <w:rsid w:val="005C478D"/>
    <w:rsid w:val="005C49F2"/>
    <w:rsid w:val="005C4A4D"/>
    <w:rsid w:val="005C585A"/>
    <w:rsid w:val="005C660D"/>
    <w:rsid w:val="005C6F49"/>
    <w:rsid w:val="005C706F"/>
    <w:rsid w:val="005C7607"/>
    <w:rsid w:val="005C78B2"/>
    <w:rsid w:val="005C7D3F"/>
    <w:rsid w:val="005C7D77"/>
    <w:rsid w:val="005C7F63"/>
    <w:rsid w:val="005D0529"/>
    <w:rsid w:val="005D0ADD"/>
    <w:rsid w:val="005D0E40"/>
    <w:rsid w:val="005D0EA8"/>
    <w:rsid w:val="005D12AF"/>
    <w:rsid w:val="005D19A7"/>
    <w:rsid w:val="005D1D33"/>
    <w:rsid w:val="005D1E52"/>
    <w:rsid w:val="005D1FF8"/>
    <w:rsid w:val="005D2AC6"/>
    <w:rsid w:val="005D2F7D"/>
    <w:rsid w:val="005D3AA3"/>
    <w:rsid w:val="005D3C76"/>
    <w:rsid w:val="005D4519"/>
    <w:rsid w:val="005D45C6"/>
    <w:rsid w:val="005D465B"/>
    <w:rsid w:val="005D48B5"/>
    <w:rsid w:val="005D53C6"/>
    <w:rsid w:val="005D5C96"/>
    <w:rsid w:val="005D5CA0"/>
    <w:rsid w:val="005D5EFD"/>
    <w:rsid w:val="005D605C"/>
    <w:rsid w:val="005D6326"/>
    <w:rsid w:val="005D6C44"/>
    <w:rsid w:val="005D6DD2"/>
    <w:rsid w:val="005D6E7E"/>
    <w:rsid w:val="005D6F86"/>
    <w:rsid w:val="005E0046"/>
    <w:rsid w:val="005E02B2"/>
    <w:rsid w:val="005E0492"/>
    <w:rsid w:val="005E1225"/>
    <w:rsid w:val="005E128B"/>
    <w:rsid w:val="005E1367"/>
    <w:rsid w:val="005E22B1"/>
    <w:rsid w:val="005E26B7"/>
    <w:rsid w:val="005E272A"/>
    <w:rsid w:val="005E292E"/>
    <w:rsid w:val="005E296A"/>
    <w:rsid w:val="005E2BEC"/>
    <w:rsid w:val="005E3299"/>
    <w:rsid w:val="005E33A3"/>
    <w:rsid w:val="005E34B7"/>
    <w:rsid w:val="005E34EC"/>
    <w:rsid w:val="005E361D"/>
    <w:rsid w:val="005E36C0"/>
    <w:rsid w:val="005E39D2"/>
    <w:rsid w:val="005E3D20"/>
    <w:rsid w:val="005E40E8"/>
    <w:rsid w:val="005E41AC"/>
    <w:rsid w:val="005E466C"/>
    <w:rsid w:val="005E5ABB"/>
    <w:rsid w:val="005E6354"/>
    <w:rsid w:val="005E64D9"/>
    <w:rsid w:val="005E6707"/>
    <w:rsid w:val="005E69D0"/>
    <w:rsid w:val="005E7359"/>
    <w:rsid w:val="005E7C39"/>
    <w:rsid w:val="005E7C9E"/>
    <w:rsid w:val="005F0095"/>
    <w:rsid w:val="005F0DEB"/>
    <w:rsid w:val="005F0E6C"/>
    <w:rsid w:val="005F11D3"/>
    <w:rsid w:val="005F1C22"/>
    <w:rsid w:val="005F3054"/>
    <w:rsid w:val="005F30E5"/>
    <w:rsid w:val="005F36B5"/>
    <w:rsid w:val="005F3AF3"/>
    <w:rsid w:val="005F3D35"/>
    <w:rsid w:val="005F441B"/>
    <w:rsid w:val="005F4525"/>
    <w:rsid w:val="005F45FD"/>
    <w:rsid w:val="005F4B29"/>
    <w:rsid w:val="005F4BAE"/>
    <w:rsid w:val="005F5205"/>
    <w:rsid w:val="005F54B6"/>
    <w:rsid w:val="005F5868"/>
    <w:rsid w:val="005F58C0"/>
    <w:rsid w:val="005F5B00"/>
    <w:rsid w:val="005F5B94"/>
    <w:rsid w:val="005F638A"/>
    <w:rsid w:val="005F6577"/>
    <w:rsid w:val="005F6787"/>
    <w:rsid w:val="005F68DA"/>
    <w:rsid w:val="005F727D"/>
    <w:rsid w:val="005F72A6"/>
    <w:rsid w:val="005F7E1F"/>
    <w:rsid w:val="00600047"/>
    <w:rsid w:val="00600190"/>
    <w:rsid w:val="00600304"/>
    <w:rsid w:val="0060037D"/>
    <w:rsid w:val="006010F5"/>
    <w:rsid w:val="0060113C"/>
    <w:rsid w:val="00601C2E"/>
    <w:rsid w:val="00601FD4"/>
    <w:rsid w:val="00603086"/>
    <w:rsid w:val="006037D0"/>
    <w:rsid w:val="00603983"/>
    <w:rsid w:val="00603D1B"/>
    <w:rsid w:val="00603E69"/>
    <w:rsid w:val="00603F14"/>
    <w:rsid w:val="006046BC"/>
    <w:rsid w:val="006047A2"/>
    <w:rsid w:val="00605604"/>
    <w:rsid w:val="00605978"/>
    <w:rsid w:val="00605AA8"/>
    <w:rsid w:val="00605E10"/>
    <w:rsid w:val="00606262"/>
    <w:rsid w:val="00606375"/>
    <w:rsid w:val="00606480"/>
    <w:rsid w:val="0060675E"/>
    <w:rsid w:val="006068FA"/>
    <w:rsid w:val="00606D30"/>
    <w:rsid w:val="006074C7"/>
    <w:rsid w:val="00607F09"/>
    <w:rsid w:val="006105F3"/>
    <w:rsid w:val="0061094D"/>
    <w:rsid w:val="00610986"/>
    <w:rsid w:val="00610AE8"/>
    <w:rsid w:val="00610AED"/>
    <w:rsid w:val="00611C66"/>
    <w:rsid w:val="00611F57"/>
    <w:rsid w:val="00612789"/>
    <w:rsid w:val="006127E4"/>
    <w:rsid w:val="0061439F"/>
    <w:rsid w:val="0061443C"/>
    <w:rsid w:val="006148A7"/>
    <w:rsid w:val="00614A4E"/>
    <w:rsid w:val="00615659"/>
    <w:rsid w:val="0061591C"/>
    <w:rsid w:val="00615AC2"/>
    <w:rsid w:val="00615CEB"/>
    <w:rsid w:val="00617717"/>
    <w:rsid w:val="00617A62"/>
    <w:rsid w:val="006202CA"/>
    <w:rsid w:val="00620569"/>
    <w:rsid w:val="00620E5E"/>
    <w:rsid w:val="0062142F"/>
    <w:rsid w:val="00621B15"/>
    <w:rsid w:val="0062216A"/>
    <w:rsid w:val="00622420"/>
    <w:rsid w:val="0062299C"/>
    <w:rsid w:val="00622D7B"/>
    <w:rsid w:val="00623CBD"/>
    <w:rsid w:val="00623D3C"/>
    <w:rsid w:val="00623F2B"/>
    <w:rsid w:val="006246A5"/>
    <w:rsid w:val="00624C51"/>
    <w:rsid w:val="00624E4F"/>
    <w:rsid w:val="0062547F"/>
    <w:rsid w:val="006255E1"/>
    <w:rsid w:val="006256CD"/>
    <w:rsid w:val="00625798"/>
    <w:rsid w:val="00625AF7"/>
    <w:rsid w:val="00625B0A"/>
    <w:rsid w:val="0062613C"/>
    <w:rsid w:val="00626231"/>
    <w:rsid w:val="00626BA4"/>
    <w:rsid w:val="00626D0F"/>
    <w:rsid w:val="006277A4"/>
    <w:rsid w:val="00627E10"/>
    <w:rsid w:val="00627E9C"/>
    <w:rsid w:val="00630BE8"/>
    <w:rsid w:val="006311AF"/>
    <w:rsid w:val="006312C8"/>
    <w:rsid w:val="006317AF"/>
    <w:rsid w:val="00631C17"/>
    <w:rsid w:val="00631C81"/>
    <w:rsid w:val="00632101"/>
    <w:rsid w:val="0063299B"/>
    <w:rsid w:val="006329A6"/>
    <w:rsid w:val="00632B65"/>
    <w:rsid w:val="0063302E"/>
    <w:rsid w:val="006346B1"/>
    <w:rsid w:val="00634A1E"/>
    <w:rsid w:val="00634B33"/>
    <w:rsid w:val="006358B4"/>
    <w:rsid w:val="00635B38"/>
    <w:rsid w:val="00636038"/>
    <w:rsid w:val="006361F2"/>
    <w:rsid w:val="00636A95"/>
    <w:rsid w:val="006370E0"/>
    <w:rsid w:val="0063713D"/>
    <w:rsid w:val="00637735"/>
    <w:rsid w:val="00637A04"/>
    <w:rsid w:val="00637F52"/>
    <w:rsid w:val="00637F7A"/>
    <w:rsid w:val="0064009D"/>
    <w:rsid w:val="00640574"/>
    <w:rsid w:val="006406AE"/>
    <w:rsid w:val="00640EAF"/>
    <w:rsid w:val="00640F86"/>
    <w:rsid w:val="006410CB"/>
    <w:rsid w:val="0064148D"/>
    <w:rsid w:val="00641737"/>
    <w:rsid w:val="006418D1"/>
    <w:rsid w:val="00641C07"/>
    <w:rsid w:val="006423F0"/>
    <w:rsid w:val="0064244E"/>
    <w:rsid w:val="00642669"/>
    <w:rsid w:val="006426B5"/>
    <w:rsid w:val="00642CE0"/>
    <w:rsid w:val="00642F86"/>
    <w:rsid w:val="00643168"/>
    <w:rsid w:val="006442E6"/>
    <w:rsid w:val="0064444F"/>
    <w:rsid w:val="006446D1"/>
    <w:rsid w:val="00644A9B"/>
    <w:rsid w:val="00644B6C"/>
    <w:rsid w:val="00644F45"/>
    <w:rsid w:val="00646486"/>
    <w:rsid w:val="00646A3C"/>
    <w:rsid w:val="00646F17"/>
    <w:rsid w:val="00647736"/>
    <w:rsid w:val="00647E50"/>
    <w:rsid w:val="006502F7"/>
    <w:rsid w:val="0065039A"/>
    <w:rsid w:val="00650598"/>
    <w:rsid w:val="006505FD"/>
    <w:rsid w:val="00650792"/>
    <w:rsid w:val="00651156"/>
    <w:rsid w:val="00651481"/>
    <w:rsid w:val="006515B0"/>
    <w:rsid w:val="00651758"/>
    <w:rsid w:val="006517F4"/>
    <w:rsid w:val="00651B6E"/>
    <w:rsid w:val="00651E13"/>
    <w:rsid w:val="0065240E"/>
    <w:rsid w:val="0065295E"/>
    <w:rsid w:val="00652BCA"/>
    <w:rsid w:val="00652CB0"/>
    <w:rsid w:val="00652E7D"/>
    <w:rsid w:val="0065304B"/>
    <w:rsid w:val="00653439"/>
    <w:rsid w:val="0065378F"/>
    <w:rsid w:val="006537FC"/>
    <w:rsid w:val="00653C40"/>
    <w:rsid w:val="00653D01"/>
    <w:rsid w:val="0065425F"/>
    <w:rsid w:val="00654527"/>
    <w:rsid w:val="00654AF9"/>
    <w:rsid w:val="00654FFF"/>
    <w:rsid w:val="0065519B"/>
    <w:rsid w:val="006551F8"/>
    <w:rsid w:val="006554E5"/>
    <w:rsid w:val="00655A24"/>
    <w:rsid w:val="00655A3A"/>
    <w:rsid w:val="00655FE1"/>
    <w:rsid w:val="006563F4"/>
    <w:rsid w:val="006565BA"/>
    <w:rsid w:val="0065732A"/>
    <w:rsid w:val="0066030E"/>
    <w:rsid w:val="00660460"/>
    <w:rsid w:val="0066064F"/>
    <w:rsid w:val="0066094D"/>
    <w:rsid w:val="00661517"/>
    <w:rsid w:val="006616AE"/>
    <w:rsid w:val="006619B6"/>
    <w:rsid w:val="00661A25"/>
    <w:rsid w:val="00662AFF"/>
    <w:rsid w:val="00663002"/>
    <w:rsid w:val="00663103"/>
    <w:rsid w:val="00663C2A"/>
    <w:rsid w:val="00663D33"/>
    <w:rsid w:val="00664456"/>
    <w:rsid w:val="006646D6"/>
    <w:rsid w:val="00664B39"/>
    <w:rsid w:val="00664BA3"/>
    <w:rsid w:val="00664CF0"/>
    <w:rsid w:val="00665123"/>
    <w:rsid w:val="006653E5"/>
    <w:rsid w:val="0066589C"/>
    <w:rsid w:val="00665C62"/>
    <w:rsid w:val="00666098"/>
    <w:rsid w:val="00666AFA"/>
    <w:rsid w:val="00666D40"/>
    <w:rsid w:val="00666DA1"/>
    <w:rsid w:val="00666EED"/>
    <w:rsid w:val="00666F89"/>
    <w:rsid w:val="00667D7A"/>
    <w:rsid w:val="00670242"/>
    <w:rsid w:val="00670410"/>
    <w:rsid w:val="00670F7A"/>
    <w:rsid w:val="00670FF3"/>
    <w:rsid w:val="0067112F"/>
    <w:rsid w:val="00671238"/>
    <w:rsid w:val="0067182A"/>
    <w:rsid w:val="00671D0F"/>
    <w:rsid w:val="00671DB0"/>
    <w:rsid w:val="00672622"/>
    <w:rsid w:val="006728BB"/>
    <w:rsid w:val="00672974"/>
    <w:rsid w:val="00672D71"/>
    <w:rsid w:val="0067343C"/>
    <w:rsid w:val="006736B9"/>
    <w:rsid w:val="00673AC7"/>
    <w:rsid w:val="00673CC6"/>
    <w:rsid w:val="0067407A"/>
    <w:rsid w:val="006748D6"/>
    <w:rsid w:val="00675417"/>
    <w:rsid w:val="006754C0"/>
    <w:rsid w:val="00675875"/>
    <w:rsid w:val="00676013"/>
    <w:rsid w:val="00676039"/>
    <w:rsid w:val="0067615D"/>
    <w:rsid w:val="00676423"/>
    <w:rsid w:val="006765BC"/>
    <w:rsid w:val="00676CC4"/>
    <w:rsid w:val="0067731D"/>
    <w:rsid w:val="00677E82"/>
    <w:rsid w:val="00680191"/>
    <w:rsid w:val="00680208"/>
    <w:rsid w:val="006806F4"/>
    <w:rsid w:val="0068121C"/>
    <w:rsid w:val="006812BC"/>
    <w:rsid w:val="006823C0"/>
    <w:rsid w:val="00682485"/>
    <w:rsid w:val="00682C74"/>
    <w:rsid w:val="00682D44"/>
    <w:rsid w:val="00682FDA"/>
    <w:rsid w:val="0068332C"/>
    <w:rsid w:val="006833E0"/>
    <w:rsid w:val="00683498"/>
    <w:rsid w:val="006835DC"/>
    <w:rsid w:val="00683791"/>
    <w:rsid w:val="00683997"/>
    <w:rsid w:val="00683D50"/>
    <w:rsid w:val="00684E4A"/>
    <w:rsid w:val="006856AD"/>
    <w:rsid w:val="00685BAB"/>
    <w:rsid w:val="00686520"/>
    <w:rsid w:val="006868E7"/>
    <w:rsid w:val="00686DB9"/>
    <w:rsid w:val="00687555"/>
    <w:rsid w:val="006876DC"/>
    <w:rsid w:val="00687881"/>
    <w:rsid w:val="00687D91"/>
    <w:rsid w:val="00687EE2"/>
    <w:rsid w:val="006907AB"/>
    <w:rsid w:val="00690F92"/>
    <w:rsid w:val="0069129D"/>
    <w:rsid w:val="006916FA"/>
    <w:rsid w:val="0069193A"/>
    <w:rsid w:val="00691D8B"/>
    <w:rsid w:val="00691F34"/>
    <w:rsid w:val="00691FC6"/>
    <w:rsid w:val="006925EA"/>
    <w:rsid w:val="006928CB"/>
    <w:rsid w:val="00692F8C"/>
    <w:rsid w:val="006932FE"/>
    <w:rsid w:val="0069336E"/>
    <w:rsid w:val="006942E4"/>
    <w:rsid w:val="0069458B"/>
    <w:rsid w:val="0069488B"/>
    <w:rsid w:val="00694898"/>
    <w:rsid w:val="00694899"/>
    <w:rsid w:val="00695076"/>
    <w:rsid w:val="0069533B"/>
    <w:rsid w:val="006954AC"/>
    <w:rsid w:val="0069550A"/>
    <w:rsid w:val="00695BA5"/>
    <w:rsid w:val="00695EF5"/>
    <w:rsid w:val="00695F8E"/>
    <w:rsid w:val="00696130"/>
    <w:rsid w:val="00696223"/>
    <w:rsid w:val="006963DC"/>
    <w:rsid w:val="00696478"/>
    <w:rsid w:val="00696CC9"/>
    <w:rsid w:val="006976AA"/>
    <w:rsid w:val="006978FE"/>
    <w:rsid w:val="006979B1"/>
    <w:rsid w:val="00697BB9"/>
    <w:rsid w:val="00697CB4"/>
    <w:rsid w:val="00697F7F"/>
    <w:rsid w:val="006A0012"/>
    <w:rsid w:val="006A0162"/>
    <w:rsid w:val="006A01C2"/>
    <w:rsid w:val="006A0754"/>
    <w:rsid w:val="006A0C8A"/>
    <w:rsid w:val="006A199A"/>
    <w:rsid w:val="006A1C8F"/>
    <w:rsid w:val="006A267E"/>
    <w:rsid w:val="006A2AAD"/>
    <w:rsid w:val="006A2F87"/>
    <w:rsid w:val="006A322E"/>
    <w:rsid w:val="006A3A64"/>
    <w:rsid w:val="006A3C7F"/>
    <w:rsid w:val="006A3CE2"/>
    <w:rsid w:val="006A4D54"/>
    <w:rsid w:val="006A4E5A"/>
    <w:rsid w:val="006A6625"/>
    <w:rsid w:val="006A66C6"/>
    <w:rsid w:val="006A6A03"/>
    <w:rsid w:val="006A6EC2"/>
    <w:rsid w:val="006A70DB"/>
    <w:rsid w:val="006A748A"/>
    <w:rsid w:val="006A7E7B"/>
    <w:rsid w:val="006B040B"/>
    <w:rsid w:val="006B06BC"/>
    <w:rsid w:val="006B0FE6"/>
    <w:rsid w:val="006B1C57"/>
    <w:rsid w:val="006B2102"/>
    <w:rsid w:val="006B268C"/>
    <w:rsid w:val="006B26DA"/>
    <w:rsid w:val="006B2C81"/>
    <w:rsid w:val="006B2DFC"/>
    <w:rsid w:val="006B2F6F"/>
    <w:rsid w:val="006B36B9"/>
    <w:rsid w:val="006B3C2A"/>
    <w:rsid w:val="006B3CC7"/>
    <w:rsid w:val="006B45EE"/>
    <w:rsid w:val="006B5D48"/>
    <w:rsid w:val="006B6A84"/>
    <w:rsid w:val="006B6DDB"/>
    <w:rsid w:val="006B6F2B"/>
    <w:rsid w:val="006B74A8"/>
    <w:rsid w:val="006B7634"/>
    <w:rsid w:val="006B78E8"/>
    <w:rsid w:val="006B7E28"/>
    <w:rsid w:val="006B7E74"/>
    <w:rsid w:val="006C043C"/>
    <w:rsid w:val="006C0777"/>
    <w:rsid w:val="006C16AC"/>
    <w:rsid w:val="006C1B8A"/>
    <w:rsid w:val="006C1C64"/>
    <w:rsid w:val="006C1C90"/>
    <w:rsid w:val="006C1CCF"/>
    <w:rsid w:val="006C24C9"/>
    <w:rsid w:val="006C2685"/>
    <w:rsid w:val="006C2CB0"/>
    <w:rsid w:val="006C2D3A"/>
    <w:rsid w:val="006C3272"/>
    <w:rsid w:val="006C3C6E"/>
    <w:rsid w:val="006C3F0B"/>
    <w:rsid w:val="006C3F6C"/>
    <w:rsid w:val="006C410C"/>
    <w:rsid w:val="006C4C5A"/>
    <w:rsid w:val="006C5302"/>
    <w:rsid w:val="006C54A0"/>
    <w:rsid w:val="006C5895"/>
    <w:rsid w:val="006C5A87"/>
    <w:rsid w:val="006C61DC"/>
    <w:rsid w:val="006C6340"/>
    <w:rsid w:val="006C7CB5"/>
    <w:rsid w:val="006C7E79"/>
    <w:rsid w:val="006D0768"/>
    <w:rsid w:val="006D0831"/>
    <w:rsid w:val="006D09C6"/>
    <w:rsid w:val="006D0EF4"/>
    <w:rsid w:val="006D0F02"/>
    <w:rsid w:val="006D0FA9"/>
    <w:rsid w:val="006D12C5"/>
    <w:rsid w:val="006D193A"/>
    <w:rsid w:val="006D2387"/>
    <w:rsid w:val="006D2BF9"/>
    <w:rsid w:val="006D3199"/>
    <w:rsid w:val="006D36C0"/>
    <w:rsid w:val="006D398D"/>
    <w:rsid w:val="006D3D0E"/>
    <w:rsid w:val="006D467C"/>
    <w:rsid w:val="006D48B8"/>
    <w:rsid w:val="006D49A0"/>
    <w:rsid w:val="006D4DD7"/>
    <w:rsid w:val="006D53C6"/>
    <w:rsid w:val="006D54BA"/>
    <w:rsid w:val="006D5E16"/>
    <w:rsid w:val="006D6454"/>
    <w:rsid w:val="006D6486"/>
    <w:rsid w:val="006D6713"/>
    <w:rsid w:val="006D7A3D"/>
    <w:rsid w:val="006E05F4"/>
    <w:rsid w:val="006E1395"/>
    <w:rsid w:val="006E16AE"/>
    <w:rsid w:val="006E18E6"/>
    <w:rsid w:val="006E1A4D"/>
    <w:rsid w:val="006E2090"/>
    <w:rsid w:val="006E21CA"/>
    <w:rsid w:val="006E2377"/>
    <w:rsid w:val="006E2458"/>
    <w:rsid w:val="006E27F2"/>
    <w:rsid w:val="006E2C66"/>
    <w:rsid w:val="006E2F86"/>
    <w:rsid w:val="006E30AF"/>
    <w:rsid w:val="006E3BC7"/>
    <w:rsid w:val="006E3E47"/>
    <w:rsid w:val="006E3E4B"/>
    <w:rsid w:val="006E40EF"/>
    <w:rsid w:val="006E4976"/>
    <w:rsid w:val="006E4CCF"/>
    <w:rsid w:val="006E4CD9"/>
    <w:rsid w:val="006E510E"/>
    <w:rsid w:val="006E5383"/>
    <w:rsid w:val="006E5E15"/>
    <w:rsid w:val="006E5F13"/>
    <w:rsid w:val="006E6305"/>
    <w:rsid w:val="006E6A3D"/>
    <w:rsid w:val="006E74F0"/>
    <w:rsid w:val="006E75B9"/>
    <w:rsid w:val="006E7678"/>
    <w:rsid w:val="006E7A08"/>
    <w:rsid w:val="006F0058"/>
    <w:rsid w:val="006F0440"/>
    <w:rsid w:val="006F04E2"/>
    <w:rsid w:val="006F0650"/>
    <w:rsid w:val="006F0C9F"/>
    <w:rsid w:val="006F105F"/>
    <w:rsid w:val="006F12F1"/>
    <w:rsid w:val="006F13F5"/>
    <w:rsid w:val="006F193C"/>
    <w:rsid w:val="006F1BC7"/>
    <w:rsid w:val="006F1D25"/>
    <w:rsid w:val="006F2763"/>
    <w:rsid w:val="006F2BFD"/>
    <w:rsid w:val="006F2F53"/>
    <w:rsid w:val="006F3009"/>
    <w:rsid w:val="006F3C47"/>
    <w:rsid w:val="006F3C4F"/>
    <w:rsid w:val="006F3EA8"/>
    <w:rsid w:val="006F4136"/>
    <w:rsid w:val="006F45A9"/>
    <w:rsid w:val="006F4A6C"/>
    <w:rsid w:val="006F4C4F"/>
    <w:rsid w:val="006F567F"/>
    <w:rsid w:val="006F5893"/>
    <w:rsid w:val="006F5B4B"/>
    <w:rsid w:val="006F5E92"/>
    <w:rsid w:val="006F60FA"/>
    <w:rsid w:val="006F61A0"/>
    <w:rsid w:val="006F64B3"/>
    <w:rsid w:val="006F666E"/>
    <w:rsid w:val="006F668A"/>
    <w:rsid w:val="006F6E76"/>
    <w:rsid w:val="006F7047"/>
    <w:rsid w:val="006F7383"/>
    <w:rsid w:val="006F78F2"/>
    <w:rsid w:val="006F7D5F"/>
    <w:rsid w:val="006F7F95"/>
    <w:rsid w:val="00700579"/>
    <w:rsid w:val="00700618"/>
    <w:rsid w:val="0070104B"/>
    <w:rsid w:val="007011C4"/>
    <w:rsid w:val="00701941"/>
    <w:rsid w:val="00702218"/>
    <w:rsid w:val="00702374"/>
    <w:rsid w:val="007027E4"/>
    <w:rsid w:val="00702DCC"/>
    <w:rsid w:val="00702FFA"/>
    <w:rsid w:val="00703382"/>
    <w:rsid w:val="00703510"/>
    <w:rsid w:val="00703838"/>
    <w:rsid w:val="00704833"/>
    <w:rsid w:val="00704B22"/>
    <w:rsid w:val="00704C05"/>
    <w:rsid w:val="00704D0F"/>
    <w:rsid w:val="00704E37"/>
    <w:rsid w:val="00704F93"/>
    <w:rsid w:val="007050D3"/>
    <w:rsid w:val="00705396"/>
    <w:rsid w:val="00705EAE"/>
    <w:rsid w:val="00705FBB"/>
    <w:rsid w:val="00706126"/>
    <w:rsid w:val="00706219"/>
    <w:rsid w:val="00706242"/>
    <w:rsid w:val="0070638E"/>
    <w:rsid w:val="007064CB"/>
    <w:rsid w:val="00706ABD"/>
    <w:rsid w:val="0070712B"/>
    <w:rsid w:val="00707590"/>
    <w:rsid w:val="0070759F"/>
    <w:rsid w:val="00707692"/>
    <w:rsid w:val="007102D8"/>
    <w:rsid w:val="00710407"/>
    <w:rsid w:val="00710989"/>
    <w:rsid w:val="007109DB"/>
    <w:rsid w:val="00710D66"/>
    <w:rsid w:val="0071178E"/>
    <w:rsid w:val="007118AA"/>
    <w:rsid w:val="00711A26"/>
    <w:rsid w:val="00711C7F"/>
    <w:rsid w:val="00711D55"/>
    <w:rsid w:val="007120FB"/>
    <w:rsid w:val="0071211D"/>
    <w:rsid w:val="0071224F"/>
    <w:rsid w:val="007125D6"/>
    <w:rsid w:val="007129B9"/>
    <w:rsid w:val="007135CE"/>
    <w:rsid w:val="007137ED"/>
    <w:rsid w:val="00713908"/>
    <w:rsid w:val="00713F75"/>
    <w:rsid w:val="00714914"/>
    <w:rsid w:val="00715751"/>
    <w:rsid w:val="007157CC"/>
    <w:rsid w:val="00715C8E"/>
    <w:rsid w:val="00715F32"/>
    <w:rsid w:val="00716344"/>
    <w:rsid w:val="00716623"/>
    <w:rsid w:val="00716A71"/>
    <w:rsid w:val="00716B9A"/>
    <w:rsid w:val="00716E3A"/>
    <w:rsid w:val="0071753F"/>
    <w:rsid w:val="00717CEF"/>
    <w:rsid w:val="00717E8B"/>
    <w:rsid w:val="00717FB7"/>
    <w:rsid w:val="00720E1D"/>
    <w:rsid w:val="00721647"/>
    <w:rsid w:val="00721D04"/>
    <w:rsid w:val="00721DE1"/>
    <w:rsid w:val="00721FE2"/>
    <w:rsid w:val="00722271"/>
    <w:rsid w:val="007227C8"/>
    <w:rsid w:val="00722D6E"/>
    <w:rsid w:val="00722E02"/>
    <w:rsid w:val="00722E6A"/>
    <w:rsid w:val="0072306E"/>
    <w:rsid w:val="007245CE"/>
    <w:rsid w:val="0072469D"/>
    <w:rsid w:val="007253D6"/>
    <w:rsid w:val="007257B9"/>
    <w:rsid w:val="00725A2E"/>
    <w:rsid w:val="007266BA"/>
    <w:rsid w:val="00726797"/>
    <w:rsid w:val="00726868"/>
    <w:rsid w:val="00726DA6"/>
    <w:rsid w:val="00726DB4"/>
    <w:rsid w:val="00727D70"/>
    <w:rsid w:val="0073001A"/>
    <w:rsid w:val="00730238"/>
    <w:rsid w:val="007303D2"/>
    <w:rsid w:val="0073079E"/>
    <w:rsid w:val="007308E8"/>
    <w:rsid w:val="00730947"/>
    <w:rsid w:val="00730A86"/>
    <w:rsid w:val="0073108F"/>
    <w:rsid w:val="0073111D"/>
    <w:rsid w:val="00731646"/>
    <w:rsid w:val="007317AE"/>
    <w:rsid w:val="00731AC7"/>
    <w:rsid w:val="00731C56"/>
    <w:rsid w:val="00731FCA"/>
    <w:rsid w:val="00732242"/>
    <w:rsid w:val="007322BF"/>
    <w:rsid w:val="00732AFE"/>
    <w:rsid w:val="00732F3B"/>
    <w:rsid w:val="00733955"/>
    <w:rsid w:val="00733EFB"/>
    <w:rsid w:val="00734357"/>
    <w:rsid w:val="00734493"/>
    <w:rsid w:val="00734621"/>
    <w:rsid w:val="007349E7"/>
    <w:rsid w:val="00734F1D"/>
    <w:rsid w:val="00735047"/>
    <w:rsid w:val="00735DB2"/>
    <w:rsid w:val="00735FB5"/>
    <w:rsid w:val="007360A5"/>
    <w:rsid w:val="007365E0"/>
    <w:rsid w:val="00736BDD"/>
    <w:rsid w:val="007373D1"/>
    <w:rsid w:val="007374B1"/>
    <w:rsid w:val="00737B82"/>
    <w:rsid w:val="00737D35"/>
    <w:rsid w:val="00737E74"/>
    <w:rsid w:val="007408E1"/>
    <w:rsid w:val="007410E4"/>
    <w:rsid w:val="007411CB"/>
    <w:rsid w:val="00741461"/>
    <w:rsid w:val="00741539"/>
    <w:rsid w:val="007417C4"/>
    <w:rsid w:val="0074280C"/>
    <w:rsid w:val="00742973"/>
    <w:rsid w:val="007437F0"/>
    <w:rsid w:val="00743B63"/>
    <w:rsid w:val="00743F86"/>
    <w:rsid w:val="0074431D"/>
    <w:rsid w:val="007448C7"/>
    <w:rsid w:val="00744B5C"/>
    <w:rsid w:val="0074507B"/>
    <w:rsid w:val="007450EA"/>
    <w:rsid w:val="007450F3"/>
    <w:rsid w:val="007451B9"/>
    <w:rsid w:val="00745302"/>
    <w:rsid w:val="00745545"/>
    <w:rsid w:val="0074565D"/>
    <w:rsid w:val="00745711"/>
    <w:rsid w:val="007458AF"/>
    <w:rsid w:val="0074591C"/>
    <w:rsid w:val="00745AE3"/>
    <w:rsid w:val="0074637E"/>
    <w:rsid w:val="00746653"/>
    <w:rsid w:val="00746B28"/>
    <w:rsid w:val="00746F7B"/>
    <w:rsid w:val="00747076"/>
    <w:rsid w:val="007470AE"/>
    <w:rsid w:val="007476BD"/>
    <w:rsid w:val="00747CF2"/>
    <w:rsid w:val="00747E72"/>
    <w:rsid w:val="00750188"/>
    <w:rsid w:val="00750259"/>
    <w:rsid w:val="0075042B"/>
    <w:rsid w:val="0075106A"/>
    <w:rsid w:val="007511EE"/>
    <w:rsid w:val="0075129A"/>
    <w:rsid w:val="007513F9"/>
    <w:rsid w:val="007517FC"/>
    <w:rsid w:val="00751850"/>
    <w:rsid w:val="007520F4"/>
    <w:rsid w:val="00752141"/>
    <w:rsid w:val="00752207"/>
    <w:rsid w:val="00752B63"/>
    <w:rsid w:val="00752E2B"/>
    <w:rsid w:val="00753001"/>
    <w:rsid w:val="0075300B"/>
    <w:rsid w:val="0075369D"/>
    <w:rsid w:val="00753732"/>
    <w:rsid w:val="00753C1D"/>
    <w:rsid w:val="00753E0A"/>
    <w:rsid w:val="0075410A"/>
    <w:rsid w:val="00754ADD"/>
    <w:rsid w:val="00754DFC"/>
    <w:rsid w:val="00754E86"/>
    <w:rsid w:val="007551F9"/>
    <w:rsid w:val="00755280"/>
    <w:rsid w:val="007552F0"/>
    <w:rsid w:val="00755613"/>
    <w:rsid w:val="00755E36"/>
    <w:rsid w:val="0075642D"/>
    <w:rsid w:val="007565E3"/>
    <w:rsid w:val="00756CEC"/>
    <w:rsid w:val="00756E27"/>
    <w:rsid w:val="007574EE"/>
    <w:rsid w:val="00757CEF"/>
    <w:rsid w:val="00757F09"/>
    <w:rsid w:val="00760382"/>
    <w:rsid w:val="007609FD"/>
    <w:rsid w:val="00761319"/>
    <w:rsid w:val="0076190D"/>
    <w:rsid w:val="0076199F"/>
    <w:rsid w:val="00761DD7"/>
    <w:rsid w:val="00761EA2"/>
    <w:rsid w:val="0076293A"/>
    <w:rsid w:val="00762DE7"/>
    <w:rsid w:val="00762F77"/>
    <w:rsid w:val="0076389F"/>
    <w:rsid w:val="00764595"/>
    <w:rsid w:val="0076469D"/>
    <w:rsid w:val="0076476A"/>
    <w:rsid w:val="00764EC1"/>
    <w:rsid w:val="00765600"/>
    <w:rsid w:val="007659F0"/>
    <w:rsid w:val="00766AE7"/>
    <w:rsid w:val="00766BFB"/>
    <w:rsid w:val="00766D85"/>
    <w:rsid w:val="007674C4"/>
    <w:rsid w:val="00767AFF"/>
    <w:rsid w:val="007704DD"/>
    <w:rsid w:val="00770522"/>
    <w:rsid w:val="00770745"/>
    <w:rsid w:val="00770A86"/>
    <w:rsid w:val="00770AE7"/>
    <w:rsid w:val="00770B9C"/>
    <w:rsid w:val="00770F62"/>
    <w:rsid w:val="0077119D"/>
    <w:rsid w:val="007712B6"/>
    <w:rsid w:val="00771689"/>
    <w:rsid w:val="007722E3"/>
    <w:rsid w:val="00772526"/>
    <w:rsid w:val="007728DA"/>
    <w:rsid w:val="00772E2E"/>
    <w:rsid w:val="00772E64"/>
    <w:rsid w:val="007730F7"/>
    <w:rsid w:val="0077311B"/>
    <w:rsid w:val="00773707"/>
    <w:rsid w:val="00773AB2"/>
    <w:rsid w:val="00773F93"/>
    <w:rsid w:val="007747E4"/>
    <w:rsid w:val="00774E58"/>
    <w:rsid w:val="007755E4"/>
    <w:rsid w:val="00775AD8"/>
    <w:rsid w:val="00775E2B"/>
    <w:rsid w:val="00776088"/>
    <w:rsid w:val="00776221"/>
    <w:rsid w:val="00776436"/>
    <w:rsid w:val="0077695A"/>
    <w:rsid w:val="007772F0"/>
    <w:rsid w:val="0077731A"/>
    <w:rsid w:val="007773D4"/>
    <w:rsid w:val="00777444"/>
    <w:rsid w:val="0077758C"/>
    <w:rsid w:val="0077779C"/>
    <w:rsid w:val="007800CF"/>
    <w:rsid w:val="007801E3"/>
    <w:rsid w:val="007808FE"/>
    <w:rsid w:val="00780967"/>
    <w:rsid w:val="00780C52"/>
    <w:rsid w:val="00780DBA"/>
    <w:rsid w:val="00781121"/>
    <w:rsid w:val="00781533"/>
    <w:rsid w:val="00781C35"/>
    <w:rsid w:val="00781F55"/>
    <w:rsid w:val="007821A2"/>
    <w:rsid w:val="00782434"/>
    <w:rsid w:val="00782788"/>
    <w:rsid w:val="0078289A"/>
    <w:rsid w:val="00782A33"/>
    <w:rsid w:val="00782A5F"/>
    <w:rsid w:val="007833BA"/>
    <w:rsid w:val="007835CB"/>
    <w:rsid w:val="007837E3"/>
    <w:rsid w:val="007838FF"/>
    <w:rsid w:val="00783F8F"/>
    <w:rsid w:val="007849E4"/>
    <w:rsid w:val="00784C10"/>
    <w:rsid w:val="00784EDD"/>
    <w:rsid w:val="00785230"/>
    <w:rsid w:val="007852E9"/>
    <w:rsid w:val="00785665"/>
    <w:rsid w:val="0078573E"/>
    <w:rsid w:val="007857F6"/>
    <w:rsid w:val="00785812"/>
    <w:rsid w:val="00785CE3"/>
    <w:rsid w:val="007862C1"/>
    <w:rsid w:val="00786BE8"/>
    <w:rsid w:val="00787362"/>
    <w:rsid w:val="00787A65"/>
    <w:rsid w:val="00791154"/>
    <w:rsid w:val="00791620"/>
    <w:rsid w:val="007920DA"/>
    <w:rsid w:val="0079281A"/>
    <w:rsid w:val="007928AA"/>
    <w:rsid w:val="00792941"/>
    <w:rsid w:val="00792C79"/>
    <w:rsid w:val="00793616"/>
    <w:rsid w:val="00793F0D"/>
    <w:rsid w:val="00793F6B"/>
    <w:rsid w:val="007940AD"/>
    <w:rsid w:val="00794220"/>
    <w:rsid w:val="007944F6"/>
    <w:rsid w:val="0079471E"/>
    <w:rsid w:val="00794822"/>
    <w:rsid w:val="0079486C"/>
    <w:rsid w:val="00794A7E"/>
    <w:rsid w:val="00794B00"/>
    <w:rsid w:val="00794C55"/>
    <w:rsid w:val="00794FEA"/>
    <w:rsid w:val="007958A4"/>
    <w:rsid w:val="00795F54"/>
    <w:rsid w:val="007960C6"/>
    <w:rsid w:val="00796780"/>
    <w:rsid w:val="00797176"/>
    <w:rsid w:val="00797C1D"/>
    <w:rsid w:val="007A07AE"/>
    <w:rsid w:val="007A07F2"/>
    <w:rsid w:val="007A102B"/>
    <w:rsid w:val="007A1055"/>
    <w:rsid w:val="007A105C"/>
    <w:rsid w:val="007A114B"/>
    <w:rsid w:val="007A118C"/>
    <w:rsid w:val="007A135E"/>
    <w:rsid w:val="007A1487"/>
    <w:rsid w:val="007A14E7"/>
    <w:rsid w:val="007A167C"/>
    <w:rsid w:val="007A1876"/>
    <w:rsid w:val="007A1BAD"/>
    <w:rsid w:val="007A2406"/>
    <w:rsid w:val="007A2420"/>
    <w:rsid w:val="007A2602"/>
    <w:rsid w:val="007A26B6"/>
    <w:rsid w:val="007A271A"/>
    <w:rsid w:val="007A2AAA"/>
    <w:rsid w:val="007A2E6F"/>
    <w:rsid w:val="007A30A8"/>
    <w:rsid w:val="007A3196"/>
    <w:rsid w:val="007A35C8"/>
    <w:rsid w:val="007A3CE0"/>
    <w:rsid w:val="007A3FFA"/>
    <w:rsid w:val="007A44D6"/>
    <w:rsid w:val="007A5AEA"/>
    <w:rsid w:val="007A5BB8"/>
    <w:rsid w:val="007A5CE4"/>
    <w:rsid w:val="007A5ED4"/>
    <w:rsid w:val="007A601A"/>
    <w:rsid w:val="007A604B"/>
    <w:rsid w:val="007A798F"/>
    <w:rsid w:val="007A7CCD"/>
    <w:rsid w:val="007B02D5"/>
    <w:rsid w:val="007B0C06"/>
    <w:rsid w:val="007B0F53"/>
    <w:rsid w:val="007B1135"/>
    <w:rsid w:val="007B12CA"/>
    <w:rsid w:val="007B136F"/>
    <w:rsid w:val="007B1AA9"/>
    <w:rsid w:val="007B1E70"/>
    <w:rsid w:val="007B1EB4"/>
    <w:rsid w:val="007B2270"/>
    <w:rsid w:val="007B25E6"/>
    <w:rsid w:val="007B360D"/>
    <w:rsid w:val="007B3731"/>
    <w:rsid w:val="007B379C"/>
    <w:rsid w:val="007B3BD1"/>
    <w:rsid w:val="007B3CC4"/>
    <w:rsid w:val="007B3FDD"/>
    <w:rsid w:val="007B4768"/>
    <w:rsid w:val="007B5114"/>
    <w:rsid w:val="007B5A51"/>
    <w:rsid w:val="007B5FB9"/>
    <w:rsid w:val="007B6039"/>
    <w:rsid w:val="007B61FB"/>
    <w:rsid w:val="007B72FD"/>
    <w:rsid w:val="007B7673"/>
    <w:rsid w:val="007B7E45"/>
    <w:rsid w:val="007C02B9"/>
    <w:rsid w:val="007C0934"/>
    <w:rsid w:val="007C1330"/>
    <w:rsid w:val="007C13F1"/>
    <w:rsid w:val="007C1E48"/>
    <w:rsid w:val="007C2B53"/>
    <w:rsid w:val="007C2D5C"/>
    <w:rsid w:val="007C2F04"/>
    <w:rsid w:val="007C306F"/>
    <w:rsid w:val="007C32B7"/>
    <w:rsid w:val="007C32D4"/>
    <w:rsid w:val="007C3523"/>
    <w:rsid w:val="007C38BA"/>
    <w:rsid w:val="007C3999"/>
    <w:rsid w:val="007C3D4D"/>
    <w:rsid w:val="007C3DF9"/>
    <w:rsid w:val="007C423C"/>
    <w:rsid w:val="007C43E8"/>
    <w:rsid w:val="007C473A"/>
    <w:rsid w:val="007C4974"/>
    <w:rsid w:val="007C49C2"/>
    <w:rsid w:val="007C4D40"/>
    <w:rsid w:val="007C4FD0"/>
    <w:rsid w:val="007C539B"/>
    <w:rsid w:val="007C54AB"/>
    <w:rsid w:val="007C55FE"/>
    <w:rsid w:val="007C5630"/>
    <w:rsid w:val="007C57F8"/>
    <w:rsid w:val="007C5A87"/>
    <w:rsid w:val="007C617F"/>
    <w:rsid w:val="007C6FBF"/>
    <w:rsid w:val="007C7A1A"/>
    <w:rsid w:val="007D011E"/>
    <w:rsid w:val="007D020C"/>
    <w:rsid w:val="007D075F"/>
    <w:rsid w:val="007D0F6D"/>
    <w:rsid w:val="007D1167"/>
    <w:rsid w:val="007D1A38"/>
    <w:rsid w:val="007D1F99"/>
    <w:rsid w:val="007D2651"/>
    <w:rsid w:val="007D2698"/>
    <w:rsid w:val="007D3274"/>
    <w:rsid w:val="007D3634"/>
    <w:rsid w:val="007D39BD"/>
    <w:rsid w:val="007D3BE5"/>
    <w:rsid w:val="007D3C94"/>
    <w:rsid w:val="007D4347"/>
    <w:rsid w:val="007D4357"/>
    <w:rsid w:val="007D44AC"/>
    <w:rsid w:val="007D4784"/>
    <w:rsid w:val="007D4A60"/>
    <w:rsid w:val="007D4F9C"/>
    <w:rsid w:val="007D55F9"/>
    <w:rsid w:val="007D589F"/>
    <w:rsid w:val="007D6008"/>
    <w:rsid w:val="007D673E"/>
    <w:rsid w:val="007D6C72"/>
    <w:rsid w:val="007D71D6"/>
    <w:rsid w:val="007D79CB"/>
    <w:rsid w:val="007E09B8"/>
    <w:rsid w:val="007E0A1D"/>
    <w:rsid w:val="007E1122"/>
    <w:rsid w:val="007E1145"/>
    <w:rsid w:val="007E1904"/>
    <w:rsid w:val="007E1A44"/>
    <w:rsid w:val="007E1A8A"/>
    <w:rsid w:val="007E1A97"/>
    <w:rsid w:val="007E1EC3"/>
    <w:rsid w:val="007E1EE8"/>
    <w:rsid w:val="007E27D3"/>
    <w:rsid w:val="007E288E"/>
    <w:rsid w:val="007E29A5"/>
    <w:rsid w:val="007E2EAD"/>
    <w:rsid w:val="007E301A"/>
    <w:rsid w:val="007E331F"/>
    <w:rsid w:val="007E360E"/>
    <w:rsid w:val="007E3836"/>
    <w:rsid w:val="007E4052"/>
    <w:rsid w:val="007E4ED5"/>
    <w:rsid w:val="007E4F20"/>
    <w:rsid w:val="007E52E2"/>
    <w:rsid w:val="007E54BD"/>
    <w:rsid w:val="007E5C8D"/>
    <w:rsid w:val="007E628E"/>
    <w:rsid w:val="007E62CD"/>
    <w:rsid w:val="007E63D9"/>
    <w:rsid w:val="007E6B8C"/>
    <w:rsid w:val="007E6D4B"/>
    <w:rsid w:val="007E71F5"/>
    <w:rsid w:val="007F0242"/>
    <w:rsid w:val="007F027B"/>
    <w:rsid w:val="007F0686"/>
    <w:rsid w:val="007F06B4"/>
    <w:rsid w:val="007F06C9"/>
    <w:rsid w:val="007F0748"/>
    <w:rsid w:val="007F0793"/>
    <w:rsid w:val="007F0BD7"/>
    <w:rsid w:val="007F0DC8"/>
    <w:rsid w:val="007F1822"/>
    <w:rsid w:val="007F18A3"/>
    <w:rsid w:val="007F26D1"/>
    <w:rsid w:val="007F2921"/>
    <w:rsid w:val="007F2A6B"/>
    <w:rsid w:val="007F2C5D"/>
    <w:rsid w:val="007F3196"/>
    <w:rsid w:val="007F37DA"/>
    <w:rsid w:val="007F3ACD"/>
    <w:rsid w:val="007F3BB8"/>
    <w:rsid w:val="007F4760"/>
    <w:rsid w:val="007F5B40"/>
    <w:rsid w:val="007F5D0B"/>
    <w:rsid w:val="007F5EB0"/>
    <w:rsid w:val="007F5EF0"/>
    <w:rsid w:val="007F6117"/>
    <w:rsid w:val="007F6538"/>
    <w:rsid w:val="007F6666"/>
    <w:rsid w:val="007F6D13"/>
    <w:rsid w:val="007F7BC7"/>
    <w:rsid w:val="007F7E24"/>
    <w:rsid w:val="0080012F"/>
    <w:rsid w:val="00800199"/>
    <w:rsid w:val="008008A6"/>
    <w:rsid w:val="0080125C"/>
    <w:rsid w:val="008014D0"/>
    <w:rsid w:val="00801550"/>
    <w:rsid w:val="0080175C"/>
    <w:rsid w:val="00801C84"/>
    <w:rsid w:val="00801F97"/>
    <w:rsid w:val="00802A18"/>
    <w:rsid w:val="00802AF6"/>
    <w:rsid w:val="00802EFA"/>
    <w:rsid w:val="00802F24"/>
    <w:rsid w:val="0080358F"/>
    <w:rsid w:val="0080370B"/>
    <w:rsid w:val="00803782"/>
    <w:rsid w:val="00803EA0"/>
    <w:rsid w:val="00803EA7"/>
    <w:rsid w:val="0080407E"/>
    <w:rsid w:val="008043A9"/>
    <w:rsid w:val="008044C7"/>
    <w:rsid w:val="0080457E"/>
    <w:rsid w:val="008048E4"/>
    <w:rsid w:val="008051D4"/>
    <w:rsid w:val="008061FF"/>
    <w:rsid w:val="008065BC"/>
    <w:rsid w:val="008065C7"/>
    <w:rsid w:val="008067CC"/>
    <w:rsid w:val="008069CF"/>
    <w:rsid w:val="00807383"/>
    <w:rsid w:val="00810350"/>
    <w:rsid w:val="0081095E"/>
    <w:rsid w:val="00810C8A"/>
    <w:rsid w:val="008110C2"/>
    <w:rsid w:val="0081166B"/>
    <w:rsid w:val="00811C3C"/>
    <w:rsid w:val="00811D36"/>
    <w:rsid w:val="008120F9"/>
    <w:rsid w:val="0081236D"/>
    <w:rsid w:val="008124E4"/>
    <w:rsid w:val="008129BA"/>
    <w:rsid w:val="00813222"/>
    <w:rsid w:val="0081361B"/>
    <w:rsid w:val="00813BC9"/>
    <w:rsid w:val="00813CC1"/>
    <w:rsid w:val="008145B5"/>
    <w:rsid w:val="00814661"/>
    <w:rsid w:val="00814667"/>
    <w:rsid w:val="00814760"/>
    <w:rsid w:val="008147A9"/>
    <w:rsid w:val="00814B37"/>
    <w:rsid w:val="00815338"/>
    <w:rsid w:val="00815B05"/>
    <w:rsid w:val="008160B9"/>
    <w:rsid w:val="00816308"/>
    <w:rsid w:val="0081658F"/>
    <w:rsid w:val="00816616"/>
    <w:rsid w:val="0081676C"/>
    <w:rsid w:val="00816A9E"/>
    <w:rsid w:val="008170D8"/>
    <w:rsid w:val="00817127"/>
    <w:rsid w:val="00820959"/>
    <w:rsid w:val="00820A54"/>
    <w:rsid w:val="00820DD3"/>
    <w:rsid w:val="00820FA8"/>
    <w:rsid w:val="008218F8"/>
    <w:rsid w:val="00821B64"/>
    <w:rsid w:val="00822293"/>
    <w:rsid w:val="008230C6"/>
    <w:rsid w:val="008234D0"/>
    <w:rsid w:val="00823570"/>
    <w:rsid w:val="008236D1"/>
    <w:rsid w:val="0082389C"/>
    <w:rsid w:val="00823D0A"/>
    <w:rsid w:val="00823E86"/>
    <w:rsid w:val="008240CD"/>
    <w:rsid w:val="008242EC"/>
    <w:rsid w:val="0082580A"/>
    <w:rsid w:val="00825CFC"/>
    <w:rsid w:val="00826004"/>
    <w:rsid w:val="0082621C"/>
    <w:rsid w:val="008262E0"/>
    <w:rsid w:val="00826C99"/>
    <w:rsid w:val="008272F3"/>
    <w:rsid w:val="0082750E"/>
    <w:rsid w:val="00827A00"/>
    <w:rsid w:val="00827E9C"/>
    <w:rsid w:val="008302BE"/>
    <w:rsid w:val="008303C1"/>
    <w:rsid w:val="0083099A"/>
    <w:rsid w:val="00830AE7"/>
    <w:rsid w:val="00830ECD"/>
    <w:rsid w:val="00830F92"/>
    <w:rsid w:val="008310CA"/>
    <w:rsid w:val="00831126"/>
    <w:rsid w:val="0083186A"/>
    <w:rsid w:val="008319D8"/>
    <w:rsid w:val="00831A43"/>
    <w:rsid w:val="00831A72"/>
    <w:rsid w:val="00831C57"/>
    <w:rsid w:val="00831F4D"/>
    <w:rsid w:val="00831F5B"/>
    <w:rsid w:val="008325DA"/>
    <w:rsid w:val="008329DB"/>
    <w:rsid w:val="00832EB7"/>
    <w:rsid w:val="00833112"/>
    <w:rsid w:val="0083336F"/>
    <w:rsid w:val="00833788"/>
    <w:rsid w:val="008338E5"/>
    <w:rsid w:val="00833939"/>
    <w:rsid w:val="00833B7D"/>
    <w:rsid w:val="00833BC4"/>
    <w:rsid w:val="00833F27"/>
    <w:rsid w:val="00834462"/>
    <w:rsid w:val="00834608"/>
    <w:rsid w:val="008359E3"/>
    <w:rsid w:val="00836453"/>
    <w:rsid w:val="008366F3"/>
    <w:rsid w:val="0083679F"/>
    <w:rsid w:val="00836C40"/>
    <w:rsid w:val="00836C7F"/>
    <w:rsid w:val="00836D31"/>
    <w:rsid w:val="00836DBE"/>
    <w:rsid w:val="00836EDD"/>
    <w:rsid w:val="008370A4"/>
    <w:rsid w:val="00837162"/>
    <w:rsid w:val="00837362"/>
    <w:rsid w:val="008375A3"/>
    <w:rsid w:val="0083772F"/>
    <w:rsid w:val="00837C80"/>
    <w:rsid w:val="0084015F"/>
    <w:rsid w:val="008408E6"/>
    <w:rsid w:val="00840A29"/>
    <w:rsid w:val="0084117A"/>
    <w:rsid w:val="00841235"/>
    <w:rsid w:val="00841530"/>
    <w:rsid w:val="0084179C"/>
    <w:rsid w:val="00841DFF"/>
    <w:rsid w:val="00842023"/>
    <w:rsid w:val="00842F82"/>
    <w:rsid w:val="0084331E"/>
    <w:rsid w:val="008433A0"/>
    <w:rsid w:val="00843995"/>
    <w:rsid w:val="00843EB3"/>
    <w:rsid w:val="00844471"/>
    <w:rsid w:val="0084495B"/>
    <w:rsid w:val="0084541A"/>
    <w:rsid w:val="00845FB0"/>
    <w:rsid w:val="008462C9"/>
    <w:rsid w:val="008470E1"/>
    <w:rsid w:val="00847CF0"/>
    <w:rsid w:val="00847CF7"/>
    <w:rsid w:val="00847D2A"/>
    <w:rsid w:val="008500C2"/>
    <w:rsid w:val="00850245"/>
    <w:rsid w:val="0085029B"/>
    <w:rsid w:val="0085096A"/>
    <w:rsid w:val="0085098E"/>
    <w:rsid w:val="00851189"/>
    <w:rsid w:val="008519F0"/>
    <w:rsid w:val="00851A48"/>
    <w:rsid w:val="00851BA3"/>
    <w:rsid w:val="0085238F"/>
    <w:rsid w:val="008524C4"/>
    <w:rsid w:val="008527D0"/>
    <w:rsid w:val="00852870"/>
    <w:rsid w:val="00852AE5"/>
    <w:rsid w:val="00852EE3"/>
    <w:rsid w:val="00853555"/>
    <w:rsid w:val="00853592"/>
    <w:rsid w:val="008536F0"/>
    <w:rsid w:val="00853721"/>
    <w:rsid w:val="00853AF7"/>
    <w:rsid w:val="00853CAF"/>
    <w:rsid w:val="00853E5C"/>
    <w:rsid w:val="00853EEE"/>
    <w:rsid w:val="00853FF9"/>
    <w:rsid w:val="008541D8"/>
    <w:rsid w:val="0085422B"/>
    <w:rsid w:val="008544BA"/>
    <w:rsid w:val="0085565D"/>
    <w:rsid w:val="00855721"/>
    <w:rsid w:val="00855807"/>
    <w:rsid w:val="00855F58"/>
    <w:rsid w:val="00856207"/>
    <w:rsid w:val="008562A8"/>
    <w:rsid w:val="008562E7"/>
    <w:rsid w:val="00856409"/>
    <w:rsid w:val="00856E5A"/>
    <w:rsid w:val="00856F03"/>
    <w:rsid w:val="008571AA"/>
    <w:rsid w:val="0085738C"/>
    <w:rsid w:val="008575DA"/>
    <w:rsid w:val="00857E75"/>
    <w:rsid w:val="008600C2"/>
    <w:rsid w:val="008608F0"/>
    <w:rsid w:val="00860A3C"/>
    <w:rsid w:val="00860D09"/>
    <w:rsid w:val="00861394"/>
    <w:rsid w:val="00861C37"/>
    <w:rsid w:val="00861CC4"/>
    <w:rsid w:val="00861E2B"/>
    <w:rsid w:val="00861F74"/>
    <w:rsid w:val="00861F8F"/>
    <w:rsid w:val="008620C1"/>
    <w:rsid w:val="008628FA"/>
    <w:rsid w:val="00862DF0"/>
    <w:rsid w:val="00862F91"/>
    <w:rsid w:val="00863150"/>
    <w:rsid w:val="0086361B"/>
    <w:rsid w:val="00863BEB"/>
    <w:rsid w:val="00863C00"/>
    <w:rsid w:val="00863C1D"/>
    <w:rsid w:val="00863F10"/>
    <w:rsid w:val="00864016"/>
    <w:rsid w:val="00864125"/>
    <w:rsid w:val="00864AC4"/>
    <w:rsid w:val="00864B53"/>
    <w:rsid w:val="00864C16"/>
    <w:rsid w:val="00864C2E"/>
    <w:rsid w:val="00865AAB"/>
    <w:rsid w:val="00865B42"/>
    <w:rsid w:val="00865E61"/>
    <w:rsid w:val="0086602C"/>
    <w:rsid w:val="00866291"/>
    <w:rsid w:val="00866391"/>
    <w:rsid w:val="00866400"/>
    <w:rsid w:val="00866464"/>
    <w:rsid w:val="00866468"/>
    <w:rsid w:val="00866527"/>
    <w:rsid w:val="008665D5"/>
    <w:rsid w:val="0086671F"/>
    <w:rsid w:val="008667CB"/>
    <w:rsid w:val="00866E6B"/>
    <w:rsid w:val="008674AD"/>
    <w:rsid w:val="00867A69"/>
    <w:rsid w:val="00867D31"/>
    <w:rsid w:val="008700ED"/>
    <w:rsid w:val="008709A0"/>
    <w:rsid w:val="00871390"/>
    <w:rsid w:val="008716D3"/>
    <w:rsid w:val="00871F12"/>
    <w:rsid w:val="0087227D"/>
    <w:rsid w:val="00872816"/>
    <w:rsid w:val="00872A08"/>
    <w:rsid w:val="00872B2A"/>
    <w:rsid w:val="00872C39"/>
    <w:rsid w:val="00873694"/>
    <w:rsid w:val="008738AB"/>
    <w:rsid w:val="0087391D"/>
    <w:rsid w:val="00873B60"/>
    <w:rsid w:val="00873D53"/>
    <w:rsid w:val="00873E56"/>
    <w:rsid w:val="008744B1"/>
    <w:rsid w:val="008745CC"/>
    <w:rsid w:val="00874B17"/>
    <w:rsid w:val="00874D00"/>
    <w:rsid w:val="008751FD"/>
    <w:rsid w:val="008757CB"/>
    <w:rsid w:val="00875C44"/>
    <w:rsid w:val="008766AB"/>
    <w:rsid w:val="0087698F"/>
    <w:rsid w:val="00877653"/>
    <w:rsid w:val="0087771A"/>
    <w:rsid w:val="008777C5"/>
    <w:rsid w:val="00877B3F"/>
    <w:rsid w:val="00877B8B"/>
    <w:rsid w:val="00877BEC"/>
    <w:rsid w:val="00877F6F"/>
    <w:rsid w:val="008800B2"/>
    <w:rsid w:val="008805EF"/>
    <w:rsid w:val="00880BC4"/>
    <w:rsid w:val="00880C94"/>
    <w:rsid w:val="0088115C"/>
    <w:rsid w:val="00881516"/>
    <w:rsid w:val="008817AE"/>
    <w:rsid w:val="00881B69"/>
    <w:rsid w:val="00881BE4"/>
    <w:rsid w:val="00881E06"/>
    <w:rsid w:val="0088256E"/>
    <w:rsid w:val="00882816"/>
    <w:rsid w:val="00882BDA"/>
    <w:rsid w:val="00882CE5"/>
    <w:rsid w:val="008832B7"/>
    <w:rsid w:val="0088337B"/>
    <w:rsid w:val="0088361C"/>
    <w:rsid w:val="00883899"/>
    <w:rsid w:val="00883907"/>
    <w:rsid w:val="00884AB2"/>
    <w:rsid w:val="008857BA"/>
    <w:rsid w:val="00885854"/>
    <w:rsid w:val="00885A85"/>
    <w:rsid w:val="00885C72"/>
    <w:rsid w:val="00886258"/>
    <w:rsid w:val="00886BF5"/>
    <w:rsid w:val="00886E11"/>
    <w:rsid w:val="00886F3C"/>
    <w:rsid w:val="008877B9"/>
    <w:rsid w:val="00887D29"/>
    <w:rsid w:val="00887FCA"/>
    <w:rsid w:val="0089000C"/>
    <w:rsid w:val="00890063"/>
    <w:rsid w:val="0089052B"/>
    <w:rsid w:val="008911AD"/>
    <w:rsid w:val="00891258"/>
    <w:rsid w:val="0089137E"/>
    <w:rsid w:val="008916F2"/>
    <w:rsid w:val="00891E9D"/>
    <w:rsid w:val="0089200C"/>
    <w:rsid w:val="008928E0"/>
    <w:rsid w:val="008929DE"/>
    <w:rsid w:val="00892A89"/>
    <w:rsid w:val="00892CAB"/>
    <w:rsid w:val="008930DA"/>
    <w:rsid w:val="00893461"/>
    <w:rsid w:val="00893BE5"/>
    <w:rsid w:val="00893C8B"/>
    <w:rsid w:val="00893DBB"/>
    <w:rsid w:val="008946AE"/>
    <w:rsid w:val="008949D5"/>
    <w:rsid w:val="00894CC4"/>
    <w:rsid w:val="0089515D"/>
    <w:rsid w:val="008951BB"/>
    <w:rsid w:val="008952AB"/>
    <w:rsid w:val="00895319"/>
    <w:rsid w:val="00895526"/>
    <w:rsid w:val="00896019"/>
    <w:rsid w:val="00896032"/>
    <w:rsid w:val="00896096"/>
    <w:rsid w:val="0089691E"/>
    <w:rsid w:val="00897673"/>
    <w:rsid w:val="008977FB"/>
    <w:rsid w:val="00897C35"/>
    <w:rsid w:val="00897D82"/>
    <w:rsid w:val="00897EDC"/>
    <w:rsid w:val="008A06A0"/>
    <w:rsid w:val="008A0720"/>
    <w:rsid w:val="008A0D3A"/>
    <w:rsid w:val="008A1371"/>
    <w:rsid w:val="008A1477"/>
    <w:rsid w:val="008A19B0"/>
    <w:rsid w:val="008A1ABD"/>
    <w:rsid w:val="008A1C68"/>
    <w:rsid w:val="008A1D01"/>
    <w:rsid w:val="008A1FDE"/>
    <w:rsid w:val="008A223C"/>
    <w:rsid w:val="008A2246"/>
    <w:rsid w:val="008A24A2"/>
    <w:rsid w:val="008A2610"/>
    <w:rsid w:val="008A321C"/>
    <w:rsid w:val="008A34EC"/>
    <w:rsid w:val="008A3816"/>
    <w:rsid w:val="008A3B59"/>
    <w:rsid w:val="008A3FAC"/>
    <w:rsid w:val="008A49D7"/>
    <w:rsid w:val="008A4A6A"/>
    <w:rsid w:val="008A4C5D"/>
    <w:rsid w:val="008A4E84"/>
    <w:rsid w:val="008A4EE7"/>
    <w:rsid w:val="008A56B0"/>
    <w:rsid w:val="008A57F8"/>
    <w:rsid w:val="008A590C"/>
    <w:rsid w:val="008A5C6D"/>
    <w:rsid w:val="008A5F4A"/>
    <w:rsid w:val="008A6391"/>
    <w:rsid w:val="008A6640"/>
    <w:rsid w:val="008A6C38"/>
    <w:rsid w:val="008A6D99"/>
    <w:rsid w:val="008A71CF"/>
    <w:rsid w:val="008A7BD0"/>
    <w:rsid w:val="008A7D88"/>
    <w:rsid w:val="008B04F3"/>
    <w:rsid w:val="008B1B51"/>
    <w:rsid w:val="008B2121"/>
    <w:rsid w:val="008B21E9"/>
    <w:rsid w:val="008B2524"/>
    <w:rsid w:val="008B318E"/>
    <w:rsid w:val="008B3834"/>
    <w:rsid w:val="008B3D14"/>
    <w:rsid w:val="008B3FC5"/>
    <w:rsid w:val="008B4227"/>
    <w:rsid w:val="008B42DE"/>
    <w:rsid w:val="008B4845"/>
    <w:rsid w:val="008B4F79"/>
    <w:rsid w:val="008B5292"/>
    <w:rsid w:val="008B5C18"/>
    <w:rsid w:val="008B5EB9"/>
    <w:rsid w:val="008B657D"/>
    <w:rsid w:val="008B6A78"/>
    <w:rsid w:val="008B6ABA"/>
    <w:rsid w:val="008B6BBB"/>
    <w:rsid w:val="008B7505"/>
    <w:rsid w:val="008B75DF"/>
    <w:rsid w:val="008B7A1F"/>
    <w:rsid w:val="008B7B8C"/>
    <w:rsid w:val="008B7BCD"/>
    <w:rsid w:val="008B7EFB"/>
    <w:rsid w:val="008C05E7"/>
    <w:rsid w:val="008C079B"/>
    <w:rsid w:val="008C083A"/>
    <w:rsid w:val="008C0D25"/>
    <w:rsid w:val="008C18BA"/>
    <w:rsid w:val="008C1AEE"/>
    <w:rsid w:val="008C1BE4"/>
    <w:rsid w:val="008C25C1"/>
    <w:rsid w:val="008C25DF"/>
    <w:rsid w:val="008C2F40"/>
    <w:rsid w:val="008C30F6"/>
    <w:rsid w:val="008C3444"/>
    <w:rsid w:val="008C3629"/>
    <w:rsid w:val="008C3690"/>
    <w:rsid w:val="008C413B"/>
    <w:rsid w:val="008C4AC6"/>
    <w:rsid w:val="008C4C14"/>
    <w:rsid w:val="008C4D68"/>
    <w:rsid w:val="008C4E57"/>
    <w:rsid w:val="008C4E84"/>
    <w:rsid w:val="008C52DD"/>
    <w:rsid w:val="008C546D"/>
    <w:rsid w:val="008C554C"/>
    <w:rsid w:val="008C56CC"/>
    <w:rsid w:val="008C5CE9"/>
    <w:rsid w:val="008C61EF"/>
    <w:rsid w:val="008C63B8"/>
    <w:rsid w:val="008C6C74"/>
    <w:rsid w:val="008C70F2"/>
    <w:rsid w:val="008C71AF"/>
    <w:rsid w:val="008C720C"/>
    <w:rsid w:val="008C754B"/>
    <w:rsid w:val="008C7722"/>
    <w:rsid w:val="008C7BE3"/>
    <w:rsid w:val="008D0869"/>
    <w:rsid w:val="008D09C8"/>
    <w:rsid w:val="008D0F53"/>
    <w:rsid w:val="008D1369"/>
    <w:rsid w:val="008D1546"/>
    <w:rsid w:val="008D199A"/>
    <w:rsid w:val="008D1ED8"/>
    <w:rsid w:val="008D211C"/>
    <w:rsid w:val="008D303E"/>
    <w:rsid w:val="008D3103"/>
    <w:rsid w:val="008D31A0"/>
    <w:rsid w:val="008D34CB"/>
    <w:rsid w:val="008D3BE0"/>
    <w:rsid w:val="008D3CCD"/>
    <w:rsid w:val="008D3D8E"/>
    <w:rsid w:val="008D4117"/>
    <w:rsid w:val="008D41E3"/>
    <w:rsid w:val="008D49A8"/>
    <w:rsid w:val="008D598C"/>
    <w:rsid w:val="008D62EA"/>
    <w:rsid w:val="008D6399"/>
    <w:rsid w:val="008D68E6"/>
    <w:rsid w:val="008D74F0"/>
    <w:rsid w:val="008D75FC"/>
    <w:rsid w:val="008D791A"/>
    <w:rsid w:val="008D7B68"/>
    <w:rsid w:val="008D7EAA"/>
    <w:rsid w:val="008D7EBE"/>
    <w:rsid w:val="008E07BA"/>
    <w:rsid w:val="008E0C06"/>
    <w:rsid w:val="008E0C59"/>
    <w:rsid w:val="008E0C77"/>
    <w:rsid w:val="008E14B0"/>
    <w:rsid w:val="008E16A9"/>
    <w:rsid w:val="008E1E44"/>
    <w:rsid w:val="008E223C"/>
    <w:rsid w:val="008E237B"/>
    <w:rsid w:val="008E2401"/>
    <w:rsid w:val="008E253F"/>
    <w:rsid w:val="008E282E"/>
    <w:rsid w:val="008E2927"/>
    <w:rsid w:val="008E2B07"/>
    <w:rsid w:val="008E2F96"/>
    <w:rsid w:val="008E3304"/>
    <w:rsid w:val="008E354C"/>
    <w:rsid w:val="008E3818"/>
    <w:rsid w:val="008E3869"/>
    <w:rsid w:val="008E3B7E"/>
    <w:rsid w:val="008E3D94"/>
    <w:rsid w:val="008E44F3"/>
    <w:rsid w:val="008E47EC"/>
    <w:rsid w:val="008E4902"/>
    <w:rsid w:val="008E4E56"/>
    <w:rsid w:val="008E5224"/>
    <w:rsid w:val="008E52C0"/>
    <w:rsid w:val="008E585B"/>
    <w:rsid w:val="008E5909"/>
    <w:rsid w:val="008E605C"/>
    <w:rsid w:val="008E6065"/>
    <w:rsid w:val="008E62DF"/>
    <w:rsid w:val="008E6AEB"/>
    <w:rsid w:val="008E6C2A"/>
    <w:rsid w:val="008E752F"/>
    <w:rsid w:val="008E7670"/>
    <w:rsid w:val="008E76D7"/>
    <w:rsid w:val="008F0104"/>
    <w:rsid w:val="008F01B0"/>
    <w:rsid w:val="008F0551"/>
    <w:rsid w:val="008F05DD"/>
    <w:rsid w:val="008F0A54"/>
    <w:rsid w:val="008F1926"/>
    <w:rsid w:val="008F216C"/>
    <w:rsid w:val="008F22A9"/>
    <w:rsid w:val="008F2614"/>
    <w:rsid w:val="008F26D1"/>
    <w:rsid w:val="008F2F18"/>
    <w:rsid w:val="008F3002"/>
    <w:rsid w:val="008F33EF"/>
    <w:rsid w:val="008F359C"/>
    <w:rsid w:val="008F3B45"/>
    <w:rsid w:val="008F3FAE"/>
    <w:rsid w:val="008F45BD"/>
    <w:rsid w:val="008F495F"/>
    <w:rsid w:val="008F4C3F"/>
    <w:rsid w:val="008F5C0C"/>
    <w:rsid w:val="008F5D24"/>
    <w:rsid w:val="008F636F"/>
    <w:rsid w:val="008F6881"/>
    <w:rsid w:val="008F7234"/>
    <w:rsid w:val="008F73EB"/>
    <w:rsid w:val="008F7675"/>
    <w:rsid w:val="008F7AFB"/>
    <w:rsid w:val="009000B0"/>
    <w:rsid w:val="00900666"/>
    <w:rsid w:val="009007B9"/>
    <w:rsid w:val="00900D81"/>
    <w:rsid w:val="00900E78"/>
    <w:rsid w:val="0090108C"/>
    <w:rsid w:val="00901558"/>
    <w:rsid w:val="009016F1"/>
    <w:rsid w:val="0090178B"/>
    <w:rsid w:val="00901C65"/>
    <w:rsid w:val="00901DAB"/>
    <w:rsid w:val="0090246D"/>
    <w:rsid w:val="009028FF"/>
    <w:rsid w:val="009037D9"/>
    <w:rsid w:val="00903E0C"/>
    <w:rsid w:val="009046C9"/>
    <w:rsid w:val="009047A3"/>
    <w:rsid w:val="00904B97"/>
    <w:rsid w:val="009054E5"/>
    <w:rsid w:val="00905DD4"/>
    <w:rsid w:val="00906034"/>
    <w:rsid w:val="0090619D"/>
    <w:rsid w:val="00906603"/>
    <w:rsid w:val="00906696"/>
    <w:rsid w:val="009067DA"/>
    <w:rsid w:val="00906820"/>
    <w:rsid w:val="00906A67"/>
    <w:rsid w:val="00906B0B"/>
    <w:rsid w:val="009072CE"/>
    <w:rsid w:val="00907D51"/>
    <w:rsid w:val="009105E8"/>
    <w:rsid w:val="009107FE"/>
    <w:rsid w:val="00910D39"/>
    <w:rsid w:val="00910E5B"/>
    <w:rsid w:val="00911022"/>
    <w:rsid w:val="00911104"/>
    <w:rsid w:val="00911647"/>
    <w:rsid w:val="009118A6"/>
    <w:rsid w:val="00911D96"/>
    <w:rsid w:val="0091201B"/>
    <w:rsid w:val="009120C1"/>
    <w:rsid w:val="00912903"/>
    <w:rsid w:val="00912CAF"/>
    <w:rsid w:val="00913890"/>
    <w:rsid w:val="009139AB"/>
    <w:rsid w:val="00913B49"/>
    <w:rsid w:val="00914124"/>
    <w:rsid w:val="0091417B"/>
    <w:rsid w:val="009141C6"/>
    <w:rsid w:val="0091464C"/>
    <w:rsid w:val="00914D27"/>
    <w:rsid w:val="00914D3B"/>
    <w:rsid w:val="00914E80"/>
    <w:rsid w:val="00915AAD"/>
    <w:rsid w:val="00915B72"/>
    <w:rsid w:val="00915BFE"/>
    <w:rsid w:val="009168D3"/>
    <w:rsid w:val="00916CA0"/>
    <w:rsid w:val="00916DDA"/>
    <w:rsid w:val="00917022"/>
    <w:rsid w:val="00917439"/>
    <w:rsid w:val="00917526"/>
    <w:rsid w:val="0091763E"/>
    <w:rsid w:val="00917698"/>
    <w:rsid w:val="0091781E"/>
    <w:rsid w:val="00917AED"/>
    <w:rsid w:val="00917DA2"/>
    <w:rsid w:val="009201BA"/>
    <w:rsid w:val="00920554"/>
    <w:rsid w:val="009206CA"/>
    <w:rsid w:val="0092070C"/>
    <w:rsid w:val="0092071B"/>
    <w:rsid w:val="009208E6"/>
    <w:rsid w:val="00920A03"/>
    <w:rsid w:val="009227BA"/>
    <w:rsid w:val="00922CFE"/>
    <w:rsid w:val="00923156"/>
    <w:rsid w:val="0092320F"/>
    <w:rsid w:val="00923D00"/>
    <w:rsid w:val="00923F67"/>
    <w:rsid w:val="009243BD"/>
    <w:rsid w:val="0092475C"/>
    <w:rsid w:val="009248EA"/>
    <w:rsid w:val="009249FF"/>
    <w:rsid w:val="00924CE9"/>
    <w:rsid w:val="00924FA4"/>
    <w:rsid w:val="00924FA5"/>
    <w:rsid w:val="00924FEA"/>
    <w:rsid w:val="0092513D"/>
    <w:rsid w:val="009256C1"/>
    <w:rsid w:val="009259EA"/>
    <w:rsid w:val="00925A13"/>
    <w:rsid w:val="00925B95"/>
    <w:rsid w:val="00925BF4"/>
    <w:rsid w:val="00926767"/>
    <w:rsid w:val="00926C29"/>
    <w:rsid w:val="00927301"/>
    <w:rsid w:val="00927833"/>
    <w:rsid w:val="0093026D"/>
    <w:rsid w:val="00930CE4"/>
    <w:rsid w:val="00932153"/>
    <w:rsid w:val="009324A7"/>
    <w:rsid w:val="0093277C"/>
    <w:rsid w:val="00932B54"/>
    <w:rsid w:val="00933103"/>
    <w:rsid w:val="00933366"/>
    <w:rsid w:val="009335E9"/>
    <w:rsid w:val="009340B7"/>
    <w:rsid w:val="009343A4"/>
    <w:rsid w:val="009343B6"/>
    <w:rsid w:val="00934465"/>
    <w:rsid w:val="00934D1A"/>
    <w:rsid w:val="009352DE"/>
    <w:rsid w:val="0093533B"/>
    <w:rsid w:val="009357AF"/>
    <w:rsid w:val="00935844"/>
    <w:rsid w:val="009359DC"/>
    <w:rsid w:val="0093600E"/>
    <w:rsid w:val="009366AD"/>
    <w:rsid w:val="00937184"/>
    <w:rsid w:val="009374AA"/>
    <w:rsid w:val="00937C08"/>
    <w:rsid w:val="00940049"/>
    <w:rsid w:val="009400A1"/>
    <w:rsid w:val="0094068C"/>
    <w:rsid w:val="00940794"/>
    <w:rsid w:val="00940917"/>
    <w:rsid w:val="00940994"/>
    <w:rsid w:val="00941238"/>
    <w:rsid w:val="00941B43"/>
    <w:rsid w:val="00941EFC"/>
    <w:rsid w:val="00942159"/>
    <w:rsid w:val="0094257D"/>
    <w:rsid w:val="00943164"/>
    <w:rsid w:val="00943BB1"/>
    <w:rsid w:val="00943C6E"/>
    <w:rsid w:val="00944112"/>
    <w:rsid w:val="009444B9"/>
    <w:rsid w:val="009444CC"/>
    <w:rsid w:val="0094450A"/>
    <w:rsid w:val="009449B9"/>
    <w:rsid w:val="00944C48"/>
    <w:rsid w:val="009450FB"/>
    <w:rsid w:val="00946444"/>
    <w:rsid w:val="00946455"/>
    <w:rsid w:val="00946A08"/>
    <w:rsid w:val="00946B2C"/>
    <w:rsid w:val="00946DFF"/>
    <w:rsid w:val="00946F42"/>
    <w:rsid w:val="009475F4"/>
    <w:rsid w:val="0094781B"/>
    <w:rsid w:val="0094781C"/>
    <w:rsid w:val="0094795F"/>
    <w:rsid w:val="009503E9"/>
    <w:rsid w:val="00950CB2"/>
    <w:rsid w:val="00951187"/>
    <w:rsid w:val="009513F4"/>
    <w:rsid w:val="00951BBB"/>
    <w:rsid w:val="00952D44"/>
    <w:rsid w:val="009531C0"/>
    <w:rsid w:val="00953213"/>
    <w:rsid w:val="00953882"/>
    <w:rsid w:val="00953D74"/>
    <w:rsid w:val="00953F73"/>
    <w:rsid w:val="009543D4"/>
    <w:rsid w:val="009551BF"/>
    <w:rsid w:val="0095531E"/>
    <w:rsid w:val="00955E17"/>
    <w:rsid w:val="00955F7A"/>
    <w:rsid w:val="009562D8"/>
    <w:rsid w:val="009563F9"/>
    <w:rsid w:val="00956938"/>
    <w:rsid w:val="00956C55"/>
    <w:rsid w:val="009570A9"/>
    <w:rsid w:val="00957194"/>
    <w:rsid w:val="009575FD"/>
    <w:rsid w:val="009577BD"/>
    <w:rsid w:val="0095788F"/>
    <w:rsid w:val="009578F9"/>
    <w:rsid w:val="00957F5C"/>
    <w:rsid w:val="00960055"/>
    <w:rsid w:val="00960095"/>
    <w:rsid w:val="00960099"/>
    <w:rsid w:val="0096083C"/>
    <w:rsid w:val="00960B6F"/>
    <w:rsid w:val="00961FD5"/>
    <w:rsid w:val="009623A7"/>
    <w:rsid w:val="0096273E"/>
    <w:rsid w:val="00962748"/>
    <w:rsid w:val="0096284C"/>
    <w:rsid w:val="00962B18"/>
    <w:rsid w:val="00962F30"/>
    <w:rsid w:val="00963282"/>
    <w:rsid w:val="00963AB7"/>
    <w:rsid w:val="00963C52"/>
    <w:rsid w:val="009640A3"/>
    <w:rsid w:val="0096477D"/>
    <w:rsid w:val="0096482F"/>
    <w:rsid w:val="00964874"/>
    <w:rsid w:val="00964AA2"/>
    <w:rsid w:val="00964C74"/>
    <w:rsid w:val="00965849"/>
    <w:rsid w:val="0096587E"/>
    <w:rsid w:val="009658CA"/>
    <w:rsid w:val="00965B11"/>
    <w:rsid w:val="00965B16"/>
    <w:rsid w:val="00965CC9"/>
    <w:rsid w:val="00965D4B"/>
    <w:rsid w:val="00966039"/>
    <w:rsid w:val="009662BD"/>
    <w:rsid w:val="00966775"/>
    <w:rsid w:val="009668CA"/>
    <w:rsid w:val="00966A65"/>
    <w:rsid w:val="00966AD6"/>
    <w:rsid w:val="00966FCC"/>
    <w:rsid w:val="0096714B"/>
    <w:rsid w:val="00967377"/>
    <w:rsid w:val="009674DE"/>
    <w:rsid w:val="0096772E"/>
    <w:rsid w:val="00967B0E"/>
    <w:rsid w:val="00967C5D"/>
    <w:rsid w:val="00967ED7"/>
    <w:rsid w:val="0097023B"/>
    <w:rsid w:val="0097034B"/>
    <w:rsid w:val="00970428"/>
    <w:rsid w:val="00970570"/>
    <w:rsid w:val="00971009"/>
    <w:rsid w:val="0097197C"/>
    <w:rsid w:val="0097235B"/>
    <w:rsid w:val="00972378"/>
    <w:rsid w:val="009724D9"/>
    <w:rsid w:val="00972D59"/>
    <w:rsid w:val="009735D0"/>
    <w:rsid w:val="00973A63"/>
    <w:rsid w:val="00974378"/>
    <w:rsid w:val="00974654"/>
    <w:rsid w:val="00974A84"/>
    <w:rsid w:val="00974BB5"/>
    <w:rsid w:val="00975433"/>
    <w:rsid w:val="00975A04"/>
    <w:rsid w:val="00975E4E"/>
    <w:rsid w:val="00975EC2"/>
    <w:rsid w:val="00976615"/>
    <w:rsid w:val="00976EC4"/>
    <w:rsid w:val="00976F5D"/>
    <w:rsid w:val="009771BC"/>
    <w:rsid w:val="0097785A"/>
    <w:rsid w:val="0098040B"/>
    <w:rsid w:val="00980675"/>
    <w:rsid w:val="00981A1E"/>
    <w:rsid w:val="009822C5"/>
    <w:rsid w:val="009822E7"/>
    <w:rsid w:val="0098264C"/>
    <w:rsid w:val="009826E5"/>
    <w:rsid w:val="00982A3A"/>
    <w:rsid w:val="00982DA7"/>
    <w:rsid w:val="00983EFC"/>
    <w:rsid w:val="00984324"/>
    <w:rsid w:val="00984438"/>
    <w:rsid w:val="00984762"/>
    <w:rsid w:val="0098506C"/>
    <w:rsid w:val="009855DF"/>
    <w:rsid w:val="00985AD5"/>
    <w:rsid w:val="00985DA7"/>
    <w:rsid w:val="00985F6B"/>
    <w:rsid w:val="00986178"/>
    <w:rsid w:val="00986689"/>
    <w:rsid w:val="009867E2"/>
    <w:rsid w:val="00987172"/>
    <w:rsid w:val="00987276"/>
    <w:rsid w:val="009877D8"/>
    <w:rsid w:val="00990043"/>
    <w:rsid w:val="009908F8"/>
    <w:rsid w:val="009908FB"/>
    <w:rsid w:val="00990918"/>
    <w:rsid w:val="009909C9"/>
    <w:rsid w:val="00990A6B"/>
    <w:rsid w:val="00991021"/>
    <w:rsid w:val="009913D3"/>
    <w:rsid w:val="00991852"/>
    <w:rsid w:val="00991F58"/>
    <w:rsid w:val="0099209C"/>
    <w:rsid w:val="00992104"/>
    <w:rsid w:val="00992589"/>
    <w:rsid w:val="00992A89"/>
    <w:rsid w:val="009938F7"/>
    <w:rsid w:val="00993978"/>
    <w:rsid w:val="00993F10"/>
    <w:rsid w:val="00994B67"/>
    <w:rsid w:val="009950FD"/>
    <w:rsid w:val="00995235"/>
    <w:rsid w:val="00995AB3"/>
    <w:rsid w:val="00996007"/>
    <w:rsid w:val="0099602A"/>
    <w:rsid w:val="009960B4"/>
    <w:rsid w:val="00996287"/>
    <w:rsid w:val="00996590"/>
    <w:rsid w:val="00996696"/>
    <w:rsid w:val="0099720C"/>
    <w:rsid w:val="009975E1"/>
    <w:rsid w:val="00997B94"/>
    <w:rsid w:val="00997D39"/>
    <w:rsid w:val="009A0694"/>
    <w:rsid w:val="009A0701"/>
    <w:rsid w:val="009A0D0A"/>
    <w:rsid w:val="009A0D14"/>
    <w:rsid w:val="009A1B07"/>
    <w:rsid w:val="009A1C68"/>
    <w:rsid w:val="009A32A4"/>
    <w:rsid w:val="009A3CB0"/>
    <w:rsid w:val="009A3D04"/>
    <w:rsid w:val="009A4471"/>
    <w:rsid w:val="009A4B3D"/>
    <w:rsid w:val="009A5449"/>
    <w:rsid w:val="009A5F19"/>
    <w:rsid w:val="009A605C"/>
    <w:rsid w:val="009A6B38"/>
    <w:rsid w:val="009A6E7A"/>
    <w:rsid w:val="009A70B9"/>
    <w:rsid w:val="009A7A79"/>
    <w:rsid w:val="009B0325"/>
    <w:rsid w:val="009B0873"/>
    <w:rsid w:val="009B0A9C"/>
    <w:rsid w:val="009B0C3A"/>
    <w:rsid w:val="009B1B98"/>
    <w:rsid w:val="009B1E30"/>
    <w:rsid w:val="009B2BEA"/>
    <w:rsid w:val="009B2DF3"/>
    <w:rsid w:val="009B2E56"/>
    <w:rsid w:val="009B2EBF"/>
    <w:rsid w:val="009B3160"/>
    <w:rsid w:val="009B334A"/>
    <w:rsid w:val="009B3433"/>
    <w:rsid w:val="009B3824"/>
    <w:rsid w:val="009B3C1A"/>
    <w:rsid w:val="009B3F07"/>
    <w:rsid w:val="009B3FEC"/>
    <w:rsid w:val="009B414A"/>
    <w:rsid w:val="009B4692"/>
    <w:rsid w:val="009B472E"/>
    <w:rsid w:val="009B4A5F"/>
    <w:rsid w:val="009B4C5D"/>
    <w:rsid w:val="009B57B1"/>
    <w:rsid w:val="009B5EAC"/>
    <w:rsid w:val="009B69AF"/>
    <w:rsid w:val="009B6BBA"/>
    <w:rsid w:val="009B7332"/>
    <w:rsid w:val="009B7702"/>
    <w:rsid w:val="009B7E51"/>
    <w:rsid w:val="009C0637"/>
    <w:rsid w:val="009C0B42"/>
    <w:rsid w:val="009C14E6"/>
    <w:rsid w:val="009C1529"/>
    <w:rsid w:val="009C1789"/>
    <w:rsid w:val="009C20AF"/>
    <w:rsid w:val="009C2345"/>
    <w:rsid w:val="009C2805"/>
    <w:rsid w:val="009C2C43"/>
    <w:rsid w:val="009C2E64"/>
    <w:rsid w:val="009C32AD"/>
    <w:rsid w:val="009C35D9"/>
    <w:rsid w:val="009C395B"/>
    <w:rsid w:val="009C3D88"/>
    <w:rsid w:val="009C5EB6"/>
    <w:rsid w:val="009C6509"/>
    <w:rsid w:val="009C6FB5"/>
    <w:rsid w:val="009C71BE"/>
    <w:rsid w:val="009C7600"/>
    <w:rsid w:val="009C7D7E"/>
    <w:rsid w:val="009D068B"/>
    <w:rsid w:val="009D0CEF"/>
    <w:rsid w:val="009D141E"/>
    <w:rsid w:val="009D15A9"/>
    <w:rsid w:val="009D15F2"/>
    <w:rsid w:val="009D162D"/>
    <w:rsid w:val="009D1731"/>
    <w:rsid w:val="009D1A43"/>
    <w:rsid w:val="009D1CCE"/>
    <w:rsid w:val="009D2583"/>
    <w:rsid w:val="009D3220"/>
    <w:rsid w:val="009D378E"/>
    <w:rsid w:val="009D3B67"/>
    <w:rsid w:val="009D3BC7"/>
    <w:rsid w:val="009D3D9B"/>
    <w:rsid w:val="009D3F05"/>
    <w:rsid w:val="009D4C1B"/>
    <w:rsid w:val="009D4C2C"/>
    <w:rsid w:val="009D4F6B"/>
    <w:rsid w:val="009D528F"/>
    <w:rsid w:val="009D54E0"/>
    <w:rsid w:val="009D5717"/>
    <w:rsid w:val="009D57AB"/>
    <w:rsid w:val="009D57B5"/>
    <w:rsid w:val="009D5CEC"/>
    <w:rsid w:val="009D6862"/>
    <w:rsid w:val="009D6DE3"/>
    <w:rsid w:val="009D732B"/>
    <w:rsid w:val="009D758C"/>
    <w:rsid w:val="009D7AD3"/>
    <w:rsid w:val="009D7E1F"/>
    <w:rsid w:val="009E0ED5"/>
    <w:rsid w:val="009E1227"/>
    <w:rsid w:val="009E1713"/>
    <w:rsid w:val="009E1791"/>
    <w:rsid w:val="009E1A94"/>
    <w:rsid w:val="009E287F"/>
    <w:rsid w:val="009E2962"/>
    <w:rsid w:val="009E2A18"/>
    <w:rsid w:val="009E2CAC"/>
    <w:rsid w:val="009E34B6"/>
    <w:rsid w:val="009E38BF"/>
    <w:rsid w:val="009E3EF0"/>
    <w:rsid w:val="009E3F66"/>
    <w:rsid w:val="009E4059"/>
    <w:rsid w:val="009E428E"/>
    <w:rsid w:val="009E48D0"/>
    <w:rsid w:val="009E4D9B"/>
    <w:rsid w:val="009E4DFF"/>
    <w:rsid w:val="009E4EBD"/>
    <w:rsid w:val="009E5776"/>
    <w:rsid w:val="009E5921"/>
    <w:rsid w:val="009E5C18"/>
    <w:rsid w:val="009E5DE2"/>
    <w:rsid w:val="009E5E7B"/>
    <w:rsid w:val="009E62E7"/>
    <w:rsid w:val="009E6457"/>
    <w:rsid w:val="009E6A9A"/>
    <w:rsid w:val="009E6CA0"/>
    <w:rsid w:val="009E6D6B"/>
    <w:rsid w:val="009E7840"/>
    <w:rsid w:val="009E7A01"/>
    <w:rsid w:val="009E7BC8"/>
    <w:rsid w:val="009E7D2B"/>
    <w:rsid w:val="009E7E72"/>
    <w:rsid w:val="009F024F"/>
    <w:rsid w:val="009F02ED"/>
    <w:rsid w:val="009F0C47"/>
    <w:rsid w:val="009F0D16"/>
    <w:rsid w:val="009F0D5E"/>
    <w:rsid w:val="009F0E71"/>
    <w:rsid w:val="009F10C5"/>
    <w:rsid w:val="009F13E6"/>
    <w:rsid w:val="009F1446"/>
    <w:rsid w:val="009F187E"/>
    <w:rsid w:val="009F1A82"/>
    <w:rsid w:val="009F1B3A"/>
    <w:rsid w:val="009F1B58"/>
    <w:rsid w:val="009F1E88"/>
    <w:rsid w:val="009F23A3"/>
    <w:rsid w:val="009F25D1"/>
    <w:rsid w:val="009F2871"/>
    <w:rsid w:val="009F2947"/>
    <w:rsid w:val="009F2AEE"/>
    <w:rsid w:val="009F2FD7"/>
    <w:rsid w:val="009F36BA"/>
    <w:rsid w:val="009F37B2"/>
    <w:rsid w:val="009F3C5C"/>
    <w:rsid w:val="009F3D5D"/>
    <w:rsid w:val="009F4164"/>
    <w:rsid w:val="009F4217"/>
    <w:rsid w:val="009F42DD"/>
    <w:rsid w:val="009F4A53"/>
    <w:rsid w:val="009F4AF3"/>
    <w:rsid w:val="009F5299"/>
    <w:rsid w:val="009F5563"/>
    <w:rsid w:val="009F5FA0"/>
    <w:rsid w:val="009F64CA"/>
    <w:rsid w:val="009F681D"/>
    <w:rsid w:val="009F686E"/>
    <w:rsid w:val="009F6D29"/>
    <w:rsid w:val="009F6E3A"/>
    <w:rsid w:val="009F73F7"/>
    <w:rsid w:val="009F73FE"/>
    <w:rsid w:val="00A00863"/>
    <w:rsid w:val="00A00BB2"/>
    <w:rsid w:val="00A00CE2"/>
    <w:rsid w:val="00A00F0A"/>
    <w:rsid w:val="00A00F9C"/>
    <w:rsid w:val="00A01008"/>
    <w:rsid w:val="00A0136D"/>
    <w:rsid w:val="00A01C52"/>
    <w:rsid w:val="00A01DD5"/>
    <w:rsid w:val="00A01EE8"/>
    <w:rsid w:val="00A02143"/>
    <w:rsid w:val="00A02839"/>
    <w:rsid w:val="00A02889"/>
    <w:rsid w:val="00A02AE2"/>
    <w:rsid w:val="00A02CE8"/>
    <w:rsid w:val="00A02D98"/>
    <w:rsid w:val="00A03150"/>
    <w:rsid w:val="00A03A72"/>
    <w:rsid w:val="00A03D56"/>
    <w:rsid w:val="00A03D74"/>
    <w:rsid w:val="00A04053"/>
    <w:rsid w:val="00A0472B"/>
    <w:rsid w:val="00A049B7"/>
    <w:rsid w:val="00A049FB"/>
    <w:rsid w:val="00A04CE6"/>
    <w:rsid w:val="00A05C77"/>
    <w:rsid w:val="00A05CAE"/>
    <w:rsid w:val="00A060D2"/>
    <w:rsid w:val="00A06308"/>
    <w:rsid w:val="00A06497"/>
    <w:rsid w:val="00A068AC"/>
    <w:rsid w:val="00A068BB"/>
    <w:rsid w:val="00A06A46"/>
    <w:rsid w:val="00A07015"/>
    <w:rsid w:val="00A072F7"/>
    <w:rsid w:val="00A076A8"/>
    <w:rsid w:val="00A0789B"/>
    <w:rsid w:val="00A07AC1"/>
    <w:rsid w:val="00A109DC"/>
    <w:rsid w:val="00A10FA2"/>
    <w:rsid w:val="00A1132C"/>
    <w:rsid w:val="00A114D6"/>
    <w:rsid w:val="00A11D53"/>
    <w:rsid w:val="00A11E5E"/>
    <w:rsid w:val="00A12A7B"/>
    <w:rsid w:val="00A131A8"/>
    <w:rsid w:val="00A13358"/>
    <w:rsid w:val="00A144F9"/>
    <w:rsid w:val="00A1475A"/>
    <w:rsid w:val="00A1477D"/>
    <w:rsid w:val="00A14AB3"/>
    <w:rsid w:val="00A14DEA"/>
    <w:rsid w:val="00A1508E"/>
    <w:rsid w:val="00A1527D"/>
    <w:rsid w:val="00A1534C"/>
    <w:rsid w:val="00A168B0"/>
    <w:rsid w:val="00A1696D"/>
    <w:rsid w:val="00A17040"/>
    <w:rsid w:val="00A170F5"/>
    <w:rsid w:val="00A17354"/>
    <w:rsid w:val="00A173D9"/>
    <w:rsid w:val="00A1744E"/>
    <w:rsid w:val="00A1749D"/>
    <w:rsid w:val="00A1770B"/>
    <w:rsid w:val="00A17DFE"/>
    <w:rsid w:val="00A17F6D"/>
    <w:rsid w:val="00A2013B"/>
    <w:rsid w:val="00A2039D"/>
    <w:rsid w:val="00A20DF7"/>
    <w:rsid w:val="00A20E67"/>
    <w:rsid w:val="00A225F0"/>
    <w:rsid w:val="00A227DA"/>
    <w:rsid w:val="00A22930"/>
    <w:rsid w:val="00A229E7"/>
    <w:rsid w:val="00A23040"/>
    <w:rsid w:val="00A23408"/>
    <w:rsid w:val="00A2346B"/>
    <w:rsid w:val="00A237D2"/>
    <w:rsid w:val="00A23986"/>
    <w:rsid w:val="00A23997"/>
    <w:rsid w:val="00A23A06"/>
    <w:rsid w:val="00A23BFD"/>
    <w:rsid w:val="00A23FB7"/>
    <w:rsid w:val="00A24163"/>
    <w:rsid w:val="00A244D1"/>
    <w:rsid w:val="00A246DF"/>
    <w:rsid w:val="00A24798"/>
    <w:rsid w:val="00A24AC9"/>
    <w:rsid w:val="00A24C66"/>
    <w:rsid w:val="00A24DBF"/>
    <w:rsid w:val="00A2546F"/>
    <w:rsid w:val="00A25E4C"/>
    <w:rsid w:val="00A261E3"/>
    <w:rsid w:val="00A26577"/>
    <w:rsid w:val="00A26735"/>
    <w:rsid w:val="00A26882"/>
    <w:rsid w:val="00A26D89"/>
    <w:rsid w:val="00A26EA2"/>
    <w:rsid w:val="00A271E5"/>
    <w:rsid w:val="00A2797D"/>
    <w:rsid w:val="00A27C29"/>
    <w:rsid w:val="00A27D26"/>
    <w:rsid w:val="00A306A4"/>
    <w:rsid w:val="00A30D74"/>
    <w:rsid w:val="00A30E76"/>
    <w:rsid w:val="00A31521"/>
    <w:rsid w:val="00A31703"/>
    <w:rsid w:val="00A323CA"/>
    <w:rsid w:val="00A32517"/>
    <w:rsid w:val="00A32634"/>
    <w:rsid w:val="00A3271E"/>
    <w:rsid w:val="00A32981"/>
    <w:rsid w:val="00A33606"/>
    <w:rsid w:val="00A3362A"/>
    <w:rsid w:val="00A33860"/>
    <w:rsid w:val="00A33AC2"/>
    <w:rsid w:val="00A33C98"/>
    <w:rsid w:val="00A3437E"/>
    <w:rsid w:val="00A347A4"/>
    <w:rsid w:val="00A347C0"/>
    <w:rsid w:val="00A354E3"/>
    <w:rsid w:val="00A35EFA"/>
    <w:rsid w:val="00A361B8"/>
    <w:rsid w:val="00A36576"/>
    <w:rsid w:val="00A3794E"/>
    <w:rsid w:val="00A379D5"/>
    <w:rsid w:val="00A37B4C"/>
    <w:rsid w:val="00A401DF"/>
    <w:rsid w:val="00A40542"/>
    <w:rsid w:val="00A40C86"/>
    <w:rsid w:val="00A40F0E"/>
    <w:rsid w:val="00A41868"/>
    <w:rsid w:val="00A41A8F"/>
    <w:rsid w:val="00A422CE"/>
    <w:rsid w:val="00A4253A"/>
    <w:rsid w:val="00A42682"/>
    <w:rsid w:val="00A42F33"/>
    <w:rsid w:val="00A436F0"/>
    <w:rsid w:val="00A4375A"/>
    <w:rsid w:val="00A43A8D"/>
    <w:rsid w:val="00A43F9C"/>
    <w:rsid w:val="00A44064"/>
    <w:rsid w:val="00A442A5"/>
    <w:rsid w:val="00A442EE"/>
    <w:rsid w:val="00A444BA"/>
    <w:rsid w:val="00A44AB8"/>
    <w:rsid w:val="00A44C04"/>
    <w:rsid w:val="00A45024"/>
    <w:rsid w:val="00A450CF"/>
    <w:rsid w:val="00A45283"/>
    <w:rsid w:val="00A4540F"/>
    <w:rsid w:val="00A457FB"/>
    <w:rsid w:val="00A4597A"/>
    <w:rsid w:val="00A461A5"/>
    <w:rsid w:val="00A46375"/>
    <w:rsid w:val="00A4676D"/>
    <w:rsid w:val="00A469DF"/>
    <w:rsid w:val="00A472D2"/>
    <w:rsid w:val="00A475CD"/>
    <w:rsid w:val="00A478F1"/>
    <w:rsid w:val="00A47BAA"/>
    <w:rsid w:val="00A502BC"/>
    <w:rsid w:val="00A50481"/>
    <w:rsid w:val="00A5056E"/>
    <w:rsid w:val="00A50733"/>
    <w:rsid w:val="00A50A43"/>
    <w:rsid w:val="00A50BC6"/>
    <w:rsid w:val="00A5120B"/>
    <w:rsid w:val="00A51238"/>
    <w:rsid w:val="00A5132A"/>
    <w:rsid w:val="00A513CC"/>
    <w:rsid w:val="00A51703"/>
    <w:rsid w:val="00A529A5"/>
    <w:rsid w:val="00A529F9"/>
    <w:rsid w:val="00A52E26"/>
    <w:rsid w:val="00A532A7"/>
    <w:rsid w:val="00A53306"/>
    <w:rsid w:val="00A53516"/>
    <w:rsid w:val="00A53BF0"/>
    <w:rsid w:val="00A53E36"/>
    <w:rsid w:val="00A53E57"/>
    <w:rsid w:val="00A53EA6"/>
    <w:rsid w:val="00A541F1"/>
    <w:rsid w:val="00A55E01"/>
    <w:rsid w:val="00A56193"/>
    <w:rsid w:val="00A562E3"/>
    <w:rsid w:val="00A563DD"/>
    <w:rsid w:val="00A56951"/>
    <w:rsid w:val="00A56D16"/>
    <w:rsid w:val="00A56D8C"/>
    <w:rsid w:val="00A5703F"/>
    <w:rsid w:val="00A57316"/>
    <w:rsid w:val="00A574CB"/>
    <w:rsid w:val="00A579CC"/>
    <w:rsid w:val="00A60165"/>
    <w:rsid w:val="00A606C0"/>
    <w:rsid w:val="00A610EB"/>
    <w:rsid w:val="00A618A5"/>
    <w:rsid w:val="00A62BBB"/>
    <w:rsid w:val="00A6365F"/>
    <w:rsid w:val="00A63A51"/>
    <w:rsid w:val="00A64023"/>
    <w:rsid w:val="00A6461B"/>
    <w:rsid w:val="00A64BF2"/>
    <w:rsid w:val="00A64EB7"/>
    <w:rsid w:val="00A655C8"/>
    <w:rsid w:val="00A65CDB"/>
    <w:rsid w:val="00A661C0"/>
    <w:rsid w:val="00A663FC"/>
    <w:rsid w:val="00A668AD"/>
    <w:rsid w:val="00A66B39"/>
    <w:rsid w:val="00A66E71"/>
    <w:rsid w:val="00A6722E"/>
    <w:rsid w:val="00A67384"/>
    <w:rsid w:val="00A678AF"/>
    <w:rsid w:val="00A678C4"/>
    <w:rsid w:val="00A6797E"/>
    <w:rsid w:val="00A67D6D"/>
    <w:rsid w:val="00A70790"/>
    <w:rsid w:val="00A70C0C"/>
    <w:rsid w:val="00A70E4A"/>
    <w:rsid w:val="00A71324"/>
    <w:rsid w:val="00A71743"/>
    <w:rsid w:val="00A719DA"/>
    <w:rsid w:val="00A71FE9"/>
    <w:rsid w:val="00A7258B"/>
    <w:rsid w:val="00A7266E"/>
    <w:rsid w:val="00A727B7"/>
    <w:rsid w:val="00A72A78"/>
    <w:rsid w:val="00A72BB6"/>
    <w:rsid w:val="00A7338C"/>
    <w:rsid w:val="00A7364F"/>
    <w:rsid w:val="00A736A7"/>
    <w:rsid w:val="00A738AD"/>
    <w:rsid w:val="00A738C2"/>
    <w:rsid w:val="00A74046"/>
    <w:rsid w:val="00A74065"/>
    <w:rsid w:val="00A740A3"/>
    <w:rsid w:val="00A741E2"/>
    <w:rsid w:val="00A74525"/>
    <w:rsid w:val="00A748A0"/>
    <w:rsid w:val="00A74E2E"/>
    <w:rsid w:val="00A74F2E"/>
    <w:rsid w:val="00A74F7F"/>
    <w:rsid w:val="00A751FB"/>
    <w:rsid w:val="00A757FA"/>
    <w:rsid w:val="00A7585C"/>
    <w:rsid w:val="00A7588E"/>
    <w:rsid w:val="00A75F06"/>
    <w:rsid w:val="00A763FA"/>
    <w:rsid w:val="00A76A95"/>
    <w:rsid w:val="00A76E11"/>
    <w:rsid w:val="00A80124"/>
    <w:rsid w:val="00A8015D"/>
    <w:rsid w:val="00A80690"/>
    <w:rsid w:val="00A80B98"/>
    <w:rsid w:val="00A80F98"/>
    <w:rsid w:val="00A8141C"/>
    <w:rsid w:val="00A8278C"/>
    <w:rsid w:val="00A82C84"/>
    <w:rsid w:val="00A82C95"/>
    <w:rsid w:val="00A82CDF"/>
    <w:rsid w:val="00A82D54"/>
    <w:rsid w:val="00A8308F"/>
    <w:rsid w:val="00A83194"/>
    <w:rsid w:val="00A83668"/>
    <w:rsid w:val="00A836D8"/>
    <w:rsid w:val="00A83BFC"/>
    <w:rsid w:val="00A83FA4"/>
    <w:rsid w:val="00A8419B"/>
    <w:rsid w:val="00A84A9D"/>
    <w:rsid w:val="00A85644"/>
    <w:rsid w:val="00A85720"/>
    <w:rsid w:val="00A85792"/>
    <w:rsid w:val="00A86786"/>
    <w:rsid w:val="00A86A45"/>
    <w:rsid w:val="00A86E9C"/>
    <w:rsid w:val="00A8730A"/>
    <w:rsid w:val="00A87374"/>
    <w:rsid w:val="00A90568"/>
    <w:rsid w:val="00A912D4"/>
    <w:rsid w:val="00A9146B"/>
    <w:rsid w:val="00A91515"/>
    <w:rsid w:val="00A91516"/>
    <w:rsid w:val="00A918A3"/>
    <w:rsid w:val="00A91B25"/>
    <w:rsid w:val="00A920CE"/>
    <w:rsid w:val="00A92589"/>
    <w:rsid w:val="00A92949"/>
    <w:rsid w:val="00A92E6B"/>
    <w:rsid w:val="00A930F2"/>
    <w:rsid w:val="00A9360C"/>
    <w:rsid w:val="00A938BB"/>
    <w:rsid w:val="00A9393E"/>
    <w:rsid w:val="00A93ABA"/>
    <w:rsid w:val="00A93C48"/>
    <w:rsid w:val="00A94063"/>
    <w:rsid w:val="00A94123"/>
    <w:rsid w:val="00A94272"/>
    <w:rsid w:val="00A9438D"/>
    <w:rsid w:val="00A95085"/>
    <w:rsid w:val="00A95250"/>
    <w:rsid w:val="00A95569"/>
    <w:rsid w:val="00A955FF"/>
    <w:rsid w:val="00A959CF"/>
    <w:rsid w:val="00A9704F"/>
    <w:rsid w:val="00A97550"/>
    <w:rsid w:val="00A977AC"/>
    <w:rsid w:val="00A97A83"/>
    <w:rsid w:val="00A97E22"/>
    <w:rsid w:val="00AA00F1"/>
    <w:rsid w:val="00AA01A3"/>
    <w:rsid w:val="00AA0632"/>
    <w:rsid w:val="00AA07DF"/>
    <w:rsid w:val="00AA0EC2"/>
    <w:rsid w:val="00AA1EA3"/>
    <w:rsid w:val="00AA2546"/>
    <w:rsid w:val="00AA348C"/>
    <w:rsid w:val="00AA3BD9"/>
    <w:rsid w:val="00AA3DF7"/>
    <w:rsid w:val="00AA4048"/>
    <w:rsid w:val="00AA4585"/>
    <w:rsid w:val="00AA458E"/>
    <w:rsid w:val="00AA47E4"/>
    <w:rsid w:val="00AA495F"/>
    <w:rsid w:val="00AA4DA3"/>
    <w:rsid w:val="00AA5AAC"/>
    <w:rsid w:val="00AA6228"/>
    <w:rsid w:val="00AA633C"/>
    <w:rsid w:val="00AA6DBB"/>
    <w:rsid w:val="00AA718E"/>
    <w:rsid w:val="00AA74DE"/>
    <w:rsid w:val="00AA7C60"/>
    <w:rsid w:val="00AA7C7F"/>
    <w:rsid w:val="00AA7F9F"/>
    <w:rsid w:val="00AB01D6"/>
    <w:rsid w:val="00AB02BC"/>
    <w:rsid w:val="00AB0625"/>
    <w:rsid w:val="00AB0BDC"/>
    <w:rsid w:val="00AB0EE3"/>
    <w:rsid w:val="00AB0F53"/>
    <w:rsid w:val="00AB10E4"/>
    <w:rsid w:val="00AB11BA"/>
    <w:rsid w:val="00AB151B"/>
    <w:rsid w:val="00AB1634"/>
    <w:rsid w:val="00AB1BBB"/>
    <w:rsid w:val="00AB1C69"/>
    <w:rsid w:val="00AB2098"/>
    <w:rsid w:val="00AB2573"/>
    <w:rsid w:val="00AB2621"/>
    <w:rsid w:val="00AB2989"/>
    <w:rsid w:val="00AB2F15"/>
    <w:rsid w:val="00AB34F9"/>
    <w:rsid w:val="00AB3883"/>
    <w:rsid w:val="00AB3A32"/>
    <w:rsid w:val="00AB3C08"/>
    <w:rsid w:val="00AB3E79"/>
    <w:rsid w:val="00AB3F3A"/>
    <w:rsid w:val="00AB421A"/>
    <w:rsid w:val="00AB4640"/>
    <w:rsid w:val="00AB46A4"/>
    <w:rsid w:val="00AB47BD"/>
    <w:rsid w:val="00AB4B1C"/>
    <w:rsid w:val="00AB4BFB"/>
    <w:rsid w:val="00AB4C5E"/>
    <w:rsid w:val="00AB6ABE"/>
    <w:rsid w:val="00AB6FC8"/>
    <w:rsid w:val="00AB729B"/>
    <w:rsid w:val="00AB7362"/>
    <w:rsid w:val="00AB7390"/>
    <w:rsid w:val="00AB7C28"/>
    <w:rsid w:val="00AB7E92"/>
    <w:rsid w:val="00AC074D"/>
    <w:rsid w:val="00AC084F"/>
    <w:rsid w:val="00AC094F"/>
    <w:rsid w:val="00AC0B89"/>
    <w:rsid w:val="00AC1648"/>
    <w:rsid w:val="00AC1895"/>
    <w:rsid w:val="00AC1FFA"/>
    <w:rsid w:val="00AC20F7"/>
    <w:rsid w:val="00AC2107"/>
    <w:rsid w:val="00AC21BF"/>
    <w:rsid w:val="00AC2241"/>
    <w:rsid w:val="00AC2763"/>
    <w:rsid w:val="00AC3557"/>
    <w:rsid w:val="00AC3ECA"/>
    <w:rsid w:val="00AC4567"/>
    <w:rsid w:val="00AC5106"/>
    <w:rsid w:val="00AC5570"/>
    <w:rsid w:val="00AC5AFE"/>
    <w:rsid w:val="00AC6467"/>
    <w:rsid w:val="00AC6661"/>
    <w:rsid w:val="00AC69A2"/>
    <w:rsid w:val="00AC6E03"/>
    <w:rsid w:val="00AC7184"/>
    <w:rsid w:val="00AC73C6"/>
    <w:rsid w:val="00AC7887"/>
    <w:rsid w:val="00AC789B"/>
    <w:rsid w:val="00AC7950"/>
    <w:rsid w:val="00AC7DAA"/>
    <w:rsid w:val="00AD030E"/>
    <w:rsid w:val="00AD08D9"/>
    <w:rsid w:val="00AD0FB2"/>
    <w:rsid w:val="00AD1492"/>
    <w:rsid w:val="00AD15E8"/>
    <w:rsid w:val="00AD1D11"/>
    <w:rsid w:val="00AD2241"/>
    <w:rsid w:val="00AD22BB"/>
    <w:rsid w:val="00AD27F9"/>
    <w:rsid w:val="00AD2B0D"/>
    <w:rsid w:val="00AD2D0F"/>
    <w:rsid w:val="00AD2FBA"/>
    <w:rsid w:val="00AD3698"/>
    <w:rsid w:val="00AD3787"/>
    <w:rsid w:val="00AD391F"/>
    <w:rsid w:val="00AD392B"/>
    <w:rsid w:val="00AD440E"/>
    <w:rsid w:val="00AD4F3B"/>
    <w:rsid w:val="00AD50A5"/>
    <w:rsid w:val="00AD5840"/>
    <w:rsid w:val="00AD5C22"/>
    <w:rsid w:val="00AD5CB4"/>
    <w:rsid w:val="00AD60FB"/>
    <w:rsid w:val="00AD72DF"/>
    <w:rsid w:val="00AD7458"/>
    <w:rsid w:val="00AD75EB"/>
    <w:rsid w:val="00AD7854"/>
    <w:rsid w:val="00AD7A0A"/>
    <w:rsid w:val="00AD7F97"/>
    <w:rsid w:val="00AE00D5"/>
    <w:rsid w:val="00AE0261"/>
    <w:rsid w:val="00AE0DB0"/>
    <w:rsid w:val="00AE16DA"/>
    <w:rsid w:val="00AE172B"/>
    <w:rsid w:val="00AE1B0B"/>
    <w:rsid w:val="00AE1BAB"/>
    <w:rsid w:val="00AE1C03"/>
    <w:rsid w:val="00AE20C2"/>
    <w:rsid w:val="00AE218C"/>
    <w:rsid w:val="00AE2443"/>
    <w:rsid w:val="00AE2773"/>
    <w:rsid w:val="00AE2B2E"/>
    <w:rsid w:val="00AE35AB"/>
    <w:rsid w:val="00AE3A00"/>
    <w:rsid w:val="00AE3CEE"/>
    <w:rsid w:val="00AE3FF1"/>
    <w:rsid w:val="00AE43A7"/>
    <w:rsid w:val="00AE5150"/>
    <w:rsid w:val="00AE5366"/>
    <w:rsid w:val="00AE53C9"/>
    <w:rsid w:val="00AE53F4"/>
    <w:rsid w:val="00AE55C3"/>
    <w:rsid w:val="00AE6417"/>
    <w:rsid w:val="00AE66F2"/>
    <w:rsid w:val="00AE69D7"/>
    <w:rsid w:val="00AE6A39"/>
    <w:rsid w:val="00AE748F"/>
    <w:rsid w:val="00AE757B"/>
    <w:rsid w:val="00AE79AA"/>
    <w:rsid w:val="00AE7C04"/>
    <w:rsid w:val="00AE7EF4"/>
    <w:rsid w:val="00AF0087"/>
    <w:rsid w:val="00AF04BE"/>
    <w:rsid w:val="00AF0936"/>
    <w:rsid w:val="00AF0CC8"/>
    <w:rsid w:val="00AF10C5"/>
    <w:rsid w:val="00AF11FE"/>
    <w:rsid w:val="00AF1594"/>
    <w:rsid w:val="00AF18EC"/>
    <w:rsid w:val="00AF19F6"/>
    <w:rsid w:val="00AF1D9C"/>
    <w:rsid w:val="00AF1EF8"/>
    <w:rsid w:val="00AF250E"/>
    <w:rsid w:val="00AF2B36"/>
    <w:rsid w:val="00AF2D94"/>
    <w:rsid w:val="00AF3073"/>
    <w:rsid w:val="00AF40C5"/>
    <w:rsid w:val="00AF4515"/>
    <w:rsid w:val="00AF454D"/>
    <w:rsid w:val="00AF45A4"/>
    <w:rsid w:val="00AF4D67"/>
    <w:rsid w:val="00AF4E5E"/>
    <w:rsid w:val="00AF4F70"/>
    <w:rsid w:val="00AF504E"/>
    <w:rsid w:val="00AF5588"/>
    <w:rsid w:val="00AF66AF"/>
    <w:rsid w:val="00AF69DE"/>
    <w:rsid w:val="00AF72E2"/>
    <w:rsid w:val="00AF7654"/>
    <w:rsid w:val="00AF773A"/>
    <w:rsid w:val="00AF7A30"/>
    <w:rsid w:val="00AF7A85"/>
    <w:rsid w:val="00AF7CC5"/>
    <w:rsid w:val="00AF7DCD"/>
    <w:rsid w:val="00B008C9"/>
    <w:rsid w:val="00B013F3"/>
    <w:rsid w:val="00B01F71"/>
    <w:rsid w:val="00B02447"/>
    <w:rsid w:val="00B02550"/>
    <w:rsid w:val="00B027FD"/>
    <w:rsid w:val="00B02B46"/>
    <w:rsid w:val="00B02B85"/>
    <w:rsid w:val="00B02E7E"/>
    <w:rsid w:val="00B02EFB"/>
    <w:rsid w:val="00B03904"/>
    <w:rsid w:val="00B03B41"/>
    <w:rsid w:val="00B03BF1"/>
    <w:rsid w:val="00B03DCC"/>
    <w:rsid w:val="00B03F1D"/>
    <w:rsid w:val="00B04483"/>
    <w:rsid w:val="00B045CD"/>
    <w:rsid w:val="00B0475D"/>
    <w:rsid w:val="00B04870"/>
    <w:rsid w:val="00B04FC3"/>
    <w:rsid w:val="00B05537"/>
    <w:rsid w:val="00B05792"/>
    <w:rsid w:val="00B057A8"/>
    <w:rsid w:val="00B05D36"/>
    <w:rsid w:val="00B0615A"/>
    <w:rsid w:val="00B062C9"/>
    <w:rsid w:val="00B062CA"/>
    <w:rsid w:val="00B063DF"/>
    <w:rsid w:val="00B067C5"/>
    <w:rsid w:val="00B06A26"/>
    <w:rsid w:val="00B06D61"/>
    <w:rsid w:val="00B070C8"/>
    <w:rsid w:val="00B07103"/>
    <w:rsid w:val="00B07519"/>
    <w:rsid w:val="00B0791E"/>
    <w:rsid w:val="00B07B8C"/>
    <w:rsid w:val="00B07B9D"/>
    <w:rsid w:val="00B07D6B"/>
    <w:rsid w:val="00B07E1E"/>
    <w:rsid w:val="00B104B5"/>
    <w:rsid w:val="00B10691"/>
    <w:rsid w:val="00B10D14"/>
    <w:rsid w:val="00B10E6A"/>
    <w:rsid w:val="00B117BC"/>
    <w:rsid w:val="00B119F6"/>
    <w:rsid w:val="00B11A33"/>
    <w:rsid w:val="00B11C1E"/>
    <w:rsid w:val="00B1214E"/>
    <w:rsid w:val="00B1234E"/>
    <w:rsid w:val="00B125B4"/>
    <w:rsid w:val="00B12A6D"/>
    <w:rsid w:val="00B12BBE"/>
    <w:rsid w:val="00B12E18"/>
    <w:rsid w:val="00B12F04"/>
    <w:rsid w:val="00B13559"/>
    <w:rsid w:val="00B13A01"/>
    <w:rsid w:val="00B1412A"/>
    <w:rsid w:val="00B14B4B"/>
    <w:rsid w:val="00B14E3E"/>
    <w:rsid w:val="00B14F8C"/>
    <w:rsid w:val="00B14F9F"/>
    <w:rsid w:val="00B1554E"/>
    <w:rsid w:val="00B15768"/>
    <w:rsid w:val="00B15850"/>
    <w:rsid w:val="00B15B2A"/>
    <w:rsid w:val="00B15E29"/>
    <w:rsid w:val="00B16096"/>
    <w:rsid w:val="00B16275"/>
    <w:rsid w:val="00B1683A"/>
    <w:rsid w:val="00B16A49"/>
    <w:rsid w:val="00B16E82"/>
    <w:rsid w:val="00B17048"/>
    <w:rsid w:val="00B171A9"/>
    <w:rsid w:val="00B17255"/>
    <w:rsid w:val="00B1745D"/>
    <w:rsid w:val="00B17981"/>
    <w:rsid w:val="00B17E08"/>
    <w:rsid w:val="00B17E10"/>
    <w:rsid w:val="00B20473"/>
    <w:rsid w:val="00B208E2"/>
    <w:rsid w:val="00B2114F"/>
    <w:rsid w:val="00B2159F"/>
    <w:rsid w:val="00B215FA"/>
    <w:rsid w:val="00B221EB"/>
    <w:rsid w:val="00B22263"/>
    <w:rsid w:val="00B229E0"/>
    <w:rsid w:val="00B22B70"/>
    <w:rsid w:val="00B22C89"/>
    <w:rsid w:val="00B232E2"/>
    <w:rsid w:val="00B235D2"/>
    <w:rsid w:val="00B236B1"/>
    <w:rsid w:val="00B23930"/>
    <w:rsid w:val="00B2393C"/>
    <w:rsid w:val="00B243C2"/>
    <w:rsid w:val="00B248C4"/>
    <w:rsid w:val="00B24908"/>
    <w:rsid w:val="00B249A5"/>
    <w:rsid w:val="00B251AC"/>
    <w:rsid w:val="00B2553F"/>
    <w:rsid w:val="00B2565F"/>
    <w:rsid w:val="00B25DC4"/>
    <w:rsid w:val="00B25F92"/>
    <w:rsid w:val="00B26075"/>
    <w:rsid w:val="00B268F2"/>
    <w:rsid w:val="00B26925"/>
    <w:rsid w:val="00B27C01"/>
    <w:rsid w:val="00B27CB4"/>
    <w:rsid w:val="00B27DED"/>
    <w:rsid w:val="00B30553"/>
    <w:rsid w:val="00B31517"/>
    <w:rsid w:val="00B31874"/>
    <w:rsid w:val="00B31988"/>
    <w:rsid w:val="00B31A3C"/>
    <w:rsid w:val="00B31A43"/>
    <w:rsid w:val="00B31C55"/>
    <w:rsid w:val="00B31F80"/>
    <w:rsid w:val="00B32555"/>
    <w:rsid w:val="00B32626"/>
    <w:rsid w:val="00B328E0"/>
    <w:rsid w:val="00B32934"/>
    <w:rsid w:val="00B32B5F"/>
    <w:rsid w:val="00B32FE9"/>
    <w:rsid w:val="00B34E5B"/>
    <w:rsid w:val="00B34E8B"/>
    <w:rsid w:val="00B354F6"/>
    <w:rsid w:val="00B35941"/>
    <w:rsid w:val="00B360CF"/>
    <w:rsid w:val="00B36984"/>
    <w:rsid w:val="00B37028"/>
    <w:rsid w:val="00B37441"/>
    <w:rsid w:val="00B37BC6"/>
    <w:rsid w:val="00B40606"/>
    <w:rsid w:val="00B4103F"/>
    <w:rsid w:val="00B4105B"/>
    <w:rsid w:val="00B4165D"/>
    <w:rsid w:val="00B41DA1"/>
    <w:rsid w:val="00B42FF5"/>
    <w:rsid w:val="00B43227"/>
    <w:rsid w:val="00B43386"/>
    <w:rsid w:val="00B433B6"/>
    <w:rsid w:val="00B436AE"/>
    <w:rsid w:val="00B43754"/>
    <w:rsid w:val="00B43994"/>
    <w:rsid w:val="00B43AE1"/>
    <w:rsid w:val="00B4418E"/>
    <w:rsid w:val="00B44213"/>
    <w:rsid w:val="00B44350"/>
    <w:rsid w:val="00B44682"/>
    <w:rsid w:val="00B44859"/>
    <w:rsid w:val="00B450AB"/>
    <w:rsid w:val="00B4562A"/>
    <w:rsid w:val="00B457F3"/>
    <w:rsid w:val="00B4592B"/>
    <w:rsid w:val="00B45E76"/>
    <w:rsid w:val="00B4635C"/>
    <w:rsid w:val="00B467F7"/>
    <w:rsid w:val="00B468CA"/>
    <w:rsid w:val="00B46954"/>
    <w:rsid w:val="00B46BAA"/>
    <w:rsid w:val="00B46BAB"/>
    <w:rsid w:val="00B46C75"/>
    <w:rsid w:val="00B46D13"/>
    <w:rsid w:val="00B47304"/>
    <w:rsid w:val="00B47D6B"/>
    <w:rsid w:val="00B50573"/>
    <w:rsid w:val="00B505B5"/>
    <w:rsid w:val="00B50AAD"/>
    <w:rsid w:val="00B50C63"/>
    <w:rsid w:val="00B50F8B"/>
    <w:rsid w:val="00B5152F"/>
    <w:rsid w:val="00B51AA0"/>
    <w:rsid w:val="00B521D9"/>
    <w:rsid w:val="00B52655"/>
    <w:rsid w:val="00B527AE"/>
    <w:rsid w:val="00B52A7E"/>
    <w:rsid w:val="00B534AF"/>
    <w:rsid w:val="00B53770"/>
    <w:rsid w:val="00B5392A"/>
    <w:rsid w:val="00B53B88"/>
    <w:rsid w:val="00B53CDC"/>
    <w:rsid w:val="00B544D4"/>
    <w:rsid w:val="00B549A9"/>
    <w:rsid w:val="00B54ACF"/>
    <w:rsid w:val="00B54AF9"/>
    <w:rsid w:val="00B54F47"/>
    <w:rsid w:val="00B551DD"/>
    <w:rsid w:val="00B55BD9"/>
    <w:rsid w:val="00B55BE7"/>
    <w:rsid w:val="00B56130"/>
    <w:rsid w:val="00B56177"/>
    <w:rsid w:val="00B56E82"/>
    <w:rsid w:val="00B570B4"/>
    <w:rsid w:val="00B5732A"/>
    <w:rsid w:val="00B57383"/>
    <w:rsid w:val="00B57701"/>
    <w:rsid w:val="00B57996"/>
    <w:rsid w:val="00B57CA5"/>
    <w:rsid w:val="00B6004E"/>
    <w:rsid w:val="00B602F2"/>
    <w:rsid w:val="00B60324"/>
    <w:rsid w:val="00B60D85"/>
    <w:rsid w:val="00B61CC6"/>
    <w:rsid w:val="00B61D07"/>
    <w:rsid w:val="00B61D19"/>
    <w:rsid w:val="00B6203A"/>
    <w:rsid w:val="00B62082"/>
    <w:rsid w:val="00B62182"/>
    <w:rsid w:val="00B623CD"/>
    <w:rsid w:val="00B624BB"/>
    <w:rsid w:val="00B63BA0"/>
    <w:rsid w:val="00B63F4E"/>
    <w:rsid w:val="00B6409C"/>
    <w:rsid w:val="00B6424C"/>
    <w:rsid w:val="00B6431C"/>
    <w:rsid w:val="00B64B53"/>
    <w:rsid w:val="00B64F24"/>
    <w:rsid w:val="00B65030"/>
    <w:rsid w:val="00B65C1A"/>
    <w:rsid w:val="00B65D9C"/>
    <w:rsid w:val="00B6618E"/>
    <w:rsid w:val="00B6646A"/>
    <w:rsid w:val="00B66487"/>
    <w:rsid w:val="00B66740"/>
    <w:rsid w:val="00B6691D"/>
    <w:rsid w:val="00B66A09"/>
    <w:rsid w:val="00B66A53"/>
    <w:rsid w:val="00B66D68"/>
    <w:rsid w:val="00B675EB"/>
    <w:rsid w:val="00B70198"/>
    <w:rsid w:val="00B70E2A"/>
    <w:rsid w:val="00B70E44"/>
    <w:rsid w:val="00B71300"/>
    <w:rsid w:val="00B71397"/>
    <w:rsid w:val="00B71515"/>
    <w:rsid w:val="00B71642"/>
    <w:rsid w:val="00B716E3"/>
    <w:rsid w:val="00B71BCC"/>
    <w:rsid w:val="00B722BE"/>
    <w:rsid w:val="00B725B9"/>
    <w:rsid w:val="00B72910"/>
    <w:rsid w:val="00B72C32"/>
    <w:rsid w:val="00B72E77"/>
    <w:rsid w:val="00B72EC5"/>
    <w:rsid w:val="00B72EF6"/>
    <w:rsid w:val="00B731FD"/>
    <w:rsid w:val="00B73239"/>
    <w:rsid w:val="00B73AF2"/>
    <w:rsid w:val="00B74104"/>
    <w:rsid w:val="00B74536"/>
    <w:rsid w:val="00B747A1"/>
    <w:rsid w:val="00B749EC"/>
    <w:rsid w:val="00B74B6C"/>
    <w:rsid w:val="00B74E08"/>
    <w:rsid w:val="00B751CC"/>
    <w:rsid w:val="00B756D3"/>
    <w:rsid w:val="00B75FE5"/>
    <w:rsid w:val="00B76413"/>
    <w:rsid w:val="00B76FAB"/>
    <w:rsid w:val="00B77119"/>
    <w:rsid w:val="00B77886"/>
    <w:rsid w:val="00B77980"/>
    <w:rsid w:val="00B809B4"/>
    <w:rsid w:val="00B80D10"/>
    <w:rsid w:val="00B80DE4"/>
    <w:rsid w:val="00B80FD9"/>
    <w:rsid w:val="00B81972"/>
    <w:rsid w:val="00B81E0F"/>
    <w:rsid w:val="00B820DD"/>
    <w:rsid w:val="00B821B5"/>
    <w:rsid w:val="00B8264C"/>
    <w:rsid w:val="00B82D0F"/>
    <w:rsid w:val="00B82E0E"/>
    <w:rsid w:val="00B83A14"/>
    <w:rsid w:val="00B83BA0"/>
    <w:rsid w:val="00B83D9E"/>
    <w:rsid w:val="00B84191"/>
    <w:rsid w:val="00B849B2"/>
    <w:rsid w:val="00B85894"/>
    <w:rsid w:val="00B86103"/>
    <w:rsid w:val="00B86757"/>
    <w:rsid w:val="00B86852"/>
    <w:rsid w:val="00B86B69"/>
    <w:rsid w:val="00B86C67"/>
    <w:rsid w:val="00B86C6A"/>
    <w:rsid w:val="00B86D13"/>
    <w:rsid w:val="00B86F72"/>
    <w:rsid w:val="00B875B5"/>
    <w:rsid w:val="00B87A79"/>
    <w:rsid w:val="00B87B2B"/>
    <w:rsid w:val="00B90296"/>
    <w:rsid w:val="00B90A1B"/>
    <w:rsid w:val="00B91033"/>
    <w:rsid w:val="00B9198F"/>
    <w:rsid w:val="00B91AA3"/>
    <w:rsid w:val="00B91F45"/>
    <w:rsid w:val="00B9258A"/>
    <w:rsid w:val="00B92652"/>
    <w:rsid w:val="00B92F58"/>
    <w:rsid w:val="00B93662"/>
    <w:rsid w:val="00B93B0A"/>
    <w:rsid w:val="00B93ED2"/>
    <w:rsid w:val="00B9411A"/>
    <w:rsid w:val="00B9431E"/>
    <w:rsid w:val="00B94607"/>
    <w:rsid w:val="00B9465C"/>
    <w:rsid w:val="00B94FDC"/>
    <w:rsid w:val="00B95419"/>
    <w:rsid w:val="00B95AC1"/>
    <w:rsid w:val="00B964FD"/>
    <w:rsid w:val="00B9685E"/>
    <w:rsid w:val="00B96998"/>
    <w:rsid w:val="00B969BA"/>
    <w:rsid w:val="00B96C11"/>
    <w:rsid w:val="00B97870"/>
    <w:rsid w:val="00B97892"/>
    <w:rsid w:val="00B97BB4"/>
    <w:rsid w:val="00B97D97"/>
    <w:rsid w:val="00B97EFF"/>
    <w:rsid w:val="00BA0143"/>
    <w:rsid w:val="00BA016A"/>
    <w:rsid w:val="00BA0428"/>
    <w:rsid w:val="00BA08A4"/>
    <w:rsid w:val="00BA0AE5"/>
    <w:rsid w:val="00BA1108"/>
    <w:rsid w:val="00BA134A"/>
    <w:rsid w:val="00BA14F6"/>
    <w:rsid w:val="00BA1919"/>
    <w:rsid w:val="00BA1B48"/>
    <w:rsid w:val="00BA1E49"/>
    <w:rsid w:val="00BA2212"/>
    <w:rsid w:val="00BA2761"/>
    <w:rsid w:val="00BA33A0"/>
    <w:rsid w:val="00BA350B"/>
    <w:rsid w:val="00BA3A8D"/>
    <w:rsid w:val="00BA3DD3"/>
    <w:rsid w:val="00BA3E4F"/>
    <w:rsid w:val="00BA3EB5"/>
    <w:rsid w:val="00BA4055"/>
    <w:rsid w:val="00BA465C"/>
    <w:rsid w:val="00BA48A0"/>
    <w:rsid w:val="00BA4EB8"/>
    <w:rsid w:val="00BA5363"/>
    <w:rsid w:val="00BA608D"/>
    <w:rsid w:val="00BA63F1"/>
    <w:rsid w:val="00BA68E1"/>
    <w:rsid w:val="00BA6BB5"/>
    <w:rsid w:val="00BA6CF5"/>
    <w:rsid w:val="00BA6E5E"/>
    <w:rsid w:val="00BA7772"/>
    <w:rsid w:val="00BA7B2E"/>
    <w:rsid w:val="00BA7BAE"/>
    <w:rsid w:val="00BA7BDF"/>
    <w:rsid w:val="00BA7C37"/>
    <w:rsid w:val="00BA7CFE"/>
    <w:rsid w:val="00BA7D27"/>
    <w:rsid w:val="00BA7EA8"/>
    <w:rsid w:val="00BB0197"/>
    <w:rsid w:val="00BB020E"/>
    <w:rsid w:val="00BB043F"/>
    <w:rsid w:val="00BB0BD4"/>
    <w:rsid w:val="00BB0BF8"/>
    <w:rsid w:val="00BB0E4F"/>
    <w:rsid w:val="00BB0F7E"/>
    <w:rsid w:val="00BB1FB4"/>
    <w:rsid w:val="00BB21E7"/>
    <w:rsid w:val="00BB2632"/>
    <w:rsid w:val="00BB2F39"/>
    <w:rsid w:val="00BB32EE"/>
    <w:rsid w:val="00BB34EB"/>
    <w:rsid w:val="00BB385A"/>
    <w:rsid w:val="00BB3B84"/>
    <w:rsid w:val="00BB45CE"/>
    <w:rsid w:val="00BB4772"/>
    <w:rsid w:val="00BB49F8"/>
    <w:rsid w:val="00BB5A0D"/>
    <w:rsid w:val="00BB5ED6"/>
    <w:rsid w:val="00BB6124"/>
    <w:rsid w:val="00BB7DCA"/>
    <w:rsid w:val="00BC08D3"/>
    <w:rsid w:val="00BC0EE6"/>
    <w:rsid w:val="00BC134A"/>
    <w:rsid w:val="00BC1772"/>
    <w:rsid w:val="00BC199E"/>
    <w:rsid w:val="00BC201B"/>
    <w:rsid w:val="00BC22B3"/>
    <w:rsid w:val="00BC24BA"/>
    <w:rsid w:val="00BC25D4"/>
    <w:rsid w:val="00BC379E"/>
    <w:rsid w:val="00BC3F84"/>
    <w:rsid w:val="00BC40D2"/>
    <w:rsid w:val="00BC49A8"/>
    <w:rsid w:val="00BC4E76"/>
    <w:rsid w:val="00BC54D7"/>
    <w:rsid w:val="00BC59F4"/>
    <w:rsid w:val="00BC6971"/>
    <w:rsid w:val="00BC6C43"/>
    <w:rsid w:val="00BC7090"/>
    <w:rsid w:val="00BC70C5"/>
    <w:rsid w:val="00BC7ADC"/>
    <w:rsid w:val="00BD0140"/>
    <w:rsid w:val="00BD07F8"/>
    <w:rsid w:val="00BD08A6"/>
    <w:rsid w:val="00BD0D2C"/>
    <w:rsid w:val="00BD1830"/>
    <w:rsid w:val="00BD1AF8"/>
    <w:rsid w:val="00BD1DB0"/>
    <w:rsid w:val="00BD1F04"/>
    <w:rsid w:val="00BD213A"/>
    <w:rsid w:val="00BD2C05"/>
    <w:rsid w:val="00BD3096"/>
    <w:rsid w:val="00BD30CF"/>
    <w:rsid w:val="00BD3297"/>
    <w:rsid w:val="00BD3C3D"/>
    <w:rsid w:val="00BD3E9D"/>
    <w:rsid w:val="00BD40BF"/>
    <w:rsid w:val="00BD48BE"/>
    <w:rsid w:val="00BD4986"/>
    <w:rsid w:val="00BD4EBC"/>
    <w:rsid w:val="00BD5BD3"/>
    <w:rsid w:val="00BD613C"/>
    <w:rsid w:val="00BD617F"/>
    <w:rsid w:val="00BD698C"/>
    <w:rsid w:val="00BD7378"/>
    <w:rsid w:val="00BD792F"/>
    <w:rsid w:val="00BD7B2D"/>
    <w:rsid w:val="00BD7BEE"/>
    <w:rsid w:val="00BD7C99"/>
    <w:rsid w:val="00BE0420"/>
    <w:rsid w:val="00BE0F4F"/>
    <w:rsid w:val="00BE127A"/>
    <w:rsid w:val="00BE189F"/>
    <w:rsid w:val="00BE1D6F"/>
    <w:rsid w:val="00BE22E3"/>
    <w:rsid w:val="00BE259C"/>
    <w:rsid w:val="00BE27D0"/>
    <w:rsid w:val="00BE2CA5"/>
    <w:rsid w:val="00BE2D75"/>
    <w:rsid w:val="00BE33A4"/>
    <w:rsid w:val="00BE3625"/>
    <w:rsid w:val="00BE3A23"/>
    <w:rsid w:val="00BE45A6"/>
    <w:rsid w:val="00BE4C3E"/>
    <w:rsid w:val="00BE4E6C"/>
    <w:rsid w:val="00BE4FBF"/>
    <w:rsid w:val="00BE52BC"/>
    <w:rsid w:val="00BE55AD"/>
    <w:rsid w:val="00BE57B8"/>
    <w:rsid w:val="00BE581E"/>
    <w:rsid w:val="00BE5A9C"/>
    <w:rsid w:val="00BE63D6"/>
    <w:rsid w:val="00BE7704"/>
    <w:rsid w:val="00BE7C87"/>
    <w:rsid w:val="00BE7D27"/>
    <w:rsid w:val="00BE7E99"/>
    <w:rsid w:val="00BF05E4"/>
    <w:rsid w:val="00BF0CC1"/>
    <w:rsid w:val="00BF114D"/>
    <w:rsid w:val="00BF1A09"/>
    <w:rsid w:val="00BF1DFE"/>
    <w:rsid w:val="00BF205D"/>
    <w:rsid w:val="00BF24BF"/>
    <w:rsid w:val="00BF2919"/>
    <w:rsid w:val="00BF2931"/>
    <w:rsid w:val="00BF2F35"/>
    <w:rsid w:val="00BF2FD2"/>
    <w:rsid w:val="00BF32D5"/>
    <w:rsid w:val="00BF33AD"/>
    <w:rsid w:val="00BF37B3"/>
    <w:rsid w:val="00BF3AA1"/>
    <w:rsid w:val="00BF3CE6"/>
    <w:rsid w:val="00BF3E49"/>
    <w:rsid w:val="00BF4304"/>
    <w:rsid w:val="00BF4309"/>
    <w:rsid w:val="00BF4ABC"/>
    <w:rsid w:val="00BF51D0"/>
    <w:rsid w:val="00BF5506"/>
    <w:rsid w:val="00BF5A81"/>
    <w:rsid w:val="00BF68F9"/>
    <w:rsid w:val="00BF696B"/>
    <w:rsid w:val="00BF696E"/>
    <w:rsid w:val="00BF6A24"/>
    <w:rsid w:val="00BF724D"/>
    <w:rsid w:val="00BF7264"/>
    <w:rsid w:val="00BF75DF"/>
    <w:rsid w:val="00BF79A7"/>
    <w:rsid w:val="00BF7D60"/>
    <w:rsid w:val="00BF7E33"/>
    <w:rsid w:val="00C00FCC"/>
    <w:rsid w:val="00C01129"/>
    <w:rsid w:val="00C01462"/>
    <w:rsid w:val="00C0153D"/>
    <w:rsid w:val="00C01D7F"/>
    <w:rsid w:val="00C022A2"/>
    <w:rsid w:val="00C02AC2"/>
    <w:rsid w:val="00C02AF4"/>
    <w:rsid w:val="00C02CA3"/>
    <w:rsid w:val="00C02DDC"/>
    <w:rsid w:val="00C03E49"/>
    <w:rsid w:val="00C03ED9"/>
    <w:rsid w:val="00C0488C"/>
    <w:rsid w:val="00C048B1"/>
    <w:rsid w:val="00C04B93"/>
    <w:rsid w:val="00C04C75"/>
    <w:rsid w:val="00C04F1E"/>
    <w:rsid w:val="00C053E7"/>
    <w:rsid w:val="00C05BA7"/>
    <w:rsid w:val="00C05D76"/>
    <w:rsid w:val="00C06240"/>
    <w:rsid w:val="00C0670A"/>
    <w:rsid w:val="00C06CDE"/>
    <w:rsid w:val="00C07973"/>
    <w:rsid w:val="00C07C6A"/>
    <w:rsid w:val="00C102ED"/>
    <w:rsid w:val="00C10384"/>
    <w:rsid w:val="00C10B5A"/>
    <w:rsid w:val="00C10D51"/>
    <w:rsid w:val="00C10D66"/>
    <w:rsid w:val="00C11398"/>
    <w:rsid w:val="00C11F04"/>
    <w:rsid w:val="00C123E5"/>
    <w:rsid w:val="00C12C32"/>
    <w:rsid w:val="00C13A0A"/>
    <w:rsid w:val="00C13B05"/>
    <w:rsid w:val="00C13DC4"/>
    <w:rsid w:val="00C140A7"/>
    <w:rsid w:val="00C149B2"/>
    <w:rsid w:val="00C14AF1"/>
    <w:rsid w:val="00C152EC"/>
    <w:rsid w:val="00C15622"/>
    <w:rsid w:val="00C1624B"/>
    <w:rsid w:val="00C17505"/>
    <w:rsid w:val="00C17FC8"/>
    <w:rsid w:val="00C20028"/>
    <w:rsid w:val="00C20302"/>
    <w:rsid w:val="00C20B70"/>
    <w:rsid w:val="00C20C7B"/>
    <w:rsid w:val="00C2113B"/>
    <w:rsid w:val="00C214D5"/>
    <w:rsid w:val="00C2153C"/>
    <w:rsid w:val="00C21964"/>
    <w:rsid w:val="00C21A16"/>
    <w:rsid w:val="00C21D7E"/>
    <w:rsid w:val="00C224C1"/>
    <w:rsid w:val="00C228A6"/>
    <w:rsid w:val="00C22AAD"/>
    <w:rsid w:val="00C230C7"/>
    <w:rsid w:val="00C232AB"/>
    <w:rsid w:val="00C23BD3"/>
    <w:rsid w:val="00C23E87"/>
    <w:rsid w:val="00C23EC2"/>
    <w:rsid w:val="00C23F5C"/>
    <w:rsid w:val="00C24A81"/>
    <w:rsid w:val="00C24EA0"/>
    <w:rsid w:val="00C2577F"/>
    <w:rsid w:val="00C2583A"/>
    <w:rsid w:val="00C25E8A"/>
    <w:rsid w:val="00C262D9"/>
    <w:rsid w:val="00C2652B"/>
    <w:rsid w:val="00C265B6"/>
    <w:rsid w:val="00C26925"/>
    <w:rsid w:val="00C26B06"/>
    <w:rsid w:val="00C26FDB"/>
    <w:rsid w:val="00C271F4"/>
    <w:rsid w:val="00C273FA"/>
    <w:rsid w:val="00C27D9F"/>
    <w:rsid w:val="00C301B9"/>
    <w:rsid w:val="00C303FA"/>
    <w:rsid w:val="00C30B67"/>
    <w:rsid w:val="00C30CAD"/>
    <w:rsid w:val="00C30EBC"/>
    <w:rsid w:val="00C3103E"/>
    <w:rsid w:val="00C31919"/>
    <w:rsid w:val="00C31A78"/>
    <w:rsid w:val="00C31ECC"/>
    <w:rsid w:val="00C31EE3"/>
    <w:rsid w:val="00C31F9B"/>
    <w:rsid w:val="00C3256A"/>
    <w:rsid w:val="00C325B0"/>
    <w:rsid w:val="00C32CE3"/>
    <w:rsid w:val="00C33291"/>
    <w:rsid w:val="00C3336F"/>
    <w:rsid w:val="00C33BA0"/>
    <w:rsid w:val="00C33C3B"/>
    <w:rsid w:val="00C33C63"/>
    <w:rsid w:val="00C33D6D"/>
    <w:rsid w:val="00C34296"/>
    <w:rsid w:val="00C34298"/>
    <w:rsid w:val="00C345B0"/>
    <w:rsid w:val="00C34E25"/>
    <w:rsid w:val="00C352E9"/>
    <w:rsid w:val="00C353EA"/>
    <w:rsid w:val="00C3584B"/>
    <w:rsid w:val="00C358EA"/>
    <w:rsid w:val="00C359E0"/>
    <w:rsid w:val="00C35BC4"/>
    <w:rsid w:val="00C35DB2"/>
    <w:rsid w:val="00C361BE"/>
    <w:rsid w:val="00C36AAC"/>
    <w:rsid w:val="00C36E1B"/>
    <w:rsid w:val="00C36E44"/>
    <w:rsid w:val="00C36E64"/>
    <w:rsid w:val="00C36FC4"/>
    <w:rsid w:val="00C37439"/>
    <w:rsid w:val="00C3753A"/>
    <w:rsid w:val="00C400D5"/>
    <w:rsid w:val="00C40202"/>
    <w:rsid w:val="00C404DC"/>
    <w:rsid w:val="00C40944"/>
    <w:rsid w:val="00C40C51"/>
    <w:rsid w:val="00C4109C"/>
    <w:rsid w:val="00C4112E"/>
    <w:rsid w:val="00C4118D"/>
    <w:rsid w:val="00C42380"/>
    <w:rsid w:val="00C4253F"/>
    <w:rsid w:val="00C4293A"/>
    <w:rsid w:val="00C42A64"/>
    <w:rsid w:val="00C42C20"/>
    <w:rsid w:val="00C431C9"/>
    <w:rsid w:val="00C43441"/>
    <w:rsid w:val="00C435A6"/>
    <w:rsid w:val="00C4363D"/>
    <w:rsid w:val="00C4366A"/>
    <w:rsid w:val="00C440E6"/>
    <w:rsid w:val="00C44365"/>
    <w:rsid w:val="00C4448F"/>
    <w:rsid w:val="00C44820"/>
    <w:rsid w:val="00C448FC"/>
    <w:rsid w:val="00C44CD9"/>
    <w:rsid w:val="00C44E2B"/>
    <w:rsid w:val="00C44E62"/>
    <w:rsid w:val="00C44F7B"/>
    <w:rsid w:val="00C45279"/>
    <w:rsid w:val="00C45825"/>
    <w:rsid w:val="00C45B51"/>
    <w:rsid w:val="00C45C5F"/>
    <w:rsid w:val="00C45CE3"/>
    <w:rsid w:val="00C46116"/>
    <w:rsid w:val="00C46126"/>
    <w:rsid w:val="00C46293"/>
    <w:rsid w:val="00C4683F"/>
    <w:rsid w:val="00C468BC"/>
    <w:rsid w:val="00C46AEB"/>
    <w:rsid w:val="00C46B96"/>
    <w:rsid w:val="00C46F95"/>
    <w:rsid w:val="00C472AC"/>
    <w:rsid w:val="00C5012D"/>
    <w:rsid w:val="00C50513"/>
    <w:rsid w:val="00C508ED"/>
    <w:rsid w:val="00C513A8"/>
    <w:rsid w:val="00C51BC6"/>
    <w:rsid w:val="00C528B6"/>
    <w:rsid w:val="00C5290B"/>
    <w:rsid w:val="00C52B2A"/>
    <w:rsid w:val="00C52DFA"/>
    <w:rsid w:val="00C52FCC"/>
    <w:rsid w:val="00C534A4"/>
    <w:rsid w:val="00C53D92"/>
    <w:rsid w:val="00C54127"/>
    <w:rsid w:val="00C54AA3"/>
    <w:rsid w:val="00C54DC8"/>
    <w:rsid w:val="00C54FB4"/>
    <w:rsid w:val="00C55388"/>
    <w:rsid w:val="00C5542C"/>
    <w:rsid w:val="00C559A7"/>
    <w:rsid w:val="00C55A9A"/>
    <w:rsid w:val="00C55A9C"/>
    <w:rsid w:val="00C55DC2"/>
    <w:rsid w:val="00C55DF8"/>
    <w:rsid w:val="00C56766"/>
    <w:rsid w:val="00C57262"/>
    <w:rsid w:val="00C57DA3"/>
    <w:rsid w:val="00C57DD6"/>
    <w:rsid w:val="00C57EC3"/>
    <w:rsid w:val="00C6022B"/>
    <w:rsid w:val="00C60747"/>
    <w:rsid w:val="00C60D23"/>
    <w:rsid w:val="00C612C5"/>
    <w:rsid w:val="00C61363"/>
    <w:rsid w:val="00C61685"/>
    <w:rsid w:val="00C61948"/>
    <w:rsid w:val="00C625BC"/>
    <w:rsid w:val="00C62D11"/>
    <w:rsid w:val="00C63031"/>
    <w:rsid w:val="00C63D39"/>
    <w:rsid w:val="00C63F32"/>
    <w:rsid w:val="00C63FE8"/>
    <w:rsid w:val="00C6430E"/>
    <w:rsid w:val="00C64455"/>
    <w:rsid w:val="00C64788"/>
    <w:rsid w:val="00C64A08"/>
    <w:rsid w:val="00C64C40"/>
    <w:rsid w:val="00C65FE5"/>
    <w:rsid w:val="00C66B2F"/>
    <w:rsid w:val="00C67393"/>
    <w:rsid w:val="00C67864"/>
    <w:rsid w:val="00C67A1C"/>
    <w:rsid w:val="00C67B60"/>
    <w:rsid w:val="00C7013F"/>
    <w:rsid w:val="00C702A8"/>
    <w:rsid w:val="00C70605"/>
    <w:rsid w:val="00C70627"/>
    <w:rsid w:val="00C70F5A"/>
    <w:rsid w:val="00C7117B"/>
    <w:rsid w:val="00C71321"/>
    <w:rsid w:val="00C717B9"/>
    <w:rsid w:val="00C718E9"/>
    <w:rsid w:val="00C72024"/>
    <w:rsid w:val="00C72A4A"/>
    <w:rsid w:val="00C73187"/>
    <w:rsid w:val="00C73A1B"/>
    <w:rsid w:val="00C73F19"/>
    <w:rsid w:val="00C7468E"/>
    <w:rsid w:val="00C7470D"/>
    <w:rsid w:val="00C74B52"/>
    <w:rsid w:val="00C74C18"/>
    <w:rsid w:val="00C75277"/>
    <w:rsid w:val="00C756A5"/>
    <w:rsid w:val="00C75DB3"/>
    <w:rsid w:val="00C75DB6"/>
    <w:rsid w:val="00C75EB7"/>
    <w:rsid w:val="00C76152"/>
    <w:rsid w:val="00C761E3"/>
    <w:rsid w:val="00C76CE4"/>
    <w:rsid w:val="00C777C6"/>
    <w:rsid w:val="00C779A6"/>
    <w:rsid w:val="00C77EEE"/>
    <w:rsid w:val="00C80015"/>
    <w:rsid w:val="00C8013C"/>
    <w:rsid w:val="00C801BC"/>
    <w:rsid w:val="00C8033C"/>
    <w:rsid w:val="00C80533"/>
    <w:rsid w:val="00C80DDC"/>
    <w:rsid w:val="00C81020"/>
    <w:rsid w:val="00C81916"/>
    <w:rsid w:val="00C821AB"/>
    <w:rsid w:val="00C825BB"/>
    <w:rsid w:val="00C82652"/>
    <w:rsid w:val="00C8277B"/>
    <w:rsid w:val="00C8290C"/>
    <w:rsid w:val="00C82929"/>
    <w:rsid w:val="00C82A11"/>
    <w:rsid w:val="00C82AB5"/>
    <w:rsid w:val="00C82DA4"/>
    <w:rsid w:val="00C8340B"/>
    <w:rsid w:val="00C83725"/>
    <w:rsid w:val="00C84086"/>
    <w:rsid w:val="00C84642"/>
    <w:rsid w:val="00C84703"/>
    <w:rsid w:val="00C84EE0"/>
    <w:rsid w:val="00C85136"/>
    <w:rsid w:val="00C85275"/>
    <w:rsid w:val="00C85CBE"/>
    <w:rsid w:val="00C861D2"/>
    <w:rsid w:val="00C865E4"/>
    <w:rsid w:val="00C8670E"/>
    <w:rsid w:val="00C86CD2"/>
    <w:rsid w:val="00C87345"/>
    <w:rsid w:val="00C87400"/>
    <w:rsid w:val="00C876C7"/>
    <w:rsid w:val="00C87846"/>
    <w:rsid w:val="00C87E2F"/>
    <w:rsid w:val="00C9028F"/>
    <w:rsid w:val="00C9083C"/>
    <w:rsid w:val="00C90CC9"/>
    <w:rsid w:val="00C90DEC"/>
    <w:rsid w:val="00C914A1"/>
    <w:rsid w:val="00C917A3"/>
    <w:rsid w:val="00C91B30"/>
    <w:rsid w:val="00C92221"/>
    <w:rsid w:val="00C92C72"/>
    <w:rsid w:val="00C9373F"/>
    <w:rsid w:val="00C937FD"/>
    <w:rsid w:val="00C93C12"/>
    <w:rsid w:val="00C93D83"/>
    <w:rsid w:val="00C93DE5"/>
    <w:rsid w:val="00C93F29"/>
    <w:rsid w:val="00C94718"/>
    <w:rsid w:val="00C94770"/>
    <w:rsid w:val="00C94B30"/>
    <w:rsid w:val="00C94CF2"/>
    <w:rsid w:val="00C95229"/>
    <w:rsid w:val="00C95CDA"/>
    <w:rsid w:val="00C95F0D"/>
    <w:rsid w:val="00C96448"/>
    <w:rsid w:val="00C96857"/>
    <w:rsid w:val="00C97957"/>
    <w:rsid w:val="00C97D7F"/>
    <w:rsid w:val="00C97E1F"/>
    <w:rsid w:val="00C97F67"/>
    <w:rsid w:val="00CA00A4"/>
    <w:rsid w:val="00CA0275"/>
    <w:rsid w:val="00CA02D4"/>
    <w:rsid w:val="00CA1328"/>
    <w:rsid w:val="00CA13D9"/>
    <w:rsid w:val="00CA1600"/>
    <w:rsid w:val="00CA18F8"/>
    <w:rsid w:val="00CA2058"/>
    <w:rsid w:val="00CA2296"/>
    <w:rsid w:val="00CA2AE6"/>
    <w:rsid w:val="00CA308C"/>
    <w:rsid w:val="00CA30A3"/>
    <w:rsid w:val="00CA339F"/>
    <w:rsid w:val="00CA381B"/>
    <w:rsid w:val="00CA38EF"/>
    <w:rsid w:val="00CA3C09"/>
    <w:rsid w:val="00CA3C8B"/>
    <w:rsid w:val="00CA4031"/>
    <w:rsid w:val="00CA4449"/>
    <w:rsid w:val="00CA460C"/>
    <w:rsid w:val="00CA4F38"/>
    <w:rsid w:val="00CA53B2"/>
    <w:rsid w:val="00CA56D2"/>
    <w:rsid w:val="00CA576C"/>
    <w:rsid w:val="00CA5BA4"/>
    <w:rsid w:val="00CA62C0"/>
    <w:rsid w:val="00CA63DA"/>
    <w:rsid w:val="00CA6B4C"/>
    <w:rsid w:val="00CA6CE2"/>
    <w:rsid w:val="00CB00AF"/>
    <w:rsid w:val="00CB0385"/>
    <w:rsid w:val="00CB040E"/>
    <w:rsid w:val="00CB055C"/>
    <w:rsid w:val="00CB07F6"/>
    <w:rsid w:val="00CB0AC7"/>
    <w:rsid w:val="00CB0D17"/>
    <w:rsid w:val="00CB1811"/>
    <w:rsid w:val="00CB1B2F"/>
    <w:rsid w:val="00CB1B48"/>
    <w:rsid w:val="00CB26E8"/>
    <w:rsid w:val="00CB2772"/>
    <w:rsid w:val="00CB28B6"/>
    <w:rsid w:val="00CB2F3D"/>
    <w:rsid w:val="00CB34B5"/>
    <w:rsid w:val="00CB38E5"/>
    <w:rsid w:val="00CB4108"/>
    <w:rsid w:val="00CB4166"/>
    <w:rsid w:val="00CB47B3"/>
    <w:rsid w:val="00CB4BF6"/>
    <w:rsid w:val="00CB4F05"/>
    <w:rsid w:val="00CB53DA"/>
    <w:rsid w:val="00CB588A"/>
    <w:rsid w:val="00CB5DC1"/>
    <w:rsid w:val="00CB6391"/>
    <w:rsid w:val="00CB6460"/>
    <w:rsid w:val="00CB6CBD"/>
    <w:rsid w:val="00CB7557"/>
    <w:rsid w:val="00CB778D"/>
    <w:rsid w:val="00CB77F6"/>
    <w:rsid w:val="00CB782D"/>
    <w:rsid w:val="00CB7DAA"/>
    <w:rsid w:val="00CC015E"/>
    <w:rsid w:val="00CC02CF"/>
    <w:rsid w:val="00CC0384"/>
    <w:rsid w:val="00CC04F3"/>
    <w:rsid w:val="00CC0626"/>
    <w:rsid w:val="00CC122D"/>
    <w:rsid w:val="00CC188F"/>
    <w:rsid w:val="00CC2900"/>
    <w:rsid w:val="00CC3333"/>
    <w:rsid w:val="00CC38A6"/>
    <w:rsid w:val="00CC3F42"/>
    <w:rsid w:val="00CC3FC0"/>
    <w:rsid w:val="00CC4900"/>
    <w:rsid w:val="00CC4A7C"/>
    <w:rsid w:val="00CC4FFC"/>
    <w:rsid w:val="00CC6649"/>
    <w:rsid w:val="00CC6B7E"/>
    <w:rsid w:val="00CC7335"/>
    <w:rsid w:val="00CC7890"/>
    <w:rsid w:val="00CC79C9"/>
    <w:rsid w:val="00CC7A6B"/>
    <w:rsid w:val="00CC7B87"/>
    <w:rsid w:val="00CD0396"/>
    <w:rsid w:val="00CD0606"/>
    <w:rsid w:val="00CD0756"/>
    <w:rsid w:val="00CD08E5"/>
    <w:rsid w:val="00CD09B5"/>
    <w:rsid w:val="00CD111C"/>
    <w:rsid w:val="00CD140F"/>
    <w:rsid w:val="00CD1759"/>
    <w:rsid w:val="00CD1852"/>
    <w:rsid w:val="00CD1E36"/>
    <w:rsid w:val="00CD2E4C"/>
    <w:rsid w:val="00CD307F"/>
    <w:rsid w:val="00CD32D5"/>
    <w:rsid w:val="00CD4129"/>
    <w:rsid w:val="00CD4304"/>
    <w:rsid w:val="00CD505C"/>
    <w:rsid w:val="00CD5361"/>
    <w:rsid w:val="00CD5CA0"/>
    <w:rsid w:val="00CD5F85"/>
    <w:rsid w:val="00CD62CA"/>
    <w:rsid w:val="00CD669F"/>
    <w:rsid w:val="00CD686D"/>
    <w:rsid w:val="00CD6919"/>
    <w:rsid w:val="00CD70F7"/>
    <w:rsid w:val="00CD75E6"/>
    <w:rsid w:val="00CD7779"/>
    <w:rsid w:val="00CE0045"/>
    <w:rsid w:val="00CE00A4"/>
    <w:rsid w:val="00CE0172"/>
    <w:rsid w:val="00CE01FB"/>
    <w:rsid w:val="00CE02B2"/>
    <w:rsid w:val="00CE05C7"/>
    <w:rsid w:val="00CE0A90"/>
    <w:rsid w:val="00CE0B3F"/>
    <w:rsid w:val="00CE1027"/>
    <w:rsid w:val="00CE114E"/>
    <w:rsid w:val="00CE13CE"/>
    <w:rsid w:val="00CE160C"/>
    <w:rsid w:val="00CE1706"/>
    <w:rsid w:val="00CE215E"/>
    <w:rsid w:val="00CE253C"/>
    <w:rsid w:val="00CE2681"/>
    <w:rsid w:val="00CE350B"/>
    <w:rsid w:val="00CE3950"/>
    <w:rsid w:val="00CE39DC"/>
    <w:rsid w:val="00CE3A6A"/>
    <w:rsid w:val="00CE447E"/>
    <w:rsid w:val="00CE4C9B"/>
    <w:rsid w:val="00CE4E6D"/>
    <w:rsid w:val="00CE4E94"/>
    <w:rsid w:val="00CE4EBE"/>
    <w:rsid w:val="00CE5A12"/>
    <w:rsid w:val="00CE5F5B"/>
    <w:rsid w:val="00CE6393"/>
    <w:rsid w:val="00CE66DA"/>
    <w:rsid w:val="00CE6765"/>
    <w:rsid w:val="00CE6E81"/>
    <w:rsid w:val="00CE7712"/>
    <w:rsid w:val="00CE7968"/>
    <w:rsid w:val="00CF01D8"/>
    <w:rsid w:val="00CF036F"/>
    <w:rsid w:val="00CF07D6"/>
    <w:rsid w:val="00CF0819"/>
    <w:rsid w:val="00CF0E1F"/>
    <w:rsid w:val="00CF0EE5"/>
    <w:rsid w:val="00CF109E"/>
    <w:rsid w:val="00CF19F7"/>
    <w:rsid w:val="00CF21F7"/>
    <w:rsid w:val="00CF2686"/>
    <w:rsid w:val="00CF2855"/>
    <w:rsid w:val="00CF2BC5"/>
    <w:rsid w:val="00CF3596"/>
    <w:rsid w:val="00CF3A57"/>
    <w:rsid w:val="00CF3AC4"/>
    <w:rsid w:val="00CF4261"/>
    <w:rsid w:val="00CF44FF"/>
    <w:rsid w:val="00CF4680"/>
    <w:rsid w:val="00CF489F"/>
    <w:rsid w:val="00CF4F79"/>
    <w:rsid w:val="00CF504A"/>
    <w:rsid w:val="00CF515B"/>
    <w:rsid w:val="00CF5182"/>
    <w:rsid w:val="00CF6433"/>
    <w:rsid w:val="00CF7ADB"/>
    <w:rsid w:val="00CF7B74"/>
    <w:rsid w:val="00CF7F05"/>
    <w:rsid w:val="00CF7F2F"/>
    <w:rsid w:val="00CF7FB4"/>
    <w:rsid w:val="00D00AFB"/>
    <w:rsid w:val="00D00E5E"/>
    <w:rsid w:val="00D0153E"/>
    <w:rsid w:val="00D01B23"/>
    <w:rsid w:val="00D01D18"/>
    <w:rsid w:val="00D01E85"/>
    <w:rsid w:val="00D01F37"/>
    <w:rsid w:val="00D020F2"/>
    <w:rsid w:val="00D02295"/>
    <w:rsid w:val="00D023DB"/>
    <w:rsid w:val="00D02405"/>
    <w:rsid w:val="00D02FA9"/>
    <w:rsid w:val="00D02FFD"/>
    <w:rsid w:val="00D0319D"/>
    <w:rsid w:val="00D0345F"/>
    <w:rsid w:val="00D03CB0"/>
    <w:rsid w:val="00D047CB"/>
    <w:rsid w:val="00D053CB"/>
    <w:rsid w:val="00D054D7"/>
    <w:rsid w:val="00D05810"/>
    <w:rsid w:val="00D05CB6"/>
    <w:rsid w:val="00D06225"/>
    <w:rsid w:val="00D0656F"/>
    <w:rsid w:val="00D06B4C"/>
    <w:rsid w:val="00D06D37"/>
    <w:rsid w:val="00D06E77"/>
    <w:rsid w:val="00D0708E"/>
    <w:rsid w:val="00D07180"/>
    <w:rsid w:val="00D07375"/>
    <w:rsid w:val="00D0765E"/>
    <w:rsid w:val="00D077DD"/>
    <w:rsid w:val="00D079AF"/>
    <w:rsid w:val="00D07F92"/>
    <w:rsid w:val="00D10C0E"/>
    <w:rsid w:val="00D11252"/>
    <w:rsid w:val="00D11296"/>
    <w:rsid w:val="00D11B9D"/>
    <w:rsid w:val="00D12456"/>
    <w:rsid w:val="00D12537"/>
    <w:rsid w:val="00D1278B"/>
    <w:rsid w:val="00D12B21"/>
    <w:rsid w:val="00D12B26"/>
    <w:rsid w:val="00D12CEA"/>
    <w:rsid w:val="00D12EA1"/>
    <w:rsid w:val="00D131ED"/>
    <w:rsid w:val="00D13881"/>
    <w:rsid w:val="00D138EB"/>
    <w:rsid w:val="00D13F8F"/>
    <w:rsid w:val="00D1403B"/>
    <w:rsid w:val="00D1427F"/>
    <w:rsid w:val="00D142A3"/>
    <w:rsid w:val="00D146DA"/>
    <w:rsid w:val="00D14732"/>
    <w:rsid w:val="00D1488A"/>
    <w:rsid w:val="00D14DD8"/>
    <w:rsid w:val="00D1509A"/>
    <w:rsid w:val="00D15309"/>
    <w:rsid w:val="00D1585B"/>
    <w:rsid w:val="00D15895"/>
    <w:rsid w:val="00D16184"/>
    <w:rsid w:val="00D1619D"/>
    <w:rsid w:val="00D16BF6"/>
    <w:rsid w:val="00D16F9E"/>
    <w:rsid w:val="00D17494"/>
    <w:rsid w:val="00D17A64"/>
    <w:rsid w:val="00D17C6C"/>
    <w:rsid w:val="00D17E19"/>
    <w:rsid w:val="00D17E65"/>
    <w:rsid w:val="00D208B1"/>
    <w:rsid w:val="00D2097A"/>
    <w:rsid w:val="00D2097E"/>
    <w:rsid w:val="00D20FF0"/>
    <w:rsid w:val="00D21A1D"/>
    <w:rsid w:val="00D21C50"/>
    <w:rsid w:val="00D2217C"/>
    <w:rsid w:val="00D22190"/>
    <w:rsid w:val="00D22ACC"/>
    <w:rsid w:val="00D22AF0"/>
    <w:rsid w:val="00D22E17"/>
    <w:rsid w:val="00D22E1A"/>
    <w:rsid w:val="00D22F55"/>
    <w:rsid w:val="00D2337A"/>
    <w:rsid w:val="00D23836"/>
    <w:rsid w:val="00D23A91"/>
    <w:rsid w:val="00D23D02"/>
    <w:rsid w:val="00D23D8A"/>
    <w:rsid w:val="00D2410D"/>
    <w:rsid w:val="00D2441B"/>
    <w:rsid w:val="00D244EA"/>
    <w:rsid w:val="00D246AC"/>
    <w:rsid w:val="00D24900"/>
    <w:rsid w:val="00D24C86"/>
    <w:rsid w:val="00D25075"/>
    <w:rsid w:val="00D254E2"/>
    <w:rsid w:val="00D25782"/>
    <w:rsid w:val="00D25A5B"/>
    <w:rsid w:val="00D25B4C"/>
    <w:rsid w:val="00D25B7D"/>
    <w:rsid w:val="00D25E4E"/>
    <w:rsid w:val="00D26080"/>
    <w:rsid w:val="00D268B1"/>
    <w:rsid w:val="00D27080"/>
    <w:rsid w:val="00D271C4"/>
    <w:rsid w:val="00D27654"/>
    <w:rsid w:val="00D27819"/>
    <w:rsid w:val="00D27862"/>
    <w:rsid w:val="00D279F5"/>
    <w:rsid w:val="00D3057C"/>
    <w:rsid w:val="00D30E57"/>
    <w:rsid w:val="00D3159B"/>
    <w:rsid w:val="00D3192E"/>
    <w:rsid w:val="00D31AD3"/>
    <w:rsid w:val="00D31AD8"/>
    <w:rsid w:val="00D321AF"/>
    <w:rsid w:val="00D32816"/>
    <w:rsid w:val="00D32B7E"/>
    <w:rsid w:val="00D32FE6"/>
    <w:rsid w:val="00D3314A"/>
    <w:rsid w:val="00D3315A"/>
    <w:rsid w:val="00D33B1B"/>
    <w:rsid w:val="00D34021"/>
    <w:rsid w:val="00D3458F"/>
    <w:rsid w:val="00D34E5C"/>
    <w:rsid w:val="00D351EE"/>
    <w:rsid w:val="00D35398"/>
    <w:rsid w:val="00D353B3"/>
    <w:rsid w:val="00D35F77"/>
    <w:rsid w:val="00D360A1"/>
    <w:rsid w:val="00D36164"/>
    <w:rsid w:val="00D367F8"/>
    <w:rsid w:val="00D3685A"/>
    <w:rsid w:val="00D36C5B"/>
    <w:rsid w:val="00D36DEC"/>
    <w:rsid w:val="00D37201"/>
    <w:rsid w:val="00D376DE"/>
    <w:rsid w:val="00D379B1"/>
    <w:rsid w:val="00D37AE0"/>
    <w:rsid w:val="00D37B03"/>
    <w:rsid w:val="00D37EB5"/>
    <w:rsid w:val="00D37F1D"/>
    <w:rsid w:val="00D40015"/>
    <w:rsid w:val="00D40075"/>
    <w:rsid w:val="00D40319"/>
    <w:rsid w:val="00D40867"/>
    <w:rsid w:val="00D408F4"/>
    <w:rsid w:val="00D40DDA"/>
    <w:rsid w:val="00D41617"/>
    <w:rsid w:val="00D41D4C"/>
    <w:rsid w:val="00D421EF"/>
    <w:rsid w:val="00D4250F"/>
    <w:rsid w:val="00D427E0"/>
    <w:rsid w:val="00D4354F"/>
    <w:rsid w:val="00D43FDE"/>
    <w:rsid w:val="00D4448D"/>
    <w:rsid w:val="00D445AA"/>
    <w:rsid w:val="00D44A56"/>
    <w:rsid w:val="00D44E0E"/>
    <w:rsid w:val="00D456E6"/>
    <w:rsid w:val="00D45D6F"/>
    <w:rsid w:val="00D46185"/>
    <w:rsid w:val="00D4661E"/>
    <w:rsid w:val="00D4687F"/>
    <w:rsid w:val="00D469AC"/>
    <w:rsid w:val="00D46B9A"/>
    <w:rsid w:val="00D46E65"/>
    <w:rsid w:val="00D474A7"/>
    <w:rsid w:val="00D47911"/>
    <w:rsid w:val="00D47950"/>
    <w:rsid w:val="00D47B6C"/>
    <w:rsid w:val="00D5011E"/>
    <w:rsid w:val="00D5027A"/>
    <w:rsid w:val="00D50358"/>
    <w:rsid w:val="00D50B57"/>
    <w:rsid w:val="00D50B92"/>
    <w:rsid w:val="00D50C93"/>
    <w:rsid w:val="00D5133B"/>
    <w:rsid w:val="00D51783"/>
    <w:rsid w:val="00D518B9"/>
    <w:rsid w:val="00D518DB"/>
    <w:rsid w:val="00D51A3E"/>
    <w:rsid w:val="00D51B1D"/>
    <w:rsid w:val="00D523BF"/>
    <w:rsid w:val="00D53BC0"/>
    <w:rsid w:val="00D5427D"/>
    <w:rsid w:val="00D5459D"/>
    <w:rsid w:val="00D54614"/>
    <w:rsid w:val="00D547B4"/>
    <w:rsid w:val="00D54B79"/>
    <w:rsid w:val="00D552D1"/>
    <w:rsid w:val="00D555C7"/>
    <w:rsid w:val="00D55EDC"/>
    <w:rsid w:val="00D5684C"/>
    <w:rsid w:val="00D568A6"/>
    <w:rsid w:val="00D56C18"/>
    <w:rsid w:val="00D56E58"/>
    <w:rsid w:val="00D56E87"/>
    <w:rsid w:val="00D573E4"/>
    <w:rsid w:val="00D5766E"/>
    <w:rsid w:val="00D57C2B"/>
    <w:rsid w:val="00D57E00"/>
    <w:rsid w:val="00D57FA6"/>
    <w:rsid w:val="00D6037B"/>
    <w:rsid w:val="00D60508"/>
    <w:rsid w:val="00D60592"/>
    <w:rsid w:val="00D6086E"/>
    <w:rsid w:val="00D60BD8"/>
    <w:rsid w:val="00D61477"/>
    <w:rsid w:val="00D6181C"/>
    <w:rsid w:val="00D61E1D"/>
    <w:rsid w:val="00D620C4"/>
    <w:rsid w:val="00D62D9D"/>
    <w:rsid w:val="00D63150"/>
    <w:rsid w:val="00D636C9"/>
    <w:rsid w:val="00D63C26"/>
    <w:rsid w:val="00D6449D"/>
    <w:rsid w:val="00D646CA"/>
    <w:rsid w:val="00D64AB5"/>
    <w:rsid w:val="00D64B85"/>
    <w:rsid w:val="00D654EB"/>
    <w:rsid w:val="00D65711"/>
    <w:rsid w:val="00D65A04"/>
    <w:rsid w:val="00D65AE9"/>
    <w:rsid w:val="00D65DD0"/>
    <w:rsid w:val="00D6616D"/>
    <w:rsid w:val="00D66898"/>
    <w:rsid w:val="00D668DD"/>
    <w:rsid w:val="00D66D39"/>
    <w:rsid w:val="00D66DF0"/>
    <w:rsid w:val="00D66F35"/>
    <w:rsid w:val="00D67C4E"/>
    <w:rsid w:val="00D67D30"/>
    <w:rsid w:val="00D67FB8"/>
    <w:rsid w:val="00D70061"/>
    <w:rsid w:val="00D704CB"/>
    <w:rsid w:val="00D706D5"/>
    <w:rsid w:val="00D70D08"/>
    <w:rsid w:val="00D71322"/>
    <w:rsid w:val="00D71344"/>
    <w:rsid w:val="00D713D5"/>
    <w:rsid w:val="00D716D6"/>
    <w:rsid w:val="00D7177D"/>
    <w:rsid w:val="00D71B4D"/>
    <w:rsid w:val="00D728B3"/>
    <w:rsid w:val="00D72DF5"/>
    <w:rsid w:val="00D72FA5"/>
    <w:rsid w:val="00D73451"/>
    <w:rsid w:val="00D73AC6"/>
    <w:rsid w:val="00D73C27"/>
    <w:rsid w:val="00D74056"/>
    <w:rsid w:val="00D743AA"/>
    <w:rsid w:val="00D754E2"/>
    <w:rsid w:val="00D75719"/>
    <w:rsid w:val="00D764AD"/>
    <w:rsid w:val="00D764D3"/>
    <w:rsid w:val="00D76523"/>
    <w:rsid w:val="00D765E1"/>
    <w:rsid w:val="00D76D4C"/>
    <w:rsid w:val="00D77E69"/>
    <w:rsid w:val="00D802F7"/>
    <w:rsid w:val="00D81175"/>
    <w:rsid w:val="00D81807"/>
    <w:rsid w:val="00D81F55"/>
    <w:rsid w:val="00D827E3"/>
    <w:rsid w:val="00D829D5"/>
    <w:rsid w:val="00D82A50"/>
    <w:rsid w:val="00D83251"/>
    <w:rsid w:val="00D83AD1"/>
    <w:rsid w:val="00D8420E"/>
    <w:rsid w:val="00D842AA"/>
    <w:rsid w:val="00D84C45"/>
    <w:rsid w:val="00D85053"/>
    <w:rsid w:val="00D850A5"/>
    <w:rsid w:val="00D857F8"/>
    <w:rsid w:val="00D85A4B"/>
    <w:rsid w:val="00D85FF4"/>
    <w:rsid w:val="00D86005"/>
    <w:rsid w:val="00D869F9"/>
    <w:rsid w:val="00D86C0D"/>
    <w:rsid w:val="00D86C27"/>
    <w:rsid w:val="00D86CED"/>
    <w:rsid w:val="00D8712E"/>
    <w:rsid w:val="00D87F56"/>
    <w:rsid w:val="00D9114D"/>
    <w:rsid w:val="00D911E7"/>
    <w:rsid w:val="00D91418"/>
    <w:rsid w:val="00D91A43"/>
    <w:rsid w:val="00D91A47"/>
    <w:rsid w:val="00D91CAF"/>
    <w:rsid w:val="00D9223B"/>
    <w:rsid w:val="00D922E0"/>
    <w:rsid w:val="00D92324"/>
    <w:rsid w:val="00D92335"/>
    <w:rsid w:val="00D92ECD"/>
    <w:rsid w:val="00D92FAF"/>
    <w:rsid w:val="00D930F3"/>
    <w:rsid w:val="00D933B2"/>
    <w:rsid w:val="00D93473"/>
    <w:rsid w:val="00D93646"/>
    <w:rsid w:val="00D93E99"/>
    <w:rsid w:val="00D94527"/>
    <w:rsid w:val="00D946C5"/>
    <w:rsid w:val="00D947C7"/>
    <w:rsid w:val="00D94940"/>
    <w:rsid w:val="00D94A9A"/>
    <w:rsid w:val="00D95011"/>
    <w:rsid w:val="00D954AA"/>
    <w:rsid w:val="00D95986"/>
    <w:rsid w:val="00D95998"/>
    <w:rsid w:val="00D96046"/>
    <w:rsid w:val="00D9680F"/>
    <w:rsid w:val="00D96FA5"/>
    <w:rsid w:val="00D97485"/>
    <w:rsid w:val="00D97AE3"/>
    <w:rsid w:val="00D97D1B"/>
    <w:rsid w:val="00DA03FA"/>
    <w:rsid w:val="00DA0422"/>
    <w:rsid w:val="00DA0734"/>
    <w:rsid w:val="00DA0BAC"/>
    <w:rsid w:val="00DA1161"/>
    <w:rsid w:val="00DA15C5"/>
    <w:rsid w:val="00DA1B62"/>
    <w:rsid w:val="00DA1F38"/>
    <w:rsid w:val="00DA2707"/>
    <w:rsid w:val="00DA2805"/>
    <w:rsid w:val="00DA2B4E"/>
    <w:rsid w:val="00DA2B6D"/>
    <w:rsid w:val="00DA2D2E"/>
    <w:rsid w:val="00DA2DD5"/>
    <w:rsid w:val="00DA3050"/>
    <w:rsid w:val="00DA34F3"/>
    <w:rsid w:val="00DA3661"/>
    <w:rsid w:val="00DA37C5"/>
    <w:rsid w:val="00DA384D"/>
    <w:rsid w:val="00DA3D62"/>
    <w:rsid w:val="00DA4008"/>
    <w:rsid w:val="00DA4031"/>
    <w:rsid w:val="00DA4290"/>
    <w:rsid w:val="00DA49D5"/>
    <w:rsid w:val="00DA4BAB"/>
    <w:rsid w:val="00DA5045"/>
    <w:rsid w:val="00DA505F"/>
    <w:rsid w:val="00DA539D"/>
    <w:rsid w:val="00DA5729"/>
    <w:rsid w:val="00DA580D"/>
    <w:rsid w:val="00DA5A78"/>
    <w:rsid w:val="00DA5AA3"/>
    <w:rsid w:val="00DA5BA4"/>
    <w:rsid w:val="00DA5CF7"/>
    <w:rsid w:val="00DA6085"/>
    <w:rsid w:val="00DA66CA"/>
    <w:rsid w:val="00DA6883"/>
    <w:rsid w:val="00DA68C0"/>
    <w:rsid w:val="00DA69BF"/>
    <w:rsid w:val="00DA6D1A"/>
    <w:rsid w:val="00DA72C7"/>
    <w:rsid w:val="00DA7556"/>
    <w:rsid w:val="00DA76BD"/>
    <w:rsid w:val="00DA7AD9"/>
    <w:rsid w:val="00DA7B80"/>
    <w:rsid w:val="00DA7D39"/>
    <w:rsid w:val="00DB069A"/>
    <w:rsid w:val="00DB13E3"/>
    <w:rsid w:val="00DB1460"/>
    <w:rsid w:val="00DB1FBC"/>
    <w:rsid w:val="00DB1FCB"/>
    <w:rsid w:val="00DB2B8F"/>
    <w:rsid w:val="00DB3072"/>
    <w:rsid w:val="00DB317D"/>
    <w:rsid w:val="00DB355F"/>
    <w:rsid w:val="00DB3A93"/>
    <w:rsid w:val="00DB3E1A"/>
    <w:rsid w:val="00DB3E91"/>
    <w:rsid w:val="00DB466C"/>
    <w:rsid w:val="00DB46CB"/>
    <w:rsid w:val="00DB47A1"/>
    <w:rsid w:val="00DB4C31"/>
    <w:rsid w:val="00DB5563"/>
    <w:rsid w:val="00DB55C1"/>
    <w:rsid w:val="00DB57FE"/>
    <w:rsid w:val="00DB6284"/>
    <w:rsid w:val="00DB654A"/>
    <w:rsid w:val="00DB65C1"/>
    <w:rsid w:val="00DB6645"/>
    <w:rsid w:val="00DB695B"/>
    <w:rsid w:val="00DB6A20"/>
    <w:rsid w:val="00DB6BC0"/>
    <w:rsid w:val="00DB6E1D"/>
    <w:rsid w:val="00DB788B"/>
    <w:rsid w:val="00DB79D8"/>
    <w:rsid w:val="00DC0240"/>
    <w:rsid w:val="00DC028A"/>
    <w:rsid w:val="00DC12BC"/>
    <w:rsid w:val="00DC168A"/>
    <w:rsid w:val="00DC1AC2"/>
    <w:rsid w:val="00DC27AE"/>
    <w:rsid w:val="00DC3959"/>
    <w:rsid w:val="00DC4052"/>
    <w:rsid w:val="00DC481E"/>
    <w:rsid w:val="00DC4B4A"/>
    <w:rsid w:val="00DC4B60"/>
    <w:rsid w:val="00DC4E94"/>
    <w:rsid w:val="00DC4F29"/>
    <w:rsid w:val="00DC512D"/>
    <w:rsid w:val="00DC5753"/>
    <w:rsid w:val="00DC5C87"/>
    <w:rsid w:val="00DC621D"/>
    <w:rsid w:val="00DC643F"/>
    <w:rsid w:val="00DC6AC8"/>
    <w:rsid w:val="00DC6E8C"/>
    <w:rsid w:val="00DC6E8D"/>
    <w:rsid w:val="00DC71FD"/>
    <w:rsid w:val="00DC7445"/>
    <w:rsid w:val="00DC7E06"/>
    <w:rsid w:val="00DD00B8"/>
    <w:rsid w:val="00DD0291"/>
    <w:rsid w:val="00DD09EB"/>
    <w:rsid w:val="00DD0E11"/>
    <w:rsid w:val="00DD13EB"/>
    <w:rsid w:val="00DD1409"/>
    <w:rsid w:val="00DD148C"/>
    <w:rsid w:val="00DD179A"/>
    <w:rsid w:val="00DD1A40"/>
    <w:rsid w:val="00DD1B9A"/>
    <w:rsid w:val="00DD1C9B"/>
    <w:rsid w:val="00DD2AF7"/>
    <w:rsid w:val="00DD2ED9"/>
    <w:rsid w:val="00DD30F0"/>
    <w:rsid w:val="00DD32F1"/>
    <w:rsid w:val="00DD378B"/>
    <w:rsid w:val="00DD3CC6"/>
    <w:rsid w:val="00DD4603"/>
    <w:rsid w:val="00DD475A"/>
    <w:rsid w:val="00DD47EB"/>
    <w:rsid w:val="00DD5178"/>
    <w:rsid w:val="00DD57B8"/>
    <w:rsid w:val="00DD583D"/>
    <w:rsid w:val="00DD5862"/>
    <w:rsid w:val="00DD58D5"/>
    <w:rsid w:val="00DD59B0"/>
    <w:rsid w:val="00DD5BC2"/>
    <w:rsid w:val="00DD5CA5"/>
    <w:rsid w:val="00DD5E1A"/>
    <w:rsid w:val="00DD5E76"/>
    <w:rsid w:val="00DD6475"/>
    <w:rsid w:val="00DD6672"/>
    <w:rsid w:val="00DD688A"/>
    <w:rsid w:val="00DD6B9F"/>
    <w:rsid w:val="00DD6F51"/>
    <w:rsid w:val="00DD709A"/>
    <w:rsid w:val="00DD72F1"/>
    <w:rsid w:val="00DD7D61"/>
    <w:rsid w:val="00DD7DBD"/>
    <w:rsid w:val="00DE03EB"/>
    <w:rsid w:val="00DE05AB"/>
    <w:rsid w:val="00DE115E"/>
    <w:rsid w:val="00DE1560"/>
    <w:rsid w:val="00DE1A76"/>
    <w:rsid w:val="00DE1CDC"/>
    <w:rsid w:val="00DE26F8"/>
    <w:rsid w:val="00DE286E"/>
    <w:rsid w:val="00DE3604"/>
    <w:rsid w:val="00DE3675"/>
    <w:rsid w:val="00DE3A04"/>
    <w:rsid w:val="00DE3EA6"/>
    <w:rsid w:val="00DE44BF"/>
    <w:rsid w:val="00DE450C"/>
    <w:rsid w:val="00DE4515"/>
    <w:rsid w:val="00DE4A02"/>
    <w:rsid w:val="00DE51A4"/>
    <w:rsid w:val="00DE5557"/>
    <w:rsid w:val="00DE577D"/>
    <w:rsid w:val="00DE57AD"/>
    <w:rsid w:val="00DE5894"/>
    <w:rsid w:val="00DE5DA6"/>
    <w:rsid w:val="00DE682B"/>
    <w:rsid w:val="00DE6B45"/>
    <w:rsid w:val="00DE6D8B"/>
    <w:rsid w:val="00DE6EB6"/>
    <w:rsid w:val="00DE6F96"/>
    <w:rsid w:val="00DE6FA8"/>
    <w:rsid w:val="00DE7030"/>
    <w:rsid w:val="00DE721F"/>
    <w:rsid w:val="00DE73A8"/>
    <w:rsid w:val="00DE74FB"/>
    <w:rsid w:val="00DE7665"/>
    <w:rsid w:val="00DE7B14"/>
    <w:rsid w:val="00DE7BC1"/>
    <w:rsid w:val="00DE7CAD"/>
    <w:rsid w:val="00DF2387"/>
    <w:rsid w:val="00DF2E13"/>
    <w:rsid w:val="00DF2F60"/>
    <w:rsid w:val="00DF342C"/>
    <w:rsid w:val="00DF344A"/>
    <w:rsid w:val="00DF34F9"/>
    <w:rsid w:val="00DF3540"/>
    <w:rsid w:val="00DF3B35"/>
    <w:rsid w:val="00DF4964"/>
    <w:rsid w:val="00DF4B76"/>
    <w:rsid w:val="00DF4BD6"/>
    <w:rsid w:val="00DF4C86"/>
    <w:rsid w:val="00DF4D0A"/>
    <w:rsid w:val="00DF58EF"/>
    <w:rsid w:val="00DF5E93"/>
    <w:rsid w:val="00DF68EE"/>
    <w:rsid w:val="00DF6C22"/>
    <w:rsid w:val="00DF742A"/>
    <w:rsid w:val="00DF7482"/>
    <w:rsid w:val="00DF7987"/>
    <w:rsid w:val="00E00093"/>
    <w:rsid w:val="00E00508"/>
    <w:rsid w:val="00E009AE"/>
    <w:rsid w:val="00E00AC8"/>
    <w:rsid w:val="00E0132B"/>
    <w:rsid w:val="00E015E9"/>
    <w:rsid w:val="00E01612"/>
    <w:rsid w:val="00E01CEC"/>
    <w:rsid w:val="00E01F61"/>
    <w:rsid w:val="00E01FD6"/>
    <w:rsid w:val="00E022B3"/>
    <w:rsid w:val="00E028A7"/>
    <w:rsid w:val="00E02D39"/>
    <w:rsid w:val="00E04826"/>
    <w:rsid w:val="00E04BF5"/>
    <w:rsid w:val="00E055EA"/>
    <w:rsid w:val="00E05A6F"/>
    <w:rsid w:val="00E05BC5"/>
    <w:rsid w:val="00E062F6"/>
    <w:rsid w:val="00E06442"/>
    <w:rsid w:val="00E06F92"/>
    <w:rsid w:val="00E074E8"/>
    <w:rsid w:val="00E07599"/>
    <w:rsid w:val="00E07648"/>
    <w:rsid w:val="00E07B73"/>
    <w:rsid w:val="00E10FF1"/>
    <w:rsid w:val="00E111B3"/>
    <w:rsid w:val="00E11266"/>
    <w:rsid w:val="00E118A4"/>
    <w:rsid w:val="00E11912"/>
    <w:rsid w:val="00E12718"/>
    <w:rsid w:val="00E12A75"/>
    <w:rsid w:val="00E12B2B"/>
    <w:rsid w:val="00E12CF4"/>
    <w:rsid w:val="00E1320F"/>
    <w:rsid w:val="00E13437"/>
    <w:rsid w:val="00E13558"/>
    <w:rsid w:val="00E13570"/>
    <w:rsid w:val="00E13FCE"/>
    <w:rsid w:val="00E140C6"/>
    <w:rsid w:val="00E14819"/>
    <w:rsid w:val="00E14A86"/>
    <w:rsid w:val="00E14B9D"/>
    <w:rsid w:val="00E152F0"/>
    <w:rsid w:val="00E15C05"/>
    <w:rsid w:val="00E166A2"/>
    <w:rsid w:val="00E16AB2"/>
    <w:rsid w:val="00E17C5D"/>
    <w:rsid w:val="00E201A1"/>
    <w:rsid w:val="00E205F9"/>
    <w:rsid w:val="00E20C54"/>
    <w:rsid w:val="00E2120F"/>
    <w:rsid w:val="00E214C5"/>
    <w:rsid w:val="00E21919"/>
    <w:rsid w:val="00E21C6F"/>
    <w:rsid w:val="00E2244C"/>
    <w:rsid w:val="00E22904"/>
    <w:rsid w:val="00E22B62"/>
    <w:rsid w:val="00E22E6D"/>
    <w:rsid w:val="00E231FC"/>
    <w:rsid w:val="00E23588"/>
    <w:rsid w:val="00E23E35"/>
    <w:rsid w:val="00E23E48"/>
    <w:rsid w:val="00E23E9E"/>
    <w:rsid w:val="00E243D5"/>
    <w:rsid w:val="00E24437"/>
    <w:rsid w:val="00E24E40"/>
    <w:rsid w:val="00E251A0"/>
    <w:rsid w:val="00E2550A"/>
    <w:rsid w:val="00E25F3E"/>
    <w:rsid w:val="00E2610A"/>
    <w:rsid w:val="00E2748B"/>
    <w:rsid w:val="00E275BA"/>
    <w:rsid w:val="00E27668"/>
    <w:rsid w:val="00E27A0C"/>
    <w:rsid w:val="00E27BA9"/>
    <w:rsid w:val="00E27F37"/>
    <w:rsid w:val="00E302F4"/>
    <w:rsid w:val="00E30947"/>
    <w:rsid w:val="00E309D1"/>
    <w:rsid w:val="00E30EDF"/>
    <w:rsid w:val="00E30F68"/>
    <w:rsid w:val="00E31346"/>
    <w:rsid w:val="00E3272D"/>
    <w:rsid w:val="00E32868"/>
    <w:rsid w:val="00E33529"/>
    <w:rsid w:val="00E33D87"/>
    <w:rsid w:val="00E3446A"/>
    <w:rsid w:val="00E345E8"/>
    <w:rsid w:val="00E34C8D"/>
    <w:rsid w:val="00E3593A"/>
    <w:rsid w:val="00E359CE"/>
    <w:rsid w:val="00E35B13"/>
    <w:rsid w:val="00E35BF2"/>
    <w:rsid w:val="00E35C25"/>
    <w:rsid w:val="00E35E2F"/>
    <w:rsid w:val="00E35E86"/>
    <w:rsid w:val="00E3623A"/>
    <w:rsid w:val="00E3657F"/>
    <w:rsid w:val="00E37243"/>
    <w:rsid w:val="00E376C5"/>
    <w:rsid w:val="00E37F23"/>
    <w:rsid w:val="00E400DD"/>
    <w:rsid w:val="00E41F28"/>
    <w:rsid w:val="00E41F9E"/>
    <w:rsid w:val="00E42809"/>
    <w:rsid w:val="00E428C9"/>
    <w:rsid w:val="00E42B5E"/>
    <w:rsid w:val="00E42E01"/>
    <w:rsid w:val="00E430F6"/>
    <w:rsid w:val="00E43435"/>
    <w:rsid w:val="00E436AC"/>
    <w:rsid w:val="00E4418B"/>
    <w:rsid w:val="00E4452F"/>
    <w:rsid w:val="00E4490C"/>
    <w:rsid w:val="00E449F2"/>
    <w:rsid w:val="00E44C07"/>
    <w:rsid w:val="00E450A5"/>
    <w:rsid w:val="00E45132"/>
    <w:rsid w:val="00E45138"/>
    <w:rsid w:val="00E4537F"/>
    <w:rsid w:val="00E45382"/>
    <w:rsid w:val="00E45732"/>
    <w:rsid w:val="00E45FCA"/>
    <w:rsid w:val="00E46D6B"/>
    <w:rsid w:val="00E4758F"/>
    <w:rsid w:val="00E47687"/>
    <w:rsid w:val="00E479C5"/>
    <w:rsid w:val="00E51069"/>
    <w:rsid w:val="00E51191"/>
    <w:rsid w:val="00E51ADE"/>
    <w:rsid w:val="00E51D1C"/>
    <w:rsid w:val="00E524C1"/>
    <w:rsid w:val="00E52829"/>
    <w:rsid w:val="00E52833"/>
    <w:rsid w:val="00E52FFB"/>
    <w:rsid w:val="00E530C9"/>
    <w:rsid w:val="00E53259"/>
    <w:rsid w:val="00E53455"/>
    <w:rsid w:val="00E534B3"/>
    <w:rsid w:val="00E53751"/>
    <w:rsid w:val="00E537DE"/>
    <w:rsid w:val="00E53B52"/>
    <w:rsid w:val="00E541D9"/>
    <w:rsid w:val="00E5428F"/>
    <w:rsid w:val="00E54D98"/>
    <w:rsid w:val="00E54F19"/>
    <w:rsid w:val="00E55344"/>
    <w:rsid w:val="00E5548A"/>
    <w:rsid w:val="00E56383"/>
    <w:rsid w:val="00E56A08"/>
    <w:rsid w:val="00E56E8D"/>
    <w:rsid w:val="00E571BF"/>
    <w:rsid w:val="00E573EB"/>
    <w:rsid w:val="00E57BF4"/>
    <w:rsid w:val="00E57D86"/>
    <w:rsid w:val="00E6002E"/>
    <w:rsid w:val="00E602DB"/>
    <w:rsid w:val="00E607CF"/>
    <w:rsid w:val="00E609DE"/>
    <w:rsid w:val="00E6149A"/>
    <w:rsid w:val="00E6204B"/>
    <w:rsid w:val="00E62082"/>
    <w:rsid w:val="00E621CE"/>
    <w:rsid w:val="00E622D1"/>
    <w:rsid w:val="00E622FD"/>
    <w:rsid w:val="00E6245E"/>
    <w:rsid w:val="00E62C69"/>
    <w:rsid w:val="00E62E4D"/>
    <w:rsid w:val="00E62E88"/>
    <w:rsid w:val="00E63126"/>
    <w:rsid w:val="00E6398D"/>
    <w:rsid w:val="00E63CC6"/>
    <w:rsid w:val="00E63DD3"/>
    <w:rsid w:val="00E64199"/>
    <w:rsid w:val="00E644D3"/>
    <w:rsid w:val="00E64DE1"/>
    <w:rsid w:val="00E65656"/>
    <w:rsid w:val="00E65B0D"/>
    <w:rsid w:val="00E660FC"/>
    <w:rsid w:val="00E66372"/>
    <w:rsid w:val="00E6642D"/>
    <w:rsid w:val="00E668B1"/>
    <w:rsid w:val="00E67136"/>
    <w:rsid w:val="00E67348"/>
    <w:rsid w:val="00E675B1"/>
    <w:rsid w:val="00E676A3"/>
    <w:rsid w:val="00E7033F"/>
    <w:rsid w:val="00E70A45"/>
    <w:rsid w:val="00E713BF"/>
    <w:rsid w:val="00E713C3"/>
    <w:rsid w:val="00E71467"/>
    <w:rsid w:val="00E71555"/>
    <w:rsid w:val="00E71858"/>
    <w:rsid w:val="00E71E28"/>
    <w:rsid w:val="00E71FD8"/>
    <w:rsid w:val="00E72152"/>
    <w:rsid w:val="00E726AB"/>
    <w:rsid w:val="00E72BFF"/>
    <w:rsid w:val="00E72EFC"/>
    <w:rsid w:val="00E73437"/>
    <w:rsid w:val="00E7365E"/>
    <w:rsid w:val="00E73747"/>
    <w:rsid w:val="00E742BB"/>
    <w:rsid w:val="00E743A0"/>
    <w:rsid w:val="00E746ED"/>
    <w:rsid w:val="00E74A28"/>
    <w:rsid w:val="00E74F24"/>
    <w:rsid w:val="00E754A8"/>
    <w:rsid w:val="00E755B5"/>
    <w:rsid w:val="00E76118"/>
    <w:rsid w:val="00E761AB"/>
    <w:rsid w:val="00E7644A"/>
    <w:rsid w:val="00E7653E"/>
    <w:rsid w:val="00E765F1"/>
    <w:rsid w:val="00E76BD7"/>
    <w:rsid w:val="00E76FE8"/>
    <w:rsid w:val="00E7720F"/>
    <w:rsid w:val="00E77CCC"/>
    <w:rsid w:val="00E77D32"/>
    <w:rsid w:val="00E77EBF"/>
    <w:rsid w:val="00E803E7"/>
    <w:rsid w:val="00E80910"/>
    <w:rsid w:val="00E80FDC"/>
    <w:rsid w:val="00E8122B"/>
    <w:rsid w:val="00E81302"/>
    <w:rsid w:val="00E8130C"/>
    <w:rsid w:val="00E8142B"/>
    <w:rsid w:val="00E818C4"/>
    <w:rsid w:val="00E81A5F"/>
    <w:rsid w:val="00E81D69"/>
    <w:rsid w:val="00E81F8E"/>
    <w:rsid w:val="00E82C14"/>
    <w:rsid w:val="00E82CA4"/>
    <w:rsid w:val="00E82CBD"/>
    <w:rsid w:val="00E82D85"/>
    <w:rsid w:val="00E834A4"/>
    <w:rsid w:val="00E83ABC"/>
    <w:rsid w:val="00E83D97"/>
    <w:rsid w:val="00E83EA0"/>
    <w:rsid w:val="00E83F14"/>
    <w:rsid w:val="00E84EB7"/>
    <w:rsid w:val="00E851AB"/>
    <w:rsid w:val="00E85247"/>
    <w:rsid w:val="00E85493"/>
    <w:rsid w:val="00E854BA"/>
    <w:rsid w:val="00E8564D"/>
    <w:rsid w:val="00E85692"/>
    <w:rsid w:val="00E857C8"/>
    <w:rsid w:val="00E857FB"/>
    <w:rsid w:val="00E86029"/>
    <w:rsid w:val="00E86208"/>
    <w:rsid w:val="00E86A01"/>
    <w:rsid w:val="00E86A69"/>
    <w:rsid w:val="00E86D21"/>
    <w:rsid w:val="00E86F0A"/>
    <w:rsid w:val="00E86F71"/>
    <w:rsid w:val="00E87997"/>
    <w:rsid w:val="00E9001A"/>
    <w:rsid w:val="00E90906"/>
    <w:rsid w:val="00E90A15"/>
    <w:rsid w:val="00E90D4C"/>
    <w:rsid w:val="00E90E95"/>
    <w:rsid w:val="00E91458"/>
    <w:rsid w:val="00E914B4"/>
    <w:rsid w:val="00E915CF"/>
    <w:rsid w:val="00E91B2E"/>
    <w:rsid w:val="00E91EB3"/>
    <w:rsid w:val="00E9202E"/>
    <w:rsid w:val="00E92548"/>
    <w:rsid w:val="00E9262D"/>
    <w:rsid w:val="00E92A94"/>
    <w:rsid w:val="00E92F7F"/>
    <w:rsid w:val="00E93373"/>
    <w:rsid w:val="00E935B3"/>
    <w:rsid w:val="00E936BF"/>
    <w:rsid w:val="00E939BF"/>
    <w:rsid w:val="00E93FC5"/>
    <w:rsid w:val="00E9427F"/>
    <w:rsid w:val="00E95FA2"/>
    <w:rsid w:val="00E962A1"/>
    <w:rsid w:val="00E97422"/>
    <w:rsid w:val="00E976F0"/>
    <w:rsid w:val="00E97F4E"/>
    <w:rsid w:val="00EA02AA"/>
    <w:rsid w:val="00EA02C2"/>
    <w:rsid w:val="00EA0789"/>
    <w:rsid w:val="00EA1693"/>
    <w:rsid w:val="00EA2060"/>
    <w:rsid w:val="00EA20D5"/>
    <w:rsid w:val="00EA2383"/>
    <w:rsid w:val="00EA2517"/>
    <w:rsid w:val="00EA30D1"/>
    <w:rsid w:val="00EA3230"/>
    <w:rsid w:val="00EA34EC"/>
    <w:rsid w:val="00EA3856"/>
    <w:rsid w:val="00EA4102"/>
    <w:rsid w:val="00EA478F"/>
    <w:rsid w:val="00EA48F7"/>
    <w:rsid w:val="00EA49A9"/>
    <w:rsid w:val="00EA4AB9"/>
    <w:rsid w:val="00EA4CE7"/>
    <w:rsid w:val="00EA4F03"/>
    <w:rsid w:val="00EA575D"/>
    <w:rsid w:val="00EA58DF"/>
    <w:rsid w:val="00EA627E"/>
    <w:rsid w:val="00EA6E5C"/>
    <w:rsid w:val="00EA6F68"/>
    <w:rsid w:val="00EA7512"/>
    <w:rsid w:val="00EA77AD"/>
    <w:rsid w:val="00EA7AE5"/>
    <w:rsid w:val="00EB06BB"/>
    <w:rsid w:val="00EB094C"/>
    <w:rsid w:val="00EB0E8A"/>
    <w:rsid w:val="00EB0E8D"/>
    <w:rsid w:val="00EB11CC"/>
    <w:rsid w:val="00EB13FA"/>
    <w:rsid w:val="00EB154E"/>
    <w:rsid w:val="00EB193B"/>
    <w:rsid w:val="00EB1BAA"/>
    <w:rsid w:val="00EB1BCC"/>
    <w:rsid w:val="00EB1CB9"/>
    <w:rsid w:val="00EB1F56"/>
    <w:rsid w:val="00EB1F8D"/>
    <w:rsid w:val="00EB2599"/>
    <w:rsid w:val="00EB2B68"/>
    <w:rsid w:val="00EB2C17"/>
    <w:rsid w:val="00EB2E0D"/>
    <w:rsid w:val="00EB37D1"/>
    <w:rsid w:val="00EB3C68"/>
    <w:rsid w:val="00EB3FF5"/>
    <w:rsid w:val="00EB46A3"/>
    <w:rsid w:val="00EB47B2"/>
    <w:rsid w:val="00EB48B5"/>
    <w:rsid w:val="00EB4B4A"/>
    <w:rsid w:val="00EB4B82"/>
    <w:rsid w:val="00EB4FD6"/>
    <w:rsid w:val="00EB5103"/>
    <w:rsid w:val="00EB64A7"/>
    <w:rsid w:val="00EB721B"/>
    <w:rsid w:val="00EB739B"/>
    <w:rsid w:val="00EB7737"/>
    <w:rsid w:val="00EB78A2"/>
    <w:rsid w:val="00EB7961"/>
    <w:rsid w:val="00EB7A52"/>
    <w:rsid w:val="00EC00DC"/>
    <w:rsid w:val="00EC14B0"/>
    <w:rsid w:val="00EC1569"/>
    <w:rsid w:val="00EC1A21"/>
    <w:rsid w:val="00EC1AD0"/>
    <w:rsid w:val="00EC22CB"/>
    <w:rsid w:val="00EC23BF"/>
    <w:rsid w:val="00EC2431"/>
    <w:rsid w:val="00EC2456"/>
    <w:rsid w:val="00EC2483"/>
    <w:rsid w:val="00EC24D9"/>
    <w:rsid w:val="00EC2500"/>
    <w:rsid w:val="00EC272F"/>
    <w:rsid w:val="00EC30DD"/>
    <w:rsid w:val="00EC3405"/>
    <w:rsid w:val="00EC35AC"/>
    <w:rsid w:val="00EC3A9C"/>
    <w:rsid w:val="00EC3B6B"/>
    <w:rsid w:val="00EC44FC"/>
    <w:rsid w:val="00EC4676"/>
    <w:rsid w:val="00EC4845"/>
    <w:rsid w:val="00EC48B2"/>
    <w:rsid w:val="00EC4A1A"/>
    <w:rsid w:val="00EC4A51"/>
    <w:rsid w:val="00EC5346"/>
    <w:rsid w:val="00EC5862"/>
    <w:rsid w:val="00EC5BA8"/>
    <w:rsid w:val="00EC5C52"/>
    <w:rsid w:val="00EC5D54"/>
    <w:rsid w:val="00EC63FF"/>
    <w:rsid w:val="00EC676A"/>
    <w:rsid w:val="00EC6A22"/>
    <w:rsid w:val="00EC76C3"/>
    <w:rsid w:val="00EC7AAC"/>
    <w:rsid w:val="00ED0474"/>
    <w:rsid w:val="00ED04AC"/>
    <w:rsid w:val="00ED0889"/>
    <w:rsid w:val="00ED095F"/>
    <w:rsid w:val="00ED0BAF"/>
    <w:rsid w:val="00ED0BFA"/>
    <w:rsid w:val="00ED0D44"/>
    <w:rsid w:val="00ED102C"/>
    <w:rsid w:val="00ED1B71"/>
    <w:rsid w:val="00ED1EF2"/>
    <w:rsid w:val="00ED1EF8"/>
    <w:rsid w:val="00ED1FBA"/>
    <w:rsid w:val="00ED21DB"/>
    <w:rsid w:val="00ED2313"/>
    <w:rsid w:val="00ED24AC"/>
    <w:rsid w:val="00ED2E31"/>
    <w:rsid w:val="00ED35CA"/>
    <w:rsid w:val="00ED378C"/>
    <w:rsid w:val="00ED3B16"/>
    <w:rsid w:val="00ED4600"/>
    <w:rsid w:val="00ED46FA"/>
    <w:rsid w:val="00ED4A0F"/>
    <w:rsid w:val="00ED61CA"/>
    <w:rsid w:val="00ED647E"/>
    <w:rsid w:val="00ED70D2"/>
    <w:rsid w:val="00ED77C0"/>
    <w:rsid w:val="00ED799B"/>
    <w:rsid w:val="00ED7CFD"/>
    <w:rsid w:val="00ED7D25"/>
    <w:rsid w:val="00EE03B1"/>
    <w:rsid w:val="00EE04F3"/>
    <w:rsid w:val="00EE07CD"/>
    <w:rsid w:val="00EE0C18"/>
    <w:rsid w:val="00EE12FF"/>
    <w:rsid w:val="00EE135A"/>
    <w:rsid w:val="00EE13D1"/>
    <w:rsid w:val="00EE1CEE"/>
    <w:rsid w:val="00EE1F5E"/>
    <w:rsid w:val="00EE2713"/>
    <w:rsid w:val="00EE2E3C"/>
    <w:rsid w:val="00EE313E"/>
    <w:rsid w:val="00EE372D"/>
    <w:rsid w:val="00EE3B86"/>
    <w:rsid w:val="00EE3BDF"/>
    <w:rsid w:val="00EE3DB9"/>
    <w:rsid w:val="00EE4544"/>
    <w:rsid w:val="00EE4640"/>
    <w:rsid w:val="00EE4A2B"/>
    <w:rsid w:val="00EE58AC"/>
    <w:rsid w:val="00EE5962"/>
    <w:rsid w:val="00EE62DE"/>
    <w:rsid w:val="00EE693F"/>
    <w:rsid w:val="00EE6C8E"/>
    <w:rsid w:val="00EE6E6F"/>
    <w:rsid w:val="00EE7380"/>
    <w:rsid w:val="00EE7AEB"/>
    <w:rsid w:val="00EE7B1F"/>
    <w:rsid w:val="00EE7E84"/>
    <w:rsid w:val="00EF05E6"/>
    <w:rsid w:val="00EF0607"/>
    <w:rsid w:val="00EF0684"/>
    <w:rsid w:val="00EF07CD"/>
    <w:rsid w:val="00EF08CD"/>
    <w:rsid w:val="00EF0A59"/>
    <w:rsid w:val="00EF0AFD"/>
    <w:rsid w:val="00EF0E32"/>
    <w:rsid w:val="00EF1382"/>
    <w:rsid w:val="00EF202F"/>
    <w:rsid w:val="00EF207D"/>
    <w:rsid w:val="00EF28BB"/>
    <w:rsid w:val="00EF29FF"/>
    <w:rsid w:val="00EF2CD2"/>
    <w:rsid w:val="00EF2E00"/>
    <w:rsid w:val="00EF32CA"/>
    <w:rsid w:val="00EF3333"/>
    <w:rsid w:val="00EF3413"/>
    <w:rsid w:val="00EF417A"/>
    <w:rsid w:val="00EF45B8"/>
    <w:rsid w:val="00EF4758"/>
    <w:rsid w:val="00EF4809"/>
    <w:rsid w:val="00EF4816"/>
    <w:rsid w:val="00EF4AEC"/>
    <w:rsid w:val="00EF4DB6"/>
    <w:rsid w:val="00EF5469"/>
    <w:rsid w:val="00EF54EF"/>
    <w:rsid w:val="00EF5855"/>
    <w:rsid w:val="00EF5EF9"/>
    <w:rsid w:val="00EF5F32"/>
    <w:rsid w:val="00EF6A8A"/>
    <w:rsid w:val="00EF6B61"/>
    <w:rsid w:val="00EF6DD6"/>
    <w:rsid w:val="00EF6FF0"/>
    <w:rsid w:val="00EF706D"/>
    <w:rsid w:val="00EF79CA"/>
    <w:rsid w:val="00EF7AFA"/>
    <w:rsid w:val="00F0008A"/>
    <w:rsid w:val="00F0083E"/>
    <w:rsid w:val="00F00D38"/>
    <w:rsid w:val="00F0198B"/>
    <w:rsid w:val="00F01FEB"/>
    <w:rsid w:val="00F0207C"/>
    <w:rsid w:val="00F02134"/>
    <w:rsid w:val="00F022E6"/>
    <w:rsid w:val="00F022EB"/>
    <w:rsid w:val="00F02B5B"/>
    <w:rsid w:val="00F02E0B"/>
    <w:rsid w:val="00F02E28"/>
    <w:rsid w:val="00F02FD8"/>
    <w:rsid w:val="00F031F1"/>
    <w:rsid w:val="00F03334"/>
    <w:rsid w:val="00F03617"/>
    <w:rsid w:val="00F03994"/>
    <w:rsid w:val="00F03A61"/>
    <w:rsid w:val="00F03DA6"/>
    <w:rsid w:val="00F03E27"/>
    <w:rsid w:val="00F040B6"/>
    <w:rsid w:val="00F04496"/>
    <w:rsid w:val="00F045D0"/>
    <w:rsid w:val="00F0460C"/>
    <w:rsid w:val="00F04641"/>
    <w:rsid w:val="00F04C2B"/>
    <w:rsid w:val="00F04FC3"/>
    <w:rsid w:val="00F05120"/>
    <w:rsid w:val="00F053B7"/>
    <w:rsid w:val="00F05590"/>
    <w:rsid w:val="00F05C9B"/>
    <w:rsid w:val="00F06605"/>
    <w:rsid w:val="00F06D80"/>
    <w:rsid w:val="00F075D1"/>
    <w:rsid w:val="00F07A76"/>
    <w:rsid w:val="00F10195"/>
    <w:rsid w:val="00F108AA"/>
    <w:rsid w:val="00F10FA4"/>
    <w:rsid w:val="00F11354"/>
    <w:rsid w:val="00F11464"/>
    <w:rsid w:val="00F11599"/>
    <w:rsid w:val="00F11673"/>
    <w:rsid w:val="00F11A60"/>
    <w:rsid w:val="00F11AAB"/>
    <w:rsid w:val="00F11B55"/>
    <w:rsid w:val="00F122AD"/>
    <w:rsid w:val="00F125BB"/>
    <w:rsid w:val="00F130E8"/>
    <w:rsid w:val="00F13460"/>
    <w:rsid w:val="00F13507"/>
    <w:rsid w:val="00F13BBB"/>
    <w:rsid w:val="00F141A9"/>
    <w:rsid w:val="00F142B0"/>
    <w:rsid w:val="00F145E6"/>
    <w:rsid w:val="00F15C54"/>
    <w:rsid w:val="00F15C86"/>
    <w:rsid w:val="00F1655A"/>
    <w:rsid w:val="00F16748"/>
    <w:rsid w:val="00F16BB0"/>
    <w:rsid w:val="00F16D5E"/>
    <w:rsid w:val="00F16D95"/>
    <w:rsid w:val="00F1744A"/>
    <w:rsid w:val="00F1747C"/>
    <w:rsid w:val="00F17C95"/>
    <w:rsid w:val="00F17E63"/>
    <w:rsid w:val="00F17E80"/>
    <w:rsid w:val="00F20513"/>
    <w:rsid w:val="00F20EE1"/>
    <w:rsid w:val="00F211F7"/>
    <w:rsid w:val="00F213B0"/>
    <w:rsid w:val="00F21545"/>
    <w:rsid w:val="00F21740"/>
    <w:rsid w:val="00F22741"/>
    <w:rsid w:val="00F22B4F"/>
    <w:rsid w:val="00F22BEC"/>
    <w:rsid w:val="00F23B11"/>
    <w:rsid w:val="00F242D8"/>
    <w:rsid w:val="00F24302"/>
    <w:rsid w:val="00F248CE"/>
    <w:rsid w:val="00F24A2E"/>
    <w:rsid w:val="00F24AF0"/>
    <w:rsid w:val="00F24B50"/>
    <w:rsid w:val="00F24B98"/>
    <w:rsid w:val="00F25037"/>
    <w:rsid w:val="00F254B5"/>
    <w:rsid w:val="00F2557F"/>
    <w:rsid w:val="00F257B1"/>
    <w:rsid w:val="00F25B14"/>
    <w:rsid w:val="00F25CB3"/>
    <w:rsid w:val="00F25CEE"/>
    <w:rsid w:val="00F25E3E"/>
    <w:rsid w:val="00F2648E"/>
    <w:rsid w:val="00F26756"/>
    <w:rsid w:val="00F27591"/>
    <w:rsid w:val="00F276BB"/>
    <w:rsid w:val="00F277D6"/>
    <w:rsid w:val="00F27D39"/>
    <w:rsid w:val="00F27DE1"/>
    <w:rsid w:val="00F3035E"/>
    <w:rsid w:val="00F30851"/>
    <w:rsid w:val="00F30A6D"/>
    <w:rsid w:val="00F311D4"/>
    <w:rsid w:val="00F313BA"/>
    <w:rsid w:val="00F3172C"/>
    <w:rsid w:val="00F3175C"/>
    <w:rsid w:val="00F31F47"/>
    <w:rsid w:val="00F321CA"/>
    <w:rsid w:val="00F325E9"/>
    <w:rsid w:val="00F3272F"/>
    <w:rsid w:val="00F32DAD"/>
    <w:rsid w:val="00F3365E"/>
    <w:rsid w:val="00F340E8"/>
    <w:rsid w:val="00F34573"/>
    <w:rsid w:val="00F35075"/>
    <w:rsid w:val="00F351C2"/>
    <w:rsid w:val="00F362DA"/>
    <w:rsid w:val="00F363B3"/>
    <w:rsid w:val="00F36449"/>
    <w:rsid w:val="00F36AE8"/>
    <w:rsid w:val="00F36B33"/>
    <w:rsid w:val="00F37303"/>
    <w:rsid w:val="00F37522"/>
    <w:rsid w:val="00F37730"/>
    <w:rsid w:val="00F37A02"/>
    <w:rsid w:val="00F37BFE"/>
    <w:rsid w:val="00F37F27"/>
    <w:rsid w:val="00F405C4"/>
    <w:rsid w:val="00F40C2F"/>
    <w:rsid w:val="00F40D66"/>
    <w:rsid w:val="00F40E50"/>
    <w:rsid w:val="00F40E8D"/>
    <w:rsid w:val="00F40F11"/>
    <w:rsid w:val="00F4156F"/>
    <w:rsid w:val="00F4159E"/>
    <w:rsid w:val="00F417B3"/>
    <w:rsid w:val="00F417B7"/>
    <w:rsid w:val="00F41CD1"/>
    <w:rsid w:val="00F420E6"/>
    <w:rsid w:val="00F42C7F"/>
    <w:rsid w:val="00F42DD2"/>
    <w:rsid w:val="00F43F3A"/>
    <w:rsid w:val="00F44798"/>
    <w:rsid w:val="00F44955"/>
    <w:rsid w:val="00F44A57"/>
    <w:rsid w:val="00F454C0"/>
    <w:rsid w:val="00F4577B"/>
    <w:rsid w:val="00F45C07"/>
    <w:rsid w:val="00F45D8F"/>
    <w:rsid w:val="00F46001"/>
    <w:rsid w:val="00F460D5"/>
    <w:rsid w:val="00F47F4E"/>
    <w:rsid w:val="00F500B2"/>
    <w:rsid w:val="00F50884"/>
    <w:rsid w:val="00F50A23"/>
    <w:rsid w:val="00F50CCB"/>
    <w:rsid w:val="00F50D99"/>
    <w:rsid w:val="00F50ED3"/>
    <w:rsid w:val="00F51345"/>
    <w:rsid w:val="00F51571"/>
    <w:rsid w:val="00F52096"/>
    <w:rsid w:val="00F52652"/>
    <w:rsid w:val="00F52696"/>
    <w:rsid w:val="00F5275E"/>
    <w:rsid w:val="00F52877"/>
    <w:rsid w:val="00F53842"/>
    <w:rsid w:val="00F53D04"/>
    <w:rsid w:val="00F5412E"/>
    <w:rsid w:val="00F543F0"/>
    <w:rsid w:val="00F544D0"/>
    <w:rsid w:val="00F5466D"/>
    <w:rsid w:val="00F5469E"/>
    <w:rsid w:val="00F54E65"/>
    <w:rsid w:val="00F55165"/>
    <w:rsid w:val="00F55A6D"/>
    <w:rsid w:val="00F57550"/>
    <w:rsid w:val="00F57E2D"/>
    <w:rsid w:val="00F60F59"/>
    <w:rsid w:val="00F610F2"/>
    <w:rsid w:val="00F61185"/>
    <w:rsid w:val="00F62244"/>
    <w:rsid w:val="00F62371"/>
    <w:rsid w:val="00F638A1"/>
    <w:rsid w:val="00F638EB"/>
    <w:rsid w:val="00F63C3D"/>
    <w:rsid w:val="00F63CA2"/>
    <w:rsid w:val="00F63F07"/>
    <w:rsid w:val="00F64060"/>
    <w:rsid w:val="00F643A4"/>
    <w:rsid w:val="00F64D1A"/>
    <w:rsid w:val="00F6502E"/>
    <w:rsid w:val="00F65218"/>
    <w:rsid w:val="00F6590A"/>
    <w:rsid w:val="00F65E99"/>
    <w:rsid w:val="00F66603"/>
    <w:rsid w:val="00F6670E"/>
    <w:rsid w:val="00F667C1"/>
    <w:rsid w:val="00F66BC6"/>
    <w:rsid w:val="00F66CCD"/>
    <w:rsid w:val="00F678E0"/>
    <w:rsid w:val="00F67F9A"/>
    <w:rsid w:val="00F701A6"/>
    <w:rsid w:val="00F70343"/>
    <w:rsid w:val="00F70698"/>
    <w:rsid w:val="00F70CE6"/>
    <w:rsid w:val="00F7101E"/>
    <w:rsid w:val="00F715F7"/>
    <w:rsid w:val="00F71879"/>
    <w:rsid w:val="00F71E4A"/>
    <w:rsid w:val="00F7270E"/>
    <w:rsid w:val="00F73E23"/>
    <w:rsid w:val="00F7418E"/>
    <w:rsid w:val="00F74588"/>
    <w:rsid w:val="00F74649"/>
    <w:rsid w:val="00F754FA"/>
    <w:rsid w:val="00F75D88"/>
    <w:rsid w:val="00F75E22"/>
    <w:rsid w:val="00F76314"/>
    <w:rsid w:val="00F76324"/>
    <w:rsid w:val="00F763DA"/>
    <w:rsid w:val="00F76649"/>
    <w:rsid w:val="00F76F4D"/>
    <w:rsid w:val="00F77042"/>
    <w:rsid w:val="00F770E5"/>
    <w:rsid w:val="00F771BE"/>
    <w:rsid w:val="00F7729D"/>
    <w:rsid w:val="00F77487"/>
    <w:rsid w:val="00F77B85"/>
    <w:rsid w:val="00F77C8A"/>
    <w:rsid w:val="00F77F84"/>
    <w:rsid w:val="00F801C6"/>
    <w:rsid w:val="00F80506"/>
    <w:rsid w:val="00F80810"/>
    <w:rsid w:val="00F80A1E"/>
    <w:rsid w:val="00F80BB5"/>
    <w:rsid w:val="00F80DA8"/>
    <w:rsid w:val="00F80F19"/>
    <w:rsid w:val="00F812D3"/>
    <w:rsid w:val="00F8134C"/>
    <w:rsid w:val="00F81578"/>
    <w:rsid w:val="00F815FA"/>
    <w:rsid w:val="00F817B1"/>
    <w:rsid w:val="00F81C11"/>
    <w:rsid w:val="00F82023"/>
    <w:rsid w:val="00F82024"/>
    <w:rsid w:val="00F8250B"/>
    <w:rsid w:val="00F828D2"/>
    <w:rsid w:val="00F83333"/>
    <w:rsid w:val="00F83568"/>
    <w:rsid w:val="00F83A54"/>
    <w:rsid w:val="00F83AB8"/>
    <w:rsid w:val="00F83BF8"/>
    <w:rsid w:val="00F83E3A"/>
    <w:rsid w:val="00F83FF4"/>
    <w:rsid w:val="00F84616"/>
    <w:rsid w:val="00F84962"/>
    <w:rsid w:val="00F84A78"/>
    <w:rsid w:val="00F84C45"/>
    <w:rsid w:val="00F8510C"/>
    <w:rsid w:val="00F8563B"/>
    <w:rsid w:val="00F85B44"/>
    <w:rsid w:val="00F85E1C"/>
    <w:rsid w:val="00F85FE1"/>
    <w:rsid w:val="00F86201"/>
    <w:rsid w:val="00F862BE"/>
    <w:rsid w:val="00F86412"/>
    <w:rsid w:val="00F866F7"/>
    <w:rsid w:val="00F86C6F"/>
    <w:rsid w:val="00F86F51"/>
    <w:rsid w:val="00F87351"/>
    <w:rsid w:val="00F873FB"/>
    <w:rsid w:val="00F87583"/>
    <w:rsid w:val="00F87E80"/>
    <w:rsid w:val="00F9149E"/>
    <w:rsid w:val="00F915A4"/>
    <w:rsid w:val="00F91660"/>
    <w:rsid w:val="00F9208B"/>
    <w:rsid w:val="00F92999"/>
    <w:rsid w:val="00F92E8B"/>
    <w:rsid w:val="00F9312D"/>
    <w:rsid w:val="00F93282"/>
    <w:rsid w:val="00F9413F"/>
    <w:rsid w:val="00F942F3"/>
    <w:rsid w:val="00F945A5"/>
    <w:rsid w:val="00F94ACE"/>
    <w:rsid w:val="00F953CE"/>
    <w:rsid w:val="00F956B7"/>
    <w:rsid w:val="00F9594B"/>
    <w:rsid w:val="00F95983"/>
    <w:rsid w:val="00F95B91"/>
    <w:rsid w:val="00F965C1"/>
    <w:rsid w:val="00F9675F"/>
    <w:rsid w:val="00F96B75"/>
    <w:rsid w:val="00F9717B"/>
    <w:rsid w:val="00F975CB"/>
    <w:rsid w:val="00F97E35"/>
    <w:rsid w:val="00F97EF5"/>
    <w:rsid w:val="00FA042A"/>
    <w:rsid w:val="00FA057C"/>
    <w:rsid w:val="00FA0BA8"/>
    <w:rsid w:val="00FA0ED3"/>
    <w:rsid w:val="00FA0FC7"/>
    <w:rsid w:val="00FA1414"/>
    <w:rsid w:val="00FA2066"/>
    <w:rsid w:val="00FA2413"/>
    <w:rsid w:val="00FA2712"/>
    <w:rsid w:val="00FA2C46"/>
    <w:rsid w:val="00FA329F"/>
    <w:rsid w:val="00FA3C2F"/>
    <w:rsid w:val="00FA45AC"/>
    <w:rsid w:val="00FA4711"/>
    <w:rsid w:val="00FA4995"/>
    <w:rsid w:val="00FA4ABD"/>
    <w:rsid w:val="00FA4E4B"/>
    <w:rsid w:val="00FA57CD"/>
    <w:rsid w:val="00FA5A0E"/>
    <w:rsid w:val="00FA65C9"/>
    <w:rsid w:val="00FA7126"/>
    <w:rsid w:val="00FA71FF"/>
    <w:rsid w:val="00FA72B1"/>
    <w:rsid w:val="00FA7977"/>
    <w:rsid w:val="00FA7C08"/>
    <w:rsid w:val="00FA7F58"/>
    <w:rsid w:val="00FB1368"/>
    <w:rsid w:val="00FB167B"/>
    <w:rsid w:val="00FB171F"/>
    <w:rsid w:val="00FB1954"/>
    <w:rsid w:val="00FB1FB9"/>
    <w:rsid w:val="00FB215B"/>
    <w:rsid w:val="00FB2387"/>
    <w:rsid w:val="00FB2B4B"/>
    <w:rsid w:val="00FB2F27"/>
    <w:rsid w:val="00FB3003"/>
    <w:rsid w:val="00FB3733"/>
    <w:rsid w:val="00FB387E"/>
    <w:rsid w:val="00FB3AAD"/>
    <w:rsid w:val="00FB3AC8"/>
    <w:rsid w:val="00FB3CA5"/>
    <w:rsid w:val="00FB3E42"/>
    <w:rsid w:val="00FB4754"/>
    <w:rsid w:val="00FB4AC2"/>
    <w:rsid w:val="00FB4B10"/>
    <w:rsid w:val="00FB4B69"/>
    <w:rsid w:val="00FB55D7"/>
    <w:rsid w:val="00FB569A"/>
    <w:rsid w:val="00FB5CFE"/>
    <w:rsid w:val="00FB5D2E"/>
    <w:rsid w:val="00FB62DD"/>
    <w:rsid w:val="00FB64CB"/>
    <w:rsid w:val="00FB665D"/>
    <w:rsid w:val="00FB7041"/>
    <w:rsid w:val="00FB7061"/>
    <w:rsid w:val="00FB75E2"/>
    <w:rsid w:val="00FB78DD"/>
    <w:rsid w:val="00FB7EBB"/>
    <w:rsid w:val="00FC0831"/>
    <w:rsid w:val="00FC0FE4"/>
    <w:rsid w:val="00FC1193"/>
    <w:rsid w:val="00FC13D1"/>
    <w:rsid w:val="00FC1BFD"/>
    <w:rsid w:val="00FC1C8F"/>
    <w:rsid w:val="00FC2A8E"/>
    <w:rsid w:val="00FC2DE9"/>
    <w:rsid w:val="00FC2EEE"/>
    <w:rsid w:val="00FC3359"/>
    <w:rsid w:val="00FC3383"/>
    <w:rsid w:val="00FC3B0E"/>
    <w:rsid w:val="00FC3DC5"/>
    <w:rsid w:val="00FC4655"/>
    <w:rsid w:val="00FC486B"/>
    <w:rsid w:val="00FC4934"/>
    <w:rsid w:val="00FC5162"/>
    <w:rsid w:val="00FC575F"/>
    <w:rsid w:val="00FC5E90"/>
    <w:rsid w:val="00FC5F3F"/>
    <w:rsid w:val="00FC6214"/>
    <w:rsid w:val="00FC66E8"/>
    <w:rsid w:val="00FC6F1E"/>
    <w:rsid w:val="00FC741E"/>
    <w:rsid w:val="00FC78D1"/>
    <w:rsid w:val="00FC7B9C"/>
    <w:rsid w:val="00FD047C"/>
    <w:rsid w:val="00FD1562"/>
    <w:rsid w:val="00FD15A5"/>
    <w:rsid w:val="00FD1AAA"/>
    <w:rsid w:val="00FD1BC8"/>
    <w:rsid w:val="00FD1EAA"/>
    <w:rsid w:val="00FD2004"/>
    <w:rsid w:val="00FD211A"/>
    <w:rsid w:val="00FD244C"/>
    <w:rsid w:val="00FD249B"/>
    <w:rsid w:val="00FD266D"/>
    <w:rsid w:val="00FD29EC"/>
    <w:rsid w:val="00FD2BC2"/>
    <w:rsid w:val="00FD2DB9"/>
    <w:rsid w:val="00FD30C1"/>
    <w:rsid w:val="00FD348A"/>
    <w:rsid w:val="00FD36EB"/>
    <w:rsid w:val="00FD3C90"/>
    <w:rsid w:val="00FD440C"/>
    <w:rsid w:val="00FD5201"/>
    <w:rsid w:val="00FD5409"/>
    <w:rsid w:val="00FD5BCB"/>
    <w:rsid w:val="00FD6A17"/>
    <w:rsid w:val="00FD6B6A"/>
    <w:rsid w:val="00FD70B0"/>
    <w:rsid w:val="00FE017E"/>
    <w:rsid w:val="00FE032E"/>
    <w:rsid w:val="00FE093D"/>
    <w:rsid w:val="00FE15A7"/>
    <w:rsid w:val="00FE1AD2"/>
    <w:rsid w:val="00FE2B74"/>
    <w:rsid w:val="00FE2ECD"/>
    <w:rsid w:val="00FE2FF1"/>
    <w:rsid w:val="00FE3239"/>
    <w:rsid w:val="00FE38E4"/>
    <w:rsid w:val="00FE3953"/>
    <w:rsid w:val="00FE3F66"/>
    <w:rsid w:val="00FE3F97"/>
    <w:rsid w:val="00FE4178"/>
    <w:rsid w:val="00FE48B2"/>
    <w:rsid w:val="00FE4953"/>
    <w:rsid w:val="00FE4CC9"/>
    <w:rsid w:val="00FE530E"/>
    <w:rsid w:val="00FE6400"/>
    <w:rsid w:val="00FE707E"/>
    <w:rsid w:val="00FE716D"/>
    <w:rsid w:val="00FE7273"/>
    <w:rsid w:val="00FE72A5"/>
    <w:rsid w:val="00FE7A15"/>
    <w:rsid w:val="00FF029D"/>
    <w:rsid w:val="00FF066C"/>
    <w:rsid w:val="00FF0809"/>
    <w:rsid w:val="00FF088E"/>
    <w:rsid w:val="00FF0B51"/>
    <w:rsid w:val="00FF0C94"/>
    <w:rsid w:val="00FF0D99"/>
    <w:rsid w:val="00FF161E"/>
    <w:rsid w:val="00FF175B"/>
    <w:rsid w:val="00FF18A6"/>
    <w:rsid w:val="00FF1E44"/>
    <w:rsid w:val="00FF1F18"/>
    <w:rsid w:val="00FF244D"/>
    <w:rsid w:val="00FF26CE"/>
    <w:rsid w:val="00FF2AB3"/>
    <w:rsid w:val="00FF2E82"/>
    <w:rsid w:val="00FF369F"/>
    <w:rsid w:val="00FF36E1"/>
    <w:rsid w:val="00FF3B68"/>
    <w:rsid w:val="00FF3F83"/>
    <w:rsid w:val="00FF4F18"/>
    <w:rsid w:val="00FF5144"/>
    <w:rsid w:val="00FF56CB"/>
    <w:rsid w:val="00FF6114"/>
    <w:rsid w:val="00FF62C7"/>
    <w:rsid w:val="00FF6794"/>
    <w:rsid w:val="00FF68C1"/>
    <w:rsid w:val="00FF6A63"/>
    <w:rsid w:val="00FF6B8C"/>
    <w:rsid w:val="00FF6E12"/>
    <w:rsid w:val="00FF72A6"/>
    <w:rsid w:val="00FF72CD"/>
    <w:rsid w:val="00FF7550"/>
    <w:rsid w:val="00FF757E"/>
    <w:rsid w:val="00FF7682"/>
    <w:rsid w:val="00FF7BA0"/>
    <w:rsid w:val="00FF7F23"/>
    <w:rsid w:val="00FF7F5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031FD32"/>
  <w15:docId w15:val="{F44147B3-599A-4E87-8969-D7972C613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semiHidden="1" w:uiPriority="0"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8">
    <w:name w:val="Normal"/>
    <w:qFormat/>
    <w:rsid w:val="000211B6"/>
    <w:rPr>
      <w:rFonts w:ascii="Times New Roman" w:eastAsia="Times New Roman" w:hAnsi="Times New Roman"/>
      <w:sz w:val="24"/>
      <w:szCs w:val="24"/>
    </w:rPr>
  </w:style>
  <w:style w:type="paragraph" w:styleId="13">
    <w:name w:val="heading 1"/>
    <w:aliases w:val="Раздел,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1,h1,Header 1"/>
    <w:basedOn w:val="a8"/>
    <w:next w:val="a8"/>
    <w:link w:val="14"/>
    <w:uiPriority w:val="99"/>
    <w:qFormat/>
    <w:rsid w:val="002C0810"/>
    <w:pPr>
      <w:keepNext/>
      <w:spacing w:before="240" w:after="60"/>
      <w:outlineLvl w:val="0"/>
    </w:pPr>
    <w:rPr>
      <w:rFonts w:eastAsia="Calibri"/>
      <w:b/>
      <w:i/>
      <w:kern w:val="32"/>
      <w:sz w:val="40"/>
      <w:szCs w:val="20"/>
    </w:rPr>
  </w:style>
  <w:style w:type="paragraph" w:styleId="23">
    <w:name w:val="heading 2"/>
    <w:aliases w:val="h2,2,Header 2,%Heading2,1.1 Заголовок 2,Numbered text 3,Subhead A,H21,H22,H23,H24,H25,H26,H27,H28,H29,H210,H211,H221,H231,H241,H251,H261,Самостоятельный раздел,Самостоятельный раздел + Слева:  0,63 см,Стиль АД_Список 1"/>
    <w:basedOn w:val="a8"/>
    <w:next w:val="a8"/>
    <w:link w:val="24"/>
    <w:uiPriority w:val="99"/>
    <w:qFormat/>
    <w:rsid w:val="002C0810"/>
    <w:pPr>
      <w:keepNext/>
      <w:spacing w:before="240" w:after="60"/>
      <w:outlineLvl w:val="1"/>
    </w:pPr>
    <w:rPr>
      <w:rFonts w:ascii="Arial" w:eastAsia="Calibri" w:hAnsi="Arial"/>
      <w:b/>
      <w:i/>
      <w:sz w:val="28"/>
      <w:szCs w:val="20"/>
    </w:rPr>
  </w:style>
  <w:style w:type="paragraph" w:styleId="35">
    <w:name w:val="heading 3"/>
    <w:aliases w:val="h3,Level 1 - 1,h31,h32,h33,h34,h35,h36,h37,h38,h39,h310,h311,h321,h331,h341,h351,h361,h371,h381,h312,h322,h332,h342,h352,h362,h372,h382,h313,h323,h333,h343,h353,h363,h373,h383,h314,h324,h334,h344,h354,h364,h374,h384,h315,h325,h335,h345,H3"/>
    <w:basedOn w:val="a8"/>
    <w:next w:val="a8"/>
    <w:link w:val="36"/>
    <w:uiPriority w:val="99"/>
    <w:qFormat/>
    <w:rsid w:val="002C0810"/>
    <w:pPr>
      <w:keepNext/>
      <w:spacing w:before="240" w:after="60"/>
      <w:outlineLvl w:val="2"/>
    </w:pPr>
    <w:rPr>
      <w:rFonts w:ascii="Arial" w:hAnsi="Arial"/>
      <w:b/>
      <w:bCs/>
      <w:sz w:val="26"/>
      <w:szCs w:val="26"/>
    </w:rPr>
  </w:style>
  <w:style w:type="paragraph" w:styleId="44">
    <w:name w:val="heading 4"/>
    <w:basedOn w:val="a8"/>
    <w:next w:val="a8"/>
    <w:link w:val="45"/>
    <w:uiPriority w:val="99"/>
    <w:qFormat/>
    <w:rsid w:val="002C0810"/>
    <w:pPr>
      <w:keepNext/>
      <w:spacing w:before="240" w:after="60"/>
      <w:outlineLvl w:val="3"/>
    </w:pPr>
    <w:rPr>
      <w:b/>
      <w:bCs/>
      <w:sz w:val="28"/>
      <w:szCs w:val="28"/>
    </w:rPr>
  </w:style>
  <w:style w:type="paragraph" w:styleId="53">
    <w:name w:val="heading 5"/>
    <w:basedOn w:val="a8"/>
    <w:next w:val="a8"/>
    <w:link w:val="54"/>
    <w:uiPriority w:val="99"/>
    <w:qFormat/>
    <w:rsid w:val="002C0810"/>
    <w:pPr>
      <w:spacing w:before="240" w:after="60"/>
      <w:outlineLvl w:val="4"/>
    </w:pPr>
    <w:rPr>
      <w:b/>
      <w:bCs/>
      <w:i/>
      <w:iCs/>
      <w:sz w:val="26"/>
      <w:szCs w:val="26"/>
    </w:rPr>
  </w:style>
  <w:style w:type="paragraph" w:styleId="6">
    <w:name w:val="heading 6"/>
    <w:basedOn w:val="a8"/>
    <w:next w:val="a8"/>
    <w:link w:val="60"/>
    <w:uiPriority w:val="99"/>
    <w:qFormat/>
    <w:rsid w:val="002C0810"/>
    <w:pPr>
      <w:spacing w:before="240" w:after="60"/>
      <w:outlineLvl w:val="5"/>
    </w:pPr>
    <w:rPr>
      <w:b/>
      <w:bCs/>
      <w:sz w:val="20"/>
      <w:szCs w:val="20"/>
    </w:rPr>
  </w:style>
  <w:style w:type="paragraph" w:styleId="7">
    <w:name w:val="heading 7"/>
    <w:basedOn w:val="a8"/>
    <w:next w:val="a8"/>
    <w:link w:val="70"/>
    <w:uiPriority w:val="99"/>
    <w:qFormat/>
    <w:rsid w:val="002C0810"/>
    <w:pPr>
      <w:spacing w:before="240" w:after="60"/>
      <w:outlineLvl w:val="6"/>
    </w:pPr>
  </w:style>
  <w:style w:type="paragraph" w:styleId="8">
    <w:name w:val="heading 8"/>
    <w:basedOn w:val="a8"/>
    <w:next w:val="a8"/>
    <w:link w:val="80"/>
    <w:uiPriority w:val="99"/>
    <w:qFormat/>
    <w:rsid w:val="002C0810"/>
    <w:pPr>
      <w:spacing w:before="240" w:after="60"/>
      <w:outlineLvl w:val="7"/>
    </w:pPr>
    <w:rPr>
      <w:i/>
      <w:iCs/>
    </w:rPr>
  </w:style>
  <w:style w:type="paragraph" w:styleId="9">
    <w:name w:val="heading 9"/>
    <w:basedOn w:val="a8"/>
    <w:next w:val="a8"/>
    <w:link w:val="90"/>
    <w:uiPriority w:val="99"/>
    <w:qFormat/>
    <w:rsid w:val="002C0810"/>
    <w:pPr>
      <w:spacing w:before="240" w:after="60"/>
      <w:outlineLvl w:val="8"/>
    </w:pPr>
    <w:rPr>
      <w:rFonts w:ascii="Arial" w:hAnsi="Arial"/>
      <w:sz w:val="20"/>
      <w:szCs w:val="20"/>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Heading1Char">
    <w:name w:val="Heading 1 Char"/>
    <w:aliases w:val="Раздел Char,Document Header1 Char,H1 Char,Заголовок 1 Знак2 Знак Char,Заголовок 1 Знак1 Знак Знак Char,Заголовок 1 Знак Знак Знак Знак Char,Заголовок 1 Знак Знак1 Знак Знак Char,Заголовок 1 Знак Знак2 Знак Char,1 Char,h1 Char"/>
    <w:basedOn w:val="a9"/>
    <w:uiPriority w:val="99"/>
    <w:locked/>
    <w:rsid w:val="00CF489F"/>
    <w:rPr>
      <w:rFonts w:cs="Times New Roman"/>
      <w:b/>
      <w:kern w:val="28"/>
      <w:sz w:val="36"/>
      <w:lang w:val="ru-RU" w:eastAsia="ru-RU"/>
    </w:rPr>
  </w:style>
  <w:style w:type="character" w:customStyle="1" w:styleId="Heading2Char">
    <w:name w:val="Heading 2 Char"/>
    <w:aliases w:val="h2 Char,2 Char,Header 2 Char,%Heading2 Char,1.1 Заголовок 2 Char,Numbered text 3 Char,Subhead A Char,H21 Char,H22 Char,H23 Char,H24 Char,H25 Char,H26 Char,H27 Char,H28 Char,H29 Char,H210 Char,H211 Char,H221 Char,H231 Char,H241 Char"/>
    <w:basedOn w:val="a9"/>
    <w:uiPriority w:val="99"/>
    <w:semiHidden/>
    <w:locked/>
    <w:rsid w:val="009A0D0A"/>
    <w:rPr>
      <w:rFonts w:ascii="Cambria" w:hAnsi="Cambria" w:cs="Times New Roman"/>
      <w:b/>
      <w:bCs/>
      <w:i/>
      <w:iCs/>
      <w:sz w:val="28"/>
      <w:szCs w:val="28"/>
    </w:rPr>
  </w:style>
  <w:style w:type="character" w:customStyle="1" w:styleId="36">
    <w:name w:val="Заголовок 3 Знак"/>
    <w:aliases w:val="h3 Знак,Level 1 - 1 Знак,h31 Знак,h32 Знак,h33 Знак,h34 Знак,h35 Знак,h36 Знак,h37 Знак,h38 Знак,h39 Знак,h310 Знак,h311 Знак,h321 Знак,h331 Знак,h341 Знак,h351 Знак,h361 Знак,h371 Знак,h381 Знак,h312 Знак,h322 Знак,h332 Знак,h342 Знак"/>
    <w:basedOn w:val="a9"/>
    <w:link w:val="35"/>
    <w:uiPriority w:val="99"/>
    <w:locked/>
    <w:rsid w:val="002C0810"/>
    <w:rPr>
      <w:rFonts w:ascii="Arial" w:hAnsi="Arial" w:cs="Times New Roman"/>
      <w:b/>
      <w:sz w:val="26"/>
      <w:lang w:eastAsia="ru-RU"/>
    </w:rPr>
  </w:style>
  <w:style w:type="character" w:customStyle="1" w:styleId="45">
    <w:name w:val="Заголовок 4 Знак"/>
    <w:basedOn w:val="a9"/>
    <w:link w:val="44"/>
    <w:uiPriority w:val="99"/>
    <w:locked/>
    <w:rsid w:val="002C0810"/>
    <w:rPr>
      <w:rFonts w:ascii="Times New Roman" w:hAnsi="Times New Roman" w:cs="Times New Roman"/>
      <w:b/>
      <w:sz w:val="28"/>
      <w:lang w:eastAsia="ru-RU"/>
    </w:rPr>
  </w:style>
  <w:style w:type="character" w:customStyle="1" w:styleId="54">
    <w:name w:val="Заголовок 5 Знак"/>
    <w:basedOn w:val="a9"/>
    <w:link w:val="53"/>
    <w:uiPriority w:val="99"/>
    <w:locked/>
    <w:rsid w:val="002C0810"/>
    <w:rPr>
      <w:rFonts w:ascii="Times New Roman" w:hAnsi="Times New Roman" w:cs="Times New Roman"/>
      <w:b/>
      <w:i/>
      <w:sz w:val="26"/>
      <w:lang w:eastAsia="ru-RU"/>
    </w:rPr>
  </w:style>
  <w:style w:type="character" w:customStyle="1" w:styleId="60">
    <w:name w:val="Заголовок 6 Знак"/>
    <w:basedOn w:val="a9"/>
    <w:link w:val="6"/>
    <w:uiPriority w:val="99"/>
    <w:locked/>
    <w:rsid w:val="002C0810"/>
    <w:rPr>
      <w:rFonts w:ascii="Times New Roman" w:hAnsi="Times New Roman" w:cs="Times New Roman"/>
      <w:b/>
      <w:lang w:eastAsia="ru-RU"/>
    </w:rPr>
  </w:style>
  <w:style w:type="character" w:customStyle="1" w:styleId="70">
    <w:name w:val="Заголовок 7 Знак"/>
    <w:basedOn w:val="a9"/>
    <w:link w:val="7"/>
    <w:uiPriority w:val="99"/>
    <w:locked/>
    <w:rsid w:val="002C0810"/>
    <w:rPr>
      <w:rFonts w:ascii="Times New Roman" w:hAnsi="Times New Roman" w:cs="Times New Roman"/>
      <w:sz w:val="24"/>
      <w:lang w:eastAsia="ru-RU"/>
    </w:rPr>
  </w:style>
  <w:style w:type="character" w:customStyle="1" w:styleId="80">
    <w:name w:val="Заголовок 8 Знак"/>
    <w:basedOn w:val="a9"/>
    <w:link w:val="8"/>
    <w:uiPriority w:val="99"/>
    <w:locked/>
    <w:rsid w:val="002C0810"/>
    <w:rPr>
      <w:rFonts w:ascii="Times New Roman" w:hAnsi="Times New Roman" w:cs="Times New Roman"/>
      <w:i/>
      <w:sz w:val="24"/>
      <w:lang w:eastAsia="ru-RU"/>
    </w:rPr>
  </w:style>
  <w:style w:type="character" w:customStyle="1" w:styleId="90">
    <w:name w:val="Заголовок 9 Знак"/>
    <w:basedOn w:val="a9"/>
    <w:link w:val="9"/>
    <w:uiPriority w:val="99"/>
    <w:locked/>
    <w:rsid w:val="002C0810"/>
    <w:rPr>
      <w:rFonts w:ascii="Arial" w:hAnsi="Arial" w:cs="Times New Roman"/>
      <w:lang w:eastAsia="ru-RU"/>
    </w:rPr>
  </w:style>
  <w:style w:type="character" w:customStyle="1" w:styleId="14">
    <w:name w:val="Заголовок 1 Знак"/>
    <w:aliases w:val="Раздел Знак1,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1 Знак2,h1 Знак"/>
    <w:link w:val="13"/>
    <w:uiPriority w:val="99"/>
    <w:locked/>
    <w:rsid w:val="002C0810"/>
    <w:rPr>
      <w:rFonts w:ascii="Times New Roman" w:hAnsi="Times New Roman"/>
      <w:b/>
      <w:i/>
      <w:kern w:val="32"/>
      <w:sz w:val="40"/>
      <w:lang w:eastAsia="ru-RU"/>
    </w:rPr>
  </w:style>
  <w:style w:type="character" w:customStyle="1" w:styleId="24">
    <w:name w:val="Заголовок 2 Знак"/>
    <w:aliases w:val="h2 Знак2,2 Знак2,Header 2 Знак2,%Heading2 Знак1,1.1 Заголовок 2 Знак1,Numbered text 3 Знак1,Subhead A Знак1,H21 Знак1,H22 Знак1,H23 Знак1,H24 Знак1,H25 Знак1,H26 Знак1,H27 Знак1,H28 Знак1,H29 Знак1,H210 Знак1,H211 Знак1,H221 Знак1"/>
    <w:link w:val="23"/>
    <w:uiPriority w:val="99"/>
    <w:locked/>
    <w:rsid w:val="002C0810"/>
    <w:rPr>
      <w:rFonts w:ascii="Arial" w:hAnsi="Arial"/>
      <w:b/>
      <w:i/>
      <w:sz w:val="28"/>
      <w:lang w:eastAsia="ru-RU"/>
    </w:rPr>
  </w:style>
  <w:style w:type="paragraph" w:customStyle="1" w:styleId="ac">
    <w:name w:val="второй абзац !"/>
    <w:basedOn w:val="a8"/>
    <w:uiPriority w:val="99"/>
    <w:semiHidden/>
    <w:rsid w:val="002C0810"/>
    <w:pPr>
      <w:spacing w:line="360" w:lineRule="auto"/>
      <w:ind w:firstLine="360"/>
      <w:jc w:val="both"/>
    </w:pPr>
    <w:rPr>
      <w:sz w:val="28"/>
      <w:szCs w:val="28"/>
    </w:rPr>
  </w:style>
  <w:style w:type="paragraph" w:customStyle="1" w:styleId="25">
    <w:name w:val="Стиль Заголовок 2 + не полужирный не курсив Красный"/>
    <w:basedOn w:val="23"/>
    <w:link w:val="26"/>
    <w:uiPriority w:val="99"/>
    <w:semiHidden/>
    <w:rsid w:val="002C0810"/>
    <w:rPr>
      <w:rFonts w:ascii="Times New Roman" w:hAnsi="Times New Roman"/>
    </w:rPr>
  </w:style>
  <w:style w:type="paragraph" w:customStyle="1" w:styleId="27">
    <w:name w:val="Стиль Стиль Заголовок 2 + не полужирный не курсив Красный + не полу..."/>
    <w:basedOn w:val="25"/>
    <w:link w:val="28"/>
    <w:uiPriority w:val="99"/>
    <w:semiHidden/>
    <w:rsid w:val="002C0810"/>
  </w:style>
  <w:style w:type="paragraph" w:customStyle="1" w:styleId="15">
    <w:name w:val="Стиль1"/>
    <w:basedOn w:val="27"/>
    <w:link w:val="16"/>
    <w:autoRedefine/>
    <w:uiPriority w:val="99"/>
    <w:rsid w:val="002C0810"/>
    <w:rPr>
      <w:i w:val="0"/>
    </w:rPr>
  </w:style>
  <w:style w:type="paragraph" w:customStyle="1" w:styleId="-">
    <w:name w:val="Абзац- перечень"/>
    <w:basedOn w:val="27"/>
    <w:autoRedefine/>
    <w:uiPriority w:val="99"/>
    <w:rsid w:val="002C0810"/>
    <w:pPr>
      <w:jc w:val="both"/>
    </w:pPr>
    <w:rPr>
      <w:i w:val="0"/>
    </w:rPr>
  </w:style>
  <w:style w:type="table" w:styleId="ad">
    <w:name w:val="Table Grid"/>
    <w:basedOn w:val="aa"/>
    <w:uiPriority w:val="99"/>
    <w:rsid w:val="002C0810"/>
    <w:pPr>
      <w:spacing w:after="6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aliases w:val="%Hyperlink"/>
    <w:basedOn w:val="a9"/>
    <w:uiPriority w:val="99"/>
    <w:rsid w:val="002C0810"/>
    <w:rPr>
      <w:rFonts w:cs="Times New Roman"/>
      <w:color w:val="0000FF"/>
      <w:u w:val="single"/>
    </w:rPr>
  </w:style>
  <w:style w:type="paragraph" w:customStyle="1" w:styleId="21">
    <w:name w:val="Стиль2"/>
    <w:basedOn w:val="29"/>
    <w:link w:val="2a"/>
    <w:uiPriority w:val="99"/>
    <w:rsid w:val="00BA1E49"/>
    <w:pPr>
      <w:keepNext/>
      <w:numPr>
        <w:ilvl w:val="1"/>
        <w:numId w:val="14"/>
      </w:numPr>
      <w:suppressLineNumbers/>
      <w:suppressAutoHyphens/>
      <w:jc w:val="both"/>
    </w:pPr>
    <w:rPr>
      <w:b/>
      <w:szCs w:val="20"/>
    </w:rPr>
  </w:style>
  <w:style w:type="paragraph" w:customStyle="1" w:styleId="37">
    <w:name w:val="Стиль3"/>
    <w:basedOn w:val="2b"/>
    <w:link w:val="38"/>
    <w:uiPriority w:val="99"/>
    <w:rsid w:val="002C0810"/>
    <w:pPr>
      <w:widowControl w:val="0"/>
      <w:tabs>
        <w:tab w:val="num" w:pos="227"/>
      </w:tabs>
      <w:adjustRightInd w:val="0"/>
      <w:spacing w:after="0" w:line="240" w:lineRule="auto"/>
      <w:textAlignment w:val="baseline"/>
    </w:pPr>
    <w:rPr>
      <w:sz w:val="20"/>
    </w:rPr>
  </w:style>
  <w:style w:type="character" w:customStyle="1" w:styleId="38">
    <w:name w:val="Стиль3 Знак"/>
    <w:link w:val="37"/>
    <w:uiPriority w:val="99"/>
    <w:locked/>
    <w:rsid w:val="002C0810"/>
    <w:rPr>
      <w:rFonts w:ascii="Times New Roman" w:hAnsi="Times New Roman"/>
      <w:sz w:val="20"/>
      <w:lang w:eastAsia="ru-RU"/>
    </w:rPr>
  </w:style>
  <w:style w:type="paragraph" w:styleId="29">
    <w:name w:val="List Number 2"/>
    <w:basedOn w:val="a8"/>
    <w:uiPriority w:val="99"/>
    <w:rsid w:val="002C0810"/>
    <w:pPr>
      <w:tabs>
        <w:tab w:val="num" w:pos="1080"/>
      </w:tabs>
      <w:ind w:left="1080" w:hanging="720"/>
    </w:pPr>
  </w:style>
  <w:style w:type="paragraph" w:styleId="2b">
    <w:name w:val="Body Text Indent 2"/>
    <w:aliases w:val="Знак1"/>
    <w:basedOn w:val="a8"/>
    <w:link w:val="2c"/>
    <w:uiPriority w:val="99"/>
    <w:rsid w:val="00FE3F97"/>
    <w:pPr>
      <w:spacing w:after="160" w:line="240" w:lineRule="exact"/>
      <w:jc w:val="both"/>
    </w:pPr>
    <w:rPr>
      <w:rFonts w:eastAsia="Calibri"/>
      <w:szCs w:val="20"/>
    </w:rPr>
  </w:style>
  <w:style w:type="character" w:customStyle="1" w:styleId="BodyTextIndent2Char">
    <w:name w:val="Body Text Indent 2 Char"/>
    <w:aliases w:val="Знак1 Char"/>
    <w:basedOn w:val="a9"/>
    <w:uiPriority w:val="99"/>
    <w:locked/>
    <w:rsid w:val="00CF489F"/>
    <w:rPr>
      <w:rFonts w:ascii="Times New Roman" w:hAnsi="Times New Roman" w:cs="Times New Roman"/>
      <w:sz w:val="24"/>
      <w:lang w:eastAsia="ru-RU"/>
    </w:rPr>
  </w:style>
  <w:style w:type="character" w:customStyle="1" w:styleId="2c">
    <w:name w:val="Основной текст с отступом 2 Знак"/>
    <w:aliases w:val="Знак1 Знак"/>
    <w:link w:val="2b"/>
    <w:uiPriority w:val="99"/>
    <w:locked/>
    <w:rsid w:val="002C0810"/>
    <w:rPr>
      <w:rFonts w:ascii="Times New Roman" w:hAnsi="Times New Roman"/>
      <w:sz w:val="24"/>
      <w:lang w:eastAsia="ru-RU"/>
    </w:rPr>
  </w:style>
  <w:style w:type="paragraph" w:styleId="af">
    <w:name w:val="List Bullet"/>
    <w:aliases w:val="UL,Маркированный список 1"/>
    <w:basedOn w:val="a8"/>
    <w:autoRedefine/>
    <w:uiPriority w:val="99"/>
    <w:rsid w:val="002C0810"/>
    <w:pPr>
      <w:widowControl w:val="0"/>
      <w:spacing w:after="60"/>
      <w:jc w:val="both"/>
    </w:pPr>
  </w:style>
  <w:style w:type="character" w:styleId="af0">
    <w:name w:val="page number"/>
    <w:basedOn w:val="a9"/>
    <w:uiPriority w:val="99"/>
    <w:rsid w:val="002C0810"/>
    <w:rPr>
      <w:rFonts w:ascii="Times New Roman" w:hAnsi="Times New Roman" w:cs="Times New Roman"/>
    </w:rPr>
  </w:style>
  <w:style w:type="paragraph" w:customStyle="1" w:styleId="2d">
    <w:name w:val="абзац 2"/>
    <w:basedOn w:val="35"/>
    <w:autoRedefine/>
    <w:uiPriority w:val="99"/>
    <w:semiHidden/>
    <w:rsid w:val="002C0810"/>
    <w:pPr>
      <w:jc w:val="both"/>
    </w:pPr>
    <w:rPr>
      <w:rFonts w:ascii="Courier New" w:hAnsi="Courier New" w:cs="Courier New"/>
      <w:b w:val="0"/>
    </w:rPr>
  </w:style>
  <w:style w:type="paragraph" w:customStyle="1" w:styleId="39">
    <w:name w:val="абзац 3"/>
    <w:basedOn w:val="44"/>
    <w:autoRedefine/>
    <w:uiPriority w:val="99"/>
    <w:semiHidden/>
    <w:rsid w:val="002C0810"/>
    <w:pPr>
      <w:ind w:firstLine="36"/>
    </w:pPr>
    <w:rPr>
      <w:b w:val="0"/>
      <w:sz w:val="24"/>
      <w:szCs w:val="24"/>
    </w:rPr>
  </w:style>
  <w:style w:type="paragraph" w:styleId="af1">
    <w:name w:val="header"/>
    <w:aliases w:val="Aa?oiee eieiioeooe,Linie,sl_header"/>
    <w:basedOn w:val="a8"/>
    <w:link w:val="af2"/>
    <w:uiPriority w:val="99"/>
    <w:rsid w:val="002C0810"/>
    <w:pPr>
      <w:tabs>
        <w:tab w:val="center" w:pos="4677"/>
        <w:tab w:val="right" w:pos="9355"/>
      </w:tabs>
    </w:pPr>
    <w:rPr>
      <w:rFonts w:eastAsia="Calibri"/>
      <w:szCs w:val="20"/>
    </w:rPr>
  </w:style>
  <w:style w:type="character" w:customStyle="1" w:styleId="HeaderChar">
    <w:name w:val="Header Char"/>
    <w:aliases w:val="Aa?oiee eieiioeooe Char,Linie Char,sl_header Char"/>
    <w:basedOn w:val="a9"/>
    <w:uiPriority w:val="99"/>
    <w:semiHidden/>
    <w:locked/>
    <w:rsid w:val="00E02D39"/>
    <w:rPr>
      <w:rFonts w:ascii="Times New Roman" w:hAnsi="Times New Roman" w:cs="Times New Roman"/>
      <w:sz w:val="24"/>
      <w:lang w:eastAsia="en-US"/>
    </w:rPr>
  </w:style>
  <w:style w:type="character" w:customStyle="1" w:styleId="af2">
    <w:name w:val="Верхний колонтитул Знак"/>
    <w:aliases w:val="Aa?oiee eieiioeooe Знак,Linie Знак,sl_header Знак"/>
    <w:link w:val="af1"/>
    <w:uiPriority w:val="99"/>
    <w:locked/>
    <w:rsid w:val="002C0810"/>
    <w:rPr>
      <w:rFonts w:ascii="Times New Roman" w:hAnsi="Times New Roman"/>
      <w:sz w:val="24"/>
      <w:lang w:eastAsia="ru-RU"/>
    </w:rPr>
  </w:style>
  <w:style w:type="paragraph" w:styleId="af3">
    <w:name w:val="footer"/>
    <w:basedOn w:val="a8"/>
    <w:link w:val="af4"/>
    <w:uiPriority w:val="99"/>
    <w:rsid w:val="002C0810"/>
    <w:pPr>
      <w:tabs>
        <w:tab w:val="center" w:pos="4677"/>
        <w:tab w:val="right" w:pos="9355"/>
      </w:tabs>
    </w:pPr>
  </w:style>
  <w:style w:type="character" w:customStyle="1" w:styleId="af4">
    <w:name w:val="Нижний колонтитул Знак"/>
    <w:basedOn w:val="a9"/>
    <w:link w:val="af3"/>
    <w:uiPriority w:val="99"/>
    <w:locked/>
    <w:rsid w:val="002C0810"/>
    <w:rPr>
      <w:rFonts w:ascii="Times New Roman" w:hAnsi="Times New Roman" w:cs="Times New Roman"/>
      <w:sz w:val="24"/>
      <w:lang w:eastAsia="ru-RU"/>
    </w:rPr>
  </w:style>
  <w:style w:type="paragraph" w:customStyle="1" w:styleId="a3">
    <w:name w:val="раздел_документа"/>
    <w:basedOn w:val="13"/>
    <w:autoRedefine/>
    <w:uiPriority w:val="99"/>
    <w:semiHidden/>
    <w:rsid w:val="002C0810"/>
    <w:pPr>
      <w:keepNext w:val="0"/>
      <w:pageBreakBefore/>
      <w:widowControl w:val="0"/>
      <w:numPr>
        <w:numId w:val="12"/>
      </w:numPr>
      <w:tabs>
        <w:tab w:val="left" w:pos="900"/>
      </w:tabs>
      <w:spacing w:before="0" w:after="0"/>
      <w:ind w:left="0" w:firstLine="0"/>
    </w:pPr>
    <w:rPr>
      <w:i w:val="0"/>
      <w:caps/>
      <w:sz w:val="28"/>
      <w:szCs w:val="28"/>
    </w:rPr>
  </w:style>
  <w:style w:type="paragraph" w:customStyle="1" w:styleId="af5">
    <w:name w:val="подраздел_подраздела"/>
    <w:basedOn w:val="35"/>
    <w:link w:val="af6"/>
    <w:autoRedefine/>
    <w:uiPriority w:val="99"/>
    <w:rsid w:val="002C0810"/>
    <w:pPr>
      <w:keepNext w:val="0"/>
      <w:widowControl w:val="0"/>
      <w:numPr>
        <w:ilvl w:val="2"/>
      </w:numPr>
      <w:tabs>
        <w:tab w:val="num" w:pos="720"/>
      </w:tabs>
      <w:spacing w:before="0" w:after="0"/>
      <w:ind w:left="720"/>
      <w:jc w:val="both"/>
    </w:pPr>
    <w:rPr>
      <w:rFonts w:ascii="Times New Roman" w:eastAsia="Calibri" w:hAnsi="Times New Roman"/>
      <w:bCs w:val="0"/>
      <w:szCs w:val="20"/>
    </w:rPr>
  </w:style>
  <w:style w:type="paragraph" w:customStyle="1" w:styleId="af7">
    <w:name w:val="вставка_в_подраздел"/>
    <w:basedOn w:val="44"/>
    <w:autoRedefine/>
    <w:uiPriority w:val="99"/>
    <w:semiHidden/>
    <w:rsid w:val="002C0810"/>
    <w:pPr>
      <w:ind w:firstLine="36"/>
      <w:jc w:val="both"/>
    </w:pPr>
    <w:rPr>
      <w:b w:val="0"/>
      <w:color w:val="000000"/>
      <w:sz w:val="24"/>
      <w:szCs w:val="24"/>
    </w:rPr>
  </w:style>
  <w:style w:type="character" w:customStyle="1" w:styleId="af6">
    <w:name w:val="подраздел_подраздела Знак"/>
    <w:link w:val="af5"/>
    <w:uiPriority w:val="99"/>
    <w:locked/>
    <w:rsid w:val="002C0810"/>
    <w:rPr>
      <w:rFonts w:ascii="Times New Roman" w:hAnsi="Times New Roman"/>
      <w:b/>
      <w:sz w:val="26"/>
      <w:lang w:eastAsia="ru-RU"/>
    </w:rPr>
  </w:style>
  <w:style w:type="paragraph" w:styleId="af8">
    <w:name w:val="Document Map"/>
    <w:basedOn w:val="a8"/>
    <w:link w:val="af9"/>
    <w:uiPriority w:val="99"/>
    <w:rsid w:val="002C0810"/>
    <w:pPr>
      <w:shd w:val="clear" w:color="auto" w:fill="000080"/>
    </w:pPr>
    <w:rPr>
      <w:rFonts w:ascii="Tahoma" w:hAnsi="Tahoma"/>
      <w:sz w:val="20"/>
      <w:szCs w:val="20"/>
    </w:rPr>
  </w:style>
  <w:style w:type="character" w:customStyle="1" w:styleId="af9">
    <w:name w:val="Схема документа Знак"/>
    <w:basedOn w:val="a9"/>
    <w:link w:val="af8"/>
    <w:uiPriority w:val="99"/>
    <w:locked/>
    <w:rsid w:val="002C0810"/>
    <w:rPr>
      <w:rFonts w:ascii="Tahoma" w:hAnsi="Tahoma" w:cs="Times New Roman"/>
      <w:sz w:val="20"/>
      <w:shd w:val="clear" w:color="auto" w:fill="000080"/>
      <w:lang w:eastAsia="ru-RU"/>
    </w:rPr>
  </w:style>
  <w:style w:type="paragraph" w:customStyle="1" w:styleId="412">
    <w:name w:val="Стиль Заголовок 4 + 12 пт не полужирный Черный По ширине Перед:..."/>
    <w:basedOn w:val="44"/>
    <w:uiPriority w:val="99"/>
    <w:semiHidden/>
    <w:rsid w:val="002C0810"/>
    <w:pPr>
      <w:spacing w:before="0"/>
      <w:ind w:left="1728"/>
      <w:jc w:val="both"/>
    </w:pPr>
    <w:rPr>
      <w:b w:val="0"/>
      <w:bCs w:val="0"/>
      <w:color w:val="000000"/>
      <w:sz w:val="24"/>
      <w:szCs w:val="20"/>
    </w:rPr>
  </w:style>
  <w:style w:type="paragraph" w:styleId="afa">
    <w:name w:val="Body Text"/>
    <w:aliases w:val="Знак2,body text,A=&gt;2=&gt;9 B5:AB,Body Text Char,Знак,BO,ID,body indent,ändrad,EHPT,Body Text2,bt,heading_txt,bodytxy2,t,subtitle2,Orig Qstn,Original Question,doc1,Block text,CV Body Text,BODY TEXT,bul,heading3,3 indent,heading31"/>
    <w:basedOn w:val="a8"/>
    <w:link w:val="afb"/>
    <w:uiPriority w:val="99"/>
    <w:rsid w:val="00923156"/>
    <w:pPr>
      <w:spacing w:after="160" w:line="240" w:lineRule="exact"/>
    </w:pPr>
    <w:rPr>
      <w:rFonts w:ascii="Verdana" w:hAnsi="Verdana"/>
      <w:lang w:val="en-US" w:eastAsia="en-US"/>
    </w:rPr>
  </w:style>
  <w:style w:type="character" w:customStyle="1" w:styleId="afb">
    <w:name w:val="Основной текст Знак"/>
    <w:aliases w:val="Знак2 Знак2,body text Знак,A=&gt;2=&gt;9 B5:AB Знак,Body Text Char Знак,Знак Знак8,BO Знак,ID Знак,body indent Знак,ändrad Знак,EHPT Знак,Body Text2 Знак,bt Знак,heading_txt Знак,bodytxy2 Знак,t Знак,subtitle2 Знак,Orig Qstn Знак,doc1 Знак"/>
    <w:basedOn w:val="a9"/>
    <w:link w:val="afa"/>
    <w:uiPriority w:val="99"/>
    <w:locked/>
    <w:rsid w:val="002C0810"/>
    <w:rPr>
      <w:rFonts w:ascii="Times New Roman" w:hAnsi="Times New Roman" w:cs="Times New Roman"/>
      <w:sz w:val="24"/>
      <w:lang w:eastAsia="ru-RU"/>
    </w:rPr>
  </w:style>
  <w:style w:type="paragraph" w:styleId="afc">
    <w:name w:val="Body Text Indent"/>
    <w:aliases w:val="Основной текст 1,Основной текст 11,Основной текст 12"/>
    <w:basedOn w:val="a8"/>
    <w:link w:val="afd"/>
    <w:uiPriority w:val="99"/>
    <w:rsid w:val="002C0810"/>
    <w:pPr>
      <w:spacing w:after="120"/>
      <w:ind w:left="283"/>
      <w:jc w:val="both"/>
    </w:pPr>
    <w:rPr>
      <w:rFonts w:eastAsia="Calibri"/>
      <w:szCs w:val="20"/>
    </w:rPr>
  </w:style>
  <w:style w:type="character" w:customStyle="1" w:styleId="BodyTextIndentChar">
    <w:name w:val="Body Text Indent Char"/>
    <w:aliases w:val="Основной текст 1 Char,Основной текст 11 Char,Основной текст 12 Char"/>
    <w:basedOn w:val="a9"/>
    <w:link w:val="17"/>
    <w:uiPriority w:val="99"/>
    <w:locked/>
    <w:rsid w:val="004B79E5"/>
    <w:rPr>
      <w:rFonts w:ascii="Times New Roman" w:hAnsi="Times New Roman" w:cs="Times New Roman"/>
      <w:sz w:val="24"/>
    </w:rPr>
  </w:style>
  <w:style w:type="character" w:customStyle="1" w:styleId="afd">
    <w:name w:val="Основной текст с отступом Знак"/>
    <w:aliases w:val="Основной текст 1 Знак1,Основной текст 11 Знак1,Основной текст 12 Знак1"/>
    <w:link w:val="afc"/>
    <w:uiPriority w:val="99"/>
    <w:locked/>
    <w:rsid w:val="002C0810"/>
    <w:rPr>
      <w:rFonts w:ascii="Times New Roman" w:hAnsi="Times New Roman"/>
      <w:sz w:val="24"/>
      <w:lang w:eastAsia="ru-RU"/>
    </w:rPr>
  </w:style>
  <w:style w:type="paragraph" w:styleId="2e">
    <w:name w:val="Body Text 2"/>
    <w:basedOn w:val="a8"/>
    <w:link w:val="2f"/>
    <w:uiPriority w:val="99"/>
    <w:rsid w:val="002C0810"/>
    <w:pPr>
      <w:spacing w:after="120" w:line="480" w:lineRule="auto"/>
      <w:jc w:val="both"/>
    </w:pPr>
    <w:rPr>
      <w:rFonts w:eastAsia="Calibri"/>
      <w:szCs w:val="20"/>
    </w:rPr>
  </w:style>
  <w:style w:type="character" w:customStyle="1" w:styleId="BodyText2Char">
    <w:name w:val="Body Text 2 Char"/>
    <w:basedOn w:val="a9"/>
    <w:uiPriority w:val="99"/>
    <w:locked/>
    <w:rsid w:val="009F4164"/>
    <w:rPr>
      <w:rFonts w:cs="Times New Roman"/>
      <w:sz w:val="24"/>
      <w:lang w:val="ru-RU" w:eastAsia="ru-RU"/>
    </w:rPr>
  </w:style>
  <w:style w:type="character" w:customStyle="1" w:styleId="2f">
    <w:name w:val="Основной текст 2 Знак"/>
    <w:link w:val="2e"/>
    <w:uiPriority w:val="99"/>
    <w:locked/>
    <w:rsid w:val="002C0810"/>
    <w:rPr>
      <w:rFonts w:ascii="Times New Roman" w:hAnsi="Times New Roman"/>
      <w:sz w:val="24"/>
      <w:lang w:eastAsia="ru-RU"/>
    </w:rPr>
  </w:style>
  <w:style w:type="paragraph" w:customStyle="1" w:styleId="18">
    <w:name w:val="Обычный1"/>
    <w:link w:val="Normal"/>
    <w:uiPriority w:val="99"/>
    <w:rsid w:val="002C0810"/>
    <w:pPr>
      <w:widowControl w:val="0"/>
      <w:shd w:val="clear" w:color="auto" w:fill="FFFFFF"/>
      <w:ind w:firstLine="709"/>
      <w:jc w:val="both"/>
    </w:pPr>
    <w:rPr>
      <w:rFonts w:ascii="Times New Roman" w:hAnsi="Times New Roman"/>
      <w:snapToGrid w:val="0"/>
      <w:sz w:val="22"/>
      <w:szCs w:val="22"/>
    </w:rPr>
  </w:style>
  <w:style w:type="paragraph" w:customStyle="1" w:styleId="afe">
    <w:name w:val="Стиль"/>
    <w:uiPriority w:val="99"/>
    <w:rsid w:val="002C0810"/>
    <w:pPr>
      <w:widowControl w:val="0"/>
      <w:autoSpaceDE w:val="0"/>
      <w:autoSpaceDN w:val="0"/>
      <w:adjustRightInd w:val="0"/>
    </w:pPr>
    <w:rPr>
      <w:rFonts w:ascii="Arial" w:eastAsia="Times New Roman" w:hAnsi="Arial" w:cs="Arial"/>
      <w:sz w:val="24"/>
      <w:szCs w:val="24"/>
    </w:rPr>
  </w:style>
  <w:style w:type="paragraph" w:customStyle="1" w:styleId="2f0">
    <w:name w:val="Название2"/>
    <w:basedOn w:val="a8"/>
    <w:link w:val="aff"/>
    <w:uiPriority w:val="99"/>
    <w:rsid w:val="002C0810"/>
    <w:pPr>
      <w:jc w:val="center"/>
    </w:pPr>
    <w:rPr>
      <w:rFonts w:eastAsia="Calibri"/>
      <w:b/>
      <w:sz w:val="20"/>
      <w:szCs w:val="20"/>
    </w:rPr>
  </w:style>
  <w:style w:type="character" w:customStyle="1" w:styleId="aff">
    <w:name w:val="Название Знак"/>
    <w:link w:val="2f0"/>
    <w:uiPriority w:val="99"/>
    <w:locked/>
    <w:rsid w:val="002C0810"/>
    <w:rPr>
      <w:rFonts w:ascii="Times New Roman" w:hAnsi="Times New Roman"/>
      <w:b/>
      <w:sz w:val="20"/>
      <w:lang w:eastAsia="ru-RU"/>
    </w:rPr>
  </w:style>
  <w:style w:type="paragraph" w:customStyle="1" w:styleId="aff0">
    <w:name w:val="Заголовок раздела документа"/>
    <w:basedOn w:val="a8"/>
    <w:next w:val="18"/>
    <w:autoRedefine/>
    <w:uiPriority w:val="99"/>
    <w:rsid w:val="002C0810"/>
    <w:pPr>
      <w:widowControl w:val="0"/>
      <w:jc w:val="right"/>
    </w:pPr>
    <w:rPr>
      <w:b/>
      <w:i/>
      <w:color w:val="000000"/>
      <w:lang w:val="en-US"/>
    </w:rPr>
  </w:style>
  <w:style w:type="paragraph" w:customStyle="1" w:styleId="aff1">
    <w:name w:val="заголовок подраздела"/>
    <w:basedOn w:val="13"/>
    <w:autoRedefine/>
    <w:uiPriority w:val="99"/>
    <w:rsid w:val="002C0810"/>
    <w:pPr>
      <w:keepNext w:val="0"/>
      <w:widowControl w:val="0"/>
    </w:pPr>
    <w:rPr>
      <w:sz w:val="32"/>
      <w:szCs w:val="32"/>
    </w:rPr>
  </w:style>
  <w:style w:type="paragraph" w:customStyle="1" w:styleId="aff2">
    <w:name w:val="абзац подраздела"/>
    <w:basedOn w:val="27"/>
    <w:link w:val="aff3"/>
    <w:autoRedefine/>
    <w:uiPriority w:val="99"/>
    <w:rsid w:val="002C0810"/>
    <w:pPr>
      <w:keepNext w:val="0"/>
      <w:widowControl w:val="0"/>
      <w:jc w:val="both"/>
    </w:pPr>
  </w:style>
  <w:style w:type="paragraph" w:styleId="HTML">
    <w:name w:val="HTML Address"/>
    <w:basedOn w:val="a8"/>
    <w:link w:val="HTML0"/>
    <w:uiPriority w:val="99"/>
    <w:rsid w:val="002C0810"/>
    <w:rPr>
      <w:i/>
      <w:iCs/>
    </w:rPr>
  </w:style>
  <w:style w:type="character" w:customStyle="1" w:styleId="HTML0">
    <w:name w:val="Адрес HTML Знак"/>
    <w:basedOn w:val="a9"/>
    <w:link w:val="HTML"/>
    <w:uiPriority w:val="99"/>
    <w:locked/>
    <w:rsid w:val="002C0810"/>
    <w:rPr>
      <w:rFonts w:ascii="Times New Roman" w:hAnsi="Times New Roman" w:cs="Times New Roman"/>
      <w:i/>
      <w:sz w:val="24"/>
      <w:lang w:eastAsia="ru-RU"/>
    </w:rPr>
  </w:style>
  <w:style w:type="paragraph" w:styleId="aff4">
    <w:name w:val="envelope address"/>
    <w:basedOn w:val="a8"/>
    <w:uiPriority w:val="99"/>
    <w:rsid w:val="002C0810"/>
    <w:pPr>
      <w:framePr w:w="7920" w:h="1980" w:hRule="exact" w:hSpace="180" w:wrap="auto" w:hAnchor="page" w:xAlign="center" w:yAlign="bottom"/>
      <w:ind w:left="2880"/>
    </w:pPr>
    <w:rPr>
      <w:rFonts w:ascii="Arial" w:hAnsi="Arial" w:cs="Arial"/>
    </w:rPr>
  </w:style>
  <w:style w:type="character" w:styleId="HTML1">
    <w:name w:val="HTML Acronym"/>
    <w:basedOn w:val="a9"/>
    <w:uiPriority w:val="99"/>
    <w:rsid w:val="002C0810"/>
    <w:rPr>
      <w:rFonts w:cs="Times New Roman"/>
    </w:rPr>
  </w:style>
  <w:style w:type="table" w:styleId="-1">
    <w:name w:val="Table Web 1"/>
    <w:basedOn w:val="aa"/>
    <w:uiPriority w:val="99"/>
    <w:semiHidden/>
    <w:rsid w:val="002C0810"/>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
    <w:name w:val="Table Web 2"/>
    <w:basedOn w:val="aa"/>
    <w:uiPriority w:val="99"/>
    <w:semiHidden/>
    <w:rsid w:val="002C0810"/>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
    <w:name w:val="Table Web 3"/>
    <w:basedOn w:val="aa"/>
    <w:uiPriority w:val="99"/>
    <w:semiHidden/>
    <w:rsid w:val="002C0810"/>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styleId="aff5">
    <w:name w:val="Emphasis"/>
    <w:basedOn w:val="a9"/>
    <w:uiPriority w:val="99"/>
    <w:qFormat/>
    <w:rsid w:val="002C0810"/>
    <w:rPr>
      <w:rFonts w:cs="Times New Roman"/>
      <w:i/>
    </w:rPr>
  </w:style>
  <w:style w:type="paragraph" w:styleId="aff6">
    <w:name w:val="Date"/>
    <w:basedOn w:val="a8"/>
    <w:next w:val="a8"/>
    <w:link w:val="aff7"/>
    <w:uiPriority w:val="99"/>
    <w:rsid w:val="002C0810"/>
  </w:style>
  <w:style w:type="character" w:customStyle="1" w:styleId="aff7">
    <w:name w:val="Дата Знак"/>
    <w:basedOn w:val="a9"/>
    <w:link w:val="aff6"/>
    <w:uiPriority w:val="99"/>
    <w:locked/>
    <w:rsid w:val="002C0810"/>
    <w:rPr>
      <w:rFonts w:ascii="Times New Roman" w:hAnsi="Times New Roman" w:cs="Times New Roman"/>
      <w:sz w:val="24"/>
      <w:lang w:eastAsia="ru-RU"/>
    </w:rPr>
  </w:style>
  <w:style w:type="paragraph" w:styleId="aff8">
    <w:name w:val="Note Heading"/>
    <w:basedOn w:val="a8"/>
    <w:next w:val="a8"/>
    <w:link w:val="aff9"/>
    <w:uiPriority w:val="99"/>
    <w:rsid w:val="002C0810"/>
  </w:style>
  <w:style w:type="character" w:customStyle="1" w:styleId="aff9">
    <w:name w:val="Заголовок записки Знак"/>
    <w:basedOn w:val="a9"/>
    <w:link w:val="aff8"/>
    <w:uiPriority w:val="99"/>
    <w:locked/>
    <w:rsid w:val="002C0810"/>
    <w:rPr>
      <w:rFonts w:ascii="Times New Roman" w:hAnsi="Times New Roman" w:cs="Times New Roman"/>
      <w:sz w:val="24"/>
      <w:lang w:eastAsia="ru-RU"/>
    </w:rPr>
  </w:style>
  <w:style w:type="table" w:styleId="affa">
    <w:name w:val="Table Elegant"/>
    <w:basedOn w:val="aa"/>
    <w:uiPriority w:val="99"/>
    <w:semiHidden/>
    <w:rsid w:val="002C0810"/>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19">
    <w:name w:val="Table Subtle 1"/>
    <w:basedOn w:val="aa"/>
    <w:uiPriority w:val="99"/>
    <w:semiHidden/>
    <w:rsid w:val="002C0810"/>
    <w:rPr>
      <w:rFonts w:ascii="Times New Roman" w:eastAsia="Times New Roman" w:hAnsi="Times New Roman"/>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1">
    <w:name w:val="Table Subtle 2"/>
    <w:basedOn w:val="aa"/>
    <w:uiPriority w:val="99"/>
    <w:semiHidden/>
    <w:rsid w:val="002C0810"/>
    <w:rPr>
      <w:rFonts w:ascii="Times New Roman" w:eastAsia="Times New Roman" w:hAnsi="Times New Roman"/>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HTML2">
    <w:name w:val="HTML Keyboard"/>
    <w:basedOn w:val="a9"/>
    <w:uiPriority w:val="99"/>
    <w:rsid w:val="002C0810"/>
    <w:rPr>
      <w:rFonts w:ascii="Courier New" w:hAnsi="Courier New" w:cs="Times New Roman"/>
      <w:sz w:val="20"/>
    </w:rPr>
  </w:style>
  <w:style w:type="table" w:styleId="1a">
    <w:name w:val="Table Classic 1"/>
    <w:basedOn w:val="aa"/>
    <w:uiPriority w:val="99"/>
    <w:semiHidden/>
    <w:rsid w:val="002C0810"/>
    <w:rPr>
      <w:rFonts w:ascii="Times New Roman" w:eastAsia="Times New Roman" w:hAnsi="Times New Roman"/>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2">
    <w:name w:val="Table Classic 2"/>
    <w:basedOn w:val="aa"/>
    <w:uiPriority w:val="99"/>
    <w:semiHidden/>
    <w:rsid w:val="002C0810"/>
    <w:rPr>
      <w:rFonts w:ascii="Times New Roman" w:eastAsia="Times New Roman" w:hAnsi="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a">
    <w:name w:val="Table Classic 3"/>
    <w:basedOn w:val="aa"/>
    <w:uiPriority w:val="99"/>
    <w:semiHidden/>
    <w:rsid w:val="002C0810"/>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6">
    <w:name w:val="Table Classic 4"/>
    <w:basedOn w:val="aa"/>
    <w:uiPriority w:val="99"/>
    <w:semiHidden/>
    <w:rsid w:val="002C0810"/>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character" w:styleId="HTML3">
    <w:name w:val="HTML Code"/>
    <w:basedOn w:val="a9"/>
    <w:uiPriority w:val="99"/>
    <w:rsid w:val="002C0810"/>
    <w:rPr>
      <w:rFonts w:ascii="Courier New" w:hAnsi="Courier New" w:cs="Times New Roman"/>
      <w:sz w:val="20"/>
    </w:rPr>
  </w:style>
  <w:style w:type="paragraph" w:styleId="affb">
    <w:name w:val="Body Text First Indent"/>
    <w:basedOn w:val="afa"/>
    <w:link w:val="affc"/>
    <w:uiPriority w:val="99"/>
    <w:rsid w:val="002C0810"/>
    <w:pPr>
      <w:spacing w:after="120" w:line="240" w:lineRule="auto"/>
      <w:ind w:firstLine="210"/>
    </w:pPr>
    <w:rPr>
      <w:rFonts w:ascii="Times New Roman" w:hAnsi="Times New Roman"/>
      <w:lang w:val="ru-RU" w:eastAsia="ru-RU"/>
    </w:rPr>
  </w:style>
  <w:style w:type="character" w:customStyle="1" w:styleId="affc">
    <w:name w:val="Красная строка Знак"/>
    <w:basedOn w:val="afb"/>
    <w:link w:val="affb"/>
    <w:uiPriority w:val="99"/>
    <w:locked/>
    <w:rsid w:val="002C0810"/>
    <w:rPr>
      <w:rFonts w:ascii="Times New Roman" w:hAnsi="Times New Roman" w:cs="Times New Roman"/>
      <w:sz w:val="24"/>
      <w:lang w:eastAsia="ru-RU"/>
    </w:rPr>
  </w:style>
  <w:style w:type="paragraph" w:styleId="2f3">
    <w:name w:val="Body Text First Indent 2"/>
    <w:basedOn w:val="afc"/>
    <w:link w:val="2f4"/>
    <w:uiPriority w:val="99"/>
    <w:rsid w:val="002C0810"/>
    <w:pPr>
      <w:ind w:firstLine="210"/>
      <w:jc w:val="left"/>
    </w:pPr>
  </w:style>
  <w:style w:type="character" w:customStyle="1" w:styleId="2f4">
    <w:name w:val="Красная строка 2 Знак"/>
    <w:basedOn w:val="afd"/>
    <w:link w:val="2f3"/>
    <w:uiPriority w:val="99"/>
    <w:locked/>
    <w:rsid w:val="002C0810"/>
    <w:rPr>
      <w:rFonts w:ascii="Times New Roman" w:hAnsi="Times New Roman" w:cs="Times New Roman"/>
      <w:sz w:val="24"/>
      <w:lang w:eastAsia="ru-RU"/>
    </w:rPr>
  </w:style>
  <w:style w:type="paragraph" w:styleId="2">
    <w:name w:val="List Bullet 2"/>
    <w:basedOn w:val="a8"/>
    <w:uiPriority w:val="99"/>
    <w:rsid w:val="002C0810"/>
    <w:pPr>
      <w:numPr>
        <w:numId w:val="3"/>
      </w:numPr>
    </w:pPr>
  </w:style>
  <w:style w:type="paragraph" w:styleId="30">
    <w:name w:val="List Bullet 3"/>
    <w:basedOn w:val="a8"/>
    <w:uiPriority w:val="99"/>
    <w:rsid w:val="002C0810"/>
    <w:pPr>
      <w:numPr>
        <w:numId w:val="4"/>
      </w:numPr>
    </w:pPr>
  </w:style>
  <w:style w:type="paragraph" w:styleId="40">
    <w:name w:val="List Bullet 4"/>
    <w:basedOn w:val="a8"/>
    <w:uiPriority w:val="99"/>
    <w:rsid w:val="002C0810"/>
    <w:pPr>
      <w:numPr>
        <w:numId w:val="5"/>
      </w:numPr>
    </w:pPr>
  </w:style>
  <w:style w:type="paragraph" w:styleId="50">
    <w:name w:val="List Bullet 5"/>
    <w:basedOn w:val="a8"/>
    <w:uiPriority w:val="99"/>
    <w:rsid w:val="002C0810"/>
    <w:pPr>
      <w:numPr>
        <w:numId w:val="6"/>
      </w:numPr>
    </w:pPr>
  </w:style>
  <w:style w:type="character" w:styleId="affd">
    <w:name w:val="line number"/>
    <w:basedOn w:val="a9"/>
    <w:uiPriority w:val="99"/>
    <w:rsid w:val="002C0810"/>
    <w:rPr>
      <w:rFonts w:cs="Times New Roman"/>
    </w:rPr>
  </w:style>
  <w:style w:type="paragraph" w:styleId="a0">
    <w:name w:val="List Number"/>
    <w:aliases w:val="1 часть раздела"/>
    <w:basedOn w:val="a8"/>
    <w:autoRedefine/>
    <w:uiPriority w:val="99"/>
    <w:rsid w:val="00426E19"/>
    <w:pPr>
      <w:keepNext/>
      <w:numPr>
        <w:numId w:val="13"/>
      </w:numPr>
      <w:tabs>
        <w:tab w:val="clear" w:pos="720"/>
      </w:tabs>
      <w:ind w:left="360"/>
      <w:jc w:val="both"/>
    </w:pPr>
    <w:rPr>
      <w:b/>
    </w:rPr>
  </w:style>
  <w:style w:type="paragraph" w:styleId="3">
    <w:name w:val="List Number 3"/>
    <w:basedOn w:val="a8"/>
    <w:uiPriority w:val="99"/>
    <w:rsid w:val="002C0810"/>
    <w:pPr>
      <w:numPr>
        <w:numId w:val="7"/>
      </w:numPr>
    </w:pPr>
  </w:style>
  <w:style w:type="paragraph" w:styleId="4">
    <w:name w:val="List Number 4"/>
    <w:basedOn w:val="a8"/>
    <w:uiPriority w:val="99"/>
    <w:rsid w:val="002C0810"/>
    <w:pPr>
      <w:numPr>
        <w:numId w:val="8"/>
      </w:numPr>
    </w:pPr>
  </w:style>
  <w:style w:type="paragraph" w:styleId="5">
    <w:name w:val="List Number 5"/>
    <w:basedOn w:val="a8"/>
    <w:uiPriority w:val="99"/>
    <w:rsid w:val="002C0810"/>
    <w:pPr>
      <w:numPr>
        <w:numId w:val="9"/>
      </w:numPr>
    </w:pPr>
  </w:style>
  <w:style w:type="character" w:styleId="HTML4">
    <w:name w:val="HTML Sample"/>
    <w:basedOn w:val="a9"/>
    <w:uiPriority w:val="99"/>
    <w:rsid w:val="002C0810"/>
    <w:rPr>
      <w:rFonts w:ascii="Courier New" w:hAnsi="Courier New" w:cs="Times New Roman"/>
    </w:rPr>
  </w:style>
  <w:style w:type="paragraph" w:styleId="2f5">
    <w:name w:val="envelope return"/>
    <w:basedOn w:val="a8"/>
    <w:uiPriority w:val="99"/>
    <w:rsid w:val="002C0810"/>
    <w:rPr>
      <w:rFonts w:ascii="Arial" w:hAnsi="Arial" w:cs="Arial"/>
      <w:sz w:val="20"/>
      <w:szCs w:val="20"/>
    </w:rPr>
  </w:style>
  <w:style w:type="table" w:styleId="1b">
    <w:name w:val="Table 3D effects 1"/>
    <w:basedOn w:val="aa"/>
    <w:uiPriority w:val="99"/>
    <w:semiHidden/>
    <w:rsid w:val="002C0810"/>
    <w:rPr>
      <w:rFonts w:ascii="Times New Roman" w:eastAsia="Times New Roman" w:hAnsi="Times New Roman"/>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6">
    <w:name w:val="Table 3D effects 2"/>
    <w:basedOn w:val="aa"/>
    <w:uiPriority w:val="99"/>
    <w:semiHidden/>
    <w:rsid w:val="002C0810"/>
    <w:rPr>
      <w:rFonts w:ascii="Times New Roman" w:eastAsia="Times New Roman" w:hAnsi="Times New Roman"/>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b">
    <w:name w:val="Table 3D effects 3"/>
    <w:basedOn w:val="aa"/>
    <w:uiPriority w:val="99"/>
    <w:semiHidden/>
    <w:rsid w:val="002C0810"/>
    <w:rPr>
      <w:rFonts w:ascii="Times New Roman" w:eastAsia="Times New Roman" w:hAnsi="Times New Roman"/>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styleId="affe">
    <w:name w:val="Normal (Web)"/>
    <w:aliases w:val="Обычный (Web),Обычный (веб)1,Обычный (веб) Знак Знак Знак1,Знак Знак1 Знак,Обычный (веб) Знак Знак Знак Знак,Знак Знак Знак1 Знак Знак1,Знак Знак Знак1 Знак Знак Знак Знак Знак,Знак Знак Знак1,Обычный (веб)11"/>
    <w:basedOn w:val="a8"/>
    <w:uiPriority w:val="99"/>
    <w:rsid w:val="002C0810"/>
  </w:style>
  <w:style w:type="paragraph" w:styleId="afff">
    <w:name w:val="Normal Indent"/>
    <w:basedOn w:val="a8"/>
    <w:uiPriority w:val="99"/>
    <w:rsid w:val="002C0810"/>
    <w:pPr>
      <w:ind w:left="708"/>
    </w:pPr>
  </w:style>
  <w:style w:type="character" w:styleId="HTML5">
    <w:name w:val="HTML Definition"/>
    <w:basedOn w:val="a9"/>
    <w:uiPriority w:val="99"/>
    <w:rsid w:val="002C0810"/>
    <w:rPr>
      <w:rFonts w:cs="Times New Roman"/>
      <w:i/>
    </w:rPr>
  </w:style>
  <w:style w:type="paragraph" w:styleId="3c">
    <w:name w:val="Body Text 3"/>
    <w:basedOn w:val="a8"/>
    <w:link w:val="3d"/>
    <w:uiPriority w:val="99"/>
    <w:rsid w:val="002C0810"/>
    <w:pPr>
      <w:spacing w:after="120"/>
    </w:pPr>
    <w:rPr>
      <w:sz w:val="16"/>
      <w:szCs w:val="16"/>
    </w:rPr>
  </w:style>
  <w:style w:type="character" w:customStyle="1" w:styleId="3d">
    <w:name w:val="Основной текст 3 Знак"/>
    <w:basedOn w:val="a9"/>
    <w:link w:val="3c"/>
    <w:uiPriority w:val="99"/>
    <w:locked/>
    <w:rsid w:val="002C0810"/>
    <w:rPr>
      <w:rFonts w:ascii="Times New Roman" w:hAnsi="Times New Roman" w:cs="Times New Roman"/>
      <w:sz w:val="16"/>
      <w:lang w:eastAsia="ru-RU"/>
    </w:rPr>
  </w:style>
  <w:style w:type="paragraph" w:styleId="3e">
    <w:name w:val="Body Text Indent 3"/>
    <w:basedOn w:val="a8"/>
    <w:link w:val="3f"/>
    <w:uiPriority w:val="99"/>
    <w:rsid w:val="002C0810"/>
    <w:pPr>
      <w:spacing w:after="120"/>
      <w:ind w:left="283"/>
    </w:pPr>
    <w:rPr>
      <w:sz w:val="16"/>
      <w:szCs w:val="16"/>
    </w:rPr>
  </w:style>
  <w:style w:type="character" w:customStyle="1" w:styleId="3f">
    <w:name w:val="Основной текст с отступом 3 Знак"/>
    <w:basedOn w:val="a9"/>
    <w:link w:val="3e"/>
    <w:uiPriority w:val="99"/>
    <w:locked/>
    <w:rsid w:val="002C0810"/>
    <w:rPr>
      <w:rFonts w:ascii="Times New Roman" w:hAnsi="Times New Roman" w:cs="Times New Roman"/>
      <w:sz w:val="16"/>
      <w:lang w:eastAsia="ru-RU"/>
    </w:rPr>
  </w:style>
  <w:style w:type="character" w:styleId="HTML6">
    <w:name w:val="HTML Variable"/>
    <w:basedOn w:val="a9"/>
    <w:uiPriority w:val="99"/>
    <w:rsid w:val="002C0810"/>
    <w:rPr>
      <w:rFonts w:cs="Times New Roman"/>
      <w:i/>
    </w:rPr>
  </w:style>
  <w:style w:type="character" w:styleId="HTML7">
    <w:name w:val="HTML Typewriter"/>
    <w:basedOn w:val="a9"/>
    <w:uiPriority w:val="99"/>
    <w:rsid w:val="002C0810"/>
    <w:rPr>
      <w:rFonts w:ascii="Courier New" w:hAnsi="Courier New" w:cs="Times New Roman"/>
      <w:sz w:val="20"/>
    </w:rPr>
  </w:style>
  <w:style w:type="paragraph" w:styleId="afff0">
    <w:name w:val="Subtitle"/>
    <w:basedOn w:val="a8"/>
    <w:link w:val="afff1"/>
    <w:uiPriority w:val="99"/>
    <w:qFormat/>
    <w:rsid w:val="002C0810"/>
    <w:pPr>
      <w:spacing w:after="60"/>
      <w:jc w:val="center"/>
      <w:outlineLvl w:val="1"/>
    </w:pPr>
    <w:rPr>
      <w:rFonts w:ascii="Arial" w:hAnsi="Arial"/>
    </w:rPr>
  </w:style>
  <w:style w:type="character" w:customStyle="1" w:styleId="afff1">
    <w:name w:val="Подзаголовок Знак"/>
    <w:basedOn w:val="a9"/>
    <w:link w:val="afff0"/>
    <w:uiPriority w:val="99"/>
    <w:locked/>
    <w:rsid w:val="002C0810"/>
    <w:rPr>
      <w:rFonts w:ascii="Arial" w:hAnsi="Arial" w:cs="Times New Roman"/>
      <w:sz w:val="24"/>
      <w:lang w:eastAsia="ru-RU"/>
    </w:rPr>
  </w:style>
  <w:style w:type="paragraph" w:styleId="afff2">
    <w:name w:val="Signature"/>
    <w:basedOn w:val="a8"/>
    <w:link w:val="afff3"/>
    <w:uiPriority w:val="99"/>
    <w:rsid w:val="002C0810"/>
    <w:pPr>
      <w:ind w:left="4252"/>
    </w:pPr>
  </w:style>
  <w:style w:type="character" w:customStyle="1" w:styleId="afff3">
    <w:name w:val="Подпись Знак"/>
    <w:basedOn w:val="a9"/>
    <w:link w:val="afff2"/>
    <w:uiPriority w:val="99"/>
    <w:locked/>
    <w:rsid w:val="002C0810"/>
    <w:rPr>
      <w:rFonts w:ascii="Times New Roman" w:hAnsi="Times New Roman" w:cs="Times New Roman"/>
      <w:sz w:val="24"/>
      <w:lang w:eastAsia="ru-RU"/>
    </w:rPr>
  </w:style>
  <w:style w:type="paragraph" w:styleId="afff4">
    <w:name w:val="Salutation"/>
    <w:basedOn w:val="a8"/>
    <w:next w:val="a8"/>
    <w:link w:val="afff5"/>
    <w:uiPriority w:val="99"/>
    <w:rsid w:val="002C0810"/>
  </w:style>
  <w:style w:type="character" w:customStyle="1" w:styleId="afff5">
    <w:name w:val="Приветствие Знак"/>
    <w:basedOn w:val="a9"/>
    <w:link w:val="afff4"/>
    <w:uiPriority w:val="99"/>
    <w:locked/>
    <w:rsid w:val="002C0810"/>
    <w:rPr>
      <w:rFonts w:ascii="Times New Roman" w:hAnsi="Times New Roman" w:cs="Times New Roman"/>
      <w:sz w:val="24"/>
      <w:lang w:eastAsia="ru-RU"/>
    </w:rPr>
  </w:style>
  <w:style w:type="paragraph" w:styleId="afff6">
    <w:name w:val="List Continue"/>
    <w:basedOn w:val="a8"/>
    <w:uiPriority w:val="99"/>
    <w:rsid w:val="002C0810"/>
    <w:pPr>
      <w:spacing w:after="120"/>
      <w:ind w:left="283"/>
    </w:pPr>
  </w:style>
  <w:style w:type="paragraph" w:styleId="2f7">
    <w:name w:val="List Continue 2"/>
    <w:basedOn w:val="a8"/>
    <w:uiPriority w:val="99"/>
    <w:rsid w:val="002C0810"/>
    <w:pPr>
      <w:spacing w:after="120"/>
      <w:ind w:left="566"/>
    </w:pPr>
  </w:style>
  <w:style w:type="paragraph" w:styleId="3f0">
    <w:name w:val="List Continue 3"/>
    <w:basedOn w:val="a8"/>
    <w:uiPriority w:val="99"/>
    <w:rsid w:val="002C0810"/>
    <w:pPr>
      <w:spacing w:after="120"/>
      <w:ind w:left="849"/>
    </w:pPr>
  </w:style>
  <w:style w:type="paragraph" w:styleId="47">
    <w:name w:val="List Continue 4"/>
    <w:basedOn w:val="a8"/>
    <w:uiPriority w:val="99"/>
    <w:rsid w:val="002C0810"/>
    <w:pPr>
      <w:spacing w:after="120"/>
      <w:ind w:left="1132"/>
    </w:pPr>
  </w:style>
  <w:style w:type="paragraph" w:styleId="55">
    <w:name w:val="List Continue 5"/>
    <w:basedOn w:val="a8"/>
    <w:uiPriority w:val="99"/>
    <w:rsid w:val="002C0810"/>
    <w:pPr>
      <w:spacing w:after="120"/>
      <w:ind w:left="1415"/>
    </w:pPr>
  </w:style>
  <w:style w:type="character" w:styleId="afff7">
    <w:name w:val="FollowedHyperlink"/>
    <w:basedOn w:val="a9"/>
    <w:uiPriority w:val="99"/>
    <w:rsid w:val="002C0810"/>
    <w:rPr>
      <w:rFonts w:cs="Times New Roman"/>
      <w:color w:val="800080"/>
      <w:u w:val="single"/>
    </w:rPr>
  </w:style>
  <w:style w:type="table" w:styleId="1c">
    <w:name w:val="Table Simple 1"/>
    <w:basedOn w:val="aa"/>
    <w:uiPriority w:val="99"/>
    <w:semiHidden/>
    <w:rsid w:val="002C0810"/>
    <w:rPr>
      <w:rFonts w:ascii="Times New Roman" w:eastAsia="Times New Roman" w:hAnsi="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f8">
    <w:name w:val="Table Simple 2"/>
    <w:basedOn w:val="aa"/>
    <w:uiPriority w:val="99"/>
    <w:semiHidden/>
    <w:rsid w:val="002C0810"/>
    <w:rPr>
      <w:rFonts w:ascii="Times New Roman" w:eastAsia="Times New Roman" w:hAnsi="Times New Roman"/>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f1">
    <w:name w:val="Table Simple 3"/>
    <w:basedOn w:val="aa"/>
    <w:uiPriority w:val="99"/>
    <w:semiHidden/>
    <w:rsid w:val="002C0810"/>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paragraph" w:styleId="afff8">
    <w:name w:val="Closing"/>
    <w:basedOn w:val="a8"/>
    <w:link w:val="afff9"/>
    <w:uiPriority w:val="99"/>
    <w:rsid w:val="002C0810"/>
    <w:pPr>
      <w:ind w:left="4252"/>
    </w:pPr>
  </w:style>
  <w:style w:type="character" w:customStyle="1" w:styleId="afff9">
    <w:name w:val="Прощание Знак"/>
    <w:basedOn w:val="a9"/>
    <w:link w:val="afff8"/>
    <w:uiPriority w:val="99"/>
    <w:locked/>
    <w:rsid w:val="002C0810"/>
    <w:rPr>
      <w:rFonts w:ascii="Times New Roman" w:hAnsi="Times New Roman" w:cs="Times New Roman"/>
      <w:sz w:val="24"/>
      <w:lang w:eastAsia="ru-RU"/>
    </w:rPr>
  </w:style>
  <w:style w:type="table" w:styleId="1d">
    <w:name w:val="Table Grid 1"/>
    <w:basedOn w:val="aa"/>
    <w:uiPriority w:val="99"/>
    <w:semiHidden/>
    <w:rsid w:val="002C0810"/>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9">
    <w:name w:val="Table Grid 2"/>
    <w:basedOn w:val="aa"/>
    <w:uiPriority w:val="99"/>
    <w:semiHidden/>
    <w:rsid w:val="002C0810"/>
    <w:rPr>
      <w:rFonts w:ascii="Times New Roman" w:eastAsia="Times New Roman" w:hAnsi="Times New Roman"/>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f2">
    <w:name w:val="Table Grid 3"/>
    <w:basedOn w:val="aa"/>
    <w:uiPriority w:val="99"/>
    <w:semiHidden/>
    <w:rsid w:val="002C0810"/>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8">
    <w:name w:val="Table Grid 4"/>
    <w:basedOn w:val="aa"/>
    <w:uiPriority w:val="99"/>
    <w:semiHidden/>
    <w:rsid w:val="002C0810"/>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6">
    <w:name w:val="Table Grid 5"/>
    <w:basedOn w:val="aa"/>
    <w:uiPriority w:val="99"/>
    <w:semiHidden/>
    <w:rsid w:val="002C0810"/>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3">
    <w:name w:val="Table Grid 6"/>
    <w:basedOn w:val="aa"/>
    <w:uiPriority w:val="99"/>
    <w:semiHidden/>
    <w:rsid w:val="002C0810"/>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1">
    <w:name w:val="Table Grid 7"/>
    <w:basedOn w:val="aa"/>
    <w:uiPriority w:val="99"/>
    <w:semiHidden/>
    <w:rsid w:val="002C0810"/>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1">
    <w:name w:val="Table Grid 8"/>
    <w:basedOn w:val="aa"/>
    <w:uiPriority w:val="99"/>
    <w:semiHidden/>
    <w:rsid w:val="002C0810"/>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a">
    <w:name w:val="Table Contemporary"/>
    <w:basedOn w:val="aa"/>
    <w:uiPriority w:val="99"/>
    <w:semiHidden/>
    <w:rsid w:val="002C0810"/>
    <w:rPr>
      <w:rFonts w:ascii="Times New Roman" w:eastAsia="Times New Roman" w:hAnsi="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paragraph" w:styleId="afffb">
    <w:name w:val="List"/>
    <w:basedOn w:val="a8"/>
    <w:uiPriority w:val="99"/>
    <w:rsid w:val="002C0810"/>
    <w:pPr>
      <w:ind w:left="283" w:hanging="283"/>
    </w:pPr>
  </w:style>
  <w:style w:type="paragraph" w:styleId="2fa">
    <w:name w:val="List 2"/>
    <w:basedOn w:val="a8"/>
    <w:uiPriority w:val="99"/>
    <w:rsid w:val="002C0810"/>
    <w:pPr>
      <w:ind w:left="566" w:hanging="283"/>
    </w:pPr>
  </w:style>
  <w:style w:type="paragraph" w:styleId="3f3">
    <w:name w:val="List 3"/>
    <w:basedOn w:val="a8"/>
    <w:uiPriority w:val="99"/>
    <w:rsid w:val="002C0810"/>
    <w:pPr>
      <w:ind w:left="849" w:hanging="283"/>
    </w:pPr>
  </w:style>
  <w:style w:type="paragraph" w:styleId="49">
    <w:name w:val="List 4"/>
    <w:basedOn w:val="a8"/>
    <w:uiPriority w:val="99"/>
    <w:rsid w:val="002C0810"/>
    <w:pPr>
      <w:ind w:left="1132" w:hanging="283"/>
    </w:pPr>
  </w:style>
  <w:style w:type="paragraph" w:styleId="57">
    <w:name w:val="List 5"/>
    <w:basedOn w:val="a8"/>
    <w:uiPriority w:val="99"/>
    <w:rsid w:val="002C0810"/>
    <w:pPr>
      <w:ind w:left="1415" w:hanging="283"/>
    </w:pPr>
  </w:style>
  <w:style w:type="table" w:styleId="afffc">
    <w:name w:val="Table Professional"/>
    <w:basedOn w:val="aa"/>
    <w:uiPriority w:val="99"/>
    <w:semiHidden/>
    <w:rsid w:val="002C0810"/>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paragraph" w:styleId="HTML8">
    <w:name w:val="HTML Preformatted"/>
    <w:basedOn w:val="a8"/>
    <w:link w:val="HTML9"/>
    <w:uiPriority w:val="99"/>
    <w:rsid w:val="002C0810"/>
    <w:rPr>
      <w:rFonts w:ascii="Courier New" w:hAnsi="Courier New"/>
      <w:sz w:val="20"/>
      <w:szCs w:val="20"/>
    </w:rPr>
  </w:style>
  <w:style w:type="character" w:customStyle="1" w:styleId="HTML9">
    <w:name w:val="Стандартный HTML Знак"/>
    <w:basedOn w:val="a9"/>
    <w:link w:val="HTML8"/>
    <w:uiPriority w:val="99"/>
    <w:locked/>
    <w:rsid w:val="002C0810"/>
    <w:rPr>
      <w:rFonts w:ascii="Courier New" w:hAnsi="Courier New" w:cs="Times New Roman"/>
      <w:sz w:val="20"/>
      <w:lang w:eastAsia="ru-RU"/>
    </w:rPr>
  </w:style>
  <w:style w:type="table" w:styleId="1e">
    <w:name w:val="Table Columns 1"/>
    <w:basedOn w:val="aa"/>
    <w:uiPriority w:val="99"/>
    <w:semiHidden/>
    <w:rsid w:val="002C0810"/>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b">
    <w:name w:val="Table Columns 2"/>
    <w:basedOn w:val="aa"/>
    <w:uiPriority w:val="99"/>
    <w:semiHidden/>
    <w:rsid w:val="002C0810"/>
    <w:rPr>
      <w:rFonts w:ascii="Times New Roman" w:eastAsia="Times New Roman" w:hAnsi="Times New Roman"/>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4">
    <w:name w:val="Table Columns 3"/>
    <w:basedOn w:val="aa"/>
    <w:uiPriority w:val="99"/>
    <w:semiHidden/>
    <w:rsid w:val="002C0810"/>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a">
    <w:name w:val="Table Columns 4"/>
    <w:basedOn w:val="aa"/>
    <w:uiPriority w:val="99"/>
    <w:semiHidden/>
    <w:rsid w:val="002C0810"/>
    <w:rPr>
      <w:rFonts w:ascii="Times New Roman" w:eastAsia="Times New Roman" w:hAnsi="Times New Roman"/>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8">
    <w:name w:val="Table Columns 5"/>
    <w:basedOn w:val="aa"/>
    <w:uiPriority w:val="99"/>
    <w:semiHidden/>
    <w:rsid w:val="002C0810"/>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character" w:styleId="afffd">
    <w:name w:val="Strong"/>
    <w:basedOn w:val="a9"/>
    <w:uiPriority w:val="99"/>
    <w:qFormat/>
    <w:rsid w:val="002C0810"/>
    <w:rPr>
      <w:rFonts w:cs="Times New Roman"/>
      <w:b/>
    </w:rPr>
  </w:style>
  <w:style w:type="table" w:styleId="-10">
    <w:name w:val="Table List 1"/>
    <w:basedOn w:val="aa"/>
    <w:uiPriority w:val="99"/>
    <w:semiHidden/>
    <w:rsid w:val="002C0810"/>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0">
    <w:name w:val="Table List 2"/>
    <w:basedOn w:val="aa"/>
    <w:uiPriority w:val="99"/>
    <w:semiHidden/>
    <w:rsid w:val="002C0810"/>
    <w:rPr>
      <w:rFonts w:ascii="Times New Roman" w:eastAsia="Times New Roman" w:hAnsi="Times New Roman"/>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0">
    <w:name w:val="Table List 3"/>
    <w:basedOn w:val="aa"/>
    <w:uiPriority w:val="99"/>
    <w:semiHidden/>
    <w:rsid w:val="002C0810"/>
    <w:rPr>
      <w:rFonts w:ascii="Times New Roman" w:eastAsia="Times New Roman" w:hAnsi="Times New Roman"/>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
    <w:name w:val="Table List 4"/>
    <w:basedOn w:val="aa"/>
    <w:uiPriority w:val="99"/>
    <w:semiHidden/>
    <w:rsid w:val="002C0810"/>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a"/>
    <w:uiPriority w:val="99"/>
    <w:semiHidden/>
    <w:rsid w:val="002C0810"/>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
    <w:name w:val="Table List 6"/>
    <w:basedOn w:val="aa"/>
    <w:uiPriority w:val="99"/>
    <w:semiHidden/>
    <w:rsid w:val="002C0810"/>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a"/>
    <w:uiPriority w:val="99"/>
    <w:semiHidden/>
    <w:rsid w:val="002C0810"/>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a"/>
    <w:uiPriority w:val="99"/>
    <w:semiHidden/>
    <w:rsid w:val="002C0810"/>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paragraph" w:styleId="afffe">
    <w:name w:val="Plain Text"/>
    <w:aliases w:val="Знак2 Знак,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8"/>
    <w:link w:val="affff"/>
    <w:uiPriority w:val="99"/>
    <w:rsid w:val="002C0810"/>
    <w:rPr>
      <w:rFonts w:ascii="Courier New" w:eastAsia="Calibri" w:hAnsi="Courier New"/>
      <w:sz w:val="20"/>
      <w:szCs w:val="20"/>
    </w:rPr>
  </w:style>
  <w:style w:type="character" w:customStyle="1" w:styleId="PlainTextChar">
    <w:name w:val="Plain Text Char"/>
    <w:aliases w:val="Знак2 Знак Char,Текст Знак Знак Char,Текст Знак Знак Знак Char,Текст Знак1 Знак Char,Знак2 Знак Знак Знак Char,Знак2 Знак1 Знак Char,Текст Знак2 Char,Текст Знак Знак1 Char,Знак2 Знак Знак1 Char,Знак2 Знак Знак1 Знак Char"/>
    <w:basedOn w:val="a9"/>
    <w:uiPriority w:val="99"/>
    <w:locked/>
    <w:rsid w:val="00CF489F"/>
    <w:rPr>
      <w:rFonts w:ascii="Courier New" w:hAnsi="Courier New" w:cs="Times New Roman"/>
    </w:rPr>
  </w:style>
  <w:style w:type="character" w:customStyle="1" w:styleId="affff">
    <w:name w:val="Текст Знак"/>
    <w:aliases w:val="Знак2 Знак Знак,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
    <w:link w:val="afffe"/>
    <w:uiPriority w:val="99"/>
    <w:locked/>
    <w:rsid w:val="002C0810"/>
    <w:rPr>
      <w:rFonts w:ascii="Courier New" w:hAnsi="Courier New"/>
      <w:sz w:val="20"/>
      <w:lang w:eastAsia="ru-RU"/>
    </w:rPr>
  </w:style>
  <w:style w:type="table" w:styleId="affff0">
    <w:name w:val="Table Theme"/>
    <w:basedOn w:val="aa"/>
    <w:uiPriority w:val="99"/>
    <w:semiHidden/>
    <w:rsid w:val="002C081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
    <w:name w:val="Table Colorful 1"/>
    <w:basedOn w:val="aa"/>
    <w:uiPriority w:val="99"/>
    <w:semiHidden/>
    <w:rsid w:val="002C0810"/>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c">
    <w:name w:val="Table Colorful 2"/>
    <w:basedOn w:val="aa"/>
    <w:uiPriority w:val="99"/>
    <w:semiHidden/>
    <w:rsid w:val="002C0810"/>
    <w:rPr>
      <w:rFonts w:ascii="Times New Roman" w:eastAsia="Times New Roman" w:hAnsi="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5">
    <w:name w:val="Table Colorful 3"/>
    <w:basedOn w:val="aa"/>
    <w:uiPriority w:val="99"/>
    <w:semiHidden/>
    <w:rsid w:val="002C0810"/>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styleId="affff1">
    <w:name w:val="Block Text"/>
    <w:basedOn w:val="a8"/>
    <w:uiPriority w:val="99"/>
    <w:rsid w:val="002C0810"/>
    <w:pPr>
      <w:spacing w:after="120"/>
      <w:ind w:left="1440" w:right="1440"/>
    </w:pPr>
  </w:style>
  <w:style w:type="character" w:styleId="HTMLa">
    <w:name w:val="HTML Cite"/>
    <w:basedOn w:val="a9"/>
    <w:uiPriority w:val="99"/>
    <w:rsid w:val="002C0810"/>
    <w:rPr>
      <w:rFonts w:cs="Times New Roman"/>
      <w:i/>
    </w:rPr>
  </w:style>
  <w:style w:type="paragraph" w:styleId="affff2">
    <w:name w:val="Message Header"/>
    <w:basedOn w:val="a8"/>
    <w:link w:val="affff3"/>
    <w:uiPriority w:val="99"/>
    <w:rsid w:val="002C081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affff3">
    <w:name w:val="Шапка Знак"/>
    <w:basedOn w:val="a9"/>
    <w:link w:val="affff2"/>
    <w:uiPriority w:val="99"/>
    <w:locked/>
    <w:rsid w:val="002C0810"/>
    <w:rPr>
      <w:rFonts w:ascii="Arial" w:hAnsi="Arial" w:cs="Times New Roman"/>
      <w:sz w:val="24"/>
      <w:shd w:val="pct20" w:color="auto" w:fill="auto"/>
      <w:lang w:eastAsia="ru-RU"/>
    </w:rPr>
  </w:style>
  <w:style w:type="paragraph" w:styleId="affff4">
    <w:name w:val="E-mail Signature"/>
    <w:basedOn w:val="a8"/>
    <w:link w:val="affff5"/>
    <w:uiPriority w:val="99"/>
    <w:rsid w:val="002C0810"/>
  </w:style>
  <w:style w:type="character" w:customStyle="1" w:styleId="affff5">
    <w:name w:val="Электронная подпись Знак"/>
    <w:basedOn w:val="a9"/>
    <w:link w:val="affff4"/>
    <w:uiPriority w:val="99"/>
    <w:locked/>
    <w:rsid w:val="002C0810"/>
    <w:rPr>
      <w:rFonts w:ascii="Times New Roman" w:hAnsi="Times New Roman" w:cs="Times New Roman"/>
      <w:sz w:val="24"/>
      <w:lang w:eastAsia="ru-RU"/>
    </w:rPr>
  </w:style>
  <w:style w:type="character" w:customStyle="1" w:styleId="26">
    <w:name w:val="Стиль Заголовок 2 + не полужирный не курсив Красный Знак"/>
    <w:link w:val="25"/>
    <w:uiPriority w:val="99"/>
    <w:locked/>
    <w:rsid w:val="002C0810"/>
    <w:rPr>
      <w:rFonts w:ascii="Times New Roman" w:hAnsi="Times New Roman"/>
      <w:b/>
      <w:i/>
      <w:sz w:val="28"/>
      <w:lang w:eastAsia="ru-RU"/>
    </w:rPr>
  </w:style>
  <w:style w:type="character" w:customStyle="1" w:styleId="28">
    <w:name w:val="Стиль Стиль Заголовок 2 + не полужирный не курсив Красный + не полу... Знак"/>
    <w:link w:val="27"/>
    <w:uiPriority w:val="99"/>
    <w:locked/>
    <w:rsid w:val="002C0810"/>
    <w:rPr>
      <w:rFonts w:ascii="Times New Roman" w:hAnsi="Times New Roman"/>
      <w:b/>
      <w:i/>
      <w:sz w:val="28"/>
      <w:lang w:eastAsia="ru-RU"/>
    </w:rPr>
  </w:style>
  <w:style w:type="character" w:customStyle="1" w:styleId="aff3">
    <w:name w:val="абзац подраздела Знак"/>
    <w:link w:val="aff2"/>
    <w:uiPriority w:val="99"/>
    <w:locked/>
    <w:rsid w:val="002C0810"/>
    <w:rPr>
      <w:rFonts w:ascii="Times New Roman" w:hAnsi="Times New Roman"/>
      <w:b/>
      <w:i/>
      <w:sz w:val="28"/>
      <w:lang w:eastAsia="ru-RU"/>
    </w:rPr>
  </w:style>
  <w:style w:type="paragraph" w:customStyle="1" w:styleId="affff6">
    <w:name w:val="перечень внутри абзаца"/>
    <w:basedOn w:val="27"/>
    <w:uiPriority w:val="99"/>
    <w:rsid w:val="002C0810"/>
    <w:pPr>
      <w:keepLines/>
      <w:spacing w:before="0"/>
      <w:ind w:left="708"/>
      <w:jc w:val="both"/>
    </w:pPr>
    <w:rPr>
      <w:i w:val="0"/>
      <w:color w:val="000000"/>
    </w:rPr>
  </w:style>
  <w:style w:type="paragraph" w:customStyle="1" w:styleId="4b">
    <w:name w:val="абзац 4"/>
    <w:basedOn w:val="412"/>
    <w:autoRedefine/>
    <w:uiPriority w:val="99"/>
    <w:rsid w:val="002C0810"/>
    <w:pPr>
      <w:keepLines/>
      <w:ind w:left="1260"/>
    </w:pPr>
  </w:style>
  <w:style w:type="paragraph" w:styleId="affff7">
    <w:name w:val="footnote text"/>
    <w:aliases w:val="Знак12 Знак"/>
    <w:basedOn w:val="a8"/>
    <w:link w:val="affff8"/>
    <w:uiPriority w:val="99"/>
    <w:rsid w:val="002C0810"/>
    <w:pPr>
      <w:spacing w:after="60"/>
      <w:jc w:val="both"/>
    </w:pPr>
    <w:rPr>
      <w:rFonts w:eastAsia="Calibri"/>
      <w:sz w:val="20"/>
      <w:szCs w:val="20"/>
    </w:rPr>
  </w:style>
  <w:style w:type="character" w:customStyle="1" w:styleId="FootnoteTextChar">
    <w:name w:val="Footnote Text Char"/>
    <w:aliases w:val="Знак12 Знак Char"/>
    <w:basedOn w:val="a9"/>
    <w:uiPriority w:val="99"/>
    <w:semiHidden/>
    <w:locked/>
    <w:rsid w:val="009A0D0A"/>
    <w:rPr>
      <w:rFonts w:ascii="Times New Roman" w:hAnsi="Times New Roman" w:cs="Times New Roman"/>
      <w:sz w:val="20"/>
      <w:szCs w:val="20"/>
    </w:rPr>
  </w:style>
  <w:style w:type="character" w:customStyle="1" w:styleId="affff8">
    <w:name w:val="Текст сноски Знак"/>
    <w:aliases w:val="Знак12 Знак Знак"/>
    <w:link w:val="affff7"/>
    <w:uiPriority w:val="99"/>
    <w:locked/>
    <w:rsid w:val="002C0810"/>
    <w:rPr>
      <w:rFonts w:ascii="Times New Roman" w:hAnsi="Times New Roman"/>
      <w:sz w:val="20"/>
      <w:lang w:eastAsia="ru-RU"/>
    </w:rPr>
  </w:style>
  <w:style w:type="paragraph" w:customStyle="1" w:styleId="Iniiaiieoaeno">
    <w:name w:val="Iniiaiie oaeno"/>
    <w:basedOn w:val="a8"/>
    <w:uiPriority w:val="99"/>
    <w:rsid w:val="002C0810"/>
    <w:pPr>
      <w:suppressAutoHyphens/>
      <w:autoSpaceDE w:val="0"/>
      <w:autoSpaceDN w:val="0"/>
      <w:jc w:val="center"/>
    </w:pPr>
    <w:rPr>
      <w:rFonts w:ascii="Arial" w:hAnsi="Arial" w:cs="Arial"/>
    </w:rPr>
  </w:style>
  <w:style w:type="paragraph" w:customStyle="1" w:styleId="a6">
    <w:name w:val="А. часть_раздела"/>
    <w:basedOn w:val="23"/>
    <w:autoRedefine/>
    <w:uiPriority w:val="99"/>
    <w:rsid w:val="002C0810"/>
    <w:pPr>
      <w:numPr>
        <w:numId w:val="11"/>
      </w:numPr>
      <w:tabs>
        <w:tab w:val="clear" w:pos="720"/>
        <w:tab w:val="num" w:pos="360"/>
        <w:tab w:val="left" w:pos="1080"/>
      </w:tabs>
      <w:ind w:hanging="720"/>
    </w:pPr>
    <w:rPr>
      <w:rFonts w:ascii="Times New Roman" w:hAnsi="Times New Roman"/>
      <w:i w:val="0"/>
      <w:u w:val="single"/>
    </w:rPr>
  </w:style>
  <w:style w:type="paragraph" w:customStyle="1" w:styleId="110">
    <w:name w:val="1.1 подпункт Знак"/>
    <w:basedOn w:val="aff2"/>
    <w:link w:val="111"/>
    <w:autoRedefine/>
    <w:uiPriority w:val="99"/>
    <w:rsid w:val="00BE45A6"/>
    <w:pPr>
      <w:spacing w:before="0" w:after="0"/>
      <w:jc w:val="center"/>
    </w:pPr>
    <w:rPr>
      <w:bCs/>
      <w:i w:val="0"/>
      <w:iCs/>
      <w:sz w:val="24"/>
    </w:rPr>
  </w:style>
  <w:style w:type="character" w:customStyle="1" w:styleId="111">
    <w:name w:val="1.1 подпункт Знак Знак"/>
    <w:link w:val="110"/>
    <w:uiPriority w:val="99"/>
    <w:locked/>
    <w:rsid w:val="00BE45A6"/>
    <w:rPr>
      <w:rFonts w:ascii="Times New Roman" w:hAnsi="Times New Roman"/>
      <w:b/>
      <w:sz w:val="24"/>
    </w:rPr>
  </w:style>
  <w:style w:type="paragraph" w:customStyle="1" w:styleId="1f0">
    <w:name w:val="1 Часть"/>
    <w:basedOn w:val="a8"/>
    <w:next w:val="110"/>
    <w:autoRedefine/>
    <w:uiPriority w:val="99"/>
    <w:rsid w:val="009343A4"/>
    <w:pPr>
      <w:tabs>
        <w:tab w:val="num" w:pos="993"/>
      </w:tabs>
      <w:ind w:left="426"/>
      <w:jc w:val="center"/>
    </w:pPr>
    <w:rPr>
      <w:b/>
      <w:caps/>
    </w:rPr>
  </w:style>
  <w:style w:type="paragraph" w:customStyle="1" w:styleId="affff9">
    <w:name w:val="Слева"/>
    <w:basedOn w:val="a8"/>
    <w:uiPriority w:val="99"/>
    <w:rsid w:val="002C0810"/>
    <w:pPr>
      <w:ind w:left="357"/>
    </w:pPr>
    <w:rPr>
      <w:sz w:val="28"/>
      <w:szCs w:val="20"/>
    </w:rPr>
  </w:style>
  <w:style w:type="paragraph" w:customStyle="1" w:styleId="WW-2">
    <w:name w:val="WW-Основной текст 2"/>
    <w:basedOn w:val="a8"/>
    <w:uiPriority w:val="99"/>
    <w:rsid w:val="002C0810"/>
    <w:pPr>
      <w:suppressAutoHyphens/>
      <w:jc w:val="both"/>
    </w:pPr>
    <w:rPr>
      <w:szCs w:val="20"/>
    </w:rPr>
  </w:style>
  <w:style w:type="paragraph" w:customStyle="1" w:styleId="Iauiue">
    <w:name w:val="Iau?iue"/>
    <w:uiPriority w:val="99"/>
    <w:rsid w:val="002C0810"/>
    <w:rPr>
      <w:rFonts w:ascii="Times New Roman" w:eastAsia="Times New Roman" w:hAnsi="Times New Roman"/>
      <w:lang w:val="en-US"/>
    </w:rPr>
  </w:style>
  <w:style w:type="paragraph" w:customStyle="1" w:styleId="Iacaaiea">
    <w:name w:val="Iacaaiea"/>
    <w:basedOn w:val="Iauiue"/>
    <w:uiPriority w:val="99"/>
    <w:rsid w:val="002C0810"/>
    <w:pPr>
      <w:keepNext/>
      <w:tabs>
        <w:tab w:val="left" w:pos="426"/>
        <w:tab w:val="left" w:pos="567"/>
      </w:tabs>
      <w:spacing w:before="120" w:line="360" w:lineRule="auto"/>
      <w:ind w:firstLine="426"/>
      <w:jc w:val="center"/>
    </w:pPr>
    <w:rPr>
      <w:b/>
      <w:color w:val="000000"/>
      <w:sz w:val="22"/>
      <w:lang w:val="ru-RU"/>
    </w:rPr>
  </w:style>
  <w:style w:type="paragraph" w:customStyle="1" w:styleId="affffa">
    <w:name w:val="Текст заявки"/>
    <w:basedOn w:val="Iauiue"/>
    <w:uiPriority w:val="99"/>
    <w:rsid w:val="002C0810"/>
    <w:pPr>
      <w:ind w:firstLine="567"/>
      <w:jc w:val="both"/>
    </w:pPr>
    <w:rPr>
      <w:sz w:val="28"/>
    </w:rPr>
  </w:style>
  <w:style w:type="paragraph" w:styleId="affffb">
    <w:name w:val="Balloon Text"/>
    <w:basedOn w:val="a8"/>
    <w:link w:val="affffc"/>
    <w:uiPriority w:val="99"/>
    <w:rsid w:val="002C0810"/>
    <w:rPr>
      <w:rFonts w:ascii="Tahoma" w:hAnsi="Tahoma"/>
      <w:sz w:val="16"/>
      <w:szCs w:val="16"/>
    </w:rPr>
  </w:style>
  <w:style w:type="character" w:customStyle="1" w:styleId="affffc">
    <w:name w:val="Текст выноски Знак"/>
    <w:basedOn w:val="a9"/>
    <w:link w:val="affffb"/>
    <w:uiPriority w:val="99"/>
    <w:locked/>
    <w:rsid w:val="002C0810"/>
    <w:rPr>
      <w:rFonts w:ascii="Tahoma" w:hAnsi="Tahoma" w:cs="Times New Roman"/>
      <w:sz w:val="16"/>
      <w:lang w:eastAsia="ru-RU"/>
    </w:rPr>
  </w:style>
  <w:style w:type="character" w:customStyle="1" w:styleId="14pt">
    <w:name w:val="Стиль 14 pt"/>
    <w:uiPriority w:val="99"/>
    <w:rsid w:val="002C0810"/>
    <w:rPr>
      <w:sz w:val="24"/>
    </w:rPr>
  </w:style>
  <w:style w:type="paragraph" w:customStyle="1" w:styleId="caaieiaie2">
    <w:name w:val="caaieiaie 2"/>
    <w:basedOn w:val="Iauiue"/>
    <w:next w:val="Iauiue"/>
    <w:uiPriority w:val="99"/>
    <w:rsid w:val="002C0810"/>
    <w:pPr>
      <w:keepNext/>
    </w:pPr>
    <w:rPr>
      <w:sz w:val="24"/>
      <w:lang w:val="ru-RU"/>
    </w:rPr>
  </w:style>
  <w:style w:type="paragraph" w:customStyle="1" w:styleId="113">
    <w:name w:val="заголовок 11"/>
    <w:basedOn w:val="a8"/>
    <w:next w:val="a8"/>
    <w:uiPriority w:val="99"/>
    <w:rsid w:val="002C0810"/>
    <w:pPr>
      <w:keepNext/>
      <w:jc w:val="center"/>
    </w:pPr>
    <w:rPr>
      <w:szCs w:val="20"/>
    </w:rPr>
  </w:style>
  <w:style w:type="paragraph" w:customStyle="1" w:styleId="ww-20">
    <w:name w:val="ww-2"/>
    <w:basedOn w:val="a8"/>
    <w:uiPriority w:val="99"/>
    <w:rsid w:val="002C0810"/>
    <w:pPr>
      <w:jc w:val="both"/>
    </w:pPr>
  </w:style>
  <w:style w:type="paragraph" w:customStyle="1" w:styleId="ConsNormal">
    <w:name w:val="ConsNormal"/>
    <w:uiPriority w:val="99"/>
    <w:rsid w:val="002C0810"/>
    <w:pPr>
      <w:widowControl w:val="0"/>
      <w:autoSpaceDE w:val="0"/>
      <w:autoSpaceDN w:val="0"/>
      <w:adjustRightInd w:val="0"/>
      <w:ind w:right="19772" w:firstLine="720"/>
    </w:pPr>
    <w:rPr>
      <w:rFonts w:ascii="Arial" w:eastAsia="Times New Roman" w:hAnsi="Arial" w:cs="Arial"/>
    </w:rPr>
  </w:style>
  <w:style w:type="paragraph" w:styleId="affffd">
    <w:name w:val="endnote text"/>
    <w:basedOn w:val="a8"/>
    <w:link w:val="affffe"/>
    <w:uiPriority w:val="99"/>
    <w:rsid w:val="002C0810"/>
    <w:rPr>
      <w:sz w:val="20"/>
      <w:szCs w:val="20"/>
    </w:rPr>
  </w:style>
  <w:style w:type="character" w:customStyle="1" w:styleId="affffe">
    <w:name w:val="Текст концевой сноски Знак"/>
    <w:basedOn w:val="a9"/>
    <w:link w:val="affffd"/>
    <w:uiPriority w:val="99"/>
    <w:locked/>
    <w:rsid w:val="002C0810"/>
    <w:rPr>
      <w:rFonts w:ascii="Times New Roman" w:hAnsi="Times New Roman" w:cs="Times New Roman"/>
      <w:sz w:val="20"/>
      <w:lang w:eastAsia="ru-RU"/>
    </w:rPr>
  </w:style>
  <w:style w:type="character" w:styleId="afffff">
    <w:name w:val="endnote reference"/>
    <w:basedOn w:val="a9"/>
    <w:uiPriority w:val="99"/>
    <w:rsid w:val="002C0810"/>
    <w:rPr>
      <w:rFonts w:cs="Times New Roman"/>
      <w:vertAlign w:val="superscript"/>
    </w:rPr>
  </w:style>
  <w:style w:type="character" w:styleId="afffff0">
    <w:name w:val="footnote reference"/>
    <w:aliases w:val="Ссылка на сноску 45"/>
    <w:basedOn w:val="a9"/>
    <w:uiPriority w:val="99"/>
    <w:rsid w:val="002C0810"/>
    <w:rPr>
      <w:rFonts w:cs="Times New Roman"/>
      <w:vertAlign w:val="superscript"/>
    </w:rPr>
  </w:style>
  <w:style w:type="paragraph" w:customStyle="1" w:styleId="ConsPlusNormal">
    <w:name w:val="ConsPlusNormal"/>
    <w:link w:val="ConsPlusNormal0"/>
    <w:uiPriority w:val="99"/>
    <w:rsid w:val="002C0810"/>
    <w:pPr>
      <w:widowControl w:val="0"/>
      <w:autoSpaceDE w:val="0"/>
      <w:autoSpaceDN w:val="0"/>
      <w:adjustRightInd w:val="0"/>
      <w:ind w:firstLine="720"/>
    </w:pPr>
    <w:rPr>
      <w:rFonts w:ascii="Arial" w:hAnsi="Arial"/>
      <w:sz w:val="22"/>
      <w:szCs w:val="22"/>
    </w:rPr>
  </w:style>
  <w:style w:type="paragraph" w:customStyle="1" w:styleId="FR1">
    <w:name w:val="FR1"/>
    <w:uiPriority w:val="99"/>
    <w:rsid w:val="00E231FC"/>
    <w:pPr>
      <w:widowControl w:val="0"/>
      <w:overflowPunct w:val="0"/>
      <w:autoSpaceDE w:val="0"/>
      <w:autoSpaceDN w:val="0"/>
      <w:adjustRightInd w:val="0"/>
      <w:spacing w:before="960" w:line="360" w:lineRule="auto"/>
      <w:ind w:left="3640" w:right="1200"/>
      <w:jc w:val="both"/>
      <w:textAlignment w:val="baseline"/>
    </w:pPr>
    <w:rPr>
      <w:rFonts w:ascii="Arial" w:eastAsia="Times New Roman" w:hAnsi="Arial"/>
      <w:b/>
      <w:sz w:val="32"/>
    </w:rPr>
  </w:style>
  <w:style w:type="paragraph" w:customStyle="1" w:styleId="FR2">
    <w:name w:val="FR2"/>
    <w:uiPriority w:val="99"/>
    <w:rsid w:val="00E231FC"/>
    <w:pPr>
      <w:widowControl w:val="0"/>
      <w:overflowPunct w:val="0"/>
      <w:autoSpaceDE w:val="0"/>
      <w:autoSpaceDN w:val="0"/>
      <w:adjustRightInd w:val="0"/>
      <w:spacing w:line="260" w:lineRule="auto"/>
      <w:ind w:left="2920" w:right="600"/>
      <w:jc w:val="center"/>
      <w:textAlignment w:val="baseline"/>
    </w:pPr>
    <w:rPr>
      <w:rFonts w:ascii="Arial" w:eastAsia="Times New Roman" w:hAnsi="Arial"/>
      <w:b/>
      <w:sz w:val="28"/>
    </w:rPr>
  </w:style>
  <w:style w:type="paragraph" w:customStyle="1" w:styleId="ConsPlusTitle">
    <w:name w:val="ConsPlusTitle"/>
    <w:uiPriority w:val="99"/>
    <w:rsid w:val="009168D3"/>
    <w:pPr>
      <w:widowControl w:val="0"/>
      <w:autoSpaceDE w:val="0"/>
      <w:autoSpaceDN w:val="0"/>
      <w:adjustRightInd w:val="0"/>
    </w:pPr>
    <w:rPr>
      <w:rFonts w:ascii="Arial" w:eastAsia="Times New Roman" w:hAnsi="Arial" w:cs="Arial"/>
      <w:b/>
      <w:bCs/>
    </w:rPr>
  </w:style>
  <w:style w:type="paragraph" w:styleId="3f6">
    <w:name w:val="toc 3"/>
    <w:basedOn w:val="a8"/>
    <w:next w:val="a8"/>
    <w:autoRedefine/>
    <w:uiPriority w:val="99"/>
    <w:rsid w:val="00151E6A"/>
    <w:pPr>
      <w:ind w:left="240"/>
    </w:pPr>
    <w:rPr>
      <w:sz w:val="20"/>
      <w:szCs w:val="20"/>
    </w:rPr>
  </w:style>
  <w:style w:type="paragraph" w:customStyle="1" w:styleId="14pt1">
    <w:name w:val="Стиль 14 pt по центру1"/>
    <w:basedOn w:val="a8"/>
    <w:uiPriority w:val="99"/>
    <w:rsid w:val="001B2463"/>
    <w:pPr>
      <w:spacing w:before="240" w:after="240"/>
      <w:jc w:val="center"/>
    </w:pPr>
    <w:rPr>
      <w:sz w:val="28"/>
      <w:szCs w:val="20"/>
    </w:rPr>
  </w:style>
  <w:style w:type="paragraph" w:customStyle="1" w:styleId="afffff1">
    <w:name w:val="заголовок"/>
    <w:basedOn w:val="13"/>
    <w:uiPriority w:val="99"/>
    <w:rsid w:val="00BA2212"/>
    <w:pPr>
      <w:widowControl w:val="0"/>
      <w:spacing w:before="0" w:after="0" w:line="360" w:lineRule="auto"/>
      <w:ind w:right="-142"/>
      <w:jc w:val="center"/>
    </w:pPr>
    <w:rPr>
      <w:rFonts w:ascii="Arial" w:hAnsi="Arial"/>
      <w:b w:val="0"/>
      <w:i w:val="0"/>
      <w:kern w:val="0"/>
      <w:sz w:val="28"/>
    </w:rPr>
  </w:style>
  <w:style w:type="paragraph" w:customStyle="1" w:styleId="Arial125">
    <w:name w:val="Стиль Arial Первая строка:  1.25 см Междустр.интервал:  полуторный"/>
    <w:basedOn w:val="a8"/>
    <w:uiPriority w:val="99"/>
    <w:rsid w:val="00BA2212"/>
    <w:pPr>
      <w:spacing w:line="360" w:lineRule="auto"/>
      <w:ind w:firstLine="709"/>
      <w:jc w:val="both"/>
    </w:pPr>
    <w:rPr>
      <w:rFonts w:ascii="Arial" w:hAnsi="Arial"/>
      <w:szCs w:val="20"/>
    </w:rPr>
  </w:style>
  <w:style w:type="paragraph" w:customStyle="1" w:styleId="afffff2">
    <w:name w:val="Таблицы (моноширинный)"/>
    <w:basedOn w:val="a8"/>
    <w:next w:val="a8"/>
    <w:uiPriority w:val="99"/>
    <w:rsid w:val="00BA2212"/>
    <w:pPr>
      <w:autoSpaceDE w:val="0"/>
      <w:autoSpaceDN w:val="0"/>
      <w:adjustRightInd w:val="0"/>
      <w:jc w:val="both"/>
    </w:pPr>
    <w:rPr>
      <w:rFonts w:ascii="Courier New" w:hAnsi="Courier New" w:cs="Courier New"/>
      <w:sz w:val="20"/>
      <w:szCs w:val="20"/>
    </w:rPr>
  </w:style>
  <w:style w:type="paragraph" w:customStyle="1" w:styleId="59">
    <w:name w:val="Абзац списка5"/>
    <w:aliases w:val="Нумерованый список,Bullet List,FooterText,numbered,SL_Абзац списка"/>
    <w:basedOn w:val="a8"/>
    <w:link w:val="afffff3"/>
    <w:uiPriority w:val="99"/>
    <w:rsid w:val="005079F3"/>
    <w:pPr>
      <w:ind w:left="720" w:firstLine="720"/>
      <w:contextualSpacing/>
      <w:jc w:val="both"/>
    </w:pPr>
    <w:rPr>
      <w:rFonts w:eastAsia="Calibri"/>
      <w:sz w:val="22"/>
      <w:szCs w:val="20"/>
      <w:lang w:eastAsia="en-US"/>
    </w:rPr>
  </w:style>
  <w:style w:type="paragraph" w:customStyle="1" w:styleId="ConsPlusNonformat">
    <w:name w:val="ConsPlusNonformat"/>
    <w:link w:val="ConsPlusNonformat0"/>
    <w:qFormat/>
    <w:rsid w:val="00C54AA3"/>
    <w:pPr>
      <w:autoSpaceDE w:val="0"/>
      <w:autoSpaceDN w:val="0"/>
      <w:adjustRightInd w:val="0"/>
    </w:pPr>
    <w:rPr>
      <w:rFonts w:ascii="Courier New" w:hAnsi="Courier New"/>
      <w:sz w:val="22"/>
      <w:szCs w:val="22"/>
    </w:rPr>
  </w:style>
  <w:style w:type="paragraph" w:customStyle="1" w:styleId="xl22">
    <w:name w:val="xl22"/>
    <w:basedOn w:val="a8"/>
    <w:uiPriority w:val="99"/>
    <w:rsid w:val="008544BA"/>
    <w:pPr>
      <w:spacing w:before="100" w:after="100"/>
      <w:jc w:val="center"/>
    </w:pPr>
    <w:rPr>
      <w:szCs w:val="20"/>
    </w:rPr>
  </w:style>
  <w:style w:type="character" w:customStyle="1" w:styleId="afffff4">
    <w:name w:val="Раздел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864C16"/>
    <w:rPr>
      <w:b/>
      <w:kern w:val="28"/>
      <w:sz w:val="36"/>
      <w:lang w:val="ru-RU" w:eastAsia="ru-RU"/>
    </w:rPr>
  </w:style>
  <w:style w:type="paragraph" w:customStyle="1" w:styleId="afffff5">
    <w:name w:val="Знак Знак Знак Знак"/>
    <w:basedOn w:val="a8"/>
    <w:uiPriority w:val="99"/>
    <w:rsid w:val="00864C16"/>
    <w:pPr>
      <w:spacing w:before="100" w:beforeAutospacing="1" w:after="100" w:afterAutospacing="1"/>
    </w:pPr>
    <w:rPr>
      <w:rFonts w:ascii="Tahoma" w:hAnsi="Tahoma"/>
      <w:sz w:val="20"/>
      <w:szCs w:val="20"/>
      <w:lang w:val="en-US" w:eastAsia="en-US"/>
    </w:rPr>
  </w:style>
  <w:style w:type="paragraph" w:customStyle="1" w:styleId="afffff6">
    <w:name w:val="Знак Знак Знак"/>
    <w:basedOn w:val="a8"/>
    <w:uiPriority w:val="99"/>
    <w:rsid w:val="00864C16"/>
    <w:pPr>
      <w:spacing w:before="100" w:beforeAutospacing="1" w:after="100" w:afterAutospacing="1"/>
    </w:pPr>
    <w:rPr>
      <w:rFonts w:ascii="Tahoma" w:hAnsi="Tahoma"/>
      <w:sz w:val="20"/>
      <w:szCs w:val="20"/>
      <w:lang w:val="en-US" w:eastAsia="en-US"/>
    </w:rPr>
  </w:style>
  <w:style w:type="character" w:customStyle="1" w:styleId="bodytext">
    <w:name w:val="body text Знак Знак"/>
    <w:uiPriority w:val="99"/>
    <w:rsid w:val="00864C16"/>
    <w:rPr>
      <w:sz w:val="24"/>
    </w:rPr>
  </w:style>
  <w:style w:type="paragraph" w:customStyle="1" w:styleId="afffff7">
    <w:name w:val="Вв"/>
    <w:basedOn w:val="a8"/>
    <w:uiPriority w:val="99"/>
    <w:rsid w:val="00212D3D"/>
    <w:pPr>
      <w:pageBreakBefore/>
      <w:tabs>
        <w:tab w:val="num" w:pos="360"/>
      </w:tabs>
      <w:spacing w:after="120"/>
      <w:ind w:left="360" w:hanging="360"/>
      <w:jc w:val="center"/>
      <w:outlineLvl w:val="0"/>
    </w:pPr>
    <w:rPr>
      <w:b/>
    </w:rPr>
  </w:style>
  <w:style w:type="paragraph" w:customStyle="1" w:styleId="2fd">
    <w:name w:val="Знак Знак Знак Знак2"/>
    <w:basedOn w:val="a8"/>
    <w:uiPriority w:val="99"/>
    <w:rsid w:val="00A955FF"/>
    <w:pPr>
      <w:spacing w:after="160" w:line="240" w:lineRule="exact"/>
      <w:jc w:val="both"/>
    </w:pPr>
    <w:rPr>
      <w:rFonts w:ascii="Verdana" w:hAnsi="Verdana"/>
      <w:sz w:val="22"/>
      <w:szCs w:val="20"/>
      <w:lang w:val="en-US" w:eastAsia="en-US"/>
    </w:rPr>
  </w:style>
  <w:style w:type="paragraph" w:customStyle="1" w:styleId="1f1">
    <w:name w:val="1 Знак"/>
    <w:basedOn w:val="a8"/>
    <w:uiPriority w:val="99"/>
    <w:rsid w:val="00A955FF"/>
    <w:pPr>
      <w:spacing w:after="160" w:line="240" w:lineRule="exact"/>
      <w:jc w:val="both"/>
    </w:pPr>
    <w:rPr>
      <w:rFonts w:ascii="Verdana" w:hAnsi="Verdana"/>
      <w:sz w:val="22"/>
      <w:szCs w:val="20"/>
      <w:lang w:val="en-US" w:eastAsia="en-US"/>
    </w:rPr>
  </w:style>
  <w:style w:type="character" w:customStyle="1" w:styleId="114">
    <w:name w:val="1.1 подпункт Знак Знак Знак"/>
    <w:uiPriority w:val="99"/>
    <w:rsid w:val="00A955FF"/>
    <w:rPr>
      <w:rFonts w:ascii="Times New Roman" w:hAnsi="Times New Roman"/>
      <w:b/>
      <w:i/>
      <w:sz w:val="28"/>
      <w:lang w:eastAsia="ru-RU"/>
    </w:rPr>
  </w:style>
  <w:style w:type="character" w:customStyle="1" w:styleId="area4c">
    <w:name w:val="area4c"/>
    <w:basedOn w:val="a9"/>
    <w:uiPriority w:val="99"/>
    <w:rsid w:val="00A955FF"/>
    <w:rPr>
      <w:rFonts w:cs="Times New Roman"/>
    </w:rPr>
  </w:style>
  <w:style w:type="paragraph" w:customStyle="1" w:styleId="14pt0">
    <w:name w:val="Стиль 14 pt полужирный по центру"/>
    <w:basedOn w:val="a8"/>
    <w:uiPriority w:val="99"/>
    <w:rsid w:val="00A955FF"/>
    <w:pPr>
      <w:spacing w:after="120"/>
      <w:jc w:val="center"/>
    </w:pPr>
    <w:rPr>
      <w:b/>
      <w:bCs/>
      <w:sz w:val="28"/>
      <w:szCs w:val="20"/>
    </w:rPr>
  </w:style>
  <w:style w:type="paragraph" w:styleId="afffff8">
    <w:name w:val="annotation text"/>
    <w:basedOn w:val="a8"/>
    <w:link w:val="afffff9"/>
    <w:uiPriority w:val="99"/>
    <w:rsid w:val="00A955FF"/>
    <w:rPr>
      <w:sz w:val="20"/>
      <w:szCs w:val="20"/>
    </w:rPr>
  </w:style>
  <w:style w:type="character" w:customStyle="1" w:styleId="afffff9">
    <w:name w:val="Текст примечания Знак"/>
    <w:basedOn w:val="a9"/>
    <w:link w:val="afffff8"/>
    <w:uiPriority w:val="99"/>
    <w:locked/>
    <w:rsid w:val="00A955FF"/>
    <w:rPr>
      <w:rFonts w:ascii="Times New Roman" w:hAnsi="Times New Roman" w:cs="Times New Roman"/>
    </w:rPr>
  </w:style>
  <w:style w:type="paragraph" w:customStyle="1" w:styleId="afffffa">
    <w:name w:val="Знак Знак Знак Знак Знак Знак Знак Знак Знак"/>
    <w:basedOn w:val="a8"/>
    <w:uiPriority w:val="99"/>
    <w:rsid w:val="00A955FF"/>
    <w:pPr>
      <w:spacing w:after="160" w:line="240" w:lineRule="exact"/>
      <w:jc w:val="both"/>
    </w:pPr>
    <w:rPr>
      <w:szCs w:val="20"/>
      <w:lang w:val="en-US" w:eastAsia="en-US"/>
    </w:rPr>
  </w:style>
  <w:style w:type="paragraph" w:customStyle="1" w:styleId="Head92">
    <w:name w:val="Head 9.2"/>
    <w:basedOn w:val="a8"/>
    <w:next w:val="a8"/>
    <w:uiPriority w:val="99"/>
    <w:rsid w:val="00A955FF"/>
    <w:pPr>
      <w:keepNext/>
      <w:widowControl w:val="0"/>
      <w:suppressAutoHyphens/>
      <w:spacing w:before="120" w:after="60" w:line="300" w:lineRule="auto"/>
    </w:pPr>
    <w:rPr>
      <w:rFonts w:ascii="Gelvetsky 12pt" w:hAnsi="Gelvetsky 12pt"/>
      <w:b/>
      <w:bCs/>
      <w:lang w:val="en-US"/>
    </w:rPr>
  </w:style>
  <w:style w:type="paragraph" w:customStyle="1" w:styleId="Head91">
    <w:name w:val="Head 9.1"/>
    <w:basedOn w:val="Head61"/>
    <w:next w:val="a8"/>
    <w:uiPriority w:val="99"/>
    <w:rsid w:val="00A955FF"/>
    <w:pPr>
      <w:keepNext/>
      <w:spacing w:before="240"/>
    </w:pPr>
    <w:rPr>
      <w:rFonts w:ascii="Times New Roman" w:hAnsi="Times New Roman"/>
    </w:rPr>
  </w:style>
  <w:style w:type="paragraph" w:customStyle="1" w:styleId="Head61">
    <w:name w:val="Head 6.1"/>
    <w:basedOn w:val="13"/>
    <w:next w:val="a8"/>
    <w:uiPriority w:val="99"/>
    <w:rsid w:val="00A955FF"/>
    <w:pPr>
      <w:keepNext w:val="0"/>
      <w:widowControl w:val="0"/>
      <w:suppressAutoHyphens/>
      <w:spacing w:before="120"/>
      <w:jc w:val="center"/>
      <w:outlineLvl w:val="9"/>
    </w:pPr>
    <w:rPr>
      <w:rFonts w:ascii="Times New Roman Bold" w:hAnsi="Times New Roman Bold"/>
      <w:i w:val="0"/>
      <w:kern w:val="0"/>
      <w:sz w:val="36"/>
      <w:lang w:val="en-US" w:eastAsia="en-US" w:bidi="he-IL"/>
    </w:rPr>
  </w:style>
  <w:style w:type="character" w:customStyle="1" w:styleId="bodycopy1">
    <w:name w:val="bodycopy1"/>
    <w:uiPriority w:val="99"/>
    <w:rsid w:val="00A955FF"/>
    <w:rPr>
      <w:rFonts w:ascii="Futura Lt" w:hAnsi="Futura Lt"/>
      <w:color w:val="000000"/>
      <w:sz w:val="19"/>
      <w:u w:val="none"/>
      <w:effect w:val="none"/>
    </w:rPr>
  </w:style>
  <w:style w:type="character" w:customStyle="1" w:styleId="bold">
    <w:name w:val="bold"/>
    <w:basedOn w:val="a9"/>
    <w:uiPriority w:val="99"/>
    <w:rsid w:val="00A955FF"/>
    <w:rPr>
      <w:rFonts w:cs="Times New Roman"/>
    </w:rPr>
  </w:style>
  <w:style w:type="paragraph" w:customStyle="1" w:styleId="210">
    <w:name w:val="Основной текст 21"/>
    <w:basedOn w:val="a8"/>
    <w:uiPriority w:val="99"/>
    <w:rsid w:val="00A955FF"/>
    <w:pPr>
      <w:overflowPunct w:val="0"/>
      <w:autoSpaceDE w:val="0"/>
      <w:autoSpaceDN w:val="0"/>
      <w:adjustRightInd w:val="0"/>
      <w:textAlignment w:val="baseline"/>
    </w:pPr>
    <w:rPr>
      <w:szCs w:val="20"/>
    </w:rPr>
  </w:style>
  <w:style w:type="character" w:customStyle="1" w:styleId="dfaq1">
    <w:name w:val="dfaq1"/>
    <w:basedOn w:val="a9"/>
    <w:uiPriority w:val="99"/>
    <w:rsid w:val="00A955FF"/>
    <w:rPr>
      <w:rFonts w:cs="Times New Roman"/>
    </w:rPr>
  </w:style>
  <w:style w:type="character" w:customStyle="1" w:styleId="FontStyle13">
    <w:name w:val="Font Style13"/>
    <w:uiPriority w:val="99"/>
    <w:rsid w:val="00993F10"/>
    <w:rPr>
      <w:rFonts w:ascii="Times New Roman" w:hAnsi="Times New Roman"/>
      <w:sz w:val="26"/>
    </w:rPr>
  </w:style>
  <w:style w:type="paragraph" w:customStyle="1" w:styleId="Style5">
    <w:name w:val="Style5"/>
    <w:basedOn w:val="a8"/>
    <w:uiPriority w:val="99"/>
    <w:rsid w:val="002F1111"/>
    <w:pPr>
      <w:widowControl w:val="0"/>
      <w:autoSpaceDE w:val="0"/>
      <w:autoSpaceDN w:val="0"/>
      <w:adjustRightInd w:val="0"/>
      <w:spacing w:line="648" w:lineRule="exact"/>
    </w:pPr>
    <w:rPr>
      <w:rFonts w:ascii="Century Gothic" w:hAnsi="Century Gothic"/>
    </w:rPr>
  </w:style>
  <w:style w:type="paragraph" w:customStyle="1" w:styleId="Style6">
    <w:name w:val="Style6"/>
    <w:basedOn w:val="a8"/>
    <w:uiPriority w:val="99"/>
    <w:rsid w:val="002F1111"/>
    <w:pPr>
      <w:widowControl w:val="0"/>
      <w:autoSpaceDE w:val="0"/>
      <w:autoSpaceDN w:val="0"/>
      <w:adjustRightInd w:val="0"/>
      <w:spacing w:line="323" w:lineRule="exact"/>
      <w:ind w:firstLine="470"/>
      <w:jc w:val="both"/>
    </w:pPr>
    <w:rPr>
      <w:rFonts w:ascii="Century Gothic" w:hAnsi="Century Gothic"/>
    </w:rPr>
  </w:style>
  <w:style w:type="paragraph" w:customStyle="1" w:styleId="Style8">
    <w:name w:val="Style8"/>
    <w:basedOn w:val="a8"/>
    <w:uiPriority w:val="99"/>
    <w:rsid w:val="002F1111"/>
    <w:pPr>
      <w:widowControl w:val="0"/>
      <w:autoSpaceDE w:val="0"/>
      <w:autoSpaceDN w:val="0"/>
      <w:adjustRightInd w:val="0"/>
      <w:spacing w:line="323" w:lineRule="exact"/>
      <w:jc w:val="both"/>
    </w:pPr>
    <w:rPr>
      <w:rFonts w:ascii="Century Gothic" w:hAnsi="Century Gothic"/>
    </w:rPr>
  </w:style>
  <w:style w:type="paragraph" w:customStyle="1" w:styleId="afffffb">
    <w:name w:val="Таблица"/>
    <w:basedOn w:val="a8"/>
    <w:uiPriority w:val="99"/>
    <w:rsid w:val="00923156"/>
    <w:pPr>
      <w:jc w:val="both"/>
    </w:pPr>
    <w:rPr>
      <w:sz w:val="26"/>
      <w:szCs w:val="20"/>
    </w:rPr>
  </w:style>
  <w:style w:type="paragraph" w:customStyle="1" w:styleId="2fe">
    <w:name w:val="Обычный2"/>
    <w:uiPriority w:val="99"/>
    <w:rsid w:val="00FE3F97"/>
    <w:pPr>
      <w:widowControl w:val="0"/>
      <w:shd w:val="clear" w:color="auto" w:fill="FFFFFF"/>
      <w:ind w:firstLine="709"/>
      <w:jc w:val="both"/>
    </w:pPr>
    <w:rPr>
      <w:rFonts w:ascii="Times New Roman" w:eastAsia="Times New Roman" w:hAnsi="Times New Roman"/>
      <w:sz w:val="22"/>
    </w:rPr>
  </w:style>
  <w:style w:type="paragraph" w:customStyle="1" w:styleId="1f2">
    <w:name w:val="Знак Знак Знак Знак1"/>
    <w:basedOn w:val="a8"/>
    <w:uiPriority w:val="99"/>
    <w:rsid w:val="00FE3F97"/>
    <w:pPr>
      <w:spacing w:after="160" w:line="240" w:lineRule="exact"/>
      <w:jc w:val="both"/>
    </w:pPr>
    <w:rPr>
      <w:rFonts w:ascii="Verdana" w:hAnsi="Verdana"/>
      <w:sz w:val="22"/>
      <w:szCs w:val="20"/>
      <w:lang w:val="en-US" w:eastAsia="en-US"/>
    </w:rPr>
  </w:style>
  <w:style w:type="paragraph" w:customStyle="1" w:styleId="1f3">
    <w:name w:val="Знак Знак Знак Знак Знак Знак Знак Знак Знак1"/>
    <w:basedOn w:val="a8"/>
    <w:uiPriority w:val="99"/>
    <w:rsid w:val="00FE3F97"/>
    <w:pPr>
      <w:spacing w:after="160" w:line="240" w:lineRule="exact"/>
      <w:jc w:val="both"/>
    </w:pPr>
    <w:rPr>
      <w:szCs w:val="20"/>
      <w:lang w:val="en-US" w:eastAsia="en-US"/>
    </w:rPr>
  </w:style>
  <w:style w:type="paragraph" w:customStyle="1" w:styleId="220">
    <w:name w:val="Основной текст 22"/>
    <w:basedOn w:val="a8"/>
    <w:link w:val="221"/>
    <w:uiPriority w:val="99"/>
    <w:rsid w:val="00FE3F97"/>
    <w:pPr>
      <w:overflowPunct w:val="0"/>
      <w:autoSpaceDE w:val="0"/>
      <w:autoSpaceDN w:val="0"/>
      <w:adjustRightInd w:val="0"/>
      <w:textAlignment w:val="baseline"/>
    </w:pPr>
    <w:rPr>
      <w:rFonts w:eastAsia="Calibri"/>
      <w:szCs w:val="20"/>
    </w:rPr>
  </w:style>
  <w:style w:type="character" w:customStyle="1" w:styleId="ConsPlusNormal0">
    <w:name w:val="ConsPlusNormal Знак"/>
    <w:link w:val="ConsPlusNormal"/>
    <w:uiPriority w:val="99"/>
    <w:locked/>
    <w:rsid w:val="00BA4055"/>
    <w:rPr>
      <w:rFonts w:ascii="Arial" w:hAnsi="Arial"/>
      <w:sz w:val="22"/>
      <w:szCs w:val="22"/>
      <w:lang w:val="ru-RU" w:eastAsia="ru-RU" w:bidi="ar-SA"/>
    </w:rPr>
  </w:style>
  <w:style w:type="paragraph" w:customStyle="1" w:styleId="2ff">
    <w:name w:val="Заг2"/>
    <w:basedOn w:val="13"/>
    <w:uiPriority w:val="99"/>
    <w:rsid w:val="00BA4055"/>
    <w:pPr>
      <w:spacing w:before="0"/>
    </w:pPr>
    <w:rPr>
      <w:i w:val="0"/>
      <w:kern w:val="1"/>
      <w:sz w:val="22"/>
      <w:lang w:eastAsia="ar-SA"/>
    </w:rPr>
  </w:style>
  <w:style w:type="paragraph" w:customStyle="1" w:styleId="1f4">
    <w:name w:val="Абзац списка1"/>
    <w:basedOn w:val="a8"/>
    <w:link w:val="ListParagraphChar"/>
    <w:uiPriority w:val="99"/>
    <w:rsid w:val="00BA4055"/>
    <w:pPr>
      <w:ind w:left="720" w:firstLine="720"/>
      <w:jc w:val="both"/>
    </w:pPr>
    <w:rPr>
      <w:rFonts w:eastAsia="Calibri"/>
      <w:sz w:val="22"/>
      <w:szCs w:val="20"/>
      <w:lang w:eastAsia="en-US"/>
    </w:rPr>
  </w:style>
  <w:style w:type="character" w:customStyle="1" w:styleId="ListParagraphChar">
    <w:name w:val="List Paragraph Char"/>
    <w:link w:val="1f4"/>
    <w:uiPriority w:val="99"/>
    <w:locked/>
    <w:rsid w:val="00BA4055"/>
    <w:rPr>
      <w:rFonts w:ascii="Times New Roman" w:hAnsi="Times New Roman"/>
      <w:sz w:val="22"/>
      <w:lang w:eastAsia="en-US"/>
    </w:rPr>
  </w:style>
  <w:style w:type="paragraph" w:customStyle="1" w:styleId="consplusnonformat1">
    <w:name w:val="consplusnonformat"/>
    <w:basedOn w:val="a8"/>
    <w:uiPriority w:val="99"/>
    <w:rsid w:val="009E6457"/>
    <w:pPr>
      <w:autoSpaceDE w:val="0"/>
      <w:autoSpaceDN w:val="0"/>
    </w:pPr>
    <w:rPr>
      <w:rFonts w:ascii="Courier New" w:hAnsi="Courier New" w:cs="Courier New"/>
      <w:sz w:val="20"/>
      <w:szCs w:val="20"/>
    </w:rPr>
  </w:style>
  <w:style w:type="paragraph" w:styleId="afffffc">
    <w:name w:val="No Spacing"/>
    <w:link w:val="afffffd"/>
    <w:uiPriority w:val="1"/>
    <w:qFormat/>
    <w:rsid w:val="009B334A"/>
    <w:rPr>
      <w:rFonts w:eastAsia="Times New Roman"/>
      <w:sz w:val="22"/>
      <w:szCs w:val="22"/>
    </w:rPr>
  </w:style>
  <w:style w:type="character" w:customStyle="1" w:styleId="afffff3">
    <w:name w:val="Абзац списка Знак"/>
    <w:aliases w:val="Нумерованый список Знак,Bullet List Знак,FooterText Знак,numbered Знак,SL_Абзац списка Знак,List Paragraph Знак1,ТЗ список Знак,Paragraphe de liste1 Знак,lp1 Знак,Bulletr List Paragraph Знак"/>
    <w:link w:val="59"/>
    <w:uiPriority w:val="99"/>
    <w:locked/>
    <w:rsid w:val="008857BA"/>
    <w:rPr>
      <w:rFonts w:ascii="Times New Roman" w:hAnsi="Times New Roman"/>
      <w:sz w:val="22"/>
      <w:lang w:eastAsia="en-US"/>
    </w:rPr>
  </w:style>
  <w:style w:type="character" w:customStyle="1" w:styleId="221">
    <w:name w:val="Основной текст 22 Знак"/>
    <w:link w:val="220"/>
    <w:uiPriority w:val="99"/>
    <w:locked/>
    <w:rsid w:val="00A44C04"/>
    <w:rPr>
      <w:rFonts w:ascii="Times New Roman" w:hAnsi="Times New Roman"/>
      <w:sz w:val="24"/>
    </w:rPr>
  </w:style>
  <w:style w:type="paragraph" w:customStyle="1" w:styleId="font5">
    <w:name w:val="font5"/>
    <w:basedOn w:val="a8"/>
    <w:uiPriority w:val="99"/>
    <w:rsid w:val="00A64EB7"/>
    <w:pPr>
      <w:spacing w:before="100" w:beforeAutospacing="1" w:after="100" w:afterAutospacing="1"/>
    </w:pPr>
    <w:rPr>
      <w:sz w:val="20"/>
      <w:szCs w:val="20"/>
    </w:rPr>
  </w:style>
  <w:style w:type="paragraph" w:customStyle="1" w:styleId="font6">
    <w:name w:val="font6"/>
    <w:basedOn w:val="a8"/>
    <w:uiPriority w:val="99"/>
    <w:rsid w:val="00A64EB7"/>
    <w:pPr>
      <w:spacing w:before="100" w:beforeAutospacing="1" w:after="100" w:afterAutospacing="1"/>
    </w:pPr>
    <w:rPr>
      <w:i/>
      <w:iCs/>
      <w:sz w:val="14"/>
      <w:szCs w:val="14"/>
    </w:rPr>
  </w:style>
  <w:style w:type="paragraph" w:customStyle="1" w:styleId="font7">
    <w:name w:val="font7"/>
    <w:basedOn w:val="a8"/>
    <w:uiPriority w:val="99"/>
    <w:rsid w:val="00A64EB7"/>
    <w:pPr>
      <w:spacing w:before="100" w:beforeAutospacing="1" w:after="100" w:afterAutospacing="1"/>
    </w:pPr>
    <w:rPr>
      <w:i/>
      <w:iCs/>
      <w:sz w:val="16"/>
      <w:szCs w:val="16"/>
    </w:rPr>
  </w:style>
  <w:style w:type="paragraph" w:customStyle="1" w:styleId="font8">
    <w:name w:val="font8"/>
    <w:basedOn w:val="a8"/>
    <w:uiPriority w:val="99"/>
    <w:rsid w:val="00A64EB7"/>
    <w:pPr>
      <w:spacing w:before="100" w:beforeAutospacing="1" w:after="100" w:afterAutospacing="1"/>
    </w:pPr>
    <w:rPr>
      <w:i/>
      <w:iCs/>
      <w:sz w:val="14"/>
      <w:szCs w:val="14"/>
    </w:rPr>
  </w:style>
  <w:style w:type="paragraph" w:customStyle="1" w:styleId="font9">
    <w:name w:val="font9"/>
    <w:basedOn w:val="a8"/>
    <w:uiPriority w:val="99"/>
    <w:rsid w:val="00A64EB7"/>
    <w:pPr>
      <w:spacing w:before="100" w:beforeAutospacing="1" w:after="100" w:afterAutospacing="1"/>
    </w:pPr>
    <w:rPr>
      <w:sz w:val="14"/>
      <w:szCs w:val="14"/>
    </w:rPr>
  </w:style>
  <w:style w:type="paragraph" w:customStyle="1" w:styleId="xl63">
    <w:name w:val="xl63"/>
    <w:basedOn w:val="a8"/>
    <w:uiPriority w:val="99"/>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64">
    <w:name w:val="xl64"/>
    <w:basedOn w:val="a8"/>
    <w:uiPriority w:val="99"/>
    <w:rsid w:val="00A64EB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65">
    <w:name w:val="xl65"/>
    <w:basedOn w:val="a8"/>
    <w:uiPriority w:val="99"/>
    <w:rsid w:val="00A64EB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66">
    <w:name w:val="xl66"/>
    <w:basedOn w:val="a8"/>
    <w:uiPriority w:val="99"/>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8"/>
    <w:uiPriority w:val="99"/>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68">
    <w:name w:val="xl68"/>
    <w:basedOn w:val="a8"/>
    <w:uiPriority w:val="99"/>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8"/>
    <w:uiPriority w:val="99"/>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sz w:val="18"/>
      <w:szCs w:val="18"/>
    </w:rPr>
  </w:style>
  <w:style w:type="paragraph" w:customStyle="1" w:styleId="xl70">
    <w:name w:val="xl70"/>
    <w:basedOn w:val="a8"/>
    <w:uiPriority w:val="99"/>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8"/>
    <w:uiPriority w:val="99"/>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8"/>
    <w:uiPriority w:val="99"/>
    <w:rsid w:val="00A64EB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73">
    <w:name w:val="xl73"/>
    <w:basedOn w:val="a8"/>
    <w:uiPriority w:val="99"/>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74">
    <w:name w:val="xl74"/>
    <w:basedOn w:val="a8"/>
    <w:uiPriority w:val="99"/>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75">
    <w:name w:val="xl75"/>
    <w:basedOn w:val="a8"/>
    <w:uiPriority w:val="99"/>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76">
    <w:name w:val="xl76"/>
    <w:basedOn w:val="a8"/>
    <w:uiPriority w:val="99"/>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8"/>
    <w:uiPriority w:val="99"/>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8">
    <w:name w:val="xl78"/>
    <w:basedOn w:val="a8"/>
    <w:uiPriority w:val="99"/>
    <w:rsid w:val="00A64EB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9">
    <w:name w:val="xl79"/>
    <w:basedOn w:val="a8"/>
    <w:uiPriority w:val="99"/>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0">
    <w:name w:val="xl80"/>
    <w:basedOn w:val="a8"/>
    <w:uiPriority w:val="99"/>
    <w:rsid w:val="00A64EB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1">
    <w:name w:val="xl81"/>
    <w:basedOn w:val="a8"/>
    <w:uiPriority w:val="99"/>
    <w:rsid w:val="00A64EB7"/>
    <w:pPr>
      <w:spacing w:before="100" w:beforeAutospacing="1" w:after="100" w:afterAutospacing="1"/>
    </w:pPr>
  </w:style>
  <w:style w:type="paragraph" w:customStyle="1" w:styleId="xl82">
    <w:name w:val="xl82"/>
    <w:basedOn w:val="a8"/>
    <w:uiPriority w:val="99"/>
    <w:rsid w:val="00A64EB7"/>
    <w:pPr>
      <w:spacing w:before="100" w:beforeAutospacing="1" w:after="100" w:afterAutospacing="1"/>
      <w:ind w:firstLineChars="400" w:firstLine="400"/>
    </w:pPr>
  </w:style>
  <w:style w:type="paragraph" w:customStyle="1" w:styleId="xl83">
    <w:name w:val="xl83"/>
    <w:basedOn w:val="a8"/>
    <w:uiPriority w:val="99"/>
    <w:rsid w:val="00A64EB7"/>
    <w:pPr>
      <w:shd w:val="clear" w:color="000000" w:fill="FFFF00"/>
      <w:spacing w:before="100" w:beforeAutospacing="1" w:after="100" w:afterAutospacing="1"/>
    </w:pPr>
  </w:style>
  <w:style w:type="paragraph" w:customStyle="1" w:styleId="xl84">
    <w:name w:val="xl84"/>
    <w:basedOn w:val="a8"/>
    <w:uiPriority w:val="99"/>
    <w:rsid w:val="00A64EB7"/>
    <w:pPr>
      <w:shd w:val="clear" w:color="000000" w:fill="FFFF00"/>
      <w:spacing w:before="100" w:beforeAutospacing="1" w:after="100" w:afterAutospacing="1"/>
    </w:pPr>
  </w:style>
  <w:style w:type="paragraph" w:customStyle="1" w:styleId="xl85">
    <w:name w:val="xl85"/>
    <w:basedOn w:val="a8"/>
    <w:uiPriority w:val="99"/>
    <w:rsid w:val="00A64EB7"/>
    <w:pPr>
      <w:pBdr>
        <w:top w:val="single" w:sz="4" w:space="0" w:color="auto"/>
        <w:left w:val="single" w:sz="4" w:space="0" w:color="auto"/>
        <w:bottom w:val="single" w:sz="4" w:space="0" w:color="auto"/>
      </w:pBdr>
      <w:spacing w:before="100" w:beforeAutospacing="1" w:after="100" w:afterAutospacing="1"/>
      <w:jc w:val="center"/>
      <w:textAlignment w:val="top"/>
    </w:pPr>
    <w:rPr>
      <w:b/>
      <w:bCs/>
      <w:sz w:val="18"/>
      <w:szCs w:val="18"/>
    </w:rPr>
  </w:style>
  <w:style w:type="paragraph" w:customStyle="1" w:styleId="xl86">
    <w:name w:val="xl86"/>
    <w:basedOn w:val="a8"/>
    <w:uiPriority w:val="99"/>
    <w:rsid w:val="00A64EB7"/>
    <w:pPr>
      <w:pBdr>
        <w:top w:val="single" w:sz="4" w:space="0" w:color="auto"/>
        <w:bottom w:val="single" w:sz="4" w:space="0" w:color="auto"/>
      </w:pBdr>
      <w:spacing w:before="100" w:beforeAutospacing="1" w:after="100" w:afterAutospacing="1"/>
      <w:jc w:val="center"/>
      <w:textAlignment w:val="top"/>
    </w:pPr>
    <w:rPr>
      <w:b/>
      <w:bCs/>
      <w:sz w:val="18"/>
      <w:szCs w:val="18"/>
    </w:rPr>
  </w:style>
  <w:style w:type="paragraph" w:customStyle="1" w:styleId="xl87">
    <w:name w:val="xl87"/>
    <w:basedOn w:val="a8"/>
    <w:uiPriority w:val="99"/>
    <w:rsid w:val="00A64EB7"/>
    <w:pPr>
      <w:pBdr>
        <w:top w:val="single" w:sz="4" w:space="0" w:color="auto"/>
        <w:bottom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88">
    <w:name w:val="xl88"/>
    <w:basedOn w:val="a8"/>
    <w:uiPriority w:val="99"/>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9">
    <w:name w:val="xl89"/>
    <w:basedOn w:val="a8"/>
    <w:uiPriority w:val="99"/>
    <w:rsid w:val="00A64EB7"/>
    <w:pPr>
      <w:spacing w:before="100" w:beforeAutospacing="1" w:after="100" w:afterAutospacing="1"/>
      <w:jc w:val="center"/>
    </w:pPr>
    <w:rPr>
      <w:rFonts w:ascii="Arial CYR" w:hAnsi="Arial CYR" w:cs="Arial CYR"/>
    </w:rPr>
  </w:style>
  <w:style w:type="paragraph" w:customStyle="1" w:styleId="3f7">
    <w:name w:val="Обычный3"/>
    <w:uiPriority w:val="99"/>
    <w:rsid w:val="00E607CF"/>
    <w:rPr>
      <w:rFonts w:ascii="Times New Roman" w:eastAsia="Times New Roman" w:hAnsi="Times New Roman"/>
      <w:sz w:val="24"/>
    </w:rPr>
  </w:style>
  <w:style w:type="paragraph" w:customStyle="1" w:styleId="Normal1">
    <w:name w:val="Normal1"/>
    <w:uiPriority w:val="99"/>
    <w:rsid w:val="00E607CF"/>
    <w:pPr>
      <w:widowControl w:val="0"/>
    </w:pPr>
    <w:rPr>
      <w:rFonts w:ascii="Times New Roman" w:eastAsia="Times New Roman" w:hAnsi="Times New Roman"/>
    </w:rPr>
  </w:style>
  <w:style w:type="paragraph" w:customStyle="1" w:styleId="115">
    <w:name w:val="Знак1 Знак Знак Знак1"/>
    <w:basedOn w:val="a8"/>
    <w:uiPriority w:val="99"/>
    <w:rsid w:val="00E607CF"/>
    <w:pPr>
      <w:spacing w:after="160" w:line="240" w:lineRule="exact"/>
      <w:jc w:val="both"/>
    </w:pPr>
    <w:rPr>
      <w:rFonts w:ascii="Verdana" w:eastAsia="Calibri" w:hAnsi="Verdana" w:cs="Verdana"/>
      <w:sz w:val="22"/>
      <w:szCs w:val="22"/>
      <w:lang w:val="en-US" w:eastAsia="en-US"/>
    </w:rPr>
  </w:style>
  <w:style w:type="character" w:customStyle="1" w:styleId="FontStyle27">
    <w:name w:val="Font Style27"/>
    <w:uiPriority w:val="99"/>
    <w:rsid w:val="00E607CF"/>
    <w:rPr>
      <w:rFonts w:ascii="Times New Roman" w:hAnsi="Times New Roman"/>
      <w:sz w:val="22"/>
    </w:rPr>
  </w:style>
  <w:style w:type="paragraph" w:customStyle="1" w:styleId="2ff0">
    <w:name w:val="Знак Знак Знак2 Знак"/>
    <w:basedOn w:val="a8"/>
    <w:uiPriority w:val="99"/>
    <w:rsid w:val="00E607CF"/>
    <w:pPr>
      <w:widowControl w:val="0"/>
      <w:adjustRightInd w:val="0"/>
      <w:spacing w:after="160" w:line="240" w:lineRule="exact"/>
      <w:jc w:val="right"/>
    </w:pPr>
    <w:rPr>
      <w:sz w:val="20"/>
      <w:szCs w:val="20"/>
      <w:lang w:val="en-GB" w:eastAsia="en-US"/>
    </w:rPr>
  </w:style>
  <w:style w:type="character" w:customStyle="1" w:styleId="apple-style-span">
    <w:name w:val="apple-style-span"/>
    <w:uiPriority w:val="99"/>
    <w:rsid w:val="002D16EE"/>
  </w:style>
  <w:style w:type="paragraph" w:customStyle="1" w:styleId="afffffe">
    <w:name w:val="спецификация"/>
    <w:basedOn w:val="a8"/>
    <w:uiPriority w:val="99"/>
    <w:rsid w:val="00EA4AB9"/>
    <w:pPr>
      <w:autoSpaceDE w:val="0"/>
      <w:autoSpaceDN w:val="0"/>
      <w:ind w:left="-109" w:right="-108"/>
    </w:pPr>
    <w:rPr>
      <w:rFonts w:ascii="Courier New" w:hAnsi="Courier New" w:cs="Courier New"/>
      <w:b/>
      <w:bCs/>
      <w:caps/>
      <w:sz w:val="20"/>
      <w:szCs w:val="20"/>
    </w:rPr>
  </w:style>
  <w:style w:type="paragraph" w:customStyle="1" w:styleId="3---">
    <w:name w:val="3---"/>
    <w:basedOn w:val="a8"/>
    <w:uiPriority w:val="99"/>
    <w:rsid w:val="009F4164"/>
    <w:pPr>
      <w:spacing w:before="120" w:after="120"/>
      <w:jc w:val="both"/>
    </w:pPr>
  </w:style>
  <w:style w:type="paragraph" w:customStyle="1" w:styleId="2-11">
    <w:name w:val="содержание2-11"/>
    <w:basedOn w:val="a8"/>
    <w:uiPriority w:val="99"/>
    <w:rsid w:val="009F4164"/>
    <w:pPr>
      <w:spacing w:after="60"/>
      <w:jc w:val="both"/>
    </w:pPr>
  </w:style>
  <w:style w:type="paragraph" w:customStyle="1" w:styleId="affffff">
    <w:name w:val="Íîðìàëüíûé"/>
    <w:uiPriority w:val="99"/>
    <w:semiHidden/>
    <w:rsid w:val="009F4164"/>
    <w:pPr>
      <w:jc w:val="both"/>
    </w:pPr>
    <w:rPr>
      <w:rFonts w:ascii="Courier" w:eastAsia="Times New Roman" w:hAnsi="Courier"/>
      <w:sz w:val="24"/>
      <w:lang w:val="en-GB"/>
    </w:rPr>
  </w:style>
  <w:style w:type="character" w:customStyle="1" w:styleId="affffff0">
    <w:name w:val="Основной шрифт"/>
    <w:uiPriority w:val="99"/>
    <w:rsid w:val="009F4164"/>
  </w:style>
  <w:style w:type="paragraph" w:styleId="1f5">
    <w:name w:val="toc 1"/>
    <w:basedOn w:val="a8"/>
    <w:next w:val="a8"/>
    <w:autoRedefine/>
    <w:uiPriority w:val="99"/>
    <w:rsid w:val="009F4164"/>
    <w:pPr>
      <w:tabs>
        <w:tab w:val="left" w:pos="480"/>
        <w:tab w:val="right" w:leader="dot" w:pos="10195"/>
      </w:tabs>
      <w:spacing w:before="100" w:beforeAutospacing="1" w:after="100" w:afterAutospacing="1"/>
    </w:pPr>
    <w:rPr>
      <w:rFonts w:cs="Arial"/>
      <w:bCs/>
      <w:caps/>
    </w:rPr>
  </w:style>
  <w:style w:type="paragraph" w:styleId="2ff1">
    <w:name w:val="toc 2"/>
    <w:basedOn w:val="a8"/>
    <w:next w:val="a8"/>
    <w:autoRedefine/>
    <w:uiPriority w:val="99"/>
    <w:rsid w:val="009F4164"/>
    <w:pPr>
      <w:spacing w:before="240"/>
    </w:pPr>
    <w:rPr>
      <w:b/>
      <w:bCs/>
      <w:sz w:val="20"/>
      <w:szCs w:val="20"/>
    </w:rPr>
  </w:style>
  <w:style w:type="paragraph" w:styleId="4c">
    <w:name w:val="toc 4"/>
    <w:basedOn w:val="a8"/>
    <w:next w:val="a8"/>
    <w:autoRedefine/>
    <w:uiPriority w:val="99"/>
    <w:rsid w:val="009F4164"/>
    <w:pPr>
      <w:ind w:left="480"/>
    </w:pPr>
    <w:rPr>
      <w:sz w:val="20"/>
      <w:szCs w:val="20"/>
    </w:rPr>
  </w:style>
  <w:style w:type="paragraph" w:styleId="5a">
    <w:name w:val="toc 5"/>
    <w:basedOn w:val="a8"/>
    <w:next w:val="a8"/>
    <w:autoRedefine/>
    <w:uiPriority w:val="99"/>
    <w:rsid w:val="009F4164"/>
    <w:pPr>
      <w:ind w:left="720"/>
    </w:pPr>
    <w:rPr>
      <w:sz w:val="20"/>
      <w:szCs w:val="20"/>
    </w:rPr>
  </w:style>
  <w:style w:type="paragraph" w:styleId="64">
    <w:name w:val="toc 6"/>
    <w:basedOn w:val="a8"/>
    <w:next w:val="a8"/>
    <w:autoRedefine/>
    <w:uiPriority w:val="99"/>
    <w:rsid w:val="009F4164"/>
    <w:pPr>
      <w:ind w:left="960"/>
    </w:pPr>
    <w:rPr>
      <w:sz w:val="20"/>
      <w:szCs w:val="20"/>
    </w:rPr>
  </w:style>
  <w:style w:type="paragraph" w:styleId="73">
    <w:name w:val="toc 7"/>
    <w:basedOn w:val="a8"/>
    <w:next w:val="a8"/>
    <w:autoRedefine/>
    <w:uiPriority w:val="99"/>
    <w:rsid w:val="009F4164"/>
    <w:pPr>
      <w:ind w:left="1200"/>
    </w:pPr>
    <w:rPr>
      <w:sz w:val="20"/>
      <w:szCs w:val="20"/>
    </w:rPr>
  </w:style>
  <w:style w:type="paragraph" w:styleId="83">
    <w:name w:val="toc 8"/>
    <w:basedOn w:val="a8"/>
    <w:next w:val="a8"/>
    <w:autoRedefine/>
    <w:uiPriority w:val="99"/>
    <w:rsid w:val="009F4164"/>
    <w:pPr>
      <w:ind w:left="1440"/>
    </w:pPr>
    <w:rPr>
      <w:sz w:val="20"/>
      <w:szCs w:val="20"/>
    </w:rPr>
  </w:style>
  <w:style w:type="paragraph" w:styleId="91">
    <w:name w:val="toc 9"/>
    <w:basedOn w:val="a8"/>
    <w:next w:val="a8"/>
    <w:autoRedefine/>
    <w:uiPriority w:val="99"/>
    <w:rsid w:val="009F4164"/>
    <w:pPr>
      <w:ind w:left="1680"/>
    </w:pPr>
    <w:rPr>
      <w:sz w:val="20"/>
      <w:szCs w:val="20"/>
    </w:rPr>
  </w:style>
  <w:style w:type="paragraph" w:customStyle="1" w:styleId="ConsNonformat">
    <w:name w:val="ConsNonformat"/>
    <w:uiPriority w:val="99"/>
    <w:rsid w:val="009F4164"/>
    <w:pPr>
      <w:widowControl w:val="0"/>
      <w:autoSpaceDE w:val="0"/>
      <w:autoSpaceDN w:val="0"/>
      <w:jc w:val="both"/>
    </w:pPr>
    <w:rPr>
      <w:rFonts w:ascii="Courier New" w:eastAsia="Times New Roman" w:hAnsi="Courier New" w:cs="Courier New"/>
    </w:rPr>
  </w:style>
  <w:style w:type="paragraph" w:customStyle="1" w:styleId="Iauiue1">
    <w:name w:val="Iau?iue1"/>
    <w:uiPriority w:val="99"/>
    <w:rsid w:val="009F4164"/>
    <w:pPr>
      <w:jc w:val="both"/>
    </w:pPr>
    <w:rPr>
      <w:rFonts w:ascii="Times New Roman" w:eastAsia="Times New Roman" w:hAnsi="Times New Roman"/>
    </w:rPr>
  </w:style>
  <w:style w:type="paragraph" w:customStyle="1" w:styleId="caaieiaie1">
    <w:name w:val="caaieiaie 1"/>
    <w:basedOn w:val="Iauiue"/>
    <w:next w:val="Iauiue"/>
    <w:uiPriority w:val="99"/>
    <w:rsid w:val="009F4164"/>
    <w:pPr>
      <w:keepNext/>
      <w:spacing w:before="240" w:after="60" w:line="360" w:lineRule="auto"/>
      <w:ind w:firstLine="397"/>
      <w:jc w:val="center"/>
    </w:pPr>
    <w:rPr>
      <w:b/>
      <w:kern w:val="28"/>
      <w:sz w:val="28"/>
      <w:lang w:val="ru-RU"/>
    </w:rPr>
  </w:style>
  <w:style w:type="paragraph" w:customStyle="1" w:styleId="affffff1">
    <w:name w:val="Заголовок инструкции"/>
    <w:basedOn w:val="afa"/>
    <w:uiPriority w:val="99"/>
    <w:rsid w:val="009F4164"/>
    <w:pPr>
      <w:spacing w:after="120" w:line="240" w:lineRule="auto"/>
      <w:jc w:val="both"/>
    </w:pPr>
    <w:rPr>
      <w:rFonts w:ascii="Times New Roman" w:hAnsi="Times New Roman"/>
      <w:lang w:val="ru-RU" w:eastAsia="ru-RU"/>
    </w:rPr>
  </w:style>
  <w:style w:type="paragraph" w:customStyle="1" w:styleId="affffff2">
    <w:name w:val="ПЗ инструкции"/>
    <w:basedOn w:val="a8"/>
    <w:uiPriority w:val="99"/>
    <w:rsid w:val="009F4164"/>
    <w:pPr>
      <w:spacing w:before="240" w:after="120"/>
      <w:jc w:val="center"/>
    </w:pPr>
    <w:rPr>
      <w:b/>
      <w:bCs/>
      <w:sz w:val="28"/>
      <w:szCs w:val="20"/>
    </w:rPr>
  </w:style>
  <w:style w:type="paragraph" w:customStyle="1" w:styleId="affffff3">
    <w:name w:val="Инструкция"/>
    <w:basedOn w:val="affffff1"/>
    <w:uiPriority w:val="99"/>
    <w:rsid w:val="009F4164"/>
  </w:style>
  <w:style w:type="paragraph" w:customStyle="1" w:styleId="affffff4">
    <w:name w:val="Указания"/>
    <w:basedOn w:val="affffff2"/>
    <w:uiPriority w:val="99"/>
    <w:rsid w:val="009F4164"/>
  </w:style>
  <w:style w:type="paragraph" w:customStyle="1" w:styleId="Iniiadieoaeno2">
    <w:name w:val="Iniia?die oaeno 2"/>
    <w:basedOn w:val="Iauiue"/>
    <w:uiPriority w:val="99"/>
    <w:rsid w:val="009F4164"/>
    <w:pPr>
      <w:widowControl w:val="0"/>
      <w:snapToGrid w:val="0"/>
      <w:spacing w:before="80" w:after="80"/>
      <w:jc w:val="both"/>
    </w:pPr>
    <w:rPr>
      <w:sz w:val="22"/>
      <w:lang w:val="ru-RU" w:eastAsia="en-US"/>
    </w:rPr>
  </w:style>
  <w:style w:type="paragraph" w:customStyle="1" w:styleId="norma">
    <w:name w:val="norma"/>
    <w:basedOn w:val="Iauiue"/>
    <w:uiPriority w:val="99"/>
    <w:rsid w:val="009F4164"/>
    <w:pPr>
      <w:widowControl w:val="0"/>
      <w:snapToGrid w:val="0"/>
      <w:spacing w:before="60" w:after="80"/>
      <w:ind w:left="851" w:hanging="851"/>
      <w:jc w:val="both"/>
    </w:pPr>
    <w:rPr>
      <w:rFonts w:ascii="Peterburg" w:hAnsi="Peterburg"/>
      <w:sz w:val="22"/>
      <w:lang w:val="ru-RU" w:eastAsia="en-US"/>
    </w:rPr>
  </w:style>
  <w:style w:type="paragraph" w:customStyle="1" w:styleId="affffff5">
    <w:name w:val="Îáû÷íûé"/>
    <w:uiPriority w:val="99"/>
    <w:rsid w:val="009F4164"/>
    <w:pPr>
      <w:jc w:val="both"/>
    </w:pPr>
    <w:rPr>
      <w:rFonts w:ascii="Times New Roman" w:eastAsia="Times New Roman" w:hAnsi="Times New Roman"/>
      <w:lang w:val="en-US"/>
    </w:rPr>
  </w:style>
  <w:style w:type="paragraph" w:customStyle="1" w:styleId="14pt2">
    <w:name w:val="Стиль 14 pt по центру"/>
    <w:basedOn w:val="a8"/>
    <w:uiPriority w:val="99"/>
    <w:rsid w:val="009F4164"/>
    <w:pPr>
      <w:jc w:val="center"/>
    </w:pPr>
    <w:rPr>
      <w:b/>
      <w:sz w:val="28"/>
      <w:szCs w:val="20"/>
    </w:rPr>
  </w:style>
  <w:style w:type="paragraph" w:customStyle="1" w:styleId="14pt10">
    <w:name w:val="Стиль 14 pt по ширине Первая строка:  1 см"/>
    <w:basedOn w:val="a8"/>
    <w:uiPriority w:val="99"/>
    <w:rsid w:val="009F4164"/>
    <w:pPr>
      <w:ind w:firstLine="567"/>
      <w:jc w:val="both"/>
    </w:pPr>
    <w:rPr>
      <w:sz w:val="28"/>
      <w:szCs w:val="20"/>
    </w:rPr>
  </w:style>
  <w:style w:type="paragraph" w:customStyle="1" w:styleId="14pt127">
    <w:name w:val="Стиль 14 pt по ширине Первая строка:  127 см"/>
    <w:basedOn w:val="a8"/>
    <w:uiPriority w:val="99"/>
    <w:rsid w:val="009F4164"/>
    <w:pPr>
      <w:ind w:firstLine="720"/>
      <w:jc w:val="both"/>
    </w:pPr>
    <w:rPr>
      <w:sz w:val="28"/>
      <w:szCs w:val="20"/>
    </w:rPr>
  </w:style>
  <w:style w:type="paragraph" w:customStyle="1" w:styleId="Iniiaiieoaeno21">
    <w:name w:val="Iniiaiie oaeno 21"/>
    <w:basedOn w:val="Iauiue"/>
    <w:uiPriority w:val="99"/>
    <w:rsid w:val="009F4164"/>
    <w:pPr>
      <w:keepNext/>
      <w:tabs>
        <w:tab w:val="left" w:pos="567"/>
        <w:tab w:val="left" w:pos="1134"/>
      </w:tabs>
      <w:spacing w:before="120" w:after="120" w:line="220" w:lineRule="exact"/>
      <w:ind w:firstLine="567"/>
      <w:jc w:val="both"/>
    </w:pPr>
    <w:rPr>
      <w:color w:val="000000"/>
      <w:spacing w:val="-4"/>
      <w:sz w:val="22"/>
      <w:lang w:val="ru-RU"/>
    </w:rPr>
  </w:style>
  <w:style w:type="paragraph" w:styleId="affffff6">
    <w:name w:val="caption"/>
    <w:basedOn w:val="a8"/>
    <w:next w:val="a8"/>
    <w:link w:val="affffff7"/>
    <w:uiPriority w:val="99"/>
    <w:qFormat/>
    <w:rsid w:val="009F4164"/>
    <w:pPr>
      <w:tabs>
        <w:tab w:val="left" w:pos="3780"/>
        <w:tab w:val="left" w:pos="7540"/>
      </w:tabs>
      <w:jc w:val="center"/>
    </w:pPr>
    <w:rPr>
      <w:rFonts w:eastAsia="Calibri"/>
      <w:b/>
      <w:szCs w:val="20"/>
    </w:rPr>
  </w:style>
  <w:style w:type="paragraph" w:customStyle="1" w:styleId="142412">
    <w:name w:val="Стиль 14 пт полужирный По центру Перед:  24 пт После:  12 пт"/>
    <w:basedOn w:val="a8"/>
    <w:uiPriority w:val="99"/>
    <w:rsid w:val="009F4164"/>
    <w:pPr>
      <w:spacing w:before="240" w:after="120"/>
      <w:jc w:val="center"/>
    </w:pPr>
    <w:rPr>
      <w:b/>
      <w:bCs/>
      <w:sz w:val="28"/>
      <w:szCs w:val="20"/>
    </w:rPr>
  </w:style>
  <w:style w:type="paragraph" w:customStyle="1" w:styleId="1466">
    <w:name w:val="Стиль 14 пт полужирный По центру Перед:  6 пт После:  6 пт"/>
    <w:basedOn w:val="a8"/>
    <w:uiPriority w:val="99"/>
    <w:rsid w:val="009F4164"/>
    <w:pPr>
      <w:spacing w:before="360" w:after="120"/>
      <w:jc w:val="center"/>
    </w:pPr>
    <w:rPr>
      <w:b/>
      <w:bCs/>
      <w:position w:val="6"/>
      <w:sz w:val="28"/>
      <w:szCs w:val="20"/>
    </w:rPr>
  </w:style>
  <w:style w:type="character" w:customStyle="1" w:styleId="140">
    <w:name w:val="Стиль 14 пт полужирный подчеркивание все прописные"/>
    <w:uiPriority w:val="99"/>
    <w:rsid w:val="009F4164"/>
    <w:rPr>
      <w:b/>
      <w:caps/>
      <w:sz w:val="28"/>
      <w:u w:val="single"/>
    </w:rPr>
  </w:style>
  <w:style w:type="character" w:customStyle="1" w:styleId="141">
    <w:name w:val="Стиль 14 пт все прописные"/>
    <w:uiPriority w:val="99"/>
    <w:rsid w:val="009F4164"/>
    <w:rPr>
      <w:b/>
      <w:caps/>
      <w:sz w:val="28"/>
    </w:rPr>
  </w:style>
  <w:style w:type="paragraph" w:customStyle="1" w:styleId="-0">
    <w:name w:val="Контракт-подпункт"/>
    <w:basedOn w:val="a8"/>
    <w:uiPriority w:val="99"/>
    <w:rsid w:val="009F4164"/>
    <w:pPr>
      <w:tabs>
        <w:tab w:val="num" w:pos="851"/>
      </w:tabs>
      <w:ind w:left="851" w:hanging="851"/>
      <w:jc w:val="both"/>
    </w:pPr>
  </w:style>
  <w:style w:type="paragraph" w:customStyle="1" w:styleId="FR3">
    <w:name w:val="FR3"/>
    <w:uiPriority w:val="99"/>
    <w:rsid w:val="009F4164"/>
    <w:pPr>
      <w:widowControl w:val="0"/>
      <w:ind w:left="960"/>
      <w:jc w:val="both"/>
    </w:pPr>
    <w:rPr>
      <w:rFonts w:ascii="Arial" w:eastAsia="Times New Roman" w:hAnsi="Arial"/>
      <w:sz w:val="56"/>
      <w:lang w:val="en-US"/>
    </w:rPr>
  </w:style>
  <w:style w:type="paragraph" w:customStyle="1" w:styleId="FR4">
    <w:name w:val="FR4"/>
    <w:uiPriority w:val="99"/>
    <w:rsid w:val="009F4164"/>
    <w:pPr>
      <w:widowControl w:val="0"/>
      <w:spacing w:before="520"/>
      <w:ind w:right="200"/>
      <w:jc w:val="center"/>
    </w:pPr>
    <w:rPr>
      <w:rFonts w:ascii="Arial" w:eastAsia="Times New Roman" w:hAnsi="Arial"/>
      <w:sz w:val="48"/>
    </w:rPr>
  </w:style>
  <w:style w:type="paragraph" w:customStyle="1" w:styleId="34">
    <w:name w:val="Раздел 3"/>
    <w:basedOn w:val="a8"/>
    <w:uiPriority w:val="99"/>
    <w:semiHidden/>
    <w:rsid w:val="009F4164"/>
    <w:pPr>
      <w:numPr>
        <w:ilvl w:val="1"/>
        <w:numId w:val="38"/>
      </w:numPr>
      <w:tabs>
        <w:tab w:val="clear" w:pos="1440"/>
        <w:tab w:val="num" w:pos="360"/>
      </w:tabs>
      <w:spacing w:before="120" w:after="120"/>
      <w:ind w:left="360" w:hanging="360"/>
      <w:jc w:val="center"/>
    </w:pPr>
    <w:rPr>
      <w:b/>
      <w:szCs w:val="20"/>
    </w:rPr>
  </w:style>
  <w:style w:type="paragraph" w:customStyle="1" w:styleId="a2">
    <w:name w:val="Условия контракта"/>
    <w:basedOn w:val="a8"/>
    <w:uiPriority w:val="99"/>
    <w:semiHidden/>
    <w:rsid w:val="009F4164"/>
    <w:pPr>
      <w:numPr>
        <w:numId w:val="39"/>
      </w:numPr>
      <w:tabs>
        <w:tab w:val="clear" w:pos="360"/>
        <w:tab w:val="num" w:pos="567"/>
      </w:tabs>
      <w:spacing w:before="240" w:after="120"/>
      <w:ind w:left="567" w:hanging="567"/>
      <w:jc w:val="both"/>
    </w:pPr>
    <w:rPr>
      <w:b/>
      <w:szCs w:val="20"/>
    </w:rPr>
  </w:style>
  <w:style w:type="paragraph" w:customStyle="1" w:styleId="-9">
    <w:name w:val="Контракт-пункт"/>
    <w:basedOn w:val="a8"/>
    <w:uiPriority w:val="99"/>
    <w:rsid w:val="009F4164"/>
    <w:pPr>
      <w:tabs>
        <w:tab w:val="num" w:pos="851"/>
        <w:tab w:val="num" w:pos="1440"/>
      </w:tabs>
      <w:ind w:left="851" w:hanging="851"/>
      <w:jc w:val="both"/>
    </w:pPr>
  </w:style>
  <w:style w:type="paragraph" w:customStyle="1" w:styleId="-a">
    <w:name w:val="Контракт-подподпункт"/>
    <w:basedOn w:val="a8"/>
    <w:uiPriority w:val="99"/>
    <w:rsid w:val="009F4164"/>
    <w:pPr>
      <w:tabs>
        <w:tab w:val="num" w:pos="1140"/>
      </w:tabs>
      <w:ind w:left="1140" w:hanging="1140"/>
      <w:jc w:val="both"/>
    </w:pPr>
  </w:style>
  <w:style w:type="paragraph" w:customStyle="1" w:styleId="4d">
    <w:name w:val="заголовок 4"/>
    <w:basedOn w:val="a8"/>
    <w:next w:val="a8"/>
    <w:uiPriority w:val="99"/>
    <w:rsid w:val="009F4164"/>
    <w:pPr>
      <w:keepNext/>
      <w:keepLines/>
      <w:widowControl w:val="0"/>
      <w:suppressAutoHyphens/>
      <w:spacing w:before="240" w:after="60"/>
      <w:jc w:val="both"/>
    </w:pPr>
    <w:rPr>
      <w:rFonts w:ascii="Arial" w:hAnsi="Arial"/>
      <w:smallCaps/>
    </w:rPr>
  </w:style>
  <w:style w:type="paragraph" w:customStyle="1" w:styleId="BodyText21">
    <w:name w:val="Body Text 21"/>
    <w:basedOn w:val="a8"/>
    <w:uiPriority w:val="99"/>
    <w:rsid w:val="009F4164"/>
    <w:pPr>
      <w:widowControl w:val="0"/>
      <w:jc w:val="center"/>
    </w:pPr>
    <w:rPr>
      <w:rFonts w:ascii="Antiqua" w:hAnsi="Antiqua"/>
      <w:szCs w:val="20"/>
    </w:rPr>
  </w:style>
  <w:style w:type="paragraph" w:customStyle="1" w:styleId="1f6">
    <w:name w:val="заголовок 1"/>
    <w:basedOn w:val="a8"/>
    <w:next w:val="a8"/>
    <w:uiPriority w:val="99"/>
    <w:rsid w:val="009F4164"/>
    <w:pPr>
      <w:keepNext/>
      <w:widowControl w:val="0"/>
      <w:jc w:val="center"/>
    </w:pPr>
    <w:rPr>
      <w:b/>
      <w:sz w:val="32"/>
      <w:szCs w:val="20"/>
    </w:rPr>
  </w:style>
  <w:style w:type="character" w:customStyle="1" w:styleId="180">
    <w:name w:val="Знак Знак18"/>
    <w:uiPriority w:val="99"/>
    <w:rsid w:val="009F4164"/>
    <w:rPr>
      <w:rFonts w:ascii="Times New Roman" w:hAnsi="Times New Roman"/>
      <w:b/>
      <w:sz w:val="20"/>
      <w:lang w:eastAsia="ru-RU"/>
    </w:rPr>
  </w:style>
  <w:style w:type="paragraph" w:customStyle="1" w:styleId="affffff8">
    <w:name w:val="Введ"/>
    <w:basedOn w:val="a8"/>
    <w:uiPriority w:val="99"/>
    <w:rsid w:val="009F4164"/>
    <w:pPr>
      <w:pageBreakBefore/>
      <w:tabs>
        <w:tab w:val="num" w:pos="360"/>
      </w:tabs>
      <w:spacing w:after="120"/>
      <w:ind w:left="360" w:hanging="360"/>
      <w:jc w:val="center"/>
      <w:outlineLvl w:val="0"/>
    </w:pPr>
    <w:rPr>
      <w:b/>
    </w:rPr>
  </w:style>
  <w:style w:type="paragraph" w:customStyle="1" w:styleId="xl90">
    <w:name w:val="xl90"/>
    <w:basedOn w:val="a8"/>
    <w:uiPriority w:val="99"/>
    <w:rsid w:val="009F4164"/>
    <w:pPr>
      <w:pBdr>
        <w:top w:val="single" w:sz="8" w:space="0" w:color="auto"/>
        <w:left w:val="single" w:sz="8" w:space="0" w:color="auto"/>
        <w:right w:val="single" w:sz="8" w:space="0" w:color="auto"/>
      </w:pBdr>
      <w:spacing w:before="100" w:beforeAutospacing="1" w:after="100" w:afterAutospacing="1"/>
    </w:pPr>
  </w:style>
  <w:style w:type="paragraph" w:customStyle="1" w:styleId="xl91">
    <w:name w:val="xl91"/>
    <w:basedOn w:val="a8"/>
    <w:uiPriority w:val="99"/>
    <w:rsid w:val="009F4164"/>
    <w:pPr>
      <w:pBdr>
        <w:left w:val="single" w:sz="8" w:space="0" w:color="auto"/>
        <w:right w:val="single" w:sz="8" w:space="0" w:color="auto"/>
      </w:pBdr>
      <w:spacing w:before="100" w:beforeAutospacing="1" w:after="100" w:afterAutospacing="1"/>
    </w:pPr>
  </w:style>
  <w:style w:type="paragraph" w:customStyle="1" w:styleId="xl92">
    <w:name w:val="xl92"/>
    <w:basedOn w:val="a8"/>
    <w:uiPriority w:val="99"/>
    <w:rsid w:val="009F4164"/>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b/>
      <w:bCs/>
    </w:rPr>
  </w:style>
  <w:style w:type="paragraph" w:customStyle="1" w:styleId="xl93">
    <w:name w:val="xl93"/>
    <w:basedOn w:val="a8"/>
    <w:uiPriority w:val="99"/>
    <w:rsid w:val="009F416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8"/>
    <w:uiPriority w:val="99"/>
    <w:rsid w:val="009F4164"/>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95">
    <w:name w:val="xl95"/>
    <w:basedOn w:val="a8"/>
    <w:uiPriority w:val="99"/>
    <w:rsid w:val="009F4164"/>
    <w:pPr>
      <w:spacing w:before="100" w:beforeAutospacing="1" w:after="100" w:afterAutospacing="1"/>
      <w:textAlignment w:val="center"/>
    </w:pPr>
  </w:style>
  <w:style w:type="paragraph" w:customStyle="1" w:styleId="xl96">
    <w:name w:val="xl96"/>
    <w:basedOn w:val="a8"/>
    <w:uiPriority w:val="99"/>
    <w:rsid w:val="009F4164"/>
    <w:pPr>
      <w:pBdr>
        <w:left w:val="single" w:sz="8" w:space="0" w:color="auto"/>
      </w:pBdr>
      <w:spacing w:before="100" w:beforeAutospacing="1" w:after="100" w:afterAutospacing="1"/>
      <w:jc w:val="center"/>
    </w:pPr>
    <w:rPr>
      <w:b/>
      <w:bCs/>
    </w:rPr>
  </w:style>
  <w:style w:type="paragraph" w:customStyle="1" w:styleId="xl97">
    <w:name w:val="xl97"/>
    <w:basedOn w:val="a8"/>
    <w:uiPriority w:val="99"/>
    <w:rsid w:val="009F4164"/>
    <w:pPr>
      <w:pBdr>
        <w:top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8">
    <w:name w:val="xl98"/>
    <w:basedOn w:val="a8"/>
    <w:uiPriority w:val="99"/>
    <w:rsid w:val="009F4164"/>
    <w:pPr>
      <w:pBdr>
        <w:top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9">
    <w:name w:val="xl99"/>
    <w:basedOn w:val="a8"/>
    <w:uiPriority w:val="99"/>
    <w:rsid w:val="009F4164"/>
    <w:pPr>
      <w:pBdr>
        <w:left w:val="single" w:sz="8" w:space="0" w:color="auto"/>
      </w:pBdr>
      <w:spacing w:before="100" w:beforeAutospacing="1" w:after="100" w:afterAutospacing="1"/>
    </w:pPr>
  </w:style>
  <w:style w:type="paragraph" w:customStyle="1" w:styleId="xl100">
    <w:name w:val="xl100"/>
    <w:basedOn w:val="a8"/>
    <w:uiPriority w:val="99"/>
    <w:rsid w:val="009F416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1">
    <w:name w:val="xl101"/>
    <w:basedOn w:val="a8"/>
    <w:uiPriority w:val="99"/>
    <w:rsid w:val="009F416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2">
    <w:name w:val="xl102"/>
    <w:basedOn w:val="a8"/>
    <w:uiPriority w:val="99"/>
    <w:rsid w:val="009F4164"/>
    <w:pPr>
      <w:spacing w:before="100" w:beforeAutospacing="1" w:after="100" w:afterAutospacing="1"/>
    </w:pPr>
  </w:style>
  <w:style w:type="paragraph" w:customStyle="1" w:styleId="xl103">
    <w:name w:val="xl103"/>
    <w:basedOn w:val="a8"/>
    <w:uiPriority w:val="99"/>
    <w:rsid w:val="009F4164"/>
    <w:pPr>
      <w:pBdr>
        <w:top w:val="single" w:sz="8" w:space="0" w:color="auto"/>
        <w:left w:val="single" w:sz="8" w:space="0" w:color="auto"/>
        <w:bottom w:val="single" w:sz="8" w:space="0" w:color="auto"/>
      </w:pBdr>
      <w:spacing w:before="100" w:beforeAutospacing="1" w:after="100" w:afterAutospacing="1"/>
      <w:jc w:val="center"/>
    </w:pPr>
    <w:rPr>
      <w:b/>
      <w:bCs/>
    </w:rPr>
  </w:style>
  <w:style w:type="paragraph" w:customStyle="1" w:styleId="xl104">
    <w:name w:val="xl104"/>
    <w:basedOn w:val="a8"/>
    <w:uiPriority w:val="99"/>
    <w:rsid w:val="009F4164"/>
    <w:pPr>
      <w:pBdr>
        <w:top w:val="single" w:sz="8" w:space="0" w:color="auto"/>
        <w:bottom w:val="single" w:sz="8" w:space="0" w:color="auto"/>
      </w:pBdr>
      <w:spacing w:before="100" w:beforeAutospacing="1" w:after="100" w:afterAutospacing="1"/>
      <w:jc w:val="center"/>
    </w:pPr>
    <w:rPr>
      <w:b/>
      <w:bCs/>
    </w:rPr>
  </w:style>
  <w:style w:type="paragraph" w:customStyle="1" w:styleId="xl105">
    <w:name w:val="xl105"/>
    <w:basedOn w:val="a8"/>
    <w:uiPriority w:val="99"/>
    <w:rsid w:val="009F4164"/>
    <w:pPr>
      <w:pBdr>
        <w:top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106">
    <w:name w:val="xl106"/>
    <w:basedOn w:val="a8"/>
    <w:uiPriority w:val="99"/>
    <w:rsid w:val="009F4164"/>
    <w:pPr>
      <w:pBdr>
        <w:top w:val="single" w:sz="8" w:space="0" w:color="auto"/>
        <w:left w:val="single" w:sz="8" w:space="0" w:color="auto"/>
        <w:right w:val="single" w:sz="4" w:space="0" w:color="auto"/>
      </w:pBdr>
      <w:spacing w:before="100" w:beforeAutospacing="1" w:after="100" w:afterAutospacing="1"/>
      <w:jc w:val="center"/>
    </w:pPr>
  </w:style>
  <w:style w:type="paragraph" w:customStyle="1" w:styleId="xl107">
    <w:name w:val="xl107"/>
    <w:basedOn w:val="a8"/>
    <w:uiPriority w:val="99"/>
    <w:rsid w:val="009F4164"/>
    <w:pPr>
      <w:pBdr>
        <w:left w:val="single" w:sz="8" w:space="0" w:color="auto"/>
        <w:right w:val="single" w:sz="4" w:space="0" w:color="auto"/>
      </w:pBdr>
      <w:spacing w:before="100" w:beforeAutospacing="1" w:after="100" w:afterAutospacing="1"/>
      <w:jc w:val="center"/>
    </w:pPr>
  </w:style>
  <w:style w:type="paragraph" w:customStyle="1" w:styleId="xl108">
    <w:name w:val="xl108"/>
    <w:basedOn w:val="a8"/>
    <w:uiPriority w:val="99"/>
    <w:rsid w:val="009F4164"/>
    <w:pPr>
      <w:pBdr>
        <w:left w:val="single" w:sz="8" w:space="0" w:color="auto"/>
        <w:bottom w:val="single" w:sz="4" w:space="0" w:color="auto"/>
        <w:right w:val="single" w:sz="4" w:space="0" w:color="auto"/>
      </w:pBdr>
      <w:spacing w:before="100" w:beforeAutospacing="1" w:after="100" w:afterAutospacing="1"/>
      <w:jc w:val="center"/>
    </w:pPr>
  </w:style>
  <w:style w:type="paragraph" w:customStyle="1" w:styleId="xl109">
    <w:name w:val="xl109"/>
    <w:basedOn w:val="a8"/>
    <w:uiPriority w:val="99"/>
    <w:rsid w:val="009F4164"/>
    <w:pPr>
      <w:pBdr>
        <w:top w:val="single" w:sz="4" w:space="0" w:color="auto"/>
        <w:left w:val="single" w:sz="8" w:space="0" w:color="auto"/>
        <w:right w:val="single" w:sz="4" w:space="0" w:color="auto"/>
      </w:pBdr>
      <w:spacing w:before="100" w:beforeAutospacing="1" w:after="100" w:afterAutospacing="1"/>
      <w:jc w:val="center"/>
    </w:pPr>
  </w:style>
  <w:style w:type="paragraph" w:customStyle="1" w:styleId="xl110">
    <w:name w:val="xl110"/>
    <w:basedOn w:val="a8"/>
    <w:uiPriority w:val="99"/>
    <w:rsid w:val="009F4164"/>
    <w:pPr>
      <w:pBdr>
        <w:left w:val="single" w:sz="8" w:space="0" w:color="auto"/>
        <w:bottom w:val="single" w:sz="8" w:space="0" w:color="auto"/>
        <w:right w:val="single" w:sz="4" w:space="0" w:color="auto"/>
      </w:pBdr>
      <w:spacing w:before="100" w:beforeAutospacing="1" w:after="100" w:afterAutospacing="1"/>
      <w:jc w:val="center"/>
    </w:pPr>
  </w:style>
  <w:style w:type="paragraph" w:customStyle="1" w:styleId="xl111">
    <w:name w:val="xl111"/>
    <w:basedOn w:val="a8"/>
    <w:uiPriority w:val="99"/>
    <w:rsid w:val="009F4164"/>
    <w:pPr>
      <w:pBdr>
        <w:top w:val="single" w:sz="8" w:space="0" w:color="auto"/>
        <w:left w:val="single" w:sz="8" w:space="0" w:color="auto"/>
        <w:bottom w:val="single" w:sz="4" w:space="0" w:color="auto"/>
      </w:pBdr>
      <w:spacing w:before="100" w:beforeAutospacing="1" w:after="100" w:afterAutospacing="1"/>
      <w:jc w:val="center"/>
    </w:pPr>
    <w:rPr>
      <w:b/>
      <w:bCs/>
    </w:rPr>
  </w:style>
  <w:style w:type="paragraph" w:customStyle="1" w:styleId="xl112">
    <w:name w:val="xl112"/>
    <w:basedOn w:val="a8"/>
    <w:uiPriority w:val="99"/>
    <w:rsid w:val="009F4164"/>
    <w:pPr>
      <w:pBdr>
        <w:top w:val="single" w:sz="8" w:space="0" w:color="auto"/>
        <w:bottom w:val="single" w:sz="4" w:space="0" w:color="auto"/>
      </w:pBdr>
      <w:spacing w:before="100" w:beforeAutospacing="1" w:after="100" w:afterAutospacing="1"/>
      <w:jc w:val="center"/>
    </w:pPr>
    <w:rPr>
      <w:b/>
      <w:bCs/>
    </w:rPr>
  </w:style>
  <w:style w:type="paragraph" w:customStyle="1" w:styleId="xl113">
    <w:name w:val="xl113"/>
    <w:basedOn w:val="a8"/>
    <w:uiPriority w:val="99"/>
    <w:rsid w:val="009F4164"/>
    <w:pPr>
      <w:pBdr>
        <w:top w:val="single" w:sz="8" w:space="0" w:color="auto"/>
        <w:bottom w:val="single" w:sz="4" w:space="0" w:color="auto"/>
        <w:right w:val="single" w:sz="8" w:space="0" w:color="auto"/>
      </w:pBdr>
      <w:spacing w:before="100" w:beforeAutospacing="1" w:after="100" w:afterAutospacing="1"/>
      <w:jc w:val="center"/>
    </w:pPr>
    <w:rPr>
      <w:b/>
      <w:bCs/>
    </w:rPr>
  </w:style>
  <w:style w:type="paragraph" w:customStyle="1" w:styleId="xl114">
    <w:name w:val="xl114"/>
    <w:basedOn w:val="a8"/>
    <w:uiPriority w:val="99"/>
    <w:rsid w:val="009F4164"/>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15">
    <w:name w:val="xl115"/>
    <w:basedOn w:val="a8"/>
    <w:uiPriority w:val="99"/>
    <w:rsid w:val="009F4164"/>
    <w:pPr>
      <w:pBdr>
        <w:left w:val="single" w:sz="4" w:space="0" w:color="auto"/>
        <w:right w:val="single" w:sz="4" w:space="0" w:color="auto"/>
      </w:pBdr>
      <w:spacing w:before="100" w:beforeAutospacing="1" w:after="100" w:afterAutospacing="1"/>
      <w:jc w:val="center"/>
    </w:pPr>
  </w:style>
  <w:style w:type="paragraph" w:customStyle="1" w:styleId="xl116">
    <w:name w:val="xl116"/>
    <w:basedOn w:val="a8"/>
    <w:uiPriority w:val="99"/>
    <w:rsid w:val="009F4164"/>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17">
    <w:name w:val="xl117"/>
    <w:basedOn w:val="a8"/>
    <w:uiPriority w:val="99"/>
    <w:rsid w:val="009F4164"/>
    <w:pPr>
      <w:pBdr>
        <w:top w:val="single" w:sz="8" w:space="0" w:color="auto"/>
        <w:left w:val="single" w:sz="8" w:space="0" w:color="auto"/>
      </w:pBdr>
      <w:spacing w:before="100" w:beforeAutospacing="1" w:after="100" w:afterAutospacing="1"/>
      <w:jc w:val="center"/>
    </w:pPr>
    <w:rPr>
      <w:b/>
      <w:bCs/>
    </w:rPr>
  </w:style>
  <w:style w:type="paragraph" w:customStyle="1" w:styleId="xl118">
    <w:name w:val="xl118"/>
    <w:basedOn w:val="a8"/>
    <w:uiPriority w:val="99"/>
    <w:rsid w:val="009F4164"/>
    <w:pPr>
      <w:pBdr>
        <w:top w:val="single" w:sz="8" w:space="0" w:color="auto"/>
      </w:pBdr>
      <w:spacing w:before="100" w:beforeAutospacing="1" w:after="100" w:afterAutospacing="1"/>
      <w:jc w:val="center"/>
    </w:pPr>
    <w:rPr>
      <w:b/>
      <w:bCs/>
    </w:rPr>
  </w:style>
  <w:style w:type="paragraph" w:customStyle="1" w:styleId="xl119">
    <w:name w:val="xl119"/>
    <w:basedOn w:val="a8"/>
    <w:uiPriority w:val="99"/>
    <w:rsid w:val="009F4164"/>
    <w:pPr>
      <w:pBdr>
        <w:top w:val="single" w:sz="8" w:space="0" w:color="auto"/>
        <w:right w:val="single" w:sz="8" w:space="0" w:color="auto"/>
      </w:pBdr>
      <w:spacing w:before="100" w:beforeAutospacing="1" w:after="100" w:afterAutospacing="1"/>
      <w:jc w:val="center"/>
    </w:pPr>
    <w:rPr>
      <w:b/>
      <w:bCs/>
    </w:rPr>
  </w:style>
  <w:style w:type="paragraph" w:customStyle="1" w:styleId="xl120">
    <w:name w:val="xl120"/>
    <w:basedOn w:val="a8"/>
    <w:uiPriority w:val="99"/>
    <w:rsid w:val="009F4164"/>
    <w:pPr>
      <w:pBdr>
        <w:top w:val="single" w:sz="8" w:space="0" w:color="auto"/>
        <w:left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21">
    <w:name w:val="xl121"/>
    <w:basedOn w:val="a8"/>
    <w:uiPriority w:val="99"/>
    <w:rsid w:val="009F4164"/>
    <w:pPr>
      <w:pBdr>
        <w:top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22">
    <w:name w:val="xl122"/>
    <w:basedOn w:val="a8"/>
    <w:uiPriority w:val="99"/>
    <w:rsid w:val="009F4164"/>
    <w:pPr>
      <w:pBdr>
        <w:top w:val="single" w:sz="8" w:space="0" w:color="auto"/>
        <w:bottom w:val="single" w:sz="4" w:space="0" w:color="auto"/>
        <w:right w:val="single" w:sz="8" w:space="0" w:color="auto"/>
      </w:pBdr>
      <w:shd w:val="clear" w:color="000000" w:fill="FFFFFF"/>
      <w:spacing w:before="100" w:beforeAutospacing="1" w:after="100" w:afterAutospacing="1"/>
      <w:jc w:val="center"/>
    </w:pPr>
    <w:rPr>
      <w:b/>
      <w:bCs/>
      <w:color w:val="000000"/>
    </w:rPr>
  </w:style>
  <w:style w:type="paragraph" w:customStyle="1" w:styleId="xl123">
    <w:name w:val="xl123"/>
    <w:basedOn w:val="a8"/>
    <w:uiPriority w:val="99"/>
    <w:rsid w:val="009F4164"/>
    <w:pPr>
      <w:pBdr>
        <w:top w:val="single" w:sz="8" w:space="0" w:color="auto"/>
        <w:left w:val="single" w:sz="8" w:space="0" w:color="auto"/>
        <w:bottom w:val="single" w:sz="4" w:space="0" w:color="auto"/>
      </w:pBdr>
      <w:spacing w:before="100" w:beforeAutospacing="1" w:after="100" w:afterAutospacing="1"/>
      <w:jc w:val="center"/>
    </w:pPr>
    <w:rPr>
      <w:b/>
      <w:bCs/>
      <w:color w:val="000000"/>
    </w:rPr>
  </w:style>
  <w:style w:type="paragraph" w:customStyle="1" w:styleId="xl124">
    <w:name w:val="xl124"/>
    <w:basedOn w:val="a8"/>
    <w:uiPriority w:val="99"/>
    <w:rsid w:val="009F4164"/>
    <w:pPr>
      <w:pBdr>
        <w:top w:val="single" w:sz="8" w:space="0" w:color="auto"/>
        <w:bottom w:val="single" w:sz="4" w:space="0" w:color="auto"/>
      </w:pBdr>
      <w:spacing w:before="100" w:beforeAutospacing="1" w:after="100" w:afterAutospacing="1"/>
      <w:jc w:val="center"/>
    </w:pPr>
    <w:rPr>
      <w:b/>
      <w:bCs/>
      <w:color w:val="000000"/>
    </w:rPr>
  </w:style>
  <w:style w:type="paragraph" w:customStyle="1" w:styleId="xl125">
    <w:name w:val="xl125"/>
    <w:basedOn w:val="a8"/>
    <w:uiPriority w:val="99"/>
    <w:rsid w:val="009F4164"/>
    <w:pPr>
      <w:pBdr>
        <w:top w:val="single" w:sz="8" w:space="0" w:color="auto"/>
        <w:bottom w:val="single" w:sz="4" w:space="0" w:color="auto"/>
        <w:right w:val="single" w:sz="8" w:space="0" w:color="auto"/>
      </w:pBdr>
      <w:spacing w:before="100" w:beforeAutospacing="1" w:after="100" w:afterAutospacing="1"/>
      <w:jc w:val="center"/>
    </w:pPr>
    <w:rPr>
      <w:b/>
      <w:bCs/>
      <w:color w:val="000000"/>
    </w:rPr>
  </w:style>
  <w:style w:type="paragraph" w:customStyle="1" w:styleId="xl126">
    <w:name w:val="xl126"/>
    <w:basedOn w:val="a8"/>
    <w:uiPriority w:val="99"/>
    <w:rsid w:val="009F4164"/>
    <w:pPr>
      <w:pBdr>
        <w:top w:val="single" w:sz="4" w:space="0" w:color="auto"/>
        <w:left w:val="single" w:sz="8" w:space="0" w:color="auto"/>
        <w:right w:val="single" w:sz="4" w:space="0" w:color="auto"/>
      </w:pBdr>
      <w:spacing w:before="100" w:beforeAutospacing="1" w:after="100" w:afterAutospacing="1"/>
      <w:jc w:val="center"/>
    </w:pPr>
    <w:rPr>
      <w:color w:val="000000"/>
    </w:rPr>
  </w:style>
  <w:style w:type="paragraph" w:customStyle="1" w:styleId="xl127">
    <w:name w:val="xl127"/>
    <w:basedOn w:val="a8"/>
    <w:uiPriority w:val="99"/>
    <w:rsid w:val="009F4164"/>
    <w:pPr>
      <w:pBdr>
        <w:left w:val="single" w:sz="8" w:space="0" w:color="auto"/>
        <w:right w:val="single" w:sz="4" w:space="0" w:color="auto"/>
      </w:pBdr>
      <w:spacing w:before="100" w:beforeAutospacing="1" w:after="100" w:afterAutospacing="1"/>
      <w:jc w:val="center"/>
    </w:pPr>
    <w:rPr>
      <w:color w:val="000000"/>
    </w:rPr>
  </w:style>
  <w:style w:type="paragraph" w:customStyle="1" w:styleId="xl128">
    <w:name w:val="xl128"/>
    <w:basedOn w:val="a8"/>
    <w:uiPriority w:val="99"/>
    <w:rsid w:val="009F4164"/>
    <w:pPr>
      <w:pBdr>
        <w:left w:val="single" w:sz="8" w:space="0" w:color="auto"/>
        <w:bottom w:val="single" w:sz="8" w:space="0" w:color="auto"/>
        <w:right w:val="single" w:sz="4" w:space="0" w:color="auto"/>
      </w:pBdr>
      <w:spacing w:before="100" w:beforeAutospacing="1" w:after="100" w:afterAutospacing="1"/>
      <w:jc w:val="center"/>
    </w:pPr>
    <w:rPr>
      <w:color w:val="000000"/>
    </w:rPr>
  </w:style>
  <w:style w:type="paragraph" w:customStyle="1" w:styleId="xl129">
    <w:name w:val="xl129"/>
    <w:basedOn w:val="a8"/>
    <w:uiPriority w:val="99"/>
    <w:rsid w:val="009F4164"/>
    <w:pPr>
      <w:pBdr>
        <w:top w:val="single" w:sz="8" w:space="0" w:color="auto"/>
        <w:left w:val="single" w:sz="8" w:space="0" w:color="auto"/>
        <w:bottom w:val="single" w:sz="4" w:space="0" w:color="auto"/>
      </w:pBdr>
      <w:spacing w:before="100" w:beforeAutospacing="1" w:after="100" w:afterAutospacing="1"/>
      <w:jc w:val="center"/>
      <w:textAlignment w:val="center"/>
    </w:pPr>
    <w:rPr>
      <w:b/>
      <w:bCs/>
      <w:color w:val="000000"/>
    </w:rPr>
  </w:style>
  <w:style w:type="paragraph" w:customStyle="1" w:styleId="xl130">
    <w:name w:val="xl130"/>
    <w:basedOn w:val="a8"/>
    <w:uiPriority w:val="99"/>
    <w:rsid w:val="009F4164"/>
    <w:pPr>
      <w:pBdr>
        <w:top w:val="single" w:sz="8" w:space="0" w:color="auto"/>
        <w:bottom w:val="single" w:sz="4" w:space="0" w:color="auto"/>
      </w:pBdr>
      <w:spacing w:before="100" w:beforeAutospacing="1" w:after="100" w:afterAutospacing="1"/>
      <w:jc w:val="center"/>
      <w:textAlignment w:val="center"/>
    </w:pPr>
    <w:rPr>
      <w:b/>
      <w:bCs/>
      <w:color w:val="000000"/>
    </w:rPr>
  </w:style>
  <w:style w:type="paragraph" w:customStyle="1" w:styleId="xl131">
    <w:name w:val="xl131"/>
    <w:basedOn w:val="a8"/>
    <w:uiPriority w:val="99"/>
    <w:rsid w:val="009F4164"/>
    <w:pPr>
      <w:pBdr>
        <w:top w:val="single" w:sz="8" w:space="0" w:color="auto"/>
        <w:bottom w:val="single" w:sz="4" w:space="0" w:color="auto"/>
        <w:right w:val="single" w:sz="8" w:space="0" w:color="auto"/>
      </w:pBdr>
      <w:spacing w:before="100" w:beforeAutospacing="1" w:after="100" w:afterAutospacing="1"/>
      <w:jc w:val="center"/>
      <w:textAlignment w:val="center"/>
    </w:pPr>
    <w:rPr>
      <w:b/>
      <w:bCs/>
      <w:color w:val="000000"/>
    </w:rPr>
  </w:style>
  <w:style w:type="paragraph" w:customStyle="1" w:styleId="xl132">
    <w:name w:val="xl132"/>
    <w:basedOn w:val="a8"/>
    <w:uiPriority w:val="99"/>
    <w:rsid w:val="009F4164"/>
    <w:pPr>
      <w:pBdr>
        <w:top w:val="single" w:sz="8" w:space="0" w:color="auto"/>
        <w:left w:val="single" w:sz="8" w:space="0" w:color="auto"/>
        <w:bottom w:val="single" w:sz="4" w:space="0" w:color="auto"/>
      </w:pBdr>
      <w:spacing w:before="100" w:beforeAutospacing="1" w:after="100" w:afterAutospacing="1"/>
      <w:jc w:val="center"/>
    </w:pPr>
    <w:rPr>
      <w:b/>
      <w:bCs/>
      <w:color w:val="000000"/>
    </w:rPr>
  </w:style>
  <w:style w:type="paragraph" w:customStyle="1" w:styleId="xl133">
    <w:name w:val="xl133"/>
    <w:basedOn w:val="a8"/>
    <w:uiPriority w:val="99"/>
    <w:rsid w:val="009F4164"/>
    <w:pPr>
      <w:pBdr>
        <w:top w:val="single" w:sz="8" w:space="0" w:color="auto"/>
        <w:bottom w:val="single" w:sz="4" w:space="0" w:color="auto"/>
      </w:pBdr>
      <w:spacing w:before="100" w:beforeAutospacing="1" w:after="100" w:afterAutospacing="1"/>
      <w:jc w:val="center"/>
    </w:pPr>
    <w:rPr>
      <w:b/>
      <w:bCs/>
      <w:color w:val="000000"/>
    </w:rPr>
  </w:style>
  <w:style w:type="paragraph" w:customStyle="1" w:styleId="xl134">
    <w:name w:val="xl134"/>
    <w:basedOn w:val="a8"/>
    <w:uiPriority w:val="99"/>
    <w:rsid w:val="009F4164"/>
    <w:pPr>
      <w:pBdr>
        <w:top w:val="single" w:sz="8" w:space="0" w:color="auto"/>
        <w:bottom w:val="single" w:sz="4" w:space="0" w:color="auto"/>
        <w:right w:val="single" w:sz="8" w:space="0" w:color="auto"/>
      </w:pBdr>
      <w:spacing w:before="100" w:beforeAutospacing="1" w:after="100" w:afterAutospacing="1"/>
      <w:jc w:val="center"/>
    </w:pPr>
    <w:rPr>
      <w:b/>
      <w:bCs/>
      <w:color w:val="000000"/>
    </w:rPr>
  </w:style>
  <w:style w:type="paragraph" w:customStyle="1" w:styleId="xl135">
    <w:name w:val="xl135"/>
    <w:basedOn w:val="a8"/>
    <w:uiPriority w:val="99"/>
    <w:rsid w:val="009F4164"/>
    <w:pPr>
      <w:pBdr>
        <w:top w:val="single" w:sz="8" w:space="0" w:color="auto"/>
        <w:left w:val="single" w:sz="8" w:space="0" w:color="auto"/>
        <w:bottom w:val="single" w:sz="4" w:space="0" w:color="auto"/>
      </w:pBdr>
      <w:spacing w:before="100" w:beforeAutospacing="1" w:after="100" w:afterAutospacing="1"/>
      <w:jc w:val="center"/>
    </w:pPr>
    <w:rPr>
      <w:b/>
      <w:bCs/>
      <w:color w:val="000000"/>
    </w:rPr>
  </w:style>
  <w:style w:type="paragraph" w:customStyle="1" w:styleId="xl136">
    <w:name w:val="xl136"/>
    <w:basedOn w:val="a8"/>
    <w:uiPriority w:val="99"/>
    <w:rsid w:val="009F4164"/>
    <w:pPr>
      <w:pBdr>
        <w:top w:val="single" w:sz="8" w:space="0" w:color="auto"/>
        <w:bottom w:val="single" w:sz="4" w:space="0" w:color="auto"/>
      </w:pBdr>
      <w:spacing w:before="100" w:beforeAutospacing="1" w:after="100" w:afterAutospacing="1"/>
      <w:jc w:val="center"/>
    </w:pPr>
    <w:rPr>
      <w:b/>
      <w:bCs/>
      <w:color w:val="000000"/>
    </w:rPr>
  </w:style>
  <w:style w:type="paragraph" w:customStyle="1" w:styleId="xl137">
    <w:name w:val="xl137"/>
    <w:basedOn w:val="a8"/>
    <w:uiPriority w:val="99"/>
    <w:rsid w:val="009F4164"/>
    <w:pPr>
      <w:pBdr>
        <w:top w:val="single" w:sz="8" w:space="0" w:color="auto"/>
        <w:bottom w:val="single" w:sz="4" w:space="0" w:color="auto"/>
        <w:right w:val="single" w:sz="8" w:space="0" w:color="auto"/>
      </w:pBdr>
      <w:spacing w:before="100" w:beforeAutospacing="1" w:after="100" w:afterAutospacing="1"/>
      <w:jc w:val="center"/>
    </w:pPr>
    <w:rPr>
      <w:b/>
      <w:bCs/>
      <w:color w:val="000000"/>
    </w:rPr>
  </w:style>
  <w:style w:type="paragraph" w:customStyle="1" w:styleId="xl138">
    <w:name w:val="xl138"/>
    <w:basedOn w:val="a8"/>
    <w:uiPriority w:val="99"/>
    <w:rsid w:val="009F4164"/>
    <w:pPr>
      <w:spacing w:before="100" w:beforeAutospacing="1" w:after="100" w:afterAutospacing="1"/>
      <w:jc w:val="right"/>
      <w:textAlignment w:val="top"/>
    </w:pPr>
  </w:style>
  <w:style w:type="paragraph" w:customStyle="1" w:styleId="xl139">
    <w:name w:val="xl139"/>
    <w:basedOn w:val="a8"/>
    <w:uiPriority w:val="99"/>
    <w:rsid w:val="009F4164"/>
    <w:pPr>
      <w:spacing w:before="100" w:beforeAutospacing="1" w:after="100" w:afterAutospacing="1"/>
      <w:textAlignment w:val="top"/>
    </w:pPr>
  </w:style>
  <w:style w:type="paragraph" w:customStyle="1" w:styleId="xl140">
    <w:name w:val="xl140"/>
    <w:basedOn w:val="a8"/>
    <w:uiPriority w:val="99"/>
    <w:rsid w:val="009F416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141">
    <w:name w:val="xl141"/>
    <w:basedOn w:val="a8"/>
    <w:uiPriority w:val="99"/>
    <w:rsid w:val="009F4164"/>
    <w:pPr>
      <w:pBdr>
        <w:top w:val="single" w:sz="8" w:space="0" w:color="auto"/>
        <w:left w:val="single" w:sz="8" w:space="0" w:color="auto"/>
        <w:right w:val="single" w:sz="8" w:space="0" w:color="auto"/>
      </w:pBdr>
      <w:spacing w:before="100" w:beforeAutospacing="1" w:after="100" w:afterAutospacing="1"/>
      <w:jc w:val="center"/>
    </w:pPr>
    <w:rPr>
      <w:b/>
      <w:bCs/>
    </w:rPr>
  </w:style>
  <w:style w:type="paragraph" w:customStyle="1" w:styleId="xl142">
    <w:name w:val="xl142"/>
    <w:basedOn w:val="a8"/>
    <w:uiPriority w:val="99"/>
    <w:rsid w:val="009F4164"/>
    <w:pPr>
      <w:pBdr>
        <w:left w:val="single" w:sz="8" w:space="0" w:color="auto"/>
        <w:right w:val="single" w:sz="8" w:space="0" w:color="auto"/>
      </w:pBdr>
      <w:spacing w:before="100" w:beforeAutospacing="1" w:after="100" w:afterAutospacing="1"/>
      <w:jc w:val="center"/>
    </w:pPr>
    <w:rPr>
      <w:b/>
      <w:bCs/>
    </w:rPr>
  </w:style>
  <w:style w:type="paragraph" w:customStyle="1" w:styleId="xl143">
    <w:name w:val="xl143"/>
    <w:basedOn w:val="a8"/>
    <w:uiPriority w:val="99"/>
    <w:rsid w:val="009F4164"/>
    <w:pPr>
      <w:pBdr>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144">
    <w:name w:val="xl144"/>
    <w:basedOn w:val="a8"/>
    <w:uiPriority w:val="99"/>
    <w:rsid w:val="009F4164"/>
    <w:pPr>
      <w:pBdr>
        <w:top w:val="single" w:sz="4" w:space="0" w:color="auto"/>
        <w:left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45">
    <w:name w:val="xl145"/>
    <w:basedOn w:val="a8"/>
    <w:uiPriority w:val="99"/>
    <w:rsid w:val="009F4164"/>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color w:val="000000"/>
      <w:sz w:val="16"/>
      <w:szCs w:val="16"/>
    </w:rPr>
  </w:style>
  <w:style w:type="paragraph" w:customStyle="1" w:styleId="xl146">
    <w:name w:val="xl146"/>
    <w:basedOn w:val="a8"/>
    <w:uiPriority w:val="99"/>
    <w:rsid w:val="009F4164"/>
    <w:pPr>
      <w:pBdr>
        <w:top w:val="single" w:sz="8" w:space="0" w:color="auto"/>
        <w:right w:val="single" w:sz="8" w:space="0" w:color="auto"/>
      </w:pBdr>
      <w:shd w:val="clear" w:color="000000" w:fill="FFFFFF"/>
      <w:spacing w:before="100" w:beforeAutospacing="1" w:after="100" w:afterAutospacing="1"/>
      <w:jc w:val="center"/>
    </w:pPr>
    <w:rPr>
      <w:b/>
      <w:bCs/>
      <w:color w:val="000000"/>
    </w:rPr>
  </w:style>
  <w:style w:type="paragraph" w:customStyle="1" w:styleId="xl147">
    <w:name w:val="xl147"/>
    <w:basedOn w:val="a8"/>
    <w:uiPriority w:val="99"/>
    <w:rsid w:val="009F4164"/>
    <w:pPr>
      <w:pBdr>
        <w:top w:val="single" w:sz="4" w:space="0" w:color="auto"/>
        <w:left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48">
    <w:name w:val="xl148"/>
    <w:basedOn w:val="a8"/>
    <w:uiPriority w:val="99"/>
    <w:rsid w:val="009F4164"/>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pPr>
  </w:style>
  <w:style w:type="paragraph" w:customStyle="1" w:styleId="xl149">
    <w:name w:val="xl149"/>
    <w:basedOn w:val="a8"/>
    <w:uiPriority w:val="99"/>
    <w:rsid w:val="009F4164"/>
    <w:pPr>
      <w:pBdr>
        <w:top w:val="single" w:sz="4" w:space="0" w:color="auto"/>
        <w:left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50">
    <w:name w:val="xl150"/>
    <w:basedOn w:val="a8"/>
    <w:uiPriority w:val="99"/>
    <w:rsid w:val="009F4164"/>
    <w:pPr>
      <w:pBdr>
        <w:top w:val="single" w:sz="4" w:space="0" w:color="auto"/>
        <w:left w:val="single" w:sz="4" w:space="0" w:color="auto"/>
        <w:bottom w:val="single" w:sz="8" w:space="0" w:color="auto"/>
        <w:right w:val="single" w:sz="8" w:space="0" w:color="auto"/>
      </w:pBdr>
      <w:spacing w:before="100" w:beforeAutospacing="1" w:after="100" w:afterAutospacing="1"/>
      <w:jc w:val="center"/>
    </w:pPr>
    <w:rPr>
      <w:color w:val="000000"/>
    </w:rPr>
  </w:style>
  <w:style w:type="paragraph" w:customStyle="1" w:styleId="xl151">
    <w:name w:val="xl151"/>
    <w:basedOn w:val="a8"/>
    <w:uiPriority w:val="99"/>
    <w:rsid w:val="009F416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52">
    <w:name w:val="xl152"/>
    <w:basedOn w:val="a8"/>
    <w:uiPriority w:val="99"/>
    <w:rsid w:val="009F416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color w:val="000000"/>
    </w:rPr>
  </w:style>
  <w:style w:type="paragraph" w:customStyle="1" w:styleId="xl153">
    <w:name w:val="xl153"/>
    <w:basedOn w:val="a8"/>
    <w:uiPriority w:val="99"/>
    <w:rsid w:val="009F4164"/>
    <w:pPr>
      <w:pBdr>
        <w:top w:val="single" w:sz="4" w:space="0" w:color="auto"/>
        <w:left w:val="single" w:sz="4" w:space="0" w:color="auto"/>
        <w:bottom w:val="single" w:sz="4" w:space="0" w:color="auto"/>
        <w:right w:val="single" w:sz="8" w:space="0" w:color="auto"/>
      </w:pBdr>
      <w:spacing w:before="100" w:beforeAutospacing="1" w:after="100" w:afterAutospacing="1"/>
      <w:jc w:val="center"/>
    </w:pPr>
    <w:rPr>
      <w:color w:val="000000"/>
    </w:rPr>
  </w:style>
  <w:style w:type="paragraph" w:customStyle="1" w:styleId="xl154">
    <w:name w:val="xl154"/>
    <w:basedOn w:val="a8"/>
    <w:uiPriority w:val="99"/>
    <w:rsid w:val="009F4164"/>
    <w:pPr>
      <w:pBdr>
        <w:top w:val="single" w:sz="4" w:space="0" w:color="auto"/>
        <w:left w:val="single" w:sz="4" w:space="0" w:color="auto"/>
        <w:right w:val="single" w:sz="8" w:space="0" w:color="auto"/>
      </w:pBdr>
      <w:spacing w:before="100" w:beforeAutospacing="1" w:after="100" w:afterAutospacing="1"/>
      <w:jc w:val="center"/>
    </w:pPr>
    <w:rPr>
      <w:color w:val="000000"/>
    </w:rPr>
  </w:style>
  <w:style w:type="paragraph" w:customStyle="1" w:styleId="xl155">
    <w:name w:val="xl155"/>
    <w:basedOn w:val="a8"/>
    <w:uiPriority w:val="99"/>
    <w:rsid w:val="009F4164"/>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pPr>
    <w:rPr>
      <w:color w:val="000000"/>
    </w:rPr>
  </w:style>
  <w:style w:type="paragraph" w:customStyle="1" w:styleId="xl156">
    <w:name w:val="xl156"/>
    <w:basedOn w:val="a8"/>
    <w:uiPriority w:val="99"/>
    <w:rsid w:val="009F4164"/>
    <w:pPr>
      <w:pBdr>
        <w:top w:val="single" w:sz="4" w:space="0" w:color="auto"/>
        <w:left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57">
    <w:name w:val="xl157"/>
    <w:basedOn w:val="a8"/>
    <w:uiPriority w:val="99"/>
    <w:rsid w:val="009F4164"/>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58">
    <w:name w:val="xl158"/>
    <w:basedOn w:val="a8"/>
    <w:uiPriority w:val="99"/>
    <w:rsid w:val="009F4164"/>
    <w:pPr>
      <w:pBdr>
        <w:top w:val="single" w:sz="4" w:space="0" w:color="auto"/>
        <w:left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59">
    <w:name w:val="xl159"/>
    <w:basedOn w:val="a8"/>
    <w:uiPriority w:val="99"/>
    <w:rsid w:val="009F4164"/>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pPr>
  </w:style>
  <w:style w:type="paragraph" w:customStyle="1" w:styleId="xl160">
    <w:name w:val="xl160"/>
    <w:basedOn w:val="a8"/>
    <w:uiPriority w:val="99"/>
    <w:rsid w:val="009F4164"/>
    <w:pPr>
      <w:pBdr>
        <w:top w:val="single" w:sz="4" w:space="0" w:color="auto"/>
        <w:left w:val="single" w:sz="4" w:space="0" w:color="auto"/>
        <w:right w:val="single" w:sz="8" w:space="0" w:color="auto"/>
      </w:pBdr>
      <w:shd w:val="clear" w:color="000000" w:fill="FFFFFF"/>
      <w:spacing w:before="100" w:beforeAutospacing="1" w:after="100" w:afterAutospacing="1"/>
      <w:jc w:val="center"/>
    </w:pPr>
  </w:style>
  <w:style w:type="paragraph" w:customStyle="1" w:styleId="xl161">
    <w:name w:val="xl161"/>
    <w:basedOn w:val="a8"/>
    <w:uiPriority w:val="99"/>
    <w:rsid w:val="009F4164"/>
    <w:pPr>
      <w:spacing w:before="100" w:beforeAutospacing="1" w:after="100" w:afterAutospacing="1"/>
      <w:jc w:val="center"/>
    </w:pPr>
  </w:style>
  <w:style w:type="paragraph" w:customStyle="1" w:styleId="xl162">
    <w:name w:val="xl162"/>
    <w:basedOn w:val="a8"/>
    <w:uiPriority w:val="99"/>
    <w:rsid w:val="009F4164"/>
    <w:pPr>
      <w:spacing w:before="100" w:beforeAutospacing="1" w:after="100" w:afterAutospacing="1"/>
      <w:jc w:val="right"/>
    </w:pPr>
  </w:style>
  <w:style w:type="paragraph" w:customStyle="1" w:styleId="xl163">
    <w:name w:val="xl163"/>
    <w:basedOn w:val="a8"/>
    <w:uiPriority w:val="99"/>
    <w:rsid w:val="009F4164"/>
    <w:pPr>
      <w:pBdr>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64">
    <w:name w:val="xl164"/>
    <w:basedOn w:val="a8"/>
    <w:uiPriority w:val="99"/>
    <w:rsid w:val="009F4164"/>
    <w:pPr>
      <w:pBdr>
        <w:top w:val="single" w:sz="4" w:space="0" w:color="auto"/>
        <w:left w:val="single" w:sz="4" w:space="0" w:color="auto"/>
        <w:right w:val="single" w:sz="8" w:space="0" w:color="auto"/>
      </w:pBdr>
      <w:spacing w:before="100" w:beforeAutospacing="1" w:after="100" w:afterAutospacing="1"/>
      <w:jc w:val="center"/>
    </w:pPr>
  </w:style>
  <w:style w:type="paragraph" w:customStyle="1" w:styleId="xl165">
    <w:name w:val="xl165"/>
    <w:basedOn w:val="a8"/>
    <w:uiPriority w:val="99"/>
    <w:rsid w:val="009F4164"/>
    <w:pPr>
      <w:pBdr>
        <w:top w:val="single" w:sz="4" w:space="0" w:color="auto"/>
        <w:left w:val="single" w:sz="4" w:space="0" w:color="auto"/>
        <w:bottom w:val="single" w:sz="4" w:space="0" w:color="auto"/>
        <w:right w:val="single" w:sz="8" w:space="0" w:color="auto"/>
      </w:pBdr>
      <w:spacing w:before="100" w:beforeAutospacing="1" w:after="100" w:afterAutospacing="1"/>
      <w:jc w:val="center"/>
    </w:pPr>
  </w:style>
  <w:style w:type="paragraph" w:customStyle="1" w:styleId="xl166">
    <w:name w:val="xl166"/>
    <w:basedOn w:val="a8"/>
    <w:uiPriority w:val="99"/>
    <w:rsid w:val="009F4164"/>
    <w:pPr>
      <w:pBdr>
        <w:top w:val="single" w:sz="8" w:space="0" w:color="auto"/>
        <w:left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67">
    <w:name w:val="xl167"/>
    <w:basedOn w:val="a8"/>
    <w:uiPriority w:val="99"/>
    <w:rsid w:val="009F4164"/>
    <w:pPr>
      <w:pBdr>
        <w:top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68">
    <w:name w:val="xl168"/>
    <w:basedOn w:val="a8"/>
    <w:uiPriority w:val="99"/>
    <w:rsid w:val="009F4164"/>
    <w:pPr>
      <w:pBdr>
        <w:top w:val="single" w:sz="8" w:space="0" w:color="auto"/>
        <w:bottom w:val="single" w:sz="4" w:space="0" w:color="auto"/>
        <w:right w:val="single" w:sz="8" w:space="0" w:color="auto"/>
      </w:pBdr>
      <w:shd w:val="clear" w:color="000000" w:fill="FFFFFF"/>
      <w:spacing w:before="100" w:beforeAutospacing="1" w:after="100" w:afterAutospacing="1"/>
      <w:jc w:val="center"/>
    </w:pPr>
    <w:rPr>
      <w:b/>
      <w:bCs/>
      <w:color w:val="000000"/>
    </w:rPr>
  </w:style>
  <w:style w:type="paragraph" w:customStyle="1" w:styleId="xl169">
    <w:name w:val="xl169"/>
    <w:basedOn w:val="a8"/>
    <w:uiPriority w:val="99"/>
    <w:rsid w:val="009F4164"/>
    <w:pPr>
      <w:pBdr>
        <w:top w:val="single" w:sz="8" w:space="0" w:color="auto"/>
        <w:left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70">
    <w:name w:val="xl170"/>
    <w:basedOn w:val="a8"/>
    <w:uiPriority w:val="99"/>
    <w:rsid w:val="009F4164"/>
    <w:pPr>
      <w:pBdr>
        <w:top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71">
    <w:name w:val="xl171"/>
    <w:basedOn w:val="a8"/>
    <w:uiPriority w:val="99"/>
    <w:rsid w:val="009F4164"/>
    <w:pPr>
      <w:pBdr>
        <w:top w:val="single" w:sz="8" w:space="0" w:color="auto"/>
        <w:bottom w:val="single" w:sz="4" w:space="0" w:color="auto"/>
        <w:right w:val="single" w:sz="8" w:space="0" w:color="auto"/>
      </w:pBdr>
      <w:shd w:val="clear" w:color="000000" w:fill="FFFFFF"/>
      <w:spacing w:before="100" w:beforeAutospacing="1" w:after="100" w:afterAutospacing="1"/>
      <w:jc w:val="center"/>
    </w:pPr>
    <w:rPr>
      <w:b/>
      <w:bCs/>
      <w:color w:val="000000"/>
    </w:rPr>
  </w:style>
  <w:style w:type="paragraph" w:customStyle="1" w:styleId="xl172">
    <w:name w:val="xl172"/>
    <w:basedOn w:val="a8"/>
    <w:uiPriority w:val="99"/>
    <w:rsid w:val="009F4164"/>
    <w:pPr>
      <w:pBdr>
        <w:top w:val="single" w:sz="8" w:space="0" w:color="auto"/>
        <w:bottom w:val="single" w:sz="4" w:space="0" w:color="auto"/>
      </w:pBdr>
      <w:spacing w:before="100" w:beforeAutospacing="1" w:after="100" w:afterAutospacing="1"/>
      <w:jc w:val="center"/>
    </w:pPr>
  </w:style>
  <w:style w:type="paragraph" w:customStyle="1" w:styleId="xl173">
    <w:name w:val="xl173"/>
    <w:basedOn w:val="a8"/>
    <w:uiPriority w:val="99"/>
    <w:rsid w:val="009F4164"/>
    <w:pPr>
      <w:pBdr>
        <w:top w:val="single" w:sz="8" w:space="0" w:color="auto"/>
        <w:bottom w:val="single" w:sz="4" w:space="0" w:color="auto"/>
        <w:right w:val="single" w:sz="8" w:space="0" w:color="auto"/>
      </w:pBdr>
      <w:spacing w:before="100" w:beforeAutospacing="1" w:after="100" w:afterAutospacing="1"/>
      <w:jc w:val="center"/>
    </w:pPr>
  </w:style>
  <w:style w:type="paragraph" w:customStyle="1" w:styleId="xl174">
    <w:name w:val="xl174"/>
    <w:basedOn w:val="a8"/>
    <w:uiPriority w:val="99"/>
    <w:rsid w:val="009F4164"/>
    <w:pPr>
      <w:pBdr>
        <w:left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75">
    <w:name w:val="xl175"/>
    <w:basedOn w:val="a8"/>
    <w:uiPriority w:val="99"/>
    <w:rsid w:val="009F4164"/>
    <w:pPr>
      <w:pBdr>
        <w:bottom w:val="single" w:sz="4" w:space="0" w:color="auto"/>
      </w:pBdr>
      <w:spacing w:before="100" w:beforeAutospacing="1" w:after="100" w:afterAutospacing="1"/>
      <w:jc w:val="center"/>
    </w:pPr>
  </w:style>
  <w:style w:type="paragraph" w:customStyle="1" w:styleId="xl176">
    <w:name w:val="xl176"/>
    <w:basedOn w:val="a8"/>
    <w:uiPriority w:val="99"/>
    <w:rsid w:val="009F4164"/>
    <w:pPr>
      <w:pBdr>
        <w:bottom w:val="single" w:sz="4" w:space="0" w:color="auto"/>
        <w:right w:val="single" w:sz="8" w:space="0" w:color="auto"/>
      </w:pBdr>
      <w:spacing w:before="100" w:beforeAutospacing="1" w:after="100" w:afterAutospacing="1"/>
      <w:jc w:val="center"/>
    </w:pPr>
  </w:style>
  <w:style w:type="paragraph" w:customStyle="1" w:styleId="xl177">
    <w:name w:val="xl177"/>
    <w:basedOn w:val="a8"/>
    <w:uiPriority w:val="99"/>
    <w:rsid w:val="009F4164"/>
    <w:pPr>
      <w:pBdr>
        <w:top w:val="single" w:sz="8" w:space="0" w:color="auto"/>
        <w:left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78">
    <w:name w:val="xl178"/>
    <w:basedOn w:val="a8"/>
    <w:uiPriority w:val="99"/>
    <w:rsid w:val="009F4164"/>
    <w:pPr>
      <w:pBdr>
        <w:top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79">
    <w:name w:val="xl179"/>
    <w:basedOn w:val="a8"/>
    <w:uiPriority w:val="99"/>
    <w:rsid w:val="009F4164"/>
    <w:pPr>
      <w:pBdr>
        <w:top w:val="single" w:sz="8" w:space="0" w:color="auto"/>
        <w:bottom w:val="single" w:sz="4" w:space="0" w:color="auto"/>
        <w:right w:val="single" w:sz="8" w:space="0" w:color="auto"/>
      </w:pBdr>
      <w:shd w:val="clear" w:color="000000" w:fill="FFFFFF"/>
      <w:spacing w:before="100" w:beforeAutospacing="1" w:after="100" w:afterAutospacing="1"/>
      <w:jc w:val="center"/>
    </w:pPr>
    <w:rPr>
      <w:b/>
      <w:bCs/>
      <w:color w:val="000000"/>
    </w:rPr>
  </w:style>
  <w:style w:type="paragraph" w:customStyle="1" w:styleId="xl180">
    <w:name w:val="xl180"/>
    <w:basedOn w:val="a8"/>
    <w:uiPriority w:val="99"/>
    <w:rsid w:val="009F4164"/>
    <w:pPr>
      <w:pBdr>
        <w:top w:val="single" w:sz="8" w:space="0" w:color="auto"/>
      </w:pBdr>
      <w:spacing w:before="100" w:beforeAutospacing="1" w:after="100" w:afterAutospacing="1"/>
    </w:pPr>
  </w:style>
  <w:style w:type="paragraph" w:customStyle="1" w:styleId="xl181">
    <w:name w:val="xl181"/>
    <w:basedOn w:val="a8"/>
    <w:uiPriority w:val="99"/>
    <w:rsid w:val="009F4164"/>
    <w:pPr>
      <w:pBdr>
        <w:top w:val="single" w:sz="8" w:space="0" w:color="auto"/>
      </w:pBdr>
      <w:spacing w:before="100" w:beforeAutospacing="1" w:after="100" w:afterAutospacing="1"/>
    </w:pPr>
  </w:style>
  <w:style w:type="paragraph" w:customStyle="1" w:styleId="xl182">
    <w:name w:val="xl182"/>
    <w:basedOn w:val="a8"/>
    <w:uiPriority w:val="99"/>
    <w:rsid w:val="009F4164"/>
    <w:pPr>
      <w:pBdr>
        <w:top w:val="single" w:sz="8" w:space="0" w:color="auto"/>
      </w:pBdr>
      <w:spacing w:before="100" w:beforeAutospacing="1" w:after="100" w:afterAutospacing="1"/>
      <w:jc w:val="center"/>
    </w:pPr>
  </w:style>
  <w:style w:type="paragraph" w:customStyle="1" w:styleId="xl183">
    <w:name w:val="xl183"/>
    <w:basedOn w:val="a8"/>
    <w:uiPriority w:val="99"/>
    <w:rsid w:val="009F4164"/>
    <w:pPr>
      <w:spacing w:before="100" w:beforeAutospacing="1" w:after="100" w:afterAutospacing="1"/>
      <w:jc w:val="right"/>
    </w:pPr>
  </w:style>
  <w:style w:type="paragraph" w:customStyle="1" w:styleId="xl184">
    <w:name w:val="xl184"/>
    <w:basedOn w:val="a8"/>
    <w:uiPriority w:val="99"/>
    <w:rsid w:val="009F4164"/>
    <w:pPr>
      <w:spacing w:before="100" w:beforeAutospacing="1" w:after="100" w:afterAutospacing="1"/>
      <w:jc w:val="right"/>
    </w:pPr>
  </w:style>
  <w:style w:type="paragraph" w:customStyle="1" w:styleId="xl185">
    <w:name w:val="xl185"/>
    <w:basedOn w:val="a8"/>
    <w:uiPriority w:val="99"/>
    <w:rsid w:val="009F4164"/>
    <w:pPr>
      <w:spacing w:before="100" w:beforeAutospacing="1" w:after="100" w:afterAutospacing="1"/>
      <w:jc w:val="center"/>
    </w:pPr>
    <w:rPr>
      <w:b/>
      <w:bCs/>
      <w:sz w:val="28"/>
      <w:szCs w:val="28"/>
    </w:rPr>
  </w:style>
  <w:style w:type="paragraph" w:customStyle="1" w:styleId="xl186">
    <w:name w:val="xl186"/>
    <w:basedOn w:val="a8"/>
    <w:uiPriority w:val="99"/>
    <w:rsid w:val="009F4164"/>
    <w:pPr>
      <w:pBdr>
        <w:top w:val="single" w:sz="8" w:space="0" w:color="auto"/>
        <w:bottom w:val="single" w:sz="4" w:space="0" w:color="auto"/>
        <w:right w:val="single" w:sz="4" w:space="0" w:color="auto"/>
      </w:pBdr>
      <w:shd w:val="clear" w:color="000000" w:fill="FFFFFF"/>
      <w:spacing w:before="100" w:beforeAutospacing="1" w:after="100" w:afterAutospacing="1"/>
      <w:jc w:val="center"/>
    </w:pPr>
    <w:rPr>
      <w:b/>
      <w:bCs/>
      <w:color w:val="000000"/>
    </w:rPr>
  </w:style>
  <w:style w:type="paragraph" w:customStyle="1" w:styleId="xl187">
    <w:name w:val="xl187"/>
    <w:basedOn w:val="a8"/>
    <w:uiPriority w:val="99"/>
    <w:rsid w:val="009F4164"/>
    <w:pPr>
      <w:spacing w:before="100" w:beforeAutospacing="1" w:after="100" w:afterAutospacing="1"/>
    </w:pPr>
    <w:rPr>
      <w:sz w:val="22"/>
      <w:szCs w:val="22"/>
    </w:rPr>
  </w:style>
  <w:style w:type="paragraph" w:customStyle="1" w:styleId="xl188">
    <w:name w:val="xl188"/>
    <w:basedOn w:val="a8"/>
    <w:uiPriority w:val="99"/>
    <w:rsid w:val="009F4164"/>
    <w:pPr>
      <w:spacing w:before="100" w:beforeAutospacing="1" w:after="100" w:afterAutospacing="1"/>
      <w:jc w:val="right"/>
    </w:pPr>
  </w:style>
  <w:style w:type="paragraph" w:customStyle="1" w:styleId="xl189">
    <w:name w:val="xl189"/>
    <w:basedOn w:val="a8"/>
    <w:uiPriority w:val="99"/>
    <w:rsid w:val="009F4164"/>
    <w:pPr>
      <w:spacing w:before="100" w:beforeAutospacing="1" w:after="100" w:afterAutospacing="1"/>
      <w:jc w:val="right"/>
    </w:pPr>
  </w:style>
  <w:style w:type="paragraph" w:customStyle="1" w:styleId="xl190">
    <w:name w:val="xl190"/>
    <w:basedOn w:val="a8"/>
    <w:uiPriority w:val="99"/>
    <w:rsid w:val="009F4164"/>
    <w:pPr>
      <w:spacing w:before="100" w:beforeAutospacing="1" w:after="100" w:afterAutospacing="1"/>
      <w:jc w:val="center"/>
    </w:pPr>
    <w:rPr>
      <w:b/>
      <w:bCs/>
      <w:sz w:val="28"/>
      <w:szCs w:val="28"/>
    </w:rPr>
  </w:style>
  <w:style w:type="paragraph" w:customStyle="1" w:styleId="xl191">
    <w:name w:val="xl191"/>
    <w:basedOn w:val="a8"/>
    <w:uiPriority w:val="99"/>
    <w:rsid w:val="009F4164"/>
    <w:pPr>
      <w:pBdr>
        <w:top w:val="single" w:sz="8" w:space="0" w:color="auto"/>
        <w:bottom w:val="single" w:sz="4" w:space="0" w:color="auto"/>
        <w:right w:val="single" w:sz="4" w:space="0" w:color="auto"/>
      </w:pBdr>
      <w:shd w:val="clear" w:color="000000" w:fill="FFFFFF"/>
      <w:spacing w:before="100" w:beforeAutospacing="1" w:after="100" w:afterAutospacing="1"/>
      <w:jc w:val="center"/>
    </w:pPr>
    <w:rPr>
      <w:b/>
      <w:bCs/>
      <w:color w:val="000000"/>
    </w:rPr>
  </w:style>
  <w:style w:type="paragraph" w:customStyle="1" w:styleId="ListParagraph1">
    <w:name w:val="List Paragraph1"/>
    <w:basedOn w:val="a8"/>
    <w:uiPriority w:val="99"/>
    <w:rsid w:val="009F4164"/>
    <w:pPr>
      <w:ind w:left="720"/>
      <w:contextualSpacing/>
    </w:pPr>
  </w:style>
  <w:style w:type="paragraph" w:customStyle="1" w:styleId="211">
    <w:name w:val="Основной текст 211"/>
    <w:basedOn w:val="a8"/>
    <w:uiPriority w:val="99"/>
    <w:rsid w:val="009F4164"/>
    <w:pPr>
      <w:ind w:left="1134"/>
    </w:pPr>
    <w:rPr>
      <w:sz w:val="28"/>
      <w:szCs w:val="20"/>
    </w:rPr>
  </w:style>
  <w:style w:type="paragraph" w:customStyle="1" w:styleId="116">
    <w:name w:val="Обычный11"/>
    <w:uiPriority w:val="99"/>
    <w:rsid w:val="009F4164"/>
    <w:pPr>
      <w:jc w:val="both"/>
    </w:pPr>
    <w:rPr>
      <w:rFonts w:ascii="Arial" w:eastAsia="Times New Roman" w:hAnsi="Arial"/>
      <w:sz w:val="28"/>
    </w:rPr>
  </w:style>
  <w:style w:type="character" w:customStyle="1" w:styleId="affffff9">
    <w:name w:val="Реквизит"/>
    <w:uiPriority w:val="99"/>
    <w:rsid w:val="009F4164"/>
    <w:rPr>
      <w:sz w:val="28"/>
    </w:rPr>
  </w:style>
  <w:style w:type="character" w:customStyle="1" w:styleId="affffffa">
    <w:name w:val="Реквизит полужирный"/>
    <w:uiPriority w:val="99"/>
    <w:rsid w:val="009F4164"/>
    <w:rPr>
      <w:b/>
      <w:sz w:val="28"/>
    </w:rPr>
  </w:style>
  <w:style w:type="character" w:styleId="affffffb">
    <w:name w:val="annotation reference"/>
    <w:basedOn w:val="a9"/>
    <w:uiPriority w:val="99"/>
    <w:rsid w:val="009F4164"/>
    <w:rPr>
      <w:rFonts w:cs="Times New Roman"/>
      <w:sz w:val="16"/>
    </w:rPr>
  </w:style>
  <w:style w:type="paragraph" w:styleId="affffffc">
    <w:name w:val="annotation subject"/>
    <w:basedOn w:val="afffff8"/>
    <w:next w:val="afffff8"/>
    <w:link w:val="affffffd"/>
    <w:uiPriority w:val="99"/>
    <w:rsid w:val="009F4164"/>
    <w:pPr>
      <w:spacing w:after="60"/>
      <w:jc w:val="both"/>
    </w:pPr>
    <w:rPr>
      <w:b/>
      <w:bCs/>
    </w:rPr>
  </w:style>
  <w:style w:type="character" w:customStyle="1" w:styleId="affffffd">
    <w:name w:val="Тема примечания Знак"/>
    <w:basedOn w:val="afffff9"/>
    <w:link w:val="affffffc"/>
    <w:uiPriority w:val="99"/>
    <w:locked/>
    <w:rsid w:val="009F4164"/>
    <w:rPr>
      <w:rFonts w:ascii="Times New Roman" w:hAnsi="Times New Roman" w:cs="Times New Roman"/>
      <w:b/>
    </w:rPr>
  </w:style>
  <w:style w:type="paragraph" w:customStyle="1" w:styleId="230">
    <w:name w:val="Основной текст 23"/>
    <w:basedOn w:val="a8"/>
    <w:uiPriority w:val="99"/>
    <w:rsid w:val="009F4164"/>
    <w:pPr>
      <w:ind w:left="1134"/>
    </w:pPr>
    <w:rPr>
      <w:sz w:val="28"/>
      <w:szCs w:val="20"/>
    </w:rPr>
  </w:style>
  <w:style w:type="paragraph" w:customStyle="1" w:styleId="2ff2">
    <w:name w:val="заголовок 2"/>
    <w:basedOn w:val="a8"/>
    <w:next w:val="a8"/>
    <w:uiPriority w:val="99"/>
    <w:rsid w:val="009F4164"/>
    <w:pPr>
      <w:keepNext/>
      <w:autoSpaceDE w:val="0"/>
      <w:autoSpaceDN w:val="0"/>
      <w:spacing w:before="120" w:after="120"/>
      <w:jc w:val="center"/>
    </w:pPr>
    <w:rPr>
      <w:sz w:val="28"/>
      <w:szCs w:val="28"/>
    </w:rPr>
  </w:style>
  <w:style w:type="paragraph" w:customStyle="1" w:styleId="3f8">
    <w:name w:val="заголовок 3"/>
    <w:basedOn w:val="a8"/>
    <w:next w:val="a8"/>
    <w:uiPriority w:val="99"/>
    <w:rsid w:val="009F4164"/>
    <w:pPr>
      <w:keepNext/>
      <w:widowControl w:val="0"/>
      <w:autoSpaceDE w:val="0"/>
      <w:autoSpaceDN w:val="0"/>
      <w:ind w:left="-108" w:right="-108"/>
      <w:jc w:val="center"/>
    </w:pPr>
    <w:rPr>
      <w:b/>
      <w:bCs/>
      <w:u w:val="single"/>
    </w:rPr>
  </w:style>
  <w:style w:type="paragraph" w:customStyle="1" w:styleId="5b">
    <w:name w:val="заголовок 5"/>
    <w:basedOn w:val="a8"/>
    <w:next w:val="a8"/>
    <w:uiPriority w:val="99"/>
    <w:rsid w:val="009F4164"/>
    <w:pPr>
      <w:keepNext/>
      <w:autoSpaceDE w:val="0"/>
      <w:autoSpaceDN w:val="0"/>
      <w:ind w:right="-1050" w:hanging="108"/>
    </w:pPr>
    <w:rPr>
      <w:sz w:val="28"/>
      <w:szCs w:val="28"/>
    </w:rPr>
  </w:style>
  <w:style w:type="paragraph" w:customStyle="1" w:styleId="65">
    <w:name w:val="заголовок 6"/>
    <w:basedOn w:val="a8"/>
    <w:next w:val="a8"/>
    <w:uiPriority w:val="99"/>
    <w:rsid w:val="009F4164"/>
    <w:pPr>
      <w:keepNext/>
      <w:autoSpaceDE w:val="0"/>
      <w:autoSpaceDN w:val="0"/>
      <w:ind w:right="-1050"/>
    </w:pPr>
    <w:rPr>
      <w:sz w:val="28"/>
      <w:szCs w:val="28"/>
    </w:rPr>
  </w:style>
  <w:style w:type="paragraph" w:customStyle="1" w:styleId="74">
    <w:name w:val="заголовок 7"/>
    <w:basedOn w:val="a8"/>
    <w:next w:val="a8"/>
    <w:uiPriority w:val="99"/>
    <w:rsid w:val="009F4164"/>
    <w:pPr>
      <w:keepNext/>
      <w:autoSpaceDE w:val="0"/>
      <w:autoSpaceDN w:val="0"/>
      <w:spacing w:before="120"/>
      <w:ind w:right="-1049"/>
    </w:pPr>
    <w:rPr>
      <w:sz w:val="26"/>
      <w:szCs w:val="26"/>
    </w:rPr>
  </w:style>
  <w:style w:type="paragraph" w:customStyle="1" w:styleId="1f7">
    <w:name w:val="спецификация1"/>
    <w:basedOn w:val="a8"/>
    <w:uiPriority w:val="99"/>
    <w:rsid w:val="009F4164"/>
    <w:pPr>
      <w:keepNext/>
      <w:keepLines/>
      <w:autoSpaceDE w:val="0"/>
      <w:autoSpaceDN w:val="0"/>
      <w:ind w:left="-108" w:right="-108"/>
      <w:jc w:val="center"/>
    </w:pPr>
    <w:rPr>
      <w:rFonts w:ascii="Courier New" w:hAnsi="Courier New" w:cs="Courier New"/>
      <w:b/>
      <w:bCs/>
      <w:caps/>
      <w:sz w:val="20"/>
      <w:szCs w:val="20"/>
    </w:rPr>
  </w:style>
  <w:style w:type="paragraph" w:customStyle="1" w:styleId="2210">
    <w:name w:val="Основной текст 221"/>
    <w:basedOn w:val="a8"/>
    <w:uiPriority w:val="99"/>
    <w:rsid w:val="00831F5B"/>
    <w:pPr>
      <w:ind w:left="1134"/>
    </w:pPr>
    <w:rPr>
      <w:sz w:val="28"/>
      <w:szCs w:val="20"/>
    </w:rPr>
  </w:style>
  <w:style w:type="paragraph" w:customStyle="1" w:styleId="213">
    <w:name w:val="Обычный21"/>
    <w:uiPriority w:val="99"/>
    <w:rsid w:val="00831F5B"/>
    <w:pPr>
      <w:jc w:val="both"/>
    </w:pPr>
    <w:rPr>
      <w:rFonts w:ascii="Arial" w:eastAsia="Times New Roman" w:hAnsi="Arial"/>
      <w:sz w:val="28"/>
    </w:rPr>
  </w:style>
  <w:style w:type="paragraph" w:customStyle="1" w:styleId="xl32">
    <w:name w:val="xl32"/>
    <w:basedOn w:val="a8"/>
    <w:uiPriority w:val="99"/>
    <w:rsid w:val="00831F5B"/>
    <w:pPr>
      <w:pBdr>
        <w:top w:val="single" w:sz="4" w:space="0" w:color="auto"/>
        <w:left w:val="single" w:sz="4" w:space="0" w:color="auto"/>
        <w:bottom w:val="single" w:sz="4" w:space="0" w:color="auto"/>
      </w:pBdr>
      <w:spacing w:before="100" w:beforeAutospacing="1" w:after="100" w:afterAutospacing="1"/>
    </w:pPr>
    <w:rPr>
      <w:rFonts w:eastAsia="Arial Unicode MS"/>
      <w:b/>
      <w:bCs/>
    </w:rPr>
  </w:style>
  <w:style w:type="paragraph" w:customStyle="1" w:styleId="xl25">
    <w:name w:val="xl25"/>
    <w:basedOn w:val="a8"/>
    <w:uiPriority w:val="99"/>
    <w:rsid w:val="00831F5B"/>
    <w:pPr>
      <w:pBdr>
        <w:left w:val="single" w:sz="4" w:space="0" w:color="auto"/>
        <w:bottom w:val="single" w:sz="4" w:space="0" w:color="auto"/>
      </w:pBdr>
      <w:spacing w:before="100" w:beforeAutospacing="1" w:after="100" w:afterAutospacing="1"/>
    </w:pPr>
    <w:rPr>
      <w:rFonts w:ascii="Arial" w:eastAsia="Arial Unicode MS" w:hAnsi="Arial" w:cs="Arial"/>
    </w:rPr>
  </w:style>
  <w:style w:type="paragraph" w:customStyle="1" w:styleId="affffffe">
    <w:name w:val="Знак Знак Знак Знак Знак Знак Знак Знак Знак Знак"/>
    <w:basedOn w:val="a8"/>
    <w:uiPriority w:val="99"/>
    <w:rsid w:val="00831F5B"/>
    <w:pPr>
      <w:spacing w:after="160" w:line="240" w:lineRule="exact"/>
      <w:jc w:val="both"/>
    </w:pPr>
    <w:rPr>
      <w:rFonts w:ascii="Verdana" w:hAnsi="Verdana"/>
      <w:sz w:val="22"/>
      <w:szCs w:val="20"/>
      <w:lang w:val="en-US" w:eastAsia="en-US"/>
    </w:rPr>
  </w:style>
  <w:style w:type="paragraph" w:customStyle="1" w:styleId="3f9">
    <w:name w:val="Стиль3 Знак Знак"/>
    <w:basedOn w:val="2b"/>
    <w:uiPriority w:val="99"/>
    <w:rsid w:val="00831F5B"/>
    <w:pPr>
      <w:widowControl w:val="0"/>
      <w:tabs>
        <w:tab w:val="num" w:pos="227"/>
      </w:tabs>
      <w:adjustRightInd w:val="0"/>
      <w:spacing w:after="0" w:line="240" w:lineRule="auto"/>
      <w:textAlignment w:val="baseline"/>
    </w:pPr>
  </w:style>
  <w:style w:type="character" w:customStyle="1" w:styleId="5c">
    <w:name w:val="Знак Знак5"/>
    <w:uiPriority w:val="99"/>
    <w:rsid w:val="00831F5B"/>
    <w:rPr>
      <w:sz w:val="24"/>
    </w:rPr>
  </w:style>
  <w:style w:type="paragraph" w:customStyle="1" w:styleId="310">
    <w:name w:val="Основной текст 31"/>
    <w:basedOn w:val="a8"/>
    <w:uiPriority w:val="99"/>
    <w:rsid w:val="00831F5B"/>
    <w:pPr>
      <w:widowControl w:val="0"/>
      <w:tabs>
        <w:tab w:val="left" w:pos="260"/>
        <w:tab w:val="center" w:pos="2160"/>
      </w:tabs>
      <w:overflowPunct w:val="0"/>
      <w:autoSpaceDE w:val="0"/>
      <w:autoSpaceDN w:val="0"/>
      <w:adjustRightInd w:val="0"/>
      <w:spacing w:before="120" w:after="120"/>
      <w:jc w:val="center"/>
      <w:textAlignment w:val="baseline"/>
    </w:pPr>
    <w:rPr>
      <w:b/>
      <w:szCs w:val="20"/>
    </w:rPr>
  </w:style>
  <w:style w:type="character" w:customStyle="1" w:styleId="1f8">
    <w:name w:val="Гиперссылка1"/>
    <w:uiPriority w:val="99"/>
    <w:rsid w:val="00831F5B"/>
    <w:rPr>
      <w:color w:val="0000FF"/>
      <w:u w:val="single"/>
    </w:rPr>
  </w:style>
  <w:style w:type="paragraph" w:customStyle="1" w:styleId="1KGK9">
    <w:name w:val="1KG=K9"/>
    <w:uiPriority w:val="99"/>
    <w:rsid w:val="00831F5B"/>
    <w:pPr>
      <w:autoSpaceDE w:val="0"/>
      <w:autoSpaceDN w:val="0"/>
      <w:adjustRightInd w:val="0"/>
      <w:jc w:val="both"/>
    </w:pPr>
    <w:rPr>
      <w:rFonts w:ascii="MS Sans Serif" w:eastAsia="Times New Roman" w:hAnsi="MS Sans Serif"/>
      <w:szCs w:val="24"/>
    </w:rPr>
  </w:style>
  <w:style w:type="character" w:customStyle="1" w:styleId="1f9">
    <w:name w:val="Знак Знак1"/>
    <w:uiPriority w:val="99"/>
    <w:locked/>
    <w:rsid w:val="00831F5B"/>
    <w:rPr>
      <w:sz w:val="24"/>
      <w:lang w:val="ru-RU" w:eastAsia="ru-RU"/>
    </w:rPr>
  </w:style>
  <w:style w:type="character" w:customStyle="1" w:styleId="2ff3">
    <w:name w:val="Знак Знак2"/>
    <w:uiPriority w:val="99"/>
    <w:locked/>
    <w:rsid w:val="00831F5B"/>
    <w:rPr>
      <w:sz w:val="24"/>
      <w:lang w:val="ru-RU" w:eastAsia="ru-RU"/>
    </w:rPr>
  </w:style>
  <w:style w:type="character" w:customStyle="1" w:styleId="4e">
    <w:name w:val="Знак Знак4"/>
    <w:aliases w:val="Заголовок 1 Знак Знак Знак Знак Знак Знак Знак Знак Знак Знак Знак Знак1,Заголовок 1 Знак Знак Знак Знак Знак Знак Знак Знак Знак Знак1,H1 Знак Знак1,1 Знак1,h1 Знак1,Header 1 Знак Знак1"/>
    <w:uiPriority w:val="99"/>
    <w:locked/>
    <w:rsid w:val="00831F5B"/>
    <w:rPr>
      <w:sz w:val="24"/>
      <w:lang w:val="ru-RU" w:eastAsia="ru-RU"/>
    </w:rPr>
  </w:style>
  <w:style w:type="character" w:customStyle="1" w:styleId="afffffff">
    <w:name w:val="Знак Знак"/>
    <w:uiPriority w:val="99"/>
    <w:locked/>
    <w:rsid w:val="00831F5B"/>
    <w:rPr>
      <w:lang w:val="ru-RU" w:eastAsia="ru-RU"/>
    </w:rPr>
  </w:style>
  <w:style w:type="character" w:customStyle="1" w:styleId="3fa">
    <w:name w:val="Знак Знак3"/>
    <w:uiPriority w:val="99"/>
    <w:locked/>
    <w:rsid w:val="00831F5B"/>
    <w:rPr>
      <w:rFonts w:ascii="Arial" w:hAnsi="Arial"/>
      <w:b/>
      <w:kern w:val="28"/>
      <w:sz w:val="32"/>
      <w:lang w:val="ru-RU" w:eastAsia="ru-RU"/>
    </w:rPr>
  </w:style>
  <w:style w:type="paragraph" w:customStyle="1" w:styleId="CharChar11">
    <w:name w:val="Char Char1 Знак Знак Знак1 Знак"/>
    <w:basedOn w:val="a8"/>
    <w:uiPriority w:val="99"/>
    <w:rsid w:val="00831F5B"/>
    <w:pPr>
      <w:spacing w:after="160" w:line="240" w:lineRule="exact"/>
    </w:pPr>
    <w:rPr>
      <w:rFonts w:ascii="Verdana" w:hAnsi="Verdana"/>
      <w:sz w:val="20"/>
      <w:szCs w:val="20"/>
      <w:lang w:val="en-US" w:eastAsia="en-US"/>
    </w:rPr>
  </w:style>
  <w:style w:type="paragraph" w:customStyle="1" w:styleId="320">
    <w:name w:val="Основной текст 32"/>
    <w:basedOn w:val="a8"/>
    <w:uiPriority w:val="99"/>
    <w:rsid w:val="00831F5B"/>
    <w:pPr>
      <w:jc w:val="both"/>
    </w:pPr>
    <w:rPr>
      <w:szCs w:val="20"/>
    </w:rPr>
  </w:style>
  <w:style w:type="paragraph" w:customStyle="1" w:styleId="Style1">
    <w:name w:val="Style1"/>
    <w:basedOn w:val="a8"/>
    <w:uiPriority w:val="99"/>
    <w:rsid w:val="008E16A9"/>
    <w:pPr>
      <w:widowControl w:val="0"/>
      <w:autoSpaceDE w:val="0"/>
      <w:autoSpaceDN w:val="0"/>
      <w:adjustRightInd w:val="0"/>
      <w:spacing w:line="275" w:lineRule="exact"/>
    </w:pPr>
    <w:rPr>
      <w:rFonts w:ascii="Arial" w:hAnsi="Arial" w:cs="Arial"/>
    </w:rPr>
  </w:style>
  <w:style w:type="paragraph" w:customStyle="1" w:styleId="Style3">
    <w:name w:val="Style3"/>
    <w:basedOn w:val="a8"/>
    <w:uiPriority w:val="99"/>
    <w:rsid w:val="008E16A9"/>
    <w:pPr>
      <w:widowControl w:val="0"/>
      <w:autoSpaceDE w:val="0"/>
      <w:autoSpaceDN w:val="0"/>
      <w:adjustRightInd w:val="0"/>
      <w:spacing w:line="274" w:lineRule="exact"/>
      <w:jc w:val="both"/>
    </w:pPr>
    <w:rPr>
      <w:rFonts w:ascii="Arial" w:hAnsi="Arial" w:cs="Arial"/>
    </w:rPr>
  </w:style>
  <w:style w:type="character" w:customStyle="1" w:styleId="FontStyle12">
    <w:name w:val="Font Style12"/>
    <w:uiPriority w:val="99"/>
    <w:rsid w:val="008E16A9"/>
    <w:rPr>
      <w:rFonts w:ascii="Arial" w:hAnsi="Arial"/>
      <w:sz w:val="18"/>
    </w:rPr>
  </w:style>
  <w:style w:type="paragraph" w:customStyle="1" w:styleId="2ff4">
    <w:name w:val="Абзац списка2"/>
    <w:basedOn w:val="a8"/>
    <w:uiPriority w:val="99"/>
    <w:rsid w:val="00D60BD8"/>
    <w:pPr>
      <w:ind w:left="720" w:firstLine="720"/>
      <w:jc w:val="both"/>
    </w:pPr>
    <w:rPr>
      <w:rFonts w:ascii="Calibri" w:hAnsi="Calibri" w:cs="Calibri"/>
      <w:sz w:val="28"/>
      <w:szCs w:val="28"/>
      <w:lang w:eastAsia="en-US"/>
    </w:rPr>
  </w:style>
  <w:style w:type="paragraph" w:customStyle="1" w:styleId="223">
    <w:name w:val="Абзац списка22"/>
    <w:basedOn w:val="a8"/>
    <w:uiPriority w:val="99"/>
    <w:rsid w:val="00FD440C"/>
    <w:pPr>
      <w:ind w:left="708"/>
    </w:pPr>
    <w:rPr>
      <w:rFonts w:eastAsia="Calibri"/>
    </w:rPr>
  </w:style>
  <w:style w:type="table" w:customStyle="1" w:styleId="1fa">
    <w:name w:val="Сетка таблицы1"/>
    <w:uiPriority w:val="99"/>
    <w:rsid w:val="0099210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2CC0B6B44A644CB9165D72AE26434DF">
    <w:name w:val="D2CC0B6B44A644CB9165D72AE26434DF"/>
    <w:uiPriority w:val="99"/>
    <w:rsid w:val="00707590"/>
    <w:pPr>
      <w:spacing w:after="200" w:line="276" w:lineRule="auto"/>
    </w:pPr>
    <w:rPr>
      <w:rFonts w:eastAsia="Times New Roman"/>
      <w:sz w:val="22"/>
      <w:szCs w:val="22"/>
    </w:rPr>
  </w:style>
  <w:style w:type="table" w:customStyle="1" w:styleId="2ff5">
    <w:name w:val="Сетка таблицы2"/>
    <w:uiPriority w:val="99"/>
    <w:rsid w:val="00D6050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b">
    <w:name w:val="Основной текст Знак1"/>
    <w:aliases w:val="Знак2 Знак1,body text Знак1,A=&gt;2=&gt;9 B5:AB Знак1,Body Text Char Знак1"/>
    <w:uiPriority w:val="99"/>
    <w:rsid w:val="00022D11"/>
    <w:rPr>
      <w:rFonts w:ascii="Times New Roman" w:hAnsi="Times New Roman"/>
      <w:sz w:val="24"/>
      <w:lang w:eastAsia="ru-RU"/>
    </w:rPr>
  </w:style>
  <w:style w:type="character" w:customStyle="1" w:styleId="ConsPlusNonformat0">
    <w:name w:val="ConsPlusNonformat Знак"/>
    <w:link w:val="ConsPlusNonformat"/>
    <w:uiPriority w:val="99"/>
    <w:locked/>
    <w:rsid w:val="00313B34"/>
    <w:rPr>
      <w:rFonts w:ascii="Courier New" w:hAnsi="Courier New"/>
      <w:sz w:val="22"/>
      <w:szCs w:val="22"/>
      <w:lang w:val="ru-RU" w:eastAsia="ru-RU" w:bidi="ar-SA"/>
    </w:rPr>
  </w:style>
  <w:style w:type="paragraph" w:customStyle="1" w:styleId="a1">
    <w:name w:val="маркированный"/>
    <w:basedOn w:val="a8"/>
    <w:uiPriority w:val="99"/>
    <w:rsid w:val="00EC2483"/>
    <w:pPr>
      <w:numPr>
        <w:numId w:val="44"/>
      </w:numPr>
      <w:tabs>
        <w:tab w:val="clear" w:pos="567"/>
        <w:tab w:val="num" w:pos="2268"/>
      </w:tabs>
      <w:ind w:left="2268"/>
      <w:jc w:val="both"/>
    </w:pPr>
  </w:style>
  <w:style w:type="table" w:customStyle="1" w:styleId="3fb">
    <w:name w:val="Сетка таблицы3"/>
    <w:uiPriority w:val="99"/>
    <w:rsid w:val="006C3F6C"/>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Сетка таблицы11"/>
    <w:uiPriority w:val="99"/>
    <w:rsid w:val="00072585"/>
    <w:pPr>
      <w:spacing w:after="60"/>
      <w:jc w:val="both"/>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f">
    <w:name w:val="Сетка таблицы4"/>
    <w:uiPriority w:val="99"/>
    <w:rsid w:val="00C70F5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d">
    <w:name w:val="Сетка таблицы5"/>
    <w:uiPriority w:val="99"/>
    <w:rsid w:val="00DA2D2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
    <w:name w:val="Сетка таблицы6"/>
    <w:uiPriority w:val="99"/>
    <w:rsid w:val="005E02B2"/>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
    <w:name w:val="Сетка таблицы7"/>
    <w:uiPriority w:val="99"/>
    <w:rsid w:val="00883907"/>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0">
    <w:name w:val="Сноска_"/>
    <w:link w:val="afffffff1"/>
    <w:uiPriority w:val="99"/>
    <w:locked/>
    <w:rsid w:val="00700618"/>
    <w:rPr>
      <w:rFonts w:ascii="Times New Roman" w:hAnsi="Times New Roman"/>
      <w:b/>
      <w:sz w:val="18"/>
      <w:shd w:val="clear" w:color="auto" w:fill="FFFFFF"/>
    </w:rPr>
  </w:style>
  <w:style w:type="paragraph" w:customStyle="1" w:styleId="afffffff1">
    <w:name w:val="Сноска"/>
    <w:basedOn w:val="a8"/>
    <w:link w:val="afffffff0"/>
    <w:uiPriority w:val="99"/>
    <w:rsid w:val="00700618"/>
    <w:pPr>
      <w:widowControl w:val="0"/>
      <w:shd w:val="clear" w:color="auto" w:fill="FFFFFF"/>
      <w:spacing w:line="226" w:lineRule="exact"/>
      <w:ind w:firstLine="720"/>
      <w:jc w:val="both"/>
    </w:pPr>
    <w:rPr>
      <w:rFonts w:eastAsia="Calibri"/>
      <w:b/>
      <w:sz w:val="18"/>
      <w:szCs w:val="20"/>
    </w:rPr>
  </w:style>
  <w:style w:type="table" w:customStyle="1" w:styleId="84">
    <w:name w:val="Сетка таблицы8"/>
    <w:uiPriority w:val="99"/>
    <w:rsid w:val="00207DD0"/>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
    <w:name w:val="Сетка таблицы9"/>
    <w:uiPriority w:val="99"/>
    <w:rsid w:val="00062DC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uiPriority w:val="99"/>
    <w:rsid w:val="00FF244D"/>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69488B"/>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7765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
    <w:name w:val="Сетка таблицы14"/>
    <w:uiPriority w:val="99"/>
    <w:rsid w:val="005C6F4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
    <w:uiPriority w:val="99"/>
    <w:rsid w:val="009F6D2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uiPriority w:val="99"/>
    <w:rsid w:val="003368E2"/>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uiPriority w:val="99"/>
    <w:rsid w:val="00406D2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Сетка таблицы17"/>
    <w:uiPriority w:val="99"/>
    <w:rsid w:val="00076FAB"/>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
    <w:uiPriority w:val="99"/>
    <w:rsid w:val="00E074E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E074E8"/>
    <w:pPr>
      <w:autoSpaceDE w:val="0"/>
      <w:autoSpaceDN w:val="0"/>
      <w:adjustRightInd w:val="0"/>
    </w:pPr>
    <w:rPr>
      <w:rFonts w:ascii="Arial" w:hAnsi="Arial" w:cs="Arial"/>
      <w:color w:val="000000"/>
      <w:sz w:val="24"/>
      <w:szCs w:val="24"/>
      <w:lang w:eastAsia="en-US"/>
    </w:rPr>
  </w:style>
  <w:style w:type="table" w:customStyle="1" w:styleId="181">
    <w:name w:val="Сетка таблицы18"/>
    <w:uiPriority w:val="99"/>
    <w:rsid w:val="00E074E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uiPriority w:val="99"/>
    <w:rsid w:val="00EF32C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uiPriority w:val="99"/>
    <w:rsid w:val="008744B1"/>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0">
    <w:name w:val="Сетка таблицы19"/>
    <w:uiPriority w:val="99"/>
    <w:rsid w:val="00D22F5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0">
    <w:name w:val="Сетка таблицы20"/>
    <w:uiPriority w:val="99"/>
    <w:rsid w:val="008709A0"/>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uiPriority w:val="99"/>
    <w:rsid w:val="001C13EB"/>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5">
    <w:name w:val="Заголовок 2 Знак1"/>
    <w:aliases w:val="h2 Знак1,2 Знак1,Header 2 Знак1,%Heading2 Знак,1.1 Заголовок 2 Знак,Numbered text 3 Знак,heading 2 Знак,Subhead A Знак,H21 Знак,H22 Знак,H23 Знак,H24 Знак,H25 Знак,H26 Знак,H27 Знак,H28 Знак,H29 Знак,H210 Знак,H211 Знак,H221 Знак"/>
    <w:uiPriority w:val="99"/>
    <w:locked/>
    <w:rsid w:val="00CF489F"/>
    <w:rPr>
      <w:rFonts w:ascii="Times New Roman" w:hAnsi="Times New Roman"/>
      <w:b/>
      <w:sz w:val="20"/>
      <w:lang w:eastAsia="ru-RU"/>
    </w:rPr>
  </w:style>
  <w:style w:type="character" w:customStyle="1" w:styleId="312">
    <w:name w:val="Заголовок 3 Знак1"/>
    <w:aliases w:val="H3 Знак"/>
    <w:uiPriority w:val="99"/>
    <w:rsid w:val="00CF489F"/>
    <w:rPr>
      <w:rFonts w:ascii="Arial" w:hAnsi="Arial"/>
      <w:b/>
      <w:sz w:val="20"/>
    </w:rPr>
  </w:style>
  <w:style w:type="character" w:customStyle="1" w:styleId="1fc">
    <w:name w:val="Основной текст с отступом Знак1"/>
    <w:aliases w:val="Основной текст 1 Знак,Основной текст 11 Знак,Основной текст 12 Знак"/>
    <w:uiPriority w:val="99"/>
    <w:rsid w:val="00CF489F"/>
    <w:rPr>
      <w:rFonts w:ascii="Times New Roman" w:hAnsi="Times New Roman"/>
      <w:sz w:val="20"/>
      <w:lang w:eastAsia="ru-RU"/>
    </w:rPr>
  </w:style>
  <w:style w:type="paragraph" w:customStyle="1" w:styleId="afffffff2">
    <w:name w:val="Часть"/>
    <w:basedOn w:val="a8"/>
    <w:uiPriority w:val="99"/>
    <w:semiHidden/>
    <w:rsid w:val="00CF489F"/>
    <w:pPr>
      <w:spacing w:after="60"/>
      <w:jc w:val="center"/>
    </w:pPr>
    <w:rPr>
      <w:rFonts w:ascii="Arial" w:hAnsi="Arial"/>
      <w:b/>
      <w:caps/>
      <w:sz w:val="32"/>
      <w:szCs w:val="20"/>
    </w:rPr>
  </w:style>
  <w:style w:type="paragraph" w:customStyle="1" w:styleId="Instruction">
    <w:name w:val="Instruction"/>
    <w:basedOn w:val="2e"/>
    <w:uiPriority w:val="99"/>
    <w:semiHidden/>
    <w:rsid w:val="00CF489F"/>
    <w:pPr>
      <w:tabs>
        <w:tab w:val="num" w:pos="360"/>
      </w:tabs>
      <w:spacing w:before="180" w:after="60" w:line="240" w:lineRule="auto"/>
      <w:ind w:left="360" w:hanging="360"/>
    </w:pPr>
    <w:rPr>
      <w:b/>
      <w:lang w:eastAsia="en-US"/>
    </w:rPr>
  </w:style>
  <w:style w:type="paragraph" w:customStyle="1" w:styleId="afffffff3">
    <w:name w:val="Тендерные данные"/>
    <w:basedOn w:val="a8"/>
    <w:uiPriority w:val="99"/>
    <w:semiHidden/>
    <w:rsid w:val="00CF489F"/>
    <w:pPr>
      <w:tabs>
        <w:tab w:val="left" w:pos="1985"/>
      </w:tabs>
      <w:spacing w:before="120" w:after="60"/>
      <w:jc w:val="both"/>
    </w:pPr>
    <w:rPr>
      <w:b/>
      <w:szCs w:val="20"/>
    </w:rPr>
  </w:style>
  <w:style w:type="paragraph" w:customStyle="1" w:styleId="afffffff4">
    <w:name w:val="Подраздел"/>
    <w:basedOn w:val="a8"/>
    <w:uiPriority w:val="99"/>
    <w:semiHidden/>
    <w:rsid w:val="00CF489F"/>
    <w:pPr>
      <w:suppressAutoHyphens/>
      <w:spacing w:before="240" w:after="120"/>
      <w:jc w:val="center"/>
    </w:pPr>
    <w:rPr>
      <w:rFonts w:ascii="TimesDL" w:hAnsi="TimesDL"/>
      <w:b/>
      <w:smallCaps/>
      <w:spacing w:val="-2"/>
      <w:szCs w:val="20"/>
    </w:rPr>
  </w:style>
  <w:style w:type="paragraph" w:customStyle="1" w:styleId="2-1">
    <w:name w:val="содержание2-1"/>
    <w:basedOn w:val="35"/>
    <w:next w:val="a8"/>
    <w:uiPriority w:val="99"/>
    <w:rsid w:val="00CF489F"/>
    <w:pPr>
      <w:numPr>
        <w:ilvl w:val="2"/>
      </w:numPr>
      <w:tabs>
        <w:tab w:val="num" w:pos="720"/>
      </w:tabs>
      <w:ind w:left="720" w:hanging="720"/>
      <w:jc w:val="both"/>
    </w:pPr>
    <w:rPr>
      <w:bCs w:val="0"/>
      <w:sz w:val="24"/>
      <w:szCs w:val="20"/>
      <w:lang w:eastAsia="en-US"/>
    </w:rPr>
  </w:style>
  <w:style w:type="paragraph" w:customStyle="1" w:styleId="216">
    <w:name w:val="Заголовок 2.1"/>
    <w:basedOn w:val="13"/>
    <w:uiPriority w:val="99"/>
    <w:rsid w:val="00CF489F"/>
    <w:pPr>
      <w:keepLines/>
      <w:widowControl w:val="0"/>
      <w:suppressLineNumbers/>
      <w:suppressAutoHyphens/>
      <w:jc w:val="center"/>
    </w:pPr>
    <w:rPr>
      <w:i w:val="0"/>
      <w:caps/>
      <w:kern w:val="28"/>
      <w:sz w:val="36"/>
      <w:szCs w:val="28"/>
    </w:rPr>
  </w:style>
  <w:style w:type="paragraph" w:customStyle="1" w:styleId="afffffff5">
    <w:name w:val="Таблица заголовок"/>
    <w:basedOn w:val="a8"/>
    <w:uiPriority w:val="99"/>
    <w:rsid w:val="00CF489F"/>
    <w:pPr>
      <w:spacing w:before="120" w:after="120" w:line="360" w:lineRule="auto"/>
      <w:jc w:val="right"/>
    </w:pPr>
    <w:rPr>
      <w:b/>
      <w:sz w:val="28"/>
      <w:szCs w:val="28"/>
    </w:rPr>
  </w:style>
  <w:style w:type="paragraph" w:customStyle="1" w:styleId="afffffff6">
    <w:name w:val="текст таблицы"/>
    <w:basedOn w:val="a8"/>
    <w:uiPriority w:val="99"/>
    <w:rsid w:val="00CF489F"/>
    <w:pPr>
      <w:spacing w:before="120"/>
      <w:ind w:right="-102"/>
    </w:pPr>
  </w:style>
  <w:style w:type="paragraph" w:customStyle="1" w:styleId="afffffff7">
    <w:name w:val="Пункт Знак"/>
    <w:basedOn w:val="a8"/>
    <w:uiPriority w:val="99"/>
    <w:rsid w:val="00CF489F"/>
    <w:pPr>
      <w:tabs>
        <w:tab w:val="num" w:pos="1134"/>
        <w:tab w:val="left" w:pos="1701"/>
      </w:tabs>
      <w:snapToGrid w:val="0"/>
      <w:spacing w:line="360" w:lineRule="auto"/>
      <w:ind w:left="1134" w:hanging="567"/>
      <w:jc w:val="both"/>
    </w:pPr>
    <w:rPr>
      <w:sz w:val="28"/>
      <w:szCs w:val="20"/>
    </w:rPr>
  </w:style>
  <w:style w:type="paragraph" w:customStyle="1" w:styleId="afffffff8">
    <w:name w:val="a"/>
    <w:basedOn w:val="a8"/>
    <w:uiPriority w:val="99"/>
    <w:rsid w:val="00CF489F"/>
    <w:pPr>
      <w:snapToGrid w:val="0"/>
      <w:spacing w:line="360" w:lineRule="auto"/>
      <w:ind w:left="1134" w:hanging="567"/>
      <w:jc w:val="both"/>
    </w:pPr>
    <w:rPr>
      <w:sz w:val="28"/>
      <w:szCs w:val="28"/>
    </w:rPr>
  </w:style>
  <w:style w:type="paragraph" w:customStyle="1" w:styleId="afffffff9">
    <w:name w:val="Словарная статья"/>
    <w:basedOn w:val="a8"/>
    <w:next w:val="a8"/>
    <w:uiPriority w:val="99"/>
    <w:rsid w:val="00CF489F"/>
    <w:pPr>
      <w:autoSpaceDE w:val="0"/>
      <w:autoSpaceDN w:val="0"/>
      <w:adjustRightInd w:val="0"/>
      <w:ind w:right="118"/>
      <w:jc w:val="both"/>
    </w:pPr>
    <w:rPr>
      <w:rFonts w:ascii="Arial" w:hAnsi="Arial"/>
      <w:sz w:val="20"/>
      <w:szCs w:val="20"/>
    </w:rPr>
  </w:style>
  <w:style w:type="paragraph" w:customStyle="1" w:styleId="afffffffa">
    <w:name w:val="Комментарий пользователя"/>
    <w:basedOn w:val="a8"/>
    <w:next w:val="a8"/>
    <w:uiPriority w:val="99"/>
    <w:rsid w:val="00CF489F"/>
    <w:pPr>
      <w:autoSpaceDE w:val="0"/>
      <w:autoSpaceDN w:val="0"/>
      <w:adjustRightInd w:val="0"/>
      <w:ind w:left="170"/>
    </w:pPr>
    <w:rPr>
      <w:rFonts w:ascii="Arial" w:hAnsi="Arial"/>
      <w:i/>
      <w:iCs/>
      <w:color w:val="000080"/>
      <w:sz w:val="20"/>
      <w:szCs w:val="20"/>
    </w:rPr>
  </w:style>
  <w:style w:type="paragraph" w:customStyle="1" w:styleId="afffffffb">
    <w:name w:val="Подподпункт"/>
    <w:basedOn w:val="a8"/>
    <w:uiPriority w:val="99"/>
    <w:rsid w:val="00CF489F"/>
    <w:pPr>
      <w:tabs>
        <w:tab w:val="num" w:pos="3119"/>
      </w:tabs>
      <w:spacing w:line="360" w:lineRule="auto"/>
      <w:ind w:left="3119" w:hanging="567"/>
      <w:jc w:val="both"/>
    </w:pPr>
    <w:rPr>
      <w:sz w:val="28"/>
      <w:szCs w:val="20"/>
    </w:rPr>
  </w:style>
  <w:style w:type="character" w:customStyle="1" w:styleId="Normal">
    <w:name w:val="Normal Знак"/>
    <w:link w:val="18"/>
    <w:locked/>
    <w:rsid w:val="00CF489F"/>
    <w:rPr>
      <w:rFonts w:ascii="Times New Roman" w:hAnsi="Times New Roman"/>
      <w:snapToGrid w:val="0"/>
      <w:sz w:val="22"/>
      <w:szCs w:val="22"/>
      <w:shd w:val="clear" w:color="auto" w:fill="FFFFFF"/>
      <w:lang w:bidi="ar-SA"/>
    </w:rPr>
  </w:style>
  <w:style w:type="table" w:customStyle="1" w:styleId="224">
    <w:name w:val="Сетка таблицы22"/>
    <w:uiPriority w:val="99"/>
    <w:rsid w:val="00CF489F"/>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c">
    <w:name w:val="Мой"/>
    <w:basedOn w:val="a8"/>
    <w:uiPriority w:val="99"/>
    <w:rsid w:val="00CF489F"/>
    <w:rPr>
      <w:sz w:val="28"/>
      <w:szCs w:val="20"/>
    </w:rPr>
  </w:style>
  <w:style w:type="paragraph" w:customStyle="1" w:styleId="1fd">
    <w:name w:val="З1"/>
    <w:basedOn w:val="13"/>
    <w:next w:val="a8"/>
    <w:autoRedefine/>
    <w:uiPriority w:val="99"/>
    <w:rsid w:val="00CF489F"/>
    <w:pPr>
      <w:keepLines/>
      <w:widowControl w:val="0"/>
      <w:suppressLineNumbers/>
      <w:tabs>
        <w:tab w:val="num" w:pos="180"/>
      </w:tabs>
      <w:suppressAutoHyphens/>
      <w:spacing w:before="0" w:after="0"/>
      <w:jc w:val="center"/>
    </w:pPr>
    <w:rPr>
      <w:i w:val="0"/>
      <w:kern w:val="28"/>
      <w:sz w:val="24"/>
      <w:szCs w:val="24"/>
    </w:rPr>
  </w:style>
  <w:style w:type="paragraph" w:customStyle="1" w:styleId="2ff6">
    <w:name w:val="З2"/>
    <w:basedOn w:val="23"/>
    <w:next w:val="a8"/>
    <w:autoRedefine/>
    <w:uiPriority w:val="99"/>
    <w:rsid w:val="00CF489F"/>
    <w:pPr>
      <w:numPr>
        <w:ilvl w:val="2"/>
      </w:numPr>
      <w:spacing w:before="0" w:after="0" w:line="360" w:lineRule="auto"/>
      <w:jc w:val="center"/>
    </w:pPr>
    <w:rPr>
      <w:rFonts w:ascii="Times New Roman" w:hAnsi="Times New Roman"/>
      <w:i w:val="0"/>
      <w:caps/>
    </w:rPr>
  </w:style>
  <w:style w:type="paragraph" w:customStyle="1" w:styleId="3fc">
    <w:name w:val="З3"/>
    <w:basedOn w:val="35"/>
    <w:autoRedefine/>
    <w:uiPriority w:val="99"/>
    <w:rsid w:val="00CF489F"/>
    <w:pPr>
      <w:numPr>
        <w:ilvl w:val="2"/>
      </w:numPr>
      <w:spacing w:before="0" w:after="0"/>
      <w:jc w:val="center"/>
    </w:pPr>
    <w:rPr>
      <w:rFonts w:ascii="Times New Roman" w:hAnsi="Times New Roman"/>
      <w:b w:val="0"/>
      <w:bCs w:val="0"/>
      <w:i/>
      <w:sz w:val="28"/>
      <w:szCs w:val="28"/>
      <w:lang w:eastAsia="en-US"/>
    </w:rPr>
  </w:style>
  <w:style w:type="paragraph" w:customStyle="1" w:styleId="4f0">
    <w:name w:val="З4"/>
    <w:basedOn w:val="44"/>
    <w:next w:val="a8"/>
    <w:autoRedefine/>
    <w:uiPriority w:val="99"/>
    <w:rsid w:val="00CF489F"/>
    <w:pPr>
      <w:numPr>
        <w:ilvl w:val="2"/>
      </w:numPr>
      <w:spacing w:before="0" w:after="0"/>
      <w:ind w:left="1441" w:hanging="590"/>
      <w:jc w:val="both"/>
    </w:pPr>
    <w:rPr>
      <w:bCs w:val="0"/>
      <w:sz w:val="24"/>
      <w:szCs w:val="24"/>
      <w:lang w:eastAsia="en-US"/>
    </w:rPr>
  </w:style>
  <w:style w:type="paragraph" w:customStyle="1" w:styleId="TimesNewRoman10">
    <w:name w:val="Стиль Название + Times New Roman 10 пт"/>
    <w:basedOn w:val="a8"/>
    <w:uiPriority w:val="99"/>
    <w:rsid w:val="00CF489F"/>
    <w:rPr>
      <w:bCs/>
      <w:kern w:val="32"/>
      <w:sz w:val="20"/>
      <w:szCs w:val="28"/>
    </w:rPr>
  </w:style>
  <w:style w:type="paragraph" w:customStyle="1" w:styleId="TimesNewRoman14">
    <w:name w:val="Стиль Название + Times New Roman 14 пт не полужирный Черный Меж..."/>
    <w:basedOn w:val="a8"/>
    <w:uiPriority w:val="99"/>
    <w:rsid w:val="00CF489F"/>
    <w:pPr>
      <w:spacing w:line="300" w:lineRule="exact"/>
    </w:pPr>
    <w:rPr>
      <w:b/>
      <w:color w:val="000000"/>
      <w:spacing w:val="-2"/>
      <w:kern w:val="32"/>
      <w:sz w:val="28"/>
      <w:szCs w:val="28"/>
    </w:rPr>
  </w:style>
  <w:style w:type="table" w:customStyle="1" w:styleId="511">
    <w:name w:val="Столбцы таблицы 51"/>
    <w:uiPriority w:val="99"/>
    <w:semiHidden/>
    <w:rsid w:val="00CF489F"/>
    <w:pPr>
      <w:spacing w:after="60"/>
      <w:jc w:val="both"/>
    </w:pPr>
    <w:rPr>
      <w:rFonts w:ascii="Times New Roman" w:eastAsia="Times New Roman"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style>
  <w:style w:type="paragraph" w:customStyle="1" w:styleId="afffffffd">
    <w:name w:val="Прилож"/>
    <w:basedOn w:val="3fc"/>
    <w:next w:val="a8"/>
    <w:uiPriority w:val="99"/>
    <w:rsid w:val="00CF489F"/>
    <w:pPr>
      <w:jc w:val="right"/>
    </w:pPr>
    <w:rPr>
      <w:b/>
      <w:bCs/>
      <w:sz w:val="24"/>
      <w:szCs w:val="24"/>
    </w:rPr>
  </w:style>
  <w:style w:type="paragraph" w:customStyle="1" w:styleId="3fd">
    <w:name w:val="3"/>
    <w:basedOn w:val="a8"/>
    <w:uiPriority w:val="99"/>
    <w:rsid w:val="00CF489F"/>
    <w:pPr>
      <w:spacing w:before="200" w:after="200"/>
      <w:ind w:left="200" w:right="200"/>
    </w:pPr>
  </w:style>
  <w:style w:type="paragraph" w:customStyle="1" w:styleId="noinfo">
    <w:name w:val="no_info"/>
    <w:basedOn w:val="a8"/>
    <w:uiPriority w:val="99"/>
    <w:rsid w:val="00CF489F"/>
    <w:pPr>
      <w:spacing w:before="200" w:after="200"/>
      <w:ind w:left="200" w:right="200"/>
    </w:pPr>
    <w:rPr>
      <w:color w:val="FF0000"/>
    </w:rPr>
  </w:style>
  <w:style w:type="paragraph" w:customStyle="1" w:styleId="consnormal0">
    <w:name w:val="consnormal"/>
    <w:basedOn w:val="a8"/>
    <w:uiPriority w:val="99"/>
    <w:rsid w:val="00CF489F"/>
    <w:pPr>
      <w:spacing w:before="200" w:after="200"/>
      <w:ind w:left="200" w:right="200"/>
    </w:pPr>
  </w:style>
  <w:style w:type="paragraph" w:customStyle="1" w:styleId="02statia2">
    <w:name w:val="02statia2"/>
    <w:basedOn w:val="a8"/>
    <w:uiPriority w:val="99"/>
    <w:rsid w:val="00CF489F"/>
    <w:pPr>
      <w:spacing w:before="120" w:line="320" w:lineRule="atLeast"/>
      <w:ind w:left="2020" w:hanging="880"/>
      <w:jc w:val="both"/>
    </w:pPr>
    <w:rPr>
      <w:rFonts w:ascii="GaramondNarrowC" w:hAnsi="GaramondNarrowC"/>
      <w:color w:val="000000"/>
      <w:sz w:val="21"/>
      <w:szCs w:val="21"/>
    </w:rPr>
  </w:style>
  <w:style w:type="paragraph" w:customStyle="1" w:styleId="Afffffffe">
    <w:name w:val="A_рабочий"/>
    <w:basedOn w:val="a8"/>
    <w:uiPriority w:val="99"/>
    <w:rsid w:val="00CF489F"/>
    <w:pPr>
      <w:spacing w:line="360" w:lineRule="auto"/>
      <w:ind w:firstLine="720"/>
      <w:jc w:val="both"/>
    </w:pPr>
    <w:rPr>
      <w:color w:val="000000"/>
      <w:kern w:val="16"/>
      <w:sz w:val="28"/>
      <w:szCs w:val="28"/>
    </w:rPr>
  </w:style>
  <w:style w:type="paragraph" w:customStyle="1" w:styleId="A12">
    <w:name w:val="Стиль A_рабочий + Междустр.интервал:  множитель 12 ин"/>
    <w:basedOn w:val="Afffffffe"/>
    <w:uiPriority w:val="99"/>
    <w:rsid w:val="00CF489F"/>
    <w:pPr>
      <w:spacing w:line="288" w:lineRule="auto"/>
    </w:pPr>
    <w:rPr>
      <w:szCs w:val="20"/>
    </w:rPr>
  </w:style>
  <w:style w:type="paragraph" w:customStyle="1" w:styleId="2220">
    <w:name w:val="222"/>
    <w:basedOn w:val="a8"/>
    <w:uiPriority w:val="99"/>
    <w:rsid w:val="00CF489F"/>
    <w:pPr>
      <w:ind w:left="851"/>
    </w:pPr>
    <w:rPr>
      <w:rFonts w:ascii="Times New Roman CYR" w:hAnsi="Times New Roman CYR"/>
      <w:sz w:val="20"/>
      <w:szCs w:val="20"/>
    </w:rPr>
  </w:style>
  <w:style w:type="paragraph" w:customStyle="1" w:styleId="Pa194">
    <w:name w:val="Pa19+4"/>
    <w:basedOn w:val="a8"/>
    <w:next w:val="a8"/>
    <w:uiPriority w:val="99"/>
    <w:rsid w:val="00CF489F"/>
    <w:pPr>
      <w:suppressAutoHyphens/>
      <w:autoSpaceDE w:val="0"/>
      <w:spacing w:before="60" w:line="281" w:lineRule="atLeast"/>
    </w:pPr>
    <w:rPr>
      <w:rFonts w:ascii="GaramondC" w:hAnsi="GaramondC"/>
      <w:lang w:eastAsia="ar-SA"/>
    </w:rPr>
  </w:style>
  <w:style w:type="paragraph" w:customStyle="1" w:styleId="Pa204">
    <w:name w:val="Pa20+4"/>
    <w:basedOn w:val="a8"/>
    <w:next w:val="a8"/>
    <w:uiPriority w:val="99"/>
    <w:rsid w:val="00CF489F"/>
    <w:pPr>
      <w:suppressAutoHyphens/>
      <w:autoSpaceDE w:val="0"/>
      <w:spacing w:before="500" w:line="241" w:lineRule="atLeast"/>
    </w:pPr>
    <w:rPr>
      <w:rFonts w:ascii="GaramondC" w:hAnsi="GaramondC"/>
      <w:lang w:eastAsia="ar-SA"/>
    </w:rPr>
  </w:style>
  <w:style w:type="paragraph" w:customStyle="1" w:styleId="Pa116">
    <w:name w:val="Pa11+6"/>
    <w:basedOn w:val="a8"/>
    <w:next w:val="a8"/>
    <w:uiPriority w:val="99"/>
    <w:rsid w:val="00CF489F"/>
    <w:pPr>
      <w:suppressAutoHyphens/>
      <w:autoSpaceDE w:val="0"/>
      <w:spacing w:before="300" w:line="201" w:lineRule="atLeast"/>
    </w:pPr>
    <w:rPr>
      <w:rFonts w:ascii="GaramondC" w:hAnsi="GaramondC"/>
      <w:lang w:eastAsia="ar-SA"/>
    </w:rPr>
  </w:style>
  <w:style w:type="paragraph" w:customStyle="1" w:styleId="ConsPlusCell">
    <w:name w:val="ConsPlusCell"/>
    <w:uiPriority w:val="99"/>
    <w:rsid w:val="00CF489F"/>
    <w:pPr>
      <w:autoSpaceDE w:val="0"/>
      <w:autoSpaceDN w:val="0"/>
      <w:adjustRightInd w:val="0"/>
    </w:pPr>
    <w:rPr>
      <w:rFonts w:ascii="Arial" w:eastAsia="Times New Roman" w:hAnsi="Arial" w:cs="Arial"/>
    </w:rPr>
  </w:style>
  <w:style w:type="paragraph" w:customStyle="1" w:styleId="1fe">
    <w:name w:val="текст1"/>
    <w:uiPriority w:val="99"/>
    <w:rsid w:val="00CF489F"/>
    <w:pPr>
      <w:autoSpaceDE w:val="0"/>
      <w:autoSpaceDN w:val="0"/>
      <w:adjustRightInd w:val="0"/>
      <w:ind w:firstLine="397"/>
      <w:jc w:val="both"/>
    </w:pPr>
    <w:rPr>
      <w:rFonts w:ascii="SchoolBookC" w:eastAsia="Times New Roman" w:hAnsi="SchoolBookC"/>
      <w:sz w:val="24"/>
    </w:rPr>
  </w:style>
  <w:style w:type="paragraph" w:customStyle="1" w:styleId="affffffff">
    <w:name w:val="втяжка"/>
    <w:basedOn w:val="1fe"/>
    <w:next w:val="1fe"/>
    <w:uiPriority w:val="99"/>
    <w:rsid w:val="00CF489F"/>
    <w:pPr>
      <w:tabs>
        <w:tab w:val="left" w:pos="567"/>
      </w:tabs>
      <w:spacing w:before="57"/>
      <w:ind w:left="567" w:hanging="567"/>
    </w:pPr>
  </w:style>
  <w:style w:type="paragraph" w:customStyle="1" w:styleId="1ff">
    <w:name w:val="втяжка1"/>
    <w:basedOn w:val="affffffff"/>
    <w:next w:val="affffffff"/>
    <w:uiPriority w:val="99"/>
    <w:rsid w:val="00CF489F"/>
    <w:pPr>
      <w:tabs>
        <w:tab w:val="clear" w:pos="567"/>
        <w:tab w:val="left" w:pos="1134"/>
      </w:tabs>
      <w:ind w:left="1134"/>
    </w:pPr>
  </w:style>
  <w:style w:type="paragraph" w:customStyle="1" w:styleId="-b">
    <w:name w:val="текст-табл"/>
    <w:basedOn w:val="a8"/>
    <w:next w:val="a8"/>
    <w:uiPriority w:val="99"/>
    <w:rsid w:val="00CF489F"/>
    <w:pPr>
      <w:autoSpaceDE w:val="0"/>
      <w:autoSpaceDN w:val="0"/>
      <w:adjustRightInd w:val="0"/>
      <w:spacing w:before="57"/>
      <w:ind w:left="283" w:right="283"/>
      <w:jc w:val="both"/>
    </w:pPr>
    <w:rPr>
      <w:rFonts w:ascii="SchoolBookC" w:hAnsi="SchoolBookC"/>
      <w:b/>
      <w:i/>
      <w:szCs w:val="20"/>
    </w:rPr>
  </w:style>
  <w:style w:type="paragraph" w:customStyle="1" w:styleId="affffffff0">
    <w:name w:val="текст"/>
    <w:uiPriority w:val="99"/>
    <w:rsid w:val="00CF489F"/>
    <w:pPr>
      <w:autoSpaceDE w:val="0"/>
      <w:autoSpaceDN w:val="0"/>
      <w:adjustRightInd w:val="0"/>
      <w:jc w:val="both"/>
    </w:pPr>
    <w:rPr>
      <w:rFonts w:ascii="SchoolBookC" w:eastAsia="Times New Roman" w:hAnsi="SchoolBookC"/>
      <w:color w:val="000000"/>
      <w:sz w:val="24"/>
    </w:rPr>
  </w:style>
  <w:style w:type="paragraph" w:customStyle="1" w:styleId="affffffff1">
    <w:name w:val="заг_центр"/>
    <w:basedOn w:val="-b"/>
    <w:uiPriority w:val="99"/>
    <w:rsid w:val="00CF489F"/>
    <w:pPr>
      <w:jc w:val="center"/>
    </w:pPr>
    <w:rPr>
      <w:rFonts w:ascii="AvantGardeGothicC" w:hAnsi="AvantGardeGothicC"/>
    </w:rPr>
  </w:style>
  <w:style w:type="paragraph" w:customStyle="1" w:styleId="fr10">
    <w:name w:val="fr1"/>
    <w:basedOn w:val="a8"/>
    <w:uiPriority w:val="99"/>
    <w:rsid w:val="00CF489F"/>
    <w:pPr>
      <w:spacing w:before="150" w:after="150"/>
      <w:ind w:left="150" w:right="150"/>
    </w:pPr>
  </w:style>
  <w:style w:type="paragraph" w:customStyle="1" w:styleId="94">
    <w:name w:val="9"/>
    <w:basedOn w:val="a8"/>
    <w:uiPriority w:val="99"/>
    <w:rsid w:val="00CF489F"/>
    <w:pPr>
      <w:jc w:val="center"/>
    </w:pPr>
    <w:rPr>
      <w:rFonts w:eastAsia="Arial Unicode MS"/>
      <w:b/>
      <w:bCs/>
      <w:sz w:val="16"/>
      <w:szCs w:val="16"/>
    </w:rPr>
  </w:style>
  <w:style w:type="paragraph" w:customStyle="1" w:styleId="affffffff2">
    <w:name w:val="Стиль начало"/>
    <w:basedOn w:val="a8"/>
    <w:uiPriority w:val="99"/>
    <w:rsid w:val="00CF489F"/>
    <w:pPr>
      <w:spacing w:line="264" w:lineRule="auto"/>
    </w:pPr>
    <w:rPr>
      <w:sz w:val="28"/>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8"/>
    <w:uiPriority w:val="99"/>
    <w:rsid w:val="00CF489F"/>
    <w:pPr>
      <w:spacing w:before="100" w:beforeAutospacing="1" w:after="100" w:afterAutospacing="1"/>
    </w:pPr>
    <w:rPr>
      <w:rFonts w:ascii="Tahoma" w:hAnsi="Tahoma"/>
      <w:sz w:val="20"/>
      <w:szCs w:val="20"/>
      <w:lang w:val="en-US" w:eastAsia="en-US"/>
    </w:rPr>
  </w:style>
  <w:style w:type="character" w:customStyle="1" w:styleId="postbody">
    <w:name w:val="postbody"/>
    <w:basedOn w:val="a9"/>
    <w:uiPriority w:val="99"/>
    <w:rsid w:val="00CF489F"/>
    <w:rPr>
      <w:rFonts w:cs="Times New Roman"/>
    </w:rPr>
  </w:style>
  <w:style w:type="paragraph" w:customStyle="1" w:styleId="03zagolovok2">
    <w:name w:val="03zagolovok2"/>
    <w:basedOn w:val="a8"/>
    <w:uiPriority w:val="99"/>
    <w:rsid w:val="00CF489F"/>
    <w:pPr>
      <w:keepNext/>
      <w:spacing w:before="360" w:after="120" w:line="360" w:lineRule="atLeast"/>
      <w:outlineLvl w:val="1"/>
    </w:pPr>
    <w:rPr>
      <w:rFonts w:ascii="GaramondC" w:hAnsi="GaramondC"/>
      <w:b/>
      <w:color w:val="000000"/>
      <w:sz w:val="28"/>
      <w:szCs w:val="28"/>
    </w:rPr>
  </w:style>
  <w:style w:type="character" w:customStyle="1" w:styleId="3fe">
    <w:name w:val="Стиль3 Знак Знак Знак"/>
    <w:uiPriority w:val="99"/>
    <w:rsid w:val="00CF489F"/>
    <w:rPr>
      <w:sz w:val="24"/>
      <w:lang w:val="ru-RU" w:eastAsia="ru-RU"/>
    </w:rPr>
  </w:style>
  <w:style w:type="paragraph" w:customStyle="1" w:styleId="2ff7">
    <w:name w:val="Стиль 2"/>
    <w:basedOn w:val="a8"/>
    <w:link w:val="2ff8"/>
    <w:uiPriority w:val="99"/>
    <w:rsid w:val="00CF489F"/>
    <w:pPr>
      <w:tabs>
        <w:tab w:val="left" w:pos="1260"/>
      </w:tabs>
      <w:ind w:firstLine="720"/>
      <w:jc w:val="both"/>
    </w:pPr>
    <w:rPr>
      <w:rFonts w:eastAsia="Calibri"/>
      <w:b/>
      <w:kern w:val="32"/>
      <w:szCs w:val="20"/>
    </w:rPr>
  </w:style>
  <w:style w:type="character" w:customStyle="1" w:styleId="2ff8">
    <w:name w:val="Стиль 2 Знак"/>
    <w:link w:val="2ff7"/>
    <w:uiPriority w:val="99"/>
    <w:locked/>
    <w:rsid w:val="00CF489F"/>
    <w:rPr>
      <w:rFonts w:ascii="Times New Roman" w:hAnsi="Times New Roman"/>
      <w:b/>
      <w:kern w:val="32"/>
      <w:sz w:val="24"/>
    </w:rPr>
  </w:style>
  <w:style w:type="paragraph" w:customStyle="1" w:styleId="1ff0">
    <w:name w:val="Основной текст1"/>
    <w:basedOn w:val="a8"/>
    <w:link w:val="affffffff3"/>
    <w:uiPriority w:val="99"/>
    <w:rsid w:val="00CF489F"/>
    <w:pPr>
      <w:widowControl w:val="0"/>
      <w:jc w:val="both"/>
    </w:pPr>
    <w:rPr>
      <w:rFonts w:eastAsia="Calibri"/>
      <w:szCs w:val="20"/>
    </w:rPr>
  </w:style>
  <w:style w:type="character" w:customStyle="1" w:styleId="76">
    <w:name w:val="Знак Знак7"/>
    <w:uiPriority w:val="99"/>
    <w:locked/>
    <w:rsid w:val="00CF489F"/>
    <w:rPr>
      <w:sz w:val="24"/>
      <w:lang w:val="ru-RU" w:eastAsia="ru-RU"/>
    </w:rPr>
  </w:style>
  <w:style w:type="paragraph" w:customStyle="1" w:styleId="affffffff4">
    <w:name w:val="Текст документа"/>
    <w:basedOn w:val="a8"/>
    <w:uiPriority w:val="99"/>
    <w:rsid w:val="00CF489F"/>
    <w:pPr>
      <w:spacing w:after="60" w:line="360" w:lineRule="auto"/>
      <w:ind w:firstLine="720"/>
      <w:jc w:val="both"/>
    </w:pPr>
  </w:style>
  <w:style w:type="character" w:customStyle="1" w:styleId="apple-converted-space">
    <w:name w:val="apple-converted-space"/>
    <w:basedOn w:val="a9"/>
    <w:uiPriority w:val="99"/>
    <w:rsid w:val="00CF489F"/>
    <w:rPr>
      <w:rFonts w:cs="Times New Roman"/>
    </w:rPr>
  </w:style>
  <w:style w:type="paragraph" w:customStyle="1" w:styleId="affffffff5">
    <w:name w:val="АД_Основной текст"/>
    <w:basedOn w:val="a8"/>
    <w:link w:val="affffffff6"/>
    <w:uiPriority w:val="99"/>
    <w:rsid w:val="00CF489F"/>
    <w:pPr>
      <w:ind w:firstLine="567"/>
      <w:jc w:val="both"/>
    </w:pPr>
    <w:rPr>
      <w:rFonts w:eastAsia="Calibri"/>
      <w:szCs w:val="20"/>
    </w:rPr>
  </w:style>
  <w:style w:type="character" w:customStyle="1" w:styleId="affffffff6">
    <w:name w:val="АД_Основной текст Знак"/>
    <w:link w:val="affffffff5"/>
    <w:uiPriority w:val="99"/>
    <w:locked/>
    <w:rsid w:val="00CF489F"/>
    <w:rPr>
      <w:rFonts w:ascii="Times New Roman" w:hAnsi="Times New Roman"/>
      <w:sz w:val="24"/>
    </w:rPr>
  </w:style>
  <w:style w:type="character" w:customStyle="1" w:styleId="affffffff7">
    <w:name w:val="Основной текст документа"/>
    <w:uiPriority w:val="99"/>
    <w:rsid w:val="00CF489F"/>
    <w:rPr>
      <w:sz w:val="22"/>
    </w:rPr>
  </w:style>
  <w:style w:type="character" w:customStyle="1" w:styleId="apple-tab-span">
    <w:name w:val="apple-tab-span"/>
    <w:basedOn w:val="a9"/>
    <w:uiPriority w:val="99"/>
    <w:rsid w:val="00CF489F"/>
    <w:rPr>
      <w:rFonts w:cs="Times New Roman"/>
    </w:rPr>
  </w:style>
  <w:style w:type="character" w:customStyle="1" w:styleId="textramkaotstup1">
    <w:name w:val="text_ramka_otstup1"/>
    <w:uiPriority w:val="99"/>
    <w:rsid w:val="00CF489F"/>
    <w:rPr>
      <w:rFonts w:ascii="Arial" w:hAnsi="Arial"/>
      <w:color w:val="666666"/>
      <w:sz w:val="18"/>
    </w:rPr>
  </w:style>
  <w:style w:type="paragraph" w:customStyle="1" w:styleId="WW-21">
    <w:name w:val="WW-Основной текст с отступом 2"/>
    <w:basedOn w:val="a8"/>
    <w:uiPriority w:val="99"/>
    <w:rsid w:val="00CF489F"/>
    <w:pPr>
      <w:suppressAutoHyphens/>
      <w:ind w:left="-540"/>
      <w:jc w:val="both"/>
    </w:pPr>
    <w:rPr>
      <w:rFonts w:ascii="Arial" w:hAnsi="Arial" w:cs="Arial"/>
      <w:sz w:val="18"/>
      <w:lang w:eastAsia="ar-SA"/>
    </w:rPr>
  </w:style>
  <w:style w:type="paragraph" w:customStyle="1" w:styleId="Heading">
    <w:name w:val="Heading"/>
    <w:uiPriority w:val="99"/>
    <w:rsid w:val="00CF489F"/>
    <w:pPr>
      <w:autoSpaceDE w:val="0"/>
      <w:autoSpaceDN w:val="0"/>
      <w:adjustRightInd w:val="0"/>
    </w:pPr>
    <w:rPr>
      <w:rFonts w:ascii="Arial" w:eastAsia="Times New Roman" w:hAnsi="Arial" w:cs="Arial"/>
      <w:b/>
      <w:bCs/>
      <w:sz w:val="22"/>
      <w:szCs w:val="22"/>
    </w:rPr>
  </w:style>
  <w:style w:type="character" w:customStyle="1" w:styleId="h2">
    <w:name w:val="h2 Знак"/>
    <w:aliases w:val="2 Знак,Header 2 Знак"/>
    <w:uiPriority w:val="99"/>
    <w:locked/>
    <w:rsid w:val="00CF489F"/>
    <w:rPr>
      <w:rFonts w:ascii="Times New Roman" w:hAnsi="Times New Roman"/>
      <w:b/>
      <w:sz w:val="20"/>
      <w:lang w:eastAsia="ru-RU"/>
    </w:rPr>
  </w:style>
  <w:style w:type="character" w:customStyle="1" w:styleId="FontStyle47">
    <w:name w:val="Font Style47"/>
    <w:uiPriority w:val="99"/>
    <w:rsid w:val="00CF489F"/>
    <w:rPr>
      <w:rFonts w:ascii="Times New Roman" w:hAnsi="Times New Roman"/>
      <w:sz w:val="22"/>
    </w:rPr>
  </w:style>
  <w:style w:type="paragraph" w:customStyle="1" w:styleId="Style4">
    <w:name w:val="Style4"/>
    <w:basedOn w:val="a8"/>
    <w:uiPriority w:val="99"/>
    <w:rsid w:val="00CF489F"/>
    <w:pPr>
      <w:widowControl w:val="0"/>
      <w:autoSpaceDE w:val="0"/>
      <w:autoSpaceDN w:val="0"/>
      <w:adjustRightInd w:val="0"/>
      <w:jc w:val="both"/>
    </w:pPr>
  </w:style>
  <w:style w:type="character" w:customStyle="1" w:styleId="FontStyle46">
    <w:name w:val="Font Style46"/>
    <w:uiPriority w:val="99"/>
    <w:rsid w:val="00CF489F"/>
    <w:rPr>
      <w:rFonts w:ascii="Times New Roman" w:hAnsi="Times New Roman"/>
      <w:b/>
      <w:sz w:val="22"/>
    </w:rPr>
  </w:style>
  <w:style w:type="paragraph" w:customStyle="1" w:styleId="Style7">
    <w:name w:val="Style7"/>
    <w:basedOn w:val="a8"/>
    <w:uiPriority w:val="99"/>
    <w:rsid w:val="00CF489F"/>
    <w:pPr>
      <w:widowControl w:val="0"/>
      <w:autoSpaceDE w:val="0"/>
      <w:autoSpaceDN w:val="0"/>
      <w:adjustRightInd w:val="0"/>
      <w:spacing w:line="276" w:lineRule="exact"/>
      <w:ind w:firstLine="744"/>
      <w:jc w:val="both"/>
    </w:pPr>
  </w:style>
  <w:style w:type="paragraph" w:customStyle="1" w:styleId="xl24">
    <w:name w:val="xl24"/>
    <w:basedOn w:val="a8"/>
    <w:uiPriority w:val="99"/>
    <w:rsid w:val="00CF48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character" w:customStyle="1" w:styleId="rvts8">
    <w:name w:val="rvts8"/>
    <w:uiPriority w:val="99"/>
    <w:rsid w:val="00CF489F"/>
    <w:rPr>
      <w:rFonts w:ascii="Calibri" w:hAnsi="Calibri"/>
      <w:u w:val="single"/>
    </w:rPr>
  </w:style>
  <w:style w:type="paragraph" w:customStyle="1" w:styleId="Standard">
    <w:name w:val="Standard"/>
    <w:uiPriority w:val="99"/>
    <w:rsid w:val="00CF489F"/>
    <w:pPr>
      <w:widowControl w:val="0"/>
      <w:suppressAutoHyphens/>
      <w:autoSpaceDN w:val="0"/>
      <w:textAlignment w:val="baseline"/>
    </w:pPr>
    <w:rPr>
      <w:rFonts w:ascii="Times New Roman" w:eastAsia="Arial Unicode MS" w:hAnsi="Times New Roman" w:cs="Tahoma"/>
      <w:kern w:val="3"/>
      <w:sz w:val="24"/>
      <w:szCs w:val="24"/>
    </w:rPr>
  </w:style>
  <w:style w:type="character" w:customStyle="1" w:styleId="fontstyle19">
    <w:name w:val="fontstyle19"/>
    <w:basedOn w:val="a9"/>
    <w:uiPriority w:val="99"/>
    <w:rsid w:val="00CF489F"/>
    <w:rPr>
      <w:rFonts w:cs="Times New Roman"/>
    </w:rPr>
  </w:style>
  <w:style w:type="character" w:customStyle="1" w:styleId="affffffff8">
    <w:name w:val="Гипертекстовая ссылка"/>
    <w:uiPriority w:val="99"/>
    <w:rsid w:val="00CF489F"/>
    <w:rPr>
      <w:color w:val="008000"/>
    </w:rPr>
  </w:style>
  <w:style w:type="character" w:customStyle="1" w:styleId="PlainTextChar1">
    <w:name w:val="Plain Text Char1"/>
    <w:uiPriority w:val="99"/>
    <w:rsid w:val="00CF489F"/>
    <w:rPr>
      <w:rFonts w:ascii="Courier New" w:hAnsi="Courier New"/>
    </w:rPr>
  </w:style>
  <w:style w:type="paragraph" w:customStyle="1" w:styleId="1ff1">
    <w:name w:val="Рецензия1"/>
    <w:hidden/>
    <w:uiPriority w:val="99"/>
    <w:rsid w:val="00CF489F"/>
    <w:rPr>
      <w:rFonts w:ascii="Times New Roman" w:eastAsia="Times New Roman" w:hAnsi="Times New Roman"/>
      <w:sz w:val="24"/>
      <w:szCs w:val="24"/>
    </w:rPr>
  </w:style>
  <w:style w:type="paragraph" w:customStyle="1" w:styleId="13pt">
    <w:name w:val="Стиль Абзац + 13 pt Знак"/>
    <w:basedOn w:val="a8"/>
    <w:autoRedefine/>
    <w:uiPriority w:val="99"/>
    <w:rsid w:val="00CF489F"/>
    <w:pPr>
      <w:keepNext/>
      <w:tabs>
        <w:tab w:val="left" w:pos="1260"/>
      </w:tabs>
      <w:overflowPunct w:val="0"/>
      <w:autoSpaceDE w:val="0"/>
      <w:autoSpaceDN w:val="0"/>
      <w:adjustRightInd w:val="0"/>
      <w:ind w:firstLine="567"/>
      <w:jc w:val="both"/>
      <w:textAlignment w:val="baseline"/>
    </w:pPr>
    <w:rPr>
      <w:bCs/>
      <w:color w:val="000000"/>
    </w:rPr>
  </w:style>
  <w:style w:type="paragraph" w:customStyle="1" w:styleId="1ff2">
    <w:name w:val="Дос Заголовок 1"/>
    <w:basedOn w:val="a8"/>
    <w:autoRedefine/>
    <w:uiPriority w:val="99"/>
    <w:rsid w:val="00CF489F"/>
    <w:pPr>
      <w:jc w:val="center"/>
    </w:pPr>
    <w:rPr>
      <w:b/>
      <w:bCs/>
      <w:sz w:val="22"/>
      <w:szCs w:val="26"/>
    </w:rPr>
  </w:style>
  <w:style w:type="character" w:customStyle="1" w:styleId="mlarcolumnqqproduct2">
    <w:name w:val="mlar_column_qqproduct2"/>
    <w:uiPriority w:val="99"/>
    <w:rsid w:val="00CF489F"/>
    <w:rPr>
      <w:sz w:val="17"/>
    </w:rPr>
  </w:style>
  <w:style w:type="paragraph" w:customStyle="1" w:styleId="ListBullet1">
    <w:name w:val="List Bullet 1"/>
    <w:basedOn w:val="a8"/>
    <w:uiPriority w:val="99"/>
    <w:rsid w:val="00CF489F"/>
    <w:pPr>
      <w:keepLines/>
      <w:numPr>
        <w:numId w:val="46"/>
      </w:numPr>
      <w:spacing w:before="120" w:after="120" w:line="288" w:lineRule="auto"/>
      <w:contextualSpacing/>
      <w:jc w:val="both"/>
    </w:pPr>
    <w:rPr>
      <w:rFonts w:eastAsia="Calibri" w:cs="Arial"/>
      <w:sz w:val="20"/>
      <w:lang w:eastAsia="en-US"/>
    </w:rPr>
  </w:style>
  <w:style w:type="paragraph" w:customStyle="1" w:styleId="TableText">
    <w:name w:val="TableText"/>
    <w:basedOn w:val="a8"/>
    <w:link w:val="TableText0"/>
    <w:uiPriority w:val="99"/>
    <w:rsid w:val="00CF489F"/>
    <w:pPr>
      <w:keepLines/>
      <w:spacing w:before="40" w:after="40" w:line="288" w:lineRule="auto"/>
    </w:pPr>
    <w:rPr>
      <w:rFonts w:eastAsia="Calibri"/>
      <w:sz w:val="20"/>
      <w:szCs w:val="20"/>
      <w:lang w:eastAsia="en-US"/>
    </w:rPr>
  </w:style>
  <w:style w:type="character" w:customStyle="1" w:styleId="TableText0">
    <w:name w:val="TableText Знак"/>
    <w:link w:val="TableText"/>
    <w:uiPriority w:val="99"/>
    <w:locked/>
    <w:rsid w:val="00CF489F"/>
    <w:rPr>
      <w:rFonts w:ascii="Times New Roman" w:hAnsi="Times New Roman"/>
      <w:lang w:eastAsia="en-US"/>
    </w:rPr>
  </w:style>
  <w:style w:type="character" w:customStyle="1" w:styleId="affffff7">
    <w:name w:val="Название объекта Знак"/>
    <w:link w:val="affffff6"/>
    <w:uiPriority w:val="99"/>
    <w:locked/>
    <w:rsid w:val="00CF489F"/>
    <w:rPr>
      <w:rFonts w:ascii="Times New Roman" w:hAnsi="Times New Roman"/>
      <w:b/>
      <w:sz w:val="24"/>
    </w:rPr>
  </w:style>
  <w:style w:type="paragraph" w:customStyle="1" w:styleId="affffffff9">
    <w:name w:val="обычн БО"/>
    <w:basedOn w:val="a8"/>
    <w:uiPriority w:val="99"/>
    <w:rsid w:val="00CF489F"/>
    <w:pPr>
      <w:widowControl w:val="0"/>
      <w:jc w:val="both"/>
    </w:pPr>
    <w:rPr>
      <w:rFonts w:ascii="Arial" w:hAnsi="Arial"/>
      <w:szCs w:val="20"/>
    </w:rPr>
  </w:style>
  <w:style w:type="character" w:customStyle="1" w:styleId="2ff9">
    <w:name w:val="Основной текст (2)_"/>
    <w:link w:val="217"/>
    <w:uiPriority w:val="99"/>
    <w:locked/>
    <w:rsid w:val="00CF489F"/>
    <w:rPr>
      <w:b/>
      <w:shd w:val="clear" w:color="auto" w:fill="FFFFFF"/>
    </w:rPr>
  </w:style>
  <w:style w:type="character" w:customStyle="1" w:styleId="290">
    <w:name w:val="Основной текст (2)9"/>
    <w:uiPriority w:val="99"/>
    <w:rsid w:val="00CF489F"/>
  </w:style>
  <w:style w:type="character" w:customStyle="1" w:styleId="95">
    <w:name w:val="Основной текст (9)_"/>
    <w:link w:val="96"/>
    <w:uiPriority w:val="99"/>
    <w:locked/>
    <w:rsid w:val="00CF489F"/>
    <w:rPr>
      <w:rFonts w:ascii="Arial" w:hAnsi="Arial"/>
      <w:sz w:val="19"/>
      <w:shd w:val="clear" w:color="auto" w:fill="FFFFFF"/>
    </w:rPr>
  </w:style>
  <w:style w:type="character" w:customStyle="1" w:styleId="2Arial">
    <w:name w:val="Основной текст (2) + Arial"/>
    <w:aliases w:val="5 pt2,Не полужирный1,Заголовок №1 + 10,Курсив,Интервал 1 pt"/>
    <w:uiPriority w:val="99"/>
    <w:rsid w:val="00CF489F"/>
    <w:rPr>
      <w:rFonts w:ascii="Arial" w:hAnsi="Arial"/>
      <w:b/>
      <w:noProof/>
      <w:sz w:val="19"/>
      <w:shd w:val="clear" w:color="auto" w:fill="FFFFFF"/>
    </w:rPr>
  </w:style>
  <w:style w:type="paragraph" w:customStyle="1" w:styleId="217">
    <w:name w:val="Основной текст (2)1"/>
    <w:basedOn w:val="a8"/>
    <w:link w:val="2ff9"/>
    <w:uiPriority w:val="99"/>
    <w:rsid w:val="00CF489F"/>
    <w:pPr>
      <w:shd w:val="clear" w:color="auto" w:fill="FFFFFF"/>
      <w:spacing w:after="60" w:line="240" w:lineRule="atLeast"/>
    </w:pPr>
    <w:rPr>
      <w:rFonts w:ascii="Calibri" w:eastAsia="Calibri" w:hAnsi="Calibri"/>
      <w:b/>
      <w:sz w:val="20"/>
      <w:szCs w:val="20"/>
    </w:rPr>
  </w:style>
  <w:style w:type="paragraph" w:customStyle="1" w:styleId="96">
    <w:name w:val="Основной текст (9)"/>
    <w:basedOn w:val="a8"/>
    <w:link w:val="95"/>
    <w:uiPriority w:val="99"/>
    <w:rsid w:val="00CF489F"/>
    <w:pPr>
      <w:shd w:val="clear" w:color="auto" w:fill="FFFFFF"/>
      <w:spacing w:line="270" w:lineRule="exact"/>
      <w:jc w:val="both"/>
    </w:pPr>
    <w:rPr>
      <w:rFonts w:ascii="Arial" w:eastAsia="Calibri" w:hAnsi="Arial"/>
      <w:sz w:val="19"/>
      <w:szCs w:val="20"/>
    </w:rPr>
  </w:style>
  <w:style w:type="character" w:customStyle="1" w:styleId="16">
    <w:name w:val="Стиль1 Знак"/>
    <w:link w:val="15"/>
    <w:uiPriority w:val="99"/>
    <w:locked/>
    <w:rsid w:val="00CF489F"/>
    <w:rPr>
      <w:rFonts w:ascii="Times New Roman" w:hAnsi="Times New Roman"/>
      <w:b/>
      <w:sz w:val="28"/>
    </w:rPr>
  </w:style>
  <w:style w:type="character" w:customStyle="1" w:styleId="1ff3">
    <w:name w:val="Нижний колонтитул Знак1"/>
    <w:aliases w:val="Знак Знак Знак2"/>
    <w:uiPriority w:val="99"/>
    <w:locked/>
    <w:rsid w:val="00CF489F"/>
    <w:rPr>
      <w:rFonts w:ascii="Verdana" w:hAnsi="Verdana"/>
      <w:sz w:val="24"/>
      <w:lang w:val="en-US" w:eastAsia="en-US"/>
    </w:rPr>
  </w:style>
  <w:style w:type="character" w:customStyle="1" w:styleId="dfaq">
    <w:name w:val="dfaq"/>
    <w:basedOn w:val="a9"/>
    <w:uiPriority w:val="99"/>
    <w:rsid w:val="00CF489F"/>
    <w:rPr>
      <w:rFonts w:cs="Times New Roman"/>
    </w:rPr>
  </w:style>
  <w:style w:type="character" w:customStyle="1" w:styleId="4f1">
    <w:name w:val="Основной текст (4)_"/>
    <w:link w:val="4f2"/>
    <w:uiPriority w:val="99"/>
    <w:locked/>
    <w:rsid w:val="00CF489F"/>
    <w:rPr>
      <w:b/>
      <w:sz w:val="26"/>
      <w:shd w:val="clear" w:color="auto" w:fill="FFFFFF"/>
    </w:rPr>
  </w:style>
  <w:style w:type="character" w:customStyle="1" w:styleId="5e">
    <w:name w:val="Основной текст (5)_"/>
    <w:link w:val="5f"/>
    <w:uiPriority w:val="99"/>
    <w:locked/>
    <w:rsid w:val="00CF489F"/>
    <w:rPr>
      <w:spacing w:val="-2"/>
      <w:sz w:val="26"/>
      <w:shd w:val="clear" w:color="auto" w:fill="FFFFFF"/>
    </w:rPr>
  </w:style>
  <w:style w:type="paragraph" w:customStyle="1" w:styleId="4f2">
    <w:name w:val="Основной текст (4)"/>
    <w:basedOn w:val="a8"/>
    <w:link w:val="4f1"/>
    <w:uiPriority w:val="99"/>
    <w:rsid w:val="00CF489F"/>
    <w:pPr>
      <w:shd w:val="clear" w:color="auto" w:fill="FFFFFF"/>
      <w:spacing w:after="540" w:line="317" w:lineRule="exact"/>
      <w:jc w:val="center"/>
    </w:pPr>
    <w:rPr>
      <w:rFonts w:ascii="Calibri" w:eastAsia="Calibri" w:hAnsi="Calibri"/>
      <w:b/>
      <w:sz w:val="26"/>
      <w:szCs w:val="20"/>
    </w:rPr>
  </w:style>
  <w:style w:type="paragraph" w:customStyle="1" w:styleId="5f">
    <w:name w:val="Основной текст (5)"/>
    <w:basedOn w:val="a8"/>
    <w:link w:val="5e"/>
    <w:uiPriority w:val="99"/>
    <w:rsid w:val="00CF489F"/>
    <w:pPr>
      <w:shd w:val="clear" w:color="auto" w:fill="FFFFFF"/>
      <w:spacing w:before="540" w:after="300" w:line="365" w:lineRule="exact"/>
      <w:jc w:val="both"/>
    </w:pPr>
    <w:rPr>
      <w:rFonts w:ascii="Calibri" w:eastAsia="Calibri" w:hAnsi="Calibri"/>
      <w:spacing w:val="-2"/>
      <w:sz w:val="26"/>
      <w:szCs w:val="20"/>
    </w:rPr>
  </w:style>
  <w:style w:type="character" w:customStyle="1" w:styleId="3ff">
    <w:name w:val="Основной текст (3)_"/>
    <w:link w:val="3ff0"/>
    <w:uiPriority w:val="99"/>
    <w:locked/>
    <w:rsid w:val="00CF489F"/>
    <w:rPr>
      <w:b/>
      <w:spacing w:val="-2"/>
      <w:shd w:val="clear" w:color="auto" w:fill="FFFFFF"/>
    </w:rPr>
  </w:style>
  <w:style w:type="paragraph" w:customStyle="1" w:styleId="3ff0">
    <w:name w:val="Основной текст (3)"/>
    <w:basedOn w:val="a8"/>
    <w:link w:val="3ff"/>
    <w:uiPriority w:val="99"/>
    <w:rsid w:val="00CF489F"/>
    <w:pPr>
      <w:shd w:val="clear" w:color="auto" w:fill="FFFFFF"/>
      <w:spacing w:line="240" w:lineRule="atLeast"/>
    </w:pPr>
    <w:rPr>
      <w:rFonts w:ascii="Calibri" w:eastAsia="Calibri" w:hAnsi="Calibri"/>
      <w:b/>
      <w:spacing w:val="-2"/>
      <w:sz w:val="20"/>
      <w:szCs w:val="20"/>
    </w:rPr>
  </w:style>
  <w:style w:type="paragraph" w:customStyle="1" w:styleId="2ffa">
    <w:name w:val="Основной текст (2)"/>
    <w:basedOn w:val="a8"/>
    <w:uiPriority w:val="99"/>
    <w:rsid w:val="00CF489F"/>
    <w:pPr>
      <w:shd w:val="clear" w:color="auto" w:fill="FFFFFF"/>
      <w:spacing w:line="240" w:lineRule="atLeast"/>
      <w:ind w:hanging="260"/>
    </w:pPr>
    <w:rPr>
      <w:spacing w:val="-2"/>
      <w:sz w:val="20"/>
      <w:szCs w:val="20"/>
      <w:lang w:eastAsia="en-US"/>
    </w:rPr>
  </w:style>
  <w:style w:type="character" w:customStyle="1" w:styleId="1ff4">
    <w:name w:val="Заголовок №1"/>
    <w:uiPriority w:val="99"/>
    <w:rsid w:val="00CF489F"/>
    <w:rPr>
      <w:rFonts w:ascii="Times New Roman" w:hAnsi="Times New Roman"/>
      <w:spacing w:val="-2"/>
      <w:sz w:val="26"/>
      <w:u w:val="single"/>
      <w:shd w:val="clear" w:color="auto" w:fill="FFFFFF"/>
    </w:rPr>
  </w:style>
  <w:style w:type="character" w:customStyle="1" w:styleId="2ffb">
    <w:name w:val="Основной текст (2) + Курсив"/>
    <w:uiPriority w:val="99"/>
    <w:rsid w:val="00CF489F"/>
    <w:rPr>
      <w:rFonts w:ascii="Times New Roman" w:hAnsi="Times New Roman"/>
      <w:b/>
      <w:i/>
      <w:spacing w:val="-3"/>
      <w:sz w:val="22"/>
      <w:shd w:val="clear" w:color="auto" w:fill="FFFFFF"/>
    </w:rPr>
  </w:style>
  <w:style w:type="character" w:customStyle="1" w:styleId="1ff5">
    <w:name w:val="Заголовок №1_"/>
    <w:link w:val="118"/>
    <w:uiPriority w:val="99"/>
    <w:locked/>
    <w:rsid w:val="00CF489F"/>
    <w:rPr>
      <w:spacing w:val="-2"/>
      <w:sz w:val="26"/>
      <w:shd w:val="clear" w:color="auto" w:fill="FFFFFF"/>
    </w:rPr>
  </w:style>
  <w:style w:type="paragraph" w:customStyle="1" w:styleId="118">
    <w:name w:val="Заголовок №11"/>
    <w:basedOn w:val="a8"/>
    <w:link w:val="1ff5"/>
    <w:uiPriority w:val="99"/>
    <w:rsid w:val="00CF489F"/>
    <w:pPr>
      <w:shd w:val="clear" w:color="auto" w:fill="FFFFFF"/>
      <w:spacing w:line="326" w:lineRule="exact"/>
      <w:jc w:val="center"/>
      <w:outlineLvl w:val="0"/>
    </w:pPr>
    <w:rPr>
      <w:rFonts w:ascii="Calibri" w:eastAsia="Calibri" w:hAnsi="Calibri"/>
      <w:spacing w:val="-2"/>
      <w:sz w:val="26"/>
      <w:szCs w:val="20"/>
    </w:rPr>
  </w:style>
  <w:style w:type="character" w:customStyle="1" w:styleId="affffffffa">
    <w:name w:val="Основной текст + Полужирный"/>
    <w:uiPriority w:val="99"/>
    <w:rsid w:val="00CF489F"/>
    <w:rPr>
      <w:rFonts w:ascii="Times New Roman" w:hAnsi="Times New Roman"/>
      <w:b/>
      <w:spacing w:val="7"/>
      <w:sz w:val="18"/>
      <w:shd w:val="clear" w:color="auto" w:fill="FFFFFF"/>
    </w:rPr>
  </w:style>
  <w:style w:type="character" w:customStyle="1" w:styleId="85">
    <w:name w:val="Основной текст (8)_"/>
    <w:link w:val="86"/>
    <w:uiPriority w:val="99"/>
    <w:locked/>
    <w:rsid w:val="00CF489F"/>
    <w:rPr>
      <w:b/>
      <w:sz w:val="18"/>
      <w:shd w:val="clear" w:color="auto" w:fill="FFFFFF"/>
    </w:rPr>
  </w:style>
  <w:style w:type="character" w:customStyle="1" w:styleId="77">
    <w:name w:val="Основной текст (7)_"/>
    <w:link w:val="78"/>
    <w:uiPriority w:val="99"/>
    <w:locked/>
    <w:rsid w:val="00CF489F"/>
    <w:rPr>
      <w:b/>
      <w:spacing w:val="7"/>
      <w:sz w:val="18"/>
      <w:shd w:val="clear" w:color="auto" w:fill="FFFFFF"/>
    </w:rPr>
  </w:style>
  <w:style w:type="paragraph" w:customStyle="1" w:styleId="86">
    <w:name w:val="Основной текст (8)"/>
    <w:basedOn w:val="a8"/>
    <w:link w:val="85"/>
    <w:uiPriority w:val="99"/>
    <w:rsid w:val="00CF489F"/>
    <w:pPr>
      <w:shd w:val="clear" w:color="auto" w:fill="FFFFFF"/>
      <w:spacing w:line="240" w:lineRule="atLeast"/>
    </w:pPr>
    <w:rPr>
      <w:rFonts w:ascii="Calibri" w:eastAsia="Calibri" w:hAnsi="Calibri"/>
      <w:b/>
      <w:sz w:val="18"/>
      <w:szCs w:val="20"/>
    </w:rPr>
  </w:style>
  <w:style w:type="paragraph" w:customStyle="1" w:styleId="78">
    <w:name w:val="Основной текст (7)"/>
    <w:basedOn w:val="a8"/>
    <w:link w:val="77"/>
    <w:uiPriority w:val="99"/>
    <w:rsid w:val="00CF489F"/>
    <w:pPr>
      <w:shd w:val="clear" w:color="auto" w:fill="FFFFFF"/>
      <w:spacing w:line="240" w:lineRule="atLeast"/>
      <w:jc w:val="right"/>
    </w:pPr>
    <w:rPr>
      <w:rFonts w:ascii="Calibri" w:eastAsia="Calibri" w:hAnsi="Calibri"/>
      <w:b/>
      <w:spacing w:val="7"/>
      <w:sz w:val="18"/>
      <w:szCs w:val="20"/>
    </w:rPr>
  </w:style>
  <w:style w:type="character" w:customStyle="1" w:styleId="5f0">
    <w:name w:val="Основной текст (5) + Полужирный"/>
    <w:uiPriority w:val="99"/>
    <w:rsid w:val="00CF489F"/>
    <w:rPr>
      <w:rFonts w:ascii="Times New Roman" w:hAnsi="Times New Roman"/>
      <w:b/>
      <w:spacing w:val="0"/>
      <w:sz w:val="26"/>
      <w:shd w:val="clear" w:color="auto" w:fill="FFFFFF"/>
    </w:rPr>
  </w:style>
  <w:style w:type="character" w:customStyle="1" w:styleId="FontStyle71">
    <w:name w:val="Font Style71"/>
    <w:uiPriority w:val="99"/>
    <w:rsid w:val="00CF489F"/>
    <w:rPr>
      <w:rFonts w:ascii="Times New Roman" w:hAnsi="Times New Roman"/>
      <w:sz w:val="20"/>
    </w:rPr>
  </w:style>
  <w:style w:type="character" w:customStyle="1" w:styleId="1ff6">
    <w:name w:val="Основной текст + Полужирный1"/>
    <w:uiPriority w:val="99"/>
    <w:rsid w:val="00CF489F"/>
    <w:rPr>
      <w:sz w:val="28"/>
      <w:shd w:val="clear" w:color="auto" w:fill="FFFFFF"/>
      <w:lang w:val="ru-RU" w:eastAsia="ru-RU"/>
    </w:rPr>
  </w:style>
  <w:style w:type="character" w:customStyle="1" w:styleId="3ff1">
    <w:name w:val="Основной текст (3) + Не полужирный"/>
    <w:uiPriority w:val="99"/>
    <w:rsid w:val="00CF489F"/>
    <w:rPr>
      <w:rFonts w:ascii="Times New Roman" w:hAnsi="Times New Roman"/>
      <w:spacing w:val="0"/>
      <w:sz w:val="22"/>
      <w:shd w:val="clear" w:color="auto" w:fill="FFFFFF"/>
    </w:rPr>
  </w:style>
  <w:style w:type="paragraph" w:customStyle="1" w:styleId="313">
    <w:name w:val="Основной текст (3)1"/>
    <w:basedOn w:val="a8"/>
    <w:uiPriority w:val="99"/>
    <w:rsid w:val="00CF489F"/>
    <w:pPr>
      <w:shd w:val="clear" w:color="auto" w:fill="FFFFFF"/>
      <w:spacing w:before="240" w:after="240" w:line="240" w:lineRule="atLeast"/>
    </w:pPr>
    <w:rPr>
      <w:rFonts w:eastAsia="Calibri"/>
      <w:b/>
      <w:bCs/>
      <w:sz w:val="22"/>
      <w:szCs w:val="22"/>
    </w:rPr>
  </w:style>
  <w:style w:type="table" w:customStyle="1" w:styleId="1100">
    <w:name w:val="Сетка таблицы110"/>
    <w:uiPriority w:val="99"/>
    <w:rsid w:val="00CF489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uiPriority w:val="99"/>
    <w:rsid w:val="00CF489F"/>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ddresslink-fragment1">
    <w:name w:val="b-address__link-fragment1"/>
    <w:basedOn w:val="a9"/>
    <w:uiPriority w:val="99"/>
    <w:rsid w:val="00CF489F"/>
    <w:rPr>
      <w:rFonts w:cs="Times New Roman"/>
    </w:rPr>
  </w:style>
  <w:style w:type="character" w:customStyle="1" w:styleId="b-infoitem1">
    <w:name w:val="b-info__item1"/>
    <w:basedOn w:val="a9"/>
    <w:uiPriority w:val="99"/>
    <w:rsid w:val="00CF489F"/>
    <w:rPr>
      <w:rFonts w:cs="Times New Roman"/>
    </w:rPr>
  </w:style>
  <w:style w:type="character" w:customStyle="1" w:styleId="b-serp-urlitem1">
    <w:name w:val="b-serp-url__item1"/>
    <w:basedOn w:val="a9"/>
    <w:uiPriority w:val="99"/>
    <w:rsid w:val="00CF489F"/>
    <w:rPr>
      <w:rFonts w:cs="Times New Roman"/>
    </w:rPr>
  </w:style>
  <w:style w:type="table" w:customStyle="1" w:styleId="231">
    <w:name w:val="Сетка таблицы23"/>
    <w:uiPriority w:val="99"/>
    <w:rsid w:val="00CF489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0">
    <w:name w:val="Сетка таблицы35"/>
    <w:uiPriority w:val="99"/>
    <w:rsid w:val="00CF489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1"/>
    <w:uiPriority w:val="99"/>
    <w:rsid w:val="00CF489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uiPriority w:val="99"/>
    <w:rsid w:val="00CF489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1"/>
    <w:uiPriority w:val="99"/>
    <w:rsid w:val="00CF489F"/>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31">
    <w:name w:val="Style31"/>
    <w:basedOn w:val="a8"/>
    <w:uiPriority w:val="99"/>
    <w:rsid w:val="00CF489F"/>
    <w:pPr>
      <w:widowControl w:val="0"/>
      <w:autoSpaceDE w:val="0"/>
      <w:autoSpaceDN w:val="0"/>
      <w:adjustRightInd w:val="0"/>
      <w:spacing w:line="276" w:lineRule="exact"/>
      <w:ind w:firstLine="720"/>
      <w:jc w:val="both"/>
    </w:pPr>
  </w:style>
  <w:style w:type="paragraph" w:customStyle="1" w:styleId="Style20">
    <w:name w:val="Style20"/>
    <w:basedOn w:val="a8"/>
    <w:uiPriority w:val="99"/>
    <w:rsid w:val="00CF489F"/>
    <w:pPr>
      <w:widowControl w:val="0"/>
      <w:autoSpaceDE w:val="0"/>
      <w:autoSpaceDN w:val="0"/>
      <w:adjustRightInd w:val="0"/>
      <w:spacing w:line="277" w:lineRule="exact"/>
      <w:ind w:firstLine="730"/>
      <w:jc w:val="both"/>
    </w:pPr>
  </w:style>
  <w:style w:type="paragraph" w:customStyle="1" w:styleId="affffffffb">
    <w:name w:val="Готовый"/>
    <w:basedOn w:val="a8"/>
    <w:uiPriority w:val="99"/>
    <w:rsid w:val="00CF489F"/>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rPr>
  </w:style>
  <w:style w:type="character" w:customStyle="1" w:styleId="213pt">
    <w:name w:val="Основной текст (2) + 13 pt"/>
    <w:uiPriority w:val="99"/>
    <w:rsid w:val="00CF489F"/>
    <w:rPr>
      <w:b/>
      <w:sz w:val="26"/>
      <w:shd w:val="clear" w:color="auto" w:fill="FFFFFF"/>
    </w:rPr>
  </w:style>
  <w:style w:type="table" w:customStyle="1" w:styleId="610">
    <w:name w:val="Сетка таблицы61"/>
    <w:uiPriority w:val="99"/>
    <w:rsid w:val="00CF489F"/>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uiPriority w:val="99"/>
    <w:rsid w:val="00CF489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js-phone-number">
    <w:name w:val="js-phone-number"/>
    <w:uiPriority w:val="99"/>
    <w:rsid w:val="00CF489F"/>
  </w:style>
  <w:style w:type="table" w:customStyle="1" w:styleId="810">
    <w:name w:val="Сетка таблицы81"/>
    <w:uiPriority w:val="99"/>
    <w:rsid w:val="00CF489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uiPriority w:val="99"/>
    <w:rsid w:val="00CF489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uiPriority w:val="99"/>
    <w:rsid w:val="00CF489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
    <w:name w:val="Сетка таблицы141"/>
    <w:uiPriority w:val="99"/>
    <w:rsid w:val="00CF489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1"/>
    <w:uiPriority w:val="99"/>
    <w:rsid w:val="00CF489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
    <w:name w:val="Сетка таблицы191"/>
    <w:uiPriority w:val="99"/>
    <w:rsid w:val="00CF489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
    <w:name w:val="Сетка таблицы201"/>
    <w:uiPriority w:val="99"/>
    <w:rsid w:val="00CF489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uiPriority w:val="99"/>
    <w:rsid w:val="00CF489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
    <w:name w:val="Сетка таблицы221"/>
    <w:uiPriority w:val="99"/>
    <w:rsid w:val="00CF489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0">
    <w:name w:val="Сетка таблицы231"/>
    <w:uiPriority w:val="99"/>
    <w:rsid w:val="00CF489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c">
    <w:name w:val="Подпись к таблице_"/>
    <w:uiPriority w:val="99"/>
    <w:rsid w:val="00CF489F"/>
    <w:rPr>
      <w:rFonts w:ascii="Calibri" w:hAnsi="Calibri"/>
      <w:sz w:val="21"/>
      <w:u w:val="none"/>
    </w:rPr>
  </w:style>
  <w:style w:type="character" w:customStyle="1" w:styleId="affffffffd">
    <w:name w:val="Подпись к таблице"/>
    <w:uiPriority w:val="99"/>
    <w:rsid w:val="00CF489F"/>
    <w:rPr>
      <w:rFonts w:ascii="Calibri" w:hAnsi="Calibri"/>
      <w:color w:val="000000"/>
      <w:spacing w:val="0"/>
      <w:w w:val="100"/>
      <w:position w:val="0"/>
      <w:sz w:val="21"/>
      <w:u w:val="single"/>
      <w:lang w:val="ru-RU"/>
    </w:rPr>
  </w:style>
  <w:style w:type="character" w:customStyle="1" w:styleId="affffffff3">
    <w:name w:val="Основной текст_"/>
    <w:link w:val="1ff0"/>
    <w:uiPriority w:val="99"/>
    <w:locked/>
    <w:rsid w:val="00CF489F"/>
    <w:rPr>
      <w:rFonts w:ascii="Times New Roman" w:hAnsi="Times New Roman"/>
      <w:sz w:val="24"/>
    </w:rPr>
  </w:style>
  <w:style w:type="character" w:customStyle="1" w:styleId="Calibri">
    <w:name w:val="Основной текст + Calibri"/>
    <w:aliases w:val="10,5 pt"/>
    <w:uiPriority w:val="99"/>
    <w:rsid w:val="00CF489F"/>
    <w:rPr>
      <w:rFonts w:ascii="Calibri" w:hAnsi="Calibri"/>
      <w:color w:val="000000"/>
      <w:spacing w:val="0"/>
      <w:w w:val="100"/>
      <w:position w:val="0"/>
      <w:sz w:val="21"/>
      <w:shd w:val="clear" w:color="auto" w:fill="FFFFFF"/>
      <w:lang w:val="ru-RU"/>
    </w:rPr>
  </w:style>
  <w:style w:type="character" w:customStyle="1" w:styleId="Calibri6">
    <w:name w:val="Основной текст + Calibri6"/>
    <w:aliases w:val="91,5 pt6"/>
    <w:uiPriority w:val="99"/>
    <w:rsid w:val="00CF489F"/>
    <w:rPr>
      <w:rFonts w:ascii="Calibri" w:hAnsi="Calibri"/>
      <w:color w:val="000000"/>
      <w:spacing w:val="0"/>
      <w:w w:val="100"/>
      <w:position w:val="0"/>
      <w:sz w:val="19"/>
      <w:shd w:val="clear" w:color="auto" w:fill="FFFFFF"/>
      <w:lang w:val="en-US"/>
    </w:rPr>
  </w:style>
  <w:style w:type="character" w:customStyle="1" w:styleId="Calibri5">
    <w:name w:val="Основной текст + Calibri5"/>
    <w:aliases w:val="4 pt"/>
    <w:uiPriority w:val="99"/>
    <w:rsid w:val="00CF489F"/>
    <w:rPr>
      <w:rFonts w:ascii="Calibri" w:hAnsi="Calibri"/>
      <w:color w:val="000000"/>
      <w:spacing w:val="0"/>
      <w:w w:val="100"/>
      <w:position w:val="0"/>
      <w:sz w:val="8"/>
      <w:shd w:val="clear" w:color="auto" w:fill="FFFFFF"/>
      <w:lang w:val="ru-RU"/>
    </w:rPr>
  </w:style>
  <w:style w:type="character" w:customStyle="1" w:styleId="ArialUnicodeMS">
    <w:name w:val="Основной текст + Arial Unicode MS"/>
    <w:aliases w:val="8,5 pt5"/>
    <w:uiPriority w:val="99"/>
    <w:rsid w:val="00CF489F"/>
    <w:rPr>
      <w:rFonts w:ascii="Arial Unicode MS" w:eastAsia="Arial Unicode MS" w:hAnsi="Arial Unicode MS"/>
      <w:color w:val="000000"/>
      <w:spacing w:val="0"/>
      <w:w w:val="100"/>
      <w:position w:val="0"/>
      <w:sz w:val="17"/>
      <w:shd w:val="clear" w:color="auto" w:fill="FFFFFF"/>
      <w:lang w:val="ru-RU"/>
    </w:rPr>
  </w:style>
  <w:style w:type="character" w:customStyle="1" w:styleId="Calibri4">
    <w:name w:val="Основной текст + Calibri4"/>
    <w:aliases w:val="7,5 pt4"/>
    <w:uiPriority w:val="99"/>
    <w:rsid w:val="00CF489F"/>
    <w:rPr>
      <w:rFonts w:ascii="Calibri" w:hAnsi="Calibri"/>
      <w:color w:val="000000"/>
      <w:spacing w:val="0"/>
      <w:w w:val="100"/>
      <w:position w:val="0"/>
      <w:sz w:val="15"/>
      <w:u w:val="none"/>
      <w:shd w:val="clear" w:color="auto" w:fill="FFFFFF"/>
      <w:lang w:val="en-US"/>
    </w:rPr>
  </w:style>
  <w:style w:type="character" w:customStyle="1" w:styleId="Calibri3">
    <w:name w:val="Основной текст + Calibri3"/>
    <w:aliases w:val="71,5 pt3,Малые прописные"/>
    <w:uiPriority w:val="99"/>
    <w:rsid w:val="00CF489F"/>
    <w:rPr>
      <w:rFonts w:ascii="Calibri" w:hAnsi="Calibri"/>
      <w:smallCaps/>
      <w:color w:val="000000"/>
      <w:spacing w:val="0"/>
      <w:w w:val="100"/>
      <w:position w:val="0"/>
      <w:sz w:val="15"/>
      <w:u w:val="none"/>
      <w:shd w:val="clear" w:color="auto" w:fill="FFFFFF"/>
      <w:lang w:val="en-US"/>
    </w:rPr>
  </w:style>
  <w:style w:type="character" w:customStyle="1" w:styleId="Calibri2">
    <w:name w:val="Основной текст + Calibri2"/>
    <w:aliases w:val="8 pt,Интервал 1 pt1"/>
    <w:uiPriority w:val="99"/>
    <w:rsid w:val="00CF489F"/>
    <w:rPr>
      <w:rFonts w:ascii="Calibri" w:hAnsi="Calibri"/>
      <w:color w:val="000000"/>
      <w:spacing w:val="20"/>
      <w:w w:val="100"/>
      <w:position w:val="0"/>
      <w:sz w:val="16"/>
      <w:u w:val="none"/>
      <w:shd w:val="clear" w:color="auto" w:fill="FFFFFF"/>
      <w:lang w:val="ru-RU"/>
    </w:rPr>
  </w:style>
  <w:style w:type="table" w:customStyle="1" w:styleId="240">
    <w:name w:val="Сетка таблицы24"/>
    <w:uiPriority w:val="99"/>
    <w:rsid w:val="00CF489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Сетка таблицы25"/>
    <w:uiPriority w:val="99"/>
    <w:rsid w:val="00CF489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alibri1">
    <w:name w:val="Основной текст + Calibri1"/>
    <w:aliases w:val="101,5 pt1"/>
    <w:uiPriority w:val="99"/>
    <w:rsid w:val="00CF489F"/>
    <w:rPr>
      <w:rFonts w:ascii="Calibri" w:hAnsi="Calibri"/>
      <w:color w:val="000000"/>
      <w:spacing w:val="20"/>
      <w:w w:val="100"/>
      <w:position w:val="0"/>
      <w:sz w:val="16"/>
      <w:u w:val="none"/>
      <w:effect w:val="none"/>
      <w:shd w:val="clear" w:color="auto" w:fill="FFFFFF"/>
      <w:lang w:val="ru-RU"/>
    </w:rPr>
  </w:style>
  <w:style w:type="table" w:customStyle="1" w:styleId="260">
    <w:name w:val="Сетка таблицы26"/>
    <w:uiPriority w:val="99"/>
    <w:rsid w:val="00CF489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0">
    <w:name w:val="Сетка таблицы27"/>
    <w:uiPriority w:val="99"/>
    <w:rsid w:val="00CF489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0">
    <w:name w:val="Сетка таблицы28"/>
    <w:uiPriority w:val="99"/>
    <w:rsid w:val="00CF489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uiPriority w:val="99"/>
    <w:rsid w:val="00CF489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0">
    <w:name w:val="Сетка таблицы30"/>
    <w:uiPriority w:val="99"/>
    <w:rsid w:val="00CF489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1"/>
    <w:uiPriority w:val="99"/>
    <w:rsid w:val="00CF489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8">
    <w:name w:val="Цитата 21"/>
    <w:basedOn w:val="a8"/>
    <w:next w:val="a8"/>
    <w:uiPriority w:val="99"/>
    <w:rsid w:val="00CF489F"/>
    <w:pPr>
      <w:spacing w:after="240" w:line="480" w:lineRule="auto"/>
      <w:ind w:firstLine="360"/>
    </w:pPr>
    <w:rPr>
      <w:rFonts w:ascii="Calibri" w:eastAsia="Calibri" w:hAnsi="Calibri"/>
      <w:color w:val="5A5A5A"/>
      <w:sz w:val="22"/>
      <w:szCs w:val="22"/>
      <w:lang w:eastAsia="en-US"/>
    </w:rPr>
  </w:style>
  <w:style w:type="character" w:customStyle="1" w:styleId="QuoteChar">
    <w:name w:val="Quote Char"/>
    <w:uiPriority w:val="99"/>
    <w:locked/>
    <w:rsid w:val="00CF489F"/>
    <w:rPr>
      <w:color w:val="5A5A5A"/>
    </w:rPr>
  </w:style>
  <w:style w:type="paragraph" w:customStyle="1" w:styleId="1ff7">
    <w:name w:val="Выделенная цитата1"/>
    <w:basedOn w:val="a8"/>
    <w:next w:val="a8"/>
    <w:uiPriority w:val="99"/>
    <w:rsid w:val="00CF489F"/>
    <w:pPr>
      <w:spacing w:before="320" w:after="480"/>
      <w:ind w:left="720" w:right="720"/>
      <w:jc w:val="center"/>
    </w:pPr>
    <w:rPr>
      <w:rFonts w:ascii="Cambria" w:hAnsi="Cambria"/>
      <w:i/>
      <w:iCs/>
      <w:sz w:val="20"/>
      <w:szCs w:val="20"/>
      <w:lang w:eastAsia="en-US"/>
    </w:rPr>
  </w:style>
  <w:style w:type="character" w:customStyle="1" w:styleId="IntenseQuoteChar">
    <w:name w:val="Intense Quote Char"/>
    <w:uiPriority w:val="99"/>
    <w:locked/>
    <w:rsid w:val="00CF489F"/>
    <w:rPr>
      <w:rFonts w:ascii="Cambria" w:hAnsi="Cambria"/>
      <w:i/>
      <w:sz w:val="20"/>
    </w:rPr>
  </w:style>
  <w:style w:type="character" w:customStyle="1" w:styleId="1ff8">
    <w:name w:val="Слабое выделение1"/>
    <w:uiPriority w:val="99"/>
    <w:rsid w:val="00CF489F"/>
    <w:rPr>
      <w:i/>
      <w:color w:val="5A5A5A"/>
    </w:rPr>
  </w:style>
  <w:style w:type="character" w:styleId="affffffffe">
    <w:name w:val="Intense Emphasis"/>
    <w:basedOn w:val="a9"/>
    <w:uiPriority w:val="99"/>
    <w:qFormat/>
    <w:rsid w:val="00CF489F"/>
    <w:rPr>
      <w:rFonts w:cs="Times New Roman"/>
      <w:b/>
      <w:i/>
      <w:color w:val="auto"/>
      <w:u w:val="single"/>
    </w:rPr>
  </w:style>
  <w:style w:type="character" w:styleId="afffffffff">
    <w:name w:val="Subtle Reference"/>
    <w:basedOn w:val="a9"/>
    <w:uiPriority w:val="99"/>
    <w:qFormat/>
    <w:rsid w:val="00CF489F"/>
    <w:rPr>
      <w:rFonts w:cs="Times New Roman"/>
      <w:smallCaps/>
    </w:rPr>
  </w:style>
  <w:style w:type="character" w:styleId="afffffffff0">
    <w:name w:val="Intense Reference"/>
    <w:basedOn w:val="a9"/>
    <w:uiPriority w:val="99"/>
    <w:qFormat/>
    <w:rsid w:val="00CF489F"/>
    <w:rPr>
      <w:rFonts w:cs="Times New Roman"/>
      <w:b/>
      <w:smallCaps/>
      <w:color w:val="auto"/>
    </w:rPr>
  </w:style>
  <w:style w:type="character" w:customStyle="1" w:styleId="1ff9">
    <w:name w:val="Название книги1"/>
    <w:uiPriority w:val="99"/>
    <w:rsid w:val="00CF489F"/>
    <w:rPr>
      <w:rFonts w:ascii="Cambria" w:hAnsi="Cambria"/>
      <w:b/>
      <w:smallCaps/>
      <w:color w:val="auto"/>
      <w:u w:val="single"/>
    </w:rPr>
  </w:style>
  <w:style w:type="paragraph" w:customStyle="1" w:styleId="1ffa">
    <w:name w:val="Заголовок оглавления1"/>
    <w:basedOn w:val="13"/>
    <w:next w:val="a8"/>
    <w:uiPriority w:val="99"/>
    <w:semiHidden/>
    <w:rsid w:val="00CF489F"/>
    <w:pPr>
      <w:keepNext w:val="0"/>
      <w:spacing w:before="600" w:after="0" w:line="360" w:lineRule="auto"/>
      <w:outlineLvl w:val="9"/>
    </w:pPr>
    <w:rPr>
      <w:rFonts w:ascii="Cambria" w:hAnsi="Cambria"/>
      <w:iCs/>
      <w:kern w:val="0"/>
      <w:sz w:val="32"/>
      <w:szCs w:val="32"/>
      <w:lang w:eastAsia="en-US"/>
    </w:rPr>
  </w:style>
  <w:style w:type="paragraph" w:styleId="2ffc">
    <w:name w:val="Quote"/>
    <w:basedOn w:val="a8"/>
    <w:next w:val="a8"/>
    <w:link w:val="2ffd"/>
    <w:uiPriority w:val="99"/>
    <w:qFormat/>
    <w:rsid w:val="00CF489F"/>
    <w:rPr>
      <w:rFonts w:ascii="Calibri" w:eastAsia="Calibri" w:hAnsi="Calibri"/>
      <w:color w:val="5A5A5A"/>
      <w:sz w:val="20"/>
      <w:szCs w:val="20"/>
    </w:rPr>
  </w:style>
  <w:style w:type="character" w:customStyle="1" w:styleId="2ffd">
    <w:name w:val="Цитата 2 Знак"/>
    <w:basedOn w:val="a9"/>
    <w:link w:val="2ffc"/>
    <w:uiPriority w:val="99"/>
    <w:locked/>
    <w:rsid w:val="009A0D0A"/>
    <w:rPr>
      <w:rFonts w:ascii="Times New Roman" w:hAnsi="Times New Roman" w:cs="Times New Roman"/>
      <w:i/>
      <w:iCs/>
      <w:color w:val="000000"/>
      <w:sz w:val="24"/>
      <w:szCs w:val="24"/>
    </w:rPr>
  </w:style>
  <w:style w:type="character" w:customStyle="1" w:styleId="219">
    <w:name w:val="Цитата 2 Знак1"/>
    <w:uiPriority w:val="99"/>
    <w:rsid w:val="00CF489F"/>
    <w:rPr>
      <w:rFonts w:ascii="Times New Roman" w:hAnsi="Times New Roman"/>
      <w:i/>
      <w:color w:val="000000"/>
      <w:sz w:val="24"/>
    </w:rPr>
  </w:style>
  <w:style w:type="paragraph" w:styleId="afffffffff1">
    <w:name w:val="Intense Quote"/>
    <w:basedOn w:val="a8"/>
    <w:next w:val="a8"/>
    <w:link w:val="afffffffff2"/>
    <w:uiPriority w:val="99"/>
    <w:qFormat/>
    <w:rsid w:val="00CF489F"/>
    <w:pPr>
      <w:pBdr>
        <w:bottom w:val="single" w:sz="4" w:space="4" w:color="4F81BD"/>
      </w:pBdr>
      <w:spacing w:before="200" w:after="280"/>
      <w:ind w:left="936" w:right="936"/>
    </w:pPr>
    <w:rPr>
      <w:rFonts w:ascii="Cambria" w:eastAsia="Calibri" w:hAnsi="Cambria"/>
      <w:i/>
      <w:sz w:val="20"/>
      <w:szCs w:val="20"/>
    </w:rPr>
  </w:style>
  <w:style w:type="character" w:customStyle="1" w:styleId="afffffffff2">
    <w:name w:val="Выделенная цитата Знак"/>
    <w:basedOn w:val="a9"/>
    <w:link w:val="afffffffff1"/>
    <w:uiPriority w:val="99"/>
    <w:locked/>
    <w:rsid w:val="009A0D0A"/>
    <w:rPr>
      <w:rFonts w:ascii="Times New Roman" w:hAnsi="Times New Roman" w:cs="Times New Roman"/>
      <w:b/>
      <w:bCs/>
      <w:i/>
      <w:iCs/>
      <w:color w:val="4F81BD"/>
      <w:sz w:val="24"/>
      <w:szCs w:val="24"/>
    </w:rPr>
  </w:style>
  <w:style w:type="character" w:customStyle="1" w:styleId="1ffb">
    <w:name w:val="Выделенная цитата Знак1"/>
    <w:uiPriority w:val="99"/>
    <w:rsid w:val="00CF489F"/>
    <w:rPr>
      <w:rFonts w:ascii="Times New Roman" w:hAnsi="Times New Roman"/>
      <w:b/>
      <w:i/>
      <w:color w:val="4F81BD"/>
      <w:sz w:val="24"/>
    </w:rPr>
  </w:style>
  <w:style w:type="character" w:styleId="afffffffff3">
    <w:name w:val="Subtle Emphasis"/>
    <w:basedOn w:val="a9"/>
    <w:uiPriority w:val="99"/>
    <w:qFormat/>
    <w:rsid w:val="00CF489F"/>
    <w:rPr>
      <w:rFonts w:cs="Times New Roman"/>
      <w:i/>
      <w:color w:val="808080"/>
    </w:rPr>
  </w:style>
  <w:style w:type="character" w:styleId="afffffffff4">
    <w:name w:val="Book Title"/>
    <w:basedOn w:val="a9"/>
    <w:uiPriority w:val="99"/>
    <w:qFormat/>
    <w:rsid w:val="00CF489F"/>
    <w:rPr>
      <w:rFonts w:cs="Times New Roman"/>
      <w:b/>
      <w:smallCaps/>
      <w:spacing w:val="5"/>
    </w:rPr>
  </w:style>
  <w:style w:type="table" w:customStyle="1" w:styleId="360">
    <w:name w:val="Сетка таблицы36"/>
    <w:uiPriority w:val="99"/>
    <w:rsid w:val="00CF489F"/>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text">
    <w:name w:val="c-text"/>
    <w:basedOn w:val="a9"/>
    <w:uiPriority w:val="99"/>
    <w:rsid w:val="00CF489F"/>
    <w:rPr>
      <w:rFonts w:cs="Times New Roman"/>
    </w:rPr>
  </w:style>
  <w:style w:type="table" w:customStyle="1" w:styleId="520">
    <w:name w:val="Столбцы таблицы 52"/>
    <w:uiPriority w:val="99"/>
    <w:semiHidden/>
    <w:rsid w:val="00CF489F"/>
    <w:pPr>
      <w:spacing w:after="60"/>
      <w:jc w:val="both"/>
    </w:pPr>
    <w:rPr>
      <w:rFonts w:ascii="Times New Roman" w:eastAsia="Times New Roman"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style>
  <w:style w:type="table" w:customStyle="1" w:styleId="1120">
    <w:name w:val="Сетка таблицы112"/>
    <w:uiPriority w:val="99"/>
    <w:rsid w:val="00CF489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uiPriority w:val="99"/>
    <w:rsid w:val="00CF489F"/>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0">
    <w:name w:val="Сетка таблицы210"/>
    <w:uiPriority w:val="99"/>
    <w:rsid w:val="00CF489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Сетка таблицы37"/>
    <w:uiPriority w:val="99"/>
    <w:rsid w:val="00CF489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CF489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
    <w:uiPriority w:val="99"/>
    <w:rsid w:val="00CF489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0">
    <w:name w:val="Сетка таблицы132"/>
    <w:uiPriority w:val="99"/>
    <w:rsid w:val="00CF489F"/>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uiPriority w:val="99"/>
    <w:rsid w:val="00CF489F"/>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uiPriority w:val="99"/>
    <w:rsid w:val="00CF489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uiPriority w:val="99"/>
    <w:rsid w:val="00CF489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uiPriority w:val="99"/>
    <w:rsid w:val="00CF489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0">
    <w:name w:val="Сетка таблицы102"/>
    <w:uiPriority w:val="99"/>
    <w:rsid w:val="00CF489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0">
    <w:name w:val="Сетка таблицы142"/>
    <w:uiPriority w:val="99"/>
    <w:rsid w:val="00CF489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0">
    <w:name w:val="Сетка таблицы172"/>
    <w:uiPriority w:val="99"/>
    <w:rsid w:val="00CF489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0">
    <w:name w:val="Сетка таблицы192"/>
    <w:uiPriority w:val="99"/>
    <w:rsid w:val="00CF489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0">
    <w:name w:val="Сетка таблицы202"/>
    <w:uiPriority w:val="99"/>
    <w:rsid w:val="00CF489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uiPriority w:val="99"/>
    <w:rsid w:val="00CF489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
    <w:name w:val="Сетка таблицы222"/>
    <w:uiPriority w:val="99"/>
    <w:rsid w:val="00CF489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
    <w:name w:val="Сетка таблицы342"/>
    <w:uiPriority w:val="99"/>
    <w:rsid w:val="00CF489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fe">
    <w:name w:val="Заголовок оглавления2"/>
    <w:basedOn w:val="13"/>
    <w:next w:val="a8"/>
    <w:uiPriority w:val="99"/>
    <w:semiHidden/>
    <w:rsid w:val="00CF489F"/>
    <w:pPr>
      <w:keepNext w:val="0"/>
      <w:widowControl w:val="0"/>
      <w:suppressLineNumbers/>
      <w:spacing w:before="600" w:after="0" w:line="360" w:lineRule="auto"/>
      <w:outlineLvl w:val="9"/>
    </w:pPr>
    <w:rPr>
      <w:rFonts w:ascii="Cambria" w:hAnsi="Cambria"/>
      <w:iCs/>
      <w:kern w:val="0"/>
      <w:sz w:val="32"/>
      <w:szCs w:val="32"/>
      <w:lang w:val="en-US" w:eastAsia="en-US"/>
    </w:rPr>
  </w:style>
  <w:style w:type="table" w:customStyle="1" w:styleId="380">
    <w:name w:val="Сетка таблицы38"/>
    <w:uiPriority w:val="99"/>
    <w:rsid w:val="00F610F2"/>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0">
    <w:name w:val="Сетка таблицы39"/>
    <w:uiPriority w:val="99"/>
    <w:rsid w:val="00B2490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0">
    <w:name w:val="Сетка таблицы40"/>
    <w:uiPriority w:val="99"/>
    <w:rsid w:val="00B2490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f0">
    <w:name w:val="ff0"/>
    <w:basedOn w:val="a9"/>
    <w:uiPriority w:val="99"/>
    <w:rsid w:val="00B24908"/>
    <w:rPr>
      <w:rFonts w:cs="Times New Roman"/>
    </w:rPr>
  </w:style>
  <w:style w:type="character" w:customStyle="1" w:styleId="cf1">
    <w:name w:val="cf1"/>
    <w:basedOn w:val="a9"/>
    <w:uiPriority w:val="99"/>
    <w:rsid w:val="00B24908"/>
    <w:rPr>
      <w:rFonts w:cs="Times New Roman"/>
    </w:rPr>
  </w:style>
  <w:style w:type="table" w:customStyle="1" w:styleId="430">
    <w:name w:val="Сетка таблицы43"/>
    <w:uiPriority w:val="99"/>
    <w:rsid w:val="00DD583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pt36">
    <w:name w:val="Стиль 14 pt полужирный по центру Перед:  36 пт"/>
    <w:basedOn w:val="a8"/>
    <w:uiPriority w:val="99"/>
    <w:rsid w:val="00E644D3"/>
    <w:pPr>
      <w:spacing w:before="1680" w:after="240"/>
      <w:jc w:val="center"/>
    </w:pPr>
    <w:rPr>
      <w:b/>
      <w:bCs/>
      <w:sz w:val="28"/>
      <w:szCs w:val="28"/>
    </w:rPr>
  </w:style>
  <w:style w:type="table" w:customStyle="1" w:styleId="440">
    <w:name w:val="Сетка таблицы44"/>
    <w:uiPriority w:val="99"/>
    <w:rsid w:val="00E644D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44">
    <w:name w:val="Стиль Основной текст с отступом + 14 пт Черный Знак"/>
    <w:uiPriority w:val="99"/>
    <w:rsid w:val="00E644D3"/>
    <w:rPr>
      <w:b/>
      <w:color w:val="000000"/>
      <w:sz w:val="28"/>
      <w:lang w:val="ru-RU" w:eastAsia="ru-RU"/>
    </w:rPr>
  </w:style>
  <w:style w:type="table" w:customStyle="1" w:styleId="-11">
    <w:name w:val="Веб-таблица 11"/>
    <w:uiPriority w:val="99"/>
    <w:rsid w:val="00E644D3"/>
    <w:rPr>
      <w:rFonts w:ascii="Times New Roman" w:eastAsia="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21">
    <w:name w:val="Веб-таблица 21"/>
    <w:uiPriority w:val="99"/>
    <w:rsid w:val="00E644D3"/>
    <w:rPr>
      <w:rFonts w:ascii="Times New Roman" w:eastAsia="Times New Roman"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style>
  <w:style w:type="table" w:customStyle="1" w:styleId="-31">
    <w:name w:val="Веб-таблица 31"/>
    <w:uiPriority w:val="99"/>
    <w:rsid w:val="00E644D3"/>
    <w:rPr>
      <w:rFonts w:ascii="Times New Roman" w:eastAsia="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ffc">
    <w:name w:val="Изысканная таблица1"/>
    <w:uiPriority w:val="99"/>
    <w:rsid w:val="00E644D3"/>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9">
    <w:name w:val="Изящная таблица 11"/>
    <w:uiPriority w:val="99"/>
    <w:rsid w:val="00E644D3"/>
    <w:rPr>
      <w:rFonts w:ascii="Times New Roman" w:eastAsia="Times New Roman" w:hAnsi="Times New Roman"/>
    </w:rPr>
    <w:tblPr>
      <w:tblStyleRowBandSize w:val="1"/>
      <w:tblInd w:w="0" w:type="dxa"/>
      <w:tblCellMar>
        <w:top w:w="0" w:type="dxa"/>
        <w:left w:w="108" w:type="dxa"/>
        <w:bottom w:w="0" w:type="dxa"/>
        <w:right w:w="108" w:type="dxa"/>
      </w:tblCellMar>
    </w:tblPr>
  </w:style>
  <w:style w:type="table" w:customStyle="1" w:styleId="21a">
    <w:name w:val="Изящная таблица 21"/>
    <w:uiPriority w:val="99"/>
    <w:rsid w:val="00E644D3"/>
    <w:rPr>
      <w:rFonts w:ascii="Times New Roman" w:eastAsia="Times New Roman" w:hAnsi="Times New Roman"/>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1a">
    <w:name w:val="Классическая таблица 11"/>
    <w:uiPriority w:val="99"/>
    <w:rsid w:val="00E644D3"/>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21b">
    <w:name w:val="Классическая таблица 21"/>
    <w:uiPriority w:val="99"/>
    <w:rsid w:val="00E644D3"/>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314">
    <w:name w:val="Классическая таблица 31"/>
    <w:uiPriority w:val="99"/>
    <w:rsid w:val="00E644D3"/>
    <w:rPr>
      <w:rFonts w:ascii="Times New Roman" w:eastAsia="Times New Roman"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13">
    <w:name w:val="Классическая таблица 41"/>
    <w:uiPriority w:val="99"/>
    <w:rsid w:val="00E644D3"/>
    <w:rPr>
      <w:rFonts w:ascii="Times New Roman" w:eastAsia="Times New Roman"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style>
  <w:style w:type="table" w:customStyle="1" w:styleId="11b">
    <w:name w:val="Объемная таблица 11"/>
    <w:uiPriority w:val="99"/>
    <w:rsid w:val="00E644D3"/>
    <w:rPr>
      <w:rFonts w:ascii="Times New Roman" w:eastAsia="Times New Roman" w:hAnsi="Times New Roman"/>
    </w:rPr>
    <w:tblPr>
      <w:tblInd w:w="0" w:type="dxa"/>
      <w:tblCellMar>
        <w:top w:w="0" w:type="dxa"/>
        <w:left w:w="108" w:type="dxa"/>
        <w:bottom w:w="0" w:type="dxa"/>
        <w:right w:w="108" w:type="dxa"/>
      </w:tblCellMar>
    </w:tblPr>
    <w:tcPr>
      <w:shd w:val="solid" w:color="C0C0C0" w:fill="FFFFFF"/>
    </w:tcPr>
  </w:style>
  <w:style w:type="table" w:customStyle="1" w:styleId="21c">
    <w:name w:val="Объемная таблица 21"/>
    <w:uiPriority w:val="99"/>
    <w:rsid w:val="00E644D3"/>
    <w:rPr>
      <w:rFonts w:ascii="Times New Roman" w:eastAsia="Times New Roman" w:hAnsi="Times New Roman"/>
    </w:rPr>
    <w:tblPr>
      <w:tblStyleRowBandSize w:val="1"/>
      <w:tblInd w:w="0" w:type="dxa"/>
      <w:tblCellMar>
        <w:top w:w="0" w:type="dxa"/>
        <w:left w:w="108" w:type="dxa"/>
        <w:bottom w:w="0" w:type="dxa"/>
        <w:right w:w="108" w:type="dxa"/>
      </w:tblCellMar>
    </w:tblPr>
    <w:tcPr>
      <w:shd w:val="solid" w:color="C0C0C0" w:fill="FFFFFF"/>
    </w:tcPr>
  </w:style>
  <w:style w:type="table" w:customStyle="1" w:styleId="315">
    <w:name w:val="Объемная таблица 31"/>
    <w:uiPriority w:val="99"/>
    <w:rsid w:val="00E644D3"/>
    <w:rPr>
      <w:rFonts w:ascii="Times New Roman" w:eastAsia="Times New Roman" w:hAnsi="Times New Roman"/>
    </w:rPr>
    <w:tblPr>
      <w:tblStyleRowBandSize w:val="1"/>
      <w:tblStyleColBandSize w:val="1"/>
      <w:tblInd w:w="0" w:type="dxa"/>
      <w:tblCellMar>
        <w:top w:w="0" w:type="dxa"/>
        <w:left w:w="108" w:type="dxa"/>
        <w:bottom w:w="0" w:type="dxa"/>
        <w:right w:w="108" w:type="dxa"/>
      </w:tblCellMar>
    </w:tblPr>
  </w:style>
  <w:style w:type="table" w:customStyle="1" w:styleId="11c">
    <w:name w:val="Простая таблица 11"/>
    <w:uiPriority w:val="99"/>
    <w:rsid w:val="00E644D3"/>
    <w:rPr>
      <w:rFonts w:ascii="Times New Roman" w:eastAsia="Times New Roman"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d">
    <w:name w:val="Простая таблица 21"/>
    <w:uiPriority w:val="99"/>
    <w:rsid w:val="00E644D3"/>
    <w:rPr>
      <w:rFonts w:ascii="Times New Roman" w:eastAsia="Times New Roman" w:hAnsi="Times New Roman"/>
    </w:rPr>
    <w:tblPr>
      <w:tblInd w:w="0" w:type="dxa"/>
      <w:tblCellMar>
        <w:top w:w="0" w:type="dxa"/>
        <w:left w:w="108" w:type="dxa"/>
        <w:bottom w:w="0" w:type="dxa"/>
        <w:right w:w="108" w:type="dxa"/>
      </w:tblCellMar>
    </w:tblPr>
  </w:style>
  <w:style w:type="table" w:customStyle="1" w:styleId="316">
    <w:name w:val="Простая таблица 31"/>
    <w:uiPriority w:val="99"/>
    <w:rsid w:val="00E644D3"/>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11d">
    <w:name w:val="Сетка таблицы 11"/>
    <w:uiPriority w:val="99"/>
    <w:rsid w:val="00E644D3"/>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21e">
    <w:name w:val="Сетка таблицы 21"/>
    <w:uiPriority w:val="99"/>
    <w:rsid w:val="00E644D3"/>
    <w:rPr>
      <w:rFonts w:ascii="Times New Roman" w:eastAsia="Times New Roman" w:hAnsi="Times New Roman"/>
    </w:rPr>
    <w:tblPr>
      <w:tblInd w:w="0" w:type="dxa"/>
      <w:tblBorders>
        <w:insideH w:val="single" w:sz="6" w:space="0" w:color="000000"/>
        <w:insideV w:val="single" w:sz="6" w:space="0" w:color="000000"/>
      </w:tblBorders>
      <w:tblCellMar>
        <w:top w:w="0" w:type="dxa"/>
        <w:left w:w="108" w:type="dxa"/>
        <w:bottom w:w="0" w:type="dxa"/>
        <w:right w:w="108" w:type="dxa"/>
      </w:tblCellMar>
    </w:tblPr>
  </w:style>
  <w:style w:type="table" w:customStyle="1" w:styleId="317">
    <w:name w:val="Сетка таблицы 31"/>
    <w:uiPriority w:val="99"/>
    <w:rsid w:val="00E644D3"/>
    <w:rPr>
      <w:rFonts w:ascii="Times New Roman" w:eastAsia="Times New Roman" w:hAnsi="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style>
  <w:style w:type="table" w:customStyle="1" w:styleId="414">
    <w:name w:val="Сетка таблицы 41"/>
    <w:uiPriority w:val="99"/>
    <w:rsid w:val="00E644D3"/>
    <w:rPr>
      <w:rFonts w:ascii="Times New Roman" w:eastAsia="Times New Roman"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512">
    <w:name w:val="Сетка таблицы 51"/>
    <w:uiPriority w:val="99"/>
    <w:rsid w:val="00E644D3"/>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611">
    <w:name w:val="Сетка таблицы 61"/>
    <w:uiPriority w:val="99"/>
    <w:rsid w:val="00E644D3"/>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style>
  <w:style w:type="table" w:customStyle="1" w:styleId="711">
    <w:name w:val="Сетка таблицы 71"/>
    <w:uiPriority w:val="99"/>
    <w:rsid w:val="00E644D3"/>
    <w:rPr>
      <w:rFonts w:ascii="Times New Roman" w:eastAsia="Times New Roman" w:hAnsi="Times New Roman"/>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811">
    <w:name w:val="Сетка таблицы 81"/>
    <w:uiPriority w:val="99"/>
    <w:rsid w:val="00E644D3"/>
    <w:rPr>
      <w:rFonts w:ascii="Times New Roman" w:eastAsia="Times New Roman"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1ffd">
    <w:name w:val="Современная таблица1"/>
    <w:uiPriority w:val="99"/>
    <w:rsid w:val="00E644D3"/>
    <w:rPr>
      <w:rFonts w:ascii="Times New Roman" w:eastAsia="Times New Roman" w:hAnsi="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1ffe">
    <w:name w:val="Стандартная таблица1"/>
    <w:uiPriority w:val="99"/>
    <w:rsid w:val="00E644D3"/>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e">
    <w:name w:val="Столбцы таблицы 11"/>
    <w:uiPriority w:val="99"/>
    <w:rsid w:val="00E644D3"/>
    <w:rPr>
      <w:rFonts w:ascii="Times New Roman" w:eastAsia="Times New Roman"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21f">
    <w:name w:val="Столбцы таблицы 21"/>
    <w:uiPriority w:val="99"/>
    <w:rsid w:val="00E644D3"/>
    <w:rPr>
      <w:rFonts w:ascii="Times New Roman" w:eastAsia="Times New Roman" w:hAnsi="Times New Roman"/>
      <w:b/>
      <w:bCs/>
    </w:rPr>
    <w:tblPr>
      <w:tblStyleColBandSize w:val="1"/>
      <w:tblInd w:w="0" w:type="dxa"/>
      <w:tblCellMar>
        <w:top w:w="0" w:type="dxa"/>
        <w:left w:w="108" w:type="dxa"/>
        <w:bottom w:w="0" w:type="dxa"/>
        <w:right w:w="108" w:type="dxa"/>
      </w:tblCellMar>
    </w:tblPr>
  </w:style>
  <w:style w:type="table" w:customStyle="1" w:styleId="318">
    <w:name w:val="Столбцы таблицы 31"/>
    <w:uiPriority w:val="99"/>
    <w:rsid w:val="00E644D3"/>
    <w:rPr>
      <w:rFonts w:ascii="Times New Roman" w:eastAsia="Times New Roman"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style>
  <w:style w:type="table" w:customStyle="1" w:styleId="415">
    <w:name w:val="Столбцы таблицы 41"/>
    <w:uiPriority w:val="99"/>
    <w:rsid w:val="00E644D3"/>
    <w:rPr>
      <w:rFonts w:ascii="Times New Roman" w:eastAsia="Times New Roman" w:hAnsi="Times New Roman"/>
    </w:rPr>
    <w:tblPr>
      <w:tblStyleColBandSize w:val="1"/>
      <w:tblInd w:w="0" w:type="dxa"/>
      <w:tblCellMar>
        <w:top w:w="0" w:type="dxa"/>
        <w:left w:w="108" w:type="dxa"/>
        <w:bottom w:w="0" w:type="dxa"/>
        <w:right w:w="108" w:type="dxa"/>
      </w:tblCellMar>
    </w:tblPr>
  </w:style>
  <w:style w:type="table" w:customStyle="1" w:styleId="530">
    <w:name w:val="Столбцы таблицы 53"/>
    <w:uiPriority w:val="99"/>
    <w:rsid w:val="00E644D3"/>
    <w:rPr>
      <w:rFonts w:ascii="Times New Roman" w:eastAsia="Times New Roman"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style>
  <w:style w:type="table" w:customStyle="1" w:styleId="-110">
    <w:name w:val="Таблица-список 11"/>
    <w:uiPriority w:val="99"/>
    <w:rsid w:val="00E644D3"/>
    <w:rPr>
      <w:rFonts w:ascii="Times New Roman" w:eastAsia="Times New Roman"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210">
    <w:name w:val="Таблица-список 21"/>
    <w:uiPriority w:val="99"/>
    <w:rsid w:val="00E644D3"/>
    <w:rPr>
      <w:rFonts w:ascii="Times New Roman" w:eastAsia="Times New Roman" w:hAnsi="Times New Roman"/>
    </w:rPr>
    <w:tblPr>
      <w:tblStyleRowBandSize w:val="2"/>
      <w:tblInd w:w="0" w:type="dxa"/>
      <w:tblBorders>
        <w:bottom w:val="single" w:sz="12" w:space="0" w:color="808080"/>
      </w:tblBorders>
      <w:tblCellMar>
        <w:top w:w="0" w:type="dxa"/>
        <w:left w:w="108" w:type="dxa"/>
        <w:bottom w:w="0" w:type="dxa"/>
        <w:right w:w="108" w:type="dxa"/>
      </w:tblCellMar>
    </w:tblPr>
  </w:style>
  <w:style w:type="table" w:customStyle="1" w:styleId="-310">
    <w:name w:val="Таблица-список 31"/>
    <w:uiPriority w:val="99"/>
    <w:rsid w:val="00E644D3"/>
    <w:rPr>
      <w:rFonts w:ascii="Times New Roman" w:eastAsia="Times New Roman"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41">
    <w:name w:val="Таблица-список 41"/>
    <w:uiPriority w:val="99"/>
    <w:rsid w:val="00E644D3"/>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style>
  <w:style w:type="table" w:customStyle="1" w:styleId="-51">
    <w:name w:val="Таблица-список 51"/>
    <w:uiPriority w:val="99"/>
    <w:rsid w:val="00E644D3"/>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style>
  <w:style w:type="table" w:customStyle="1" w:styleId="-61">
    <w:name w:val="Таблица-список 61"/>
    <w:uiPriority w:val="99"/>
    <w:rsid w:val="00E644D3"/>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style>
  <w:style w:type="table" w:customStyle="1" w:styleId="-71">
    <w:name w:val="Таблица-список 71"/>
    <w:uiPriority w:val="99"/>
    <w:rsid w:val="00E644D3"/>
    <w:rPr>
      <w:rFonts w:ascii="Times New Roman" w:eastAsia="Times New Roman"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style>
  <w:style w:type="table" w:customStyle="1" w:styleId="-81">
    <w:name w:val="Таблица-список 81"/>
    <w:uiPriority w:val="99"/>
    <w:rsid w:val="00E644D3"/>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style>
  <w:style w:type="table" w:customStyle="1" w:styleId="1fff">
    <w:name w:val="Тема таблицы1"/>
    <w:uiPriority w:val="99"/>
    <w:rsid w:val="00E644D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
    <w:name w:val="Цветная таблица 11"/>
    <w:uiPriority w:val="99"/>
    <w:rsid w:val="00E644D3"/>
    <w:rPr>
      <w:rFonts w:ascii="Times New Roman" w:eastAsia="Times New Roman" w:hAnsi="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style>
  <w:style w:type="table" w:customStyle="1" w:styleId="21f0">
    <w:name w:val="Цветная таблица 21"/>
    <w:uiPriority w:val="99"/>
    <w:rsid w:val="00E644D3"/>
    <w:rPr>
      <w:rFonts w:ascii="Times New Roman" w:eastAsia="Times New Roman"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style>
  <w:style w:type="table" w:customStyle="1" w:styleId="319">
    <w:name w:val="Цветная таблица 31"/>
    <w:uiPriority w:val="99"/>
    <w:rsid w:val="00E644D3"/>
    <w:rPr>
      <w:rFonts w:ascii="Times New Roman" w:eastAsia="Times New Roman"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style>
  <w:style w:type="character" w:customStyle="1" w:styleId="smalltext1">
    <w:name w:val="smalltext1"/>
    <w:uiPriority w:val="99"/>
    <w:rsid w:val="00E644D3"/>
    <w:rPr>
      <w:rFonts w:ascii="Tahoma" w:hAnsi="Tahoma"/>
      <w:color w:val="auto"/>
      <w:sz w:val="11"/>
    </w:rPr>
  </w:style>
  <w:style w:type="paragraph" w:customStyle="1" w:styleId="vipinfo2">
    <w:name w:val="vip_info2"/>
    <w:basedOn w:val="a8"/>
    <w:uiPriority w:val="99"/>
    <w:rsid w:val="00E644D3"/>
    <w:pPr>
      <w:spacing w:before="100" w:beforeAutospacing="1" w:after="100" w:afterAutospacing="1"/>
    </w:pPr>
  </w:style>
  <w:style w:type="table" w:customStyle="1" w:styleId="1140">
    <w:name w:val="Сетка таблицы114"/>
    <w:uiPriority w:val="99"/>
    <w:rsid w:val="00E644D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0">
    <w:name w:val="Сетка таблицы45"/>
    <w:uiPriority w:val="99"/>
    <w:rsid w:val="001A1284"/>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uiPriority w:val="99"/>
    <w:rsid w:val="004B79E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uiPriority w:val="99"/>
    <w:rsid w:val="004B79E5"/>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uiPriority w:val="99"/>
    <w:rsid w:val="004B79E5"/>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f0">
    <w:name w:val="Знак Знак Знак1 Знак Знак Знак Знак Знак Знак Знак Знак Знак Знак Знак Знак Знак Знак Знак Знак Знак Знак Знак Знак Знак Знак Знак"/>
    <w:basedOn w:val="a8"/>
    <w:uiPriority w:val="99"/>
    <w:rsid w:val="004B79E5"/>
    <w:pPr>
      <w:spacing w:after="160" w:line="240" w:lineRule="exact"/>
    </w:pPr>
    <w:rPr>
      <w:rFonts w:ascii="Verdana" w:hAnsi="Verdana"/>
      <w:lang w:val="en-US" w:eastAsia="en-US"/>
    </w:rPr>
  </w:style>
  <w:style w:type="paragraph" w:customStyle="1" w:styleId="2fff">
    <w:name w:val="Без интервала2"/>
    <w:uiPriority w:val="99"/>
    <w:rsid w:val="004B79E5"/>
    <w:pPr>
      <w:suppressAutoHyphens/>
    </w:pPr>
    <w:rPr>
      <w:rFonts w:eastAsia="Times New Roman" w:cs="Calibri"/>
      <w:sz w:val="22"/>
      <w:szCs w:val="22"/>
      <w:lang w:eastAsia="ar-SA"/>
    </w:rPr>
  </w:style>
  <w:style w:type="paragraph" w:customStyle="1" w:styleId="1fff1">
    <w:name w:val="Без интервала1"/>
    <w:uiPriority w:val="99"/>
    <w:rsid w:val="004B79E5"/>
    <w:pPr>
      <w:suppressAutoHyphens/>
    </w:pPr>
    <w:rPr>
      <w:rFonts w:eastAsia="Times New Roman" w:cs="Calibri"/>
      <w:sz w:val="22"/>
      <w:szCs w:val="22"/>
      <w:lang w:eastAsia="ar-SA"/>
    </w:rPr>
  </w:style>
  <w:style w:type="character" w:customStyle="1" w:styleId="ListParagraph">
    <w:name w:val="List Paragraph Знак"/>
    <w:uiPriority w:val="99"/>
    <w:rsid w:val="004B79E5"/>
    <w:rPr>
      <w:rFonts w:ascii="Times New Roman" w:hAnsi="Times New Roman"/>
      <w:sz w:val="28"/>
    </w:rPr>
  </w:style>
  <w:style w:type="paragraph" w:customStyle="1" w:styleId="17">
    <w:name w:val="Основной текст с отступом1"/>
    <w:basedOn w:val="a8"/>
    <w:link w:val="BodyTextIndentChar"/>
    <w:uiPriority w:val="99"/>
    <w:rsid w:val="004B79E5"/>
    <w:pPr>
      <w:spacing w:after="120"/>
      <w:ind w:left="283"/>
      <w:jc w:val="both"/>
    </w:pPr>
    <w:rPr>
      <w:rFonts w:eastAsia="Calibri"/>
    </w:rPr>
  </w:style>
  <w:style w:type="table" w:customStyle="1" w:styleId="-12">
    <w:name w:val="Веб-таблица 12"/>
    <w:uiPriority w:val="99"/>
    <w:semiHidden/>
    <w:rsid w:val="004B79E5"/>
    <w:rPr>
      <w:rFonts w:ascii="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22">
    <w:name w:val="Веб-таблица 22"/>
    <w:uiPriority w:val="99"/>
    <w:semiHidden/>
    <w:rsid w:val="004B79E5"/>
    <w:rPr>
      <w:rFonts w:ascii="Times New Roman"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style>
  <w:style w:type="table" w:customStyle="1" w:styleId="-32">
    <w:name w:val="Веб-таблица 32"/>
    <w:uiPriority w:val="99"/>
    <w:semiHidden/>
    <w:rsid w:val="004B79E5"/>
    <w:rPr>
      <w:rFonts w:ascii="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2fff0">
    <w:name w:val="Изысканная таблица2"/>
    <w:uiPriority w:val="99"/>
    <w:semiHidden/>
    <w:rsid w:val="004B79E5"/>
    <w:rPr>
      <w:rFonts w:ascii="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
    <w:name w:val="Изящная таблица 12"/>
    <w:uiPriority w:val="99"/>
    <w:semiHidden/>
    <w:rsid w:val="004B79E5"/>
    <w:rPr>
      <w:rFonts w:ascii="Times New Roman" w:hAnsi="Times New Roman"/>
    </w:rPr>
    <w:tblPr>
      <w:tblStyleRowBandSize w:val="1"/>
      <w:tblInd w:w="0" w:type="dxa"/>
      <w:tblCellMar>
        <w:top w:w="0" w:type="dxa"/>
        <w:left w:w="108" w:type="dxa"/>
        <w:bottom w:w="0" w:type="dxa"/>
        <w:right w:w="108" w:type="dxa"/>
      </w:tblCellMar>
    </w:tblPr>
  </w:style>
  <w:style w:type="table" w:customStyle="1" w:styleId="225">
    <w:name w:val="Изящная таблица 22"/>
    <w:uiPriority w:val="99"/>
    <w:semiHidden/>
    <w:rsid w:val="004B79E5"/>
    <w:rPr>
      <w:rFonts w:ascii="Times New Roman" w:hAnsi="Times New Roman"/>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24">
    <w:name w:val="Классическая таблица 12"/>
    <w:uiPriority w:val="99"/>
    <w:semiHidden/>
    <w:rsid w:val="004B79E5"/>
    <w:rPr>
      <w:rFonts w:ascii="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226">
    <w:name w:val="Классическая таблица 22"/>
    <w:uiPriority w:val="99"/>
    <w:semiHidden/>
    <w:rsid w:val="004B79E5"/>
    <w:rPr>
      <w:rFonts w:ascii="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322">
    <w:name w:val="Классическая таблица 32"/>
    <w:uiPriority w:val="99"/>
    <w:semiHidden/>
    <w:rsid w:val="004B79E5"/>
    <w:rPr>
      <w:rFonts w:ascii="Times New Roman"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22">
    <w:name w:val="Классическая таблица 42"/>
    <w:uiPriority w:val="99"/>
    <w:semiHidden/>
    <w:rsid w:val="004B79E5"/>
    <w:rPr>
      <w:rFonts w:ascii="Times New Roman"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style>
  <w:style w:type="table" w:customStyle="1" w:styleId="125">
    <w:name w:val="Объемная таблица 12"/>
    <w:uiPriority w:val="99"/>
    <w:semiHidden/>
    <w:rsid w:val="004B79E5"/>
    <w:rPr>
      <w:rFonts w:ascii="Times New Roman" w:hAnsi="Times New Roman"/>
    </w:rPr>
    <w:tblPr>
      <w:tblInd w:w="0" w:type="dxa"/>
      <w:tblCellMar>
        <w:top w:w="0" w:type="dxa"/>
        <w:left w:w="108" w:type="dxa"/>
        <w:bottom w:w="0" w:type="dxa"/>
        <w:right w:w="108" w:type="dxa"/>
      </w:tblCellMar>
    </w:tblPr>
    <w:tcPr>
      <w:shd w:val="solid" w:color="C0C0C0" w:fill="FFFFFF"/>
    </w:tcPr>
  </w:style>
  <w:style w:type="table" w:customStyle="1" w:styleId="227">
    <w:name w:val="Объемная таблица 22"/>
    <w:uiPriority w:val="99"/>
    <w:semiHidden/>
    <w:rsid w:val="004B79E5"/>
    <w:rPr>
      <w:rFonts w:ascii="Times New Roman" w:hAnsi="Times New Roman"/>
    </w:rPr>
    <w:tblPr>
      <w:tblStyleRowBandSize w:val="1"/>
      <w:tblInd w:w="0" w:type="dxa"/>
      <w:tblCellMar>
        <w:top w:w="0" w:type="dxa"/>
        <w:left w:w="108" w:type="dxa"/>
        <w:bottom w:w="0" w:type="dxa"/>
        <w:right w:w="108" w:type="dxa"/>
      </w:tblCellMar>
    </w:tblPr>
    <w:tcPr>
      <w:shd w:val="solid" w:color="C0C0C0" w:fill="FFFFFF"/>
    </w:tcPr>
  </w:style>
  <w:style w:type="table" w:customStyle="1" w:styleId="323">
    <w:name w:val="Объемная таблица 32"/>
    <w:uiPriority w:val="99"/>
    <w:semiHidden/>
    <w:rsid w:val="004B79E5"/>
    <w:rPr>
      <w:rFonts w:ascii="Times New Roman" w:hAnsi="Times New Roman"/>
    </w:rPr>
    <w:tblPr>
      <w:tblStyleRowBandSize w:val="1"/>
      <w:tblStyleColBandSize w:val="1"/>
      <w:tblInd w:w="0" w:type="dxa"/>
      <w:tblCellMar>
        <w:top w:w="0" w:type="dxa"/>
        <w:left w:w="108" w:type="dxa"/>
        <w:bottom w:w="0" w:type="dxa"/>
        <w:right w:w="108" w:type="dxa"/>
      </w:tblCellMar>
    </w:tblPr>
  </w:style>
  <w:style w:type="table" w:customStyle="1" w:styleId="126">
    <w:name w:val="Простая таблица 12"/>
    <w:uiPriority w:val="99"/>
    <w:semiHidden/>
    <w:rsid w:val="004B79E5"/>
    <w:rPr>
      <w:rFonts w:ascii="Times New Roman"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28">
    <w:name w:val="Простая таблица 22"/>
    <w:uiPriority w:val="99"/>
    <w:semiHidden/>
    <w:rsid w:val="004B79E5"/>
    <w:rPr>
      <w:rFonts w:ascii="Times New Roman" w:hAnsi="Times New Roman"/>
    </w:rPr>
    <w:tblPr>
      <w:tblInd w:w="0" w:type="dxa"/>
      <w:tblCellMar>
        <w:top w:w="0" w:type="dxa"/>
        <w:left w:w="108" w:type="dxa"/>
        <w:bottom w:w="0" w:type="dxa"/>
        <w:right w:w="108" w:type="dxa"/>
      </w:tblCellMar>
    </w:tblPr>
  </w:style>
  <w:style w:type="table" w:customStyle="1" w:styleId="324">
    <w:name w:val="Простая таблица 32"/>
    <w:uiPriority w:val="99"/>
    <w:semiHidden/>
    <w:rsid w:val="004B79E5"/>
    <w:rPr>
      <w:rFonts w:ascii="Times New Roman"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127">
    <w:name w:val="Сетка таблицы 12"/>
    <w:uiPriority w:val="99"/>
    <w:semiHidden/>
    <w:rsid w:val="004B79E5"/>
    <w:rPr>
      <w:rFonts w:ascii="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229">
    <w:name w:val="Сетка таблицы 22"/>
    <w:uiPriority w:val="99"/>
    <w:semiHidden/>
    <w:rsid w:val="004B79E5"/>
    <w:rPr>
      <w:rFonts w:ascii="Times New Roman" w:hAnsi="Times New Roman"/>
    </w:rPr>
    <w:tblPr>
      <w:tblInd w:w="0" w:type="dxa"/>
      <w:tblBorders>
        <w:insideH w:val="single" w:sz="6" w:space="0" w:color="000000"/>
        <w:insideV w:val="single" w:sz="6" w:space="0" w:color="000000"/>
      </w:tblBorders>
      <w:tblCellMar>
        <w:top w:w="0" w:type="dxa"/>
        <w:left w:w="108" w:type="dxa"/>
        <w:bottom w:w="0" w:type="dxa"/>
        <w:right w:w="108" w:type="dxa"/>
      </w:tblCellMar>
    </w:tblPr>
  </w:style>
  <w:style w:type="table" w:customStyle="1" w:styleId="325">
    <w:name w:val="Сетка таблицы 32"/>
    <w:uiPriority w:val="99"/>
    <w:semiHidden/>
    <w:rsid w:val="004B79E5"/>
    <w:rPr>
      <w:rFonts w:ascii="Times New Roman" w:hAnsi="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style>
  <w:style w:type="table" w:customStyle="1" w:styleId="423">
    <w:name w:val="Сетка таблицы 42"/>
    <w:uiPriority w:val="99"/>
    <w:semiHidden/>
    <w:rsid w:val="004B79E5"/>
    <w:rPr>
      <w:rFonts w:ascii="Times New Roman"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521">
    <w:name w:val="Сетка таблицы 52"/>
    <w:uiPriority w:val="99"/>
    <w:semiHidden/>
    <w:rsid w:val="004B79E5"/>
    <w:rPr>
      <w:rFonts w:ascii="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621">
    <w:name w:val="Сетка таблицы 62"/>
    <w:uiPriority w:val="99"/>
    <w:semiHidden/>
    <w:rsid w:val="004B79E5"/>
    <w:rPr>
      <w:rFonts w:ascii="Times New Roman"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style>
  <w:style w:type="table" w:customStyle="1" w:styleId="721">
    <w:name w:val="Сетка таблицы 72"/>
    <w:uiPriority w:val="99"/>
    <w:semiHidden/>
    <w:rsid w:val="004B79E5"/>
    <w:rPr>
      <w:rFonts w:ascii="Times New Roman" w:hAnsi="Times New Roman"/>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821">
    <w:name w:val="Сетка таблицы 82"/>
    <w:uiPriority w:val="99"/>
    <w:semiHidden/>
    <w:rsid w:val="004B79E5"/>
    <w:rPr>
      <w:rFonts w:ascii="Times New Roman"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2fff1">
    <w:name w:val="Современная таблица2"/>
    <w:uiPriority w:val="99"/>
    <w:semiHidden/>
    <w:rsid w:val="004B79E5"/>
    <w:rPr>
      <w:rFonts w:ascii="Times New Roman" w:hAnsi="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fff2">
    <w:name w:val="Стандартная таблица2"/>
    <w:uiPriority w:val="99"/>
    <w:semiHidden/>
    <w:rsid w:val="004B79E5"/>
    <w:rPr>
      <w:rFonts w:ascii="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8">
    <w:name w:val="Столбцы таблицы 12"/>
    <w:uiPriority w:val="99"/>
    <w:semiHidden/>
    <w:rsid w:val="004B79E5"/>
    <w:rPr>
      <w:rFonts w:ascii="Times New Roman"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22a">
    <w:name w:val="Столбцы таблицы 22"/>
    <w:uiPriority w:val="99"/>
    <w:semiHidden/>
    <w:rsid w:val="004B79E5"/>
    <w:rPr>
      <w:rFonts w:ascii="Times New Roman" w:hAnsi="Times New Roman"/>
      <w:b/>
      <w:bCs/>
    </w:rPr>
    <w:tblPr>
      <w:tblStyleColBandSize w:val="1"/>
      <w:tblInd w:w="0" w:type="dxa"/>
      <w:tblCellMar>
        <w:top w:w="0" w:type="dxa"/>
        <w:left w:w="108" w:type="dxa"/>
        <w:bottom w:w="0" w:type="dxa"/>
        <w:right w:w="108" w:type="dxa"/>
      </w:tblCellMar>
    </w:tblPr>
  </w:style>
  <w:style w:type="table" w:customStyle="1" w:styleId="326">
    <w:name w:val="Столбцы таблицы 32"/>
    <w:uiPriority w:val="99"/>
    <w:semiHidden/>
    <w:rsid w:val="004B79E5"/>
    <w:rPr>
      <w:rFonts w:ascii="Times New Roman"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style>
  <w:style w:type="table" w:customStyle="1" w:styleId="424">
    <w:name w:val="Столбцы таблицы 42"/>
    <w:uiPriority w:val="99"/>
    <w:semiHidden/>
    <w:rsid w:val="004B79E5"/>
    <w:rPr>
      <w:rFonts w:ascii="Times New Roman" w:hAnsi="Times New Roman"/>
    </w:rPr>
    <w:tblPr>
      <w:tblStyleColBandSize w:val="1"/>
      <w:tblInd w:w="0" w:type="dxa"/>
      <w:tblCellMar>
        <w:top w:w="0" w:type="dxa"/>
        <w:left w:w="108" w:type="dxa"/>
        <w:bottom w:w="0" w:type="dxa"/>
        <w:right w:w="108" w:type="dxa"/>
      </w:tblCellMar>
    </w:tblPr>
  </w:style>
  <w:style w:type="table" w:customStyle="1" w:styleId="540">
    <w:name w:val="Столбцы таблицы 54"/>
    <w:uiPriority w:val="99"/>
    <w:semiHidden/>
    <w:rsid w:val="004B79E5"/>
    <w:rPr>
      <w:rFonts w:ascii="Times New Roman"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style>
  <w:style w:type="table" w:customStyle="1" w:styleId="-120">
    <w:name w:val="Таблица-список 12"/>
    <w:uiPriority w:val="99"/>
    <w:semiHidden/>
    <w:rsid w:val="004B79E5"/>
    <w:rPr>
      <w:rFonts w:ascii="Times New Roman"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220">
    <w:name w:val="Таблица-список 22"/>
    <w:uiPriority w:val="99"/>
    <w:semiHidden/>
    <w:rsid w:val="004B79E5"/>
    <w:rPr>
      <w:rFonts w:ascii="Times New Roman" w:hAnsi="Times New Roman"/>
    </w:rPr>
    <w:tblPr>
      <w:tblStyleRowBandSize w:val="2"/>
      <w:tblInd w:w="0" w:type="dxa"/>
      <w:tblBorders>
        <w:bottom w:val="single" w:sz="12" w:space="0" w:color="808080"/>
      </w:tblBorders>
      <w:tblCellMar>
        <w:top w:w="0" w:type="dxa"/>
        <w:left w:w="108" w:type="dxa"/>
        <w:bottom w:w="0" w:type="dxa"/>
        <w:right w:w="108" w:type="dxa"/>
      </w:tblCellMar>
    </w:tblPr>
  </w:style>
  <w:style w:type="table" w:customStyle="1" w:styleId="-320">
    <w:name w:val="Таблица-список 32"/>
    <w:uiPriority w:val="99"/>
    <w:semiHidden/>
    <w:rsid w:val="004B79E5"/>
    <w:rPr>
      <w:rFonts w:ascii="Times New Roman"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42">
    <w:name w:val="Таблица-список 42"/>
    <w:uiPriority w:val="99"/>
    <w:semiHidden/>
    <w:rsid w:val="004B79E5"/>
    <w:rPr>
      <w:rFonts w:ascii="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style>
  <w:style w:type="table" w:customStyle="1" w:styleId="-52">
    <w:name w:val="Таблица-список 52"/>
    <w:uiPriority w:val="99"/>
    <w:semiHidden/>
    <w:rsid w:val="004B79E5"/>
    <w:rPr>
      <w:rFonts w:ascii="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style>
  <w:style w:type="table" w:customStyle="1" w:styleId="-62">
    <w:name w:val="Таблица-список 62"/>
    <w:uiPriority w:val="99"/>
    <w:semiHidden/>
    <w:rsid w:val="004B79E5"/>
    <w:rPr>
      <w:rFonts w:ascii="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style>
  <w:style w:type="table" w:customStyle="1" w:styleId="-72">
    <w:name w:val="Таблица-список 72"/>
    <w:uiPriority w:val="99"/>
    <w:semiHidden/>
    <w:rsid w:val="004B79E5"/>
    <w:rPr>
      <w:rFonts w:ascii="Times New Roman"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style>
  <w:style w:type="table" w:customStyle="1" w:styleId="-82">
    <w:name w:val="Таблица-список 82"/>
    <w:uiPriority w:val="99"/>
    <w:semiHidden/>
    <w:rsid w:val="004B79E5"/>
    <w:rPr>
      <w:rFonts w:ascii="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style>
  <w:style w:type="character" w:customStyle="1" w:styleId="1fff2">
    <w:name w:val="Текст Знак1"/>
    <w:uiPriority w:val="99"/>
    <w:rsid w:val="004B79E5"/>
    <w:rPr>
      <w:rFonts w:ascii="Courier New" w:hAnsi="Courier New"/>
      <w:sz w:val="20"/>
      <w:lang w:eastAsia="ru-RU"/>
    </w:rPr>
  </w:style>
  <w:style w:type="table" w:customStyle="1" w:styleId="2fff3">
    <w:name w:val="Тема таблицы2"/>
    <w:uiPriority w:val="99"/>
    <w:semiHidden/>
    <w:rsid w:val="004B79E5"/>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
    <w:name w:val="Цветная таблица 12"/>
    <w:uiPriority w:val="99"/>
    <w:semiHidden/>
    <w:rsid w:val="004B79E5"/>
    <w:rPr>
      <w:rFonts w:ascii="Times New Roman" w:hAnsi="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style>
  <w:style w:type="table" w:customStyle="1" w:styleId="22b">
    <w:name w:val="Цветная таблица 22"/>
    <w:uiPriority w:val="99"/>
    <w:semiHidden/>
    <w:rsid w:val="004B79E5"/>
    <w:rPr>
      <w:rFonts w:ascii="Times New Roman"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style>
  <w:style w:type="table" w:customStyle="1" w:styleId="327">
    <w:name w:val="Цветная таблица 32"/>
    <w:uiPriority w:val="99"/>
    <w:semiHidden/>
    <w:rsid w:val="004B79E5"/>
    <w:rPr>
      <w:rFonts w:ascii="Times New Roman"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style>
  <w:style w:type="paragraph" w:customStyle="1" w:styleId="3ff2">
    <w:name w:val="Без интервала3"/>
    <w:uiPriority w:val="99"/>
    <w:rsid w:val="004B79E5"/>
    <w:rPr>
      <w:sz w:val="22"/>
      <w:szCs w:val="22"/>
    </w:rPr>
  </w:style>
  <w:style w:type="paragraph" w:customStyle="1" w:styleId="21f1">
    <w:name w:val="Абзац списка21"/>
    <w:basedOn w:val="a8"/>
    <w:uiPriority w:val="99"/>
    <w:rsid w:val="004B79E5"/>
    <w:pPr>
      <w:ind w:left="708"/>
    </w:pPr>
  </w:style>
  <w:style w:type="table" w:customStyle="1" w:styleId="1150">
    <w:name w:val="Сетка таблицы115"/>
    <w:uiPriority w:val="99"/>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uiPriority w:val="99"/>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0">
    <w:name w:val="Сетка таблицы310"/>
    <w:uiPriority w:val="99"/>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uiPriority w:val="99"/>
    <w:rsid w:val="004B79E5"/>
    <w:pPr>
      <w:spacing w:after="6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0">
    <w:name w:val="Сетка таблицы48"/>
    <w:uiPriority w:val="99"/>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
    <w:name w:val="Сетка таблицы51"/>
    <w:uiPriority w:val="99"/>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uiPriority w:val="99"/>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uiPriority w:val="99"/>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uiPriority w:val="99"/>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uiPriority w:val="99"/>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uiPriority w:val="99"/>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
    <w:name w:val="Сетка таблицы133"/>
    <w:uiPriority w:val="99"/>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0">
    <w:name w:val="Сетка таблицы143"/>
    <w:uiPriority w:val="99"/>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uiPriority w:val="99"/>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1"/>
    <w:uiPriority w:val="99"/>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1"/>
    <w:uiPriority w:val="99"/>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
    <w:name w:val="Сетка таблицы173"/>
    <w:uiPriority w:val="99"/>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0">
    <w:name w:val="Сетка таблицы321"/>
    <w:uiPriority w:val="99"/>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0">
    <w:name w:val="Сетка таблицы181"/>
    <w:uiPriority w:val="99"/>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1"/>
    <w:uiPriority w:val="99"/>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
    <w:name w:val="Сетка таблицы343"/>
    <w:uiPriority w:val="99"/>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
    <w:name w:val="Сетка таблицы193"/>
    <w:uiPriority w:val="99"/>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
    <w:name w:val="Сетка таблицы203"/>
    <w:uiPriority w:val="99"/>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ТЗ1 заг с/н"/>
    <w:basedOn w:val="a8"/>
    <w:next w:val="a8"/>
    <w:uiPriority w:val="99"/>
    <w:rsid w:val="004B79E5"/>
    <w:pPr>
      <w:keepLines/>
      <w:numPr>
        <w:numId w:val="47"/>
      </w:numPr>
      <w:suppressAutoHyphens/>
      <w:spacing w:before="120" w:after="240"/>
      <w:jc w:val="both"/>
      <w:outlineLvl w:val="0"/>
    </w:pPr>
    <w:rPr>
      <w:b/>
      <w:caps/>
    </w:rPr>
  </w:style>
  <w:style w:type="paragraph" w:customStyle="1" w:styleId="33">
    <w:name w:val="ТЗ3 заг с/н"/>
    <w:basedOn w:val="a8"/>
    <w:next w:val="a8"/>
    <w:link w:val="3ff3"/>
    <w:uiPriority w:val="99"/>
    <w:rsid w:val="004B79E5"/>
    <w:pPr>
      <w:numPr>
        <w:ilvl w:val="2"/>
        <w:numId w:val="47"/>
      </w:numPr>
      <w:spacing w:before="60" w:after="60" w:line="360" w:lineRule="auto"/>
      <w:jc w:val="both"/>
      <w:outlineLvl w:val="2"/>
    </w:pPr>
    <w:rPr>
      <w:b/>
    </w:rPr>
  </w:style>
  <w:style w:type="paragraph" w:customStyle="1" w:styleId="22">
    <w:name w:val="ТЗ2 заг с/н"/>
    <w:basedOn w:val="a8"/>
    <w:next w:val="a8"/>
    <w:link w:val="2fff4"/>
    <w:uiPriority w:val="99"/>
    <w:rsid w:val="004B79E5"/>
    <w:pPr>
      <w:keepNext/>
      <w:keepLines/>
      <w:numPr>
        <w:ilvl w:val="1"/>
        <w:numId w:val="47"/>
      </w:numPr>
      <w:spacing w:line="360" w:lineRule="auto"/>
      <w:jc w:val="both"/>
      <w:outlineLvl w:val="1"/>
    </w:pPr>
    <w:rPr>
      <w:rFonts w:eastAsia="Calibri"/>
      <w:b/>
    </w:rPr>
  </w:style>
  <w:style w:type="paragraph" w:customStyle="1" w:styleId="43">
    <w:name w:val="ТЗ4 заг с/н"/>
    <w:basedOn w:val="a8"/>
    <w:next w:val="a8"/>
    <w:autoRedefine/>
    <w:uiPriority w:val="99"/>
    <w:rsid w:val="004B79E5"/>
    <w:pPr>
      <w:numPr>
        <w:ilvl w:val="3"/>
        <w:numId w:val="47"/>
      </w:numPr>
      <w:spacing w:before="120" w:after="120" w:line="360" w:lineRule="auto"/>
      <w:jc w:val="both"/>
      <w:outlineLvl w:val="3"/>
    </w:pPr>
    <w:rPr>
      <w:b/>
      <w:szCs w:val="22"/>
    </w:rPr>
  </w:style>
  <w:style w:type="character" w:customStyle="1" w:styleId="3ff3">
    <w:name w:val="ТЗ3 заг с/н Знак Знак"/>
    <w:link w:val="33"/>
    <w:uiPriority w:val="99"/>
    <w:locked/>
    <w:rsid w:val="004B79E5"/>
    <w:rPr>
      <w:rFonts w:ascii="Times New Roman" w:eastAsia="Times New Roman" w:hAnsi="Times New Roman"/>
      <w:b/>
      <w:sz w:val="24"/>
      <w:szCs w:val="24"/>
    </w:rPr>
  </w:style>
  <w:style w:type="paragraph" w:customStyle="1" w:styleId="012">
    <w:name w:val="ТЗ0 основной + 12пт"/>
    <w:basedOn w:val="a8"/>
    <w:uiPriority w:val="99"/>
    <w:rsid w:val="004B79E5"/>
    <w:pPr>
      <w:spacing w:before="60" w:after="60" w:line="360" w:lineRule="auto"/>
      <w:ind w:firstLine="709"/>
      <w:jc w:val="both"/>
    </w:pPr>
    <w:rPr>
      <w:bCs/>
      <w:color w:val="000000"/>
      <w:spacing w:val="-1"/>
      <w:szCs w:val="26"/>
    </w:rPr>
  </w:style>
  <w:style w:type="character" w:customStyle="1" w:styleId="2fff4">
    <w:name w:val="ТЗ2 заг с/н Знак Знак"/>
    <w:link w:val="22"/>
    <w:uiPriority w:val="99"/>
    <w:locked/>
    <w:rsid w:val="004B79E5"/>
    <w:rPr>
      <w:rFonts w:ascii="Times New Roman" w:hAnsi="Times New Roman"/>
      <w:b/>
      <w:sz w:val="24"/>
      <w:szCs w:val="24"/>
    </w:rPr>
  </w:style>
  <w:style w:type="paragraph" w:customStyle="1" w:styleId="a">
    <w:name w:val="Абзац первого уровня"/>
    <w:basedOn w:val="a8"/>
    <w:link w:val="afffffffff5"/>
    <w:uiPriority w:val="99"/>
    <w:rsid w:val="004B79E5"/>
    <w:pPr>
      <w:numPr>
        <w:numId w:val="48"/>
      </w:numPr>
      <w:spacing w:before="120" w:after="120"/>
      <w:jc w:val="both"/>
    </w:pPr>
    <w:rPr>
      <w:rFonts w:ascii="Calibri" w:eastAsia="Calibri" w:hAnsi="Calibri"/>
    </w:rPr>
  </w:style>
  <w:style w:type="character" w:customStyle="1" w:styleId="afffffffff5">
    <w:name w:val="Абзац первого уровня Знак"/>
    <w:link w:val="a"/>
    <w:uiPriority w:val="99"/>
    <w:locked/>
    <w:rsid w:val="004B79E5"/>
    <w:rPr>
      <w:sz w:val="24"/>
      <w:szCs w:val="24"/>
    </w:rPr>
  </w:style>
  <w:style w:type="paragraph" w:customStyle="1" w:styleId="BulletList1">
    <w:name w:val="Bullet_List_1"/>
    <w:uiPriority w:val="99"/>
    <w:rsid w:val="004B79E5"/>
    <w:pPr>
      <w:numPr>
        <w:numId w:val="49"/>
      </w:numPr>
      <w:spacing w:line="360" w:lineRule="auto"/>
      <w:jc w:val="both"/>
    </w:pPr>
    <w:rPr>
      <w:rFonts w:ascii="Times New Roman" w:eastAsia="Times New Roman" w:hAnsi="Times New Roman"/>
      <w:sz w:val="24"/>
      <w:szCs w:val="24"/>
      <w:lang w:val="en-US"/>
    </w:rPr>
  </w:style>
  <w:style w:type="paragraph" w:customStyle="1" w:styleId="0">
    <w:name w:val="_Текст0 Знак"/>
    <w:link w:val="00"/>
    <w:uiPriority w:val="99"/>
    <w:rsid w:val="004B79E5"/>
    <w:pPr>
      <w:spacing w:after="120"/>
      <w:ind w:firstLine="709"/>
      <w:jc w:val="both"/>
    </w:pPr>
    <w:rPr>
      <w:rFonts w:ascii="Arial" w:hAnsi="Arial"/>
      <w:sz w:val="22"/>
      <w:szCs w:val="22"/>
    </w:rPr>
  </w:style>
  <w:style w:type="paragraph" w:customStyle="1" w:styleId="01">
    <w:name w:val="_Текст0_Список 1 уровня Знак"/>
    <w:link w:val="010"/>
    <w:uiPriority w:val="99"/>
    <w:rsid w:val="004B79E5"/>
    <w:pPr>
      <w:numPr>
        <w:numId w:val="50"/>
      </w:numPr>
      <w:spacing w:after="120"/>
      <w:jc w:val="both"/>
    </w:pPr>
    <w:rPr>
      <w:rFonts w:ascii="Arial" w:eastAsia="Times New Roman" w:hAnsi="Arial"/>
      <w:sz w:val="24"/>
      <w:szCs w:val="24"/>
    </w:rPr>
  </w:style>
  <w:style w:type="paragraph" w:customStyle="1" w:styleId="afffffffff6">
    <w:name w:val="_Табл_Заголовок"/>
    <w:link w:val="afffffffff7"/>
    <w:uiPriority w:val="99"/>
    <w:rsid w:val="004B79E5"/>
    <w:pPr>
      <w:spacing w:after="120"/>
      <w:jc w:val="center"/>
    </w:pPr>
    <w:rPr>
      <w:rFonts w:ascii="Arial" w:hAnsi="Arial"/>
      <w:sz w:val="22"/>
      <w:szCs w:val="22"/>
    </w:rPr>
  </w:style>
  <w:style w:type="paragraph" w:customStyle="1" w:styleId="03">
    <w:name w:val="_Табл_Текст0 внутри"/>
    <w:link w:val="04"/>
    <w:uiPriority w:val="99"/>
    <w:rsid w:val="004B79E5"/>
    <w:pPr>
      <w:spacing w:after="120"/>
      <w:jc w:val="both"/>
    </w:pPr>
    <w:rPr>
      <w:rFonts w:ascii="Arial" w:hAnsi="Arial"/>
      <w:sz w:val="22"/>
      <w:szCs w:val="22"/>
    </w:rPr>
  </w:style>
  <w:style w:type="paragraph" w:customStyle="1" w:styleId="afffffffff8">
    <w:name w:val="_Табл_После"/>
    <w:next w:val="0"/>
    <w:uiPriority w:val="99"/>
    <w:rsid w:val="004B79E5"/>
    <w:pPr>
      <w:spacing w:after="120"/>
    </w:pPr>
    <w:rPr>
      <w:rFonts w:ascii="Arial" w:eastAsia="Times New Roman" w:hAnsi="Arial"/>
      <w:bCs/>
      <w:sz w:val="24"/>
      <w:lang w:eastAsia="en-US"/>
    </w:rPr>
  </w:style>
  <w:style w:type="character" w:customStyle="1" w:styleId="010">
    <w:name w:val="_Текст0_Список 1 уровня Знак Знак"/>
    <w:link w:val="01"/>
    <w:uiPriority w:val="99"/>
    <w:locked/>
    <w:rsid w:val="004B79E5"/>
    <w:rPr>
      <w:rFonts w:ascii="Arial" w:eastAsia="Times New Roman" w:hAnsi="Arial"/>
      <w:sz w:val="24"/>
      <w:szCs w:val="24"/>
      <w:lang w:bidi="ar-SA"/>
    </w:rPr>
  </w:style>
  <w:style w:type="character" w:customStyle="1" w:styleId="00">
    <w:name w:val="_Текст0 Знак Знак"/>
    <w:link w:val="0"/>
    <w:uiPriority w:val="99"/>
    <w:locked/>
    <w:rsid w:val="004B79E5"/>
    <w:rPr>
      <w:rFonts w:ascii="Arial" w:hAnsi="Arial"/>
      <w:sz w:val="22"/>
      <w:szCs w:val="22"/>
      <w:lang w:bidi="ar-SA"/>
    </w:rPr>
  </w:style>
  <w:style w:type="character" w:customStyle="1" w:styleId="afffffffff7">
    <w:name w:val="_Табл_Заголовок Знак"/>
    <w:link w:val="afffffffff6"/>
    <w:uiPriority w:val="99"/>
    <w:locked/>
    <w:rsid w:val="004B79E5"/>
    <w:rPr>
      <w:rFonts w:ascii="Arial" w:hAnsi="Arial"/>
      <w:sz w:val="22"/>
      <w:szCs w:val="22"/>
      <w:lang w:bidi="ar-SA"/>
    </w:rPr>
  </w:style>
  <w:style w:type="character" w:customStyle="1" w:styleId="04">
    <w:name w:val="_Табл_Текст0 внутри Знак"/>
    <w:link w:val="03"/>
    <w:uiPriority w:val="99"/>
    <w:locked/>
    <w:rsid w:val="004B79E5"/>
    <w:rPr>
      <w:rFonts w:ascii="Arial" w:hAnsi="Arial"/>
      <w:sz w:val="22"/>
      <w:szCs w:val="22"/>
      <w:lang w:bidi="ar-SA"/>
    </w:rPr>
  </w:style>
  <w:style w:type="paragraph" w:customStyle="1" w:styleId="02">
    <w:name w:val="_Текст0_Список 2 уровня"/>
    <w:uiPriority w:val="99"/>
    <w:rsid w:val="004B79E5"/>
    <w:pPr>
      <w:numPr>
        <w:numId w:val="51"/>
      </w:numPr>
      <w:spacing w:after="120"/>
      <w:jc w:val="both"/>
    </w:pPr>
    <w:rPr>
      <w:rFonts w:ascii="Arial" w:eastAsia="Times New Roman" w:hAnsi="Arial"/>
      <w:sz w:val="24"/>
      <w:szCs w:val="24"/>
    </w:rPr>
  </w:style>
  <w:style w:type="paragraph" w:customStyle="1" w:styleId="1fff3">
    <w:name w:val="_Текст1"/>
    <w:basedOn w:val="0"/>
    <w:link w:val="1fff4"/>
    <w:uiPriority w:val="99"/>
    <w:rsid w:val="004B79E5"/>
    <w:pPr>
      <w:tabs>
        <w:tab w:val="left" w:pos="340"/>
      </w:tabs>
      <w:ind w:left="340" w:firstLine="0"/>
    </w:pPr>
    <w:rPr>
      <w:spacing w:val="-2"/>
      <w:sz w:val="24"/>
      <w:szCs w:val="20"/>
    </w:rPr>
  </w:style>
  <w:style w:type="character" w:customStyle="1" w:styleId="1fff4">
    <w:name w:val="_Текст1 Знак"/>
    <w:link w:val="1fff3"/>
    <w:uiPriority w:val="99"/>
    <w:locked/>
    <w:rsid w:val="004B79E5"/>
    <w:rPr>
      <w:rFonts w:ascii="Arial" w:hAnsi="Arial"/>
      <w:spacing w:val="-2"/>
      <w:sz w:val="24"/>
    </w:rPr>
  </w:style>
  <w:style w:type="paragraph" w:customStyle="1" w:styleId="afffffffff9">
    <w:name w:val="_Обычный_перед_списком"/>
    <w:basedOn w:val="a8"/>
    <w:next w:val="a8"/>
    <w:uiPriority w:val="99"/>
    <w:rsid w:val="004B79E5"/>
    <w:pPr>
      <w:keepNext/>
      <w:spacing w:before="40"/>
      <w:ind w:firstLine="709"/>
      <w:jc w:val="both"/>
    </w:pPr>
    <w:rPr>
      <w:szCs w:val="22"/>
      <w:lang w:eastAsia="en-US"/>
    </w:rPr>
  </w:style>
  <w:style w:type="paragraph" w:customStyle="1" w:styleId="05">
    <w:name w:val="_Текст0"/>
    <w:uiPriority w:val="99"/>
    <w:rsid w:val="004B79E5"/>
    <w:pPr>
      <w:spacing w:after="120"/>
      <w:ind w:firstLine="709"/>
      <w:jc w:val="both"/>
    </w:pPr>
    <w:rPr>
      <w:rFonts w:ascii="Arial" w:eastAsia="Times New Roman" w:hAnsi="Arial"/>
      <w:sz w:val="24"/>
      <w:szCs w:val="24"/>
    </w:rPr>
  </w:style>
  <w:style w:type="paragraph" w:customStyle="1" w:styleId="1">
    <w:name w:val="Абзац 1"/>
    <w:basedOn w:val="a8"/>
    <w:link w:val="1fff5"/>
    <w:uiPriority w:val="99"/>
    <w:rsid w:val="004B79E5"/>
    <w:pPr>
      <w:numPr>
        <w:ilvl w:val="1"/>
        <w:numId w:val="52"/>
      </w:numPr>
      <w:spacing w:line="360" w:lineRule="auto"/>
      <w:jc w:val="both"/>
    </w:pPr>
    <w:rPr>
      <w:rFonts w:eastAsia="Calibri"/>
    </w:rPr>
  </w:style>
  <w:style w:type="character" w:customStyle="1" w:styleId="1fff5">
    <w:name w:val="Абзац 1 Знак"/>
    <w:link w:val="1"/>
    <w:uiPriority w:val="99"/>
    <w:locked/>
    <w:rsid w:val="004B79E5"/>
    <w:rPr>
      <w:rFonts w:ascii="Times New Roman" w:hAnsi="Times New Roman"/>
      <w:sz w:val="24"/>
      <w:szCs w:val="24"/>
    </w:rPr>
  </w:style>
  <w:style w:type="character" w:customStyle="1" w:styleId="FootnoteTextChar2">
    <w:name w:val="Footnote Text Char2"/>
    <w:aliases w:val="Знак1 Char1,Знак2 Char1,Знак12 Знак Char2"/>
    <w:uiPriority w:val="99"/>
    <w:rsid w:val="004B79E5"/>
    <w:rPr>
      <w:rFonts w:ascii="Times New Roman" w:hAnsi="Times New Roman"/>
      <w:sz w:val="20"/>
      <w:lang w:eastAsia="ru-RU"/>
    </w:rPr>
  </w:style>
  <w:style w:type="paragraph" w:customStyle="1" w:styleId="-c">
    <w:name w:val="Таблица - заголовки столбцов"/>
    <w:basedOn w:val="a8"/>
    <w:uiPriority w:val="99"/>
    <w:rsid w:val="004B79E5"/>
    <w:pPr>
      <w:widowControl w:val="0"/>
      <w:jc w:val="center"/>
    </w:pPr>
    <w:rPr>
      <w:szCs w:val="20"/>
    </w:rPr>
  </w:style>
  <w:style w:type="table" w:customStyle="1" w:styleId="490">
    <w:name w:val="Сетка таблицы49"/>
    <w:uiPriority w:val="99"/>
    <w:rsid w:val="001D6AEC"/>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0">
    <w:name w:val="Сетка таблицы50"/>
    <w:uiPriority w:val="99"/>
    <w:rsid w:val="000E4A4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
    <w:uiPriority w:val="99"/>
    <w:rsid w:val="00BA4EB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
    <w:uiPriority w:val="99"/>
    <w:rsid w:val="009D15F2"/>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
    <w:name w:val="Сетка таблицы54"/>
    <w:uiPriority w:val="99"/>
    <w:rsid w:val="00286AA3"/>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9">
    <w:name w:val="Style9"/>
    <w:basedOn w:val="a8"/>
    <w:uiPriority w:val="99"/>
    <w:rsid w:val="00F37F27"/>
    <w:pPr>
      <w:spacing w:line="274" w:lineRule="exact"/>
    </w:pPr>
    <w:rPr>
      <w:sz w:val="20"/>
      <w:szCs w:val="20"/>
    </w:rPr>
  </w:style>
  <w:style w:type="table" w:customStyle="1" w:styleId="1011">
    <w:name w:val="Сетка таблицы1011"/>
    <w:uiPriority w:val="99"/>
    <w:rsid w:val="00087DCF"/>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a">
    <w:name w:val="Основной текст + Не полужирный"/>
    <w:uiPriority w:val="99"/>
    <w:rsid w:val="001F5DDC"/>
    <w:rPr>
      <w:rFonts w:ascii="Times New Roman" w:hAnsi="Times New Roman"/>
      <w:b/>
      <w:snapToGrid w:val="0"/>
      <w:color w:val="000000"/>
      <w:w w:val="100"/>
      <w:position w:val="0"/>
      <w:sz w:val="16"/>
      <w:u w:val="none"/>
      <w:lang w:val="ru-RU" w:eastAsia="ru-RU"/>
    </w:rPr>
  </w:style>
  <w:style w:type="paragraph" w:customStyle="1" w:styleId="2fff5">
    <w:name w:val="Основной текст2"/>
    <w:basedOn w:val="a8"/>
    <w:uiPriority w:val="99"/>
    <w:rsid w:val="001F5DDC"/>
    <w:pPr>
      <w:widowControl w:val="0"/>
      <w:shd w:val="clear" w:color="auto" w:fill="FFFFFF"/>
      <w:spacing w:line="206" w:lineRule="exact"/>
    </w:pPr>
    <w:rPr>
      <w:b/>
      <w:bCs/>
      <w:color w:val="000000"/>
      <w:spacing w:val="-1"/>
      <w:sz w:val="16"/>
      <w:szCs w:val="16"/>
    </w:rPr>
  </w:style>
  <w:style w:type="paragraph" w:customStyle="1" w:styleId="tztxt">
    <w:name w:val="tz_txt"/>
    <w:basedOn w:val="a8"/>
    <w:link w:val="tztxt0"/>
    <w:uiPriority w:val="99"/>
    <w:rsid w:val="00CF07D6"/>
    <w:pPr>
      <w:spacing w:after="120"/>
      <w:ind w:firstLine="709"/>
      <w:jc w:val="both"/>
    </w:pPr>
    <w:rPr>
      <w:rFonts w:eastAsia="Calibri"/>
      <w:szCs w:val="20"/>
    </w:rPr>
  </w:style>
  <w:style w:type="character" w:customStyle="1" w:styleId="tztxt0">
    <w:name w:val="tz_txt Знак"/>
    <w:link w:val="tztxt"/>
    <w:uiPriority w:val="99"/>
    <w:locked/>
    <w:rsid w:val="00CF07D6"/>
    <w:rPr>
      <w:rFonts w:ascii="Times New Roman" w:hAnsi="Times New Roman"/>
      <w:sz w:val="24"/>
    </w:rPr>
  </w:style>
  <w:style w:type="character" w:customStyle="1" w:styleId="iceouttxt5">
    <w:name w:val="iceouttxt5"/>
    <w:uiPriority w:val="99"/>
    <w:rsid w:val="00E02D39"/>
    <w:rPr>
      <w:rFonts w:ascii="Arial" w:hAnsi="Arial"/>
      <w:color w:val="666666"/>
      <w:sz w:val="17"/>
    </w:rPr>
  </w:style>
  <w:style w:type="paragraph" w:customStyle="1" w:styleId="20">
    <w:name w:val="Заголовок 2 со списком"/>
    <w:basedOn w:val="23"/>
    <w:next w:val="a8"/>
    <w:link w:val="2fff6"/>
    <w:uiPriority w:val="99"/>
    <w:rsid w:val="00E02D39"/>
    <w:pPr>
      <w:numPr>
        <w:numId w:val="54"/>
      </w:numPr>
      <w:spacing w:before="0" w:after="0" w:line="360" w:lineRule="auto"/>
      <w:jc w:val="center"/>
    </w:pPr>
    <w:rPr>
      <w:rFonts w:ascii="Times New Roman" w:hAnsi="Times New Roman"/>
      <w:b w:val="0"/>
      <w:i w:val="0"/>
      <w:iCs/>
      <w:sz w:val="24"/>
      <w:szCs w:val="24"/>
    </w:rPr>
  </w:style>
  <w:style w:type="character" w:customStyle="1" w:styleId="2fff6">
    <w:name w:val="Заголовок 2 со списком Знак"/>
    <w:link w:val="20"/>
    <w:uiPriority w:val="99"/>
    <w:locked/>
    <w:rsid w:val="00E02D39"/>
    <w:rPr>
      <w:rFonts w:ascii="Times New Roman" w:hAnsi="Times New Roman"/>
      <w:iCs/>
      <w:sz w:val="24"/>
      <w:szCs w:val="24"/>
    </w:rPr>
  </w:style>
  <w:style w:type="paragraph" w:customStyle="1" w:styleId="32">
    <w:name w:val="Заголовок 3 со списком"/>
    <w:basedOn w:val="35"/>
    <w:link w:val="3ff4"/>
    <w:uiPriority w:val="99"/>
    <w:rsid w:val="00E02D39"/>
    <w:pPr>
      <w:numPr>
        <w:ilvl w:val="1"/>
        <w:numId w:val="54"/>
      </w:numPr>
      <w:jc w:val="both"/>
    </w:pPr>
    <w:rPr>
      <w:bCs w:val="0"/>
      <w:sz w:val="24"/>
      <w:szCs w:val="20"/>
    </w:rPr>
  </w:style>
  <w:style w:type="character" w:customStyle="1" w:styleId="3ff4">
    <w:name w:val="Заголовок 3 со списком Знак"/>
    <w:link w:val="32"/>
    <w:uiPriority w:val="99"/>
    <w:locked/>
    <w:rsid w:val="00E02D39"/>
    <w:rPr>
      <w:rFonts w:ascii="Arial" w:eastAsia="Times New Roman" w:hAnsi="Arial"/>
      <w:b/>
      <w:sz w:val="24"/>
      <w:szCs w:val="20"/>
    </w:rPr>
  </w:style>
  <w:style w:type="paragraph" w:customStyle="1" w:styleId="afffffffffb">
    <w:name w:val="ТЛ_Заказчик"/>
    <w:basedOn w:val="a8"/>
    <w:link w:val="afffffffffc"/>
    <w:uiPriority w:val="99"/>
    <w:rsid w:val="00E02D39"/>
    <w:pPr>
      <w:jc w:val="center"/>
    </w:pPr>
    <w:rPr>
      <w:rFonts w:eastAsia="Calibri"/>
      <w:sz w:val="28"/>
      <w:szCs w:val="20"/>
    </w:rPr>
  </w:style>
  <w:style w:type="character" w:customStyle="1" w:styleId="afffffffffc">
    <w:name w:val="ТЛ_Заказчик Знак"/>
    <w:link w:val="afffffffffb"/>
    <w:uiPriority w:val="99"/>
    <w:locked/>
    <w:rsid w:val="00E02D39"/>
    <w:rPr>
      <w:rFonts w:ascii="Times New Roman" w:hAnsi="Times New Roman"/>
      <w:sz w:val="28"/>
    </w:rPr>
  </w:style>
  <w:style w:type="paragraph" w:customStyle="1" w:styleId="afffffffffd">
    <w:name w:val="ТЛ_Утверждаю"/>
    <w:basedOn w:val="a8"/>
    <w:link w:val="afffffffffe"/>
    <w:uiPriority w:val="99"/>
    <w:rsid w:val="00E02D39"/>
    <w:pPr>
      <w:ind w:left="4860"/>
      <w:jc w:val="center"/>
    </w:pPr>
    <w:rPr>
      <w:rFonts w:eastAsia="Calibri"/>
      <w:sz w:val="28"/>
      <w:szCs w:val="20"/>
    </w:rPr>
  </w:style>
  <w:style w:type="character" w:customStyle="1" w:styleId="afffffffffe">
    <w:name w:val="ТЛ_Утверждаю Знак"/>
    <w:link w:val="afffffffffd"/>
    <w:uiPriority w:val="99"/>
    <w:locked/>
    <w:rsid w:val="00E02D39"/>
    <w:rPr>
      <w:rFonts w:ascii="Times New Roman" w:hAnsi="Times New Roman"/>
      <w:sz w:val="28"/>
    </w:rPr>
  </w:style>
  <w:style w:type="paragraph" w:customStyle="1" w:styleId="affffffffff">
    <w:name w:val="ТЛ_Название"/>
    <w:basedOn w:val="a8"/>
    <w:link w:val="affffffffff0"/>
    <w:uiPriority w:val="99"/>
    <w:rsid w:val="00E02D39"/>
    <w:pPr>
      <w:jc w:val="center"/>
    </w:pPr>
    <w:rPr>
      <w:rFonts w:eastAsia="Calibri"/>
      <w:b/>
      <w:sz w:val="28"/>
      <w:szCs w:val="20"/>
    </w:rPr>
  </w:style>
  <w:style w:type="character" w:customStyle="1" w:styleId="affffffffff0">
    <w:name w:val="ТЛ_Название Знак"/>
    <w:link w:val="affffffffff"/>
    <w:uiPriority w:val="99"/>
    <w:locked/>
    <w:rsid w:val="00E02D39"/>
    <w:rPr>
      <w:rFonts w:ascii="Times New Roman" w:hAnsi="Times New Roman"/>
      <w:b/>
      <w:sz w:val="28"/>
    </w:rPr>
  </w:style>
  <w:style w:type="paragraph" w:customStyle="1" w:styleId="affffffffff1">
    <w:name w:val="ТЛ_Город и Дата"/>
    <w:basedOn w:val="a8"/>
    <w:link w:val="affffffffff2"/>
    <w:uiPriority w:val="99"/>
    <w:rsid w:val="00E02D39"/>
    <w:pPr>
      <w:jc w:val="center"/>
    </w:pPr>
    <w:rPr>
      <w:rFonts w:eastAsia="Calibri"/>
      <w:sz w:val="28"/>
      <w:szCs w:val="20"/>
    </w:rPr>
  </w:style>
  <w:style w:type="character" w:customStyle="1" w:styleId="affffffffff2">
    <w:name w:val="ТЛ_Город и Дата Знак"/>
    <w:link w:val="affffffffff1"/>
    <w:uiPriority w:val="99"/>
    <w:locked/>
    <w:rsid w:val="00E02D39"/>
    <w:rPr>
      <w:rFonts w:ascii="Times New Roman" w:hAnsi="Times New Roman"/>
      <w:sz w:val="28"/>
    </w:rPr>
  </w:style>
  <w:style w:type="paragraph" w:customStyle="1" w:styleId="affffffffff3">
    <w:name w:val="АД_Наименование Разделов"/>
    <w:basedOn w:val="13"/>
    <w:link w:val="affffffffff4"/>
    <w:uiPriority w:val="99"/>
    <w:rsid w:val="00E02D39"/>
    <w:pPr>
      <w:jc w:val="center"/>
    </w:pPr>
    <w:rPr>
      <w:i w:val="0"/>
      <w:kern w:val="28"/>
      <w:sz w:val="28"/>
    </w:rPr>
  </w:style>
  <w:style w:type="character" w:customStyle="1" w:styleId="affffffffff4">
    <w:name w:val="АД_Наименование Разделов Знак"/>
    <w:link w:val="affffffffff3"/>
    <w:uiPriority w:val="99"/>
    <w:locked/>
    <w:rsid w:val="00E02D39"/>
    <w:rPr>
      <w:rFonts w:ascii="Times New Roman" w:hAnsi="Times New Roman"/>
      <w:b/>
      <w:kern w:val="28"/>
      <w:sz w:val="28"/>
    </w:rPr>
  </w:style>
  <w:style w:type="paragraph" w:customStyle="1" w:styleId="affffffffff5">
    <w:name w:val="АД_Наименование главы с нумерацией"/>
    <w:basedOn w:val="20"/>
    <w:link w:val="affffffffff6"/>
    <w:uiPriority w:val="99"/>
    <w:rsid w:val="00E02D39"/>
    <w:rPr>
      <w:b/>
    </w:rPr>
  </w:style>
  <w:style w:type="paragraph" w:customStyle="1" w:styleId="affffffffff7">
    <w:name w:val="АД_Наименование главы без нумерации"/>
    <w:basedOn w:val="23"/>
    <w:link w:val="affffffffff8"/>
    <w:uiPriority w:val="99"/>
    <w:rsid w:val="00E02D39"/>
    <w:pPr>
      <w:spacing w:before="0" w:after="0"/>
      <w:jc w:val="center"/>
    </w:pPr>
    <w:rPr>
      <w:rFonts w:ascii="Times New Roman" w:hAnsi="Times New Roman"/>
      <w:i w:val="0"/>
      <w:sz w:val="24"/>
    </w:rPr>
  </w:style>
  <w:style w:type="character" w:customStyle="1" w:styleId="affffffffff8">
    <w:name w:val="АД_Наименование главы без нумерации Знак"/>
    <w:link w:val="affffffffff7"/>
    <w:uiPriority w:val="99"/>
    <w:locked/>
    <w:rsid w:val="00E02D39"/>
    <w:rPr>
      <w:rFonts w:ascii="Times New Roman" w:hAnsi="Times New Roman"/>
      <w:b/>
      <w:sz w:val="24"/>
      <w:lang w:eastAsia="ru-RU"/>
    </w:rPr>
  </w:style>
  <w:style w:type="character" w:customStyle="1" w:styleId="affffffffff6">
    <w:name w:val="АД_Глава Знак"/>
    <w:link w:val="affffffffff5"/>
    <w:uiPriority w:val="99"/>
    <w:locked/>
    <w:rsid w:val="00E02D39"/>
    <w:rPr>
      <w:rFonts w:ascii="Times New Roman" w:hAnsi="Times New Roman"/>
      <w:b/>
      <w:iCs/>
      <w:sz w:val="24"/>
      <w:szCs w:val="24"/>
    </w:rPr>
  </w:style>
  <w:style w:type="paragraph" w:customStyle="1" w:styleId="affffffffff9">
    <w:name w:val="АД_Нумерованный пункт"/>
    <w:basedOn w:val="32"/>
    <w:link w:val="affffffffffa"/>
    <w:uiPriority w:val="99"/>
    <w:rsid w:val="00E02D39"/>
    <w:pPr>
      <w:tabs>
        <w:tab w:val="clear" w:pos="972"/>
        <w:tab w:val="num" w:pos="720"/>
      </w:tabs>
      <w:ind w:left="720" w:hanging="720"/>
    </w:pPr>
  </w:style>
  <w:style w:type="character" w:customStyle="1" w:styleId="affffffffffa">
    <w:name w:val="АД_Нумерованный пункт Знак"/>
    <w:link w:val="affffffffff9"/>
    <w:uiPriority w:val="99"/>
    <w:locked/>
    <w:rsid w:val="00E02D39"/>
    <w:rPr>
      <w:rFonts w:ascii="Arial" w:eastAsia="Times New Roman" w:hAnsi="Arial"/>
      <w:b/>
      <w:sz w:val="24"/>
      <w:szCs w:val="20"/>
    </w:rPr>
  </w:style>
  <w:style w:type="paragraph" w:customStyle="1" w:styleId="a5">
    <w:name w:val="АД_Нумерованный подпункт"/>
    <w:basedOn w:val="a8"/>
    <w:link w:val="affffffffffb"/>
    <w:uiPriority w:val="99"/>
    <w:rsid w:val="00E02D39"/>
    <w:pPr>
      <w:numPr>
        <w:ilvl w:val="2"/>
        <w:numId w:val="54"/>
      </w:numPr>
      <w:tabs>
        <w:tab w:val="clear" w:pos="1440"/>
        <w:tab w:val="left" w:pos="720"/>
      </w:tabs>
      <w:ind w:left="720" w:hanging="720"/>
      <w:jc w:val="both"/>
    </w:pPr>
  </w:style>
  <w:style w:type="character" w:customStyle="1" w:styleId="affffffffffb">
    <w:name w:val="АД_Нумерованный подпункт Знак"/>
    <w:link w:val="a5"/>
    <w:uiPriority w:val="99"/>
    <w:locked/>
    <w:rsid w:val="00E02D39"/>
    <w:rPr>
      <w:rFonts w:ascii="Times New Roman" w:eastAsia="Times New Roman" w:hAnsi="Times New Roman"/>
      <w:sz w:val="24"/>
      <w:szCs w:val="24"/>
    </w:rPr>
  </w:style>
  <w:style w:type="paragraph" w:customStyle="1" w:styleId="affffffffffc">
    <w:name w:val="АД_Заголовки таблиц"/>
    <w:basedOn w:val="a8"/>
    <w:uiPriority w:val="99"/>
    <w:rsid w:val="00E02D39"/>
    <w:pPr>
      <w:jc w:val="center"/>
    </w:pPr>
    <w:rPr>
      <w:b/>
      <w:bCs/>
    </w:rPr>
  </w:style>
  <w:style w:type="paragraph" w:styleId="affffffffffd">
    <w:name w:val="TOC Heading"/>
    <w:basedOn w:val="13"/>
    <w:next w:val="a8"/>
    <w:uiPriority w:val="99"/>
    <w:qFormat/>
    <w:rsid w:val="00E02D39"/>
    <w:pPr>
      <w:keepLines/>
      <w:spacing w:before="480" w:after="0" w:line="276" w:lineRule="auto"/>
      <w:outlineLvl w:val="9"/>
    </w:pPr>
    <w:rPr>
      <w:rFonts w:ascii="Cambria" w:hAnsi="Cambria"/>
      <w:i w:val="0"/>
      <w:color w:val="365F91"/>
      <w:kern w:val="0"/>
      <w:sz w:val="28"/>
      <w:szCs w:val="28"/>
      <w:lang w:eastAsia="en-US"/>
    </w:rPr>
  </w:style>
  <w:style w:type="paragraph" w:customStyle="1" w:styleId="affffffffffe">
    <w:name w:val="АД_Основной текст по центру полужирный"/>
    <w:basedOn w:val="a8"/>
    <w:link w:val="afffffffffff"/>
    <w:uiPriority w:val="99"/>
    <w:rsid w:val="00E02D39"/>
    <w:pPr>
      <w:ind w:firstLine="567"/>
      <w:jc w:val="center"/>
    </w:pPr>
    <w:rPr>
      <w:rFonts w:eastAsia="Calibri"/>
      <w:b/>
      <w:szCs w:val="20"/>
    </w:rPr>
  </w:style>
  <w:style w:type="character" w:customStyle="1" w:styleId="afffffffffff">
    <w:name w:val="АД_Основной текст по центру полужирный Знак"/>
    <w:link w:val="affffffffffe"/>
    <w:uiPriority w:val="99"/>
    <w:locked/>
    <w:rsid w:val="00E02D39"/>
    <w:rPr>
      <w:rFonts w:ascii="Times New Roman" w:hAnsi="Times New Roman"/>
      <w:b/>
      <w:sz w:val="24"/>
    </w:rPr>
  </w:style>
  <w:style w:type="paragraph" w:customStyle="1" w:styleId="3ff5">
    <w:name w:val="АД_Текст отступ 3"/>
    <w:aliases w:val="25"/>
    <w:basedOn w:val="a8"/>
    <w:link w:val="3ff6"/>
    <w:uiPriority w:val="99"/>
    <w:rsid w:val="00E02D39"/>
    <w:pPr>
      <w:ind w:left="1418"/>
      <w:jc w:val="both"/>
    </w:pPr>
    <w:rPr>
      <w:rFonts w:eastAsia="Calibri"/>
      <w:szCs w:val="20"/>
    </w:rPr>
  </w:style>
  <w:style w:type="character" w:customStyle="1" w:styleId="3ff6">
    <w:name w:val="АД_Текст отступ 3 Знак"/>
    <w:aliases w:val="25 Знак"/>
    <w:link w:val="3ff5"/>
    <w:uiPriority w:val="99"/>
    <w:locked/>
    <w:rsid w:val="00E02D39"/>
    <w:rPr>
      <w:rFonts w:ascii="Times New Roman" w:hAnsi="Times New Roman"/>
      <w:sz w:val="24"/>
    </w:rPr>
  </w:style>
  <w:style w:type="paragraph" w:customStyle="1" w:styleId="42">
    <w:name w:val="АД_Нумерованный подпункт 4 уровня"/>
    <w:basedOn w:val="a5"/>
    <w:link w:val="4f3"/>
    <w:uiPriority w:val="99"/>
    <w:rsid w:val="00E02D39"/>
    <w:pPr>
      <w:numPr>
        <w:ilvl w:val="3"/>
      </w:numPr>
      <w:tabs>
        <w:tab w:val="clear" w:pos="720"/>
        <w:tab w:val="clear" w:pos="1800"/>
        <w:tab w:val="num" w:pos="643"/>
        <w:tab w:val="num" w:pos="926"/>
        <w:tab w:val="num" w:pos="993"/>
        <w:tab w:val="num" w:pos="2313"/>
      </w:tabs>
      <w:ind w:left="993" w:hanging="993"/>
    </w:pPr>
  </w:style>
  <w:style w:type="character" w:customStyle="1" w:styleId="4f3">
    <w:name w:val="АД_Нумерованный подпункт 4 уровня Знак"/>
    <w:link w:val="42"/>
    <w:uiPriority w:val="99"/>
    <w:locked/>
    <w:rsid w:val="00E02D39"/>
    <w:rPr>
      <w:rFonts w:ascii="Times New Roman" w:eastAsia="Times New Roman" w:hAnsi="Times New Roman"/>
      <w:sz w:val="24"/>
      <w:szCs w:val="24"/>
    </w:rPr>
  </w:style>
  <w:style w:type="paragraph" w:customStyle="1" w:styleId="a4">
    <w:name w:val="АД_Список абв"/>
    <w:basedOn w:val="a8"/>
    <w:uiPriority w:val="99"/>
    <w:rsid w:val="00E02D39"/>
    <w:pPr>
      <w:numPr>
        <w:numId w:val="55"/>
      </w:numPr>
      <w:jc w:val="both"/>
    </w:pPr>
  </w:style>
  <w:style w:type="paragraph" w:customStyle="1" w:styleId="WW-3">
    <w:name w:val="WW-Основной текст с отступом 3"/>
    <w:basedOn w:val="a8"/>
    <w:uiPriority w:val="99"/>
    <w:rsid w:val="00E02D39"/>
    <w:pPr>
      <w:suppressAutoHyphens/>
      <w:ind w:left="-540"/>
      <w:jc w:val="both"/>
    </w:pPr>
    <w:rPr>
      <w:rFonts w:ascii="Arial" w:hAnsi="Arial" w:cs="Arial"/>
      <w:sz w:val="17"/>
      <w:lang w:eastAsia="ar-SA"/>
    </w:rPr>
  </w:style>
  <w:style w:type="paragraph" w:customStyle="1" w:styleId="a7">
    <w:name w:val="Список нум."/>
    <w:basedOn w:val="a8"/>
    <w:uiPriority w:val="99"/>
    <w:rsid w:val="00E02D39"/>
    <w:pPr>
      <w:keepNext/>
      <w:numPr>
        <w:numId w:val="56"/>
      </w:numPr>
      <w:tabs>
        <w:tab w:val="left" w:pos="1701"/>
      </w:tabs>
      <w:spacing w:before="120" w:after="120" w:line="360" w:lineRule="auto"/>
    </w:pPr>
    <w:rPr>
      <w:rFonts w:ascii="Arial" w:hAnsi="Arial"/>
      <w:szCs w:val="20"/>
    </w:rPr>
  </w:style>
  <w:style w:type="paragraph" w:customStyle="1" w:styleId="1VI">
    <w:name w:val="Заголовок 1 (раздел VI)"/>
    <w:basedOn w:val="13"/>
    <w:uiPriority w:val="99"/>
    <w:rsid w:val="00E02D39"/>
    <w:pPr>
      <w:keepLines/>
      <w:widowControl w:val="0"/>
      <w:tabs>
        <w:tab w:val="num" w:pos="643"/>
      </w:tabs>
      <w:suppressAutoHyphens/>
      <w:ind w:left="643" w:right="567" w:firstLine="709"/>
      <w:jc w:val="center"/>
    </w:pPr>
    <w:rPr>
      <w:rFonts w:ascii="Arial" w:hAnsi="Arial" w:cs="Arial"/>
      <w:i w:val="0"/>
      <w:sz w:val="28"/>
      <w:szCs w:val="32"/>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8"/>
    <w:uiPriority w:val="99"/>
    <w:rsid w:val="00E02D39"/>
    <w:pPr>
      <w:spacing w:before="100" w:beforeAutospacing="1" w:after="100" w:afterAutospacing="1"/>
    </w:pPr>
    <w:rPr>
      <w:rFonts w:ascii="Tahoma" w:hAnsi="Tahoma"/>
      <w:sz w:val="20"/>
      <w:szCs w:val="20"/>
      <w:lang w:val="en-US" w:eastAsia="en-US"/>
    </w:rPr>
  </w:style>
  <w:style w:type="paragraph" w:customStyle="1" w:styleId="CharChar">
    <w:name w:val="Char Char"/>
    <w:basedOn w:val="a8"/>
    <w:uiPriority w:val="99"/>
    <w:rsid w:val="00E02D39"/>
    <w:pPr>
      <w:spacing w:before="100" w:beforeAutospacing="1" w:after="100" w:afterAutospacing="1"/>
    </w:pPr>
    <w:rPr>
      <w:rFonts w:ascii="Tahoma" w:hAnsi="Tahoma"/>
      <w:sz w:val="20"/>
      <w:szCs w:val="20"/>
      <w:lang w:val="en-US" w:eastAsia="en-US"/>
    </w:rPr>
  </w:style>
  <w:style w:type="paragraph" w:styleId="z-">
    <w:name w:val="HTML Top of Form"/>
    <w:basedOn w:val="a8"/>
    <w:next w:val="a8"/>
    <w:link w:val="z-0"/>
    <w:hidden/>
    <w:uiPriority w:val="99"/>
    <w:rsid w:val="00E02D39"/>
    <w:pPr>
      <w:pBdr>
        <w:bottom w:val="single" w:sz="6" w:space="1" w:color="auto"/>
      </w:pBdr>
      <w:jc w:val="center"/>
    </w:pPr>
    <w:rPr>
      <w:rFonts w:ascii="Arial" w:hAnsi="Arial"/>
      <w:vanish/>
      <w:sz w:val="16"/>
      <w:szCs w:val="16"/>
    </w:rPr>
  </w:style>
  <w:style w:type="character" w:customStyle="1" w:styleId="z-0">
    <w:name w:val="z-Начало формы Знак"/>
    <w:basedOn w:val="a9"/>
    <w:link w:val="z-"/>
    <w:uiPriority w:val="99"/>
    <w:locked/>
    <w:rsid w:val="00E02D39"/>
    <w:rPr>
      <w:rFonts w:ascii="Arial" w:hAnsi="Arial" w:cs="Times New Roman"/>
      <w:vanish/>
      <w:sz w:val="16"/>
    </w:rPr>
  </w:style>
  <w:style w:type="paragraph" w:styleId="z-1">
    <w:name w:val="HTML Bottom of Form"/>
    <w:basedOn w:val="a8"/>
    <w:next w:val="a8"/>
    <w:link w:val="z-2"/>
    <w:hidden/>
    <w:uiPriority w:val="99"/>
    <w:rsid w:val="00E02D39"/>
    <w:pPr>
      <w:pBdr>
        <w:top w:val="single" w:sz="6" w:space="1" w:color="auto"/>
      </w:pBdr>
      <w:jc w:val="center"/>
    </w:pPr>
    <w:rPr>
      <w:rFonts w:ascii="Arial" w:hAnsi="Arial"/>
      <w:vanish/>
      <w:sz w:val="16"/>
      <w:szCs w:val="16"/>
    </w:rPr>
  </w:style>
  <w:style w:type="character" w:customStyle="1" w:styleId="z-2">
    <w:name w:val="z-Конец формы Знак"/>
    <w:basedOn w:val="a9"/>
    <w:link w:val="z-1"/>
    <w:uiPriority w:val="99"/>
    <w:locked/>
    <w:rsid w:val="00E02D39"/>
    <w:rPr>
      <w:rFonts w:ascii="Arial" w:hAnsi="Arial" w:cs="Times New Roman"/>
      <w:vanish/>
      <w:sz w:val="16"/>
    </w:rPr>
  </w:style>
  <w:style w:type="character" w:customStyle="1" w:styleId="color003366">
    <w:name w:val="color003366"/>
    <w:uiPriority w:val="99"/>
    <w:rsid w:val="00E02D39"/>
  </w:style>
  <w:style w:type="character" w:customStyle="1" w:styleId="themebody">
    <w:name w:val="themebody"/>
    <w:uiPriority w:val="99"/>
    <w:rsid w:val="00E02D39"/>
  </w:style>
  <w:style w:type="paragraph" w:customStyle="1" w:styleId="104">
    <w:name w:val="Обычный + 10 пт"/>
    <w:basedOn w:val="a8"/>
    <w:uiPriority w:val="99"/>
    <w:rsid w:val="00E02D39"/>
    <w:pPr>
      <w:jc w:val="both"/>
    </w:pPr>
    <w:rPr>
      <w:sz w:val="20"/>
      <w:szCs w:val="20"/>
    </w:rPr>
  </w:style>
  <w:style w:type="character" w:customStyle="1" w:styleId="194">
    <w:name w:val="Знак Знак19"/>
    <w:uiPriority w:val="99"/>
    <w:rsid w:val="00E02D39"/>
    <w:rPr>
      <w:b/>
      <w:kern w:val="28"/>
      <w:sz w:val="36"/>
    </w:rPr>
  </w:style>
  <w:style w:type="paragraph" w:customStyle="1" w:styleId="1fff6">
    <w:name w:val="Текст1"/>
    <w:basedOn w:val="a8"/>
    <w:uiPriority w:val="99"/>
    <w:rsid w:val="00E02D39"/>
    <w:pPr>
      <w:suppressAutoHyphens/>
      <w:ind w:left="-142"/>
      <w:jc w:val="center"/>
    </w:pPr>
    <w:rPr>
      <w:sz w:val="20"/>
      <w:szCs w:val="20"/>
      <w:lang w:eastAsia="ar-SA"/>
    </w:rPr>
  </w:style>
  <w:style w:type="character" w:customStyle="1" w:styleId="FontStyle14">
    <w:name w:val="Font Style14"/>
    <w:uiPriority w:val="99"/>
    <w:rsid w:val="00E02D39"/>
    <w:rPr>
      <w:rFonts w:ascii="Times New Roman" w:hAnsi="Times New Roman"/>
      <w:sz w:val="22"/>
    </w:rPr>
  </w:style>
  <w:style w:type="paragraph" w:customStyle="1" w:styleId="List4">
    <w:name w:val="List_4"/>
    <w:basedOn w:val="a8"/>
    <w:uiPriority w:val="99"/>
    <w:rsid w:val="00E02D39"/>
    <w:pPr>
      <w:widowControl w:val="0"/>
      <w:numPr>
        <w:numId w:val="57"/>
      </w:numPr>
      <w:spacing w:after="120" w:line="300" w:lineRule="auto"/>
      <w:jc w:val="both"/>
    </w:pPr>
    <w:rPr>
      <w:rFonts w:cs="Arial"/>
    </w:rPr>
  </w:style>
  <w:style w:type="paragraph" w:customStyle="1" w:styleId="tztabl">
    <w:name w:val="tz_tabl"/>
    <w:basedOn w:val="tztxt"/>
    <w:uiPriority w:val="99"/>
    <w:rsid w:val="00E02D39"/>
    <w:pPr>
      <w:spacing w:after="0"/>
      <w:ind w:firstLine="0"/>
    </w:pPr>
    <w:rPr>
      <w:rFonts w:eastAsia="MS Mincho"/>
    </w:rPr>
  </w:style>
  <w:style w:type="paragraph" w:customStyle="1" w:styleId="tztablhead">
    <w:name w:val="tz_tabl_head"/>
    <w:basedOn w:val="tztabl"/>
    <w:uiPriority w:val="99"/>
    <w:rsid w:val="00E02D39"/>
    <w:pPr>
      <w:spacing w:before="60" w:after="60"/>
      <w:jc w:val="center"/>
    </w:pPr>
    <w:rPr>
      <w:b/>
      <w:bCs/>
    </w:rPr>
  </w:style>
  <w:style w:type="paragraph" w:customStyle="1" w:styleId="tzlist1">
    <w:name w:val="tz_list_1"/>
    <w:basedOn w:val="tztxt"/>
    <w:link w:val="tzlist10"/>
    <w:uiPriority w:val="99"/>
    <w:rsid w:val="00E02D39"/>
    <w:pPr>
      <w:numPr>
        <w:numId w:val="59"/>
      </w:numPr>
    </w:pPr>
  </w:style>
  <w:style w:type="character" w:customStyle="1" w:styleId="tzlist10">
    <w:name w:val="tz_list_1 Знак"/>
    <w:link w:val="tzlist1"/>
    <w:uiPriority w:val="99"/>
    <w:locked/>
    <w:rsid w:val="00E02D39"/>
    <w:rPr>
      <w:rFonts w:ascii="Times New Roman" w:hAnsi="Times New Roman"/>
      <w:sz w:val="24"/>
      <w:szCs w:val="20"/>
    </w:rPr>
  </w:style>
  <w:style w:type="paragraph" w:customStyle="1" w:styleId="tzlist2">
    <w:name w:val="tz_list_2"/>
    <w:basedOn w:val="tzlist1"/>
    <w:link w:val="tzlist20"/>
    <w:uiPriority w:val="99"/>
    <w:rsid w:val="00E02D39"/>
    <w:pPr>
      <w:numPr>
        <w:numId w:val="58"/>
      </w:numPr>
    </w:pPr>
    <w:rPr>
      <w:i/>
    </w:rPr>
  </w:style>
  <w:style w:type="character" w:customStyle="1" w:styleId="tzlist20">
    <w:name w:val="tz_list_2 Знак"/>
    <w:link w:val="tzlist2"/>
    <w:uiPriority w:val="99"/>
    <w:locked/>
    <w:rsid w:val="00E02D39"/>
    <w:rPr>
      <w:rFonts w:ascii="Times New Roman" w:hAnsi="Times New Roman"/>
      <w:i/>
      <w:sz w:val="24"/>
      <w:szCs w:val="20"/>
    </w:rPr>
  </w:style>
  <w:style w:type="paragraph" w:customStyle="1" w:styleId="tzlist5">
    <w:name w:val="tz_list_5"/>
    <w:basedOn w:val="tztxt"/>
    <w:uiPriority w:val="99"/>
    <w:rsid w:val="00E02D39"/>
    <w:pPr>
      <w:numPr>
        <w:numId w:val="60"/>
      </w:numPr>
      <w:tabs>
        <w:tab w:val="clear" w:pos="0"/>
        <w:tab w:val="num" w:pos="360"/>
      </w:tabs>
      <w:ind w:left="720" w:firstLine="709"/>
    </w:pPr>
  </w:style>
  <w:style w:type="paragraph" w:customStyle="1" w:styleId="afffffffffff0">
    <w:name w:val="Текст обычный"/>
    <w:uiPriority w:val="99"/>
    <w:rsid w:val="00E02D39"/>
    <w:pPr>
      <w:spacing w:before="60"/>
      <w:ind w:firstLine="284"/>
      <w:jc w:val="both"/>
    </w:pPr>
    <w:rPr>
      <w:rFonts w:ascii="Arial" w:eastAsia="Times New Roman" w:hAnsi="Arial" w:cs="Arial"/>
      <w:color w:val="000000"/>
    </w:rPr>
  </w:style>
  <w:style w:type="paragraph" w:customStyle="1" w:styleId="afffffffffff1">
    <w:name w:val="Требование"/>
    <w:basedOn w:val="a8"/>
    <w:uiPriority w:val="99"/>
    <w:semiHidden/>
    <w:rsid w:val="00E02D39"/>
    <w:pPr>
      <w:tabs>
        <w:tab w:val="num" w:pos="1209"/>
      </w:tabs>
      <w:ind w:left="1209" w:hanging="360"/>
      <w:jc w:val="both"/>
    </w:pPr>
  </w:style>
  <w:style w:type="paragraph" w:customStyle="1" w:styleId="NormalTable">
    <w:name w:val="NormalTable"/>
    <w:basedOn w:val="a8"/>
    <w:uiPriority w:val="99"/>
    <w:semiHidden/>
    <w:rsid w:val="00E02D39"/>
    <w:pPr>
      <w:spacing w:before="60" w:after="120"/>
      <w:ind w:firstLine="851"/>
      <w:jc w:val="both"/>
    </w:pPr>
    <w:rPr>
      <w:rFonts w:eastAsia="Calibri"/>
      <w:szCs w:val="22"/>
      <w:lang w:val="en-GB"/>
    </w:rPr>
  </w:style>
  <w:style w:type="character" w:styleId="afffffffffff2">
    <w:name w:val="Placeholder Text"/>
    <w:basedOn w:val="a9"/>
    <w:uiPriority w:val="99"/>
    <w:semiHidden/>
    <w:rsid w:val="00E02D39"/>
    <w:rPr>
      <w:rFonts w:cs="Times New Roman"/>
      <w:color w:val="808080"/>
    </w:rPr>
  </w:style>
  <w:style w:type="paragraph" w:customStyle="1" w:styleId="tzhead1">
    <w:name w:val="tz_head_1"/>
    <w:basedOn w:val="a8"/>
    <w:link w:val="tzhead10"/>
    <w:uiPriority w:val="99"/>
    <w:rsid w:val="00E02D39"/>
    <w:pPr>
      <w:keepNext/>
      <w:numPr>
        <w:numId w:val="61"/>
      </w:numPr>
      <w:spacing w:before="480" w:after="240"/>
      <w:outlineLvl w:val="0"/>
    </w:pPr>
    <w:rPr>
      <w:b/>
      <w:bCs/>
      <w:caps/>
      <w:kern w:val="32"/>
      <w:szCs w:val="28"/>
    </w:rPr>
  </w:style>
  <w:style w:type="character" w:customStyle="1" w:styleId="tzhead10">
    <w:name w:val="tz_head_1 Знак"/>
    <w:link w:val="tzhead1"/>
    <w:uiPriority w:val="99"/>
    <w:locked/>
    <w:rsid w:val="00E02D39"/>
    <w:rPr>
      <w:rFonts w:ascii="Times New Roman" w:eastAsia="Times New Roman" w:hAnsi="Times New Roman"/>
      <w:b/>
      <w:bCs/>
      <w:caps/>
      <w:kern w:val="32"/>
      <w:sz w:val="24"/>
      <w:szCs w:val="28"/>
    </w:rPr>
  </w:style>
  <w:style w:type="paragraph" w:customStyle="1" w:styleId="tzhead2">
    <w:name w:val="tz_head_2"/>
    <w:basedOn w:val="a8"/>
    <w:uiPriority w:val="99"/>
    <w:rsid w:val="00E02D39"/>
    <w:pPr>
      <w:keepNext/>
      <w:keepLines/>
      <w:numPr>
        <w:ilvl w:val="1"/>
        <w:numId w:val="61"/>
      </w:numPr>
      <w:autoSpaceDE w:val="0"/>
      <w:autoSpaceDN w:val="0"/>
      <w:spacing w:before="240" w:after="120"/>
      <w:outlineLvl w:val="1"/>
    </w:pPr>
    <w:rPr>
      <w:b/>
      <w:bCs/>
      <w:sz w:val="26"/>
      <w:szCs w:val="26"/>
    </w:rPr>
  </w:style>
  <w:style w:type="paragraph" w:customStyle="1" w:styleId="tzhead3">
    <w:name w:val="tz_head_3"/>
    <w:basedOn w:val="a8"/>
    <w:uiPriority w:val="99"/>
    <w:rsid w:val="00E02D39"/>
    <w:pPr>
      <w:keepNext/>
      <w:keepLines/>
      <w:numPr>
        <w:ilvl w:val="2"/>
        <w:numId w:val="61"/>
      </w:numPr>
      <w:tabs>
        <w:tab w:val="clear" w:pos="-567"/>
        <w:tab w:val="num" w:pos="1418"/>
      </w:tabs>
      <w:autoSpaceDE w:val="0"/>
      <w:autoSpaceDN w:val="0"/>
      <w:spacing w:before="240" w:after="120"/>
      <w:ind w:left="1418"/>
      <w:outlineLvl w:val="2"/>
    </w:pPr>
    <w:rPr>
      <w:b/>
      <w:bCs/>
      <w:i/>
      <w:iCs/>
      <w:sz w:val="26"/>
      <w:szCs w:val="26"/>
    </w:rPr>
  </w:style>
  <w:style w:type="paragraph" w:customStyle="1" w:styleId="tzhead4">
    <w:name w:val="tz_head_4"/>
    <w:basedOn w:val="tzhead3"/>
    <w:uiPriority w:val="99"/>
    <w:rsid w:val="00E02D39"/>
    <w:pPr>
      <w:numPr>
        <w:ilvl w:val="3"/>
      </w:numPr>
      <w:tabs>
        <w:tab w:val="num" w:pos="720"/>
        <w:tab w:val="num" w:pos="2880"/>
      </w:tabs>
      <w:outlineLvl w:val="3"/>
    </w:pPr>
    <w:rPr>
      <w:bCs w:val="0"/>
      <w:iCs w:val="0"/>
      <w:sz w:val="24"/>
    </w:rPr>
  </w:style>
  <w:style w:type="paragraph" w:customStyle="1" w:styleId="tzheadmiddle">
    <w:name w:val="tz_head_middle"/>
    <w:basedOn w:val="tzhead1"/>
    <w:link w:val="tzheadmiddle0"/>
    <w:uiPriority w:val="99"/>
    <w:rsid w:val="00E02D39"/>
    <w:pPr>
      <w:numPr>
        <w:numId w:val="0"/>
      </w:numPr>
      <w:ind w:left="11"/>
      <w:jc w:val="center"/>
      <w:outlineLvl w:val="9"/>
    </w:pPr>
    <w:rPr>
      <w:rFonts w:eastAsia="Calibri"/>
      <w:bCs w:val="0"/>
      <w:noProof/>
      <w:sz w:val="28"/>
      <w:szCs w:val="20"/>
    </w:rPr>
  </w:style>
  <w:style w:type="character" w:customStyle="1" w:styleId="tzheadmiddle0">
    <w:name w:val="tz_head_middle Знак"/>
    <w:link w:val="tzheadmiddle"/>
    <w:uiPriority w:val="99"/>
    <w:locked/>
    <w:rsid w:val="00E02D39"/>
    <w:rPr>
      <w:rFonts w:ascii="Times New Roman" w:hAnsi="Times New Roman"/>
      <w:b/>
      <w:caps/>
      <w:noProof/>
      <w:kern w:val="32"/>
      <w:sz w:val="28"/>
    </w:rPr>
  </w:style>
  <w:style w:type="paragraph" w:customStyle="1" w:styleId="tzheadmiddle1">
    <w:name w:val="tz_head_middle_1"/>
    <w:basedOn w:val="tzheadmiddle"/>
    <w:link w:val="tzheadmiddle10"/>
    <w:uiPriority w:val="99"/>
    <w:rsid w:val="00E02D39"/>
    <w:pPr>
      <w:ind w:left="0"/>
    </w:pPr>
    <w:rPr>
      <w:sz w:val="24"/>
    </w:rPr>
  </w:style>
  <w:style w:type="character" w:customStyle="1" w:styleId="tzheadmiddle10">
    <w:name w:val="tz_head_middle_1 Знак"/>
    <w:link w:val="tzheadmiddle1"/>
    <w:uiPriority w:val="99"/>
    <w:locked/>
    <w:rsid w:val="00E02D39"/>
    <w:rPr>
      <w:rFonts w:ascii="Times New Roman" w:hAnsi="Times New Roman"/>
      <w:b/>
      <w:caps/>
      <w:noProof/>
      <w:kern w:val="32"/>
      <w:sz w:val="24"/>
    </w:rPr>
  </w:style>
  <w:style w:type="paragraph" w:customStyle="1" w:styleId="tzheadmiddle2">
    <w:name w:val="tz_head_middle_2"/>
    <w:basedOn w:val="a8"/>
    <w:uiPriority w:val="99"/>
    <w:rsid w:val="00E02D39"/>
    <w:pPr>
      <w:jc w:val="center"/>
    </w:pPr>
  </w:style>
  <w:style w:type="paragraph" w:customStyle="1" w:styleId="tztablmiddle">
    <w:name w:val="tz_tabl_middle"/>
    <w:basedOn w:val="a8"/>
    <w:uiPriority w:val="99"/>
    <w:rsid w:val="00E02D39"/>
    <w:pPr>
      <w:jc w:val="center"/>
    </w:pPr>
    <w:rPr>
      <w:sz w:val="18"/>
      <w:szCs w:val="18"/>
    </w:rPr>
  </w:style>
  <w:style w:type="paragraph" w:customStyle="1" w:styleId="tztablleft">
    <w:name w:val="tz_tabl_left"/>
    <w:basedOn w:val="tztablmiddle"/>
    <w:uiPriority w:val="99"/>
    <w:rsid w:val="00E02D39"/>
    <w:pPr>
      <w:spacing w:before="60" w:after="60"/>
      <w:jc w:val="both"/>
    </w:pPr>
    <w:rPr>
      <w:sz w:val="24"/>
      <w:szCs w:val="24"/>
    </w:rPr>
  </w:style>
  <w:style w:type="paragraph" w:customStyle="1" w:styleId="tztablmiddleB">
    <w:name w:val="tz_tabl_middle_B"/>
    <w:basedOn w:val="a8"/>
    <w:uiPriority w:val="99"/>
    <w:rsid w:val="00E02D39"/>
    <w:pPr>
      <w:keepNext/>
      <w:keepLines/>
      <w:spacing w:before="60" w:after="60"/>
      <w:jc w:val="center"/>
    </w:pPr>
    <w:rPr>
      <w:b/>
      <w:bCs/>
    </w:rPr>
  </w:style>
  <w:style w:type="paragraph" w:customStyle="1" w:styleId="tzlist3">
    <w:name w:val="tz_list_3"/>
    <w:basedOn w:val="tztxt"/>
    <w:uiPriority w:val="99"/>
    <w:rsid w:val="00E02D39"/>
    <w:pPr>
      <w:tabs>
        <w:tab w:val="num" w:pos="360"/>
        <w:tab w:val="num" w:pos="643"/>
        <w:tab w:val="num" w:pos="926"/>
        <w:tab w:val="num" w:pos="2109"/>
      </w:tabs>
      <w:ind w:left="2109" w:hanging="285"/>
    </w:pPr>
  </w:style>
  <w:style w:type="paragraph" w:customStyle="1" w:styleId="tztabllist1">
    <w:name w:val="tz_tabl_list_1"/>
    <w:basedOn w:val="tzlist1"/>
    <w:uiPriority w:val="99"/>
    <w:rsid w:val="00E02D39"/>
    <w:pPr>
      <w:numPr>
        <w:numId w:val="0"/>
      </w:numPr>
      <w:tabs>
        <w:tab w:val="num" w:pos="366"/>
        <w:tab w:val="num" w:pos="1209"/>
        <w:tab w:val="num" w:pos="1492"/>
      </w:tabs>
      <w:spacing w:after="60"/>
      <w:ind w:left="363" w:hanging="284"/>
    </w:pPr>
  </w:style>
  <w:style w:type="paragraph" w:customStyle="1" w:styleId="tztablleftB">
    <w:name w:val="tz_tabl_left_B"/>
    <w:basedOn w:val="tztablleft"/>
    <w:uiPriority w:val="99"/>
    <w:rsid w:val="00E02D39"/>
    <w:rPr>
      <w:b/>
      <w:bCs/>
    </w:rPr>
  </w:style>
  <w:style w:type="paragraph" w:customStyle="1" w:styleId="Style2">
    <w:name w:val="Style2"/>
    <w:basedOn w:val="a8"/>
    <w:uiPriority w:val="99"/>
    <w:rsid w:val="00E02D39"/>
    <w:pPr>
      <w:widowControl w:val="0"/>
      <w:autoSpaceDE w:val="0"/>
      <w:autoSpaceDN w:val="0"/>
      <w:adjustRightInd w:val="0"/>
    </w:pPr>
  </w:style>
  <w:style w:type="paragraph" w:customStyle="1" w:styleId="Style10">
    <w:name w:val="Style10"/>
    <w:basedOn w:val="a8"/>
    <w:uiPriority w:val="99"/>
    <w:rsid w:val="00E02D39"/>
    <w:pPr>
      <w:widowControl w:val="0"/>
      <w:autoSpaceDE w:val="0"/>
      <w:autoSpaceDN w:val="0"/>
      <w:adjustRightInd w:val="0"/>
      <w:spacing w:line="276" w:lineRule="exact"/>
      <w:ind w:firstLine="720"/>
      <w:jc w:val="both"/>
    </w:pPr>
  </w:style>
  <w:style w:type="paragraph" w:customStyle="1" w:styleId="Style11">
    <w:name w:val="Style11"/>
    <w:basedOn w:val="a8"/>
    <w:uiPriority w:val="99"/>
    <w:rsid w:val="00E02D39"/>
    <w:pPr>
      <w:widowControl w:val="0"/>
      <w:autoSpaceDE w:val="0"/>
      <w:autoSpaceDN w:val="0"/>
      <w:adjustRightInd w:val="0"/>
      <w:spacing w:line="278" w:lineRule="exact"/>
      <w:jc w:val="both"/>
    </w:pPr>
  </w:style>
  <w:style w:type="paragraph" w:customStyle="1" w:styleId="Style12">
    <w:name w:val="Style12"/>
    <w:basedOn w:val="a8"/>
    <w:uiPriority w:val="99"/>
    <w:rsid w:val="00E02D39"/>
    <w:pPr>
      <w:widowControl w:val="0"/>
      <w:autoSpaceDE w:val="0"/>
      <w:autoSpaceDN w:val="0"/>
      <w:adjustRightInd w:val="0"/>
    </w:pPr>
  </w:style>
  <w:style w:type="paragraph" w:customStyle="1" w:styleId="Style13">
    <w:name w:val="Style13"/>
    <w:basedOn w:val="a8"/>
    <w:uiPriority w:val="99"/>
    <w:rsid w:val="00E02D39"/>
    <w:pPr>
      <w:widowControl w:val="0"/>
      <w:autoSpaceDE w:val="0"/>
      <w:autoSpaceDN w:val="0"/>
      <w:adjustRightInd w:val="0"/>
      <w:spacing w:line="275" w:lineRule="exact"/>
      <w:ind w:firstLine="749"/>
      <w:jc w:val="both"/>
    </w:pPr>
  </w:style>
  <w:style w:type="paragraph" w:customStyle="1" w:styleId="Style14">
    <w:name w:val="Style14"/>
    <w:basedOn w:val="a8"/>
    <w:uiPriority w:val="99"/>
    <w:rsid w:val="00E02D39"/>
    <w:pPr>
      <w:widowControl w:val="0"/>
      <w:autoSpaceDE w:val="0"/>
      <w:autoSpaceDN w:val="0"/>
      <w:adjustRightInd w:val="0"/>
      <w:spacing w:line="276" w:lineRule="exact"/>
      <w:ind w:firstLine="509"/>
      <w:jc w:val="both"/>
    </w:pPr>
  </w:style>
  <w:style w:type="paragraph" w:customStyle="1" w:styleId="Style15">
    <w:name w:val="Style15"/>
    <w:basedOn w:val="a8"/>
    <w:uiPriority w:val="99"/>
    <w:rsid w:val="00E02D39"/>
    <w:pPr>
      <w:widowControl w:val="0"/>
      <w:autoSpaceDE w:val="0"/>
      <w:autoSpaceDN w:val="0"/>
      <w:adjustRightInd w:val="0"/>
      <w:spacing w:line="276" w:lineRule="exact"/>
      <w:ind w:firstLine="720"/>
      <w:jc w:val="both"/>
    </w:pPr>
  </w:style>
  <w:style w:type="paragraph" w:customStyle="1" w:styleId="Style16">
    <w:name w:val="Style16"/>
    <w:basedOn w:val="a8"/>
    <w:uiPriority w:val="99"/>
    <w:rsid w:val="00E02D39"/>
    <w:pPr>
      <w:widowControl w:val="0"/>
      <w:autoSpaceDE w:val="0"/>
      <w:autoSpaceDN w:val="0"/>
      <w:adjustRightInd w:val="0"/>
      <w:spacing w:line="403" w:lineRule="exact"/>
      <w:ind w:hanging="346"/>
    </w:pPr>
  </w:style>
  <w:style w:type="character" w:customStyle="1" w:styleId="FontStyle18">
    <w:name w:val="Font Style18"/>
    <w:uiPriority w:val="99"/>
    <w:rsid w:val="00E02D39"/>
    <w:rPr>
      <w:rFonts w:ascii="Times New Roman" w:hAnsi="Times New Roman"/>
      <w:sz w:val="18"/>
    </w:rPr>
  </w:style>
  <w:style w:type="character" w:customStyle="1" w:styleId="FontStyle190">
    <w:name w:val="Font Style19"/>
    <w:uiPriority w:val="99"/>
    <w:rsid w:val="00E02D39"/>
    <w:rPr>
      <w:rFonts w:ascii="Times New Roman" w:hAnsi="Times New Roman"/>
      <w:b/>
      <w:sz w:val="22"/>
    </w:rPr>
  </w:style>
  <w:style w:type="character" w:customStyle="1" w:styleId="FontStyle20">
    <w:name w:val="Font Style20"/>
    <w:uiPriority w:val="99"/>
    <w:rsid w:val="00E02D39"/>
    <w:rPr>
      <w:rFonts w:ascii="Times New Roman" w:hAnsi="Times New Roman"/>
      <w:sz w:val="22"/>
    </w:rPr>
  </w:style>
  <w:style w:type="character" w:customStyle="1" w:styleId="FontStyle21">
    <w:name w:val="Font Style21"/>
    <w:uiPriority w:val="99"/>
    <w:rsid w:val="00E02D39"/>
    <w:rPr>
      <w:rFonts w:ascii="Times New Roman" w:hAnsi="Times New Roman"/>
      <w:i/>
      <w:sz w:val="22"/>
    </w:rPr>
  </w:style>
  <w:style w:type="character" w:customStyle="1" w:styleId="FontStyle22">
    <w:name w:val="Font Style22"/>
    <w:uiPriority w:val="99"/>
    <w:rsid w:val="00E02D39"/>
    <w:rPr>
      <w:rFonts w:ascii="Times New Roman" w:hAnsi="Times New Roman"/>
      <w:b/>
      <w:i/>
      <w:sz w:val="22"/>
    </w:rPr>
  </w:style>
  <w:style w:type="paragraph" w:customStyle="1" w:styleId="Textmain">
    <w:name w:val="Text_main"/>
    <w:link w:val="Textmain0"/>
    <w:uiPriority w:val="99"/>
    <w:rsid w:val="00E02D39"/>
    <w:pPr>
      <w:spacing w:after="120" w:line="300" w:lineRule="auto"/>
      <w:ind w:firstLine="709"/>
      <w:jc w:val="both"/>
    </w:pPr>
    <w:rPr>
      <w:rFonts w:ascii="Times New Roman" w:hAnsi="Times New Roman"/>
      <w:sz w:val="22"/>
      <w:szCs w:val="22"/>
    </w:rPr>
  </w:style>
  <w:style w:type="character" w:customStyle="1" w:styleId="Textmain0">
    <w:name w:val="Text_main Знак"/>
    <w:link w:val="Textmain"/>
    <w:uiPriority w:val="99"/>
    <w:locked/>
    <w:rsid w:val="00E02D39"/>
    <w:rPr>
      <w:rFonts w:ascii="Times New Roman" w:hAnsi="Times New Roman"/>
      <w:sz w:val="22"/>
      <w:szCs w:val="22"/>
      <w:lang w:bidi="ar-SA"/>
    </w:rPr>
  </w:style>
  <w:style w:type="character" w:customStyle="1" w:styleId="67">
    <w:name w:val="Знак Знак6"/>
    <w:uiPriority w:val="99"/>
    <w:locked/>
    <w:rsid w:val="00E02D39"/>
    <w:rPr>
      <w:rFonts w:ascii="Arial" w:hAnsi="Arial"/>
      <w:sz w:val="18"/>
      <w:lang w:val="ru-RU" w:eastAsia="ru-RU"/>
    </w:rPr>
  </w:style>
  <w:style w:type="character" w:customStyle="1" w:styleId="st1">
    <w:name w:val="st1"/>
    <w:uiPriority w:val="99"/>
    <w:rsid w:val="00E02D39"/>
  </w:style>
  <w:style w:type="paragraph" w:customStyle="1" w:styleId="PZspisok">
    <w:name w:val="PZ_spisok"/>
    <w:basedOn w:val="a8"/>
    <w:uiPriority w:val="99"/>
    <w:rsid w:val="00E02D39"/>
    <w:pPr>
      <w:widowControl w:val="0"/>
      <w:tabs>
        <w:tab w:val="num" w:pos="567"/>
        <w:tab w:val="num" w:pos="709"/>
      </w:tabs>
      <w:ind w:left="709" w:hanging="425"/>
    </w:pPr>
  </w:style>
  <w:style w:type="paragraph" w:customStyle="1" w:styleId="3ff7">
    <w:name w:val="Заг.3"/>
    <w:basedOn w:val="a8"/>
    <w:uiPriority w:val="99"/>
    <w:rsid w:val="00E02D39"/>
    <w:pPr>
      <w:keepNext/>
      <w:tabs>
        <w:tab w:val="num" w:pos="360"/>
        <w:tab w:val="num" w:pos="1724"/>
      </w:tabs>
      <w:spacing w:before="120"/>
      <w:ind w:left="1724" w:hanging="360"/>
      <w:jc w:val="both"/>
      <w:outlineLvl w:val="2"/>
    </w:pPr>
    <w:rPr>
      <w:rFonts w:ascii="Arial" w:hAnsi="Arial" w:cs="Arial"/>
      <w:b/>
      <w:bCs/>
      <w:color w:val="000000"/>
      <w:sz w:val="20"/>
      <w:szCs w:val="20"/>
    </w:rPr>
  </w:style>
  <w:style w:type="paragraph" w:customStyle="1" w:styleId="tzspisok2">
    <w:name w:val="tz_spisok_2"/>
    <w:basedOn w:val="a8"/>
    <w:uiPriority w:val="99"/>
    <w:rsid w:val="00E02D39"/>
    <w:pPr>
      <w:numPr>
        <w:numId w:val="62"/>
      </w:numPr>
      <w:spacing w:after="120"/>
      <w:jc w:val="both"/>
    </w:pPr>
  </w:style>
  <w:style w:type="paragraph" w:customStyle="1" w:styleId="tzlisttabl1">
    <w:name w:val="tz_list_tabl_1"/>
    <w:basedOn w:val="tzlist1"/>
    <w:uiPriority w:val="99"/>
    <w:rsid w:val="00E02D39"/>
    <w:pPr>
      <w:keepNext/>
      <w:numPr>
        <w:numId w:val="0"/>
      </w:numPr>
      <w:tabs>
        <w:tab w:val="num" w:pos="1209"/>
      </w:tabs>
      <w:ind w:left="1209" w:hanging="357"/>
    </w:pPr>
  </w:style>
  <w:style w:type="character" w:customStyle="1" w:styleId="f">
    <w:name w:val="f"/>
    <w:uiPriority w:val="99"/>
    <w:rsid w:val="00E02D39"/>
  </w:style>
  <w:style w:type="character" w:customStyle="1" w:styleId="r">
    <w:name w:val="r"/>
    <w:uiPriority w:val="99"/>
    <w:rsid w:val="00E02D39"/>
  </w:style>
  <w:style w:type="paragraph" w:customStyle="1" w:styleId="DocumentName">
    <w:name w:val="Document Name"/>
    <w:next w:val="a8"/>
    <w:uiPriority w:val="99"/>
    <w:rsid w:val="00E02D39"/>
    <w:pPr>
      <w:keepLines/>
      <w:spacing w:before="120" w:after="120" w:line="288" w:lineRule="auto"/>
      <w:jc w:val="center"/>
    </w:pPr>
    <w:rPr>
      <w:rFonts w:ascii="Times New Roman" w:eastAsia="Times New Roman" w:hAnsi="Times New Roman"/>
      <w:b/>
      <w:bCs/>
      <w:caps/>
      <w:sz w:val="36"/>
      <w:szCs w:val="36"/>
      <w:lang w:eastAsia="en-US"/>
    </w:rPr>
  </w:style>
  <w:style w:type="paragraph" w:customStyle="1" w:styleId="TableText1">
    <w:name w:val="Table_Text"/>
    <w:uiPriority w:val="99"/>
    <w:rsid w:val="00E02D39"/>
    <w:pPr>
      <w:spacing w:before="40" w:after="40" w:line="288" w:lineRule="auto"/>
    </w:pPr>
    <w:rPr>
      <w:rFonts w:ascii="Times New Roman" w:hAnsi="Times New Roman"/>
      <w:color w:val="000000"/>
      <w:sz w:val="22"/>
      <w:szCs w:val="22"/>
      <w:lang w:eastAsia="en-US"/>
    </w:rPr>
  </w:style>
  <w:style w:type="paragraph" w:customStyle="1" w:styleId="afffffffffff3">
    <w:name w:val="Пункт"/>
    <w:basedOn w:val="a8"/>
    <w:uiPriority w:val="99"/>
    <w:rsid w:val="00E02D39"/>
    <w:pPr>
      <w:tabs>
        <w:tab w:val="num" w:pos="1980"/>
      </w:tabs>
      <w:ind w:left="1404" w:hanging="504"/>
      <w:jc w:val="both"/>
    </w:pPr>
    <w:rPr>
      <w:szCs w:val="28"/>
    </w:rPr>
  </w:style>
  <w:style w:type="paragraph" w:customStyle="1" w:styleId="11f0">
    <w:name w:val="Абзац списка11"/>
    <w:uiPriority w:val="99"/>
    <w:rsid w:val="00E02D39"/>
    <w:pPr>
      <w:widowControl w:val="0"/>
      <w:suppressAutoHyphens/>
      <w:spacing w:after="200" w:line="276" w:lineRule="auto"/>
      <w:ind w:left="720"/>
    </w:pPr>
    <w:rPr>
      <w:rFonts w:cs="font307"/>
      <w:kern w:val="1"/>
      <w:sz w:val="22"/>
      <w:szCs w:val="22"/>
      <w:lang w:eastAsia="ar-SA"/>
    </w:rPr>
  </w:style>
  <w:style w:type="paragraph" w:customStyle="1" w:styleId="CharChar1">
    <w:name w:val="Char Char1"/>
    <w:basedOn w:val="a8"/>
    <w:uiPriority w:val="99"/>
    <w:rsid w:val="00E02D39"/>
    <w:pPr>
      <w:spacing w:before="100" w:beforeAutospacing="1" w:after="100" w:afterAutospacing="1"/>
    </w:pPr>
    <w:rPr>
      <w:rFonts w:ascii="Tahoma" w:hAnsi="Tahoma"/>
      <w:sz w:val="20"/>
      <w:szCs w:val="20"/>
      <w:lang w:val="en-US" w:eastAsia="en-US"/>
    </w:rPr>
  </w:style>
  <w:style w:type="character" w:customStyle="1" w:styleId="Absatz-Standardschriftart">
    <w:name w:val="Absatz-Standardschriftart"/>
    <w:uiPriority w:val="99"/>
    <w:rsid w:val="00E02D39"/>
  </w:style>
  <w:style w:type="character" w:customStyle="1" w:styleId="1fff7">
    <w:name w:val="Основной шрифт абзаца1"/>
    <w:aliases w:val="Знак Знак Знак16 Знак"/>
    <w:uiPriority w:val="99"/>
    <w:rsid w:val="00E02D39"/>
  </w:style>
  <w:style w:type="paragraph" w:styleId="afffffffffff4">
    <w:name w:val="Title"/>
    <w:basedOn w:val="a8"/>
    <w:next w:val="afa"/>
    <w:link w:val="afffffffffff5"/>
    <w:uiPriority w:val="99"/>
    <w:qFormat/>
    <w:rsid w:val="00E02D39"/>
    <w:pPr>
      <w:keepNext/>
      <w:suppressAutoHyphens/>
      <w:spacing w:before="240" w:after="120"/>
    </w:pPr>
    <w:rPr>
      <w:rFonts w:ascii="Arial" w:eastAsia="Calibri" w:hAnsi="Arial" w:cs="Tahoma"/>
      <w:sz w:val="28"/>
      <w:szCs w:val="28"/>
      <w:lang w:eastAsia="ar-SA"/>
    </w:rPr>
  </w:style>
  <w:style w:type="character" w:customStyle="1" w:styleId="afffffffffff5">
    <w:name w:val="Заголовок Знак"/>
    <w:basedOn w:val="a9"/>
    <w:link w:val="afffffffffff4"/>
    <w:uiPriority w:val="99"/>
    <w:locked/>
    <w:rsid w:val="009A0D0A"/>
    <w:rPr>
      <w:rFonts w:ascii="Cambria" w:hAnsi="Cambria" w:cs="Times New Roman"/>
      <w:b/>
      <w:bCs/>
      <w:kern w:val="28"/>
      <w:sz w:val="32"/>
      <w:szCs w:val="32"/>
    </w:rPr>
  </w:style>
  <w:style w:type="paragraph" w:customStyle="1" w:styleId="1fff8">
    <w:name w:val="Название1"/>
    <w:basedOn w:val="a8"/>
    <w:uiPriority w:val="99"/>
    <w:rsid w:val="00E02D39"/>
    <w:pPr>
      <w:suppressLineNumbers/>
      <w:suppressAutoHyphens/>
      <w:spacing w:before="120" w:after="120"/>
    </w:pPr>
    <w:rPr>
      <w:rFonts w:ascii="Arial" w:hAnsi="Arial" w:cs="Tahoma"/>
      <w:i/>
      <w:iCs/>
      <w:sz w:val="20"/>
      <w:lang w:eastAsia="ar-SA"/>
    </w:rPr>
  </w:style>
  <w:style w:type="paragraph" w:customStyle="1" w:styleId="1fff9">
    <w:name w:val="Указатель1"/>
    <w:basedOn w:val="a8"/>
    <w:uiPriority w:val="99"/>
    <w:rsid w:val="00E02D39"/>
    <w:pPr>
      <w:suppressLineNumbers/>
      <w:suppressAutoHyphens/>
    </w:pPr>
    <w:rPr>
      <w:rFonts w:ascii="Arial" w:hAnsi="Arial" w:cs="Tahoma"/>
      <w:lang w:eastAsia="ar-SA"/>
    </w:rPr>
  </w:style>
  <w:style w:type="paragraph" w:customStyle="1" w:styleId="afffffffffff6">
    <w:name w:val="Содержимое таблицы"/>
    <w:basedOn w:val="a8"/>
    <w:uiPriority w:val="99"/>
    <w:rsid w:val="00E02D39"/>
    <w:pPr>
      <w:suppressLineNumbers/>
      <w:suppressAutoHyphens/>
    </w:pPr>
    <w:rPr>
      <w:lang w:eastAsia="ar-SA"/>
    </w:rPr>
  </w:style>
  <w:style w:type="paragraph" w:customStyle="1" w:styleId="afffffffffff7">
    <w:name w:val="Заголовок таблицы"/>
    <w:basedOn w:val="afffffffffff6"/>
    <w:uiPriority w:val="99"/>
    <w:rsid w:val="00E02D39"/>
    <w:pPr>
      <w:jc w:val="center"/>
    </w:pPr>
    <w:rPr>
      <w:b/>
      <w:bCs/>
    </w:rPr>
  </w:style>
  <w:style w:type="paragraph" w:customStyle="1" w:styleId="afffffffffff8">
    <w:name w:val="Содержимое врезки"/>
    <w:basedOn w:val="afa"/>
    <w:uiPriority w:val="99"/>
    <w:rsid w:val="00E02D39"/>
    <w:pPr>
      <w:suppressAutoHyphens/>
      <w:spacing w:after="120" w:line="240" w:lineRule="auto"/>
    </w:pPr>
    <w:rPr>
      <w:rFonts w:ascii="Times New Roman" w:hAnsi="Times New Roman"/>
      <w:lang w:val="ru-RU" w:eastAsia="ar-SA"/>
    </w:rPr>
  </w:style>
  <w:style w:type="character" w:customStyle="1" w:styleId="10pt">
    <w:name w:val="Основной текст + 10 pt"/>
    <w:aliases w:val="Не курсив,Интервал 0 pt"/>
    <w:uiPriority w:val="99"/>
    <w:rsid w:val="00E02D39"/>
    <w:rPr>
      <w:rFonts w:ascii="Times New Roman" w:hAnsi="Times New Roman"/>
      <w:spacing w:val="-10"/>
      <w:sz w:val="20"/>
    </w:rPr>
  </w:style>
  <w:style w:type="paragraph" w:customStyle="1" w:styleId="11">
    <w:name w:val="Маркер1"/>
    <w:basedOn w:val="a8"/>
    <w:uiPriority w:val="99"/>
    <w:rsid w:val="00E02D39"/>
    <w:pPr>
      <w:numPr>
        <w:numId w:val="68"/>
      </w:numPr>
      <w:tabs>
        <w:tab w:val="num" w:pos="1144"/>
      </w:tabs>
      <w:spacing w:before="60" w:after="60"/>
      <w:ind w:left="1163" w:hanging="318"/>
      <w:jc w:val="both"/>
    </w:pPr>
    <w:rPr>
      <w:sz w:val="28"/>
      <w:szCs w:val="28"/>
    </w:rPr>
  </w:style>
  <w:style w:type="paragraph" w:customStyle="1" w:styleId="afffffffffff9">
    <w:name w:val="Центровка"/>
    <w:basedOn w:val="a8"/>
    <w:uiPriority w:val="99"/>
    <w:rsid w:val="00E02D39"/>
    <w:pPr>
      <w:spacing w:before="60" w:after="60"/>
      <w:jc w:val="center"/>
    </w:pPr>
    <w:rPr>
      <w:sz w:val="28"/>
      <w:szCs w:val="28"/>
    </w:rPr>
  </w:style>
  <w:style w:type="paragraph" w:customStyle="1" w:styleId="notanormal">
    <w:name w:val="nota_normal"/>
    <w:basedOn w:val="a8"/>
    <w:uiPriority w:val="99"/>
    <w:rsid w:val="00E02D39"/>
    <w:pPr>
      <w:suppressAutoHyphens/>
      <w:spacing w:after="200" w:line="276" w:lineRule="auto"/>
      <w:ind w:firstLine="709"/>
      <w:jc w:val="both"/>
    </w:pPr>
    <w:rPr>
      <w:rFonts w:ascii="Verdana" w:hAnsi="Verdana" w:cs="Arial"/>
      <w:sz w:val="22"/>
      <w:szCs w:val="22"/>
      <w:lang w:eastAsia="ar-SA"/>
    </w:rPr>
  </w:style>
  <w:style w:type="character" w:customStyle="1" w:styleId="3ff8">
    <w:name w:val="Заголовок 3 со списком Знак Знак"/>
    <w:uiPriority w:val="99"/>
    <w:rsid w:val="00E02D39"/>
    <w:rPr>
      <w:rFonts w:ascii="Arial" w:hAnsi="Arial"/>
      <w:b/>
      <w:sz w:val="20"/>
      <w:lang w:eastAsia="ru-RU"/>
    </w:rPr>
  </w:style>
  <w:style w:type="character" w:customStyle="1" w:styleId="afffffffffffa">
    <w:name w:val="АД_Основной текст Знак Знак"/>
    <w:uiPriority w:val="99"/>
    <w:rsid w:val="00E02D39"/>
    <w:rPr>
      <w:rFonts w:ascii="Times New Roman" w:hAnsi="Times New Roman"/>
      <w:sz w:val="24"/>
      <w:lang w:eastAsia="ru-RU"/>
    </w:rPr>
  </w:style>
  <w:style w:type="character" w:customStyle="1" w:styleId="3ff9">
    <w:name w:val="АД_Текст отступ 3 Знак Знак"/>
    <w:aliases w:val="25 Знак Знак"/>
    <w:uiPriority w:val="99"/>
    <w:rsid w:val="00E02D39"/>
    <w:rPr>
      <w:rFonts w:ascii="Times New Roman" w:hAnsi="Times New Roman"/>
      <w:sz w:val="24"/>
      <w:lang w:eastAsia="ru-RU"/>
    </w:rPr>
  </w:style>
  <w:style w:type="paragraph" w:customStyle="1" w:styleId="afffffffffffb">
    <w:name w:val="Текст таблицы"/>
    <w:basedOn w:val="afffe"/>
    <w:uiPriority w:val="99"/>
    <w:rsid w:val="00E02D39"/>
    <w:pPr>
      <w:autoSpaceDE w:val="0"/>
      <w:autoSpaceDN w:val="0"/>
      <w:jc w:val="both"/>
    </w:pPr>
    <w:rPr>
      <w:rFonts w:ascii="Times New Roman" w:hAnsi="Times New Roman"/>
      <w:bCs/>
      <w:sz w:val="24"/>
      <w:lang w:eastAsia="en-US"/>
    </w:rPr>
  </w:style>
  <w:style w:type="character" w:customStyle="1" w:styleId="pagetext">
    <w:name w:val="page_text"/>
    <w:uiPriority w:val="99"/>
    <w:rsid w:val="00E02D39"/>
  </w:style>
  <w:style w:type="paragraph" w:customStyle="1" w:styleId="Textbody">
    <w:name w:val="Text body"/>
    <w:basedOn w:val="a8"/>
    <w:uiPriority w:val="99"/>
    <w:rsid w:val="00E02D39"/>
    <w:pPr>
      <w:widowControl w:val="0"/>
      <w:suppressAutoHyphens/>
      <w:autoSpaceDN w:val="0"/>
      <w:spacing w:after="120"/>
      <w:textAlignment w:val="baseline"/>
    </w:pPr>
    <w:rPr>
      <w:rFonts w:ascii="Arial" w:eastAsia="SimSun" w:hAnsi="Arial" w:cs="Mangal"/>
      <w:kern w:val="3"/>
      <w:lang w:eastAsia="zh-CN" w:bidi="hi-IN"/>
    </w:rPr>
  </w:style>
  <w:style w:type="character" w:customStyle="1" w:styleId="CenturyGothic">
    <w:name w:val="Основной текст + Century Gothic"/>
    <w:aliases w:val="9 pt,Полужирный,Основной текст (2) + 11 pt"/>
    <w:uiPriority w:val="99"/>
    <w:rsid w:val="00E02D39"/>
    <w:rPr>
      <w:rFonts w:ascii="Century Gothic" w:hAnsi="Century Gothic"/>
      <w:b/>
      <w:snapToGrid w:val="0"/>
      <w:sz w:val="18"/>
      <w:shd w:val="clear" w:color="auto" w:fill="FFFFFF"/>
    </w:rPr>
  </w:style>
  <w:style w:type="character" w:customStyle="1" w:styleId="3ffa">
    <w:name w:val="Основной текст3"/>
    <w:uiPriority w:val="99"/>
    <w:rsid w:val="00E02D39"/>
    <w:rPr>
      <w:rFonts w:ascii="Times New Roman" w:hAnsi="Times New Roman"/>
      <w:snapToGrid w:val="0"/>
      <w:sz w:val="21"/>
      <w:shd w:val="clear" w:color="auto" w:fill="FFFFFF"/>
    </w:rPr>
  </w:style>
  <w:style w:type="paragraph" w:customStyle="1" w:styleId="87">
    <w:name w:val="Основной текст8"/>
    <w:basedOn w:val="a8"/>
    <w:uiPriority w:val="99"/>
    <w:rsid w:val="00E02D39"/>
    <w:pPr>
      <w:shd w:val="clear" w:color="auto" w:fill="FFFFFF"/>
      <w:spacing w:before="300" w:after="180" w:line="250" w:lineRule="exact"/>
    </w:pPr>
    <w:rPr>
      <w:color w:val="000000"/>
      <w:sz w:val="21"/>
      <w:szCs w:val="21"/>
    </w:rPr>
  </w:style>
  <w:style w:type="character" w:customStyle="1" w:styleId="4f4">
    <w:name w:val="Основной текст4"/>
    <w:uiPriority w:val="99"/>
    <w:rsid w:val="00E02D39"/>
    <w:rPr>
      <w:rFonts w:ascii="Times New Roman" w:hAnsi="Times New Roman"/>
      <w:snapToGrid w:val="0"/>
      <w:sz w:val="21"/>
      <w:shd w:val="clear" w:color="auto" w:fill="FFFFFF"/>
    </w:rPr>
  </w:style>
  <w:style w:type="character" w:customStyle="1" w:styleId="5f1">
    <w:name w:val="Основной текст5"/>
    <w:uiPriority w:val="99"/>
    <w:rsid w:val="00E02D39"/>
    <w:rPr>
      <w:rFonts w:ascii="Times New Roman" w:hAnsi="Times New Roman"/>
      <w:snapToGrid w:val="0"/>
      <w:sz w:val="21"/>
      <w:shd w:val="clear" w:color="auto" w:fill="FFFFFF"/>
    </w:rPr>
  </w:style>
  <w:style w:type="character" w:customStyle="1" w:styleId="68">
    <w:name w:val="Основной текст6"/>
    <w:uiPriority w:val="99"/>
    <w:rsid w:val="00E02D39"/>
    <w:rPr>
      <w:rFonts w:ascii="Times New Roman" w:hAnsi="Times New Roman"/>
      <w:snapToGrid w:val="0"/>
      <w:sz w:val="21"/>
      <w:shd w:val="clear" w:color="auto" w:fill="FFFFFF"/>
    </w:rPr>
  </w:style>
  <w:style w:type="character" w:customStyle="1" w:styleId="79">
    <w:name w:val="Основной текст7"/>
    <w:uiPriority w:val="99"/>
    <w:rsid w:val="00E02D39"/>
    <w:rPr>
      <w:rFonts w:ascii="Times New Roman" w:hAnsi="Times New Roman"/>
      <w:snapToGrid w:val="0"/>
      <w:sz w:val="21"/>
      <w:shd w:val="clear" w:color="auto" w:fill="FFFFFF"/>
    </w:rPr>
  </w:style>
  <w:style w:type="character" w:customStyle="1" w:styleId="style17">
    <w:name w:val="style1"/>
    <w:basedOn w:val="a9"/>
    <w:uiPriority w:val="99"/>
    <w:rsid w:val="002F1109"/>
    <w:rPr>
      <w:rFonts w:cs="Times New Roman"/>
    </w:rPr>
  </w:style>
  <w:style w:type="character" w:customStyle="1" w:styleId="2a">
    <w:name w:val="Стиль2 Знак"/>
    <w:link w:val="21"/>
    <w:uiPriority w:val="99"/>
    <w:locked/>
    <w:rsid w:val="00C43441"/>
    <w:rPr>
      <w:rFonts w:ascii="Times New Roman" w:eastAsia="Times New Roman" w:hAnsi="Times New Roman"/>
      <w:b/>
      <w:sz w:val="24"/>
      <w:szCs w:val="20"/>
    </w:rPr>
  </w:style>
  <w:style w:type="character" w:customStyle="1" w:styleId="articleseparator">
    <w:name w:val="article_separator"/>
    <w:uiPriority w:val="99"/>
    <w:rsid w:val="00246EC7"/>
    <w:rPr>
      <w:vanish/>
    </w:rPr>
  </w:style>
  <w:style w:type="character" w:customStyle="1" w:styleId="wmi-callto">
    <w:name w:val="wmi-callto"/>
    <w:uiPriority w:val="99"/>
    <w:rsid w:val="00246EC7"/>
  </w:style>
  <w:style w:type="character" w:customStyle="1" w:styleId="2TimesNewRoman">
    <w:name w:val="Основной текст (2) + Times New Roman"/>
    <w:aliases w:val="11 pt"/>
    <w:uiPriority w:val="99"/>
    <w:rsid w:val="00ED0BAF"/>
    <w:rPr>
      <w:rFonts w:ascii="Times New Roman" w:hAnsi="Times New Roman"/>
      <w:color w:val="000000"/>
      <w:spacing w:val="0"/>
      <w:w w:val="100"/>
      <w:position w:val="0"/>
      <w:sz w:val="22"/>
      <w:u w:val="none"/>
      <w:shd w:val="clear" w:color="auto" w:fill="FFFFFF"/>
      <w:lang w:val="ru-RU" w:eastAsia="ru-RU"/>
    </w:rPr>
  </w:style>
  <w:style w:type="paragraph" w:customStyle="1" w:styleId="3ffb">
    <w:name w:val="Абзац списка3"/>
    <w:basedOn w:val="a8"/>
    <w:uiPriority w:val="99"/>
    <w:rsid w:val="003C7121"/>
    <w:pPr>
      <w:spacing w:after="200" w:line="276" w:lineRule="auto"/>
      <w:ind w:left="720"/>
    </w:pPr>
    <w:rPr>
      <w:rFonts w:ascii="Calibri" w:eastAsia="Calibri" w:hAnsi="Calibri" w:cs="Calibri"/>
      <w:sz w:val="22"/>
      <w:szCs w:val="22"/>
    </w:rPr>
  </w:style>
  <w:style w:type="paragraph" w:customStyle="1" w:styleId="4f5">
    <w:name w:val="Без интервала4"/>
    <w:uiPriority w:val="99"/>
    <w:rsid w:val="003C7121"/>
    <w:rPr>
      <w:rFonts w:cs="Calibri"/>
      <w:sz w:val="22"/>
      <w:szCs w:val="22"/>
    </w:rPr>
  </w:style>
  <w:style w:type="character" w:customStyle="1" w:styleId="FontStyle11">
    <w:name w:val="Font Style11"/>
    <w:uiPriority w:val="99"/>
    <w:rsid w:val="003C7121"/>
    <w:rPr>
      <w:rFonts w:ascii="Times New Roman" w:hAnsi="Times New Roman"/>
      <w:b/>
      <w:sz w:val="22"/>
    </w:rPr>
  </w:style>
  <w:style w:type="paragraph" w:customStyle="1" w:styleId="31a">
    <w:name w:val="Основной текст с отступом 31"/>
    <w:basedOn w:val="a8"/>
    <w:uiPriority w:val="99"/>
    <w:rsid w:val="003C7121"/>
    <w:pPr>
      <w:suppressAutoHyphens/>
      <w:spacing w:after="200" w:line="276" w:lineRule="auto"/>
    </w:pPr>
    <w:rPr>
      <w:rFonts w:ascii="Calibri" w:hAnsi="Calibri"/>
      <w:kern w:val="1"/>
      <w:sz w:val="22"/>
      <w:szCs w:val="22"/>
      <w:lang w:eastAsia="ar-SA"/>
    </w:rPr>
  </w:style>
  <w:style w:type="character" w:customStyle="1" w:styleId="FontStyle16">
    <w:name w:val="Font Style16"/>
    <w:uiPriority w:val="99"/>
    <w:rsid w:val="00ED1B71"/>
    <w:rPr>
      <w:rFonts w:ascii="Times New Roman" w:hAnsi="Times New Roman"/>
      <w:color w:val="000000"/>
      <w:sz w:val="22"/>
    </w:rPr>
  </w:style>
  <w:style w:type="character" w:customStyle="1" w:styleId="afffffffffffc">
    <w:name w:val="Цветовое выделение"/>
    <w:uiPriority w:val="99"/>
    <w:rsid w:val="00622D7B"/>
    <w:rPr>
      <w:b/>
      <w:color w:val="26282F"/>
    </w:rPr>
  </w:style>
  <w:style w:type="paragraph" w:customStyle="1" w:styleId="ConsCell">
    <w:name w:val="ConsCell"/>
    <w:uiPriority w:val="99"/>
    <w:rsid w:val="001A0CE7"/>
    <w:pPr>
      <w:autoSpaceDE w:val="0"/>
      <w:autoSpaceDN w:val="0"/>
      <w:adjustRightInd w:val="0"/>
    </w:pPr>
    <w:rPr>
      <w:rFonts w:ascii="Arial" w:eastAsia="Times New Roman" w:hAnsi="Arial" w:cs="Arial"/>
    </w:rPr>
  </w:style>
  <w:style w:type="paragraph" w:customStyle="1" w:styleId="4f6">
    <w:name w:val="Абзац списка4"/>
    <w:basedOn w:val="a8"/>
    <w:uiPriority w:val="99"/>
    <w:rsid w:val="005D1E52"/>
    <w:pPr>
      <w:spacing w:after="200" w:line="276" w:lineRule="auto"/>
      <w:ind w:left="720"/>
    </w:pPr>
    <w:rPr>
      <w:rFonts w:ascii="Calibri" w:eastAsia="Arial Unicode MS" w:hAnsi="Calibri"/>
      <w:sz w:val="22"/>
      <w:szCs w:val="22"/>
    </w:rPr>
  </w:style>
  <w:style w:type="character" w:customStyle="1" w:styleId="28pt">
    <w:name w:val="Основной текст (2) + 8 pt"/>
    <w:aliases w:val="Малые прописные1"/>
    <w:uiPriority w:val="99"/>
    <w:rsid w:val="002F129C"/>
    <w:rPr>
      <w:rFonts w:ascii="Times New Roman" w:hAnsi="Times New Roman"/>
      <w:b/>
      <w:smallCaps/>
      <w:sz w:val="16"/>
      <w:u w:val="none"/>
      <w:shd w:val="clear" w:color="auto" w:fill="FFFFFF"/>
    </w:rPr>
  </w:style>
  <w:style w:type="character" w:customStyle="1" w:styleId="3ffc">
    <w:name w:val="Заголовок №3_"/>
    <w:link w:val="3ffd"/>
    <w:uiPriority w:val="99"/>
    <w:locked/>
    <w:rsid w:val="00D06E77"/>
    <w:rPr>
      <w:rFonts w:ascii="Times New Roman" w:hAnsi="Times New Roman"/>
      <w:b/>
      <w:shd w:val="clear" w:color="auto" w:fill="FFFFFF"/>
    </w:rPr>
  </w:style>
  <w:style w:type="paragraph" w:customStyle="1" w:styleId="3ffd">
    <w:name w:val="Заголовок №3"/>
    <w:basedOn w:val="a8"/>
    <w:link w:val="3ffc"/>
    <w:uiPriority w:val="99"/>
    <w:rsid w:val="00D06E77"/>
    <w:pPr>
      <w:widowControl w:val="0"/>
      <w:shd w:val="clear" w:color="auto" w:fill="FFFFFF"/>
      <w:spacing w:after="60" w:line="240" w:lineRule="atLeast"/>
      <w:ind w:hanging="360"/>
      <w:jc w:val="both"/>
      <w:outlineLvl w:val="2"/>
    </w:pPr>
    <w:rPr>
      <w:rFonts w:eastAsia="Calibri"/>
      <w:b/>
      <w:sz w:val="20"/>
      <w:szCs w:val="20"/>
    </w:rPr>
  </w:style>
  <w:style w:type="paragraph" w:customStyle="1" w:styleId="514">
    <w:name w:val="Основной текст (5)1"/>
    <w:basedOn w:val="a8"/>
    <w:uiPriority w:val="99"/>
    <w:rsid w:val="002706C7"/>
    <w:pPr>
      <w:widowControl w:val="0"/>
      <w:shd w:val="clear" w:color="auto" w:fill="FFFFFF"/>
      <w:spacing w:before="180" w:after="300" w:line="295" w:lineRule="exact"/>
      <w:jc w:val="both"/>
    </w:pPr>
    <w:rPr>
      <w:rFonts w:eastAsia="Calibri"/>
      <w:i/>
      <w:iCs/>
      <w:sz w:val="20"/>
      <w:szCs w:val="20"/>
    </w:rPr>
  </w:style>
  <w:style w:type="character" w:customStyle="1" w:styleId="5f2">
    <w:name w:val="Основной текст (5) + Не курсив"/>
    <w:uiPriority w:val="99"/>
    <w:rsid w:val="002706C7"/>
    <w:rPr>
      <w:rFonts w:ascii="Times New Roman" w:hAnsi="Times New Roman"/>
      <w:i/>
      <w:spacing w:val="-2"/>
      <w:sz w:val="26"/>
      <w:u w:val="none"/>
      <w:shd w:val="clear" w:color="auto" w:fill="FFFFFF"/>
    </w:rPr>
  </w:style>
  <w:style w:type="paragraph" w:customStyle="1" w:styleId="4f7">
    <w:name w:val="Обычный4"/>
    <w:uiPriority w:val="99"/>
    <w:rsid w:val="003316E4"/>
    <w:pPr>
      <w:widowControl w:val="0"/>
      <w:snapToGrid w:val="0"/>
      <w:spacing w:line="300" w:lineRule="auto"/>
      <w:ind w:firstLine="720"/>
      <w:jc w:val="both"/>
    </w:pPr>
    <w:rPr>
      <w:rFonts w:ascii="Times New Roman" w:eastAsia="Times New Roman" w:hAnsi="Times New Roman"/>
      <w:sz w:val="24"/>
    </w:rPr>
  </w:style>
  <w:style w:type="character" w:customStyle="1" w:styleId="FontStyle35">
    <w:name w:val="Font Style35"/>
    <w:uiPriority w:val="99"/>
    <w:rsid w:val="003316E4"/>
    <w:rPr>
      <w:rFonts w:ascii="Times New Roman" w:hAnsi="Times New Roman"/>
      <w:sz w:val="20"/>
    </w:rPr>
  </w:style>
  <w:style w:type="character" w:customStyle="1" w:styleId="afffffd">
    <w:name w:val="Без интервала Знак"/>
    <w:link w:val="afffffc"/>
    <w:uiPriority w:val="1"/>
    <w:locked/>
    <w:rsid w:val="007450F3"/>
    <w:rPr>
      <w:rFonts w:eastAsia="Times New Roman"/>
      <w:sz w:val="22"/>
      <w:szCs w:val="22"/>
      <w:lang w:bidi="ar-SA"/>
    </w:rPr>
  </w:style>
  <w:style w:type="character" w:customStyle="1" w:styleId="label">
    <w:name w:val="label"/>
    <w:uiPriority w:val="99"/>
    <w:rsid w:val="007F7BC7"/>
  </w:style>
  <w:style w:type="paragraph" w:customStyle="1" w:styleId="afffffffffffd">
    <w:name w:val="Пункт б/н"/>
    <w:basedOn w:val="a8"/>
    <w:uiPriority w:val="99"/>
    <w:semiHidden/>
    <w:rsid w:val="006312C8"/>
    <w:pPr>
      <w:tabs>
        <w:tab w:val="left" w:pos="1134"/>
      </w:tabs>
      <w:ind w:firstLine="567"/>
      <w:jc w:val="both"/>
    </w:pPr>
  </w:style>
  <w:style w:type="paragraph" w:styleId="afffffffffffe">
    <w:name w:val="List Paragraph"/>
    <w:aliases w:val="ТЗ список,Paragraphe de liste1,lp1,Bulletr List Paragraph"/>
    <w:basedOn w:val="a8"/>
    <w:uiPriority w:val="34"/>
    <w:qFormat/>
    <w:rsid w:val="00A50A43"/>
    <w:pPr>
      <w:ind w:left="720" w:firstLine="720"/>
      <w:contextualSpacing/>
      <w:jc w:val="both"/>
    </w:pPr>
    <w:rPr>
      <w:rFonts w:eastAsia="Calibri"/>
      <w:sz w:val="28"/>
      <w:szCs w:val="22"/>
      <w:lang w:eastAsia="en-US"/>
    </w:rPr>
  </w:style>
  <w:style w:type="paragraph" w:customStyle="1" w:styleId="s1">
    <w:name w:val="s_1"/>
    <w:basedOn w:val="a8"/>
    <w:uiPriority w:val="99"/>
    <w:rsid w:val="00965B16"/>
    <w:pPr>
      <w:spacing w:before="100" w:beforeAutospacing="1" w:after="100" w:afterAutospacing="1"/>
    </w:pPr>
  </w:style>
  <w:style w:type="character" w:customStyle="1" w:styleId="blk">
    <w:name w:val="blk"/>
    <w:basedOn w:val="a9"/>
    <w:uiPriority w:val="99"/>
    <w:rsid w:val="00B328E0"/>
    <w:rPr>
      <w:rFonts w:cs="Times New Roman"/>
    </w:rPr>
  </w:style>
  <w:style w:type="paragraph" w:customStyle="1" w:styleId="163">
    <w:name w:val="Знак Знак Знак16"/>
    <w:basedOn w:val="2fe"/>
    <w:uiPriority w:val="99"/>
    <w:rsid w:val="00F9717B"/>
    <w:pPr>
      <w:widowControl/>
      <w:shd w:val="clear" w:color="auto" w:fill="auto"/>
      <w:tabs>
        <w:tab w:val="left" w:pos="360"/>
      </w:tabs>
      <w:spacing w:after="160" w:line="240" w:lineRule="exact"/>
      <w:ind w:firstLine="0"/>
      <w:jc w:val="left"/>
    </w:pPr>
    <w:rPr>
      <w:rFonts w:ascii="Verdana" w:hAnsi="Verdana"/>
      <w:sz w:val="20"/>
    </w:rPr>
  </w:style>
  <w:style w:type="paragraph" w:customStyle="1" w:styleId="TimesET12pt125">
    <w:name w:val="Стиль TimesET 12 pt по ширине Первая строка:  125 см Междустр...."/>
    <w:basedOn w:val="2fe"/>
    <w:uiPriority w:val="99"/>
    <w:rsid w:val="00F9717B"/>
    <w:pPr>
      <w:shd w:val="clear" w:color="auto" w:fill="auto"/>
    </w:pPr>
    <w:rPr>
      <w:rFonts w:ascii="TimesET" w:hAnsi="TimesET"/>
      <w:sz w:val="24"/>
    </w:rPr>
  </w:style>
  <w:style w:type="paragraph" w:customStyle="1" w:styleId="4f8">
    <w:name w:val="4"/>
    <w:basedOn w:val="2fe"/>
    <w:uiPriority w:val="99"/>
    <w:rsid w:val="00F9717B"/>
    <w:pPr>
      <w:widowControl/>
      <w:shd w:val="clear" w:color="auto" w:fill="auto"/>
      <w:spacing w:before="100" w:beforeAutospacing="1" w:after="100" w:afterAutospacing="1"/>
      <w:ind w:firstLine="0"/>
      <w:jc w:val="left"/>
    </w:pPr>
    <w:rPr>
      <w:sz w:val="24"/>
    </w:rPr>
  </w:style>
  <w:style w:type="paragraph" w:customStyle="1" w:styleId="bodytextindent2">
    <w:name w:val="bodytextindent2"/>
    <w:basedOn w:val="2fe"/>
    <w:uiPriority w:val="99"/>
    <w:rsid w:val="00F9717B"/>
    <w:pPr>
      <w:widowControl/>
      <w:shd w:val="clear" w:color="auto" w:fill="auto"/>
      <w:spacing w:before="100" w:beforeAutospacing="1" w:after="100" w:afterAutospacing="1"/>
      <w:ind w:firstLine="0"/>
      <w:jc w:val="left"/>
    </w:pPr>
    <w:rPr>
      <w:sz w:val="24"/>
    </w:rPr>
  </w:style>
  <w:style w:type="paragraph" w:customStyle="1" w:styleId="bodytext210">
    <w:name w:val="bodytext21"/>
    <w:basedOn w:val="2fe"/>
    <w:uiPriority w:val="99"/>
    <w:rsid w:val="00F9717B"/>
    <w:pPr>
      <w:widowControl/>
      <w:shd w:val="clear" w:color="auto" w:fill="auto"/>
      <w:spacing w:before="100" w:beforeAutospacing="1" w:after="100" w:afterAutospacing="1"/>
      <w:ind w:firstLine="0"/>
      <w:jc w:val="left"/>
    </w:pPr>
    <w:rPr>
      <w:sz w:val="24"/>
    </w:rPr>
  </w:style>
  <w:style w:type="paragraph" w:customStyle="1" w:styleId="2fff7">
    <w:name w:val="Текст2"/>
    <w:basedOn w:val="2fe"/>
    <w:uiPriority w:val="99"/>
    <w:rsid w:val="00F9717B"/>
    <w:pPr>
      <w:widowControl/>
      <w:shd w:val="clear" w:color="auto" w:fill="auto"/>
      <w:ind w:firstLine="0"/>
      <w:jc w:val="left"/>
    </w:pPr>
    <w:rPr>
      <w:rFonts w:ascii="Courier New" w:hAnsi="Courier New"/>
      <w:sz w:val="20"/>
    </w:rPr>
  </w:style>
  <w:style w:type="paragraph" w:customStyle="1" w:styleId="1fffa">
    <w:name w:val="Текст концевой сноски1"/>
    <w:basedOn w:val="2fe"/>
    <w:uiPriority w:val="99"/>
    <w:rsid w:val="00F9717B"/>
    <w:pPr>
      <w:widowControl/>
      <w:shd w:val="clear" w:color="auto" w:fill="auto"/>
      <w:ind w:firstLine="0"/>
      <w:jc w:val="left"/>
    </w:pPr>
    <w:rPr>
      <w:sz w:val="20"/>
    </w:rPr>
  </w:style>
  <w:style w:type="paragraph" w:customStyle="1" w:styleId="3ffe">
    <w:name w:val="çàãîëîâîê 3"/>
    <w:basedOn w:val="2fe"/>
    <w:next w:val="2fe"/>
    <w:uiPriority w:val="99"/>
    <w:rsid w:val="00F9717B"/>
    <w:pPr>
      <w:keepNext/>
      <w:widowControl/>
      <w:shd w:val="clear" w:color="auto" w:fill="auto"/>
      <w:tabs>
        <w:tab w:val="center" w:pos="-3686"/>
      </w:tabs>
      <w:spacing w:line="360" w:lineRule="auto"/>
      <w:ind w:right="45" w:firstLine="0"/>
      <w:jc w:val="center"/>
    </w:pPr>
    <w:rPr>
      <w:b/>
      <w:sz w:val="28"/>
    </w:rPr>
  </w:style>
  <w:style w:type="paragraph" w:customStyle="1" w:styleId="1fffb">
    <w:name w:val="Цитата1"/>
    <w:basedOn w:val="2fe"/>
    <w:uiPriority w:val="99"/>
    <w:rsid w:val="00F9717B"/>
    <w:pPr>
      <w:widowControl/>
      <w:ind w:left="28" w:right="40" w:firstLine="0"/>
    </w:pPr>
    <w:rPr>
      <w:color w:val="000000"/>
      <w:sz w:val="24"/>
      <w:u w:val="single"/>
    </w:rPr>
  </w:style>
  <w:style w:type="paragraph" w:customStyle="1" w:styleId="1fffc">
    <w:name w:val="Название объекта1"/>
    <w:basedOn w:val="2fe"/>
    <w:uiPriority w:val="99"/>
    <w:rsid w:val="00F9717B"/>
    <w:pPr>
      <w:widowControl/>
      <w:shd w:val="clear" w:color="auto" w:fill="auto"/>
      <w:ind w:firstLine="0"/>
      <w:jc w:val="center"/>
    </w:pPr>
    <w:rPr>
      <w:b/>
      <w:sz w:val="28"/>
    </w:rPr>
  </w:style>
  <w:style w:type="paragraph" w:customStyle="1" w:styleId="21f2">
    <w:name w:val="Основной текст с отступом 21"/>
    <w:basedOn w:val="2fe"/>
    <w:uiPriority w:val="99"/>
    <w:rsid w:val="00F9717B"/>
    <w:pPr>
      <w:widowControl/>
      <w:shd w:val="clear" w:color="auto" w:fill="auto"/>
      <w:tabs>
        <w:tab w:val="left" w:pos="17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42" w:firstLine="0"/>
      <w:jc w:val="left"/>
    </w:pPr>
    <w:rPr>
      <w:color w:val="000000"/>
      <w:sz w:val="24"/>
    </w:rPr>
  </w:style>
  <w:style w:type="paragraph" w:customStyle="1" w:styleId="1fffd">
    <w:name w:val="Нижний колонтитул1"/>
    <w:basedOn w:val="2fe"/>
    <w:uiPriority w:val="99"/>
    <w:rsid w:val="00F9717B"/>
    <w:pPr>
      <w:shd w:val="clear" w:color="auto" w:fill="auto"/>
      <w:tabs>
        <w:tab w:val="center" w:pos="4153"/>
        <w:tab w:val="right" w:pos="8306"/>
      </w:tabs>
      <w:spacing w:line="360" w:lineRule="auto"/>
      <w:ind w:firstLine="0"/>
    </w:pPr>
    <w:rPr>
      <w:sz w:val="24"/>
    </w:rPr>
  </w:style>
  <w:style w:type="paragraph" w:customStyle="1" w:styleId="1fffe">
    <w:name w:val="Верхний колонтитул1"/>
    <w:basedOn w:val="2fe"/>
    <w:uiPriority w:val="99"/>
    <w:rsid w:val="00F9717B"/>
    <w:pPr>
      <w:shd w:val="clear" w:color="auto" w:fill="auto"/>
      <w:tabs>
        <w:tab w:val="center" w:pos="4153"/>
        <w:tab w:val="right" w:pos="8306"/>
      </w:tabs>
      <w:spacing w:line="360" w:lineRule="auto"/>
      <w:ind w:firstLine="0"/>
    </w:pPr>
    <w:rPr>
      <w:sz w:val="24"/>
    </w:rPr>
  </w:style>
  <w:style w:type="paragraph" w:customStyle="1" w:styleId="21f3">
    <w:name w:val="Список 21"/>
    <w:basedOn w:val="2fe"/>
    <w:uiPriority w:val="99"/>
    <w:rsid w:val="00F9717B"/>
    <w:pPr>
      <w:shd w:val="clear" w:color="auto" w:fill="auto"/>
      <w:ind w:left="566" w:hanging="283"/>
      <w:jc w:val="left"/>
    </w:pPr>
    <w:rPr>
      <w:sz w:val="20"/>
    </w:rPr>
  </w:style>
  <w:style w:type="paragraph" w:customStyle="1" w:styleId="31b">
    <w:name w:val="Маркированный список 31"/>
    <w:basedOn w:val="2fe"/>
    <w:uiPriority w:val="99"/>
    <w:rsid w:val="00F9717B"/>
    <w:pPr>
      <w:widowControl/>
      <w:shd w:val="clear" w:color="auto" w:fill="auto"/>
      <w:tabs>
        <w:tab w:val="left" w:pos="720"/>
        <w:tab w:val="left" w:pos="851"/>
      </w:tabs>
      <w:ind w:left="709" w:firstLine="11"/>
    </w:pPr>
    <w:rPr>
      <w:b/>
      <w:sz w:val="24"/>
    </w:rPr>
  </w:style>
  <w:style w:type="paragraph" w:customStyle="1" w:styleId="911">
    <w:name w:val="Заголовок 91"/>
    <w:basedOn w:val="2fe"/>
    <w:next w:val="2fe"/>
    <w:uiPriority w:val="99"/>
    <w:rsid w:val="00F9717B"/>
    <w:pPr>
      <w:widowControl/>
      <w:shd w:val="clear" w:color="auto" w:fill="auto"/>
      <w:spacing w:before="240" w:after="60"/>
      <w:ind w:firstLine="0"/>
      <w:jc w:val="left"/>
    </w:pPr>
    <w:rPr>
      <w:rFonts w:ascii="Arial" w:hAnsi="Arial"/>
    </w:rPr>
  </w:style>
  <w:style w:type="paragraph" w:customStyle="1" w:styleId="812">
    <w:name w:val="Заголовок 81"/>
    <w:basedOn w:val="2fe"/>
    <w:next w:val="2fe"/>
    <w:uiPriority w:val="99"/>
    <w:rsid w:val="00F9717B"/>
    <w:pPr>
      <w:widowControl/>
      <w:shd w:val="clear" w:color="auto" w:fill="auto"/>
      <w:spacing w:before="240" w:after="60"/>
      <w:ind w:firstLine="0"/>
      <w:jc w:val="left"/>
      <w:outlineLvl w:val="8"/>
    </w:pPr>
    <w:rPr>
      <w:i/>
      <w:sz w:val="24"/>
    </w:rPr>
  </w:style>
  <w:style w:type="paragraph" w:customStyle="1" w:styleId="712">
    <w:name w:val="Заголовок 71"/>
    <w:basedOn w:val="2fe"/>
    <w:next w:val="2fe"/>
    <w:uiPriority w:val="99"/>
    <w:rsid w:val="00F9717B"/>
    <w:pPr>
      <w:widowControl/>
      <w:shd w:val="clear" w:color="auto" w:fill="auto"/>
      <w:spacing w:before="240" w:after="60"/>
      <w:ind w:firstLine="0"/>
      <w:jc w:val="left"/>
      <w:outlineLvl w:val="7"/>
    </w:pPr>
    <w:rPr>
      <w:sz w:val="24"/>
    </w:rPr>
  </w:style>
  <w:style w:type="paragraph" w:customStyle="1" w:styleId="612">
    <w:name w:val="Заголовок 61"/>
    <w:basedOn w:val="2fe"/>
    <w:next w:val="2fe"/>
    <w:uiPriority w:val="99"/>
    <w:rsid w:val="00F9717B"/>
    <w:pPr>
      <w:widowControl/>
      <w:shd w:val="clear" w:color="auto" w:fill="auto"/>
      <w:spacing w:before="240" w:after="60"/>
      <w:ind w:firstLine="0"/>
      <w:jc w:val="left"/>
      <w:outlineLvl w:val="6"/>
    </w:pPr>
    <w:rPr>
      <w:b/>
    </w:rPr>
  </w:style>
  <w:style w:type="paragraph" w:customStyle="1" w:styleId="515">
    <w:name w:val="Заголовок 51"/>
    <w:basedOn w:val="2fe"/>
    <w:next w:val="2fe"/>
    <w:uiPriority w:val="99"/>
    <w:rsid w:val="00F9717B"/>
    <w:pPr>
      <w:keepNext/>
      <w:widowControl/>
      <w:shd w:val="clear" w:color="auto" w:fill="auto"/>
      <w:ind w:left="709" w:firstLine="11"/>
      <w:jc w:val="left"/>
      <w:outlineLvl w:val="5"/>
    </w:pPr>
    <w:rPr>
      <w:b/>
      <w:sz w:val="24"/>
    </w:rPr>
  </w:style>
  <w:style w:type="paragraph" w:customStyle="1" w:styleId="416">
    <w:name w:val="Заголовок 41"/>
    <w:basedOn w:val="2fe"/>
    <w:next w:val="2fe"/>
    <w:uiPriority w:val="99"/>
    <w:rsid w:val="00F9717B"/>
    <w:pPr>
      <w:keepNext/>
      <w:widowControl/>
      <w:shd w:val="clear" w:color="auto" w:fill="auto"/>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09" w:firstLine="11"/>
      <w:jc w:val="center"/>
      <w:outlineLvl w:val="4"/>
    </w:pPr>
    <w:rPr>
      <w:b/>
      <w:color w:val="000000"/>
      <w:sz w:val="28"/>
    </w:rPr>
  </w:style>
  <w:style w:type="paragraph" w:customStyle="1" w:styleId="31c">
    <w:name w:val="Заголовок 31"/>
    <w:basedOn w:val="2fe"/>
    <w:next w:val="2fe"/>
    <w:uiPriority w:val="99"/>
    <w:rsid w:val="00F9717B"/>
    <w:pPr>
      <w:keepNext/>
      <w:widowControl/>
      <w:shd w:val="clear" w:color="auto" w:fill="auto"/>
      <w:ind w:left="709" w:firstLine="11"/>
      <w:jc w:val="center"/>
      <w:outlineLvl w:val="3"/>
    </w:pPr>
    <w:rPr>
      <w:b/>
      <w:sz w:val="24"/>
    </w:rPr>
  </w:style>
  <w:style w:type="paragraph" w:customStyle="1" w:styleId="21f4">
    <w:name w:val="Заголовок 21"/>
    <w:basedOn w:val="2fe"/>
    <w:next w:val="2fe"/>
    <w:uiPriority w:val="99"/>
    <w:rsid w:val="00F9717B"/>
    <w:pPr>
      <w:shd w:val="clear" w:color="auto" w:fill="auto"/>
      <w:spacing w:before="120" w:after="120"/>
      <w:ind w:left="1418" w:hanging="851"/>
      <w:outlineLvl w:val="2"/>
    </w:pPr>
    <w:rPr>
      <w:b/>
      <w:sz w:val="24"/>
    </w:rPr>
  </w:style>
  <w:style w:type="paragraph" w:customStyle="1" w:styleId="11f1">
    <w:name w:val="Заголовок 11"/>
    <w:basedOn w:val="2fe"/>
    <w:next w:val="2fe"/>
    <w:uiPriority w:val="99"/>
    <w:rsid w:val="00F9717B"/>
    <w:pPr>
      <w:shd w:val="clear" w:color="auto" w:fill="auto"/>
      <w:tabs>
        <w:tab w:val="left" w:pos="567"/>
      </w:tabs>
      <w:spacing w:before="120" w:after="120"/>
      <w:ind w:left="567" w:hanging="567"/>
      <w:outlineLvl w:val="1"/>
    </w:pPr>
    <w:rPr>
      <w:b/>
      <w:sz w:val="24"/>
    </w:rPr>
  </w:style>
  <w:style w:type="character" w:customStyle="1" w:styleId="1ffff">
    <w:name w:val="Номер строки1"/>
    <w:uiPriority w:val="99"/>
    <w:rsid w:val="00F9717B"/>
    <w:rPr>
      <w:sz w:val="24"/>
    </w:rPr>
  </w:style>
  <w:style w:type="character" w:customStyle="1" w:styleId="1ffff0">
    <w:name w:val="Номер страницы1"/>
    <w:uiPriority w:val="99"/>
    <w:rsid w:val="00F9717B"/>
    <w:rPr>
      <w:rFonts w:ascii="Arial" w:hAnsi="Arial"/>
      <w:b/>
      <w:sz w:val="24"/>
    </w:rPr>
  </w:style>
  <w:style w:type="character" w:customStyle="1" w:styleId="11f2">
    <w:name w:val="Гиперссылка11"/>
    <w:uiPriority w:val="99"/>
    <w:rsid w:val="00F9717B"/>
    <w:rPr>
      <w:color w:val="0000FF"/>
      <w:sz w:val="24"/>
      <w:u w:val="single"/>
    </w:rPr>
  </w:style>
  <w:style w:type="character" w:customStyle="1" w:styleId="1ffff1">
    <w:name w:val="Просмотренная гиперссылка1"/>
    <w:uiPriority w:val="99"/>
    <w:rsid w:val="00F9717B"/>
    <w:rPr>
      <w:color w:val="800080"/>
      <w:sz w:val="24"/>
      <w:u w:val="single"/>
    </w:rPr>
  </w:style>
  <w:style w:type="character" w:customStyle="1" w:styleId="2fff8">
    <w:name w:val="Выделение2"/>
    <w:uiPriority w:val="99"/>
    <w:rsid w:val="00F9717B"/>
    <w:rPr>
      <w:i/>
      <w:sz w:val="24"/>
    </w:rPr>
  </w:style>
  <w:style w:type="character" w:customStyle="1" w:styleId="affffffffffff">
    <w:name w:val="Цветовое выделение для Нормальный"/>
    <w:uiPriority w:val="99"/>
    <w:rsid w:val="00F9717B"/>
    <w:rPr>
      <w:sz w:val="20"/>
    </w:rPr>
  </w:style>
  <w:style w:type="character" w:customStyle="1" w:styleId="1ffff2">
    <w:name w:val="Выделение1"/>
    <w:uiPriority w:val="99"/>
    <w:rsid w:val="00F9717B"/>
    <w:rPr>
      <w:i/>
      <w:sz w:val="24"/>
    </w:rPr>
  </w:style>
  <w:style w:type="table" w:customStyle="1" w:styleId="1ffff3">
    <w:name w:val="Обычная таблица1"/>
    <w:uiPriority w:val="99"/>
    <w:rsid w:val="00F9717B"/>
    <w:rPr>
      <w:rFonts w:ascii="Times New Roman" w:eastAsia="Times New Roman" w:hAnsi="Times New Roman"/>
      <w:sz w:val="24"/>
    </w:rPr>
    <w:tblPr>
      <w:tblCellMar>
        <w:top w:w="0" w:type="dxa"/>
        <w:left w:w="108" w:type="dxa"/>
        <w:bottom w:w="0" w:type="dxa"/>
        <w:right w:w="108" w:type="dxa"/>
      </w:tblCellMar>
    </w:tblPr>
  </w:style>
  <w:style w:type="table" w:customStyle="1" w:styleId="11f3">
    <w:name w:val="Обычная таблица11"/>
    <w:uiPriority w:val="99"/>
    <w:rsid w:val="00F9717B"/>
    <w:rPr>
      <w:rFonts w:ascii="Times New Roman" w:eastAsia="Times New Roman" w:hAnsi="Times New Roman"/>
      <w:sz w:val="24"/>
    </w:rPr>
    <w:tblPr>
      <w:tblInd w:w="0" w:type="dxa"/>
      <w:tblCellMar>
        <w:top w:w="0" w:type="dxa"/>
        <w:left w:w="0" w:type="dxa"/>
        <w:bottom w:w="0" w:type="dxa"/>
        <w:right w:w="0" w:type="dxa"/>
      </w:tblCellMar>
    </w:tblPr>
  </w:style>
  <w:style w:type="character" w:customStyle="1" w:styleId="FontStyle25">
    <w:name w:val="Font Style25"/>
    <w:uiPriority w:val="99"/>
    <w:rsid w:val="00F9717B"/>
    <w:rPr>
      <w:rFonts w:ascii="Times New Roman" w:hAnsi="Times New Roman"/>
      <w:sz w:val="22"/>
    </w:rPr>
  </w:style>
  <w:style w:type="character" w:customStyle="1" w:styleId="s4">
    <w:name w:val="s4"/>
    <w:basedOn w:val="a9"/>
    <w:uiPriority w:val="99"/>
    <w:rsid w:val="00F9717B"/>
    <w:rPr>
      <w:rFonts w:cs="Times New Roman"/>
    </w:rPr>
  </w:style>
  <w:style w:type="paragraph" w:customStyle="1" w:styleId="4f9">
    <w:name w:val="[Ростех] Текст Пункта (Уровень 4)"/>
    <w:uiPriority w:val="99"/>
    <w:rsid w:val="00F9717B"/>
    <w:pPr>
      <w:suppressAutoHyphens/>
      <w:spacing w:before="120"/>
      <w:jc w:val="both"/>
      <w:textAlignment w:val="baseline"/>
    </w:pPr>
    <w:rPr>
      <w:rFonts w:ascii="Proxima Nova ExCn Rg" w:eastAsia="Times New Roman" w:hAnsi="Proxima Nova ExCn Rg" w:cs="Proxima Nova ExCn Rg"/>
      <w:kern w:val="1"/>
      <w:sz w:val="28"/>
      <w:szCs w:val="28"/>
      <w:lang w:eastAsia="ar-SA"/>
    </w:rPr>
  </w:style>
  <w:style w:type="paragraph" w:customStyle="1" w:styleId="12a">
    <w:name w:val="Стиль 12 пт По ширине Междустр.интервал:  полуторный"/>
    <w:basedOn w:val="a8"/>
    <w:uiPriority w:val="99"/>
    <w:rsid w:val="00F9717B"/>
    <w:pPr>
      <w:jc w:val="both"/>
    </w:pPr>
    <w:rPr>
      <w:szCs w:val="20"/>
    </w:rPr>
  </w:style>
  <w:style w:type="character" w:customStyle="1" w:styleId="31d">
    <w:name w:val="Основной текст 3 Знак1"/>
    <w:basedOn w:val="a9"/>
    <w:uiPriority w:val="99"/>
    <w:semiHidden/>
    <w:rsid w:val="00F9717B"/>
    <w:rPr>
      <w:rFonts w:cs="Times New Roman"/>
      <w:sz w:val="16"/>
      <w:szCs w:val="16"/>
    </w:rPr>
  </w:style>
  <w:style w:type="paragraph" w:customStyle="1" w:styleId="p6">
    <w:name w:val="p6"/>
    <w:basedOn w:val="a8"/>
    <w:uiPriority w:val="99"/>
    <w:rsid w:val="00F9717B"/>
    <w:pPr>
      <w:spacing w:before="100" w:beforeAutospacing="1" w:after="100" w:afterAutospacing="1"/>
    </w:pPr>
  </w:style>
  <w:style w:type="paragraph" w:customStyle="1" w:styleId="p5">
    <w:name w:val="p5"/>
    <w:basedOn w:val="a8"/>
    <w:uiPriority w:val="99"/>
    <w:rsid w:val="00F9717B"/>
    <w:pPr>
      <w:spacing w:before="100" w:beforeAutospacing="1" w:after="100" w:afterAutospacing="1"/>
    </w:pPr>
  </w:style>
  <w:style w:type="character" w:customStyle="1" w:styleId="n-product-specname-inner">
    <w:name w:val="n-product-spec__name-inner"/>
    <w:basedOn w:val="a9"/>
    <w:uiPriority w:val="99"/>
    <w:rsid w:val="00F9717B"/>
    <w:rPr>
      <w:rFonts w:cs="Times New Roman"/>
    </w:rPr>
  </w:style>
  <w:style w:type="character" w:customStyle="1" w:styleId="n-product-specvalue-inner">
    <w:name w:val="n-product-spec__value-inner"/>
    <w:basedOn w:val="a9"/>
    <w:uiPriority w:val="99"/>
    <w:rsid w:val="00F9717B"/>
    <w:rPr>
      <w:rFonts w:cs="Times New Roman"/>
    </w:rPr>
  </w:style>
  <w:style w:type="character" w:customStyle="1" w:styleId="uk-leader-fill">
    <w:name w:val="uk-leader-fill"/>
    <w:basedOn w:val="a9"/>
    <w:uiPriority w:val="99"/>
    <w:rsid w:val="007C5A87"/>
    <w:rPr>
      <w:rFonts w:cs="Times New Roman"/>
    </w:rPr>
  </w:style>
  <w:style w:type="numbering" w:customStyle="1" w:styleId="2411">
    <w:name w:val="Стиль2411"/>
    <w:rsid w:val="00D65A67"/>
    <w:pPr>
      <w:numPr>
        <w:numId w:val="53"/>
      </w:numPr>
    </w:pPr>
  </w:style>
  <w:style w:type="numbering" w:customStyle="1" w:styleId="61">
    <w:name w:val="Стиль61"/>
    <w:rsid w:val="00D65A67"/>
    <w:pPr>
      <w:numPr>
        <w:numId w:val="17"/>
      </w:numPr>
    </w:pPr>
  </w:style>
  <w:style w:type="numbering" w:customStyle="1" w:styleId="41">
    <w:name w:val="Список 41"/>
    <w:rsid w:val="00D65A67"/>
    <w:pPr>
      <w:numPr>
        <w:numId w:val="65"/>
      </w:numPr>
    </w:pPr>
  </w:style>
  <w:style w:type="numbering" w:customStyle="1" w:styleId="92">
    <w:name w:val="Стиль92"/>
    <w:rsid w:val="00D65A67"/>
    <w:pPr>
      <w:numPr>
        <w:numId w:val="23"/>
      </w:numPr>
    </w:pPr>
  </w:style>
  <w:style w:type="numbering" w:customStyle="1" w:styleId="62">
    <w:name w:val="Стиль62"/>
    <w:rsid w:val="00D65A67"/>
    <w:pPr>
      <w:numPr>
        <w:numId w:val="20"/>
      </w:numPr>
    </w:pPr>
  </w:style>
  <w:style w:type="numbering" w:customStyle="1" w:styleId="82">
    <w:name w:val="Стиль82"/>
    <w:rsid w:val="00D65A67"/>
    <w:pPr>
      <w:numPr>
        <w:numId w:val="22"/>
      </w:numPr>
    </w:pPr>
  </w:style>
  <w:style w:type="numbering" w:customStyle="1" w:styleId="ArticleSection1">
    <w:name w:val="Article / Section1"/>
    <w:rsid w:val="00D65A67"/>
    <w:pPr>
      <w:numPr>
        <w:numId w:val="13"/>
      </w:numPr>
    </w:pPr>
  </w:style>
  <w:style w:type="numbering" w:customStyle="1" w:styleId="52">
    <w:name w:val="Стиль52"/>
    <w:rsid w:val="00D65A67"/>
    <w:pPr>
      <w:numPr>
        <w:numId w:val="19"/>
      </w:numPr>
    </w:pPr>
  </w:style>
  <w:style w:type="numbering" w:customStyle="1" w:styleId="102">
    <w:name w:val="Стиль102"/>
    <w:rsid w:val="00D65A67"/>
    <w:pPr>
      <w:numPr>
        <w:numId w:val="24"/>
      </w:numPr>
    </w:pPr>
  </w:style>
  <w:style w:type="numbering" w:customStyle="1" w:styleId="182">
    <w:name w:val="Стиль182"/>
    <w:rsid w:val="00D65A67"/>
    <w:pPr>
      <w:numPr>
        <w:numId w:val="32"/>
      </w:numPr>
    </w:pPr>
  </w:style>
  <w:style w:type="numbering" w:customStyle="1" w:styleId="252">
    <w:name w:val="Стиль252"/>
    <w:rsid w:val="00D65A67"/>
    <w:pPr>
      <w:numPr>
        <w:numId w:val="39"/>
      </w:numPr>
    </w:pPr>
  </w:style>
  <w:style w:type="numbering" w:customStyle="1" w:styleId="152">
    <w:name w:val="Стиль152"/>
    <w:rsid w:val="00D65A67"/>
    <w:pPr>
      <w:numPr>
        <w:numId w:val="29"/>
      </w:numPr>
    </w:pPr>
  </w:style>
  <w:style w:type="numbering" w:customStyle="1" w:styleId="List12">
    <w:name w:val="List 12"/>
    <w:rsid w:val="00D65A67"/>
    <w:pPr>
      <w:numPr>
        <w:numId w:val="67"/>
      </w:numPr>
    </w:pPr>
  </w:style>
  <w:style w:type="numbering" w:customStyle="1" w:styleId="10">
    <w:name w:val="Статья / Раздел1"/>
    <w:rsid w:val="00D65A67"/>
    <w:pPr>
      <w:numPr>
        <w:numId w:val="10"/>
      </w:numPr>
    </w:pPr>
  </w:style>
  <w:style w:type="numbering" w:styleId="111111">
    <w:name w:val="Outline List 2"/>
    <w:basedOn w:val="ab"/>
    <w:uiPriority w:val="99"/>
    <w:semiHidden/>
    <w:unhideWhenUsed/>
    <w:locked/>
    <w:rsid w:val="00D65A67"/>
    <w:pPr>
      <w:numPr>
        <w:numId w:val="1"/>
      </w:numPr>
    </w:pPr>
  </w:style>
  <w:style w:type="numbering" w:customStyle="1" w:styleId="172">
    <w:name w:val="Стиль172"/>
    <w:rsid w:val="00D65A67"/>
    <w:pPr>
      <w:numPr>
        <w:numId w:val="31"/>
      </w:numPr>
    </w:pPr>
  </w:style>
  <w:style w:type="numbering" w:customStyle="1" w:styleId="51">
    <w:name w:val="Стиль51"/>
    <w:rsid w:val="00D65A67"/>
    <w:pPr>
      <w:numPr>
        <w:numId w:val="16"/>
      </w:numPr>
    </w:pPr>
  </w:style>
  <w:style w:type="numbering" w:customStyle="1" w:styleId="31">
    <w:name w:val="Список 31"/>
    <w:rsid w:val="00D65A67"/>
    <w:pPr>
      <w:numPr>
        <w:numId w:val="63"/>
      </w:numPr>
    </w:pPr>
  </w:style>
  <w:style w:type="numbering" w:customStyle="1" w:styleId="232">
    <w:name w:val="Стиль232"/>
    <w:rsid w:val="00D65A67"/>
    <w:pPr>
      <w:numPr>
        <w:numId w:val="37"/>
      </w:numPr>
    </w:pPr>
  </w:style>
  <w:style w:type="numbering" w:customStyle="1" w:styleId="142">
    <w:name w:val="Стиль142"/>
    <w:rsid w:val="00D65A67"/>
    <w:pPr>
      <w:numPr>
        <w:numId w:val="28"/>
      </w:numPr>
    </w:pPr>
  </w:style>
  <w:style w:type="numbering" w:customStyle="1" w:styleId="132">
    <w:name w:val="Стиль132"/>
    <w:rsid w:val="00D65A67"/>
    <w:pPr>
      <w:numPr>
        <w:numId w:val="27"/>
      </w:numPr>
    </w:pPr>
  </w:style>
  <w:style w:type="numbering" w:customStyle="1" w:styleId="72">
    <w:name w:val="Стиль72"/>
    <w:rsid w:val="00D65A67"/>
    <w:pPr>
      <w:numPr>
        <w:numId w:val="21"/>
      </w:numPr>
    </w:pPr>
  </w:style>
  <w:style w:type="numbering" w:customStyle="1" w:styleId="192">
    <w:name w:val="Стиль192"/>
    <w:rsid w:val="00D65A67"/>
    <w:pPr>
      <w:numPr>
        <w:numId w:val="33"/>
      </w:numPr>
    </w:pPr>
  </w:style>
  <w:style w:type="numbering" w:customStyle="1" w:styleId="222">
    <w:name w:val="Стиль222"/>
    <w:rsid w:val="00D65A67"/>
    <w:pPr>
      <w:numPr>
        <w:numId w:val="36"/>
      </w:numPr>
    </w:pPr>
  </w:style>
  <w:style w:type="numbering" w:customStyle="1" w:styleId="202">
    <w:name w:val="Стиль202"/>
    <w:rsid w:val="00D65A67"/>
    <w:pPr>
      <w:numPr>
        <w:numId w:val="34"/>
      </w:numPr>
    </w:pPr>
  </w:style>
  <w:style w:type="numbering" w:customStyle="1" w:styleId="162">
    <w:name w:val="Стиль162"/>
    <w:rsid w:val="00D65A67"/>
    <w:pPr>
      <w:numPr>
        <w:numId w:val="30"/>
      </w:numPr>
    </w:pPr>
  </w:style>
  <w:style w:type="numbering" w:customStyle="1" w:styleId="410">
    <w:name w:val="Стиль41"/>
    <w:rsid w:val="00D65A67"/>
    <w:pPr>
      <w:numPr>
        <w:numId w:val="15"/>
      </w:numPr>
    </w:pPr>
  </w:style>
  <w:style w:type="numbering" w:customStyle="1" w:styleId="212">
    <w:name w:val="Стиль212"/>
    <w:rsid w:val="00D65A67"/>
    <w:pPr>
      <w:numPr>
        <w:numId w:val="35"/>
      </w:numPr>
    </w:pPr>
  </w:style>
  <w:style w:type="numbering" w:customStyle="1" w:styleId="122">
    <w:name w:val="Стиль122"/>
    <w:rsid w:val="00D65A67"/>
    <w:pPr>
      <w:numPr>
        <w:numId w:val="26"/>
      </w:numPr>
    </w:pPr>
  </w:style>
  <w:style w:type="numbering" w:customStyle="1" w:styleId="List11">
    <w:name w:val="List 11"/>
    <w:rsid w:val="00D65A67"/>
    <w:pPr>
      <w:numPr>
        <w:numId w:val="66"/>
      </w:numPr>
    </w:pPr>
  </w:style>
  <w:style w:type="numbering" w:customStyle="1" w:styleId="1111111">
    <w:name w:val="1 / 1.1 / 1.1.11"/>
    <w:rsid w:val="00D65A67"/>
    <w:pPr>
      <w:numPr>
        <w:numId w:val="2"/>
      </w:numPr>
    </w:pPr>
  </w:style>
  <w:style w:type="numbering" w:customStyle="1" w:styleId="243">
    <w:name w:val="Стиль243"/>
    <w:rsid w:val="00D65A67"/>
    <w:pPr>
      <w:numPr>
        <w:numId w:val="38"/>
      </w:numPr>
    </w:pPr>
  </w:style>
  <w:style w:type="numbering" w:customStyle="1" w:styleId="510">
    <w:name w:val="Список 51"/>
    <w:rsid w:val="00D65A67"/>
    <w:pPr>
      <w:numPr>
        <w:numId w:val="64"/>
      </w:numPr>
    </w:pPr>
  </w:style>
  <w:style w:type="numbering" w:customStyle="1" w:styleId="112">
    <w:name w:val="Стиль112"/>
    <w:rsid w:val="00D65A67"/>
    <w:pPr>
      <w:numPr>
        <w:numId w:val="25"/>
      </w:numPr>
    </w:pPr>
  </w:style>
  <w:style w:type="numbering" w:customStyle="1" w:styleId="420">
    <w:name w:val="Стиль42"/>
    <w:rsid w:val="00D65A67"/>
    <w:pPr>
      <w:numPr>
        <w:numId w:val="18"/>
      </w:numPr>
    </w:pPr>
  </w:style>
  <w:style w:type="character" w:customStyle="1" w:styleId="a11yhidden">
    <w:name w:val="a11yhidden"/>
    <w:basedOn w:val="a9"/>
    <w:rsid w:val="007A35C8"/>
  </w:style>
  <w:style w:type="character" w:customStyle="1" w:styleId="text-green">
    <w:name w:val="text-green"/>
    <w:basedOn w:val="a9"/>
    <w:rsid w:val="0054256B"/>
  </w:style>
  <w:style w:type="table" w:customStyle="1" w:styleId="551">
    <w:name w:val="Сетка таблицы551"/>
    <w:basedOn w:val="aa"/>
    <w:uiPriority w:val="39"/>
    <w:rsid w:val="0001448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ntine-focus-auto">
    <w:name w:val="mantine-focus-auto"/>
    <w:basedOn w:val="a9"/>
    <w:rsid w:val="00C404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8042564">
      <w:bodyDiv w:val="1"/>
      <w:marLeft w:val="0"/>
      <w:marRight w:val="0"/>
      <w:marTop w:val="0"/>
      <w:marBottom w:val="0"/>
      <w:divBdr>
        <w:top w:val="none" w:sz="0" w:space="0" w:color="auto"/>
        <w:left w:val="none" w:sz="0" w:space="0" w:color="auto"/>
        <w:bottom w:val="none" w:sz="0" w:space="0" w:color="auto"/>
        <w:right w:val="none" w:sz="0" w:space="0" w:color="auto"/>
      </w:divBdr>
      <w:divsChild>
        <w:div w:id="1698306992">
          <w:marLeft w:val="0"/>
          <w:marRight w:val="0"/>
          <w:marTop w:val="0"/>
          <w:marBottom w:val="0"/>
          <w:divBdr>
            <w:top w:val="none" w:sz="0" w:space="0" w:color="auto"/>
            <w:left w:val="none" w:sz="0" w:space="0" w:color="auto"/>
            <w:bottom w:val="none" w:sz="0" w:space="0" w:color="auto"/>
            <w:right w:val="none" w:sz="0" w:space="0" w:color="auto"/>
          </w:divBdr>
          <w:divsChild>
            <w:div w:id="12532452">
              <w:marLeft w:val="0"/>
              <w:marRight w:val="0"/>
              <w:marTop w:val="0"/>
              <w:marBottom w:val="0"/>
              <w:divBdr>
                <w:top w:val="none" w:sz="0" w:space="0" w:color="auto"/>
                <w:left w:val="none" w:sz="0" w:space="0" w:color="auto"/>
                <w:bottom w:val="none" w:sz="0" w:space="0" w:color="auto"/>
                <w:right w:val="none" w:sz="0" w:space="0" w:color="auto"/>
              </w:divBdr>
              <w:divsChild>
                <w:div w:id="51947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62875">
      <w:bodyDiv w:val="1"/>
      <w:marLeft w:val="0"/>
      <w:marRight w:val="0"/>
      <w:marTop w:val="0"/>
      <w:marBottom w:val="0"/>
      <w:divBdr>
        <w:top w:val="none" w:sz="0" w:space="0" w:color="auto"/>
        <w:left w:val="none" w:sz="0" w:space="0" w:color="auto"/>
        <w:bottom w:val="none" w:sz="0" w:space="0" w:color="auto"/>
        <w:right w:val="none" w:sz="0" w:space="0" w:color="auto"/>
      </w:divBdr>
      <w:divsChild>
        <w:div w:id="1624850548">
          <w:marLeft w:val="0"/>
          <w:marRight w:val="0"/>
          <w:marTop w:val="0"/>
          <w:marBottom w:val="0"/>
          <w:divBdr>
            <w:top w:val="none" w:sz="0" w:space="0" w:color="auto"/>
            <w:left w:val="none" w:sz="0" w:space="0" w:color="auto"/>
            <w:bottom w:val="none" w:sz="0" w:space="0" w:color="auto"/>
            <w:right w:val="none" w:sz="0" w:space="0" w:color="auto"/>
          </w:divBdr>
          <w:divsChild>
            <w:div w:id="55924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612106">
      <w:marLeft w:val="0"/>
      <w:marRight w:val="0"/>
      <w:marTop w:val="0"/>
      <w:marBottom w:val="0"/>
      <w:divBdr>
        <w:top w:val="none" w:sz="0" w:space="0" w:color="auto"/>
        <w:left w:val="none" w:sz="0" w:space="0" w:color="auto"/>
        <w:bottom w:val="none" w:sz="0" w:space="0" w:color="auto"/>
        <w:right w:val="none" w:sz="0" w:space="0" w:color="auto"/>
      </w:divBdr>
    </w:div>
    <w:div w:id="1692612107">
      <w:marLeft w:val="0"/>
      <w:marRight w:val="0"/>
      <w:marTop w:val="0"/>
      <w:marBottom w:val="0"/>
      <w:divBdr>
        <w:top w:val="none" w:sz="0" w:space="0" w:color="auto"/>
        <w:left w:val="none" w:sz="0" w:space="0" w:color="auto"/>
        <w:bottom w:val="none" w:sz="0" w:space="0" w:color="auto"/>
        <w:right w:val="none" w:sz="0" w:space="0" w:color="auto"/>
      </w:divBdr>
    </w:div>
    <w:div w:id="1692612108">
      <w:marLeft w:val="0"/>
      <w:marRight w:val="0"/>
      <w:marTop w:val="0"/>
      <w:marBottom w:val="0"/>
      <w:divBdr>
        <w:top w:val="none" w:sz="0" w:space="0" w:color="auto"/>
        <w:left w:val="none" w:sz="0" w:space="0" w:color="auto"/>
        <w:bottom w:val="none" w:sz="0" w:space="0" w:color="auto"/>
        <w:right w:val="none" w:sz="0" w:space="0" w:color="auto"/>
      </w:divBdr>
    </w:div>
    <w:div w:id="1692612113">
      <w:marLeft w:val="0"/>
      <w:marRight w:val="0"/>
      <w:marTop w:val="0"/>
      <w:marBottom w:val="0"/>
      <w:divBdr>
        <w:top w:val="none" w:sz="0" w:space="0" w:color="auto"/>
        <w:left w:val="none" w:sz="0" w:space="0" w:color="auto"/>
        <w:bottom w:val="none" w:sz="0" w:space="0" w:color="auto"/>
        <w:right w:val="none" w:sz="0" w:space="0" w:color="auto"/>
      </w:divBdr>
    </w:div>
    <w:div w:id="1692612114">
      <w:marLeft w:val="0"/>
      <w:marRight w:val="0"/>
      <w:marTop w:val="0"/>
      <w:marBottom w:val="0"/>
      <w:divBdr>
        <w:top w:val="none" w:sz="0" w:space="0" w:color="auto"/>
        <w:left w:val="none" w:sz="0" w:space="0" w:color="auto"/>
        <w:bottom w:val="none" w:sz="0" w:space="0" w:color="auto"/>
        <w:right w:val="none" w:sz="0" w:space="0" w:color="auto"/>
      </w:divBdr>
    </w:div>
    <w:div w:id="1692612116">
      <w:marLeft w:val="0"/>
      <w:marRight w:val="0"/>
      <w:marTop w:val="0"/>
      <w:marBottom w:val="0"/>
      <w:divBdr>
        <w:top w:val="none" w:sz="0" w:space="0" w:color="auto"/>
        <w:left w:val="none" w:sz="0" w:space="0" w:color="auto"/>
        <w:bottom w:val="none" w:sz="0" w:space="0" w:color="auto"/>
        <w:right w:val="none" w:sz="0" w:space="0" w:color="auto"/>
      </w:divBdr>
    </w:div>
    <w:div w:id="1692612118">
      <w:marLeft w:val="0"/>
      <w:marRight w:val="0"/>
      <w:marTop w:val="0"/>
      <w:marBottom w:val="0"/>
      <w:divBdr>
        <w:top w:val="none" w:sz="0" w:space="0" w:color="auto"/>
        <w:left w:val="none" w:sz="0" w:space="0" w:color="auto"/>
        <w:bottom w:val="none" w:sz="0" w:space="0" w:color="auto"/>
        <w:right w:val="none" w:sz="0" w:space="0" w:color="auto"/>
      </w:divBdr>
    </w:div>
    <w:div w:id="1692612119">
      <w:marLeft w:val="0"/>
      <w:marRight w:val="0"/>
      <w:marTop w:val="0"/>
      <w:marBottom w:val="0"/>
      <w:divBdr>
        <w:top w:val="none" w:sz="0" w:space="0" w:color="auto"/>
        <w:left w:val="none" w:sz="0" w:space="0" w:color="auto"/>
        <w:bottom w:val="none" w:sz="0" w:space="0" w:color="auto"/>
        <w:right w:val="none" w:sz="0" w:space="0" w:color="auto"/>
      </w:divBdr>
    </w:div>
    <w:div w:id="1692612121">
      <w:marLeft w:val="0"/>
      <w:marRight w:val="0"/>
      <w:marTop w:val="0"/>
      <w:marBottom w:val="0"/>
      <w:divBdr>
        <w:top w:val="none" w:sz="0" w:space="0" w:color="auto"/>
        <w:left w:val="none" w:sz="0" w:space="0" w:color="auto"/>
        <w:bottom w:val="none" w:sz="0" w:space="0" w:color="auto"/>
        <w:right w:val="none" w:sz="0" w:space="0" w:color="auto"/>
      </w:divBdr>
    </w:div>
    <w:div w:id="1692612122">
      <w:marLeft w:val="0"/>
      <w:marRight w:val="0"/>
      <w:marTop w:val="0"/>
      <w:marBottom w:val="0"/>
      <w:divBdr>
        <w:top w:val="none" w:sz="0" w:space="0" w:color="auto"/>
        <w:left w:val="none" w:sz="0" w:space="0" w:color="auto"/>
        <w:bottom w:val="none" w:sz="0" w:space="0" w:color="auto"/>
        <w:right w:val="none" w:sz="0" w:space="0" w:color="auto"/>
      </w:divBdr>
    </w:div>
    <w:div w:id="1692612123">
      <w:marLeft w:val="0"/>
      <w:marRight w:val="0"/>
      <w:marTop w:val="0"/>
      <w:marBottom w:val="0"/>
      <w:divBdr>
        <w:top w:val="none" w:sz="0" w:space="0" w:color="auto"/>
        <w:left w:val="none" w:sz="0" w:space="0" w:color="auto"/>
        <w:bottom w:val="none" w:sz="0" w:space="0" w:color="auto"/>
        <w:right w:val="none" w:sz="0" w:space="0" w:color="auto"/>
      </w:divBdr>
      <w:divsChild>
        <w:div w:id="1692612120">
          <w:marLeft w:val="0"/>
          <w:marRight w:val="0"/>
          <w:marTop w:val="0"/>
          <w:marBottom w:val="0"/>
          <w:divBdr>
            <w:top w:val="none" w:sz="0" w:space="0" w:color="auto"/>
            <w:left w:val="none" w:sz="0" w:space="0" w:color="auto"/>
            <w:bottom w:val="none" w:sz="0" w:space="0" w:color="auto"/>
            <w:right w:val="none" w:sz="0" w:space="0" w:color="auto"/>
          </w:divBdr>
          <w:divsChild>
            <w:div w:id="1692612111">
              <w:marLeft w:val="0"/>
              <w:marRight w:val="0"/>
              <w:marTop w:val="0"/>
              <w:marBottom w:val="0"/>
              <w:divBdr>
                <w:top w:val="none" w:sz="0" w:space="0" w:color="auto"/>
                <w:left w:val="none" w:sz="0" w:space="0" w:color="auto"/>
                <w:bottom w:val="none" w:sz="0" w:space="0" w:color="auto"/>
                <w:right w:val="none" w:sz="0" w:space="0" w:color="auto"/>
              </w:divBdr>
              <w:divsChild>
                <w:div w:id="1692612185">
                  <w:marLeft w:val="38"/>
                  <w:marRight w:val="38"/>
                  <w:marTop w:val="13"/>
                  <w:marBottom w:val="0"/>
                  <w:divBdr>
                    <w:top w:val="none" w:sz="0" w:space="0" w:color="auto"/>
                    <w:left w:val="none" w:sz="0" w:space="0" w:color="auto"/>
                    <w:bottom w:val="none" w:sz="0" w:space="0" w:color="auto"/>
                    <w:right w:val="none" w:sz="0" w:space="0" w:color="auto"/>
                  </w:divBdr>
                  <w:divsChild>
                    <w:div w:id="1692612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612173">
              <w:marLeft w:val="0"/>
              <w:marRight w:val="0"/>
              <w:marTop w:val="0"/>
              <w:marBottom w:val="0"/>
              <w:divBdr>
                <w:top w:val="none" w:sz="0" w:space="0" w:color="auto"/>
                <w:left w:val="none" w:sz="0" w:space="0" w:color="auto"/>
                <w:bottom w:val="none" w:sz="0" w:space="0" w:color="auto"/>
                <w:right w:val="none" w:sz="0" w:space="0" w:color="auto"/>
              </w:divBdr>
            </w:div>
          </w:divsChild>
        </w:div>
        <w:div w:id="1692612162">
          <w:marLeft w:val="0"/>
          <w:marRight w:val="0"/>
          <w:marTop w:val="0"/>
          <w:marBottom w:val="0"/>
          <w:divBdr>
            <w:top w:val="none" w:sz="0" w:space="0" w:color="auto"/>
            <w:left w:val="none" w:sz="0" w:space="0" w:color="auto"/>
            <w:bottom w:val="none" w:sz="0" w:space="0" w:color="auto"/>
            <w:right w:val="none" w:sz="0" w:space="0" w:color="auto"/>
          </w:divBdr>
        </w:div>
      </w:divsChild>
    </w:div>
    <w:div w:id="1692612124">
      <w:marLeft w:val="0"/>
      <w:marRight w:val="0"/>
      <w:marTop w:val="0"/>
      <w:marBottom w:val="0"/>
      <w:divBdr>
        <w:top w:val="none" w:sz="0" w:space="0" w:color="auto"/>
        <w:left w:val="none" w:sz="0" w:space="0" w:color="auto"/>
        <w:bottom w:val="none" w:sz="0" w:space="0" w:color="auto"/>
        <w:right w:val="none" w:sz="0" w:space="0" w:color="auto"/>
      </w:divBdr>
    </w:div>
    <w:div w:id="1692612125">
      <w:marLeft w:val="0"/>
      <w:marRight w:val="0"/>
      <w:marTop w:val="0"/>
      <w:marBottom w:val="0"/>
      <w:divBdr>
        <w:top w:val="none" w:sz="0" w:space="0" w:color="auto"/>
        <w:left w:val="none" w:sz="0" w:space="0" w:color="auto"/>
        <w:bottom w:val="none" w:sz="0" w:space="0" w:color="auto"/>
        <w:right w:val="none" w:sz="0" w:space="0" w:color="auto"/>
      </w:divBdr>
    </w:div>
    <w:div w:id="1692612128">
      <w:marLeft w:val="0"/>
      <w:marRight w:val="0"/>
      <w:marTop w:val="0"/>
      <w:marBottom w:val="0"/>
      <w:divBdr>
        <w:top w:val="none" w:sz="0" w:space="0" w:color="auto"/>
        <w:left w:val="none" w:sz="0" w:space="0" w:color="auto"/>
        <w:bottom w:val="none" w:sz="0" w:space="0" w:color="auto"/>
        <w:right w:val="none" w:sz="0" w:space="0" w:color="auto"/>
      </w:divBdr>
    </w:div>
    <w:div w:id="1692612131">
      <w:marLeft w:val="0"/>
      <w:marRight w:val="0"/>
      <w:marTop w:val="0"/>
      <w:marBottom w:val="0"/>
      <w:divBdr>
        <w:top w:val="none" w:sz="0" w:space="0" w:color="auto"/>
        <w:left w:val="none" w:sz="0" w:space="0" w:color="auto"/>
        <w:bottom w:val="none" w:sz="0" w:space="0" w:color="auto"/>
        <w:right w:val="none" w:sz="0" w:space="0" w:color="auto"/>
      </w:divBdr>
    </w:div>
    <w:div w:id="1692612133">
      <w:marLeft w:val="0"/>
      <w:marRight w:val="0"/>
      <w:marTop w:val="0"/>
      <w:marBottom w:val="0"/>
      <w:divBdr>
        <w:top w:val="none" w:sz="0" w:space="0" w:color="auto"/>
        <w:left w:val="none" w:sz="0" w:space="0" w:color="auto"/>
        <w:bottom w:val="none" w:sz="0" w:space="0" w:color="auto"/>
        <w:right w:val="none" w:sz="0" w:space="0" w:color="auto"/>
      </w:divBdr>
    </w:div>
    <w:div w:id="1692612134">
      <w:marLeft w:val="0"/>
      <w:marRight w:val="0"/>
      <w:marTop w:val="0"/>
      <w:marBottom w:val="0"/>
      <w:divBdr>
        <w:top w:val="none" w:sz="0" w:space="0" w:color="auto"/>
        <w:left w:val="none" w:sz="0" w:space="0" w:color="auto"/>
        <w:bottom w:val="none" w:sz="0" w:space="0" w:color="auto"/>
        <w:right w:val="none" w:sz="0" w:space="0" w:color="auto"/>
      </w:divBdr>
    </w:div>
    <w:div w:id="1692612135">
      <w:marLeft w:val="0"/>
      <w:marRight w:val="0"/>
      <w:marTop w:val="0"/>
      <w:marBottom w:val="0"/>
      <w:divBdr>
        <w:top w:val="none" w:sz="0" w:space="0" w:color="auto"/>
        <w:left w:val="none" w:sz="0" w:space="0" w:color="auto"/>
        <w:bottom w:val="none" w:sz="0" w:space="0" w:color="auto"/>
        <w:right w:val="none" w:sz="0" w:space="0" w:color="auto"/>
      </w:divBdr>
    </w:div>
    <w:div w:id="1692612136">
      <w:marLeft w:val="0"/>
      <w:marRight w:val="0"/>
      <w:marTop w:val="0"/>
      <w:marBottom w:val="0"/>
      <w:divBdr>
        <w:top w:val="none" w:sz="0" w:space="0" w:color="auto"/>
        <w:left w:val="none" w:sz="0" w:space="0" w:color="auto"/>
        <w:bottom w:val="none" w:sz="0" w:space="0" w:color="auto"/>
        <w:right w:val="none" w:sz="0" w:space="0" w:color="auto"/>
      </w:divBdr>
    </w:div>
    <w:div w:id="1692612139">
      <w:marLeft w:val="0"/>
      <w:marRight w:val="0"/>
      <w:marTop w:val="0"/>
      <w:marBottom w:val="0"/>
      <w:divBdr>
        <w:top w:val="none" w:sz="0" w:space="0" w:color="auto"/>
        <w:left w:val="none" w:sz="0" w:space="0" w:color="auto"/>
        <w:bottom w:val="none" w:sz="0" w:space="0" w:color="auto"/>
        <w:right w:val="none" w:sz="0" w:space="0" w:color="auto"/>
      </w:divBdr>
    </w:div>
    <w:div w:id="1692612140">
      <w:marLeft w:val="0"/>
      <w:marRight w:val="0"/>
      <w:marTop w:val="0"/>
      <w:marBottom w:val="0"/>
      <w:divBdr>
        <w:top w:val="none" w:sz="0" w:space="0" w:color="auto"/>
        <w:left w:val="none" w:sz="0" w:space="0" w:color="auto"/>
        <w:bottom w:val="none" w:sz="0" w:space="0" w:color="auto"/>
        <w:right w:val="none" w:sz="0" w:space="0" w:color="auto"/>
      </w:divBdr>
    </w:div>
    <w:div w:id="1692612141">
      <w:marLeft w:val="0"/>
      <w:marRight w:val="0"/>
      <w:marTop w:val="0"/>
      <w:marBottom w:val="0"/>
      <w:divBdr>
        <w:top w:val="none" w:sz="0" w:space="0" w:color="auto"/>
        <w:left w:val="none" w:sz="0" w:space="0" w:color="auto"/>
        <w:bottom w:val="none" w:sz="0" w:space="0" w:color="auto"/>
        <w:right w:val="none" w:sz="0" w:space="0" w:color="auto"/>
      </w:divBdr>
    </w:div>
    <w:div w:id="1692612142">
      <w:marLeft w:val="0"/>
      <w:marRight w:val="0"/>
      <w:marTop w:val="0"/>
      <w:marBottom w:val="0"/>
      <w:divBdr>
        <w:top w:val="none" w:sz="0" w:space="0" w:color="auto"/>
        <w:left w:val="none" w:sz="0" w:space="0" w:color="auto"/>
        <w:bottom w:val="none" w:sz="0" w:space="0" w:color="auto"/>
        <w:right w:val="none" w:sz="0" w:space="0" w:color="auto"/>
      </w:divBdr>
    </w:div>
    <w:div w:id="1692612145">
      <w:marLeft w:val="0"/>
      <w:marRight w:val="0"/>
      <w:marTop w:val="0"/>
      <w:marBottom w:val="0"/>
      <w:divBdr>
        <w:top w:val="none" w:sz="0" w:space="0" w:color="auto"/>
        <w:left w:val="none" w:sz="0" w:space="0" w:color="auto"/>
        <w:bottom w:val="none" w:sz="0" w:space="0" w:color="auto"/>
        <w:right w:val="none" w:sz="0" w:space="0" w:color="auto"/>
      </w:divBdr>
    </w:div>
    <w:div w:id="1692612146">
      <w:marLeft w:val="0"/>
      <w:marRight w:val="0"/>
      <w:marTop w:val="0"/>
      <w:marBottom w:val="0"/>
      <w:divBdr>
        <w:top w:val="none" w:sz="0" w:space="0" w:color="auto"/>
        <w:left w:val="none" w:sz="0" w:space="0" w:color="auto"/>
        <w:bottom w:val="none" w:sz="0" w:space="0" w:color="auto"/>
        <w:right w:val="none" w:sz="0" w:space="0" w:color="auto"/>
      </w:divBdr>
    </w:div>
    <w:div w:id="1692612147">
      <w:marLeft w:val="0"/>
      <w:marRight w:val="0"/>
      <w:marTop w:val="0"/>
      <w:marBottom w:val="0"/>
      <w:divBdr>
        <w:top w:val="none" w:sz="0" w:space="0" w:color="auto"/>
        <w:left w:val="none" w:sz="0" w:space="0" w:color="auto"/>
        <w:bottom w:val="none" w:sz="0" w:space="0" w:color="auto"/>
        <w:right w:val="none" w:sz="0" w:space="0" w:color="auto"/>
      </w:divBdr>
    </w:div>
    <w:div w:id="1692612148">
      <w:marLeft w:val="0"/>
      <w:marRight w:val="0"/>
      <w:marTop w:val="0"/>
      <w:marBottom w:val="0"/>
      <w:divBdr>
        <w:top w:val="none" w:sz="0" w:space="0" w:color="auto"/>
        <w:left w:val="none" w:sz="0" w:space="0" w:color="auto"/>
        <w:bottom w:val="none" w:sz="0" w:space="0" w:color="auto"/>
        <w:right w:val="none" w:sz="0" w:space="0" w:color="auto"/>
      </w:divBdr>
    </w:div>
    <w:div w:id="1692612149">
      <w:marLeft w:val="0"/>
      <w:marRight w:val="0"/>
      <w:marTop w:val="0"/>
      <w:marBottom w:val="0"/>
      <w:divBdr>
        <w:top w:val="none" w:sz="0" w:space="0" w:color="auto"/>
        <w:left w:val="none" w:sz="0" w:space="0" w:color="auto"/>
        <w:bottom w:val="none" w:sz="0" w:space="0" w:color="auto"/>
        <w:right w:val="none" w:sz="0" w:space="0" w:color="auto"/>
      </w:divBdr>
    </w:div>
    <w:div w:id="1692612150">
      <w:marLeft w:val="0"/>
      <w:marRight w:val="0"/>
      <w:marTop w:val="0"/>
      <w:marBottom w:val="0"/>
      <w:divBdr>
        <w:top w:val="none" w:sz="0" w:space="0" w:color="auto"/>
        <w:left w:val="none" w:sz="0" w:space="0" w:color="auto"/>
        <w:bottom w:val="none" w:sz="0" w:space="0" w:color="auto"/>
        <w:right w:val="none" w:sz="0" w:space="0" w:color="auto"/>
      </w:divBdr>
      <w:divsChild>
        <w:div w:id="1692612165">
          <w:marLeft w:val="0"/>
          <w:marRight w:val="0"/>
          <w:marTop w:val="0"/>
          <w:marBottom w:val="0"/>
          <w:divBdr>
            <w:top w:val="none" w:sz="0" w:space="0" w:color="auto"/>
            <w:left w:val="none" w:sz="0" w:space="0" w:color="auto"/>
            <w:bottom w:val="none" w:sz="0" w:space="0" w:color="auto"/>
            <w:right w:val="none" w:sz="0" w:space="0" w:color="auto"/>
          </w:divBdr>
          <w:divsChild>
            <w:div w:id="1692612110">
              <w:marLeft w:val="0"/>
              <w:marRight w:val="0"/>
              <w:marTop w:val="0"/>
              <w:marBottom w:val="0"/>
              <w:divBdr>
                <w:top w:val="none" w:sz="0" w:space="0" w:color="auto"/>
                <w:left w:val="none" w:sz="0" w:space="0" w:color="auto"/>
                <w:bottom w:val="none" w:sz="0" w:space="0" w:color="auto"/>
                <w:right w:val="none" w:sz="0" w:space="0" w:color="auto"/>
              </w:divBdr>
              <w:divsChild>
                <w:div w:id="1692612138">
                  <w:marLeft w:val="0"/>
                  <w:marRight w:val="0"/>
                  <w:marTop w:val="75"/>
                  <w:marBottom w:val="0"/>
                  <w:divBdr>
                    <w:top w:val="none" w:sz="0" w:space="0" w:color="auto"/>
                    <w:left w:val="none" w:sz="0" w:space="0" w:color="auto"/>
                    <w:bottom w:val="none" w:sz="0" w:space="0" w:color="auto"/>
                    <w:right w:val="none" w:sz="0" w:space="0" w:color="auto"/>
                  </w:divBdr>
                  <w:divsChild>
                    <w:div w:id="1692612155">
                      <w:marLeft w:val="0"/>
                      <w:marRight w:val="0"/>
                      <w:marTop w:val="0"/>
                      <w:marBottom w:val="450"/>
                      <w:divBdr>
                        <w:top w:val="none" w:sz="0" w:space="0" w:color="auto"/>
                        <w:left w:val="none" w:sz="0" w:space="0" w:color="auto"/>
                        <w:bottom w:val="none" w:sz="0" w:space="0" w:color="auto"/>
                        <w:right w:val="none" w:sz="0" w:space="0" w:color="auto"/>
                      </w:divBdr>
                      <w:divsChild>
                        <w:div w:id="1692612175">
                          <w:marLeft w:val="0"/>
                          <w:marRight w:val="0"/>
                          <w:marTop w:val="0"/>
                          <w:marBottom w:val="0"/>
                          <w:divBdr>
                            <w:top w:val="none" w:sz="0" w:space="0" w:color="auto"/>
                            <w:left w:val="none" w:sz="0" w:space="0" w:color="auto"/>
                            <w:bottom w:val="none" w:sz="0" w:space="0" w:color="auto"/>
                            <w:right w:val="none" w:sz="0" w:space="0" w:color="auto"/>
                          </w:divBdr>
                          <w:divsChild>
                            <w:div w:id="1692612115">
                              <w:marLeft w:val="75"/>
                              <w:marRight w:val="0"/>
                              <w:marTop w:val="0"/>
                              <w:marBottom w:val="300"/>
                              <w:divBdr>
                                <w:top w:val="none" w:sz="0" w:space="0" w:color="auto"/>
                                <w:left w:val="none" w:sz="0" w:space="0" w:color="auto"/>
                                <w:bottom w:val="none" w:sz="0" w:space="0" w:color="auto"/>
                                <w:right w:val="none" w:sz="0" w:space="0" w:color="auto"/>
                              </w:divBdr>
                              <w:divsChild>
                                <w:div w:id="1692612166">
                                  <w:marLeft w:val="0"/>
                                  <w:marRight w:val="0"/>
                                  <w:marTop w:val="0"/>
                                  <w:marBottom w:val="0"/>
                                  <w:divBdr>
                                    <w:top w:val="none" w:sz="0" w:space="0" w:color="auto"/>
                                    <w:left w:val="none" w:sz="0" w:space="0" w:color="auto"/>
                                    <w:bottom w:val="none" w:sz="0" w:space="0" w:color="auto"/>
                                    <w:right w:val="none" w:sz="0" w:space="0" w:color="auto"/>
                                  </w:divBdr>
                                  <w:divsChild>
                                    <w:div w:id="1692612117">
                                      <w:marLeft w:val="0"/>
                                      <w:marRight w:val="30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2612151">
      <w:marLeft w:val="0"/>
      <w:marRight w:val="0"/>
      <w:marTop w:val="0"/>
      <w:marBottom w:val="0"/>
      <w:divBdr>
        <w:top w:val="none" w:sz="0" w:space="0" w:color="auto"/>
        <w:left w:val="none" w:sz="0" w:space="0" w:color="auto"/>
        <w:bottom w:val="none" w:sz="0" w:space="0" w:color="auto"/>
        <w:right w:val="none" w:sz="0" w:space="0" w:color="auto"/>
      </w:divBdr>
    </w:div>
    <w:div w:id="1692612152">
      <w:marLeft w:val="0"/>
      <w:marRight w:val="0"/>
      <w:marTop w:val="0"/>
      <w:marBottom w:val="0"/>
      <w:divBdr>
        <w:top w:val="none" w:sz="0" w:space="0" w:color="auto"/>
        <w:left w:val="none" w:sz="0" w:space="0" w:color="auto"/>
        <w:bottom w:val="none" w:sz="0" w:space="0" w:color="auto"/>
        <w:right w:val="none" w:sz="0" w:space="0" w:color="auto"/>
      </w:divBdr>
    </w:div>
    <w:div w:id="1692612154">
      <w:marLeft w:val="0"/>
      <w:marRight w:val="0"/>
      <w:marTop w:val="0"/>
      <w:marBottom w:val="0"/>
      <w:divBdr>
        <w:top w:val="none" w:sz="0" w:space="0" w:color="auto"/>
        <w:left w:val="none" w:sz="0" w:space="0" w:color="auto"/>
        <w:bottom w:val="none" w:sz="0" w:space="0" w:color="auto"/>
        <w:right w:val="none" w:sz="0" w:space="0" w:color="auto"/>
      </w:divBdr>
    </w:div>
    <w:div w:id="1692612156">
      <w:marLeft w:val="0"/>
      <w:marRight w:val="0"/>
      <w:marTop w:val="0"/>
      <w:marBottom w:val="0"/>
      <w:divBdr>
        <w:top w:val="none" w:sz="0" w:space="0" w:color="auto"/>
        <w:left w:val="none" w:sz="0" w:space="0" w:color="auto"/>
        <w:bottom w:val="none" w:sz="0" w:space="0" w:color="auto"/>
        <w:right w:val="none" w:sz="0" w:space="0" w:color="auto"/>
      </w:divBdr>
    </w:div>
    <w:div w:id="1692612157">
      <w:marLeft w:val="0"/>
      <w:marRight w:val="0"/>
      <w:marTop w:val="0"/>
      <w:marBottom w:val="0"/>
      <w:divBdr>
        <w:top w:val="none" w:sz="0" w:space="0" w:color="auto"/>
        <w:left w:val="none" w:sz="0" w:space="0" w:color="auto"/>
        <w:bottom w:val="none" w:sz="0" w:space="0" w:color="auto"/>
        <w:right w:val="none" w:sz="0" w:space="0" w:color="auto"/>
      </w:divBdr>
    </w:div>
    <w:div w:id="1692612158">
      <w:marLeft w:val="0"/>
      <w:marRight w:val="0"/>
      <w:marTop w:val="0"/>
      <w:marBottom w:val="0"/>
      <w:divBdr>
        <w:top w:val="none" w:sz="0" w:space="0" w:color="auto"/>
        <w:left w:val="none" w:sz="0" w:space="0" w:color="auto"/>
        <w:bottom w:val="none" w:sz="0" w:space="0" w:color="auto"/>
        <w:right w:val="none" w:sz="0" w:space="0" w:color="auto"/>
      </w:divBdr>
    </w:div>
    <w:div w:id="1692612159">
      <w:marLeft w:val="0"/>
      <w:marRight w:val="0"/>
      <w:marTop w:val="0"/>
      <w:marBottom w:val="0"/>
      <w:divBdr>
        <w:top w:val="none" w:sz="0" w:space="0" w:color="auto"/>
        <w:left w:val="none" w:sz="0" w:space="0" w:color="auto"/>
        <w:bottom w:val="none" w:sz="0" w:space="0" w:color="auto"/>
        <w:right w:val="none" w:sz="0" w:space="0" w:color="auto"/>
      </w:divBdr>
    </w:div>
    <w:div w:id="1692612160">
      <w:marLeft w:val="0"/>
      <w:marRight w:val="0"/>
      <w:marTop w:val="0"/>
      <w:marBottom w:val="0"/>
      <w:divBdr>
        <w:top w:val="none" w:sz="0" w:space="0" w:color="auto"/>
        <w:left w:val="none" w:sz="0" w:space="0" w:color="auto"/>
        <w:bottom w:val="none" w:sz="0" w:space="0" w:color="auto"/>
        <w:right w:val="none" w:sz="0" w:space="0" w:color="auto"/>
      </w:divBdr>
    </w:div>
    <w:div w:id="1692612161">
      <w:marLeft w:val="0"/>
      <w:marRight w:val="0"/>
      <w:marTop w:val="0"/>
      <w:marBottom w:val="0"/>
      <w:divBdr>
        <w:top w:val="none" w:sz="0" w:space="0" w:color="auto"/>
        <w:left w:val="none" w:sz="0" w:space="0" w:color="auto"/>
        <w:bottom w:val="none" w:sz="0" w:space="0" w:color="auto"/>
        <w:right w:val="none" w:sz="0" w:space="0" w:color="auto"/>
      </w:divBdr>
    </w:div>
    <w:div w:id="1692612163">
      <w:marLeft w:val="0"/>
      <w:marRight w:val="0"/>
      <w:marTop w:val="0"/>
      <w:marBottom w:val="0"/>
      <w:divBdr>
        <w:top w:val="none" w:sz="0" w:space="0" w:color="auto"/>
        <w:left w:val="none" w:sz="0" w:space="0" w:color="auto"/>
        <w:bottom w:val="none" w:sz="0" w:space="0" w:color="auto"/>
        <w:right w:val="none" w:sz="0" w:space="0" w:color="auto"/>
      </w:divBdr>
    </w:div>
    <w:div w:id="1692612164">
      <w:marLeft w:val="0"/>
      <w:marRight w:val="0"/>
      <w:marTop w:val="0"/>
      <w:marBottom w:val="0"/>
      <w:divBdr>
        <w:top w:val="none" w:sz="0" w:space="0" w:color="auto"/>
        <w:left w:val="none" w:sz="0" w:space="0" w:color="auto"/>
        <w:bottom w:val="none" w:sz="0" w:space="0" w:color="auto"/>
        <w:right w:val="none" w:sz="0" w:space="0" w:color="auto"/>
      </w:divBdr>
      <w:divsChild>
        <w:div w:id="1692612127">
          <w:marLeft w:val="0"/>
          <w:marRight w:val="0"/>
          <w:marTop w:val="0"/>
          <w:marBottom w:val="0"/>
          <w:divBdr>
            <w:top w:val="none" w:sz="0" w:space="0" w:color="auto"/>
            <w:left w:val="none" w:sz="0" w:space="0" w:color="auto"/>
            <w:bottom w:val="none" w:sz="0" w:space="0" w:color="auto"/>
            <w:right w:val="none" w:sz="0" w:space="0" w:color="auto"/>
          </w:divBdr>
          <w:divsChild>
            <w:div w:id="1692612194">
              <w:marLeft w:val="0"/>
              <w:marRight w:val="0"/>
              <w:marTop w:val="0"/>
              <w:marBottom w:val="0"/>
              <w:divBdr>
                <w:top w:val="none" w:sz="0" w:space="0" w:color="auto"/>
                <w:left w:val="none" w:sz="0" w:space="0" w:color="auto"/>
                <w:bottom w:val="none" w:sz="0" w:space="0" w:color="auto"/>
                <w:right w:val="none" w:sz="0" w:space="0" w:color="auto"/>
              </w:divBdr>
              <w:divsChild>
                <w:div w:id="1692612130">
                  <w:marLeft w:val="0"/>
                  <w:marRight w:val="0"/>
                  <w:marTop w:val="195"/>
                  <w:marBottom w:val="195"/>
                  <w:divBdr>
                    <w:top w:val="none" w:sz="0" w:space="0" w:color="auto"/>
                    <w:left w:val="none" w:sz="0" w:space="0" w:color="auto"/>
                    <w:bottom w:val="none" w:sz="0" w:space="0" w:color="auto"/>
                    <w:right w:val="none" w:sz="0" w:space="0" w:color="auto"/>
                  </w:divBdr>
                  <w:divsChild>
                    <w:div w:id="1692612105">
                      <w:marLeft w:val="0"/>
                      <w:marRight w:val="0"/>
                      <w:marTop w:val="0"/>
                      <w:marBottom w:val="0"/>
                      <w:divBdr>
                        <w:top w:val="none" w:sz="0" w:space="0" w:color="auto"/>
                        <w:left w:val="none" w:sz="0" w:space="0" w:color="auto"/>
                        <w:bottom w:val="none" w:sz="0" w:space="0" w:color="auto"/>
                        <w:right w:val="none" w:sz="0" w:space="0" w:color="auto"/>
                      </w:divBdr>
                      <w:divsChild>
                        <w:div w:id="1692612129">
                          <w:marLeft w:val="0"/>
                          <w:marRight w:val="0"/>
                          <w:marTop w:val="0"/>
                          <w:marBottom w:val="0"/>
                          <w:divBdr>
                            <w:top w:val="none" w:sz="0" w:space="0" w:color="auto"/>
                            <w:left w:val="none" w:sz="0" w:space="0" w:color="auto"/>
                            <w:bottom w:val="none" w:sz="0" w:space="0" w:color="auto"/>
                            <w:right w:val="none" w:sz="0" w:space="0" w:color="auto"/>
                          </w:divBdr>
                          <w:divsChild>
                            <w:div w:id="1692612144">
                              <w:marLeft w:val="0"/>
                              <w:marRight w:val="0"/>
                              <w:marTop w:val="0"/>
                              <w:marBottom w:val="0"/>
                              <w:divBdr>
                                <w:top w:val="none" w:sz="0" w:space="0" w:color="auto"/>
                                <w:left w:val="none" w:sz="0" w:space="0" w:color="auto"/>
                                <w:bottom w:val="none" w:sz="0" w:space="0" w:color="auto"/>
                                <w:right w:val="none" w:sz="0" w:space="0" w:color="auto"/>
                              </w:divBdr>
                              <w:divsChild>
                                <w:div w:id="1692612137">
                                  <w:marLeft w:val="0"/>
                                  <w:marRight w:val="0"/>
                                  <w:marTop w:val="0"/>
                                  <w:marBottom w:val="0"/>
                                  <w:divBdr>
                                    <w:top w:val="none" w:sz="0" w:space="0" w:color="auto"/>
                                    <w:left w:val="none" w:sz="0" w:space="0" w:color="auto"/>
                                    <w:bottom w:val="none" w:sz="0" w:space="0" w:color="auto"/>
                                    <w:right w:val="none" w:sz="0" w:space="0" w:color="auto"/>
                                  </w:divBdr>
                                  <w:divsChild>
                                    <w:div w:id="169261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2612167">
      <w:marLeft w:val="0"/>
      <w:marRight w:val="0"/>
      <w:marTop w:val="0"/>
      <w:marBottom w:val="0"/>
      <w:divBdr>
        <w:top w:val="none" w:sz="0" w:space="0" w:color="auto"/>
        <w:left w:val="none" w:sz="0" w:space="0" w:color="auto"/>
        <w:bottom w:val="none" w:sz="0" w:space="0" w:color="auto"/>
        <w:right w:val="none" w:sz="0" w:space="0" w:color="auto"/>
      </w:divBdr>
    </w:div>
    <w:div w:id="1692612168">
      <w:marLeft w:val="0"/>
      <w:marRight w:val="0"/>
      <w:marTop w:val="0"/>
      <w:marBottom w:val="0"/>
      <w:divBdr>
        <w:top w:val="none" w:sz="0" w:space="0" w:color="auto"/>
        <w:left w:val="none" w:sz="0" w:space="0" w:color="auto"/>
        <w:bottom w:val="none" w:sz="0" w:space="0" w:color="auto"/>
        <w:right w:val="none" w:sz="0" w:space="0" w:color="auto"/>
      </w:divBdr>
      <w:divsChild>
        <w:div w:id="1692612132">
          <w:marLeft w:val="0"/>
          <w:marRight w:val="0"/>
          <w:marTop w:val="0"/>
          <w:marBottom w:val="0"/>
          <w:divBdr>
            <w:top w:val="none" w:sz="0" w:space="0" w:color="auto"/>
            <w:left w:val="none" w:sz="0" w:space="0" w:color="auto"/>
            <w:bottom w:val="none" w:sz="0" w:space="0" w:color="auto"/>
            <w:right w:val="none" w:sz="0" w:space="0" w:color="auto"/>
          </w:divBdr>
          <w:divsChild>
            <w:div w:id="1692612126">
              <w:marLeft w:val="0"/>
              <w:marRight w:val="0"/>
              <w:marTop w:val="0"/>
              <w:marBottom w:val="0"/>
              <w:divBdr>
                <w:top w:val="none" w:sz="0" w:space="0" w:color="auto"/>
                <w:left w:val="none" w:sz="0" w:space="0" w:color="auto"/>
                <w:bottom w:val="none" w:sz="0" w:space="0" w:color="auto"/>
                <w:right w:val="none" w:sz="0" w:space="0" w:color="auto"/>
              </w:divBdr>
              <w:divsChild>
                <w:div w:id="1692612112">
                  <w:marLeft w:val="0"/>
                  <w:marRight w:val="0"/>
                  <w:marTop w:val="195"/>
                  <w:marBottom w:val="195"/>
                  <w:divBdr>
                    <w:top w:val="none" w:sz="0" w:space="0" w:color="auto"/>
                    <w:left w:val="none" w:sz="0" w:space="0" w:color="auto"/>
                    <w:bottom w:val="none" w:sz="0" w:space="0" w:color="auto"/>
                    <w:right w:val="none" w:sz="0" w:space="0" w:color="auto"/>
                  </w:divBdr>
                  <w:divsChild>
                    <w:div w:id="1692612188">
                      <w:marLeft w:val="0"/>
                      <w:marRight w:val="0"/>
                      <w:marTop w:val="0"/>
                      <w:marBottom w:val="0"/>
                      <w:divBdr>
                        <w:top w:val="none" w:sz="0" w:space="0" w:color="auto"/>
                        <w:left w:val="none" w:sz="0" w:space="0" w:color="auto"/>
                        <w:bottom w:val="none" w:sz="0" w:space="0" w:color="auto"/>
                        <w:right w:val="none" w:sz="0" w:space="0" w:color="auto"/>
                      </w:divBdr>
                      <w:divsChild>
                        <w:div w:id="1692612109">
                          <w:marLeft w:val="0"/>
                          <w:marRight w:val="0"/>
                          <w:marTop w:val="0"/>
                          <w:marBottom w:val="0"/>
                          <w:divBdr>
                            <w:top w:val="none" w:sz="0" w:space="0" w:color="auto"/>
                            <w:left w:val="none" w:sz="0" w:space="0" w:color="auto"/>
                            <w:bottom w:val="none" w:sz="0" w:space="0" w:color="auto"/>
                            <w:right w:val="none" w:sz="0" w:space="0" w:color="auto"/>
                          </w:divBdr>
                          <w:divsChild>
                            <w:div w:id="169261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2612169">
      <w:marLeft w:val="0"/>
      <w:marRight w:val="0"/>
      <w:marTop w:val="0"/>
      <w:marBottom w:val="0"/>
      <w:divBdr>
        <w:top w:val="none" w:sz="0" w:space="0" w:color="auto"/>
        <w:left w:val="none" w:sz="0" w:space="0" w:color="auto"/>
        <w:bottom w:val="none" w:sz="0" w:space="0" w:color="auto"/>
        <w:right w:val="none" w:sz="0" w:space="0" w:color="auto"/>
      </w:divBdr>
    </w:div>
    <w:div w:id="1692612170">
      <w:marLeft w:val="0"/>
      <w:marRight w:val="0"/>
      <w:marTop w:val="0"/>
      <w:marBottom w:val="0"/>
      <w:divBdr>
        <w:top w:val="none" w:sz="0" w:space="0" w:color="auto"/>
        <w:left w:val="none" w:sz="0" w:space="0" w:color="auto"/>
        <w:bottom w:val="none" w:sz="0" w:space="0" w:color="auto"/>
        <w:right w:val="none" w:sz="0" w:space="0" w:color="auto"/>
      </w:divBdr>
    </w:div>
    <w:div w:id="1692612171">
      <w:marLeft w:val="0"/>
      <w:marRight w:val="0"/>
      <w:marTop w:val="0"/>
      <w:marBottom w:val="0"/>
      <w:divBdr>
        <w:top w:val="none" w:sz="0" w:space="0" w:color="auto"/>
        <w:left w:val="none" w:sz="0" w:space="0" w:color="auto"/>
        <w:bottom w:val="none" w:sz="0" w:space="0" w:color="auto"/>
        <w:right w:val="none" w:sz="0" w:space="0" w:color="auto"/>
      </w:divBdr>
    </w:div>
    <w:div w:id="1692612172">
      <w:marLeft w:val="0"/>
      <w:marRight w:val="0"/>
      <w:marTop w:val="0"/>
      <w:marBottom w:val="0"/>
      <w:divBdr>
        <w:top w:val="none" w:sz="0" w:space="0" w:color="auto"/>
        <w:left w:val="none" w:sz="0" w:space="0" w:color="auto"/>
        <w:bottom w:val="none" w:sz="0" w:space="0" w:color="auto"/>
        <w:right w:val="none" w:sz="0" w:space="0" w:color="auto"/>
      </w:divBdr>
    </w:div>
    <w:div w:id="1692612174">
      <w:marLeft w:val="0"/>
      <w:marRight w:val="0"/>
      <w:marTop w:val="0"/>
      <w:marBottom w:val="0"/>
      <w:divBdr>
        <w:top w:val="none" w:sz="0" w:space="0" w:color="auto"/>
        <w:left w:val="none" w:sz="0" w:space="0" w:color="auto"/>
        <w:bottom w:val="none" w:sz="0" w:space="0" w:color="auto"/>
        <w:right w:val="none" w:sz="0" w:space="0" w:color="auto"/>
      </w:divBdr>
    </w:div>
    <w:div w:id="1692612176">
      <w:marLeft w:val="0"/>
      <w:marRight w:val="0"/>
      <w:marTop w:val="0"/>
      <w:marBottom w:val="0"/>
      <w:divBdr>
        <w:top w:val="none" w:sz="0" w:space="0" w:color="auto"/>
        <w:left w:val="none" w:sz="0" w:space="0" w:color="auto"/>
        <w:bottom w:val="none" w:sz="0" w:space="0" w:color="auto"/>
        <w:right w:val="none" w:sz="0" w:space="0" w:color="auto"/>
      </w:divBdr>
    </w:div>
    <w:div w:id="1692612177">
      <w:marLeft w:val="0"/>
      <w:marRight w:val="0"/>
      <w:marTop w:val="0"/>
      <w:marBottom w:val="0"/>
      <w:divBdr>
        <w:top w:val="none" w:sz="0" w:space="0" w:color="auto"/>
        <w:left w:val="none" w:sz="0" w:space="0" w:color="auto"/>
        <w:bottom w:val="none" w:sz="0" w:space="0" w:color="auto"/>
        <w:right w:val="none" w:sz="0" w:space="0" w:color="auto"/>
      </w:divBdr>
    </w:div>
    <w:div w:id="1692612178">
      <w:marLeft w:val="0"/>
      <w:marRight w:val="0"/>
      <w:marTop w:val="0"/>
      <w:marBottom w:val="0"/>
      <w:divBdr>
        <w:top w:val="none" w:sz="0" w:space="0" w:color="auto"/>
        <w:left w:val="none" w:sz="0" w:space="0" w:color="auto"/>
        <w:bottom w:val="none" w:sz="0" w:space="0" w:color="auto"/>
        <w:right w:val="none" w:sz="0" w:space="0" w:color="auto"/>
      </w:divBdr>
    </w:div>
    <w:div w:id="1692612179">
      <w:marLeft w:val="0"/>
      <w:marRight w:val="0"/>
      <w:marTop w:val="0"/>
      <w:marBottom w:val="0"/>
      <w:divBdr>
        <w:top w:val="none" w:sz="0" w:space="0" w:color="auto"/>
        <w:left w:val="none" w:sz="0" w:space="0" w:color="auto"/>
        <w:bottom w:val="none" w:sz="0" w:space="0" w:color="auto"/>
        <w:right w:val="none" w:sz="0" w:space="0" w:color="auto"/>
      </w:divBdr>
    </w:div>
    <w:div w:id="1692612181">
      <w:marLeft w:val="0"/>
      <w:marRight w:val="0"/>
      <w:marTop w:val="0"/>
      <w:marBottom w:val="0"/>
      <w:divBdr>
        <w:top w:val="none" w:sz="0" w:space="0" w:color="auto"/>
        <w:left w:val="none" w:sz="0" w:space="0" w:color="auto"/>
        <w:bottom w:val="none" w:sz="0" w:space="0" w:color="auto"/>
        <w:right w:val="none" w:sz="0" w:space="0" w:color="auto"/>
      </w:divBdr>
    </w:div>
    <w:div w:id="1692612182">
      <w:marLeft w:val="0"/>
      <w:marRight w:val="0"/>
      <w:marTop w:val="0"/>
      <w:marBottom w:val="0"/>
      <w:divBdr>
        <w:top w:val="none" w:sz="0" w:space="0" w:color="auto"/>
        <w:left w:val="none" w:sz="0" w:space="0" w:color="auto"/>
        <w:bottom w:val="none" w:sz="0" w:space="0" w:color="auto"/>
        <w:right w:val="none" w:sz="0" w:space="0" w:color="auto"/>
      </w:divBdr>
    </w:div>
    <w:div w:id="1692612183">
      <w:marLeft w:val="0"/>
      <w:marRight w:val="0"/>
      <w:marTop w:val="0"/>
      <w:marBottom w:val="0"/>
      <w:divBdr>
        <w:top w:val="none" w:sz="0" w:space="0" w:color="auto"/>
        <w:left w:val="none" w:sz="0" w:space="0" w:color="auto"/>
        <w:bottom w:val="none" w:sz="0" w:space="0" w:color="auto"/>
        <w:right w:val="none" w:sz="0" w:space="0" w:color="auto"/>
      </w:divBdr>
    </w:div>
    <w:div w:id="1692612184">
      <w:marLeft w:val="0"/>
      <w:marRight w:val="0"/>
      <w:marTop w:val="0"/>
      <w:marBottom w:val="0"/>
      <w:divBdr>
        <w:top w:val="none" w:sz="0" w:space="0" w:color="auto"/>
        <w:left w:val="none" w:sz="0" w:space="0" w:color="auto"/>
        <w:bottom w:val="none" w:sz="0" w:space="0" w:color="auto"/>
        <w:right w:val="none" w:sz="0" w:space="0" w:color="auto"/>
      </w:divBdr>
    </w:div>
    <w:div w:id="1692612186">
      <w:marLeft w:val="0"/>
      <w:marRight w:val="0"/>
      <w:marTop w:val="0"/>
      <w:marBottom w:val="0"/>
      <w:divBdr>
        <w:top w:val="none" w:sz="0" w:space="0" w:color="auto"/>
        <w:left w:val="none" w:sz="0" w:space="0" w:color="auto"/>
        <w:bottom w:val="none" w:sz="0" w:space="0" w:color="auto"/>
        <w:right w:val="none" w:sz="0" w:space="0" w:color="auto"/>
      </w:divBdr>
    </w:div>
    <w:div w:id="1692612187">
      <w:marLeft w:val="0"/>
      <w:marRight w:val="0"/>
      <w:marTop w:val="0"/>
      <w:marBottom w:val="0"/>
      <w:divBdr>
        <w:top w:val="none" w:sz="0" w:space="0" w:color="auto"/>
        <w:left w:val="none" w:sz="0" w:space="0" w:color="auto"/>
        <w:bottom w:val="none" w:sz="0" w:space="0" w:color="auto"/>
        <w:right w:val="none" w:sz="0" w:space="0" w:color="auto"/>
      </w:divBdr>
    </w:div>
    <w:div w:id="1692612189">
      <w:marLeft w:val="0"/>
      <w:marRight w:val="0"/>
      <w:marTop w:val="0"/>
      <w:marBottom w:val="0"/>
      <w:divBdr>
        <w:top w:val="none" w:sz="0" w:space="0" w:color="auto"/>
        <w:left w:val="none" w:sz="0" w:space="0" w:color="auto"/>
        <w:bottom w:val="none" w:sz="0" w:space="0" w:color="auto"/>
        <w:right w:val="none" w:sz="0" w:space="0" w:color="auto"/>
      </w:divBdr>
    </w:div>
    <w:div w:id="1692612190">
      <w:marLeft w:val="0"/>
      <w:marRight w:val="0"/>
      <w:marTop w:val="0"/>
      <w:marBottom w:val="0"/>
      <w:divBdr>
        <w:top w:val="none" w:sz="0" w:space="0" w:color="auto"/>
        <w:left w:val="none" w:sz="0" w:space="0" w:color="auto"/>
        <w:bottom w:val="none" w:sz="0" w:space="0" w:color="auto"/>
        <w:right w:val="none" w:sz="0" w:space="0" w:color="auto"/>
      </w:divBdr>
    </w:div>
    <w:div w:id="1692612191">
      <w:marLeft w:val="0"/>
      <w:marRight w:val="0"/>
      <w:marTop w:val="0"/>
      <w:marBottom w:val="0"/>
      <w:divBdr>
        <w:top w:val="none" w:sz="0" w:space="0" w:color="auto"/>
        <w:left w:val="none" w:sz="0" w:space="0" w:color="auto"/>
        <w:bottom w:val="none" w:sz="0" w:space="0" w:color="auto"/>
        <w:right w:val="none" w:sz="0" w:space="0" w:color="auto"/>
      </w:divBdr>
    </w:div>
    <w:div w:id="1692612192">
      <w:marLeft w:val="0"/>
      <w:marRight w:val="0"/>
      <w:marTop w:val="0"/>
      <w:marBottom w:val="0"/>
      <w:divBdr>
        <w:top w:val="none" w:sz="0" w:space="0" w:color="auto"/>
        <w:left w:val="none" w:sz="0" w:space="0" w:color="auto"/>
        <w:bottom w:val="none" w:sz="0" w:space="0" w:color="auto"/>
        <w:right w:val="none" w:sz="0" w:space="0" w:color="auto"/>
      </w:divBdr>
    </w:div>
    <w:div w:id="1692612193">
      <w:marLeft w:val="0"/>
      <w:marRight w:val="0"/>
      <w:marTop w:val="0"/>
      <w:marBottom w:val="0"/>
      <w:divBdr>
        <w:top w:val="none" w:sz="0" w:space="0" w:color="auto"/>
        <w:left w:val="none" w:sz="0" w:space="0" w:color="auto"/>
        <w:bottom w:val="none" w:sz="0" w:space="0" w:color="auto"/>
        <w:right w:val="none" w:sz="0" w:space="0" w:color="auto"/>
      </w:divBdr>
    </w:div>
    <w:div w:id="1979912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ster-zak.ru/okpd2-zaprety-ogranicheniya/kod-ktru/19.20.21.300-00000009--toplivo-dizelnoe-roznichnaya-realizaciya?draftId=7e639a07-1a2e-4fb8-b67e-45595a7b060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3B1084-525A-48E9-9920-677D46482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9</Pages>
  <Words>4822</Words>
  <Characters>27492</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Документация об открытом аукционе</vt:lpstr>
    </vt:vector>
  </TitlesOfParts>
  <Company>DG Win&amp;Soft</Company>
  <LinksUpToDate>false</LinksUpToDate>
  <CharactersWithSpaces>32250</CharactersWithSpaces>
  <SharedDoc>false</SharedDoc>
  <HLinks>
    <vt:vector size="6" baseType="variant">
      <vt:variant>
        <vt:i4>2555933</vt:i4>
      </vt:variant>
      <vt:variant>
        <vt:i4>0</vt:i4>
      </vt:variant>
      <vt:variant>
        <vt:i4>0</vt:i4>
      </vt:variant>
      <vt:variant>
        <vt:i4>5</vt:i4>
      </vt:variant>
      <vt:variant>
        <vt:lpwstr>mailto:solikamsk@specregion.ru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об открытом аукционе</dc:title>
  <dc:creator>-=ZevZ=-</dc:creator>
  <cp:lastModifiedBy>Давыдов ВВ</cp:lastModifiedBy>
  <cp:revision>4</cp:revision>
  <cp:lastPrinted>2026-09-28T03:56:00Z</cp:lastPrinted>
  <dcterms:created xsi:type="dcterms:W3CDTF">2026-09-24T11:36:00Z</dcterms:created>
  <dcterms:modified xsi:type="dcterms:W3CDTF">2026-10-06T08:08:00Z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-76209784</vt:i4>
  </property>
  <property fmtid="{D5CDD505-2E9C-101B-9397-08002B2CF9AE}" pid="4" name="_EmailSubject">
    <vt:lpwstr/>
  </property>
  <property fmtid="{D5CDD505-2E9C-101B-9397-08002B2CF9AE}" pid="5" name="_AuthorEmail">
    <vt:lpwstr>UshkovaLV@ca.customs.ru</vt:lpwstr>
  </property>
  <property fmtid="{D5CDD505-2E9C-101B-9397-08002B2CF9AE}" pid="6" name="_AuthorEmailDisplayName">
    <vt:lpwstr>Юшкова Людмила Викторовна</vt:lpwstr>
  </property>
  <property fmtid="{D5CDD505-2E9C-101B-9397-08002B2CF9AE}" pid="7" name="_ReviewingToolsShownOnce">
    <vt:lpwstr/>
  </property>
</Properties>
</file>