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384C9" w14:textId="77777777" w:rsidR="00C6492C" w:rsidRPr="00C92758" w:rsidRDefault="009E543C" w:rsidP="003F38E7">
      <w:pPr>
        <w:pStyle w:val="13"/>
        <w:rPr>
          <w:sz w:val="22"/>
          <w:szCs w:val="22"/>
        </w:rPr>
      </w:pPr>
      <w:bookmarkStart w:id="0" w:name="_GoBack"/>
      <w:bookmarkEnd w:id="0"/>
      <w:r w:rsidRPr="00C92758">
        <w:rPr>
          <w:sz w:val="22"/>
          <w:szCs w:val="22"/>
        </w:rPr>
        <w:t>Договор</w:t>
      </w:r>
      <w:r w:rsidR="00C14A36" w:rsidRPr="00C92758">
        <w:rPr>
          <w:sz w:val="22"/>
          <w:szCs w:val="22"/>
        </w:rPr>
        <w:t xml:space="preserve"> №</w:t>
      </w:r>
      <w:r w:rsidR="00C6492C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>ГУ-13473/26</w:t>
      </w:r>
    </w:p>
    <w:p w14:paraId="1B89DAF4" w14:textId="77777777" w:rsidR="006806F4" w:rsidRPr="00C92758" w:rsidRDefault="003F38E7" w:rsidP="003F38E7">
      <w:pPr>
        <w:pStyle w:val="13"/>
        <w:rPr>
          <w:sz w:val="22"/>
          <w:szCs w:val="22"/>
        </w:rPr>
      </w:pPr>
      <w:r w:rsidRPr="00C92758">
        <w:rPr>
          <w:sz w:val="22"/>
          <w:szCs w:val="22"/>
        </w:rPr>
        <w:t xml:space="preserve">на </w:t>
      </w:r>
      <w:r w:rsidR="00726D4A" w:rsidRPr="00C92758">
        <w:rPr>
          <w:sz w:val="22"/>
          <w:szCs w:val="22"/>
        </w:rPr>
        <w:t xml:space="preserve">передачу неисключительных </w:t>
      </w:r>
      <w:r w:rsidR="00BC6217" w:rsidRPr="00C92758">
        <w:rPr>
          <w:sz w:val="22"/>
          <w:szCs w:val="22"/>
        </w:rPr>
        <w:t>прав</w:t>
      </w:r>
      <w:r w:rsidR="00122588" w:rsidRPr="00C92758">
        <w:rPr>
          <w:sz w:val="22"/>
          <w:szCs w:val="22"/>
        </w:rPr>
        <w:t xml:space="preserve"> на программные продукты </w:t>
      </w:r>
      <w:r w:rsidR="004A1940" w:rsidRPr="00C92758">
        <w:rPr>
          <w:sz w:val="22"/>
          <w:szCs w:val="22"/>
        </w:rPr>
        <w:t>«1С</w:t>
      </w:r>
      <w:proofErr w:type="gramStart"/>
      <w:r w:rsidR="004A1940" w:rsidRPr="00C92758">
        <w:rPr>
          <w:sz w:val="22"/>
          <w:szCs w:val="22"/>
        </w:rPr>
        <w:t>:П</w:t>
      </w:r>
      <w:proofErr w:type="gramEnd"/>
      <w:r w:rsidR="004A1940" w:rsidRPr="00C92758">
        <w:rPr>
          <w:sz w:val="22"/>
          <w:szCs w:val="22"/>
        </w:rPr>
        <w:t>редприятие»</w:t>
      </w:r>
    </w:p>
    <w:p w14:paraId="12A18481" w14:textId="77777777" w:rsidR="002F2062" w:rsidRPr="00C92758" w:rsidRDefault="002F2062" w:rsidP="008B6AC1">
      <w:pPr>
        <w:pStyle w:val="13"/>
        <w:ind w:firstLine="567"/>
        <w:rPr>
          <w:sz w:val="22"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425"/>
        <w:gridCol w:w="2676"/>
        <w:gridCol w:w="3242"/>
      </w:tblGrid>
      <w:tr w:rsidR="004A1940" w:rsidRPr="00C92758" w14:paraId="680D5609" w14:textId="77777777" w:rsidTr="004A1940">
        <w:trPr>
          <w:jc w:val="center"/>
        </w:trPr>
        <w:tc>
          <w:tcPr>
            <w:tcW w:w="3502" w:type="dxa"/>
          </w:tcPr>
          <w:p w14:paraId="596515BD" w14:textId="77777777" w:rsidR="004A1940" w:rsidRPr="00C92758" w:rsidRDefault="00C14A36" w:rsidP="00C14A36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  <w:r w:rsidRPr="00C92758">
              <w:rPr>
                <w:b/>
                <w:sz w:val="22"/>
                <w:szCs w:val="22"/>
              </w:rPr>
              <w:t>г. Новосибирск</w:t>
            </w:r>
          </w:p>
        </w:tc>
        <w:tc>
          <w:tcPr>
            <w:tcW w:w="2776" w:type="dxa"/>
          </w:tcPr>
          <w:p w14:paraId="15FFDB70" w14:textId="77777777" w:rsidR="004A1940" w:rsidRPr="00C92758" w:rsidRDefault="004A1940" w:rsidP="008B6AC1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3315" w:type="dxa"/>
          </w:tcPr>
          <w:p w14:paraId="1392211F" w14:textId="33CD8991" w:rsidR="0076518B" w:rsidRPr="00C92758" w:rsidRDefault="00B86784" w:rsidP="00C14A36">
            <w:pPr>
              <w:tabs>
                <w:tab w:val="left" w:pos="426"/>
              </w:tabs>
              <w:ind w:left="426"/>
              <w:jc w:val="right"/>
              <w:rPr>
                <w:b/>
                <w:sz w:val="22"/>
                <w:szCs w:val="22"/>
              </w:rPr>
            </w:pPr>
            <w:r w:rsidRPr="00C92758">
              <w:rPr>
                <w:b/>
                <w:sz w:val="22"/>
                <w:szCs w:val="22"/>
              </w:rPr>
              <w:t>«</w:t>
            </w:r>
            <w:r w:rsidR="005E1059" w:rsidRPr="00C92758">
              <w:rPr>
                <w:b/>
                <w:sz w:val="22"/>
                <w:szCs w:val="22"/>
              </w:rPr>
              <w:t>__</w:t>
            </w:r>
            <w:r w:rsidRPr="00C92758">
              <w:rPr>
                <w:b/>
                <w:sz w:val="22"/>
                <w:szCs w:val="22"/>
              </w:rPr>
              <w:t xml:space="preserve">» </w:t>
            </w:r>
            <w:r w:rsidR="009E543C" w:rsidRPr="00C92758">
              <w:rPr>
                <w:b/>
                <w:sz w:val="22"/>
                <w:szCs w:val="22"/>
              </w:rPr>
              <w:t>октября 2026 г.</w:t>
            </w:r>
          </w:p>
        </w:tc>
      </w:tr>
    </w:tbl>
    <w:p w14:paraId="62AA84D0" w14:textId="77777777" w:rsidR="00C14A36" w:rsidRPr="00C92758" w:rsidRDefault="00C14A36" w:rsidP="00B45007">
      <w:pPr>
        <w:tabs>
          <w:tab w:val="left" w:pos="-2552"/>
        </w:tabs>
        <w:ind w:firstLine="993"/>
        <w:jc w:val="both"/>
        <w:rPr>
          <w:b/>
          <w:sz w:val="22"/>
          <w:szCs w:val="22"/>
        </w:rPr>
      </w:pPr>
    </w:p>
    <w:p w14:paraId="42B60ED5" w14:textId="3B0584ED" w:rsidR="00A8002D" w:rsidRPr="00C92758" w:rsidRDefault="009E543C" w:rsidP="00C14A36">
      <w:pPr>
        <w:tabs>
          <w:tab w:val="left" w:pos="-2552"/>
        </w:tabs>
        <w:ind w:firstLine="567"/>
        <w:jc w:val="both"/>
        <w:rPr>
          <w:sz w:val="22"/>
          <w:szCs w:val="22"/>
        </w:rPr>
      </w:pPr>
      <w:r w:rsidRPr="00C92758">
        <w:rPr>
          <w:b/>
          <w:sz w:val="22"/>
          <w:szCs w:val="22"/>
        </w:rPr>
        <w:t>Акционерное общество «Центр автоматизации государственных учреждений»</w:t>
      </w:r>
      <w:r w:rsidR="004A1940" w:rsidRPr="00C92758">
        <w:rPr>
          <w:sz w:val="22"/>
          <w:szCs w:val="22"/>
        </w:rPr>
        <w:t xml:space="preserve">, в дальнейшем </w:t>
      </w:r>
      <w:r w:rsidR="004A1940" w:rsidRPr="00C92758">
        <w:rPr>
          <w:b/>
          <w:sz w:val="22"/>
          <w:szCs w:val="22"/>
        </w:rPr>
        <w:t>«</w:t>
      </w:r>
      <w:r w:rsidR="00FB71C3" w:rsidRPr="00C92758">
        <w:rPr>
          <w:b/>
          <w:sz w:val="22"/>
          <w:szCs w:val="22"/>
        </w:rPr>
        <w:t>Лицензиат</w:t>
      </w:r>
      <w:r w:rsidR="004A1940" w:rsidRPr="00C92758">
        <w:rPr>
          <w:b/>
          <w:sz w:val="22"/>
          <w:szCs w:val="22"/>
        </w:rPr>
        <w:t>»</w:t>
      </w:r>
      <w:r w:rsidR="0085097A" w:rsidRPr="00C92758">
        <w:rPr>
          <w:sz w:val="22"/>
          <w:szCs w:val="22"/>
        </w:rPr>
        <w:t>,</w:t>
      </w:r>
      <w:r w:rsidRPr="00C92758">
        <w:rPr>
          <w:sz w:val="22"/>
          <w:szCs w:val="22"/>
        </w:rPr>
        <w:t xml:space="preserve"> в лице Директора Плетневой Татьяны Александровны, </w:t>
      </w:r>
      <w:r w:rsidR="004A1940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действующей на основании Устава, </w:t>
      </w:r>
      <w:r w:rsidR="004A1940" w:rsidRPr="00C92758">
        <w:rPr>
          <w:sz w:val="22"/>
          <w:szCs w:val="22"/>
        </w:rPr>
        <w:t xml:space="preserve">с одной стороны, и </w:t>
      </w:r>
    </w:p>
    <w:p w14:paraId="5D63D11A" w14:textId="3F2B5146" w:rsidR="004A1940" w:rsidRPr="00C92758" w:rsidRDefault="009E543C" w:rsidP="00C14A36">
      <w:pPr>
        <w:tabs>
          <w:tab w:val="left" w:pos="-2552"/>
        </w:tabs>
        <w:ind w:firstLine="567"/>
        <w:jc w:val="both"/>
        <w:rPr>
          <w:sz w:val="22"/>
          <w:szCs w:val="22"/>
        </w:rPr>
      </w:pPr>
      <w:proofErr w:type="gramStart"/>
      <w:r w:rsidRPr="00C92758">
        <w:rPr>
          <w:b/>
          <w:sz w:val="22"/>
          <w:szCs w:val="22"/>
        </w:rPr>
        <w:t>Федеральное государственное бюджетное учреждение науки Институт молекулярной и клеточной биологии Сибирского отделения Российской академии наук (ИМКБ СО РАН)</w:t>
      </w:r>
      <w:r w:rsidR="004A1940" w:rsidRPr="00C92758">
        <w:rPr>
          <w:sz w:val="22"/>
          <w:szCs w:val="22"/>
        </w:rPr>
        <w:t xml:space="preserve">, в дальнейшем </w:t>
      </w:r>
      <w:r w:rsidR="004A1940" w:rsidRPr="00C92758">
        <w:rPr>
          <w:b/>
          <w:sz w:val="22"/>
          <w:szCs w:val="22"/>
        </w:rPr>
        <w:t>«</w:t>
      </w:r>
      <w:r w:rsidR="00FB71C3" w:rsidRPr="00C92758">
        <w:rPr>
          <w:b/>
          <w:sz w:val="22"/>
          <w:szCs w:val="22"/>
        </w:rPr>
        <w:t>Сублицензиат</w:t>
      </w:r>
      <w:r w:rsidR="004A1940" w:rsidRPr="00C92758">
        <w:rPr>
          <w:b/>
          <w:sz w:val="22"/>
          <w:szCs w:val="22"/>
        </w:rPr>
        <w:t>»</w:t>
      </w:r>
      <w:r w:rsidR="0085097A" w:rsidRPr="00C92758">
        <w:rPr>
          <w:sz w:val="22"/>
          <w:szCs w:val="22"/>
        </w:rPr>
        <w:t>,</w:t>
      </w:r>
      <w:r w:rsidR="00E3513E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в лице Директора Демакова Сергея Анатольевича, </w:t>
      </w:r>
      <w:r w:rsidR="004A1940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действующего на основании Устава, </w:t>
      </w:r>
      <w:r w:rsidR="004A1940" w:rsidRPr="00C92758">
        <w:rPr>
          <w:sz w:val="22"/>
          <w:szCs w:val="22"/>
        </w:rPr>
        <w:t xml:space="preserve">с другой </w:t>
      </w:r>
      <w:r w:rsidR="004A1940" w:rsidRPr="00C92758">
        <w:rPr>
          <w:color w:val="000000" w:themeColor="text1"/>
          <w:sz w:val="22"/>
          <w:szCs w:val="22"/>
        </w:rPr>
        <w:t>стороны, руководствуясь п.</w:t>
      </w:r>
      <w:r w:rsidR="00EB79E8" w:rsidRPr="00C92758">
        <w:rPr>
          <w:color w:val="000000" w:themeColor="text1"/>
          <w:sz w:val="22"/>
          <w:szCs w:val="22"/>
        </w:rPr>
        <w:t xml:space="preserve"> </w:t>
      </w:r>
      <w:r w:rsidR="004A1940" w:rsidRPr="00C92758">
        <w:rPr>
          <w:color w:val="000000" w:themeColor="text1"/>
          <w:sz w:val="22"/>
          <w:szCs w:val="22"/>
        </w:rPr>
        <w:t>4 ч</w:t>
      </w:r>
      <w:r w:rsidR="00EB79E8" w:rsidRPr="00C92758">
        <w:rPr>
          <w:color w:val="000000" w:themeColor="text1"/>
          <w:sz w:val="22"/>
          <w:szCs w:val="22"/>
        </w:rPr>
        <w:t xml:space="preserve">. </w:t>
      </w:r>
      <w:r w:rsidR="004A1940" w:rsidRPr="00C92758">
        <w:rPr>
          <w:color w:val="000000" w:themeColor="text1"/>
          <w:sz w:val="22"/>
          <w:szCs w:val="22"/>
        </w:rPr>
        <w:t>1 ст.</w:t>
      </w:r>
      <w:r w:rsidR="00EB79E8" w:rsidRPr="00C92758">
        <w:rPr>
          <w:color w:val="000000" w:themeColor="text1"/>
          <w:sz w:val="22"/>
          <w:szCs w:val="22"/>
        </w:rPr>
        <w:t xml:space="preserve"> </w:t>
      </w:r>
      <w:r w:rsidR="004A1940" w:rsidRPr="00C92758">
        <w:rPr>
          <w:color w:val="000000" w:themeColor="text1"/>
          <w:sz w:val="22"/>
          <w:szCs w:val="22"/>
        </w:rPr>
        <w:t>93 Федерального закона от 05.04.2013 №44-ФЗ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="004A1940" w:rsidRPr="00C92758">
        <w:rPr>
          <w:color w:val="000000" w:themeColor="text1"/>
          <w:sz w:val="22"/>
          <w:szCs w:val="22"/>
        </w:rPr>
        <w:t xml:space="preserve"> нужд», </w:t>
      </w:r>
      <w:r w:rsidR="00C6492C" w:rsidRPr="00C92758">
        <w:rPr>
          <w:sz w:val="22"/>
          <w:szCs w:val="22"/>
        </w:rPr>
        <w:t xml:space="preserve">заключили настоящий </w:t>
      </w:r>
      <w:r w:rsidRPr="00C92758">
        <w:rPr>
          <w:sz w:val="22"/>
          <w:szCs w:val="22"/>
        </w:rPr>
        <w:t>договор</w:t>
      </w:r>
      <w:r w:rsidR="00C6492C" w:rsidRPr="00C92758">
        <w:rPr>
          <w:sz w:val="22"/>
          <w:szCs w:val="22"/>
        </w:rPr>
        <w:t>, в дальнейшем «</w:t>
      </w:r>
      <w:r w:rsidRPr="00C92758">
        <w:rPr>
          <w:sz w:val="22"/>
          <w:szCs w:val="22"/>
        </w:rPr>
        <w:t>Договор</w:t>
      </w:r>
      <w:r w:rsidR="00C6492C" w:rsidRPr="00C92758">
        <w:rPr>
          <w:sz w:val="22"/>
          <w:szCs w:val="22"/>
        </w:rPr>
        <w:t>»</w:t>
      </w:r>
      <w:r w:rsidR="004A1940" w:rsidRPr="00C92758">
        <w:rPr>
          <w:sz w:val="22"/>
          <w:szCs w:val="22"/>
        </w:rPr>
        <w:t xml:space="preserve"> о нижеследующем:</w:t>
      </w:r>
    </w:p>
    <w:p w14:paraId="5959B679" w14:textId="77777777" w:rsidR="00726D4A" w:rsidRPr="00C92758" w:rsidRDefault="00726D4A" w:rsidP="00C14A36">
      <w:pPr>
        <w:tabs>
          <w:tab w:val="left" w:pos="-2552"/>
        </w:tabs>
        <w:ind w:firstLine="567"/>
        <w:jc w:val="both"/>
        <w:rPr>
          <w:sz w:val="22"/>
          <w:szCs w:val="22"/>
        </w:rPr>
      </w:pPr>
    </w:p>
    <w:p w14:paraId="61BA2C9A" w14:textId="77777777" w:rsidR="00726D4A" w:rsidRPr="00C92758" w:rsidRDefault="00726D4A" w:rsidP="0044715E">
      <w:pPr>
        <w:pStyle w:val="afb"/>
        <w:numPr>
          <w:ilvl w:val="0"/>
          <w:numId w:val="5"/>
        </w:numPr>
        <w:tabs>
          <w:tab w:val="clear" w:pos="420"/>
          <w:tab w:val="left" w:pos="426"/>
        </w:tabs>
        <w:spacing w:line="480" w:lineRule="auto"/>
        <w:jc w:val="center"/>
        <w:rPr>
          <w:b/>
          <w:sz w:val="22"/>
          <w:szCs w:val="22"/>
        </w:rPr>
      </w:pPr>
      <w:r w:rsidRPr="00C92758">
        <w:rPr>
          <w:b/>
          <w:caps/>
          <w:sz w:val="22"/>
          <w:szCs w:val="22"/>
        </w:rPr>
        <w:t xml:space="preserve">Основные понятия и обозначения </w:t>
      </w:r>
      <w:r w:rsidR="009E543C" w:rsidRPr="00C92758">
        <w:rPr>
          <w:b/>
          <w:sz w:val="22"/>
          <w:szCs w:val="22"/>
        </w:rPr>
        <w:t>ДОГОВОРА</w:t>
      </w:r>
    </w:p>
    <w:p w14:paraId="3E4DF852" w14:textId="77777777" w:rsidR="00726D4A" w:rsidRPr="00C92758" w:rsidRDefault="00726D4A" w:rsidP="0044715E">
      <w:pPr>
        <w:pStyle w:val="afb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proofErr w:type="gramStart"/>
      <w:r w:rsidRPr="00C92758">
        <w:rPr>
          <w:b/>
          <w:sz w:val="22"/>
          <w:szCs w:val="22"/>
        </w:rPr>
        <w:t xml:space="preserve">Правообладатель </w:t>
      </w:r>
      <w:r w:rsidRPr="00C92758">
        <w:rPr>
          <w:sz w:val="22"/>
          <w:szCs w:val="22"/>
        </w:rPr>
        <w:t>–</w:t>
      </w:r>
      <w:r w:rsidR="00FB6313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>юридическое лицо, обладающие исключительным правом на П</w:t>
      </w:r>
      <w:r w:rsidR="00EB79E8" w:rsidRPr="00C92758">
        <w:rPr>
          <w:sz w:val="22"/>
          <w:szCs w:val="22"/>
        </w:rPr>
        <w:t>рограммный продукт для ЭВМ</w:t>
      </w:r>
      <w:r w:rsidR="003E568C" w:rsidRPr="00C92758">
        <w:rPr>
          <w:sz w:val="22"/>
          <w:szCs w:val="22"/>
        </w:rPr>
        <w:t>.</w:t>
      </w:r>
      <w:proofErr w:type="gramEnd"/>
    </w:p>
    <w:p w14:paraId="503C3C9A" w14:textId="77777777" w:rsidR="00726D4A" w:rsidRPr="00C92758" w:rsidRDefault="00726D4A" w:rsidP="0044715E">
      <w:pPr>
        <w:pStyle w:val="afb"/>
        <w:numPr>
          <w:ilvl w:val="1"/>
          <w:numId w:val="5"/>
        </w:numPr>
        <w:ind w:left="0" w:firstLine="0"/>
        <w:jc w:val="both"/>
        <w:rPr>
          <w:sz w:val="22"/>
          <w:szCs w:val="22"/>
        </w:rPr>
      </w:pPr>
      <w:r w:rsidRPr="00C92758">
        <w:rPr>
          <w:b/>
          <w:sz w:val="22"/>
          <w:szCs w:val="22"/>
        </w:rPr>
        <w:t>Программный продукт</w:t>
      </w:r>
      <w:r w:rsidR="00C37C52" w:rsidRPr="00C92758">
        <w:rPr>
          <w:b/>
          <w:sz w:val="22"/>
          <w:szCs w:val="22"/>
        </w:rPr>
        <w:t xml:space="preserve"> </w:t>
      </w:r>
      <w:r w:rsidR="00615DEA" w:rsidRPr="00C92758">
        <w:rPr>
          <w:b/>
          <w:sz w:val="22"/>
          <w:szCs w:val="22"/>
        </w:rPr>
        <w:t>«1С</w:t>
      </w:r>
      <w:proofErr w:type="gramStart"/>
      <w:r w:rsidR="00615DEA" w:rsidRPr="00C92758">
        <w:rPr>
          <w:b/>
          <w:sz w:val="22"/>
          <w:szCs w:val="22"/>
        </w:rPr>
        <w:t>:</w:t>
      </w:r>
      <w:r w:rsidR="00DE7F69" w:rsidRPr="00C92758">
        <w:rPr>
          <w:b/>
          <w:sz w:val="22"/>
          <w:szCs w:val="22"/>
        </w:rPr>
        <w:t>П</w:t>
      </w:r>
      <w:proofErr w:type="gramEnd"/>
      <w:r w:rsidR="00DE7F69" w:rsidRPr="00C92758">
        <w:rPr>
          <w:b/>
          <w:sz w:val="22"/>
          <w:szCs w:val="22"/>
        </w:rPr>
        <w:t>редприятие</w:t>
      </w:r>
      <w:r w:rsidR="00615DEA" w:rsidRPr="00C92758">
        <w:rPr>
          <w:b/>
          <w:sz w:val="22"/>
          <w:szCs w:val="22"/>
        </w:rPr>
        <w:t>»</w:t>
      </w:r>
      <w:r w:rsidR="008E2866" w:rsidRPr="00C92758">
        <w:rPr>
          <w:b/>
          <w:sz w:val="22"/>
          <w:szCs w:val="22"/>
        </w:rPr>
        <w:t xml:space="preserve"> </w:t>
      </w:r>
      <w:r w:rsidR="000F7432" w:rsidRPr="00C92758">
        <w:rPr>
          <w:b/>
          <w:sz w:val="22"/>
          <w:szCs w:val="22"/>
        </w:rPr>
        <w:t>(далее – Программы 1С)</w:t>
      </w:r>
      <w:r w:rsidR="00615DEA" w:rsidRPr="00C92758">
        <w:rPr>
          <w:b/>
          <w:sz w:val="22"/>
          <w:szCs w:val="22"/>
        </w:rPr>
        <w:t xml:space="preserve"> </w:t>
      </w:r>
      <w:r w:rsidR="00615DEA" w:rsidRPr="00C92758">
        <w:rPr>
          <w:sz w:val="22"/>
          <w:szCs w:val="22"/>
        </w:rPr>
        <w:t>–</w:t>
      </w:r>
      <w:r w:rsidRPr="00C92758">
        <w:rPr>
          <w:sz w:val="22"/>
          <w:szCs w:val="22"/>
        </w:rPr>
        <w:t xml:space="preserve"> </w:t>
      </w:r>
      <w:r w:rsidR="00DE7F69" w:rsidRPr="00C92758">
        <w:rPr>
          <w:sz w:val="22"/>
          <w:szCs w:val="22"/>
        </w:rPr>
        <w:t xml:space="preserve">это </w:t>
      </w:r>
      <w:r w:rsidRPr="00C92758">
        <w:rPr>
          <w:sz w:val="22"/>
          <w:szCs w:val="22"/>
        </w:rPr>
        <w:t>представленная в объективной форме совокупность данных и команд, предназначенных для функционирования ЭВМ и других компьютерных устройств в целях получения определенного результата.</w:t>
      </w:r>
    </w:p>
    <w:p w14:paraId="31EDBF7B" w14:textId="77777777" w:rsidR="00726D4A" w:rsidRPr="00C92758" w:rsidRDefault="00726D4A" w:rsidP="0044715E">
      <w:pPr>
        <w:pStyle w:val="afb"/>
        <w:numPr>
          <w:ilvl w:val="1"/>
          <w:numId w:val="5"/>
        </w:numPr>
        <w:tabs>
          <w:tab w:val="left" w:pos="567"/>
        </w:tabs>
        <w:suppressAutoHyphens/>
        <w:ind w:left="0" w:firstLine="0"/>
        <w:contextualSpacing/>
        <w:jc w:val="both"/>
        <w:rPr>
          <w:sz w:val="22"/>
          <w:szCs w:val="22"/>
        </w:rPr>
      </w:pPr>
      <w:r w:rsidRPr="00C92758">
        <w:rPr>
          <w:b/>
          <w:sz w:val="22"/>
          <w:szCs w:val="22"/>
        </w:rPr>
        <w:t>1C:КП</w:t>
      </w:r>
      <w:r w:rsidRPr="00C92758">
        <w:rPr>
          <w:sz w:val="22"/>
          <w:szCs w:val="22"/>
        </w:rPr>
        <w:t xml:space="preserve"> – </w:t>
      </w:r>
      <w:r w:rsidR="00FB6313" w:rsidRPr="00C92758">
        <w:rPr>
          <w:sz w:val="22"/>
          <w:szCs w:val="22"/>
        </w:rPr>
        <w:t xml:space="preserve">лицензионный </w:t>
      </w:r>
      <w:r w:rsidRPr="00C92758">
        <w:rPr>
          <w:sz w:val="22"/>
          <w:szCs w:val="22"/>
        </w:rPr>
        <w:t xml:space="preserve">программный продукт, </w:t>
      </w:r>
      <w:r w:rsidR="00FB6313" w:rsidRPr="00C92758">
        <w:rPr>
          <w:sz w:val="22"/>
          <w:szCs w:val="22"/>
        </w:rPr>
        <w:t xml:space="preserve">который передается Сублицензиату на определенный срок, с правом использования </w:t>
      </w:r>
      <w:r w:rsidRPr="00C92758">
        <w:rPr>
          <w:sz w:val="22"/>
          <w:szCs w:val="22"/>
        </w:rPr>
        <w:t>целого набора программ для ЭВМ и баз данных, повыш</w:t>
      </w:r>
      <w:r w:rsidR="00C37C52" w:rsidRPr="00C92758">
        <w:rPr>
          <w:sz w:val="22"/>
          <w:szCs w:val="22"/>
        </w:rPr>
        <w:t>ающих продуктивность работы</w:t>
      </w:r>
      <w:r w:rsidR="00081C95" w:rsidRPr="00C92758">
        <w:rPr>
          <w:sz w:val="22"/>
          <w:szCs w:val="22"/>
        </w:rPr>
        <w:t xml:space="preserve"> Программ 1С</w:t>
      </w:r>
    </w:p>
    <w:p w14:paraId="08D79BDE" w14:textId="77777777" w:rsidR="00726D4A" w:rsidRPr="00C92758" w:rsidRDefault="00726D4A" w:rsidP="0044715E">
      <w:pPr>
        <w:pStyle w:val="afb"/>
        <w:numPr>
          <w:ilvl w:val="1"/>
          <w:numId w:val="5"/>
        </w:numPr>
        <w:tabs>
          <w:tab w:val="left" w:pos="567"/>
        </w:tabs>
        <w:ind w:left="0" w:right="21" w:firstLine="0"/>
        <w:jc w:val="both"/>
        <w:rPr>
          <w:sz w:val="22"/>
          <w:szCs w:val="22"/>
        </w:rPr>
      </w:pPr>
      <w:r w:rsidRPr="00C92758">
        <w:rPr>
          <w:b/>
          <w:bCs/>
          <w:sz w:val="22"/>
          <w:szCs w:val="22"/>
        </w:rPr>
        <w:t xml:space="preserve">Конечный пользователь </w:t>
      </w:r>
      <w:r w:rsidRPr="00C92758">
        <w:rPr>
          <w:sz w:val="22"/>
          <w:szCs w:val="22"/>
        </w:rPr>
        <w:t xml:space="preserve">– юридическое лицо, использующее </w:t>
      </w:r>
      <w:r w:rsidR="00DE7F69" w:rsidRPr="00C92758">
        <w:rPr>
          <w:sz w:val="22"/>
          <w:szCs w:val="22"/>
        </w:rPr>
        <w:t>1С</w:t>
      </w:r>
      <w:proofErr w:type="gramStart"/>
      <w:r w:rsidR="00DE7F69" w:rsidRPr="00C92758">
        <w:rPr>
          <w:sz w:val="22"/>
          <w:szCs w:val="22"/>
        </w:rPr>
        <w:t>:К</w:t>
      </w:r>
      <w:proofErr w:type="gramEnd"/>
      <w:r w:rsidR="00DE7F69" w:rsidRPr="00C92758">
        <w:rPr>
          <w:sz w:val="22"/>
          <w:szCs w:val="22"/>
        </w:rPr>
        <w:t xml:space="preserve">П и </w:t>
      </w:r>
      <w:r w:rsidR="000C7DBA" w:rsidRPr="00C92758">
        <w:rPr>
          <w:sz w:val="22"/>
          <w:szCs w:val="22"/>
        </w:rPr>
        <w:t xml:space="preserve">Программы 1С в </w:t>
      </w:r>
      <w:r w:rsidRPr="00C92758">
        <w:rPr>
          <w:sz w:val="22"/>
          <w:szCs w:val="22"/>
        </w:rPr>
        <w:t>хозяйственных целях на условиях, предусмотренных Лицензионным соглашением к</w:t>
      </w:r>
      <w:r w:rsidR="000C7DBA" w:rsidRPr="00C92758">
        <w:rPr>
          <w:sz w:val="22"/>
          <w:szCs w:val="22"/>
        </w:rPr>
        <w:t xml:space="preserve"> Программам 1С</w:t>
      </w:r>
      <w:r w:rsidR="003E568C" w:rsidRPr="00C92758">
        <w:rPr>
          <w:sz w:val="22"/>
          <w:szCs w:val="22"/>
        </w:rPr>
        <w:t>.</w:t>
      </w:r>
      <w:r w:rsidRPr="00C92758">
        <w:rPr>
          <w:sz w:val="22"/>
          <w:szCs w:val="22"/>
        </w:rPr>
        <w:t xml:space="preserve"> </w:t>
      </w:r>
    </w:p>
    <w:p w14:paraId="52834061" w14:textId="77777777" w:rsidR="00726D4A" w:rsidRPr="00C92758" w:rsidRDefault="00726D4A" w:rsidP="0044715E">
      <w:pPr>
        <w:pStyle w:val="afb"/>
        <w:numPr>
          <w:ilvl w:val="1"/>
          <w:numId w:val="5"/>
        </w:numPr>
        <w:tabs>
          <w:tab w:val="left" w:pos="567"/>
        </w:tabs>
        <w:ind w:left="0" w:right="21" w:firstLine="0"/>
        <w:jc w:val="both"/>
        <w:rPr>
          <w:sz w:val="22"/>
          <w:szCs w:val="22"/>
        </w:rPr>
      </w:pPr>
      <w:r w:rsidRPr="00C92758">
        <w:rPr>
          <w:b/>
          <w:bCs/>
          <w:sz w:val="22"/>
          <w:szCs w:val="22"/>
        </w:rPr>
        <w:t>Лицензионное соглашение</w:t>
      </w:r>
      <w:r w:rsidRPr="00C92758">
        <w:rPr>
          <w:sz w:val="22"/>
          <w:szCs w:val="22"/>
        </w:rPr>
        <w:t xml:space="preserve"> – соглашение Сублицензиата с Правообладателем о передаче прав на использование лицензий на</w:t>
      </w:r>
      <w:r w:rsidR="00DC074E" w:rsidRPr="00C92758">
        <w:rPr>
          <w:sz w:val="22"/>
          <w:szCs w:val="22"/>
        </w:rPr>
        <w:t xml:space="preserve"> Программы 1С</w:t>
      </w:r>
      <w:r w:rsidRPr="00C92758">
        <w:rPr>
          <w:sz w:val="22"/>
          <w:szCs w:val="22"/>
        </w:rPr>
        <w:t>. Форма Лицензионного соглашения устанавливается Правообладателем.</w:t>
      </w:r>
    </w:p>
    <w:p w14:paraId="1049B3F0" w14:textId="77777777" w:rsidR="002F2062" w:rsidRPr="00C92758" w:rsidRDefault="002F2062" w:rsidP="003F38E7">
      <w:pPr>
        <w:pStyle w:val="ac"/>
        <w:tabs>
          <w:tab w:val="left" w:pos="-2552"/>
        </w:tabs>
        <w:spacing w:after="0"/>
        <w:ind w:left="0"/>
        <w:jc w:val="both"/>
        <w:rPr>
          <w:sz w:val="22"/>
          <w:szCs w:val="22"/>
        </w:rPr>
      </w:pPr>
    </w:p>
    <w:p w14:paraId="7688CAD6" w14:textId="77777777" w:rsidR="00606B6E" w:rsidRPr="00C92758" w:rsidRDefault="00002CD8" w:rsidP="0044715E">
      <w:pPr>
        <w:pStyle w:val="afb"/>
        <w:numPr>
          <w:ilvl w:val="0"/>
          <w:numId w:val="5"/>
        </w:numPr>
        <w:spacing w:line="480" w:lineRule="auto"/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 xml:space="preserve">ПРЕДМЕТ </w:t>
      </w:r>
      <w:r w:rsidR="009E543C" w:rsidRPr="00C92758">
        <w:rPr>
          <w:b/>
          <w:sz w:val="22"/>
          <w:szCs w:val="22"/>
        </w:rPr>
        <w:t>ДОГОВОРА</w:t>
      </w:r>
    </w:p>
    <w:p w14:paraId="78DA6CF9" w14:textId="6183C13C" w:rsidR="004A1940" w:rsidRPr="00C92758" w:rsidRDefault="009A554B" w:rsidP="0044715E">
      <w:pPr>
        <w:pStyle w:val="afb"/>
        <w:numPr>
          <w:ilvl w:val="1"/>
          <w:numId w:val="5"/>
        </w:numPr>
        <w:tabs>
          <w:tab w:val="left" w:pos="567"/>
          <w:tab w:val="left" w:pos="709"/>
          <w:tab w:val="left" w:pos="993"/>
        </w:tabs>
        <w:ind w:left="0" w:firstLine="0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Лицензиат</w:t>
      </w:r>
      <w:r w:rsidR="004A1940" w:rsidRPr="00C92758">
        <w:rPr>
          <w:sz w:val="22"/>
          <w:szCs w:val="22"/>
        </w:rPr>
        <w:t xml:space="preserve"> п</w:t>
      </w:r>
      <w:r w:rsidRPr="00C92758">
        <w:rPr>
          <w:sz w:val="22"/>
          <w:szCs w:val="22"/>
        </w:rPr>
        <w:t xml:space="preserve">ередает Сублицензиату неисключительные права </w:t>
      </w:r>
      <w:r w:rsidR="00C83B13" w:rsidRPr="00C92758">
        <w:rPr>
          <w:sz w:val="22"/>
          <w:szCs w:val="22"/>
        </w:rPr>
        <w:t>на использование 1С</w:t>
      </w:r>
      <w:proofErr w:type="gramStart"/>
      <w:r w:rsidR="00C83B13" w:rsidRPr="00C92758">
        <w:rPr>
          <w:sz w:val="22"/>
          <w:szCs w:val="22"/>
        </w:rPr>
        <w:t>:К</w:t>
      </w:r>
      <w:proofErr w:type="gramEnd"/>
      <w:r w:rsidR="00C83B13" w:rsidRPr="00C92758">
        <w:rPr>
          <w:sz w:val="22"/>
          <w:szCs w:val="22"/>
        </w:rPr>
        <w:t>П ГУ ПРОФ</w:t>
      </w:r>
      <w:r w:rsidR="00C135E6" w:rsidRPr="00C92758">
        <w:rPr>
          <w:sz w:val="22"/>
          <w:szCs w:val="22"/>
        </w:rPr>
        <w:t xml:space="preserve"> </w:t>
      </w:r>
      <w:r w:rsidR="003E568C" w:rsidRPr="00C92758">
        <w:rPr>
          <w:sz w:val="22"/>
          <w:szCs w:val="22"/>
        </w:rPr>
        <w:t xml:space="preserve">(далее – </w:t>
      </w:r>
      <w:r w:rsidR="000F7432" w:rsidRPr="00C92758">
        <w:rPr>
          <w:sz w:val="22"/>
          <w:szCs w:val="22"/>
        </w:rPr>
        <w:t>1С</w:t>
      </w:r>
      <w:r w:rsidR="000C7DBA" w:rsidRPr="00C92758">
        <w:rPr>
          <w:sz w:val="22"/>
          <w:szCs w:val="22"/>
        </w:rPr>
        <w:t>:</w:t>
      </w:r>
      <w:r w:rsidR="000F7432" w:rsidRPr="00C92758">
        <w:rPr>
          <w:sz w:val="22"/>
          <w:szCs w:val="22"/>
        </w:rPr>
        <w:t>КП</w:t>
      </w:r>
      <w:r w:rsidR="003E568C" w:rsidRPr="00C92758">
        <w:rPr>
          <w:sz w:val="22"/>
          <w:szCs w:val="22"/>
        </w:rPr>
        <w:t xml:space="preserve">) </w:t>
      </w:r>
      <w:r w:rsidR="00E01EBA" w:rsidRPr="00C92758">
        <w:rPr>
          <w:sz w:val="22"/>
          <w:szCs w:val="22"/>
        </w:rPr>
        <w:t>в количестве</w:t>
      </w:r>
      <w:r w:rsidR="002C095C" w:rsidRPr="00C92758">
        <w:rPr>
          <w:sz w:val="22"/>
          <w:szCs w:val="22"/>
        </w:rPr>
        <w:t xml:space="preserve"> </w:t>
      </w:r>
      <w:r w:rsidR="00E01EBA" w:rsidRPr="00C92758">
        <w:rPr>
          <w:sz w:val="22"/>
          <w:szCs w:val="22"/>
        </w:rPr>
        <w:t>и стоимости, указанных в</w:t>
      </w:r>
      <w:r w:rsidR="00EB79E8" w:rsidRPr="00C92758">
        <w:rPr>
          <w:sz w:val="22"/>
          <w:szCs w:val="22"/>
        </w:rPr>
        <w:t xml:space="preserve"> </w:t>
      </w:r>
      <w:r w:rsidR="006D4D77" w:rsidRPr="00C92758">
        <w:rPr>
          <w:sz w:val="22"/>
          <w:szCs w:val="22"/>
        </w:rPr>
        <w:t>Спецификации</w:t>
      </w:r>
      <w:r w:rsidR="005536A1" w:rsidRPr="00C92758">
        <w:rPr>
          <w:sz w:val="22"/>
          <w:szCs w:val="22"/>
        </w:rPr>
        <w:t xml:space="preserve"> (Приложение № 2)</w:t>
      </w:r>
      <w:r w:rsidR="006D4D77" w:rsidRPr="00C92758">
        <w:rPr>
          <w:sz w:val="22"/>
          <w:szCs w:val="22"/>
        </w:rPr>
        <w:t>,</w:t>
      </w:r>
      <w:r w:rsidR="00E01EBA" w:rsidRPr="00C92758">
        <w:rPr>
          <w:sz w:val="22"/>
          <w:szCs w:val="22"/>
        </w:rPr>
        <w:t xml:space="preserve"> в пределах и способами, которые установлены настоящим </w:t>
      </w:r>
      <w:r w:rsidR="009E543C" w:rsidRPr="00C92758">
        <w:rPr>
          <w:sz w:val="22"/>
          <w:szCs w:val="22"/>
        </w:rPr>
        <w:t>Договором</w:t>
      </w:r>
      <w:r w:rsidR="00E01EBA" w:rsidRPr="00C92758">
        <w:rPr>
          <w:sz w:val="22"/>
          <w:szCs w:val="22"/>
        </w:rPr>
        <w:t xml:space="preserve">, Сублицензиат принимает указанные права и уплачивает Лицензиату вознаграждение в размере, порядке и на условиях, установленных настоящим </w:t>
      </w:r>
      <w:r w:rsidR="009E543C" w:rsidRPr="00C92758">
        <w:rPr>
          <w:sz w:val="22"/>
          <w:szCs w:val="22"/>
        </w:rPr>
        <w:t>Договором</w:t>
      </w:r>
      <w:r w:rsidR="000A5DAD" w:rsidRPr="00C92758">
        <w:rPr>
          <w:sz w:val="22"/>
          <w:szCs w:val="22"/>
        </w:rPr>
        <w:t>.</w:t>
      </w:r>
    </w:p>
    <w:p w14:paraId="6E9388C3" w14:textId="77777777" w:rsidR="0031417B" w:rsidRPr="00C92758" w:rsidRDefault="0031417B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Право на использование </w:t>
      </w:r>
      <w:r w:rsidR="00871B93" w:rsidRPr="00C92758">
        <w:rPr>
          <w:sz w:val="22"/>
          <w:szCs w:val="22"/>
        </w:rPr>
        <w:t>1С</w:t>
      </w:r>
      <w:proofErr w:type="gramStart"/>
      <w:r w:rsidR="00871B93" w:rsidRPr="00C92758">
        <w:rPr>
          <w:sz w:val="22"/>
          <w:szCs w:val="22"/>
        </w:rPr>
        <w:t>:К</w:t>
      </w:r>
      <w:proofErr w:type="gramEnd"/>
      <w:r w:rsidR="00871B9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 подразумевает под собой неисключительное право на</w:t>
      </w:r>
      <w:r w:rsidR="00CE6B60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воспроизведение в целях </w:t>
      </w:r>
      <w:r w:rsidR="00FA2417" w:rsidRPr="00C92758">
        <w:rPr>
          <w:sz w:val="22"/>
          <w:szCs w:val="22"/>
        </w:rPr>
        <w:t>его</w:t>
      </w:r>
      <w:r w:rsidR="003323D1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>инсталляции и запуска, а также право на совершение в</w:t>
      </w:r>
      <w:r w:rsidR="00CE6B60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>отношении н</w:t>
      </w:r>
      <w:r w:rsidR="003745C1" w:rsidRPr="00C92758">
        <w:rPr>
          <w:sz w:val="22"/>
          <w:szCs w:val="22"/>
        </w:rPr>
        <w:t>его</w:t>
      </w:r>
      <w:r w:rsidRPr="00C92758">
        <w:rPr>
          <w:sz w:val="22"/>
          <w:szCs w:val="22"/>
        </w:rPr>
        <w:t xml:space="preserve"> иных действий</w:t>
      </w:r>
      <w:r w:rsidR="003745C1" w:rsidRPr="00C92758">
        <w:rPr>
          <w:sz w:val="22"/>
          <w:szCs w:val="22"/>
        </w:rPr>
        <w:t>,</w:t>
      </w:r>
      <w:r w:rsidRPr="00C92758">
        <w:rPr>
          <w:sz w:val="22"/>
          <w:szCs w:val="22"/>
        </w:rPr>
        <w:t xml:space="preserve"> в соответствии с условиями «Пользовательского лицензионного соглашения», входящего в состав поставки каждо</w:t>
      </w:r>
      <w:r w:rsidR="00EB79E8" w:rsidRPr="00C92758">
        <w:rPr>
          <w:sz w:val="22"/>
          <w:szCs w:val="22"/>
        </w:rPr>
        <w:t>й</w:t>
      </w:r>
      <w:r w:rsidRPr="00C92758">
        <w:rPr>
          <w:sz w:val="22"/>
          <w:szCs w:val="22"/>
        </w:rPr>
        <w:t xml:space="preserve"> П</w:t>
      </w:r>
      <w:r w:rsidR="00EB79E8" w:rsidRPr="00C92758">
        <w:rPr>
          <w:sz w:val="22"/>
          <w:szCs w:val="22"/>
        </w:rPr>
        <w:t>рограммы 1С</w:t>
      </w:r>
      <w:r w:rsidR="00081C95" w:rsidRPr="00C92758">
        <w:rPr>
          <w:sz w:val="22"/>
          <w:szCs w:val="22"/>
        </w:rPr>
        <w:t>.</w:t>
      </w:r>
    </w:p>
    <w:p w14:paraId="2CF287DE" w14:textId="77777777" w:rsidR="00230945" w:rsidRPr="00C92758" w:rsidRDefault="00A44621" w:rsidP="0044715E">
      <w:pPr>
        <w:pStyle w:val="afb"/>
        <w:numPr>
          <w:ilvl w:val="1"/>
          <w:numId w:val="5"/>
        </w:numPr>
        <w:tabs>
          <w:tab w:val="left" w:pos="0"/>
          <w:tab w:val="left" w:pos="142"/>
          <w:tab w:val="left" w:pos="567"/>
        </w:tabs>
        <w:suppressAutoHyphens/>
        <w:ind w:left="0" w:firstLine="0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В 1С</w:t>
      </w:r>
      <w:proofErr w:type="gramStart"/>
      <w:r w:rsidR="000C7DBA" w:rsidRPr="00C92758">
        <w:rPr>
          <w:sz w:val="22"/>
          <w:szCs w:val="22"/>
        </w:rPr>
        <w:t>:</w:t>
      </w:r>
      <w:r w:rsidRPr="00C92758">
        <w:rPr>
          <w:sz w:val="22"/>
          <w:szCs w:val="22"/>
        </w:rPr>
        <w:t>К</w:t>
      </w:r>
      <w:proofErr w:type="gramEnd"/>
      <w:r w:rsidRPr="00C92758">
        <w:rPr>
          <w:sz w:val="22"/>
          <w:szCs w:val="22"/>
        </w:rPr>
        <w:t xml:space="preserve">П входят </w:t>
      </w:r>
      <w:r w:rsidR="000C7DBA" w:rsidRPr="00C92758">
        <w:rPr>
          <w:sz w:val="22"/>
          <w:szCs w:val="22"/>
        </w:rPr>
        <w:t xml:space="preserve">права, </w:t>
      </w:r>
      <w:r w:rsidR="00230945" w:rsidRPr="00C92758">
        <w:rPr>
          <w:sz w:val="22"/>
          <w:szCs w:val="22"/>
        </w:rPr>
        <w:t>повышающ</w:t>
      </w:r>
      <w:r w:rsidRPr="00C92758">
        <w:rPr>
          <w:sz w:val="22"/>
          <w:szCs w:val="22"/>
        </w:rPr>
        <w:t>ие</w:t>
      </w:r>
      <w:r w:rsidR="00230945" w:rsidRPr="00C92758">
        <w:rPr>
          <w:sz w:val="22"/>
          <w:szCs w:val="22"/>
        </w:rPr>
        <w:t xml:space="preserve"> продуктивность работы с П</w:t>
      </w:r>
      <w:r w:rsidR="000E5E45" w:rsidRPr="00C92758">
        <w:rPr>
          <w:sz w:val="22"/>
          <w:szCs w:val="22"/>
        </w:rPr>
        <w:t>рограммами 1С</w:t>
      </w:r>
      <w:r w:rsidR="00230945" w:rsidRPr="00C92758">
        <w:rPr>
          <w:sz w:val="22"/>
          <w:szCs w:val="22"/>
        </w:rPr>
        <w:t xml:space="preserve">, в том числе: </w:t>
      </w:r>
    </w:p>
    <w:p w14:paraId="6F532032" w14:textId="77777777" w:rsidR="00230945" w:rsidRPr="00C92758" w:rsidRDefault="00230945" w:rsidP="0044715E">
      <w:pPr>
        <w:pStyle w:val="afb"/>
        <w:numPr>
          <w:ilvl w:val="0"/>
          <w:numId w:val="4"/>
        </w:numPr>
        <w:tabs>
          <w:tab w:val="left" w:pos="0"/>
          <w:tab w:val="left" w:pos="567"/>
        </w:tabs>
        <w:suppressAutoHyphens/>
        <w:ind w:left="0" w:firstLine="426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право использования собственно обновленных версий и релизов </w:t>
      </w:r>
      <w:r w:rsidR="00DA61D4" w:rsidRPr="00C92758">
        <w:rPr>
          <w:sz w:val="22"/>
          <w:szCs w:val="22"/>
        </w:rPr>
        <w:t xml:space="preserve">экземпляров </w:t>
      </w:r>
      <w:r w:rsidRPr="00C92758">
        <w:rPr>
          <w:sz w:val="22"/>
          <w:szCs w:val="22"/>
        </w:rPr>
        <w:t>П</w:t>
      </w:r>
      <w:r w:rsidR="000E5E45" w:rsidRPr="00C92758">
        <w:rPr>
          <w:sz w:val="22"/>
          <w:szCs w:val="22"/>
        </w:rPr>
        <w:t>рограмм 1</w:t>
      </w:r>
      <w:r w:rsidR="007A0C82" w:rsidRPr="00C92758">
        <w:rPr>
          <w:sz w:val="22"/>
          <w:szCs w:val="22"/>
        </w:rPr>
        <w:t>С,</w:t>
      </w:r>
      <w:r w:rsidRPr="00C92758">
        <w:rPr>
          <w:sz w:val="22"/>
          <w:szCs w:val="22"/>
        </w:rPr>
        <w:t xml:space="preserve"> приобретенн</w:t>
      </w:r>
      <w:r w:rsidR="00DD06F6" w:rsidRPr="00C92758">
        <w:rPr>
          <w:sz w:val="22"/>
          <w:szCs w:val="22"/>
        </w:rPr>
        <w:t>ых</w:t>
      </w:r>
      <w:r w:rsidRPr="00C92758">
        <w:rPr>
          <w:sz w:val="22"/>
          <w:szCs w:val="22"/>
        </w:rPr>
        <w:t xml:space="preserve"> и зарегистрированн</w:t>
      </w:r>
      <w:r w:rsidR="00DD06F6" w:rsidRPr="00C92758">
        <w:rPr>
          <w:sz w:val="22"/>
          <w:szCs w:val="22"/>
        </w:rPr>
        <w:t>ых</w:t>
      </w:r>
      <w:r w:rsidRPr="00C92758">
        <w:rPr>
          <w:sz w:val="22"/>
          <w:szCs w:val="22"/>
        </w:rPr>
        <w:t xml:space="preserve"> Сублицензиатом ранее; </w:t>
      </w:r>
    </w:p>
    <w:p w14:paraId="6307021E" w14:textId="77777777" w:rsidR="00230945" w:rsidRPr="00C92758" w:rsidRDefault="00230945" w:rsidP="0044715E">
      <w:pPr>
        <w:pStyle w:val="afb"/>
        <w:numPr>
          <w:ilvl w:val="0"/>
          <w:numId w:val="4"/>
        </w:numPr>
        <w:tabs>
          <w:tab w:val="left" w:pos="0"/>
          <w:tab w:val="left" w:pos="567"/>
        </w:tabs>
        <w:suppressAutoHyphens/>
        <w:ind w:left="0" w:firstLine="426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право использования информационной системы 1С:</w:t>
      </w:r>
      <w:r w:rsidR="00A44621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ИТС на сайтах https://portal.1c.ru и https://its.1c.ru; </w:t>
      </w:r>
    </w:p>
    <w:p w14:paraId="1EE91EBA" w14:textId="77777777" w:rsidR="00230945" w:rsidRPr="00C92758" w:rsidRDefault="00230945" w:rsidP="0044715E">
      <w:pPr>
        <w:pStyle w:val="afb"/>
        <w:numPr>
          <w:ilvl w:val="0"/>
          <w:numId w:val="4"/>
        </w:numPr>
        <w:tabs>
          <w:tab w:val="left" w:pos="0"/>
          <w:tab w:val="left" w:pos="567"/>
        </w:tabs>
        <w:suppressAutoHyphens/>
        <w:ind w:left="0" w:firstLine="425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право получения инструкции по использованию П</w:t>
      </w:r>
      <w:r w:rsidR="000E5E45" w:rsidRPr="00C92758">
        <w:rPr>
          <w:sz w:val="22"/>
          <w:szCs w:val="22"/>
        </w:rPr>
        <w:t>рограмм 1С</w:t>
      </w:r>
      <w:r w:rsidRPr="00C92758">
        <w:rPr>
          <w:sz w:val="22"/>
          <w:szCs w:val="22"/>
        </w:rPr>
        <w:t xml:space="preserve"> по линии технической поддержки Фирмы «1С».</w:t>
      </w:r>
    </w:p>
    <w:p w14:paraId="704C99A3" w14:textId="77777777" w:rsidR="00230945" w:rsidRPr="00C92758" w:rsidRDefault="00230945" w:rsidP="003F38E7">
      <w:pPr>
        <w:tabs>
          <w:tab w:val="left" w:pos="567"/>
          <w:tab w:val="left" w:pos="993"/>
          <w:tab w:val="left" w:pos="1134"/>
        </w:tabs>
        <w:suppressAutoHyphens/>
        <w:ind w:firstLine="425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>Условия предоставления неисключительных прав, указанные в п. 2.3</w:t>
      </w:r>
      <w:r w:rsidR="00812D82" w:rsidRPr="00C92758">
        <w:rPr>
          <w:sz w:val="22"/>
          <w:szCs w:val="22"/>
        </w:rPr>
        <w:t xml:space="preserve">. </w:t>
      </w:r>
      <w:r w:rsidR="009E543C" w:rsidRPr="00C92758">
        <w:rPr>
          <w:sz w:val="22"/>
          <w:szCs w:val="22"/>
        </w:rPr>
        <w:t>Договора</w:t>
      </w:r>
      <w:r w:rsidR="00263DE9" w:rsidRPr="00C92758">
        <w:rPr>
          <w:sz w:val="22"/>
          <w:szCs w:val="22"/>
        </w:rPr>
        <w:t xml:space="preserve">, </w:t>
      </w:r>
      <w:r w:rsidRPr="00C92758">
        <w:rPr>
          <w:sz w:val="22"/>
          <w:szCs w:val="22"/>
        </w:rPr>
        <w:t>относятся к 1С</w:t>
      </w:r>
      <w:proofErr w:type="gramStart"/>
      <w:r w:rsidRPr="00C92758">
        <w:rPr>
          <w:sz w:val="22"/>
          <w:szCs w:val="22"/>
        </w:rPr>
        <w:t>:К</w:t>
      </w:r>
      <w:proofErr w:type="gramEnd"/>
      <w:r w:rsidRPr="00C92758">
        <w:rPr>
          <w:sz w:val="22"/>
          <w:szCs w:val="22"/>
        </w:rPr>
        <w:t>П</w:t>
      </w:r>
      <w:r w:rsidR="00A44621" w:rsidRPr="00C92758">
        <w:t xml:space="preserve">, </w:t>
      </w:r>
      <w:r w:rsidR="005536A1" w:rsidRPr="00C92758">
        <w:rPr>
          <w:sz w:val="22"/>
          <w:szCs w:val="22"/>
        </w:rPr>
        <w:t>характеристики которо</w:t>
      </w:r>
      <w:r w:rsidR="00993283" w:rsidRPr="00C92758">
        <w:rPr>
          <w:sz w:val="22"/>
          <w:szCs w:val="22"/>
        </w:rPr>
        <w:t>го</w:t>
      </w:r>
      <w:r w:rsidR="005536A1" w:rsidRPr="00C92758">
        <w:rPr>
          <w:sz w:val="22"/>
          <w:szCs w:val="22"/>
        </w:rPr>
        <w:t xml:space="preserve"> указаны в Описании предмета закупки (Приложение № 1)</w:t>
      </w:r>
      <w:r w:rsidRPr="00C92758">
        <w:rPr>
          <w:sz w:val="22"/>
          <w:szCs w:val="22"/>
        </w:rPr>
        <w:t>.</w:t>
      </w:r>
    </w:p>
    <w:p w14:paraId="45AEFAC6" w14:textId="77777777" w:rsidR="0031417B" w:rsidRPr="00C92758" w:rsidRDefault="0031417B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lastRenderedPageBreak/>
        <w:t>Наименование</w:t>
      </w:r>
      <w:r w:rsidR="00DE7F69" w:rsidRPr="00C92758">
        <w:rPr>
          <w:sz w:val="22"/>
          <w:szCs w:val="22"/>
        </w:rPr>
        <w:t xml:space="preserve"> </w:t>
      </w:r>
      <w:r w:rsidR="00871B93" w:rsidRPr="00C92758">
        <w:rPr>
          <w:sz w:val="22"/>
          <w:szCs w:val="22"/>
        </w:rPr>
        <w:t>1С</w:t>
      </w:r>
      <w:proofErr w:type="gramStart"/>
      <w:r w:rsidR="00871B93" w:rsidRPr="00C92758">
        <w:rPr>
          <w:sz w:val="22"/>
          <w:szCs w:val="22"/>
        </w:rPr>
        <w:t>:К</w:t>
      </w:r>
      <w:proofErr w:type="gramEnd"/>
      <w:r w:rsidR="00871B9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, </w:t>
      </w:r>
      <w:r w:rsidR="006D4D77" w:rsidRPr="00C92758">
        <w:rPr>
          <w:sz w:val="22"/>
          <w:szCs w:val="22"/>
        </w:rPr>
        <w:t xml:space="preserve">права </w:t>
      </w:r>
      <w:r w:rsidRPr="00C92758">
        <w:rPr>
          <w:sz w:val="22"/>
          <w:szCs w:val="22"/>
        </w:rPr>
        <w:t>на использование</w:t>
      </w:r>
      <w:r w:rsidR="003323D1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>котор</w:t>
      </w:r>
      <w:r w:rsidR="00871B93" w:rsidRPr="00C92758">
        <w:rPr>
          <w:sz w:val="22"/>
          <w:szCs w:val="22"/>
        </w:rPr>
        <w:t>ого</w:t>
      </w:r>
      <w:r w:rsidRPr="00C92758">
        <w:rPr>
          <w:sz w:val="22"/>
          <w:szCs w:val="22"/>
        </w:rPr>
        <w:t xml:space="preserve"> передаются Лицензиатом Сублицензиату, а также иные условия ук</w:t>
      </w:r>
      <w:r w:rsidR="00812D82" w:rsidRPr="00C92758">
        <w:rPr>
          <w:sz w:val="22"/>
          <w:szCs w:val="22"/>
        </w:rPr>
        <w:t>азываются в</w:t>
      </w:r>
      <w:r w:rsidR="0029079C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Универсальном передаточном документе, подписываемом обеими Сторонами в соответствии со </w:t>
      </w:r>
      <w:r w:rsidR="00FC11C4" w:rsidRPr="00C92758">
        <w:rPr>
          <w:sz w:val="22"/>
          <w:szCs w:val="22"/>
        </w:rPr>
        <w:t>Спецификацией.</w:t>
      </w:r>
    </w:p>
    <w:p w14:paraId="64D761CF" w14:textId="77777777" w:rsidR="0031417B" w:rsidRPr="00C92758" w:rsidRDefault="0031417B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Объем и срок действия прав на использование в отношении конкретн</w:t>
      </w:r>
      <w:r w:rsidR="00081C95" w:rsidRPr="00C92758">
        <w:rPr>
          <w:sz w:val="22"/>
          <w:szCs w:val="22"/>
        </w:rPr>
        <w:t>ого</w:t>
      </w:r>
      <w:r w:rsidRPr="00C92758">
        <w:rPr>
          <w:sz w:val="22"/>
          <w:szCs w:val="22"/>
        </w:rPr>
        <w:t xml:space="preserve"> </w:t>
      </w:r>
      <w:r w:rsidR="00DE7F69" w:rsidRPr="00C92758">
        <w:rPr>
          <w:sz w:val="22"/>
          <w:szCs w:val="22"/>
        </w:rPr>
        <w:t>1С</w:t>
      </w:r>
      <w:proofErr w:type="gramStart"/>
      <w:r w:rsidR="00DE7F69" w:rsidRPr="00C92758">
        <w:rPr>
          <w:sz w:val="22"/>
          <w:szCs w:val="22"/>
        </w:rPr>
        <w:t>:К</w:t>
      </w:r>
      <w:proofErr w:type="gramEnd"/>
      <w:r w:rsidR="00DE7F69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, переданных Сублицензиату в период действия настоящего </w:t>
      </w:r>
      <w:r w:rsidR="009E543C" w:rsidRPr="00C92758">
        <w:rPr>
          <w:sz w:val="22"/>
          <w:szCs w:val="22"/>
        </w:rPr>
        <w:t>Договора</w:t>
      </w:r>
      <w:r w:rsidRPr="00C92758">
        <w:rPr>
          <w:sz w:val="22"/>
          <w:szCs w:val="22"/>
        </w:rPr>
        <w:t>, определяется «Пользовательским лицензионным соглашениям», входящим в состав поставок П</w:t>
      </w:r>
      <w:r w:rsidR="00FC11C4" w:rsidRPr="00C92758">
        <w:rPr>
          <w:sz w:val="22"/>
          <w:szCs w:val="22"/>
        </w:rPr>
        <w:t>рограмм 1С</w:t>
      </w:r>
      <w:r w:rsidR="00081C95" w:rsidRPr="00C92758">
        <w:rPr>
          <w:sz w:val="22"/>
          <w:szCs w:val="22"/>
        </w:rPr>
        <w:t>.</w:t>
      </w:r>
    </w:p>
    <w:p w14:paraId="35D020E9" w14:textId="77777777" w:rsidR="0031417B" w:rsidRPr="00C92758" w:rsidRDefault="0031417B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Передаваем</w:t>
      </w:r>
      <w:r w:rsidR="00FC11C4" w:rsidRPr="00C92758">
        <w:rPr>
          <w:sz w:val="22"/>
          <w:szCs w:val="22"/>
        </w:rPr>
        <w:t>ы</w:t>
      </w:r>
      <w:r w:rsidR="00871B93" w:rsidRPr="00C92758">
        <w:rPr>
          <w:sz w:val="22"/>
          <w:szCs w:val="22"/>
        </w:rPr>
        <w:t>й</w:t>
      </w:r>
      <w:r w:rsidRPr="00C92758">
        <w:rPr>
          <w:sz w:val="22"/>
          <w:szCs w:val="22"/>
        </w:rPr>
        <w:t xml:space="preserve"> в рамках наст</w:t>
      </w:r>
      <w:r w:rsidR="00AB5D47" w:rsidRPr="00C92758">
        <w:rPr>
          <w:sz w:val="22"/>
          <w:szCs w:val="22"/>
        </w:rPr>
        <w:t xml:space="preserve">оящего </w:t>
      </w:r>
      <w:r w:rsidR="009E543C" w:rsidRPr="00C92758">
        <w:rPr>
          <w:sz w:val="22"/>
          <w:szCs w:val="22"/>
        </w:rPr>
        <w:t>Договора</w:t>
      </w:r>
      <w:r w:rsidR="00AB5D47" w:rsidRPr="00C92758">
        <w:rPr>
          <w:sz w:val="22"/>
          <w:szCs w:val="22"/>
        </w:rPr>
        <w:t xml:space="preserve"> </w:t>
      </w:r>
      <w:r w:rsidR="00871B93" w:rsidRPr="00C92758">
        <w:rPr>
          <w:sz w:val="22"/>
          <w:szCs w:val="22"/>
        </w:rPr>
        <w:t>1С</w:t>
      </w:r>
      <w:proofErr w:type="gramStart"/>
      <w:r w:rsidR="00871B93" w:rsidRPr="00C92758">
        <w:rPr>
          <w:sz w:val="22"/>
          <w:szCs w:val="22"/>
        </w:rPr>
        <w:t>:К</w:t>
      </w:r>
      <w:proofErr w:type="gramEnd"/>
      <w:r w:rsidR="00871B93" w:rsidRPr="00C92758">
        <w:rPr>
          <w:sz w:val="22"/>
          <w:szCs w:val="22"/>
        </w:rPr>
        <w:t>П</w:t>
      </w:r>
      <w:r w:rsidR="00871B93" w:rsidRPr="00C92758" w:rsidDel="00871B93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>включен в единый реестр российских программ для электронных вычислительных машин и баз данных</w:t>
      </w:r>
      <w:r w:rsidR="009A0FE6" w:rsidRPr="00C92758">
        <w:rPr>
          <w:sz w:val="22"/>
          <w:szCs w:val="22"/>
        </w:rPr>
        <w:t>: реестровая запись №7884 от 28.12.2020 г.</w:t>
      </w:r>
      <w:r w:rsidRPr="00C92758">
        <w:rPr>
          <w:sz w:val="22"/>
          <w:szCs w:val="22"/>
        </w:rPr>
        <w:t xml:space="preserve"> </w:t>
      </w:r>
    </w:p>
    <w:p w14:paraId="0C8B54E7" w14:textId="77777777" w:rsidR="0031417B" w:rsidRPr="00C92758" w:rsidRDefault="00871B93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</w:t>
      </w:r>
      <w:proofErr w:type="gramStart"/>
      <w:r w:rsidRPr="00C92758">
        <w:rPr>
          <w:sz w:val="22"/>
          <w:szCs w:val="22"/>
        </w:rPr>
        <w:t>:К</w:t>
      </w:r>
      <w:proofErr w:type="gramEnd"/>
      <w:r w:rsidRPr="00C92758">
        <w:rPr>
          <w:sz w:val="22"/>
          <w:szCs w:val="22"/>
        </w:rPr>
        <w:t>П</w:t>
      </w:r>
      <w:r w:rsidR="0031417B" w:rsidRPr="00C92758">
        <w:rPr>
          <w:sz w:val="22"/>
          <w:szCs w:val="22"/>
        </w:rPr>
        <w:t xml:space="preserve"> предоставля</w:t>
      </w:r>
      <w:r w:rsidRPr="00C92758">
        <w:rPr>
          <w:sz w:val="22"/>
          <w:szCs w:val="22"/>
        </w:rPr>
        <w:t>е</w:t>
      </w:r>
      <w:r w:rsidR="0031417B" w:rsidRPr="00C92758">
        <w:rPr>
          <w:sz w:val="22"/>
          <w:szCs w:val="22"/>
        </w:rPr>
        <w:t xml:space="preserve">тся Сублицензиату «КАК ЕСТЬ», в соответствии с общепринятыми в международной практике принципом (AS IS), согласно которому Правообладатель не предоставляет никаких заверений и не дает гарантий в отношении качества программ, отсутствия ошибок или бесперебойной работы </w:t>
      </w:r>
      <w:r w:rsidR="00DE7F69" w:rsidRPr="00C92758">
        <w:rPr>
          <w:sz w:val="22"/>
          <w:szCs w:val="22"/>
        </w:rPr>
        <w:t>1С:КП</w:t>
      </w:r>
      <w:r w:rsidR="0031417B" w:rsidRPr="00C92758">
        <w:rPr>
          <w:sz w:val="22"/>
          <w:szCs w:val="22"/>
        </w:rPr>
        <w:t xml:space="preserve">, а также соответствия </w:t>
      </w:r>
      <w:r w:rsidR="00DE7F69" w:rsidRPr="00C92758">
        <w:rPr>
          <w:sz w:val="22"/>
          <w:szCs w:val="22"/>
        </w:rPr>
        <w:t>1С:КП</w:t>
      </w:r>
      <w:r w:rsidR="0031417B" w:rsidRPr="00C92758">
        <w:rPr>
          <w:sz w:val="22"/>
          <w:szCs w:val="22"/>
        </w:rPr>
        <w:t xml:space="preserve"> информации, содержащейся в базах данных, всем требованиям Сублицензиата вне зависимости от того, сообщено ли о них Правообладателю/Лицензиару и/или </w:t>
      </w:r>
      <w:r w:rsidR="00FC11C4" w:rsidRPr="00C92758">
        <w:rPr>
          <w:sz w:val="22"/>
          <w:szCs w:val="22"/>
        </w:rPr>
        <w:t>Конечным пользователям</w:t>
      </w:r>
      <w:r w:rsidR="0031417B" w:rsidRPr="00C92758">
        <w:rPr>
          <w:sz w:val="22"/>
          <w:szCs w:val="22"/>
        </w:rPr>
        <w:t>.</w:t>
      </w:r>
    </w:p>
    <w:p w14:paraId="5844D59E" w14:textId="77777777" w:rsidR="0031417B" w:rsidRPr="00C92758" w:rsidRDefault="0031417B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Сублицензиат берет на себя риск наличия в </w:t>
      </w:r>
      <w:r w:rsidR="00871B93" w:rsidRPr="00C92758">
        <w:rPr>
          <w:sz w:val="22"/>
          <w:szCs w:val="22"/>
        </w:rPr>
        <w:t>1С</w:t>
      </w:r>
      <w:proofErr w:type="gramStart"/>
      <w:r w:rsidR="00871B93" w:rsidRPr="00C92758">
        <w:rPr>
          <w:sz w:val="22"/>
          <w:szCs w:val="22"/>
        </w:rPr>
        <w:t>:К</w:t>
      </w:r>
      <w:proofErr w:type="gramEnd"/>
      <w:r w:rsidR="00871B9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 возможных недостатков или дефектов, указанных в п.</w:t>
      </w:r>
      <w:r w:rsidR="000C22F1" w:rsidRPr="00C92758">
        <w:rPr>
          <w:sz w:val="22"/>
          <w:szCs w:val="22"/>
        </w:rPr>
        <w:t xml:space="preserve"> </w:t>
      </w:r>
      <w:r w:rsidR="006172F8" w:rsidRPr="00C92758">
        <w:rPr>
          <w:sz w:val="22"/>
          <w:szCs w:val="22"/>
        </w:rPr>
        <w:t>2.</w:t>
      </w:r>
      <w:r w:rsidR="000C22F1" w:rsidRPr="00C92758">
        <w:rPr>
          <w:sz w:val="22"/>
          <w:szCs w:val="22"/>
        </w:rPr>
        <w:t>7</w:t>
      </w:r>
      <w:r w:rsidR="00812D82" w:rsidRPr="00C92758">
        <w:rPr>
          <w:sz w:val="22"/>
          <w:szCs w:val="22"/>
        </w:rPr>
        <w:t>.</w:t>
      </w:r>
      <w:r w:rsidR="000C22F1" w:rsidRPr="00C92758">
        <w:rPr>
          <w:sz w:val="22"/>
          <w:szCs w:val="22"/>
        </w:rPr>
        <w:t xml:space="preserve"> </w:t>
      </w:r>
      <w:r w:rsidR="001D7DDE" w:rsidRPr="00C92758">
        <w:rPr>
          <w:sz w:val="22"/>
          <w:szCs w:val="22"/>
        </w:rPr>
        <w:t xml:space="preserve">настоящего </w:t>
      </w:r>
      <w:r w:rsidR="009E543C" w:rsidRPr="00C92758">
        <w:rPr>
          <w:sz w:val="22"/>
          <w:szCs w:val="22"/>
        </w:rPr>
        <w:t>Договора</w:t>
      </w:r>
      <w:r w:rsidR="001D7DDE" w:rsidRPr="00C92758">
        <w:rPr>
          <w:sz w:val="22"/>
          <w:szCs w:val="22"/>
        </w:rPr>
        <w:t xml:space="preserve">. </w:t>
      </w:r>
      <w:r w:rsidRPr="00C92758">
        <w:rPr>
          <w:sz w:val="22"/>
          <w:szCs w:val="22"/>
        </w:rPr>
        <w:t>Лицензиат не дает никаких гарантий, обязательств или поручительств, прямых, косвенных или предусмотренных законодательством РФ, касающихся</w:t>
      </w:r>
      <w:r w:rsidR="00871B93" w:rsidRPr="00C92758">
        <w:rPr>
          <w:sz w:val="22"/>
          <w:szCs w:val="22"/>
        </w:rPr>
        <w:t xml:space="preserve"> 1С</w:t>
      </w:r>
      <w:proofErr w:type="gramStart"/>
      <w:r w:rsidR="00871B93" w:rsidRPr="00C92758">
        <w:rPr>
          <w:sz w:val="22"/>
          <w:szCs w:val="22"/>
        </w:rPr>
        <w:t>:К</w:t>
      </w:r>
      <w:proofErr w:type="gramEnd"/>
      <w:r w:rsidR="00871B9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, включая, помимо прочего, гарантии качества, производительности и т.п., а также приемлемости для использования с конкретной целью. Лицензиат не гарантирует постоянную готовность к работе и доступность </w:t>
      </w:r>
      <w:r w:rsidR="00871B93" w:rsidRPr="00C92758">
        <w:rPr>
          <w:sz w:val="22"/>
          <w:szCs w:val="22"/>
        </w:rPr>
        <w:t>1С</w:t>
      </w:r>
      <w:proofErr w:type="gramStart"/>
      <w:r w:rsidR="00871B93" w:rsidRPr="00C92758">
        <w:rPr>
          <w:sz w:val="22"/>
          <w:szCs w:val="22"/>
        </w:rPr>
        <w:t>:К</w:t>
      </w:r>
      <w:proofErr w:type="gramEnd"/>
      <w:r w:rsidR="00871B9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, его бесперебойную своевременную, обеспеченную защитой, безошибочную работу, а также сохранность, полноту и безошибочность передаваемой информации. </w:t>
      </w:r>
    </w:p>
    <w:p w14:paraId="63C3F4F9" w14:textId="77777777" w:rsidR="0031417B" w:rsidRPr="00C92758" w:rsidRDefault="0031417B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Лицензиат гарантирует, что </w:t>
      </w:r>
      <w:r w:rsidR="00993283" w:rsidRPr="00C92758">
        <w:rPr>
          <w:sz w:val="22"/>
          <w:szCs w:val="22"/>
        </w:rPr>
        <w:t>1С</w:t>
      </w:r>
      <w:proofErr w:type="gramStart"/>
      <w:r w:rsidR="00993283" w:rsidRPr="00C92758">
        <w:rPr>
          <w:sz w:val="22"/>
          <w:szCs w:val="22"/>
        </w:rPr>
        <w:t>:К</w:t>
      </w:r>
      <w:proofErr w:type="gramEnd"/>
      <w:r w:rsidR="0099328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 предоставля</w:t>
      </w:r>
      <w:r w:rsidR="00993283" w:rsidRPr="00C92758">
        <w:rPr>
          <w:sz w:val="22"/>
          <w:szCs w:val="22"/>
        </w:rPr>
        <w:t>е</w:t>
      </w:r>
      <w:r w:rsidRPr="00C92758">
        <w:rPr>
          <w:sz w:val="22"/>
          <w:szCs w:val="22"/>
        </w:rPr>
        <w:t>тся Сублицензиату на законных основаниях, не нарушают никаких прав третьих лиц, в том числе не порочат честь, достоинство и деловую репутацию, и не нарушают действующее законодательство Российской Федерации</w:t>
      </w:r>
      <w:r w:rsidR="00EB79E8" w:rsidRPr="00C92758">
        <w:rPr>
          <w:sz w:val="22"/>
          <w:szCs w:val="22"/>
        </w:rPr>
        <w:t xml:space="preserve"> (далее – РФ)</w:t>
      </w:r>
      <w:r w:rsidRPr="00C92758">
        <w:rPr>
          <w:sz w:val="22"/>
          <w:szCs w:val="22"/>
        </w:rPr>
        <w:t xml:space="preserve">, а также право, применимое к </w:t>
      </w:r>
      <w:r w:rsidR="00DE7F69" w:rsidRPr="00C92758">
        <w:rPr>
          <w:sz w:val="22"/>
          <w:szCs w:val="22"/>
        </w:rPr>
        <w:t>1С:КП</w:t>
      </w:r>
      <w:r w:rsidRPr="00C92758">
        <w:rPr>
          <w:sz w:val="22"/>
          <w:szCs w:val="22"/>
        </w:rPr>
        <w:t>.</w:t>
      </w:r>
    </w:p>
    <w:p w14:paraId="7E603F2D" w14:textId="77777777" w:rsidR="002F2062" w:rsidRPr="00C92758" w:rsidRDefault="002F2062" w:rsidP="008B6AC1">
      <w:pPr>
        <w:tabs>
          <w:tab w:val="left" w:pos="426"/>
        </w:tabs>
        <w:jc w:val="both"/>
        <w:rPr>
          <w:sz w:val="22"/>
          <w:szCs w:val="22"/>
        </w:rPr>
      </w:pPr>
    </w:p>
    <w:p w14:paraId="4D64AF56" w14:textId="77777777" w:rsidR="008E0804" w:rsidRPr="00C92758" w:rsidRDefault="00922B8E" w:rsidP="0044715E">
      <w:pPr>
        <w:pStyle w:val="afb"/>
        <w:numPr>
          <w:ilvl w:val="0"/>
          <w:numId w:val="5"/>
        </w:numPr>
        <w:tabs>
          <w:tab w:val="left" w:pos="567"/>
        </w:tabs>
        <w:suppressAutoHyphens/>
        <w:contextualSpacing/>
        <w:jc w:val="center"/>
        <w:rPr>
          <w:b/>
          <w:caps/>
          <w:sz w:val="22"/>
          <w:szCs w:val="22"/>
        </w:rPr>
      </w:pPr>
      <w:r w:rsidRPr="00C92758">
        <w:rPr>
          <w:b/>
          <w:caps/>
          <w:sz w:val="22"/>
          <w:szCs w:val="22"/>
        </w:rPr>
        <w:t>стоимость и Порядок оплаты</w:t>
      </w:r>
    </w:p>
    <w:p w14:paraId="2AA7582D" w14:textId="77777777" w:rsidR="008E0804" w:rsidRPr="00C92758" w:rsidRDefault="008E0804" w:rsidP="003F38E7">
      <w:pPr>
        <w:pStyle w:val="afb"/>
        <w:tabs>
          <w:tab w:val="left" w:pos="567"/>
        </w:tabs>
        <w:suppressAutoHyphens/>
        <w:ind w:left="567"/>
        <w:contextualSpacing/>
        <w:rPr>
          <w:b/>
          <w:caps/>
          <w:sz w:val="22"/>
          <w:szCs w:val="22"/>
        </w:rPr>
      </w:pPr>
    </w:p>
    <w:p w14:paraId="70EE7955" w14:textId="5DC94F63" w:rsidR="00C17966" w:rsidRPr="00C92758" w:rsidRDefault="00922B8E" w:rsidP="0044715E">
      <w:pPr>
        <w:pStyle w:val="afb"/>
        <w:numPr>
          <w:ilvl w:val="1"/>
          <w:numId w:val="5"/>
        </w:numPr>
        <w:tabs>
          <w:tab w:val="left" w:pos="567"/>
          <w:tab w:val="left" w:pos="993"/>
          <w:tab w:val="left" w:pos="10065"/>
        </w:tabs>
        <w:suppressAutoHyphens/>
        <w:ind w:left="0" w:firstLine="0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Размер вознаграждения Лицензиата за предоставление неисключительного права на </w:t>
      </w:r>
      <w:r w:rsidR="00993283" w:rsidRPr="00C92758">
        <w:rPr>
          <w:sz w:val="22"/>
          <w:szCs w:val="22"/>
        </w:rPr>
        <w:t>1С</w:t>
      </w:r>
      <w:proofErr w:type="gramStart"/>
      <w:r w:rsidR="00993283" w:rsidRPr="00C92758">
        <w:rPr>
          <w:sz w:val="22"/>
          <w:szCs w:val="22"/>
        </w:rPr>
        <w:t>:К</w:t>
      </w:r>
      <w:proofErr w:type="gramEnd"/>
      <w:r w:rsidR="0099328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 </w:t>
      </w:r>
      <w:r w:rsidR="00410B9A" w:rsidRPr="00C92758">
        <w:rPr>
          <w:sz w:val="22"/>
          <w:szCs w:val="22"/>
        </w:rPr>
        <w:t xml:space="preserve">составляет </w:t>
      </w:r>
      <w:r w:rsidR="00AB68C4" w:rsidRPr="000D0EBA">
        <w:rPr>
          <w:sz w:val="22"/>
          <w:szCs w:val="22"/>
        </w:rPr>
        <w:t>81 000</w:t>
      </w:r>
      <w:r w:rsidR="00AB68C4" w:rsidRPr="00C92758">
        <w:rPr>
          <w:sz w:val="22"/>
          <w:szCs w:val="22"/>
        </w:rPr>
        <w:t xml:space="preserve"> (восемьдесят одна тысяча) рублей 00 копеек, без НДС на основании </w:t>
      </w:r>
      <w:proofErr w:type="spellStart"/>
      <w:r w:rsidR="00AB68C4" w:rsidRPr="00C92758">
        <w:rPr>
          <w:sz w:val="22"/>
          <w:szCs w:val="22"/>
        </w:rPr>
        <w:t>п.п</w:t>
      </w:r>
      <w:proofErr w:type="spellEnd"/>
      <w:r w:rsidR="00AB68C4" w:rsidRPr="00C92758">
        <w:rPr>
          <w:sz w:val="22"/>
          <w:szCs w:val="22"/>
        </w:rPr>
        <w:t>. 26. п. 2 ст. 149 НК РФ</w:t>
      </w:r>
      <w:r w:rsidR="00C17966" w:rsidRPr="00C92758">
        <w:rPr>
          <w:sz w:val="22"/>
          <w:szCs w:val="22"/>
        </w:rPr>
        <w:t>.</w:t>
      </w:r>
    </w:p>
    <w:p w14:paraId="1522DE91" w14:textId="713A3B7D" w:rsidR="00C17966" w:rsidRPr="00C92758" w:rsidRDefault="00C17966" w:rsidP="000D31A5">
      <w:pPr>
        <w:pStyle w:val="afb"/>
        <w:numPr>
          <w:ilvl w:val="1"/>
          <w:numId w:val="5"/>
        </w:numPr>
        <w:tabs>
          <w:tab w:val="left" w:pos="567"/>
          <w:tab w:val="left" w:pos="993"/>
          <w:tab w:val="left" w:pos="10065"/>
        </w:tabs>
        <w:suppressAutoHyphens/>
        <w:ind w:left="0" w:firstLine="0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Сублицензиат производит оплату вознаграждения в безналичной форме путем перечисления денежных средств на расчетный счет Лицензиата в течение </w:t>
      </w:r>
      <w:r w:rsidR="005E1059" w:rsidRPr="00C92758">
        <w:rPr>
          <w:sz w:val="22"/>
          <w:szCs w:val="22"/>
        </w:rPr>
        <w:t>5</w:t>
      </w:r>
      <w:r w:rsidRPr="00C92758">
        <w:rPr>
          <w:sz w:val="22"/>
          <w:szCs w:val="22"/>
        </w:rPr>
        <w:t xml:space="preserve"> (</w:t>
      </w:r>
      <w:r w:rsidR="005E1059" w:rsidRPr="00C92758">
        <w:rPr>
          <w:sz w:val="22"/>
          <w:szCs w:val="22"/>
        </w:rPr>
        <w:t>пяти</w:t>
      </w:r>
      <w:r w:rsidRPr="00C92758">
        <w:rPr>
          <w:sz w:val="22"/>
          <w:szCs w:val="22"/>
        </w:rPr>
        <w:t xml:space="preserve">) </w:t>
      </w:r>
      <w:r w:rsidR="005E1059" w:rsidRPr="00C92758">
        <w:rPr>
          <w:sz w:val="22"/>
          <w:szCs w:val="22"/>
        </w:rPr>
        <w:t xml:space="preserve">рабочих дней </w:t>
      </w:r>
      <w:proofErr w:type="gramStart"/>
      <w:r w:rsidRPr="00C92758">
        <w:rPr>
          <w:sz w:val="22"/>
          <w:szCs w:val="22"/>
        </w:rPr>
        <w:t>с даты подписания</w:t>
      </w:r>
      <w:proofErr w:type="gramEnd"/>
      <w:r w:rsidRPr="00C92758">
        <w:rPr>
          <w:sz w:val="22"/>
          <w:szCs w:val="22"/>
        </w:rPr>
        <w:t xml:space="preserve"> Лицензиатом </w:t>
      </w:r>
      <w:r w:rsidR="005E1059" w:rsidRPr="00C92758">
        <w:rPr>
          <w:sz w:val="22"/>
          <w:szCs w:val="22"/>
        </w:rPr>
        <w:t>универсального передаточного документа (УПД)</w:t>
      </w:r>
      <w:r w:rsidRPr="00C92758">
        <w:rPr>
          <w:sz w:val="22"/>
          <w:szCs w:val="22"/>
        </w:rPr>
        <w:t>.</w:t>
      </w:r>
    </w:p>
    <w:p w14:paraId="75C1283B" w14:textId="77777777" w:rsidR="00922B8E" w:rsidRPr="00C92758" w:rsidRDefault="00922B8E" w:rsidP="0044715E">
      <w:pPr>
        <w:numPr>
          <w:ilvl w:val="1"/>
          <w:numId w:val="5"/>
        </w:numPr>
        <w:tabs>
          <w:tab w:val="left" w:pos="0"/>
        </w:tabs>
        <w:suppressAutoHyphens/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Вознаграждение, оплаченное Сублицензиатом </w:t>
      </w:r>
      <w:r w:rsidR="00CF4884" w:rsidRPr="00C92758">
        <w:rPr>
          <w:sz w:val="22"/>
          <w:szCs w:val="22"/>
        </w:rPr>
        <w:t>за неисключительные прав</w:t>
      </w:r>
      <w:r w:rsidR="00993283" w:rsidRPr="00C92758">
        <w:rPr>
          <w:sz w:val="22"/>
          <w:szCs w:val="22"/>
        </w:rPr>
        <w:t>а</w:t>
      </w:r>
      <w:r w:rsidR="00CF4884" w:rsidRPr="00C92758">
        <w:rPr>
          <w:sz w:val="22"/>
          <w:szCs w:val="22"/>
        </w:rPr>
        <w:t xml:space="preserve"> использования</w:t>
      </w:r>
      <w:r w:rsidRPr="00C92758">
        <w:rPr>
          <w:sz w:val="22"/>
          <w:szCs w:val="22"/>
        </w:rPr>
        <w:t xml:space="preserve"> </w:t>
      </w:r>
      <w:r w:rsidR="00993283" w:rsidRPr="00C92758">
        <w:rPr>
          <w:sz w:val="22"/>
          <w:szCs w:val="22"/>
        </w:rPr>
        <w:t>1С</w:t>
      </w:r>
      <w:proofErr w:type="gramStart"/>
      <w:r w:rsidR="00993283" w:rsidRPr="00C92758">
        <w:rPr>
          <w:sz w:val="22"/>
          <w:szCs w:val="22"/>
        </w:rPr>
        <w:t>:К</w:t>
      </w:r>
      <w:proofErr w:type="gramEnd"/>
      <w:r w:rsidR="0099328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, в соответствии с </w:t>
      </w:r>
      <w:proofErr w:type="spellStart"/>
      <w:r w:rsidRPr="00C92758">
        <w:rPr>
          <w:sz w:val="22"/>
          <w:szCs w:val="22"/>
        </w:rPr>
        <w:t>п.п</w:t>
      </w:r>
      <w:proofErr w:type="spellEnd"/>
      <w:r w:rsidRPr="00C92758">
        <w:rPr>
          <w:sz w:val="22"/>
          <w:szCs w:val="22"/>
        </w:rPr>
        <w:t>. 26. п. 2 ст. 149 НК РФ</w:t>
      </w:r>
      <w:r w:rsidR="001D7DDE" w:rsidRPr="00C92758">
        <w:rPr>
          <w:sz w:val="22"/>
          <w:szCs w:val="22"/>
        </w:rPr>
        <w:t>,</w:t>
      </w:r>
      <w:r w:rsidRPr="00C92758">
        <w:rPr>
          <w:sz w:val="22"/>
          <w:szCs w:val="22"/>
        </w:rPr>
        <w:t xml:space="preserve"> НДС не облагается.</w:t>
      </w:r>
    </w:p>
    <w:p w14:paraId="0E314B2F" w14:textId="77777777" w:rsidR="00922B8E" w:rsidRPr="00C92758" w:rsidRDefault="00922B8E" w:rsidP="0044715E">
      <w:pPr>
        <w:numPr>
          <w:ilvl w:val="1"/>
          <w:numId w:val="5"/>
        </w:numPr>
        <w:tabs>
          <w:tab w:val="left" w:pos="0"/>
        </w:tabs>
        <w:suppressAutoHyphens/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Все расчеты </w:t>
      </w:r>
      <w:r w:rsidR="00746E8A" w:rsidRPr="00C92758">
        <w:rPr>
          <w:sz w:val="22"/>
          <w:szCs w:val="22"/>
        </w:rPr>
        <w:t xml:space="preserve">по </w:t>
      </w:r>
      <w:r w:rsidR="009E543C" w:rsidRPr="00C92758">
        <w:rPr>
          <w:sz w:val="22"/>
          <w:szCs w:val="22"/>
        </w:rPr>
        <w:t>Договору</w:t>
      </w:r>
      <w:r w:rsidRPr="00C92758">
        <w:rPr>
          <w:sz w:val="22"/>
          <w:szCs w:val="22"/>
        </w:rPr>
        <w:t xml:space="preserve"> осуществляются в российских рублях путем безналичного перечисления денежных средств Сублицензиатом на расчетный счет Лицензиата.</w:t>
      </w:r>
    </w:p>
    <w:p w14:paraId="141E0558" w14:textId="77777777" w:rsidR="00802D44" w:rsidRPr="00C92758" w:rsidRDefault="00922B8E" w:rsidP="0044715E">
      <w:pPr>
        <w:numPr>
          <w:ilvl w:val="1"/>
          <w:numId w:val="5"/>
        </w:numPr>
        <w:suppressAutoHyphens/>
        <w:ind w:left="0" w:firstLine="0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Обязательства Сублицензиата по оплате вознаграждения считаются исполненными с даты </w:t>
      </w:r>
      <w:r w:rsidR="00126BE9" w:rsidRPr="00C92758">
        <w:rPr>
          <w:sz w:val="22"/>
          <w:szCs w:val="22"/>
        </w:rPr>
        <w:t xml:space="preserve">списания </w:t>
      </w:r>
      <w:r w:rsidRPr="00C92758">
        <w:rPr>
          <w:sz w:val="22"/>
          <w:szCs w:val="22"/>
        </w:rPr>
        <w:t>денежных сре</w:t>
      </w:r>
      <w:proofErr w:type="gramStart"/>
      <w:r w:rsidRPr="00C92758">
        <w:rPr>
          <w:sz w:val="22"/>
          <w:szCs w:val="22"/>
        </w:rPr>
        <w:t xml:space="preserve">дств </w:t>
      </w:r>
      <w:r w:rsidR="00126BE9" w:rsidRPr="00C92758">
        <w:rPr>
          <w:sz w:val="22"/>
          <w:szCs w:val="22"/>
        </w:rPr>
        <w:t>с л</w:t>
      </w:r>
      <w:proofErr w:type="gramEnd"/>
      <w:r w:rsidR="00126BE9" w:rsidRPr="00C92758">
        <w:rPr>
          <w:sz w:val="22"/>
          <w:szCs w:val="22"/>
        </w:rPr>
        <w:t>ицевого счета Субл</w:t>
      </w:r>
      <w:r w:rsidRPr="00C92758">
        <w:rPr>
          <w:sz w:val="22"/>
          <w:szCs w:val="22"/>
        </w:rPr>
        <w:t>ицензиата.</w:t>
      </w:r>
    </w:p>
    <w:p w14:paraId="62092E35" w14:textId="1243E829" w:rsidR="005E1059" w:rsidRPr="00C92758" w:rsidRDefault="005E1059" w:rsidP="005E1059">
      <w:pPr>
        <w:numPr>
          <w:ilvl w:val="1"/>
          <w:numId w:val="5"/>
        </w:numPr>
        <w:suppressAutoHyphens/>
        <w:ind w:left="0" w:firstLine="0"/>
        <w:contextualSpacing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Оплата по настоящему Договору осуществляется </w:t>
      </w:r>
      <w:r w:rsidRPr="00C92758">
        <w:rPr>
          <w:b/>
          <w:sz w:val="22"/>
          <w:szCs w:val="22"/>
        </w:rPr>
        <w:t>из субсидии на выполнение государственного задания</w:t>
      </w:r>
      <w:r w:rsidRPr="00C92758">
        <w:rPr>
          <w:sz w:val="22"/>
          <w:szCs w:val="22"/>
        </w:rPr>
        <w:t>.</w:t>
      </w:r>
    </w:p>
    <w:p w14:paraId="5EBFCE71" w14:textId="77777777" w:rsidR="00DA61D4" w:rsidRPr="00C92758" w:rsidRDefault="00DA61D4" w:rsidP="00DD06F6">
      <w:pPr>
        <w:suppressAutoHyphens/>
        <w:contextualSpacing/>
        <w:jc w:val="both"/>
        <w:rPr>
          <w:sz w:val="22"/>
          <w:szCs w:val="22"/>
        </w:rPr>
      </w:pPr>
    </w:p>
    <w:p w14:paraId="7F5FBE35" w14:textId="77777777" w:rsidR="002F2062" w:rsidRPr="00C92758" w:rsidRDefault="00DB3D04" w:rsidP="0044715E">
      <w:pPr>
        <w:pStyle w:val="afb"/>
        <w:numPr>
          <w:ilvl w:val="0"/>
          <w:numId w:val="5"/>
        </w:numPr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 xml:space="preserve">ПРАВА И ОБЯЗАННОСТИ </w:t>
      </w:r>
      <w:r w:rsidR="004718C8" w:rsidRPr="00C92758">
        <w:rPr>
          <w:b/>
          <w:sz w:val="22"/>
          <w:szCs w:val="22"/>
        </w:rPr>
        <w:t>СТОРОН</w:t>
      </w:r>
    </w:p>
    <w:p w14:paraId="1710EC72" w14:textId="77777777" w:rsidR="004718C8" w:rsidRPr="00C92758" w:rsidRDefault="004718C8" w:rsidP="000452D5">
      <w:pPr>
        <w:pStyle w:val="afb"/>
        <w:ind w:left="567"/>
        <w:rPr>
          <w:b/>
          <w:sz w:val="22"/>
          <w:szCs w:val="22"/>
        </w:rPr>
      </w:pPr>
    </w:p>
    <w:p w14:paraId="7F4B882F" w14:textId="77777777" w:rsidR="004718C8" w:rsidRPr="00C92758" w:rsidRDefault="004718C8" w:rsidP="0044715E">
      <w:pPr>
        <w:pStyle w:val="ConsNormal"/>
        <w:numPr>
          <w:ilvl w:val="1"/>
          <w:numId w:val="5"/>
        </w:numPr>
        <w:rPr>
          <w:rFonts w:ascii="Times New Roman" w:hAnsi="Times New Roman" w:cs="Times New Roman"/>
          <w:b/>
          <w:sz w:val="22"/>
          <w:szCs w:val="22"/>
        </w:rPr>
      </w:pPr>
      <w:r w:rsidRPr="00C92758">
        <w:rPr>
          <w:rFonts w:ascii="Times New Roman" w:hAnsi="Times New Roman" w:cs="Times New Roman"/>
          <w:b/>
          <w:sz w:val="22"/>
          <w:szCs w:val="22"/>
        </w:rPr>
        <w:t>Лицензиат обязуется:</w:t>
      </w:r>
    </w:p>
    <w:p w14:paraId="0FB46AD0" w14:textId="77777777" w:rsidR="004718C8" w:rsidRPr="00C92758" w:rsidRDefault="004718C8" w:rsidP="0044715E">
      <w:pPr>
        <w:numPr>
          <w:ilvl w:val="2"/>
          <w:numId w:val="5"/>
        </w:numPr>
        <w:tabs>
          <w:tab w:val="clear" w:pos="720"/>
          <w:tab w:val="num" w:pos="567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Передать </w:t>
      </w:r>
      <w:r w:rsidR="00993283" w:rsidRPr="00C92758">
        <w:rPr>
          <w:sz w:val="22"/>
          <w:szCs w:val="22"/>
        </w:rPr>
        <w:t>1С</w:t>
      </w:r>
      <w:proofErr w:type="gramStart"/>
      <w:r w:rsidR="00993283" w:rsidRPr="00C92758">
        <w:rPr>
          <w:sz w:val="22"/>
          <w:szCs w:val="22"/>
        </w:rPr>
        <w:t>:К</w:t>
      </w:r>
      <w:proofErr w:type="gramEnd"/>
      <w:r w:rsidR="00993283" w:rsidRPr="00C92758">
        <w:rPr>
          <w:sz w:val="22"/>
          <w:szCs w:val="22"/>
        </w:rPr>
        <w:t>П</w:t>
      </w:r>
      <w:r w:rsidRPr="00C92758">
        <w:rPr>
          <w:sz w:val="22"/>
          <w:szCs w:val="22"/>
        </w:rPr>
        <w:t xml:space="preserve"> в течение 14 </w:t>
      </w:r>
      <w:r w:rsidR="00B6295A" w:rsidRPr="00C92758">
        <w:rPr>
          <w:sz w:val="22"/>
          <w:szCs w:val="22"/>
        </w:rPr>
        <w:t xml:space="preserve">(четырнадцати) </w:t>
      </w:r>
      <w:r w:rsidRPr="00C92758">
        <w:rPr>
          <w:sz w:val="22"/>
          <w:szCs w:val="22"/>
        </w:rPr>
        <w:t xml:space="preserve">рабочих дней с момента подписания </w:t>
      </w:r>
      <w:r w:rsidR="009E543C" w:rsidRPr="00C92758">
        <w:rPr>
          <w:sz w:val="22"/>
          <w:szCs w:val="22"/>
        </w:rPr>
        <w:t>Договора</w:t>
      </w:r>
      <w:r w:rsidRPr="00C92758">
        <w:rPr>
          <w:sz w:val="22"/>
          <w:szCs w:val="22"/>
        </w:rPr>
        <w:t>.</w:t>
      </w:r>
    </w:p>
    <w:p w14:paraId="17726B3B" w14:textId="77777777" w:rsidR="004718C8" w:rsidRPr="00C92758" w:rsidRDefault="004718C8" w:rsidP="0044715E">
      <w:pPr>
        <w:pStyle w:val="ConsNormal"/>
        <w:numPr>
          <w:ilvl w:val="2"/>
          <w:numId w:val="5"/>
        </w:numPr>
        <w:tabs>
          <w:tab w:val="clear" w:pos="720"/>
          <w:tab w:val="num" w:pos="567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r w:rsidRPr="00C92758">
        <w:rPr>
          <w:rFonts w:ascii="Times New Roman" w:hAnsi="Times New Roman" w:cs="Times New Roman"/>
          <w:sz w:val="22"/>
          <w:szCs w:val="22"/>
        </w:rPr>
        <w:t xml:space="preserve">Одновременно с передачей </w:t>
      </w:r>
      <w:r w:rsidR="00993283" w:rsidRPr="00C92758">
        <w:rPr>
          <w:rFonts w:ascii="Times New Roman" w:hAnsi="Times New Roman" w:cs="Times New Roman"/>
          <w:sz w:val="22"/>
          <w:szCs w:val="22"/>
        </w:rPr>
        <w:t>1С</w:t>
      </w:r>
      <w:proofErr w:type="gramStart"/>
      <w:r w:rsidR="00993283" w:rsidRPr="00C92758">
        <w:rPr>
          <w:rFonts w:ascii="Times New Roman" w:hAnsi="Times New Roman" w:cs="Times New Roman"/>
          <w:sz w:val="22"/>
          <w:szCs w:val="22"/>
        </w:rPr>
        <w:t>:К</w:t>
      </w:r>
      <w:proofErr w:type="gramEnd"/>
      <w:r w:rsidR="00993283" w:rsidRPr="00C92758">
        <w:rPr>
          <w:rFonts w:ascii="Times New Roman" w:hAnsi="Times New Roman" w:cs="Times New Roman"/>
          <w:sz w:val="22"/>
          <w:szCs w:val="22"/>
        </w:rPr>
        <w:t>П</w:t>
      </w:r>
      <w:r w:rsidRPr="00C92758">
        <w:rPr>
          <w:rFonts w:ascii="Times New Roman" w:hAnsi="Times New Roman" w:cs="Times New Roman"/>
          <w:sz w:val="22"/>
          <w:szCs w:val="22"/>
        </w:rPr>
        <w:t xml:space="preserve"> передавать Сублицензиату все необходимые документы, предусмотренные настоящим </w:t>
      </w:r>
      <w:r w:rsidR="009E543C" w:rsidRPr="00C92758">
        <w:rPr>
          <w:rFonts w:ascii="Times New Roman" w:hAnsi="Times New Roman" w:cs="Times New Roman"/>
          <w:sz w:val="22"/>
          <w:szCs w:val="22"/>
        </w:rPr>
        <w:t>Договором</w:t>
      </w:r>
      <w:r w:rsidRPr="00C92758">
        <w:rPr>
          <w:rFonts w:ascii="Times New Roman" w:hAnsi="Times New Roman" w:cs="Times New Roman"/>
          <w:sz w:val="22"/>
          <w:szCs w:val="22"/>
        </w:rPr>
        <w:t xml:space="preserve"> и действующим законодательством </w:t>
      </w:r>
      <w:r w:rsidR="00EB79E8" w:rsidRPr="00C92758">
        <w:rPr>
          <w:rFonts w:ascii="Times New Roman" w:hAnsi="Times New Roman" w:cs="Times New Roman"/>
          <w:sz w:val="22"/>
          <w:szCs w:val="22"/>
        </w:rPr>
        <w:t>РФ</w:t>
      </w:r>
      <w:r w:rsidRPr="00C92758">
        <w:rPr>
          <w:rFonts w:ascii="Times New Roman" w:hAnsi="Times New Roman" w:cs="Times New Roman"/>
          <w:sz w:val="22"/>
          <w:szCs w:val="22"/>
        </w:rPr>
        <w:t>.</w:t>
      </w:r>
    </w:p>
    <w:p w14:paraId="1B887CB8" w14:textId="77777777" w:rsidR="004718C8" w:rsidRPr="00C92758" w:rsidRDefault="004718C8" w:rsidP="0044715E">
      <w:pPr>
        <w:pStyle w:val="ConsNormal"/>
        <w:numPr>
          <w:ilvl w:val="2"/>
          <w:numId w:val="5"/>
        </w:numPr>
        <w:tabs>
          <w:tab w:val="clear" w:pos="720"/>
          <w:tab w:val="num" w:pos="567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r w:rsidRPr="00C92758">
        <w:rPr>
          <w:rFonts w:ascii="Times New Roman" w:hAnsi="Times New Roman" w:cs="Times New Roman"/>
          <w:sz w:val="22"/>
          <w:szCs w:val="22"/>
        </w:rPr>
        <w:t>Воздерживаться от каких-либо действий, способных затруднить осуществление</w:t>
      </w:r>
      <w:r w:rsidR="00295CEC" w:rsidRPr="00C92758">
        <w:rPr>
          <w:rFonts w:ascii="Times New Roman" w:hAnsi="Times New Roman" w:cs="Times New Roman"/>
          <w:sz w:val="22"/>
          <w:szCs w:val="22"/>
        </w:rPr>
        <w:t xml:space="preserve"> </w:t>
      </w:r>
      <w:r w:rsidRPr="00C92758">
        <w:rPr>
          <w:rFonts w:ascii="Times New Roman" w:hAnsi="Times New Roman" w:cs="Times New Roman"/>
          <w:sz w:val="22"/>
          <w:szCs w:val="22"/>
        </w:rPr>
        <w:t>Сублицензиатом предоставленного ему права использования</w:t>
      </w:r>
      <w:r w:rsidR="00993283" w:rsidRPr="00C92758">
        <w:rPr>
          <w:rFonts w:ascii="Times New Roman" w:hAnsi="Times New Roman" w:cs="Times New Roman"/>
          <w:sz w:val="22"/>
          <w:szCs w:val="22"/>
        </w:rPr>
        <w:t>1С</w:t>
      </w:r>
      <w:proofErr w:type="gramStart"/>
      <w:r w:rsidR="00993283" w:rsidRPr="00C92758">
        <w:rPr>
          <w:rFonts w:ascii="Times New Roman" w:hAnsi="Times New Roman" w:cs="Times New Roman"/>
          <w:sz w:val="22"/>
          <w:szCs w:val="22"/>
        </w:rPr>
        <w:t>:К</w:t>
      </w:r>
      <w:proofErr w:type="gramEnd"/>
      <w:r w:rsidR="00993283" w:rsidRPr="00C92758">
        <w:rPr>
          <w:rFonts w:ascii="Times New Roman" w:hAnsi="Times New Roman" w:cs="Times New Roman"/>
          <w:sz w:val="22"/>
          <w:szCs w:val="22"/>
        </w:rPr>
        <w:t>П</w:t>
      </w:r>
      <w:r w:rsidR="00295CEC" w:rsidRPr="00C92758">
        <w:rPr>
          <w:rFonts w:ascii="Times New Roman" w:hAnsi="Times New Roman" w:cs="Times New Roman"/>
          <w:sz w:val="22"/>
          <w:szCs w:val="22"/>
        </w:rPr>
        <w:t>.</w:t>
      </w:r>
    </w:p>
    <w:p w14:paraId="5E2560DB" w14:textId="77777777" w:rsidR="004718C8" w:rsidRPr="00C92758" w:rsidRDefault="004718C8" w:rsidP="0044715E">
      <w:pPr>
        <w:pStyle w:val="ConsNormal"/>
        <w:numPr>
          <w:ilvl w:val="1"/>
          <w:numId w:val="5"/>
        </w:numPr>
        <w:rPr>
          <w:rFonts w:ascii="Times New Roman" w:hAnsi="Times New Roman" w:cs="Times New Roman"/>
          <w:b/>
          <w:sz w:val="22"/>
          <w:szCs w:val="22"/>
        </w:rPr>
      </w:pPr>
      <w:r w:rsidRPr="00C92758">
        <w:rPr>
          <w:rFonts w:ascii="Times New Roman" w:hAnsi="Times New Roman" w:cs="Times New Roman"/>
          <w:b/>
          <w:sz w:val="22"/>
          <w:szCs w:val="22"/>
        </w:rPr>
        <w:t>Лицензиат вправе:</w:t>
      </w:r>
    </w:p>
    <w:p w14:paraId="5B018C5F" w14:textId="77777777" w:rsidR="004718C8" w:rsidRPr="00C92758" w:rsidRDefault="004718C8" w:rsidP="0044715E">
      <w:pPr>
        <w:pStyle w:val="ConsNormal"/>
        <w:numPr>
          <w:ilvl w:val="2"/>
          <w:numId w:val="5"/>
        </w:numPr>
        <w:tabs>
          <w:tab w:val="clear" w:pos="720"/>
          <w:tab w:val="num" w:pos="567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r w:rsidRPr="00C92758">
        <w:rPr>
          <w:rFonts w:ascii="Times New Roman" w:hAnsi="Times New Roman" w:cs="Times New Roman"/>
          <w:sz w:val="22"/>
          <w:szCs w:val="22"/>
        </w:rPr>
        <w:lastRenderedPageBreak/>
        <w:t xml:space="preserve">Требовать своевременного получения вознаграждения в порядке и размере, </w:t>
      </w:r>
      <w:proofErr w:type="gramStart"/>
      <w:r w:rsidRPr="00C92758">
        <w:rPr>
          <w:rFonts w:ascii="Times New Roman" w:hAnsi="Times New Roman" w:cs="Times New Roman"/>
          <w:sz w:val="22"/>
          <w:szCs w:val="22"/>
        </w:rPr>
        <w:t>установленных</w:t>
      </w:r>
      <w:proofErr w:type="gramEnd"/>
      <w:r w:rsidRPr="00C92758">
        <w:rPr>
          <w:rFonts w:ascii="Times New Roman" w:hAnsi="Times New Roman" w:cs="Times New Roman"/>
          <w:sz w:val="22"/>
          <w:szCs w:val="22"/>
        </w:rPr>
        <w:t xml:space="preserve"> настоящим </w:t>
      </w:r>
      <w:r w:rsidR="009E543C" w:rsidRPr="00C92758">
        <w:rPr>
          <w:rFonts w:ascii="Times New Roman" w:hAnsi="Times New Roman" w:cs="Times New Roman"/>
          <w:sz w:val="22"/>
          <w:szCs w:val="22"/>
        </w:rPr>
        <w:t>Договором</w:t>
      </w:r>
      <w:r w:rsidRPr="00C92758">
        <w:rPr>
          <w:rFonts w:ascii="Times New Roman" w:hAnsi="Times New Roman" w:cs="Times New Roman"/>
          <w:sz w:val="22"/>
          <w:szCs w:val="22"/>
        </w:rPr>
        <w:t>.</w:t>
      </w:r>
    </w:p>
    <w:p w14:paraId="6572F80B" w14:textId="77777777" w:rsidR="004718C8" w:rsidRPr="00C92758" w:rsidRDefault="004718C8" w:rsidP="0044715E">
      <w:pPr>
        <w:pStyle w:val="ConsNormal"/>
        <w:numPr>
          <w:ilvl w:val="1"/>
          <w:numId w:val="5"/>
        </w:numPr>
        <w:rPr>
          <w:rFonts w:ascii="Times New Roman" w:hAnsi="Times New Roman" w:cs="Times New Roman"/>
          <w:b/>
          <w:sz w:val="22"/>
          <w:szCs w:val="22"/>
        </w:rPr>
      </w:pPr>
      <w:r w:rsidRPr="00C92758">
        <w:rPr>
          <w:rFonts w:ascii="Times New Roman" w:hAnsi="Times New Roman" w:cs="Times New Roman"/>
          <w:b/>
          <w:sz w:val="22"/>
          <w:szCs w:val="22"/>
        </w:rPr>
        <w:t>Сублицензиат обязуется:</w:t>
      </w:r>
    </w:p>
    <w:p w14:paraId="06A2AE8B" w14:textId="77777777" w:rsidR="00912650" w:rsidRPr="00C92758" w:rsidRDefault="004718C8" w:rsidP="0044715E">
      <w:pPr>
        <w:pStyle w:val="ConsNormal"/>
        <w:numPr>
          <w:ilvl w:val="2"/>
          <w:numId w:val="5"/>
        </w:numPr>
        <w:tabs>
          <w:tab w:val="clear" w:pos="720"/>
          <w:tab w:val="num" w:pos="567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r w:rsidRPr="00C92758">
        <w:rPr>
          <w:rFonts w:ascii="Times New Roman" w:hAnsi="Times New Roman" w:cs="Times New Roman"/>
          <w:sz w:val="22"/>
          <w:szCs w:val="22"/>
        </w:rPr>
        <w:t xml:space="preserve">Производить выплату вознаграждения Лицензиату в порядке и на условиях, установленных настоящим </w:t>
      </w:r>
      <w:r w:rsidR="009E543C" w:rsidRPr="00C92758">
        <w:rPr>
          <w:rFonts w:ascii="Times New Roman" w:hAnsi="Times New Roman" w:cs="Times New Roman"/>
          <w:sz w:val="22"/>
          <w:szCs w:val="22"/>
        </w:rPr>
        <w:t>Договором</w:t>
      </w:r>
      <w:r w:rsidRPr="00C92758">
        <w:rPr>
          <w:rFonts w:ascii="Times New Roman" w:hAnsi="Times New Roman" w:cs="Times New Roman"/>
          <w:sz w:val="22"/>
          <w:szCs w:val="22"/>
        </w:rPr>
        <w:t>.</w:t>
      </w:r>
    </w:p>
    <w:p w14:paraId="2A0EB73B" w14:textId="77777777" w:rsidR="00912650" w:rsidRPr="00C92758" w:rsidRDefault="00912650" w:rsidP="0044715E">
      <w:pPr>
        <w:pStyle w:val="ConsNormal"/>
        <w:numPr>
          <w:ilvl w:val="2"/>
          <w:numId w:val="5"/>
        </w:numPr>
        <w:tabs>
          <w:tab w:val="clear" w:pos="720"/>
          <w:tab w:val="num" w:pos="567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r w:rsidRPr="00C92758">
        <w:rPr>
          <w:rFonts w:ascii="Times New Roman" w:hAnsi="Times New Roman" w:cs="Times New Roman"/>
          <w:sz w:val="22"/>
          <w:szCs w:val="22"/>
        </w:rPr>
        <w:t>Не позднее 5 (пяти) рабочих дней с момента получения Документов о приемке обязан подписать их</w:t>
      </w:r>
      <w:r w:rsidR="007453DD" w:rsidRPr="00C92758">
        <w:rPr>
          <w:rFonts w:ascii="Times New Roman" w:hAnsi="Times New Roman" w:cs="Times New Roman"/>
          <w:sz w:val="22"/>
          <w:szCs w:val="22"/>
        </w:rPr>
        <w:t xml:space="preserve"> и</w:t>
      </w:r>
      <w:r w:rsidR="00127AD7" w:rsidRPr="00C92758">
        <w:rPr>
          <w:rFonts w:ascii="Times New Roman" w:hAnsi="Times New Roman" w:cs="Times New Roman"/>
          <w:sz w:val="22"/>
          <w:szCs w:val="22"/>
        </w:rPr>
        <w:t xml:space="preserve"> </w:t>
      </w:r>
      <w:r w:rsidRPr="00C92758">
        <w:rPr>
          <w:rFonts w:ascii="Times New Roman" w:hAnsi="Times New Roman" w:cs="Times New Roman"/>
          <w:sz w:val="22"/>
          <w:szCs w:val="22"/>
        </w:rPr>
        <w:t>направить Лицензиату, либо направить Лицензиату в письменном виде обоснованный мотивированный отказ от подписания Документов о приемке</w:t>
      </w:r>
      <w:r w:rsidR="007453DD" w:rsidRPr="00C92758">
        <w:rPr>
          <w:rFonts w:ascii="Times New Roman" w:hAnsi="Times New Roman" w:cs="Times New Roman"/>
          <w:sz w:val="22"/>
          <w:szCs w:val="22"/>
        </w:rPr>
        <w:t xml:space="preserve"> способами, предусмотренными п. 9.2-9.2.1 </w:t>
      </w:r>
      <w:r w:rsidR="009E543C" w:rsidRPr="00C92758">
        <w:rPr>
          <w:rFonts w:ascii="Times New Roman" w:hAnsi="Times New Roman" w:cs="Times New Roman"/>
          <w:sz w:val="22"/>
          <w:szCs w:val="22"/>
        </w:rPr>
        <w:t>Договора</w:t>
      </w:r>
      <w:r w:rsidRPr="00C92758">
        <w:rPr>
          <w:rFonts w:ascii="Times New Roman" w:hAnsi="Times New Roman" w:cs="Times New Roman"/>
          <w:sz w:val="22"/>
          <w:szCs w:val="22"/>
        </w:rPr>
        <w:t>.</w:t>
      </w:r>
      <w:r w:rsidR="00150578" w:rsidRPr="00C92758">
        <w:rPr>
          <w:rFonts w:ascii="Times New Roman" w:hAnsi="Times New Roman" w:cs="Times New Roman"/>
          <w:sz w:val="22"/>
          <w:szCs w:val="22"/>
        </w:rPr>
        <w:t xml:space="preserve"> В случае не предоставления Сублицензиатом письменного мотивированного отказа от подписания Документов о приемке в течение 5 (пяти) рабочих дней после их получения, </w:t>
      </w:r>
      <w:r w:rsidR="00CD1A00" w:rsidRPr="00C92758">
        <w:rPr>
          <w:rFonts w:ascii="Times New Roman" w:hAnsi="Times New Roman" w:cs="Times New Roman"/>
          <w:sz w:val="22"/>
          <w:szCs w:val="22"/>
        </w:rPr>
        <w:t>1С</w:t>
      </w:r>
      <w:proofErr w:type="gramStart"/>
      <w:r w:rsidR="00CD1A00" w:rsidRPr="00C92758">
        <w:rPr>
          <w:rFonts w:ascii="Times New Roman" w:hAnsi="Times New Roman" w:cs="Times New Roman"/>
          <w:sz w:val="22"/>
          <w:szCs w:val="22"/>
        </w:rPr>
        <w:t>:К</w:t>
      </w:r>
      <w:proofErr w:type="gramEnd"/>
      <w:r w:rsidR="00CD1A00" w:rsidRPr="00C92758">
        <w:rPr>
          <w:rFonts w:ascii="Times New Roman" w:hAnsi="Times New Roman" w:cs="Times New Roman"/>
          <w:sz w:val="22"/>
          <w:szCs w:val="22"/>
        </w:rPr>
        <w:t>П</w:t>
      </w:r>
      <w:r w:rsidR="00150578" w:rsidRPr="00C92758">
        <w:rPr>
          <w:rFonts w:ascii="Times New Roman" w:hAnsi="Times New Roman" w:cs="Times New Roman"/>
          <w:sz w:val="22"/>
          <w:szCs w:val="22"/>
        </w:rPr>
        <w:t xml:space="preserve"> </w:t>
      </w:r>
      <w:r w:rsidR="00CF4884" w:rsidRPr="00C92758">
        <w:rPr>
          <w:rFonts w:ascii="Times New Roman" w:hAnsi="Times New Roman" w:cs="Times New Roman"/>
          <w:sz w:val="22"/>
          <w:szCs w:val="22"/>
        </w:rPr>
        <w:t>по-настоящему</w:t>
      </w:r>
      <w:r w:rsidR="00150578" w:rsidRPr="00C92758">
        <w:rPr>
          <w:rFonts w:ascii="Times New Roman" w:hAnsi="Times New Roman" w:cs="Times New Roman"/>
          <w:sz w:val="22"/>
          <w:szCs w:val="22"/>
        </w:rPr>
        <w:t xml:space="preserve"> </w:t>
      </w:r>
      <w:r w:rsidR="009E543C" w:rsidRPr="00C92758">
        <w:rPr>
          <w:rFonts w:ascii="Times New Roman" w:hAnsi="Times New Roman" w:cs="Times New Roman"/>
          <w:sz w:val="22"/>
          <w:szCs w:val="22"/>
        </w:rPr>
        <w:t>Договору</w:t>
      </w:r>
      <w:r w:rsidR="00150578" w:rsidRPr="00C92758">
        <w:rPr>
          <w:rFonts w:ascii="Times New Roman" w:hAnsi="Times New Roman" w:cs="Times New Roman"/>
          <w:sz w:val="22"/>
          <w:szCs w:val="22"/>
        </w:rPr>
        <w:t xml:space="preserve"> счита</w:t>
      </w:r>
      <w:r w:rsidR="00081C95" w:rsidRPr="00C92758">
        <w:rPr>
          <w:rFonts w:ascii="Times New Roman" w:hAnsi="Times New Roman" w:cs="Times New Roman"/>
          <w:sz w:val="22"/>
          <w:szCs w:val="22"/>
        </w:rPr>
        <w:t>е</w:t>
      </w:r>
      <w:r w:rsidR="00150578" w:rsidRPr="00C92758">
        <w:rPr>
          <w:rFonts w:ascii="Times New Roman" w:hAnsi="Times New Roman" w:cs="Times New Roman"/>
          <w:sz w:val="22"/>
          <w:szCs w:val="22"/>
        </w:rPr>
        <w:t>тся принятым, а соответствующие Документы о приемке подписанными Лицензиатом в одностороннем порядке.</w:t>
      </w:r>
      <w:r w:rsidR="00150578" w:rsidRPr="00C92758">
        <w:rPr>
          <w:sz w:val="22"/>
          <w:szCs w:val="22"/>
        </w:rPr>
        <w:t xml:space="preserve"> </w:t>
      </w:r>
    </w:p>
    <w:p w14:paraId="119816C5" w14:textId="77777777" w:rsidR="004718C8" w:rsidRPr="00C92758" w:rsidRDefault="004718C8" w:rsidP="0044715E">
      <w:pPr>
        <w:pStyle w:val="ConsNormal"/>
        <w:numPr>
          <w:ilvl w:val="2"/>
          <w:numId w:val="5"/>
        </w:numPr>
        <w:tabs>
          <w:tab w:val="clear" w:pos="720"/>
          <w:tab w:val="num" w:pos="567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r w:rsidRPr="00C92758">
        <w:rPr>
          <w:rFonts w:ascii="Times New Roman" w:hAnsi="Times New Roman" w:cs="Times New Roman"/>
          <w:sz w:val="22"/>
          <w:szCs w:val="22"/>
        </w:rPr>
        <w:t xml:space="preserve">Строго придерживаться и не нарушать правил лицензионного использования </w:t>
      </w:r>
      <w:r w:rsidR="00CD1A00" w:rsidRPr="00C92758">
        <w:rPr>
          <w:rFonts w:ascii="Times New Roman" w:hAnsi="Times New Roman" w:cs="Times New Roman"/>
          <w:sz w:val="22"/>
          <w:szCs w:val="22"/>
        </w:rPr>
        <w:t>1С</w:t>
      </w:r>
      <w:proofErr w:type="gramStart"/>
      <w:r w:rsidR="00CD1A00" w:rsidRPr="00C92758">
        <w:rPr>
          <w:rFonts w:ascii="Times New Roman" w:hAnsi="Times New Roman" w:cs="Times New Roman"/>
          <w:sz w:val="22"/>
          <w:szCs w:val="22"/>
        </w:rPr>
        <w:t>:К</w:t>
      </w:r>
      <w:proofErr w:type="gramEnd"/>
      <w:r w:rsidR="00CD1A00" w:rsidRPr="00C92758">
        <w:rPr>
          <w:rFonts w:ascii="Times New Roman" w:hAnsi="Times New Roman" w:cs="Times New Roman"/>
          <w:sz w:val="22"/>
          <w:szCs w:val="22"/>
        </w:rPr>
        <w:t>П</w:t>
      </w:r>
      <w:r w:rsidRPr="00C92758">
        <w:rPr>
          <w:rFonts w:ascii="Times New Roman" w:hAnsi="Times New Roman" w:cs="Times New Roman"/>
          <w:sz w:val="22"/>
          <w:szCs w:val="22"/>
        </w:rPr>
        <w:t>.</w:t>
      </w:r>
    </w:p>
    <w:p w14:paraId="12AE5039" w14:textId="77777777" w:rsidR="004718C8" w:rsidRPr="00C92758" w:rsidRDefault="004718C8" w:rsidP="0044715E">
      <w:pPr>
        <w:pStyle w:val="ConsNormal"/>
        <w:numPr>
          <w:ilvl w:val="2"/>
          <w:numId w:val="5"/>
        </w:numPr>
        <w:tabs>
          <w:tab w:val="clear" w:pos="720"/>
          <w:tab w:val="num" w:pos="567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r w:rsidRPr="00C92758">
        <w:rPr>
          <w:rFonts w:ascii="Times New Roman" w:hAnsi="Times New Roman" w:cs="Times New Roman"/>
          <w:sz w:val="22"/>
          <w:szCs w:val="22"/>
        </w:rPr>
        <w:t>Не осуществлять действий по обходу технических средств защиты, встроенных в Про</w:t>
      </w:r>
      <w:r w:rsidR="00FA2417" w:rsidRPr="00C92758">
        <w:rPr>
          <w:rFonts w:ascii="Times New Roman" w:hAnsi="Times New Roman" w:cs="Times New Roman"/>
          <w:sz w:val="22"/>
          <w:szCs w:val="22"/>
        </w:rPr>
        <w:t>граммы 1С</w:t>
      </w:r>
      <w:r w:rsidR="00026EE9" w:rsidRPr="00C92758">
        <w:rPr>
          <w:rFonts w:ascii="Times New Roman" w:hAnsi="Times New Roman" w:cs="Times New Roman"/>
          <w:sz w:val="22"/>
          <w:szCs w:val="22"/>
        </w:rPr>
        <w:t>.</w:t>
      </w:r>
    </w:p>
    <w:p w14:paraId="44484737" w14:textId="77777777" w:rsidR="004718C8" w:rsidRPr="00C92758" w:rsidRDefault="00FF5D7B" w:rsidP="0044715E">
      <w:pPr>
        <w:pStyle w:val="ConsNormal"/>
        <w:numPr>
          <w:ilvl w:val="2"/>
          <w:numId w:val="5"/>
        </w:numPr>
        <w:tabs>
          <w:tab w:val="clear" w:pos="720"/>
          <w:tab w:val="num" w:pos="567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r w:rsidRPr="00C92758">
        <w:rPr>
          <w:rFonts w:ascii="Times New Roman" w:hAnsi="Times New Roman" w:cs="Times New Roman"/>
          <w:sz w:val="22"/>
          <w:szCs w:val="22"/>
        </w:rPr>
        <w:t>О</w:t>
      </w:r>
      <w:r w:rsidR="004718C8" w:rsidRPr="00C92758">
        <w:rPr>
          <w:rFonts w:ascii="Times New Roman" w:hAnsi="Times New Roman" w:cs="Times New Roman"/>
          <w:sz w:val="22"/>
          <w:szCs w:val="22"/>
        </w:rPr>
        <w:t xml:space="preserve">существлять эксплуатацию </w:t>
      </w:r>
      <w:r w:rsidR="00993283" w:rsidRPr="00C92758">
        <w:rPr>
          <w:rFonts w:ascii="Times New Roman" w:hAnsi="Times New Roman" w:cs="Times New Roman"/>
          <w:sz w:val="22"/>
          <w:szCs w:val="22"/>
        </w:rPr>
        <w:t>1С</w:t>
      </w:r>
      <w:proofErr w:type="gramStart"/>
      <w:r w:rsidR="00993283" w:rsidRPr="00C92758">
        <w:rPr>
          <w:rFonts w:ascii="Times New Roman" w:hAnsi="Times New Roman" w:cs="Times New Roman"/>
          <w:sz w:val="22"/>
          <w:szCs w:val="22"/>
        </w:rPr>
        <w:t>:К</w:t>
      </w:r>
      <w:proofErr w:type="gramEnd"/>
      <w:r w:rsidR="00993283" w:rsidRPr="00C92758">
        <w:rPr>
          <w:rFonts w:ascii="Times New Roman" w:hAnsi="Times New Roman" w:cs="Times New Roman"/>
          <w:sz w:val="22"/>
          <w:szCs w:val="22"/>
        </w:rPr>
        <w:t>П</w:t>
      </w:r>
      <w:r w:rsidR="004718C8" w:rsidRPr="00C92758">
        <w:rPr>
          <w:rFonts w:ascii="Times New Roman" w:hAnsi="Times New Roman" w:cs="Times New Roman"/>
          <w:sz w:val="22"/>
          <w:szCs w:val="22"/>
        </w:rPr>
        <w:t xml:space="preserve"> в соответствии с требованиями, указанными в технической документации и в сам</w:t>
      </w:r>
      <w:r w:rsidR="00993283" w:rsidRPr="00C92758">
        <w:rPr>
          <w:rFonts w:ascii="Times New Roman" w:hAnsi="Times New Roman" w:cs="Times New Roman"/>
          <w:sz w:val="22"/>
          <w:szCs w:val="22"/>
        </w:rPr>
        <w:t>ом</w:t>
      </w:r>
      <w:r w:rsidR="004718C8" w:rsidRPr="00C92758">
        <w:rPr>
          <w:rFonts w:ascii="Times New Roman" w:hAnsi="Times New Roman" w:cs="Times New Roman"/>
          <w:sz w:val="22"/>
          <w:szCs w:val="22"/>
        </w:rPr>
        <w:t xml:space="preserve"> </w:t>
      </w:r>
      <w:r w:rsidR="00993283" w:rsidRPr="00C92758">
        <w:rPr>
          <w:rFonts w:ascii="Times New Roman" w:hAnsi="Times New Roman" w:cs="Times New Roman"/>
          <w:sz w:val="22"/>
          <w:szCs w:val="22"/>
        </w:rPr>
        <w:t>1С:КП</w:t>
      </w:r>
      <w:r w:rsidR="00E3513E" w:rsidRPr="00C92758">
        <w:rPr>
          <w:rFonts w:ascii="Times New Roman" w:hAnsi="Times New Roman" w:cs="Times New Roman"/>
          <w:sz w:val="22"/>
          <w:szCs w:val="22"/>
        </w:rPr>
        <w:t xml:space="preserve">. В </w:t>
      </w:r>
      <w:r w:rsidR="004718C8" w:rsidRPr="00C92758">
        <w:rPr>
          <w:rFonts w:ascii="Times New Roman" w:hAnsi="Times New Roman" w:cs="Times New Roman"/>
          <w:sz w:val="22"/>
          <w:szCs w:val="22"/>
        </w:rPr>
        <w:t>случае невыполнения Сублицензиатом данных условий</w:t>
      </w:r>
      <w:r w:rsidR="00077A60" w:rsidRPr="00C92758">
        <w:rPr>
          <w:rFonts w:ascii="Times New Roman" w:hAnsi="Times New Roman" w:cs="Times New Roman"/>
          <w:sz w:val="22"/>
          <w:szCs w:val="22"/>
        </w:rPr>
        <w:t>,</w:t>
      </w:r>
      <w:r w:rsidR="004718C8" w:rsidRPr="00C92758">
        <w:rPr>
          <w:rFonts w:ascii="Times New Roman" w:hAnsi="Times New Roman" w:cs="Times New Roman"/>
          <w:sz w:val="22"/>
          <w:szCs w:val="22"/>
        </w:rPr>
        <w:t xml:space="preserve"> Лицензиат не несет ответственности за работоспособность </w:t>
      </w:r>
      <w:r w:rsidR="00993283" w:rsidRPr="00C92758">
        <w:rPr>
          <w:rFonts w:ascii="Times New Roman" w:hAnsi="Times New Roman" w:cs="Times New Roman"/>
          <w:sz w:val="22"/>
          <w:szCs w:val="22"/>
        </w:rPr>
        <w:t>1С</w:t>
      </w:r>
      <w:proofErr w:type="gramStart"/>
      <w:r w:rsidR="00993283" w:rsidRPr="00C92758">
        <w:rPr>
          <w:rFonts w:ascii="Times New Roman" w:hAnsi="Times New Roman" w:cs="Times New Roman"/>
          <w:sz w:val="22"/>
          <w:szCs w:val="22"/>
        </w:rPr>
        <w:t>:К</w:t>
      </w:r>
      <w:proofErr w:type="gramEnd"/>
      <w:r w:rsidR="00993283" w:rsidRPr="00C92758">
        <w:rPr>
          <w:rFonts w:ascii="Times New Roman" w:hAnsi="Times New Roman" w:cs="Times New Roman"/>
          <w:sz w:val="22"/>
          <w:szCs w:val="22"/>
        </w:rPr>
        <w:t>П</w:t>
      </w:r>
      <w:r w:rsidR="004718C8" w:rsidRPr="00C92758">
        <w:rPr>
          <w:rFonts w:ascii="Times New Roman" w:hAnsi="Times New Roman" w:cs="Times New Roman"/>
          <w:sz w:val="22"/>
          <w:szCs w:val="22"/>
        </w:rPr>
        <w:t xml:space="preserve">. Кроме того, Лицензиат не несет ответственность за неработоспособность </w:t>
      </w:r>
      <w:r w:rsidR="00993283" w:rsidRPr="00C92758">
        <w:rPr>
          <w:rFonts w:ascii="Times New Roman" w:hAnsi="Times New Roman" w:cs="Times New Roman"/>
          <w:sz w:val="22"/>
          <w:szCs w:val="22"/>
        </w:rPr>
        <w:t>1С</w:t>
      </w:r>
      <w:proofErr w:type="gramStart"/>
      <w:r w:rsidR="00993283" w:rsidRPr="00C92758">
        <w:rPr>
          <w:rFonts w:ascii="Times New Roman" w:hAnsi="Times New Roman" w:cs="Times New Roman"/>
          <w:sz w:val="22"/>
          <w:szCs w:val="22"/>
        </w:rPr>
        <w:t>:К</w:t>
      </w:r>
      <w:proofErr w:type="gramEnd"/>
      <w:r w:rsidR="00993283" w:rsidRPr="00C92758">
        <w:rPr>
          <w:rFonts w:ascii="Times New Roman" w:hAnsi="Times New Roman" w:cs="Times New Roman"/>
          <w:sz w:val="22"/>
          <w:szCs w:val="22"/>
        </w:rPr>
        <w:t>П</w:t>
      </w:r>
      <w:r w:rsidR="004718C8" w:rsidRPr="00C92758">
        <w:rPr>
          <w:rFonts w:ascii="Times New Roman" w:hAnsi="Times New Roman" w:cs="Times New Roman"/>
          <w:sz w:val="22"/>
          <w:szCs w:val="22"/>
        </w:rPr>
        <w:t>, возникшую вследствие сбоев в работе технических средств (ЭВМ) Сублицензиата.</w:t>
      </w:r>
    </w:p>
    <w:p w14:paraId="23E0DEC7" w14:textId="77777777" w:rsidR="0090256A" w:rsidRPr="00C92758" w:rsidRDefault="0090256A" w:rsidP="0090256A">
      <w:pPr>
        <w:pStyle w:val="ConsNormal"/>
        <w:ind w:left="170"/>
        <w:rPr>
          <w:rFonts w:ascii="Times New Roman" w:hAnsi="Times New Roman" w:cs="Times New Roman"/>
          <w:sz w:val="22"/>
          <w:szCs w:val="22"/>
        </w:rPr>
      </w:pPr>
    </w:p>
    <w:p w14:paraId="04CF2AF3" w14:textId="77777777" w:rsidR="002F2062" w:rsidRPr="00C92758" w:rsidRDefault="00DB3D04" w:rsidP="0044715E">
      <w:pPr>
        <w:numPr>
          <w:ilvl w:val="0"/>
          <w:numId w:val="5"/>
        </w:numPr>
        <w:spacing w:after="240"/>
        <w:ind w:left="426" w:hanging="426"/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>ОТВЕТСТВЕННОСТЬ СТОРОН</w:t>
      </w:r>
      <w:r w:rsidR="00547049" w:rsidRPr="00C92758">
        <w:rPr>
          <w:b/>
          <w:sz w:val="22"/>
          <w:szCs w:val="22"/>
        </w:rPr>
        <w:t xml:space="preserve"> И ГАРАНТИИ</w:t>
      </w:r>
    </w:p>
    <w:p w14:paraId="1AAF57AA" w14:textId="77777777" w:rsidR="00927F2E" w:rsidRPr="00C92758" w:rsidRDefault="00927F2E" w:rsidP="0044715E">
      <w:pPr>
        <w:pStyle w:val="afb"/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Стороны </w:t>
      </w:r>
      <w:r w:rsidR="00233A21" w:rsidRPr="00C92758">
        <w:rPr>
          <w:sz w:val="22"/>
          <w:szCs w:val="22"/>
        </w:rPr>
        <w:t>по-настоящему</w:t>
      </w:r>
      <w:r w:rsidRPr="00C92758">
        <w:rPr>
          <w:sz w:val="22"/>
          <w:szCs w:val="22"/>
        </w:rPr>
        <w:t xml:space="preserve"> </w:t>
      </w:r>
      <w:r w:rsidR="009E543C" w:rsidRPr="00C92758">
        <w:rPr>
          <w:sz w:val="22"/>
          <w:szCs w:val="22"/>
        </w:rPr>
        <w:t>Договору</w:t>
      </w:r>
      <w:r w:rsidRPr="00C92758">
        <w:rPr>
          <w:sz w:val="22"/>
          <w:szCs w:val="22"/>
        </w:rPr>
        <w:t xml:space="preserve"> несут ответственность по своим обязательствам в соответствии с действующим законодательством Р</w:t>
      </w:r>
      <w:r w:rsidR="00EB79E8" w:rsidRPr="00C92758">
        <w:rPr>
          <w:sz w:val="22"/>
          <w:szCs w:val="22"/>
        </w:rPr>
        <w:t>Ф</w:t>
      </w:r>
      <w:r w:rsidRPr="00C92758">
        <w:rPr>
          <w:sz w:val="22"/>
          <w:szCs w:val="22"/>
        </w:rPr>
        <w:t>.</w:t>
      </w:r>
    </w:p>
    <w:p w14:paraId="53C2CEC0" w14:textId="77777777" w:rsidR="00927F2E" w:rsidRPr="00C92758" w:rsidRDefault="00927F2E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 случае просрочки </w:t>
      </w:r>
      <w:r w:rsidR="0090256A" w:rsidRPr="00C92758">
        <w:rPr>
          <w:sz w:val="22"/>
          <w:szCs w:val="22"/>
        </w:rPr>
        <w:t>Сублицензиатом</w:t>
      </w:r>
      <w:r w:rsidRPr="00C92758">
        <w:rPr>
          <w:sz w:val="22"/>
          <w:szCs w:val="22"/>
        </w:rPr>
        <w:t xml:space="preserve"> исполнения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</w:t>
      </w:r>
      <w:r w:rsidR="0090256A" w:rsidRPr="00C92758">
        <w:rPr>
          <w:sz w:val="22"/>
          <w:szCs w:val="22"/>
        </w:rPr>
        <w:t>Сублицензиат</w:t>
      </w:r>
      <w:r w:rsidRPr="00C92758">
        <w:rPr>
          <w:sz w:val="22"/>
          <w:szCs w:val="22"/>
        </w:rPr>
        <w:t xml:space="preserve"> уплачивает </w:t>
      </w:r>
      <w:r w:rsidR="007F0940" w:rsidRPr="00C92758">
        <w:rPr>
          <w:sz w:val="22"/>
          <w:szCs w:val="22"/>
        </w:rPr>
        <w:t>Лицензиату</w:t>
      </w:r>
      <w:r w:rsidRPr="00C92758">
        <w:rPr>
          <w:sz w:val="22"/>
          <w:szCs w:val="22"/>
        </w:rPr>
        <w:t xml:space="preserve"> неустойку, которая начисляется за каждый день просрочки исполнения обязательства, предусмотренного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>, начиная со дня, следующего после дня</w:t>
      </w:r>
      <w:r w:rsidR="00961980" w:rsidRPr="00C92758">
        <w:rPr>
          <w:sz w:val="22"/>
          <w:szCs w:val="22"/>
        </w:rPr>
        <w:t>,</w:t>
      </w:r>
      <w:r w:rsidRPr="00C92758">
        <w:rPr>
          <w:sz w:val="22"/>
          <w:szCs w:val="22"/>
        </w:rPr>
        <w:t xml:space="preserve"> истечения установленного </w:t>
      </w:r>
      <w:r w:rsidR="009E543C" w:rsidRPr="00C92758">
        <w:rPr>
          <w:sz w:val="22"/>
          <w:szCs w:val="22"/>
        </w:rPr>
        <w:t>Договором</w:t>
      </w:r>
      <w:r w:rsidR="00026EE9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срока исполнения обязательства, в размере одной трехсотой действующей на день уплаты неустойки </w:t>
      </w:r>
      <w:r w:rsidR="000D6600" w:rsidRPr="00C92758">
        <w:rPr>
          <w:sz w:val="22"/>
          <w:szCs w:val="22"/>
        </w:rPr>
        <w:t>ключевой ставки</w:t>
      </w:r>
      <w:r w:rsidRPr="00C92758">
        <w:rPr>
          <w:sz w:val="22"/>
          <w:szCs w:val="22"/>
        </w:rPr>
        <w:t xml:space="preserve"> Центрального банка Р</w:t>
      </w:r>
      <w:r w:rsidR="00EB79E8" w:rsidRPr="00C92758">
        <w:rPr>
          <w:sz w:val="22"/>
          <w:szCs w:val="22"/>
        </w:rPr>
        <w:t>Ф</w:t>
      </w:r>
      <w:r w:rsidRPr="00C92758">
        <w:rPr>
          <w:sz w:val="22"/>
          <w:szCs w:val="22"/>
        </w:rPr>
        <w:t>.</w:t>
      </w:r>
    </w:p>
    <w:p w14:paraId="73828C37" w14:textId="77777777" w:rsidR="0049537B" w:rsidRPr="00C92758" w:rsidRDefault="0049537B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</w:rPr>
        <w:t xml:space="preserve">В случае просрочки исполнения </w:t>
      </w:r>
      <w:r w:rsidR="009351EA" w:rsidRPr="00C92758">
        <w:rPr>
          <w:sz w:val="22"/>
          <w:szCs w:val="22"/>
        </w:rPr>
        <w:t>Сублицензиатом</w:t>
      </w:r>
      <w:r w:rsidRPr="00C92758">
        <w:rPr>
          <w:sz w:val="22"/>
          <w:szCs w:val="22"/>
        </w:rPr>
        <w:t xml:space="preserve"> обязательств, предусмотренных</w:t>
      </w:r>
      <w:r w:rsidRPr="00C92758">
        <w:rPr>
          <w:sz w:val="22"/>
        </w:rPr>
        <w:t xml:space="preserve">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>, а также в иных случаях неисполнения или ненадлежащего</w:t>
      </w:r>
      <w:r w:rsidRPr="00C92758">
        <w:rPr>
          <w:sz w:val="22"/>
        </w:rPr>
        <w:t xml:space="preserve"> исполнения </w:t>
      </w:r>
      <w:r w:rsidR="009351EA" w:rsidRPr="00C92758">
        <w:rPr>
          <w:sz w:val="22"/>
          <w:szCs w:val="22"/>
        </w:rPr>
        <w:t>Сублицензиатом</w:t>
      </w:r>
      <w:r w:rsidRPr="00C92758">
        <w:rPr>
          <w:sz w:val="22"/>
          <w:szCs w:val="22"/>
        </w:rPr>
        <w:t xml:space="preserve">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</w:t>
      </w:r>
      <w:r w:rsidR="00FB71C3" w:rsidRPr="00C92758">
        <w:rPr>
          <w:sz w:val="22"/>
          <w:szCs w:val="22"/>
        </w:rPr>
        <w:t>Лицензиат</w:t>
      </w:r>
      <w:r w:rsidRPr="00C92758">
        <w:rPr>
          <w:sz w:val="22"/>
          <w:szCs w:val="22"/>
        </w:rPr>
        <w:t xml:space="preserve"> вправе потребовать уплаты неустоек (штрафов, пеней).</w:t>
      </w:r>
      <w:r w:rsidR="00927F2E" w:rsidRPr="00C92758">
        <w:rPr>
          <w:sz w:val="22"/>
          <w:szCs w:val="22"/>
        </w:rPr>
        <w:t xml:space="preserve"> </w:t>
      </w:r>
    </w:p>
    <w:p w14:paraId="724A0C78" w14:textId="77777777" w:rsidR="00927F2E" w:rsidRPr="00C92758" w:rsidRDefault="009351EA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Сублицензиат</w:t>
      </w:r>
      <w:r w:rsidR="005A75F1" w:rsidRPr="00C92758">
        <w:rPr>
          <w:sz w:val="22"/>
          <w:szCs w:val="22"/>
        </w:rPr>
        <w:t xml:space="preserve"> </w:t>
      </w:r>
      <w:r w:rsidR="00927F2E" w:rsidRPr="00C92758">
        <w:rPr>
          <w:sz w:val="22"/>
          <w:szCs w:val="22"/>
        </w:rPr>
        <w:t xml:space="preserve">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</w:t>
      </w:r>
      <w:r w:rsidR="00077A60" w:rsidRPr="00C92758">
        <w:rPr>
          <w:sz w:val="22"/>
          <w:szCs w:val="22"/>
        </w:rPr>
        <w:t>С</w:t>
      </w:r>
      <w:r w:rsidR="00927F2E" w:rsidRPr="00C92758">
        <w:rPr>
          <w:sz w:val="22"/>
          <w:szCs w:val="22"/>
        </w:rPr>
        <w:t>тороны.</w:t>
      </w:r>
    </w:p>
    <w:p w14:paraId="1DCD466A" w14:textId="77777777" w:rsidR="004B3FC5" w:rsidRPr="00C92758" w:rsidRDefault="004B3FC5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 случае просрочки исполнения обязательства </w:t>
      </w:r>
      <w:r w:rsidR="009351EA" w:rsidRPr="00C92758">
        <w:rPr>
          <w:sz w:val="22"/>
          <w:szCs w:val="22"/>
        </w:rPr>
        <w:t>Лицензиатом</w:t>
      </w:r>
      <w:r w:rsidRPr="00C92758">
        <w:rPr>
          <w:sz w:val="22"/>
          <w:szCs w:val="22"/>
        </w:rPr>
        <w:t xml:space="preserve">, </w:t>
      </w:r>
      <w:r w:rsidR="009351EA" w:rsidRPr="00C92758">
        <w:rPr>
          <w:sz w:val="22"/>
          <w:szCs w:val="22"/>
        </w:rPr>
        <w:t>Сублицензиат</w:t>
      </w:r>
      <w:r w:rsidRPr="00C92758">
        <w:rPr>
          <w:sz w:val="22"/>
          <w:szCs w:val="22"/>
        </w:rPr>
        <w:t xml:space="preserve"> вправе потребовать уплату неустойки (штрафа, пеней). Неустойка (пени) начисляется за каждый день просрочки исполнения обязательства, предусмотренного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начиная со дня, </w:t>
      </w:r>
      <w:r w:rsidR="006D4D77" w:rsidRPr="00C92758">
        <w:rPr>
          <w:sz w:val="22"/>
          <w:szCs w:val="22"/>
        </w:rPr>
        <w:t>следующего за днем истечения</w:t>
      </w:r>
      <w:r w:rsidR="003323D1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установленного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 срока исполнения обязательства. Размер такой неустойки (пеней) устанавливается в размере не менее</w:t>
      </w:r>
      <w:proofErr w:type="gramStart"/>
      <w:r w:rsidRPr="00C92758">
        <w:rPr>
          <w:sz w:val="22"/>
          <w:szCs w:val="22"/>
        </w:rPr>
        <w:t>,</w:t>
      </w:r>
      <w:proofErr w:type="gramEnd"/>
      <w:r w:rsidRPr="00C92758">
        <w:rPr>
          <w:sz w:val="22"/>
          <w:szCs w:val="22"/>
        </w:rPr>
        <w:t xml:space="preserve"> чем одной трехсотой </w:t>
      </w:r>
      <w:r w:rsidR="000D6600" w:rsidRPr="00C92758">
        <w:rPr>
          <w:sz w:val="22"/>
          <w:szCs w:val="22"/>
        </w:rPr>
        <w:t>ключевой ставки</w:t>
      </w:r>
      <w:r w:rsidRPr="00C92758">
        <w:rPr>
          <w:sz w:val="22"/>
          <w:szCs w:val="22"/>
        </w:rPr>
        <w:t xml:space="preserve"> Центрального банка Р</w:t>
      </w:r>
      <w:r w:rsidR="00EB79E8" w:rsidRPr="00C92758">
        <w:rPr>
          <w:sz w:val="22"/>
          <w:szCs w:val="22"/>
        </w:rPr>
        <w:t>Ф</w:t>
      </w:r>
      <w:r w:rsidRPr="00C92758">
        <w:rPr>
          <w:sz w:val="22"/>
          <w:szCs w:val="22"/>
        </w:rPr>
        <w:t xml:space="preserve">. </w:t>
      </w:r>
    </w:p>
    <w:p w14:paraId="67131CDC" w14:textId="77777777" w:rsidR="00FE7FB8" w:rsidRPr="00C92758" w:rsidRDefault="00FE7FB8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За каждый факт неисполнения </w:t>
      </w:r>
      <w:r w:rsidR="00016278" w:rsidRPr="00C92758">
        <w:rPr>
          <w:sz w:val="22"/>
          <w:szCs w:val="22"/>
        </w:rPr>
        <w:t>Сублицензиатом</w:t>
      </w:r>
      <w:r w:rsidRPr="00C92758">
        <w:rPr>
          <w:sz w:val="22"/>
          <w:szCs w:val="22"/>
        </w:rPr>
        <w:t xml:space="preserve">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размер штрафа устанавливается в следующем порядке: 1000 рублей, если цена </w:t>
      </w:r>
      <w:r w:rsidR="009E543C" w:rsidRPr="00C92758">
        <w:rPr>
          <w:sz w:val="22"/>
          <w:szCs w:val="22"/>
        </w:rPr>
        <w:t>Договора</w:t>
      </w:r>
      <w:r w:rsidR="009A647F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>не превышает 3 млн. рублей (включительно).</w:t>
      </w:r>
    </w:p>
    <w:p w14:paraId="63470148" w14:textId="77777777" w:rsidR="00FE7FB8" w:rsidRPr="00C92758" w:rsidRDefault="00FE7FB8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 случае просрочки исполнения </w:t>
      </w:r>
      <w:r w:rsidR="00016278" w:rsidRPr="00C92758">
        <w:rPr>
          <w:sz w:val="22"/>
          <w:szCs w:val="22"/>
        </w:rPr>
        <w:t>Лицензиатом</w:t>
      </w:r>
      <w:r w:rsidRPr="00C92758">
        <w:rPr>
          <w:sz w:val="22"/>
          <w:szCs w:val="22"/>
        </w:rPr>
        <w:t xml:space="preserve">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="009A647F" w:rsidRPr="00C92758">
        <w:rPr>
          <w:sz w:val="22"/>
          <w:szCs w:val="22"/>
        </w:rPr>
        <w:t xml:space="preserve">, а также в </w:t>
      </w:r>
      <w:r w:rsidRPr="00C92758">
        <w:rPr>
          <w:sz w:val="22"/>
          <w:szCs w:val="22"/>
        </w:rPr>
        <w:t xml:space="preserve">иных случаях неисполнения или ненадлежащего исполнения </w:t>
      </w:r>
      <w:r w:rsidR="00016278" w:rsidRPr="00C92758">
        <w:rPr>
          <w:sz w:val="22"/>
          <w:szCs w:val="22"/>
        </w:rPr>
        <w:t>Лицензиатом</w:t>
      </w:r>
      <w:r w:rsidRPr="00C92758">
        <w:rPr>
          <w:sz w:val="22"/>
          <w:szCs w:val="22"/>
        </w:rPr>
        <w:t xml:space="preserve">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</w:t>
      </w:r>
      <w:r w:rsidR="00016278" w:rsidRPr="00C92758">
        <w:rPr>
          <w:sz w:val="22"/>
          <w:szCs w:val="22"/>
        </w:rPr>
        <w:t xml:space="preserve">Сублицензиат </w:t>
      </w:r>
      <w:r w:rsidRPr="00C92758">
        <w:rPr>
          <w:sz w:val="22"/>
          <w:szCs w:val="22"/>
        </w:rPr>
        <w:t xml:space="preserve">направляет </w:t>
      </w:r>
      <w:r w:rsidR="00016278" w:rsidRPr="00C92758">
        <w:rPr>
          <w:sz w:val="22"/>
          <w:szCs w:val="22"/>
        </w:rPr>
        <w:t xml:space="preserve">Лицензиату </w:t>
      </w:r>
      <w:r w:rsidRPr="00C92758">
        <w:rPr>
          <w:sz w:val="22"/>
          <w:szCs w:val="22"/>
        </w:rPr>
        <w:t>требование об уплате неустоек (штрафов, пеней).</w:t>
      </w:r>
    </w:p>
    <w:p w14:paraId="36090D6F" w14:textId="77777777" w:rsidR="00FE7FB8" w:rsidRPr="00C92758" w:rsidRDefault="00FE7FB8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За каждый факт неисполнения или ненадлежащего исполнения </w:t>
      </w:r>
      <w:r w:rsidR="00FB71C3" w:rsidRPr="00C92758">
        <w:rPr>
          <w:sz w:val="22"/>
          <w:szCs w:val="22"/>
        </w:rPr>
        <w:t>Лицензиатом</w:t>
      </w:r>
      <w:r w:rsidRPr="00C92758">
        <w:rPr>
          <w:sz w:val="22"/>
          <w:szCs w:val="22"/>
        </w:rPr>
        <w:t xml:space="preserve">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размер штрафа устанавливается в размере 10 </w:t>
      </w:r>
      <w:r w:rsidR="00077A60" w:rsidRPr="00C92758">
        <w:rPr>
          <w:sz w:val="22"/>
          <w:szCs w:val="22"/>
        </w:rPr>
        <w:t>(десяти) %</w:t>
      </w:r>
      <w:r w:rsidRPr="00C92758">
        <w:rPr>
          <w:sz w:val="22"/>
          <w:szCs w:val="22"/>
        </w:rPr>
        <w:t xml:space="preserve"> цены </w:t>
      </w:r>
      <w:r w:rsidR="009E543C" w:rsidRPr="00C92758">
        <w:rPr>
          <w:sz w:val="22"/>
          <w:szCs w:val="22"/>
        </w:rPr>
        <w:t>Договора</w:t>
      </w:r>
      <w:r w:rsidR="009A647F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(этапа) в случае, если цена </w:t>
      </w:r>
      <w:r w:rsidR="009E543C" w:rsidRPr="00C92758">
        <w:rPr>
          <w:sz w:val="22"/>
          <w:szCs w:val="22"/>
        </w:rPr>
        <w:t>Договора</w:t>
      </w:r>
      <w:r w:rsidR="009A647F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не превышает 3 млн. рублей. Общая сумма начисленных штрафов за неисполнение или ненадлежащее исполнение </w:t>
      </w:r>
      <w:r w:rsidR="00FB71C3" w:rsidRPr="00C92758">
        <w:rPr>
          <w:sz w:val="22"/>
          <w:szCs w:val="22"/>
        </w:rPr>
        <w:t>Лицензиатом</w:t>
      </w:r>
      <w:r w:rsidRPr="00C92758">
        <w:rPr>
          <w:sz w:val="22"/>
          <w:szCs w:val="22"/>
        </w:rPr>
        <w:t xml:space="preserve">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не может превышать цену </w:t>
      </w:r>
      <w:r w:rsidR="009E543C" w:rsidRPr="00C92758">
        <w:rPr>
          <w:sz w:val="22"/>
          <w:szCs w:val="22"/>
        </w:rPr>
        <w:t>Договора</w:t>
      </w:r>
      <w:r w:rsidRPr="00C92758">
        <w:rPr>
          <w:sz w:val="22"/>
          <w:szCs w:val="22"/>
        </w:rPr>
        <w:t>.</w:t>
      </w:r>
    </w:p>
    <w:p w14:paraId="145532D8" w14:textId="77777777" w:rsidR="00FE7FB8" w:rsidRPr="00C92758" w:rsidRDefault="00FE7FB8" w:rsidP="003F38E7">
      <w:pPr>
        <w:widowControl w:val="0"/>
        <w:tabs>
          <w:tab w:val="left" w:pos="284"/>
          <w:tab w:val="num" w:pos="851"/>
          <w:tab w:val="left" w:pos="993"/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Общая сумма начисленной неустойки (штрафов, пени) за ненадлежащее исполнение </w:t>
      </w:r>
      <w:r w:rsidR="00FB71C3" w:rsidRPr="00C92758">
        <w:rPr>
          <w:sz w:val="22"/>
          <w:szCs w:val="22"/>
        </w:rPr>
        <w:t>Сублицензиатом</w:t>
      </w:r>
      <w:r w:rsidRPr="00C92758">
        <w:rPr>
          <w:sz w:val="22"/>
          <w:szCs w:val="22"/>
        </w:rPr>
        <w:t xml:space="preserve">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не может превышать цену </w:t>
      </w:r>
      <w:r w:rsidR="009E543C" w:rsidRPr="00C92758">
        <w:rPr>
          <w:sz w:val="22"/>
          <w:szCs w:val="22"/>
        </w:rPr>
        <w:t>Договора</w:t>
      </w:r>
      <w:r w:rsidRPr="00C92758">
        <w:rPr>
          <w:sz w:val="22"/>
          <w:szCs w:val="22"/>
        </w:rPr>
        <w:t>.</w:t>
      </w:r>
    </w:p>
    <w:p w14:paraId="238C41F1" w14:textId="77777777" w:rsidR="00FE7FB8" w:rsidRPr="00C92758" w:rsidRDefault="00FE7FB8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 случае неисполнения или ненадлежащего исполнения </w:t>
      </w:r>
      <w:r w:rsidR="00FB71C3" w:rsidRPr="00C92758">
        <w:rPr>
          <w:sz w:val="22"/>
          <w:szCs w:val="22"/>
        </w:rPr>
        <w:t>Лицензиатом</w:t>
      </w:r>
      <w:r w:rsidRPr="00C92758">
        <w:rPr>
          <w:sz w:val="22"/>
          <w:szCs w:val="22"/>
        </w:rPr>
        <w:t xml:space="preserve"> обязательств, предусмотренных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 xml:space="preserve">, </w:t>
      </w:r>
      <w:r w:rsidR="00FB71C3" w:rsidRPr="00C92758">
        <w:rPr>
          <w:sz w:val="22"/>
          <w:szCs w:val="22"/>
        </w:rPr>
        <w:t>Сублицензиат</w:t>
      </w:r>
      <w:r w:rsidRPr="00C92758">
        <w:rPr>
          <w:sz w:val="22"/>
          <w:szCs w:val="22"/>
        </w:rPr>
        <w:t xml:space="preserve"> вправе произвести оплату по </w:t>
      </w:r>
      <w:r w:rsidR="009E543C" w:rsidRPr="00C92758">
        <w:rPr>
          <w:sz w:val="22"/>
          <w:szCs w:val="22"/>
        </w:rPr>
        <w:t>Договору</w:t>
      </w:r>
      <w:r w:rsidR="009A647F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за вычетом соответствующего размера неустойки (штрафа, пени) (при этом исполнение обязательства </w:t>
      </w:r>
      <w:r w:rsidR="00FB71C3" w:rsidRPr="00C92758">
        <w:rPr>
          <w:sz w:val="22"/>
          <w:szCs w:val="22"/>
        </w:rPr>
        <w:t>Лицензиата</w:t>
      </w:r>
      <w:r w:rsidRPr="00C92758">
        <w:rPr>
          <w:sz w:val="22"/>
          <w:szCs w:val="22"/>
        </w:rPr>
        <w:t xml:space="preserve"> по перечислению неустойки (штрафа, пени) и (или) убытков в доход бюджета возлагается на </w:t>
      </w:r>
      <w:r w:rsidR="00FB71C3" w:rsidRPr="00C92758">
        <w:rPr>
          <w:sz w:val="22"/>
          <w:szCs w:val="22"/>
        </w:rPr>
        <w:t>Сублицензиат</w:t>
      </w:r>
      <w:r w:rsidRPr="00C92758">
        <w:rPr>
          <w:sz w:val="22"/>
          <w:szCs w:val="22"/>
        </w:rPr>
        <w:t>а).</w:t>
      </w:r>
    </w:p>
    <w:p w14:paraId="56CA7A3D" w14:textId="77777777" w:rsidR="004B3FC5" w:rsidRPr="00C92758" w:rsidRDefault="00FB71C3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Лицензиат</w:t>
      </w:r>
      <w:r w:rsidR="005A75F1" w:rsidRPr="00C92758">
        <w:rPr>
          <w:sz w:val="22"/>
          <w:szCs w:val="22"/>
        </w:rPr>
        <w:t xml:space="preserve"> </w:t>
      </w:r>
      <w:r w:rsidR="00E019C9" w:rsidRPr="00C92758">
        <w:rPr>
          <w:sz w:val="22"/>
          <w:szCs w:val="22"/>
        </w:rPr>
        <w:t>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14:paraId="30C05F23" w14:textId="77777777" w:rsidR="002E6707" w:rsidRPr="00C92758" w:rsidRDefault="00FE7FB8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Уплата Стороной неустойки (штрафа, пени) не освобождает ее </w:t>
      </w:r>
      <w:r w:rsidR="00B728D5" w:rsidRPr="00C92758">
        <w:rPr>
          <w:sz w:val="22"/>
          <w:szCs w:val="22"/>
        </w:rPr>
        <w:t xml:space="preserve">от </w:t>
      </w:r>
      <w:r w:rsidRPr="00C92758">
        <w:rPr>
          <w:sz w:val="22"/>
          <w:szCs w:val="22"/>
        </w:rPr>
        <w:t xml:space="preserve">исполнения обязательств по </w:t>
      </w:r>
      <w:r w:rsidR="009E543C" w:rsidRPr="00C92758">
        <w:rPr>
          <w:sz w:val="22"/>
          <w:szCs w:val="22"/>
        </w:rPr>
        <w:t>Договору</w:t>
      </w:r>
      <w:r w:rsidRPr="00C92758">
        <w:rPr>
          <w:sz w:val="22"/>
          <w:szCs w:val="22"/>
        </w:rPr>
        <w:t>.</w:t>
      </w:r>
    </w:p>
    <w:p w14:paraId="5F0E878C" w14:textId="77777777" w:rsidR="00FE7FB8" w:rsidRPr="00C92758" w:rsidRDefault="00FE7FB8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proofErr w:type="gramStart"/>
      <w:r w:rsidRPr="00C92758">
        <w:rPr>
          <w:sz w:val="22"/>
          <w:szCs w:val="22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9E543C" w:rsidRPr="00C92758">
        <w:rPr>
          <w:sz w:val="22"/>
          <w:szCs w:val="22"/>
        </w:rPr>
        <w:t>Договором</w:t>
      </w:r>
      <w:r w:rsidRPr="00C92758">
        <w:rPr>
          <w:sz w:val="22"/>
          <w:szCs w:val="22"/>
        </w:rPr>
        <w:t>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 т.д.), действий объективных внешних факторов (военных действий, актов органов государственной власти и управления и т.п.), подтвержденных</w:t>
      </w:r>
      <w:proofErr w:type="gramEnd"/>
      <w:r w:rsidRPr="00C92758">
        <w:rPr>
          <w:sz w:val="22"/>
          <w:szCs w:val="22"/>
        </w:rPr>
        <w:t xml:space="preserve"> в установленном законодательством порядке, препятствующих надлежащему исполнению обязательств по </w:t>
      </w:r>
      <w:r w:rsidR="009E543C" w:rsidRPr="00C92758">
        <w:rPr>
          <w:sz w:val="22"/>
          <w:szCs w:val="22"/>
        </w:rPr>
        <w:t>Договору</w:t>
      </w:r>
      <w:r w:rsidRPr="00C92758">
        <w:rPr>
          <w:sz w:val="22"/>
          <w:szCs w:val="22"/>
        </w:rPr>
        <w:t xml:space="preserve">, которые возникли после заключения </w:t>
      </w:r>
      <w:r w:rsidR="009E543C" w:rsidRPr="00C92758">
        <w:rPr>
          <w:sz w:val="22"/>
          <w:szCs w:val="22"/>
        </w:rPr>
        <w:t>Договора</w:t>
      </w:r>
      <w:r w:rsidRPr="00C92758">
        <w:rPr>
          <w:sz w:val="22"/>
          <w:szCs w:val="22"/>
        </w:rPr>
        <w:t>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14:paraId="4B72EACA" w14:textId="77777777" w:rsidR="0000696B" w:rsidRPr="00C92758" w:rsidRDefault="00FB71C3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Лицензиат</w:t>
      </w:r>
      <w:r w:rsidR="0000696B" w:rsidRPr="00C92758">
        <w:rPr>
          <w:sz w:val="22"/>
          <w:szCs w:val="22"/>
        </w:rPr>
        <w:t xml:space="preserve"> не несет ответственности за работоспособность нелицензионных П</w:t>
      </w:r>
      <w:r w:rsidR="00295CEC" w:rsidRPr="00C92758">
        <w:rPr>
          <w:sz w:val="22"/>
          <w:szCs w:val="22"/>
        </w:rPr>
        <w:t>рограмм 1С</w:t>
      </w:r>
      <w:r w:rsidR="00081C95" w:rsidRPr="00C92758">
        <w:rPr>
          <w:sz w:val="22"/>
          <w:szCs w:val="22"/>
        </w:rPr>
        <w:t>.</w:t>
      </w:r>
    </w:p>
    <w:p w14:paraId="12A61490" w14:textId="77777777" w:rsidR="002F2062" w:rsidRPr="00C92758" w:rsidRDefault="00FB71C3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Сублицензиат</w:t>
      </w:r>
      <w:r w:rsidR="002F2062" w:rsidRPr="00C92758">
        <w:rPr>
          <w:sz w:val="22"/>
          <w:szCs w:val="22"/>
        </w:rPr>
        <w:t xml:space="preserve"> не должен осуществлять действия, направленные на привлечение специалистов </w:t>
      </w:r>
      <w:r w:rsidRPr="00C92758">
        <w:rPr>
          <w:sz w:val="22"/>
          <w:szCs w:val="22"/>
        </w:rPr>
        <w:t>Лицензиата</w:t>
      </w:r>
      <w:r w:rsidR="002F2062" w:rsidRPr="00C92758">
        <w:rPr>
          <w:sz w:val="22"/>
          <w:szCs w:val="22"/>
        </w:rPr>
        <w:t xml:space="preserve"> к работе у </w:t>
      </w:r>
      <w:r w:rsidRPr="00C92758">
        <w:rPr>
          <w:sz w:val="22"/>
          <w:szCs w:val="22"/>
        </w:rPr>
        <w:t>Сублицензиат</w:t>
      </w:r>
      <w:r w:rsidR="002F2062" w:rsidRPr="00C92758">
        <w:rPr>
          <w:sz w:val="22"/>
          <w:szCs w:val="22"/>
        </w:rPr>
        <w:t>а с переходом к ним на работу, как штатным сотрудником, так и совместителем.</w:t>
      </w:r>
      <w:r w:rsidR="009548A8" w:rsidRPr="00C92758">
        <w:rPr>
          <w:sz w:val="22"/>
          <w:szCs w:val="22"/>
        </w:rPr>
        <w:t xml:space="preserve"> </w:t>
      </w:r>
    </w:p>
    <w:p w14:paraId="086F8F3D" w14:textId="77777777" w:rsidR="00D67DFB" w:rsidRPr="00C92758" w:rsidRDefault="00D67DFB" w:rsidP="00D67DFB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3AD6D01B" w14:textId="77777777" w:rsidR="00DB3D04" w:rsidRPr="00C92758" w:rsidRDefault="00DB3D04" w:rsidP="0044715E">
      <w:pPr>
        <w:numPr>
          <w:ilvl w:val="0"/>
          <w:numId w:val="5"/>
        </w:numPr>
        <w:spacing w:after="240"/>
        <w:ind w:left="426" w:hanging="426"/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>ПОРЯДОК УРЕГУЛИРОВАНИЯ СПОРОВ</w:t>
      </w:r>
    </w:p>
    <w:p w14:paraId="5DFA7772" w14:textId="77777777" w:rsidR="001C188D" w:rsidRPr="00C92758" w:rsidRDefault="001C188D" w:rsidP="0044715E">
      <w:pPr>
        <w:numPr>
          <w:ilvl w:val="1"/>
          <w:numId w:val="5"/>
        </w:numPr>
        <w:tabs>
          <w:tab w:val="left" w:pos="567"/>
          <w:tab w:val="left" w:pos="1134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 случае наличия каких-либо претензий по качеству, </w:t>
      </w:r>
      <w:r w:rsidR="00FB71C3" w:rsidRPr="00C92758">
        <w:rPr>
          <w:sz w:val="22"/>
          <w:szCs w:val="22"/>
        </w:rPr>
        <w:t>Сублицензиат</w:t>
      </w:r>
      <w:r w:rsidRPr="00C92758">
        <w:rPr>
          <w:sz w:val="22"/>
          <w:szCs w:val="22"/>
        </w:rPr>
        <w:t xml:space="preserve"> должен обратиться к </w:t>
      </w:r>
      <w:r w:rsidR="0087352A" w:rsidRPr="00C92758">
        <w:rPr>
          <w:sz w:val="22"/>
          <w:szCs w:val="22"/>
        </w:rPr>
        <w:t xml:space="preserve">Лицензиату </w:t>
      </w:r>
      <w:r w:rsidRPr="00C92758">
        <w:rPr>
          <w:sz w:val="22"/>
          <w:szCs w:val="22"/>
        </w:rPr>
        <w:t>по телефону</w:t>
      </w:r>
      <w:r w:rsidR="00483453" w:rsidRPr="00C92758">
        <w:rPr>
          <w:sz w:val="22"/>
          <w:szCs w:val="22"/>
        </w:rPr>
        <w:t xml:space="preserve"> </w:t>
      </w:r>
      <w:r w:rsidR="00483453" w:rsidRPr="00C92758">
        <w:rPr>
          <w:bCs/>
          <w:sz w:val="22"/>
          <w:szCs w:val="22"/>
        </w:rPr>
        <w:t>(383) 244-96-42.</w:t>
      </w:r>
    </w:p>
    <w:p w14:paraId="6CC52FDF" w14:textId="77777777" w:rsidR="00DB3D04" w:rsidRPr="00C92758" w:rsidRDefault="00DB3D04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Все споры и разногласия, которые могут возникнуть между Сторонами по вопросам, не нашедшим своего разрешения в тексте данного </w:t>
      </w:r>
      <w:r w:rsidR="009E543C" w:rsidRPr="00C92758">
        <w:rPr>
          <w:sz w:val="22"/>
          <w:szCs w:val="22"/>
        </w:rPr>
        <w:t>Договора</w:t>
      </w:r>
      <w:r w:rsidR="002A0DC0" w:rsidRPr="00C92758">
        <w:rPr>
          <w:sz w:val="22"/>
          <w:szCs w:val="22"/>
        </w:rPr>
        <w:t>,</w:t>
      </w:r>
      <w:r w:rsidRPr="00C92758">
        <w:rPr>
          <w:sz w:val="22"/>
          <w:szCs w:val="22"/>
        </w:rPr>
        <w:t xml:space="preserve"> </w:t>
      </w:r>
      <w:r w:rsidR="00CF14EA" w:rsidRPr="00C92758">
        <w:rPr>
          <w:sz w:val="22"/>
          <w:szCs w:val="22"/>
        </w:rPr>
        <w:t xml:space="preserve">Стороны </w:t>
      </w:r>
      <w:r w:rsidRPr="00C92758">
        <w:rPr>
          <w:sz w:val="22"/>
          <w:szCs w:val="22"/>
        </w:rPr>
        <w:t xml:space="preserve">будут </w:t>
      </w:r>
      <w:r w:rsidR="00CF14EA" w:rsidRPr="00C92758">
        <w:rPr>
          <w:sz w:val="22"/>
          <w:szCs w:val="22"/>
        </w:rPr>
        <w:t>стремиться разрешить</w:t>
      </w:r>
      <w:r w:rsidRPr="00C92758">
        <w:rPr>
          <w:sz w:val="22"/>
          <w:szCs w:val="22"/>
        </w:rPr>
        <w:t xml:space="preserve"> путем </w:t>
      </w:r>
      <w:r w:rsidR="00CF14EA" w:rsidRPr="00C92758">
        <w:rPr>
          <w:sz w:val="22"/>
          <w:szCs w:val="22"/>
        </w:rPr>
        <w:t xml:space="preserve">проведения </w:t>
      </w:r>
      <w:r w:rsidRPr="00C92758">
        <w:rPr>
          <w:sz w:val="22"/>
          <w:szCs w:val="22"/>
        </w:rPr>
        <w:t>переговоров</w:t>
      </w:r>
      <w:r w:rsidR="00CF14EA" w:rsidRPr="00C92758">
        <w:rPr>
          <w:sz w:val="22"/>
          <w:szCs w:val="22"/>
        </w:rPr>
        <w:t>.</w:t>
      </w:r>
      <w:r w:rsidRPr="00C92758">
        <w:rPr>
          <w:sz w:val="22"/>
          <w:szCs w:val="22"/>
        </w:rPr>
        <w:t xml:space="preserve"> </w:t>
      </w:r>
    </w:p>
    <w:p w14:paraId="63CA6795" w14:textId="77777777" w:rsidR="009548A8" w:rsidRPr="00C92758" w:rsidRDefault="009548A8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Все споры и разногласия, связанные с исполнением </w:t>
      </w:r>
      <w:r w:rsidR="009E543C" w:rsidRPr="00C92758">
        <w:rPr>
          <w:sz w:val="22"/>
          <w:szCs w:val="22"/>
        </w:rPr>
        <w:t>Договора</w:t>
      </w:r>
      <w:r w:rsidRPr="00C92758">
        <w:rPr>
          <w:sz w:val="22"/>
          <w:szCs w:val="22"/>
        </w:rPr>
        <w:t xml:space="preserve">, </w:t>
      </w:r>
      <w:r w:rsidR="00CF14EA" w:rsidRPr="00C92758">
        <w:rPr>
          <w:sz w:val="22"/>
          <w:szCs w:val="22"/>
        </w:rPr>
        <w:t>которые не были разрешены в</w:t>
      </w:r>
      <w:r w:rsidR="00756331" w:rsidRPr="00C92758">
        <w:rPr>
          <w:sz w:val="22"/>
          <w:szCs w:val="22"/>
        </w:rPr>
        <w:t xml:space="preserve"> порядке, предусмотренном в п. </w:t>
      </w:r>
      <w:r w:rsidR="00077A60" w:rsidRPr="00C92758">
        <w:rPr>
          <w:sz w:val="22"/>
          <w:szCs w:val="22"/>
        </w:rPr>
        <w:t>6</w:t>
      </w:r>
      <w:r w:rsidR="00756331" w:rsidRPr="00C92758">
        <w:rPr>
          <w:sz w:val="22"/>
          <w:szCs w:val="22"/>
        </w:rPr>
        <w:t>.1</w:t>
      </w:r>
      <w:r w:rsidR="007F0940" w:rsidRPr="00C92758">
        <w:rPr>
          <w:sz w:val="22"/>
          <w:szCs w:val="22"/>
        </w:rPr>
        <w:t>.</w:t>
      </w:r>
      <w:r w:rsidR="00756331" w:rsidRPr="00C92758">
        <w:rPr>
          <w:sz w:val="22"/>
          <w:szCs w:val="22"/>
        </w:rPr>
        <w:t xml:space="preserve">, </w:t>
      </w:r>
      <w:r w:rsidR="00077A60" w:rsidRPr="00C92758">
        <w:rPr>
          <w:sz w:val="22"/>
          <w:szCs w:val="22"/>
        </w:rPr>
        <w:t>6</w:t>
      </w:r>
      <w:r w:rsidR="00756331" w:rsidRPr="00C92758">
        <w:rPr>
          <w:sz w:val="22"/>
          <w:szCs w:val="22"/>
        </w:rPr>
        <w:t>.2</w:t>
      </w:r>
      <w:r w:rsidR="007F0940" w:rsidRPr="00C92758">
        <w:rPr>
          <w:sz w:val="22"/>
          <w:szCs w:val="22"/>
        </w:rPr>
        <w:t>.</w:t>
      </w:r>
      <w:r w:rsidR="00CF14EA" w:rsidRPr="00C92758">
        <w:rPr>
          <w:sz w:val="22"/>
          <w:szCs w:val="22"/>
        </w:rPr>
        <w:t xml:space="preserve"> </w:t>
      </w:r>
      <w:r w:rsidR="009E543C" w:rsidRPr="00C92758">
        <w:rPr>
          <w:sz w:val="22"/>
          <w:szCs w:val="22"/>
        </w:rPr>
        <w:t>Договора</w:t>
      </w:r>
      <w:r w:rsidR="00756331" w:rsidRPr="00C92758">
        <w:rPr>
          <w:sz w:val="22"/>
          <w:szCs w:val="22"/>
        </w:rPr>
        <w:t>,</w:t>
      </w:r>
      <w:r w:rsidR="00CF14EA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должны решаться в претензионном порядке. Для реализации этого порядка заинтересованная Сторона должна направить письменную претензию и, при необходимости, обосновывающие ее документы другой Стороне. Срок для ответа на претензию составляет 10 (десять) рабочих дней </w:t>
      </w:r>
      <w:proofErr w:type="gramStart"/>
      <w:r w:rsidRPr="00C92758">
        <w:rPr>
          <w:sz w:val="22"/>
          <w:szCs w:val="22"/>
        </w:rPr>
        <w:t>с даты</w:t>
      </w:r>
      <w:proofErr w:type="gramEnd"/>
      <w:r w:rsidRPr="00C92758">
        <w:rPr>
          <w:sz w:val="22"/>
          <w:szCs w:val="22"/>
        </w:rPr>
        <w:t xml:space="preserve"> ее получения другой Стороной.</w:t>
      </w:r>
    </w:p>
    <w:p w14:paraId="66F4BCC8" w14:textId="77777777" w:rsidR="006E42F0" w:rsidRPr="00C92758" w:rsidRDefault="009548A8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В случае </w:t>
      </w:r>
      <w:proofErr w:type="spellStart"/>
      <w:r w:rsidRPr="00C92758">
        <w:rPr>
          <w:sz w:val="22"/>
          <w:szCs w:val="22"/>
        </w:rPr>
        <w:t>неурегулирования</w:t>
      </w:r>
      <w:proofErr w:type="spellEnd"/>
      <w:r w:rsidRPr="00C92758">
        <w:rPr>
          <w:sz w:val="22"/>
          <w:szCs w:val="22"/>
        </w:rPr>
        <w:t xml:space="preserve"> Сторонами спора в претензионном порядке, спор передается на разрешение в Арбитражный суд Новосибирской области.</w:t>
      </w:r>
    </w:p>
    <w:p w14:paraId="55FB35F2" w14:textId="77777777" w:rsidR="006E42F0" w:rsidRPr="00C92758" w:rsidRDefault="006E42F0" w:rsidP="0044715E">
      <w:pPr>
        <w:numPr>
          <w:ilvl w:val="0"/>
          <w:numId w:val="5"/>
        </w:numPr>
        <w:spacing w:after="240"/>
        <w:ind w:left="426" w:hanging="426"/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>ФОРС-МАЖОР</w:t>
      </w:r>
    </w:p>
    <w:p w14:paraId="21517755" w14:textId="77777777" w:rsidR="00756331" w:rsidRPr="00C92758" w:rsidRDefault="00756331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Стороны освобождаются от ответственности за полное или частичное неисполнение своих обязательств по </w:t>
      </w:r>
      <w:r w:rsidR="009E543C" w:rsidRPr="00C92758">
        <w:rPr>
          <w:sz w:val="22"/>
          <w:szCs w:val="22"/>
        </w:rPr>
        <w:t>Договору</w:t>
      </w:r>
      <w:r w:rsidRPr="00C92758">
        <w:rPr>
          <w:sz w:val="22"/>
          <w:szCs w:val="22"/>
        </w:rPr>
        <w:t>, если их неисполнение явилось следствием форс-мажорных обстоятельств.</w:t>
      </w:r>
    </w:p>
    <w:p w14:paraId="4D5BB95E" w14:textId="77777777" w:rsidR="00756331" w:rsidRPr="00C92758" w:rsidRDefault="00756331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Под форс-мажорными обстоятельствами понимают такие обстоятельства, которые возникли после заключения </w:t>
      </w:r>
      <w:r w:rsidR="009E543C" w:rsidRPr="00C92758">
        <w:rPr>
          <w:sz w:val="22"/>
          <w:szCs w:val="22"/>
        </w:rPr>
        <w:t>Договора</w:t>
      </w:r>
      <w:r w:rsidRPr="00C92758">
        <w:rPr>
          <w:sz w:val="22"/>
          <w:szCs w:val="22"/>
        </w:rPr>
        <w:t xml:space="preserve"> в результате непредвиденных и непредотвратимых событий, неподвластных Сторонам: наводнение, землетрясение, другие стихийные бедствия, террористический акт, при условии, что эти обстоятельства оказывают воздействие на выполнение обязательств по </w:t>
      </w:r>
      <w:r w:rsidR="009E543C" w:rsidRPr="00C92758">
        <w:rPr>
          <w:sz w:val="22"/>
          <w:szCs w:val="22"/>
        </w:rPr>
        <w:t>Договору</w:t>
      </w:r>
      <w:r w:rsidRPr="00C92758">
        <w:rPr>
          <w:sz w:val="22"/>
          <w:szCs w:val="22"/>
        </w:rPr>
        <w:t xml:space="preserve">, подтвержденные соответствующими компетентными органами РФ. </w:t>
      </w:r>
    </w:p>
    <w:p w14:paraId="52E31B8C" w14:textId="77777777" w:rsidR="00756331" w:rsidRPr="00C92758" w:rsidRDefault="00756331" w:rsidP="0044715E">
      <w:pPr>
        <w:numPr>
          <w:ilvl w:val="1"/>
          <w:numId w:val="5"/>
        </w:numPr>
        <w:tabs>
          <w:tab w:val="left" w:pos="993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Сторона, у которой возникли обстоятельства форс-мажора, обязана в течение 5 (пяти) рабочих дней письменно информировать другую Сторону о случившемся и его причинах.</w:t>
      </w:r>
    </w:p>
    <w:p w14:paraId="04512162" w14:textId="77777777" w:rsidR="00410B9A" w:rsidRPr="00C92758" w:rsidRDefault="00410B9A" w:rsidP="00410B9A">
      <w:pPr>
        <w:tabs>
          <w:tab w:val="left" w:pos="993"/>
        </w:tabs>
        <w:jc w:val="both"/>
        <w:rPr>
          <w:sz w:val="22"/>
          <w:szCs w:val="22"/>
        </w:rPr>
      </w:pPr>
    </w:p>
    <w:p w14:paraId="6E42FFBC" w14:textId="77777777" w:rsidR="00410B9A" w:rsidRPr="00C92758" w:rsidRDefault="00410B9A" w:rsidP="00410B9A">
      <w:pPr>
        <w:widowControl w:val="0"/>
        <w:shd w:val="clear" w:color="auto" w:fill="FFFFFF"/>
        <w:ind w:firstLine="426"/>
        <w:jc w:val="center"/>
        <w:rPr>
          <w:b/>
          <w:bCs/>
          <w:sz w:val="22"/>
          <w:szCs w:val="22"/>
        </w:rPr>
      </w:pPr>
      <w:r w:rsidRPr="00C92758">
        <w:rPr>
          <w:b/>
          <w:bCs/>
          <w:sz w:val="22"/>
          <w:szCs w:val="22"/>
        </w:rPr>
        <w:t>8.</w:t>
      </w:r>
      <w:r w:rsidRPr="00C92758">
        <w:rPr>
          <w:b/>
          <w:bCs/>
          <w:sz w:val="22"/>
          <w:szCs w:val="22"/>
        </w:rPr>
        <w:tab/>
        <w:t>АНТИКОРРУПЦИОННАЯ ОГОВОРКА</w:t>
      </w:r>
    </w:p>
    <w:p w14:paraId="1B59C40A" w14:textId="77777777" w:rsidR="00410B9A" w:rsidRPr="00C92758" w:rsidRDefault="00410B9A" w:rsidP="00410B9A">
      <w:pPr>
        <w:widowControl w:val="0"/>
        <w:shd w:val="clear" w:color="auto" w:fill="FFFFFF"/>
        <w:ind w:firstLine="567"/>
        <w:jc w:val="both"/>
        <w:rPr>
          <w:bCs/>
          <w:sz w:val="22"/>
          <w:szCs w:val="22"/>
        </w:rPr>
      </w:pPr>
    </w:p>
    <w:p w14:paraId="5DC2671B" w14:textId="1F15F9EE" w:rsidR="00410B9A" w:rsidRPr="00C92758" w:rsidRDefault="00410B9A" w:rsidP="00410B9A">
      <w:pPr>
        <w:widowControl w:val="0"/>
        <w:shd w:val="clear" w:color="auto" w:fill="FFFFFF"/>
        <w:jc w:val="both"/>
        <w:rPr>
          <w:bCs/>
          <w:sz w:val="22"/>
          <w:szCs w:val="22"/>
        </w:rPr>
      </w:pPr>
      <w:r w:rsidRPr="00C92758">
        <w:rPr>
          <w:bCs/>
          <w:sz w:val="22"/>
          <w:szCs w:val="22"/>
        </w:rPr>
        <w:t>8.1.</w:t>
      </w:r>
      <w:r w:rsidRPr="00C92758">
        <w:rPr>
          <w:bCs/>
          <w:sz w:val="22"/>
          <w:szCs w:val="22"/>
        </w:rPr>
        <w:tab/>
      </w:r>
      <w:proofErr w:type="gramStart"/>
      <w:r w:rsidRPr="00C92758">
        <w:rPr>
          <w:bCs/>
          <w:sz w:val="22"/>
          <w:szCs w:val="22"/>
        </w:rPr>
        <w:t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  <w:r w:rsidRPr="00C92758">
        <w:rPr>
          <w:bCs/>
          <w:sz w:val="22"/>
          <w:szCs w:val="22"/>
        </w:rPr>
        <w:t xml:space="preserve"> </w:t>
      </w:r>
      <w:proofErr w:type="gramStart"/>
      <w:r w:rsidRPr="00C92758">
        <w:rPr>
          <w:bCs/>
          <w:sz w:val="22"/>
          <w:szCs w:val="22"/>
        </w:rPr>
        <w:t>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для целей Договора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14:paraId="05FA6ED9" w14:textId="2921DA22" w:rsidR="00410B9A" w:rsidRPr="00C92758" w:rsidRDefault="00410B9A" w:rsidP="00410B9A">
      <w:pPr>
        <w:widowControl w:val="0"/>
        <w:shd w:val="clear" w:color="auto" w:fill="FFFFFF"/>
        <w:jc w:val="both"/>
        <w:rPr>
          <w:bCs/>
          <w:sz w:val="22"/>
          <w:szCs w:val="22"/>
        </w:rPr>
      </w:pPr>
      <w:r w:rsidRPr="00C92758">
        <w:rPr>
          <w:bCs/>
          <w:sz w:val="22"/>
          <w:szCs w:val="22"/>
        </w:rPr>
        <w:t xml:space="preserve">8.2. </w:t>
      </w:r>
      <w:r w:rsidRPr="00C92758">
        <w:rPr>
          <w:bCs/>
          <w:sz w:val="22"/>
          <w:szCs w:val="22"/>
        </w:rPr>
        <w:tab/>
        <w:t xml:space="preserve">В случае возникновения у Сторон подозрений, что произошло или может произойти нарушение каких-либо положений п. 8.1., соответствующая Сторона обязуется уведомить другую Сторону в письменной форме. </w:t>
      </w:r>
      <w:proofErr w:type="gramStart"/>
      <w:r w:rsidRPr="00C92758">
        <w:rPr>
          <w:bCs/>
          <w:sz w:val="22"/>
          <w:szCs w:val="22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основания предполагать, что произошло или могут произойти нарушения, изложенные в п. 8.1.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C92758">
        <w:rPr>
          <w:bCs/>
          <w:sz w:val="22"/>
          <w:szCs w:val="22"/>
        </w:rPr>
        <w:t xml:space="preserve"> доходов, полученных преступным путем. После письменного уведомления соответствующая Сторона имеет право приостановить исполнение обязательств по Договору до получения подтверждения, что нарушение не произошло или не произойдет. Это подтверждение должно быть направлено в течение десяти рабочих дней </w:t>
      </w:r>
      <w:proofErr w:type="gramStart"/>
      <w:r w:rsidRPr="00C92758">
        <w:rPr>
          <w:bCs/>
          <w:sz w:val="22"/>
          <w:szCs w:val="22"/>
        </w:rPr>
        <w:t>с даты направления</w:t>
      </w:r>
      <w:proofErr w:type="gramEnd"/>
      <w:r w:rsidRPr="00C92758">
        <w:rPr>
          <w:bCs/>
          <w:sz w:val="22"/>
          <w:szCs w:val="22"/>
        </w:rPr>
        <w:t xml:space="preserve"> письменного уведомления.</w:t>
      </w:r>
    </w:p>
    <w:p w14:paraId="737B2DDB" w14:textId="12BA0672" w:rsidR="00410B9A" w:rsidRPr="00C92758" w:rsidRDefault="00410B9A" w:rsidP="00410B9A">
      <w:pPr>
        <w:widowControl w:val="0"/>
        <w:shd w:val="clear" w:color="auto" w:fill="FFFFFF"/>
        <w:jc w:val="both"/>
        <w:rPr>
          <w:bCs/>
          <w:sz w:val="22"/>
          <w:szCs w:val="22"/>
        </w:rPr>
      </w:pPr>
      <w:r w:rsidRPr="00C92758">
        <w:rPr>
          <w:bCs/>
          <w:sz w:val="22"/>
          <w:szCs w:val="22"/>
        </w:rPr>
        <w:t xml:space="preserve">8.3. </w:t>
      </w:r>
      <w:r w:rsidRPr="00C92758">
        <w:rPr>
          <w:bCs/>
          <w:sz w:val="22"/>
          <w:szCs w:val="22"/>
        </w:rPr>
        <w:tab/>
        <w:t xml:space="preserve">В случае нарушения одной Стороной обязательств воздерживаться от запрещенных в данном разделе действий и (или) неполучения другой Стороной в установленный Договором срок подтверждения, что нарушение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</w:t>
      </w:r>
      <w:proofErr w:type="gramStart"/>
      <w:r w:rsidRPr="00C92758">
        <w:rPr>
          <w:bCs/>
          <w:sz w:val="22"/>
          <w:szCs w:val="22"/>
        </w:rPr>
        <w:t>был</w:t>
      </w:r>
      <w:proofErr w:type="gramEnd"/>
      <w:r w:rsidRPr="00C92758">
        <w:rPr>
          <w:bCs/>
          <w:sz w:val="22"/>
          <w:szCs w:val="22"/>
        </w:rPr>
        <w:t xml:space="preserve"> расторгнут Договор в соответствии с п. 8.2., вправе требовать возмещения реального ущерба, возникшего в результате такого расторжения.</w:t>
      </w:r>
    </w:p>
    <w:p w14:paraId="377A6A0B" w14:textId="77777777" w:rsidR="00410B9A" w:rsidRPr="00C92758" w:rsidRDefault="00410B9A" w:rsidP="00410B9A">
      <w:pPr>
        <w:tabs>
          <w:tab w:val="left" w:pos="993"/>
        </w:tabs>
        <w:jc w:val="both"/>
        <w:rPr>
          <w:sz w:val="22"/>
          <w:szCs w:val="22"/>
        </w:rPr>
      </w:pPr>
    </w:p>
    <w:p w14:paraId="6DA49FE0" w14:textId="77777777" w:rsidR="009548A8" w:rsidRPr="00C92758" w:rsidRDefault="009548A8" w:rsidP="008B6AC1">
      <w:pPr>
        <w:tabs>
          <w:tab w:val="left" w:pos="426"/>
        </w:tabs>
        <w:ind w:left="993"/>
        <w:jc w:val="both"/>
        <w:rPr>
          <w:sz w:val="22"/>
          <w:szCs w:val="22"/>
        </w:rPr>
      </w:pPr>
    </w:p>
    <w:p w14:paraId="5F96424B" w14:textId="059610D2" w:rsidR="002F2062" w:rsidRPr="00C92758" w:rsidRDefault="00410B9A" w:rsidP="00410B9A">
      <w:pPr>
        <w:spacing w:after="240"/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 xml:space="preserve">9. </w:t>
      </w:r>
      <w:r w:rsidR="002B1388" w:rsidRPr="00C92758">
        <w:rPr>
          <w:b/>
          <w:sz w:val="22"/>
          <w:szCs w:val="22"/>
        </w:rPr>
        <w:t>СРОК, ПОРЯДОК ИЗМЕНЕНИЯ И РАСТОРЖЕНИЯ</w:t>
      </w:r>
      <w:r w:rsidR="007F0940" w:rsidRPr="00C92758">
        <w:rPr>
          <w:b/>
          <w:sz w:val="22"/>
          <w:szCs w:val="22"/>
        </w:rPr>
        <w:t xml:space="preserve"> </w:t>
      </w:r>
      <w:r w:rsidR="009E543C" w:rsidRPr="00C92758">
        <w:rPr>
          <w:b/>
          <w:sz w:val="22"/>
          <w:szCs w:val="22"/>
        </w:rPr>
        <w:t>ДОГОВОРА</w:t>
      </w:r>
    </w:p>
    <w:p w14:paraId="227A2312" w14:textId="25EA041E" w:rsidR="009B4E11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9.1.</w:t>
      </w:r>
      <w:r w:rsidRPr="00C92758">
        <w:rPr>
          <w:sz w:val="22"/>
          <w:szCs w:val="22"/>
        </w:rPr>
        <w:tab/>
      </w:r>
      <w:r w:rsidR="009E543C" w:rsidRPr="00C92758">
        <w:rPr>
          <w:sz w:val="22"/>
          <w:szCs w:val="22"/>
        </w:rPr>
        <w:t>Договор</w:t>
      </w:r>
      <w:r w:rsidR="002A3E44" w:rsidRPr="00C92758">
        <w:rPr>
          <w:sz w:val="22"/>
          <w:szCs w:val="22"/>
        </w:rPr>
        <w:t xml:space="preserve"> вступает в силу </w:t>
      </w:r>
      <w:r w:rsidR="007360F1" w:rsidRPr="00C92758">
        <w:rPr>
          <w:sz w:val="22"/>
          <w:szCs w:val="22"/>
        </w:rPr>
        <w:t xml:space="preserve">с момента подписания </w:t>
      </w:r>
      <w:r w:rsidR="002A3E44" w:rsidRPr="00C92758">
        <w:rPr>
          <w:sz w:val="22"/>
          <w:szCs w:val="22"/>
        </w:rPr>
        <w:t>и</w:t>
      </w:r>
      <w:r w:rsidR="002C76A9" w:rsidRPr="00C92758">
        <w:rPr>
          <w:sz w:val="22"/>
          <w:szCs w:val="22"/>
        </w:rPr>
        <w:t xml:space="preserve"> действует до </w:t>
      </w:r>
      <w:r w:rsidR="009E543C" w:rsidRPr="00C92758">
        <w:rPr>
          <w:sz w:val="22"/>
          <w:szCs w:val="22"/>
        </w:rPr>
        <w:t>31.</w:t>
      </w:r>
      <w:r w:rsidR="005E1059" w:rsidRPr="00C92758">
        <w:rPr>
          <w:sz w:val="22"/>
          <w:szCs w:val="22"/>
        </w:rPr>
        <w:t>12.2026</w:t>
      </w:r>
      <w:r w:rsidR="009E543C" w:rsidRPr="00C92758">
        <w:rPr>
          <w:sz w:val="22"/>
          <w:szCs w:val="22"/>
        </w:rPr>
        <w:t xml:space="preserve"> г.</w:t>
      </w:r>
      <w:r w:rsidR="002A3E44" w:rsidRPr="00C92758">
        <w:rPr>
          <w:sz w:val="22"/>
          <w:szCs w:val="22"/>
        </w:rPr>
        <w:t>, а в части исполнения финансовых обязательств, до полного их исполнения Сторонами.</w:t>
      </w:r>
    </w:p>
    <w:p w14:paraId="42A02BA0" w14:textId="29FBB083" w:rsidR="002A3E44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9.2.</w:t>
      </w:r>
      <w:r w:rsidRPr="00C92758">
        <w:rPr>
          <w:sz w:val="22"/>
          <w:szCs w:val="22"/>
        </w:rPr>
        <w:tab/>
      </w:r>
      <w:proofErr w:type="gramStart"/>
      <w:r w:rsidR="009E543C" w:rsidRPr="00C92758">
        <w:rPr>
          <w:sz w:val="22"/>
          <w:szCs w:val="22"/>
        </w:rPr>
        <w:t>Договор</w:t>
      </w:r>
      <w:proofErr w:type="gramEnd"/>
      <w:r w:rsidR="002A3E44" w:rsidRPr="00C92758">
        <w:rPr>
          <w:sz w:val="22"/>
          <w:szCs w:val="22"/>
        </w:rPr>
        <w:t xml:space="preserve"> может быть расторгнут в следующих случаях:</w:t>
      </w:r>
    </w:p>
    <w:p w14:paraId="15B67AE9" w14:textId="77777777" w:rsidR="002A3E44" w:rsidRPr="00C92758" w:rsidRDefault="002A3E44" w:rsidP="00410B9A">
      <w:pPr>
        <w:numPr>
          <w:ilvl w:val="0"/>
          <w:numId w:val="3"/>
        </w:numPr>
        <w:tabs>
          <w:tab w:val="left" w:pos="-2552"/>
          <w:tab w:val="left" w:pos="-2127"/>
          <w:tab w:val="left" w:pos="567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по </w:t>
      </w:r>
      <w:r w:rsidR="00FE7FB8" w:rsidRPr="00C92758">
        <w:rPr>
          <w:sz w:val="22"/>
          <w:szCs w:val="22"/>
        </w:rPr>
        <w:t>соглашению</w:t>
      </w:r>
      <w:r w:rsidRPr="00C92758">
        <w:rPr>
          <w:sz w:val="22"/>
          <w:szCs w:val="22"/>
        </w:rPr>
        <w:t xml:space="preserve"> </w:t>
      </w:r>
      <w:r w:rsidR="009F6C76" w:rsidRPr="00C92758">
        <w:rPr>
          <w:sz w:val="22"/>
          <w:szCs w:val="22"/>
        </w:rPr>
        <w:t>С</w:t>
      </w:r>
      <w:r w:rsidRPr="00C92758">
        <w:rPr>
          <w:sz w:val="22"/>
          <w:szCs w:val="22"/>
        </w:rPr>
        <w:t xml:space="preserve">торон, путем заключения соответствующего соглашения о расторжении настоящего </w:t>
      </w:r>
      <w:r w:rsidR="009E543C" w:rsidRPr="00C92758">
        <w:rPr>
          <w:sz w:val="22"/>
          <w:szCs w:val="22"/>
        </w:rPr>
        <w:t>Договора</w:t>
      </w:r>
      <w:r w:rsidRPr="00C92758">
        <w:rPr>
          <w:sz w:val="22"/>
          <w:szCs w:val="22"/>
        </w:rPr>
        <w:t>;</w:t>
      </w:r>
    </w:p>
    <w:p w14:paraId="1495F1B2" w14:textId="77777777" w:rsidR="002A3E44" w:rsidRPr="00C92758" w:rsidRDefault="002A3E44" w:rsidP="00410B9A">
      <w:pPr>
        <w:numPr>
          <w:ilvl w:val="0"/>
          <w:numId w:val="3"/>
        </w:numPr>
        <w:tabs>
          <w:tab w:val="left" w:pos="-2552"/>
          <w:tab w:val="left" w:pos="-2127"/>
          <w:tab w:val="left" w:pos="567"/>
        </w:tabs>
        <w:ind w:left="0" w:firstLine="0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по </w:t>
      </w:r>
      <w:r w:rsidR="00FE7FB8" w:rsidRPr="00C92758">
        <w:rPr>
          <w:sz w:val="22"/>
          <w:szCs w:val="22"/>
        </w:rPr>
        <w:t>решению суда</w:t>
      </w:r>
      <w:r w:rsidRPr="00C92758">
        <w:rPr>
          <w:sz w:val="22"/>
          <w:szCs w:val="22"/>
        </w:rPr>
        <w:t>.</w:t>
      </w:r>
    </w:p>
    <w:p w14:paraId="57660437" w14:textId="37AF63B6" w:rsidR="00D87706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9.3.</w:t>
      </w:r>
      <w:r w:rsidRPr="00C92758">
        <w:rPr>
          <w:sz w:val="22"/>
          <w:szCs w:val="22"/>
        </w:rPr>
        <w:tab/>
      </w:r>
      <w:r w:rsidR="00D87706" w:rsidRPr="00C92758">
        <w:rPr>
          <w:sz w:val="22"/>
          <w:szCs w:val="22"/>
        </w:rPr>
        <w:t xml:space="preserve">При расторжении </w:t>
      </w:r>
      <w:r w:rsidR="009E543C" w:rsidRPr="00C92758">
        <w:rPr>
          <w:sz w:val="22"/>
          <w:szCs w:val="22"/>
        </w:rPr>
        <w:t>Договора</w:t>
      </w:r>
      <w:r w:rsidR="00D87706" w:rsidRPr="00C92758">
        <w:rPr>
          <w:sz w:val="22"/>
          <w:szCs w:val="22"/>
        </w:rPr>
        <w:t>, Сторона-инициатор расторжения обязуется предварительно направить в адрес другой Стороны письменной уведомление за 30 (тридцать) календарных дней до предполагаемой даты расторжения.</w:t>
      </w:r>
    </w:p>
    <w:p w14:paraId="7FBCA7EA" w14:textId="5E9119F4" w:rsidR="002A3E44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9.4.</w:t>
      </w:r>
      <w:r w:rsidRPr="00C92758">
        <w:rPr>
          <w:sz w:val="22"/>
          <w:szCs w:val="22"/>
        </w:rPr>
        <w:tab/>
      </w:r>
      <w:r w:rsidR="002A3E44" w:rsidRPr="00C92758">
        <w:rPr>
          <w:sz w:val="22"/>
          <w:szCs w:val="22"/>
        </w:rPr>
        <w:t xml:space="preserve">Изменения отдельных положений </w:t>
      </w:r>
      <w:r w:rsidR="009E543C" w:rsidRPr="00C92758">
        <w:rPr>
          <w:sz w:val="22"/>
          <w:szCs w:val="22"/>
        </w:rPr>
        <w:t>Договора</w:t>
      </w:r>
      <w:r w:rsidR="002A3E44" w:rsidRPr="00C92758">
        <w:rPr>
          <w:sz w:val="22"/>
          <w:szCs w:val="22"/>
        </w:rPr>
        <w:t xml:space="preserve"> оформляются дополнительным соглашением. Сторона, получившая предложения об изменении </w:t>
      </w:r>
      <w:r w:rsidR="009E543C" w:rsidRPr="00C92758">
        <w:rPr>
          <w:sz w:val="22"/>
          <w:szCs w:val="22"/>
        </w:rPr>
        <w:t>Договора</w:t>
      </w:r>
      <w:r w:rsidR="002A3E44" w:rsidRPr="00C92758">
        <w:rPr>
          <w:sz w:val="22"/>
          <w:szCs w:val="22"/>
        </w:rPr>
        <w:t xml:space="preserve">, обязана дать ответ другой стороне не позднее 10 (десяти) </w:t>
      </w:r>
      <w:r w:rsidR="009F6C76" w:rsidRPr="00C92758">
        <w:rPr>
          <w:sz w:val="22"/>
          <w:szCs w:val="22"/>
        </w:rPr>
        <w:t xml:space="preserve">рабочих </w:t>
      </w:r>
      <w:r w:rsidR="002A3E44" w:rsidRPr="00C92758">
        <w:rPr>
          <w:sz w:val="22"/>
          <w:szCs w:val="22"/>
        </w:rPr>
        <w:t>дней после получения предложения.</w:t>
      </w:r>
    </w:p>
    <w:p w14:paraId="0382B878" w14:textId="7F9D8180" w:rsidR="002A3E44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9.5.</w:t>
      </w:r>
      <w:r w:rsidRPr="00C92758">
        <w:rPr>
          <w:sz w:val="22"/>
          <w:szCs w:val="22"/>
        </w:rPr>
        <w:tab/>
      </w:r>
      <w:r w:rsidR="002A3E44" w:rsidRPr="00C92758">
        <w:rPr>
          <w:sz w:val="22"/>
          <w:szCs w:val="22"/>
        </w:rPr>
        <w:t xml:space="preserve">Все изменения и дополнения к настоящему </w:t>
      </w:r>
      <w:r w:rsidR="009E543C" w:rsidRPr="00C92758">
        <w:rPr>
          <w:sz w:val="22"/>
          <w:szCs w:val="22"/>
        </w:rPr>
        <w:t>Договору</w:t>
      </w:r>
      <w:r w:rsidR="002A3E44" w:rsidRPr="00C92758">
        <w:rPr>
          <w:sz w:val="22"/>
          <w:szCs w:val="22"/>
        </w:rPr>
        <w:t xml:space="preserve"> имеют силу, если они совершены в письменной форме и подписаны уполномоченными представителями обеих </w:t>
      </w:r>
      <w:r w:rsidR="009F6C76" w:rsidRPr="00C92758">
        <w:rPr>
          <w:sz w:val="22"/>
          <w:szCs w:val="22"/>
        </w:rPr>
        <w:t>С</w:t>
      </w:r>
      <w:r w:rsidR="002A3E44" w:rsidRPr="00C92758">
        <w:rPr>
          <w:sz w:val="22"/>
          <w:szCs w:val="22"/>
        </w:rPr>
        <w:t>торон.</w:t>
      </w:r>
    </w:p>
    <w:p w14:paraId="48EB7BD4" w14:textId="587DFFDD" w:rsidR="00766934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9.6.</w:t>
      </w:r>
      <w:r w:rsidRPr="00C92758">
        <w:rPr>
          <w:sz w:val="22"/>
          <w:szCs w:val="22"/>
        </w:rPr>
        <w:tab/>
      </w:r>
      <w:r w:rsidR="002A3E44" w:rsidRPr="00C92758">
        <w:rPr>
          <w:sz w:val="22"/>
          <w:szCs w:val="22"/>
        </w:rPr>
        <w:t>Стороны обязаны в тече</w:t>
      </w:r>
      <w:r w:rsidR="00A34CA5" w:rsidRPr="00C92758">
        <w:rPr>
          <w:sz w:val="22"/>
          <w:szCs w:val="22"/>
        </w:rPr>
        <w:t xml:space="preserve">ние 5 (пяти) </w:t>
      </w:r>
      <w:r w:rsidR="009F6C76" w:rsidRPr="00C92758">
        <w:rPr>
          <w:sz w:val="22"/>
          <w:szCs w:val="22"/>
        </w:rPr>
        <w:t xml:space="preserve">рабочих </w:t>
      </w:r>
      <w:r w:rsidR="00A34CA5" w:rsidRPr="00C92758">
        <w:rPr>
          <w:sz w:val="22"/>
          <w:szCs w:val="22"/>
        </w:rPr>
        <w:t xml:space="preserve">дней сообщать друг </w:t>
      </w:r>
      <w:r w:rsidR="002A3E44" w:rsidRPr="00C92758">
        <w:rPr>
          <w:sz w:val="22"/>
          <w:szCs w:val="22"/>
        </w:rPr>
        <w:t>другу об изменении своего адреса, телефонов, банковских реквизитов, наименовании, окончании производственной деятельности.</w:t>
      </w:r>
    </w:p>
    <w:p w14:paraId="0CFA629D" w14:textId="74CD9E91" w:rsidR="00252C34" w:rsidRPr="00C92758" w:rsidRDefault="00410B9A" w:rsidP="00410B9A">
      <w:pPr>
        <w:spacing w:after="240"/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>10.</w:t>
      </w:r>
      <w:r w:rsidRPr="00C92758">
        <w:rPr>
          <w:b/>
          <w:sz w:val="22"/>
          <w:szCs w:val="22"/>
        </w:rPr>
        <w:tab/>
      </w:r>
      <w:r w:rsidR="002B1388" w:rsidRPr="00C92758">
        <w:rPr>
          <w:b/>
          <w:sz w:val="22"/>
          <w:szCs w:val="22"/>
        </w:rPr>
        <w:t>ПРОЧИЕ УСЛОВИЯ</w:t>
      </w:r>
    </w:p>
    <w:p w14:paraId="7CA5D867" w14:textId="0F49265A" w:rsidR="002C76A9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10.1.</w:t>
      </w:r>
      <w:r w:rsidRPr="00C92758">
        <w:rPr>
          <w:sz w:val="22"/>
          <w:szCs w:val="22"/>
        </w:rPr>
        <w:tab/>
      </w:r>
      <w:r w:rsidR="002C76A9" w:rsidRPr="00C92758">
        <w:rPr>
          <w:sz w:val="22"/>
          <w:szCs w:val="22"/>
        </w:rPr>
        <w:t xml:space="preserve">Ни одна Сторона не имеет право поручить исполнение своих обязательств </w:t>
      </w:r>
      <w:r w:rsidR="007F0940" w:rsidRPr="00C92758">
        <w:rPr>
          <w:sz w:val="22"/>
          <w:szCs w:val="22"/>
        </w:rPr>
        <w:t>по-настоящему</w:t>
      </w:r>
      <w:r w:rsidR="002C76A9" w:rsidRPr="00C92758">
        <w:rPr>
          <w:sz w:val="22"/>
          <w:szCs w:val="22"/>
        </w:rPr>
        <w:t xml:space="preserve"> </w:t>
      </w:r>
      <w:r w:rsidR="009E543C" w:rsidRPr="00C92758">
        <w:rPr>
          <w:sz w:val="22"/>
          <w:szCs w:val="22"/>
        </w:rPr>
        <w:t>Договору</w:t>
      </w:r>
      <w:r w:rsidR="002C76A9" w:rsidRPr="00C92758">
        <w:rPr>
          <w:sz w:val="22"/>
          <w:szCs w:val="22"/>
        </w:rPr>
        <w:t xml:space="preserve"> третьему лицу и/или переуступить право требования долга третьему лицу.</w:t>
      </w:r>
    </w:p>
    <w:p w14:paraId="016BF08A" w14:textId="0450FFF9" w:rsidR="00D57122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10.2.</w:t>
      </w:r>
      <w:r w:rsidRPr="00C92758">
        <w:rPr>
          <w:sz w:val="22"/>
          <w:szCs w:val="22"/>
        </w:rPr>
        <w:tab/>
      </w:r>
      <w:r w:rsidR="005004B1" w:rsidRPr="00C92758">
        <w:rPr>
          <w:sz w:val="22"/>
          <w:szCs w:val="22"/>
        </w:rPr>
        <w:t xml:space="preserve">Стороны пришли к соглашению о применении факсимильной формы связи, </w:t>
      </w:r>
      <w:r w:rsidR="00835EBB" w:rsidRPr="00C92758">
        <w:rPr>
          <w:sz w:val="22"/>
          <w:szCs w:val="22"/>
        </w:rPr>
        <w:t xml:space="preserve">использованию системы документооборота (ЭДО), </w:t>
      </w:r>
      <w:r w:rsidR="005004B1" w:rsidRPr="00C92758">
        <w:rPr>
          <w:sz w:val="22"/>
          <w:szCs w:val="22"/>
        </w:rPr>
        <w:t xml:space="preserve">электронной почты (пересылка </w:t>
      </w:r>
      <w:proofErr w:type="gramStart"/>
      <w:r w:rsidR="005004B1" w:rsidRPr="00C92758">
        <w:rPr>
          <w:sz w:val="22"/>
          <w:szCs w:val="22"/>
        </w:rPr>
        <w:t>скан-копий</w:t>
      </w:r>
      <w:proofErr w:type="gramEnd"/>
      <w:r w:rsidR="005004B1" w:rsidRPr="00C92758">
        <w:rPr>
          <w:sz w:val="22"/>
          <w:szCs w:val="22"/>
        </w:rPr>
        <w:t xml:space="preserve"> документов), для передачи документов и сообщений, как в момент заключения настоящего </w:t>
      </w:r>
      <w:r w:rsidR="009E543C" w:rsidRPr="00C92758">
        <w:rPr>
          <w:sz w:val="22"/>
          <w:szCs w:val="22"/>
        </w:rPr>
        <w:t>Договора</w:t>
      </w:r>
      <w:r w:rsidR="005004B1" w:rsidRPr="00C92758">
        <w:rPr>
          <w:sz w:val="22"/>
          <w:szCs w:val="22"/>
        </w:rPr>
        <w:t>, так и в период е</w:t>
      </w:r>
      <w:r w:rsidR="000B665D" w:rsidRPr="00C92758">
        <w:rPr>
          <w:sz w:val="22"/>
          <w:szCs w:val="22"/>
        </w:rPr>
        <w:t xml:space="preserve">го исполнения. Стороны признают, что </w:t>
      </w:r>
      <w:r w:rsidR="005004B1" w:rsidRPr="00C92758">
        <w:rPr>
          <w:sz w:val="22"/>
          <w:szCs w:val="22"/>
        </w:rPr>
        <w:t xml:space="preserve">документы, </w:t>
      </w:r>
      <w:r w:rsidR="00600190" w:rsidRPr="00C92758">
        <w:rPr>
          <w:sz w:val="22"/>
          <w:szCs w:val="22"/>
        </w:rPr>
        <w:t xml:space="preserve">подписанные по ЭДО и </w:t>
      </w:r>
      <w:r w:rsidR="005004B1" w:rsidRPr="00C92758">
        <w:rPr>
          <w:sz w:val="22"/>
          <w:szCs w:val="22"/>
        </w:rPr>
        <w:t xml:space="preserve">переданные посредством </w:t>
      </w:r>
      <w:r w:rsidR="00600190" w:rsidRPr="00C92758">
        <w:rPr>
          <w:sz w:val="22"/>
          <w:szCs w:val="22"/>
        </w:rPr>
        <w:t>ЭДО</w:t>
      </w:r>
      <w:r w:rsidR="007B3D70" w:rsidRPr="00C92758">
        <w:rPr>
          <w:sz w:val="22"/>
          <w:szCs w:val="22"/>
        </w:rPr>
        <w:t xml:space="preserve"> приравниваются к оригиналам</w:t>
      </w:r>
      <w:r w:rsidR="00600190" w:rsidRPr="00C92758">
        <w:rPr>
          <w:sz w:val="22"/>
          <w:szCs w:val="22"/>
        </w:rPr>
        <w:t>,</w:t>
      </w:r>
      <w:r w:rsidR="005004B1" w:rsidRPr="00C92758">
        <w:rPr>
          <w:sz w:val="22"/>
          <w:szCs w:val="22"/>
        </w:rPr>
        <w:t xml:space="preserve"> </w:t>
      </w:r>
      <w:r w:rsidR="007B3D70" w:rsidRPr="00C92758">
        <w:rPr>
          <w:sz w:val="22"/>
          <w:szCs w:val="22"/>
        </w:rPr>
        <w:t>а документы</w:t>
      </w:r>
      <w:r w:rsidR="00C16E09" w:rsidRPr="00C92758">
        <w:rPr>
          <w:sz w:val="22"/>
          <w:szCs w:val="22"/>
        </w:rPr>
        <w:t>,</w:t>
      </w:r>
      <w:r w:rsidR="007B3D70" w:rsidRPr="00C92758">
        <w:rPr>
          <w:sz w:val="22"/>
          <w:szCs w:val="22"/>
        </w:rPr>
        <w:t xml:space="preserve"> подписанные и переданные посредством </w:t>
      </w:r>
      <w:r w:rsidR="005004B1" w:rsidRPr="00C92758">
        <w:rPr>
          <w:sz w:val="22"/>
          <w:szCs w:val="22"/>
        </w:rPr>
        <w:t xml:space="preserve">электронной почты (пересылка </w:t>
      </w:r>
      <w:proofErr w:type="gramStart"/>
      <w:r w:rsidR="005004B1" w:rsidRPr="00C92758">
        <w:rPr>
          <w:sz w:val="22"/>
          <w:szCs w:val="22"/>
        </w:rPr>
        <w:t>скан-копий</w:t>
      </w:r>
      <w:proofErr w:type="gramEnd"/>
      <w:r w:rsidR="005004B1" w:rsidRPr="00C92758">
        <w:rPr>
          <w:sz w:val="22"/>
          <w:szCs w:val="22"/>
        </w:rPr>
        <w:t xml:space="preserve"> документов) юридически эквивалентными оригиналам этих документов до момента замены копий оригиналами.</w:t>
      </w:r>
    </w:p>
    <w:p w14:paraId="045E4988" w14:textId="77777777" w:rsidR="00410B9A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10.3.</w:t>
      </w:r>
      <w:r w:rsidRPr="00C92758">
        <w:rPr>
          <w:sz w:val="22"/>
          <w:szCs w:val="22"/>
        </w:rPr>
        <w:tab/>
      </w:r>
      <w:r w:rsidR="008D6047" w:rsidRPr="00C92758">
        <w:rPr>
          <w:sz w:val="22"/>
          <w:szCs w:val="22"/>
        </w:rPr>
        <w:t>Стороны пришли к соглашению о применении ЭДО в качестве приоритетного способа подписания и передачи документов. Использование факсимильной формы связи и/или электронной почты допускается ввиду отсутствия технической возможности/подключения к ЭДО.</w:t>
      </w:r>
    </w:p>
    <w:p w14:paraId="4AEFC472" w14:textId="61AF7268" w:rsidR="005004B1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10.4.</w:t>
      </w:r>
      <w:r w:rsidRPr="00C92758">
        <w:rPr>
          <w:sz w:val="22"/>
          <w:szCs w:val="22"/>
        </w:rPr>
        <w:tab/>
      </w:r>
      <w:r w:rsidR="005004B1" w:rsidRPr="00C92758">
        <w:rPr>
          <w:sz w:val="22"/>
          <w:szCs w:val="22"/>
        </w:rPr>
        <w:t xml:space="preserve">Настоящий </w:t>
      </w:r>
      <w:r w:rsidR="009E543C" w:rsidRPr="00C92758">
        <w:rPr>
          <w:sz w:val="22"/>
          <w:szCs w:val="22"/>
        </w:rPr>
        <w:t>Договор</w:t>
      </w:r>
      <w:r w:rsidR="005004B1" w:rsidRPr="00C92758">
        <w:rPr>
          <w:sz w:val="22"/>
          <w:szCs w:val="22"/>
        </w:rPr>
        <w:t xml:space="preserve"> составлен в 2-х экземплярах по одному для каждой из Сторон, имеющих равную юридическую силу.</w:t>
      </w:r>
    </w:p>
    <w:p w14:paraId="6B50211E" w14:textId="22C4F5CC" w:rsidR="004122A7" w:rsidRPr="00C92758" w:rsidRDefault="00410B9A" w:rsidP="00410B9A">
      <w:pPr>
        <w:tabs>
          <w:tab w:val="left" w:pos="567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10.5.</w:t>
      </w:r>
      <w:r w:rsidRPr="00C92758">
        <w:rPr>
          <w:sz w:val="22"/>
          <w:szCs w:val="22"/>
        </w:rPr>
        <w:tab/>
      </w:r>
      <w:r w:rsidR="004122A7" w:rsidRPr="00C92758">
        <w:rPr>
          <w:sz w:val="22"/>
          <w:szCs w:val="22"/>
        </w:rPr>
        <w:t xml:space="preserve">Приложения к </w:t>
      </w:r>
      <w:r w:rsidR="009E543C" w:rsidRPr="00C92758">
        <w:rPr>
          <w:sz w:val="22"/>
          <w:szCs w:val="22"/>
        </w:rPr>
        <w:t>Договору</w:t>
      </w:r>
      <w:r w:rsidR="004122A7" w:rsidRPr="00C92758">
        <w:rPr>
          <w:sz w:val="22"/>
          <w:szCs w:val="22"/>
        </w:rPr>
        <w:t>:</w:t>
      </w:r>
    </w:p>
    <w:p w14:paraId="7C135A01" w14:textId="77777777" w:rsidR="004B7E4A" w:rsidRPr="00C92758" w:rsidRDefault="004B7E4A" w:rsidP="004B7E4A">
      <w:pPr>
        <w:tabs>
          <w:tab w:val="left" w:pos="284"/>
        </w:tabs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</w:r>
      <w:r w:rsidRPr="00C92758">
        <w:rPr>
          <w:i/>
          <w:sz w:val="22"/>
          <w:szCs w:val="22"/>
        </w:rPr>
        <w:t>Приложение №</w:t>
      </w:r>
      <w:r w:rsidR="008D6047" w:rsidRPr="00C92758">
        <w:rPr>
          <w:i/>
          <w:sz w:val="22"/>
          <w:szCs w:val="22"/>
        </w:rPr>
        <w:t xml:space="preserve"> </w:t>
      </w:r>
      <w:r w:rsidRPr="00C92758">
        <w:rPr>
          <w:i/>
          <w:sz w:val="22"/>
          <w:szCs w:val="22"/>
        </w:rPr>
        <w:t>1 – Описание предмета закупки;</w:t>
      </w:r>
    </w:p>
    <w:p w14:paraId="0D70DDF7" w14:textId="77777777" w:rsidR="004122A7" w:rsidRPr="00C92758" w:rsidRDefault="00AF5860" w:rsidP="004B7E4A">
      <w:pPr>
        <w:tabs>
          <w:tab w:val="left" w:pos="284"/>
          <w:tab w:val="left" w:pos="567"/>
        </w:tabs>
        <w:jc w:val="both"/>
        <w:rPr>
          <w:i/>
          <w:sz w:val="22"/>
          <w:szCs w:val="22"/>
        </w:rPr>
      </w:pPr>
      <w:r w:rsidRPr="00C92758">
        <w:rPr>
          <w:i/>
          <w:sz w:val="22"/>
          <w:szCs w:val="22"/>
        </w:rPr>
        <w:t>-</w:t>
      </w:r>
      <w:r w:rsidR="004B7E4A" w:rsidRPr="00C92758">
        <w:rPr>
          <w:i/>
          <w:sz w:val="22"/>
          <w:szCs w:val="22"/>
        </w:rPr>
        <w:tab/>
      </w:r>
      <w:r w:rsidR="004122A7" w:rsidRPr="00C92758">
        <w:rPr>
          <w:i/>
          <w:sz w:val="22"/>
          <w:szCs w:val="22"/>
        </w:rPr>
        <w:t xml:space="preserve">Приложение № </w:t>
      </w:r>
      <w:r w:rsidR="004B7E4A" w:rsidRPr="00C92758">
        <w:rPr>
          <w:i/>
          <w:sz w:val="22"/>
          <w:szCs w:val="22"/>
        </w:rPr>
        <w:t xml:space="preserve">2 </w:t>
      </w:r>
      <w:r w:rsidR="004122A7" w:rsidRPr="00C92758">
        <w:rPr>
          <w:i/>
          <w:sz w:val="22"/>
          <w:szCs w:val="22"/>
        </w:rPr>
        <w:t>–</w:t>
      </w:r>
      <w:r w:rsidR="00EB79E8" w:rsidRPr="00C92758">
        <w:rPr>
          <w:i/>
          <w:sz w:val="22"/>
          <w:szCs w:val="22"/>
        </w:rPr>
        <w:t>Спецификаци</w:t>
      </w:r>
      <w:r w:rsidR="00BD38E2" w:rsidRPr="00C92758">
        <w:rPr>
          <w:i/>
          <w:sz w:val="22"/>
          <w:szCs w:val="22"/>
        </w:rPr>
        <w:t>я</w:t>
      </w:r>
      <w:r w:rsidR="008D6047" w:rsidRPr="00C92758">
        <w:rPr>
          <w:i/>
          <w:sz w:val="22"/>
          <w:szCs w:val="22"/>
        </w:rPr>
        <w:t xml:space="preserve"> цен.</w:t>
      </w:r>
    </w:p>
    <w:p w14:paraId="3DFFFB1D" w14:textId="77777777" w:rsidR="00252C34" w:rsidRPr="00C92758" w:rsidRDefault="00252C34" w:rsidP="008B6AC1">
      <w:pPr>
        <w:tabs>
          <w:tab w:val="left" w:pos="426"/>
        </w:tabs>
        <w:ind w:left="360" w:firstLine="567"/>
        <w:jc w:val="both"/>
        <w:rPr>
          <w:sz w:val="22"/>
          <w:szCs w:val="22"/>
        </w:rPr>
      </w:pPr>
    </w:p>
    <w:p w14:paraId="20514BB9" w14:textId="791649CE" w:rsidR="002F2062" w:rsidRPr="00C92758" w:rsidRDefault="00410B9A" w:rsidP="00410B9A">
      <w:pPr>
        <w:spacing w:line="480" w:lineRule="auto"/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>11.</w:t>
      </w:r>
      <w:r w:rsidRPr="00C92758">
        <w:rPr>
          <w:b/>
          <w:sz w:val="22"/>
          <w:szCs w:val="22"/>
        </w:rPr>
        <w:tab/>
      </w:r>
      <w:r w:rsidR="00586D73" w:rsidRPr="00C92758">
        <w:rPr>
          <w:b/>
          <w:sz w:val="22"/>
          <w:szCs w:val="22"/>
        </w:rPr>
        <w:t>РЕКВИЗИТЫ И ПОДПИСИ СТОРОН</w:t>
      </w:r>
    </w:p>
    <w:tbl>
      <w:tblPr>
        <w:tblW w:w="4982" w:type="pct"/>
        <w:tblInd w:w="33" w:type="dxa"/>
        <w:tblLook w:val="04A0" w:firstRow="1" w:lastRow="0" w:firstColumn="1" w:lastColumn="0" w:noHBand="0" w:noVBand="1"/>
      </w:tblPr>
      <w:tblGrid>
        <w:gridCol w:w="4900"/>
        <w:gridCol w:w="4409"/>
      </w:tblGrid>
      <w:tr w:rsidR="002046FD" w:rsidRPr="00C92758" w14:paraId="14D097E1" w14:textId="77777777" w:rsidTr="00615DEA">
        <w:tc>
          <w:tcPr>
            <w:tcW w:w="2632" w:type="pct"/>
          </w:tcPr>
          <w:p w14:paraId="69D2B6EB" w14:textId="77777777" w:rsidR="002046FD" w:rsidRPr="00C92758" w:rsidRDefault="00FB71C3" w:rsidP="006D4D77">
            <w:pPr>
              <w:pStyle w:val="afe"/>
              <w:tabs>
                <w:tab w:val="left" w:pos="426"/>
              </w:tabs>
              <w:spacing w:after="0"/>
              <w:outlineLvl w:val="0"/>
              <w:rPr>
                <w:sz w:val="22"/>
                <w:szCs w:val="22"/>
              </w:rPr>
            </w:pPr>
            <w:r w:rsidRPr="00C92758">
              <w:rPr>
                <w:b/>
                <w:sz w:val="23"/>
                <w:szCs w:val="23"/>
              </w:rPr>
              <w:t>Лицензиат</w:t>
            </w:r>
            <w:r w:rsidR="002046FD" w:rsidRPr="00C9275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368" w:type="pct"/>
          </w:tcPr>
          <w:p w14:paraId="53C056D9" w14:textId="77777777" w:rsidR="002046FD" w:rsidRPr="00C92758" w:rsidRDefault="00FB71C3" w:rsidP="006D4D77">
            <w:pPr>
              <w:pStyle w:val="afe"/>
              <w:tabs>
                <w:tab w:val="left" w:pos="426"/>
              </w:tabs>
              <w:spacing w:after="0"/>
              <w:outlineLvl w:val="0"/>
              <w:rPr>
                <w:sz w:val="22"/>
                <w:szCs w:val="22"/>
              </w:rPr>
            </w:pPr>
            <w:r w:rsidRPr="00C92758">
              <w:rPr>
                <w:b/>
                <w:sz w:val="23"/>
                <w:szCs w:val="23"/>
              </w:rPr>
              <w:t>Сублицензиат</w:t>
            </w:r>
            <w:r w:rsidR="002046FD" w:rsidRPr="00C92758">
              <w:rPr>
                <w:b/>
                <w:sz w:val="23"/>
                <w:szCs w:val="23"/>
              </w:rPr>
              <w:t>:</w:t>
            </w:r>
          </w:p>
        </w:tc>
      </w:tr>
      <w:tr w:rsidR="002046FD" w:rsidRPr="00C92758" w14:paraId="17569DFC" w14:textId="77777777" w:rsidTr="00615DEA">
        <w:tc>
          <w:tcPr>
            <w:tcW w:w="2632" w:type="pct"/>
            <w:hideMark/>
          </w:tcPr>
          <w:p w14:paraId="215F4C6F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Акционерное общество «Центр автоматизации государственных учреждений»</w:t>
            </w:r>
          </w:p>
        </w:tc>
        <w:tc>
          <w:tcPr>
            <w:tcW w:w="2368" w:type="pct"/>
          </w:tcPr>
          <w:p w14:paraId="600412EB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Федеральное государственное бюджетное учреждение науки Институт молекулярной и клеточной биологии Сибирского отделения Российской академии наук (ИМКБ СО РАН)</w:t>
            </w:r>
          </w:p>
        </w:tc>
      </w:tr>
      <w:tr w:rsidR="002046FD" w:rsidRPr="00C92758" w14:paraId="3AAB95A9" w14:textId="77777777" w:rsidTr="00615DEA">
        <w:tc>
          <w:tcPr>
            <w:tcW w:w="2632" w:type="pct"/>
          </w:tcPr>
          <w:p w14:paraId="70F79380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spellStart"/>
            <w:r w:rsidRPr="00C92758">
              <w:rPr>
                <w:sz w:val="22"/>
                <w:szCs w:val="22"/>
              </w:rPr>
              <w:t>Юр.адрес</w:t>
            </w:r>
            <w:proofErr w:type="spellEnd"/>
            <w:r w:rsidRPr="00C92758">
              <w:rPr>
                <w:sz w:val="22"/>
                <w:szCs w:val="22"/>
              </w:rPr>
              <w:t xml:space="preserve">: 630090, Новосибирская </w:t>
            </w:r>
            <w:proofErr w:type="spellStart"/>
            <w:r w:rsidRPr="00C92758">
              <w:rPr>
                <w:sz w:val="22"/>
                <w:szCs w:val="22"/>
              </w:rPr>
              <w:t>обл</w:t>
            </w:r>
            <w:proofErr w:type="spellEnd"/>
            <w:r w:rsidRPr="00C92758">
              <w:rPr>
                <w:sz w:val="22"/>
                <w:szCs w:val="22"/>
              </w:rPr>
              <w:t xml:space="preserve">, Новосибирск г, Николаева </w:t>
            </w:r>
            <w:proofErr w:type="spellStart"/>
            <w:r w:rsidRPr="00C92758">
              <w:rPr>
                <w:sz w:val="22"/>
                <w:szCs w:val="22"/>
              </w:rPr>
              <w:t>ул</w:t>
            </w:r>
            <w:proofErr w:type="spellEnd"/>
            <w:r w:rsidRPr="00C92758">
              <w:rPr>
                <w:sz w:val="22"/>
                <w:szCs w:val="22"/>
              </w:rPr>
              <w:t>, дом № 11/5, Сектор А1, Крыло</w:t>
            </w:r>
            <w:proofErr w:type="gramStart"/>
            <w:r w:rsidRPr="00C92758">
              <w:rPr>
                <w:sz w:val="22"/>
                <w:szCs w:val="22"/>
              </w:rPr>
              <w:t xml:space="preserve"> А</w:t>
            </w:r>
            <w:proofErr w:type="gramEnd"/>
            <w:r w:rsidRPr="00C92758">
              <w:rPr>
                <w:sz w:val="22"/>
                <w:szCs w:val="22"/>
              </w:rPr>
              <w:t>, Этаж 3</w:t>
            </w:r>
          </w:p>
          <w:p w14:paraId="64E2963A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ИНН/КПП 5408025177/540801001</w:t>
            </w:r>
          </w:p>
          <w:p w14:paraId="63AA0B4E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gramStart"/>
            <w:r w:rsidRPr="00C92758">
              <w:rPr>
                <w:sz w:val="22"/>
                <w:szCs w:val="22"/>
              </w:rPr>
              <w:t>р</w:t>
            </w:r>
            <w:proofErr w:type="gramEnd"/>
            <w:r w:rsidRPr="00C92758">
              <w:rPr>
                <w:sz w:val="22"/>
                <w:szCs w:val="22"/>
              </w:rPr>
              <w:t>/с 40702810444050046459</w:t>
            </w:r>
          </w:p>
          <w:p w14:paraId="0D80A02E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СИБИРСКИЙ БАНК ПАО СБЕРБАНК</w:t>
            </w:r>
          </w:p>
          <w:p w14:paraId="1A8DCD52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БИК 045004641</w:t>
            </w:r>
          </w:p>
          <w:p w14:paraId="4D0A76A4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к/с 30101810500000000641</w:t>
            </w:r>
          </w:p>
        </w:tc>
        <w:tc>
          <w:tcPr>
            <w:tcW w:w="2368" w:type="pct"/>
          </w:tcPr>
          <w:p w14:paraId="25763FBB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spellStart"/>
            <w:r w:rsidRPr="00C92758">
              <w:rPr>
                <w:sz w:val="22"/>
                <w:szCs w:val="22"/>
              </w:rPr>
              <w:t>Юр</w:t>
            </w:r>
            <w:proofErr w:type="gramStart"/>
            <w:r w:rsidRPr="00C92758">
              <w:rPr>
                <w:sz w:val="22"/>
                <w:szCs w:val="22"/>
              </w:rPr>
              <w:t>.а</w:t>
            </w:r>
            <w:proofErr w:type="gramEnd"/>
            <w:r w:rsidRPr="00C92758">
              <w:rPr>
                <w:sz w:val="22"/>
                <w:szCs w:val="22"/>
              </w:rPr>
              <w:t>дрес</w:t>
            </w:r>
            <w:proofErr w:type="spellEnd"/>
            <w:r w:rsidRPr="00C92758">
              <w:rPr>
                <w:sz w:val="22"/>
                <w:szCs w:val="22"/>
              </w:rPr>
              <w:t xml:space="preserve">: 630090, Новосибирская область, г Новосибирск, </w:t>
            </w:r>
            <w:proofErr w:type="spellStart"/>
            <w:r w:rsidRPr="00C92758">
              <w:rPr>
                <w:sz w:val="22"/>
                <w:szCs w:val="22"/>
              </w:rPr>
              <w:t>пр-кт</w:t>
            </w:r>
            <w:proofErr w:type="spellEnd"/>
            <w:r w:rsidRPr="00C92758">
              <w:rPr>
                <w:sz w:val="22"/>
                <w:szCs w:val="22"/>
              </w:rPr>
              <w:t xml:space="preserve"> Академика Лаврентьева, д. 8/2</w:t>
            </w:r>
          </w:p>
          <w:p w14:paraId="4477ADB8" w14:textId="77777777" w:rsidR="002046FD" w:rsidRPr="00C92758" w:rsidRDefault="009E543C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ИНН/КПП 5408291757/540801001</w:t>
            </w:r>
          </w:p>
          <w:p w14:paraId="055B951F" w14:textId="77777777" w:rsidR="00B86784" w:rsidRPr="00C92758" w:rsidRDefault="00B86784" w:rsidP="00B86784">
            <w:pPr>
              <w:keepNext/>
              <w:keepLines/>
              <w:shd w:val="clear" w:color="auto" w:fill="FFFFFF"/>
            </w:pPr>
            <w:r w:rsidRPr="00C92758">
              <w:t xml:space="preserve">УФК по Новосибирской области (ИМКБ СО РАН </w:t>
            </w:r>
            <w:proofErr w:type="gramStart"/>
            <w:r w:rsidRPr="00C92758">
              <w:t>л</w:t>
            </w:r>
            <w:proofErr w:type="gramEnd"/>
            <w:r w:rsidRPr="00C92758">
              <w:t>/с 20516Ц19040)</w:t>
            </w:r>
          </w:p>
          <w:p w14:paraId="3E503BF1" w14:textId="77777777" w:rsidR="002046FD" w:rsidRPr="00C92758" w:rsidRDefault="009E543C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gramStart"/>
            <w:r w:rsidRPr="00C92758">
              <w:rPr>
                <w:sz w:val="22"/>
                <w:szCs w:val="22"/>
              </w:rPr>
              <w:t>р</w:t>
            </w:r>
            <w:proofErr w:type="gramEnd"/>
            <w:r w:rsidRPr="00C92758">
              <w:rPr>
                <w:sz w:val="22"/>
                <w:szCs w:val="22"/>
              </w:rPr>
              <w:t>/с 03214643000000015100</w:t>
            </w:r>
          </w:p>
          <w:p w14:paraId="27186D0F" w14:textId="2DC96B4F" w:rsidR="002046FD" w:rsidRPr="00C92758" w:rsidRDefault="009E543C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ОКЦ № 1 Сиб</w:t>
            </w:r>
            <w:r w:rsidR="00B86784" w:rsidRPr="00C92758">
              <w:rPr>
                <w:sz w:val="22"/>
                <w:szCs w:val="22"/>
              </w:rPr>
              <w:t xml:space="preserve">ирского </w:t>
            </w:r>
            <w:r w:rsidRPr="00C92758">
              <w:rPr>
                <w:sz w:val="22"/>
                <w:szCs w:val="22"/>
              </w:rPr>
              <w:t>ГУ Банка России //УФК по Новосибирской области</w:t>
            </w:r>
            <w:r w:rsidR="00B86784" w:rsidRPr="00C92758">
              <w:rPr>
                <w:sz w:val="22"/>
                <w:szCs w:val="22"/>
              </w:rPr>
              <w:t xml:space="preserve"> </w:t>
            </w:r>
          </w:p>
          <w:p w14:paraId="31FC6186" w14:textId="77777777" w:rsidR="002046FD" w:rsidRPr="00C92758" w:rsidRDefault="009E543C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БИК 015004950</w:t>
            </w:r>
          </w:p>
          <w:p w14:paraId="6F1CB07D" w14:textId="7277F4F3" w:rsidR="005E1059" w:rsidRPr="00C92758" w:rsidRDefault="005E1059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t>ЕКС 40102810445370000043</w:t>
            </w:r>
          </w:p>
        </w:tc>
      </w:tr>
      <w:tr w:rsidR="002046FD" w:rsidRPr="00C92758" w14:paraId="1F3582F7" w14:textId="77777777" w:rsidTr="00615DEA">
        <w:tc>
          <w:tcPr>
            <w:tcW w:w="2632" w:type="pct"/>
          </w:tcPr>
          <w:p w14:paraId="63993DBF" w14:textId="77777777" w:rsidR="002046FD" w:rsidRPr="00C92758" w:rsidRDefault="002046FD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  <w:p w14:paraId="7E364609" w14:textId="77777777" w:rsidR="002046FD" w:rsidRPr="00C92758" w:rsidRDefault="002046FD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 xml:space="preserve">_________________ / </w:t>
            </w:r>
            <w:r w:rsidR="009E543C" w:rsidRPr="00C92758">
              <w:rPr>
                <w:sz w:val="22"/>
                <w:szCs w:val="22"/>
              </w:rPr>
              <w:t>Плетнева Т.А.</w:t>
            </w:r>
            <w:r w:rsidRPr="00C92758">
              <w:rPr>
                <w:sz w:val="22"/>
                <w:szCs w:val="22"/>
              </w:rPr>
              <w:t>/</w:t>
            </w:r>
          </w:p>
          <w:p w14:paraId="0329B62B" w14:textId="4D357599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.</w:t>
            </w:r>
          </w:p>
        </w:tc>
        <w:tc>
          <w:tcPr>
            <w:tcW w:w="2368" w:type="pct"/>
          </w:tcPr>
          <w:p w14:paraId="723E3C80" w14:textId="77777777" w:rsidR="002046FD" w:rsidRPr="00C92758" w:rsidRDefault="002046FD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  <w:p w14:paraId="24B36134" w14:textId="77777777" w:rsidR="002046FD" w:rsidRPr="00C92758" w:rsidRDefault="002046FD" w:rsidP="007F60C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 xml:space="preserve">______________ / </w:t>
            </w:r>
            <w:r w:rsidR="009E543C" w:rsidRPr="00C92758">
              <w:rPr>
                <w:sz w:val="22"/>
                <w:szCs w:val="22"/>
              </w:rPr>
              <w:t>Демаков С. А.</w:t>
            </w:r>
            <w:r w:rsidRPr="00C92758">
              <w:rPr>
                <w:sz w:val="22"/>
                <w:szCs w:val="22"/>
              </w:rPr>
              <w:t>/</w:t>
            </w:r>
          </w:p>
          <w:p w14:paraId="10A4D96A" w14:textId="16ED5F80" w:rsidR="002046FD" w:rsidRPr="00C92758" w:rsidRDefault="002046FD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</w:tc>
      </w:tr>
    </w:tbl>
    <w:p w14:paraId="62EDEDD5" w14:textId="77777777" w:rsidR="002046FD" w:rsidRPr="00C92758" w:rsidRDefault="002046FD" w:rsidP="002046FD">
      <w:pPr>
        <w:pStyle w:val="23"/>
        <w:tabs>
          <w:tab w:val="left" w:pos="426"/>
        </w:tabs>
        <w:jc w:val="left"/>
        <w:outlineLvl w:val="0"/>
        <w:rPr>
          <w:rFonts w:ascii="Garamond" w:hAnsi="Garamond"/>
          <w:sz w:val="22"/>
          <w:szCs w:val="22"/>
        </w:rPr>
      </w:pPr>
    </w:p>
    <w:p w14:paraId="5CC9F5BE" w14:textId="77777777" w:rsidR="00233A21" w:rsidRPr="00C92758" w:rsidRDefault="00610906" w:rsidP="00B40E16">
      <w:pPr>
        <w:pStyle w:val="afb"/>
        <w:ind w:left="360" w:firstLine="567"/>
        <w:jc w:val="right"/>
        <w:rPr>
          <w:sz w:val="22"/>
          <w:szCs w:val="22"/>
        </w:rPr>
      </w:pPr>
      <w:r w:rsidRPr="00C92758">
        <w:rPr>
          <w:sz w:val="22"/>
          <w:szCs w:val="22"/>
        </w:rPr>
        <w:br w:type="page"/>
      </w:r>
    </w:p>
    <w:tbl>
      <w:tblPr>
        <w:tblW w:w="0" w:type="auto"/>
        <w:tblInd w:w="4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5"/>
      </w:tblGrid>
      <w:tr w:rsidR="00233A21" w:rsidRPr="00C92758" w14:paraId="5F894082" w14:textId="77777777" w:rsidTr="00F86F1C">
        <w:trPr>
          <w:trHeight w:val="1125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</w:tcPr>
          <w:p w14:paraId="4AE57368" w14:textId="1FB0EA14" w:rsidR="00233A21" w:rsidRPr="00C92758" w:rsidRDefault="00233A21" w:rsidP="005E1059">
            <w:pPr>
              <w:jc w:val="both"/>
              <w:rPr>
                <w:b/>
                <w:sz w:val="22"/>
                <w:szCs w:val="22"/>
              </w:rPr>
            </w:pPr>
            <w:r w:rsidRPr="00C92758">
              <w:rPr>
                <w:b/>
                <w:sz w:val="22"/>
                <w:szCs w:val="22"/>
              </w:rPr>
              <w:t xml:space="preserve">Приложение № 1 к </w:t>
            </w:r>
            <w:r w:rsidR="009E543C" w:rsidRPr="00C92758">
              <w:rPr>
                <w:b/>
                <w:sz w:val="22"/>
                <w:szCs w:val="22"/>
              </w:rPr>
              <w:t>Договору</w:t>
            </w:r>
            <w:r w:rsidRPr="00C92758">
              <w:rPr>
                <w:b/>
                <w:sz w:val="22"/>
                <w:szCs w:val="22"/>
              </w:rPr>
              <w:t xml:space="preserve"> № </w:t>
            </w:r>
            <w:r w:rsidR="009E543C" w:rsidRPr="00C92758">
              <w:rPr>
                <w:b/>
                <w:sz w:val="22"/>
                <w:szCs w:val="22"/>
              </w:rPr>
              <w:t>ГУ-13473/26</w:t>
            </w:r>
            <w:r w:rsidRPr="00C92758">
              <w:rPr>
                <w:b/>
                <w:sz w:val="22"/>
                <w:szCs w:val="22"/>
              </w:rPr>
              <w:t xml:space="preserve"> </w:t>
            </w:r>
            <w:r w:rsidR="003F38E7" w:rsidRPr="00C92758">
              <w:rPr>
                <w:b/>
                <w:sz w:val="22"/>
                <w:szCs w:val="22"/>
              </w:rPr>
              <w:t xml:space="preserve">на </w:t>
            </w:r>
            <w:r w:rsidRPr="00C92758">
              <w:rPr>
                <w:b/>
                <w:sz w:val="22"/>
                <w:szCs w:val="22"/>
              </w:rPr>
              <w:t xml:space="preserve">передачу неисключительных прав </w:t>
            </w:r>
            <w:r w:rsidR="00FA2417" w:rsidRPr="00C92758">
              <w:rPr>
                <w:b/>
                <w:sz w:val="22"/>
                <w:szCs w:val="22"/>
              </w:rPr>
              <w:t>на</w:t>
            </w:r>
            <w:r w:rsidR="00A57A22" w:rsidRPr="00C92758">
              <w:rPr>
                <w:b/>
                <w:sz w:val="22"/>
                <w:szCs w:val="22"/>
              </w:rPr>
              <w:t xml:space="preserve"> </w:t>
            </w:r>
            <w:r w:rsidRPr="00C92758">
              <w:rPr>
                <w:b/>
                <w:sz w:val="22"/>
                <w:szCs w:val="22"/>
              </w:rPr>
              <w:t>программ</w:t>
            </w:r>
            <w:r w:rsidR="00FA2417" w:rsidRPr="00C92758">
              <w:rPr>
                <w:b/>
                <w:sz w:val="22"/>
                <w:szCs w:val="22"/>
              </w:rPr>
              <w:t>ные</w:t>
            </w:r>
            <w:r w:rsidR="00A57A22" w:rsidRPr="00C92758">
              <w:rPr>
                <w:b/>
                <w:sz w:val="22"/>
                <w:szCs w:val="22"/>
              </w:rPr>
              <w:t xml:space="preserve"> </w:t>
            </w:r>
            <w:r w:rsidR="00FA2417" w:rsidRPr="00C92758">
              <w:rPr>
                <w:b/>
                <w:sz w:val="22"/>
                <w:szCs w:val="22"/>
              </w:rPr>
              <w:t>продукты</w:t>
            </w:r>
            <w:r w:rsidRPr="00C92758">
              <w:rPr>
                <w:b/>
                <w:sz w:val="22"/>
                <w:szCs w:val="22"/>
              </w:rPr>
              <w:t xml:space="preserve"> «1С</w:t>
            </w:r>
            <w:proofErr w:type="gramStart"/>
            <w:r w:rsidRPr="00C92758">
              <w:rPr>
                <w:b/>
                <w:sz w:val="22"/>
                <w:szCs w:val="22"/>
              </w:rPr>
              <w:t>:П</w:t>
            </w:r>
            <w:proofErr w:type="gramEnd"/>
            <w:r w:rsidRPr="00C92758">
              <w:rPr>
                <w:b/>
                <w:sz w:val="22"/>
                <w:szCs w:val="22"/>
              </w:rPr>
              <w:t xml:space="preserve">редприятие» от </w:t>
            </w:r>
            <w:r w:rsidR="005E1059" w:rsidRPr="00C92758">
              <w:rPr>
                <w:b/>
                <w:sz w:val="22"/>
                <w:szCs w:val="22"/>
              </w:rPr>
              <w:t xml:space="preserve">«__» </w:t>
            </w:r>
            <w:r w:rsidR="009E543C" w:rsidRPr="00C92758">
              <w:rPr>
                <w:b/>
                <w:sz w:val="22"/>
                <w:szCs w:val="22"/>
              </w:rPr>
              <w:t xml:space="preserve"> октября 2026 г.</w:t>
            </w:r>
          </w:p>
        </w:tc>
      </w:tr>
    </w:tbl>
    <w:p w14:paraId="2F7CB25D" w14:textId="77777777" w:rsidR="003F7337" w:rsidRPr="00C92758" w:rsidRDefault="003F7337" w:rsidP="00F86F1C">
      <w:pPr>
        <w:tabs>
          <w:tab w:val="left" w:pos="426"/>
        </w:tabs>
        <w:jc w:val="both"/>
        <w:rPr>
          <w:b/>
          <w:sz w:val="22"/>
          <w:szCs w:val="22"/>
        </w:rPr>
      </w:pPr>
    </w:p>
    <w:p w14:paraId="12EDDF79" w14:textId="77777777" w:rsidR="008729CC" w:rsidRPr="00C92758" w:rsidRDefault="008729CC" w:rsidP="004B7E4A">
      <w:pPr>
        <w:ind w:firstLine="567"/>
        <w:jc w:val="center"/>
        <w:rPr>
          <w:b/>
          <w:sz w:val="22"/>
          <w:szCs w:val="22"/>
        </w:rPr>
      </w:pPr>
    </w:p>
    <w:p w14:paraId="4AA2EC37" w14:textId="77777777" w:rsidR="00F83B75" w:rsidRPr="00C92758" w:rsidRDefault="00903791" w:rsidP="004B7E4A">
      <w:pPr>
        <w:ind w:firstLine="567"/>
        <w:jc w:val="center"/>
        <w:rPr>
          <w:b/>
          <w:sz w:val="22"/>
          <w:szCs w:val="22"/>
        </w:rPr>
      </w:pPr>
      <w:r w:rsidRPr="00C92758">
        <w:rPr>
          <w:b/>
          <w:sz w:val="22"/>
          <w:szCs w:val="22"/>
        </w:rPr>
        <w:t>ОПИСАНИЕ ПРЕДМЕТА ЗАКУПКИ</w:t>
      </w:r>
    </w:p>
    <w:p w14:paraId="674CC9DA" w14:textId="77777777" w:rsidR="00903791" w:rsidRPr="00C92758" w:rsidRDefault="00903791" w:rsidP="004B7E4A">
      <w:pPr>
        <w:ind w:firstLine="567"/>
        <w:jc w:val="center"/>
        <w:rPr>
          <w:b/>
          <w:sz w:val="22"/>
          <w:szCs w:val="22"/>
        </w:rPr>
      </w:pPr>
    </w:p>
    <w:p w14:paraId="07E8A22A" w14:textId="77777777" w:rsidR="00903791" w:rsidRPr="00C92758" w:rsidRDefault="00332BD7" w:rsidP="008D6047">
      <w:pPr>
        <w:spacing w:after="240"/>
        <w:ind w:firstLine="426"/>
        <w:jc w:val="both"/>
        <w:rPr>
          <w:b/>
          <w:sz w:val="22"/>
          <w:szCs w:val="22"/>
          <w:u w:val="single"/>
        </w:rPr>
      </w:pPr>
      <w:r w:rsidRPr="00C92758">
        <w:rPr>
          <w:b/>
          <w:sz w:val="22"/>
          <w:szCs w:val="22"/>
          <w:u w:val="single"/>
        </w:rPr>
        <w:t xml:space="preserve">Лицензия </w:t>
      </w:r>
      <w:r w:rsidR="00F81146" w:rsidRPr="00C92758">
        <w:rPr>
          <w:b/>
          <w:sz w:val="22"/>
          <w:szCs w:val="22"/>
          <w:u w:val="single"/>
        </w:rPr>
        <w:t>«</w:t>
      </w:r>
      <w:r w:rsidR="004B7E4A" w:rsidRPr="00C92758">
        <w:rPr>
          <w:b/>
          <w:sz w:val="22"/>
          <w:szCs w:val="22"/>
          <w:u w:val="single"/>
        </w:rPr>
        <w:t>1С</w:t>
      </w:r>
      <w:proofErr w:type="gramStart"/>
      <w:r w:rsidR="004B7E4A" w:rsidRPr="00C92758">
        <w:rPr>
          <w:b/>
          <w:sz w:val="22"/>
          <w:szCs w:val="22"/>
          <w:u w:val="single"/>
        </w:rPr>
        <w:t>:К</w:t>
      </w:r>
      <w:proofErr w:type="gramEnd"/>
      <w:r w:rsidR="004B7E4A" w:rsidRPr="00C92758">
        <w:rPr>
          <w:b/>
          <w:sz w:val="22"/>
          <w:szCs w:val="22"/>
          <w:u w:val="single"/>
        </w:rPr>
        <w:t>П ГУ ПРОФ</w:t>
      </w:r>
      <w:r w:rsidR="00F81146" w:rsidRPr="00C92758">
        <w:rPr>
          <w:b/>
          <w:sz w:val="22"/>
          <w:szCs w:val="22"/>
          <w:u w:val="single"/>
        </w:rPr>
        <w:t>»</w:t>
      </w:r>
      <w:r w:rsidRPr="00C92758">
        <w:rPr>
          <w:b/>
          <w:sz w:val="22"/>
          <w:szCs w:val="22"/>
          <w:u w:val="single"/>
        </w:rPr>
        <w:t xml:space="preserve"> включает следующий перечень неисключительных прав</w:t>
      </w:r>
      <w:r w:rsidR="00942278" w:rsidRPr="00C92758">
        <w:rPr>
          <w:b/>
          <w:sz w:val="22"/>
          <w:szCs w:val="22"/>
          <w:u w:val="single"/>
        </w:rPr>
        <w:t xml:space="preserve">: </w:t>
      </w:r>
    </w:p>
    <w:p w14:paraId="02A1E34D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bookmarkStart w:id="1" w:name="_Hlk242195520"/>
      <w:r w:rsidRPr="00C92758">
        <w:rPr>
          <w:sz w:val="22"/>
          <w:szCs w:val="22"/>
        </w:rPr>
        <w:t>Доступ к сервисам:</w:t>
      </w:r>
    </w:p>
    <w:p w14:paraId="1799C3BD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1С: Контрагент:</w:t>
      </w:r>
    </w:p>
    <w:p w14:paraId="00F6D713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 xml:space="preserve">быстрая проверка информации о контрагентах по базе ФНС, автоматическое заполнение реквизитов контрагентов в различных документах и другие полезные функции. Досье контрагента: </w:t>
      </w:r>
      <w:r w:rsidR="00FA2417" w:rsidRPr="00C92758">
        <w:rPr>
          <w:sz w:val="22"/>
          <w:szCs w:val="22"/>
        </w:rPr>
        <w:t>360 досье контрагента.</w:t>
      </w:r>
    </w:p>
    <w:p w14:paraId="18A59ADE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</w:r>
      <w:proofErr w:type="spellStart"/>
      <w:r w:rsidRPr="00C92758">
        <w:rPr>
          <w:sz w:val="22"/>
          <w:szCs w:val="22"/>
        </w:rPr>
        <w:t>автозаполнение</w:t>
      </w:r>
      <w:proofErr w:type="spellEnd"/>
      <w:r w:rsidRPr="00C92758">
        <w:rPr>
          <w:sz w:val="22"/>
          <w:szCs w:val="22"/>
        </w:rPr>
        <w:t xml:space="preserve"> реквизитов контрагентов: </w:t>
      </w:r>
      <w:r w:rsidR="00FA2417" w:rsidRPr="00C92758">
        <w:rPr>
          <w:sz w:val="22"/>
          <w:szCs w:val="22"/>
        </w:rPr>
        <w:t xml:space="preserve">7 200 </w:t>
      </w:r>
      <w:proofErr w:type="spellStart"/>
      <w:r w:rsidR="00FA2417" w:rsidRPr="00C92758">
        <w:rPr>
          <w:sz w:val="22"/>
          <w:szCs w:val="22"/>
        </w:rPr>
        <w:t>автозаполнений</w:t>
      </w:r>
      <w:proofErr w:type="spellEnd"/>
      <w:r w:rsidR="003323D1" w:rsidRPr="00C92758">
        <w:rPr>
          <w:sz w:val="22"/>
          <w:szCs w:val="22"/>
        </w:rPr>
        <w:t>;</w:t>
      </w:r>
    </w:p>
    <w:p w14:paraId="2432FB83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>информация о плановых и неплановых проверках организации: без ограничений</w:t>
      </w:r>
      <w:r w:rsidR="00026EE9" w:rsidRPr="00C92758">
        <w:rPr>
          <w:sz w:val="22"/>
          <w:szCs w:val="22"/>
        </w:rPr>
        <w:t>.</w:t>
      </w:r>
    </w:p>
    <w:p w14:paraId="52E78CCB" w14:textId="77777777" w:rsidR="00811023" w:rsidRPr="00C92758" w:rsidRDefault="00811023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Л</w:t>
      </w:r>
      <w:r w:rsidR="00332BD7" w:rsidRPr="00C92758">
        <w:rPr>
          <w:sz w:val="22"/>
          <w:szCs w:val="22"/>
        </w:rPr>
        <w:t>иния консультаций</w:t>
      </w:r>
      <w:r w:rsidRPr="00C92758">
        <w:rPr>
          <w:sz w:val="22"/>
          <w:szCs w:val="22"/>
        </w:rPr>
        <w:t xml:space="preserve"> фирмы 1С:</w:t>
      </w:r>
      <w:r w:rsidR="00332BD7" w:rsidRPr="00C92758">
        <w:rPr>
          <w:sz w:val="22"/>
          <w:szCs w:val="22"/>
        </w:rPr>
        <w:t xml:space="preserve"> </w:t>
      </w:r>
    </w:p>
    <w:p w14:paraId="181132C9" w14:textId="77777777" w:rsidR="00332BD7" w:rsidRPr="00C92758" w:rsidRDefault="00811023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="00DA61D4" w:rsidRPr="00C92758">
        <w:rPr>
          <w:sz w:val="22"/>
          <w:szCs w:val="22"/>
        </w:rPr>
        <w:tab/>
      </w:r>
      <w:r w:rsidRPr="00C92758">
        <w:rPr>
          <w:sz w:val="22"/>
          <w:szCs w:val="22"/>
        </w:rPr>
        <w:t>к</w:t>
      </w:r>
      <w:r w:rsidR="00332BD7" w:rsidRPr="00C92758">
        <w:rPr>
          <w:sz w:val="22"/>
          <w:szCs w:val="22"/>
        </w:rPr>
        <w:t>онсультации специалистов фирмы «1С» по телефону и электронной почте: без ограничений.</w:t>
      </w:r>
    </w:p>
    <w:p w14:paraId="66D5FB85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1С: Отчетность:</w:t>
      </w:r>
    </w:p>
    <w:p w14:paraId="3A1F077E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 xml:space="preserve">быстрая и удобная </w:t>
      </w:r>
      <w:proofErr w:type="gramStart"/>
      <w:r w:rsidRPr="00C92758">
        <w:rPr>
          <w:sz w:val="22"/>
          <w:szCs w:val="22"/>
        </w:rPr>
        <w:t>подготовка</w:t>
      </w:r>
      <w:proofErr w:type="gramEnd"/>
      <w:r w:rsidR="003323D1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и отправка отчетности в контролирующие органы непосредственно из программ 1С, а также поддержка других видов электронного документооборота для </w:t>
      </w:r>
      <w:r w:rsidR="00FA2417" w:rsidRPr="00C92758">
        <w:rPr>
          <w:sz w:val="22"/>
          <w:szCs w:val="22"/>
        </w:rPr>
        <w:t>одного</w:t>
      </w:r>
      <w:r w:rsidRPr="00C92758">
        <w:rPr>
          <w:sz w:val="22"/>
          <w:szCs w:val="22"/>
        </w:rPr>
        <w:t xml:space="preserve"> учреждения Сублицензиата, подключенного к поддержке.</w:t>
      </w:r>
    </w:p>
    <w:p w14:paraId="536F2F02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Информационная система 1С: ИТС </w:t>
      </w:r>
    </w:p>
    <w:p w14:paraId="6B6B4F71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>информационный ресурс для пользователей программ 1С: справочники, методики, руководства, консультации по программам и законодательству;</w:t>
      </w:r>
    </w:p>
    <w:p w14:paraId="0ED39B96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>доступ к ИС 1С</w:t>
      </w:r>
      <w:proofErr w:type="gramStart"/>
      <w:r w:rsidRPr="00C92758">
        <w:rPr>
          <w:sz w:val="22"/>
          <w:szCs w:val="22"/>
        </w:rPr>
        <w:t>:И</w:t>
      </w:r>
      <w:proofErr w:type="gramEnd"/>
      <w:r w:rsidRPr="00C92758">
        <w:rPr>
          <w:sz w:val="22"/>
          <w:szCs w:val="22"/>
        </w:rPr>
        <w:t xml:space="preserve">ТС </w:t>
      </w:r>
      <w:r w:rsidR="00811A6F" w:rsidRPr="00C92758">
        <w:rPr>
          <w:sz w:val="22"/>
          <w:szCs w:val="22"/>
        </w:rPr>
        <w:t>н</w:t>
      </w:r>
      <w:r w:rsidRPr="00C92758">
        <w:rPr>
          <w:sz w:val="22"/>
          <w:szCs w:val="22"/>
        </w:rPr>
        <w:t>а сайте its.1c.ru к разделам: «Технологическая поддержка прикладных решений», «Бухгалтерский и налоговый учет», «Учет в государственных учреждениях», «Налоги и взносы», «Отчетность», «Кадры и оплата труда», «Юридическая поддержка», «Отвечает аудитор», «База нормативных документов», «Книги и периодика», «Разработка и администрирование».</w:t>
      </w:r>
    </w:p>
    <w:p w14:paraId="670494F1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1С: Лекторий:</w:t>
      </w:r>
    </w:p>
    <w:p w14:paraId="35D2DE62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>регулярные семинары по законодательству и его отражению в программах –</w:t>
      </w:r>
      <w:r w:rsidR="00811A6F" w:rsidRPr="00C92758">
        <w:rPr>
          <w:sz w:val="22"/>
          <w:szCs w:val="22"/>
        </w:rPr>
        <w:t xml:space="preserve"> </w:t>
      </w:r>
      <w:r w:rsidRPr="00C92758">
        <w:rPr>
          <w:sz w:val="22"/>
          <w:szCs w:val="22"/>
        </w:rPr>
        <w:t xml:space="preserve">в формате </w:t>
      </w:r>
      <w:proofErr w:type="spellStart"/>
      <w:r w:rsidRPr="00C92758">
        <w:rPr>
          <w:sz w:val="22"/>
          <w:szCs w:val="22"/>
        </w:rPr>
        <w:t>видеолекций</w:t>
      </w:r>
      <w:proofErr w:type="spellEnd"/>
      <w:r w:rsidRPr="00C92758">
        <w:rPr>
          <w:sz w:val="22"/>
          <w:szCs w:val="22"/>
        </w:rPr>
        <w:t xml:space="preserve"> на сайте its.1c.ru</w:t>
      </w:r>
      <w:r w:rsidR="003323D1" w:rsidRPr="00C92758">
        <w:rPr>
          <w:sz w:val="22"/>
          <w:szCs w:val="22"/>
        </w:rPr>
        <w:t>;</w:t>
      </w:r>
    </w:p>
    <w:p w14:paraId="75AA209A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>персональные письменные консультации от экспертов, аудиторов и методистов «1С» по вопросам бухгалтерского налогового и кадрового учета</w:t>
      </w:r>
      <w:r w:rsidR="003323D1" w:rsidRPr="00C92758">
        <w:rPr>
          <w:sz w:val="22"/>
          <w:szCs w:val="22"/>
        </w:rPr>
        <w:t>.</w:t>
      </w:r>
    </w:p>
    <w:p w14:paraId="1AB1AD55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1С-Коннект:</w:t>
      </w:r>
    </w:p>
    <w:p w14:paraId="2D53533F" w14:textId="77777777" w:rsidR="00C678C1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 xml:space="preserve">мгновенное гарантированное соединение со специалистом поддержки партнера «1С» или </w:t>
      </w:r>
      <w:proofErr w:type="spellStart"/>
      <w:r w:rsidRPr="00C92758">
        <w:rPr>
          <w:sz w:val="22"/>
          <w:szCs w:val="22"/>
        </w:rPr>
        <w:t>вендора</w:t>
      </w:r>
      <w:proofErr w:type="spellEnd"/>
      <w:r w:rsidRPr="00C92758">
        <w:rPr>
          <w:sz w:val="22"/>
          <w:szCs w:val="22"/>
        </w:rPr>
        <w:t>. Обращения возможны в режиме чата, голосовой связи и удаленного подключения к компьютеру.</w:t>
      </w:r>
    </w:p>
    <w:p w14:paraId="70AD68A8" w14:textId="77777777" w:rsidR="00332BD7" w:rsidRPr="00C92758" w:rsidRDefault="00C678C1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="00332BD7" w:rsidRPr="00C92758">
        <w:rPr>
          <w:sz w:val="22"/>
          <w:szCs w:val="22"/>
        </w:rPr>
        <w:tab/>
      </w:r>
      <w:proofErr w:type="gramStart"/>
      <w:r w:rsidR="00E3513E" w:rsidRPr="00C92758">
        <w:rPr>
          <w:sz w:val="22"/>
          <w:szCs w:val="22"/>
        </w:rPr>
        <w:t>к</w:t>
      </w:r>
      <w:proofErr w:type="gramEnd"/>
      <w:r w:rsidR="00332BD7" w:rsidRPr="00C92758">
        <w:rPr>
          <w:sz w:val="22"/>
          <w:szCs w:val="22"/>
        </w:rPr>
        <w:t>оличество рабочих мест с одной подключенной услугой обслуживающего партнера</w:t>
      </w:r>
      <w:r w:rsidRPr="00C92758">
        <w:rPr>
          <w:sz w:val="22"/>
          <w:szCs w:val="22"/>
        </w:rPr>
        <w:t xml:space="preserve"> </w:t>
      </w:r>
      <w:r w:rsidR="00332BD7" w:rsidRPr="00C92758">
        <w:rPr>
          <w:sz w:val="22"/>
          <w:szCs w:val="22"/>
        </w:rPr>
        <w:t>–</w:t>
      </w:r>
      <w:r w:rsidRPr="00C92758">
        <w:rPr>
          <w:sz w:val="22"/>
          <w:szCs w:val="22"/>
        </w:rPr>
        <w:t xml:space="preserve"> </w:t>
      </w:r>
      <w:r w:rsidR="00332BD7" w:rsidRPr="00C92758">
        <w:rPr>
          <w:sz w:val="22"/>
          <w:szCs w:val="22"/>
        </w:rPr>
        <w:t>неограниченно;</w:t>
      </w:r>
    </w:p>
    <w:p w14:paraId="4794EDE4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>обращение через 1С-Коннект в техподдержку сервисов 1С-ЭДО и 1С-Отчетность: без ограничений.</w:t>
      </w:r>
    </w:p>
    <w:p w14:paraId="37771D38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1С-ЭДО (1С-Такском):</w:t>
      </w:r>
    </w:p>
    <w:p w14:paraId="6FA8BB91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 xml:space="preserve">обмен счетами-фактурами и другими юридически значимыми документами с поставщиками, покупателями и прочими контрагентами в электронной форме прямо из программ 1С: </w:t>
      </w:r>
      <w:r w:rsidR="00FA2417" w:rsidRPr="00C92758">
        <w:rPr>
          <w:sz w:val="22"/>
          <w:szCs w:val="22"/>
        </w:rPr>
        <w:t>отправка – 100 комплектов документов в месяц, получение – без ограничений.</w:t>
      </w:r>
    </w:p>
    <w:p w14:paraId="37309BCB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1С: Подпись:</w:t>
      </w:r>
    </w:p>
    <w:p w14:paraId="5ED586CC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>удобный способ получить квалифицированный сертификат электронной подписи для обмена юридически значимыми электронными документами непосредственно в программе 1С по доступной цене: одна лицензия для оформления квалифицированного сертификата</w:t>
      </w:r>
      <w:r w:rsidR="009C07B4" w:rsidRPr="00C92758">
        <w:rPr>
          <w:sz w:val="22"/>
          <w:szCs w:val="22"/>
        </w:rPr>
        <w:t>.</w:t>
      </w:r>
    </w:p>
    <w:p w14:paraId="40A127F6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1С: Облачный архив:</w:t>
      </w:r>
    </w:p>
    <w:p w14:paraId="0186D8C5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 xml:space="preserve">резервное копирование информационных баз в облачное хранилище данных «1С» с возможностью быстрого восстановления информации в случае повреждения данных. Доступный объем дисковой квоты: не менее 20 </w:t>
      </w:r>
      <w:proofErr w:type="spellStart"/>
      <w:r w:rsidRPr="00C92758">
        <w:rPr>
          <w:sz w:val="22"/>
          <w:szCs w:val="22"/>
        </w:rPr>
        <w:t>гб</w:t>
      </w:r>
      <w:proofErr w:type="spellEnd"/>
      <w:r w:rsidR="003323D1" w:rsidRPr="00C92758">
        <w:rPr>
          <w:sz w:val="22"/>
          <w:szCs w:val="22"/>
        </w:rPr>
        <w:t>.</w:t>
      </w:r>
    </w:p>
    <w:p w14:paraId="2D36AD39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1С: </w:t>
      </w:r>
      <w:proofErr w:type="spellStart"/>
      <w:r w:rsidRPr="00C92758">
        <w:rPr>
          <w:sz w:val="22"/>
          <w:szCs w:val="22"/>
        </w:rPr>
        <w:t>Линк</w:t>
      </w:r>
      <w:proofErr w:type="spellEnd"/>
      <w:r w:rsidRPr="00C92758">
        <w:rPr>
          <w:sz w:val="22"/>
          <w:szCs w:val="22"/>
        </w:rPr>
        <w:t>:</w:t>
      </w:r>
    </w:p>
    <w:p w14:paraId="25A02B44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 xml:space="preserve">простой способ организовать безопасный удаленный доступ через Интернет к программам (информационным базам) «1С: </w:t>
      </w:r>
      <w:proofErr w:type="gramStart"/>
      <w:r w:rsidRPr="00C92758">
        <w:rPr>
          <w:sz w:val="22"/>
          <w:szCs w:val="22"/>
        </w:rPr>
        <w:t>Предприятия», установленным на компьютере пользователя.</w:t>
      </w:r>
      <w:proofErr w:type="gramEnd"/>
      <w:r w:rsidRPr="00C92758">
        <w:rPr>
          <w:sz w:val="22"/>
          <w:szCs w:val="22"/>
        </w:rPr>
        <w:t xml:space="preserve"> Удаленный доступ к одному компьютеру, двум информационным базам</w:t>
      </w:r>
      <w:r w:rsidR="009C07B4" w:rsidRPr="00C92758">
        <w:rPr>
          <w:sz w:val="22"/>
          <w:szCs w:val="22"/>
        </w:rPr>
        <w:t>.</w:t>
      </w:r>
    </w:p>
    <w:p w14:paraId="0CA8A097" w14:textId="77777777" w:rsidR="00332BD7" w:rsidRPr="00C92758" w:rsidRDefault="00332BD7" w:rsidP="0044715E">
      <w:pPr>
        <w:numPr>
          <w:ilvl w:val="0"/>
          <w:numId w:val="8"/>
        </w:numPr>
        <w:jc w:val="both"/>
        <w:rPr>
          <w:sz w:val="22"/>
          <w:szCs w:val="22"/>
        </w:rPr>
      </w:pPr>
      <w:r w:rsidRPr="00C92758">
        <w:rPr>
          <w:sz w:val="22"/>
          <w:szCs w:val="22"/>
        </w:rPr>
        <w:t>1С: Сверка:</w:t>
      </w:r>
    </w:p>
    <w:p w14:paraId="3C258A9F" w14:textId="77777777" w:rsidR="00332BD7" w:rsidRPr="00C92758" w:rsidRDefault="00332BD7" w:rsidP="00332BD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-</w:t>
      </w:r>
      <w:r w:rsidRPr="00C92758">
        <w:rPr>
          <w:sz w:val="22"/>
          <w:szCs w:val="22"/>
        </w:rPr>
        <w:tab/>
        <w:t>автоматическая сверка счетов-фактур с контрагентами непосредственно в программе 1С в любое удобное время – как в процессе ведения учета, так и перед отправкой декларации в ФНС: без ограничений.</w:t>
      </w:r>
    </w:p>
    <w:p w14:paraId="0743DC15" w14:textId="77777777" w:rsidR="00332BD7" w:rsidRPr="00C92758" w:rsidRDefault="00332BD7" w:rsidP="008D6047">
      <w:pPr>
        <w:ind w:firstLine="426"/>
        <w:jc w:val="both"/>
        <w:rPr>
          <w:sz w:val="22"/>
          <w:szCs w:val="22"/>
        </w:rPr>
      </w:pPr>
    </w:p>
    <w:p w14:paraId="515EB30C" w14:textId="77777777" w:rsidR="00903791" w:rsidRPr="00C92758" w:rsidRDefault="00903791" w:rsidP="008D6047">
      <w:pPr>
        <w:ind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Лини</w:t>
      </w:r>
      <w:r w:rsidR="009F3FCF" w:rsidRPr="00C92758">
        <w:rPr>
          <w:sz w:val="22"/>
          <w:szCs w:val="22"/>
        </w:rPr>
        <w:t>ю</w:t>
      </w:r>
      <w:r w:rsidRPr="00C92758">
        <w:rPr>
          <w:sz w:val="22"/>
          <w:szCs w:val="22"/>
        </w:rPr>
        <w:t xml:space="preserve"> </w:t>
      </w:r>
      <w:r w:rsidR="009F3FCF" w:rsidRPr="00C92758">
        <w:rPr>
          <w:sz w:val="22"/>
          <w:szCs w:val="22"/>
        </w:rPr>
        <w:t>к</w:t>
      </w:r>
      <w:r w:rsidRPr="00C92758">
        <w:rPr>
          <w:sz w:val="22"/>
          <w:szCs w:val="22"/>
        </w:rPr>
        <w:t>онсультаций по использованию Программ 1С и информационных ресурсов 1С по телефону в рабочие дни с 9-00 до 18-00 по Новосибирскому времени, в том числе:</w:t>
      </w:r>
    </w:p>
    <w:p w14:paraId="3907ADA6" w14:textId="77777777" w:rsidR="00903791" w:rsidRPr="00C92758" w:rsidRDefault="00903791" w:rsidP="0044715E">
      <w:pPr>
        <w:pStyle w:val="afb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инструктирование по практическому использованию интернет ресурса «1С: Бюджет </w:t>
      </w:r>
      <w:proofErr w:type="gramStart"/>
      <w:r w:rsidRPr="00C92758">
        <w:rPr>
          <w:sz w:val="22"/>
          <w:szCs w:val="22"/>
        </w:rPr>
        <w:t>ПРОФ</w:t>
      </w:r>
      <w:proofErr w:type="gramEnd"/>
      <w:r w:rsidRPr="00C92758">
        <w:rPr>
          <w:sz w:val="22"/>
          <w:szCs w:val="22"/>
        </w:rPr>
        <w:t>» и демонстрация последних изменений в информационной составляющей выпуска;</w:t>
      </w:r>
    </w:p>
    <w:p w14:paraId="769D8E6C" w14:textId="77777777" w:rsidR="00903791" w:rsidRPr="00C92758" w:rsidRDefault="00903791" w:rsidP="0044715E">
      <w:pPr>
        <w:pStyle w:val="afb"/>
        <w:numPr>
          <w:ilvl w:val="0"/>
          <w:numId w:val="6"/>
        </w:numPr>
        <w:tabs>
          <w:tab w:val="left" w:pos="567"/>
          <w:tab w:val="left" w:pos="709"/>
        </w:tabs>
        <w:ind w:left="0"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настройка и проверка работоспособности Интернет-ресурсов фирмы 1С, Инструктирование по работе с Интернет-ресурсами;</w:t>
      </w:r>
    </w:p>
    <w:p w14:paraId="156DAC44" w14:textId="77777777" w:rsidR="00903791" w:rsidRPr="00C92758" w:rsidRDefault="00903791" w:rsidP="0044715E">
      <w:pPr>
        <w:pStyle w:val="afb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техническая адаптация и сопровождение Программ 1С: настройки механизмов работы в программах, настройки отчетов, подключение автоматического обновления типовых Программ 1С, инструктирование по созданию архивных копий, тестирование и исправление информационных баз, подключение классификаторов и форм отчетности, актуализация форм регламентированной отчетности;</w:t>
      </w:r>
    </w:p>
    <w:p w14:paraId="2B7656E4" w14:textId="77777777" w:rsidR="00903791" w:rsidRPr="00C92758" w:rsidRDefault="008729CC" w:rsidP="0044715E">
      <w:pPr>
        <w:pStyle w:val="afb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и</w:t>
      </w:r>
      <w:r w:rsidR="00903791" w:rsidRPr="00C92758">
        <w:rPr>
          <w:sz w:val="22"/>
          <w:szCs w:val="22"/>
        </w:rPr>
        <w:t>нструктирование в области Программ 1С.</w:t>
      </w:r>
    </w:p>
    <w:p w14:paraId="75F0266B" w14:textId="77777777" w:rsidR="003C1B9B" w:rsidRPr="00C92758" w:rsidRDefault="00C62ACA" w:rsidP="003C1B9B">
      <w:pPr>
        <w:pStyle w:val="afb"/>
        <w:tabs>
          <w:tab w:val="left" w:pos="567"/>
        </w:tabs>
        <w:ind w:left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 xml:space="preserve">Правила доступа к </w:t>
      </w:r>
      <w:r w:rsidR="003C1B9B" w:rsidRPr="00C92758">
        <w:rPr>
          <w:sz w:val="22"/>
          <w:szCs w:val="22"/>
        </w:rPr>
        <w:t>Линии Консультаций:</w:t>
      </w:r>
    </w:p>
    <w:p w14:paraId="7F94336D" w14:textId="77777777" w:rsidR="00A310DC" w:rsidRPr="00C92758" w:rsidRDefault="00A310DC" w:rsidP="0044715E">
      <w:pPr>
        <w:pStyle w:val="afb"/>
        <w:numPr>
          <w:ilvl w:val="0"/>
          <w:numId w:val="7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предоставляются вне очереди;</w:t>
      </w:r>
    </w:p>
    <w:p w14:paraId="7385E45D" w14:textId="2906C87C" w:rsidR="00A310DC" w:rsidRPr="00C92758" w:rsidRDefault="00A310DC" w:rsidP="0044715E">
      <w:pPr>
        <w:pStyle w:val="afb"/>
        <w:numPr>
          <w:ilvl w:val="0"/>
          <w:numId w:val="7"/>
        </w:numPr>
        <w:tabs>
          <w:tab w:val="left" w:pos="567"/>
        </w:tabs>
        <w:ind w:hanging="720"/>
        <w:rPr>
          <w:sz w:val="22"/>
          <w:szCs w:val="22"/>
        </w:rPr>
      </w:pPr>
      <w:r w:rsidRPr="00C92758">
        <w:rPr>
          <w:sz w:val="22"/>
          <w:szCs w:val="22"/>
        </w:rPr>
        <w:t xml:space="preserve">телефонные консультации в объеме не более </w:t>
      </w:r>
      <w:r w:rsidR="00C135E6" w:rsidRPr="00C92758">
        <w:rPr>
          <w:sz w:val="22"/>
          <w:szCs w:val="22"/>
        </w:rPr>
        <w:t>15</w:t>
      </w:r>
      <w:r w:rsidRPr="00C92758">
        <w:rPr>
          <w:sz w:val="22"/>
          <w:szCs w:val="22"/>
        </w:rPr>
        <w:t xml:space="preserve"> минут в день;</w:t>
      </w:r>
    </w:p>
    <w:p w14:paraId="7296C914" w14:textId="77777777" w:rsidR="003C1B9B" w:rsidRPr="00C92758" w:rsidRDefault="003C1B9B" w:rsidP="0044715E">
      <w:pPr>
        <w:pStyle w:val="afb"/>
        <w:numPr>
          <w:ilvl w:val="0"/>
          <w:numId w:val="7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92758">
        <w:rPr>
          <w:sz w:val="22"/>
          <w:szCs w:val="22"/>
        </w:rPr>
        <w:t>предоставляется возможность получения консультации Специалиста ЛК по удаленному доступу (дистанционное взаимодействие посредством телекоммуникационных каналов связи с использованием программ удаленного доступа и телефона).</w:t>
      </w:r>
    </w:p>
    <w:bookmarkEnd w:id="1"/>
    <w:p w14:paraId="52585700" w14:textId="77777777" w:rsidR="00903791" w:rsidRPr="00C92758" w:rsidRDefault="00903791" w:rsidP="004B7E4A">
      <w:pPr>
        <w:ind w:firstLine="567"/>
        <w:jc w:val="center"/>
        <w:rPr>
          <w:b/>
          <w:sz w:val="22"/>
          <w:szCs w:val="22"/>
        </w:rPr>
      </w:pPr>
    </w:p>
    <w:tbl>
      <w:tblPr>
        <w:tblW w:w="4906" w:type="pct"/>
        <w:tblInd w:w="33" w:type="dxa"/>
        <w:tblLook w:val="04A0" w:firstRow="1" w:lastRow="0" w:firstColumn="1" w:lastColumn="0" w:noHBand="0" w:noVBand="1"/>
      </w:tblPr>
      <w:tblGrid>
        <w:gridCol w:w="4664"/>
        <w:gridCol w:w="4503"/>
      </w:tblGrid>
      <w:tr w:rsidR="002046FD" w:rsidRPr="00C92758" w14:paraId="5BC1745F" w14:textId="77777777" w:rsidTr="007F60C0">
        <w:tc>
          <w:tcPr>
            <w:tcW w:w="2544" w:type="pct"/>
          </w:tcPr>
          <w:p w14:paraId="220E7A89" w14:textId="77777777" w:rsidR="002046FD" w:rsidRPr="00C92758" w:rsidRDefault="00FB71C3" w:rsidP="004B7E4A">
            <w:pPr>
              <w:pStyle w:val="afe"/>
              <w:tabs>
                <w:tab w:val="left" w:pos="426"/>
              </w:tabs>
              <w:spacing w:after="0"/>
              <w:outlineLvl w:val="0"/>
              <w:rPr>
                <w:sz w:val="22"/>
                <w:szCs w:val="22"/>
              </w:rPr>
            </w:pPr>
            <w:r w:rsidRPr="00C92758">
              <w:rPr>
                <w:b/>
                <w:sz w:val="23"/>
                <w:szCs w:val="23"/>
              </w:rPr>
              <w:t>Лицензиат</w:t>
            </w:r>
            <w:r w:rsidR="002046FD" w:rsidRPr="00C9275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456" w:type="pct"/>
          </w:tcPr>
          <w:p w14:paraId="207FA3F3" w14:textId="77777777" w:rsidR="002046FD" w:rsidRPr="00C92758" w:rsidRDefault="00FB71C3" w:rsidP="004B7E4A">
            <w:pPr>
              <w:pStyle w:val="afe"/>
              <w:tabs>
                <w:tab w:val="left" w:pos="426"/>
              </w:tabs>
              <w:spacing w:after="0"/>
              <w:outlineLvl w:val="0"/>
              <w:rPr>
                <w:sz w:val="22"/>
                <w:szCs w:val="22"/>
              </w:rPr>
            </w:pPr>
            <w:r w:rsidRPr="00C92758">
              <w:rPr>
                <w:b/>
                <w:sz w:val="23"/>
                <w:szCs w:val="23"/>
              </w:rPr>
              <w:t>Сублицензиат</w:t>
            </w:r>
            <w:r w:rsidR="002046FD" w:rsidRPr="00C92758">
              <w:rPr>
                <w:b/>
                <w:sz w:val="23"/>
                <w:szCs w:val="23"/>
              </w:rPr>
              <w:t>:</w:t>
            </w:r>
          </w:p>
        </w:tc>
      </w:tr>
      <w:tr w:rsidR="002046FD" w:rsidRPr="00C92758" w14:paraId="0209E0F1" w14:textId="77777777" w:rsidTr="007F60C0">
        <w:tc>
          <w:tcPr>
            <w:tcW w:w="2544" w:type="pct"/>
            <w:hideMark/>
          </w:tcPr>
          <w:p w14:paraId="279A4B36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Акционерное общество «Центр автоматизации государственных учреждений»</w:t>
            </w:r>
          </w:p>
        </w:tc>
        <w:tc>
          <w:tcPr>
            <w:tcW w:w="2456" w:type="pct"/>
          </w:tcPr>
          <w:p w14:paraId="65442344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Федеральное государственное бюджетное учреждение науки Институт молекулярной и клеточной биологии Сибирского отделения Российской академии наук (ИМКБ СО РАН)</w:t>
            </w:r>
          </w:p>
        </w:tc>
      </w:tr>
      <w:tr w:rsidR="002046FD" w:rsidRPr="00C92758" w14:paraId="3BDF3A1B" w14:textId="77777777" w:rsidTr="007F60C0">
        <w:tc>
          <w:tcPr>
            <w:tcW w:w="2544" w:type="pct"/>
          </w:tcPr>
          <w:p w14:paraId="50072CFB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spellStart"/>
            <w:r w:rsidRPr="00C92758">
              <w:rPr>
                <w:sz w:val="22"/>
                <w:szCs w:val="22"/>
              </w:rPr>
              <w:t>Юр.адрес</w:t>
            </w:r>
            <w:proofErr w:type="spellEnd"/>
            <w:r w:rsidRPr="00C92758">
              <w:rPr>
                <w:sz w:val="22"/>
                <w:szCs w:val="22"/>
              </w:rPr>
              <w:t xml:space="preserve">: 630090, Новосибирская </w:t>
            </w:r>
            <w:proofErr w:type="spellStart"/>
            <w:r w:rsidRPr="00C92758">
              <w:rPr>
                <w:sz w:val="22"/>
                <w:szCs w:val="22"/>
              </w:rPr>
              <w:t>обл</w:t>
            </w:r>
            <w:proofErr w:type="spellEnd"/>
            <w:r w:rsidRPr="00C92758">
              <w:rPr>
                <w:sz w:val="22"/>
                <w:szCs w:val="22"/>
              </w:rPr>
              <w:t xml:space="preserve">, Новосибирск г, Николаева </w:t>
            </w:r>
            <w:proofErr w:type="spellStart"/>
            <w:r w:rsidRPr="00C92758">
              <w:rPr>
                <w:sz w:val="22"/>
                <w:szCs w:val="22"/>
              </w:rPr>
              <w:t>ул</w:t>
            </w:r>
            <w:proofErr w:type="spellEnd"/>
            <w:r w:rsidRPr="00C92758">
              <w:rPr>
                <w:sz w:val="22"/>
                <w:szCs w:val="22"/>
              </w:rPr>
              <w:t>, дом № 11/5, Сектор А1, Крыло</w:t>
            </w:r>
            <w:proofErr w:type="gramStart"/>
            <w:r w:rsidRPr="00C92758">
              <w:rPr>
                <w:sz w:val="22"/>
                <w:szCs w:val="22"/>
              </w:rPr>
              <w:t xml:space="preserve"> А</w:t>
            </w:r>
            <w:proofErr w:type="gramEnd"/>
            <w:r w:rsidRPr="00C92758">
              <w:rPr>
                <w:sz w:val="22"/>
                <w:szCs w:val="22"/>
              </w:rPr>
              <w:t>, Этаж 3</w:t>
            </w:r>
          </w:p>
          <w:p w14:paraId="3E557234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ИНН/КПП 5408025177/540801001</w:t>
            </w:r>
          </w:p>
          <w:p w14:paraId="6F0AF746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gramStart"/>
            <w:r w:rsidRPr="00C92758">
              <w:rPr>
                <w:sz w:val="22"/>
                <w:szCs w:val="22"/>
              </w:rPr>
              <w:t>р</w:t>
            </w:r>
            <w:proofErr w:type="gramEnd"/>
            <w:r w:rsidRPr="00C92758">
              <w:rPr>
                <w:sz w:val="22"/>
                <w:szCs w:val="22"/>
              </w:rPr>
              <w:t>/с 40702810444050046459</w:t>
            </w:r>
          </w:p>
          <w:p w14:paraId="12BD3616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СИБИРСКИЙ БАНК ПАО СБЕРБАНК</w:t>
            </w:r>
          </w:p>
          <w:p w14:paraId="7FD0B4FE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БИК 045004641</w:t>
            </w:r>
          </w:p>
          <w:p w14:paraId="04BC6DA9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к/с 30101810500000000641</w:t>
            </w:r>
          </w:p>
        </w:tc>
        <w:tc>
          <w:tcPr>
            <w:tcW w:w="2456" w:type="pct"/>
          </w:tcPr>
          <w:p w14:paraId="4BC7A9C3" w14:textId="77777777" w:rsidR="002046FD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spellStart"/>
            <w:r w:rsidRPr="00C92758">
              <w:rPr>
                <w:sz w:val="22"/>
                <w:szCs w:val="22"/>
              </w:rPr>
              <w:t>Юр</w:t>
            </w:r>
            <w:proofErr w:type="gramStart"/>
            <w:r w:rsidRPr="00C92758">
              <w:rPr>
                <w:sz w:val="22"/>
                <w:szCs w:val="22"/>
              </w:rPr>
              <w:t>.а</w:t>
            </w:r>
            <w:proofErr w:type="gramEnd"/>
            <w:r w:rsidRPr="00C92758">
              <w:rPr>
                <w:sz w:val="22"/>
                <w:szCs w:val="22"/>
              </w:rPr>
              <w:t>дрес</w:t>
            </w:r>
            <w:proofErr w:type="spellEnd"/>
            <w:r w:rsidRPr="00C92758">
              <w:rPr>
                <w:sz w:val="22"/>
                <w:szCs w:val="22"/>
              </w:rPr>
              <w:t xml:space="preserve">: 630090, Новосибирская область, г Новосибирск, </w:t>
            </w:r>
            <w:proofErr w:type="spellStart"/>
            <w:r w:rsidRPr="00C92758">
              <w:rPr>
                <w:sz w:val="22"/>
                <w:szCs w:val="22"/>
              </w:rPr>
              <w:t>пр-кт</w:t>
            </w:r>
            <w:proofErr w:type="spellEnd"/>
            <w:r w:rsidRPr="00C92758">
              <w:rPr>
                <w:sz w:val="22"/>
                <w:szCs w:val="22"/>
              </w:rPr>
              <w:t xml:space="preserve"> Академика Лаврентьева, д. 8/2</w:t>
            </w:r>
          </w:p>
          <w:p w14:paraId="46DDB79D" w14:textId="77777777" w:rsidR="00B86784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ИНН/КПП 5408291757/540801001</w:t>
            </w:r>
          </w:p>
          <w:p w14:paraId="42D9EA8F" w14:textId="77777777" w:rsidR="00B86784" w:rsidRPr="00C92758" w:rsidRDefault="00B86784" w:rsidP="00B86784">
            <w:pPr>
              <w:keepNext/>
              <w:keepLines/>
              <w:shd w:val="clear" w:color="auto" w:fill="FFFFFF"/>
            </w:pPr>
            <w:r w:rsidRPr="00C92758">
              <w:t xml:space="preserve">УФК по Новосибирской области (ИМКБ СО РАН </w:t>
            </w:r>
            <w:proofErr w:type="gramStart"/>
            <w:r w:rsidRPr="00C92758">
              <w:t>л</w:t>
            </w:r>
            <w:proofErr w:type="gramEnd"/>
            <w:r w:rsidRPr="00C92758">
              <w:t>/с 20516Ц19040)</w:t>
            </w:r>
          </w:p>
          <w:p w14:paraId="3D0858B3" w14:textId="77777777" w:rsidR="00B86784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gramStart"/>
            <w:r w:rsidRPr="00C92758">
              <w:rPr>
                <w:sz w:val="22"/>
                <w:szCs w:val="22"/>
              </w:rPr>
              <w:t>р</w:t>
            </w:r>
            <w:proofErr w:type="gramEnd"/>
            <w:r w:rsidRPr="00C92758">
              <w:rPr>
                <w:sz w:val="22"/>
                <w:szCs w:val="22"/>
              </w:rPr>
              <w:t>/с 03214643000000015100</w:t>
            </w:r>
          </w:p>
          <w:p w14:paraId="043FA253" w14:textId="77777777" w:rsidR="00B86784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 xml:space="preserve">ОКЦ № 1 Сибирского ГУ Банка России //УФК по Новосибирской области </w:t>
            </w:r>
          </w:p>
          <w:p w14:paraId="1842EEB8" w14:textId="77777777" w:rsidR="00B86784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БИК 015004950</w:t>
            </w:r>
          </w:p>
          <w:p w14:paraId="0DEF9978" w14:textId="5ACCD4E5" w:rsidR="002046FD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t>ЕКС 40102810445370000043</w:t>
            </w:r>
          </w:p>
        </w:tc>
      </w:tr>
      <w:tr w:rsidR="002046FD" w:rsidRPr="00C92758" w14:paraId="151D7A1D" w14:textId="77777777" w:rsidTr="007F60C0">
        <w:tc>
          <w:tcPr>
            <w:tcW w:w="2544" w:type="pct"/>
          </w:tcPr>
          <w:p w14:paraId="2D029F65" w14:textId="77777777" w:rsidR="00B86784" w:rsidRPr="00C92758" w:rsidRDefault="00B86784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  <w:p w14:paraId="063B458D" w14:textId="77777777" w:rsidR="002046FD" w:rsidRPr="00C92758" w:rsidRDefault="002046FD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 xml:space="preserve">_________________ / </w:t>
            </w:r>
            <w:r w:rsidR="009E543C" w:rsidRPr="00C92758">
              <w:rPr>
                <w:sz w:val="22"/>
                <w:szCs w:val="22"/>
              </w:rPr>
              <w:t>Плетнева Т.А.</w:t>
            </w:r>
            <w:r w:rsidRPr="00C92758">
              <w:rPr>
                <w:sz w:val="22"/>
                <w:szCs w:val="22"/>
              </w:rPr>
              <w:t>/</w:t>
            </w:r>
          </w:p>
          <w:p w14:paraId="2AE7F4FC" w14:textId="58A9BBC8" w:rsidR="002046FD" w:rsidRPr="00C92758" w:rsidRDefault="002046FD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</w:tc>
        <w:tc>
          <w:tcPr>
            <w:tcW w:w="2456" w:type="pct"/>
          </w:tcPr>
          <w:p w14:paraId="7F103D0A" w14:textId="77777777" w:rsidR="00B86784" w:rsidRPr="00C92758" w:rsidRDefault="00B86784" w:rsidP="007F60C0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  <w:p w14:paraId="7A266F1C" w14:textId="77777777" w:rsidR="002046FD" w:rsidRPr="00C92758" w:rsidRDefault="002046FD" w:rsidP="007F60C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 xml:space="preserve">______________ / </w:t>
            </w:r>
            <w:r w:rsidR="009E543C" w:rsidRPr="00C92758">
              <w:rPr>
                <w:sz w:val="22"/>
                <w:szCs w:val="22"/>
              </w:rPr>
              <w:t>Демаков С. А.</w:t>
            </w:r>
            <w:r w:rsidRPr="00C92758">
              <w:rPr>
                <w:sz w:val="22"/>
                <w:szCs w:val="22"/>
              </w:rPr>
              <w:t>/</w:t>
            </w:r>
          </w:p>
          <w:p w14:paraId="2F817976" w14:textId="0295DC8C" w:rsidR="002046FD" w:rsidRPr="00C92758" w:rsidRDefault="002046FD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</w:tc>
      </w:tr>
    </w:tbl>
    <w:p w14:paraId="26E260A3" w14:textId="77777777" w:rsidR="00332BD7" w:rsidRPr="00C92758" w:rsidRDefault="00332BD7" w:rsidP="008B6AC1">
      <w:pPr>
        <w:rPr>
          <w:sz w:val="22"/>
          <w:szCs w:val="22"/>
        </w:rPr>
      </w:pPr>
    </w:p>
    <w:p w14:paraId="4278D74F" w14:textId="77777777" w:rsidR="003A6177" w:rsidRPr="00C92758" w:rsidRDefault="003A6177" w:rsidP="008B6AC1">
      <w:pPr>
        <w:rPr>
          <w:sz w:val="22"/>
          <w:szCs w:val="22"/>
        </w:rPr>
      </w:pPr>
      <w:r w:rsidRPr="00C92758">
        <w:rPr>
          <w:sz w:val="22"/>
          <w:szCs w:val="22"/>
        </w:rPr>
        <w:br w:type="page"/>
      </w:r>
    </w:p>
    <w:tbl>
      <w:tblPr>
        <w:tblW w:w="0" w:type="auto"/>
        <w:tblInd w:w="4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5"/>
      </w:tblGrid>
      <w:tr w:rsidR="008729CC" w:rsidRPr="00C92758" w14:paraId="6FCC482C" w14:textId="77777777" w:rsidTr="007F60C0">
        <w:trPr>
          <w:trHeight w:val="1125"/>
        </w:trPr>
        <w:tc>
          <w:tcPr>
            <w:tcW w:w="5005" w:type="dxa"/>
            <w:tcBorders>
              <w:top w:val="nil"/>
              <w:left w:val="nil"/>
              <w:bottom w:val="nil"/>
              <w:right w:val="nil"/>
            </w:tcBorders>
          </w:tcPr>
          <w:p w14:paraId="30E8D8A7" w14:textId="17B2C73D" w:rsidR="008729CC" w:rsidRPr="00C92758" w:rsidRDefault="008729CC" w:rsidP="00B86784">
            <w:pPr>
              <w:jc w:val="both"/>
              <w:rPr>
                <w:b/>
                <w:sz w:val="22"/>
                <w:szCs w:val="22"/>
              </w:rPr>
            </w:pPr>
            <w:r w:rsidRPr="00C92758">
              <w:rPr>
                <w:b/>
                <w:sz w:val="22"/>
                <w:szCs w:val="22"/>
              </w:rPr>
              <w:t xml:space="preserve">Приложение № 2 к </w:t>
            </w:r>
            <w:r w:rsidR="009E543C" w:rsidRPr="00C92758">
              <w:rPr>
                <w:b/>
                <w:sz w:val="22"/>
                <w:szCs w:val="22"/>
              </w:rPr>
              <w:t>Договору</w:t>
            </w:r>
            <w:r w:rsidRPr="00C92758">
              <w:rPr>
                <w:b/>
                <w:sz w:val="22"/>
                <w:szCs w:val="22"/>
              </w:rPr>
              <w:t xml:space="preserve"> № </w:t>
            </w:r>
            <w:r w:rsidR="009E543C" w:rsidRPr="00C92758">
              <w:rPr>
                <w:b/>
                <w:sz w:val="22"/>
                <w:szCs w:val="22"/>
              </w:rPr>
              <w:t>ГУ-13473/26</w:t>
            </w:r>
            <w:r w:rsidRPr="00C92758">
              <w:rPr>
                <w:b/>
                <w:sz w:val="22"/>
                <w:szCs w:val="22"/>
              </w:rPr>
              <w:t xml:space="preserve"> на передачу неисключительных прав </w:t>
            </w:r>
            <w:r w:rsidR="00DC37C4" w:rsidRPr="00C92758">
              <w:rPr>
                <w:b/>
                <w:sz w:val="22"/>
                <w:szCs w:val="22"/>
              </w:rPr>
              <w:t xml:space="preserve">на </w:t>
            </w:r>
            <w:r w:rsidRPr="00C92758">
              <w:rPr>
                <w:b/>
                <w:sz w:val="22"/>
                <w:szCs w:val="22"/>
              </w:rPr>
              <w:t>программ</w:t>
            </w:r>
            <w:r w:rsidR="00DC37C4" w:rsidRPr="00C92758">
              <w:rPr>
                <w:b/>
                <w:sz w:val="22"/>
                <w:szCs w:val="22"/>
              </w:rPr>
              <w:t>ные продукты</w:t>
            </w:r>
            <w:r w:rsidRPr="00C92758">
              <w:rPr>
                <w:b/>
                <w:sz w:val="22"/>
                <w:szCs w:val="22"/>
              </w:rPr>
              <w:t xml:space="preserve"> «1С</w:t>
            </w:r>
            <w:proofErr w:type="gramStart"/>
            <w:r w:rsidRPr="00C92758">
              <w:rPr>
                <w:b/>
                <w:sz w:val="22"/>
                <w:szCs w:val="22"/>
              </w:rPr>
              <w:t>:П</w:t>
            </w:r>
            <w:proofErr w:type="gramEnd"/>
            <w:r w:rsidRPr="00C92758">
              <w:rPr>
                <w:b/>
                <w:sz w:val="22"/>
                <w:szCs w:val="22"/>
              </w:rPr>
              <w:t xml:space="preserve">редприятие» от </w:t>
            </w:r>
            <w:r w:rsidR="00B86784" w:rsidRPr="00C92758">
              <w:rPr>
                <w:b/>
                <w:sz w:val="22"/>
                <w:szCs w:val="22"/>
              </w:rPr>
              <w:t>«__»</w:t>
            </w:r>
            <w:r w:rsidR="009E543C" w:rsidRPr="00C92758">
              <w:rPr>
                <w:b/>
                <w:sz w:val="22"/>
                <w:szCs w:val="22"/>
              </w:rPr>
              <w:t xml:space="preserve"> октября 2026 г.</w:t>
            </w:r>
          </w:p>
        </w:tc>
      </w:tr>
    </w:tbl>
    <w:p w14:paraId="0AF9A118" w14:textId="77777777" w:rsidR="00903791" w:rsidRPr="00C92758" w:rsidRDefault="00903791" w:rsidP="004B7E4A">
      <w:pPr>
        <w:jc w:val="center"/>
        <w:rPr>
          <w:sz w:val="22"/>
          <w:szCs w:val="22"/>
        </w:rPr>
      </w:pPr>
    </w:p>
    <w:p w14:paraId="25A5D8C8" w14:textId="77777777" w:rsidR="008729CC" w:rsidRPr="00C92758" w:rsidRDefault="008729CC" w:rsidP="004B7E4A">
      <w:pPr>
        <w:jc w:val="center"/>
        <w:rPr>
          <w:sz w:val="22"/>
          <w:szCs w:val="22"/>
        </w:rPr>
      </w:pPr>
    </w:p>
    <w:p w14:paraId="667A39EF" w14:textId="77777777" w:rsidR="008729CC" w:rsidRPr="00C92758" w:rsidRDefault="008729CC" w:rsidP="008729CC">
      <w:pPr>
        <w:ind w:firstLine="567"/>
        <w:jc w:val="center"/>
        <w:rPr>
          <w:b/>
          <w:bCs/>
          <w:sz w:val="22"/>
          <w:szCs w:val="22"/>
        </w:rPr>
      </w:pPr>
      <w:r w:rsidRPr="00C92758">
        <w:rPr>
          <w:b/>
          <w:bCs/>
          <w:sz w:val="22"/>
          <w:szCs w:val="22"/>
        </w:rPr>
        <w:t>СПЕЦИФИКАЦИЯ ЦЕН</w:t>
      </w:r>
      <w:r w:rsidRPr="00C92758">
        <w:rPr>
          <w:b/>
          <w:sz w:val="22"/>
          <w:szCs w:val="22"/>
        </w:rPr>
        <w:t xml:space="preserve"> </w:t>
      </w:r>
    </w:p>
    <w:p w14:paraId="7A0D7863" w14:textId="77777777" w:rsidR="008729CC" w:rsidRPr="00C92758" w:rsidRDefault="008729CC" w:rsidP="004B7E4A">
      <w:pPr>
        <w:spacing w:after="240"/>
        <w:jc w:val="center"/>
        <w:rPr>
          <w:sz w:val="22"/>
          <w:szCs w:val="22"/>
        </w:rPr>
      </w:pPr>
    </w:p>
    <w:tbl>
      <w:tblPr>
        <w:tblW w:w="10420" w:type="dxa"/>
        <w:tblInd w:w="-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6"/>
        <w:gridCol w:w="1656"/>
        <w:gridCol w:w="1933"/>
        <w:gridCol w:w="2178"/>
        <w:gridCol w:w="2147"/>
      </w:tblGrid>
      <w:tr w:rsidR="00332BD7" w:rsidRPr="00A64B36" w14:paraId="4C398318" w14:textId="77777777" w:rsidTr="00615DEA">
        <w:trPr>
          <w:trHeight w:val="536"/>
        </w:trPr>
        <w:tc>
          <w:tcPr>
            <w:tcW w:w="2506" w:type="dxa"/>
            <w:shd w:val="clear" w:color="auto" w:fill="F2F2F2" w:themeFill="background1" w:themeFillShade="F2"/>
            <w:vAlign w:val="center"/>
          </w:tcPr>
          <w:p w14:paraId="71D063C0" w14:textId="77777777" w:rsidR="00332BD7" w:rsidRPr="00A64B36" w:rsidRDefault="00332BD7" w:rsidP="008729CC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bookmarkStart w:id="2" w:name="_Hlk242195639"/>
            <w:r w:rsidRPr="00A64B36">
              <w:rPr>
                <w:rFonts w:eastAsiaTheme="minorHAnsi"/>
                <w:b/>
                <w:lang w:eastAsia="en-US"/>
              </w:rPr>
              <w:t>Наименование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628FAB44" w14:textId="77777777" w:rsidR="00332BD7" w:rsidRPr="00A64B36" w:rsidRDefault="00332BD7" w:rsidP="008729CC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A64B36">
              <w:rPr>
                <w:rFonts w:eastAsiaTheme="minorHAnsi"/>
                <w:b/>
                <w:lang w:eastAsia="en-US"/>
              </w:rPr>
              <w:t>Количество</w:t>
            </w:r>
          </w:p>
        </w:tc>
        <w:tc>
          <w:tcPr>
            <w:tcW w:w="1933" w:type="dxa"/>
            <w:shd w:val="clear" w:color="auto" w:fill="F2F2F2" w:themeFill="background1" w:themeFillShade="F2"/>
          </w:tcPr>
          <w:p w14:paraId="3CAA4CE9" w14:textId="77777777" w:rsidR="00332BD7" w:rsidRPr="00A64B36" w:rsidRDefault="00332BD7" w:rsidP="00332BD7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A64B36">
              <w:rPr>
                <w:rFonts w:eastAsiaTheme="minorHAnsi"/>
                <w:b/>
                <w:lang w:eastAsia="en-US"/>
              </w:rPr>
              <w:t>Единица измерения</w:t>
            </w:r>
          </w:p>
        </w:tc>
        <w:tc>
          <w:tcPr>
            <w:tcW w:w="2178" w:type="dxa"/>
            <w:shd w:val="clear" w:color="auto" w:fill="F2F2F2" w:themeFill="background1" w:themeFillShade="F2"/>
            <w:vAlign w:val="center"/>
          </w:tcPr>
          <w:p w14:paraId="6C554E20" w14:textId="77777777" w:rsidR="00332BD7" w:rsidRPr="00A64B36" w:rsidRDefault="00332BD7" w:rsidP="008729CC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A64B36">
              <w:rPr>
                <w:rFonts w:eastAsiaTheme="minorHAnsi"/>
                <w:b/>
                <w:lang w:eastAsia="en-US"/>
              </w:rPr>
              <w:t>Цена, в руб.</w:t>
            </w:r>
          </w:p>
        </w:tc>
        <w:tc>
          <w:tcPr>
            <w:tcW w:w="2147" w:type="dxa"/>
            <w:shd w:val="clear" w:color="auto" w:fill="F2F2F2" w:themeFill="background1" w:themeFillShade="F2"/>
          </w:tcPr>
          <w:p w14:paraId="1FA30668" w14:textId="77777777" w:rsidR="00332BD7" w:rsidRPr="00A64B36" w:rsidRDefault="00332BD7" w:rsidP="008729CC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A64B36">
              <w:rPr>
                <w:rFonts w:eastAsiaTheme="minorHAnsi"/>
                <w:b/>
                <w:lang w:eastAsia="en-US"/>
              </w:rPr>
              <w:t>Сумма, в руб.</w:t>
            </w:r>
          </w:p>
        </w:tc>
      </w:tr>
      <w:tr w:rsidR="00332BD7" w:rsidRPr="00A64B36" w14:paraId="2EFAB9E1" w14:textId="77777777" w:rsidTr="002E2015">
        <w:trPr>
          <w:trHeight w:val="986"/>
        </w:trPr>
        <w:tc>
          <w:tcPr>
            <w:tcW w:w="2506" w:type="dxa"/>
            <w:vAlign w:val="center"/>
          </w:tcPr>
          <w:p w14:paraId="08747909" w14:textId="77777777" w:rsidR="00B86784" w:rsidRPr="00A64B36" w:rsidRDefault="00332BD7" w:rsidP="004B7E4A">
            <w:pPr>
              <w:suppressAutoHyphens/>
              <w:autoSpaceDN w:val="0"/>
              <w:jc w:val="center"/>
              <w:textAlignment w:val="baseline"/>
              <w:rPr>
                <w:b/>
                <w:kern w:val="3"/>
                <w:sz w:val="22"/>
                <w:szCs w:val="22"/>
                <w:lang w:bidi="hi-IN"/>
              </w:rPr>
            </w:pPr>
            <w:r w:rsidRPr="00A64B36">
              <w:rPr>
                <w:b/>
                <w:kern w:val="3"/>
                <w:sz w:val="22"/>
                <w:szCs w:val="22"/>
                <w:lang w:bidi="hi-IN"/>
              </w:rPr>
              <w:t>1С</w:t>
            </w:r>
            <w:proofErr w:type="gramStart"/>
            <w:r w:rsidRPr="00A64B36">
              <w:rPr>
                <w:b/>
                <w:kern w:val="3"/>
                <w:sz w:val="22"/>
                <w:szCs w:val="22"/>
                <w:lang w:bidi="hi-IN"/>
              </w:rPr>
              <w:t>:К</w:t>
            </w:r>
            <w:proofErr w:type="gramEnd"/>
            <w:r w:rsidRPr="00A64B36">
              <w:rPr>
                <w:b/>
                <w:kern w:val="3"/>
                <w:sz w:val="22"/>
                <w:szCs w:val="22"/>
                <w:lang w:bidi="hi-IN"/>
              </w:rPr>
              <w:t>П ГУ ПРОФ</w:t>
            </w:r>
            <w:r w:rsidRPr="00A64B36" w:rsidDel="004B7E4A">
              <w:rPr>
                <w:b/>
                <w:kern w:val="3"/>
                <w:sz w:val="22"/>
                <w:szCs w:val="22"/>
                <w:lang w:bidi="hi-IN"/>
              </w:rPr>
              <w:t xml:space="preserve"> </w:t>
            </w:r>
            <w:r w:rsidR="00C135E6" w:rsidRPr="00A64B36">
              <w:rPr>
                <w:b/>
                <w:kern w:val="3"/>
                <w:sz w:val="22"/>
                <w:szCs w:val="22"/>
                <w:lang w:bidi="hi-IN"/>
              </w:rPr>
              <w:t>на 12 месяцев</w:t>
            </w:r>
            <w:r w:rsidR="00B86784" w:rsidRPr="00A64B36">
              <w:rPr>
                <w:b/>
                <w:kern w:val="3"/>
                <w:sz w:val="22"/>
                <w:szCs w:val="22"/>
                <w:lang w:bidi="hi-IN"/>
              </w:rPr>
              <w:t xml:space="preserve"> </w:t>
            </w:r>
          </w:p>
          <w:p w14:paraId="55671C37" w14:textId="46D095CE" w:rsidR="00332BD7" w:rsidRPr="00A64B36" w:rsidRDefault="00B86784" w:rsidP="00B86784">
            <w:pPr>
              <w:suppressAutoHyphens/>
              <w:autoSpaceDN w:val="0"/>
              <w:jc w:val="center"/>
              <w:textAlignment w:val="baseline"/>
              <w:rPr>
                <w:b/>
                <w:kern w:val="3"/>
                <w:sz w:val="22"/>
                <w:szCs w:val="22"/>
                <w:lang w:bidi="hi-IN"/>
              </w:rPr>
            </w:pPr>
            <w:r w:rsidRPr="00A64B36">
              <w:rPr>
                <w:b/>
                <w:kern w:val="3"/>
                <w:sz w:val="22"/>
                <w:szCs w:val="22"/>
                <w:lang w:bidi="hi-IN"/>
              </w:rPr>
              <w:t>(с 01.11.2026 по 31.10.2027)</w:t>
            </w:r>
          </w:p>
        </w:tc>
        <w:tc>
          <w:tcPr>
            <w:tcW w:w="1656" w:type="dxa"/>
            <w:vAlign w:val="center"/>
          </w:tcPr>
          <w:p w14:paraId="6FB2446B" w14:textId="4310EF59" w:rsidR="00332BD7" w:rsidRPr="00A64B36" w:rsidRDefault="00C135E6" w:rsidP="008729CC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64B36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33" w:type="dxa"/>
            <w:vAlign w:val="center"/>
          </w:tcPr>
          <w:p w14:paraId="24F79FEE" w14:textId="77777777" w:rsidR="00332BD7" w:rsidRPr="00A64B36" w:rsidRDefault="00D44348" w:rsidP="002E2015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proofErr w:type="spellStart"/>
            <w:r w:rsidRPr="00A64B36">
              <w:rPr>
                <w:rFonts w:eastAsiaTheme="minorHAnsi"/>
                <w:b/>
                <w:sz w:val="22"/>
                <w:szCs w:val="22"/>
                <w:lang w:eastAsia="en-US"/>
              </w:rPr>
              <w:t>усл</w:t>
            </w:r>
            <w:proofErr w:type="spellEnd"/>
            <w:r w:rsidRPr="00A64B36">
              <w:rPr>
                <w:rFonts w:eastAsiaTheme="minorHAnsi"/>
                <w:b/>
                <w:sz w:val="22"/>
                <w:szCs w:val="22"/>
                <w:lang w:eastAsia="en-US"/>
              </w:rPr>
              <w:t>. ед.</w:t>
            </w:r>
          </w:p>
        </w:tc>
        <w:tc>
          <w:tcPr>
            <w:tcW w:w="2178" w:type="dxa"/>
            <w:vAlign w:val="center"/>
          </w:tcPr>
          <w:p w14:paraId="4ABF2608" w14:textId="7C737E1F" w:rsidR="00332BD7" w:rsidRPr="00A64B36" w:rsidRDefault="00C135E6" w:rsidP="008729CC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0D0EBA">
              <w:rPr>
                <w:sz w:val="22"/>
                <w:szCs w:val="22"/>
              </w:rPr>
              <w:t>81 000-00</w:t>
            </w:r>
          </w:p>
        </w:tc>
        <w:tc>
          <w:tcPr>
            <w:tcW w:w="2147" w:type="dxa"/>
          </w:tcPr>
          <w:p w14:paraId="3373E6DB" w14:textId="77777777" w:rsidR="00C135E6" w:rsidRPr="000D0EBA" w:rsidRDefault="00C135E6" w:rsidP="008729CC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  <w:p w14:paraId="2222E011" w14:textId="3ED2AE42" w:rsidR="00332BD7" w:rsidRPr="00A64B36" w:rsidRDefault="00C135E6" w:rsidP="008729CC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0D0EBA">
              <w:rPr>
                <w:sz w:val="22"/>
                <w:szCs w:val="22"/>
              </w:rPr>
              <w:t>81 000-00</w:t>
            </w:r>
          </w:p>
        </w:tc>
      </w:tr>
      <w:tr w:rsidR="00332BD7" w:rsidRPr="00A64B36" w14:paraId="4EF1DFF0" w14:textId="77777777" w:rsidTr="00615DEA">
        <w:trPr>
          <w:trHeight w:val="537"/>
        </w:trPr>
        <w:tc>
          <w:tcPr>
            <w:tcW w:w="4162" w:type="dxa"/>
            <w:gridSpan w:val="2"/>
            <w:shd w:val="clear" w:color="auto" w:fill="FFFFFF" w:themeFill="background1"/>
            <w:vAlign w:val="center"/>
          </w:tcPr>
          <w:p w14:paraId="63B9AE13" w14:textId="77777777" w:rsidR="00332BD7" w:rsidRPr="00A64B36" w:rsidRDefault="00332BD7" w:rsidP="008729CC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64B36">
              <w:rPr>
                <w:rFonts w:eastAsiaTheme="minorHAnsi"/>
                <w:b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933" w:type="dxa"/>
            <w:shd w:val="clear" w:color="auto" w:fill="FFFFFF" w:themeFill="background1"/>
          </w:tcPr>
          <w:p w14:paraId="6557F7BA" w14:textId="77777777" w:rsidR="00332BD7" w:rsidRPr="00A64B36" w:rsidRDefault="00332BD7" w:rsidP="008729CC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78" w:type="dxa"/>
            <w:shd w:val="clear" w:color="auto" w:fill="FFFFFF" w:themeFill="background1"/>
          </w:tcPr>
          <w:p w14:paraId="7AC778D4" w14:textId="77777777" w:rsidR="00332BD7" w:rsidRPr="00A64B36" w:rsidRDefault="00332BD7" w:rsidP="008729CC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51734A2F" w14:textId="0468902F" w:rsidR="00332BD7" w:rsidRPr="00A64B36" w:rsidRDefault="00C135E6" w:rsidP="008729CC">
            <w:pPr>
              <w:spacing w:after="160" w:line="259" w:lineRule="auto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0D0EBA">
              <w:rPr>
                <w:sz w:val="22"/>
                <w:szCs w:val="22"/>
              </w:rPr>
              <w:t>81 000-00</w:t>
            </w:r>
          </w:p>
        </w:tc>
      </w:tr>
    </w:tbl>
    <w:p w14:paraId="3028E57C" w14:textId="77777777" w:rsidR="008729CC" w:rsidRPr="00C92758" w:rsidRDefault="008729CC" w:rsidP="004B7E4A">
      <w:pPr>
        <w:spacing w:after="240"/>
        <w:jc w:val="center"/>
        <w:rPr>
          <w:sz w:val="22"/>
          <w:szCs w:val="22"/>
        </w:rPr>
      </w:pPr>
    </w:p>
    <w:p w14:paraId="2BF8A415" w14:textId="0EF77A42" w:rsidR="008729CC" w:rsidRPr="00C92758" w:rsidRDefault="008729CC" w:rsidP="008729CC">
      <w:pPr>
        <w:ind w:firstLine="567"/>
        <w:jc w:val="both"/>
        <w:rPr>
          <w:sz w:val="22"/>
          <w:szCs w:val="22"/>
        </w:rPr>
      </w:pPr>
      <w:r w:rsidRPr="00C92758">
        <w:rPr>
          <w:b/>
          <w:sz w:val="22"/>
          <w:szCs w:val="22"/>
        </w:rPr>
        <w:t>Итого:</w:t>
      </w:r>
      <w:r w:rsidRPr="00C92758">
        <w:rPr>
          <w:sz w:val="22"/>
          <w:szCs w:val="22"/>
        </w:rPr>
        <w:t xml:space="preserve"> </w:t>
      </w:r>
      <w:r w:rsidR="009E543C" w:rsidRPr="000D0EBA">
        <w:rPr>
          <w:sz w:val="22"/>
          <w:szCs w:val="22"/>
        </w:rPr>
        <w:t>81 000</w:t>
      </w:r>
      <w:r w:rsidRPr="00C92758">
        <w:rPr>
          <w:sz w:val="22"/>
          <w:szCs w:val="22"/>
        </w:rPr>
        <w:t xml:space="preserve"> (</w:t>
      </w:r>
      <w:r w:rsidR="009E543C" w:rsidRPr="00C92758">
        <w:rPr>
          <w:sz w:val="22"/>
          <w:szCs w:val="22"/>
        </w:rPr>
        <w:t>восемьдесят одна тысяча</w:t>
      </w:r>
      <w:r w:rsidRPr="00C92758">
        <w:rPr>
          <w:sz w:val="22"/>
          <w:szCs w:val="22"/>
        </w:rPr>
        <w:t xml:space="preserve">) </w:t>
      </w:r>
      <w:r w:rsidR="009E543C" w:rsidRPr="00C92758">
        <w:rPr>
          <w:sz w:val="22"/>
          <w:szCs w:val="22"/>
        </w:rPr>
        <w:t>рублей</w:t>
      </w:r>
      <w:r w:rsidRPr="00C92758">
        <w:rPr>
          <w:sz w:val="22"/>
          <w:szCs w:val="22"/>
        </w:rPr>
        <w:t xml:space="preserve"> </w:t>
      </w:r>
      <w:r w:rsidR="009E543C" w:rsidRPr="00C92758">
        <w:rPr>
          <w:sz w:val="22"/>
          <w:szCs w:val="22"/>
        </w:rPr>
        <w:t>00</w:t>
      </w:r>
      <w:r w:rsidRPr="00C92758">
        <w:rPr>
          <w:sz w:val="22"/>
          <w:szCs w:val="22"/>
        </w:rPr>
        <w:t xml:space="preserve"> </w:t>
      </w:r>
      <w:r w:rsidR="009E543C" w:rsidRPr="00C92758">
        <w:rPr>
          <w:sz w:val="22"/>
          <w:szCs w:val="22"/>
        </w:rPr>
        <w:t>копеек</w:t>
      </w:r>
      <w:r w:rsidRPr="00C92758">
        <w:rPr>
          <w:sz w:val="22"/>
          <w:szCs w:val="22"/>
        </w:rPr>
        <w:t xml:space="preserve">, без НДС </w:t>
      </w:r>
      <w:r w:rsidR="004B7E4A" w:rsidRPr="00C92758">
        <w:rPr>
          <w:sz w:val="22"/>
          <w:szCs w:val="22"/>
        </w:rPr>
        <w:t xml:space="preserve">на основании </w:t>
      </w:r>
      <w:proofErr w:type="spellStart"/>
      <w:r w:rsidR="004B7E4A" w:rsidRPr="00C92758">
        <w:rPr>
          <w:sz w:val="22"/>
          <w:szCs w:val="22"/>
        </w:rPr>
        <w:t>п.п</w:t>
      </w:r>
      <w:proofErr w:type="spellEnd"/>
      <w:r w:rsidR="004B7E4A" w:rsidRPr="00C92758">
        <w:rPr>
          <w:sz w:val="22"/>
          <w:szCs w:val="22"/>
        </w:rPr>
        <w:t>. 26. п. 2 ст. 149 НК РФ.</w:t>
      </w:r>
    </w:p>
    <w:bookmarkEnd w:id="2"/>
    <w:p w14:paraId="7CBB91E4" w14:textId="77777777" w:rsidR="008729CC" w:rsidRPr="00C92758" w:rsidRDefault="008729CC" w:rsidP="008729CC">
      <w:pPr>
        <w:ind w:firstLine="567"/>
        <w:jc w:val="both"/>
        <w:rPr>
          <w:sz w:val="22"/>
          <w:szCs w:val="22"/>
        </w:rPr>
      </w:pPr>
    </w:p>
    <w:p w14:paraId="42D8D6FB" w14:textId="77777777" w:rsidR="008729CC" w:rsidRPr="00C92758" w:rsidRDefault="008729CC" w:rsidP="008729CC">
      <w:pPr>
        <w:ind w:firstLine="567"/>
        <w:jc w:val="both"/>
        <w:rPr>
          <w:sz w:val="22"/>
          <w:szCs w:val="22"/>
        </w:rPr>
      </w:pPr>
    </w:p>
    <w:p w14:paraId="13BC3E77" w14:textId="77777777" w:rsidR="008729CC" w:rsidRPr="00C92758" w:rsidRDefault="008729CC" w:rsidP="008729CC">
      <w:pPr>
        <w:ind w:firstLine="567"/>
        <w:rPr>
          <w:sz w:val="22"/>
          <w:szCs w:val="22"/>
        </w:rPr>
      </w:pPr>
    </w:p>
    <w:tbl>
      <w:tblPr>
        <w:tblW w:w="4906" w:type="pct"/>
        <w:tblInd w:w="33" w:type="dxa"/>
        <w:tblLook w:val="04A0" w:firstRow="1" w:lastRow="0" w:firstColumn="1" w:lastColumn="0" w:noHBand="0" w:noVBand="1"/>
      </w:tblPr>
      <w:tblGrid>
        <w:gridCol w:w="4664"/>
        <w:gridCol w:w="4503"/>
      </w:tblGrid>
      <w:tr w:rsidR="008729CC" w:rsidRPr="00C92758" w14:paraId="5DC86E44" w14:textId="77777777" w:rsidTr="007F60C0">
        <w:tc>
          <w:tcPr>
            <w:tcW w:w="2544" w:type="pct"/>
          </w:tcPr>
          <w:p w14:paraId="37B5288F" w14:textId="77777777" w:rsidR="008729CC" w:rsidRPr="00C92758" w:rsidRDefault="008729CC" w:rsidP="007F60C0">
            <w:pPr>
              <w:pStyle w:val="afe"/>
              <w:tabs>
                <w:tab w:val="left" w:pos="426"/>
              </w:tabs>
              <w:spacing w:after="0"/>
              <w:outlineLvl w:val="0"/>
              <w:rPr>
                <w:sz w:val="22"/>
                <w:szCs w:val="22"/>
              </w:rPr>
            </w:pPr>
            <w:r w:rsidRPr="00C92758">
              <w:rPr>
                <w:b/>
                <w:sz w:val="23"/>
                <w:szCs w:val="23"/>
              </w:rPr>
              <w:t>Лицензиат:</w:t>
            </w:r>
          </w:p>
        </w:tc>
        <w:tc>
          <w:tcPr>
            <w:tcW w:w="2456" w:type="pct"/>
          </w:tcPr>
          <w:p w14:paraId="3BE1BACF" w14:textId="77777777" w:rsidR="008729CC" w:rsidRPr="00C92758" w:rsidRDefault="008729CC" w:rsidP="007F60C0">
            <w:pPr>
              <w:pStyle w:val="afe"/>
              <w:tabs>
                <w:tab w:val="left" w:pos="426"/>
              </w:tabs>
              <w:spacing w:after="0"/>
              <w:outlineLvl w:val="0"/>
              <w:rPr>
                <w:sz w:val="22"/>
                <w:szCs w:val="22"/>
              </w:rPr>
            </w:pPr>
            <w:r w:rsidRPr="00C92758">
              <w:rPr>
                <w:b/>
                <w:sz w:val="23"/>
                <w:szCs w:val="23"/>
              </w:rPr>
              <w:t>Сублицензиат:</w:t>
            </w:r>
          </w:p>
        </w:tc>
      </w:tr>
      <w:tr w:rsidR="008729CC" w:rsidRPr="00C92758" w14:paraId="6C9DA94A" w14:textId="77777777" w:rsidTr="007F60C0">
        <w:tc>
          <w:tcPr>
            <w:tcW w:w="2544" w:type="pct"/>
            <w:hideMark/>
          </w:tcPr>
          <w:p w14:paraId="6D3B0316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Акционерное общество «Центр автоматизации государственных учреждений»</w:t>
            </w:r>
          </w:p>
        </w:tc>
        <w:tc>
          <w:tcPr>
            <w:tcW w:w="2456" w:type="pct"/>
          </w:tcPr>
          <w:p w14:paraId="0BF261C6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Федеральное государственное бюджетное учреждение науки Институт молекулярной и клеточной биологии Сибирского отделения Российской академии наук (ИМКБ СО РАН)</w:t>
            </w:r>
          </w:p>
        </w:tc>
      </w:tr>
      <w:tr w:rsidR="008729CC" w:rsidRPr="00C92758" w14:paraId="0F4F06C8" w14:textId="77777777" w:rsidTr="007F60C0">
        <w:tc>
          <w:tcPr>
            <w:tcW w:w="2544" w:type="pct"/>
          </w:tcPr>
          <w:p w14:paraId="77747D35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spellStart"/>
            <w:r w:rsidRPr="00C92758">
              <w:rPr>
                <w:sz w:val="22"/>
                <w:szCs w:val="22"/>
              </w:rPr>
              <w:t>Юр.адрес</w:t>
            </w:r>
            <w:proofErr w:type="spellEnd"/>
            <w:r w:rsidRPr="00C92758">
              <w:rPr>
                <w:sz w:val="22"/>
                <w:szCs w:val="22"/>
              </w:rPr>
              <w:t xml:space="preserve">: 630090, Новосибирская </w:t>
            </w:r>
            <w:proofErr w:type="spellStart"/>
            <w:r w:rsidRPr="00C92758">
              <w:rPr>
                <w:sz w:val="22"/>
                <w:szCs w:val="22"/>
              </w:rPr>
              <w:t>обл</w:t>
            </w:r>
            <w:proofErr w:type="spellEnd"/>
            <w:r w:rsidRPr="00C92758">
              <w:rPr>
                <w:sz w:val="22"/>
                <w:szCs w:val="22"/>
              </w:rPr>
              <w:t xml:space="preserve">, Новосибирск г, Николаева </w:t>
            </w:r>
            <w:proofErr w:type="spellStart"/>
            <w:r w:rsidRPr="00C92758">
              <w:rPr>
                <w:sz w:val="22"/>
                <w:szCs w:val="22"/>
              </w:rPr>
              <w:t>ул</w:t>
            </w:r>
            <w:proofErr w:type="spellEnd"/>
            <w:r w:rsidRPr="00C92758">
              <w:rPr>
                <w:sz w:val="22"/>
                <w:szCs w:val="22"/>
              </w:rPr>
              <w:t>, дом № 11/5, Сектор А1, Крыло</w:t>
            </w:r>
            <w:proofErr w:type="gramStart"/>
            <w:r w:rsidRPr="00C92758">
              <w:rPr>
                <w:sz w:val="22"/>
                <w:szCs w:val="22"/>
              </w:rPr>
              <w:t xml:space="preserve"> А</w:t>
            </w:r>
            <w:proofErr w:type="gramEnd"/>
            <w:r w:rsidRPr="00C92758">
              <w:rPr>
                <w:sz w:val="22"/>
                <w:szCs w:val="22"/>
              </w:rPr>
              <w:t>, Этаж 3</w:t>
            </w:r>
          </w:p>
          <w:p w14:paraId="4AF447E0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ИНН/КПП 5408025177/540801001</w:t>
            </w:r>
          </w:p>
          <w:p w14:paraId="18762C54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gramStart"/>
            <w:r w:rsidRPr="00C92758">
              <w:rPr>
                <w:sz w:val="22"/>
                <w:szCs w:val="22"/>
              </w:rPr>
              <w:t>р</w:t>
            </w:r>
            <w:proofErr w:type="gramEnd"/>
            <w:r w:rsidRPr="00C92758">
              <w:rPr>
                <w:sz w:val="22"/>
                <w:szCs w:val="22"/>
              </w:rPr>
              <w:t>/с 40702810444050046459</w:t>
            </w:r>
          </w:p>
          <w:p w14:paraId="088F3EBA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СИБИРСКИЙ БАНК ПАО СБЕРБАНК</w:t>
            </w:r>
          </w:p>
          <w:p w14:paraId="7A661F7D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БИК 045004641</w:t>
            </w:r>
          </w:p>
          <w:p w14:paraId="3AD2E7E9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к/с 30101810500000000641</w:t>
            </w:r>
          </w:p>
        </w:tc>
        <w:tc>
          <w:tcPr>
            <w:tcW w:w="2456" w:type="pct"/>
          </w:tcPr>
          <w:p w14:paraId="4817A5E4" w14:textId="77777777" w:rsidR="008729CC" w:rsidRPr="00C92758" w:rsidRDefault="009E543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spellStart"/>
            <w:r w:rsidRPr="00C92758">
              <w:rPr>
                <w:sz w:val="22"/>
                <w:szCs w:val="22"/>
              </w:rPr>
              <w:t>Юр</w:t>
            </w:r>
            <w:proofErr w:type="gramStart"/>
            <w:r w:rsidRPr="00C92758">
              <w:rPr>
                <w:sz w:val="22"/>
                <w:szCs w:val="22"/>
              </w:rPr>
              <w:t>.а</w:t>
            </w:r>
            <w:proofErr w:type="gramEnd"/>
            <w:r w:rsidRPr="00C92758">
              <w:rPr>
                <w:sz w:val="22"/>
                <w:szCs w:val="22"/>
              </w:rPr>
              <w:t>дрес</w:t>
            </w:r>
            <w:proofErr w:type="spellEnd"/>
            <w:r w:rsidRPr="00C92758">
              <w:rPr>
                <w:sz w:val="22"/>
                <w:szCs w:val="22"/>
              </w:rPr>
              <w:t xml:space="preserve">: 630090, Новосибирская область, г Новосибирск, </w:t>
            </w:r>
            <w:proofErr w:type="spellStart"/>
            <w:r w:rsidRPr="00C92758">
              <w:rPr>
                <w:sz w:val="22"/>
                <w:szCs w:val="22"/>
              </w:rPr>
              <w:t>пр-кт</w:t>
            </w:r>
            <w:proofErr w:type="spellEnd"/>
            <w:r w:rsidRPr="00C92758">
              <w:rPr>
                <w:sz w:val="22"/>
                <w:szCs w:val="22"/>
              </w:rPr>
              <w:t xml:space="preserve"> Академика Лаврентьева, д. 8/2</w:t>
            </w:r>
          </w:p>
          <w:p w14:paraId="4BE85224" w14:textId="77777777" w:rsidR="00B86784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ИНН/КПП 5408291757/540801001</w:t>
            </w:r>
          </w:p>
          <w:p w14:paraId="2AA3FBF5" w14:textId="77777777" w:rsidR="00B86784" w:rsidRPr="00C92758" w:rsidRDefault="00B86784" w:rsidP="00B86784">
            <w:pPr>
              <w:keepNext/>
              <w:keepLines/>
              <w:shd w:val="clear" w:color="auto" w:fill="FFFFFF"/>
            </w:pPr>
            <w:r w:rsidRPr="00C92758">
              <w:t xml:space="preserve">УФК по Новосибирской области (ИМКБ СО РАН </w:t>
            </w:r>
            <w:proofErr w:type="gramStart"/>
            <w:r w:rsidRPr="00C92758">
              <w:t>л</w:t>
            </w:r>
            <w:proofErr w:type="gramEnd"/>
            <w:r w:rsidRPr="00C92758">
              <w:t>/с 20516Ц19040)</w:t>
            </w:r>
          </w:p>
          <w:p w14:paraId="7005A76A" w14:textId="77777777" w:rsidR="00B86784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proofErr w:type="gramStart"/>
            <w:r w:rsidRPr="00C92758">
              <w:rPr>
                <w:sz w:val="22"/>
                <w:szCs w:val="22"/>
              </w:rPr>
              <w:t>р</w:t>
            </w:r>
            <w:proofErr w:type="gramEnd"/>
            <w:r w:rsidRPr="00C92758">
              <w:rPr>
                <w:sz w:val="22"/>
                <w:szCs w:val="22"/>
              </w:rPr>
              <w:t>/с 03214643000000015100</w:t>
            </w:r>
          </w:p>
          <w:p w14:paraId="23F47D4E" w14:textId="77777777" w:rsidR="00B86784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 xml:space="preserve">ОКЦ № 1 Сибирского ГУ Банка России //УФК по Новосибирской области </w:t>
            </w:r>
          </w:p>
          <w:p w14:paraId="7577CD1C" w14:textId="77777777" w:rsidR="00B86784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>БИК 015004950</w:t>
            </w:r>
          </w:p>
          <w:p w14:paraId="0059C7B4" w14:textId="100498B8" w:rsidR="008729CC" w:rsidRPr="00C92758" w:rsidRDefault="00B86784" w:rsidP="00B86784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t>ЕКС 40102810445370000043</w:t>
            </w:r>
          </w:p>
        </w:tc>
      </w:tr>
      <w:tr w:rsidR="008729CC" w:rsidRPr="00431CB9" w14:paraId="0C584378" w14:textId="77777777" w:rsidTr="007F60C0">
        <w:tc>
          <w:tcPr>
            <w:tcW w:w="2544" w:type="pct"/>
          </w:tcPr>
          <w:p w14:paraId="65C3D795" w14:textId="562DBC37" w:rsidR="008729CC" w:rsidRPr="00C92758" w:rsidRDefault="008729C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  <w:p w14:paraId="25326ECA" w14:textId="77777777" w:rsidR="008729CC" w:rsidRPr="00C92758" w:rsidRDefault="008729C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 xml:space="preserve">_________________ / </w:t>
            </w:r>
            <w:r w:rsidR="009E543C" w:rsidRPr="00C92758">
              <w:rPr>
                <w:sz w:val="22"/>
                <w:szCs w:val="22"/>
              </w:rPr>
              <w:t>Плетнева Т.А.</w:t>
            </w:r>
            <w:r w:rsidRPr="00C92758">
              <w:rPr>
                <w:sz w:val="22"/>
                <w:szCs w:val="22"/>
              </w:rPr>
              <w:t>/</w:t>
            </w:r>
          </w:p>
          <w:p w14:paraId="1AD10A82" w14:textId="339A65C5" w:rsidR="008729CC" w:rsidRPr="00C92758" w:rsidRDefault="008729C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</w:tc>
        <w:tc>
          <w:tcPr>
            <w:tcW w:w="2456" w:type="pct"/>
          </w:tcPr>
          <w:p w14:paraId="608CEFDF" w14:textId="1B6393E7" w:rsidR="008729CC" w:rsidRPr="00C92758" w:rsidRDefault="008729C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  <w:p w14:paraId="19DB2544" w14:textId="77777777" w:rsidR="008729CC" w:rsidRPr="00963B16" w:rsidRDefault="008729CC" w:rsidP="007F60C0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C92758">
              <w:rPr>
                <w:sz w:val="22"/>
                <w:szCs w:val="22"/>
              </w:rPr>
              <w:t xml:space="preserve">______________ / </w:t>
            </w:r>
            <w:r w:rsidR="009E543C" w:rsidRPr="00C92758">
              <w:rPr>
                <w:sz w:val="22"/>
                <w:szCs w:val="22"/>
              </w:rPr>
              <w:t>Демаков С. А.</w:t>
            </w:r>
            <w:r w:rsidRPr="00C92758">
              <w:rPr>
                <w:sz w:val="22"/>
                <w:szCs w:val="22"/>
              </w:rPr>
              <w:t>/</w:t>
            </w:r>
          </w:p>
          <w:p w14:paraId="073160B9" w14:textId="5B36EBC5" w:rsidR="008729CC" w:rsidRPr="00431CB9" w:rsidRDefault="008729CC" w:rsidP="007F60C0">
            <w:pPr>
              <w:pStyle w:val="afe"/>
              <w:tabs>
                <w:tab w:val="left" w:pos="426"/>
              </w:tabs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</w:tc>
      </w:tr>
    </w:tbl>
    <w:p w14:paraId="31211728" w14:textId="77777777" w:rsidR="008729CC" w:rsidRPr="009F3FCF" w:rsidRDefault="008729CC" w:rsidP="009F3FCF">
      <w:pPr>
        <w:jc w:val="both"/>
        <w:rPr>
          <w:sz w:val="22"/>
          <w:szCs w:val="22"/>
        </w:rPr>
      </w:pPr>
    </w:p>
    <w:sectPr w:rsidR="008729CC" w:rsidRPr="009F3FCF" w:rsidSect="008B6A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1134" w:left="1361" w:header="0" w:footer="340" w:gutter="0"/>
      <w:paperSrc w:first="7" w:other="7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BE6856" w14:textId="77777777" w:rsidR="00EE5AD8" w:rsidRDefault="00EE5AD8" w:rsidP="002F2062">
      <w:r>
        <w:separator/>
      </w:r>
    </w:p>
  </w:endnote>
  <w:endnote w:type="continuationSeparator" w:id="0">
    <w:p w14:paraId="577259D5" w14:textId="77777777" w:rsidR="00EE5AD8" w:rsidRDefault="00EE5AD8" w:rsidP="002F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CB9E7" w14:textId="77777777" w:rsidR="009E543C" w:rsidRDefault="009E543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6771AF" w14:textId="2EF20A8B" w:rsidR="007F60C0" w:rsidRPr="004B7E4A" w:rsidRDefault="009E543C" w:rsidP="00DB3D04">
    <w:pPr>
      <w:pStyle w:val="a5"/>
      <w:tabs>
        <w:tab w:val="clear" w:pos="4677"/>
        <w:tab w:val="clear" w:pos="9355"/>
        <w:tab w:val="left" w:pos="8222"/>
      </w:tabs>
      <w:jc w:val="center"/>
      <w:rPr>
        <w:sz w:val="16"/>
        <w:szCs w:val="16"/>
      </w:rPr>
    </w:pPr>
    <w:r>
      <w:rPr>
        <w:sz w:val="16"/>
        <w:szCs w:val="16"/>
      </w:rPr>
      <w:t>Договор</w:t>
    </w:r>
    <w:r w:rsidR="007F60C0" w:rsidRPr="004B7E4A">
      <w:rPr>
        <w:sz w:val="22"/>
        <w:szCs w:val="22"/>
      </w:rPr>
      <w:t xml:space="preserve"> </w:t>
    </w:r>
    <w:r w:rsidR="007F60C0" w:rsidRPr="004B7E4A">
      <w:rPr>
        <w:sz w:val="16"/>
        <w:szCs w:val="16"/>
      </w:rPr>
      <w:t xml:space="preserve">№ </w:t>
    </w:r>
    <w:r>
      <w:rPr>
        <w:sz w:val="16"/>
        <w:szCs w:val="16"/>
      </w:rPr>
      <w:t>ГУ-13473/26</w:t>
    </w:r>
    <w:r w:rsidR="007F60C0" w:rsidRPr="004B7E4A">
      <w:rPr>
        <w:sz w:val="16"/>
        <w:szCs w:val="16"/>
      </w:rPr>
      <w:t xml:space="preserve">, лист </w:t>
    </w:r>
    <w:r w:rsidR="007F60C0" w:rsidRPr="004B7E4A">
      <w:rPr>
        <w:sz w:val="16"/>
        <w:szCs w:val="16"/>
      </w:rPr>
      <w:fldChar w:fldCharType="begin"/>
    </w:r>
    <w:r w:rsidR="007F60C0" w:rsidRPr="004B7E4A">
      <w:rPr>
        <w:sz w:val="16"/>
        <w:szCs w:val="16"/>
      </w:rPr>
      <w:instrText xml:space="preserve"> PAGE </w:instrText>
    </w:r>
    <w:r w:rsidR="007F60C0" w:rsidRPr="004B7E4A">
      <w:rPr>
        <w:sz w:val="16"/>
        <w:szCs w:val="16"/>
      </w:rPr>
      <w:fldChar w:fldCharType="separate"/>
    </w:r>
    <w:r w:rsidR="001101ED">
      <w:rPr>
        <w:noProof/>
        <w:sz w:val="16"/>
        <w:szCs w:val="16"/>
      </w:rPr>
      <w:t>1</w:t>
    </w:r>
    <w:r w:rsidR="007F60C0" w:rsidRPr="004B7E4A">
      <w:rPr>
        <w:sz w:val="16"/>
        <w:szCs w:val="16"/>
      </w:rPr>
      <w:fldChar w:fldCharType="end"/>
    </w:r>
    <w:r w:rsidR="007F60C0" w:rsidRPr="004B7E4A">
      <w:rPr>
        <w:sz w:val="16"/>
        <w:szCs w:val="16"/>
      </w:rPr>
      <w:t xml:space="preserve"> из </w:t>
    </w:r>
    <w:r w:rsidR="007F60C0" w:rsidRPr="004B7E4A">
      <w:rPr>
        <w:sz w:val="16"/>
        <w:szCs w:val="16"/>
      </w:rPr>
      <w:fldChar w:fldCharType="begin"/>
    </w:r>
    <w:r w:rsidR="007F60C0" w:rsidRPr="004B7E4A">
      <w:rPr>
        <w:sz w:val="16"/>
        <w:szCs w:val="16"/>
      </w:rPr>
      <w:instrText xml:space="preserve"> NUMPAGES  </w:instrText>
    </w:r>
    <w:r w:rsidR="007F60C0" w:rsidRPr="004B7E4A">
      <w:rPr>
        <w:sz w:val="16"/>
        <w:szCs w:val="16"/>
      </w:rPr>
      <w:fldChar w:fldCharType="separate"/>
    </w:r>
    <w:r w:rsidR="001101ED">
      <w:rPr>
        <w:noProof/>
        <w:sz w:val="16"/>
        <w:szCs w:val="16"/>
      </w:rPr>
      <w:t>9</w:t>
    </w:r>
    <w:r w:rsidR="007F60C0" w:rsidRPr="004B7E4A">
      <w:rPr>
        <w:sz w:val="16"/>
        <w:szCs w:val="16"/>
      </w:rPr>
      <w:fldChar w:fldCharType="end"/>
    </w:r>
    <w:r w:rsidR="007F60C0" w:rsidRPr="004B7E4A">
      <w:rPr>
        <w:sz w:val="16"/>
        <w:szCs w:val="16"/>
      </w:rPr>
      <w:t xml:space="preserve"> листов</w:t>
    </w:r>
  </w:p>
  <w:tbl>
    <w:tblPr>
      <w:tblW w:w="0" w:type="auto"/>
      <w:tblLook w:val="04A0" w:firstRow="1" w:lastRow="0" w:firstColumn="1" w:lastColumn="0" w:noHBand="0" w:noVBand="1"/>
    </w:tblPr>
    <w:tblGrid>
      <w:gridCol w:w="4693"/>
      <w:gridCol w:w="4650"/>
    </w:tblGrid>
    <w:tr w:rsidR="007F60C0" w:rsidRPr="004B7E4A" w14:paraId="15BC4371" w14:textId="77777777" w:rsidTr="00656BA8">
      <w:tc>
        <w:tcPr>
          <w:tcW w:w="4905" w:type="dxa"/>
        </w:tcPr>
        <w:p w14:paraId="4880FF12" w14:textId="77777777" w:rsidR="007F60C0" w:rsidRPr="004B7E4A" w:rsidRDefault="007F60C0" w:rsidP="00DB3D04">
          <w:pPr>
            <w:tabs>
              <w:tab w:val="center" w:pos="4677"/>
              <w:tab w:val="right" w:pos="9355"/>
            </w:tabs>
            <w:rPr>
              <w:sz w:val="16"/>
              <w:szCs w:val="16"/>
              <w:lang w:eastAsia="en-US"/>
            </w:rPr>
          </w:pPr>
          <w:r w:rsidRPr="004B7E4A">
            <w:rPr>
              <w:sz w:val="16"/>
              <w:szCs w:val="16"/>
              <w:lang w:eastAsia="en-US"/>
            </w:rPr>
            <w:t xml:space="preserve">Лицензиат: </w:t>
          </w:r>
          <w:r w:rsidR="009E543C">
            <w:rPr>
              <w:sz w:val="16"/>
              <w:szCs w:val="16"/>
              <w:lang w:eastAsia="en-US"/>
            </w:rPr>
            <w:t>Акционерное общество «Центр автоматизации государственных учреждений»</w:t>
          </w:r>
        </w:p>
        <w:p w14:paraId="17C62DBC" w14:textId="77777777" w:rsidR="007F60C0" w:rsidRPr="004B7E4A" w:rsidRDefault="007F60C0" w:rsidP="00DB3D04">
          <w:pPr>
            <w:tabs>
              <w:tab w:val="center" w:pos="4677"/>
              <w:tab w:val="right" w:pos="9355"/>
            </w:tabs>
            <w:rPr>
              <w:sz w:val="16"/>
              <w:szCs w:val="16"/>
              <w:lang w:eastAsia="en-US"/>
            </w:rPr>
          </w:pPr>
        </w:p>
      </w:tc>
      <w:tc>
        <w:tcPr>
          <w:tcW w:w="4905" w:type="dxa"/>
        </w:tcPr>
        <w:p w14:paraId="28D530C2" w14:textId="77777777" w:rsidR="007F60C0" w:rsidRPr="004B7E4A" w:rsidRDefault="007F60C0" w:rsidP="00DB3D04">
          <w:pPr>
            <w:tabs>
              <w:tab w:val="center" w:pos="4677"/>
              <w:tab w:val="right" w:pos="9355"/>
            </w:tabs>
            <w:rPr>
              <w:sz w:val="16"/>
              <w:szCs w:val="16"/>
              <w:lang w:eastAsia="en-US"/>
            </w:rPr>
          </w:pPr>
          <w:r w:rsidRPr="004B7E4A">
            <w:rPr>
              <w:sz w:val="16"/>
              <w:szCs w:val="16"/>
              <w:lang w:eastAsia="en-US"/>
            </w:rPr>
            <w:t xml:space="preserve">Сублицензиат: </w:t>
          </w:r>
          <w:r w:rsidR="009E543C">
            <w:rPr>
              <w:sz w:val="16"/>
              <w:szCs w:val="16"/>
              <w:lang w:eastAsia="en-US"/>
            </w:rPr>
            <w:t>Федеральное государственное бюджетное учреждение науки Институт молекулярной и клеточной биологии Сибирского отделения Российской академии наук (ИМКБ СО РАН)</w:t>
          </w:r>
        </w:p>
      </w:tc>
    </w:tr>
    <w:tr w:rsidR="007F60C0" w:rsidRPr="004B7E4A" w14:paraId="06C54DF1" w14:textId="77777777" w:rsidTr="00656BA8">
      <w:tc>
        <w:tcPr>
          <w:tcW w:w="4905" w:type="dxa"/>
        </w:tcPr>
        <w:p w14:paraId="72740C08" w14:textId="77777777" w:rsidR="007F60C0" w:rsidRPr="004B7E4A" w:rsidRDefault="007F60C0" w:rsidP="00DB3D04">
          <w:pPr>
            <w:tabs>
              <w:tab w:val="center" w:pos="4677"/>
              <w:tab w:val="right" w:pos="9355"/>
            </w:tabs>
            <w:rPr>
              <w:sz w:val="16"/>
              <w:szCs w:val="16"/>
              <w:lang w:eastAsia="en-US"/>
            </w:rPr>
          </w:pPr>
          <w:r w:rsidRPr="004B7E4A">
            <w:rPr>
              <w:sz w:val="16"/>
              <w:szCs w:val="16"/>
              <w:lang w:eastAsia="en-US"/>
            </w:rPr>
            <w:t>______________________/</w:t>
          </w:r>
          <w:r w:rsidR="009E543C">
            <w:rPr>
              <w:sz w:val="16"/>
              <w:szCs w:val="16"/>
              <w:lang w:eastAsia="en-US"/>
            </w:rPr>
            <w:t>Плетнева Т.А.</w:t>
          </w:r>
          <w:r w:rsidRPr="004B7E4A">
            <w:rPr>
              <w:sz w:val="16"/>
              <w:szCs w:val="16"/>
              <w:lang w:eastAsia="en-US"/>
            </w:rPr>
            <w:t>/</w:t>
          </w:r>
        </w:p>
      </w:tc>
      <w:tc>
        <w:tcPr>
          <w:tcW w:w="4905" w:type="dxa"/>
        </w:tcPr>
        <w:p w14:paraId="68FE81C5" w14:textId="77777777" w:rsidR="007F60C0" w:rsidRPr="004B7E4A" w:rsidRDefault="007F60C0" w:rsidP="00DB3D04">
          <w:pPr>
            <w:tabs>
              <w:tab w:val="center" w:pos="4677"/>
              <w:tab w:val="right" w:pos="9355"/>
            </w:tabs>
            <w:rPr>
              <w:sz w:val="16"/>
              <w:szCs w:val="16"/>
              <w:lang w:eastAsia="en-US"/>
            </w:rPr>
          </w:pPr>
          <w:r w:rsidRPr="004B7E4A">
            <w:rPr>
              <w:sz w:val="16"/>
              <w:szCs w:val="16"/>
              <w:lang w:eastAsia="en-US"/>
            </w:rPr>
            <w:t>_________________/</w:t>
          </w:r>
          <w:r w:rsidR="009E543C">
            <w:rPr>
              <w:sz w:val="16"/>
              <w:szCs w:val="16"/>
              <w:lang w:eastAsia="en-US"/>
            </w:rPr>
            <w:t>Демаков С. А.</w:t>
          </w:r>
          <w:r w:rsidRPr="004B7E4A">
            <w:rPr>
              <w:sz w:val="16"/>
              <w:szCs w:val="16"/>
              <w:lang w:eastAsia="en-US"/>
            </w:rPr>
            <w:t>/</w:t>
          </w:r>
        </w:p>
      </w:tc>
    </w:tr>
  </w:tbl>
  <w:p w14:paraId="5A4BD531" w14:textId="77777777" w:rsidR="007F60C0" w:rsidRPr="004B7E4A" w:rsidRDefault="007F60C0" w:rsidP="002F2062">
    <w:pPr>
      <w:pStyle w:val="a5"/>
      <w:tabs>
        <w:tab w:val="clear" w:pos="4677"/>
        <w:tab w:val="clear" w:pos="9355"/>
        <w:tab w:val="left" w:pos="8222"/>
      </w:tabs>
      <w:rPr>
        <w:sz w:val="12"/>
        <w:szCs w:val="12"/>
      </w:rPr>
    </w:pPr>
    <w:r w:rsidRPr="004B7E4A">
      <w:rPr>
        <w:sz w:val="12"/>
        <w:szCs w:val="12"/>
      </w:rPr>
      <w:t xml:space="preserve">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7A6965" w14:textId="77777777" w:rsidR="007F60C0" w:rsidRPr="00121D3F" w:rsidRDefault="007F60C0" w:rsidP="002F2062">
    <w:pPr>
      <w:pStyle w:val="a5"/>
      <w:tabs>
        <w:tab w:val="clear" w:pos="4677"/>
        <w:tab w:val="clear" w:pos="9355"/>
        <w:tab w:val="left" w:pos="8222"/>
      </w:tabs>
      <w:rPr>
        <w:rFonts w:ascii="Garamond" w:hAnsi="Garamond"/>
        <w:sz w:val="12"/>
        <w:szCs w:val="12"/>
      </w:rPr>
    </w:pPr>
    <w:r w:rsidRPr="00121D3F">
      <w:rPr>
        <w:rFonts w:ascii="Garamond" w:hAnsi="Garamond"/>
        <w:sz w:val="12"/>
        <w:szCs w:val="12"/>
      </w:rPr>
      <w:t xml:space="preserve">                              </w:t>
    </w:r>
  </w:p>
  <w:p w14:paraId="592A128B" w14:textId="77777777" w:rsidR="007F60C0" w:rsidRPr="007B4458" w:rsidRDefault="007F60C0" w:rsidP="002F2062">
    <w:pPr>
      <w:pStyle w:val="a5"/>
      <w:jc w:val="center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Договор </w:t>
    </w:r>
    <w:r w:rsidRPr="007B4458">
      <w:rPr>
        <w:rFonts w:ascii="Garamond" w:hAnsi="Garamond"/>
        <w:sz w:val="18"/>
        <w:szCs w:val="18"/>
      </w:rPr>
      <w:t xml:space="preserve">№ </w:t>
    </w:r>
    <w:r>
      <w:rPr>
        <w:rFonts w:ascii="Garamond" w:hAnsi="Garamond"/>
        <w:sz w:val="18"/>
        <w:szCs w:val="18"/>
      </w:rPr>
      <w:t>_______,</w:t>
    </w:r>
    <w:r w:rsidRPr="007B4458">
      <w:rPr>
        <w:rFonts w:ascii="Garamond" w:hAnsi="Garamond"/>
        <w:sz w:val="18"/>
        <w:szCs w:val="18"/>
      </w:rPr>
      <w:t xml:space="preserve"> лист № </w:t>
    </w:r>
    <w:r w:rsidRPr="007B4458">
      <w:rPr>
        <w:rStyle w:val="af4"/>
        <w:rFonts w:ascii="Garamond" w:hAnsi="Garamond"/>
        <w:sz w:val="18"/>
        <w:szCs w:val="18"/>
      </w:rPr>
      <w:fldChar w:fldCharType="begin"/>
    </w:r>
    <w:r w:rsidRPr="007B4458">
      <w:rPr>
        <w:rStyle w:val="af4"/>
        <w:rFonts w:ascii="Garamond" w:hAnsi="Garamond"/>
        <w:sz w:val="18"/>
        <w:szCs w:val="18"/>
      </w:rPr>
      <w:instrText xml:space="preserve"> PAGE </w:instrText>
    </w:r>
    <w:r w:rsidRPr="007B4458">
      <w:rPr>
        <w:rStyle w:val="af4"/>
        <w:rFonts w:ascii="Garamond" w:hAnsi="Garamond"/>
        <w:sz w:val="18"/>
        <w:szCs w:val="18"/>
      </w:rPr>
      <w:fldChar w:fldCharType="separate"/>
    </w:r>
    <w:r>
      <w:rPr>
        <w:rStyle w:val="af4"/>
        <w:rFonts w:ascii="Garamond" w:hAnsi="Garamond"/>
        <w:noProof/>
        <w:sz w:val="18"/>
        <w:szCs w:val="18"/>
      </w:rPr>
      <w:t>1</w:t>
    </w:r>
    <w:r w:rsidRPr="007B4458">
      <w:rPr>
        <w:rStyle w:val="af4"/>
        <w:rFonts w:ascii="Garamond" w:hAnsi="Garamond"/>
        <w:sz w:val="18"/>
        <w:szCs w:val="18"/>
      </w:rPr>
      <w:fldChar w:fldCharType="end"/>
    </w:r>
    <w:r w:rsidRPr="007B4458">
      <w:rPr>
        <w:rStyle w:val="af4"/>
        <w:rFonts w:ascii="Garamond" w:hAnsi="Garamond"/>
        <w:sz w:val="18"/>
        <w:szCs w:val="18"/>
      </w:rPr>
      <w:t xml:space="preserve"> из </w:t>
    </w:r>
    <w:r>
      <w:rPr>
        <w:rStyle w:val="af4"/>
        <w:rFonts w:ascii="Garamond" w:hAnsi="Garamond"/>
        <w:sz w:val="18"/>
        <w:szCs w:val="18"/>
      </w:rPr>
      <w:fldChar w:fldCharType="begin"/>
    </w:r>
    <w:r>
      <w:rPr>
        <w:rStyle w:val="af4"/>
        <w:rFonts w:ascii="Garamond" w:hAnsi="Garamond"/>
        <w:sz w:val="18"/>
        <w:szCs w:val="18"/>
      </w:rPr>
      <w:instrText xml:space="preserve"> SECTIONPAGES  </w:instrText>
    </w:r>
    <w:r>
      <w:rPr>
        <w:rStyle w:val="af4"/>
        <w:rFonts w:ascii="Garamond" w:hAnsi="Garamond"/>
        <w:sz w:val="18"/>
        <w:szCs w:val="18"/>
      </w:rPr>
      <w:fldChar w:fldCharType="separate"/>
    </w:r>
    <w:r>
      <w:rPr>
        <w:rStyle w:val="af4"/>
        <w:rFonts w:ascii="Garamond" w:hAnsi="Garamond"/>
        <w:noProof/>
        <w:sz w:val="18"/>
        <w:szCs w:val="18"/>
      </w:rPr>
      <w:t>8</w:t>
    </w:r>
    <w:r>
      <w:rPr>
        <w:rStyle w:val="af4"/>
        <w:rFonts w:ascii="Garamond" w:hAnsi="Garamond"/>
        <w:sz w:val="18"/>
        <w:szCs w:val="18"/>
      </w:rPr>
      <w:fldChar w:fldCharType="end"/>
    </w:r>
  </w:p>
  <w:tbl>
    <w:tblPr>
      <w:tblW w:w="96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569"/>
      <w:gridCol w:w="5063"/>
    </w:tblGrid>
    <w:tr w:rsidR="007F60C0" w:rsidRPr="00F65530" w14:paraId="668F24EE" w14:textId="77777777" w:rsidTr="0002225F">
      <w:trPr>
        <w:trHeight w:val="210"/>
      </w:trPr>
      <w:tc>
        <w:tcPr>
          <w:tcW w:w="4569" w:type="dxa"/>
          <w:tcBorders>
            <w:right w:val="single" w:sz="4" w:space="0" w:color="auto"/>
          </w:tcBorders>
        </w:tcPr>
        <w:p w14:paraId="3E1649F2" w14:textId="77777777" w:rsidR="007F60C0" w:rsidRPr="004F4B2E" w:rsidRDefault="007F60C0" w:rsidP="002F2062">
          <w:pPr>
            <w:pStyle w:val="a5"/>
            <w:rPr>
              <w:rFonts w:ascii="Garamond" w:hAnsi="Garamond"/>
              <w:sz w:val="18"/>
              <w:szCs w:val="18"/>
            </w:rPr>
          </w:pPr>
          <w:r w:rsidRPr="004F4B2E">
            <w:rPr>
              <w:rFonts w:ascii="Garamond" w:hAnsi="Garamond"/>
              <w:sz w:val="18"/>
              <w:szCs w:val="18"/>
            </w:rPr>
            <w:t xml:space="preserve">Исполнитель: </w:t>
          </w:r>
          <w:r>
            <w:rPr>
              <w:rFonts w:ascii="Garamond" w:hAnsi="Garamond"/>
              <w:sz w:val="18"/>
              <w:szCs w:val="18"/>
            </w:rPr>
            <w:t>Общество с ограниченной ответственностью Центр сопровождения «</w:t>
          </w:r>
          <w:proofErr w:type="spellStart"/>
          <w:r>
            <w:rPr>
              <w:rFonts w:ascii="Garamond" w:hAnsi="Garamond"/>
              <w:sz w:val="18"/>
              <w:szCs w:val="18"/>
            </w:rPr>
            <w:t>ИнфоСофт</w:t>
          </w:r>
          <w:proofErr w:type="spellEnd"/>
          <w:r>
            <w:rPr>
              <w:rFonts w:ascii="Garamond" w:hAnsi="Garamond"/>
              <w:sz w:val="18"/>
              <w:szCs w:val="18"/>
            </w:rPr>
            <w:t>»</w:t>
          </w:r>
        </w:p>
      </w:tc>
      <w:tc>
        <w:tcPr>
          <w:tcW w:w="5063" w:type="dxa"/>
          <w:tcBorders>
            <w:top w:val="single" w:sz="4" w:space="0" w:color="auto"/>
            <w:left w:val="single" w:sz="4" w:space="0" w:color="auto"/>
            <w:bottom w:val="nil"/>
          </w:tcBorders>
        </w:tcPr>
        <w:p w14:paraId="781F8E85" w14:textId="77777777" w:rsidR="007F60C0" w:rsidRPr="004F4B2E" w:rsidRDefault="007F60C0" w:rsidP="002F2062">
          <w:pPr>
            <w:pStyle w:val="a5"/>
            <w:rPr>
              <w:rFonts w:ascii="Garamond" w:hAnsi="Garamond"/>
              <w:sz w:val="18"/>
              <w:szCs w:val="18"/>
            </w:rPr>
          </w:pPr>
          <w:r w:rsidRPr="004F4B2E">
            <w:rPr>
              <w:rFonts w:ascii="Garamond" w:hAnsi="Garamond"/>
              <w:sz w:val="18"/>
              <w:szCs w:val="18"/>
            </w:rPr>
            <w:t xml:space="preserve">Заказчик: </w:t>
          </w:r>
          <w:r>
            <w:rPr>
              <w:rFonts w:ascii="Garamond" w:hAnsi="Garamond"/>
              <w:sz w:val="18"/>
              <w:szCs w:val="18"/>
            </w:rPr>
            <w:t>_________________</w:t>
          </w:r>
        </w:p>
        <w:p w14:paraId="6DAB7AB3" w14:textId="77777777" w:rsidR="007F60C0" w:rsidRPr="004F4B2E" w:rsidRDefault="007F60C0" w:rsidP="002F2062">
          <w:pPr>
            <w:pStyle w:val="a5"/>
            <w:rPr>
              <w:rFonts w:ascii="Garamond" w:hAnsi="Garamond"/>
              <w:sz w:val="18"/>
              <w:szCs w:val="18"/>
            </w:rPr>
          </w:pPr>
        </w:p>
      </w:tc>
    </w:tr>
    <w:tr w:rsidR="007F60C0" w:rsidRPr="00F65530" w14:paraId="00C536D6" w14:textId="77777777" w:rsidTr="0002225F">
      <w:trPr>
        <w:trHeight w:val="242"/>
      </w:trPr>
      <w:tc>
        <w:tcPr>
          <w:tcW w:w="4569" w:type="dxa"/>
          <w:tcBorders>
            <w:right w:val="single" w:sz="4" w:space="0" w:color="auto"/>
          </w:tcBorders>
        </w:tcPr>
        <w:p w14:paraId="1C889AB3" w14:textId="77777777" w:rsidR="007F60C0" w:rsidRPr="004F4B2E" w:rsidRDefault="007F60C0" w:rsidP="002F2062">
          <w:pPr>
            <w:pStyle w:val="a5"/>
            <w:rPr>
              <w:rFonts w:ascii="Garamond" w:hAnsi="Garamond"/>
              <w:sz w:val="18"/>
              <w:szCs w:val="18"/>
            </w:rPr>
          </w:pPr>
          <w:r w:rsidRPr="004F4B2E">
            <w:rPr>
              <w:rFonts w:ascii="Garamond" w:hAnsi="Garamond"/>
              <w:sz w:val="18"/>
              <w:szCs w:val="18"/>
            </w:rPr>
            <w:t>_________________/</w:t>
          </w:r>
          <w:proofErr w:type="spellStart"/>
          <w:r>
            <w:rPr>
              <w:rFonts w:ascii="Garamond" w:hAnsi="Garamond"/>
              <w:sz w:val="18"/>
              <w:szCs w:val="18"/>
            </w:rPr>
            <w:t>Пясковский</w:t>
          </w:r>
          <w:proofErr w:type="spellEnd"/>
          <w:r>
            <w:rPr>
              <w:rFonts w:ascii="Garamond" w:hAnsi="Garamond"/>
              <w:sz w:val="18"/>
              <w:szCs w:val="18"/>
            </w:rPr>
            <w:t xml:space="preserve"> М.В.</w:t>
          </w:r>
          <w:r w:rsidRPr="004F4B2E">
            <w:rPr>
              <w:rFonts w:ascii="Garamond" w:hAnsi="Garamond"/>
              <w:sz w:val="18"/>
              <w:szCs w:val="18"/>
            </w:rPr>
            <w:t>/</w:t>
          </w:r>
        </w:p>
      </w:tc>
      <w:tc>
        <w:tcPr>
          <w:tcW w:w="5063" w:type="dxa"/>
          <w:tcBorders>
            <w:top w:val="nil"/>
            <w:left w:val="single" w:sz="4" w:space="0" w:color="auto"/>
            <w:bottom w:val="single" w:sz="4" w:space="0" w:color="auto"/>
          </w:tcBorders>
        </w:tcPr>
        <w:p w14:paraId="3FA38F82" w14:textId="77777777" w:rsidR="007F60C0" w:rsidRPr="004F4B2E" w:rsidRDefault="007F60C0" w:rsidP="0002225F">
          <w:pPr>
            <w:pStyle w:val="a5"/>
            <w:rPr>
              <w:rFonts w:ascii="Garamond" w:hAnsi="Garamond"/>
              <w:sz w:val="18"/>
              <w:szCs w:val="18"/>
            </w:rPr>
          </w:pPr>
          <w:r w:rsidRPr="004F4B2E">
            <w:rPr>
              <w:rFonts w:ascii="Garamond" w:hAnsi="Garamond"/>
              <w:sz w:val="18"/>
              <w:szCs w:val="18"/>
            </w:rPr>
            <w:t>_______________________/</w:t>
          </w:r>
          <w:proofErr w:type="spellStart"/>
          <w:r>
            <w:rPr>
              <w:rFonts w:ascii="Garamond" w:hAnsi="Garamond"/>
              <w:sz w:val="18"/>
              <w:szCs w:val="18"/>
            </w:rPr>
            <w:t>Шлапунов</w:t>
          </w:r>
          <w:proofErr w:type="spellEnd"/>
          <w:r>
            <w:rPr>
              <w:rFonts w:ascii="Garamond" w:hAnsi="Garamond"/>
              <w:sz w:val="18"/>
              <w:szCs w:val="18"/>
            </w:rPr>
            <w:t xml:space="preserve"> И. А.</w:t>
          </w:r>
          <w:r w:rsidRPr="004F4B2E">
            <w:rPr>
              <w:rFonts w:ascii="Garamond" w:hAnsi="Garamond"/>
              <w:sz w:val="18"/>
              <w:szCs w:val="18"/>
            </w:rPr>
            <w:t>/</w:t>
          </w:r>
        </w:p>
      </w:tc>
    </w:tr>
  </w:tbl>
  <w:p w14:paraId="28D56398" w14:textId="77777777" w:rsidR="007F60C0" w:rsidRPr="00121D3F" w:rsidRDefault="007F60C0" w:rsidP="002F2062">
    <w:pPr>
      <w:pStyle w:val="a5"/>
      <w:tabs>
        <w:tab w:val="clear" w:pos="4677"/>
        <w:tab w:val="clear" w:pos="9355"/>
        <w:tab w:val="left" w:pos="8222"/>
      </w:tabs>
      <w:rPr>
        <w:rFonts w:ascii="Garamond" w:hAnsi="Garamond"/>
        <w:sz w:val="12"/>
        <w:szCs w:val="12"/>
      </w:rPr>
    </w:pPr>
    <w:r w:rsidRPr="00121D3F">
      <w:rPr>
        <w:rFonts w:ascii="Garamond" w:hAnsi="Garamond"/>
        <w:sz w:val="12"/>
        <w:szCs w:val="12"/>
      </w:rPr>
      <w:t xml:space="preserve">  </w:t>
    </w:r>
    <w:r>
      <w:rPr>
        <w:rFonts w:ascii="Garamond" w:hAnsi="Garamond"/>
        <w:sz w:val="12"/>
        <w:szCs w:val="12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F032CD" w14:textId="77777777" w:rsidR="00EE5AD8" w:rsidRDefault="00EE5AD8" w:rsidP="002F2062">
      <w:r>
        <w:separator/>
      </w:r>
    </w:p>
  </w:footnote>
  <w:footnote w:type="continuationSeparator" w:id="0">
    <w:p w14:paraId="202B8578" w14:textId="77777777" w:rsidR="00EE5AD8" w:rsidRDefault="00EE5AD8" w:rsidP="002F2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FFB08D" w14:textId="77777777" w:rsidR="009E543C" w:rsidRDefault="009E54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BBF00" w14:textId="77777777" w:rsidR="009E543C" w:rsidRDefault="009E543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1F914" w14:textId="77777777" w:rsidR="009E543C" w:rsidRDefault="009E54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556A"/>
    <w:multiLevelType w:val="hybridMultilevel"/>
    <w:tmpl w:val="88EE8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85F7D"/>
    <w:multiLevelType w:val="hybridMultilevel"/>
    <w:tmpl w:val="3738EE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7BF2609"/>
    <w:multiLevelType w:val="multilevel"/>
    <w:tmpl w:val="89286F60"/>
    <w:lvl w:ilvl="0">
      <w:start w:val="1"/>
      <w:numFmt w:val="upperRoman"/>
      <w:pStyle w:val="1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1"/>
      <w:isLgl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>
    <w:nsid w:val="188A1E5F"/>
    <w:multiLevelType w:val="hybridMultilevel"/>
    <w:tmpl w:val="A2A8B6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7C30037"/>
    <w:multiLevelType w:val="hybridMultilevel"/>
    <w:tmpl w:val="E6B89C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18667D6"/>
    <w:multiLevelType w:val="multilevel"/>
    <w:tmpl w:val="E7EAAD50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imes New Roman" w:hAnsi="Times New Roman" w:cs="Times New Roman" w:hint="default"/>
        <w:b/>
        <w:i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505A59BA"/>
    <w:multiLevelType w:val="multilevel"/>
    <w:tmpl w:val="1C868430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 w:val="0"/>
        <w:i w:val="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A960377"/>
    <w:multiLevelType w:val="hybridMultilevel"/>
    <w:tmpl w:val="EADE0D3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7020E0D"/>
    <w:multiLevelType w:val="hybridMultilevel"/>
    <w:tmpl w:val="6F161F8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1D30028"/>
    <w:multiLevelType w:val="hybridMultilevel"/>
    <w:tmpl w:val="A8FEB9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6090EBA"/>
    <w:multiLevelType w:val="hybridMultilevel"/>
    <w:tmpl w:val="4B18307E"/>
    <w:lvl w:ilvl="0" w:tplc="A7201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9"/>
  </w:num>
  <w:num w:numId="9">
    <w:abstractNumId w:val="7"/>
  </w:num>
  <w:num w:numId="10">
    <w:abstractNumId w:val="8"/>
  </w:num>
  <w:num w:numId="1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activeWritingStyle w:appName="MSWord" w:lang="ru-RU" w:vendorID="64" w:dllVersion="131078" w:nlCheck="1" w:checkStyle="0"/>
  <w:proofState w:spelling="clean" w:grammar="clean"/>
  <w:trackRevisions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062"/>
    <w:rsid w:val="00002CD8"/>
    <w:rsid w:val="00003D89"/>
    <w:rsid w:val="0000696B"/>
    <w:rsid w:val="00015E41"/>
    <w:rsid w:val="00016278"/>
    <w:rsid w:val="00016CD4"/>
    <w:rsid w:val="00020D4C"/>
    <w:rsid w:val="0002225F"/>
    <w:rsid w:val="00026EE9"/>
    <w:rsid w:val="00030222"/>
    <w:rsid w:val="00030A0A"/>
    <w:rsid w:val="00031316"/>
    <w:rsid w:val="00032989"/>
    <w:rsid w:val="0003376F"/>
    <w:rsid w:val="00040CB9"/>
    <w:rsid w:val="00041AB7"/>
    <w:rsid w:val="000452D5"/>
    <w:rsid w:val="00060C04"/>
    <w:rsid w:val="00061DED"/>
    <w:rsid w:val="00062705"/>
    <w:rsid w:val="00071A98"/>
    <w:rsid w:val="0007222A"/>
    <w:rsid w:val="00074FC5"/>
    <w:rsid w:val="000759C5"/>
    <w:rsid w:val="00075AA5"/>
    <w:rsid w:val="00077404"/>
    <w:rsid w:val="00077A60"/>
    <w:rsid w:val="000808B3"/>
    <w:rsid w:val="00081C95"/>
    <w:rsid w:val="0009038C"/>
    <w:rsid w:val="00091C56"/>
    <w:rsid w:val="00092FD7"/>
    <w:rsid w:val="00096AF1"/>
    <w:rsid w:val="00096DC9"/>
    <w:rsid w:val="000A0994"/>
    <w:rsid w:val="000A5DAD"/>
    <w:rsid w:val="000A76E1"/>
    <w:rsid w:val="000B0C17"/>
    <w:rsid w:val="000B4578"/>
    <w:rsid w:val="000B51A0"/>
    <w:rsid w:val="000B6592"/>
    <w:rsid w:val="000B665D"/>
    <w:rsid w:val="000C22F1"/>
    <w:rsid w:val="000C7DBA"/>
    <w:rsid w:val="000D0EBA"/>
    <w:rsid w:val="000D338F"/>
    <w:rsid w:val="000D6600"/>
    <w:rsid w:val="000D7382"/>
    <w:rsid w:val="000D73AD"/>
    <w:rsid w:val="000E30ED"/>
    <w:rsid w:val="000E5D90"/>
    <w:rsid w:val="000E5E45"/>
    <w:rsid w:val="000F0033"/>
    <w:rsid w:val="000F27C7"/>
    <w:rsid w:val="000F2BF4"/>
    <w:rsid w:val="000F547F"/>
    <w:rsid w:val="000F7432"/>
    <w:rsid w:val="00100EDA"/>
    <w:rsid w:val="001038BC"/>
    <w:rsid w:val="00104812"/>
    <w:rsid w:val="00107EF4"/>
    <w:rsid w:val="001101ED"/>
    <w:rsid w:val="0011444C"/>
    <w:rsid w:val="00120E37"/>
    <w:rsid w:val="00122588"/>
    <w:rsid w:val="0012349D"/>
    <w:rsid w:val="0012450A"/>
    <w:rsid w:val="0012630F"/>
    <w:rsid w:val="00126BE9"/>
    <w:rsid w:val="00127AD7"/>
    <w:rsid w:val="00131C12"/>
    <w:rsid w:val="00135151"/>
    <w:rsid w:val="001435D2"/>
    <w:rsid w:val="0014537D"/>
    <w:rsid w:val="00147491"/>
    <w:rsid w:val="00150578"/>
    <w:rsid w:val="0015065F"/>
    <w:rsid w:val="00150C0C"/>
    <w:rsid w:val="00151FBF"/>
    <w:rsid w:val="001602EF"/>
    <w:rsid w:val="00166939"/>
    <w:rsid w:val="00175AE5"/>
    <w:rsid w:val="0019069A"/>
    <w:rsid w:val="00196A7C"/>
    <w:rsid w:val="0019785A"/>
    <w:rsid w:val="001A372C"/>
    <w:rsid w:val="001B09FC"/>
    <w:rsid w:val="001B2222"/>
    <w:rsid w:val="001C0E95"/>
    <w:rsid w:val="001C188D"/>
    <w:rsid w:val="001D4189"/>
    <w:rsid w:val="001D7DDE"/>
    <w:rsid w:val="001E5512"/>
    <w:rsid w:val="001F61F4"/>
    <w:rsid w:val="0020280B"/>
    <w:rsid w:val="002046FD"/>
    <w:rsid w:val="002076D9"/>
    <w:rsid w:val="00212771"/>
    <w:rsid w:val="00214E23"/>
    <w:rsid w:val="002163C6"/>
    <w:rsid w:val="00220A28"/>
    <w:rsid w:val="002245D8"/>
    <w:rsid w:val="00225D6C"/>
    <w:rsid w:val="00230512"/>
    <w:rsid w:val="00230945"/>
    <w:rsid w:val="00233A21"/>
    <w:rsid w:val="00244289"/>
    <w:rsid w:val="002501B5"/>
    <w:rsid w:val="00252C34"/>
    <w:rsid w:val="00253761"/>
    <w:rsid w:val="002579FA"/>
    <w:rsid w:val="00261766"/>
    <w:rsid w:val="002638F2"/>
    <w:rsid w:val="00263DE9"/>
    <w:rsid w:val="00281AA8"/>
    <w:rsid w:val="00284B9C"/>
    <w:rsid w:val="0029079C"/>
    <w:rsid w:val="00295BC5"/>
    <w:rsid w:val="00295CEC"/>
    <w:rsid w:val="002A0DC0"/>
    <w:rsid w:val="002A3E44"/>
    <w:rsid w:val="002A3F60"/>
    <w:rsid w:val="002A5E19"/>
    <w:rsid w:val="002A62B8"/>
    <w:rsid w:val="002B1388"/>
    <w:rsid w:val="002B752E"/>
    <w:rsid w:val="002C095C"/>
    <w:rsid w:val="002C1F11"/>
    <w:rsid w:val="002C3AB5"/>
    <w:rsid w:val="002C4A72"/>
    <w:rsid w:val="002C7022"/>
    <w:rsid w:val="002C76A9"/>
    <w:rsid w:val="002D1176"/>
    <w:rsid w:val="002D44F0"/>
    <w:rsid w:val="002D4C08"/>
    <w:rsid w:val="002D597C"/>
    <w:rsid w:val="002E2015"/>
    <w:rsid w:val="002E610F"/>
    <w:rsid w:val="002E6707"/>
    <w:rsid w:val="002F1280"/>
    <w:rsid w:val="002F2062"/>
    <w:rsid w:val="002F5FE4"/>
    <w:rsid w:val="0030007E"/>
    <w:rsid w:val="00300833"/>
    <w:rsid w:val="003010D2"/>
    <w:rsid w:val="003043C6"/>
    <w:rsid w:val="00305D57"/>
    <w:rsid w:val="0031244C"/>
    <w:rsid w:val="0031417B"/>
    <w:rsid w:val="00314329"/>
    <w:rsid w:val="00321C8D"/>
    <w:rsid w:val="00325853"/>
    <w:rsid w:val="003306A5"/>
    <w:rsid w:val="003320C6"/>
    <w:rsid w:val="003323D1"/>
    <w:rsid w:val="00332BD7"/>
    <w:rsid w:val="00344980"/>
    <w:rsid w:val="0034558F"/>
    <w:rsid w:val="00361249"/>
    <w:rsid w:val="00361E7C"/>
    <w:rsid w:val="00362F6F"/>
    <w:rsid w:val="003644AB"/>
    <w:rsid w:val="003659A9"/>
    <w:rsid w:val="003659DE"/>
    <w:rsid w:val="00372A4B"/>
    <w:rsid w:val="0037325F"/>
    <w:rsid w:val="003745C1"/>
    <w:rsid w:val="003767ED"/>
    <w:rsid w:val="00381205"/>
    <w:rsid w:val="003840F9"/>
    <w:rsid w:val="00386BF2"/>
    <w:rsid w:val="003932CC"/>
    <w:rsid w:val="00397895"/>
    <w:rsid w:val="003A1670"/>
    <w:rsid w:val="003A2A31"/>
    <w:rsid w:val="003A6177"/>
    <w:rsid w:val="003B2AC0"/>
    <w:rsid w:val="003B7286"/>
    <w:rsid w:val="003C1353"/>
    <w:rsid w:val="003C1B9B"/>
    <w:rsid w:val="003D1879"/>
    <w:rsid w:val="003D33AC"/>
    <w:rsid w:val="003D5651"/>
    <w:rsid w:val="003D5D67"/>
    <w:rsid w:val="003E568C"/>
    <w:rsid w:val="003F0DB1"/>
    <w:rsid w:val="003F13B3"/>
    <w:rsid w:val="003F38E7"/>
    <w:rsid w:val="003F7337"/>
    <w:rsid w:val="00402E7B"/>
    <w:rsid w:val="004033D5"/>
    <w:rsid w:val="004100DF"/>
    <w:rsid w:val="00410B9A"/>
    <w:rsid w:val="004122A7"/>
    <w:rsid w:val="004145B4"/>
    <w:rsid w:val="00414CF8"/>
    <w:rsid w:val="00414ED5"/>
    <w:rsid w:val="00417F78"/>
    <w:rsid w:val="004201B2"/>
    <w:rsid w:val="004254B9"/>
    <w:rsid w:val="00425F9E"/>
    <w:rsid w:val="00427DAB"/>
    <w:rsid w:val="00431183"/>
    <w:rsid w:val="00433470"/>
    <w:rsid w:val="00440848"/>
    <w:rsid w:val="004439CB"/>
    <w:rsid w:val="0044715E"/>
    <w:rsid w:val="004508DC"/>
    <w:rsid w:val="004567ED"/>
    <w:rsid w:val="004579E7"/>
    <w:rsid w:val="00457D04"/>
    <w:rsid w:val="004628F3"/>
    <w:rsid w:val="00464198"/>
    <w:rsid w:val="00464733"/>
    <w:rsid w:val="00465D68"/>
    <w:rsid w:val="004718C8"/>
    <w:rsid w:val="004732E4"/>
    <w:rsid w:val="00475A5E"/>
    <w:rsid w:val="00477D7D"/>
    <w:rsid w:val="00483453"/>
    <w:rsid w:val="0049031A"/>
    <w:rsid w:val="0049403F"/>
    <w:rsid w:val="0049498B"/>
    <w:rsid w:val="0049537B"/>
    <w:rsid w:val="004A1940"/>
    <w:rsid w:val="004A466C"/>
    <w:rsid w:val="004A594B"/>
    <w:rsid w:val="004B0B8E"/>
    <w:rsid w:val="004B11CD"/>
    <w:rsid w:val="004B246E"/>
    <w:rsid w:val="004B3FC5"/>
    <w:rsid w:val="004B6887"/>
    <w:rsid w:val="004B7E4A"/>
    <w:rsid w:val="004C170B"/>
    <w:rsid w:val="004C2AE4"/>
    <w:rsid w:val="004D01D3"/>
    <w:rsid w:val="004D0CAB"/>
    <w:rsid w:val="004D182A"/>
    <w:rsid w:val="004D2A39"/>
    <w:rsid w:val="004E4440"/>
    <w:rsid w:val="004F4B2E"/>
    <w:rsid w:val="005004B1"/>
    <w:rsid w:val="00502952"/>
    <w:rsid w:val="00503CB8"/>
    <w:rsid w:val="005069CD"/>
    <w:rsid w:val="005076DC"/>
    <w:rsid w:val="005158F6"/>
    <w:rsid w:val="005250E7"/>
    <w:rsid w:val="00527A88"/>
    <w:rsid w:val="00531342"/>
    <w:rsid w:val="00543A74"/>
    <w:rsid w:val="00544ACB"/>
    <w:rsid w:val="00547049"/>
    <w:rsid w:val="0054770C"/>
    <w:rsid w:val="00547F3D"/>
    <w:rsid w:val="00552DB5"/>
    <w:rsid w:val="005536A1"/>
    <w:rsid w:val="0055623A"/>
    <w:rsid w:val="00564C74"/>
    <w:rsid w:val="00570B13"/>
    <w:rsid w:val="00572F26"/>
    <w:rsid w:val="00573623"/>
    <w:rsid w:val="0057450C"/>
    <w:rsid w:val="0058322C"/>
    <w:rsid w:val="0058366E"/>
    <w:rsid w:val="00583CC6"/>
    <w:rsid w:val="00586D73"/>
    <w:rsid w:val="00596249"/>
    <w:rsid w:val="00596813"/>
    <w:rsid w:val="005A1DFC"/>
    <w:rsid w:val="005A75F1"/>
    <w:rsid w:val="005B1CEE"/>
    <w:rsid w:val="005B5B15"/>
    <w:rsid w:val="005C12B0"/>
    <w:rsid w:val="005C2113"/>
    <w:rsid w:val="005C579A"/>
    <w:rsid w:val="005C628C"/>
    <w:rsid w:val="005D483A"/>
    <w:rsid w:val="005D5636"/>
    <w:rsid w:val="005D668A"/>
    <w:rsid w:val="005E0977"/>
    <w:rsid w:val="005E1059"/>
    <w:rsid w:val="005E153E"/>
    <w:rsid w:val="005F49D7"/>
    <w:rsid w:val="00600190"/>
    <w:rsid w:val="00600CF2"/>
    <w:rsid w:val="006041B4"/>
    <w:rsid w:val="00606B6E"/>
    <w:rsid w:val="00607140"/>
    <w:rsid w:val="00610906"/>
    <w:rsid w:val="00615DEA"/>
    <w:rsid w:val="006172F8"/>
    <w:rsid w:val="00617837"/>
    <w:rsid w:val="00624E75"/>
    <w:rsid w:val="0062761A"/>
    <w:rsid w:val="006357F1"/>
    <w:rsid w:val="00635B29"/>
    <w:rsid w:val="006369A4"/>
    <w:rsid w:val="006413EC"/>
    <w:rsid w:val="00644964"/>
    <w:rsid w:val="00644CDF"/>
    <w:rsid w:val="00645BA0"/>
    <w:rsid w:val="00646DD5"/>
    <w:rsid w:val="00651701"/>
    <w:rsid w:val="00652E85"/>
    <w:rsid w:val="00654EF7"/>
    <w:rsid w:val="00656BA8"/>
    <w:rsid w:val="00657BDB"/>
    <w:rsid w:val="006606FE"/>
    <w:rsid w:val="0067052C"/>
    <w:rsid w:val="006806F4"/>
    <w:rsid w:val="006831D1"/>
    <w:rsid w:val="006854C7"/>
    <w:rsid w:val="006879F4"/>
    <w:rsid w:val="00696B70"/>
    <w:rsid w:val="006A412D"/>
    <w:rsid w:val="006A6C3C"/>
    <w:rsid w:val="006B3FC7"/>
    <w:rsid w:val="006B4971"/>
    <w:rsid w:val="006C7F21"/>
    <w:rsid w:val="006D4D77"/>
    <w:rsid w:val="006E05E3"/>
    <w:rsid w:val="006E42F0"/>
    <w:rsid w:val="006E6566"/>
    <w:rsid w:val="006F07BA"/>
    <w:rsid w:val="006F23BC"/>
    <w:rsid w:val="006F37A6"/>
    <w:rsid w:val="006F4AA8"/>
    <w:rsid w:val="006F51C2"/>
    <w:rsid w:val="0070411E"/>
    <w:rsid w:val="007136AA"/>
    <w:rsid w:val="00715285"/>
    <w:rsid w:val="0071604B"/>
    <w:rsid w:val="00726CEA"/>
    <w:rsid w:val="00726D4A"/>
    <w:rsid w:val="00730A7B"/>
    <w:rsid w:val="007329AC"/>
    <w:rsid w:val="00734B16"/>
    <w:rsid w:val="007360F1"/>
    <w:rsid w:val="00736A37"/>
    <w:rsid w:val="00743E08"/>
    <w:rsid w:val="007453DD"/>
    <w:rsid w:val="00746E8A"/>
    <w:rsid w:val="00747DBD"/>
    <w:rsid w:val="00750CD0"/>
    <w:rsid w:val="00756331"/>
    <w:rsid w:val="00763B69"/>
    <w:rsid w:val="007645DD"/>
    <w:rsid w:val="00764D28"/>
    <w:rsid w:val="0076518B"/>
    <w:rsid w:val="00766934"/>
    <w:rsid w:val="00767428"/>
    <w:rsid w:val="00767BC4"/>
    <w:rsid w:val="007701BD"/>
    <w:rsid w:val="00771C04"/>
    <w:rsid w:val="00773AD6"/>
    <w:rsid w:val="00774593"/>
    <w:rsid w:val="00777081"/>
    <w:rsid w:val="00780F54"/>
    <w:rsid w:val="00792D2A"/>
    <w:rsid w:val="00793FC2"/>
    <w:rsid w:val="007948B5"/>
    <w:rsid w:val="00794CE3"/>
    <w:rsid w:val="00794D7D"/>
    <w:rsid w:val="00794E38"/>
    <w:rsid w:val="007A0C82"/>
    <w:rsid w:val="007A2958"/>
    <w:rsid w:val="007B3D70"/>
    <w:rsid w:val="007B3F84"/>
    <w:rsid w:val="007B4AC2"/>
    <w:rsid w:val="007B5822"/>
    <w:rsid w:val="007C15A3"/>
    <w:rsid w:val="007C1C4B"/>
    <w:rsid w:val="007C3D2C"/>
    <w:rsid w:val="007C3FE3"/>
    <w:rsid w:val="007C7E54"/>
    <w:rsid w:val="007D138A"/>
    <w:rsid w:val="007E06ED"/>
    <w:rsid w:val="007E27D5"/>
    <w:rsid w:val="007E42DE"/>
    <w:rsid w:val="007E583B"/>
    <w:rsid w:val="007F0940"/>
    <w:rsid w:val="007F21C3"/>
    <w:rsid w:val="007F60C0"/>
    <w:rsid w:val="00802D44"/>
    <w:rsid w:val="0080362B"/>
    <w:rsid w:val="00806F04"/>
    <w:rsid w:val="00811023"/>
    <w:rsid w:val="0081105A"/>
    <w:rsid w:val="00811A6F"/>
    <w:rsid w:val="00812D82"/>
    <w:rsid w:val="00831B25"/>
    <w:rsid w:val="00835EBB"/>
    <w:rsid w:val="00836214"/>
    <w:rsid w:val="00837703"/>
    <w:rsid w:val="00842B50"/>
    <w:rsid w:val="00844E0B"/>
    <w:rsid w:val="00847D5F"/>
    <w:rsid w:val="0085097A"/>
    <w:rsid w:val="00853FB3"/>
    <w:rsid w:val="00855E91"/>
    <w:rsid w:val="008562AA"/>
    <w:rsid w:val="00860FF6"/>
    <w:rsid w:val="0086165C"/>
    <w:rsid w:val="008628E8"/>
    <w:rsid w:val="00863385"/>
    <w:rsid w:val="00863B14"/>
    <w:rsid w:val="00870357"/>
    <w:rsid w:val="00871B93"/>
    <w:rsid w:val="0087281E"/>
    <w:rsid w:val="008729CC"/>
    <w:rsid w:val="00872CF3"/>
    <w:rsid w:val="0087352A"/>
    <w:rsid w:val="008904E7"/>
    <w:rsid w:val="008969FB"/>
    <w:rsid w:val="008A5980"/>
    <w:rsid w:val="008A5CE6"/>
    <w:rsid w:val="008A65D4"/>
    <w:rsid w:val="008B3193"/>
    <w:rsid w:val="008B37C2"/>
    <w:rsid w:val="008B6AC1"/>
    <w:rsid w:val="008C0912"/>
    <w:rsid w:val="008C5172"/>
    <w:rsid w:val="008C6F5C"/>
    <w:rsid w:val="008D4329"/>
    <w:rsid w:val="008D6047"/>
    <w:rsid w:val="008E0804"/>
    <w:rsid w:val="008E0980"/>
    <w:rsid w:val="008E0B6B"/>
    <w:rsid w:val="008E1F14"/>
    <w:rsid w:val="008E2866"/>
    <w:rsid w:val="008E2AC0"/>
    <w:rsid w:val="008F225E"/>
    <w:rsid w:val="008F5B97"/>
    <w:rsid w:val="0090256A"/>
    <w:rsid w:val="00903791"/>
    <w:rsid w:val="0090389A"/>
    <w:rsid w:val="0090598A"/>
    <w:rsid w:val="00911EA6"/>
    <w:rsid w:val="00912650"/>
    <w:rsid w:val="009131BD"/>
    <w:rsid w:val="00914624"/>
    <w:rsid w:val="00914A4F"/>
    <w:rsid w:val="00914BCC"/>
    <w:rsid w:val="00917A97"/>
    <w:rsid w:val="0092223C"/>
    <w:rsid w:val="00922B8E"/>
    <w:rsid w:val="009232EA"/>
    <w:rsid w:val="009263B0"/>
    <w:rsid w:val="00927F2E"/>
    <w:rsid w:val="0093057A"/>
    <w:rsid w:val="009351EA"/>
    <w:rsid w:val="009367F5"/>
    <w:rsid w:val="009418E1"/>
    <w:rsid w:val="00941B74"/>
    <w:rsid w:val="00941D59"/>
    <w:rsid w:val="00942278"/>
    <w:rsid w:val="00944904"/>
    <w:rsid w:val="00945D26"/>
    <w:rsid w:val="009477AF"/>
    <w:rsid w:val="00954515"/>
    <w:rsid w:val="009548A8"/>
    <w:rsid w:val="00956505"/>
    <w:rsid w:val="00957D2A"/>
    <w:rsid w:val="00961980"/>
    <w:rsid w:val="009621C0"/>
    <w:rsid w:val="00963B16"/>
    <w:rsid w:val="00964AD7"/>
    <w:rsid w:val="00964DB2"/>
    <w:rsid w:val="009664B7"/>
    <w:rsid w:val="0096662A"/>
    <w:rsid w:val="00977815"/>
    <w:rsid w:val="0098279B"/>
    <w:rsid w:val="00993283"/>
    <w:rsid w:val="009A0FE6"/>
    <w:rsid w:val="009A1AFB"/>
    <w:rsid w:val="009A2D90"/>
    <w:rsid w:val="009A554B"/>
    <w:rsid w:val="009A647F"/>
    <w:rsid w:val="009A7603"/>
    <w:rsid w:val="009B1EED"/>
    <w:rsid w:val="009B2A87"/>
    <w:rsid w:val="009B4199"/>
    <w:rsid w:val="009B4E11"/>
    <w:rsid w:val="009C03C0"/>
    <w:rsid w:val="009C07B4"/>
    <w:rsid w:val="009C0DAF"/>
    <w:rsid w:val="009C3EA9"/>
    <w:rsid w:val="009D1CEF"/>
    <w:rsid w:val="009D34A5"/>
    <w:rsid w:val="009E186B"/>
    <w:rsid w:val="009E4B95"/>
    <w:rsid w:val="009E543C"/>
    <w:rsid w:val="009E5D59"/>
    <w:rsid w:val="009F0243"/>
    <w:rsid w:val="009F3DDB"/>
    <w:rsid w:val="009F3FCF"/>
    <w:rsid w:val="009F6C76"/>
    <w:rsid w:val="009F6CD9"/>
    <w:rsid w:val="009F6CE3"/>
    <w:rsid w:val="00A0197D"/>
    <w:rsid w:val="00A01A77"/>
    <w:rsid w:val="00A036DB"/>
    <w:rsid w:val="00A0484A"/>
    <w:rsid w:val="00A17D49"/>
    <w:rsid w:val="00A261AA"/>
    <w:rsid w:val="00A267DE"/>
    <w:rsid w:val="00A27330"/>
    <w:rsid w:val="00A310DC"/>
    <w:rsid w:val="00A34CA5"/>
    <w:rsid w:val="00A370A7"/>
    <w:rsid w:val="00A372A5"/>
    <w:rsid w:val="00A44621"/>
    <w:rsid w:val="00A45AA3"/>
    <w:rsid w:val="00A57A22"/>
    <w:rsid w:val="00A57E3D"/>
    <w:rsid w:val="00A61BCB"/>
    <w:rsid w:val="00A64B36"/>
    <w:rsid w:val="00A743C0"/>
    <w:rsid w:val="00A755DB"/>
    <w:rsid w:val="00A8002D"/>
    <w:rsid w:val="00A81151"/>
    <w:rsid w:val="00A815A4"/>
    <w:rsid w:val="00A835EE"/>
    <w:rsid w:val="00A85C74"/>
    <w:rsid w:val="00A94608"/>
    <w:rsid w:val="00A97650"/>
    <w:rsid w:val="00AA34F9"/>
    <w:rsid w:val="00AA419C"/>
    <w:rsid w:val="00AA68C5"/>
    <w:rsid w:val="00AB5D47"/>
    <w:rsid w:val="00AB68C4"/>
    <w:rsid w:val="00AB6DC4"/>
    <w:rsid w:val="00AC15FB"/>
    <w:rsid w:val="00AC1B3A"/>
    <w:rsid w:val="00AC537C"/>
    <w:rsid w:val="00AC6BE4"/>
    <w:rsid w:val="00AC6E8C"/>
    <w:rsid w:val="00AD3BFB"/>
    <w:rsid w:val="00AE4230"/>
    <w:rsid w:val="00AF1BA1"/>
    <w:rsid w:val="00AF1FCF"/>
    <w:rsid w:val="00AF2CC7"/>
    <w:rsid w:val="00AF5860"/>
    <w:rsid w:val="00B064BF"/>
    <w:rsid w:val="00B06BED"/>
    <w:rsid w:val="00B1363C"/>
    <w:rsid w:val="00B24A43"/>
    <w:rsid w:val="00B30914"/>
    <w:rsid w:val="00B3322B"/>
    <w:rsid w:val="00B40A85"/>
    <w:rsid w:val="00B40E16"/>
    <w:rsid w:val="00B45007"/>
    <w:rsid w:val="00B538CF"/>
    <w:rsid w:val="00B554BC"/>
    <w:rsid w:val="00B55692"/>
    <w:rsid w:val="00B556D3"/>
    <w:rsid w:val="00B57EDF"/>
    <w:rsid w:val="00B60249"/>
    <w:rsid w:val="00B6295A"/>
    <w:rsid w:val="00B728D5"/>
    <w:rsid w:val="00B74745"/>
    <w:rsid w:val="00B77A6E"/>
    <w:rsid w:val="00B80BAB"/>
    <w:rsid w:val="00B86784"/>
    <w:rsid w:val="00B92507"/>
    <w:rsid w:val="00BA7150"/>
    <w:rsid w:val="00BA73EB"/>
    <w:rsid w:val="00BB4650"/>
    <w:rsid w:val="00BC6217"/>
    <w:rsid w:val="00BD38E2"/>
    <w:rsid w:val="00BE1823"/>
    <w:rsid w:val="00BE2E84"/>
    <w:rsid w:val="00BE505B"/>
    <w:rsid w:val="00C01ABB"/>
    <w:rsid w:val="00C046D2"/>
    <w:rsid w:val="00C05B1E"/>
    <w:rsid w:val="00C07B80"/>
    <w:rsid w:val="00C135E6"/>
    <w:rsid w:val="00C14A36"/>
    <w:rsid w:val="00C16689"/>
    <w:rsid w:val="00C16E09"/>
    <w:rsid w:val="00C17966"/>
    <w:rsid w:val="00C222B4"/>
    <w:rsid w:val="00C30670"/>
    <w:rsid w:val="00C3230D"/>
    <w:rsid w:val="00C32CDC"/>
    <w:rsid w:val="00C35BCE"/>
    <w:rsid w:val="00C37C52"/>
    <w:rsid w:val="00C610EA"/>
    <w:rsid w:val="00C61F52"/>
    <w:rsid w:val="00C623C3"/>
    <w:rsid w:val="00C62ACA"/>
    <w:rsid w:val="00C6492C"/>
    <w:rsid w:val="00C6527A"/>
    <w:rsid w:val="00C6541C"/>
    <w:rsid w:val="00C678C1"/>
    <w:rsid w:val="00C67E82"/>
    <w:rsid w:val="00C83A18"/>
    <w:rsid w:val="00C83B13"/>
    <w:rsid w:val="00C83C2D"/>
    <w:rsid w:val="00C85F9A"/>
    <w:rsid w:val="00C875FC"/>
    <w:rsid w:val="00C91B52"/>
    <w:rsid w:val="00C92758"/>
    <w:rsid w:val="00C94C7E"/>
    <w:rsid w:val="00CA0B42"/>
    <w:rsid w:val="00CA38DD"/>
    <w:rsid w:val="00CB6D56"/>
    <w:rsid w:val="00CD1A00"/>
    <w:rsid w:val="00CD2D8D"/>
    <w:rsid w:val="00CD4E81"/>
    <w:rsid w:val="00CD5E71"/>
    <w:rsid w:val="00CE3556"/>
    <w:rsid w:val="00CE3E86"/>
    <w:rsid w:val="00CE4DE0"/>
    <w:rsid w:val="00CE69F5"/>
    <w:rsid w:val="00CE6B60"/>
    <w:rsid w:val="00CF14EA"/>
    <w:rsid w:val="00CF4884"/>
    <w:rsid w:val="00D00322"/>
    <w:rsid w:val="00D02E4A"/>
    <w:rsid w:val="00D21525"/>
    <w:rsid w:val="00D27D46"/>
    <w:rsid w:val="00D3264A"/>
    <w:rsid w:val="00D37249"/>
    <w:rsid w:val="00D43800"/>
    <w:rsid w:val="00D44348"/>
    <w:rsid w:val="00D504D7"/>
    <w:rsid w:val="00D51D44"/>
    <w:rsid w:val="00D53FF2"/>
    <w:rsid w:val="00D57122"/>
    <w:rsid w:val="00D60205"/>
    <w:rsid w:val="00D60F53"/>
    <w:rsid w:val="00D61F15"/>
    <w:rsid w:val="00D67DFB"/>
    <w:rsid w:val="00D7239A"/>
    <w:rsid w:val="00D849C7"/>
    <w:rsid w:val="00D87706"/>
    <w:rsid w:val="00D91C8B"/>
    <w:rsid w:val="00DA1B8A"/>
    <w:rsid w:val="00DA4F1C"/>
    <w:rsid w:val="00DA61AB"/>
    <w:rsid w:val="00DA61D4"/>
    <w:rsid w:val="00DB328C"/>
    <w:rsid w:val="00DB3D04"/>
    <w:rsid w:val="00DB5D56"/>
    <w:rsid w:val="00DC074E"/>
    <w:rsid w:val="00DC2F0E"/>
    <w:rsid w:val="00DC37C4"/>
    <w:rsid w:val="00DC4600"/>
    <w:rsid w:val="00DD06F6"/>
    <w:rsid w:val="00DD0ED0"/>
    <w:rsid w:val="00DD2122"/>
    <w:rsid w:val="00DD2F28"/>
    <w:rsid w:val="00DD4E29"/>
    <w:rsid w:val="00DD6DA9"/>
    <w:rsid w:val="00DD6DAB"/>
    <w:rsid w:val="00DE46D4"/>
    <w:rsid w:val="00DE6F5A"/>
    <w:rsid w:val="00DE7F69"/>
    <w:rsid w:val="00DF2698"/>
    <w:rsid w:val="00DF549E"/>
    <w:rsid w:val="00DF66CA"/>
    <w:rsid w:val="00E019C9"/>
    <w:rsid w:val="00E01EBA"/>
    <w:rsid w:val="00E05618"/>
    <w:rsid w:val="00E0576F"/>
    <w:rsid w:val="00E14596"/>
    <w:rsid w:val="00E302B3"/>
    <w:rsid w:val="00E31BE8"/>
    <w:rsid w:val="00E32650"/>
    <w:rsid w:val="00E3513E"/>
    <w:rsid w:val="00E3732E"/>
    <w:rsid w:val="00E427A0"/>
    <w:rsid w:val="00E44D94"/>
    <w:rsid w:val="00E5542A"/>
    <w:rsid w:val="00E64185"/>
    <w:rsid w:val="00E669F6"/>
    <w:rsid w:val="00E71A02"/>
    <w:rsid w:val="00E81E86"/>
    <w:rsid w:val="00E82C1B"/>
    <w:rsid w:val="00E82FD8"/>
    <w:rsid w:val="00E870C8"/>
    <w:rsid w:val="00E962ED"/>
    <w:rsid w:val="00EA0BC5"/>
    <w:rsid w:val="00EA2859"/>
    <w:rsid w:val="00EA39BF"/>
    <w:rsid w:val="00EA3E60"/>
    <w:rsid w:val="00EB3B50"/>
    <w:rsid w:val="00EB66F0"/>
    <w:rsid w:val="00EB79E8"/>
    <w:rsid w:val="00EC0874"/>
    <w:rsid w:val="00EC5B06"/>
    <w:rsid w:val="00EC6BDF"/>
    <w:rsid w:val="00EC7E9E"/>
    <w:rsid w:val="00ED0A6F"/>
    <w:rsid w:val="00ED0FC0"/>
    <w:rsid w:val="00ED11DD"/>
    <w:rsid w:val="00ED66A5"/>
    <w:rsid w:val="00ED770B"/>
    <w:rsid w:val="00EE5AD8"/>
    <w:rsid w:val="00EF01FE"/>
    <w:rsid w:val="00EF11A9"/>
    <w:rsid w:val="00EF376D"/>
    <w:rsid w:val="00EF3C41"/>
    <w:rsid w:val="00F10A57"/>
    <w:rsid w:val="00F10F85"/>
    <w:rsid w:val="00F122ED"/>
    <w:rsid w:val="00F16ADF"/>
    <w:rsid w:val="00F277E8"/>
    <w:rsid w:val="00F31EFD"/>
    <w:rsid w:val="00F337D8"/>
    <w:rsid w:val="00F37B9C"/>
    <w:rsid w:val="00F40C87"/>
    <w:rsid w:val="00F41EA4"/>
    <w:rsid w:val="00F44FED"/>
    <w:rsid w:val="00F51712"/>
    <w:rsid w:val="00F63752"/>
    <w:rsid w:val="00F6446C"/>
    <w:rsid w:val="00F706E0"/>
    <w:rsid w:val="00F72962"/>
    <w:rsid w:val="00F74E89"/>
    <w:rsid w:val="00F81146"/>
    <w:rsid w:val="00F82019"/>
    <w:rsid w:val="00F83B75"/>
    <w:rsid w:val="00F8402D"/>
    <w:rsid w:val="00F86F1C"/>
    <w:rsid w:val="00F9238F"/>
    <w:rsid w:val="00F94761"/>
    <w:rsid w:val="00F95682"/>
    <w:rsid w:val="00F95DB2"/>
    <w:rsid w:val="00F960A1"/>
    <w:rsid w:val="00FA2417"/>
    <w:rsid w:val="00FA2A68"/>
    <w:rsid w:val="00FA5123"/>
    <w:rsid w:val="00FB6313"/>
    <w:rsid w:val="00FB71C3"/>
    <w:rsid w:val="00FC11C4"/>
    <w:rsid w:val="00FC1DA0"/>
    <w:rsid w:val="00FC5947"/>
    <w:rsid w:val="00FC6AFC"/>
    <w:rsid w:val="00FD1297"/>
    <w:rsid w:val="00FE3A40"/>
    <w:rsid w:val="00FE5DD9"/>
    <w:rsid w:val="00FE732E"/>
    <w:rsid w:val="00FE7FB8"/>
    <w:rsid w:val="00FF35B2"/>
    <w:rsid w:val="00FF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F09F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Elegan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9CC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2"/>
    <w:qFormat/>
    <w:rsid w:val="002F2062"/>
    <w:pPr>
      <w:keepNext/>
      <w:numPr>
        <w:numId w:val="2"/>
      </w:numPr>
      <w:spacing w:before="120" w:after="120" w:line="200" w:lineRule="exact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link w:val="10"/>
    <w:rsid w:val="002F2062"/>
    <w:rPr>
      <w:rFonts w:ascii="Times New Roman" w:eastAsia="Times New Roman" w:hAnsi="Times New Roman"/>
      <w:b/>
    </w:rPr>
  </w:style>
  <w:style w:type="paragraph" w:styleId="a3">
    <w:name w:val="header"/>
    <w:basedOn w:val="a"/>
    <w:link w:val="a4"/>
    <w:rsid w:val="002F20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2F20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2F206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semiHidden/>
    <w:rsid w:val="002F206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rsid w:val="002F2062"/>
    <w:pPr>
      <w:jc w:val="center"/>
    </w:pPr>
    <w:rPr>
      <w:b/>
      <w:bCs/>
      <w:sz w:val="28"/>
    </w:rPr>
  </w:style>
  <w:style w:type="character" w:customStyle="1" w:styleId="aa">
    <w:name w:val="Основной текст Знак"/>
    <w:link w:val="a9"/>
    <w:rsid w:val="002F206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b">
    <w:name w:val="Hyperlink"/>
    <w:rsid w:val="002F2062"/>
    <w:rPr>
      <w:color w:val="0000FF"/>
      <w:u w:val="single"/>
    </w:rPr>
  </w:style>
  <w:style w:type="paragraph" w:styleId="ac">
    <w:name w:val="Body Text Indent"/>
    <w:basedOn w:val="a"/>
    <w:link w:val="ad"/>
    <w:rsid w:val="002F2062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link w:val="ae"/>
    <w:qFormat/>
    <w:rsid w:val="002F2062"/>
    <w:pPr>
      <w:jc w:val="center"/>
    </w:pPr>
    <w:rPr>
      <w:b/>
      <w:sz w:val="28"/>
      <w:szCs w:val="20"/>
    </w:rPr>
  </w:style>
  <w:style w:type="character" w:customStyle="1" w:styleId="ae">
    <w:name w:val="Название Знак"/>
    <w:link w:val="13"/>
    <w:rsid w:val="002F20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Заголовок 11"/>
    <w:basedOn w:val="a"/>
    <w:next w:val="a"/>
    <w:rsid w:val="002F2062"/>
    <w:pPr>
      <w:keepNext/>
      <w:numPr>
        <w:numId w:val="1"/>
      </w:numPr>
      <w:spacing w:before="240" w:after="60"/>
      <w:jc w:val="center"/>
    </w:pPr>
    <w:rPr>
      <w:b/>
      <w:caps/>
      <w:kern w:val="28"/>
      <w:szCs w:val="20"/>
    </w:rPr>
  </w:style>
  <w:style w:type="paragraph" w:customStyle="1" w:styleId="1">
    <w:name w:val="Нумерованный список1"/>
    <w:basedOn w:val="a"/>
    <w:rsid w:val="002F2062"/>
    <w:pPr>
      <w:numPr>
        <w:ilvl w:val="1"/>
        <w:numId w:val="1"/>
      </w:numPr>
      <w:spacing w:before="120"/>
      <w:jc w:val="both"/>
    </w:pPr>
    <w:rPr>
      <w:szCs w:val="20"/>
    </w:rPr>
  </w:style>
  <w:style w:type="character" w:styleId="af">
    <w:name w:val="annotation reference"/>
    <w:uiPriority w:val="99"/>
    <w:rsid w:val="002F2062"/>
    <w:rPr>
      <w:sz w:val="16"/>
      <w:szCs w:val="16"/>
    </w:rPr>
  </w:style>
  <w:style w:type="paragraph" w:styleId="af0">
    <w:name w:val="annotation text"/>
    <w:basedOn w:val="a"/>
    <w:link w:val="af1"/>
    <w:rsid w:val="002F2062"/>
    <w:rPr>
      <w:sz w:val="20"/>
      <w:szCs w:val="20"/>
    </w:rPr>
  </w:style>
  <w:style w:type="character" w:customStyle="1" w:styleId="af1">
    <w:name w:val="Текст примечания Знак"/>
    <w:link w:val="af0"/>
    <w:rsid w:val="002F2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2F2062"/>
    <w:rPr>
      <w:b/>
      <w:bCs/>
    </w:rPr>
  </w:style>
  <w:style w:type="character" w:customStyle="1" w:styleId="af3">
    <w:name w:val="Тема примечания Знак"/>
    <w:link w:val="af2"/>
    <w:rsid w:val="002F206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page number"/>
    <w:basedOn w:val="a0"/>
    <w:rsid w:val="002F2062"/>
  </w:style>
  <w:style w:type="paragraph" w:styleId="2">
    <w:name w:val="Body Text Indent 2"/>
    <w:basedOn w:val="a"/>
    <w:link w:val="20"/>
    <w:rsid w:val="002F206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umber1">
    <w:name w:val="List Number1"/>
    <w:basedOn w:val="a"/>
    <w:rsid w:val="002F2062"/>
    <w:pPr>
      <w:tabs>
        <w:tab w:val="num" w:pos="567"/>
      </w:tabs>
      <w:spacing w:before="120"/>
      <w:ind w:left="567" w:hanging="567"/>
      <w:jc w:val="both"/>
    </w:pPr>
    <w:rPr>
      <w:szCs w:val="20"/>
    </w:rPr>
  </w:style>
  <w:style w:type="paragraph" w:styleId="af5">
    <w:name w:val="footnote text"/>
    <w:basedOn w:val="a"/>
    <w:link w:val="af6"/>
    <w:uiPriority w:val="99"/>
    <w:rsid w:val="002F2062"/>
    <w:rPr>
      <w:sz w:val="20"/>
      <w:szCs w:val="20"/>
    </w:rPr>
  </w:style>
  <w:style w:type="character" w:customStyle="1" w:styleId="af6">
    <w:name w:val="Текст сноски Знак"/>
    <w:link w:val="af5"/>
    <w:uiPriority w:val="99"/>
    <w:rsid w:val="002F20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rsid w:val="002F2062"/>
    <w:rPr>
      <w:vertAlign w:val="superscript"/>
    </w:rPr>
  </w:style>
  <w:style w:type="character" w:styleId="af8">
    <w:name w:val="FollowedHyperlink"/>
    <w:rsid w:val="002F2062"/>
    <w:rPr>
      <w:color w:val="800080"/>
      <w:u w:val="single"/>
    </w:rPr>
  </w:style>
  <w:style w:type="paragraph" w:styleId="af9">
    <w:name w:val="Document Map"/>
    <w:basedOn w:val="a"/>
    <w:link w:val="afa"/>
    <w:rsid w:val="002F2062"/>
    <w:rPr>
      <w:rFonts w:ascii="Tahoma" w:hAnsi="Tahoma"/>
      <w:sz w:val="16"/>
      <w:szCs w:val="16"/>
    </w:rPr>
  </w:style>
  <w:style w:type="character" w:customStyle="1" w:styleId="afa">
    <w:name w:val="Схема документа Знак"/>
    <w:link w:val="af9"/>
    <w:rsid w:val="002F2062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List Paragraph"/>
    <w:aliases w:val="Bullet List,FooterText,numbered,Use Case List Paragraph,Маркер,ТЗ список,Абзац списка литеральный,Table-Normal,RSHB_Table-Normal,Bullet_IRAO,Мой Список,AC List 01,Подпись рисунка,List Paragraph1,Абзац списка◄,UL,Абзац маркированнный,lp1,Ref"/>
    <w:basedOn w:val="a"/>
    <w:link w:val="afc"/>
    <w:uiPriority w:val="34"/>
    <w:qFormat/>
    <w:rsid w:val="002F2062"/>
    <w:pPr>
      <w:ind w:left="708"/>
    </w:pPr>
  </w:style>
  <w:style w:type="paragraph" w:styleId="21">
    <w:name w:val="Body Text 2"/>
    <w:basedOn w:val="a"/>
    <w:link w:val="22"/>
    <w:rsid w:val="002F2062"/>
    <w:pPr>
      <w:spacing w:after="120" w:line="480" w:lineRule="auto"/>
    </w:pPr>
  </w:style>
  <w:style w:type="character" w:customStyle="1" w:styleId="22">
    <w:name w:val="Основной текст 2 Знак"/>
    <w:link w:val="21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Revision"/>
    <w:hidden/>
    <w:uiPriority w:val="99"/>
    <w:semiHidden/>
    <w:rsid w:val="006606FE"/>
    <w:rPr>
      <w:rFonts w:ascii="Times New Roman" w:eastAsia="Times New Roman" w:hAnsi="Times New Roman"/>
      <w:sz w:val="24"/>
      <w:szCs w:val="24"/>
    </w:rPr>
  </w:style>
  <w:style w:type="paragraph" w:styleId="afe">
    <w:name w:val="Normal (Web)"/>
    <w:basedOn w:val="a"/>
    <w:uiPriority w:val="99"/>
    <w:unhideWhenUsed/>
    <w:rsid w:val="00040CB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D4189"/>
  </w:style>
  <w:style w:type="table" w:styleId="aff">
    <w:name w:val="Table Grid"/>
    <w:basedOn w:val="a1"/>
    <w:rsid w:val="00872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Название2"/>
    <w:basedOn w:val="a"/>
    <w:qFormat/>
    <w:rsid w:val="00361E7C"/>
    <w:pPr>
      <w:jc w:val="center"/>
    </w:pPr>
    <w:rPr>
      <w:b/>
      <w:sz w:val="28"/>
      <w:szCs w:val="20"/>
    </w:rPr>
  </w:style>
  <w:style w:type="character" w:customStyle="1" w:styleId="afc">
    <w:name w:val="Абзац списка Знак"/>
    <w:aliases w:val="Bullet List Знак,FooterText Знак,numbered Знак,Use Case List Paragraph Знак,Маркер Знак,ТЗ список Знак,Абзац списка литеральный Знак,Table-Normal Знак,RSHB_Table-Normal Знак,Bullet_IRAO Знак,Мой Список Знак,AC List 01 Знак,UL Знак"/>
    <w:link w:val="afb"/>
    <w:uiPriority w:val="34"/>
    <w:locked/>
    <w:rsid w:val="00726D4A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4718C8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Elegan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9CC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2"/>
    <w:qFormat/>
    <w:rsid w:val="002F2062"/>
    <w:pPr>
      <w:keepNext/>
      <w:numPr>
        <w:numId w:val="2"/>
      </w:numPr>
      <w:spacing w:before="120" w:after="120" w:line="200" w:lineRule="exact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link w:val="10"/>
    <w:rsid w:val="002F2062"/>
    <w:rPr>
      <w:rFonts w:ascii="Times New Roman" w:eastAsia="Times New Roman" w:hAnsi="Times New Roman"/>
      <w:b/>
    </w:rPr>
  </w:style>
  <w:style w:type="paragraph" w:styleId="a3">
    <w:name w:val="header"/>
    <w:basedOn w:val="a"/>
    <w:link w:val="a4"/>
    <w:rsid w:val="002F20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2F20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2F206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semiHidden/>
    <w:rsid w:val="002F206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rsid w:val="002F2062"/>
    <w:pPr>
      <w:jc w:val="center"/>
    </w:pPr>
    <w:rPr>
      <w:b/>
      <w:bCs/>
      <w:sz w:val="28"/>
    </w:rPr>
  </w:style>
  <w:style w:type="character" w:customStyle="1" w:styleId="aa">
    <w:name w:val="Основной текст Знак"/>
    <w:link w:val="a9"/>
    <w:rsid w:val="002F206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b">
    <w:name w:val="Hyperlink"/>
    <w:rsid w:val="002F2062"/>
    <w:rPr>
      <w:color w:val="0000FF"/>
      <w:u w:val="single"/>
    </w:rPr>
  </w:style>
  <w:style w:type="paragraph" w:styleId="ac">
    <w:name w:val="Body Text Indent"/>
    <w:basedOn w:val="a"/>
    <w:link w:val="ad"/>
    <w:rsid w:val="002F2062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link w:val="ae"/>
    <w:qFormat/>
    <w:rsid w:val="002F2062"/>
    <w:pPr>
      <w:jc w:val="center"/>
    </w:pPr>
    <w:rPr>
      <w:b/>
      <w:sz w:val="28"/>
      <w:szCs w:val="20"/>
    </w:rPr>
  </w:style>
  <w:style w:type="character" w:customStyle="1" w:styleId="ae">
    <w:name w:val="Название Знак"/>
    <w:link w:val="13"/>
    <w:rsid w:val="002F20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Заголовок 11"/>
    <w:basedOn w:val="a"/>
    <w:next w:val="a"/>
    <w:rsid w:val="002F2062"/>
    <w:pPr>
      <w:keepNext/>
      <w:numPr>
        <w:numId w:val="1"/>
      </w:numPr>
      <w:spacing w:before="240" w:after="60"/>
      <w:jc w:val="center"/>
    </w:pPr>
    <w:rPr>
      <w:b/>
      <w:caps/>
      <w:kern w:val="28"/>
      <w:szCs w:val="20"/>
    </w:rPr>
  </w:style>
  <w:style w:type="paragraph" w:customStyle="1" w:styleId="1">
    <w:name w:val="Нумерованный список1"/>
    <w:basedOn w:val="a"/>
    <w:rsid w:val="002F2062"/>
    <w:pPr>
      <w:numPr>
        <w:ilvl w:val="1"/>
        <w:numId w:val="1"/>
      </w:numPr>
      <w:spacing w:before="120"/>
      <w:jc w:val="both"/>
    </w:pPr>
    <w:rPr>
      <w:szCs w:val="20"/>
    </w:rPr>
  </w:style>
  <w:style w:type="character" w:styleId="af">
    <w:name w:val="annotation reference"/>
    <w:uiPriority w:val="99"/>
    <w:rsid w:val="002F2062"/>
    <w:rPr>
      <w:sz w:val="16"/>
      <w:szCs w:val="16"/>
    </w:rPr>
  </w:style>
  <w:style w:type="paragraph" w:styleId="af0">
    <w:name w:val="annotation text"/>
    <w:basedOn w:val="a"/>
    <w:link w:val="af1"/>
    <w:rsid w:val="002F2062"/>
    <w:rPr>
      <w:sz w:val="20"/>
      <w:szCs w:val="20"/>
    </w:rPr>
  </w:style>
  <w:style w:type="character" w:customStyle="1" w:styleId="af1">
    <w:name w:val="Текст примечания Знак"/>
    <w:link w:val="af0"/>
    <w:rsid w:val="002F2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2F2062"/>
    <w:rPr>
      <w:b/>
      <w:bCs/>
    </w:rPr>
  </w:style>
  <w:style w:type="character" w:customStyle="1" w:styleId="af3">
    <w:name w:val="Тема примечания Знак"/>
    <w:link w:val="af2"/>
    <w:rsid w:val="002F206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page number"/>
    <w:basedOn w:val="a0"/>
    <w:rsid w:val="002F2062"/>
  </w:style>
  <w:style w:type="paragraph" w:styleId="2">
    <w:name w:val="Body Text Indent 2"/>
    <w:basedOn w:val="a"/>
    <w:link w:val="20"/>
    <w:rsid w:val="002F206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umber1">
    <w:name w:val="List Number1"/>
    <w:basedOn w:val="a"/>
    <w:rsid w:val="002F2062"/>
    <w:pPr>
      <w:tabs>
        <w:tab w:val="num" w:pos="567"/>
      </w:tabs>
      <w:spacing w:before="120"/>
      <w:ind w:left="567" w:hanging="567"/>
      <w:jc w:val="both"/>
    </w:pPr>
    <w:rPr>
      <w:szCs w:val="20"/>
    </w:rPr>
  </w:style>
  <w:style w:type="paragraph" w:styleId="af5">
    <w:name w:val="footnote text"/>
    <w:basedOn w:val="a"/>
    <w:link w:val="af6"/>
    <w:uiPriority w:val="99"/>
    <w:rsid w:val="002F2062"/>
    <w:rPr>
      <w:sz w:val="20"/>
      <w:szCs w:val="20"/>
    </w:rPr>
  </w:style>
  <w:style w:type="character" w:customStyle="1" w:styleId="af6">
    <w:name w:val="Текст сноски Знак"/>
    <w:link w:val="af5"/>
    <w:uiPriority w:val="99"/>
    <w:rsid w:val="002F20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rsid w:val="002F2062"/>
    <w:rPr>
      <w:vertAlign w:val="superscript"/>
    </w:rPr>
  </w:style>
  <w:style w:type="character" w:styleId="af8">
    <w:name w:val="FollowedHyperlink"/>
    <w:rsid w:val="002F2062"/>
    <w:rPr>
      <w:color w:val="800080"/>
      <w:u w:val="single"/>
    </w:rPr>
  </w:style>
  <w:style w:type="paragraph" w:styleId="af9">
    <w:name w:val="Document Map"/>
    <w:basedOn w:val="a"/>
    <w:link w:val="afa"/>
    <w:rsid w:val="002F2062"/>
    <w:rPr>
      <w:rFonts w:ascii="Tahoma" w:hAnsi="Tahoma"/>
      <w:sz w:val="16"/>
      <w:szCs w:val="16"/>
    </w:rPr>
  </w:style>
  <w:style w:type="character" w:customStyle="1" w:styleId="afa">
    <w:name w:val="Схема документа Знак"/>
    <w:link w:val="af9"/>
    <w:rsid w:val="002F2062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List Paragraph"/>
    <w:aliases w:val="Bullet List,FooterText,numbered,Use Case List Paragraph,Маркер,ТЗ список,Абзац списка литеральный,Table-Normal,RSHB_Table-Normal,Bullet_IRAO,Мой Список,AC List 01,Подпись рисунка,List Paragraph1,Абзац списка◄,UL,Абзац маркированнный,lp1,Ref"/>
    <w:basedOn w:val="a"/>
    <w:link w:val="afc"/>
    <w:uiPriority w:val="34"/>
    <w:qFormat/>
    <w:rsid w:val="002F2062"/>
    <w:pPr>
      <w:ind w:left="708"/>
    </w:pPr>
  </w:style>
  <w:style w:type="paragraph" w:styleId="21">
    <w:name w:val="Body Text 2"/>
    <w:basedOn w:val="a"/>
    <w:link w:val="22"/>
    <w:rsid w:val="002F2062"/>
    <w:pPr>
      <w:spacing w:after="120" w:line="480" w:lineRule="auto"/>
    </w:pPr>
  </w:style>
  <w:style w:type="character" w:customStyle="1" w:styleId="22">
    <w:name w:val="Основной текст 2 Знак"/>
    <w:link w:val="21"/>
    <w:rsid w:val="002F20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Revision"/>
    <w:hidden/>
    <w:uiPriority w:val="99"/>
    <w:semiHidden/>
    <w:rsid w:val="006606FE"/>
    <w:rPr>
      <w:rFonts w:ascii="Times New Roman" w:eastAsia="Times New Roman" w:hAnsi="Times New Roman"/>
      <w:sz w:val="24"/>
      <w:szCs w:val="24"/>
    </w:rPr>
  </w:style>
  <w:style w:type="paragraph" w:styleId="afe">
    <w:name w:val="Normal (Web)"/>
    <w:basedOn w:val="a"/>
    <w:uiPriority w:val="99"/>
    <w:unhideWhenUsed/>
    <w:rsid w:val="00040CB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D4189"/>
  </w:style>
  <w:style w:type="table" w:styleId="aff">
    <w:name w:val="Table Grid"/>
    <w:basedOn w:val="a1"/>
    <w:rsid w:val="00872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Название2"/>
    <w:basedOn w:val="a"/>
    <w:qFormat/>
    <w:rsid w:val="00361E7C"/>
    <w:pPr>
      <w:jc w:val="center"/>
    </w:pPr>
    <w:rPr>
      <w:b/>
      <w:sz w:val="28"/>
      <w:szCs w:val="20"/>
    </w:rPr>
  </w:style>
  <w:style w:type="character" w:customStyle="1" w:styleId="afc">
    <w:name w:val="Абзац списка Знак"/>
    <w:aliases w:val="Bullet List Знак,FooterText Знак,numbered Знак,Use Case List Paragraph Знак,Маркер Знак,ТЗ список Знак,Абзац списка литеральный Знак,Table-Normal Знак,RSHB_Table-Normal Знак,Bullet_IRAO Знак,Мой Список Знак,AC List 01 Знак,UL Знак"/>
    <w:link w:val="afb"/>
    <w:uiPriority w:val="34"/>
    <w:locked/>
    <w:rsid w:val="00726D4A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4718C8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8AF39-D54E-45BC-A130-A4C7F3886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4011</Words>
  <Characters>22868</Characters>
  <Application>Microsoft Office Word</Application>
  <DocSecurity>4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26826</CharactersWithSpaces>
  <SharedDoc>false</SharedDoc>
  <HLinks>
    <vt:vector size="18" baseType="variant">
      <vt:variant>
        <vt:i4>3014701</vt:i4>
      </vt:variant>
      <vt:variant>
        <vt:i4>6</vt:i4>
      </vt:variant>
      <vt:variant>
        <vt:i4>0</vt:i4>
      </vt:variant>
      <vt:variant>
        <vt:i4>5</vt:i4>
      </vt:variant>
      <vt:variant>
        <vt:lpwstr>http://www.users.v8.1c.ru/</vt:lpwstr>
      </vt:variant>
      <vt:variant>
        <vt:lpwstr/>
      </vt:variant>
      <vt:variant>
        <vt:i4>3014701</vt:i4>
      </vt:variant>
      <vt:variant>
        <vt:i4>3</vt:i4>
      </vt:variant>
      <vt:variant>
        <vt:i4>0</vt:i4>
      </vt:variant>
      <vt:variant>
        <vt:i4>5</vt:i4>
      </vt:variant>
      <vt:variant>
        <vt:lpwstr>http://www.users.v8.1c.ru/</vt:lpwstr>
      </vt:variant>
      <vt:variant>
        <vt:lpwstr/>
      </vt:variant>
      <vt:variant>
        <vt:i4>5963803</vt:i4>
      </vt:variant>
      <vt:variant>
        <vt:i4>0</vt:i4>
      </vt:variant>
      <vt:variant>
        <vt:i4>0</vt:i4>
      </vt:variant>
      <vt:variant>
        <vt:i4>5</vt:i4>
      </vt:variant>
      <vt:variant>
        <vt:lpwstr>http://www.its.1c.ru/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(Осколкова) Елена</dc:creator>
  <cp:lastModifiedBy>Лена</cp:lastModifiedBy>
  <cp:revision>2</cp:revision>
  <dcterms:created xsi:type="dcterms:W3CDTF">2026-10-15T05:43:00Z</dcterms:created>
  <dcterms:modified xsi:type="dcterms:W3CDTF">2026-10-15T05:43:00Z</dcterms:modified>
</cp:coreProperties>
</file>