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12A7D" w14:textId="77777777" w:rsidR="007743D5" w:rsidRDefault="007743D5" w:rsidP="00F239D9">
      <w:pPr>
        <w:widowControl w:val="0"/>
        <w:suppressAutoHyphens/>
      </w:pPr>
    </w:p>
    <w:tbl>
      <w:tblPr>
        <w:tblW w:w="6388" w:type="dxa"/>
        <w:jc w:val="center"/>
        <w:tblLayout w:type="fixed"/>
        <w:tblCellMar>
          <w:left w:w="0" w:type="dxa"/>
          <w:right w:w="0" w:type="dxa"/>
        </w:tblCellMar>
        <w:tblLook w:val="01E0" w:firstRow="1" w:lastRow="1" w:firstColumn="1" w:lastColumn="1" w:noHBand="0" w:noVBand="0"/>
      </w:tblPr>
      <w:tblGrid>
        <w:gridCol w:w="6388"/>
      </w:tblGrid>
      <w:tr w:rsidR="00CA0756" w:rsidRPr="00683567" w14:paraId="092D401B" w14:textId="77777777" w:rsidTr="0023623E">
        <w:trPr>
          <w:trHeight w:val="421"/>
          <w:jc w:val="center"/>
        </w:trPr>
        <w:tc>
          <w:tcPr>
            <w:tcW w:w="6388" w:type="dxa"/>
          </w:tcPr>
          <w:p w14:paraId="72D5A524" w14:textId="27226ADF" w:rsidR="00FF1F93" w:rsidRPr="00683567" w:rsidRDefault="0023623E" w:rsidP="000F5B65">
            <w:pPr>
              <w:widowControl w:val="0"/>
              <w:suppressAutoHyphens/>
              <w:jc w:val="center"/>
              <w:rPr>
                <w:b/>
                <w:sz w:val="28"/>
                <w:szCs w:val="28"/>
              </w:rPr>
            </w:pPr>
            <w:r>
              <w:rPr>
                <w:b/>
                <w:sz w:val="28"/>
                <w:szCs w:val="28"/>
              </w:rPr>
              <w:t xml:space="preserve">Государственный </w:t>
            </w:r>
            <w:proofErr w:type="gramStart"/>
            <w:r>
              <w:rPr>
                <w:b/>
                <w:sz w:val="28"/>
                <w:szCs w:val="28"/>
              </w:rPr>
              <w:t>Контракт</w:t>
            </w:r>
            <w:r w:rsidR="006159D1">
              <w:rPr>
                <w:b/>
                <w:sz w:val="28"/>
                <w:szCs w:val="28"/>
              </w:rPr>
              <w:t xml:space="preserve">  (ПРОЕКТ) </w:t>
            </w:r>
            <w:r w:rsidR="00387458">
              <w:rPr>
                <w:b/>
                <w:sz w:val="28"/>
                <w:szCs w:val="28"/>
              </w:rPr>
              <w:t xml:space="preserve"> №</w:t>
            </w:r>
            <w:proofErr w:type="gramEnd"/>
            <w:r w:rsidR="00387458">
              <w:rPr>
                <w:b/>
                <w:sz w:val="28"/>
                <w:szCs w:val="28"/>
              </w:rPr>
              <w:t>______</w:t>
            </w:r>
          </w:p>
        </w:tc>
      </w:tr>
    </w:tbl>
    <w:p w14:paraId="38F2396F" w14:textId="77777777" w:rsidR="000F5B65" w:rsidRDefault="00683567" w:rsidP="000F5B65">
      <w:pPr>
        <w:widowControl w:val="0"/>
        <w:suppressAutoHyphens/>
        <w:jc w:val="center"/>
        <w:rPr>
          <w:b/>
          <w:sz w:val="28"/>
          <w:szCs w:val="28"/>
        </w:rPr>
      </w:pPr>
      <w:r w:rsidRPr="00EC5892">
        <w:rPr>
          <w:b/>
          <w:sz w:val="28"/>
          <w:szCs w:val="28"/>
        </w:rPr>
        <w:t xml:space="preserve">на оказание услуг по </w:t>
      </w:r>
      <w:r w:rsidR="007F7F24">
        <w:rPr>
          <w:b/>
          <w:sz w:val="28"/>
          <w:szCs w:val="28"/>
        </w:rPr>
        <w:t>обучению</w:t>
      </w:r>
      <w:r w:rsidR="000F5B65">
        <w:rPr>
          <w:b/>
          <w:sz w:val="28"/>
          <w:szCs w:val="28"/>
        </w:rPr>
        <w:t xml:space="preserve"> </w:t>
      </w:r>
      <w:r w:rsidR="007F7F24">
        <w:rPr>
          <w:b/>
          <w:sz w:val="28"/>
          <w:szCs w:val="28"/>
        </w:rPr>
        <w:t>работодателей и работников</w:t>
      </w:r>
    </w:p>
    <w:p w14:paraId="2801002F" w14:textId="5FE395AF" w:rsidR="00365E3A" w:rsidRDefault="007F7F24" w:rsidP="000F5B65">
      <w:pPr>
        <w:widowControl w:val="0"/>
        <w:suppressAutoHyphens/>
        <w:jc w:val="center"/>
        <w:rPr>
          <w:b/>
          <w:sz w:val="28"/>
          <w:szCs w:val="28"/>
        </w:rPr>
      </w:pPr>
      <w:r>
        <w:rPr>
          <w:b/>
          <w:sz w:val="28"/>
          <w:szCs w:val="28"/>
        </w:rPr>
        <w:t xml:space="preserve"> вопросам охраны труда</w:t>
      </w:r>
    </w:p>
    <w:p w14:paraId="0AD9D8E2" w14:textId="39D1B7F8" w:rsidR="00683567" w:rsidRDefault="00C90F07" w:rsidP="000F5B65">
      <w:pPr>
        <w:widowControl w:val="0"/>
        <w:suppressAutoHyphens/>
        <w:jc w:val="center"/>
        <w:rPr>
          <w:b/>
          <w:bCs/>
          <w:u w:val="single"/>
        </w:rPr>
      </w:pPr>
      <w:r w:rsidRPr="00C90F07">
        <w:rPr>
          <w:b/>
          <w:u w:val="single"/>
        </w:rPr>
        <w:t xml:space="preserve">ИКЗ № </w:t>
      </w:r>
      <w:r w:rsidR="000F5B65">
        <w:rPr>
          <w:b/>
          <w:bCs/>
          <w:u w:val="single"/>
        </w:rPr>
        <w:t>________________________________________</w:t>
      </w:r>
    </w:p>
    <w:p w14:paraId="2167D350" w14:textId="77777777" w:rsidR="000F5B65" w:rsidRDefault="000F5B65" w:rsidP="000F5B65">
      <w:pPr>
        <w:widowControl w:val="0"/>
        <w:suppressAutoHyphens/>
        <w:jc w:val="center"/>
      </w:pPr>
    </w:p>
    <w:tbl>
      <w:tblPr>
        <w:tblW w:w="10191" w:type="dxa"/>
        <w:tblInd w:w="14" w:type="dxa"/>
        <w:tblLayout w:type="fixed"/>
        <w:tblCellMar>
          <w:left w:w="0" w:type="dxa"/>
          <w:right w:w="0" w:type="dxa"/>
        </w:tblCellMar>
        <w:tblLook w:val="01E0" w:firstRow="1" w:lastRow="1" w:firstColumn="1" w:lastColumn="1" w:noHBand="0" w:noVBand="0"/>
      </w:tblPr>
      <w:tblGrid>
        <w:gridCol w:w="280"/>
        <w:gridCol w:w="3780"/>
        <w:gridCol w:w="2561"/>
        <w:gridCol w:w="504"/>
        <w:gridCol w:w="252"/>
        <w:gridCol w:w="1722"/>
        <w:gridCol w:w="526"/>
        <w:gridCol w:w="272"/>
        <w:gridCol w:w="294"/>
      </w:tblGrid>
      <w:tr w:rsidR="00683567" w:rsidRPr="00775407" w14:paraId="2B7800C7" w14:textId="77777777" w:rsidTr="000F5B65">
        <w:trPr>
          <w:trHeight w:val="284"/>
        </w:trPr>
        <w:tc>
          <w:tcPr>
            <w:tcW w:w="280" w:type="dxa"/>
            <w:vAlign w:val="bottom"/>
          </w:tcPr>
          <w:p w14:paraId="62620275" w14:textId="77777777" w:rsidR="00683567" w:rsidRPr="00775407" w:rsidRDefault="00683567" w:rsidP="00F239D9">
            <w:pPr>
              <w:widowControl w:val="0"/>
              <w:suppressAutoHyphens/>
            </w:pPr>
            <w:r>
              <w:t>г.</w:t>
            </w:r>
          </w:p>
        </w:tc>
        <w:tc>
          <w:tcPr>
            <w:tcW w:w="3780" w:type="dxa"/>
            <w:tcBorders>
              <w:bottom w:val="single" w:sz="4" w:space="0" w:color="auto"/>
            </w:tcBorders>
            <w:vAlign w:val="bottom"/>
          </w:tcPr>
          <w:p w14:paraId="650530B9" w14:textId="77777777" w:rsidR="00683567" w:rsidRPr="00775407" w:rsidRDefault="009D6699" w:rsidP="00F239D9">
            <w:pPr>
              <w:widowControl w:val="0"/>
              <w:suppressAutoHyphens/>
            </w:pPr>
            <w:r>
              <w:t>Уссурийск</w:t>
            </w:r>
          </w:p>
        </w:tc>
        <w:tc>
          <w:tcPr>
            <w:tcW w:w="2561" w:type="dxa"/>
            <w:vAlign w:val="bottom"/>
          </w:tcPr>
          <w:p w14:paraId="132B0A78" w14:textId="77777777" w:rsidR="00683567" w:rsidRPr="00775407" w:rsidRDefault="00683567" w:rsidP="00F239D9">
            <w:pPr>
              <w:widowControl w:val="0"/>
              <w:suppressAutoHyphens/>
              <w:ind w:right="57"/>
              <w:jc w:val="right"/>
            </w:pPr>
            <w:r w:rsidRPr="00775407">
              <w:t>«</w:t>
            </w:r>
          </w:p>
        </w:tc>
        <w:tc>
          <w:tcPr>
            <w:tcW w:w="504" w:type="dxa"/>
            <w:tcBorders>
              <w:bottom w:val="single" w:sz="4" w:space="0" w:color="auto"/>
            </w:tcBorders>
            <w:vAlign w:val="bottom"/>
          </w:tcPr>
          <w:p w14:paraId="753D483A" w14:textId="77777777" w:rsidR="00683567" w:rsidRPr="00775407" w:rsidRDefault="00683567" w:rsidP="00F239D9">
            <w:pPr>
              <w:widowControl w:val="0"/>
              <w:suppressAutoHyphens/>
              <w:jc w:val="center"/>
            </w:pPr>
          </w:p>
        </w:tc>
        <w:tc>
          <w:tcPr>
            <w:tcW w:w="252" w:type="dxa"/>
            <w:vAlign w:val="bottom"/>
          </w:tcPr>
          <w:p w14:paraId="4B08C079" w14:textId="77777777" w:rsidR="00683567" w:rsidRPr="00775407" w:rsidRDefault="00683567" w:rsidP="00F239D9">
            <w:pPr>
              <w:widowControl w:val="0"/>
              <w:suppressAutoHyphens/>
            </w:pPr>
            <w:r w:rsidRPr="00775407">
              <w:t>»</w:t>
            </w:r>
          </w:p>
        </w:tc>
        <w:tc>
          <w:tcPr>
            <w:tcW w:w="1722" w:type="dxa"/>
            <w:tcBorders>
              <w:bottom w:val="single" w:sz="4" w:space="0" w:color="auto"/>
            </w:tcBorders>
            <w:vAlign w:val="bottom"/>
          </w:tcPr>
          <w:p w14:paraId="29CCAEE9" w14:textId="77777777" w:rsidR="00683567" w:rsidRPr="00775407" w:rsidRDefault="00683567" w:rsidP="00F239D9">
            <w:pPr>
              <w:widowControl w:val="0"/>
              <w:suppressAutoHyphens/>
              <w:jc w:val="center"/>
            </w:pPr>
          </w:p>
        </w:tc>
        <w:tc>
          <w:tcPr>
            <w:tcW w:w="526" w:type="dxa"/>
            <w:vAlign w:val="bottom"/>
          </w:tcPr>
          <w:p w14:paraId="2C5EE907" w14:textId="77777777" w:rsidR="00683567" w:rsidRPr="00775407" w:rsidRDefault="00683567" w:rsidP="00F239D9">
            <w:pPr>
              <w:widowControl w:val="0"/>
              <w:suppressAutoHyphens/>
              <w:jc w:val="right"/>
            </w:pPr>
            <w:r w:rsidRPr="00775407">
              <w:t>20</w:t>
            </w:r>
          </w:p>
        </w:tc>
        <w:tc>
          <w:tcPr>
            <w:tcW w:w="272" w:type="dxa"/>
            <w:vAlign w:val="bottom"/>
          </w:tcPr>
          <w:p w14:paraId="501E76DA" w14:textId="290D8577" w:rsidR="00683567" w:rsidRPr="00775407" w:rsidRDefault="00926C06" w:rsidP="00F239D9">
            <w:pPr>
              <w:widowControl w:val="0"/>
              <w:suppressAutoHyphens/>
            </w:pPr>
            <w:r>
              <w:t>26</w:t>
            </w:r>
          </w:p>
        </w:tc>
        <w:tc>
          <w:tcPr>
            <w:tcW w:w="294" w:type="dxa"/>
            <w:vAlign w:val="bottom"/>
          </w:tcPr>
          <w:p w14:paraId="3BC263B6" w14:textId="77777777" w:rsidR="00683567" w:rsidRPr="00775407" w:rsidRDefault="00683567" w:rsidP="00F239D9">
            <w:pPr>
              <w:widowControl w:val="0"/>
              <w:tabs>
                <w:tab w:val="right" w:pos="4675"/>
              </w:tabs>
              <w:suppressAutoHyphens/>
            </w:pPr>
            <w:r w:rsidRPr="00775407">
              <w:t xml:space="preserve"> г.</w:t>
            </w:r>
          </w:p>
        </w:tc>
      </w:tr>
      <w:tr w:rsidR="00683567" w:rsidRPr="00953265" w14:paraId="567F2873" w14:textId="77777777" w:rsidTr="00683567">
        <w:tc>
          <w:tcPr>
            <w:tcW w:w="280" w:type="dxa"/>
          </w:tcPr>
          <w:p w14:paraId="35C2ACF5" w14:textId="77777777" w:rsidR="00683567" w:rsidRPr="00953265" w:rsidRDefault="00683567" w:rsidP="00F239D9">
            <w:pPr>
              <w:widowControl w:val="0"/>
              <w:suppressAutoHyphens/>
              <w:jc w:val="center"/>
              <w:rPr>
                <w:sz w:val="14"/>
                <w:szCs w:val="14"/>
              </w:rPr>
            </w:pPr>
          </w:p>
        </w:tc>
        <w:tc>
          <w:tcPr>
            <w:tcW w:w="3780" w:type="dxa"/>
            <w:tcBorders>
              <w:top w:val="single" w:sz="4" w:space="0" w:color="auto"/>
            </w:tcBorders>
          </w:tcPr>
          <w:p w14:paraId="0872049B" w14:textId="77777777" w:rsidR="00683567" w:rsidRPr="00953265" w:rsidRDefault="00683567" w:rsidP="00F239D9">
            <w:pPr>
              <w:widowControl w:val="0"/>
              <w:suppressAutoHyphens/>
              <w:jc w:val="center"/>
              <w:rPr>
                <w:sz w:val="14"/>
                <w:szCs w:val="14"/>
              </w:rPr>
            </w:pPr>
            <w:r w:rsidRPr="00953265">
              <w:rPr>
                <w:sz w:val="14"/>
                <w:szCs w:val="14"/>
              </w:rPr>
              <w:t xml:space="preserve">(место заключения </w:t>
            </w:r>
            <w:r>
              <w:rPr>
                <w:sz w:val="14"/>
                <w:szCs w:val="14"/>
              </w:rPr>
              <w:t>контракта</w:t>
            </w:r>
            <w:r w:rsidRPr="00953265">
              <w:rPr>
                <w:sz w:val="14"/>
                <w:szCs w:val="14"/>
              </w:rPr>
              <w:t>)</w:t>
            </w:r>
          </w:p>
        </w:tc>
        <w:tc>
          <w:tcPr>
            <w:tcW w:w="2561" w:type="dxa"/>
          </w:tcPr>
          <w:p w14:paraId="19275A5E" w14:textId="77777777" w:rsidR="00683567" w:rsidRPr="00953265" w:rsidRDefault="00683567" w:rsidP="00F239D9">
            <w:pPr>
              <w:widowControl w:val="0"/>
              <w:suppressAutoHyphens/>
              <w:ind w:right="57"/>
              <w:jc w:val="center"/>
              <w:rPr>
                <w:sz w:val="14"/>
                <w:szCs w:val="14"/>
              </w:rPr>
            </w:pPr>
          </w:p>
        </w:tc>
        <w:tc>
          <w:tcPr>
            <w:tcW w:w="3276" w:type="dxa"/>
            <w:gridSpan w:val="5"/>
          </w:tcPr>
          <w:p w14:paraId="15C29A7F" w14:textId="77777777" w:rsidR="00683567" w:rsidRPr="00953265" w:rsidRDefault="00683567" w:rsidP="00F239D9">
            <w:pPr>
              <w:widowControl w:val="0"/>
              <w:suppressAutoHyphens/>
              <w:jc w:val="center"/>
              <w:rPr>
                <w:sz w:val="14"/>
                <w:szCs w:val="14"/>
              </w:rPr>
            </w:pPr>
            <w:r>
              <w:rPr>
                <w:sz w:val="14"/>
                <w:szCs w:val="14"/>
              </w:rPr>
              <w:t>(дата заключения контракта)</w:t>
            </w:r>
          </w:p>
        </w:tc>
        <w:tc>
          <w:tcPr>
            <w:tcW w:w="294" w:type="dxa"/>
          </w:tcPr>
          <w:p w14:paraId="65ADC583" w14:textId="77777777" w:rsidR="00683567" w:rsidRPr="00953265" w:rsidRDefault="00683567" w:rsidP="00F239D9">
            <w:pPr>
              <w:widowControl w:val="0"/>
              <w:tabs>
                <w:tab w:val="right" w:pos="4675"/>
              </w:tabs>
              <w:suppressAutoHyphens/>
              <w:jc w:val="center"/>
              <w:rPr>
                <w:sz w:val="14"/>
                <w:szCs w:val="14"/>
              </w:rPr>
            </w:pPr>
          </w:p>
        </w:tc>
      </w:tr>
    </w:tbl>
    <w:p w14:paraId="673FB943" w14:textId="77777777" w:rsidR="00683567" w:rsidRDefault="00683567" w:rsidP="00F239D9">
      <w:pPr>
        <w:widowControl w:val="0"/>
        <w:suppressAutoHyphens/>
      </w:pP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10191"/>
      </w:tblGrid>
      <w:tr w:rsidR="006A20C9" w:rsidRPr="004F28BF" w14:paraId="00859596" w14:textId="77777777" w:rsidTr="00A73BE0">
        <w:trPr>
          <w:trHeight w:val="284"/>
        </w:trPr>
        <w:tc>
          <w:tcPr>
            <w:tcW w:w="10191" w:type="dxa"/>
            <w:vAlign w:val="bottom"/>
          </w:tcPr>
          <w:p w14:paraId="12B3385A" w14:textId="5C86B740" w:rsidR="006A20C9" w:rsidRPr="00F3732A" w:rsidRDefault="006A20C9" w:rsidP="00F239D9">
            <w:pPr>
              <w:widowControl w:val="0"/>
              <w:suppressAutoHyphens/>
              <w:ind w:firstLine="553"/>
              <w:jc w:val="both"/>
            </w:pPr>
            <w:r w:rsidRPr="00F3732A">
              <w:t>Федеральное казенное учреждение «Лечебное исправительное учреждение № 23 Главного управления Федеральной службы исполнения наказаний по Приморскому краю в лице</w:t>
            </w:r>
            <w:r w:rsidR="001F5DAC">
              <w:t xml:space="preserve"> </w:t>
            </w:r>
            <w:r w:rsidR="00F239D9">
              <w:t xml:space="preserve">врио </w:t>
            </w:r>
            <w:r w:rsidR="00926C06" w:rsidRPr="00F3732A">
              <w:t xml:space="preserve">начальника </w:t>
            </w:r>
            <w:r w:rsidR="00F239D9">
              <w:t>Перевалова Владимира Геннадьевича</w:t>
            </w:r>
            <w:r w:rsidR="001F5DAC">
              <w:t xml:space="preserve">, </w:t>
            </w:r>
            <w:r w:rsidR="008E3588" w:rsidRPr="00F3732A">
              <w:t>действующего на основании Устава и Приказа ФСИН России от 27.04.2022 года № 251 «Об осуществлении ФСИН России, учреждениями, непосредственно подчиненными ФСИН России, территориальными органами ФСИН России и подведомственными им учреждениями уголовно-исполнительной системы Российской Федерации,  иными  организациями в уголовно - исполнительной системы, полномочий заказчика»,  выступая от имени Российской Федерации в целях обеспечения государственных нужд</w:t>
            </w:r>
            <w:r w:rsidR="008C0C4A" w:rsidRPr="00F3732A">
              <w:t xml:space="preserve"> именуемое в дальнейшем «Заказчик», с одной стороны</w:t>
            </w:r>
          </w:p>
        </w:tc>
      </w:tr>
    </w:tbl>
    <w:p w14:paraId="1FC85A82" w14:textId="77777777" w:rsidR="00683567" w:rsidRPr="00C03052" w:rsidRDefault="00683567" w:rsidP="00F239D9">
      <w:pPr>
        <w:widowControl w:val="0"/>
        <w:suppressAutoHyphens/>
        <w:rPr>
          <w:sz w:val="2"/>
          <w:szCs w:val="2"/>
        </w:rPr>
      </w:pPr>
    </w:p>
    <w:p w14:paraId="6444FDD9" w14:textId="77777777" w:rsidR="00683567" w:rsidRPr="00C03052" w:rsidRDefault="00683567" w:rsidP="00F239D9">
      <w:pPr>
        <w:widowControl w:val="0"/>
        <w:suppressAutoHyphens/>
        <w:rPr>
          <w:sz w:val="2"/>
          <w:szCs w:val="2"/>
        </w:rPr>
      </w:pPr>
    </w:p>
    <w:p w14:paraId="45CB6442" w14:textId="77777777" w:rsidR="00683567" w:rsidRPr="00C03052" w:rsidRDefault="00683567" w:rsidP="00F239D9">
      <w:pPr>
        <w:widowControl w:val="0"/>
        <w:suppressAutoHyphens/>
        <w:rPr>
          <w:sz w:val="2"/>
          <w:szCs w:val="2"/>
        </w:rPr>
      </w:pPr>
    </w:p>
    <w:tbl>
      <w:tblPr>
        <w:tblStyle w:val="ab"/>
        <w:tblW w:w="10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10205"/>
      </w:tblGrid>
      <w:tr w:rsidR="00C01CDD" w:rsidRPr="004F28BF" w14:paraId="619E0C24" w14:textId="77777777" w:rsidTr="008E3588">
        <w:trPr>
          <w:trHeight w:val="284"/>
        </w:trPr>
        <w:tc>
          <w:tcPr>
            <w:tcW w:w="10205" w:type="dxa"/>
            <w:tcBorders>
              <w:bottom w:val="single" w:sz="4" w:space="0" w:color="auto"/>
            </w:tcBorders>
            <w:vAlign w:val="bottom"/>
          </w:tcPr>
          <w:p w14:paraId="26D201DC" w14:textId="77777777" w:rsidR="00C01CDD" w:rsidRPr="004F28BF" w:rsidRDefault="00480157" w:rsidP="00F239D9">
            <w:pPr>
              <w:widowControl w:val="0"/>
              <w:suppressAutoHyphens/>
            </w:pPr>
            <w:r>
              <w:t>и</w:t>
            </w:r>
          </w:p>
        </w:tc>
      </w:tr>
      <w:tr w:rsidR="00C01CDD" w:rsidRPr="007F7F24" w14:paraId="72F7217D" w14:textId="77777777" w:rsidTr="008E3588">
        <w:tc>
          <w:tcPr>
            <w:tcW w:w="10205" w:type="dxa"/>
            <w:tcBorders>
              <w:top w:val="single" w:sz="4" w:space="0" w:color="auto"/>
            </w:tcBorders>
          </w:tcPr>
          <w:p w14:paraId="0744BC44" w14:textId="77777777" w:rsidR="00C01CDD" w:rsidRPr="007F7F24" w:rsidRDefault="007F7F24" w:rsidP="00F239D9">
            <w:pPr>
              <w:widowControl w:val="0"/>
              <w:suppressAutoHyphens/>
              <w:jc w:val="center"/>
              <w:rPr>
                <w:sz w:val="14"/>
                <w:szCs w:val="14"/>
              </w:rPr>
            </w:pPr>
            <w:r w:rsidRPr="007F7F24">
              <w:rPr>
                <w:sz w:val="14"/>
                <w:szCs w:val="14"/>
              </w:rPr>
              <w:t>(наименование организации, осуществляющей образовательную деятельность (далее — образовательная организация))</w:t>
            </w:r>
          </w:p>
        </w:tc>
      </w:tr>
    </w:tbl>
    <w:p w14:paraId="0DCCBFBC" w14:textId="77777777" w:rsidR="00374D90" w:rsidRPr="007F7F24" w:rsidRDefault="00374D90" w:rsidP="00F239D9">
      <w:pPr>
        <w:widowControl w:val="0"/>
        <w:suppressAutoHyphens/>
        <w:rPr>
          <w:sz w:val="2"/>
          <w:szCs w:val="2"/>
        </w:rPr>
      </w:pPr>
    </w:p>
    <w:tbl>
      <w:tblPr>
        <w:tblW w:w="10334" w:type="dxa"/>
        <w:tblInd w:w="14" w:type="dxa"/>
        <w:tblLayout w:type="fixed"/>
        <w:tblCellMar>
          <w:left w:w="0" w:type="dxa"/>
          <w:right w:w="0" w:type="dxa"/>
        </w:tblCellMar>
        <w:tblLook w:val="01E0" w:firstRow="1" w:lastRow="1" w:firstColumn="1" w:lastColumn="1" w:noHBand="0" w:noVBand="0"/>
      </w:tblPr>
      <w:tblGrid>
        <w:gridCol w:w="1372"/>
        <w:gridCol w:w="4409"/>
        <w:gridCol w:w="588"/>
        <w:gridCol w:w="546"/>
        <w:gridCol w:w="224"/>
        <w:gridCol w:w="1918"/>
        <w:gridCol w:w="322"/>
        <w:gridCol w:w="462"/>
        <w:gridCol w:w="493"/>
      </w:tblGrid>
      <w:tr w:rsidR="007F7F24" w:rsidRPr="00775407" w14:paraId="7BB2B635" w14:textId="77777777" w:rsidTr="00570B35">
        <w:trPr>
          <w:trHeight w:val="284"/>
        </w:trPr>
        <w:tc>
          <w:tcPr>
            <w:tcW w:w="1372" w:type="dxa"/>
            <w:vAlign w:val="bottom"/>
          </w:tcPr>
          <w:p w14:paraId="02E44493" w14:textId="77777777" w:rsidR="007F7F24" w:rsidRPr="00775407" w:rsidRDefault="007F7F24" w:rsidP="00F239D9">
            <w:pPr>
              <w:widowControl w:val="0"/>
              <w:suppressAutoHyphens/>
              <w:ind w:right="57"/>
            </w:pPr>
            <w:r>
              <w:t>лицензия №</w:t>
            </w:r>
          </w:p>
        </w:tc>
        <w:tc>
          <w:tcPr>
            <w:tcW w:w="4409" w:type="dxa"/>
            <w:tcBorders>
              <w:bottom w:val="single" w:sz="4" w:space="0" w:color="auto"/>
            </w:tcBorders>
            <w:vAlign w:val="bottom"/>
          </w:tcPr>
          <w:p w14:paraId="0A277480" w14:textId="77777777" w:rsidR="007F7F24" w:rsidRPr="00775407" w:rsidRDefault="007F7F24" w:rsidP="00F239D9">
            <w:pPr>
              <w:widowControl w:val="0"/>
              <w:suppressAutoHyphens/>
              <w:ind w:right="57"/>
              <w:jc w:val="center"/>
            </w:pPr>
          </w:p>
        </w:tc>
        <w:tc>
          <w:tcPr>
            <w:tcW w:w="588" w:type="dxa"/>
            <w:vAlign w:val="bottom"/>
          </w:tcPr>
          <w:p w14:paraId="26AD15B7" w14:textId="77777777" w:rsidR="007F7F24" w:rsidRPr="00775407" w:rsidRDefault="007F7F24" w:rsidP="00F239D9">
            <w:pPr>
              <w:widowControl w:val="0"/>
              <w:suppressAutoHyphens/>
              <w:ind w:right="57"/>
              <w:jc w:val="center"/>
            </w:pPr>
            <w:r>
              <w:t xml:space="preserve">, от </w:t>
            </w:r>
            <w:r w:rsidRPr="00775407">
              <w:t>«</w:t>
            </w:r>
          </w:p>
        </w:tc>
        <w:tc>
          <w:tcPr>
            <w:tcW w:w="546" w:type="dxa"/>
            <w:tcBorders>
              <w:bottom w:val="single" w:sz="4" w:space="0" w:color="auto"/>
            </w:tcBorders>
            <w:vAlign w:val="bottom"/>
          </w:tcPr>
          <w:p w14:paraId="5926D553" w14:textId="77777777" w:rsidR="007F7F24" w:rsidRPr="00775407" w:rsidRDefault="007F7F24" w:rsidP="00F239D9">
            <w:pPr>
              <w:widowControl w:val="0"/>
              <w:suppressAutoHyphens/>
              <w:jc w:val="center"/>
            </w:pPr>
          </w:p>
        </w:tc>
        <w:tc>
          <w:tcPr>
            <w:tcW w:w="224" w:type="dxa"/>
            <w:vAlign w:val="bottom"/>
          </w:tcPr>
          <w:p w14:paraId="41D2C986" w14:textId="77777777" w:rsidR="007F7F24" w:rsidRPr="00775407" w:rsidRDefault="007F7F24" w:rsidP="00F239D9">
            <w:pPr>
              <w:widowControl w:val="0"/>
              <w:suppressAutoHyphens/>
            </w:pPr>
            <w:r w:rsidRPr="00775407">
              <w:t>»</w:t>
            </w:r>
          </w:p>
        </w:tc>
        <w:tc>
          <w:tcPr>
            <w:tcW w:w="1918" w:type="dxa"/>
            <w:tcBorders>
              <w:bottom w:val="single" w:sz="4" w:space="0" w:color="auto"/>
            </w:tcBorders>
            <w:vAlign w:val="bottom"/>
          </w:tcPr>
          <w:p w14:paraId="4E89FF48" w14:textId="77777777" w:rsidR="007F7F24" w:rsidRPr="00775407" w:rsidRDefault="007F7F24" w:rsidP="00F239D9">
            <w:pPr>
              <w:widowControl w:val="0"/>
              <w:suppressAutoHyphens/>
              <w:jc w:val="center"/>
            </w:pPr>
          </w:p>
        </w:tc>
        <w:tc>
          <w:tcPr>
            <w:tcW w:w="322" w:type="dxa"/>
            <w:vAlign w:val="bottom"/>
          </w:tcPr>
          <w:p w14:paraId="1F1352B0" w14:textId="77777777" w:rsidR="007F7F24" w:rsidRPr="00775407" w:rsidRDefault="007F7F24" w:rsidP="00F239D9">
            <w:pPr>
              <w:widowControl w:val="0"/>
              <w:suppressAutoHyphens/>
            </w:pPr>
          </w:p>
        </w:tc>
        <w:tc>
          <w:tcPr>
            <w:tcW w:w="462" w:type="dxa"/>
            <w:tcBorders>
              <w:bottom w:val="single" w:sz="4" w:space="0" w:color="auto"/>
            </w:tcBorders>
            <w:vAlign w:val="bottom"/>
          </w:tcPr>
          <w:p w14:paraId="4357E222" w14:textId="77777777" w:rsidR="007F7F24" w:rsidRPr="00570B35" w:rsidRDefault="007F7F24" w:rsidP="00F239D9">
            <w:pPr>
              <w:widowControl w:val="0"/>
              <w:suppressAutoHyphens/>
            </w:pPr>
          </w:p>
        </w:tc>
        <w:tc>
          <w:tcPr>
            <w:tcW w:w="493" w:type="dxa"/>
            <w:vAlign w:val="bottom"/>
          </w:tcPr>
          <w:p w14:paraId="1D8B1509" w14:textId="77777777" w:rsidR="007F7F24" w:rsidRPr="00775407" w:rsidRDefault="007F7F24" w:rsidP="00F239D9">
            <w:pPr>
              <w:widowControl w:val="0"/>
              <w:tabs>
                <w:tab w:val="right" w:pos="4675"/>
              </w:tabs>
              <w:suppressAutoHyphens/>
              <w:jc w:val="right"/>
            </w:pPr>
            <w:r w:rsidRPr="00775407">
              <w:t xml:space="preserve"> г.</w:t>
            </w:r>
          </w:p>
        </w:tc>
      </w:tr>
      <w:tr w:rsidR="007F7F24" w:rsidRPr="007F7F24" w14:paraId="14B40D52" w14:textId="77777777" w:rsidTr="00570B35">
        <w:tc>
          <w:tcPr>
            <w:tcW w:w="1372" w:type="dxa"/>
          </w:tcPr>
          <w:p w14:paraId="12051B73" w14:textId="77777777" w:rsidR="007F7F24" w:rsidRPr="007F7F24" w:rsidRDefault="007F7F24" w:rsidP="00F239D9">
            <w:pPr>
              <w:widowControl w:val="0"/>
              <w:suppressAutoHyphens/>
              <w:ind w:right="57"/>
              <w:rPr>
                <w:sz w:val="14"/>
                <w:szCs w:val="14"/>
              </w:rPr>
            </w:pPr>
          </w:p>
        </w:tc>
        <w:tc>
          <w:tcPr>
            <w:tcW w:w="4409" w:type="dxa"/>
            <w:tcBorders>
              <w:top w:val="single" w:sz="4" w:space="0" w:color="auto"/>
            </w:tcBorders>
          </w:tcPr>
          <w:p w14:paraId="68FAB88E" w14:textId="77777777" w:rsidR="007F7F24" w:rsidRPr="007F7F24" w:rsidRDefault="007F7F24" w:rsidP="00F239D9">
            <w:pPr>
              <w:widowControl w:val="0"/>
              <w:suppressAutoHyphens/>
              <w:ind w:right="57"/>
              <w:jc w:val="center"/>
              <w:rPr>
                <w:sz w:val="14"/>
                <w:szCs w:val="14"/>
              </w:rPr>
            </w:pPr>
            <w:r w:rsidRPr="007F7F24">
              <w:rPr>
                <w:sz w:val="14"/>
                <w:szCs w:val="14"/>
              </w:rPr>
              <w:t>(номер и дата регистрации лицензии)</w:t>
            </w:r>
          </w:p>
        </w:tc>
        <w:tc>
          <w:tcPr>
            <w:tcW w:w="588" w:type="dxa"/>
          </w:tcPr>
          <w:p w14:paraId="75871F1C" w14:textId="77777777" w:rsidR="007F7F24" w:rsidRPr="007F7F24" w:rsidRDefault="007F7F24" w:rsidP="00F239D9">
            <w:pPr>
              <w:widowControl w:val="0"/>
              <w:suppressAutoHyphens/>
              <w:ind w:right="57"/>
              <w:jc w:val="center"/>
              <w:rPr>
                <w:sz w:val="14"/>
                <w:szCs w:val="14"/>
              </w:rPr>
            </w:pPr>
          </w:p>
        </w:tc>
        <w:tc>
          <w:tcPr>
            <w:tcW w:w="546" w:type="dxa"/>
            <w:tcBorders>
              <w:top w:val="single" w:sz="4" w:space="0" w:color="auto"/>
            </w:tcBorders>
          </w:tcPr>
          <w:p w14:paraId="5BC17B38" w14:textId="77777777" w:rsidR="007F7F24" w:rsidRPr="007F7F24" w:rsidRDefault="007F7F24" w:rsidP="00F239D9">
            <w:pPr>
              <w:widowControl w:val="0"/>
              <w:suppressAutoHyphens/>
              <w:jc w:val="center"/>
              <w:rPr>
                <w:sz w:val="14"/>
                <w:szCs w:val="14"/>
              </w:rPr>
            </w:pPr>
          </w:p>
        </w:tc>
        <w:tc>
          <w:tcPr>
            <w:tcW w:w="224" w:type="dxa"/>
          </w:tcPr>
          <w:p w14:paraId="28A0EB89" w14:textId="77777777" w:rsidR="007F7F24" w:rsidRPr="007F7F24" w:rsidRDefault="007F7F24" w:rsidP="00F239D9">
            <w:pPr>
              <w:widowControl w:val="0"/>
              <w:suppressAutoHyphens/>
              <w:rPr>
                <w:sz w:val="14"/>
                <w:szCs w:val="14"/>
              </w:rPr>
            </w:pPr>
          </w:p>
        </w:tc>
        <w:tc>
          <w:tcPr>
            <w:tcW w:w="1918" w:type="dxa"/>
            <w:tcBorders>
              <w:top w:val="single" w:sz="4" w:space="0" w:color="auto"/>
            </w:tcBorders>
          </w:tcPr>
          <w:p w14:paraId="4078B897" w14:textId="77777777" w:rsidR="007F7F24" w:rsidRPr="007F7F24" w:rsidRDefault="007F7F24" w:rsidP="00F239D9">
            <w:pPr>
              <w:widowControl w:val="0"/>
              <w:suppressAutoHyphens/>
              <w:jc w:val="center"/>
              <w:rPr>
                <w:sz w:val="14"/>
                <w:szCs w:val="14"/>
              </w:rPr>
            </w:pPr>
          </w:p>
        </w:tc>
        <w:tc>
          <w:tcPr>
            <w:tcW w:w="322" w:type="dxa"/>
          </w:tcPr>
          <w:p w14:paraId="724E602E" w14:textId="77777777" w:rsidR="007F7F24" w:rsidRPr="007F7F24" w:rsidRDefault="007F7F24" w:rsidP="00F239D9">
            <w:pPr>
              <w:widowControl w:val="0"/>
              <w:suppressAutoHyphens/>
              <w:jc w:val="right"/>
              <w:rPr>
                <w:sz w:val="14"/>
                <w:szCs w:val="14"/>
              </w:rPr>
            </w:pPr>
          </w:p>
        </w:tc>
        <w:tc>
          <w:tcPr>
            <w:tcW w:w="462" w:type="dxa"/>
            <w:tcBorders>
              <w:top w:val="single" w:sz="4" w:space="0" w:color="auto"/>
            </w:tcBorders>
          </w:tcPr>
          <w:p w14:paraId="43CCB10F" w14:textId="77777777" w:rsidR="007F7F24" w:rsidRPr="007F7F24" w:rsidRDefault="007F7F24" w:rsidP="00F239D9">
            <w:pPr>
              <w:widowControl w:val="0"/>
              <w:suppressAutoHyphens/>
              <w:rPr>
                <w:sz w:val="14"/>
                <w:szCs w:val="14"/>
              </w:rPr>
            </w:pPr>
          </w:p>
        </w:tc>
        <w:tc>
          <w:tcPr>
            <w:tcW w:w="493" w:type="dxa"/>
          </w:tcPr>
          <w:p w14:paraId="1EB1591A" w14:textId="77777777" w:rsidR="007F7F24" w:rsidRPr="007F7F24" w:rsidRDefault="007F7F24" w:rsidP="00F239D9">
            <w:pPr>
              <w:widowControl w:val="0"/>
              <w:tabs>
                <w:tab w:val="right" w:pos="4675"/>
              </w:tabs>
              <w:suppressAutoHyphens/>
              <w:rPr>
                <w:sz w:val="14"/>
                <w:szCs w:val="14"/>
              </w:rPr>
            </w:pPr>
          </w:p>
        </w:tc>
      </w:tr>
    </w:tbl>
    <w:p w14:paraId="5A6FB238" w14:textId="77777777" w:rsidR="007F7F24" w:rsidRPr="007F7F24" w:rsidRDefault="007F7F24" w:rsidP="00F239D9">
      <w:pPr>
        <w:widowControl w:val="0"/>
        <w:suppressAutoHyphens/>
        <w:rPr>
          <w:sz w:val="2"/>
          <w:szCs w:val="2"/>
        </w:rPr>
      </w:pP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1092"/>
        <w:gridCol w:w="5389"/>
        <w:gridCol w:w="3710"/>
      </w:tblGrid>
      <w:tr w:rsidR="00E10EE3" w:rsidRPr="00400ACA" w14:paraId="18B3FFFB" w14:textId="77777777" w:rsidTr="00E10EE3">
        <w:trPr>
          <w:trHeight w:val="284"/>
        </w:trPr>
        <w:tc>
          <w:tcPr>
            <w:tcW w:w="1092" w:type="dxa"/>
            <w:vAlign w:val="bottom"/>
          </w:tcPr>
          <w:p w14:paraId="0A14E75D" w14:textId="77777777" w:rsidR="00E10EE3" w:rsidRPr="004F28BF" w:rsidRDefault="00E10EE3" w:rsidP="00F239D9">
            <w:pPr>
              <w:widowControl w:val="0"/>
              <w:suppressAutoHyphens/>
            </w:pPr>
            <w:r>
              <w:t>выданная</w:t>
            </w:r>
          </w:p>
        </w:tc>
        <w:tc>
          <w:tcPr>
            <w:tcW w:w="9099" w:type="dxa"/>
            <w:gridSpan w:val="2"/>
            <w:tcBorders>
              <w:bottom w:val="single" w:sz="4" w:space="0" w:color="auto"/>
            </w:tcBorders>
            <w:vAlign w:val="bottom"/>
          </w:tcPr>
          <w:p w14:paraId="5EFC862B" w14:textId="77777777" w:rsidR="00E10EE3" w:rsidRPr="00400ACA" w:rsidRDefault="00E10EE3" w:rsidP="00F239D9">
            <w:pPr>
              <w:widowControl w:val="0"/>
              <w:suppressAutoHyphens/>
              <w:jc w:val="center"/>
            </w:pPr>
          </w:p>
        </w:tc>
      </w:tr>
      <w:tr w:rsidR="007F7F24" w:rsidRPr="007F7F24" w14:paraId="6F0AA323" w14:textId="77777777" w:rsidTr="007F7F24">
        <w:tc>
          <w:tcPr>
            <w:tcW w:w="1092" w:type="dxa"/>
          </w:tcPr>
          <w:p w14:paraId="4C700A4A" w14:textId="77777777" w:rsidR="007F7F24" w:rsidRPr="007F7F24" w:rsidRDefault="007F7F24" w:rsidP="00F239D9">
            <w:pPr>
              <w:widowControl w:val="0"/>
              <w:suppressAutoHyphens/>
              <w:jc w:val="center"/>
              <w:rPr>
                <w:sz w:val="14"/>
                <w:szCs w:val="14"/>
              </w:rPr>
            </w:pPr>
          </w:p>
        </w:tc>
        <w:tc>
          <w:tcPr>
            <w:tcW w:w="5389" w:type="dxa"/>
            <w:tcBorders>
              <w:top w:val="single" w:sz="4" w:space="0" w:color="auto"/>
            </w:tcBorders>
          </w:tcPr>
          <w:p w14:paraId="01478504" w14:textId="77777777" w:rsidR="007F7F24" w:rsidRPr="007F7F24" w:rsidRDefault="007F7F24" w:rsidP="00F239D9">
            <w:pPr>
              <w:widowControl w:val="0"/>
              <w:suppressAutoHyphens/>
              <w:jc w:val="center"/>
              <w:rPr>
                <w:sz w:val="14"/>
                <w:szCs w:val="14"/>
              </w:rPr>
            </w:pPr>
            <w:r w:rsidRPr="007F7F24">
              <w:rPr>
                <w:sz w:val="14"/>
                <w:szCs w:val="14"/>
              </w:rPr>
              <w:t>(наименование лицензирующего органа)</w:t>
            </w:r>
          </w:p>
        </w:tc>
        <w:tc>
          <w:tcPr>
            <w:tcW w:w="3710" w:type="dxa"/>
          </w:tcPr>
          <w:p w14:paraId="2FC68C8C" w14:textId="77777777" w:rsidR="007F7F24" w:rsidRPr="007F7F24" w:rsidRDefault="007F7F24" w:rsidP="00F239D9">
            <w:pPr>
              <w:widowControl w:val="0"/>
              <w:suppressAutoHyphens/>
              <w:rPr>
                <w:sz w:val="14"/>
                <w:szCs w:val="14"/>
              </w:rPr>
            </w:pPr>
          </w:p>
        </w:tc>
      </w:tr>
    </w:tbl>
    <w:p w14:paraId="0621579D" w14:textId="77777777" w:rsidR="00531F54" w:rsidRPr="0047791B" w:rsidRDefault="00531F54" w:rsidP="00F239D9">
      <w:pPr>
        <w:widowControl w:val="0"/>
        <w:suppressAutoHyphens/>
        <w:jc w:val="both"/>
        <w:rPr>
          <w:sz w:val="2"/>
          <w:szCs w:val="2"/>
        </w:rPr>
      </w:pP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756"/>
        <w:gridCol w:w="7797"/>
        <w:gridCol w:w="1638"/>
      </w:tblGrid>
      <w:tr w:rsidR="0047791B" w:rsidRPr="00400ACA" w14:paraId="1EC54C1A" w14:textId="77777777" w:rsidTr="00F120F3">
        <w:trPr>
          <w:trHeight w:val="284"/>
        </w:trPr>
        <w:tc>
          <w:tcPr>
            <w:tcW w:w="756" w:type="dxa"/>
            <w:vAlign w:val="bottom"/>
          </w:tcPr>
          <w:p w14:paraId="482ACE78" w14:textId="77777777" w:rsidR="0047791B" w:rsidRPr="004F28BF" w:rsidRDefault="0047791B" w:rsidP="00F239D9">
            <w:pPr>
              <w:widowControl w:val="0"/>
              <w:suppressAutoHyphens/>
            </w:pPr>
            <w:r>
              <w:t>в лице</w:t>
            </w:r>
          </w:p>
        </w:tc>
        <w:tc>
          <w:tcPr>
            <w:tcW w:w="7797" w:type="dxa"/>
            <w:tcBorders>
              <w:bottom w:val="single" w:sz="4" w:space="0" w:color="auto"/>
            </w:tcBorders>
            <w:vAlign w:val="bottom"/>
          </w:tcPr>
          <w:p w14:paraId="2D3FA06B" w14:textId="77777777" w:rsidR="0047791B" w:rsidRPr="004F28BF" w:rsidRDefault="0047791B" w:rsidP="00F239D9">
            <w:pPr>
              <w:widowControl w:val="0"/>
              <w:suppressAutoHyphens/>
              <w:jc w:val="center"/>
            </w:pPr>
          </w:p>
        </w:tc>
        <w:tc>
          <w:tcPr>
            <w:tcW w:w="1638" w:type="dxa"/>
            <w:vAlign w:val="bottom"/>
          </w:tcPr>
          <w:p w14:paraId="7CFA0601" w14:textId="77777777" w:rsidR="0047791B" w:rsidRPr="00400ACA" w:rsidRDefault="0047791B" w:rsidP="00F239D9">
            <w:pPr>
              <w:widowControl w:val="0"/>
              <w:suppressAutoHyphens/>
              <w:jc w:val="right"/>
            </w:pPr>
            <w:r>
              <w:t xml:space="preserve">, </w:t>
            </w:r>
            <w:r w:rsidRPr="000D5554">
              <w:t>действующего</w:t>
            </w:r>
          </w:p>
        </w:tc>
      </w:tr>
      <w:tr w:rsidR="0047791B" w:rsidRPr="0027429E" w14:paraId="30AE3FDD" w14:textId="77777777" w:rsidTr="00F120F3">
        <w:tc>
          <w:tcPr>
            <w:tcW w:w="756" w:type="dxa"/>
          </w:tcPr>
          <w:p w14:paraId="12053F1D" w14:textId="77777777" w:rsidR="0047791B" w:rsidRPr="0027429E" w:rsidRDefault="0047791B" w:rsidP="00F239D9">
            <w:pPr>
              <w:widowControl w:val="0"/>
              <w:suppressAutoHyphens/>
              <w:jc w:val="center"/>
              <w:rPr>
                <w:sz w:val="14"/>
                <w:szCs w:val="14"/>
              </w:rPr>
            </w:pPr>
          </w:p>
        </w:tc>
        <w:tc>
          <w:tcPr>
            <w:tcW w:w="7797" w:type="dxa"/>
            <w:tcBorders>
              <w:top w:val="single" w:sz="4" w:space="0" w:color="auto"/>
            </w:tcBorders>
          </w:tcPr>
          <w:p w14:paraId="6E5301D1" w14:textId="77777777" w:rsidR="0047791B" w:rsidRPr="0027429E" w:rsidRDefault="0047791B" w:rsidP="00F239D9">
            <w:pPr>
              <w:widowControl w:val="0"/>
              <w:suppressAutoHyphens/>
              <w:jc w:val="center"/>
              <w:rPr>
                <w:sz w:val="14"/>
                <w:szCs w:val="14"/>
              </w:rPr>
            </w:pPr>
            <w:r w:rsidRPr="0027429E">
              <w:rPr>
                <w:sz w:val="14"/>
                <w:szCs w:val="14"/>
              </w:rPr>
              <w:t>(должность, фамилия, имя, отчество (при наличии))</w:t>
            </w:r>
          </w:p>
        </w:tc>
        <w:tc>
          <w:tcPr>
            <w:tcW w:w="1638" w:type="dxa"/>
          </w:tcPr>
          <w:p w14:paraId="0179974E" w14:textId="77777777" w:rsidR="0047791B" w:rsidRPr="0027429E" w:rsidRDefault="0047791B" w:rsidP="00F239D9">
            <w:pPr>
              <w:widowControl w:val="0"/>
              <w:suppressAutoHyphens/>
              <w:rPr>
                <w:sz w:val="14"/>
                <w:szCs w:val="14"/>
              </w:rPr>
            </w:pPr>
          </w:p>
        </w:tc>
      </w:tr>
    </w:tbl>
    <w:p w14:paraId="27D4C16D" w14:textId="77777777" w:rsidR="0047791B" w:rsidRPr="00C03052" w:rsidRDefault="0047791B" w:rsidP="00F239D9">
      <w:pPr>
        <w:widowControl w:val="0"/>
        <w:suppressAutoHyphens/>
        <w:rPr>
          <w:sz w:val="2"/>
          <w:szCs w:val="2"/>
        </w:rPr>
      </w:pP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1512"/>
        <w:gridCol w:w="7363"/>
        <w:gridCol w:w="1316"/>
      </w:tblGrid>
      <w:tr w:rsidR="0047791B" w:rsidRPr="00400ACA" w14:paraId="16069B63" w14:textId="77777777" w:rsidTr="00F120F3">
        <w:trPr>
          <w:trHeight w:val="284"/>
        </w:trPr>
        <w:tc>
          <w:tcPr>
            <w:tcW w:w="1512" w:type="dxa"/>
            <w:vAlign w:val="bottom"/>
          </w:tcPr>
          <w:p w14:paraId="280D4429" w14:textId="77777777" w:rsidR="0047791B" w:rsidRPr="004F28BF" w:rsidRDefault="0047791B" w:rsidP="00F239D9">
            <w:pPr>
              <w:widowControl w:val="0"/>
              <w:suppressAutoHyphens/>
            </w:pPr>
            <w:r w:rsidRPr="000D5554">
              <w:t>на основании</w:t>
            </w:r>
          </w:p>
        </w:tc>
        <w:tc>
          <w:tcPr>
            <w:tcW w:w="7363" w:type="dxa"/>
            <w:tcBorders>
              <w:bottom w:val="single" w:sz="4" w:space="0" w:color="auto"/>
            </w:tcBorders>
            <w:vAlign w:val="bottom"/>
          </w:tcPr>
          <w:p w14:paraId="1FFC94A7" w14:textId="77777777" w:rsidR="0047791B" w:rsidRPr="004F28BF" w:rsidRDefault="0047791B" w:rsidP="00F239D9">
            <w:pPr>
              <w:widowControl w:val="0"/>
              <w:suppressAutoHyphens/>
              <w:jc w:val="center"/>
            </w:pPr>
          </w:p>
        </w:tc>
        <w:tc>
          <w:tcPr>
            <w:tcW w:w="1316" w:type="dxa"/>
            <w:vAlign w:val="bottom"/>
          </w:tcPr>
          <w:p w14:paraId="37DF8BE5" w14:textId="77777777" w:rsidR="0047791B" w:rsidRPr="00400ACA" w:rsidRDefault="0047791B" w:rsidP="00F239D9">
            <w:pPr>
              <w:widowControl w:val="0"/>
              <w:suppressAutoHyphens/>
              <w:jc w:val="right"/>
            </w:pPr>
            <w:r>
              <w:t>, именуемое</w:t>
            </w:r>
          </w:p>
        </w:tc>
      </w:tr>
      <w:tr w:rsidR="0047791B" w:rsidRPr="00CC23CC" w14:paraId="7DB3B67C" w14:textId="77777777" w:rsidTr="00F120F3">
        <w:tc>
          <w:tcPr>
            <w:tcW w:w="1512" w:type="dxa"/>
          </w:tcPr>
          <w:p w14:paraId="1683CFD4" w14:textId="77777777" w:rsidR="0047791B" w:rsidRPr="00CC23CC" w:rsidRDefault="0047791B" w:rsidP="00F239D9">
            <w:pPr>
              <w:widowControl w:val="0"/>
              <w:suppressAutoHyphens/>
              <w:jc w:val="center"/>
              <w:rPr>
                <w:sz w:val="14"/>
                <w:szCs w:val="14"/>
              </w:rPr>
            </w:pPr>
          </w:p>
        </w:tc>
        <w:tc>
          <w:tcPr>
            <w:tcW w:w="7363" w:type="dxa"/>
            <w:tcBorders>
              <w:top w:val="single" w:sz="4" w:space="0" w:color="auto"/>
            </w:tcBorders>
          </w:tcPr>
          <w:p w14:paraId="59C8A798" w14:textId="77777777" w:rsidR="0047791B" w:rsidRPr="00CC23CC" w:rsidRDefault="0047791B" w:rsidP="00F239D9">
            <w:pPr>
              <w:widowControl w:val="0"/>
              <w:suppressAutoHyphens/>
              <w:jc w:val="center"/>
              <w:rPr>
                <w:sz w:val="14"/>
                <w:szCs w:val="14"/>
              </w:rPr>
            </w:pPr>
            <w:r w:rsidRPr="00CC23CC">
              <w:rPr>
                <w:sz w:val="14"/>
                <w:szCs w:val="14"/>
              </w:rPr>
              <w:t>(название и реквизиты правового акта, удостоверяющего полномочия)</w:t>
            </w:r>
          </w:p>
        </w:tc>
        <w:tc>
          <w:tcPr>
            <w:tcW w:w="1316" w:type="dxa"/>
          </w:tcPr>
          <w:p w14:paraId="01D2592D" w14:textId="77777777" w:rsidR="0047791B" w:rsidRPr="00CC23CC" w:rsidRDefault="0047791B" w:rsidP="00F239D9">
            <w:pPr>
              <w:widowControl w:val="0"/>
              <w:suppressAutoHyphens/>
              <w:rPr>
                <w:sz w:val="14"/>
                <w:szCs w:val="14"/>
              </w:rPr>
            </w:pPr>
          </w:p>
        </w:tc>
      </w:tr>
    </w:tbl>
    <w:p w14:paraId="726CBA84" w14:textId="55ED363A" w:rsidR="00807632" w:rsidRPr="00807632" w:rsidRDefault="0047791B" w:rsidP="00F239D9">
      <w:pPr>
        <w:widowControl w:val="0"/>
        <w:suppressAutoHyphens/>
        <w:rPr>
          <w:sz w:val="2"/>
          <w:szCs w:val="2"/>
        </w:rPr>
      </w:pPr>
      <w:r>
        <w:t>в</w:t>
      </w:r>
      <w:r w:rsidR="00531F54" w:rsidRPr="00AD16B8">
        <w:t xml:space="preserve"> дальнейшем</w:t>
      </w:r>
      <w:r>
        <w:t xml:space="preserve"> «</w:t>
      </w:r>
      <w:r w:rsidR="00531F54" w:rsidRPr="00AD16B8">
        <w:t>Исполнитель</w:t>
      </w:r>
      <w:r>
        <w:t>»</w:t>
      </w:r>
      <w:r w:rsidR="00531F54" w:rsidRPr="00AD16B8">
        <w:t>, с другой</w:t>
      </w:r>
      <w:r w:rsidR="00480157">
        <w:t xml:space="preserve"> </w:t>
      </w:r>
      <w:r w:rsidR="00531F54" w:rsidRPr="00AD16B8">
        <w:t>стороны,</w:t>
      </w:r>
      <w:r w:rsidR="0035022D">
        <w:t xml:space="preserve"> </w:t>
      </w:r>
      <w:r w:rsidR="00531F54" w:rsidRPr="00AD16B8">
        <w:t>именуемые в дальнейшем</w:t>
      </w:r>
      <w:r w:rsidR="00D82DFC">
        <w:t xml:space="preserve"> </w:t>
      </w:r>
      <w:r>
        <w:t>«Стороны»</w:t>
      </w:r>
      <w:r w:rsidR="00531F54" w:rsidRPr="00AD16B8">
        <w:t xml:space="preserve"> и</w:t>
      </w:r>
      <w:r w:rsidR="0035022D">
        <w:t xml:space="preserve"> </w:t>
      </w:r>
      <w:r w:rsidR="00531F54" w:rsidRPr="00AD16B8">
        <w:t>каждый</w:t>
      </w:r>
      <w:r w:rsidR="0035022D">
        <w:t xml:space="preserve"> в </w:t>
      </w:r>
      <w:r w:rsidR="00531F54" w:rsidRPr="00AD16B8">
        <w:t>отдельности</w:t>
      </w:r>
      <w:r w:rsidR="00F239D9">
        <w:t xml:space="preserve"> </w:t>
      </w:r>
      <w:r>
        <w:t>«Сторона»</w:t>
      </w:r>
      <w:r w:rsidR="00531F54" w:rsidRPr="00AD16B8">
        <w:t>,</w:t>
      </w:r>
      <w:r w:rsidR="00F239D9">
        <w:t xml:space="preserve"> </w:t>
      </w:r>
      <w:r w:rsidR="00531F54" w:rsidRPr="00AD16B8">
        <w:t>в</w:t>
      </w:r>
      <w:r w:rsidR="0035022D">
        <w:t xml:space="preserve"> </w:t>
      </w:r>
      <w:r w:rsidR="00531F54" w:rsidRPr="00AD16B8">
        <w:t>соответствии</w:t>
      </w:r>
      <w:r w:rsidR="00480157">
        <w:t xml:space="preserve"> </w:t>
      </w:r>
      <w:r w:rsidR="00F120F3">
        <w:t xml:space="preserve">с </w:t>
      </w:r>
      <w:r w:rsidR="00531F54" w:rsidRPr="0047791B">
        <w:t>постановлением</w:t>
      </w:r>
      <w:r w:rsidR="00D8491D">
        <w:t xml:space="preserve"> </w:t>
      </w:r>
      <w:r w:rsidR="00351BAA" w:rsidRPr="0035022D">
        <w:t xml:space="preserve">Правительства РФ от 24.12.2021г. </w:t>
      </w:r>
      <w:r w:rsidR="00D82DFC">
        <w:t xml:space="preserve">         </w:t>
      </w:r>
      <w:r w:rsidR="00351BAA" w:rsidRPr="0035022D">
        <w:t>№ 2464 «О порядке обучения по охране труда и проверки знания требований охраны труда»</w:t>
      </w:r>
      <w:r w:rsidR="00ED394C" w:rsidRPr="0035022D" w:rsidDel="00ED394C">
        <w:t xml:space="preserve"> </w:t>
      </w:r>
      <w:r w:rsidRPr="0035022D">
        <w:t>далее — постановление</w:t>
      </w:r>
      <w:r w:rsidR="00ED394C" w:rsidRPr="0035022D">
        <w:t xml:space="preserve">) </w:t>
      </w:r>
      <w:r w:rsidR="00351BAA" w:rsidRPr="0035022D">
        <w:t>Правительства РФ от 24.12.2021г. № 2464</w:t>
      </w:r>
      <w:r w:rsidR="00ED394C" w:rsidRPr="0035022D">
        <w:t xml:space="preserve"> </w:t>
      </w:r>
      <w:r w:rsidRPr="0035022D">
        <w:t>,нормами</w:t>
      </w:r>
      <w:r w:rsidR="0035022D">
        <w:t xml:space="preserve"> </w:t>
      </w:r>
      <w:r w:rsidRPr="0035022D">
        <w:t>Трудового кодекса Российской Федерации,</w:t>
      </w:r>
      <w:r w:rsidR="0035022D">
        <w:t xml:space="preserve"> </w:t>
      </w:r>
      <w:r w:rsidRPr="0035022D">
        <w:t>Гражданского кодекса Российской</w:t>
      </w:r>
      <w:r w:rsidR="00480157">
        <w:t xml:space="preserve"> </w:t>
      </w:r>
      <w:r w:rsidRPr="0035022D">
        <w:t>Федерации</w:t>
      </w:r>
      <w:r w:rsidRPr="00AD16B8">
        <w:t xml:space="preserve">, </w:t>
      </w:r>
      <w:r w:rsidRPr="0047791B">
        <w:t>Федерального закона</w:t>
      </w:r>
      <w:r w:rsidRPr="00AD16B8">
        <w:t xml:space="preserve"> от</w:t>
      </w:r>
      <w:r w:rsidR="0035022D">
        <w:t xml:space="preserve"> </w:t>
      </w:r>
      <w:r w:rsidRPr="00AD16B8">
        <w:t xml:space="preserve">05.04.2013 </w:t>
      </w:r>
      <w:r>
        <w:t>№</w:t>
      </w:r>
      <w:r w:rsidRPr="00AD16B8">
        <w:t> 44-ФЗ,</w:t>
      </w:r>
      <w:r w:rsidR="0035022D">
        <w:t xml:space="preserve"> </w:t>
      </w:r>
      <w:r w:rsidRPr="00AD16B8">
        <w:t>и по</w:t>
      </w:r>
      <w:r w:rsidR="00807632">
        <w:br/>
      </w:r>
    </w:p>
    <w:tbl>
      <w:tblPr>
        <w:tblStyle w:val="ab"/>
        <w:tblW w:w="10627"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2618"/>
        <w:gridCol w:w="2046"/>
        <w:gridCol w:w="4493"/>
        <w:gridCol w:w="1470"/>
      </w:tblGrid>
      <w:tr w:rsidR="00FF60BB" w:rsidRPr="00400ACA" w14:paraId="20AFAF09" w14:textId="77777777" w:rsidTr="00434F53">
        <w:trPr>
          <w:trHeight w:val="284"/>
        </w:trPr>
        <w:tc>
          <w:tcPr>
            <w:tcW w:w="2618" w:type="dxa"/>
            <w:vAlign w:val="bottom"/>
          </w:tcPr>
          <w:p w14:paraId="503C5A74" w14:textId="77777777" w:rsidR="00FF60BB" w:rsidRPr="004F28BF" w:rsidRDefault="0035022D" w:rsidP="00F239D9">
            <w:pPr>
              <w:widowControl w:val="0"/>
              <w:suppressAutoHyphens/>
            </w:pPr>
            <w:r>
              <w:t>р</w:t>
            </w:r>
            <w:r w:rsidR="00FF60BB" w:rsidRPr="00AD16B8">
              <w:t>езультатам</w:t>
            </w:r>
            <w:r>
              <w:t xml:space="preserve"> </w:t>
            </w:r>
            <w:r w:rsidR="00FF60BB" w:rsidRPr="00AD16B8">
              <w:t>проведения</w:t>
            </w:r>
          </w:p>
        </w:tc>
        <w:tc>
          <w:tcPr>
            <w:tcW w:w="2046" w:type="dxa"/>
            <w:tcBorders>
              <w:bottom w:val="single" w:sz="4" w:space="0" w:color="auto"/>
            </w:tcBorders>
            <w:vAlign w:val="bottom"/>
          </w:tcPr>
          <w:p w14:paraId="366701C3" w14:textId="77777777" w:rsidR="00FF60BB" w:rsidRPr="004F28BF" w:rsidRDefault="00434F53" w:rsidP="00F239D9">
            <w:pPr>
              <w:widowControl w:val="0"/>
              <w:suppressAutoHyphens/>
              <w:jc w:val="center"/>
            </w:pPr>
            <w:r>
              <w:t>закупки на ЕАТ</w:t>
            </w:r>
          </w:p>
        </w:tc>
        <w:tc>
          <w:tcPr>
            <w:tcW w:w="4493" w:type="dxa"/>
            <w:tcBorders>
              <w:bottom w:val="single" w:sz="4" w:space="0" w:color="auto"/>
            </w:tcBorders>
            <w:vAlign w:val="bottom"/>
          </w:tcPr>
          <w:p w14:paraId="28BB65B7" w14:textId="77777777" w:rsidR="00FF60BB" w:rsidRPr="00434F53" w:rsidRDefault="00570B35" w:rsidP="00F239D9">
            <w:pPr>
              <w:widowControl w:val="0"/>
              <w:suppressAutoHyphens/>
            </w:pPr>
            <w:r>
              <w:t xml:space="preserve">Итоговый протокол № </w:t>
            </w:r>
          </w:p>
        </w:tc>
        <w:tc>
          <w:tcPr>
            <w:tcW w:w="1470" w:type="dxa"/>
            <w:tcBorders>
              <w:bottom w:val="single" w:sz="4" w:space="0" w:color="auto"/>
            </w:tcBorders>
            <w:vAlign w:val="bottom"/>
          </w:tcPr>
          <w:p w14:paraId="3839E915" w14:textId="77777777" w:rsidR="00FF60BB" w:rsidRPr="00434F53" w:rsidRDefault="00FF60BB" w:rsidP="00F239D9">
            <w:pPr>
              <w:widowControl w:val="0"/>
              <w:suppressAutoHyphens/>
              <w:jc w:val="center"/>
            </w:pPr>
          </w:p>
        </w:tc>
      </w:tr>
    </w:tbl>
    <w:p w14:paraId="0EDAAF09" w14:textId="77777777" w:rsidR="00807632" w:rsidRPr="0099298A" w:rsidRDefault="00807632" w:rsidP="00F239D9">
      <w:pPr>
        <w:widowControl w:val="0"/>
        <w:suppressAutoHyphens/>
        <w:jc w:val="both"/>
        <w:rPr>
          <w:sz w:val="2"/>
          <w:szCs w:val="2"/>
        </w:rPr>
      </w:pPr>
    </w:p>
    <w:tbl>
      <w:tblPr>
        <w:tblW w:w="9342" w:type="dxa"/>
        <w:tblInd w:w="14" w:type="dxa"/>
        <w:tblLayout w:type="fixed"/>
        <w:tblCellMar>
          <w:left w:w="0" w:type="dxa"/>
          <w:right w:w="0" w:type="dxa"/>
        </w:tblCellMar>
        <w:tblLook w:val="01E0" w:firstRow="1" w:lastRow="1" w:firstColumn="1" w:lastColumn="1" w:noHBand="0" w:noVBand="0"/>
      </w:tblPr>
      <w:tblGrid>
        <w:gridCol w:w="531"/>
        <w:gridCol w:w="504"/>
        <w:gridCol w:w="252"/>
        <w:gridCol w:w="2619"/>
        <w:gridCol w:w="5436"/>
      </w:tblGrid>
      <w:tr w:rsidR="0098711A" w:rsidRPr="00775407" w14:paraId="0B08419D" w14:textId="77777777" w:rsidTr="009D7B68">
        <w:trPr>
          <w:trHeight w:val="284"/>
        </w:trPr>
        <w:tc>
          <w:tcPr>
            <w:tcW w:w="531" w:type="dxa"/>
            <w:vAlign w:val="bottom"/>
          </w:tcPr>
          <w:p w14:paraId="767999AC" w14:textId="77777777" w:rsidR="0098711A" w:rsidRPr="00775407" w:rsidRDefault="0098711A" w:rsidP="00F239D9">
            <w:pPr>
              <w:widowControl w:val="0"/>
              <w:suppressAutoHyphens/>
              <w:ind w:right="57"/>
              <w:jc w:val="right"/>
            </w:pPr>
            <w:r>
              <w:t xml:space="preserve">от </w:t>
            </w:r>
            <w:r w:rsidRPr="00775407">
              <w:t>«</w:t>
            </w:r>
          </w:p>
        </w:tc>
        <w:tc>
          <w:tcPr>
            <w:tcW w:w="504" w:type="dxa"/>
            <w:tcBorders>
              <w:bottom w:val="single" w:sz="4" w:space="0" w:color="auto"/>
            </w:tcBorders>
            <w:vAlign w:val="bottom"/>
          </w:tcPr>
          <w:p w14:paraId="32095E89" w14:textId="77777777" w:rsidR="0098711A" w:rsidRPr="00775407" w:rsidRDefault="0098711A" w:rsidP="00F239D9">
            <w:pPr>
              <w:widowControl w:val="0"/>
              <w:suppressAutoHyphens/>
              <w:jc w:val="center"/>
            </w:pPr>
          </w:p>
        </w:tc>
        <w:tc>
          <w:tcPr>
            <w:tcW w:w="252" w:type="dxa"/>
            <w:vAlign w:val="bottom"/>
          </w:tcPr>
          <w:p w14:paraId="2C7C7BC5" w14:textId="77777777" w:rsidR="0098711A" w:rsidRPr="00775407" w:rsidRDefault="0098711A" w:rsidP="00F239D9">
            <w:pPr>
              <w:widowControl w:val="0"/>
              <w:suppressAutoHyphens/>
            </w:pPr>
            <w:r w:rsidRPr="00775407">
              <w:t>»</w:t>
            </w:r>
          </w:p>
        </w:tc>
        <w:tc>
          <w:tcPr>
            <w:tcW w:w="2619" w:type="dxa"/>
            <w:tcBorders>
              <w:bottom w:val="single" w:sz="4" w:space="0" w:color="auto"/>
            </w:tcBorders>
            <w:vAlign w:val="bottom"/>
          </w:tcPr>
          <w:p w14:paraId="3EA511C7" w14:textId="77777777" w:rsidR="0098711A" w:rsidRPr="00775407" w:rsidRDefault="0098711A" w:rsidP="00F239D9">
            <w:pPr>
              <w:widowControl w:val="0"/>
              <w:suppressAutoHyphens/>
              <w:jc w:val="center"/>
            </w:pPr>
          </w:p>
        </w:tc>
        <w:tc>
          <w:tcPr>
            <w:tcW w:w="5436" w:type="dxa"/>
            <w:vAlign w:val="bottom"/>
          </w:tcPr>
          <w:p w14:paraId="5DA7D7A2" w14:textId="08179B71" w:rsidR="0098711A" w:rsidRPr="00775407" w:rsidRDefault="0098711A" w:rsidP="00F239D9">
            <w:pPr>
              <w:widowControl w:val="0"/>
              <w:tabs>
                <w:tab w:val="right" w:pos="4675"/>
              </w:tabs>
              <w:suppressAutoHyphens/>
            </w:pPr>
            <w:r w:rsidRPr="000D5554">
              <w:t xml:space="preserve">г., </w:t>
            </w:r>
            <w:r w:rsidR="009D7B68">
              <w:t xml:space="preserve">ИКЗ: </w:t>
            </w:r>
            <w:r w:rsidR="00F239D9">
              <w:t>______________________________________</w:t>
            </w:r>
          </w:p>
        </w:tc>
      </w:tr>
    </w:tbl>
    <w:p w14:paraId="56C9DCC1" w14:textId="77777777" w:rsidR="00B752BD" w:rsidRDefault="00B752BD" w:rsidP="00F239D9">
      <w:pPr>
        <w:widowControl w:val="0"/>
        <w:suppressAutoHyphens/>
        <w:rPr>
          <w:sz w:val="26"/>
          <w:szCs w:val="26"/>
        </w:rPr>
      </w:pPr>
    </w:p>
    <w:p w14:paraId="1926C536" w14:textId="77777777" w:rsidR="002D0A55" w:rsidRPr="000D5554" w:rsidRDefault="0035022D" w:rsidP="00F239D9">
      <w:pPr>
        <w:widowControl w:val="0"/>
        <w:suppressAutoHyphens/>
      </w:pPr>
      <w:r>
        <w:t xml:space="preserve">на </w:t>
      </w:r>
      <w:r w:rsidR="002D0A55" w:rsidRPr="00EB4CCC">
        <w:t>основании п.4 ч.1 ст.93 Федерального закона от 5 апреля 2013 года №44-ФЗ «О контрактной системе в сфере закупок товаров, работ, услуг для обеспечения государственных и муниципальных нужд»</w:t>
      </w:r>
      <w:r>
        <w:t xml:space="preserve"> </w:t>
      </w:r>
      <w:r w:rsidR="002D0A55" w:rsidRPr="000D5554">
        <w:t xml:space="preserve">заключили </w:t>
      </w:r>
      <w:r w:rsidR="002D0A55">
        <w:t>К</w:t>
      </w:r>
      <w:r w:rsidR="002D0A55" w:rsidRPr="000D5554">
        <w:t>онтракт о нижеследующем.</w:t>
      </w:r>
    </w:p>
    <w:p w14:paraId="7F686E12" w14:textId="77777777" w:rsidR="002D0A55" w:rsidRPr="00775407" w:rsidRDefault="002D0A55" w:rsidP="00F239D9">
      <w:pPr>
        <w:widowControl w:val="0"/>
        <w:tabs>
          <w:tab w:val="right" w:pos="4675"/>
        </w:tabs>
        <w:suppressAutoHyphens/>
        <w:jc w:val="right"/>
      </w:pPr>
    </w:p>
    <w:p w14:paraId="6453B75A" w14:textId="77777777" w:rsidR="00FF60BB" w:rsidRDefault="00FF60BB" w:rsidP="00F239D9">
      <w:pPr>
        <w:widowControl w:val="0"/>
        <w:suppressAutoHyphens/>
        <w:jc w:val="both"/>
      </w:pPr>
    </w:p>
    <w:p w14:paraId="7AADD9A0" w14:textId="77777777" w:rsidR="004560A1" w:rsidRDefault="004560A1" w:rsidP="00F239D9">
      <w:pPr>
        <w:widowControl w:val="0"/>
        <w:suppressAutoHyphens/>
        <w:jc w:val="center"/>
        <w:rPr>
          <w:b/>
        </w:rPr>
      </w:pPr>
      <w:bookmarkStart w:id="0" w:name="sub_1001"/>
      <w:bookmarkStart w:id="1" w:name="sub_10018"/>
      <w:r w:rsidRPr="00D97EFE">
        <w:rPr>
          <w:b/>
        </w:rPr>
        <w:t>1. ПРЕДМЕТ КОНТРАКТА</w:t>
      </w:r>
      <w:bookmarkEnd w:id="0"/>
    </w:p>
    <w:p w14:paraId="7A82B879" w14:textId="77777777" w:rsidR="00FF1F93" w:rsidRPr="008E0396" w:rsidRDefault="00FF1F93" w:rsidP="00F239D9">
      <w:pPr>
        <w:widowControl w:val="0"/>
        <w:suppressAutoHyphens/>
        <w:jc w:val="center"/>
        <w:rPr>
          <w:b/>
        </w:rPr>
      </w:pPr>
    </w:p>
    <w:p w14:paraId="03EBE2C9" w14:textId="77777777" w:rsidR="004560A1" w:rsidRDefault="004560A1" w:rsidP="00F239D9">
      <w:pPr>
        <w:widowControl w:val="0"/>
        <w:suppressAutoHyphens/>
        <w:ind w:firstLine="540"/>
        <w:jc w:val="both"/>
      </w:pPr>
      <w:bookmarkStart w:id="2" w:name="sub_10011"/>
      <w:r>
        <w:t>1.1. </w:t>
      </w:r>
      <w:r w:rsidRPr="000D5554">
        <w:t xml:space="preserve">Заказчик поручает, а Исполнитель принимает на себя обязательства по оказанию услуг по </w:t>
      </w:r>
      <w:r>
        <w:t xml:space="preserve">обучению и проверке знаний работодателей и работников </w:t>
      </w:r>
      <w:r w:rsidRPr="000D5554">
        <w:t xml:space="preserve">(далее </w:t>
      </w:r>
      <w:r>
        <w:t>—</w:t>
      </w:r>
      <w:r w:rsidR="0035022D">
        <w:t xml:space="preserve"> </w:t>
      </w:r>
      <w:r>
        <w:t>Обучающиеся</w:t>
      </w:r>
      <w:r w:rsidRPr="000D5554">
        <w:t>)</w:t>
      </w:r>
      <w:r>
        <w:t xml:space="preserve"> вопросам охраны труда, (далее — Услуги) по программе:</w:t>
      </w:r>
    </w:p>
    <w:p w14:paraId="0B67F0FF" w14:textId="77777777" w:rsidR="004560A1" w:rsidRDefault="004560A1" w:rsidP="00F239D9">
      <w:pPr>
        <w:widowControl w:val="0"/>
        <w:suppressAutoHyphens/>
        <w:autoSpaceDE w:val="0"/>
        <w:autoSpaceDN w:val="0"/>
        <w:adjustRightInd w:val="0"/>
        <w:jc w:val="both"/>
      </w:pPr>
      <w:r w:rsidRPr="00BF07E6">
        <w:t xml:space="preserve">№1: </w:t>
      </w:r>
      <w:r w:rsidRPr="00BF07E6">
        <w:rPr>
          <w:sz w:val="23"/>
          <w:szCs w:val="23"/>
        </w:rPr>
        <w:t>«Общие вопросы охраны труда и функционирования системы управления охраной труда</w:t>
      </w:r>
      <w:r w:rsidRPr="00BF07E6">
        <w:t>»,</w:t>
      </w:r>
    </w:p>
    <w:p w14:paraId="2D950E0D" w14:textId="77777777" w:rsidR="004560A1" w:rsidRDefault="004560A1" w:rsidP="00F239D9">
      <w:pPr>
        <w:widowControl w:val="0"/>
        <w:suppressAutoHyphens/>
        <w:autoSpaceDE w:val="0"/>
        <w:autoSpaceDN w:val="0"/>
        <w:adjustRightInd w:val="0"/>
        <w:jc w:val="both"/>
      </w:pPr>
      <w:r>
        <w:t xml:space="preserve">№2 </w:t>
      </w:r>
      <w:r w:rsidRPr="00BF07E6">
        <w:t>:«Обучение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СОУТ и оценки профессиональных рисков»</w:t>
      </w:r>
      <w:r>
        <w:t>,</w:t>
      </w:r>
    </w:p>
    <w:p w14:paraId="4A48D107" w14:textId="77777777" w:rsidR="004560A1" w:rsidRDefault="004560A1" w:rsidP="00F239D9">
      <w:pPr>
        <w:widowControl w:val="0"/>
        <w:suppressAutoHyphens/>
        <w:autoSpaceDE w:val="0"/>
        <w:autoSpaceDN w:val="0"/>
        <w:adjustRightInd w:val="0"/>
        <w:jc w:val="both"/>
      </w:pPr>
      <w:r>
        <w:t>№ 3</w:t>
      </w:r>
      <w:r w:rsidRPr="004560A1">
        <w:t>«Обучение безопасным методам и приемам выполнения работ повышенной опасности, к которым предъявляются дополнительные требования в соответствии с нормативными правовыми актами, содержащими государственные нормативные требования охраны труда»</w:t>
      </w:r>
      <w:r>
        <w:t xml:space="preserve">, </w:t>
      </w:r>
    </w:p>
    <w:p w14:paraId="6687DE3F" w14:textId="77777777" w:rsidR="004560A1" w:rsidRDefault="004560A1" w:rsidP="00F239D9">
      <w:pPr>
        <w:widowControl w:val="0"/>
        <w:suppressAutoHyphens/>
        <w:autoSpaceDE w:val="0"/>
        <w:autoSpaceDN w:val="0"/>
        <w:adjustRightInd w:val="0"/>
        <w:jc w:val="both"/>
        <w:rPr>
          <w:sz w:val="23"/>
          <w:szCs w:val="23"/>
        </w:rPr>
      </w:pPr>
      <w:r>
        <w:t>№4:</w:t>
      </w:r>
      <w:r w:rsidRPr="009E63E8">
        <w:rPr>
          <w:sz w:val="23"/>
          <w:szCs w:val="23"/>
        </w:rPr>
        <w:t xml:space="preserve"> «Оказание первой помощи пострадавшим»</w:t>
      </w:r>
      <w:r>
        <w:rPr>
          <w:sz w:val="23"/>
          <w:szCs w:val="23"/>
        </w:rPr>
        <w:t xml:space="preserve">, </w:t>
      </w:r>
    </w:p>
    <w:p w14:paraId="0565F586" w14:textId="77777777" w:rsidR="004560A1" w:rsidRPr="004560A1" w:rsidRDefault="004560A1" w:rsidP="00F239D9">
      <w:pPr>
        <w:widowControl w:val="0"/>
        <w:suppressAutoHyphens/>
        <w:autoSpaceDE w:val="0"/>
        <w:autoSpaceDN w:val="0"/>
        <w:adjustRightInd w:val="0"/>
        <w:jc w:val="both"/>
        <w:rPr>
          <w:rFonts w:ascii="ArialMT" w:hAnsi="ArialMT" w:cs="ArialMT"/>
        </w:rPr>
      </w:pPr>
      <w:r>
        <w:rPr>
          <w:sz w:val="23"/>
          <w:szCs w:val="23"/>
        </w:rPr>
        <w:t>№5</w:t>
      </w:r>
      <w:r w:rsidRPr="00BF07E6">
        <w:t>: «</w:t>
      </w:r>
      <w:r w:rsidRPr="00BF07E6">
        <w:rPr>
          <w:sz w:val="23"/>
          <w:szCs w:val="23"/>
        </w:rPr>
        <w:t>Использование (применение) средств индивидуальной защиты (СИЗ)</w:t>
      </w:r>
      <w:r w:rsidRPr="00BF07E6">
        <w:t>»</w:t>
      </w:r>
      <w:r>
        <w:rPr>
          <w:sz w:val="23"/>
          <w:szCs w:val="23"/>
        </w:rPr>
        <w:t>.</w:t>
      </w:r>
    </w:p>
    <w:p w14:paraId="3388D8F7" w14:textId="77777777" w:rsidR="004560A1" w:rsidRDefault="004560A1" w:rsidP="00F239D9">
      <w:pPr>
        <w:widowControl w:val="0"/>
        <w:suppressAutoHyphens/>
        <w:ind w:firstLine="540"/>
        <w:jc w:val="both"/>
      </w:pPr>
      <w:r>
        <w:lastRenderedPageBreak/>
        <w:t xml:space="preserve">(далее — Программы), </w:t>
      </w:r>
      <w:r w:rsidRPr="009A6B49">
        <w:t>форма обучения: с использованием дистанционных</w:t>
      </w:r>
      <w:r w:rsidRPr="009A6B49">
        <w:br/>
        <w:t>образовательных технологий</w:t>
      </w:r>
      <w:r>
        <w:t>.</w:t>
      </w:r>
    </w:p>
    <w:p w14:paraId="23F859EB" w14:textId="77777777" w:rsidR="004560A1" w:rsidRPr="007743D5" w:rsidRDefault="004560A1" w:rsidP="00F239D9">
      <w:pPr>
        <w:widowControl w:val="0"/>
        <w:suppressAutoHyphens/>
        <w:jc w:val="both"/>
        <w:rPr>
          <w:sz w:val="2"/>
          <w:szCs w:val="2"/>
        </w:rPr>
      </w:pPr>
    </w:p>
    <w:p w14:paraId="099E4C37" w14:textId="77777777" w:rsidR="004560A1" w:rsidRPr="003D4DA4" w:rsidRDefault="004560A1" w:rsidP="00F239D9">
      <w:pPr>
        <w:widowControl w:val="0"/>
        <w:suppressAutoHyphens/>
        <w:jc w:val="both"/>
        <w:rPr>
          <w:sz w:val="2"/>
          <w:szCs w:val="2"/>
        </w:rPr>
      </w:pP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10191"/>
      </w:tblGrid>
      <w:tr w:rsidR="004560A1" w:rsidRPr="004F28BF" w14:paraId="2B812337" w14:textId="77777777" w:rsidTr="0098711A">
        <w:trPr>
          <w:trHeight w:val="284"/>
        </w:trPr>
        <w:tc>
          <w:tcPr>
            <w:tcW w:w="10191" w:type="dxa"/>
            <w:vAlign w:val="bottom"/>
          </w:tcPr>
          <w:p w14:paraId="18DE842B" w14:textId="77777777" w:rsidR="004560A1" w:rsidRPr="004F28BF" w:rsidRDefault="004560A1" w:rsidP="00F239D9">
            <w:pPr>
              <w:widowControl w:val="0"/>
              <w:suppressAutoHyphens/>
              <w:ind w:firstLine="553"/>
            </w:pPr>
            <w:r w:rsidRPr="00BF07E6">
              <w:t xml:space="preserve">1.2. Количество Обучающихся, подлежащих обучению по </w:t>
            </w:r>
            <w:proofErr w:type="gramStart"/>
            <w:r w:rsidRPr="00BF07E6">
              <w:t>Програ</w:t>
            </w:r>
            <w:r>
              <w:t>ммам  –</w:t>
            </w:r>
            <w:proofErr w:type="gramEnd"/>
            <w:r>
              <w:t xml:space="preserve"> </w:t>
            </w:r>
            <w:r w:rsidR="00A90048">
              <w:t>2</w:t>
            </w:r>
            <w:r>
              <w:t xml:space="preserve"> (</w:t>
            </w:r>
            <w:r w:rsidR="00A90048">
              <w:t>Два</w:t>
            </w:r>
            <w:r>
              <w:t>) человек</w:t>
            </w:r>
            <w:r w:rsidR="00A90048">
              <w:t>а</w:t>
            </w:r>
            <w:r w:rsidRPr="00BF07E6">
              <w:t>, согласно списку Обучающихся, предусмотренному приложением № 1 к Контракту.</w:t>
            </w:r>
          </w:p>
        </w:tc>
      </w:tr>
    </w:tbl>
    <w:p w14:paraId="1430B44C" w14:textId="77777777" w:rsidR="004560A1" w:rsidRPr="0086248C" w:rsidRDefault="004560A1" w:rsidP="00F239D9">
      <w:pPr>
        <w:widowControl w:val="0"/>
        <w:suppressAutoHyphens/>
        <w:rPr>
          <w:sz w:val="2"/>
          <w:szCs w:val="2"/>
        </w:rPr>
      </w:pPr>
    </w:p>
    <w:p w14:paraId="2B818DBE" w14:textId="77777777" w:rsidR="004560A1" w:rsidRPr="00AD16B8" w:rsidRDefault="004560A1" w:rsidP="00F239D9">
      <w:pPr>
        <w:widowControl w:val="0"/>
        <w:suppressAutoHyphens/>
        <w:ind w:firstLine="540"/>
        <w:jc w:val="both"/>
      </w:pPr>
      <w:bookmarkStart w:id="3" w:name="sub_30013"/>
      <w:r w:rsidRPr="00AD16B8">
        <w:t>1.3.</w:t>
      </w:r>
      <w:r>
        <w:t> </w:t>
      </w:r>
      <w:r w:rsidRPr="00AD16B8">
        <w:t>Требования к характеристикам и объему (содержанию)</w:t>
      </w:r>
      <w:r w:rsidR="001F5DAC">
        <w:t xml:space="preserve"> </w:t>
      </w:r>
      <w:r w:rsidRPr="00AD16B8">
        <w:t>оказываемых</w:t>
      </w:r>
      <w:bookmarkEnd w:id="3"/>
      <w:r w:rsidR="001F5DAC">
        <w:t xml:space="preserve"> </w:t>
      </w:r>
      <w:r w:rsidRPr="00AD16B8">
        <w:t>Услуг, а также</w:t>
      </w:r>
      <w:r w:rsidR="001F5DAC">
        <w:t xml:space="preserve"> </w:t>
      </w:r>
      <w:r w:rsidRPr="00AD16B8">
        <w:t>иные</w:t>
      </w:r>
      <w:r w:rsidR="00B752BD">
        <w:t xml:space="preserve"> </w:t>
      </w:r>
      <w:r w:rsidRPr="00AD16B8">
        <w:t>условия оказания</w:t>
      </w:r>
      <w:r w:rsidR="001F5DAC">
        <w:t xml:space="preserve"> </w:t>
      </w:r>
      <w:r w:rsidRPr="00AD16B8">
        <w:t>Услуг определяются Заказом на</w:t>
      </w:r>
      <w:r w:rsidR="001F5DAC">
        <w:t xml:space="preserve"> </w:t>
      </w:r>
      <w:r w:rsidRPr="00AD16B8">
        <w:t>оказание услуг по обучению работодателей</w:t>
      </w:r>
      <w:r>
        <w:t xml:space="preserve"> и</w:t>
      </w:r>
      <w:r>
        <w:rPr>
          <w:lang w:val="en-US"/>
        </w:rPr>
        <w:t> </w:t>
      </w:r>
      <w:r w:rsidRPr="00AD16B8">
        <w:t>работников вопросам</w:t>
      </w:r>
      <w:r w:rsidR="00B752BD">
        <w:t xml:space="preserve"> </w:t>
      </w:r>
      <w:r w:rsidRPr="00AD16B8">
        <w:t>охраны</w:t>
      </w:r>
      <w:r w:rsidR="00B752BD">
        <w:t xml:space="preserve"> </w:t>
      </w:r>
      <w:r w:rsidRPr="00AD16B8">
        <w:t xml:space="preserve">труда (далее </w:t>
      </w:r>
      <w:r>
        <w:t>—</w:t>
      </w:r>
      <w:r w:rsidRPr="00AD16B8">
        <w:t xml:space="preserve"> Заказ), предусмотренному </w:t>
      </w:r>
      <w:r w:rsidRPr="003D4DA4">
        <w:t xml:space="preserve">приложением </w:t>
      </w:r>
      <w:r>
        <w:t>№</w:t>
      </w:r>
      <w:r w:rsidRPr="003D4DA4">
        <w:t> 2</w:t>
      </w:r>
      <w:r>
        <w:t xml:space="preserve"> к</w:t>
      </w:r>
      <w:r>
        <w:rPr>
          <w:lang w:val="en-US"/>
        </w:rPr>
        <w:t> </w:t>
      </w:r>
      <w:r w:rsidRPr="00AD16B8">
        <w:t>Контракту</w:t>
      </w:r>
      <w:r w:rsidR="001F5DAC">
        <w:t xml:space="preserve"> </w:t>
      </w:r>
      <w:r w:rsidRPr="00AD16B8">
        <w:t>(код</w:t>
      </w:r>
      <w:r w:rsidR="001F5DAC">
        <w:t xml:space="preserve"> </w:t>
      </w:r>
      <w:r w:rsidRPr="00AD16B8">
        <w:t>предмета Контракта по общероссийскому классификатору продукции по</w:t>
      </w:r>
      <w:r w:rsidR="001F5DAC">
        <w:t xml:space="preserve"> </w:t>
      </w:r>
      <w:r w:rsidRPr="00AD16B8">
        <w:t>видам</w:t>
      </w:r>
      <w:r w:rsidR="001F5DAC">
        <w:t xml:space="preserve"> </w:t>
      </w:r>
      <w:r w:rsidRPr="00AD16B8">
        <w:t>экономической деятельности (ОКП</w:t>
      </w:r>
      <w:r w:rsidR="001F5DAC">
        <w:t xml:space="preserve"> </w:t>
      </w:r>
      <w:r w:rsidRPr="00AD16B8">
        <w:t xml:space="preserve">Д2) </w:t>
      </w:r>
      <w:r>
        <w:t>—</w:t>
      </w:r>
      <w:r w:rsidRPr="003D4DA4">
        <w:t>85.42.19</w:t>
      </w:r>
      <w:r w:rsidRPr="00AD16B8">
        <w:t xml:space="preserve"> услуги по</w:t>
      </w:r>
      <w:r w:rsidR="001F5DAC">
        <w:t xml:space="preserve"> </w:t>
      </w:r>
      <w:r w:rsidRPr="00AD16B8">
        <w:t>дополнительному</w:t>
      </w:r>
      <w:r w:rsidR="001F5DAC">
        <w:t xml:space="preserve"> </w:t>
      </w:r>
      <w:r w:rsidRPr="00AD16B8">
        <w:t>профессиональн</w:t>
      </w:r>
      <w:r w:rsidR="001F5DAC">
        <w:t>о</w:t>
      </w:r>
      <w:r w:rsidRPr="00AD16B8">
        <w:t>му образованию прочие).</w:t>
      </w:r>
    </w:p>
    <w:p w14:paraId="24278C77" w14:textId="77777777" w:rsidR="004560A1" w:rsidRDefault="004560A1" w:rsidP="00F239D9">
      <w:pPr>
        <w:widowControl w:val="0"/>
        <w:suppressAutoHyphens/>
        <w:ind w:firstLine="540"/>
        <w:jc w:val="both"/>
      </w:pPr>
      <w:bookmarkStart w:id="4" w:name="sub_10015"/>
      <w:bookmarkEnd w:id="2"/>
      <w:r w:rsidRPr="000D5554">
        <w:t>1.</w:t>
      </w:r>
      <w:r>
        <w:t>4</w:t>
      </w:r>
      <w:r w:rsidRPr="000D5554">
        <w:t>. Сроки оказания Услуг:</w:t>
      </w:r>
      <w:bookmarkEnd w:id="4"/>
    </w:p>
    <w:p w14:paraId="1C446DED" w14:textId="77777777" w:rsidR="004560A1" w:rsidRDefault="004560A1" w:rsidP="00F239D9">
      <w:pPr>
        <w:widowControl w:val="0"/>
        <w:suppressAutoHyphens/>
        <w:ind w:firstLine="540"/>
        <w:jc w:val="both"/>
      </w:pPr>
      <w:r w:rsidRPr="000D5554">
        <w:t xml:space="preserve">начало оказания Услуг </w:t>
      </w:r>
      <w:r>
        <w:t>—</w:t>
      </w:r>
      <w:r w:rsidR="001F5DAC">
        <w:t xml:space="preserve"> </w:t>
      </w:r>
      <w:r w:rsidR="00B752BD">
        <w:t>с</w:t>
      </w:r>
      <w:r w:rsidR="001F5DAC">
        <w:t xml:space="preserve"> </w:t>
      </w:r>
      <w:r>
        <w:t>даты заключения Контракта.</w:t>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10191"/>
      </w:tblGrid>
      <w:tr w:rsidR="00B752BD" w:rsidRPr="004F28BF" w14:paraId="2DC1208A" w14:textId="77777777" w:rsidTr="00B752BD">
        <w:trPr>
          <w:trHeight w:val="284"/>
        </w:trPr>
        <w:tc>
          <w:tcPr>
            <w:tcW w:w="10191" w:type="dxa"/>
            <w:vAlign w:val="bottom"/>
          </w:tcPr>
          <w:p w14:paraId="0839D586" w14:textId="77777777" w:rsidR="00B752BD" w:rsidRPr="004F28BF" w:rsidRDefault="00B752BD" w:rsidP="00F239D9">
            <w:pPr>
              <w:widowControl w:val="0"/>
              <w:suppressAutoHyphens/>
              <w:ind w:left="553"/>
            </w:pPr>
            <w:r w:rsidRPr="000D5554">
              <w:t xml:space="preserve">окончание оказания Услуг </w:t>
            </w:r>
            <w:r>
              <w:t>—</w:t>
            </w:r>
            <w:r w:rsidRPr="000D5554">
              <w:t xml:space="preserve"> </w:t>
            </w:r>
            <w:r>
              <w:t>30 календарных дней с даты заключения Контракта.</w:t>
            </w:r>
          </w:p>
        </w:tc>
      </w:tr>
    </w:tbl>
    <w:p w14:paraId="650A2413" w14:textId="77777777" w:rsidR="004560A1" w:rsidRPr="00A24954" w:rsidRDefault="004560A1" w:rsidP="00F239D9">
      <w:pPr>
        <w:widowControl w:val="0"/>
        <w:suppressAutoHyphens/>
        <w:jc w:val="both"/>
        <w:rPr>
          <w:sz w:val="2"/>
          <w:szCs w:val="2"/>
        </w:rPr>
      </w:pP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10051"/>
        <w:gridCol w:w="140"/>
      </w:tblGrid>
      <w:tr w:rsidR="00696D57" w:rsidRPr="004F28BF" w14:paraId="315540EC" w14:textId="77777777" w:rsidTr="00480157">
        <w:trPr>
          <w:trHeight w:val="284"/>
        </w:trPr>
        <w:tc>
          <w:tcPr>
            <w:tcW w:w="10051" w:type="dxa"/>
            <w:vAlign w:val="bottom"/>
          </w:tcPr>
          <w:p w14:paraId="5116D3DA" w14:textId="77777777" w:rsidR="00696D57" w:rsidRPr="004F28BF" w:rsidRDefault="00696D57" w:rsidP="00F239D9">
            <w:pPr>
              <w:widowControl w:val="0"/>
              <w:suppressAutoHyphens/>
              <w:ind w:firstLine="526"/>
            </w:pPr>
            <w:r>
              <w:t>1.5</w:t>
            </w:r>
            <w:r w:rsidRPr="000D5554">
              <w:t>. Место оказания Услуг</w:t>
            </w:r>
            <w:r>
              <w:t xml:space="preserve"> — г. Уссурийск, пер. Мурзинцева 3а, </w:t>
            </w:r>
            <w:r w:rsidRPr="009A6B49">
              <w:t>с использованием дистанционных</w:t>
            </w:r>
            <w:r>
              <w:t xml:space="preserve"> </w:t>
            </w:r>
            <w:r w:rsidRPr="009A6B49">
              <w:t>образовательных технологий</w:t>
            </w:r>
            <w:r>
              <w:t>.</w:t>
            </w:r>
          </w:p>
        </w:tc>
        <w:tc>
          <w:tcPr>
            <w:tcW w:w="140" w:type="dxa"/>
            <w:vAlign w:val="bottom"/>
          </w:tcPr>
          <w:p w14:paraId="73CA420F" w14:textId="77777777" w:rsidR="00696D57" w:rsidRPr="004F28BF" w:rsidRDefault="00696D57" w:rsidP="00F239D9">
            <w:pPr>
              <w:widowControl w:val="0"/>
              <w:suppressAutoHyphens/>
            </w:pPr>
            <w:r>
              <w:t>.</w:t>
            </w:r>
          </w:p>
        </w:tc>
      </w:tr>
    </w:tbl>
    <w:p w14:paraId="2EA860CC" w14:textId="77777777" w:rsidR="004560A1" w:rsidRPr="00AD16B8" w:rsidRDefault="004560A1" w:rsidP="00F239D9">
      <w:pPr>
        <w:widowControl w:val="0"/>
        <w:suppressAutoHyphens/>
        <w:ind w:firstLine="540"/>
        <w:jc w:val="both"/>
      </w:pPr>
      <w:bookmarkStart w:id="5" w:name="sub_30017"/>
      <w:bookmarkStart w:id="6" w:name="sub_10017"/>
      <w:r>
        <w:t>1.6</w:t>
      </w:r>
      <w:r w:rsidRPr="00AD16B8">
        <w:t>.</w:t>
      </w:r>
      <w:r>
        <w:t> </w:t>
      </w:r>
      <w:r w:rsidRPr="00AD16B8">
        <w:t>После освоения</w:t>
      </w:r>
      <w:r w:rsidR="001F5DAC">
        <w:t xml:space="preserve"> </w:t>
      </w:r>
      <w:r w:rsidRPr="00AD16B8">
        <w:t>Обучающимися</w:t>
      </w:r>
      <w:r w:rsidR="001F5DAC">
        <w:t xml:space="preserve"> </w:t>
      </w:r>
      <w:r w:rsidRPr="00AD16B8">
        <w:t>Программы и успешного проведения</w:t>
      </w:r>
      <w:bookmarkEnd w:id="5"/>
      <w:r w:rsidR="001F5DAC">
        <w:t xml:space="preserve"> </w:t>
      </w:r>
      <w:r w:rsidRPr="00AD16B8">
        <w:t>проверки знаний требований</w:t>
      </w:r>
      <w:r w:rsidR="001F5DAC">
        <w:t xml:space="preserve"> </w:t>
      </w:r>
      <w:r w:rsidRPr="00AD16B8">
        <w:t>охраны труда</w:t>
      </w:r>
      <w:r w:rsidR="00280CAA">
        <w:t xml:space="preserve"> -</w:t>
      </w:r>
      <w:r w:rsidR="00732A52">
        <w:t xml:space="preserve"> результаты оформляются в соответствии с</w:t>
      </w:r>
      <w:r w:rsidR="0035022D">
        <w:t xml:space="preserve"> </w:t>
      </w:r>
      <w:r w:rsidRPr="003D4DA4">
        <w:t>постановлением</w:t>
      </w:r>
      <w:r w:rsidR="0035022D">
        <w:t xml:space="preserve"> </w:t>
      </w:r>
      <w:r w:rsidR="00351BAA" w:rsidRPr="00351BAA">
        <w:t xml:space="preserve">Правительства РФ от 24.12.2021г. № </w:t>
      </w:r>
      <w:r w:rsidR="00B942FE">
        <w:t>2464</w:t>
      </w:r>
    </w:p>
    <w:bookmarkEnd w:id="6"/>
    <w:p w14:paraId="0C963B65" w14:textId="77777777" w:rsidR="007A58EF" w:rsidRDefault="007A58EF" w:rsidP="00F239D9">
      <w:pPr>
        <w:widowControl w:val="0"/>
        <w:suppressAutoHyphens/>
      </w:pPr>
    </w:p>
    <w:p w14:paraId="7A713787" w14:textId="77777777" w:rsidR="0027429E" w:rsidRPr="00C206D5" w:rsidRDefault="0027429E" w:rsidP="00F239D9">
      <w:pPr>
        <w:widowControl w:val="0"/>
        <w:suppressAutoHyphens/>
        <w:jc w:val="center"/>
        <w:rPr>
          <w:b/>
        </w:rPr>
      </w:pPr>
      <w:bookmarkStart w:id="7" w:name="sub_1002"/>
      <w:bookmarkEnd w:id="1"/>
      <w:r w:rsidRPr="00C206D5">
        <w:rPr>
          <w:b/>
        </w:rPr>
        <w:t>2. Ц</w:t>
      </w:r>
      <w:r w:rsidR="00C206D5" w:rsidRPr="00C206D5">
        <w:rPr>
          <w:b/>
        </w:rPr>
        <w:t>ЕНА КОНТРАКТА И ПОРЯДОК РАСЧЕТОВ</w:t>
      </w:r>
    </w:p>
    <w:bookmarkEnd w:id="7"/>
    <w:p w14:paraId="646C2BD4" w14:textId="77777777" w:rsidR="0027429E" w:rsidRPr="000D5554" w:rsidRDefault="0027429E" w:rsidP="00F239D9">
      <w:pPr>
        <w:widowControl w:val="0"/>
        <w:suppressAutoHyphens/>
      </w:pPr>
    </w:p>
    <w:p w14:paraId="24DA5289" w14:textId="77777777" w:rsidR="001962A2" w:rsidRDefault="0027429E" w:rsidP="00F239D9">
      <w:pPr>
        <w:widowControl w:val="0"/>
        <w:suppressAutoHyphens/>
        <w:ind w:firstLine="540"/>
      </w:pPr>
      <w:bookmarkStart w:id="8" w:name="sub_10021"/>
      <w:r w:rsidRPr="000D5554">
        <w:t>2.1.</w:t>
      </w:r>
      <w:r w:rsidR="00C206D5">
        <w:t> </w:t>
      </w:r>
      <w:r w:rsidRPr="000D5554">
        <w:t>Цена Контракта устанавливается в российских рублях.</w:t>
      </w:r>
      <w:bookmarkStart w:id="9" w:name="sub_30022"/>
    </w:p>
    <w:p w14:paraId="669D2889" w14:textId="77777777" w:rsidR="001962A2" w:rsidRPr="001962A2" w:rsidRDefault="001962A2" w:rsidP="00F239D9">
      <w:pPr>
        <w:widowControl w:val="0"/>
        <w:suppressAutoHyphens/>
        <w:ind w:firstLine="540"/>
        <w:jc w:val="both"/>
        <w:rPr>
          <w:sz w:val="2"/>
          <w:szCs w:val="2"/>
        </w:rPr>
      </w:pPr>
      <w:r w:rsidRPr="00AD16B8">
        <w:t>2.2.</w:t>
      </w:r>
      <w:r>
        <w:t> </w:t>
      </w:r>
      <w:r w:rsidRPr="00AD16B8">
        <w:t>Цена Контракта в соответствии</w:t>
      </w:r>
      <w:r w:rsidR="00A34259">
        <w:t xml:space="preserve"> </w:t>
      </w:r>
      <w:r w:rsidRPr="00AD16B8">
        <w:t>с расчетом</w:t>
      </w:r>
      <w:r w:rsidR="0035022D">
        <w:t xml:space="preserve"> </w:t>
      </w:r>
      <w:r w:rsidRPr="00AD16B8">
        <w:t>стоимости Услуг по</w:t>
      </w:r>
      <w:bookmarkEnd w:id="9"/>
      <w:r w:rsidR="00A34259">
        <w:t xml:space="preserve"> </w:t>
      </w:r>
      <w:r w:rsidRPr="00AD16B8">
        <w:t>обучению работодателей</w:t>
      </w:r>
      <w:r>
        <w:br/>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8035"/>
        <w:gridCol w:w="2156"/>
      </w:tblGrid>
      <w:tr w:rsidR="001962A2" w:rsidRPr="004F28BF" w14:paraId="5BAC1D55" w14:textId="77777777" w:rsidTr="001962A2">
        <w:trPr>
          <w:trHeight w:val="284"/>
        </w:trPr>
        <w:tc>
          <w:tcPr>
            <w:tcW w:w="8035" w:type="dxa"/>
            <w:vAlign w:val="bottom"/>
          </w:tcPr>
          <w:p w14:paraId="3628F6A6" w14:textId="77777777" w:rsidR="001962A2" w:rsidRPr="004F28BF" w:rsidRDefault="001962A2" w:rsidP="00F239D9">
            <w:pPr>
              <w:widowControl w:val="0"/>
              <w:suppressAutoHyphens/>
            </w:pPr>
            <w:r w:rsidRPr="00AD16B8">
              <w:t xml:space="preserve">и работников, предусмотренному </w:t>
            </w:r>
            <w:r w:rsidRPr="001962A2">
              <w:t xml:space="preserve">приложением </w:t>
            </w:r>
            <w:r>
              <w:t>№</w:t>
            </w:r>
            <w:r w:rsidRPr="001962A2">
              <w:t> 3</w:t>
            </w:r>
            <w:r w:rsidR="0035022D">
              <w:t xml:space="preserve"> </w:t>
            </w:r>
            <w:r w:rsidRPr="00AD16B8">
              <w:t>к</w:t>
            </w:r>
            <w:r w:rsidR="0035022D">
              <w:t xml:space="preserve"> </w:t>
            </w:r>
            <w:r w:rsidRPr="00AD16B8">
              <w:t>Контракту, составляет</w:t>
            </w:r>
          </w:p>
        </w:tc>
        <w:tc>
          <w:tcPr>
            <w:tcW w:w="2156" w:type="dxa"/>
            <w:tcBorders>
              <w:bottom w:val="single" w:sz="4" w:space="0" w:color="auto"/>
            </w:tcBorders>
            <w:vAlign w:val="bottom"/>
          </w:tcPr>
          <w:p w14:paraId="5C8B00D7" w14:textId="77777777" w:rsidR="001962A2" w:rsidRPr="004F28BF" w:rsidRDefault="001962A2" w:rsidP="00F239D9">
            <w:pPr>
              <w:widowControl w:val="0"/>
              <w:suppressAutoHyphens/>
              <w:jc w:val="center"/>
            </w:pPr>
          </w:p>
        </w:tc>
      </w:tr>
      <w:tr w:rsidR="001962A2" w:rsidRPr="0086248C" w14:paraId="26544439" w14:textId="77777777" w:rsidTr="001962A2">
        <w:tc>
          <w:tcPr>
            <w:tcW w:w="8035" w:type="dxa"/>
          </w:tcPr>
          <w:p w14:paraId="74EE2EED" w14:textId="77777777" w:rsidR="001962A2" w:rsidRPr="0086248C" w:rsidRDefault="001962A2" w:rsidP="00F239D9">
            <w:pPr>
              <w:widowControl w:val="0"/>
              <w:suppressAutoHyphens/>
              <w:ind w:firstLine="526"/>
              <w:rPr>
                <w:sz w:val="14"/>
                <w:szCs w:val="14"/>
              </w:rPr>
            </w:pPr>
          </w:p>
        </w:tc>
        <w:tc>
          <w:tcPr>
            <w:tcW w:w="2156" w:type="dxa"/>
            <w:tcBorders>
              <w:top w:val="single" w:sz="4" w:space="0" w:color="auto"/>
            </w:tcBorders>
          </w:tcPr>
          <w:p w14:paraId="708B2D43" w14:textId="77777777" w:rsidR="001962A2" w:rsidRPr="0086248C" w:rsidRDefault="001962A2" w:rsidP="00F239D9">
            <w:pPr>
              <w:widowControl w:val="0"/>
              <w:suppressAutoHyphens/>
              <w:jc w:val="center"/>
              <w:rPr>
                <w:sz w:val="14"/>
                <w:szCs w:val="14"/>
              </w:rPr>
            </w:pPr>
            <w:r w:rsidRPr="0086248C">
              <w:rPr>
                <w:sz w:val="14"/>
                <w:szCs w:val="14"/>
              </w:rPr>
              <w:t>(сумма цифрами)</w:t>
            </w:r>
          </w:p>
        </w:tc>
      </w:tr>
    </w:tbl>
    <w:p w14:paraId="09CA134E" w14:textId="77777777" w:rsidR="001962A2" w:rsidRPr="00316028" w:rsidRDefault="001962A2" w:rsidP="00F239D9">
      <w:pPr>
        <w:widowControl w:val="0"/>
        <w:suppressAutoHyphens/>
        <w:jc w:val="both"/>
        <w:rPr>
          <w:sz w:val="2"/>
          <w:szCs w:val="2"/>
        </w:rPr>
      </w:pP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126"/>
        <w:gridCol w:w="8133"/>
        <w:gridCol w:w="672"/>
        <w:gridCol w:w="658"/>
        <w:gridCol w:w="602"/>
      </w:tblGrid>
      <w:tr w:rsidR="001962A2" w:rsidRPr="004F28BF" w14:paraId="7D90A31A" w14:textId="77777777" w:rsidTr="00E06682">
        <w:trPr>
          <w:trHeight w:val="284"/>
        </w:trPr>
        <w:tc>
          <w:tcPr>
            <w:tcW w:w="126" w:type="dxa"/>
            <w:vAlign w:val="bottom"/>
          </w:tcPr>
          <w:p w14:paraId="28534D96" w14:textId="77777777" w:rsidR="001962A2" w:rsidRPr="004F28BF" w:rsidRDefault="001962A2" w:rsidP="00F239D9">
            <w:pPr>
              <w:widowControl w:val="0"/>
              <w:suppressAutoHyphens/>
              <w:jc w:val="right"/>
            </w:pPr>
            <w:r>
              <w:t>(</w:t>
            </w:r>
          </w:p>
        </w:tc>
        <w:tc>
          <w:tcPr>
            <w:tcW w:w="8133" w:type="dxa"/>
            <w:tcBorders>
              <w:bottom w:val="single" w:sz="4" w:space="0" w:color="auto"/>
            </w:tcBorders>
            <w:vAlign w:val="bottom"/>
          </w:tcPr>
          <w:p w14:paraId="1ED43A74" w14:textId="77777777" w:rsidR="001962A2" w:rsidRPr="004F28BF" w:rsidRDefault="001962A2" w:rsidP="00F239D9">
            <w:pPr>
              <w:widowControl w:val="0"/>
              <w:suppressAutoHyphens/>
              <w:jc w:val="center"/>
            </w:pPr>
          </w:p>
        </w:tc>
        <w:tc>
          <w:tcPr>
            <w:tcW w:w="672" w:type="dxa"/>
            <w:vAlign w:val="bottom"/>
          </w:tcPr>
          <w:p w14:paraId="4ED32824" w14:textId="77777777" w:rsidR="001962A2" w:rsidRPr="004F28BF" w:rsidRDefault="001962A2" w:rsidP="00F239D9">
            <w:pPr>
              <w:widowControl w:val="0"/>
              <w:suppressAutoHyphens/>
            </w:pPr>
            <w:r>
              <w:t>) руб.</w:t>
            </w:r>
          </w:p>
        </w:tc>
        <w:tc>
          <w:tcPr>
            <w:tcW w:w="658" w:type="dxa"/>
            <w:tcBorders>
              <w:bottom w:val="single" w:sz="4" w:space="0" w:color="auto"/>
            </w:tcBorders>
            <w:vAlign w:val="bottom"/>
          </w:tcPr>
          <w:p w14:paraId="15B7C92B" w14:textId="77777777" w:rsidR="001962A2" w:rsidRPr="004F28BF" w:rsidRDefault="001962A2" w:rsidP="00F239D9">
            <w:pPr>
              <w:widowControl w:val="0"/>
              <w:suppressAutoHyphens/>
              <w:jc w:val="center"/>
            </w:pPr>
          </w:p>
        </w:tc>
        <w:tc>
          <w:tcPr>
            <w:tcW w:w="602" w:type="dxa"/>
            <w:vAlign w:val="bottom"/>
          </w:tcPr>
          <w:p w14:paraId="46AD332A" w14:textId="77777777" w:rsidR="001962A2" w:rsidRPr="004F28BF" w:rsidRDefault="001962A2" w:rsidP="00F239D9">
            <w:pPr>
              <w:widowControl w:val="0"/>
              <w:suppressAutoHyphens/>
              <w:jc w:val="right"/>
            </w:pPr>
            <w:r>
              <w:t xml:space="preserve"> коп.,</w:t>
            </w:r>
          </w:p>
        </w:tc>
      </w:tr>
      <w:tr w:rsidR="001962A2" w:rsidRPr="0086248C" w14:paraId="07D996AD" w14:textId="77777777" w:rsidTr="00E06682">
        <w:tc>
          <w:tcPr>
            <w:tcW w:w="126" w:type="dxa"/>
          </w:tcPr>
          <w:p w14:paraId="30CE1C46" w14:textId="77777777" w:rsidR="001962A2" w:rsidRPr="0086248C" w:rsidRDefault="001962A2" w:rsidP="00F239D9">
            <w:pPr>
              <w:widowControl w:val="0"/>
              <w:suppressAutoHyphens/>
              <w:rPr>
                <w:sz w:val="14"/>
                <w:szCs w:val="14"/>
              </w:rPr>
            </w:pPr>
          </w:p>
        </w:tc>
        <w:tc>
          <w:tcPr>
            <w:tcW w:w="8133" w:type="dxa"/>
            <w:tcBorders>
              <w:top w:val="single" w:sz="4" w:space="0" w:color="auto"/>
            </w:tcBorders>
          </w:tcPr>
          <w:p w14:paraId="6E1F7EC5" w14:textId="77777777" w:rsidR="001962A2" w:rsidRPr="0086248C" w:rsidRDefault="001962A2" w:rsidP="00F239D9">
            <w:pPr>
              <w:widowControl w:val="0"/>
              <w:suppressAutoHyphens/>
              <w:jc w:val="center"/>
              <w:rPr>
                <w:sz w:val="14"/>
                <w:szCs w:val="14"/>
              </w:rPr>
            </w:pPr>
            <w:r w:rsidRPr="0086248C">
              <w:rPr>
                <w:sz w:val="14"/>
                <w:szCs w:val="14"/>
              </w:rPr>
              <w:t>(сумма прописью)</w:t>
            </w:r>
          </w:p>
        </w:tc>
        <w:tc>
          <w:tcPr>
            <w:tcW w:w="672" w:type="dxa"/>
          </w:tcPr>
          <w:p w14:paraId="494F477F" w14:textId="77777777" w:rsidR="001962A2" w:rsidRPr="0086248C" w:rsidRDefault="001962A2" w:rsidP="00F239D9">
            <w:pPr>
              <w:widowControl w:val="0"/>
              <w:suppressAutoHyphens/>
              <w:jc w:val="right"/>
              <w:rPr>
                <w:sz w:val="14"/>
                <w:szCs w:val="14"/>
              </w:rPr>
            </w:pPr>
          </w:p>
        </w:tc>
        <w:tc>
          <w:tcPr>
            <w:tcW w:w="658" w:type="dxa"/>
            <w:tcBorders>
              <w:top w:val="single" w:sz="4" w:space="0" w:color="auto"/>
            </w:tcBorders>
          </w:tcPr>
          <w:p w14:paraId="0176BDC4" w14:textId="77777777" w:rsidR="001962A2" w:rsidRPr="0086248C" w:rsidRDefault="001962A2" w:rsidP="00F239D9">
            <w:pPr>
              <w:widowControl w:val="0"/>
              <w:suppressAutoHyphens/>
              <w:rPr>
                <w:sz w:val="14"/>
                <w:szCs w:val="14"/>
              </w:rPr>
            </w:pPr>
          </w:p>
        </w:tc>
        <w:tc>
          <w:tcPr>
            <w:tcW w:w="602" w:type="dxa"/>
          </w:tcPr>
          <w:p w14:paraId="435AA786" w14:textId="77777777" w:rsidR="001962A2" w:rsidRPr="0086248C" w:rsidRDefault="001962A2" w:rsidP="00F239D9">
            <w:pPr>
              <w:widowControl w:val="0"/>
              <w:suppressAutoHyphens/>
              <w:rPr>
                <w:sz w:val="14"/>
                <w:szCs w:val="14"/>
              </w:rPr>
            </w:pPr>
          </w:p>
        </w:tc>
      </w:tr>
    </w:tbl>
    <w:p w14:paraId="4176255E" w14:textId="77777777" w:rsidR="001962A2" w:rsidRPr="00316028" w:rsidRDefault="001962A2" w:rsidP="00F239D9">
      <w:pPr>
        <w:widowControl w:val="0"/>
        <w:suppressAutoHyphens/>
        <w:jc w:val="both"/>
        <w:rPr>
          <w:sz w:val="2"/>
          <w:szCs w:val="2"/>
        </w:rPr>
      </w:pPr>
    </w:p>
    <w:p w14:paraId="6C845BAA" w14:textId="77777777" w:rsidR="00316028" w:rsidRPr="00316028" w:rsidRDefault="00316028" w:rsidP="00F239D9">
      <w:pPr>
        <w:widowControl w:val="0"/>
        <w:suppressAutoHyphens/>
        <w:jc w:val="both"/>
        <w:rPr>
          <w:sz w:val="2"/>
          <w:szCs w:val="2"/>
        </w:rPr>
      </w:pP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126"/>
        <w:gridCol w:w="7111"/>
        <w:gridCol w:w="980"/>
        <w:gridCol w:w="840"/>
        <w:gridCol w:w="1134"/>
      </w:tblGrid>
      <w:tr w:rsidR="00E10EE3" w:rsidRPr="004F28BF" w14:paraId="42E86A04" w14:textId="77777777" w:rsidTr="00E10EE3">
        <w:trPr>
          <w:trHeight w:val="284"/>
        </w:trPr>
        <w:tc>
          <w:tcPr>
            <w:tcW w:w="126" w:type="dxa"/>
            <w:vAlign w:val="bottom"/>
          </w:tcPr>
          <w:p w14:paraId="2CBD84C4" w14:textId="77777777" w:rsidR="00E10EE3" w:rsidRPr="004F28BF" w:rsidRDefault="00E10EE3" w:rsidP="00F239D9">
            <w:pPr>
              <w:widowControl w:val="0"/>
              <w:suppressAutoHyphens/>
              <w:jc w:val="right"/>
            </w:pPr>
          </w:p>
        </w:tc>
        <w:tc>
          <w:tcPr>
            <w:tcW w:w="10065" w:type="dxa"/>
            <w:gridSpan w:val="4"/>
            <w:tcBorders>
              <w:bottom w:val="single" w:sz="4" w:space="0" w:color="auto"/>
            </w:tcBorders>
            <w:vAlign w:val="bottom"/>
          </w:tcPr>
          <w:p w14:paraId="7D9B1E5A" w14:textId="77777777" w:rsidR="00E10EE3" w:rsidRPr="004F28BF" w:rsidRDefault="00E10EE3" w:rsidP="00F239D9">
            <w:pPr>
              <w:widowControl w:val="0"/>
              <w:suppressAutoHyphens/>
            </w:pPr>
            <w:r>
              <w:t>НДС –</w:t>
            </w:r>
            <w:r w:rsidR="0035022D">
              <w:t xml:space="preserve"> </w:t>
            </w:r>
            <w:r w:rsidR="00F3732A" w:rsidRPr="00353E4F">
              <w:rPr>
                <w:sz w:val="22"/>
                <w:szCs w:val="22"/>
              </w:rPr>
              <w:t>не облагается на основании п. 14 ч. 2 ст. 149 и п. 2 ст. 346.11 гл. 26.2 НК РФ</w:t>
            </w:r>
          </w:p>
        </w:tc>
      </w:tr>
      <w:tr w:rsidR="00316028" w:rsidRPr="0086248C" w14:paraId="6BDD6531" w14:textId="77777777" w:rsidTr="00316028">
        <w:tc>
          <w:tcPr>
            <w:tcW w:w="126" w:type="dxa"/>
          </w:tcPr>
          <w:p w14:paraId="6937F717" w14:textId="77777777" w:rsidR="00316028" w:rsidRPr="0086248C" w:rsidRDefault="00316028" w:rsidP="00F239D9">
            <w:pPr>
              <w:widowControl w:val="0"/>
              <w:suppressAutoHyphens/>
              <w:rPr>
                <w:sz w:val="14"/>
                <w:szCs w:val="14"/>
              </w:rPr>
            </w:pPr>
          </w:p>
        </w:tc>
        <w:tc>
          <w:tcPr>
            <w:tcW w:w="7111" w:type="dxa"/>
            <w:tcBorders>
              <w:top w:val="single" w:sz="4" w:space="0" w:color="auto"/>
            </w:tcBorders>
          </w:tcPr>
          <w:p w14:paraId="230F0CD1" w14:textId="77777777" w:rsidR="00316028" w:rsidRPr="0086248C" w:rsidRDefault="00316028" w:rsidP="00F239D9">
            <w:pPr>
              <w:widowControl w:val="0"/>
              <w:suppressAutoHyphens/>
              <w:jc w:val="center"/>
              <w:rPr>
                <w:sz w:val="14"/>
                <w:szCs w:val="14"/>
              </w:rPr>
            </w:pPr>
            <w:r w:rsidRPr="0086248C">
              <w:rPr>
                <w:sz w:val="14"/>
                <w:szCs w:val="14"/>
              </w:rPr>
              <w:t>(сумма прописью)</w:t>
            </w:r>
          </w:p>
        </w:tc>
        <w:tc>
          <w:tcPr>
            <w:tcW w:w="980" w:type="dxa"/>
          </w:tcPr>
          <w:p w14:paraId="136B7124" w14:textId="77777777" w:rsidR="00316028" w:rsidRPr="0086248C" w:rsidRDefault="00316028" w:rsidP="00F239D9">
            <w:pPr>
              <w:widowControl w:val="0"/>
              <w:suppressAutoHyphens/>
              <w:jc w:val="right"/>
              <w:rPr>
                <w:sz w:val="14"/>
                <w:szCs w:val="14"/>
              </w:rPr>
            </w:pPr>
          </w:p>
        </w:tc>
        <w:tc>
          <w:tcPr>
            <w:tcW w:w="840" w:type="dxa"/>
            <w:tcBorders>
              <w:top w:val="single" w:sz="4" w:space="0" w:color="auto"/>
            </w:tcBorders>
          </w:tcPr>
          <w:p w14:paraId="1BE022EF" w14:textId="77777777" w:rsidR="00316028" w:rsidRPr="0086248C" w:rsidRDefault="00316028" w:rsidP="00F239D9">
            <w:pPr>
              <w:widowControl w:val="0"/>
              <w:suppressAutoHyphens/>
              <w:rPr>
                <w:sz w:val="14"/>
                <w:szCs w:val="14"/>
              </w:rPr>
            </w:pPr>
          </w:p>
        </w:tc>
        <w:tc>
          <w:tcPr>
            <w:tcW w:w="1134" w:type="dxa"/>
          </w:tcPr>
          <w:p w14:paraId="00A8EECA" w14:textId="77777777" w:rsidR="00316028" w:rsidRPr="0086248C" w:rsidRDefault="00316028" w:rsidP="00F239D9">
            <w:pPr>
              <w:widowControl w:val="0"/>
              <w:suppressAutoHyphens/>
              <w:rPr>
                <w:sz w:val="14"/>
                <w:szCs w:val="14"/>
              </w:rPr>
            </w:pPr>
          </w:p>
        </w:tc>
      </w:tr>
    </w:tbl>
    <w:p w14:paraId="277FF048" w14:textId="77777777" w:rsidR="001962A2" w:rsidRPr="00316028" w:rsidRDefault="001962A2" w:rsidP="00F239D9">
      <w:pPr>
        <w:widowControl w:val="0"/>
        <w:suppressAutoHyphens/>
        <w:jc w:val="both"/>
        <w:rPr>
          <w:sz w:val="2"/>
          <w:szCs w:val="2"/>
        </w:rPr>
      </w:pPr>
    </w:p>
    <w:p w14:paraId="7231B353" w14:textId="77777777" w:rsidR="00FF1F93" w:rsidRDefault="00FF1F93" w:rsidP="00F239D9">
      <w:pPr>
        <w:widowControl w:val="0"/>
        <w:suppressAutoHyphens/>
        <w:ind w:firstLine="540"/>
        <w:jc w:val="both"/>
      </w:pPr>
      <w:bookmarkStart w:id="10" w:name="sub_30023"/>
    </w:p>
    <w:p w14:paraId="77B967B1" w14:textId="77777777" w:rsidR="001962A2" w:rsidRPr="00AD16B8" w:rsidRDefault="001962A2" w:rsidP="00F239D9">
      <w:pPr>
        <w:widowControl w:val="0"/>
        <w:suppressAutoHyphens/>
        <w:ind w:firstLine="540"/>
        <w:jc w:val="both"/>
      </w:pPr>
      <w:r>
        <w:t>2.3. </w:t>
      </w:r>
      <w:r w:rsidRPr="00AD16B8">
        <w:t>Цена Контракта является</w:t>
      </w:r>
      <w:r w:rsidR="001F5DAC">
        <w:t xml:space="preserve"> </w:t>
      </w:r>
      <w:r w:rsidRPr="00AD16B8">
        <w:t>твердой</w:t>
      </w:r>
      <w:r w:rsidR="001F5DAC">
        <w:t xml:space="preserve"> </w:t>
      </w:r>
      <w:r w:rsidRPr="00AD16B8">
        <w:t>и не подлежит</w:t>
      </w:r>
      <w:r w:rsidR="0035022D">
        <w:t xml:space="preserve"> </w:t>
      </w:r>
      <w:r w:rsidRPr="00AD16B8">
        <w:t>изменению в</w:t>
      </w:r>
      <w:bookmarkEnd w:id="10"/>
      <w:r w:rsidR="0035022D">
        <w:t xml:space="preserve"> </w:t>
      </w:r>
      <w:r w:rsidRPr="00AD16B8">
        <w:t>течение срока действия Контракта, за исключением случаев, предусмотренных</w:t>
      </w:r>
      <w:r w:rsidR="0035022D">
        <w:t xml:space="preserve"> </w:t>
      </w:r>
      <w:r w:rsidRPr="001962A2">
        <w:t>Федеральным законом</w:t>
      </w:r>
      <w:r w:rsidR="00F120F3">
        <w:t xml:space="preserve"> от 05.04.2013</w:t>
      </w:r>
      <w:r w:rsidR="00F120F3">
        <w:br/>
      </w:r>
      <w:r>
        <w:t>№</w:t>
      </w:r>
      <w:r w:rsidRPr="00AD16B8">
        <w:t> 44-ФЗ,</w:t>
      </w:r>
      <w:r w:rsidR="0035022D">
        <w:t xml:space="preserve"> </w:t>
      </w:r>
      <w:r w:rsidRPr="00AD16B8">
        <w:t>в том числе цена Контракта по</w:t>
      </w:r>
      <w:r w:rsidR="00480157">
        <w:t xml:space="preserve"> </w:t>
      </w:r>
      <w:r w:rsidRPr="00AD16B8">
        <w:t>предложению Заказчика может быть увеличена или уменьшена не более чем</w:t>
      </w:r>
      <w:r w:rsidR="0035022D">
        <w:t xml:space="preserve"> </w:t>
      </w:r>
      <w:r w:rsidRPr="00AD16B8">
        <w:t>на</w:t>
      </w:r>
      <w:r w:rsidR="0035022D">
        <w:t xml:space="preserve"> </w:t>
      </w:r>
      <w:r w:rsidRPr="00AD16B8">
        <w:t>10 процентов при увеличении</w:t>
      </w:r>
      <w:r w:rsidR="00480157">
        <w:t xml:space="preserve"> </w:t>
      </w:r>
      <w:r w:rsidRPr="00AD16B8">
        <w:t>или</w:t>
      </w:r>
      <w:r w:rsidR="00480157">
        <w:t xml:space="preserve"> </w:t>
      </w:r>
      <w:r w:rsidRPr="00AD16B8">
        <w:t>уменьшении объема</w:t>
      </w:r>
      <w:r w:rsidR="0035022D">
        <w:t xml:space="preserve"> </w:t>
      </w:r>
      <w:r w:rsidRPr="00AD16B8">
        <w:t>предусмотренных</w:t>
      </w:r>
      <w:r w:rsidR="0035022D">
        <w:t xml:space="preserve"> </w:t>
      </w:r>
      <w:r w:rsidRPr="00AD16B8">
        <w:t>Контрактом Услуг.</w:t>
      </w:r>
    </w:p>
    <w:p w14:paraId="1ECBEAE9" w14:textId="77777777" w:rsidR="00E06682" w:rsidRDefault="00E06682" w:rsidP="00F239D9">
      <w:pPr>
        <w:widowControl w:val="0"/>
        <w:suppressAutoHyphens/>
        <w:ind w:firstLine="540"/>
        <w:jc w:val="both"/>
      </w:pPr>
      <w:bookmarkStart w:id="11" w:name="sub_30024"/>
      <w:r w:rsidRPr="00E06682">
        <w:t>2.4.</w:t>
      </w:r>
      <w:r>
        <w:t> </w:t>
      </w:r>
      <w:r w:rsidRPr="00E06682">
        <w:t>В цену Контракта входят</w:t>
      </w:r>
      <w:r w:rsidR="00480157">
        <w:t xml:space="preserve"> </w:t>
      </w:r>
      <w:r w:rsidRPr="00E06682">
        <w:t>все расходы,</w:t>
      </w:r>
      <w:r w:rsidR="0035022D">
        <w:t xml:space="preserve"> </w:t>
      </w:r>
      <w:r w:rsidRPr="00E06682">
        <w:t>связанные с выполнением</w:t>
      </w:r>
      <w:bookmarkEnd w:id="11"/>
      <w:r w:rsidR="0035022D">
        <w:t xml:space="preserve"> </w:t>
      </w:r>
      <w:r w:rsidRPr="00E06682">
        <w:t>Исполнителем обязательств</w:t>
      </w:r>
      <w:r w:rsidR="0035022D">
        <w:t xml:space="preserve"> </w:t>
      </w:r>
      <w:r w:rsidRPr="00E06682">
        <w:t>по</w:t>
      </w:r>
      <w:r w:rsidR="0035022D">
        <w:t xml:space="preserve"> </w:t>
      </w:r>
      <w:r w:rsidRPr="00E06682">
        <w:t>Контракту, включая расходы на учебно-методические материалы, уплату</w:t>
      </w:r>
      <w:r w:rsidR="0035022D">
        <w:t xml:space="preserve"> </w:t>
      </w:r>
      <w:r w:rsidR="00F120F3">
        <w:t>налогов и</w:t>
      </w:r>
      <w:r w:rsidR="00F120F3">
        <w:rPr>
          <w:lang w:val="en-US"/>
        </w:rPr>
        <w:t> </w:t>
      </w:r>
      <w:r w:rsidRPr="00E06682">
        <w:t>другие обязательные</w:t>
      </w:r>
      <w:r w:rsidR="0035022D">
        <w:t xml:space="preserve"> </w:t>
      </w:r>
      <w:r w:rsidRPr="00E06682">
        <w:t>платежи,</w:t>
      </w:r>
      <w:r w:rsidR="0035022D">
        <w:t xml:space="preserve"> </w:t>
      </w:r>
      <w:r w:rsidRPr="00E06682">
        <w:t>которые Исполнитель должен выплатить в связи с выполнением</w:t>
      </w:r>
      <w:r w:rsidR="0035022D">
        <w:t xml:space="preserve"> </w:t>
      </w:r>
      <w:r w:rsidRPr="00E06682">
        <w:t>обязательств</w:t>
      </w:r>
      <w:r w:rsidR="0035022D">
        <w:t xml:space="preserve"> </w:t>
      </w:r>
      <w:r w:rsidRPr="00E06682">
        <w:t>по Контракту в соответствии</w:t>
      </w:r>
      <w:r w:rsidR="0035022D">
        <w:t xml:space="preserve"> </w:t>
      </w:r>
      <w:r w:rsidRPr="00E06682">
        <w:t>с</w:t>
      </w:r>
      <w:r w:rsidR="0035022D">
        <w:t xml:space="preserve"> </w:t>
      </w:r>
      <w:r w:rsidRPr="00E06682">
        <w:t>законодательством Российской Федерации. В</w:t>
      </w:r>
      <w:r w:rsidR="0035022D">
        <w:t xml:space="preserve"> </w:t>
      </w:r>
      <w:r w:rsidRPr="00E06682">
        <w:t>соответствии с частью 13 статьи 34 Федерального закона</w:t>
      </w:r>
      <w:r w:rsidR="0035022D">
        <w:t xml:space="preserve"> </w:t>
      </w:r>
      <w:r w:rsidRPr="00E06682">
        <w:t>от 05.04.2013</w:t>
      </w:r>
      <w:r>
        <w:t xml:space="preserve"> №</w:t>
      </w:r>
      <w:r w:rsidRPr="00E06682">
        <w:t> 44-ФЗ сумма,</w:t>
      </w:r>
      <w:r w:rsidR="0035022D">
        <w:t xml:space="preserve"> </w:t>
      </w:r>
      <w:r w:rsidRPr="00E06682">
        <w:t>подлежащая</w:t>
      </w:r>
      <w:r w:rsidR="0035022D">
        <w:t xml:space="preserve"> </w:t>
      </w:r>
      <w:r w:rsidRPr="00E06682">
        <w:t>уплате</w:t>
      </w:r>
      <w:r w:rsidR="0035022D">
        <w:t xml:space="preserve"> </w:t>
      </w:r>
      <w:r w:rsidRPr="00E06682">
        <w:t>Заказчиком юридическому</w:t>
      </w:r>
      <w:r w:rsidR="00480157">
        <w:t xml:space="preserve"> </w:t>
      </w:r>
      <w:r w:rsidRPr="00E06682">
        <w:t>лицу или</w:t>
      </w:r>
      <w:r w:rsidR="0035022D">
        <w:t xml:space="preserve"> </w:t>
      </w:r>
      <w:r w:rsidRPr="00E06682">
        <w:t>физическому</w:t>
      </w:r>
      <w:r w:rsidR="0035022D">
        <w:t xml:space="preserve"> </w:t>
      </w:r>
      <w:r w:rsidRPr="00E06682">
        <w:t>лицу,</w:t>
      </w:r>
      <w:r w:rsidR="0035022D">
        <w:t xml:space="preserve"> </w:t>
      </w:r>
      <w:r w:rsidRPr="00E06682">
        <w:t>в том</w:t>
      </w:r>
      <w:r w:rsidR="0035022D">
        <w:t xml:space="preserve"> </w:t>
      </w:r>
      <w:r w:rsidRPr="00E06682">
        <w:t>числе</w:t>
      </w:r>
      <w:r w:rsidR="0035022D">
        <w:t xml:space="preserve"> </w:t>
      </w:r>
      <w:r w:rsidRPr="00E06682">
        <w:t>зарегистрированному</w:t>
      </w:r>
      <w:r w:rsidR="0035022D">
        <w:t xml:space="preserve"> </w:t>
      </w:r>
      <w:r w:rsidRPr="00E06682">
        <w:t>в</w:t>
      </w:r>
      <w:r w:rsidR="0035022D">
        <w:t xml:space="preserve"> </w:t>
      </w:r>
      <w:r w:rsidRPr="00E06682">
        <w:t>качестве</w:t>
      </w:r>
      <w:r w:rsidR="00480157">
        <w:t xml:space="preserve"> </w:t>
      </w:r>
      <w:r w:rsidRPr="00E06682">
        <w:t>индивидуального предпринимателя, уменьшается на размер налогов,</w:t>
      </w:r>
      <w:r w:rsidR="0035022D">
        <w:t xml:space="preserve"> </w:t>
      </w:r>
      <w:r w:rsidRPr="00E06682">
        <w:t>сборов и</w:t>
      </w:r>
      <w:r w:rsidR="00480157">
        <w:t xml:space="preserve"> </w:t>
      </w:r>
      <w:r w:rsidRPr="00E06682">
        <w:t>иных</w:t>
      </w:r>
      <w:r w:rsidR="0035022D">
        <w:t xml:space="preserve"> </w:t>
      </w:r>
      <w:r w:rsidRPr="00E06682">
        <w:t>обязательных</w:t>
      </w:r>
      <w:r w:rsidR="00480157">
        <w:t xml:space="preserve"> </w:t>
      </w:r>
      <w:r w:rsidRPr="00E06682">
        <w:t>платежей в</w:t>
      </w:r>
      <w:r w:rsidR="00480157">
        <w:t xml:space="preserve"> </w:t>
      </w:r>
      <w:r w:rsidRPr="00E06682">
        <w:t>бюджеты бюджетной системы</w:t>
      </w:r>
      <w:r w:rsidR="0035022D">
        <w:t xml:space="preserve"> </w:t>
      </w:r>
      <w:r w:rsidRPr="00E06682">
        <w:t>Российской</w:t>
      </w:r>
      <w:r w:rsidR="0035022D">
        <w:t xml:space="preserve"> </w:t>
      </w:r>
      <w:r w:rsidRPr="00E06682">
        <w:t>Федерации,</w:t>
      </w:r>
      <w:r w:rsidR="00480157">
        <w:t xml:space="preserve"> </w:t>
      </w:r>
      <w:r w:rsidRPr="00E06682">
        <w:t>связанных</w:t>
      </w:r>
      <w:r w:rsidR="00480157">
        <w:t xml:space="preserve"> </w:t>
      </w:r>
      <w:r w:rsidRPr="00E06682">
        <w:t>с оплатой</w:t>
      </w:r>
      <w:r w:rsidR="0035022D">
        <w:t xml:space="preserve"> </w:t>
      </w:r>
      <w:r w:rsidRPr="00E06682">
        <w:t>Контракта, если в</w:t>
      </w:r>
      <w:r w:rsidR="0035022D">
        <w:t xml:space="preserve"> </w:t>
      </w:r>
      <w:r w:rsidRPr="00E06682">
        <w:t>соответствии с</w:t>
      </w:r>
      <w:r w:rsidR="00480157">
        <w:t xml:space="preserve"> </w:t>
      </w:r>
      <w:r w:rsidRPr="00E06682">
        <w:t>законодательством Р</w:t>
      </w:r>
      <w:r w:rsidR="00F120F3">
        <w:t>оссийской Федерации о налогах и</w:t>
      </w:r>
      <w:r w:rsidR="00F120F3">
        <w:rPr>
          <w:lang w:val="en-US"/>
        </w:rPr>
        <w:t> </w:t>
      </w:r>
      <w:r w:rsidRPr="00E06682">
        <w:t>сборах</w:t>
      </w:r>
      <w:r w:rsidR="0035022D">
        <w:t xml:space="preserve"> </w:t>
      </w:r>
      <w:r w:rsidRPr="00E06682">
        <w:t>такие налоги,</w:t>
      </w:r>
      <w:r w:rsidR="00480157">
        <w:t xml:space="preserve"> </w:t>
      </w:r>
      <w:r w:rsidRPr="00E06682">
        <w:t>сборы и иные обязательные</w:t>
      </w:r>
      <w:r w:rsidR="0035022D">
        <w:t xml:space="preserve"> </w:t>
      </w:r>
      <w:r w:rsidRPr="00E06682">
        <w:t>платежи</w:t>
      </w:r>
      <w:r w:rsidR="0035022D">
        <w:t xml:space="preserve"> </w:t>
      </w:r>
      <w:r w:rsidRPr="00E06682">
        <w:t>подлежат уплате в бюджеты</w:t>
      </w:r>
      <w:r w:rsidR="0035022D">
        <w:t xml:space="preserve"> </w:t>
      </w:r>
      <w:r w:rsidRPr="00E06682">
        <w:t>бюджетной</w:t>
      </w:r>
      <w:r w:rsidR="0035022D">
        <w:t xml:space="preserve"> </w:t>
      </w:r>
      <w:r w:rsidRPr="00E06682">
        <w:t>системы Российской Федерации Заказчиком.</w:t>
      </w:r>
      <w:bookmarkStart w:id="12" w:name="sub_30025"/>
    </w:p>
    <w:p w14:paraId="0FFFBEFE" w14:textId="77777777" w:rsidR="00E06682" w:rsidRDefault="00E06682" w:rsidP="00F239D9">
      <w:pPr>
        <w:widowControl w:val="0"/>
        <w:suppressAutoHyphens/>
        <w:ind w:firstLine="540"/>
        <w:jc w:val="both"/>
      </w:pPr>
      <w:r w:rsidRPr="00E06682">
        <w:t>2.5.</w:t>
      </w:r>
      <w:r w:rsidR="007C18CC">
        <w:t> </w:t>
      </w:r>
      <w:r w:rsidRPr="00E06682">
        <w:t>Оплата Услуг производится в форме безналичных расчетов</w:t>
      </w:r>
      <w:r w:rsidR="001D21D9">
        <w:t xml:space="preserve"> из средств </w:t>
      </w:r>
      <w:r w:rsidR="00FF1F93">
        <w:t>дополнительного бюджетного финансирования</w:t>
      </w:r>
      <w:r w:rsidRPr="00E06682">
        <w:t>.</w:t>
      </w:r>
      <w:bookmarkStart w:id="13" w:name="sub_30026"/>
      <w:bookmarkEnd w:id="12"/>
    </w:p>
    <w:p w14:paraId="614EE1A6" w14:textId="77777777" w:rsidR="00EE7674" w:rsidRPr="00EE7674" w:rsidRDefault="00EE7674" w:rsidP="00F239D9">
      <w:pPr>
        <w:widowControl w:val="0"/>
        <w:suppressAutoHyphens/>
        <w:ind w:firstLine="540"/>
        <w:jc w:val="both"/>
        <w:rPr>
          <w:sz w:val="2"/>
          <w:szCs w:val="2"/>
        </w:rPr>
      </w:pPr>
      <w:bookmarkStart w:id="14" w:name="sub_30027"/>
      <w:bookmarkEnd w:id="13"/>
      <w:r>
        <w:t>2.</w:t>
      </w:r>
      <w:r w:rsidR="008C0253">
        <w:t>6</w:t>
      </w:r>
      <w:r>
        <w:t>. Опл</w:t>
      </w:r>
      <w:r w:rsidRPr="00EE7674">
        <w:t>ата Услуг, оказанных Исполнителем, осуществляется Заказчиком</w:t>
      </w:r>
      <w:bookmarkEnd w:id="14"/>
      <w:r w:rsidR="00480157">
        <w:t xml:space="preserve"> </w:t>
      </w:r>
      <w:r w:rsidRPr="00EE7674">
        <w:t>по факту оказания</w:t>
      </w:r>
      <w:r>
        <w:br/>
      </w:r>
    </w:p>
    <w:p w14:paraId="2A33932B" w14:textId="77777777" w:rsidR="00657A8C" w:rsidRPr="004F28BF" w:rsidRDefault="00657A8C" w:rsidP="00F239D9">
      <w:pPr>
        <w:widowControl w:val="0"/>
        <w:suppressAutoHyphens/>
        <w:jc w:val="both"/>
      </w:pPr>
      <w:r w:rsidRPr="00E06682">
        <w:t>Услуг,</w:t>
      </w:r>
      <w:r>
        <w:t xml:space="preserve"> и</w:t>
      </w:r>
      <w:r w:rsidRPr="00EE7674">
        <w:t>сходя из количества</w:t>
      </w:r>
      <w:r w:rsidR="001F5DAC">
        <w:t xml:space="preserve"> </w:t>
      </w:r>
      <w:r w:rsidRPr="00EE7674">
        <w:t>Обучающихся</w:t>
      </w:r>
      <w:r>
        <w:t>,</w:t>
      </w:r>
      <w:r w:rsidRPr="00EE7674">
        <w:t xml:space="preserve"> прошедших</w:t>
      </w:r>
      <w:r w:rsidR="001F5DAC">
        <w:t xml:space="preserve"> </w:t>
      </w:r>
      <w:r w:rsidRPr="00EE7674">
        <w:t>обучение в</w:t>
      </w:r>
      <w:r w:rsidR="001F5DAC">
        <w:t xml:space="preserve"> </w:t>
      </w:r>
      <w:r w:rsidRPr="00EE7674">
        <w:t>течение</w:t>
      </w:r>
      <w:r w:rsidR="001F5DAC">
        <w:t xml:space="preserve"> </w:t>
      </w:r>
      <w:r w:rsidR="0023357C">
        <w:t>7</w:t>
      </w:r>
      <w:r>
        <w:t xml:space="preserve"> рабочих </w:t>
      </w:r>
      <w:r w:rsidRPr="00EE7674">
        <w:t>дней со дня</w:t>
      </w:r>
      <w:r w:rsidR="001F5DAC">
        <w:t xml:space="preserve"> </w:t>
      </w:r>
      <w:r w:rsidRPr="00EE7674">
        <w:t>подписания Сторонами</w:t>
      </w:r>
      <w:r>
        <w:t xml:space="preserve"> акта</w:t>
      </w:r>
      <w:r w:rsidRPr="00EE7674">
        <w:t xml:space="preserve"> сдачи-приемки</w:t>
      </w:r>
      <w:r w:rsidR="00F97779">
        <w:t xml:space="preserve"> </w:t>
      </w:r>
      <w:r w:rsidRPr="00EE7674">
        <w:t>оказанных Услуг,</w:t>
      </w:r>
      <w:r w:rsidR="00F97779">
        <w:t xml:space="preserve"> </w:t>
      </w:r>
      <w:r w:rsidRPr="00EE7674">
        <w:t>и</w:t>
      </w:r>
      <w:r>
        <w:t xml:space="preserve"> представления </w:t>
      </w:r>
      <w:r w:rsidRPr="00EE7674">
        <w:t>Исполнителем счета на оплату Услуг</w:t>
      </w:r>
      <w:r w:rsidR="00B83802">
        <w:t xml:space="preserve"> или УПД</w:t>
      </w:r>
      <w:r>
        <w:t>.</w:t>
      </w:r>
    </w:p>
    <w:p w14:paraId="17A1A7C0" w14:textId="77777777" w:rsidR="0055350B" w:rsidRDefault="0055350B" w:rsidP="00F239D9">
      <w:pPr>
        <w:widowControl w:val="0"/>
        <w:suppressAutoHyphens/>
        <w:ind w:firstLine="540"/>
        <w:jc w:val="both"/>
      </w:pPr>
      <w:bookmarkStart w:id="15" w:name="sub_30028"/>
      <w:r>
        <w:t>2.</w:t>
      </w:r>
      <w:r w:rsidR="008C0253">
        <w:t>7</w:t>
      </w:r>
      <w:r>
        <w:t>. </w:t>
      </w:r>
      <w:r w:rsidR="00EE7674" w:rsidRPr="00EE7674">
        <w:t>В случае невозможности исполнения обязательств по</w:t>
      </w:r>
      <w:r w:rsidR="00480157">
        <w:t xml:space="preserve"> </w:t>
      </w:r>
      <w:r w:rsidR="00EE7674" w:rsidRPr="00EE7674">
        <w:t>Контракту,</w:t>
      </w:r>
      <w:bookmarkEnd w:id="15"/>
      <w:r w:rsidR="001F5DAC">
        <w:t xml:space="preserve"> </w:t>
      </w:r>
      <w:r w:rsidR="00EE7674" w:rsidRPr="00EE7674">
        <w:t>возникшей по вине Заказчика, оплате</w:t>
      </w:r>
      <w:r w:rsidR="001F5DAC">
        <w:t xml:space="preserve"> </w:t>
      </w:r>
      <w:r w:rsidR="00EE7674" w:rsidRPr="00EE7674">
        <w:t>подлежат только фактически оказанные</w:t>
      </w:r>
      <w:r w:rsidR="001F5DAC">
        <w:t xml:space="preserve"> </w:t>
      </w:r>
      <w:r w:rsidR="00EE7674" w:rsidRPr="00EE7674">
        <w:t>Исполнителем Услуги.</w:t>
      </w:r>
      <w:bookmarkStart w:id="16" w:name="sub_30029"/>
    </w:p>
    <w:p w14:paraId="2FAD1D09" w14:textId="77777777" w:rsidR="0055350B" w:rsidRDefault="00EE7674" w:rsidP="00F239D9">
      <w:pPr>
        <w:widowControl w:val="0"/>
        <w:suppressAutoHyphens/>
        <w:ind w:firstLine="540"/>
        <w:jc w:val="both"/>
      </w:pPr>
      <w:r w:rsidRPr="00EE7674">
        <w:t>2.</w:t>
      </w:r>
      <w:r w:rsidR="008C0253">
        <w:t>8</w:t>
      </w:r>
      <w:r w:rsidRPr="00EE7674">
        <w:t>.</w:t>
      </w:r>
      <w:r w:rsidR="0055350B">
        <w:t> </w:t>
      </w:r>
      <w:r w:rsidRPr="00EE7674">
        <w:t>В случае</w:t>
      </w:r>
      <w:r w:rsidR="001F5DAC">
        <w:t xml:space="preserve"> </w:t>
      </w:r>
      <w:r w:rsidRPr="00EE7674">
        <w:t>отчисления</w:t>
      </w:r>
      <w:r w:rsidR="001F5DAC">
        <w:t xml:space="preserve"> </w:t>
      </w:r>
      <w:r w:rsidRPr="00EE7674">
        <w:t>Обучающихся</w:t>
      </w:r>
      <w:r w:rsidR="00480157">
        <w:t xml:space="preserve"> </w:t>
      </w:r>
      <w:r w:rsidRPr="00EE7674">
        <w:t>по причинам,</w:t>
      </w:r>
      <w:r w:rsidR="001F5DAC">
        <w:t xml:space="preserve"> </w:t>
      </w:r>
      <w:r w:rsidRPr="00EE7674">
        <w:t>указанным в</w:t>
      </w:r>
      <w:bookmarkEnd w:id="16"/>
      <w:r w:rsidR="00480157">
        <w:t xml:space="preserve"> </w:t>
      </w:r>
      <w:r w:rsidRPr="0055350B">
        <w:t>подпункте 3.2.3. пункта 3.2</w:t>
      </w:r>
      <w:r w:rsidRPr="00EE7674">
        <w:t xml:space="preserve"> Контракта, Услуги Исполнителя</w:t>
      </w:r>
      <w:r w:rsidR="00480157">
        <w:t xml:space="preserve"> </w:t>
      </w:r>
      <w:r w:rsidRPr="00EE7674">
        <w:t>оплачиваются в</w:t>
      </w:r>
      <w:r w:rsidR="00480157">
        <w:t xml:space="preserve"> </w:t>
      </w:r>
      <w:r w:rsidRPr="00EE7674">
        <w:t xml:space="preserve">объеме, равном фактически </w:t>
      </w:r>
      <w:r w:rsidRPr="00EE7674">
        <w:lastRenderedPageBreak/>
        <w:t>оказанным Услугам.</w:t>
      </w:r>
      <w:bookmarkStart w:id="17" w:name="sub_30210"/>
    </w:p>
    <w:p w14:paraId="1F3FA329" w14:textId="77777777" w:rsidR="00EE7674" w:rsidRPr="00EE7674" w:rsidRDefault="00EE7674" w:rsidP="00F239D9">
      <w:pPr>
        <w:widowControl w:val="0"/>
        <w:suppressAutoHyphens/>
        <w:ind w:firstLine="540"/>
        <w:jc w:val="both"/>
      </w:pPr>
      <w:r w:rsidRPr="00EE7674">
        <w:t>2.</w:t>
      </w:r>
      <w:r w:rsidR="008C0253">
        <w:t>9</w:t>
      </w:r>
      <w:r w:rsidRPr="00EE7674">
        <w:t>.</w:t>
      </w:r>
      <w:r w:rsidR="0055350B">
        <w:t> </w:t>
      </w:r>
      <w:r w:rsidRPr="00EE7674">
        <w:t>Датой оплаты оказанных Услуг считается</w:t>
      </w:r>
      <w:r w:rsidR="00480157">
        <w:t xml:space="preserve"> </w:t>
      </w:r>
      <w:r w:rsidRPr="00EE7674">
        <w:t>дата списания денежных</w:t>
      </w:r>
      <w:bookmarkEnd w:id="17"/>
      <w:r w:rsidR="001F5DAC">
        <w:t xml:space="preserve"> </w:t>
      </w:r>
      <w:r w:rsidRPr="00EE7674">
        <w:t>средств со счета Заказчика.</w:t>
      </w:r>
    </w:p>
    <w:bookmarkEnd w:id="8"/>
    <w:p w14:paraId="67631AE8" w14:textId="77777777" w:rsidR="0027429E" w:rsidRPr="000D5554" w:rsidRDefault="0027429E" w:rsidP="00F239D9">
      <w:pPr>
        <w:widowControl w:val="0"/>
        <w:suppressAutoHyphens/>
      </w:pPr>
    </w:p>
    <w:p w14:paraId="600C2D44" w14:textId="77777777" w:rsidR="0027429E" w:rsidRPr="00FA0530" w:rsidRDefault="0027429E" w:rsidP="00F239D9">
      <w:pPr>
        <w:widowControl w:val="0"/>
        <w:suppressAutoHyphens/>
        <w:jc w:val="center"/>
        <w:rPr>
          <w:b/>
        </w:rPr>
      </w:pPr>
      <w:bookmarkStart w:id="18" w:name="sub_1003"/>
      <w:r w:rsidRPr="00FA0530">
        <w:rPr>
          <w:b/>
        </w:rPr>
        <w:t>3. В</w:t>
      </w:r>
      <w:r w:rsidR="00FA0530" w:rsidRPr="00FA0530">
        <w:rPr>
          <w:b/>
        </w:rPr>
        <w:t>ЗАИМОДЕЙСТВИЕ СТОРОН</w:t>
      </w:r>
    </w:p>
    <w:bookmarkEnd w:id="18"/>
    <w:p w14:paraId="4E3174A0" w14:textId="77777777" w:rsidR="0027429E" w:rsidRDefault="0027429E" w:rsidP="00F239D9">
      <w:pPr>
        <w:widowControl w:val="0"/>
        <w:suppressAutoHyphens/>
      </w:pPr>
    </w:p>
    <w:p w14:paraId="5A53FFAE" w14:textId="77777777" w:rsidR="008E067E" w:rsidRPr="008E067E" w:rsidRDefault="008E067E" w:rsidP="00F239D9">
      <w:pPr>
        <w:widowControl w:val="0"/>
        <w:suppressAutoHyphens/>
        <w:ind w:firstLine="540"/>
        <w:jc w:val="both"/>
      </w:pPr>
      <w:bookmarkStart w:id="19" w:name="sub_30031"/>
      <w:r>
        <w:t>3.1. </w:t>
      </w:r>
      <w:r w:rsidRPr="008E067E">
        <w:t>Исполнитель обязуется:</w:t>
      </w:r>
    </w:p>
    <w:p w14:paraId="6384A314" w14:textId="77777777" w:rsidR="008E067E" w:rsidRPr="008E067E" w:rsidRDefault="008E067E" w:rsidP="00F239D9">
      <w:pPr>
        <w:widowControl w:val="0"/>
        <w:suppressAutoHyphens/>
        <w:ind w:firstLine="540"/>
        <w:jc w:val="both"/>
      </w:pPr>
      <w:bookmarkStart w:id="20" w:name="sub_300311"/>
      <w:bookmarkEnd w:id="19"/>
      <w:r>
        <w:t>3.1.1. </w:t>
      </w:r>
      <w:r w:rsidRPr="008E067E">
        <w:t>оказать Услуги в соответствии с требованиями законодательства Российской Федерации, обеспечить надлежащее предоставление Услуг, предусмотренных разделом 1 Контракта;</w:t>
      </w:r>
    </w:p>
    <w:p w14:paraId="7271338B" w14:textId="77777777" w:rsidR="008E067E" w:rsidRPr="008E067E" w:rsidRDefault="008E067E" w:rsidP="00F239D9">
      <w:pPr>
        <w:widowControl w:val="0"/>
        <w:suppressAutoHyphens/>
        <w:ind w:firstLine="540"/>
        <w:jc w:val="both"/>
      </w:pPr>
      <w:bookmarkStart w:id="21" w:name="sub_300312"/>
      <w:bookmarkEnd w:id="20"/>
      <w:r>
        <w:t>3.1.2. </w:t>
      </w:r>
      <w:r w:rsidRPr="008E067E">
        <w:t>организовать учебный процесс в соответствии с Заказом и обеспечивать необходимые условия для обучения;</w:t>
      </w:r>
    </w:p>
    <w:p w14:paraId="7BD3504E" w14:textId="77777777" w:rsidR="008E067E" w:rsidRPr="008E067E" w:rsidRDefault="008E067E" w:rsidP="00F239D9">
      <w:pPr>
        <w:widowControl w:val="0"/>
        <w:suppressAutoHyphens/>
        <w:ind w:firstLine="540"/>
        <w:jc w:val="both"/>
      </w:pPr>
      <w:bookmarkStart w:id="22" w:name="sub_300313"/>
      <w:bookmarkEnd w:id="21"/>
      <w:r>
        <w:t>3.1.3. </w:t>
      </w:r>
      <w:r w:rsidRPr="008E067E">
        <w:t>своевременно информировать Заказчика о начале, сроках и режиме занятий Обучающихся, а также об их посещаемости в ходе оказания Услуг;</w:t>
      </w:r>
    </w:p>
    <w:p w14:paraId="74BCC76E" w14:textId="77777777" w:rsidR="008E067E" w:rsidRPr="008E067E" w:rsidRDefault="008E067E" w:rsidP="00F239D9">
      <w:pPr>
        <w:widowControl w:val="0"/>
        <w:suppressAutoHyphens/>
        <w:ind w:firstLine="540"/>
        <w:jc w:val="both"/>
      </w:pPr>
      <w:bookmarkStart w:id="23" w:name="sub_300314"/>
      <w:bookmarkEnd w:id="22"/>
      <w:r>
        <w:t>3.1.4. </w:t>
      </w:r>
      <w:r w:rsidRPr="008E067E">
        <w:t>зачислить работников Заказчика, выполнивших установленные законодательством Российской Федерации, учредительными документами образовательной организации, локальными нормативными актами Исполнителя условия приема, в качестве Обучающихся;</w:t>
      </w:r>
    </w:p>
    <w:p w14:paraId="093BB3FC" w14:textId="77777777" w:rsidR="008E067E" w:rsidRPr="008E067E" w:rsidRDefault="008E067E" w:rsidP="00F239D9">
      <w:pPr>
        <w:widowControl w:val="0"/>
        <w:suppressAutoHyphens/>
        <w:ind w:firstLine="540"/>
        <w:jc w:val="both"/>
      </w:pPr>
      <w:bookmarkStart w:id="24" w:name="sub_300315"/>
      <w:bookmarkEnd w:id="23"/>
      <w:r>
        <w:t>3.1.5. </w:t>
      </w:r>
      <w:r w:rsidRPr="008E067E">
        <w:t>обеспечить для Обучающихся предусмотренные Программой условия ее освоения, обеспечить учебно-методическими материалами, необходимыми для оказания Услуги;</w:t>
      </w:r>
    </w:p>
    <w:p w14:paraId="5274891C" w14:textId="77777777" w:rsidR="008E067E" w:rsidRPr="008E067E" w:rsidRDefault="008E067E" w:rsidP="00F239D9">
      <w:pPr>
        <w:widowControl w:val="0"/>
        <w:suppressAutoHyphens/>
        <w:ind w:firstLine="540"/>
        <w:jc w:val="both"/>
      </w:pPr>
      <w:bookmarkStart w:id="25" w:name="sub_300316"/>
      <w:bookmarkEnd w:id="24"/>
      <w:r>
        <w:t>3.1.6. </w:t>
      </w:r>
      <w:r w:rsidRPr="008E067E">
        <w:t>при дистанционном обучении осуществлять обучение с использованием дистанционных образовательных технологий с помощью программной системы дистанционного обучения, установленной в образовательной организации или предоставляемой сторонней организацией на основании договора, включающей в себя электронные информационные ресурсы, электронные образовательные ресурсы, совокупность информационных технологий, телекоммуникационных технологий, соответствующих технологических средств и обеспечивающей освоение Обучающимися Программы в полном объеме независимо от места нахождения Обучающихся, учебно-методической помощи, в том числе в форме индивидуальных консультаций, оказываемых дистанционно с использованием информационных и телекоммуникационных технологий.</w:t>
      </w:r>
    </w:p>
    <w:p w14:paraId="5BBCEAB6" w14:textId="77777777" w:rsidR="008E067E" w:rsidRPr="008E067E" w:rsidRDefault="008E067E" w:rsidP="00F239D9">
      <w:pPr>
        <w:widowControl w:val="0"/>
        <w:suppressAutoHyphens/>
        <w:ind w:firstLine="540"/>
        <w:jc w:val="both"/>
      </w:pPr>
      <w:bookmarkStart w:id="26" w:name="sub_300317"/>
      <w:bookmarkEnd w:id="25"/>
      <w:r>
        <w:t>3.1.7. </w:t>
      </w:r>
      <w:r w:rsidRPr="008E067E">
        <w:t>сохранить место за Обучающимися в случае пропуска занятий по уважительным причинам (с учетом оплаты Услуг, предусмотренных разделом 1 Контракта);</w:t>
      </w:r>
    </w:p>
    <w:p w14:paraId="79852566" w14:textId="77777777" w:rsidR="008E067E" w:rsidRPr="008E067E" w:rsidRDefault="008E067E" w:rsidP="00F239D9">
      <w:pPr>
        <w:widowControl w:val="0"/>
        <w:suppressAutoHyphens/>
        <w:ind w:firstLine="540"/>
        <w:jc w:val="both"/>
      </w:pPr>
      <w:bookmarkStart w:id="27" w:name="sub_300318"/>
      <w:bookmarkEnd w:id="26"/>
      <w:r>
        <w:t>3.1.8. </w:t>
      </w:r>
      <w:r w:rsidRPr="008E067E">
        <w:t>обеспечить Обучающимся уважение человеческого достоинства, защиту от всех форм физического и психического насилия, оскорбления личности, охрану жизни и здоровья;</w:t>
      </w:r>
    </w:p>
    <w:p w14:paraId="03F8BFBB" w14:textId="77777777" w:rsidR="008E067E" w:rsidRPr="008E067E" w:rsidRDefault="008E067E" w:rsidP="00F239D9">
      <w:pPr>
        <w:widowControl w:val="0"/>
        <w:suppressAutoHyphens/>
        <w:ind w:firstLine="540"/>
        <w:jc w:val="both"/>
      </w:pPr>
      <w:bookmarkStart w:id="28" w:name="sub_300319"/>
      <w:bookmarkEnd w:id="27"/>
      <w:r>
        <w:t>3.1.9. </w:t>
      </w:r>
      <w:r w:rsidRPr="008E067E">
        <w:t>представлять по требованию Заказчика копию лицензии на осуществление образовательной деятельности и создавать условия для проверки хода оказания Услуг;</w:t>
      </w:r>
    </w:p>
    <w:p w14:paraId="78E01E34" w14:textId="77777777" w:rsidR="008E067E" w:rsidRPr="008E067E" w:rsidRDefault="00D7635A" w:rsidP="00F239D9">
      <w:pPr>
        <w:widowControl w:val="0"/>
        <w:suppressAutoHyphens/>
        <w:ind w:firstLine="540"/>
        <w:jc w:val="both"/>
      </w:pPr>
      <w:bookmarkStart w:id="29" w:name="sub_303113"/>
      <w:bookmarkEnd w:id="28"/>
      <w:r>
        <w:t>3.1.1</w:t>
      </w:r>
      <w:r w:rsidR="008C0253">
        <w:t>0</w:t>
      </w:r>
      <w:r>
        <w:t>. </w:t>
      </w:r>
      <w:r w:rsidR="008E067E" w:rsidRPr="008E067E">
        <w:t>представлять Заказчику в течение 10 рабочих дней со дня оплаты Исполнителем выполненных обязательств по договору с соисполнителем следующие документы:</w:t>
      </w:r>
    </w:p>
    <w:bookmarkEnd w:id="29"/>
    <w:p w14:paraId="48F3B6B6" w14:textId="77777777" w:rsidR="008E067E" w:rsidRPr="008E067E" w:rsidRDefault="008E067E" w:rsidP="00F239D9">
      <w:pPr>
        <w:widowControl w:val="0"/>
        <w:suppressAutoHyphens/>
        <w:ind w:firstLine="540"/>
        <w:jc w:val="both"/>
      </w:pPr>
      <w:r w:rsidRPr="008E067E">
        <w:t>копии документов о приемке оказанных Услуг, которые являются предметом договора, заключенного между Исполнителем и привлеченным им соисполнителем;</w:t>
      </w:r>
    </w:p>
    <w:p w14:paraId="48B54DD7" w14:textId="77777777" w:rsidR="008E067E" w:rsidRPr="008E067E" w:rsidRDefault="008E067E" w:rsidP="00F239D9">
      <w:pPr>
        <w:widowControl w:val="0"/>
        <w:suppressAutoHyphens/>
        <w:ind w:firstLine="540"/>
        <w:jc w:val="both"/>
      </w:pPr>
      <w:r w:rsidRPr="008E067E">
        <w:t>копии платежных поручений, подтверждающих перечисление денежных средств Исполнителем соисполнителю, в случае если договором, заключенным между Исполнителем и привлеченным им соисполнителем, предусмотрена оплата выполненных обязательств до срока оплаты оказанных Услуг, предусмотренных Контрактом (в ином случае указанный документ представляется Заказчику дополнительно в течение 5 рабочих дней со дня оплаты Исполнителем обязательств, выполненных соисполнителем);</w:t>
      </w:r>
    </w:p>
    <w:p w14:paraId="6E781642" w14:textId="77777777" w:rsidR="008E067E" w:rsidRPr="008E067E" w:rsidRDefault="008C0253" w:rsidP="00F239D9">
      <w:pPr>
        <w:widowControl w:val="0"/>
        <w:suppressAutoHyphens/>
        <w:ind w:firstLine="540"/>
        <w:jc w:val="both"/>
      </w:pPr>
      <w:bookmarkStart w:id="30" w:name="sub_303117"/>
      <w:r>
        <w:t>3.1.11</w:t>
      </w:r>
      <w:r w:rsidR="00D7635A">
        <w:t>. </w:t>
      </w:r>
      <w:r w:rsidR="008E067E" w:rsidRPr="008E067E">
        <w:t xml:space="preserve">за непредоставление указанной в </w:t>
      </w:r>
      <w:r w:rsidR="008E067E" w:rsidRPr="00D7635A">
        <w:t>подпункте 3.1.16.</w:t>
      </w:r>
      <w:r w:rsidR="008E067E" w:rsidRPr="008E067E">
        <w:t xml:space="preserve"> настоящего пункта информации предусмотрена ответственность путем взыскания с Исполнителя пени в размере одной трехсотой действующей на дату уплаты пени </w:t>
      </w:r>
      <w:r w:rsidR="008E067E" w:rsidRPr="00D7635A">
        <w:t>ключевой ставки</w:t>
      </w:r>
      <w:r w:rsidR="008E067E" w:rsidRPr="008E067E">
        <w:t xml:space="preserve"> Центрального банка Российской Федерации от цены договора, заключенного Исполнителем с соисполнителем;</w:t>
      </w:r>
    </w:p>
    <w:p w14:paraId="0FFAC410" w14:textId="77777777" w:rsidR="008E067E" w:rsidRPr="008E067E" w:rsidRDefault="008C0253" w:rsidP="00F239D9">
      <w:pPr>
        <w:widowControl w:val="0"/>
        <w:suppressAutoHyphens/>
        <w:ind w:firstLine="540"/>
        <w:jc w:val="both"/>
      </w:pPr>
      <w:bookmarkStart w:id="31" w:name="sub_303118"/>
      <w:bookmarkEnd w:id="30"/>
      <w:r>
        <w:t>3.1.12</w:t>
      </w:r>
      <w:r w:rsidR="00D7635A">
        <w:t>. </w:t>
      </w:r>
      <w:r w:rsidR="008E067E" w:rsidRPr="008E067E">
        <w:t>устранять допущенные по вине Исполнителя недостатки при оказании Услуг своими силами и за свой счет;</w:t>
      </w:r>
    </w:p>
    <w:p w14:paraId="22404473" w14:textId="77777777" w:rsidR="008E067E" w:rsidRPr="008E067E" w:rsidRDefault="008C0253" w:rsidP="00F239D9">
      <w:pPr>
        <w:widowControl w:val="0"/>
        <w:suppressAutoHyphens/>
        <w:ind w:firstLine="540"/>
        <w:jc w:val="both"/>
      </w:pPr>
      <w:bookmarkStart w:id="32" w:name="sub_303119"/>
      <w:bookmarkEnd w:id="31"/>
      <w:r>
        <w:t>3.1.13</w:t>
      </w:r>
      <w:r w:rsidR="00D7635A">
        <w:t>. </w:t>
      </w:r>
      <w:r w:rsidR="008E067E" w:rsidRPr="008E067E">
        <w:t>не разглашать представленную Заказчиком конфиденциальную информацию, необходимую для оформления документов на обучение, в рамках действующего законодательства Российской Федерации;</w:t>
      </w:r>
    </w:p>
    <w:p w14:paraId="168EB0D1" w14:textId="77777777" w:rsidR="008E067E" w:rsidRPr="008E067E" w:rsidRDefault="008C0253" w:rsidP="00F239D9">
      <w:pPr>
        <w:widowControl w:val="0"/>
        <w:suppressAutoHyphens/>
        <w:ind w:firstLine="540"/>
        <w:jc w:val="both"/>
      </w:pPr>
      <w:bookmarkStart w:id="33" w:name="sub_303120"/>
      <w:bookmarkEnd w:id="32"/>
      <w:r>
        <w:t>3.1.14</w:t>
      </w:r>
      <w:r w:rsidR="00D7635A">
        <w:t>. </w:t>
      </w:r>
      <w:r w:rsidR="008E067E" w:rsidRPr="008E067E">
        <w:t xml:space="preserve">представить Заказчику </w:t>
      </w:r>
      <w:r w:rsidR="008E067E" w:rsidRPr="00D7635A">
        <w:t>акт</w:t>
      </w:r>
      <w:r w:rsidR="008E067E" w:rsidRPr="008E067E">
        <w:t xml:space="preserve"> сдачи-приемки оказанных Услуг на дату окончания </w:t>
      </w:r>
      <w:r w:rsidR="008E067E" w:rsidRPr="008E067E">
        <w:lastRenderedPageBreak/>
        <w:t>оказания Услуг.</w:t>
      </w:r>
    </w:p>
    <w:p w14:paraId="7B220EE0" w14:textId="77777777" w:rsidR="008E067E" w:rsidRPr="008E067E" w:rsidRDefault="00D7635A" w:rsidP="00F239D9">
      <w:pPr>
        <w:widowControl w:val="0"/>
        <w:suppressAutoHyphens/>
        <w:ind w:firstLine="540"/>
        <w:jc w:val="both"/>
      </w:pPr>
      <w:bookmarkStart w:id="34" w:name="sub_30032"/>
      <w:bookmarkEnd w:id="33"/>
      <w:r>
        <w:t>3.2. </w:t>
      </w:r>
      <w:r w:rsidR="008E067E" w:rsidRPr="008E067E">
        <w:t>Исполнитель имеет право:</w:t>
      </w:r>
    </w:p>
    <w:p w14:paraId="64A1961E" w14:textId="77777777" w:rsidR="008E067E" w:rsidRPr="008E067E" w:rsidRDefault="00D7635A" w:rsidP="00F239D9">
      <w:pPr>
        <w:widowControl w:val="0"/>
        <w:suppressAutoHyphens/>
        <w:ind w:firstLine="540"/>
        <w:jc w:val="both"/>
      </w:pPr>
      <w:bookmarkStart w:id="35" w:name="sub_300321"/>
      <w:bookmarkEnd w:id="34"/>
      <w:r>
        <w:t>3.2.1. </w:t>
      </w:r>
      <w:r w:rsidR="008E067E" w:rsidRPr="008E067E">
        <w:t>самостоятельно осуществлять процесс оказания Услуг, устанавливать системы оценок, формы, порядок и периодичность проведения контрольных за</w:t>
      </w:r>
      <w:r w:rsidR="00F120F3">
        <w:t>даний (текущих, промежуточных и</w:t>
      </w:r>
      <w:r w:rsidR="00F120F3">
        <w:rPr>
          <w:lang w:val="en-US"/>
        </w:rPr>
        <w:t> </w:t>
      </w:r>
      <w:r w:rsidR="008E067E" w:rsidRPr="008E067E">
        <w:t>итоговых) Обучающихся;</w:t>
      </w:r>
    </w:p>
    <w:p w14:paraId="2608E8B9" w14:textId="77777777" w:rsidR="008E067E" w:rsidRPr="008E067E" w:rsidRDefault="00D7635A" w:rsidP="00F239D9">
      <w:pPr>
        <w:widowControl w:val="0"/>
        <w:suppressAutoHyphens/>
        <w:ind w:firstLine="540"/>
        <w:jc w:val="both"/>
      </w:pPr>
      <w:bookmarkStart w:id="36" w:name="sub_300322"/>
      <w:bookmarkEnd w:id="35"/>
      <w:r>
        <w:t>3.2.2. </w:t>
      </w:r>
      <w:r w:rsidR="008E067E" w:rsidRPr="008E067E">
        <w:t>привлекать для преподавания дисциплин, предусмотренных Программой, на договорной основе высококвалифицированных специалистов в области охраны труда;</w:t>
      </w:r>
    </w:p>
    <w:p w14:paraId="3ED4C34B" w14:textId="77777777" w:rsidR="008E067E" w:rsidRPr="008E067E" w:rsidRDefault="00D7635A" w:rsidP="00F239D9">
      <w:pPr>
        <w:widowControl w:val="0"/>
        <w:suppressAutoHyphens/>
        <w:ind w:firstLine="540"/>
        <w:jc w:val="both"/>
      </w:pPr>
      <w:bookmarkStart w:id="37" w:name="sub_300323"/>
      <w:bookmarkEnd w:id="36"/>
      <w:r>
        <w:t>3.2.3. </w:t>
      </w:r>
      <w:r w:rsidR="008E067E" w:rsidRPr="008E067E">
        <w:t>отчислять Обучающихся, проходящих обучение, п</w:t>
      </w:r>
      <w:r w:rsidR="00F120F3">
        <w:t>о основаниям, предусмотренным в</w:t>
      </w:r>
      <w:r w:rsidR="00F120F3">
        <w:rPr>
          <w:lang w:val="en-US"/>
        </w:rPr>
        <w:t> </w:t>
      </w:r>
      <w:r w:rsidR="008E067E" w:rsidRPr="008E067E">
        <w:t xml:space="preserve">уставе образовательной организации, в том числе в случае грубых или систематических нарушений ими правил внутреннего распорядка образовательной организации, а также за неуспеваемость в случае невыполнения ими контрольных заданий, предусмотренных </w:t>
      </w:r>
      <w:r w:rsidR="008E067E" w:rsidRPr="00D7635A">
        <w:t>Заказом</w:t>
      </w:r>
      <w:r w:rsidR="008E067E" w:rsidRPr="008E067E">
        <w:t>, о чем Заказчик информируется в течение 3 рабочих дней с даты наступления указанных обстоятельств;</w:t>
      </w:r>
    </w:p>
    <w:p w14:paraId="0354F608" w14:textId="77777777" w:rsidR="008E067E" w:rsidRPr="008E067E" w:rsidRDefault="00D7635A" w:rsidP="00F239D9">
      <w:pPr>
        <w:widowControl w:val="0"/>
        <w:suppressAutoHyphens/>
        <w:ind w:firstLine="540"/>
        <w:jc w:val="both"/>
      </w:pPr>
      <w:bookmarkStart w:id="38" w:name="sub_300324"/>
      <w:bookmarkEnd w:id="37"/>
      <w:r>
        <w:t>3.2.4. </w:t>
      </w:r>
      <w:r w:rsidR="008E067E" w:rsidRPr="008E067E">
        <w:t>страховать свою ответственность при оказании профессиональной услуги.</w:t>
      </w:r>
    </w:p>
    <w:p w14:paraId="6D6F45F4" w14:textId="77777777" w:rsidR="008E067E" w:rsidRPr="008E067E" w:rsidRDefault="00D7635A" w:rsidP="00F239D9">
      <w:pPr>
        <w:widowControl w:val="0"/>
        <w:suppressAutoHyphens/>
        <w:ind w:firstLine="540"/>
        <w:jc w:val="both"/>
      </w:pPr>
      <w:bookmarkStart w:id="39" w:name="sub_30033"/>
      <w:bookmarkEnd w:id="38"/>
      <w:r>
        <w:t>3.3. </w:t>
      </w:r>
      <w:r w:rsidR="008E067E" w:rsidRPr="008E067E">
        <w:t>Заказчик обязуется:</w:t>
      </w:r>
    </w:p>
    <w:p w14:paraId="60DB928F" w14:textId="77777777" w:rsidR="008E067E" w:rsidRPr="008E067E" w:rsidRDefault="00D7635A" w:rsidP="00F239D9">
      <w:pPr>
        <w:widowControl w:val="0"/>
        <w:suppressAutoHyphens/>
        <w:ind w:firstLine="540"/>
        <w:jc w:val="both"/>
      </w:pPr>
      <w:bookmarkStart w:id="40" w:name="sub_300331"/>
      <w:bookmarkEnd w:id="39"/>
      <w:r>
        <w:t>3.3.1. </w:t>
      </w:r>
      <w:r w:rsidR="008E067E" w:rsidRPr="008E067E">
        <w:t>своевременно направлять Обучающихся на обучение согласно поданной заявке и известить Исполнителя о необходимости изменения сроков обучения Обучающихся или об отказе от обучения не менее чем за 3 дня до начала занятий;</w:t>
      </w:r>
    </w:p>
    <w:p w14:paraId="62925E86" w14:textId="77777777" w:rsidR="008E067E" w:rsidRPr="008E067E" w:rsidRDefault="00D7635A" w:rsidP="00F239D9">
      <w:pPr>
        <w:widowControl w:val="0"/>
        <w:suppressAutoHyphens/>
        <w:ind w:firstLine="540"/>
        <w:jc w:val="both"/>
      </w:pPr>
      <w:bookmarkStart w:id="41" w:name="sub_300332"/>
      <w:bookmarkEnd w:id="40"/>
      <w:r>
        <w:t>3.3.2. </w:t>
      </w:r>
      <w:r w:rsidR="008E067E" w:rsidRPr="008E067E">
        <w:t>своевременно вносить плату за предоставляемые Обучающимся Услуги в размере и порядке, определенном Контрактом, а также представлять платежные документы, подтверждающие такую оплату.</w:t>
      </w:r>
    </w:p>
    <w:p w14:paraId="24412E12" w14:textId="77777777" w:rsidR="008E067E" w:rsidRPr="008E067E" w:rsidRDefault="00D7635A" w:rsidP="00F239D9">
      <w:pPr>
        <w:widowControl w:val="0"/>
        <w:suppressAutoHyphens/>
        <w:ind w:firstLine="540"/>
        <w:jc w:val="both"/>
      </w:pPr>
      <w:bookmarkStart w:id="42" w:name="sub_30034"/>
      <w:bookmarkEnd w:id="41"/>
      <w:r>
        <w:t>3.4. </w:t>
      </w:r>
      <w:r w:rsidR="008E067E" w:rsidRPr="008E067E">
        <w:t>Заказчик имеет право:</w:t>
      </w:r>
    </w:p>
    <w:p w14:paraId="739137E3" w14:textId="77777777" w:rsidR="008E067E" w:rsidRPr="008E067E" w:rsidRDefault="00D7635A" w:rsidP="00F239D9">
      <w:pPr>
        <w:widowControl w:val="0"/>
        <w:suppressAutoHyphens/>
        <w:ind w:firstLine="540"/>
        <w:jc w:val="both"/>
      </w:pPr>
      <w:bookmarkStart w:id="43" w:name="sub_300341"/>
      <w:bookmarkEnd w:id="42"/>
      <w:r>
        <w:t>3.4.1. </w:t>
      </w:r>
      <w:r w:rsidR="008E067E" w:rsidRPr="008E067E">
        <w:t xml:space="preserve">контролировать качество Услуг, оказываемых Исполнителем в соответствии с </w:t>
      </w:r>
      <w:r w:rsidR="008E067E" w:rsidRPr="00D7635A">
        <w:t>Заказом</w:t>
      </w:r>
      <w:r w:rsidR="008E067E" w:rsidRPr="008E067E">
        <w:t>;</w:t>
      </w:r>
    </w:p>
    <w:p w14:paraId="2519E705" w14:textId="77777777" w:rsidR="008E067E" w:rsidRPr="008E067E" w:rsidRDefault="00D7635A" w:rsidP="00F239D9">
      <w:pPr>
        <w:widowControl w:val="0"/>
        <w:suppressAutoHyphens/>
        <w:ind w:firstLine="540"/>
        <w:jc w:val="both"/>
      </w:pPr>
      <w:bookmarkStart w:id="44" w:name="sub_300342"/>
      <w:bookmarkEnd w:id="43"/>
      <w:r>
        <w:t>3.4.2. </w:t>
      </w:r>
      <w:r w:rsidR="008E067E" w:rsidRPr="008E067E">
        <w:t>запрашивать у Исполнителя информацию по вопросам организации и обеспечения надлежащего предоставления Услуг.</w:t>
      </w:r>
    </w:p>
    <w:bookmarkEnd w:id="44"/>
    <w:p w14:paraId="6DC05F7D" w14:textId="77777777" w:rsidR="008E067E" w:rsidRDefault="008E067E" w:rsidP="00F239D9">
      <w:pPr>
        <w:widowControl w:val="0"/>
        <w:suppressAutoHyphens/>
      </w:pPr>
    </w:p>
    <w:p w14:paraId="081C32DA" w14:textId="77777777" w:rsidR="00CF099F" w:rsidRPr="00CF099F" w:rsidRDefault="00CF099F" w:rsidP="00F239D9">
      <w:pPr>
        <w:widowControl w:val="0"/>
        <w:suppressAutoHyphens/>
        <w:jc w:val="center"/>
        <w:rPr>
          <w:b/>
        </w:rPr>
      </w:pPr>
      <w:bookmarkStart w:id="45" w:name="sub_3004"/>
      <w:r w:rsidRPr="00CF099F">
        <w:rPr>
          <w:b/>
        </w:rPr>
        <w:t>4. ПОРЯДОК СДАЧИ И ПРИЕМКИ ОКАЗАННЫХ УСЛУГ</w:t>
      </w:r>
    </w:p>
    <w:bookmarkEnd w:id="45"/>
    <w:p w14:paraId="3CD79329" w14:textId="77777777" w:rsidR="00CF099F" w:rsidRPr="006541C4" w:rsidRDefault="00CF099F" w:rsidP="00F239D9">
      <w:pPr>
        <w:widowControl w:val="0"/>
        <w:suppressAutoHyphens/>
      </w:pPr>
    </w:p>
    <w:p w14:paraId="35356E0D" w14:textId="77777777" w:rsidR="00CF099F" w:rsidRPr="006541C4" w:rsidRDefault="00CF099F" w:rsidP="00F239D9">
      <w:pPr>
        <w:widowControl w:val="0"/>
        <w:suppressAutoHyphens/>
        <w:ind w:firstLine="540"/>
        <w:jc w:val="both"/>
      </w:pPr>
      <w:bookmarkStart w:id="46" w:name="sub_30041"/>
      <w:r w:rsidRPr="006541C4">
        <w:t>4.1.</w:t>
      </w:r>
      <w:r w:rsidR="00EC6EB7">
        <w:t> </w:t>
      </w:r>
      <w:r w:rsidRPr="006541C4">
        <w:t xml:space="preserve">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представить Заказчику результаты оказания Услуг (этапа оказания Услуг), предусмотренные Контрактом. Заказчик обязан обеспечить приемку оказанных Услуг в соответствии с </w:t>
      </w:r>
      <w:r w:rsidRPr="00EC6EB7">
        <w:t>Федеральным законом</w:t>
      </w:r>
      <w:r w:rsidRPr="006541C4">
        <w:t xml:space="preserve"> от 05.04.2013 г. </w:t>
      </w:r>
      <w:r w:rsidR="00EC6EB7">
        <w:t>№</w:t>
      </w:r>
      <w:r w:rsidRPr="006541C4">
        <w:t> 44-ФЗ.</w:t>
      </w:r>
    </w:p>
    <w:p w14:paraId="5DCBC09D" w14:textId="77777777" w:rsidR="00CF099F" w:rsidRPr="006541C4" w:rsidRDefault="00CF099F" w:rsidP="00F239D9">
      <w:pPr>
        <w:widowControl w:val="0"/>
        <w:suppressAutoHyphens/>
        <w:ind w:firstLine="540"/>
        <w:jc w:val="both"/>
      </w:pPr>
      <w:bookmarkStart w:id="47" w:name="sub_30042"/>
      <w:bookmarkEnd w:id="46"/>
      <w:r w:rsidRPr="006541C4">
        <w:t>4.2.</w:t>
      </w:r>
      <w:r w:rsidR="00EC6EB7">
        <w:t> </w:t>
      </w:r>
      <w:r w:rsidRPr="006541C4">
        <w:t xml:space="preserve">Для проверки представленных Исполнителем результатов оказания Услуг в части их соответствия условиям Контракта Заказчик проводит экспертизу результатов оказания Услуг, предусмотренных Контрактом (далее </w:t>
      </w:r>
      <w:r w:rsidR="00EC6EB7">
        <w:t>—</w:t>
      </w:r>
      <w:r w:rsidRPr="006541C4">
        <w:t xml:space="preserve"> Экспертиза). Экспертиза может проводиться Заказчиком своими силами или к ее проведению могут привлекаться эксперты, экспертные организации.</w:t>
      </w:r>
    </w:p>
    <w:p w14:paraId="6CA92358" w14:textId="77777777" w:rsidR="00CF099F" w:rsidRPr="006541C4" w:rsidRDefault="00CF099F" w:rsidP="00F239D9">
      <w:pPr>
        <w:widowControl w:val="0"/>
        <w:suppressAutoHyphens/>
        <w:ind w:firstLine="540"/>
        <w:jc w:val="both"/>
      </w:pPr>
      <w:bookmarkStart w:id="48" w:name="sub_30043"/>
      <w:bookmarkEnd w:id="47"/>
      <w:r w:rsidRPr="006541C4">
        <w:t>4.3.</w:t>
      </w:r>
      <w:r w:rsidR="00EC6EB7">
        <w:t> </w:t>
      </w:r>
      <w:r w:rsidRPr="006541C4">
        <w:t>Для проведения Экспертизы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(к отдельным этапам исполнения Контракта). Резу</w:t>
      </w:r>
      <w:r w:rsidR="00F120F3">
        <w:t>льтаты Экспертизы оформляются в</w:t>
      </w:r>
      <w:r w:rsidR="00F120F3">
        <w:rPr>
          <w:lang w:val="en-US"/>
        </w:rPr>
        <w:t> </w:t>
      </w:r>
      <w:r w:rsidRPr="006541C4">
        <w:t xml:space="preserve">виде заключения о результатах экспертизы (далее </w:t>
      </w:r>
      <w:r w:rsidR="00EC6EB7">
        <w:t>—</w:t>
      </w:r>
      <w:r w:rsidRPr="006541C4">
        <w:t xml:space="preserve"> Заключение), которое подписывается экспертом, уполномоченным представителем экспертной организации. В случае, если по результатам Экспертизы установлены нарушения требований Контракта, не препятствующие приемке оказанных Услуг (этапа оказания Услуг), в Заключении могут содержаться предложения об устранении данных нарушений, в том числе с указанием срока их устранения.</w:t>
      </w:r>
    </w:p>
    <w:p w14:paraId="2FBDDEC8" w14:textId="77777777" w:rsidR="00CF099F" w:rsidRPr="006541C4" w:rsidRDefault="00CF099F" w:rsidP="00F239D9">
      <w:pPr>
        <w:widowControl w:val="0"/>
        <w:suppressAutoHyphens/>
        <w:ind w:firstLine="540"/>
        <w:jc w:val="both"/>
      </w:pPr>
      <w:bookmarkStart w:id="49" w:name="sub_30044"/>
      <w:bookmarkEnd w:id="48"/>
      <w:r w:rsidRPr="006541C4">
        <w:t>4.4.</w:t>
      </w:r>
      <w:r w:rsidR="00EC6EB7">
        <w:t> </w:t>
      </w:r>
      <w:r w:rsidRPr="006541C4">
        <w:t>По решению Заказчика для приемки Услуг (этапа оказания Услуг) может создаваться приемочная комиссия.</w:t>
      </w:r>
    </w:p>
    <w:bookmarkEnd w:id="49"/>
    <w:p w14:paraId="22186338" w14:textId="77777777" w:rsidR="00657A8C" w:rsidRDefault="00657A8C" w:rsidP="00F239D9">
      <w:pPr>
        <w:widowControl w:val="0"/>
        <w:tabs>
          <w:tab w:val="left" w:pos="8987"/>
        </w:tabs>
        <w:suppressAutoHyphens/>
        <w:ind w:left="14" w:firstLine="553"/>
        <w:jc w:val="both"/>
      </w:pPr>
      <w:r w:rsidRPr="006541C4">
        <w:t>4.5. Приемка результатов оказанных Услуг осуществляется Заказчиком в</w:t>
      </w:r>
      <w:r w:rsidR="00480157">
        <w:t xml:space="preserve"> </w:t>
      </w:r>
      <w:r w:rsidRPr="006541C4">
        <w:t>течение</w:t>
      </w:r>
      <w:r>
        <w:t xml:space="preserve"> 5 </w:t>
      </w:r>
      <w:r w:rsidRPr="006541C4">
        <w:t xml:space="preserve">рабочих дней со дня получения </w:t>
      </w:r>
      <w:r w:rsidRPr="002138D1">
        <w:t>акта</w:t>
      </w:r>
      <w:r w:rsidRPr="006541C4">
        <w:t xml:space="preserve"> сдачи-приемки</w:t>
      </w:r>
      <w:r w:rsidR="00480157">
        <w:t xml:space="preserve"> </w:t>
      </w:r>
      <w:r w:rsidRPr="006541C4">
        <w:t>оказанных Услуг</w:t>
      </w:r>
      <w:r w:rsidR="00480157">
        <w:t xml:space="preserve">, </w:t>
      </w:r>
      <w:r w:rsidR="00CF099F" w:rsidRPr="006541C4">
        <w:t>который</w:t>
      </w:r>
      <w:r w:rsidR="00480157">
        <w:t xml:space="preserve"> </w:t>
      </w:r>
      <w:r w:rsidR="00CF099F" w:rsidRPr="006541C4">
        <w:t>подписывается</w:t>
      </w:r>
      <w:r w:rsidR="00480157">
        <w:t xml:space="preserve"> </w:t>
      </w:r>
      <w:r w:rsidR="00CF099F" w:rsidRPr="006541C4">
        <w:t>Заказчиком</w:t>
      </w:r>
      <w:r w:rsidR="002138D1">
        <w:t>, либо</w:t>
      </w:r>
      <w:r w:rsidR="00480157">
        <w:t xml:space="preserve"> </w:t>
      </w:r>
      <w:r w:rsidRPr="006541C4">
        <w:t>Исполнителю в течение</w:t>
      </w:r>
      <w:r>
        <w:t xml:space="preserve"> 5 </w:t>
      </w:r>
      <w:r w:rsidRPr="006541C4">
        <w:t>рабочих дней Заказчиком</w:t>
      </w:r>
      <w:r w:rsidR="00480157">
        <w:t xml:space="preserve"> </w:t>
      </w:r>
      <w:r w:rsidRPr="006541C4">
        <w:t>направляется в письменной</w:t>
      </w:r>
      <w:r w:rsidR="00480157">
        <w:t xml:space="preserve"> </w:t>
      </w:r>
      <w:r w:rsidRPr="006541C4">
        <w:t>форме мотивированный отказ от подписания</w:t>
      </w:r>
      <w:r w:rsidR="00480157">
        <w:t xml:space="preserve"> </w:t>
      </w:r>
      <w:r w:rsidRPr="00B35649">
        <w:t>акта</w:t>
      </w:r>
      <w:r>
        <w:t xml:space="preserve"> сдачи-приемки оказанных Услуг. </w:t>
      </w:r>
    </w:p>
    <w:p w14:paraId="1CA3168A" w14:textId="77777777" w:rsidR="00477892" w:rsidRDefault="00477892" w:rsidP="00F239D9">
      <w:pPr>
        <w:widowControl w:val="0"/>
        <w:tabs>
          <w:tab w:val="left" w:pos="8987"/>
        </w:tabs>
        <w:suppressAutoHyphens/>
        <w:ind w:left="14" w:firstLine="553"/>
        <w:jc w:val="both"/>
      </w:pPr>
    </w:p>
    <w:p w14:paraId="37A472A4" w14:textId="77777777" w:rsidR="00657A8C" w:rsidRPr="00657A8C" w:rsidRDefault="00657A8C" w:rsidP="00F239D9">
      <w:pPr>
        <w:widowControl w:val="0"/>
        <w:tabs>
          <w:tab w:val="left" w:pos="8987"/>
        </w:tabs>
        <w:suppressAutoHyphens/>
        <w:ind w:left="14" w:firstLine="553"/>
        <w:jc w:val="both"/>
        <w:rPr>
          <w:i/>
        </w:rPr>
      </w:pPr>
      <w:r>
        <w:t>4</w:t>
      </w:r>
      <w:r w:rsidRPr="00657A8C">
        <w:t>.</w:t>
      </w:r>
      <w:r>
        <w:t>6</w:t>
      </w:r>
      <w:r w:rsidRPr="00657A8C">
        <w:t xml:space="preserve">. Приемка оказанных услуг осуществляется </w:t>
      </w:r>
      <w:r>
        <w:t>З</w:t>
      </w:r>
      <w:r w:rsidRPr="00657A8C">
        <w:t xml:space="preserve">аказчиком в течение 1 рабочего дня, с </w:t>
      </w:r>
      <w:r w:rsidRPr="00657A8C">
        <w:lastRenderedPageBreak/>
        <w:t xml:space="preserve">момента вынесения заключения экспертизы, а  в случае проведения экспертизы поставленного товара с привлечением экспертов, либо экспертных организаций – в течение 1 рабочего дня, с момента получения </w:t>
      </w:r>
      <w:r>
        <w:t>З</w:t>
      </w:r>
      <w:r w:rsidRPr="00657A8C">
        <w:t xml:space="preserve">аказчиком результатов экспертизы, и оформляется актом о приемке оказанных услуг, который подписывается </w:t>
      </w:r>
      <w:r>
        <w:t>З</w:t>
      </w:r>
      <w:r w:rsidRPr="00657A8C">
        <w:t xml:space="preserve">аказчиком (в случае создания приемочной комиссии всеми членами приемочной комиссии и утверждается </w:t>
      </w:r>
      <w:r>
        <w:t>З</w:t>
      </w:r>
      <w:r w:rsidRPr="00657A8C">
        <w:t xml:space="preserve">аказчиком), либо составляется мотивированный отказ в письменной форме от подписания акта о приемке оказанных услуг и направляется </w:t>
      </w:r>
      <w:r>
        <w:t>Исполнителю</w:t>
      </w:r>
      <w:r w:rsidRPr="00657A8C">
        <w:t xml:space="preserve"> в течение трех рабочих дней.</w:t>
      </w:r>
    </w:p>
    <w:p w14:paraId="3ACED47F" w14:textId="77777777" w:rsidR="00477892" w:rsidRDefault="00477892" w:rsidP="00F239D9">
      <w:pPr>
        <w:widowControl w:val="0"/>
        <w:suppressAutoHyphens/>
        <w:ind w:firstLine="540"/>
        <w:jc w:val="both"/>
      </w:pPr>
      <w:bookmarkStart w:id="50" w:name="sub_30047"/>
    </w:p>
    <w:p w14:paraId="2BBADA97" w14:textId="77777777" w:rsidR="00B35649" w:rsidRPr="00B35649" w:rsidRDefault="00CF099F" w:rsidP="00F239D9">
      <w:pPr>
        <w:widowControl w:val="0"/>
        <w:suppressAutoHyphens/>
        <w:ind w:firstLine="540"/>
        <w:jc w:val="both"/>
        <w:rPr>
          <w:sz w:val="2"/>
          <w:szCs w:val="2"/>
        </w:rPr>
      </w:pPr>
      <w:r w:rsidRPr="006541C4">
        <w:t>4.</w:t>
      </w:r>
      <w:r w:rsidR="00F36CED">
        <w:t>7</w:t>
      </w:r>
      <w:r w:rsidRPr="006541C4">
        <w:t>.</w:t>
      </w:r>
      <w:r w:rsidR="00B35649">
        <w:t> </w:t>
      </w:r>
      <w:r w:rsidRPr="006541C4">
        <w:t>Услуги, предусмотренные</w:t>
      </w:r>
      <w:r w:rsidR="00B752BD">
        <w:t xml:space="preserve"> </w:t>
      </w:r>
      <w:r w:rsidRPr="006541C4">
        <w:t>Контрактом,</w:t>
      </w:r>
      <w:r w:rsidR="00B752BD">
        <w:t xml:space="preserve"> </w:t>
      </w:r>
      <w:r w:rsidRPr="006541C4">
        <w:t>считаются оказанными</w:t>
      </w:r>
      <w:r w:rsidR="00B752BD">
        <w:t xml:space="preserve"> </w:t>
      </w:r>
      <w:r w:rsidRPr="006541C4">
        <w:t>с</w:t>
      </w:r>
      <w:bookmarkEnd w:id="50"/>
      <w:r w:rsidR="00B752BD">
        <w:t xml:space="preserve"> </w:t>
      </w:r>
      <w:r w:rsidRPr="006541C4">
        <w:t>момента</w:t>
      </w:r>
      <w:r w:rsidR="00B752BD">
        <w:t xml:space="preserve"> </w:t>
      </w:r>
      <w:r w:rsidRPr="006541C4">
        <w:t>подписания</w:t>
      </w:r>
      <w:r w:rsidR="00B35649">
        <w:br/>
      </w:r>
    </w:p>
    <w:p w14:paraId="3A608D26" w14:textId="77777777" w:rsidR="00657A8C" w:rsidRDefault="00657A8C" w:rsidP="00F239D9">
      <w:pPr>
        <w:widowControl w:val="0"/>
        <w:suppressAutoHyphens/>
      </w:pPr>
      <w:r w:rsidRPr="006541C4">
        <w:t>Сторонами</w:t>
      </w:r>
      <w:r w:rsidR="00B752BD">
        <w:t xml:space="preserve"> </w:t>
      </w:r>
      <w:r w:rsidRPr="00B35649">
        <w:t>акта</w:t>
      </w:r>
      <w:r w:rsidR="00B752BD">
        <w:t xml:space="preserve"> </w:t>
      </w:r>
      <w:r w:rsidRPr="006541C4">
        <w:t>сдачи-приемки оказанных</w:t>
      </w:r>
      <w:r w:rsidR="00B752BD">
        <w:t xml:space="preserve"> </w:t>
      </w:r>
      <w:r w:rsidRPr="006541C4">
        <w:t>Услуг.</w:t>
      </w:r>
    </w:p>
    <w:p w14:paraId="2513D0C9" w14:textId="77777777" w:rsidR="00657A8C" w:rsidRPr="004F28BF" w:rsidRDefault="00657A8C" w:rsidP="00F239D9">
      <w:pPr>
        <w:widowControl w:val="0"/>
        <w:suppressAutoHyphens/>
        <w:ind w:firstLine="567"/>
      </w:pPr>
    </w:p>
    <w:p w14:paraId="043D6AAB" w14:textId="77777777" w:rsidR="0027429E" w:rsidRPr="00FB57D2" w:rsidRDefault="00B35649" w:rsidP="00F239D9">
      <w:pPr>
        <w:widowControl w:val="0"/>
        <w:suppressAutoHyphens/>
        <w:jc w:val="center"/>
        <w:rPr>
          <w:b/>
        </w:rPr>
      </w:pPr>
      <w:bookmarkStart w:id="51" w:name="sub_1006"/>
      <w:r>
        <w:rPr>
          <w:b/>
        </w:rPr>
        <w:t>5</w:t>
      </w:r>
      <w:r w:rsidR="0027429E" w:rsidRPr="00FB57D2">
        <w:rPr>
          <w:b/>
        </w:rPr>
        <w:t>. О</w:t>
      </w:r>
      <w:r w:rsidR="00FB57D2" w:rsidRPr="00FB57D2">
        <w:rPr>
          <w:b/>
        </w:rPr>
        <w:t>ТВЕТСТВЕННОСТЬ СТОРОН</w:t>
      </w:r>
    </w:p>
    <w:bookmarkEnd w:id="51"/>
    <w:p w14:paraId="4331C5B6" w14:textId="77777777" w:rsidR="0027429E" w:rsidRDefault="0027429E" w:rsidP="00F239D9">
      <w:pPr>
        <w:widowControl w:val="0"/>
        <w:suppressAutoHyphens/>
      </w:pPr>
    </w:p>
    <w:p w14:paraId="677ABBAB" w14:textId="77777777" w:rsidR="00A531FA" w:rsidRDefault="00A531FA" w:rsidP="00F239D9">
      <w:pPr>
        <w:widowControl w:val="0"/>
        <w:suppressAutoHyphens/>
        <w:autoSpaceDE w:val="0"/>
        <w:autoSpaceDN w:val="0"/>
        <w:adjustRightInd w:val="0"/>
        <w:ind w:firstLine="540"/>
        <w:jc w:val="both"/>
      </w:pPr>
      <w:bookmarkStart w:id="52" w:name="sub_1007"/>
      <w:r>
        <w:t>5.1.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6A7E862E" w14:textId="77777777" w:rsidR="00A531FA" w:rsidRDefault="00A531FA" w:rsidP="00F239D9">
      <w:pPr>
        <w:widowControl w:val="0"/>
        <w:suppressAutoHyphens/>
        <w:autoSpaceDE w:val="0"/>
        <w:autoSpaceDN w:val="0"/>
        <w:adjustRightInd w:val="0"/>
        <w:ind w:firstLine="540"/>
        <w:jc w:val="both"/>
      </w:pPr>
      <w:r>
        <w:t xml:space="preserve">5.2. В случае просрочки исполнения Государственным заказчиком обязательств, предусмотренных Контрактом, Поставщик вправе потребовать уплаты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 </w:t>
      </w:r>
    </w:p>
    <w:p w14:paraId="12EE849B" w14:textId="77777777" w:rsidR="00A531FA" w:rsidRDefault="00A531FA" w:rsidP="00F239D9">
      <w:pPr>
        <w:widowControl w:val="0"/>
        <w:suppressAutoHyphens/>
        <w:autoSpaceDE w:val="0"/>
        <w:autoSpaceDN w:val="0"/>
        <w:adjustRightInd w:val="0"/>
        <w:ind w:firstLine="540"/>
        <w:jc w:val="both"/>
      </w:pPr>
      <w:r>
        <w:t>5.3.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постановлением Правительства Российской Федерации от 30.08.2017 № 1042.</w:t>
      </w:r>
    </w:p>
    <w:p w14:paraId="6361E561" w14:textId="77777777" w:rsidR="00A531FA" w:rsidRDefault="00A531FA" w:rsidP="00F239D9">
      <w:pPr>
        <w:widowControl w:val="0"/>
        <w:suppressAutoHyphens/>
        <w:autoSpaceDE w:val="0"/>
        <w:autoSpaceDN w:val="0"/>
        <w:adjustRightInd w:val="0"/>
        <w:ind w:firstLine="540"/>
        <w:jc w:val="both"/>
      </w:pPr>
      <w:r>
        <w:t>5.4. В случае просрочки исполнения Поставщиком обязательств (в том числе гарантийных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14:paraId="3DA9A77C" w14:textId="77777777" w:rsidR="00A531FA" w:rsidRDefault="00A531FA" w:rsidP="00F239D9">
      <w:pPr>
        <w:widowControl w:val="0"/>
        <w:suppressAutoHyphens/>
        <w:autoSpaceDE w:val="0"/>
        <w:autoSpaceDN w:val="0"/>
        <w:adjustRightInd w:val="0"/>
        <w:ind w:firstLine="540"/>
        <w:jc w:val="both"/>
      </w:pPr>
      <w:r>
        <w:t>5.5.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308B1371" w14:textId="77777777" w:rsidR="00A531FA" w:rsidRDefault="00A531FA" w:rsidP="00F239D9">
      <w:pPr>
        <w:widowControl w:val="0"/>
        <w:suppressAutoHyphens/>
        <w:autoSpaceDE w:val="0"/>
        <w:autoSpaceDN w:val="0"/>
        <w:adjustRightInd w:val="0"/>
        <w:ind w:firstLine="540"/>
        <w:jc w:val="both"/>
      </w:pPr>
      <w:r>
        <w:t>5.6.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соответствии с постановлением Правительства Российской Федерации от 30.08.2017 № 1042 и составляет 1000 рублей.</w:t>
      </w:r>
    </w:p>
    <w:p w14:paraId="6275B642" w14:textId="77777777" w:rsidR="00A531FA" w:rsidRDefault="00A531FA" w:rsidP="00F239D9">
      <w:pPr>
        <w:widowControl w:val="0"/>
        <w:suppressAutoHyphens/>
        <w:autoSpaceDE w:val="0"/>
        <w:autoSpaceDN w:val="0"/>
        <w:adjustRightInd w:val="0"/>
        <w:ind w:firstLine="540"/>
        <w:jc w:val="both"/>
      </w:pPr>
      <w:r>
        <w:t>5.7.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порядке, установленном  постановлением Правительства Российской Федерации от 30.08.2017 № 1042.</w:t>
      </w:r>
    </w:p>
    <w:p w14:paraId="58DDE482" w14:textId="77777777" w:rsidR="00A531FA" w:rsidRDefault="00A531FA" w:rsidP="00F239D9">
      <w:pPr>
        <w:widowControl w:val="0"/>
        <w:suppressAutoHyphens/>
        <w:autoSpaceDE w:val="0"/>
        <w:autoSpaceDN w:val="0"/>
        <w:adjustRightInd w:val="0"/>
        <w:ind w:firstLine="540"/>
        <w:jc w:val="both"/>
      </w:pPr>
      <w:r>
        <w:t>5.8. Сторона освобождается от уплаты неустойки (штрафа, пени), если докажет, что 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3942398" w14:textId="77777777" w:rsidR="00A531FA" w:rsidRDefault="00A531FA" w:rsidP="00F239D9">
      <w:pPr>
        <w:widowControl w:val="0"/>
        <w:suppressAutoHyphens/>
        <w:autoSpaceDE w:val="0"/>
        <w:autoSpaceDN w:val="0"/>
        <w:adjustRightInd w:val="0"/>
        <w:ind w:firstLine="540"/>
        <w:jc w:val="both"/>
      </w:pPr>
      <w:r>
        <w:t>5.9. Уплата неустойки (штрафа, пени) не освобождает Стороны от исполнения обязательств по Контракту.</w:t>
      </w:r>
    </w:p>
    <w:p w14:paraId="75266C49" w14:textId="77777777" w:rsidR="00A531FA" w:rsidRDefault="00A531FA" w:rsidP="00F239D9">
      <w:pPr>
        <w:widowControl w:val="0"/>
        <w:suppressAutoHyphens/>
        <w:autoSpaceDE w:val="0"/>
        <w:autoSpaceDN w:val="0"/>
        <w:adjustRightInd w:val="0"/>
        <w:ind w:firstLine="540"/>
        <w:jc w:val="both"/>
      </w:pPr>
      <w:r>
        <w:t>5.10. Вред, причиненный третьим лицам по вине Поставщика при исполнении обязательств по Контракту, возмещается за его счет.</w:t>
      </w:r>
    </w:p>
    <w:p w14:paraId="5E152634" w14:textId="77777777" w:rsidR="00A531FA" w:rsidRDefault="00A531FA" w:rsidP="00F239D9">
      <w:pPr>
        <w:widowControl w:val="0"/>
        <w:suppressAutoHyphens/>
        <w:autoSpaceDE w:val="0"/>
        <w:autoSpaceDN w:val="0"/>
        <w:adjustRightInd w:val="0"/>
        <w:ind w:firstLine="540"/>
        <w:jc w:val="both"/>
      </w:pPr>
      <w:r>
        <w:t xml:space="preserve">5.11. В случае нарушения условий Контракта о сроках поставки и качестве товара Поставщик </w:t>
      </w:r>
      <w:r>
        <w:lastRenderedPageBreak/>
        <w:t>обязан возместить Государственному заказчику убытки, причиненные вследствие нарушения сроков поставки товара и поставки (передачи)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14:paraId="6C677221" w14:textId="77777777" w:rsidR="00A531FA" w:rsidRDefault="00A531FA" w:rsidP="00F239D9">
      <w:pPr>
        <w:widowControl w:val="0"/>
        <w:suppressAutoHyphens/>
        <w:autoSpaceDE w:val="0"/>
        <w:autoSpaceDN w:val="0"/>
        <w:adjustRightInd w:val="0"/>
        <w:ind w:firstLine="540"/>
        <w:jc w:val="both"/>
      </w:pPr>
      <w:r>
        <w:t>5.12. Поставщик несет ответственность за нецелевое использование финансовых средств, выплачиваемых Государственным заказчиком и предназначенных только для финансирования расходов на выполнение государственного оборонного заказа и авансирование соответствующих работ.</w:t>
      </w:r>
    </w:p>
    <w:p w14:paraId="579242A4" w14:textId="77777777" w:rsidR="00A531FA" w:rsidRDefault="00A531FA" w:rsidP="00F239D9">
      <w:pPr>
        <w:widowControl w:val="0"/>
        <w:suppressAutoHyphens/>
        <w:autoSpaceDE w:val="0"/>
        <w:autoSpaceDN w:val="0"/>
        <w:adjustRightInd w:val="0"/>
        <w:ind w:firstLine="540"/>
        <w:jc w:val="both"/>
      </w:pPr>
      <w:r>
        <w:t>5.13.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211361BA" w14:textId="77777777" w:rsidR="00356883" w:rsidRPr="00084323" w:rsidRDefault="00A531FA" w:rsidP="00F239D9">
      <w:pPr>
        <w:widowControl w:val="0"/>
        <w:suppressAutoHyphens/>
        <w:autoSpaceDE w:val="0"/>
        <w:autoSpaceDN w:val="0"/>
        <w:adjustRightInd w:val="0"/>
        <w:ind w:firstLine="540"/>
        <w:jc w:val="both"/>
      </w:pPr>
      <w:r>
        <w:t>5.14.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14:paraId="7F98CF5E" w14:textId="77777777" w:rsidR="00084323" w:rsidRPr="00084323" w:rsidRDefault="00084323" w:rsidP="00F239D9">
      <w:pPr>
        <w:widowControl w:val="0"/>
        <w:suppressAutoHyphens/>
        <w:autoSpaceDE w:val="0"/>
        <w:autoSpaceDN w:val="0"/>
        <w:adjustRightInd w:val="0"/>
        <w:ind w:firstLine="540"/>
        <w:jc w:val="both"/>
      </w:pPr>
    </w:p>
    <w:p w14:paraId="24584F32" w14:textId="77777777" w:rsidR="003F6F62" w:rsidRPr="00084323" w:rsidRDefault="00647E23" w:rsidP="00F239D9">
      <w:pPr>
        <w:widowControl w:val="0"/>
        <w:suppressAutoHyphens/>
        <w:jc w:val="center"/>
        <w:rPr>
          <w:b/>
        </w:rPr>
      </w:pPr>
      <w:r w:rsidRPr="00084323">
        <w:rPr>
          <w:b/>
        </w:rPr>
        <w:t>6</w:t>
      </w:r>
      <w:r w:rsidR="0027429E" w:rsidRPr="00084323">
        <w:rPr>
          <w:b/>
        </w:rPr>
        <w:t>. О</w:t>
      </w:r>
      <w:r w:rsidR="00724777" w:rsidRPr="00084323">
        <w:rPr>
          <w:b/>
        </w:rPr>
        <w:t>БЕСПЕЧЕНИЕ ИСПОЛНЕНИЯ КОНТРАКТА</w:t>
      </w:r>
      <w:bookmarkStart w:id="53" w:name="sub_10073"/>
      <w:bookmarkEnd w:id="52"/>
    </w:p>
    <w:p w14:paraId="6AE3095A" w14:textId="77777777" w:rsidR="003F6F62" w:rsidRPr="00084323" w:rsidRDefault="003F6F62" w:rsidP="00F239D9">
      <w:pPr>
        <w:widowControl w:val="0"/>
        <w:suppressAutoHyphens/>
        <w:jc w:val="center"/>
        <w:rPr>
          <w:b/>
        </w:rPr>
      </w:pPr>
    </w:p>
    <w:p w14:paraId="22EAB9E2" w14:textId="77777777" w:rsidR="0027429E" w:rsidRPr="00084323" w:rsidRDefault="003053CF" w:rsidP="00B76E56">
      <w:pPr>
        <w:widowControl w:val="0"/>
        <w:suppressAutoHyphens/>
      </w:pPr>
      <w:r w:rsidRPr="00084323">
        <w:t>6</w:t>
      </w:r>
      <w:r w:rsidR="0027429E" w:rsidRPr="00084323">
        <w:t>.</w:t>
      </w:r>
      <w:r w:rsidR="00812460" w:rsidRPr="00084323">
        <w:t>1</w:t>
      </w:r>
      <w:r w:rsidR="0027429E" w:rsidRPr="00084323">
        <w:t>.</w:t>
      </w:r>
      <w:r w:rsidR="001B5F28" w:rsidRPr="00084323">
        <w:t> </w:t>
      </w:r>
      <w:r w:rsidR="00812460" w:rsidRPr="00084323">
        <w:t>О</w:t>
      </w:r>
      <w:r w:rsidR="0027429E" w:rsidRPr="00084323">
        <w:t>беспечение исполнения Контракта</w:t>
      </w:r>
      <w:r w:rsidR="00812460" w:rsidRPr="00084323">
        <w:t xml:space="preserve"> - не предусмотрено</w:t>
      </w:r>
      <w:r w:rsidR="0027429E" w:rsidRPr="00084323">
        <w:t>.</w:t>
      </w:r>
    </w:p>
    <w:bookmarkEnd w:id="53"/>
    <w:p w14:paraId="21E9D411" w14:textId="77777777" w:rsidR="00CA0756" w:rsidRPr="00084323" w:rsidRDefault="00CA0756" w:rsidP="00F239D9">
      <w:pPr>
        <w:widowControl w:val="0"/>
        <w:suppressAutoHyphens/>
      </w:pPr>
    </w:p>
    <w:p w14:paraId="22795629" w14:textId="77777777" w:rsidR="0027429E" w:rsidRPr="00084323" w:rsidRDefault="003053CF" w:rsidP="00F239D9">
      <w:pPr>
        <w:widowControl w:val="0"/>
        <w:suppressAutoHyphens/>
        <w:jc w:val="center"/>
        <w:rPr>
          <w:b/>
        </w:rPr>
      </w:pPr>
      <w:bookmarkStart w:id="54" w:name="sub_1008"/>
      <w:r w:rsidRPr="00084323">
        <w:rPr>
          <w:b/>
        </w:rPr>
        <w:t>7</w:t>
      </w:r>
      <w:r w:rsidR="0027429E" w:rsidRPr="00084323">
        <w:rPr>
          <w:b/>
        </w:rPr>
        <w:t>. К</w:t>
      </w:r>
      <w:r w:rsidR="001B5F28" w:rsidRPr="00084323">
        <w:rPr>
          <w:b/>
        </w:rPr>
        <w:t>ОНФИДЕНЦИАЛЬНОСТЬ</w:t>
      </w:r>
    </w:p>
    <w:bookmarkEnd w:id="54"/>
    <w:p w14:paraId="23EB2F66" w14:textId="77777777" w:rsidR="0027429E" w:rsidRPr="00084323" w:rsidRDefault="0027429E" w:rsidP="00F239D9">
      <w:pPr>
        <w:widowControl w:val="0"/>
        <w:suppressAutoHyphens/>
      </w:pPr>
    </w:p>
    <w:p w14:paraId="108620FE" w14:textId="77777777" w:rsidR="003053CF" w:rsidRPr="003053CF" w:rsidRDefault="003053CF" w:rsidP="00F239D9">
      <w:pPr>
        <w:widowControl w:val="0"/>
        <w:suppressAutoHyphens/>
        <w:ind w:firstLine="540"/>
        <w:jc w:val="both"/>
      </w:pPr>
      <w:bookmarkStart w:id="55" w:name="sub_30071"/>
      <w:r w:rsidRPr="00084323">
        <w:t>7.1. Исполнитель не несет ответственности за действия Заказчика по соблюдению Заказчи</w:t>
      </w:r>
      <w:r w:rsidRPr="003053CF">
        <w:t xml:space="preserve">ком положений Федерального закона от 27 июля </w:t>
      </w:r>
      <w:smartTag w:uri="urn:schemas-microsoft-com:office:smarttags" w:element="metricconverter">
        <w:smartTagPr>
          <w:attr w:name="ProductID" w:val="2006 г"/>
        </w:smartTagPr>
        <w:r w:rsidRPr="003053CF">
          <w:t>2006 г</w:t>
        </w:r>
      </w:smartTag>
      <w:r>
        <w:t>. №</w:t>
      </w:r>
      <w:r w:rsidRPr="003053CF">
        <w:t xml:space="preserve"> 152-ФЗ </w:t>
      </w:r>
      <w:r>
        <w:t>«</w:t>
      </w:r>
      <w:r w:rsidRPr="003053CF">
        <w:t>О персональных данных</w:t>
      </w:r>
      <w:r>
        <w:t>»</w:t>
      </w:r>
      <w:r>
        <w:rPr>
          <w:rStyle w:val="ae"/>
        </w:rPr>
        <w:footnoteReference w:id="1"/>
      </w:r>
      <w:r w:rsidR="00F120F3">
        <w:t xml:space="preserve"> в</w:t>
      </w:r>
      <w:r w:rsidR="00F120F3">
        <w:rPr>
          <w:lang w:val="en-US"/>
        </w:rPr>
        <w:t> </w:t>
      </w:r>
      <w:r w:rsidRPr="003053CF">
        <w:t>отношении Обучающихся.</w:t>
      </w:r>
    </w:p>
    <w:p w14:paraId="04AC67F3" w14:textId="77777777" w:rsidR="003053CF" w:rsidRPr="003053CF" w:rsidRDefault="003053CF" w:rsidP="00F239D9">
      <w:pPr>
        <w:widowControl w:val="0"/>
        <w:suppressAutoHyphens/>
        <w:ind w:firstLine="540"/>
        <w:jc w:val="both"/>
      </w:pPr>
      <w:bookmarkStart w:id="56" w:name="sub_30072"/>
      <w:bookmarkEnd w:id="55"/>
      <w:r>
        <w:t>7.2. </w:t>
      </w:r>
      <w:r w:rsidRPr="003053CF">
        <w:t xml:space="preserve">Передача, распространение и обеспечение защиты информации, связанной с исполнением обязательств по Контракту, осуществляется Сторонами с соблюдением требований Федерального закона от 27 июля </w:t>
      </w:r>
      <w:smartTag w:uri="urn:schemas-microsoft-com:office:smarttags" w:element="metricconverter">
        <w:smartTagPr>
          <w:attr w:name="ProductID" w:val="2006 г"/>
        </w:smartTagPr>
        <w:r w:rsidRPr="003053CF">
          <w:t>2006 г</w:t>
        </w:r>
      </w:smartTag>
      <w:r w:rsidRPr="003053CF">
        <w:t xml:space="preserve">. </w:t>
      </w:r>
      <w:r>
        <w:t>№</w:t>
      </w:r>
      <w:r w:rsidRPr="003053CF">
        <w:t xml:space="preserve"> 149-ФЗ </w:t>
      </w:r>
      <w:r>
        <w:t>«</w:t>
      </w:r>
      <w:r w:rsidRPr="003053CF">
        <w:t>Об информации, информационных технологиях и о защите информации</w:t>
      </w:r>
      <w:r>
        <w:t>»</w:t>
      </w:r>
      <w:r w:rsidRPr="003053CF">
        <w:t>.</w:t>
      </w:r>
      <w:r>
        <w:rPr>
          <w:rStyle w:val="ae"/>
        </w:rPr>
        <w:footnoteReference w:id="2"/>
      </w:r>
    </w:p>
    <w:p w14:paraId="651C872D" w14:textId="77777777" w:rsidR="003053CF" w:rsidRPr="003053CF" w:rsidRDefault="003053CF" w:rsidP="00F239D9">
      <w:pPr>
        <w:widowControl w:val="0"/>
        <w:suppressAutoHyphens/>
        <w:ind w:firstLine="540"/>
        <w:jc w:val="both"/>
      </w:pPr>
      <w:bookmarkStart w:id="57" w:name="sub_30073"/>
      <w:bookmarkEnd w:id="56"/>
      <w:r>
        <w:t>7.3. </w:t>
      </w:r>
      <w:r w:rsidRPr="003053CF">
        <w:t>Принятые Сторонами обязательства по соблюдению конфиденциальности или неиспользованию информации, полученной в ходе оказания Услуг, не распространяются на общедоступную информацию или информацию, которая становится известна третьим сторонам не по вине Стороны, получившей соответствующую информацию.</w:t>
      </w:r>
    </w:p>
    <w:p w14:paraId="127AC881" w14:textId="77777777" w:rsidR="003053CF" w:rsidRPr="003053CF" w:rsidRDefault="003053CF" w:rsidP="00F239D9">
      <w:pPr>
        <w:widowControl w:val="0"/>
        <w:suppressAutoHyphens/>
        <w:ind w:firstLine="540"/>
        <w:jc w:val="both"/>
      </w:pPr>
      <w:bookmarkStart w:id="58" w:name="sub_30074"/>
      <w:bookmarkEnd w:id="57"/>
      <w:r w:rsidRPr="003053CF">
        <w:t>7.4.</w:t>
      </w:r>
      <w:r>
        <w:t> </w:t>
      </w:r>
      <w:r w:rsidRPr="003053CF">
        <w:t>Стороны Контракта не вправе использовать полученную информацию в личных целях или сообщать ее третьим лицам без письменного разрешения другой Стороны, за исключением случаев, предусмотренных Контрактом и действующим законодательством Российской Федерации.</w:t>
      </w:r>
    </w:p>
    <w:p w14:paraId="0B6AB9B5" w14:textId="77777777" w:rsidR="003053CF" w:rsidRPr="003053CF" w:rsidRDefault="003053CF" w:rsidP="00F239D9">
      <w:pPr>
        <w:widowControl w:val="0"/>
        <w:suppressAutoHyphens/>
        <w:ind w:firstLine="540"/>
        <w:jc w:val="both"/>
      </w:pPr>
      <w:bookmarkStart w:id="59" w:name="sub_30075"/>
      <w:bookmarkEnd w:id="58"/>
      <w:r>
        <w:t>7.5. </w:t>
      </w:r>
      <w:r w:rsidRPr="003053CF">
        <w:t>Обязательства по обеспечению конфиденциальности информации, предусмотренные Контрактом, не распространяются на предоставление информации государ</w:t>
      </w:r>
      <w:r w:rsidR="00F120F3">
        <w:t>ственным органам и</w:t>
      </w:r>
      <w:r w:rsidR="00F120F3">
        <w:rPr>
          <w:lang w:val="en-US"/>
        </w:rPr>
        <w:t> </w:t>
      </w:r>
      <w:r w:rsidRPr="003053CF">
        <w:t>саморегулируемым организациям в сфере охраны труда в случаях, предусмотренных законодательством Российской Федерации.</w:t>
      </w:r>
    </w:p>
    <w:p w14:paraId="18631B1D" w14:textId="77777777" w:rsidR="003053CF" w:rsidRPr="003053CF" w:rsidRDefault="003053CF" w:rsidP="00F239D9">
      <w:pPr>
        <w:widowControl w:val="0"/>
        <w:suppressAutoHyphens/>
        <w:ind w:firstLine="540"/>
        <w:jc w:val="both"/>
      </w:pPr>
      <w:bookmarkStart w:id="60" w:name="sub_30076"/>
      <w:bookmarkEnd w:id="59"/>
      <w:r>
        <w:t>7.6. </w:t>
      </w:r>
      <w:r w:rsidRPr="003053CF">
        <w:t>Исполнитель имеет право снимать копии с документации Заказчика, когда это необходимо для оказания Услуг, и сохранять у себя копии, необходимые для подтверждения факта оказания Услуг и/или обоснования сделанных выводов, либо в случаях, предусмотренных применимыми профессиональными стандартами и инструкциями.</w:t>
      </w:r>
    </w:p>
    <w:bookmarkEnd w:id="60"/>
    <w:p w14:paraId="2D13F084" w14:textId="77777777" w:rsidR="003053CF" w:rsidRDefault="003053CF" w:rsidP="00F239D9">
      <w:pPr>
        <w:widowControl w:val="0"/>
        <w:suppressAutoHyphens/>
      </w:pPr>
    </w:p>
    <w:p w14:paraId="70FECEA4" w14:textId="77777777" w:rsidR="0027429E" w:rsidRPr="00C61FEE" w:rsidRDefault="003053CF" w:rsidP="00F239D9">
      <w:pPr>
        <w:widowControl w:val="0"/>
        <w:suppressAutoHyphens/>
        <w:jc w:val="center"/>
        <w:rPr>
          <w:b/>
        </w:rPr>
      </w:pPr>
      <w:bookmarkStart w:id="61" w:name="sub_1009"/>
      <w:r>
        <w:rPr>
          <w:b/>
        </w:rPr>
        <w:t>8</w:t>
      </w:r>
      <w:r w:rsidR="0027429E" w:rsidRPr="00C61FEE">
        <w:rPr>
          <w:b/>
        </w:rPr>
        <w:t>. А</w:t>
      </w:r>
      <w:r w:rsidR="006F0EA2">
        <w:rPr>
          <w:b/>
        </w:rPr>
        <w:t>НТИКОРРУПЦИОННАЯОГОВОРКА</w:t>
      </w:r>
    </w:p>
    <w:bookmarkEnd w:id="61"/>
    <w:p w14:paraId="7A4A6FD9" w14:textId="77777777" w:rsidR="003053CF" w:rsidRDefault="003053CF" w:rsidP="00F239D9">
      <w:pPr>
        <w:widowControl w:val="0"/>
        <w:suppressAutoHyphens/>
      </w:pPr>
    </w:p>
    <w:p w14:paraId="14B1C4DB" w14:textId="77777777" w:rsidR="003053CF" w:rsidRPr="003053CF" w:rsidRDefault="003053CF" w:rsidP="00F239D9">
      <w:pPr>
        <w:widowControl w:val="0"/>
        <w:suppressAutoHyphens/>
        <w:ind w:firstLine="540"/>
        <w:jc w:val="both"/>
      </w:pPr>
      <w:bookmarkStart w:id="62" w:name="sub_30081"/>
      <w:r>
        <w:t>8.1. </w:t>
      </w:r>
      <w:r w:rsidRPr="003053CF">
        <w:t xml:space="preserve">При исполнении обязательств по Контракту Стороны, их аффилированные лица не выплачивают, не предлагают выплатить и не разрешают выплату каких-либо денежных средств </w:t>
      </w:r>
      <w:r w:rsidRPr="003053CF">
        <w:lastRenderedPageBreak/>
        <w:t>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2D9C421" w14:textId="77777777" w:rsidR="003053CF" w:rsidRPr="003053CF" w:rsidRDefault="003053CF" w:rsidP="00F239D9">
      <w:pPr>
        <w:widowControl w:val="0"/>
        <w:suppressAutoHyphens/>
        <w:ind w:firstLine="540"/>
        <w:jc w:val="both"/>
      </w:pPr>
      <w:bookmarkStart w:id="63" w:name="sub_30082"/>
      <w:bookmarkEnd w:id="62"/>
      <w:r w:rsidRPr="003053CF">
        <w:t>8.</w:t>
      </w:r>
      <w:r>
        <w:t>2. </w:t>
      </w:r>
      <w:r w:rsidRPr="003053CF">
        <w:t>При исполнении обязательств по Контракту Стороны, их аффилированные лица не осуществляют действия, квалифицируемые применимым для целей Контракта законодательством Российской Федерации, как дача/получения взятки, коммерческий подкуп, а также иные действия, нарушающие требования применимого законодательства Российской Федерации и международных актов о противодействии коррупции.</w:t>
      </w:r>
    </w:p>
    <w:p w14:paraId="7745CCCC" w14:textId="77777777" w:rsidR="003053CF" w:rsidRPr="003053CF" w:rsidRDefault="003053CF" w:rsidP="00F239D9">
      <w:pPr>
        <w:widowControl w:val="0"/>
        <w:suppressAutoHyphens/>
        <w:ind w:firstLine="540"/>
        <w:jc w:val="both"/>
      </w:pPr>
      <w:bookmarkStart w:id="64" w:name="sub_30083"/>
      <w:bookmarkEnd w:id="63"/>
      <w:r w:rsidRPr="003053CF">
        <w:t>8.3.</w:t>
      </w:r>
      <w:r w:rsidR="006368DA">
        <w:t> </w:t>
      </w:r>
      <w:r w:rsidRPr="003053CF">
        <w:t xml:space="preserve">В случае возникновения у Стороны обоснованных подозрений, что произошло или может произойти нарушение каких-либо положений </w:t>
      </w:r>
      <w:r w:rsidRPr="006368DA">
        <w:t>раздела 8</w:t>
      </w:r>
      <w:r w:rsidRPr="003053CF">
        <w:t xml:space="preserve"> Контракта, соответствующая Сторона обязуется уведомить об этом другую Сторону в письменной форме. После получения письменного уведомления другая Сторона обязана направить подтверждение того, что нарушение не произошло или не произойдет. Это подтверждение должно быть направл</w:t>
      </w:r>
      <w:r w:rsidR="00F120F3">
        <w:t>ено в течение 10 рабочих дней с</w:t>
      </w:r>
      <w:r w:rsidR="00F120F3">
        <w:rPr>
          <w:lang w:val="en-US"/>
        </w:rPr>
        <w:t> </w:t>
      </w:r>
      <w:r w:rsidRPr="003053CF">
        <w:t>даты получения письменного уведомления о нарушении.</w:t>
      </w:r>
    </w:p>
    <w:bookmarkEnd w:id="64"/>
    <w:p w14:paraId="4BCEB1C3" w14:textId="77777777" w:rsidR="003053CF" w:rsidRPr="003053CF" w:rsidRDefault="003053CF" w:rsidP="00F239D9">
      <w:pPr>
        <w:widowControl w:val="0"/>
        <w:suppressAutoHyphens/>
        <w:ind w:firstLine="540"/>
        <w:jc w:val="both"/>
      </w:pPr>
      <w:r w:rsidRPr="003053CF">
        <w:t>В письменном уведомлении другая Сторона обязана сослаться на обоснованные факты или предоставить материалы, достоверно подтверждающие или не дающие основание предполагать, что произошло или может произойти нарушение каких-либо положений Контракта Стороной, ее аффилированными лицами,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иных действиях, нарушающих требования применимого законодательства Российской Федерации и международных актов о противодействии коррупции.</w:t>
      </w:r>
    </w:p>
    <w:p w14:paraId="538655CA" w14:textId="77777777" w:rsidR="003053CF" w:rsidRPr="003053CF" w:rsidRDefault="006368DA" w:rsidP="00F239D9">
      <w:pPr>
        <w:widowControl w:val="0"/>
        <w:suppressAutoHyphens/>
        <w:ind w:firstLine="540"/>
        <w:jc w:val="both"/>
      </w:pPr>
      <w:bookmarkStart w:id="65" w:name="sub_30084"/>
      <w:r>
        <w:t>8.4. </w:t>
      </w:r>
      <w:r w:rsidR="003053CF" w:rsidRPr="003053CF">
        <w:t>В случае нарушения одной Стороной обязательств воздерживаться от запрещенных в</w:t>
      </w:r>
      <w:r w:rsidR="00F120F3">
        <w:rPr>
          <w:lang w:val="en-US"/>
        </w:rPr>
        <w:t> </w:t>
      </w:r>
      <w:r w:rsidR="003053CF" w:rsidRPr="006368DA">
        <w:t>разделе 8</w:t>
      </w:r>
      <w:r w:rsidR="003053CF" w:rsidRPr="003053CF">
        <w:t xml:space="preserve"> Контракта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w:t>
      </w:r>
    </w:p>
    <w:p w14:paraId="6395F8F4" w14:textId="77777777" w:rsidR="0027429E" w:rsidRPr="00892E7A" w:rsidRDefault="006368DA" w:rsidP="00F239D9">
      <w:pPr>
        <w:widowControl w:val="0"/>
        <w:suppressAutoHyphens/>
        <w:jc w:val="center"/>
        <w:rPr>
          <w:b/>
        </w:rPr>
      </w:pPr>
      <w:bookmarkStart w:id="66" w:name="sub_1012"/>
      <w:bookmarkEnd w:id="65"/>
      <w:r>
        <w:rPr>
          <w:b/>
        </w:rPr>
        <w:t>9</w:t>
      </w:r>
      <w:r w:rsidR="0027429E" w:rsidRPr="00892E7A">
        <w:rPr>
          <w:b/>
        </w:rPr>
        <w:t>. О</w:t>
      </w:r>
      <w:r w:rsidR="00892E7A" w:rsidRPr="00892E7A">
        <w:rPr>
          <w:b/>
        </w:rPr>
        <w:t>БСТОЯТЕЛЬСТВА НЕПРЕОДОЛИМОЙ СИЛЫ</w:t>
      </w:r>
    </w:p>
    <w:p w14:paraId="0B7C88ED" w14:textId="77777777" w:rsidR="006368DA" w:rsidRPr="006368DA" w:rsidRDefault="006368DA" w:rsidP="00F239D9">
      <w:pPr>
        <w:widowControl w:val="0"/>
        <w:suppressAutoHyphens/>
        <w:ind w:firstLine="540"/>
        <w:jc w:val="both"/>
      </w:pPr>
      <w:bookmarkStart w:id="67" w:name="sub_30091"/>
      <w:bookmarkEnd w:id="66"/>
      <w:r w:rsidRPr="006368DA">
        <w:t>9.1.</w:t>
      </w:r>
      <w:r>
        <w:t> </w:t>
      </w:r>
      <w:r w:rsidRPr="006368DA">
        <w:t>Стороны освобождаются от ответственности за неисполнение либо ненадлежащее исполнение обязательств в случаях, если их неисполнение либо ненадлежащее исполнение возникло вследствие обстоятельств непреодолимой силы, то есть чрезвычайных и непредотвратимых. Сторона, у которой возникли обстоятельства непреодолимой силы, обя</w:t>
      </w:r>
      <w:r w:rsidR="00F120F3">
        <w:t>зана в течение 3 рабочих дней с</w:t>
      </w:r>
      <w:r w:rsidR="00F120F3">
        <w:rPr>
          <w:lang w:val="en-US"/>
        </w:rPr>
        <w:t> </w:t>
      </w:r>
      <w:r w:rsidRPr="006368DA">
        <w:t>даты начала действия указанных обстоятельств известить об этом другую Сторону, представив документы, выданные компетентными органами, подтверждающие указанные обстоятельства и срок их действия. К таким обстоятельствам не относится, в частности, нарушение обязанностей со стороны Исполнителя, отсутствие на рынке нужных для исполнения товаров, отсутствие у Исполнителя необходимых денежных средств.</w:t>
      </w:r>
    </w:p>
    <w:p w14:paraId="439DAF3C" w14:textId="77777777" w:rsidR="006368DA" w:rsidRPr="006368DA" w:rsidRDefault="006368DA" w:rsidP="00F239D9">
      <w:pPr>
        <w:widowControl w:val="0"/>
        <w:suppressAutoHyphens/>
        <w:ind w:firstLine="540"/>
        <w:jc w:val="both"/>
      </w:pPr>
      <w:bookmarkStart w:id="68" w:name="sub_30092"/>
      <w:bookmarkEnd w:id="67"/>
      <w:r w:rsidRPr="006368DA">
        <w:t>9.2.</w:t>
      </w:r>
      <w:r>
        <w:t> </w:t>
      </w:r>
      <w:r w:rsidRPr="006368DA">
        <w:t>В случае прекращения действия обстоятельств непреодолимой силы Сторона в течение 3 рабочих дней с даты окончания действия указанных обстоятельств должна известить об этом другую Сторону в письменном виде и предпринять меры, чтобы в кратчайшие сроки преодолеть невозможность выполнения своих обязательств по Контракту.</w:t>
      </w:r>
    </w:p>
    <w:p w14:paraId="1358610C" w14:textId="77777777" w:rsidR="006368DA" w:rsidRPr="006368DA" w:rsidRDefault="006368DA" w:rsidP="00F239D9">
      <w:pPr>
        <w:widowControl w:val="0"/>
        <w:suppressAutoHyphens/>
        <w:ind w:firstLine="540"/>
        <w:jc w:val="both"/>
      </w:pPr>
      <w:bookmarkStart w:id="69" w:name="sub_30093"/>
      <w:bookmarkEnd w:id="68"/>
      <w:r w:rsidRPr="006368DA">
        <w:t>9.3.</w:t>
      </w:r>
      <w:r>
        <w:t> </w:t>
      </w:r>
      <w:r w:rsidRPr="006368DA">
        <w:t>Неизвещение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14:paraId="408FD171" w14:textId="77777777" w:rsidR="00D55B2D" w:rsidRPr="00D55B2D" w:rsidRDefault="00D55B2D" w:rsidP="00F239D9">
      <w:pPr>
        <w:widowControl w:val="0"/>
        <w:suppressAutoHyphens/>
        <w:jc w:val="center"/>
        <w:rPr>
          <w:b/>
        </w:rPr>
      </w:pPr>
      <w:bookmarkStart w:id="70" w:name="sub_3010"/>
      <w:bookmarkEnd w:id="69"/>
      <w:r w:rsidRPr="00D55B2D">
        <w:rPr>
          <w:b/>
        </w:rPr>
        <w:t>10. С</w:t>
      </w:r>
      <w:r>
        <w:rPr>
          <w:b/>
        </w:rPr>
        <w:t>РОК ДЕЙСТВИЯ КОНТРАКТА</w:t>
      </w:r>
    </w:p>
    <w:bookmarkEnd w:id="70"/>
    <w:p w14:paraId="6862ABD9" w14:textId="77777777" w:rsidR="0019558B" w:rsidRPr="00AE017D" w:rsidRDefault="0019558B" w:rsidP="00F239D9">
      <w:pPr>
        <w:widowControl w:val="0"/>
        <w:tabs>
          <w:tab w:val="left" w:pos="0"/>
          <w:tab w:val="left" w:pos="1134"/>
        </w:tabs>
        <w:suppressAutoHyphens/>
        <w:autoSpaceDE w:val="0"/>
        <w:autoSpaceDN w:val="0"/>
        <w:adjustRightInd w:val="0"/>
        <w:ind w:firstLine="567"/>
        <w:jc w:val="both"/>
        <w:rPr>
          <w:bCs/>
        </w:rPr>
      </w:pPr>
      <w:r w:rsidRPr="00AE017D">
        <w:t>1</w:t>
      </w:r>
      <w:r>
        <w:t>0</w:t>
      </w:r>
      <w:r w:rsidRPr="00AE017D">
        <w:t>.1. Контракт вступает в силу с момента его подписания Сторонами и действует до «30» декабря 2026 г., а в части осуществления оплаты, а также начисления, уплаты пени и штрафа – до их полного исполнения.</w:t>
      </w:r>
    </w:p>
    <w:p w14:paraId="2C678ED5" w14:textId="77777777" w:rsidR="0019558B" w:rsidRPr="00AE017D" w:rsidRDefault="0019558B" w:rsidP="00F239D9">
      <w:pPr>
        <w:widowControl w:val="0"/>
        <w:tabs>
          <w:tab w:val="left" w:pos="0"/>
          <w:tab w:val="left" w:pos="1134"/>
        </w:tabs>
        <w:suppressAutoHyphens/>
        <w:autoSpaceDE w:val="0"/>
        <w:autoSpaceDN w:val="0"/>
        <w:adjustRightInd w:val="0"/>
        <w:ind w:firstLine="567"/>
        <w:jc w:val="both"/>
      </w:pPr>
      <w:r>
        <w:rPr>
          <w:bCs/>
        </w:rPr>
        <w:t>10</w:t>
      </w:r>
      <w:r w:rsidRPr="00AE017D">
        <w:rPr>
          <w:bCs/>
        </w:rPr>
        <w:t>.2. Контракт вступает в силу и становится обязательным для сторон с момента его заключения.</w:t>
      </w:r>
    </w:p>
    <w:p w14:paraId="1BDF438B" w14:textId="77777777" w:rsidR="0019558B" w:rsidRPr="00AE017D" w:rsidRDefault="0019558B" w:rsidP="00F239D9">
      <w:pPr>
        <w:widowControl w:val="0"/>
        <w:tabs>
          <w:tab w:val="left" w:pos="0"/>
          <w:tab w:val="left" w:pos="1134"/>
        </w:tabs>
        <w:suppressAutoHyphens/>
        <w:autoSpaceDE w:val="0"/>
        <w:autoSpaceDN w:val="0"/>
        <w:adjustRightInd w:val="0"/>
        <w:ind w:firstLine="567"/>
        <w:jc w:val="both"/>
      </w:pPr>
      <w:r>
        <w:t>10</w:t>
      </w:r>
      <w:r w:rsidRPr="00AE017D">
        <w:t>.3. Окончание срока действия контракта, расторжение контракта, односторонний отказ от исполнения контракта, не освобождает стороны от ответственности за его нарушение.</w:t>
      </w:r>
    </w:p>
    <w:p w14:paraId="5F2EEDE2" w14:textId="77777777" w:rsidR="00D55B2D" w:rsidRPr="00D55B2D" w:rsidRDefault="00D55B2D" w:rsidP="00F239D9">
      <w:pPr>
        <w:widowControl w:val="0"/>
        <w:suppressAutoHyphens/>
        <w:jc w:val="center"/>
        <w:rPr>
          <w:b/>
        </w:rPr>
      </w:pPr>
      <w:bookmarkStart w:id="71" w:name="sub_3011"/>
      <w:r w:rsidRPr="00D55B2D">
        <w:rPr>
          <w:b/>
        </w:rPr>
        <w:t>11. ПРОЧИЕ УСЛОВИЯ</w:t>
      </w:r>
    </w:p>
    <w:p w14:paraId="2668CE65" w14:textId="77777777" w:rsidR="00D55B2D" w:rsidRPr="00D55B2D" w:rsidRDefault="00D55B2D" w:rsidP="00F239D9">
      <w:pPr>
        <w:widowControl w:val="0"/>
        <w:suppressAutoHyphens/>
        <w:ind w:firstLine="540"/>
        <w:jc w:val="both"/>
      </w:pPr>
      <w:bookmarkStart w:id="72" w:name="sub_30111"/>
      <w:bookmarkEnd w:id="71"/>
      <w:r>
        <w:t>11.1. </w:t>
      </w:r>
      <w:r w:rsidRPr="00D55B2D">
        <w:t>Контракт составлен в 2-х экземплярах, идентичных по содержанию и имеющих равную юридическую силу, по одному для каждой из Сторон.</w:t>
      </w:r>
    </w:p>
    <w:p w14:paraId="1DC2C39F" w14:textId="77777777" w:rsidR="00D55B2D" w:rsidRPr="00D55B2D" w:rsidRDefault="00D55B2D" w:rsidP="00F239D9">
      <w:pPr>
        <w:widowControl w:val="0"/>
        <w:suppressAutoHyphens/>
        <w:ind w:firstLine="540"/>
        <w:jc w:val="both"/>
      </w:pPr>
      <w:bookmarkStart w:id="73" w:name="sub_30112"/>
      <w:bookmarkEnd w:id="72"/>
      <w:r>
        <w:lastRenderedPageBreak/>
        <w:t>11.2. </w:t>
      </w:r>
      <w:r w:rsidRPr="00D55B2D">
        <w:t>Вопросы, связанные с изменением состава Обучающихся, направляемых на обучение, могут быть разрешены Сторонами при условии информирования Исполнителя о необходимости таких изменений за 2 недели до начала занятий.</w:t>
      </w:r>
    </w:p>
    <w:p w14:paraId="53D776D0" w14:textId="77777777" w:rsidR="00D55B2D" w:rsidRPr="00D55B2D" w:rsidRDefault="00D55B2D" w:rsidP="00F239D9">
      <w:pPr>
        <w:widowControl w:val="0"/>
        <w:suppressAutoHyphens/>
        <w:ind w:firstLine="540"/>
        <w:jc w:val="both"/>
      </w:pPr>
      <w:bookmarkStart w:id="74" w:name="sub_30113"/>
      <w:bookmarkEnd w:id="73"/>
      <w:r>
        <w:t>11.3. </w:t>
      </w:r>
      <w:r w:rsidRPr="00D55B2D">
        <w:t>Все вопросы, не предусмотренные Контрактом, регулируются законодательством Российской Федерации.</w:t>
      </w:r>
    </w:p>
    <w:p w14:paraId="0BF5F16B" w14:textId="77777777" w:rsidR="00D55B2D" w:rsidRPr="00D55B2D" w:rsidRDefault="00D55B2D" w:rsidP="00F239D9">
      <w:pPr>
        <w:widowControl w:val="0"/>
        <w:suppressAutoHyphens/>
        <w:ind w:firstLine="540"/>
        <w:jc w:val="both"/>
      </w:pPr>
      <w:bookmarkStart w:id="75" w:name="sub_30114"/>
      <w:bookmarkEnd w:id="74"/>
      <w:r>
        <w:t>11.4. </w:t>
      </w:r>
      <w:r w:rsidRPr="00D55B2D">
        <w:t>Все изменения и дополнения к Контракту оформляются письменно, в виде дополнительных соглашений, подписываются каждой из Сторон и являются неотъемлемой частью Контракта.</w:t>
      </w:r>
    </w:p>
    <w:p w14:paraId="753B3FE7" w14:textId="77777777" w:rsidR="00D55B2D" w:rsidRPr="00D55B2D" w:rsidRDefault="00D55B2D" w:rsidP="00F239D9">
      <w:pPr>
        <w:widowControl w:val="0"/>
        <w:suppressAutoHyphens/>
        <w:ind w:firstLine="540"/>
        <w:jc w:val="both"/>
      </w:pPr>
      <w:bookmarkStart w:id="76" w:name="sub_30115"/>
      <w:bookmarkEnd w:id="75"/>
      <w:r>
        <w:t>11.5. </w:t>
      </w:r>
      <w:r w:rsidRPr="00D55B2D">
        <w:t>Все споры и разногласия в связи с исполнением, изменением и расторжением Контракта разрешаются путем переговоров между Сторонами, а в случае если Стороны не придут к соглашению, споры подлежат рассмотрению в соответствии с законодательством Российской Федерации.</w:t>
      </w:r>
    </w:p>
    <w:p w14:paraId="7D0F7D4C" w14:textId="77777777" w:rsidR="00D55B2D" w:rsidRPr="00D55B2D" w:rsidRDefault="00D55B2D" w:rsidP="00F239D9">
      <w:pPr>
        <w:widowControl w:val="0"/>
        <w:suppressAutoHyphens/>
        <w:ind w:firstLine="540"/>
        <w:jc w:val="both"/>
      </w:pPr>
      <w:bookmarkStart w:id="77" w:name="sub_30116"/>
      <w:bookmarkEnd w:id="76"/>
      <w:r>
        <w:t>11.6. </w:t>
      </w:r>
      <w:r w:rsidRPr="00D55B2D">
        <w:t>Все перечисленные ниже приложения к Контракту являются его неотъемлемой частью:</w:t>
      </w:r>
    </w:p>
    <w:bookmarkEnd w:id="77"/>
    <w:p w14:paraId="5646BA87" w14:textId="77777777" w:rsidR="00D55B2D" w:rsidRPr="00D55B2D" w:rsidRDefault="00D55B2D" w:rsidP="00F239D9">
      <w:pPr>
        <w:widowControl w:val="0"/>
        <w:suppressAutoHyphens/>
        <w:ind w:firstLine="540"/>
        <w:jc w:val="both"/>
      </w:pPr>
      <w:r w:rsidRPr="00D55B2D">
        <w:t xml:space="preserve">приложение </w:t>
      </w:r>
      <w:r>
        <w:t>№</w:t>
      </w:r>
      <w:r w:rsidRPr="00D55B2D">
        <w:t xml:space="preserve"> 1 </w:t>
      </w:r>
      <w:r>
        <w:t>—</w:t>
      </w:r>
      <w:r w:rsidRPr="00D55B2D">
        <w:t xml:space="preserve"> </w:t>
      </w:r>
      <w:r w:rsidR="00197D85">
        <w:t>С</w:t>
      </w:r>
      <w:r w:rsidRPr="00D55B2D">
        <w:t>писок Обучающихся;</w:t>
      </w:r>
    </w:p>
    <w:p w14:paraId="726EB8DD" w14:textId="77777777" w:rsidR="00D55B2D" w:rsidRPr="00D55B2D" w:rsidRDefault="00D55B2D" w:rsidP="00F239D9">
      <w:pPr>
        <w:widowControl w:val="0"/>
        <w:suppressAutoHyphens/>
        <w:ind w:firstLine="540"/>
        <w:jc w:val="both"/>
      </w:pPr>
      <w:r>
        <w:t>приложение №</w:t>
      </w:r>
      <w:r w:rsidRPr="00D55B2D">
        <w:t xml:space="preserve"> 2 </w:t>
      </w:r>
      <w:r>
        <w:t>—</w:t>
      </w:r>
      <w:r w:rsidRPr="00D55B2D">
        <w:t xml:space="preserve"> </w:t>
      </w:r>
      <w:r w:rsidR="00197D85">
        <w:t>З</w:t>
      </w:r>
      <w:r w:rsidRPr="00D55B2D">
        <w:t>аказ на оказание Услуг;</w:t>
      </w:r>
    </w:p>
    <w:p w14:paraId="1CB6DEBD" w14:textId="77777777" w:rsidR="00D55B2D" w:rsidRPr="00D55B2D" w:rsidRDefault="00D55B2D" w:rsidP="00F239D9">
      <w:pPr>
        <w:widowControl w:val="0"/>
        <w:suppressAutoHyphens/>
        <w:ind w:firstLine="540"/>
        <w:jc w:val="both"/>
      </w:pPr>
      <w:r>
        <w:t>приложение №</w:t>
      </w:r>
      <w:r w:rsidRPr="00D55B2D">
        <w:t> 3</w:t>
      </w:r>
      <w:r>
        <w:t xml:space="preserve"> —</w:t>
      </w:r>
      <w:r w:rsidRPr="00D55B2D">
        <w:t xml:space="preserve"> </w:t>
      </w:r>
      <w:r w:rsidR="00197D85">
        <w:t>Р</w:t>
      </w:r>
      <w:r w:rsidRPr="00D55B2D">
        <w:t>асчет стоимости Услуг;</w:t>
      </w:r>
    </w:p>
    <w:p w14:paraId="2E8BB43B" w14:textId="77777777" w:rsidR="00D55B2D" w:rsidRDefault="00D55B2D" w:rsidP="00F239D9">
      <w:pPr>
        <w:widowControl w:val="0"/>
        <w:suppressAutoHyphens/>
        <w:ind w:firstLine="540"/>
        <w:jc w:val="both"/>
      </w:pPr>
      <w:r>
        <w:t>приложение №</w:t>
      </w:r>
      <w:r w:rsidRPr="00D55B2D">
        <w:t xml:space="preserve"> 4 </w:t>
      </w:r>
      <w:r>
        <w:t>—</w:t>
      </w:r>
      <w:r w:rsidRPr="00D55B2D">
        <w:t xml:space="preserve"> </w:t>
      </w:r>
      <w:r w:rsidR="00197D85">
        <w:t>А</w:t>
      </w:r>
      <w:r w:rsidRPr="00D55B2D">
        <w:t>кт сдачи-приемки оказанных Услуг</w:t>
      </w:r>
      <w:r w:rsidR="00197D85">
        <w:t xml:space="preserve"> (Образец)</w:t>
      </w:r>
      <w:r w:rsidRPr="00D55B2D">
        <w:t>;</w:t>
      </w:r>
    </w:p>
    <w:p w14:paraId="408DFE6B" w14:textId="77777777" w:rsidR="00F36CED" w:rsidRDefault="00F36CED" w:rsidP="00F239D9">
      <w:pPr>
        <w:widowControl w:val="0"/>
        <w:suppressAutoHyphens/>
        <w:ind w:firstLine="540"/>
        <w:jc w:val="both"/>
      </w:pPr>
    </w:p>
    <w:p w14:paraId="2266378C" w14:textId="77777777" w:rsidR="00F36CED" w:rsidRPr="00B32E5D" w:rsidRDefault="00F36CED" w:rsidP="00F239D9">
      <w:pPr>
        <w:pStyle w:val="af4"/>
        <w:widowControl w:val="0"/>
        <w:suppressAutoHyphens/>
        <w:jc w:val="center"/>
        <w:rPr>
          <w:b/>
          <w:sz w:val="24"/>
          <w:szCs w:val="24"/>
        </w:rPr>
      </w:pPr>
      <w:r w:rsidRPr="00B32E5D">
        <w:rPr>
          <w:b/>
          <w:sz w:val="24"/>
          <w:szCs w:val="24"/>
        </w:rPr>
        <w:t>12. ТРЕБОВАНИЯ К УЧАСТНИКУ ЗАКУПКИ</w:t>
      </w:r>
    </w:p>
    <w:p w14:paraId="466DC62F" w14:textId="77777777" w:rsidR="00F36CED" w:rsidRPr="00B32E5D" w:rsidRDefault="00F36CED" w:rsidP="00F239D9">
      <w:pPr>
        <w:pStyle w:val="af4"/>
        <w:widowControl w:val="0"/>
        <w:suppressAutoHyphens/>
        <w:ind w:firstLine="709"/>
        <w:rPr>
          <w:sz w:val="24"/>
          <w:szCs w:val="24"/>
        </w:rPr>
      </w:pPr>
      <w:r w:rsidRPr="00B32E5D">
        <w:rPr>
          <w:sz w:val="24"/>
          <w:szCs w:val="24"/>
        </w:rPr>
        <w:t>12.1.</w:t>
      </w:r>
      <w:r w:rsidR="00B752BD" w:rsidRPr="00B32E5D">
        <w:rPr>
          <w:sz w:val="24"/>
          <w:szCs w:val="24"/>
        </w:rPr>
        <w:t xml:space="preserve"> </w:t>
      </w:r>
      <w:r w:rsidRPr="00B32E5D">
        <w:rPr>
          <w:sz w:val="24"/>
          <w:szCs w:val="24"/>
        </w:rPr>
        <w:t>Заказчик устанавливает единые требования к участнику закупки (Исполнителю) в соответствии с ч. 1 ст. 31Федерального закона №44-ФЗ.</w:t>
      </w:r>
    </w:p>
    <w:p w14:paraId="7C58C81F" w14:textId="77777777" w:rsidR="00F36CED" w:rsidRPr="00B32E5D" w:rsidRDefault="00F36CED" w:rsidP="00F239D9">
      <w:pPr>
        <w:pStyle w:val="af4"/>
        <w:widowControl w:val="0"/>
        <w:suppressAutoHyphens/>
        <w:ind w:firstLine="709"/>
        <w:rPr>
          <w:sz w:val="24"/>
          <w:szCs w:val="24"/>
        </w:rPr>
      </w:pPr>
      <w:r w:rsidRPr="00B32E5D">
        <w:rPr>
          <w:sz w:val="24"/>
          <w:szCs w:val="24"/>
        </w:rPr>
        <w:t>12.2.  Исполнитель, как участник закупки, гарантирует соответствие единым требованиям ч. 1 ст. 31Федерального закона №44-ФЗ.</w:t>
      </w:r>
    </w:p>
    <w:p w14:paraId="75023F4D" w14:textId="77777777" w:rsidR="00D55B2D" w:rsidRPr="00D55B2D" w:rsidRDefault="00D55B2D" w:rsidP="00F239D9">
      <w:pPr>
        <w:widowControl w:val="0"/>
        <w:suppressAutoHyphens/>
        <w:jc w:val="both"/>
      </w:pPr>
    </w:p>
    <w:p w14:paraId="7243587E" w14:textId="77777777" w:rsidR="0027429E" w:rsidRDefault="00A04E3E" w:rsidP="00F239D9">
      <w:pPr>
        <w:widowControl w:val="0"/>
        <w:suppressAutoHyphens/>
        <w:jc w:val="center"/>
        <w:rPr>
          <w:b/>
        </w:rPr>
      </w:pPr>
      <w:bookmarkStart w:id="78" w:name="sub_1015"/>
      <w:r>
        <w:rPr>
          <w:b/>
        </w:rPr>
        <w:t>1</w:t>
      </w:r>
      <w:r w:rsidR="00A00BE0">
        <w:rPr>
          <w:b/>
        </w:rPr>
        <w:t>3</w:t>
      </w:r>
      <w:r w:rsidR="0027429E" w:rsidRPr="008A5CF9">
        <w:rPr>
          <w:b/>
        </w:rPr>
        <w:t>. М</w:t>
      </w:r>
      <w:r w:rsidR="008A5CF9" w:rsidRPr="008A5CF9">
        <w:rPr>
          <w:b/>
        </w:rPr>
        <w:t>ЕСТО НАХОЖДЕНИЯ И БАНКОВСКИЕ РЕКВИЗИТЫ СТОРОН</w:t>
      </w:r>
    </w:p>
    <w:p w14:paraId="073B01CD" w14:textId="77777777" w:rsidR="00767AE4" w:rsidRPr="008A5CF9" w:rsidRDefault="00767AE4" w:rsidP="00F239D9">
      <w:pPr>
        <w:widowControl w:val="0"/>
        <w:suppressAutoHyphens/>
        <w:jc w:val="center"/>
        <w:rPr>
          <w:b/>
        </w:rPr>
      </w:pPr>
    </w:p>
    <w:tbl>
      <w:tblPr>
        <w:tblW w:w="10191" w:type="dxa"/>
        <w:tblInd w:w="14" w:type="dxa"/>
        <w:tblLayout w:type="fixed"/>
        <w:tblCellMar>
          <w:left w:w="0" w:type="dxa"/>
          <w:right w:w="0" w:type="dxa"/>
        </w:tblCellMar>
        <w:tblLook w:val="0000" w:firstRow="0" w:lastRow="0" w:firstColumn="0" w:lastColumn="0" w:noHBand="0" w:noVBand="0"/>
      </w:tblPr>
      <w:tblGrid>
        <w:gridCol w:w="4886"/>
        <w:gridCol w:w="5305"/>
      </w:tblGrid>
      <w:tr w:rsidR="00F239D9" w:rsidRPr="00ED2D10" w14:paraId="77D76A2B" w14:textId="77777777" w:rsidTr="00767AE4">
        <w:trPr>
          <w:trHeight w:val="4711"/>
        </w:trPr>
        <w:tc>
          <w:tcPr>
            <w:tcW w:w="4886" w:type="dxa"/>
          </w:tcPr>
          <w:bookmarkEnd w:id="78"/>
          <w:p w14:paraId="1CA6CCCA" w14:textId="77777777" w:rsidR="00F239D9" w:rsidRPr="00ED2D10" w:rsidRDefault="00F239D9" w:rsidP="00F239D9">
            <w:pPr>
              <w:widowControl w:val="0"/>
              <w:suppressAutoHyphens/>
              <w:ind w:left="127"/>
              <w:rPr>
                <w:b/>
              </w:rPr>
            </w:pPr>
            <w:r w:rsidRPr="00ED2D10">
              <w:rPr>
                <w:b/>
              </w:rPr>
              <w:t>Заказчик:</w:t>
            </w:r>
          </w:p>
          <w:p w14:paraId="460B3454" w14:textId="77777777" w:rsidR="00F239D9" w:rsidRPr="00ED2D10" w:rsidRDefault="00F239D9" w:rsidP="00F239D9">
            <w:pPr>
              <w:widowControl w:val="0"/>
              <w:suppressAutoHyphens/>
              <w:ind w:left="127" w:right="-2"/>
              <w:rPr>
                <w:b/>
                <w:bCs/>
              </w:rPr>
            </w:pPr>
            <w:r w:rsidRPr="00ED2D10">
              <w:rPr>
                <w:b/>
                <w:bCs/>
              </w:rPr>
              <w:t>ФКУ ЛИУ-23 ГУФСИН России по Приморскому краю</w:t>
            </w:r>
          </w:p>
          <w:p w14:paraId="36E35747" w14:textId="77777777" w:rsidR="00F239D9" w:rsidRPr="00ED2D10" w:rsidRDefault="00F239D9" w:rsidP="00F239D9">
            <w:pPr>
              <w:widowControl w:val="0"/>
              <w:suppressAutoHyphens/>
              <w:ind w:left="127" w:right="-2"/>
            </w:pPr>
            <w:r w:rsidRPr="00ED2D10">
              <w:t xml:space="preserve">Юридический адрес: 692502 г. Уссурийск, пер. Мурзинцева, 3а                         </w:t>
            </w:r>
          </w:p>
          <w:p w14:paraId="4A9813B0" w14:textId="77777777" w:rsidR="00F239D9" w:rsidRPr="00ED2D10" w:rsidRDefault="00F239D9" w:rsidP="00F239D9">
            <w:pPr>
              <w:widowControl w:val="0"/>
              <w:suppressAutoHyphens/>
              <w:ind w:left="127" w:right="-2"/>
            </w:pPr>
            <w:r w:rsidRPr="00ED2D10">
              <w:t>Управление федерального казначейства по Приморскому краю (ФКУ ЛИУ-23 ГУФСИН России по Приморскому краю л/с 03201443770), ИНН 2511003044, КПП 251101001, к/с 40102810545370000012,</w:t>
            </w:r>
          </w:p>
          <w:p w14:paraId="4738190F" w14:textId="77777777" w:rsidR="00F239D9" w:rsidRPr="00ED2D10" w:rsidRDefault="00F239D9" w:rsidP="00F239D9">
            <w:pPr>
              <w:widowControl w:val="0"/>
              <w:suppressAutoHyphens/>
              <w:ind w:left="127" w:right="-2"/>
            </w:pPr>
            <w:r w:rsidRPr="00ED2D10">
              <w:t xml:space="preserve">р/счет (казначейский) 03211643000000012000 ОКЦ № 1 ДГУ БАНКА РОССИИ//УФК по Приморскому краю г. Владивосток, БИК 010507002, </w:t>
            </w:r>
          </w:p>
          <w:p w14:paraId="4E263149" w14:textId="2ADC58E5" w:rsidR="00F239D9" w:rsidRPr="00ED2D10" w:rsidRDefault="00F239D9" w:rsidP="00F239D9">
            <w:pPr>
              <w:widowControl w:val="0"/>
              <w:suppressAutoHyphens/>
              <w:ind w:left="127" w:right="-2"/>
            </w:pPr>
            <w:r w:rsidRPr="00ED2D10">
              <w:t xml:space="preserve">ОКТМО, ОКПО 08831479 </w:t>
            </w:r>
          </w:p>
          <w:p w14:paraId="2A3D9962" w14:textId="77777777" w:rsidR="00F239D9" w:rsidRPr="00ED2D10" w:rsidRDefault="00F239D9" w:rsidP="00F239D9">
            <w:pPr>
              <w:widowControl w:val="0"/>
              <w:suppressAutoHyphens/>
              <w:ind w:left="127" w:right="-2"/>
            </w:pPr>
            <w:r w:rsidRPr="00ED2D10">
              <w:t xml:space="preserve">Адрес электронной почты: </w:t>
            </w:r>
            <w:proofErr w:type="spellStart"/>
            <w:r w:rsidRPr="00ED2D10">
              <w:rPr>
                <w:lang w:val="en-US"/>
              </w:rPr>
              <w:t>fgyliy</w:t>
            </w:r>
            <w:proofErr w:type="spellEnd"/>
            <w:r w:rsidRPr="00ED2D10">
              <w:t>_23@</w:t>
            </w:r>
            <w:r w:rsidRPr="00ED2D10">
              <w:rPr>
                <w:lang w:val="en-US"/>
              </w:rPr>
              <w:t>mail</w:t>
            </w:r>
            <w:r w:rsidRPr="00ED2D10">
              <w:t>.</w:t>
            </w:r>
            <w:proofErr w:type="spellStart"/>
            <w:r w:rsidRPr="00ED2D10">
              <w:rPr>
                <w:lang w:val="en-US"/>
              </w:rPr>
              <w:t>ru</w:t>
            </w:r>
            <w:proofErr w:type="spellEnd"/>
          </w:p>
          <w:p w14:paraId="1832129B" w14:textId="77777777" w:rsidR="00F239D9" w:rsidRPr="00ED2D10" w:rsidRDefault="00F239D9" w:rsidP="00F239D9">
            <w:pPr>
              <w:widowControl w:val="0"/>
              <w:suppressAutoHyphens/>
              <w:ind w:left="127" w:right="-2"/>
            </w:pPr>
            <w:r w:rsidRPr="00ED2D10">
              <w:t>Тел. (4234) 35-91-96</w:t>
            </w:r>
          </w:p>
        </w:tc>
        <w:tc>
          <w:tcPr>
            <w:tcW w:w="5305" w:type="dxa"/>
            <w:vAlign w:val="bottom"/>
          </w:tcPr>
          <w:p w14:paraId="318185DF" w14:textId="77777777" w:rsidR="00F239D9" w:rsidRPr="00ED2D10" w:rsidRDefault="00F239D9" w:rsidP="00F239D9">
            <w:pPr>
              <w:widowControl w:val="0"/>
              <w:suppressAutoHyphens/>
              <w:ind w:left="213"/>
              <w:rPr>
                <w:b/>
              </w:rPr>
            </w:pPr>
            <w:r w:rsidRPr="00ED2D10">
              <w:rPr>
                <w:b/>
              </w:rPr>
              <w:t>Исполнитель:</w:t>
            </w:r>
          </w:p>
          <w:p w14:paraId="50F99BC5" w14:textId="77777777" w:rsidR="00F239D9" w:rsidRPr="00ED2D10" w:rsidRDefault="00F239D9" w:rsidP="00F239D9">
            <w:pPr>
              <w:widowControl w:val="0"/>
              <w:suppressAutoHyphens/>
              <w:ind w:left="213"/>
              <w:jc w:val="both"/>
            </w:pPr>
            <w:r w:rsidRPr="00ED2D10">
              <w:rPr>
                <w:b/>
              </w:rPr>
              <w:t>Наименование:</w:t>
            </w:r>
          </w:p>
          <w:p w14:paraId="12D9B3A7" w14:textId="77777777" w:rsidR="00F239D9" w:rsidRPr="00ED2D10" w:rsidRDefault="00F239D9" w:rsidP="00F239D9">
            <w:pPr>
              <w:pStyle w:val="ConsPlusNonformat"/>
              <w:tabs>
                <w:tab w:val="left" w:pos="8129"/>
              </w:tabs>
              <w:suppressAutoHyphens/>
              <w:ind w:left="213" w:right="279"/>
              <w:jc w:val="both"/>
              <w:rPr>
                <w:rFonts w:ascii="Times New Roman" w:hAnsi="Times New Roman" w:cs="Times New Roman"/>
                <w:sz w:val="24"/>
                <w:szCs w:val="24"/>
              </w:rPr>
            </w:pPr>
            <w:r w:rsidRPr="00ED2D10">
              <w:rPr>
                <w:rFonts w:ascii="Times New Roman" w:hAnsi="Times New Roman" w:cs="Times New Roman"/>
                <w:sz w:val="24"/>
                <w:szCs w:val="24"/>
              </w:rPr>
              <w:t xml:space="preserve">юридический адрес: </w:t>
            </w:r>
          </w:p>
          <w:p w14:paraId="44CDD466" w14:textId="77777777" w:rsidR="00F239D9" w:rsidRPr="00ED2D10" w:rsidRDefault="00F239D9" w:rsidP="00F239D9">
            <w:pPr>
              <w:pStyle w:val="ConsPlusNonformat"/>
              <w:suppressAutoHyphens/>
              <w:ind w:left="213" w:right="279"/>
              <w:jc w:val="both"/>
              <w:rPr>
                <w:rFonts w:ascii="Times New Roman" w:hAnsi="Times New Roman" w:cs="Times New Roman"/>
                <w:sz w:val="24"/>
                <w:szCs w:val="24"/>
              </w:rPr>
            </w:pPr>
            <w:r w:rsidRPr="00ED2D10">
              <w:rPr>
                <w:rFonts w:ascii="Times New Roman" w:hAnsi="Times New Roman" w:cs="Times New Roman"/>
                <w:sz w:val="24"/>
                <w:szCs w:val="24"/>
              </w:rPr>
              <w:t xml:space="preserve">почтовый адрес: </w:t>
            </w:r>
          </w:p>
          <w:p w14:paraId="275A38E1" w14:textId="77777777" w:rsidR="00F239D9" w:rsidRPr="00ED2D10" w:rsidRDefault="00F239D9" w:rsidP="00F239D9">
            <w:pPr>
              <w:widowControl w:val="0"/>
              <w:suppressAutoHyphens/>
              <w:ind w:left="213"/>
              <w:jc w:val="both"/>
            </w:pPr>
            <w:r w:rsidRPr="00ED2D10">
              <w:t xml:space="preserve">ОГРН </w:t>
            </w:r>
            <w:bookmarkStart w:id="79" w:name="OLE_LINK449"/>
            <w:bookmarkStart w:id="80" w:name="OLE_LINK450"/>
          </w:p>
          <w:p w14:paraId="4B44D1D3" w14:textId="77777777" w:rsidR="00F239D9" w:rsidRPr="00ED2D10" w:rsidRDefault="00F239D9" w:rsidP="00F239D9">
            <w:pPr>
              <w:widowControl w:val="0"/>
              <w:suppressAutoHyphens/>
              <w:ind w:left="213"/>
              <w:jc w:val="both"/>
            </w:pPr>
            <w:r w:rsidRPr="00ED2D10">
              <w:t xml:space="preserve">ИНН </w:t>
            </w:r>
          </w:p>
          <w:p w14:paraId="2A326D6F" w14:textId="77777777" w:rsidR="00F239D9" w:rsidRPr="00ED2D10" w:rsidRDefault="00F239D9" w:rsidP="00F239D9">
            <w:pPr>
              <w:pStyle w:val="ConsPlusNonformat"/>
              <w:suppressAutoHyphens/>
              <w:ind w:left="213"/>
              <w:jc w:val="both"/>
              <w:rPr>
                <w:rFonts w:ascii="Times New Roman" w:hAnsi="Times New Roman" w:cs="Times New Roman"/>
                <w:sz w:val="24"/>
                <w:szCs w:val="24"/>
              </w:rPr>
            </w:pPr>
            <w:r w:rsidRPr="00ED2D10">
              <w:rPr>
                <w:rFonts w:ascii="Times New Roman" w:hAnsi="Times New Roman" w:cs="Times New Roman"/>
                <w:sz w:val="24"/>
                <w:szCs w:val="24"/>
              </w:rPr>
              <w:t xml:space="preserve">КПП </w:t>
            </w:r>
          </w:p>
          <w:bookmarkEnd w:id="79"/>
          <w:bookmarkEnd w:id="80"/>
          <w:p w14:paraId="6B9D16BC" w14:textId="77777777" w:rsidR="00F239D9" w:rsidRPr="00ED2D10" w:rsidRDefault="00F239D9" w:rsidP="00F239D9">
            <w:pPr>
              <w:widowControl w:val="0"/>
              <w:suppressAutoHyphens/>
              <w:ind w:left="213"/>
              <w:jc w:val="both"/>
            </w:pPr>
            <w:r w:rsidRPr="00ED2D10">
              <w:t xml:space="preserve">БИК </w:t>
            </w:r>
          </w:p>
          <w:p w14:paraId="047E1B38" w14:textId="77777777" w:rsidR="00F239D9" w:rsidRPr="00ED2D10" w:rsidRDefault="00F239D9" w:rsidP="00F239D9">
            <w:pPr>
              <w:widowControl w:val="0"/>
              <w:suppressAutoHyphens/>
              <w:ind w:left="213"/>
              <w:jc w:val="both"/>
            </w:pPr>
            <w:r w:rsidRPr="00ED2D10">
              <w:t xml:space="preserve">Расчетный счет </w:t>
            </w:r>
          </w:p>
          <w:p w14:paraId="74E6DCA0" w14:textId="77777777" w:rsidR="00F239D9" w:rsidRPr="00ED2D10" w:rsidRDefault="00F239D9" w:rsidP="00F239D9">
            <w:pPr>
              <w:widowControl w:val="0"/>
              <w:suppressAutoHyphens/>
              <w:ind w:left="213"/>
              <w:jc w:val="both"/>
            </w:pPr>
            <w:r w:rsidRPr="00ED2D10">
              <w:t xml:space="preserve">Кор. </w:t>
            </w:r>
            <w:proofErr w:type="spellStart"/>
            <w:r w:rsidRPr="00ED2D10">
              <w:t>сч</w:t>
            </w:r>
            <w:proofErr w:type="spellEnd"/>
            <w:r w:rsidRPr="00ED2D10">
              <w:t xml:space="preserve">. </w:t>
            </w:r>
          </w:p>
          <w:p w14:paraId="57AAE98C" w14:textId="77777777" w:rsidR="00F239D9" w:rsidRPr="00ED2D10" w:rsidRDefault="00F239D9" w:rsidP="00F239D9">
            <w:pPr>
              <w:widowControl w:val="0"/>
              <w:suppressAutoHyphens/>
              <w:ind w:left="213"/>
              <w:jc w:val="both"/>
            </w:pPr>
            <w:r w:rsidRPr="00ED2D10">
              <w:t xml:space="preserve">ОКФС </w:t>
            </w:r>
          </w:p>
          <w:p w14:paraId="52CE90C7" w14:textId="77777777" w:rsidR="00F239D9" w:rsidRPr="00ED2D10" w:rsidRDefault="00F239D9" w:rsidP="00F239D9">
            <w:pPr>
              <w:widowControl w:val="0"/>
              <w:suppressAutoHyphens/>
              <w:ind w:left="213"/>
              <w:jc w:val="both"/>
            </w:pPr>
            <w:r w:rsidRPr="00ED2D10">
              <w:t xml:space="preserve">ОКОПФ </w:t>
            </w:r>
          </w:p>
          <w:p w14:paraId="5994F1DE" w14:textId="77777777" w:rsidR="00F239D9" w:rsidRPr="00ED2D10" w:rsidRDefault="00F239D9" w:rsidP="00F239D9">
            <w:pPr>
              <w:widowControl w:val="0"/>
              <w:suppressAutoHyphens/>
              <w:ind w:left="213"/>
              <w:jc w:val="both"/>
            </w:pPr>
            <w:r w:rsidRPr="00ED2D10">
              <w:t xml:space="preserve">ОКТМО </w:t>
            </w:r>
          </w:p>
          <w:p w14:paraId="420FA7BE" w14:textId="77777777" w:rsidR="00F239D9" w:rsidRPr="00ED2D10" w:rsidRDefault="00F239D9" w:rsidP="00F239D9">
            <w:pPr>
              <w:widowControl w:val="0"/>
              <w:suppressAutoHyphens/>
              <w:ind w:left="213"/>
              <w:jc w:val="both"/>
            </w:pPr>
            <w:r w:rsidRPr="00ED2D10">
              <w:t xml:space="preserve">ОКПО </w:t>
            </w:r>
          </w:p>
          <w:p w14:paraId="6DA2F28C" w14:textId="77777777" w:rsidR="00F239D9" w:rsidRPr="00ED2D10" w:rsidRDefault="00F239D9" w:rsidP="00F239D9">
            <w:pPr>
              <w:widowControl w:val="0"/>
              <w:suppressAutoHyphens/>
              <w:ind w:left="213"/>
              <w:jc w:val="both"/>
            </w:pPr>
            <w:r w:rsidRPr="00ED2D10">
              <w:t xml:space="preserve">ОКАТО </w:t>
            </w:r>
          </w:p>
          <w:p w14:paraId="1F3FCC7D" w14:textId="77777777" w:rsidR="00F239D9" w:rsidRPr="00ED2D10" w:rsidRDefault="00F239D9" w:rsidP="00F239D9">
            <w:pPr>
              <w:widowControl w:val="0"/>
              <w:suppressAutoHyphens/>
              <w:ind w:left="213"/>
              <w:jc w:val="both"/>
            </w:pPr>
            <w:r w:rsidRPr="00ED2D10">
              <w:t xml:space="preserve">ОКОГУ </w:t>
            </w:r>
          </w:p>
          <w:p w14:paraId="6D9492FA" w14:textId="77777777" w:rsidR="00F239D9" w:rsidRPr="00ED2D10" w:rsidRDefault="00F239D9" w:rsidP="00F239D9">
            <w:pPr>
              <w:pStyle w:val="ConsPlusNonformat"/>
              <w:suppressAutoHyphens/>
              <w:ind w:left="213"/>
              <w:jc w:val="both"/>
              <w:rPr>
                <w:sz w:val="24"/>
                <w:szCs w:val="24"/>
              </w:rPr>
            </w:pPr>
            <w:r w:rsidRPr="00ED2D10">
              <w:rPr>
                <w:rFonts w:ascii="Times New Roman" w:hAnsi="Times New Roman" w:cs="Times New Roman"/>
                <w:sz w:val="24"/>
                <w:szCs w:val="24"/>
              </w:rPr>
              <w:t>эл. почта</w:t>
            </w:r>
            <w:proofErr w:type="gramStart"/>
            <w:r w:rsidRPr="00ED2D10">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ED2D10">
              <w:rPr>
                <w:rFonts w:ascii="Times New Roman" w:hAnsi="Times New Roman" w:cs="Times New Roman"/>
                <w:sz w:val="24"/>
                <w:szCs w:val="24"/>
              </w:rPr>
              <w:t xml:space="preserve">тел/факс </w:t>
            </w:r>
          </w:p>
        </w:tc>
      </w:tr>
    </w:tbl>
    <w:p w14:paraId="1E10DC73" w14:textId="77777777" w:rsidR="00ED2D10" w:rsidRDefault="00ED2D10" w:rsidP="00F239D9">
      <w:pPr>
        <w:widowControl w:val="0"/>
        <w:suppressAutoHyphens/>
        <w:jc w:val="center"/>
        <w:rPr>
          <w:b/>
        </w:rPr>
      </w:pPr>
      <w:bookmarkStart w:id="81" w:name="sub_1016"/>
    </w:p>
    <w:p w14:paraId="07E5DFC1" w14:textId="77777777" w:rsidR="0027429E" w:rsidRPr="00226FB0" w:rsidRDefault="0027429E" w:rsidP="00F239D9">
      <w:pPr>
        <w:widowControl w:val="0"/>
        <w:suppressAutoHyphens/>
        <w:jc w:val="center"/>
        <w:rPr>
          <w:b/>
        </w:rPr>
      </w:pPr>
      <w:r w:rsidRPr="00226FB0">
        <w:rPr>
          <w:b/>
        </w:rPr>
        <w:t>1</w:t>
      </w:r>
      <w:r w:rsidR="00A00BE0">
        <w:rPr>
          <w:b/>
        </w:rPr>
        <w:t>4</w:t>
      </w:r>
      <w:r w:rsidRPr="00226FB0">
        <w:rPr>
          <w:b/>
        </w:rPr>
        <w:t>. П</w:t>
      </w:r>
      <w:r w:rsidR="00226FB0" w:rsidRPr="00226FB0">
        <w:rPr>
          <w:b/>
        </w:rPr>
        <w:t>ОДПИСИ СТОРОН</w:t>
      </w:r>
      <w:bookmarkEnd w:id="81"/>
    </w:p>
    <w:tbl>
      <w:tblPr>
        <w:tblW w:w="10191" w:type="dxa"/>
        <w:tblInd w:w="14"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1628"/>
        <w:gridCol w:w="122"/>
        <w:gridCol w:w="3136"/>
        <w:gridCol w:w="420"/>
        <w:gridCol w:w="1628"/>
        <w:gridCol w:w="140"/>
        <w:gridCol w:w="3117"/>
      </w:tblGrid>
      <w:tr w:rsidR="00804EBD" w:rsidRPr="000D5554" w14:paraId="3C85EFE8" w14:textId="77777777" w:rsidTr="00F466D0">
        <w:trPr>
          <w:trHeight w:val="284"/>
        </w:trPr>
        <w:tc>
          <w:tcPr>
            <w:tcW w:w="4886" w:type="dxa"/>
            <w:gridSpan w:val="3"/>
            <w:tcBorders>
              <w:top w:val="nil"/>
              <w:left w:val="nil"/>
              <w:bottom w:val="nil"/>
              <w:right w:val="nil"/>
            </w:tcBorders>
            <w:vAlign w:val="bottom"/>
          </w:tcPr>
          <w:p w14:paraId="18C59687" w14:textId="77777777" w:rsidR="00804EBD" w:rsidRPr="000D5554" w:rsidRDefault="00804EBD" w:rsidP="00F239D9">
            <w:pPr>
              <w:widowControl w:val="0"/>
              <w:suppressAutoHyphens/>
              <w:jc w:val="center"/>
            </w:pPr>
            <w:r w:rsidRPr="000D5554">
              <w:t>От Заказчика</w:t>
            </w:r>
          </w:p>
        </w:tc>
        <w:tc>
          <w:tcPr>
            <w:tcW w:w="420" w:type="dxa"/>
            <w:tcBorders>
              <w:top w:val="nil"/>
              <w:left w:val="nil"/>
              <w:bottom w:val="nil"/>
              <w:right w:val="nil"/>
            </w:tcBorders>
            <w:vAlign w:val="bottom"/>
          </w:tcPr>
          <w:p w14:paraId="6F2C8159" w14:textId="77777777" w:rsidR="00804EBD" w:rsidRPr="000D5554" w:rsidRDefault="00804EBD" w:rsidP="00F239D9">
            <w:pPr>
              <w:widowControl w:val="0"/>
              <w:suppressAutoHyphens/>
              <w:jc w:val="center"/>
            </w:pPr>
          </w:p>
        </w:tc>
        <w:tc>
          <w:tcPr>
            <w:tcW w:w="4885" w:type="dxa"/>
            <w:gridSpan w:val="3"/>
            <w:tcBorders>
              <w:top w:val="nil"/>
              <w:left w:val="nil"/>
              <w:bottom w:val="nil"/>
              <w:right w:val="nil"/>
            </w:tcBorders>
            <w:vAlign w:val="bottom"/>
          </w:tcPr>
          <w:p w14:paraId="196B180A" w14:textId="77777777" w:rsidR="00804EBD" w:rsidRPr="000D5554" w:rsidRDefault="00804EBD" w:rsidP="00F239D9">
            <w:pPr>
              <w:widowControl w:val="0"/>
              <w:suppressAutoHyphens/>
              <w:jc w:val="center"/>
            </w:pPr>
            <w:r w:rsidRPr="000D5554">
              <w:t>От Исполнителя</w:t>
            </w:r>
          </w:p>
        </w:tc>
      </w:tr>
      <w:tr w:rsidR="00804EBD" w:rsidRPr="000D5554" w14:paraId="7CFEF6FF" w14:textId="77777777" w:rsidTr="00F3732A">
        <w:trPr>
          <w:trHeight w:val="284"/>
        </w:trPr>
        <w:tc>
          <w:tcPr>
            <w:tcW w:w="1628" w:type="dxa"/>
            <w:tcBorders>
              <w:top w:val="nil"/>
              <w:left w:val="nil"/>
              <w:bottom w:val="single" w:sz="4" w:space="0" w:color="auto"/>
              <w:right w:val="nil"/>
            </w:tcBorders>
            <w:vAlign w:val="bottom"/>
          </w:tcPr>
          <w:p w14:paraId="79515A90" w14:textId="77777777" w:rsidR="00804EBD" w:rsidRPr="000D5554" w:rsidRDefault="00804EBD" w:rsidP="00F239D9">
            <w:pPr>
              <w:widowControl w:val="0"/>
              <w:suppressAutoHyphens/>
              <w:jc w:val="center"/>
            </w:pPr>
          </w:p>
        </w:tc>
        <w:tc>
          <w:tcPr>
            <w:tcW w:w="122" w:type="dxa"/>
            <w:tcBorders>
              <w:top w:val="nil"/>
              <w:left w:val="nil"/>
              <w:bottom w:val="nil"/>
              <w:right w:val="nil"/>
            </w:tcBorders>
            <w:vAlign w:val="bottom"/>
          </w:tcPr>
          <w:p w14:paraId="410C4ADC" w14:textId="77777777" w:rsidR="00804EBD" w:rsidRPr="000D5554" w:rsidRDefault="00804EBD" w:rsidP="00F239D9">
            <w:pPr>
              <w:widowControl w:val="0"/>
              <w:suppressAutoHyphens/>
              <w:jc w:val="center"/>
            </w:pPr>
          </w:p>
        </w:tc>
        <w:tc>
          <w:tcPr>
            <w:tcW w:w="3136" w:type="dxa"/>
            <w:tcBorders>
              <w:top w:val="nil"/>
              <w:left w:val="nil"/>
              <w:bottom w:val="single" w:sz="4" w:space="0" w:color="auto"/>
              <w:right w:val="nil"/>
            </w:tcBorders>
            <w:vAlign w:val="bottom"/>
          </w:tcPr>
          <w:p w14:paraId="0FA0C034" w14:textId="176F638A" w:rsidR="00804EBD" w:rsidRPr="000D5554" w:rsidRDefault="00767AE4" w:rsidP="00F239D9">
            <w:pPr>
              <w:widowControl w:val="0"/>
              <w:suppressAutoHyphens/>
              <w:jc w:val="center"/>
            </w:pPr>
            <w:r>
              <w:t>В.Г. Перевалов</w:t>
            </w:r>
          </w:p>
        </w:tc>
        <w:tc>
          <w:tcPr>
            <w:tcW w:w="420" w:type="dxa"/>
            <w:tcBorders>
              <w:top w:val="nil"/>
              <w:left w:val="nil"/>
              <w:bottom w:val="nil"/>
              <w:right w:val="nil"/>
            </w:tcBorders>
            <w:vAlign w:val="bottom"/>
          </w:tcPr>
          <w:p w14:paraId="24FA3C0C" w14:textId="77777777" w:rsidR="00804EBD" w:rsidRPr="000D5554" w:rsidRDefault="00804EBD" w:rsidP="00F239D9">
            <w:pPr>
              <w:widowControl w:val="0"/>
              <w:suppressAutoHyphens/>
              <w:jc w:val="center"/>
            </w:pPr>
          </w:p>
        </w:tc>
        <w:tc>
          <w:tcPr>
            <w:tcW w:w="1628" w:type="dxa"/>
            <w:tcBorders>
              <w:top w:val="nil"/>
              <w:left w:val="nil"/>
              <w:bottom w:val="single" w:sz="4" w:space="0" w:color="auto"/>
              <w:right w:val="nil"/>
            </w:tcBorders>
            <w:vAlign w:val="bottom"/>
          </w:tcPr>
          <w:p w14:paraId="2EDE51D5" w14:textId="77777777" w:rsidR="00804EBD" w:rsidRPr="000D5554" w:rsidRDefault="00804EBD" w:rsidP="00F239D9">
            <w:pPr>
              <w:widowControl w:val="0"/>
              <w:suppressAutoHyphens/>
              <w:jc w:val="center"/>
            </w:pPr>
          </w:p>
        </w:tc>
        <w:tc>
          <w:tcPr>
            <w:tcW w:w="140" w:type="dxa"/>
            <w:tcBorders>
              <w:top w:val="nil"/>
              <w:left w:val="nil"/>
              <w:bottom w:val="nil"/>
              <w:right w:val="nil"/>
            </w:tcBorders>
            <w:vAlign w:val="bottom"/>
          </w:tcPr>
          <w:p w14:paraId="21F61812" w14:textId="77777777" w:rsidR="00804EBD" w:rsidRPr="000D5554" w:rsidRDefault="00804EBD" w:rsidP="00F239D9">
            <w:pPr>
              <w:widowControl w:val="0"/>
              <w:suppressAutoHyphens/>
              <w:jc w:val="center"/>
            </w:pPr>
          </w:p>
        </w:tc>
        <w:tc>
          <w:tcPr>
            <w:tcW w:w="3117" w:type="dxa"/>
            <w:tcBorders>
              <w:top w:val="nil"/>
              <w:left w:val="nil"/>
              <w:bottom w:val="single" w:sz="4" w:space="0" w:color="auto"/>
              <w:right w:val="nil"/>
            </w:tcBorders>
            <w:vAlign w:val="bottom"/>
          </w:tcPr>
          <w:p w14:paraId="79062D26" w14:textId="77777777" w:rsidR="00804EBD" w:rsidRPr="000D5554" w:rsidRDefault="00F3732A" w:rsidP="00F239D9">
            <w:pPr>
              <w:widowControl w:val="0"/>
              <w:suppressAutoHyphens/>
              <w:jc w:val="both"/>
            </w:pPr>
            <w:r>
              <w:rPr>
                <w:sz w:val="22"/>
                <w:szCs w:val="22"/>
              </w:rPr>
              <w:t xml:space="preserve">        </w:t>
            </w:r>
          </w:p>
        </w:tc>
      </w:tr>
      <w:tr w:rsidR="00804EBD" w:rsidRPr="00226FB0" w14:paraId="5421A311" w14:textId="77777777" w:rsidTr="00F3732A">
        <w:tc>
          <w:tcPr>
            <w:tcW w:w="1628" w:type="dxa"/>
            <w:tcBorders>
              <w:top w:val="single" w:sz="4" w:space="0" w:color="auto"/>
              <w:left w:val="nil"/>
              <w:bottom w:val="nil"/>
              <w:right w:val="nil"/>
            </w:tcBorders>
          </w:tcPr>
          <w:p w14:paraId="5C569FED" w14:textId="77777777" w:rsidR="00804EBD" w:rsidRPr="00226FB0" w:rsidRDefault="00804EBD" w:rsidP="00F239D9">
            <w:pPr>
              <w:widowControl w:val="0"/>
              <w:suppressAutoHyphens/>
              <w:jc w:val="center"/>
              <w:rPr>
                <w:sz w:val="14"/>
                <w:szCs w:val="14"/>
              </w:rPr>
            </w:pPr>
            <w:r w:rsidRPr="00226FB0">
              <w:rPr>
                <w:sz w:val="14"/>
                <w:szCs w:val="14"/>
              </w:rPr>
              <w:t>(</w:t>
            </w:r>
            <w:r>
              <w:rPr>
                <w:sz w:val="14"/>
                <w:szCs w:val="14"/>
              </w:rPr>
              <w:t>подпись</w:t>
            </w:r>
            <w:r w:rsidRPr="00226FB0">
              <w:rPr>
                <w:sz w:val="14"/>
                <w:szCs w:val="14"/>
              </w:rPr>
              <w:t>)</w:t>
            </w:r>
          </w:p>
        </w:tc>
        <w:tc>
          <w:tcPr>
            <w:tcW w:w="122" w:type="dxa"/>
            <w:tcBorders>
              <w:top w:val="nil"/>
              <w:left w:val="nil"/>
              <w:bottom w:val="nil"/>
              <w:right w:val="nil"/>
            </w:tcBorders>
          </w:tcPr>
          <w:p w14:paraId="02423AB7" w14:textId="77777777" w:rsidR="00804EBD" w:rsidRPr="00226FB0" w:rsidRDefault="00804EBD" w:rsidP="00F239D9">
            <w:pPr>
              <w:widowControl w:val="0"/>
              <w:suppressAutoHyphens/>
              <w:jc w:val="center"/>
              <w:rPr>
                <w:sz w:val="14"/>
                <w:szCs w:val="14"/>
              </w:rPr>
            </w:pPr>
          </w:p>
        </w:tc>
        <w:tc>
          <w:tcPr>
            <w:tcW w:w="3136" w:type="dxa"/>
            <w:tcBorders>
              <w:top w:val="single" w:sz="4" w:space="0" w:color="auto"/>
              <w:left w:val="nil"/>
              <w:bottom w:val="nil"/>
              <w:right w:val="nil"/>
            </w:tcBorders>
          </w:tcPr>
          <w:p w14:paraId="41D33C5F" w14:textId="77777777" w:rsidR="00804EBD" w:rsidRPr="00226FB0" w:rsidRDefault="00804EBD" w:rsidP="00F239D9">
            <w:pPr>
              <w:widowControl w:val="0"/>
              <w:suppressAutoHyphens/>
              <w:jc w:val="center"/>
              <w:rPr>
                <w:sz w:val="14"/>
                <w:szCs w:val="14"/>
              </w:rPr>
            </w:pPr>
            <w:r>
              <w:rPr>
                <w:sz w:val="14"/>
                <w:szCs w:val="14"/>
              </w:rPr>
              <w:t>(расшифровка подписи)</w:t>
            </w:r>
          </w:p>
        </w:tc>
        <w:tc>
          <w:tcPr>
            <w:tcW w:w="420" w:type="dxa"/>
            <w:tcBorders>
              <w:top w:val="nil"/>
              <w:left w:val="nil"/>
              <w:bottom w:val="nil"/>
              <w:right w:val="nil"/>
            </w:tcBorders>
          </w:tcPr>
          <w:p w14:paraId="5FBFE3B3" w14:textId="77777777" w:rsidR="00804EBD" w:rsidRPr="00226FB0" w:rsidRDefault="00804EBD" w:rsidP="00F239D9">
            <w:pPr>
              <w:widowControl w:val="0"/>
              <w:suppressAutoHyphens/>
              <w:jc w:val="center"/>
              <w:rPr>
                <w:sz w:val="14"/>
                <w:szCs w:val="14"/>
              </w:rPr>
            </w:pPr>
          </w:p>
        </w:tc>
        <w:tc>
          <w:tcPr>
            <w:tcW w:w="1628" w:type="dxa"/>
            <w:tcBorders>
              <w:top w:val="single" w:sz="4" w:space="0" w:color="auto"/>
              <w:left w:val="nil"/>
              <w:bottom w:val="nil"/>
              <w:right w:val="nil"/>
            </w:tcBorders>
          </w:tcPr>
          <w:p w14:paraId="5F8F3D0A" w14:textId="77777777" w:rsidR="00804EBD" w:rsidRPr="00226FB0" w:rsidRDefault="00804EBD" w:rsidP="00F239D9">
            <w:pPr>
              <w:widowControl w:val="0"/>
              <w:suppressAutoHyphens/>
              <w:jc w:val="center"/>
              <w:rPr>
                <w:sz w:val="14"/>
                <w:szCs w:val="14"/>
              </w:rPr>
            </w:pPr>
            <w:r w:rsidRPr="00226FB0">
              <w:rPr>
                <w:sz w:val="14"/>
                <w:szCs w:val="14"/>
              </w:rPr>
              <w:t>(</w:t>
            </w:r>
            <w:r>
              <w:rPr>
                <w:sz w:val="14"/>
                <w:szCs w:val="14"/>
              </w:rPr>
              <w:t>подпись</w:t>
            </w:r>
            <w:r w:rsidRPr="00226FB0">
              <w:rPr>
                <w:sz w:val="14"/>
                <w:szCs w:val="14"/>
              </w:rPr>
              <w:t>)</w:t>
            </w:r>
          </w:p>
        </w:tc>
        <w:tc>
          <w:tcPr>
            <w:tcW w:w="140" w:type="dxa"/>
            <w:tcBorders>
              <w:top w:val="nil"/>
              <w:left w:val="nil"/>
              <w:bottom w:val="nil"/>
              <w:right w:val="nil"/>
            </w:tcBorders>
          </w:tcPr>
          <w:p w14:paraId="1525A1DF" w14:textId="77777777" w:rsidR="00804EBD" w:rsidRPr="00226FB0" w:rsidRDefault="00804EBD" w:rsidP="00F239D9">
            <w:pPr>
              <w:widowControl w:val="0"/>
              <w:suppressAutoHyphens/>
              <w:jc w:val="center"/>
              <w:rPr>
                <w:sz w:val="14"/>
                <w:szCs w:val="14"/>
              </w:rPr>
            </w:pPr>
          </w:p>
        </w:tc>
        <w:tc>
          <w:tcPr>
            <w:tcW w:w="3117" w:type="dxa"/>
            <w:tcBorders>
              <w:top w:val="single" w:sz="4" w:space="0" w:color="auto"/>
              <w:left w:val="nil"/>
              <w:bottom w:val="nil"/>
              <w:right w:val="nil"/>
            </w:tcBorders>
          </w:tcPr>
          <w:p w14:paraId="5FBF9771" w14:textId="77777777" w:rsidR="00804EBD" w:rsidRPr="00226FB0" w:rsidRDefault="00804EBD" w:rsidP="00F239D9">
            <w:pPr>
              <w:widowControl w:val="0"/>
              <w:suppressAutoHyphens/>
              <w:jc w:val="center"/>
              <w:rPr>
                <w:sz w:val="14"/>
                <w:szCs w:val="14"/>
              </w:rPr>
            </w:pPr>
            <w:r>
              <w:rPr>
                <w:sz w:val="14"/>
                <w:szCs w:val="14"/>
              </w:rPr>
              <w:t>(расшифровка подписи)</w:t>
            </w:r>
          </w:p>
        </w:tc>
      </w:tr>
    </w:tbl>
    <w:p w14:paraId="297994ED" w14:textId="77777777" w:rsidR="00C64B6E" w:rsidRDefault="00C64B6E" w:rsidP="00F239D9">
      <w:pPr>
        <w:widowControl w:val="0"/>
        <w:tabs>
          <w:tab w:val="left" w:pos="5404"/>
        </w:tabs>
        <w:suppressAutoHyphens/>
      </w:pPr>
      <w:r>
        <w:t>М. П. (при наличии)</w:t>
      </w:r>
      <w:r>
        <w:tab/>
        <w:t>М. П. (при наличии)</w:t>
      </w:r>
    </w:p>
    <w:tbl>
      <w:tblPr>
        <w:tblW w:w="10191" w:type="dxa"/>
        <w:tblInd w:w="14" w:type="dxa"/>
        <w:tblLayout w:type="fixed"/>
        <w:tblCellMar>
          <w:left w:w="0" w:type="dxa"/>
          <w:right w:w="0" w:type="dxa"/>
        </w:tblCellMar>
        <w:tblLook w:val="01E0" w:firstRow="1" w:lastRow="1" w:firstColumn="1" w:lastColumn="1" w:noHBand="0" w:noVBand="0"/>
      </w:tblPr>
      <w:tblGrid>
        <w:gridCol w:w="154"/>
        <w:gridCol w:w="602"/>
        <w:gridCol w:w="238"/>
        <w:gridCol w:w="1806"/>
        <w:gridCol w:w="378"/>
        <w:gridCol w:w="476"/>
        <w:gridCol w:w="1848"/>
        <w:gridCol w:w="587"/>
        <w:gridCol w:w="252"/>
        <w:gridCol w:w="1820"/>
        <w:gridCol w:w="378"/>
        <w:gridCol w:w="476"/>
        <w:gridCol w:w="1176"/>
      </w:tblGrid>
      <w:tr w:rsidR="008523D5" w:rsidRPr="00775407" w14:paraId="57D4F83B" w14:textId="77777777" w:rsidTr="00691F03">
        <w:trPr>
          <w:trHeight w:val="284"/>
        </w:trPr>
        <w:tc>
          <w:tcPr>
            <w:tcW w:w="154" w:type="dxa"/>
            <w:vAlign w:val="bottom"/>
          </w:tcPr>
          <w:p w14:paraId="38530218" w14:textId="77777777" w:rsidR="008523D5" w:rsidRPr="00775407" w:rsidRDefault="008523D5" w:rsidP="00F239D9">
            <w:pPr>
              <w:widowControl w:val="0"/>
              <w:suppressAutoHyphens/>
            </w:pPr>
            <w:r>
              <w:t>«</w:t>
            </w:r>
          </w:p>
        </w:tc>
        <w:tc>
          <w:tcPr>
            <w:tcW w:w="602" w:type="dxa"/>
            <w:tcBorders>
              <w:bottom w:val="single" w:sz="4" w:space="0" w:color="auto"/>
            </w:tcBorders>
            <w:vAlign w:val="bottom"/>
          </w:tcPr>
          <w:p w14:paraId="63841CD2" w14:textId="77777777" w:rsidR="008523D5" w:rsidRPr="00775407" w:rsidRDefault="008523D5" w:rsidP="00F239D9">
            <w:pPr>
              <w:widowControl w:val="0"/>
              <w:suppressAutoHyphens/>
              <w:jc w:val="center"/>
            </w:pPr>
          </w:p>
        </w:tc>
        <w:tc>
          <w:tcPr>
            <w:tcW w:w="238" w:type="dxa"/>
            <w:vAlign w:val="bottom"/>
          </w:tcPr>
          <w:p w14:paraId="5E5296C7" w14:textId="77777777" w:rsidR="008523D5" w:rsidRPr="00775407" w:rsidRDefault="008523D5" w:rsidP="00F239D9">
            <w:pPr>
              <w:widowControl w:val="0"/>
              <w:suppressAutoHyphens/>
            </w:pPr>
            <w:r>
              <w:t>»</w:t>
            </w:r>
          </w:p>
        </w:tc>
        <w:tc>
          <w:tcPr>
            <w:tcW w:w="1806" w:type="dxa"/>
            <w:tcBorders>
              <w:bottom w:val="single" w:sz="4" w:space="0" w:color="auto"/>
            </w:tcBorders>
            <w:vAlign w:val="bottom"/>
          </w:tcPr>
          <w:p w14:paraId="216F3F1D" w14:textId="77777777" w:rsidR="008523D5" w:rsidRPr="00775407" w:rsidRDefault="008523D5" w:rsidP="00F239D9">
            <w:pPr>
              <w:widowControl w:val="0"/>
              <w:suppressAutoHyphens/>
              <w:jc w:val="center"/>
            </w:pPr>
          </w:p>
        </w:tc>
        <w:tc>
          <w:tcPr>
            <w:tcW w:w="378" w:type="dxa"/>
            <w:vAlign w:val="bottom"/>
          </w:tcPr>
          <w:p w14:paraId="43D507D0" w14:textId="77777777" w:rsidR="008523D5" w:rsidRPr="00775407" w:rsidRDefault="008523D5" w:rsidP="00F239D9">
            <w:pPr>
              <w:widowControl w:val="0"/>
              <w:suppressAutoHyphens/>
              <w:jc w:val="right"/>
            </w:pPr>
            <w:r>
              <w:t>20</w:t>
            </w:r>
          </w:p>
        </w:tc>
        <w:tc>
          <w:tcPr>
            <w:tcW w:w="476" w:type="dxa"/>
            <w:tcBorders>
              <w:bottom w:val="single" w:sz="4" w:space="0" w:color="auto"/>
            </w:tcBorders>
            <w:vAlign w:val="bottom"/>
          </w:tcPr>
          <w:p w14:paraId="5E998CF4" w14:textId="3855637C" w:rsidR="008523D5" w:rsidRPr="00775407" w:rsidRDefault="00D20870" w:rsidP="00F239D9">
            <w:pPr>
              <w:widowControl w:val="0"/>
              <w:suppressAutoHyphens/>
            </w:pPr>
            <w:r>
              <w:t>26</w:t>
            </w:r>
          </w:p>
        </w:tc>
        <w:tc>
          <w:tcPr>
            <w:tcW w:w="1848" w:type="dxa"/>
            <w:vAlign w:val="bottom"/>
          </w:tcPr>
          <w:p w14:paraId="43C1570A" w14:textId="77777777" w:rsidR="008523D5" w:rsidRPr="00775407" w:rsidRDefault="008523D5" w:rsidP="00F239D9">
            <w:pPr>
              <w:widowControl w:val="0"/>
              <w:tabs>
                <w:tab w:val="right" w:pos="1806"/>
              </w:tabs>
              <w:suppressAutoHyphens/>
              <w:ind w:right="57"/>
            </w:pPr>
            <w:r>
              <w:t xml:space="preserve"> г.</w:t>
            </w:r>
            <w:r>
              <w:tab/>
            </w:r>
            <w:r w:rsidRPr="00775407">
              <w:t>«</w:t>
            </w:r>
          </w:p>
        </w:tc>
        <w:tc>
          <w:tcPr>
            <w:tcW w:w="587" w:type="dxa"/>
            <w:tcBorders>
              <w:bottom w:val="single" w:sz="4" w:space="0" w:color="auto"/>
            </w:tcBorders>
            <w:vAlign w:val="bottom"/>
          </w:tcPr>
          <w:p w14:paraId="6B34F1C6" w14:textId="77777777" w:rsidR="008523D5" w:rsidRPr="00775407" w:rsidRDefault="008523D5" w:rsidP="00F239D9">
            <w:pPr>
              <w:widowControl w:val="0"/>
              <w:suppressAutoHyphens/>
              <w:jc w:val="center"/>
            </w:pPr>
          </w:p>
        </w:tc>
        <w:tc>
          <w:tcPr>
            <w:tcW w:w="252" w:type="dxa"/>
            <w:vAlign w:val="bottom"/>
          </w:tcPr>
          <w:p w14:paraId="692C1C48" w14:textId="77777777" w:rsidR="008523D5" w:rsidRPr="00775407" w:rsidRDefault="008523D5" w:rsidP="00F239D9">
            <w:pPr>
              <w:widowControl w:val="0"/>
              <w:suppressAutoHyphens/>
            </w:pPr>
            <w:r w:rsidRPr="00775407">
              <w:t>»</w:t>
            </w:r>
          </w:p>
        </w:tc>
        <w:tc>
          <w:tcPr>
            <w:tcW w:w="1820" w:type="dxa"/>
            <w:tcBorders>
              <w:bottom w:val="single" w:sz="4" w:space="0" w:color="auto"/>
            </w:tcBorders>
            <w:vAlign w:val="bottom"/>
          </w:tcPr>
          <w:p w14:paraId="5C45F0F6" w14:textId="77777777" w:rsidR="008523D5" w:rsidRPr="00775407" w:rsidRDefault="008523D5" w:rsidP="00F239D9">
            <w:pPr>
              <w:widowControl w:val="0"/>
              <w:suppressAutoHyphens/>
              <w:jc w:val="center"/>
            </w:pPr>
          </w:p>
        </w:tc>
        <w:tc>
          <w:tcPr>
            <w:tcW w:w="378" w:type="dxa"/>
            <w:vAlign w:val="bottom"/>
          </w:tcPr>
          <w:p w14:paraId="023A0269" w14:textId="77777777" w:rsidR="008523D5" w:rsidRPr="00775407" w:rsidRDefault="008523D5" w:rsidP="00F239D9">
            <w:pPr>
              <w:widowControl w:val="0"/>
              <w:suppressAutoHyphens/>
              <w:jc w:val="right"/>
            </w:pPr>
            <w:r w:rsidRPr="00775407">
              <w:t>20</w:t>
            </w:r>
          </w:p>
        </w:tc>
        <w:tc>
          <w:tcPr>
            <w:tcW w:w="476" w:type="dxa"/>
            <w:tcBorders>
              <w:bottom w:val="single" w:sz="4" w:space="0" w:color="auto"/>
            </w:tcBorders>
            <w:vAlign w:val="bottom"/>
          </w:tcPr>
          <w:p w14:paraId="067B1EFC" w14:textId="7FF8EE18" w:rsidR="008523D5" w:rsidRPr="00775407" w:rsidRDefault="00D20870" w:rsidP="00F239D9">
            <w:pPr>
              <w:widowControl w:val="0"/>
              <w:suppressAutoHyphens/>
            </w:pPr>
            <w:r>
              <w:t>26</w:t>
            </w:r>
          </w:p>
        </w:tc>
        <w:tc>
          <w:tcPr>
            <w:tcW w:w="1176" w:type="dxa"/>
            <w:vAlign w:val="bottom"/>
          </w:tcPr>
          <w:p w14:paraId="3C605CCD" w14:textId="77777777" w:rsidR="008523D5" w:rsidRPr="00775407" w:rsidRDefault="008523D5" w:rsidP="00F239D9">
            <w:pPr>
              <w:widowControl w:val="0"/>
              <w:tabs>
                <w:tab w:val="right" w:pos="4675"/>
              </w:tabs>
              <w:suppressAutoHyphens/>
            </w:pPr>
            <w:r w:rsidRPr="00775407">
              <w:t xml:space="preserve"> г.</w:t>
            </w:r>
          </w:p>
        </w:tc>
      </w:tr>
    </w:tbl>
    <w:p w14:paraId="2043E333" w14:textId="77777777" w:rsidR="007D0ED6" w:rsidRDefault="007D0ED6" w:rsidP="00F239D9">
      <w:pPr>
        <w:widowControl w:val="0"/>
        <w:suppressAutoHyphens/>
      </w:pPr>
    </w:p>
    <w:p w14:paraId="6A9AC5D1" w14:textId="77777777" w:rsidR="00767AE4" w:rsidRDefault="00767AE4" w:rsidP="00F239D9">
      <w:pPr>
        <w:widowControl w:val="0"/>
        <w:suppressAutoHyphens/>
      </w:pPr>
    </w:p>
    <w:p w14:paraId="7BDDCDBE" w14:textId="77777777" w:rsidR="00767AE4" w:rsidRDefault="00767AE4" w:rsidP="00F239D9">
      <w:pPr>
        <w:widowControl w:val="0"/>
        <w:suppressAutoHyphens/>
      </w:pPr>
    </w:p>
    <w:p w14:paraId="1245B34E" w14:textId="77777777" w:rsidR="00767AE4" w:rsidRDefault="00767AE4" w:rsidP="00F239D9">
      <w:pPr>
        <w:widowControl w:val="0"/>
        <w:suppressAutoHyphens/>
      </w:pPr>
    </w:p>
    <w:p w14:paraId="6E130E4A" w14:textId="77777777" w:rsidR="00767AE4" w:rsidRDefault="00767AE4" w:rsidP="00F239D9">
      <w:pPr>
        <w:widowControl w:val="0"/>
        <w:suppressAutoHyphens/>
      </w:pPr>
    </w:p>
    <w:p w14:paraId="732CDAF2" w14:textId="77777777" w:rsidR="000F5B65" w:rsidRDefault="000F5B65" w:rsidP="00F239D9">
      <w:pPr>
        <w:widowControl w:val="0"/>
        <w:suppressAutoHyphens/>
      </w:pPr>
    </w:p>
    <w:p w14:paraId="6A18409F" w14:textId="77777777" w:rsidR="00767AE4" w:rsidRDefault="000831C8" w:rsidP="00767AE4">
      <w:pPr>
        <w:widowControl w:val="0"/>
        <w:suppressAutoHyphens/>
        <w:ind w:left="6237"/>
        <w:jc w:val="right"/>
        <w:rPr>
          <w:sz w:val="22"/>
          <w:szCs w:val="22"/>
        </w:rPr>
      </w:pPr>
      <w:r w:rsidRPr="00767AE4">
        <w:rPr>
          <w:sz w:val="22"/>
          <w:szCs w:val="22"/>
        </w:rPr>
        <w:lastRenderedPageBreak/>
        <w:t>Приложение № 1</w:t>
      </w:r>
      <w:r w:rsidR="00767AE4">
        <w:rPr>
          <w:sz w:val="22"/>
          <w:szCs w:val="22"/>
        </w:rPr>
        <w:t xml:space="preserve"> </w:t>
      </w:r>
    </w:p>
    <w:p w14:paraId="47C61D64" w14:textId="05E2AB67" w:rsidR="000831C8" w:rsidRPr="00767AE4" w:rsidRDefault="000831C8" w:rsidP="00767AE4">
      <w:pPr>
        <w:widowControl w:val="0"/>
        <w:suppressAutoHyphens/>
        <w:ind w:left="5670"/>
        <w:jc w:val="right"/>
        <w:rPr>
          <w:sz w:val="22"/>
          <w:szCs w:val="22"/>
        </w:rPr>
      </w:pPr>
      <w:r w:rsidRPr="00767AE4">
        <w:rPr>
          <w:sz w:val="22"/>
          <w:szCs w:val="22"/>
        </w:rPr>
        <w:t>к Контракту</w:t>
      </w:r>
      <w:r w:rsidR="00767AE4">
        <w:rPr>
          <w:sz w:val="22"/>
          <w:szCs w:val="22"/>
        </w:rPr>
        <w:t xml:space="preserve"> от «____» _____ 2026г. №____</w:t>
      </w:r>
    </w:p>
    <w:p w14:paraId="3C419397" w14:textId="77777777" w:rsidR="000831C8" w:rsidRPr="00767AE4" w:rsidRDefault="000831C8" w:rsidP="00F239D9">
      <w:pPr>
        <w:widowControl w:val="0"/>
        <w:suppressAutoHyphens/>
        <w:rPr>
          <w:sz w:val="22"/>
          <w:szCs w:val="22"/>
        </w:rPr>
      </w:pPr>
    </w:p>
    <w:p w14:paraId="3AC7EEA8" w14:textId="4296A10F" w:rsidR="00943214" w:rsidRPr="00411B46" w:rsidRDefault="00943214" w:rsidP="00F239D9">
      <w:pPr>
        <w:widowControl w:val="0"/>
        <w:suppressAutoHyphens/>
        <w:spacing w:after="40"/>
        <w:jc w:val="center"/>
        <w:rPr>
          <w:b/>
          <w:sz w:val="28"/>
          <w:szCs w:val="28"/>
        </w:rPr>
      </w:pPr>
      <w:r>
        <w:rPr>
          <w:b/>
          <w:sz w:val="28"/>
          <w:szCs w:val="28"/>
        </w:rPr>
        <w:t xml:space="preserve">Список </w:t>
      </w:r>
      <w:r w:rsidR="002D1470">
        <w:rPr>
          <w:b/>
          <w:sz w:val="28"/>
          <w:szCs w:val="28"/>
        </w:rPr>
        <w:t>о</w:t>
      </w:r>
      <w:r>
        <w:rPr>
          <w:b/>
          <w:sz w:val="28"/>
          <w:szCs w:val="28"/>
        </w:rPr>
        <w:t>бучающихся</w:t>
      </w:r>
    </w:p>
    <w:p w14:paraId="231B84F7" w14:textId="77777777" w:rsidR="00943214" w:rsidRDefault="00943214" w:rsidP="00F239D9">
      <w:pPr>
        <w:widowControl w:val="0"/>
        <w:suppressAutoHyphens/>
        <w:jc w:val="both"/>
      </w:pPr>
    </w:p>
    <w:tbl>
      <w:tblPr>
        <w:tblW w:w="0" w:type="auto"/>
        <w:tblInd w:w="19"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518"/>
        <w:gridCol w:w="4146"/>
        <w:gridCol w:w="3402"/>
        <w:gridCol w:w="1985"/>
      </w:tblGrid>
      <w:tr w:rsidR="00943214" w:rsidRPr="009D3812" w14:paraId="72DFCAE7" w14:textId="77777777" w:rsidTr="00943214">
        <w:tc>
          <w:tcPr>
            <w:tcW w:w="518" w:type="dxa"/>
            <w:tcBorders>
              <w:top w:val="single" w:sz="4" w:space="0" w:color="auto"/>
              <w:bottom w:val="single" w:sz="4" w:space="0" w:color="auto"/>
              <w:right w:val="single" w:sz="4" w:space="0" w:color="auto"/>
            </w:tcBorders>
          </w:tcPr>
          <w:p w14:paraId="71C8BAB7" w14:textId="77777777" w:rsidR="00943214" w:rsidRPr="009D3812" w:rsidRDefault="00943214" w:rsidP="00F239D9">
            <w:pPr>
              <w:widowControl w:val="0"/>
              <w:suppressAutoHyphens/>
              <w:ind w:left="57"/>
              <w:jc w:val="center"/>
            </w:pPr>
            <w:bookmarkStart w:id="82" w:name="sub_21100"/>
            <w:r>
              <w:t>№</w:t>
            </w:r>
            <w:r>
              <w:br/>
            </w:r>
            <w:r w:rsidRPr="009D3812">
              <w:t>п/п</w:t>
            </w:r>
            <w:bookmarkEnd w:id="82"/>
          </w:p>
        </w:tc>
        <w:tc>
          <w:tcPr>
            <w:tcW w:w="4146" w:type="dxa"/>
            <w:tcBorders>
              <w:top w:val="single" w:sz="4" w:space="0" w:color="auto"/>
              <w:left w:val="single" w:sz="4" w:space="0" w:color="auto"/>
              <w:bottom w:val="single" w:sz="4" w:space="0" w:color="auto"/>
              <w:right w:val="single" w:sz="4" w:space="0" w:color="auto"/>
            </w:tcBorders>
          </w:tcPr>
          <w:p w14:paraId="3CAFE728" w14:textId="77777777" w:rsidR="00943214" w:rsidRPr="009D3812" w:rsidRDefault="00943214" w:rsidP="00F239D9">
            <w:pPr>
              <w:widowControl w:val="0"/>
              <w:suppressAutoHyphens/>
              <w:ind w:left="57" w:right="57"/>
              <w:jc w:val="center"/>
            </w:pPr>
            <w:r w:rsidRPr="009D3812">
              <w:t>Фамилия, имя,</w:t>
            </w:r>
            <w:r w:rsidR="00480157">
              <w:t xml:space="preserve"> </w:t>
            </w:r>
            <w:r w:rsidRPr="009D3812">
              <w:t>отчество (при наличии)</w:t>
            </w:r>
          </w:p>
        </w:tc>
        <w:tc>
          <w:tcPr>
            <w:tcW w:w="3402" w:type="dxa"/>
            <w:tcBorders>
              <w:top w:val="single" w:sz="4" w:space="0" w:color="auto"/>
              <w:left w:val="single" w:sz="4" w:space="0" w:color="auto"/>
              <w:bottom w:val="single" w:sz="4" w:space="0" w:color="auto"/>
            </w:tcBorders>
          </w:tcPr>
          <w:p w14:paraId="4343B9EE" w14:textId="77777777" w:rsidR="00943214" w:rsidRPr="009D3812" w:rsidRDefault="00943214" w:rsidP="00F239D9">
            <w:pPr>
              <w:widowControl w:val="0"/>
              <w:suppressAutoHyphens/>
              <w:ind w:left="57" w:right="57"/>
              <w:jc w:val="center"/>
            </w:pPr>
            <w:r>
              <w:t>Должность</w:t>
            </w:r>
          </w:p>
        </w:tc>
        <w:tc>
          <w:tcPr>
            <w:tcW w:w="1985" w:type="dxa"/>
            <w:tcBorders>
              <w:top w:val="single" w:sz="4" w:space="0" w:color="auto"/>
              <w:left w:val="single" w:sz="4" w:space="0" w:color="auto"/>
              <w:bottom w:val="single" w:sz="4" w:space="0" w:color="auto"/>
            </w:tcBorders>
          </w:tcPr>
          <w:p w14:paraId="1840B57B" w14:textId="77777777" w:rsidR="00943214" w:rsidRDefault="00943214" w:rsidP="00F239D9">
            <w:pPr>
              <w:widowControl w:val="0"/>
              <w:suppressAutoHyphens/>
              <w:ind w:left="57" w:right="57"/>
              <w:jc w:val="center"/>
            </w:pPr>
            <w:r>
              <w:t>Программа</w:t>
            </w:r>
          </w:p>
          <w:p w14:paraId="057EF73E" w14:textId="77777777" w:rsidR="00943214" w:rsidRDefault="00943214" w:rsidP="00F239D9">
            <w:pPr>
              <w:widowControl w:val="0"/>
              <w:suppressAutoHyphens/>
              <w:ind w:left="57" w:right="57"/>
              <w:jc w:val="center"/>
            </w:pPr>
            <w:r>
              <w:t>обучения №</w:t>
            </w:r>
          </w:p>
        </w:tc>
      </w:tr>
      <w:tr w:rsidR="00B752BD" w:rsidRPr="009D3812" w14:paraId="5B1B00EC" w14:textId="77777777" w:rsidTr="00943214">
        <w:trPr>
          <w:trHeight w:val="284"/>
        </w:trPr>
        <w:tc>
          <w:tcPr>
            <w:tcW w:w="518" w:type="dxa"/>
            <w:tcBorders>
              <w:top w:val="single" w:sz="4" w:space="0" w:color="auto"/>
              <w:bottom w:val="single" w:sz="4" w:space="0" w:color="auto"/>
              <w:right w:val="single" w:sz="4" w:space="0" w:color="auto"/>
            </w:tcBorders>
            <w:vAlign w:val="bottom"/>
          </w:tcPr>
          <w:p w14:paraId="0E7807C4" w14:textId="77777777" w:rsidR="00B752BD" w:rsidRPr="009D3812" w:rsidRDefault="00B752BD" w:rsidP="00F239D9">
            <w:pPr>
              <w:widowControl w:val="0"/>
              <w:suppressAutoHyphens/>
              <w:ind w:left="57" w:right="57"/>
              <w:jc w:val="center"/>
            </w:pPr>
            <w:r>
              <w:t>1</w:t>
            </w:r>
          </w:p>
        </w:tc>
        <w:tc>
          <w:tcPr>
            <w:tcW w:w="4146" w:type="dxa"/>
            <w:tcBorders>
              <w:top w:val="single" w:sz="4" w:space="0" w:color="auto"/>
              <w:left w:val="single" w:sz="4" w:space="0" w:color="auto"/>
              <w:bottom w:val="single" w:sz="4" w:space="0" w:color="auto"/>
              <w:right w:val="single" w:sz="4" w:space="0" w:color="auto"/>
            </w:tcBorders>
            <w:vAlign w:val="bottom"/>
          </w:tcPr>
          <w:p w14:paraId="2DCEA9D2" w14:textId="54490E87" w:rsidR="00B752BD" w:rsidRPr="00411B46" w:rsidRDefault="00767AE4" w:rsidP="00F239D9">
            <w:pPr>
              <w:widowControl w:val="0"/>
              <w:suppressAutoHyphens/>
              <w:ind w:left="57" w:right="57"/>
            </w:pPr>
            <w:proofErr w:type="spellStart"/>
            <w:r>
              <w:t>Тесемникова</w:t>
            </w:r>
            <w:proofErr w:type="spellEnd"/>
            <w:r>
              <w:t xml:space="preserve"> Светлана Владимировна</w:t>
            </w:r>
          </w:p>
        </w:tc>
        <w:tc>
          <w:tcPr>
            <w:tcW w:w="3402" w:type="dxa"/>
            <w:tcBorders>
              <w:top w:val="single" w:sz="4" w:space="0" w:color="auto"/>
              <w:left w:val="single" w:sz="4" w:space="0" w:color="auto"/>
              <w:bottom w:val="single" w:sz="4" w:space="0" w:color="auto"/>
            </w:tcBorders>
            <w:vAlign w:val="bottom"/>
          </w:tcPr>
          <w:p w14:paraId="6C5598EE" w14:textId="5881D802" w:rsidR="00B752BD" w:rsidRPr="00A802B0" w:rsidRDefault="00767AE4" w:rsidP="00F239D9">
            <w:pPr>
              <w:widowControl w:val="0"/>
              <w:suppressAutoHyphens/>
              <w:ind w:left="57" w:right="57"/>
            </w:pPr>
            <w:r>
              <w:t>Инженер группы информатизации и защиты информации, не составляющей государственную тайну ФКУ ЛИУ-23 ГУФСИН России по Приморскому краю</w:t>
            </w:r>
          </w:p>
        </w:tc>
        <w:tc>
          <w:tcPr>
            <w:tcW w:w="1985" w:type="dxa"/>
            <w:tcBorders>
              <w:top w:val="single" w:sz="4" w:space="0" w:color="auto"/>
              <w:left w:val="single" w:sz="4" w:space="0" w:color="auto"/>
              <w:bottom w:val="single" w:sz="4" w:space="0" w:color="auto"/>
            </w:tcBorders>
          </w:tcPr>
          <w:p w14:paraId="2AD8D2C8" w14:textId="77777777" w:rsidR="00B752BD" w:rsidRDefault="00B752BD" w:rsidP="00F239D9">
            <w:pPr>
              <w:widowControl w:val="0"/>
              <w:suppressAutoHyphens/>
              <w:jc w:val="center"/>
            </w:pPr>
            <w:r w:rsidRPr="00210D8B">
              <w:t>1,2,3,4,5</w:t>
            </w:r>
          </w:p>
        </w:tc>
      </w:tr>
      <w:tr w:rsidR="00096999" w:rsidRPr="009D3812" w14:paraId="28B46D16" w14:textId="77777777" w:rsidTr="00943214">
        <w:trPr>
          <w:trHeight w:val="284"/>
        </w:trPr>
        <w:tc>
          <w:tcPr>
            <w:tcW w:w="518" w:type="dxa"/>
            <w:tcBorders>
              <w:top w:val="single" w:sz="4" w:space="0" w:color="auto"/>
              <w:bottom w:val="single" w:sz="4" w:space="0" w:color="auto"/>
              <w:right w:val="single" w:sz="4" w:space="0" w:color="auto"/>
            </w:tcBorders>
            <w:vAlign w:val="bottom"/>
          </w:tcPr>
          <w:p w14:paraId="35FF3567" w14:textId="77777777" w:rsidR="00096999" w:rsidRDefault="00096999" w:rsidP="00F239D9">
            <w:pPr>
              <w:widowControl w:val="0"/>
              <w:suppressAutoHyphens/>
              <w:ind w:left="57" w:right="57"/>
              <w:jc w:val="center"/>
            </w:pPr>
            <w:r>
              <w:t>2</w:t>
            </w:r>
          </w:p>
        </w:tc>
        <w:tc>
          <w:tcPr>
            <w:tcW w:w="4146" w:type="dxa"/>
            <w:tcBorders>
              <w:top w:val="single" w:sz="4" w:space="0" w:color="auto"/>
              <w:left w:val="single" w:sz="4" w:space="0" w:color="auto"/>
              <w:bottom w:val="single" w:sz="4" w:space="0" w:color="auto"/>
              <w:right w:val="single" w:sz="4" w:space="0" w:color="auto"/>
            </w:tcBorders>
            <w:vAlign w:val="bottom"/>
          </w:tcPr>
          <w:p w14:paraId="1AB077D4" w14:textId="1CE3D875" w:rsidR="00096999" w:rsidRPr="00411B46" w:rsidRDefault="002D1470" w:rsidP="00F239D9">
            <w:pPr>
              <w:widowControl w:val="0"/>
              <w:suppressAutoHyphens/>
              <w:ind w:left="57" w:right="57"/>
            </w:pPr>
            <w:r>
              <w:t>Яворская Светлана Леонидовна</w:t>
            </w:r>
          </w:p>
        </w:tc>
        <w:tc>
          <w:tcPr>
            <w:tcW w:w="3402" w:type="dxa"/>
            <w:tcBorders>
              <w:top w:val="single" w:sz="4" w:space="0" w:color="auto"/>
              <w:left w:val="single" w:sz="4" w:space="0" w:color="auto"/>
              <w:bottom w:val="single" w:sz="4" w:space="0" w:color="auto"/>
            </w:tcBorders>
            <w:vAlign w:val="bottom"/>
          </w:tcPr>
          <w:p w14:paraId="7EF1B776" w14:textId="77777777" w:rsidR="00096999" w:rsidRPr="00A802B0" w:rsidRDefault="00096999" w:rsidP="00F239D9">
            <w:pPr>
              <w:widowControl w:val="0"/>
              <w:suppressAutoHyphens/>
              <w:ind w:left="57" w:right="57"/>
            </w:pPr>
            <w:r w:rsidRPr="00A802B0">
              <w:t>Заведующий складом</w:t>
            </w:r>
          </w:p>
        </w:tc>
        <w:tc>
          <w:tcPr>
            <w:tcW w:w="1985" w:type="dxa"/>
            <w:tcBorders>
              <w:top w:val="single" w:sz="4" w:space="0" w:color="auto"/>
              <w:left w:val="single" w:sz="4" w:space="0" w:color="auto"/>
              <w:bottom w:val="single" w:sz="4" w:space="0" w:color="auto"/>
            </w:tcBorders>
          </w:tcPr>
          <w:p w14:paraId="1A181398" w14:textId="77777777" w:rsidR="00096999" w:rsidRDefault="00096999" w:rsidP="00F239D9">
            <w:pPr>
              <w:widowControl w:val="0"/>
              <w:suppressAutoHyphens/>
              <w:jc w:val="center"/>
            </w:pPr>
            <w:r w:rsidRPr="00210D8B">
              <w:t>1,2,3,4,5</w:t>
            </w:r>
          </w:p>
        </w:tc>
      </w:tr>
    </w:tbl>
    <w:p w14:paraId="2CC9A7AE" w14:textId="77777777" w:rsidR="00943214" w:rsidRDefault="00943214" w:rsidP="00F239D9">
      <w:pPr>
        <w:widowControl w:val="0"/>
        <w:suppressAutoHyphens/>
        <w:jc w:val="both"/>
      </w:pPr>
    </w:p>
    <w:p w14:paraId="4F328B03" w14:textId="77777777" w:rsidR="000831C8" w:rsidRDefault="000831C8" w:rsidP="00F239D9">
      <w:pPr>
        <w:widowControl w:val="0"/>
        <w:suppressAutoHyphens/>
        <w:jc w:val="both"/>
      </w:pPr>
    </w:p>
    <w:p w14:paraId="610BD2E5" w14:textId="77777777" w:rsidR="000831C8" w:rsidRDefault="000831C8" w:rsidP="00F239D9">
      <w:pPr>
        <w:widowControl w:val="0"/>
        <w:suppressAutoHyphens/>
      </w:pPr>
    </w:p>
    <w:tbl>
      <w:tblPr>
        <w:tblW w:w="10191" w:type="dxa"/>
        <w:tblInd w:w="14"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1628"/>
        <w:gridCol w:w="122"/>
        <w:gridCol w:w="3136"/>
        <w:gridCol w:w="420"/>
        <w:gridCol w:w="1628"/>
        <w:gridCol w:w="140"/>
        <w:gridCol w:w="3117"/>
      </w:tblGrid>
      <w:tr w:rsidR="00D20870" w:rsidRPr="000D5554" w14:paraId="4730CB52" w14:textId="77777777" w:rsidTr="00593113">
        <w:trPr>
          <w:trHeight w:val="284"/>
        </w:trPr>
        <w:tc>
          <w:tcPr>
            <w:tcW w:w="4886" w:type="dxa"/>
            <w:gridSpan w:val="3"/>
            <w:tcBorders>
              <w:top w:val="nil"/>
              <w:left w:val="nil"/>
              <w:bottom w:val="nil"/>
              <w:right w:val="nil"/>
            </w:tcBorders>
            <w:vAlign w:val="bottom"/>
          </w:tcPr>
          <w:p w14:paraId="1DA68F1C" w14:textId="77777777" w:rsidR="00D20870" w:rsidRPr="000D5554" w:rsidRDefault="00D20870" w:rsidP="00F239D9">
            <w:pPr>
              <w:widowControl w:val="0"/>
              <w:suppressAutoHyphens/>
              <w:jc w:val="center"/>
            </w:pPr>
            <w:r w:rsidRPr="000D5554">
              <w:t>От Заказчика</w:t>
            </w:r>
          </w:p>
        </w:tc>
        <w:tc>
          <w:tcPr>
            <w:tcW w:w="420" w:type="dxa"/>
            <w:tcBorders>
              <w:top w:val="nil"/>
              <w:left w:val="nil"/>
              <w:bottom w:val="nil"/>
              <w:right w:val="nil"/>
            </w:tcBorders>
            <w:vAlign w:val="bottom"/>
          </w:tcPr>
          <w:p w14:paraId="19CCD893" w14:textId="77777777" w:rsidR="00D20870" w:rsidRPr="000D5554" w:rsidRDefault="00D20870" w:rsidP="00F239D9">
            <w:pPr>
              <w:widowControl w:val="0"/>
              <w:suppressAutoHyphens/>
              <w:jc w:val="center"/>
            </w:pPr>
          </w:p>
        </w:tc>
        <w:tc>
          <w:tcPr>
            <w:tcW w:w="4885" w:type="dxa"/>
            <w:gridSpan w:val="3"/>
            <w:tcBorders>
              <w:top w:val="nil"/>
              <w:left w:val="nil"/>
              <w:bottom w:val="nil"/>
              <w:right w:val="nil"/>
            </w:tcBorders>
            <w:vAlign w:val="bottom"/>
          </w:tcPr>
          <w:p w14:paraId="629D4A1B" w14:textId="77777777" w:rsidR="00D20870" w:rsidRPr="000D5554" w:rsidRDefault="00D20870" w:rsidP="00F239D9">
            <w:pPr>
              <w:widowControl w:val="0"/>
              <w:suppressAutoHyphens/>
              <w:jc w:val="center"/>
            </w:pPr>
            <w:r w:rsidRPr="000D5554">
              <w:t>От Исполнителя</w:t>
            </w:r>
          </w:p>
        </w:tc>
      </w:tr>
      <w:tr w:rsidR="00D20870" w:rsidRPr="000D5554" w14:paraId="76F0C9CE" w14:textId="77777777" w:rsidTr="00593113">
        <w:trPr>
          <w:trHeight w:val="284"/>
        </w:trPr>
        <w:tc>
          <w:tcPr>
            <w:tcW w:w="1628" w:type="dxa"/>
            <w:tcBorders>
              <w:top w:val="nil"/>
              <w:left w:val="nil"/>
              <w:bottom w:val="single" w:sz="4" w:space="0" w:color="auto"/>
              <w:right w:val="nil"/>
            </w:tcBorders>
            <w:vAlign w:val="bottom"/>
          </w:tcPr>
          <w:p w14:paraId="35F4D6A4" w14:textId="77777777" w:rsidR="00D20870" w:rsidRPr="000D5554" w:rsidRDefault="00D20870" w:rsidP="00F239D9">
            <w:pPr>
              <w:widowControl w:val="0"/>
              <w:suppressAutoHyphens/>
              <w:jc w:val="center"/>
            </w:pPr>
          </w:p>
        </w:tc>
        <w:tc>
          <w:tcPr>
            <w:tcW w:w="122" w:type="dxa"/>
            <w:tcBorders>
              <w:top w:val="nil"/>
              <w:left w:val="nil"/>
              <w:bottom w:val="nil"/>
              <w:right w:val="nil"/>
            </w:tcBorders>
            <w:vAlign w:val="bottom"/>
          </w:tcPr>
          <w:p w14:paraId="0CDB20DB" w14:textId="77777777" w:rsidR="00D20870" w:rsidRPr="000D5554" w:rsidRDefault="00D20870" w:rsidP="00F239D9">
            <w:pPr>
              <w:widowControl w:val="0"/>
              <w:suppressAutoHyphens/>
              <w:jc w:val="center"/>
            </w:pPr>
          </w:p>
        </w:tc>
        <w:tc>
          <w:tcPr>
            <w:tcW w:w="3136" w:type="dxa"/>
            <w:tcBorders>
              <w:top w:val="nil"/>
              <w:left w:val="nil"/>
              <w:bottom w:val="single" w:sz="4" w:space="0" w:color="auto"/>
              <w:right w:val="nil"/>
            </w:tcBorders>
            <w:vAlign w:val="bottom"/>
          </w:tcPr>
          <w:p w14:paraId="4D882BC7" w14:textId="4339DABF" w:rsidR="00D20870" w:rsidRPr="000D5554" w:rsidRDefault="00767AE4" w:rsidP="00F239D9">
            <w:pPr>
              <w:widowControl w:val="0"/>
              <w:suppressAutoHyphens/>
              <w:jc w:val="center"/>
            </w:pPr>
            <w:r>
              <w:t>В.Г. Перевалов</w:t>
            </w:r>
          </w:p>
        </w:tc>
        <w:tc>
          <w:tcPr>
            <w:tcW w:w="420" w:type="dxa"/>
            <w:tcBorders>
              <w:top w:val="nil"/>
              <w:left w:val="nil"/>
              <w:bottom w:val="nil"/>
              <w:right w:val="nil"/>
            </w:tcBorders>
            <w:vAlign w:val="bottom"/>
          </w:tcPr>
          <w:p w14:paraId="7C04504C" w14:textId="77777777" w:rsidR="00D20870" w:rsidRPr="000D5554" w:rsidRDefault="00D20870" w:rsidP="00F239D9">
            <w:pPr>
              <w:widowControl w:val="0"/>
              <w:suppressAutoHyphens/>
              <w:jc w:val="center"/>
            </w:pPr>
          </w:p>
        </w:tc>
        <w:tc>
          <w:tcPr>
            <w:tcW w:w="1628" w:type="dxa"/>
            <w:tcBorders>
              <w:top w:val="nil"/>
              <w:left w:val="nil"/>
              <w:bottom w:val="single" w:sz="4" w:space="0" w:color="auto"/>
              <w:right w:val="nil"/>
            </w:tcBorders>
            <w:vAlign w:val="bottom"/>
          </w:tcPr>
          <w:p w14:paraId="4C898019" w14:textId="77777777" w:rsidR="00D20870" w:rsidRPr="000D5554" w:rsidRDefault="00D20870" w:rsidP="00F239D9">
            <w:pPr>
              <w:widowControl w:val="0"/>
              <w:suppressAutoHyphens/>
              <w:jc w:val="center"/>
            </w:pPr>
          </w:p>
        </w:tc>
        <w:tc>
          <w:tcPr>
            <w:tcW w:w="140" w:type="dxa"/>
            <w:tcBorders>
              <w:top w:val="nil"/>
              <w:left w:val="nil"/>
              <w:bottom w:val="nil"/>
              <w:right w:val="nil"/>
            </w:tcBorders>
            <w:vAlign w:val="bottom"/>
          </w:tcPr>
          <w:p w14:paraId="52042F19" w14:textId="77777777" w:rsidR="00D20870" w:rsidRPr="000D5554" w:rsidRDefault="00D20870" w:rsidP="00F239D9">
            <w:pPr>
              <w:widowControl w:val="0"/>
              <w:suppressAutoHyphens/>
              <w:jc w:val="center"/>
            </w:pPr>
          </w:p>
        </w:tc>
        <w:tc>
          <w:tcPr>
            <w:tcW w:w="3117" w:type="dxa"/>
            <w:tcBorders>
              <w:top w:val="nil"/>
              <w:left w:val="nil"/>
              <w:bottom w:val="single" w:sz="4" w:space="0" w:color="auto"/>
              <w:right w:val="nil"/>
            </w:tcBorders>
            <w:vAlign w:val="bottom"/>
          </w:tcPr>
          <w:p w14:paraId="058FC121" w14:textId="77777777" w:rsidR="00D20870" w:rsidRPr="000D5554" w:rsidRDefault="00D20870" w:rsidP="00F239D9">
            <w:pPr>
              <w:widowControl w:val="0"/>
              <w:suppressAutoHyphens/>
              <w:jc w:val="both"/>
            </w:pPr>
            <w:r>
              <w:rPr>
                <w:sz w:val="22"/>
                <w:szCs w:val="22"/>
              </w:rPr>
              <w:t xml:space="preserve">        </w:t>
            </w:r>
          </w:p>
        </w:tc>
      </w:tr>
      <w:tr w:rsidR="00D20870" w:rsidRPr="00226FB0" w14:paraId="37787174" w14:textId="77777777" w:rsidTr="00593113">
        <w:tc>
          <w:tcPr>
            <w:tcW w:w="1628" w:type="dxa"/>
            <w:tcBorders>
              <w:top w:val="single" w:sz="4" w:space="0" w:color="auto"/>
              <w:left w:val="nil"/>
              <w:bottom w:val="nil"/>
              <w:right w:val="nil"/>
            </w:tcBorders>
          </w:tcPr>
          <w:p w14:paraId="0E7AD43B" w14:textId="77777777" w:rsidR="00D20870" w:rsidRPr="00226FB0" w:rsidRDefault="00D20870" w:rsidP="00F239D9">
            <w:pPr>
              <w:widowControl w:val="0"/>
              <w:suppressAutoHyphens/>
              <w:jc w:val="center"/>
              <w:rPr>
                <w:sz w:val="14"/>
                <w:szCs w:val="14"/>
              </w:rPr>
            </w:pPr>
            <w:r w:rsidRPr="00226FB0">
              <w:rPr>
                <w:sz w:val="14"/>
                <w:szCs w:val="14"/>
              </w:rPr>
              <w:t>(</w:t>
            </w:r>
            <w:r>
              <w:rPr>
                <w:sz w:val="14"/>
                <w:szCs w:val="14"/>
              </w:rPr>
              <w:t>подпись</w:t>
            </w:r>
            <w:r w:rsidRPr="00226FB0">
              <w:rPr>
                <w:sz w:val="14"/>
                <w:szCs w:val="14"/>
              </w:rPr>
              <w:t>)</w:t>
            </w:r>
          </w:p>
        </w:tc>
        <w:tc>
          <w:tcPr>
            <w:tcW w:w="122" w:type="dxa"/>
            <w:tcBorders>
              <w:top w:val="nil"/>
              <w:left w:val="nil"/>
              <w:bottom w:val="nil"/>
              <w:right w:val="nil"/>
            </w:tcBorders>
          </w:tcPr>
          <w:p w14:paraId="192CA098" w14:textId="77777777" w:rsidR="00D20870" w:rsidRPr="00226FB0" w:rsidRDefault="00D20870" w:rsidP="00F239D9">
            <w:pPr>
              <w:widowControl w:val="0"/>
              <w:suppressAutoHyphens/>
              <w:jc w:val="center"/>
              <w:rPr>
                <w:sz w:val="14"/>
                <w:szCs w:val="14"/>
              </w:rPr>
            </w:pPr>
          </w:p>
        </w:tc>
        <w:tc>
          <w:tcPr>
            <w:tcW w:w="3136" w:type="dxa"/>
            <w:tcBorders>
              <w:top w:val="single" w:sz="4" w:space="0" w:color="auto"/>
              <w:left w:val="nil"/>
              <w:bottom w:val="nil"/>
              <w:right w:val="nil"/>
            </w:tcBorders>
          </w:tcPr>
          <w:p w14:paraId="6019B3CB" w14:textId="77777777" w:rsidR="00D20870" w:rsidRPr="00226FB0" w:rsidRDefault="00D20870" w:rsidP="00F239D9">
            <w:pPr>
              <w:widowControl w:val="0"/>
              <w:suppressAutoHyphens/>
              <w:jc w:val="center"/>
              <w:rPr>
                <w:sz w:val="14"/>
                <w:szCs w:val="14"/>
              </w:rPr>
            </w:pPr>
            <w:r>
              <w:rPr>
                <w:sz w:val="14"/>
                <w:szCs w:val="14"/>
              </w:rPr>
              <w:t>(расшифровка подписи)</w:t>
            </w:r>
          </w:p>
        </w:tc>
        <w:tc>
          <w:tcPr>
            <w:tcW w:w="420" w:type="dxa"/>
            <w:tcBorders>
              <w:top w:val="nil"/>
              <w:left w:val="nil"/>
              <w:bottom w:val="nil"/>
              <w:right w:val="nil"/>
            </w:tcBorders>
          </w:tcPr>
          <w:p w14:paraId="55136503" w14:textId="77777777" w:rsidR="00D20870" w:rsidRPr="00226FB0" w:rsidRDefault="00D20870" w:rsidP="00F239D9">
            <w:pPr>
              <w:widowControl w:val="0"/>
              <w:suppressAutoHyphens/>
              <w:jc w:val="center"/>
              <w:rPr>
                <w:sz w:val="14"/>
                <w:szCs w:val="14"/>
              </w:rPr>
            </w:pPr>
          </w:p>
        </w:tc>
        <w:tc>
          <w:tcPr>
            <w:tcW w:w="1628" w:type="dxa"/>
            <w:tcBorders>
              <w:top w:val="single" w:sz="4" w:space="0" w:color="auto"/>
              <w:left w:val="nil"/>
              <w:bottom w:val="nil"/>
              <w:right w:val="nil"/>
            </w:tcBorders>
          </w:tcPr>
          <w:p w14:paraId="6416FE00" w14:textId="77777777" w:rsidR="00D20870" w:rsidRPr="00226FB0" w:rsidRDefault="00D20870" w:rsidP="00F239D9">
            <w:pPr>
              <w:widowControl w:val="0"/>
              <w:suppressAutoHyphens/>
              <w:jc w:val="center"/>
              <w:rPr>
                <w:sz w:val="14"/>
                <w:szCs w:val="14"/>
              </w:rPr>
            </w:pPr>
            <w:r w:rsidRPr="00226FB0">
              <w:rPr>
                <w:sz w:val="14"/>
                <w:szCs w:val="14"/>
              </w:rPr>
              <w:t>(</w:t>
            </w:r>
            <w:r>
              <w:rPr>
                <w:sz w:val="14"/>
                <w:szCs w:val="14"/>
              </w:rPr>
              <w:t>подпись</w:t>
            </w:r>
            <w:r w:rsidRPr="00226FB0">
              <w:rPr>
                <w:sz w:val="14"/>
                <w:szCs w:val="14"/>
              </w:rPr>
              <w:t>)</w:t>
            </w:r>
          </w:p>
        </w:tc>
        <w:tc>
          <w:tcPr>
            <w:tcW w:w="140" w:type="dxa"/>
            <w:tcBorders>
              <w:top w:val="nil"/>
              <w:left w:val="nil"/>
              <w:bottom w:val="nil"/>
              <w:right w:val="nil"/>
            </w:tcBorders>
          </w:tcPr>
          <w:p w14:paraId="611B4500" w14:textId="77777777" w:rsidR="00D20870" w:rsidRPr="00226FB0" w:rsidRDefault="00D20870" w:rsidP="00F239D9">
            <w:pPr>
              <w:widowControl w:val="0"/>
              <w:suppressAutoHyphens/>
              <w:jc w:val="center"/>
              <w:rPr>
                <w:sz w:val="14"/>
                <w:szCs w:val="14"/>
              </w:rPr>
            </w:pPr>
          </w:p>
        </w:tc>
        <w:tc>
          <w:tcPr>
            <w:tcW w:w="3117" w:type="dxa"/>
            <w:tcBorders>
              <w:top w:val="single" w:sz="4" w:space="0" w:color="auto"/>
              <w:left w:val="nil"/>
              <w:bottom w:val="nil"/>
              <w:right w:val="nil"/>
            </w:tcBorders>
          </w:tcPr>
          <w:p w14:paraId="6E330CA1" w14:textId="77777777" w:rsidR="00D20870" w:rsidRPr="00226FB0" w:rsidRDefault="00D20870" w:rsidP="00F239D9">
            <w:pPr>
              <w:widowControl w:val="0"/>
              <w:suppressAutoHyphens/>
              <w:jc w:val="center"/>
              <w:rPr>
                <w:sz w:val="14"/>
                <w:szCs w:val="14"/>
              </w:rPr>
            </w:pPr>
            <w:r>
              <w:rPr>
                <w:sz w:val="14"/>
                <w:szCs w:val="14"/>
              </w:rPr>
              <w:t>(расшифровка подписи)</w:t>
            </w:r>
          </w:p>
        </w:tc>
      </w:tr>
    </w:tbl>
    <w:p w14:paraId="22A53773" w14:textId="77777777" w:rsidR="00D20870" w:rsidRDefault="00D20870" w:rsidP="00F239D9">
      <w:pPr>
        <w:widowControl w:val="0"/>
        <w:tabs>
          <w:tab w:val="left" w:pos="5404"/>
        </w:tabs>
        <w:suppressAutoHyphens/>
      </w:pPr>
      <w:r>
        <w:t>М. П. (при наличии)</w:t>
      </w:r>
      <w:r>
        <w:tab/>
        <w:t>М. П. (при наличии)</w:t>
      </w:r>
    </w:p>
    <w:tbl>
      <w:tblPr>
        <w:tblW w:w="10191" w:type="dxa"/>
        <w:tblInd w:w="14" w:type="dxa"/>
        <w:tblLayout w:type="fixed"/>
        <w:tblCellMar>
          <w:left w:w="0" w:type="dxa"/>
          <w:right w:w="0" w:type="dxa"/>
        </w:tblCellMar>
        <w:tblLook w:val="01E0" w:firstRow="1" w:lastRow="1" w:firstColumn="1" w:lastColumn="1" w:noHBand="0" w:noVBand="0"/>
      </w:tblPr>
      <w:tblGrid>
        <w:gridCol w:w="154"/>
        <w:gridCol w:w="602"/>
        <w:gridCol w:w="238"/>
        <w:gridCol w:w="1806"/>
        <w:gridCol w:w="378"/>
        <w:gridCol w:w="476"/>
        <w:gridCol w:w="1848"/>
        <w:gridCol w:w="587"/>
        <w:gridCol w:w="252"/>
        <w:gridCol w:w="1820"/>
        <w:gridCol w:w="378"/>
        <w:gridCol w:w="476"/>
        <w:gridCol w:w="1176"/>
      </w:tblGrid>
      <w:tr w:rsidR="00D20870" w:rsidRPr="00775407" w14:paraId="5A401152" w14:textId="77777777" w:rsidTr="000F5B65">
        <w:trPr>
          <w:trHeight w:val="284"/>
        </w:trPr>
        <w:tc>
          <w:tcPr>
            <w:tcW w:w="154" w:type="dxa"/>
            <w:vAlign w:val="bottom"/>
          </w:tcPr>
          <w:p w14:paraId="374CF51E" w14:textId="77777777" w:rsidR="00D20870" w:rsidRPr="00775407" w:rsidRDefault="00D20870" w:rsidP="00F239D9">
            <w:pPr>
              <w:widowControl w:val="0"/>
              <w:suppressAutoHyphens/>
            </w:pPr>
            <w:r>
              <w:t>«</w:t>
            </w:r>
          </w:p>
        </w:tc>
        <w:tc>
          <w:tcPr>
            <w:tcW w:w="602" w:type="dxa"/>
            <w:tcBorders>
              <w:bottom w:val="single" w:sz="4" w:space="0" w:color="auto"/>
            </w:tcBorders>
            <w:vAlign w:val="bottom"/>
          </w:tcPr>
          <w:p w14:paraId="1E645E89" w14:textId="77777777" w:rsidR="00D20870" w:rsidRPr="00775407" w:rsidRDefault="00D20870" w:rsidP="00F239D9">
            <w:pPr>
              <w:widowControl w:val="0"/>
              <w:suppressAutoHyphens/>
              <w:jc w:val="center"/>
            </w:pPr>
          </w:p>
        </w:tc>
        <w:tc>
          <w:tcPr>
            <w:tcW w:w="238" w:type="dxa"/>
            <w:vAlign w:val="bottom"/>
          </w:tcPr>
          <w:p w14:paraId="0B8B710F" w14:textId="77777777" w:rsidR="00D20870" w:rsidRPr="00775407" w:rsidRDefault="00D20870" w:rsidP="00F239D9">
            <w:pPr>
              <w:widowControl w:val="0"/>
              <w:suppressAutoHyphens/>
            </w:pPr>
            <w:r>
              <w:t>»</w:t>
            </w:r>
          </w:p>
        </w:tc>
        <w:tc>
          <w:tcPr>
            <w:tcW w:w="1806" w:type="dxa"/>
            <w:tcBorders>
              <w:bottom w:val="single" w:sz="4" w:space="0" w:color="auto"/>
            </w:tcBorders>
            <w:vAlign w:val="bottom"/>
          </w:tcPr>
          <w:p w14:paraId="7F7D0444" w14:textId="77777777" w:rsidR="00D20870" w:rsidRPr="00775407" w:rsidRDefault="00D20870" w:rsidP="00F239D9">
            <w:pPr>
              <w:widowControl w:val="0"/>
              <w:suppressAutoHyphens/>
              <w:jc w:val="center"/>
            </w:pPr>
          </w:p>
        </w:tc>
        <w:tc>
          <w:tcPr>
            <w:tcW w:w="378" w:type="dxa"/>
            <w:vAlign w:val="bottom"/>
          </w:tcPr>
          <w:p w14:paraId="7A19B144" w14:textId="77777777" w:rsidR="00D20870" w:rsidRPr="00775407" w:rsidRDefault="00D20870" w:rsidP="00F239D9">
            <w:pPr>
              <w:widowControl w:val="0"/>
              <w:suppressAutoHyphens/>
              <w:jc w:val="right"/>
            </w:pPr>
            <w:r>
              <w:t>20</w:t>
            </w:r>
          </w:p>
        </w:tc>
        <w:tc>
          <w:tcPr>
            <w:tcW w:w="476" w:type="dxa"/>
            <w:vAlign w:val="bottom"/>
          </w:tcPr>
          <w:p w14:paraId="46B2749D" w14:textId="47B6A802" w:rsidR="00D20870" w:rsidRPr="00775407" w:rsidRDefault="00D20870" w:rsidP="00F239D9">
            <w:pPr>
              <w:widowControl w:val="0"/>
              <w:suppressAutoHyphens/>
            </w:pPr>
            <w:r>
              <w:t>26</w:t>
            </w:r>
          </w:p>
        </w:tc>
        <w:tc>
          <w:tcPr>
            <w:tcW w:w="1848" w:type="dxa"/>
            <w:vAlign w:val="bottom"/>
          </w:tcPr>
          <w:p w14:paraId="47308F10" w14:textId="77777777" w:rsidR="00D20870" w:rsidRPr="00775407" w:rsidRDefault="00D20870" w:rsidP="00F239D9">
            <w:pPr>
              <w:widowControl w:val="0"/>
              <w:tabs>
                <w:tab w:val="right" w:pos="1806"/>
              </w:tabs>
              <w:suppressAutoHyphens/>
              <w:ind w:right="57"/>
            </w:pPr>
            <w:r>
              <w:t xml:space="preserve"> г.</w:t>
            </w:r>
            <w:r>
              <w:tab/>
            </w:r>
            <w:r w:rsidRPr="00775407">
              <w:t>«</w:t>
            </w:r>
          </w:p>
        </w:tc>
        <w:tc>
          <w:tcPr>
            <w:tcW w:w="587" w:type="dxa"/>
            <w:tcBorders>
              <w:bottom w:val="single" w:sz="4" w:space="0" w:color="auto"/>
            </w:tcBorders>
            <w:vAlign w:val="bottom"/>
          </w:tcPr>
          <w:p w14:paraId="2CED4576" w14:textId="77777777" w:rsidR="00D20870" w:rsidRPr="00775407" w:rsidRDefault="00D20870" w:rsidP="00F239D9">
            <w:pPr>
              <w:widowControl w:val="0"/>
              <w:suppressAutoHyphens/>
              <w:jc w:val="center"/>
            </w:pPr>
          </w:p>
        </w:tc>
        <w:tc>
          <w:tcPr>
            <w:tcW w:w="252" w:type="dxa"/>
            <w:vAlign w:val="bottom"/>
          </w:tcPr>
          <w:p w14:paraId="258E81E2" w14:textId="77777777" w:rsidR="00D20870" w:rsidRPr="00775407" w:rsidRDefault="00D20870" w:rsidP="00F239D9">
            <w:pPr>
              <w:widowControl w:val="0"/>
              <w:suppressAutoHyphens/>
            </w:pPr>
            <w:r w:rsidRPr="00775407">
              <w:t>»</w:t>
            </w:r>
          </w:p>
        </w:tc>
        <w:tc>
          <w:tcPr>
            <w:tcW w:w="1820" w:type="dxa"/>
            <w:tcBorders>
              <w:bottom w:val="single" w:sz="4" w:space="0" w:color="auto"/>
            </w:tcBorders>
            <w:vAlign w:val="bottom"/>
          </w:tcPr>
          <w:p w14:paraId="67196F8D" w14:textId="77777777" w:rsidR="00D20870" w:rsidRPr="00775407" w:rsidRDefault="00D20870" w:rsidP="00F239D9">
            <w:pPr>
              <w:widowControl w:val="0"/>
              <w:suppressAutoHyphens/>
              <w:jc w:val="center"/>
            </w:pPr>
          </w:p>
        </w:tc>
        <w:tc>
          <w:tcPr>
            <w:tcW w:w="378" w:type="dxa"/>
            <w:vAlign w:val="bottom"/>
          </w:tcPr>
          <w:p w14:paraId="55D953C1" w14:textId="77777777" w:rsidR="00D20870" w:rsidRPr="00775407" w:rsidRDefault="00D20870" w:rsidP="00F239D9">
            <w:pPr>
              <w:widowControl w:val="0"/>
              <w:suppressAutoHyphens/>
              <w:jc w:val="right"/>
            </w:pPr>
            <w:r w:rsidRPr="00775407">
              <w:t>20</w:t>
            </w:r>
          </w:p>
        </w:tc>
        <w:tc>
          <w:tcPr>
            <w:tcW w:w="476" w:type="dxa"/>
            <w:vAlign w:val="bottom"/>
          </w:tcPr>
          <w:p w14:paraId="0D6F03A9" w14:textId="60C33C15" w:rsidR="00D20870" w:rsidRPr="00775407" w:rsidRDefault="00D20870" w:rsidP="00F239D9">
            <w:pPr>
              <w:widowControl w:val="0"/>
              <w:suppressAutoHyphens/>
            </w:pPr>
            <w:r>
              <w:t>26</w:t>
            </w:r>
          </w:p>
        </w:tc>
        <w:tc>
          <w:tcPr>
            <w:tcW w:w="1176" w:type="dxa"/>
            <w:vAlign w:val="bottom"/>
          </w:tcPr>
          <w:p w14:paraId="76EC1720" w14:textId="77777777" w:rsidR="00D20870" w:rsidRPr="00775407" w:rsidRDefault="00D20870" w:rsidP="00F239D9">
            <w:pPr>
              <w:widowControl w:val="0"/>
              <w:tabs>
                <w:tab w:val="right" w:pos="4675"/>
              </w:tabs>
              <w:suppressAutoHyphens/>
            </w:pPr>
            <w:r w:rsidRPr="00775407">
              <w:t xml:space="preserve"> г.</w:t>
            </w:r>
          </w:p>
        </w:tc>
      </w:tr>
    </w:tbl>
    <w:p w14:paraId="66E569CD" w14:textId="77777777" w:rsidR="00F3732A" w:rsidRDefault="00F3732A" w:rsidP="00F239D9">
      <w:pPr>
        <w:widowControl w:val="0"/>
        <w:suppressAutoHyphens/>
      </w:pPr>
    </w:p>
    <w:p w14:paraId="0A18D6B6" w14:textId="77777777" w:rsidR="000831C8" w:rsidRDefault="000831C8" w:rsidP="00F239D9">
      <w:pPr>
        <w:widowControl w:val="0"/>
        <w:suppressAutoHyphens/>
        <w:sectPr w:rsidR="000831C8" w:rsidSect="003D4DA4">
          <w:pgSz w:w="11906" w:h="16838" w:code="9"/>
          <w:pgMar w:top="851" w:right="567" w:bottom="567" w:left="1134" w:header="397" w:footer="397" w:gutter="0"/>
          <w:cols w:space="708"/>
          <w:docGrid w:linePitch="360"/>
        </w:sectPr>
      </w:pPr>
    </w:p>
    <w:p w14:paraId="5DC35C5D" w14:textId="3F58556A" w:rsidR="002D1470" w:rsidRDefault="002D1470" w:rsidP="002D1470">
      <w:pPr>
        <w:widowControl w:val="0"/>
        <w:suppressAutoHyphens/>
        <w:ind w:left="6237"/>
        <w:jc w:val="right"/>
        <w:rPr>
          <w:sz w:val="22"/>
          <w:szCs w:val="22"/>
        </w:rPr>
      </w:pPr>
      <w:r w:rsidRPr="00767AE4">
        <w:rPr>
          <w:sz w:val="22"/>
          <w:szCs w:val="22"/>
        </w:rPr>
        <w:lastRenderedPageBreak/>
        <w:t xml:space="preserve">Приложение № </w:t>
      </w:r>
      <w:r>
        <w:rPr>
          <w:sz w:val="22"/>
          <w:szCs w:val="22"/>
        </w:rPr>
        <w:t xml:space="preserve">2 </w:t>
      </w:r>
    </w:p>
    <w:p w14:paraId="2ABB44C3" w14:textId="77777777" w:rsidR="002D1470" w:rsidRPr="00767AE4" w:rsidRDefault="002D1470" w:rsidP="002D1470">
      <w:pPr>
        <w:widowControl w:val="0"/>
        <w:suppressAutoHyphens/>
        <w:ind w:left="5670"/>
        <w:jc w:val="right"/>
        <w:rPr>
          <w:sz w:val="22"/>
          <w:szCs w:val="22"/>
        </w:rPr>
      </w:pPr>
      <w:r w:rsidRPr="00767AE4">
        <w:rPr>
          <w:sz w:val="22"/>
          <w:szCs w:val="22"/>
        </w:rPr>
        <w:t>к Контракту</w:t>
      </w:r>
      <w:r>
        <w:rPr>
          <w:sz w:val="22"/>
          <w:szCs w:val="22"/>
        </w:rPr>
        <w:t xml:space="preserve"> от «____» _____ 2026г. №____</w:t>
      </w:r>
    </w:p>
    <w:p w14:paraId="560FBEEF" w14:textId="77777777" w:rsidR="004560A1" w:rsidRDefault="004560A1" w:rsidP="00F239D9">
      <w:pPr>
        <w:widowControl w:val="0"/>
        <w:suppressAutoHyphens/>
      </w:pPr>
    </w:p>
    <w:p w14:paraId="351CBA8E" w14:textId="77777777" w:rsidR="004560A1" w:rsidRPr="00EC5892" w:rsidRDefault="004560A1" w:rsidP="00F239D9">
      <w:pPr>
        <w:widowControl w:val="0"/>
        <w:suppressAutoHyphens/>
        <w:spacing w:after="40"/>
        <w:jc w:val="center"/>
        <w:rPr>
          <w:b/>
          <w:sz w:val="28"/>
          <w:szCs w:val="28"/>
        </w:rPr>
      </w:pPr>
      <w:r>
        <w:rPr>
          <w:b/>
          <w:sz w:val="28"/>
          <w:szCs w:val="28"/>
        </w:rPr>
        <w:t>Заказ на оказание Услуг</w:t>
      </w:r>
    </w:p>
    <w:p w14:paraId="2A2DAA5C" w14:textId="77777777" w:rsidR="004560A1" w:rsidRDefault="004560A1" w:rsidP="00F239D9">
      <w:pPr>
        <w:widowControl w:val="0"/>
        <w:suppressAutoHyphens/>
        <w:jc w:val="both"/>
      </w:pPr>
    </w:p>
    <w:p w14:paraId="34ED5DEB" w14:textId="77777777" w:rsidR="004560A1" w:rsidRDefault="004560A1" w:rsidP="00F239D9">
      <w:pPr>
        <w:widowControl w:val="0"/>
        <w:suppressAutoHyphens/>
        <w:jc w:val="both"/>
      </w:pPr>
    </w:p>
    <w:p w14:paraId="1138D9B0" w14:textId="77777777" w:rsidR="004560A1" w:rsidRPr="00214E24" w:rsidRDefault="004560A1" w:rsidP="000F5B65">
      <w:pPr>
        <w:widowControl w:val="0"/>
        <w:suppressAutoHyphens/>
        <w:ind w:firstLine="540"/>
        <w:jc w:val="both"/>
      </w:pPr>
      <w:bookmarkStart w:id="83" w:name="sub_22001"/>
      <w:r>
        <w:t>1.Ф</w:t>
      </w:r>
      <w:r w:rsidRPr="00214E24">
        <w:t xml:space="preserve">орма обучения </w:t>
      </w:r>
      <w:r>
        <w:t>—</w:t>
      </w:r>
      <w:r w:rsidRPr="00214E24">
        <w:t xml:space="preserve"> дистанционная с использованием электронного обуче</w:t>
      </w:r>
      <w:r>
        <w:t>ния или</w:t>
      </w:r>
      <w:r w:rsidRPr="00214E24">
        <w:t xml:space="preserve"> дистанционных образовательных технологий</w:t>
      </w:r>
      <w:r>
        <w:t>.</w:t>
      </w:r>
    </w:p>
    <w:p w14:paraId="4D03FC32" w14:textId="77777777" w:rsidR="004560A1" w:rsidRPr="0025597C" w:rsidRDefault="004560A1" w:rsidP="000F5B65">
      <w:pPr>
        <w:widowControl w:val="0"/>
        <w:suppressAutoHyphens/>
        <w:ind w:firstLine="540"/>
        <w:jc w:val="both"/>
        <w:rPr>
          <w:sz w:val="2"/>
          <w:szCs w:val="2"/>
        </w:rPr>
      </w:pPr>
      <w:bookmarkStart w:id="84" w:name="sub_22002"/>
      <w:bookmarkEnd w:id="83"/>
    </w:p>
    <w:p w14:paraId="2CEEDA0A" w14:textId="77777777" w:rsidR="004560A1" w:rsidRPr="000A1367" w:rsidRDefault="004560A1" w:rsidP="000F5B65">
      <w:pPr>
        <w:widowControl w:val="0"/>
        <w:suppressAutoHyphens/>
        <w:jc w:val="both"/>
        <w:rPr>
          <w:sz w:val="2"/>
          <w:szCs w:val="2"/>
        </w:rPr>
      </w:pPr>
    </w:p>
    <w:tbl>
      <w:tblPr>
        <w:tblW w:w="10191" w:type="dxa"/>
        <w:tblInd w:w="19" w:type="dxa"/>
        <w:tblLayout w:type="fixed"/>
        <w:tblCellMar>
          <w:left w:w="0" w:type="dxa"/>
          <w:right w:w="0" w:type="dxa"/>
        </w:tblCellMar>
        <w:tblLook w:val="0000" w:firstRow="0" w:lastRow="0" w:firstColumn="0" w:lastColumn="0" w:noHBand="0" w:noVBand="0"/>
      </w:tblPr>
      <w:tblGrid>
        <w:gridCol w:w="3221"/>
        <w:gridCol w:w="6970"/>
      </w:tblGrid>
      <w:tr w:rsidR="004560A1" w:rsidRPr="009D3812" w14:paraId="1B25CCA8" w14:textId="77777777" w:rsidTr="0098711A">
        <w:trPr>
          <w:trHeight w:val="284"/>
        </w:trPr>
        <w:tc>
          <w:tcPr>
            <w:tcW w:w="3221" w:type="dxa"/>
            <w:vAlign w:val="bottom"/>
          </w:tcPr>
          <w:p w14:paraId="622F7D3C" w14:textId="77777777" w:rsidR="004560A1" w:rsidRPr="009D3812" w:rsidRDefault="004560A1" w:rsidP="000F5B65">
            <w:pPr>
              <w:widowControl w:val="0"/>
              <w:suppressAutoHyphens/>
              <w:ind w:left="57" w:right="57" w:firstLine="464"/>
            </w:pPr>
            <w:r>
              <w:t>2</w:t>
            </w:r>
            <w:r w:rsidRPr="00214E24">
              <w:t>. Место оказания Услуг:</w:t>
            </w:r>
          </w:p>
        </w:tc>
        <w:tc>
          <w:tcPr>
            <w:tcW w:w="6970" w:type="dxa"/>
            <w:vAlign w:val="bottom"/>
          </w:tcPr>
          <w:p w14:paraId="52E44B33" w14:textId="77777777" w:rsidR="004560A1" w:rsidRPr="009D3812" w:rsidRDefault="004560A1" w:rsidP="000F5B65">
            <w:pPr>
              <w:widowControl w:val="0"/>
              <w:suppressAutoHyphens/>
              <w:ind w:right="57"/>
            </w:pPr>
            <w:r>
              <w:t xml:space="preserve">г. </w:t>
            </w:r>
            <w:r w:rsidRPr="00F83915">
              <w:t>Уссурийск,</w:t>
            </w:r>
            <w:r w:rsidR="00FF456E">
              <w:t xml:space="preserve"> </w:t>
            </w:r>
            <w:r w:rsidRPr="00F83915">
              <w:t>пер.</w:t>
            </w:r>
            <w:r w:rsidR="00FF456E">
              <w:t xml:space="preserve"> </w:t>
            </w:r>
            <w:r w:rsidRPr="00F83915">
              <w:t>Мурзинцева,3а</w:t>
            </w:r>
          </w:p>
        </w:tc>
      </w:tr>
    </w:tbl>
    <w:p w14:paraId="1428F671" w14:textId="77777777" w:rsidR="004560A1" w:rsidRPr="000A1367" w:rsidRDefault="004560A1" w:rsidP="000F5B65">
      <w:pPr>
        <w:widowControl w:val="0"/>
        <w:suppressAutoHyphens/>
        <w:jc w:val="both"/>
        <w:rPr>
          <w:sz w:val="2"/>
          <w:szCs w:val="2"/>
        </w:rPr>
      </w:pPr>
    </w:p>
    <w:p w14:paraId="02830361" w14:textId="77777777" w:rsidR="004560A1" w:rsidRPr="000A1367" w:rsidRDefault="004560A1" w:rsidP="000F5B65">
      <w:pPr>
        <w:widowControl w:val="0"/>
        <w:suppressAutoHyphens/>
        <w:jc w:val="both"/>
        <w:rPr>
          <w:sz w:val="2"/>
          <w:szCs w:val="2"/>
        </w:rPr>
      </w:pPr>
    </w:p>
    <w:p w14:paraId="772547CC" w14:textId="77777777" w:rsidR="004560A1" w:rsidRPr="000A1367" w:rsidRDefault="004560A1" w:rsidP="000F5B65">
      <w:pPr>
        <w:widowControl w:val="0"/>
        <w:suppressAutoHyphens/>
        <w:jc w:val="both"/>
        <w:rPr>
          <w:sz w:val="2"/>
          <w:szCs w:val="2"/>
        </w:rPr>
      </w:pPr>
      <w:bookmarkStart w:id="85" w:name="sub_22004"/>
      <w:bookmarkEnd w:id="84"/>
    </w:p>
    <w:tbl>
      <w:tblPr>
        <w:tblW w:w="10191" w:type="dxa"/>
        <w:tblInd w:w="19" w:type="dxa"/>
        <w:tblLayout w:type="fixed"/>
        <w:tblCellMar>
          <w:left w:w="0" w:type="dxa"/>
          <w:right w:w="0" w:type="dxa"/>
        </w:tblCellMar>
        <w:tblLook w:val="0000" w:firstRow="0" w:lastRow="0" w:firstColumn="0" w:lastColumn="0" w:noHBand="0" w:noVBand="0"/>
      </w:tblPr>
      <w:tblGrid>
        <w:gridCol w:w="10191"/>
      </w:tblGrid>
      <w:tr w:rsidR="004560A1" w:rsidRPr="009D3812" w14:paraId="7BBEB4F1" w14:textId="77777777" w:rsidTr="0098711A">
        <w:trPr>
          <w:trHeight w:val="284"/>
        </w:trPr>
        <w:tc>
          <w:tcPr>
            <w:tcW w:w="10191" w:type="dxa"/>
            <w:vAlign w:val="bottom"/>
          </w:tcPr>
          <w:p w14:paraId="6C4059B7" w14:textId="77777777" w:rsidR="004560A1" w:rsidRPr="009D3812" w:rsidRDefault="004560A1" w:rsidP="000F5B65">
            <w:pPr>
              <w:widowControl w:val="0"/>
              <w:suppressAutoHyphens/>
              <w:ind w:left="57" w:right="57" w:firstLine="491"/>
            </w:pPr>
            <w:r>
              <w:t>3</w:t>
            </w:r>
            <w:r w:rsidRPr="00214E24">
              <w:t>. Порядок оказания Услуг</w:t>
            </w:r>
            <w:r>
              <w:t xml:space="preserve"> и количество:</w:t>
            </w:r>
          </w:p>
        </w:tc>
      </w:tr>
      <w:bookmarkEnd w:id="85"/>
    </w:tbl>
    <w:p w14:paraId="5E307E4E" w14:textId="77777777" w:rsidR="004560A1" w:rsidRDefault="004560A1" w:rsidP="00F239D9">
      <w:pPr>
        <w:widowControl w:val="0"/>
        <w:suppressAutoHyphens/>
        <w:jc w:val="both"/>
      </w:pPr>
    </w:p>
    <w:tbl>
      <w:tblPr>
        <w:tblW w:w="10366" w:type="dxa"/>
        <w:tblInd w:w="19"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518"/>
        <w:gridCol w:w="2020"/>
        <w:gridCol w:w="4451"/>
        <w:gridCol w:w="1361"/>
        <w:gridCol w:w="2016"/>
      </w:tblGrid>
      <w:tr w:rsidR="004560A1" w:rsidRPr="009D3812" w14:paraId="7D7E9906" w14:textId="77777777" w:rsidTr="0098711A">
        <w:tc>
          <w:tcPr>
            <w:tcW w:w="518" w:type="dxa"/>
            <w:tcBorders>
              <w:top w:val="single" w:sz="4" w:space="0" w:color="auto"/>
              <w:bottom w:val="single" w:sz="4" w:space="0" w:color="auto"/>
              <w:right w:val="single" w:sz="4" w:space="0" w:color="auto"/>
            </w:tcBorders>
          </w:tcPr>
          <w:p w14:paraId="056A60D0" w14:textId="77777777" w:rsidR="004560A1" w:rsidRPr="009D3812" w:rsidRDefault="004560A1" w:rsidP="00F239D9">
            <w:pPr>
              <w:widowControl w:val="0"/>
              <w:suppressAutoHyphens/>
              <w:ind w:left="57"/>
              <w:jc w:val="center"/>
            </w:pPr>
            <w:r>
              <w:t>№</w:t>
            </w:r>
            <w:r>
              <w:br/>
            </w:r>
            <w:r w:rsidRPr="009D3812">
              <w:t>п/п</w:t>
            </w:r>
          </w:p>
        </w:tc>
        <w:tc>
          <w:tcPr>
            <w:tcW w:w="2020" w:type="dxa"/>
            <w:tcBorders>
              <w:top w:val="single" w:sz="4" w:space="0" w:color="auto"/>
              <w:left w:val="single" w:sz="4" w:space="0" w:color="auto"/>
              <w:bottom w:val="single" w:sz="4" w:space="0" w:color="auto"/>
              <w:right w:val="single" w:sz="4" w:space="0" w:color="auto"/>
            </w:tcBorders>
          </w:tcPr>
          <w:p w14:paraId="5D10C34F" w14:textId="77777777" w:rsidR="004560A1" w:rsidRPr="009D3812" w:rsidRDefault="004560A1" w:rsidP="00F239D9">
            <w:pPr>
              <w:widowControl w:val="0"/>
              <w:suppressAutoHyphens/>
              <w:ind w:left="57" w:right="57"/>
              <w:jc w:val="center"/>
            </w:pPr>
            <w:r w:rsidRPr="00214E24">
              <w:t>Этапы и сроки оказания Услуг</w:t>
            </w:r>
          </w:p>
        </w:tc>
        <w:tc>
          <w:tcPr>
            <w:tcW w:w="4451" w:type="dxa"/>
            <w:tcBorders>
              <w:top w:val="single" w:sz="4" w:space="0" w:color="auto"/>
              <w:left w:val="single" w:sz="4" w:space="0" w:color="auto"/>
              <w:bottom w:val="single" w:sz="4" w:space="0" w:color="auto"/>
              <w:right w:val="single" w:sz="4" w:space="0" w:color="auto"/>
            </w:tcBorders>
          </w:tcPr>
          <w:p w14:paraId="67218CEE" w14:textId="77777777" w:rsidR="004560A1" w:rsidRPr="009D3812" w:rsidRDefault="004560A1" w:rsidP="00F239D9">
            <w:pPr>
              <w:widowControl w:val="0"/>
              <w:suppressAutoHyphens/>
              <w:ind w:left="57" w:right="57"/>
              <w:jc w:val="center"/>
            </w:pPr>
            <w:r w:rsidRPr="00214E24">
              <w:t>Наименование Услуг, оказываемых в рамках соответствующих этапов</w:t>
            </w:r>
          </w:p>
        </w:tc>
        <w:tc>
          <w:tcPr>
            <w:tcW w:w="1361" w:type="dxa"/>
            <w:tcBorders>
              <w:top w:val="single" w:sz="4" w:space="0" w:color="auto"/>
              <w:left w:val="single" w:sz="4" w:space="0" w:color="auto"/>
              <w:bottom w:val="single" w:sz="4" w:space="0" w:color="auto"/>
              <w:right w:val="single" w:sz="4" w:space="0" w:color="auto"/>
            </w:tcBorders>
          </w:tcPr>
          <w:p w14:paraId="0D28817F" w14:textId="77777777" w:rsidR="004560A1" w:rsidRDefault="004560A1" w:rsidP="00F239D9">
            <w:pPr>
              <w:widowControl w:val="0"/>
              <w:suppressAutoHyphens/>
              <w:ind w:left="57" w:right="57"/>
              <w:jc w:val="center"/>
            </w:pPr>
            <w:r>
              <w:t>Количество</w:t>
            </w:r>
          </w:p>
          <w:p w14:paraId="65FCA25A" w14:textId="77777777" w:rsidR="004560A1" w:rsidRPr="00214E24" w:rsidRDefault="004560A1" w:rsidP="00F239D9">
            <w:pPr>
              <w:widowControl w:val="0"/>
              <w:suppressAutoHyphens/>
              <w:ind w:left="57" w:right="57"/>
              <w:jc w:val="center"/>
            </w:pPr>
            <w:r>
              <w:t>обучаемых</w:t>
            </w:r>
            <w:r w:rsidR="001A02B2">
              <w:t>, человек</w:t>
            </w:r>
          </w:p>
        </w:tc>
        <w:tc>
          <w:tcPr>
            <w:tcW w:w="2016" w:type="dxa"/>
            <w:tcBorders>
              <w:top w:val="single" w:sz="4" w:space="0" w:color="auto"/>
              <w:left w:val="single" w:sz="4" w:space="0" w:color="auto"/>
              <w:bottom w:val="single" w:sz="4" w:space="0" w:color="auto"/>
            </w:tcBorders>
          </w:tcPr>
          <w:p w14:paraId="27ED3FE5" w14:textId="77777777" w:rsidR="004560A1" w:rsidRDefault="004560A1" w:rsidP="00F239D9">
            <w:pPr>
              <w:widowControl w:val="0"/>
              <w:suppressAutoHyphens/>
              <w:ind w:left="57" w:right="57"/>
              <w:jc w:val="center"/>
            </w:pPr>
            <w:r w:rsidRPr="00214E24">
              <w:t>Стоимость Услуг</w:t>
            </w:r>
            <w:r>
              <w:t>,</w:t>
            </w:r>
          </w:p>
          <w:p w14:paraId="53B90EEE" w14:textId="77777777" w:rsidR="004560A1" w:rsidRPr="009D3812" w:rsidRDefault="004560A1" w:rsidP="00F239D9">
            <w:pPr>
              <w:widowControl w:val="0"/>
              <w:suppressAutoHyphens/>
              <w:ind w:left="57" w:right="57"/>
              <w:jc w:val="center"/>
            </w:pPr>
            <w:r>
              <w:t>руб.</w:t>
            </w:r>
          </w:p>
        </w:tc>
      </w:tr>
      <w:tr w:rsidR="00F3732A" w:rsidRPr="009D3812" w14:paraId="2E1C0EB6" w14:textId="77777777" w:rsidTr="00A802B0">
        <w:trPr>
          <w:trHeight w:val="284"/>
        </w:trPr>
        <w:tc>
          <w:tcPr>
            <w:tcW w:w="518" w:type="dxa"/>
            <w:tcBorders>
              <w:top w:val="single" w:sz="4" w:space="0" w:color="auto"/>
              <w:bottom w:val="single" w:sz="4" w:space="0" w:color="auto"/>
              <w:right w:val="single" w:sz="4" w:space="0" w:color="auto"/>
            </w:tcBorders>
          </w:tcPr>
          <w:p w14:paraId="7CC16FD7" w14:textId="77777777" w:rsidR="00F3732A" w:rsidRPr="009D3812" w:rsidRDefault="00F3732A" w:rsidP="00F239D9">
            <w:pPr>
              <w:widowControl w:val="0"/>
              <w:suppressAutoHyphens/>
              <w:ind w:left="57" w:right="57"/>
              <w:jc w:val="center"/>
            </w:pPr>
            <w:r>
              <w:t>1</w:t>
            </w:r>
          </w:p>
        </w:tc>
        <w:tc>
          <w:tcPr>
            <w:tcW w:w="2020" w:type="dxa"/>
            <w:vMerge w:val="restart"/>
            <w:tcBorders>
              <w:top w:val="single" w:sz="4" w:space="0" w:color="auto"/>
              <w:left w:val="single" w:sz="4" w:space="0" w:color="auto"/>
              <w:right w:val="single" w:sz="4" w:space="0" w:color="auto"/>
            </w:tcBorders>
          </w:tcPr>
          <w:p w14:paraId="23EC8444" w14:textId="77777777" w:rsidR="00F3732A" w:rsidRPr="009D3812" w:rsidRDefault="00B752BD" w:rsidP="00F239D9">
            <w:pPr>
              <w:widowControl w:val="0"/>
              <w:suppressAutoHyphens/>
              <w:ind w:left="57" w:right="57"/>
              <w:jc w:val="center"/>
            </w:pPr>
            <w:r>
              <w:t>30 календарных дней с даты заключения Контракта</w:t>
            </w:r>
          </w:p>
        </w:tc>
        <w:tc>
          <w:tcPr>
            <w:tcW w:w="4451" w:type="dxa"/>
            <w:tcBorders>
              <w:top w:val="single" w:sz="4" w:space="0" w:color="auto"/>
              <w:left w:val="single" w:sz="4" w:space="0" w:color="auto"/>
              <w:bottom w:val="single" w:sz="4" w:space="0" w:color="auto"/>
              <w:right w:val="single" w:sz="4" w:space="0" w:color="auto"/>
            </w:tcBorders>
            <w:vAlign w:val="center"/>
          </w:tcPr>
          <w:p w14:paraId="439AF39A" w14:textId="77777777" w:rsidR="00F3732A" w:rsidRPr="009E63E8" w:rsidRDefault="00F3732A" w:rsidP="000F5B65">
            <w:pPr>
              <w:widowControl w:val="0"/>
              <w:suppressAutoHyphens/>
              <w:ind w:left="144" w:right="201"/>
              <w:jc w:val="both"/>
              <w:rPr>
                <w:sz w:val="23"/>
                <w:szCs w:val="23"/>
              </w:rPr>
            </w:pPr>
            <w:r w:rsidRPr="009E63E8">
              <w:rPr>
                <w:sz w:val="23"/>
                <w:szCs w:val="23"/>
              </w:rPr>
              <w:t>Обучение по программе «Общие вопросы охраны труда и функционирования системы управления охраной труда».</w:t>
            </w:r>
          </w:p>
        </w:tc>
        <w:tc>
          <w:tcPr>
            <w:tcW w:w="1361" w:type="dxa"/>
            <w:tcBorders>
              <w:top w:val="single" w:sz="4" w:space="0" w:color="auto"/>
              <w:left w:val="single" w:sz="4" w:space="0" w:color="auto"/>
              <w:bottom w:val="single" w:sz="4" w:space="0" w:color="auto"/>
              <w:right w:val="single" w:sz="4" w:space="0" w:color="auto"/>
            </w:tcBorders>
            <w:vAlign w:val="center"/>
          </w:tcPr>
          <w:p w14:paraId="2A803F0D" w14:textId="77777777" w:rsidR="00F3732A" w:rsidRPr="009E63E8" w:rsidRDefault="00FF456E" w:rsidP="00F239D9">
            <w:pPr>
              <w:pStyle w:val="af4"/>
              <w:widowControl w:val="0"/>
              <w:suppressAutoHyphens/>
              <w:jc w:val="center"/>
              <w:rPr>
                <w:sz w:val="23"/>
                <w:szCs w:val="23"/>
              </w:rPr>
            </w:pPr>
            <w:r>
              <w:rPr>
                <w:sz w:val="23"/>
                <w:szCs w:val="23"/>
              </w:rPr>
              <w:t>2</w:t>
            </w:r>
          </w:p>
        </w:tc>
        <w:tc>
          <w:tcPr>
            <w:tcW w:w="2016" w:type="dxa"/>
            <w:tcBorders>
              <w:top w:val="single" w:sz="4" w:space="0" w:color="auto"/>
              <w:left w:val="single" w:sz="4" w:space="0" w:color="auto"/>
              <w:bottom w:val="single" w:sz="4" w:space="0" w:color="auto"/>
            </w:tcBorders>
            <w:vAlign w:val="center"/>
          </w:tcPr>
          <w:p w14:paraId="14FFA2FA" w14:textId="77777777" w:rsidR="00F3732A" w:rsidRPr="009D3812" w:rsidRDefault="00F3732A" w:rsidP="00F239D9">
            <w:pPr>
              <w:widowControl w:val="0"/>
              <w:suppressAutoHyphens/>
              <w:ind w:left="57" w:right="57"/>
              <w:jc w:val="center"/>
            </w:pPr>
          </w:p>
        </w:tc>
      </w:tr>
      <w:tr w:rsidR="00FF456E" w:rsidRPr="009D3812" w14:paraId="0FCD8937" w14:textId="77777777" w:rsidTr="00FF456E">
        <w:trPr>
          <w:trHeight w:val="284"/>
        </w:trPr>
        <w:tc>
          <w:tcPr>
            <w:tcW w:w="518" w:type="dxa"/>
            <w:tcBorders>
              <w:top w:val="single" w:sz="4" w:space="0" w:color="auto"/>
              <w:bottom w:val="single" w:sz="4" w:space="0" w:color="auto"/>
              <w:right w:val="single" w:sz="4" w:space="0" w:color="auto"/>
            </w:tcBorders>
          </w:tcPr>
          <w:p w14:paraId="056D374F" w14:textId="77777777" w:rsidR="00FF456E" w:rsidRDefault="00FF456E" w:rsidP="00F239D9">
            <w:pPr>
              <w:widowControl w:val="0"/>
              <w:suppressAutoHyphens/>
              <w:ind w:left="57" w:right="57"/>
              <w:jc w:val="center"/>
            </w:pPr>
            <w:r>
              <w:t>2</w:t>
            </w:r>
          </w:p>
        </w:tc>
        <w:tc>
          <w:tcPr>
            <w:tcW w:w="2020" w:type="dxa"/>
            <w:vMerge/>
            <w:tcBorders>
              <w:left w:val="single" w:sz="4" w:space="0" w:color="auto"/>
              <w:right w:val="single" w:sz="4" w:space="0" w:color="auto"/>
            </w:tcBorders>
          </w:tcPr>
          <w:p w14:paraId="49EF8759" w14:textId="77777777" w:rsidR="00FF456E" w:rsidRDefault="00FF456E" w:rsidP="00F239D9">
            <w:pPr>
              <w:widowControl w:val="0"/>
              <w:suppressAutoHyphens/>
              <w:ind w:left="57" w:right="57"/>
              <w:jc w:val="center"/>
            </w:pPr>
          </w:p>
        </w:tc>
        <w:tc>
          <w:tcPr>
            <w:tcW w:w="4451" w:type="dxa"/>
            <w:tcBorders>
              <w:top w:val="single" w:sz="4" w:space="0" w:color="auto"/>
              <w:left w:val="single" w:sz="4" w:space="0" w:color="auto"/>
              <w:bottom w:val="single" w:sz="4" w:space="0" w:color="auto"/>
              <w:right w:val="single" w:sz="4" w:space="0" w:color="auto"/>
            </w:tcBorders>
            <w:vAlign w:val="center"/>
          </w:tcPr>
          <w:p w14:paraId="05283D46" w14:textId="77777777" w:rsidR="00FF456E" w:rsidRPr="009E63E8" w:rsidRDefault="00FF456E" w:rsidP="000F5B65">
            <w:pPr>
              <w:widowControl w:val="0"/>
              <w:suppressAutoHyphens/>
              <w:ind w:left="144" w:right="201"/>
              <w:jc w:val="both"/>
              <w:rPr>
                <w:sz w:val="23"/>
                <w:szCs w:val="23"/>
              </w:rPr>
            </w:pPr>
            <w:r w:rsidRPr="009E63E8">
              <w:rPr>
                <w:sz w:val="23"/>
                <w:szCs w:val="23"/>
              </w:rPr>
              <w:t>Обучение по программе «Обучение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СОУТ и оценки профессиональных рисков».</w:t>
            </w:r>
          </w:p>
        </w:tc>
        <w:tc>
          <w:tcPr>
            <w:tcW w:w="1361" w:type="dxa"/>
            <w:tcBorders>
              <w:top w:val="single" w:sz="4" w:space="0" w:color="auto"/>
              <w:left w:val="single" w:sz="4" w:space="0" w:color="auto"/>
              <w:bottom w:val="single" w:sz="4" w:space="0" w:color="auto"/>
              <w:right w:val="single" w:sz="4" w:space="0" w:color="auto"/>
            </w:tcBorders>
            <w:vAlign w:val="center"/>
          </w:tcPr>
          <w:p w14:paraId="73C35508" w14:textId="77777777" w:rsidR="00FF456E" w:rsidRDefault="00FF456E" w:rsidP="00F239D9">
            <w:pPr>
              <w:widowControl w:val="0"/>
              <w:suppressAutoHyphens/>
              <w:jc w:val="center"/>
            </w:pPr>
            <w:r w:rsidRPr="004723C8">
              <w:rPr>
                <w:sz w:val="23"/>
                <w:szCs w:val="23"/>
              </w:rPr>
              <w:t>2</w:t>
            </w:r>
          </w:p>
        </w:tc>
        <w:tc>
          <w:tcPr>
            <w:tcW w:w="2016" w:type="dxa"/>
            <w:tcBorders>
              <w:top w:val="single" w:sz="4" w:space="0" w:color="auto"/>
              <w:left w:val="single" w:sz="4" w:space="0" w:color="auto"/>
              <w:bottom w:val="single" w:sz="4" w:space="0" w:color="auto"/>
            </w:tcBorders>
            <w:vAlign w:val="center"/>
          </w:tcPr>
          <w:p w14:paraId="27A2135C" w14:textId="77777777" w:rsidR="00FF456E" w:rsidRPr="009D3812" w:rsidRDefault="00FF456E" w:rsidP="00F239D9">
            <w:pPr>
              <w:widowControl w:val="0"/>
              <w:suppressAutoHyphens/>
              <w:ind w:left="57" w:right="57"/>
              <w:jc w:val="center"/>
            </w:pPr>
          </w:p>
        </w:tc>
      </w:tr>
      <w:tr w:rsidR="00FF456E" w:rsidRPr="009D3812" w14:paraId="11754A69" w14:textId="77777777" w:rsidTr="00FF456E">
        <w:trPr>
          <w:trHeight w:val="284"/>
        </w:trPr>
        <w:tc>
          <w:tcPr>
            <w:tcW w:w="518" w:type="dxa"/>
            <w:tcBorders>
              <w:top w:val="single" w:sz="4" w:space="0" w:color="auto"/>
              <w:bottom w:val="single" w:sz="4" w:space="0" w:color="auto"/>
              <w:right w:val="single" w:sz="4" w:space="0" w:color="auto"/>
            </w:tcBorders>
          </w:tcPr>
          <w:p w14:paraId="5B15BFD2" w14:textId="77777777" w:rsidR="00FF456E" w:rsidRDefault="00FF456E" w:rsidP="00F239D9">
            <w:pPr>
              <w:widowControl w:val="0"/>
              <w:suppressAutoHyphens/>
              <w:ind w:left="57" w:right="57"/>
              <w:jc w:val="center"/>
            </w:pPr>
            <w:r>
              <w:t>3</w:t>
            </w:r>
          </w:p>
        </w:tc>
        <w:tc>
          <w:tcPr>
            <w:tcW w:w="2020" w:type="dxa"/>
            <w:vMerge/>
            <w:tcBorders>
              <w:left w:val="single" w:sz="4" w:space="0" w:color="auto"/>
              <w:right w:val="single" w:sz="4" w:space="0" w:color="auto"/>
            </w:tcBorders>
          </w:tcPr>
          <w:p w14:paraId="6C6CC802" w14:textId="77777777" w:rsidR="00FF456E" w:rsidRDefault="00FF456E" w:rsidP="00F239D9">
            <w:pPr>
              <w:widowControl w:val="0"/>
              <w:suppressAutoHyphens/>
              <w:ind w:left="57" w:right="57"/>
              <w:jc w:val="center"/>
            </w:pPr>
          </w:p>
        </w:tc>
        <w:tc>
          <w:tcPr>
            <w:tcW w:w="4451" w:type="dxa"/>
            <w:tcBorders>
              <w:top w:val="single" w:sz="4" w:space="0" w:color="auto"/>
              <w:left w:val="single" w:sz="4" w:space="0" w:color="auto"/>
              <w:bottom w:val="single" w:sz="4" w:space="0" w:color="auto"/>
              <w:right w:val="single" w:sz="4" w:space="0" w:color="auto"/>
            </w:tcBorders>
            <w:vAlign w:val="center"/>
          </w:tcPr>
          <w:p w14:paraId="2441E412" w14:textId="77777777" w:rsidR="00FF456E" w:rsidRPr="00FA4255" w:rsidRDefault="00FF456E" w:rsidP="000F5B65">
            <w:pPr>
              <w:widowControl w:val="0"/>
              <w:suppressAutoHyphens/>
              <w:autoSpaceDE w:val="0"/>
              <w:autoSpaceDN w:val="0"/>
              <w:adjustRightInd w:val="0"/>
              <w:ind w:left="144" w:right="201"/>
              <w:jc w:val="both"/>
            </w:pPr>
            <w:r w:rsidRPr="004560A1">
              <w:t>«Обучение безопасным методам и приемам выполнения работ повышенной опасности, к которым предъявляются дополнительные требования в соответствии с нормативными правовыми актами, содержащими государственные нормативные требования охраны труда»</w:t>
            </w:r>
            <w:r>
              <w:t xml:space="preserve">, </w:t>
            </w:r>
          </w:p>
        </w:tc>
        <w:tc>
          <w:tcPr>
            <w:tcW w:w="1361" w:type="dxa"/>
            <w:tcBorders>
              <w:top w:val="single" w:sz="4" w:space="0" w:color="auto"/>
              <w:left w:val="single" w:sz="4" w:space="0" w:color="auto"/>
              <w:bottom w:val="single" w:sz="4" w:space="0" w:color="auto"/>
              <w:right w:val="single" w:sz="4" w:space="0" w:color="auto"/>
            </w:tcBorders>
            <w:vAlign w:val="center"/>
          </w:tcPr>
          <w:p w14:paraId="0ED75D62" w14:textId="77777777" w:rsidR="00FF456E" w:rsidRDefault="00FF456E" w:rsidP="00F239D9">
            <w:pPr>
              <w:widowControl w:val="0"/>
              <w:suppressAutoHyphens/>
              <w:jc w:val="center"/>
            </w:pPr>
            <w:r w:rsidRPr="004723C8">
              <w:rPr>
                <w:sz w:val="23"/>
                <w:szCs w:val="23"/>
              </w:rPr>
              <w:t>2</w:t>
            </w:r>
          </w:p>
        </w:tc>
        <w:tc>
          <w:tcPr>
            <w:tcW w:w="2016" w:type="dxa"/>
            <w:tcBorders>
              <w:top w:val="single" w:sz="4" w:space="0" w:color="auto"/>
              <w:left w:val="single" w:sz="4" w:space="0" w:color="auto"/>
              <w:bottom w:val="single" w:sz="4" w:space="0" w:color="auto"/>
            </w:tcBorders>
            <w:vAlign w:val="center"/>
          </w:tcPr>
          <w:p w14:paraId="77264015" w14:textId="77777777" w:rsidR="00FF456E" w:rsidRPr="009D3812" w:rsidRDefault="00FF456E" w:rsidP="00F239D9">
            <w:pPr>
              <w:widowControl w:val="0"/>
              <w:suppressAutoHyphens/>
              <w:ind w:left="57" w:right="57"/>
              <w:jc w:val="center"/>
            </w:pPr>
          </w:p>
        </w:tc>
      </w:tr>
      <w:tr w:rsidR="00FF456E" w:rsidRPr="009D3812" w14:paraId="376B946C" w14:textId="77777777" w:rsidTr="00FF456E">
        <w:trPr>
          <w:trHeight w:val="284"/>
        </w:trPr>
        <w:tc>
          <w:tcPr>
            <w:tcW w:w="518" w:type="dxa"/>
            <w:tcBorders>
              <w:top w:val="single" w:sz="4" w:space="0" w:color="auto"/>
              <w:bottom w:val="single" w:sz="4" w:space="0" w:color="auto"/>
              <w:right w:val="single" w:sz="4" w:space="0" w:color="auto"/>
            </w:tcBorders>
          </w:tcPr>
          <w:p w14:paraId="5BB45D75" w14:textId="77777777" w:rsidR="00FF456E" w:rsidRDefault="00FF456E" w:rsidP="00F239D9">
            <w:pPr>
              <w:widowControl w:val="0"/>
              <w:suppressAutoHyphens/>
              <w:ind w:left="57" w:right="57"/>
              <w:jc w:val="center"/>
            </w:pPr>
            <w:r>
              <w:t>4</w:t>
            </w:r>
          </w:p>
        </w:tc>
        <w:tc>
          <w:tcPr>
            <w:tcW w:w="2020" w:type="dxa"/>
            <w:vMerge/>
            <w:tcBorders>
              <w:left w:val="single" w:sz="4" w:space="0" w:color="auto"/>
              <w:right w:val="single" w:sz="4" w:space="0" w:color="auto"/>
            </w:tcBorders>
          </w:tcPr>
          <w:p w14:paraId="31723E00" w14:textId="77777777" w:rsidR="00FF456E" w:rsidRDefault="00FF456E" w:rsidP="00F239D9">
            <w:pPr>
              <w:widowControl w:val="0"/>
              <w:suppressAutoHyphens/>
              <w:ind w:left="57" w:right="57"/>
              <w:jc w:val="center"/>
            </w:pPr>
          </w:p>
        </w:tc>
        <w:tc>
          <w:tcPr>
            <w:tcW w:w="4451" w:type="dxa"/>
            <w:tcBorders>
              <w:top w:val="single" w:sz="4" w:space="0" w:color="auto"/>
              <w:left w:val="single" w:sz="4" w:space="0" w:color="auto"/>
              <w:bottom w:val="single" w:sz="4" w:space="0" w:color="auto"/>
              <w:right w:val="single" w:sz="4" w:space="0" w:color="auto"/>
            </w:tcBorders>
            <w:vAlign w:val="center"/>
          </w:tcPr>
          <w:p w14:paraId="06C16071" w14:textId="77777777" w:rsidR="00FF456E" w:rsidRPr="009E63E8" w:rsidRDefault="00FF456E" w:rsidP="000F5B65">
            <w:pPr>
              <w:widowControl w:val="0"/>
              <w:suppressAutoHyphens/>
              <w:ind w:left="144" w:right="201"/>
              <w:jc w:val="both"/>
              <w:rPr>
                <w:sz w:val="23"/>
                <w:szCs w:val="23"/>
              </w:rPr>
            </w:pPr>
            <w:r w:rsidRPr="009E63E8">
              <w:rPr>
                <w:sz w:val="23"/>
                <w:szCs w:val="23"/>
              </w:rPr>
              <w:t>Обучение по программе «Оказание первой помощи пострадавшим».</w:t>
            </w:r>
          </w:p>
        </w:tc>
        <w:tc>
          <w:tcPr>
            <w:tcW w:w="1361" w:type="dxa"/>
            <w:tcBorders>
              <w:top w:val="single" w:sz="4" w:space="0" w:color="auto"/>
              <w:left w:val="single" w:sz="4" w:space="0" w:color="auto"/>
              <w:bottom w:val="single" w:sz="4" w:space="0" w:color="auto"/>
              <w:right w:val="single" w:sz="4" w:space="0" w:color="auto"/>
            </w:tcBorders>
            <w:vAlign w:val="center"/>
          </w:tcPr>
          <w:p w14:paraId="439D8BBE" w14:textId="77777777" w:rsidR="00FF456E" w:rsidRDefault="00FF456E" w:rsidP="00F239D9">
            <w:pPr>
              <w:widowControl w:val="0"/>
              <w:suppressAutoHyphens/>
              <w:jc w:val="center"/>
            </w:pPr>
            <w:r w:rsidRPr="004723C8">
              <w:rPr>
                <w:sz w:val="23"/>
                <w:szCs w:val="23"/>
              </w:rPr>
              <w:t>2</w:t>
            </w:r>
          </w:p>
        </w:tc>
        <w:tc>
          <w:tcPr>
            <w:tcW w:w="2016" w:type="dxa"/>
            <w:tcBorders>
              <w:top w:val="single" w:sz="4" w:space="0" w:color="auto"/>
              <w:left w:val="single" w:sz="4" w:space="0" w:color="auto"/>
              <w:bottom w:val="single" w:sz="4" w:space="0" w:color="auto"/>
            </w:tcBorders>
            <w:vAlign w:val="center"/>
          </w:tcPr>
          <w:p w14:paraId="0E06D6D0" w14:textId="77777777" w:rsidR="00FF456E" w:rsidRPr="009D3812" w:rsidRDefault="00FF456E" w:rsidP="00F239D9">
            <w:pPr>
              <w:widowControl w:val="0"/>
              <w:suppressAutoHyphens/>
              <w:ind w:left="57" w:right="57"/>
              <w:jc w:val="center"/>
            </w:pPr>
          </w:p>
        </w:tc>
      </w:tr>
      <w:tr w:rsidR="00FF456E" w:rsidRPr="009D3812" w14:paraId="48CD2C76" w14:textId="77777777" w:rsidTr="00FF456E">
        <w:trPr>
          <w:trHeight w:val="284"/>
        </w:trPr>
        <w:tc>
          <w:tcPr>
            <w:tcW w:w="518" w:type="dxa"/>
            <w:tcBorders>
              <w:top w:val="single" w:sz="4" w:space="0" w:color="auto"/>
              <w:bottom w:val="single" w:sz="4" w:space="0" w:color="auto"/>
              <w:right w:val="single" w:sz="4" w:space="0" w:color="auto"/>
            </w:tcBorders>
          </w:tcPr>
          <w:p w14:paraId="3529C92E" w14:textId="77777777" w:rsidR="00FF456E" w:rsidRDefault="00FF456E" w:rsidP="00F239D9">
            <w:pPr>
              <w:widowControl w:val="0"/>
              <w:suppressAutoHyphens/>
              <w:ind w:left="57" w:right="57"/>
              <w:jc w:val="center"/>
            </w:pPr>
            <w:r>
              <w:t>5</w:t>
            </w:r>
          </w:p>
        </w:tc>
        <w:tc>
          <w:tcPr>
            <w:tcW w:w="2020" w:type="dxa"/>
            <w:vMerge/>
            <w:tcBorders>
              <w:left w:val="single" w:sz="4" w:space="0" w:color="auto"/>
              <w:bottom w:val="single" w:sz="4" w:space="0" w:color="auto"/>
              <w:right w:val="single" w:sz="4" w:space="0" w:color="auto"/>
            </w:tcBorders>
          </w:tcPr>
          <w:p w14:paraId="1F17AA4D" w14:textId="77777777" w:rsidR="00FF456E" w:rsidRDefault="00FF456E" w:rsidP="00F239D9">
            <w:pPr>
              <w:widowControl w:val="0"/>
              <w:suppressAutoHyphens/>
              <w:ind w:left="57" w:right="57"/>
              <w:jc w:val="center"/>
            </w:pPr>
          </w:p>
        </w:tc>
        <w:tc>
          <w:tcPr>
            <w:tcW w:w="4451" w:type="dxa"/>
            <w:tcBorders>
              <w:top w:val="single" w:sz="4" w:space="0" w:color="auto"/>
              <w:left w:val="single" w:sz="4" w:space="0" w:color="auto"/>
              <w:bottom w:val="single" w:sz="4" w:space="0" w:color="auto"/>
              <w:right w:val="single" w:sz="4" w:space="0" w:color="auto"/>
            </w:tcBorders>
            <w:vAlign w:val="center"/>
          </w:tcPr>
          <w:p w14:paraId="69ED157A" w14:textId="77777777" w:rsidR="00FF456E" w:rsidRPr="009E63E8" w:rsidRDefault="00FF456E" w:rsidP="000F5B65">
            <w:pPr>
              <w:widowControl w:val="0"/>
              <w:suppressAutoHyphens/>
              <w:ind w:left="144" w:right="201"/>
              <w:jc w:val="both"/>
              <w:rPr>
                <w:sz w:val="23"/>
                <w:szCs w:val="23"/>
              </w:rPr>
            </w:pPr>
            <w:r w:rsidRPr="009E63E8">
              <w:rPr>
                <w:sz w:val="23"/>
                <w:szCs w:val="23"/>
              </w:rPr>
              <w:t>Обучение по программе «Использование (применение) средств индивидуальной защиты (СИЗ)».</w:t>
            </w:r>
          </w:p>
        </w:tc>
        <w:tc>
          <w:tcPr>
            <w:tcW w:w="1361" w:type="dxa"/>
            <w:tcBorders>
              <w:top w:val="single" w:sz="4" w:space="0" w:color="auto"/>
              <w:left w:val="single" w:sz="4" w:space="0" w:color="auto"/>
              <w:bottom w:val="single" w:sz="4" w:space="0" w:color="auto"/>
              <w:right w:val="single" w:sz="4" w:space="0" w:color="auto"/>
            </w:tcBorders>
            <w:vAlign w:val="center"/>
          </w:tcPr>
          <w:p w14:paraId="475DCA6D" w14:textId="77777777" w:rsidR="00FF456E" w:rsidRDefault="00FF456E" w:rsidP="00F239D9">
            <w:pPr>
              <w:widowControl w:val="0"/>
              <w:suppressAutoHyphens/>
              <w:jc w:val="center"/>
            </w:pPr>
            <w:r w:rsidRPr="004723C8">
              <w:rPr>
                <w:sz w:val="23"/>
                <w:szCs w:val="23"/>
              </w:rPr>
              <w:t>2</w:t>
            </w:r>
          </w:p>
        </w:tc>
        <w:tc>
          <w:tcPr>
            <w:tcW w:w="2016" w:type="dxa"/>
            <w:tcBorders>
              <w:top w:val="single" w:sz="4" w:space="0" w:color="auto"/>
              <w:left w:val="single" w:sz="4" w:space="0" w:color="auto"/>
              <w:bottom w:val="single" w:sz="4" w:space="0" w:color="auto"/>
            </w:tcBorders>
            <w:vAlign w:val="center"/>
          </w:tcPr>
          <w:p w14:paraId="742BA105" w14:textId="77777777" w:rsidR="00FF456E" w:rsidRPr="009D3812" w:rsidRDefault="00FF456E" w:rsidP="00F239D9">
            <w:pPr>
              <w:widowControl w:val="0"/>
              <w:suppressAutoHyphens/>
              <w:ind w:left="57" w:right="57"/>
              <w:jc w:val="center"/>
            </w:pPr>
          </w:p>
        </w:tc>
      </w:tr>
      <w:tr w:rsidR="00A802B0" w:rsidRPr="00E10EE3" w14:paraId="475EADD8" w14:textId="77777777" w:rsidTr="0035022D">
        <w:trPr>
          <w:trHeight w:val="284"/>
        </w:trPr>
        <w:tc>
          <w:tcPr>
            <w:tcW w:w="518" w:type="dxa"/>
            <w:tcBorders>
              <w:top w:val="single" w:sz="4" w:space="0" w:color="auto"/>
              <w:bottom w:val="single" w:sz="4" w:space="0" w:color="auto"/>
              <w:right w:val="single" w:sz="4" w:space="0" w:color="auto"/>
            </w:tcBorders>
          </w:tcPr>
          <w:p w14:paraId="022F7739" w14:textId="77777777" w:rsidR="00A802B0" w:rsidRPr="00E10EE3" w:rsidRDefault="00A802B0" w:rsidP="00F239D9">
            <w:pPr>
              <w:widowControl w:val="0"/>
              <w:suppressAutoHyphens/>
              <w:ind w:left="57" w:right="57"/>
              <w:jc w:val="center"/>
              <w:rPr>
                <w:b/>
              </w:rPr>
            </w:pPr>
          </w:p>
        </w:tc>
        <w:tc>
          <w:tcPr>
            <w:tcW w:w="2020" w:type="dxa"/>
            <w:tcBorders>
              <w:top w:val="single" w:sz="4" w:space="0" w:color="auto"/>
              <w:left w:val="single" w:sz="4" w:space="0" w:color="auto"/>
              <w:bottom w:val="single" w:sz="4" w:space="0" w:color="auto"/>
              <w:right w:val="single" w:sz="4" w:space="0" w:color="auto"/>
            </w:tcBorders>
          </w:tcPr>
          <w:p w14:paraId="71FD7CB4" w14:textId="77777777" w:rsidR="00A802B0" w:rsidRPr="00E10EE3" w:rsidRDefault="00A802B0" w:rsidP="00F239D9">
            <w:pPr>
              <w:widowControl w:val="0"/>
              <w:suppressAutoHyphens/>
              <w:ind w:left="57" w:right="57"/>
              <w:jc w:val="center"/>
              <w:rPr>
                <w:b/>
              </w:rPr>
            </w:pPr>
            <w:r>
              <w:rPr>
                <w:b/>
              </w:rPr>
              <w:t>ИТОГО:</w:t>
            </w:r>
          </w:p>
        </w:tc>
        <w:tc>
          <w:tcPr>
            <w:tcW w:w="4451" w:type="dxa"/>
            <w:tcBorders>
              <w:top w:val="single" w:sz="4" w:space="0" w:color="auto"/>
              <w:left w:val="single" w:sz="4" w:space="0" w:color="auto"/>
              <w:bottom w:val="single" w:sz="4" w:space="0" w:color="auto"/>
              <w:right w:val="single" w:sz="4" w:space="0" w:color="auto"/>
            </w:tcBorders>
            <w:vAlign w:val="bottom"/>
          </w:tcPr>
          <w:p w14:paraId="24A5EBAC" w14:textId="77777777" w:rsidR="00A802B0" w:rsidRPr="00E10EE3" w:rsidRDefault="00A802B0" w:rsidP="00F239D9">
            <w:pPr>
              <w:widowControl w:val="0"/>
              <w:suppressAutoHyphens/>
              <w:ind w:left="57" w:right="57"/>
              <w:rPr>
                <w:b/>
              </w:rPr>
            </w:pPr>
          </w:p>
        </w:tc>
        <w:tc>
          <w:tcPr>
            <w:tcW w:w="1361" w:type="dxa"/>
            <w:tcBorders>
              <w:top w:val="single" w:sz="4" w:space="0" w:color="auto"/>
              <w:left w:val="single" w:sz="4" w:space="0" w:color="auto"/>
              <w:bottom w:val="single" w:sz="4" w:space="0" w:color="auto"/>
              <w:right w:val="single" w:sz="4" w:space="0" w:color="auto"/>
            </w:tcBorders>
          </w:tcPr>
          <w:p w14:paraId="0C4EEDA5" w14:textId="77777777" w:rsidR="00A802B0" w:rsidRPr="00E10EE3" w:rsidRDefault="00A802B0" w:rsidP="00F239D9">
            <w:pPr>
              <w:widowControl w:val="0"/>
              <w:suppressAutoHyphens/>
              <w:ind w:left="57" w:right="57"/>
              <w:jc w:val="center"/>
              <w:rPr>
                <w:b/>
              </w:rPr>
            </w:pPr>
          </w:p>
        </w:tc>
        <w:tc>
          <w:tcPr>
            <w:tcW w:w="2016" w:type="dxa"/>
            <w:tcBorders>
              <w:top w:val="single" w:sz="4" w:space="0" w:color="auto"/>
              <w:left w:val="single" w:sz="4" w:space="0" w:color="auto"/>
              <w:bottom w:val="single" w:sz="4" w:space="0" w:color="auto"/>
            </w:tcBorders>
            <w:vAlign w:val="bottom"/>
          </w:tcPr>
          <w:p w14:paraId="4AFF8358" w14:textId="77777777" w:rsidR="00A802B0" w:rsidRPr="008C4120" w:rsidRDefault="00A802B0" w:rsidP="00F239D9">
            <w:pPr>
              <w:widowControl w:val="0"/>
              <w:suppressAutoHyphens/>
              <w:ind w:left="57" w:right="57"/>
              <w:jc w:val="center"/>
              <w:rPr>
                <w:b/>
              </w:rPr>
            </w:pPr>
          </w:p>
        </w:tc>
      </w:tr>
    </w:tbl>
    <w:p w14:paraId="25239AED" w14:textId="77777777" w:rsidR="000831C8" w:rsidRDefault="000831C8" w:rsidP="00F239D9">
      <w:pPr>
        <w:widowControl w:val="0"/>
        <w:suppressAutoHyphens/>
      </w:pPr>
    </w:p>
    <w:p w14:paraId="37DC936F" w14:textId="77777777" w:rsidR="000F5B65" w:rsidRDefault="000F5B65" w:rsidP="00F239D9">
      <w:pPr>
        <w:widowControl w:val="0"/>
        <w:suppressAutoHyphens/>
      </w:pPr>
    </w:p>
    <w:p w14:paraId="385D431E" w14:textId="77777777" w:rsidR="000F5B65" w:rsidRDefault="000F5B65" w:rsidP="00F239D9">
      <w:pPr>
        <w:widowControl w:val="0"/>
        <w:suppressAutoHyphens/>
      </w:pPr>
    </w:p>
    <w:tbl>
      <w:tblPr>
        <w:tblW w:w="10191" w:type="dxa"/>
        <w:tblInd w:w="14"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1628"/>
        <w:gridCol w:w="122"/>
        <w:gridCol w:w="3136"/>
        <w:gridCol w:w="420"/>
        <w:gridCol w:w="1628"/>
        <w:gridCol w:w="140"/>
        <w:gridCol w:w="3117"/>
      </w:tblGrid>
      <w:tr w:rsidR="004A1CF3" w:rsidRPr="000D5554" w14:paraId="7B7AC814" w14:textId="77777777" w:rsidTr="00593113">
        <w:trPr>
          <w:trHeight w:val="284"/>
        </w:trPr>
        <w:tc>
          <w:tcPr>
            <w:tcW w:w="4886" w:type="dxa"/>
            <w:gridSpan w:val="3"/>
            <w:tcBorders>
              <w:top w:val="nil"/>
              <w:left w:val="nil"/>
              <w:bottom w:val="nil"/>
              <w:right w:val="nil"/>
            </w:tcBorders>
            <w:vAlign w:val="bottom"/>
          </w:tcPr>
          <w:p w14:paraId="61FB42E6" w14:textId="77777777" w:rsidR="004A1CF3" w:rsidRPr="000D5554" w:rsidRDefault="004A1CF3" w:rsidP="00F239D9">
            <w:pPr>
              <w:widowControl w:val="0"/>
              <w:suppressAutoHyphens/>
              <w:jc w:val="center"/>
            </w:pPr>
            <w:r w:rsidRPr="000D5554">
              <w:t>От Заказчика</w:t>
            </w:r>
          </w:p>
        </w:tc>
        <w:tc>
          <w:tcPr>
            <w:tcW w:w="420" w:type="dxa"/>
            <w:tcBorders>
              <w:top w:val="nil"/>
              <w:left w:val="nil"/>
              <w:bottom w:val="nil"/>
              <w:right w:val="nil"/>
            </w:tcBorders>
            <w:vAlign w:val="bottom"/>
          </w:tcPr>
          <w:p w14:paraId="7F42525C" w14:textId="77777777" w:rsidR="004A1CF3" w:rsidRPr="000D5554" w:rsidRDefault="004A1CF3" w:rsidP="00F239D9">
            <w:pPr>
              <w:widowControl w:val="0"/>
              <w:suppressAutoHyphens/>
              <w:jc w:val="center"/>
            </w:pPr>
          </w:p>
        </w:tc>
        <w:tc>
          <w:tcPr>
            <w:tcW w:w="4885" w:type="dxa"/>
            <w:gridSpan w:val="3"/>
            <w:tcBorders>
              <w:top w:val="nil"/>
              <w:left w:val="nil"/>
              <w:bottom w:val="nil"/>
              <w:right w:val="nil"/>
            </w:tcBorders>
            <w:vAlign w:val="bottom"/>
          </w:tcPr>
          <w:p w14:paraId="2E5E8756" w14:textId="77777777" w:rsidR="004A1CF3" w:rsidRPr="000D5554" w:rsidRDefault="004A1CF3" w:rsidP="00F239D9">
            <w:pPr>
              <w:widowControl w:val="0"/>
              <w:suppressAutoHyphens/>
              <w:jc w:val="center"/>
            </w:pPr>
            <w:r w:rsidRPr="000D5554">
              <w:t>От Исполнителя</w:t>
            </w:r>
          </w:p>
        </w:tc>
      </w:tr>
      <w:tr w:rsidR="004A1CF3" w:rsidRPr="000D5554" w14:paraId="3F8AD1F1" w14:textId="77777777" w:rsidTr="00593113">
        <w:trPr>
          <w:trHeight w:val="284"/>
        </w:trPr>
        <w:tc>
          <w:tcPr>
            <w:tcW w:w="1628" w:type="dxa"/>
            <w:tcBorders>
              <w:top w:val="nil"/>
              <w:left w:val="nil"/>
              <w:bottom w:val="single" w:sz="4" w:space="0" w:color="auto"/>
              <w:right w:val="nil"/>
            </w:tcBorders>
            <w:vAlign w:val="bottom"/>
          </w:tcPr>
          <w:p w14:paraId="305A9F4D" w14:textId="77777777" w:rsidR="004A1CF3" w:rsidRPr="000D5554" w:rsidRDefault="004A1CF3" w:rsidP="00F239D9">
            <w:pPr>
              <w:widowControl w:val="0"/>
              <w:suppressAutoHyphens/>
              <w:jc w:val="center"/>
            </w:pPr>
          </w:p>
        </w:tc>
        <w:tc>
          <w:tcPr>
            <w:tcW w:w="122" w:type="dxa"/>
            <w:tcBorders>
              <w:top w:val="nil"/>
              <w:left w:val="nil"/>
              <w:bottom w:val="nil"/>
              <w:right w:val="nil"/>
            </w:tcBorders>
            <w:vAlign w:val="bottom"/>
          </w:tcPr>
          <w:p w14:paraId="1F9E2684" w14:textId="77777777" w:rsidR="004A1CF3" w:rsidRPr="000D5554" w:rsidRDefault="004A1CF3" w:rsidP="00F239D9">
            <w:pPr>
              <w:widowControl w:val="0"/>
              <w:suppressAutoHyphens/>
              <w:jc w:val="center"/>
            </w:pPr>
          </w:p>
        </w:tc>
        <w:tc>
          <w:tcPr>
            <w:tcW w:w="3136" w:type="dxa"/>
            <w:tcBorders>
              <w:top w:val="nil"/>
              <w:left w:val="nil"/>
              <w:bottom w:val="single" w:sz="4" w:space="0" w:color="auto"/>
              <w:right w:val="nil"/>
            </w:tcBorders>
            <w:vAlign w:val="bottom"/>
          </w:tcPr>
          <w:p w14:paraId="11384BC1" w14:textId="0E512D8B" w:rsidR="004A1CF3" w:rsidRPr="000D5554" w:rsidRDefault="002D1470" w:rsidP="00F239D9">
            <w:pPr>
              <w:widowControl w:val="0"/>
              <w:suppressAutoHyphens/>
              <w:jc w:val="center"/>
            </w:pPr>
            <w:r>
              <w:t>В.Г. Перевалов</w:t>
            </w:r>
          </w:p>
        </w:tc>
        <w:tc>
          <w:tcPr>
            <w:tcW w:w="420" w:type="dxa"/>
            <w:tcBorders>
              <w:top w:val="nil"/>
              <w:left w:val="nil"/>
              <w:bottom w:val="nil"/>
              <w:right w:val="nil"/>
            </w:tcBorders>
            <w:vAlign w:val="bottom"/>
          </w:tcPr>
          <w:p w14:paraId="37BEEEA0" w14:textId="77777777" w:rsidR="004A1CF3" w:rsidRPr="000D5554" w:rsidRDefault="004A1CF3" w:rsidP="00F239D9">
            <w:pPr>
              <w:widowControl w:val="0"/>
              <w:suppressAutoHyphens/>
              <w:jc w:val="center"/>
            </w:pPr>
          </w:p>
        </w:tc>
        <w:tc>
          <w:tcPr>
            <w:tcW w:w="1628" w:type="dxa"/>
            <w:tcBorders>
              <w:top w:val="nil"/>
              <w:left w:val="nil"/>
              <w:bottom w:val="single" w:sz="4" w:space="0" w:color="auto"/>
              <w:right w:val="nil"/>
            </w:tcBorders>
            <w:vAlign w:val="bottom"/>
          </w:tcPr>
          <w:p w14:paraId="32D53CDA" w14:textId="77777777" w:rsidR="004A1CF3" w:rsidRPr="000D5554" w:rsidRDefault="004A1CF3" w:rsidP="00F239D9">
            <w:pPr>
              <w:widowControl w:val="0"/>
              <w:suppressAutoHyphens/>
              <w:jc w:val="center"/>
            </w:pPr>
          </w:p>
        </w:tc>
        <w:tc>
          <w:tcPr>
            <w:tcW w:w="140" w:type="dxa"/>
            <w:tcBorders>
              <w:top w:val="nil"/>
              <w:left w:val="nil"/>
              <w:bottom w:val="nil"/>
              <w:right w:val="nil"/>
            </w:tcBorders>
            <w:vAlign w:val="bottom"/>
          </w:tcPr>
          <w:p w14:paraId="398C5109" w14:textId="77777777" w:rsidR="004A1CF3" w:rsidRPr="000D5554" w:rsidRDefault="004A1CF3" w:rsidP="00F239D9">
            <w:pPr>
              <w:widowControl w:val="0"/>
              <w:suppressAutoHyphens/>
              <w:jc w:val="center"/>
            </w:pPr>
          </w:p>
        </w:tc>
        <w:tc>
          <w:tcPr>
            <w:tcW w:w="3117" w:type="dxa"/>
            <w:tcBorders>
              <w:top w:val="nil"/>
              <w:left w:val="nil"/>
              <w:bottom w:val="single" w:sz="4" w:space="0" w:color="auto"/>
              <w:right w:val="nil"/>
            </w:tcBorders>
            <w:vAlign w:val="bottom"/>
          </w:tcPr>
          <w:p w14:paraId="570D97F1" w14:textId="77777777" w:rsidR="004A1CF3" w:rsidRPr="000D5554" w:rsidRDefault="004A1CF3" w:rsidP="00F239D9">
            <w:pPr>
              <w:widowControl w:val="0"/>
              <w:suppressAutoHyphens/>
              <w:jc w:val="both"/>
            </w:pPr>
            <w:r>
              <w:rPr>
                <w:sz w:val="22"/>
                <w:szCs w:val="22"/>
              </w:rPr>
              <w:t xml:space="preserve">        </w:t>
            </w:r>
          </w:p>
        </w:tc>
      </w:tr>
      <w:tr w:rsidR="004A1CF3" w:rsidRPr="00226FB0" w14:paraId="34741287" w14:textId="77777777" w:rsidTr="00593113">
        <w:tc>
          <w:tcPr>
            <w:tcW w:w="1628" w:type="dxa"/>
            <w:tcBorders>
              <w:top w:val="single" w:sz="4" w:space="0" w:color="auto"/>
              <w:left w:val="nil"/>
              <w:bottom w:val="nil"/>
              <w:right w:val="nil"/>
            </w:tcBorders>
          </w:tcPr>
          <w:p w14:paraId="4BA4D8C7" w14:textId="77777777" w:rsidR="004A1CF3" w:rsidRPr="00226FB0" w:rsidRDefault="004A1CF3" w:rsidP="00F239D9">
            <w:pPr>
              <w:widowControl w:val="0"/>
              <w:suppressAutoHyphens/>
              <w:jc w:val="center"/>
              <w:rPr>
                <w:sz w:val="14"/>
                <w:szCs w:val="14"/>
              </w:rPr>
            </w:pPr>
            <w:r w:rsidRPr="00226FB0">
              <w:rPr>
                <w:sz w:val="14"/>
                <w:szCs w:val="14"/>
              </w:rPr>
              <w:t>(</w:t>
            </w:r>
            <w:r>
              <w:rPr>
                <w:sz w:val="14"/>
                <w:szCs w:val="14"/>
              </w:rPr>
              <w:t>подпись</w:t>
            </w:r>
            <w:r w:rsidRPr="00226FB0">
              <w:rPr>
                <w:sz w:val="14"/>
                <w:szCs w:val="14"/>
              </w:rPr>
              <w:t>)</w:t>
            </w:r>
          </w:p>
        </w:tc>
        <w:tc>
          <w:tcPr>
            <w:tcW w:w="122" w:type="dxa"/>
            <w:tcBorders>
              <w:top w:val="nil"/>
              <w:left w:val="nil"/>
              <w:bottom w:val="nil"/>
              <w:right w:val="nil"/>
            </w:tcBorders>
          </w:tcPr>
          <w:p w14:paraId="0E1D160D" w14:textId="77777777" w:rsidR="004A1CF3" w:rsidRPr="00226FB0" w:rsidRDefault="004A1CF3" w:rsidP="00F239D9">
            <w:pPr>
              <w:widowControl w:val="0"/>
              <w:suppressAutoHyphens/>
              <w:jc w:val="center"/>
              <w:rPr>
                <w:sz w:val="14"/>
                <w:szCs w:val="14"/>
              </w:rPr>
            </w:pPr>
          </w:p>
        </w:tc>
        <w:tc>
          <w:tcPr>
            <w:tcW w:w="3136" w:type="dxa"/>
            <w:tcBorders>
              <w:top w:val="single" w:sz="4" w:space="0" w:color="auto"/>
              <w:left w:val="nil"/>
              <w:bottom w:val="nil"/>
              <w:right w:val="nil"/>
            </w:tcBorders>
          </w:tcPr>
          <w:p w14:paraId="0CE39657" w14:textId="77777777" w:rsidR="004A1CF3" w:rsidRPr="00226FB0" w:rsidRDefault="004A1CF3" w:rsidP="00F239D9">
            <w:pPr>
              <w:widowControl w:val="0"/>
              <w:suppressAutoHyphens/>
              <w:jc w:val="center"/>
              <w:rPr>
                <w:sz w:val="14"/>
                <w:szCs w:val="14"/>
              </w:rPr>
            </w:pPr>
            <w:r>
              <w:rPr>
                <w:sz w:val="14"/>
                <w:szCs w:val="14"/>
              </w:rPr>
              <w:t>(расшифровка подписи)</w:t>
            </w:r>
          </w:p>
        </w:tc>
        <w:tc>
          <w:tcPr>
            <w:tcW w:w="420" w:type="dxa"/>
            <w:tcBorders>
              <w:top w:val="nil"/>
              <w:left w:val="nil"/>
              <w:bottom w:val="nil"/>
              <w:right w:val="nil"/>
            </w:tcBorders>
          </w:tcPr>
          <w:p w14:paraId="120B4221" w14:textId="77777777" w:rsidR="004A1CF3" w:rsidRPr="00226FB0" w:rsidRDefault="004A1CF3" w:rsidP="00F239D9">
            <w:pPr>
              <w:widowControl w:val="0"/>
              <w:suppressAutoHyphens/>
              <w:jc w:val="center"/>
              <w:rPr>
                <w:sz w:val="14"/>
                <w:szCs w:val="14"/>
              </w:rPr>
            </w:pPr>
          </w:p>
        </w:tc>
        <w:tc>
          <w:tcPr>
            <w:tcW w:w="1628" w:type="dxa"/>
            <w:tcBorders>
              <w:top w:val="single" w:sz="4" w:space="0" w:color="auto"/>
              <w:left w:val="nil"/>
              <w:bottom w:val="nil"/>
              <w:right w:val="nil"/>
            </w:tcBorders>
          </w:tcPr>
          <w:p w14:paraId="54F49A25" w14:textId="77777777" w:rsidR="004A1CF3" w:rsidRPr="00226FB0" w:rsidRDefault="004A1CF3" w:rsidP="00F239D9">
            <w:pPr>
              <w:widowControl w:val="0"/>
              <w:suppressAutoHyphens/>
              <w:jc w:val="center"/>
              <w:rPr>
                <w:sz w:val="14"/>
                <w:szCs w:val="14"/>
              </w:rPr>
            </w:pPr>
            <w:r w:rsidRPr="00226FB0">
              <w:rPr>
                <w:sz w:val="14"/>
                <w:szCs w:val="14"/>
              </w:rPr>
              <w:t>(</w:t>
            </w:r>
            <w:r>
              <w:rPr>
                <w:sz w:val="14"/>
                <w:szCs w:val="14"/>
              </w:rPr>
              <w:t>подпись</w:t>
            </w:r>
            <w:r w:rsidRPr="00226FB0">
              <w:rPr>
                <w:sz w:val="14"/>
                <w:szCs w:val="14"/>
              </w:rPr>
              <w:t>)</w:t>
            </w:r>
          </w:p>
        </w:tc>
        <w:tc>
          <w:tcPr>
            <w:tcW w:w="140" w:type="dxa"/>
            <w:tcBorders>
              <w:top w:val="nil"/>
              <w:left w:val="nil"/>
              <w:bottom w:val="nil"/>
              <w:right w:val="nil"/>
            </w:tcBorders>
          </w:tcPr>
          <w:p w14:paraId="46CA5316" w14:textId="77777777" w:rsidR="004A1CF3" w:rsidRPr="00226FB0" w:rsidRDefault="004A1CF3" w:rsidP="00F239D9">
            <w:pPr>
              <w:widowControl w:val="0"/>
              <w:suppressAutoHyphens/>
              <w:jc w:val="center"/>
              <w:rPr>
                <w:sz w:val="14"/>
                <w:szCs w:val="14"/>
              </w:rPr>
            </w:pPr>
          </w:p>
        </w:tc>
        <w:tc>
          <w:tcPr>
            <w:tcW w:w="3117" w:type="dxa"/>
            <w:tcBorders>
              <w:top w:val="single" w:sz="4" w:space="0" w:color="auto"/>
              <w:left w:val="nil"/>
              <w:bottom w:val="nil"/>
              <w:right w:val="nil"/>
            </w:tcBorders>
          </w:tcPr>
          <w:p w14:paraId="5AE23E12" w14:textId="77777777" w:rsidR="004A1CF3" w:rsidRPr="00226FB0" w:rsidRDefault="004A1CF3" w:rsidP="00F239D9">
            <w:pPr>
              <w:widowControl w:val="0"/>
              <w:suppressAutoHyphens/>
              <w:jc w:val="center"/>
              <w:rPr>
                <w:sz w:val="14"/>
                <w:szCs w:val="14"/>
              </w:rPr>
            </w:pPr>
            <w:r>
              <w:rPr>
                <w:sz w:val="14"/>
                <w:szCs w:val="14"/>
              </w:rPr>
              <w:t>(расшифровка подписи)</w:t>
            </w:r>
          </w:p>
        </w:tc>
      </w:tr>
    </w:tbl>
    <w:p w14:paraId="63F7A4A6" w14:textId="77777777" w:rsidR="004A1CF3" w:rsidRDefault="004A1CF3" w:rsidP="00F239D9">
      <w:pPr>
        <w:widowControl w:val="0"/>
        <w:tabs>
          <w:tab w:val="left" w:pos="5404"/>
        </w:tabs>
        <w:suppressAutoHyphens/>
      </w:pPr>
      <w:r>
        <w:t>М. П. (при наличии)</w:t>
      </w:r>
      <w:r>
        <w:tab/>
        <w:t>М. П. (при наличии)</w:t>
      </w:r>
    </w:p>
    <w:tbl>
      <w:tblPr>
        <w:tblW w:w="10191" w:type="dxa"/>
        <w:tblInd w:w="14" w:type="dxa"/>
        <w:tblLayout w:type="fixed"/>
        <w:tblCellMar>
          <w:left w:w="0" w:type="dxa"/>
          <w:right w:w="0" w:type="dxa"/>
        </w:tblCellMar>
        <w:tblLook w:val="01E0" w:firstRow="1" w:lastRow="1" w:firstColumn="1" w:lastColumn="1" w:noHBand="0" w:noVBand="0"/>
      </w:tblPr>
      <w:tblGrid>
        <w:gridCol w:w="154"/>
        <w:gridCol w:w="602"/>
        <w:gridCol w:w="238"/>
        <w:gridCol w:w="1806"/>
        <w:gridCol w:w="378"/>
        <w:gridCol w:w="476"/>
        <w:gridCol w:w="1848"/>
        <w:gridCol w:w="587"/>
        <w:gridCol w:w="252"/>
        <w:gridCol w:w="1820"/>
        <w:gridCol w:w="378"/>
        <w:gridCol w:w="476"/>
        <w:gridCol w:w="1176"/>
      </w:tblGrid>
      <w:tr w:rsidR="004A1CF3" w:rsidRPr="00775407" w14:paraId="2A36E3EC" w14:textId="77777777" w:rsidTr="000F5B65">
        <w:trPr>
          <w:trHeight w:val="284"/>
        </w:trPr>
        <w:tc>
          <w:tcPr>
            <w:tcW w:w="154" w:type="dxa"/>
            <w:vAlign w:val="bottom"/>
          </w:tcPr>
          <w:p w14:paraId="2E746BD1" w14:textId="77777777" w:rsidR="004A1CF3" w:rsidRPr="00775407" w:rsidRDefault="004A1CF3" w:rsidP="00F239D9">
            <w:pPr>
              <w:widowControl w:val="0"/>
              <w:suppressAutoHyphens/>
            </w:pPr>
            <w:r>
              <w:t>«</w:t>
            </w:r>
          </w:p>
        </w:tc>
        <w:tc>
          <w:tcPr>
            <w:tcW w:w="602" w:type="dxa"/>
            <w:tcBorders>
              <w:bottom w:val="single" w:sz="4" w:space="0" w:color="auto"/>
            </w:tcBorders>
            <w:vAlign w:val="bottom"/>
          </w:tcPr>
          <w:p w14:paraId="4358FFE6" w14:textId="77777777" w:rsidR="004A1CF3" w:rsidRPr="00775407" w:rsidRDefault="004A1CF3" w:rsidP="00F239D9">
            <w:pPr>
              <w:widowControl w:val="0"/>
              <w:suppressAutoHyphens/>
              <w:jc w:val="center"/>
            </w:pPr>
          </w:p>
        </w:tc>
        <w:tc>
          <w:tcPr>
            <w:tcW w:w="238" w:type="dxa"/>
            <w:vAlign w:val="bottom"/>
          </w:tcPr>
          <w:p w14:paraId="485E05A1" w14:textId="77777777" w:rsidR="004A1CF3" w:rsidRPr="00775407" w:rsidRDefault="004A1CF3" w:rsidP="00F239D9">
            <w:pPr>
              <w:widowControl w:val="0"/>
              <w:suppressAutoHyphens/>
            </w:pPr>
            <w:r>
              <w:t>»</w:t>
            </w:r>
          </w:p>
        </w:tc>
        <w:tc>
          <w:tcPr>
            <w:tcW w:w="1806" w:type="dxa"/>
            <w:tcBorders>
              <w:bottom w:val="single" w:sz="4" w:space="0" w:color="auto"/>
            </w:tcBorders>
            <w:vAlign w:val="bottom"/>
          </w:tcPr>
          <w:p w14:paraId="5A0ABA9E" w14:textId="77777777" w:rsidR="004A1CF3" w:rsidRPr="00775407" w:rsidRDefault="004A1CF3" w:rsidP="00F239D9">
            <w:pPr>
              <w:widowControl w:val="0"/>
              <w:suppressAutoHyphens/>
              <w:jc w:val="center"/>
            </w:pPr>
          </w:p>
        </w:tc>
        <w:tc>
          <w:tcPr>
            <w:tcW w:w="378" w:type="dxa"/>
            <w:vAlign w:val="bottom"/>
          </w:tcPr>
          <w:p w14:paraId="68A62406" w14:textId="77777777" w:rsidR="004A1CF3" w:rsidRPr="002D1470" w:rsidRDefault="004A1CF3" w:rsidP="00F239D9">
            <w:pPr>
              <w:widowControl w:val="0"/>
              <w:suppressAutoHyphens/>
              <w:jc w:val="right"/>
            </w:pPr>
            <w:r w:rsidRPr="002D1470">
              <w:t>20</w:t>
            </w:r>
          </w:p>
        </w:tc>
        <w:tc>
          <w:tcPr>
            <w:tcW w:w="476" w:type="dxa"/>
            <w:vAlign w:val="bottom"/>
          </w:tcPr>
          <w:p w14:paraId="48C0F835" w14:textId="31C3C695" w:rsidR="004A1CF3" w:rsidRPr="002D1470" w:rsidRDefault="004A1CF3" w:rsidP="00F239D9">
            <w:pPr>
              <w:widowControl w:val="0"/>
              <w:suppressAutoHyphens/>
            </w:pPr>
            <w:r w:rsidRPr="002D1470">
              <w:t>26</w:t>
            </w:r>
          </w:p>
        </w:tc>
        <w:tc>
          <w:tcPr>
            <w:tcW w:w="1848" w:type="dxa"/>
            <w:vAlign w:val="bottom"/>
          </w:tcPr>
          <w:p w14:paraId="2DFEF706" w14:textId="513982BE" w:rsidR="004A1CF3" w:rsidRPr="002D1470" w:rsidRDefault="004A1CF3" w:rsidP="00F239D9">
            <w:pPr>
              <w:widowControl w:val="0"/>
              <w:tabs>
                <w:tab w:val="right" w:pos="1806"/>
              </w:tabs>
              <w:suppressAutoHyphens/>
              <w:ind w:right="57"/>
            </w:pPr>
            <w:r w:rsidRPr="002D1470">
              <w:t>г.</w:t>
            </w:r>
            <w:r w:rsidRPr="002D1470">
              <w:tab/>
              <w:t>«</w:t>
            </w:r>
          </w:p>
        </w:tc>
        <w:tc>
          <w:tcPr>
            <w:tcW w:w="587" w:type="dxa"/>
            <w:tcBorders>
              <w:bottom w:val="single" w:sz="4" w:space="0" w:color="auto"/>
            </w:tcBorders>
            <w:vAlign w:val="bottom"/>
          </w:tcPr>
          <w:p w14:paraId="29577EFE" w14:textId="77777777" w:rsidR="004A1CF3" w:rsidRPr="00775407" w:rsidRDefault="004A1CF3" w:rsidP="00F239D9">
            <w:pPr>
              <w:widowControl w:val="0"/>
              <w:suppressAutoHyphens/>
              <w:jc w:val="center"/>
            </w:pPr>
          </w:p>
        </w:tc>
        <w:tc>
          <w:tcPr>
            <w:tcW w:w="252" w:type="dxa"/>
            <w:vAlign w:val="bottom"/>
          </w:tcPr>
          <w:p w14:paraId="1CAF99A3" w14:textId="77777777" w:rsidR="004A1CF3" w:rsidRPr="00775407" w:rsidRDefault="004A1CF3" w:rsidP="00F239D9">
            <w:pPr>
              <w:widowControl w:val="0"/>
              <w:suppressAutoHyphens/>
            </w:pPr>
            <w:r w:rsidRPr="00775407">
              <w:t>»</w:t>
            </w:r>
          </w:p>
        </w:tc>
        <w:tc>
          <w:tcPr>
            <w:tcW w:w="1820" w:type="dxa"/>
            <w:tcBorders>
              <w:bottom w:val="single" w:sz="4" w:space="0" w:color="auto"/>
            </w:tcBorders>
            <w:vAlign w:val="bottom"/>
          </w:tcPr>
          <w:p w14:paraId="17A5C102" w14:textId="77777777" w:rsidR="004A1CF3" w:rsidRPr="00775407" w:rsidRDefault="004A1CF3" w:rsidP="00F239D9">
            <w:pPr>
              <w:widowControl w:val="0"/>
              <w:suppressAutoHyphens/>
              <w:jc w:val="center"/>
            </w:pPr>
          </w:p>
        </w:tc>
        <w:tc>
          <w:tcPr>
            <w:tcW w:w="378" w:type="dxa"/>
            <w:vAlign w:val="bottom"/>
          </w:tcPr>
          <w:p w14:paraId="4CEA2572" w14:textId="77777777" w:rsidR="004A1CF3" w:rsidRPr="00775407" w:rsidRDefault="004A1CF3" w:rsidP="00F239D9">
            <w:pPr>
              <w:widowControl w:val="0"/>
              <w:suppressAutoHyphens/>
              <w:jc w:val="right"/>
            </w:pPr>
            <w:r w:rsidRPr="00775407">
              <w:t>20</w:t>
            </w:r>
          </w:p>
        </w:tc>
        <w:tc>
          <w:tcPr>
            <w:tcW w:w="476" w:type="dxa"/>
            <w:vAlign w:val="bottom"/>
          </w:tcPr>
          <w:p w14:paraId="4DAB5756" w14:textId="0629E3A8" w:rsidR="004A1CF3" w:rsidRPr="00775407" w:rsidRDefault="004A1CF3" w:rsidP="00F239D9">
            <w:pPr>
              <w:widowControl w:val="0"/>
              <w:suppressAutoHyphens/>
            </w:pPr>
            <w:r>
              <w:t>26</w:t>
            </w:r>
          </w:p>
        </w:tc>
        <w:tc>
          <w:tcPr>
            <w:tcW w:w="1176" w:type="dxa"/>
            <w:vAlign w:val="bottom"/>
          </w:tcPr>
          <w:p w14:paraId="41425EAD" w14:textId="1CDC79CE" w:rsidR="004A1CF3" w:rsidRPr="00775407" w:rsidRDefault="004A1CF3" w:rsidP="00F239D9">
            <w:pPr>
              <w:widowControl w:val="0"/>
              <w:tabs>
                <w:tab w:val="right" w:pos="4675"/>
              </w:tabs>
              <w:suppressAutoHyphens/>
            </w:pPr>
            <w:r w:rsidRPr="00775407">
              <w:t>г.</w:t>
            </w:r>
          </w:p>
        </w:tc>
      </w:tr>
    </w:tbl>
    <w:p w14:paraId="16D29CBE" w14:textId="77777777" w:rsidR="00F3732A" w:rsidRDefault="00F3732A" w:rsidP="00F239D9">
      <w:pPr>
        <w:widowControl w:val="0"/>
        <w:suppressAutoHyphens/>
      </w:pPr>
    </w:p>
    <w:p w14:paraId="28D3EDDB" w14:textId="77777777" w:rsidR="00121D33" w:rsidRDefault="00121D33" w:rsidP="00F239D9">
      <w:pPr>
        <w:widowControl w:val="0"/>
        <w:suppressAutoHyphens/>
        <w:sectPr w:rsidR="00121D33" w:rsidSect="003D4DA4">
          <w:pgSz w:w="11906" w:h="16838" w:code="9"/>
          <w:pgMar w:top="851" w:right="567" w:bottom="567" w:left="1134" w:header="397" w:footer="397" w:gutter="0"/>
          <w:cols w:space="708"/>
          <w:docGrid w:linePitch="360"/>
        </w:sectPr>
      </w:pPr>
    </w:p>
    <w:p w14:paraId="3AD190C2" w14:textId="71793445" w:rsidR="002D1470" w:rsidRDefault="002D1470" w:rsidP="002D1470">
      <w:pPr>
        <w:widowControl w:val="0"/>
        <w:suppressAutoHyphens/>
        <w:ind w:left="6237"/>
        <w:jc w:val="right"/>
        <w:rPr>
          <w:sz w:val="22"/>
          <w:szCs w:val="22"/>
        </w:rPr>
      </w:pPr>
      <w:r w:rsidRPr="00767AE4">
        <w:rPr>
          <w:sz w:val="22"/>
          <w:szCs w:val="22"/>
        </w:rPr>
        <w:lastRenderedPageBreak/>
        <w:t xml:space="preserve">Приложение № </w:t>
      </w:r>
      <w:r>
        <w:rPr>
          <w:sz w:val="22"/>
          <w:szCs w:val="22"/>
        </w:rPr>
        <w:t xml:space="preserve">3 </w:t>
      </w:r>
    </w:p>
    <w:p w14:paraId="14AB46BC" w14:textId="77777777" w:rsidR="002D1470" w:rsidRPr="00767AE4" w:rsidRDefault="002D1470" w:rsidP="002D1470">
      <w:pPr>
        <w:widowControl w:val="0"/>
        <w:suppressAutoHyphens/>
        <w:ind w:left="5670"/>
        <w:jc w:val="right"/>
        <w:rPr>
          <w:sz w:val="22"/>
          <w:szCs w:val="22"/>
        </w:rPr>
      </w:pPr>
      <w:r w:rsidRPr="00767AE4">
        <w:rPr>
          <w:sz w:val="22"/>
          <w:szCs w:val="22"/>
        </w:rPr>
        <w:t>к Контракту</w:t>
      </w:r>
      <w:r>
        <w:rPr>
          <w:sz w:val="22"/>
          <w:szCs w:val="22"/>
        </w:rPr>
        <w:t xml:space="preserve"> от «____» _____ 2026г. №____</w:t>
      </w:r>
    </w:p>
    <w:p w14:paraId="3DFF8192" w14:textId="77777777" w:rsidR="003F3CA9" w:rsidRDefault="003F3CA9" w:rsidP="00F239D9">
      <w:pPr>
        <w:widowControl w:val="0"/>
        <w:suppressAutoHyphens/>
      </w:pPr>
    </w:p>
    <w:p w14:paraId="0E1A86A6" w14:textId="77777777" w:rsidR="003F3CA9" w:rsidRDefault="003F3CA9" w:rsidP="00F239D9">
      <w:pPr>
        <w:widowControl w:val="0"/>
        <w:suppressAutoHyphens/>
      </w:pPr>
    </w:p>
    <w:p w14:paraId="2AAC4228" w14:textId="77777777" w:rsidR="003F3CA9" w:rsidRPr="00EC5892" w:rsidRDefault="003F3CA9" w:rsidP="00F239D9">
      <w:pPr>
        <w:widowControl w:val="0"/>
        <w:suppressAutoHyphens/>
        <w:spacing w:after="40"/>
        <w:jc w:val="center"/>
        <w:rPr>
          <w:b/>
          <w:sz w:val="28"/>
          <w:szCs w:val="28"/>
        </w:rPr>
      </w:pPr>
      <w:r>
        <w:rPr>
          <w:b/>
          <w:sz w:val="28"/>
          <w:szCs w:val="28"/>
        </w:rPr>
        <w:t>Расчет стоимости Услуг</w:t>
      </w:r>
    </w:p>
    <w:p w14:paraId="273CEC5C" w14:textId="77777777" w:rsidR="003F3CA9" w:rsidRDefault="003F3CA9" w:rsidP="00F239D9">
      <w:pPr>
        <w:widowControl w:val="0"/>
        <w:suppressAutoHyphens/>
        <w:jc w:val="both"/>
      </w:pPr>
    </w:p>
    <w:tbl>
      <w:tblPr>
        <w:tblW w:w="0" w:type="auto"/>
        <w:tblInd w:w="19"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518"/>
        <w:gridCol w:w="3721"/>
        <w:gridCol w:w="1385"/>
        <w:gridCol w:w="1522"/>
        <w:gridCol w:w="1522"/>
        <w:gridCol w:w="1523"/>
      </w:tblGrid>
      <w:tr w:rsidR="003F3CA9" w:rsidRPr="009D3812" w14:paraId="302C31B6" w14:textId="77777777" w:rsidTr="000F5B65">
        <w:tc>
          <w:tcPr>
            <w:tcW w:w="518" w:type="dxa"/>
            <w:tcBorders>
              <w:top w:val="single" w:sz="4" w:space="0" w:color="auto"/>
              <w:bottom w:val="single" w:sz="4" w:space="0" w:color="auto"/>
              <w:right w:val="single" w:sz="4" w:space="0" w:color="auto"/>
            </w:tcBorders>
          </w:tcPr>
          <w:p w14:paraId="67445585" w14:textId="77777777" w:rsidR="003F3CA9" w:rsidRPr="009D3812" w:rsidRDefault="003F3CA9" w:rsidP="00F239D9">
            <w:pPr>
              <w:widowControl w:val="0"/>
              <w:suppressAutoHyphens/>
              <w:ind w:left="57"/>
              <w:jc w:val="center"/>
            </w:pPr>
            <w:r>
              <w:t>№</w:t>
            </w:r>
            <w:r>
              <w:br/>
            </w:r>
            <w:r w:rsidRPr="009D3812">
              <w:t>п/п</w:t>
            </w:r>
          </w:p>
        </w:tc>
        <w:tc>
          <w:tcPr>
            <w:tcW w:w="3721" w:type="dxa"/>
            <w:tcBorders>
              <w:top w:val="single" w:sz="4" w:space="0" w:color="auto"/>
              <w:left w:val="single" w:sz="4" w:space="0" w:color="auto"/>
              <w:bottom w:val="single" w:sz="4" w:space="0" w:color="auto"/>
              <w:right w:val="single" w:sz="4" w:space="0" w:color="auto"/>
            </w:tcBorders>
          </w:tcPr>
          <w:p w14:paraId="4391AFD3" w14:textId="77777777" w:rsidR="003F3CA9" w:rsidRPr="009D3812" w:rsidRDefault="003F3CA9" w:rsidP="00F239D9">
            <w:pPr>
              <w:widowControl w:val="0"/>
              <w:suppressAutoHyphens/>
              <w:ind w:left="57" w:right="57"/>
              <w:jc w:val="center"/>
            </w:pPr>
            <w:r w:rsidRPr="009408EA">
              <w:t>Наименование Программы</w:t>
            </w:r>
          </w:p>
        </w:tc>
        <w:tc>
          <w:tcPr>
            <w:tcW w:w="1385" w:type="dxa"/>
            <w:tcBorders>
              <w:top w:val="single" w:sz="4" w:space="0" w:color="auto"/>
              <w:left w:val="single" w:sz="4" w:space="0" w:color="auto"/>
              <w:bottom w:val="single" w:sz="4" w:space="0" w:color="auto"/>
              <w:right w:val="single" w:sz="4" w:space="0" w:color="auto"/>
            </w:tcBorders>
          </w:tcPr>
          <w:p w14:paraId="471309B1" w14:textId="77777777" w:rsidR="003F3CA9" w:rsidRPr="009D3812" w:rsidRDefault="003F3CA9" w:rsidP="00F239D9">
            <w:pPr>
              <w:widowControl w:val="0"/>
              <w:suppressAutoHyphens/>
              <w:ind w:left="57" w:right="57"/>
              <w:jc w:val="center"/>
            </w:pPr>
            <w:r w:rsidRPr="009408EA">
              <w:t>Объем Программы</w:t>
            </w:r>
            <w:r>
              <w:br/>
            </w:r>
            <w:r w:rsidRPr="009408EA">
              <w:t>(часов</w:t>
            </w:r>
            <w:r w:rsidR="00B752BD">
              <w:t>, не менее</w:t>
            </w:r>
            <w:r w:rsidRPr="009408EA">
              <w:t>)</w:t>
            </w:r>
          </w:p>
        </w:tc>
        <w:tc>
          <w:tcPr>
            <w:tcW w:w="1522" w:type="dxa"/>
            <w:tcBorders>
              <w:top w:val="single" w:sz="4" w:space="0" w:color="auto"/>
              <w:left w:val="single" w:sz="4" w:space="0" w:color="auto"/>
              <w:bottom w:val="single" w:sz="4" w:space="0" w:color="auto"/>
              <w:right w:val="single" w:sz="4" w:space="0" w:color="auto"/>
            </w:tcBorders>
          </w:tcPr>
          <w:p w14:paraId="4067B58D" w14:textId="77777777" w:rsidR="003F3CA9" w:rsidRPr="009D3812" w:rsidRDefault="003F3CA9" w:rsidP="00F239D9">
            <w:pPr>
              <w:widowControl w:val="0"/>
              <w:suppressAutoHyphens/>
              <w:ind w:left="57" w:right="57"/>
              <w:jc w:val="center"/>
            </w:pPr>
            <w:r w:rsidRPr="009408EA">
              <w:t>Количество Обучающихся</w:t>
            </w:r>
            <w:r>
              <w:br/>
            </w:r>
            <w:r w:rsidRPr="009408EA">
              <w:t>(чел.)</w:t>
            </w:r>
          </w:p>
        </w:tc>
        <w:tc>
          <w:tcPr>
            <w:tcW w:w="1522" w:type="dxa"/>
            <w:tcBorders>
              <w:top w:val="single" w:sz="4" w:space="0" w:color="auto"/>
              <w:left w:val="single" w:sz="4" w:space="0" w:color="auto"/>
              <w:bottom w:val="single" w:sz="4" w:space="0" w:color="auto"/>
              <w:right w:val="single" w:sz="4" w:space="0" w:color="auto"/>
            </w:tcBorders>
          </w:tcPr>
          <w:p w14:paraId="65ACAB6D" w14:textId="77777777" w:rsidR="003F3CA9" w:rsidRPr="009D3812" w:rsidRDefault="003F3CA9" w:rsidP="00F239D9">
            <w:pPr>
              <w:widowControl w:val="0"/>
              <w:suppressAutoHyphens/>
              <w:ind w:left="57" w:right="57"/>
              <w:jc w:val="center"/>
            </w:pPr>
            <w:r w:rsidRPr="009408EA">
              <w:t>Стоимость обучения одного Обучающегося</w:t>
            </w:r>
            <w:r>
              <w:br/>
            </w:r>
            <w:r w:rsidRPr="009408EA">
              <w:t>(руб.)</w:t>
            </w:r>
          </w:p>
        </w:tc>
        <w:tc>
          <w:tcPr>
            <w:tcW w:w="1523" w:type="dxa"/>
            <w:tcBorders>
              <w:top w:val="single" w:sz="4" w:space="0" w:color="auto"/>
              <w:left w:val="single" w:sz="4" w:space="0" w:color="auto"/>
              <w:bottom w:val="single" w:sz="4" w:space="0" w:color="auto"/>
            </w:tcBorders>
          </w:tcPr>
          <w:p w14:paraId="2C396032" w14:textId="77777777" w:rsidR="003F3CA9" w:rsidRPr="009D3812" w:rsidRDefault="003F3CA9" w:rsidP="00F239D9">
            <w:pPr>
              <w:widowControl w:val="0"/>
              <w:suppressAutoHyphens/>
              <w:ind w:left="57" w:right="57"/>
              <w:jc w:val="center"/>
            </w:pPr>
            <w:r w:rsidRPr="009408EA">
              <w:t>Общая стоимость обучения по Программе</w:t>
            </w:r>
            <w:r>
              <w:br/>
            </w:r>
            <w:r w:rsidRPr="009408EA">
              <w:t>(руб.)</w:t>
            </w:r>
          </w:p>
        </w:tc>
      </w:tr>
      <w:tr w:rsidR="002D0144" w:rsidRPr="009D3812" w14:paraId="697AC0FC" w14:textId="77777777" w:rsidTr="000F5B65">
        <w:trPr>
          <w:trHeight w:val="284"/>
        </w:trPr>
        <w:tc>
          <w:tcPr>
            <w:tcW w:w="518" w:type="dxa"/>
            <w:tcBorders>
              <w:top w:val="single" w:sz="4" w:space="0" w:color="auto"/>
              <w:bottom w:val="single" w:sz="4" w:space="0" w:color="auto"/>
              <w:right w:val="single" w:sz="4" w:space="0" w:color="auto"/>
            </w:tcBorders>
          </w:tcPr>
          <w:p w14:paraId="2A7BDAE6" w14:textId="77777777" w:rsidR="002D0144" w:rsidRPr="009D3812" w:rsidRDefault="002D0144" w:rsidP="00F239D9">
            <w:pPr>
              <w:widowControl w:val="0"/>
              <w:suppressAutoHyphens/>
              <w:ind w:left="57" w:right="57"/>
              <w:jc w:val="center"/>
            </w:pPr>
            <w:r>
              <w:t>1</w:t>
            </w:r>
          </w:p>
        </w:tc>
        <w:tc>
          <w:tcPr>
            <w:tcW w:w="3721" w:type="dxa"/>
            <w:tcBorders>
              <w:top w:val="single" w:sz="4" w:space="0" w:color="auto"/>
              <w:left w:val="single" w:sz="4" w:space="0" w:color="auto"/>
              <w:bottom w:val="single" w:sz="4" w:space="0" w:color="auto"/>
              <w:right w:val="single" w:sz="4" w:space="0" w:color="auto"/>
            </w:tcBorders>
            <w:vAlign w:val="center"/>
          </w:tcPr>
          <w:p w14:paraId="6C8983D7" w14:textId="77777777" w:rsidR="002D0144" w:rsidRPr="00E85624" w:rsidRDefault="002D0144" w:rsidP="000F5B65">
            <w:pPr>
              <w:widowControl w:val="0"/>
              <w:suppressAutoHyphens/>
              <w:ind w:left="184" w:right="141"/>
              <w:jc w:val="both"/>
            </w:pPr>
            <w:r w:rsidRPr="00E85624">
              <w:t>Обучение по программе «Общие вопросы охраны труда и функционирования системы управления охраной труда».</w:t>
            </w:r>
          </w:p>
        </w:tc>
        <w:tc>
          <w:tcPr>
            <w:tcW w:w="1385" w:type="dxa"/>
            <w:tcBorders>
              <w:top w:val="single" w:sz="4" w:space="0" w:color="auto"/>
              <w:left w:val="single" w:sz="4" w:space="0" w:color="auto"/>
              <w:bottom w:val="single" w:sz="4" w:space="0" w:color="auto"/>
              <w:right w:val="single" w:sz="4" w:space="0" w:color="auto"/>
            </w:tcBorders>
            <w:vAlign w:val="center"/>
          </w:tcPr>
          <w:p w14:paraId="7293CA96" w14:textId="77777777" w:rsidR="002D0144" w:rsidRPr="009E63E8" w:rsidRDefault="002D0144" w:rsidP="00F239D9">
            <w:pPr>
              <w:pStyle w:val="af4"/>
              <w:widowControl w:val="0"/>
              <w:suppressAutoHyphens/>
              <w:jc w:val="center"/>
              <w:rPr>
                <w:sz w:val="23"/>
                <w:szCs w:val="23"/>
              </w:rPr>
            </w:pPr>
            <w:r>
              <w:rPr>
                <w:sz w:val="23"/>
                <w:szCs w:val="23"/>
              </w:rPr>
              <w:t>16</w:t>
            </w:r>
          </w:p>
        </w:tc>
        <w:tc>
          <w:tcPr>
            <w:tcW w:w="1522" w:type="dxa"/>
            <w:tcBorders>
              <w:top w:val="single" w:sz="4" w:space="0" w:color="auto"/>
              <w:left w:val="single" w:sz="4" w:space="0" w:color="auto"/>
              <w:bottom w:val="single" w:sz="4" w:space="0" w:color="auto"/>
              <w:right w:val="single" w:sz="4" w:space="0" w:color="auto"/>
            </w:tcBorders>
            <w:vAlign w:val="center"/>
          </w:tcPr>
          <w:p w14:paraId="2ACFC385" w14:textId="77777777" w:rsidR="002D0144" w:rsidRPr="009E63E8" w:rsidRDefault="002D0144" w:rsidP="00F239D9">
            <w:pPr>
              <w:pStyle w:val="af4"/>
              <w:widowControl w:val="0"/>
              <w:suppressAutoHyphens/>
              <w:jc w:val="center"/>
              <w:rPr>
                <w:sz w:val="23"/>
                <w:szCs w:val="23"/>
              </w:rPr>
            </w:pPr>
            <w:r>
              <w:rPr>
                <w:sz w:val="23"/>
                <w:szCs w:val="23"/>
              </w:rPr>
              <w:t>2</w:t>
            </w:r>
          </w:p>
        </w:tc>
        <w:tc>
          <w:tcPr>
            <w:tcW w:w="1522" w:type="dxa"/>
            <w:tcBorders>
              <w:top w:val="single" w:sz="4" w:space="0" w:color="auto"/>
              <w:left w:val="single" w:sz="4" w:space="0" w:color="auto"/>
              <w:bottom w:val="single" w:sz="4" w:space="0" w:color="auto"/>
              <w:right w:val="single" w:sz="4" w:space="0" w:color="auto"/>
            </w:tcBorders>
            <w:vAlign w:val="center"/>
          </w:tcPr>
          <w:p w14:paraId="7F8C95DC" w14:textId="77777777" w:rsidR="002D0144" w:rsidRPr="009D3812" w:rsidRDefault="002D0144" w:rsidP="00F239D9">
            <w:pPr>
              <w:widowControl w:val="0"/>
              <w:suppressAutoHyphens/>
              <w:ind w:left="57" w:right="57"/>
              <w:jc w:val="center"/>
            </w:pPr>
          </w:p>
        </w:tc>
        <w:tc>
          <w:tcPr>
            <w:tcW w:w="1523" w:type="dxa"/>
            <w:tcBorders>
              <w:top w:val="single" w:sz="4" w:space="0" w:color="auto"/>
              <w:left w:val="single" w:sz="4" w:space="0" w:color="auto"/>
              <w:bottom w:val="single" w:sz="4" w:space="0" w:color="auto"/>
            </w:tcBorders>
            <w:vAlign w:val="center"/>
          </w:tcPr>
          <w:p w14:paraId="4F5E233D" w14:textId="77777777" w:rsidR="002D0144" w:rsidRPr="009D3812" w:rsidRDefault="002D0144" w:rsidP="00F239D9">
            <w:pPr>
              <w:widowControl w:val="0"/>
              <w:suppressAutoHyphens/>
              <w:ind w:left="57" w:right="57"/>
              <w:jc w:val="center"/>
            </w:pPr>
          </w:p>
        </w:tc>
      </w:tr>
      <w:tr w:rsidR="002D0144" w:rsidRPr="009D3812" w14:paraId="4C1A9266" w14:textId="77777777" w:rsidTr="000F5B65">
        <w:trPr>
          <w:trHeight w:val="284"/>
        </w:trPr>
        <w:tc>
          <w:tcPr>
            <w:tcW w:w="518" w:type="dxa"/>
            <w:tcBorders>
              <w:top w:val="single" w:sz="4" w:space="0" w:color="auto"/>
              <w:bottom w:val="single" w:sz="4" w:space="0" w:color="auto"/>
              <w:right w:val="single" w:sz="4" w:space="0" w:color="auto"/>
            </w:tcBorders>
          </w:tcPr>
          <w:p w14:paraId="254A7DFB" w14:textId="77777777" w:rsidR="002D0144" w:rsidRDefault="002D0144" w:rsidP="00F239D9">
            <w:pPr>
              <w:widowControl w:val="0"/>
              <w:suppressAutoHyphens/>
              <w:ind w:left="57" w:right="57"/>
              <w:jc w:val="center"/>
            </w:pPr>
            <w:r>
              <w:t>2</w:t>
            </w:r>
          </w:p>
        </w:tc>
        <w:tc>
          <w:tcPr>
            <w:tcW w:w="3721" w:type="dxa"/>
            <w:tcBorders>
              <w:top w:val="single" w:sz="4" w:space="0" w:color="auto"/>
              <w:left w:val="single" w:sz="4" w:space="0" w:color="auto"/>
              <w:bottom w:val="single" w:sz="4" w:space="0" w:color="auto"/>
              <w:right w:val="single" w:sz="4" w:space="0" w:color="auto"/>
            </w:tcBorders>
            <w:vAlign w:val="center"/>
          </w:tcPr>
          <w:p w14:paraId="35CFD862" w14:textId="77777777" w:rsidR="002D0144" w:rsidRPr="00E85624" w:rsidRDefault="002D0144" w:rsidP="000F5B65">
            <w:pPr>
              <w:widowControl w:val="0"/>
              <w:suppressAutoHyphens/>
              <w:ind w:left="184" w:right="141"/>
              <w:jc w:val="both"/>
            </w:pPr>
            <w:r w:rsidRPr="00E85624">
              <w:t>Обучение по программе «Обучение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СОУТ и оценки профессиональных рисков».</w:t>
            </w:r>
          </w:p>
        </w:tc>
        <w:tc>
          <w:tcPr>
            <w:tcW w:w="1385" w:type="dxa"/>
            <w:tcBorders>
              <w:top w:val="single" w:sz="4" w:space="0" w:color="auto"/>
              <w:left w:val="single" w:sz="4" w:space="0" w:color="auto"/>
              <w:bottom w:val="single" w:sz="4" w:space="0" w:color="auto"/>
              <w:right w:val="single" w:sz="4" w:space="0" w:color="auto"/>
            </w:tcBorders>
            <w:vAlign w:val="center"/>
          </w:tcPr>
          <w:p w14:paraId="01ACE50C" w14:textId="77777777" w:rsidR="002D0144" w:rsidRPr="009E63E8" w:rsidRDefault="002D0144" w:rsidP="00F239D9">
            <w:pPr>
              <w:pStyle w:val="af4"/>
              <w:widowControl w:val="0"/>
              <w:suppressAutoHyphens/>
              <w:jc w:val="center"/>
              <w:rPr>
                <w:sz w:val="23"/>
                <w:szCs w:val="23"/>
              </w:rPr>
            </w:pPr>
            <w:r>
              <w:rPr>
                <w:sz w:val="23"/>
                <w:szCs w:val="23"/>
              </w:rPr>
              <w:t>16</w:t>
            </w:r>
          </w:p>
        </w:tc>
        <w:tc>
          <w:tcPr>
            <w:tcW w:w="1522" w:type="dxa"/>
            <w:tcBorders>
              <w:top w:val="single" w:sz="4" w:space="0" w:color="auto"/>
              <w:left w:val="single" w:sz="4" w:space="0" w:color="auto"/>
              <w:bottom w:val="single" w:sz="4" w:space="0" w:color="auto"/>
              <w:right w:val="single" w:sz="4" w:space="0" w:color="auto"/>
            </w:tcBorders>
            <w:vAlign w:val="center"/>
          </w:tcPr>
          <w:p w14:paraId="60DBAEBC" w14:textId="77777777" w:rsidR="002D0144" w:rsidRDefault="002D0144" w:rsidP="00F239D9">
            <w:pPr>
              <w:widowControl w:val="0"/>
              <w:suppressAutoHyphens/>
              <w:jc w:val="center"/>
            </w:pPr>
            <w:r w:rsidRPr="004723C8">
              <w:rPr>
                <w:sz w:val="23"/>
                <w:szCs w:val="23"/>
              </w:rPr>
              <w:t>2</w:t>
            </w:r>
          </w:p>
        </w:tc>
        <w:tc>
          <w:tcPr>
            <w:tcW w:w="1522" w:type="dxa"/>
            <w:tcBorders>
              <w:top w:val="single" w:sz="4" w:space="0" w:color="auto"/>
              <w:left w:val="single" w:sz="4" w:space="0" w:color="auto"/>
              <w:bottom w:val="single" w:sz="4" w:space="0" w:color="auto"/>
              <w:right w:val="single" w:sz="4" w:space="0" w:color="auto"/>
            </w:tcBorders>
            <w:vAlign w:val="center"/>
          </w:tcPr>
          <w:p w14:paraId="66CB5709" w14:textId="77777777" w:rsidR="002D0144" w:rsidRPr="009D3812" w:rsidRDefault="002D0144" w:rsidP="00F239D9">
            <w:pPr>
              <w:widowControl w:val="0"/>
              <w:suppressAutoHyphens/>
              <w:ind w:left="57" w:right="57"/>
              <w:jc w:val="center"/>
            </w:pPr>
          </w:p>
        </w:tc>
        <w:tc>
          <w:tcPr>
            <w:tcW w:w="1523" w:type="dxa"/>
            <w:tcBorders>
              <w:top w:val="single" w:sz="4" w:space="0" w:color="auto"/>
              <w:left w:val="single" w:sz="4" w:space="0" w:color="auto"/>
              <w:bottom w:val="single" w:sz="4" w:space="0" w:color="auto"/>
            </w:tcBorders>
            <w:vAlign w:val="center"/>
          </w:tcPr>
          <w:p w14:paraId="21D6E4F7" w14:textId="77777777" w:rsidR="002D0144" w:rsidRPr="009D3812" w:rsidRDefault="002D0144" w:rsidP="00F239D9">
            <w:pPr>
              <w:widowControl w:val="0"/>
              <w:suppressAutoHyphens/>
              <w:ind w:left="57" w:right="57"/>
              <w:jc w:val="center"/>
            </w:pPr>
          </w:p>
        </w:tc>
      </w:tr>
      <w:tr w:rsidR="002D0144" w:rsidRPr="009D3812" w14:paraId="0673CC60" w14:textId="77777777" w:rsidTr="000F5B65">
        <w:trPr>
          <w:trHeight w:val="284"/>
        </w:trPr>
        <w:tc>
          <w:tcPr>
            <w:tcW w:w="518" w:type="dxa"/>
            <w:tcBorders>
              <w:top w:val="single" w:sz="4" w:space="0" w:color="auto"/>
              <w:bottom w:val="single" w:sz="4" w:space="0" w:color="auto"/>
              <w:right w:val="single" w:sz="4" w:space="0" w:color="auto"/>
            </w:tcBorders>
          </w:tcPr>
          <w:p w14:paraId="326F3583" w14:textId="77777777" w:rsidR="002D0144" w:rsidRDefault="002D0144" w:rsidP="00F239D9">
            <w:pPr>
              <w:widowControl w:val="0"/>
              <w:suppressAutoHyphens/>
              <w:ind w:left="57" w:right="57"/>
              <w:jc w:val="center"/>
            </w:pPr>
            <w:r>
              <w:t>3</w:t>
            </w:r>
          </w:p>
        </w:tc>
        <w:tc>
          <w:tcPr>
            <w:tcW w:w="3721" w:type="dxa"/>
            <w:tcBorders>
              <w:top w:val="single" w:sz="4" w:space="0" w:color="auto"/>
              <w:left w:val="single" w:sz="4" w:space="0" w:color="auto"/>
              <w:bottom w:val="single" w:sz="4" w:space="0" w:color="auto"/>
              <w:right w:val="single" w:sz="4" w:space="0" w:color="auto"/>
            </w:tcBorders>
            <w:vAlign w:val="center"/>
          </w:tcPr>
          <w:p w14:paraId="6F64AFFD" w14:textId="77777777" w:rsidR="002D0144" w:rsidRPr="00E85624" w:rsidRDefault="002D0144" w:rsidP="000F5B65">
            <w:pPr>
              <w:widowControl w:val="0"/>
              <w:suppressAutoHyphens/>
              <w:autoSpaceDE w:val="0"/>
              <w:autoSpaceDN w:val="0"/>
              <w:adjustRightInd w:val="0"/>
              <w:ind w:left="184" w:right="141"/>
              <w:jc w:val="both"/>
            </w:pPr>
            <w:r w:rsidRPr="00E85624">
              <w:t>«Обучение безопасным методам и приемам выполнения работ повышенной опасности, к которым предъявляются дополнительные требования в соответствии с нормативными правовыми актами, содержащими государственные нормативные требования охраны труда»</w:t>
            </w:r>
            <w:r>
              <w:t>.</w:t>
            </w:r>
          </w:p>
        </w:tc>
        <w:tc>
          <w:tcPr>
            <w:tcW w:w="1385" w:type="dxa"/>
            <w:tcBorders>
              <w:top w:val="single" w:sz="4" w:space="0" w:color="auto"/>
              <w:left w:val="single" w:sz="4" w:space="0" w:color="auto"/>
              <w:bottom w:val="single" w:sz="4" w:space="0" w:color="auto"/>
              <w:right w:val="single" w:sz="4" w:space="0" w:color="auto"/>
            </w:tcBorders>
            <w:vAlign w:val="center"/>
          </w:tcPr>
          <w:p w14:paraId="04C06F1B" w14:textId="77777777" w:rsidR="002D0144" w:rsidRPr="009E63E8" w:rsidRDefault="002D0144" w:rsidP="00F239D9">
            <w:pPr>
              <w:pStyle w:val="af4"/>
              <w:widowControl w:val="0"/>
              <w:suppressAutoHyphens/>
              <w:jc w:val="center"/>
              <w:rPr>
                <w:sz w:val="23"/>
                <w:szCs w:val="23"/>
              </w:rPr>
            </w:pPr>
            <w:r>
              <w:rPr>
                <w:sz w:val="23"/>
                <w:szCs w:val="23"/>
              </w:rPr>
              <w:t>16</w:t>
            </w:r>
          </w:p>
        </w:tc>
        <w:tc>
          <w:tcPr>
            <w:tcW w:w="1522" w:type="dxa"/>
            <w:tcBorders>
              <w:top w:val="single" w:sz="4" w:space="0" w:color="auto"/>
              <w:left w:val="single" w:sz="4" w:space="0" w:color="auto"/>
              <w:bottom w:val="single" w:sz="4" w:space="0" w:color="auto"/>
              <w:right w:val="single" w:sz="4" w:space="0" w:color="auto"/>
            </w:tcBorders>
            <w:vAlign w:val="center"/>
          </w:tcPr>
          <w:p w14:paraId="65730B64" w14:textId="77777777" w:rsidR="002D0144" w:rsidRDefault="002D0144" w:rsidP="00F239D9">
            <w:pPr>
              <w:widowControl w:val="0"/>
              <w:suppressAutoHyphens/>
              <w:jc w:val="center"/>
            </w:pPr>
            <w:r w:rsidRPr="004723C8">
              <w:rPr>
                <w:sz w:val="23"/>
                <w:szCs w:val="23"/>
              </w:rPr>
              <w:t>2</w:t>
            </w:r>
          </w:p>
        </w:tc>
        <w:tc>
          <w:tcPr>
            <w:tcW w:w="1522" w:type="dxa"/>
            <w:tcBorders>
              <w:top w:val="single" w:sz="4" w:space="0" w:color="auto"/>
              <w:left w:val="single" w:sz="4" w:space="0" w:color="auto"/>
              <w:bottom w:val="single" w:sz="4" w:space="0" w:color="auto"/>
              <w:right w:val="single" w:sz="4" w:space="0" w:color="auto"/>
            </w:tcBorders>
            <w:vAlign w:val="center"/>
          </w:tcPr>
          <w:p w14:paraId="0988D818" w14:textId="77777777" w:rsidR="002D0144" w:rsidRPr="009D3812" w:rsidRDefault="002D0144" w:rsidP="00F239D9">
            <w:pPr>
              <w:widowControl w:val="0"/>
              <w:suppressAutoHyphens/>
              <w:ind w:left="57" w:right="57"/>
              <w:jc w:val="center"/>
            </w:pPr>
          </w:p>
        </w:tc>
        <w:tc>
          <w:tcPr>
            <w:tcW w:w="1523" w:type="dxa"/>
            <w:tcBorders>
              <w:top w:val="single" w:sz="4" w:space="0" w:color="auto"/>
              <w:left w:val="single" w:sz="4" w:space="0" w:color="auto"/>
              <w:bottom w:val="single" w:sz="4" w:space="0" w:color="auto"/>
            </w:tcBorders>
            <w:vAlign w:val="center"/>
          </w:tcPr>
          <w:p w14:paraId="61D6BF3F" w14:textId="77777777" w:rsidR="002D0144" w:rsidRPr="009D3812" w:rsidRDefault="002D0144" w:rsidP="00F239D9">
            <w:pPr>
              <w:widowControl w:val="0"/>
              <w:suppressAutoHyphens/>
              <w:ind w:left="57" w:right="57"/>
              <w:jc w:val="center"/>
            </w:pPr>
          </w:p>
        </w:tc>
      </w:tr>
      <w:tr w:rsidR="002D0144" w:rsidRPr="009D3812" w14:paraId="27151937" w14:textId="77777777" w:rsidTr="000F5B65">
        <w:trPr>
          <w:trHeight w:val="284"/>
        </w:trPr>
        <w:tc>
          <w:tcPr>
            <w:tcW w:w="518" w:type="dxa"/>
            <w:tcBorders>
              <w:top w:val="single" w:sz="4" w:space="0" w:color="auto"/>
              <w:bottom w:val="single" w:sz="4" w:space="0" w:color="auto"/>
              <w:right w:val="single" w:sz="4" w:space="0" w:color="auto"/>
            </w:tcBorders>
          </w:tcPr>
          <w:p w14:paraId="2374355A" w14:textId="77777777" w:rsidR="002D0144" w:rsidRDefault="002D0144" w:rsidP="00F239D9">
            <w:pPr>
              <w:widowControl w:val="0"/>
              <w:suppressAutoHyphens/>
              <w:ind w:left="57" w:right="57"/>
              <w:jc w:val="center"/>
            </w:pPr>
            <w:r>
              <w:t>4</w:t>
            </w:r>
          </w:p>
        </w:tc>
        <w:tc>
          <w:tcPr>
            <w:tcW w:w="3721" w:type="dxa"/>
            <w:tcBorders>
              <w:top w:val="single" w:sz="4" w:space="0" w:color="auto"/>
              <w:left w:val="single" w:sz="4" w:space="0" w:color="auto"/>
              <w:bottom w:val="single" w:sz="4" w:space="0" w:color="auto"/>
              <w:right w:val="single" w:sz="4" w:space="0" w:color="auto"/>
            </w:tcBorders>
            <w:vAlign w:val="center"/>
          </w:tcPr>
          <w:p w14:paraId="3C2F7332" w14:textId="77777777" w:rsidR="002D0144" w:rsidRPr="00E85624" w:rsidRDefault="002D0144" w:rsidP="000F5B65">
            <w:pPr>
              <w:widowControl w:val="0"/>
              <w:suppressAutoHyphens/>
              <w:ind w:left="184" w:right="141"/>
              <w:jc w:val="both"/>
            </w:pPr>
            <w:r w:rsidRPr="00E85624">
              <w:t>Обучение по программе «Оказание первой помощи пострадавшим».</w:t>
            </w:r>
          </w:p>
        </w:tc>
        <w:tc>
          <w:tcPr>
            <w:tcW w:w="1385" w:type="dxa"/>
            <w:tcBorders>
              <w:top w:val="single" w:sz="4" w:space="0" w:color="auto"/>
              <w:left w:val="single" w:sz="4" w:space="0" w:color="auto"/>
              <w:bottom w:val="single" w:sz="4" w:space="0" w:color="auto"/>
              <w:right w:val="single" w:sz="4" w:space="0" w:color="auto"/>
            </w:tcBorders>
            <w:vAlign w:val="center"/>
          </w:tcPr>
          <w:p w14:paraId="0363132B" w14:textId="77777777" w:rsidR="002D0144" w:rsidRPr="009E63E8" w:rsidRDefault="002D0144" w:rsidP="00F239D9">
            <w:pPr>
              <w:pStyle w:val="af4"/>
              <w:widowControl w:val="0"/>
              <w:suppressAutoHyphens/>
              <w:jc w:val="center"/>
              <w:rPr>
                <w:sz w:val="23"/>
                <w:szCs w:val="23"/>
              </w:rPr>
            </w:pPr>
            <w:r>
              <w:rPr>
                <w:sz w:val="23"/>
                <w:szCs w:val="23"/>
              </w:rPr>
              <w:t>8</w:t>
            </w:r>
          </w:p>
        </w:tc>
        <w:tc>
          <w:tcPr>
            <w:tcW w:w="1522" w:type="dxa"/>
            <w:tcBorders>
              <w:top w:val="single" w:sz="4" w:space="0" w:color="auto"/>
              <w:left w:val="single" w:sz="4" w:space="0" w:color="auto"/>
              <w:bottom w:val="single" w:sz="4" w:space="0" w:color="auto"/>
              <w:right w:val="single" w:sz="4" w:space="0" w:color="auto"/>
            </w:tcBorders>
            <w:vAlign w:val="center"/>
          </w:tcPr>
          <w:p w14:paraId="0AE30F79" w14:textId="77777777" w:rsidR="002D0144" w:rsidRDefault="002D0144" w:rsidP="00F239D9">
            <w:pPr>
              <w:widowControl w:val="0"/>
              <w:suppressAutoHyphens/>
              <w:jc w:val="center"/>
            </w:pPr>
            <w:r w:rsidRPr="004723C8">
              <w:rPr>
                <w:sz w:val="23"/>
                <w:szCs w:val="23"/>
              </w:rPr>
              <w:t>2</w:t>
            </w:r>
          </w:p>
        </w:tc>
        <w:tc>
          <w:tcPr>
            <w:tcW w:w="1522" w:type="dxa"/>
            <w:tcBorders>
              <w:top w:val="single" w:sz="4" w:space="0" w:color="auto"/>
              <w:left w:val="single" w:sz="4" w:space="0" w:color="auto"/>
              <w:bottom w:val="single" w:sz="4" w:space="0" w:color="auto"/>
              <w:right w:val="single" w:sz="4" w:space="0" w:color="auto"/>
            </w:tcBorders>
            <w:vAlign w:val="center"/>
          </w:tcPr>
          <w:p w14:paraId="43D546EF" w14:textId="77777777" w:rsidR="002D0144" w:rsidRPr="009D3812" w:rsidRDefault="002D0144" w:rsidP="00F239D9">
            <w:pPr>
              <w:widowControl w:val="0"/>
              <w:suppressAutoHyphens/>
              <w:ind w:left="57" w:right="57"/>
              <w:jc w:val="center"/>
            </w:pPr>
          </w:p>
        </w:tc>
        <w:tc>
          <w:tcPr>
            <w:tcW w:w="1523" w:type="dxa"/>
            <w:tcBorders>
              <w:top w:val="single" w:sz="4" w:space="0" w:color="auto"/>
              <w:left w:val="single" w:sz="4" w:space="0" w:color="auto"/>
              <w:bottom w:val="single" w:sz="4" w:space="0" w:color="auto"/>
            </w:tcBorders>
            <w:vAlign w:val="center"/>
          </w:tcPr>
          <w:p w14:paraId="680F1E95" w14:textId="77777777" w:rsidR="002D0144" w:rsidRPr="009D3812" w:rsidRDefault="002D0144" w:rsidP="00F239D9">
            <w:pPr>
              <w:widowControl w:val="0"/>
              <w:suppressAutoHyphens/>
              <w:ind w:left="57" w:right="57"/>
              <w:jc w:val="center"/>
            </w:pPr>
          </w:p>
        </w:tc>
      </w:tr>
      <w:tr w:rsidR="002D0144" w:rsidRPr="009D3812" w14:paraId="540AC8F0" w14:textId="77777777" w:rsidTr="000F5B65">
        <w:trPr>
          <w:trHeight w:val="284"/>
        </w:trPr>
        <w:tc>
          <w:tcPr>
            <w:tcW w:w="518" w:type="dxa"/>
            <w:tcBorders>
              <w:top w:val="single" w:sz="4" w:space="0" w:color="auto"/>
              <w:bottom w:val="single" w:sz="4" w:space="0" w:color="auto"/>
              <w:right w:val="single" w:sz="4" w:space="0" w:color="auto"/>
            </w:tcBorders>
          </w:tcPr>
          <w:p w14:paraId="6F7519B6" w14:textId="77777777" w:rsidR="002D0144" w:rsidRDefault="002D0144" w:rsidP="00F239D9">
            <w:pPr>
              <w:widowControl w:val="0"/>
              <w:suppressAutoHyphens/>
              <w:ind w:left="57" w:right="57"/>
              <w:jc w:val="center"/>
            </w:pPr>
            <w:r>
              <w:t>5</w:t>
            </w:r>
          </w:p>
        </w:tc>
        <w:tc>
          <w:tcPr>
            <w:tcW w:w="3721" w:type="dxa"/>
            <w:tcBorders>
              <w:top w:val="single" w:sz="4" w:space="0" w:color="auto"/>
              <w:left w:val="single" w:sz="4" w:space="0" w:color="auto"/>
              <w:bottom w:val="single" w:sz="4" w:space="0" w:color="auto"/>
              <w:right w:val="single" w:sz="4" w:space="0" w:color="auto"/>
            </w:tcBorders>
            <w:vAlign w:val="center"/>
          </w:tcPr>
          <w:p w14:paraId="7A6846F0" w14:textId="77777777" w:rsidR="002D0144" w:rsidRPr="00E85624" w:rsidRDefault="002D0144" w:rsidP="000F5B65">
            <w:pPr>
              <w:widowControl w:val="0"/>
              <w:suppressAutoHyphens/>
              <w:ind w:left="184" w:right="141"/>
              <w:jc w:val="both"/>
            </w:pPr>
            <w:r w:rsidRPr="00E85624">
              <w:t>Обучение по программе «Использование (применение) средств индивидуальной защиты (СИЗ)».</w:t>
            </w:r>
          </w:p>
        </w:tc>
        <w:tc>
          <w:tcPr>
            <w:tcW w:w="1385" w:type="dxa"/>
            <w:tcBorders>
              <w:top w:val="single" w:sz="4" w:space="0" w:color="auto"/>
              <w:left w:val="single" w:sz="4" w:space="0" w:color="auto"/>
              <w:bottom w:val="single" w:sz="4" w:space="0" w:color="auto"/>
              <w:right w:val="single" w:sz="4" w:space="0" w:color="auto"/>
            </w:tcBorders>
            <w:vAlign w:val="center"/>
          </w:tcPr>
          <w:p w14:paraId="0D764DB7" w14:textId="77777777" w:rsidR="002D0144" w:rsidRDefault="002D0144" w:rsidP="00F239D9">
            <w:pPr>
              <w:pStyle w:val="af4"/>
              <w:widowControl w:val="0"/>
              <w:suppressAutoHyphens/>
              <w:jc w:val="center"/>
              <w:rPr>
                <w:sz w:val="23"/>
                <w:szCs w:val="23"/>
              </w:rPr>
            </w:pPr>
            <w:r>
              <w:rPr>
                <w:sz w:val="23"/>
                <w:szCs w:val="23"/>
              </w:rPr>
              <w:t>8</w:t>
            </w:r>
          </w:p>
        </w:tc>
        <w:tc>
          <w:tcPr>
            <w:tcW w:w="1522" w:type="dxa"/>
            <w:tcBorders>
              <w:top w:val="single" w:sz="4" w:space="0" w:color="auto"/>
              <w:left w:val="single" w:sz="4" w:space="0" w:color="auto"/>
              <w:bottom w:val="single" w:sz="4" w:space="0" w:color="auto"/>
              <w:right w:val="single" w:sz="4" w:space="0" w:color="auto"/>
            </w:tcBorders>
            <w:vAlign w:val="center"/>
          </w:tcPr>
          <w:p w14:paraId="0E9027F2" w14:textId="77777777" w:rsidR="002D0144" w:rsidRDefault="002D0144" w:rsidP="00F239D9">
            <w:pPr>
              <w:widowControl w:val="0"/>
              <w:suppressAutoHyphens/>
              <w:jc w:val="center"/>
            </w:pPr>
            <w:r w:rsidRPr="004723C8">
              <w:rPr>
                <w:sz w:val="23"/>
                <w:szCs w:val="23"/>
              </w:rPr>
              <w:t>2</w:t>
            </w:r>
          </w:p>
        </w:tc>
        <w:tc>
          <w:tcPr>
            <w:tcW w:w="1522" w:type="dxa"/>
            <w:tcBorders>
              <w:top w:val="single" w:sz="4" w:space="0" w:color="auto"/>
              <w:left w:val="single" w:sz="4" w:space="0" w:color="auto"/>
              <w:bottom w:val="single" w:sz="4" w:space="0" w:color="auto"/>
              <w:right w:val="single" w:sz="4" w:space="0" w:color="auto"/>
            </w:tcBorders>
            <w:vAlign w:val="center"/>
          </w:tcPr>
          <w:p w14:paraId="4B5926CF" w14:textId="77777777" w:rsidR="002D0144" w:rsidRPr="009D3812" w:rsidRDefault="002D0144" w:rsidP="00F239D9">
            <w:pPr>
              <w:widowControl w:val="0"/>
              <w:suppressAutoHyphens/>
              <w:ind w:left="57" w:right="57"/>
              <w:jc w:val="center"/>
            </w:pPr>
          </w:p>
        </w:tc>
        <w:tc>
          <w:tcPr>
            <w:tcW w:w="1523" w:type="dxa"/>
            <w:tcBorders>
              <w:top w:val="single" w:sz="4" w:space="0" w:color="auto"/>
              <w:left w:val="single" w:sz="4" w:space="0" w:color="auto"/>
              <w:bottom w:val="single" w:sz="4" w:space="0" w:color="auto"/>
            </w:tcBorders>
            <w:vAlign w:val="center"/>
          </w:tcPr>
          <w:p w14:paraId="3632C05F" w14:textId="77777777" w:rsidR="002D0144" w:rsidRPr="009D3812" w:rsidRDefault="002D0144" w:rsidP="00F239D9">
            <w:pPr>
              <w:widowControl w:val="0"/>
              <w:suppressAutoHyphens/>
              <w:ind w:left="57" w:right="57"/>
              <w:jc w:val="center"/>
            </w:pPr>
          </w:p>
        </w:tc>
      </w:tr>
      <w:tr w:rsidR="00A802B0" w:rsidRPr="00A802B0" w14:paraId="32039F8E" w14:textId="77777777" w:rsidTr="000F5B65">
        <w:trPr>
          <w:trHeight w:val="284"/>
        </w:trPr>
        <w:tc>
          <w:tcPr>
            <w:tcW w:w="518" w:type="dxa"/>
            <w:tcBorders>
              <w:top w:val="single" w:sz="4" w:space="0" w:color="auto"/>
              <w:bottom w:val="single" w:sz="4" w:space="0" w:color="auto"/>
              <w:right w:val="single" w:sz="4" w:space="0" w:color="auto"/>
            </w:tcBorders>
          </w:tcPr>
          <w:p w14:paraId="3CCB8384" w14:textId="77777777" w:rsidR="00A802B0" w:rsidRPr="00A802B0" w:rsidRDefault="00A802B0" w:rsidP="00F239D9">
            <w:pPr>
              <w:widowControl w:val="0"/>
              <w:suppressAutoHyphens/>
              <w:ind w:left="57" w:right="57"/>
              <w:jc w:val="center"/>
              <w:rPr>
                <w:b/>
              </w:rPr>
            </w:pPr>
          </w:p>
        </w:tc>
        <w:tc>
          <w:tcPr>
            <w:tcW w:w="3721" w:type="dxa"/>
            <w:tcBorders>
              <w:top w:val="single" w:sz="4" w:space="0" w:color="auto"/>
              <w:left w:val="single" w:sz="4" w:space="0" w:color="auto"/>
              <w:bottom w:val="single" w:sz="4" w:space="0" w:color="auto"/>
              <w:right w:val="single" w:sz="4" w:space="0" w:color="auto"/>
            </w:tcBorders>
            <w:vAlign w:val="center"/>
          </w:tcPr>
          <w:p w14:paraId="6681411B" w14:textId="77777777" w:rsidR="00A802B0" w:rsidRPr="00A802B0" w:rsidRDefault="00A802B0" w:rsidP="00F239D9">
            <w:pPr>
              <w:widowControl w:val="0"/>
              <w:suppressAutoHyphens/>
              <w:rPr>
                <w:b/>
              </w:rPr>
            </w:pPr>
            <w:r w:rsidRPr="00A802B0">
              <w:rPr>
                <w:b/>
              </w:rPr>
              <w:t>Итого:</w:t>
            </w:r>
          </w:p>
        </w:tc>
        <w:tc>
          <w:tcPr>
            <w:tcW w:w="1385" w:type="dxa"/>
            <w:tcBorders>
              <w:top w:val="single" w:sz="4" w:space="0" w:color="auto"/>
              <w:left w:val="single" w:sz="4" w:space="0" w:color="auto"/>
              <w:bottom w:val="single" w:sz="4" w:space="0" w:color="auto"/>
              <w:right w:val="single" w:sz="4" w:space="0" w:color="auto"/>
            </w:tcBorders>
            <w:vAlign w:val="center"/>
          </w:tcPr>
          <w:p w14:paraId="07ABA711" w14:textId="77777777" w:rsidR="00A802B0" w:rsidRPr="00A802B0" w:rsidRDefault="00A802B0" w:rsidP="00F239D9">
            <w:pPr>
              <w:pStyle w:val="af4"/>
              <w:widowControl w:val="0"/>
              <w:suppressAutoHyphens/>
              <w:jc w:val="center"/>
              <w:rPr>
                <w:b/>
                <w:sz w:val="23"/>
                <w:szCs w:val="23"/>
              </w:rPr>
            </w:pPr>
          </w:p>
        </w:tc>
        <w:tc>
          <w:tcPr>
            <w:tcW w:w="1522" w:type="dxa"/>
            <w:tcBorders>
              <w:top w:val="single" w:sz="4" w:space="0" w:color="auto"/>
              <w:left w:val="single" w:sz="4" w:space="0" w:color="auto"/>
              <w:bottom w:val="single" w:sz="4" w:space="0" w:color="auto"/>
              <w:right w:val="single" w:sz="4" w:space="0" w:color="auto"/>
            </w:tcBorders>
            <w:vAlign w:val="center"/>
          </w:tcPr>
          <w:p w14:paraId="5F34ED1F" w14:textId="77777777" w:rsidR="00A802B0" w:rsidRPr="00A802B0" w:rsidRDefault="00A802B0" w:rsidP="00F239D9">
            <w:pPr>
              <w:widowControl w:val="0"/>
              <w:suppressAutoHyphens/>
              <w:jc w:val="center"/>
              <w:rPr>
                <w:b/>
                <w:sz w:val="23"/>
                <w:szCs w:val="23"/>
              </w:rPr>
            </w:pPr>
          </w:p>
        </w:tc>
        <w:tc>
          <w:tcPr>
            <w:tcW w:w="1522" w:type="dxa"/>
            <w:tcBorders>
              <w:top w:val="single" w:sz="4" w:space="0" w:color="auto"/>
              <w:left w:val="single" w:sz="4" w:space="0" w:color="auto"/>
              <w:bottom w:val="single" w:sz="4" w:space="0" w:color="auto"/>
              <w:right w:val="single" w:sz="4" w:space="0" w:color="auto"/>
            </w:tcBorders>
            <w:vAlign w:val="center"/>
          </w:tcPr>
          <w:p w14:paraId="0C79B613" w14:textId="77777777" w:rsidR="00A802B0" w:rsidRPr="00A802B0" w:rsidRDefault="00A802B0" w:rsidP="00F239D9">
            <w:pPr>
              <w:widowControl w:val="0"/>
              <w:suppressAutoHyphens/>
              <w:ind w:left="57" w:right="57"/>
              <w:jc w:val="center"/>
              <w:rPr>
                <w:b/>
              </w:rPr>
            </w:pPr>
          </w:p>
        </w:tc>
        <w:tc>
          <w:tcPr>
            <w:tcW w:w="1523" w:type="dxa"/>
            <w:tcBorders>
              <w:top w:val="single" w:sz="4" w:space="0" w:color="auto"/>
              <w:left w:val="single" w:sz="4" w:space="0" w:color="auto"/>
              <w:bottom w:val="single" w:sz="4" w:space="0" w:color="auto"/>
            </w:tcBorders>
            <w:vAlign w:val="center"/>
          </w:tcPr>
          <w:p w14:paraId="344ABB63" w14:textId="77777777" w:rsidR="00A802B0" w:rsidRPr="00A802B0" w:rsidRDefault="00A802B0" w:rsidP="00F239D9">
            <w:pPr>
              <w:widowControl w:val="0"/>
              <w:suppressAutoHyphens/>
              <w:ind w:left="57" w:right="57"/>
              <w:jc w:val="center"/>
              <w:rPr>
                <w:b/>
              </w:rPr>
            </w:pPr>
          </w:p>
        </w:tc>
      </w:tr>
    </w:tbl>
    <w:p w14:paraId="500CD537" w14:textId="77777777" w:rsidR="003F3CA9" w:rsidRDefault="003F3CA9" w:rsidP="00F239D9">
      <w:pPr>
        <w:widowControl w:val="0"/>
        <w:suppressAutoHyphens/>
        <w:jc w:val="both"/>
      </w:pPr>
    </w:p>
    <w:p w14:paraId="175C7587" w14:textId="3196FE6D" w:rsidR="003F3CA9" w:rsidRPr="009408EA" w:rsidRDefault="003F3CA9" w:rsidP="00F239D9">
      <w:pPr>
        <w:widowControl w:val="0"/>
        <w:suppressAutoHyphens/>
      </w:pPr>
      <w:r w:rsidRPr="009408EA">
        <w:t>Общая стоимость оказания Услуг</w:t>
      </w:r>
      <w:r w:rsidR="00DC5740">
        <w:t xml:space="preserve"> составляет </w:t>
      </w:r>
      <w:r w:rsidR="00EF6509">
        <w:t>___________ (сумма прописью) рублей ____ копеек.</w:t>
      </w:r>
    </w:p>
    <w:p w14:paraId="66745C07" w14:textId="3210D09F" w:rsidR="00121D33" w:rsidRDefault="00F3732A" w:rsidP="00EF6509">
      <w:pPr>
        <w:widowControl w:val="0"/>
        <w:suppressAutoHyphens/>
        <w:jc w:val="both"/>
      </w:pPr>
      <w:r>
        <w:t>НДС не предусмотрен.</w:t>
      </w:r>
    </w:p>
    <w:tbl>
      <w:tblPr>
        <w:tblW w:w="10191" w:type="dxa"/>
        <w:tblInd w:w="14"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1628"/>
        <w:gridCol w:w="122"/>
        <w:gridCol w:w="3136"/>
        <w:gridCol w:w="420"/>
        <w:gridCol w:w="1628"/>
        <w:gridCol w:w="140"/>
        <w:gridCol w:w="3117"/>
      </w:tblGrid>
      <w:tr w:rsidR="004A1CF3" w:rsidRPr="000D5554" w14:paraId="4C1D8808" w14:textId="77777777" w:rsidTr="00593113">
        <w:trPr>
          <w:trHeight w:val="284"/>
        </w:trPr>
        <w:tc>
          <w:tcPr>
            <w:tcW w:w="4886" w:type="dxa"/>
            <w:gridSpan w:val="3"/>
            <w:tcBorders>
              <w:top w:val="nil"/>
              <w:left w:val="nil"/>
              <w:bottom w:val="nil"/>
              <w:right w:val="nil"/>
            </w:tcBorders>
            <w:vAlign w:val="bottom"/>
          </w:tcPr>
          <w:p w14:paraId="18FB760D" w14:textId="77777777" w:rsidR="004A1CF3" w:rsidRPr="000D5554" w:rsidRDefault="004A1CF3" w:rsidP="00F239D9">
            <w:pPr>
              <w:widowControl w:val="0"/>
              <w:suppressAutoHyphens/>
              <w:jc w:val="center"/>
            </w:pPr>
            <w:r w:rsidRPr="000D5554">
              <w:t>От Заказчика</w:t>
            </w:r>
          </w:p>
        </w:tc>
        <w:tc>
          <w:tcPr>
            <w:tcW w:w="420" w:type="dxa"/>
            <w:tcBorders>
              <w:top w:val="nil"/>
              <w:left w:val="nil"/>
              <w:bottom w:val="nil"/>
              <w:right w:val="nil"/>
            </w:tcBorders>
            <w:vAlign w:val="bottom"/>
          </w:tcPr>
          <w:p w14:paraId="01EC8DB8" w14:textId="77777777" w:rsidR="004A1CF3" w:rsidRPr="000D5554" w:rsidRDefault="004A1CF3" w:rsidP="00F239D9">
            <w:pPr>
              <w:widowControl w:val="0"/>
              <w:suppressAutoHyphens/>
              <w:jc w:val="center"/>
            </w:pPr>
          </w:p>
        </w:tc>
        <w:tc>
          <w:tcPr>
            <w:tcW w:w="4885" w:type="dxa"/>
            <w:gridSpan w:val="3"/>
            <w:tcBorders>
              <w:top w:val="nil"/>
              <w:left w:val="nil"/>
              <w:bottom w:val="nil"/>
              <w:right w:val="nil"/>
            </w:tcBorders>
            <w:vAlign w:val="bottom"/>
          </w:tcPr>
          <w:p w14:paraId="6B0579C6" w14:textId="77777777" w:rsidR="004A1CF3" w:rsidRPr="000D5554" w:rsidRDefault="004A1CF3" w:rsidP="00F239D9">
            <w:pPr>
              <w:widowControl w:val="0"/>
              <w:suppressAutoHyphens/>
              <w:jc w:val="center"/>
            </w:pPr>
            <w:r w:rsidRPr="000D5554">
              <w:t>От Исполнителя</w:t>
            </w:r>
          </w:p>
        </w:tc>
      </w:tr>
      <w:tr w:rsidR="004A1CF3" w:rsidRPr="000D5554" w14:paraId="5CC4E097" w14:textId="77777777" w:rsidTr="00593113">
        <w:trPr>
          <w:trHeight w:val="284"/>
        </w:trPr>
        <w:tc>
          <w:tcPr>
            <w:tcW w:w="1628" w:type="dxa"/>
            <w:tcBorders>
              <w:top w:val="nil"/>
              <w:left w:val="nil"/>
              <w:bottom w:val="single" w:sz="4" w:space="0" w:color="auto"/>
              <w:right w:val="nil"/>
            </w:tcBorders>
            <w:vAlign w:val="bottom"/>
          </w:tcPr>
          <w:p w14:paraId="23F8896D" w14:textId="77777777" w:rsidR="004A1CF3" w:rsidRPr="000D5554" w:rsidRDefault="004A1CF3" w:rsidP="00F239D9">
            <w:pPr>
              <w:widowControl w:val="0"/>
              <w:suppressAutoHyphens/>
              <w:jc w:val="center"/>
            </w:pPr>
          </w:p>
        </w:tc>
        <w:tc>
          <w:tcPr>
            <w:tcW w:w="122" w:type="dxa"/>
            <w:tcBorders>
              <w:top w:val="nil"/>
              <w:left w:val="nil"/>
              <w:bottom w:val="nil"/>
              <w:right w:val="nil"/>
            </w:tcBorders>
            <w:vAlign w:val="bottom"/>
          </w:tcPr>
          <w:p w14:paraId="10BCF15E" w14:textId="77777777" w:rsidR="004A1CF3" w:rsidRPr="000D5554" w:rsidRDefault="004A1CF3" w:rsidP="00F239D9">
            <w:pPr>
              <w:widowControl w:val="0"/>
              <w:suppressAutoHyphens/>
              <w:jc w:val="center"/>
            </w:pPr>
          </w:p>
        </w:tc>
        <w:tc>
          <w:tcPr>
            <w:tcW w:w="3136" w:type="dxa"/>
            <w:tcBorders>
              <w:top w:val="nil"/>
              <w:left w:val="nil"/>
              <w:bottom w:val="single" w:sz="4" w:space="0" w:color="auto"/>
              <w:right w:val="nil"/>
            </w:tcBorders>
            <w:vAlign w:val="bottom"/>
          </w:tcPr>
          <w:p w14:paraId="3B8463AA" w14:textId="2A58F924" w:rsidR="004A1CF3" w:rsidRPr="000D5554" w:rsidRDefault="002D1470" w:rsidP="00F239D9">
            <w:pPr>
              <w:widowControl w:val="0"/>
              <w:suppressAutoHyphens/>
              <w:jc w:val="center"/>
            </w:pPr>
            <w:r>
              <w:t>В.Г. Перевалов</w:t>
            </w:r>
          </w:p>
        </w:tc>
        <w:tc>
          <w:tcPr>
            <w:tcW w:w="420" w:type="dxa"/>
            <w:tcBorders>
              <w:top w:val="nil"/>
              <w:left w:val="nil"/>
              <w:bottom w:val="nil"/>
              <w:right w:val="nil"/>
            </w:tcBorders>
            <w:vAlign w:val="bottom"/>
          </w:tcPr>
          <w:p w14:paraId="60F0334B" w14:textId="77777777" w:rsidR="004A1CF3" w:rsidRPr="000D5554" w:rsidRDefault="004A1CF3" w:rsidP="00F239D9">
            <w:pPr>
              <w:widowControl w:val="0"/>
              <w:suppressAutoHyphens/>
              <w:jc w:val="center"/>
            </w:pPr>
          </w:p>
        </w:tc>
        <w:tc>
          <w:tcPr>
            <w:tcW w:w="1628" w:type="dxa"/>
            <w:tcBorders>
              <w:top w:val="nil"/>
              <w:left w:val="nil"/>
              <w:bottom w:val="single" w:sz="4" w:space="0" w:color="auto"/>
              <w:right w:val="nil"/>
            </w:tcBorders>
            <w:vAlign w:val="bottom"/>
          </w:tcPr>
          <w:p w14:paraId="79ECA979" w14:textId="77777777" w:rsidR="004A1CF3" w:rsidRPr="000D5554" w:rsidRDefault="004A1CF3" w:rsidP="00F239D9">
            <w:pPr>
              <w:widowControl w:val="0"/>
              <w:suppressAutoHyphens/>
              <w:jc w:val="center"/>
            </w:pPr>
          </w:p>
        </w:tc>
        <w:tc>
          <w:tcPr>
            <w:tcW w:w="140" w:type="dxa"/>
            <w:tcBorders>
              <w:top w:val="nil"/>
              <w:left w:val="nil"/>
              <w:bottom w:val="nil"/>
              <w:right w:val="nil"/>
            </w:tcBorders>
            <w:vAlign w:val="bottom"/>
          </w:tcPr>
          <w:p w14:paraId="072E7003" w14:textId="77777777" w:rsidR="004A1CF3" w:rsidRPr="000D5554" w:rsidRDefault="004A1CF3" w:rsidP="00F239D9">
            <w:pPr>
              <w:widowControl w:val="0"/>
              <w:suppressAutoHyphens/>
              <w:jc w:val="center"/>
            </w:pPr>
          </w:p>
        </w:tc>
        <w:tc>
          <w:tcPr>
            <w:tcW w:w="3117" w:type="dxa"/>
            <w:tcBorders>
              <w:top w:val="nil"/>
              <w:left w:val="nil"/>
              <w:bottom w:val="single" w:sz="4" w:space="0" w:color="auto"/>
              <w:right w:val="nil"/>
            </w:tcBorders>
            <w:vAlign w:val="bottom"/>
          </w:tcPr>
          <w:p w14:paraId="1B8BC9AE" w14:textId="77777777" w:rsidR="004A1CF3" w:rsidRPr="000D5554" w:rsidRDefault="004A1CF3" w:rsidP="00F239D9">
            <w:pPr>
              <w:widowControl w:val="0"/>
              <w:suppressAutoHyphens/>
              <w:jc w:val="both"/>
            </w:pPr>
            <w:r>
              <w:rPr>
                <w:sz w:val="22"/>
                <w:szCs w:val="22"/>
              </w:rPr>
              <w:t xml:space="preserve">        </w:t>
            </w:r>
          </w:p>
        </w:tc>
      </w:tr>
      <w:tr w:rsidR="004A1CF3" w:rsidRPr="00226FB0" w14:paraId="7F19CFB4" w14:textId="77777777" w:rsidTr="00593113">
        <w:tc>
          <w:tcPr>
            <w:tcW w:w="1628" w:type="dxa"/>
            <w:tcBorders>
              <w:top w:val="single" w:sz="4" w:space="0" w:color="auto"/>
              <w:left w:val="nil"/>
              <w:bottom w:val="nil"/>
              <w:right w:val="nil"/>
            </w:tcBorders>
          </w:tcPr>
          <w:p w14:paraId="07E8EC88" w14:textId="77777777" w:rsidR="004A1CF3" w:rsidRPr="00226FB0" w:rsidRDefault="004A1CF3" w:rsidP="00F239D9">
            <w:pPr>
              <w:widowControl w:val="0"/>
              <w:suppressAutoHyphens/>
              <w:jc w:val="center"/>
              <w:rPr>
                <w:sz w:val="14"/>
                <w:szCs w:val="14"/>
              </w:rPr>
            </w:pPr>
            <w:r w:rsidRPr="00226FB0">
              <w:rPr>
                <w:sz w:val="14"/>
                <w:szCs w:val="14"/>
              </w:rPr>
              <w:t>(</w:t>
            </w:r>
            <w:r>
              <w:rPr>
                <w:sz w:val="14"/>
                <w:szCs w:val="14"/>
              </w:rPr>
              <w:t>подпись</w:t>
            </w:r>
            <w:r w:rsidRPr="00226FB0">
              <w:rPr>
                <w:sz w:val="14"/>
                <w:szCs w:val="14"/>
              </w:rPr>
              <w:t>)</w:t>
            </w:r>
          </w:p>
        </w:tc>
        <w:tc>
          <w:tcPr>
            <w:tcW w:w="122" w:type="dxa"/>
            <w:tcBorders>
              <w:top w:val="nil"/>
              <w:left w:val="nil"/>
              <w:bottom w:val="nil"/>
              <w:right w:val="nil"/>
            </w:tcBorders>
          </w:tcPr>
          <w:p w14:paraId="0DC6D18F" w14:textId="77777777" w:rsidR="004A1CF3" w:rsidRPr="00226FB0" w:rsidRDefault="004A1CF3" w:rsidP="00F239D9">
            <w:pPr>
              <w:widowControl w:val="0"/>
              <w:suppressAutoHyphens/>
              <w:jc w:val="center"/>
              <w:rPr>
                <w:sz w:val="14"/>
                <w:szCs w:val="14"/>
              </w:rPr>
            </w:pPr>
          </w:p>
        </w:tc>
        <w:tc>
          <w:tcPr>
            <w:tcW w:w="3136" w:type="dxa"/>
            <w:tcBorders>
              <w:top w:val="single" w:sz="4" w:space="0" w:color="auto"/>
              <w:left w:val="nil"/>
              <w:bottom w:val="nil"/>
              <w:right w:val="nil"/>
            </w:tcBorders>
          </w:tcPr>
          <w:p w14:paraId="1F621E9D" w14:textId="77777777" w:rsidR="004A1CF3" w:rsidRPr="00226FB0" w:rsidRDefault="004A1CF3" w:rsidP="00F239D9">
            <w:pPr>
              <w:widowControl w:val="0"/>
              <w:suppressAutoHyphens/>
              <w:jc w:val="center"/>
              <w:rPr>
                <w:sz w:val="14"/>
                <w:szCs w:val="14"/>
              </w:rPr>
            </w:pPr>
            <w:r>
              <w:rPr>
                <w:sz w:val="14"/>
                <w:szCs w:val="14"/>
              </w:rPr>
              <w:t>(расшифровка подписи)</w:t>
            </w:r>
          </w:p>
        </w:tc>
        <w:tc>
          <w:tcPr>
            <w:tcW w:w="420" w:type="dxa"/>
            <w:tcBorders>
              <w:top w:val="nil"/>
              <w:left w:val="nil"/>
              <w:bottom w:val="nil"/>
              <w:right w:val="nil"/>
            </w:tcBorders>
          </w:tcPr>
          <w:p w14:paraId="123D2157" w14:textId="77777777" w:rsidR="004A1CF3" w:rsidRPr="00226FB0" w:rsidRDefault="004A1CF3" w:rsidP="00F239D9">
            <w:pPr>
              <w:widowControl w:val="0"/>
              <w:suppressAutoHyphens/>
              <w:jc w:val="center"/>
              <w:rPr>
                <w:sz w:val="14"/>
                <w:szCs w:val="14"/>
              </w:rPr>
            </w:pPr>
          </w:p>
        </w:tc>
        <w:tc>
          <w:tcPr>
            <w:tcW w:w="1628" w:type="dxa"/>
            <w:tcBorders>
              <w:top w:val="single" w:sz="4" w:space="0" w:color="auto"/>
              <w:left w:val="nil"/>
              <w:bottom w:val="nil"/>
              <w:right w:val="nil"/>
            </w:tcBorders>
          </w:tcPr>
          <w:p w14:paraId="4E34B1D7" w14:textId="77777777" w:rsidR="004A1CF3" w:rsidRPr="00226FB0" w:rsidRDefault="004A1CF3" w:rsidP="00F239D9">
            <w:pPr>
              <w:widowControl w:val="0"/>
              <w:suppressAutoHyphens/>
              <w:jc w:val="center"/>
              <w:rPr>
                <w:sz w:val="14"/>
                <w:szCs w:val="14"/>
              </w:rPr>
            </w:pPr>
            <w:r w:rsidRPr="00226FB0">
              <w:rPr>
                <w:sz w:val="14"/>
                <w:szCs w:val="14"/>
              </w:rPr>
              <w:t>(</w:t>
            </w:r>
            <w:r>
              <w:rPr>
                <w:sz w:val="14"/>
                <w:szCs w:val="14"/>
              </w:rPr>
              <w:t>подпись</w:t>
            </w:r>
            <w:r w:rsidRPr="00226FB0">
              <w:rPr>
                <w:sz w:val="14"/>
                <w:szCs w:val="14"/>
              </w:rPr>
              <w:t>)</w:t>
            </w:r>
          </w:p>
        </w:tc>
        <w:tc>
          <w:tcPr>
            <w:tcW w:w="140" w:type="dxa"/>
            <w:tcBorders>
              <w:top w:val="nil"/>
              <w:left w:val="nil"/>
              <w:bottom w:val="nil"/>
              <w:right w:val="nil"/>
            </w:tcBorders>
          </w:tcPr>
          <w:p w14:paraId="56975787" w14:textId="77777777" w:rsidR="004A1CF3" w:rsidRPr="00226FB0" w:rsidRDefault="004A1CF3" w:rsidP="00F239D9">
            <w:pPr>
              <w:widowControl w:val="0"/>
              <w:suppressAutoHyphens/>
              <w:jc w:val="center"/>
              <w:rPr>
                <w:sz w:val="14"/>
                <w:szCs w:val="14"/>
              </w:rPr>
            </w:pPr>
          </w:p>
        </w:tc>
        <w:tc>
          <w:tcPr>
            <w:tcW w:w="3117" w:type="dxa"/>
            <w:tcBorders>
              <w:top w:val="single" w:sz="4" w:space="0" w:color="auto"/>
              <w:left w:val="nil"/>
              <w:bottom w:val="nil"/>
              <w:right w:val="nil"/>
            </w:tcBorders>
          </w:tcPr>
          <w:p w14:paraId="0705A865" w14:textId="77777777" w:rsidR="004A1CF3" w:rsidRPr="00226FB0" w:rsidRDefault="004A1CF3" w:rsidP="00F239D9">
            <w:pPr>
              <w:widowControl w:val="0"/>
              <w:suppressAutoHyphens/>
              <w:jc w:val="center"/>
              <w:rPr>
                <w:sz w:val="14"/>
                <w:szCs w:val="14"/>
              </w:rPr>
            </w:pPr>
            <w:r>
              <w:rPr>
                <w:sz w:val="14"/>
                <w:szCs w:val="14"/>
              </w:rPr>
              <w:t>(расшифровка подписи)</w:t>
            </w:r>
          </w:p>
        </w:tc>
      </w:tr>
    </w:tbl>
    <w:p w14:paraId="1C422241" w14:textId="77777777" w:rsidR="004A1CF3" w:rsidRDefault="004A1CF3" w:rsidP="00F239D9">
      <w:pPr>
        <w:widowControl w:val="0"/>
        <w:tabs>
          <w:tab w:val="left" w:pos="5404"/>
        </w:tabs>
        <w:suppressAutoHyphens/>
      </w:pPr>
      <w:r>
        <w:t>М. П. (при наличии)</w:t>
      </w:r>
      <w:r>
        <w:tab/>
        <w:t>М. П. (при наличии)</w:t>
      </w:r>
    </w:p>
    <w:tbl>
      <w:tblPr>
        <w:tblW w:w="10191" w:type="dxa"/>
        <w:tblInd w:w="14" w:type="dxa"/>
        <w:tblLayout w:type="fixed"/>
        <w:tblCellMar>
          <w:left w:w="0" w:type="dxa"/>
          <w:right w:w="0" w:type="dxa"/>
        </w:tblCellMar>
        <w:tblLook w:val="01E0" w:firstRow="1" w:lastRow="1" w:firstColumn="1" w:lastColumn="1" w:noHBand="0" w:noVBand="0"/>
      </w:tblPr>
      <w:tblGrid>
        <w:gridCol w:w="154"/>
        <w:gridCol w:w="602"/>
        <w:gridCol w:w="238"/>
        <w:gridCol w:w="1806"/>
        <w:gridCol w:w="378"/>
        <w:gridCol w:w="476"/>
        <w:gridCol w:w="1848"/>
        <w:gridCol w:w="587"/>
        <w:gridCol w:w="252"/>
        <w:gridCol w:w="1820"/>
        <w:gridCol w:w="378"/>
        <w:gridCol w:w="476"/>
        <w:gridCol w:w="1176"/>
      </w:tblGrid>
      <w:tr w:rsidR="004A1CF3" w:rsidRPr="00775407" w14:paraId="242168C9" w14:textId="77777777" w:rsidTr="000F5B65">
        <w:trPr>
          <w:trHeight w:val="284"/>
        </w:trPr>
        <w:tc>
          <w:tcPr>
            <w:tcW w:w="154" w:type="dxa"/>
            <w:vAlign w:val="bottom"/>
          </w:tcPr>
          <w:p w14:paraId="3028E6D0" w14:textId="77777777" w:rsidR="004A1CF3" w:rsidRPr="00775407" w:rsidRDefault="004A1CF3" w:rsidP="00F239D9">
            <w:pPr>
              <w:widowControl w:val="0"/>
              <w:suppressAutoHyphens/>
            </w:pPr>
            <w:r>
              <w:t>«</w:t>
            </w:r>
          </w:p>
        </w:tc>
        <w:tc>
          <w:tcPr>
            <w:tcW w:w="602" w:type="dxa"/>
            <w:tcBorders>
              <w:bottom w:val="single" w:sz="4" w:space="0" w:color="auto"/>
            </w:tcBorders>
            <w:vAlign w:val="bottom"/>
          </w:tcPr>
          <w:p w14:paraId="2C2B932E" w14:textId="77777777" w:rsidR="004A1CF3" w:rsidRPr="00775407" w:rsidRDefault="004A1CF3" w:rsidP="00F239D9">
            <w:pPr>
              <w:widowControl w:val="0"/>
              <w:suppressAutoHyphens/>
              <w:jc w:val="center"/>
            </w:pPr>
          </w:p>
        </w:tc>
        <w:tc>
          <w:tcPr>
            <w:tcW w:w="238" w:type="dxa"/>
            <w:vAlign w:val="bottom"/>
          </w:tcPr>
          <w:p w14:paraId="1EBA087B" w14:textId="77777777" w:rsidR="004A1CF3" w:rsidRPr="00775407" w:rsidRDefault="004A1CF3" w:rsidP="00F239D9">
            <w:pPr>
              <w:widowControl w:val="0"/>
              <w:suppressAutoHyphens/>
            </w:pPr>
            <w:r>
              <w:t>»</w:t>
            </w:r>
          </w:p>
        </w:tc>
        <w:tc>
          <w:tcPr>
            <w:tcW w:w="1806" w:type="dxa"/>
            <w:tcBorders>
              <w:bottom w:val="single" w:sz="4" w:space="0" w:color="auto"/>
            </w:tcBorders>
            <w:vAlign w:val="bottom"/>
          </w:tcPr>
          <w:p w14:paraId="61E41612" w14:textId="77777777" w:rsidR="004A1CF3" w:rsidRPr="00775407" w:rsidRDefault="004A1CF3" w:rsidP="00F239D9">
            <w:pPr>
              <w:widowControl w:val="0"/>
              <w:suppressAutoHyphens/>
              <w:jc w:val="center"/>
            </w:pPr>
          </w:p>
        </w:tc>
        <w:tc>
          <w:tcPr>
            <w:tcW w:w="378" w:type="dxa"/>
            <w:vAlign w:val="bottom"/>
          </w:tcPr>
          <w:p w14:paraId="062FA402" w14:textId="77777777" w:rsidR="004A1CF3" w:rsidRPr="00775407" w:rsidRDefault="004A1CF3" w:rsidP="00F239D9">
            <w:pPr>
              <w:widowControl w:val="0"/>
              <w:suppressAutoHyphens/>
              <w:jc w:val="right"/>
            </w:pPr>
            <w:r>
              <w:t>20</w:t>
            </w:r>
          </w:p>
        </w:tc>
        <w:tc>
          <w:tcPr>
            <w:tcW w:w="476" w:type="dxa"/>
            <w:vAlign w:val="bottom"/>
          </w:tcPr>
          <w:p w14:paraId="6CB390AE" w14:textId="5AA427D6" w:rsidR="004A1CF3" w:rsidRPr="00775407" w:rsidRDefault="004A1CF3" w:rsidP="00F239D9">
            <w:pPr>
              <w:widowControl w:val="0"/>
              <w:suppressAutoHyphens/>
            </w:pPr>
            <w:r>
              <w:t>26</w:t>
            </w:r>
          </w:p>
        </w:tc>
        <w:tc>
          <w:tcPr>
            <w:tcW w:w="1848" w:type="dxa"/>
            <w:vAlign w:val="bottom"/>
          </w:tcPr>
          <w:p w14:paraId="3FC246A4" w14:textId="69DEA13C" w:rsidR="004A1CF3" w:rsidRPr="00775407" w:rsidRDefault="004A1CF3" w:rsidP="00F239D9">
            <w:pPr>
              <w:widowControl w:val="0"/>
              <w:tabs>
                <w:tab w:val="right" w:pos="1806"/>
              </w:tabs>
              <w:suppressAutoHyphens/>
              <w:ind w:right="57"/>
            </w:pPr>
            <w:r>
              <w:t>г.</w:t>
            </w:r>
            <w:r>
              <w:tab/>
            </w:r>
            <w:r w:rsidRPr="00775407">
              <w:t>«</w:t>
            </w:r>
          </w:p>
        </w:tc>
        <w:tc>
          <w:tcPr>
            <w:tcW w:w="587" w:type="dxa"/>
            <w:tcBorders>
              <w:bottom w:val="single" w:sz="4" w:space="0" w:color="auto"/>
            </w:tcBorders>
            <w:vAlign w:val="bottom"/>
          </w:tcPr>
          <w:p w14:paraId="1B1CDCEB" w14:textId="77777777" w:rsidR="004A1CF3" w:rsidRPr="00775407" w:rsidRDefault="004A1CF3" w:rsidP="00F239D9">
            <w:pPr>
              <w:widowControl w:val="0"/>
              <w:suppressAutoHyphens/>
              <w:jc w:val="center"/>
            </w:pPr>
          </w:p>
        </w:tc>
        <w:tc>
          <w:tcPr>
            <w:tcW w:w="252" w:type="dxa"/>
            <w:vAlign w:val="bottom"/>
          </w:tcPr>
          <w:p w14:paraId="3D53E6F5" w14:textId="77777777" w:rsidR="004A1CF3" w:rsidRPr="00775407" w:rsidRDefault="004A1CF3" w:rsidP="00F239D9">
            <w:pPr>
              <w:widowControl w:val="0"/>
              <w:suppressAutoHyphens/>
            </w:pPr>
            <w:r w:rsidRPr="00775407">
              <w:t>»</w:t>
            </w:r>
          </w:p>
        </w:tc>
        <w:tc>
          <w:tcPr>
            <w:tcW w:w="1820" w:type="dxa"/>
            <w:tcBorders>
              <w:bottom w:val="single" w:sz="4" w:space="0" w:color="auto"/>
            </w:tcBorders>
            <w:vAlign w:val="bottom"/>
          </w:tcPr>
          <w:p w14:paraId="56D018B3" w14:textId="77777777" w:rsidR="004A1CF3" w:rsidRPr="00775407" w:rsidRDefault="004A1CF3" w:rsidP="00F239D9">
            <w:pPr>
              <w:widowControl w:val="0"/>
              <w:suppressAutoHyphens/>
              <w:jc w:val="center"/>
            </w:pPr>
          </w:p>
        </w:tc>
        <w:tc>
          <w:tcPr>
            <w:tcW w:w="378" w:type="dxa"/>
            <w:vAlign w:val="bottom"/>
          </w:tcPr>
          <w:p w14:paraId="085060C0" w14:textId="77777777" w:rsidR="004A1CF3" w:rsidRPr="00775407" w:rsidRDefault="004A1CF3" w:rsidP="00F239D9">
            <w:pPr>
              <w:widowControl w:val="0"/>
              <w:suppressAutoHyphens/>
              <w:jc w:val="right"/>
            </w:pPr>
            <w:r w:rsidRPr="00775407">
              <w:t>20</w:t>
            </w:r>
          </w:p>
        </w:tc>
        <w:tc>
          <w:tcPr>
            <w:tcW w:w="476" w:type="dxa"/>
            <w:vAlign w:val="bottom"/>
          </w:tcPr>
          <w:p w14:paraId="0E9C5170" w14:textId="1E59B1E2" w:rsidR="004A1CF3" w:rsidRPr="00775407" w:rsidRDefault="004A1CF3" w:rsidP="00F239D9">
            <w:pPr>
              <w:widowControl w:val="0"/>
              <w:suppressAutoHyphens/>
            </w:pPr>
            <w:r>
              <w:t>26</w:t>
            </w:r>
          </w:p>
        </w:tc>
        <w:tc>
          <w:tcPr>
            <w:tcW w:w="1176" w:type="dxa"/>
            <w:vAlign w:val="bottom"/>
          </w:tcPr>
          <w:p w14:paraId="1DECE532" w14:textId="20C96970" w:rsidR="004A1CF3" w:rsidRPr="00775407" w:rsidRDefault="004A1CF3" w:rsidP="00F239D9">
            <w:pPr>
              <w:widowControl w:val="0"/>
              <w:tabs>
                <w:tab w:val="right" w:pos="4675"/>
              </w:tabs>
              <w:suppressAutoHyphens/>
            </w:pPr>
            <w:r w:rsidRPr="00775407">
              <w:t>г.</w:t>
            </w:r>
          </w:p>
        </w:tc>
      </w:tr>
    </w:tbl>
    <w:p w14:paraId="30BDB4A6" w14:textId="77777777" w:rsidR="00F3732A" w:rsidRDefault="00F3732A" w:rsidP="00F239D9">
      <w:pPr>
        <w:widowControl w:val="0"/>
        <w:suppressAutoHyphens/>
      </w:pPr>
    </w:p>
    <w:p w14:paraId="78C7FEAC" w14:textId="77777777" w:rsidR="00121D33" w:rsidRDefault="00121D33" w:rsidP="00F239D9">
      <w:pPr>
        <w:widowControl w:val="0"/>
        <w:suppressAutoHyphens/>
        <w:sectPr w:rsidR="00121D33" w:rsidSect="003D4DA4">
          <w:pgSz w:w="11906" w:h="16838" w:code="9"/>
          <w:pgMar w:top="851" w:right="567" w:bottom="567" w:left="1134" w:header="397" w:footer="397" w:gutter="0"/>
          <w:cols w:space="708"/>
          <w:docGrid w:linePitch="360"/>
        </w:sectPr>
      </w:pPr>
    </w:p>
    <w:p w14:paraId="7209F2A8" w14:textId="1E27EA94" w:rsidR="002D1470" w:rsidRDefault="002D1470" w:rsidP="002D1470">
      <w:pPr>
        <w:widowControl w:val="0"/>
        <w:suppressAutoHyphens/>
        <w:ind w:left="6237"/>
        <w:jc w:val="right"/>
        <w:rPr>
          <w:sz w:val="22"/>
          <w:szCs w:val="22"/>
        </w:rPr>
      </w:pPr>
      <w:r w:rsidRPr="00767AE4">
        <w:rPr>
          <w:sz w:val="22"/>
          <w:szCs w:val="22"/>
        </w:rPr>
        <w:lastRenderedPageBreak/>
        <w:t xml:space="preserve">Приложение № </w:t>
      </w:r>
      <w:r>
        <w:rPr>
          <w:sz w:val="22"/>
          <w:szCs w:val="22"/>
        </w:rPr>
        <w:t xml:space="preserve">4 </w:t>
      </w:r>
    </w:p>
    <w:p w14:paraId="02AF02C8" w14:textId="77777777" w:rsidR="002D1470" w:rsidRPr="00767AE4" w:rsidRDefault="002D1470" w:rsidP="002D1470">
      <w:pPr>
        <w:widowControl w:val="0"/>
        <w:suppressAutoHyphens/>
        <w:ind w:left="5670"/>
        <w:jc w:val="right"/>
        <w:rPr>
          <w:sz w:val="22"/>
          <w:szCs w:val="22"/>
        </w:rPr>
      </w:pPr>
      <w:r w:rsidRPr="00767AE4">
        <w:rPr>
          <w:sz w:val="22"/>
          <w:szCs w:val="22"/>
        </w:rPr>
        <w:t>к Контракту</w:t>
      </w:r>
      <w:r>
        <w:rPr>
          <w:sz w:val="22"/>
          <w:szCs w:val="22"/>
        </w:rPr>
        <w:t xml:space="preserve"> от «____» _____ 2026г. №____</w:t>
      </w:r>
    </w:p>
    <w:p w14:paraId="5910D877" w14:textId="77777777" w:rsidR="00121D33" w:rsidRDefault="00121D33" w:rsidP="00F239D9">
      <w:pPr>
        <w:widowControl w:val="0"/>
        <w:suppressAutoHyphens/>
      </w:pPr>
    </w:p>
    <w:p w14:paraId="764D2B1D" w14:textId="77777777" w:rsidR="00121D33" w:rsidRPr="002D1470" w:rsidRDefault="00121D33" w:rsidP="00F239D9">
      <w:pPr>
        <w:widowControl w:val="0"/>
        <w:suppressAutoHyphens/>
        <w:spacing w:after="40"/>
        <w:jc w:val="center"/>
        <w:rPr>
          <w:b/>
          <w:sz w:val="26"/>
          <w:szCs w:val="26"/>
        </w:rPr>
      </w:pPr>
      <w:r w:rsidRPr="002D1470">
        <w:rPr>
          <w:b/>
          <w:sz w:val="26"/>
          <w:szCs w:val="26"/>
        </w:rPr>
        <w:t>Акт</w:t>
      </w:r>
      <w:r w:rsidR="00B752BD" w:rsidRPr="002D1470">
        <w:rPr>
          <w:b/>
          <w:sz w:val="26"/>
          <w:szCs w:val="26"/>
        </w:rPr>
        <w:t xml:space="preserve"> (ОБРАЗЕЦ)</w:t>
      </w:r>
    </w:p>
    <w:tbl>
      <w:tblPr>
        <w:tblW w:w="8817"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8817"/>
      </w:tblGrid>
      <w:tr w:rsidR="00163DC8" w:rsidRPr="002D1470" w14:paraId="7188DA1A" w14:textId="77777777" w:rsidTr="00E10EE3">
        <w:trPr>
          <w:trHeight w:val="284"/>
          <w:jc w:val="center"/>
        </w:trPr>
        <w:tc>
          <w:tcPr>
            <w:tcW w:w="8817" w:type="dxa"/>
            <w:tcBorders>
              <w:top w:val="nil"/>
              <w:left w:val="nil"/>
              <w:bottom w:val="nil"/>
              <w:right w:val="nil"/>
            </w:tcBorders>
            <w:vAlign w:val="bottom"/>
          </w:tcPr>
          <w:p w14:paraId="6FB0ADAC" w14:textId="77777777" w:rsidR="00163DC8" w:rsidRDefault="00163DC8" w:rsidP="00F239D9">
            <w:pPr>
              <w:widowControl w:val="0"/>
              <w:suppressAutoHyphens/>
              <w:jc w:val="center"/>
              <w:rPr>
                <w:b/>
                <w:sz w:val="26"/>
                <w:szCs w:val="26"/>
              </w:rPr>
            </w:pPr>
            <w:r w:rsidRPr="002D1470">
              <w:rPr>
                <w:b/>
                <w:sz w:val="26"/>
                <w:szCs w:val="26"/>
              </w:rPr>
              <w:t xml:space="preserve">сдачи-приемки оказанных Услуг </w:t>
            </w:r>
          </w:p>
          <w:p w14:paraId="097BE83B" w14:textId="5DA027B5" w:rsidR="000F5B65" w:rsidRPr="002D1470" w:rsidRDefault="000F5B65" w:rsidP="00F239D9">
            <w:pPr>
              <w:widowControl w:val="0"/>
              <w:suppressAutoHyphens/>
              <w:jc w:val="center"/>
              <w:rPr>
                <w:b/>
                <w:sz w:val="26"/>
                <w:szCs w:val="26"/>
              </w:rPr>
            </w:pPr>
            <w:r>
              <w:rPr>
                <w:b/>
                <w:sz w:val="26"/>
                <w:szCs w:val="26"/>
              </w:rPr>
              <w:t>по Контракту № ___________ от «____» _________ 2026г.</w:t>
            </w:r>
          </w:p>
        </w:tc>
      </w:tr>
    </w:tbl>
    <w:p w14:paraId="4DB329D7" w14:textId="77777777" w:rsidR="00121D33" w:rsidRPr="002D1470" w:rsidRDefault="00121D33" w:rsidP="00F239D9">
      <w:pPr>
        <w:widowControl w:val="0"/>
        <w:suppressAutoHyphens/>
        <w:jc w:val="both"/>
        <w:rPr>
          <w:sz w:val="26"/>
          <w:szCs w:val="26"/>
        </w:rPr>
      </w:pP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10191"/>
      </w:tblGrid>
      <w:tr w:rsidR="00163DC8" w:rsidRPr="004F28BF" w14:paraId="0A17874E" w14:textId="77777777" w:rsidTr="00E10EE3">
        <w:trPr>
          <w:trHeight w:val="284"/>
        </w:trPr>
        <w:tc>
          <w:tcPr>
            <w:tcW w:w="10191" w:type="dxa"/>
            <w:vAlign w:val="bottom"/>
          </w:tcPr>
          <w:p w14:paraId="6D58FE0F" w14:textId="77777777" w:rsidR="00163DC8" w:rsidRPr="004F28BF" w:rsidRDefault="00163DC8" w:rsidP="00F239D9">
            <w:pPr>
              <w:widowControl w:val="0"/>
              <w:suppressAutoHyphens/>
              <w:ind w:firstLine="553"/>
            </w:pPr>
            <w:r w:rsidRPr="009408EA">
              <w:t xml:space="preserve">Мы, нижеподписавшиеся, от лица </w:t>
            </w:r>
            <w:r w:rsidR="00CB5A55">
              <w:t xml:space="preserve">Заказчика </w:t>
            </w:r>
            <w:r>
              <w:t xml:space="preserve">- начальник ФКУ ЛИУ -23 ГУФСИН России по Приморскому краю, с одной стороны, и от лица </w:t>
            </w:r>
            <w:r w:rsidR="00CB5A55" w:rsidRPr="009408EA">
              <w:t>Исполнителя</w:t>
            </w:r>
            <w:r w:rsidR="00CB5A55">
              <w:t xml:space="preserve"> - </w:t>
            </w:r>
            <w:r>
              <w:t xml:space="preserve"> </w:t>
            </w:r>
          </w:p>
        </w:tc>
      </w:tr>
    </w:tbl>
    <w:p w14:paraId="43AE6692" w14:textId="77777777" w:rsidR="00121D33" w:rsidRPr="00F12747" w:rsidRDefault="00121D33" w:rsidP="00F239D9">
      <w:pPr>
        <w:widowControl w:val="0"/>
        <w:suppressAutoHyphens/>
        <w:jc w:val="both"/>
        <w:rPr>
          <w:sz w:val="2"/>
          <w:szCs w:val="2"/>
        </w:rPr>
      </w:pPr>
    </w:p>
    <w:p w14:paraId="14A1C177" w14:textId="77777777" w:rsidR="00121D33" w:rsidRPr="00F12747" w:rsidRDefault="00121D33" w:rsidP="00F239D9">
      <w:pPr>
        <w:widowControl w:val="0"/>
        <w:suppressAutoHyphens/>
        <w:jc w:val="both"/>
        <w:rPr>
          <w:sz w:val="2"/>
          <w:szCs w:val="2"/>
        </w:rPr>
      </w:pP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10023"/>
        <w:gridCol w:w="168"/>
      </w:tblGrid>
      <w:tr w:rsidR="00121D33" w:rsidRPr="004F28BF" w14:paraId="7935EBEB" w14:textId="77777777" w:rsidTr="00476D17">
        <w:trPr>
          <w:trHeight w:val="284"/>
        </w:trPr>
        <w:tc>
          <w:tcPr>
            <w:tcW w:w="10023" w:type="dxa"/>
            <w:tcBorders>
              <w:bottom w:val="single" w:sz="4" w:space="0" w:color="auto"/>
            </w:tcBorders>
            <w:vAlign w:val="bottom"/>
          </w:tcPr>
          <w:p w14:paraId="1C879E37" w14:textId="77777777" w:rsidR="00121D33" w:rsidRPr="004F28BF" w:rsidRDefault="00121D33" w:rsidP="00F239D9">
            <w:pPr>
              <w:widowControl w:val="0"/>
              <w:suppressAutoHyphens/>
              <w:jc w:val="center"/>
            </w:pPr>
          </w:p>
        </w:tc>
        <w:tc>
          <w:tcPr>
            <w:tcW w:w="168" w:type="dxa"/>
            <w:vAlign w:val="bottom"/>
          </w:tcPr>
          <w:p w14:paraId="19CD6F5C" w14:textId="77777777" w:rsidR="00121D33" w:rsidRPr="004F28BF" w:rsidRDefault="00121D33" w:rsidP="00F239D9">
            <w:pPr>
              <w:widowControl w:val="0"/>
              <w:suppressAutoHyphens/>
              <w:jc w:val="right"/>
            </w:pPr>
            <w:r>
              <w:t>,</w:t>
            </w:r>
          </w:p>
        </w:tc>
      </w:tr>
      <w:tr w:rsidR="00121D33" w:rsidRPr="00F12747" w14:paraId="32B526EE" w14:textId="77777777" w:rsidTr="00476D17">
        <w:tc>
          <w:tcPr>
            <w:tcW w:w="10023" w:type="dxa"/>
            <w:tcBorders>
              <w:top w:val="single" w:sz="4" w:space="0" w:color="auto"/>
            </w:tcBorders>
          </w:tcPr>
          <w:p w14:paraId="24A88BDC" w14:textId="77777777" w:rsidR="00121D33" w:rsidRPr="00F12747" w:rsidRDefault="00121D33" w:rsidP="00F239D9">
            <w:pPr>
              <w:widowControl w:val="0"/>
              <w:suppressAutoHyphens/>
              <w:jc w:val="center"/>
              <w:rPr>
                <w:sz w:val="14"/>
                <w:szCs w:val="14"/>
              </w:rPr>
            </w:pPr>
            <w:r w:rsidRPr="00F12747">
              <w:rPr>
                <w:sz w:val="14"/>
                <w:szCs w:val="14"/>
              </w:rPr>
              <w:t>(должность, фамилия, имя, отчество (при наличии) уполномоченного представителя)</w:t>
            </w:r>
          </w:p>
        </w:tc>
        <w:tc>
          <w:tcPr>
            <w:tcW w:w="168" w:type="dxa"/>
          </w:tcPr>
          <w:p w14:paraId="710A4991" w14:textId="77777777" w:rsidR="00121D33" w:rsidRPr="00F12747" w:rsidRDefault="00121D33" w:rsidP="00F239D9">
            <w:pPr>
              <w:widowControl w:val="0"/>
              <w:suppressAutoHyphens/>
              <w:jc w:val="center"/>
              <w:rPr>
                <w:sz w:val="14"/>
                <w:szCs w:val="14"/>
              </w:rPr>
            </w:pPr>
          </w:p>
        </w:tc>
      </w:tr>
    </w:tbl>
    <w:p w14:paraId="6AA337A0" w14:textId="77777777" w:rsidR="00121D33" w:rsidRPr="00665EEB" w:rsidRDefault="00121D33" w:rsidP="00F239D9">
      <w:pPr>
        <w:widowControl w:val="0"/>
        <w:suppressAutoHyphens/>
        <w:jc w:val="both"/>
        <w:rPr>
          <w:sz w:val="2"/>
          <w:szCs w:val="2"/>
        </w:rPr>
      </w:pPr>
    </w:p>
    <w:tbl>
      <w:tblPr>
        <w:tblW w:w="10191" w:type="dxa"/>
        <w:tblInd w:w="14"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10191"/>
      </w:tblGrid>
      <w:tr w:rsidR="00163DC8" w:rsidRPr="000D5554" w14:paraId="325AC342" w14:textId="77777777" w:rsidTr="00E10EE3">
        <w:trPr>
          <w:trHeight w:val="284"/>
        </w:trPr>
        <w:tc>
          <w:tcPr>
            <w:tcW w:w="10191" w:type="dxa"/>
            <w:tcBorders>
              <w:top w:val="nil"/>
              <w:left w:val="nil"/>
              <w:bottom w:val="nil"/>
              <w:right w:val="nil"/>
            </w:tcBorders>
            <w:vAlign w:val="bottom"/>
          </w:tcPr>
          <w:p w14:paraId="1299D3B0" w14:textId="77777777" w:rsidR="00163DC8" w:rsidRPr="000D5554" w:rsidRDefault="00163DC8" w:rsidP="00F239D9">
            <w:pPr>
              <w:widowControl w:val="0"/>
              <w:suppressAutoHyphens/>
            </w:pPr>
            <w:r w:rsidRPr="009408EA">
              <w:t>с другой стороны, составили акт о том, что оказанные Услуги удовлетворяют требованиям Контракта и надлежащим</w:t>
            </w:r>
            <w:r w:rsidR="00A802B0">
              <w:t xml:space="preserve"> </w:t>
            </w:r>
            <w:r w:rsidRPr="009408EA">
              <w:t>образом</w:t>
            </w:r>
            <w:r w:rsidR="00A802B0">
              <w:t xml:space="preserve"> </w:t>
            </w:r>
            <w:r w:rsidRPr="009408EA">
              <w:t>исполнены</w:t>
            </w:r>
            <w:r>
              <w:t>.</w:t>
            </w:r>
          </w:p>
        </w:tc>
      </w:tr>
      <w:tr w:rsidR="00163DC8" w:rsidRPr="000D5554" w14:paraId="3F22817A" w14:textId="77777777" w:rsidTr="00E10EE3">
        <w:trPr>
          <w:trHeight w:val="284"/>
        </w:trPr>
        <w:tc>
          <w:tcPr>
            <w:tcW w:w="10191" w:type="dxa"/>
            <w:tcBorders>
              <w:top w:val="nil"/>
              <w:left w:val="nil"/>
              <w:bottom w:val="nil"/>
              <w:right w:val="nil"/>
            </w:tcBorders>
            <w:vAlign w:val="bottom"/>
          </w:tcPr>
          <w:p w14:paraId="5F0176EB" w14:textId="77777777" w:rsidR="00163DC8" w:rsidRDefault="00163DC8" w:rsidP="00F239D9">
            <w:pPr>
              <w:widowControl w:val="0"/>
              <w:suppressAutoHyphens/>
              <w:ind w:firstLine="526"/>
            </w:pPr>
            <w:r w:rsidRPr="009408EA">
              <w:t>Описание оказанных Услуг</w:t>
            </w:r>
            <w:r w:rsidR="00CB5A55">
              <w:t xml:space="preserve"> </w:t>
            </w:r>
            <w:r w:rsidRPr="009408EA">
              <w:t>(с указанием</w:t>
            </w:r>
            <w:r w:rsidR="00B752BD">
              <w:t xml:space="preserve"> </w:t>
            </w:r>
            <w:r w:rsidRPr="009408EA">
              <w:t>объема и качества):</w:t>
            </w:r>
          </w:p>
          <w:tbl>
            <w:tblPr>
              <w:tblW w:w="10317" w:type="dxa"/>
              <w:tblInd w:w="19"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518"/>
              <w:gridCol w:w="4263"/>
              <w:gridCol w:w="1275"/>
              <w:gridCol w:w="1522"/>
              <w:gridCol w:w="1522"/>
              <w:gridCol w:w="1217"/>
            </w:tblGrid>
            <w:tr w:rsidR="00E85624" w:rsidRPr="00B752BD" w14:paraId="060F5D3C" w14:textId="77777777" w:rsidTr="00EF6509">
              <w:tc>
                <w:tcPr>
                  <w:tcW w:w="518" w:type="dxa"/>
                  <w:tcBorders>
                    <w:top w:val="single" w:sz="4" w:space="0" w:color="auto"/>
                    <w:bottom w:val="single" w:sz="4" w:space="0" w:color="auto"/>
                    <w:right w:val="single" w:sz="4" w:space="0" w:color="auto"/>
                  </w:tcBorders>
                </w:tcPr>
                <w:p w14:paraId="563BFB33" w14:textId="77777777" w:rsidR="00E85624" w:rsidRPr="00B752BD" w:rsidRDefault="00E85624" w:rsidP="00F239D9">
                  <w:pPr>
                    <w:widowControl w:val="0"/>
                    <w:suppressAutoHyphens/>
                    <w:ind w:left="57"/>
                    <w:jc w:val="center"/>
                    <w:rPr>
                      <w:sz w:val="20"/>
                      <w:szCs w:val="20"/>
                    </w:rPr>
                  </w:pPr>
                  <w:r w:rsidRPr="00B752BD">
                    <w:rPr>
                      <w:sz w:val="20"/>
                      <w:szCs w:val="20"/>
                    </w:rPr>
                    <w:t>№</w:t>
                  </w:r>
                  <w:r w:rsidRPr="00B752BD">
                    <w:rPr>
                      <w:sz w:val="20"/>
                      <w:szCs w:val="20"/>
                    </w:rPr>
                    <w:br/>
                    <w:t>п/п</w:t>
                  </w:r>
                </w:p>
              </w:tc>
              <w:tc>
                <w:tcPr>
                  <w:tcW w:w="4263" w:type="dxa"/>
                  <w:tcBorders>
                    <w:top w:val="single" w:sz="4" w:space="0" w:color="auto"/>
                    <w:left w:val="single" w:sz="4" w:space="0" w:color="auto"/>
                    <w:bottom w:val="single" w:sz="4" w:space="0" w:color="auto"/>
                    <w:right w:val="single" w:sz="4" w:space="0" w:color="auto"/>
                  </w:tcBorders>
                </w:tcPr>
                <w:p w14:paraId="5620A799" w14:textId="77777777" w:rsidR="00E85624" w:rsidRPr="00B752BD" w:rsidRDefault="00E85624" w:rsidP="00F239D9">
                  <w:pPr>
                    <w:widowControl w:val="0"/>
                    <w:suppressAutoHyphens/>
                    <w:ind w:left="57" w:right="57"/>
                    <w:jc w:val="center"/>
                    <w:rPr>
                      <w:sz w:val="20"/>
                      <w:szCs w:val="20"/>
                    </w:rPr>
                  </w:pPr>
                  <w:r w:rsidRPr="00B752BD">
                    <w:rPr>
                      <w:sz w:val="20"/>
                      <w:szCs w:val="20"/>
                    </w:rPr>
                    <w:t>Наименование Программы</w:t>
                  </w:r>
                </w:p>
              </w:tc>
              <w:tc>
                <w:tcPr>
                  <w:tcW w:w="1275" w:type="dxa"/>
                  <w:tcBorders>
                    <w:top w:val="single" w:sz="4" w:space="0" w:color="auto"/>
                    <w:left w:val="single" w:sz="4" w:space="0" w:color="auto"/>
                    <w:bottom w:val="single" w:sz="4" w:space="0" w:color="auto"/>
                    <w:right w:val="single" w:sz="4" w:space="0" w:color="auto"/>
                  </w:tcBorders>
                </w:tcPr>
                <w:p w14:paraId="3DCA6AC7" w14:textId="77777777" w:rsidR="00E85624" w:rsidRPr="00B752BD" w:rsidRDefault="00E85624" w:rsidP="00F239D9">
                  <w:pPr>
                    <w:widowControl w:val="0"/>
                    <w:suppressAutoHyphens/>
                    <w:ind w:left="57" w:right="57"/>
                    <w:jc w:val="center"/>
                    <w:rPr>
                      <w:sz w:val="20"/>
                      <w:szCs w:val="20"/>
                    </w:rPr>
                  </w:pPr>
                  <w:r w:rsidRPr="00B752BD">
                    <w:rPr>
                      <w:sz w:val="20"/>
                      <w:szCs w:val="20"/>
                    </w:rPr>
                    <w:t>Объем Программы</w:t>
                  </w:r>
                  <w:r w:rsidRPr="00B752BD">
                    <w:rPr>
                      <w:sz w:val="20"/>
                      <w:szCs w:val="20"/>
                    </w:rPr>
                    <w:br/>
                    <w:t>(часов)</w:t>
                  </w:r>
                </w:p>
              </w:tc>
              <w:tc>
                <w:tcPr>
                  <w:tcW w:w="1522" w:type="dxa"/>
                  <w:tcBorders>
                    <w:top w:val="single" w:sz="4" w:space="0" w:color="auto"/>
                    <w:left w:val="single" w:sz="4" w:space="0" w:color="auto"/>
                    <w:bottom w:val="single" w:sz="4" w:space="0" w:color="auto"/>
                    <w:right w:val="single" w:sz="4" w:space="0" w:color="auto"/>
                  </w:tcBorders>
                </w:tcPr>
                <w:p w14:paraId="196F381A" w14:textId="77777777" w:rsidR="00E85624" w:rsidRPr="00B752BD" w:rsidRDefault="00E85624" w:rsidP="00F239D9">
                  <w:pPr>
                    <w:widowControl w:val="0"/>
                    <w:suppressAutoHyphens/>
                    <w:ind w:left="57" w:right="57"/>
                    <w:jc w:val="center"/>
                    <w:rPr>
                      <w:sz w:val="20"/>
                      <w:szCs w:val="20"/>
                    </w:rPr>
                  </w:pPr>
                  <w:r w:rsidRPr="00B752BD">
                    <w:rPr>
                      <w:sz w:val="20"/>
                      <w:szCs w:val="20"/>
                    </w:rPr>
                    <w:t>Количество Обучающихся</w:t>
                  </w:r>
                  <w:r w:rsidRPr="00B752BD">
                    <w:rPr>
                      <w:sz w:val="20"/>
                      <w:szCs w:val="20"/>
                    </w:rPr>
                    <w:br/>
                    <w:t>(чел.)</w:t>
                  </w:r>
                </w:p>
              </w:tc>
              <w:tc>
                <w:tcPr>
                  <w:tcW w:w="1522" w:type="dxa"/>
                  <w:tcBorders>
                    <w:top w:val="single" w:sz="4" w:space="0" w:color="auto"/>
                    <w:left w:val="single" w:sz="4" w:space="0" w:color="auto"/>
                    <w:bottom w:val="single" w:sz="4" w:space="0" w:color="auto"/>
                    <w:right w:val="single" w:sz="4" w:space="0" w:color="auto"/>
                  </w:tcBorders>
                </w:tcPr>
                <w:p w14:paraId="5AC7EED2" w14:textId="77777777" w:rsidR="00E85624" w:rsidRPr="00B752BD" w:rsidRDefault="00E85624" w:rsidP="00F239D9">
                  <w:pPr>
                    <w:widowControl w:val="0"/>
                    <w:suppressAutoHyphens/>
                    <w:ind w:left="57" w:right="57"/>
                    <w:jc w:val="center"/>
                    <w:rPr>
                      <w:sz w:val="20"/>
                      <w:szCs w:val="20"/>
                    </w:rPr>
                  </w:pPr>
                  <w:r w:rsidRPr="00B752BD">
                    <w:rPr>
                      <w:sz w:val="20"/>
                      <w:szCs w:val="20"/>
                    </w:rPr>
                    <w:t>Стоимость обучения одного Обучающегося</w:t>
                  </w:r>
                  <w:r w:rsidRPr="00B752BD">
                    <w:rPr>
                      <w:sz w:val="20"/>
                      <w:szCs w:val="20"/>
                    </w:rPr>
                    <w:br/>
                    <w:t>(руб.)</w:t>
                  </w:r>
                </w:p>
              </w:tc>
              <w:tc>
                <w:tcPr>
                  <w:tcW w:w="1217" w:type="dxa"/>
                  <w:tcBorders>
                    <w:top w:val="single" w:sz="4" w:space="0" w:color="auto"/>
                    <w:left w:val="single" w:sz="4" w:space="0" w:color="auto"/>
                    <w:bottom w:val="single" w:sz="4" w:space="0" w:color="auto"/>
                    <w:right w:val="single" w:sz="4" w:space="0" w:color="auto"/>
                  </w:tcBorders>
                </w:tcPr>
                <w:p w14:paraId="4321E307" w14:textId="77777777" w:rsidR="00E85624" w:rsidRPr="00B752BD" w:rsidRDefault="00E85624" w:rsidP="00F239D9">
                  <w:pPr>
                    <w:widowControl w:val="0"/>
                    <w:suppressAutoHyphens/>
                    <w:ind w:left="57" w:right="57"/>
                    <w:jc w:val="center"/>
                    <w:rPr>
                      <w:sz w:val="20"/>
                      <w:szCs w:val="20"/>
                    </w:rPr>
                  </w:pPr>
                  <w:r w:rsidRPr="00B752BD">
                    <w:rPr>
                      <w:sz w:val="20"/>
                      <w:szCs w:val="20"/>
                    </w:rPr>
                    <w:t>Общая стоимость обучения по Программе</w:t>
                  </w:r>
                  <w:r w:rsidRPr="00B752BD">
                    <w:rPr>
                      <w:sz w:val="20"/>
                      <w:szCs w:val="20"/>
                    </w:rPr>
                    <w:br/>
                    <w:t>(руб.)</w:t>
                  </w:r>
                </w:p>
              </w:tc>
            </w:tr>
            <w:tr w:rsidR="002D0144" w:rsidRPr="00B752BD" w14:paraId="522B247D" w14:textId="77777777" w:rsidTr="00EF6509">
              <w:trPr>
                <w:trHeight w:val="284"/>
              </w:trPr>
              <w:tc>
                <w:tcPr>
                  <w:tcW w:w="518" w:type="dxa"/>
                  <w:tcBorders>
                    <w:top w:val="single" w:sz="4" w:space="0" w:color="auto"/>
                    <w:bottom w:val="single" w:sz="4" w:space="0" w:color="auto"/>
                    <w:right w:val="single" w:sz="4" w:space="0" w:color="auto"/>
                  </w:tcBorders>
                </w:tcPr>
                <w:p w14:paraId="16788A89" w14:textId="77777777" w:rsidR="002D0144" w:rsidRPr="00B752BD" w:rsidRDefault="002D0144" w:rsidP="00F239D9">
                  <w:pPr>
                    <w:widowControl w:val="0"/>
                    <w:suppressAutoHyphens/>
                    <w:ind w:left="57" w:right="57"/>
                    <w:jc w:val="center"/>
                    <w:rPr>
                      <w:sz w:val="20"/>
                      <w:szCs w:val="20"/>
                    </w:rPr>
                  </w:pPr>
                  <w:r w:rsidRPr="00B752BD">
                    <w:rPr>
                      <w:sz w:val="20"/>
                      <w:szCs w:val="20"/>
                    </w:rPr>
                    <w:t>1</w:t>
                  </w:r>
                </w:p>
              </w:tc>
              <w:tc>
                <w:tcPr>
                  <w:tcW w:w="4263" w:type="dxa"/>
                  <w:tcBorders>
                    <w:top w:val="single" w:sz="4" w:space="0" w:color="auto"/>
                    <w:left w:val="single" w:sz="4" w:space="0" w:color="auto"/>
                    <w:bottom w:val="single" w:sz="4" w:space="0" w:color="auto"/>
                    <w:right w:val="single" w:sz="4" w:space="0" w:color="auto"/>
                  </w:tcBorders>
                  <w:vAlign w:val="center"/>
                </w:tcPr>
                <w:p w14:paraId="2967650A" w14:textId="77777777" w:rsidR="002D0144" w:rsidRPr="00B752BD" w:rsidRDefault="002D0144" w:rsidP="00EF6509">
                  <w:pPr>
                    <w:widowControl w:val="0"/>
                    <w:suppressAutoHyphens/>
                    <w:ind w:left="154" w:right="171"/>
                    <w:jc w:val="both"/>
                    <w:rPr>
                      <w:sz w:val="20"/>
                      <w:szCs w:val="20"/>
                    </w:rPr>
                  </w:pPr>
                  <w:r w:rsidRPr="00B752BD">
                    <w:rPr>
                      <w:sz w:val="20"/>
                      <w:szCs w:val="20"/>
                    </w:rPr>
                    <w:t>Обучение по программе «Общие вопросы охраны труда и функционирования системы управления охраной труда».</w:t>
                  </w:r>
                </w:p>
              </w:tc>
              <w:tc>
                <w:tcPr>
                  <w:tcW w:w="1275" w:type="dxa"/>
                  <w:tcBorders>
                    <w:top w:val="single" w:sz="4" w:space="0" w:color="auto"/>
                    <w:left w:val="single" w:sz="4" w:space="0" w:color="auto"/>
                    <w:bottom w:val="single" w:sz="4" w:space="0" w:color="auto"/>
                    <w:right w:val="single" w:sz="4" w:space="0" w:color="auto"/>
                  </w:tcBorders>
                  <w:vAlign w:val="center"/>
                </w:tcPr>
                <w:p w14:paraId="7E9BFE1B" w14:textId="77777777" w:rsidR="002D0144" w:rsidRPr="00B752BD" w:rsidRDefault="002D0144" w:rsidP="00F239D9">
                  <w:pPr>
                    <w:pStyle w:val="af4"/>
                    <w:widowControl w:val="0"/>
                    <w:suppressAutoHyphens/>
                    <w:jc w:val="center"/>
                  </w:pPr>
                  <w:r w:rsidRPr="00B752BD">
                    <w:t>16</w:t>
                  </w:r>
                </w:p>
              </w:tc>
              <w:tc>
                <w:tcPr>
                  <w:tcW w:w="1522" w:type="dxa"/>
                  <w:tcBorders>
                    <w:top w:val="single" w:sz="4" w:space="0" w:color="auto"/>
                    <w:left w:val="single" w:sz="4" w:space="0" w:color="auto"/>
                    <w:bottom w:val="single" w:sz="4" w:space="0" w:color="auto"/>
                    <w:right w:val="single" w:sz="4" w:space="0" w:color="auto"/>
                  </w:tcBorders>
                  <w:vAlign w:val="center"/>
                </w:tcPr>
                <w:p w14:paraId="41704AF8" w14:textId="77777777" w:rsidR="002D0144" w:rsidRPr="009E63E8" w:rsidRDefault="002D0144" w:rsidP="00F239D9">
                  <w:pPr>
                    <w:pStyle w:val="af4"/>
                    <w:widowControl w:val="0"/>
                    <w:suppressAutoHyphens/>
                    <w:jc w:val="center"/>
                    <w:rPr>
                      <w:sz w:val="23"/>
                      <w:szCs w:val="23"/>
                    </w:rPr>
                  </w:pPr>
                  <w:r>
                    <w:rPr>
                      <w:sz w:val="23"/>
                      <w:szCs w:val="23"/>
                    </w:rPr>
                    <w:t>2</w:t>
                  </w:r>
                </w:p>
              </w:tc>
              <w:tc>
                <w:tcPr>
                  <w:tcW w:w="1522" w:type="dxa"/>
                  <w:tcBorders>
                    <w:top w:val="single" w:sz="4" w:space="0" w:color="auto"/>
                    <w:left w:val="single" w:sz="4" w:space="0" w:color="auto"/>
                    <w:bottom w:val="single" w:sz="4" w:space="0" w:color="auto"/>
                    <w:right w:val="single" w:sz="4" w:space="0" w:color="auto"/>
                  </w:tcBorders>
                  <w:vAlign w:val="center"/>
                </w:tcPr>
                <w:p w14:paraId="0BF8DAFF" w14:textId="77777777" w:rsidR="002D0144" w:rsidRPr="00B752BD" w:rsidRDefault="002D0144" w:rsidP="00F239D9">
                  <w:pPr>
                    <w:widowControl w:val="0"/>
                    <w:suppressAutoHyphens/>
                    <w:ind w:left="57" w:right="57"/>
                    <w:jc w:val="center"/>
                    <w:rPr>
                      <w:sz w:val="20"/>
                      <w:szCs w:val="20"/>
                    </w:rPr>
                  </w:pPr>
                </w:p>
              </w:tc>
              <w:tc>
                <w:tcPr>
                  <w:tcW w:w="1217" w:type="dxa"/>
                  <w:tcBorders>
                    <w:top w:val="single" w:sz="4" w:space="0" w:color="auto"/>
                    <w:left w:val="single" w:sz="4" w:space="0" w:color="auto"/>
                    <w:bottom w:val="single" w:sz="4" w:space="0" w:color="auto"/>
                    <w:right w:val="single" w:sz="4" w:space="0" w:color="auto"/>
                  </w:tcBorders>
                  <w:vAlign w:val="center"/>
                </w:tcPr>
                <w:p w14:paraId="64F62660" w14:textId="77777777" w:rsidR="002D0144" w:rsidRPr="00B752BD" w:rsidRDefault="002D0144" w:rsidP="00F239D9">
                  <w:pPr>
                    <w:widowControl w:val="0"/>
                    <w:suppressAutoHyphens/>
                    <w:ind w:left="57" w:right="57"/>
                    <w:jc w:val="center"/>
                    <w:rPr>
                      <w:sz w:val="20"/>
                      <w:szCs w:val="20"/>
                    </w:rPr>
                  </w:pPr>
                </w:p>
              </w:tc>
            </w:tr>
            <w:tr w:rsidR="002D0144" w:rsidRPr="00B752BD" w14:paraId="6756E4F7" w14:textId="77777777" w:rsidTr="00EF6509">
              <w:trPr>
                <w:trHeight w:val="284"/>
              </w:trPr>
              <w:tc>
                <w:tcPr>
                  <w:tcW w:w="518" w:type="dxa"/>
                  <w:tcBorders>
                    <w:top w:val="single" w:sz="4" w:space="0" w:color="auto"/>
                    <w:bottom w:val="single" w:sz="4" w:space="0" w:color="auto"/>
                    <w:right w:val="single" w:sz="4" w:space="0" w:color="auto"/>
                  </w:tcBorders>
                </w:tcPr>
                <w:p w14:paraId="5C23B3AA" w14:textId="77777777" w:rsidR="002D0144" w:rsidRPr="00B752BD" w:rsidRDefault="002D0144" w:rsidP="00F239D9">
                  <w:pPr>
                    <w:widowControl w:val="0"/>
                    <w:suppressAutoHyphens/>
                    <w:ind w:left="57" w:right="57"/>
                    <w:jc w:val="center"/>
                    <w:rPr>
                      <w:sz w:val="20"/>
                      <w:szCs w:val="20"/>
                    </w:rPr>
                  </w:pPr>
                  <w:r w:rsidRPr="00B752BD">
                    <w:rPr>
                      <w:sz w:val="20"/>
                      <w:szCs w:val="20"/>
                    </w:rPr>
                    <w:t>2</w:t>
                  </w:r>
                </w:p>
              </w:tc>
              <w:tc>
                <w:tcPr>
                  <w:tcW w:w="4263" w:type="dxa"/>
                  <w:tcBorders>
                    <w:top w:val="single" w:sz="4" w:space="0" w:color="auto"/>
                    <w:left w:val="single" w:sz="4" w:space="0" w:color="auto"/>
                    <w:bottom w:val="single" w:sz="4" w:space="0" w:color="auto"/>
                    <w:right w:val="single" w:sz="4" w:space="0" w:color="auto"/>
                  </w:tcBorders>
                  <w:vAlign w:val="center"/>
                </w:tcPr>
                <w:p w14:paraId="60B05BF2" w14:textId="77777777" w:rsidR="002D0144" w:rsidRPr="00B752BD" w:rsidRDefault="002D0144" w:rsidP="00EF6509">
                  <w:pPr>
                    <w:widowControl w:val="0"/>
                    <w:suppressAutoHyphens/>
                    <w:ind w:left="154" w:right="171"/>
                    <w:jc w:val="both"/>
                    <w:rPr>
                      <w:sz w:val="20"/>
                      <w:szCs w:val="20"/>
                    </w:rPr>
                  </w:pPr>
                  <w:r w:rsidRPr="00B752BD">
                    <w:rPr>
                      <w:sz w:val="20"/>
                      <w:szCs w:val="20"/>
                    </w:rPr>
                    <w:t>Обучение по программе «Обучение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СОУТ и оценки профессиональных рисков».</w:t>
                  </w:r>
                </w:p>
              </w:tc>
              <w:tc>
                <w:tcPr>
                  <w:tcW w:w="1275" w:type="dxa"/>
                  <w:tcBorders>
                    <w:top w:val="single" w:sz="4" w:space="0" w:color="auto"/>
                    <w:left w:val="single" w:sz="4" w:space="0" w:color="auto"/>
                    <w:bottom w:val="single" w:sz="4" w:space="0" w:color="auto"/>
                    <w:right w:val="single" w:sz="4" w:space="0" w:color="auto"/>
                  </w:tcBorders>
                  <w:vAlign w:val="center"/>
                </w:tcPr>
                <w:p w14:paraId="68C42EED" w14:textId="77777777" w:rsidR="002D0144" w:rsidRPr="00B752BD" w:rsidRDefault="002D0144" w:rsidP="00F239D9">
                  <w:pPr>
                    <w:pStyle w:val="af4"/>
                    <w:widowControl w:val="0"/>
                    <w:suppressAutoHyphens/>
                    <w:jc w:val="center"/>
                  </w:pPr>
                  <w:r w:rsidRPr="00B752BD">
                    <w:t>16</w:t>
                  </w:r>
                </w:p>
              </w:tc>
              <w:tc>
                <w:tcPr>
                  <w:tcW w:w="1522" w:type="dxa"/>
                  <w:tcBorders>
                    <w:top w:val="single" w:sz="4" w:space="0" w:color="auto"/>
                    <w:left w:val="single" w:sz="4" w:space="0" w:color="auto"/>
                    <w:bottom w:val="single" w:sz="4" w:space="0" w:color="auto"/>
                    <w:right w:val="single" w:sz="4" w:space="0" w:color="auto"/>
                  </w:tcBorders>
                  <w:vAlign w:val="center"/>
                </w:tcPr>
                <w:p w14:paraId="49491609" w14:textId="77777777" w:rsidR="002D0144" w:rsidRDefault="002D0144" w:rsidP="00F239D9">
                  <w:pPr>
                    <w:widowControl w:val="0"/>
                    <w:suppressAutoHyphens/>
                    <w:jc w:val="center"/>
                  </w:pPr>
                  <w:r w:rsidRPr="004723C8">
                    <w:rPr>
                      <w:sz w:val="23"/>
                      <w:szCs w:val="23"/>
                    </w:rPr>
                    <w:t>2</w:t>
                  </w:r>
                </w:p>
              </w:tc>
              <w:tc>
                <w:tcPr>
                  <w:tcW w:w="1522" w:type="dxa"/>
                  <w:tcBorders>
                    <w:top w:val="single" w:sz="4" w:space="0" w:color="auto"/>
                    <w:left w:val="single" w:sz="4" w:space="0" w:color="auto"/>
                    <w:bottom w:val="single" w:sz="4" w:space="0" w:color="auto"/>
                    <w:right w:val="single" w:sz="4" w:space="0" w:color="auto"/>
                  </w:tcBorders>
                  <w:vAlign w:val="center"/>
                </w:tcPr>
                <w:p w14:paraId="13DF2C3E" w14:textId="77777777" w:rsidR="002D0144" w:rsidRPr="00B752BD" w:rsidRDefault="002D0144" w:rsidP="00F239D9">
                  <w:pPr>
                    <w:widowControl w:val="0"/>
                    <w:suppressAutoHyphens/>
                    <w:ind w:left="57" w:right="57"/>
                    <w:jc w:val="center"/>
                    <w:rPr>
                      <w:sz w:val="20"/>
                      <w:szCs w:val="20"/>
                    </w:rPr>
                  </w:pPr>
                </w:p>
              </w:tc>
              <w:tc>
                <w:tcPr>
                  <w:tcW w:w="1217" w:type="dxa"/>
                  <w:tcBorders>
                    <w:top w:val="single" w:sz="4" w:space="0" w:color="auto"/>
                    <w:left w:val="single" w:sz="4" w:space="0" w:color="auto"/>
                    <w:bottom w:val="single" w:sz="4" w:space="0" w:color="auto"/>
                    <w:right w:val="single" w:sz="4" w:space="0" w:color="auto"/>
                  </w:tcBorders>
                  <w:vAlign w:val="center"/>
                </w:tcPr>
                <w:p w14:paraId="73B0F93F" w14:textId="77777777" w:rsidR="002D0144" w:rsidRPr="00B752BD" w:rsidRDefault="002D0144" w:rsidP="00F239D9">
                  <w:pPr>
                    <w:widowControl w:val="0"/>
                    <w:suppressAutoHyphens/>
                    <w:ind w:left="57"/>
                    <w:jc w:val="center"/>
                    <w:rPr>
                      <w:sz w:val="20"/>
                      <w:szCs w:val="20"/>
                    </w:rPr>
                  </w:pPr>
                </w:p>
              </w:tc>
            </w:tr>
            <w:tr w:rsidR="002D0144" w:rsidRPr="00B752BD" w14:paraId="79A70471" w14:textId="77777777" w:rsidTr="00EF6509">
              <w:trPr>
                <w:trHeight w:val="284"/>
              </w:trPr>
              <w:tc>
                <w:tcPr>
                  <w:tcW w:w="518" w:type="dxa"/>
                  <w:tcBorders>
                    <w:top w:val="single" w:sz="4" w:space="0" w:color="auto"/>
                    <w:bottom w:val="single" w:sz="4" w:space="0" w:color="auto"/>
                    <w:right w:val="single" w:sz="4" w:space="0" w:color="auto"/>
                  </w:tcBorders>
                </w:tcPr>
                <w:p w14:paraId="0B9AB3F9" w14:textId="77777777" w:rsidR="002D0144" w:rsidRPr="00B752BD" w:rsidRDefault="002D0144" w:rsidP="00F239D9">
                  <w:pPr>
                    <w:widowControl w:val="0"/>
                    <w:suppressAutoHyphens/>
                    <w:ind w:left="57" w:right="57"/>
                    <w:jc w:val="center"/>
                    <w:rPr>
                      <w:sz w:val="20"/>
                      <w:szCs w:val="20"/>
                    </w:rPr>
                  </w:pPr>
                  <w:r w:rsidRPr="00B752BD">
                    <w:rPr>
                      <w:sz w:val="20"/>
                      <w:szCs w:val="20"/>
                    </w:rPr>
                    <w:t>3</w:t>
                  </w:r>
                </w:p>
              </w:tc>
              <w:tc>
                <w:tcPr>
                  <w:tcW w:w="4263" w:type="dxa"/>
                  <w:tcBorders>
                    <w:top w:val="single" w:sz="4" w:space="0" w:color="auto"/>
                    <w:left w:val="single" w:sz="4" w:space="0" w:color="auto"/>
                    <w:bottom w:val="single" w:sz="4" w:space="0" w:color="auto"/>
                    <w:right w:val="single" w:sz="4" w:space="0" w:color="auto"/>
                  </w:tcBorders>
                  <w:vAlign w:val="center"/>
                </w:tcPr>
                <w:p w14:paraId="48F6FB92" w14:textId="77777777" w:rsidR="002D0144" w:rsidRPr="00B752BD" w:rsidRDefault="002D0144" w:rsidP="00EF6509">
                  <w:pPr>
                    <w:widowControl w:val="0"/>
                    <w:suppressAutoHyphens/>
                    <w:autoSpaceDE w:val="0"/>
                    <w:autoSpaceDN w:val="0"/>
                    <w:adjustRightInd w:val="0"/>
                    <w:ind w:left="154" w:right="171"/>
                    <w:jc w:val="both"/>
                    <w:rPr>
                      <w:sz w:val="20"/>
                      <w:szCs w:val="20"/>
                    </w:rPr>
                  </w:pPr>
                  <w:r w:rsidRPr="00B752BD">
                    <w:rPr>
                      <w:sz w:val="20"/>
                      <w:szCs w:val="20"/>
                    </w:rPr>
                    <w:t>«Обучение безопасным методам и приемам выполнения работ повышенной опасности, к которым предъявляются дополнительные требования в соответствии с нормативными правовыми актами, содержащими государственные нормативные требования охраны труда»</w:t>
                  </w:r>
                </w:p>
              </w:tc>
              <w:tc>
                <w:tcPr>
                  <w:tcW w:w="1275" w:type="dxa"/>
                  <w:tcBorders>
                    <w:top w:val="single" w:sz="4" w:space="0" w:color="auto"/>
                    <w:left w:val="single" w:sz="4" w:space="0" w:color="auto"/>
                    <w:bottom w:val="single" w:sz="4" w:space="0" w:color="auto"/>
                    <w:right w:val="single" w:sz="4" w:space="0" w:color="auto"/>
                  </w:tcBorders>
                  <w:vAlign w:val="center"/>
                </w:tcPr>
                <w:p w14:paraId="461DFF02" w14:textId="77777777" w:rsidR="002D0144" w:rsidRPr="00B752BD" w:rsidRDefault="002D0144" w:rsidP="00F239D9">
                  <w:pPr>
                    <w:pStyle w:val="af4"/>
                    <w:widowControl w:val="0"/>
                    <w:suppressAutoHyphens/>
                    <w:jc w:val="center"/>
                  </w:pPr>
                  <w:r w:rsidRPr="00B752BD">
                    <w:t>16</w:t>
                  </w:r>
                </w:p>
              </w:tc>
              <w:tc>
                <w:tcPr>
                  <w:tcW w:w="1522" w:type="dxa"/>
                  <w:tcBorders>
                    <w:top w:val="single" w:sz="4" w:space="0" w:color="auto"/>
                    <w:left w:val="single" w:sz="4" w:space="0" w:color="auto"/>
                    <w:bottom w:val="single" w:sz="4" w:space="0" w:color="auto"/>
                    <w:right w:val="single" w:sz="4" w:space="0" w:color="auto"/>
                  </w:tcBorders>
                  <w:vAlign w:val="center"/>
                </w:tcPr>
                <w:p w14:paraId="07CCC9F2" w14:textId="77777777" w:rsidR="002D0144" w:rsidRDefault="002D0144" w:rsidP="00F239D9">
                  <w:pPr>
                    <w:widowControl w:val="0"/>
                    <w:suppressAutoHyphens/>
                    <w:jc w:val="center"/>
                  </w:pPr>
                  <w:r w:rsidRPr="004723C8">
                    <w:rPr>
                      <w:sz w:val="23"/>
                      <w:szCs w:val="23"/>
                    </w:rPr>
                    <w:t>2</w:t>
                  </w:r>
                </w:p>
              </w:tc>
              <w:tc>
                <w:tcPr>
                  <w:tcW w:w="1522" w:type="dxa"/>
                  <w:tcBorders>
                    <w:top w:val="single" w:sz="4" w:space="0" w:color="auto"/>
                    <w:left w:val="single" w:sz="4" w:space="0" w:color="auto"/>
                    <w:bottom w:val="single" w:sz="4" w:space="0" w:color="auto"/>
                    <w:right w:val="single" w:sz="4" w:space="0" w:color="auto"/>
                  </w:tcBorders>
                  <w:vAlign w:val="center"/>
                </w:tcPr>
                <w:p w14:paraId="566BF0B3" w14:textId="77777777" w:rsidR="002D0144" w:rsidRPr="00B752BD" w:rsidRDefault="002D0144" w:rsidP="00F239D9">
                  <w:pPr>
                    <w:widowControl w:val="0"/>
                    <w:suppressAutoHyphens/>
                    <w:ind w:left="57" w:right="57"/>
                    <w:jc w:val="center"/>
                    <w:rPr>
                      <w:sz w:val="20"/>
                      <w:szCs w:val="20"/>
                    </w:rPr>
                  </w:pPr>
                </w:p>
              </w:tc>
              <w:tc>
                <w:tcPr>
                  <w:tcW w:w="1217" w:type="dxa"/>
                  <w:tcBorders>
                    <w:top w:val="single" w:sz="4" w:space="0" w:color="auto"/>
                    <w:left w:val="single" w:sz="4" w:space="0" w:color="auto"/>
                    <w:bottom w:val="single" w:sz="4" w:space="0" w:color="auto"/>
                    <w:right w:val="single" w:sz="4" w:space="0" w:color="auto"/>
                  </w:tcBorders>
                  <w:vAlign w:val="center"/>
                </w:tcPr>
                <w:p w14:paraId="05FDEE2E" w14:textId="77777777" w:rsidR="002D0144" w:rsidRPr="00B752BD" w:rsidRDefault="002D0144" w:rsidP="00F239D9">
                  <w:pPr>
                    <w:widowControl w:val="0"/>
                    <w:suppressAutoHyphens/>
                    <w:ind w:left="57" w:right="57"/>
                    <w:jc w:val="center"/>
                    <w:rPr>
                      <w:sz w:val="20"/>
                      <w:szCs w:val="20"/>
                    </w:rPr>
                  </w:pPr>
                </w:p>
              </w:tc>
            </w:tr>
            <w:tr w:rsidR="002D0144" w:rsidRPr="00B752BD" w14:paraId="7A55C13A" w14:textId="77777777" w:rsidTr="00EF6509">
              <w:trPr>
                <w:trHeight w:val="284"/>
              </w:trPr>
              <w:tc>
                <w:tcPr>
                  <w:tcW w:w="518" w:type="dxa"/>
                  <w:tcBorders>
                    <w:top w:val="single" w:sz="4" w:space="0" w:color="auto"/>
                    <w:bottom w:val="single" w:sz="4" w:space="0" w:color="auto"/>
                    <w:right w:val="single" w:sz="4" w:space="0" w:color="auto"/>
                  </w:tcBorders>
                </w:tcPr>
                <w:p w14:paraId="176269ED" w14:textId="77777777" w:rsidR="002D0144" w:rsidRPr="00B752BD" w:rsidRDefault="002D0144" w:rsidP="00F239D9">
                  <w:pPr>
                    <w:widowControl w:val="0"/>
                    <w:suppressAutoHyphens/>
                    <w:ind w:left="57" w:right="57"/>
                    <w:jc w:val="center"/>
                    <w:rPr>
                      <w:sz w:val="20"/>
                      <w:szCs w:val="20"/>
                    </w:rPr>
                  </w:pPr>
                  <w:r w:rsidRPr="00B752BD">
                    <w:rPr>
                      <w:sz w:val="20"/>
                      <w:szCs w:val="20"/>
                    </w:rPr>
                    <w:t>4</w:t>
                  </w:r>
                </w:p>
              </w:tc>
              <w:tc>
                <w:tcPr>
                  <w:tcW w:w="4263" w:type="dxa"/>
                  <w:tcBorders>
                    <w:top w:val="single" w:sz="4" w:space="0" w:color="auto"/>
                    <w:left w:val="single" w:sz="4" w:space="0" w:color="auto"/>
                    <w:bottom w:val="single" w:sz="4" w:space="0" w:color="auto"/>
                    <w:right w:val="single" w:sz="4" w:space="0" w:color="auto"/>
                  </w:tcBorders>
                  <w:vAlign w:val="center"/>
                </w:tcPr>
                <w:p w14:paraId="35865AC7" w14:textId="77777777" w:rsidR="002D0144" w:rsidRPr="00B752BD" w:rsidRDefault="002D0144" w:rsidP="00EF6509">
                  <w:pPr>
                    <w:widowControl w:val="0"/>
                    <w:suppressAutoHyphens/>
                    <w:ind w:left="154" w:right="171"/>
                    <w:jc w:val="both"/>
                    <w:rPr>
                      <w:sz w:val="20"/>
                      <w:szCs w:val="20"/>
                    </w:rPr>
                  </w:pPr>
                  <w:r w:rsidRPr="00B752BD">
                    <w:rPr>
                      <w:sz w:val="20"/>
                      <w:szCs w:val="20"/>
                    </w:rPr>
                    <w:t>Обучение по программе «Оказание первой помощи пострадавшим».</w:t>
                  </w:r>
                </w:p>
              </w:tc>
              <w:tc>
                <w:tcPr>
                  <w:tcW w:w="1275" w:type="dxa"/>
                  <w:tcBorders>
                    <w:top w:val="single" w:sz="4" w:space="0" w:color="auto"/>
                    <w:left w:val="single" w:sz="4" w:space="0" w:color="auto"/>
                    <w:bottom w:val="single" w:sz="4" w:space="0" w:color="auto"/>
                    <w:right w:val="single" w:sz="4" w:space="0" w:color="auto"/>
                  </w:tcBorders>
                  <w:vAlign w:val="center"/>
                </w:tcPr>
                <w:p w14:paraId="7E55482D" w14:textId="77777777" w:rsidR="002D0144" w:rsidRPr="00B752BD" w:rsidRDefault="002D0144" w:rsidP="00F239D9">
                  <w:pPr>
                    <w:pStyle w:val="af4"/>
                    <w:widowControl w:val="0"/>
                    <w:suppressAutoHyphens/>
                    <w:jc w:val="center"/>
                  </w:pPr>
                  <w:r w:rsidRPr="00B752BD">
                    <w:t>8</w:t>
                  </w:r>
                </w:p>
              </w:tc>
              <w:tc>
                <w:tcPr>
                  <w:tcW w:w="1522" w:type="dxa"/>
                  <w:tcBorders>
                    <w:top w:val="single" w:sz="4" w:space="0" w:color="auto"/>
                    <w:left w:val="single" w:sz="4" w:space="0" w:color="auto"/>
                    <w:bottom w:val="single" w:sz="4" w:space="0" w:color="auto"/>
                    <w:right w:val="single" w:sz="4" w:space="0" w:color="auto"/>
                  </w:tcBorders>
                  <w:vAlign w:val="center"/>
                </w:tcPr>
                <w:p w14:paraId="28BED5EB" w14:textId="77777777" w:rsidR="002D0144" w:rsidRDefault="002D0144" w:rsidP="00F239D9">
                  <w:pPr>
                    <w:widowControl w:val="0"/>
                    <w:suppressAutoHyphens/>
                    <w:jc w:val="center"/>
                  </w:pPr>
                  <w:r w:rsidRPr="004723C8">
                    <w:rPr>
                      <w:sz w:val="23"/>
                      <w:szCs w:val="23"/>
                    </w:rPr>
                    <w:t>2</w:t>
                  </w:r>
                </w:p>
              </w:tc>
              <w:tc>
                <w:tcPr>
                  <w:tcW w:w="1522" w:type="dxa"/>
                  <w:tcBorders>
                    <w:top w:val="single" w:sz="4" w:space="0" w:color="auto"/>
                    <w:left w:val="single" w:sz="4" w:space="0" w:color="auto"/>
                    <w:bottom w:val="single" w:sz="4" w:space="0" w:color="auto"/>
                    <w:right w:val="single" w:sz="4" w:space="0" w:color="auto"/>
                  </w:tcBorders>
                  <w:vAlign w:val="center"/>
                </w:tcPr>
                <w:p w14:paraId="3C215DAE" w14:textId="77777777" w:rsidR="002D0144" w:rsidRPr="00B752BD" w:rsidRDefault="002D0144" w:rsidP="00F239D9">
                  <w:pPr>
                    <w:widowControl w:val="0"/>
                    <w:suppressAutoHyphens/>
                    <w:ind w:left="57" w:right="57"/>
                    <w:jc w:val="center"/>
                    <w:rPr>
                      <w:sz w:val="20"/>
                      <w:szCs w:val="20"/>
                    </w:rPr>
                  </w:pPr>
                </w:p>
              </w:tc>
              <w:tc>
                <w:tcPr>
                  <w:tcW w:w="1217" w:type="dxa"/>
                  <w:tcBorders>
                    <w:top w:val="single" w:sz="4" w:space="0" w:color="auto"/>
                    <w:left w:val="single" w:sz="4" w:space="0" w:color="auto"/>
                    <w:bottom w:val="single" w:sz="4" w:space="0" w:color="auto"/>
                    <w:right w:val="single" w:sz="4" w:space="0" w:color="auto"/>
                  </w:tcBorders>
                  <w:vAlign w:val="center"/>
                </w:tcPr>
                <w:p w14:paraId="6713B6B9" w14:textId="77777777" w:rsidR="002D0144" w:rsidRPr="00B752BD" w:rsidRDefault="002D0144" w:rsidP="00F239D9">
                  <w:pPr>
                    <w:widowControl w:val="0"/>
                    <w:suppressAutoHyphens/>
                    <w:ind w:left="57" w:right="57"/>
                    <w:jc w:val="center"/>
                    <w:rPr>
                      <w:sz w:val="20"/>
                      <w:szCs w:val="20"/>
                    </w:rPr>
                  </w:pPr>
                </w:p>
              </w:tc>
            </w:tr>
            <w:tr w:rsidR="002D0144" w:rsidRPr="00B752BD" w14:paraId="1AE73E7D" w14:textId="77777777" w:rsidTr="00EF6509">
              <w:trPr>
                <w:trHeight w:val="284"/>
              </w:trPr>
              <w:tc>
                <w:tcPr>
                  <w:tcW w:w="518" w:type="dxa"/>
                  <w:tcBorders>
                    <w:top w:val="single" w:sz="4" w:space="0" w:color="auto"/>
                    <w:bottom w:val="single" w:sz="4" w:space="0" w:color="auto"/>
                    <w:right w:val="single" w:sz="4" w:space="0" w:color="auto"/>
                  </w:tcBorders>
                </w:tcPr>
                <w:p w14:paraId="46E2CF19" w14:textId="77777777" w:rsidR="002D0144" w:rsidRPr="00B752BD" w:rsidRDefault="002D0144" w:rsidP="00F239D9">
                  <w:pPr>
                    <w:widowControl w:val="0"/>
                    <w:suppressAutoHyphens/>
                    <w:ind w:left="57" w:right="57"/>
                    <w:jc w:val="center"/>
                    <w:rPr>
                      <w:sz w:val="20"/>
                      <w:szCs w:val="20"/>
                    </w:rPr>
                  </w:pPr>
                  <w:r w:rsidRPr="00B752BD">
                    <w:rPr>
                      <w:sz w:val="20"/>
                      <w:szCs w:val="20"/>
                    </w:rPr>
                    <w:t>5</w:t>
                  </w:r>
                </w:p>
              </w:tc>
              <w:tc>
                <w:tcPr>
                  <w:tcW w:w="4263" w:type="dxa"/>
                  <w:tcBorders>
                    <w:top w:val="single" w:sz="4" w:space="0" w:color="auto"/>
                    <w:left w:val="single" w:sz="4" w:space="0" w:color="auto"/>
                    <w:bottom w:val="single" w:sz="4" w:space="0" w:color="auto"/>
                    <w:right w:val="single" w:sz="4" w:space="0" w:color="auto"/>
                  </w:tcBorders>
                  <w:vAlign w:val="center"/>
                </w:tcPr>
                <w:p w14:paraId="062FC3D5" w14:textId="77777777" w:rsidR="002D0144" w:rsidRPr="00B752BD" w:rsidRDefault="002D0144" w:rsidP="00EF6509">
                  <w:pPr>
                    <w:widowControl w:val="0"/>
                    <w:suppressAutoHyphens/>
                    <w:ind w:left="154" w:right="171"/>
                    <w:jc w:val="both"/>
                    <w:rPr>
                      <w:sz w:val="20"/>
                      <w:szCs w:val="20"/>
                    </w:rPr>
                  </w:pPr>
                  <w:r w:rsidRPr="00B752BD">
                    <w:rPr>
                      <w:sz w:val="20"/>
                      <w:szCs w:val="20"/>
                    </w:rPr>
                    <w:t>Обучение по программе «Использование (применение) средств индивидуальной защиты (СИЗ)».</w:t>
                  </w:r>
                </w:p>
              </w:tc>
              <w:tc>
                <w:tcPr>
                  <w:tcW w:w="1275" w:type="dxa"/>
                  <w:tcBorders>
                    <w:top w:val="single" w:sz="4" w:space="0" w:color="auto"/>
                    <w:left w:val="single" w:sz="4" w:space="0" w:color="auto"/>
                    <w:bottom w:val="single" w:sz="4" w:space="0" w:color="auto"/>
                    <w:right w:val="single" w:sz="4" w:space="0" w:color="auto"/>
                  </w:tcBorders>
                  <w:vAlign w:val="center"/>
                </w:tcPr>
                <w:p w14:paraId="71787C5F" w14:textId="77777777" w:rsidR="002D0144" w:rsidRPr="00B752BD" w:rsidRDefault="002D0144" w:rsidP="00F239D9">
                  <w:pPr>
                    <w:pStyle w:val="af4"/>
                    <w:widowControl w:val="0"/>
                    <w:suppressAutoHyphens/>
                    <w:jc w:val="center"/>
                  </w:pPr>
                  <w:r w:rsidRPr="00B752BD">
                    <w:t>8</w:t>
                  </w:r>
                </w:p>
              </w:tc>
              <w:tc>
                <w:tcPr>
                  <w:tcW w:w="1522" w:type="dxa"/>
                  <w:tcBorders>
                    <w:top w:val="single" w:sz="4" w:space="0" w:color="auto"/>
                    <w:left w:val="single" w:sz="4" w:space="0" w:color="auto"/>
                    <w:bottom w:val="single" w:sz="4" w:space="0" w:color="auto"/>
                    <w:right w:val="single" w:sz="4" w:space="0" w:color="auto"/>
                  </w:tcBorders>
                  <w:vAlign w:val="center"/>
                </w:tcPr>
                <w:p w14:paraId="364838FB" w14:textId="77777777" w:rsidR="002D0144" w:rsidRDefault="002D0144" w:rsidP="00F239D9">
                  <w:pPr>
                    <w:widowControl w:val="0"/>
                    <w:suppressAutoHyphens/>
                    <w:jc w:val="center"/>
                  </w:pPr>
                  <w:r w:rsidRPr="004723C8">
                    <w:rPr>
                      <w:sz w:val="23"/>
                      <w:szCs w:val="23"/>
                    </w:rPr>
                    <w:t>2</w:t>
                  </w:r>
                </w:p>
              </w:tc>
              <w:tc>
                <w:tcPr>
                  <w:tcW w:w="1522" w:type="dxa"/>
                  <w:tcBorders>
                    <w:top w:val="single" w:sz="4" w:space="0" w:color="auto"/>
                    <w:left w:val="single" w:sz="4" w:space="0" w:color="auto"/>
                    <w:bottom w:val="single" w:sz="4" w:space="0" w:color="auto"/>
                    <w:right w:val="single" w:sz="4" w:space="0" w:color="auto"/>
                  </w:tcBorders>
                  <w:vAlign w:val="center"/>
                </w:tcPr>
                <w:p w14:paraId="0BBEC164" w14:textId="77777777" w:rsidR="002D0144" w:rsidRPr="00B752BD" w:rsidRDefault="002D0144" w:rsidP="00F239D9">
                  <w:pPr>
                    <w:widowControl w:val="0"/>
                    <w:suppressAutoHyphens/>
                    <w:ind w:left="57" w:right="57"/>
                    <w:jc w:val="center"/>
                    <w:rPr>
                      <w:sz w:val="20"/>
                      <w:szCs w:val="20"/>
                    </w:rPr>
                  </w:pPr>
                </w:p>
              </w:tc>
              <w:tc>
                <w:tcPr>
                  <w:tcW w:w="1217" w:type="dxa"/>
                  <w:tcBorders>
                    <w:top w:val="single" w:sz="4" w:space="0" w:color="auto"/>
                    <w:left w:val="single" w:sz="4" w:space="0" w:color="auto"/>
                    <w:bottom w:val="single" w:sz="4" w:space="0" w:color="auto"/>
                    <w:right w:val="single" w:sz="4" w:space="0" w:color="auto"/>
                  </w:tcBorders>
                  <w:vAlign w:val="center"/>
                </w:tcPr>
                <w:p w14:paraId="300DC264" w14:textId="77777777" w:rsidR="002D0144" w:rsidRPr="00B752BD" w:rsidRDefault="002D0144" w:rsidP="00F239D9">
                  <w:pPr>
                    <w:widowControl w:val="0"/>
                    <w:suppressAutoHyphens/>
                    <w:ind w:left="57" w:right="57"/>
                    <w:jc w:val="center"/>
                    <w:rPr>
                      <w:sz w:val="20"/>
                      <w:szCs w:val="20"/>
                    </w:rPr>
                  </w:pPr>
                </w:p>
              </w:tc>
            </w:tr>
            <w:tr w:rsidR="00A802B0" w:rsidRPr="00B752BD" w14:paraId="36B39C15" w14:textId="77777777" w:rsidTr="00EF6509">
              <w:trPr>
                <w:trHeight w:val="284"/>
              </w:trPr>
              <w:tc>
                <w:tcPr>
                  <w:tcW w:w="518" w:type="dxa"/>
                  <w:tcBorders>
                    <w:top w:val="single" w:sz="4" w:space="0" w:color="auto"/>
                    <w:bottom w:val="single" w:sz="4" w:space="0" w:color="auto"/>
                    <w:right w:val="single" w:sz="4" w:space="0" w:color="auto"/>
                  </w:tcBorders>
                </w:tcPr>
                <w:p w14:paraId="3454F1D1" w14:textId="77777777" w:rsidR="00A802B0" w:rsidRPr="00B752BD" w:rsidRDefault="00A802B0" w:rsidP="00F239D9">
                  <w:pPr>
                    <w:widowControl w:val="0"/>
                    <w:suppressAutoHyphens/>
                    <w:ind w:left="57" w:right="57"/>
                    <w:jc w:val="center"/>
                    <w:rPr>
                      <w:sz w:val="20"/>
                      <w:szCs w:val="20"/>
                    </w:rPr>
                  </w:pPr>
                </w:p>
              </w:tc>
              <w:tc>
                <w:tcPr>
                  <w:tcW w:w="4263" w:type="dxa"/>
                  <w:tcBorders>
                    <w:top w:val="single" w:sz="4" w:space="0" w:color="auto"/>
                    <w:left w:val="single" w:sz="4" w:space="0" w:color="auto"/>
                    <w:bottom w:val="single" w:sz="4" w:space="0" w:color="auto"/>
                    <w:right w:val="single" w:sz="4" w:space="0" w:color="auto"/>
                  </w:tcBorders>
                  <w:vAlign w:val="center"/>
                </w:tcPr>
                <w:p w14:paraId="39CD9F71" w14:textId="77777777" w:rsidR="00A802B0" w:rsidRPr="00B752BD" w:rsidRDefault="00A802B0" w:rsidP="00F239D9">
                  <w:pPr>
                    <w:widowControl w:val="0"/>
                    <w:suppressAutoHyphens/>
                    <w:rPr>
                      <w:sz w:val="20"/>
                      <w:szCs w:val="20"/>
                    </w:rPr>
                  </w:pPr>
                  <w:r w:rsidRPr="00B752BD">
                    <w:rPr>
                      <w:b/>
                      <w:sz w:val="20"/>
                      <w:szCs w:val="20"/>
                    </w:rPr>
                    <w:t>Итого:</w:t>
                  </w:r>
                </w:p>
              </w:tc>
              <w:tc>
                <w:tcPr>
                  <w:tcW w:w="1275" w:type="dxa"/>
                  <w:tcBorders>
                    <w:top w:val="single" w:sz="4" w:space="0" w:color="auto"/>
                    <w:left w:val="single" w:sz="4" w:space="0" w:color="auto"/>
                    <w:bottom w:val="single" w:sz="4" w:space="0" w:color="auto"/>
                    <w:right w:val="single" w:sz="4" w:space="0" w:color="auto"/>
                  </w:tcBorders>
                  <w:vAlign w:val="center"/>
                </w:tcPr>
                <w:p w14:paraId="206A7497" w14:textId="77777777" w:rsidR="00A802B0" w:rsidRPr="00B752BD" w:rsidRDefault="00A802B0" w:rsidP="00F239D9">
                  <w:pPr>
                    <w:pStyle w:val="af4"/>
                    <w:widowControl w:val="0"/>
                    <w:suppressAutoHyphens/>
                    <w:jc w:val="center"/>
                  </w:pPr>
                </w:p>
              </w:tc>
              <w:tc>
                <w:tcPr>
                  <w:tcW w:w="1522" w:type="dxa"/>
                  <w:tcBorders>
                    <w:top w:val="single" w:sz="4" w:space="0" w:color="auto"/>
                    <w:left w:val="single" w:sz="4" w:space="0" w:color="auto"/>
                    <w:bottom w:val="single" w:sz="4" w:space="0" w:color="auto"/>
                    <w:right w:val="single" w:sz="4" w:space="0" w:color="auto"/>
                  </w:tcBorders>
                  <w:vAlign w:val="center"/>
                </w:tcPr>
                <w:p w14:paraId="2F0783B9" w14:textId="77777777" w:rsidR="00A802B0" w:rsidRDefault="00A802B0" w:rsidP="00F239D9">
                  <w:pPr>
                    <w:pStyle w:val="af4"/>
                    <w:widowControl w:val="0"/>
                    <w:suppressAutoHyphens/>
                    <w:jc w:val="center"/>
                  </w:pPr>
                </w:p>
              </w:tc>
              <w:tc>
                <w:tcPr>
                  <w:tcW w:w="1522" w:type="dxa"/>
                  <w:tcBorders>
                    <w:top w:val="single" w:sz="4" w:space="0" w:color="auto"/>
                    <w:left w:val="single" w:sz="4" w:space="0" w:color="auto"/>
                    <w:bottom w:val="single" w:sz="4" w:space="0" w:color="auto"/>
                    <w:right w:val="single" w:sz="4" w:space="0" w:color="auto"/>
                  </w:tcBorders>
                  <w:vAlign w:val="center"/>
                </w:tcPr>
                <w:p w14:paraId="4E5512E5" w14:textId="77777777" w:rsidR="00A802B0" w:rsidRPr="00B752BD" w:rsidRDefault="00A802B0" w:rsidP="00F239D9">
                  <w:pPr>
                    <w:widowControl w:val="0"/>
                    <w:suppressAutoHyphens/>
                    <w:ind w:left="57" w:right="57"/>
                    <w:jc w:val="center"/>
                    <w:rPr>
                      <w:sz w:val="20"/>
                      <w:szCs w:val="20"/>
                    </w:rPr>
                  </w:pPr>
                </w:p>
              </w:tc>
              <w:tc>
                <w:tcPr>
                  <w:tcW w:w="1217" w:type="dxa"/>
                  <w:tcBorders>
                    <w:top w:val="single" w:sz="4" w:space="0" w:color="auto"/>
                    <w:left w:val="single" w:sz="4" w:space="0" w:color="auto"/>
                    <w:bottom w:val="single" w:sz="4" w:space="0" w:color="auto"/>
                    <w:right w:val="single" w:sz="4" w:space="0" w:color="auto"/>
                  </w:tcBorders>
                  <w:vAlign w:val="center"/>
                </w:tcPr>
                <w:p w14:paraId="30C2A7FF" w14:textId="77777777" w:rsidR="00A802B0" w:rsidRPr="00B752BD" w:rsidRDefault="00A802B0" w:rsidP="00F239D9">
                  <w:pPr>
                    <w:widowControl w:val="0"/>
                    <w:suppressAutoHyphens/>
                    <w:ind w:left="57" w:right="57"/>
                    <w:jc w:val="center"/>
                    <w:rPr>
                      <w:sz w:val="20"/>
                      <w:szCs w:val="20"/>
                    </w:rPr>
                  </w:pPr>
                </w:p>
              </w:tc>
            </w:tr>
          </w:tbl>
          <w:p w14:paraId="23779F2F" w14:textId="77777777" w:rsidR="00E85624" w:rsidRPr="000D5554" w:rsidRDefault="00E85624" w:rsidP="00F239D9">
            <w:pPr>
              <w:widowControl w:val="0"/>
              <w:suppressAutoHyphens/>
              <w:ind w:firstLine="526"/>
            </w:pPr>
          </w:p>
        </w:tc>
      </w:tr>
    </w:tbl>
    <w:p w14:paraId="29CDF007" w14:textId="77777777" w:rsidR="00121D33" w:rsidRPr="00516685" w:rsidRDefault="00121D33" w:rsidP="00F239D9">
      <w:pPr>
        <w:widowControl w:val="0"/>
        <w:suppressAutoHyphens/>
        <w:rPr>
          <w:sz w:val="2"/>
          <w:szCs w:val="2"/>
        </w:rPr>
      </w:pP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10191"/>
      </w:tblGrid>
      <w:tr w:rsidR="00121D33" w:rsidRPr="004F28BF" w14:paraId="66FA9B26" w14:textId="77777777" w:rsidTr="00476D17">
        <w:trPr>
          <w:trHeight w:val="284"/>
        </w:trPr>
        <w:tc>
          <w:tcPr>
            <w:tcW w:w="10191" w:type="dxa"/>
            <w:vAlign w:val="bottom"/>
          </w:tcPr>
          <w:p w14:paraId="5C7DF3B0" w14:textId="77777777" w:rsidR="00121D33" w:rsidRPr="004F28BF" w:rsidRDefault="00121D33" w:rsidP="00F239D9">
            <w:pPr>
              <w:widowControl w:val="0"/>
              <w:suppressAutoHyphens/>
            </w:pPr>
          </w:p>
        </w:tc>
      </w:tr>
    </w:tbl>
    <w:p w14:paraId="371EF671" w14:textId="77777777" w:rsidR="00121D33" w:rsidRDefault="00121D33" w:rsidP="00F239D9">
      <w:pPr>
        <w:widowControl w:val="0"/>
        <w:suppressAutoHyphens/>
        <w:ind w:firstLine="540"/>
      </w:pPr>
      <w:r w:rsidRPr="009408EA">
        <w:t>Представлены</w:t>
      </w:r>
      <w:r w:rsidR="001F5DAC">
        <w:t xml:space="preserve"> </w:t>
      </w:r>
      <w:r w:rsidRPr="009408EA">
        <w:t>следующие</w:t>
      </w:r>
      <w:r w:rsidR="001F5DAC">
        <w:t xml:space="preserve"> </w:t>
      </w:r>
      <w:r w:rsidRPr="009408EA">
        <w:t>отчетные документы</w:t>
      </w:r>
      <w:r w:rsidR="001F5DAC">
        <w:t xml:space="preserve"> </w:t>
      </w:r>
      <w:r w:rsidRPr="009408EA">
        <w:t>(в соответствии</w:t>
      </w:r>
      <w:r w:rsidR="001F5DAC">
        <w:t xml:space="preserve"> </w:t>
      </w:r>
      <w:r w:rsidRPr="009408EA">
        <w:t>с</w:t>
      </w:r>
      <w:r w:rsidR="001F5DAC">
        <w:t xml:space="preserve">  </w:t>
      </w:r>
      <w:r w:rsidRPr="009408EA">
        <w:t>Контрактом):</w:t>
      </w:r>
    </w:p>
    <w:p w14:paraId="39E12DA2" w14:textId="77777777" w:rsidR="00163DC8" w:rsidRPr="009408EA" w:rsidRDefault="00CB5A55" w:rsidP="00F239D9">
      <w:pPr>
        <w:widowControl w:val="0"/>
        <w:suppressAutoHyphens/>
        <w:ind w:firstLine="540"/>
      </w:pPr>
      <w:r>
        <w:t>__________________________________________________________________________</w:t>
      </w:r>
    </w:p>
    <w:tbl>
      <w:tblPr>
        <w:tblW w:w="10191" w:type="dxa"/>
        <w:tblInd w:w="14"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10191"/>
      </w:tblGrid>
      <w:tr w:rsidR="00163DC8" w:rsidRPr="000D5554" w14:paraId="3E2FA40D" w14:textId="77777777" w:rsidTr="00E10EE3">
        <w:trPr>
          <w:trHeight w:val="284"/>
        </w:trPr>
        <w:tc>
          <w:tcPr>
            <w:tcW w:w="10191" w:type="dxa"/>
            <w:tcBorders>
              <w:top w:val="nil"/>
              <w:left w:val="nil"/>
              <w:bottom w:val="nil"/>
              <w:right w:val="nil"/>
            </w:tcBorders>
            <w:vAlign w:val="bottom"/>
          </w:tcPr>
          <w:p w14:paraId="0EA07EDD" w14:textId="77777777" w:rsidR="00163DC8" w:rsidRPr="000D5554" w:rsidRDefault="00163DC8" w:rsidP="00F239D9">
            <w:pPr>
              <w:widowControl w:val="0"/>
              <w:suppressAutoHyphens/>
              <w:ind w:firstLine="526"/>
            </w:pPr>
            <w:r w:rsidRPr="009408EA">
              <w:t xml:space="preserve">На основании </w:t>
            </w:r>
            <w:r w:rsidRPr="00516685">
              <w:t>раздела 4</w:t>
            </w:r>
            <w:r w:rsidR="001F5DAC">
              <w:t xml:space="preserve"> </w:t>
            </w:r>
            <w:r w:rsidRPr="009408EA">
              <w:t>Контракта</w:t>
            </w:r>
            <w:r w:rsidR="001F5DAC">
              <w:t xml:space="preserve"> </w:t>
            </w:r>
            <w:r w:rsidRPr="009408EA">
              <w:t>экспертиза</w:t>
            </w:r>
            <w:r w:rsidR="001F5DAC">
              <w:t xml:space="preserve"> </w:t>
            </w:r>
            <w:r w:rsidRPr="009408EA">
              <w:t>оказанных Услуг</w:t>
            </w:r>
            <w:r w:rsidR="001F5DAC">
              <w:t xml:space="preserve"> </w:t>
            </w:r>
            <w:r w:rsidRPr="009408EA">
              <w:t>проведена Заказчиком</w:t>
            </w:r>
            <w:r>
              <w:rPr>
                <w:rStyle w:val="ae"/>
              </w:rPr>
              <w:footnoteReference w:id="3"/>
            </w:r>
            <w:r w:rsidRPr="009408EA">
              <w:t>.</w:t>
            </w:r>
          </w:p>
        </w:tc>
      </w:tr>
    </w:tbl>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2912"/>
        <w:gridCol w:w="1452"/>
        <w:gridCol w:w="166"/>
        <w:gridCol w:w="4653"/>
        <w:gridCol w:w="1008"/>
      </w:tblGrid>
      <w:tr w:rsidR="00121D33" w:rsidRPr="004F28BF" w14:paraId="7F6163C4" w14:textId="77777777" w:rsidTr="00476D17">
        <w:trPr>
          <w:trHeight w:val="284"/>
        </w:trPr>
        <w:tc>
          <w:tcPr>
            <w:tcW w:w="2912" w:type="dxa"/>
            <w:vAlign w:val="bottom"/>
          </w:tcPr>
          <w:p w14:paraId="44B5504D" w14:textId="77777777" w:rsidR="00121D33" w:rsidRPr="004F28BF" w:rsidRDefault="00121D33" w:rsidP="00F239D9">
            <w:pPr>
              <w:widowControl w:val="0"/>
              <w:suppressAutoHyphens/>
            </w:pPr>
            <w:r w:rsidRPr="009408EA">
              <w:t>Цена Контракта составляет</w:t>
            </w:r>
          </w:p>
        </w:tc>
        <w:tc>
          <w:tcPr>
            <w:tcW w:w="1452" w:type="dxa"/>
            <w:tcBorders>
              <w:bottom w:val="single" w:sz="4" w:space="0" w:color="auto"/>
            </w:tcBorders>
            <w:vAlign w:val="bottom"/>
          </w:tcPr>
          <w:p w14:paraId="7AD6820B" w14:textId="77777777" w:rsidR="00121D33" w:rsidRPr="004F28BF" w:rsidRDefault="00121D33" w:rsidP="00F239D9">
            <w:pPr>
              <w:widowControl w:val="0"/>
              <w:suppressAutoHyphens/>
              <w:jc w:val="center"/>
            </w:pPr>
          </w:p>
        </w:tc>
        <w:tc>
          <w:tcPr>
            <w:tcW w:w="166" w:type="dxa"/>
            <w:vAlign w:val="bottom"/>
          </w:tcPr>
          <w:p w14:paraId="1247EBAA" w14:textId="77777777" w:rsidR="00121D33" w:rsidRPr="004F28BF" w:rsidRDefault="00121D33" w:rsidP="00F239D9">
            <w:pPr>
              <w:widowControl w:val="0"/>
              <w:suppressAutoHyphens/>
              <w:jc w:val="right"/>
            </w:pPr>
            <w:r>
              <w:t>(</w:t>
            </w:r>
          </w:p>
        </w:tc>
        <w:tc>
          <w:tcPr>
            <w:tcW w:w="4653" w:type="dxa"/>
            <w:tcBorders>
              <w:bottom w:val="single" w:sz="4" w:space="0" w:color="auto"/>
            </w:tcBorders>
            <w:vAlign w:val="bottom"/>
          </w:tcPr>
          <w:p w14:paraId="6C28A269" w14:textId="77777777" w:rsidR="00121D33" w:rsidRPr="004F28BF" w:rsidRDefault="00121D33" w:rsidP="00F239D9">
            <w:pPr>
              <w:widowControl w:val="0"/>
              <w:suppressAutoHyphens/>
              <w:jc w:val="center"/>
            </w:pPr>
          </w:p>
        </w:tc>
        <w:tc>
          <w:tcPr>
            <w:tcW w:w="1008" w:type="dxa"/>
            <w:vAlign w:val="bottom"/>
          </w:tcPr>
          <w:p w14:paraId="6DEB8530" w14:textId="77777777" w:rsidR="00121D33" w:rsidRPr="004F28BF" w:rsidRDefault="00121D33" w:rsidP="00F239D9">
            <w:pPr>
              <w:widowControl w:val="0"/>
              <w:suppressAutoHyphens/>
            </w:pPr>
            <w:r>
              <w:t>) рублей.</w:t>
            </w:r>
          </w:p>
        </w:tc>
      </w:tr>
      <w:tr w:rsidR="00121D33" w:rsidRPr="0086248C" w14:paraId="1F56C4C6" w14:textId="77777777" w:rsidTr="00476D17">
        <w:tc>
          <w:tcPr>
            <w:tcW w:w="2912" w:type="dxa"/>
          </w:tcPr>
          <w:p w14:paraId="563D549B" w14:textId="77777777" w:rsidR="00121D33" w:rsidRPr="0086248C" w:rsidRDefault="00121D33" w:rsidP="00F239D9">
            <w:pPr>
              <w:widowControl w:val="0"/>
              <w:suppressAutoHyphens/>
              <w:rPr>
                <w:sz w:val="14"/>
                <w:szCs w:val="14"/>
              </w:rPr>
            </w:pPr>
          </w:p>
        </w:tc>
        <w:tc>
          <w:tcPr>
            <w:tcW w:w="1452" w:type="dxa"/>
            <w:tcBorders>
              <w:top w:val="single" w:sz="4" w:space="0" w:color="auto"/>
            </w:tcBorders>
          </w:tcPr>
          <w:p w14:paraId="09E3A8A3" w14:textId="77777777" w:rsidR="00121D33" w:rsidRPr="0086248C" w:rsidRDefault="00121D33" w:rsidP="00F239D9">
            <w:pPr>
              <w:widowControl w:val="0"/>
              <w:suppressAutoHyphens/>
              <w:jc w:val="center"/>
              <w:rPr>
                <w:sz w:val="14"/>
                <w:szCs w:val="14"/>
              </w:rPr>
            </w:pPr>
            <w:r>
              <w:rPr>
                <w:sz w:val="14"/>
                <w:szCs w:val="14"/>
              </w:rPr>
              <w:t>(сумма цифрами)</w:t>
            </w:r>
          </w:p>
        </w:tc>
        <w:tc>
          <w:tcPr>
            <w:tcW w:w="166" w:type="dxa"/>
          </w:tcPr>
          <w:p w14:paraId="7DC91F05" w14:textId="77777777" w:rsidR="00121D33" w:rsidRPr="0086248C" w:rsidRDefault="00121D33" w:rsidP="00F239D9">
            <w:pPr>
              <w:widowControl w:val="0"/>
              <w:suppressAutoHyphens/>
              <w:rPr>
                <w:sz w:val="14"/>
                <w:szCs w:val="14"/>
              </w:rPr>
            </w:pPr>
          </w:p>
        </w:tc>
        <w:tc>
          <w:tcPr>
            <w:tcW w:w="4653" w:type="dxa"/>
            <w:tcBorders>
              <w:top w:val="single" w:sz="4" w:space="0" w:color="auto"/>
            </w:tcBorders>
          </w:tcPr>
          <w:p w14:paraId="27B810A8" w14:textId="77777777" w:rsidR="00121D33" w:rsidRPr="0086248C" w:rsidRDefault="00121D33" w:rsidP="00F239D9">
            <w:pPr>
              <w:widowControl w:val="0"/>
              <w:suppressAutoHyphens/>
              <w:jc w:val="center"/>
              <w:rPr>
                <w:sz w:val="14"/>
                <w:szCs w:val="14"/>
              </w:rPr>
            </w:pPr>
            <w:r w:rsidRPr="0086248C">
              <w:rPr>
                <w:sz w:val="14"/>
                <w:szCs w:val="14"/>
              </w:rPr>
              <w:t>(сумма прописью)</w:t>
            </w:r>
          </w:p>
        </w:tc>
        <w:tc>
          <w:tcPr>
            <w:tcW w:w="1008" w:type="dxa"/>
          </w:tcPr>
          <w:p w14:paraId="5B63D106" w14:textId="77777777" w:rsidR="00121D33" w:rsidRPr="0086248C" w:rsidRDefault="00121D33" w:rsidP="00F239D9">
            <w:pPr>
              <w:widowControl w:val="0"/>
              <w:suppressAutoHyphens/>
              <w:jc w:val="right"/>
              <w:rPr>
                <w:sz w:val="14"/>
                <w:szCs w:val="14"/>
              </w:rPr>
            </w:pPr>
          </w:p>
        </w:tc>
      </w:tr>
    </w:tbl>
    <w:p w14:paraId="5EC7A17E" w14:textId="77777777" w:rsidR="00121D33" w:rsidRPr="00735254" w:rsidRDefault="00121D33" w:rsidP="00F239D9">
      <w:pPr>
        <w:widowControl w:val="0"/>
        <w:suppressAutoHyphens/>
        <w:rPr>
          <w:sz w:val="2"/>
          <w:szCs w:val="2"/>
        </w:rPr>
      </w:pP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2686"/>
        <w:gridCol w:w="1452"/>
        <w:gridCol w:w="166"/>
        <w:gridCol w:w="4862"/>
        <w:gridCol w:w="1025"/>
      </w:tblGrid>
      <w:tr w:rsidR="00121D33" w:rsidRPr="004F28BF" w14:paraId="6D5A0A70" w14:textId="77777777" w:rsidTr="00476D17">
        <w:trPr>
          <w:trHeight w:val="284"/>
        </w:trPr>
        <w:tc>
          <w:tcPr>
            <w:tcW w:w="2686" w:type="dxa"/>
            <w:vAlign w:val="bottom"/>
          </w:tcPr>
          <w:p w14:paraId="2B8B3624" w14:textId="77777777" w:rsidR="00121D33" w:rsidRPr="004F28BF" w:rsidRDefault="00121D33" w:rsidP="00F239D9">
            <w:pPr>
              <w:widowControl w:val="0"/>
              <w:suppressAutoHyphens/>
            </w:pPr>
            <w:r w:rsidRPr="009408EA">
              <w:t>Следует к перечислению</w:t>
            </w:r>
          </w:p>
        </w:tc>
        <w:tc>
          <w:tcPr>
            <w:tcW w:w="1452" w:type="dxa"/>
            <w:tcBorders>
              <w:bottom w:val="single" w:sz="4" w:space="0" w:color="auto"/>
            </w:tcBorders>
            <w:vAlign w:val="bottom"/>
          </w:tcPr>
          <w:p w14:paraId="16A8D4FA" w14:textId="77777777" w:rsidR="00121D33" w:rsidRPr="004F28BF" w:rsidRDefault="00121D33" w:rsidP="00F239D9">
            <w:pPr>
              <w:widowControl w:val="0"/>
              <w:suppressAutoHyphens/>
              <w:jc w:val="center"/>
            </w:pPr>
          </w:p>
        </w:tc>
        <w:tc>
          <w:tcPr>
            <w:tcW w:w="166" w:type="dxa"/>
            <w:vAlign w:val="bottom"/>
          </w:tcPr>
          <w:p w14:paraId="65FF42C0" w14:textId="77777777" w:rsidR="00121D33" w:rsidRPr="004F28BF" w:rsidRDefault="00121D33" w:rsidP="00F239D9">
            <w:pPr>
              <w:widowControl w:val="0"/>
              <w:suppressAutoHyphens/>
              <w:jc w:val="right"/>
            </w:pPr>
            <w:r>
              <w:t>(</w:t>
            </w:r>
          </w:p>
        </w:tc>
        <w:tc>
          <w:tcPr>
            <w:tcW w:w="4862" w:type="dxa"/>
            <w:tcBorders>
              <w:bottom w:val="single" w:sz="4" w:space="0" w:color="auto"/>
            </w:tcBorders>
            <w:vAlign w:val="bottom"/>
          </w:tcPr>
          <w:p w14:paraId="0CB0A7FB" w14:textId="77777777" w:rsidR="00121D33" w:rsidRPr="004F28BF" w:rsidRDefault="00121D33" w:rsidP="00F239D9">
            <w:pPr>
              <w:widowControl w:val="0"/>
              <w:suppressAutoHyphens/>
              <w:jc w:val="center"/>
            </w:pPr>
          </w:p>
        </w:tc>
        <w:tc>
          <w:tcPr>
            <w:tcW w:w="1025" w:type="dxa"/>
            <w:vAlign w:val="bottom"/>
          </w:tcPr>
          <w:p w14:paraId="7028EEB2" w14:textId="77777777" w:rsidR="00121D33" w:rsidRPr="004F28BF" w:rsidRDefault="00121D33" w:rsidP="00F239D9">
            <w:pPr>
              <w:widowControl w:val="0"/>
              <w:suppressAutoHyphens/>
            </w:pPr>
            <w:r>
              <w:t>) рублей.</w:t>
            </w:r>
          </w:p>
        </w:tc>
      </w:tr>
      <w:tr w:rsidR="00121D33" w:rsidRPr="0086248C" w14:paraId="2DE537D9" w14:textId="77777777" w:rsidTr="00476D17">
        <w:tc>
          <w:tcPr>
            <w:tcW w:w="2686" w:type="dxa"/>
          </w:tcPr>
          <w:p w14:paraId="324F5A8E" w14:textId="77777777" w:rsidR="00121D33" w:rsidRPr="0086248C" w:rsidRDefault="00121D33" w:rsidP="00F239D9">
            <w:pPr>
              <w:widowControl w:val="0"/>
              <w:suppressAutoHyphens/>
              <w:rPr>
                <w:sz w:val="14"/>
                <w:szCs w:val="14"/>
              </w:rPr>
            </w:pPr>
          </w:p>
        </w:tc>
        <w:tc>
          <w:tcPr>
            <w:tcW w:w="1452" w:type="dxa"/>
            <w:tcBorders>
              <w:top w:val="single" w:sz="4" w:space="0" w:color="auto"/>
            </w:tcBorders>
          </w:tcPr>
          <w:p w14:paraId="2951DAC5" w14:textId="77777777" w:rsidR="00121D33" w:rsidRPr="0086248C" w:rsidRDefault="00121D33" w:rsidP="00F239D9">
            <w:pPr>
              <w:widowControl w:val="0"/>
              <w:suppressAutoHyphens/>
              <w:jc w:val="center"/>
              <w:rPr>
                <w:sz w:val="14"/>
                <w:szCs w:val="14"/>
              </w:rPr>
            </w:pPr>
            <w:r>
              <w:rPr>
                <w:sz w:val="14"/>
                <w:szCs w:val="14"/>
              </w:rPr>
              <w:t>(сумма цифрами)</w:t>
            </w:r>
          </w:p>
        </w:tc>
        <w:tc>
          <w:tcPr>
            <w:tcW w:w="166" w:type="dxa"/>
          </w:tcPr>
          <w:p w14:paraId="44428198" w14:textId="77777777" w:rsidR="00121D33" w:rsidRPr="0086248C" w:rsidRDefault="00121D33" w:rsidP="00F239D9">
            <w:pPr>
              <w:widowControl w:val="0"/>
              <w:suppressAutoHyphens/>
              <w:rPr>
                <w:sz w:val="14"/>
                <w:szCs w:val="14"/>
              </w:rPr>
            </w:pPr>
          </w:p>
        </w:tc>
        <w:tc>
          <w:tcPr>
            <w:tcW w:w="4862" w:type="dxa"/>
            <w:tcBorders>
              <w:top w:val="single" w:sz="4" w:space="0" w:color="auto"/>
            </w:tcBorders>
          </w:tcPr>
          <w:p w14:paraId="46728FBE" w14:textId="77777777" w:rsidR="00121D33" w:rsidRPr="0086248C" w:rsidRDefault="00121D33" w:rsidP="00F239D9">
            <w:pPr>
              <w:widowControl w:val="0"/>
              <w:suppressAutoHyphens/>
              <w:jc w:val="center"/>
              <w:rPr>
                <w:sz w:val="14"/>
                <w:szCs w:val="14"/>
              </w:rPr>
            </w:pPr>
            <w:r w:rsidRPr="0086248C">
              <w:rPr>
                <w:sz w:val="14"/>
                <w:szCs w:val="14"/>
              </w:rPr>
              <w:t>(сумма прописью)</w:t>
            </w:r>
          </w:p>
        </w:tc>
        <w:tc>
          <w:tcPr>
            <w:tcW w:w="1025" w:type="dxa"/>
          </w:tcPr>
          <w:p w14:paraId="3401389A" w14:textId="77777777" w:rsidR="00121D33" w:rsidRPr="0086248C" w:rsidRDefault="00121D33" w:rsidP="00F239D9">
            <w:pPr>
              <w:widowControl w:val="0"/>
              <w:suppressAutoHyphens/>
              <w:jc w:val="right"/>
              <w:rPr>
                <w:sz w:val="14"/>
                <w:szCs w:val="14"/>
              </w:rPr>
            </w:pPr>
          </w:p>
        </w:tc>
      </w:tr>
    </w:tbl>
    <w:p w14:paraId="4D9C59BF" w14:textId="77777777" w:rsidR="00121D33" w:rsidRPr="009408EA" w:rsidRDefault="00121D33" w:rsidP="00F239D9">
      <w:pPr>
        <w:widowControl w:val="0"/>
        <w:suppressAutoHyphens/>
      </w:pPr>
    </w:p>
    <w:tbl>
      <w:tblPr>
        <w:tblW w:w="10191" w:type="dxa"/>
        <w:tblInd w:w="14"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1628"/>
        <w:gridCol w:w="122"/>
        <w:gridCol w:w="3136"/>
        <w:gridCol w:w="420"/>
        <w:gridCol w:w="1628"/>
        <w:gridCol w:w="140"/>
        <w:gridCol w:w="3117"/>
      </w:tblGrid>
      <w:tr w:rsidR="004A1CF3" w:rsidRPr="000D5554" w14:paraId="172EA67F" w14:textId="77777777" w:rsidTr="00593113">
        <w:trPr>
          <w:trHeight w:val="284"/>
        </w:trPr>
        <w:tc>
          <w:tcPr>
            <w:tcW w:w="4886" w:type="dxa"/>
            <w:gridSpan w:val="3"/>
            <w:tcBorders>
              <w:top w:val="nil"/>
              <w:left w:val="nil"/>
              <w:bottom w:val="nil"/>
              <w:right w:val="nil"/>
            </w:tcBorders>
            <w:vAlign w:val="bottom"/>
          </w:tcPr>
          <w:p w14:paraId="022BCD08" w14:textId="77777777" w:rsidR="004A1CF3" w:rsidRPr="000D5554" w:rsidRDefault="004A1CF3" w:rsidP="00F239D9">
            <w:pPr>
              <w:widowControl w:val="0"/>
              <w:suppressAutoHyphens/>
              <w:jc w:val="center"/>
            </w:pPr>
            <w:r w:rsidRPr="000D5554">
              <w:t>От Заказчика</w:t>
            </w:r>
          </w:p>
        </w:tc>
        <w:tc>
          <w:tcPr>
            <w:tcW w:w="420" w:type="dxa"/>
            <w:tcBorders>
              <w:top w:val="nil"/>
              <w:left w:val="nil"/>
              <w:bottom w:val="nil"/>
              <w:right w:val="nil"/>
            </w:tcBorders>
            <w:vAlign w:val="bottom"/>
          </w:tcPr>
          <w:p w14:paraId="65655ACF" w14:textId="77777777" w:rsidR="004A1CF3" w:rsidRPr="000D5554" w:rsidRDefault="004A1CF3" w:rsidP="00F239D9">
            <w:pPr>
              <w:widowControl w:val="0"/>
              <w:suppressAutoHyphens/>
              <w:jc w:val="center"/>
            </w:pPr>
          </w:p>
        </w:tc>
        <w:tc>
          <w:tcPr>
            <w:tcW w:w="4885" w:type="dxa"/>
            <w:gridSpan w:val="3"/>
            <w:tcBorders>
              <w:top w:val="nil"/>
              <w:left w:val="nil"/>
              <w:bottom w:val="nil"/>
              <w:right w:val="nil"/>
            </w:tcBorders>
            <w:vAlign w:val="bottom"/>
          </w:tcPr>
          <w:p w14:paraId="7C59AC29" w14:textId="77777777" w:rsidR="004A1CF3" w:rsidRPr="000D5554" w:rsidRDefault="004A1CF3" w:rsidP="00F239D9">
            <w:pPr>
              <w:widowControl w:val="0"/>
              <w:suppressAutoHyphens/>
              <w:jc w:val="center"/>
            </w:pPr>
            <w:r w:rsidRPr="000D5554">
              <w:t>От Исполнителя</w:t>
            </w:r>
          </w:p>
        </w:tc>
      </w:tr>
      <w:tr w:rsidR="004A1CF3" w:rsidRPr="000D5554" w14:paraId="18F90154" w14:textId="77777777" w:rsidTr="00593113">
        <w:trPr>
          <w:trHeight w:val="284"/>
        </w:trPr>
        <w:tc>
          <w:tcPr>
            <w:tcW w:w="1628" w:type="dxa"/>
            <w:tcBorders>
              <w:top w:val="nil"/>
              <w:left w:val="nil"/>
              <w:bottom w:val="single" w:sz="4" w:space="0" w:color="auto"/>
              <w:right w:val="nil"/>
            </w:tcBorders>
            <w:vAlign w:val="bottom"/>
          </w:tcPr>
          <w:p w14:paraId="73B60484" w14:textId="77777777" w:rsidR="004A1CF3" w:rsidRPr="000D5554" w:rsidRDefault="004A1CF3" w:rsidP="00F239D9">
            <w:pPr>
              <w:widowControl w:val="0"/>
              <w:suppressAutoHyphens/>
              <w:jc w:val="center"/>
            </w:pPr>
          </w:p>
        </w:tc>
        <w:tc>
          <w:tcPr>
            <w:tcW w:w="122" w:type="dxa"/>
            <w:tcBorders>
              <w:top w:val="nil"/>
              <w:left w:val="nil"/>
              <w:bottom w:val="nil"/>
              <w:right w:val="nil"/>
            </w:tcBorders>
            <w:vAlign w:val="bottom"/>
          </w:tcPr>
          <w:p w14:paraId="28D82681" w14:textId="77777777" w:rsidR="004A1CF3" w:rsidRPr="000D5554" w:rsidRDefault="004A1CF3" w:rsidP="00F239D9">
            <w:pPr>
              <w:widowControl w:val="0"/>
              <w:suppressAutoHyphens/>
              <w:jc w:val="center"/>
            </w:pPr>
          </w:p>
        </w:tc>
        <w:tc>
          <w:tcPr>
            <w:tcW w:w="3136" w:type="dxa"/>
            <w:tcBorders>
              <w:top w:val="nil"/>
              <w:left w:val="nil"/>
              <w:bottom w:val="single" w:sz="4" w:space="0" w:color="auto"/>
              <w:right w:val="nil"/>
            </w:tcBorders>
            <w:vAlign w:val="bottom"/>
          </w:tcPr>
          <w:p w14:paraId="0749E1BB" w14:textId="69E29AC4" w:rsidR="004A1CF3" w:rsidRPr="000D5554" w:rsidRDefault="002D1470" w:rsidP="00F239D9">
            <w:pPr>
              <w:widowControl w:val="0"/>
              <w:suppressAutoHyphens/>
              <w:jc w:val="center"/>
            </w:pPr>
            <w:r>
              <w:t>В.Г. Перевалов</w:t>
            </w:r>
          </w:p>
        </w:tc>
        <w:tc>
          <w:tcPr>
            <w:tcW w:w="420" w:type="dxa"/>
            <w:tcBorders>
              <w:top w:val="nil"/>
              <w:left w:val="nil"/>
              <w:bottom w:val="nil"/>
              <w:right w:val="nil"/>
            </w:tcBorders>
            <w:vAlign w:val="bottom"/>
          </w:tcPr>
          <w:p w14:paraId="3865859F" w14:textId="77777777" w:rsidR="004A1CF3" w:rsidRPr="000D5554" w:rsidRDefault="004A1CF3" w:rsidP="00F239D9">
            <w:pPr>
              <w:widowControl w:val="0"/>
              <w:suppressAutoHyphens/>
              <w:jc w:val="center"/>
            </w:pPr>
          </w:p>
        </w:tc>
        <w:tc>
          <w:tcPr>
            <w:tcW w:w="1628" w:type="dxa"/>
            <w:tcBorders>
              <w:top w:val="nil"/>
              <w:left w:val="nil"/>
              <w:bottom w:val="single" w:sz="4" w:space="0" w:color="auto"/>
              <w:right w:val="nil"/>
            </w:tcBorders>
            <w:vAlign w:val="bottom"/>
          </w:tcPr>
          <w:p w14:paraId="29C3F191" w14:textId="77777777" w:rsidR="004A1CF3" w:rsidRPr="000D5554" w:rsidRDefault="004A1CF3" w:rsidP="00F239D9">
            <w:pPr>
              <w:widowControl w:val="0"/>
              <w:suppressAutoHyphens/>
              <w:jc w:val="center"/>
            </w:pPr>
          </w:p>
        </w:tc>
        <w:tc>
          <w:tcPr>
            <w:tcW w:w="140" w:type="dxa"/>
            <w:tcBorders>
              <w:top w:val="nil"/>
              <w:left w:val="nil"/>
              <w:bottom w:val="nil"/>
              <w:right w:val="nil"/>
            </w:tcBorders>
            <w:vAlign w:val="bottom"/>
          </w:tcPr>
          <w:p w14:paraId="5D17021E" w14:textId="77777777" w:rsidR="004A1CF3" w:rsidRPr="000D5554" w:rsidRDefault="004A1CF3" w:rsidP="00F239D9">
            <w:pPr>
              <w:widowControl w:val="0"/>
              <w:suppressAutoHyphens/>
              <w:jc w:val="center"/>
            </w:pPr>
          </w:p>
        </w:tc>
        <w:tc>
          <w:tcPr>
            <w:tcW w:w="3117" w:type="dxa"/>
            <w:tcBorders>
              <w:top w:val="nil"/>
              <w:left w:val="nil"/>
              <w:bottom w:val="single" w:sz="4" w:space="0" w:color="auto"/>
              <w:right w:val="nil"/>
            </w:tcBorders>
            <w:vAlign w:val="bottom"/>
          </w:tcPr>
          <w:p w14:paraId="56B92CD0" w14:textId="77777777" w:rsidR="004A1CF3" w:rsidRPr="000D5554" w:rsidRDefault="004A1CF3" w:rsidP="00F239D9">
            <w:pPr>
              <w:widowControl w:val="0"/>
              <w:suppressAutoHyphens/>
              <w:jc w:val="both"/>
            </w:pPr>
            <w:r>
              <w:rPr>
                <w:sz w:val="22"/>
                <w:szCs w:val="22"/>
              </w:rPr>
              <w:t xml:space="preserve">        </w:t>
            </w:r>
          </w:p>
        </w:tc>
      </w:tr>
      <w:tr w:rsidR="004A1CF3" w:rsidRPr="00226FB0" w14:paraId="1945A868" w14:textId="77777777" w:rsidTr="00593113">
        <w:tc>
          <w:tcPr>
            <w:tcW w:w="1628" w:type="dxa"/>
            <w:tcBorders>
              <w:top w:val="single" w:sz="4" w:space="0" w:color="auto"/>
              <w:left w:val="nil"/>
              <w:bottom w:val="nil"/>
              <w:right w:val="nil"/>
            </w:tcBorders>
          </w:tcPr>
          <w:p w14:paraId="23B4BE39" w14:textId="77777777" w:rsidR="004A1CF3" w:rsidRPr="00226FB0" w:rsidRDefault="004A1CF3" w:rsidP="00F239D9">
            <w:pPr>
              <w:widowControl w:val="0"/>
              <w:suppressAutoHyphens/>
              <w:jc w:val="center"/>
              <w:rPr>
                <w:sz w:val="14"/>
                <w:szCs w:val="14"/>
              </w:rPr>
            </w:pPr>
            <w:r w:rsidRPr="00226FB0">
              <w:rPr>
                <w:sz w:val="14"/>
                <w:szCs w:val="14"/>
              </w:rPr>
              <w:t>(</w:t>
            </w:r>
            <w:r>
              <w:rPr>
                <w:sz w:val="14"/>
                <w:szCs w:val="14"/>
              </w:rPr>
              <w:t>подпись</w:t>
            </w:r>
            <w:r w:rsidRPr="00226FB0">
              <w:rPr>
                <w:sz w:val="14"/>
                <w:szCs w:val="14"/>
              </w:rPr>
              <w:t>)</w:t>
            </w:r>
          </w:p>
        </w:tc>
        <w:tc>
          <w:tcPr>
            <w:tcW w:w="122" w:type="dxa"/>
            <w:tcBorders>
              <w:top w:val="nil"/>
              <w:left w:val="nil"/>
              <w:bottom w:val="nil"/>
              <w:right w:val="nil"/>
            </w:tcBorders>
          </w:tcPr>
          <w:p w14:paraId="67F247DA" w14:textId="77777777" w:rsidR="004A1CF3" w:rsidRPr="00226FB0" w:rsidRDefault="004A1CF3" w:rsidP="00F239D9">
            <w:pPr>
              <w:widowControl w:val="0"/>
              <w:suppressAutoHyphens/>
              <w:jc w:val="center"/>
              <w:rPr>
                <w:sz w:val="14"/>
                <w:szCs w:val="14"/>
              </w:rPr>
            </w:pPr>
          </w:p>
        </w:tc>
        <w:tc>
          <w:tcPr>
            <w:tcW w:w="3136" w:type="dxa"/>
            <w:tcBorders>
              <w:top w:val="single" w:sz="4" w:space="0" w:color="auto"/>
              <w:left w:val="nil"/>
              <w:bottom w:val="nil"/>
              <w:right w:val="nil"/>
            </w:tcBorders>
          </w:tcPr>
          <w:p w14:paraId="54BB6A68" w14:textId="77777777" w:rsidR="004A1CF3" w:rsidRPr="00226FB0" w:rsidRDefault="004A1CF3" w:rsidP="00F239D9">
            <w:pPr>
              <w:widowControl w:val="0"/>
              <w:suppressAutoHyphens/>
              <w:jc w:val="center"/>
              <w:rPr>
                <w:sz w:val="14"/>
                <w:szCs w:val="14"/>
              </w:rPr>
            </w:pPr>
            <w:r>
              <w:rPr>
                <w:sz w:val="14"/>
                <w:szCs w:val="14"/>
              </w:rPr>
              <w:t>(расшифровка подписи)</w:t>
            </w:r>
          </w:p>
        </w:tc>
        <w:tc>
          <w:tcPr>
            <w:tcW w:w="420" w:type="dxa"/>
            <w:tcBorders>
              <w:top w:val="nil"/>
              <w:left w:val="nil"/>
              <w:bottom w:val="nil"/>
              <w:right w:val="nil"/>
            </w:tcBorders>
          </w:tcPr>
          <w:p w14:paraId="34EE0D6B" w14:textId="77777777" w:rsidR="004A1CF3" w:rsidRPr="00226FB0" w:rsidRDefault="004A1CF3" w:rsidP="00F239D9">
            <w:pPr>
              <w:widowControl w:val="0"/>
              <w:suppressAutoHyphens/>
              <w:jc w:val="center"/>
              <w:rPr>
                <w:sz w:val="14"/>
                <w:szCs w:val="14"/>
              </w:rPr>
            </w:pPr>
          </w:p>
        </w:tc>
        <w:tc>
          <w:tcPr>
            <w:tcW w:w="1628" w:type="dxa"/>
            <w:tcBorders>
              <w:top w:val="single" w:sz="4" w:space="0" w:color="auto"/>
              <w:left w:val="nil"/>
              <w:bottom w:val="nil"/>
              <w:right w:val="nil"/>
            </w:tcBorders>
          </w:tcPr>
          <w:p w14:paraId="2B85A275" w14:textId="77777777" w:rsidR="004A1CF3" w:rsidRPr="00226FB0" w:rsidRDefault="004A1CF3" w:rsidP="00F239D9">
            <w:pPr>
              <w:widowControl w:val="0"/>
              <w:suppressAutoHyphens/>
              <w:jc w:val="center"/>
              <w:rPr>
                <w:sz w:val="14"/>
                <w:szCs w:val="14"/>
              </w:rPr>
            </w:pPr>
            <w:r w:rsidRPr="00226FB0">
              <w:rPr>
                <w:sz w:val="14"/>
                <w:szCs w:val="14"/>
              </w:rPr>
              <w:t>(</w:t>
            </w:r>
            <w:r>
              <w:rPr>
                <w:sz w:val="14"/>
                <w:szCs w:val="14"/>
              </w:rPr>
              <w:t>подпись</w:t>
            </w:r>
            <w:r w:rsidRPr="00226FB0">
              <w:rPr>
                <w:sz w:val="14"/>
                <w:szCs w:val="14"/>
              </w:rPr>
              <w:t>)</w:t>
            </w:r>
          </w:p>
        </w:tc>
        <w:tc>
          <w:tcPr>
            <w:tcW w:w="140" w:type="dxa"/>
            <w:tcBorders>
              <w:top w:val="nil"/>
              <w:left w:val="nil"/>
              <w:bottom w:val="nil"/>
              <w:right w:val="nil"/>
            </w:tcBorders>
          </w:tcPr>
          <w:p w14:paraId="40B61B26" w14:textId="77777777" w:rsidR="004A1CF3" w:rsidRPr="00226FB0" w:rsidRDefault="004A1CF3" w:rsidP="00F239D9">
            <w:pPr>
              <w:widowControl w:val="0"/>
              <w:suppressAutoHyphens/>
              <w:jc w:val="center"/>
              <w:rPr>
                <w:sz w:val="14"/>
                <w:szCs w:val="14"/>
              </w:rPr>
            </w:pPr>
          </w:p>
        </w:tc>
        <w:tc>
          <w:tcPr>
            <w:tcW w:w="3117" w:type="dxa"/>
            <w:tcBorders>
              <w:top w:val="single" w:sz="4" w:space="0" w:color="auto"/>
              <w:left w:val="nil"/>
              <w:bottom w:val="nil"/>
              <w:right w:val="nil"/>
            </w:tcBorders>
          </w:tcPr>
          <w:p w14:paraId="253C66EF" w14:textId="77777777" w:rsidR="004A1CF3" w:rsidRPr="00226FB0" w:rsidRDefault="004A1CF3" w:rsidP="00F239D9">
            <w:pPr>
              <w:widowControl w:val="0"/>
              <w:suppressAutoHyphens/>
              <w:jc w:val="center"/>
              <w:rPr>
                <w:sz w:val="14"/>
                <w:szCs w:val="14"/>
              </w:rPr>
            </w:pPr>
            <w:r>
              <w:rPr>
                <w:sz w:val="14"/>
                <w:szCs w:val="14"/>
              </w:rPr>
              <w:t>(расшифровка подписи)</w:t>
            </w:r>
          </w:p>
        </w:tc>
      </w:tr>
    </w:tbl>
    <w:p w14:paraId="205A5F7F" w14:textId="77777777" w:rsidR="004A1CF3" w:rsidRDefault="004A1CF3" w:rsidP="00F239D9">
      <w:pPr>
        <w:widowControl w:val="0"/>
        <w:tabs>
          <w:tab w:val="left" w:pos="5404"/>
        </w:tabs>
        <w:suppressAutoHyphens/>
      </w:pPr>
      <w:r>
        <w:t>М. П. (при наличии)</w:t>
      </w:r>
      <w:r>
        <w:tab/>
        <w:t>М. П. (при наличии)</w:t>
      </w:r>
    </w:p>
    <w:tbl>
      <w:tblPr>
        <w:tblW w:w="10191" w:type="dxa"/>
        <w:tblInd w:w="14" w:type="dxa"/>
        <w:tblLayout w:type="fixed"/>
        <w:tblCellMar>
          <w:left w:w="0" w:type="dxa"/>
          <w:right w:w="0" w:type="dxa"/>
        </w:tblCellMar>
        <w:tblLook w:val="01E0" w:firstRow="1" w:lastRow="1" w:firstColumn="1" w:lastColumn="1" w:noHBand="0" w:noVBand="0"/>
      </w:tblPr>
      <w:tblGrid>
        <w:gridCol w:w="154"/>
        <w:gridCol w:w="602"/>
        <w:gridCol w:w="238"/>
        <w:gridCol w:w="1806"/>
        <w:gridCol w:w="378"/>
        <w:gridCol w:w="476"/>
        <w:gridCol w:w="1848"/>
        <w:gridCol w:w="587"/>
        <w:gridCol w:w="252"/>
        <w:gridCol w:w="1820"/>
        <w:gridCol w:w="378"/>
        <w:gridCol w:w="476"/>
        <w:gridCol w:w="1176"/>
      </w:tblGrid>
      <w:tr w:rsidR="004A1CF3" w:rsidRPr="00775407" w14:paraId="117A80D1" w14:textId="77777777" w:rsidTr="000F5B65">
        <w:trPr>
          <w:trHeight w:val="284"/>
        </w:trPr>
        <w:tc>
          <w:tcPr>
            <w:tcW w:w="154" w:type="dxa"/>
            <w:vAlign w:val="bottom"/>
          </w:tcPr>
          <w:p w14:paraId="460E4A14" w14:textId="77777777" w:rsidR="004A1CF3" w:rsidRPr="00775407" w:rsidRDefault="004A1CF3" w:rsidP="00F239D9">
            <w:pPr>
              <w:widowControl w:val="0"/>
              <w:suppressAutoHyphens/>
            </w:pPr>
            <w:r>
              <w:t>«</w:t>
            </w:r>
          </w:p>
        </w:tc>
        <w:tc>
          <w:tcPr>
            <w:tcW w:w="602" w:type="dxa"/>
            <w:tcBorders>
              <w:bottom w:val="single" w:sz="4" w:space="0" w:color="auto"/>
            </w:tcBorders>
            <w:vAlign w:val="bottom"/>
          </w:tcPr>
          <w:p w14:paraId="2D3CAAEC" w14:textId="77777777" w:rsidR="004A1CF3" w:rsidRPr="00775407" w:rsidRDefault="004A1CF3" w:rsidP="00F239D9">
            <w:pPr>
              <w:widowControl w:val="0"/>
              <w:suppressAutoHyphens/>
              <w:jc w:val="center"/>
            </w:pPr>
          </w:p>
        </w:tc>
        <w:tc>
          <w:tcPr>
            <w:tcW w:w="238" w:type="dxa"/>
            <w:vAlign w:val="bottom"/>
          </w:tcPr>
          <w:p w14:paraId="0B75E86B" w14:textId="77777777" w:rsidR="004A1CF3" w:rsidRPr="00775407" w:rsidRDefault="004A1CF3" w:rsidP="00F239D9">
            <w:pPr>
              <w:widowControl w:val="0"/>
              <w:suppressAutoHyphens/>
            </w:pPr>
            <w:r>
              <w:t>»</w:t>
            </w:r>
          </w:p>
        </w:tc>
        <w:tc>
          <w:tcPr>
            <w:tcW w:w="1806" w:type="dxa"/>
            <w:tcBorders>
              <w:bottom w:val="single" w:sz="4" w:space="0" w:color="auto"/>
            </w:tcBorders>
            <w:vAlign w:val="bottom"/>
          </w:tcPr>
          <w:p w14:paraId="45620BB1" w14:textId="77777777" w:rsidR="004A1CF3" w:rsidRPr="00775407" w:rsidRDefault="004A1CF3" w:rsidP="00F239D9">
            <w:pPr>
              <w:widowControl w:val="0"/>
              <w:suppressAutoHyphens/>
              <w:jc w:val="center"/>
            </w:pPr>
          </w:p>
        </w:tc>
        <w:tc>
          <w:tcPr>
            <w:tcW w:w="378" w:type="dxa"/>
            <w:vAlign w:val="bottom"/>
          </w:tcPr>
          <w:p w14:paraId="5D674F54" w14:textId="77777777" w:rsidR="004A1CF3" w:rsidRPr="00775407" w:rsidRDefault="004A1CF3" w:rsidP="00F239D9">
            <w:pPr>
              <w:widowControl w:val="0"/>
              <w:suppressAutoHyphens/>
              <w:jc w:val="right"/>
            </w:pPr>
            <w:r>
              <w:t>20</w:t>
            </w:r>
          </w:p>
        </w:tc>
        <w:tc>
          <w:tcPr>
            <w:tcW w:w="476" w:type="dxa"/>
            <w:vAlign w:val="bottom"/>
          </w:tcPr>
          <w:p w14:paraId="5F5B3509" w14:textId="3ABD3414" w:rsidR="004A1CF3" w:rsidRPr="00775407" w:rsidRDefault="004A1CF3" w:rsidP="00F239D9">
            <w:pPr>
              <w:widowControl w:val="0"/>
              <w:suppressAutoHyphens/>
            </w:pPr>
            <w:r>
              <w:t>26</w:t>
            </w:r>
          </w:p>
        </w:tc>
        <w:tc>
          <w:tcPr>
            <w:tcW w:w="1848" w:type="dxa"/>
            <w:vAlign w:val="bottom"/>
          </w:tcPr>
          <w:p w14:paraId="490E8D36" w14:textId="5E092B27" w:rsidR="004A1CF3" w:rsidRPr="00775407" w:rsidRDefault="004A1CF3" w:rsidP="00F239D9">
            <w:pPr>
              <w:widowControl w:val="0"/>
              <w:tabs>
                <w:tab w:val="right" w:pos="1806"/>
              </w:tabs>
              <w:suppressAutoHyphens/>
              <w:ind w:right="57"/>
            </w:pPr>
            <w:r>
              <w:t>г.</w:t>
            </w:r>
            <w:r>
              <w:tab/>
            </w:r>
            <w:r w:rsidRPr="00775407">
              <w:t>«</w:t>
            </w:r>
          </w:p>
        </w:tc>
        <w:tc>
          <w:tcPr>
            <w:tcW w:w="587" w:type="dxa"/>
            <w:tcBorders>
              <w:bottom w:val="single" w:sz="4" w:space="0" w:color="auto"/>
            </w:tcBorders>
            <w:vAlign w:val="bottom"/>
          </w:tcPr>
          <w:p w14:paraId="4E4C1C85" w14:textId="77777777" w:rsidR="004A1CF3" w:rsidRPr="00775407" w:rsidRDefault="004A1CF3" w:rsidP="00F239D9">
            <w:pPr>
              <w:widowControl w:val="0"/>
              <w:suppressAutoHyphens/>
              <w:jc w:val="center"/>
            </w:pPr>
          </w:p>
        </w:tc>
        <w:tc>
          <w:tcPr>
            <w:tcW w:w="252" w:type="dxa"/>
            <w:vAlign w:val="bottom"/>
          </w:tcPr>
          <w:p w14:paraId="58EEF43B" w14:textId="77777777" w:rsidR="004A1CF3" w:rsidRPr="00775407" w:rsidRDefault="004A1CF3" w:rsidP="00F239D9">
            <w:pPr>
              <w:widowControl w:val="0"/>
              <w:suppressAutoHyphens/>
            </w:pPr>
            <w:r w:rsidRPr="00775407">
              <w:t>»</w:t>
            </w:r>
          </w:p>
        </w:tc>
        <w:tc>
          <w:tcPr>
            <w:tcW w:w="1820" w:type="dxa"/>
            <w:tcBorders>
              <w:bottom w:val="single" w:sz="4" w:space="0" w:color="auto"/>
            </w:tcBorders>
            <w:vAlign w:val="bottom"/>
          </w:tcPr>
          <w:p w14:paraId="621C5412" w14:textId="77777777" w:rsidR="004A1CF3" w:rsidRPr="00775407" w:rsidRDefault="004A1CF3" w:rsidP="00F239D9">
            <w:pPr>
              <w:widowControl w:val="0"/>
              <w:suppressAutoHyphens/>
              <w:jc w:val="center"/>
            </w:pPr>
          </w:p>
        </w:tc>
        <w:tc>
          <w:tcPr>
            <w:tcW w:w="378" w:type="dxa"/>
            <w:vAlign w:val="bottom"/>
          </w:tcPr>
          <w:p w14:paraId="73D2322B" w14:textId="77777777" w:rsidR="004A1CF3" w:rsidRPr="00775407" w:rsidRDefault="004A1CF3" w:rsidP="00F239D9">
            <w:pPr>
              <w:widowControl w:val="0"/>
              <w:suppressAutoHyphens/>
              <w:jc w:val="right"/>
            </w:pPr>
            <w:r w:rsidRPr="00775407">
              <w:t>20</w:t>
            </w:r>
          </w:p>
        </w:tc>
        <w:tc>
          <w:tcPr>
            <w:tcW w:w="476" w:type="dxa"/>
            <w:vAlign w:val="bottom"/>
          </w:tcPr>
          <w:p w14:paraId="61DB9095" w14:textId="61A78140" w:rsidR="004A1CF3" w:rsidRPr="00775407" w:rsidRDefault="004A1CF3" w:rsidP="00F239D9">
            <w:pPr>
              <w:widowControl w:val="0"/>
              <w:suppressAutoHyphens/>
            </w:pPr>
            <w:r>
              <w:t>26</w:t>
            </w:r>
          </w:p>
        </w:tc>
        <w:tc>
          <w:tcPr>
            <w:tcW w:w="1176" w:type="dxa"/>
            <w:vAlign w:val="bottom"/>
          </w:tcPr>
          <w:p w14:paraId="3F4692CC" w14:textId="721656B4" w:rsidR="004A1CF3" w:rsidRPr="00775407" w:rsidRDefault="004A1CF3" w:rsidP="00F239D9">
            <w:pPr>
              <w:widowControl w:val="0"/>
              <w:tabs>
                <w:tab w:val="right" w:pos="4675"/>
              </w:tabs>
              <w:suppressAutoHyphens/>
            </w:pPr>
            <w:r w:rsidRPr="00775407">
              <w:t>г.</w:t>
            </w:r>
          </w:p>
        </w:tc>
      </w:tr>
    </w:tbl>
    <w:p w14:paraId="23AC8A33" w14:textId="77777777" w:rsidR="00F3732A" w:rsidRDefault="00F3732A" w:rsidP="00F239D9">
      <w:pPr>
        <w:widowControl w:val="0"/>
        <w:suppressAutoHyphens/>
      </w:pPr>
    </w:p>
    <w:sectPr w:rsidR="00F3732A" w:rsidSect="003D4DA4">
      <w:pgSz w:w="11906" w:h="16838" w:code="9"/>
      <w:pgMar w:top="851" w:right="567" w:bottom="567" w:left="1134"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798BA" w14:textId="77777777" w:rsidR="00AD39FC" w:rsidRDefault="00AD39FC">
      <w:r>
        <w:separator/>
      </w:r>
    </w:p>
  </w:endnote>
  <w:endnote w:type="continuationSeparator" w:id="0">
    <w:p w14:paraId="63707C20" w14:textId="77777777" w:rsidR="00AD39FC" w:rsidRDefault="00AD3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MT">
    <w:altName w:val="Times New Roman"/>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04F98" w14:textId="77777777" w:rsidR="00AD39FC" w:rsidRDefault="00AD39FC">
      <w:r>
        <w:separator/>
      </w:r>
    </w:p>
  </w:footnote>
  <w:footnote w:type="continuationSeparator" w:id="0">
    <w:p w14:paraId="69A62A63" w14:textId="77777777" w:rsidR="00AD39FC" w:rsidRDefault="00AD39FC">
      <w:r>
        <w:continuationSeparator/>
      </w:r>
    </w:p>
  </w:footnote>
  <w:footnote w:id="1">
    <w:p w14:paraId="1F9592F3" w14:textId="77777777" w:rsidR="007F3C3A" w:rsidRDefault="007F3C3A" w:rsidP="00CC580C">
      <w:pPr>
        <w:pStyle w:val="ac"/>
        <w:jc w:val="both"/>
      </w:pPr>
      <w:r w:rsidRPr="003053CF">
        <w:rPr>
          <w:rStyle w:val="ae"/>
          <w:sz w:val="16"/>
          <w:szCs w:val="16"/>
        </w:rPr>
        <w:footnoteRef/>
      </w:r>
      <w:r w:rsidRPr="003053CF">
        <w:rPr>
          <w:sz w:val="16"/>
          <w:szCs w:val="16"/>
        </w:rPr>
        <w:t> Собрание законодательства Российской Федерации, 2006, № 31, ст. 3451; 2009, № 48, ст. 5716, № 52, ст. 6439, 2010, № 27, ст. 3407; № 31, ст. 4173, 4196; № 49, ст. 6409; 2011, № 23, ст. 3263; № 31, ст. 4701; 2013, № 14, ст. 1651; № 30, ст. 4038; № 51, ст. 6683; 2014, № 23, ст. 2927; № 30, ст. 4217, 4243; 2016, № 27, ст. 4164; 2017, № 9, ст. 1276; № 27, ст. 3945; № 31, ст. 4772; 2018, № 1, ст. 82.</w:t>
      </w:r>
    </w:p>
  </w:footnote>
  <w:footnote w:id="2">
    <w:p w14:paraId="483331A5" w14:textId="77777777" w:rsidR="007F3C3A" w:rsidRDefault="007F3C3A" w:rsidP="00CC580C">
      <w:pPr>
        <w:pStyle w:val="ac"/>
        <w:jc w:val="both"/>
      </w:pPr>
      <w:r w:rsidRPr="003053CF">
        <w:rPr>
          <w:rStyle w:val="ae"/>
          <w:sz w:val="16"/>
          <w:szCs w:val="16"/>
        </w:rPr>
        <w:footnoteRef/>
      </w:r>
      <w:r w:rsidRPr="003053CF">
        <w:rPr>
          <w:sz w:val="16"/>
          <w:szCs w:val="16"/>
        </w:rPr>
        <w:t> Собрание законодательства Российской Федерации, 2006, № 31, ст. 3448; 2010, № 31, ст. 4196; 2011, № 15, ст. 2038, № 30, ст. 4600; 2012, № 31, ст. 4328; 2013, № 14, ст. 1658, № 23, ст. 2870, № 27, ст. 3479, № 52, ст. 6961, ст. 6963; 2014, № 19, ст. 2302, № 30, ст. 4223, ст. 4243, № 48, ст. 6645; 2015, № 1, ст. 84, № 27, ст. 3979, № 29, ст. 4389, ст. 4390; 2016, № 26, ст. 3877, № 28, ст. 4558, № 52, ст. 7491; 2017, № 18, ст. 2664, № 24, ст. 3478, № 25, ст. 3596, № 27, ст. 3953, № 31, ст. 4790, ст. 4825, ст. 4827, № 48, ст. 7051; 2018, № 1, ст. 66, № 18, ст. 2572, № 27, ст. 3956, № 30, ст. 4546, № 52, ст. 8101.</w:t>
      </w:r>
    </w:p>
  </w:footnote>
  <w:footnote w:id="3">
    <w:p w14:paraId="6F0457B6" w14:textId="77777777" w:rsidR="007F3C3A" w:rsidRDefault="007F3C3A" w:rsidP="00163DC8">
      <w:pPr>
        <w:pStyle w:val="ac"/>
      </w:pPr>
      <w:r w:rsidRPr="00121D33">
        <w:rPr>
          <w:rStyle w:val="ae"/>
          <w:sz w:val="16"/>
          <w:szCs w:val="16"/>
        </w:rPr>
        <w:footnoteRef/>
      </w:r>
      <w:r w:rsidRPr="00121D33">
        <w:rPr>
          <w:sz w:val="16"/>
          <w:szCs w:val="16"/>
        </w:rPr>
        <w:t xml:space="preserve"> Указывается в случае проведения экспертизы силами Заказчика.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1BCA58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FCEB61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F000688"/>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FFE0DBC2"/>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7044595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746E22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49681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E885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B5250BE"/>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1E5E662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16cid:durableId="411465414">
    <w:abstractNumId w:val="9"/>
  </w:num>
  <w:num w:numId="2" w16cid:durableId="1360354404">
    <w:abstractNumId w:val="7"/>
  </w:num>
  <w:num w:numId="3" w16cid:durableId="607853746">
    <w:abstractNumId w:val="6"/>
  </w:num>
  <w:num w:numId="4" w16cid:durableId="440102221">
    <w:abstractNumId w:val="5"/>
  </w:num>
  <w:num w:numId="5" w16cid:durableId="2095586973">
    <w:abstractNumId w:val="4"/>
  </w:num>
  <w:num w:numId="6" w16cid:durableId="335810197">
    <w:abstractNumId w:val="8"/>
  </w:num>
  <w:num w:numId="7" w16cid:durableId="1007171369">
    <w:abstractNumId w:val="3"/>
  </w:num>
  <w:num w:numId="8" w16cid:durableId="1501433530">
    <w:abstractNumId w:val="2"/>
  </w:num>
  <w:num w:numId="9" w16cid:durableId="995568054">
    <w:abstractNumId w:val="1"/>
  </w:num>
  <w:num w:numId="10" w16cid:durableId="1900675941">
    <w:abstractNumId w:val="0"/>
  </w:num>
  <w:num w:numId="11" w16cid:durableId="1268462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autoHyphenation/>
  <w:hyphenationZone w:val="357"/>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11F2D"/>
    <w:rsid w:val="00003011"/>
    <w:rsid w:val="00012A86"/>
    <w:rsid w:val="00015F3B"/>
    <w:rsid w:val="000245B4"/>
    <w:rsid w:val="000364AE"/>
    <w:rsid w:val="0004155A"/>
    <w:rsid w:val="00045BB0"/>
    <w:rsid w:val="000472F7"/>
    <w:rsid w:val="0005364B"/>
    <w:rsid w:val="00053753"/>
    <w:rsid w:val="000544F1"/>
    <w:rsid w:val="00057236"/>
    <w:rsid w:val="00062982"/>
    <w:rsid w:val="00063676"/>
    <w:rsid w:val="0006730E"/>
    <w:rsid w:val="00070C24"/>
    <w:rsid w:val="00080126"/>
    <w:rsid w:val="000807B5"/>
    <w:rsid w:val="00080951"/>
    <w:rsid w:val="000809B1"/>
    <w:rsid w:val="000831C8"/>
    <w:rsid w:val="00084323"/>
    <w:rsid w:val="00084820"/>
    <w:rsid w:val="000875B7"/>
    <w:rsid w:val="0009057F"/>
    <w:rsid w:val="00093C5A"/>
    <w:rsid w:val="00096311"/>
    <w:rsid w:val="00096999"/>
    <w:rsid w:val="00097943"/>
    <w:rsid w:val="000A1367"/>
    <w:rsid w:val="000A7418"/>
    <w:rsid w:val="000B3C15"/>
    <w:rsid w:val="000B57F7"/>
    <w:rsid w:val="000B7AC7"/>
    <w:rsid w:val="000C362B"/>
    <w:rsid w:val="000C4D11"/>
    <w:rsid w:val="000D0EDB"/>
    <w:rsid w:val="000D4A92"/>
    <w:rsid w:val="000D5554"/>
    <w:rsid w:val="000E276C"/>
    <w:rsid w:val="000E2A3E"/>
    <w:rsid w:val="000E37B7"/>
    <w:rsid w:val="000E3839"/>
    <w:rsid w:val="000E79DA"/>
    <w:rsid w:val="000F5B65"/>
    <w:rsid w:val="000F76A2"/>
    <w:rsid w:val="0010358F"/>
    <w:rsid w:val="00103E63"/>
    <w:rsid w:val="0011053F"/>
    <w:rsid w:val="00110B03"/>
    <w:rsid w:val="0011211E"/>
    <w:rsid w:val="00113DB1"/>
    <w:rsid w:val="00121C3B"/>
    <w:rsid w:val="00121C9E"/>
    <w:rsid w:val="00121D33"/>
    <w:rsid w:val="00123040"/>
    <w:rsid w:val="00123542"/>
    <w:rsid w:val="00127019"/>
    <w:rsid w:val="00130D4B"/>
    <w:rsid w:val="00131B72"/>
    <w:rsid w:val="001328DE"/>
    <w:rsid w:val="00140D55"/>
    <w:rsid w:val="00145DDF"/>
    <w:rsid w:val="001500E0"/>
    <w:rsid w:val="00153045"/>
    <w:rsid w:val="0015597A"/>
    <w:rsid w:val="00156177"/>
    <w:rsid w:val="001561D0"/>
    <w:rsid w:val="0015795C"/>
    <w:rsid w:val="00163DC8"/>
    <w:rsid w:val="0016463B"/>
    <w:rsid w:val="00167F14"/>
    <w:rsid w:val="00170DA5"/>
    <w:rsid w:val="00172253"/>
    <w:rsid w:val="00172AAB"/>
    <w:rsid w:val="00176E18"/>
    <w:rsid w:val="0017767A"/>
    <w:rsid w:val="00180EEE"/>
    <w:rsid w:val="00181E4D"/>
    <w:rsid w:val="00182990"/>
    <w:rsid w:val="0018417A"/>
    <w:rsid w:val="001844D4"/>
    <w:rsid w:val="001848CE"/>
    <w:rsid w:val="0018609E"/>
    <w:rsid w:val="00191618"/>
    <w:rsid w:val="001941A1"/>
    <w:rsid w:val="00194F71"/>
    <w:rsid w:val="0019558B"/>
    <w:rsid w:val="001956CC"/>
    <w:rsid w:val="00195F0F"/>
    <w:rsid w:val="001962A2"/>
    <w:rsid w:val="00197D85"/>
    <w:rsid w:val="001A02B2"/>
    <w:rsid w:val="001A1376"/>
    <w:rsid w:val="001A54A3"/>
    <w:rsid w:val="001A6951"/>
    <w:rsid w:val="001B3D9E"/>
    <w:rsid w:val="001B4EA6"/>
    <w:rsid w:val="001B5F28"/>
    <w:rsid w:val="001B6736"/>
    <w:rsid w:val="001B7C87"/>
    <w:rsid w:val="001C1074"/>
    <w:rsid w:val="001C3083"/>
    <w:rsid w:val="001C4651"/>
    <w:rsid w:val="001C556D"/>
    <w:rsid w:val="001C560F"/>
    <w:rsid w:val="001C763B"/>
    <w:rsid w:val="001D21D9"/>
    <w:rsid w:val="001D2326"/>
    <w:rsid w:val="001D3295"/>
    <w:rsid w:val="001D4A5C"/>
    <w:rsid w:val="001D58C8"/>
    <w:rsid w:val="001E5CC9"/>
    <w:rsid w:val="001E650A"/>
    <w:rsid w:val="001F5DAC"/>
    <w:rsid w:val="001F6011"/>
    <w:rsid w:val="002020DF"/>
    <w:rsid w:val="0020613A"/>
    <w:rsid w:val="0021307F"/>
    <w:rsid w:val="002138D1"/>
    <w:rsid w:val="00214E24"/>
    <w:rsid w:val="00220B40"/>
    <w:rsid w:val="00220DD6"/>
    <w:rsid w:val="00222083"/>
    <w:rsid w:val="00223203"/>
    <w:rsid w:val="002236C2"/>
    <w:rsid w:val="00226FB0"/>
    <w:rsid w:val="002326C9"/>
    <w:rsid w:val="0023357C"/>
    <w:rsid w:val="0023478C"/>
    <w:rsid w:val="0023623E"/>
    <w:rsid w:val="00236FA8"/>
    <w:rsid w:val="002411DF"/>
    <w:rsid w:val="0024134A"/>
    <w:rsid w:val="00243CF0"/>
    <w:rsid w:val="0025597C"/>
    <w:rsid w:val="00255D13"/>
    <w:rsid w:val="002612DE"/>
    <w:rsid w:val="002620AB"/>
    <w:rsid w:val="00263260"/>
    <w:rsid w:val="00263434"/>
    <w:rsid w:val="0027429E"/>
    <w:rsid w:val="002766CA"/>
    <w:rsid w:val="00277E51"/>
    <w:rsid w:val="00280CAA"/>
    <w:rsid w:val="002852E1"/>
    <w:rsid w:val="00285A21"/>
    <w:rsid w:val="0028650B"/>
    <w:rsid w:val="00295EFC"/>
    <w:rsid w:val="002A0CE6"/>
    <w:rsid w:val="002A1C4F"/>
    <w:rsid w:val="002A2123"/>
    <w:rsid w:val="002A243F"/>
    <w:rsid w:val="002A6171"/>
    <w:rsid w:val="002B1827"/>
    <w:rsid w:val="002B4468"/>
    <w:rsid w:val="002B6E96"/>
    <w:rsid w:val="002C022A"/>
    <w:rsid w:val="002C392F"/>
    <w:rsid w:val="002C467E"/>
    <w:rsid w:val="002C6AD3"/>
    <w:rsid w:val="002D0144"/>
    <w:rsid w:val="002D0A55"/>
    <w:rsid w:val="002D1470"/>
    <w:rsid w:val="002D2C4E"/>
    <w:rsid w:val="002D2DE5"/>
    <w:rsid w:val="002D3FA8"/>
    <w:rsid w:val="002D6509"/>
    <w:rsid w:val="002E03E4"/>
    <w:rsid w:val="002E2364"/>
    <w:rsid w:val="002E64FE"/>
    <w:rsid w:val="002F64AD"/>
    <w:rsid w:val="002F7FF9"/>
    <w:rsid w:val="00303A63"/>
    <w:rsid w:val="003053CF"/>
    <w:rsid w:val="00307F12"/>
    <w:rsid w:val="00310B9E"/>
    <w:rsid w:val="00312B9A"/>
    <w:rsid w:val="003147D7"/>
    <w:rsid w:val="0031533F"/>
    <w:rsid w:val="00316028"/>
    <w:rsid w:val="003172C5"/>
    <w:rsid w:val="00317798"/>
    <w:rsid w:val="00327B38"/>
    <w:rsid w:val="00330385"/>
    <w:rsid w:val="00334C4F"/>
    <w:rsid w:val="00335BC5"/>
    <w:rsid w:val="00337407"/>
    <w:rsid w:val="00342131"/>
    <w:rsid w:val="00347784"/>
    <w:rsid w:val="0035022D"/>
    <w:rsid w:val="0035106E"/>
    <w:rsid w:val="003515A8"/>
    <w:rsid w:val="00351BAA"/>
    <w:rsid w:val="00356883"/>
    <w:rsid w:val="00357FA0"/>
    <w:rsid w:val="003612D7"/>
    <w:rsid w:val="00365E3A"/>
    <w:rsid w:val="00374D90"/>
    <w:rsid w:val="00376668"/>
    <w:rsid w:val="00377413"/>
    <w:rsid w:val="00377B26"/>
    <w:rsid w:val="003807F1"/>
    <w:rsid w:val="00382551"/>
    <w:rsid w:val="00385C1E"/>
    <w:rsid w:val="0038655C"/>
    <w:rsid w:val="00387458"/>
    <w:rsid w:val="00387684"/>
    <w:rsid w:val="00387692"/>
    <w:rsid w:val="00392ADF"/>
    <w:rsid w:val="003A0D36"/>
    <w:rsid w:val="003A2473"/>
    <w:rsid w:val="003A3B5A"/>
    <w:rsid w:val="003A5296"/>
    <w:rsid w:val="003B00C8"/>
    <w:rsid w:val="003B2236"/>
    <w:rsid w:val="003B6F8F"/>
    <w:rsid w:val="003C3BBC"/>
    <w:rsid w:val="003D0A87"/>
    <w:rsid w:val="003D0BF1"/>
    <w:rsid w:val="003D4DA4"/>
    <w:rsid w:val="003D6829"/>
    <w:rsid w:val="003E00DD"/>
    <w:rsid w:val="003E1359"/>
    <w:rsid w:val="003E1441"/>
    <w:rsid w:val="003E7139"/>
    <w:rsid w:val="003F0F72"/>
    <w:rsid w:val="003F3603"/>
    <w:rsid w:val="003F3CA9"/>
    <w:rsid w:val="003F6F62"/>
    <w:rsid w:val="00400ACA"/>
    <w:rsid w:val="0040539F"/>
    <w:rsid w:val="00406182"/>
    <w:rsid w:val="004139FA"/>
    <w:rsid w:val="00415183"/>
    <w:rsid w:val="004179D0"/>
    <w:rsid w:val="00417C7C"/>
    <w:rsid w:val="00421B65"/>
    <w:rsid w:val="004260FC"/>
    <w:rsid w:val="004271DD"/>
    <w:rsid w:val="0043033A"/>
    <w:rsid w:val="00434F53"/>
    <w:rsid w:val="00445306"/>
    <w:rsid w:val="00447625"/>
    <w:rsid w:val="00452F74"/>
    <w:rsid w:val="00453143"/>
    <w:rsid w:val="004560A1"/>
    <w:rsid w:val="0045629A"/>
    <w:rsid w:val="00461785"/>
    <w:rsid w:val="00465B81"/>
    <w:rsid w:val="004675C2"/>
    <w:rsid w:val="00467E2F"/>
    <w:rsid w:val="004732DA"/>
    <w:rsid w:val="00476D17"/>
    <w:rsid w:val="004776F7"/>
    <w:rsid w:val="00477892"/>
    <w:rsid w:val="0047791B"/>
    <w:rsid w:val="00480157"/>
    <w:rsid w:val="0048017C"/>
    <w:rsid w:val="00480DD7"/>
    <w:rsid w:val="00481562"/>
    <w:rsid w:val="004837CF"/>
    <w:rsid w:val="00487BD1"/>
    <w:rsid w:val="00491046"/>
    <w:rsid w:val="00491D6B"/>
    <w:rsid w:val="00492286"/>
    <w:rsid w:val="00492514"/>
    <w:rsid w:val="004949EC"/>
    <w:rsid w:val="004956DD"/>
    <w:rsid w:val="00495897"/>
    <w:rsid w:val="004A0CED"/>
    <w:rsid w:val="004A13E9"/>
    <w:rsid w:val="004A1B5C"/>
    <w:rsid w:val="004A1CF3"/>
    <w:rsid w:val="004A2797"/>
    <w:rsid w:val="004A46A4"/>
    <w:rsid w:val="004B20B5"/>
    <w:rsid w:val="004B5E5E"/>
    <w:rsid w:val="004C3350"/>
    <w:rsid w:val="004C4E72"/>
    <w:rsid w:val="004D1AD3"/>
    <w:rsid w:val="004D677C"/>
    <w:rsid w:val="004D7150"/>
    <w:rsid w:val="004D75FD"/>
    <w:rsid w:val="004E2306"/>
    <w:rsid w:val="004E6FD5"/>
    <w:rsid w:val="004F28BF"/>
    <w:rsid w:val="004F435E"/>
    <w:rsid w:val="004F76D9"/>
    <w:rsid w:val="0050171B"/>
    <w:rsid w:val="00507194"/>
    <w:rsid w:val="00512DDF"/>
    <w:rsid w:val="00512E34"/>
    <w:rsid w:val="00516685"/>
    <w:rsid w:val="00524208"/>
    <w:rsid w:val="0053169C"/>
    <w:rsid w:val="00531F54"/>
    <w:rsid w:val="005360E3"/>
    <w:rsid w:val="00536EA8"/>
    <w:rsid w:val="00544D58"/>
    <w:rsid w:val="00544EC5"/>
    <w:rsid w:val="005452E8"/>
    <w:rsid w:val="00551775"/>
    <w:rsid w:val="00552CC1"/>
    <w:rsid w:val="0055350B"/>
    <w:rsid w:val="005561E4"/>
    <w:rsid w:val="00560515"/>
    <w:rsid w:val="005626E3"/>
    <w:rsid w:val="0056271A"/>
    <w:rsid w:val="00570B35"/>
    <w:rsid w:val="0057346C"/>
    <w:rsid w:val="00574DC2"/>
    <w:rsid w:val="005830CB"/>
    <w:rsid w:val="0058496D"/>
    <w:rsid w:val="0059086B"/>
    <w:rsid w:val="005922CD"/>
    <w:rsid w:val="00595219"/>
    <w:rsid w:val="005976D1"/>
    <w:rsid w:val="005A0CFB"/>
    <w:rsid w:val="005A73ED"/>
    <w:rsid w:val="005A75B2"/>
    <w:rsid w:val="005B0C1D"/>
    <w:rsid w:val="005B0EB6"/>
    <w:rsid w:val="005B3885"/>
    <w:rsid w:val="005B3E41"/>
    <w:rsid w:val="005B5FD2"/>
    <w:rsid w:val="005B69CD"/>
    <w:rsid w:val="005C726B"/>
    <w:rsid w:val="005D431D"/>
    <w:rsid w:val="005D4A51"/>
    <w:rsid w:val="005D4FD5"/>
    <w:rsid w:val="005E61D1"/>
    <w:rsid w:val="005E7852"/>
    <w:rsid w:val="005F16B2"/>
    <w:rsid w:val="00603652"/>
    <w:rsid w:val="00604B3D"/>
    <w:rsid w:val="00606D5F"/>
    <w:rsid w:val="006073AA"/>
    <w:rsid w:val="006132DC"/>
    <w:rsid w:val="00613F34"/>
    <w:rsid w:val="006159D1"/>
    <w:rsid w:val="00616BFA"/>
    <w:rsid w:val="00622162"/>
    <w:rsid w:val="00625D03"/>
    <w:rsid w:val="006269A2"/>
    <w:rsid w:val="00627D59"/>
    <w:rsid w:val="00633247"/>
    <w:rsid w:val="00633C1C"/>
    <w:rsid w:val="006343E4"/>
    <w:rsid w:val="00635694"/>
    <w:rsid w:val="00635DDD"/>
    <w:rsid w:val="006368DA"/>
    <w:rsid w:val="00637887"/>
    <w:rsid w:val="00637B29"/>
    <w:rsid w:val="00640F45"/>
    <w:rsid w:val="00643A6A"/>
    <w:rsid w:val="00645925"/>
    <w:rsid w:val="0064626A"/>
    <w:rsid w:val="00646D67"/>
    <w:rsid w:val="00647E23"/>
    <w:rsid w:val="006541C4"/>
    <w:rsid w:val="00654AFD"/>
    <w:rsid w:val="00655FE1"/>
    <w:rsid w:val="00657158"/>
    <w:rsid w:val="00657A3B"/>
    <w:rsid w:val="00657A8C"/>
    <w:rsid w:val="00662604"/>
    <w:rsid w:val="00665EEB"/>
    <w:rsid w:val="00670C2B"/>
    <w:rsid w:val="006734E6"/>
    <w:rsid w:val="00675F8F"/>
    <w:rsid w:val="00675FE5"/>
    <w:rsid w:val="00677102"/>
    <w:rsid w:val="0068310A"/>
    <w:rsid w:val="00683567"/>
    <w:rsid w:val="00684358"/>
    <w:rsid w:val="00691F03"/>
    <w:rsid w:val="00695A2E"/>
    <w:rsid w:val="00696D57"/>
    <w:rsid w:val="006A20C9"/>
    <w:rsid w:val="006B0F2A"/>
    <w:rsid w:val="006B420C"/>
    <w:rsid w:val="006B4657"/>
    <w:rsid w:val="006C2B0D"/>
    <w:rsid w:val="006D3F18"/>
    <w:rsid w:val="006D766E"/>
    <w:rsid w:val="006E0528"/>
    <w:rsid w:val="006E090D"/>
    <w:rsid w:val="006E3662"/>
    <w:rsid w:val="006E5C8E"/>
    <w:rsid w:val="006E7522"/>
    <w:rsid w:val="006E7DCB"/>
    <w:rsid w:val="006F0480"/>
    <w:rsid w:val="006F0EA2"/>
    <w:rsid w:val="006F2143"/>
    <w:rsid w:val="006F5200"/>
    <w:rsid w:val="00701CC6"/>
    <w:rsid w:val="00703517"/>
    <w:rsid w:val="00704550"/>
    <w:rsid w:val="00705E5B"/>
    <w:rsid w:val="007063A4"/>
    <w:rsid w:val="00713689"/>
    <w:rsid w:val="00724777"/>
    <w:rsid w:val="00730AC9"/>
    <w:rsid w:val="007314CB"/>
    <w:rsid w:val="00732A52"/>
    <w:rsid w:val="00735254"/>
    <w:rsid w:val="00736040"/>
    <w:rsid w:val="00736158"/>
    <w:rsid w:val="00746F88"/>
    <w:rsid w:val="007511D5"/>
    <w:rsid w:val="00751FC8"/>
    <w:rsid w:val="007561B5"/>
    <w:rsid w:val="007568E4"/>
    <w:rsid w:val="007606D0"/>
    <w:rsid w:val="007660E2"/>
    <w:rsid w:val="00767AE4"/>
    <w:rsid w:val="00772BAC"/>
    <w:rsid w:val="00773395"/>
    <w:rsid w:val="007743D5"/>
    <w:rsid w:val="00775407"/>
    <w:rsid w:val="007805D5"/>
    <w:rsid w:val="00781B9B"/>
    <w:rsid w:val="00782204"/>
    <w:rsid w:val="007852AD"/>
    <w:rsid w:val="007936A3"/>
    <w:rsid w:val="007954A8"/>
    <w:rsid w:val="007A0598"/>
    <w:rsid w:val="007A2D5A"/>
    <w:rsid w:val="007A3FBB"/>
    <w:rsid w:val="007A58EF"/>
    <w:rsid w:val="007A6E9C"/>
    <w:rsid w:val="007B29F1"/>
    <w:rsid w:val="007B49C1"/>
    <w:rsid w:val="007B684D"/>
    <w:rsid w:val="007B7669"/>
    <w:rsid w:val="007C18CC"/>
    <w:rsid w:val="007C7B9A"/>
    <w:rsid w:val="007D0ED6"/>
    <w:rsid w:val="007D1B9E"/>
    <w:rsid w:val="007D3F03"/>
    <w:rsid w:val="007E0045"/>
    <w:rsid w:val="007E1AF1"/>
    <w:rsid w:val="007E47D9"/>
    <w:rsid w:val="007E6C75"/>
    <w:rsid w:val="007E7B5B"/>
    <w:rsid w:val="007F113B"/>
    <w:rsid w:val="007F3C3A"/>
    <w:rsid w:val="007F5987"/>
    <w:rsid w:val="007F5D6F"/>
    <w:rsid w:val="007F7F24"/>
    <w:rsid w:val="00801258"/>
    <w:rsid w:val="0080244D"/>
    <w:rsid w:val="00804EBD"/>
    <w:rsid w:val="008062A0"/>
    <w:rsid w:val="00807632"/>
    <w:rsid w:val="008121BF"/>
    <w:rsid w:val="00812460"/>
    <w:rsid w:val="00812BED"/>
    <w:rsid w:val="0081679E"/>
    <w:rsid w:val="008206CC"/>
    <w:rsid w:val="0082505E"/>
    <w:rsid w:val="00826D20"/>
    <w:rsid w:val="008303FE"/>
    <w:rsid w:val="00831280"/>
    <w:rsid w:val="00833D46"/>
    <w:rsid w:val="0083425A"/>
    <w:rsid w:val="0084094D"/>
    <w:rsid w:val="00841D90"/>
    <w:rsid w:val="00845626"/>
    <w:rsid w:val="008504BB"/>
    <w:rsid w:val="00850EA1"/>
    <w:rsid w:val="008523D5"/>
    <w:rsid w:val="00852D6A"/>
    <w:rsid w:val="0085727F"/>
    <w:rsid w:val="0086248C"/>
    <w:rsid w:val="00866563"/>
    <w:rsid w:val="0086697E"/>
    <w:rsid w:val="0087201E"/>
    <w:rsid w:val="00876B21"/>
    <w:rsid w:val="008821E4"/>
    <w:rsid w:val="00882847"/>
    <w:rsid w:val="0088773D"/>
    <w:rsid w:val="00887D53"/>
    <w:rsid w:val="00891616"/>
    <w:rsid w:val="00892347"/>
    <w:rsid w:val="00892E7A"/>
    <w:rsid w:val="00896F22"/>
    <w:rsid w:val="008A2B62"/>
    <w:rsid w:val="008A2C78"/>
    <w:rsid w:val="008A5CF9"/>
    <w:rsid w:val="008A607C"/>
    <w:rsid w:val="008B2731"/>
    <w:rsid w:val="008B4741"/>
    <w:rsid w:val="008B6715"/>
    <w:rsid w:val="008B7B68"/>
    <w:rsid w:val="008C0253"/>
    <w:rsid w:val="008C0C4A"/>
    <w:rsid w:val="008C4120"/>
    <w:rsid w:val="008C488E"/>
    <w:rsid w:val="008C5447"/>
    <w:rsid w:val="008D05FF"/>
    <w:rsid w:val="008D0F56"/>
    <w:rsid w:val="008D2B52"/>
    <w:rsid w:val="008D4465"/>
    <w:rsid w:val="008D44DA"/>
    <w:rsid w:val="008E067E"/>
    <w:rsid w:val="008E3588"/>
    <w:rsid w:val="008E37E2"/>
    <w:rsid w:val="008F09C3"/>
    <w:rsid w:val="008F7D62"/>
    <w:rsid w:val="00900E29"/>
    <w:rsid w:val="0090227A"/>
    <w:rsid w:val="009109D9"/>
    <w:rsid w:val="0091216B"/>
    <w:rsid w:val="00913062"/>
    <w:rsid w:val="00913DEA"/>
    <w:rsid w:val="00914D97"/>
    <w:rsid w:val="00914F6C"/>
    <w:rsid w:val="00916F95"/>
    <w:rsid w:val="00920ACB"/>
    <w:rsid w:val="00923083"/>
    <w:rsid w:val="00924307"/>
    <w:rsid w:val="00926C06"/>
    <w:rsid w:val="00932252"/>
    <w:rsid w:val="009408EA"/>
    <w:rsid w:val="009419DC"/>
    <w:rsid w:val="00943214"/>
    <w:rsid w:val="00944006"/>
    <w:rsid w:val="00944C06"/>
    <w:rsid w:val="00945D23"/>
    <w:rsid w:val="00953233"/>
    <w:rsid w:val="00953265"/>
    <w:rsid w:val="00953B17"/>
    <w:rsid w:val="009553C1"/>
    <w:rsid w:val="0095732B"/>
    <w:rsid w:val="00961771"/>
    <w:rsid w:val="009619E3"/>
    <w:rsid w:val="00962E0C"/>
    <w:rsid w:val="009755D1"/>
    <w:rsid w:val="00976039"/>
    <w:rsid w:val="00976630"/>
    <w:rsid w:val="009774D5"/>
    <w:rsid w:val="009805F3"/>
    <w:rsid w:val="009840AB"/>
    <w:rsid w:val="00984551"/>
    <w:rsid w:val="0098481C"/>
    <w:rsid w:val="0098711A"/>
    <w:rsid w:val="0099298A"/>
    <w:rsid w:val="00995717"/>
    <w:rsid w:val="009A4E9E"/>
    <w:rsid w:val="009A57E9"/>
    <w:rsid w:val="009A64C3"/>
    <w:rsid w:val="009A6B49"/>
    <w:rsid w:val="009B56F7"/>
    <w:rsid w:val="009B624C"/>
    <w:rsid w:val="009B7DB1"/>
    <w:rsid w:val="009C6AE3"/>
    <w:rsid w:val="009D31AF"/>
    <w:rsid w:val="009D3812"/>
    <w:rsid w:val="009D649F"/>
    <w:rsid w:val="009D6699"/>
    <w:rsid w:val="009D7B68"/>
    <w:rsid w:val="009D7EBE"/>
    <w:rsid w:val="009E421B"/>
    <w:rsid w:val="009E6310"/>
    <w:rsid w:val="009F26D4"/>
    <w:rsid w:val="009F515A"/>
    <w:rsid w:val="009F74EF"/>
    <w:rsid w:val="00A0054F"/>
    <w:rsid w:val="00A00BE0"/>
    <w:rsid w:val="00A01F47"/>
    <w:rsid w:val="00A0489C"/>
    <w:rsid w:val="00A04E3E"/>
    <w:rsid w:val="00A06EED"/>
    <w:rsid w:val="00A07542"/>
    <w:rsid w:val="00A07777"/>
    <w:rsid w:val="00A100B1"/>
    <w:rsid w:val="00A126DF"/>
    <w:rsid w:val="00A202BE"/>
    <w:rsid w:val="00A23606"/>
    <w:rsid w:val="00A24066"/>
    <w:rsid w:val="00A24954"/>
    <w:rsid w:val="00A25EDD"/>
    <w:rsid w:val="00A302A0"/>
    <w:rsid w:val="00A34259"/>
    <w:rsid w:val="00A3527D"/>
    <w:rsid w:val="00A365D9"/>
    <w:rsid w:val="00A36D76"/>
    <w:rsid w:val="00A37772"/>
    <w:rsid w:val="00A405BF"/>
    <w:rsid w:val="00A41ABB"/>
    <w:rsid w:val="00A434D7"/>
    <w:rsid w:val="00A43EEB"/>
    <w:rsid w:val="00A44E17"/>
    <w:rsid w:val="00A531FA"/>
    <w:rsid w:val="00A557AD"/>
    <w:rsid w:val="00A6306B"/>
    <w:rsid w:val="00A63F07"/>
    <w:rsid w:val="00A7024D"/>
    <w:rsid w:val="00A704B7"/>
    <w:rsid w:val="00A72005"/>
    <w:rsid w:val="00A733E4"/>
    <w:rsid w:val="00A73596"/>
    <w:rsid w:val="00A73BE0"/>
    <w:rsid w:val="00A802B0"/>
    <w:rsid w:val="00A90048"/>
    <w:rsid w:val="00A90118"/>
    <w:rsid w:val="00A920F0"/>
    <w:rsid w:val="00A924B3"/>
    <w:rsid w:val="00A9489A"/>
    <w:rsid w:val="00A9622F"/>
    <w:rsid w:val="00A96C48"/>
    <w:rsid w:val="00A97AAB"/>
    <w:rsid w:val="00A97F3A"/>
    <w:rsid w:val="00AA3716"/>
    <w:rsid w:val="00AB2372"/>
    <w:rsid w:val="00AB30B4"/>
    <w:rsid w:val="00AB3CED"/>
    <w:rsid w:val="00AB3DED"/>
    <w:rsid w:val="00AB6355"/>
    <w:rsid w:val="00AC030F"/>
    <w:rsid w:val="00AC21BA"/>
    <w:rsid w:val="00AC70B6"/>
    <w:rsid w:val="00AC756D"/>
    <w:rsid w:val="00AD0C4C"/>
    <w:rsid w:val="00AD16B8"/>
    <w:rsid w:val="00AD291F"/>
    <w:rsid w:val="00AD31D0"/>
    <w:rsid w:val="00AD39FC"/>
    <w:rsid w:val="00AD4615"/>
    <w:rsid w:val="00AD469C"/>
    <w:rsid w:val="00AD48B8"/>
    <w:rsid w:val="00AD5B07"/>
    <w:rsid w:val="00AE0A3F"/>
    <w:rsid w:val="00AF114A"/>
    <w:rsid w:val="00AF41FD"/>
    <w:rsid w:val="00AF6BCD"/>
    <w:rsid w:val="00B01B65"/>
    <w:rsid w:val="00B02400"/>
    <w:rsid w:val="00B075B3"/>
    <w:rsid w:val="00B12E04"/>
    <w:rsid w:val="00B20AFC"/>
    <w:rsid w:val="00B249B8"/>
    <w:rsid w:val="00B265D9"/>
    <w:rsid w:val="00B31365"/>
    <w:rsid w:val="00B32E5D"/>
    <w:rsid w:val="00B35649"/>
    <w:rsid w:val="00B37A6B"/>
    <w:rsid w:val="00B40A85"/>
    <w:rsid w:val="00B42BAA"/>
    <w:rsid w:val="00B438BF"/>
    <w:rsid w:val="00B43DB2"/>
    <w:rsid w:val="00B4408F"/>
    <w:rsid w:val="00B47049"/>
    <w:rsid w:val="00B473F2"/>
    <w:rsid w:val="00B56E7B"/>
    <w:rsid w:val="00B57214"/>
    <w:rsid w:val="00B629E0"/>
    <w:rsid w:val="00B64568"/>
    <w:rsid w:val="00B70BB6"/>
    <w:rsid w:val="00B74E2D"/>
    <w:rsid w:val="00B752BD"/>
    <w:rsid w:val="00B76E56"/>
    <w:rsid w:val="00B80BB2"/>
    <w:rsid w:val="00B8196A"/>
    <w:rsid w:val="00B81F63"/>
    <w:rsid w:val="00B83802"/>
    <w:rsid w:val="00B86115"/>
    <w:rsid w:val="00B9107E"/>
    <w:rsid w:val="00B92294"/>
    <w:rsid w:val="00B93421"/>
    <w:rsid w:val="00B942FE"/>
    <w:rsid w:val="00B95672"/>
    <w:rsid w:val="00BA401E"/>
    <w:rsid w:val="00BA4A4A"/>
    <w:rsid w:val="00BA6F92"/>
    <w:rsid w:val="00BB079A"/>
    <w:rsid w:val="00BB15B3"/>
    <w:rsid w:val="00BB43EE"/>
    <w:rsid w:val="00BB60F0"/>
    <w:rsid w:val="00BB7C42"/>
    <w:rsid w:val="00BC2BC0"/>
    <w:rsid w:val="00BC39E8"/>
    <w:rsid w:val="00BC407A"/>
    <w:rsid w:val="00BC447C"/>
    <w:rsid w:val="00BC62D9"/>
    <w:rsid w:val="00BC6BE1"/>
    <w:rsid w:val="00BC71F8"/>
    <w:rsid w:val="00BC76BA"/>
    <w:rsid w:val="00BD6BCC"/>
    <w:rsid w:val="00BE013D"/>
    <w:rsid w:val="00BE1FF9"/>
    <w:rsid w:val="00BE2249"/>
    <w:rsid w:val="00BE2FD4"/>
    <w:rsid w:val="00BE6393"/>
    <w:rsid w:val="00BF3F38"/>
    <w:rsid w:val="00BF620B"/>
    <w:rsid w:val="00BF6F51"/>
    <w:rsid w:val="00C0084E"/>
    <w:rsid w:val="00C01CDD"/>
    <w:rsid w:val="00C022C3"/>
    <w:rsid w:val="00C03052"/>
    <w:rsid w:val="00C15536"/>
    <w:rsid w:val="00C17907"/>
    <w:rsid w:val="00C206D5"/>
    <w:rsid w:val="00C24592"/>
    <w:rsid w:val="00C254BF"/>
    <w:rsid w:val="00C30567"/>
    <w:rsid w:val="00C3163A"/>
    <w:rsid w:val="00C32B0C"/>
    <w:rsid w:val="00C346DE"/>
    <w:rsid w:val="00C37502"/>
    <w:rsid w:val="00C377AC"/>
    <w:rsid w:val="00C37EB6"/>
    <w:rsid w:val="00C42118"/>
    <w:rsid w:val="00C42D95"/>
    <w:rsid w:val="00C4392D"/>
    <w:rsid w:val="00C44B9F"/>
    <w:rsid w:val="00C45D52"/>
    <w:rsid w:val="00C502FE"/>
    <w:rsid w:val="00C50B3B"/>
    <w:rsid w:val="00C57387"/>
    <w:rsid w:val="00C61703"/>
    <w:rsid w:val="00C61C2D"/>
    <w:rsid w:val="00C61FEE"/>
    <w:rsid w:val="00C64B6E"/>
    <w:rsid w:val="00C71465"/>
    <w:rsid w:val="00C73C22"/>
    <w:rsid w:val="00C77B2F"/>
    <w:rsid w:val="00C8508A"/>
    <w:rsid w:val="00C90F07"/>
    <w:rsid w:val="00C92070"/>
    <w:rsid w:val="00C9617D"/>
    <w:rsid w:val="00C97043"/>
    <w:rsid w:val="00CA0756"/>
    <w:rsid w:val="00CA2D28"/>
    <w:rsid w:val="00CA5F49"/>
    <w:rsid w:val="00CB3D18"/>
    <w:rsid w:val="00CB5A55"/>
    <w:rsid w:val="00CC0B17"/>
    <w:rsid w:val="00CC129A"/>
    <w:rsid w:val="00CC23CC"/>
    <w:rsid w:val="00CC580C"/>
    <w:rsid w:val="00CC649A"/>
    <w:rsid w:val="00CC6BCB"/>
    <w:rsid w:val="00CD5919"/>
    <w:rsid w:val="00CE10EC"/>
    <w:rsid w:val="00CE2C70"/>
    <w:rsid w:val="00CE3597"/>
    <w:rsid w:val="00CE64B2"/>
    <w:rsid w:val="00CE67D4"/>
    <w:rsid w:val="00CF099F"/>
    <w:rsid w:val="00CF2691"/>
    <w:rsid w:val="00CF6649"/>
    <w:rsid w:val="00CF6E9B"/>
    <w:rsid w:val="00D008FB"/>
    <w:rsid w:val="00D059C2"/>
    <w:rsid w:val="00D15091"/>
    <w:rsid w:val="00D17CDC"/>
    <w:rsid w:val="00D20870"/>
    <w:rsid w:val="00D230B2"/>
    <w:rsid w:val="00D311CE"/>
    <w:rsid w:val="00D32EF5"/>
    <w:rsid w:val="00D33C09"/>
    <w:rsid w:val="00D33C5C"/>
    <w:rsid w:val="00D34B1A"/>
    <w:rsid w:val="00D4021C"/>
    <w:rsid w:val="00D43A87"/>
    <w:rsid w:val="00D44112"/>
    <w:rsid w:val="00D51C1E"/>
    <w:rsid w:val="00D55B2D"/>
    <w:rsid w:val="00D55B8B"/>
    <w:rsid w:val="00D578C3"/>
    <w:rsid w:val="00D61BE9"/>
    <w:rsid w:val="00D62751"/>
    <w:rsid w:val="00D64613"/>
    <w:rsid w:val="00D66E29"/>
    <w:rsid w:val="00D67083"/>
    <w:rsid w:val="00D72461"/>
    <w:rsid w:val="00D7294B"/>
    <w:rsid w:val="00D734F5"/>
    <w:rsid w:val="00D7478F"/>
    <w:rsid w:val="00D7635A"/>
    <w:rsid w:val="00D8019D"/>
    <w:rsid w:val="00D814B2"/>
    <w:rsid w:val="00D82DFC"/>
    <w:rsid w:val="00D8491D"/>
    <w:rsid w:val="00D86E45"/>
    <w:rsid w:val="00D95F00"/>
    <w:rsid w:val="00D968F7"/>
    <w:rsid w:val="00D97EFE"/>
    <w:rsid w:val="00DA1B10"/>
    <w:rsid w:val="00DA24E1"/>
    <w:rsid w:val="00DA2D52"/>
    <w:rsid w:val="00DA378D"/>
    <w:rsid w:val="00DA54DB"/>
    <w:rsid w:val="00DB1233"/>
    <w:rsid w:val="00DB5283"/>
    <w:rsid w:val="00DC5740"/>
    <w:rsid w:val="00DC6B54"/>
    <w:rsid w:val="00DD2402"/>
    <w:rsid w:val="00DD71B2"/>
    <w:rsid w:val="00DE07C3"/>
    <w:rsid w:val="00DE0A76"/>
    <w:rsid w:val="00DE1DEB"/>
    <w:rsid w:val="00DE3FDE"/>
    <w:rsid w:val="00DE6C2F"/>
    <w:rsid w:val="00DE722E"/>
    <w:rsid w:val="00DF059E"/>
    <w:rsid w:val="00DF2FA9"/>
    <w:rsid w:val="00DF4C8B"/>
    <w:rsid w:val="00DF5FEE"/>
    <w:rsid w:val="00E003C1"/>
    <w:rsid w:val="00E00933"/>
    <w:rsid w:val="00E0199C"/>
    <w:rsid w:val="00E0260F"/>
    <w:rsid w:val="00E06682"/>
    <w:rsid w:val="00E06B31"/>
    <w:rsid w:val="00E07854"/>
    <w:rsid w:val="00E10C86"/>
    <w:rsid w:val="00E10EE3"/>
    <w:rsid w:val="00E11F2D"/>
    <w:rsid w:val="00E12098"/>
    <w:rsid w:val="00E1217D"/>
    <w:rsid w:val="00E1477E"/>
    <w:rsid w:val="00E318AE"/>
    <w:rsid w:val="00E34DD7"/>
    <w:rsid w:val="00E36E44"/>
    <w:rsid w:val="00E40B98"/>
    <w:rsid w:val="00E40E79"/>
    <w:rsid w:val="00E4100E"/>
    <w:rsid w:val="00E41E53"/>
    <w:rsid w:val="00E461AB"/>
    <w:rsid w:val="00E54219"/>
    <w:rsid w:val="00E54235"/>
    <w:rsid w:val="00E562B8"/>
    <w:rsid w:val="00E60D5C"/>
    <w:rsid w:val="00E67154"/>
    <w:rsid w:val="00E707B4"/>
    <w:rsid w:val="00E70B9A"/>
    <w:rsid w:val="00E71E04"/>
    <w:rsid w:val="00E745BB"/>
    <w:rsid w:val="00E80F18"/>
    <w:rsid w:val="00E827DA"/>
    <w:rsid w:val="00E85302"/>
    <w:rsid w:val="00E85624"/>
    <w:rsid w:val="00E87E8D"/>
    <w:rsid w:val="00E917C4"/>
    <w:rsid w:val="00E93662"/>
    <w:rsid w:val="00E93973"/>
    <w:rsid w:val="00EA5558"/>
    <w:rsid w:val="00EA74C6"/>
    <w:rsid w:val="00EB4CCC"/>
    <w:rsid w:val="00EB5822"/>
    <w:rsid w:val="00EC1C74"/>
    <w:rsid w:val="00EC5892"/>
    <w:rsid w:val="00EC6EB7"/>
    <w:rsid w:val="00ED2D10"/>
    <w:rsid w:val="00ED3469"/>
    <w:rsid w:val="00ED394C"/>
    <w:rsid w:val="00ED60C3"/>
    <w:rsid w:val="00ED6521"/>
    <w:rsid w:val="00EE0C9A"/>
    <w:rsid w:val="00EE5420"/>
    <w:rsid w:val="00EE7674"/>
    <w:rsid w:val="00EF07BE"/>
    <w:rsid w:val="00EF50DF"/>
    <w:rsid w:val="00EF6509"/>
    <w:rsid w:val="00EF7909"/>
    <w:rsid w:val="00F00521"/>
    <w:rsid w:val="00F01B33"/>
    <w:rsid w:val="00F108B0"/>
    <w:rsid w:val="00F120F3"/>
    <w:rsid w:val="00F12747"/>
    <w:rsid w:val="00F15061"/>
    <w:rsid w:val="00F20606"/>
    <w:rsid w:val="00F210CB"/>
    <w:rsid w:val="00F239D9"/>
    <w:rsid w:val="00F24998"/>
    <w:rsid w:val="00F31F19"/>
    <w:rsid w:val="00F32494"/>
    <w:rsid w:val="00F36CED"/>
    <w:rsid w:val="00F3732A"/>
    <w:rsid w:val="00F458DA"/>
    <w:rsid w:val="00F46402"/>
    <w:rsid w:val="00F466D0"/>
    <w:rsid w:val="00F60865"/>
    <w:rsid w:val="00F65C27"/>
    <w:rsid w:val="00F678C6"/>
    <w:rsid w:val="00F70C3C"/>
    <w:rsid w:val="00F73206"/>
    <w:rsid w:val="00F73279"/>
    <w:rsid w:val="00F76847"/>
    <w:rsid w:val="00F77ED2"/>
    <w:rsid w:val="00F8023C"/>
    <w:rsid w:val="00F8273C"/>
    <w:rsid w:val="00F909D9"/>
    <w:rsid w:val="00F91949"/>
    <w:rsid w:val="00F928F1"/>
    <w:rsid w:val="00F93174"/>
    <w:rsid w:val="00F97779"/>
    <w:rsid w:val="00F97990"/>
    <w:rsid w:val="00FA0530"/>
    <w:rsid w:val="00FA4255"/>
    <w:rsid w:val="00FA5612"/>
    <w:rsid w:val="00FB1F83"/>
    <w:rsid w:val="00FB57D2"/>
    <w:rsid w:val="00FB6B94"/>
    <w:rsid w:val="00FB74B5"/>
    <w:rsid w:val="00FC5F6B"/>
    <w:rsid w:val="00FC7DC6"/>
    <w:rsid w:val="00FD2325"/>
    <w:rsid w:val="00FD412A"/>
    <w:rsid w:val="00FD5983"/>
    <w:rsid w:val="00FD7A21"/>
    <w:rsid w:val="00FE0CCE"/>
    <w:rsid w:val="00FE5FDB"/>
    <w:rsid w:val="00FE7BA2"/>
    <w:rsid w:val="00FF1F93"/>
    <w:rsid w:val="00FF456E"/>
    <w:rsid w:val="00FF5146"/>
    <w:rsid w:val="00FF60B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0F186839"/>
  <w15:docId w15:val="{96B2B1A8-4EEA-4E21-8EF9-EFBF2DE57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73AA"/>
    <w:pPr>
      <w:spacing w:after="0" w:line="240" w:lineRule="auto"/>
    </w:pPr>
    <w:rPr>
      <w:sz w:val="24"/>
      <w:szCs w:val="24"/>
    </w:rPr>
  </w:style>
  <w:style w:type="paragraph" w:styleId="1">
    <w:name w:val="heading 1"/>
    <w:basedOn w:val="a"/>
    <w:next w:val="a"/>
    <w:link w:val="10"/>
    <w:uiPriority w:val="99"/>
    <w:qFormat/>
    <w:rsid w:val="00F70C3C"/>
    <w:pPr>
      <w:autoSpaceDE w:val="0"/>
      <w:autoSpaceDN w:val="0"/>
      <w:adjustRightInd w:val="0"/>
      <w:spacing w:before="108" w:after="108"/>
      <w:jc w:val="center"/>
      <w:outlineLvl w:val="0"/>
    </w:pPr>
    <w:rPr>
      <w:rFonts w:ascii="Arial"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70C3C"/>
    <w:rPr>
      <w:rFonts w:ascii="Arial" w:hAnsi="Arial" w:cs="Arial"/>
      <w:b/>
      <w:bCs/>
      <w:color w:val="26282F"/>
      <w:sz w:val="24"/>
      <w:szCs w:val="24"/>
    </w:rPr>
  </w:style>
  <w:style w:type="paragraph" w:styleId="a3">
    <w:name w:val="header"/>
    <w:basedOn w:val="a"/>
    <w:link w:val="a4"/>
    <w:uiPriority w:val="99"/>
    <w:rsid w:val="00E11F2D"/>
    <w:pPr>
      <w:tabs>
        <w:tab w:val="center" w:pos="4677"/>
        <w:tab w:val="right" w:pos="9355"/>
      </w:tabs>
    </w:pPr>
  </w:style>
  <w:style w:type="character" w:customStyle="1" w:styleId="a4">
    <w:name w:val="Верхний колонтитул Знак"/>
    <w:basedOn w:val="a0"/>
    <w:link w:val="a3"/>
    <w:uiPriority w:val="99"/>
    <w:semiHidden/>
    <w:locked/>
    <w:rsid w:val="00F76847"/>
    <w:rPr>
      <w:rFonts w:cs="Times New Roman"/>
      <w:sz w:val="24"/>
      <w:szCs w:val="24"/>
    </w:rPr>
  </w:style>
  <w:style w:type="paragraph" w:styleId="a5">
    <w:name w:val="footer"/>
    <w:basedOn w:val="a"/>
    <w:link w:val="a6"/>
    <w:uiPriority w:val="99"/>
    <w:rsid w:val="00E11F2D"/>
    <w:pPr>
      <w:tabs>
        <w:tab w:val="center" w:pos="4677"/>
        <w:tab w:val="right" w:pos="9355"/>
      </w:tabs>
    </w:pPr>
  </w:style>
  <w:style w:type="character" w:customStyle="1" w:styleId="a6">
    <w:name w:val="Нижний колонтитул Знак"/>
    <w:basedOn w:val="a0"/>
    <w:link w:val="a5"/>
    <w:uiPriority w:val="99"/>
    <w:semiHidden/>
    <w:locked/>
    <w:rsid w:val="00F76847"/>
    <w:rPr>
      <w:rFonts w:cs="Times New Roman"/>
      <w:sz w:val="24"/>
      <w:szCs w:val="24"/>
    </w:rPr>
  </w:style>
  <w:style w:type="character" w:customStyle="1" w:styleId="a7">
    <w:name w:val="Цветовое выделение"/>
    <w:uiPriority w:val="99"/>
    <w:rsid w:val="00E11F2D"/>
    <w:rPr>
      <w:b/>
      <w:color w:val="000080"/>
    </w:rPr>
  </w:style>
  <w:style w:type="character" w:customStyle="1" w:styleId="a8">
    <w:name w:val="Гипертекстовая ссылка"/>
    <w:basedOn w:val="a7"/>
    <w:uiPriority w:val="99"/>
    <w:rsid w:val="00E11F2D"/>
    <w:rPr>
      <w:rFonts w:cs="Times New Roman"/>
      <w:b/>
      <w:color w:val="008000"/>
    </w:rPr>
  </w:style>
  <w:style w:type="character" w:styleId="a9">
    <w:name w:val="Hyperlink"/>
    <w:basedOn w:val="a0"/>
    <w:uiPriority w:val="99"/>
    <w:rsid w:val="00E11F2D"/>
    <w:rPr>
      <w:rFonts w:cs="Times New Roman"/>
      <w:color w:val="0000FF"/>
      <w:u w:val="single"/>
    </w:rPr>
  </w:style>
  <w:style w:type="paragraph" w:customStyle="1" w:styleId="aa">
    <w:name w:val="Таблицы (моноширинный)"/>
    <w:basedOn w:val="a"/>
    <w:next w:val="a"/>
    <w:uiPriority w:val="99"/>
    <w:rsid w:val="00E11F2D"/>
    <w:pPr>
      <w:autoSpaceDE w:val="0"/>
      <w:autoSpaceDN w:val="0"/>
      <w:adjustRightInd w:val="0"/>
      <w:jc w:val="both"/>
    </w:pPr>
    <w:rPr>
      <w:rFonts w:ascii="Courier New" w:hAnsi="Courier New" w:cs="Courier New"/>
    </w:rPr>
  </w:style>
  <w:style w:type="table" w:styleId="ab">
    <w:name w:val="Table Grid"/>
    <w:basedOn w:val="a1"/>
    <w:uiPriority w:val="99"/>
    <w:rsid w:val="00E11F2D"/>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note text"/>
    <w:basedOn w:val="a"/>
    <w:link w:val="ad"/>
    <w:uiPriority w:val="99"/>
    <w:semiHidden/>
    <w:rsid w:val="000E276C"/>
    <w:rPr>
      <w:sz w:val="20"/>
      <w:szCs w:val="20"/>
    </w:rPr>
  </w:style>
  <w:style w:type="character" w:customStyle="1" w:styleId="ad">
    <w:name w:val="Текст сноски Знак"/>
    <w:basedOn w:val="a0"/>
    <w:link w:val="ac"/>
    <w:uiPriority w:val="99"/>
    <w:semiHidden/>
    <w:locked/>
    <w:rsid w:val="00F76847"/>
    <w:rPr>
      <w:rFonts w:cs="Times New Roman"/>
      <w:sz w:val="20"/>
      <w:szCs w:val="20"/>
    </w:rPr>
  </w:style>
  <w:style w:type="character" w:styleId="ae">
    <w:name w:val="footnote reference"/>
    <w:basedOn w:val="a0"/>
    <w:uiPriority w:val="99"/>
    <w:semiHidden/>
    <w:rsid w:val="000E276C"/>
    <w:rPr>
      <w:rFonts w:cs="Times New Roman"/>
      <w:vertAlign w:val="superscript"/>
    </w:rPr>
  </w:style>
  <w:style w:type="paragraph" w:customStyle="1" w:styleId="af">
    <w:name w:val="Комментарий"/>
    <w:basedOn w:val="a"/>
    <w:next w:val="a"/>
    <w:uiPriority w:val="99"/>
    <w:rsid w:val="00140D55"/>
    <w:pPr>
      <w:autoSpaceDE w:val="0"/>
      <w:autoSpaceDN w:val="0"/>
      <w:adjustRightInd w:val="0"/>
      <w:spacing w:before="75"/>
      <w:jc w:val="both"/>
    </w:pPr>
    <w:rPr>
      <w:rFonts w:ascii="Arial" w:hAnsi="Arial" w:cs="Arial"/>
      <w:color w:val="353842"/>
      <w:shd w:val="clear" w:color="auto" w:fill="F0F0F0"/>
    </w:rPr>
  </w:style>
  <w:style w:type="character" w:customStyle="1" w:styleId="af0">
    <w:name w:val="Продолжение ссылки"/>
    <w:uiPriority w:val="99"/>
    <w:rsid w:val="00AD31D0"/>
  </w:style>
  <w:style w:type="paragraph" w:customStyle="1" w:styleId="af1">
    <w:name w:val="Нормальный (таблица)"/>
    <w:basedOn w:val="a"/>
    <w:next w:val="a"/>
    <w:uiPriority w:val="99"/>
    <w:rsid w:val="0027429E"/>
    <w:pPr>
      <w:autoSpaceDE w:val="0"/>
      <w:autoSpaceDN w:val="0"/>
      <w:adjustRightInd w:val="0"/>
      <w:jc w:val="both"/>
    </w:pPr>
    <w:rPr>
      <w:rFonts w:ascii="Arial" w:hAnsi="Arial"/>
    </w:rPr>
  </w:style>
  <w:style w:type="paragraph" w:customStyle="1" w:styleId="af2">
    <w:name w:val="Прижатый влево"/>
    <w:basedOn w:val="a"/>
    <w:next w:val="a"/>
    <w:uiPriority w:val="99"/>
    <w:rsid w:val="0027429E"/>
    <w:pPr>
      <w:autoSpaceDE w:val="0"/>
      <w:autoSpaceDN w:val="0"/>
      <w:adjustRightInd w:val="0"/>
    </w:pPr>
    <w:rPr>
      <w:rFonts w:ascii="Arial" w:hAnsi="Arial"/>
    </w:rPr>
  </w:style>
  <w:style w:type="character" w:customStyle="1" w:styleId="af3">
    <w:name w:val="Основной текст_"/>
    <w:basedOn w:val="a0"/>
    <w:link w:val="4"/>
    <w:rsid w:val="00356883"/>
    <w:rPr>
      <w:shd w:val="clear" w:color="auto" w:fill="FFFFFF"/>
    </w:rPr>
  </w:style>
  <w:style w:type="paragraph" w:customStyle="1" w:styleId="4">
    <w:name w:val="Основной текст4"/>
    <w:basedOn w:val="a"/>
    <w:link w:val="af3"/>
    <w:rsid w:val="00356883"/>
    <w:pPr>
      <w:widowControl w:val="0"/>
      <w:shd w:val="clear" w:color="auto" w:fill="FFFFFF"/>
      <w:spacing w:line="0" w:lineRule="atLeast"/>
    </w:pPr>
    <w:rPr>
      <w:sz w:val="22"/>
      <w:szCs w:val="22"/>
    </w:rPr>
  </w:style>
  <w:style w:type="paragraph" w:styleId="af4">
    <w:name w:val="Body Text"/>
    <w:basedOn w:val="a"/>
    <w:link w:val="af5"/>
    <w:uiPriority w:val="99"/>
    <w:rsid w:val="00F36CED"/>
    <w:pPr>
      <w:jc w:val="both"/>
    </w:pPr>
    <w:rPr>
      <w:rFonts w:eastAsia="Calibri"/>
      <w:sz w:val="20"/>
      <w:szCs w:val="20"/>
    </w:rPr>
  </w:style>
  <w:style w:type="character" w:customStyle="1" w:styleId="af5">
    <w:name w:val="Основной текст Знак"/>
    <w:basedOn w:val="a0"/>
    <w:link w:val="af4"/>
    <w:uiPriority w:val="99"/>
    <w:rsid w:val="00F36CED"/>
    <w:rPr>
      <w:rFonts w:eastAsia="Calibri"/>
      <w:sz w:val="20"/>
      <w:szCs w:val="20"/>
    </w:rPr>
  </w:style>
  <w:style w:type="paragraph" w:customStyle="1" w:styleId="ConsPlusNonformat">
    <w:name w:val="ConsPlusNonformat"/>
    <w:rsid w:val="00F3732A"/>
    <w:pPr>
      <w:widowControl w:val="0"/>
      <w:autoSpaceDE w:val="0"/>
      <w:autoSpaceDN w:val="0"/>
      <w:adjustRightInd w:val="0"/>
      <w:spacing w:after="0" w:line="240" w:lineRule="auto"/>
    </w:pPr>
    <w:rPr>
      <w:rFonts w:ascii="Courier New" w:hAnsi="Courier New" w:cs="Courier New"/>
      <w:sz w:val="20"/>
      <w:szCs w:val="20"/>
    </w:rPr>
  </w:style>
  <w:style w:type="character" w:customStyle="1" w:styleId="3">
    <w:name w:val="Основной текст (3)_"/>
    <w:basedOn w:val="a0"/>
    <w:link w:val="30"/>
    <w:uiPriority w:val="99"/>
    <w:locked/>
    <w:rsid w:val="00F91949"/>
    <w:rPr>
      <w:b/>
      <w:bCs/>
      <w:shd w:val="clear" w:color="auto" w:fill="FFFFFF"/>
    </w:rPr>
  </w:style>
  <w:style w:type="paragraph" w:customStyle="1" w:styleId="30">
    <w:name w:val="Основной текст (3)"/>
    <w:basedOn w:val="a"/>
    <w:link w:val="3"/>
    <w:uiPriority w:val="99"/>
    <w:rsid w:val="00F91949"/>
    <w:pPr>
      <w:widowControl w:val="0"/>
      <w:shd w:val="clear" w:color="auto" w:fill="FFFFFF"/>
      <w:spacing w:after="240" w:line="274" w:lineRule="exact"/>
      <w:jc w:val="center"/>
    </w:pPr>
    <w:rPr>
      <w:b/>
      <w:bCs/>
      <w:sz w:val="22"/>
      <w:szCs w:val="22"/>
    </w:rPr>
  </w:style>
  <w:style w:type="character" w:customStyle="1" w:styleId="af6">
    <w:name w:val="Колонтитул"/>
    <w:basedOn w:val="a0"/>
    <w:uiPriority w:val="99"/>
    <w:rsid w:val="00F91949"/>
    <w:rPr>
      <w:rFonts w:ascii="Times New Roman" w:hAnsi="Times New Roman" w:cs="Times New Roman"/>
      <w:b/>
      <w:bCs/>
      <w:color w:val="000000"/>
      <w:spacing w:val="0"/>
      <w:w w:val="100"/>
      <w:position w:val="0"/>
      <w:sz w:val="18"/>
      <w:szCs w:val="18"/>
      <w:u w:val="none"/>
      <w:lang w:val="ru-RU" w:eastAsia="ru-RU"/>
    </w:rPr>
  </w:style>
  <w:style w:type="character" w:styleId="af7">
    <w:name w:val="Emphasis"/>
    <w:basedOn w:val="a0"/>
    <w:qFormat/>
    <w:locked/>
    <w:rsid w:val="003502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586867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292</TotalTime>
  <Pages>12</Pages>
  <Words>4952</Words>
  <Characters>28228</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garant</Company>
  <LinksUpToDate>false</LinksUpToDate>
  <CharactersWithSpaces>33114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igor novichkov</dc:creator>
  <cp:lastModifiedBy>Пользователь</cp:lastModifiedBy>
  <cp:revision>9</cp:revision>
  <cp:lastPrinted>2026-10-02T03:48:00Z</cp:lastPrinted>
  <dcterms:created xsi:type="dcterms:W3CDTF">2026-07-14T04:50:00Z</dcterms:created>
  <dcterms:modified xsi:type="dcterms:W3CDTF">2026-10-06T07:05:00Z</dcterms:modified>
</cp:coreProperties>
</file>