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16320" w14:textId="77777777" w:rsidR="00825F88" w:rsidRPr="0097161B" w:rsidRDefault="00825F88" w:rsidP="00825F88">
      <w:pPr>
        <w:autoSpaceDE w:val="0"/>
        <w:autoSpaceDN w:val="0"/>
        <w:adjustRightInd w:val="0"/>
        <w:ind w:firstLine="708"/>
        <w:jc w:val="center"/>
        <w:rPr>
          <w:b/>
          <w:sz w:val="23"/>
          <w:szCs w:val="23"/>
        </w:rPr>
      </w:pPr>
      <w:r w:rsidRPr="0097161B">
        <w:rPr>
          <w:b/>
          <w:sz w:val="23"/>
          <w:szCs w:val="23"/>
        </w:rPr>
        <w:t>Обоснование начальной (максимальной) цены контракта</w:t>
      </w:r>
    </w:p>
    <w:p w14:paraId="4F748A08" w14:textId="359637D1" w:rsidR="00825F88" w:rsidRPr="00491006" w:rsidRDefault="00825F88" w:rsidP="00825F88">
      <w:pPr>
        <w:jc w:val="center"/>
        <w:rPr>
          <w:sz w:val="23"/>
          <w:szCs w:val="23"/>
        </w:rPr>
      </w:pPr>
      <w:r w:rsidRPr="0097161B">
        <w:rPr>
          <w:b/>
          <w:sz w:val="23"/>
          <w:szCs w:val="23"/>
        </w:rPr>
        <w:t xml:space="preserve">Предмет государственного контракта </w:t>
      </w:r>
      <w:r w:rsidRPr="00F469ED">
        <w:rPr>
          <w:b/>
          <w:sz w:val="23"/>
          <w:szCs w:val="23"/>
        </w:rPr>
        <w:t xml:space="preserve">– </w:t>
      </w:r>
      <w:r w:rsidR="00AE1E17" w:rsidRPr="00F469ED">
        <w:t>АИ-92</w:t>
      </w:r>
      <w:r w:rsidR="00B821A5">
        <w:t>,</w:t>
      </w:r>
      <w:r w:rsidR="00E15AE3">
        <w:t xml:space="preserve"> </w:t>
      </w:r>
      <w:r w:rsidR="00B821A5">
        <w:t>ДТ.</w:t>
      </w:r>
    </w:p>
    <w:p w14:paraId="44E032B7" w14:textId="77777777" w:rsidR="00825F88" w:rsidRPr="00C75545" w:rsidRDefault="00825F88" w:rsidP="00825F88">
      <w:pPr>
        <w:autoSpaceDE w:val="0"/>
        <w:autoSpaceDN w:val="0"/>
        <w:adjustRightInd w:val="0"/>
        <w:rPr>
          <w:sz w:val="23"/>
          <w:szCs w:val="23"/>
        </w:rPr>
      </w:pPr>
    </w:p>
    <w:p w14:paraId="68068034" w14:textId="77777777" w:rsidR="00825F88" w:rsidRDefault="00825F88" w:rsidP="00825F88">
      <w:pPr>
        <w:autoSpaceDE w:val="0"/>
        <w:autoSpaceDN w:val="0"/>
        <w:adjustRightInd w:val="0"/>
        <w:ind w:firstLine="708"/>
        <w:jc w:val="both"/>
        <w:rPr>
          <w:sz w:val="23"/>
          <w:szCs w:val="23"/>
        </w:rPr>
      </w:pPr>
      <w:r w:rsidRPr="00526D99">
        <w:rPr>
          <w:sz w:val="23"/>
          <w:szCs w:val="23"/>
        </w:rPr>
        <w:t>Для определения начальной (максимальной) цены контракта были изучены и пр</w:t>
      </w:r>
      <w:r>
        <w:rPr>
          <w:sz w:val="23"/>
          <w:szCs w:val="23"/>
        </w:rPr>
        <w:t xml:space="preserve">иняты за основу 3 коммерческих </w:t>
      </w:r>
      <w:r w:rsidRPr="00526D99">
        <w:rPr>
          <w:sz w:val="23"/>
          <w:szCs w:val="23"/>
        </w:rPr>
        <w:t>предложений на поставку товара</w:t>
      </w:r>
      <w:r>
        <w:rPr>
          <w:sz w:val="23"/>
          <w:szCs w:val="23"/>
        </w:rPr>
        <w:t xml:space="preserve"> (услуги)</w:t>
      </w:r>
      <w:r w:rsidRPr="00526D99">
        <w:rPr>
          <w:sz w:val="23"/>
          <w:szCs w:val="23"/>
        </w:rPr>
        <w:t>,</w:t>
      </w:r>
      <w:r>
        <w:rPr>
          <w:sz w:val="23"/>
          <w:szCs w:val="23"/>
        </w:rPr>
        <w:t xml:space="preserve"> соответствующего потребностям З</w:t>
      </w:r>
      <w:r w:rsidRPr="00526D99">
        <w:rPr>
          <w:sz w:val="23"/>
          <w:szCs w:val="23"/>
        </w:rPr>
        <w:t>аказчика:</w:t>
      </w:r>
    </w:p>
    <w:p w14:paraId="21EBA366" w14:textId="77777777" w:rsidR="00F469ED" w:rsidRDefault="00F469ED" w:rsidP="00825F88">
      <w:pPr>
        <w:autoSpaceDE w:val="0"/>
        <w:autoSpaceDN w:val="0"/>
        <w:adjustRightInd w:val="0"/>
        <w:ind w:firstLine="708"/>
        <w:jc w:val="both"/>
        <w:rPr>
          <w:sz w:val="23"/>
          <w:szCs w:val="23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32"/>
        <w:gridCol w:w="1403"/>
        <w:gridCol w:w="1402"/>
        <w:gridCol w:w="1402"/>
        <w:gridCol w:w="1770"/>
        <w:gridCol w:w="1636"/>
      </w:tblGrid>
      <w:tr w:rsidR="00825F88" w14:paraId="1B122B6C" w14:textId="77777777" w:rsidTr="00A34470">
        <w:trPr>
          <w:trHeight w:val="1262"/>
        </w:trPr>
        <w:tc>
          <w:tcPr>
            <w:tcW w:w="1732" w:type="dxa"/>
            <w:vAlign w:val="center"/>
          </w:tcPr>
          <w:p w14:paraId="5C71300B" w14:textId="77777777" w:rsidR="00825F88" w:rsidRDefault="00825F88" w:rsidP="00825F88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Наименование товара</w:t>
            </w:r>
          </w:p>
        </w:tc>
        <w:tc>
          <w:tcPr>
            <w:tcW w:w="1403" w:type="dxa"/>
            <w:vAlign w:val="center"/>
          </w:tcPr>
          <w:p w14:paraId="7D4CF813" w14:textId="77777777" w:rsidR="00825F88" w:rsidRDefault="00825F88" w:rsidP="00825F88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Поставщик 1</w:t>
            </w:r>
          </w:p>
          <w:p w14:paraId="0CD5E831" w14:textId="77777777" w:rsidR="00825F88" w:rsidRDefault="00825F88" w:rsidP="00825F88">
            <w:pPr>
              <w:jc w:val="center"/>
            </w:pPr>
          </w:p>
          <w:p w14:paraId="053959E0" w14:textId="77777777" w:rsidR="00825F88" w:rsidRDefault="00825F88" w:rsidP="00825F88">
            <w:pPr>
              <w:jc w:val="center"/>
            </w:pPr>
            <w:r w:rsidRPr="00825F88">
              <w:t>Цена, руб.</w:t>
            </w:r>
          </w:p>
        </w:tc>
        <w:tc>
          <w:tcPr>
            <w:tcW w:w="1402" w:type="dxa"/>
            <w:vAlign w:val="center"/>
          </w:tcPr>
          <w:p w14:paraId="04399117" w14:textId="77777777" w:rsidR="00825F88" w:rsidRDefault="00825F88" w:rsidP="00825F88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Поставщик 2</w:t>
            </w:r>
          </w:p>
          <w:p w14:paraId="2F7FC100" w14:textId="77777777" w:rsidR="00825F88" w:rsidRDefault="00825F88" w:rsidP="00825F88">
            <w:pPr>
              <w:jc w:val="center"/>
            </w:pPr>
          </w:p>
          <w:p w14:paraId="531BE5D4" w14:textId="77777777" w:rsidR="00825F88" w:rsidRDefault="00825F88" w:rsidP="00825F88">
            <w:r w:rsidRPr="00825F88">
              <w:t>Цена, руб.</w:t>
            </w:r>
          </w:p>
        </w:tc>
        <w:tc>
          <w:tcPr>
            <w:tcW w:w="1402" w:type="dxa"/>
            <w:vAlign w:val="center"/>
          </w:tcPr>
          <w:p w14:paraId="704CE522" w14:textId="77777777" w:rsidR="00825F88" w:rsidRDefault="00825F88" w:rsidP="00825F88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Поставщик 3</w:t>
            </w:r>
          </w:p>
          <w:p w14:paraId="50FF3180" w14:textId="77777777" w:rsidR="00825F88" w:rsidRDefault="00825F88" w:rsidP="00825F88">
            <w:pPr>
              <w:jc w:val="center"/>
            </w:pPr>
          </w:p>
          <w:p w14:paraId="691AE7EB" w14:textId="77777777" w:rsidR="00825F88" w:rsidRDefault="00825F88" w:rsidP="00825F88">
            <w:r w:rsidRPr="00825F88">
              <w:t>Цена, руб.</w:t>
            </w:r>
          </w:p>
        </w:tc>
        <w:tc>
          <w:tcPr>
            <w:tcW w:w="1770" w:type="dxa"/>
          </w:tcPr>
          <w:p w14:paraId="48401C34" w14:textId="77777777" w:rsidR="00825F88" w:rsidRDefault="00825F88" w:rsidP="00825F88">
            <w:pPr>
              <w:jc w:val="center"/>
            </w:pPr>
            <w:r>
              <w:t>Средняя начальная максимальная</w:t>
            </w:r>
          </w:p>
          <w:p w14:paraId="5E86DE11" w14:textId="77777777" w:rsidR="00825F88" w:rsidRDefault="00825F88" w:rsidP="00825F88">
            <w:pPr>
              <w:jc w:val="center"/>
            </w:pPr>
            <w:r>
              <w:t xml:space="preserve">Цена </w:t>
            </w:r>
          </w:p>
          <w:p w14:paraId="77021095" w14:textId="77777777" w:rsidR="00825F88" w:rsidRDefault="00825F88" w:rsidP="00825F88">
            <w:pPr>
              <w:jc w:val="center"/>
            </w:pPr>
            <w:r>
              <w:t>(с учетов всех налогов, сборов и платежей), руб.</w:t>
            </w:r>
          </w:p>
        </w:tc>
        <w:tc>
          <w:tcPr>
            <w:tcW w:w="1636" w:type="dxa"/>
            <w:vAlign w:val="center"/>
          </w:tcPr>
          <w:p w14:paraId="25431F3D" w14:textId="77777777" w:rsidR="00825F88" w:rsidRDefault="00825F88" w:rsidP="00825F88">
            <w:pPr>
              <w:jc w:val="center"/>
            </w:pPr>
            <w:r>
              <w:t>Коэффициент вариации, %</w:t>
            </w:r>
          </w:p>
        </w:tc>
      </w:tr>
      <w:tr w:rsidR="00B821A5" w14:paraId="077E159C" w14:textId="77777777" w:rsidTr="00C4197B">
        <w:trPr>
          <w:trHeight w:val="575"/>
        </w:trPr>
        <w:tc>
          <w:tcPr>
            <w:tcW w:w="1732" w:type="dxa"/>
          </w:tcPr>
          <w:p w14:paraId="31B63D1B" w14:textId="77777777" w:rsidR="00B821A5" w:rsidRDefault="00B821A5" w:rsidP="00B821A5">
            <w:r w:rsidRPr="00F469ED">
              <w:t>AИ-92</w:t>
            </w:r>
            <w:r>
              <w:t>-К5</w:t>
            </w:r>
            <w:r w:rsidRPr="00F469ED">
              <w:t xml:space="preserve"> ГOCT P 32513-2013</w:t>
            </w:r>
          </w:p>
          <w:p w14:paraId="231893EB" w14:textId="32ACFEC3" w:rsidR="00B821A5" w:rsidRPr="00EF1145" w:rsidRDefault="00B821A5" w:rsidP="00B821A5">
            <w:r>
              <w:t>Дизельное топливо К5 ГОСТ 32511-2013</w:t>
            </w:r>
          </w:p>
        </w:tc>
        <w:tc>
          <w:tcPr>
            <w:tcW w:w="1403" w:type="dxa"/>
            <w:vAlign w:val="bottom"/>
          </w:tcPr>
          <w:p w14:paraId="00EF755E" w14:textId="2EE07B64" w:rsidR="00B821A5" w:rsidRPr="00B821A5" w:rsidRDefault="00B821A5" w:rsidP="00B821A5">
            <w:pPr>
              <w:jc w:val="center"/>
              <w:rPr>
                <w:color w:val="000000"/>
                <w:shd w:val="clear" w:color="auto" w:fill="FFFFFF"/>
              </w:rPr>
            </w:pPr>
            <w:r w:rsidRPr="00B821A5">
              <w:rPr>
                <w:color w:val="000000"/>
                <w:shd w:val="clear" w:color="auto" w:fill="FFFFFF"/>
              </w:rPr>
              <w:t>90900,00</w:t>
            </w:r>
          </w:p>
        </w:tc>
        <w:tc>
          <w:tcPr>
            <w:tcW w:w="1402" w:type="dxa"/>
            <w:vAlign w:val="bottom"/>
          </w:tcPr>
          <w:p w14:paraId="7D764633" w14:textId="63B5F7C8" w:rsidR="00B821A5" w:rsidRPr="00B821A5" w:rsidRDefault="00B821A5" w:rsidP="00B821A5">
            <w:pPr>
              <w:jc w:val="center"/>
              <w:rPr>
                <w:color w:val="000000"/>
                <w:shd w:val="clear" w:color="auto" w:fill="FFFFFF"/>
              </w:rPr>
            </w:pPr>
            <w:r w:rsidRPr="00B821A5">
              <w:rPr>
                <w:color w:val="000000"/>
                <w:shd w:val="clear" w:color="auto" w:fill="FFFFFF"/>
              </w:rPr>
              <w:t>93600,00</w:t>
            </w:r>
          </w:p>
        </w:tc>
        <w:tc>
          <w:tcPr>
            <w:tcW w:w="1402" w:type="dxa"/>
            <w:vAlign w:val="bottom"/>
          </w:tcPr>
          <w:p w14:paraId="3D70156E" w14:textId="4432D7D6" w:rsidR="00B821A5" w:rsidRPr="00B821A5" w:rsidRDefault="00B821A5" w:rsidP="00B821A5">
            <w:pPr>
              <w:jc w:val="center"/>
              <w:rPr>
                <w:color w:val="000000"/>
                <w:shd w:val="clear" w:color="auto" w:fill="FFFFFF"/>
              </w:rPr>
            </w:pPr>
            <w:r w:rsidRPr="00B821A5">
              <w:rPr>
                <w:color w:val="000000"/>
                <w:shd w:val="clear" w:color="auto" w:fill="FFFFFF"/>
              </w:rPr>
              <w:t>96900,00</w:t>
            </w:r>
          </w:p>
        </w:tc>
        <w:tc>
          <w:tcPr>
            <w:tcW w:w="1770" w:type="dxa"/>
            <w:vAlign w:val="center"/>
          </w:tcPr>
          <w:p w14:paraId="290D75DD" w14:textId="19913033" w:rsidR="00B821A5" w:rsidRPr="00B821A5" w:rsidRDefault="00B821A5" w:rsidP="00B821A5">
            <w:pPr>
              <w:spacing w:after="600"/>
              <w:jc w:val="center"/>
              <w:rPr>
                <w:color w:val="000000"/>
              </w:rPr>
            </w:pPr>
            <w:r w:rsidRPr="00B821A5">
              <w:rPr>
                <w:color w:val="000000"/>
              </w:rPr>
              <w:t>93 800,00</w:t>
            </w:r>
          </w:p>
          <w:p w14:paraId="0FF2E891" w14:textId="1E2D77F2" w:rsidR="00B821A5" w:rsidRPr="00EF1145" w:rsidRDefault="00B821A5" w:rsidP="00B821A5">
            <w:pPr>
              <w:jc w:val="center"/>
            </w:pPr>
          </w:p>
        </w:tc>
        <w:tc>
          <w:tcPr>
            <w:tcW w:w="1636" w:type="dxa"/>
            <w:vAlign w:val="center"/>
          </w:tcPr>
          <w:p w14:paraId="74D0C0B7" w14:textId="381540D1" w:rsidR="00B821A5" w:rsidRPr="00EF1145" w:rsidRDefault="00B821A5" w:rsidP="00B821A5">
            <w:pPr>
              <w:jc w:val="center"/>
            </w:pPr>
            <w:r>
              <w:rPr>
                <w:color w:val="000000"/>
                <w:shd w:val="clear" w:color="auto" w:fill="FFFFFF"/>
              </w:rPr>
              <w:t>3,2</w:t>
            </w:r>
            <w:r w:rsidRPr="00EF1145">
              <w:rPr>
                <w:color w:val="000000"/>
                <w:shd w:val="clear" w:color="auto" w:fill="FFFFFF"/>
              </w:rPr>
              <w:t>%</w:t>
            </w:r>
          </w:p>
        </w:tc>
      </w:tr>
    </w:tbl>
    <w:p w14:paraId="73BF4ED2" w14:textId="2781E95B" w:rsidR="00825F88" w:rsidRDefault="00825F88" w:rsidP="00F469ED">
      <w:pPr>
        <w:jc w:val="both"/>
      </w:pPr>
    </w:p>
    <w:p w14:paraId="0D3FBE76" w14:textId="5F002FA4" w:rsidR="00825F88" w:rsidRDefault="00E15AE3">
      <w:r w:rsidRPr="00825F88">
        <w:t xml:space="preserve">В связи с ограниченным финансированием, считаю наиболее целесообразно принять Начальную (максимальную) цену контракта </w:t>
      </w:r>
      <w:r>
        <w:t>90900,00</w:t>
      </w:r>
      <w:r w:rsidRPr="00825F88">
        <w:t>(</w:t>
      </w:r>
      <w:r>
        <w:t>девяносто тысяч девятьсот</w:t>
      </w:r>
      <w:r>
        <w:t>) рублей 00</w:t>
      </w:r>
      <w:r w:rsidRPr="00825F88">
        <w:t xml:space="preserve"> </w:t>
      </w:r>
      <w:r>
        <w:t>копеек</w:t>
      </w:r>
      <w:r>
        <w:t>.</w:t>
      </w:r>
    </w:p>
    <w:p w14:paraId="617A6532" w14:textId="77777777" w:rsidR="00825F88" w:rsidRDefault="00825F88"/>
    <w:p w14:paraId="2F890F13" w14:textId="77777777" w:rsidR="00825F88" w:rsidRDefault="00825F88"/>
    <w:p w14:paraId="30A7FF32" w14:textId="77777777" w:rsidR="00E15AE3" w:rsidRPr="00D42CB6" w:rsidRDefault="00E15AE3" w:rsidP="00E15AE3">
      <w:pPr>
        <w:autoSpaceDE w:val="0"/>
        <w:autoSpaceDN w:val="0"/>
        <w:adjustRightInd w:val="0"/>
        <w:jc w:val="both"/>
        <w:rPr>
          <w:szCs w:val="23"/>
        </w:rPr>
      </w:pPr>
      <w:r>
        <w:rPr>
          <w:szCs w:val="23"/>
        </w:rPr>
        <w:t>Старший инженер</w:t>
      </w:r>
      <w:r w:rsidRPr="00D42CB6">
        <w:rPr>
          <w:szCs w:val="23"/>
        </w:rPr>
        <w:t xml:space="preserve"> ОМТО УПП и СП</w:t>
      </w:r>
    </w:p>
    <w:p w14:paraId="37F5FA1B" w14:textId="77777777" w:rsidR="00E15AE3" w:rsidRPr="00825F88" w:rsidRDefault="00E15AE3" w:rsidP="00E15AE3">
      <w:pPr>
        <w:autoSpaceDE w:val="0"/>
        <w:autoSpaceDN w:val="0"/>
        <w:adjustRightInd w:val="0"/>
        <w:jc w:val="both"/>
        <w:rPr>
          <w:szCs w:val="23"/>
        </w:rPr>
      </w:pPr>
      <w:r>
        <w:rPr>
          <w:szCs w:val="23"/>
        </w:rPr>
        <w:t xml:space="preserve">Старший </w:t>
      </w:r>
      <w:r w:rsidRPr="00D42CB6">
        <w:rPr>
          <w:szCs w:val="23"/>
        </w:rPr>
        <w:t>лейтенант</w:t>
      </w:r>
      <w:r>
        <w:rPr>
          <w:szCs w:val="23"/>
        </w:rPr>
        <w:t xml:space="preserve"> внутренней службы                                                          Э</w:t>
      </w:r>
      <w:r w:rsidRPr="00D42CB6">
        <w:rPr>
          <w:szCs w:val="23"/>
        </w:rPr>
        <w:t>.</w:t>
      </w:r>
      <w:r>
        <w:rPr>
          <w:szCs w:val="23"/>
        </w:rPr>
        <w:t>В</w:t>
      </w:r>
      <w:r w:rsidRPr="00D42CB6">
        <w:rPr>
          <w:szCs w:val="23"/>
        </w:rPr>
        <w:t xml:space="preserve">. </w:t>
      </w:r>
      <w:r>
        <w:rPr>
          <w:szCs w:val="23"/>
        </w:rPr>
        <w:t>Ерохина</w:t>
      </w:r>
    </w:p>
    <w:p w14:paraId="7518DCCD" w14:textId="7F45B7C5" w:rsidR="00825F88" w:rsidRPr="00825F88" w:rsidRDefault="00825F88" w:rsidP="00E15AE3">
      <w:pPr>
        <w:autoSpaceDE w:val="0"/>
        <w:autoSpaceDN w:val="0"/>
        <w:adjustRightInd w:val="0"/>
        <w:jc w:val="both"/>
        <w:rPr>
          <w:szCs w:val="23"/>
        </w:rPr>
      </w:pPr>
    </w:p>
    <w:sectPr w:rsidR="00825F88" w:rsidRPr="00825F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F1A"/>
    <w:rsid w:val="001B308E"/>
    <w:rsid w:val="001B5CE7"/>
    <w:rsid w:val="001E7C6A"/>
    <w:rsid w:val="0022318D"/>
    <w:rsid w:val="00304622"/>
    <w:rsid w:val="0032269A"/>
    <w:rsid w:val="00384200"/>
    <w:rsid w:val="0039568E"/>
    <w:rsid w:val="00445BAD"/>
    <w:rsid w:val="0048185D"/>
    <w:rsid w:val="00485D90"/>
    <w:rsid w:val="00665083"/>
    <w:rsid w:val="006B164A"/>
    <w:rsid w:val="007765A6"/>
    <w:rsid w:val="00825F88"/>
    <w:rsid w:val="00904DA3"/>
    <w:rsid w:val="0095048A"/>
    <w:rsid w:val="009A3316"/>
    <w:rsid w:val="009A6537"/>
    <w:rsid w:val="009D7A6C"/>
    <w:rsid w:val="00A014D0"/>
    <w:rsid w:val="00A34470"/>
    <w:rsid w:val="00AB779C"/>
    <w:rsid w:val="00AE1E17"/>
    <w:rsid w:val="00B821A5"/>
    <w:rsid w:val="00B84FAA"/>
    <w:rsid w:val="00C42115"/>
    <w:rsid w:val="00C62F1A"/>
    <w:rsid w:val="00CB3A5D"/>
    <w:rsid w:val="00E15AE3"/>
    <w:rsid w:val="00E40B4E"/>
    <w:rsid w:val="00E66EAB"/>
    <w:rsid w:val="00EF1145"/>
    <w:rsid w:val="00F469ED"/>
    <w:rsid w:val="00FD6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1EFC0"/>
  <w15:chartTrackingRefBased/>
  <w15:docId w15:val="{72068050-E2F9-41EE-B5D3-280E6D4C3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21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5F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9568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9568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Пользователь</cp:lastModifiedBy>
  <cp:revision>23</cp:revision>
  <cp:lastPrinted>2026-06-10T08:15:00Z</cp:lastPrinted>
  <dcterms:created xsi:type="dcterms:W3CDTF">2025-07-17T13:50:00Z</dcterms:created>
  <dcterms:modified xsi:type="dcterms:W3CDTF">2026-10-15T10:45:00Z</dcterms:modified>
</cp:coreProperties>
</file>