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0AF" w:rsidRPr="00DB675C" w:rsidRDefault="002510AF" w:rsidP="008341D1">
      <w:pPr>
        <w:widowControl w:val="0"/>
        <w:suppressAutoHyphens/>
        <w:spacing w:after="0" w:line="240" w:lineRule="auto"/>
        <w:rPr>
          <w:rFonts w:ascii="Times New Roman" w:eastAsia="Arial Unicode MS" w:hAnsi="Times New Roman" w:cs="Times New Roman"/>
          <w:b/>
          <w:sz w:val="18"/>
          <w:szCs w:val="18"/>
          <w:lang w:eastAsia="ru-RU"/>
        </w:rPr>
      </w:pPr>
    </w:p>
    <w:p w:rsidR="008341D1" w:rsidRPr="00DB675C" w:rsidRDefault="00307E8C" w:rsidP="00307E8C">
      <w:pPr>
        <w:widowControl w:val="0"/>
        <w:suppressAutoHyphens/>
        <w:spacing w:after="0" w:line="240" w:lineRule="auto"/>
        <w:rPr>
          <w:rFonts w:ascii="Times New Roman" w:eastAsia="Arial Unicode MS" w:hAnsi="Times New Roman" w:cs="Times New Roman"/>
          <w:b/>
          <w:sz w:val="18"/>
          <w:szCs w:val="18"/>
          <w:lang w:eastAsia="ru-RU"/>
        </w:rPr>
      </w:pPr>
      <w:r w:rsidRPr="00DB675C">
        <w:rPr>
          <w:rFonts w:ascii="Times New Roman" w:eastAsia="Arial Unicode MS" w:hAnsi="Times New Roman" w:cs="Times New Roman"/>
          <w:b/>
          <w:sz w:val="18"/>
          <w:szCs w:val="18"/>
          <w:lang w:eastAsia="ru-RU"/>
        </w:rPr>
        <w:t xml:space="preserve">                                                                              </w:t>
      </w:r>
      <w:r w:rsidR="00B26A51">
        <w:rPr>
          <w:rFonts w:ascii="Times New Roman" w:eastAsia="Arial Unicode MS" w:hAnsi="Times New Roman" w:cs="Times New Roman"/>
          <w:b/>
          <w:sz w:val="18"/>
          <w:szCs w:val="18"/>
          <w:lang w:eastAsia="ru-RU"/>
        </w:rPr>
        <w:t xml:space="preserve">проект  </w:t>
      </w:r>
      <w:r w:rsidR="003B4C75">
        <w:rPr>
          <w:rFonts w:ascii="Times New Roman" w:eastAsia="Arial Unicode MS" w:hAnsi="Times New Roman" w:cs="Times New Roman"/>
          <w:b/>
          <w:sz w:val="18"/>
          <w:szCs w:val="18"/>
          <w:lang w:eastAsia="ru-RU"/>
        </w:rPr>
        <w:t>Контракт</w:t>
      </w:r>
      <w:r w:rsidR="00B427F1" w:rsidRPr="00DB675C">
        <w:rPr>
          <w:rFonts w:ascii="Times New Roman" w:eastAsia="Arial Unicode MS" w:hAnsi="Times New Roman" w:cs="Times New Roman"/>
          <w:b/>
          <w:sz w:val="18"/>
          <w:szCs w:val="18"/>
          <w:lang w:eastAsia="ru-RU"/>
        </w:rPr>
        <w:t xml:space="preserve"> № </w:t>
      </w:r>
    </w:p>
    <w:p w:rsidR="002510AF" w:rsidRPr="00DB675C" w:rsidRDefault="002510AF" w:rsidP="00F77B89">
      <w:pPr>
        <w:widowControl w:val="0"/>
        <w:suppressAutoHyphens/>
        <w:spacing w:after="0" w:line="240" w:lineRule="auto"/>
        <w:jc w:val="center"/>
        <w:rPr>
          <w:rFonts w:ascii="Times New Roman" w:eastAsia="Arial Unicode MS" w:hAnsi="Times New Roman" w:cs="Times New Roman"/>
          <w:sz w:val="18"/>
          <w:szCs w:val="18"/>
          <w:lang w:eastAsia="ru-RU"/>
        </w:rPr>
      </w:pPr>
    </w:p>
    <w:p w:rsidR="002510AF" w:rsidRPr="00DB675C" w:rsidRDefault="002510AF" w:rsidP="002510AF">
      <w:pPr>
        <w:widowControl w:val="0"/>
        <w:suppressAutoHyphens/>
        <w:spacing w:after="0" w:line="240" w:lineRule="auto"/>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 xml:space="preserve">г. Ульяновск                                                                                        </w:t>
      </w:r>
      <w:r w:rsidR="00F31206" w:rsidRPr="00DB675C">
        <w:rPr>
          <w:rFonts w:ascii="Times New Roman" w:eastAsia="Times New Roman" w:hAnsi="Times New Roman" w:cs="Times New Roman"/>
          <w:kern w:val="2"/>
          <w:sz w:val="18"/>
          <w:szCs w:val="18"/>
          <w:lang w:eastAsia="ru-RU"/>
        </w:rPr>
        <w:t xml:space="preserve">                                                </w:t>
      </w:r>
      <w:r w:rsidR="008341D1" w:rsidRPr="00DB675C">
        <w:rPr>
          <w:rFonts w:ascii="Times New Roman" w:eastAsia="Times New Roman" w:hAnsi="Times New Roman" w:cs="Times New Roman"/>
          <w:kern w:val="2"/>
          <w:sz w:val="18"/>
          <w:szCs w:val="18"/>
          <w:lang w:eastAsia="ru-RU"/>
        </w:rPr>
        <w:t xml:space="preserve">           «</w:t>
      </w:r>
      <w:r w:rsidR="00D21468" w:rsidRPr="00DB675C">
        <w:rPr>
          <w:rFonts w:ascii="Times New Roman" w:eastAsia="Times New Roman" w:hAnsi="Times New Roman" w:cs="Times New Roman"/>
          <w:kern w:val="2"/>
          <w:sz w:val="18"/>
          <w:szCs w:val="18"/>
          <w:lang w:eastAsia="ru-RU"/>
        </w:rPr>
        <w:t xml:space="preserve"> </w:t>
      </w:r>
      <w:r w:rsidR="00CE71A5" w:rsidRPr="00DB675C">
        <w:rPr>
          <w:rFonts w:ascii="Times New Roman" w:eastAsia="Times New Roman" w:hAnsi="Times New Roman" w:cs="Times New Roman"/>
          <w:kern w:val="2"/>
          <w:sz w:val="18"/>
          <w:szCs w:val="18"/>
          <w:lang w:eastAsia="ru-RU"/>
        </w:rPr>
        <w:t xml:space="preserve">  </w:t>
      </w:r>
      <w:r w:rsidR="00D21468" w:rsidRPr="00DB675C">
        <w:rPr>
          <w:rFonts w:ascii="Times New Roman" w:eastAsia="Times New Roman" w:hAnsi="Times New Roman" w:cs="Times New Roman"/>
          <w:kern w:val="2"/>
          <w:sz w:val="18"/>
          <w:szCs w:val="18"/>
          <w:lang w:eastAsia="ru-RU"/>
        </w:rPr>
        <w:t xml:space="preserve">  »           </w:t>
      </w:r>
      <w:r w:rsidR="008341D1" w:rsidRPr="00DB675C">
        <w:rPr>
          <w:rFonts w:ascii="Times New Roman" w:eastAsia="Times New Roman" w:hAnsi="Times New Roman" w:cs="Times New Roman"/>
          <w:kern w:val="2"/>
          <w:sz w:val="18"/>
          <w:szCs w:val="18"/>
          <w:lang w:eastAsia="ru-RU"/>
        </w:rPr>
        <w:t>202</w:t>
      </w:r>
      <w:r w:rsidR="00384FAF" w:rsidRPr="00DB675C">
        <w:rPr>
          <w:rFonts w:ascii="Times New Roman" w:eastAsia="Times New Roman" w:hAnsi="Times New Roman" w:cs="Times New Roman"/>
          <w:kern w:val="2"/>
          <w:sz w:val="18"/>
          <w:szCs w:val="18"/>
          <w:lang w:eastAsia="ru-RU"/>
        </w:rPr>
        <w:t>6</w:t>
      </w:r>
      <w:r w:rsidRPr="00DB675C">
        <w:rPr>
          <w:rFonts w:ascii="Times New Roman" w:eastAsia="Times New Roman" w:hAnsi="Times New Roman" w:cs="Times New Roman"/>
          <w:kern w:val="2"/>
          <w:sz w:val="18"/>
          <w:szCs w:val="18"/>
          <w:lang w:eastAsia="ru-RU"/>
        </w:rPr>
        <w:t>г.</w:t>
      </w:r>
    </w:p>
    <w:p w:rsidR="002510AF" w:rsidRPr="00DB675C" w:rsidRDefault="002510AF" w:rsidP="002510AF">
      <w:pPr>
        <w:widowControl w:val="0"/>
        <w:suppressAutoHyphens/>
        <w:spacing w:after="0" w:line="240" w:lineRule="auto"/>
        <w:ind w:firstLine="709"/>
        <w:jc w:val="both"/>
        <w:rPr>
          <w:rFonts w:ascii="Times New Roman" w:eastAsia="Times New Roman" w:hAnsi="Times New Roman" w:cs="Times New Roman"/>
          <w:color w:val="000000"/>
          <w:kern w:val="2"/>
          <w:sz w:val="18"/>
          <w:szCs w:val="18"/>
          <w:lang w:eastAsia="ru-RU"/>
        </w:rPr>
      </w:pPr>
    </w:p>
    <w:p w:rsidR="002510AF" w:rsidRPr="00DB675C" w:rsidRDefault="00632645" w:rsidP="00011D3F">
      <w:pPr>
        <w:widowControl w:val="0"/>
        <w:shd w:val="clear" w:color="auto" w:fill="FFFFFF"/>
        <w:tabs>
          <w:tab w:val="left" w:pos="6149"/>
          <w:tab w:val="left" w:pos="8290"/>
        </w:tabs>
        <w:autoSpaceDE w:val="0"/>
        <w:autoSpaceDN w:val="0"/>
        <w:adjustRightInd w:val="0"/>
        <w:ind w:firstLine="567"/>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b/>
          <w:sz w:val="18"/>
          <w:szCs w:val="18"/>
          <w:lang w:eastAsia="ru-RU"/>
        </w:rPr>
        <w:t xml:space="preserve">Государственное учреждение здравоохранения  «Центральная клиническая медико-санитарная часть имени заслуженного врача России В.А. Егорова», </w:t>
      </w:r>
      <w:r w:rsidRPr="00DB675C">
        <w:rPr>
          <w:rFonts w:ascii="Times New Roman" w:eastAsia="Times New Roman" w:hAnsi="Times New Roman" w:cs="Times New Roman"/>
          <w:sz w:val="18"/>
          <w:szCs w:val="18"/>
          <w:lang w:eastAsia="ru-RU"/>
        </w:rPr>
        <w:t>именуемое в дальнейшем “Зака</w:t>
      </w:r>
      <w:r w:rsidR="00006331" w:rsidRPr="00DB675C">
        <w:rPr>
          <w:rFonts w:ascii="Times New Roman" w:eastAsia="Times New Roman" w:hAnsi="Times New Roman" w:cs="Times New Roman"/>
          <w:sz w:val="18"/>
          <w:szCs w:val="18"/>
          <w:lang w:eastAsia="ru-RU"/>
        </w:rPr>
        <w:t xml:space="preserve">зчик”, в лице заместителя главного врача по финансово-экономическим вопросам </w:t>
      </w:r>
      <w:proofErr w:type="spellStart"/>
      <w:r w:rsidR="00006331" w:rsidRPr="00DB675C">
        <w:rPr>
          <w:rFonts w:ascii="Times New Roman" w:eastAsia="Times New Roman" w:hAnsi="Times New Roman" w:cs="Times New Roman"/>
          <w:sz w:val="18"/>
          <w:szCs w:val="18"/>
          <w:lang w:eastAsia="ru-RU"/>
        </w:rPr>
        <w:t>Зюновой</w:t>
      </w:r>
      <w:proofErr w:type="spellEnd"/>
      <w:r w:rsidR="00006331" w:rsidRPr="00DB675C">
        <w:rPr>
          <w:rFonts w:ascii="Times New Roman" w:eastAsia="Times New Roman" w:hAnsi="Times New Roman" w:cs="Times New Roman"/>
          <w:sz w:val="18"/>
          <w:szCs w:val="18"/>
          <w:lang w:eastAsia="ru-RU"/>
        </w:rPr>
        <w:t xml:space="preserve"> Марины Васильевн</w:t>
      </w:r>
      <w:r w:rsidR="00BD7411" w:rsidRPr="00DB675C">
        <w:rPr>
          <w:rFonts w:ascii="Times New Roman" w:eastAsia="Times New Roman" w:hAnsi="Times New Roman" w:cs="Times New Roman"/>
          <w:sz w:val="18"/>
          <w:szCs w:val="18"/>
          <w:lang w:eastAsia="ru-RU"/>
        </w:rPr>
        <w:t xml:space="preserve">ы, действующего на основании доверенности </w:t>
      </w:r>
      <w:r w:rsidR="00C20DBC" w:rsidRPr="00DB675C">
        <w:rPr>
          <w:rFonts w:ascii="Times New Roman" w:eastAsia="Times New Roman" w:hAnsi="Times New Roman" w:cs="Times New Roman"/>
          <w:sz w:val="18"/>
          <w:szCs w:val="18"/>
          <w:lang w:eastAsia="ru-RU"/>
        </w:rPr>
        <w:t>МЧД №010125010000594181 от 28.01.25г</w:t>
      </w:r>
      <w:r w:rsidR="00BD7411" w:rsidRPr="00DB675C">
        <w:rPr>
          <w:rFonts w:ascii="Times New Roman" w:eastAsia="Times New Roman" w:hAnsi="Times New Roman" w:cs="Times New Roman"/>
          <w:sz w:val="18"/>
          <w:szCs w:val="18"/>
          <w:lang w:eastAsia="ru-RU"/>
        </w:rPr>
        <w:t>.</w:t>
      </w:r>
      <w:r w:rsidRPr="00DB675C">
        <w:rPr>
          <w:rFonts w:ascii="Times New Roman" w:eastAsia="Times New Roman" w:hAnsi="Times New Roman" w:cs="Times New Roman"/>
          <w:sz w:val="18"/>
          <w:szCs w:val="18"/>
          <w:lang w:eastAsia="ru-RU"/>
        </w:rPr>
        <w:t xml:space="preserve"> </w:t>
      </w:r>
      <w:r w:rsidR="00011D3F" w:rsidRPr="00DB675C">
        <w:rPr>
          <w:rFonts w:ascii="Times New Roman" w:eastAsia="Times New Roman" w:hAnsi="Times New Roman" w:cs="Times New Roman"/>
          <w:sz w:val="18"/>
          <w:szCs w:val="18"/>
          <w:lang w:eastAsia="ru-RU"/>
        </w:rPr>
        <w:t>с  одной  стороны и</w:t>
      </w:r>
      <w:proofErr w:type="gramStart"/>
      <w:r w:rsidR="00011D3F" w:rsidRPr="00DB675C">
        <w:rPr>
          <w:rFonts w:ascii="Times New Roman" w:eastAsia="Times New Roman" w:hAnsi="Times New Roman" w:cs="Times New Roman"/>
          <w:sz w:val="18"/>
          <w:szCs w:val="18"/>
          <w:lang w:eastAsia="ru-RU"/>
        </w:rPr>
        <w:t xml:space="preserve"> </w:t>
      </w:r>
      <w:r w:rsidR="00BD7411" w:rsidRPr="00DB675C">
        <w:rPr>
          <w:rFonts w:ascii="Times New Roman" w:eastAsia="Times New Roman" w:hAnsi="Times New Roman" w:cs="Times New Roman"/>
          <w:sz w:val="18"/>
          <w:szCs w:val="18"/>
          <w:lang w:eastAsia="ru-RU"/>
        </w:rPr>
        <w:t xml:space="preserve"> </w:t>
      </w:r>
      <w:r w:rsidR="00444074">
        <w:rPr>
          <w:rFonts w:ascii="Times New Roman" w:eastAsia="Times New Roman" w:hAnsi="Times New Roman" w:cs="Times New Roman"/>
          <w:sz w:val="18"/>
          <w:szCs w:val="18"/>
          <w:lang w:eastAsia="ru-RU"/>
        </w:rPr>
        <w:t xml:space="preserve">              </w:t>
      </w:r>
      <w:r w:rsidRPr="00DB675C">
        <w:rPr>
          <w:rFonts w:ascii="Times New Roman" w:eastAsia="Times New Roman" w:hAnsi="Times New Roman" w:cs="Times New Roman"/>
          <w:sz w:val="18"/>
          <w:szCs w:val="18"/>
          <w:lang w:eastAsia="ru-RU"/>
        </w:rPr>
        <w:t>,</w:t>
      </w:r>
      <w:proofErr w:type="gramEnd"/>
      <w:r w:rsidRPr="00DB675C">
        <w:rPr>
          <w:rFonts w:ascii="Times New Roman" w:eastAsia="Times New Roman" w:hAnsi="Times New Roman" w:cs="Times New Roman"/>
          <w:sz w:val="18"/>
          <w:szCs w:val="18"/>
          <w:lang w:eastAsia="ru-RU"/>
        </w:rPr>
        <w:t xml:space="preserve">  именуемое  далее  «Исполн</w:t>
      </w:r>
      <w:r w:rsidR="00F05193" w:rsidRPr="00DB675C">
        <w:rPr>
          <w:rFonts w:ascii="Times New Roman" w:eastAsia="Times New Roman" w:hAnsi="Times New Roman" w:cs="Times New Roman"/>
          <w:sz w:val="18"/>
          <w:szCs w:val="18"/>
          <w:lang w:eastAsia="ru-RU"/>
        </w:rPr>
        <w:t xml:space="preserve">итель»,  в  лице </w:t>
      </w:r>
      <w:r w:rsidR="00444074">
        <w:rPr>
          <w:rFonts w:ascii="Times New Roman" w:eastAsia="Times New Roman" w:hAnsi="Times New Roman" w:cs="Times New Roman"/>
          <w:sz w:val="18"/>
          <w:szCs w:val="18"/>
          <w:lang w:eastAsia="ru-RU"/>
        </w:rPr>
        <w:t xml:space="preserve">              </w:t>
      </w:r>
      <w:r w:rsidRPr="00DB675C">
        <w:rPr>
          <w:rFonts w:ascii="Times New Roman" w:eastAsia="Times New Roman" w:hAnsi="Times New Roman" w:cs="Times New Roman"/>
          <w:sz w:val="18"/>
          <w:szCs w:val="18"/>
          <w:lang w:eastAsia="ru-RU"/>
        </w:rPr>
        <w:t>действу</w:t>
      </w:r>
      <w:r w:rsidR="00011D3F" w:rsidRPr="00DB675C">
        <w:rPr>
          <w:rFonts w:ascii="Times New Roman" w:eastAsia="Times New Roman" w:hAnsi="Times New Roman" w:cs="Times New Roman"/>
          <w:sz w:val="18"/>
          <w:szCs w:val="18"/>
          <w:lang w:eastAsia="ru-RU"/>
        </w:rPr>
        <w:t>ющего на ос</w:t>
      </w:r>
      <w:r w:rsidR="00F05193" w:rsidRPr="00DB675C">
        <w:rPr>
          <w:rFonts w:ascii="Times New Roman" w:eastAsia="Times New Roman" w:hAnsi="Times New Roman" w:cs="Times New Roman"/>
          <w:sz w:val="18"/>
          <w:szCs w:val="18"/>
          <w:lang w:eastAsia="ru-RU"/>
        </w:rPr>
        <w:t xml:space="preserve">новании </w:t>
      </w:r>
      <w:r w:rsidR="00444074">
        <w:rPr>
          <w:rFonts w:ascii="Times New Roman" w:eastAsia="Times New Roman" w:hAnsi="Times New Roman" w:cs="Times New Roman"/>
          <w:sz w:val="18"/>
          <w:szCs w:val="18"/>
          <w:lang w:eastAsia="ru-RU"/>
        </w:rPr>
        <w:t xml:space="preserve">            </w:t>
      </w:r>
      <w:r w:rsidR="00F77B89" w:rsidRPr="00DB675C">
        <w:rPr>
          <w:rFonts w:ascii="Times New Roman" w:eastAsia="Times New Roman" w:hAnsi="Times New Roman" w:cs="Times New Roman"/>
          <w:sz w:val="18"/>
          <w:szCs w:val="18"/>
          <w:lang w:eastAsia="ru-RU"/>
        </w:rPr>
        <w:t xml:space="preserve">с другой стороны, </w:t>
      </w:r>
      <w:r w:rsidR="000F2E72" w:rsidRPr="00DB675C">
        <w:rPr>
          <w:rFonts w:ascii="Times New Roman" w:eastAsia="Times New Roman" w:hAnsi="Times New Roman" w:cs="Times New Roman"/>
          <w:sz w:val="18"/>
          <w:szCs w:val="18"/>
          <w:lang w:eastAsia="ru-RU"/>
        </w:rPr>
        <w:t xml:space="preserve">совместно </w:t>
      </w:r>
      <w:r w:rsidR="00F77B89" w:rsidRPr="00DB675C">
        <w:rPr>
          <w:rFonts w:ascii="Times New Roman" w:eastAsia="Times New Roman" w:hAnsi="Times New Roman" w:cs="Times New Roman"/>
          <w:sz w:val="18"/>
          <w:szCs w:val="18"/>
          <w:lang w:eastAsia="ru-RU"/>
        </w:rPr>
        <w:t>именуемые «Сторон</w:t>
      </w:r>
      <w:r w:rsidR="000F2E72" w:rsidRPr="00DB675C">
        <w:rPr>
          <w:rFonts w:ascii="Times New Roman" w:eastAsia="Times New Roman" w:hAnsi="Times New Roman" w:cs="Times New Roman"/>
          <w:sz w:val="18"/>
          <w:szCs w:val="18"/>
          <w:lang w:eastAsia="ru-RU"/>
        </w:rPr>
        <w:t>ы»</w:t>
      </w:r>
      <w:r w:rsidR="00F77B89" w:rsidRPr="00DB675C">
        <w:rPr>
          <w:rFonts w:ascii="Times New Roman" w:eastAsia="Times New Roman" w:hAnsi="Times New Roman" w:cs="Times New Roman"/>
          <w:sz w:val="18"/>
          <w:szCs w:val="18"/>
          <w:lang w:eastAsia="ru-RU"/>
        </w:rPr>
        <w:t>, в соответствии с п.4  ч.1  ст.93 Федерального закона от 05.04.2013 года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Pr="00DB675C">
        <w:rPr>
          <w:rFonts w:ascii="Times New Roman" w:eastAsia="Times New Roman" w:hAnsi="Times New Roman" w:cs="Times New Roman"/>
          <w:sz w:val="18"/>
          <w:szCs w:val="18"/>
          <w:lang w:eastAsia="ru-RU"/>
        </w:rPr>
        <w:t>:</w:t>
      </w:r>
    </w:p>
    <w:p w:rsidR="002510AF" w:rsidRPr="00DB675C" w:rsidRDefault="002510AF" w:rsidP="00F77B89">
      <w:pPr>
        <w:widowControl w:val="0"/>
        <w:numPr>
          <w:ilvl w:val="0"/>
          <w:numId w:val="24"/>
        </w:numPr>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Предмет контракта.</w:t>
      </w:r>
    </w:p>
    <w:p w:rsidR="002510AF" w:rsidRPr="00DB675C" w:rsidRDefault="002510AF" w:rsidP="002510AF">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1.1.  Заказчик поручает, </w:t>
      </w:r>
      <w:r w:rsidR="00D11A8A" w:rsidRPr="00DB675C">
        <w:rPr>
          <w:rFonts w:ascii="Times New Roman" w:eastAsia="Times New Roman" w:hAnsi="Times New Roman" w:cs="Times New Roman"/>
          <w:sz w:val="18"/>
          <w:szCs w:val="18"/>
          <w:lang w:eastAsia="ru-RU"/>
        </w:rPr>
        <w:t xml:space="preserve">а </w:t>
      </w:r>
      <w:r w:rsidRPr="00DB675C">
        <w:rPr>
          <w:rFonts w:ascii="Times New Roman" w:eastAsia="Times New Roman" w:hAnsi="Times New Roman" w:cs="Times New Roman"/>
          <w:sz w:val="18"/>
          <w:szCs w:val="18"/>
          <w:lang w:eastAsia="ru-RU"/>
        </w:rPr>
        <w:t xml:space="preserve">Исполнитель принимает на себя обязанность оказать </w:t>
      </w:r>
      <w:r w:rsidR="000D3C87" w:rsidRPr="00DB675C">
        <w:rPr>
          <w:rFonts w:ascii="Times New Roman" w:eastAsia="Times New Roman" w:hAnsi="Times New Roman" w:cs="Times New Roman"/>
          <w:sz w:val="18"/>
          <w:szCs w:val="18"/>
          <w:lang w:eastAsia="ru-RU"/>
        </w:rPr>
        <w:t>услугу</w:t>
      </w:r>
      <w:r w:rsidR="005F5281" w:rsidRPr="00DB675C">
        <w:rPr>
          <w:rFonts w:ascii="Times New Roman" w:eastAsia="Times New Roman" w:hAnsi="Times New Roman" w:cs="Times New Roman"/>
          <w:sz w:val="18"/>
          <w:szCs w:val="18"/>
          <w:lang w:eastAsia="ru-RU"/>
        </w:rPr>
        <w:t>:</w:t>
      </w:r>
      <w:r w:rsidR="000D3C87" w:rsidRPr="00DB675C">
        <w:rPr>
          <w:rFonts w:ascii="Times New Roman" w:eastAsia="Times New Roman" w:hAnsi="Times New Roman" w:cs="Times New Roman"/>
          <w:sz w:val="18"/>
          <w:szCs w:val="18"/>
          <w:lang w:eastAsia="ru-RU"/>
        </w:rPr>
        <w:t xml:space="preserve"> </w:t>
      </w:r>
      <w:r w:rsidR="004F15CD">
        <w:rPr>
          <w:rFonts w:ascii="Times New Roman" w:eastAsia="Times New Roman" w:hAnsi="Times New Roman" w:cs="Times New Roman"/>
          <w:sz w:val="18"/>
          <w:szCs w:val="18"/>
          <w:lang w:eastAsia="ru-RU"/>
        </w:rPr>
        <w:t xml:space="preserve">по </w:t>
      </w:r>
      <w:r w:rsidR="00855686" w:rsidRPr="00855686">
        <w:rPr>
          <w:rFonts w:ascii="Times New Roman" w:hAnsi="Times New Roman" w:cs="Times New Roman"/>
          <w:b/>
          <w:sz w:val="20"/>
          <w:szCs w:val="20"/>
        </w:rPr>
        <w:t>разработк</w:t>
      </w:r>
      <w:r w:rsidR="004F15CD">
        <w:rPr>
          <w:rFonts w:ascii="Times New Roman" w:hAnsi="Times New Roman" w:cs="Times New Roman"/>
          <w:b/>
          <w:sz w:val="20"/>
          <w:szCs w:val="20"/>
        </w:rPr>
        <w:t>е</w:t>
      </w:r>
      <w:r w:rsidR="00855686" w:rsidRPr="00855686">
        <w:rPr>
          <w:rFonts w:ascii="Times New Roman" w:hAnsi="Times New Roman" w:cs="Times New Roman"/>
          <w:b/>
          <w:sz w:val="20"/>
          <w:szCs w:val="20"/>
        </w:rPr>
        <w:t xml:space="preserve">  ПСД</w:t>
      </w:r>
      <w:r w:rsidR="00855686" w:rsidRPr="00855686">
        <w:rPr>
          <w:rFonts w:ascii="Times New Roman" w:hAnsi="Times New Roman" w:cs="Times New Roman"/>
          <w:sz w:val="20"/>
          <w:szCs w:val="20"/>
        </w:rPr>
        <w:t xml:space="preserve">  </w:t>
      </w:r>
      <w:r w:rsidR="00855686" w:rsidRPr="00855686">
        <w:rPr>
          <w:rFonts w:ascii="Times New Roman" w:hAnsi="Times New Roman" w:cs="Times New Roman"/>
          <w:b/>
          <w:sz w:val="20"/>
          <w:szCs w:val="20"/>
        </w:rPr>
        <w:t>на</w:t>
      </w:r>
      <w:r w:rsidR="00855686" w:rsidRPr="00855686">
        <w:rPr>
          <w:rFonts w:ascii="Times New Roman" w:hAnsi="Times New Roman" w:cs="Times New Roman"/>
          <w:sz w:val="20"/>
          <w:szCs w:val="20"/>
        </w:rPr>
        <w:t xml:space="preserve"> </w:t>
      </w:r>
      <w:r w:rsidR="00855686" w:rsidRPr="00855686">
        <w:rPr>
          <w:rFonts w:ascii="Times New Roman" w:hAnsi="Times New Roman" w:cs="Times New Roman"/>
          <w:b/>
          <w:sz w:val="20"/>
          <w:szCs w:val="20"/>
        </w:rPr>
        <w:t>монтаж АПС и СОУЭ на 1 этаже и подвале клинико-диагностического корпуса</w:t>
      </w:r>
      <w:r w:rsidRPr="00DB675C">
        <w:rPr>
          <w:rFonts w:ascii="Times New Roman" w:eastAsia="Times New Roman" w:hAnsi="Times New Roman" w:cs="Times New Roman"/>
          <w:sz w:val="18"/>
          <w:szCs w:val="18"/>
          <w:lang w:eastAsia="ru-RU"/>
        </w:rPr>
        <w:t>, именуемые в дальнейшем «Услуги» в соо</w:t>
      </w:r>
      <w:r w:rsidR="00C17A91" w:rsidRPr="00DB675C">
        <w:rPr>
          <w:rFonts w:ascii="Times New Roman" w:eastAsia="Times New Roman" w:hAnsi="Times New Roman" w:cs="Times New Roman"/>
          <w:sz w:val="18"/>
          <w:szCs w:val="18"/>
          <w:lang w:eastAsia="ru-RU"/>
        </w:rPr>
        <w:t xml:space="preserve">тветствии с </w:t>
      </w:r>
      <w:r w:rsidR="00653A9D">
        <w:rPr>
          <w:rFonts w:ascii="Times New Roman" w:eastAsia="Times New Roman" w:hAnsi="Times New Roman" w:cs="Times New Roman"/>
          <w:sz w:val="18"/>
          <w:szCs w:val="18"/>
          <w:lang w:eastAsia="ru-RU"/>
        </w:rPr>
        <w:t>Техническим заданием</w:t>
      </w:r>
      <w:r w:rsidRPr="00DB675C">
        <w:rPr>
          <w:rFonts w:ascii="Times New Roman" w:eastAsia="Times New Roman" w:hAnsi="Times New Roman" w:cs="Times New Roman"/>
          <w:sz w:val="18"/>
          <w:szCs w:val="18"/>
          <w:lang w:eastAsia="ru-RU"/>
        </w:rPr>
        <w:t xml:space="preserve"> (Приложение №1),</w:t>
      </w:r>
      <w:r w:rsidR="00711C8B">
        <w:rPr>
          <w:rFonts w:ascii="Times New Roman" w:eastAsia="Times New Roman" w:hAnsi="Times New Roman" w:cs="Times New Roman"/>
          <w:sz w:val="18"/>
          <w:szCs w:val="18"/>
          <w:lang w:eastAsia="ru-RU"/>
        </w:rPr>
        <w:t xml:space="preserve"> и </w:t>
      </w:r>
      <w:r w:rsidR="00653A9D">
        <w:rPr>
          <w:rFonts w:ascii="Times New Roman" w:eastAsia="Times New Roman" w:hAnsi="Times New Roman" w:cs="Times New Roman"/>
          <w:sz w:val="18"/>
          <w:szCs w:val="18"/>
          <w:lang w:eastAsia="ru-RU"/>
        </w:rPr>
        <w:t>Спецификацией</w:t>
      </w:r>
      <w:bookmarkStart w:id="0" w:name="_GoBack"/>
      <w:bookmarkEnd w:id="0"/>
      <w:r w:rsidRPr="00DB675C">
        <w:rPr>
          <w:rFonts w:ascii="Times New Roman" w:eastAsia="Times New Roman" w:hAnsi="Times New Roman" w:cs="Times New Roman"/>
          <w:sz w:val="18"/>
          <w:szCs w:val="18"/>
          <w:lang w:eastAsia="ru-RU"/>
        </w:rPr>
        <w:t xml:space="preserve"> </w:t>
      </w:r>
      <w:r w:rsidR="00711C8B" w:rsidRPr="00DB675C">
        <w:rPr>
          <w:rFonts w:ascii="Times New Roman" w:eastAsia="Times New Roman" w:hAnsi="Times New Roman" w:cs="Times New Roman"/>
          <w:sz w:val="18"/>
          <w:szCs w:val="18"/>
          <w:lang w:eastAsia="ru-RU"/>
        </w:rPr>
        <w:t>(Приложение №</w:t>
      </w:r>
      <w:r w:rsidR="00711C8B">
        <w:rPr>
          <w:rFonts w:ascii="Times New Roman" w:eastAsia="Times New Roman" w:hAnsi="Times New Roman" w:cs="Times New Roman"/>
          <w:sz w:val="18"/>
          <w:szCs w:val="18"/>
          <w:lang w:eastAsia="ru-RU"/>
        </w:rPr>
        <w:t>2</w:t>
      </w:r>
      <w:r w:rsidR="00711C8B" w:rsidRPr="00DB675C">
        <w:rPr>
          <w:rFonts w:ascii="Times New Roman" w:eastAsia="Times New Roman" w:hAnsi="Times New Roman" w:cs="Times New Roman"/>
          <w:sz w:val="18"/>
          <w:szCs w:val="18"/>
          <w:lang w:eastAsia="ru-RU"/>
        </w:rPr>
        <w:t>)</w:t>
      </w:r>
      <w:r w:rsidR="00711C8B">
        <w:rPr>
          <w:rFonts w:ascii="Times New Roman" w:eastAsia="Times New Roman" w:hAnsi="Times New Roman" w:cs="Times New Roman"/>
          <w:sz w:val="18"/>
          <w:szCs w:val="18"/>
          <w:lang w:eastAsia="ru-RU"/>
        </w:rPr>
        <w:t>,</w:t>
      </w:r>
      <w:r w:rsidRPr="00DB675C">
        <w:rPr>
          <w:rFonts w:ascii="Times New Roman" w:eastAsia="Times New Roman" w:hAnsi="Times New Roman" w:cs="Times New Roman"/>
          <w:sz w:val="18"/>
          <w:szCs w:val="18"/>
          <w:lang w:eastAsia="ru-RU"/>
        </w:rPr>
        <w:t xml:space="preserve"> </w:t>
      </w:r>
      <w:r w:rsidR="00451BAF">
        <w:rPr>
          <w:rFonts w:ascii="Times New Roman" w:eastAsia="Times New Roman" w:hAnsi="Times New Roman" w:cs="Times New Roman"/>
          <w:sz w:val="18"/>
          <w:szCs w:val="18"/>
          <w:lang w:eastAsia="ru-RU"/>
        </w:rPr>
        <w:t xml:space="preserve">а </w:t>
      </w:r>
      <w:r w:rsidRPr="00DB675C">
        <w:rPr>
          <w:rFonts w:ascii="Times New Roman" w:eastAsia="Times New Roman" w:hAnsi="Times New Roman" w:cs="Times New Roman"/>
          <w:sz w:val="18"/>
          <w:szCs w:val="18"/>
          <w:lang w:eastAsia="ru-RU"/>
        </w:rPr>
        <w:t>Заказчик обязуется принять и оплатить ока</w:t>
      </w:r>
      <w:r w:rsidR="00C17A91" w:rsidRPr="00DB675C">
        <w:rPr>
          <w:rFonts w:ascii="Times New Roman" w:eastAsia="Times New Roman" w:hAnsi="Times New Roman" w:cs="Times New Roman"/>
          <w:sz w:val="18"/>
          <w:szCs w:val="18"/>
          <w:lang w:eastAsia="ru-RU"/>
        </w:rPr>
        <w:t xml:space="preserve">занные услуги </w:t>
      </w:r>
      <w:r w:rsidRPr="00DB675C">
        <w:rPr>
          <w:rFonts w:ascii="Times New Roman" w:eastAsia="Times New Roman" w:hAnsi="Times New Roman" w:cs="Times New Roman"/>
          <w:sz w:val="18"/>
          <w:szCs w:val="18"/>
          <w:lang w:eastAsia="ru-RU"/>
        </w:rPr>
        <w:t>настоящего</w:t>
      </w:r>
      <w:r w:rsidR="00632645" w:rsidRPr="00DB675C">
        <w:rPr>
          <w:rFonts w:ascii="Times New Roman" w:eastAsia="Times New Roman" w:hAnsi="Times New Roman" w:cs="Times New Roman"/>
          <w:sz w:val="18"/>
          <w:szCs w:val="18"/>
          <w:lang w:eastAsia="ru-RU"/>
        </w:rPr>
        <w:t xml:space="preserve"> Контракта.</w:t>
      </w:r>
      <w:r w:rsidRPr="00DB675C">
        <w:rPr>
          <w:rFonts w:ascii="Times New Roman" w:eastAsia="Times New Roman" w:hAnsi="Times New Roman" w:cs="Times New Roman"/>
          <w:sz w:val="18"/>
          <w:szCs w:val="18"/>
          <w:lang w:eastAsia="ru-RU"/>
        </w:rPr>
        <w:t xml:space="preserve"> </w:t>
      </w:r>
    </w:p>
    <w:p w:rsidR="002510AF" w:rsidRPr="00DB675C" w:rsidRDefault="002510AF" w:rsidP="002510AF">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1.2. </w:t>
      </w:r>
      <w:proofErr w:type="gramStart"/>
      <w:r w:rsidRPr="00DB675C">
        <w:rPr>
          <w:rFonts w:ascii="Times New Roman" w:eastAsia="Times New Roman" w:hAnsi="Times New Roman" w:cs="Times New Roman"/>
          <w:sz w:val="18"/>
          <w:szCs w:val="18"/>
          <w:lang w:eastAsia="ru-RU"/>
        </w:rPr>
        <w:t>Услуги должны быть оказаны в соответствии с законодательными и нормативными актами Российской Федерации, субъектов Российской Федерации, а также иными федеральными нормативными документами, регулирующими деятельность в области оказания данных услуг.</w:t>
      </w:r>
      <w:proofErr w:type="gramEnd"/>
    </w:p>
    <w:p w:rsidR="0098352F" w:rsidRPr="00DB675C" w:rsidRDefault="0098352F" w:rsidP="0098352F">
      <w:pPr>
        <w:spacing w:after="0" w:line="240" w:lineRule="auto"/>
        <w:ind w:right="-1"/>
        <w:jc w:val="both"/>
        <w:rPr>
          <w:rFonts w:ascii="Times New Roman" w:eastAsia="Times New Roman" w:hAnsi="Times New Roman" w:cs="Times New Roman"/>
          <w:b/>
          <w:sz w:val="18"/>
          <w:szCs w:val="18"/>
          <w:lang w:eastAsia="ru-RU"/>
        </w:rPr>
      </w:pPr>
      <w:r w:rsidRPr="00DB675C">
        <w:rPr>
          <w:rFonts w:ascii="Times New Roman" w:eastAsia="Times New Roman" w:hAnsi="Times New Roman" w:cs="Times New Roman"/>
          <w:sz w:val="18"/>
          <w:szCs w:val="18"/>
          <w:lang w:eastAsia="ru-RU"/>
        </w:rPr>
        <w:t xml:space="preserve">1.3. Срок оказания услуг: </w:t>
      </w:r>
      <w:r w:rsidRPr="00DB675C">
        <w:rPr>
          <w:rFonts w:ascii="Times New Roman" w:eastAsia="Times New Roman" w:hAnsi="Times New Roman" w:cs="Times New Roman"/>
          <w:b/>
          <w:sz w:val="18"/>
          <w:szCs w:val="18"/>
          <w:lang w:eastAsia="ru-RU"/>
        </w:rPr>
        <w:t xml:space="preserve">в течение </w:t>
      </w:r>
      <w:r w:rsidR="001E3DA6">
        <w:rPr>
          <w:rFonts w:ascii="Times New Roman" w:eastAsia="Times New Roman" w:hAnsi="Times New Roman" w:cs="Times New Roman"/>
          <w:b/>
          <w:sz w:val="18"/>
          <w:szCs w:val="18"/>
          <w:lang w:eastAsia="ru-RU"/>
        </w:rPr>
        <w:t>20</w:t>
      </w:r>
      <w:r w:rsidRPr="00DB675C">
        <w:rPr>
          <w:rFonts w:ascii="Times New Roman" w:eastAsia="Times New Roman" w:hAnsi="Times New Roman" w:cs="Times New Roman"/>
          <w:b/>
          <w:sz w:val="18"/>
          <w:szCs w:val="18"/>
          <w:lang w:eastAsia="ru-RU"/>
        </w:rPr>
        <w:t xml:space="preserve"> </w:t>
      </w:r>
      <w:r w:rsidR="00146F3C" w:rsidRPr="00DB675C">
        <w:rPr>
          <w:rFonts w:ascii="Times New Roman" w:eastAsia="Times New Roman" w:hAnsi="Times New Roman" w:cs="Times New Roman"/>
          <w:b/>
          <w:sz w:val="18"/>
          <w:szCs w:val="18"/>
          <w:lang w:eastAsia="ru-RU"/>
        </w:rPr>
        <w:t>рабочих</w:t>
      </w:r>
      <w:r w:rsidRPr="00DB675C">
        <w:rPr>
          <w:rFonts w:ascii="Times New Roman" w:eastAsia="Times New Roman" w:hAnsi="Times New Roman" w:cs="Times New Roman"/>
          <w:b/>
          <w:sz w:val="18"/>
          <w:szCs w:val="18"/>
          <w:lang w:eastAsia="ru-RU"/>
        </w:rPr>
        <w:t xml:space="preserve"> дней c даты заключения контракта.</w:t>
      </w:r>
    </w:p>
    <w:p w:rsidR="0098352F" w:rsidRPr="00DB675C" w:rsidRDefault="0098352F" w:rsidP="002510AF">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1.4. Услуги оказываются  по адресам:  </w:t>
      </w:r>
      <w:proofErr w:type="spellStart"/>
      <w:r w:rsidRPr="00DB675C">
        <w:rPr>
          <w:rFonts w:ascii="Times New Roman" w:eastAsia="Times New Roman" w:hAnsi="Times New Roman" w:cs="Times New Roman"/>
          <w:sz w:val="18"/>
          <w:szCs w:val="18"/>
          <w:lang w:eastAsia="ru-RU"/>
        </w:rPr>
        <w:t>г</w:t>
      </w:r>
      <w:proofErr w:type="gramStart"/>
      <w:r w:rsidRPr="00DB675C">
        <w:rPr>
          <w:rFonts w:ascii="Times New Roman" w:eastAsia="Times New Roman" w:hAnsi="Times New Roman" w:cs="Times New Roman"/>
          <w:sz w:val="18"/>
          <w:szCs w:val="18"/>
          <w:lang w:eastAsia="ru-RU"/>
        </w:rPr>
        <w:t>.У</w:t>
      </w:r>
      <w:proofErr w:type="gramEnd"/>
      <w:r w:rsidRPr="00DB675C">
        <w:rPr>
          <w:rFonts w:ascii="Times New Roman" w:eastAsia="Times New Roman" w:hAnsi="Times New Roman" w:cs="Times New Roman"/>
          <w:sz w:val="18"/>
          <w:szCs w:val="18"/>
          <w:lang w:eastAsia="ru-RU"/>
        </w:rPr>
        <w:t>льяновск</w:t>
      </w:r>
      <w:proofErr w:type="spellEnd"/>
      <w:r w:rsidRPr="00DB675C">
        <w:rPr>
          <w:rFonts w:ascii="Times New Roman" w:eastAsia="Times New Roman" w:hAnsi="Times New Roman" w:cs="Times New Roman"/>
          <w:sz w:val="18"/>
          <w:szCs w:val="18"/>
          <w:lang w:eastAsia="ru-RU"/>
        </w:rPr>
        <w:t xml:space="preserve">, </w:t>
      </w:r>
      <w:proofErr w:type="spellStart"/>
      <w:r w:rsidR="007C3ECE">
        <w:rPr>
          <w:rFonts w:ascii="Times New Roman" w:eastAsia="Times New Roman" w:hAnsi="Times New Roman" w:cs="Times New Roman"/>
          <w:sz w:val="18"/>
          <w:szCs w:val="18"/>
          <w:lang w:eastAsia="ru-RU"/>
        </w:rPr>
        <w:t>ул.Лихачева</w:t>
      </w:r>
      <w:proofErr w:type="spellEnd"/>
      <w:r w:rsidR="007C3ECE">
        <w:rPr>
          <w:rFonts w:ascii="Times New Roman" w:eastAsia="Times New Roman" w:hAnsi="Times New Roman" w:cs="Times New Roman"/>
          <w:sz w:val="18"/>
          <w:szCs w:val="18"/>
          <w:lang w:eastAsia="ru-RU"/>
        </w:rPr>
        <w:t>, д.12</w:t>
      </w:r>
      <w:r w:rsidR="00583716">
        <w:rPr>
          <w:rFonts w:ascii="Times New Roman" w:eastAsia="Times New Roman" w:hAnsi="Times New Roman" w:cs="Times New Roman"/>
          <w:sz w:val="18"/>
          <w:szCs w:val="18"/>
          <w:lang w:eastAsia="ru-RU"/>
        </w:rPr>
        <w:t>.</w:t>
      </w:r>
    </w:p>
    <w:p w:rsidR="002510AF" w:rsidRDefault="0098352F" w:rsidP="0098352F">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1.5</w:t>
      </w:r>
      <w:r w:rsidR="002510AF" w:rsidRPr="00DB675C">
        <w:rPr>
          <w:rFonts w:ascii="Times New Roman" w:eastAsia="Times New Roman" w:hAnsi="Times New Roman" w:cs="Times New Roman"/>
          <w:sz w:val="18"/>
          <w:szCs w:val="18"/>
          <w:lang w:eastAsia="ru-RU"/>
        </w:rPr>
        <w:t>. Оказываемые услуги должны соответствовать требованиям действующих норм и правил, нормам и правилам техники безопасности, санитарно-гигиеническим, экологическим требованиям, нормам пожарной безопасности, нормам и иным требованиям.</w:t>
      </w:r>
    </w:p>
    <w:p w:rsidR="009A17A6" w:rsidRPr="00DB675C" w:rsidRDefault="009A17A6" w:rsidP="0098352F">
      <w:pPr>
        <w:spacing w:after="0" w:line="240" w:lineRule="auto"/>
        <w:ind w:right="-1"/>
        <w:jc w:val="both"/>
        <w:rPr>
          <w:rFonts w:ascii="Times New Roman" w:eastAsia="Times New Roman" w:hAnsi="Times New Roman" w:cs="Times New Roman"/>
          <w:sz w:val="18"/>
          <w:szCs w:val="18"/>
          <w:lang w:eastAsia="ru-RU"/>
        </w:rPr>
      </w:pPr>
    </w:p>
    <w:p w:rsidR="00EE3AB4" w:rsidRPr="00DB675C" w:rsidRDefault="002510AF" w:rsidP="009A17A6">
      <w:pPr>
        <w:spacing w:after="0" w:line="240" w:lineRule="auto"/>
        <w:jc w:val="center"/>
        <w:rPr>
          <w:rFonts w:ascii="Times New Roman" w:eastAsia="Times New Roman" w:hAnsi="Times New Roman" w:cs="Times New Roman"/>
          <w:b/>
          <w:sz w:val="18"/>
          <w:szCs w:val="18"/>
          <w:lang w:eastAsia="ru-RU"/>
        </w:rPr>
      </w:pPr>
      <w:r w:rsidRPr="00DB675C">
        <w:rPr>
          <w:rFonts w:ascii="Times New Roman" w:eastAsia="Times New Roman" w:hAnsi="Times New Roman" w:cs="Times New Roman"/>
          <w:b/>
          <w:sz w:val="18"/>
          <w:szCs w:val="18"/>
          <w:lang w:eastAsia="ru-RU"/>
        </w:rPr>
        <w:t>2. Стоимость контракта и порядок расчётов</w:t>
      </w:r>
      <w:r w:rsidR="0050674C">
        <w:rPr>
          <w:rFonts w:ascii="Times New Roman" w:eastAsia="Times New Roman" w:hAnsi="Times New Roman" w:cs="Times New Roman"/>
          <w:b/>
          <w:sz w:val="18"/>
          <w:szCs w:val="18"/>
          <w:lang w:eastAsia="ru-RU"/>
        </w:rPr>
        <w:t>.</w:t>
      </w:r>
    </w:p>
    <w:p w:rsidR="00EE3AB4" w:rsidRPr="00DB675C" w:rsidRDefault="00F77B89" w:rsidP="002651E4">
      <w:pPr>
        <w:spacing w:after="0" w:line="240" w:lineRule="auto"/>
        <w:jc w:val="both"/>
        <w:rPr>
          <w:rFonts w:ascii="Times New Roman" w:eastAsia="Calibri" w:hAnsi="Times New Roman" w:cs="Times New Roman"/>
          <w:kern w:val="2"/>
          <w:sz w:val="18"/>
          <w:szCs w:val="18"/>
          <w:lang w:eastAsia="ru-RU"/>
        </w:rPr>
      </w:pPr>
      <w:r w:rsidRPr="00DB675C">
        <w:rPr>
          <w:rFonts w:ascii="Times New Roman" w:eastAsia="Times New Roman" w:hAnsi="Times New Roman" w:cs="Times New Roman"/>
          <w:sz w:val="18"/>
          <w:szCs w:val="18"/>
          <w:lang w:eastAsia="ru-RU"/>
        </w:rPr>
        <w:t xml:space="preserve">2.1. </w:t>
      </w:r>
      <w:r w:rsidR="00ED0CE0" w:rsidRPr="00DB675C">
        <w:rPr>
          <w:rFonts w:ascii="Times New Roman" w:eastAsia="Calibri" w:hAnsi="Times New Roman" w:cs="Times New Roman"/>
          <w:b/>
          <w:color w:val="000000"/>
          <w:kern w:val="2"/>
          <w:sz w:val="18"/>
          <w:szCs w:val="18"/>
          <w:lang w:eastAsia="ru-RU"/>
        </w:rPr>
        <w:t>Цена контракта составляет</w:t>
      </w:r>
      <w:proofErr w:type="gramStart"/>
      <w:r w:rsidR="00011D3F" w:rsidRPr="00DB675C">
        <w:rPr>
          <w:rFonts w:ascii="Times New Roman" w:eastAsia="Calibri" w:hAnsi="Times New Roman" w:cs="Times New Roman"/>
          <w:color w:val="000000"/>
          <w:kern w:val="2"/>
          <w:sz w:val="18"/>
          <w:szCs w:val="18"/>
          <w:lang w:eastAsia="ru-RU"/>
        </w:rPr>
        <w:t xml:space="preserve"> </w:t>
      </w:r>
      <w:r w:rsidR="009A17A6">
        <w:rPr>
          <w:rFonts w:ascii="Times New Roman" w:eastAsia="Calibri" w:hAnsi="Times New Roman" w:cs="Times New Roman"/>
          <w:b/>
          <w:color w:val="000000"/>
          <w:kern w:val="2"/>
          <w:sz w:val="18"/>
          <w:szCs w:val="18"/>
          <w:lang w:eastAsia="ru-RU"/>
        </w:rPr>
        <w:t xml:space="preserve">   </w:t>
      </w:r>
      <w:r w:rsidR="00B427F1" w:rsidRPr="00DB675C">
        <w:rPr>
          <w:rFonts w:ascii="Times New Roman" w:eastAsia="Calibri" w:hAnsi="Times New Roman" w:cs="Times New Roman"/>
          <w:b/>
          <w:color w:val="000000"/>
          <w:kern w:val="2"/>
          <w:sz w:val="18"/>
          <w:szCs w:val="18"/>
          <w:lang w:eastAsia="ru-RU"/>
        </w:rPr>
        <w:t>(</w:t>
      </w:r>
      <w:r w:rsidR="009A17A6">
        <w:rPr>
          <w:rFonts w:ascii="Times New Roman" w:eastAsia="Calibri" w:hAnsi="Times New Roman" w:cs="Times New Roman"/>
          <w:b/>
          <w:color w:val="000000"/>
          <w:kern w:val="2"/>
          <w:sz w:val="18"/>
          <w:szCs w:val="18"/>
          <w:lang w:eastAsia="ru-RU"/>
        </w:rPr>
        <w:t xml:space="preserve">                    </w:t>
      </w:r>
      <w:r w:rsidR="00B427F1" w:rsidRPr="00DB675C">
        <w:rPr>
          <w:rFonts w:ascii="Times New Roman" w:eastAsia="Calibri" w:hAnsi="Times New Roman" w:cs="Times New Roman"/>
          <w:b/>
          <w:color w:val="000000"/>
          <w:kern w:val="2"/>
          <w:sz w:val="18"/>
          <w:szCs w:val="18"/>
          <w:lang w:eastAsia="ru-RU"/>
        </w:rPr>
        <w:t xml:space="preserve">) </w:t>
      </w:r>
      <w:proofErr w:type="gramEnd"/>
      <w:r w:rsidR="00B427F1" w:rsidRPr="00DB675C">
        <w:rPr>
          <w:rFonts w:ascii="Times New Roman" w:eastAsia="Calibri" w:hAnsi="Times New Roman" w:cs="Times New Roman"/>
          <w:b/>
          <w:color w:val="000000"/>
          <w:kern w:val="2"/>
          <w:sz w:val="18"/>
          <w:szCs w:val="18"/>
          <w:lang w:eastAsia="ru-RU"/>
        </w:rPr>
        <w:t>руб.</w:t>
      </w:r>
      <w:r w:rsidR="003C02CE" w:rsidRPr="00DB675C">
        <w:rPr>
          <w:rFonts w:ascii="Times New Roman" w:eastAsia="Calibri" w:hAnsi="Times New Roman" w:cs="Times New Roman"/>
          <w:b/>
          <w:color w:val="000000"/>
          <w:kern w:val="2"/>
          <w:sz w:val="18"/>
          <w:szCs w:val="18"/>
          <w:lang w:eastAsia="ru-RU"/>
        </w:rPr>
        <w:t>00</w:t>
      </w:r>
      <w:r w:rsidR="00ED0CE0" w:rsidRPr="00DB675C">
        <w:rPr>
          <w:rFonts w:ascii="Times New Roman" w:eastAsia="Calibri" w:hAnsi="Times New Roman" w:cs="Times New Roman"/>
          <w:b/>
          <w:color w:val="000000"/>
          <w:kern w:val="2"/>
          <w:sz w:val="18"/>
          <w:szCs w:val="18"/>
          <w:lang w:eastAsia="ru-RU"/>
        </w:rPr>
        <w:t xml:space="preserve"> коп</w:t>
      </w:r>
      <w:r w:rsidR="003D52AB" w:rsidRPr="00DB675C">
        <w:rPr>
          <w:rFonts w:ascii="Times New Roman" w:eastAsia="Calibri" w:hAnsi="Times New Roman" w:cs="Times New Roman"/>
          <w:color w:val="000000"/>
          <w:kern w:val="2"/>
          <w:sz w:val="18"/>
          <w:szCs w:val="18"/>
          <w:lang w:eastAsia="ru-RU"/>
        </w:rPr>
        <w:t xml:space="preserve">. </w:t>
      </w:r>
      <w:r w:rsidR="00B427F1" w:rsidRPr="00DB675C">
        <w:rPr>
          <w:rFonts w:ascii="Times New Roman" w:eastAsia="Calibri" w:hAnsi="Times New Roman" w:cs="Times New Roman"/>
          <w:color w:val="000000"/>
          <w:kern w:val="2"/>
          <w:sz w:val="18"/>
          <w:szCs w:val="18"/>
          <w:lang w:eastAsia="ru-RU"/>
        </w:rPr>
        <w:t xml:space="preserve"> НДС</w:t>
      </w:r>
      <w:r w:rsidR="003D52AB" w:rsidRPr="00DB675C">
        <w:rPr>
          <w:rFonts w:ascii="Times New Roman" w:eastAsia="Calibri" w:hAnsi="Times New Roman" w:cs="Times New Roman"/>
          <w:color w:val="000000"/>
          <w:kern w:val="2"/>
          <w:sz w:val="18"/>
          <w:szCs w:val="18"/>
          <w:lang w:eastAsia="ru-RU"/>
        </w:rPr>
        <w:t xml:space="preserve"> не облагается в соответствии с применением упрощенной системы налогообложения п.1 ст.145 Налогового кодекса Российской Федерации</w:t>
      </w:r>
      <w:r w:rsidR="00ED0CE0" w:rsidRPr="00DB675C">
        <w:rPr>
          <w:rFonts w:ascii="Times New Roman" w:eastAsia="Calibri" w:hAnsi="Times New Roman" w:cs="Times New Roman"/>
          <w:kern w:val="2"/>
          <w:sz w:val="18"/>
          <w:szCs w:val="18"/>
          <w:lang w:eastAsia="ru-RU"/>
        </w:rPr>
        <w:t xml:space="preserve">. </w:t>
      </w:r>
    </w:p>
    <w:p w:rsidR="00D11A8A" w:rsidRPr="00DB675C" w:rsidRDefault="00ED0CE0" w:rsidP="002651E4">
      <w:pPr>
        <w:spacing w:after="0" w:line="240" w:lineRule="auto"/>
        <w:jc w:val="both"/>
        <w:rPr>
          <w:rFonts w:ascii="Times New Roman" w:eastAsia="Calibri" w:hAnsi="Times New Roman" w:cs="Times New Roman"/>
          <w:kern w:val="2"/>
          <w:sz w:val="18"/>
          <w:szCs w:val="18"/>
          <w:lang w:eastAsia="ru-RU"/>
        </w:rPr>
      </w:pPr>
      <w:r w:rsidRPr="00DB675C">
        <w:rPr>
          <w:rFonts w:ascii="Times New Roman" w:eastAsia="Calibri" w:hAnsi="Times New Roman" w:cs="Times New Roman"/>
          <w:kern w:val="2"/>
          <w:sz w:val="18"/>
          <w:szCs w:val="18"/>
          <w:lang w:eastAsia="ru-RU"/>
        </w:rPr>
        <w:t xml:space="preserve">2.2. </w:t>
      </w:r>
      <w:r w:rsidRPr="00DB675C">
        <w:rPr>
          <w:rFonts w:ascii="Times New Roman" w:eastAsia="Times New Roman" w:hAnsi="Times New Roman" w:cs="Times New Roman"/>
          <w:sz w:val="18"/>
          <w:szCs w:val="18"/>
          <w:lang w:eastAsia="ru-RU"/>
        </w:rPr>
        <w:t>Цена контракта должна быть указана с учётом стоимости оказываемых услуг по контракту, всех налогов, пошлин и других обязательных платежей, страхования, и прочих расходов, которые исполнитель государственного контракта должен оплачивать в соответствии с условиями государственного контракта или на иных основаниях.</w:t>
      </w:r>
    </w:p>
    <w:p w:rsidR="00ED0CE0" w:rsidRPr="00DB675C" w:rsidRDefault="00ED0CE0" w:rsidP="002651E4">
      <w:pPr>
        <w:spacing w:after="0" w:line="240" w:lineRule="auto"/>
        <w:jc w:val="both"/>
        <w:rPr>
          <w:rFonts w:ascii="Times New Roman" w:eastAsia="Calibri"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 xml:space="preserve">2.3. </w:t>
      </w:r>
      <w:r w:rsidRPr="00092BD7">
        <w:rPr>
          <w:rFonts w:ascii="Times New Roman" w:eastAsia="Times New Roman" w:hAnsi="Times New Roman" w:cs="Times New Roman"/>
          <w:kern w:val="2"/>
          <w:sz w:val="18"/>
          <w:szCs w:val="18"/>
          <w:lang w:eastAsia="ru-RU"/>
        </w:rPr>
        <w:t xml:space="preserve">Порядок и сроки оплаты: оплата осуществляется по безналичному расчету, по факту оказания услуг, на основании </w:t>
      </w:r>
      <w:r w:rsidR="00C85ACF" w:rsidRPr="00092BD7">
        <w:rPr>
          <w:rFonts w:ascii="Times New Roman" w:eastAsia="Times New Roman" w:hAnsi="Times New Roman" w:cs="Times New Roman"/>
          <w:kern w:val="2"/>
          <w:sz w:val="18"/>
          <w:szCs w:val="18"/>
          <w:lang w:eastAsia="ru-RU"/>
        </w:rPr>
        <w:t xml:space="preserve">документа о приемке </w:t>
      </w:r>
      <w:r w:rsidRPr="00092BD7">
        <w:rPr>
          <w:rFonts w:ascii="Times New Roman" w:eastAsia="Times New Roman" w:hAnsi="Times New Roman" w:cs="Times New Roman"/>
          <w:kern w:val="2"/>
          <w:sz w:val="18"/>
          <w:szCs w:val="18"/>
          <w:lang w:eastAsia="ru-RU"/>
        </w:rPr>
        <w:t xml:space="preserve">в течение 7-и рабочих дней с момента подписания </w:t>
      </w:r>
      <w:r w:rsidR="00F937C2" w:rsidRPr="00092BD7">
        <w:rPr>
          <w:rFonts w:ascii="Times New Roman" w:eastAsia="Times New Roman" w:hAnsi="Times New Roman" w:cs="Times New Roman"/>
          <w:kern w:val="2"/>
          <w:sz w:val="18"/>
          <w:szCs w:val="18"/>
          <w:lang w:eastAsia="ru-RU"/>
        </w:rPr>
        <w:t>документа о приемки</w:t>
      </w:r>
      <w:r w:rsidRPr="00092BD7">
        <w:rPr>
          <w:rFonts w:ascii="Times New Roman" w:eastAsia="Times New Roman" w:hAnsi="Times New Roman" w:cs="Times New Roman"/>
          <w:kern w:val="2"/>
          <w:sz w:val="18"/>
          <w:szCs w:val="18"/>
          <w:lang w:eastAsia="ru-RU"/>
        </w:rPr>
        <w:t xml:space="preserve"> Заказчиком</w:t>
      </w:r>
      <w:r w:rsidR="00F937C2" w:rsidRPr="00092BD7">
        <w:rPr>
          <w:rFonts w:ascii="Times New Roman" w:eastAsia="Times New Roman" w:hAnsi="Times New Roman" w:cs="Times New Roman"/>
          <w:kern w:val="2"/>
          <w:sz w:val="18"/>
          <w:szCs w:val="18"/>
          <w:lang w:eastAsia="ru-RU"/>
        </w:rPr>
        <w:t>.</w:t>
      </w:r>
    </w:p>
    <w:p w:rsidR="00A40A3E" w:rsidRPr="00DB675C" w:rsidRDefault="00C17A91" w:rsidP="002651E4">
      <w:pPr>
        <w:snapToGrid w:val="0"/>
        <w:spacing w:after="0" w:line="240" w:lineRule="auto"/>
        <w:jc w:val="both"/>
        <w:rPr>
          <w:rFonts w:ascii="Times New Roman" w:eastAsia="Times New Roman" w:hAnsi="Times New Roman" w:cs="Times New Roman"/>
          <w:color w:val="FF0000"/>
          <w:sz w:val="18"/>
          <w:szCs w:val="18"/>
          <w:lang w:eastAsia="ru-RU"/>
        </w:rPr>
      </w:pPr>
      <w:r w:rsidRPr="00DB675C">
        <w:rPr>
          <w:rFonts w:ascii="Times New Roman" w:eastAsia="Times New Roman" w:hAnsi="Times New Roman" w:cs="Times New Roman"/>
          <w:kern w:val="2"/>
          <w:sz w:val="18"/>
          <w:szCs w:val="18"/>
          <w:lang w:eastAsia="ru-RU"/>
        </w:rPr>
        <w:t xml:space="preserve">2.4. </w:t>
      </w:r>
      <w:r w:rsidR="00ED0CE0" w:rsidRPr="00DB675C">
        <w:rPr>
          <w:rFonts w:ascii="Times New Roman" w:eastAsia="Times New Roman" w:hAnsi="Times New Roman" w:cs="Times New Roman"/>
          <w:kern w:val="2"/>
          <w:sz w:val="18"/>
          <w:szCs w:val="18"/>
          <w:lang w:eastAsia="ru-RU"/>
        </w:rPr>
        <w:t xml:space="preserve">Источник финансирования: </w:t>
      </w:r>
      <w:r w:rsidR="00A40A3E" w:rsidRPr="00DB675C">
        <w:rPr>
          <w:rFonts w:ascii="Times New Roman" w:eastAsia="Times New Roman" w:hAnsi="Times New Roman" w:cs="Times New Roman"/>
          <w:sz w:val="18"/>
          <w:szCs w:val="18"/>
          <w:lang w:eastAsia="ru-RU"/>
        </w:rPr>
        <w:t>Средства бюджетных учреждений</w:t>
      </w:r>
      <w:r w:rsidR="00AD659A">
        <w:rPr>
          <w:rFonts w:ascii="Times New Roman" w:eastAsia="Times New Roman" w:hAnsi="Times New Roman" w:cs="Times New Roman"/>
          <w:sz w:val="18"/>
          <w:szCs w:val="18"/>
          <w:lang w:eastAsia="ru-RU"/>
        </w:rPr>
        <w:t xml:space="preserve">                 </w:t>
      </w:r>
      <w:r w:rsidR="00A40A3E" w:rsidRPr="00DB675C">
        <w:rPr>
          <w:rFonts w:ascii="Times New Roman" w:eastAsia="Times New Roman" w:hAnsi="Times New Roman" w:cs="Times New Roman"/>
          <w:sz w:val="18"/>
          <w:szCs w:val="18"/>
          <w:lang w:eastAsia="ru-RU"/>
        </w:rPr>
        <w:t>–2026г.</w:t>
      </w:r>
    </w:p>
    <w:p w:rsidR="00C24A20" w:rsidRPr="00DB675C" w:rsidRDefault="00C24A20" w:rsidP="00ED0CE0">
      <w:pPr>
        <w:snapToGrid w:val="0"/>
        <w:spacing w:after="0" w:line="240" w:lineRule="auto"/>
        <w:jc w:val="both"/>
        <w:rPr>
          <w:rFonts w:ascii="Times New Roman" w:eastAsia="Times New Roman" w:hAnsi="Times New Roman" w:cs="Times New Roman"/>
          <w:sz w:val="18"/>
          <w:szCs w:val="18"/>
          <w:lang w:eastAsia="ru-RU"/>
        </w:rPr>
      </w:pPr>
    </w:p>
    <w:p w:rsidR="00D40C77" w:rsidRPr="00DB675C" w:rsidRDefault="00D40C77" w:rsidP="00ED0CE0">
      <w:pPr>
        <w:snapToGrid w:val="0"/>
        <w:spacing w:after="0" w:line="240" w:lineRule="auto"/>
        <w:jc w:val="both"/>
        <w:rPr>
          <w:rFonts w:ascii="Times New Roman" w:eastAsia="Times New Roman" w:hAnsi="Times New Roman" w:cs="Times New Roman"/>
          <w:color w:val="FF0000"/>
          <w:sz w:val="18"/>
          <w:szCs w:val="18"/>
          <w:lang w:eastAsia="ru-RU"/>
        </w:rPr>
      </w:pPr>
    </w:p>
    <w:p w:rsidR="00ED0CE0" w:rsidRPr="00DB675C" w:rsidRDefault="00ED0CE0" w:rsidP="00ED0CE0">
      <w:pPr>
        <w:widowControl w:val="0"/>
        <w:tabs>
          <w:tab w:val="left" w:pos="2880"/>
        </w:tabs>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 xml:space="preserve">3. </w:t>
      </w:r>
      <w:r w:rsidRPr="00DB675C">
        <w:rPr>
          <w:rFonts w:ascii="Times New Roman" w:eastAsia="Times New Roman" w:hAnsi="Times New Roman" w:cs="Times New Roman"/>
          <w:b/>
          <w:sz w:val="18"/>
          <w:szCs w:val="18"/>
          <w:lang w:eastAsia="ru-RU"/>
        </w:rPr>
        <w:t>Порядок сдачи и приемки оказанных услуг</w:t>
      </w:r>
      <w:r w:rsidR="0050674C">
        <w:rPr>
          <w:rFonts w:ascii="Times New Roman" w:eastAsia="Times New Roman" w:hAnsi="Times New Roman" w:cs="Times New Roman"/>
          <w:b/>
          <w:sz w:val="18"/>
          <w:szCs w:val="18"/>
          <w:lang w:eastAsia="ru-RU"/>
        </w:rPr>
        <w:t>.</w:t>
      </w:r>
    </w:p>
    <w:p w:rsidR="00C17A91" w:rsidRPr="00DB675C" w:rsidRDefault="00440A7C" w:rsidP="009C06A8">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3</w:t>
      </w:r>
      <w:r w:rsidR="00C17A91" w:rsidRPr="00DB675C">
        <w:rPr>
          <w:rFonts w:ascii="Times New Roman" w:eastAsia="Times New Roman" w:hAnsi="Times New Roman" w:cs="Times New Roman"/>
          <w:sz w:val="18"/>
          <w:szCs w:val="18"/>
          <w:lang w:eastAsia="ru-RU"/>
        </w:rPr>
        <w:t>.1. Приемка оказанных услуг осуществляется в соответствии с требованиями законодательства Российской Федерации в ходе передачи Заказчику в Месте оказания услуг и включает в себя:</w:t>
      </w:r>
    </w:p>
    <w:p w:rsidR="00211D44" w:rsidRDefault="00C17A91" w:rsidP="009C06A8">
      <w:pPr>
        <w:spacing w:after="0" w:line="240" w:lineRule="auto"/>
        <w:ind w:right="-1" w:firstLine="708"/>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а) </w:t>
      </w:r>
      <w:r w:rsidR="00211D44" w:rsidRPr="00DB675C">
        <w:rPr>
          <w:rFonts w:ascii="Times New Roman" w:eastAsia="Times New Roman" w:hAnsi="Times New Roman" w:cs="Times New Roman"/>
          <w:sz w:val="18"/>
          <w:szCs w:val="18"/>
          <w:lang w:eastAsia="ru-RU"/>
        </w:rPr>
        <w:t xml:space="preserve">проверку оказания услуг на соответствие </w:t>
      </w:r>
      <w:r w:rsidR="00E7340A" w:rsidRPr="00DB675C">
        <w:rPr>
          <w:rFonts w:ascii="Times New Roman" w:eastAsia="Times New Roman" w:hAnsi="Times New Roman" w:cs="Times New Roman"/>
          <w:sz w:val="18"/>
          <w:szCs w:val="18"/>
          <w:lang w:eastAsia="ru-RU"/>
        </w:rPr>
        <w:t>Техническому заданию</w:t>
      </w:r>
      <w:r w:rsidR="00211D44" w:rsidRPr="00DB675C">
        <w:rPr>
          <w:rFonts w:ascii="Times New Roman" w:eastAsia="Times New Roman" w:hAnsi="Times New Roman" w:cs="Times New Roman"/>
          <w:sz w:val="18"/>
          <w:szCs w:val="18"/>
          <w:lang w:eastAsia="ru-RU"/>
        </w:rPr>
        <w:t xml:space="preserve"> (приложение № </w:t>
      </w:r>
      <w:r w:rsidR="00211D44">
        <w:rPr>
          <w:rFonts w:ascii="Times New Roman" w:eastAsia="Times New Roman" w:hAnsi="Times New Roman" w:cs="Times New Roman"/>
          <w:sz w:val="18"/>
          <w:szCs w:val="18"/>
          <w:lang w:eastAsia="ru-RU"/>
        </w:rPr>
        <w:t>1</w:t>
      </w:r>
      <w:r w:rsidR="00211D44" w:rsidRPr="00DB675C">
        <w:rPr>
          <w:rFonts w:ascii="Times New Roman" w:eastAsia="Times New Roman" w:hAnsi="Times New Roman" w:cs="Times New Roman"/>
          <w:sz w:val="18"/>
          <w:szCs w:val="18"/>
          <w:lang w:eastAsia="ru-RU"/>
        </w:rPr>
        <w:t>);</w:t>
      </w:r>
    </w:p>
    <w:p w:rsidR="00C17A91" w:rsidRPr="001E3DA6" w:rsidRDefault="00211D44" w:rsidP="009C06A8">
      <w:pPr>
        <w:spacing w:after="0" w:line="240" w:lineRule="auto"/>
        <w:ind w:right="-1" w:firstLine="708"/>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б</w:t>
      </w:r>
      <w:r w:rsidRPr="00211D44">
        <w:rPr>
          <w:rFonts w:ascii="Times New Roman" w:eastAsia="Times New Roman" w:hAnsi="Times New Roman" w:cs="Times New Roman"/>
          <w:sz w:val="18"/>
          <w:szCs w:val="18"/>
          <w:lang w:eastAsia="ru-RU"/>
        </w:rPr>
        <w:t xml:space="preserve">) </w:t>
      </w:r>
      <w:r w:rsidR="00C17A91" w:rsidRPr="00DB675C">
        <w:rPr>
          <w:rFonts w:ascii="Times New Roman" w:eastAsia="Times New Roman" w:hAnsi="Times New Roman" w:cs="Times New Roman"/>
          <w:sz w:val="18"/>
          <w:szCs w:val="18"/>
          <w:lang w:eastAsia="ru-RU"/>
        </w:rPr>
        <w:t xml:space="preserve">проверку оказания услуг на соответствие </w:t>
      </w:r>
      <w:r w:rsidR="00E7340A" w:rsidRPr="00DB675C">
        <w:rPr>
          <w:rFonts w:ascii="Times New Roman" w:eastAsia="Times New Roman" w:hAnsi="Times New Roman" w:cs="Times New Roman"/>
          <w:sz w:val="18"/>
          <w:szCs w:val="18"/>
          <w:lang w:eastAsia="ru-RU"/>
        </w:rPr>
        <w:t xml:space="preserve">Спецификации </w:t>
      </w:r>
      <w:r w:rsidR="00C17A91" w:rsidRPr="00DB675C">
        <w:rPr>
          <w:rFonts w:ascii="Times New Roman" w:eastAsia="Times New Roman" w:hAnsi="Times New Roman" w:cs="Times New Roman"/>
          <w:sz w:val="18"/>
          <w:szCs w:val="18"/>
          <w:lang w:eastAsia="ru-RU"/>
        </w:rPr>
        <w:t xml:space="preserve">(приложение № </w:t>
      </w:r>
      <w:r w:rsidR="00770F8B">
        <w:rPr>
          <w:rFonts w:ascii="Times New Roman" w:eastAsia="Times New Roman" w:hAnsi="Times New Roman" w:cs="Times New Roman"/>
          <w:sz w:val="18"/>
          <w:szCs w:val="18"/>
          <w:lang w:eastAsia="ru-RU"/>
        </w:rPr>
        <w:t>2</w:t>
      </w:r>
      <w:r w:rsidR="00C17A91" w:rsidRPr="00DB675C">
        <w:rPr>
          <w:rFonts w:ascii="Times New Roman" w:eastAsia="Times New Roman" w:hAnsi="Times New Roman" w:cs="Times New Roman"/>
          <w:sz w:val="18"/>
          <w:szCs w:val="18"/>
          <w:lang w:eastAsia="ru-RU"/>
        </w:rPr>
        <w:t>);</w:t>
      </w:r>
    </w:p>
    <w:p w:rsidR="00C17A91" w:rsidRPr="00DB675C" w:rsidRDefault="00440A7C" w:rsidP="009C06A8">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3</w:t>
      </w:r>
      <w:r w:rsidR="00C17A91" w:rsidRPr="00DB675C">
        <w:rPr>
          <w:rFonts w:ascii="Times New Roman" w:eastAsia="Times New Roman" w:hAnsi="Times New Roman" w:cs="Times New Roman"/>
          <w:sz w:val="18"/>
          <w:szCs w:val="18"/>
          <w:lang w:eastAsia="ru-RU"/>
        </w:rPr>
        <w:t xml:space="preserve">.2. Для проверки предоставленных Исполнителем результатов </w:t>
      </w:r>
      <w:r w:rsidR="00284340" w:rsidRPr="00DB675C">
        <w:rPr>
          <w:rFonts w:ascii="Times New Roman" w:eastAsia="Times New Roman" w:hAnsi="Times New Roman" w:cs="Times New Roman"/>
          <w:sz w:val="18"/>
          <w:szCs w:val="18"/>
          <w:lang w:eastAsia="ru-RU"/>
        </w:rPr>
        <w:t>оказанных услуг</w:t>
      </w:r>
      <w:r w:rsidR="00C17A91" w:rsidRPr="00DB675C">
        <w:rPr>
          <w:rFonts w:ascii="Times New Roman" w:eastAsia="Times New Roman" w:hAnsi="Times New Roman" w:cs="Times New Roman"/>
          <w:sz w:val="18"/>
          <w:szCs w:val="18"/>
          <w:lang w:eastAsia="ru-RU"/>
        </w:rPr>
        <w:t xml:space="preserve">, предусмотренных Договором, в части их соответствия условиям Договора, Заказчиком проводится экспертиза оказанных услуг в порядке, предусмотренном статьей 94 Федерального закона о </w:t>
      </w:r>
      <w:r w:rsidR="00284340" w:rsidRPr="00DB675C">
        <w:rPr>
          <w:rFonts w:ascii="Times New Roman" w:eastAsia="Times New Roman" w:hAnsi="Times New Roman" w:cs="Times New Roman"/>
          <w:sz w:val="18"/>
          <w:szCs w:val="18"/>
          <w:lang w:eastAsia="ru-RU"/>
        </w:rPr>
        <w:t>контрактной</w:t>
      </w:r>
      <w:r w:rsidR="00C17A91" w:rsidRPr="00DB675C">
        <w:rPr>
          <w:rFonts w:ascii="Times New Roman" w:eastAsia="Times New Roman" w:hAnsi="Times New Roman" w:cs="Times New Roman"/>
          <w:sz w:val="18"/>
          <w:szCs w:val="18"/>
          <w:lang w:eastAsia="ru-RU"/>
        </w:rPr>
        <w:t xml:space="preserve"> системе. Экспертиза может проводиться силами Заказчика или к ее проведению могут привлекаться эксперты, экспертные организации.</w:t>
      </w:r>
    </w:p>
    <w:p w:rsidR="00891B68" w:rsidRPr="00DB675C" w:rsidRDefault="00891B68" w:rsidP="009C06A8">
      <w:pPr>
        <w:spacing w:after="0" w:line="240"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bCs/>
          <w:sz w:val="18"/>
          <w:szCs w:val="18"/>
          <w:lang w:eastAsia="ru-RU"/>
        </w:rPr>
        <w:t>3.3</w:t>
      </w:r>
      <w:r w:rsidRPr="00DB675C">
        <w:rPr>
          <w:rFonts w:ascii="Times New Roman" w:eastAsia="Times New Roman" w:hAnsi="Times New Roman" w:cs="Times New Roman"/>
          <w:b/>
          <w:bCs/>
          <w:sz w:val="18"/>
          <w:szCs w:val="18"/>
          <w:lang w:eastAsia="ru-RU"/>
        </w:rPr>
        <w:t>.</w:t>
      </w:r>
      <w:r w:rsidRPr="00DB675C">
        <w:rPr>
          <w:rFonts w:ascii="Times New Roman" w:eastAsia="Times New Roman" w:hAnsi="Times New Roman" w:cs="Times New Roman"/>
          <w:sz w:val="18"/>
          <w:szCs w:val="18"/>
          <w:lang w:eastAsia="ru-RU"/>
        </w:rPr>
        <w:t xml:space="preserve"> Оформление и обмен документами о приёмке осуществляется в электронном виде через систему электронного документооборота (ЭДО). При отсутствии претензий к количеству и качеству услуг Заказчик не позднее 5 рабочих дней (в течение 20 календарных дней в случае привлечения экспертов) </w:t>
      </w:r>
      <w:proofErr w:type="gramStart"/>
      <w:r w:rsidRPr="00DB675C">
        <w:rPr>
          <w:rFonts w:ascii="Times New Roman" w:eastAsia="Times New Roman" w:hAnsi="Times New Roman" w:cs="Times New Roman"/>
          <w:sz w:val="18"/>
          <w:szCs w:val="18"/>
          <w:lang w:eastAsia="ru-RU"/>
        </w:rPr>
        <w:t>с даты получения</w:t>
      </w:r>
      <w:proofErr w:type="gramEnd"/>
      <w:r w:rsidRPr="00DB675C">
        <w:rPr>
          <w:rFonts w:ascii="Times New Roman" w:eastAsia="Times New Roman" w:hAnsi="Times New Roman" w:cs="Times New Roman"/>
          <w:sz w:val="18"/>
          <w:szCs w:val="18"/>
          <w:lang w:eastAsia="ru-RU"/>
        </w:rPr>
        <w:t xml:space="preserve"> документов от Исполнителя формирует и подписывает электронный Акт приёмки (ф. 0510452) в соответствии с Приказом Минфина России от 15.04.2021 № 61н.</w:t>
      </w:r>
    </w:p>
    <w:p w:rsidR="00891B68" w:rsidRPr="00DB675C" w:rsidRDefault="00891B68" w:rsidP="009C06A8">
      <w:pPr>
        <w:spacing w:after="0" w:line="240"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bCs/>
          <w:sz w:val="18"/>
          <w:szCs w:val="18"/>
          <w:lang w:eastAsia="ru-RU"/>
        </w:rPr>
        <w:t>3.4</w:t>
      </w:r>
      <w:r w:rsidRPr="00DB675C">
        <w:rPr>
          <w:rFonts w:ascii="Times New Roman" w:eastAsia="Times New Roman" w:hAnsi="Times New Roman" w:cs="Times New Roman"/>
          <w:b/>
          <w:bCs/>
          <w:sz w:val="18"/>
          <w:szCs w:val="18"/>
          <w:lang w:eastAsia="ru-RU"/>
        </w:rPr>
        <w:t>.</w:t>
      </w:r>
      <w:r w:rsidRPr="00DB675C">
        <w:rPr>
          <w:rFonts w:ascii="Times New Roman" w:eastAsia="Times New Roman" w:hAnsi="Times New Roman" w:cs="Times New Roman"/>
          <w:sz w:val="18"/>
          <w:szCs w:val="18"/>
          <w:lang w:eastAsia="ru-RU"/>
        </w:rPr>
        <w:t xml:space="preserve"> Заказчик направляет Акт приёмки (ф. 0510452) Исполнителю по ЭДО. Исполнитель в течение 2 рабочих дней со дня получения подписывает Акт приёмки (ф. 0510452) в части ознакомления с результатами приемки и возвращает его Заказчику по ЭДО. Подписанный Акт приёмки (ф. 0510452) устанавливает взаимосвязь с коммерческим актом Исполнителя. Датой приемки услуг является дата утверждения Акта приёмки (ф. 0510452) Заказчиком.</w:t>
      </w:r>
    </w:p>
    <w:p w:rsidR="00C85ACF" w:rsidRPr="00DB675C" w:rsidRDefault="00440A7C" w:rsidP="009C06A8">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3.5</w:t>
      </w:r>
      <w:r w:rsidR="00C85ACF" w:rsidRPr="00DB675C">
        <w:rPr>
          <w:rFonts w:ascii="Times New Roman" w:eastAsia="Times New Roman" w:hAnsi="Times New Roman" w:cs="Times New Roman"/>
          <w:sz w:val="18"/>
          <w:szCs w:val="18"/>
          <w:lang w:eastAsia="ru-RU"/>
        </w:rPr>
        <w:t xml:space="preserve">. В целях контроля сроков, качества и приёмки оказания услуг, а также оперативного решения вопросов, связанных с исполнением контракта, Заказчик назначает своего представителя, который от его имени совместно с Исполнителем, координирует своевременность оказания услуг, осуществляет </w:t>
      </w:r>
      <w:proofErr w:type="gramStart"/>
      <w:r w:rsidR="00C85ACF" w:rsidRPr="00DB675C">
        <w:rPr>
          <w:rFonts w:ascii="Times New Roman" w:eastAsia="Times New Roman" w:hAnsi="Times New Roman" w:cs="Times New Roman"/>
          <w:sz w:val="18"/>
          <w:szCs w:val="18"/>
          <w:lang w:eastAsia="ru-RU"/>
        </w:rPr>
        <w:t>контроль за</w:t>
      </w:r>
      <w:proofErr w:type="gramEnd"/>
      <w:r w:rsidR="00C85ACF" w:rsidRPr="00DB675C">
        <w:rPr>
          <w:rFonts w:ascii="Times New Roman" w:eastAsia="Times New Roman" w:hAnsi="Times New Roman" w:cs="Times New Roman"/>
          <w:sz w:val="18"/>
          <w:szCs w:val="18"/>
          <w:lang w:eastAsia="ru-RU"/>
        </w:rPr>
        <w:t xml:space="preserve"> их качеством, производит проверку соответствия используемых материалов условиям контракта, приёмку оказанных услуг.</w:t>
      </w:r>
    </w:p>
    <w:p w:rsidR="00C85ACF" w:rsidRPr="00DB675C" w:rsidRDefault="00C85ACF" w:rsidP="009C06A8">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Поставщик (подрядчик, исполнитель) назначает представителя, уполномоченного решать вопросы, связанные с выполнением контракта. Полномочия представителя Поставщика (подрядчика, исполнителя) должны быть подтверждены документально.</w:t>
      </w:r>
    </w:p>
    <w:p w:rsidR="00F77B89" w:rsidRPr="00DB675C" w:rsidRDefault="00C85ACF" w:rsidP="009C06A8">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Ответственный представитель Поставщика</w:t>
      </w:r>
      <w:r w:rsidR="00403D3D" w:rsidRPr="00DB675C">
        <w:rPr>
          <w:rFonts w:ascii="Times New Roman" w:eastAsia="Times New Roman" w:hAnsi="Times New Roman" w:cs="Times New Roman"/>
          <w:sz w:val="18"/>
          <w:szCs w:val="18"/>
          <w:lang w:eastAsia="ru-RU"/>
        </w:rPr>
        <w:t xml:space="preserve"> </w:t>
      </w:r>
      <w:r w:rsidRPr="00DB675C">
        <w:rPr>
          <w:rFonts w:ascii="Times New Roman" w:eastAsia="Times New Roman" w:hAnsi="Times New Roman" w:cs="Times New Roman"/>
          <w:sz w:val="18"/>
          <w:szCs w:val="18"/>
          <w:lang w:eastAsia="ru-RU"/>
        </w:rPr>
        <w:t>(подрядчика,</w:t>
      </w:r>
      <w:r w:rsidR="00403D3D" w:rsidRPr="00DB675C">
        <w:rPr>
          <w:rFonts w:ascii="Times New Roman" w:eastAsia="Times New Roman" w:hAnsi="Times New Roman" w:cs="Times New Roman"/>
          <w:sz w:val="18"/>
          <w:szCs w:val="18"/>
          <w:lang w:eastAsia="ru-RU"/>
        </w:rPr>
        <w:t xml:space="preserve"> </w:t>
      </w:r>
      <w:r w:rsidR="000E12B4">
        <w:rPr>
          <w:rFonts w:ascii="Times New Roman" w:eastAsia="Times New Roman" w:hAnsi="Times New Roman" w:cs="Times New Roman"/>
          <w:sz w:val="18"/>
          <w:szCs w:val="18"/>
          <w:lang w:eastAsia="ru-RU"/>
        </w:rPr>
        <w:t>исполнителя):</w:t>
      </w:r>
      <w:proofErr w:type="gramStart"/>
      <w:r w:rsidR="000E12B4">
        <w:rPr>
          <w:rFonts w:ascii="Times New Roman" w:eastAsia="Times New Roman" w:hAnsi="Times New Roman" w:cs="Times New Roman"/>
          <w:sz w:val="18"/>
          <w:szCs w:val="18"/>
          <w:lang w:eastAsia="ru-RU"/>
        </w:rPr>
        <w:t xml:space="preserve">                             </w:t>
      </w:r>
      <w:r w:rsidR="00F77B89" w:rsidRPr="00DB675C">
        <w:rPr>
          <w:rFonts w:ascii="Times New Roman" w:eastAsia="Times New Roman" w:hAnsi="Times New Roman" w:cs="Times New Roman"/>
          <w:sz w:val="18"/>
          <w:szCs w:val="18"/>
          <w:lang w:eastAsia="ru-RU"/>
        </w:rPr>
        <w:t>,</w:t>
      </w:r>
      <w:proofErr w:type="gramEnd"/>
      <w:r w:rsidR="00F77B89" w:rsidRPr="00DB675C">
        <w:rPr>
          <w:rFonts w:ascii="Times New Roman" w:eastAsia="Times New Roman" w:hAnsi="Times New Roman" w:cs="Times New Roman"/>
          <w:sz w:val="18"/>
          <w:szCs w:val="18"/>
          <w:lang w:eastAsia="ru-RU"/>
        </w:rPr>
        <w:t xml:space="preserve"> тел. ______________.</w:t>
      </w:r>
    </w:p>
    <w:p w:rsidR="00ED0CE0" w:rsidRPr="00DB675C" w:rsidRDefault="00F77B89" w:rsidP="00C24A20">
      <w:pPr>
        <w:autoSpaceDE w:val="0"/>
        <w:autoSpaceDN w:val="0"/>
        <w:adjustRightInd w:val="0"/>
        <w:spacing w:after="0" w:line="240" w:lineRule="auto"/>
        <w:ind w:firstLine="540"/>
        <w:jc w:val="both"/>
        <w:rPr>
          <w:rFonts w:ascii="Times New Roman" w:eastAsia="Times New Roman" w:hAnsi="Times New Roman" w:cs="Times New Roman"/>
          <w:bCs/>
          <w:sz w:val="18"/>
          <w:szCs w:val="18"/>
          <w:lang w:eastAsia="ru-RU"/>
        </w:rPr>
      </w:pPr>
      <w:r w:rsidRPr="00DB675C">
        <w:rPr>
          <w:rFonts w:ascii="Times New Roman" w:eastAsia="Times New Roman" w:hAnsi="Times New Roman" w:cs="Times New Roman"/>
          <w:bCs/>
          <w:sz w:val="18"/>
          <w:szCs w:val="18"/>
          <w:lang w:eastAsia="ru-RU"/>
        </w:rPr>
        <w:t xml:space="preserve">  </w:t>
      </w:r>
    </w:p>
    <w:p w:rsidR="00ED0CE0" w:rsidRPr="00DB675C" w:rsidRDefault="00440A7C" w:rsidP="00ED0CE0">
      <w:pPr>
        <w:snapToGrid w:val="0"/>
        <w:spacing w:after="0" w:line="240" w:lineRule="auto"/>
        <w:ind w:firstLine="360"/>
        <w:jc w:val="center"/>
        <w:rPr>
          <w:rFonts w:ascii="Times New Roman" w:eastAsia="Times New Roman" w:hAnsi="Times New Roman" w:cs="Times New Roman"/>
          <w:b/>
          <w:kern w:val="2"/>
          <w:sz w:val="18"/>
          <w:szCs w:val="18"/>
          <w:lang w:eastAsia="ru-RU"/>
        </w:rPr>
      </w:pPr>
      <w:r w:rsidRPr="00DB675C">
        <w:rPr>
          <w:rFonts w:ascii="Times New Roman" w:eastAsia="Times New Roman" w:hAnsi="Times New Roman" w:cs="Times New Roman"/>
          <w:b/>
          <w:kern w:val="2"/>
          <w:sz w:val="18"/>
          <w:szCs w:val="18"/>
          <w:lang w:eastAsia="ru-RU"/>
        </w:rPr>
        <w:t>4</w:t>
      </w:r>
      <w:r w:rsidR="00ED0CE0" w:rsidRPr="00DB675C">
        <w:rPr>
          <w:rFonts w:ascii="Times New Roman" w:eastAsia="Times New Roman" w:hAnsi="Times New Roman" w:cs="Times New Roman"/>
          <w:b/>
          <w:kern w:val="2"/>
          <w:sz w:val="18"/>
          <w:szCs w:val="18"/>
          <w:lang w:eastAsia="ru-RU"/>
        </w:rPr>
        <w:t>. Обязательства Сторон</w:t>
      </w:r>
      <w:r w:rsidR="0050674C">
        <w:rPr>
          <w:rFonts w:ascii="Times New Roman" w:eastAsia="Times New Roman" w:hAnsi="Times New Roman" w:cs="Times New Roman"/>
          <w:b/>
          <w:kern w:val="2"/>
          <w:sz w:val="18"/>
          <w:szCs w:val="18"/>
          <w:lang w:eastAsia="ru-RU"/>
        </w:rPr>
        <w:t>.</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.1. Обязанности Заказчика:</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.1.1. Осуществить в присутствии уполномоченного представителя Исполнителя  приемку оказанных услуг  в соответствии с Техническим заданием, являющимся  неотъемлемо</w:t>
      </w:r>
      <w:r w:rsidR="008341D1" w:rsidRPr="00DB675C">
        <w:rPr>
          <w:rFonts w:ascii="Times New Roman" w:eastAsia="Times New Roman" w:hAnsi="Times New Roman" w:cs="Times New Roman"/>
          <w:kern w:val="2"/>
          <w:sz w:val="18"/>
          <w:szCs w:val="18"/>
          <w:lang w:eastAsia="ru-RU"/>
        </w:rPr>
        <w:t>й частью настоящего контракта (П</w:t>
      </w:r>
      <w:r w:rsidR="00ED0CE0" w:rsidRPr="00DB675C">
        <w:rPr>
          <w:rFonts w:ascii="Times New Roman" w:eastAsia="Times New Roman" w:hAnsi="Times New Roman" w:cs="Times New Roman"/>
          <w:kern w:val="2"/>
          <w:sz w:val="18"/>
          <w:szCs w:val="18"/>
          <w:lang w:eastAsia="ru-RU"/>
        </w:rPr>
        <w:t>риложение № 1), действующей нормативной документацией.</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1.2.Оплатить  оказанные услуги в соответствии с условиями настоящего контракта.</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.1.3. Выполнять в полном объеме другие обязательства Заказчика, предусмотренные настоящим Контрактом.</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.2. Права Заказчика:</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.2.1. Требовать от Исполнителя надлежащего исполнения обязательств в соответствии с условиями настоящего контракта;</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.2.2. Запрашивать у Исполнителя информацию о ходе исполнения обязательств по настоящему контракту;</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 xml:space="preserve">.2.3. Осуществлять </w:t>
      </w:r>
      <w:proofErr w:type="gramStart"/>
      <w:r w:rsidR="00ED0CE0" w:rsidRPr="00DB675C">
        <w:rPr>
          <w:rFonts w:ascii="Times New Roman" w:eastAsia="Times New Roman" w:hAnsi="Times New Roman" w:cs="Times New Roman"/>
          <w:kern w:val="2"/>
          <w:sz w:val="18"/>
          <w:szCs w:val="18"/>
          <w:lang w:eastAsia="ru-RU"/>
        </w:rPr>
        <w:t>контроль за</w:t>
      </w:r>
      <w:proofErr w:type="gramEnd"/>
      <w:r w:rsidR="00ED0CE0" w:rsidRPr="00DB675C">
        <w:rPr>
          <w:rFonts w:ascii="Times New Roman" w:eastAsia="Times New Roman" w:hAnsi="Times New Roman" w:cs="Times New Roman"/>
          <w:kern w:val="2"/>
          <w:sz w:val="18"/>
          <w:szCs w:val="18"/>
          <w:lang w:eastAsia="ru-RU"/>
        </w:rPr>
        <w:t xml:space="preserve"> порядком и сроками оказания услуг;</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lastRenderedPageBreak/>
        <w:t>4</w:t>
      </w:r>
      <w:r w:rsidR="00ED0CE0" w:rsidRPr="00DB675C">
        <w:rPr>
          <w:rFonts w:ascii="Times New Roman" w:eastAsia="Times New Roman" w:hAnsi="Times New Roman" w:cs="Times New Roman"/>
          <w:kern w:val="2"/>
          <w:sz w:val="18"/>
          <w:szCs w:val="18"/>
          <w:lang w:eastAsia="ru-RU"/>
        </w:rPr>
        <w:t xml:space="preserve">.2.4. Привлекать независимых экспертов и иных уполномоченных специалистов компетентных органов для проверки соответствия </w:t>
      </w:r>
      <w:proofErr w:type="gramStart"/>
      <w:r w:rsidR="00ED0CE0" w:rsidRPr="00DB675C">
        <w:rPr>
          <w:rFonts w:ascii="Times New Roman" w:eastAsia="Times New Roman" w:hAnsi="Times New Roman" w:cs="Times New Roman"/>
          <w:kern w:val="2"/>
          <w:sz w:val="18"/>
          <w:szCs w:val="18"/>
          <w:lang w:eastAsia="ru-RU"/>
        </w:rPr>
        <w:t>качества</w:t>
      </w:r>
      <w:proofErr w:type="gramEnd"/>
      <w:r w:rsidR="00ED0CE0" w:rsidRPr="00DB675C">
        <w:rPr>
          <w:rFonts w:ascii="Times New Roman" w:eastAsia="Times New Roman" w:hAnsi="Times New Roman" w:cs="Times New Roman"/>
          <w:kern w:val="2"/>
          <w:sz w:val="18"/>
          <w:szCs w:val="18"/>
          <w:lang w:eastAsia="ru-RU"/>
        </w:rPr>
        <w:t xml:space="preserve"> оказанных услуг.</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.3. Обязанности Исполнителя:</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.3.1. Выполнять все Услуги в объеме и сроки, предусмотренные настоящим Контрактом в соответствии с Техническим заданием (Приложение №1 к настоящему контракту).</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.3.</w:t>
      </w:r>
      <w:r w:rsidR="00AD0EEE" w:rsidRPr="00DB675C">
        <w:rPr>
          <w:rFonts w:ascii="Times New Roman" w:eastAsia="Times New Roman" w:hAnsi="Times New Roman" w:cs="Times New Roman"/>
          <w:kern w:val="2"/>
          <w:sz w:val="18"/>
          <w:szCs w:val="18"/>
          <w:lang w:eastAsia="ru-RU"/>
        </w:rPr>
        <w:t>2</w:t>
      </w:r>
      <w:r w:rsidR="00ED0CE0" w:rsidRPr="00DB675C">
        <w:rPr>
          <w:rFonts w:ascii="Times New Roman" w:eastAsia="Times New Roman" w:hAnsi="Times New Roman" w:cs="Times New Roman"/>
          <w:kern w:val="2"/>
          <w:sz w:val="18"/>
          <w:szCs w:val="18"/>
          <w:lang w:eastAsia="ru-RU"/>
        </w:rPr>
        <w:t xml:space="preserve">. Уведомить заказчика в течение </w:t>
      </w:r>
      <w:r w:rsidR="00973F96" w:rsidRPr="00DB675C">
        <w:rPr>
          <w:rFonts w:ascii="Times New Roman" w:eastAsia="Times New Roman" w:hAnsi="Times New Roman" w:cs="Times New Roman"/>
          <w:kern w:val="2"/>
          <w:sz w:val="18"/>
          <w:szCs w:val="18"/>
          <w:lang w:eastAsia="ru-RU"/>
        </w:rPr>
        <w:t>2</w:t>
      </w:r>
      <w:r w:rsidR="00ED0CE0" w:rsidRPr="00DB675C">
        <w:rPr>
          <w:rFonts w:ascii="Times New Roman" w:eastAsia="Times New Roman" w:hAnsi="Times New Roman" w:cs="Times New Roman"/>
          <w:kern w:val="2"/>
          <w:sz w:val="18"/>
          <w:szCs w:val="18"/>
          <w:lang w:eastAsia="ru-RU"/>
        </w:rPr>
        <w:t xml:space="preserve"> дней в письменной форме об изменении места нахождения, почтового адреса, банковских реквизитов.</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.4 Права Исполнителя:</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.4.1. Запрашивать в письменной форме у Заказчика сведения и документы, необходимые для надлежащего исполнения принятых на себя обязательств.</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4</w:t>
      </w:r>
      <w:r w:rsidR="00ED0CE0" w:rsidRPr="00DB675C">
        <w:rPr>
          <w:rFonts w:ascii="Times New Roman" w:eastAsia="Times New Roman" w:hAnsi="Times New Roman" w:cs="Times New Roman"/>
          <w:kern w:val="2"/>
          <w:sz w:val="18"/>
          <w:szCs w:val="18"/>
          <w:lang w:eastAsia="ru-RU"/>
        </w:rPr>
        <w:t xml:space="preserve">.4.2. </w:t>
      </w:r>
      <w:proofErr w:type="gramStart"/>
      <w:r w:rsidR="00ED0CE0" w:rsidRPr="00DB675C">
        <w:rPr>
          <w:rFonts w:ascii="Times New Roman" w:eastAsia="Times New Roman" w:hAnsi="Times New Roman" w:cs="Times New Roman"/>
          <w:kern w:val="2"/>
          <w:sz w:val="18"/>
          <w:szCs w:val="18"/>
          <w:lang w:eastAsia="ru-RU"/>
        </w:rPr>
        <w:t>Требовать своевременное оплаты по настоящему контракту при условии полного и надлежащего исполнения принятых на себя обязательств.</w:t>
      </w:r>
      <w:proofErr w:type="gramEnd"/>
    </w:p>
    <w:p w:rsidR="00ED0CE0" w:rsidRPr="00DB675C" w:rsidRDefault="00ED0CE0" w:rsidP="00ED0CE0">
      <w:pPr>
        <w:snapToGrid w:val="0"/>
        <w:spacing w:after="0" w:line="240" w:lineRule="auto"/>
        <w:jc w:val="both"/>
        <w:rPr>
          <w:rFonts w:ascii="Times New Roman" w:eastAsia="Times New Roman" w:hAnsi="Times New Roman" w:cs="Times New Roman"/>
          <w:kern w:val="2"/>
          <w:sz w:val="18"/>
          <w:szCs w:val="18"/>
          <w:lang w:eastAsia="ru-RU"/>
        </w:rPr>
      </w:pPr>
    </w:p>
    <w:p w:rsidR="00ED0CE0" w:rsidRPr="00DB675C" w:rsidRDefault="00440A7C" w:rsidP="00ED0CE0">
      <w:pPr>
        <w:snapToGrid w:val="0"/>
        <w:spacing w:after="0" w:line="240" w:lineRule="auto"/>
        <w:ind w:firstLine="360"/>
        <w:jc w:val="center"/>
        <w:rPr>
          <w:rFonts w:ascii="Times New Roman" w:eastAsia="Times New Roman" w:hAnsi="Times New Roman" w:cs="Times New Roman"/>
          <w:b/>
          <w:kern w:val="2"/>
          <w:sz w:val="18"/>
          <w:szCs w:val="18"/>
          <w:lang w:eastAsia="ru-RU"/>
        </w:rPr>
      </w:pPr>
      <w:r w:rsidRPr="00DB675C">
        <w:rPr>
          <w:rFonts w:ascii="Times New Roman" w:eastAsia="Times New Roman" w:hAnsi="Times New Roman" w:cs="Times New Roman"/>
          <w:b/>
          <w:kern w:val="2"/>
          <w:sz w:val="18"/>
          <w:szCs w:val="18"/>
          <w:lang w:eastAsia="ru-RU"/>
        </w:rPr>
        <w:t>5</w:t>
      </w:r>
      <w:r w:rsidR="00ED0CE0" w:rsidRPr="00DB675C">
        <w:rPr>
          <w:rFonts w:ascii="Times New Roman" w:eastAsia="Times New Roman" w:hAnsi="Times New Roman" w:cs="Times New Roman"/>
          <w:b/>
          <w:kern w:val="2"/>
          <w:sz w:val="18"/>
          <w:szCs w:val="18"/>
          <w:lang w:eastAsia="ru-RU"/>
        </w:rPr>
        <w:t>. Ответственность сторон.</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а) 1000 рублей, если цена контракта не превышает 3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б) 5000 рублей, если цена контракта составляет от 3 млн. рублей до 50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в) 10000 рублей, если цена контракта составляет от 50 млн. рублей до 100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г) 100000 рублей, если цена контракта превышает 100 млн. рублей.</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.3. </w:t>
      </w:r>
      <w:proofErr w:type="gramStart"/>
      <w:r w:rsidR="00ED0CE0" w:rsidRPr="00DB675C">
        <w:rPr>
          <w:rFonts w:ascii="Times New Roman" w:eastAsia="Times New Roman" w:hAnsi="Times New Roman" w:cs="Times New Roman"/>
          <w:sz w:val="18"/>
          <w:szCs w:val="18"/>
          <w:lang w:eastAsia="ru-RU"/>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.3.1. </w:t>
      </w:r>
      <w:proofErr w:type="gramStart"/>
      <w:r w:rsidR="00ED0CE0" w:rsidRPr="00DB675C">
        <w:rPr>
          <w:rFonts w:ascii="Times New Roman" w:eastAsia="Times New Roman" w:hAnsi="Times New Roman" w:cs="Times New Roman"/>
          <w:sz w:val="18"/>
          <w:szCs w:val="18"/>
          <w:lang w:eastAsia="ru-RU"/>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00ED0CE0" w:rsidRPr="00DB675C">
        <w:rPr>
          <w:rFonts w:ascii="Times New Roman" w:eastAsia="Times New Roman" w:hAnsi="Times New Roman" w:cs="Times New Roman"/>
          <w:sz w:val="18"/>
          <w:szCs w:val="18"/>
          <w:lang w:eastAsia="ru-RU"/>
        </w:rPr>
        <w:t xml:space="preserve"> этапом исполнения контракта) и фактически </w:t>
      </w:r>
      <w:proofErr w:type="gramStart"/>
      <w:r w:rsidR="00ED0CE0" w:rsidRPr="00DB675C">
        <w:rPr>
          <w:rFonts w:ascii="Times New Roman" w:eastAsia="Times New Roman" w:hAnsi="Times New Roman" w:cs="Times New Roman"/>
          <w:sz w:val="18"/>
          <w:szCs w:val="18"/>
          <w:lang w:eastAsia="ru-RU"/>
        </w:rPr>
        <w:t>исполненных</w:t>
      </w:r>
      <w:proofErr w:type="gramEnd"/>
      <w:r w:rsidR="00ED0CE0" w:rsidRPr="00DB675C">
        <w:rPr>
          <w:rFonts w:ascii="Times New Roman" w:eastAsia="Times New Roman" w:hAnsi="Times New Roman" w:cs="Times New Roman"/>
          <w:sz w:val="18"/>
          <w:szCs w:val="18"/>
          <w:lang w:eastAsia="ru-RU"/>
        </w:rPr>
        <w:t xml:space="preserve"> поставщиком (подрядчиком, исполнителем).</w:t>
      </w:r>
    </w:p>
    <w:p w:rsidR="00ED0CE0" w:rsidRPr="00DB675C" w:rsidRDefault="00440A7C" w:rsidP="00ED0C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 xml:space="preserve">.3.3. </w:t>
      </w:r>
      <w:proofErr w:type="gramStart"/>
      <w:r w:rsidR="00ED0CE0" w:rsidRPr="00DB675C">
        <w:rPr>
          <w:rFonts w:ascii="Times New Roman" w:eastAsia="Times New Roman" w:hAnsi="Times New Roman" w:cs="Times New Roman"/>
          <w:sz w:val="18"/>
          <w:szCs w:val="18"/>
          <w:lang w:eastAsia="ru-RU"/>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а) в случае, если цена контракта не превышает начальную (максимальную) цену контракта:</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10 процентов начальной (максимальной) цены контракта, если цена контракта не превышает 3 млн. рублей;</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 процентов начальной (максимальной) цены контракта, если цена контракта составляет от 3 млн. рублей до 50 млн. рублей (включительно);</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1 процент начальной (максимальной) цены контракта, если цена контракта составляет от 50 млн. рублей до 100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б) в случае, если цена контракта превышает начальную (максимальную) цену контракта:</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10 процентов цены контракта, если цена контракта не превышает 3 млн. рублей;</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 процентов цены контракта, если цена контракта составляет от 3 млн. рублей до 50 млн. рублей (включительно);</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1 процент цены контракта, если цена контракта составляет от 50 млн. рублей до 100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.3.4.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а) 1000 рублей, если цена контракта не превышает 3 млн. рублей;</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б) 5000 рублей, если цена контракта составляет от 3 млн. рублей до 50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в) 10000 рублей, если цена контракта составляет от 50 млн. рублей до 100 млн. рублей (включительно);</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ED0CE0" w:rsidRPr="00DB675C">
        <w:rPr>
          <w:rFonts w:ascii="Times New Roman" w:eastAsia="Times New Roman" w:hAnsi="Times New Roman" w:cs="Times New Roman"/>
          <w:sz w:val="18"/>
          <w:szCs w:val="18"/>
          <w:lang w:eastAsia="ru-RU"/>
        </w:rPr>
        <w:t>г) 100000 рублей, если цена контракта превышает 100 млн. рублей.</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.3.5.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D0CE0" w:rsidRPr="001E3DA6"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5</w:t>
      </w:r>
      <w:r w:rsidR="00ED0CE0" w:rsidRPr="00DB675C">
        <w:rPr>
          <w:rFonts w:ascii="Times New Roman" w:eastAsia="Times New Roman" w:hAnsi="Times New Roman" w:cs="Times New Roman"/>
          <w:sz w:val="18"/>
          <w:szCs w:val="18"/>
          <w:lang w:eastAsia="ru-RU"/>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D124E" w:rsidRPr="001E3DA6" w:rsidRDefault="00FD124E" w:rsidP="00ED0CE0">
      <w:pPr>
        <w:spacing w:after="0" w:line="240" w:lineRule="auto"/>
        <w:ind w:right="-1"/>
        <w:jc w:val="both"/>
        <w:rPr>
          <w:rFonts w:ascii="Times New Roman" w:eastAsia="Times New Roman" w:hAnsi="Times New Roman" w:cs="Times New Roman"/>
          <w:sz w:val="18"/>
          <w:szCs w:val="18"/>
          <w:lang w:eastAsia="ru-RU"/>
        </w:rPr>
      </w:pPr>
    </w:p>
    <w:p w:rsidR="00FD124E" w:rsidRPr="001E3DA6" w:rsidRDefault="00FD124E" w:rsidP="00ED0CE0">
      <w:pPr>
        <w:spacing w:after="0" w:line="240" w:lineRule="auto"/>
        <w:ind w:right="-1"/>
        <w:jc w:val="both"/>
        <w:rPr>
          <w:rFonts w:ascii="Times New Roman" w:eastAsia="Times New Roman" w:hAnsi="Times New Roman" w:cs="Times New Roman"/>
          <w:sz w:val="18"/>
          <w:szCs w:val="18"/>
          <w:lang w:eastAsia="ru-RU"/>
        </w:rPr>
      </w:pPr>
    </w:p>
    <w:p w:rsidR="00ED0CE0" w:rsidRPr="00DB675C" w:rsidRDefault="00ED0CE0" w:rsidP="00ED0CE0">
      <w:pPr>
        <w:snapToGrid w:val="0"/>
        <w:spacing w:after="0" w:line="240" w:lineRule="auto"/>
        <w:ind w:firstLine="709"/>
        <w:jc w:val="both"/>
        <w:rPr>
          <w:rFonts w:ascii="Times New Roman" w:eastAsia="Times New Roman" w:hAnsi="Times New Roman" w:cs="Times New Roman"/>
          <w:color w:val="FF0000"/>
          <w:kern w:val="2"/>
          <w:sz w:val="18"/>
          <w:szCs w:val="18"/>
          <w:lang w:eastAsia="ru-RU"/>
        </w:rPr>
      </w:pPr>
    </w:p>
    <w:p w:rsidR="00440A7C" w:rsidRPr="00DB675C" w:rsidRDefault="00440A7C" w:rsidP="00440A7C">
      <w:pPr>
        <w:spacing w:after="0" w:line="240" w:lineRule="auto"/>
        <w:ind w:right="-1"/>
        <w:jc w:val="center"/>
        <w:rPr>
          <w:rFonts w:ascii="Times New Roman" w:eastAsia="Times New Roman" w:hAnsi="Times New Roman" w:cs="Times New Roman"/>
          <w:b/>
          <w:sz w:val="18"/>
          <w:szCs w:val="18"/>
          <w:lang w:eastAsia="ru-RU"/>
        </w:rPr>
      </w:pPr>
      <w:r w:rsidRPr="00DB675C">
        <w:rPr>
          <w:rFonts w:ascii="Times New Roman" w:eastAsia="Times New Roman" w:hAnsi="Times New Roman" w:cs="Times New Roman"/>
          <w:b/>
          <w:sz w:val="18"/>
          <w:szCs w:val="18"/>
          <w:lang w:eastAsia="ru-RU"/>
        </w:rPr>
        <w:lastRenderedPageBreak/>
        <w:t>6</w:t>
      </w:r>
      <w:r w:rsidR="00ED0CE0" w:rsidRPr="00DB675C">
        <w:rPr>
          <w:rFonts w:ascii="Times New Roman" w:eastAsia="Times New Roman" w:hAnsi="Times New Roman" w:cs="Times New Roman"/>
          <w:b/>
          <w:sz w:val="18"/>
          <w:szCs w:val="18"/>
          <w:lang w:eastAsia="ru-RU"/>
        </w:rPr>
        <w:t>. Разрешение споров между сторонами</w:t>
      </w:r>
      <w:r w:rsidR="0050674C">
        <w:rPr>
          <w:rFonts w:ascii="Times New Roman" w:eastAsia="Times New Roman" w:hAnsi="Times New Roman" w:cs="Times New Roman"/>
          <w:b/>
          <w:sz w:val="18"/>
          <w:szCs w:val="18"/>
          <w:lang w:eastAsia="ru-RU"/>
        </w:rPr>
        <w:t>.</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6</w:t>
      </w:r>
      <w:r w:rsidR="00ED0CE0" w:rsidRPr="00DB675C">
        <w:rPr>
          <w:rFonts w:ascii="Times New Roman" w:eastAsia="Times New Roman" w:hAnsi="Times New Roman" w:cs="Times New Roman"/>
          <w:kern w:val="2"/>
          <w:sz w:val="18"/>
          <w:szCs w:val="18"/>
          <w:lang w:eastAsia="ru-RU"/>
        </w:rPr>
        <w:t>.1. Стороны принимают все меры к тому, чтобы любые спорные вопросы, разногласия либо претензии, касающиеся исполнения настоящего Контракта или в связи с ним, были урегулированы путём переговоров.</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6</w:t>
      </w:r>
      <w:r w:rsidR="00ED0CE0" w:rsidRPr="00DB675C">
        <w:rPr>
          <w:rFonts w:ascii="Times New Roman" w:eastAsia="Times New Roman" w:hAnsi="Times New Roman" w:cs="Times New Roman"/>
          <w:kern w:val="2"/>
          <w:sz w:val="18"/>
          <w:szCs w:val="18"/>
          <w:lang w:eastAsia="ru-RU"/>
        </w:rPr>
        <w:t>.2. В случае наличия претензий, споров, разногласий относительно исполнения одной из сторон своих обязатель</w:t>
      </w:r>
      <w:proofErr w:type="gramStart"/>
      <w:r w:rsidR="00ED0CE0" w:rsidRPr="00DB675C">
        <w:rPr>
          <w:rFonts w:ascii="Times New Roman" w:eastAsia="Times New Roman" w:hAnsi="Times New Roman" w:cs="Times New Roman"/>
          <w:kern w:val="2"/>
          <w:sz w:val="18"/>
          <w:szCs w:val="18"/>
          <w:lang w:eastAsia="ru-RU"/>
        </w:rPr>
        <w:t>ств др</w:t>
      </w:r>
      <w:proofErr w:type="gramEnd"/>
      <w:r w:rsidR="00ED0CE0" w:rsidRPr="00DB675C">
        <w:rPr>
          <w:rFonts w:ascii="Times New Roman" w:eastAsia="Times New Roman" w:hAnsi="Times New Roman" w:cs="Times New Roman"/>
          <w:kern w:val="2"/>
          <w:sz w:val="18"/>
          <w:szCs w:val="18"/>
          <w:lang w:eastAsia="ru-RU"/>
        </w:rPr>
        <w:t xml:space="preserve">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00ED0CE0" w:rsidRPr="00DB675C">
        <w:rPr>
          <w:rFonts w:ascii="Times New Roman" w:eastAsia="Times New Roman" w:hAnsi="Times New Roman" w:cs="Times New Roman"/>
          <w:kern w:val="2"/>
          <w:sz w:val="18"/>
          <w:szCs w:val="18"/>
          <w:lang w:eastAsia="ru-RU"/>
        </w:rPr>
        <w:t>с даты</w:t>
      </w:r>
      <w:proofErr w:type="gramEnd"/>
      <w:r w:rsidR="00ED0CE0" w:rsidRPr="00DB675C">
        <w:rPr>
          <w:rFonts w:ascii="Times New Roman" w:eastAsia="Times New Roman" w:hAnsi="Times New Roman" w:cs="Times New Roman"/>
          <w:kern w:val="2"/>
          <w:sz w:val="18"/>
          <w:szCs w:val="18"/>
          <w:lang w:eastAsia="ru-RU"/>
        </w:rPr>
        <w:t xml:space="preserve"> её получения.</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6</w:t>
      </w:r>
      <w:r w:rsidR="00ED0CE0" w:rsidRPr="00DB675C">
        <w:rPr>
          <w:rFonts w:ascii="Times New Roman" w:eastAsia="Times New Roman" w:hAnsi="Times New Roman" w:cs="Times New Roman"/>
          <w:kern w:val="2"/>
          <w:sz w:val="18"/>
          <w:szCs w:val="18"/>
          <w:lang w:eastAsia="ru-RU"/>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rsidR="00ED0CE0" w:rsidRPr="00DB675C" w:rsidRDefault="00ED0CE0" w:rsidP="00ED0CE0">
      <w:pPr>
        <w:snapToGrid w:val="0"/>
        <w:spacing w:after="0" w:line="240" w:lineRule="auto"/>
        <w:jc w:val="both"/>
        <w:rPr>
          <w:rFonts w:ascii="Times New Roman" w:eastAsia="Times New Roman" w:hAnsi="Times New Roman" w:cs="Times New Roman"/>
          <w:b/>
          <w:bCs/>
          <w:kern w:val="2"/>
          <w:sz w:val="18"/>
          <w:szCs w:val="18"/>
          <w:lang w:eastAsia="ru-RU"/>
        </w:rPr>
      </w:pPr>
    </w:p>
    <w:p w:rsidR="00440A7C" w:rsidRPr="00DB675C" w:rsidRDefault="00440A7C" w:rsidP="00440A7C">
      <w:pPr>
        <w:widowControl w:val="0"/>
        <w:shd w:val="clear" w:color="auto" w:fill="FFFFFF"/>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 xml:space="preserve">7. Срок действия контракта, порядок изменения </w:t>
      </w:r>
      <w:r w:rsidR="00ED0CE0" w:rsidRPr="00DB675C">
        <w:rPr>
          <w:rFonts w:ascii="Times New Roman" w:eastAsia="Times New Roman" w:hAnsi="Times New Roman" w:cs="Times New Roman"/>
          <w:b/>
          <w:bCs/>
          <w:kern w:val="2"/>
          <w:sz w:val="18"/>
          <w:szCs w:val="18"/>
          <w:lang w:eastAsia="ru-RU"/>
        </w:rPr>
        <w:t>и расторжения контракта.</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7</w:t>
      </w:r>
      <w:r w:rsidR="00ED0CE0" w:rsidRPr="00DB675C">
        <w:rPr>
          <w:rFonts w:ascii="Times New Roman" w:eastAsia="Times New Roman" w:hAnsi="Times New Roman" w:cs="Times New Roman"/>
          <w:sz w:val="18"/>
          <w:szCs w:val="18"/>
          <w:lang w:eastAsia="ru-RU"/>
        </w:rPr>
        <w:t>.1. Настоящий Контра</w:t>
      </w:r>
      <w:proofErr w:type="gramStart"/>
      <w:r w:rsidR="00ED0CE0" w:rsidRPr="00DB675C">
        <w:rPr>
          <w:rFonts w:ascii="Times New Roman" w:eastAsia="Times New Roman" w:hAnsi="Times New Roman" w:cs="Times New Roman"/>
          <w:sz w:val="18"/>
          <w:szCs w:val="18"/>
          <w:lang w:eastAsia="ru-RU"/>
        </w:rPr>
        <w:t>кт вст</w:t>
      </w:r>
      <w:proofErr w:type="gramEnd"/>
      <w:r w:rsidR="00ED0CE0" w:rsidRPr="00DB675C">
        <w:rPr>
          <w:rFonts w:ascii="Times New Roman" w:eastAsia="Times New Roman" w:hAnsi="Times New Roman" w:cs="Times New Roman"/>
          <w:sz w:val="18"/>
          <w:szCs w:val="18"/>
          <w:lang w:eastAsia="ru-RU"/>
        </w:rPr>
        <w:t>упает в силу с момента</w:t>
      </w:r>
      <w:r w:rsidR="00DD500D" w:rsidRPr="00DB675C">
        <w:rPr>
          <w:rFonts w:ascii="Times New Roman" w:eastAsia="Times New Roman" w:hAnsi="Times New Roman" w:cs="Times New Roman"/>
          <w:sz w:val="18"/>
          <w:szCs w:val="18"/>
          <w:lang w:eastAsia="ru-RU"/>
        </w:rPr>
        <w:t xml:space="preserve"> его подписания и действует </w:t>
      </w:r>
      <w:r w:rsidR="00DD500D" w:rsidRPr="00C56D92">
        <w:rPr>
          <w:rFonts w:ascii="Times New Roman" w:eastAsia="Times New Roman" w:hAnsi="Times New Roman" w:cs="Times New Roman"/>
          <w:b/>
          <w:sz w:val="18"/>
          <w:szCs w:val="18"/>
          <w:lang w:eastAsia="ru-RU"/>
        </w:rPr>
        <w:t>по 31.12</w:t>
      </w:r>
      <w:r w:rsidR="00ED0CE0" w:rsidRPr="00C56D92">
        <w:rPr>
          <w:rFonts w:ascii="Times New Roman" w:eastAsia="Times New Roman" w:hAnsi="Times New Roman" w:cs="Times New Roman"/>
          <w:b/>
          <w:sz w:val="18"/>
          <w:szCs w:val="18"/>
          <w:lang w:eastAsia="ru-RU"/>
        </w:rPr>
        <w:t>.202</w:t>
      </w:r>
      <w:r w:rsidR="00F213AC" w:rsidRPr="00C56D92">
        <w:rPr>
          <w:rFonts w:ascii="Times New Roman" w:eastAsia="Times New Roman" w:hAnsi="Times New Roman" w:cs="Times New Roman"/>
          <w:b/>
          <w:sz w:val="18"/>
          <w:szCs w:val="18"/>
          <w:lang w:eastAsia="ru-RU"/>
        </w:rPr>
        <w:t>6</w:t>
      </w:r>
      <w:r w:rsidR="00ED0CE0" w:rsidRPr="00C56D92">
        <w:rPr>
          <w:rFonts w:ascii="Times New Roman" w:eastAsia="Times New Roman" w:hAnsi="Times New Roman" w:cs="Times New Roman"/>
          <w:b/>
          <w:sz w:val="18"/>
          <w:szCs w:val="18"/>
          <w:lang w:eastAsia="ru-RU"/>
        </w:rPr>
        <w:t xml:space="preserve"> г.</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7</w:t>
      </w:r>
      <w:r w:rsidR="00ED0CE0" w:rsidRPr="00DB675C">
        <w:rPr>
          <w:rFonts w:ascii="Times New Roman" w:eastAsia="Times New Roman" w:hAnsi="Times New Roman" w:cs="Times New Roman"/>
          <w:sz w:val="18"/>
          <w:szCs w:val="18"/>
          <w:lang w:eastAsia="ru-RU"/>
        </w:rPr>
        <w:t>.2. Расторжение Контракта допускается по соглашению сторон, по решению суда, в случае одностороннего отказа стороны контракта от исполнения контракт</w:t>
      </w:r>
      <w:r w:rsidR="006C4AFE" w:rsidRPr="00DB675C">
        <w:rPr>
          <w:rFonts w:ascii="Times New Roman" w:eastAsia="Times New Roman" w:hAnsi="Times New Roman" w:cs="Times New Roman"/>
          <w:sz w:val="18"/>
          <w:szCs w:val="18"/>
          <w:lang w:eastAsia="ru-RU"/>
        </w:rPr>
        <w:t>а на основании, предусмотренным</w:t>
      </w:r>
      <w:r w:rsidR="00ED0CE0" w:rsidRPr="00DB675C">
        <w:rPr>
          <w:rFonts w:ascii="Times New Roman" w:eastAsia="Times New Roman" w:hAnsi="Times New Roman" w:cs="Times New Roman"/>
          <w:sz w:val="18"/>
          <w:szCs w:val="18"/>
          <w:lang w:eastAsia="ru-RU"/>
        </w:rPr>
        <w:t xml:space="preserve"> Гражданским кодексом Российской Федерации для одностороннего отказа от исполнения отдельных видов обязательств, в том числе:</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отступление исполнителя в оказании услуги от условий контракта или иные недостатки результата выполнения услуги, которые не были устранены в установленный заказчиком разумный срок, либо являются существенными и неустранимыми (пункт 3 статьи 723 ГК РФ).</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Возможность одностороннего отказа от исполнения контракта предусматривается в соответствии с положениями ст.95 ФЗ </w:t>
      </w:r>
      <w:r w:rsidR="00664EA1">
        <w:rPr>
          <w:rFonts w:ascii="Times New Roman" w:eastAsia="Times New Roman" w:hAnsi="Times New Roman" w:cs="Times New Roman"/>
          <w:sz w:val="18"/>
          <w:szCs w:val="18"/>
          <w:lang w:eastAsia="ru-RU"/>
        </w:rPr>
        <w:t xml:space="preserve">№ 44 </w:t>
      </w:r>
      <w:r w:rsidRPr="00DB675C">
        <w:rPr>
          <w:rFonts w:ascii="Times New Roman" w:eastAsia="Times New Roman" w:hAnsi="Times New Roman" w:cs="Times New Roman"/>
          <w:sz w:val="18"/>
          <w:szCs w:val="18"/>
          <w:lang w:eastAsia="ru-RU"/>
        </w:rPr>
        <w:t xml:space="preserve">от 05.04.2013г. </w:t>
      </w:r>
      <w:r w:rsidR="00664EA1">
        <w:rPr>
          <w:rFonts w:ascii="Times New Roman" w:eastAsia="Times New Roman" w:hAnsi="Times New Roman" w:cs="Times New Roman"/>
          <w:sz w:val="18"/>
          <w:szCs w:val="18"/>
          <w:lang w:eastAsia="ru-RU"/>
        </w:rPr>
        <w:t>в действующей редакции.</w:t>
      </w:r>
    </w:p>
    <w:p w:rsidR="00ED0CE0" w:rsidRPr="00DB675C" w:rsidRDefault="00ED0CE0"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Сторона, решившая расторгнуть настоящий контракт по соглашению сторон, должна направить письменное уведомление о намерении расторгнуть другой стороне не позднее, чем за 14 (четырнадцать) календарных дня до расторжения контракта.</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7</w:t>
      </w:r>
      <w:r w:rsidR="00ED0CE0" w:rsidRPr="00DB675C">
        <w:rPr>
          <w:rFonts w:ascii="Times New Roman" w:eastAsia="Times New Roman" w:hAnsi="Times New Roman" w:cs="Times New Roman"/>
          <w:sz w:val="18"/>
          <w:szCs w:val="18"/>
          <w:lang w:eastAsia="ru-RU"/>
        </w:rPr>
        <w:t>.3. Все изменения и дополнения к настоящему Контракту имеют силу только в том случае, если они оформлены в письменном виде, подписаны уполномоченными представителями и заверены печатью. Стороны допускают возможность факсимильной связи.</w:t>
      </w:r>
    </w:p>
    <w:p w:rsidR="00ED0CE0"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7</w:t>
      </w:r>
      <w:r w:rsidR="00ED0CE0" w:rsidRPr="00DB675C">
        <w:rPr>
          <w:rFonts w:ascii="Times New Roman" w:eastAsia="Times New Roman" w:hAnsi="Times New Roman" w:cs="Times New Roman"/>
          <w:sz w:val="18"/>
          <w:szCs w:val="18"/>
          <w:lang w:eastAsia="ru-RU"/>
        </w:rPr>
        <w:t>.4. Окончание срока действия Контракта не освобождает Стороны от ответственности за его нарушение.</w:t>
      </w:r>
    </w:p>
    <w:p w:rsidR="00440A7C" w:rsidRPr="00DB675C" w:rsidRDefault="00440A7C" w:rsidP="00ED0CE0">
      <w:pPr>
        <w:spacing w:after="0" w:line="240" w:lineRule="auto"/>
        <w:ind w:right="-1"/>
        <w:jc w:val="both"/>
        <w:rPr>
          <w:rFonts w:ascii="Times New Roman" w:eastAsia="Times New Roman" w:hAnsi="Times New Roman" w:cs="Times New Roman"/>
          <w:sz w:val="18"/>
          <w:szCs w:val="18"/>
          <w:lang w:eastAsia="ru-RU"/>
        </w:rPr>
      </w:pPr>
    </w:p>
    <w:p w:rsidR="00440A7C" w:rsidRPr="00DB675C" w:rsidRDefault="00440A7C" w:rsidP="00440A7C">
      <w:pPr>
        <w:widowControl w:val="0"/>
        <w:spacing w:after="0" w:line="240" w:lineRule="auto"/>
        <w:jc w:val="center"/>
        <w:rPr>
          <w:rFonts w:ascii="Times New Roman" w:eastAsia="Times New Roman" w:hAnsi="Times New Roman" w:cs="Times New Roman"/>
          <w:b/>
          <w:sz w:val="18"/>
          <w:szCs w:val="18"/>
          <w:lang w:eastAsia="ru-RU"/>
        </w:rPr>
      </w:pPr>
      <w:r w:rsidRPr="00DB675C">
        <w:rPr>
          <w:rFonts w:ascii="Times New Roman" w:eastAsia="Times New Roman" w:hAnsi="Times New Roman" w:cs="Times New Roman"/>
          <w:b/>
          <w:sz w:val="18"/>
          <w:szCs w:val="18"/>
          <w:lang w:eastAsia="ru-RU"/>
        </w:rPr>
        <w:t>8. Антикоррупционная оговорка</w:t>
      </w:r>
      <w:r w:rsidR="0050674C">
        <w:rPr>
          <w:rFonts w:ascii="Times New Roman" w:eastAsia="Times New Roman" w:hAnsi="Times New Roman" w:cs="Times New Roman"/>
          <w:b/>
          <w:sz w:val="18"/>
          <w:szCs w:val="18"/>
          <w:lang w:eastAsia="ru-RU"/>
        </w:rPr>
        <w:t>.</w:t>
      </w:r>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bookmarkStart w:id="1" w:name="Par2"/>
      <w:bookmarkEnd w:id="1"/>
      <w:r w:rsidRPr="00DB675C">
        <w:rPr>
          <w:rFonts w:ascii="Times New Roman" w:eastAsia="Times New Roman" w:hAnsi="Times New Roman" w:cs="Times New Roman"/>
          <w:sz w:val="18"/>
          <w:szCs w:val="18"/>
          <w:lang w:eastAsia="ru-RU"/>
        </w:rPr>
        <w:t xml:space="preserve">8.1. </w:t>
      </w:r>
      <w:proofErr w:type="gramStart"/>
      <w:r w:rsidRPr="00DB675C">
        <w:rPr>
          <w:rFonts w:ascii="Times New Roman" w:eastAsia="Times New Roman" w:hAnsi="Times New Roman" w:cs="Times New Roman"/>
          <w:sz w:val="18"/>
          <w:szCs w:val="18"/>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bookmarkStart w:id="2" w:name="Par4"/>
      <w:bookmarkEnd w:id="2"/>
      <w:r w:rsidRPr="00DB675C">
        <w:rPr>
          <w:rFonts w:ascii="Times New Roman" w:eastAsia="Times New Roman" w:hAnsi="Times New Roman" w:cs="Times New Roman"/>
          <w:sz w:val="18"/>
          <w:szCs w:val="18"/>
          <w:lang w:eastAsia="ru-RU"/>
        </w:rPr>
        <w:t xml:space="preserve">8.2. В случае возникновения у Стороны подозрений, что произошло или может произойти нарушение каких-либо положений </w:t>
      </w:r>
      <w:hyperlink r:id="rId6" w:anchor="Par2" w:history="1">
        <w:r w:rsidRPr="00DB675C">
          <w:rPr>
            <w:rStyle w:val="a8"/>
            <w:rFonts w:ascii="Times New Roman" w:eastAsia="Times New Roman" w:hAnsi="Times New Roman"/>
            <w:color w:val="auto"/>
            <w:sz w:val="18"/>
            <w:szCs w:val="18"/>
            <w:lang w:eastAsia="ru-RU"/>
          </w:rPr>
          <w:t>пункта 8.1</w:t>
        </w:r>
      </w:hyperlink>
      <w:r w:rsidRPr="00DB675C">
        <w:rPr>
          <w:rFonts w:ascii="Times New Roman" w:eastAsia="Times New Roman" w:hAnsi="Times New Roman" w:cs="Times New Roman"/>
          <w:sz w:val="18"/>
          <w:szCs w:val="18"/>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7" w:anchor="Par2" w:history="1">
        <w:r w:rsidRPr="00DB675C">
          <w:rPr>
            <w:rStyle w:val="a8"/>
            <w:rFonts w:ascii="Times New Roman" w:eastAsia="Times New Roman" w:hAnsi="Times New Roman"/>
            <w:color w:val="auto"/>
            <w:sz w:val="18"/>
            <w:szCs w:val="18"/>
            <w:lang w:eastAsia="ru-RU"/>
          </w:rPr>
          <w:t>пункта 8.1</w:t>
        </w:r>
      </w:hyperlink>
      <w:r w:rsidRPr="00DB675C">
        <w:rPr>
          <w:rFonts w:ascii="Times New Roman" w:eastAsia="Times New Roman" w:hAnsi="Times New Roman" w:cs="Times New Roman"/>
          <w:sz w:val="18"/>
          <w:szCs w:val="18"/>
          <w:lang w:eastAsia="ru-RU"/>
        </w:rPr>
        <w:t xml:space="preserve"> настоящего Договора другой Стороной, ее аффилированными лицами, работниками или посредниками.</w:t>
      </w:r>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Сторона, получившая уведомление о нарушении каких-либо положений </w:t>
      </w:r>
      <w:hyperlink r:id="rId8" w:anchor="Par2" w:history="1">
        <w:r w:rsidRPr="00DB675C">
          <w:rPr>
            <w:rStyle w:val="a8"/>
            <w:rFonts w:ascii="Times New Roman" w:eastAsia="Times New Roman" w:hAnsi="Times New Roman"/>
            <w:color w:val="auto"/>
            <w:sz w:val="18"/>
            <w:szCs w:val="18"/>
            <w:lang w:eastAsia="ru-RU"/>
          </w:rPr>
          <w:t>пункта 8.1</w:t>
        </w:r>
      </w:hyperlink>
      <w:r w:rsidRPr="00DB675C">
        <w:rPr>
          <w:rFonts w:ascii="Times New Roman" w:eastAsia="Times New Roman" w:hAnsi="Times New Roman" w:cs="Times New Roman"/>
          <w:sz w:val="18"/>
          <w:szCs w:val="18"/>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w:t>
      </w:r>
      <w:proofErr w:type="gramStart"/>
      <w:r w:rsidRPr="00DB675C">
        <w:rPr>
          <w:rFonts w:ascii="Times New Roman" w:eastAsia="Times New Roman" w:hAnsi="Times New Roman" w:cs="Times New Roman"/>
          <w:sz w:val="18"/>
          <w:szCs w:val="18"/>
          <w:lang w:eastAsia="ru-RU"/>
        </w:rPr>
        <w:t>с даты получения</w:t>
      </w:r>
      <w:proofErr w:type="gramEnd"/>
      <w:r w:rsidRPr="00DB675C">
        <w:rPr>
          <w:rFonts w:ascii="Times New Roman" w:eastAsia="Times New Roman" w:hAnsi="Times New Roman" w:cs="Times New Roman"/>
          <w:sz w:val="18"/>
          <w:szCs w:val="18"/>
          <w:lang w:eastAsia="ru-RU"/>
        </w:rPr>
        <w:t xml:space="preserve"> письменного уведомления.</w:t>
      </w:r>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8.3. Стороны гарантируют осуществление надлежащего разбирательства по фактам нарушения положений </w:t>
      </w:r>
      <w:hyperlink r:id="rId9" w:anchor="Par2" w:history="1">
        <w:r w:rsidRPr="00DB675C">
          <w:rPr>
            <w:rStyle w:val="a8"/>
            <w:rFonts w:ascii="Times New Roman" w:eastAsia="Times New Roman" w:hAnsi="Times New Roman"/>
            <w:color w:val="auto"/>
            <w:sz w:val="18"/>
            <w:szCs w:val="18"/>
            <w:lang w:eastAsia="ru-RU"/>
          </w:rPr>
          <w:t>пункта 8.1</w:t>
        </w:r>
      </w:hyperlink>
      <w:r w:rsidRPr="00DB675C">
        <w:rPr>
          <w:rFonts w:ascii="Times New Roman" w:eastAsia="Times New Roman" w:hAnsi="Times New Roman" w:cs="Times New Roman"/>
          <w:sz w:val="18"/>
          <w:szCs w:val="18"/>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440A7C" w:rsidRPr="00DB675C" w:rsidRDefault="00440A7C" w:rsidP="00440A7C">
      <w:pPr>
        <w:widowControl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8</w:t>
      </w:r>
      <w:r w:rsidR="00B73ED1" w:rsidRPr="00DB675C">
        <w:rPr>
          <w:rFonts w:ascii="Times New Roman" w:eastAsia="Times New Roman" w:hAnsi="Times New Roman" w:cs="Times New Roman"/>
          <w:sz w:val="18"/>
          <w:szCs w:val="18"/>
          <w:lang w:eastAsia="ru-RU"/>
        </w:rPr>
        <w:t>.</w:t>
      </w:r>
      <w:r w:rsidRPr="00DB675C">
        <w:rPr>
          <w:rFonts w:ascii="Times New Roman" w:eastAsia="Times New Roman" w:hAnsi="Times New Roman" w:cs="Times New Roman"/>
          <w:sz w:val="18"/>
          <w:szCs w:val="18"/>
          <w:lang w:eastAsia="ru-RU"/>
        </w:rPr>
        <w:t xml:space="preserve">4. </w:t>
      </w:r>
      <w:proofErr w:type="gramStart"/>
      <w:r w:rsidRPr="00DB675C">
        <w:rPr>
          <w:rFonts w:ascii="Times New Roman" w:eastAsia="Times New Roman" w:hAnsi="Times New Roman" w:cs="Times New Roman"/>
          <w:sz w:val="18"/>
          <w:szCs w:val="18"/>
          <w:lang w:eastAsia="ru-RU"/>
        </w:rPr>
        <w:t xml:space="preserve">В случае подтверждения факта нарушения одной Стороной положений </w:t>
      </w:r>
      <w:hyperlink r:id="rId10" w:anchor="Par2" w:history="1">
        <w:r w:rsidRPr="00DB675C">
          <w:rPr>
            <w:rStyle w:val="a8"/>
            <w:rFonts w:ascii="Times New Roman" w:eastAsia="Times New Roman" w:hAnsi="Times New Roman"/>
            <w:color w:val="auto"/>
            <w:sz w:val="18"/>
            <w:szCs w:val="18"/>
            <w:lang w:eastAsia="ru-RU"/>
          </w:rPr>
          <w:t>пункта 8.1</w:t>
        </w:r>
      </w:hyperlink>
      <w:r w:rsidRPr="00DB675C">
        <w:rPr>
          <w:rFonts w:ascii="Times New Roman" w:eastAsia="Times New Roman" w:hAnsi="Times New Roman" w:cs="Times New Roman"/>
          <w:sz w:val="18"/>
          <w:szCs w:val="18"/>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r:id="rId11" w:anchor="Par4" w:history="1">
        <w:r w:rsidRPr="00DB675C">
          <w:rPr>
            <w:rStyle w:val="a8"/>
            <w:rFonts w:ascii="Times New Roman" w:eastAsia="Times New Roman" w:hAnsi="Times New Roman"/>
            <w:color w:val="auto"/>
            <w:sz w:val="18"/>
            <w:szCs w:val="18"/>
            <w:lang w:eastAsia="ru-RU"/>
          </w:rPr>
          <w:t>пунктом 8.2</w:t>
        </w:r>
      </w:hyperlink>
      <w:r w:rsidRPr="00DB675C">
        <w:rPr>
          <w:rFonts w:ascii="Times New Roman" w:eastAsia="Times New Roman" w:hAnsi="Times New Roman" w:cs="Times New Roman"/>
          <w:sz w:val="18"/>
          <w:szCs w:val="18"/>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roofErr w:type="gramEnd"/>
    </w:p>
    <w:p w:rsidR="005238D4" w:rsidRPr="00DB675C" w:rsidRDefault="005238D4" w:rsidP="00440A7C">
      <w:pPr>
        <w:widowControl w:val="0"/>
        <w:spacing w:after="0" w:line="240" w:lineRule="auto"/>
        <w:jc w:val="both"/>
        <w:rPr>
          <w:rFonts w:ascii="Times New Roman" w:eastAsia="Times New Roman" w:hAnsi="Times New Roman" w:cs="Times New Roman"/>
          <w:sz w:val="18"/>
          <w:szCs w:val="18"/>
          <w:lang w:eastAsia="ru-RU"/>
        </w:rPr>
      </w:pPr>
    </w:p>
    <w:p w:rsidR="00F31206" w:rsidRPr="00DB675C" w:rsidRDefault="00F31206" w:rsidP="00ED0CE0">
      <w:pPr>
        <w:widowControl w:val="0"/>
        <w:spacing w:after="0" w:line="240" w:lineRule="auto"/>
        <w:jc w:val="both"/>
        <w:rPr>
          <w:rFonts w:ascii="Times New Roman" w:eastAsia="Times New Roman" w:hAnsi="Times New Roman" w:cs="Times New Roman"/>
          <w:sz w:val="18"/>
          <w:szCs w:val="18"/>
          <w:lang w:eastAsia="ru-RU"/>
        </w:rPr>
      </w:pPr>
    </w:p>
    <w:p w:rsidR="00440A7C" w:rsidRPr="00DB675C" w:rsidRDefault="00440A7C" w:rsidP="00440A7C">
      <w:pPr>
        <w:widowControl w:val="0"/>
        <w:shd w:val="clear" w:color="auto" w:fill="FFFFFF"/>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9</w:t>
      </w:r>
      <w:r w:rsidR="00ED0CE0" w:rsidRPr="00DB675C">
        <w:rPr>
          <w:rFonts w:ascii="Times New Roman" w:eastAsia="Times New Roman" w:hAnsi="Times New Roman" w:cs="Times New Roman"/>
          <w:b/>
          <w:bCs/>
          <w:kern w:val="2"/>
          <w:sz w:val="18"/>
          <w:szCs w:val="18"/>
          <w:lang w:eastAsia="ru-RU"/>
        </w:rPr>
        <w:t>. Действие обстоятельств непреодолимой силы.</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9</w:t>
      </w:r>
      <w:r w:rsidR="00ED0CE0" w:rsidRPr="00DB675C">
        <w:rPr>
          <w:rFonts w:ascii="Times New Roman" w:eastAsia="Times New Roman" w:hAnsi="Times New Roman" w:cs="Times New Roman"/>
          <w:kern w:val="2"/>
          <w:sz w:val="18"/>
          <w:szCs w:val="18"/>
          <w:lang w:eastAsia="ru-RU"/>
        </w:rPr>
        <w:t xml:space="preserve">.1. </w:t>
      </w:r>
      <w:proofErr w:type="gramStart"/>
      <w:r w:rsidR="00ED0CE0" w:rsidRPr="00DB675C">
        <w:rPr>
          <w:rFonts w:ascii="Times New Roman" w:eastAsia="Times New Roman" w:hAnsi="Times New Roman" w:cs="Times New Roman"/>
          <w:kern w:val="2"/>
          <w:sz w:val="18"/>
          <w:szCs w:val="18"/>
          <w:lang w:eastAsia="ru-RU"/>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00ED0CE0" w:rsidRPr="00DB675C">
        <w:rPr>
          <w:rFonts w:ascii="Times New Roman" w:eastAsia="Times New Roman" w:hAnsi="Times New Roman" w:cs="Times New Roman"/>
          <w:kern w:val="2"/>
          <w:sz w:val="18"/>
          <w:szCs w:val="18"/>
          <w:lang w:eastAsia="ru-RU"/>
        </w:rPr>
        <w:t xml:space="preserve"> предвидеть или предотвратить.</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9</w:t>
      </w:r>
      <w:r w:rsidR="00ED0CE0" w:rsidRPr="00DB675C">
        <w:rPr>
          <w:rFonts w:ascii="Times New Roman" w:eastAsia="Times New Roman" w:hAnsi="Times New Roman" w:cs="Times New Roman"/>
          <w:kern w:val="2"/>
          <w:sz w:val="18"/>
          <w:szCs w:val="18"/>
          <w:lang w:eastAsia="ru-RU"/>
        </w:rPr>
        <w:t>.2.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9</w:t>
      </w:r>
      <w:r w:rsidR="00ED0CE0" w:rsidRPr="00DB675C">
        <w:rPr>
          <w:rFonts w:ascii="Times New Roman" w:eastAsia="Times New Roman" w:hAnsi="Times New Roman" w:cs="Times New Roman"/>
          <w:kern w:val="2"/>
          <w:sz w:val="18"/>
          <w:szCs w:val="18"/>
          <w:lang w:eastAsia="ru-RU"/>
        </w:rPr>
        <w:t>.3.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F31206" w:rsidRPr="00DB675C" w:rsidRDefault="00F31206" w:rsidP="00ED0CE0">
      <w:pPr>
        <w:snapToGrid w:val="0"/>
        <w:spacing w:after="0" w:line="240" w:lineRule="auto"/>
        <w:jc w:val="both"/>
        <w:rPr>
          <w:rFonts w:ascii="Times New Roman" w:eastAsia="Times New Roman" w:hAnsi="Times New Roman" w:cs="Times New Roman"/>
          <w:kern w:val="2"/>
          <w:sz w:val="18"/>
          <w:szCs w:val="18"/>
          <w:lang w:eastAsia="ru-RU"/>
        </w:rPr>
      </w:pPr>
    </w:p>
    <w:p w:rsidR="00440A7C" w:rsidRPr="00DB675C" w:rsidRDefault="00440A7C" w:rsidP="00440A7C">
      <w:pPr>
        <w:widowControl w:val="0"/>
        <w:shd w:val="clear" w:color="auto" w:fill="FFFFFF"/>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10</w:t>
      </w:r>
      <w:r w:rsidR="00ED0CE0" w:rsidRPr="00DB675C">
        <w:rPr>
          <w:rFonts w:ascii="Times New Roman" w:eastAsia="Times New Roman" w:hAnsi="Times New Roman" w:cs="Times New Roman"/>
          <w:b/>
          <w:bCs/>
          <w:kern w:val="2"/>
          <w:sz w:val="18"/>
          <w:szCs w:val="18"/>
          <w:lang w:eastAsia="ru-RU"/>
        </w:rPr>
        <w:t>. Заключительные положения.</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10</w:t>
      </w:r>
      <w:r w:rsidR="00ED0CE0" w:rsidRPr="00DB675C">
        <w:rPr>
          <w:rFonts w:ascii="Times New Roman" w:eastAsia="Times New Roman" w:hAnsi="Times New Roman" w:cs="Times New Roman"/>
          <w:kern w:val="2"/>
          <w:sz w:val="18"/>
          <w:szCs w:val="18"/>
          <w:lang w:eastAsia="ru-RU"/>
        </w:rPr>
        <w:t>.1</w:t>
      </w:r>
      <w:proofErr w:type="gramStart"/>
      <w:r w:rsidR="00ED0CE0" w:rsidRPr="00DB675C">
        <w:rPr>
          <w:rFonts w:ascii="Times New Roman" w:eastAsia="Times New Roman" w:hAnsi="Times New Roman" w:cs="Times New Roman"/>
          <w:kern w:val="2"/>
          <w:sz w:val="18"/>
          <w:szCs w:val="18"/>
          <w:lang w:eastAsia="ru-RU"/>
        </w:rPr>
        <w:t xml:space="preserve"> В</w:t>
      </w:r>
      <w:proofErr w:type="gramEnd"/>
      <w:r w:rsidR="00ED0CE0" w:rsidRPr="00DB675C">
        <w:rPr>
          <w:rFonts w:ascii="Times New Roman" w:eastAsia="Times New Roman" w:hAnsi="Times New Roman" w:cs="Times New Roman"/>
          <w:kern w:val="2"/>
          <w:sz w:val="18"/>
          <w:szCs w:val="18"/>
          <w:lang w:eastAsia="ru-RU"/>
        </w:rPr>
        <w:t>о всем, что не предусмотрено настоящим контрактом, стороны руководствуются действующим законодательством Российской Федерации.</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10</w:t>
      </w:r>
      <w:r w:rsidR="00ED0CE0" w:rsidRPr="00DB675C">
        <w:rPr>
          <w:rFonts w:ascii="Times New Roman" w:eastAsia="Times New Roman" w:hAnsi="Times New Roman" w:cs="Times New Roman"/>
          <w:kern w:val="2"/>
          <w:sz w:val="18"/>
          <w:szCs w:val="18"/>
          <w:lang w:eastAsia="ru-RU"/>
        </w:rPr>
        <w:t xml:space="preserve">.2.Все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12 настоящего контракта.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w:t>
      </w:r>
    </w:p>
    <w:p w:rsidR="00ED0CE0"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10</w:t>
      </w:r>
      <w:r w:rsidR="00ED0CE0" w:rsidRPr="00DB675C">
        <w:rPr>
          <w:rFonts w:ascii="Times New Roman" w:eastAsia="Times New Roman" w:hAnsi="Times New Roman" w:cs="Times New Roman"/>
          <w:kern w:val="2"/>
          <w:sz w:val="18"/>
          <w:szCs w:val="18"/>
          <w:lang w:eastAsia="ru-RU"/>
        </w:rPr>
        <w:t>.3. Контракт заключен в форме электронного документа, подписанного усиленными электронными подписями сторон, в порядке, предусмотренном статьёй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D0CE0" w:rsidRPr="00DB675C" w:rsidRDefault="00ED0CE0"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lastRenderedPageBreak/>
        <w:t xml:space="preserve"> По обоюдному согласию стороны также вправе дополнительно оформить настоящий контракт в письменном виде в 2 (двух) экземплярах, по одному для каждой из сторон.11.5. Приложения, указанные в настоящем Контракте, являются его неотъемлемой частью: </w:t>
      </w:r>
    </w:p>
    <w:p w:rsidR="00DE4A86" w:rsidRPr="00DB675C" w:rsidRDefault="00440A7C"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10</w:t>
      </w:r>
      <w:r w:rsidR="00ED0CE0" w:rsidRPr="00DB675C">
        <w:rPr>
          <w:rFonts w:ascii="Times New Roman" w:eastAsia="Times New Roman" w:hAnsi="Times New Roman" w:cs="Times New Roman"/>
          <w:kern w:val="2"/>
          <w:sz w:val="18"/>
          <w:szCs w:val="18"/>
          <w:lang w:eastAsia="ru-RU"/>
        </w:rPr>
        <w:t xml:space="preserve">.4. Приложения, указанные в настоящем Контракте, являются его неотъемлемой частью: </w:t>
      </w:r>
    </w:p>
    <w:p w:rsidR="0026368E" w:rsidRPr="00DB675C" w:rsidRDefault="00D55D08" w:rsidP="0026368E">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Приложение №</w:t>
      </w:r>
      <w:r w:rsidR="00D23D5B">
        <w:rPr>
          <w:rFonts w:ascii="Times New Roman" w:eastAsia="Times New Roman" w:hAnsi="Times New Roman" w:cs="Times New Roman"/>
          <w:kern w:val="2"/>
          <w:sz w:val="18"/>
          <w:szCs w:val="18"/>
          <w:lang w:eastAsia="ru-RU"/>
        </w:rPr>
        <w:t xml:space="preserve"> </w:t>
      </w:r>
      <w:r w:rsidRPr="00DB675C">
        <w:rPr>
          <w:rFonts w:ascii="Times New Roman" w:eastAsia="Times New Roman" w:hAnsi="Times New Roman" w:cs="Times New Roman"/>
          <w:kern w:val="2"/>
          <w:sz w:val="18"/>
          <w:szCs w:val="18"/>
          <w:lang w:eastAsia="ru-RU"/>
        </w:rPr>
        <w:t xml:space="preserve">1 – </w:t>
      </w:r>
      <w:r w:rsidR="0026368E">
        <w:rPr>
          <w:rFonts w:ascii="Times New Roman" w:eastAsia="Times New Roman" w:hAnsi="Times New Roman" w:cs="Times New Roman"/>
          <w:kern w:val="2"/>
          <w:sz w:val="18"/>
          <w:szCs w:val="18"/>
          <w:lang w:eastAsia="ru-RU"/>
        </w:rPr>
        <w:t>Техническое задание</w:t>
      </w:r>
    </w:p>
    <w:p w:rsidR="004917EE" w:rsidRPr="00DB675C" w:rsidRDefault="004917EE" w:rsidP="00ED0CE0">
      <w:pPr>
        <w:snapToGrid w:val="0"/>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Приложение №</w:t>
      </w:r>
      <w:r w:rsidR="00F31206" w:rsidRPr="00DB675C">
        <w:rPr>
          <w:rFonts w:ascii="Times New Roman" w:eastAsia="Times New Roman" w:hAnsi="Times New Roman" w:cs="Times New Roman"/>
          <w:kern w:val="2"/>
          <w:sz w:val="18"/>
          <w:szCs w:val="18"/>
          <w:lang w:eastAsia="ru-RU"/>
        </w:rPr>
        <w:t xml:space="preserve"> </w:t>
      </w:r>
      <w:r w:rsidR="00D55D08" w:rsidRPr="00DB675C">
        <w:rPr>
          <w:rFonts w:ascii="Times New Roman" w:eastAsia="Times New Roman" w:hAnsi="Times New Roman" w:cs="Times New Roman"/>
          <w:kern w:val="2"/>
          <w:sz w:val="18"/>
          <w:szCs w:val="18"/>
          <w:lang w:eastAsia="ru-RU"/>
        </w:rPr>
        <w:t>2</w:t>
      </w:r>
      <w:r w:rsidR="00C17A91" w:rsidRPr="00DB675C">
        <w:rPr>
          <w:rFonts w:ascii="Times New Roman" w:eastAsia="Times New Roman" w:hAnsi="Times New Roman" w:cs="Times New Roman"/>
          <w:kern w:val="2"/>
          <w:sz w:val="18"/>
          <w:szCs w:val="18"/>
          <w:lang w:eastAsia="ru-RU"/>
        </w:rPr>
        <w:t xml:space="preserve"> – </w:t>
      </w:r>
      <w:r w:rsidR="0026368E">
        <w:rPr>
          <w:rFonts w:ascii="Times New Roman" w:eastAsia="Times New Roman" w:hAnsi="Times New Roman" w:cs="Times New Roman"/>
          <w:kern w:val="2"/>
          <w:sz w:val="18"/>
          <w:szCs w:val="18"/>
          <w:lang w:eastAsia="ru-RU"/>
        </w:rPr>
        <w:t>Спецификация</w:t>
      </w:r>
    </w:p>
    <w:p w:rsidR="00ED0CE0" w:rsidRPr="00DB675C" w:rsidRDefault="00ED0CE0" w:rsidP="00ED0CE0">
      <w:pPr>
        <w:snapToGrid w:val="0"/>
        <w:spacing w:after="0" w:line="240" w:lineRule="auto"/>
        <w:jc w:val="both"/>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Приложение №</w:t>
      </w:r>
      <w:r w:rsidR="00F31206" w:rsidRPr="00DB675C">
        <w:rPr>
          <w:rFonts w:ascii="Times New Roman" w:eastAsia="Times New Roman" w:hAnsi="Times New Roman" w:cs="Times New Roman"/>
          <w:sz w:val="18"/>
          <w:szCs w:val="18"/>
          <w:lang w:eastAsia="ru-RU"/>
        </w:rPr>
        <w:t xml:space="preserve"> </w:t>
      </w:r>
      <w:r w:rsidR="00D55D08" w:rsidRPr="00DB675C">
        <w:rPr>
          <w:rFonts w:ascii="Times New Roman" w:eastAsia="Times New Roman" w:hAnsi="Times New Roman" w:cs="Times New Roman"/>
          <w:sz w:val="18"/>
          <w:szCs w:val="18"/>
          <w:lang w:eastAsia="ru-RU"/>
        </w:rPr>
        <w:t>3</w:t>
      </w:r>
      <w:r w:rsidRPr="00DB675C">
        <w:rPr>
          <w:rFonts w:ascii="Times New Roman" w:eastAsia="Times New Roman" w:hAnsi="Times New Roman" w:cs="Times New Roman"/>
          <w:sz w:val="18"/>
          <w:szCs w:val="18"/>
          <w:lang w:eastAsia="ru-RU"/>
        </w:rPr>
        <w:t xml:space="preserve"> – Акт сдачи-приемки оказанных услуг.</w:t>
      </w:r>
    </w:p>
    <w:p w:rsidR="00403D3D" w:rsidRPr="00DB675C" w:rsidRDefault="00403D3D" w:rsidP="00ED0CE0">
      <w:pPr>
        <w:snapToGrid w:val="0"/>
        <w:spacing w:after="0" w:line="240" w:lineRule="auto"/>
        <w:jc w:val="both"/>
        <w:rPr>
          <w:rFonts w:ascii="Times New Roman" w:eastAsia="Times New Roman" w:hAnsi="Times New Roman" w:cs="Times New Roman"/>
          <w:kern w:val="2"/>
          <w:sz w:val="18"/>
          <w:szCs w:val="18"/>
          <w:lang w:eastAsia="ru-RU"/>
        </w:rPr>
      </w:pPr>
    </w:p>
    <w:p w:rsidR="002510AF" w:rsidRPr="00DB675C" w:rsidRDefault="002510AF" w:rsidP="00ED0CE0">
      <w:pPr>
        <w:spacing w:after="0" w:line="240" w:lineRule="auto"/>
        <w:ind w:right="-1"/>
        <w:jc w:val="both"/>
        <w:rPr>
          <w:rFonts w:ascii="Times New Roman" w:eastAsia="Times New Roman" w:hAnsi="Times New Roman" w:cs="Times New Roman"/>
          <w:sz w:val="18"/>
          <w:szCs w:val="18"/>
          <w:lang w:eastAsia="ru-RU"/>
        </w:rPr>
      </w:pPr>
    </w:p>
    <w:p w:rsidR="002510AF" w:rsidRPr="00DB675C" w:rsidRDefault="00440A7C" w:rsidP="00440A7C">
      <w:pPr>
        <w:widowControl w:val="0"/>
        <w:shd w:val="clear" w:color="auto" w:fill="FFFFFF"/>
        <w:suppressAutoHyphens/>
        <w:spacing w:after="0" w:line="240" w:lineRule="auto"/>
        <w:jc w:val="center"/>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11</w:t>
      </w:r>
      <w:r w:rsidR="002510AF" w:rsidRPr="00DB675C">
        <w:rPr>
          <w:rFonts w:ascii="Times New Roman" w:eastAsia="Times New Roman" w:hAnsi="Times New Roman" w:cs="Times New Roman"/>
          <w:b/>
          <w:bCs/>
          <w:kern w:val="2"/>
          <w:sz w:val="18"/>
          <w:szCs w:val="18"/>
          <w:lang w:eastAsia="ru-RU"/>
        </w:rPr>
        <w:t>. Юридические адреса и платежные реквизиты Сторон.</w:t>
      </w:r>
    </w:p>
    <w:p w:rsidR="009717F5" w:rsidRPr="00DB675C" w:rsidRDefault="009717F5" w:rsidP="00440A7C">
      <w:pPr>
        <w:widowControl w:val="0"/>
        <w:shd w:val="clear" w:color="auto" w:fill="FFFFFF"/>
        <w:suppressAutoHyphens/>
        <w:spacing w:after="0" w:line="240" w:lineRule="auto"/>
        <w:jc w:val="center"/>
        <w:rPr>
          <w:rFonts w:ascii="Times New Roman" w:eastAsia="Times New Roman" w:hAnsi="Times New Roman" w:cs="Times New Roman"/>
          <w:b/>
          <w:bCs/>
          <w:kern w:val="2"/>
          <w:sz w:val="18"/>
          <w:szCs w:val="18"/>
          <w:lang w:eastAsia="ru-RU"/>
        </w:rPr>
      </w:pPr>
    </w:p>
    <w:tbl>
      <w:tblPr>
        <w:tblW w:w="0" w:type="auto"/>
        <w:tblInd w:w="-80" w:type="dxa"/>
        <w:tblLayout w:type="fixed"/>
        <w:tblCellMar>
          <w:left w:w="10" w:type="dxa"/>
          <w:right w:w="10" w:type="dxa"/>
        </w:tblCellMar>
        <w:tblLook w:val="00A0" w:firstRow="1" w:lastRow="0" w:firstColumn="1" w:lastColumn="0" w:noHBand="0" w:noVBand="0"/>
      </w:tblPr>
      <w:tblGrid>
        <w:gridCol w:w="4845"/>
        <w:gridCol w:w="4725"/>
      </w:tblGrid>
      <w:tr w:rsidR="002510AF" w:rsidRPr="00DB675C" w:rsidTr="00E6775C">
        <w:tc>
          <w:tcPr>
            <w:tcW w:w="4845" w:type="dxa"/>
          </w:tcPr>
          <w:p w:rsidR="002510AF" w:rsidRPr="00DB675C" w:rsidRDefault="002510AF" w:rsidP="008341D1">
            <w:pPr>
              <w:widowControl w:val="0"/>
              <w:suppressAutoHyphens/>
              <w:snapToGrid w:val="0"/>
              <w:spacing w:after="0" w:line="240" w:lineRule="auto"/>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Заказчик:</w:t>
            </w:r>
          </w:p>
          <w:p w:rsidR="00072183" w:rsidRPr="00DB675C" w:rsidRDefault="00DC112A"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ГУЗ ЦКМСМЧ </w:t>
            </w:r>
            <w:proofErr w:type="spellStart"/>
            <w:r w:rsidRPr="00DB675C">
              <w:rPr>
                <w:rFonts w:ascii="Times New Roman" w:eastAsia="Times New Roman" w:hAnsi="Times New Roman" w:cs="Times New Roman"/>
                <w:sz w:val="18"/>
                <w:szCs w:val="18"/>
                <w:lang w:eastAsia="ru-RU"/>
              </w:rPr>
              <w:t>им.В.А</w:t>
            </w:r>
            <w:proofErr w:type="spellEnd"/>
            <w:r w:rsidRPr="00DB675C">
              <w:rPr>
                <w:rFonts w:ascii="Times New Roman" w:eastAsia="Times New Roman" w:hAnsi="Times New Roman" w:cs="Times New Roman"/>
                <w:sz w:val="18"/>
                <w:szCs w:val="18"/>
                <w:lang w:eastAsia="ru-RU"/>
              </w:rPr>
              <w:t>. Егорова</w:t>
            </w:r>
            <w:r w:rsidR="00072183" w:rsidRPr="00DB675C">
              <w:rPr>
                <w:rFonts w:ascii="Times New Roman" w:eastAsia="Times New Roman" w:hAnsi="Times New Roman" w:cs="Times New Roman"/>
                <w:sz w:val="18"/>
                <w:szCs w:val="18"/>
                <w:lang w:eastAsia="ru-RU"/>
              </w:rPr>
              <w:t xml:space="preserve">, </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432008 г</w:t>
            </w:r>
            <w:proofErr w:type="gramStart"/>
            <w:r w:rsidRPr="00DB675C">
              <w:rPr>
                <w:rFonts w:ascii="Times New Roman" w:eastAsia="Times New Roman" w:hAnsi="Times New Roman" w:cs="Times New Roman"/>
                <w:sz w:val="18"/>
                <w:szCs w:val="18"/>
                <w:lang w:eastAsia="ru-RU"/>
              </w:rPr>
              <w:t>.У</w:t>
            </w:r>
            <w:proofErr w:type="gramEnd"/>
            <w:r w:rsidRPr="00DB675C">
              <w:rPr>
                <w:rFonts w:ascii="Times New Roman" w:eastAsia="Times New Roman" w:hAnsi="Times New Roman" w:cs="Times New Roman"/>
                <w:sz w:val="18"/>
                <w:szCs w:val="18"/>
                <w:lang w:eastAsia="ru-RU"/>
              </w:rPr>
              <w:t>льяновск, ул. Лихачева,12</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Тел./факс: 48-19-48; 48-61-23 </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proofErr w:type="gramStart"/>
            <w:r w:rsidRPr="00DB675C">
              <w:rPr>
                <w:rFonts w:ascii="Times New Roman" w:eastAsia="Times New Roman" w:hAnsi="Times New Roman" w:cs="Times New Roman"/>
                <w:sz w:val="18"/>
                <w:szCs w:val="18"/>
                <w:lang w:eastAsia="ru-RU"/>
              </w:rPr>
              <w:t>е</w:t>
            </w:r>
            <w:proofErr w:type="gramEnd"/>
            <w:r w:rsidRPr="00DB675C">
              <w:rPr>
                <w:rFonts w:ascii="Times New Roman" w:eastAsia="Times New Roman" w:hAnsi="Times New Roman" w:cs="Times New Roman"/>
                <w:sz w:val="18"/>
                <w:szCs w:val="18"/>
                <w:lang w:eastAsia="ru-RU"/>
              </w:rPr>
              <w:t>-</w:t>
            </w:r>
            <w:proofErr w:type="spellStart"/>
            <w:r w:rsidRPr="00DB675C">
              <w:rPr>
                <w:rFonts w:ascii="Times New Roman" w:eastAsia="Times New Roman" w:hAnsi="Times New Roman" w:cs="Times New Roman"/>
                <w:sz w:val="18"/>
                <w:szCs w:val="18"/>
                <w:lang w:eastAsia="ru-RU"/>
              </w:rPr>
              <w:t>mail</w:t>
            </w:r>
            <w:proofErr w:type="spellEnd"/>
            <w:r w:rsidRPr="00DB675C">
              <w:rPr>
                <w:rFonts w:ascii="Times New Roman" w:eastAsia="Times New Roman" w:hAnsi="Times New Roman" w:cs="Times New Roman"/>
                <w:sz w:val="18"/>
                <w:szCs w:val="18"/>
                <w:lang w:eastAsia="ru-RU"/>
              </w:rPr>
              <w:t>: msconc@mail.ru</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Минфин Ульяновской области</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proofErr w:type="gramStart"/>
            <w:r w:rsidRPr="00DB675C">
              <w:rPr>
                <w:rFonts w:ascii="Times New Roman" w:eastAsia="Times New Roman" w:hAnsi="Times New Roman" w:cs="Times New Roman"/>
                <w:sz w:val="18"/>
                <w:szCs w:val="18"/>
                <w:lang w:eastAsia="ru-RU"/>
              </w:rPr>
              <w:t>(ГУЗ ЦКМСЧ им. В.А. Егорова,</w:t>
            </w:r>
            <w:proofErr w:type="gramEnd"/>
          </w:p>
          <w:p w:rsidR="00072183" w:rsidRPr="00DB675C" w:rsidRDefault="00C24A20" w:rsidP="00072183">
            <w:pPr>
              <w:spacing w:after="0" w:line="256" w:lineRule="auto"/>
              <w:rPr>
                <w:rFonts w:ascii="Times New Roman" w:eastAsia="Times New Roman" w:hAnsi="Times New Roman" w:cs="Times New Roman"/>
                <w:sz w:val="18"/>
                <w:szCs w:val="18"/>
                <w:lang w:eastAsia="ru-RU"/>
              </w:rPr>
            </w:pPr>
            <w:proofErr w:type="gramStart"/>
            <w:r w:rsidRPr="00DB675C">
              <w:rPr>
                <w:rFonts w:ascii="Times New Roman" w:eastAsia="Times New Roman" w:hAnsi="Times New Roman" w:cs="Times New Roman"/>
                <w:sz w:val="18"/>
                <w:szCs w:val="18"/>
                <w:lang w:eastAsia="ru-RU"/>
              </w:rPr>
              <w:t>л</w:t>
            </w:r>
            <w:proofErr w:type="gramEnd"/>
            <w:r w:rsidRPr="00DB675C">
              <w:rPr>
                <w:rFonts w:ascii="Times New Roman" w:eastAsia="Times New Roman" w:hAnsi="Times New Roman" w:cs="Times New Roman"/>
                <w:sz w:val="18"/>
                <w:szCs w:val="18"/>
                <w:lang w:eastAsia="ru-RU"/>
              </w:rPr>
              <w:t>/с 2</w:t>
            </w:r>
            <w:r w:rsidR="00682F9D" w:rsidRPr="00DB675C">
              <w:rPr>
                <w:rFonts w:ascii="Times New Roman" w:eastAsia="Times New Roman" w:hAnsi="Times New Roman" w:cs="Times New Roman"/>
                <w:sz w:val="18"/>
                <w:szCs w:val="18"/>
                <w:lang w:eastAsia="ru-RU"/>
              </w:rPr>
              <w:t>0</w:t>
            </w:r>
            <w:r w:rsidR="001F1440">
              <w:rPr>
                <w:rFonts w:ascii="Times New Roman" w:eastAsia="Times New Roman" w:hAnsi="Times New Roman" w:cs="Times New Roman"/>
                <w:sz w:val="18"/>
                <w:szCs w:val="18"/>
                <w:lang w:eastAsia="ru-RU"/>
              </w:rPr>
              <w:t>261136В30</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РЕКВИЗИТЫ:</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ИНН 7327025214 КПП 732701001</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ОТДЕЛЕНИЕ УЛЬЯНОВСК</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БАНКА РОССИИ//УФК</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по Ульяновской области г</w:t>
            </w:r>
            <w:proofErr w:type="gramStart"/>
            <w:r w:rsidRPr="00DB675C">
              <w:rPr>
                <w:rFonts w:ascii="Times New Roman" w:eastAsia="Times New Roman" w:hAnsi="Times New Roman" w:cs="Times New Roman"/>
                <w:sz w:val="18"/>
                <w:szCs w:val="18"/>
                <w:lang w:eastAsia="ru-RU"/>
              </w:rPr>
              <w:t>.У</w:t>
            </w:r>
            <w:proofErr w:type="gramEnd"/>
            <w:r w:rsidRPr="00DB675C">
              <w:rPr>
                <w:rFonts w:ascii="Times New Roman" w:eastAsia="Times New Roman" w:hAnsi="Times New Roman" w:cs="Times New Roman"/>
                <w:sz w:val="18"/>
                <w:szCs w:val="18"/>
                <w:lang w:eastAsia="ru-RU"/>
              </w:rPr>
              <w:t>льяновск</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Банковский счет 40102810645370000061</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Казначейский счет 03224643730000006801</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БИК 017308101</w:t>
            </w:r>
          </w:p>
          <w:p w:rsidR="00072183" w:rsidRPr="00DB675C" w:rsidRDefault="00072183" w:rsidP="00072183">
            <w:pPr>
              <w:spacing w:after="0" w:line="256" w:lineRule="auto"/>
              <w:rPr>
                <w:rFonts w:ascii="Times New Roman" w:eastAsia="Times New Roman" w:hAnsi="Times New Roman" w:cs="Times New Roman"/>
                <w:sz w:val="18"/>
                <w:szCs w:val="18"/>
                <w:lang w:eastAsia="ru-RU"/>
              </w:rPr>
            </w:pPr>
          </w:p>
          <w:p w:rsidR="00072183" w:rsidRPr="00DB675C" w:rsidRDefault="00C24A20"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Заместитель главного</w:t>
            </w:r>
            <w:r w:rsidR="00072183" w:rsidRPr="00DB675C">
              <w:rPr>
                <w:rFonts w:ascii="Times New Roman" w:eastAsia="Times New Roman" w:hAnsi="Times New Roman" w:cs="Times New Roman"/>
                <w:sz w:val="18"/>
                <w:szCs w:val="18"/>
                <w:lang w:eastAsia="ru-RU"/>
              </w:rPr>
              <w:t xml:space="preserve"> врач</w:t>
            </w:r>
            <w:r w:rsidRPr="00DB675C">
              <w:rPr>
                <w:rFonts w:ascii="Times New Roman" w:eastAsia="Times New Roman" w:hAnsi="Times New Roman" w:cs="Times New Roman"/>
                <w:sz w:val="18"/>
                <w:szCs w:val="18"/>
                <w:lang w:eastAsia="ru-RU"/>
              </w:rPr>
              <w:t xml:space="preserve">а </w:t>
            </w:r>
            <w:proofErr w:type="gramStart"/>
            <w:r w:rsidRPr="00DB675C">
              <w:rPr>
                <w:rFonts w:ascii="Times New Roman" w:eastAsia="Times New Roman" w:hAnsi="Times New Roman" w:cs="Times New Roman"/>
                <w:sz w:val="18"/>
                <w:szCs w:val="18"/>
                <w:lang w:eastAsia="ru-RU"/>
              </w:rPr>
              <w:t>по</w:t>
            </w:r>
            <w:proofErr w:type="gramEnd"/>
          </w:p>
          <w:p w:rsidR="00C24A20" w:rsidRPr="00DB675C" w:rsidRDefault="00C24A20"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финансово-экономическим вопросам</w:t>
            </w:r>
          </w:p>
          <w:p w:rsidR="00072183" w:rsidRPr="00DB675C" w:rsidRDefault="004917EE" w:rsidP="00072183">
            <w:pPr>
              <w:spacing w:after="0" w:line="256" w:lineRule="auto"/>
              <w:rPr>
                <w:rFonts w:ascii="Times New Roman" w:eastAsia="Times New Roman" w:hAnsi="Times New Roman" w:cs="Times New Roman"/>
                <w:sz w:val="18"/>
                <w:szCs w:val="18"/>
                <w:lang w:eastAsia="ru-RU"/>
              </w:rPr>
            </w:pPr>
            <w:r w:rsidRPr="00DB675C">
              <w:rPr>
                <w:rFonts w:ascii="Times New Roman" w:eastAsia="Times New Roman" w:hAnsi="Times New Roman" w:cs="Times New Roman"/>
                <w:sz w:val="18"/>
                <w:szCs w:val="18"/>
                <w:lang w:eastAsia="ru-RU"/>
              </w:rPr>
              <w:t xml:space="preserve"> </w:t>
            </w:r>
            <w:r w:rsidR="00072183" w:rsidRPr="00DB675C">
              <w:rPr>
                <w:rFonts w:ascii="Times New Roman" w:eastAsia="Times New Roman" w:hAnsi="Times New Roman" w:cs="Times New Roman"/>
                <w:sz w:val="18"/>
                <w:szCs w:val="18"/>
                <w:lang w:eastAsia="ru-RU"/>
              </w:rPr>
              <w:t>_</w:t>
            </w:r>
            <w:r w:rsidR="00C24A20" w:rsidRPr="00DB675C">
              <w:rPr>
                <w:rFonts w:ascii="Times New Roman" w:eastAsia="Times New Roman" w:hAnsi="Times New Roman" w:cs="Times New Roman"/>
                <w:sz w:val="18"/>
                <w:szCs w:val="18"/>
                <w:lang w:eastAsia="ru-RU"/>
              </w:rPr>
              <w:t xml:space="preserve">___________________ </w:t>
            </w:r>
            <w:proofErr w:type="spellStart"/>
            <w:r w:rsidR="00C24A20" w:rsidRPr="00DB675C">
              <w:rPr>
                <w:rFonts w:ascii="Times New Roman" w:eastAsia="Times New Roman" w:hAnsi="Times New Roman" w:cs="Times New Roman"/>
                <w:sz w:val="18"/>
                <w:szCs w:val="18"/>
                <w:lang w:eastAsia="ru-RU"/>
              </w:rPr>
              <w:t>М.В.Зюнова</w:t>
            </w:r>
            <w:proofErr w:type="spellEnd"/>
            <w:r w:rsidR="00072183" w:rsidRPr="00DB675C">
              <w:rPr>
                <w:rFonts w:ascii="Times New Roman" w:eastAsia="Times New Roman" w:hAnsi="Times New Roman" w:cs="Times New Roman"/>
                <w:sz w:val="18"/>
                <w:szCs w:val="18"/>
                <w:lang w:eastAsia="ru-RU"/>
              </w:rPr>
              <w:tab/>
            </w:r>
          </w:p>
          <w:p w:rsidR="002510AF" w:rsidRPr="00DB675C" w:rsidRDefault="00072183" w:rsidP="00072183">
            <w:pPr>
              <w:widowControl w:val="0"/>
              <w:suppressAutoHyphens/>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sz w:val="18"/>
                <w:szCs w:val="18"/>
                <w:lang w:eastAsia="ru-RU"/>
              </w:rPr>
              <w:t>М.П.</w:t>
            </w:r>
          </w:p>
        </w:tc>
        <w:tc>
          <w:tcPr>
            <w:tcW w:w="4725" w:type="dxa"/>
          </w:tcPr>
          <w:p w:rsidR="002510AF" w:rsidRPr="00DB675C" w:rsidRDefault="002510AF" w:rsidP="00B02FD5">
            <w:pPr>
              <w:widowControl w:val="0"/>
              <w:suppressAutoHyphens/>
              <w:snapToGrid w:val="0"/>
              <w:spacing w:after="0" w:line="240" w:lineRule="auto"/>
              <w:rPr>
                <w:rFonts w:ascii="Times New Roman" w:eastAsia="Times New Roman" w:hAnsi="Times New Roman" w:cs="Times New Roman"/>
                <w:b/>
                <w:bCs/>
                <w:kern w:val="2"/>
                <w:sz w:val="18"/>
                <w:szCs w:val="18"/>
                <w:lang w:eastAsia="ru-RU"/>
              </w:rPr>
            </w:pPr>
            <w:r w:rsidRPr="00DB675C">
              <w:rPr>
                <w:rFonts w:ascii="Times New Roman" w:eastAsia="Times New Roman" w:hAnsi="Times New Roman" w:cs="Times New Roman"/>
                <w:b/>
                <w:bCs/>
                <w:kern w:val="2"/>
                <w:sz w:val="18"/>
                <w:szCs w:val="18"/>
                <w:lang w:eastAsia="ru-RU"/>
              </w:rPr>
              <w:t>Исполнитель</w:t>
            </w:r>
          </w:p>
          <w:p w:rsidR="008341D1" w:rsidRPr="00DB675C" w:rsidRDefault="002510AF" w:rsidP="00B427F1">
            <w:pPr>
              <w:widowControl w:val="0"/>
              <w:suppressAutoHyphens/>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kern w:val="2"/>
                <w:sz w:val="18"/>
                <w:szCs w:val="18"/>
                <w:lang w:eastAsia="ru-RU"/>
              </w:rPr>
              <w:t xml:space="preserve"> </w:t>
            </w:r>
          </w:p>
          <w:p w:rsidR="008341D1" w:rsidRPr="00DB675C" w:rsidRDefault="008341D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341D1" w:rsidRDefault="008341D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p w:rsidR="00807B34" w:rsidRPr="00807B34" w:rsidRDefault="00807B34"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Pr="00DB675C"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154803" w:rsidRPr="00DB675C" w:rsidRDefault="00154803"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0D1EA4" w:rsidRPr="00DB675C" w:rsidRDefault="000D1EA4" w:rsidP="000D1EA4">
            <w:pPr>
              <w:widowControl w:val="0"/>
              <w:suppressAutoHyphens/>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sz w:val="18"/>
                <w:szCs w:val="18"/>
                <w:lang w:eastAsia="ru-RU"/>
              </w:rPr>
              <w:t>____________________</w:t>
            </w:r>
            <w:r w:rsidRPr="00DB675C">
              <w:rPr>
                <w:rFonts w:ascii="Times New Roman" w:eastAsia="Times New Roman" w:hAnsi="Times New Roman" w:cs="Times New Roman"/>
                <w:sz w:val="18"/>
                <w:szCs w:val="18"/>
                <w:lang w:eastAsia="ru-RU"/>
              </w:rPr>
              <w:tab/>
            </w:r>
          </w:p>
          <w:p w:rsidR="00B427F1" w:rsidRPr="00DB675C" w:rsidRDefault="000D1EA4" w:rsidP="000D1EA4">
            <w:pPr>
              <w:widowControl w:val="0"/>
              <w:suppressAutoHyphens/>
              <w:spacing w:after="0" w:line="240" w:lineRule="auto"/>
              <w:jc w:val="both"/>
              <w:rPr>
                <w:rFonts w:ascii="Times New Roman" w:eastAsia="Times New Roman" w:hAnsi="Times New Roman" w:cs="Times New Roman"/>
                <w:kern w:val="2"/>
                <w:sz w:val="18"/>
                <w:szCs w:val="18"/>
                <w:lang w:eastAsia="ru-RU"/>
              </w:rPr>
            </w:pPr>
            <w:r w:rsidRPr="00DB675C">
              <w:rPr>
                <w:rFonts w:ascii="Times New Roman" w:eastAsia="Times New Roman" w:hAnsi="Times New Roman" w:cs="Times New Roman"/>
                <w:sz w:val="18"/>
                <w:szCs w:val="18"/>
                <w:lang w:eastAsia="ru-RU"/>
              </w:rPr>
              <w:t>М.П.</w:t>
            </w:r>
          </w:p>
          <w:p w:rsidR="00B427F1" w:rsidRPr="00DB675C" w:rsidRDefault="00B427F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B427F1" w:rsidRPr="00DB675C" w:rsidRDefault="00B427F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B427F1" w:rsidRPr="00DB675C" w:rsidRDefault="00B427F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341D1" w:rsidRPr="00DB675C" w:rsidRDefault="008341D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Pr="00DB675C"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Pr="00DB675C"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Pr="00DB675C"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Pr="00DB675C"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Pr="00DB675C"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8703B8" w:rsidRDefault="008703B8"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DE51F5" w:rsidRPr="00DB675C" w:rsidRDefault="00DE51F5"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751724" w:rsidRPr="00DB675C" w:rsidRDefault="00751724"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B427F1" w:rsidRDefault="00B427F1"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3D143E" w:rsidRDefault="003D143E"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3D143E" w:rsidRDefault="003D143E" w:rsidP="00011D3F">
            <w:pPr>
              <w:widowControl w:val="0"/>
              <w:suppressAutoHyphens/>
              <w:spacing w:after="0" w:line="240" w:lineRule="auto"/>
              <w:jc w:val="both"/>
              <w:rPr>
                <w:rFonts w:ascii="Times New Roman" w:eastAsia="Times New Roman" w:hAnsi="Times New Roman" w:cs="Times New Roman"/>
                <w:kern w:val="2"/>
                <w:sz w:val="18"/>
                <w:szCs w:val="18"/>
                <w:lang w:eastAsia="ru-RU"/>
              </w:rPr>
            </w:pPr>
          </w:p>
          <w:p w:rsidR="003D143E" w:rsidRDefault="003D143E"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p w:rsidR="00807B34" w:rsidRDefault="00807B34"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p w:rsidR="00807B34" w:rsidRDefault="00807B34"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p w:rsidR="00807B34" w:rsidRPr="00807B34" w:rsidRDefault="00807B34" w:rsidP="00011D3F">
            <w:pPr>
              <w:widowControl w:val="0"/>
              <w:suppressAutoHyphens/>
              <w:spacing w:after="0" w:line="240" w:lineRule="auto"/>
              <w:jc w:val="both"/>
              <w:rPr>
                <w:rFonts w:ascii="Times New Roman" w:eastAsia="Times New Roman" w:hAnsi="Times New Roman" w:cs="Times New Roman"/>
                <w:kern w:val="2"/>
                <w:sz w:val="18"/>
                <w:szCs w:val="18"/>
                <w:lang w:val="en-US" w:eastAsia="ru-RU"/>
              </w:rPr>
            </w:pPr>
          </w:p>
        </w:tc>
      </w:tr>
    </w:tbl>
    <w:p w:rsidR="003D5D43" w:rsidRPr="00DB675C" w:rsidRDefault="003D5D43" w:rsidP="00734830">
      <w:pPr>
        <w:widowControl w:val="0"/>
        <w:shd w:val="clear" w:color="auto" w:fill="FFFFFF"/>
        <w:suppressAutoHyphens/>
        <w:spacing w:after="0" w:line="240" w:lineRule="auto"/>
        <w:rPr>
          <w:rFonts w:ascii="Times New Roman" w:eastAsia="Arial Unicode MS" w:hAnsi="Times New Roman" w:cs="Times New Roman"/>
          <w:color w:val="000000"/>
          <w:sz w:val="16"/>
          <w:szCs w:val="16"/>
          <w:lang w:eastAsia="ru-RU"/>
        </w:rPr>
      </w:pPr>
    </w:p>
    <w:p w:rsidR="003D5D43" w:rsidRPr="00DB675C" w:rsidRDefault="003D5D43" w:rsidP="003D5D43">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3D5D43" w:rsidRPr="00DB675C" w:rsidRDefault="003D5D43" w:rsidP="003D5D43">
      <w:pPr>
        <w:widowControl w:val="0"/>
        <w:shd w:val="clear" w:color="auto" w:fill="FFFFFF"/>
        <w:suppressAutoHyphens/>
        <w:spacing w:after="0" w:line="240" w:lineRule="auto"/>
        <w:jc w:val="center"/>
        <w:rPr>
          <w:rFonts w:ascii="Times New Roman" w:eastAsia="Arial Unicode MS" w:hAnsi="Times New Roman" w:cs="Times New Roman"/>
          <w:color w:val="000000"/>
          <w:sz w:val="16"/>
          <w:szCs w:val="16"/>
          <w:lang w:eastAsia="ru-RU"/>
        </w:rPr>
      </w:pPr>
      <w:r w:rsidRPr="00DB675C">
        <w:rPr>
          <w:rFonts w:ascii="Times New Roman" w:eastAsia="Arial Unicode MS" w:hAnsi="Times New Roman" w:cs="Times New Roman"/>
          <w:color w:val="000000"/>
          <w:sz w:val="16"/>
          <w:szCs w:val="16"/>
          <w:lang w:eastAsia="ru-RU"/>
        </w:rPr>
        <w:lastRenderedPageBreak/>
        <w:t xml:space="preserve">                                                                                                                          </w:t>
      </w:r>
      <w:r w:rsidR="003D143E">
        <w:rPr>
          <w:rFonts w:ascii="Times New Roman" w:eastAsia="Arial Unicode MS" w:hAnsi="Times New Roman" w:cs="Times New Roman"/>
          <w:color w:val="000000"/>
          <w:sz w:val="16"/>
          <w:szCs w:val="16"/>
          <w:lang w:eastAsia="ru-RU"/>
        </w:rPr>
        <w:t xml:space="preserve">                     </w:t>
      </w:r>
      <w:r w:rsidRPr="00DB675C">
        <w:rPr>
          <w:rFonts w:ascii="Times New Roman" w:eastAsia="Arial Unicode MS" w:hAnsi="Times New Roman" w:cs="Times New Roman"/>
          <w:color w:val="000000"/>
          <w:sz w:val="16"/>
          <w:szCs w:val="16"/>
          <w:lang w:eastAsia="ru-RU"/>
        </w:rPr>
        <w:t>Приложение №</w:t>
      </w:r>
      <w:r w:rsidR="007B128C" w:rsidRPr="00DB675C">
        <w:rPr>
          <w:rFonts w:ascii="Times New Roman" w:eastAsia="Arial Unicode MS" w:hAnsi="Times New Roman" w:cs="Times New Roman"/>
          <w:color w:val="000000"/>
          <w:sz w:val="16"/>
          <w:szCs w:val="16"/>
          <w:lang w:eastAsia="ru-RU"/>
        </w:rPr>
        <w:t>1</w:t>
      </w:r>
      <w:r w:rsidRPr="00DB675C">
        <w:rPr>
          <w:rFonts w:ascii="Times New Roman" w:eastAsia="Arial Unicode MS" w:hAnsi="Times New Roman" w:cs="Times New Roman"/>
          <w:color w:val="000000"/>
          <w:sz w:val="16"/>
          <w:szCs w:val="16"/>
          <w:lang w:eastAsia="ru-RU"/>
        </w:rPr>
        <w:t xml:space="preserve">  к Контракту №  </w:t>
      </w:r>
    </w:p>
    <w:p w:rsidR="003D5D43" w:rsidRPr="00DB675C" w:rsidRDefault="003D5D43" w:rsidP="003D5D43">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3D5D43" w:rsidRPr="00DB675C" w:rsidRDefault="003D5D43" w:rsidP="003D5D43">
      <w:pPr>
        <w:widowControl w:val="0"/>
        <w:shd w:val="clear" w:color="auto" w:fill="FFFFFF"/>
        <w:suppressAutoHyphens/>
        <w:spacing w:after="0" w:line="240" w:lineRule="auto"/>
        <w:jc w:val="center"/>
        <w:rPr>
          <w:rFonts w:ascii="Times New Roman" w:eastAsia="Arial Unicode MS" w:hAnsi="Times New Roman" w:cs="Times New Roman"/>
          <w:color w:val="000000"/>
          <w:sz w:val="16"/>
          <w:szCs w:val="16"/>
          <w:lang w:eastAsia="ru-RU"/>
        </w:rPr>
      </w:pPr>
      <w:r w:rsidRPr="00DB675C">
        <w:rPr>
          <w:rFonts w:ascii="Times New Roman" w:eastAsia="Arial Unicode MS" w:hAnsi="Times New Roman" w:cs="Times New Roman"/>
          <w:color w:val="000000"/>
          <w:sz w:val="16"/>
          <w:szCs w:val="16"/>
          <w:lang w:eastAsia="ru-RU"/>
        </w:rPr>
        <w:t xml:space="preserve">                                                                                                                                          от «_____»________20</w:t>
      </w:r>
      <w:r w:rsidR="00E84938">
        <w:rPr>
          <w:rFonts w:ascii="Times New Roman" w:eastAsia="Arial Unicode MS" w:hAnsi="Times New Roman" w:cs="Times New Roman"/>
          <w:color w:val="000000"/>
          <w:sz w:val="16"/>
          <w:szCs w:val="16"/>
          <w:lang w:eastAsia="ru-RU"/>
        </w:rPr>
        <w:t>26</w:t>
      </w:r>
      <w:r w:rsidRPr="00DB675C">
        <w:rPr>
          <w:rFonts w:ascii="Times New Roman" w:eastAsia="Arial Unicode MS" w:hAnsi="Times New Roman" w:cs="Times New Roman"/>
          <w:color w:val="000000"/>
          <w:sz w:val="16"/>
          <w:szCs w:val="16"/>
          <w:lang w:eastAsia="ru-RU"/>
        </w:rPr>
        <w:t>г.</w:t>
      </w:r>
    </w:p>
    <w:p w:rsidR="003D5D43" w:rsidRPr="00DB675C" w:rsidRDefault="003D5D43" w:rsidP="00C4575F">
      <w:pPr>
        <w:widowControl w:val="0"/>
        <w:shd w:val="clear" w:color="auto" w:fill="FFFFFF"/>
        <w:suppressAutoHyphens/>
        <w:spacing w:after="0" w:line="240" w:lineRule="auto"/>
        <w:rPr>
          <w:rFonts w:ascii="Times New Roman" w:eastAsia="Times New Roman" w:hAnsi="Times New Roman" w:cs="Times New Roman"/>
          <w:sz w:val="18"/>
          <w:szCs w:val="18"/>
          <w:lang w:eastAsia="ru-RU"/>
        </w:rPr>
      </w:pPr>
    </w:p>
    <w:p w:rsidR="00C4575F" w:rsidRPr="00DB675C" w:rsidRDefault="00B06CED" w:rsidP="00B06CED">
      <w:pPr>
        <w:widowControl w:val="0"/>
        <w:shd w:val="clear" w:color="auto" w:fill="FFFFFF"/>
        <w:suppressAutoHyphens/>
        <w:spacing w:after="0" w:line="240" w:lineRule="auto"/>
        <w:rPr>
          <w:rFonts w:ascii="Times New Roman" w:eastAsia="Arial Unicode MS" w:hAnsi="Times New Roman" w:cs="Times New Roman"/>
          <w:color w:val="000000"/>
          <w:sz w:val="22"/>
          <w:lang w:eastAsia="ru-RU"/>
        </w:rPr>
      </w:pPr>
      <w:r w:rsidRPr="00DB675C">
        <w:rPr>
          <w:rFonts w:ascii="Times New Roman" w:eastAsia="Arial Unicode MS" w:hAnsi="Times New Roman" w:cs="Times New Roman"/>
          <w:color w:val="000000"/>
          <w:sz w:val="22"/>
          <w:lang w:eastAsia="ru-RU"/>
        </w:rPr>
        <w:t xml:space="preserve">                      </w:t>
      </w:r>
      <w:r w:rsidR="00C4575F" w:rsidRPr="00DB675C">
        <w:rPr>
          <w:rFonts w:ascii="Times New Roman" w:eastAsia="Arial Unicode MS" w:hAnsi="Times New Roman" w:cs="Times New Roman"/>
          <w:color w:val="000000"/>
          <w:sz w:val="22"/>
          <w:lang w:eastAsia="ru-RU"/>
        </w:rPr>
        <w:t xml:space="preserve">                              </w:t>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r>
        <w:rPr>
          <w:noProof/>
          <w:lang w:eastAsia="ru-RU"/>
        </w:rPr>
        <w:drawing>
          <wp:inline distT="0" distB="0" distL="0" distR="0">
            <wp:extent cx="6210935" cy="6090285"/>
            <wp:effectExtent l="0" t="0" r="0" b="5715"/>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935" cy="6090285"/>
                    </a:xfrm>
                    <a:prstGeom prst="rect">
                      <a:avLst/>
                    </a:prstGeom>
                    <a:noFill/>
                    <a:ln>
                      <a:noFill/>
                    </a:ln>
                  </pic:spPr>
                </pic:pic>
              </a:graphicData>
            </a:graphic>
          </wp:inline>
        </w:drawing>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r>
        <w:rPr>
          <w:noProof/>
          <w:lang w:eastAsia="ru-RU"/>
        </w:rPr>
        <w:lastRenderedPageBreak/>
        <w:drawing>
          <wp:inline distT="0" distB="0" distL="0" distR="0">
            <wp:extent cx="5676265" cy="8410575"/>
            <wp:effectExtent l="0" t="0" r="635" b="9525"/>
            <wp:docPr id="2"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265" cy="8410575"/>
                    </a:xfrm>
                    <a:prstGeom prst="rect">
                      <a:avLst/>
                    </a:prstGeom>
                    <a:noFill/>
                    <a:ln>
                      <a:noFill/>
                    </a:ln>
                  </pic:spPr>
                </pic:pic>
              </a:graphicData>
            </a:graphic>
          </wp:inline>
        </w:drawing>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r>
        <w:rPr>
          <w:noProof/>
          <w:lang w:eastAsia="ru-RU"/>
        </w:rPr>
        <w:drawing>
          <wp:inline distT="0" distB="0" distL="0" distR="0">
            <wp:extent cx="5917565" cy="8307070"/>
            <wp:effectExtent l="0" t="0" r="6985" b="0"/>
            <wp:docPr id="3" name="Рисунок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7565" cy="8307070"/>
                    </a:xfrm>
                    <a:prstGeom prst="rect">
                      <a:avLst/>
                    </a:prstGeom>
                    <a:noFill/>
                    <a:ln>
                      <a:noFill/>
                    </a:ln>
                  </pic:spPr>
                </pic:pic>
              </a:graphicData>
            </a:graphic>
          </wp:inline>
        </w:drawing>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r>
        <w:rPr>
          <w:noProof/>
          <w:lang w:eastAsia="ru-RU"/>
        </w:rPr>
        <w:drawing>
          <wp:inline distT="0" distB="0" distL="0" distR="0">
            <wp:extent cx="6202680" cy="7763510"/>
            <wp:effectExtent l="0" t="0" r="7620" b="8890"/>
            <wp:docPr id="4" name="Рисунок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2680" cy="7763510"/>
                    </a:xfrm>
                    <a:prstGeom prst="rect">
                      <a:avLst/>
                    </a:prstGeom>
                    <a:noFill/>
                    <a:ln>
                      <a:noFill/>
                    </a:ln>
                  </pic:spPr>
                </pic:pic>
              </a:graphicData>
            </a:graphic>
          </wp:inline>
        </w:drawing>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r>
        <w:rPr>
          <w:noProof/>
          <w:lang w:eastAsia="ru-RU"/>
        </w:rPr>
        <w:drawing>
          <wp:inline distT="0" distB="0" distL="0" distR="0">
            <wp:extent cx="6659880" cy="7447417"/>
            <wp:effectExtent l="0" t="0" r="7620" b="1270"/>
            <wp:docPr id="5" name="Рисунок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59880" cy="7447417"/>
                    </a:xfrm>
                    <a:prstGeom prst="rect">
                      <a:avLst/>
                    </a:prstGeom>
                    <a:noFill/>
                    <a:ln>
                      <a:noFill/>
                    </a:ln>
                  </pic:spPr>
                </pic:pic>
              </a:graphicData>
            </a:graphic>
          </wp:inline>
        </w:drawing>
      </w: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B76D4F" w:rsidRPr="00DB675C" w:rsidRDefault="00B76D4F"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7D7FA8" w:rsidRPr="00DB675C" w:rsidRDefault="007D7FA8" w:rsidP="00C4575F">
      <w:pPr>
        <w:widowControl w:val="0"/>
        <w:shd w:val="clear" w:color="auto" w:fill="FFFFFF"/>
        <w:suppressAutoHyphens/>
        <w:spacing w:after="0" w:line="240" w:lineRule="auto"/>
        <w:rPr>
          <w:rFonts w:ascii="Times New Roman" w:eastAsia="Arial Unicode MS" w:hAnsi="Times New Roman" w:cs="Times New Roman"/>
          <w:color w:val="000000"/>
          <w:sz w:val="16"/>
          <w:szCs w:val="16"/>
          <w:lang w:eastAsia="ru-RU"/>
        </w:rPr>
      </w:pPr>
    </w:p>
    <w:p w:rsidR="007D7FA8" w:rsidRPr="00DB675C" w:rsidRDefault="007D7FA8" w:rsidP="00C4575F">
      <w:pPr>
        <w:widowControl w:val="0"/>
        <w:shd w:val="clear" w:color="auto" w:fill="FFFFFF"/>
        <w:suppressAutoHyphens/>
        <w:spacing w:after="0" w:line="240" w:lineRule="auto"/>
        <w:rPr>
          <w:rFonts w:ascii="Times New Roman" w:eastAsia="Arial Unicode MS" w:hAnsi="Times New Roman" w:cs="Times New Roman"/>
          <w:color w:val="000000"/>
          <w:sz w:val="16"/>
          <w:szCs w:val="16"/>
          <w:lang w:eastAsia="ru-RU"/>
        </w:rPr>
      </w:pPr>
    </w:p>
    <w:p w:rsidR="0009350F" w:rsidRPr="00DB675C" w:rsidRDefault="0009350F" w:rsidP="00C4575F">
      <w:pPr>
        <w:widowControl w:val="0"/>
        <w:shd w:val="clear" w:color="auto" w:fill="FFFFFF"/>
        <w:suppressAutoHyphens/>
        <w:spacing w:after="0" w:line="240" w:lineRule="auto"/>
        <w:rPr>
          <w:rFonts w:ascii="Times New Roman" w:eastAsia="Arial Unicode MS" w:hAnsi="Times New Roman" w:cs="Times New Roman"/>
          <w:color w:val="000000"/>
          <w:sz w:val="16"/>
          <w:szCs w:val="16"/>
          <w:lang w:eastAsia="ru-RU"/>
        </w:rPr>
      </w:pPr>
    </w:p>
    <w:p w:rsidR="00751724" w:rsidRPr="00DB675C" w:rsidRDefault="00B02FD5" w:rsidP="00414AB6">
      <w:pPr>
        <w:widowControl w:val="0"/>
        <w:shd w:val="clear" w:color="auto" w:fill="FFFFFF"/>
        <w:suppressAutoHyphens/>
        <w:spacing w:after="0" w:line="240" w:lineRule="auto"/>
        <w:jc w:val="center"/>
        <w:rPr>
          <w:rFonts w:ascii="Times New Roman" w:eastAsia="Arial Unicode MS" w:hAnsi="Times New Roman" w:cs="Times New Roman"/>
          <w:color w:val="000000"/>
          <w:sz w:val="16"/>
          <w:szCs w:val="16"/>
          <w:lang w:eastAsia="ru-RU"/>
        </w:rPr>
      </w:pPr>
      <w:r w:rsidRPr="00DB675C">
        <w:rPr>
          <w:rFonts w:ascii="Times New Roman" w:eastAsia="Arial Unicode MS" w:hAnsi="Times New Roman" w:cs="Times New Roman"/>
          <w:color w:val="000000"/>
          <w:sz w:val="16"/>
          <w:szCs w:val="16"/>
          <w:lang w:eastAsia="ru-RU"/>
        </w:rPr>
        <w:t xml:space="preserve">                                                                                                                         </w:t>
      </w:r>
    </w:p>
    <w:p w:rsidR="00B02FD5" w:rsidRPr="00DB675C" w:rsidRDefault="00751724" w:rsidP="00414AB6">
      <w:pPr>
        <w:widowControl w:val="0"/>
        <w:shd w:val="clear" w:color="auto" w:fill="FFFFFF"/>
        <w:suppressAutoHyphens/>
        <w:spacing w:after="0" w:line="240" w:lineRule="auto"/>
        <w:jc w:val="center"/>
        <w:rPr>
          <w:rFonts w:ascii="Times New Roman" w:eastAsia="Arial Unicode MS" w:hAnsi="Times New Roman" w:cs="Times New Roman"/>
          <w:color w:val="000000"/>
          <w:sz w:val="16"/>
          <w:szCs w:val="16"/>
          <w:lang w:eastAsia="ru-RU"/>
        </w:rPr>
      </w:pPr>
      <w:r w:rsidRPr="00DB675C">
        <w:rPr>
          <w:rFonts w:ascii="Times New Roman" w:eastAsia="Arial Unicode MS" w:hAnsi="Times New Roman" w:cs="Times New Roman"/>
          <w:color w:val="000000"/>
          <w:sz w:val="16"/>
          <w:szCs w:val="16"/>
          <w:lang w:eastAsia="ru-RU"/>
        </w:rPr>
        <w:t xml:space="preserve">                                                                                                                                                </w:t>
      </w:r>
      <w:r w:rsidR="00B02FD5" w:rsidRPr="00DB675C">
        <w:rPr>
          <w:rFonts w:ascii="Times New Roman" w:eastAsia="Arial Unicode MS" w:hAnsi="Times New Roman" w:cs="Times New Roman"/>
          <w:color w:val="000000"/>
          <w:sz w:val="16"/>
          <w:szCs w:val="16"/>
          <w:lang w:eastAsia="ru-RU"/>
        </w:rPr>
        <w:t xml:space="preserve"> </w:t>
      </w:r>
      <w:r w:rsidR="002510AF" w:rsidRPr="00DB675C">
        <w:rPr>
          <w:rFonts w:ascii="Times New Roman" w:eastAsia="Arial Unicode MS" w:hAnsi="Times New Roman" w:cs="Times New Roman"/>
          <w:color w:val="000000"/>
          <w:sz w:val="16"/>
          <w:szCs w:val="16"/>
          <w:lang w:eastAsia="ru-RU"/>
        </w:rPr>
        <w:t>Приложение №</w:t>
      </w:r>
      <w:r w:rsidR="00893018" w:rsidRPr="00DB675C">
        <w:rPr>
          <w:rFonts w:ascii="Times New Roman" w:eastAsia="Arial Unicode MS" w:hAnsi="Times New Roman" w:cs="Times New Roman"/>
          <w:color w:val="000000"/>
          <w:sz w:val="16"/>
          <w:szCs w:val="16"/>
          <w:lang w:eastAsia="ru-RU"/>
        </w:rPr>
        <w:t>2</w:t>
      </w:r>
      <w:r w:rsidR="00414AB6" w:rsidRPr="00DB675C">
        <w:rPr>
          <w:rFonts w:ascii="Times New Roman" w:eastAsia="Arial Unicode MS" w:hAnsi="Times New Roman" w:cs="Times New Roman"/>
          <w:color w:val="000000"/>
          <w:sz w:val="16"/>
          <w:szCs w:val="16"/>
          <w:lang w:eastAsia="ru-RU"/>
        </w:rPr>
        <w:t xml:space="preserve">  </w:t>
      </w:r>
      <w:r w:rsidR="00C24A20" w:rsidRPr="00DB675C">
        <w:rPr>
          <w:rFonts w:ascii="Times New Roman" w:eastAsia="Arial Unicode MS" w:hAnsi="Times New Roman" w:cs="Times New Roman"/>
          <w:color w:val="000000"/>
          <w:sz w:val="16"/>
          <w:szCs w:val="16"/>
          <w:lang w:eastAsia="ru-RU"/>
        </w:rPr>
        <w:t>к К</w:t>
      </w:r>
      <w:r w:rsidR="002510AF" w:rsidRPr="00DB675C">
        <w:rPr>
          <w:rFonts w:ascii="Times New Roman" w:eastAsia="Arial Unicode MS" w:hAnsi="Times New Roman" w:cs="Times New Roman"/>
          <w:color w:val="000000"/>
          <w:sz w:val="16"/>
          <w:szCs w:val="16"/>
          <w:lang w:eastAsia="ru-RU"/>
        </w:rPr>
        <w:t>онтракту</w:t>
      </w:r>
      <w:r w:rsidR="00226849" w:rsidRPr="00DB675C">
        <w:rPr>
          <w:rFonts w:ascii="Times New Roman" w:eastAsia="Arial Unicode MS" w:hAnsi="Times New Roman" w:cs="Times New Roman"/>
          <w:color w:val="000000"/>
          <w:sz w:val="16"/>
          <w:szCs w:val="16"/>
          <w:lang w:eastAsia="ru-RU"/>
        </w:rPr>
        <w:t xml:space="preserve"> </w:t>
      </w:r>
      <w:r w:rsidR="00B02FD5" w:rsidRPr="00DB675C">
        <w:rPr>
          <w:rFonts w:ascii="Times New Roman" w:eastAsia="Arial Unicode MS" w:hAnsi="Times New Roman" w:cs="Times New Roman"/>
          <w:color w:val="000000"/>
          <w:sz w:val="16"/>
          <w:szCs w:val="16"/>
          <w:lang w:eastAsia="ru-RU"/>
        </w:rPr>
        <w:t xml:space="preserve">№ </w:t>
      </w:r>
      <w:r w:rsidR="002510AF" w:rsidRPr="00DB675C">
        <w:rPr>
          <w:rFonts w:ascii="Times New Roman" w:eastAsia="Arial Unicode MS" w:hAnsi="Times New Roman" w:cs="Times New Roman"/>
          <w:color w:val="000000"/>
          <w:sz w:val="16"/>
          <w:szCs w:val="16"/>
          <w:lang w:eastAsia="ru-RU"/>
        </w:rPr>
        <w:t xml:space="preserve"> </w:t>
      </w:r>
    </w:p>
    <w:p w:rsidR="00226849" w:rsidRPr="00DB675C" w:rsidRDefault="00226849"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2510AF" w:rsidRPr="00DB675C" w:rsidRDefault="00B02FD5" w:rsidP="00B02FD5">
      <w:pPr>
        <w:widowControl w:val="0"/>
        <w:shd w:val="clear" w:color="auto" w:fill="FFFFFF"/>
        <w:suppressAutoHyphens/>
        <w:spacing w:after="0" w:line="240" w:lineRule="auto"/>
        <w:jc w:val="center"/>
        <w:rPr>
          <w:rFonts w:ascii="Times New Roman" w:eastAsia="Arial Unicode MS" w:hAnsi="Times New Roman" w:cs="Times New Roman"/>
          <w:color w:val="000000"/>
          <w:sz w:val="16"/>
          <w:szCs w:val="16"/>
          <w:lang w:eastAsia="ru-RU"/>
        </w:rPr>
      </w:pPr>
      <w:r w:rsidRPr="00DB675C">
        <w:rPr>
          <w:rFonts w:ascii="Times New Roman" w:eastAsia="Arial Unicode MS" w:hAnsi="Times New Roman" w:cs="Times New Roman"/>
          <w:color w:val="000000"/>
          <w:sz w:val="16"/>
          <w:szCs w:val="16"/>
          <w:lang w:eastAsia="ru-RU"/>
        </w:rPr>
        <w:t xml:space="preserve">                                                                                                                                          </w:t>
      </w:r>
      <w:r w:rsidR="002510AF" w:rsidRPr="00DB675C">
        <w:rPr>
          <w:rFonts w:ascii="Times New Roman" w:eastAsia="Arial Unicode MS" w:hAnsi="Times New Roman" w:cs="Times New Roman"/>
          <w:color w:val="000000"/>
          <w:sz w:val="16"/>
          <w:szCs w:val="16"/>
          <w:lang w:eastAsia="ru-RU"/>
        </w:rPr>
        <w:t>от «_____»________20</w:t>
      </w:r>
      <w:r w:rsidR="00E55E0E">
        <w:rPr>
          <w:rFonts w:ascii="Times New Roman" w:eastAsia="Arial Unicode MS" w:hAnsi="Times New Roman" w:cs="Times New Roman"/>
          <w:color w:val="000000"/>
          <w:sz w:val="16"/>
          <w:szCs w:val="16"/>
          <w:lang w:eastAsia="ru-RU"/>
        </w:rPr>
        <w:t>26</w:t>
      </w:r>
      <w:r w:rsidR="002510AF" w:rsidRPr="00DB675C">
        <w:rPr>
          <w:rFonts w:ascii="Times New Roman" w:eastAsia="Arial Unicode MS" w:hAnsi="Times New Roman" w:cs="Times New Roman"/>
          <w:color w:val="000000"/>
          <w:sz w:val="16"/>
          <w:szCs w:val="16"/>
          <w:lang w:eastAsia="ru-RU"/>
        </w:rPr>
        <w:t>г.</w:t>
      </w:r>
    </w:p>
    <w:p w:rsidR="00585F90" w:rsidRPr="00DB675C" w:rsidRDefault="00585F90" w:rsidP="002510AF">
      <w:pPr>
        <w:widowControl w:val="0"/>
        <w:shd w:val="clear" w:color="auto" w:fill="FFFFFF"/>
        <w:suppressAutoHyphens/>
        <w:spacing w:after="0" w:line="240" w:lineRule="auto"/>
        <w:jc w:val="right"/>
        <w:rPr>
          <w:rFonts w:ascii="Times New Roman" w:eastAsia="Arial Unicode MS" w:hAnsi="Times New Roman" w:cs="Times New Roman"/>
          <w:color w:val="000000"/>
          <w:sz w:val="16"/>
          <w:szCs w:val="16"/>
          <w:lang w:eastAsia="ru-RU"/>
        </w:rPr>
      </w:pPr>
    </w:p>
    <w:p w:rsidR="00DC112A" w:rsidRPr="00DB675C" w:rsidRDefault="00DC112A" w:rsidP="00646067">
      <w:pPr>
        <w:tabs>
          <w:tab w:val="left" w:pos="6480"/>
        </w:tabs>
        <w:spacing w:after="0"/>
        <w:rPr>
          <w:rFonts w:ascii="Times New Roman" w:hAnsi="Times New Roman" w:cs="Times New Roman"/>
          <w:b/>
          <w:sz w:val="18"/>
          <w:szCs w:val="18"/>
        </w:rPr>
      </w:pPr>
    </w:p>
    <w:p w:rsidR="00142A77" w:rsidRPr="00DB675C" w:rsidRDefault="00881583" w:rsidP="00881583">
      <w:pPr>
        <w:tabs>
          <w:tab w:val="left" w:pos="6480"/>
        </w:tabs>
        <w:spacing w:after="0"/>
        <w:rPr>
          <w:rFonts w:ascii="Times New Roman" w:hAnsi="Times New Roman" w:cs="Times New Roman"/>
          <w:b/>
          <w:sz w:val="18"/>
          <w:szCs w:val="18"/>
        </w:rPr>
      </w:pPr>
      <w:r w:rsidRPr="00DB675C">
        <w:rPr>
          <w:rFonts w:ascii="Times New Roman" w:hAnsi="Times New Roman" w:cs="Times New Roman"/>
          <w:b/>
          <w:sz w:val="18"/>
          <w:szCs w:val="18"/>
        </w:rPr>
        <w:t xml:space="preserve">                                                                           </w:t>
      </w:r>
      <w:r w:rsidR="002B22BC">
        <w:rPr>
          <w:rFonts w:ascii="Times New Roman" w:hAnsi="Times New Roman" w:cs="Times New Roman"/>
          <w:b/>
          <w:sz w:val="18"/>
          <w:szCs w:val="18"/>
        </w:rPr>
        <w:t xml:space="preserve">            </w:t>
      </w:r>
      <w:r w:rsidR="00C17A91" w:rsidRPr="00DB675C">
        <w:rPr>
          <w:rFonts w:ascii="Times New Roman" w:hAnsi="Times New Roman" w:cs="Times New Roman"/>
          <w:b/>
          <w:sz w:val="18"/>
          <w:szCs w:val="18"/>
        </w:rPr>
        <w:t>СПЕЦИФИКАЦИЯ</w:t>
      </w:r>
    </w:p>
    <w:p w:rsidR="00490EC1" w:rsidRPr="00DB675C" w:rsidRDefault="00490EC1" w:rsidP="00881583">
      <w:pPr>
        <w:tabs>
          <w:tab w:val="left" w:pos="6480"/>
        </w:tabs>
        <w:spacing w:after="0"/>
        <w:rPr>
          <w:rFonts w:ascii="Times New Roman" w:hAnsi="Times New Roman" w:cs="Times New Roman"/>
          <w:b/>
          <w:sz w:val="18"/>
          <w:szCs w:val="18"/>
        </w:rPr>
      </w:pPr>
    </w:p>
    <w:p w:rsidR="00EC3965" w:rsidRPr="00DB675C" w:rsidRDefault="00EC3965" w:rsidP="00142A77">
      <w:pPr>
        <w:tabs>
          <w:tab w:val="left" w:pos="6480"/>
        </w:tabs>
        <w:spacing w:after="0"/>
        <w:jc w:val="center"/>
        <w:rPr>
          <w:rFonts w:ascii="Times New Roman" w:hAnsi="Times New Roman" w:cs="Times New Roman"/>
          <w:sz w:val="18"/>
          <w:szCs w:val="18"/>
        </w:rPr>
      </w:pPr>
    </w:p>
    <w:p w:rsidR="00490EC1" w:rsidRDefault="0046183A" w:rsidP="001F074F">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 xml:space="preserve">    </w:t>
      </w: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6183A" w:rsidRPr="00DB675C" w:rsidRDefault="0046183A" w:rsidP="001F074F">
      <w:pPr>
        <w:spacing w:after="0" w:line="240" w:lineRule="auto"/>
        <w:jc w:val="center"/>
        <w:rPr>
          <w:rFonts w:ascii="Times New Roman" w:eastAsia="Times New Roman" w:hAnsi="Times New Roman" w:cs="Times New Roman"/>
          <w:b/>
          <w:color w:val="FF0000"/>
          <w:sz w:val="18"/>
          <w:szCs w:val="18"/>
          <w:lang w:eastAsia="ru-RU"/>
        </w:rPr>
      </w:pPr>
    </w:p>
    <w:p w:rsidR="00490EC1" w:rsidRPr="00DB675C" w:rsidRDefault="00490EC1" w:rsidP="001F074F">
      <w:pPr>
        <w:spacing w:after="0" w:line="240" w:lineRule="auto"/>
        <w:jc w:val="center"/>
        <w:rPr>
          <w:rFonts w:ascii="Times New Roman" w:eastAsia="Times New Roman" w:hAnsi="Times New Roman" w:cs="Times New Roman"/>
          <w:b/>
          <w:color w:val="FF0000"/>
          <w:sz w:val="18"/>
          <w:szCs w:val="18"/>
          <w:lang w:eastAsia="ru-RU"/>
        </w:rPr>
      </w:pPr>
    </w:p>
    <w:p w:rsidR="00490EC1" w:rsidRPr="00DB675C" w:rsidRDefault="00490EC1" w:rsidP="001F074F">
      <w:pPr>
        <w:spacing w:after="0" w:line="240" w:lineRule="auto"/>
        <w:jc w:val="center"/>
        <w:rPr>
          <w:rFonts w:ascii="Times New Roman" w:eastAsia="Times New Roman" w:hAnsi="Times New Roman" w:cs="Times New Roman"/>
          <w:b/>
          <w:color w:val="FF0000"/>
          <w:sz w:val="18"/>
          <w:szCs w:val="18"/>
          <w:lang w:eastAsia="ru-RU"/>
        </w:rPr>
      </w:pPr>
    </w:p>
    <w:p w:rsidR="00072183" w:rsidRPr="00DB675C" w:rsidRDefault="00072183" w:rsidP="001F074F">
      <w:pPr>
        <w:spacing w:after="0" w:line="240" w:lineRule="auto"/>
        <w:jc w:val="center"/>
        <w:rPr>
          <w:rFonts w:ascii="Times New Roman" w:eastAsia="Times New Roman" w:hAnsi="Times New Roman" w:cs="Times New Roman"/>
          <w:b/>
          <w:sz w:val="16"/>
          <w:szCs w:val="16"/>
          <w:lang w:eastAsia="ru-RU"/>
        </w:rPr>
      </w:pPr>
    </w:p>
    <w:tbl>
      <w:tblPr>
        <w:tblW w:w="0" w:type="auto"/>
        <w:tblInd w:w="-80" w:type="dxa"/>
        <w:tblLayout w:type="fixed"/>
        <w:tblCellMar>
          <w:left w:w="10" w:type="dxa"/>
          <w:right w:w="10" w:type="dxa"/>
        </w:tblCellMar>
        <w:tblLook w:val="00A0" w:firstRow="1" w:lastRow="0" w:firstColumn="1" w:lastColumn="0" w:noHBand="0" w:noVBand="0"/>
      </w:tblPr>
      <w:tblGrid>
        <w:gridCol w:w="4845"/>
        <w:gridCol w:w="4725"/>
      </w:tblGrid>
      <w:tr w:rsidR="002510AF" w:rsidRPr="00DB675C" w:rsidTr="00E6775C">
        <w:tc>
          <w:tcPr>
            <w:tcW w:w="4845" w:type="dxa"/>
          </w:tcPr>
          <w:p w:rsidR="002510AF" w:rsidRPr="00DB675C" w:rsidRDefault="002510AF" w:rsidP="002510AF">
            <w:pPr>
              <w:spacing w:after="0" w:line="240" w:lineRule="auto"/>
              <w:rPr>
                <w:rFonts w:ascii="Times New Roman" w:eastAsia="Times New Roman" w:hAnsi="Times New Roman" w:cs="Times New Roman"/>
                <w:b/>
                <w:sz w:val="16"/>
                <w:szCs w:val="16"/>
                <w:lang w:eastAsia="ru-RU"/>
              </w:rPr>
            </w:pPr>
            <w:r w:rsidRPr="00DB675C">
              <w:rPr>
                <w:rFonts w:ascii="Times New Roman" w:eastAsia="Times New Roman" w:hAnsi="Times New Roman" w:cs="Times New Roman"/>
                <w:b/>
                <w:sz w:val="16"/>
                <w:szCs w:val="16"/>
                <w:lang w:eastAsia="ru-RU"/>
              </w:rPr>
              <w:t>Заказчик:</w:t>
            </w: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r w:rsidRPr="00DB675C">
              <w:rPr>
                <w:rFonts w:ascii="Times New Roman" w:eastAsia="Times New Roman" w:hAnsi="Times New Roman" w:cs="Times New Roman"/>
                <w:sz w:val="16"/>
                <w:szCs w:val="16"/>
                <w:lang w:eastAsia="ru-RU"/>
              </w:rPr>
              <w:t>_______________________ /</w:t>
            </w:r>
            <w:proofErr w:type="spellStart"/>
            <w:r w:rsidR="008341D1" w:rsidRPr="00DB675C">
              <w:rPr>
                <w:rFonts w:ascii="Times New Roman" w:eastAsia="Times New Roman" w:hAnsi="Times New Roman" w:cs="Times New Roman"/>
                <w:sz w:val="16"/>
                <w:szCs w:val="16"/>
                <w:lang w:eastAsia="ru-RU"/>
              </w:rPr>
              <w:t>М.В.Зюнова</w:t>
            </w:r>
            <w:proofErr w:type="spellEnd"/>
            <w:r w:rsidRPr="00DB675C">
              <w:rPr>
                <w:rFonts w:ascii="Times New Roman" w:eastAsia="Times New Roman" w:hAnsi="Times New Roman" w:cs="Times New Roman"/>
                <w:sz w:val="16"/>
                <w:szCs w:val="16"/>
                <w:lang w:eastAsia="ru-RU"/>
              </w:rPr>
              <w:t>/</w:t>
            </w: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r w:rsidRPr="00DB675C">
              <w:rPr>
                <w:rFonts w:ascii="Times New Roman" w:eastAsia="Times New Roman" w:hAnsi="Times New Roman" w:cs="Times New Roman"/>
                <w:sz w:val="16"/>
                <w:szCs w:val="16"/>
                <w:lang w:eastAsia="ru-RU"/>
              </w:rPr>
              <w:t>М.П.</w:t>
            </w:r>
          </w:p>
        </w:tc>
        <w:tc>
          <w:tcPr>
            <w:tcW w:w="4725" w:type="dxa"/>
          </w:tcPr>
          <w:p w:rsidR="002510AF" w:rsidRPr="00DB675C" w:rsidRDefault="002510AF" w:rsidP="002510AF">
            <w:pPr>
              <w:spacing w:after="0" w:line="240" w:lineRule="auto"/>
              <w:rPr>
                <w:rFonts w:ascii="Times New Roman" w:eastAsia="Times New Roman" w:hAnsi="Times New Roman" w:cs="Times New Roman"/>
                <w:b/>
                <w:sz w:val="16"/>
                <w:szCs w:val="16"/>
                <w:lang w:eastAsia="ru-RU"/>
              </w:rPr>
            </w:pPr>
            <w:r w:rsidRPr="00DB675C">
              <w:rPr>
                <w:rFonts w:ascii="Times New Roman" w:eastAsia="Times New Roman" w:hAnsi="Times New Roman" w:cs="Times New Roman"/>
                <w:b/>
                <w:sz w:val="16"/>
                <w:szCs w:val="16"/>
                <w:lang w:eastAsia="ru-RU"/>
              </w:rPr>
              <w:t>Исполнитель:</w:t>
            </w: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r w:rsidRPr="00DB675C">
              <w:rPr>
                <w:rFonts w:ascii="Times New Roman" w:eastAsia="Times New Roman" w:hAnsi="Times New Roman" w:cs="Times New Roman"/>
                <w:sz w:val="16"/>
                <w:szCs w:val="16"/>
                <w:lang w:eastAsia="ru-RU"/>
              </w:rPr>
              <w:t>____</w:t>
            </w:r>
            <w:r w:rsidR="00DB7769" w:rsidRPr="00DB675C">
              <w:rPr>
                <w:rFonts w:ascii="Times New Roman" w:eastAsia="Times New Roman" w:hAnsi="Times New Roman" w:cs="Times New Roman"/>
                <w:sz w:val="16"/>
                <w:szCs w:val="16"/>
                <w:lang w:eastAsia="ru-RU"/>
              </w:rPr>
              <w:t>_____________/___________</w:t>
            </w:r>
            <w:r w:rsidRPr="00DB675C">
              <w:rPr>
                <w:rFonts w:ascii="Times New Roman" w:eastAsia="Times New Roman" w:hAnsi="Times New Roman" w:cs="Times New Roman"/>
                <w:sz w:val="16"/>
                <w:szCs w:val="16"/>
                <w:lang w:eastAsia="ru-RU"/>
              </w:rPr>
              <w:t>/</w:t>
            </w:r>
          </w:p>
          <w:p w:rsidR="002510AF" w:rsidRPr="00DB675C" w:rsidRDefault="002510AF" w:rsidP="002510AF">
            <w:pPr>
              <w:spacing w:after="0" w:line="240" w:lineRule="auto"/>
              <w:jc w:val="both"/>
              <w:rPr>
                <w:rFonts w:ascii="Times New Roman" w:eastAsia="Times New Roman" w:hAnsi="Times New Roman" w:cs="Times New Roman"/>
                <w:sz w:val="16"/>
                <w:szCs w:val="16"/>
                <w:lang w:eastAsia="ru-RU"/>
              </w:rPr>
            </w:pPr>
            <w:r w:rsidRPr="00DB675C">
              <w:rPr>
                <w:rFonts w:ascii="Times New Roman" w:eastAsia="Times New Roman" w:hAnsi="Times New Roman" w:cs="Times New Roman"/>
                <w:sz w:val="16"/>
                <w:szCs w:val="16"/>
                <w:lang w:eastAsia="ru-RU"/>
              </w:rPr>
              <w:t xml:space="preserve">М.П. </w:t>
            </w:r>
          </w:p>
        </w:tc>
      </w:tr>
    </w:tbl>
    <w:p w:rsidR="009E018E" w:rsidRPr="00DB675C" w:rsidRDefault="009E018E">
      <w:pPr>
        <w:rPr>
          <w:rFonts w:ascii="Times New Roman" w:hAnsi="Times New Roman" w:cs="Times New Roman"/>
          <w:sz w:val="16"/>
          <w:szCs w:val="16"/>
        </w:rPr>
      </w:pPr>
    </w:p>
    <w:p w:rsidR="001F074F" w:rsidRPr="00DB675C" w:rsidRDefault="001F074F">
      <w:pPr>
        <w:rPr>
          <w:rFonts w:ascii="Times New Roman" w:hAnsi="Times New Roman" w:cs="Times New Roman"/>
          <w:color w:val="FF0000"/>
          <w:sz w:val="16"/>
          <w:szCs w:val="16"/>
        </w:rPr>
      </w:pPr>
    </w:p>
    <w:p w:rsidR="00713577" w:rsidRPr="00DB675C" w:rsidRDefault="00713577">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DC112A" w:rsidRPr="00DB675C" w:rsidRDefault="00DC112A">
      <w:pPr>
        <w:rPr>
          <w:rFonts w:ascii="Times New Roman" w:hAnsi="Times New Roman" w:cs="Times New Roman"/>
          <w:sz w:val="16"/>
          <w:szCs w:val="16"/>
        </w:rPr>
      </w:pPr>
    </w:p>
    <w:p w:rsidR="00DC112A" w:rsidRPr="00DB675C" w:rsidRDefault="00DC112A">
      <w:pPr>
        <w:rPr>
          <w:rFonts w:ascii="Times New Roman" w:hAnsi="Times New Roman" w:cs="Times New Roman"/>
          <w:sz w:val="16"/>
          <w:szCs w:val="16"/>
        </w:rPr>
      </w:pPr>
    </w:p>
    <w:p w:rsidR="00DC112A" w:rsidRDefault="00DC112A">
      <w:pPr>
        <w:rPr>
          <w:rFonts w:ascii="Times New Roman" w:hAnsi="Times New Roman" w:cs="Times New Roman"/>
          <w:sz w:val="16"/>
          <w:szCs w:val="16"/>
        </w:rPr>
      </w:pPr>
    </w:p>
    <w:p w:rsidR="00855686" w:rsidRDefault="00855686">
      <w:pPr>
        <w:rPr>
          <w:rFonts w:ascii="Times New Roman" w:hAnsi="Times New Roman" w:cs="Times New Roman"/>
          <w:sz w:val="16"/>
          <w:szCs w:val="16"/>
        </w:rPr>
      </w:pPr>
    </w:p>
    <w:p w:rsidR="00855686" w:rsidRDefault="00855686">
      <w:pPr>
        <w:rPr>
          <w:rFonts w:ascii="Times New Roman" w:hAnsi="Times New Roman" w:cs="Times New Roman"/>
          <w:sz w:val="16"/>
          <w:szCs w:val="16"/>
        </w:rPr>
      </w:pPr>
    </w:p>
    <w:p w:rsidR="00855686" w:rsidRDefault="00855686">
      <w:pPr>
        <w:rPr>
          <w:rFonts w:ascii="Times New Roman" w:hAnsi="Times New Roman" w:cs="Times New Roman"/>
          <w:sz w:val="16"/>
          <w:szCs w:val="16"/>
        </w:rPr>
      </w:pPr>
    </w:p>
    <w:p w:rsidR="00855686" w:rsidRPr="00DB675C" w:rsidRDefault="00855686">
      <w:pPr>
        <w:rPr>
          <w:rFonts w:ascii="Times New Roman" w:hAnsi="Times New Roman" w:cs="Times New Roman"/>
          <w:sz w:val="16"/>
          <w:szCs w:val="16"/>
        </w:rPr>
      </w:pPr>
    </w:p>
    <w:p w:rsidR="00782572" w:rsidRPr="00DB675C" w:rsidRDefault="00782572">
      <w:pPr>
        <w:rPr>
          <w:rFonts w:ascii="Times New Roman" w:hAnsi="Times New Roman" w:cs="Times New Roman"/>
          <w:sz w:val="16"/>
          <w:szCs w:val="16"/>
        </w:rPr>
      </w:pPr>
    </w:p>
    <w:p w:rsidR="0006286F" w:rsidRDefault="0006286F">
      <w:pPr>
        <w:rPr>
          <w:rFonts w:ascii="Times New Roman" w:hAnsi="Times New Roman" w:cs="Times New Roman"/>
          <w:sz w:val="16"/>
          <w:szCs w:val="16"/>
        </w:rPr>
      </w:pPr>
    </w:p>
    <w:p w:rsidR="00B76D4F" w:rsidRDefault="00B76D4F">
      <w:pPr>
        <w:rPr>
          <w:rFonts w:ascii="Times New Roman" w:hAnsi="Times New Roman" w:cs="Times New Roman"/>
          <w:sz w:val="16"/>
          <w:szCs w:val="16"/>
        </w:rPr>
      </w:pPr>
    </w:p>
    <w:p w:rsidR="00B76D4F" w:rsidRDefault="00B76D4F">
      <w:pPr>
        <w:rPr>
          <w:rFonts w:ascii="Times New Roman" w:hAnsi="Times New Roman" w:cs="Times New Roman"/>
          <w:sz w:val="16"/>
          <w:szCs w:val="16"/>
        </w:rPr>
      </w:pPr>
    </w:p>
    <w:p w:rsidR="00B76D4F" w:rsidRPr="00DB675C" w:rsidRDefault="00B76D4F">
      <w:pPr>
        <w:rPr>
          <w:rFonts w:ascii="Times New Roman" w:hAnsi="Times New Roman" w:cs="Times New Roman"/>
          <w:sz w:val="16"/>
          <w:szCs w:val="16"/>
        </w:rPr>
      </w:pPr>
    </w:p>
    <w:p w:rsidR="00C17A91" w:rsidRPr="00DB675C" w:rsidRDefault="00C17A91">
      <w:pPr>
        <w:rPr>
          <w:rFonts w:ascii="Times New Roman" w:hAnsi="Times New Roman" w:cs="Times New Roman"/>
          <w:sz w:val="16"/>
          <w:szCs w:val="16"/>
        </w:rPr>
      </w:pPr>
    </w:p>
    <w:p w:rsidR="008D2764" w:rsidRPr="00DB675C" w:rsidRDefault="008D2764" w:rsidP="008D2764">
      <w:pPr>
        <w:spacing w:after="0" w:line="240" w:lineRule="auto"/>
        <w:jc w:val="right"/>
        <w:rPr>
          <w:rFonts w:ascii="Times New Roman" w:eastAsia="Calibri" w:hAnsi="Times New Roman" w:cs="Times New Roman"/>
          <w:sz w:val="16"/>
          <w:szCs w:val="16"/>
        </w:rPr>
      </w:pPr>
      <w:r w:rsidRPr="00DB675C">
        <w:rPr>
          <w:rFonts w:ascii="Times New Roman" w:eastAsia="Calibri" w:hAnsi="Times New Roman" w:cs="Times New Roman"/>
          <w:sz w:val="16"/>
          <w:szCs w:val="16"/>
        </w:rPr>
        <w:t>Приложение №</w:t>
      </w:r>
      <w:r w:rsidR="00403D3D" w:rsidRPr="00DB675C">
        <w:rPr>
          <w:rFonts w:ascii="Times New Roman" w:eastAsia="Calibri" w:hAnsi="Times New Roman" w:cs="Times New Roman"/>
          <w:sz w:val="16"/>
          <w:szCs w:val="16"/>
        </w:rPr>
        <w:t xml:space="preserve"> </w:t>
      </w:r>
      <w:r w:rsidR="00893018" w:rsidRPr="00DB675C">
        <w:rPr>
          <w:rFonts w:ascii="Times New Roman" w:eastAsia="Calibri" w:hAnsi="Times New Roman" w:cs="Times New Roman"/>
          <w:sz w:val="16"/>
          <w:szCs w:val="16"/>
        </w:rPr>
        <w:t>3</w:t>
      </w:r>
      <w:r w:rsidRPr="00DB675C">
        <w:rPr>
          <w:rFonts w:ascii="Times New Roman" w:eastAsia="Calibri" w:hAnsi="Times New Roman" w:cs="Times New Roman"/>
          <w:sz w:val="16"/>
          <w:szCs w:val="16"/>
        </w:rPr>
        <w:t xml:space="preserve"> к Контракту</w:t>
      </w:r>
    </w:p>
    <w:p w:rsidR="008D2764" w:rsidRPr="00DB675C" w:rsidRDefault="008D2764" w:rsidP="008D2764">
      <w:pPr>
        <w:spacing w:after="0" w:line="240" w:lineRule="auto"/>
        <w:jc w:val="right"/>
        <w:rPr>
          <w:rFonts w:ascii="Times New Roman" w:eastAsia="Calibri" w:hAnsi="Times New Roman" w:cs="Times New Roman"/>
          <w:sz w:val="16"/>
          <w:szCs w:val="16"/>
        </w:rPr>
      </w:pPr>
      <w:r w:rsidRPr="00DB675C">
        <w:rPr>
          <w:rFonts w:ascii="Times New Roman" w:eastAsia="Calibri" w:hAnsi="Times New Roman" w:cs="Times New Roman"/>
          <w:sz w:val="16"/>
          <w:szCs w:val="16"/>
        </w:rPr>
        <w:t xml:space="preserve">                                                                     </w:t>
      </w:r>
      <w:r w:rsidR="00AE1BC3">
        <w:rPr>
          <w:rFonts w:ascii="Times New Roman" w:eastAsia="Calibri" w:hAnsi="Times New Roman" w:cs="Times New Roman"/>
          <w:sz w:val="16"/>
          <w:szCs w:val="16"/>
        </w:rPr>
        <w:t xml:space="preserve">                         </w:t>
      </w:r>
      <w:r w:rsidRPr="00DB675C">
        <w:rPr>
          <w:rFonts w:ascii="Times New Roman" w:eastAsia="Calibri" w:hAnsi="Times New Roman" w:cs="Times New Roman"/>
          <w:sz w:val="16"/>
          <w:szCs w:val="16"/>
        </w:rPr>
        <w:t xml:space="preserve">     № </w:t>
      </w:r>
      <w:r w:rsidR="00AE1BC3">
        <w:rPr>
          <w:rFonts w:ascii="Times New Roman" w:eastAsia="Calibri" w:hAnsi="Times New Roman" w:cs="Times New Roman"/>
          <w:sz w:val="16"/>
          <w:szCs w:val="16"/>
        </w:rPr>
        <w:t xml:space="preserve">             </w:t>
      </w:r>
      <w:r w:rsidRPr="00DB675C">
        <w:rPr>
          <w:rFonts w:ascii="Times New Roman" w:eastAsia="Calibri" w:hAnsi="Times New Roman" w:cs="Times New Roman"/>
          <w:sz w:val="16"/>
          <w:szCs w:val="16"/>
        </w:rPr>
        <w:t>от «__» ______ 20__ г.</w:t>
      </w:r>
    </w:p>
    <w:p w:rsidR="008D2764" w:rsidRPr="00DB675C" w:rsidRDefault="008D2764" w:rsidP="008D2764">
      <w:pPr>
        <w:spacing w:after="0" w:line="240" w:lineRule="auto"/>
        <w:contextualSpacing/>
        <w:jc w:val="right"/>
        <w:rPr>
          <w:rFonts w:ascii="Times New Roman" w:eastAsia="Times New Roman" w:hAnsi="Times New Roman" w:cs="Times New Roman"/>
          <w:b/>
          <w:sz w:val="16"/>
          <w:szCs w:val="16"/>
        </w:rPr>
      </w:pPr>
    </w:p>
    <w:p w:rsidR="008D2764" w:rsidRPr="00DB675C" w:rsidRDefault="008D2764" w:rsidP="008D2764">
      <w:pPr>
        <w:spacing w:after="0" w:line="240" w:lineRule="auto"/>
        <w:jc w:val="center"/>
        <w:rPr>
          <w:rFonts w:ascii="Times New Roman" w:eastAsia="Calibri" w:hAnsi="Times New Roman" w:cs="Times New Roman"/>
          <w:sz w:val="16"/>
          <w:szCs w:val="16"/>
        </w:rPr>
      </w:pPr>
      <w:r w:rsidRPr="00DB675C">
        <w:rPr>
          <w:rFonts w:ascii="Times New Roman" w:eastAsia="Calibri" w:hAnsi="Times New Roman" w:cs="Times New Roman"/>
          <w:sz w:val="16"/>
          <w:szCs w:val="16"/>
        </w:rPr>
        <w:t xml:space="preserve">                                                                                                                                 Образец</w:t>
      </w:r>
    </w:p>
    <w:p w:rsidR="008D2764" w:rsidRPr="00DB675C" w:rsidRDefault="008D2764" w:rsidP="008D2764">
      <w:pPr>
        <w:spacing w:after="0" w:line="240" w:lineRule="auto"/>
        <w:jc w:val="center"/>
        <w:rPr>
          <w:rFonts w:ascii="Times New Roman" w:eastAsia="Calibri" w:hAnsi="Times New Roman" w:cs="Times New Roman"/>
          <w:sz w:val="16"/>
          <w:szCs w:val="16"/>
        </w:rPr>
      </w:pP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г. Ульяновск                                                                                              "___" _________ 20___ г.</w:t>
      </w:r>
    </w:p>
    <w:p w:rsidR="008D2764" w:rsidRPr="00DB675C" w:rsidRDefault="008D2764" w:rsidP="008D2764">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8D2764" w:rsidRPr="00DB675C" w:rsidRDefault="008D2764" w:rsidP="008D2764">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DB675C">
        <w:rPr>
          <w:rFonts w:ascii="Times New Roman" w:eastAsia="Times New Roman" w:hAnsi="Times New Roman" w:cs="Times New Roman"/>
          <w:b/>
          <w:sz w:val="20"/>
          <w:szCs w:val="20"/>
          <w:lang w:eastAsia="ru-RU"/>
        </w:rPr>
        <w:t>АКТ СДАЧИ-ПРИЕМКИ ОКАЗАННЫХ УСЛУГ</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 именуемое в дальнейшем "Заказчик", в лице 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(наименование организации)                                                                                                   (должность, Ф.И.О.)</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gramStart"/>
      <w:r w:rsidRPr="00DB675C">
        <w:rPr>
          <w:rFonts w:ascii="Times New Roman" w:eastAsia="Times New Roman" w:hAnsi="Times New Roman" w:cs="Times New Roman"/>
          <w:sz w:val="20"/>
          <w:szCs w:val="20"/>
          <w:lang w:eastAsia="ru-RU"/>
        </w:rPr>
        <w:t>действующего</w:t>
      </w:r>
      <w:proofErr w:type="gramEnd"/>
      <w:r w:rsidRPr="00DB675C">
        <w:rPr>
          <w:rFonts w:ascii="Times New Roman" w:eastAsia="Times New Roman" w:hAnsi="Times New Roman" w:cs="Times New Roman"/>
          <w:sz w:val="20"/>
          <w:szCs w:val="20"/>
          <w:lang w:eastAsia="ru-RU"/>
        </w:rPr>
        <w:t xml:space="preserve"> на основании ________________________________________________, с одной стороны, и</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(Устава, Положения, Доверенности)</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_______________________________________________________, </w:t>
      </w:r>
      <w:proofErr w:type="gramStart"/>
      <w:r w:rsidRPr="00DB675C">
        <w:rPr>
          <w:rFonts w:ascii="Times New Roman" w:eastAsia="Times New Roman" w:hAnsi="Times New Roman" w:cs="Times New Roman"/>
          <w:sz w:val="20"/>
          <w:szCs w:val="20"/>
          <w:lang w:eastAsia="ru-RU"/>
        </w:rPr>
        <w:t>именуемое</w:t>
      </w:r>
      <w:proofErr w:type="gramEnd"/>
      <w:r w:rsidRPr="00DB675C">
        <w:rPr>
          <w:rFonts w:ascii="Times New Roman" w:eastAsia="Times New Roman" w:hAnsi="Times New Roman" w:cs="Times New Roman"/>
          <w:sz w:val="20"/>
          <w:szCs w:val="20"/>
          <w:lang w:eastAsia="ru-RU"/>
        </w:rPr>
        <w:t xml:space="preserve"> в дальнейшем Исполнитель, </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(наименование организации)</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в лице _________________, </w:t>
      </w:r>
      <w:proofErr w:type="gramStart"/>
      <w:r w:rsidRPr="00DB675C">
        <w:rPr>
          <w:rFonts w:ascii="Times New Roman" w:eastAsia="Times New Roman" w:hAnsi="Times New Roman" w:cs="Times New Roman"/>
          <w:sz w:val="20"/>
          <w:szCs w:val="20"/>
          <w:lang w:eastAsia="ru-RU"/>
        </w:rPr>
        <w:t>действующего</w:t>
      </w:r>
      <w:proofErr w:type="gramEnd"/>
      <w:r w:rsidRPr="00DB675C">
        <w:rPr>
          <w:rFonts w:ascii="Times New Roman" w:eastAsia="Times New Roman" w:hAnsi="Times New Roman" w:cs="Times New Roman"/>
          <w:sz w:val="20"/>
          <w:szCs w:val="20"/>
          <w:lang w:eastAsia="ru-RU"/>
        </w:rPr>
        <w:t xml:space="preserve"> на основании 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(должность, Ф.И.О.)                                                        (Устава, Положения, Доверенности)                                                      </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с другой  стороны,  вместе  именуемые  "Стороны", составили настоящий акт о нижеследующем:</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1. В соответствии с контрактом N _____________ от "___" _______ 20__ г.</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(далее - Контракт) Исполнитель)   выполнил   обязательства  по оказанию услуг, а именно:</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2.   Фактическое   качество   оказанных   услуг соответствует (не соответствует) требованиям Контракта:</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3.   Вышеуказанные  услуги  согласно  Контракту  должны  быть оказаны "___" ______ 20___ г., фактически оказаны  "___" ________ 20___ г.</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4. Недостатки оказанных услуг  </w:t>
      </w:r>
      <w:proofErr w:type="gramStart"/>
      <w:r w:rsidRPr="00DB675C">
        <w:rPr>
          <w:rFonts w:ascii="Times New Roman" w:eastAsia="Times New Roman" w:hAnsi="Times New Roman" w:cs="Times New Roman"/>
          <w:sz w:val="20"/>
          <w:szCs w:val="20"/>
          <w:lang w:eastAsia="ru-RU"/>
        </w:rPr>
        <w:t>выявлены</w:t>
      </w:r>
      <w:proofErr w:type="gramEnd"/>
      <w:r w:rsidRPr="00DB675C">
        <w:rPr>
          <w:rFonts w:ascii="Times New Roman" w:eastAsia="Times New Roman" w:hAnsi="Times New Roman" w:cs="Times New Roman"/>
          <w:sz w:val="20"/>
          <w:szCs w:val="20"/>
          <w:lang w:eastAsia="ru-RU"/>
        </w:rPr>
        <w:t>/не выявлены</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_____________________________________________________________________________________________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5.  Сумма,  подлежащая оплате Исполнителю в соответствии с условиями Контракта________.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6.  В соответствии с п. ______________ Контракта сумма штрафных санкций</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составляет ________________ (УКАЗЫВАЕТСЯ ПОРЯДОК РАСЧЕТА ШТРАФНЫХ САНКЦИЙ).</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Общая стоимость штрафных санкций составит: 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7.  ИТОГОВАЯ СУММА, ПОДЛЕЖАЩАЯ ОПЛАТЕ ИСПОЛНИТЕЛЮ С УЧЁТОМ УДЕРЖАНИЯ ШТРАФНЫХ САНКЦИЙ, СОСТАВЛЯЕТ ___________________________.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8. Результаты оказанных услуг по Контракту:</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Заказчик                                                                   Исполнитель</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B675C">
        <w:rPr>
          <w:rFonts w:ascii="Times New Roman" w:eastAsia="Times New Roman" w:hAnsi="Times New Roman" w:cs="Times New Roman"/>
          <w:sz w:val="20"/>
          <w:szCs w:val="20"/>
          <w:lang w:eastAsia="ru-RU"/>
        </w:rPr>
        <w:t xml:space="preserve">    _______________________                                    _______________________</w:t>
      </w:r>
    </w:p>
    <w:p w:rsidR="008D2764" w:rsidRPr="00DB675C" w:rsidRDefault="008D2764" w:rsidP="008D2764">
      <w:pPr>
        <w:widowControl w:val="0"/>
        <w:autoSpaceDE w:val="0"/>
        <w:autoSpaceDN w:val="0"/>
        <w:adjustRightInd w:val="0"/>
        <w:spacing w:after="0" w:line="240" w:lineRule="auto"/>
        <w:rPr>
          <w:rFonts w:ascii="Times New Roman" w:eastAsia="Times New Roman" w:hAnsi="Times New Roman" w:cs="Times New Roman"/>
          <w:color w:val="26282F"/>
          <w:sz w:val="20"/>
          <w:szCs w:val="20"/>
          <w:lang w:eastAsia="ru-RU"/>
        </w:rPr>
      </w:pPr>
      <w:r w:rsidRPr="00DB675C">
        <w:rPr>
          <w:rFonts w:ascii="Times New Roman" w:eastAsia="Times New Roman" w:hAnsi="Times New Roman" w:cs="Times New Roman"/>
          <w:sz w:val="20"/>
          <w:szCs w:val="20"/>
          <w:lang w:eastAsia="ru-RU"/>
        </w:rPr>
        <w:t xml:space="preserve"> М.П.                                                                            М.П.</w:t>
      </w:r>
    </w:p>
    <w:p w:rsidR="008D2764" w:rsidRPr="00DB675C" w:rsidRDefault="008D2764" w:rsidP="008D2764">
      <w:pPr>
        <w:spacing w:after="0" w:line="240" w:lineRule="auto"/>
        <w:jc w:val="both"/>
        <w:rPr>
          <w:rFonts w:ascii="Times New Roman" w:eastAsia="Times New Roman" w:hAnsi="Times New Roman" w:cs="Times New Roman"/>
          <w:b/>
          <w:sz w:val="20"/>
          <w:szCs w:val="20"/>
        </w:rPr>
      </w:pPr>
    </w:p>
    <w:p w:rsidR="008D2764" w:rsidRPr="00DB675C" w:rsidRDefault="008D2764" w:rsidP="008D2764">
      <w:pPr>
        <w:spacing w:after="0" w:line="240" w:lineRule="auto"/>
        <w:jc w:val="center"/>
        <w:rPr>
          <w:rFonts w:ascii="Times New Roman" w:eastAsia="Times New Roman" w:hAnsi="Times New Roman" w:cs="Times New Roman"/>
          <w:b/>
          <w:bCs/>
          <w:sz w:val="20"/>
          <w:szCs w:val="20"/>
          <w:lang w:eastAsia="ru-RU"/>
        </w:rPr>
      </w:pPr>
    </w:p>
    <w:p w:rsidR="008D2764" w:rsidRPr="00DB675C" w:rsidRDefault="008D2764">
      <w:pPr>
        <w:rPr>
          <w:rFonts w:ascii="Times New Roman" w:hAnsi="Times New Roman" w:cs="Times New Roman"/>
          <w:sz w:val="20"/>
          <w:szCs w:val="20"/>
        </w:rPr>
      </w:pPr>
    </w:p>
    <w:p w:rsidR="00403D3D" w:rsidRPr="00DB675C" w:rsidRDefault="00403D3D">
      <w:pPr>
        <w:rPr>
          <w:rFonts w:ascii="Times New Roman" w:hAnsi="Times New Roman" w:cs="Times New Roman"/>
          <w:sz w:val="20"/>
          <w:szCs w:val="20"/>
        </w:rPr>
      </w:pPr>
    </w:p>
    <w:p w:rsidR="00403D3D" w:rsidRPr="001E3DA6" w:rsidRDefault="00403D3D">
      <w:pPr>
        <w:rPr>
          <w:rFonts w:ascii="Times New Roman" w:hAnsi="Times New Roman" w:cs="Times New Roman"/>
          <w:sz w:val="20"/>
          <w:szCs w:val="20"/>
        </w:rPr>
      </w:pPr>
    </w:p>
    <w:sectPr w:rsidR="00403D3D" w:rsidRPr="001E3DA6" w:rsidSect="0046183A">
      <w:pgSz w:w="11906" w:h="16838"/>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Rubik"/>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E23A6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F50DAB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56247D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E5C6EE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4FC1D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6C95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1CADF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D8F4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ADC97A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FF8EA4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multilevel"/>
    <w:tmpl w:val="00000002"/>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2">
    <w:nsid w:val="00000003"/>
    <w:multiLevelType w:val="multilevel"/>
    <w:tmpl w:val="00000003"/>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3">
    <w:nsid w:val="05705454"/>
    <w:multiLevelType w:val="hybridMultilevel"/>
    <w:tmpl w:val="C74891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F6F58B5"/>
    <w:multiLevelType w:val="hybridMultilevel"/>
    <w:tmpl w:val="8DB6E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240C79"/>
    <w:multiLevelType w:val="hybridMultilevel"/>
    <w:tmpl w:val="FF761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0E7DA3"/>
    <w:multiLevelType w:val="hybridMultilevel"/>
    <w:tmpl w:val="352E8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555F79"/>
    <w:multiLevelType w:val="hybridMultilevel"/>
    <w:tmpl w:val="BB4E3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8515FD"/>
    <w:multiLevelType w:val="hybridMultilevel"/>
    <w:tmpl w:val="B09867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DB7D49"/>
    <w:multiLevelType w:val="hybridMultilevel"/>
    <w:tmpl w:val="44109D88"/>
    <w:lvl w:ilvl="0" w:tplc="0419000F">
      <w:start w:val="1"/>
      <w:numFmt w:val="decimal"/>
      <w:lvlText w:val="%1."/>
      <w:lvlJc w:val="left"/>
      <w:pPr>
        <w:tabs>
          <w:tab w:val="num" w:pos="540"/>
        </w:tabs>
        <w:ind w:left="540" w:hanging="360"/>
      </w:pPr>
      <w:rPr>
        <w:rFonts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20">
    <w:nsid w:val="489D7624"/>
    <w:multiLevelType w:val="hybridMultilevel"/>
    <w:tmpl w:val="16505A9E"/>
    <w:lvl w:ilvl="0" w:tplc="E0FA899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nsid w:val="510901D1"/>
    <w:multiLevelType w:val="hybridMultilevel"/>
    <w:tmpl w:val="EA7C2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1F69F6"/>
    <w:multiLevelType w:val="hybridMultilevel"/>
    <w:tmpl w:val="5A56004C"/>
    <w:lvl w:ilvl="0" w:tplc="8508E87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3A11940"/>
    <w:multiLevelType w:val="hybridMultilevel"/>
    <w:tmpl w:val="BEC29E98"/>
    <w:lvl w:ilvl="0" w:tplc="0419000F">
      <w:start w:val="1"/>
      <w:numFmt w:val="decimal"/>
      <w:lvlText w:val="%1."/>
      <w:lvlJc w:val="left"/>
      <w:pPr>
        <w:ind w:left="5322"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53C32CE3"/>
    <w:multiLevelType w:val="hybridMultilevel"/>
    <w:tmpl w:val="83B0697E"/>
    <w:lvl w:ilvl="0" w:tplc="FACAD3F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AA6445"/>
    <w:multiLevelType w:val="hybridMultilevel"/>
    <w:tmpl w:val="871CE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F2113A"/>
    <w:multiLevelType w:val="hybridMultilevel"/>
    <w:tmpl w:val="001C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930066B"/>
    <w:multiLevelType w:val="hybridMultilevel"/>
    <w:tmpl w:val="B628C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6D4664"/>
    <w:multiLevelType w:val="hybridMultilevel"/>
    <w:tmpl w:val="173E0D68"/>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7"/>
  </w:num>
  <w:num w:numId="15">
    <w:abstractNumId w:val="26"/>
  </w:num>
  <w:num w:numId="16">
    <w:abstractNumId w:val="18"/>
  </w:num>
  <w:num w:numId="17">
    <w:abstractNumId w:val="15"/>
  </w:num>
  <w:num w:numId="18">
    <w:abstractNumId w:val="25"/>
  </w:num>
  <w:num w:numId="19">
    <w:abstractNumId w:val="16"/>
  </w:num>
  <w:num w:numId="20">
    <w:abstractNumId w:val="22"/>
  </w:num>
  <w:num w:numId="21">
    <w:abstractNumId w:val="19"/>
  </w:num>
  <w:num w:numId="22">
    <w:abstractNumId w:val="27"/>
  </w:num>
  <w:num w:numId="23">
    <w:abstractNumId w:val="23"/>
  </w:num>
  <w:num w:numId="24">
    <w:abstractNumId w:val="21"/>
  </w:num>
  <w:num w:numId="25">
    <w:abstractNumId w:val="13"/>
  </w:num>
  <w:num w:numId="26">
    <w:abstractNumId w:val="10"/>
  </w:num>
  <w:num w:numId="27">
    <w:abstractNumId w:val="28"/>
  </w:num>
  <w:num w:numId="28">
    <w:abstractNumId w:val="14"/>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0AF"/>
    <w:rsid w:val="00006331"/>
    <w:rsid w:val="00011D3F"/>
    <w:rsid w:val="0001417E"/>
    <w:rsid w:val="00032135"/>
    <w:rsid w:val="0006286F"/>
    <w:rsid w:val="00072183"/>
    <w:rsid w:val="00092BD7"/>
    <w:rsid w:val="0009350F"/>
    <w:rsid w:val="00094A5D"/>
    <w:rsid w:val="000C0871"/>
    <w:rsid w:val="000D1EA4"/>
    <w:rsid w:val="000D3C87"/>
    <w:rsid w:val="000E12B4"/>
    <w:rsid w:val="000F2E72"/>
    <w:rsid w:val="000F6D5A"/>
    <w:rsid w:val="001177AB"/>
    <w:rsid w:val="00131905"/>
    <w:rsid w:val="00132B07"/>
    <w:rsid w:val="00137CAF"/>
    <w:rsid w:val="00142A77"/>
    <w:rsid w:val="00146F3C"/>
    <w:rsid w:val="00154803"/>
    <w:rsid w:val="00165BC4"/>
    <w:rsid w:val="00181C29"/>
    <w:rsid w:val="00187863"/>
    <w:rsid w:val="001A5FDC"/>
    <w:rsid w:val="001C5356"/>
    <w:rsid w:val="001E3DA6"/>
    <w:rsid w:val="001F074F"/>
    <w:rsid w:val="001F1440"/>
    <w:rsid w:val="002033E5"/>
    <w:rsid w:val="00211D44"/>
    <w:rsid w:val="0021327F"/>
    <w:rsid w:val="002174E1"/>
    <w:rsid w:val="002246A8"/>
    <w:rsid w:val="00226849"/>
    <w:rsid w:val="002510AF"/>
    <w:rsid w:val="00253780"/>
    <w:rsid w:val="0026368E"/>
    <w:rsid w:val="002651E4"/>
    <w:rsid w:val="00284340"/>
    <w:rsid w:val="00286187"/>
    <w:rsid w:val="002B22BC"/>
    <w:rsid w:val="002E3479"/>
    <w:rsid w:val="00307E8C"/>
    <w:rsid w:val="00312645"/>
    <w:rsid w:val="00315676"/>
    <w:rsid w:val="00322FDB"/>
    <w:rsid w:val="00384FAF"/>
    <w:rsid w:val="00392C74"/>
    <w:rsid w:val="003A23B4"/>
    <w:rsid w:val="003A36AB"/>
    <w:rsid w:val="003A6892"/>
    <w:rsid w:val="003B4C75"/>
    <w:rsid w:val="003C02CE"/>
    <w:rsid w:val="003C288F"/>
    <w:rsid w:val="003D143E"/>
    <w:rsid w:val="003D52AB"/>
    <w:rsid w:val="003D5D43"/>
    <w:rsid w:val="003F78D3"/>
    <w:rsid w:val="00403D3D"/>
    <w:rsid w:val="004118B9"/>
    <w:rsid w:val="00414AB6"/>
    <w:rsid w:val="00440A7C"/>
    <w:rsid w:val="00444074"/>
    <w:rsid w:val="00451BAF"/>
    <w:rsid w:val="0046183A"/>
    <w:rsid w:val="00462342"/>
    <w:rsid w:val="00467F23"/>
    <w:rsid w:val="004733C1"/>
    <w:rsid w:val="00474D92"/>
    <w:rsid w:val="00490EC1"/>
    <w:rsid w:val="004917EE"/>
    <w:rsid w:val="004952CD"/>
    <w:rsid w:val="004C0FC5"/>
    <w:rsid w:val="004D41CB"/>
    <w:rsid w:val="004F15CD"/>
    <w:rsid w:val="00502F95"/>
    <w:rsid w:val="0050674C"/>
    <w:rsid w:val="005238D4"/>
    <w:rsid w:val="00545A61"/>
    <w:rsid w:val="00565320"/>
    <w:rsid w:val="00572FE8"/>
    <w:rsid w:val="00583716"/>
    <w:rsid w:val="00585F90"/>
    <w:rsid w:val="005B2ACA"/>
    <w:rsid w:val="005E153E"/>
    <w:rsid w:val="005F00CC"/>
    <w:rsid w:val="005F5281"/>
    <w:rsid w:val="00606C05"/>
    <w:rsid w:val="00625C7C"/>
    <w:rsid w:val="00632645"/>
    <w:rsid w:val="00646067"/>
    <w:rsid w:val="00653A9D"/>
    <w:rsid w:val="00664EA1"/>
    <w:rsid w:val="00673BA1"/>
    <w:rsid w:val="00682F9D"/>
    <w:rsid w:val="006A34D5"/>
    <w:rsid w:val="006B4BDD"/>
    <w:rsid w:val="006C4AFE"/>
    <w:rsid w:val="006D6940"/>
    <w:rsid w:val="006D6C2F"/>
    <w:rsid w:val="006F44FC"/>
    <w:rsid w:val="00711C8B"/>
    <w:rsid w:val="00713577"/>
    <w:rsid w:val="00734830"/>
    <w:rsid w:val="00747114"/>
    <w:rsid w:val="00751724"/>
    <w:rsid w:val="0075179B"/>
    <w:rsid w:val="00770F8B"/>
    <w:rsid w:val="00782572"/>
    <w:rsid w:val="007825D4"/>
    <w:rsid w:val="00786EE8"/>
    <w:rsid w:val="007A1CCA"/>
    <w:rsid w:val="007A6127"/>
    <w:rsid w:val="007B128C"/>
    <w:rsid w:val="007B34F3"/>
    <w:rsid w:val="007B6D4F"/>
    <w:rsid w:val="007C3ECE"/>
    <w:rsid w:val="007D7FA8"/>
    <w:rsid w:val="007E29B8"/>
    <w:rsid w:val="007E7B0A"/>
    <w:rsid w:val="007F2F8E"/>
    <w:rsid w:val="00807B34"/>
    <w:rsid w:val="00811635"/>
    <w:rsid w:val="008341D1"/>
    <w:rsid w:val="00836E36"/>
    <w:rsid w:val="00846B4A"/>
    <w:rsid w:val="00855686"/>
    <w:rsid w:val="008703B8"/>
    <w:rsid w:val="00875FA3"/>
    <w:rsid w:val="00881583"/>
    <w:rsid w:val="00891B68"/>
    <w:rsid w:val="00893018"/>
    <w:rsid w:val="008953A7"/>
    <w:rsid w:val="008B7F17"/>
    <w:rsid w:val="008D2764"/>
    <w:rsid w:val="008D46CE"/>
    <w:rsid w:val="00903DA7"/>
    <w:rsid w:val="00927684"/>
    <w:rsid w:val="009717F5"/>
    <w:rsid w:val="00973F96"/>
    <w:rsid w:val="0098352F"/>
    <w:rsid w:val="009967CE"/>
    <w:rsid w:val="009A17A6"/>
    <w:rsid w:val="009B5374"/>
    <w:rsid w:val="009C06A8"/>
    <w:rsid w:val="009E018E"/>
    <w:rsid w:val="009E32D3"/>
    <w:rsid w:val="009F772A"/>
    <w:rsid w:val="009F7E53"/>
    <w:rsid w:val="00A17617"/>
    <w:rsid w:val="00A40A3E"/>
    <w:rsid w:val="00A44203"/>
    <w:rsid w:val="00A539D1"/>
    <w:rsid w:val="00A636CC"/>
    <w:rsid w:val="00A90DD1"/>
    <w:rsid w:val="00AD0EEE"/>
    <w:rsid w:val="00AD659A"/>
    <w:rsid w:val="00AE16B2"/>
    <w:rsid w:val="00AE1BC3"/>
    <w:rsid w:val="00B02FD5"/>
    <w:rsid w:val="00B067AB"/>
    <w:rsid w:val="00B06CED"/>
    <w:rsid w:val="00B256A8"/>
    <w:rsid w:val="00B26A51"/>
    <w:rsid w:val="00B427F1"/>
    <w:rsid w:val="00B46472"/>
    <w:rsid w:val="00B47584"/>
    <w:rsid w:val="00B5155C"/>
    <w:rsid w:val="00B73ED1"/>
    <w:rsid w:val="00B76D4F"/>
    <w:rsid w:val="00B80CDD"/>
    <w:rsid w:val="00B84EDC"/>
    <w:rsid w:val="00B97B8F"/>
    <w:rsid w:val="00BB018C"/>
    <w:rsid w:val="00BD7411"/>
    <w:rsid w:val="00C17A91"/>
    <w:rsid w:val="00C20DBC"/>
    <w:rsid w:val="00C24A20"/>
    <w:rsid w:val="00C4064A"/>
    <w:rsid w:val="00C45413"/>
    <w:rsid w:val="00C4575F"/>
    <w:rsid w:val="00C56D92"/>
    <w:rsid w:val="00C70899"/>
    <w:rsid w:val="00C72A0C"/>
    <w:rsid w:val="00C83CC9"/>
    <w:rsid w:val="00C85ACF"/>
    <w:rsid w:val="00CA049F"/>
    <w:rsid w:val="00CB22C8"/>
    <w:rsid w:val="00CB3749"/>
    <w:rsid w:val="00CB78A4"/>
    <w:rsid w:val="00CB7F13"/>
    <w:rsid w:val="00CC2887"/>
    <w:rsid w:val="00CD39AD"/>
    <w:rsid w:val="00CD3DB7"/>
    <w:rsid w:val="00CE4DF1"/>
    <w:rsid w:val="00CE71A5"/>
    <w:rsid w:val="00D11A8A"/>
    <w:rsid w:val="00D21468"/>
    <w:rsid w:val="00D23D5B"/>
    <w:rsid w:val="00D3067A"/>
    <w:rsid w:val="00D40206"/>
    <w:rsid w:val="00D40C77"/>
    <w:rsid w:val="00D52328"/>
    <w:rsid w:val="00D55D08"/>
    <w:rsid w:val="00D574C6"/>
    <w:rsid w:val="00D66AB0"/>
    <w:rsid w:val="00D71A37"/>
    <w:rsid w:val="00D76D8C"/>
    <w:rsid w:val="00D82A8C"/>
    <w:rsid w:val="00DB59ED"/>
    <w:rsid w:val="00DB675C"/>
    <w:rsid w:val="00DB7769"/>
    <w:rsid w:val="00DC112A"/>
    <w:rsid w:val="00DD500D"/>
    <w:rsid w:val="00DE4A86"/>
    <w:rsid w:val="00DE51F5"/>
    <w:rsid w:val="00DE7E10"/>
    <w:rsid w:val="00DF1955"/>
    <w:rsid w:val="00DF4B44"/>
    <w:rsid w:val="00E51959"/>
    <w:rsid w:val="00E532B4"/>
    <w:rsid w:val="00E55E0E"/>
    <w:rsid w:val="00E57B28"/>
    <w:rsid w:val="00E659D7"/>
    <w:rsid w:val="00E7340A"/>
    <w:rsid w:val="00E76881"/>
    <w:rsid w:val="00E8070F"/>
    <w:rsid w:val="00E84938"/>
    <w:rsid w:val="00E9519E"/>
    <w:rsid w:val="00EC3965"/>
    <w:rsid w:val="00ED0CE0"/>
    <w:rsid w:val="00ED15C3"/>
    <w:rsid w:val="00ED7CAB"/>
    <w:rsid w:val="00EE3AB4"/>
    <w:rsid w:val="00EF63D6"/>
    <w:rsid w:val="00F05193"/>
    <w:rsid w:val="00F213AC"/>
    <w:rsid w:val="00F31206"/>
    <w:rsid w:val="00F77B89"/>
    <w:rsid w:val="00F8340A"/>
    <w:rsid w:val="00F870C5"/>
    <w:rsid w:val="00F937C2"/>
    <w:rsid w:val="00FA10A3"/>
    <w:rsid w:val="00FA40DA"/>
    <w:rsid w:val="00FC0C46"/>
    <w:rsid w:val="00FD124E"/>
    <w:rsid w:val="00FD633C"/>
    <w:rsid w:val="00FE5286"/>
    <w:rsid w:val="00FF0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203"/>
    <w:rPr>
      <w:rFonts w:ascii="PT Astra Serif" w:hAnsi="PT Astra Serif"/>
      <w:sz w:val="28"/>
    </w:rPr>
  </w:style>
  <w:style w:type="paragraph" w:styleId="1">
    <w:name w:val="heading 1"/>
    <w:basedOn w:val="a"/>
    <w:next w:val="a"/>
    <w:link w:val="10"/>
    <w:qFormat/>
    <w:rsid w:val="002510AF"/>
    <w:pPr>
      <w:keepNext/>
      <w:spacing w:before="240" w:after="60" w:line="240" w:lineRule="auto"/>
      <w:outlineLvl w:val="0"/>
    </w:pPr>
    <w:rPr>
      <w:rFonts w:ascii="Cambria" w:eastAsia="Times New Roman" w:hAnsi="Cambria" w:cs="Times New Roman"/>
      <w:b/>
      <w:kern w:val="32"/>
      <w:sz w:val="32"/>
      <w:szCs w:val="20"/>
      <w:lang w:eastAsia="ru-RU"/>
    </w:rPr>
  </w:style>
  <w:style w:type="paragraph" w:styleId="2">
    <w:name w:val="heading 2"/>
    <w:basedOn w:val="a"/>
    <w:next w:val="a"/>
    <w:link w:val="20"/>
    <w:uiPriority w:val="99"/>
    <w:qFormat/>
    <w:rsid w:val="002510AF"/>
    <w:pPr>
      <w:keepNext/>
      <w:spacing w:before="240" w:after="60" w:line="240" w:lineRule="auto"/>
      <w:outlineLvl w:val="1"/>
    </w:pPr>
    <w:rPr>
      <w:rFonts w:ascii="Arial" w:eastAsia="Times New Roman" w:hAnsi="Arial" w:cs="Arial"/>
      <w:b/>
      <w:bCs/>
      <w:i/>
      <w:i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0AF"/>
    <w:rPr>
      <w:rFonts w:ascii="Cambria" w:eastAsia="Times New Roman" w:hAnsi="Cambria" w:cs="Times New Roman"/>
      <w:b/>
      <w:kern w:val="32"/>
      <w:sz w:val="32"/>
      <w:szCs w:val="20"/>
      <w:lang w:eastAsia="ru-RU"/>
    </w:rPr>
  </w:style>
  <w:style w:type="character" w:customStyle="1" w:styleId="20">
    <w:name w:val="Заголовок 2 Знак"/>
    <w:basedOn w:val="a0"/>
    <w:link w:val="2"/>
    <w:uiPriority w:val="99"/>
    <w:rsid w:val="002510AF"/>
    <w:rPr>
      <w:rFonts w:ascii="Arial" w:eastAsia="Times New Roman" w:hAnsi="Arial" w:cs="Arial"/>
      <w:b/>
      <w:bCs/>
      <w:i/>
      <w:iCs/>
      <w:sz w:val="28"/>
      <w:szCs w:val="28"/>
      <w:lang w:eastAsia="ru-RU"/>
    </w:rPr>
  </w:style>
  <w:style w:type="numbering" w:customStyle="1" w:styleId="11">
    <w:name w:val="Нет списка1"/>
    <w:next w:val="a2"/>
    <w:uiPriority w:val="99"/>
    <w:semiHidden/>
    <w:unhideWhenUsed/>
    <w:rsid w:val="002510AF"/>
  </w:style>
  <w:style w:type="table" w:styleId="a3">
    <w:name w:val="Table Grid"/>
    <w:basedOn w:val="a1"/>
    <w:uiPriority w:val="99"/>
    <w:rsid w:val="00251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2510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510AF"/>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a4">
    <w:name w:val="Содержимое таблицы"/>
    <w:basedOn w:val="a"/>
    <w:rsid w:val="002510AF"/>
    <w:pPr>
      <w:suppressLineNumbers/>
      <w:suppressAutoHyphens/>
      <w:spacing w:after="0" w:line="240" w:lineRule="auto"/>
    </w:pPr>
    <w:rPr>
      <w:rFonts w:ascii="Times New Roman" w:eastAsia="Times New Roman" w:hAnsi="Times New Roman" w:cs="Times New Roman"/>
      <w:sz w:val="24"/>
      <w:szCs w:val="28"/>
      <w:lang w:eastAsia="ar-SA"/>
    </w:rPr>
  </w:style>
  <w:style w:type="paragraph" w:customStyle="1" w:styleId="12">
    <w:name w:val="Без интервала1"/>
    <w:uiPriority w:val="99"/>
    <w:rsid w:val="002510AF"/>
    <w:pPr>
      <w:spacing w:after="0" w:line="240" w:lineRule="auto"/>
    </w:pPr>
    <w:rPr>
      <w:rFonts w:ascii="Calibri" w:eastAsia="Times New Roman" w:hAnsi="Calibri" w:cs="Times New Roman"/>
    </w:rPr>
  </w:style>
  <w:style w:type="paragraph" w:styleId="a5">
    <w:name w:val="footer"/>
    <w:basedOn w:val="a"/>
    <w:link w:val="a6"/>
    <w:uiPriority w:val="99"/>
    <w:rsid w:val="002510A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2510AF"/>
    <w:rPr>
      <w:rFonts w:ascii="Times New Roman" w:eastAsia="Times New Roman" w:hAnsi="Times New Roman" w:cs="Times New Roman"/>
      <w:sz w:val="24"/>
      <w:szCs w:val="24"/>
      <w:lang w:eastAsia="ru-RU"/>
    </w:rPr>
  </w:style>
  <w:style w:type="character" w:styleId="a7">
    <w:name w:val="page number"/>
    <w:uiPriority w:val="99"/>
    <w:rsid w:val="002510AF"/>
    <w:rPr>
      <w:rFonts w:cs="Times New Roman"/>
    </w:rPr>
  </w:style>
  <w:style w:type="character" w:styleId="a8">
    <w:name w:val="Hyperlink"/>
    <w:rsid w:val="002510AF"/>
    <w:rPr>
      <w:rFonts w:cs="Times New Roman"/>
      <w:color w:val="0000FF"/>
      <w:u w:val="single"/>
    </w:rPr>
  </w:style>
  <w:style w:type="paragraph" w:styleId="a9">
    <w:name w:val="Balloon Text"/>
    <w:basedOn w:val="a"/>
    <w:link w:val="aa"/>
    <w:uiPriority w:val="99"/>
    <w:semiHidden/>
    <w:unhideWhenUsed/>
    <w:rsid w:val="002510AF"/>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2510AF"/>
    <w:rPr>
      <w:rFonts w:ascii="Tahoma" w:eastAsia="Times New Roman" w:hAnsi="Tahoma" w:cs="Tahoma"/>
      <w:sz w:val="16"/>
      <w:szCs w:val="16"/>
      <w:lang w:eastAsia="ru-RU"/>
    </w:rPr>
  </w:style>
  <w:style w:type="paragraph" w:styleId="ab">
    <w:name w:val="List Paragraph"/>
    <w:basedOn w:val="a"/>
    <w:uiPriority w:val="34"/>
    <w:qFormat/>
    <w:rsid w:val="002510A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c">
    <w:basedOn w:val="a"/>
    <w:next w:val="ad"/>
    <w:rsid w:val="002510AF"/>
    <w:pPr>
      <w:widowControl w:val="0"/>
      <w:suppressAutoHyphens/>
      <w:spacing w:after="0" w:line="240" w:lineRule="auto"/>
      <w:jc w:val="center"/>
    </w:pPr>
    <w:rPr>
      <w:rFonts w:ascii="Times New Roman" w:eastAsia="Times New Roman" w:hAnsi="Times New Roman" w:cs="Times New Roman"/>
      <w:sz w:val="24"/>
      <w:szCs w:val="24"/>
      <w:lang w:eastAsia="ru-RU"/>
    </w:rPr>
  </w:style>
  <w:style w:type="paragraph" w:customStyle="1" w:styleId="13">
    <w:name w:val="Абзац списка1"/>
    <w:basedOn w:val="a"/>
    <w:rsid w:val="002510AF"/>
    <w:pPr>
      <w:spacing w:after="0" w:line="240" w:lineRule="auto"/>
      <w:ind w:left="720"/>
      <w:contextualSpacing/>
    </w:pPr>
    <w:rPr>
      <w:rFonts w:ascii="Times New Roman" w:eastAsia="Calibri" w:hAnsi="Times New Roman" w:cs="Times New Roman"/>
      <w:sz w:val="24"/>
      <w:szCs w:val="24"/>
      <w:lang w:eastAsia="ru-RU"/>
    </w:rPr>
  </w:style>
  <w:style w:type="paragraph" w:styleId="ae">
    <w:name w:val="header"/>
    <w:basedOn w:val="a"/>
    <w:link w:val="af"/>
    <w:rsid w:val="002510A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rsid w:val="002510AF"/>
    <w:rPr>
      <w:rFonts w:ascii="Times New Roman" w:eastAsia="Times New Roman" w:hAnsi="Times New Roman" w:cs="Times New Roman"/>
      <w:sz w:val="24"/>
      <w:szCs w:val="24"/>
      <w:lang w:eastAsia="ru-RU"/>
    </w:rPr>
  </w:style>
  <w:style w:type="character" w:customStyle="1" w:styleId="apple-converted-space">
    <w:name w:val="apple-converted-space"/>
    <w:rsid w:val="002510AF"/>
    <w:rPr>
      <w:rFonts w:cs="Times New Roman"/>
    </w:rPr>
  </w:style>
  <w:style w:type="character" w:customStyle="1" w:styleId="FooterChar">
    <w:name w:val="Footer Char"/>
    <w:semiHidden/>
    <w:locked/>
    <w:rsid w:val="002510AF"/>
    <w:rPr>
      <w:rFonts w:ascii="Times New Roman" w:hAnsi="Times New Roman"/>
      <w:sz w:val="24"/>
    </w:rPr>
  </w:style>
  <w:style w:type="paragraph" w:styleId="af0">
    <w:name w:val="Body Text"/>
    <w:basedOn w:val="a"/>
    <w:link w:val="af1"/>
    <w:rsid w:val="002510AF"/>
    <w:pPr>
      <w:spacing w:after="0" w:line="240" w:lineRule="auto"/>
    </w:pPr>
    <w:rPr>
      <w:rFonts w:ascii="Times New Roman" w:eastAsia="Times New Roman" w:hAnsi="Times New Roman" w:cs="Times New Roman"/>
      <w:szCs w:val="20"/>
      <w:lang w:eastAsia="ru-RU"/>
    </w:rPr>
  </w:style>
  <w:style w:type="character" w:customStyle="1" w:styleId="af1">
    <w:name w:val="Основной текст Знак"/>
    <w:basedOn w:val="a0"/>
    <w:link w:val="af0"/>
    <w:rsid w:val="002510AF"/>
    <w:rPr>
      <w:rFonts w:ascii="Times New Roman" w:eastAsia="Times New Roman" w:hAnsi="Times New Roman" w:cs="Times New Roman"/>
      <w:sz w:val="28"/>
      <w:szCs w:val="20"/>
      <w:lang w:eastAsia="ru-RU"/>
    </w:rPr>
  </w:style>
  <w:style w:type="character" w:customStyle="1" w:styleId="s301">
    <w:name w:val="s301"/>
    <w:rsid w:val="002510AF"/>
    <w:rPr>
      <w:color w:val="5C697F"/>
      <w:sz w:val="20"/>
      <w:szCs w:val="20"/>
    </w:rPr>
  </w:style>
  <w:style w:type="character" w:styleId="af2">
    <w:name w:val="Strong"/>
    <w:uiPriority w:val="22"/>
    <w:qFormat/>
    <w:rsid w:val="002510AF"/>
    <w:rPr>
      <w:b/>
      <w:bCs/>
    </w:rPr>
  </w:style>
  <w:style w:type="numbering" w:customStyle="1" w:styleId="110">
    <w:name w:val="Нет списка11"/>
    <w:next w:val="a2"/>
    <w:uiPriority w:val="99"/>
    <w:semiHidden/>
    <w:unhideWhenUsed/>
    <w:rsid w:val="002510AF"/>
  </w:style>
  <w:style w:type="paragraph" w:customStyle="1" w:styleId="14">
    <w:name w:val="Текст1"/>
    <w:basedOn w:val="a"/>
    <w:uiPriority w:val="99"/>
    <w:rsid w:val="002510AF"/>
    <w:pPr>
      <w:suppressAutoHyphens/>
      <w:spacing w:after="0" w:line="240" w:lineRule="auto"/>
    </w:pPr>
    <w:rPr>
      <w:rFonts w:ascii="Courier New" w:eastAsia="Calibri" w:hAnsi="Courier New" w:cs="Courier New"/>
      <w:kern w:val="1"/>
      <w:sz w:val="20"/>
      <w:szCs w:val="20"/>
      <w:lang w:val="en-US" w:eastAsia="ar-SA"/>
    </w:rPr>
  </w:style>
  <w:style w:type="paragraph" w:styleId="af3">
    <w:name w:val="footnote text"/>
    <w:aliases w:val="Footnote Text Char Знак Знак,Footnote Text Char Знак,Footnote Text Char Знак Знак Знак Знак"/>
    <w:basedOn w:val="a"/>
    <w:link w:val="15"/>
    <w:rsid w:val="002510AF"/>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4">
    <w:name w:val="Текст сноски Знак"/>
    <w:aliases w:val="Footnote Text Char Знак Знак Знак1,Footnote Text Char Знак Знак2,Footnote Text Char Знак Знак Знак Знак Знак1"/>
    <w:basedOn w:val="a0"/>
    <w:uiPriority w:val="99"/>
    <w:semiHidden/>
    <w:rsid w:val="002510AF"/>
    <w:rPr>
      <w:rFonts w:ascii="PT Astra Serif" w:hAnsi="PT Astra Serif"/>
      <w:sz w:val="20"/>
      <w:szCs w:val="20"/>
    </w:rPr>
  </w:style>
  <w:style w:type="character" w:styleId="af5">
    <w:name w:val="footnote reference"/>
    <w:uiPriority w:val="99"/>
    <w:rsid w:val="002510AF"/>
    <w:rPr>
      <w:rFonts w:ascii="Times New Roman" w:hAnsi="Times New Roman" w:cs="Times New Roman"/>
      <w:vertAlign w:val="superscript"/>
      <w:lang w:val="ru-RU"/>
    </w:rPr>
  </w:style>
  <w:style w:type="character" w:customStyle="1" w:styleId="15">
    <w:name w:val="Текст сноски Знак1"/>
    <w:aliases w:val="Footnote Text Char Знак Знак Знак,Footnote Text Char Знак Знак1,Footnote Text Char Знак Знак Знак Знак Знак"/>
    <w:link w:val="af3"/>
    <w:locked/>
    <w:rsid w:val="002510AF"/>
    <w:rPr>
      <w:rFonts w:ascii="Times New Roman" w:eastAsia="Times New Roman" w:hAnsi="Times New Roman" w:cs="Times New Roman"/>
      <w:sz w:val="20"/>
      <w:szCs w:val="20"/>
      <w:lang w:val="x-none" w:eastAsia="ar-SA"/>
    </w:rPr>
  </w:style>
  <w:style w:type="character" w:customStyle="1" w:styleId="iceouttxt1">
    <w:name w:val="iceouttxt1"/>
    <w:rsid w:val="002510AF"/>
    <w:rPr>
      <w:rFonts w:ascii="Arial" w:hAnsi="Arial" w:cs="Arial" w:hint="default"/>
      <w:color w:val="666666"/>
      <w:sz w:val="17"/>
      <w:szCs w:val="17"/>
    </w:rPr>
  </w:style>
  <w:style w:type="paragraph" w:styleId="ad">
    <w:name w:val="Normal (Web)"/>
    <w:basedOn w:val="a"/>
    <w:uiPriority w:val="99"/>
    <w:semiHidden/>
    <w:unhideWhenUsed/>
    <w:rsid w:val="002510A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203"/>
    <w:rPr>
      <w:rFonts w:ascii="PT Astra Serif" w:hAnsi="PT Astra Serif"/>
      <w:sz w:val="28"/>
    </w:rPr>
  </w:style>
  <w:style w:type="paragraph" w:styleId="1">
    <w:name w:val="heading 1"/>
    <w:basedOn w:val="a"/>
    <w:next w:val="a"/>
    <w:link w:val="10"/>
    <w:qFormat/>
    <w:rsid w:val="002510AF"/>
    <w:pPr>
      <w:keepNext/>
      <w:spacing w:before="240" w:after="60" w:line="240" w:lineRule="auto"/>
      <w:outlineLvl w:val="0"/>
    </w:pPr>
    <w:rPr>
      <w:rFonts w:ascii="Cambria" w:eastAsia="Times New Roman" w:hAnsi="Cambria" w:cs="Times New Roman"/>
      <w:b/>
      <w:kern w:val="32"/>
      <w:sz w:val="32"/>
      <w:szCs w:val="20"/>
      <w:lang w:eastAsia="ru-RU"/>
    </w:rPr>
  </w:style>
  <w:style w:type="paragraph" w:styleId="2">
    <w:name w:val="heading 2"/>
    <w:basedOn w:val="a"/>
    <w:next w:val="a"/>
    <w:link w:val="20"/>
    <w:uiPriority w:val="99"/>
    <w:qFormat/>
    <w:rsid w:val="002510AF"/>
    <w:pPr>
      <w:keepNext/>
      <w:spacing w:before="240" w:after="60" w:line="240" w:lineRule="auto"/>
      <w:outlineLvl w:val="1"/>
    </w:pPr>
    <w:rPr>
      <w:rFonts w:ascii="Arial" w:eastAsia="Times New Roman" w:hAnsi="Arial" w:cs="Arial"/>
      <w:b/>
      <w:bCs/>
      <w:i/>
      <w:i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0AF"/>
    <w:rPr>
      <w:rFonts w:ascii="Cambria" w:eastAsia="Times New Roman" w:hAnsi="Cambria" w:cs="Times New Roman"/>
      <w:b/>
      <w:kern w:val="32"/>
      <w:sz w:val="32"/>
      <w:szCs w:val="20"/>
      <w:lang w:eastAsia="ru-RU"/>
    </w:rPr>
  </w:style>
  <w:style w:type="character" w:customStyle="1" w:styleId="20">
    <w:name w:val="Заголовок 2 Знак"/>
    <w:basedOn w:val="a0"/>
    <w:link w:val="2"/>
    <w:uiPriority w:val="99"/>
    <w:rsid w:val="002510AF"/>
    <w:rPr>
      <w:rFonts w:ascii="Arial" w:eastAsia="Times New Roman" w:hAnsi="Arial" w:cs="Arial"/>
      <w:b/>
      <w:bCs/>
      <w:i/>
      <w:iCs/>
      <w:sz w:val="28"/>
      <w:szCs w:val="28"/>
      <w:lang w:eastAsia="ru-RU"/>
    </w:rPr>
  </w:style>
  <w:style w:type="numbering" w:customStyle="1" w:styleId="11">
    <w:name w:val="Нет списка1"/>
    <w:next w:val="a2"/>
    <w:uiPriority w:val="99"/>
    <w:semiHidden/>
    <w:unhideWhenUsed/>
    <w:rsid w:val="002510AF"/>
  </w:style>
  <w:style w:type="table" w:styleId="a3">
    <w:name w:val="Table Grid"/>
    <w:basedOn w:val="a1"/>
    <w:uiPriority w:val="99"/>
    <w:rsid w:val="00251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2510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2510AF"/>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a4">
    <w:name w:val="Содержимое таблицы"/>
    <w:basedOn w:val="a"/>
    <w:rsid w:val="002510AF"/>
    <w:pPr>
      <w:suppressLineNumbers/>
      <w:suppressAutoHyphens/>
      <w:spacing w:after="0" w:line="240" w:lineRule="auto"/>
    </w:pPr>
    <w:rPr>
      <w:rFonts w:ascii="Times New Roman" w:eastAsia="Times New Roman" w:hAnsi="Times New Roman" w:cs="Times New Roman"/>
      <w:sz w:val="24"/>
      <w:szCs w:val="28"/>
      <w:lang w:eastAsia="ar-SA"/>
    </w:rPr>
  </w:style>
  <w:style w:type="paragraph" w:customStyle="1" w:styleId="12">
    <w:name w:val="Без интервала1"/>
    <w:uiPriority w:val="99"/>
    <w:rsid w:val="002510AF"/>
    <w:pPr>
      <w:spacing w:after="0" w:line="240" w:lineRule="auto"/>
    </w:pPr>
    <w:rPr>
      <w:rFonts w:ascii="Calibri" w:eastAsia="Times New Roman" w:hAnsi="Calibri" w:cs="Times New Roman"/>
    </w:rPr>
  </w:style>
  <w:style w:type="paragraph" w:styleId="a5">
    <w:name w:val="footer"/>
    <w:basedOn w:val="a"/>
    <w:link w:val="a6"/>
    <w:uiPriority w:val="99"/>
    <w:rsid w:val="002510A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2510AF"/>
    <w:rPr>
      <w:rFonts w:ascii="Times New Roman" w:eastAsia="Times New Roman" w:hAnsi="Times New Roman" w:cs="Times New Roman"/>
      <w:sz w:val="24"/>
      <w:szCs w:val="24"/>
      <w:lang w:eastAsia="ru-RU"/>
    </w:rPr>
  </w:style>
  <w:style w:type="character" w:styleId="a7">
    <w:name w:val="page number"/>
    <w:uiPriority w:val="99"/>
    <w:rsid w:val="002510AF"/>
    <w:rPr>
      <w:rFonts w:cs="Times New Roman"/>
    </w:rPr>
  </w:style>
  <w:style w:type="character" w:styleId="a8">
    <w:name w:val="Hyperlink"/>
    <w:rsid w:val="002510AF"/>
    <w:rPr>
      <w:rFonts w:cs="Times New Roman"/>
      <w:color w:val="0000FF"/>
      <w:u w:val="single"/>
    </w:rPr>
  </w:style>
  <w:style w:type="paragraph" w:styleId="a9">
    <w:name w:val="Balloon Text"/>
    <w:basedOn w:val="a"/>
    <w:link w:val="aa"/>
    <w:uiPriority w:val="99"/>
    <w:semiHidden/>
    <w:unhideWhenUsed/>
    <w:rsid w:val="002510AF"/>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2510AF"/>
    <w:rPr>
      <w:rFonts w:ascii="Tahoma" w:eastAsia="Times New Roman" w:hAnsi="Tahoma" w:cs="Tahoma"/>
      <w:sz w:val="16"/>
      <w:szCs w:val="16"/>
      <w:lang w:eastAsia="ru-RU"/>
    </w:rPr>
  </w:style>
  <w:style w:type="paragraph" w:styleId="ab">
    <w:name w:val="List Paragraph"/>
    <w:basedOn w:val="a"/>
    <w:uiPriority w:val="34"/>
    <w:qFormat/>
    <w:rsid w:val="002510A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c">
    <w:basedOn w:val="a"/>
    <w:next w:val="ad"/>
    <w:rsid w:val="002510AF"/>
    <w:pPr>
      <w:widowControl w:val="0"/>
      <w:suppressAutoHyphens/>
      <w:spacing w:after="0" w:line="240" w:lineRule="auto"/>
      <w:jc w:val="center"/>
    </w:pPr>
    <w:rPr>
      <w:rFonts w:ascii="Times New Roman" w:eastAsia="Times New Roman" w:hAnsi="Times New Roman" w:cs="Times New Roman"/>
      <w:sz w:val="24"/>
      <w:szCs w:val="24"/>
      <w:lang w:eastAsia="ru-RU"/>
    </w:rPr>
  </w:style>
  <w:style w:type="paragraph" w:customStyle="1" w:styleId="13">
    <w:name w:val="Абзац списка1"/>
    <w:basedOn w:val="a"/>
    <w:rsid w:val="002510AF"/>
    <w:pPr>
      <w:spacing w:after="0" w:line="240" w:lineRule="auto"/>
      <w:ind w:left="720"/>
      <w:contextualSpacing/>
    </w:pPr>
    <w:rPr>
      <w:rFonts w:ascii="Times New Roman" w:eastAsia="Calibri" w:hAnsi="Times New Roman" w:cs="Times New Roman"/>
      <w:sz w:val="24"/>
      <w:szCs w:val="24"/>
      <w:lang w:eastAsia="ru-RU"/>
    </w:rPr>
  </w:style>
  <w:style w:type="paragraph" w:styleId="ae">
    <w:name w:val="header"/>
    <w:basedOn w:val="a"/>
    <w:link w:val="af"/>
    <w:rsid w:val="002510A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rsid w:val="002510AF"/>
    <w:rPr>
      <w:rFonts w:ascii="Times New Roman" w:eastAsia="Times New Roman" w:hAnsi="Times New Roman" w:cs="Times New Roman"/>
      <w:sz w:val="24"/>
      <w:szCs w:val="24"/>
      <w:lang w:eastAsia="ru-RU"/>
    </w:rPr>
  </w:style>
  <w:style w:type="character" w:customStyle="1" w:styleId="apple-converted-space">
    <w:name w:val="apple-converted-space"/>
    <w:rsid w:val="002510AF"/>
    <w:rPr>
      <w:rFonts w:cs="Times New Roman"/>
    </w:rPr>
  </w:style>
  <w:style w:type="character" w:customStyle="1" w:styleId="FooterChar">
    <w:name w:val="Footer Char"/>
    <w:semiHidden/>
    <w:locked/>
    <w:rsid w:val="002510AF"/>
    <w:rPr>
      <w:rFonts w:ascii="Times New Roman" w:hAnsi="Times New Roman"/>
      <w:sz w:val="24"/>
    </w:rPr>
  </w:style>
  <w:style w:type="paragraph" w:styleId="af0">
    <w:name w:val="Body Text"/>
    <w:basedOn w:val="a"/>
    <w:link w:val="af1"/>
    <w:rsid w:val="002510AF"/>
    <w:pPr>
      <w:spacing w:after="0" w:line="240" w:lineRule="auto"/>
    </w:pPr>
    <w:rPr>
      <w:rFonts w:ascii="Times New Roman" w:eastAsia="Times New Roman" w:hAnsi="Times New Roman" w:cs="Times New Roman"/>
      <w:szCs w:val="20"/>
      <w:lang w:eastAsia="ru-RU"/>
    </w:rPr>
  </w:style>
  <w:style w:type="character" w:customStyle="1" w:styleId="af1">
    <w:name w:val="Основной текст Знак"/>
    <w:basedOn w:val="a0"/>
    <w:link w:val="af0"/>
    <w:rsid w:val="002510AF"/>
    <w:rPr>
      <w:rFonts w:ascii="Times New Roman" w:eastAsia="Times New Roman" w:hAnsi="Times New Roman" w:cs="Times New Roman"/>
      <w:sz w:val="28"/>
      <w:szCs w:val="20"/>
      <w:lang w:eastAsia="ru-RU"/>
    </w:rPr>
  </w:style>
  <w:style w:type="character" w:customStyle="1" w:styleId="s301">
    <w:name w:val="s301"/>
    <w:rsid w:val="002510AF"/>
    <w:rPr>
      <w:color w:val="5C697F"/>
      <w:sz w:val="20"/>
      <w:szCs w:val="20"/>
    </w:rPr>
  </w:style>
  <w:style w:type="character" w:styleId="af2">
    <w:name w:val="Strong"/>
    <w:uiPriority w:val="22"/>
    <w:qFormat/>
    <w:rsid w:val="002510AF"/>
    <w:rPr>
      <w:b/>
      <w:bCs/>
    </w:rPr>
  </w:style>
  <w:style w:type="numbering" w:customStyle="1" w:styleId="110">
    <w:name w:val="Нет списка11"/>
    <w:next w:val="a2"/>
    <w:uiPriority w:val="99"/>
    <w:semiHidden/>
    <w:unhideWhenUsed/>
    <w:rsid w:val="002510AF"/>
  </w:style>
  <w:style w:type="paragraph" w:customStyle="1" w:styleId="14">
    <w:name w:val="Текст1"/>
    <w:basedOn w:val="a"/>
    <w:uiPriority w:val="99"/>
    <w:rsid w:val="002510AF"/>
    <w:pPr>
      <w:suppressAutoHyphens/>
      <w:spacing w:after="0" w:line="240" w:lineRule="auto"/>
    </w:pPr>
    <w:rPr>
      <w:rFonts w:ascii="Courier New" w:eastAsia="Calibri" w:hAnsi="Courier New" w:cs="Courier New"/>
      <w:kern w:val="1"/>
      <w:sz w:val="20"/>
      <w:szCs w:val="20"/>
      <w:lang w:val="en-US" w:eastAsia="ar-SA"/>
    </w:rPr>
  </w:style>
  <w:style w:type="paragraph" w:styleId="af3">
    <w:name w:val="footnote text"/>
    <w:aliases w:val="Footnote Text Char Знак Знак,Footnote Text Char Знак,Footnote Text Char Знак Знак Знак Знак"/>
    <w:basedOn w:val="a"/>
    <w:link w:val="15"/>
    <w:rsid w:val="002510AF"/>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4">
    <w:name w:val="Текст сноски Знак"/>
    <w:aliases w:val="Footnote Text Char Знак Знак Знак1,Footnote Text Char Знак Знак2,Footnote Text Char Знак Знак Знак Знак Знак1"/>
    <w:basedOn w:val="a0"/>
    <w:uiPriority w:val="99"/>
    <w:semiHidden/>
    <w:rsid w:val="002510AF"/>
    <w:rPr>
      <w:rFonts w:ascii="PT Astra Serif" w:hAnsi="PT Astra Serif"/>
      <w:sz w:val="20"/>
      <w:szCs w:val="20"/>
    </w:rPr>
  </w:style>
  <w:style w:type="character" w:styleId="af5">
    <w:name w:val="footnote reference"/>
    <w:uiPriority w:val="99"/>
    <w:rsid w:val="002510AF"/>
    <w:rPr>
      <w:rFonts w:ascii="Times New Roman" w:hAnsi="Times New Roman" w:cs="Times New Roman"/>
      <w:vertAlign w:val="superscript"/>
      <w:lang w:val="ru-RU"/>
    </w:rPr>
  </w:style>
  <w:style w:type="character" w:customStyle="1" w:styleId="15">
    <w:name w:val="Текст сноски Знак1"/>
    <w:aliases w:val="Footnote Text Char Знак Знак Знак,Footnote Text Char Знак Знак1,Footnote Text Char Знак Знак Знак Знак Знак"/>
    <w:link w:val="af3"/>
    <w:locked/>
    <w:rsid w:val="002510AF"/>
    <w:rPr>
      <w:rFonts w:ascii="Times New Roman" w:eastAsia="Times New Roman" w:hAnsi="Times New Roman" w:cs="Times New Roman"/>
      <w:sz w:val="20"/>
      <w:szCs w:val="20"/>
      <w:lang w:val="x-none" w:eastAsia="ar-SA"/>
    </w:rPr>
  </w:style>
  <w:style w:type="character" w:customStyle="1" w:styleId="iceouttxt1">
    <w:name w:val="iceouttxt1"/>
    <w:rsid w:val="002510AF"/>
    <w:rPr>
      <w:rFonts w:ascii="Arial" w:hAnsi="Arial" w:cs="Arial" w:hint="default"/>
      <w:color w:val="666666"/>
      <w:sz w:val="17"/>
      <w:szCs w:val="17"/>
    </w:rPr>
  </w:style>
  <w:style w:type="paragraph" w:styleId="ad">
    <w:name w:val="Normal (Web)"/>
    <w:basedOn w:val="a"/>
    <w:uiPriority w:val="99"/>
    <w:semiHidden/>
    <w:unhideWhenUsed/>
    <w:rsid w:val="002510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528384">
      <w:bodyDiv w:val="1"/>
      <w:marLeft w:val="0"/>
      <w:marRight w:val="0"/>
      <w:marTop w:val="0"/>
      <w:marBottom w:val="0"/>
      <w:divBdr>
        <w:top w:val="none" w:sz="0" w:space="0" w:color="auto"/>
        <w:left w:val="none" w:sz="0" w:space="0" w:color="auto"/>
        <w:bottom w:val="none" w:sz="0" w:space="0" w:color="auto"/>
        <w:right w:val="none" w:sz="0" w:space="0" w:color="auto"/>
      </w:divBdr>
      <w:divsChild>
        <w:div w:id="1898008509">
          <w:marLeft w:val="0"/>
          <w:marRight w:val="0"/>
          <w:marTop w:val="180"/>
          <w:marBottom w:val="240"/>
          <w:divBdr>
            <w:top w:val="none" w:sz="0" w:space="0" w:color="auto"/>
            <w:left w:val="none" w:sz="0" w:space="0" w:color="auto"/>
            <w:bottom w:val="none" w:sz="0" w:space="0" w:color="auto"/>
            <w:right w:val="none" w:sz="0" w:space="0" w:color="auto"/>
          </w:divBdr>
        </w:div>
        <w:div w:id="510679885">
          <w:marLeft w:val="0"/>
          <w:marRight w:val="0"/>
          <w:marTop w:val="180"/>
          <w:marBottom w:val="240"/>
          <w:divBdr>
            <w:top w:val="none" w:sz="0" w:space="0" w:color="auto"/>
            <w:left w:val="none" w:sz="0" w:space="0" w:color="auto"/>
            <w:bottom w:val="none" w:sz="0" w:space="0" w:color="auto"/>
            <w:right w:val="none" w:sz="0" w:space="0" w:color="auto"/>
          </w:divBdr>
        </w:div>
      </w:divsChild>
    </w:div>
    <w:div w:id="1479106143">
      <w:bodyDiv w:val="1"/>
      <w:marLeft w:val="0"/>
      <w:marRight w:val="0"/>
      <w:marTop w:val="0"/>
      <w:marBottom w:val="0"/>
      <w:divBdr>
        <w:top w:val="none" w:sz="0" w:space="0" w:color="auto"/>
        <w:left w:val="none" w:sz="0" w:space="0" w:color="auto"/>
        <w:bottom w:val="none" w:sz="0" w:space="0" w:color="auto"/>
        <w:right w:val="none" w:sz="0" w:space="0" w:color="auto"/>
      </w:divBdr>
    </w:div>
    <w:div w:id="1963338478">
      <w:bodyDiv w:val="1"/>
      <w:marLeft w:val="0"/>
      <w:marRight w:val="0"/>
      <w:marTop w:val="0"/>
      <w:marBottom w:val="0"/>
      <w:divBdr>
        <w:top w:val="none" w:sz="0" w:space="0" w:color="auto"/>
        <w:left w:val="none" w:sz="0" w:space="0" w:color="auto"/>
        <w:bottom w:val="none" w:sz="0" w:space="0" w:color="auto"/>
        <w:right w:val="none" w:sz="0" w:space="0" w:color="auto"/>
      </w:divBdr>
      <w:divsChild>
        <w:div w:id="210314438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5243683">
              <w:marLeft w:val="0"/>
              <w:marRight w:val="0"/>
              <w:marTop w:val="0"/>
              <w:marBottom w:val="240"/>
              <w:divBdr>
                <w:top w:val="none" w:sz="0" w:space="0" w:color="auto"/>
                <w:left w:val="none" w:sz="0" w:space="0" w:color="auto"/>
                <w:bottom w:val="none" w:sz="0" w:space="0" w:color="auto"/>
                <w:right w:val="none" w:sz="0" w:space="0" w:color="auto"/>
              </w:divBdr>
            </w:div>
            <w:div w:id="237062794">
              <w:marLeft w:val="0"/>
              <w:marRight w:val="0"/>
              <w:marTop w:val="180"/>
              <w:marBottom w:val="240"/>
              <w:divBdr>
                <w:top w:val="none" w:sz="0" w:space="0" w:color="auto"/>
                <w:left w:val="none" w:sz="0" w:space="0" w:color="auto"/>
                <w:bottom w:val="none" w:sz="0" w:space="0" w:color="auto"/>
                <w:right w:val="none" w:sz="0" w:space="0" w:color="auto"/>
              </w:divBdr>
            </w:div>
            <w:div w:id="76553606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13216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3" Type="http://schemas.openxmlformats.org/officeDocument/2006/relationships/image" Target="media/image2.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1"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4" Type="http://schemas.openxmlformats.org/officeDocument/2006/relationships/settings" Target="settings.xml"/><Relationship Id="rId9" Type="http://schemas.openxmlformats.org/officeDocument/2006/relationships/hyperlink" Target="file:///C:\Users\&#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11</Pages>
  <Words>3891</Words>
  <Characters>22181</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Ульянова Мария Анатольевна</dc:creator>
  <cp:lastModifiedBy>Журавлева Анжелика Евгеньевна</cp:lastModifiedBy>
  <cp:revision>156</cp:revision>
  <dcterms:created xsi:type="dcterms:W3CDTF">2026-04-21T10:13:00Z</dcterms:created>
  <dcterms:modified xsi:type="dcterms:W3CDTF">2026-10-01T04:18:00Z</dcterms:modified>
</cp:coreProperties>
</file>