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4A49" w:rsidRPr="003609C7" w:rsidRDefault="00324A49" w:rsidP="00324A49">
      <w:pPr>
        <w:spacing w:after="0" w:line="240" w:lineRule="auto"/>
        <w:jc w:val="center"/>
        <w:outlineLvl w:val="0"/>
        <w:rPr>
          <w:rFonts w:ascii="Times New Roman" w:eastAsia="Times New Roman" w:hAnsi="Times New Roman" w:cs="Times New Roman"/>
          <w:b/>
          <w:bCs/>
          <w:color w:val="000000"/>
          <w:kern w:val="36"/>
        </w:rPr>
      </w:pPr>
      <w:r w:rsidRPr="003609C7">
        <w:rPr>
          <w:rFonts w:ascii="Times New Roman" w:eastAsia="Times New Roman" w:hAnsi="Times New Roman" w:cs="Times New Roman"/>
          <w:b/>
          <w:bCs/>
          <w:color w:val="000000"/>
          <w:kern w:val="36"/>
        </w:rPr>
        <w:t xml:space="preserve">Объявление о закупочной сессии </w:t>
      </w:r>
    </w:p>
    <w:p w:rsidR="00324A49" w:rsidRPr="003609C7" w:rsidRDefault="00324A49" w:rsidP="00324A49">
      <w:pPr>
        <w:spacing w:after="0" w:line="240" w:lineRule="auto"/>
        <w:jc w:val="center"/>
        <w:outlineLvl w:val="0"/>
        <w:rPr>
          <w:rFonts w:ascii="Times New Roman" w:eastAsia="Times New Roman" w:hAnsi="Times New Roman" w:cs="Times New Roman"/>
          <w:b/>
          <w:bCs/>
          <w:color w:val="000000"/>
          <w:kern w:val="36"/>
        </w:rPr>
      </w:pPr>
      <w:r w:rsidRPr="003609C7">
        <w:rPr>
          <w:rFonts w:ascii="Times New Roman" w:eastAsia="Times New Roman" w:hAnsi="Times New Roman" w:cs="Times New Roman"/>
          <w:b/>
          <w:bCs/>
          <w:color w:val="000000"/>
          <w:kern w:val="36"/>
        </w:rPr>
        <w:t>(закупка у единственного исполнителя по п.4 ч.1 ст.93 ФЗ №44-ФЗ)</w:t>
      </w:r>
    </w:p>
    <w:p w:rsidR="00324A49" w:rsidRPr="003609C7" w:rsidRDefault="00324A49" w:rsidP="00324A49">
      <w:pPr>
        <w:widowControl w:val="0"/>
        <w:spacing w:after="0" w:line="240" w:lineRule="auto"/>
        <w:ind w:firstLine="709"/>
        <w:jc w:val="center"/>
        <w:rPr>
          <w:rFonts w:ascii="Times New Roman" w:hAnsi="Times New Roman" w:cs="Times New Roman"/>
          <w:b/>
        </w:rPr>
      </w:pPr>
    </w:p>
    <w:p w:rsidR="00324A49" w:rsidRPr="003609C7" w:rsidRDefault="00324A49" w:rsidP="00324A49">
      <w:pPr>
        <w:widowControl w:val="0"/>
        <w:spacing w:after="0" w:line="240" w:lineRule="auto"/>
        <w:ind w:firstLine="709"/>
        <w:jc w:val="both"/>
        <w:rPr>
          <w:rFonts w:ascii="Times New Roman" w:hAnsi="Times New Roman" w:cs="Times New Roman"/>
          <w:b/>
        </w:rPr>
      </w:pPr>
    </w:p>
    <w:p w:rsidR="00324A49" w:rsidRPr="003609C7" w:rsidRDefault="00324A49" w:rsidP="00324A49">
      <w:pPr>
        <w:widowControl w:val="0"/>
        <w:spacing w:after="0" w:line="240" w:lineRule="auto"/>
        <w:jc w:val="both"/>
        <w:rPr>
          <w:rFonts w:ascii="Times New Roman" w:hAnsi="Times New Roman" w:cs="Times New Roman"/>
          <w:b/>
        </w:rPr>
      </w:pPr>
      <w:r w:rsidRPr="003609C7">
        <w:rPr>
          <w:rFonts w:ascii="Times New Roman" w:hAnsi="Times New Roman" w:cs="Times New Roman"/>
          <w:b/>
        </w:rPr>
        <w:t>1. Сведения о государственном заказчике</w:t>
      </w:r>
    </w:p>
    <w:p w:rsidR="00324A49" w:rsidRPr="003609C7" w:rsidRDefault="00324A49" w:rsidP="00324A49">
      <w:pPr>
        <w:widowControl w:val="0"/>
        <w:spacing w:after="0" w:line="240" w:lineRule="auto"/>
        <w:ind w:firstLine="709"/>
        <w:jc w:val="both"/>
        <w:rPr>
          <w:rFonts w:ascii="Times New Roman" w:hAnsi="Times New Roman" w:cs="Times New Roman"/>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7087"/>
      </w:tblGrid>
      <w:tr w:rsidR="00324A49" w:rsidRPr="003609C7" w:rsidTr="00324A49">
        <w:tc>
          <w:tcPr>
            <w:tcW w:w="2694" w:type="dxa"/>
            <w:tcBorders>
              <w:top w:val="single" w:sz="4" w:space="0" w:color="auto"/>
              <w:left w:val="single" w:sz="4" w:space="0" w:color="auto"/>
              <w:bottom w:val="single" w:sz="4" w:space="0" w:color="auto"/>
              <w:right w:val="single" w:sz="4" w:space="0" w:color="auto"/>
            </w:tcBorders>
            <w:vAlign w:val="center"/>
            <w:hideMark/>
          </w:tcPr>
          <w:p w:rsidR="00324A49" w:rsidRPr="003609C7" w:rsidRDefault="00324A49" w:rsidP="004478D4">
            <w:pPr>
              <w:widowControl w:val="0"/>
              <w:spacing w:after="0" w:line="240" w:lineRule="auto"/>
              <w:rPr>
                <w:rFonts w:ascii="Times New Roman" w:hAnsi="Times New Roman" w:cs="Times New Roman"/>
              </w:rPr>
            </w:pPr>
            <w:r w:rsidRPr="003609C7">
              <w:rPr>
                <w:rFonts w:ascii="Times New Roman" w:hAnsi="Times New Roman" w:cs="Times New Roman"/>
              </w:rPr>
              <w:t>Наименование:</w:t>
            </w:r>
          </w:p>
        </w:tc>
        <w:tc>
          <w:tcPr>
            <w:tcW w:w="7087" w:type="dxa"/>
            <w:tcBorders>
              <w:top w:val="single" w:sz="4" w:space="0" w:color="auto"/>
              <w:left w:val="single" w:sz="4" w:space="0" w:color="auto"/>
              <w:bottom w:val="single" w:sz="4" w:space="0" w:color="auto"/>
              <w:right w:val="single" w:sz="4" w:space="0" w:color="auto"/>
            </w:tcBorders>
            <w:vAlign w:val="center"/>
            <w:hideMark/>
          </w:tcPr>
          <w:p w:rsidR="00324A49" w:rsidRPr="003609C7" w:rsidRDefault="00324A49" w:rsidP="004478D4">
            <w:pPr>
              <w:widowControl w:val="0"/>
              <w:spacing w:after="0" w:line="240" w:lineRule="auto"/>
              <w:rPr>
                <w:rFonts w:ascii="Times New Roman" w:hAnsi="Times New Roman" w:cs="Times New Roman"/>
              </w:rPr>
            </w:pPr>
            <w:r w:rsidRPr="003609C7">
              <w:rPr>
                <w:rFonts w:ascii="Times New Roman" w:hAnsi="Times New Roman" w:cs="Times New Roman"/>
              </w:rPr>
              <w:t>Федеральное казенное учреждение здравоохранения «Медико – санитарная часть №74» Федеральной службы исполнения наказаний (далее ФКУЗ МСЧ-74 ФСИН России).</w:t>
            </w:r>
          </w:p>
        </w:tc>
      </w:tr>
      <w:tr w:rsidR="00324A49" w:rsidRPr="003609C7" w:rsidTr="00324A49">
        <w:trPr>
          <w:trHeight w:val="218"/>
        </w:trPr>
        <w:tc>
          <w:tcPr>
            <w:tcW w:w="2694" w:type="dxa"/>
            <w:tcBorders>
              <w:top w:val="single" w:sz="4" w:space="0" w:color="auto"/>
              <w:left w:val="single" w:sz="4" w:space="0" w:color="auto"/>
              <w:bottom w:val="single" w:sz="4" w:space="0" w:color="auto"/>
              <w:right w:val="single" w:sz="4" w:space="0" w:color="auto"/>
            </w:tcBorders>
            <w:vAlign w:val="center"/>
            <w:hideMark/>
          </w:tcPr>
          <w:p w:rsidR="00324A49" w:rsidRPr="003609C7" w:rsidRDefault="00324A49" w:rsidP="004478D4">
            <w:pPr>
              <w:widowControl w:val="0"/>
              <w:spacing w:after="0" w:line="240" w:lineRule="auto"/>
              <w:rPr>
                <w:rFonts w:ascii="Times New Roman" w:hAnsi="Times New Roman" w:cs="Times New Roman"/>
              </w:rPr>
            </w:pPr>
            <w:r w:rsidRPr="003609C7">
              <w:rPr>
                <w:rFonts w:ascii="Times New Roman" w:hAnsi="Times New Roman" w:cs="Times New Roman"/>
              </w:rPr>
              <w:t>Место нахождения:</w:t>
            </w:r>
          </w:p>
        </w:tc>
        <w:tc>
          <w:tcPr>
            <w:tcW w:w="7087" w:type="dxa"/>
            <w:tcBorders>
              <w:top w:val="single" w:sz="4" w:space="0" w:color="auto"/>
              <w:left w:val="single" w:sz="4" w:space="0" w:color="auto"/>
              <w:bottom w:val="single" w:sz="4" w:space="0" w:color="auto"/>
              <w:right w:val="single" w:sz="4" w:space="0" w:color="auto"/>
            </w:tcBorders>
            <w:vAlign w:val="center"/>
            <w:hideMark/>
          </w:tcPr>
          <w:p w:rsidR="00324A49" w:rsidRPr="003609C7" w:rsidRDefault="00324A49" w:rsidP="004478D4">
            <w:pPr>
              <w:widowControl w:val="0"/>
              <w:spacing w:after="0" w:line="240" w:lineRule="auto"/>
              <w:jc w:val="both"/>
              <w:rPr>
                <w:rFonts w:ascii="Times New Roman" w:hAnsi="Times New Roman" w:cs="Times New Roman"/>
              </w:rPr>
            </w:pPr>
            <w:r w:rsidRPr="003609C7">
              <w:rPr>
                <w:rFonts w:ascii="Times New Roman" w:hAnsi="Times New Roman" w:cs="Times New Roman"/>
              </w:rPr>
              <w:t>454091, г. Челябинск, ул. 3-его Интернационала, 116</w:t>
            </w:r>
          </w:p>
        </w:tc>
      </w:tr>
      <w:tr w:rsidR="00324A49" w:rsidRPr="003609C7" w:rsidTr="00324A49">
        <w:trPr>
          <w:trHeight w:val="250"/>
        </w:trPr>
        <w:tc>
          <w:tcPr>
            <w:tcW w:w="2694" w:type="dxa"/>
            <w:tcBorders>
              <w:top w:val="single" w:sz="4" w:space="0" w:color="auto"/>
              <w:left w:val="single" w:sz="4" w:space="0" w:color="auto"/>
              <w:bottom w:val="single" w:sz="4" w:space="0" w:color="auto"/>
              <w:right w:val="single" w:sz="4" w:space="0" w:color="auto"/>
            </w:tcBorders>
            <w:vAlign w:val="center"/>
            <w:hideMark/>
          </w:tcPr>
          <w:p w:rsidR="00324A49" w:rsidRPr="003609C7" w:rsidRDefault="00324A49" w:rsidP="004478D4">
            <w:pPr>
              <w:widowControl w:val="0"/>
              <w:spacing w:after="0" w:line="240" w:lineRule="auto"/>
              <w:rPr>
                <w:rFonts w:ascii="Times New Roman" w:hAnsi="Times New Roman" w:cs="Times New Roman"/>
              </w:rPr>
            </w:pPr>
            <w:r w:rsidRPr="003609C7">
              <w:rPr>
                <w:rFonts w:ascii="Times New Roman" w:hAnsi="Times New Roman" w:cs="Times New Roman"/>
              </w:rPr>
              <w:t>Почтовый адрес:</w:t>
            </w:r>
          </w:p>
        </w:tc>
        <w:tc>
          <w:tcPr>
            <w:tcW w:w="7087" w:type="dxa"/>
            <w:tcBorders>
              <w:top w:val="single" w:sz="4" w:space="0" w:color="auto"/>
              <w:left w:val="single" w:sz="4" w:space="0" w:color="auto"/>
              <w:bottom w:val="single" w:sz="4" w:space="0" w:color="auto"/>
              <w:right w:val="single" w:sz="4" w:space="0" w:color="auto"/>
            </w:tcBorders>
            <w:vAlign w:val="center"/>
            <w:hideMark/>
          </w:tcPr>
          <w:p w:rsidR="00324A49" w:rsidRPr="003609C7" w:rsidRDefault="00324A49" w:rsidP="004478D4">
            <w:pPr>
              <w:widowControl w:val="0"/>
              <w:spacing w:after="0" w:line="240" w:lineRule="auto"/>
              <w:jc w:val="both"/>
              <w:rPr>
                <w:rFonts w:ascii="Times New Roman" w:hAnsi="Times New Roman" w:cs="Times New Roman"/>
              </w:rPr>
            </w:pPr>
            <w:r w:rsidRPr="003609C7">
              <w:rPr>
                <w:rFonts w:ascii="Times New Roman" w:hAnsi="Times New Roman" w:cs="Times New Roman"/>
              </w:rPr>
              <w:t>454091, г. Челябинск, ул. 3-его Интернационала, 116</w:t>
            </w:r>
          </w:p>
        </w:tc>
      </w:tr>
      <w:tr w:rsidR="00324A49" w:rsidRPr="003609C7" w:rsidTr="00324A49">
        <w:trPr>
          <w:trHeight w:val="268"/>
        </w:trPr>
        <w:tc>
          <w:tcPr>
            <w:tcW w:w="2694" w:type="dxa"/>
            <w:tcBorders>
              <w:top w:val="single" w:sz="4" w:space="0" w:color="auto"/>
              <w:left w:val="single" w:sz="4" w:space="0" w:color="auto"/>
              <w:bottom w:val="single" w:sz="4" w:space="0" w:color="auto"/>
              <w:right w:val="single" w:sz="4" w:space="0" w:color="auto"/>
            </w:tcBorders>
            <w:vAlign w:val="center"/>
            <w:hideMark/>
          </w:tcPr>
          <w:p w:rsidR="00324A49" w:rsidRPr="003609C7" w:rsidRDefault="00324A49" w:rsidP="004478D4">
            <w:pPr>
              <w:widowControl w:val="0"/>
              <w:spacing w:after="0" w:line="240" w:lineRule="auto"/>
              <w:rPr>
                <w:rFonts w:ascii="Times New Roman" w:hAnsi="Times New Roman" w:cs="Times New Roman"/>
              </w:rPr>
            </w:pPr>
            <w:r w:rsidRPr="003609C7">
              <w:rPr>
                <w:rFonts w:ascii="Times New Roman" w:hAnsi="Times New Roman" w:cs="Times New Roman"/>
              </w:rPr>
              <w:t>Адрес электронной почты:</w:t>
            </w:r>
          </w:p>
        </w:tc>
        <w:tc>
          <w:tcPr>
            <w:tcW w:w="7087" w:type="dxa"/>
            <w:tcBorders>
              <w:top w:val="single" w:sz="4" w:space="0" w:color="auto"/>
              <w:left w:val="single" w:sz="4" w:space="0" w:color="auto"/>
              <w:bottom w:val="single" w:sz="4" w:space="0" w:color="auto"/>
              <w:right w:val="single" w:sz="4" w:space="0" w:color="auto"/>
            </w:tcBorders>
            <w:vAlign w:val="center"/>
            <w:hideMark/>
          </w:tcPr>
          <w:p w:rsidR="00324A49" w:rsidRPr="00A31109" w:rsidRDefault="00324A49" w:rsidP="004478D4">
            <w:pPr>
              <w:widowControl w:val="0"/>
              <w:spacing w:after="0" w:line="240" w:lineRule="auto"/>
              <w:jc w:val="both"/>
              <w:rPr>
                <w:rFonts w:ascii="Times New Roman" w:hAnsi="Times New Roman" w:cs="Times New Roman"/>
              </w:rPr>
            </w:pPr>
            <w:r>
              <w:rPr>
                <w:rFonts w:ascii="Times New Roman" w:hAnsi="Times New Roman" w:cs="Times New Roman"/>
                <w:lang w:val="en-US"/>
              </w:rPr>
              <w:t>omsmtio</w:t>
            </w:r>
            <w:r w:rsidRPr="00A31109">
              <w:rPr>
                <w:rFonts w:ascii="Times New Roman" w:hAnsi="Times New Roman" w:cs="Times New Roman"/>
              </w:rPr>
              <w:t>@74.</w:t>
            </w:r>
            <w:r>
              <w:rPr>
                <w:rFonts w:ascii="Times New Roman" w:hAnsi="Times New Roman" w:cs="Times New Roman"/>
                <w:lang w:val="en-US"/>
              </w:rPr>
              <w:t>fsin</w:t>
            </w:r>
            <w:r w:rsidRPr="00A31109">
              <w:rPr>
                <w:rFonts w:ascii="Times New Roman" w:hAnsi="Times New Roman" w:cs="Times New Roman"/>
              </w:rPr>
              <w:t>.</w:t>
            </w:r>
            <w:r>
              <w:rPr>
                <w:rFonts w:ascii="Times New Roman" w:hAnsi="Times New Roman" w:cs="Times New Roman"/>
                <w:lang w:val="en-US"/>
              </w:rPr>
              <w:t>gov.</w:t>
            </w:r>
            <w:r w:rsidRPr="003609C7">
              <w:rPr>
                <w:rFonts w:ascii="Times New Roman" w:hAnsi="Times New Roman" w:cs="Times New Roman"/>
                <w:lang w:val="en-US"/>
              </w:rPr>
              <w:t>ru</w:t>
            </w:r>
          </w:p>
        </w:tc>
      </w:tr>
      <w:tr w:rsidR="00324A49" w:rsidRPr="003609C7" w:rsidTr="00324A49">
        <w:trPr>
          <w:trHeight w:val="565"/>
        </w:trPr>
        <w:tc>
          <w:tcPr>
            <w:tcW w:w="2694" w:type="dxa"/>
            <w:tcBorders>
              <w:top w:val="single" w:sz="4" w:space="0" w:color="auto"/>
              <w:left w:val="single" w:sz="4" w:space="0" w:color="auto"/>
              <w:bottom w:val="single" w:sz="4" w:space="0" w:color="auto"/>
              <w:right w:val="single" w:sz="4" w:space="0" w:color="auto"/>
            </w:tcBorders>
            <w:vAlign w:val="center"/>
            <w:hideMark/>
          </w:tcPr>
          <w:p w:rsidR="00324A49" w:rsidRPr="003609C7" w:rsidRDefault="00324A49" w:rsidP="004478D4">
            <w:pPr>
              <w:widowControl w:val="0"/>
              <w:spacing w:after="0" w:line="240" w:lineRule="auto"/>
              <w:rPr>
                <w:rFonts w:ascii="Times New Roman" w:hAnsi="Times New Roman" w:cs="Times New Roman"/>
              </w:rPr>
            </w:pPr>
            <w:r w:rsidRPr="003609C7">
              <w:rPr>
                <w:rFonts w:ascii="Times New Roman" w:hAnsi="Times New Roman" w:cs="Times New Roman"/>
              </w:rPr>
              <w:t>Ответственное должностное лицо и номер контактного телефона:</w:t>
            </w:r>
          </w:p>
        </w:tc>
        <w:tc>
          <w:tcPr>
            <w:tcW w:w="7087" w:type="dxa"/>
            <w:tcBorders>
              <w:top w:val="single" w:sz="4" w:space="0" w:color="auto"/>
              <w:left w:val="single" w:sz="4" w:space="0" w:color="auto"/>
              <w:bottom w:val="single" w:sz="4" w:space="0" w:color="auto"/>
              <w:right w:val="single" w:sz="4" w:space="0" w:color="auto"/>
            </w:tcBorders>
            <w:vAlign w:val="center"/>
            <w:hideMark/>
          </w:tcPr>
          <w:p w:rsidR="00324A49" w:rsidRPr="003609C7" w:rsidRDefault="00324A49" w:rsidP="004478D4">
            <w:pPr>
              <w:widowControl w:val="0"/>
              <w:spacing w:after="0" w:line="240" w:lineRule="auto"/>
              <w:rPr>
                <w:rFonts w:ascii="Times New Roman" w:hAnsi="Times New Roman" w:cs="Times New Roman"/>
              </w:rPr>
            </w:pPr>
            <w:r w:rsidRPr="003609C7">
              <w:rPr>
                <w:rFonts w:ascii="Times New Roman" w:hAnsi="Times New Roman" w:cs="Times New Roman"/>
              </w:rPr>
              <w:t xml:space="preserve">(351) 267-44-16 </w:t>
            </w:r>
            <w:r w:rsidRPr="0049748D">
              <w:rPr>
                <w:rFonts w:ascii="Times New Roman" w:hAnsi="Times New Roman" w:cs="Times New Roman"/>
              </w:rPr>
              <w:t>Ястребов Александр Валерьевич</w:t>
            </w:r>
          </w:p>
        </w:tc>
      </w:tr>
    </w:tbl>
    <w:p w:rsidR="00324A49" w:rsidRPr="003609C7" w:rsidRDefault="00324A49" w:rsidP="00324A49">
      <w:pPr>
        <w:widowControl w:val="0"/>
        <w:spacing w:after="0" w:line="240" w:lineRule="auto"/>
        <w:ind w:firstLine="709"/>
        <w:jc w:val="both"/>
        <w:rPr>
          <w:rFonts w:ascii="Times New Roman" w:hAnsi="Times New Roman" w:cs="Times New Roman"/>
          <w:b/>
        </w:rPr>
      </w:pPr>
    </w:p>
    <w:p w:rsidR="00324A49" w:rsidRPr="00351B5E" w:rsidRDefault="00324A49" w:rsidP="00324A49">
      <w:pPr>
        <w:spacing w:after="0" w:line="240" w:lineRule="auto"/>
        <w:rPr>
          <w:rFonts w:ascii="Times New Roman" w:eastAsia="Times New Roman" w:hAnsi="Times New Roman" w:cs="Times New Roman"/>
          <w:b/>
          <w:bCs/>
          <w:color w:val="000000"/>
          <w:lang w:eastAsia="ru-RU"/>
        </w:rPr>
      </w:pPr>
    </w:p>
    <w:p w:rsidR="00324A49" w:rsidRDefault="00324A49" w:rsidP="00324A49">
      <w:pPr>
        <w:widowControl w:val="0"/>
        <w:autoSpaceDE w:val="0"/>
        <w:autoSpaceDN w:val="0"/>
        <w:adjustRightInd w:val="0"/>
        <w:spacing w:after="0" w:line="240" w:lineRule="auto"/>
        <w:jc w:val="both"/>
        <w:rPr>
          <w:rFonts w:ascii="Times New Roman" w:eastAsia="Times New Roman" w:hAnsi="Times New Roman" w:cs="Times New Roman"/>
          <w:b/>
          <w:color w:val="000000"/>
          <w:lang w:eastAsia="ru-RU"/>
        </w:rPr>
      </w:pPr>
      <w:r w:rsidRPr="00351B5E">
        <w:rPr>
          <w:rFonts w:ascii="Times New Roman" w:eastAsia="Times New Roman" w:hAnsi="Times New Roman" w:cs="Times New Roman"/>
          <w:b/>
          <w:color w:val="000000"/>
          <w:lang w:eastAsia="ru-RU"/>
        </w:rPr>
        <w:t xml:space="preserve">2. Краткое изложение условий договора: </w:t>
      </w:r>
    </w:p>
    <w:p w:rsidR="00324A49" w:rsidRPr="00324A49" w:rsidRDefault="00324A49" w:rsidP="00324A49">
      <w:pPr>
        <w:widowControl w:val="0"/>
        <w:autoSpaceDE w:val="0"/>
        <w:autoSpaceDN w:val="0"/>
        <w:adjustRightInd w:val="0"/>
        <w:spacing w:after="0" w:line="240" w:lineRule="auto"/>
        <w:jc w:val="both"/>
        <w:rPr>
          <w:rFonts w:ascii="Times New Roman" w:eastAsia="Times New Roman" w:hAnsi="Times New Roman" w:cs="Times New Roman"/>
          <w:b/>
          <w:color w:val="000000"/>
          <w:lang w:eastAsia="ru-RU"/>
        </w:rPr>
      </w:pPr>
      <w:r w:rsidRPr="00324A49">
        <w:rPr>
          <w:rFonts w:ascii="Times New Roman" w:hAnsi="Times New Roman" w:cs="Times New Roman"/>
          <w:b/>
        </w:rPr>
        <w:t>Наименование объекта закупки и характеристика товара</w:t>
      </w:r>
      <w:r w:rsidRPr="00324A49">
        <w:rPr>
          <w:rFonts w:ascii="Times New Roman" w:hAnsi="Times New Roman" w:cs="Times New Roman"/>
        </w:rPr>
        <w:t>.</w:t>
      </w:r>
    </w:p>
    <w:p w:rsidR="00324A49" w:rsidRPr="00324A49" w:rsidRDefault="00324A49" w:rsidP="00324A49">
      <w:pPr>
        <w:widowControl w:val="0"/>
        <w:autoSpaceDE w:val="0"/>
        <w:autoSpaceDN w:val="0"/>
        <w:adjustRightInd w:val="0"/>
        <w:spacing w:after="0" w:line="240" w:lineRule="auto"/>
        <w:jc w:val="both"/>
        <w:rPr>
          <w:rFonts w:ascii="Times New Roman" w:eastAsia="Times New Roman" w:hAnsi="Times New Roman" w:cs="Times New Roman"/>
          <w:color w:val="000000"/>
          <w:u w:val="single"/>
          <w:lang w:eastAsia="ru-RU"/>
        </w:rPr>
      </w:pPr>
    </w:p>
    <w:tbl>
      <w:tblPr>
        <w:tblW w:w="10001"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40"/>
        <w:gridCol w:w="3856"/>
        <w:gridCol w:w="2806"/>
        <w:gridCol w:w="1099"/>
      </w:tblGrid>
      <w:tr w:rsidR="00324A49" w:rsidRPr="00324A49" w:rsidTr="004478D4">
        <w:tc>
          <w:tcPr>
            <w:tcW w:w="2240" w:type="dxa"/>
            <w:tcBorders>
              <w:top w:val="single" w:sz="4" w:space="0" w:color="auto"/>
              <w:left w:val="single" w:sz="4" w:space="0" w:color="auto"/>
              <w:bottom w:val="single" w:sz="4" w:space="0" w:color="auto"/>
              <w:right w:val="single" w:sz="4" w:space="0" w:color="auto"/>
            </w:tcBorders>
            <w:shd w:val="clear" w:color="auto" w:fill="auto"/>
          </w:tcPr>
          <w:p w:rsidR="00324A49" w:rsidRPr="00324A49" w:rsidRDefault="00324A49" w:rsidP="00324A49">
            <w:pPr>
              <w:pStyle w:val="ab"/>
              <w:widowControl w:val="0"/>
              <w:spacing w:line="240" w:lineRule="auto"/>
              <w:ind w:left="0"/>
              <w:jc w:val="center"/>
              <w:rPr>
                <w:rFonts w:ascii="Times New Roman" w:hAnsi="Times New Roman" w:cs="Times New Roman"/>
                <w:b/>
              </w:rPr>
            </w:pPr>
            <w:r w:rsidRPr="00324A49">
              <w:rPr>
                <w:rFonts w:ascii="Times New Roman" w:hAnsi="Times New Roman" w:cs="Times New Roman"/>
                <w:b/>
              </w:rPr>
              <w:t>Наименование объекта закупки, КТРУ/ОКПД2</w:t>
            </w:r>
          </w:p>
        </w:tc>
        <w:tc>
          <w:tcPr>
            <w:tcW w:w="3856" w:type="dxa"/>
            <w:tcBorders>
              <w:top w:val="single" w:sz="4" w:space="0" w:color="auto"/>
              <w:left w:val="single" w:sz="4" w:space="0" w:color="auto"/>
              <w:bottom w:val="single" w:sz="4" w:space="0" w:color="auto"/>
              <w:right w:val="single" w:sz="4" w:space="0" w:color="auto"/>
            </w:tcBorders>
            <w:shd w:val="clear" w:color="auto" w:fill="auto"/>
            <w:hideMark/>
          </w:tcPr>
          <w:p w:rsidR="00324A49" w:rsidRPr="00324A49" w:rsidRDefault="00324A49" w:rsidP="00324A49">
            <w:pPr>
              <w:widowControl w:val="0"/>
              <w:spacing w:line="240" w:lineRule="auto"/>
              <w:jc w:val="center"/>
              <w:rPr>
                <w:rFonts w:ascii="Times New Roman" w:hAnsi="Times New Roman" w:cs="Times New Roman"/>
                <w:b/>
              </w:rPr>
            </w:pPr>
            <w:r w:rsidRPr="00324A49">
              <w:rPr>
                <w:rFonts w:ascii="Times New Roman" w:hAnsi="Times New Roman" w:cs="Times New Roman"/>
                <w:b/>
              </w:rPr>
              <w:t>Наименование характеристики</w:t>
            </w:r>
          </w:p>
        </w:tc>
        <w:tc>
          <w:tcPr>
            <w:tcW w:w="2806" w:type="dxa"/>
            <w:tcBorders>
              <w:top w:val="single" w:sz="4" w:space="0" w:color="auto"/>
              <w:left w:val="single" w:sz="4" w:space="0" w:color="auto"/>
              <w:bottom w:val="single" w:sz="4" w:space="0" w:color="auto"/>
              <w:right w:val="single" w:sz="4" w:space="0" w:color="auto"/>
            </w:tcBorders>
            <w:shd w:val="clear" w:color="auto" w:fill="auto"/>
            <w:hideMark/>
          </w:tcPr>
          <w:p w:rsidR="00324A49" w:rsidRPr="00324A49" w:rsidRDefault="00324A49" w:rsidP="00324A49">
            <w:pPr>
              <w:widowControl w:val="0"/>
              <w:spacing w:line="240" w:lineRule="auto"/>
              <w:jc w:val="center"/>
              <w:rPr>
                <w:rFonts w:ascii="Times New Roman" w:hAnsi="Times New Roman" w:cs="Times New Roman"/>
                <w:b/>
              </w:rPr>
            </w:pPr>
            <w:r w:rsidRPr="00324A49">
              <w:rPr>
                <w:rFonts w:ascii="Times New Roman" w:hAnsi="Times New Roman" w:cs="Times New Roman"/>
                <w:b/>
              </w:rPr>
              <w:t>Значение характеристики</w:t>
            </w:r>
          </w:p>
        </w:tc>
        <w:tc>
          <w:tcPr>
            <w:tcW w:w="1099" w:type="dxa"/>
            <w:tcBorders>
              <w:top w:val="single" w:sz="4" w:space="0" w:color="auto"/>
              <w:left w:val="single" w:sz="4" w:space="0" w:color="auto"/>
              <w:bottom w:val="single" w:sz="4" w:space="0" w:color="auto"/>
              <w:right w:val="single" w:sz="4" w:space="0" w:color="auto"/>
            </w:tcBorders>
            <w:shd w:val="clear" w:color="auto" w:fill="auto"/>
          </w:tcPr>
          <w:p w:rsidR="00324A49" w:rsidRPr="00324A49" w:rsidRDefault="00324A49" w:rsidP="00324A49">
            <w:pPr>
              <w:widowControl w:val="0"/>
              <w:spacing w:line="240" w:lineRule="auto"/>
              <w:jc w:val="both"/>
              <w:rPr>
                <w:rFonts w:ascii="Times New Roman" w:hAnsi="Times New Roman" w:cs="Times New Roman"/>
                <w:b/>
              </w:rPr>
            </w:pPr>
            <w:r w:rsidRPr="00324A49">
              <w:rPr>
                <w:rFonts w:ascii="Times New Roman" w:hAnsi="Times New Roman" w:cs="Times New Roman"/>
                <w:b/>
              </w:rPr>
              <w:t>Количество, ед. изм.</w:t>
            </w:r>
          </w:p>
        </w:tc>
      </w:tr>
      <w:tr w:rsidR="00324A49" w:rsidRPr="00324A49" w:rsidTr="004478D4">
        <w:trPr>
          <w:trHeight w:val="305"/>
        </w:trPr>
        <w:tc>
          <w:tcPr>
            <w:tcW w:w="2240" w:type="dxa"/>
            <w:vMerge w:val="restart"/>
            <w:tcBorders>
              <w:top w:val="single" w:sz="4" w:space="0" w:color="auto"/>
              <w:left w:val="single" w:sz="4" w:space="0" w:color="auto"/>
              <w:right w:val="single" w:sz="4" w:space="0" w:color="auto"/>
            </w:tcBorders>
            <w:shd w:val="clear" w:color="auto" w:fill="auto"/>
            <w:vAlign w:val="center"/>
          </w:tcPr>
          <w:p w:rsidR="00324A49" w:rsidRPr="00324A49" w:rsidRDefault="00324A49" w:rsidP="00324A49">
            <w:pPr>
              <w:spacing w:line="240" w:lineRule="auto"/>
              <w:jc w:val="center"/>
              <w:rPr>
                <w:rFonts w:ascii="Times New Roman" w:hAnsi="Times New Roman" w:cs="Times New Roman"/>
                <w:lang w:eastAsia="ar-SA"/>
              </w:rPr>
            </w:pPr>
            <w:r w:rsidRPr="00324A49">
              <w:rPr>
                <w:rFonts w:ascii="Times New Roman" w:hAnsi="Times New Roman" w:cs="Times New Roman"/>
              </w:rPr>
              <w:t>Молоко</w:t>
            </w:r>
            <w:r w:rsidRPr="00324A49">
              <w:rPr>
                <w:rFonts w:ascii="Times New Roman" w:hAnsi="Times New Roman" w:cs="Times New Roman"/>
                <w:shd w:val="clear" w:color="auto" w:fill="FFFFFF"/>
              </w:rPr>
              <w:t xml:space="preserve"> питьевое</w:t>
            </w:r>
            <w:r w:rsidRPr="00324A49">
              <w:rPr>
                <w:rFonts w:ascii="Times New Roman" w:hAnsi="Times New Roman" w:cs="Times New Roman"/>
                <w:lang w:eastAsia="ar-SA"/>
              </w:rPr>
              <w:t xml:space="preserve"> </w:t>
            </w:r>
          </w:p>
          <w:p w:rsidR="00324A49" w:rsidRPr="00324A49" w:rsidRDefault="00324A49" w:rsidP="00324A49">
            <w:pPr>
              <w:spacing w:line="240" w:lineRule="auto"/>
              <w:jc w:val="center"/>
              <w:rPr>
                <w:rFonts w:ascii="Times New Roman" w:hAnsi="Times New Roman" w:cs="Times New Roman"/>
                <w:lang w:eastAsia="ar-SA"/>
              </w:rPr>
            </w:pPr>
            <w:r w:rsidRPr="00324A49">
              <w:rPr>
                <w:rFonts w:ascii="Times New Roman" w:hAnsi="Times New Roman" w:cs="Times New Roman"/>
                <w:lang w:eastAsia="ar-SA"/>
              </w:rPr>
              <w:t>КТРУ 10.51.11.000-00000007/ ОКПД2 10.51.11.121</w:t>
            </w:r>
          </w:p>
        </w:tc>
        <w:tc>
          <w:tcPr>
            <w:tcW w:w="3856" w:type="dxa"/>
            <w:tcBorders>
              <w:top w:val="single" w:sz="4" w:space="0" w:color="auto"/>
              <w:left w:val="single" w:sz="4" w:space="0" w:color="auto"/>
              <w:bottom w:val="single" w:sz="4" w:space="0" w:color="auto"/>
              <w:right w:val="single" w:sz="4" w:space="0" w:color="auto"/>
            </w:tcBorders>
            <w:shd w:val="clear" w:color="auto" w:fill="auto"/>
          </w:tcPr>
          <w:p w:rsidR="00324A49" w:rsidRPr="00324A49" w:rsidRDefault="00324A49" w:rsidP="00324A49">
            <w:pPr>
              <w:spacing w:line="240" w:lineRule="auto"/>
              <w:jc w:val="both"/>
              <w:rPr>
                <w:rFonts w:ascii="Times New Roman" w:hAnsi="Times New Roman" w:cs="Times New Roman"/>
              </w:rPr>
            </w:pPr>
            <w:r w:rsidRPr="00324A49">
              <w:rPr>
                <w:rFonts w:ascii="Times New Roman" w:hAnsi="Times New Roman" w:cs="Times New Roman"/>
              </w:rPr>
              <w:t>Вид молока</w:t>
            </w:r>
          </w:p>
        </w:tc>
        <w:tc>
          <w:tcPr>
            <w:tcW w:w="2806" w:type="dxa"/>
            <w:tcBorders>
              <w:top w:val="single" w:sz="4" w:space="0" w:color="auto"/>
              <w:left w:val="single" w:sz="4" w:space="0" w:color="auto"/>
              <w:right w:val="single" w:sz="4" w:space="0" w:color="auto"/>
            </w:tcBorders>
            <w:shd w:val="clear" w:color="auto" w:fill="auto"/>
          </w:tcPr>
          <w:p w:rsidR="00324A49" w:rsidRPr="00324A49" w:rsidRDefault="00324A49" w:rsidP="00324A49">
            <w:pPr>
              <w:widowControl w:val="0"/>
              <w:tabs>
                <w:tab w:val="left" w:pos="1134"/>
              </w:tabs>
              <w:spacing w:line="240" w:lineRule="auto"/>
              <w:jc w:val="both"/>
              <w:rPr>
                <w:rFonts w:ascii="Times New Roman" w:hAnsi="Times New Roman" w:cs="Times New Roman"/>
                <w:bCs/>
              </w:rPr>
            </w:pPr>
            <w:r w:rsidRPr="00324A49">
              <w:rPr>
                <w:rFonts w:ascii="Times New Roman" w:hAnsi="Times New Roman" w:cs="Times New Roman"/>
              </w:rPr>
              <w:t>коровье</w:t>
            </w:r>
          </w:p>
        </w:tc>
        <w:tc>
          <w:tcPr>
            <w:tcW w:w="1099" w:type="dxa"/>
            <w:vMerge w:val="restart"/>
            <w:tcBorders>
              <w:top w:val="single" w:sz="4" w:space="0" w:color="auto"/>
              <w:left w:val="single" w:sz="4" w:space="0" w:color="auto"/>
              <w:right w:val="single" w:sz="4" w:space="0" w:color="auto"/>
            </w:tcBorders>
            <w:shd w:val="clear" w:color="auto" w:fill="auto"/>
          </w:tcPr>
          <w:p w:rsidR="00324A49" w:rsidRPr="00324A49" w:rsidRDefault="00DB6834" w:rsidP="00324A49">
            <w:pPr>
              <w:spacing w:line="240" w:lineRule="auto"/>
              <w:jc w:val="center"/>
              <w:rPr>
                <w:rFonts w:ascii="Times New Roman" w:hAnsi="Times New Roman" w:cs="Times New Roman"/>
                <w:lang w:val="en-US" w:eastAsia="ar-SA"/>
              </w:rPr>
            </w:pPr>
            <w:r>
              <w:rPr>
                <w:rFonts w:ascii="Times New Roman" w:hAnsi="Times New Roman" w:cs="Times New Roman"/>
                <w:lang w:val="en-US" w:eastAsia="ar-SA"/>
              </w:rPr>
              <w:t>3</w:t>
            </w:r>
          </w:p>
          <w:p w:rsidR="00324A49" w:rsidRPr="00324A49" w:rsidRDefault="00324A49" w:rsidP="00324A49">
            <w:pPr>
              <w:spacing w:line="240" w:lineRule="auto"/>
              <w:jc w:val="center"/>
              <w:rPr>
                <w:rFonts w:ascii="Times New Roman" w:hAnsi="Times New Roman" w:cs="Times New Roman"/>
                <w:lang w:eastAsia="ar-SA"/>
              </w:rPr>
            </w:pPr>
            <w:r w:rsidRPr="00324A49">
              <w:rPr>
                <w:rFonts w:ascii="Times New Roman" w:hAnsi="Times New Roman" w:cs="Times New Roman"/>
                <w:lang w:eastAsia="ar-SA"/>
              </w:rPr>
              <w:t>литра, кубических дециметра</w:t>
            </w:r>
          </w:p>
        </w:tc>
      </w:tr>
      <w:tr w:rsidR="00324A49" w:rsidRPr="00324A49" w:rsidTr="004478D4">
        <w:trPr>
          <w:trHeight w:val="305"/>
        </w:trPr>
        <w:tc>
          <w:tcPr>
            <w:tcW w:w="2240" w:type="dxa"/>
            <w:vMerge/>
            <w:tcBorders>
              <w:left w:val="single" w:sz="4" w:space="0" w:color="auto"/>
              <w:right w:val="single" w:sz="4" w:space="0" w:color="auto"/>
            </w:tcBorders>
            <w:shd w:val="clear" w:color="auto" w:fill="auto"/>
            <w:vAlign w:val="center"/>
          </w:tcPr>
          <w:p w:rsidR="00324A49" w:rsidRPr="00324A49" w:rsidRDefault="00324A49" w:rsidP="00324A49">
            <w:pPr>
              <w:spacing w:line="240" w:lineRule="auto"/>
              <w:jc w:val="center"/>
              <w:rPr>
                <w:rFonts w:ascii="Times New Roman" w:hAnsi="Times New Roman" w:cs="Times New Roman"/>
              </w:rPr>
            </w:pPr>
          </w:p>
        </w:tc>
        <w:tc>
          <w:tcPr>
            <w:tcW w:w="3856" w:type="dxa"/>
            <w:tcBorders>
              <w:top w:val="single" w:sz="4" w:space="0" w:color="auto"/>
              <w:left w:val="single" w:sz="4" w:space="0" w:color="auto"/>
              <w:bottom w:val="single" w:sz="4" w:space="0" w:color="auto"/>
              <w:right w:val="single" w:sz="4" w:space="0" w:color="auto"/>
            </w:tcBorders>
            <w:shd w:val="clear" w:color="auto" w:fill="auto"/>
          </w:tcPr>
          <w:p w:rsidR="00324A49" w:rsidRPr="00324A49" w:rsidRDefault="00324A49" w:rsidP="00324A49">
            <w:pPr>
              <w:spacing w:line="240" w:lineRule="auto"/>
              <w:jc w:val="both"/>
              <w:rPr>
                <w:rFonts w:ascii="Times New Roman" w:hAnsi="Times New Roman" w:cs="Times New Roman"/>
              </w:rPr>
            </w:pPr>
            <w:r w:rsidRPr="00324A49">
              <w:rPr>
                <w:rFonts w:ascii="Times New Roman" w:hAnsi="Times New Roman" w:cs="Times New Roman"/>
              </w:rPr>
              <w:t>Вид молока по способу обработки</w:t>
            </w:r>
          </w:p>
        </w:tc>
        <w:tc>
          <w:tcPr>
            <w:tcW w:w="2806" w:type="dxa"/>
            <w:tcBorders>
              <w:top w:val="single" w:sz="4" w:space="0" w:color="auto"/>
              <w:left w:val="single" w:sz="4" w:space="0" w:color="auto"/>
              <w:right w:val="single" w:sz="4" w:space="0" w:color="auto"/>
            </w:tcBorders>
            <w:shd w:val="clear" w:color="auto" w:fill="auto"/>
          </w:tcPr>
          <w:p w:rsidR="00324A49" w:rsidRPr="00324A49" w:rsidRDefault="00324A49" w:rsidP="00324A49">
            <w:pPr>
              <w:widowControl w:val="0"/>
              <w:tabs>
                <w:tab w:val="left" w:pos="1134"/>
              </w:tabs>
              <w:spacing w:line="240" w:lineRule="auto"/>
              <w:jc w:val="both"/>
              <w:rPr>
                <w:rFonts w:ascii="Times New Roman" w:hAnsi="Times New Roman" w:cs="Times New Roman"/>
              </w:rPr>
            </w:pPr>
            <w:r w:rsidRPr="00324A49">
              <w:rPr>
                <w:rFonts w:ascii="Times New Roman" w:hAnsi="Times New Roman" w:cs="Times New Roman"/>
              </w:rPr>
              <w:t>ультрапастеризованное</w:t>
            </w:r>
          </w:p>
        </w:tc>
        <w:tc>
          <w:tcPr>
            <w:tcW w:w="1099" w:type="dxa"/>
            <w:vMerge/>
            <w:tcBorders>
              <w:left w:val="single" w:sz="4" w:space="0" w:color="auto"/>
              <w:right w:val="single" w:sz="4" w:space="0" w:color="auto"/>
            </w:tcBorders>
            <w:shd w:val="clear" w:color="auto" w:fill="auto"/>
          </w:tcPr>
          <w:p w:rsidR="00324A49" w:rsidRPr="00324A49" w:rsidRDefault="00324A49" w:rsidP="00324A49">
            <w:pPr>
              <w:spacing w:line="240" w:lineRule="auto"/>
              <w:jc w:val="center"/>
              <w:rPr>
                <w:rFonts w:ascii="Times New Roman" w:hAnsi="Times New Roman" w:cs="Times New Roman"/>
                <w:lang w:eastAsia="ar-SA"/>
              </w:rPr>
            </w:pPr>
          </w:p>
        </w:tc>
      </w:tr>
      <w:tr w:rsidR="00324A49" w:rsidRPr="00324A49" w:rsidTr="004478D4">
        <w:trPr>
          <w:trHeight w:val="305"/>
        </w:trPr>
        <w:tc>
          <w:tcPr>
            <w:tcW w:w="2240" w:type="dxa"/>
            <w:vMerge/>
            <w:tcBorders>
              <w:left w:val="single" w:sz="4" w:space="0" w:color="auto"/>
              <w:right w:val="single" w:sz="4" w:space="0" w:color="auto"/>
            </w:tcBorders>
            <w:shd w:val="clear" w:color="auto" w:fill="auto"/>
            <w:vAlign w:val="center"/>
          </w:tcPr>
          <w:p w:rsidR="00324A49" w:rsidRPr="00324A49" w:rsidRDefault="00324A49" w:rsidP="00324A49">
            <w:pPr>
              <w:spacing w:line="240" w:lineRule="auto"/>
              <w:jc w:val="center"/>
              <w:rPr>
                <w:rFonts w:ascii="Times New Roman" w:hAnsi="Times New Roman" w:cs="Times New Roman"/>
              </w:rPr>
            </w:pPr>
          </w:p>
        </w:tc>
        <w:tc>
          <w:tcPr>
            <w:tcW w:w="3856" w:type="dxa"/>
            <w:tcBorders>
              <w:top w:val="single" w:sz="4" w:space="0" w:color="auto"/>
              <w:left w:val="single" w:sz="4" w:space="0" w:color="auto"/>
              <w:bottom w:val="single" w:sz="4" w:space="0" w:color="auto"/>
              <w:right w:val="single" w:sz="4" w:space="0" w:color="auto"/>
            </w:tcBorders>
            <w:shd w:val="clear" w:color="auto" w:fill="auto"/>
          </w:tcPr>
          <w:p w:rsidR="00324A49" w:rsidRPr="00324A49" w:rsidRDefault="00324A49" w:rsidP="00324A49">
            <w:pPr>
              <w:spacing w:line="240" w:lineRule="auto"/>
              <w:jc w:val="both"/>
              <w:rPr>
                <w:rFonts w:ascii="Times New Roman" w:hAnsi="Times New Roman" w:cs="Times New Roman"/>
              </w:rPr>
            </w:pPr>
            <w:r w:rsidRPr="00324A49">
              <w:rPr>
                <w:rFonts w:ascii="Times New Roman" w:hAnsi="Times New Roman" w:cs="Times New Roman"/>
                <w:bCs/>
              </w:rPr>
              <w:t xml:space="preserve">Массовая доля жира, </w:t>
            </w:r>
            <w:r w:rsidRPr="00324A49">
              <w:rPr>
                <w:rFonts w:ascii="Times New Roman" w:hAnsi="Times New Roman" w:cs="Times New Roman"/>
                <w:bCs/>
                <w:lang w:val="en-US"/>
              </w:rPr>
              <w:t>max</w:t>
            </w:r>
          </w:p>
        </w:tc>
        <w:tc>
          <w:tcPr>
            <w:tcW w:w="2806" w:type="dxa"/>
            <w:tcBorders>
              <w:top w:val="single" w:sz="4" w:space="0" w:color="auto"/>
              <w:left w:val="single" w:sz="4" w:space="0" w:color="auto"/>
              <w:right w:val="single" w:sz="4" w:space="0" w:color="auto"/>
            </w:tcBorders>
            <w:shd w:val="clear" w:color="auto" w:fill="auto"/>
          </w:tcPr>
          <w:p w:rsidR="00324A49" w:rsidRPr="00324A49" w:rsidRDefault="00DB6834" w:rsidP="00324A49">
            <w:pPr>
              <w:widowControl w:val="0"/>
              <w:tabs>
                <w:tab w:val="left" w:pos="1134"/>
              </w:tabs>
              <w:spacing w:line="240" w:lineRule="auto"/>
              <w:jc w:val="both"/>
              <w:rPr>
                <w:rFonts w:ascii="Times New Roman" w:hAnsi="Times New Roman" w:cs="Times New Roman"/>
              </w:rPr>
            </w:pPr>
            <w:r>
              <w:rPr>
                <w:rFonts w:ascii="Times New Roman" w:hAnsi="Times New Roman" w:cs="Times New Roman"/>
                <w:bCs/>
              </w:rPr>
              <w:t>≤2,5</w:t>
            </w:r>
            <w:r w:rsidR="00324A49" w:rsidRPr="00324A49">
              <w:rPr>
                <w:rFonts w:ascii="Times New Roman" w:hAnsi="Times New Roman" w:cs="Times New Roman"/>
                <w:bCs/>
              </w:rPr>
              <w:t xml:space="preserve"> процент</w:t>
            </w:r>
          </w:p>
        </w:tc>
        <w:tc>
          <w:tcPr>
            <w:tcW w:w="1099" w:type="dxa"/>
            <w:vMerge/>
            <w:tcBorders>
              <w:left w:val="single" w:sz="4" w:space="0" w:color="auto"/>
              <w:right w:val="single" w:sz="4" w:space="0" w:color="auto"/>
            </w:tcBorders>
            <w:shd w:val="clear" w:color="auto" w:fill="auto"/>
          </w:tcPr>
          <w:p w:rsidR="00324A49" w:rsidRPr="00324A49" w:rsidRDefault="00324A49" w:rsidP="00324A49">
            <w:pPr>
              <w:spacing w:line="240" w:lineRule="auto"/>
              <w:jc w:val="center"/>
              <w:rPr>
                <w:rFonts w:ascii="Times New Roman" w:hAnsi="Times New Roman" w:cs="Times New Roman"/>
                <w:lang w:eastAsia="ar-SA"/>
              </w:rPr>
            </w:pPr>
          </w:p>
        </w:tc>
      </w:tr>
      <w:tr w:rsidR="00324A49" w:rsidRPr="00324A49" w:rsidTr="004478D4">
        <w:trPr>
          <w:trHeight w:val="305"/>
        </w:trPr>
        <w:tc>
          <w:tcPr>
            <w:tcW w:w="2240" w:type="dxa"/>
            <w:vMerge/>
            <w:tcBorders>
              <w:left w:val="single" w:sz="4" w:space="0" w:color="auto"/>
              <w:right w:val="single" w:sz="4" w:space="0" w:color="auto"/>
            </w:tcBorders>
            <w:shd w:val="clear" w:color="auto" w:fill="auto"/>
            <w:vAlign w:val="center"/>
          </w:tcPr>
          <w:p w:rsidR="00324A49" w:rsidRPr="00324A49" w:rsidRDefault="00324A49" w:rsidP="00324A49">
            <w:pPr>
              <w:spacing w:line="240" w:lineRule="auto"/>
              <w:jc w:val="center"/>
              <w:rPr>
                <w:rFonts w:ascii="Times New Roman" w:hAnsi="Times New Roman" w:cs="Times New Roman"/>
              </w:rPr>
            </w:pPr>
          </w:p>
        </w:tc>
        <w:tc>
          <w:tcPr>
            <w:tcW w:w="3856" w:type="dxa"/>
            <w:tcBorders>
              <w:top w:val="single" w:sz="4" w:space="0" w:color="auto"/>
              <w:left w:val="single" w:sz="4" w:space="0" w:color="auto"/>
              <w:bottom w:val="single" w:sz="4" w:space="0" w:color="auto"/>
              <w:right w:val="single" w:sz="4" w:space="0" w:color="auto"/>
            </w:tcBorders>
            <w:shd w:val="clear" w:color="auto" w:fill="auto"/>
          </w:tcPr>
          <w:p w:rsidR="00324A49" w:rsidRPr="00324A49" w:rsidRDefault="00324A49" w:rsidP="00324A49">
            <w:pPr>
              <w:spacing w:line="240" w:lineRule="auto"/>
              <w:jc w:val="both"/>
              <w:rPr>
                <w:rFonts w:ascii="Times New Roman" w:hAnsi="Times New Roman" w:cs="Times New Roman"/>
              </w:rPr>
            </w:pPr>
            <w:r w:rsidRPr="00324A49">
              <w:rPr>
                <w:rFonts w:ascii="Times New Roman" w:hAnsi="Times New Roman" w:cs="Times New Roman"/>
                <w:bCs/>
              </w:rPr>
              <w:t xml:space="preserve">Массовая доля жира, </w:t>
            </w:r>
            <w:r w:rsidRPr="00324A49">
              <w:rPr>
                <w:rFonts w:ascii="Times New Roman" w:hAnsi="Times New Roman" w:cs="Times New Roman"/>
                <w:bCs/>
                <w:lang w:val="en-US"/>
              </w:rPr>
              <w:t>min</w:t>
            </w:r>
          </w:p>
        </w:tc>
        <w:tc>
          <w:tcPr>
            <w:tcW w:w="2806" w:type="dxa"/>
            <w:tcBorders>
              <w:top w:val="single" w:sz="4" w:space="0" w:color="auto"/>
              <w:left w:val="single" w:sz="4" w:space="0" w:color="auto"/>
              <w:bottom w:val="single" w:sz="4" w:space="0" w:color="auto"/>
              <w:right w:val="single" w:sz="4" w:space="0" w:color="auto"/>
            </w:tcBorders>
            <w:shd w:val="clear" w:color="auto" w:fill="auto"/>
          </w:tcPr>
          <w:p w:rsidR="00324A49" w:rsidRPr="00324A49" w:rsidRDefault="00324A49" w:rsidP="00324A49">
            <w:pPr>
              <w:widowControl w:val="0"/>
              <w:tabs>
                <w:tab w:val="left" w:pos="1134"/>
              </w:tabs>
              <w:spacing w:line="240" w:lineRule="auto"/>
              <w:jc w:val="both"/>
              <w:rPr>
                <w:rFonts w:ascii="Times New Roman" w:hAnsi="Times New Roman" w:cs="Times New Roman"/>
              </w:rPr>
            </w:pPr>
            <w:r w:rsidRPr="00324A49">
              <w:rPr>
                <w:rFonts w:ascii="Times New Roman" w:hAnsi="Times New Roman" w:cs="Times New Roman"/>
                <w:bCs/>
              </w:rPr>
              <w:t>≥ 2,5 процент</w:t>
            </w:r>
          </w:p>
        </w:tc>
        <w:tc>
          <w:tcPr>
            <w:tcW w:w="1099" w:type="dxa"/>
            <w:vMerge/>
            <w:tcBorders>
              <w:left w:val="single" w:sz="4" w:space="0" w:color="auto"/>
              <w:right w:val="single" w:sz="4" w:space="0" w:color="auto"/>
            </w:tcBorders>
            <w:shd w:val="clear" w:color="auto" w:fill="auto"/>
          </w:tcPr>
          <w:p w:rsidR="00324A49" w:rsidRPr="00324A49" w:rsidRDefault="00324A49" w:rsidP="00324A49">
            <w:pPr>
              <w:spacing w:line="240" w:lineRule="auto"/>
              <w:jc w:val="center"/>
              <w:rPr>
                <w:rFonts w:ascii="Times New Roman" w:hAnsi="Times New Roman" w:cs="Times New Roman"/>
                <w:lang w:eastAsia="ar-SA"/>
              </w:rPr>
            </w:pPr>
          </w:p>
        </w:tc>
      </w:tr>
      <w:tr w:rsidR="00324A49" w:rsidRPr="00324A49" w:rsidTr="004478D4">
        <w:trPr>
          <w:trHeight w:val="305"/>
        </w:trPr>
        <w:tc>
          <w:tcPr>
            <w:tcW w:w="2240" w:type="dxa"/>
            <w:vMerge/>
            <w:tcBorders>
              <w:left w:val="single" w:sz="4" w:space="0" w:color="auto"/>
              <w:right w:val="single" w:sz="4" w:space="0" w:color="auto"/>
            </w:tcBorders>
            <w:shd w:val="clear" w:color="auto" w:fill="auto"/>
            <w:vAlign w:val="center"/>
          </w:tcPr>
          <w:p w:rsidR="00324A49" w:rsidRPr="00324A49" w:rsidRDefault="00324A49" w:rsidP="00324A49">
            <w:pPr>
              <w:spacing w:line="240" w:lineRule="auto"/>
              <w:jc w:val="center"/>
              <w:rPr>
                <w:rFonts w:ascii="Times New Roman" w:hAnsi="Times New Roman" w:cs="Times New Roman"/>
              </w:rPr>
            </w:pPr>
          </w:p>
        </w:tc>
        <w:tc>
          <w:tcPr>
            <w:tcW w:w="3856" w:type="dxa"/>
            <w:tcBorders>
              <w:top w:val="single" w:sz="4" w:space="0" w:color="auto"/>
              <w:left w:val="single" w:sz="4" w:space="0" w:color="auto"/>
              <w:bottom w:val="single" w:sz="4" w:space="0" w:color="auto"/>
              <w:right w:val="single" w:sz="4" w:space="0" w:color="auto"/>
            </w:tcBorders>
            <w:shd w:val="clear" w:color="auto" w:fill="auto"/>
          </w:tcPr>
          <w:p w:rsidR="00324A49" w:rsidRPr="00324A49" w:rsidRDefault="00324A49" w:rsidP="00324A49">
            <w:pPr>
              <w:spacing w:line="240" w:lineRule="auto"/>
              <w:jc w:val="both"/>
              <w:rPr>
                <w:rFonts w:ascii="Times New Roman" w:hAnsi="Times New Roman" w:cs="Times New Roman"/>
              </w:rPr>
            </w:pPr>
            <w:r w:rsidRPr="00324A49">
              <w:rPr>
                <w:rFonts w:ascii="Times New Roman" w:hAnsi="Times New Roman" w:cs="Times New Roman"/>
              </w:rPr>
              <w:t>Объем упаковки</w:t>
            </w:r>
          </w:p>
        </w:tc>
        <w:tc>
          <w:tcPr>
            <w:tcW w:w="2806" w:type="dxa"/>
            <w:tcBorders>
              <w:top w:val="single" w:sz="4" w:space="0" w:color="auto"/>
              <w:left w:val="single" w:sz="4" w:space="0" w:color="auto"/>
              <w:right w:val="single" w:sz="4" w:space="0" w:color="auto"/>
            </w:tcBorders>
            <w:shd w:val="clear" w:color="auto" w:fill="auto"/>
          </w:tcPr>
          <w:p w:rsidR="00324A49" w:rsidRPr="00324A49" w:rsidRDefault="00324A49" w:rsidP="00324A49">
            <w:pPr>
              <w:spacing w:line="240" w:lineRule="auto"/>
              <w:jc w:val="both"/>
              <w:rPr>
                <w:rFonts w:ascii="Times New Roman" w:hAnsi="Times New Roman" w:cs="Times New Roman"/>
              </w:rPr>
            </w:pPr>
            <w:r w:rsidRPr="00324A49">
              <w:rPr>
                <w:rFonts w:ascii="Times New Roman" w:hAnsi="Times New Roman" w:cs="Times New Roman"/>
                <w:bCs/>
              </w:rPr>
              <w:t>кратная 0,5 литра *</w:t>
            </w:r>
          </w:p>
        </w:tc>
        <w:tc>
          <w:tcPr>
            <w:tcW w:w="1099" w:type="dxa"/>
            <w:vMerge/>
            <w:tcBorders>
              <w:left w:val="single" w:sz="4" w:space="0" w:color="auto"/>
              <w:right w:val="single" w:sz="4" w:space="0" w:color="auto"/>
            </w:tcBorders>
            <w:shd w:val="clear" w:color="auto" w:fill="auto"/>
          </w:tcPr>
          <w:p w:rsidR="00324A49" w:rsidRPr="00324A49" w:rsidRDefault="00324A49" w:rsidP="00324A49">
            <w:pPr>
              <w:spacing w:line="240" w:lineRule="auto"/>
              <w:jc w:val="center"/>
              <w:rPr>
                <w:rFonts w:ascii="Times New Roman" w:hAnsi="Times New Roman" w:cs="Times New Roman"/>
                <w:lang w:eastAsia="ar-SA"/>
              </w:rPr>
            </w:pPr>
          </w:p>
        </w:tc>
      </w:tr>
    </w:tbl>
    <w:p w:rsidR="00026A0F" w:rsidRDefault="00324A49" w:rsidP="00026A0F">
      <w:pPr>
        <w:widowControl w:val="0"/>
        <w:tabs>
          <w:tab w:val="left" w:pos="1134"/>
        </w:tabs>
        <w:spacing w:after="0" w:line="240" w:lineRule="auto"/>
        <w:jc w:val="both"/>
        <w:rPr>
          <w:rFonts w:ascii="Times New Roman" w:hAnsi="Times New Roman" w:cs="Times New Roman"/>
        </w:rPr>
      </w:pPr>
      <w:r w:rsidRPr="00324A49">
        <w:rPr>
          <w:rFonts w:ascii="Times New Roman" w:hAnsi="Times New Roman" w:cs="Times New Roman"/>
          <w:bCs/>
        </w:rPr>
        <w:t>*Примечание: в соответствии п.4 Приложения N 2 к приказу Министерства труда и социальной защиты Российской Федерации от 12 мая 2022 г. N 291н.</w:t>
      </w:r>
    </w:p>
    <w:p w:rsidR="00026A0F" w:rsidRDefault="00026A0F" w:rsidP="00026A0F">
      <w:pPr>
        <w:widowControl w:val="0"/>
        <w:tabs>
          <w:tab w:val="left" w:pos="1134"/>
        </w:tabs>
        <w:spacing w:after="0" w:line="240" w:lineRule="auto"/>
        <w:jc w:val="both"/>
        <w:rPr>
          <w:rFonts w:ascii="Times New Roman" w:eastAsia="Calibri" w:hAnsi="Times New Roman" w:cs="Times New Roman"/>
          <w:b/>
        </w:rPr>
      </w:pPr>
      <w:r>
        <w:rPr>
          <w:rFonts w:ascii="Times New Roman" w:hAnsi="Times New Roman" w:cs="Times New Roman"/>
        </w:rPr>
        <w:tab/>
      </w:r>
      <w:r w:rsidR="00324A49" w:rsidRPr="001F1883">
        <w:rPr>
          <w:rFonts w:ascii="Times New Roman" w:eastAsia="Calibri" w:hAnsi="Times New Roman" w:cs="Times New Roman"/>
          <w:b/>
        </w:rPr>
        <w:t>Гарантии качества поставляемого товара.</w:t>
      </w:r>
    </w:p>
    <w:p w:rsidR="00026A0F" w:rsidRPr="00026A0F" w:rsidRDefault="00026A0F" w:rsidP="00026A0F">
      <w:pPr>
        <w:widowControl w:val="0"/>
        <w:tabs>
          <w:tab w:val="left" w:pos="1134"/>
        </w:tabs>
        <w:spacing w:after="0" w:line="240" w:lineRule="auto"/>
        <w:jc w:val="both"/>
        <w:rPr>
          <w:rFonts w:ascii="Times New Roman" w:eastAsia="Calibri" w:hAnsi="Times New Roman" w:cs="Times New Roman"/>
        </w:rPr>
      </w:pPr>
      <w:r>
        <w:rPr>
          <w:rFonts w:ascii="Times New Roman" w:eastAsia="Calibri" w:hAnsi="Times New Roman" w:cs="Times New Roman"/>
        </w:rPr>
        <w:tab/>
      </w:r>
      <w:r w:rsidRPr="00026A0F">
        <w:rPr>
          <w:rFonts w:ascii="Times New Roman" w:eastAsia="Calibri" w:hAnsi="Times New Roman" w:cs="Times New Roman"/>
        </w:rPr>
        <w:t>Остаточный срок годности товара на момент его поставки Государственному заказчику должен составлять: не менее 150 суток, при</w:t>
      </w:r>
      <w:r>
        <w:rPr>
          <w:rFonts w:ascii="Times New Roman" w:eastAsia="Calibri" w:hAnsi="Times New Roman" w:cs="Times New Roman"/>
        </w:rPr>
        <w:t xml:space="preserve"> окружающей температуре от +2 С</w:t>
      </w:r>
      <w:r>
        <w:rPr>
          <w:rFonts w:ascii="Times New Roman" w:eastAsia="Calibri" w:hAnsi="Times New Roman" w:cs="Times New Roman"/>
          <w:vertAlign w:val="superscript"/>
        </w:rPr>
        <w:t>0</w:t>
      </w:r>
      <w:r>
        <w:rPr>
          <w:rFonts w:ascii="Times New Roman" w:eastAsia="Calibri" w:hAnsi="Times New Roman" w:cs="Times New Roman"/>
        </w:rPr>
        <w:t xml:space="preserve"> до +25 С</w:t>
      </w:r>
      <w:r>
        <w:rPr>
          <w:rFonts w:ascii="Times New Roman" w:eastAsia="Calibri" w:hAnsi="Times New Roman" w:cs="Times New Roman"/>
          <w:vertAlign w:val="superscript"/>
        </w:rPr>
        <w:t>0</w:t>
      </w:r>
      <w:r w:rsidRPr="00026A0F">
        <w:rPr>
          <w:rFonts w:ascii="Times New Roman" w:eastAsia="Calibri" w:hAnsi="Times New Roman" w:cs="Times New Roman"/>
        </w:rPr>
        <w:t xml:space="preserve">. </w:t>
      </w:r>
    </w:p>
    <w:p w:rsidR="00026A0F" w:rsidRPr="00026A0F" w:rsidRDefault="00026A0F" w:rsidP="00026A0F">
      <w:pPr>
        <w:widowControl w:val="0"/>
        <w:tabs>
          <w:tab w:val="left" w:pos="1134"/>
        </w:tabs>
        <w:spacing w:after="0" w:line="240" w:lineRule="auto"/>
        <w:jc w:val="both"/>
        <w:rPr>
          <w:rFonts w:ascii="Times New Roman" w:eastAsia="Calibri" w:hAnsi="Times New Roman" w:cs="Times New Roman"/>
        </w:rPr>
      </w:pPr>
      <w:r w:rsidRPr="00026A0F">
        <w:rPr>
          <w:rFonts w:ascii="Times New Roman" w:eastAsia="Calibri" w:hAnsi="Times New Roman" w:cs="Times New Roman"/>
        </w:rPr>
        <w:t>Товар должен соответствовать требованиям ГОСТ 31450-2013 и техническим регламентам Таможенного союза: ТР ТС 033/2013 «О безопасности молока и молочной продукции», ТР ТС 021/2011 «О безопасности пищевой продукции».</w:t>
      </w:r>
    </w:p>
    <w:p w:rsidR="00026A0F" w:rsidRDefault="00026A0F" w:rsidP="003B7F7D">
      <w:pPr>
        <w:widowControl w:val="0"/>
        <w:tabs>
          <w:tab w:val="left" w:pos="1134"/>
        </w:tabs>
        <w:spacing w:after="0" w:line="240" w:lineRule="auto"/>
        <w:jc w:val="both"/>
        <w:rPr>
          <w:rFonts w:ascii="Times New Roman" w:eastAsia="Calibri" w:hAnsi="Times New Roman" w:cs="Times New Roman"/>
          <w:b/>
        </w:rPr>
      </w:pPr>
      <w:r>
        <w:rPr>
          <w:rFonts w:ascii="Times New Roman" w:eastAsia="Calibri" w:hAnsi="Times New Roman" w:cs="Times New Roman"/>
        </w:rPr>
        <w:tab/>
      </w:r>
      <w:r w:rsidRPr="00026A0F">
        <w:rPr>
          <w:rFonts w:ascii="Times New Roman" w:eastAsia="Calibri" w:hAnsi="Times New Roman" w:cs="Times New Roman"/>
        </w:rPr>
        <w:t xml:space="preserve"> </w:t>
      </w:r>
      <w:r w:rsidR="003B7F7D" w:rsidRPr="003B7F7D">
        <w:rPr>
          <w:rFonts w:ascii="Times New Roman" w:eastAsia="Calibri" w:hAnsi="Times New Roman" w:cs="Times New Roman"/>
        </w:rPr>
        <w:t>Качество товара подтверждается ветеринарным сопроводительным документом, оформленным на основании положений пунктов 1 и 8 статьи 4.5. Закона РФ от 14.05.1993 № 4979-I "О ветеринарии" и приказа Минсельхоза России от 13.12.2022 № 862 "Об утверждении ветеринарных правил организации работы по оформлению ветеринарных сопроводительных документов, Порядка оформления ветеринарных сопроводительных документов в электронной форме и Порядка оформления ветеринарных сопроводительных документов на бумажных носителях" (далее – приказ Минсельхоза России от 13.12.2022 № 862), выданный (полученный) на бумажном носителе в соответствии с положениями пунктов 11, 12 статьи 4.5. Закона РФ от 14.05.1993 № 4979-I "О ветеринарии" и положениями приложения № 1 и абзаца 5 пункта 8 приложения № 2 приказа Минсельхоза России от 13.12.2022 № 862, декларацией о соответствии (или ее копией), заверенной Поставщиком и/или производителем товара, оформленной в соответствии с требованиями действующего законодательства РФ, копиями, заверенными поставщиком, действующих на момент производства отгружаемой готовой продукции протоколов лабораторных исследований (испытаний), выполненных в рамках утвержденной программы производственного контроля производителя</w:t>
      </w:r>
      <w:r w:rsidR="003B7F7D" w:rsidRPr="00026A0F">
        <w:rPr>
          <w:rFonts w:eastAsia="Calibri"/>
        </w:rPr>
        <w:t>.</w:t>
      </w:r>
      <w:r>
        <w:rPr>
          <w:rFonts w:ascii="Times New Roman" w:eastAsia="Calibri" w:hAnsi="Times New Roman" w:cs="Times New Roman"/>
        </w:rPr>
        <w:tab/>
      </w:r>
      <w:r>
        <w:rPr>
          <w:rFonts w:ascii="Times New Roman" w:eastAsia="Calibri" w:hAnsi="Times New Roman" w:cs="Times New Roman"/>
        </w:rPr>
        <w:tab/>
      </w:r>
      <w:r w:rsidR="00324A49" w:rsidRPr="001F1883">
        <w:rPr>
          <w:rFonts w:ascii="Times New Roman" w:eastAsia="Calibri" w:hAnsi="Times New Roman" w:cs="Times New Roman"/>
          <w:b/>
        </w:rPr>
        <w:t>Тара, упаковка, требования к маркировке.</w:t>
      </w:r>
    </w:p>
    <w:p w:rsidR="00026A0F" w:rsidRPr="00026A0F" w:rsidRDefault="00026A0F" w:rsidP="00026A0F">
      <w:pPr>
        <w:widowControl w:val="0"/>
        <w:tabs>
          <w:tab w:val="left" w:pos="1134"/>
        </w:tabs>
        <w:spacing w:after="0" w:line="240" w:lineRule="auto"/>
        <w:jc w:val="both"/>
        <w:rPr>
          <w:rFonts w:ascii="Times New Roman" w:eastAsia="Calibri" w:hAnsi="Times New Roman" w:cs="Times New Roman"/>
        </w:rPr>
      </w:pPr>
      <w:r>
        <w:rPr>
          <w:rFonts w:ascii="Times New Roman" w:eastAsia="Calibri" w:hAnsi="Times New Roman" w:cs="Times New Roman"/>
        </w:rPr>
        <w:tab/>
      </w:r>
      <w:r w:rsidRPr="00026A0F">
        <w:rPr>
          <w:rFonts w:ascii="Times New Roman" w:eastAsia="Calibri" w:hAnsi="Times New Roman" w:cs="Times New Roman"/>
        </w:rPr>
        <w:t>Товар должен передаваться Заказчику в упаковке, соответствующей установленным обязательным требованиям к безопасности и характеру груза, предохраняющей его от всякого рода повреждения или порчи и обеспечивающей сохранность в течение всего срока годности Товара.</w:t>
      </w:r>
    </w:p>
    <w:p w:rsidR="00026A0F" w:rsidRDefault="00026A0F" w:rsidP="00026A0F">
      <w:pPr>
        <w:widowControl w:val="0"/>
        <w:tabs>
          <w:tab w:val="left" w:pos="1134"/>
        </w:tabs>
        <w:spacing w:after="0" w:line="240" w:lineRule="auto"/>
        <w:jc w:val="both"/>
        <w:rPr>
          <w:rFonts w:ascii="Times New Roman" w:eastAsia="Calibri" w:hAnsi="Times New Roman" w:cs="Times New Roman"/>
        </w:rPr>
      </w:pPr>
      <w:r w:rsidRPr="00026A0F">
        <w:rPr>
          <w:rFonts w:ascii="Times New Roman" w:eastAsia="Calibri" w:hAnsi="Times New Roman" w:cs="Times New Roman"/>
        </w:rPr>
        <w:t>Упаковка поставляемого товара должна соответствовать требованиям Технического регламента Таможенного союза 005/2011 «О безопасности упаковки», Технического регламента Таможенного союза 033/2013 «О безопасности молока и молочно</w:t>
      </w:r>
      <w:r>
        <w:rPr>
          <w:rFonts w:ascii="Times New Roman" w:eastAsia="Calibri" w:hAnsi="Times New Roman" w:cs="Times New Roman"/>
        </w:rPr>
        <w:t xml:space="preserve">й продукции» и ГОСТ 31450-2013. </w:t>
      </w:r>
    </w:p>
    <w:p w:rsidR="00026A0F" w:rsidRPr="00026A0F" w:rsidRDefault="00026A0F" w:rsidP="00026A0F">
      <w:pPr>
        <w:widowControl w:val="0"/>
        <w:tabs>
          <w:tab w:val="left" w:pos="1134"/>
        </w:tabs>
        <w:spacing w:after="0" w:line="240" w:lineRule="auto"/>
        <w:jc w:val="both"/>
        <w:rPr>
          <w:rFonts w:ascii="Times New Roman" w:eastAsia="Calibri" w:hAnsi="Times New Roman" w:cs="Times New Roman"/>
          <w:b/>
        </w:rPr>
      </w:pPr>
      <w:r>
        <w:rPr>
          <w:rFonts w:ascii="Times New Roman" w:eastAsia="Calibri" w:hAnsi="Times New Roman" w:cs="Times New Roman"/>
        </w:rPr>
        <w:tab/>
      </w:r>
      <w:r w:rsidRPr="00026A0F">
        <w:rPr>
          <w:rFonts w:ascii="Times New Roman" w:eastAsia="Calibri" w:hAnsi="Times New Roman" w:cs="Times New Roman"/>
        </w:rPr>
        <w:t xml:space="preserve">Маркировка поставляемого товара должна соответствовать требованиям Технического регламента Таможенного союза 022/2011 «Пищевая продукция в части ее маркировки», Технического регламента Таможенного союза 033/2013 «О безопасности молока и молочной продукции», ГОСТ </w:t>
      </w:r>
      <w:r w:rsidRPr="00026A0F">
        <w:rPr>
          <w:rFonts w:ascii="Times New Roman" w:eastAsia="Calibri" w:hAnsi="Times New Roman" w:cs="Times New Roman"/>
        </w:rPr>
        <w:lastRenderedPageBreak/>
        <w:t>31450-2013, постановления Правительства РФ от 15 декабря 2020 г. № 2099.</w:t>
      </w:r>
      <w:r>
        <w:rPr>
          <w:rFonts w:ascii="Times New Roman" w:eastAsia="Calibri" w:hAnsi="Times New Roman" w:cs="Times New Roman"/>
        </w:rPr>
        <w:t xml:space="preserve"> </w:t>
      </w:r>
      <w:r w:rsidRPr="00026A0F">
        <w:rPr>
          <w:rFonts w:ascii="Times New Roman" w:eastAsia="Calibri" w:hAnsi="Times New Roman" w:cs="Times New Roman"/>
        </w:rPr>
        <w:t>Упаковка товара, имеющая внешние дефекты, которые не позволяют использовать ее для обеспечения сохранности товара при транспортировке и хранении, возвращается Поставщику вместе с товаром, находящимся в ней. Поставщик несет ответственность перед Заказчиком за повреждение товара вследствие его ненадлежащей упаковки.</w:t>
      </w:r>
    </w:p>
    <w:p w:rsidR="00026A0F" w:rsidRPr="00026A0F" w:rsidRDefault="00026A0F" w:rsidP="00026A0F">
      <w:pPr>
        <w:widowControl w:val="0"/>
        <w:tabs>
          <w:tab w:val="left" w:pos="993"/>
        </w:tabs>
        <w:spacing w:after="0" w:line="240" w:lineRule="auto"/>
        <w:jc w:val="both"/>
        <w:rPr>
          <w:rFonts w:ascii="Times New Roman" w:eastAsia="Calibri" w:hAnsi="Times New Roman" w:cs="Times New Roman"/>
          <w:b/>
        </w:rPr>
      </w:pPr>
      <w:r w:rsidRPr="00026A0F">
        <w:rPr>
          <w:rFonts w:ascii="Times New Roman" w:eastAsia="Calibri" w:hAnsi="Times New Roman" w:cs="Times New Roman"/>
          <w:b/>
        </w:rPr>
        <w:tab/>
        <w:t>Транспортировка.</w:t>
      </w:r>
    </w:p>
    <w:p w:rsidR="00026A0F" w:rsidRPr="00026A0F" w:rsidRDefault="00026A0F" w:rsidP="00026A0F">
      <w:pPr>
        <w:widowControl w:val="0"/>
        <w:tabs>
          <w:tab w:val="left" w:pos="993"/>
        </w:tabs>
        <w:spacing w:after="0" w:line="240" w:lineRule="auto"/>
        <w:jc w:val="both"/>
        <w:rPr>
          <w:rFonts w:ascii="Times New Roman" w:eastAsia="Calibri" w:hAnsi="Times New Roman" w:cs="Times New Roman"/>
        </w:rPr>
      </w:pPr>
      <w:r>
        <w:rPr>
          <w:rFonts w:ascii="Times New Roman" w:eastAsia="Calibri" w:hAnsi="Times New Roman" w:cs="Times New Roman"/>
        </w:rPr>
        <w:tab/>
      </w:r>
      <w:r w:rsidRPr="00026A0F">
        <w:rPr>
          <w:rFonts w:ascii="Times New Roman" w:eastAsia="Calibri" w:hAnsi="Times New Roman" w:cs="Times New Roman"/>
        </w:rPr>
        <w:t>Транспортировка товара должна осуществляться в соответствии с требованиями Технического регламента Таможенного союза 021/2011 «О безопасности пищевой продукции».</w:t>
      </w:r>
    </w:p>
    <w:p w:rsidR="00026A0F" w:rsidRDefault="00026A0F" w:rsidP="00026A0F">
      <w:pPr>
        <w:widowControl w:val="0"/>
        <w:tabs>
          <w:tab w:val="left" w:pos="993"/>
        </w:tabs>
        <w:spacing w:after="0" w:line="240" w:lineRule="auto"/>
        <w:jc w:val="both"/>
        <w:rPr>
          <w:rFonts w:ascii="Times New Roman" w:eastAsia="Calibri" w:hAnsi="Times New Roman" w:cs="Times New Roman"/>
        </w:rPr>
      </w:pPr>
      <w:r w:rsidRPr="00026A0F">
        <w:rPr>
          <w:rFonts w:ascii="Times New Roman" w:eastAsia="Calibri" w:hAnsi="Times New Roman" w:cs="Times New Roman"/>
        </w:rPr>
        <w:t>Транспорт должен обеспечивать соблюдение температурно-влажностного режима при транспортировке и соответствовать требованиям санитарных норм и правил.</w:t>
      </w:r>
    </w:p>
    <w:p w:rsidR="00324A49" w:rsidRDefault="00324A49" w:rsidP="00026A0F">
      <w:pPr>
        <w:widowControl w:val="0"/>
        <w:tabs>
          <w:tab w:val="left" w:pos="993"/>
        </w:tabs>
        <w:spacing w:after="0" w:line="240" w:lineRule="auto"/>
        <w:jc w:val="both"/>
        <w:rPr>
          <w:rFonts w:ascii="Times New Roman" w:hAnsi="Times New Roman" w:cs="Times New Roman"/>
          <w:b/>
        </w:rPr>
      </w:pPr>
      <w:r>
        <w:rPr>
          <w:rFonts w:ascii="Times New Roman" w:hAnsi="Times New Roman" w:cs="Times New Roman"/>
          <w:b/>
        </w:rPr>
        <w:tab/>
        <w:t>Сроки поставки.</w:t>
      </w:r>
    </w:p>
    <w:p w:rsidR="00324A49" w:rsidRPr="00351B5E" w:rsidRDefault="00324A49" w:rsidP="00324A49">
      <w:pPr>
        <w:widowControl w:val="0"/>
        <w:tabs>
          <w:tab w:val="left" w:pos="993"/>
        </w:tabs>
        <w:spacing w:after="0" w:line="240" w:lineRule="auto"/>
        <w:jc w:val="both"/>
        <w:rPr>
          <w:rFonts w:ascii="Times New Roman" w:hAnsi="Times New Roman" w:cs="Times New Roman"/>
          <w:spacing w:val="-1"/>
        </w:rPr>
      </w:pPr>
      <w:r w:rsidRPr="00351B5E">
        <w:rPr>
          <w:rFonts w:ascii="Times New Roman" w:hAnsi="Times New Roman" w:cs="Times New Roman"/>
          <w:b/>
        </w:rPr>
        <w:t xml:space="preserve"> </w:t>
      </w:r>
      <w:r>
        <w:rPr>
          <w:rFonts w:ascii="Times New Roman" w:hAnsi="Times New Roman" w:cs="Times New Roman"/>
          <w:b/>
        </w:rPr>
        <w:tab/>
      </w:r>
      <w:r>
        <w:rPr>
          <w:rFonts w:ascii="Times New Roman" w:hAnsi="Times New Roman" w:cs="Times New Roman"/>
          <w:spacing w:val="-1"/>
        </w:rPr>
        <w:t>П</w:t>
      </w:r>
      <w:r w:rsidRPr="00351B5E">
        <w:rPr>
          <w:rFonts w:ascii="Times New Roman" w:hAnsi="Times New Roman" w:cs="Times New Roman"/>
          <w:spacing w:val="-1"/>
        </w:rPr>
        <w:t xml:space="preserve">оставка товара осуществляется </w:t>
      </w:r>
      <w:r w:rsidR="00DB6834">
        <w:rPr>
          <w:rFonts w:ascii="Times New Roman" w:hAnsi="Times New Roman" w:cs="Times New Roman"/>
          <w:spacing w:val="-1"/>
        </w:rPr>
        <w:t>не позднее 04.</w:t>
      </w:r>
      <w:r w:rsidR="00DB6834" w:rsidRPr="00DB6834">
        <w:rPr>
          <w:rFonts w:ascii="Times New Roman" w:hAnsi="Times New Roman" w:cs="Times New Roman"/>
          <w:spacing w:val="-1"/>
        </w:rPr>
        <w:t>12</w:t>
      </w:r>
      <w:r w:rsidR="00DB6834">
        <w:rPr>
          <w:rFonts w:ascii="Times New Roman" w:hAnsi="Times New Roman" w:cs="Times New Roman"/>
          <w:spacing w:val="-1"/>
        </w:rPr>
        <w:t>.2026</w:t>
      </w:r>
      <w:r w:rsidR="00026A0F" w:rsidRPr="00026A0F">
        <w:rPr>
          <w:rFonts w:ascii="Times New Roman" w:hAnsi="Times New Roman" w:cs="Times New Roman"/>
          <w:spacing w:val="-1"/>
        </w:rPr>
        <w:t xml:space="preserve"> г.</w:t>
      </w:r>
    </w:p>
    <w:p w:rsidR="00324A49" w:rsidRDefault="00324A49" w:rsidP="00324A49">
      <w:pPr>
        <w:widowControl w:val="0"/>
        <w:tabs>
          <w:tab w:val="left" w:pos="993"/>
        </w:tabs>
        <w:spacing w:after="0" w:line="240" w:lineRule="auto"/>
        <w:jc w:val="both"/>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ab/>
      </w:r>
      <w:r w:rsidRPr="00351B5E">
        <w:rPr>
          <w:rFonts w:ascii="Times New Roman" w:eastAsia="Times New Roman" w:hAnsi="Times New Roman" w:cs="Times New Roman"/>
          <w:b/>
          <w:bCs/>
          <w:color w:val="000000"/>
          <w:lang w:eastAsia="ru-RU"/>
        </w:rPr>
        <w:t>Место поставки</w:t>
      </w:r>
      <w:r>
        <w:rPr>
          <w:rFonts w:ascii="Times New Roman" w:eastAsia="Times New Roman" w:hAnsi="Times New Roman" w:cs="Times New Roman"/>
          <w:b/>
          <w:bCs/>
          <w:color w:val="000000"/>
          <w:lang w:eastAsia="ru-RU"/>
        </w:rPr>
        <w:t>.</w:t>
      </w:r>
    </w:p>
    <w:p w:rsidR="00324A49" w:rsidRPr="008348E5" w:rsidRDefault="00324A49" w:rsidP="00324A49">
      <w:pPr>
        <w:widowControl w:val="0"/>
        <w:tabs>
          <w:tab w:val="left" w:pos="993"/>
        </w:tabs>
        <w:spacing w:after="0" w:line="240" w:lineRule="auto"/>
        <w:jc w:val="both"/>
        <w:rPr>
          <w:rFonts w:ascii="Times New Roman" w:eastAsia="Times New Roman" w:hAnsi="Times New Roman" w:cs="Times New Roman"/>
          <w:bCs/>
          <w:color w:val="000000"/>
          <w:lang w:eastAsia="ru-RU"/>
        </w:rPr>
      </w:pPr>
      <w:r>
        <w:rPr>
          <w:rFonts w:ascii="Times New Roman" w:eastAsia="Times New Roman" w:hAnsi="Times New Roman" w:cs="Times New Roman"/>
          <w:bCs/>
          <w:color w:val="000000"/>
          <w:lang w:eastAsia="ru-RU"/>
        </w:rPr>
        <w:tab/>
      </w:r>
      <w:r w:rsidRPr="008348E5">
        <w:rPr>
          <w:rFonts w:ascii="Times New Roman" w:eastAsia="Times New Roman" w:hAnsi="Times New Roman" w:cs="Times New Roman"/>
          <w:bCs/>
          <w:color w:val="000000"/>
          <w:lang w:eastAsia="ru-RU"/>
        </w:rPr>
        <w:t>Поставщик осуществляет поставку товара на склад</w:t>
      </w:r>
      <w:r>
        <w:rPr>
          <w:rFonts w:ascii="Times New Roman" w:eastAsia="Times New Roman" w:hAnsi="Times New Roman" w:cs="Times New Roman"/>
          <w:bCs/>
          <w:color w:val="000000"/>
          <w:lang w:eastAsia="ru-RU"/>
        </w:rPr>
        <w:t>ы</w:t>
      </w:r>
      <w:r w:rsidRPr="008348E5">
        <w:rPr>
          <w:rFonts w:ascii="Times New Roman" w:eastAsia="Times New Roman" w:hAnsi="Times New Roman" w:cs="Times New Roman"/>
          <w:bCs/>
          <w:color w:val="000000"/>
          <w:lang w:eastAsia="ru-RU"/>
        </w:rPr>
        <w:t xml:space="preserve"> </w:t>
      </w:r>
      <w:r>
        <w:rPr>
          <w:rFonts w:ascii="Times New Roman" w:eastAsia="Times New Roman" w:hAnsi="Times New Roman" w:cs="Times New Roman"/>
          <w:bCs/>
          <w:color w:val="000000"/>
          <w:lang w:eastAsia="ru-RU"/>
        </w:rPr>
        <w:t>Заказчика, расположенные</w:t>
      </w:r>
      <w:r w:rsidRPr="008348E5">
        <w:rPr>
          <w:rFonts w:ascii="Times New Roman" w:eastAsia="Times New Roman" w:hAnsi="Times New Roman" w:cs="Times New Roman"/>
          <w:bCs/>
          <w:color w:val="000000"/>
          <w:lang w:eastAsia="ru-RU"/>
        </w:rPr>
        <w:t xml:space="preserve"> по адресу: </w:t>
      </w:r>
    </w:p>
    <w:p w:rsidR="00324A49" w:rsidRPr="00351B5E" w:rsidRDefault="00324A49" w:rsidP="00324A49">
      <w:pPr>
        <w:widowControl w:val="0"/>
        <w:tabs>
          <w:tab w:val="left" w:pos="993"/>
        </w:tabs>
        <w:spacing w:after="0" w:line="240" w:lineRule="auto"/>
        <w:jc w:val="both"/>
        <w:rPr>
          <w:rFonts w:ascii="Times New Roman" w:eastAsia="Times New Roman" w:hAnsi="Times New Roman" w:cs="Times New Roman"/>
          <w:bCs/>
          <w:color w:val="000000"/>
          <w:lang w:eastAsia="ru-RU"/>
        </w:rPr>
      </w:pPr>
      <w:r w:rsidRPr="008348E5">
        <w:rPr>
          <w:rFonts w:ascii="Times New Roman" w:eastAsia="Times New Roman" w:hAnsi="Times New Roman" w:cs="Times New Roman"/>
          <w:bCs/>
          <w:color w:val="000000"/>
          <w:lang w:eastAsia="ru-RU"/>
        </w:rPr>
        <w:t>1) г. Челябинск</w:t>
      </w:r>
      <w:r w:rsidR="0019103A">
        <w:rPr>
          <w:rFonts w:ascii="Times New Roman" w:eastAsia="Times New Roman" w:hAnsi="Times New Roman" w:cs="Times New Roman"/>
          <w:bCs/>
          <w:color w:val="000000"/>
          <w:lang w:eastAsia="ru-RU"/>
        </w:rPr>
        <w:t>, Свердловский тракт, д.8а. – 3</w:t>
      </w:r>
      <w:r>
        <w:rPr>
          <w:rFonts w:ascii="Times New Roman" w:eastAsia="Times New Roman" w:hAnsi="Times New Roman" w:cs="Times New Roman"/>
          <w:bCs/>
          <w:color w:val="000000"/>
          <w:lang w:eastAsia="ru-RU"/>
        </w:rPr>
        <w:t xml:space="preserve"> литра;</w:t>
      </w:r>
    </w:p>
    <w:p w:rsidR="00324A49" w:rsidRPr="00351B5E" w:rsidRDefault="00324A49" w:rsidP="00324A49">
      <w:pPr>
        <w:tabs>
          <w:tab w:val="left" w:pos="0"/>
        </w:tabs>
        <w:spacing w:after="0" w:line="240" w:lineRule="auto"/>
        <w:contextualSpacing/>
        <w:jc w:val="both"/>
        <w:rPr>
          <w:rFonts w:ascii="Times New Roman" w:eastAsia="Times New Roman" w:hAnsi="Times New Roman" w:cs="Times New Roman"/>
          <w:color w:val="000000"/>
          <w:lang w:eastAsia="ru-RU"/>
        </w:rPr>
      </w:pPr>
      <w:r>
        <w:rPr>
          <w:rFonts w:ascii="Times New Roman" w:eastAsia="Times New Roman" w:hAnsi="Times New Roman" w:cs="Times New Roman"/>
          <w:b/>
          <w:bCs/>
          <w:color w:val="000000"/>
          <w:lang w:eastAsia="ru-RU"/>
        </w:rPr>
        <w:tab/>
        <w:t xml:space="preserve">     </w:t>
      </w:r>
      <w:r w:rsidRPr="00351B5E">
        <w:rPr>
          <w:rFonts w:ascii="Times New Roman" w:eastAsia="Times New Roman" w:hAnsi="Times New Roman" w:cs="Times New Roman"/>
          <w:b/>
          <w:bCs/>
          <w:color w:val="000000"/>
          <w:lang w:eastAsia="ru-RU"/>
        </w:rPr>
        <w:t>Стартовая цена (начальная максимальная цена), руб.: </w:t>
      </w:r>
      <w:r w:rsidR="00DB6834" w:rsidRPr="00DB6834">
        <w:rPr>
          <w:rFonts w:ascii="Times New Roman" w:eastAsia="Times New Roman" w:hAnsi="Times New Roman" w:cs="Times New Roman"/>
          <w:b/>
          <w:bCs/>
          <w:color w:val="000000"/>
          <w:lang w:eastAsia="ru-RU"/>
        </w:rPr>
        <w:t>273</w:t>
      </w:r>
      <w:r w:rsidRPr="002D4F64">
        <w:rPr>
          <w:rFonts w:ascii="Times New Roman" w:eastAsia="Times New Roman" w:hAnsi="Times New Roman" w:cs="Times New Roman"/>
          <w:b/>
          <w:color w:val="000000"/>
          <w:lang w:eastAsia="ru-RU"/>
        </w:rPr>
        <w:t xml:space="preserve"> (</w:t>
      </w:r>
      <w:r w:rsidR="00DB6834" w:rsidRPr="00DB6834">
        <w:rPr>
          <w:rFonts w:ascii="Times New Roman" w:eastAsia="Times New Roman" w:hAnsi="Times New Roman" w:cs="Times New Roman"/>
          <w:b/>
          <w:color w:val="000000"/>
          <w:lang w:eastAsia="ru-RU"/>
        </w:rPr>
        <w:t>двести</w:t>
      </w:r>
      <w:r w:rsidR="00DB6834">
        <w:rPr>
          <w:rFonts w:ascii="Times New Roman" w:eastAsia="Times New Roman" w:hAnsi="Times New Roman" w:cs="Times New Roman"/>
          <w:b/>
          <w:color w:val="000000"/>
          <w:lang w:eastAsia="ru-RU"/>
        </w:rPr>
        <w:t xml:space="preserve"> семьдесят три</w:t>
      </w:r>
      <w:r w:rsidR="00026A0F" w:rsidRPr="002D4F64">
        <w:rPr>
          <w:rFonts w:ascii="Times New Roman" w:eastAsia="Times New Roman" w:hAnsi="Times New Roman" w:cs="Times New Roman"/>
          <w:b/>
          <w:color w:val="000000"/>
          <w:lang w:eastAsia="ru-RU"/>
        </w:rPr>
        <w:t xml:space="preserve">) рублей, </w:t>
      </w:r>
      <w:r w:rsidR="00DB6834" w:rsidRPr="00DB6834">
        <w:rPr>
          <w:rFonts w:ascii="Times New Roman" w:eastAsia="Times New Roman" w:hAnsi="Times New Roman" w:cs="Times New Roman"/>
          <w:b/>
          <w:color w:val="000000"/>
          <w:lang w:eastAsia="ru-RU"/>
        </w:rPr>
        <w:t>63</w:t>
      </w:r>
      <w:r w:rsidRPr="002D4F64">
        <w:rPr>
          <w:rFonts w:ascii="Times New Roman" w:eastAsia="Times New Roman" w:hAnsi="Times New Roman" w:cs="Times New Roman"/>
          <w:b/>
          <w:color w:val="000000"/>
          <w:lang w:eastAsia="ru-RU"/>
        </w:rPr>
        <w:t xml:space="preserve"> </w:t>
      </w:r>
      <w:r w:rsidR="00026A0F" w:rsidRPr="002D4F64">
        <w:rPr>
          <w:rFonts w:ascii="Times New Roman" w:eastAsia="Times New Roman" w:hAnsi="Times New Roman" w:cs="Times New Roman"/>
          <w:b/>
          <w:color w:val="000000"/>
          <w:lang w:eastAsia="ru-RU"/>
        </w:rPr>
        <w:t>копеек</w:t>
      </w:r>
      <w:r w:rsidRPr="002D4F64">
        <w:rPr>
          <w:rFonts w:ascii="Times New Roman" w:eastAsia="Times New Roman" w:hAnsi="Times New Roman" w:cs="Times New Roman"/>
          <w:b/>
          <w:color w:val="000000"/>
          <w:lang w:eastAsia="ru-RU"/>
        </w:rPr>
        <w:t xml:space="preserve">. </w:t>
      </w:r>
    </w:p>
    <w:p w:rsidR="00324A49" w:rsidRPr="001C7B72" w:rsidRDefault="00324A49" w:rsidP="00324A49">
      <w:pPr>
        <w:tabs>
          <w:tab w:val="left" w:pos="0"/>
        </w:tabs>
        <w:spacing w:after="0" w:line="240" w:lineRule="auto"/>
        <w:contextualSpacing/>
        <w:jc w:val="both"/>
        <w:rPr>
          <w:rFonts w:ascii="Times New Roman" w:hAnsi="Times New Roman" w:cs="Times New Roman"/>
          <w:b/>
        </w:rPr>
      </w:pPr>
      <w:r>
        <w:rPr>
          <w:rFonts w:ascii="Times New Roman" w:hAnsi="Times New Roman" w:cs="Times New Roman"/>
          <w:b/>
        </w:rPr>
        <w:tab/>
      </w:r>
      <w:r w:rsidRPr="001C7B72">
        <w:rPr>
          <w:rFonts w:ascii="Times New Roman" w:hAnsi="Times New Roman" w:cs="Times New Roman"/>
          <w:b/>
        </w:rPr>
        <w:t>Сведения о включенных в цену контракта расходах.</w:t>
      </w:r>
    </w:p>
    <w:p w:rsidR="00324A49" w:rsidRPr="00351B5E" w:rsidRDefault="00324A49" w:rsidP="00324A49">
      <w:pPr>
        <w:tabs>
          <w:tab w:val="left" w:pos="0"/>
        </w:tabs>
        <w:spacing w:after="0" w:line="240" w:lineRule="auto"/>
        <w:contextualSpacing/>
        <w:jc w:val="both"/>
        <w:rPr>
          <w:rFonts w:ascii="Times New Roman" w:hAnsi="Times New Roman" w:cs="Times New Roman"/>
        </w:rPr>
      </w:pPr>
      <w:r>
        <w:rPr>
          <w:rFonts w:ascii="Times New Roman" w:hAnsi="Times New Roman" w:cs="Times New Roman"/>
        </w:rPr>
        <w:tab/>
      </w:r>
      <w:r w:rsidR="00026A0F" w:rsidRPr="00026A0F">
        <w:rPr>
          <w:rFonts w:ascii="Times New Roman" w:hAnsi="Times New Roman" w:cs="Times New Roman"/>
        </w:rPr>
        <w:t>В цену товара включаются расходы: стоимость товара, расходы на доставку товара на склад Государственного заказчика, погрузка/разгрузка товара, страхование, уплату таможенных пошлин, налогов, сборов и других обязательных платежей</w:t>
      </w:r>
    </w:p>
    <w:p w:rsidR="00324A49" w:rsidRDefault="00324A49" w:rsidP="00324A49">
      <w:pPr>
        <w:tabs>
          <w:tab w:val="left" w:pos="0"/>
        </w:tabs>
        <w:spacing w:after="0" w:line="240" w:lineRule="auto"/>
        <w:contextualSpacing/>
        <w:jc w:val="both"/>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ab/>
        <w:t>Порядок оплаты.</w:t>
      </w:r>
    </w:p>
    <w:p w:rsidR="00324A49" w:rsidRPr="00351B5E" w:rsidRDefault="00324A49" w:rsidP="00026A0F">
      <w:pPr>
        <w:tabs>
          <w:tab w:val="left" w:pos="0"/>
        </w:tabs>
        <w:spacing w:after="0" w:line="240" w:lineRule="auto"/>
        <w:contextualSpacing/>
        <w:jc w:val="both"/>
        <w:rPr>
          <w:rFonts w:ascii="Times New Roman" w:hAnsi="Times New Roman" w:cs="Times New Roman"/>
        </w:rPr>
      </w:pPr>
      <w:r>
        <w:rPr>
          <w:rFonts w:ascii="Times New Roman" w:eastAsia="Times New Roman" w:hAnsi="Times New Roman" w:cs="Times New Roman"/>
          <w:b/>
          <w:bCs/>
          <w:color w:val="000000"/>
          <w:lang w:eastAsia="ru-RU"/>
        </w:rPr>
        <w:tab/>
      </w:r>
      <w:r w:rsidRPr="00351B5E">
        <w:rPr>
          <w:rFonts w:ascii="Times New Roman" w:eastAsia="Times New Roman" w:hAnsi="Times New Roman" w:cs="Times New Roman"/>
          <w:b/>
          <w:bCs/>
          <w:color w:val="000000"/>
          <w:lang w:eastAsia="ru-RU"/>
        </w:rPr>
        <w:t> </w:t>
      </w:r>
      <w:r w:rsidR="00026A0F" w:rsidRPr="00026A0F">
        <w:rPr>
          <w:rFonts w:ascii="Times New Roman" w:eastAsia="Calibri" w:hAnsi="Times New Roman" w:cs="Times New Roman"/>
        </w:rPr>
        <w:t>Оплата за поставленный товар производится в форме безналичного денежного расчета из средств федерального бюджета в пределах лимитов бюджетных обязательств, выделенных на соответствующую статью и код бюджетной классификаци</w:t>
      </w:r>
      <w:r w:rsidR="00DB6834">
        <w:rPr>
          <w:rFonts w:ascii="Times New Roman" w:eastAsia="Calibri" w:hAnsi="Times New Roman" w:cs="Times New Roman"/>
        </w:rPr>
        <w:t>и (32009014240690059223) на 2026</w:t>
      </w:r>
      <w:r w:rsidR="00026A0F" w:rsidRPr="00026A0F">
        <w:rPr>
          <w:rFonts w:ascii="Times New Roman" w:eastAsia="Calibri" w:hAnsi="Times New Roman" w:cs="Times New Roman"/>
        </w:rPr>
        <w:t xml:space="preserve"> год, при условии доведения предельного объема финансирования, в течение 10 рабочих дней с даты подписания Государственным заказчиком документа о приемке товара в единой информаци</w:t>
      </w:r>
      <w:r w:rsidR="00026A0F">
        <w:rPr>
          <w:rFonts w:ascii="Times New Roman" w:eastAsia="Calibri" w:hAnsi="Times New Roman" w:cs="Times New Roman"/>
        </w:rPr>
        <w:t>онной системе в сфере закупок.</w:t>
      </w:r>
    </w:p>
    <w:p w:rsidR="00324A49" w:rsidRPr="00351B5E" w:rsidRDefault="00324A49" w:rsidP="002D4F64">
      <w:pPr>
        <w:tabs>
          <w:tab w:val="left" w:pos="0"/>
        </w:tabs>
        <w:spacing w:after="0" w:line="240" w:lineRule="auto"/>
        <w:contextualSpacing/>
        <w:rPr>
          <w:rFonts w:ascii="Times New Roman" w:eastAsia="Times New Roman" w:hAnsi="Times New Roman" w:cs="Times New Roman"/>
          <w:b/>
          <w:lang w:eastAsia="ru-RU"/>
        </w:rPr>
      </w:pPr>
      <w:r w:rsidRPr="00351B5E">
        <w:rPr>
          <w:rFonts w:ascii="Times New Roman" w:eastAsia="Times New Roman" w:hAnsi="Times New Roman" w:cs="Times New Roman"/>
          <w:b/>
        </w:rPr>
        <w:t xml:space="preserve">3. </w:t>
      </w:r>
      <w:r w:rsidR="00026A0F" w:rsidRPr="00026A0F">
        <w:rPr>
          <w:rFonts w:ascii="Times New Roman" w:eastAsia="Times New Roman" w:hAnsi="Times New Roman" w:cs="Times New Roman"/>
          <w:b/>
        </w:rPr>
        <w:t>Запреты и ограничения закупок товаров, происходящих из иностранных государств, преимущества в отношении товаров российского происхождения:</w:t>
      </w:r>
      <w:bookmarkStart w:id="0" w:name="Par780"/>
      <w:bookmarkStart w:id="1" w:name="Par783"/>
      <w:bookmarkEnd w:id="0"/>
      <w:bookmarkEnd w:id="1"/>
      <w:r w:rsidRPr="00351B5E">
        <w:rPr>
          <w:rFonts w:ascii="Times New Roman" w:eastAsia="Times New Roman" w:hAnsi="Times New Roman" w:cs="Times New Roman"/>
          <w:b/>
        </w:rPr>
        <w:t xml:space="preserve"> </w:t>
      </w:r>
      <w:r w:rsidR="002D4F64" w:rsidRPr="002D4F64">
        <w:rPr>
          <w:rFonts w:ascii="Times New Roman" w:eastAsia="Times New Roman" w:hAnsi="Times New Roman" w:cs="Times New Roman"/>
        </w:rPr>
        <w:t>В соответствии с п. 1 Постановления Правительства РФ от 23.12.2024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 запрет закупок в рамках государственного оборонного заказа для выполнения мероприятий государственных программ Российской Федерации, государственной программы вооружения, иных мероприятий в рамках государственного оборонного заказа товаров, происходящих из иностранных государств, работ, услуг, соответственно выполняемых, оказываемых иностранными лицами.</w:t>
      </w:r>
    </w:p>
    <w:p w:rsidR="00324A49" w:rsidRPr="00351B5E" w:rsidRDefault="00324A49" w:rsidP="002D4F64">
      <w:pPr>
        <w:widowControl w:val="0"/>
        <w:autoSpaceDE w:val="0"/>
        <w:autoSpaceDN w:val="0"/>
        <w:adjustRightInd w:val="0"/>
        <w:spacing w:after="0" w:line="240" w:lineRule="auto"/>
        <w:contextualSpacing/>
        <w:jc w:val="both"/>
        <w:rPr>
          <w:rFonts w:ascii="Times New Roman" w:eastAsia="Times New Roman" w:hAnsi="Times New Roman" w:cs="Times New Roman"/>
          <w:b/>
          <w:color w:val="000000"/>
          <w:shd w:val="clear" w:color="auto" w:fill="FFFFFF"/>
          <w:lang w:eastAsia="ru-RU"/>
        </w:rPr>
      </w:pPr>
      <w:r w:rsidRPr="00351B5E">
        <w:rPr>
          <w:rFonts w:ascii="Times New Roman" w:eastAsia="Times New Roman" w:hAnsi="Times New Roman" w:cs="Times New Roman"/>
          <w:b/>
          <w:lang w:eastAsia="ru-RU"/>
        </w:rPr>
        <w:t>4. Размер обеспечения исполнения Договора</w:t>
      </w:r>
      <w:r w:rsidRPr="00351B5E">
        <w:rPr>
          <w:rFonts w:ascii="Times New Roman" w:eastAsia="Times New Roman" w:hAnsi="Times New Roman" w:cs="Times New Roman"/>
          <w:lang w:eastAsia="ru-RU"/>
        </w:rPr>
        <w:t xml:space="preserve">: предоставление обеспечения исполнения договора не предусмотрено. </w:t>
      </w:r>
    </w:p>
    <w:p w:rsidR="00324A49" w:rsidRPr="00351B5E" w:rsidRDefault="002D4F64" w:rsidP="00324A49">
      <w:pPr>
        <w:widowControl w:val="0"/>
        <w:tabs>
          <w:tab w:val="left" w:pos="709"/>
          <w:tab w:val="left" w:pos="851"/>
        </w:tabs>
        <w:autoSpaceDE w:val="0"/>
        <w:autoSpaceDN w:val="0"/>
        <w:adjustRightInd w:val="0"/>
        <w:spacing w:after="0" w:line="240" w:lineRule="auto"/>
        <w:rPr>
          <w:rFonts w:ascii="Times New Roman" w:eastAsia="Calibri" w:hAnsi="Times New Roman" w:cs="Times New Roman"/>
        </w:rPr>
      </w:pPr>
      <w:r>
        <w:rPr>
          <w:rFonts w:ascii="Times New Roman" w:eastAsia="Calibri" w:hAnsi="Times New Roman" w:cs="Times New Roman"/>
          <w:b/>
        </w:rPr>
        <w:t>5</w:t>
      </w:r>
      <w:r w:rsidR="00324A49" w:rsidRPr="00351B5E">
        <w:rPr>
          <w:rFonts w:ascii="Times New Roman" w:eastAsia="Calibri" w:hAnsi="Times New Roman" w:cs="Times New Roman"/>
          <w:b/>
        </w:rPr>
        <w:t xml:space="preserve">. Преимущества, представляемые заказчиком: </w:t>
      </w:r>
      <w:r w:rsidR="00324A49" w:rsidRPr="00351B5E">
        <w:rPr>
          <w:rFonts w:ascii="Times New Roman" w:eastAsia="Calibri" w:hAnsi="Times New Roman" w:cs="Times New Roman"/>
        </w:rPr>
        <w:t xml:space="preserve">не предусмотрено. </w:t>
      </w:r>
    </w:p>
    <w:p w:rsidR="00324A49" w:rsidRPr="00351B5E" w:rsidRDefault="002D4F64" w:rsidP="00324A49">
      <w:pPr>
        <w:widowControl w:val="0"/>
        <w:tabs>
          <w:tab w:val="left" w:pos="709"/>
          <w:tab w:val="left" w:pos="851"/>
        </w:tabs>
        <w:autoSpaceDE w:val="0"/>
        <w:autoSpaceDN w:val="0"/>
        <w:adjustRightInd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lang w:eastAsia="ru-RU"/>
        </w:rPr>
        <w:t>6</w:t>
      </w:r>
      <w:r w:rsidR="00324A49" w:rsidRPr="00351B5E">
        <w:rPr>
          <w:rFonts w:ascii="Times New Roman" w:eastAsia="Times New Roman" w:hAnsi="Times New Roman" w:cs="Times New Roman"/>
          <w:b/>
          <w:lang w:eastAsia="ru-RU"/>
        </w:rPr>
        <w:t>. Идентификационный код закупки:</w:t>
      </w:r>
      <w:r w:rsidR="00324A49" w:rsidRPr="00351B5E">
        <w:rPr>
          <w:rFonts w:ascii="Times New Roman" w:eastAsia="Calibri" w:hAnsi="Times New Roman" w:cs="Times New Roman"/>
          <w:lang w:eastAsia="ru-RU"/>
        </w:rPr>
        <w:t xml:space="preserve"> </w:t>
      </w:r>
      <w:r w:rsidR="00A92F0C" w:rsidRPr="00A92F0C">
        <w:rPr>
          <w:rFonts w:ascii="Times New Roman" w:eastAsia="Calibri" w:hAnsi="Times New Roman" w:cs="Times New Roman"/>
        </w:rPr>
        <w:t>26174530400047453010010000</w:t>
      </w:r>
      <w:r w:rsidR="00DB6834" w:rsidRPr="00A92F0C">
        <w:rPr>
          <w:rFonts w:ascii="Times New Roman" w:eastAsia="Calibri" w:hAnsi="Times New Roman" w:cs="Times New Roman"/>
        </w:rPr>
        <w:t>00</w:t>
      </w:r>
      <w:r w:rsidR="00A92F0C" w:rsidRPr="00A92F0C">
        <w:rPr>
          <w:rFonts w:ascii="Times New Roman" w:eastAsia="Calibri" w:hAnsi="Times New Roman" w:cs="Times New Roman"/>
        </w:rPr>
        <w:t>21051223</w:t>
      </w:r>
      <w:r w:rsidR="00324A49" w:rsidRPr="00A92F0C">
        <w:rPr>
          <w:rFonts w:ascii="Times New Roman" w:eastAsia="Calibri" w:hAnsi="Times New Roman" w:cs="Times New Roman"/>
          <w:lang w:eastAsia="ru-RU"/>
        </w:rPr>
        <w:t>.</w:t>
      </w:r>
    </w:p>
    <w:p w:rsidR="00324A49" w:rsidRPr="00351B5E" w:rsidRDefault="002D4F64" w:rsidP="00324A49">
      <w:pPr>
        <w:spacing w:after="0" w:line="240" w:lineRule="auto"/>
        <w:jc w:val="both"/>
        <w:rPr>
          <w:rFonts w:ascii="Times New Roman" w:eastAsia="Calibri" w:hAnsi="Times New Roman" w:cs="Times New Roman"/>
        </w:rPr>
      </w:pPr>
      <w:r>
        <w:rPr>
          <w:rFonts w:ascii="Times New Roman" w:eastAsia="Calibri" w:hAnsi="Times New Roman" w:cs="Times New Roman"/>
          <w:b/>
        </w:rPr>
        <w:t>7</w:t>
      </w:r>
      <w:r w:rsidR="00324A49" w:rsidRPr="00351B5E">
        <w:rPr>
          <w:rFonts w:ascii="Times New Roman" w:eastAsia="Calibri" w:hAnsi="Times New Roman" w:cs="Times New Roman"/>
          <w:b/>
        </w:rPr>
        <w:t xml:space="preserve">. Информация об осуществлении закупки товара, работы, услуги по государственному оборонному заказу в соответствии с ФЗ от 29 декабря 2012 года N 275-ФЗ «О государственном оборонном заказе»: </w:t>
      </w:r>
      <w:r w:rsidR="00324A49" w:rsidRPr="00351B5E">
        <w:rPr>
          <w:rFonts w:ascii="Times New Roman" w:eastAsia="Calibri" w:hAnsi="Times New Roman" w:cs="Times New Roman"/>
        </w:rPr>
        <w:t>закупка осуществляется в рамках государственного оборонного заказа.</w:t>
      </w:r>
    </w:p>
    <w:p w:rsidR="00324A49" w:rsidRPr="00351B5E" w:rsidRDefault="002D4F64" w:rsidP="00324A49">
      <w:pPr>
        <w:tabs>
          <w:tab w:val="left" w:pos="284"/>
        </w:tabs>
        <w:spacing w:after="0" w:line="240" w:lineRule="auto"/>
        <w:rPr>
          <w:rFonts w:ascii="Times New Roman" w:eastAsia="Calibri" w:hAnsi="Times New Roman" w:cs="Times New Roman"/>
          <w:b/>
          <w:color w:val="000000"/>
          <w:lang w:eastAsia="ru-RU"/>
        </w:rPr>
      </w:pPr>
      <w:r>
        <w:rPr>
          <w:rFonts w:ascii="Times New Roman" w:eastAsia="Calibri" w:hAnsi="Times New Roman" w:cs="Times New Roman"/>
          <w:b/>
          <w:color w:val="000000"/>
          <w:lang w:eastAsia="ru-RU"/>
        </w:rPr>
        <w:t>8</w:t>
      </w:r>
      <w:r w:rsidR="00324A49" w:rsidRPr="00351B5E">
        <w:rPr>
          <w:rFonts w:ascii="Times New Roman" w:eastAsia="Calibri" w:hAnsi="Times New Roman" w:cs="Times New Roman"/>
          <w:b/>
          <w:color w:val="000000"/>
          <w:lang w:eastAsia="ru-RU"/>
        </w:rPr>
        <w:t>. Требования, предъявляемые к участнику закупки:</w:t>
      </w:r>
    </w:p>
    <w:p w:rsidR="00324A49" w:rsidRPr="00351B5E" w:rsidRDefault="00324A49" w:rsidP="00324A49">
      <w:pPr>
        <w:widowControl w:val="0"/>
        <w:spacing w:after="0" w:line="240" w:lineRule="auto"/>
        <w:ind w:firstLine="709"/>
        <w:jc w:val="both"/>
        <w:rPr>
          <w:rFonts w:ascii="Times New Roman" w:hAnsi="Times New Roman" w:cs="Times New Roman"/>
        </w:rPr>
      </w:pPr>
      <w:r w:rsidRPr="00351B5E">
        <w:rPr>
          <w:rFonts w:ascii="Times New Roman" w:hAnsi="Times New Roman" w:cs="Times New Roman"/>
        </w:rPr>
        <w:t>При осуществлении закупки установлены следующие единые требования к участникам закупки:</w:t>
      </w:r>
    </w:p>
    <w:p w:rsidR="00324A49" w:rsidRPr="00351B5E" w:rsidRDefault="00324A49" w:rsidP="00324A49">
      <w:pPr>
        <w:widowControl w:val="0"/>
        <w:spacing w:after="0" w:line="240" w:lineRule="auto"/>
        <w:ind w:firstLine="709"/>
        <w:contextualSpacing/>
        <w:jc w:val="both"/>
        <w:rPr>
          <w:rFonts w:ascii="Times New Roman" w:hAnsi="Times New Roman" w:cs="Times New Roman"/>
        </w:rPr>
      </w:pPr>
      <w:r w:rsidRPr="00351B5E">
        <w:rPr>
          <w:rFonts w:ascii="Times New Roman" w:hAnsi="Times New Roman" w:cs="Times New Roman"/>
        </w:rPr>
        <w:t>1) соответствие требованиям, установленным в соответствии с законодательством Российской Федерации к лицам, осуществляющим поставку товара, являющегося объектом закупки, а именно: требованиям ст. 3 Федерального закона РФ от 29.12.2012 №275-ФЗ «О государственном оборонном заказе»: участником закупки может быть юридическое лицо, созданное в соответствии с законодательством Российской Федерации, за исключением юридического лица, местом регистрации которого является государство или территория, включенные в утверждаемый в соответствии с пунктом 15 статьи 241 Бюджетного кодекса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офшорная компания), либо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
    <w:p w:rsidR="00324A49" w:rsidRPr="00351B5E" w:rsidRDefault="00324A49" w:rsidP="00324A49">
      <w:pPr>
        <w:widowControl w:val="0"/>
        <w:spacing w:after="0" w:line="240" w:lineRule="auto"/>
        <w:ind w:firstLine="709"/>
        <w:jc w:val="both"/>
        <w:rPr>
          <w:rFonts w:ascii="Times New Roman" w:hAnsi="Times New Roman" w:cs="Times New Roman"/>
        </w:rPr>
      </w:pPr>
      <w:r w:rsidRPr="00351B5E">
        <w:rPr>
          <w:rFonts w:ascii="Times New Roman" w:hAnsi="Times New Roman" w:cs="Times New Roman"/>
        </w:rPr>
        <w:t xml:space="preserve">2) непроведение ликвидации участника закупки - юридического лица и отсутствие решения </w:t>
      </w:r>
      <w:r w:rsidRPr="00351B5E">
        <w:rPr>
          <w:rFonts w:ascii="Times New Roman" w:hAnsi="Times New Roman" w:cs="Times New Roman"/>
        </w:rPr>
        <w:lastRenderedPageBreak/>
        <w:t>арбитражного суда о признании участника закупки - юридического лица несостоятельным (банкротом) и об открытии конкурсного производства;</w:t>
      </w:r>
    </w:p>
    <w:p w:rsidR="00324A49" w:rsidRPr="00351B5E" w:rsidRDefault="00324A49" w:rsidP="00324A49">
      <w:pPr>
        <w:widowControl w:val="0"/>
        <w:tabs>
          <w:tab w:val="left" w:pos="993"/>
        </w:tabs>
        <w:spacing w:after="0" w:line="240" w:lineRule="auto"/>
        <w:ind w:firstLine="709"/>
        <w:jc w:val="both"/>
        <w:rPr>
          <w:rFonts w:ascii="Times New Roman" w:hAnsi="Times New Roman" w:cs="Times New Roman"/>
        </w:rPr>
      </w:pPr>
      <w:r w:rsidRPr="00351B5E">
        <w:rPr>
          <w:rFonts w:ascii="Times New Roman" w:hAnsi="Times New Roman" w:cs="Times New Roman"/>
        </w:rPr>
        <w:t>3) неприостановление деятельности участника закупки в порядке, установленном Кодексом Российской Федерации об административных правонарушениях;</w:t>
      </w:r>
    </w:p>
    <w:p w:rsidR="00324A49" w:rsidRPr="00351B5E" w:rsidRDefault="00324A49" w:rsidP="00324A49">
      <w:pPr>
        <w:widowControl w:val="0"/>
        <w:tabs>
          <w:tab w:val="left" w:pos="993"/>
        </w:tabs>
        <w:spacing w:after="0" w:line="240" w:lineRule="auto"/>
        <w:ind w:firstLine="709"/>
        <w:jc w:val="both"/>
        <w:rPr>
          <w:rFonts w:ascii="Times New Roman" w:hAnsi="Times New Roman" w:cs="Times New Roman"/>
        </w:rPr>
      </w:pPr>
      <w:r w:rsidRPr="00351B5E">
        <w:rPr>
          <w:rFonts w:ascii="Times New Roman" w:hAnsi="Times New Roman" w:cs="Times New Roman"/>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не принято;</w:t>
      </w:r>
    </w:p>
    <w:p w:rsidR="00324A49" w:rsidRPr="00351B5E" w:rsidRDefault="00324A49" w:rsidP="00324A49">
      <w:pPr>
        <w:widowControl w:val="0"/>
        <w:tabs>
          <w:tab w:val="left" w:pos="993"/>
        </w:tabs>
        <w:spacing w:after="0" w:line="240" w:lineRule="auto"/>
        <w:ind w:firstLine="709"/>
        <w:jc w:val="both"/>
        <w:rPr>
          <w:rFonts w:ascii="Times New Roman" w:hAnsi="Times New Roman" w:cs="Times New Roman"/>
        </w:rPr>
      </w:pPr>
      <w:r w:rsidRPr="00351B5E">
        <w:rPr>
          <w:rFonts w:ascii="Times New Roman" w:hAnsi="Times New Roman" w:cs="Times New Roman"/>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являющегося объектом осуществляемой закупки, и административного наказания в виде дисквалификации;</w:t>
      </w:r>
    </w:p>
    <w:p w:rsidR="00324A49" w:rsidRPr="00351B5E" w:rsidRDefault="00324A49" w:rsidP="00324A49">
      <w:pPr>
        <w:widowControl w:val="0"/>
        <w:tabs>
          <w:tab w:val="left" w:pos="993"/>
        </w:tabs>
        <w:spacing w:after="0" w:line="240" w:lineRule="auto"/>
        <w:ind w:firstLine="709"/>
        <w:jc w:val="both"/>
        <w:rPr>
          <w:rFonts w:ascii="Times New Roman" w:hAnsi="Times New Roman" w:cs="Times New Roman"/>
        </w:rPr>
      </w:pPr>
      <w:r w:rsidRPr="00351B5E">
        <w:rPr>
          <w:rFonts w:ascii="Times New Roman" w:hAnsi="Times New Roman" w:cs="Times New Roman"/>
        </w:rPr>
        <w:t>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324A49" w:rsidRPr="00351B5E" w:rsidRDefault="00324A49" w:rsidP="00324A49">
      <w:pPr>
        <w:widowControl w:val="0"/>
        <w:spacing w:after="0" w:line="240" w:lineRule="auto"/>
        <w:ind w:firstLine="567"/>
        <w:jc w:val="both"/>
        <w:rPr>
          <w:rFonts w:ascii="Times New Roman" w:hAnsi="Times New Roman" w:cs="Times New Roman"/>
        </w:rPr>
      </w:pPr>
      <w:r w:rsidRPr="00351B5E">
        <w:rPr>
          <w:rFonts w:ascii="Times New Roman" w:hAnsi="Times New Roman" w:cs="Times New Roman"/>
        </w:rPr>
        <w:t>6)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324A49" w:rsidRPr="00351B5E" w:rsidRDefault="00324A49" w:rsidP="00324A49">
      <w:pPr>
        <w:widowControl w:val="0"/>
        <w:spacing w:after="0" w:line="240" w:lineRule="auto"/>
        <w:ind w:firstLine="567"/>
        <w:jc w:val="both"/>
        <w:rPr>
          <w:rFonts w:ascii="Times New Roman" w:hAnsi="Times New Roman" w:cs="Times New Roman"/>
        </w:rPr>
      </w:pPr>
      <w:r w:rsidRPr="00351B5E">
        <w:rPr>
          <w:rFonts w:ascii="Times New Roman" w:hAnsi="Times New Roman" w:cs="Times New Roman"/>
        </w:rPr>
        <w:t>а) физическим лицом (в том числе зарегистрированным в качестве индивидуального предпринимателя), являющимся участником закупки;</w:t>
      </w:r>
    </w:p>
    <w:p w:rsidR="00324A49" w:rsidRPr="00351B5E" w:rsidRDefault="00324A49" w:rsidP="00324A49">
      <w:pPr>
        <w:widowControl w:val="0"/>
        <w:spacing w:after="0" w:line="240" w:lineRule="auto"/>
        <w:ind w:firstLine="567"/>
        <w:jc w:val="both"/>
        <w:rPr>
          <w:rFonts w:ascii="Times New Roman" w:hAnsi="Times New Roman" w:cs="Times New Roman"/>
        </w:rPr>
      </w:pPr>
      <w:r w:rsidRPr="00351B5E">
        <w:rPr>
          <w:rFonts w:ascii="Times New Roman" w:hAnsi="Times New Roman" w:cs="Times New Roman"/>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324A49" w:rsidRPr="00351B5E" w:rsidRDefault="00324A49" w:rsidP="00324A49">
      <w:pPr>
        <w:widowControl w:val="0"/>
        <w:spacing w:after="0" w:line="240" w:lineRule="auto"/>
        <w:ind w:firstLine="567"/>
        <w:jc w:val="both"/>
        <w:rPr>
          <w:rFonts w:ascii="Times New Roman" w:hAnsi="Times New Roman" w:cs="Times New Roman"/>
        </w:rPr>
      </w:pPr>
      <w:r w:rsidRPr="00351B5E">
        <w:rPr>
          <w:rFonts w:ascii="Times New Roman" w:hAnsi="Times New Roman" w:cs="Times New Roman"/>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324A49" w:rsidRPr="00351B5E" w:rsidRDefault="00324A49" w:rsidP="00324A49">
      <w:pPr>
        <w:widowControl w:val="0"/>
        <w:tabs>
          <w:tab w:val="left" w:pos="993"/>
        </w:tabs>
        <w:spacing w:after="0" w:line="240" w:lineRule="auto"/>
        <w:ind w:firstLine="709"/>
        <w:jc w:val="both"/>
        <w:rPr>
          <w:rFonts w:ascii="Times New Roman" w:hAnsi="Times New Roman" w:cs="Times New Roman"/>
        </w:rPr>
      </w:pPr>
      <w:r w:rsidRPr="00351B5E">
        <w:rPr>
          <w:rFonts w:ascii="Times New Roman" w:hAnsi="Times New Roman" w:cs="Times New Roman"/>
        </w:rPr>
        <w:t>7)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324A49" w:rsidRPr="00351B5E" w:rsidRDefault="00324A49" w:rsidP="00324A49">
      <w:pPr>
        <w:widowControl w:val="0"/>
        <w:spacing w:after="0" w:line="240" w:lineRule="auto"/>
        <w:ind w:firstLine="709"/>
        <w:jc w:val="both"/>
        <w:rPr>
          <w:rFonts w:ascii="Times New Roman" w:hAnsi="Times New Roman" w:cs="Times New Roman"/>
        </w:rPr>
      </w:pPr>
      <w:r w:rsidRPr="00351B5E">
        <w:rPr>
          <w:rFonts w:ascii="Times New Roman" w:hAnsi="Times New Roman" w:cs="Times New Roman"/>
        </w:rPr>
        <w:t>8) участник закупки не является иностранным агентом;</w:t>
      </w:r>
    </w:p>
    <w:p w:rsidR="00324A49" w:rsidRPr="00351B5E" w:rsidRDefault="00324A49" w:rsidP="00324A49">
      <w:pPr>
        <w:widowControl w:val="0"/>
        <w:spacing w:after="0" w:line="240" w:lineRule="auto"/>
        <w:ind w:firstLine="709"/>
        <w:jc w:val="both"/>
        <w:rPr>
          <w:rFonts w:ascii="Times New Roman" w:hAnsi="Times New Roman" w:cs="Times New Roman"/>
        </w:rPr>
      </w:pPr>
      <w:r w:rsidRPr="00351B5E">
        <w:rPr>
          <w:rFonts w:ascii="Times New Roman" w:hAnsi="Times New Roman" w:cs="Times New Roman"/>
        </w:rPr>
        <w:t>9) отсутствие у участника закупки ограничений для участия в закупках, установленных законодательством Российской Федерации.</w:t>
      </w:r>
    </w:p>
    <w:p w:rsidR="00324A49" w:rsidRPr="00351B5E" w:rsidRDefault="00324A49" w:rsidP="00324A49">
      <w:pPr>
        <w:widowControl w:val="0"/>
        <w:spacing w:after="0" w:line="240" w:lineRule="auto"/>
        <w:ind w:firstLine="709"/>
        <w:jc w:val="both"/>
        <w:rPr>
          <w:rFonts w:ascii="Times New Roman" w:hAnsi="Times New Roman" w:cs="Times New Roman"/>
        </w:rPr>
      </w:pPr>
      <w:r w:rsidRPr="00351B5E">
        <w:rPr>
          <w:rFonts w:ascii="Times New Roman" w:hAnsi="Times New Roman" w:cs="Times New Roman"/>
        </w:rPr>
        <w:t>10) отсутствие в реестре недобросовестных поставщиков (подрядчиков, исполнителей) информации в соответствии с ч. 1.1 ст. 31 Федерального закона от 05.04.2013 №44-ФЗ.</w:t>
      </w:r>
    </w:p>
    <w:p w:rsidR="00324A49" w:rsidRPr="00351B5E" w:rsidRDefault="00324A49" w:rsidP="00324A49">
      <w:pPr>
        <w:widowControl w:val="0"/>
        <w:spacing w:after="0" w:line="240" w:lineRule="auto"/>
        <w:ind w:firstLine="709"/>
        <w:jc w:val="both"/>
        <w:rPr>
          <w:rFonts w:ascii="Times New Roman" w:eastAsia="Times New Roman" w:hAnsi="Times New Roman" w:cs="Times New Roman"/>
          <w:b/>
          <w:lang w:eastAsia="ru-RU"/>
        </w:rPr>
      </w:pPr>
    </w:p>
    <w:p w:rsidR="00324A49" w:rsidRPr="00351B5E" w:rsidRDefault="002D4F64" w:rsidP="00324A49">
      <w:pPr>
        <w:spacing w:after="0" w:line="240"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b/>
          <w:bCs/>
          <w:lang w:eastAsia="ru-RU"/>
        </w:rPr>
        <w:t>9</w:t>
      </w:r>
      <w:r w:rsidR="00324A49" w:rsidRPr="00351B5E">
        <w:rPr>
          <w:rFonts w:ascii="Times New Roman" w:eastAsia="Times New Roman" w:hAnsi="Times New Roman" w:cs="Times New Roman"/>
          <w:b/>
          <w:bCs/>
          <w:lang w:eastAsia="ru-RU"/>
        </w:rPr>
        <w:t xml:space="preserve">. Информация о возможности и случаях одностороннего расторжения сделки </w:t>
      </w:r>
      <w:r w:rsidR="00324A49" w:rsidRPr="00351B5E">
        <w:rPr>
          <w:rFonts w:ascii="Times New Roman" w:eastAsia="Times New Roman" w:hAnsi="Times New Roman" w:cs="Times New Roman"/>
          <w:b/>
          <w:bCs/>
          <w:lang w:eastAsia="ru-RU"/>
        </w:rPr>
        <w:br/>
        <w:t>в соответствии с действующим законодательством Российской Федерации: </w:t>
      </w:r>
      <w:r w:rsidR="00324A49" w:rsidRPr="00351B5E">
        <w:rPr>
          <w:rFonts w:ascii="Times New Roman" w:eastAsia="Times New Roman" w:hAnsi="Times New Roman" w:cs="Times New Roman"/>
          <w:color w:val="000000"/>
          <w:lang w:eastAsia="ru-RU"/>
        </w:rPr>
        <w:t>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rsidR="00324A49" w:rsidRPr="00351B5E" w:rsidRDefault="00324A49" w:rsidP="00324A49">
      <w:pPr>
        <w:spacing w:after="0" w:line="240" w:lineRule="auto"/>
        <w:jc w:val="both"/>
        <w:rPr>
          <w:rFonts w:ascii="Times New Roman" w:eastAsia="Times New Roman" w:hAnsi="Times New Roman" w:cs="Times New Roman"/>
          <w:b/>
          <w:bCs/>
          <w:lang w:eastAsia="ru-RU"/>
        </w:rPr>
      </w:pPr>
    </w:p>
    <w:p w:rsidR="00324A49" w:rsidRPr="00351B5E" w:rsidRDefault="00324A49" w:rsidP="00324A49">
      <w:pPr>
        <w:spacing w:after="0" w:line="240" w:lineRule="auto"/>
        <w:rPr>
          <w:rFonts w:ascii="Times New Roman" w:eastAsia="Times New Roman" w:hAnsi="Times New Roman" w:cs="Times New Roman"/>
          <w:b/>
          <w:color w:val="000000"/>
          <w:lang w:eastAsia="ru-RU"/>
        </w:rPr>
      </w:pPr>
      <w:r w:rsidRPr="00351B5E">
        <w:rPr>
          <w:rFonts w:ascii="Times New Roman" w:eastAsia="Times New Roman" w:hAnsi="Times New Roman" w:cs="Times New Roman"/>
          <w:b/>
          <w:color w:val="000000"/>
          <w:lang w:eastAsia="ru-RU"/>
        </w:rPr>
        <w:t>1</w:t>
      </w:r>
      <w:r w:rsidR="002D4F64">
        <w:rPr>
          <w:rFonts w:ascii="Times New Roman" w:eastAsia="Times New Roman" w:hAnsi="Times New Roman" w:cs="Times New Roman"/>
          <w:b/>
          <w:color w:val="000000"/>
          <w:lang w:eastAsia="ru-RU"/>
        </w:rPr>
        <w:t>0</w:t>
      </w:r>
      <w:r w:rsidRPr="00351B5E">
        <w:rPr>
          <w:rFonts w:ascii="Times New Roman" w:eastAsia="Times New Roman" w:hAnsi="Times New Roman" w:cs="Times New Roman"/>
          <w:b/>
          <w:color w:val="000000"/>
          <w:lang w:eastAsia="ru-RU"/>
        </w:rPr>
        <w:t>. Проект договора:</w:t>
      </w:r>
    </w:p>
    <w:p w:rsidR="007438D6" w:rsidRPr="00351B5E" w:rsidRDefault="007438D6" w:rsidP="00C75FA4">
      <w:pPr>
        <w:widowControl w:val="0"/>
        <w:spacing w:after="0" w:line="240" w:lineRule="auto"/>
        <w:rPr>
          <w:rFonts w:ascii="Times New Roman" w:eastAsia="Times New Roman" w:hAnsi="Times New Roman" w:cs="Times New Roman"/>
          <w:b/>
          <w:lang w:eastAsia="ru-RU"/>
        </w:rPr>
      </w:pPr>
    </w:p>
    <w:p w:rsidR="002A4773" w:rsidRPr="00351B5E" w:rsidRDefault="002A4773" w:rsidP="002A4773">
      <w:pPr>
        <w:widowControl w:val="0"/>
        <w:autoSpaceDE w:val="0"/>
        <w:autoSpaceDN w:val="0"/>
        <w:spacing w:after="0" w:line="240" w:lineRule="auto"/>
        <w:jc w:val="center"/>
        <w:rPr>
          <w:rFonts w:ascii="Times New Roman" w:hAnsi="Times New Roman" w:cs="Times New Roman"/>
        </w:rPr>
      </w:pPr>
      <w:r w:rsidRPr="00351B5E">
        <w:rPr>
          <w:rFonts w:ascii="Times New Roman" w:hAnsi="Times New Roman" w:cs="Times New Roman"/>
        </w:rPr>
        <w:t>Договор _______________</w:t>
      </w:r>
    </w:p>
    <w:p w:rsidR="00A92F0C" w:rsidRDefault="00A92F0C" w:rsidP="00C75FA4">
      <w:pPr>
        <w:widowControl w:val="0"/>
        <w:spacing w:after="0" w:line="240" w:lineRule="auto"/>
        <w:jc w:val="both"/>
        <w:rPr>
          <w:rFonts w:ascii="Times New Roman" w:eastAsia="Times New Roman" w:hAnsi="Times New Roman" w:cs="Times New Roman"/>
          <w:lang w:eastAsia="ru-RU"/>
        </w:rPr>
      </w:pPr>
    </w:p>
    <w:p w:rsidR="00553BBC" w:rsidRPr="00351B5E" w:rsidRDefault="00553BBC" w:rsidP="00C75FA4">
      <w:pPr>
        <w:widowControl w:val="0"/>
        <w:spacing w:after="0" w:line="240" w:lineRule="auto"/>
        <w:jc w:val="both"/>
        <w:rPr>
          <w:rFonts w:ascii="Times New Roman" w:eastAsia="Times New Roman" w:hAnsi="Times New Roman" w:cs="Times New Roman"/>
          <w:lang w:eastAsia="ru-RU"/>
        </w:rPr>
      </w:pPr>
      <w:r w:rsidRPr="00351B5E">
        <w:rPr>
          <w:rFonts w:ascii="Times New Roman" w:eastAsia="Times New Roman" w:hAnsi="Times New Roman" w:cs="Times New Roman"/>
          <w:lang w:eastAsia="ru-RU"/>
        </w:rPr>
        <w:t>г. Челябинск</w:t>
      </w:r>
      <w:r w:rsidRPr="00351B5E">
        <w:rPr>
          <w:rFonts w:ascii="Times New Roman" w:eastAsia="Times New Roman" w:hAnsi="Times New Roman" w:cs="Times New Roman"/>
          <w:lang w:eastAsia="ru-RU"/>
        </w:rPr>
        <w:tab/>
      </w:r>
      <w:r w:rsidRPr="00351B5E">
        <w:rPr>
          <w:rFonts w:ascii="Times New Roman" w:eastAsia="Times New Roman" w:hAnsi="Times New Roman" w:cs="Times New Roman"/>
          <w:lang w:eastAsia="ru-RU"/>
        </w:rPr>
        <w:tab/>
      </w:r>
      <w:r w:rsidRPr="00351B5E">
        <w:rPr>
          <w:rFonts w:ascii="Times New Roman" w:eastAsia="Times New Roman" w:hAnsi="Times New Roman" w:cs="Times New Roman"/>
          <w:lang w:eastAsia="ru-RU"/>
        </w:rPr>
        <w:tab/>
      </w:r>
      <w:r w:rsidRPr="00351B5E">
        <w:rPr>
          <w:rFonts w:ascii="Times New Roman" w:eastAsia="Times New Roman" w:hAnsi="Times New Roman" w:cs="Times New Roman"/>
          <w:lang w:eastAsia="ru-RU"/>
        </w:rPr>
        <w:tab/>
      </w:r>
      <w:r w:rsidRPr="00351B5E">
        <w:rPr>
          <w:rFonts w:ascii="Times New Roman" w:eastAsia="Times New Roman" w:hAnsi="Times New Roman" w:cs="Times New Roman"/>
          <w:lang w:eastAsia="ru-RU"/>
        </w:rPr>
        <w:tab/>
      </w:r>
      <w:r w:rsidRPr="00351B5E">
        <w:rPr>
          <w:rFonts w:ascii="Times New Roman" w:eastAsia="Times New Roman" w:hAnsi="Times New Roman" w:cs="Times New Roman"/>
          <w:lang w:eastAsia="ru-RU"/>
        </w:rPr>
        <w:tab/>
      </w:r>
      <w:r w:rsidRPr="00351B5E">
        <w:rPr>
          <w:rFonts w:ascii="Times New Roman" w:eastAsia="Times New Roman" w:hAnsi="Times New Roman" w:cs="Times New Roman"/>
          <w:lang w:eastAsia="ru-RU"/>
        </w:rPr>
        <w:tab/>
      </w:r>
      <w:r w:rsidR="00CD2F06" w:rsidRPr="00351B5E">
        <w:rPr>
          <w:rFonts w:ascii="Times New Roman" w:eastAsia="Times New Roman" w:hAnsi="Times New Roman" w:cs="Times New Roman"/>
          <w:lang w:eastAsia="ru-RU"/>
        </w:rPr>
        <w:t xml:space="preserve">   </w:t>
      </w:r>
      <w:r w:rsidR="003378AE" w:rsidRPr="00351B5E">
        <w:rPr>
          <w:rFonts w:ascii="Times New Roman" w:eastAsia="Times New Roman" w:hAnsi="Times New Roman" w:cs="Times New Roman"/>
          <w:lang w:eastAsia="ru-RU"/>
        </w:rPr>
        <w:t xml:space="preserve"> </w:t>
      </w:r>
      <w:r w:rsidRPr="00351B5E">
        <w:rPr>
          <w:rFonts w:ascii="Times New Roman" w:eastAsia="Times New Roman" w:hAnsi="Times New Roman" w:cs="Times New Roman"/>
          <w:lang w:eastAsia="ru-RU"/>
        </w:rPr>
        <w:tab/>
        <w:t xml:space="preserve">  </w:t>
      </w:r>
      <w:r w:rsidR="003378AE" w:rsidRPr="00351B5E">
        <w:rPr>
          <w:rFonts w:ascii="Times New Roman" w:eastAsia="Times New Roman" w:hAnsi="Times New Roman" w:cs="Times New Roman"/>
          <w:lang w:eastAsia="ru-RU"/>
        </w:rPr>
        <w:t xml:space="preserve">   </w:t>
      </w:r>
      <w:r w:rsidR="000847EC" w:rsidRPr="00351B5E">
        <w:rPr>
          <w:rFonts w:ascii="Times New Roman" w:eastAsia="Times New Roman" w:hAnsi="Times New Roman" w:cs="Times New Roman"/>
          <w:lang w:eastAsia="ru-RU"/>
        </w:rPr>
        <w:t xml:space="preserve">       </w:t>
      </w:r>
      <w:r w:rsidR="00BA5053" w:rsidRPr="00351B5E">
        <w:rPr>
          <w:rFonts w:ascii="Times New Roman" w:eastAsia="Times New Roman" w:hAnsi="Times New Roman" w:cs="Times New Roman"/>
          <w:lang w:eastAsia="ru-RU"/>
        </w:rPr>
        <w:t xml:space="preserve">      </w:t>
      </w:r>
      <w:r w:rsidR="000847EC" w:rsidRPr="00351B5E">
        <w:rPr>
          <w:rFonts w:ascii="Times New Roman" w:eastAsia="Times New Roman" w:hAnsi="Times New Roman" w:cs="Times New Roman"/>
          <w:lang w:eastAsia="ru-RU"/>
        </w:rPr>
        <w:t xml:space="preserve">  </w:t>
      </w:r>
      <w:r w:rsidR="009E1726" w:rsidRPr="00351B5E">
        <w:rPr>
          <w:rFonts w:ascii="Times New Roman" w:eastAsia="Times New Roman" w:hAnsi="Times New Roman" w:cs="Times New Roman"/>
          <w:lang w:eastAsia="ru-RU"/>
        </w:rPr>
        <w:t>«___»_______ 202</w:t>
      </w:r>
      <w:r w:rsidR="00DB6834">
        <w:rPr>
          <w:rFonts w:ascii="Times New Roman" w:eastAsia="Times New Roman" w:hAnsi="Times New Roman" w:cs="Times New Roman"/>
          <w:lang w:eastAsia="ru-RU"/>
        </w:rPr>
        <w:t>6</w:t>
      </w:r>
      <w:r w:rsidRPr="00351B5E">
        <w:rPr>
          <w:rFonts w:ascii="Times New Roman" w:eastAsia="Times New Roman" w:hAnsi="Times New Roman" w:cs="Times New Roman"/>
          <w:lang w:eastAsia="ru-RU"/>
        </w:rPr>
        <w:t xml:space="preserve"> г.</w:t>
      </w:r>
    </w:p>
    <w:p w:rsidR="007F2A6A" w:rsidRPr="00351B5E" w:rsidRDefault="007F2A6A" w:rsidP="00C75FA4">
      <w:pPr>
        <w:widowControl w:val="0"/>
        <w:spacing w:after="0" w:line="240" w:lineRule="auto"/>
        <w:ind w:firstLine="709"/>
        <w:jc w:val="both"/>
        <w:rPr>
          <w:rFonts w:ascii="Times New Roman" w:eastAsia="Times New Roman" w:hAnsi="Times New Roman" w:cs="Times New Roman"/>
          <w:lang w:eastAsia="ru-RU"/>
        </w:rPr>
      </w:pPr>
    </w:p>
    <w:p w:rsidR="00D75EEB" w:rsidRPr="00351B5E" w:rsidRDefault="00BF0A72" w:rsidP="00C75FA4">
      <w:pPr>
        <w:widowControl w:val="0"/>
        <w:spacing w:after="0" w:line="240" w:lineRule="auto"/>
        <w:ind w:firstLine="709"/>
        <w:jc w:val="both"/>
        <w:rPr>
          <w:rFonts w:ascii="Times New Roman" w:eastAsia="Times New Roman" w:hAnsi="Times New Roman" w:cs="Times New Roman"/>
          <w:lang w:eastAsia="ru-RU"/>
        </w:rPr>
      </w:pPr>
      <w:r w:rsidRPr="00BF0A72">
        <w:rPr>
          <w:rFonts w:ascii="Times New Roman" w:eastAsia="Times New Roman" w:hAnsi="Times New Roman" w:cs="Times New Roman"/>
          <w:b/>
          <w:lang w:eastAsia="ru-RU"/>
        </w:rPr>
        <w:t>Федеральное казенное учреждение здравоохранения «Медико-санитарная часть №74 Федеральной службы исполнения наказаний»</w:t>
      </w:r>
      <w:r w:rsidRPr="00BF0A72">
        <w:rPr>
          <w:rFonts w:ascii="Times New Roman" w:eastAsia="Times New Roman" w:hAnsi="Times New Roman" w:cs="Times New Roman"/>
          <w:lang w:eastAsia="ru-RU"/>
        </w:rPr>
        <w:t>, выступающее от имени Российской Федерации, именуемое в дальнейшем «Заказчик», в лице</w:t>
      </w:r>
      <w:r w:rsidR="0008669D">
        <w:rPr>
          <w:rFonts w:ascii="Times New Roman" w:eastAsia="Times New Roman" w:hAnsi="Times New Roman" w:cs="Times New Roman"/>
          <w:lang w:eastAsia="ru-RU"/>
        </w:rPr>
        <w:t xml:space="preserve"> </w:t>
      </w:r>
      <w:r w:rsidR="00DB6834" w:rsidRPr="009D15F2">
        <w:rPr>
          <w:rFonts w:ascii="Times New Roman" w:hAnsi="Times New Roman" w:cs="Times New Roman"/>
          <w:sz w:val="20"/>
          <w:szCs w:val="20"/>
        </w:rPr>
        <w:t xml:space="preserve">», </w:t>
      </w:r>
      <w:r w:rsidR="00DB6834" w:rsidRPr="00DB6834">
        <w:rPr>
          <w:rFonts w:ascii="Times New Roman" w:eastAsia="Times New Roman" w:hAnsi="Times New Roman" w:cs="Times New Roman"/>
          <w:lang w:eastAsia="ru-RU"/>
        </w:rPr>
        <w:t>в лице Врио начальника Сергея Владимировича Дедова, действующего на основании Приказа ГУФСИН России по Челябинской области от 01.10.2026 № 1032-лс</w:t>
      </w:r>
      <w:r w:rsidR="00D46730">
        <w:rPr>
          <w:rFonts w:ascii="Times New Roman" w:eastAsia="Times New Roman" w:hAnsi="Times New Roman" w:cs="Times New Roman"/>
          <w:lang w:eastAsia="ru-RU"/>
        </w:rPr>
        <w:t>.</w:t>
      </w:r>
      <w:r w:rsidR="00D75EEB" w:rsidRPr="00351B5E">
        <w:rPr>
          <w:rFonts w:ascii="Times New Roman" w:eastAsia="Times New Roman" w:hAnsi="Times New Roman" w:cs="Times New Roman"/>
          <w:lang w:eastAsia="ru-RU"/>
        </w:rPr>
        <w:t xml:space="preserve">, с одной стороны, </w:t>
      </w:r>
      <w:r w:rsidR="00D75EEB" w:rsidRPr="00324A49">
        <w:rPr>
          <w:rFonts w:ascii="Times New Roman" w:eastAsia="Times New Roman" w:hAnsi="Times New Roman" w:cs="Times New Roman"/>
          <w:lang w:eastAsia="ru-RU"/>
        </w:rPr>
        <w:t>и ___________, именуемое в дальнейшем «Поставщик», в лице _________________, действующего на основании __________,</w:t>
      </w:r>
      <w:r w:rsidR="00D75EEB" w:rsidRPr="00351B5E">
        <w:rPr>
          <w:rFonts w:ascii="Times New Roman" w:eastAsia="Times New Roman" w:hAnsi="Times New Roman" w:cs="Times New Roman"/>
          <w:lang w:eastAsia="ru-RU"/>
        </w:rPr>
        <w:t xml:space="preserve"> с другой стороны,  именуемые «Стороны», заключили настоящий Договор в соответствии с п.4 ч.1 ст. 93 Федерального закона </w:t>
      </w:r>
      <w:r w:rsidR="000F0194">
        <w:rPr>
          <w:rFonts w:ascii="Times New Roman" w:eastAsia="Times New Roman" w:hAnsi="Times New Roman" w:cs="Times New Roman"/>
          <w:lang w:eastAsia="ru-RU"/>
        </w:rPr>
        <w:t xml:space="preserve">           </w:t>
      </w:r>
      <w:r w:rsidR="00D75EEB" w:rsidRPr="00351B5E">
        <w:rPr>
          <w:rFonts w:ascii="Times New Roman" w:eastAsia="Times New Roman" w:hAnsi="Times New Roman" w:cs="Times New Roman"/>
          <w:lang w:eastAsia="ru-RU"/>
        </w:rPr>
        <w:t xml:space="preserve">от 05.04.2013 №44-ФЗ в целях выполнения  государственного оборонного заказа (далее - Договор) </w:t>
      </w:r>
      <w:r w:rsidR="000F0194">
        <w:rPr>
          <w:rFonts w:ascii="Times New Roman" w:eastAsia="Times New Roman" w:hAnsi="Times New Roman" w:cs="Times New Roman"/>
          <w:lang w:eastAsia="ru-RU"/>
        </w:rPr>
        <w:t xml:space="preserve">     </w:t>
      </w:r>
      <w:r w:rsidR="00D75EEB" w:rsidRPr="00351B5E">
        <w:rPr>
          <w:rFonts w:ascii="Times New Roman" w:eastAsia="Times New Roman" w:hAnsi="Times New Roman" w:cs="Times New Roman"/>
          <w:lang w:eastAsia="ru-RU"/>
        </w:rPr>
        <w:t>о нижеследующем:</w:t>
      </w:r>
    </w:p>
    <w:p w:rsidR="00D87AE5" w:rsidRPr="00351B5E" w:rsidRDefault="00D87AE5" w:rsidP="00C75FA4">
      <w:pPr>
        <w:widowControl w:val="0"/>
        <w:spacing w:after="0" w:line="240" w:lineRule="auto"/>
        <w:ind w:firstLine="709"/>
        <w:jc w:val="both"/>
        <w:rPr>
          <w:rFonts w:ascii="Times New Roman" w:eastAsia="Times New Roman" w:hAnsi="Times New Roman" w:cs="Times New Roman"/>
          <w:lang w:eastAsia="ru-RU"/>
        </w:rPr>
      </w:pPr>
    </w:p>
    <w:p w:rsidR="00553BBC" w:rsidRPr="00351B5E" w:rsidRDefault="00553BBC" w:rsidP="00C75FA4">
      <w:pPr>
        <w:widowControl w:val="0"/>
        <w:spacing w:after="0" w:line="240" w:lineRule="auto"/>
        <w:ind w:firstLine="709"/>
        <w:jc w:val="center"/>
        <w:rPr>
          <w:rFonts w:ascii="Times New Roman" w:eastAsia="Times New Roman" w:hAnsi="Times New Roman" w:cs="Times New Roman"/>
          <w:b/>
          <w:lang w:eastAsia="ru-RU"/>
        </w:rPr>
      </w:pPr>
      <w:r w:rsidRPr="00351B5E">
        <w:rPr>
          <w:rFonts w:ascii="Times New Roman" w:eastAsia="Times New Roman" w:hAnsi="Times New Roman" w:cs="Times New Roman"/>
          <w:b/>
          <w:lang w:eastAsia="ru-RU"/>
        </w:rPr>
        <w:t>1. Предмет Договора</w:t>
      </w:r>
    </w:p>
    <w:p w:rsidR="00403FB8" w:rsidRPr="0072484F" w:rsidRDefault="00D859D0" w:rsidP="0072484F">
      <w:pPr>
        <w:spacing w:after="0" w:line="240" w:lineRule="auto"/>
        <w:ind w:firstLine="709"/>
        <w:jc w:val="both"/>
        <w:rPr>
          <w:rFonts w:ascii="Times New Roman" w:eastAsia="Times New Roman" w:hAnsi="Times New Roman" w:cs="Times New Roman"/>
          <w:highlight w:val="yellow"/>
          <w:lang w:eastAsia="ru-RU"/>
        </w:rPr>
      </w:pPr>
      <w:r w:rsidRPr="00351B5E">
        <w:rPr>
          <w:rFonts w:ascii="Times New Roman" w:eastAsia="Times New Roman" w:hAnsi="Times New Roman" w:cs="Times New Roman"/>
          <w:lang w:eastAsia="ru-RU"/>
        </w:rPr>
        <w:t>1.1. «Поставщик» обязуется поставить, а «</w:t>
      </w:r>
      <w:r w:rsidR="00375CE9" w:rsidRPr="00351B5E">
        <w:rPr>
          <w:rFonts w:ascii="Times New Roman" w:eastAsia="Calibri" w:hAnsi="Times New Roman" w:cs="Times New Roman"/>
        </w:rPr>
        <w:t>Заказчик</w:t>
      </w:r>
      <w:r w:rsidRPr="00351B5E">
        <w:rPr>
          <w:rFonts w:ascii="Times New Roman" w:eastAsia="Times New Roman" w:hAnsi="Times New Roman" w:cs="Times New Roman"/>
          <w:lang w:eastAsia="ru-RU"/>
        </w:rPr>
        <w:t xml:space="preserve">» обязуется принять и оплатить </w:t>
      </w:r>
      <w:r w:rsidR="0008669D">
        <w:rPr>
          <w:rFonts w:ascii="Times New Roman" w:eastAsia="Times New Roman" w:hAnsi="Times New Roman" w:cs="Times New Roman"/>
          <w:lang w:eastAsia="ru-RU"/>
        </w:rPr>
        <w:t xml:space="preserve">молоко питьевое </w:t>
      </w:r>
      <w:r w:rsidR="006769CC" w:rsidRPr="00351B5E">
        <w:rPr>
          <w:rFonts w:ascii="Times New Roman" w:eastAsia="Times New Roman" w:hAnsi="Times New Roman" w:cs="Times New Roman"/>
          <w:lang w:eastAsia="ru-RU"/>
        </w:rPr>
        <w:t xml:space="preserve">(далее – товар), </w:t>
      </w:r>
      <w:r w:rsidR="00403FB8" w:rsidRPr="00351B5E">
        <w:rPr>
          <w:rFonts w:ascii="Times New Roman" w:eastAsia="Times New Roman" w:hAnsi="Times New Roman" w:cs="Times New Roman"/>
          <w:lang w:eastAsia="ru-RU"/>
        </w:rPr>
        <w:t xml:space="preserve">с характеристиками и в количестве, указанными в спецификации (Приложение 1 к настоящему Договору, являющееся его </w:t>
      </w:r>
      <w:r w:rsidR="007568B7">
        <w:rPr>
          <w:rFonts w:ascii="Times New Roman" w:eastAsia="Times New Roman" w:hAnsi="Times New Roman" w:cs="Times New Roman"/>
          <w:lang w:eastAsia="ru-RU"/>
        </w:rPr>
        <w:t xml:space="preserve">неотъемлемой частью) </w:t>
      </w:r>
      <w:r w:rsidR="007568B7" w:rsidRPr="00324A49">
        <w:rPr>
          <w:rFonts w:ascii="Times New Roman" w:eastAsia="Times New Roman" w:hAnsi="Times New Roman" w:cs="Times New Roman"/>
          <w:lang w:eastAsia="ru-RU"/>
        </w:rPr>
        <w:t xml:space="preserve">на </w:t>
      </w:r>
      <w:r w:rsidR="001F6AD6" w:rsidRPr="00324A49">
        <w:rPr>
          <w:rFonts w:ascii="Times New Roman" w:eastAsia="Times New Roman" w:hAnsi="Times New Roman" w:cs="Times New Roman"/>
          <w:lang w:eastAsia="ru-RU"/>
        </w:rPr>
        <w:t xml:space="preserve">сумму </w:t>
      </w:r>
      <w:r w:rsidR="00324A49">
        <w:rPr>
          <w:rFonts w:ascii="Times New Roman" w:eastAsia="Times New Roman" w:hAnsi="Times New Roman" w:cs="Times New Roman"/>
          <w:lang w:eastAsia="ru-RU"/>
        </w:rPr>
        <w:t>______</w:t>
      </w:r>
      <w:r w:rsidR="0072484F" w:rsidRPr="00324A49">
        <w:rPr>
          <w:rFonts w:ascii="Times New Roman" w:eastAsia="Times New Roman" w:hAnsi="Times New Roman" w:cs="Times New Roman"/>
          <w:lang w:eastAsia="ru-RU"/>
        </w:rPr>
        <w:t xml:space="preserve"> (</w:t>
      </w:r>
      <w:r w:rsidR="00324A49">
        <w:rPr>
          <w:rFonts w:ascii="Times New Roman" w:eastAsia="Times New Roman" w:hAnsi="Times New Roman" w:cs="Times New Roman"/>
          <w:lang w:eastAsia="ru-RU"/>
        </w:rPr>
        <w:t>_______</w:t>
      </w:r>
      <w:r w:rsidR="001F6AD6" w:rsidRPr="00324A49">
        <w:rPr>
          <w:rFonts w:ascii="Times New Roman" w:eastAsia="Times New Roman" w:hAnsi="Times New Roman" w:cs="Times New Roman"/>
          <w:lang w:eastAsia="ru-RU"/>
        </w:rPr>
        <w:t xml:space="preserve">) руб. </w:t>
      </w:r>
      <w:r w:rsidR="00324A49">
        <w:rPr>
          <w:rFonts w:ascii="Times New Roman" w:eastAsia="Times New Roman" w:hAnsi="Times New Roman" w:cs="Times New Roman"/>
          <w:lang w:eastAsia="ru-RU"/>
        </w:rPr>
        <w:t>__</w:t>
      </w:r>
      <w:r w:rsidR="00403FB8" w:rsidRPr="00324A49">
        <w:rPr>
          <w:rFonts w:ascii="Times New Roman" w:eastAsia="Times New Roman" w:hAnsi="Times New Roman" w:cs="Times New Roman"/>
          <w:lang w:eastAsia="ru-RU"/>
        </w:rPr>
        <w:t xml:space="preserve"> коп., в том числе НДС _____ руб. _____коп./НДС не облагается (указывается в зависимости от способа налогообложения «Поставщика»).</w:t>
      </w:r>
    </w:p>
    <w:p w:rsidR="00C77C8E" w:rsidRPr="00351B5E" w:rsidRDefault="00C77C8E" w:rsidP="00403FB8">
      <w:pPr>
        <w:spacing w:after="0" w:line="240" w:lineRule="auto"/>
        <w:ind w:firstLine="708"/>
        <w:jc w:val="both"/>
        <w:rPr>
          <w:rFonts w:ascii="Times New Roman" w:eastAsia="Calibri" w:hAnsi="Times New Roman" w:cs="Times New Roman"/>
        </w:rPr>
      </w:pPr>
      <w:r w:rsidRPr="00351B5E">
        <w:rPr>
          <w:rFonts w:ascii="Times New Roman" w:eastAsia="Times New Roman" w:hAnsi="Times New Roman" w:cs="Times New Roman"/>
          <w:lang w:eastAsia="ru-RU"/>
        </w:rPr>
        <w:t xml:space="preserve">1.2. </w:t>
      </w:r>
      <w:r w:rsidR="00FF5B33" w:rsidRPr="00351B5E">
        <w:rPr>
          <w:rFonts w:ascii="Times New Roman" w:eastAsia="Calibri" w:hAnsi="Times New Roman" w:cs="Times New Roman"/>
        </w:rPr>
        <w:t xml:space="preserve">Остаточный срок годности товара на момент </w:t>
      </w:r>
      <w:r w:rsidR="00FF5B33" w:rsidRPr="00351B5E">
        <w:rPr>
          <w:rFonts w:ascii="Times New Roman" w:hAnsi="Times New Roman" w:cs="Times New Roman"/>
        </w:rPr>
        <w:t xml:space="preserve">поставки Заказчику: не менее </w:t>
      </w:r>
      <w:r w:rsidR="001F6AD6">
        <w:rPr>
          <w:rFonts w:ascii="Times New Roman" w:hAnsi="Times New Roman" w:cs="Times New Roman"/>
        </w:rPr>
        <w:t>15</w:t>
      </w:r>
      <w:r w:rsidR="00FF5B33" w:rsidRPr="00351B5E">
        <w:rPr>
          <w:rFonts w:ascii="Times New Roman" w:hAnsi="Times New Roman" w:cs="Times New Roman"/>
        </w:rPr>
        <w:t>0 суток</w:t>
      </w:r>
      <w:r w:rsidR="00DD7EC1">
        <w:rPr>
          <w:rFonts w:ascii="Times New Roman" w:hAnsi="Times New Roman" w:cs="Times New Roman"/>
        </w:rPr>
        <w:t xml:space="preserve"> </w:t>
      </w:r>
      <w:r w:rsidR="00DD7EC1" w:rsidRPr="00DD7EC1">
        <w:rPr>
          <w:rFonts w:ascii="Times New Roman" w:hAnsi="Times New Roman" w:cs="Times New Roman"/>
        </w:rPr>
        <w:t>(длительного хранения</w:t>
      </w:r>
      <w:r w:rsidR="00DD7EC1">
        <w:rPr>
          <w:rFonts w:ascii="Times New Roman" w:hAnsi="Times New Roman" w:cs="Times New Roman"/>
        </w:rPr>
        <w:t>)</w:t>
      </w:r>
      <w:r w:rsidR="000847EC" w:rsidRPr="00351B5E">
        <w:rPr>
          <w:rFonts w:ascii="Times New Roman" w:hAnsi="Times New Roman" w:cs="Times New Roman"/>
        </w:rPr>
        <w:t>.</w:t>
      </w:r>
    </w:p>
    <w:p w:rsidR="00A56A39" w:rsidRPr="00351B5E" w:rsidRDefault="00553BBC" w:rsidP="00375CE9">
      <w:pPr>
        <w:spacing w:after="0" w:line="240" w:lineRule="auto"/>
        <w:ind w:firstLine="709"/>
        <w:jc w:val="both"/>
        <w:rPr>
          <w:rFonts w:ascii="Times New Roman" w:eastAsia="Times New Roman" w:hAnsi="Times New Roman" w:cs="Times New Roman"/>
          <w:lang w:eastAsia="ru-RU"/>
        </w:rPr>
      </w:pPr>
      <w:r w:rsidRPr="00351B5E">
        <w:rPr>
          <w:rFonts w:ascii="Times New Roman" w:eastAsia="Times New Roman" w:hAnsi="Times New Roman" w:cs="Times New Roman"/>
          <w:lang w:eastAsia="ru-RU"/>
        </w:rPr>
        <w:t>1.</w:t>
      </w:r>
      <w:r w:rsidR="00437CD5" w:rsidRPr="00351B5E">
        <w:rPr>
          <w:rFonts w:ascii="Times New Roman" w:eastAsia="Times New Roman" w:hAnsi="Times New Roman" w:cs="Times New Roman"/>
          <w:lang w:eastAsia="ru-RU"/>
        </w:rPr>
        <w:t>3</w:t>
      </w:r>
      <w:r w:rsidRPr="00351B5E">
        <w:rPr>
          <w:rFonts w:ascii="Times New Roman" w:eastAsia="Times New Roman" w:hAnsi="Times New Roman" w:cs="Times New Roman"/>
          <w:lang w:eastAsia="ru-RU"/>
        </w:rPr>
        <w:t xml:space="preserve">. Идентификационный код закупки: </w:t>
      </w:r>
      <w:r w:rsidR="00A92F0C" w:rsidRPr="00A92F0C">
        <w:rPr>
          <w:rFonts w:ascii="Times New Roman" w:eastAsia="Calibri" w:hAnsi="Times New Roman" w:cs="Times New Roman"/>
        </w:rPr>
        <w:t>261745304000474530100100000021051223</w:t>
      </w:r>
      <w:r w:rsidR="0003764F" w:rsidRPr="00351B5E">
        <w:rPr>
          <w:rFonts w:ascii="Times New Roman" w:eastAsia="Calibri" w:hAnsi="Times New Roman" w:cs="Times New Roman"/>
          <w:lang w:eastAsia="ru-RU"/>
        </w:rPr>
        <w:t>.</w:t>
      </w:r>
    </w:p>
    <w:p w:rsidR="007438D6" w:rsidRPr="00351B5E" w:rsidRDefault="007438D6" w:rsidP="00C75FA4">
      <w:pPr>
        <w:widowControl w:val="0"/>
        <w:spacing w:after="0" w:line="240" w:lineRule="auto"/>
        <w:ind w:firstLine="709"/>
        <w:jc w:val="center"/>
        <w:rPr>
          <w:rFonts w:ascii="Times New Roman" w:eastAsia="Times New Roman" w:hAnsi="Times New Roman" w:cs="Times New Roman"/>
          <w:b/>
          <w:lang w:eastAsia="ru-RU"/>
        </w:rPr>
      </w:pPr>
    </w:p>
    <w:p w:rsidR="0082456A" w:rsidRPr="00351B5E" w:rsidRDefault="0082456A" w:rsidP="0082456A">
      <w:pPr>
        <w:widowControl w:val="0"/>
        <w:spacing w:after="0" w:line="240" w:lineRule="auto"/>
        <w:ind w:firstLine="709"/>
        <w:jc w:val="center"/>
        <w:rPr>
          <w:rFonts w:ascii="Times New Roman" w:eastAsia="Times New Roman" w:hAnsi="Times New Roman" w:cs="Times New Roman"/>
          <w:b/>
          <w:lang w:eastAsia="ru-RU"/>
        </w:rPr>
      </w:pPr>
      <w:r w:rsidRPr="00351B5E">
        <w:rPr>
          <w:rFonts w:ascii="Times New Roman" w:eastAsia="Times New Roman" w:hAnsi="Times New Roman" w:cs="Times New Roman"/>
          <w:b/>
          <w:lang w:eastAsia="ru-RU"/>
        </w:rPr>
        <w:t>2. Качество и порядок приемки товара</w:t>
      </w:r>
    </w:p>
    <w:p w:rsidR="0082456A" w:rsidRPr="00351B5E" w:rsidRDefault="0082456A" w:rsidP="0082456A">
      <w:pPr>
        <w:widowControl w:val="0"/>
        <w:spacing w:after="0" w:line="240" w:lineRule="auto"/>
        <w:ind w:firstLine="709"/>
        <w:jc w:val="both"/>
        <w:rPr>
          <w:rFonts w:ascii="Times New Roman" w:eastAsia="Times New Roman" w:hAnsi="Times New Roman" w:cs="Times New Roman"/>
          <w:lang w:eastAsia="ru-RU"/>
        </w:rPr>
      </w:pPr>
      <w:r w:rsidRPr="00351B5E">
        <w:rPr>
          <w:rFonts w:ascii="Times New Roman" w:eastAsia="Times New Roman" w:hAnsi="Times New Roman" w:cs="Times New Roman"/>
          <w:lang w:eastAsia="ru-RU"/>
        </w:rPr>
        <w:t xml:space="preserve">2.1. </w:t>
      </w:r>
      <w:r w:rsidR="00553046" w:rsidRPr="00351B5E">
        <w:rPr>
          <w:rFonts w:ascii="Times New Roman" w:eastAsia="Times New Roman" w:hAnsi="Times New Roman" w:cs="Times New Roman"/>
          <w:lang w:eastAsia="ru-RU"/>
        </w:rPr>
        <w:t xml:space="preserve">«Поставщик» гарантирует «Заказчику» соответствие качества поставляемого товара требованиям </w:t>
      </w:r>
      <w:r w:rsidR="00DD7EC1" w:rsidRPr="009E4D9F">
        <w:rPr>
          <w:rFonts w:ascii="Times New Roman" w:eastAsia="Times New Roman" w:hAnsi="Times New Roman" w:cs="Times New Roman"/>
          <w:lang w:eastAsia="ru-RU"/>
        </w:rPr>
        <w:t xml:space="preserve">ГОСТ 31450-2013 и Технического регламента Таможенного союза 033/2013 </w:t>
      </w:r>
      <w:r w:rsidR="000F0194">
        <w:rPr>
          <w:rFonts w:ascii="Times New Roman" w:eastAsia="Times New Roman" w:hAnsi="Times New Roman" w:cs="Times New Roman"/>
          <w:lang w:eastAsia="ru-RU"/>
        </w:rPr>
        <w:t xml:space="preserve">                            </w:t>
      </w:r>
      <w:r w:rsidR="00DD7EC1" w:rsidRPr="009E4D9F">
        <w:rPr>
          <w:rFonts w:ascii="Times New Roman" w:eastAsia="Times New Roman" w:hAnsi="Times New Roman" w:cs="Times New Roman"/>
          <w:lang w:eastAsia="ru-RU"/>
        </w:rPr>
        <w:t>«О безопасности молока и молочной продукции», Технического регламента Таможенного союза 021/2011 «О безопасности пищевой продукции»</w:t>
      </w:r>
      <w:r w:rsidR="00FF5B33" w:rsidRPr="00351B5E">
        <w:rPr>
          <w:rFonts w:ascii="Times New Roman" w:eastAsia="Calibri" w:hAnsi="Times New Roman" w:cs="Times New Roman"/>
        </w:rPr>
        <w:t>,</w:t>
      </w:r>
      <w:r w:rsidR="00FF5B33" w:rsidRPr="00351B5E">
        <w:rPr>
          <w:rFonts w:ascii="Times New Roman" w:eastAsia="Times New Roman" w:hAnsi="Times New Roman" w:cs="Times New Roman"/>
          <w:lang w:eastAsia="ru-RU"/>
        </w:rPr>
        <w:t xml:space="preserve"> определенных условиями настоящего Договора</w:t>
      </w:r>
      <w:r w:rsidRPr="00351B5E">
        <w:rPr>
          <w:rFonts w:ascii="Times New Roman" w:eastAsia="Times New Roman" w:hAnsi="Times New Roman" w:cs="Times New Roman"/>
          <w:lang w:eastAsia="ru-RU"/>
        </w:rPr>
        <w:t>.</w:t>
      </w:r>
    </w:p>
    <w:p w:rsidR="00BA5053" w:rsidRPr="00351B5E" w:rsidRDefault="0082456A" w:rsidP="00BA5053">
      <w:pPr>
        <w:widowControl w:val="0"/>
        <w:tabs>
          <w:tab w:val="left" w:pos="993"/>
        </w:tabs>
        <w:spacing w:after="0" w:line="240" w:lineRule="auto"/>
        <w:ind w:firstLine="709"/>
        <w:jc w:val="both"/>
        <w:rPr>
          <w:rFonts w:ascii="Times New Roman" w:hAnsi="Times New Roman" w:cs="Times New Roman"/>
        </w:rPr>
      </w:pPr>
      <w:r w:rsidRPr="00351B5E">
        <w:rPr>
          <w:rFonts w:ascii="Times New Roman" w:eastAsia="Times New Roman" w:hAnsi="Times New Roman" w:cs="Times New Roman"/>
          <w:lang w:eastAsia="ru-RU"/>
        </w:rPr>
        <w:t>2.</w:t>
      </w:r>
      <w:r w:rsidR="00BC5C50">
        <w:rPr>
          <w:rFonts w:ascii="Times New Roman" w:eastAsia="Times New Roman" w:hAnsi="Times New Roman" w:cs="Times New Roman"/>
          <w:lang w:eastAsia="ru-RU"/>
        </w:rPr>
        <w:t>2</w:t>
      </w:r>
      <w:r w:rsidRPr="00351B5E">
        <w:rPr>
          <w:rFonts w:ascii="Times New Roman" w:eastAsia="Times New Roman" w:hAnsi="Times New Roman" w:cs="Times New Roman"/>
          <w:lang w:eastAsia="ru-RU"/>
        </w:rPr>
        <w:t>.</w:t>
      </w:r>
      <w:r w:rsidR="00BA5053" w:rsidRPr="00351B5E">
        <w:rPr>
          <w:rFonts w:ascii="Times New Roman" w:eastAsia="Times New Roman" w:hAnsi="Times New Roman" w:cs="Times New Roman"/>
          <w:lang w:eastAsia="ru-RU"/>
        </w:rPr>
        <w:t xml:space="preserve"> </w:t>
      </w:r>
      <w:r w:rsidR="00BA5053" w:rsidRPr="00351B5E">
        <w:rPr>
          <w:rFonts w:ascii="Times New Roman" w:hAnsi="Times New Roman" w:cs="Times New Roman"/>
        </w:rPr>
        <w:t xml:space="preserve">Сдача и приемка товара осуществляются уполномоченными представителями Сторон </w:t>
      </w:r>
      <w:r w:rsidR="000F0194">
        <w:rPr>
          <w:rFonts w:ascii="Times New Roman" w:hAnsi="Times New Roman" w:cs="Times New Roman"/>
        </w:rPr>
        <w:t xml:space="preserve">              </w:t>
      </w:r>
      <w:r w:rsidR="00BA5053" w:rsidRPr="00351B5E">
        <w:rPr>
          <w:rFonts w:ascii="Times New Roman" w:hAnsi="Times New Roman" w:cs="Times New Roman"/>
        </w:rPr>
        <w:t xml:space="preserve">в рабочие дни с учетом времени, необходимого для разгрузки в порядке очередности прибытия транспортных средств: с понедельника по </w:t>
      </w:r>
      <w:r w:rsidR="00BC555E">
        <w:rPr>
          <w:rFonts w:ascii="Times New Roman" w:hAnsi="Times New Roman" w:cs="Times New Roman"/>
        </w:rPr>
        <w:t>пятницу</w:t>
      </w:r>
      <w:r w:rsidR="00BA5053" w:rsidRPr="00351B5E">
        <w:rPr>
          <w:rFonts w:ascii="Times New Roman" w:hAnsi="Times New Roman" w:cs="Times New Roman"/>
        </w:rPr>
        <w:t xml:space="preserve"> с</w:t>
      </w:r>
      <w:r w:rsidR="0019103A">
        <w:rPr>
          <w:rFonts w:ascii="Times New Roman" w:hAnsi="Times New Roman" w:cs="Times New Roman"/>
        </w:rPr>
        <w:t xml:space="preserve"> 9.00 до 16</w:t>
      </w:r>
      <w:r w:rsidR="00BA5053" w:rsidRPr="00351B5E">
        <w:rPr>
          <w:rFonts w:ascii="Times New Roman" w:hAnsi="Times New Roman" w:cs="Times New Roman"/>
        </w:rPr>
        <w:t xml:space="preserve">.00 (по местному времени) в пределах срока поставки товара, определенного условиями настоящего </w:t>
      </w:r>
      <w:r w:rsidR="00670173" w:rsidRPr="00351B5E">
        <w:rPr>
          <w:rFonts w:ascii="Times New Roman" w:hAnsi="Times New Roman" w:cs="Times New Roman"/>
        </w:rPr>
        <w:t>Договора</w:t>
      </w:r>
      <w:r w:rsidR="00BA5053" w:rsidRPr="00351B5E">
        <w:rPr>
          <w:rFonts w:ascii="Times New Roman" w:hAnsi="Times New Roman" w:cs="Times New Roman"/>
        </w:rPr>
        <w:t xml:space="preserve">. Поставка (приемка) в нерабочее время, в выходные и праздничные дни производится по согласованию с </w:t>
      </w:r>
      <w:r w:rsidR="00670173" w:rsidRPr="00351B5E">
        <w:rPr>
          <w:rFonts w:ascii="Times New Roman" w:hAnsi="Times New Roman" w:cs="Times New Roman"/>
        </w:rPr>
        <w:t>З</w:t>
      </w:r>
      <w:r w:rsidR="00BA5053" w:rsidRPr="00351B5E">
        <w:rPr>
          <w:rFonts w:ascii="Times New Roman" w:hAnsi="Times New Roman" w:cs="Times New Roman"/>
        </w:rPr>
        <w:t>аказчиком.</w:t>
      </w:r>
    </w:p>
    <w:p w:rsidR="0082456A" w:rsidRPr="00351B5E" w:rsidRDefault="0082456A" w:rsidP="0082456A">
      <w:pPr>
        <w:widowControl w:val="0"/>
        <w:spacing w:after="0" w:line="240" w:lineRule="auto"/>
        <w:ind w:firstLine="709"/>
        <w:contextualSpacing/>
        <w:jc w:val="both"/>
        <w:rPr>
          <w:rFonts w:ascii="Times New Roman" w:eastAsia="Times New Roman" w:hAnsi="Times New Roman" w:cs="Times New Roman"/>
          <w:lang w:eastAsia="ru-RU"/>
        </w:rPr>
      </w:pPr>
      <w:r w:rsidRPr="00351B5E">
        <w:rPr>
          <w:rFonts w:ascii="Times New Roman" w:eastAsia="Times New Roman" w:hAnsi="Times New Roman" w:cs="Times New Roman"/>
          <w:lang w:eastAsia="ru-RU"/>
        </w:rPr>
        <w:t>Заказчик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w:t>
      </w:r>
    </w:p>
    <w:p w:rsidR="0082456A" w:rsidRPr="00351B5E" w:rsidRDefault="0082456A" w:rsidP="0009316A">
      <w:pPr>
        <w:widowControl w:val="0"/>
        <w:spacing w:after="0" w:line="240" w:lineRule="auto"/>
        <w:ind w:firstLine="709"/>
        <w:contextualSpacing/>
        <w:jc w:val="both"/>
        <w:rPr>
          <w:rFonts w:ascii="Times New Roman" w:eastAsia="Times New Roman" w:hAnsi="Times New Roman" w:cs="Times New Roman"/>
          <w:lang w:eastAsia="ru-RU"/>
        </w:rPr>
      </w:pPr>
      <w:r w:rsidRPr="00351B5E">
        <w:rPr>
          <w:rFonts w:ascii="Times New Roman" w:eastAsia="Times New Roman" w:hAnsi="Times New Roman" w:cs="Times New Roman"/>
          <w:lang w:eastAsia="ru-RU"/>
        </w:rPr>
        <w:t>2.</w:t>
      </w:r>
      <w:r w:rsidR="00BC5C50">
        <w:rPr>
          <w:rFonts w:ascii="Times New Roman" w:eastAsia="Times New Roman" w:hAnsi="Times New Roman" w:cs="Times New Roman"/>
          <w:lang w:eastAsia="ru-RU"/>
        </w:rPr>
        <w:t>3</w:t>
      </w:r>
      <w:r w:rsidR="0009316A" w:rsidRPr="00351B5E">
        <w:rPr>
          <w:rFonts w:ascii="Times New Roman" w:eastAsia="Times New Roman" w:hAnsi="Times New Roman" w:cs="Times New Roman"/>
          <w:lang w:eastAsia="ru-RU"/>
        </w:rPr>
        <w:t xml:space="preserve">. </w:t>
      </w:r>
      <w:r w:rsidR="0009316A" w:rsidRPr="003B7F7D">
        <w:rPr>
          <w:rFonts w:ascii="Times New Roman" w:eastAsia="Times New Roman" w:hAnsi="Times New Roman" w:cs="Times New Roman"/>
          <w:lang w:eastAsia="ru-RU"/>
        </w:rPr>
        <w:t xml:space="preserve">Приемка Товара производится по транспортным и сопроводительным документам, документам, удостоверяющим качество </w:t>
      </w:r>
      <w:r w:rsidR="003B7F7D" w:rsidRPr="003B7F7D">
        <w:rPr>
          <w:rFonts w:ascii="Times New Roman" w:eastAsia="Times New Roman" w:hAnsi="Times New Roman" w:cs="Times New Roman"/>
          <w:lang w:eastAsia="ru-RU"/>
        </w:rPr>
        <w:t>товара подтверждается ветеринарным сопроводительным документом, оформленным на основании положений пунктов 1 и 8 статьи 4.5. Закона РФ от 14.05.1993 № 4979-I "О ветеринарии" и приказа Минсельхоза России от 13.12.2022 № 862 "Об утверждении ветеринарных правил организации работы по оформлению ветеринарных сопроводительных документов, Порядка оформления ветеринарных сопроводительных документов в электронной форме и Порядка оформления ветеринарных сопроводительных документов на бумажных носителях" (далее – приказ Минсельхоза России от 13.12.2022 № 862), выданный (полученный) на бумажном носителе в соответствии с положениями пунктов 11, 12 статьи 4.5. Закона РФ от 14.05.1993 № 4979-I "О ветеринарии" и положениями приложения № 1 и абзаца 5 пункта 8 приложения № 2 приказа Минсельхоза России от 13.12.2022 № 862, декларацией о соответствии (или ее копией), заверенной Поставщиком и/или производителем товара, оформленной в соответствии с требованиями действующего законодательства РФ, копиями, заверенными поставщиком, действующих на момент производства отгружаемой готовой продукции протоколов лабораторных исследований (испытаний), выполненных в рамках утвержденной программы производственного контроля производителя.</w:t>
      </w:r>
    </w:p>
    <w:p w:rsidR="00FC1D75" w:rsidRPr="00351B5E" w:rsidRDefault="00FC1D75" w:rsidP="00FC1D75">
      <w:pPr>
        <w:spacing w:after="0" w:line="240" w:lineRule="auto"/>
        <w:ind w:firstLine="709"/>
        <w:jc w:val="both"/>
        <w:rPr>
          <w:rFonts w:ascii="Times New Roman" w:hAnsi="Times New Roman" w:cs="Times New Roman"/>
        </w:rPr>
      </w:pPr>
      <w:r w:rsidRPr="00351B5E">
        <w:rPr>
          <w:rFonts w:ascii="Times New Roman" w:eastAsia="Calibri" w:hAnsi="Times New Roman" w:cs="Times New Roman"/>
        </w:rPr>
        <w:t>2.</w:t>
      </w:r>
      <w:r w:rsidR="00BC5C50">
        <w:rPr>
          <w:rFonts w:ascii="Times New Roman" w:eastAsia="Calibri" w:hAnsi="Times New Roman" w:cs="Times New Roman"/>
        </w:rPr>
        <w:t>4</w:t>
      </w:r>
      <w:r w:rsidRPr="00351B5E">
        <w:rPr>
          <w:rFonts w:ascii="Times New Roman" w:eastAsia="Calibri" w:hAnsi="Times New Roman" w:cs="Times New Roman"/>
        </w:rPr>
        <w:t xml:space="preserve">. </w:t>
      </w:r>
      <w:r w:rsidRPr="00351B5E">
        <w:rPr>
          <w:rFonts w:ascii="Times New Roman" w:hAnsi="Times New Roman" w:cs="Times New Roman"/>
        </w:rPr>
        <w:t xml:space="preserve">Для проверки предоставленных Поставщиком результатов поставки товара, предусмотренных </w:t>
      </w:r>
      <w:r w:rsidR="00A467C8" w:rsidRPr="00351B5E">
        <w:rPr>
          <w:rFonts w:ascii="Times New Roman" w:hAnsi="Times New Roman" w:cs="Times New Roman"/>
        </w:rPr>
        <w:t>Договор</w:t>
      </w:r>
      <w:r w:rsidRPr="00351B5E">
        <w:rPr>
          <w:rFonts w:ascii="Times New Roman" w:hAnsi="Times New Roman" w:cs="Times New Roman"/>
        </w:rPr>
        <w:t xml:space="preserve">ом, в части их соответствия условиям </w:t>
      </w:r>
      <w:r w:rsidR="00A467C8" w:rsidRPr="00351B5E">
        <w:rPr>
          <w:rFonts w:ascii="Times New Roman" w:hAnsi="Times New Roman" w:cs="Times New Roman"/>
        </w:rPr>
        <w:t>Договора</w:t>
      </w:r>
      <w:r w:rsidRPr="00351B5E">
        <w:rPr>
          <w:rFonts w:ascii="Times New Roman" w:hAnsi="Times New Roman" w:cs="Times New Roman"/>
        </w:rPr>
        <w:t xml:space="preserve">, </w:t>
      </w:r>
      <w:r w:rsidR="00A467C8" w:rsidRPr="00351B5E">
        <w:rPr>
          <w:rFonts w:ascii="Times New Roman" w:hAnsi="Times New Roman" w:cs="Times New Roman"/>
        </w:rPr>
        <w:t>З</w:t>
      </w:r>
      <w:r w:rsidRPr="00351B5E">
        <w:rPr>
          <w:rFonts w:ascii="Times New Roman" w:hAnsi="Times New Roman" w:cs="Times New Roman"/>
        </w:rPr>
        <w:t xml:space="preserve">аказчиком проводится экспертиза товара в порядке, предусмотренном статьей 94 Закона N 44-ФЗ. Экспертиза может проводиться силами </w:t>
      </w:r>
      <w:r w:rsidR="00A467C8" w:rsidRPr="00351B5E">
        <w:rPr>
          <w:rFonts w:ascii="Times New Roman" w:hAnsi="Times New Roman" w:cs="Times New Roman"/>
        </w:rPr>
        <w:t>З</w:t>
      </w:r>
      <w:r w:rsidRPr="00351B5E">
        <w:rPr>
          <w:rFonts w:ascii="Times New Roman" w:hAnsi="Times New Roman" w:cs="Times New Roman"/>
        </w:rPr>
        <w:t>аказчика, или к ее проведению могут привлекаться эксперты, экспертные организации.</w:t>
      </w:r>
    </w:p>
    <w:p w:rsidR="00FC1D75" w:rsidRPr="00351B5E" w:rsidRDefault="00FC1D75" w:rsidP="00FC1D75">
      <w:pPr>
        <w:spacing w:after="0" w:line="240" w:lineRule="auto"/>
        <w:ind w:firstLine="709"/>
        <w:jc w:val="both"/>
        <w:rPr>
          <w:rFonts w:ascii="Times New Roman" w:hAnsi="Times New Roman" w:cs="Times New Roman"/>
        </w:rPr>
      </w:pPr>
      <w:r w:rsidRPr="00351B5E">
        <w:rPr>
          <w:rFonts w:ascii="Times New Roman" w:hAnsi="Times New Roman" w:cs="Times New Roman"/>
        </w:rPr>
        <w:t xml:space="preserve">В случае привлечения экспертов, экспертных организаций для проведения экспертизы товара с целью приемки товара, а также для проверки качества товара в период срока годности поставленного товара, </w:t>
      </w:r>
      <w:r w:rsidR="00A467C8" w:rsidRPr="00351B5E">
        <w:rPr>
          <w:rFonts w:ascii="Times New Roman" w:hAnsi="Times New Roman" w:cs="Times New Roman"/>
        </w:rPr>
        <w:t>З</w:t>
      </w:r>
      <w:r w:rsidRPr="00351B5E">
        <w:rPr>
          <w:rFonts w:ascii="Times New Roman" w:hAnsi="Times New Roman" w:cs="Times New Roman"/>
        </w:rPr>
        <w:t>аказчик письменно уведомляет Поставщика о дате и месте отбора проб проверяемого товара путем направления письма на электронный адрес, указанный в разделе «</w:t>
      </w:r>
      <w:r w:rsidR="00037150" w:rsidRPr="00351B5E">
        <w:rPr>
          <w:rFonts w:ascii="Times New Roman" w:hAnsi="Times New Roman" w:cs="Times New Roman"/>
        </w:rPr>
        <w:t>Реквизиты сторон</w:t>
      </w:r>
      <w:r w:rsidRPr="00351B5E">
        <w:rPr>
          <w:rFonts w:ascii="Times New Roman" w:hAnsi="Times New Roman" w:cs="Times New Roman"/>
        </w:rPr>
        <w:t>». Дата устанавливается с учетом времени, необходимого для прибытия представителя Поставщика для участия в отборе проб для последующего направления пробы в аккредитованную экспертную организацию или аккредитованному эксперту и получения экспертного заключения о качестве товара.</w:t>
      </w:r>
    </w:p>
    <w:p w:rsidR="00FC1D75" w:rsidRPr="00351B5E" w:rsidRDefault="00FC1D75" w:rsidP="00FC1D75">
      <w:pPr>
        <w:spacing w:after="0" w:line="240" w:lineRule="auto"/>
        <w:ind w:firstLine="709"/>
        <w:jc w:val="both"/>
        <w:rPr>
          <w:rFonts w:ascii="Times New Roman" w:hAnsi="Times New Roman" w:cs="Times New Roman"/>
        </w:rPr>
      </w:pPr>
      <w:r w:rsidRPr="00351B5E">
        <w:rPr>
          <w:rFonts w:ascii="Times New Roman" w:hAnsi="Times New Roman" w:cs="Times New Roman"/>
        </w:rPr>
        <w:t xml:space="preserve">Уполномоченный представитель Поставщика может прибыть к месту приемки (отбора проб) в срок, указанный в уведомлении </w:t>
      </w:r>
      <w:r w:rsidR="00A467C8" w:rsidRPr="00351B5E">
        <w:rPr>
          <w:rFonts w:ascii="Times New Roman" w:hAnsi="Times New Roman" w:cs="Times New Roman"/>
        </w:rPr>
        <w:t>З</w:t>
      </w:r>
      <w:r w:rsidRPr="00351B5E">
        <w:rPr>
          <w:rFonts w:ascii="Times New Roman" w:hAnsi="Times New Roman" w:cs="Times New Roman"/>
        </w:rPr>
        <w:t>аказчика и должен иметь при себе документ, удостоверяющий личность, надлежащим образом оформленную доверенность, либо документы, подтверждающие его право действовать от имени Поставщика без доверенности.</w:t>
      </w:r>
    </w:p>
    <w:p w:rsidR="00FC1D75" w:rsidRPr="00351B5E" w:rsidRDefault="00FC1D75" w:rsidP="00FC1D75">
      <w:pPr>
        <w:spacing w:after="0" w:line="240" w:lineRule="auto"/>
        <w:ind w:firstLine="709"/>
        <w:jc w:val="both"/>
        <w:rPr>
          <w:rFonts w:ascii="Times New Roman" w:hAnsi="Times New Roman" w:cs="Times New Roman"/>
        </w:rPr>
      </w:pPr>
      <w:r w:rsidRPr="00351B5E">
        <w:rPr>
          <w:rFonts w:ascii="Times New Roman" w:hAnsi="Times New Roman" w:cs="Times New Roman"/>
        </w:rPr>
        <w:t xml:space="preserve">В случае неявки уполномоченного представителя Поставщика в указанный в уведомлении срок или получения в этот же срок сообщения от Поставщика о неявке по каким-либо причинам, либо отказа от явки его уполномоченного представителя, </w:t>
      </w:r>
      <w:r w:rsidR="00A467C8" w:rsidRPr="00351B5E">
        <w:rPr>
          <w:rFonts w:ascii="Times New Roman" w:hAnsi="Times New Roman" w:cs="Times New Roman"/>
        </w:rPr>
        <w:t>З</w:t>
      </w:r>
      <w:r w:rsidRPr="00351B5E">
        <w:rPr>
          <w:rFonts w:ascii="Times New Roman" w:hAnsi="Times New Roman" w:cs="Times New Roman"/>
        </w:rPr>
        <w:t>аказчик осуществляет отбор проб самостоятельно.</w:t>
      </w:r>
    </w:p>
    <w:p w:rsidR="00FC1D75" w:rsidRPr="00351B5E" w:rsidRDefault="00FC1D75" w:rsidP="00FC1D75">
      <w:pPr>
        <w:spacing w:after="0" w:line="240" w:lineRule="auto"/>
        <w:ind w:firstLine="709"/>
        <w:jc w:val="both"/>
        <w:rPr>
          <w:rFonts w:ascii="Times New Roman" w:hAnsi="Times New Roman" w:cs="Times New Roman"/>
        </w:rPr>
      </w:pPr>
      <w:r w:rsidRPr="00351B5E">
        <w:rPr>
          <w:rFonts w:ascii="Times New Roman" w:hAnsi="Times New Roman" w:cs="Times New Roman"/>
        </w:rPr>
        <w:t xml:space="preserve">Все расходы, связанные с проведением экспертизы результатов исполнения </w:t>
      </w:r>
      <w:r w:rsidR="00A467C8" w:rsidRPr="00351B5E">
        <w:rPr>
          <w:rFonts w:ascii="Times New Roman" w:hAnsi="Times New Roman" w:cs="Times New Roman"/>
        </w:rPr>
        <w:t xml:space="preserve">Договора </w:t>
      </w:r>
      <w:r w:rsidRPr="00351B5E">
        <w:rPr>
          <w:rFonts w:ascii="Times New Roman" w:hAnsi="Times New Roman" w:cs="Times New Roman"/>
        </w:rPr>
        <w:t>экспертом, экспертной организацией в случае подтверждения поставки некачественного товара, возмещаются Поставщиком.</w:t>
      </w:r>
    </w:p>
    <w:p w:rsidR="0082456A" w:rsidRPr="00351B5E" w:rsidRDefault="0082456A" w:rsidP="0082456A">
      <w:pPr>
        <w:widowControl w:val="0"/>
        <w:spacing w:after="0" w:line="240" w:lineRule="auto"/>
        <w:ind w:firstLine="709"/>
        <w:contextualSpacing/>
        <w:jc w:val="both"/>
        <w:rPr>
          <w:rFonts w:ascii="Times New Roman" w:eastAsia="Times New Roman" w:hAnsi="Times New Roman" w:cs="Times New Roman"/>
          <w:lang w:eastAsia="ru-RU"/>
        </w:rPr>
      </w:pPr>
      <w:r w:rsidRPr="00351B5E">
        <w:rPr>
          <w:rFonts w:ascii="Times New Roman" w:eastAsia="Times New Roman" w:hAnsi="Times New Roman" w:cs="Times New Roman"/>
          <w:lang w:eastAsia="ru-RU"/>
        </w:rPr>
        <w:t>Заказчик в течение 10</w:t>
      </w:r>
      <w:r w:rsidR="00E9380E">
        <w:rPr>
          <w:rFonts w:ascii="Times New Roman" w:eastAsia="Times New Roman" w:hAnsi="Times New Roman" w:cs="Times New Roman"/>
          <w:lang w:eastAsia="ru-RU"/>
        </w:rPr>
        <w:t xml:space="preserve"> (десяти)</w:t>
      </w:r>
      <w:r w:rsidRPr="00351B5E">
        <w:rPr>
          <w:rFonts w:ascii="Times New Roman" w:eastAsia="Times New Roman" w:hAnsi="Times New Roman" w:cs="Times New Roman"/>
          <w:lang w:eastAsia="ru-RU"/>
        </w:rPr>
        <w:t xml:space="preserve"> </w:t>
      </w:r>
      <w:r w:rsidR="005A7B14">
        <w:rPr>
          <w:rFonts w:ascii="Times New Roman" w:eastAsia="Times New Roman" w:hAnsi="Times New Roman" w:cs="Times New Roman"/>
          <w:lang w:eastAsia="ru-RU"/>
        </w:rPr>
        <w:t xml:space="preserve">рабочих </w:t>
      </w:r>
      <w:r w:rsidRPr="00351B5E">
        <w:rPr>
          <w:rFonts w:ascii="Times New Roman" w:eastAsia="Times New Roman" w:hAnsi="Times New Roman" w:cs="Times New Roman"/>
          <w:lang w:eastAsia="ru-RU"/>
        </w:rPr>
        <w:t xml:space="preserve">дней со дня поставки товара и получения от Поставщика документов, предусмотренных пунктом </w:t>
      </w:r>
      <w:r w:rsidR="00BC5C50">
        <w:rPr>
          <w:rFonts w:ascii="Times New Roman" w:eastAsia="Times New Roman" w:hAnsi="Times New Roman" w:cs="Times New Roman"/>
          <w:lang w:eastAsia="ru-RU"/>
        </w:rPr>
        <w:t>2.3</w:t>
      </w:r>
      <w:r w:rsidR="00037150" w:rsidRPr="00351B5E">
        <w:rPr>
          <w:rFonts w:ascii="Times New Roman" w:eastAsia="Times New Roman" w:hAnsi="Times New Roman" w:cs="Times New Roman"/>
          <w:lang w:eastAsia="ru-RU"/>
        </w:rPr>
        <w:t xml:space="preserve">. </w:t>
      </w:r>
      <w:r w:rsidRPr="00351B5E">
        <w:rPr>
          <w:rFonts w:ascii="Times New Roman" w:eastAsia="Times New Roman" w:hAnsi="Times New Roman" w:cs="Times New Roman"/>
          <w:lang w:eastAsia="ru-RU"/>
        </w:rPr>
        <w:t>Договора, и на основании результатов экспертизы, проведен</w:t>
      </w:r>
      <w:r w:rsidR="007646F5" w:rsidRPr="00351B5E">
        <w:rPr>
          <w:rFonts w:ascii="Times New Roman" w:eastAsia="Times New Roman" w:hAnsi="Times New Roman" w:cs="Times New Roman"/>
          <w:lang w:eastAsia="ru-RU"/>
        </w:rPr>
        <w:t>ной в соответствии с пунктом 2.</w:t>
      </w:r>
      <w:r w:rsidR="00BC5C50">
        <w:rPr>
          <w:rFonts w:ascii="Times New Roman" w:eastAsia="Times New Roman" w:hAnsi="Times New Roman" w:cs="Times New Roman"/>
          <w:lang w:eastAsia="ru-RU"/>
        </w:rPr>
        <w:t>4</w:t>
      </w:r>
      <w:r w:rsidRPr="00351B5E">
        <w:rPr>
          <w:rFonts w:ascii="Times New Roman" w:eastAsia="Times New Roman" w:hAnsi="Times New Roman" w:cs="Times New Roman"/>
          <w:lang w:eastAsia="ru-RU"/>
        </w:rPr>
        <w:t>. Договора, осуществляет приемку товара, в день ее окончания подписывает и направляет Поставщику подписанный документ о приемке или мотивированный отказ от приемки, в котором указываются недостатки и сроки их устранения.</w:t>
      </w:r>
    </w:p>
    <w:p w:rsidR="0082456A" w:rsidRPr="00351B5E" w:rsidRDefault="0082456A" w:rsidP="0082456A">
      <w:pPr>
        <w:widowControl w:val="0"/>
        <w:spacing w:after="0" w:line="240" w:lineRule="auto"/>
        <w:ind w:firstLine="709"/>
        <w:contextualSpacing/>
        <w:jc w:val="both"/>
        <w:rPr>
          <w:rFonts w:ascii="Times New Roman" w:eastAsia="Times New Roman" w:hAnsi="Times New Roman" w:cs="Times New Roman"/>
          <w:lang w:eastAsia="ru-RU"/>
        </w:rPr>
      </w:pPr>
      <w:r w:rsidRPr="00351B5E">
        <w:rPr>
          <w:rFonts w:ascii="Times New Roman" w:eastAsia="Times New Roman" w:hAnsi="Times New Roman" w:cs="Times New Roman"/>
          <w:lang w:eastAsia="ru-RU"/>
        </w:rPr>
        <w:t>В случае, если документы, указанные в пункте</w:t>
      </w:r>
      <w:r w:rsidR="00BC5C50">
        <w:rPr>
          <w:rFonts w:ascii="Times New Roman" w:eastAsia="Times New Roman" w:hAnsi="Times New Roman" w:cs="Times New Roman"/>
          <w:lang w:eastAsia="ru-RU"/>
        </w:rPr>
        <w:t xml:space="preserve"> 2.3</w:t>
      </w:r>
      <w:r w:rsidR="00037150" w:rsidRPr="00351B5E">
        <w:rPr>
          <w:rFonts w:ascii="Times New Roman" w:eastAsia="Times New Roman" w:hAnsi="Times New Roman" w:cs="Times New Roman"/>
          <w:lang w:eastAsia="ru-RU"/>
        </w:rPr>
        <w:t>.</w:t>
      </w:r>
      <w:r w:rsidRPr="00351B5E">
        <w:rPr>
          <w:rFonts w:ascii="Times New Roman" w:eastAsia="Times New Roman" w:hAnsi="Times New Roman" w:cs="Times New Roman"/>
          <w:lang w:eastAsia="ru-RU"/>
        </w:rPr>
        <w:t xml:space="preserve"> Договора, не переданы Поставщиком Заказчику одновременно с товаром, товар считается не поставленным и приемке не подлежит.</w:t>
      </w:r>
    </w:p>
    <w:p w:rsidR="0082456A" w:rsidRPr="00351B5E" w:rsidRDefault="0082456A" w:rsidP="0082456A">
      <w:pPr>
        <w:widowControl w:val="0"/>
        <w:spacing w:after="0" w:line="240" w:lineRule="auto"/>
        <w:ind w:firstLine="709"/>
        <w:contextualSpacing/>
        <w:jc w:val="both"/>
        <w:rPr>
          <w:rFonts w:ascii="Times New Roman" w:eastAsia="Times New Roman" w:hAnsi="Times New Roman" w:cs="Times New Roman"/>
          <w:lang w:eastAsia="ru-RU"/>
        </w:rPr>
      </w:pPr>
      <w:r w:rsidRPr="00351B5E">
        <w:rPr>
          <w:rFonts w:ascii="Times New Roman" w:eastAsia="Times New Roman" w:hAnsi="Times New Roman" w:cs="Times New Roman"/>
          <w:lang w:eastAsia="ru-RU"/>
        </w:rPr>
        <w:t>Срок предоставления Поставщико</w:t>
      </w:r>
      <w:r w:rsidR="00E9380E">
        <w:rPr>
          <w:rFonts w:ascii="Times New Roman" w:eastAsia="Times New Roman" w:hAnsi="Times New Roman" w:cs="Times New Roman"/>
          <w:lang w:eastAsia="ru-RU"/>
        </w:rPr>
        <w:t>м недостающих документов 5 (пяти</w:t>
      </w:r>
      <w:r w:rsidRPr="00351B5E">
        <w:rPr>
          <w:rFonts w:ascii="Times New Roman" w:eastAsia="Times New Roman" w:hAnsi="Times New Roman" w:cs="Times New Roman"/>
          <w:lang w:eastAsia="ru-RU"/>
        </w:rPr>
        <w:t xml:space="preserve">) </w:t>
      </w:r>
      <w:r w:rsidR="005A7B14">
        <w:rPr>
          <w:rFonts w:ascii="Times New Roman" w:eastAsia="Times New Roman" w:hAnsi="Times New Roman" w:cs="Times New Roman"/>
          <w:lang w:eastAsia="ru-RU"/>
        </w:rPr>
        <w:t>рабочих</w:t>
      </w:r>
      <w:r w:rsidRPr="00351B5E">
        <w:rPr>
          <w:rFonts w:ascii="Times New Roman" w:eastAsia="Times New Roman" w:hAnsi="Times New Roman" w:cs="Times New Roman"/>
          <w:lang w:eastAsia="ru-RU"/>
        </w:rPr>
        <w:t xml:space="preserve"> дней с момента получения мотивированного отказа от подписания документа о приемке Заказчиком.</w:t>
      </w:r>
    </w:p>
    <w:p w:rsidR="0082456A" w:rsidRPr="00351B5E" w:rsidRDefault="0082456A" w:rsidP="0082456A">
      <w:pPr>
        <w:widowControl w:val="0"/>
        <w:spacing w:after="0" w:line="240" w:lineRule="auto"/>
        <w:ind w:firstLine="709"/>
        <w:contextualSpacing/>
        <w:jc w:val="both"/>
        <w:rPr>
          <w:rFonts w:ascii="Times New Roman" w:eastAsia="Times New Roman" w:hAnsi="Times New Roman" w:cs="Times New Roman"/>
          <w:lang w:eastAsia="ru-RU"/>
        </w:rPr>
      </w:pPr>
      <w:r w:rsidRPr="00351B5E">
        <w:rPr>
          <w:rFonts w:ascii="Times New Roman" w:eastAsia="Times New Roman" w:hAnsi="Times New Roman" w:cs="Times New Roman"/>
          <w:lang w:eastAsia="ru-RU"/>
        </w:rPr>
        <w:t>Срок замены нека</w:t>
      </w:r>
      <w:r w:rsidR="00795EE5">
        <w:rPr>
          <w:rFonts w:ascii="Times New Roman" w:eastAsia="Times New Roman" w:hAnsi="Times New Roman" w:cs="Times New Roman"/>
          <w:lang w:eastAsia="ru-RU"/>
        </w:rPr>
        <w:t>чественного товара в пределах 5</w:t>
      </w:r>
      <w:r w:rsidR="00E9380E">
        <w:rPr>
          <w:rFonts w:ascii="Times New Roman" w:eastAsia="Times New Roman" w:hAnsi="Times New Roman" w:cs="Times New Roman"/>
          <w:lang w:eastAsia="ru-RU"/>
        </w:rPr>
        <w:t xml:space="preserve"> (пяти</w:t>
      </w:r>
      <w:r w:rsidR="00E9380E" w:rsidRPr="00351B5E">
        <w:rPr>
          <w:rFonts w:ascii="Times New Roman" w:eastAsia="Times New Roman" w:hAnsi="Times New Roman" w:cs="Times New Roman"/>
          <w:lang w:eastAsia="ru-RU"/>
        </w:rPr>
        <w:t>)</w:t>
      </w:r>
      <w:r w:rsidRPr="00351B5E">
        <w:rPr>
          <w:rFonts w:ascii="Times New Roman" w:eastAsia="Times New Roman" w:hAnsi="Times New Roman" w:cs="Times New Roman"/>
          <w:lang w:eastAsia="ru-RU"/>
        </w:rPr>
        <w:t xml:space="preserve"> </w:t>
      </w:r>
      <w:r w:rsidR="005A7B14">
        <w:rPr>
          <w:rFonts w:ascii="Times New Roman" w:eastAsia="Times New Roman" w:hAnsi="Times New Roman" w:cs="Times New Roman"/>
          <w:lang w:eastAsia="ru-RU"/>
        </w:rPr>
        <w:t>раб</w:t>
      </w:r>
      <w:r w:rsidR="00795EE5">
        <w:rPr>
          <w:rFonts w:ascii="Times New Roman" w:eastAsia="Times New Roman" w:hAnsi="Times New Roman" w:cs="Times New Roman"/>
          <w:lang w:eastAsia="ru-RU"/>
        </w:rPr>
        <w:t xml:space="preserve">очих </w:t>
      </w:r>
      <w:r w:rsidRPr="00351B5E">
        <w:rPr>
          <w:rFonts w:ascii="Times New Roman" w:eastAsia="Times New Roman" w:hAnsi="Times New Roman" w:cs="Times New Roman"/>
          <w:lang w:eastAsia="ru-RU"/>
        </w:rPr>
        <w:t>дней с момента обнаружения дефектов и предъявления претензии Заказчиком.</w:t>
      </w:r>
    </w:p>
    <w:p w:rsidR="0082456A" w:rsidRPr="00351B5E" w:rsidRDefault="0082456A" w:rsidP="0082456A">
      <w:pPr>
        <w:widowControl w:val="0"/>
        <w:spacing w:after="0" w:line="240" w:lineRule="auto"/>
        <w:ind w:firstLine="709"/>
        <w:contextualSpacing/>
        <w:jc w:val="both"/>
        <w:rPr>
          <w:rFonts w:ascii="Times New Roman" w:eastAsia="Times New Roman" w:hAnsi="Times New Roman" w:cs="Times New Roman"/>
          <w:lang w:eastAsia="ru-RU"/>
        </w:rPr>
      </w:pPr>
      <w:r w:rsidRPr="00351B5E">
        <w:rPr>
          <w:rFonts w:ascii="Times New Roman" w:eastAsia="Times New Roman" w:hAnsi="Times New Roman" w:cs="Times New Roman"/>
          <w:lang w:eastAsia="ru-RU"/>
        </w:rPr>
        <w:t>Заказчик вправе не отказывать в приемке поставленного товара в случае выявления несоответствия товара условиям Договора, если выявленное несоответствие не препятствует приемке этого товара и устранено Поставщиком.</w:t>
      </w:r>
    </w:p>
    <w:p w:rsidR="0082456A" w:rsidRPr="00351B5E" w:rsidRDefault="0082456A" w:rsidP="0082456A">
      <w:pPr>
        <w:widowControl w:val="0"/>
        <w:tabs>
          <w:tab w:val="left" w:pos="993"/>
        </w:tabs>
        <w:spacing w:after="0" w:line="240" w:lineRule="auto"/>
        <w:ind w:firstLine="709"/>
        <w:contextualSpacing/>
        <w:jc w:val="both"/>
        <w:rPr>
          <w:rFonts w:ascii="Times New Roman" w:eastAsia="Times New Roman" w:hAnsi="Times New Roman" w:cs="Times New Roman"/>
          <w:lang w:eastAsia="ru-RU"/>
        </w:rPr>
      </w:pPr>
      <w:r w:rsidRPr="00351B5E">
        <w:rPr>
          <w:rFonts w:ascii="Times New Roman" w:eastAsia="Times New Roman" w:hAnsi="Times New Roman" w:cs="Times New Roman"/>
          <w:lang w:eastAsia="ru-RU"/>
        </w:rPr>
        <w:t>2.</w:t>
      </w:r>
      <w:r w:rsidR="008D32B5">
        <w:rPr>
          <w:rFonts w:ascii="Times New Roman" w:eastAsia="Times New Roman" w:hAnsi="Times New Roman" w:cs="Times New Roman"/>
          <w:lang w:eastAsia="ru-RU"/>
        </w:rPr>
        <w:t>5</w:t>
      </w:r>
      <w:r w:rsidRPr="00351B5E">
        <w:rPr>
          <w:rFonts w:ascii="Times New Roman" w:eastAsia="Times New Roman" w:hAnsi="Times New Roman" w:cs="Times New Roman"/>
          <w:lang w:eastAsia="ru-RU"/>
        </w:rPr>
        <w:t>.</w:t>
      </w:r>
      <w:r w:rsidRPr="00351B5E">
        <w:rPr>
          <w:rFonts w:ascii="Times New Roman" w:eastAsia="Times New Roman" w:hAnsi="Times New Roman" w:cs="Times New Roman"/>
          <w:lang w:eastAsia="ru-RU"/>
        </w:rPr>
        <w:tab/>
        <w:t>В случае получения в соответствии с п.2.</w:t>
      </w:r>
      <w:r w:rsidR="008D32B5">
        <w:rPr>
          <w:rFonts w:ascii="Times New Roman" w:eastAsia="Times New Roman" w:hAnsi="Times New Roman" w:cs="Times New Roman"/>
          <w:lang w:eastAsia="ru-RU"/>
        </w:rPr>
        <w:t>4</w:t>
      </w:r>
      <w:r w:rsidR="008D32B5" w:rsidRPr="00351B5E">
        <w:rPr>
          <w:rFonts w:ascii="Times New Roman" w:eastAsia="Times New Roman" w:hAnsi="Times New Roman" w:cs="Times New Roman"/>
          <w:lang w:eastAsia="ru-RU"/>
        </w:rPr>
        <w:t>, настоящего</w:t>
      </w:r>
      <w:r w:rsidRPr="00351B5E">
        <w:rPr>
          <w:rFonts w:ascii="Times New Roman" w:eastAsia="Times New Roman" w:hAnsi="Times New Roman" w:cs="Times New Roman"/>
          <w:lang w:eastAsia="ru-RU"/>
        </w:rPr>
        <w:t xml:space="preserve"> Договора мотивированного отказа от подписания документа о приемке Поставщик устраняет причины, указанные в таком мотивированном отказе, в установленные сроки, и направляет Заказчику документ о приемке.</w:t>
      </w:r>
    </w:p>
    <w:p w:rsidR="0082456A" w:rsidRPr="00351B5E" w:rsidRDefault="0082456A" w:rsidP="0082456A">
      <w:pPr>
        <w:widowControl w:val="0"/>
        <w:spacing w:after="0" w:line="240" w:lineRule="auto"/>
        <w:ind w:firstLine="709"/>
        <w:contextualSpacing/>
        <w:jc w:val="both"/>
        <w:rPr>
          <w:rFonts w:ascii="Times New Roman" w:eastAsia="Times New Roman" w:hAnsi="Times New Roman" w:cs="Times New Roman"/>
          <w:lang w:eastAsia="ru-RU"/>
        </w:rPr>
      </w:pPr>
      <w:r w:rsidRPr="00351B5E">
        <w:rPr>
          <w:rFonts w:ascii="Times New Roman" w:eastAsia="Times New Roman" w:hAnsi="Times New Roman" w:cs="Times New Roman"/>
          <w:lang w:eastAsia="ru-RU"/>
        </w:rPr>
        <w:t xml:space="preserve">В случае направления мотивированного отказа от приемки товара </w:t>
      </w:r>
      <w:r w:rsidR="00795EE5" w:rsidRPr="00351B5E">
        <w:rPr>
          <w:rFonts w:ascii="Times New Roman" w:eastAsia="Times New Roman" w:hAnsi="Times New Roman" w:cs="Times New Roman"/>
          <w:lang w:eastAsia="ru-RU"/>
        </w:rPr>
        <w:t>Заказчик</w:t>
      </w:r>
      <w:r w:rsidRPr="00351B5E">
        <w:rPr>
          <w:rFonts w:ascii="Times New Roman" w:eastAsia="Times New Roman" w:hAnsi="Times New Roman" w:cs="Times New Roman"/>
          <w:lang w:eastAsia="ru-RU"/>
        </w:rPr>
        <w:t xml:space="preserve"> обеспечивает сохранность доставленного товара в условиях, предотвращающих ухудшение его качества, до момента фактического возврата товара или приемки товара при условии устранения выявленных недостатков. Расходы, понесенные </w:t>
      </w:r>
      <w:r w:rsidR="00795EE5">
        <w:rPr>
          <w:rFonts w:ascii="Times New Roman" w:eastAsia="Times New Roman" w:hAnsi="Times New Roman" w:cs="Times New Roman"/>
          <w:lang w:eastAsia="ru-RU"/>
        </w:rPr>
        <w:t>Заказчиком</w:t>
      </w:r>
      <w:r w:rsidRPr="00351B5E">
        <w:rPr>
          <w:rFonts w:ascii="Times New Roman" w:eastAsia="Times New Roman" w:hAnsi="Times New Roman" w:cs="Times New Roman"/>
          <w:lang w:eastAsia="ru-RU"/>
        </w:rPr>
        <w:t xml:space="preserve"> в связи с принятием такого товара на ответственное хранение, возмещаются </w:t>
      </w:r>
      <w:r w:rsidR="00795EE5">
        <w:rPr>
          <w:rFonts w:ascii="Times New Roman" w:eastAsia="Times New Roman" w:hAnsi="Times New Roman" w:cs="Times New Roman"/>
          <w:lang w:eastAsia="ru-RU"/>
        </w:rPr>
        <w:t>Заказчику</w:t>
      </w:r>
      <w:r w:rsidR="009660CA" w:rsidRPr="00351B5E">
        <w:rPr>
          <w:rFonts w:ascii="Times New Roman" w:eastAsia="Times New Roman" w:hAnsi="Times New Roman" w:cs="Times New Roman"/>
          <w:lang w:eastAsia="ru-RU"/>
        </w:rPr>
        <w:t xml:space="preserve"> </w:t>
      </w:r>
      <w:r w:rsidRPr="00351B5E">
        <w:rPr>
          <w:rFonts w:ascii="Times New Roman" w:eastAsia="Times New Roman" w:hAnsi="Times New Roman" w:cs="Times New Roman"/>
          <w:lang w:eastAsia="ru-RU"/>
        </w:rPr>
        <w:t>Поставщиком. Возврат товара осуществляется силами и за счет средств Поставщика.</w:t>
      </w:r>
    </w:p>
    <w:p w:rsidR="0082456A" w:rsidRPr="00351B5E" w:rsidRDefault="0082456A" w:rsidP="0082456A">
      <w:pPr>
        <w:widowControl w:val="0"/>
        <w:spacing w:after="0" w:line="240" w:lineRule="auto"/>
        <w:ind w:firstLine="709"/>
        <w:contextualSpacing/>
        <w:jc w:val="both"/>
        <w:rPr>
          <w:rFonts w:ascii="Times New Roman" w:eastAsia="Times New Roman" w:hAnsi="Times New Roman" w:cs="Times New Roman"/>
          <w:lang w:eastAsia="ru-RU"/>
        </w:rPr>
      </w:pPr>
      <w:r w:rsidRPr="00351B5E">
        <w:rPr>
          <w:rFonts w:ascii="Times New Roman" w:eastAsia="Times New Roman" w:hAnsi="Times New Roman" w:cs="Times New Roman"/>
          <w:lang w:eastAsia="ru-RU"/>
        </w:rPr>
        <w:t xml:space="preserve">В случае, когда товар, не соответствующий требованиям Договора, подлежит </w:t>
      </w:r>
      <w:r w:rsidR="00E9380E">
        <w:rPr>
          <w:rFonts w:ascii="Times New Roman" w:eastAsia="Times New Roman" w:hAnsi="Times New Roman" w:cs="Times New Roman"/>
          <w:lang w:eastAsia="ru-RU"/>
        </w:rPr>
        <w:t>возврату, Поставщик в течение 5 (пяти</w:t>
      </w:r>
      <w:r w:rsidRPr="00351B5E">
        <w:rPr>
          <w:rFonts w:ascii="Times New Roman" w:eastAsia="Times New Roman" w:hAnsi="Times New Roman" w:cs="Times New Roman"/>
          <w:lang w:eastAsia="ru-RU"/>
        </w:rPr>
        <w:t xml:space="preserve">) </w:t>
      </w:r>
      <w:r w:rsidR="00E9380E">
        <w:rPr>
          <w:rFonts w:ascii="Times New Roman" w:eastAsia="Times New Roman" w:hAnsi="Times New Roman" w:cs="Times New Roman"/>
          <w:lang w:eastAsia="ru-RU"/>
        </w:rPr>
        <w:t>рабочих</w:t>
      </w:r>
      <w:r w:rsidRPr="00351B5E">
        <w:rPr>
          <w:rFonts w:ascii="Times New Roman" w:eastAsia="Times New Roman" w:hAnsi="Times New Roman" w:cs="Times New Roman"/>
          <w:lang w:eastAsia="ru-RU"/>
        </w:rPr>
        <w:t xml:space="preserve"> дней после получения мотивированного отказа с указанием о возврате товара, обязан забрать такой товар.</w:t>
      </w:r>
    </w:p>
    <w:p w:rsidR="0082456A" w:rsidRPr="00351B5E" w:rsidRDefault="0082456A" w:rsidP="0082456A">
      <w:pPr>
        <w:widowControl w:val="0"/>
        <w:spacing w:after="0" w:line="240" w:lineRule="auto"/>
        <w:ind w:firstLine="709"/>
        <w:contextualSpacing/>
        <w:jc w:val="both"/>
        <w:rPr>
          <w:rFonts w:ascii="Times New Roman" w:eastAsia="Times New Roman" w:hAnsi="Times New Roman" w:cs="Times New Roman"/>
          <w:lang w:eastAsia="ru-RU"/>
        </w:rPr>
      </w:pPr>
      <w:r w:rsidRPr="00351B5E">
        <w:rPr>
          <w:rFonts w:ascii="Times New Roman" w:eastAsia="Times New Roman" w:hAnsi="Times New Roman" w:cs="Times New Roman"/>
          <w:lang w:eastAsia="ru-RU"/>
        </w:rPr>
        <w:t>В случае повторного выявления по результатам экспертизы несоответствия переданного товара условиям Договора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w:t>
      </w:r>
    </w:p>
    <w:p w:rsidR="0082456A" w:rsidRPr="00351B5E" w:rsidRDefault="0082456A" w:rsidP="0082456A">
      <w:pPr>
        <w:widowControl w:val="0"/>
        <w:spacing w:after="0" w:line="240" w:lineRule="auto"/>
        <w:ind w:firstLine="709"/>
        <w:contextualSpacing/>
        <w:jc w:val="both"/>
        <w:rPr>
          <w:rFonts w:ascii="Times New Roman" w:eastAsia="Times New Roman" w:hAnsi="Times New Roman" w:cs="Times New Roman"/>
          <w:lang w:eastAsia="ru-RU"/>
        </w:rPr>
      </w:pPr>
      <w:r w:rsidRPr="00351B5E">
        <w:rPr>
          <w:rFonts w:ascii="Times New Roman" w:eastAsia="Times New Roman" w:hAnsi="Times New Roman" w:cs="Times New Roman"/>
          <w:lang w:eastAsia="ru-RU"/>
        </w:rPr>
        <w:t>2.</w:t>
      </w:r>
      <w:r w:rsidR="008D32B5">
        <w:rPr>
          <w:rFonts w:ascii="Times New Roman" w:eastAsia="Times New Roman" w:hAnsi="Times New Roman" w:cs="Times New Roman"/>
          <w:lang w:eastAsia="ru-RU"/>
        </w:rPr>
        <w:t>6</w:t>
      </w:r>
      <w:r w:rsidRPr="00351B5E">
        <w:rPr>
          <w:rFonts w:ascii="Times New Roman" w:eastAsia="Times New Roman" w:hAnsi="Times New Roman" w:cs="Times New Roman"/>
          <w:lang w:eastAsia="ru-RU"/>
        </w:rPr>
        <w:t>. После устранения Поставщиком недостатков, послуживших основанием для неподписания документа о приемке по Договору, Заказчик подписывает документ о приемке по Договору в порядке и сроки, предусмотренные пунктом 2.</w:t>
      </w:r>
      <w:r w:rsidR="008D32B5">
        <w:rPr>
          <w:rFonts w:ascii="Times New Roman" w:eastAsia="Times New Roman" w:hAnsi="Times New Roman" w:cs="Times New Roman"/>
          <w:lang w:eastAsia="ru-RU"/>
        </w:rPr>
        <w:t>4</w:t>
      </w:r>
      <w:r w:rsidR="00037150" w:rsidRPr="00351B5E">
        <w:rPr>
          <w:rFonts w:ascii="Times New Roman" w:eastAsia="Times New Roman" w:hAnsi="Times New Roman" w:cs="Times New Roman"/>
          <w:lang w:eastAsia="ru-RU"/>
        </w:rPr>
        <w:t xml:space="preserve">. </w:t>
      </w:r>
      <w:r w:rsidRPr="00351B5E">
        <w:rPr>
          <w:rFonts w:ascii="Times New Roman" w:eastAsia="Times New Roman" w:hAnsi="Times New Roman" w:cs="Times New Roman"/>
          <w:lang w:eastAsia="ru-RU"/>
        </w:rPr>
        <w:t>Договора.</w:t>
      </w:r>
    </w:p>
    <w:p w:rsidR="0082456A" w:rsidRPr="00351B5E" w:rsidRDefault="0082456A" w:rsidP="0082456A">
      <w:pPr>
        <w:widowControl w:val="0"/>
        <w:spacing w:after="0" w:line="240" w:lineRule="auto"/>
        <w:ind w:firstLine="709"/>
        <w:contextualSpacing/>
        <w:jc w:val="both"/>
        <w:rPr>
          <w:rFonts w:ascii="Times New Roman" w:eastAsia="Times New Roman" w:hAnsi="Times New Roman" w:cs="Times New Roman"/>
          <w:lang w:eastAsia="ru-RU"/>
        </w:rPr>
      </w:pPr>
      <w:r w:rsidRPr="00351B5E">
        <w:rPr>
          <w:rFonts w:ascii="Times New Roman" w:eastAsia="Times New Roman" w:hAnsi="Times New Roman" w:cs="Times New Roman"/>
          <w:lang w:eastAsia="ru-RU"/>
        </w:rPr>
        <w:t>2.</w:t>
      </w:r>
      <w:r w:rsidR="008D32B5">
        <w:rPr>
          <w:rFonts w:ascii="Times New Roman" w:eastAsia="Times New Roman" w:hAnsi="Times New Roman" w:cs="Times New Roman"/>
          <w:lang w:eastAsia="ru-RU"/>
        </w:rPr>
        <w:t>7</w:t>
      </w:r>
      <w:r w:rsidRPr="00351B5E">
        <w:rPr>
          <w:rFonts w:ascii="Times New Roman" w:eastAsia="Times New Roman" w:hAnsi="Times New Roman" w:cs="Times New Roman"/>
          <w:lang w:eastAsia="ru-RU"/>
        </w:rPr>
        <w:t xml:space="preserve">. Датой приемки товара считается дата подписания документа о приемке Заказчиком. </w:t>
      </w:r>
    </w:p>
    <w:p w:rsidR="0082456A" w:rsidRPr="00351B5E" w:rsidRDefault="0082456A" w:rsidP="0082456A">
      <w:pPr>
        <w:widowControl w:val="0"/>
        <w:spacing w:after="0" w:line="240" w:lineRule="auto"/>
        <w:ind w:firstLine="709"/>
        <w:contextualSpacing/>
        <w:jc w:val="both"/>
        <w:rPr>
          <w:rFonts w:ascii="Times New Roman" w:eastAsia="Times New Roman" w:hAnsi="Times New Roman" w:cs="Times New Roman"/>
          <w:lang w:eastAsia="ru-RU"/>
        </w:rPr>
      </w:pPr>
      <w:r w:rsidRPr="00351B5E">
        <w:rPr>
          <w:rFonts w:ascii="Times New Roman" w:eastAsia="Times New Roman" w:hAnsi="Times New Roman" w:cs="Times New Roman"/>
          <w:lang w:eastAsia="ru-RU"/>
        </w:rPr>
        <w:t>Право собственности и риск случайной гибели или повреждения товара переходит от Поставщика к Заказчику с даты получения товара, указанной в документе о приемке.</w:t>
      </w:r>
    </w:p>
    <w:p w:rsidR="0082456A" w:rsidRPr="00351B5E" w:rsidRDefault="0082456A" w:rsidP="00C75FA4">
      <w:pPr>
        <w:spacing w:after="0" w:line="240" w:lineRule="auto"/>
        <w:ind w:firstLine="709"/>
        <w:jc w:val="both"/>
        <w:rPr>
          <w:rFonts w:ascii="Times New Roman" w:eastAsia="Times New Roman" w:hAnsi="Times New Roman" w:cs="Times New Roman"/>
          <w:lang w:eastAsia="ru-RU"/>
        </w:rPr>
      </w:pPr>
    </w:p>
    <w:p w:rsidR="00553BBC" w:rsidRPr="00351B5E" w:rsidRDefault="00D8396A" w:rsidP="00C75FA4">
      <w:pPr>
        <w:widowControl w:val="0"/>
        <w:spacing w:after="0" w:line="240" w:lineRule="auto"/>
        <w:ind w:firstLine="709"/>
        <w:jc w:val="center"/>
        <w:rPr>
          <w:rFonts w:ascii="Times New Roman" w:eastAsia="Times New Roman" w:hAnsi="Times New Roman" w:cs="Times New Roman"/>
          <w:b/>
          <w:lang w:eastAsia="ru-RU"/>
        </w:rPr>
      </w:pPr>
      <w:r w:rsidRPr="00351B5E">
        <w:rPr>
          <w:rFonts w:ascii="Times New Roman" w:eastAsia="Times New Roman" w:hAnsi="Times New Roman" w:cs="Times New Roman"/>
          <w:b/>
          <w:lang w:eastAsia="ru-RU"/>
        </w:rPr>
        <w:t xml:space="preserve">3. Тара, </w:t>
      </w:r>
      <w:r w:rsidR="00553BBC" w:rsidRPr="00351B5E">
        <w:rPr>
          <w:rFonts w:ascii="Times New Roman" w:eastAsia="Times New Roman" w:hAnsi="Times New Roman" w:cs="Times New Roman"/>
          <w:b/>
          <w:lang w:eastAsia="ru-RU"/>
        </w:rPr>
        <w:t>упаковка</w:t>
      </w:r>
      <w:r w:rsidRPr="00351B5E">
        <w:rPr>
          <w:rFonts w:ascii="Times New Roman" w:eastAsia="Times New Roman" w:hAnsi="Times New Roman" w:cs="Times New Roman"/>
          <w:b/>
          <w:lang w:eastAsia="ru-RU"/>
        </w:rPr>
        <w:t>, требования к маркировке</w:t>
      </w:r>
    </w:p>
    <w:p w:rsidR="00DE0795" w:rsidRPr="00351B5E" w:rsidRDefault="00DE0795" w:rsidP="00DE0795">
      <w:pPr>
        <w:spacing w:after="0" w:line="240" w:lineRule="auto"/>
        <w:ind w:firstLine="709"/>
        <w:jc w:val="both"/>
        <w:rPr>
          <w:rFonts w:ascii="Times New Roman" w:eastAsia="Calibri" w:hAnsi="Times New Roman" w:cs="Times New Roman"/>
        </w:rPr>
      </w:pPr>
      <w:r w:rsidRPr="00351B5E">
        <w:rPr>
          <w:rFonts w:ascii="Times New Roman" w:eastAsia="Calibri" w:hAnsi="Times New Roman" w:cs="Times New Roman"/>
        </w:rPr>
        <w:t xml:space="preserve">3.1. Упаковка поставляемого Товара гарантирует целостность и сохранность товара при перевозке и хранении и соответствует требованиям </w:t>
      </w:r>
      <w:r w:rsidR="00B64027" w:rsidRPr="00B64027">
        <w:rPr>
          <w:rFonts w:ascii="Times New Roman" w:eastAsia="Calibri" w:hAnsi="Times New Roman" w:cs="Times New Roman"/>
        </w:rPr>
        <w:t>ГОСТ 31450-2013</w:t>
      </w:r>
      <w:r w:rsidRPr="00351B5E">
        <w:rPr>
          <w:rFonts w:ascii="Times New Roman" w:eastAsia="Calibri" w:hAnsi="Times New Roman" w:cs="Times New Roman"/>
        </w:rPr>
        <w:t xml:space="preserve"> и </w:t>
      </w:r>
      <w:r w:rsidRPr="00B64027">
        <w:rPr>
          <w:rFonts w:ascii="Times New Roman" w:eastAsia="Calibri" w:hAnsi="Times New Roman" w:cs="Times New Roman"/>
        </w:rPr>
        <w:t>Технического регламента Таможенного союза 005/2011 «О безопасности упаковки».</w:t>
      </w:r>
    </w:p>
    <w:p w:rsidR="00DE0795" w:rsidRPr="00351B5E" w:rsidRDefault="00DE0795" w:rsidP="00DE0795">
      <w:pPr>
        <w:widowControl w:val="0"/>
        <w:tabs>
          <w:tab w:val="left" w:pos="993"/>
        </w:tabs>
        <w:spacing w:after="0" w:line="240" w:lineRule="auto"/>
        <w:ind w:firstLine="709"/>
        <w:jc w:val="both"/>
        <w:rPr>
          <w:rFonts w:ascii="Times New Roman" w:eastAsia="Calibri" w:hAnsi="Times New Roman" w:cs="Times New Roman"/>
        </w:rPr>
      </w:pPr>
      <w:r w:rsidRPr="00351B5E">
        <w:rPr>
          <w:rFonts w:ascii="Times New Roman" w:eastAsia="Calibri" w:hAnsi="Times New Roman" w:cs="Times New Roman"/>
        </w:rPr>
        <w:t xml:space="preserve">3.2. Маркировка поставляемого Товара соответствует требованиям </w:t>
      </w:r>
      <w:r w:rsidR="00B64027" w:rsidRPr="00B64027">
        <w:rPr>
          <w:rFonts w:ascii="Times New Roman" w:eastAsia="Calibri" w:hAnsi="Times New Roman" w:cs="Times New Roman"/>
        </w:rPr>
        <w:t>ГОСТ 31450-2013</w:t>
      </w:r>
      <w:r w:rsidRPr="00351B5E">
        <w:rPr>
          <w:rFonts w:ascii="Times New Roman" w:eastAsia="Calibri" w:hAnsi="Times New Roman" w:cs="Times New Roman"/>
        </w:rPr>
        <w:t>, Технического регламента Таможенного Союза 022/2011 «Пищевая продукция в час</w:t>
      </w:r>
      <w:r w:rsidR="00351B5E" w:rsidRPr="00351B5E">
        <w:rPr>
          <w:rFonts w:ascii="Times New Roman" w:eastAsia="Calibri" w:hAnsi="Times New Roman" w:cs="Times New Roman"/>
        </w:rPr>
        <w:t>ти ее маркировки», Постановления</w:t>
      </w:r>
      <w:r w:rsidRPr="00351B5E">
        <w:rPr>
          <w:rFonts w:ascii="Times New Roman" w:eastAsia="Calibri" w:hAnsi="Times New Roman" w:cs="Times New Roman"/>
        </w:rPr>
        <w:t xml:space="preserve"> Правительства РФ от 15.12.2020 г. № 2099.</w:t>
      </w:r>
    </w:p>
    <w:p w:rsidR="007438D6" w:rsidRPr="00351B5E" w:rsidRDefault="007438D6" w:rsidP="00684617">
      <w:pPr>
        <w:widowControl w:val="0"/>
        <w:tabs>
          <w:tab w:val="left" w:pos="993"/>
        </w:tabs>
        <w:spacing w:after="0" w:line="240" w:lineRule="auto"/>
        <w:ind w:firstLine="709"/>
        <w:jc w:val="both"/>
        <w:rPr>
          <w:rFonts w:ascii="Times New Roman" w:eastAsia="Calibri" w:hAnsi="Times New Roman" w:cs="Times New Roman"/>
        </w:rPr>
      </w:pPr>
    </w:p>
    <w:p w:rsidR="00553BBC" w:rsidRPr="00351B5E" w:rsidRDefault="00553BBC" w:rsidP="00400517">
      <w:pPr>
        <w:widowControl w:val="0"/>
        <w:tabs>
          <w:tab w:val="left" w:pos="993"/>
        </w:tabs>
        <w:spacing w:after="0" w:line="240" w:lineRule="auto"/>
        <w:ind w:firstLine="709"/>
        <w:jc w:val="center"/>
        <w:rPr>
          <w:rFonts w:ascii="Times New Roman" w:eastAsia="Times New Roman" w:hAnsi="Times New Roman" w:cs="Times New Roman"/>
          <w:b/>
          <w:lang w:eastAsia="ru-RU"/>
        </w:rPr>
      </w:pPr>
      <w:r w:rsidRPr="00351B5E">
        <w:rPr>
          <w:rFonts w:ascii="Times New Roman" w:eastAsia="Times New Roman" w:hAnsi="Times New Roman" w:cs="Times New Roman"/>
          <w:b/>
          <w:lang w:eastAsia="ru-RU"/>
        </w:rPr>
        <w:t>4. Форс-мажорные условия</w:t>
      </w:r>
    </w:p>
    <w:p w:rsidR="00D75EEB" w:rsidRPr="00351B5E" w:rsidRDefault="00D75EEB" w:rsidP="00C75FA4">
      <w:pPr>
        <w:widowControl w:val="0"/>
        <w:spacing w:after="0" w:line="240" w:lineRule="auto"/>
        <w:ind w:firstLine="709"/>
        <w:jc w:val="both"/>
        <w:rPr>
          <w:rFonts w:ascii="Times New Roman" w:hAnsi="Times New Roman" w:cs="Times New Roman"/>
        </w:rPr>
      </w:pPr>
      <w:r w:rsidRPr="00351B5E">
        <w:rPr>
          <w:rFonts w:ascii="Times New Roman" w:hAnsi="Times New Roman" w:cs="Times New Roman"/>
        </w:rPr>
        <w:t>4.1. «Сторона» освобождается от ответственности за частичное или полное неисполнение обязательств по настоящему Договору, если такое неисполнение является следствием обстоятельств непреодолимой силы, включая, но не ограничиваясь,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и другие обстоятельства, не зависящие от воли «Сторон».</w:t>
      </w:r>
    </w:p>
    <w:p w:rsidR="00D75EEB" w:rsidRPr="00351B5E" w:rsidRDefault="00D75EEB" w:rsidP="00C75FA4">
      <w:pPr>
        <w:widowControl w:val="0"/>
        <w:spacing w:after="0" w:line="240" w:lineRule="auto"/>
        <w:ind w:firstLine="709"/>
        <w:jc w:val="both"/>
        <w:rPr>
          <w:rFonts w:ascii="Times New Roman" w:hAnsi="Times New Roman" w:cs="Times New Roman"/>
        </w:rPr>
      </w:pPr>
      <w:r w:rsidRPr="00351B5E">
        <w:rPr>
          <w:rFonts w:ascii="Times New Roman" w:hAnsi="Times New Roman" w:cs="Times New Roman"/>
        </w:rPr>
        <w:t>Указанные события должны носить чрезвычайный, непредвиденный и непредотвратимый характер, возникнуть после заключения Договора и не зависеть от воли «Сторон».</w:t>
      </w:r>
    </w:p>
    <w:p w:rsidR="00D75EEB" w:rsidRPr="00351B5E" w:rsidRDefault="00D75EEB" w:rsidP="00C75FA4">
      <w:pPr>
        <w:widowControl w:val="0"/>
        <w:spacing w:after="0" w:line="240" w:lineRule="auto"/>
        <w:ind w:firstLine="709"/>
        <w:jc w:val="both"/>
        <w:rPr>
          <w:rFonts w:ascii="Times New Roman" w:hAnsi="Times New Roman" w:cs="Times New Roman"/>
        </w:rPr>
      </w:pPr>
      <w:r w:rsidRPr="00351B5E">
        <w:rPr>
          <w:rFonts w:ascii="Times New Roman" w:hAnsi="Times New Roman" w:cs="Times New Roman"/>
        </w:rPr>
        <w:t xml:space="preserve">4.2. При наступлении обстоятельств непреодолимой силы «Сторона» должна </w:t>
      </w:r>
      <w:r w:rsidRPr="00351B5E">
        <w:rPr>
          <w:rFonts w:ascii="Times New Roman" w:hAnsi="Times New Roman" w:cs="Times New Roman"/>
        </w:rPr>
        <w:br/>
        <w:t xml:space="preserve">без промедления известить о них другую «Сторону» в любой форме (предпочтительно </w:t>
      </w:r>
      <w:r w:rsidRPr="00351B5E">
        <w:rPr>
          <w:rFonts w:ascii="Times New Roman" w:hAnsi="Times New Roman" w:cs="Times New Roman"/>
        </w:rPr>
        <w:br/>
        <w:t xml:space="preserve">в письменной). В извещении должны быть сообщены данные о характере обстоятельств, а также </w:t>
      </w:r>
      <w:r w:rsidRPr="00351B5E">
        <w:rPr>
          <w:rFonts w:ascii="Times New Roman" w:hAnsi="Times New Roman" w:cs="Times New Roman"/>
        </w:rPr>
        <w:br/>
        <w:t>по возможности оценка их влияния на возможность исполнения обязательств по Договору и срок исполнения обязательств.</w:t>
      </w:r>
    </w:p>
    <w:p w:rsidR="00D75EEB" w:rsidRPr="00351B5E" w:rsidRDefault="00D75EEB" w:rsidP="00C75FA4">
      <w:pPr>
        <w:widowControl w:val="0"/>
        <w:spacing w:after="0" w:line="240" w:lineRule="auto"/>
        <w:ind w:firstLine="709"/>
        <w:jc w:val="both"/>
        <w:rPr>
          <w:rFonts w:ascii="Times New Roman" w:hAnsi="Times New Roman" w:cs="Times New Roman"/>
        </w:rPr>
      </w:pPr>
      <w:r w:rsidRPr="00351B5E">
        <w:rPr>
          <w:rFonts w:ascii="Times New Roman" w:hAnsi="Times New Roman" w:cs="Times New Roman"/>
        </w:rPr>
        <w:t>4.3. По прекращении указанных обстоятельств «Сторона» должна без промедления известить другую «Сторону» в письменном виде. В извещении должен быть указан срок, в который предполагается исполнить обязательство по настоящему Договору. Если «Сторона» не напра</w:t>
      </w:r>
      <w:r w:rsidR="006F5C34" w:rsidRPr="00351B5E">
        <w:rPr>
          <w:rFonts w:ascii="Times New Roman" w:hAnsi="Times New Roman" w:cs="Times New Roman"/>
        </w:rPr>
        <w:t>вит или несвоевременно направит</w:t>
      </w:r>
      <w:r w:rsidRPr="00351B5E">
        <w:rPr>
          <w:rFonts w:ascii="Times New Roman" w:hAnsi="Times New Roman" w:cs="Times New Roman"/>
        </w:rPr>
        <w:t xml:space="preserve"> извещение, то она должна возместить другой «Стороне» убытки, причиненные не извещением или несвоевременным извещением.</w:t>
      </w:r>
    </w:p>
    <w:p w:rsidR="00D75EEB" w:rsidRPr="00351B5E" w:rsidRDefault="00D75EEB" w:rsidP="00C75FA4">
      <w:pPr>
        <w:widowControl w:val="0"/>
        <w:spacing w:after="0" w:line="240" w:lineRule="auto"/>
        <w:ind w:firstLine="709"/>
        <w:jc w:val="both"/>
        <w:rPr>
          <w:rFonts w:ascii="Times New Roman" w:hAnsi="Times New Roman" w:cs="Times New Roman"/>
        </w:rPr>
      </w:pPr>
      <w:r w:rsidRPr="00351B5E">
        <w:rPr>
          <w:rFonts w:ascii="Times New Roman" w:hAnsi="Times New Roman" w:cs="Times New Roman"/>
        </w:rPr>
        <w:t xml:space="preserve">4.4. «Сторона» должна в течение разумного срока передать другой «Стороне» сертификат торгово-промышленной палаты или иного компетентного органа, или организации о наличии </w:t>
      </w:r>
      <w:r w:rsidRPr="00351B5E">
        <w:rPr>
          <w:rFonts w:ascii="Times New Roman" w:hAnsi="Times New Roman" w:cs="Times New Roman"/>
        </w:rPr>
        <w:br/>
        <w:t>форс-мажорных обстоятельств.</w:t>
      </w:r>
    </w:p>
    <w:p w:rsidR="00D75EEB" w:rsidRPr="00351B5E" w:rsidRDefault="00D75EEB" w:rsidP="00C75FA4">
      <w:pPr>
        <w:widowControl w:val="0"/>
        <w:spacing w:after="0" w:line="240" w:lineRule="auto"/>
        <w:ind w:firstLine="709"/>
        <w:jc w:val="both"/>
        <w:rPr>
          <w:rFonts w:ascii="Times New Roman" w:hAnsi="Times New Roman" w:cs="Times New Roman"/>
        </w:rPr>
      </w:pPr>
      <w:r w:rsidRPr="00351B5E">
        <w:rPr>
          <w:rFonts w:ascii="Times New Roman" w:hAnsi="Times New Roman" w:cs="Times New Roman"/>
        </w:rPr>
        <w:t>4.5. В случае наступления форс-мажорных обстоятельств срок исполнения «Сторонами» обязательств по настоящему Договору отодвигается соразмерно времени, в течение которого действовали такие обстоятельства и их последствия.</w:t>
      </w:r>
    </w:p>
    <w:p w:rsidR="00D75EEB" w:rsidRPr="00351B5E" w:rsidRDefault="00D75EEB" w:rsidP="00C75FA4">
      <w:pPr>
        <w:widowControl w:val="0"/>
        <w:spacing w:after="0" w:line="240" w:lineRule="auto"/>
        <w:ind w:firstLine="709"/>
        <w:jc w:val="both"/>
        <w:rPr>
          <w:rFonts w:ascii="Times New Roman" w:hAnsi="Times New Roman" w:cs="Times New Roman"/>
        </w:rPr>
      </w:pPr>
      <w:r w:rsidRPr="00351B5E">
        <w:rPr>
          <w:rFonts w:ascii="Times New Roman" w:hAnsi="Times New Roman" w:cs="Times New Roman"/>
        </w:rPr>
        <w:t xml:space="preserve">4.6. Если форс-мажорные обстоятельства и их последствия продолжают действовать более </w:t>
      </w:r>
      <w:r w:rsidRPr="00351B5E">
        <w:rPr>
          <w:rFonts w:ascii="Times New Roman" w:hAnsi="Times New Roman" w:cs="Times New Roman"/>
        </w:rPr>
        <w:br/>
        <w:t xml:space="preserve">6 (шести) месяцев или они или их последствия будут действовать более этого срока. «Стороны» </w:t>
      </w:r>
      <w:r w:rsidRPr="00351B5E">
        <w:rPr>
          <w:rFonts w:ascii="Times New Roman" w:hAnsi="Times New Roman" w:cs="Times New Roman"/>
        </w:rPr>
        <w:br/>
        <w:t>в возможно короткий срок проведут переговоры с целью выявления приемлемых для обеих «Сторон» альтернативных способов исполнения контрактов и достижения соответствующей договоренности.</w:t>
      </w:r>
    </w:p>
    <w:p w:rsidR="007438D6" w:rsidRPr="00351B5E" w:rsidRDefault="007438D6" w:rsidP="00C75FA4">
      <w:pPr>
        <w:widowControl w:val="0"/>
        <w:spacing w:after="0" w:line="240" w:lineRule="auto"/>
        <w:ind w:firstLine="709"/>
        <w:jc w:val="center"/>
        <w:rPr>
          <w:rFonts w:ascii="Times New Roman" w:eastAsia="Times New Roman" w:hAnsi="Times New Roman" w:cs="Times New Roman"/>
          <w:b/>
          <w:lang w:eastAsia="ru-RU"/>
        </w:rPr>
      </w:pPr>
    </w:p>
    <w:p w:rsidR="00553BBC" w:rsidRPr="00351B5E" w:rsidRDefault="00553BBC" w:rsidP="00C75FA4">
      <w:pPr>
        <w:widowControl w:val="0"/>
        <w:spacing w:after="0" w:line="240" w:lineRule="auto"/>
        <w:ind w:firstLine="709"/>
        <w:jc w:val="center"/>
        <w:rPr>
          <w:rFonts w:ascii="Times New Roman" w:eastAsia="Times New Roman" w:hAnsi="Times New Roman" w:cs="Times New Roman"/>
          <w:b/>
          <w:lang w:eastAsia="ru-RU"/>
        </w:rPr>
      </w:pPr>
      <w:r w:rsidRPr="00351B5E">
        <w:rPr>
          <w:rFonts w:ascii="Times New Roman" w:eastAsia="Times New Roman" w:hAnsi="Times New Roman" w:cs="Times New Roman"/>
          <w:b/>
          <w:lang w:eastAsia="ru-RU"/>
        </w:rPr>
        <w:t>5. Сроки и порядок поставки товара</w:t>
      </w:r>
    </w:p>
    <w:p w:rsidR="00B64027" w:rsidRPr="00C05B77" w:rsidRDefault="00B64027" w:rsidP="00B64027">
      <w:pPr>
        <w:widowControl w:val="0"/>
        <w:spacing w:after="0" w:line="240" w:lineRule="auto"/>
        <w:ind w:firstLine="709"/>
        <w:jc w:val="both"/>
        <w:rPr>
          <w:rFonts w:ascii="Times New Roman" w:hAnsi="Times New Roman" w:cs="Times New Roman"/>
        </w:rPr>
      </w:pPr>
      <w:r>
        <w:rPr>
          <w:rFonts w:ascii="Times New Roman" w:eastAsia="Times New Roman" w:hAnsi="Times New Roman" w:cs="Times New Roman"/>
          <w:lang w:eastAsia="ru-RU"/>
        </w:rPr>
        <w:t xml:space="preserve">5.1. </w:t>
      </w:r>
      <w:r w:rsidRPr="00C05B77">
        <w:rPr>
          <w:rFonts w:ascii="Times New Roman" w:hAnsi="Times New Roman" w:cs="Times New Roman"/>
        </w:rPr>
        <w:t xml:space="preserve">Поставка Товара осуществляется </w:t>
      </w:r>
      <w:r>
        <w:rPr>
          <w:rFonts w:ascii="Times New Roman" w:hAnsi="Times New Roman" w:cs="Times New Roman"/>
        </w:rPr>
        <w:t>«</w:t>
      </w:r>
      <w:r w:rsidRPr="00C05B77">
        <w:rPr>
          <w:rFonts w:ascii="Times New Roman" w:hAnsi="Times New Roman" w:cs="Times New Roman"/>
        </w:rPr>
        <w:t>Поставщиком</w:t>
      </w:r>
      <w:r>
        <w:rPr>
          <w:rFonts w:ascii="Times New Roman" w:hAnsi="Times New Roman" w:cs="Times New Roman"/>
        </w:rPr>
        <w:t>»</w:t>
      </w:r>
      <w:r w:rsidRPr="00C05B77">
        <w:rPr>
          <w:rFonts w:ascii="Times New Roman" w:hAnsi="Times New Roman" w:cs="Times New Roman"/>
        </w:rPr>
        <w:t xml:space="preserve"> с разгрузкой транспортного средства </w:t>
      </w:r>
      <w:r>
        <w:rPr>
          <w:rFonts w:ascii="Times New Roman" w:hAnsi="Times New Roman" w:cs="Times New Roman"/>
        </w:rPr>
        <w:t xml:space="preserve">на склады «Заказчика», расположенных по адресам: </w:t>
      </w:r>
      <w:r w:rsidRPr="00D0174C">
        <w:rPr>
          <w:rFonts w:ascii="Times New Roman" w:hAnsi="Times New Roman" w:cs="Times New Roman"/>
        </w:rPr>
        <w:t xml:space="preserve">Челябинская обл., г. Челябинск, </w:t>
      </w:r>
      <w:r>
        <w:rPr>
          <w:rFonts w:ascii="Times New Roman" w:hAnsi="Times New Roman" w:cs="Times New Roman"/>
        </w:rPr>
        <w:t xml:space="preserve">Свердловский тракт, дом 8-а, – </w:t>
      </w:r>
      <w:r w:rsidR="00A92F0C">
        <w:rPr>
          <w:rFonts w:ascii="Times New Roman" w:hAnsi="Times New Roman" w:cs="Times New Roman"/>
        </w:rPr>
        <w:t>3</w:t>
      </w:r>
      <w:r w:rsidR="00D46730">
        <w:rPr>
          <w:rFonts w:ascii="Times New Roman" w:hAnsi="Times New Roman" w:cs="Times New Roman"/>
        </w:rPr>
        <w:t xml:space="preserve"> литр</w:t>
      </w:r>
      <w:r w:rsidR="00EF2559">
        <w:rPr>
          <w:rFonts w:ascii="Times New Roman" w:hAnsi="Times New Roman" w:cs="Times New Roman"/>
        </w:rPr>
        <w:t>а</w:t>
      </w:r>
      <w:r w:rsidR="008D32B5">
        <w:rPr>
          <w:rFonts w:ascii="Times New Roman" w:hAnsi="Times New Roman" w:cs="Times New Roman"/>
        </w:rPr>
        <w:t xml:space="preserve">, </w:t>
      </w:r>
      <w:r w:rsidRPr="00C05B77">
        <w:rPr>
          <w:rFonts w:ascii="Times New Roman" w:hAnsi="Times New Roman" w:cs="Times New Roman"/>
        </w:rPr>
        <w:t xml:space="preserve">по предварительной договоренности </w:t>
      </w:r>
      <w:r>
        <w:rPr>
          <w:rFonts w:ascii="Times New Roman" w:hAnsi="Times New Roman" w:cs="Times New Roman"/>
        </w:rPr>
        <w:t>«З</w:t>
      </w:r>
      <w:r w:rsidRPr="00C05B77">
        <w:rPr>
          <w:rFonts w:ascii="Times New Roman" w:hAnsi="Times New Roman" w:cs="Times New Roman"/>
        </w:rPr>
        <w:t>аказчиком</w:t>
      </w:r>
      <w:r>
        <w:rPr>
          <w:rFonts w:ascii="Times New Roman" w:hAnsi="Times New Roman" w:cs="Times New Roman"/>
        </w:rPr>
        <w:t>»</w:t>
      </w:r>
      <w:r w:rsidRPr="00C05B77">
        <w:rPr>
          <w:rFonts w:ascii="Times New Roman" w:hAnsi="Times New Roman" w:cs="Times New Roman"/>
        </w:rPr>
        <w:t>.</w:t>
      </w:r>
    </w:p>
    <w:p w:rsidR="00CA5131" w:rsidRPr="00351B5E" w:rsidRDefault="00CA5131" w:rsidP="00CA5131">
      <w:pPr>
        <w:widowControl w:val="0"/>
        <w:spacing w:after="0" w:line="240" w:lineRule="auto"/>
        <w:ind w:firstLine="709"/>
        <w:jc w:val="both"/>
        <w:rPr>
          <w:rFonts w:ascii="Times New Roman" w:eastAsia="Times New Roman" w:hAnsi="Times New Roman" w:cs="Times New Roman"/>
          <w:lang w:eastAsia="ru-RU"/>
        </w:rPr>
      </w:pPr>
      <w:r w:rsidRPr="00351B5E">
        <w:rPr>
          <w:rFonts w:ascii="Times New Roman" w:eastAsia="Times New Roman" w:hAnsi="Times New Roman" w:cs="Times New Roman"/>
          <w:lang w:eastAsia="ru-RU"/>
        </w:rPr>
        <w:t>Способ доставки товара до Грузополучателя определяется Поставщиком самостоятельно.</w:t>
      </w:r>
    </w:p>
    <w:p w:rsidR="00CA5131" w:rsidRPr="00351B5E" w:rsidRDefault="00CA5131" w:rsidP="00CA5131">
      <w:pPr>
        <w:widowControl w:val="0"/>
        <w:spacing w:after="0" w:line="240" w:lineRule="auto"/>
        <w:ind w:firstLine="709"/>
        <w:jc w:val="both"/>
        <w:rPr>
          <w:rFonts w:ascii="Times New Roman" w:eastAsia="Times New Roman" w:hAnsi="Times New Roman" w:cs="Times New Roman"/>
          <w:lang w:eastAsia="ru-RU"/>
        </w:rPr>
      </w:pPr>
      <w:r w:rsidRPr="00351B5E">
        <w:rPr>
          <w:rFonts w:ascii="Times New Roman" w:eastAsia="Times New Roman" w:hAnsi="Times New Roman" w:cs="Times New Roman"/>
          <w:lang w:eastAsia="ru-RU"/>
        </w:rPr>
        <w:t>Транспортировка товара осуществля</w:t>
      </w:r>
      <w:r w:rsidR="009910D1" w:rsidRPr="00351B5E">
        <w:rPr>
          <w:rFonts w:ascii="Times New Roman" w:eastAsia="Times New Roman" w:hAnsi="Times New Roman" w:cs="Times New Roman"/>
          <w:lang w:eastAsia="ru-RU"/>
        </w:rPr>
        <w:t>ется</w:t>
      </w:r>
      <w:r w:rsidRPr="00351B5E">
        <w:rPr>
          <w:rFonts w:ascii="Times New Roman" w:eastAsia="Times New Roman" w:hAnsi="Times New Roman" w:cs="Times New Roman"/>
          <w:lang w:eastAsia="ru-RU"/>
        </w:rPr>
        <w:t xml:space="preserve"> в соответствии с требованиями </w:t>
      </w:r>
      <w:r w:rsidR="00DE0795" w:rsidRPr="00351B5E">
        <w:rPr>
          <w:rFonts w:ascii="Times New Roman" w:eastAsia="Times New Roman" w:hAnsi="Times New Roman" w:cs="Times New Roman"/>
          <w:lang w:eastAsia="ru-RU"/>
        </w:rPr>
        <w:t xml:space="preserve">ГОСТ </w:t>
      </w:r>
      <w:r w:rsidR="00B64027" w:rsidRPr="00B64027">
        <w:rPr>
          <w:rFonts w:ascii="Times New Roman" w:eastAsia="Calibri" w:hAnsi="Times New Roman" w:cs="Times New Roman"/>
        </w:rPr>
        <w:t>31450-2013</w:t>
      </w:r>
      <w:r w:rsidR="00DE0795" w:rsidRPr="00351B5E">
        <w:rPr>
          <w:rFonts w:ascii="Times New Roman" w:eastAsia="Times New Roman" w:hAnsi="Times New Roman" w:cs="Times New Roman"/>
          <w:lang w:eastAsia="ru-RU"/>
        </w:rPr>
        <w:t xml:space="preserve">, </w:t>
      </w:r>
      <w:r w:rsidRPr="00351B5E">
        <w:rPr>
          <w:rFonts w:ascii="Times New Roman" w:eastAsia="Times New Roman" w:hAnsi="Times New Roman" w:cs="Times New Roman"/>
          <w:lang w:eastAsia="ru-RU"/>
        </w:rPr>
        <w:t>Т</w:t>
      </w:r>
      <w:r w:rsidR="00BB4FBC" w:rsidRPr="00351B5E">
        <w:rPr>
          <w:rFonts w:ascii="Times New Roman" w:eastAsia="Times New Roman" w:hAnsi="Times New Roman" w:cs="Times New Roman"/>
          <w:lang w:eastAsia="ru-RU"/>
        </w:rPr>
        <w:t>ехнического регламента Таможенного союза</w:t>
      </w:r>
      <w:r w:rsidRPr="00351B5E">
        <w:rPr>
          <w:rFonts w:ascii="Times New Roman" w:eastAsia="Times New Roman" w:hAnsi="Times New Roman" w:cs="Times New Roman"/>
          <w:lang w:eastAsia="ru-RU"/>
        </w:rPr>
        <w:t xml:space="preserve"> </w:t>
      </w:r>
      <w:r w:rsidR="00DE0795" w:rsidRPr="00351B5E">
        <w:rPr>
          <w:rFonts w:ascii="Times New Roman" w:hAnsi="Times New Roman" w:cs="Times New Roman"/>
        </w:rPr>
        <w:t>033/2013 «О безопасности молока и молочной продукции»</w:t>
      </w:r>
      <w:r w:rsidR="001A6414">
        <w:rPr>
          <w:rFonts w:ascii="Times New Roman" w:eastAsia="Times New Roman" w:hAnsi="Times New Roman" w:cs="Times New Roman"/>
          <w:lang w:eastAsia="ru-RU"/>
        </w:rPr>
        <w:t xml:space="preserve">, </w:t>
      </w:r>
      <w:r w:rsidR="001A6414" w:rsidRPr="001A6414">
        <w:rPr>
          <w:rFonts w:ascii="Times New Roman" w:eastAsia="Times New Roman" w:hAnsi="Times New Roman" w:cs="Times New Roman"/>
          <w:lang w:eastAsia="ru-RU"/>
        </w:rPr>
        <w:t>Технического регламента Таможенного союза 021/2011 «О безопасности пищевой продукции»</w:t>
      </w:r>
      <w:r w:rsidR="001A6414">
        <w:rPr>
          <w:rFonts w:ascii="Times New Roman" w:eastAsia="Times New Roman" w:hAnsi="Times New Roman" w:cs="Times New Roman"/>
          <w:lang w:eastAsia="ru-RU"/>
        </w:rPr>
        <w:t xml:space="preserve">. </w:t>
      </w:r>
      <w:r w:rsidRPr="00351B5E">
        <w:rPr>
          <w:rFonts w:ascii="Times New Roman" w:eastAsia="Times New Roman" w:hAnsi="Times New Roman" w:cs="Times New Roman"/>
          <w:lang w:eastAsia="ru-RU"/>
        </w:rPr>
        <w:t>Транспорт обеспечива</w:t>
      </w:r>
      <w:r w:rsidR="009910D1" w:rsidRPr="00351B5E">
        <w:rPr>
          <w:rFonts w:ascii="Times New Roman" w:eastAsia="Times New Roman" w:hAnsi="Times New Roman" w:cs="Times New Roman"/>
          <w:lang w:eastAsia="ru-RU"/>
        </w:rPr>
        <w:t>ет</w:t>
      </w:r>
      <w:r w:rsidRPr="00351B5E">
        <w:rPr>
          <w:rFonts w:ascii="Times New Roman" w:eastAsia="Times New Roman" w:hAnsi="Times New Roman" w:cs="Times New Roman"/>
          <w:lang w:eastAsia="ru-RU"/>
        </w:rPr>
        <w:t xml:space="preserve"> соблюдение температурно-влажностного режима при транспортировке и соответств</w:t>
      </w:r>
      <w:r w:rsidR="009910D1" w:rsidRPr="00351B5E">
        <w:rPr>
          <w:rFonts w:ascii="Times New Roman" w:eastAsia="Times New Roman" w:hAnsi="Times New Roman" w:cs="Times New Roman"/>
          <w:lang w:eastAsia="ru-RU"/>
        </w:rPr>
        <w:t>ует</w:t>
      </w:r>
      <w:r w:rsidRPr="00351B5E">
        <w:rPr>
          <w:rFonts w:ascii="Times New Roman" w:eastAsia="Times New Roman" w:hAnsi="Times New Roman" w:cs="Times New Roman"/>
          <w:lang w:eastAsia="ru-RU"/>
        </w:rPr>
        <w:t xml:space="preserve"> требованиям санитарных норм и правил.</w:t>
      </w:r>
    </w:p>
    <w:p w:rsidR="004249BC" w:rsidRPr="00351B5E" w:rsidRDefault="004249BC" w:rsidP="004249BC">
      <w:pPr>
        <w:widowControl w:val="0"/>
        <w:tabs>
          <w:tab w:val="left" w:pos="709"/>
        </w:tabs>
        <w:spacing w:after="0" w:line="240" w:lineRule="auto"/>
        <w:jc w:val="both"/>
        <w:rPr>
          <w:rFonts w:ascii="Times New Roman" w:hAnsi="Times New Roman" w:cs="Times New Roman"/>
          <w:spacing w:val="-1"/>
        </w:rPr>
      </w:pPr>
      <w:r w:rsidRPr="00351B5E">
        <w:rPr>
          <w:rFonts w:ascii="Times New Roman" w:eastAsia="Times New Roman" w:hAnsi="Times New Roman" w:cs="Times New Roman"/>
          <w:lang w:eastAsia="ru-RU"/>
        </w:rPr>
        <w:tab/>
      </w:r>
      <w:r w:rsidR="00553BBC" w:rsidRPr="00351B5E">
        <w:rPr>
          <w:rFonts w:ascii="Times New Roman" w:eastAsia="Times New Roman" w:hAnsi="Times New Roman" w:cs="Times New Roman"/>
          <w:lang w:eastAsia="ru-RU"/>
        </w:rPr>
        <w:t xml:space="preserve">5.2. Сроки поставки товара: </w:t>
      </w:r>
      <w:r w:rsidRPr="00351B5E">
        <w:rPr>
          <w:rFonts w:ascii="Times New Roman" w:hAnsi="Times New Roman" w:cs="Times New Roman"/>
          <w:spacing w:val="-1"/>
        </w:rPr>
        <w:t xml:space="preserve">поставка товара осуществляется </w:t>
      </w:r>
      <w:r w:rsidR="00C50A65">
        <w:rPr>
          <w:rFonts w:ascii="Times New Roman" w:hAnsi="Times New Roman" w:cs="Times New Roman"/>
          <w:spacing w:val="-1"/>
        </w:rPr>
        <w:t>не позднее 04.12</w:t>
      </w:r>
      <w:r w:rsidR="001A6414" w:rsidRPr="001A6414">
        <w:rPr>
          <w:rFonts w:ascii="Times New Roman" w:hAnsi="Times New Roman" w:cs="Times New Roman"/>
          <w:spacing w:val="-1"/>
        </w:rPr>
        <w:t>.</w:t>
      </w:r>
      <w:r w:rsidR="00C50A65">
        <w:rPr>
          <w:rFonts w:ascii="Times New Roman" w:hAnsi="Times New Roman" w:cs="Times New Roman"/>
          <w:spacing w:val="-1"/>
        </w:rPr>
        <w:t>2026</w:t>
      </w:r>
      <w:r w:rsidRPr="00351B5E">
        <w:rPr>
          <w:rFonts w:ascii="Times New Roman" w:hAnsi="Times New Roman" w:cs="Times New Roman"/>
          <w:spacing w:val="-1"/>
        </w:rPr>
        <w:t>.</w:t>
      </w:r>
    </w:p>
    <w:p w:rsidR="00F62044" w:rsidRPr="00351B5E" w:rsidRDefault="00F62044" w:rsidP="004249BC">
      <w:pPr>
        <w:widowControl w:val="0"/>
        <w:tabs>
          <w:tab w:val="left" w:pos="993"/>
        </w:tabs>
        <w:spacing w:after="0" w:line="240" w:lineRule="auto"/>
        <w:ind w:firstLine="709"/>
        <w:jc w:val="both"/>
        <w:rPr>
          <w:rFonts w:ascii="Times New Roman" w:eastAsia="Times New Roman" w:hAnsi="Times New Roman" w:cs="Times New Roman"/>
          <w:lang w:eastAsia="ru-RU"/>
        </w:rPr>
      </w:pPr>
      <w:r w:rsidRPr="00351B5E">
        <w:rPr>
          <w:rFonts w:ascii="Times New Roman" w:eastAsia="Times New Roman" w:hAnsi="Times New Roman" w:cs="Times New Roman"/>
          <w:lang w:eastAsia="ru-RU"/>
        </w:rPr>
        <w:t>Не позднее чем за 2 (два) рабочих дня до даты поставки товара «Поставщик» уведомляет «Заказчика»</w:t>
      </w:r>
      <w:r w:rsidR="001D3D3E" w:rsidRPr="00351B5E">
        <w:rPr>
          <w:rFonts w:ascii="Times New Roman" w:eastAsia="Times New Roman" w:hAnsi="Times New Roman" w:cs="Times New Roman"/>
          <w:lang w:eastAsia="ru-RU"/>
        </w:rPr>
        <w:t xml:space="preserve"> </w:t>
      </w:r>
      <w:r w:rsidRPr="00351B5E">
        <w:rPr>
          <w:rFonts w:ascii="Times New Roman" w:eastAsia="Times New Roman" w:hAnsi="Times New Roman" w:cs="Times New Roman"/>
          <w:lang w:eastAsia="ru-RU"/>
        </w:rPr>
        <w:t>о дате и времени доставки товара. Уведомление составляется Поставщиком в произвольной форме и направляется с использованием сетей электросвязи, включая средства факсимильной и телеграфной связи, электронной почтой (</w:t>
      </w:r>
      <w:r w:rsidR="001A6414" w:rsidRPr="001A6414">
        <w:rPr>
          <w:rFonts w:ascii="Times New Roman" w:hAnsi="Times New Roman" w:cs="Times New Roman"/>
          <w:lang w:val="en-US"/>
        </w:rPr>
        <w:t>omsmtio</w:t>
      </w:r>
      <w:r w:rsidR="001A6414" w:rsidRPr="001A6414">
        <w:rPr>
          <w:rFonts w:ascii="Times New Roman" w:hAnsi="Times New Roman" w:cs="Times New Roman"/>
        </w:rPr>
        <w:t>@74.</w:t>
      </w:r>
      <w:r w:rsidR="001A6414" w:rsidRPr="001A6414">
        <w:rPr>
          <w:rFonts w:ascii="Times New Roman" w:hAnsi="Times New Roman" w:cs="Times New Roman"/>
          <w:lang w:val="en-US"/>
        </w:rPr>
        <w:t>fsin</w:t>
      </w:r>
      <w:r w:rsidR="001A6414" w:rsidRPr="001A6414">
        <w:rPr>
          <w:rFonts w:ascii="Times New Roman" w:hAnsi="Times New Roman" w:cs="Times New Roman"/>
        </w:rPr>
        <w:t>.</w:t>
      </w:r>
      <w:r w:rsidR="001A6414" w:rsidRPr="001A6414">
        <w:rPr>
          <w:rFonts w:ascii="Times New Roman" w:hAnsi="Times New Roman" w:cs="Times New Roman"/>
          <w:lang w:val="en-US"/>
        </w:rPr>
        <w:t>gov</w:t>
      </w:r>
      <w:r w:rsidR="001A6414" w:rsidRPr="001A6414">
        <w:rPr>
          <w:rFonts w:ascii="Times New Roman" w:hAnsi="Times New Roman" w:cs="Times New Roman"/>
        </w:rPr>
        <w:t>.</w:t>
      </w:r>
      <w:r w:rsidR="001A6414" w:rsidRPr="001A6414">
        <w:rPr>
          <w:rFonts w:ascii="Times New Roman" w:hAnsi="Times New Roman" w:cs="Times New Roman"/>
          <w:lang w:val="en-US"/>
        </w:rPr>
        <w:t>ru</w:t>
      </w:r>
      <w:r w:rsidRPr="00351B5E">
        <w:rPr>
          <w:rFonts w:ascii="Times New Roman" w:eastAsia="Times New Roman" w:hAnsi="Times New Roman" w:cs="Times New Roman"/>
          <w:lang w:eastAsia="ru-RU"/>
        </w:rPr>
        <w:t>) или иными способами, позволяющими идентифицировать отправителя. Уведомления считаются полученными Стороной в день их отправки.</w:t>
      </w:r>
    </w:p>
    <w:p w:rsidR="00F62044" w:rsidRPr="00351B5E" w:rsidRDefault="00F62044" w:rsidP="00F62044">
      <w:pPr>
        <w:widowControl w:val="0"/>
        <w:spacing w:after="0" w:line="240" w:lineRule="auto"/>
        <w:ind w:firstLine="709"/>
        <w:jc w:val="both"/>
        <w:rPr>
          <w:rFonts w:ascii="Times New Roman" w:eastAsia="Times New Roman" w:hAnsi="Times New Roman" w:cs="Times New Roman"/>
          <w:lang w:eastAsia="ru-RU"/>
        </w:rPr>
      </w:pPr>
      <w:r w:rsidRPr="00351B5E">
        <w:rPr>
          <w:rFonts w:ascii="Times New Roman" w:eastAsia="Times New Roman" w:hAnsi="Times New Roman" w:cs="Times New Roman"/>
          <w:lang w:eastAsia="ru-RU"/>
        </w:rPr>
        <w:t>5.3. «Поставщик» обязуется передать «Заказчику» товар, не обремененный правами третьих лиц.</w:t>
      </w:r>
    </w:p>
    <w:p w:rsidR="00553BBC" w:rsidRPr="00351B5E" w:rsidRDefault="00553BBC" w:rsidP="00C75FA4">
      <w:pPr>
        <w:widowControl w:val="0"/>
        <w:spacing w:after="0" w:line="240" w:lineRule="auto"/>
        <w:ind w:firstLine="709"/>
        <w:jc w:val="center"/>
        <w:rPr>
          <w:rFonts w:ascii="Times New Roman" w:eastAsia="Times New Roman" w:hAnsi="Times New Roman" w:cs="Times New Roman"/>
          <w:b/>
          <w:lang w:eastAsia="ru-RU"/>
        </w:rPr>
      </w:pPr>
      <w:r w:rsidRPr="00351B5E">
        <w:rPr>
          <w:rFonts w:ascii="Times New Roman" w:eastAsia="Times New Roman" w:hAnsi="Times New Roman" w:cs="Times New Roman"/>
          <w:b/>
          <w:lang w:eastAsia="ru-RU"/>
        </w:rPr>
        <w:t>6. Цены и порядок расчетов</w:t>
      </w:r>
    </w:p>
    <w:p w:rsidR="004249BC" w:rsidRPr="00351B5E" w:rsidRDefault="002D48D7" w:rsidP="004249BC">
      <w:pPr>
        <w:tabs>
          <w:tab w:val="left" w:pos="0"/>
        </w:tabs>
        <w:spacing w:after="0" w:line="240" w:lineRule="auto"/>
        <w:contextualSpacing/>
        <w:jc w:val="both"/>
        <w:rPr>
          <w:rFonts w:ascii="Times New Roman" w:hAnsi="Times New Roman" w:cs="Times New Roman"/>
        </w:rPr>
      </w:pPr>
      <w:r w:rsidRPr="00351B5E">
        <w:rPr>
          <w:rFonts w:ascii="Times New Roman" w:hAnsi="Times New Roman" w:cs="Times New Roman"/>
        </w:rPr>
        <w:tab/>
      </w:r>
      <w:r w:rsidR="00DA6C8D" w:rsidRPr="00351B5E">
        <w:rPr>
          <w:rFonts w:ascii="Times New Roman" w:hAnsi="Times New Roman" w:cs="Times New Roman"/>
        </w:rPr>
        <w:t>6.</w:t>
      </w:r>
      <w:r w:rsidR="00EF2559">
        <w:rPr>
          <w:rFonts w:ascii="Times New Roman" w:hAnsi="Times New Roman" w:cs="Times New Roman"/>
        </w:rPr>
        <w:t>1</w:t>
      </w:r>
      <w:r w:rsidR="00DA6C8D" w:rsidRPr="00351B5E">
        <w:rPr>
          <w:rFonts w:ascii="Times New Roman" w:hAnsi="Times New Roman" w:cs="Times New Roman"/>
        </w:rPr>
        <w:t xml:space="preserve">. </w:t>
      </w:r>
      <w:r w:rsidRPr="00351B5E">
        <w:rPr>
          <w:rFonts w:ascii="Times New Roman" w:hAnsi="Times New Roman" w:cs="Times New Roman"/>
        </w:rPr>
        <w:t xml:space="preserve">В цену договора включены: </w:t>
      </w:r>
      <w:r w:rsidR="001217AA" w:rsidRPr="00351B5E">
        <w:rPr>
          <w:rFonts w:ascii="Times New Roman" w:hAnsi="Times New Roman" w:cs="Times New Roman"/>
        </w:rPr>
        <w:t>стоимость товара, тары, расходы на доставку товара на склад Заказчика, страхование, уплату таможенных пошлин, налогов, сборов и других обязательных платежей, связанных с исполнением настоящего Договора</w:t>
      </w:r>
      <w:r w:rsidR="004249BC" w:rsidRPr="00351B5E">
        <w:rPr>
          <w:rFonts w:ascii="Times New Roman" w:hAnsi="Times New Roman" w:cs="Times New Roman"/>
        </w:rPr>
        <w:t>.</w:t>
      </w:r>
    </w:p>
    <w:p w:rsidR="00DA6C8D" w:rsidRPr="00351B5E" w:rsidRDefault="004249BC" w:rsidP="004249BC">
      <w:pPr>
        <w:tabs>
          <w:tab w:val="left" w:pos="0"/>
        </w:tabs>
        <w:spacing w:after="0" w:line="240" w:lineRule="auto"/>
        <w:contextualSpacing/>
        <w:jc w:val="both"/>
        <w:rPr>
          <w:rFonts w:ascii="Times New Roman" w:hAnsi="Times New Roman" w:cs="Times New Roman"/>
        </w:rPr>
      </w:pPr>
      <w:r w:rsidRPr="00351B5E">
        <w:rPr>
          <w:rFonts w:ascii="Times New Roman" w:hAnsi="Times New Roman" w:cs="Times New Roman"/>
        </w:rPr>
        <w:tab/>
      </w:r>
      <w:r w:rsidR="00EF2559">
        <w:rPr>
          <w:rFonts w:ascii="Times New Roman" w:hAnsi="Times New Roman" w:cs="Times New Roman"/>
        </w:rPr>
        <w:t>6.2</w:t>
      </w:r>
      <w:r w:rsidR="00DA6C8D" w:rsidRPr="00351B5E">
        <w:rPr>
          <w:rFonts w:ascii="Times New Roman" w:hAnsi="Times New Roman" w:cs="Times New Roman"/>
        </w:rPr>
        <w:t>. Цена Договора является твердой и изменению не подлежит на протяжении всего действия настоящего Договора, за исключением случаев, предусмотренных законодательством РФ и пунктами 6.</w:t>
      </w:r>
      <w:r w:rsidR="007A7FAD">
        <w:rPr>
          <w:rFonts w:ascii="Times New Roman" w:hAnsi="Times New Roman" w:cs="Times New Roman"/>
        </w:rPr>
        <w:t>3</w:t>
      </w:r>
      <w:r w:rsidR="00DA6C8D" w:rsidRPr="00351B5E">
        <w:rPr>
          <w:rFonts w:ascii="Times New Roman" w:hAnsi="Times New Roman" w:cs="Times New Roman"/>
        </w:rPr>
        <w:t>.-6.</w:t>
      </w:r>
      <w:r w:rsidR="00EF2559">
        <w:rPr>
          <w:rFonts w:ascii="Times New Roman" w:hAnsi="Times New Roman" w:cs="Times New Roman"/>
        </w:rPr>
        <w:t>5</w:t>
      </w:r>
      <w:r w:rsidR="00453A3E" w:rsidRPr="00351B5E">
        <w:rPr>
          <w:rFonts w:ascii="Times New Roman" w:hAnsi="Times New Roman" w:cs="Times New Roman"/>
        </w:rPr>
        <w:t>.</w:t>
      </w:r>
      <w:r w:rsidR="00DA6C8D" w:rsidRPr="00351B5E">
        <w:rPr>
          <w:rFonts w:ascii="Times New Roman" w:hAnsi="Times New Roman" w:cs="Times New Roman"/>
        </w:rPr>
        <w:t xml:space="preserve"> настоящего Договора.</w:t>
      </w:r>
    </w:p>
    <w:p w:rsidR="00DA6C8D" w:rsidRPr="00351B5E" w:rsidRDefault="00EF2559" w:rsidP="00C75FA4">
      <w:pPr>
        <w:widowControl w:val="0"/>
        <w:spacing w:after="0" w:line="240" w:lineRule="auto"/>
        <w:ind w:firstLine="709"/>
        <w:jc w:val="both"/>
        <w:rPr>
          <w:rFonts w:ascii="Times New Roman" w:hAnsi="Times New Roman" w:cs="Times New Roman"/>
        </w:rPr>
      </w:pPr>
      <w:r>
        <w:rPr>
          <w:rFonts w:ascii="Times New Roman" w:hAnsi="Times New Roman" w:cs="Times New Roman"/>
        </w:rPr>
        <w:t>6.3</w:t>
      </w:r>
      <w:r w:rsidR="00DA6C8D" w:rsidRPr="00351B5E">
        <w:rPr>
          <w:rFonts w:ascii="Times New Roman" w:hAnsi="Times New Roman" w:cs="Times New Roman"/>
        </w:rPr>
        <w:t>. Цена Договора может быть снижена по соглашению «Сторон» без изменения предусмотренных настоящим Договора количества и качества товаров и иных условий настоящего Договора.</w:t>
      </w:r>
    </w:p>
    <w:p w:rsidR="00DA6C8D" w:rsidRPr="00351B5E" w:rsidRDefault="00EF2559" w:rsidP="00C75FA4">
      <w:pPr>
        <w:widowControl w:val="0"/>
        <w:spacing w:after="0" w:line="240" w:lineRule="auto"/>
        <w:ind w:firstLine="709"/>
        <w:jc w:val="both"/>
        <w:rPr>
          <w:rFonts w:ascii="Times New Roman" w:hAnsi="Times New Roman" w:cs="Times New Roman"/>
        </w:rPr>
      </w:pPr>
      <w:r>
        <w:rPr>
          <w:rFonts w:ascii="Times New Roman" w:hAnsi="Times New Roman" w:cs="Times New Roman"/>
        </w:rPr>
        <w:t>6.4</w:t>
      </w:r>
      <w:r w:rsidR="00DA6C8D" w:rsidRPr="00351B5E">
        <w:rPr>
          <w:rFonts w:ascii="Times New Roman" w:hAnsi="Times New Roman" w:cs="Times New Roman"/>
        </w:rPr>
        <w:t xml:space="preserve">. </w:t>
      </w:r>
      <w:r w:rsidR="002D48D7" w:rsidRPr="00351B5E">
        <w:rPr>
          <w:rFonts w:ascii="Times New Roman" w:eastAsia="Calibri" w:hAnsi="Times New Roman" w:cs="Times New Roman"/>
        </w:rPr>
        <w:t>Заказчик</w:t>
      </w:r>
      <w:r w:rsidR="002C1AF3" w:rsidRPr="00351B5E">
        <w:rPr>
          <w:rFonts w:ascii="Times New Roman" w:hAnsi="Times New Roman" w:cs="Times New Roman"/>
        </w:rPr>
        <w:t xml:space="preserve"> </w:t>
      </w:r>
      <w:r w:rsidR="00DA6C8D" w:rsidRPr="00351B5E">
        <w:rPr>
          <w:rFonts w:ascii="Times New Roman" w:hAnsi="Times New Roman" w:cs="Times New Roman"/>
        </w:rPr>
        <w:t>по согласованию с «Поставщиком» в ходе исполнения настоящего Договора вправе изменить не более чем на десять процентов количество всех предусмотренных настоящим Договором товаров, при изменении потребности в товарах,</w:t>
      </w:r>
      <w:r w:rsidR="00A56A39" w:rsidRPr="00351B5E">
        <w:rPr>
          <w:rFonts w:ascii="Times New Roman" w:hAnsi="Times New Roman" w:cs="Times New Roman"/>
        </w:rPr>
        <w:t xml:space="preserve"> </w:t>
      </w:r>
      <w:r w:rsidR="00DA6C8D" w:rsidRPr="00351B5E">
        <w:rPr>
          <w:rFonts w:ascii="Times New Roman" w:hAnsi="Times New Roman" w:cs="Times New Roman"/>
        </w:rPr>
        <w:t>на поставку которых заключен настоящий Договор. При поставке дополнительного количества таких товаров «</w:t>
      </w:r>
      <w:r w:rsidR="002D48D7" w:rsidRPr="00351B5E">
        <w:rPr>
          <w:rFonts w:ascii="Times New Roman" w:eastAsia="Calibri" w:hAnsi="Times New Roman" w:cs="Times New Roman"/>
        </w:rPr>
        <w:t>Заказчик</w:t>
      </w:r>
      <w:r w:rsidR="00DA6C8D" w:rsidRPr="00351B5E">
        <w:rPr>
          <w:rFonts w:ascii="Times New Roman" w:hAnsi="Times New Roman" w:cs="Times New Roman"/>
        </w:rPr>
        <w:t xml:space="preserve">» по согласованию с «Поставщиком» вправе изменить первоначальную цену настоящего </w:t>
      </w:r>
      <w:r w:rsidR="005E62F4" w:rsidRPr="00351B5E">
        <w:rPr>
          <w:rFonts w:ascii="Times New Roman" w:hAnsi="Times New Roman" w:cs="Times New Roman"/>
        </w:rPr>
        <w:t xml:space="preserve">Договора </w:t>
      </w:r>
      <w:r w:rsidR="00DA6C8D" w:rsidRPr="00351B5E">
        <w:rPr>
          <w:rFonts w:ascii="Times New Roman" w:hAnsi="Times New Roman" w:cs="Times New Roman"/>
        </w:rPr>
        <w:t>пропорцион</w:t>
      </w:r>
      <w:r w:rsidR="00A56A39" w:rsidRPr="00351B5E">
        <w:rPr>
          <w:rFonts w:ascii="Times New Roman" w:hAnsi="Times New Roman" w:cs="Times New Roman"/>
        </w:rPr>
        <w:t xml:space="preserve">ально количеству таких товаров, </w:t>
      </w:r>
      <w:r w:rsidR="00DA6C8D" w:rsidRPr="00351B5E">
        <w:rPr>
          <w:rFonts w:ascii="Times New Roman" w:hAnsi="Times New Roman" w:cs="Times New Roman"/>
        </w:rPr>
        <w:t xml:space="preserve">но не более чем на десять процентов такой цены </w:t>
      </w:r>
      <w:r w:rsidR="005E62F4" w:rsidRPr="00351B5E">
        <w:rPr>
          <w:rFonts w:ascii="Times New Roman" w:hAnsi="Times New Roman" w:cs="Times New Roman"/>
        </w:rPr>
        <w:t>Договора</w:t>
      </w:r>
      <w:r w:rsidR="00DA6C8D" w:rsidRPr="00351B5E">
        <w:rPr>
          <w:rFonts w:ascii="Times New Roman" w:hAnsi="Times New Roman" w:cs="Times New Roman"/>
        </w:rPr>
        <w:t xml:space="preserve">, а при внесении соответствующих изменений в </w:t>
      </w:r>
      <w:r w:rsidR="005E62F4" w:rsidRPr="00351B5E">
        <w:rPr>
          <w:rFonts w:ascii="Times New Roman" w:hAnsi="Times New Roman" w:cs="Times New Roman"/>
        </w:rPr>
        <w:t xml:space="preserve">Договор </w:t>
      </w:r>
      <w:r w:rsidR="00DA6C8D" w:rsidRPr="00351B5E">
        <w:rPr>
          <w:rFonts w:ascii="Times New Roman" w:hAnsi="Times New Roman" w:cs="Times New Roman"/>
        </w:rPr>
        <w:t>в связи с сокращением потребности в поставке таких товаров, «</w:t>
      </w:r>
      <w:r w:rsidR="002D48D7" w:rsidRPr="00351B5E">
        <w:rPr>
          <w:rFonts w:ascii="Times New Roman" w:eastAsia="Calibri" w:hAnsi="Times New Roman" w:cs="Times New Roman"/>
        </w:rPr>
        <w:t>Заказчик</w:t>
      </w:r>
      <w:r w:rsidR="00DA6C8D" w:rsidRPr="00351B5E">
        <w:rPr>
          <w:rFonts w:ascii="Times New Roman" w:hAnsi="Times New Roman" w:cs="Times New Roman"/>
        </w:rPr>
        <w:t xml:space="preserve">» обязан изменить цену </w:t>
      </w:r>
      <w:r w:rsidR="005E62F4" w:rsidRPr="00351B5E">
        <w:rPr>
          <w:rFonts w:ascii="Times New Roman" w:hAnsi="Times New Roman" w:cs="Times New Roman"/>
        </w:rPr>
        <w:t xml:space="preserve">Договора </w:t>
      </w:r>
      <w:r w:rsidR="00DA6C8D" w:rsidRPr="00351B5E">
        <w:rPr>
          <w:rFonts w:ascii="Times New Roman" w:hAnsi="Times New Roman" w:cs="Times New Roman"/>
        </w:rPr>
        <w:t>указанным образом. Цена единицы дополнительно поставляемого товара, и цена единицы товара при сокращении потребности</w:t>
      </w:r>
      <w:r w:rsidR="00A56A39" w:rsidRPr="00351B5E">
        <w:rPr>
          <w:rFonts w:ascii="Times New Roman" w:hAnsi="Times New Roman" w:cs="Times New Roman"/>
        </w:rPr>
        <w:t xml:space="preserve"> </w:t>
      </w:r>
      <w:r w:rsidR="00DA6C8D" w:rsidRPr="00351B5E">
        <w:rPr>
          <w:rFonts w:ascii="Times New Roman" w:hAnsi="Times New Roman" w:cs="Times New Roman"/>
        </w:rPr>
        <w:t xml:space="preserve">в поставке части такого товара определяются как частное от деления первоначальной цены </w:t>
      </w:r>
      <w:r w:rsidR="005E62F4" w:rsidRPr="00351B5E">
        <w:rPr>
          <w:rFonts w:ascii="Times New Roman" w:hAnsi="Times New Roman" w:cs="Times New Roman"/>
        </w:rPr>
        <w:t xml:space="preserve">Договора </w:t>
      </w:r>
      <w:r w:rsidR="00DA6C8D" w:rsidRPr="00351B5E">
        <w:rPr>
          <w:rFonts w:ascii="Times New Roman" w:hAnsi="Times New Roman" w:cs="Times New Roman"/>
        </w:rPr>
        <w:t xml:space="preserve">на предусмотренное в настоящем </w:t>
      </w:r>
      <w:r w:rsidR="005E62F4" w:rsidRPr="00351B5E">
        <w:rPr>
          <w:rFonts w:ascii="Times New Roman" w:hAnsi="Times New Roman" w:cs="Times New Roman"/>
        </w:rPr>
        <w:t xml:space="preserve">Договоре </w:t>
      </w:r>
      <w:r w:rsidR="00DA6C8D" w:rsidRPr="00351B5E">
        <w:rPr>
          <w:rFonts w:ascii="Times New Roman" w:hAnsi="Times New Roman" w:cs="Times New Roman"/>
        </w:rPr>
        <w:t>количество такого товара.</w:t>
      </w:r>
    </w:p>
    <w:p w:rsidR="00DA6C8D" w:rsidRPr="00351B5E" w:rsidRDefault="00EF2559" w:rsidP="00C75FA4">
      <w:pPr>
        <w:widowControl w:val="0"/>
        <w:spacing w:after="0" w:line="240" w:lineRule="auto"/>
        <w:ind w:firstLine="709"/>
        <w:jc w:val="both"/>
        <w:rPr>
          <w:rFonts w:ascii="Times New Roman" w:hAnsi="Times New Roman" w:cs="Times New Roman"/>
        </w:rPr>
      </w:pPr>
      <w:r>
        <w:rPr>
          <w:rFonts w:ascii="Times New Roman" w:hAnsi="Times New Roman" w:cs="Times New Roman"/>
        </w:rPr>
        <w:t>6.5</w:t>
      </w:r>
      <w:r w:rsidR="00DA6C8D" w:rsidRPr="00351B5E">
        <w:rPr>
          <w:rFonts w:ascii="Times New Roman" w:hAnsi="Times New Roman" w:cs="Times New Roman"/>
        </w:rPr>
        <w:t xml:space="preserve">. Цена </w:t>
      </w:r>
      <w:r w:rsidR="005E62F4" w:rsidRPr="00351B5E">
        <w:rPr>
          <w:rFonts w:ascii="Times New Roman" w:hAnsi="Times New Roman" w:cs="Times New Roman"/>
        </w:rPr>
        <w:t xml:space="preserve">Договора </w:t>
      </w:r>
      <w:r w:rsidR="00DA6C8D" w:rsidRPr="00351B5E">
        <w:rPr>
          <w:rFonts w:ascii="Times New Roman" w:hAnsi="Times New Roman" w:cs="Times New Roman"/>
        </w:rPr>
        <w:t>может быть снижена в случаях, предусмотренных пунктом 6 статьи 161 Бюджетного кодекса Российской Федерации, п</w:t>
      </w:r>
      <w:r w:rsidR="0006621B" w:rsidRPr="00351B5E">
        <w:rPr>
          <w:rFonts w:ascii="Times New Roman" w:hAnsi="Times New Roman" w:cs="Times New Roman"/>
        </w:rPr>
        <w:t xml:space="preserve">ри уменьшении ранее доведенных </w:t>
      </w:r>
      <w:r w:rsidR="00DA6C8D" w:rsidRPr="00351B5E">
        <w:rPr>
          <w:rFonts w:ascii="Times New Roman" w:hAnsi="Times New Roman" w:cs="Times New Roman"/>
        </w:rPr>
        <w:t xml:space="preserve">до </w:t>
      </w:r>
      <w:r w:rsidR="00B1556A" w:rsidRPr="00351B5E">
        <w:rPr>
          <w:rFonts w:ascii="Times New Roman" w:eastAsia="Calibri" w:hAnsi="Times New Roman" w:cs="Times New Roman"/>
        </w:rPr>
        <w:t>Заказчика</w:t>
      </w:r>
      <w:r w:rsidR="00732AB5" w:rsidRPr="00351B5E">
        <w:rPr>
          <w:rFonts w:ascii="Times New Roman" w:hAnsi="Times New Roman" w:cs="Times New Roman"/>
        </w:rPr>
        <w:t xml:space="preserve"> </w:t>
      </w:r>
      <w:r w:rsidR="00DA6C8D" w:rsidRPr="00351B5E">
        <w:rPr>
          <w:rFonts w:ascii="Times New Roman" w:hAnsi="Times New Roman" w:cs="Times New Roman"/>
        </w:rPr>
        <w:t xml:space="preserve">как получателя бюджетных средств лимитов бюджетных обязательств. При этом </w:t>
      </w:r>
      <w:r w:rsidR="00B1556A" w:rsidRPr="00351B5E">
        <w:rPr>
          <w:rFonts w:ascii="Times New Roman" w:eastAsia="Calibri" w:hAnsi="Times New Roman" w:cs="Times New Roman"/>
        </w:rPr>
        <w:t>Заказчик</w:t>
      </w:r>
      <w:r w:rsidR="00732AB5" w:rsidRPr="00351B5E">
        <w:rPr>
          <w:rFonts w:ascii="Times New Roman" w:hAnsi="Times New Roman" w:cs="Times New Roman"/>
        </w:rPr>
        <w:t xml:space="preserve"> </w:t>
      </w:r>
      <w:r w:rsidR="00DA6C8D" w:rsidRPr="00351B5E">
        <w:rPr>
          <w:rFonts w:ascii="Times New Roman" w:hAnsi="Times New Roman" w:cs="Times New Roman"/>
        </w:rPr>
        <w:t xml:space="preserve">в ходе исполнения </w:t>
      </w:r>
      <w:r w:rsidR="005E62F4" w:rsidRPr="00351B5E">
        <w:rPr>
          <w:rFonts w:ascii="Times New Roman" w:hAnsi="Times New Roman" w:cs="Times New Roman"/>
        </w:rPr>
        <w:t xml:space="preserve">Договора </w:t>
      </w:r>
      <w:r w:rsidR="00DA6C8D" w:rsidRPr="00351B5E">
        <w:rPr>
          <w:rFonts w:ascii="Times New Roman" w:hAnsi="Times New Roman" w:cs="Times New Roman"/>
        </w:rPr>
        <w:t xml:space="preserve">обеспечивает согласование новых условий </w:t>
      </w:r>
      <w:r w:rsidR="005E62F4" w:rsidRPr="00351B5E">
        <w:rPr>
          <w:rFonts w:ascii="Times New Roman" w:hAnsi="Times New Roman" w:cs="Times New Roman"/>
        </w:rPr>
        <w:t>Договора</w:t>
      </w:r>
      <w:r w:rsidR="00DA6C8D" w:rsidRPr="00351B5E">
        <w:rPr>
          <w:rFonts w:ascii="Times New Roman" w:hAnsi="Times New Roman" w:cs="Times New Roman"/>
        </w:rPr>
        <w:t xml:space="preserve">, в том числе цены и (или) сроков исполнения </w:t>
      </w:r>
      <w:r w:rsidR="005E62F4" w:rsidRPr="00351B5E">
        <w:rPr>
          <w:rFonts w:ascii="Times New Roman" w:hAnsi="Times New Roman" w:cs="Times New Roman"/>
        </w:rPr>
        <w:t>Договора</w:t>
      </w:r>
      <w:r w:rsidR="00A56A39" w:rsidRPr="00351B5E">
        <w:rPr>
          <w:rFonts w:ascii="Times New Roman" w:hAnsi="Times New Roman" w:cs="Times New Roman"/>
        </w:rPr>
        <w:t xml:space="preserve"> </w:t>
      </w:r>
      <w:r w:rsidR="00DA6C8D" w:rsidRPr="00351B5E">
        <w:rPr>
          <w:rFonts w:ascii="Times New Roman" w:hAnsi="Times New Roman" w:cs="Times New Roman"/>
        </w:rPr>
        <w:t xml:space="preserve">и (или) количества товара, предусмотренных </w:t>
      </w:r>
      <w:r w:rsidR="005E62F4" w:rsidRPr="00351B5E">
        <w:rPr>
          <w:rFonts w:ascii="Times New Roman" w:hAnsi="Times New Roman" w:cs="Times New Roman"/>
        </w:rPr>
        <w:t>Договором</w:t>
      </w:r>
      <w:r w:rsidR="00DA6C8D" w:rsidRPr="00351B5E">
        <w:rPr>
          <w:rFonts w:ascii="Times New Roman" w:hAnsi="Times New Roman" w:cs="Times New Roman"/>
        </w:rPr>
        <w:t>.</w:t>
      </w:r>
    </w:p>
    <w:p w:rsidR="004249BC" w:rsidRPr="00351B5E" w:rsidRDefault="00F11131" w:rsidP="007F2DC8">
      <w:pPr>
        <w:tabs>
          <w:tab w:val="left" w:pos="0"/>
        </w:tabs>
        <w:spacing w:after="0" w:line="240" w:lineRule="auto"/>
        <w:contextualSpacing/>
        <w:jc w:val="both"/>
        <w:rPr>
          <w:rFonts w:ascii="Times New Roman" w:eastAsia="Times New Roman" w:hAnsi="Times New Roman" w:cs="Times New Roman"/>
          <w:b/>
          <w:bCs/>
          <w:color w:val="000000"/>
          <w:lang w:eastAsia="ru-RU"/>
        </w:rPr>
      </w:pPr>
      <w:r w:rsidRPr="00351B5E">
        <w:rPr>
          <w:rFonts w:ascii="Times New Roman" w:eastAsia="Calibri" w:hAnsi="Times New Roman" w:cs="Times New Roman"/>
        </w:rPr>
        <w:tab/>
        <w:t>6.</w:t>
      </w:r>
      <w:r w:rsidR="00EF2559">
        <w:rPr>
          <w:rFonts w:ascii="Times New Roman" w:eastAsia="Calibri" w:hAnsi="Times New Roman" w:cs="Times New Roman"/>
        </w:rPr>
        <w:t>6</w:t>
      </w:r>
      <w:r w:rsidRPr="00351B5E">
        <w:rPr>
          <w:rFonts w:ascii="Times New Roman" w:eastAsia="Calibri" w:hAnsi="Times New Roman" w:cs="Times New Roman"/>
        </w:rPr>
        <w:t xml:space="preserve">. </w:t>
      </w:r>
      <w:r w:rsidR="007F2DC8" w:rsidRPr="007F2DC8">
        <w:rPr>
          <w:rFonts w:ascii="Times New Roman" w:eastAsia="Calibri" w:hAnsi="Times New Roman" w:cs="Times New Roman"/>
        </w:rPr>
        <w:t>Оплата за поставленный товар производится в форме безналичного денежного расчета из средств федерального бюджета в пределах лимитов бюджетных обязательств, выделенных на соответствующую статью и код бюджетной классификаци</w:t>
      </w:r>
      <w:r w:rsidR="00C50A65">
        <w:rPr>
          <w:rFonts w:ascii="Times New Roman" w:eastAsia="Calibri" w:hAnsi="Times New Roman" w:cs="Times New Roman"/>
        </w:rPr>
        <w:t>и (32009014240690059223) на 2026</w:t>
      </w:r>
      <w:r w:rsidR="007F2DC8" w:rsidRPr="007F2DC8">
        <w:rPr>
          <w:rFonts w:ascii="Times New Roman" w:eastAsia="Calibri" w:hAnsi="Times New Roman" w:cs="Times New Roman"/>
        </w:rPr>
        <w:t xml:space="preserve"> год, при условии доведения предельного объема финансирования, в течение 10 рабочих дней с даты подписания Государственным заказчиком документа о приемке товара в единой информационной системе в сфере закупок.</w:t>
      </w:r>
    </w:p>
    <w:p w:rsidR="006759E0" w:rsidRPr="00351B5E" w:rsidRDefault="006759E0" w:rsidP="00C75FA4">
      <w:pPr>
        <w:widowControl w:val="0"/>
        <w:spacing w:after="0" w:line="240" w:lineRule="auto"/>
        <w:ind w:firstLine="709"/>
        <w:jc w:val="both"/>
        <w:rPr>
          <w:rFonts w:ascii="Times New Roman" w:hAnsi="Times New Roman" w:cs="Times New Roman"/>
        </w:rPr>
      </w:pPr>
      <w:r w:rsidRPr="00351B5E">
        <w:rPr>
          <w:rFonts w:ascii="Times New Roman" w:hAnsi="Times New Roman" w:cs="Times New Roman"/>
        </w:rPr>
        <w:t>6.</w:t>
      </w:r>
      <w:r w:rsidR="00EF2559">
        <w:rPr>
          <w:rFonts w:ascii="Times New Roman" w:hAnsi="Times New Roman" w:cs="Times New Roman"/>
        </w:rPr>
        <w:t>7</w:t>
      </w:r>
      <w:r w:rsidRPr="00351B5E">
        <w:rPr>
          <w:rFonts w:ascii="Times New Roman" w:hAnsi="Times New Roman" w:cs="Times New Roman"/>
        </w:rPr>
        <w:t>. При исполнении настоящего Договора (за исключением случаев, которые предусмотрены нормативными правовыми актами, принятыми в соответствии с частью 6 статьи 14 Закона № 44-ФЗ)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указанными в настоящем Договоре.</w:t>
      </w:r>
    </w:p>
    <w:p w:rsidR="00453A3E" w:rsidRPr="00351B5E" w:rsidRDefault="00453A3E" w:rsidP="00C75FA4">
      <w:pPr>
        <w:widowControl w:val="0"/>
        <w:spacing w:after="0" w:line="240" w:lineRule="auto"/>
        <w:ind w:firstLine="709"/>
        <w:jc w:val="both"/>
        <w:rPr>
          <w:rFonts w:ascii="Times New Roman" w:hAnsi="Times New Roman" w:cs="Times New Roman"/>
        </w:rPr>
      </w:pPr>
      <w:r w:rsidRPr="00351B5E">
        <w:rPr>
          <w:rFonts w:ascii="Times New Roman" w:hAnsi="Times New Roman" w:cs="Times New Roman"/>
        </w:rPr>
        <w:t>6.</w:t>
      </w:r>
      <w:r w:rsidR="00EF2559">
        <w:rPr>
          <w:rFonts w:ascii="Times New Roman" w:hAnsi="Times New Roman" w:cs="Times New Roman"/>
        </w:rPr>
        <w:t>8</w:t>
      </w:r>
      <w:r w:rsidRPr="00351B5E">
        <w:rPr>
          <w:rFonts w:ascii="Times New Roman" w:hAnsi="Times New Roman" w:cs="Times New Roman"/>
        </w:rPr>
        <w:t>. Обязательства по оплате поставленного товара считаются выполненными в день списания денежных средств со счетов «</w:t>
      </w:r>
      <w:r w:rsidR="00E53165" w:rsidRPr="00351B5E">
        <w:rPr>
          <w:rFonts w:ascii="Times New Roman" w:eastAsia="Calibri" w:hAnsi="Times New Roman" w:cs="Times New Roman"/>
        </w:rPr>
        <w:t>Заказчика</w:t>
      </w:r>
      <w:r w:rsidRPr="00351B5E">
        <w:rPr>
          <w:rFonts w:ascii="Times New Roman" w:hAnsi="Times New Roman" w:cs="Times New Roman"/>
        </w:rPr>
        <w:t>».</w:t>
      </w:r>
    </w:p>
    <w:p w:rsidR="00453A3E" w:rsidRPr="00351B5E" w:rsidRDefault="00453A3E" w:rsidP="00C75FA4">
      <w:pPr>
        <w:widowControl w:val="0"/>
        <w:spacing w:after="0" w:line="240" w:lineRule="auto"/>
        <w:ind w:firstLine="709"/>
        <w:jc w:val="both"/>
        <w:rPr>
          <w:rFonts w:ascii="Times New Roman" w:hAnsi="Times New Roman" w:cs="Times New Roman"/>
        </w:rPr>
      </w:pPr>
      <w:r w:rsidRPr="00351B5E">
        <w:rPr>
          <w:rFonts w:ascii="Times New Roman" w:hAnsi="Times New Roman" w:cs="Times New Roman"/>
        </w:rPr>
        <w:t>6.</w:t>
      </w:r>
      <w:r w:rsidR="00EF2559">
        <w:rPr>
          <w:rFonts w:ascii="Times New Roman" w:hAnsi="Times New Roman" w:cs="Times New Roman"/>
        </w:rPr>
        <w:t>9</w:t>
      </w:r>
      <w:r w:rsidRPr="00351B5E">
        <w:rPr>
          <w:rFonts w:ascii="Times New Roman" w:hAnsi="Times New Roman" w:cs="Times New Roman"/>
        </w:rPr>
        <w:t>. «Поставщик» одновременно с товаром представляет «</w:t>
      </w:r>
      <w:r w:rsidR="00E53165" w:rsidRPr="00351B5E">
        <w:rPr>
          <w:rFonts w:ascii="Times New Roman" w:eastAsia="Calibri" w:hAnsi="Times New Roman" w:cs="Times New Roman"/>
        </w:rPr>
        <w:t>Заказчику</w:t>
      </w:r>
      <w:r w:rsidRPr="00351B5E">
        <w:rPr>
          <w:rFonts w:ascii="Times New Roman" w:hAnsi="Times New Roman" w:cs="Times New Roman"/>
        </w:rPr>
        <w:t>» платежные документы, подтверждающие отгрузку (счет (счет-фактура) или универсальный передаточный документ, накладная), документы, подтверждающие качество товара.</w:t>
      </w:r>
    </w:p>
    <w:p w:rsidR="00453A3E" w:rsidRPr="00351B5E" w:rsidRDefault="00453A3E" w:rsidP="00C75FA4">
      <w:pPr>
        <w:widowControl w:val="0"/>
        <w:spacing w:after="0" w:line="240" w:lineRule="auto"/>
        <w:ind w:firstLine="709"/>
        <w:jc w:val="both"/>
        <w:rPr>
          <w:rFonts w:ascii="Times New Roman" w:hAnsi="Times New Roman" w:cs="Times New Roman"/>
        </w:rPr>
      </w:pPr>
      <w:r w:rsidRPr="00351B5E">
        <w:rPr>
          <w:rFonts w:ascii="Times New Roman" w:hAnsi="Times New Roman" w:cs="Times New Roman"/>
        </w:rPr>
        <w:t>6.1</w:t>
      </w:r>
      <w:r w:rsidR="00EF2559">
        <w:rPr>
          <w:rFonts w:ascii="Times New Roman" w:hAnsi="Times New Roman" w:cs="Times New Roman"/>
        </w:rPr>
        <w:t>0</w:t>
      </w:r>
      <w:r w:rsidRPr="00351B5E">
        <w:rPr>
          <w:rFonts w:ascii="Times New Roman" w:hAnsi="Times New Roman" w:cs="Times New Roman"/>
        </w:rPr>
        <w:t>. «</w:t>
      </w:r>
      <w:r w:rsidR="00E53165" w:rsidRPr="00351B5E">
        <w:rPr>
          <w:rFonts w:ascii="Times New Roman" w:eastAsia="Calibri" w:hAnsi="Times New Roman" w:cs="Times New Roman"/>
        </w:rPr>
        <w:t>Заказчик</w:t>
      </w:r>
      <w:r w:rsidRPr="00351B5E">
        <w:rPr>
          <w:rFonts w:ascii="Times New Roman" w:hAnsi="Times New Roman" w:cs="Times New Roman"/>
        </w:rPr>
        <w:t xml:space="preserve">» имеет право произвести полный или частичный отказ </w:t>
      </w:r>
      <w:r w:rsidRPr="00351B5E">
        <w:rPr>
          <w:rFonts w:ascii="Times New Roman" w:hAnsi="Times New Roman" w:cs="Times New Roman"/>
        </w:rPr>
        <w:br/>
        <w:t>от оплаты за расходы, не предусмотренные в данном Договоре.</w:t>
      </w:r>
    </w:p>
    <w:p w:rsidR="00453A3E" w:rsidRPr="00351B5E" w:rsidRDefault="00453A3E" w:rsidP="00C75FA4">
      <w:pPr>
        <w:spacing w:after="0" w:line="240" w:lineRule="auto"/>
        <w:ind w:firstLine="709"/>
        <w:jc w:val="both"/>
        <w:rPr>
          <w:rFonts w:ascii="Times New Roman" w:eastAsia="Calibri" w:hAnsi="Times New Roman" w:cs="Times New Roman"/>
        </w:rPr>
      </w:pPr>
      <w:r w:rsidRPr="00351B5E">
        <w:rPr>
          <w:rFonts w:ascii="Times New Roman" w:hAnsi="Times New Roman" w:cs="Times New Roman"/>
        </w:rPr>
        <w:t>6.1</w:t>
      </w:r>
      <w:r w:rsidR="00EF2559">
        <w:rPr>
          <w:rFonts w:ascii="Times New Roman" w:hAnsi="Times New Roman" w:cs="Times New Roman"/>
        </w:rPr>
        <w:t>1</w:t>
      </w:r>
      <w:r w:rsidRPr="00351B5E">
        <w:rPr>
          <w:rFonts w:ascii="Times New Roman" w:hAnsi="Times New Roman" w:cs="Times New Roman"/>
        </w:rPr>
        <w:t xml:space="preserve">. Сумма, подлежащая уплате </w:t>
      </w:r>
      <w:r w:rsidR="00E53165" w:rsidRPr="00351B5E">
        <w:rPr>
          <w:rFonts w:ascii="Times New Roman" w:eastAsia="Calibri" w:hAnsi="Times New Roman" w:cs="Times New Roman"/>
        </w:rPr>
        <w:t>Заказчиком</w:t>
      </w:r>
      <w:r w:rsidRPr="00351B5E">
        <w:rPr>
          <w:rFonts w:ascii="Times New Roman" w:hAnsi="Times New Roman" w:cs="Times New Roman"/>
        </w:rPr>
        <w:t xml:space="preserve"> юридическому лицу,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w:t>
      </w:r>
      <w:r w:rsidR="00E53165" w:rsidRPr="00351B5E">
        <w:rPr>
          <w:rFonts w:ascii="Times New Roman" w:eastAsia="Calibri" w:hAnsi="Times New Roman" w:cs="Times New Roman"/>
        </w:rPr>
        <w:t>Заказчиком</w:t>
      </w:r>
      <w:r w:rsidRPr="00351B5E">
        <w:rPr>
          <w:rFonts w:ascii="Times New Roman" w:eastAsia="Calibri" w:hAnsi="Times New Roman" w:cs="Times New Roman"/>
        </w:rPr>
        <w:t>.</w:t>
      </w:r>
    </w:p>
    <w:p w:rsidR="00453A3E" w:rsidRPr="00351B5E" w:rsidRDefault="00453A3E" w:rsidP="00C75FA4">
      <w:pPr>
        <w:spacing w:after="0" w:line="240" w:lineRule="auto"/>
        <w:ind w:firstLine="709"/>
        <w:jc w:val="both"/>
        <w:rPr>
          <w:rFonts w:ascii="Times New Roman" w:eastAsia="Times New Roman" w:hAnsi="Times New Roman" w:cs="Times New Roman"/>
        </w:rPr>
      </w:pPr>
      <w:r w:rsidRPr="00351B5E">
        <w:rPr>
          <w:rFonts w:ascii="Times New Roman" w:eastAsia="Times New Roman" w:hAnsi="Times New Roman" w:cs="Times New Roman"/>
        </w:rPr>
        <w:t>6.1</w:t>
      </w:r>
      <w:r w:rsidR="00EF2559">
        <w:rPr>
          <w:rFonts w:ascii="Times New Roman" w:eastAsia="Times New Roman" w:hAnsi="Times New Roman" w:cs="Times New Roman"/>
        </w:rPr>
        <w:t>2</w:t>
      </w:r>
      <w:r w:rsidRPr="00351B5E">
        <w:rPr>
          <w:rFonts w:ascii="Times New Roman" w:eastAsia="Times New Roman" w:hAnsi="Times New Roman" w:cs="Times New Roman"/>
        </w:rPr>
        <w:t>. «</w:t>
      </w:r>
      <w:r w:rsidR="00B1556A" w:rsidRPr="00351B5E">
        <w:rPr>
          <w:rFonts w:ascii="Times New Roman" w:eastAsia="Times New Roman" w:hAnsi="Times New Roman" w:cs="Times New Roman"/>
        </w:rPr>
        <w:t>Заказчик</w:t>
      </w:r>
      <w:r w:rsidRPr="00351B5E">
        <w:rPr>
          <w:rFonts w:ascii="Times New Roman" w:eastAsia="Times New Roman" w:hAnsi="Times New Roman" w:cs="Times New Roman"/>
        </w:rPr>
        <w:t>» вправе удержать суммы неисполненных Поставщиком требований об уплате неустоек (штрафов, пеней), предъявленных «</w:t>
      </w:r>
      <w:r w:rsidR="00E53165" w:rsidRPr="00351B5E">
        <w:rPr>
          <w:rFonts w:ascii="Times New Roman" w:eastAsia="Times New Roman" w:hAnsi="Times New Roman" w:cs="Times New Roman"/>
        </w:rPr>
        <w:t>Заказчиком</w:t>
      </w:r>
      <w:r w:rsidRPr="00351B5E">
        <w:rPr>
          <w:rFonts w:ascii="Times New Roman" w:eastAsia="Times New Roman" w:hAnsi="Times New Roman" w:cs="Times New Roman"/>
        </w:rPr>
        <w:t>» в соответствии с Федеральным законом от 05.04.2013 №44-ФЗ, из суммы, подлежащей оплате Поставщику.</w:t>
      </w:r>
    </w:p>
    <w:p w:rsidR="00231781" w:rsidRPr="003B7F7D" w:rsidRDefault="00231781" w:rsidP="00231781">
      <w:pPr>
        <w:widowControl w:val="0"/>
        <w:autoSpaceDE w:val="0"/>
        <w:autoSpaceDN w:val="0"/>
        <w:spacing w:after="0" w:line="240" w:lineRule="auto"/>
        <w:ind w:firstLine="709"/>
        <w:jc w:val="both"/>
        <w:rPr>
          <w:rFonts w:ascii="Times New Roman" w:hAnsi="Times New Roman" w:cs="Times New Roman"/>
        </w:rPr>
      </w:pPr>
      <w:r w:rsidRPr="003B7F7D">
        <w:rPr>
          <w:rFonts w:ascii="Times New Roman" w:hAnsi="Times New Roman" w:cs="Times New Roman"/>
        </w:rPr>
        <w:t>Уплата неустоек (штрафов, пеней) осуществляется по следующим реквизитам:</w:t>
      </w:r>
    </w:p>
    <w:p w:rsidR="008E6830" w:rsidRPr="003B7F7D" w:rsidRDefault="008E6830" w:rsidP="008E6830">
      <w:pPr>
        <w:widowControl w:val="0"/>
        <w:autoSpaceDE w:val="0"/>
        <w:autoSpaceDN w:val="0"/>
        <w:spacing w:after="0" w:line="240" w:lineRule="auto"/>
        <w:ind w:firstLine="709"/>
        <w:jc w:val="both"/>
        <w:rPr>
          <w:rFonts w:ascii="Times New Roman" w:hAnsi="Times New Roman" w:cs="Times New Roman"/>
        </w:rPr>
      </w:pPr>
      <w:r w:rsidRPr="003B7F7D">
        <w:rPr>
          <w:rFonts w:ascii="Times New Roman" w:hAnsi="Times New Roman" w:cs="Times New Roman"/>
        </w:rPr>
        <w:t xml:space="preserve">Наименование контрагента для платежного поручения: УФК по Челябинской области </w:t>
      </w:r>
      <w:r w:rsidR="001309C7" w:rsidRPr="003B7F7D">
        <w:rPr>
          <w:rFonts w:ascii="Times New Roman" w:hAnsi="Times New Roman" w:cs="Times New Roman"/>
        </w:rPr>
        <w:t xml:space="preserve">       </w:t>
      </w:r>
      <w:r w:rsidRPr="003B7F7D">
        <w:rPr>
          <w:rFonts w:ascii="Times New Roman" w:hAnsi="Times New Roman" w:cs="Times New Roman"/>
        </w:rPr>
        <w:t>(</w:t>
      </w:r>
      <w:r w:rsidR="001309C7" w:rsidRPr="003B7F7D">
        <w:rPr>
          <w:rFonts w:ascii="Times New Roman" w:hAnsi="Times New Roman" w:cs="Times New Roman"/>
        </w:rPr>
        <w:t>ФКУЗ МСЧ-74 ФСИН России)</w:t>
      </w:r>
      <w:r w:rsidRPr="003B7F7D">
        <w:rPr>
          <w:rFonts w:ascii="Times New Roman" w:hAnsi="Times New Roman" w:cs="Times New Roman"/>
        </w:rPr>
        <w:t xml:space="preserve"> л/с </w:t>
      </w:r>
      <w:r w:rsidR="003B7F7D" w:rsidRPr="003B7F7D">
        <w:rPr>
          <w:rFonts w:ascii="Times New Roman" w:hAnsi="Times New Roman" w:cs="Times New Roman"/>
        </w:rPr>
        <w:t>04</w:t>
      </w:r>
      <w:r w:rsidR="001309C7" w:rsidRPr="003B7F7D">
        <w:rPr>
          <w:rFonts w:ascii="Times New Roman" w:hAnsi="Times New Roman" w:cs="Times New Roman"/>
        </w:rPr>
        <w:t>691524080</w:t>
      </w:r>
    </w:p>
    <w:p w:rsidR="00980376" w:rsidRPr="003B7F7D" w:rsidRDefault="00980376" w:rsidP="008E6830">
      <w:pPr>
        <w:widowControl w:val="0"/>
        <w:autoSpaceDE w:val="0"/>
        <w:autoSpaceDN w:val="0"/>
        <w:spacing w:after="0" w:line="240" w:lineRule="auto"/>
        <w:ind w:firstLine="709"/>
        <w:jc w:val="both"/>
        <w:rPr>
          <w:rFonts w:ascii="Times New Roman" w:hAnsi="Times New Roman" w:cs="Times New Roman"/>
        </w:rPr>
      </w:pPr>
      <w:r w:rsidRPr="003B7F7D">
        <w:rPr>
          <w:rFonts w:ascii="Times New Roman" w:hAnsi="Times New Roman" w:cs="Times New Roman"/>
        </w:rPr>
        <w:t>ИНН 7453040004,</w:t>
      </w:r>
    </w:p>
    <w:p w:rsidR="00980376" w:rsidRPr="003B7F7D" w:rsidRDefault="00980376" w:rsidP="008E6830">
      <w:pPr>
        <w:widowControl w:val="0"/>
        <w:autoSpaceDE w:val="0"/>
        <w:autoSpaceDN w:val="0"/>
        <w:spacing w:after="0" w:line="240" w:lineRule="auto"/>
        <w:ind w:firstLine="709"/>
        <w:jc w:val="both"/>
        <w:rPr>
          <w:rFonts w:ascii="Times New Roman" w:hAnsi="Times New Roman" w:cs="Times New Roman"/>
        </w:rPr>
      </w:pPr>
      <w:r w:rsidRPr="003B7F7D">
        <w:rPr>
          <w:rFonts w:ascii="Times New Roman" w:hAnsi="Times New Roman" w:cs="Times New Roman"/>
        </w:rPr>
        <w:t>КПП 745301001</w:t>
      </w:r>
    </w:p>
    <w:p w:rsidR="008E6830" w:rsidRPr="003B7F7D" w:rsidRDefault="008E6830" w:rsidP="008E6830">
      <w:pPr>
        <w:widowControl w:val="0"/>
        <w:autoSpaceDE w:val="0"/>
        <w:autoSpaceDN w:val="0"/>
        <w:spacing w:after="0" w:line="240" w:lineRule="auto"/>
        <w:ind w:firstLine="709"/>
        <w:jc w:val="both"/>
        <w:rPr>
          <w:rFonts w:ascii="Times New Roman" w:hAnsi="Times New Roman" w:cs="Times New Roman"/>
        </w:rPr>
      </w:pPr>
      <w:r w:rsidRPr="003B7F7D">
        <w:rPr>
          <w:rFonts w:ascii="Times New Roman" w:hAnsi="Times New Roman" w:cs="Times New Roman"/>
        </w:rPr>
        <w:t xml:space="preserve">К/с (единый казначейский счет): </w:t>
      </w:r>
      <w:r w:rsidR="00980376" w:rsidRPr="003B7F7D">
        <w:rPr>
          <w:rFonts w:ascii="Times New Roman" w:hAnsi="Times New Roman" w:cs="Times New Roman"/>
        </w:rPr>
        <w:t>40102810645370000062</w:t>
      </w:r>
    </w:p>
    <w:p w:rsidR="008E6830" w:rsidRPr="003B7F7D" w:rsidRDefault="008E6830" w:rsidP="008E6830">
      <w:pPr>
        <w:widowControl w:val="0"/>
        <w:autoSpaceDE w:val="0"/>
        <w:autoSpaceDN w:val="0"/>
        <w:spacing w:after="0" w:line="240" w:lineRule="auto"/>
        <w:ind w:firstLine="709"/>
        <w:jc w:val="both"/>
        <w:rPr>
          <w:rFonts w:ascii="Times New Roman" w:hAnsi="Times New Roman" w:cs="Times New Roman"/>
        </w:rPr>
      </w:pPr>
      <w:r w:rsidRPr="003B7F7D">
        <w:rPr>
          <w:rFonts w:ascii="Times New Roman" w:hAnsi="Times New Roman" w:cs="Times New Roman"/>
        </w:rPr>
        <w:t xml:space="preserve">Номер банковского (казначейского) счета: </w:t>
      </w:r>
      <w:r w:rsidR="003B7F7D" w:rsidRPr="003B7F7D">
        <w:rPr>
          <w:rFonts w:ascii="Times New Roman" w:hAnsi="Times New Roman" w:cs="Times New Roman"/>
        </w:rPr>
        <w:t>03100643000000016900</w:t>
      </w:r>
    </w:p>
    <w:p w:rsidR="008E6830" w:rsidRPr="003B7F7D" w:rsidRDefault="008E6830" w:rsidP="008E6830">
      <w:pPr>
        <w:widowControl w:val="0"/>
        <w:autoSpaceDE w:val="0"/>
        <w:autoSpaceDN w:val="0"/>
        <w:spacing w:after="0" w:line="240" w:lineRule="auto"/>
        <w:ind w:firstLine="709"/>
        <w:jc w:val="both"/>
        <w:rPr>
          <w:rFonts w:ascii="Times New Roman" w:hAnsi="Times New Roman" w:cs="Times New Roman"/>
        </w:rPr>
      </w:pPr>
      <w:r w:rsidRPr="003B7F7D">
        <w:rPr>
          <w:rFonts w:ascii="Times New Roman" w:hAnsi="Times New Roman" w:cs="Times New Roman"/>
        </w:rPr>
        <w:t xml:space="preserve">БИК: </w:t>
      </w:r>
      <w:r w:rsidR="00980376" w:rsidRPr="003B7F7D">
        <w:rPr>
          <w:rFonts w:ascii="Times New Roman" w:hAnsi="Times New Roman" w:cs="Times New Roman"/>
        </w:rPr>
        <w:t>017501500</w:t>
      </w:r>
    </w:p>
    <w:p w:rsidR="008E6830" w:rsidRDefault="008E6830" w:rsidP="008E6830">
      <w:pPr>
        <w:widowControl w:val="0"/>
        <w:autoSpaceDE w:val="0"/>
        <w:autoSpaceDN w:val="0"/>
        <w:spacing w:after="0" w:line="240" w:lineRule="auto"/>
        <w:ind w:firstLine="709"/>
        <w:jc w:val="both"/>
        <w:rPr>
          <w:rFonts w:ascii="Times New Roman" w:hAnsi="Times New Roman" w:cs="Times New Roman"/>
        </w:rPr>
      </w:pPr>
      <w:r w:rsidRPr="003B7F7D">
        <w:rPr>
          <w:rFonts w:ascii="Times New Roman" w:hAnsi="Times New Roman" w:cs="Times New Roman"/>
        </w:rPr>
        <w:t xml:space="preserve">ОКПО: </w:t>
      </w:r>
      <w:r w:rsidR="00980376" w:rsidRPr="003B7F7D">
        <w:rPr>
          <w:rFonts w:ascii="Times New Roman" w:hAnsi="Times New Roman" w:cs="Times New Roman"/>
        </w:rPr>
        <w:t>08833691</w:t>
      </w:r>
      <w:r w:rsidR="003B7F7D">
        <w:rPr>
          <w:rFonts w:ascii="Times New Roman" w:hAnsi="Times New Roman" w:cs="Times New Roman"/>
        </w:rPr>
        <w:t xml:space="preserve"> </w:t>
      </w:r>
    </w:p>
    <w:p w:rsidR="003B7F7D" w:rsidRPr="00351B5E" w:rsidRDefault="003B7F7D" w:rsidP="008E6830">
      <w:pPr>
        <w:widowControl w:val="0"/>
        <w:autoSpaceDE w:val="0"/>
        <w:autoSpaceDN w:val="0"/>
        <w:spacing w:after="0" w:line="240" w:lineRule="auto"/>
        <w:ind w:firstLine="709"/>
        <w:jc w:val="both"/>
        <w:rPr>
          <w:rFonts w:ascii="Times New Roman" w:hAnsi="Times New Roman" w:cs="Times New Roman"/>
        </w:rPr>
      </w:pPr>
      <w:r w:rsidRPr="00A203DB">
        <w:rPr>
          <w:rFonts w:ascii="Times New Roman" w:hAnsi="Times New Roman" w:cs="Times New Roman"/>
        </w:rPr>
        <w:t>КБК- 32011607010019000140</w:t>
      </w:r>
    </w:p>
    <w:p w:rsidR="008E6830" w:rsidRPr="00351B5E" w:rsidRDefault="008E6830" w:rsidP="008E6830">
      <w:pPr>
        <w:widowControl w:val="0"/>
        <w:autoSpaceDE w:val="0"/>
        <w:autoSpaceDN w:val="0"/>
        <w:spacing w:after="0" w:line="240" w:lineRule="auto"/>
        <w:ind w:firstLine="709"/>
        <w:jc w:val="both"/>
        <w:rPr>
          <w:rFonts w:ascii="Times New Roman" w:hAnsi="Times New Roman" w:cs="Times New Roman"/>
        </w:rPr>
      </w:pPr>
      <w:r w:rsidRPr="00351B5E">
        <w:rPr>
          <w:rFonts w:ascii="Times New Roman" w:hAnsi="Times New Roman" w:cs="Times New Roman"/>
        </w:rPr>
        <w:t xml:space="preserve">Банк получателя: Отделение Челябинск Банка России//УФК по Челябинской области </w:t>
      </w:r>
      <w:r w:rsidR="009910D1" w:rsidRPr="00351B5E">
        <w:rPr>
          <w:rFonts w:ascii="Times New Roman" w:hAnsi="Times New Roman" w:cs="Times New Roman"/>
        </w:rPr>
        <w:br/>
      </w:r>
      <w:r w:rsidRPr="00351B5E">
        <w:rPr>
          <w:rFonts w:ascii="Times New Roman" w:hAnsi="Times New Roman" w:cs="Times New Roman"/>
        </w:rPr>
        <w:t>г. Челябинск</w:t>
      </w:r>
    </w:p>
    <w:p w:rsidR="00553BBC" w:rsidRPr="00351B5E" w:rsidRDefault="00553BBC" w:rsidP="00C75FA4">
      <w:pPr>
        <w:spacing w:after="0" w:line="240" w:lineRule="auto"/>
        <w:ind w:firstLine="709"/>
        <w:jc w:val="center"/>
        <w:rPr>
          <w:rFonts w:ascii="Times New Roman" w:eastAsia="Times New Roman" w:hAnsi="Times New Roman" w:cs="Times New Roman"/>
          <w:b/>
          <w:lang w:eastAsia="ru-RU"/>
        </w:rPr>
      </w:pPr>
      <w:r w:rsidRPr="00351B5E">
        <w:rPr>
          <w:rFonts w:ascii="Times New Roman" w:eastAsia="Times New Roman" w:hAnsi="Times New Roman" w:cs="Times New Roman"/>
          <w:b/>
          <w:lang w:eastAsia="ru-RU"/>
        </w:rPr>
        <w:t>7. Права и обязанности сторон</w:t>
      </w:r>
    </w:p>
    <w:p w:rsidR="00F25178" w:rsidRPr="00351B5E" w:rsidRDefault="008A0E1C" w:rsidP="00F25178">
      <w:pPr>
        <w:widowControl w:val="0"/>
        <w:suppressAutoHyphens/>
        <w:autoSpaceDE w:val="0"/>
        <w:spacing w:after="0" w:line="240" w:lineRule="auto"/>
        <w:ind w:firstLine="709"/>
        <w:jc w:val="both"/>
        <w:rPr>
          <w:rFonts w:ascii="Times New Roman" w:hAnsi="Times New Roman" w:cs="Times New Roman"/>
        </w:rPr>
      </w:pPr>
      <w:r w:rsidRPr="00351B5E">
        <w:rPr>
          <w:rFonts w:ascii="Times New Roman" w:hAnsi="Times New Roman" w:cs="Times New Roman"/>
        </w:rPr>
        <w:t>7</w:t>
      </w:r>
      <w:r w:rsidR="00F25178" w:rsidRPr="00351B5E">
        <w:rPr>
          <w:rFonts w:ascii="Times New Roman" w:hAnsi="Times New Roman" w:cs="Times New Roman"/>
        </w:rPr>
        <w:t xml:space="preserve">.1. Поставщик обязан: </w:t>
      </w:r>
    </w:p>
    <w:p w:rsidR="00F25178" w:rsidRPr="00351B5E" w:rsidRDefault="008A0E1C" w:rsidP="00F25178">
      <w:pPr>
        <w:widowControl w:val="0"/>
        <w:suppressAutoHyphens/>
        <w:autoSpaceDE w:val="0"/>
        <w:spacing w:after="0" w:line="240" w:lineRule="auto"/>
        <w:ind w:firstLine="709"/>
        <w:jc w:val="both"/>
        <w:rPr>
          <w:rFonts w:ascii="Times New Roman" w:hAnsi="Times New Roman" w:cs="Times New Roman"/>
        </w:rPr>
      </w:pPr>
      <w:r w:rsidRPr="00351B5E">
        <w:rPr>
          <w:rFonts w:ascii="Times New Roman" w:hAnsi="Times New Roman" w:cs="Times New Roman"/>
        </w:rPr>
        <w:t>7</w:t>
      </w:r>
      <w:r w:rsidR="00F25178" w:rsidRPr="00351B5E">
        <w:rPr>
          <w:rFonts w:ascii="Times New Roman" w:hAnsi="Times New Roman" w:cs="Times New Roman"/>
        </w:rPr>
        <w:t xml:space="preserve">.1.1. Поставить Товар на условиях, предусмотренных </w:t>
      </w:r>
      <w:r w:rsidR="009229AB" w:rsidRPr="00351B5E">
        <w:rPr>
          <w:rFonts w:ascii="Times New Roman" w:hAnsi="Times New Roman" w:cs="Times New Roman"/>
        </w:rPr>
        <w:t>Договором</w:t>
      </w:r>
      <w:r w:rsidR="00F25178" w:rsidRPr="00351B5E">
        <w:rPr>
          <w:rFonts w:ascii="Times New Roman" w:hAnsi="Times New Roman" w:cs="Times New Roman"/>
        </w:rPr>
        <w:t xml:space="preserve">, в том числе по обеспечению с учетом специфики поставляемого товара его соответствия обязательным требованиям, установленным </w:t>
      </w:r>
      <w:r w:rsidR="009229AB" w:rsidRPr="00351B5E">
        <w:rPr>
          <w:rFonts w:ascii="Times New Roman" w:hAnsi="Times New Roman" w:cs="Times New Roman"/>
        </w:rPr>
        <w:t>З</w:t>
      </w:r>
      <w:r w:rsidR="00F25178" w:rsidRPr="00351B5E">
        <w:rPr>
          <w:rFonts w:ascii="Times New Roman" w:hAnsi="Times New Roman" w:cs="Times New Roman"/>
        </w:rPr>
        <w:t xml:space="preserve">аказчиком в соответствии с законодательством Российской Федерации о техническом регулировании и (или) </w:t>
      </w:r>
      <w:r w:rsidR="009229AB" w:rsidRPr="00351B5E">
        <w:rPr>
          <w:rFonts w:ascii="Times New Roman" w:hAnsi="Times New Roman" w:cs="Times New Roman"/>
        </w:rPr>
        <w:t>Договором</w:t>
      </w:r>
      <w:r w:rsidR="00F25178" w:rsidRPr="00351B5E">
        <w:rPr>
          <w:rFonts w:ascii="Times New Roman" w:hAnsi="Times New Roman" w:cs="Times New Roman"/>
        </w:rPr>
        <w:t>.</w:t>
      </w:r>
    </w:p>
    <w:p w:rsidR="00F25178" w:rsidRPr="00351B5E" w:rsidRDefault="008A0E1C" w:rsidP="00F25178">
      <w:pPr>
        <w:widowControl w:val="0"/>
        <w:suppressAutoHyphens/>
        <w:autoSpaceDE w:val="0"/>
        <w:spacing w:after="0" w:line="240" w:lineRule="auto"/>
        <w:ind w:firstLine="709"/>
        <w:jc w:val="both"/>
        <w:rPr>
          <w:rFonts w:ascii="Times New Roman" w:hAnsi="Times New Roman" w:cs="Times New Roman"/>
        </w:rPr>
      </w:pPr>
      <w:r w:rsidRPr="00351B5E">
        <w:rPr>
          <w:rFonts w:ascii="Times New Roman" w:hAnsi="Times New Roman" w:cs="Times New Roman"/>
        </w:rPr>
        <w:t>7</w:t>
      </w:r>
      <w:r w:rsidR="00F25178" w:rsidRPr="00351B5E">
        <w:rPr>
          <w:rFonts w:ascii="Times New Roman" w:hAnsi="Times New Roman" w:cs="Times New Roman"/>
        </w:rPr>
        <w:t xml:space="preserve">.1.2. Обеспечить соответствие поставляемого Товара требованиям качества, безопасности, иным требованиям, установленным стандартами, техническими регламентами и санитарно-эпидемиологическими требованиями, а также требованиям, установленным настоящим </w:t>
      </w:r>
      <w:r w:rsidR="009229AB" w:rsidRPr="00351B5E">
        <w:rPr>
          <w:rFonts w:ascii="Times New Roman" w:hAnsi="Times New Roman" w:cs="Times New Roman"/>
        </w:rPr>
        <w:t>Договором</w:t>
      </w:r>
      <w:r w:rsidR="00F25178" w:rsidRPr="00351B5E">
        <w:rPr>
          <w:rFonts w:ascii="Times New Roman" w:hAnsi="Times New Roman" w:cs="Times New Roman"/>
        </w:rPr>
        <w:t>.</w:t>
      </w:r>
    </w:p>
    <w:p w:rsidR="00F25178" w:rsidRPr="00351B5E" w:rsidRDefault="008A0E1C" w:rsidP="00F25178">
      <w:pPr>
        <w:widowControl w:val="0"/>
        <w:suppressAutoHyphens/>
        <w:autoSpaceDE w:val="0"/>
        <w:spacing w:after="0" w:line="240" w:lineRule="auto"/>
        <w:ind w:firstLine="709"/>
        <w:jc w:val="both"/>
        <w:rPr>
          <w:rFonts w:ascii="Times New Roman" w:hAnsi="Times New Roman" w:cs="Times New Roman"/>
        </w:rPr>
      </w:pPr>
      <w:r w:rsidRPr="00351B5E">
        <w:rPr>
          <w:rFonts w:ascii="Times New Roman" w:hAnsi="Times New Roman" w:cs="Times New Roman"/>
        </w:rPr>
        <w:t>7</w:t>
      </w:r>
      <w:r w:rsidR="00F25178" w:rsidRPr="00351B5E">
        <w:rPr>
          <w:rFonts w:ascii="Times New Roman" w:hAnsi="Times New Roman" w:cs="Times New Roman"/>
        </w:rPr>
        <w:t xml:space="preserve">.1.3. Обеспечить устранение за свой счет недостатков и дефектов, выявленных при приемке товара. </w:t>
      </w:r>
    </w:p>
    <w:p w:rsidR="00F25178" w:rsidRPr="00351B5E" w:rsidRDefault="008A0E1C" w:rsidP="00F25178">
      <w:pPr>
        <w:widowControl w:val="0"/>
        <w:suppressAutoHyphens/>
        <w:autoSpaceDE w:val="0"/>
        <w:spacing w:after="0" w:line="240" w:lineRule="auto"/>
        <w:ind w:firstLine="709"/>
        <w:jc w:val="both"/>
        <w:rPr>
          <w:rFonts w:ascii="Times New Roman" w:hAnsi="Times New Roman" w:cs="Times New Roman"/>
        </w:rPr>
      </w:pPr>
      <w:r w:rsidRPr="00351B5E">
        <w:rPr>
          <w:rFonts w:ascii="Times New Roman" w:hAnsi="Times New Roman" w:cs="Times New Roman"/>
        </w:rPr>
        <w:t>7</w:t>
      </w:r>
      <w:r w:rsidR="00F25178" w:rsidRPr="00351B5E">
        <w:rPr>
          <w:rFonts w:ascii="Times New Roman" w:hAnsi="Times New Roman" w:cs="Times New Roman"/>
        </w:rPr>
        <w:t xml:space="preserve">.1.4. Предоставлять </w:t>
      </w:r>
      <w:r w:rsidR="009229AB" w:rsidRPr="00351B5E">
        <w:rPr>
          <w:rFonts w:ascii="Times New Roman" w:hAnsi="Times New Roman" w:cs="Times New Roman"/>
        </w:rPr>
        <w:t>З</w:t>
      </w:r>
      <w:r w:rsidR="00F25178" w:rsidRPr="00351B5E">
        <w:rPr>
          <w:rFonts w:ascii="Times New Roman" w:hAnsi="Times New Roman" w:cs="Times New Roman"/>
        </w:rPr>
        <w:t xml:space="preserve">аказчику по его требованию документы, относящиеся к предмету настоящего </w:t>
      </w:r>
      <w:r w:rsidR="009229AB" w:rsidRPr="00351B5E">
        <w:rPr>
          <w:rFonts w:ascii="Times New Roman" w:hAnsi="Times New Roman" w:cs="Times New Roman"/>
        </w:rPr>
        <w:t>Договора</w:t>
      </w:r>
      <w:r w:rsidR="00F25178" w:rsidRPr="00351B5E">
        <w:rPr>
          <w:rFonts w:ascii="Times New Roman" w:hAnsi="Times New Roman" w:cs="Times New Roman"/>
        </w:rPr>
        <w:t xml:space="preserve">, а также своевременно предоставлять </w:t>
      </w:r>
      <w:r w:rsidR="009229AB" w:rsidRPr="00351B5E">
        <w:rPr>
          <w:rFonts w:ascii="Times New Roman" w:hAnsi="Times New Roman" w:cs="Times New Roman"/>
        </w:rPr>
        <w:t>З</w:t>
      </w:r>
      <w:r w:rsidR="00F25178" w:rsidRPr="00351B5E">
        <w:rPr>
          <w:rFonts w:ascii="Times New Roman" w:hAnsi="Times New Roman" w:cs="Times New Roman"/>
        </w:rPr>
        <w:t xml:space="preserve">аказчику достоверную информацию о ходе исполнения своих обязательств, в том числе о сложностях, возникающих при исполнении настоящего </w:t>
      </w:r>
      <w:r w:rsidR="009229AB" w:rsidRPr="00351B5E">
        <w:rPr>
          <w:rFonts w:ascii="Times New Roman" w:hAnsi="Times New Roman" w:cs="Times New Roman"/>
        </w:rPr>
        <w:t>Договора</w:t>
      </w:r>
      <w:r w:rsidR="00F25178" w:rsidRPr="00351B5E">
        <w:rPr>
          <w:rFonts w:ascii="Times New Roman" w:hAnsi="Times New Roman" w:cs="Times New Roman"/>
        </w:rPr>
        <w:t>.</w:t>
      </w:r>
    </w:p>
    <w:p w:rsidR="00F25178" w:rsidRPr="00351B5E" w:rsidRDefault="008A0E1C" w:rsidP="00F25178">
      <w:pPr>
        <w:widowControl w:val="0"/>
        <w:suppressAutoHyphens/>
        <w:autoSpaceDE w:val="0"/>
        <w:spacing w:after="0" w:line="240" w:lineRule="auto"/>
        <w:ind w:firstLine="709"/>
        <w:jc w:val="both"/>
        <w:rPr>
          <w:rFonts w:ascii="Times New Roman" w:hAnsi="Times New Roman" w:cs="Times New Roman"/>
        </w:rPr>
      </w:pPr>
      <w:r w:rsidRPr="00351B5E">
        <w:rPr>
          <w:rFonts w:ascii="Times New Roman" w:hAnsi="Times New Roman" w:cs="Times New Roman"/>
        </w:rPr>
        <w:t>7</w:t>
      </w:r>
      <w:r w:rsidR="00F25178" w:rsidRPr="00351B5E">
        <w:rPr>
          <w:rFonts w:ascii="Times New Roman" w:hAnsi="Times New Roman" w:cs="Times New Roman"/>
        </w:rPr>
        <w:t xml:space="preserve">.1.5. Предоставлять по запросу </w:t>
      </w:r>
      <w:r w:rsidR="009229AB" w:rsidRPr="00351B5E">
        <w:rPr>
          <w:rFonts w:ascii="Times New Roman" w:hAnsi="Times New Roman" w:cs="Times New Roman"/>
        </w:rPr>
        <w:t>З</w:t>
      </w:r>
      <w:r w:rsidR="00F25178" w:rsidRPr="00351B5E">
        <w:rPr>
          <w:rFonts w:ascii="Times New Roman" w:hAnsi="Times New Roman" w:cs="Times New Roman"/>
        </w:rPr>
        <w:t>аказчика, органа финансового мониторинга,  в течение пяти рабочих дней со дня получения указанного запроса информацию о каждом привлеченном головным исполнителем исполнителе (полное наименование исполнителя, его адрес (место нахождения), номера телефонов руководителя, идентификационный номер налогоплательщика, код причины постановки на учет в налоговом органе) и иную информацию, предоставление которой предусмотрено  Федеральным законом от 29.12.2012 №275-ФЗ «О государственном оборонном заказе»;</w:t>
      </w:r>
    </w:p>
    <w:p w:rsidR="00F25178" w:rsidRPr="00351B5E" w:rsidRDefault="008A0E1C" w:rsidP="00F25178">
      <w:pPr>
        <w:widowControl w:val="0"/>
        <w:suppressAutoHyphens/>
        <w:autoSpaceDE w:val="0"/>
        <w:spacing w:after="0" w:line="240" w:lineRule="auto"/>
        <w:ind w:firstLine="709"/>
        <w:jc w:val="both"/>
        <w:rPr>
          <w:rFonts w:ascii="Times New Roman" w:hAnsi="Times New Roman" w:cs="Times New Roman"/>
        </w:rPr>
      </w:pPr>
      <w:r w:rsidRPr="00351B5E">
        <w:rPr>
          <w:rFonts w:ascii="Times New Roman" w:hAnsi="Times New Roman" w:cs="Times New Roman"/>
        </w:rPr>
        <w:t>7</w:t>
      </w:r>
      <w:r w:rsidR="00F25178" w:rsidRPr="00351B5E">
        <w:rPr>
          <w:rFonts w:ascii="Times New Roman" w:hAnsi="Times New Roman" w:cs="Times New Roman"/>
        </w:rPr>
        <w:t xml:space="preserve">.1.6. Раскрывать информацию о структуре цены </w:t>
      </w:r>
      <w:r w:rsidR="009229AB" w:rsidRPr="00351B5E">
        <w:rPr>
          <w:rFonts w:ascii="Times New Roman" w:hAnsi="Times New Roman" w:cs="Times New Roman"/>
        </w:rPr>
        <w:t>Договора</w:t>
      </w:r>
      <w:r w:rsidR="00F25178" w:rsidRPr="00351B5E">
        <w:rPr>
          <w:rFonts w:ascii="Times New Roman" w:hAnsi="Times New Roman" w:cs="Times New Roman"/>
        </w:rPr>
        <w:t xml:space="preserve"> в порядке, установленном Министерством финансов Российской Федерации, в случаях, установленных актами Правительства Российской Федерации Федеральным законом РФ от 29.12.2012 №275-ФЗ;</w:t>
      </w:r>
    </w:p>
    <w:p w:rsidR="00F25178" w:rsidRPr="00351B5E" w:rsidRDefault="008A0E1C" w:rsidP="00F25178">
      <w:pPr>
        <w:widowControl w:val="0"/>
        <w:suppressAutoHyphens/>
        <w:autoSpaceDE w:val="0"/>
        <w:spacing w:after="0" w:line="240" w:lineRule="auto"/>
        <w:ind w:firstLine="709"/>
        <w:jc w:val="both"/>
        <w:rPr>
          <w:rFonts w:ascii="Times New Roman" w:hAnsi="Times New Roman" w:cs="Times New Roman"/>
        </w:rPr>
      </w:pPr>
      <w:r w:rsidRPr="00351B5E">
        <w:rPr>
          <w:rFonts w:ascii="Times New Roman" w:hAnsi="Times New Roman" w:cs="Times New Roman"/>
        </w:rPr>
        <w:t>7</w:t>
      </w:r>
      <w:r w:rsidR="00F25178" w:rsidRPr="00351B5E">
        <w:rPr>
          <w:rFonts w:ascii="Times New Roman" w:hAnsi="Times New Roman" w:cs="Times New Roman"/>
        </w:rPr>
        <w:t xml:space="preserve">.1.7. Представлять по запросу </w:t>
      </w:r>
      <w:r w:rsidR="009229AB" w:rsidRPr="00351B5E">
        <w:rPr>
          <w:rFonts w:ascii="Times New Roman" w:hAnsi="Times New Roman" w:cs="Times New Roman"/>
        </w:rPr>
        <w:t>З</w:t>
      </w:r>
      <w:r w:rsidR="00F25178" w:rsidRPr="00351B5E">
        <w:rPr>
          <w:rFonts w:ascii="Times New Roman" w:hAnsi="Times New Roman" w:cs="Times New Roman"/>
        </w:rPr>
        <w:t xml:space="preserve">аказчика, контролирующего органа информацию о цене предлагаемой к поставке продукции, соответствующие расчетно-калькуляционные материалы, а также информацию о затратах по исполненным </w:t>
      </w:r>
      <w:r w:rsidR="00670173" w:rsidRPr="00351B5E">
        <w:rPr>
          <w:rFonts w:ascii="Times New Roman" w:hAnsi="Times New Roman" w:cs="Times New Roman"/>
        </w:rPr>
        <w:t>Договорам</w:t>
      </w:r>
      <w:r w:rsidR="00F25178" w:rsidRPr="00351B5E">
        <w:rPr>
          <w:rFonts w:ascii="Times New Roman" w:hAnsi="Times New Roman" w:cs="Times New Roman"/>
        </w:rPr>
        <w:t>, в случаях, установленных Федеральным законом РФ от 29.12.2012</w:t>
      </w:r>
      <w:r w:rsidR="00107098" w:rsidRPr="00351B5E">
        <w:rPr>
          <w:rFonts w:ascii="Times New Roman" w:hAnsi="Times New Roman" w:cs="Times New Roman"/>
        </w:rPr>
        <w:t xml:space="preserve"> </w:t>
      </w:r>
      <w:r w:rsidR="00F25178" w:rsidRPr="00351B5E">
        <w:rPr>
          <w:rFonts w:ascii="Times New Roman" w:hAnsi="Times New Roman" w:cs="Times New Roman"/>
        </w:rPr>
        <w:t>№275-ФЗ.</w:t>
      </w:r>
    </w:p>
    <w:p w:rsidR="00F25178" w:rsidRPr="00351B5E" w:rsidRDefault="008A0E1C" w:rsidP="00F25178">
      <w:pPr>
        <w:widowControl w:val="0"/>
        <w:suppressAutoHyphens/>
        <w:autoSpaceDE w:val="0"/>
        <w:spacing w:after="0" w:line="240" w:lineRule="auto"/>
        <w:ind w:firstLine="709"/>
        <w:jc w:val="both"/>
        <w:rPr>
          <w:rFonts w:ascii="Times New Roman" w:hAnsi="Times New Roman" w:cs="Times New Roman"/>
        </w:rPr>
      </w:pPr>
      <w:r w:rsidRPr="00351B5E">
        <w:rPr>
          <w:rFonts w:ascii="Times New Roman" w:hAnsi="Times New Roman" w:cs="Times New Roman"/>
        </w:rPr>
        <w:t>7</w:t>
      </w:r>
      <w:r w:rsidR="00F25178" w:rsidRPr="00351B5E">
        <w:rPr>
          <w:rFonts w:ascii="Times New Roman" w:hAnsi="Times New Roman" w:cs="Times New Roman"/>
        </w:rPr>
        <w:t xml:space="preserve">.1.8. Обеспечить допуск уполномоченных представителей </w:t>
      </w:r>
      <w:r w:rsidR="009229AB" w:rsidRPr="00351B5E">
        <w:rPr>
          <w:rFonts w:ascii="Times New Roman" w:hAnsi="Times New Roman" w:cs="Times New Roman"/>
        </w:rPr>
        <w:t>З</w:t>
      </w:r>
      <w:r w:rsidR="00F25178" w:rsidRPr="00351B5E">
        <w:rPr>
          <w:rFonts w:ascii="Times New Roman" w:hAnsi="Times New Roman" w:cs="Times New Roman"/>
        </w:rPr>
        <w:t xml:space="preserve">аказчика и федерального органа исполнительной власти, осуществляющего функции по контролю (надзору) в сфере государственного оборонного заказа, в организацию Поставщика и условий для осуществления ими контроля за исполнением </w:t>
      </w:r>
      <w:r w:rsidR="00670173" w:rsidRPr="00351B5E">
        <w:rPr>
          <w:rFonts w:ascii="Times New Roman" w:hAnsi="Times New Roman" w:cs="Times New Roman"/>
        </w:rPr>
        <w:t>договора</w:t>
      </w:r>
      <w:r w:rsidR="00F25178" w:rsidRPr="00351B5E">
        <w:rPr>
          <w:rFonts w:ascii="Times New Roman" w:hAnsi="Times New Roman" w:cs="Times New Roman"/>
        </w:rPr>
        <w:t xml:space="preserve"> в соответствии с законодательством Российской Федерации о государственном оборонном заказе, в том числе на отдельных этапах его исполнения.</w:t>
      </w:r>
    </w:p>
    <w:p w:rsidR="003E3659" w:rsidRPr="00351B5E" w:rsidRDefault="008A0E1C" w:rsidP="003E3659">
      <w:pPr>
        <w:widowControl w:val="0"/>
        <w:suppressAutoHyphens/>
        <w:autoSpaceDE w:val="0"/>
        <w:spacing w:after="0" w:line="240" w:lineRule="auto"/>
        <w:ind w:firstLine="709"/>
        <w:jc w:val="both"/>
        <w:rPr>
          <w:rFonts w:ascii="Times New Roman" w:eastAsia="Times New Roman" w:hAnsi="Times New Roman" w:cs="Times New Roman"/>
          <w:lang w:eastAsia="ru-RU"/>
        </w:rPr>
      </w:pPr>
      <w:r w:rsidRPr="00351B5E">
        <w:rPr>
          <w:rFonts w:ascii="Times New Roman" w:eastAsia="Times New Roman" w:hAnsi="Times New Roman" w:cs="Times New Roman"/>
          <w:lang w:eastAsia="ru-RU"/>
        </w:rPr>
        <w:t>7</w:t>
      </w:r>
      <w:r w:rsidR="003E3659" w:rsidRPr="00351B5E">
        <w:rPr>
          <w:rFonts w:ascii="Times New Roman" w:eastAsia="Times New Roman" w:hAnsi="Times New Roman" w:cs="Times New Roman"/>
          <w:lang w:eastAsia="ru-RU"/>
        </w:rPr>
        <w:t>.1.</w:t>
      </w:r>
      <w:r w:rsidRPr="00351B5E">
        <w:rPr>
          <w:rFonts w:ascii="Times New Roman" w:eastAsia="Times New Roman" w:hAnsi="Times New Roman" w:cs="Times New Roman"/>
          <w:lang w:eastAsia="ru-RU"/>
        </w:rPr>
        <w:t>9</w:t>
      </w:r>
      <w:r w:rsidR="003E3659" w:rsidRPr="00351B5E">
        <w:rPr>
          <w:rFonts w:ascii="Times New Roman" w:eastAsia="Times New Roman" w:hAnsi="Times New Roman" w:cs="Times New Roman"/>
          <w:lang w:eastAsia="ru-RU"/>
        </w:rPr>
        <w:t>. Соответствовать требованиям ст.31 Федерального закона от 05.04.2013 №44-ФЗ.</w:t>
      </w:r>
    </w:p>
    <w:p w:rsidR="00F25178" w:rsidRPr="00351B5E" w:rsidRDefault="008A0E1C" w:rsidP="00F25178">
      <w:pPr>
        <w:widowControl w:val="0"/>
        <w:suppressAutoHyphens/>
        <w:autoSpaceDE w:val="0"/>
        <w:spacing w:after="0" w:line="240" w:lineRule="auto"/>
        <w:ind w:firstLine="709"/>
        <w:jc w:val="both"/>
        <w:rPr>
          <w:rFonts w:ascii="Times New Roman" w:hAnsi="Times New Roman" w:cs="Times New Roman"/>
        </w:rPr>
      </w:pPr>
      <w:r w:rsidRPr="00351B5E">
        <w:rPr>
          <w:rFonts w:ascii="Times New Roman" w:hAnsi="Times New Roman" w:cs="Times New Roman"/>
        </w:rPr>
        <w:t>7.1.10</w:t>
      </w:r>
      <w:r w:rsidR="00F25178" w:rsidRPr="00351B5E">
        <w:rPr>
          <w:rFonts w:ascii="Times New Roman" w:hAnsi="Times New Roman" w:cs="Times New Roman"/>
        </w:rPr>
        <w:t xml:space="preserve">.  В случае неисполнения или ненадлежащего исполнения своих обязательств по </w:t>
      </w:r>
      <w:r w:rsidR="009229AB" w:rsidRPr="00351B5E">
        <w:rPr>
          <w:rFonts w:ascii="Times New Roman" w:hAnsi="Times New Roman" w:cs="Times New Roman"/>
        </w:rPr>
        <w:t>Договору</w:t>
      </w:r>
      <w:r w:rsidR="00F25178" w:rsidRPr="00351B5E">
        <w:rPr>
          <w:rFonts w:ascii="Times New Roman" w:hAnsi="Times New Roman" w:cs="Times New Roman"/>
        </w:rPr>
        <w:t xml:space="preserve"> уплатить неустойку (пени, штраф), возместить ущерб, причиненный </w:t>
      </w:r>
      <w:r w:rsidR="009229AB" w:rsidRPr="00351B5E">
        <w:rPr>
          <w:rFonts w:ascii="Times New Roman" w:hAnsi="Times New Roman" w:cs="Times New Roman"/>
        </w:rPr>
        <w:t>З</w:t>
      </w:r>
      <w:r w:rsidR="00F25178" w:rsidRPr="00351B5E">
        <w:rPr>
          <w:rFonts w:ascii="Times New Roman" w:hAnsi="Times New Roman" w:cs="Times New Roman"/>
        </w:rPr>
        <w:t xml:space="preserve">аказчику неисполнением (ненадлежащим исполнением) условий </w:t>
      </w:r>
      <w:r w:rsidR="009229AB" w:rsidRPr="00351B5E">
        <w:rPr>
          <w:rFonts w:ascii="Times New Roman" w:hAnsi="Times New Roman" w:cs="Times New Roman"/>
        </w:rPr>
        <w:t>Договора</w:t>
      </w:r>
      <w:r w:rsidR="00F25178" w:rsidRPr="00351B5E">
        <w:rPr>
          <w:rFonts w:ascii="Times New Roman" w:hAnsi="Times New Roman" w:cs="Times New Roman"/>
        </w:rPr>
        <w:t xml:space="preserve">, в порядке, предусмотренном законодательством Российской Федерации и </w:t>
      </w:r>
      <w:r w:rsidR="009229AB" w:rsidRPr="00351B5E">
        <w:rPr>
          <w:rFonts w:ascii="Times New Roman" w:hAnsi="Times New Roman" w:cs="Times New Roman"/>
        </w:rPr>
        <w:t>Договором</w:t>
      </w:r>
      <w:r w:rsidR="00F25178" w:rsidRPr="00351B5E">
        <w:rPr>
          <w:rFonts w:ascii="Times New Roman" w:hAnsi="Times New Roman" w:cs="Times New Roman"/>
        </w:rPr>
        <w:t>.</w:t>
      </w:r>
    </w:p>
    <w:p w:rsidR="00F25178" w:rsidRPr="00351B5E" w:rsidRDefault="00DF4C24" w:rsidP="00F25178">
      <w:pPr>
        <w:widowControl w:val="0"/>
        <w:suppressAutoHyphens/>
        <w:autoSpaceDE w:val="0"/>
        <w:spacing w:after="0" w:line="240" w:lineRule="auto"/>
        <w:ind w:firstLine="709"/>
        <w:jc w:val="both"/>
        <w:rPr>
          <w:rFonts w:ascii="Times New Roman" w:hAnsi="Times New Roman" w:cs="Times New Roman"/>
        </w:rPr>
      </w:pPr>
      <w:r w:rsidRPr="00351B5E">
        <w:rPr>
          <w:rFonts w:ascii="Times New Roman" w:hAnsi="Times New Roman" w:cs="Times New Roman"/>
        </w:rPr>
        <w:t>7</w:t>
      </w:r>
      <w:r w:rsidR="00F25178" w:rsidRPr="00351B5E">
        <w:rPr>
          <w:rFonts w:ascii="Times New Roman" w:hAnsi="Times New Roman" w:cs="Times New Roman"/>
        </w:rPr>
        <w:t>.1.1</w:t>
      </w:r>
      <w:r w:rsidR="008A0E1C" w:rsidRPr="00351B5E">
        <w:rPr>
          <w:rFonts w:ascii="Times New Roman" w:hAnsi="Times New Roman" w:cs="Times New Roman"/>
        </w:rPr>
        <w:t>1</w:t>
      </w:r>
      <w:r w:rsidR="00F25178" w:rsidRPr="00351B5E">
        <w:rPr>
          <w:rFonts w:ascii="Times New Roman" w:hAnsi="Times New Roman" w:cs="Times New Roman"/>
        </w:rPr>
        <w:t xml:space="preserve">. Соответствовать в течение всего срока действия </w:t>
      </w:r>
      <w:r w:rsidR="009229AB" w:rsidRPr="00351B5E">
        <w:rPr>
          <w:rFonts w:ascii="Times New Roman" w:hAnsi="Times New Roman" w:cs="Times New Roman"/>
        </w:rPr>
        <w:t>Договора</w:t>
      </w:r>
      <w:r w:rsidR="00F25178" w:rsidRPr="00351B5E">
        <w:rPr>
          <w:rFonts w:ascii="Times New Roman" w:hAnsi="Times New Roman" w:cs="Times New Roman"/>
        </w:rPr>
        <w:t xml:space="preserve"> требованиям, установленным в соответствии с законодательством РФ в отношении лиц, осуществляющих деятельность в установленной сфере.</w:t>
      </w:r>
    </w:p>
    <w:p w:rsidR="00F25178" w:rsidRPr="00351B5E" w:rsidRDefault="00DF4C24" w:rsidP="00F25178">
      <w:pPr>
        <w:widowControl w:val="0"/>
        <w:suppressAutoHyphens/>
        <w:autoSpaceDE w:val="0"/>
        <w:spacing w:after="0" w:line="240" w:lineRule="auto"/>
        <w:ind w:firstLine="709"/>
        <w:jc w:val="both"/>
        <w:rPr>
          <w:rFonts w:ascii="Times New Roman" w:hAnsi="Times New Roman" w:cs="Times New Roman"/>
        </w:rPr>
      </w:pPr>
      <w:r w:rsidRPr="00351B5E">
        <w:rPr>
          <w:rFonts w:ascii="Times New Roman" w:hAnsi="Times New Roman" w:cs="Times New Roman"/>
        </w:rPr>
        <w:t>7</w:t>
      </w:r>
      <w:r w:rsidR="00F25178" w:rsidRPr="00351B5E">
        <w:rPr>
          <w:rFonts w:ascii="Times New Roman" w:hAnsi="Times New Roman" w:cs="Times New Roman"/>
        </w:rPr>
        <w:t xml:space="preserve">.1.12. Обеспечить раздельный учет затрат, связанных с исполнением </w:t>
      </w:r>
      <w:r w:rsidR="003E3659" w:rsidRPr="00351B5E">
        <w:rPr>
          <w:rFonts w:ascii="Times New Roman" w:hAnsi="Times New Roman" w:cs="Times New Roman"/>
        </w:rPr>
        <w:t>Договора</w:t>
      </w:r>
      <w:r w:rsidR="00F25178" w:rsidRPr="00351B5E">
        <w:rPr>
          <w:rFonts w:ascii="Times New Roman" w:hAnsi="Times New Roman" w:cs="Times New Roman"/>
        </w:rPr>
        <w:t xml:space="preserve"> в соответствии с законодательством РФ о государственном оборонном заказе;</w:t>
      </w:r>
    </w:p>
    <w:p w:rsidR="00F25178" w:rsidRPr="00351B5E" w:rsidRDefault="00F25178" w:rsidP="00F25178">
      <w:pPr>
        <w:widowControl w:val="0"/>
        <w:suppressAutoHyphens/>
        <w:autoSpaceDE w:val="0"/>
        <w:spacing w:after="0" w:line="240" w:lineRule="auto"/>
        <w:ind w:firstLine="709"/>
        <w:jc w:val="both"/>
        <w:rPr>
          <w:rFonts w:ascii="Times New Roman" w:hAnsi="Times New Roman" w:cs="Times New Roman"/>
        </w:rPr>
      </w:pPr>
      <w:r w:rsidRPr="00351B5E">
        <w:rPr>
          <w:rFonts w:ascii="Times New Roman" w:hAnsi="Times New Roman" w:cs="Times New Roman"/>
        </w:rPr>
        <w:t xml:space="preserve">  В соответствии с законодательством Российской Федерации Поставщик несет ответственность за целевое использование финансовых средств, выплачиваемых </w:t>
      </w:r>
      <w:r w:rsidR="003E3659" w:rsidRPr="00351B5E">
        <w:rPr>
          <w:rFonts w:ascii="Times New Roman" w:hAnsi="Times New Roman" w:cs="Times New Roman"/>
        </w:rPr>
        <w:t>З</w:t>
      </w:r>
      <w:r w:rsidRPr="00351B5E">
        <w:rPr>
          <w:rFonts w:ascii="Times New Roman" w:hAnsi="Times New Roman" w:cs="Times New Roman"/>
        </w:rPr>
        <w:t>аказчиком Поставщику и предназначенных только для финансирования расходов на выполнение государственного оборонного заказа.</w:t>
      </w:r>
    </w:p>
    <w:p w:rsidR="00F25178" w:rsidRPr="00351B5E" w:rsidRDefault="00DF4C24" w:rsidP="00F25178">
      <w:pPr>
        <w:widowControl w:val="0"/>
        <w:suppressAutoHyphens/>
        <w:autoSpaceDE w:val="0"/>
        <w:spacing w:after="0" w:line="240" w:lineRule="auto"/>
        <w:ind w:firstLine="709"/>
        <w:jc w:val="both"/>
        <w:rPr>
          <w:rFonts w:ascii="Times New Roman" w:hAnsi="Times New Roman" w:cs="Times New Roman"/>
        </w:rPr>
      </w:pPr>
      <w:r w:rsidRPr="00351B5E">
        <w:rPr>
          <w:rFonts w:ascii="Times New Roman" w:hAnsi="Times New Roman" w:cs="Times New Roman"/>
        </w:rPr>
        <w:t>7</w:t>
      </w:r>
      <w:r w:rsidR="00F25178" w:rsidRPr="00351B5E">
        <w:rPr>
          <w:rFonts w:ascii="Times New Roman" w:hAnsi="Times New Roman" w:cs="Times New Roman"/>
        </w:rPr>
        <w:t xml:space="preserve">.1.13. Выполнять иные обязанности, предусмотренные действующим законодательством Российской Федерации и </w:t>
      </w:r>
      <w:r w:rsidR="003E3659" w:rsidRPr="00351B5E">
        <w:rPr>
          <w:rFonts w:ascii="Times New Roman" w:hAnsi="Times New Roman" w:cs="Times New Roman"/>
        </w:rPr>
        <w:t>Договором</w:t>
      </w:r>
      <w:r w:rsidR="00F25178" w:rsidRPr="00351B5E">
        <w:rPr>
          <w:rFonts w:ascii="Times New Roman" w:hAnsi="Times New Roman" w:cs="Times New Roman"/>
        </w:rPr>
        <w:t>.</w:t>
      </w:r>
    </w:p>
    <w:p w:rsidR="00194EF3" w:rsidRPr="00351B5E" w:rsidRDefault="00194EF3" w:rsidP="00194EF3">
      <w:pPr>
        <w:widowControl w:val="0"/>
        <w:suppressAutoHyphens/>
        <w:autoSpaceDE w:val="0"/>
        <w:spacing w:after="0" w:line="240" w:lineRule="auto"/>
        <w:ind w:firstLine="709"/>
        <w:jc w:val="both"/>
        <w:rPr>
          <w:rFonts w:ascii="Times New Roman" w:hAnsi="Times New Roman" w:cs="Times New Roman"/>
        </w:rPr>
      </w:pPr>
      <w:r w:rsidRPr="00351B5E">
        <w:rPr>
          <w:rFonts w:ascii="Times New Roman" w:hAnsi="Times New Roman" w:cs="Times New Roman"/>
        </w:rPr>
        <w:t>7.1.14. Указывать идентификатор договора в распоряжениях, если иное не установлено Федеральным законом РФ от 29.12.2012 №275-ФЗ.</w:t>
      </w:r>
    </w:p>
    <w:p w:rsidR="00F25178" w:rsidRPr="00351B5E" w:rsidRDefault="00DF4C24" w:rsidP="00F25178">
      <w:pPr>
        <w:widowControl w:val="0"/>
        <w:suppressAutoHyphens/>
        <w:autoSpaceDE w:val="0"/>
        <w:spacing w:after="0" w:line="260" w:lineRule="exact"/>
        <w:ind w:firstLine="709"/>
        <w:jc w:val="both"/>
        <w:rPr>
          <w:rFonts w:ascii="Times New Roman" w:hAnsi="Times New Roman" w:cs="Times New Roman"/>
        </w:rPr>
      </w:pPr>
      <w:r w:rsidRPr="00351B5E">
        <w:rPr>
          <w:rFonts w:ascii="Times New Roman" w:hAnsi="Times New Roman" w:cs="Times New Roman"/>
        </w:rPr>
        <w:t>7</w:t>
      </w:r>
      <w:r w:rsidR="00F25178" w:rsidRPr="00351B5E">
        <w:rPr>
          <w:rFonts w:ascii="Times New Roman" w:hAnsi="Times New Roman" w:cs="Times New Roman"/>
        </w:rPr>
        <w:t>.2. Поставщик вправе:</w:t>
      </w:r>
    </w:p>
    <w:p w:rsidR="00F25178" w:rsidRPr="00351B5E" w:rsidRDefault="00DF4C24" w:rsidP="00F25178">
      <w:pPr>
        <w:widowControl w:val="0"/>
        <w:suppressAutoHyphens/>
        <w:autoSpaceDE w:val="0"/>
        <w:spacing w:after="0" w:line="260" w:lineRule="exact"/>
        <w:ind w:firstLine="709"/>
        <w:jc w:val="both"/>
        <w:rPr>
          <w:rFonts w:ascii="Times New Roman" w:hAnsi="Times New Roman" w:cs="Times New Roman"/>
        </w:rPr>
      </w:pPr>
      <w:r w:rsidRPr="00351B5E">
        <w:rPr>
          <w:rFonts w:ascii="Times New Roman" w:hAnsi="Times New Roman" w:cs="Times New Roman"/>
        </w:rPr>
        <w:t>7</w:t>
      </w:r>
      <w:r w:rsidR="00F25178" w:rsidRPr="00351B5E">
        <w:rPr>
          <w:rFonts w:ascii="Times New Roman" w:hAnsi="Times New Roman" w:cs="Times New Roman"/>
        </w:rPr>
        <w:t xml:space="preserve">.2.1. Требовать от </w:t>
      </w:r>
      <w:r w:rsidR="003E3659" w:rsidRPr="00351B5E">
        <w:rPr>
          <w:rFonts w:ascii="Times New Roman" w:hAnsi="Times New Roman" w:cs="Times New Roman"/>
        </w:rPr>
        <w:t>З</w:t>
      </w:r>
      <w:r w:rsidR="00F25178" w:rsidRPr="00351B5E">
        <w:rPr>
          <w:rFonts w:ascii="Times New Roman" w:hAnsi="Times New Roman" w:cs="Times New Roman"/>
        </w:rPr>
        <w:t xml:space="preserve">аказчика произвести приемку Товара в порядке и в сроки, предусмотренные настоящим </w:t>
      </w:r>
      <w:r w:rsidR="003E3659" w:rsidRPr="00351B5E">
        <w:rPr>
          <w:rFonts w:ascii="Times New Roman" w:hAnsi="Times New Roman" w:cs="Times New Roman"/>
        </w:rPr>
        <w:t>Договором</w:t>
      </w:r>
      <w:r w:rsidR="00F25178" w:rsidRPr="00351B5E">
        <w:rPr>
          <w:rFonts w:ascii="Times New Roman" w:hAnsi="Times New Roman" w:cs="Times New Roman"/>
        </w:rPr>
        <w:t>.</w:t>
      </w:r>
    </w:p>
    <w:p w:rsidR="00F25178" w:rsidRPr="00351B5E" w:rsidRDefault="00DF4C24" w:rsidP="00F25178">
      <w:pPr>
        <w:widowControl w:val="0"/>
        <w:suppressAutoHyphens/>
        <w:autoSpaceDE w:val="0"/>
        <w:spacing w:after="0" w:line="240" w:lineRule="auto"/>
        <w:ind w:firstLine="709"/>
        <w:jc w:val="both"/>
        <w:rPr>
          <w:rFonts w:ascii="Times New Roman" w:hAnsi="Times New Roman" w:cs="Times New Roman"/>
        </w:rPr>
      </w:pPr>
      <w:r w:rsidRPr="00351B5E">
        <w:rPr>
          <w:rFonts w:ascii="Times New Roman" w:hAnsi="Times New Roman" w:cs="Times New Roman"/>
        </w:rPr>
        <w:t>7</w:t>
      </w:r>
      <w:r w:rsidR="00F25178" w:rsidRPr="00351B5E">
        <w:rPr>
          <w:rFonts w:ascii="Times New Roman" w:hAnsi="Times New Roman" w:cs="Times New Roman"/>
        </w:rPr>
        <w:t xml:space="preserve">.2.2. Требовать своевременной оплаты на условиях, установленных настоящим </w:t>
      </w:r>
      <w:r w:rsidR="003E3659" w:rsidRPr="00351B5E">
        <w:rPr>
          <w:rFonts w:ascii="Times New Roman" w:hAnsi="Times New Roman" w:cs="Times New Roman"/>
        </w:rPr>
        <w:t>Договором</w:t>
      </w:r>
      <w:r w:rsidR="00F25178" w:rsidRPr="00351B5E">
        <w:rPr>
          <w:rFonts w:ascii="Times New Roman" w:hAnsi="Times New Roman" w:cs="Times New Roman"/>
        </w:rPr>
        <w:t xml:space="preserve">, надлежащим образом поставленного и принятого </w:t>
      </w:r>
      <w:r w:rsidR="003E3659" w:rsidRPr="00351B5E">
        <w:rPr>
          <w:rFonts w:ascii="Times New Roman" w:hAnsi="Times New Roman" w:cs="Times New Roman"/>
        </w:rPr>
        <w:t>З</w:t>
      </w:r>
      <w:r w:rsidR="00F25178" w:rsidRPr="00351B5E">
        <w:rPr>
          <w:rFonts w:ascii="Times New Roman" w:hAnsi="Times New Roman" w:cs="Times New Roman"/>
        </w:rPr>
        <w:t>аказчиком Товара.</w:t>
      </w:r>
    </w:p>
    <w:p w:rsidR="00F25178" w:rsidRPr="00351B5E" w:rsidRDefault="00DF4C24" w:rsidP="00F25178">
      <w:pPr>
        <w:widowControl w:val="0"/>
        <w:suppressAutoHyphens/>
        <w:autoSpaceDE w:val="0"/>
        <w:spacing w:after="0" w:line="240" w:lineRule="auto"/>
        <w:ind w:firstLine="709"/>
        <w:jc w:val="both"/>
        <w:rPr>
          <w:rFonts w:ascii="Times New Roman" w:hAnsi="Times New Roman" w:cs="Times New Roman"/>
        </w:rPr>
      </w:pPr>
      <w:r w:rsidRPr="00351B5E">
        <w:rPr>
          <w:rFonts w:ascii="Times New Roman" w:hAnsi="Times New Roman" w:cs="Times New Roman"/>
        </w:rPr>
        <w:t>7</w:t>
      </w:r>
      <w:r w:rsidR="00F25178" w:rsidRPr="00351B5E">
        <w:rPr>
          <w:rFonts w:ascii="Times New Roman" w:hAnsi="Times New Roman" w:cs="Times New Roman"/>
        </w:rPr>
        <w:t xml:space="preserve">.2.3. Принять решение об одностороннем отказе от исполнения настоящего </w:t>
      </w:r>
      <w:r w:rsidR="003E3659" w:rsidRPr="00351B5E">
        <w:rPr>
          <w:rFonts w:ascii="Times New Roman" w:hAnsi="Times New Roman" w:cs="Times New Roman"/>
        </w:rPr>
        <w:t>Договора</w:t>
      </w:r>
      <w:r w:rsidR="00F25178" w:rsidRPr="00351B5E">
        <w:rPr>
          <w:rFonts w:ascii="Times New Roman" w:hAnsi="Times New Roman" w:cs="Times New Roman"/>
        </w:rPr>
        <w:t xml:space="preserve"> в соответствии с гражданским законодательством Российской Федерации.</w:t>
      </w:r>
    </w:p>
    <w:p w:rsidR="00F25178" w:rsidRPr="00351B5E" w:rsidRDefault="00DF4C24" w:rsidP="00F25178">
      <w:pPr>
        <w:widowControl w:val="0"/>
        <w:suppressAutoHyphens/>
        <w:autoSpaceDE w:val="0"/>
        <w:spacing w:after="0" w:line="240" w:lineRule="auto"/>
        <w:ind w:firstLine="709"/>
        <w:jc w:val="both"/>
        <w:rPr>
          <w:rFonts w:ascii="Times New Roman" w:hAnsi="Times New Roman" w:cs="Times New Roman"/>
        </w:rPr>
      </w:pPr>
      <w:r w:rsidRPr="00351B5E">
        <w:rPr>
          <w:rFonts w:ascii="Times New Roman" w:hAnsi="Times New Roman" w:cs="Times New Roman"/>
        </w:rPr>
        <w:t>7</w:t>
      </w:r>
      <w:r w:rsidR="00F25178" w:rsidRPr="00351B5E">
        <w:rPr>
          <w:rFonts w:ascii="Times New Roman" w:hAnsi="Times New Roman" w:cs="Times New Roman"/>
        </w:rPr>
        <w:t xml:space="preserve">.2.4. Требовать возмещения убытков, уплаты неустоек (штрафов, пеней) в соответствии с разделом </w:t>
      </w:r>
      <w:r w:rsidR="00107098" w:rsidRPr="00351B5E">
        <w:rPr>
          <w:rFonts w:ascii="Times New Roman" w:hAnsi="Times New Roman" w:cs="Times New Roman"/>
        </w:rPr>
        <w:t xml:space="preserve">8 </w:t>
      </w:r>
      <w:r w:rsidR="00F25178" w:rsidRPr="00351B5E">
        <w:rPr>
          <w:rFonts w:ascii="Times New Roman" w:hAnsi="Times New Roman" w:cs="Times New Roman"/>
        </w:rPr>
        <w:t xml:space="preserve">настоящего </w:t>
      </w:r>
      <w:r w:rsidR="003E3659" w:rsidRPr="00351B5E">
        <w:rPr>
          <w:rFonts w:ascii="Times New Roman" w:hAnsi="Times New Roman" w:cs="Times New Roman"/>
        </w:rPr>
        <w:t>Договора</w:t>
      </w:r>
      <w:r w:rsidR="00F25178" w:rsidRPr="00351B5E">
        <w:rPr>
          <w:rFonts w:ascii="Times New Roman" w:hAnsi="Times New Roman" w:cs="Times New Roman"/>
        </w:rPr>
        <w:t>.</w:t>
      </w:r>
    </w:p>
    <w:p w:rsidR="00F25178" w:rsidRPr="00351B5E" w:rsidRDefault="00DF4C24" w:rsidP="00F25178">
      <w:pPr>
        <w:widowControl w:val="0"/>
        <w:suppressAutoHyphens/>
        <w:autoSpaceDE w:val="0"/>
        <w:spacing w:after="0" w:line="260" w:lineRule="exact"/>
        <w:ind w:firstLine="709"/>
        <w:jc w:val="both"/>
        <w:rPr>
          <w:rFonts w:ascii="Times New Roman" w:hAnsi="Times New Roman" w:cs="Times New Roman"/>
        </w:rPr>
      </w:pPr>
      <w:r w:rsidRPr="00351B5E">
        <w:rPr>
          <w:rFonts w:ascii="Times New Roman" w:hAnsi="Times New Roman" w:cs="Times New Roman"/>
        </w:rPr>
        <w:t>7</w:t>
      </w:r>
      <w:r w:rsidR="00F25178" w:rsidRPr="00351B5E">
        <w:rPr>
          <w:rFonts w:ascii="Times New Roman" w:hAnsi="Times New Roman" w:cs="Times New Roman"/>
        </w:rPr>
        <w:t xml:space="preserve">.2.5. Досрочно исполнить обязательства по </w:t>
      </w:r>
      <w:r w:rsidR="00670173" w:rsidRPr="00351B5E">
        <w:rPr>
          <w:rFonts w:ascii="Times New Roman" w:hAnsi="Times New Roman" w:cs="Times New Roman"/>
        </w:rPr>
        <w:t>Договору</w:t>
      </w:r>
      <w:r w:rsidR="00F25178" w:rsidRPr="00351B5E">
        <w:rPr>
          <w:rFonts w:ascii="Times New Roman" w:hAnsi="Times New Roman" w:cs="Times New Roman"/>
        </w:rPr>
        <w:t xml:space="preserve">, при этом такое досрочное исполнение не влечет обязанности </w:t>
      </w:r>
      <w:r w:rsidR="003E3659" w:rsidRPr="00351B5E">
        <w:rPr>
          <w:rFonts w:ascii="Times New Roman" w:hAnsi="Times New Roman" w:cs="Times New Roman"/>
        </w:rPr>
        <w:t>З</w:t>
      </w:r>
      <w:r w:rsidR="00F25178" w:rsidRPr="00351B5E">
        <w:rPr>
          <w:rFonts w:ascii="Times New Roman" w:hAnsi="Times New Roman" w:cs="Times New Roman"/>
        </w:rPr>
        <w:t>аказчика по досрочной оплате принято</w:t>
      </w:r>
      <w:r w:rsidR="009910D1" w:rsidRPr="00351B5E">
        <w:rPr>
          <w:rFonts w:ascii="Times New Roman" w:hAnsi="Times New Roman" w:cs="Times New Roman"/>
        </w:rPr>
        <w:t>го</w:t>
      </w:r>
      <w:r w:rsidR="00F25178" w:rsidRPr="00351B5E">
        <w:rPr>
          <w:rFonts w:ascii="Times New Roman" w:hAnsi="Times New Roman" w:cs="Times New Roman"/>
        </w:rPr>
        <w:t xml:space="preserve"> </w:t>
      </w:r>
      <w:r w:rsidR="009910D1" w:rsidRPr="00351B5E">
        <w:rPr>
          <w:rFonts w:ascii="Times New Roman" w:hAnsi="Times New Roman" w:cs="Times New Roman"/>
        </w:rPr>
        <w:t>товара</w:t>
      </w:r>
      <w:r w:rsidR="00F25178" w:rsidRPr="00351B5E">
        <w:rPr>
          <w:rFonts w:ascii="Times New Roman" w:hAnsi="Times New Roman" w:cs="Times New Roman"/>
        </w:rPr>
        <w:t>.</w:t>
      </w:r>
    </w:p>
    <w:p w:rsidR="00F25178" w:rsidRPr="00351B5E" w:rsidRDefault="00DF4C24" w:rsidP="00F25178">
      <w:pPr>
        <w:widowControl w:val="0"/>
        <w:suppressAutoHyphens/>
        <w:autoSpaceDE w:val="0"/>
        <w:spacing w:after="0" w:line="260" w:lineRule="exact"/>
        <w:ind w:firstLine="709"/>
        <w:jc w:val="both"/>
        <w:rPr>
          <w:rFonts w:ascii="Times New Roman" w:hAnsi="Times New Roman" w:cs="Times New Roman"/>
        </w:rPr>
      </w:pPr>
      <w:r w:rsidRPr="00351B5E">
        <w:rPr>
          <w:rFonts w:ascii="Times New Roman" w:hAnsi="Times New Roman" w:cs="Times New Roman"/>
        </w:rPr>
        <w:t>7</w:t>
      </w:r>
      <w:r w:rsidR="00F25178" w:rsidRPr="00351B5E">
        <w:rPr>
          <w:rFonts w:ascii="Times New Roman" w:hAnsi="Times New Roman" w:cs="Times New Roman"/>
        </w:rPr>
        <w:t xml:space="preserve">.3. </w:t>
      </w:r>
      <w:r w:rsidR="003E3659" w:rsidRPr="00351B5E">
        <w:rPr>
          <w:rFonts w:ascii="Times New Roman" w:hAnsi="Times New Roman" w:cs="Times New Roman"/>
        </w:rPr>
        <w:t>З</w:t>
      </w:r>
      <w:r w:rsidR="00F25178" w:rsidRPr="00351B5E">
        <w:rPr>
          <w:rFonts w:ascii="Times New Roman" w:hAnsi="Times New Roman" w:cs="Times New Roman"/>
        </w:rPr>
        <w:t>аказчик обязуется:</w:t>
      </w:r>
    </w:p>
    <w:p w:rsidR="00F25178" w:rsidRPr="00351B5E" w:rsidRDefault="00DF4C24" w:rsidP="00F25178">
      <w:pPr>
        <w:widowControl w:val="0"/>
        <w:suppressAutoHyphens/>
        <w:autoSpaceDE w:val="0"/>
        <w:spacing w:after="0" w:line="240" w:lineRule="auto"/>
        <w:ind w:firstLine="709"/>
        <w:jc w:val="both"/>
        <w:rPr>
          <w:rFonts w:ascii="Times New Roman" w:hAnsi="Times New Roman" w:cs="Times New Roman"/>
        </w:rPr>
      </w:pPr>
      <w:r w:rsidRPr="00351B5E">
        <w:rPr>
          <w:rFonts w:ascii="Times New Roman" w:hAnsi="Times New Roman" w:cs="Times New Roman"/>
        </w:rPr>
        <w:t>7</w:t>
      </w:r>
      <w:r w:rsidR="00F25178" w:rsidRPr="00351B5E">
        <w:rPr>
          <w:rFonts w:ascii="Times New Roman" w:hAnsi="Times New Roman" w:cs="Times New Roman"/>
        </w:rPr>
        <w:t xml:space="preserve">.3.1. Обеспечить своевременную приемку поставленного Товара, соответствующего условиям настоящего </w:t>
      </w:r>
      <w:r w:rsidR="003E3659" w:rsidRPr="00351B5E">
        <w:rPr>
          <w:rFonts w:ascii="Times New Roman" w:hAnsi="Times New Roman" w:cs="Times New Roman"/>
        </w:rPr>
        <w:t>Договора</w:t>
      </w:r>
      <w:r w:rsidR="00F25178" w:rsidRPr="00351B5E">
        <w:rPr>
          <w:rFonts w:ascii="Times New Roman" w:hAnsi="Times New Roman" w:cs="Times New Roman"/>
        </w:rPr>
        <w:t xml:space="preserve">, в порядке и сроки, предусмотренные настоящим </w:t>
      </w:r>
      <w:r w:rsidR="003E3659" w:rsidRPr="00351B5E">
        <w:rPr>
          <w:rFonts w:ascii="Times New Roman" w:hAnsi="Times New Roman" w:cs="Times New Roman"/>
        </w:rPr>
        <w:t>Договором</w:t>
      </w:r>
      <w:r w:rsidR="00F25178" w:rsidRPr="00351B5E">
        <w:rPr>
          <w:rFonts w:ascii="Times New Roman" w:hAnsi="Times New Roman" w:cs="Times New Roman"/>
        </w:rPr>
        <w:t xml:space="preserve">, провести экспертизу поставленного Товара для проверки его соответствия условиям настоящего </w:t>
      </w:r>
      <w:r w:rsidR="008A0E1C" w:rsidRPr="00351B5E">
        <w:rPr>
          <w:rFonts w:ascii="Times New Roman" w:hAnsi="Times New Roman" w:cs="Times New Roman"/>
        </w:rPr>
        <w:t xml:space="preserve">Договора </w:t>
      </w:r>
      <w:r w:rsidR="00F25178" w:rsidRPr="00351B5E">
        <w:rPr>
          <w:rFonts w:ascii="Times New Roman" w:hAnsi="Times New Roman" w:cs="Times New Roman"/>
        </w:rPr>
        <w:t xml:space="preserve">в соответствии с Законом N 44-ФЗ и настоящим </w:t>
      </w:r>
      <w:r w:rsidR="003E3659" w:rsidRPr="00351B5E">
        <w:rPr>
          <w:rFonts w:ascii="Times New Roman" w:hAnsi="Times New Roman" w:cs="Times New Roman"/>
        </w:rPr>
        <w:t>Договором</w:t>
      </w:r>
      <w:r w:rsidR="00F25178" w:rsidRPr="00351B5E">
        <w:rPr>
          <w:rFonts w:ascii="Times New Roman" w:hAnsi="Times New Roman" w:cs="Times New Roman"/>
        </w:rPr>
        <w:t>.</w:t>
      </w:r>
    </w:p>
    <w:p w:rsidR="00F25178" w:rsidRPr="00351B5E" w:rsidRDefault="00DF4C24" w:rsidP="00F25178">
      <w:pPr>
        <w:widowControl w:val="0"/>
        <w:suppressAutoHyphens/>
        <w:autoSpaceDE w:val="0"/>
        <w:spacing w:after="0" w:line="260" w:lineRule="exact"/>
        <w:ind w:firstLine="709"/>
        <w:jc w:val="both"/>
        <w:rPr>
          <w:rFonts w:ascii="Times New Roman" w:hAnsi="Times New Roman" w:cs="Times New Roman"/>
        </w:rPr>
      </w:pPr>
      <w:r w:rsidRPr="00351B5E">
        <w:rPr>
          <w:rFonts w:ascii="Times New Roman" w:hAnsi="Times New Roman" w:cs="Times New Roman"/>
        </w:rPr>
        <w:t>7</w:t>
      </w:r>
      <w:r w:rsidR="00F25178" w:rsidRPr="00351B5E">
        <w:rPr>
          <w:rFonts w:ascii="Times New Roman" w:hAnsi="Times New Roman" w:cs="Times New Roman"/>
        </w:rPr>
        <w:t>.3.2. Обеспечить своевременную оплату поставленного Товара, соотве</w:t>
      </w:r>
      <w:r w:rsidR="003E3659" w:rsidRPr="00351B5E">
        <w:rPr>
          <w:rFonts w:ascii="Times New Roman" w:hAnsi="Times New Roman" w:cs="Times New Roman"/>
        </w:rPr>
        <w:t>тствующего условиям настоящего Договора</w:t>
      </w:r>
      <w:r w:rsidR="00F25178" w:rsidRPr="00351B5E">
        <w:rPr>
          <w:rFonts w:ascii="Times New Roman" w:hAnsi="Times New Roman" w:cs="Times New Roman"/>
        </w:rPr>
        <w:t xml:space="preserve">, в порядке и сроки, предусмотренные настоящим </w:t>
      </w:r>
      <w:r w:rsidR="003E3659" w:rsidRPr="00351B5E">
        <w:rPr>
          <w:rFonts w:ascii="Times New Roman" w:hAnsi="Times New Roman" w:cs="Times New Roman"/>
        </w:rPr>
        <w:t>Договором</w:t>
      </w:r>
      <w:r w:rsidR="00F25178" w:rsidRPr="00351B5E">
        <w:rPr>
          <w:rFonts w:ascii="Times New Roman" w:hAnsi="Times New Roman" w:cs="Times New Roman"/>
        </w:rPr>
        <w:t>.</w:t>
      </w:r>
    </w:p>
    <w:p w:rsidR="00F25178" w:rsidRPr="00351B5E" w:rsidRDefault="00DF4C24" w:rsidP="00F25178">
      <w:pPr>
        <w:widowControl w:val="0"/>
        <w:suppressAutoHyphens/>
        <w:autoSpaceDE w:val="0"/>
        <w:spacing w:after="0" w:line="260" w:lineRule="exact"/>
        <w:ind w:firstLine="709"/>
        <w:jc w:val="both"/>
        <w:rPr>
          <w:rFonts w:ascii="Times New Roman" w:hAnsi="Times New Roman" w:cs="Times New Roman"/>
        </w:rPr>
      </w:pPr>
      <w:r w:rsidRPr="00351B5E">
        <w:rPr>
          <w:rFonts w:ascii="Times New Roman" w:hAnsi="Times New Roman" w:cs="Times New Roman"/>
        </w:rPr>
        <w:t>7</w:t>
      </w:r>
      <w:r w:rsidR="00F25178" w:rsidRPr="00351B5E">
        <w:rPr>
          <w:rFonts w:ascii="Times New Roman" w:hAnsi="Times New Roman" w:cs="Times New Roman"/>
        </w:rPr>
        <w:t xml:space="preserve">.3.3. Требовать уплаты неустоек (штрафов, пеней) в соответствии с разделом </w:t>
      </w:r>
      <w:r w:rsidR="00107098" w:rsidRPr="00351B5E">
        <w:rPr>
          <w:rFonts w:ascii="Times New Roman" w:hAnsi="Times New Roman" w:cs="Times New Roman"/>
        </w:rPr>
        <w:t>8</w:t>
      </w:r>
      <w:r w:rsidR="00F25178" w:rsidRPr="00351B5E">
        <w:rPr>
          <w:rFonts w:ascii="Times New Roman" w:hAnsi="Times New Roman" w:cs="Times New Roman"/>
        </w:rPr>
        <w:t xml:space="preserve"> настоящего </w:t>
      </w:r>
      <w:r w:rsidR="003E3659" w:rsidRPr="00351B5E">
        <w:rPr>
          <w:rFonts w:ascii="Times New Roman" w:hAnsi="Times New Roman" w:cs="Times New Roman"/>
        </w:rPr>
        <w:t>Договора</w:t>
      </w:r>
      <w:r w:rsidR="00F25178" w:rsidRPr="00351B5E">
        <w:rPr>
          <w:rFonts w:ascii="Times New Roman" w:hAnsi="Times New Roman" w:cs="Times New Roman"/>
        </w:rPr>
        <w:t>.</w:t>
      </w:r>
    </w:p>
    <w:p w:rsidR="00F25178" w:rsidRPr="00351B5E" w:rsidRDefault="0078599C" w:rsidP="00F25178">
      <w:pPr>
        <w:widowControl w:val="0"/>
        <w:suppressAutoHyphens/>
        <w:autoSpaceDE w:val="0"/>
        <w:spacing w:after="0" w:line="240" w:lineRule="auto"/>
        <w:ind w:firstLine="709"/>
        <w:jc w:val="both"/>
        <w:rPr>
          <w:rFonts w:ascii="Times New Roman" w:hAnsi="Times New Roman" w:cs="Times New Roman"/>
        </w:rPr>
      </w:pPr>
      <w:r w:rsidRPr="00351B5E">
        <w:rPr>
          <w:rFonts w:ascii="Times New Roman" w:hAnsi="Times New Roman" w:cs="Times New Roman"/>
        </w:rPr>
        <w:t>7</w:t>
      </w:r>
      <w:r w:rsidR="00F25178" w:rsidRPr="00351B5E">
        <w:rPr>
          <w:rFonts w:ascii="Times New Roman" w:hAnsi="Times New Roman" w:cs="Times New Roman"/>
        </w:rPr>
        <w:t>.3.</w:t>
      </w:r>
      <w:r w:rsidR="0077759F" w:rsidRPr="00351B5E">
        <w:rPr>
          <w:rFonts w:ascii="Times New Roman" w:hAnsi="Times New Roman" w:cs="Times New Roman"/>
        </w:rPr>
        <w:t>4</w:t>
      </w:r>
      <w:r w:rsidR="00F25178" w:rsidRPr="00351B5E">
        <w:rPr>
          <w:rFonts w:ascii="Times New Roman" w:hAnsi="Times New Roman" w:cs="Times New Roman"/>
        </w:rPr>
        <w:t>. Осуществлять контроль за целевым использованием Поставщиком бюджетных ассигнований.</w:t>
      </w:r>
    </w:p>
    <w:p w:rsidR="00F25178" w:rsidRPr="00351B5E" w:rsidRDefault="0078599C" w:rsidP="00F25178">
      <w:pPr>
        <w:widowControl w:val="0"/>
        <w:suppressAutoHyphens/>
        <w:autoSpaceDE w:val="0"/>
        <w:spacing w:after="0" w:line="240" w:lineRule="auto"/>
        <w:ind w:firstLine="709"/>
        <w:jc w:val="both"/>
        <w:rPr>
          <w:rFonts w:ascii="Times New Roman" w:hAnsi="Times New Roman" w:cs="Times New Roman"/>
        </w:rPr>
      </w:pPr>
      <w:r w:rsidRPr="00351B5E">
        <w:rPr>
          <w:rFonts w:ascii="Times New Roman" w:hAnsi="Times New Roman" w:cs="Times New Roman"/>
        </w:rPr>
        <w:t>7</w:t>
      </w:r>
      <w:r w:rsidR="00F25178" w:rsidRPr="00351B5E">
        <w:rPr>
          <w:rFonts w:ascii="Times New Roman" w:hAnsi="Times New Roman" w:cs="Times New Roman"/>
        </w:rPr>
        <w:t>.3.</w:t>
      </w:r>
      <w:r w:rsidR="0077759F" w:rsidRPr="00351B5E">
        <w:rPr>
          <w:rFonts w:ascii="Times New Roman" w:hAnsi="Times New Roman" w:cs="Times New Roman"/>
        </w:rPr>
        <w:t>5</w:t>
      </w:r>
      <w:r w:rsidR="00F25178" w:rsidRPr="00351B5E">
        <w:rPr>
          <w:rFonts w:ascii="Times New Roman" w:hAnsi="Times New Roman" w:cs="Times New Roman"/>
        </w:rPr>
        <w:t xml:space="preserve">. Выполнять иные обязанности, предусмотренные действующим законодательством Российской Федерации и </w:t>
      </w:r>
      <w:r w:rsidR="003E3659" w:rsidRPr="00351B5E">
        <w:rPr>
          <w:rFonts w:ascii="Times New Roman" w:hAnsi="Times New Roman" w:cs="Times New Roman"/>
        </w:rPr>
        <w:t>Договором</w:t>
      </w:r>
      <w:r w:rsidR="00194EF3" w:rsidRPr="00351B5E">
        <w:rPr>
          <w:rFonts w:ascii="Times New Roman" w:hAnsi="Times New Roman" w:cs="Times New Roman"/>
        </w:rPr>
        <w:t>.</w:t>
      </w:r>
    </w:p>
    <w:p w:rsidR="00194EF3" w:rsidRPr="00351B5E" w:rsidRDefault="00194EF3" w:rsidP="00194EF3">
      <w:pPr>
        <w:widowControl w:val="0"/>
        <w:suppressAutoHyphens/>
        <w:autoSpaceDE w:val="0"/>
        <w:spacing w:after="0" w:line="240" w:lineRule="auto"/>
        <w:ind w:firstLine="709"/>
        <w:jc w:val="both"/>
        <w:rPr>
          <w:rFonts w:ascii="Times New Roman" w:hAnsi="Times New Roman" w:cs="Times New Roman"/>
        </w:rPr>
      </w:pPr>
      <w:r w:rsidRPr="00351B5E">
        <w:rPr>
          <w:rFonts w:ascii="Times New Roman" w:hAnsi="Times New Roman" w:cs="Times New Roman"/>
        </w:rPr>
        <w:t>7.3.6. Указывать идентификатор договора в распоряжениях, если иное не установлено Федеральным законом РФ от 29.12.2012 №275-ФЗ.</w:t>
      </w:r>
    </w:p>
    <w:p w:rsidR="00F25178" w:rsidRPr="00351B5E" w:rsidRDefault="0078599C" w:rsidP="00F25178">
      <w:pPr>
        <w:widowControl w:val="0"/>
        <w:suppressAutoHyphens/>
        <w:autoSpaceDE w:val="0"/>
        <w:spacing w:after="0" w:line="240" w:lineRule="auto"/>
        <w:ind w:firstLine="709"/>
        <w:jc w:val="both"/>
        <w:rPr>
          <w:rFonts w:ascii="Times New Roman" w:hAnsi="Times New Roman" w:cs="Times New Roman"/>
        </w:rPr>
      </w:pPr>
      <w:r w:rsidRPr="00351B5E">
        <w:rPr>
          <w:rFonts w:ascii="Times New Roman" w:hAnsi="Times New Roman" w:cs="Times New Roman"/>
        </w:rPr>
        <w:t>7</w:t>
      </w:r>
      <w:r w:rsidR="00F25178" w:rsidRPr="00351B5E">
        <w:rPr>
          <w:rFonts w:ascii="Times New Roman" w:hAnsi="Times New Roman" w:cs="Times New Roman"/>
        </w:rPr>
        <w:t xml:space="preserve">.4. </w:t>
      </w:r>
      <w:r w:rsidR="003E3659" w:rsidRPr="00351B5E">
        <w:rPr>
          <w:rFonts w:ascii="Times New Roman" w:hAnsi="Times New Roman" w:cs="Times New Roman"/>
        </w:rPr>
        <w:t>З</w:t>
      </w:r>
      <w:r w:rsidR="00F25178" w:rsidRPr="00351B5E">
        <w:rPr>
          <w:rFonts w:ascii="Times New Roman" w:hAnsi="Times New Roman" w:cs="Times New Roman"/>
        </w:rPr>
        <w:t>аказчик вправе:</w:t>
      </w:r>
    </w:p>
    <w:p w:rsidR="00F25178" w:rsidRPr="00351B5E" w:rsidRDefault="0078599C" w:rsidP="00F25178">
      <w:pPr>
        <w:widowControl w:val="0"/>
        <w:suppressAutoHyphens/>
        <w:autoSpaceDE w:val="0"/>
        <w:spacing w:after="0" w:line="260" w:lineRule="exact"/>
        <w:ind w:firstLine="709"/>
        <w:jc w:val="both"/>
        <w:rPr>
          <w:rFonts w:ascii="Times New Roman" w:hAnsi="Times New Roman" w:cs="Times New Roman"/>
        </w:rPr>
      </w:pPr>
      <w:r w:rsidRPr="00351B5E">
        <w:rPr>
          <w:rFonts w:ascii="Times New Roman" w:hAnsi="Times New Roman" w:cs="Times New Roman"/>
        </w:rPr>
        <w:t>7</w:t>
      </w:r>
      <w:r w:rsidR="00F25178" w:rsidRPr="00351B5E">
        <w:rPr>
          <w:rFonts w:ascii="Times New Roman" w:hAnsi="Times New Roman" w:cs="Times New Roman"/>
        </w:rPr>
        <w:t xml:space="preserve">.4.1. Требовать от Поставщика надлежащего исполнения обязательств по настоящему </w:t>
      </w:r>
      <w:r w:rsidR="003E3659" w:rsidRPr="00351B5E">
        <w:rPr>
          <w:rFonts w:ascii="Times New Roman" w:hAnsi="Times New Roman" w:cs="Times New Roman"/>
        </w:rPr>
        <w:t>Договору</w:t>
      </w:r>
      <w:r w:rsidR="00F25178" w:rsidRPr="00351B5E">
        <w:rPr>
          <w:rFonts w:ascii="Times New Roman" w:hAnsi="Times New Roman" w:cs="Times New Roman"/>
        </w:rPr>
        <w:t>.</w:t>
      </w:r>
    </w:p>
    <w:p w:rsidR="00F25178" w:rsidRPr="00351B5E" w:rsidRDefault="0078599C" w:rsidP="00F25178">
      <w:pPr>
        <w:widowControl w:val="0"/>
        <w:suppressAutoHyphens/>
        <w:autoSpaceDE w:val="0"/>
        <w:spacing w:after="0" w:line="260" w:lineRule="exact"/>
        <w:ind w:firstLine="709"/>
        <w:jc w:val="both"/>
        <w:rPr>
          <w:rFonts w:ascii="Times New Roman" w:hAnsi="Times New Roman" w:cs="Times New Roman"/>
        </w:rPr>
      </w:pPr>
      <w:r w:rsidRPr="00351B5E">
        <w:rPr>
          <w:rFonts w:ascii="Times New Roman" w:hAnsi="Times New Roman" w:cs="Times New Roman"/>
        </w:rPr>
        <w:t>7</w:t>
      </w:r>
      <w:r w:rsidR="00F25178" w:rsidRPr="00351B5E">
        <w:rPr>
          <w:rFonts w:ascii="Times New Roman" w:hAnsi="Times New Roman" w:cs="Times New Roman"/>
        </w:rPr>
        <w:t>.4.2. Требовать от Поставщика своевременного устранения нарушений, выявленных как в ходе приемки, так и в течение срока годности.</w:t>
      </w:r>
    </w:p>
    <w:p w:rsidR="00F25178" w:rsidRPr="00351B5E" w:rsidRDefault="0078599C" w:rsidP="00F25178">
      <w:pPr>
        <w:widowControl w:val="0"/>
        <w:suppressAutoHyphens/>
        <w:autoSpaceDE w:val="0"/>
        <w:spacing w:after="0" w:line="260" w:lineRule="exact"/>
        <w:ind w:firstLine="709"/>
        <w:jc w:val="both"/>
        <w:rPr>
          <w:rFonts w:ascii="Times New Roman" w:hAnsi="Times New Roman" w:cs="Times New Roman"/>
        </w:rPr>
      </w:pPr>
      <w:r w:rsidRPr="00351B5E">
        <w:rPr>
          <w:rFonts w:ascii="Times New Roman" w:hAnsi="Times New Roman" w:cs="Times New Roman"/>
        </w:rPr>
        <w:t>7</w:t>
      </w:r>
      <w:r w:rsidR="00F25178" w:rsidRPr="00351B5E">
        <w:rPr>
          <w:rFonts w:ascii="Times New Roman" w:hAnsi="Times New Roman" w:cs="Times New Roman"/>
        </w:rPr>
        <w:t xml:space="preserve">.4.3. Проверять ход и качество выполнения Поставщиком условий настоящего </w:t>
      </w:r>
      <w:r w:rsidR="003E3659" w:rsidRPr="00351B5E">
        <w:rPr>
          <w:rFonts w:ascii="Times New Roman" w:hAnsi="Times New Roman" w:cs="Times New Roman"/>
        </w:rPr>
        <w:t>Договора</w:t>
      </w:r>
      <w:r w:rsidR="00F25178" w:rsidRPr="00351B5E">
        <w:rPr>
          <w:rFonts w:ascii="Times New Roman" w:hAnsi="Times New Roman" w:cs="Times New Roman"/>
        </w:rPr>
        <w:t>.</w:t>
      </w:r>
    </w:p>
    <w:p w:rsidR="00F25178" w:rsidRPr="00351B5E" w:rsidRDefault="0078599C" w:rsidP="00F25178">
      <w:pPr>
        <w:widowControl w:val="0"/>
        <w:suppressAutoHyphens/>
        <w:autoSpaceDE w:val="0"/>
        <w:spacing w:after="0" w:line="260" w:lineRule="exact"/>
        <w:ind w:firstLine="709"/>
        <w:jc w:val="both"/>
        <w:rPr>
          <w:rFonts w:ascii="Times New Roman" w:hAnsi="Times New Roman" w:cs="Times New Roman"/>
        </w:rPr>
      </w:pPr>
      <w:r w:rsidRPr="00351B5E">
        <w:rPr>
          <w:rFonts w:ascii="Times New Roman" w:hAnsi="Times New Roman" w:cs="Times New Roman"/>
        </w:rPr>
        <w:t>7</w:t>
      </w:r>
      <w:r w:rsidR="00F25178" w:rsidRPr="00351B5E">
        <w:rPr>
          <w:rFonts w:ascii="Times New Roman" w:hAnsi="Times New Roman" w:cs="Times New Roman"/>
        </w:rPr>
        <w:t xml:space="preserve">.4.4. Требовать возмещения убытков в соответствии с разделом </w:t>
      </w:r>
      <w:r w:rsidR="00107098" w:rsidRPr="00351B5E">
        <w:rPr>
          <w:rFonts w:ascii="Times New Roman" w:hAnsi="Times New Roman" w:cs="Times New Roman"/>
        </w:rPr>
        <w:t>8</w:t>
      </w:r>
      <w:r w:rsidR="00F25178" w:rsidRPr="00351B5E">
        <w:rPr>
          <w:rFonts w:ascii="Times New Roman" w:hAnsi="Times New Roman" w:cs="Times New Roman"/>
        </w:rPr>
        <w:t xml:space="preserve"> настоящего </w:t>
      </w:r>
      <w:r w:rsidR="003E3659" w:rsidRPr="00351B5E">
        <w:rPr>
          <w:rFonts w:ascii="Times New Roman" w:hAnsi="Times New Roman" w:cs="Times New Roman"/>
        </w:rPr>
        <w:t>Договора</w:t>
      </w:r>
      <w:r w:rsidR="00F25178" w:rsidRPr="00351B5E">
        <w:rPr>
          <w:rFonts w:ascii="Times New Roman" w:hAnsi="Times New Roman" w:cs="Times New Roman"/>
        </w:rPr>
        <w:t>, причиненных по вине Поставщика.</w:t>
      </w:r>
    </w:p>
    <w:p w:rsidR="00F25178" w:rsidRPr="00351B5E" w:rsidRDefault="0078599C" w:rsidP="00F25178">
      <w:pPr>
        <w:widowControl w:val="0"/>
        <w:suppressAutoHyphens/>
        <w:autoSpaceDE w:val="0"/>
        <w:spacing w:after="0" w:line="260" w:lineRule="exact"/>
        <w:ind w:firstLine="709"/>
        <w:jc w:val="both"/>
        <w:rPr>
          <w:rFonts w:ascii="Times New Roman" w:hAnsi="Times New Roman" w:cs="Times New Roman"/>
        </w:rPr>
      </w:pPr>
      <w:r w:rsidRPr="00351B5E">
        <w:rPr>
          <w:rFonts w:ascii="Times New Roman" w:hAnsi="Times New Roman" w:cs="Times New Roman"/>
        </w:rPr>
        <w:t>7</w:t>
      </w:r>
      <w:r w:rsidR="00F25178" w:rsidRPr="00351B5E">
        <w:rPr>
          <w:rFonts w:ascii="Times New Roman" w:hAnsi="Times New Roman" w:cs="Times New Roman"/>
        </w:rPr>
        <w:t xml:space="preserve">.4.5. Предложить увеличить или уменьшить в процессе исполнения настоящего </w:t>
      </w:r>
      <w:r w:rsidR="003E3659" w:rsidRPr="00351B5E">
        <w:rPr>
          <w:rFonts w:ascii="Times New Roman" w:hAnsi="Times New Roman" w:cs="Times New Roman"/>
        </w:rPr>
        <w:t>Договора</w:t>
      </w:r>
      <w:r w:rsidR="00F25178" w:rsidRPr="00351B5E">
        <w:rPr>
          <w:rFonts w:ascii="Times New Roman" w:hAnsi="Times New Roman" w:cs="Times New Roman"/>
        </w:rPr>
        <w:t xml:space="preserve"> количество Товара, предусмотренного настоящим </w:t>
      </w:r>
      <w:r w:rsidR="003E3659" w:rsidRPr="00351B5E">
        <w:rPr>
          <w:rFonts w:ascii="Times New Roman" w:hAnsi="Times New Roman" w:cs="Times New Roman"/>
        </w:rPr>
        <w:t>Договором</w:t>
      </w:r>
      <w:r w:rsidR="00F25178" w:rsidRPr="00351B5E">
        <w:rPr>
          <w:rFonts w:ascii="Times New Roman" w:hAnsi="Times New Roman" w:cs="Times New Roman"/>
        </w:rPr>
        <w:t>, не более чем на 10 процентов, в порядке и на условиях, установленных Законом N 44-ФЗ.</w:t>
      </w:r>
    </w:p>
    <w:p w:rsidR="00F25178" w:rsidRPr="00351B5E" w:rsidRDefault="0078599C" w:rsidP="00F25178">
      <w:pPr>
        <w:widowControl w:val="0"/>
        <w:suppressAutoHyphens/>
        <w:autoSpaceDE w:val="0"/>
        <w:spacing w:after="0" w:line="260" w:lineRule="exact"/>
        <w:ind w:firstLine="709"/>
        <w:jc w:val="both"/>
        <w:rPr>
          <w:rFonts w:ascii="Times New Roman" w:hAnsi="Times New Roman" w:cs="Times New Roman"/>
        </w:rPr>
      </w:pPr>
      <w:r w:rsidRPr="00351B5E">
        <w:rPr>
          <w:rFonts w:ascii="Times New Roman" w:hAnsi="Times New Roman" w:cs="Times New Roman"/>
        </w:rPr>
        <w:t>7</w:t>
      </w:r>
      <w:r w:rsidR="00F25178" w:rsidRPr="00351B5E">
        <w:rPr>
          <w:rFonts w:ascii="Times New Roman" w:hAnsi="Times New Roman" w:cs="Times New Roman"/>
        </w:rPr>
        <w:t xml:space="preserve">.4.6. Отказаться от приемки и оплаты Товара, не соответствующего условиям настоящего </w:t>
      </w:r>
      <w:r w:rsidR="003E3659" w:rsidRPr="00351B5E">
        <w:rPr>
          <w:rFonts w:ascii="Times New Roman" w:hAnsi="Times New Roman" w:cs="Times New Roman"/>
        </w:rPr>
        <w:t>Договора</w:t>
      </w:r>
      <w:r w:rsidR="00F25178" w:rsidRPr="00351B5E">
        <w:rPr>
          <w:rFonts w:ascii="Times New Roman" w:hAnsi="Times New Roman" w:cs="Times New Roman"/>
        </w:rPr>
        <w:t>.</w:t>
      </w:r>
    </w:p>
    <w:p w:rsidR="00F25178" w:rsidRPr="00351B5E" w:rsidRDefault="0078599C" w:rsidP="00F25178">
      <w:pPr>
        <w:widowControl w:val="0"/>
        <w:suppressAutoHyphens/>
        <w:autoSpaceDE w:val="0"/>
        <w:spacing w:after="0" w:line="260" w:lineRule="exact"/>
        <w:ind w:firstLine="709"/>
        <w:jc w:val="both"/>
        <w:rPr>
          <w:rFonts w:ascii="Times New Roman" w:hAnsi="Times New Roman" w:cs="Times New Roman"/>
        </w:rPr>
      </w:pPr>
      <w:r w:rsidRPr="00351B5E">
        <w:rPr>
          <w:rFonts w:ascii="Times New Roman" w:hAnsi="Times New Roman" w:cs="Times New Roman"/>
        </w:rPr>
        <w:t>7</w:t>
      </w:r>
      <w:r w:rsidR="00F25178" w:rsidRPr="00351B5E">
        <w:rPr>
          <w:rFonts w:ascii="Times New Roman" w:hAnsi="Times New Roman" w:cs="Times New Roman"/>
        </w:rPr>
        <w:t xml:space="preserve">.4.7. Принять решение об одностороннем отказе от исполнения настоящего </w:t>
      </w:r>
      <w:r w:rsidR="003E3659" w:rsidRPr="00351B5E">
        <w:rPr>
          <w:rFonts w:ascii="Times New Roman" w:hAnsi="Times New Roman" w:cs="Times New Roman"/>
        </w:rPr>
        <w:t>Договора</w:t>
      </w:r>
      <w:r w:rsidR="00F25178" w:rsidRPr="00351B5E">
        <w:rPr>
          <w:rFonts w:ascii="Times New Roman" w:hAnsi="Times New Roman" w:cs="Times New Roman"/>
        </w:rPr>
        <w:t xml:space="preserve"> в соответствии с гражданским законодательством Российской Федерации.</w:t>
      </w:r>
    </w:p>
    <w:p w:rsidR="00F25178" w:rsidRPr="00351B5E" w:rsidRDefault="0078599C" w:rsidP="00F25178">
      <w:pPr>
        <w:widowControl w:val="0"/>
        <w:suppressAutoHyphens/>
        <w:autoSpaceDE w:val="0"/>
        <w:spacing w:after="0" w:line="260" w:lineRule="exact"/>
        <w:ind w:firstLine="709"/>
        <w:jc w:val="both"/>
        <w:rPr>
          <w:rFonts w:ascii="Times New Roman" w:hAnsi="Times New Roman" w:cs="Times New Roman"/>
        </w:rPr>
      </w:pPr>
      <w:r w:rsidRPr="00351B5E">
        <w:rPr>
          <w:rFonts w:ascii="Times New Roman" w:hAnsi="Times New Roman" w:cs="Times New Roman"/>
        </w:rPr>
        <w:t>7</w:t>
      </w:r>
      <w:r w:rsidR="00F25178" w:rsidRPr="00351B5E">
        <w:rPr>
          <w:rFonts w:ascii="Times New Roman" w:hAnsi="Times New Roman" w:cs="Times New Roman"/>
        </w:rPr>
        <w:t xml:space="preserve">.4.8. До принятия решения об одностороннем отказе от исполнения настоящего </w:t>
      </w:r>
      <w:r w:rsidR="003E3659" w:rsidRPr="00351B5E">
        <w:rPr>
          <w:rFonts w:ascii="Times New Roman" w:hAnsi="Times New Roman" w:cs="Times New Roman"/>
        </w:rPr>
        <w:t>Договора</w:t>
      </w:r>
      <w:r w:rsidR="00F25178" w:rsidRPr="00351B5E">
        <w:rPr>
          <w:rFonts w:ascii="Times New Roman" w:hAnsi="Times New Roman" w:cs="Times New Roman"/>
        </w:rPr>
        <w:t xml:space="preserve"> провести экспертизу поставленного Товара с привлечением экспертов, экспертных организаций, выбор которых осуществляется в соответствии с Законом N 44-ФЗ.</w:t>
      </w:r>
    </w:p>
    <w:p w:rsidR="00F25178" w:rsidRPr="00351B5E" w:rsidRDefault="0078599C" w:rsidP="00F25178">
      <w:pPr>
        <w:widowControl w:val="0"/>
        <w:suppressAutoHyphens/>
        <w:autoSpaceDE w:val="0"/>
        <w:spacing w:after="0" w:line="260" w:lineRule="exact"/>
        <w:ind w:firstLine="709"/>
        <w:jc w:val="both"/>
        <w:rPr>
          <w:rFonts w:ascii="Times New Roman" w:hAnsi="Times New Roman" w:cs="Times New Roman"/>
        </w:rPr>
      </w:pPr>
      <w:r w:rsidRPr="00351B5E">
        <w:rPr>
          <w:rFonts w:ascii="Times New Roman" w:hAnsi="Times New Roman" w:cs="Times New Roman"/>
        </w:rPr>
        <w:t>7</w:t>
      </w:r>
      <w:r w:rsidR="00F25178" w:rsidRPr="00351B5E">
        <w:rPr>
          <w:rFonts w:ascii="Times New Roman" w:hAnsi="Times New Roman" w:cs="Times New Roman"/>
        </w:rPr>
        <w:t xml:space="preserve">.4.9. Осуществлять контроль за исполнением </w:t>
      </w:r>
      <w:r w:rsidR="003E3659" w:rsidRPr="00351B5E">
        <w:rPr>
          <w:rFonts w:ascii="Times New Roman" w:hAnsi="Times New Roman" w:cs="Times New Roman"/>
        </w:rPr>
        <w:t>договора</w:t>
      </w:r>
      <w:r w:rsidR="00F25178" w:rsidRPr="00351B5E">
        <w:rPr>
          <w:rFonts w:ascii="Times New Roman" w:hAnsi="Times New Roman" w:cs="Times New Roman"/>
        </w:rPr>
        <w:t>, в том числе на отдельных этапах его исполнения, без вмешательства в оперативную хозяйственную деятельность Поставщика.</w:t>
      </w:r>
    </w:p>
    <w:p w:rsidR="00BB4FBC" w:rsidRPr="00351B5E" w:rsidRDefault="00BB4FBC" w:rsidP="00F25178">
      <w:pPr>
        <w:widowControl w:val="0"/>
        <w:suppressAutoHyphens/>
        <w:autoSpaceDE w:val="0"/>
        <w:spacing w:after="0" w:line="260" w:lineRule="exact"/>
        <w:ind w:firstLine="709"/>
        <w:jc w:val="both"/>
        <w:rPr>
          <w:rFonts w:ascii="Times New Roman" w:hAnsi="Times New Roman" w:cs="Times New Roman"/>
        </w:rPr>
      </w:pPr>
    </w:p>
    <w:p w:rsidR="00D75EEB" w:rsidRPr="00351B5E" w:rsidRDefault="00D75EEB" w:rsidP="00C75FA4">
      <w:pPr>
        <w:widowControl w:val="0"/>
        <w:spacing w:after="0" w:line="240" w:lineRule="auto"/>
        <w:ind w:firstLine="709"/>
        <w:jc w:val="center"/>
        <w:rPr>
          <w:rFonts w:ascii="Times New Roman" w:eastAsia="Times New Roman" w:hAnsi="Times New Roman" w:cs="Times New Roman"/>
          <w:b/>
          <w:lang w:eastAsia="ru-RU"/>
        </w:rPr>
      </w:pPr>
      <w:r w:rsidRPr="00351B5E">
        <w:rPr>
          <w:rFonts w:ascii="Times New Roman" w:eastAsia="Times New Roman" w:hAnsi="Times New Roman" w:cs="Times New Roman"/>
          <w:b/>
          <w:lang w:eastAsia="ru-RU"/>
        </w:rPr>
        <w:t>8. Имущественная ответственность</w:t>
      </w:r>
    </w:p>
    <w:p w:rsidR="00D75EEB" w:rsidRPr="00351B5E" w:rsidRDefault="00D75EEB" w:rsidP="00C75FA4">
      <w:pPr>
        <w:tabs>
          <w:tab w:val="left" w:pos="1690"/>
        </w:tabs>
        <w:autoSpaceDE w:val="0"/>
        <w:autoSpaceDN w:val="0"/>
        <w:adjustRightInd w:val="0"/>
        <w:spacing w:after="0" w:line="240" w:lineRule="auto"/>
        <w:ind w:firstLine="709"/>
        <w:jc w:val="both"/>
        <w:rPr>
          <w:rFonts w:ascii="Times New Roman" w:hAnsi="Times New Roman" w:cs="Times New Roman"/>
        </w:rPr>
      </w:pPr>
      <w:r w:rsidRPr="00351B5E">
        <w:rPr>
          <w:rFonts w:ascii="Times New Roman" w:hAnsi="Times New Roman" w:cs="Times New Roman"/>
        </w:rPr>
        <w:t xml:space="preserve">8.1. В случае просрочки исполнения </w:t>
      </w:r>
      <w:r w:rsidR="00B1556A" w:rsidRPr="00351B5E">
        <w:rPr>
          <w:rFonts w:ascii="Times New Roman" w:eastAsia="Calibri" w:hAnsi="Times New Roman" w:cs="Times New Roman"/>
        </w:rPr>
        <w:t>Заказчиком</w:t>
      </w:r>
      <w:r w:rsidRPr="00351B5E">
        <w:rPr>
          <w:rFonts w:ascii="Times New Roman" w:hAnsi="Times New Roman" w:cs="Times New Roman"/>
        </w:rPr>
        <w:t xml:space="preserve"> обязательств, предусмотренных настоящим Договором, Поставщик вправе потребовать уплаты пени.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w:t>
      </w:r>
      <w:r w:rsidR="007F2A6A" w:rsidRPr="00351B5E">
        <w:rPr>
          <w:rFonts w:ascii="Times New Roman" w:hAnsi="Times New Roman" w:cs="Times New Roman"/>
        </w:rPr>
        <w:t xml:space="preserve"> </w:t>
      </w:r>
      <w:r w:rsidRPr="00351B5E">
        <w:rPr>
          <w:rFonts w:ascii="Times New Roman" w:hAnsi="Times New Roman" w:cs="Times New Roman"/>
        </w:rPr>
        <w:t xml:space="preserve">суммы.        </w:t>
      </w:r>
    </w:p>
    <w:p w:rsidR="00C34C33" w:rsidRPr="00351B5E" w:rsidRDefault="00D75EEB" w:rsidP="00C75FA4">
      <w:pPr>
        <w:tabs>
          <w:tab w:val="left" w:pos="1690"/>
        </w:tabs>
        <w:autoSpaceDE w:val="0"/>
        <w:autoSpaceDN w:val="0"/>
        <w:adjustRightInd w:val="0"/>
        <w:spacing w:after="0" w:line="240" w:lineRule="auto"/>
        <w:ind w:firstLine="709"/>
        <w:jc w:val="both"/>
        <w:rPr>
          <w:rFonts w:ascii="Times New Roman" w:hAnsi="Times New Roman" w:cs="Times New Roman"/>
        </w:rPr>
      </w:pPr>
      <w:r w:rsidRPr="00351B5E">
        <w:rPr>
          <w:rFonts w:ascii="Times New Roman" w:hAnsi="Times New Roman" w:cs="Times New Roman"/>
        </w:rPr>
        <w:t>8.2. Пеня начисляется за каждый день просрочки исполнения Поставщиком обязательства, предусмотренного настоящим договором, начиная со дня, следующего после дня истечения</w:t>
      </w:r>
      <w:r w:rsidR="00A55473" w:rsidRPr="00351B5E">
        <w:rPr>
          <w:rFonts w:ascii="Times New Roman" w:hAnsi="Times New Roman" w:cs="Times New Roman"/>
        </w:rPr>
        <w:t xml:space="preserve">                            </w:t>
      </w:r>
      <w:r w:rsidRPr="00351B5E">
        <w:rPr>
          <w:rFonts w:ascii="Times New Roman" w:hAnsi="Times New Roman" w:cs="Times New Roman"/>
        </w:rPr>
        <w:t xml:space="preserve"> установленного настоящим договором срока исполнения обязательства, и устанавливается настоящим договором в размере одной трехсотой действующей на дату уплаты пени ключевой ставки </w:t>
      </w:r>
      <w:r w:rsidR="00C34C33" w:rsidRPr="00351B5E">
        <w:rPr>
          <w:rFonts w:ascii="Times New Roman" w:hAnsi="Times New Roman" w:cs="Times New Roman"/>
        </w:rPr>
        <w:t>Центрального</w:t>
      </w:r>
      <w:r w:rsidR="00A55473" w:rsidRPr="00351B5E">
        <w:rPr>
          <w:rFonts w:ascii="Times New Roman" w:hAnsi="Times New Roman" w:cs="Times New Roman"/>
        </w:rPr>
        <w:t xml:space="preserve"> </w:t>
      </w:r>
      <w:r w:rsidR="00C34C33" w:rsidRPr="00351B5E">
        <w:rPr>
          <w:rFonts w:ascii="Times New Roman" w:hAnsi="Times New Roman" w:cs="Times New Roman"/>
        </w:rPr>
        <w:t xml:space="preserve">банка Российской Федерации от цены </w:t>
      </w:r>
      <w:r w:rsidR="00C94B01" w:rsidRPr="00351B5E">
        <w:rPr>
          <w:rFonts w:ascii="Times New Roman" w:hAnsi="Times New Roman" w:cs="Times New Roman"/>
        </w:rPr>
        <w:t>настоящего договора</w:t>
      </w:r>
      <w:r w:rsidR="00C34C33" w:rsidRPr="00351B5E">
        <w:rPr>
          <w:rFonts w:ascii="Times New Roman" w:hAnsi="Times New Roman" w:cs="Times New Roman"/>
        </w:rPr>
        <w:t>, уменьшенной на сумму, пропорциональную объему обязательств, пред</w:t>
      </w:r>
      <w:r w:rsidR="00B848D6" w:rsidRPr="00351B5E">
        <w:rPr>
          <w:rFonts w:ascii="Times New Roman" w:hAnsi="Times New Roman" w:cs="Times New Roman"/>
        </w:rPr>
        <w:t>усмотренных настоящим договором</w:t>
      </w:r>
      <w:r w:rsidR="00453A3E" w:rsidRPr="00351B5E">
        <w:rPr>
          <w:rFonts w:ascii="Times New Roman" w:hAnsi="Times New Roman" w:cs="Times New Roman"/>
        </w:rPr>
        <w:t xml:space="preserve"> </w:t>
      </w:r>
      <w:r w:rsidR="00C34C33" w:rsidRPr="00351B5E">
        <w:rPr>
          <w:rFonts w:ascii="Times New Roman" w:hAnsi="Times New Roman" w:cs="Times New Roman"/>
        </w:rPr>
        <w:t>и фактически исполненных поставщиком.</w:t>
      </w:r>
    </w:p>
    <w:p w:rsidR="00D75EEB" w:rsidRPr="00351B5E" w:rsidRDefault="00D75EEB" w:rsidP="00C75FA4">
      <w:pPr>
        <w:tabs>
          <w:tab w:val="left" w:pos="1690"/>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351B5E">
        <w:rPr>
          <w:rFonts w:ascii="Times New Roman" w:hAnsi="Times New Roman" w:cs="Times New Roman"/>
        </w:rPr>
        <w:t xml:space="preserve">8.3. </w:t>
      </w:r>
      <w:r w:rsidRPr="00351B5E">
        <w:rPr>
          <w:rFonts w:ascii="Times New Roman" w:eastAsia="Times New Roman" w:hAnsi="Times New Roman" w:cs="Times New Roman"/>
          <w:lang w:eastAsia="ru-RU"/>
        </w:rPr>
        <w:t xml:space="preserve">За каждый факт неисполнения или ненадлежащего исполнения Поставщиком обязательств, предусмотренных настоящим договором, за исключением просрочки Поставщиком обязательств (в том числе гарантийного обязательства), предусмотренных настоящим договором, Поставщик уплачивает </w:t>
      </w:r>
      <w:r w:rsidR="00B1556A" w:rsidRPr="00351B5E">
        <w:rPr>
          <w:rFonts w:ascii="Times New Roman" w:eastAsia="Times New Roman" w:hAnsi="Times New Roman" w:cs="Times New Roman"/>
          <w:lang w:eastAsia="ru-RU"/>
        </w:rPr>
        <w:t>Заказчику</w:t>
      </w:r>
      <w:r w:rsidRPr="00351B5E">
        <w:rPr>
          <w:rFonts w:ascii="Times New Roman" w:eastAsia="Times New Roman" w:hAnsi="Times New Roman" w:cs="Times New Roman"/>
          <w:lang w:eastAsia="ru-RU"/>
        </w:rPr>
        <w:t xml:space="preserve"> штраф. Размер штрафа определяется в соответствии с </w:t>
      </w:r>
      <w:hyperlink r:id="rId8" w:history="1">
        <w:r w:rsidRPr="00351B5E">
          <w:rPr>
            <w:rFonts w:ascii="Times New Roman" w:eastAsia="Times New Roman" w:hAnsi="Times New Roman" w:cs="Times New Roman"/>
            <w:lang w:eastAsia="ru-RU"/>
          </w:rPr>
          <w:t>Правилами</w:t>
        </w:r>
      </w:hyperlink>
      <w:r w:rsidRPr="00351B5E">
        <w:rPr>
          <w:rFonts w:ascii="Times New Roman" w:eastAsia="Times New Roman" w:hAnsi="Times New Roman" w:cs="Times New Roman"/>
          <w:lang w:eastAsia="ru-RU"/>
        </w:rPr>
        <w:t xml:space="preserve"> определения размера штрафа, начисляемого в случае ненадлежащего исполнения </w:t>
      </w:r>
      <w:r w:rsidR="00B1556A" w:rsidRPr="00351B5E">
        <w:rPr>
          <w:rFonts w:ascii="Times New Roman" w:eastAsia="Times New Roman" w:hAnsi="Times New Roman" w:cs="Times New Roman"/>
          <w:lang w:eastAsia="ru-RU"/>
        </w:rPr>
        <w:t>Заказчиком</w:t>
      </w:r>
      <w:r w:rsidRPr="00351B5E">
        <w:rPr>
          <w:rFonts w:ascii="Times New Roman" w:eastAsia="Times New Roman" w:hAnsi="Times New Roman" w:cs="Times New Roman"/>
          <w:lang w:eastAsia="ru-RU"/>
        </w:rPr>
        <w:t xml:space="preserve">,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обязательств </w:t>
      </w:r>
      <w:r w:rsidR="00B1556A" w:rsidRPr="00351B5E">
        <w:rPr>
          <w:rFonts w:ascii="Times New Roman" w:eastAsia="Times New Roman" w:hAnsi="Times New Roman" w:cs="Times New Roman"/>
          <w:lang w:eastAsia="ru-RU"/>
        </w:rPr>
        <w:t>Заказчиком</w:t>
      </w:r>
      <w:r w:rsidRPr="00351B5E">
        <w:rPr>
          <w:rFonts w:ascii="Times New Roman" w:eastAsia="Times New Roman" w:hAnsi="Times New Roman" w:cs="Times New Roman"/>
          <w:lang w:eastAsia="ru-RU"/>
        </w:rPr>
        <w:t>, поставщиком (подрядчиком, исполнителем), утвержденными постановлением Правительства Российской Федерации от 30 августа 2017 г. N 1042 (далее - Правила), и составляет 10 процентов цены</w:t>
      </w:r>
      <w:r w:rsidR="00F11131" w:rsidRPr="00351B5E">
        <w:rPr>
          <w:rFonts w:ascii="Times New Roman" w:eastAsia="Times New Roman" w:hAnsi="Times New Roman" w:cs="Times New Roman"/>
          <w:lang w:eastAsia="ru-RU"/>
        </w:rPr>
        <w:t xml:space="preserve"> </w:t>
      </w:r>
      <w:r w:rsidRPr="00351B5E">
        <w:rPr>
          <w:rFonts w:ascii="Times New Roman" w:eastAsia="Times New Roman" w:hAnsi="Times New Roman" w:cs="Times New Roman"/>
          <w:lang w:eastAsia="ru-RU"/>
        </w:rPr>
        <w:t>Договора.</w:t>
      </w:r>
    </w:p>
    <w:p w:rsidR="00D75EEB" w:rsidRPr="00351B5E" w:rsidRDefault="00D75EEB" w:rsidP="00C75FA4">
      <w:pPr>
        <w:tabs>
          <w:tab w:val="left" w:pos="1690"/>
        </w:tabs>
        <w:autoSpaceDE w:val="0"/>
        <w:autoSpaceDN w:val="0"/>
        <w:adjustRightInd w:val="0"/>
        <w:spacing w:after="0" w:line="240" w:lineRule="auto"/>
        <w:ind w:firstLine="709"/>
        <w:jc w:val="both"/>
        <w:rPr>
          <w:rFonts w:ascii="Times New Roman" w:hAnsi="Times New Roman" w:cs="Times New Roman"/>
        </w:rPr>
      </w:pPr>
      <w:r w:rsidRPr="00351B5E">
        <w:rPr>
          <w:rFonts w:ascii="Times New Roman" w:hAnsi="Times New Roman" w:cs="Times New Roman"/>
        </w:rPr>
        <w:t xml:space="preserve">8.4. В случае неисполнения </w:t>
      </w:r>
      <w:r w:rsidR="008434F0" w:rsidRPr="00351B5E">
        <w:rPr>
          <w:rFonts w:ascii="Times New Roman" w:hAnsi="Times New Roman" w:cs="Times New Roman"/>
        </w:rPr>
        <w:t>«</w:t>
      </w:r>
      <w:r w:rsidR="00B1556A" w:rsidRPr="00351B5E">
        <w:rPr>
          <w:rFonts w:ascii="Times New Roman" w:hAnsi="Times New Roman" w:cs="Times New Roman"/>
        </w:rPr>
        <w:t>Заказчиком</w:t>
      </w:r>
      <w:r w:rsidR="008434F0" w:rsidRPr="00351B5E">
        <w:rPr>
          <w:rFonts w:ascii="Times New Roman" w:hAnsi="Times New Roman" w:cs="Times New Roman"/>
        </w:rPr>
        <w:t>»</w:t>
      </w:r>
      <w:r w:rsidRPr="00351B5E">
        <w:rPr>
          <w:rFonts w:ascii="Times New Roman" w:hAnsi="Times New Roman" w:cs="Times New Roman"/>
        </w:rPr>
        <w:t xml:space="preserve"> обязательств, предусмотренных настоящим Договором, за исключением просрочки исполнения обязательств, предусмотренных настоящим Договором, «Поставщик» вправе потребовать уплаты штрафа. Размер штрафа устанавливается в размере 1000 (одна тысяча) рублей 00 копеек. </w:t>
      </w:r>
    </w:p>
    <w:p w:rsidR="00D75EEB" w:rsidRPr="00351B5E" w:rsidRDefault="00D75EEB" w:rsidP="00C75FA4">
      <w:pPr>
        <w:tabs>
          <w:tab w:val="left" w:pos="1690"/>
        </w:tabs>
        <w:autoSpaceDE w:val="0"/>
        <w:autoSpaceDN w:val="0"/>
        <w:adjustRightInd w:val="0"/>
        <w:spacing w:after="0" w:line="240" w:lineRule="auto"/>
        <w:ind w:firstLine="709"/>
        <w:jc w:val="both"/>
        <w:rPr>
          <w:rFonts w:ascii="Times New Roman" w:hAnsi="Times New Roman" w:cs="Times New Roman"/>
        </w:rPr>
      </w:pPr>
      <w:r w:rsidRPr="00351B5E">
        <w:rPr>
          <w:rFonts w:ascii="Times New Roman" w:hAnsi="Times New Roman" w:cs="Times New Roman"/>
        </w:rPr>
        <w:t>8.5. За каждый факт неисполнения или ненадлежащего исполнения «Поставщиком» обязательства, предусмотренного настоящим Договором, которое не имеет стоимостного выражения, размер штрафа устанавливается в размере 1000 (одна тысяча) рублей 00 копеек.</w:t>
      </w:r>
    </w:p>
    <w:p w:rsidR="00D75EEB" w:rsidRPr="00351B5E" w:rsidRDefault="00D75EEB" w:rsidP="00C75FA4">
      <w:pPr>
        <w:tabs>
          <w:tab w:val="left" w:pos="1690"/>
        </w:tabs>
        <w:autoSpaceDE w:val="0"/>
        <w:autoSpaceDN w:val="0"/>
        <w:adjustRightInd w:val="0"/>
        <w:spacing w:after="0" w:line="240" w:lineRule="auto"/>
        <w:ind w:firstLine="709"/>
        <w:jc w:val="both"/>
        <w:rPr>
          <w:rFonts w:ascii="Times New Roman" w:hAnsi="Times New Roman" w:cs="Times New Roman"/>
        </w:rPr>
      </w:pPr>
      <w:r w:rsidRPr="00351B5E">
        <w:rPr>
          <w:rFonts w:ascii="Times New Roman" w:hAnsi="Times New Roman" w:cs="Times New Roman"/>
        </w:rPr>
        <w:t xml:space="preserve">8.6. Общая сумма начисленных штрафов за неисполнение или ненадлежащее исполнение «Поставщиком» обязательств, предусмотренных настоящим Договором, не может превышать цену Договора. </w:t>
      </w:r>
    </w:p>
    <w:p w:rsidR="00D75EEB" w:rsidRPr="00351B5E" w:rsidRDefault="00D75EEB" w:rsidP="00C75FA4">
      <w:pPr>
        <w:tabs>
          <w:tab w:val="left" w:pos="1690"/>
        </w:tabs>
        <w:autoSpaceDE w:val="0"/>
        <w:autoSpaceDN w:val="0"/>
        <w:adjustRightInd w:val="0"/>
        <w:spacing w:after="0" w:line="240" w:lineRule="auto"/>
        <w:ind w:firstLine="709"/>
        <w:jc w:val="both"/>
        <w:rPr>
          <w:rFonts w:ascii="Times New Roman" w:hAnsi="Times New Roman" w:cs="Times New Roman"/>
        </w:rPr>
      </w:pPr>
      <w:r w:rsidRPr="00351B5E">
        <w:rPr>
          <w:rFonts w:ascii="Times New Roman" w:hAnsi="Times New Roman" w:cs="Times New Roman"/>
        </w:rPr>
        <w:t xml:space="preserve">8.7. Общая сумма начисленных штрафов за ненадлежащее исполнение </w:t>
      </w:r>
      <w:r w:rsidR="00B1556A" w:rsidRPr="00351B5E">
        <w:rPr>
          <w:rFonts w:ascii="Times New Roman" w:eastAsia="Calibri" w:hAnsi="Times New Roman" w:cs="Times New Roman"/>
        </w:rPr>
        <w:t>Заказчиком</w:t>
      </w:r>
      <w:r w:rsidRPr="00351B5E">
        <w:rPr>
          <w:rFonts w:ascii="Times New Roman" w:hAnsi="Times New Roman" w:cs="Times New Roman"/>
        </w:rPr>
        <w:t xml:space="preserve"> обязательств, предусмотренных настоящим Договором, не может превышать цену Договора.</w:t>
      </w:r>
    </w:p>
    <w:p w:rsidR="00D75EEB" w:rsidRPr="00351B5E" w:rsidRDefault="00D75EEB" w:rsidP="00C75FA4">
      <w:pPr>
        <w:tabs>
          <w:tab w:val="left" w:pos="1690"/>
        </w:tabs>
        <w:autoSpaceDE w:val="0"/>
        <w:autoSpaceDN w:val="0"/>
        <w:adjustRightInd w:val="0"/>
        <w:spacing w:after="0" w:line="240" w:lineRule="auto"/>
        <w:ind w:firstLine="709"/>
        <w:jc w:val="both"/>
        <w:rPr>
          <w:rFonts w:ascii="Times New Roman" w:hAnsi="Times New Roman" w:cs="Times New Roman"/>
        </w:rPr>
      </w:pPr>
      <w:r w:rsidRPr="00351B5E">
        <w:rPr>
          <w:rFonts w:ascii="Times New Roman" w:hAnsi="Times New Roman" w:cs="Times New Roman"/>
        </w:rPr>
        <w:t xml:space="preserve">8.8. Сторона освобождается от уплаты неустойки (пени, штрафа), если докажет, что неисполнение или ненадлежащее исполнение обязательства, предусмотренного настоящим Договором, произошло вследствие непреодолимой силы или по вине другой стороны. </w:t>
      </w:r>
    </w:p>
    <w:p w:rsidR="00821385" w:rsidRPr="00351B5E" w:rsidRDefault="00821385" w:rsidP="00821385">
      <w:pPr>
        <w:tabs>
          <w:tab w:val="left" w:pos="1690"/>
        </w:tabs>
        <w:autoSpaceDE w:val="0"/>
        <w:autoSpaceDN w:val="0"/>
        <w:adjustRightInd w:val="0"/>
        <w:spacing w:after="0" w:line="240" w:lineRule="auto"/>
        <w:ind w:firstLine="709"/>
        <w:jc w:val="both"/>
        <w:rPr>
          <w:rFonts w:ascii="Times New Roman" w:hAnsi="Times New Roman" w:cs="Times New Roman"/>
        </w:rPr>
      </w:pPr>
      <w:r w:rsidRPr="00351B5E">
        <w:rPr>
          <w:rFonts w:ascii="Times New Roman" w:hAnsi="Times New Roman" w:cs="Times New Roman"/>
        </w:rPr>
        <w:t>8.9. Уплата неустойки (штрафа, пени) не освобождает Стороны от исполнения обязательств, принятых на себя по Договору.</w:t>
      </w:r>
    </w:p>
    <w:p w:rsidR="00821385" w:rsidRPr="00351B5E" w:rsidRDefault="00821385" w:rsidP="00821385">
      <w:pPr>
        <w:tabs>
          <w:tab w:val="left" w:pos="1690"/>
        </w:tabs>
        <w:autoSpaceDE w:val="0"/>
        <w:autoSpaceDN w:val="0"/>
        <w:adjustRightInd w:val="0"/>
        <w:spacing w:after="0" w:line="240" w:lineRule="auto"/>
        <w:ind w:firstLine="709"/>
        <w:jc w:val="both"/>
        <w:rPr>
          <w:rFonts w:ascii="Times New Roman" w:hAnsi="Times New Roman" w:cs="Times New Roman"/>
        </w:rPr>
      </w:pPr>
      <w:r w:rsidRPr="00351B5E">
        <w:rPr>
          <w:rFonts w:ascii="Times New Roman" w:hAnsi="Times New Roman" w:cs="Times New Roman"/>
        </w:rPr>
        <w:t>8.10. При расторжении Договора в связи с односторонним отказом Стороны Договора от исполнения Договора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rsidR="00756294" w:rsidRDefault="00756294" w:rsidP="00756294">
      <w:pPr>
        <w:pStyle w:val="4"/>
        <w:shd w:val="clear" w:color="auto" w:fill="auto"/>
        <w:tabs>
          <w:tab w:val="left" w:pos="1542"/>
        </w:tabs>
        <w:spacing w:line="240" w:lineRule="auto"/>
        <w:ind w:firstLine="709"/>
        <w:jc w:val="both"/>
      </w:pPr>
      <w:r w:rsidRPr="00351B5E">
        <w:t xml:space="preserve">8.11. В случае нарушения условий Договора о сроках поставки и (или) качестве товара Поставщик обязан возместить Заказчику убытки, причиненные вследствие нарушения сроков поставки товара и (или) поставки (передачи) товара ненадлежащего качества. Требование Заказчика о возмещении убытков, причиненных вследствие нарушения сроков поставки товара и (или) поставки (передачи) товара ненадлежащего качества, подлежат удовлетворению Поставщиком в сроки, установленные в соответствующем требовании Заказчика. </w:t>
      </w:r>
    </w:p>
    <w:p w:rsidR="00756294" w:rsidRPr="00351B5E" w:rsidRDefault="00756294" w:rsidP="005716C2">
      <w:pPr>
        <w:tabs>
          <w:tab w:val="left" w:pos="1690"/>
        </w:tabs>
        <w:autoSpaceDE w:val="0"/>
        <w:autoSpaceDN w:val="0"/>
        <w:adjustRightInd w:val="0"/>
        <w:spacing w:after="0" w:line="240" w:lineRule="auto"/>
        <w:jc w:val="both"/>
        <w:rPr>
          <w:rFonts w:ascii="Times New Roman" w:hAnsi="Times New Roman" w:cs="Times New Roman"/>
        </w:rPr>
      </w:pPr>
      <w:bookmarkStart w:id="2" w:name="_GoBack"/>
      <w:bookmarkEnd w:id="2"/>
    </w:p>
    <w:p w:rsidR="00525C39" w:rsidRPr="00351B5E" w:rsidRDefault="00525C39" w:rsidP="00C75FA4">
      <w:pPr>
        <w:widowControl w:val="0"/>
        <w:spacing w:after="0" w:line="240" w:lineRule="auto"/>
        <w:ind w:firstLine="709"/>
        <w:jc w:val="center"/>
        <w:rPr>
          <w:rFonts w:ascii="Times New Roman" w:eastAsia="Times New Roman" w:hAnsi="Times New Roman" w:cs="Times New Roman"/>
          <w:b/>
          <w:lang w:eastAsia="ru-RU"/>
        </w:rPr>
      </w:pPr>
      <w:r w:rsidRPr="00351B5E">
        <w:rPr>
          <w:rFonts w:ascii="Times New Roman" w:eastAsia="Times New Roman" w:hAnsi="Times New Roman" w:cs="Times New Roman"/>
          <w:b/>
          <w:lang w:eastAsia="ru-RU"/>
        </w:rPr>
        <w:t>9. Порядок разрешения споров</w:t>
      </w:r>
    </w:p>
    <w:p w:rsidR="00D75EEB" w:rsidRPr="00351B5E" w:rsidRDefault="00D75EEB" w:rsidP="00C75FA4">
      <w:pPr>
        <w:widowControl w:val="0"/>
        <w:spacing w:after="0" w:line="240" w:lineRule="auto"/>
        <w:ind w:firstLine="709"/>
        <w:jc w:val="both"/>
        <w:rPr>
          <w:rFonts w:ascii="Times New Roman" w:eastAsia="Times New Roman" w:hAnsi="Times New Roman" w:cs="Times New Roman"/>
          <w:lang w:eastAsia="ru-RU"/>
        </w:rPr>
      </w:pPr>
      <w:r w:rsidRPr="00351B5E">
        <w:rPr>
          <w:rFonts w:ascii="Times New Roman" w:eastAsia="Times New Roman" w:hAnsi="Times New Roman" w:cs="Times New Roman"/>
          <w:lang w:eastAsia="ru-RU"/>
        </w:rPr>
        <w:t>9.1. Все споры, возникающие в процессе заключения и исполнения Договора, решаются «Сторонами» в добровольном порядке. При невозможности достижения соглашения «Сторон» споры рассматриваются в Арбитражном суде Челябинской области с соблюдением претензионного порядка урегулирования споров</w:t>
      </w:r>
      <w:r w:rsidR="000A11F0">
        <w:rPr>
          <w:rFonts w:ascii="Times New Roman" w:eastAsia="Times New Roman" w:hAnsi="Times New Roman" w:cs="Times New Roman"/>
          <w:lang w:eastAsia="ru-RU"/>
        </w:rPr>
        <w:t>. Срок рассмотрения претензии – 20 (двадцать</w:t>
      </w:r>
      <w:r w:rsidR="003C3FE4">
        <w:rPr>
          <w:rFonts w:ascii="Times New Roman" w:eastAsia="Times New Roman" w:hAnsi="Times New Roman" w:cs="Times New Roman"/>
          <w:lang w:eastAsia="ru-RU"/>
        </w:rPr>
        <w:t>)</w:t>
      </w:r>
      <w:r w:rsidRPr="00351B5E">
        <w:rPr>
          <w:rFonts w:ascii="Times New Roman" w:eastAsia="Times New Roman" w:hAnsi="Times New Roman" w:cs="Times New Roman"/>
          <w:lang w:eastAsia="ru-RU"/>
        </w:rPr>
        <w:t xml:space="preserve"> </w:t>
      </w:r>
      <w:r w:rsidR="003C3FE4">
        <w:rPr>
          <w:rFonts w:ascii="Times New Roman" w:eastAsia="Times New Roman" w:hAnsi="Times New Roman" w:cs="Times New Roman"/>
          <w:lang w:eastAsia="ru-RU"/>
        </w:rPr>
        <w:t xml:space="preserve">рабочих </w:t>
      </w:r>
      <w:r w:rsidRPr="00351B5E">
        <w:rPr>
          <w:rFonts w:ascii="Times New Roman" w:eastAsia="Times New Roman" w:hAnsi="Times New Roman" w:cs="Times New Roman"/>
          <w:lang w:eastAsia="ru-RU"/>
        </w:rPr>
        <w:t>дней с момента её получения.</w:t>
      </w:r>
    </w:p>
    <w:p w:rsidR="00D75EEB" w:rsidRPr="00351B5E" w:rsidRDefault="00D75EEB" w:rsidP="00C75FA4">
      <w:pPr>
        <w:widowControl w:val="0"/>
        <w:spacing w:after="0" w:line="240" w:lineRule="auto"/>
        <w:ind w:firstLine="709"/>
        <w:jc w:val="both"/>
        <w:rPr>
          <w:rFonts w:ascii="Times New Roman" w:eastAsia="Times New Roman" w:hAnsi="Times New Roman" w:cs="Times New Roman"/>
          <w:lang w:eastAsia="ru-RU"/>
        </w:rPr>
      </w:pPr>
      <w:r w:rsidRPr="00351B5E">
        <w:rPr>
          <w:rFonts w:ascii="Times New Roman" w:eastAsia="Times New Roman" w:hAnsi="Times New Roman" w:cs="Times New Roman"/>
          <w:lang w:eastAsia="ru-RU"/>
        </w:rPr>
        <w:t>9.2. Условия настоящего Договора могут быть изменены по взаимному согласию с обязательным составлением письменного документа, за исключением условий, которые не подлежат изменению в течение срока действия настоящего Договора.</w:t>
      </w:r>
    </w:p>
    <w:p w:rsidR="00A355A3" w:rsidRPr="00351B5E" w:rsidRDefault="00D75EEB" w:rsidP="00C75FA4">
      <w:pPr>
        <w:widowControl w:val="0"/>
        <w:spacing w:after="0" w:line="240" w:lineRule="auto"/>
        <w:ind w:firstLine="709"/>
        <w:jc w:val="both"/>
        <w:rPr>
          <w:rFonts w:ascii="Times New Roman" w:eastAsia="Times New Roman" w:hAnsi="Times New Roman" w:cs="Times New Roman"/>
          <w:lang w:eastAsia="ru-RU"/>
        </w:rPr>
      </w:pPr>
      <w:r w:rsidRPr="00351B5E">
        <w:rPr>
          <w:rFonts w:ascii="Times New Roman" w:eastAsia="Times New Roman" w:hAnsi="Times New Roman" w:cs="Times New Roman"/>
          <w:lang w:eastAsia="ru-RU"/>
        </w:rPr>
        <w:t>9.3. Ни одна из «Сторон» не вправе передавать свои права и обязанности по настоящему Договору третьей стороне без письменного согласия другой стороны.</w:t>
      </w:r>
    </w:p>
    <w:p w:rsidR="003A22EB" w:rsidRPr="00351B5E" w:rsidRDefault="003A22EB" w:rsidP="00C75FA4">
      <w:pPr>
        <w:widowControl w:val="0"/>
        <w:spacing w:after="0" w:line="240" w:lineRule="auto"/>
        <w:ind w:firstLine="709"/>
        <w:jc w:val="center"/>
        <w:rPr>
          <w:rFonts w:ascii="Times New Roman" w:eastAsia="Times New Roman" w:hAnsi="Times New Roman" w:cs="Times New Roman"/>
          <w:b/>
          <w:lang w:eastAsia="ru-RU"/>
        </w:rPr>
      </w:pPr>
    </w:p>
    <w:p w:rsidR="00525C39" w:rsidRPr="00351B5E" w:rsidRDefault="00525C39" w:rsidP="00C75FA4">
      <w:pPr>
        <w:widowControl w:val="0"/>
        <w:spacing w:after="0" w:line="240" w:lineRule="auto"/>
        <w:ind w:firstLine="709"/>
        <w:jc w:val="center"/>
        <w:rPr>
          <w:rFonts w:ascii="Times New Roman" w:eastAsia="Times New Roman" w:hAnsi="Times New Roman" w:cs="Times New Roman"/>
          <w:b/>
          <w:lang w:eastAsia="ru-RU"/>
        </w:rPr>
      </w:pPr>
      <w:r w:rsidRPr="00351B5E">
        <w:rPr>
          <w:rFonts w:ascii="Times New Roman" w:eastAsia="Times New Roman" w:hAnsi="Times New Roman" w:cs="Times New Roman"/>
          <w:b/>
          <w:lang w:eastAsia="ru-RU"/>
        </w:rPr>
        <w:t>10. Гарантии</w:t>
      </w:r>
    </w:p>
    <w:p w:rsidR="008453DB" w:rsidRPr="005716C2" w:rsidRDefault="00525C39" w:rsidP="005716C2">
      <w:pPr>
        <w:spacing w:after="0" w:line="240" w:lineRule="auto"/>
        <w:ind w:firstLine="709"/>
        <w:jc w:val="both"/>
        <w:rPr>
          <w:rFonts w:ascii="Times New Roman" w:eastAsia="Times New Roman" w:hAnsi="Times New Roman" w:cs="Times New Roman"/>
          <w:lang w:eastAsia="ru-RU"/>
        </w:rPr>
      </w:pPr>
      <w:r w:rsidRPr="00351B5E">
        <w:rPr>
          <w:rFonts w:ascii="Times New Roman" w:eastAsia="Times New Roman" w:hAnsi="Times New Roman" w:cs="Times New Roman"/>
          <w:lang w:eastAsia="ru-RU"/>
        </w:rPr>
        <w:t xml:space="preserve">10.1. «Поставщик» гарантирует качество поставленного товара в период срока годности товара согласно требованиям </w:t>
      </w:r>
      <w:r w:rsidR="00462098" w:rsidRPr="00351B5E">
        <w:rPr>
          <w:rFonts w:ascii="Times New Roman" w:eastAsia="Times New Roman" w:hAnsi="Times New Roman" w:cs="Times New Roman"/>
          <w:lang w:eastAsia="ru-RU"/>
        </w:rPr>
        <w:t>ГОСТ</w:t>
      </w:r>
      <w:r w:rsidRPr="00351B5E">
        <w:rPr>
          <w:rFonts w:ascii="Times New Roman" w:eastAsia="Times New Roman" w:hAnsi="Times New Roman" w:cs="Times New Roman"/>
          <w:lang w:eastAsia="ru-RU"/>
        </w:rPr>
        <w:t xml:space="preserve">, ТР </w:t>
      </w:r>
      <w:r w:rsidR="00596252" w:rsidRPr="00351B5E">
        <w:rPr>
          <w:rFonts w:ascii="Times New Roman" w:eastAsia="Times New Roman" w:hAnsi="Times New Roman" w:cs="Times New Roman"/>
          <w:lang w:eastAsia="ru-RU"/>
        </w:rPr>
        <w:t xml:space="preserve">ТС, </w:t>
      </w:r>
      <w:r w:rsidRPr="00351B5E">
        <w:rPr>
          <w:rFonts w:ascii="Times New Roman" w:eastAsia="Times New Roman" w:hAnsi="Times New Roman" w:cs="Times New Roman"/>
          <w:lang w:eastAsia="ru-RU"/>
        </w:rPr>
        <w:t>определенных условиями настоящего Договора.</w:t>
      </w:r>
    </w:p>
    <w:p w:rsidR="00525C39" w:rsidRPr="00351B5E" w:rsidRDefault="00525C39" w:rsidP="00C75FA4">
      <w:pPr>
        <w:widowControl w:val="0"/>
        <w:spacing w:after="0" w:line="240" w:lineRule="auto"/>
        <w:ind w:firstLine="709"/>
        <w:jc w:val="center"/>
        <w:rPr>
          <w:rFonts w:ascii="Times New Roman" w:eastAsia="Times New Roman" w:hAnsi="Times New Roman" w:cs="Times New Roman"/>
          <w:b/>
          <w:lang w:eastAsia="ru-RU"/>
        </w:rPr>
      </w:pPr>
      <w:r w:rsidRPr="00351B5E">
        <w:rPr>
          <w:rFonts w:ascii="Times New Roman" w:eastAsia="Times New Roman" w:hAnsi="Times New Roman" w:cs="Times New Roman"/>
          <w:b/>
          <w:lang w:eastAsia="ru-RU"/>
        </w:rPr>
        <w:t>11. Прочие условия</w:t>
      </w:r>
    </w:p>
    <w:p w:rsidR="001970BD" w:rsidRPr="00351B5E" w:rsidRDefault="001970BD" w:rsidP="001970BD">
      <w:pPr>
        <w:widowControl w:val="0"/>
        <w:spacing w:after="0" w:line="240" w:lineRule="auto"/>
        <w:ind w:firstLine="709"/>
        <w:jc w:val="both"/>
        <w:rPr>
          <w:rFonts w:ascii="Times New Roman" w:eastAsia="Times New Roman" w:hAnsi="Times New Roman" w:cs="Times New Roman"/>
          <w:lang w:eastAsia="ru-RU"/>
        </w:rPr>
      </w:pPr>
      <w:r w:rsidRPr="00351B5E">
        <w:rPr>
          <w:rFonts w:ascii="Times New Roman" w:eastAsia="Times New Roman" w:hAnsi="Times New Roman" w:cs="Times New Roman"/>
          <w:lang w:eastAsia="ru-RU"/>
        </w:rPr>
        <w:t>11.1. Настоящий Договор составлен в двух подлинных экземплярах по одному для каждой из «Сторон».</w:t>
      </w:r>
    </w:p>
    <w:p w:rsidR="001970BD" w:rsidRPr="00351B5E" w:rsidRDefault="001970BD" w:rsidP="001970BD">
      <w:pPr>
        <w:widowControl w:val="0"/>
        <w:spacing w:after="0" w:line="240" w:lineRule="auto"/>
        <w:ind w:firstLine="709"/>
        <w:jc w:val="both"/>
        <w:rPr>
          <w:rFonts w:ascii="Times New Roman" w:hAnsi="Times New Roman" w:cs="Times New Roman"/>
        </w:rPr>
      </w:pPr>
      <w:r w:rsidRPr="00351B5E">
        <w:rPr>
          <w:rFonts w:ascii="Times New Roman" w:eastAsia="Times New Roman" w:hAnsi="Times New Roman" w:cs="Times New Roman"/>
          <w:lang w:eastAsia="ru-RU"/>
        </w:rPr>
        <w:t>11.2. После подписания настоящего Договора все предварительные переговоры по нему, переписка, предварительные соглашения и протоколы о намерениях по вопросам, так или иначе касающимся настоящего Договора, теряют юридическую силу.</w:t>
      </w:r>
      <w:r w:rsidRPr="00351B5E">
        <w:rPr>
          <w:rFonts w:ascii="Times New Roman" w:hAnsi="Times New Roman" w:cs="Times New Roman"/>
        </w:rPr>
        <w:t xml:space="preserve"> </w:t>
      </w:r>
    </w:p>
    <w:p w:rsidR="001970BD" w:rsidRPr="00351B5E" w:rsidRDefault="001970BD" w:rsidP="001970BD">
      <w:pPr>
        <w:widowControl w:val="0"/>
        <w:spacing w:after="0" w:line="240" w:lineRule="auto"/>
        <w:ind w:firstLine="709"/>
        <w:jc w:val="both"/>
        <w:rPr>
          <w:rFonts w:ascii="Times New Roman" w:eastAsia="Times New Roman" w:hAnsi="Times New Roman" w:cs="Times New Roman"/>
          <w:lang w:eastAsia="ru-RU"/>
        </w:rPr>
      </w:pPr>
      <w:r w:rsidRPr="00351B5E">
        <w:rPr>
          <w:rFonts w:ascii="Times New Roman" w:eastAsia="Times New Roman" w:hAnsi="Times New Roman" w:cs="Times New Roman"/>
          <w:lang w:eastAsia="ru-RU"/>
        </w:rPr>
        <w:t>11</w:t>
      </w:r>
      <w:r w:rsidR="00720052" w:rsidRPr="00351B5E">
        <w:rPr>
          <w:rFonts w:ascii="Times New Roman" w:eastAsia="Times New Roman" w:hAnsi="Times New Roman" w:cs="Times New Roman"/>
          <w:lang w:eastAsia="ru-RU"/>
        </w:rPr>
        <w:t>.3.</w:t>
      </w:r>
      <w:r w:rsidRPr="00351B5E">
        <w:rPr>
          <w:rFonts w:ascii="Times New Roman" w:eastAsia="Times New Roman" w:hAnsi="Times New Roman" w:cs="Times New Roman"/>
          <w:lang w:eastAsia="ru-RU"/>
        </w:rPr>
        <w:t xml:space="preserve"> В случае изменения юридических адресов, банковских и отгрузочных реквизитов «Сторона» обязана сообщить об этом другой стороне в течение 10-ти дневного срока в письменном виде.</w:t>
      </w:r>
    </w:p>
    <w:p w:rsidR="001970BD" w:rsidRPr="00351B5E" w:rsidRDefault="001970BD" w:rsidP="001970BD">
      <w:pPr>
        <w:widowControl w:val="0"/>
        <w:spacing w:after="0" w:line="240" w:lineRule="auto"/>
        <w:ind w:firstLine="709"/>
        <w:jc w:val="both"/>
        <w:rPr>
          <w:rFonts w:ascii="Times New Roman" w:eastAsia="Times New Roman" w:hAnsi="Times New Roman" w:cs="Times New Roman"/>
          <w:lang w:eastAsia="ru-RU"/>
        </w:rPr>
      </w:pPr>
      <w:r w:rsidRPr="00351B5E">
        <w:rPr>
          <w:rFonts w:ascii="Times New Roman" w:eastAsia="Times New Roman" w:hAnsi="Times New Roman" w:cs="Times New Roman"/>
          <w:lang w:eastAsia="ru-RU"/>
        </w:rPr>
        <w:t>11.</w:t>
      </w:r>
      <w:r w:rsidR="00720052" w:rsidRPr="00351B5E">
        <w:rPr>
          <w:rFonts w:ascii="Times New Roman" w:eastAsia="Times New Roman" w:hAnsi="Times New Roman" w:cs="Times New Roman"/>
          <w:lang w:eastAsia="ru-RU"/>
        </w:rPr>
        <w:t>4</w:t>
      </w:r>
      <w:r w:rsidRPr="00351B5E">
        <w:rPr>
          <w:rFonts w:ascii="Times New Roman" w:eastAsia="Times New Roman" w:hAnsi="Times New Roman" w:cs="Times New Roman"/>
          <w:lang w:eastAsia="ru-RU"/>
        </w:rPr>
        <w:t>. При исполнении настоящего Договора не допускается перемена «Поставщика», за исключением случаев, когда новый «Поставщик» является правопреемником «Поставщика» по Договору вследствие реорганизации юридического лица в форме преобразования, слияния или присоединения. В случае перемены «</w:t>
      </w:r>
      <w:r w:rsidRPr="00351B5E">
        <w:rPr>
          <w:rFonts w:ascii="Times New Roman" w:eastAsia="Calibri" w:hAnsi="Times New Roman" w:cs="Times New Roman"/>
        </w:rPr>
        <w:t>Заказчика</w:t>
      </w:r>
      <w:r w:rsidRPr="00351B5E">
        <w:rPr>
          <w:rFonts w:ascii="Times New Roman" w:eastAsia="Times New Roman" w:hAnsi="Times New Roman" w:cs="Times New Roman"/>
          <w:lang w:eastAsia="ru-RU"/>
        </w:rPr>
        <w:t>» по Договору его права и обязанности по Договору переходят к новому «</w:t>
      </w:r>
      <w:r w:rsidRPr="00351B5E">
        <w:rPr>
          <w:rFonts w:ascii="Times New Roman" w:eastAsia="Calibri" w:hAnsi="Times New Roman" w:cs="Times New Roman"/>
        </w:rPr>
        <w:t>Заказчику</w:t>
      </w:r>
      <w:r w:rsidRPr="00351B5E">
        <w:rPr>
          <w:rFonts w:ascii="Times New Roman" w:eastAsia="Times New Roman" w:hAnsi="Times New Roman" w:cs="Times New Roman"/>
          <w:lang w:eastAsia="ru-RU"/>
        </w:rPr>
        <w:t>» в том же объеме и на тех же условиях.</w:t>
      </w:r>
    </w:p>
    <w:p w:rsidR="001970BD" w:rsidRPr="00351B5E" w:rsidRDefault="001970BD" w:rsidP="001970BD">
      <w:pPr>
        <w:spacing w:after="0" w:line="240" w:lineRule="auto"/>
        <w:ind w:firstLine="709"/>
        <w:jc w:val="both"/>
        <w:rPr>
          <w:rFonts w:ascii="Times New Roman" w:eastAsia="Times New Roman" w:hAnsi="Times New Roman" w:cs="Times New Roman"/>
          <w:color w:val="000000"/>
          <w:lang w:eastAsia="ru-RU"/>
        </w:rPr>
      </w:pPr>
      <w:r w:rsidRPr="00351B5E">
        <w:rPr>
          <w:rFonts w:ascii="Times New Roman" w:eastAsia="Times New Roman" w:hAnsi="Times New Roman" w:cs="Times New Roman"/>
          <w:lang w:eastAsia="ru-RU"/>
        </w:rPr>
        <w:t>11.</w:t>
      </w:r>
      <w:r w:rsidR="00720052" w:rsidRPr="00351B5E">
        <w:rPr>
          <w:rFonts w:ascii="Times New Roman" w:eastAsia="Times New Roman" w:hAnsi="Times New Roman" w:cs="Times New Roman"/>
          <w:lang w:eastAsia="ru-RU"/>
        </w:rPr>
        <w:t>5</w:t>
      </w:r>
      <w:r w:rsidRPr="00351B5E">
        <w:rPr>
          <w:rFonts w:ascii="Times New Roman" w:eastAsia="Times New Roman" w:hAnsi="Times New Roman" w:cs="Times New Roman"/>
          <w:lang w:eastAsia="ru-RU"/>
        </w:rPr>
        <w:t>.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r w:rsidRPr="00351B5E">
        <w:rPr>
          <w:rFonts w:ascii="Times New Roman" w:eastAsia="Times New Roman" w:hAnsi="Times New Roman" w:cs="Times New Roman"/>
          <w:color w:val="000000"/>
          <w:lang w:eastAsia="ru-RU"/>
        </w:rPr>
        <w:t>.</w:t>
      </w:r>
    </w:p>
    <w:p w:rsidR="00720052" w:rsidRPr="00351B5E" w:rsidRDefault="00720052" w:rsidP="00720052">
      <w:pPr>
        <w:widowControl w:val="0"/>
        <w:autoSpaceDE w:val="0"/>
        <w:autoSpaceDN w:val="0"/>
        <w:spacing w:after="0" w:line="240" w:lineRule="auto"/>
        <w:ind w:firstLine="709"/>
        <w:jc w:val="both"/>
        <w:rPr>
          <w:rFonts w:ascii="Times New Roman" w:hAnsi="Times New Roman" w:cs="Times New Roman"/>
        </w:rPr>
      </w:pPr>
      <w:r w:rsidRPr="00351B5E">
        <w:rPr>
          <w:rFonts w:ascii="Times New Roman" w:hAnsi="Times New Roman" w:cs="Times New Roman"/>
        </w:rPr>
        <w:t xml:space="preserve">11.6. При расторжении </w:t>
      </w:r>
      <w:r w:rsidR="00834C44" w:rsidRPr="00351B5E">
        <w:rPr>
          <w:rFonts w:ascii="Times New Roman" w:hAnsi="Times New Roman" w:cs="Times New Roman"/>
        </w:rPr>
        <w:t>Договора</w:t>
      </w:r>
      <w:r w:rsidRPr="00351B5E">
        <w:rPr>
          <w:rFonts w:ascii="Times New Roman" w:hAnsi="Times New Roman" w:cs="Times New Roman"/>
        </w:rPr>
        <w:t xml:space="preserve"> обязательства Сторон прекращаются, за исключением </w:t>
      </w:r>
      <w:r w:rsidR="000916A5">
        <w:rPr>
          <w:rFonts w:ascii="Times New Roman" w:hAnsi="Times New Roman" w:cs="Times New Roman"/>
        </w:rPr>
        <w:t>обязательств З</w:t>
      </w:r>
      <w:r w:rsidRPr="00351B5E">
        <w:rPr>
          <w:rFonts w:ascii="Times New Roman" w:hAnsi="Times New Roman" w:cs="Times New Roman"/>
        </w:rPr>
        <w:t xml:space="preserve">аказчика по оплате стоимости товара, фактически поставленного на момент расторжения </w:t>
      </w:r>
      <w:r w:rsidR="00834C44" w:rsidRPr="00351B5E">
        <w:rPr>
          <w:rFonts w:ascii="Times New Roman" w:hAnsi="Times New Roman" w:cs="Times New Roman"/>
        </w:rPr>
        <w:t>Договора</w:t>
      </w:r>
      <w:r w:rsidRPr="00351B5E">
        <w:rPr>
          <w:rFonts w:ascii="Times New Roman" w:hAnsi="Times New Roman" w:cs="Times New Roman"/>
        </w:rPr>
        <w:t>, а также права Стороны требовать возмещения убытков и взыскания неустоек (штрафов, пеней) по дату фактического исполнения Поставщиком обязательств по поставке.</w:t>
      </w:r>
    </w:p>
    <w:p w:rsidR="00720052" w:rsidRPr="00351B5E" w:rsidRDefault="00720052" w:rsidP="00720052">
      <w:pPr>
        <w:widowControl w:val="0"/>
        <w:autoSpaceDE w:val="0"/>
        <w:autoSpaceDN w:val="0"/>
        <w:spacing w:after="0" w:line="240" w:lineRule="auto"/>
        <w:ind w:firstLine="709"/>
        <w:jc w:val="both"/>
        <w:rPr>
          <w:rFonts w:ascii="Times New Roman" w:hAnsi="Times New Roman" w:cs="Times New Roman"/>
        </w:rPr>
      </w:pPr>
      <w:r w:rsidRPr="00351B5E">
        <w:rPr>
          <w:rFonts w:ascii="Times New Roman" w:hAnsi="Times New Roman" w:cs="Times New Roman"/>
        </w:rPr>
        <w:t>11.7.</w:t>
      </w:r>
      <w:r w:rsidRPr="00351B5E">
        <w:rPr>
          <w:rFonts w:ascii="Times New Roman" w:hAnsi="Times New Roman" w:cs="Times New Roman"/>
          <w:color w:val="000000"/>
          <w:shd w:val="clear" w:color="auto" w:fill="FFFFFF"/>
        </w:rPr>
        <w:t xml:space="preserve"> </w:t>
      </w:r>
      <w:r w:rsidRPr="00351B5E">
        <w:rPr>
          <w:rFonts w:ascii="Times New Roman" w:hAnsi="Times New Roman" w:cs="Times New Roman"/>
        </w:rPr>
        <w:t xml:space="preserve">Изменения и дополнения по основаниям, предусмотренным настоящим </w:t>
      </w:r>
      <w:r w:rsidR="00834C44" w:rsidRPr="00351B5E">
        <w:rPr>
          <w:rFonts w:ascii="Times New Roman" w:hAnsi="Times New Roman" w:cs="Times New Roman"/>
        </w:rPr>
        <w:t>Договоро</w:t>
      </w:r>
      <w:r w:rsidRPr="00351B5E">
        <w:rPr>
          <w:rFonts w:ascii="Times New Roman" w:hAnsi="Times New Roman" w:cs="Times New Roman"/>
        </w:rPr>
        <w:t xml:space="preserve">м, вносятся по соглашению Сторон, которое оформляется соответствующим дополнительным Соглашением и является неотъемлемой частью настоящего </w:t>
      </w:r>
      <w:r w:rsidR="00834C44" w:rsidRPr="00351B5E">
        <w:rPr>
          <w:rFonts w:ascii="Times New Roman" w:hAnsi="Times New Roman" w:cs="Times New Roman"/>
        </w:rPr>
        <w:t>Договора</w:t>
      </w:r>
      <w:r w:rsidRPr="00351B5E">
        <w:rPr>
          <w:rFonts w:ascii="Times New Roman" w:hAnsi="Times New Roman" w:cs="Times New Roman"/>
        </w:rPr>
        <w:t>.</w:t>
      </w:r>
    </w:p>
    <w:p w:rsidR="001970BD" w:rsidRPr="00351B5E" w:rsidRDefault="001970BD" w:rsidP="001970BD">
      <w:pPr>
        <w:spacing w:after="0" w:line="240" w:lineRule="auto"/>
        <w:ind w:firstLine="709"/>
        <w:jc w:val="both"/>
        <w:rPr>
          <w:rFonts w:ascii="Times New Roman" w:eastAsia="Times New Roman" w:hAnsi="Times New Roman" w:cs="Times New Roman"/>
          <w:color w:val="000000"/>
          <w:lang w:eastAsia="ru-RU"/>
        </w:rPr>
      </w:pPr>
      <w:r w:rsidRPr="00351B5E">
        <w:rPr>
          <w:rFonts w:ascii="Times New Roman" w:eastAsia="Times New Roman" w:hAnsi="Times New Roman" w:cs="Times New Roman"/>
          <w:color w:val="000000"/>
          <w:lang w:eastAsia="ru-RU"/>
        </w:rPr>
        <w:t>11.</w:t>
      </w:r>
      <w:r w:rsidR="00720052" w:rsidRPr="00351B5E">
        <w:rPr>
          <w:rFonts w:ascii="Times New Roman" w:eastAsia="Times New Roman" w:hAnsi="Times New Roman" w:cs="Times New Roman"/>
          <w:color w:val="000000"/>
          <w:lang w:eastAsia="ru-RU"/>
        </w:rPr>
        <w:t>8</w:t>
      </w:r>
      <w:r w:rsidRPr="00351B5E">
        <w:rPr>
          <w:rFonts w:ascii="Times New Roman" w:eastAsia="Times New Roman" w:hAnsi="Times New Roman" w:cs="Times New Roman"/>
          <w:color w:val="000000"/>
          <w:lang w:eastAsia="ru-RU"/>
        </w:rPr>
        <w:t xml:space="preserve">. Изменение существенных условий настоящего Договора при его исполнении не допускается, за исключением случаев, предусмотренных Федеральным законом от 05.04.2013 </w:t>
      </w:r>
      <w:r w:rsidR="00143CC0" w:rsidRPr="00351B5E">
        <w:rPr>
          <w:rFonts w:ascii="Times New Roman" w:eastAsia="Times New Roman" w:hAnsi="Times New Roman" w:cs="Times New Roman"/>
          <w:color w:val="000000"/>
          <w:lang w:eastAsia="ru-RU"/>
        </w:rPr>
        <w:br/>
      </w:r>
      <w:r w:rsidRPr="00351B5E">
        <w:rPr>
          <w:rFonts w:ascii="Times New Roman" w:eastAsia="Times New Roman" w:hAnsi="Times New Roman" w:cs="Times New Roman"/>
          <w:color w:val="000000"/>
          <w:lang w:eastAsia="ru-RU"/>
        </w:rPr>
        <w:t>№44-ФЗ.</w:t>
      </w:r>
    </w:p>
    <w:p w:rsidR="001970BD" w:rsidRPr="005716C2" w:rsidRDefault="00834C44" w:rsidP="005716C2">
      <w:pPr>
        <w:spacing w:after="0" w:line="240" w:lineRule="auto"/>
        <w:ind w:firstLine="709"/>
        <w:jc w:val="both"/>
        <w:rPr>
          <w:rFonts w:ascii="Times New Roman" w:eastAsia="Times New Roman" w:hAnsi="Times New Roman" w:cs="Times New Roman"/>
          <w:color w:val="000000"/>
          <w:lang w:eastAsia="ru-RU"/>
        </w:rPr>
      </w:pPr>
      <w:r w:rsidRPr="00351B5E">
        <w:rPr>
          <w:rFonts w:ascii="Times New Roman" w:eastAsia="Times New Roman" w:hAnsi="Times New Roman" w:cs="Times New Roman"/>
          <w:color w:val="000000"/>
          <w:lang w:eastAsia="ru-RU"/>
        </w:rPr>
        <w:t>11</w:t>
      </w:r>
      <w:r w:rsidR="00720052" w:rsidRPr="00351B5E">
        <w:rPr>
          <w:rFonts w:ascii="Times New Roman" w:eastAsia="Times New Roman" w:hAnsi="Times New Roman" w:cs="Times New Roman"/>
          <w:color w:val="000000"/>
          <w:lang w:eastAsia="ru-RU"/>
        </w:rPr>
        <w:t xml:space="preserve">.9. Стороны обязуются обеспечить конфиденциальность сведений, относящихся к предмету настоящего </w:t>
      </w:r>
      <w:r w:rsidRPr="00351B5E">
        <w:rPr>
          <w:rFonts w:ascii="Times New Roman" w:eastAsia="Times New Roman" w:hAnsi="Times New Roman" w:cs="Times New Roman"/>
          <w:color w:val="000000"/>
          <w:lang w:eastAsia="ru-RU"/>
        </w:rPr>
        <w:t xml:space="preserve">Договора </w:t>
      </w:r>
      <w:r w:rsidR="00720052" w:rsidRPr="00351B5E">
        <w:rPr>
          <w:rFonts w:ascii="Times New Roman" w:eastAsia="Times New Roman" w:hAnsi="Times New Roman" w:cs="Times New Roman"/>
          <w:color w:val="000000"/>
          <w:lang w:eastAsia="ru-RU"/>
        </w:rPr>
        <w:t>и ставших им известными в ходе исполне</w:t>
      </w:r>
      <w:r w:rsidRPr="00351B5E">
        <w:rPr>
          <w:rFonts w:ascii="Times New Roman" w:eastAsia="Times New Roman" w:hAnsi="Times New Roman" w:cs="Times New Roman"/>
          <w:color w:val="000000"/>
          <w:lang w:eastAsia="ru-RU"/>
        </w:rPr>
        <w:t>ния настоящего Договор</w:t>
      </w:r>
      <w:r w:rsidR="00720052" w:rsidRPr="00351B5E">
        <w:rPr>
          <w:rFonts w:ascii="Times New Roman" w:eastAsia="Times New Roman" w:hAnsi="Times New Roman" w:cs="Times New Roman"/>
          <w:color w:val="000000"/>
          <w:lang w:eastAsia="ru-RU"/>
        </w:rPr>
        <w:t>а.</w:t>
      </w:r>
    </w:p>
    <w:p w:rsidR="00525C39" w:rsidRPr="00351B5E" w:rsidRDefault="00525C39" w:rsidP="00C75FA4">
      <w:pPr>
        <w:widowControl w:val="0"/>
        <w:spacing w:after="0" w:line="240" w:lineRule="auto"/>
        <w:ind w:firstLine="709"/>
        <w:jc w:val="center"/>
        <w:rPr>
          <w:rFonts w:ascii="Times New Roman" w:eastAsia="Times New Roman" w:hAnsi="Times New Roman" w:cs="Times New Roman"/>
          <w:b/>
          <w:lang w:eastAsia="ru-RU"/>
        </w:rPr>
      </w:pPr>
      <w:r w:rsidRPr="00351B5E">
        <w:rPr>
          <w:rFonts w:ascii="Times New Roman" w:eastAsia="Times New Roman" w:hAnsi="Times New Roman" w:cs="Times New Roman"/>
          <w:b/>
          <w:lang w:eastAsia="ru-RU"/>
        </w:rPr>
        <w:t>12. Срок действия Договора</w:t>
      </w:r>
    </w:p>
    <w:p w:rsidR="00525C39" w:rsidRPr="00351B5E" w:rsidRDefault="00525C39" w:rsidP="00C75FA4">
      <w:pPr>
        <w:widowControl w:val="0"/>
        <w:spacing w:after="0" w:line="240" w:lineRule="auto"/>
        <w:ind w:firstLine="709"/>
        <w:jc w:val="both"/>
        <w:rPr>
          <w:rFonts w:ascii="Times New Roman" w:eastAsia="Times New Roman" w:hAnsi="Times New Roman" w:cs="Times New Roman"/>
          <w:lang w:eastAsia="ru-RU"/>
        </w:rPr>
      </w:pPr>
      <w:r w:rsidRPr="00351B5E">
        <w:rPr>
          <w:rFonts w:ascii="Times New Roman" w:eastAsia="Times New Roman" w:hAnsi="Times New Roman" w:cs="Times New Roman"/>
          <w:lang w:eastAsia="ru-RU"/>
        </w:rPr>
        <w:t>12.1. Договор вступает в силу с момента подписания.</w:t>
      </w:r>
    </w:p>
    <w:p w:rsidR="003B7F7D" w:rsidRPr="00351B5E" w:rsidRDefault="00525C39" w:rsidP="005716C2">
      <w:pPr>
        <w:widowControl w:val="0"/>
        <w:spacing w:after="0" w:line="240" w:lineRule="auto"/>
        <w:ind w:firstLine="709"/>
        <w:jc w:val="both"/>
        <w:rPr>
          <w:rFonts w:ascii="Times New Roman" w:eastAsia="Times New Roman" w:hAnsi="Times New Roman" w:cs="Times New Roman"/>
          <w:lang w:eastAsia="ru-RU"/>
        </w:rPr>
      </w:pPr>
      <w:r w:rsidRPr="00351B5E">
        <w:rPr>
          <w:rFonts w:ascii="Times New Roman" w:eastAsia="Times New Roman" w:hAnsi="Times New Roman" w:cs="Times New Roman"/>
          <w:lang w:eastAsia="ru-RU"/>
        </w:rPr>
        <w:t>12.</w:t>
      </w:r>
      <w:r w:rsidR="00A92F0C">
        <w:rPr>
          <w:rFonts w:ascii="Times New Roman" w:eastAsia="Times New Roman" w:hAnsi="Times New Roman" w:cs="Times New Roman"/>
          <w:lang w:eastAsia="ru-RU"/>
        </w:rPr>
        <w:t>2. Срок действия Договора: до 30</w:t>
      </w:r>
      <w:r w:rsidRPr="00351B5E">
        <w:rPr>
          <w:rFonts w:ascii="Times New Roman" w:eastAsia="Times New Roman" w:hAnsi="Times New Roman" w:cs="Times New Roman"/>
          <w:lang w:eastAsia="ru-RU"/>
        </w:rPr>
        <w:t>.12.20</w:t>
      </w:r>
      <w:r w:rsidR="009F3546" w:rsidRPr="00351B5E">
        <w:rPr>
          <w:rFonts w:ascii="Times New Roman" w:eastAsia="Times New Roman" w:hAnsi="Times New Roman" w:cs="Times New Roman"/>
          <w:lang w:eastAsia="ru-RU"/>
        </w:rPr>
        <w:t>2</w:t>
      </w:r>
      <w:r w:rsidR="00C50A65">
        <w:rPr>
          <w:rFonts w:ascii="Times New Roman" w:eastAsia="Times New Roman" w:hAnsi="Times New Roman" w:cs="Times New Roman"/>
          <w:lang w:eastAsia="ru-RU"/>
        </w:rPr>
        <w:t>6</w:t>
      </w:r>
      <w:r w:rsidR="007F2DC8">
        <w:rPr>
          <w:rFonts w:ascii="Times New Roman" w:eastAsia="Times New Roman" w:hAnsi="Times New Roman" w:cs="Times New Roman"/>
          <w:lang w:eastAsia="ru-RU"/>
        </w:rPr>
        <w:t xml:space="preserve"> </w:t>
      </w:r>
      <w:r w:rsidRPr="00351B5E">
        <w:rPr>
          <w:rFonts w:ascii="Times New Roman" w:eastAsia="Times New Roman" w:hAnsi="Times New Roman" w:cs="Times New Roman"/>
          <w:lang w:eastAsia="ru-RU"/>
        </w:rPr>
        <w:t>г.</w:t>
      </w:r>
    </w:p>
    <w:p w:rsidR="00525C39" w:rsidRPr="00351B5E" w:rsidRDefault="00525C39" w:rsidP="00C75FA4">
      <w:pPr>
        <w:widowControl w:val="0"/>
        <w:spacing w:after="0" w:line="240" w:lineRule="auto"/>
        <w:ind w:firstLine="709"/>
        <w:jc w:val="center"/>
        <w:rPr>
          <w:rFonts w:ascii="Times New Roman" w:eastAsia="Times New Roman" w:hAnsi="Times New Roman" w:cs="Times New Roman"/>
          <w:b/>
          <w:lang w:eastAsia="ru-RU"/>
        </w:rPr>
      </w:pPr>
      <w:r w:rsidRPr="00351B5E">
        <w:rPr>
          <w:rFonts w:ascii="Times New Roman" w:eastAsia="Times New Roman" w:hAnsi="Times New Roman" w:cs="Times New Roman"/>
          <w:b/>
          <w:lang w:eastAsia="ru-RU"/>
        </w:rPr>
        <w:t>13. Реквизиты сторон</w:t>
      </w:r>
    </w:p>
    <w:p w:rsidR="007F2A6A" w:rsidRPr="00351B5E" w:rsidRDefault="001821EA" w:rsidP="003B7F7D">
      <w:pPr>
        <w:widowControl w:val="0"/>
        <w:spacing w:after="0" w:line="240" w:lineRule="auto"/>
        <w:ind w:firstLine="709"/>
        <w:jc w:val="both"/>
        <w:rPr>
          <w:rFonts w:ascii="Times New Roman" w:eastAsia="Times New Roman" w:hAnsi="Times New Roman" w:cs="Times New Roman"/>
          <w:lang w:eastAsia="ru-RU"/>
        </w:rPr>
      </w:pPr>
      <w:r w:rsidRPr="00351B5E">
        <w:rPr>
          <w:rFonts w:ascii="Times New Roman" w:eastAsia="Times New Roman" w:hAnsi="Times New Roman" w:cs="Times New Roman"/>
          <w:lang w:eastAsia="ru-RU"/>
        </w:rPr>
        <w:t>13</w:t>
      </w:r>
      <w:r w:rsidR="00525C39" w:rsidRPr="00351B5E">
        <w:rPr>
          <w:rFonts w:ascii="Times New Roman" w:eastAsia="Times New Roman" w:hAnsi="Times New Roman" w:cs="Times New Roman"/>
          <w:lang w:eastAsia="ru-RU"/>
        </w:rPr>
        <w:t>.1. Юридические адреса, банковские и отгрузочные реквизиты сторон на момент заключения Договора.</w:t>
      </w:r>
    </w:p>
    <w:tbl>
      <w:tblPr>
        <w:tblW w:w="5000" w:type="pct"/>
        <w:tblLook w:val="04A0" w:firstRow="1" w:lastRow="0" w:firstColumn="1" w:lastColumn="0" w:noHBand="0" w:noVBand="1"/>
      </w:tblPr>
      <w:tblGrid>
        <w:gridCol w:w="4536"/>
        <w:gridCol w:w="320"/>
        <w:gridCol w:w="4103"/>
        <w:gridCol w:w="566"/>
      </w:tblGrid>
      <w:tr w:rsidR="00525C39" w:rsidRPr="00351B5E" w:rsidTr="0053335F">
        <w:trPr>
          <w:cantSplit/>
          <w:trHeight w:val="157"/>
        </w:trPr>
        <w:tc>
          <w:tcPr>
            <w:tcW w:w="2549" w:type="pct"/>
            <w:gridSpan w:val="2"/>
            <w:hideMark/>
          </w:tcPr>
          <w:p w:rsidR="008866C5" w:rsidRPr="00351B5E" w:rsidRDefault="008866C5" w:rsidP="00C75FA4">
            <w:pPr>
              <w:widowControl w:val="0"/>
              <w:spacing w:after="0" w:line="240" w:lineRule="auto"/>
              <w:jc w:val="center"/>
              <w:rPr>
                <w:rFonts w:ascii="Times New Roman" w:eastAsia="Times New Roman" w:hAnsi="Times New Roman" w:cs="Times New Roman"/>
                <w:b/>
              </w:rPr>
            </w:pPr>
          </w:p>
          <w:p w:rsidR="00525C39" w:rsidRPr="00351B5E" w:rsidRDefault="00525C39" w:rsidP="00B1556A">
            <w:pPr>
              <w:widowControl w:val="0"/>
              <w:spacing w:after="0" w:line="240" w:lineRule="auto"/>
              <w:jc w:val="center"/>
              <w:rPr>
                <w:rFonts w:ascii="Times New Roman" w:eastAsia="Times New Roman" w:hAnsi="Times New Roman" w:cs="Times New Roman"/>
                <w:b/>
              </w:rPr>
            </w:pPr>
            <w:r w:rsidRPr="00351B5E">
              <w:rPr>
                <w:rFonts w:ascii="Times New Roman" w:eastAsia="Times New Roman" w:hAnsi="Times New Roman" w:cs="Times New Roman"/>
                <w:b/>
              </w:rPr>
              <w:t>«</w:t>
            </w:r>
            <w:r w:rsidR="00B1556A" w:rsidRPr="00351B5E">
              <w:rPr>
                <w:rFonts w:ascii="Times New Roman" w:eastAsia="Calibri" w:hAnsi="Times New Roman" w:cs="Times New Roman"/>
                <w:b/>
              </w:rPr>
              <w:t>Заказчик</w:t>
            </w:r>
            <w:r w:rsidRPr="00351B5E">
              <w:rPr>
                <w:rFonts w:ascii="Times New Roman" w:eastAsia="Times New Roman" w:hAnsi="Times New Roman" w:cs="Times New Roman"/>
                <w:b/>
              </w:rPr>
              <w:t>»</w:t>
            </w:r>
          </w:p>
        </w:tc>
        <w:tc>
          <w:tcPr>
            <w:tcW w:w="2451" w:type="pct"/>
            <w:gridSpan w:val="2"/>
            <w:hideMark/>
          </w:tcPr>
          <w:p w:rsidR="0075350D" w:rsidRPr="00351B5E" w:rsidRDefault="0075350D" w:rsidP="00C75FA4">
            <w:pPr>
              <w:widowControl w:val="0"/>
              <w:spacing w:after="0" w:line="240" w:lineRule="auto"/>
              <w:jc w:val="center"/>
              <w:rPr>
                <w:rFonts w:ascii="Times New Roman" w:eastAsia="Times New Roman" w:hAnsi="Times New Roman" w:cs="Times New Roman"/>
                <w:b/>
                <w:lang w:val="en-US"/>
              </w:rPr>
            </w:pPr>
          </w:p>
          <w:p w:rsidR="00525C39" w:rsidRPr="00351B5E" w:rsidRDefault="00525C39" w:rsidP="00C75FA4">
            <w:pPr>
              <w:widowControl w:val="0"/>
              <w:spacing w:after="0" w:line="240" w:lineRule="auto"/>
              <w:jc w:val="center"/>
              <w:rPr>
                <w:rFonts w:ascii="Times New Roman" w:eastAsia="Times New Roman" w:hAnsi="Times New Roman" w:cs="Times New Roman"/>
                <w:b/>
              </w:rPr>
            </w:pPr>
            <w:r w:rsidRPr="00351B5E">
              <w:rPr>
                <w:rFonts w:ascii="Times New Roman" w:eastAsia="Times New Roman" w:hAnsi="Times New Roman" w:cs="Times New Roman"/>
                <w:b/>
              </w:rPr>
              <w:t>«Поставщик»</w:t>
            </w:r>
          </w:p>
        </w:tc>
      </w:tr>
      <w:tr w:rsidR="00F30A08" w:rsidRPr="00351B5E" w:rsidTr="0053335F">
        <w:trPr>
          <w:gridAfter w:val="1"/>
          <w:wAfter w:w="297" w:type="pct"/>
          <w:cantSplit/>
          <w:trHeight w:val="910"/>
        </w:trPr>
        <w:tc>
          <w:tcPr>
            <w:tcW w:w="2381" w:type="pct"/>
            <w:hideMark/>
          </w:tcPr>
          <w:p w:rsidR="003B7F7D" w:rsidRPr="00AC4E0C" w:rsidRDefault="003B7F7D" w:rsidP="003B7F7D">
            <w:pPr>
              <w:spacing w:after="0"/>
              <w:rPr>
                <w:rFonts w:ascii="Times New Roman" w:hAnsi="Times New Roman" w:cs="Times New Roman"/>
                <w:b/>
              </w:rPr>
            </w:pPr>
            <w:r w:rsidRPr="00AC4E0C">
              <w:rPr>
                <w:rFonts w:ascii="Times New Roman" w:hAnsi="Times New Roman" w:cs="Times New Roman"/>
                <w:b/>
              </w:rPr>
              <w:t>Федеральное казенное учреждение здравоохранения «Медико-санитарная часть №74 Федеральной службы исполнения наказаний»</w:t>
            </w:r>
          </w:p>
          <w:p w:rsidR="003B7F7D" w:rsidRPr="00AC4E0C" w:rsidRDefault="003B7F7D" w:rsidP="003B7F7D">
            <w:pPr>
              <w:spacing w:after="0"/>
              <w:rPr>
                <w:rFonts w:ascii="Times New Roman" w:hAnsi="Times New Roman" w:cs="Times New Roman"/>
              </w:rPr>
            </w:pPr>
            <w:r w:rsidRPr="00AC4E0C">
              <w:rPr>
                <w:rFonts w:ascii="Times New Roman" w:hAnsi="Times New Roman" w:cs="Times New Roman"/>
              </w:rPr>
              <w:t>454091, г. Челябинск, ул. III</w:t>
            </w:r>
          </w:p>
          <w:p w:rsidR="003B7F7D" w:rsidRPr="00AC4E0C" w:rsidRDefault="003B7F7D" w:rsidP="003B7F7D">
            <w:pPr>
              <w:spacing w:after="0"/>
              <w:rPr>
                <w:rFonts w:ascii="Times New Roman" w:hAnsi="Times New Roman" w:cs="Times New Roman"/>
              </w:rPr>
            </w:pPr>
            <w:r w:rsidRPr="00AC4E0C">
              <w:rPr>
                <w:rFonts w:ascii="Times New Roman" w:hAnsi="Times New Roman" w:cs="Times New Roman"/>
              </w:rPr>
              <w:t>Интернационала, 116</w:t>
            </w:r>
          </w:p>
          <w:p w:rsidR="003B7F7D" w:rsidRPr="00AC4E0C" w:rsidRDefault="003B7F7D" w:rsidP="003B7F7D">
            <w:pPr>
              <w:spacing w:after="0"/>
              <w:rPr>
                <w:rFonts w:ascii="Times New Roman" w:hAnsi="Times New Roman" w:cs="Times New Roman"/>
              </w:rPr>
            </w:pPr>
            <w:r w:rsidRPr="00AC4E0C">
              <w:rPr>
                <w:rFonts w:ascii="Times New Roman" w:hAnsi="Times New Roman" w:cs="Times New Roman"/>
              </w:rPr>
              <w:t>ИНН 7453040004, КПП 745301001</w:t>
            </w:r>
          </w:p>
          <w:p w:rsidR="003B7F7D" w:rsidRPr="00AC4E0C" w:rsidRDefault="003B7F7D" w:rsidP="003B7F7D">
            <w:pPr>
              <w:spacing w:after="0"/>
              <w:rPr>
                <w:rFonts w:ascii="Times New Roman" w:hAnsi="Times New Roman" w:cs="Times New Roman"/>
              </w:rPr>
            </w:pPr>
            <w:r w:rsidRPr="00AC4E0C">
              <w:rPr>
                <w:rFonts w:ascii="Times New Roman" w:hAnsi="Times New Roman" w:cs="Times New Roman"/>
              </w:rPr>
              <w:t>Лицевой счет 03691524080</w:t>
            </w:r>
          </w:p>
          <w:p w:rsidR="003B7F7D" w:rsidRPr="00AC4E0C" w:rsidRDefault="003B7F7D" w:rsidP="003B7F7D">
            <w:pPr>
              <w:spacing w:after="0"/>
              <w:rPr>
                <w:rFonts w:ascii="Times New Roman" w:hAnsi="Times New Roman" w:cs="Times New Roman"/>
              </w:rPr>
            </w:pPr>
            <w:r w:rsidRPr="00AC4E0C">
              <w:rPr>
                <w:rFonts w:ascii="Times New Roman" w:hAnsi="Times New Roman" w:cs="Times New Roman"/>
              </w:rPr>
              <w:t>Единый казначейский счет</w:t>
            </w:r>
          </w:p>
          <w:p w:rsidR="003B7F7D" w:rsidRPr="00AC4E0C" w:rsidRDefault="003B7F7D" w:rsidP="003B7F7D">
            <w:pPr>
              <w:spacing w:after="0"/>
              <w:rPr>
                <w:rFonts w:ascii="Times New Roman" w:hAnsi="Times New Roman" w:cs="Times New Roman"/>
              </w:rPr>
            </w:pPr>
            <w:r w:rsidRPr="00AC4E0C">
              <w:rPr>
                <w:rFonts w:ascii="Times New Roman" w:hAnsi="Times New Roman" w:cs="Times New Roman"/>
              </w:rPr>
              <w:t>40102810445370000043</w:t>
            </w:r>
          </w:p>
          <w:p w:rsidR="003B7F7D" w:rsidRPr="00AC4E0C" w:rsidRDefault="003B7F7D" w:rsidP="003B7F7D">
            <w:pPr>
              <w:spacing w:after="0"/>
              <w:rPr>
                <w:rFonts w:ascii="Times New Roman" w:hAnsi="Times New Roman" w:cs="Times New Roman"/>
              </w:rPr>
            </w:pPr>
            <w:r w:rsidRPr="00AC4E0C">
              <w:rPr>
                <w:rFonts w:ascii="Times New Roman" w:hAnsi="Times New Roman" w:cs="Times New Roman"/>
              </w:rPr>
              <w:t>БИК 015004950</w:t>
            </w:r>
          </w:p>
          <w:p w:rsidR="003B7F7D" w:rsidRPr="00AC4E0C" w:rsidRDefault="003B7F7D" w:rsidP="003B7F7D">
            <w:pPr>
              <w:spacing w:after="0"/>
              <w:rPr>
                <w:rFonts w:ascii="Times New Roman" w:hAnsi="Times New Roman" w:cs="Times New Roman"/>
              </w:rPr>
            </w:pPr>
            <w:r w:rsidRPr="00AC4E0C">
              <w:rPr>
                <w:rFonts w:ascii="Times New Roman" w:hAnsi="Times New Roman" w:cs="Times New Roman"/>
              </w:rPr>
              <w:t>Расчетный (казначейский) счет</w:t>
            </w:r>
          </w:p>
          <w:p w:rsidR="003B7F7D" w:rsidRPr="00AC4E0C" w:rsidRDefault="003B7F7D" w:rsidP="003B7F7D">
            <w:pPr>
              <w:spacing w:after="0"/>
              <w:rPr>
                <w:rFonts w:ascii="Times New Roman" w:hAnsi="Times New Roman" w:cs="Times New Roman"/>
              </w:rPr>
            </w:pPr>
            <w:r w:rsidRPr="00AC4E0C">
              <w:rPr>
                <w:rFonts w:ascii="Times New Roman" w:hAnsi="Times New Roman" w:cs="Times New Roman"/>
              </w:rPr>
              <w:t>03211643000000015115</w:t>
            </w:r>
          </w:p>
          <w:p w:rsidR="003B7F7D" w:rsidRPr="00AC4E0C" w:rsidRDefault="003B7F7D" w:rsidP="003B7F7D">
            <w:pPr>
              <w:spacing w:after="0"/>
              <w:rPr>
                <w:rFonts w:ascii="Times New Roman" w:hAnsi="Times New Roman" w:cs="Times New Roman"/>
              </w:rPr>
            </w:pPr>
            <w:r w:rsidRPr="00AC4E0C">
              <w:rPr>
                <w:rFonts w:ascii="Times New Roman" w:hAnsi="Times New Roman" w:cs="Times New Roman"/>
              </w:rPr>
              <w:t>Банк получателя ОКЦ №1 СибГУ Банка России//</w:t>
            </w:r>
          </w:p>
          <w:p w:rsidR="003B7F7D" w:rsidRPr="00AC4E0C" w:rsidRDefault="003B7F7D" w:rsidP="003B7F7D">
            <w:pPr>
              <w:spacing w:after="0"/>
              <w:rPr>
                <w:rFonts w:ascii="Times New Roman" w:hAnsi="Times New Roman" w:cs="Times New Roman"/>
              </w:rPr>
            </w:pPr>
            <w:r w:rsidRPr="00AC4E0C">
              <w:rPr>
                <w:rFonts w:ascii="Times New Roman" w:hAnsi="Times New Roman" w:cs="Times New Roman"/>
              </w:rPr>
              <w:t>УФК по Новосибирской области, г. Новосибирск</w:t>
            </w:r>
          </w:p>
          <w:p w:rsidR="003B7F7D" w:rsidRPr="00AC4E0C" w:rsidRDefault="003B7F7D" w:rsidP="003B7F7D">
            <w:pPr>
              <w:spacing w:after="0"/>
              <w:rPr>
                <w:rFonts w:ascii="Times New Roman" w:hAnsi="Times New Roman" w:cs="Times New Roman"/>
              </w:rPr>
            </w:pPr>
            <w:r w:rsidRPr="00AC4E0C">
              <w:rPr>
                <w:rFonts w:ascii="Times New Roman" w:hAnsi="Times New Roman" w:cs="Times New Roman"/>
              </w:rPr>
              <w:t>т. (351) 267-43-88 (доб.622,625), 267-44-16</w:t>
            </w:r>
          </w:p>
          <w:p w:rsidR="003B7F7D" w:rsidRDefault="003B7F7D" w:rsidP="003B7F7D">
            <w:pPr>
              <w:spacing w:after="0"/>
              <w:rPr>
                <w:rFonts w:ascii="Times New Roman" w:hAnsi="Times New Roman" w:cs="Times New Roman"/>
              </w:rPr>
            </w:pPr>
            <w:r w:rsidRPr="00AC4E0C">
              <w:rPr>
                <w:rFonts w:ascii="Times New Roman" w:hAnsi="Times New Roman" w:cs="Times New Roman"/>
              </w:rPr>
              <w:t xml:space="preserve">Эл. адрес: </w:t>
            </w:r>
            <w:hyperlink r:id="rId9" w:history="1">
              <w:r w:rsidRPr="00AC4E0C">
                <w:rPr>
                  <w:rFonts w:ascii="Times New Roman" w:hAnsi="Times New Roman" w:cs="Times New Roman"/>
                </w:rPr>
                <w:t>omsmtio@74.fsin.gov.ru</w:t>
              </w:r>
            </w:hyperlink>
          </w:p>
          <w:p w:rsidR="00F30A08" w:rsidRPr="00351B5E" w:rsidRDefault="00F30A08" w:rsidP="00FB6769">
            <w:pPr>
              <w:spacing w:after="0" w:line="240" w:lineRule="auto"/>
              <w:rPr>
                <w:rFonts w:ascii="Times New Roman" w:hAnsi="Times New Roman" w:cs="Times New Roman"/>
              </w:rPr>
            </w:pPr>
          </w:p>
        </w:tc>
        <w:tc>
          <w:tcPr>
            <w:tcW w:w="2322" w:type="pct"/>
            <w:gridSpan w:val="2"/>
            <w:hideMark/>
          </w:tcPr>
          <w:p w:rsidR="00F30A08" w:rsidRPr="00324A49" w:rsidRDefault="00F30A08" w:rsidP="00F30A08">
            <w:pPr>
              <w:spacing w:after="0" w:line="240" w:lineRule="auto"/>
              <w:rPr>
                <w:rFonts w:ascii="Times New Roman" w:eastAsia="Times New Roman" w:hAnsi="Times New Roman" w:cs="Times New Roman"/>
              </w:rPr>
            </w:pPr>
            <w:r w:rsidRPr="00324A49">
              <w:rPr>
                <w:rFonts w:ascii="Times New Roman" w:eastAsia="Times New Roman" w:hAnsi="Times New Roman" w:cs="Times New Roman"/>
              </w:rPr>
              <w:t>Наименование:</w:t>
            </w:r>
          </w:p>
          <w:p w:rsidR="00F30A08" w:rsidRPr="00324A49" w:rsidRDefault="00FB6769" w:rsidP="00F30A08">
            <w:pPr>
              <w:spacing w:after="0" w:line="240" w:lineRule="auto"/>
              <w:rPr>
                <w:rFonts w:ascii="Times New Roman" w:eastAsia="Times New Roman" w:hAnsi="Times New Roman" w:cs="Times New Roman"/>
              </w:rPr>
            </w:pPr>
            <w:r w:rsidRPr="00324A49">
              <w:rPr>
                <w:rFonts w:ascii="Times New Roman" w:eastAsia="Times New Roman" w:hAnsi="Times New Roman" w:cs="Times New Roman"/>
              </w:rPr>
              <w:t xml:space="preserve">Юрид. </w:t>
            </w:r>
            <w:r w:rsidR="005A37ED" w:rsidRPr="00324A49">
              <w:rPr>
                <w:rFonts w:ascii="Times New Roman" w:eastAsia="Times New Roman" w:hAnsi="Times New Roman" w:cs="Times New Roman"/>
              </w:rPr>
              <w:t>а</w:t>
            </w:r>
            <w:r w:rsidRPr="00324A49">
              <w:rPr>
                <w:rFonts w:ascii="Times New Roman" w:eastAsia="Times New Roman" w:hAnsi="Times New Roman" w:cs="Times New Roman"/>
              </w:rPr>
              <w:t>дрес</w:t>
            </w:r>
          </w:p>
          <w:p w:rsidR="00F30A08" w:rsidRPr="00324A49" w:rsidRDefault="00F30A08" w:rsidP="00F30A08">
            <w:pPr>
              <w:spacing w:after="0" w:line="240" w:lineRule="auto"/>
              <w:rPr>
                <w:rFonts w:ascii="Times New Roman" w:eastAsia="Times New Roman" w:hAnsi="Times New Roman" w:cs="Times New Roman"/>
              </w:rPr>
            </w:pPr>
            <w:r w:rsidRPr="00324A49">
              <w:rPr>
                <w:rFonts w:ascii="Times New Roman" w:eastAsia="Times New Roman" w:hAnsi="Times New Roman" w:cs="Times New Roman"/>
              </w:rPr>
              <w:t>Почтовый адрес:</w:t>
            </w:r>
          </w:p>
          <w:p w:rsidR="00F30A08" w:rsidRPr="00324A49" w:rsidRDefault="00F30A08" w:rsidP="00F30A08">
            <w:pPr>
              <w:spacing w:after="0" w:line="240" w:lineRule="auto"/>
              <w:rPr>
                <w:rFonts w:ascii="Times New Roman" w:eastAsia="Times New Roman" w:hAnsi="Times New Roman" w:cs="Times New Roman"/>
              </w:rPr>
            </w:pPr>
            <w:r w:rsidRPr="00324A49">
              <w:rPr>
                <w:rFonts w:ascii="Times New Roman" w:eastAsia="Times New Roman" w:hAnsi="Times New Roman" w:cs="Times New Roman"/>
              </w:rPr>
              <w:t>ИНН</w:t>
            </w:r>
          </w:p>
          <w:p w:rsidR="00F30A08" w:rsidRPr="00324A49" w:rsidRDefault="00F30A08" w:rsidP="00F30A08">
            <w:pPr>
              <w:spacing w:after="0" w:line="240" w:lineRule="auto"/>
              <w:rPr>
                <w:rFonts w:ascii="Times New Roman" w:eastAsia="Times New Roman" w:hAnsi="Times New Roman" w:cs="Times New Roman"/>
              </w:rPr>
            </w:pPr>
            <w:r w:rsidRPr="00324A49">
              <w:rPr>
                <w:rFonts w:ascii="Times New Roman" w:eastAsia="Times New Roman" w:hAnsi="Times New Roman" w:cs="Times New Roman"/>
              </w:rPr>
              <w:t>КПП</w:t>
            </w:r>
          </w:p>
          <w:p w:rsidR="00F30A08" w:rsidRPr="00324A49" w:rsidRDefault="00F30A08" w:rsidP="00F30A08">
            <w:pPr>
              <w:spacing w:after="0" w:line="240" w:lineRule="auto"/>
              <w:rPr>
                <w:rFonts w:ascii="Times New Roman" w:eastAsia="Times New Roman" w:hAnsi="Times New Roman" w:cs="Times New Roman"/>
              </w:rPr>
            </w:pPr>
            <w:r w:rsidRPr="00324A49">
              <w:rPr>
                <w:rFonts w:ascii="Times New Roman" w:eastAsia="Times New Roman" w:hAnsi="Times New Roman" w:cs="Times New Roman"/>
              </w:rPr>
              <w:t>ОКПО</w:t>
            </w:r>
          </w:p>
          <w:p w:rsidR="00F30A08" w:rsidRPr="00324A49" w:rsidRDefault="00F30A08" w:rsidP="00F30A08">
            <w:pPr>
              <w:spacing w:after="0" w:line="240" w:lineRule="auto"/>
              <w:rPr>
                <w:rFonts w:ascii="Times New Roman" w:eastAsia="Times New Roman" w:hAnsi="Times New Roman" w:cs="Times New Roman"/>
              </w:rPr>
            </w:pPr>
            <w:r w:rsidRPr="00324A49">
              <w:rPr>
                <w:rFonts w:ascii="Times New Roman" w:eastAsia="Times New Roman" w:hAnsi="Times New Roman" w:cs="Times New Roman"/>
              </w:rPr>
              <w:t>ОКТМО</w:t>
            </w:r>
          </w:p>
          <w:p w:rsidR="00F30A08" w:rsidRPr="00324A49" w:rsidRDefault="00F30A08" w:rsidP="00F30A08">
            <w:pPr>
              <w:spacing w:after="0" w:line="240" w:lineRule="auto"/>
              <w:rPr>
                <w:rFonts w:ascii="Times New Roman" w:eastAsia="Times New Roman" w:hAnsi="Times New Roman" w:cs="Times New Roman"/>
              </w:rPr>
            </w:pPr>
            <w:r w:rsidRPr="00324A49">
              <w:rPr>
                <w:rFonts w:ascii="Times New Roman" w:eastAsia="Times New Roman" w:hAnsi="Times New Roman" w:cs="Times New Roman"/>
              </w:rPr>
              <w:t>Банковские реквизиты:</w:t>
            </w:r>
          </w:p>
          <w:p w:rsidR="00F30A08" w:rsidRPr="00324A49" w:rsidRDefault="00F30A08" w:rsidP="00F30A08">
            <w:pPr>
              <w:spacing w:after="0" w:line="240" w:lineRule="auto"/>
              <w:rPr>
                <w:rFonts w:ascii="Times New Roman" w:eastAsia="Times New Roman" w:hAnsi="Times New Roman" w:cs="Times New Roman"/>
              </w:rPr>
            </w:pPr>
          </w:p>
          <w:p w:rsidR="00F30A08" w:rsidRPr="00324A49" w:rsidRDefault="00F30A08" w:rsidP="00F30A08">
            <w:pPr>
              <w:spacing w:after="0" w:line="240" w:lineRule="auto"/>
              <w:rPr>
                <w:rFonts w:ascii="Times New Roman" w:eastAsia="Times New Roman" w:hAnsi="Times New Roman" w:cs="Times New Roman"/>
              </w:rPr>
            </w:pPr>
          </w:p>
          <w:p w:rsidR="00F30A08" w:rsidRPr="00324A49" w:rsidRDefault="00F30A08" w:rsidP="00F30A08">
            <w:pPr>
              <w:spacing w:after="0" w:line="240" w:lineRule="auto"/>
              <w:rPr>
                <w:rFonts w:ascii="Times New Roman" w:eastAsia="Times New Roman" w:hAnsi="Times New Roman" w:cs="Times New Roman"/>
              </w:rPr>
            </w:pPr>
          </w:p>
          <w:p w:rsidR="00F30A08" w:rsidRPr="00324A49" w:rsidRDefault="00F30A08" w:rsidP="00F30A08">
            <w:pPr>
              <w:spacing w:after="0" w:line="240" w:lineRule="auto"/>
              <w:rPr>
                <w:rFonts w:ascii="Times New Roman" w:eastAsia="Times New Roman" w:hAnsi="Times New Roman" w:cs="Times New Roman"/>
              </w:rPr>
            </w:pPr>
          </w:p>
          <w:p w:rsidR="00F30A08" w:rsidRPr="00324A49" w:rsidRDefault="00F30A08" w:rsidP="00F30A08">
            <w:pPr>
              <w:spacing w:after="0" w:line="240" w:lineRule="auto"/>
              <w:rPr>
                <w:rFonts w:ascii="Times New Roman" w:eastAsia="Times New Roman" w:hAnsi="Times New Roman" w:cs="Times New Roman"/>
              </w:rPr>
            </w:pPr>
          </w:p>
          <w:p w:rsidR="00F30A08" w:rsidRPr="00324A49" w:rsidRDefault="00F30A08" w:rsidP="00F30A08">
            <w:pPr>
              <w:spacing w:after="0" w:line="240" w:lineRule="auto"/>
              <w:rPr>
                <w:rFonts w:ascii="Times New Roman" w:eastAsia="Times New Roman" w:hAnsi="Times New Roman" w:cs="Times New Roman"/>
              </w:rPr>
            </w:pPr>
          </w:p>
          <w:p w:rsidR="00FB6769" w:rsidRPr="00324A49" w:rsidRDefault="00FB6769" w:rsidP="00F30A08">
            <w:pPr>
              <w:spacing w:after="0" w:line="240" w:lineRule="auto"/>
              <w:rPr>
                <w:rFonts w:ascii="Times New Roman" w:eastAsia="Times New Roman" w:hAnsi="Times New Roman" w:cs="Times New Roman"/>
              </w:rPr>
            </w:pPr>
          </w:p>
          <w:p w:rsidR="00FB6769" w:rsidRPr="00324A49" w:rsidRDefault="00FB6769" w:rsidP="00F30A08">
            <w:pPr>
              <w:spacing w:after="0" w:line="240" w:lineRule="auto"/>
              <w:rPr>
                <w:rFonts w:ascii="Times New Roman" w:eastAsia="Times New Roman" w:hAnsi="Times New Roman" w:cs="Times New Roman"/>
              </w:rPr>
            </w:pPr>
          </w:p>
          <w:p w:rsidR="00FB6769" w:rsidRPr="00324A49" w:rsidRDefault="00FB6769" w:rsidP="00F30A08">
            <w:pPr>
              <w:spacing w:after="0" w:line="240" w:lineRule="auto"/>
              <w:rPr>
                <w:rFonts w:ascii="Times New Roman" w:eastAsia="Times New Roman" w:hAnsi="Times New Roman" w:cs="Times New Roman"/>
              </w:rPr>
            </w:pPr>
          </w:p>
          <w:p w:rsidR="00FB6769" w:rsidRPr="00324A49" w:rsidRDefault="00FB6769" w:rsidP="00F30A08">
            <w:pPr>
              <w:spacing w:after="0" w:line="240" w:lineRule="auto"/>
              <w:rPr>
                <w:rFonts w:ascii="Times New Roman" w:eastAsia="Times New Roman" w:hAnsi="Times New Roman" w:cs="Times New Roman"/>
              </w:rPr>
            </w:pPr>
          </w:p>
          <w:p w:rsidR="00F30A08" w:rsidRPr="00324A49" w:rsidRDefault="00F30A08" w:rsidP="00F30A08">
            <w:pPr>
              <w:spacing w:after="0" w:line="240" w:lineRule="auto"/>
              <w:rPr>
                <w:rFonts w:ascii="Times New Roman" w:eastAsia="Times New Roman" w:hAnsi="Times New Roman" w:cs="Times New Roman"/>
              </w:rPr>
            </w:pPr>
            <w:r w:rsidRPr="00324A49">
              <w:rPr>
                <w:rFonts w:ascii="Times New Roman" w:eastAsia="Times New Roman" w:hAnsi="Times New Roman" w:cs="Times New Roman"/>
              </w:rPr>
              <w:t xml:space="preserve">Эл. </w:t>
            </w:r>
            <w:r w:rsidR="00FB6769" w:rsidRPr="00324A49">
              <w:rPr>
                <w:rFonts w:ascii="Times New Roman" w:eastAsia="Times New Roman" w:hAnsi="Times New Roman" w:cs="Times New Roman"/>
              </w:rPr>
              <w:t>а</w:t>
            </w:r>
            <w:r w:rsidRPr="00324A49">
              <w:rPr>
                <w:rFonts w:ascii="Times New Roman" w:eastAsia="Times New Roman" w:hAnsi="Times New Roman" w:cs="Times New Roman"/>
              </w:rPr>
              <w:t>дрес:</w:t>
            </w:r>
          </w:p>
          <w:p w:rsidR="00F30A08" w:rsidRPr="00324A49" w:rsidRDefault="00F30A08" w:rsidP="00F30A08">
            <w:pPr>
              <w:spacing w:after="0" w:line="240" w:lineRule="auto"/>
              <w:rPr>
                <w:rFonts w:ascii="Times New Roman" w:eastAsia="Times New Roman" w:hAnsi="Times New Roman" w:cs="Times New Roman"/>
              </w:rPr>
            </w:pPr>
            <w:r w:rsidRPr="00324A49">
              <w:rPr>
                <w:rFonts w:ascii="Times New Roman" w:eastAsia="Times New Roman" w:hAnsi="Times New Roman" w:cs="Times New Roman"/>
              </w:rPr>
              <w:t>Тел.</w:t>
            </w:r>
          </w:p>
        </w:tc>
      </w:tr>
      <w:tr w:rsidR="005B55D4" w:rsidRPr="00351B5E" w:rsidTr="0053335F">
        <w:trPr>
          <w:gridAfter w:val="1"/>
          <w:wAfter w:w="297" w:type="pct"/>
          <w:cantSplit/>
          <w:trHeight w:val="149"/>
        </w:trPr>
        <w:tc>
          <w:tcPr>
            <w:tcW w:w="2381" w:type="pct"/>
            <w:hideMark/>
          </w:tcPr>
          <w:p w:rsidR="005B55D4" w:rsidRPr="005B55D4" w:rsidRDefault="00B06E06" w:rsidP="00C50A65">
            <w:pPr>
              <w:widowControl w:val="0"/>
              <w:spacing w:after="0" w:line="240" w:lineRule="auto"/>
              <w:jc w:val="both"/>
              <w:rPr>
                <w:rFonts w:ascii="Times New Roman" w:hAnsi="Times New Roman" w:cs="Times New Roman"/>
              </w:rPr>
            </w:pPr>
            <w:r>
              <w:rPr>
                <w:rFonts w:ascii="Times New Roman" w:hAnsi="Times New Roman" w:cs="Times New Roman"/>
              </w:rPr>
              <w:t>Врио н</w:t>
            </w:r>
            <w:r w:rsidR="005B55D4" w:rsidRPr="005B55D4">
              <w:rPr>
                <w:rFonts w:ascii="Times New Roman" w:hAnsi="Times New Roman" w:cs="Times New Roman"/>
              </w:rPr>
              <w:t>ачальник</w:t>
            </w:r>
            <w:r>
              <w:rPr>
                <w:rFonts w:ascii="Times New Roman" w:hAnsi="Times New Roman" w:cs="Times New Roman"/>
              </w:rPr>
              <w:t>а</w:t>
            </w:r>
            <w:r w:rsidR="005B55D4" w:rsidRPr="005B55D4">
              <w:rPr>
                <w:rFonts w:ascii="Times New Roman" w:hAnsi="Times New Roman" w:cs="Times New Roman"/>
              </w:rPr>
              <w:t>____________</w:t>
            </w:r>
            <w:r>
              <w:rPr>
                <w:rFonts w:ascii="Times New Roman" w:hAnsi="Times New Roman" w:cs="Times New Roman"/>
              </w:rPr>
              <w:t xml:space="preserve"> </w:t>
            </w:r>
            <w:r w:rsidR="00C50A65">
              <w:rPr>
                <w:rFonts w:ascii="Times New Roman" w:hAnsi="Times New Roman" w:cs="Times New Roman"/>
              </w:rPr>
              <w:t>С.В. Дедов</w:t>
            </w:r>
          </w:p>
        </w:tc>
        <w:tc>
          <w:tcPr>
            <w:tcW w:w="2322" w:type="pct"/>
            <w:gridSpan w:val="2"/>
            <w:hideMark/>
          </w:tcPr>
          <w:p w:rsidR="005B55D4" w:rsidRPr="00324A49" w:rsidRDefault="005B55D4" w:rsidP="005B55D4">
            <w:pPr>
              <w:widowControl w:val="0"/>
              <w:spacing w:after="0" w:line="240" w:lineRule="auto"/>
              <w:jc w:val="both"/>
              <w:rPr>
                <w:rFonts w:ascii="Times New Roman" w:eastAsia="Times New Roman" w:hAnsi="Times New Roman" w:cs="Times New Roman"/>
              </w:rPr>
            </w:pPr>
            <w:r w:rsidRPr="00324A49">
              <w:rPr>
                <w:rFonts w:ascii="Times New Roman" w:eastAsia="Times New Roman" w:hAnsi="Times New Roman" w:cs="Times New Roman"/>
              </w:rPr>
              <w:t xml:space="preserve">___________ __________________ </w:t>
            </w:r>
          </w:p>
        </w:tc>
      </w:tr>
      <w:tr w:rsidR="005B55D4" w:rsidRPr="00351B5E" w:rsidTr="0053335F">
        <w:trPr>
          <w:gridAfter w:val="1"/>
          <w:wAfter w:w="297" w:type="pct"/>
          <w:cantSplit/>
          <w:trHeight w:val="149"/>
        </w:trPr>
        <w:tc>
          <w:tcPr>
            <w:tcW w:w="2381" w:type="pct"/>
            <w:hideMark/>
          </w:tcPr>
          <w:p w:rsidR="005B55D4" w:rsidRPr="005B55D4" w:rsidRDefault="005B55D4" w:rsidP="007F2DC8">
            <w:pPr>
              <w:widowControl w:val="0"/>
              <w:spacing w:after="0" w:line="240" w:lineRule="auto"/>
              <w:jc w:val="both"/>
              <w:rPr>
                <w:rFonts w:ascii="Times New Roman" w:hAnsi="Times New Roman" w:cs="Times New Roman"/>
              </w:rPr>
            </w:pPr>
            <w:r w:rsidRPr="005B55D4">
              <w:rPr>
                <w:rFonts w:ascii="Times New Roman" w:hAnsi="Times New Roman" w:cs="Times New Roman"/>
              </w:rPr>
              <w:t>«_____» ___________________</w:t>
            </w:r>
            <w:r w:rsidRPr="0095592C">
              <w:rPr>
                <w:rFonts w:ascii="Times New Roman" w:hAnsi="Times New Roman" w:cs="Times New Roman"/>
              </w:rPr>
              <w:t>202</w:t>
            </w:r>
            <w:r w:rsidR="00C50A65">
              <w:rPr>
                <w:rFonts w:ascii="Times New Roman" w:hAnsi="Times New Roman" w:cs="Times New Roman"/>
              </w:rPr>
              <w:t>6</w:t>
            </w:r>
            <w:r w:rsidRPr="005B55D4">
              <w:rPr>
                <w:rFonts w:ascii="Times New Roman" w:hAnsi="Times New Roman" w:cs="Times New Roman"/>
              </w:rPr>
              <w:t xml:space="preserve"> год</w:t>
            </w:r>
          </w:p>
        </w:tc>
        <w:tc>
          <w:tcPr>
            <w:tcW w:w="2322" w:type="pct"/>
            <w:gridSpan w:val="2"/>
            <w:hideMark/>
          </w:tcPr>
          <w:p w:rsidR="005B55D4" w:rsidRPr="00324A49" w:rsidRDefault="005B55D4" w:rsidP="007F2DC8">
            <w:pPr>
              <w:widowControl w:val="0"/>
              <w:spacing w:after="0" w:line="240" w:lineRule="auto"/>
              <w:jc w:val="both"/>
              <w:rPr>
                <w:rFonts w:ascii="Times New Roman" w:eastAsia="Times New Roman" w:hAnsi="Times New Roman" w:cs="Times New Roman"/>
              </w:rPr>
            </w:pPr>
            <w:r w:rsidRPr="00324A49">
              <w:rPr>
                <w:rFonts w:ascii="Times New Roman" w:eastAsia="Times New Roman" w:hAnsi="Times New Roman" w:cs="Times New Roman"/>
              </w:rPr>
              <w:t>«</w:t>
            </w:r>
            <w:r w:rsidR="00C81A9C" w:rsidRPr="00324A49">
              <w:rPr>
                <w:rFonts w:ascii="Times New Roman" w:eastAsia="Times New Roman" w:hAnsi="Times New Roman" w:cs="Times New Roman"/>
              </w:rPr>
              <w:t>_____»_________________202</w:t>
            </w:r>
            <w:r w:rsidR="00C50A65">
              <w:rPr>
                <w:rFonts w:ascii="Times New Roman" w:eastAsia="Times New Roman" w:hAnsi="Times New Roman" w:cs="Times New Roman"/>
              </w:rPr>
              <w:t>6</w:t>
            </w:r>
            <w:r w:rsidRPr="00324A49">
              <w:rPr>
                <w:rFonts w:ascii="Times New Roman" w:eastAsia="Times New Roman" w:hAnsi="Times New Roman" w:cs="Times New Roman"/>
              </w:rPr>
              <w:t>год</w:t>
            </w:r>
          </w:p>
        </w:tc>
      </w:tr>
      <w:tr w:rsidR="00F30A08" w:rsidRPr="00351B5E" w:rsidTr="0053335F">
        <w:trPr>
          <w:gridAfter w:val="1"/>
          <w:wAfter w:w="297" w:type="pct"/>
          <w:cantSplit/>
          <w:trHeight w:val="243"/>
        </w:trPr>
        <w:tc>
          <w:tcPr>
            <w:tcW w:w="2381" w:type="pct"/>
            <w:hideMark/>
          </w:tcPr>
          <w:p w:rsidR="00F30A08" w:rsidRPr="00351B5E" w:rsidRDefault="00F30A08" w:rsidP="000442EA">
            <w:pPr>
              <w:widowControl w:val="0"/>
              <w:spacing w:after="0" w:line="240" w:lineRule="auto"/>
              <w:jc w:val="both"/>
              <w:rPr>
                <w:rFonts w:ascii="Times New Roman" w:eastAsia="Times New Roman" w:hAnsi="Times New Roman" w:cs="Times New Roman"/>
              </w:rPr>
            </w:pPr>
            <w:r w:rsidRPr="00351B5E">
              <w:rPr>
                <w:rFonts w:ascii="Times New Roman" w:eastAsia="Times New Roman" w:hAnsi="Times New Roman" w:cs="Times New Roman"/>
              </w:rPr>
              <w:t>М.П.</w:t>
            </w:r>
          </w:p>
        </w:tc>
        <w:tc>
          <w:tcPr>
            <w:tcW w:w="2322" w:type="pct"/>
            <w:gridSpan w:val="2"/>
          </w:tcPr>
          <w:p w:rsidR="00F30A08" w:rsidRPr="00324A49" w:rsidRDefault="00F30A08" w:rsidP="00F30A08">
            <w:pPr>
              <w:widowControl w:val="0"/>
              <w:spacing w:after="0" w:line="240" w:lineRule="auto"/>
              <w:jc w:val="both"/>
              <w:rPr>
                <w:rFonts w:ascii="Times New Roman" w:eastAsia="Times New Roman" w:hAnsi="Times New Roman" w:cs="Times New Roman"/>
              </w:rPr>
            </w:pPr>
            <w:r w:rsidRPr="00324A49">
              <w:rPr>
                <w:rFonts w:ascii="Times New Roman" w:eastAsia="Times New Roman" w:hAnsi="Times New Roman" w:cs="Times New Roman"/>
              </w:rPr>
              <w:t>М.П.</w:t>
            </w:r>
          </w:p>
        </w:tc>
      </w:tr>
    </w:tbl>
    <w:p w:rsidR="0081342E" w:rsidRPr="00351B5E" w:rsidRDefault="0081342E" w:rsidP="0081342E">
      <w:pPr>
        <w:rPr>
          <w:rFonts w:ascii="Times New Roman" w:hAnsi="Times New Roman" w:cs="Times New Roman"/>
        </w:rPr>
      </w:pPr>
    </w:p>
    <w:p w:rsidR="0081342E" w:rsidRPr="00351B5E" w:rsidRDefault="0081342E" w:rsidP="0081342E">
      <w:pPr>
        <w:pageBreakBefore/>
        <w:widowControl w:val="0"/>
        <w:spacing w:after="0" w:line="240" w:lineRule="auto"/>
        <w:jc w:val="right"/>
        <w:rPr>
          <w:rFonts w:ascii="Times New Roman" w:hAnsi="Times New Roman" w:cs="Times New Roman"/>
        </w:rPr>
      </w:pPr>
      <w:r w:rsidRPr="00351B5E">
        <w:rPr>
          <w:rFonts w:ascii="Times New Roman" w:hAnsi="Times New Roman" w:cs="Times New Roman"/>
        </w:rPr>
        <w:t>Приложение №1</w:t>
      </w:r>
    </w:p>
    <w:p w:rsidR="0081342E" w:rsidRDefault="0081342E" w:rsidP="005716C2">
      <w:pPr>
        <w:widowControl w:val="0"/>
        <w:spacing w:after="0" w:line="240" w:lineRule="auto"/>
        <w:jc w:val="right"/>
        <w:rPr>
          <w:rFonts w:ascii="Times New Roman" w:hAnsi="Times New Roman" w:cs="Times New Roman"/>
        </w:rPr>
      </w:pPr>
      <w:r w:rsidRPr="00351B5E">
        <w:rPr>
          <w:rFonts w:ascii="Times New Roman" w:hAnsi="Times New Roman" w:cs="Times New Roman"/>
        </w:rPr>
        <w:t>к Договору №</w:t>
      </w:r>
      <w:r w:rsidR="002656C8" w:rsidRPr="002656C8">
        <w:t xml:space="preserve"> </w:t>
      </w:r>
      <w:r w:rsidRPr="00351B5E">
        <w:rPr>
          <w:rFonts w:ascii="Times New Roman" w:hAnsi="Times New Roman" w:cs="Times New Roman"/>
        </w:rPr>
        <w:t>__________ от ______</w:t>
      </w:r>
    </w:p>
    <w:p w:rsidR="005716C2" w:rsidRPr="005716C2" w:rsidRDefault="005716C2" w:rsidP="005716C2">
      <w:pPr>
        <w:widowControl w:val="0"/>
        <w:spacing w:after="0" w:line="240" w:lineRule="auto"/>
        <w:jc w:val="right"/>
        <w:rPr>
          <w:rFonts w:ascii="Times New Roman" w:hAnsi="Times New Roman" w:cs="Times New Roman"/>
        </w:rPr>
      </w:pPr>
    </w:p>
    <w:p w:rsidR="0081342E" w:rsidRPr="00351B5E" w:rsidRDefault="0081342E" w:rsidP="0081342E">
      <w:pPr>
        <w:widowControl w:val="0"/>
        <w:spacing w:after="0" w:line="240" w:lineRule="auto"/>
        <w:jc w:val="center"/>
        <w:rPr>
          <w:rFonts w:ascii="Times New Roman" w:eastAsia="Times New Roman" w:hAnsi="Times New Roman" w:cs="Times New Roman"/>
          <w:b/>
          <w:lang w:eastAsia="ru-RU"/>
        </w:rPr>
      </w:pPr>
      <w:r w:rsidRPr="00351B5E">
        <w:rPr>
          <w:rFonts w:ascii="Times New Roman" w:eastAsia="Times New Roman" w:hAnsi="Times New Roman" w:cs="Times New Roman"/>
          <w:b/>
          <w:lang w:eastAsia="ru-RU"/>
        </w:rPr>
        <w:t>Спецификация</w:t>
      </w:r>
    </w:p>
    <w:p w:rsidR="0081342E" w:rsidRPr="00351B5E" w:rsidRDefault="0081342E" w:rsidP="0081342E">
      <w:pPr>
        <w:widowControl w:val="0"/>
        <w:spacing w:after="0" w:line="240" w:lineRule="auto"/>
        <w:jc w:val="center"/>
        <w:rPr>
          <w:rFonts w:ascii="Times New Roman" w:eastAsia="Times New Roman" w:hAnsi="Times New Roman" w:cs="Times New Roman"/>
          <w:b/>
          <w:lang w:eastAsia="ru-RU"/>
        </w:rPr>
      </w:pPr>
    </w:p>
    <w:tbl>
      <w:tblPr>
        <w:tblW w:w="0" w:type="auto"/>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5"/>
        <w:gridCol w:w="1888"/>
        <w:gridCol w:w="2752"/>
        <w:gridCol w:w="1544"/>
        <w:gridCol w:w="705"/>
        <w:gridCol w:w="790"/>
        <w:gridCol w:w="1335"/>
      </w:tblGrid>
      <w:tr w:rsidR="0081342E" w:rsidRPr="00351B5E" w:rsidTr="005B55D4">
        <w:trPr>
          <w:trHeight w:val="247"/>
        </w:trPr>
        <w:tc>
          <w:tcPr>
            <w:tcW w:w="0" w:type="auto"/>
            <w:tcBorders>
              <w:top w:val="single" w:sz="4" w:space="0" w:color="000000"/>
              <w:left w:val="single" w:sz="4" w:space="0" w:color="000000"/>
              <w:right w:val="single" w:sz="4" w:space="0" w:color="000000"/>
            </w:tcBorders>
            <w:shd w:val="clear" w:color="auto" w:fill="auto"/>
            <w:vAlign w:val="center"/>
          </w:tcPr>
          <w:p w:rsidR="0081342E" w:rsidRPr="00351B5E" w:rsidRDefault="0081342E" w:rsidP="005E3646">
            <w:pPr>
              <w:spacing w:after="0" w:line="240" w:lineRule="auto"/>
              <w:jc w:val="center"/>
              <w:rPr>
                <w:rFonts w:ascii="Times New Roman" w:eastAsia="Times New Roman" w:hAnsi="Times New Roman" w:cs="Times New Roman"/>
                <w:lang w:eastAsia="ru-RU"/>
              </w:rPr>
            </w:pPr>
            <w:r w:rsidRPr="00351B5E">
              <w:rPr>
                <w:rFonts w:ascii="Times New Roman" w:eastAsia="Times New Roman" w:hAnsi="Times New Roman" w:cs="Times New Roman"/>
                <w:lang w:eastAsia="ru-RU"/>
              </w:rPr>
              <w:t>№ п/п</w:t>
            </w:r>
          </w:p>
        </w:tc>
        <w:tc>
          <w:tcPr>
            <w:tcW w:w="0" w:type="auto"/>
            <w:tcBorders>
              <w:top w:val="single" w:sz="4" w:space="0" w:color="000000"/>
              <w:left w:val="single" w:sz="4" w:space="0" w:color="000000"/>
              <w:right w:val="single" w:sz="4" w:space="0" w:color="000000"/>
            </w:tcBorders>
            <w:shd w:val="clear" w:color="auto" w:fill="auto"/>
            <w:vAlign w:val="center"/>
          </w:tcPr>
          <w:p w:rsidR="0081342E" w:rsidRPr="00351B5E" w:rsidRDefault="0081342E" w:rsidP="005E3646">
            <w:pPr>
              <w:spacing w:after="0" w:line="240" w:lineRule="auto"/>
              <w:jc w:val="center"/>
              <w:rPr>
                <w:rFonts w:ascii="Times New Roman" w:eastAsia="Times New Roman" w:hAnsi="Times New Roman" w:cs="Times New Roman"/>
                <w:lang w:eastAsia="ru-RU"/>
              </w:rPr>
            </w:pPr>
            <w:r w:rsidRPr="00351B5E">
              <w:rPr>
                <w:rFonts w:ascii="Times New Roman" w:eastAsia="Times New Roman" w:hAnsi="Times New Roman" w:cs="Times New Roman"/>
                <w:lang w:eastAsia="ru-RU"/>
              </w:rPr>
              <w:t>Наименование товара</w:t>
            </w:r>
          </w:p>
        </w:tc>
        <w:tc>
          <w:tcPr>
            <w:tcW w:w="0" w:type="auto"/>
            <w:tcBorders>
              <w:top w:val="single" w:sz="4" w:space="0" w:color="000000"/>
              <w:left w:val="single" w:sz="4" w:space="0" w:color="000000"/>
              <w:bottom w:val="single" w:sz="4" w:space="0" w:color="auto"/>
              <w:right w:val="single" w:sz="4" w:space="0" w:color="000000"/>
            </w:tcBorders>
            <w:shd w:val="clear" w:color="auto" w:fill="auto"/>
            <w:vAlign w:val="center"/>
          </w:tcPr>
          <w:p w:rsidR="0081342E" w:rsidRPr="00351B5E" w:rsidRDefault="0081342E" w:rsidP="005E3646">
            <w:pPr>
              <w:spacing w:after="0" w:line="240" w:lineRule="auto"/>
              <w:jc w:val="center"/>
              <w:rPr>
                <w:rFonts w:ascii="Times New Roman" w:eastAsia="Times New Roman" w:hAnsi="Times New Roman" w:cs="Times New Roman"/>
                <w:lang w:eastAsia="ru-RU"/>
              </w:rPr>
            </w:pPr>
            <w:r w:rsidRPr="00351B5E">
              <w:rPr>
                <w:rFonts w:ascii="Times New Roman" w:eastAsia="Times New Roman" w:hAnsi="Times New Roman" w:cs="Times New Roman"/>
                <w:lang w:eastAsia="ru-RU"/>
              </w:rPr>
              <w:t>Характеристики товара</w:t>
            </w:r>
          </w:p>
        </w:tc>
        <w:tc>
          <w:tcPr>
            <w:tcW w:w="1544" w:type="dxa"/>
            <w:tcBorders>
              <w:top w:val="single" w:sz="4" w:space="0" w:color="000000"/>
              <w:left w:val="single" w:sz="4" w:space="0" w:color="000000"/>
              <w:bottom w:val="single" w:sz="4" w:space="0" w:color="auto"/>
              <w:right w:val="single" w:sz="4" w:space="0" w:color="000000"/>
            </w:tcBorders>
            <w:shd w:val="clear" w:color="auto" w:fill="auto"/>
            <w:vAlign w:val="center"/>
          </w:tcPr>
          <w:p w:rsidR="0081342E" w:rsidRPr="00351B5E" w:rsidRDefault="0081342E" w:rsidP="005E3646">
            <w:pPr>
              <w:spacing w:after="0" w:line="240" w:lineRule="auto"/>
              <w:jc w:val="center"/>
              <w:rPr>
                <w:rFonts w:ascii="Times New Roman" w:eastAsia="Times New Roman" w:hAnsi="Times New Roman" w:cs="Times New Roman"/>
                <w:lang w:eastAsia="ru-RU"/>
              </w:rPr>
            </w:pPr>
            <w:r w:rsidRPr="00351B5E">
              <w:rPr>
                <w:rFonts w:ascii="Times New Roman" w:eastAsia="Times New Roman" w:hAnsi="Times New Roman" w:cs="Times New Roman"/>
                <w:lang w:eastAsia="ru-RU"/>
              </w:rPr>
              <w:t>Ед. изм.</w:t>
            </w:r>
          </w:p>
        </w:tc>
        <w:tc>
          <w:tcPr>
            <w:tcW w:w="705" w:type="dxa"/>
            <w:tcBorders>
              <w:top w:val="single" w:sz="4" w:space="0" w:color="000000"/>
              <w:left w:val="single" w:sz="4" w:space="0" w:color="000000"/>
              <w:bottom w:val="single" w:sz="4" w:space="0" w:color="auto"/>
              <w:right w:val="single" w:sz="4" w:space="0" w:color="000000"/>
            </w:tcBorders>
            <w:shd w:val="clear" w:color="auto" w:fill="auto"/>
            <w:vAlign w:val="center"/>
          </w:tcPr>
          <w:p w:rsidR="0081342E" w:rsidRPr="00351B5E" w:rsidRDefault="0081342E" w:rsidP="005E3646">
            <w:pPr>
              <w:spacing w:after="0" w:line="240" w:lineRule="auto"/>
              <w:jc w:val="center"/>
              <w:rPr>
                <w:rFonts w:ascii="Times New Roman" w:eastAsia="Times New Roman" w:hAnsi="Times New Roman" w:cs="Times New Roman"/>
                <w:lang w:eastAsia="ru-RU"/>
              </w:rPr>
            </w:pPr>
            <w:r w:rsidRPr="00351B5E">
              <w:rPr>
                <w:rFonts w:ascii="Times New Roman" w:eastAsia="Times New Roman" w:hAnsi="Times New Roman" w:cs="Times New Roman"/>
                <w:lang w:eastAsia="ru-RU"/>
              </w:rPr>
              <w:t>Кол–во</w:t>
            </w:r>
          </w:p>
        </w:tc>
        <w:tc>
          <w:tcPr>
            <w:tcW w:w="0" w:type="auto"/>
            <w:tcBorders>
              <w:top w:val="single" w:sz="4" w:space="0" w:color="000000"/>
              <w:left w:val="single" w:sz="4" w:space="0" w:color="000000"/>
              <w:bottom w:val="single" w:sz="4" w:space="0" w:color="auto"/>
              <w:right w:val="single" w:sz="4" w:space="0" w:color="000000"/>
            </w:tcBorders>
          </w:tcPr>
          <w:p w:rsidR="0081342E" w:rsidRPr="00351B5E" w:rsidRDefault="0081342E" w:rsidP="005E3646">
            <w:pPr>
              <w:widowControl w:val="0"/>
              <w:spacing w:after="0" w:line="240" w:lineRule="auto"/>
              <w:jc w:val="center"/>
              <w:rPr>
                <w:rFonts w:ascii="Times New Roman" w:eastAsia="Times New Roman" w:hAnsi="Times New Roman" w:cs="Times New Roman"/>
              </w:rPr>
            </w:pPr>
            <w:r w:rsidRPr="00351B5E">
              <w:rPr>
                <w:rFonts w:ascii="Times New Roman" w:eastAsia="Times New Roman" w:hAnsi="Times New Roman" w:cs="Times New Roman"/>
              </w:rPr>
              <w:t>Цена за ед., в руб.</w:t>
            </w:r>
          </w:p>
        </w:tc>
        <w:tc>
          <w:tcPr>
            <w:tcW w:w="0" w:type="auto"/>
            <w:tcBorders>
              <w:top w:val="single" w:sz="4" w:space="0" w:color="000000"/>
              <w:left w:val="single" w:sz="4" w:space="0" w:color="000000"/>
              <w:bottom w:val="single" w:sz="4" w:space="0" w:color="auto"/>
              <w:right w:val="single" w:sz="4" w:space="0" w:color="000000"/>
            </w:tcBorders>
          </w:tcPr>
          <w:p w:rsidR="0081342E" w:rsidRPr="00351B5E" w:rsidRDefault="0081342E" w:rsidP="005E3646">
            <w:pPr>
              <w:widowControl w:val="0"/>
              <w:spacing w:after="0" w:line="240" w:lineRule="auto"/>
              <w:jc w:val="center"/>
              <w:rPr>
                <w:rFonts w:ascii="Times New Roman" w:eastAsia="Times New Roman" w:hAnsi="Times New Roman" w:cs="Times New Roman"/>
              </w:rPr>
            </w:pPr>
            <w:r w:rsidRPr="00351B5E">
              <w:rPr>
                <w:rFonts w:ascii="Times New Roman" w:eastAsia="Times New Roman" w:hAnsi="Times New Roman" w:cs="Times New Roman"/>
              </w:rPr>
              <w:t>Стоимость, в руб.</w:t>
            </w:r>
          </w:p>
        </w:tc>
      </w:tr>
      <w:tr w:rsidR="0081342E" w:rsidRPr="00351B5E" w:rsidTr="005B55D4">
        <w:trPr>
          <w:trHeight w:val="1167"/>
        </w:trPr>
        <w:tc>
          <w:tcPr>
            <w:tcW w:w="0" w:type="auto"/>
            <w:tcBorders>
              <w:top w:val="single" w:sz="4" w:space="0" w:color="000000"/>
              <w:left w:val="single" w:sz="4" w:space="0" w:color="000000"/>
              <w:right w:val="single" w:sz="4" w:space="0" w:color="000000"/>
            </w:tcBorders>
            <w:shd w:val="clear" w:color="auto" w:fill="auto"/>
            <w:vAlign w:val="center"/>
          </w:tcPr>
          <w:p w:rsidR="0081342E" w:rsidRPr="00351B5E" w:rsidRDefault="0081342E" w:rsidP="005E3646">
            <w:pPr>
              <w:spacing w:after="0" w:line="240" w:lineRule="auto"/>
              <w:contextualSpacing/>
              <w:jc w:val="center"/>
              <w:rPr>
                <w:rFonts w:ascii="Times New Roman" w:eastAsia="Times New Roman" w:hAnsi="Times New Roman" w:cs="Times New Roman"/>
              </w:rPr>
            </w:pPr>
            <w:r w:rsidRPr="00351B5E">
              <w:rPr>
                <w:rFonts w:ascii="Times New Roman" w:eastAsia="Times New Roman" w:hAnsi="Times New Roman" w:cs="Times New Roman"/>
              </w:rPr>
              <w:t>1.</w:t>
            </w:r>
          </w:p>
        </w:tc>
        <w:tc>
          <w:tcPr>
            <w:tcW w:w="0" w:type="auto"/>
            <w:tcBorders>
              <w:top w:val="single" w:sz="4" w:space="0" w:color="000000"/>
              <w:left w:val="single" w:sz="4" w:space="0" w:color="000000"/>
              <w:right w:val="single" w:sz="4" w:space="0" w:color="auto"/>
            </w:tcBorders>
            <w:shd w:val="clear" w:color="auto" w:fill="auto"/>
            <w:vAlign w:val="center"/>
          </w:tcPr>
          <w:p w:rsidR="007F2DC8" w:rsidRPr="007F2DC8" w:rsidRDefault="007F2DC8" w:rsidP="007F2DC8">
            <w:pPr>
              <w:widowControl w:val="0"/>
              <w:spacing w:after="0" w:line="240" w:lineRule="auto"/>
              <w:jc w:val="both"/>
              <w:rPr>
                <w:rFonts w:ascii="Times New Roman" w:eastAsia="Times New Roman" w:hAnsi="Times New Roman" w:cs="Times New Roman"/>
                <w:lang w:eastAsia="ru-RU"/>
              </w:rPr>
            </w:pPr>
            <w:r w:rsidRPr="007F2DC8">
              <w:rPr>
                <w:rFonts w:ascii="Times New Roman" w:eastAsia="Times New Roman" w:hAnsi="Times New Roman" w:cs="Times New Roman"/>
                <w:lang w:eastAsia="ru-RU"/>
              </w:rPr>
              <w:t xml:space="preserve">Молоко питьевое </w:t>
            </w:r>
          </w:p>
          <w:p w:rsidR="0081342E" w:rsidRPr="00351B5E" w:rsidRDefault="007F2DC8" w:rsidP="007F2DC8">
            <w:pPr>
              <w:spacing w:after="0" w:line="240" w:lineRule="auto"/>
              <w:rPr>
                <w:rFonts w:ascii="Times New Roman" w:hAnsi="Times New Roman" w:cs="Times New Roman"/>
                <w:color w:val="000000"/>
              </w:rPr>
            </w:pPr>
            <w:r>
              <w:rPr>
                <w:rFonts w:ascii="Times New Roman" w:eastAsia="Times New Roman" w:hAnsi="Times New Roman" w:cs="Times New Roman"/>
                <w:lang w:eastAsia="ru-RU"/>
              </w:rPr>
              <w:t>(</w:t>
            </w:r>
            <w:r w:rsidRPr="007F2DC8">
              <w:rPr>
                <w:rFonts w:ascii="Times New Roman" w:eastAsia="Times New Roman" w:hAnsi="Times New Roman" w:cs="Times New Roman"/>
                <w:lang w:eastAsia="ru-RU"/>
              </w:rPr>
              <w:t>КТРУ 10.51.11.000-00000007/ ОКПД2 10.51.11.121</w:t>
            </w:r>
            <w:r>
              <w:rPr>
                <w:rFonts w:ascii="Times New Roman" w:eastAsia="Times New Roman" w:hAnsi="Times New Roman" w:cs="Times New Roman"/>
                <w:lang w:eastAsia="ru-RU"/>
              </w:rPr>
              <w:t>)</w:t>
            </w:r>
          </w:p>
        </w:tc>
        <w:tc>
          <w:tcPr>
            <w:tcW w:w="0" w:type="auto"/>
            <w:tcBorders>
              <w:top w:val="single" w:sz="4" w:space="0" w:color="000000"/>
              <w:left w:val="single" w:sz="4" w:space="0" w:color="auto"/>
              <w:right w:val="single" w:sz="4" w:space="0" w:color="auto"/>
            </w:tcBorders>
            <w:shd w:val="clear" w:color="auto" w:fill="auto"/>
            <w:vAlign w:val="center"/>
          </w:tcPr>
          <w:p w:rsidR="005B55D4" w:rsidRPr="00C950ED" w:rsidRDefault="005B55D4" w:rsidP="005B55D4">
            <w:pPr>
              <w:spacing w:after="0" w:line="240" w:lineRule="auto"/>
              <w:rPr>
                <w:rFonts w:ascii="Times New Roman" w:eastAsia="Times New Roman" w:hAnsi="Times New Roman" w:cs="Times New Roman"/>
                <w:color w:val="000000"/>
                <w:lang w:eastAsia="ru-RU"/>
              </w:rPr>
            </w:pPr>
            <w:r w:rsidRPr="00C950ED">
              <w:rPr>
                <w:rFonts w:ascii="Times New Roman" w:eastAsia="Times New Roman" w:hAnsi="Times New Roman" w:cs="Times New Roman"/>
                <w:color w:val="000000"/>
                <w:lang w:eastAsia="ru-RU"/>
              </w:rPr>
              <w:t>Вид молока: коровье.</w:t>
            </w:r>
          </w:p>
          <w:p w:rsidR="005B55D4" w:rsidRPr="00C950ED" w:rsidRDefault="005B55D4" w:rsidP="005B55D4">
            <w:pPr>
              <w:spacing w:after="0" w:line="240" w:lineRule="auto"/>
              <w:rPr>
                <w:rFonts w:ascii="Times New Roman" w:eastAsia="Times New Roman" w:hAnsi="Times New Roman" w:cs="Times New Roman"/>
                <w:color w:val="000000"/>
                <w:lang w:eastAsia="ru-RU"/>
              </w:rPr>
            </w:pPr>
            <w:r w:rsidRPr="00C950ED">
              <w:rPr>
                <w:rFonts w:ascii="Times New Roman" w:eastAsia="Times New Roman" w:hAnsi="Times New Roman" w:cs="Times New Roman"/>
                <w:color w:val="000000"/>
                <w:lang w:eastAsia="ru-RU"/>
              </w:rPr>
              <w:t>Вид молока по способу обработки: ультрапастеризованное.</w:t>
            </w:r>
          </w:p>
          <w:p w:rsidR="0081342E" w:rsidRDefault="000936DD" w:rsidP="00B06E06">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Массовая доля жирности, 2,5</w:t>
            </w:r>
            <w:r w:rsidR="005B55D4" w:rsidRPr="00B06E06">
              <w:rPr>
                <w:rFonts w:ascii="Times New Roman" w:eastAsia="Times New Roman" w:hAnsi="Times New Roman" w:cs="Times New Roman"/>
                <w:color w:val="000000"/>
                <w:lang w:eastAsia="ru-RU"/>
              </w:rPr>
              <w:t>%</w:t>
            </w:r>
          </w:p>
          <w:p w:rsidR="007F2DC8" w:rsidRPr="00351B5E" w:rsidRDefault="007F2DC8" w:rsidP="00B06E06">
            <w:pPr>
              <w:spacing w:after="0" w:line="240" w:lineRule="auto"/>
              <w:rPr>
                <w:rFonts w:ascii="Times New Roman" w:hAnsi="Times New Roman" w:cs="Times New Roman"/>
              </w:rPr>
            </w:pPr>
            <w:r>
              <w:rPr>
                <w:rFonts w:ascii="Times New Roman" w:eastAsia="Times New Roman" w:hAnsi="Times New Roman" w:cs="Times New Roman"/>
                <w:color w:val="000000"/>
                <w:lang w:eastAsia="ru-RU"/>
              </w:rPr>
              <w:t>Объем упаковки: кратная 0,5 литра</w:t>
            </w:r>
          </w:p>
        </w:tc>
        <w:tc>
          <w:tcPr>
            <w:tcW w:w="1544" w:type="dxa"/>
            <w:tcBorders>
              <w:top w:val="single" w:sz="4" w:space="0" w:color="000000"/>
              <w:left w:val="single" w:sz="4" w:space="0" w:color="000000"/>
              <w:bottom w:val="single" w:sz="4" w:space="0" w:color="auto"/>
              <w:right w:val="single" w:sz="4" w:space="0" w:color="auto"/>
            </w:tcBorders>
            <w:shd w:val="clear" w:color="auto" w:fill="auto"/>
            <w:vAlign w:val="center"/>
          </w:tcPr>
          <w:p w:rsidR="005B55D4" w:rsidRDefault="005B55D4" w:rsidP="005E3646">
            <w:pPr>
              <w:spacing w:after="0" w:line="240" w:lineRule="auto"/>
              <w:jc w:val="center"/>
              <w:rPr>
                <w:rFonts w:ascii="Times New Roman" w:hAnsi="Times New Roman" w:cs="Times New Roman"/>
              </w:rPr>
            </w:pPr>
            <w:r>
              <w:rPr>
                <w:rFonts w:ascii="Times New Roman" w:hAnsi="Times New Roman" w:cs="Times New Roman"/>
              </w:rPr>
              <w:t>Литр;</w:t>
            </w:r>
          </w:p>
          <w:p w:rsidR="0081342E" w:rsidRPr="00351B5E" w:rsidRDefault="005B55D4" w:rsidP="005E3646">
            <w:pPr>
              <w:spacing w:after="0" w:line="240" w:lineRule="auto"/>
              <w:jc w:val="center"/>
              <w:rPr>
                <w:rFonts w:ascii="Times New Roman" w:hAnsi="Times New Roman" w:cs="Times New Roman"/>
              </w:rPr>
            </w:pPr>
            <w:r w:rsidRPr="005B55D4">
              <w:rPr>
                <w:rFonts w:ascii="Times New Roman" w:hAnsi="Times New Roman" w:cs="Times New Roman"/>
              </w:rPr>
              <w:t>кубический дециметр</w:t>
            </w:r>
          </w:p>
        </w:tc>
        <w:tc>
          <w:tcPr>
            <w:tcW w:w="705" w:type="dxa"/>
            <w:tcBorders>
              <w:top w:val="single" w:sz="4" w:space="0" w:color="000000"/>
              <w:left w:val="single" w:sz="4" w:space="0" w:color="auto"/>
              <w:bottom w:val="single" w:sz="4" w:space="0" w:color="auto"/>
              <w:right w:val="single" w:sz="4" w:space="0" w:color="000000"/>
            </w:tcBorders>
            <w:shd w:val="clear" w:color="auto" w:fill="auto"/>
            <w:vAlign w:val="center"/>
          </w:tcPr>
          <w:p w:rsidR="0081342E" w:rsidRPr="00351B5E" w:rsidRDefault="00C50A65" w:rsidP="00B06E06">
            <w:pPr>
              <w:spacing w:after="0" w:line="240" w:lineRule="auto"/>
              <w:jc w:val="center"/>
              <w:rPr>
                <w:rFonts w:ascii="Times New Roman" w:hAnsi="Times New Roman" w:cs="Times New Roman"/>
              </w:rPr>
            </w:pPr>
            <w:r>
              <w:rPr>
                <w:rFonts w:ascii="Times New Roman" w:hAnsi="Times New Roman" w:cs="Times New Roman"/>
              </w:rPr>
              <w:t>3</w:t>
            </w:r>
          </w:p>
        </w:tc>
        <w:tc>
          <w:tcPr>
            <w:tcW w:w="0" w:type="auto"/>
            <w:tcBorders>
              <w:top w:val="single" w:sz="4" w:space="0" w:color="000000"/>
              <w:left w:val="single" w:sz="4" w:space="0" w:color="auto"/>
              <w:bottom w:val="single" w:sz="4" w:space="0" w:color="auto"/>
              <w:right w:val="single" w:sz="4" w:space="0" w:color="000000"/>
            </w:tcBorders>
            <w:vAlign w:val="center"/>
          </w:tcPr>
          <w:p w:rsidR="0081342E" w:rsidRPr="00351B5E" w:rsidRDefault="0081342E" w:rsidP="005E3646">
            <w:pPr>
              <w:spacing w:after="0" w:line="240" w:lineRule="auto"/>
              <w:jc w:val="center"/>
              <w:rPr>
                <w:rFonts w:ascii="Times New Roman" w:eastAsia="Times New Roman" w:hAnsi="Times New Roman" w:cs="Times New Roman"/>
                <w:color w:val="000000"/>
                <w:highlight w:val="yellow"/>
                <w:lang w:eastAsia="ru-RU"/>
              </w:rPr>
            </w:pPr>
          </w:p>
        </w:tc>
        <w:tc>
          <w:tcPr>
            <w:tcW w:w="0" w:type="auto"/>
            <w:tcBorders>
              <w:top w:val="single" w:sz="4" w:space="0" w:color="000000"/>
              <w:left w:val="single" w:sz="4" w:space="0" w:color="auto"/>
              <w:bottom w:val="single" w:sz="4" w:space="0" w:color="auto"/>
              <w:right w:val="single" w:sz="4" w:space="0" w:color="000000"/>
            </w:tcBorders>
            <w:vAlign w:val="center"/>
          </w:tcPr>
          <w:p w:rsidR="0081342E" w:rsidRDefault="0081342E" w:rsidP="005E3646">
            <w:pPr>
              <w:spacing w:after="0" w:line="240" w:lineRule="auto"/>
              <w:jc w:val="center"/>
              <w:rPr>
                <w:rFonts w:ascii="Times New Roman" w:eastAsia="Times New Roman" w:hAnsi="Times New Roman" w:cs="Times New Roman"/>
                <w:color w:val="000000"/>
                <w:highlight w:val="yellow"/>
                <w:lang w:eastAsia="ru-RU"/>
              </w:rPr>
            </w:pPr>
          </w:p>
          <w:p w:rsidR="00324A49" w:rsidRPr="00351B5E" w:rsidRDefault="00324A49" w:rsidP="005E3646">
            <w:pPr>
              <w:spacing w:after="0" w:line="240" w:lineRule="auto"/>
              <w:jc w:val="center"/>
              <w:rPr>
                <w:rFonts w:ascii="Times New Roman" w:eastAsia="Times New Roman" w:hAnsi="Times New Roman" w:cs="Times New Roman"/>
                <w:color w:val="000000"/>
                <w:highlight w:val="yellow"/>
                <w:lang w:eastAsia="ru-RU"/>
              </w:rPr>
            </w:pPr>
          </w:p>
        </w:tc>
      </w:tr>
      <w:tr w:rsidR="0081342E" w:rsidRPr="00351B5E" w:rsidTr="005B55D4">
        <w:trPr>
          <w:trHeight w:val="65"/>
        </w:trPr>
        <w:tc>
          <w:tcPr>
            <w:tcW w:w="7872"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81342E" w:rsidRPr="00351B5E" w:rsidRDefault="0081342E" w:rsidP="005E3646">
            <w:pPr>
              <w:widowControl w:val="0"/>
              <w:spacing w:after="0" w:line="240" w:lineRule="auto"/>
              <w:rPr>
                <w:rFonts w:ascii="Times New Roman" w:eastAsia="Times New Roman" w:hAnsi="Times New Roman" w:cs="Times New Roman"/>
                <w:color w:val="000000"/>
                <w:lang w:eastAsia="ru-RU"/>
              </w:rPr>
            </w:pPr>
            <w:r w:rsidRPr="00351B5E">
              <w:rPr>
                <w:rFonts w:ascii="Times New Roman" w:eastAsia="Times New Roman" w:hAnsi="Times New Roman" w:cs="Times New Roman"/>
                <w:color w:val="000000"/>
                <w:lang w:eastAsia="ru-RU"/>
              </w:rPr>
              <w:t>Итого</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81342E" w:rsidRPr="00351B5E" w:rsidRDefault="0081342E" w:rsidP="007568B7">
            <w:pPr>
              <w:widowControl w:val="0"/>
              <w:spacing w:after="0" w:line="240" w:lineRule="auto"/>
              <w:jc w:val="center"/>
              <w:rPr>
                <w:rFonts w:ascii="Times New Roman" w:eastAsia="Times New Roman" w:hAnsi="Times New Roman" w:cs="Times New Roman"/>
                <w:color w:val="000000"/>
                <w:lang w:eastAsia="ru-RU"/>
              </w:rPr>
            </w:pPr>
          </w:p>
        </w:tc>
      </w:tr>
    </w:tbl>
    <w:p w:rsidR="0081342E" w:rsidRPr="00351B5E" w:rsidRDefault="0081342E" w:rsidP="0081342E">
      <w:pPr>
        <w:widowControl w:val="0"/>
        <w:spacing w:after="0" w:line="240" w:lineRule="auto"/>
        <w:jc w:val="center"/>
        <w:rPr>
          <w:rFonts w:ascii="Times New Roman" w:hAnsi="Times New Roman" w:cs="Times New Roman"/>
          <w:b/>
        </w:rPr>
      </w:pPr>
    </w:p>
    <w:p w:rsidR="0081342E" w:rsidRPr="00351B5E" w:rsidRDefault="0081342E" w:rsidP="0081342E">
      <w:pPr>
        <w:widowControl w:val="0"/>
        <w:spacing w:after="0" w:line="240" w:lineRule="auto"/>
        <w:jc w:val="center"/>
        <w:rPr>
          <w:rFonts w:ascii="Times New Roman" w:hAnsi="Times New Roman" w:cs="Times New Roman"/>
          <w:b/>
        </w:rPr>
      </w:pPr>
    </w:p>
    <w:p w:rsidR="0081342E" w:rsidRPr="00351B5E" w:rsidRDefault="0081342E" w:rsidP="0081342E">
      <w:pPr>
        <w:widowControl w:val="0"/>
        <w:spacing w:after="0" w:line="240" w:lineRule="auto"/>
        <w:jc w:val="center"/>
        <w:rPr>
          <w:rFonts w:ascii="Times New Roman" w:hAnsi="Times New Roman" w:cs="Times New Roman"/>
          <w:b/>
        </w:rPr>
      </w:pPr>
    </w:p>
    <w:tbl>
      <w:tblPr>
        <w:tblW w:w="0" w:type="auto"/>
        <w:tblLook w:val="04A0" w:firstRow="1" w:lastRow="0" w:firstColumn="1" w:lastColumn="0" w:noHBand="0" w:noVBand="1"/>
      </w:tblPr>
      <w:tblGrid>
        <w:gridCol w:w="4765"/>
        <w:gridCol w:w="4760"/>
      </w:tblGrid>
      <w:tr w:rsidR="0081342E" w:rsidRPr="00351B5E" w:rsidTr="005E3646">
        <w:tc>
          <w:tcPr>
            <w:tcW w:w="4785" w:type="dxa"/>
          </w:tcPr>
          <w:p w:rsidR="0081342E" w:rsidRPr="00351B5E" w:rsidRDefault="0081342E" w:rsidP="005E3646">
            <w:pPr>
              <w:widowControl w:val="0"/>
              <w:spacing w:after="0" w:line="240" w:lineRule="auto"/>
              <w:jc w:val="center"/>
              <w:rPr>
                <w:rFonts w:ascii="Times New Roman" w:hAnsi="Times New Roman" w:cs="Times New Roman"/>
                <w:b/>
              </w:rPr>
            </w:pPr>
            <w:r w:rsidRPr="00351B5E">
              <w:rPr>
                <w:rFonts w:ascii="Times New Roman" w:hAnsi="Times New Roman" w:cs="Times New Roman"/>
                <w:b/>
              </w:rPr>
              <w:t>«Заказчик»</w:t>
            </w:r>
          </w:p>
        </w:tc>
        <w:tc>
          <w:tcPr>
            <w:tcW w:w="4785" w:type="dxa"/>
          </w:tcPr>
          <w:p w:rsidR="0081342E" w:rsidRPr="00351B5E" w:rsidRDefault="0081342E" w:rsidP="005E3646">
            <w:pPr>
              <w:widowControl w:val="0"/>
              <w:spacing w:after="0" w:line="240" w:lineRule="auto"/>
              <w:jc w:val="center"/>
              <w:rPr>
                <w:rFonts w:ascii="Times New Roman" w:hAnsi="Times New Roman" w:cs="Times New Roman"/>
                <w:b/>
              </w:rPr>
            </w:pPr>
            <w:r w:rsidRPr="00351B5E">
              <w:rPr>
                <w:rFonts w:ascii="Times New Roman" w:hAnsi="Times New Roman" w:cs="Times New Roman"/>
                <w:b/>
              </w:rPr>
              <w:t>«Поставщик»</w:t>
            </w:r>
          </w:p>
        </w:tc>
      </w:tr>
      <w:tr w:rsidR="0081342E" w:rsidRPr="00351B5E" w:rsidTr="00324A49">
        <w:tc>
          <w:tcPr>
            <w:tcW w:w="4785" w:type="dxa"/>
          </w:tcPr>
          <w:p w:rsidR="0081342E" w:rsidRPr="00351B5E" w:rsidRDefault="00B06E06" w:rsidP="00C50A65">
            <w:pPr>
              <w:widowControl w:val="0"/>
              <w:spacing w:after="0" w:line="240" w:lineRule="auto"/>
              <w:jc w:val="both"/>
              <w:rPr>
                <w:rFonts w:ascii="Times New Roman" w:hAnsi="Times New Roman" w:cs="Times New Roman"/>
              </w:rPr>
            </w:pPr>
            <w:r>
              <w:rPr>
                <w:rFonts w:ascii="Times New Roman" w:hAnsi="Times New Roman" w:cs="Times New Roman"/>
              </w:rPr>
              <w:t>Врио н</w:t>
            </w:r>
            <w:r w:rsidRPr="005B55D4">
              <w:rPr>
                <w:rFonts w:ascii="Times New Roman" w:hAnsi="Times New Roman" w:cs="Times New Roman"/>
              </w:rPr>
              <w:t>ачальник</w:t>
            </w:r>
            <w:r>
              <w:rPr>
                <w:rFonts w:ascii="Times New Roman" w:hAnsi="Times New Roman" w:cs="Times New Roman"/>
              </w:rPr>
              <w:t>а ______________</w:t>
            </w:r>
            <w:r w:rsidR="00C50A65">
              <w:rPr>
                <w:rFonts w:ascii="Times New Roman" w:hAnsi="Times New Roman" w:cs="Times New Roman"/>
              </w:rPr>
              <w:t>С.В. Дедов</w:t>
            </w:r>
          </w:p>
        </w:tc>
        <w:tc>
          <w:tcPr>
            <w:tcW w:w="4785" w:type="dxa"/>
            <w:shd w:val="clear" w:color="auto" w:fill="auto"/>
          </w:tcPr>
          <w:p w:rsidR="0081342E" w:rsidRPr="00324A49" w:rsidRDefault="0081342E" w:rsidP="005E3646">
            <w:pPr>
              <w:widowControl w:val="0"/>
              <w:spacing w:after="0" w:line="240" w:lineRule="auto"/>
              <w:jc w:val="both"/>
              <w:rPr>
                <w:rFonts w:ascii="Times New Roman" w:hAnsi="Times New Roman" w:cs="Times New Roman"/>
              </w:rPr>
            </w:pPr>
            <w:r w:rsidRPr="00324A49">
              <w:rPr>
                <w:rFonts w:ascii="Times New Roman" w:hAnsi="Times New Roman" w:cs="Times New Roman"/>
              </w:rPr>
              <w:t xml:space="preserve">_______________ __________________ </w:t>
            </w:r>
          </w:p>
        </w:tc>
      </w:tr>
      <w:tr w:rsidR="0081342E" w:rsidRPr="00351B5E" w:rsidTr="00324A49">
        <w:tc>
          <w:tcPr>
            <w:tcW w:w="4785" w:type="dxa"/>
          </w:tcPr>
          <w:p w:rsidR="0081342E" w:rsidRPr="00351B5E" w:rsidRDefault="0081342E" w:rsidP="007F2DC8">
            <w:pPr>
              <w:widowControl w:val="0"/>
              <w:spacing w:after="0" w:line="240" w:lineRule="auto"/>
              <w:jc w:val="both"/>
              <w:rPr>
                <w:rFonts w:ascii="Times New Roman" w:hAnsi="Times New Roman" w:cs="Times New Roman"/>
              </w:rPr>
            </w:pPr>
            <w:r w:rsidRPr="00351B5E">
              <w:rPr>
                <w:rFonts w:ascii="Times New Roman" w:hAnsi="Times New Roman" w:cs="Times New Roman"/>
              </w:rPr>
              <w:t>«_____» ___________________</w:t>
            </w:r>
            <w:r w:rsidR="00B06E06">
              <w:rPr>
                <w:rFonts w:ascii="Times New Roman" w:hAnsi="Times New Roman" w:cs="Times New Roman"/>
              </w:rPr>
              <w:t>___</w:t>
            </w:r>
            <w:r w:rsidRPr="00351B5E">
              <w:rPr>
                <w:rFonts w:ascii="Times New Roman" w:hAnsi="Times New Roman" w:cs="Times New Roman"/>
              </w:rPr>
              <w:t>202</w:t>
            </w:r>
            <w:r w:rsidR="00C50A65">
              <w:rPr>
                <w:rFonts w:ascii="Times New Roman" w:hAnsi="Times New Roman" w:cs="Times New Roman"/>
              </w:rPr>
              <w:t>6</w:t>
            </w:r>
            <w:r w:rsidRPr="00351B5E">
              <w:rPr>
                <w:rFonts w:ascii="Times New Roman" w:hAnsi="Times New Roman" w:cs="Times New Roman"/>
              </w:rPr>
              <w:t xml:space="preserve"> год</w:t>
            </w:r>
          </w:p>
        </w:tc>
        <w:tc>
          <w:tcPr>
            <w:tcW w:w="4785" w:type="dxa"/>
            <w:shd w:val="clear" w:color="auto" w:fill="auto"/>
          </w:tcPr>
          <w:p w:rsidR="0081342E" w:rsidRPr="00324A49" w:rsidRDefault="0081342E" w:rsidP="007F2DC8">
            <w:pPr>
              <w:widowControl w:val="0"/>
              <w:spacing w:after="0" w:line="240" w:lineRule="auto"/>
              <w:jc w:val="both"/>
              <w:rPr>
                <w:rFonts w:ascii="Times New Roman" w:hAnsi="Times New Roman" w:cs="Times New Roman"/>
              </w:rPr>
            </w:pPr>
            <w:r w:rsidRPr="00324A49">
              <w:rPr>
                <w:rFonts w:ascii="Times New Roman" w:hAnsi="Times New Roman" w:cs="Times New Roman"/>
              </w:rPr>
              <w:t>«_____» __________________202</w:t>
            </w:r>
            <w:r w:rsidR="00C50A65">
              <w:rPr>
                <w:rFonts w:ascii="Times New Roman" w:hAnsi="Times New Roman" w:cs="Times New Roman"/>
              </w:rPr>
              <w:t>6</w:t>
            </w:r>
            <w:r w:rsidRPr="00324A49">
              <w:rPr>
                <w:rFonts w:ascii="Times New Roman" w:hAnsi="Times New Roman" w:cs="Times New Roman"/>
              </w:rPr>
              <w:t xml:space="preserve"> год</w:t>
            </w:r>
          </w:p>
        </w:tc>
      </w:tr>
      <w:tr w:rsidR="0081342E" w:rsidRPr="00351B5E" w:rsidTr="00324A49">
        <w:trPr>
          <w:trHeight w:val="80"/>
        </w:trPr>
        <w:tc>
          <w:tcPr>
            <w:tcW w:w="4785" w:type="dxa"/>
          </w:tcPr>
          <w:p w:rsidR="0081342E" w:rsidRPr="00351B5E" w:rsidRDefault="0081342E" w:rsidP="005E3646">
            <w:pPr>
              <w:widowControl w:val="0"/>
              <w:spacing w:after="0" w:line="240" w:lineRule="auto"/>
              <w:jc w:val="both"/>
              <w:rPr>
                <w:rFonts w:ascii="Times New Roman" w:hAnsi="Times New Roman" w:cs="Times New Roman"/>
              </w:rPr>
            </w:pPr>
            <w:r w:rsidRPr="00351B5E">
              <w:rPr>
                <w:rFonts w:ascii="Times New Roman" w:hAnsi="Times New Roman" w:cs="Times New Roman"/>
              </w:rPr>
              <w:t>М.П.</w:t>
            </w:r>
          </w:p>
        </w:tc>
        <w:tc>
          <w:tcPr>
            <w:tcW w:w="4785" w:type="dxa"/>
            <w:shd w:val="clear" w:color="auto" w:fill="auto"/>
          </w:tcPr>
          <w:p w:rsidR="0081342E" w:rsidRPr="00324A49" w:rsidRDefault="0081342E" w:rsidP="005E3646">
            <w:pPr>
              <w:widowControl w:val="0"/>
              <w:spacing w:after="0" w:line="240" w:lineRule="auto"/>
              <w:jc w:val="both"/>
              <w:rPr>
                <w:rFonts w:ascii="Times New Roman" w:hAnsi="Times New Roman" w:cs="Times New Roman"/>
              </w:rPr>
            </w:pPr>
            <w:r w:rsidRPr="00324A49">
              <w:rPr>
                <w:rFonts w:ascii="Times New Roman" w:hAnsi="Times New Roman" w:cs="Times New Roman"/>
              </w:rPr>
              <w:t>М.П.</w:t>
            </w:r>
          </w:p>
        </w:tc>
      </w:tr>
    </w:tbl>
    <w:p w:rsidR="0081342E" w:rsidRPr="00351B5E" w:rsidRDefault="0081342E" w:rsidP="0081342E">
      <w:pPr>
        <w:rPr>
          <w:rFonts w:ascii="Times New Roman" w:hAnsi="Times New Roman" w:cs="Times New Roman"/>
        </w:rPr>
      </w:pPr>
    </w:p>
    <w:sectPr w:rsidR="0081342E" w:rsidRPr="00351B5E" w:rsidSect="00A55473">
      <w:footnotePr>
        <w:numFmt w:val="chicago"/>
      </w:footnotePr>
      <w:type w:val="continuous"/>
      <w:pgSz w:w="11906" w:h="16838"/>
      <w:pgMar w:top="851" w:right="680" w:bottom="709"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0345" w:rsidRDefault="00DB0345" w:rsidP="00650AA7">
      <w:pPr>
        <w:spacing w:after="0" w:line="240" w:lineRule="auto"/>
      </w:pPr>
      <w:r>
        <w:separator/>
      </w:r>
    </w:p>
  </w:endnote>
  <w:endnote w:type="continuationSeparator" w:id="0">
    <w:p w:rsidR="00DB0345" w:rsidRDefault="00DB0345" w:rsidP="00650A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0345" w:rsidRDefault="00DB0345" w:rsidP="00650AA7">
      <w:pPr>
        <w:spacing w:after="0" w:line="240" w:lineRule="auto"/>
      </w:pPr>
      <w:r>
        <w:separator/>
      </w:r>
    </w:p>
  </w:footnote>
  <w:footnote w:type="continuationSeparator" w:id="0">
    <w:p w:rsidR="00DB0345" w:rsidRDefault="00DB0345" w:rsidP="00650A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7237AF"/>
    <w:multiLevelType w:val="hybridMultilevel"/>
    <w:tmpl w:val="05B2E74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01521FE"/>
    <w:multiLevelType w:val="hybridMultilevel"/>
    <w:tmpl w:val="FC7EF914"/>
    <w:lvl w:ilvl="0" w:tplc="04190011">
      <w:start w:val="1"/>
      <w:numFmt w:val="decimal"/>
      <w:lvlText w:val="%1)"/>
      <w:lvlJc w:val="left"/>
      <w:pPr>
        <w:ind w:left="720" w:hanging="360"/>
      </w:pPr>
      <w:rPr>
        <w:rFonts w:hint="default"/>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5EF225C"/>
    <w:multiLevelType w:val="hybridMultilevel"/>
    <w:tmpl w:val="C1A8C4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B19344C"/>
    <w:multiLevelType w:val="hybridMultilevel"/>
    <w:tmpl w:val="78C23FBC"/>
    <w:lvl w:ilvl="0" w:tplc="4AAE7BD0">
      <w:start w:val="1"/>
      <w:numFmt w:val="decimal"/>
      <w:lvlText w:val="%1."/>
      <w:lvlJc w:val="left"/>
      <w:pPr>
        <w:ind w:left="1069" w:hanging="360"/>
      </w:pPr>
      <w:rPr>
        <w:rFonts w:eastAsia="Calibri"/>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 w15:restartNumberingAfterBreak="0">
    <w:nsid w:val="26665E29"/>
    <w:multiLevelType w:val="hybridMultilevel"/>
    <w:tmpl w:val="CEF421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6EC781C"/>
    <w:multiLevelType w:val="multilevel"/>
    <w:tmpl w:val="DC8C8368"/>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6" w15:restartNumberingAfterBreak="0">
    <w:nsid w:val="276A4F41"/>
    <w:multiLevelType w:val="hybridMultilevel"/>
    <w:tmpl w:val="23D86E0C"/>
    <w:lvl w:ilvl="0" w:tplc="8238071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2B6453CE"/>
    <w:multiLevelType w:val="hybridMultilevel"/>
    <w:tmpl w:val="FC7EF914"/>
    <w:lvl w:ilvl="0" w:tplc="04190011">
      <w:start w:val="1"/>
      <w:numFmt w:val="decimal"/>
      <w:lvlText w:val="%1)"/>
      <w:lvlJc w:val="left"/>
      <w:pPr>
        <w:ind w:left="720" w:hanging="360"/>
      </w:pPr>
      <w:rPr>
        <w:rFonts w:hint="default"/>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D6112FD"/>
    <w:multiLevelType w:val="hybridMultilevel"/>
    <w:tmpl w:val="60AE66D8"/>
    <w:lvl w:ilvl="0" w:tplc="EA1E08A4">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D8D2569"/>
    <w:multiLevelType w:val="hybridMultilevel"/>
    <w:tmpl w:val="FC7EF914"/>
    <w:lvl w:ilvl="0" w:tplc="04190011">
      <w:start w:val="1"/>
      <w:numFmt w:val="decimal"/>
      <w:lvlText w:val="%1)"/>
      <w:lvlJc w:val="left"/>
      <w:pPr>
        <w:ind w:left="720" w:hanging="360"/>
      </w:pPr>
      <w:rPr>
        <w:rFonts w:hint="default"/>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3651553"/>
    <w:multiLevelType w:val="hybridMultilevel"/>
    <w:tmpl w:val="CBF4CFC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6541AEA"/>
    <w:multiLevelType w:val="hybridMultilevel"/>
    <w:tmpl w:val="9546469E"/>
    <w:lvl w:ilvl="0" w:tplc="D0225960">
      <w:start w:val="1"/>
      <w:numFmt w:val="bullet"/>
      <w:lvlText w:val=""/>
      <w:lvlJc w:val="left"/>
      <w:pPr>
        <w:ind w:left="1637" w:hanging="360"/>
      </w:pPr>
      <w:rPr>
        <w:rFonts w:ascii="Symbol" w:hAnsi="Symbol" w:hint="default"/>
      </w:rPr>
    </w:lvl>
    <w:lvl w:ilvl="1" w:tplc="04190003" w:tentative="1">
      <w:start w:val="1"/>
      <w:numFmt w:val="bullet"/>
      <w:lvlText w:val="o"/>
      <w:lvlJc w:val="left"/>
      <w:pPr>
        <w:ind w:left="2357" w:hanging="360"/>
      </w:pPr>
      <w:rPr>
        <w:rFonts w:ascii="Courier New" w:hAnsi="Courier New" w:cs="Courier New" w:hint="default"/>
      </w:rPr>
    </w:lvl>
    <w:lvl w:ilvl="2" w:tplc="04190005" w:tentative="1">
      <w:start w:val="1"/>
      <w:numFmt w:val="bullet"/>
      <w:lvlText w:val=""/>
      <w:lvlJc w:val="left"/>
      <w:pPr>
        <w:ind w:left="3077" w:hanging="360"/>
      </w:pPr>
      <w:rPr>
        <w:rFonts w:ascii="Wingdings" w:hAnsi="Wingdings" w:hint="default"/>
      </w:rPr>
    </w:lvl>
    <w:lvl w:ilvl="3" w:tplc="04190001" w:tentative="1">
      <w:start w:val="1"/>
      <w:numFmt w:val="bullet"/>
      <w:lvlText w:val=""/>
      <w:lvlJc w:val="left"/>
      <w:pPr>
        <w:ind w:left="3797" w:hanging="360"/>
      </w:pPr>
      <w:rPr>
        <w:rFonts w:ascii="Symbol" w:hAnsi="Symbol" w:hint="default"/>
      </w:rPr>
    </w:lvl>
    <w:lvl w:ilvl="4" w:tplc="04190003" w:tentative="1">
      <w:start w:val="1"/>
      <w:numFmt w:val="bullet"/>
      <w:lvlText w:val="o"/>
      <w:lvlJc w:val="left"/>
      <w:pPr>
        <w:ind w:left="4517" w:hanging="360"/>
      </w:pPr>
      <w:rPr>
        <w:rFonts w:ascii="Courier New" w:hAnsi="Courier New" w:cs="Courier New" w:hint="default"/>
      </w:rPr>
    </w:lvl>
    <w:lvl w:ilvl="5" w:tplc="04190005" w:tentative="1">
      <w:start w:val="1"/>
      <w:numFmt w:val="bullet"/>
      <w:lvlText w:val=""/>
      <w:lvlJc w:val="left"/>
      <w:pPr>
        <w:ind w:left="5237" w:hanging="360"/>
      </w:pPr>
      <w:rPr>
        <w:rFonts w:ascii="Wingdings" w:hAnsi="Wingdings" w:hint="default"/>
      </w:rPr>
    </w:lvl>
    <w:lvl w:ilvl="6" w:tplc="04190001" w:tentative="1">
      <w:start w:val="1"/>
      <w:numFmt w:val="bullet"/>
      <w:lvlText w:val=""/>
      <w:lvlJc w:val="left"/>
      <w:pPr>
        <w:ind w:left="5957" w:hanging="360"/>
      </w:pPr>
      <w:rPr>
        <w:rFonts w:ascii="Symbol" w:hAnsi="Symbol" w:hint="default"/>
      </w:rPr>
    </w:lvl>
    <w:lvl w:ilvl="7" w:tplc="04190003" w:tentative="1">
      <w:start w:val="1"/>
      <w:numFmt w:val="bullet"/>
      <w:lvlText w:val="o"/>
      <w:lvlJc w:val="left"/>
      <w:pPr>
        <w:ind w:left="6677" w:hanging="360"/>
      </w:pPr>
      <w:rPr>
        <w:rFonts w:ascii="Courier New" w:hAnsi="Courier New" w:cs="Courier New" w:hint="default"/>
      </w:rPr>
    </w:lvl>
    <w:lvl w:ilvl="8" w:tplc="04190005" w:tentative="1">
      <w:start w:val="1"/>
      <w:numFmt w:val="bullet"/>
      <w:lvlText w:val=""/>
      <w:lvlJc w:val="left"/>
      <w:pPr>
        <w:ind w:left="7397" w:hanging="360"/>
      </w:pPr>
      <w:rPr>
        <w:rFonts w:ascii="Wingdings" w:hAnsi="Wingdings" w:hint="default"/>
      </w:rPr>
    </w:lvl>
  </w:abstractNum>
  <w:abstractNum w:abstractNumId="12" w15:restartNumberingAfterBreak="0">
    <w:nsid w:val="67334BB9"/>
    <w:multiLevelType w:val="hybridMultilevel"/>
    <w:tmpl w:val="FEBC0EB8"/>
    <w:lvl w:ilvl="0" w:tplc="1E84F37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716E4B47"/>
    <w:multiLevelType w:val="hybridMultilevel"/>
    <w:tmpl w:val="EA66DFFA"/>
    <w:lvl w:ilvl="0" w:tplc="2DB4D2A6">
      <w:start w:val="1"/>
      <w:numFmt w:val="decimal"/>
      <w:lvlText w:val="%1."/>
      <w:lvlJc w:val="left"/>
      <w:pPr>
        <w:ind w:left="106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5"/>
  </w:num>
  <w:num w:numId="2">
    <w:abstractNumId w:val="11"/>
  </w:num>
  <w:num w:numId="3">
    <w:abstractNumId w:val="11"/>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4"/>
  </w:num>
  <w:num w:numId="7">
    <w:abstractNumId w:val="6"/>
  </w:num>
  <w:num w:numId="8">
    <w:abstractNumId w:val="8"/>
  </w:num>
  <w:num w:numId="9">
    <w:abstractNumId w:val="0"/>
  </w:num>
  <w:num w:numId="10">
    <w:abstractNumId w:val="12"/>
  </w:num>
  <w:num w:numId="11">
    <w:abstractNumId w:val="7"/>
  </w:num>
  <w:num w:numId="12">
    <w:abstractNumId w:val="9"/>
  </w:num>
  <w:num w:numId="13">
    <w:abstractNumId w:val="1"/>
  </w:num>
  <w:num w:numId="14">
    <w:abstractNumId w:val="10"/>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6FFE"/>
    <w:rsid w:val="00000E55"/>
    <w:rsid w:val="00001107"/>
    <w:rsid w:val="0000455A"/>
    <w:rsid w:val="000054AB"/>
    <w:rsid w:val="00005801"/>
    <w:rsid w:val="00006532"/>
    <w:rsid w:val="0000757A"/>
    <w:rsid w:val="00013920"/>
    <w:rsid w:val="00014028"/>
    <w:rsid w:val="00017501"/>
    <w:rsid w:val="000175AD"/>
    <w:rsid w:val="0002184D"/>
    <w:rsid w:val="00024AF7"/>
    <w:rsid w:val="000266FA"/>
    <w:rsid w:val="00026A0F"/>
    <w:rsid w:val="00027045"/>
    <w:rsid w:val="0002709E"/>
    <w:rsid w:val="000301D2"/>
    <w:rsid w:val="00033502"/>
    <w:rsid w:val="00035040"/>
    <w:rsid w:val="00036036"/>
    <w:rsid w:val="00037150"/>
    <w:rsid w:val="0003764F"/>
    <w:rsid w:val="0004029B"/>
    <w:rsid w:val="000442EA"/>
    <w:rsid w:val="0004514A"/>
    <w:rsid w:val="00053161"/>
    <w:rsid w:val="00054A94"/>
    <w:rsid w:val="000552B8"/>
    <w:rsid w:val="00056060"/>
    <w:rsid w:val="00056452"/>
    <w:rsid w:val="000654F7"/>
    <w:rsid w:val="0006621B"/>
    <w:rsid w:val="000705DA"/>
    <w:rsid w:val="00071D4A"/>
    <w:rsid w:val="000810D9"/>
    <w:rsid w:val="000847EC"/>
    <w:rsid w:val="0008520A"/>
    <w:rsid w:val="0008669D"/>
    <w:rsid w:val="000916A5"/>
    <w:rsid w:val="000929EA"/>
    <w:rsid w:val="0009316A"/>
    <w:rsid w:val="000936DD"/>
    <w:rsid w:val="00095E59"/>
    <w:rsid w:val="00097469"/>
    <w:rsid w:val="000A0589"/>
    <w:rsid w:val="000A0D23"/>
    <w:rsid w:val="000A1091"/>
    <w:rsid w:val="000A11F0"/>
    <w:rsid w:val="000A24B1"/>
    <w:rsid w:val="000A76EE"/>
    <w:rsid w:val="000C1EE9"/>
    <w:rsid w:val="000C2B45"/>
    <w:rsid w:val="000C4268"/>
    <w:rsid w:val="000D18F8"/>
    <w:rsid w:val="000D48FD"/>
    <w:rsid w:val="000D536C"/>
    <w:rsid w:val="000E369B"/>
    <w:rsid w:val="000E457D"/>
    <w:rsid w:val="000E4CBB"/>
    <w:rsid w:val="000E6988"/>
    <w:rsid w:val="000F0194"/>
    <w:rsid w:val="000F4841"/>
    <w:rsid w:val="00107098"/>
    <w:rsid w:val="001125A1"/>
    <w:rsid w:val="00113545"/>
    <w:rsid w:val="00120764"/>
    <w:rsid w:val="001217AA"/>
    <w:rsid w:val="001233C4"/>
    <w:rsid w:val="00124363"/>
    <w:rsid w:val="00130110"/>
    <w:rsid w:val="0013097E"/>
    <w:rsid w:val="001309C7"/>
    <w:rsid w:val="00131927"/>
    <w:rsid w:val="00132BE5"/>
    <w:rsid w:val="001377EF"/>
    <w:rsid w:val="001407EA"/>
    <w:rsid w:val="00140A56"/>
    <w:rsid w:val="001423A3"/>
    <w:rsid w:val="00143CC0"/>
    <w:rsid w:val="001454E4"/>
    <w:rsid w:val="00146A36"/>
    <w:rsid w:val="001479B9"/>
    <w:rsid w:val="001565F0"/>
    <w:rsid w:val="00157A5F"/>
    <w:rsid w:val="00160138"/>
    <w:rsid w:val="00161FAB"/>
    <w:rsid w:val="001667E2"/>
    <w:rsid w:val="00166C6E"/>
    <w:rsid w:val="001737A9"/>
    <w:rsid w:val="00174680"/>
    <w:rsid w:val="00174C11"/>
    <w:rsid w:val="00177A7C"/>
    <w:rsid w:val="001821EA"/>
    <w:rsid w:val="0018250E"/>
    <w:rsid w:val="00182AC0"/>
    <w:rsid w:val="00184645"/>
    <w:rsid w:val="0019103A"/>
    <w:rsid w:val="00192CB4"/>
    <w:rsid w:val="00194EF3"/>
    <w:rsid w:val="00195226"/>
    <w:rsid w:val="001959E3"/>
    <w:rsid w:val="001970BD"/>
    <w:rsid w:val="001A0388"/>
    <w:rsid w:val="001A6414"/>
    <w:rsid w:val="001A73B8"/>
    <w:rsid w:val="001B2760"/>
    <w:rsid w:val="001B430B"/>
    <w:rsid w:val="001C0A98"/>
    <w:rsid w:val="001C1954"/>
    <w:rsid w:val="001C1AB9"/>
    <w:rsid w:val="001C352E"/>
    <w:rsid w:val="001C4C9A"/>
    <w:rsid w:val="001C7B72"/>
    <w:rsid w:val="001D1322"/>
    <w:rsid w:val="001D3398"/>
    <w:rsid w:val="001D3D3E"/>
    <w:rsid w:val="001E318C"/>
    <w:rsid w:val="001E3E38"/>
    <w:rsid w:val="001E730A"/>
    <w:rsid w:val="001F1883"/>
    <w:rsid w:val="001F4A35"/>
    <w:rsid w:val="001F58DC"/>
    <w:rsid w:val="001F6AD6"/>
    <w:rsid w:val="0020150D"/>
    <w:rsid w:val="0020378F"/>
    <w:rsid w:val="00220D08"/>
    <w:rsid w:val="00221FC3"/>
    <w:rsid w:val="00231781"/>
    <w:rsid w:val="002317FA"/>
    <w:rsid w:val="00232211"/>
    <w:rsid w:val="00232EC1"/>
    <w:rsid w:val="00237A97"/>
    <w:rsid w:val="00242E42"/>
    <w:rsid w:val="00243BFD"/>
    <w:rsid w:val="0024671D"/>
    <w:rsid w:val="002470AC"/>
    <w:rsid w:val="00254BF5"/>
    <w:rsid w:val="00256D14"/>
    <w:rsid w:val="002629A3"/>
    <w:rsid w:val="002656C8"/>
    <w:rsid w:val="00276322"/>
    <w:rsid w:val="00276A84"/>
    <w:rsid w:val="00277129"/>
    <w:rsid w:val="00282CDC"/>
    <w:rsid w:val="002908D9"/>
    <w:rsid w:val="002941D1"/>
    <w:rsid w:val="00295F92"/>
    <w:rsid w:val="002A4773"/>
    <w:rsid w:val="002A5EBD"/>
    <w:rsid w:val="002B023E"/>
    <w:rsid w:val="002B3E63"/>
    <w:rsid w:val="002B4C82"/>
    <w:rsid w:val="002B52B8"/>
    <w:rsid w:val="002C1AF3"/>
    <w:rsid w:val="002C3E68"/>
    <w:rsid w:val="002C4E07"/>
    <w:rsid w:val="002C6624"/>
    <w:rsid w:val="002D48D7"/>
    <w:rsid w:val="002D4F64"/>
    <w:rsid w:val="002E1E35"/>
    <w:rsid w:val="002E3955"/>
    <w:rsid w:val="002F43B6"/>
    <w:rsid w:val="002F4C37"/>
    <w:rsid w:val="002F53A9"/>
    <w:rsid w:val="00311CE1"/>
    <w:rsid w:val="00316811"/>
    <w:rsid w:val="00320DFC"/>
    <w:rsid w:val="0032259C"/>
    <w:rsid w:val="0032459A"/>
    <w:rsid w:val="00324A49"/>
    <w:rsid w:val="00326141"/>
    <w:rsid w:val="00335781"/>
    <w:rsid w:val="003378AE"/>
    <w:rsid w:val="00341C54"/>
    <w:rsid w:val="00342F3A"/>
    <w:rsid w:val="003442CA"/>
    <w:rsid w:val="00346CFC"/>
    <w:rsid w:val="00351B5E"/>
    <w:rsid w:val="00353E30"/>
    <w:rsid w:val="00355557"/>
    <w:rsid w:val="00357795"/>
    <w:rsid w:val="00361BA6"/>
    <w:rsid w:val="003717C6"/>
    <w:rsid w:val="00371960"/>
    <w:rsid w:val="00375CE9"/>
    <w:rsid w:val="003818A9"/>
    <w:rsid w:val="00384E7F"/>
    <w:rsid w:val="00385892"/>
    <w:rsid w:val="00391FD3"/>
    <w:rsid w:val="0039685F"/>
    <w:rsid w:val="00396C60"/>
    <w:rsid w:val="003A0F6D"/>
    <w:rsid w:val="003A22EB"/>
    <w:rsid w:val="003A2799"/>
    <w:rsid w:val="003B6EBD"/>
    <w:rsid w:val="003B74C3"/>
    <w:rsid w:val="003B7F7D"/>
    <w:rsid w:val="003C3EDF"/>
    <w:rsid w:val="003C3FE4"/>
    <w:rsid w:val="003C53A7"/>
    <w:rsid w:val="003C644B"/>
    <w:rsid w:val="003C6B6F"/>
    <w:rsid w:val="003D0817"/>
    <w:rsid w:val="003D5336"/>
    <w:rsid w:val="003E199E"/>
    <w:rsid w:val="003E2666"/>
    <w:rsid w:val="003E3659"/>
    <w:rsid w:val="003E3F4A"/>
    <w:rsid w:val="003F09B5"/>
    <w:rsid w:val="003F0EC3"/>
    <w:rsid w:val="003F34D0"/>
    <w:rsid w:val="003F3C18"/>
    <w:rsid w:val="003F3F20"/>
    <w:rsid w:val="003F4453"/>
    <w:rsid w:val="003F4501"/>
    <w:rsid w:val="00400517"/>
    <w:rsid w:val="0040054C"/>
    <w:rsid w:val="00403FB8"/>
    <w:rsid w:val="004117B6"/>
    <w:rsid w:val="00416344"/>
    <w:rsid w:val="00416B3C"/>
    <w:rsid w:val="004214E9"/>
    <w:rsid w:val="00422F8E"/>
    <w:rsid w:val="00423172"/>
    <w:rsid w:val="00423789"/>
    <w:rsid w:val="00424354"/>
    <w:rsid w:val="004249BC"/>
    <w:rsid w:val="00427207"/>
    <w:rsid w:val="00432D48"/>
    <w:rsid w:val="004371B6"/>
    <w:rsid w:val="00437CD5"/>
    <w:rsid w:val="004415AC"/>
    <w:rsid w:val="00443B0E"/>
    <w:rsid w:val="00443BF1"/>
    <w:rsid w:val="004441F9"/>
    <w:rsid w:val="0045070D"/>
    <w:rsid w:val="00453A3E"/>
    <w:rsid w:val="004601B8"/>
    <w:rsid w:val="004606ED"/>
    <w:rsid w:val="00460C8D"/>
    <w:rsid w:val="00462098"/>
    <w:rsid w:val="004662E1"/>
    <w:rsid w:val="00471A2C"/>
    <w:rsid w:val="004803CA"/>
    <w:rsid w:val="004826C8"/>
    <w:rsid w:val="00486448"/>
    <w:rsid w:val="00486BFF"/>
    <w:rsid w:val="004A0570"/>
    <w:rsid w:val="004A3C4F"/>
    <w:rsid w:val="004A6633"/>
    <w:rsid w:val="004B1C70"/>
    <w:rsid w:val="004B1E8D"/>
    <w:rsid w:val="004B2C09"/>
    <w:rsid w:val="004B64E6"/>
    <w:rsid w:val="004D180D"/>
    <w:rsid w:val="004D1A0E"/>
    <w:rsid w:val="004D30A3"/>
    <w:rsid w:val="004E08A8"/>
    <w:rsid w:val="004E09C3"/>
    <w:rsid w:val="004E0C6A"/>
    <w:rsid w:val="004E1917"/>
    <w:rsid w:val="004E310A"/>
    <w:rsid w:val="004E321D"/>
    <w:rsid w:val="004F018B"/>
    <w:rsid w:val="004F3E46"/>
    <w:rsid w:val="004F4AE1"/>
    <w:rsid w:val="00500E00"/>
    <w:rsid w:val="00502E33"/>
    <w:rsid w:val="00506BC2"/>
    <w:rsid w:val="00516505"/>
    <w:rsid w:val="00516CD3"/>
    <w:rsid w:val="00516D95"/>
    <w:rsid w:val="00521EE2"/>
    <w:rsid w:val="0052326D"/>
    <w:rsid w:val="00523711"/>
    <w:rsid w:val="00525C39"/>
    <w:rsid w:val="00526607"/>
    <w:rsid w:val="0053335F"/>
    <w:rsid w:val="00533E21"/>
    <w:rsid w:val="005378CB"/>
    <w:rsid w:val="005436ED"/>
    <w:rsid w:val="00544006"/>
    <w:rsid w:val="00544082"/>
    <w:rsid w:val="00544F5F"/>
    <w:rsid w:val="00553046"/>
    <w:rsid w:val="00553BBC"/>
    <w:rsid w:val="0055413B"/>
    <w:rsid w:val="005566F2"/>
    <w:rsid w:val="0055678F"/>
    <w:rsid w:val="005568AD"/>
    <w:rsid w:val="00557973"/>
    <w:rsid w:val="00562334"/>
    <w:rsid w:val="005716C2"/>
    <w:rsid w:val="00571ADF"/>
    <w:rsid w:val="00581FE4"/>
    <w:rsid w:val="005824D8"/>
    <w:rsid w:val="00596252"/>
    <w:rsid w:val="005979C8"/>
    <w:rsid w:val="005A37ED"/>
    <w:rsid w:val="005A6596"/>
    <w:rsid w:val="005A7B14"/>
    <w:rsid w:val="005B317C"/>
    <w:rsid w:val="005B55D4"/>
    <w:rsid w:val="005C0530"/>
    <w:rsid w:val="005C06C9"/>
    <w:rsid w:val="005C7B20"/>
    <w:rsid w:val="005D27A7"/>
    <w:rsid w:val="005D44E8"/>
    <w:rsid w:val="005D7C57"/>
    <w:rsid w:val="005E2CEF"/>
    <w:rsid w:val="005E3646"/>
    <w:rsid w:val="005E4C01"/>
    <w:rsid w:val="005E50F3"/>
    <w:rsid w:val="005E515D"/>
    <w:rsid w:val="005E62ED"/>
    <w:rsid w:val="005E62F4"/>
    <w:rsid w:val="005F01BD"/>
    <w:rsid w:val="005F5D68"/>
    <w:rsid w:val="005F7A89"/>
    <w:rsid w:val="0060222B"/>
    <w:rsid w:val="006035AD"/>
    <w:rsid w:val="00603A04"/>
    <w:rsid w:val="00606999"/>
    <w:rsid w:val="00610228"/>
    <w:rsid w:val="00612A1B"/>
    <w:rsid w:val="00612A3D"/>
    <w:rsid w:val="00612B9F"/>
    <w:rsid w:val="0061488D"/>
    <w:rsid w:val="00614E57"/>
    <w:rsid w:val="0061586A"/>
    <w:rsid w:val="006159AC"/>
    <w:rsid w:val="00621494"/>
    <w:rsid w:val="006273AC"/>
    <w:rsid w:val="00631305"/>
    <w:rsid w:val="0063158E"/>
    <w:rsid w:val="00632EA9"/>
    <w:rsid w:val="006376DC"/>
    <w:rsid w:val="006404EC"/>
    <w:rsid w:val="006430DA"/>
    <w:rsid w:val="00643281"/>
    <w:rsid w:val="006432F7"/>
    <w:rsid w:val="00644D4B"/>
    <w:rsid w:val="00650AA7"/>
    <w:rsid w:val="00651885"/>
    <w:rsid w:val="006555EA"/>
    <w:rsid w:val="00656B7F"/>
    <w:rsid w:val="00660CD6"/>
    <w:rsid w:val="0066123B"/>
    <w:rsid w:val="0066211A"/>
    <w:rsid w:val="006654E6"/>
    <w:rsid w:val="006657BA"/>
    <w:rsid w:val="00670173"/>
    <w:rsid w:val="00670383"/>
    <w:rsid w:val="00674931"/>
    <w:rsid w:val="006757F8"/>
    <w:rsid w:val="006759E0"/>
    <w:rsid w:val="00675E25"/>
    <w:rsid w:val="006769CC"/>
    <w:rsid w:val="00683AFF"/>
    <w:rsid w:val="00684617"/>
    <w:rsid w:val="00686FFE"/>
    <w:rsid w:val="0069015C"/>
    <w:rsid w:val="00691E77"/>
    <w:rsid w:val="006A053E"/>
    <w:rsid w:val="006A1185"/>
    <w:rsid w:val="006A62DE"/>
    <w:rsid w:val="006B185F"/>
    <w:rsid w:val="006B55F3"/>
    <w:rsid w:val="006B6BCD"/>
    <w:rsid w:val="006C0127"/>
    <w:rsid w:val="006C1926"/>
    <w:rsid w:val="006C7AE4"/>
    <w:rsid w:val="006D5443"/>
    <w:rsid w:val="006D72BF"/>
    <w:rsid w:val="006E030D"/>
    <w:rsid w:val="006E0B31"/>
    <w:rsid w:val="006E4758"/>
    <w:rsid w:val="006E4A2D"/>
    <w:rsid w:val="006E5F45"/>
    <w:rsid w:val="006E7809"/>
    <w:rsid w:val="006F26F2"/>
    <w:rsid w:val="006F5C34"/>
    <w:rsid w:val="0070305F"/>
    <w:rsid w:val="007150A7"/>
    <w:rsid w:val="00720052"/>
    <w:rsid w:val="0072484F"/>
    <w:rsid w:val="007259F1"/>
    <w:rsid w:val="00730576"/>
    <w:rsid w:val="007319C9"/>
    <w:rsid w:val="00731B68"/>
    <w:rsid w:val="00732AB5"/>
    <w:rsid w:val="007413D9"/>
    <w:rsid w:val="007438D6"/>
    <w:rsid w:val="0075350D"/>
    <w:rsid w:val="00756294"/>
    <w:rsid w:val="007568B7"/>
    <w:rsid w:val="00760A42"/>
    <w:rsid w:val="007646F5"/>
    <w:rsid w:val="00765C6C"/>
    <w:rsid w:val="007679EA"/>
    <w:rsid w:val="00767FA4"/>
    <w:rsid w:val="00773C20"/>
    <w:rsid w:val="007744E0"/>
    <w:rsid w:val="007774A1"/>
    <w:rsid w:val="0077759F"/>
    <w:rsid w:val="007809B4"/>
    <w:rsid w:val="0078599C"/>
    <w:rsid w:val="0079579A"/>
    <w:rsid w:val="00795869"/>
    <w:rsid w:val="00795EE5"/>
    <w:rsid w:val="007A04FD"/>
    <w:rsid w:val="007A7FAD"/>
    <w:rsid w:val="007B0207"/>
    <w:rsid w:val="007B4681"/>
    <w:rsid w:val="007B49A6"/>
    <w:rsid w:val="007B4A19"/>
    <w:rsid w:val="007B5D58"/>
    <w:rsid w:val="007B7BBB"/>
    <w:rsid w:val="007C1D5C"/>
    <w:rsid w:val="007C2597"/>
    <w:rsid w:val="007C3A3A"/>
    <w:rsid w:val="007C54AE"/>
    <w:rsid w:val="007C7312"/>
    <w:rsid w:val="007D1295"/>
    <w:rsid w:val="007D17B5"/>
    <w:rsid w:val="007D259A"/>
    <w:rsid w:val="007D495A"/>
    <w:rsid w:val="007E1596"/>
    <w:rsid w:val="007E3058"/>
    <w:rsid w:val="007E55AD"/>
    <w:rsid w:val="007E6C11"/>
    <w:rsid w:val="007F1488"/>
    <w:rsid w:val="007F293B"/>
    <w:rsid w:val="007F2A6A"/>
    <w:rsid w:val="007F2DC8"/>
    <w:rsid w:val="007F4584"/>
    <w:rsid w:val="007F4E0A"/>
    <w:rsid w:val="007F6500"/>
    <w:rsid w:val="008026B8"/>
    <w:rsid w:val="00805D01"/>
    <w:rsid w:val="0081342E"/>
    <w:rsid w:val="00816296"/>
    <w:rsid w:val="0081662E"/>
    <w:rsid w:val="00821385"/>
    <w:rsid w:val="0082404D"/>
    <w:rsid w:val="0082456A"/>
    <w:rsid w:val="0082583B"/>
    <w:rsid w:val="00825F9F"/>
    <w:rsid w:val="00831452"/>
    <w:rsid w:val="00833416"/>
    <w:rsid w:val="008348E5"/>
    <w:rsid w:val="00834C44"/>
    <w:rsid w:val="00842BE5"/>
    <w:rsid w:val="008434F0"/>
    <w:rsid w:val="00845005"/>
    <w:rsid w:val="00845178"/>
    <w:rsid w:val="008453DB"/>
    <w:rsid w:val="00845DA6"/>
    <w:rsid w:val="00846854"/>
    <w:rsid w:val="008504B4"/>
    <w:rsid w:val="00852434"/>
    <w:rsid w:val="008543B4"/>
    <w:rsid w:val="00855FBF"/>
    <w:rsid w:val="00857EA1"/>
    <w:rsid w:val="0086676A"/>
    <w:rsid w:val="00872DA7"/>
    <w:rsid w:val="008731A1"/>
    <w:rsid w:val="00874C06"/>
    <w:rsid w:val="00880090"/>
    <w:rsid w:val="00880EB8"/>
    <w:rsid w:val="00884FB7"/>
    <w:rsid w:val="008866C5"/>
    <w:rsid w:val="00886DF4"/>
    <w:rsid w:val="008913C4"/>
    <w:rsid w:val="008A0E1C"/>
    <w:rsid w:val="008A2542"/>
    <w:rsid w:val="008A4594"/>
    <w:rsid w:val="008A783B"/>
    <w:rsid w:val="008B0716"/>
    <w:rsid w:val="008B2BE6"/>
    <w:rsid w:val="008B540B"/>
    <w:rsid w:val="008B57AD"/>
    <w:rsid w:val="008C32CD"/>
    <w:rsid w:val="008C5FAC"/>
    <w:rsid w:val="008C71BF"/>
    <w:rsid w:val="008C7BC2"/>
    <w:rsid w:val="008D32B5"/>
    <w:rsid w:val="008D734E"/>
    <w:rsid w:val="008E3EF0"/>
    <w:rsid w:val="008E6830"/>
    <w:rsid w:val="008F0FCA"/>
    <w:rsid w:val="008F3FD2"/>
    <w:rsid w:val="008F411D"/>
    <w:rsid w:val="008F556C"/>
    <w:rsid w:val="008F6D31"/>
    <w:rsid w:val="008F768C"/>
    <w:rsid w:val="009006D7"/>
    <w:rsid w:val="00900ACD"/>
    <w:rsid w:val="00900F59"/>
    <w:rsid w:val="00906318"/>
    <w:rsid w:val="009071C5"/>
    <w:rsid w:val="00907B27"/>
    <w:rsid w:val="00910260"/>
    <w:rsid w:val="00911F7D"/>
    <w:rsid w:val="00914A22"/>
    <w:rsid w:val="00915B9B"/>
    <w:rsid w:val="00915EB3"/>
    <w:rsid w:val="00915F48"/>
    <w:rsid w:val="00916372"/>
    <w:rsid w:val="00917153"/>
    <w:rsid w:val="00921ACF"/>
    <w:rsid w:val="0092286C"/>
    <w:rsid w:val="009229AB"/>
    <w:rsid w:val="009358F5"/>
    <w:rsid w:val="009366E9"/>
    <w:rsid w:val="00940317"/>
    <w:rsid w:val="009423B2"/>
    <w:rsid w:val="009507A0"/>
    <w:rsid w:val="00952E7D"/>
    <w:rsid w:val="00954E63"/>
    <w:rsid w:val="0095592C"/>
    <w:rsid w:val="00955E30"/>
    <w:rsid w:val="0095626F"/>
    <w:rsid w:val="00960046"/>
    <w:rsid w:val="0096043B"/>
    <w:rsid w:val="00960E38"/>
    <w:rsid w:val="00962EDF"/>
    <w:rsid w:val="00963FC0"/>
    <w:rsid w:val="00964BA2"/>
    <w:rsid w:val="009660CA"/>
    <w:rsid w:val="00967981"/>
    <w:rsid w:val="00972F51"/>
    <w:rsid w:val="00974609"/>
    <w:rsid w:val="00980376"/>
    <w:rsid w:val="009808A0"/>
    <w:rsid w:val="00981BCF"/>
    <w:rsid w:val="00981F43"/>
    <w:rsid w:val="00982FA6"/>
    <w:rsid w:val="00987230"/>
    <w:rsid w:val="009873C0"/>
    <w:rsid w:val="00990BDF"/>
    <w:rsid w:val="009910D1"/>
    <w:rsid w:val="0099768A"/>
    <w:rsid w:val="009A572E"/>
    <w:rsid w:val="009A7DE9"/>
    <w:rsid w:val="009B0A5C"/>
    <w:rsid w:val="009B1104"/>
    <w:rsid w:val="009B5787"/>
    <w:rsid w:val="009B6493"/>
    <w:rsid w:val="009B6663"/>
    <w:rsid w:val="009C0BDC"/>
    <w:rsid w:val="009C0FF1"/>
    <w:rsid w:val="009C1CB9"/>
    <w:rsid w:val="009C4DEF"/>
    <w:rsid w:val="009C679A"/>
    <w:rsid w:val="009D2502"/>
    <w:rsid w:val="009D2894"/>
    <w:rsid w:val="009D55A6"/>
    <w:rsid w:val="009E0E57"/>
    <w:rsid w:val="009E1726"/>
    <w:rsid w:val="009E309B"/>
    <w:rsid w:val="009E30D8"/>
    <w:rsid w:val="009E3337"/>
    <w:rsid w:val="009E4D9F"/>
    <w:rsid w:val="009E7859"/>
    <w:rsid w:val="009F1AE2"/>
    <w:rsid w:val="009F1BD6"/>
    <w:rsid w:val="009F2AF4"/>
    <w:rsid w:val="009F3546"/>
    <w:rsid w:val="009F5995"/>
    <w:rsid w:val="00A001E0"/>
    <w:rsid w:val="00A07FE6"/>
    <w:rsid w:val="00A11168"/>
    <w:rsid w:val="00A1333D"/>
    <w:rsid w:val="00A17108"/>
    <w:rsid w:val="00A233A6"/>
    <w:rsid w:val="00A24980"/>
    <w:rsid w:val="00A27F45"/>
    <w:rsid w:val="00A339AC"/>
    <w:rsid w:val="00A33F21"/>
    <w:rsid w:val="00A3478A"/>
    <w:rsid w:val="00A355A3"/>
    <w:rsid w:val="00A467C8"/>
    <w:rsid w:val="00A55473"/>
    <w:rsid w:val="00A56A39"/>
    <w:rsid w:val="00A6121C"/>
    <w:rsid w:val="00A63281"/>
    <w:rsid w:val="00A6666F"/>
    <w:rsid w:val="00A72F48"/>
    <w:rsid w:val="00A73599"/>
    <w:rsid w:val="00A776F4"/>
    <w:rsid w:val="00A8084E"/>
    <w:rsid w:val="00A840A6"/>
    <w:rsid w:val="00A85701"/>
    <w:rsid w:val="00A8679A"/>
    <w:rsid w:val="00A86F14"/>
    <w:rsid w:val="00A92F0C"/>
    <w:rsid w:val="00A957E9"/>
    <w:rsid w:val="00A970A4"/>
    <w:rsid w:val="00A97256"/>
    <w:rsid w:val="00AA2645"/>
    <w:rsid w:val="00AA56D3"/>
    <w:rsid w:val="00AB2945"/>
    <w:rsid w:val="00AB3C5D"/>
    <w:rsid w:val="00AB60C4"/>
    <w:rsid w:val="00AC681D"/>
    <w:rsid w:val="00AC74DB"/>
    <w:rsid w:val="00AD2DF6"/>
    <w:rsid w:val="00AD615D"/>
    <w:rsid w:val="00AE474C"/>
    <w:rsid w:val="00AE495E"/>
    <w:rsid w:val="00AE57B3"/>
    <w:rsid w:val="00B016E5"/>
    <w:rsid w:val="00B022E5"/>
    <w:rsid w:val="00B04814"/>
    <w:rsid w:val="00B061D0"/>
    <w:rsid w:val="00B06E06"/>
    <w:rsid w:val="00B1556A"/>
    <w:rsid w:val="00B24621"/>
    <w:rsid w:val="00B31A24"/>
    <w:rsid w:val="00B33F8F"/>
    <w:rsid w:val="00B4016F"/>
    <w:rsid w:val="00B457B2"/>
    <w:rsid w:val="00B46292"/>
    <w:rsid w:val="00B51389"/>
    <w:rsid w:val="00B527F0"/>
    <w:rsid w:val="00B54FF7"/>
    <w:rsid w:val="00B609FF"/>
    <w:rsid w:val="00B61D92"/>
    <w:rsid w:val="00B6323E"/>
    <w:rsid w:val="00B64027"/>
    <w:rsid w:val="00B7060B"/>
    <w:rsid w:val="00B70899"/>
    <w:rsid w:val="00B70D32"/>
    <w:rsid w:val="00B73E65"/>
    <w:rsid w:val="00B8308F"/>
    <w:rsid w:val="00B848D6"/>
    <w:rsid w:val="00B906BF"/>
    <w:rsid w:val="00B95BE7"/>
    <w:rsid w:val="00B97BA4"/>
    <w:rsid w:val="00BA5053"/>
    <w:rsid w:val="00BB44F1"/>
    <w:rsid w:val="00BB4FBC"/>
    <w:rsid w:val="00BC0073"/>
    <w:rsid w:val="00BC1C53"/>
    <w:rsid w:val="00BC2F20"/>
    <w:rsid w:val="00BC555E"/>
    <w:rsid w:val="00BC5C50"/>
    <w:rsid w:val="00BC612C"/>
    <w:rsid w:val="00BD27EC"/>
    <w:rsid w:val="00BE3146"/>
    <w:rsid w:val="00BE6592"/>
    <w:rsid w:val="00BF0A72"/>
    <w:rsid w:val="00BF108B"/>
    <w:rsid w:val="00BF1A69"/>
    <w:rsid w:val="00BF5C9A"/>
    <w:rsid w:val="00BF789E"/>
    <w:rsid w:val="00C00411"/>
    <w:rsid w:val="00C0116A"/>
    <w:rsid w:val="00C01CE9"/>
    <w:rsid w:val="00C06748"/>
    <w:rsid w:val="00C067E0"/>
    <w:rsid w:val="00C06BC0"/>
    <w:rsid w:val="00C1199A"/>
    <w:rsid w:val="00C13D6B"/>
    <w:rsid w:val="00C15F8A"/>
    <w:rsid w:val="00C176A9"/>
    <w:rsid w:val="00C221CE"/>
    <w:rsid w:val="00C27A85"/>
    <w:rsid w:val="00C34C33"/>
    <w:rsid w:val="00C400E1"/>
    <w:rsid w:val="00C40C0E"/>
    <w:rsid w:val="00C41212"/>
    <w:rsid w:val="00C50A65"/>
    <w:rsid w:val="00C50CE5"/>
    <w:rsid w:val="00C57BAD"/>
    <w:rsid w:val="00C629E9"/>
    <w:rsid w:val="00C63271"/>
    <w:rsid w:val="00C63D88"/>
    <w:rsid w:val="00C644AC"/>
    <w:rsid w:val="00C75FA4"/>
    <w:rsid w:val="00C77C8E"/>
    <w:rsid w:val="00C80BE5"/>
    <w:rsid w:val="00C81A9C"/>
    <w:rsid w:val="00C85151"/>
    <w:rsid w:val="00C92F33"/>
    <w:rsid w:val="00C94B01"/>
    <w:rsid w:val="00C950ED"/>
    <w:rsid w:val="00C9699B"/>
    <w:rsid w:val="00CA041D"/>
    <w:rsid w:val="00CA21FE"/>
    <w:rsid w:val="00CA5131"/>
    <w:rsid w:val="00CA5211"/>
    <w:rsid w:val="00CA56FC"/>
    <w:rsid w:val="00CA7F08"/>
    <w:rsid w:val="00CB1E46"/>
    <w:rsid w:val="00CB2F67"/>
    <w:rsid w:val="00CB5FFA"/>
    <w:rsid w:val="00CC2676"/>
    <w:rsid w:val="00CC44F8"/>
    <w:rsid w:val="00CC6719"/>
    <w:rsid w:val="00CD129D"/>
    <w:rsid w:val="00CD2F06"/>
    <w:rsid w:val="00CD3B89"/>
    <w:rsid w:val="00CD4A97"/>
    <w:rsid w:val="00CD577E"/>
    <w:rsid w:val="00CD5B71"/>
    <w:rsid w:val="00CD5F90"/>
    <w:rsid w:val="00CE0BAB"/>
    <w:rsid w:val="00CE1324"/>
    <w:rsid w:val="00CE5FEA"/>
    <w:rsid w:val="00CE67DC"/>
    <w:rsid w:val="00CE7DC3"/>
    <w:rsid w:val="00CF0F7B"/>
    <w:rsid w:val="00CF5672"/>
    <w:rsid w:val="00CF678F"/>
    <w:rsid w:val="00D003C5"/>
    <w:rsid w:val="00D00A38"/>
    <w:rsid w:val="00D041F1"/>
    <w:rsid w:val="00D074ED"/>
    <w:rsid w:val="00D10A58"/>
    <w:rsid w:val="00D110BA"/>
    <w:rsid w:val="00D1113E"/>
    <w:rsid w:val="00D11345"/>
    <w:rsid w:val="00D11C65"/>
    <w:rsid w:val="00D1315A"/>
    <w:rsid w:val="00D22941"/>
    <w:rsid w:val="00D27E87"/>
    <w:rsid w:val="00D44AA9"/>
    <w:rsid w:val="00D46730"/>
    <w:rsid w:val="00D47D52"/>
    <w:rsid w:val="00D53801"/>
    <w:rsid w:val="00D61F9F"/>
    <w:rsid w:val="00D627DB"/>
    <w:rsid w:val="00D63E79"/>
    <w:rsid w:val="00D64ED0"/>
    <w:rsid w:val="00D65825"/>
    <w:rsid w:val="00D75EEB"/>
    <w:rsid w:val="00D75FB5"/>
    <w:rsid w:val="00D7709C"/>
    <w:rsid w:val="00D811D5"/>
    <w:rsid w:val="00D8396A"/>
    <w:rsid w:val="00D859D0"/>
    <w:rsid w:val="00D85E9C"/>
    <w:rsid w:val="00D87AE5"/>
    <w:rsid w:val="00D906F3"/>
    <w:rsid w:val="00D93914"/>
    <w:rsid w:val="00D9391B"/>
    <w:rsid w:val="00D95741"/>
    <w:rsid w:val="00DA6C8D"/>
    <w:rsid w:val="00DB0345"/>
    <w:rsid w:val="00DB05F3"/>
    <w:rsid w:val="00DB27F2"/>
    <w:rsid w:val="00DB6834"/>
    <w:rsid w:val="00DC1AF5"/>
    <w:rsid w:val="00DC2A8F"/>
    <w:rsid w:val="00DC35E5"/>
    <w:rsid w:val="00DD2993"/>
    <w:rsid w:val="00DD2B56"/>
    <w:rsid w:val="00DD7EC1"/>
    <w:rsid w:val="00DE024A"/>
    <w:rsid w:val="00DE0795"/>
    <w:rsid w:val="00DE118E"/>
    <w:rsid w:val="00DE2F71"/>
    <w:rsid w:val="00DF194F"/>
    <w:rsid w:val="00DF3F74"/>
    <w:rsid w:val="00DF4C24"/>
    <w:rsid w:val="00E024B2"/>
    <w:rsid w:val="00E0472C"/>
    <w:rsid w:val="00E103C9"/>
    <w:rsid w:val="00E14F67"/>
    <w:rsid w:val="00E20B1A"/>
    <w:rsid w:val="00E20DB1"/>
    <w:rsid w:val="00E249EC"/>
    <w:rsid w:val="00E27141"/>
    <w:rsid w:val="00E30C9F"/>
    <w:rsid w:val="00E30CD4"/>
    <w:rsid w:val="00E40408"/>
    <w:rsid w:val="00E41B82"/>
    <w:rsid w:val="00E53165"/>
    <w:rsid w:val="00E55AFC"/>
    <w:rsid w:val="00E56F56"/>
    <w:rsid w:val="00E57C1B"/>
    <w:rsid w:val="00E602A8"/>
    <w:rsid w:val="00E60A28"/>
    <w:rsid w:val="00E60CF0"/>
    <w:rsid w:val="00E6447E"/>
    <w:rsid w:val="00E667E1"/>
    <w:rsid w:val="00E66F20"/>
    <w:rsid w:val="00E71C49"/>
    <w:rsid w:val="00E74F46"/>
    <w:rsid w:val="00E80568"/>
    <w:rsid w:val="00E87EC0"/>
    <w:rsid w:val="00E9380E"/>
    <w:rsid w:val="00E97063"/>
    <w:rsid w:val="00EA4DC6"/>
    <w:rsid w:val="00EB761A"/>
    <w:rsid w:val="00EC395E"/>
    <w:rsid w:val="00ED3759"/>
    <w:rsid w:val="00EE3DA0"/>
    <w:rsid w:val="00EE7780"/>
    <w:rsid w:val="00EF12F1"/>
    <w:rsid w:val="00EF2559"/>
    <w:rsid w:val="00EF41DD"/>
    <w:rsid w:val="00EF77A8"/>
    <w:rsid w:val="00F0041D"/>
    <w:rsid w:val="00F0611B"/>
    <w:rsid w:val="00F07BD2"/>
    <w:rsid w:val="00F07CF6"/>
    <w:rsid w:val="00F11131"/>
    <w:rsid w:val="00F11B24"/>
    <w:rsid w:val="00F12706"/>
    <w:rsid w:val="00F1602B"/>
    <w:rsid w:val="00F172A7"/>
    <w:rsid w:val="00F2075E"/>
    <w:rsid w:val="00F20806"/>
    <w:rsid w:val="00F25178"/>
    <w:rsid w:val="00F268A6"/>
    <w:rsid w:val="00F27902"/>
    <w:rsid w:val="00F27B03"/>
    <w:rsid w:val="00F30A08"/>
    <w:rsid w:val="00F443EF"/>
    <w:rsid w:val="00F55804"/>
    <w:rsid w:val="00F56374"/>
    <w:rsid w:val="00F57B86"/>
    <w:rsid w:val="00F62044"/>
    <w:rsid w:val="00F62DD0"/>
    <w:rsid w:val="00F63696"/>
    <w:rsid w:val="00F70911"/>
    <w:rsid w:val="00F709D0"/>
    <w:rsid w:val="00F87AA4"/>
    <w:rsid w:val="00F965C3"/>
    <w:rsid w:val="00F9714C"/>
    <w:rsid w:val="00FA1D31"/>
    <w:rsid w:val="00FA6051"/>
    <w:rsid w:val="00FB49FC"/>
    <w:rsid w:val="00FB6769"/>
    <w:rsid w:val="00FC1D75"/>
    <w:rsid w:val="00FC2E30"/>
    <w:rsid w:val="00FC3CEA"/>
    <w:rsid w:val="00FC5ADD"/>
    <w:rsid w:val="00FD7F4D"/>
    <w:rsid w:val="00FE562F"/>
    <w:rsid w:val="00FE7CDB"/>
    <w:rsid w:val="00FF0133"/>
    <w:rsid w:val="00FF5B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16C918"/>
  <w15:docId w15:val="{21009C80-2703-4BF3-B9ED-0F860DC1C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56B7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75FB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75FB5"/>
    <w:rPr>
      <w:rFonts w:ascii="Tahoma" w:hAnsi="Tahoma" w:cs="Tahoma"/>
      <w:sz w:val="16"/>
      <w:szCs w:val="16"/>
    </w:rPr>
  </w:style>
  <w:style w:type="table" w:customStyle="1" w:styleId="1">
    <w:name w:val="Сетка таблицы1"/>
    <w:basedOn w:val="a1"/>
    <w:next w:val="a5"/>
    <w:uiPriority w:val="39"/>
    <w:rsid w:val="000D53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5">
    <w:name w:val="Table Grid"/>
    <w:basedOn w:val="a1"/>
    <w:uiPriority w:val="59"/>
    <w:rsid w:val="000D53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rsid w:val="003C53A7"/>
    <w:pPr>
      <w:widowControl w:val="0"/>
      <w:spacing w:before="100" w:after="100" w:line="240" w:lineRule="auto"/>
    </w:pPr>
    <w:rPr>
      <w:rFonts w:ascii="Times New Roman" w:eastAsia="Calibri" w:hAnsi="Times New Roman" w:cs="Times New Roman"/>
      <w:sz w:val="24"/>
      <w:szCs w:val="20"/>
      <w:lang w:eastAsia="ru-RU"/>
    </w:rPr>
  </w:style>
  <w:style w:type="character" w:customStyle="1" w:styleId="blk">
    <w:name w:val="blk"/>
    <w:basedOn w:val="a0"/>
    <w:rsid w:val="003C53A7"/>
  </w:style>
  <w:style w:type="paragraph" w:styleId="a6">
    <w:name w:val="header"/>
    <w:basedOn w:val="a"/>
    <w:link w:val="a7"/>
    <w:uiPriority w:val="99"/>
    <w:unhideWhenUsed/>
    <w:rsid w:val="00650AA7"/>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650AA7"/>
  </w:style>
  <w:style w:type="paragraph" w:styleId="a8">
    <w:name w:val="footer"/>
    <w:basedOn w:val="a"/>
    <w:link w:val="a9"/>
    <w:uiPriority w:val="99"/>
    <w:unhideWhenUsed/>
    <w:rsid w:val="00650AA7"/>
    <w:pPr>
      <w:tabs>
        <w:tab w:val="center" w:pos="4677"/>
        <w:tab w:val="right" w:pos="9355"/>
      </w:tabs>
      <w:spacing w:after="0" w:line="240" w:lineRule="auto"/>
    </w:pPr>
  </w:style>
  <w:style w:type="character" w:customStyle="1" w:styleId="a9">
    <w:name w:val="Нижний колонтитул Знак"/>
    <w:basedOn w:val="a0"/>
    <w:link w:val="a8"/>
    <w:uiPriority w:val="99"/>
    <w:rsid w:val="00650AA7"/>
  </w:style>
  <w:style w:type="character" w:styleId="aa">
    <w:name w:val="Hyperlink"/>
    <w:rsid w:val="00D00A38"/>
    <w:rPr>
      <w:rFonts w:cs="Times New Roman"/>
      <w:color w:val="0000FF"/>
      <w:u w:val="single"/>
    </w:rPr>
  </w:style>
  <w:style w:type="paragraph" w:styleId="ab">
    <w:name w:val="List Paragraph"/>
    <w:basedOn w:val="a"/>
    <w:uiPriority w:val="34"/>
    <w:qFormat/>
    <w:rsid w:val="00056060"/>
    <w:pPr>
      <w:ind w:left="720"/>
      <w:contextualSpacing/>
    </w:pPr>
  </w:style>
  <w:style w:type="paragraph" w:styleId="ac">
    <w:name w:val="footnote text"/>
    <w:basedOn w:val="a"/>
    <w:link w:val="ad"/>
    <w:uiPriority w:val="99"/>
    <w:semiHidden/>
    <w:unhideWhenUsed/>
    <w:rsid w:val="00B51389"/>
    <w:pPr>
      <w:spacing w:after="0" w:line="240" w:lineRule="auto"/>
    </w:pPr>
    <w:rPr>
      <w:sz w:val="20"/>
      <w:szCs w:val="20"/>
    </w:rPr>
  </w:style>
  <w:style w:type="character" w:customStyle="1" w:styleId="ad">
    <w:name w:val="Текст сноски Знак"/>
    <w:basedOn w:val="a0"/>
    <w:link w:val="ac"/>
    <w:uiPriority w:val="99"/>
    <w:semiHidden/>
    <w:rsid w:val="00B51389"/>
    <w:rPr>
      <w:sz w:val="20"/>
      <w:szCs w:val="20"/>
    </w:rPr>
  </w:style>
  <w:style w:type="character" w:styleId="ae">
    <w:name w:val="footnote reference"/>
    <w:basedOn w:val="a0"/>
    <w:uiPriority w:val="99"/>
    <w:semiHidden/>
    <w:unhideWhenUsed/>
    <w:rsid w:val="00B51389"/>
    <w:rPr>
      <w:vertAlign w:val="superscript"/>
    </w:rPr>
  </w:style>
  <w:style w:type="paragraph" w:styleId="af">
    <w:name w:val="No Spacing"/>
    <w:uiPriority w:val="1"/>
    <w:qFormat/>
    <w:rsid w:val="007F4E0A"/>
    <w:pPr>
      <w:spacing w:after="0" w:line="240" w:lineRule="auto"/>
    </w:pPr>
    <w:rPr>
      <w:rFonts w:ascii="Calibri" w:eastAsia="Times New Roman" w:hAnsi="Calibri" w:cs="Times New Roman"/>
      <w:lang w:eastAsia="ru-RU"/>
    </w:rPr>
  </w:style>
  <w:style w:type="character" w:customStyle="1" w:styleId="af0">
    <w:name w:val="Основной текст_"/>
    <w:basedOn w:val="a0"/>
    <w:link w:val="4"/>
    <w:rsid w:val="00756294"/>
    <w:rPr>
      <w:rFonts w:ascii="Times New Roman" w:eastAsia="Times New Roman" w:hAnsi="Times New Roman" w:cs="Times New Roman"/>
      <w:shd w:val="clear" w:color="auto" w:fill="FFFFFF"/>
    </w:rPr>
  </w:style>
  <w:style w:type="paragraph" w:customStyle="1" w:styleId="4">
    <w:name w:val="Основной текст4"/>
    <w:basedOn w:val="a"/>
    <w:link w:val="af0"/>
    <w:rsid w:val="00756294"/>
    <w:pPr>
      <w:widowControl w:val="0"/>
      <w:shd w:val="clear" w:color="auto" w:fill="FFFFFF"/>
      <w:spacing w:after="0" w:line="0" w:lineRule="atLeast"/>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823990">
      <w:bodyDiv w:val="1"/>
      <w:marLeft w:val="0"/>
      <w:marRight w:val="0"/>
      <w:marTop w:val="0"/>
      <w:marBottom w:val="0"/>
      <w:divBdr>
        <w:top w:val="none" w:sz="0" w:space="0" w:color="auto"/>
        <w:left w:val="none" w:sz="0" w:space="0" w:color="auto"/>
        <w:bottom w:val="none" w:sz="0" w:space="0" w:color="auto"/>
        <w:right w:val="none" w:sz="0" w:space="0" w:color="auto"/>
      </w:divBdr>
    </w:div>
    <w:div w:id="240068295">
      <w:bodyDiv w:val="1"/>
      <w:marLeft w:val="0"/>
      <w:marRight w:val="0"/>
      <w:marTop w:val="0"/>
      <w:marBottom w:val="0"/>
      <w:divBdr>
        <w:top w:val="none" w:sz="0" w:space="0" w:color="auto"/>
        <w:left w:val="none" w:sz="0" w:space="0" w:color="auto"/>
        <w:bottom w:val="none" w:sz="0" w:space="0" w:color="auto"/>
        <w:right w:val="none" w:sz="0" w:space="0" w:color="auto"/>
      </w:divBdr>
    </w:div>
    <w:div w:id="275062858">
      <w:bodyDiv w:val="1"/>
      <w:marLeft w:val="0"/>
      <w:marRight w:val="0"/>
      <w:marTop w:val="0"/>
      <w:marBottom w:val="0"/>
      <w:divBdr>
        <w:top w:val="none" w:sz="0" w:space="0" w:color="auto"/>
        <w:left w:val="none" w:sz="0" w:space="0" w:color="auto"/>
        <w:bottom w:val="none" w:sz="0" w:space="0" w:color="auto"/>
        <w:right w:val="none" w:sz="0" w:space="0" w:color="auto"/>
      </w:divBdr>
    </w:div>
    <w:div w:id="353772696">
      <w:bodyDiv w:val="1"/>
      <w:marLeft w:val="0"/>
      <w:marRight w:val="0"/>
      <w:marTop w:val="0"/>
      <w:marBottom w:val="0"/>
      <w:divBdr>
        <w:top w:val="none" w:sz="0" w:space="0" w:color="auto"/>
        <w:left w:val="none" w:sz="0" w:space="0" w:color="auto"/>
        <w:bottom w:val="none" w:sz="0" w:space="0" w:color="auto"/>
        <w:right w:val="none" w:sz="0" w:space="0" w:color="auto"/>
      </w:divBdr>
    </w:div>
    <w:div w:id="590745170">
      <w:bodyDiv w:val="1"/>
      <w:marLeft w:val="0"/>
      <w:marRight w:val="0"/>
      <w:marTop w:val="0"/>
      <w:marBottom w:val="0"/>
      <w:divBdr>
        <w:top w:val="none" w:sz="0" w:space="0" w:color="auto"/>
        <w:left w:val="none" w:sz="0" w:space="0" w:color="auto"/>
        <w:bottom w:val="none" w:sz="0" w:space="0" w:color="auto"/>
        <w:right w:val="none" w:sz="0" w:space="0" w:color="auto"/>
      </w:divBdr>
    </w:div>
    <w:div w:id="876552056">
      <w:bodyDiv w:val="1"/>
      <w:marLeft w:val="0"/>
      <w:marRight w:val="0"/>
      <w:marTop w:val="0"/>
      <w:marBottom w:val="0"/>
      <w:divBdr>
        <w:top w:val="none" w:sz="0" w:space="0" w:color="auto"/>
        <w:left w:val="none" w:sz="0" w:space="0" w:color="auto"/>
        <w:bottom w:val="none" w:sz="0" w:space="0" w:color="auto"/>
        <w:right w:val="none" w:sz="0" w:space="0" w:color="auto"/>
      </w:divBdr>
      <w:divsChild>
        <w:div w:id="380401138">
          <w:marLeft w:val="0"/>
          <w:marRight w:val="0"/>
          <w:marTop w:val="0"/>
          <w:marBottom w:val="0"/>
          <w:divBdr>
            <w:top w:val="none" w:sz="0" w:space="0" w:color="auto"/>
            <w:left w:val="none" w:sz="0" w:space="0" w:color="auto"/>
            <w:bottom w:val="none" w:sz="0" w:space="0" w:color="auto"/>
            <w:right w:val="none" w:sz="0" w:space="0" w:color="auto"/>
          </w:divBdr>
        </w:div>
        <w:div w:id="416681035">
          <w:marLeft w:val="0"/>
          <w:marRight w:val="0"/>
          <w:marTop w:val="0"/>
          <w:marBottom w:val="0"/>
          <w:divBdr>
            <w:top w:val="none" w:sz="0" w:space="0" w:color="auto"/>
            <w:left w:val="none" w:sz="0" w:space="0" w:color="auto"/>
            <w:bottom w:val="none" w:sz="0" w:space="0" w:color="auto"/>
            <w:right w:val="none" w:sz="0" w:space="0" w:color="auto"/>
          </w:divBdr>
        </w:div>
        <w:div w:id="643390265">
          <w:marLeft w:val="0"/>
          <w:marRight w:val="0"/>
          <w:marTop w:val="0"/>
          <w:marBottom w:val="0"/>
          <w:divBdr>
            <w:top w:val="none" w:sz="0" w:space="0" w:color="auto"/>
            <w:left w:val="none" w:sz="0" w:space="0" w:color="auto"/>
            <w:bottom w:val="none" w:sz="0" w:space="0" w:color="auto"/>
            <w:right w:val="none" w:sz="0" w:space="0" w:color="auto"/>
          </w:divBdr>
        </w:div>
        <w:div w:id="696153196">
          <w:marLeft w:val="0"/>
          <w:marRight w:val="0"/>
          <w:marTop w:val="0"/>
          <w:marBottom w:val="0"/>
          <w:divBdr>
            <w:top w:val="none" w:sz="0" w:space="0" w:color="auto"/>
            <w:left w:val="none" w:sz="0" w:space="0" w:color="auto"/>
            <w:bottom w:val="none" w:sz="0" w:space="0" w:color="auto"/>
            <w:right w:val="none" w:sz="0" w:space="0" w:color="auto"/>
          </w:divBdr>
        </w:div>
        <w:div w:id="1055356937">
          <w:marLeft w:val="0"/>
          <w:marRight w:val="0"/>
          <w:marTop w:val="0"/>
          <w:marBottom w:val="0"/>
          <w:divBdr>
            <w:top w:val="none" w:sz="0" w:space="0" w:color="auto"/>
            <w:left w:val="none" w:sz="0" w:space="0" w:color="auto"/>
            <w:bottom w:val="none" w:sz="0" w:space="0" w:color="auto"/>
            <w:right w:val="none" w:sz="0" w:space="0" w:color="auto"/>
          </w:divBdr>
        </w:div>
        <w:div w:id="1118717876">
          <w:marLeft w:val="0"/>
          <w:marRight w:val="0"/>
          <w:marTop w:val="0"/>
          <w:marBottom w:val="0"/>
          <w:divBdr>
            <w:top w:val="none" w:sz="0" w:space="0" w:color="auto"/>
            <w:left w:val="none" w:sz="0" w:space="0" w:color="auto"/>
            <w:bottom w:val="none" w:sz="0" w:space="0" w:color="auto"/>
            <w:right w:val="none" w:sz="0" w:space="0" w:color="auto"/>
          </w:divBdr>
        </w:div>
        <w:div w:id="1620988074">
          <w:marLeft w:val="0"/>
          <w:marRight w:val="0"/>
          <w:marTop w:val="0"/>
          <w:marBottom w:val="0"/>
          <w:divBdr>
            <w:top w:val="none" w:sz="0" w:space="0" w:color="auto"/>
            <w:left w:val="none" w:sz="0" w:space="0" w:color="auto"/>
            <w:bottom w:val="none" w:sz="0" w:space="0" w:color="auto"/>
            <w:right w:val="none" w:sz="0" w:space="0" w:color="auto"/>
          </w:divBdr>
        </w:div>
        <w:div w:id="1632326494">
          <w:marLeft w:val="0"/>
          <w:marRight w:val="0"/>
          <w:marTop w:val="0"/>
          <w:marBottom w:val="0"/>
          <w:divBdr>
            <w:top w:val="none" w:sz="0" w:space="0" w:color="auto"/>
            <w:left w:val="none" w:sz="0" w:space="0" w:color="auto"/>
            <w:bottom w:val="none" w:sz="0" w:space="0" w:color="auto"/>
            <w:right w:val="none" w:sz="0" w:space="0" w:color="auto"/>
          </w:divBdr>
        </w:div>
        <w:div w:id="1768305961">
          <w:marLeft w:val="0"/>
          <w:marRight w:val="0"/>
          <w:marTop w:val="0"/>
          <w:marBottom w:val="0"/>
          <w:divBdr>
            <w:top w:val="none" w:sz="0" w:space="0" w:color="auto"/>
            <w:left w:val="none" w:sz="0" w:space="0" w:color="auto"/>
            <w:bottom w:val="none" w:sz="0" w:space="0" w:color="auto"/>
            <w:right w:val="none" w:sz="0" w:space="0" w:color="auto"/>
          </w:divBdr>
        </w:div>
        <w:div w:id="1797525667">
          <w:marLeft w:val="0"/>
          <w:marRight w:val="0"/>
          <w:marTop w:val="0"/>
          <w:marBottom w:val="0"/>
          <w:divBdr>
            <w:top w:val="none" w:sz="0" w:space="0" w:color="auto"/>
            <w:left w:val="none" w:sz="0" w:space="0" w:color="auto"/>
            <w:bottom w:val="none" w:sz="0" w:space="0" w:color="auto"/>
            <w:right w:val="none" w:sz="0" w:space="0" w:color="auto"/>
          </w:divBdr>
        </w:div>
        <w:div w:id="1888762365">
          <w:marLeft w:val="0"/>
          <w:marRight w:val="0"/>
          <w:marTop w:val="0"/>
          <w:marBottom w:val="0"/>
          <w:divBdr>
            <w:top w:val="none" w:sz="0" w:space="0" w:color="auto"/>
            <w:left w:val="none" w:sz="0" w:space="0" w:color="auto"/>
            <w:bottom w:val="none" w:sz="0" w:space="0" w:color="auto"/>
            <w:right w:val="none" w:sz="0" w:space="0" w:color="auto"/>
          </w:divBdr>
        </w:div>
      </w:divsChild>
    </w:div>
    <w:div w:id="897476165">
      <w:bodyDiv w:val="1"/>
      <w:marLeft w:val="0"/>
      <w:marRight w:val="0"/>
      <w:marTop w:val="0"/>
      <w:marBottom w:val="0"/>
      <w:divBdr>
        <w:top w:val="none" w:sz="0" w:space="0" w:color="auto"/>
        <w:left w:val="none" w:sz="0" w:space="0" w:color="auto"/>
        <w:bottom w:val="none" w:sz="0" w:space="0" w:color="auto"/>
        <w:right w:val="none" w:sz="0" w:space="0" w:color="auto"/>
      </w:divBdr>
    </w:div>
    <w:div w:id="1226994280">
      <w:bodyDiv w:val="1"/>
      <w:marLeft w:val="0"/>
      <w:marRight w:val="0"/>
      <w:marTop w:val="0"/>
      <w:marBottom w:val="0"/>
      <w:divBdr>
        <w:top w:val="none" w:sz="0" w:space="0" w:color="auto"/>
        <w:left w:val="none" w:sz="0" w:space="0" w:color="auto"/>
        <w:bottom w:val="none" w:sz="0" w:space="0" w:color="auto"/>
        <w:right w:val="none" w:sz="0" w:space="0" w:color="auto"/>
      </w:divBdr>
      <w:divsChild>
        <w:div w:id="18703311">
          <w:marLeft w:val="0"/>
          <w:marRight w:val="0"/>
          <w:marTop w:val="0"/>
          <w:marBottom w:val="0"/>
          <w:divBdr>
            <w:top w:val="none" w:sz="0" w:space="0" w:color="auto"/>
            <w:left w:val="none" w:sz="0" w:space="0" w:color="auto"/>
            <w:bottom w:val="none" w:sz="0" w:space="0" w:color="auto"/>
            <w:right w:val="none" w:sz="0" w:space="0" w:color="auto"/>
          </w:divBdr>
          <w:divsChild>
            <w:div w:id="343748861">
              <w:marLeft w:val="0"/>
              <w:marRight w:val="0"/>
              <w:marTop w:val="180"/>
              <w:marBottom w:val="0"/>
              <w:divBdr>
                <w:top w:val="none" w:sz="0" w:space="0" w:color="auto"/>
                <w:left w:val="none" w:sz="0" w:space="0" w:color="auto"/>
                <w:bottom w:val="none" w:sz="0" w:space="0" w:color="auto"/>
                <w:right w:val="none" w:sz="0" w:space="0" w:color="auto"/>
              </w:divBdr>
            </w:div>
          </w:divsChild>
        </w:div>
        <w:div w:id="20251906">
          <w:marLeft w:val="0"/>
          <w:marRight w:val="0"/>
          <w:marTop w:val="0"/>
          <w:marBottom w:val="0"/>
          <w:divBdr>
            <w:top w:val="none" w:sz="0" w:space="0" w:color="auto"/>
            <w:left w:val="none" w:sz="0" w:space="0" w:color="auto"/>
            <w:bottom w:val="none" w:sz="0" w:space="0" w:color="auto"/>
            <w:right w:val="none" w:sz="0" w:space="0" w:color="auto"/>
          </w:divBdr>
          <w:divsChild>
            <w:div w:id="1862893420">
              <w:marLeft w:val="0"/>
              <w:marRight w:val="0"/>
              <w:marTop w:val="180"/>
              <w:marBottom w:val="0"/>
              <w:divBdr>
                <w:top w:val="none" w:sz="0" w:space="0" w:color="auto"/>
                <w:left w:val="none" w:sz="0" w:space="0" w:color="auto"/>
                <w:bottom w:val="none" w:sz="0" w:space="0" w:color="auto"/>
                <w:right w:val="none" w:sz="0" w:space="0" w:color="auto"/>
              </w:divBdr>
              <w:divsChild>
                <w:div w:id="403533124">
                  <w:marLeft w:val="0"/>
                  <w:marRight w:val="0"/>
                  <w:marTop w:val="0"/>
                  <w:marBottom w:val="0"/>
                  <w:divBdr>
                    <w:top w:val="none" w:sz="0" w:space="0" w:color="auto"/>
                    <w:left w:val="none" w:sz="0" w:space="0" w:color="auto"/>
                    <w:bottom w:val="none" w:sz="0" w:space="0" w:color="auto"/>
                    <w:right w:val="none" w:sz="0" w:space="0" w:color="auto"/>
                  </w:divBdr>
                  <w:divsChild>
                    <w:div w:id="1402823778">
                      <w:marLeft w:val="0"/>
                      <w:marRight w:val="0"/>
                      <w:marTop w:val="0"/>
                      <w:marBottom w:val="0"/>
                      <w:divBdr>
                        <w:top w:val="single" w:sz="6" w:space="0" w:color="C1CDCE"/>
                        <w:left w:val="single" w:sz="6" w:space="0" w:color="C1CDCE"/>
                        <w:bottom w:val="single" w:sz="6" w:space="0" w:color="C1CDCE"/>
                        <w:right w:val="single" w:sz="6" w:space="0" w:color="C1CDCE"/>
                      </w:divBdr>
                      <w:divsChild>
                        <w:div w:id="423232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3483840">
          <w:marLeft w:val="0"/>
          <w:marRight w:val="0"/>
          <w:marTop w:val="0"/>
          <w:marBottom w:val="0"/>
          <w:divBdr>
            <w:top w:val="none" w:sz="0" w:space="0" w:color="auto"/>
            <w:left w:val="none" w:sz="0" w:space="0" w:color="auto"/>
            <w:bottom w:val="none" w:sz="0" w:space="0" w:color="auto"/>
            <w:right w:val="none" w:sz="0" w:space="0" w:color="auto"/>
          </w:divBdr>
          <w:divsChild>
            <w:div w:id="1954246605">
              <w:marLeft w:val="0"/>
              <w:marRight w:val="0"/>
              <w:marTop w:val="180"/>
              <w:marBottom w:val="0"/>
              <w:divBdr>
                <w:top w:val="none" w:sz="0" w:space="0" w:color="auto"/>
                <w:left w:val="none" w:sz="0" w:space="0" w:color="auto"/>
                <w:bottom w:val="none" w:sz="0" w:space="0" w:color="auto"/>
                <w:right w:val="none" w:sz="0" w:space="0" w:color="auto"/>
              </w:divBdr>
              <w:divsChild>
                <w:div w:id="1393428807">
                  <w:marLeft w:val="0"/>
                  <w:marRight w:val="0"/>
                  <w:marTop w:val="0"/>
                  <w:marBottom w:val="0"/>
                  <w:divBdr>
                    <w:top w:val="none" w:sz="0" w:space="0" w:color="auto"/>
                    <w:left w:val="none" w:sz="0" w:space="0" w:color="auto"/>
                    <w:bottom w:val="none" w:sz="0" w:space="0" w:color="auto"/>
                    <w:right w:val="none" w:sz="0" w:space="0" w:color="auto"/>
                  </w:divBdr>
                  <w:divsChild>
                    <w:div w:id="961568917">
                      <w:marLeft w:val="0"/>
                      <w:marRight w:val="0"/>
                      <w:marTop w:val="0"/>
                      <w:marBottom w:val="0"/>
                      <w:divBdr>
                        <w:top w:val="single" w:sz="6" w:space="0" w:color="auto"/>
                        <w:left w:val="single" w:sz="6" w:space="0" w:color="auto"/>
                        <w:bottom w:val="single" w:sz="6" w:space="0" w:color="auto"/>
                        <w:right w:val="single" w:sz="6" w:space="0" w:color="auto"/>
                      </w:divBdr>
                      <w:divsChild>
                        <w:div w:id="177742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8288078">
          <w:marLeft w:val="0"/>
          <w:marRight w:val="0"/>
          <w:marTop w:val="0"/>
          <w:marBottom w:val="0"/>
          <w:divBdr>
            <w:top w:val="none" w:sz="0" w:space="0" w:color="auto"/>
            <w:left w:val="none" w:sz="0" w:space="0" w:color="auto"/>
            <w:bottom w:val="none" w:sz="0" w:space="0" w:color="auto"/>
            <w:right w:val="none" w:sz="0" w:space="0" w:color="auto"/>
          </w:divBdr>
          <w:divsChild>
            <w:div w:id="1049450893">
              <w:marLeft w:val="0"/>
              <w:marRight w:val="0"/>
              <w:marTop w:val="180"/>
              <w:marBottom w:val="0"/>
              <w:divBdr>
                <w:top w:val="none" w:sz="0" w:space="0" w:color="auto"/>
                <w:left w:val="none" w:sz="0" w:space="0" w:color="auto"/>
                <w:bottom w:val="none" w:sz="0" w:space="0" w:color="auto"/>
                <w:right w:val="none" w:sz="0" w:space="0" w:color="auto"/>
              </w:divBdr>
              <w:divsChild>
                <w:div w:id="75177764">
                  <w:marLeft w:val="0"/>
                  <w:marRight w:val="0"/>
                  <w:marTop w:val="0"/>
                  <w:marBottom w:val="0"/>
                  <w:divBdr>
                    <w:top w:val="none" w:sz="0" w:space="0" w:color="auto"/>
                    <w:left w:val="none" w:sz="0" w:space="0" w:color="auto"/>
                    <w:bottom w:val="none" w:sz="0" w:space="0" w:color="auto"/>
                    <w:right w:val="none" w:sz="0" w:space="0" w:color="auto"/>
                  </w:divBdr>
                  <w:divsChild>
                    <w:div w:id="369917774">
                      <w:marLeft w:val="0"/>
                      <w:marRight w:val="0"/>
                      <w:marTop w:val="0"/>
                      <w:marBottom w:val="0"/>
                      <w:divBdr>
                        <w:top w:val="single" w:sz="6" w:space="0" w:color="C1CDCE"/>
                        <w:left w:val="single" w:sz="6" w:space="9" w:color="C1CDCE"/>
                        <w:bottom w:val="single" w:sz="6" w:space="0" w:color="C1CDCE"/>
                        <w:right w:val="single" w:sz="6" w:space="30" w:color="C1CDCE"/>
                      </w:divBdr>
                    </w:div>
                  </w:divsChild>
                </w:div>
              </w:divsChild>
            </w:div>
            <w:div w:id="2100054822">
              <w:marLeft w:val="0"/>
              <w:marRight w:val="0"/>
              <w:marTop w:val="450"/>
              <w:marBottom w:val="0"/>
              <w:divBdr>
                <w:top w:val="none" w:sz="0" w:space="0" w:color="auto"/>
                <w:left w:val="none" w:sz="0" w:space="0" w:color="auto"/>
                <w:bottom w:val="none" w:sz="0" w:space="0" w:color="auto"/>
                <w:right w:val="none" w:sz="0" w:space="0" w:color="auto"/>
              </w:divBdr>
            </w:div>
          </w:divsChild>
        </w:div>
        <w:div w:id="918171457">
          <w:marLeft w:val="0"/>
          <w:marRight w:val="0"/>
          <w:marTop w:val="0"/>
          <w:marBottom w:val="0"/>
          <w:divBdr>
            <w:top w:val="none" w:sz="0" w:space="0" w:color="auto"/>
            <w:left w:val="none" w:sz="0" w:space="0" w:color="auto"/>
            <w:bottom w:val="none" w:sz="0" w:space="0" w:color="auto"/>
            <w:right w:val="none" w:sz="0" w:space="0" w:color="auto"/>
          </w:divBdr>
          <w:divsChild>
            <w:div w:id="1318268846">
              <w:marLeft w:val="0"/>
              <w:marRight w:val="0"/>
              <w:marTop w:val="180"/>
              <w:marBottom w:val="0"/>
              <w:divBdr>
                <w:top w:val="none" w:sz="0" w:space="0" w:color="auto"/>
                <w:left w:val="none" w:sz="0" w:space="0" w:color="auto"/>
                <w:bottom w:val="none" w:sz="0" w:space="0" w:color="auto"/>
                <w:right w:val="none" w:sz="0" w:space="0" w:color="auto"/>
              </w:divBdr>
              <w:divsChild>
                <w:div w:id="2061131771">
                  <w:marLeft w:val="0"/>
                  <w:marRight w:val="0"/>
                  <w:marTop w:val="0"/>
                  <w:marBottom w:val="0"/>
                  <w:divBdr>
                    <w:top w:val="none" w:sz="0" w:space="0" w:color="auto"/>
                    <w:left w:val="none" w:sz="0" w:space="0" w:color="auto"/>
                    <w:bottom w:val="none" w:sz="0" w:space="0" w:color="auto"/>
                    <w:right w:val="none" w:sz="0" w:space="0" w:color="auto"/>
                  </w:divBdr>
                  <w:divsChild>
                    <w:div w:id="2103261855">
                      <w:marLeft w:val="0"/>
                      <w:marRight w:val="0"/>
                      <w:marTop w:val="0"/>
                      <w:marBottom w:val="0"/>
                      <w:divBdr>
                        <w:top w:val="none" w:sz="0" w:space="0" w:color="auto"/>
                        <w:left w:val="none" w:sz="0" w:space="0" w:color="auto"/>
                        <w:bottom w:val="none" w:sz="0" w:space="0" w:color="auto"/>
                        <w:right w:val="none" w:sz="0" w:space="0" w:color="auto"/>
                      </w:divBdr>
                      <w:divsChild>
                        <w:div w:id="1428774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4819029">
          <w:marLeft w:val="0"/>
          <w:marRight w:val="0"/>
          <w:marTop w:val="0"/>
          <w:marBottom w:val="0"/>
          <w:divBdr>
            <w:top w:val="none" w:sz="0" w:space="0" w:color="auto"/>
            <w:left w:val="none" w:sz="0" w:space="0" w:color="auto"/>
            <w:bottom w:val="none" w:sz="0" w:space="0" w:color="auto"/>
            <w:right w:val="none" w:sz="0" w:space="0" w:color="auto"/>
          </w:divBdr>
          <w:divsChild>
            <w:div w:id="493109744">
              <w:marLeft w:val="0"/>
              <w:marRight w:val="0"/>
              <w:marTop w:val="180"/>
              <w:marBottom w:val="0"/>
              <w:divBdr>
                <w:top w:val="none" w:sz="0" w:space="0" w:color="auto"/>
                <w:left w:val="none" w:sz="0" w:space="0" w:color="auto"/>
                <w:bottom w:val="none" w:sz="0" w:space="0" w:color="auto"/>
                <w:right w:val="none" w:sz="0" w:space="0" w:color="auto"/>
              </w:divBdr>
              <w:divsChild>
                <w:div w:id="903182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744518">
          <w:marLeft w:val="0"/>
          <w:marRight w:val="0"/>
          <w:marTop w:val="0"/>
          <w:marBottom w:val="0"/>
          <w:divBdr>
            <w:top w:val="none" w:sz="0" w:space="0" w:color="auto"/>
            <w:left w:val="none" w:sz="0" w:space="0" w:color="auto"/>
            <w:bottom w:val="none" w:sz="0" w:space="0" w:color="auto"/>
            <w:right w:val="none" w:sz="0" w:space="0" w:color="auto"/>
          </w:divBdr>
          <w:divsChild>
            <w:div w:id="515582363">
              <w:marLeft w:val="0"/>
              <w:marRight w:val="0"/>
              <w:marTop w:val="180"/>
              <w:marBottom w:val="0"/>
              <w:divBdr>
                <w:top w:val="none" w:sz="0" w:space="0" w:color="auto"/>
                <w:left w:val="none" w:sz="0" w:space="0" w:color="auto"/>
                <w:bottom w:val="none" w:sz="0" w:space="0" w:color="auto"/>
                <w:right w:val="none" w:sz="0" w:space="0" w:color="auto"/>
              </w:divBdr>
              <w:divsChild>
                <w:div w:id="657345605">
                  <w:marLeft w:val="0"/>
                  <w:marRight w:val="0"/>
                  <w:marTop w:val="0"/>
                  <w:marBottom w:val="0"/>
                  <w:divBdr>
                    <w:top w:val="none" w:sz="0" w:space="0" w:color="auto"/>
                    <w:left w:val="none" w:sz="0" w:space="0" w:color="auto"/>
                    <w:bottom w:val="none" w:sz="0" w:space="0" w:color="auto"/>
                    <w:right w:val="none" w:sz="0" w:space="0" w:color="auto"/>
                  </w:divBdr>
                  <w:divsChild>
                    <w:div w:id="1335454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0564852">
          <w:marLeft w:val="0"/>
          <w:marRight w:val="0"/>
          <w:marTop w:val="0"/>
          <w:marBottom w:val="0"/>
          <w:divBdr>
            <w:top w:val="none" w:sz="0" w:space="0" w:color="auto"/>
            <w:left w:val="none" w:sz="0" w:space="0" w:color="auto"/>
            <w:bottom w:val="none" w:sz="0" w:space="0" w:color="auto"/>
            <w:right w:val="none" w:sz="0" w:space="0" w:color="auto"/>
          </w:divBdr>
          <w:divsChild>
            <w:div w:id="1880047168">
              <w:marLeft w:val="0"/>
              <w:marRight w:val="0"/>
              <w:marTop w:val="180"/>
              <w:marBottom w:val="0"/>
              <w:divBdr>
                <w:top w:val="none" w:sz="0" w:space="0" w:color="auto"/>
                <w:left w:val="none" w:sz="0" w:space="0" w:color="auto"/>
                <w:bottom w:val="none" w:sz="0" w:space="0" w:color="auto"/>
                <w:right w:val="none" w:sz="0" w:space="0" w:color="auto"/>
              </w:divBdr>
              <w:divsChild>
                <w:div w:id="470755250">
                  <w:marLeft w:val="0"/>
                  <w:marRight w:val="0"/>
                  <w:marTop w:val="0"/>
                  <w:marBottom w:val="0"/>
                  <w:divBdr>
                    <w:top w:val="none" w:sz="0" w:space="0" w:color="auto"/>
                    <w:left w:val="none" w:sz="0" w:space="0" w:color="auto"/>
                    <w:bottom w:val="none" w:sz="0" w:space="0" w:color="auto"/>
                    <w:right w:val="none" w:sz="0" w:space="0" w:color="auto"/>
                  </w:divBdr>
                  <w:divsChild>
                    <w:div w:id="1268076971">
                      <w:marLeft w:val="0"/>
                      <w:marRight w:val="0"/>
                      <w:marTop w:val="0"/>
                      <w:marBottom w:val="0"/>
                      <w:divBdr>
                        <w:top w:val="single" w:sz="6" w:space="0" w:color="auto"/>
                        <w:left w:val="single" w:sz="6" w:space="9" w:color="auto"/>
                        <w:bottom w:val="single" w:sz="6" w:space="0" w:color="auto"/>
                        <w:right w:val="single" w:sz="6" w:space="30" w:color="auto"/>
                      </w:divBdr>
                    </w:div>
                  </w:divsChild>
                </w:div>
                <w:div w:id="1493059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985254">
          <w:marLeft w:val="0"/>
          <w:marRight w:val="0"/>
          <w:marTop w:val="0"/>
          <w:marBottom w:val="0"/>
          <w:divBdr>
            <w:top w:val="none" w:sz="0" w:space="0" w:color="auto"/>
            <w:left w:val="none" w:sz="0" w:space="0" w:color="auto"/>
            <w:bottom w:val="none" w:sz="0" w:space="0" w:color="auto"/>
            <w:right w:val="none" w:sz="0" w:space="0" w:color="auto"/>
          </w:divBdr>
          <w:divsChild>
            <w:div w:id="845099403">
              <w:marLeft w:val="0"/>
              <w:marRight w:val="0"/>
              <w:marTop w:val="180"/>
              <w:marBottom w:val="0"/>
              <w:divBdr>
                <w:top w:val="none" w:sz="0" w:space="0" w:color="auto"/>
                <w:left w:val="none" w:sz="0" w:space="0" w:color="auto"/>
                <w:bottom w:val="none" w:sz="0" w:space="0" w:color="auto"/>
                <w:right w:val="none" w:sz="0" w:space="0" w:color="auto"/>
              </w:divBdr>
              <w:divsChild>
                <w:div w:id="770130463">
                  <w:marLeft w:val="0"/>
                  <w:marRight w:val="0"/>
                  <w:marTop w:val="0"/>
                  <w:marBottom w:val="0"/>
                  <w:divBdr>
                    <w:top w:val="none" w:sz="0" w:space="0" w:color="auto"/>
                    <w:left w:val="none" w:sz="0" w:space="0" w:color="auto"/>
                    <w:bottom w:val="none" w:sz="0" w:space="0" w:color="auto"/>
                    <w:right w:val="none" w:sz="0" w:space="0" w:color="auto"/>
                  </w:divBdr>
                  <w:divsChild>
                    <w:div w:id="2034063627">
                      <w:marLeft w:val="0"/>
                      <w:marRight w:val="0"/>
                      <w:marTop w:val="0"/>
                      <w:marBottom w:val="0"/>
                      <w:divBdr>
                        <w:top w:val="single" w:sz="6" w:space="0" w:color="C1CDCE"/>
                        <w:left w:val="single" w:sz="6" w:space="9" w:color="C1CDCE"/>
                        <w:bottom w:val="single" w:sz="6" w:space="0" w:color="C1CDCE"/>
                        <w:right w:val="single" w:sz="6" w:space="30" w:color="C1CDCE"/>
                      </w:divBdr>
                    </w:div>
                  </w:divsChild>
                </w:div>
              </w:divsChild>
            </w:div>
          </w:divsChild>
        </w:div>
        <w:div w:id="1259676483">
          <w:marLeft w:val="0"/>
          <w:marRight w:val="0"/>
          <w:marTop w:val="0"/>
          <w:marBottom w:val="0"/>
          <w:divBdr>
            <w:top w:val="none" w:sz="0" w:space="0" w:color="auto"/>
            <w:left w:val="none" w:sz="0" w:space="0" w:color="auto"/>
            <w:bottom w:val="none" w:sz="0" w:space="0" w:color="auto"/>
            <w:right w:val="none" w:sz="0" w:space="0" w:color="auto"/>
          </w:divBdr>
          <w:divsChild>
            <w:div w:id="1146237971">
              <w:marLeft w:val="0"/>
              <w:marRight w:val="0"/>
              <w:marTop w:val="180"/>
              <w:marBottom w:val="0"/>
              <w:divBdr>
                <w:top w:val="none" w:sz="0" w:space="0" w:color="auto"/>
                <w:left w:val="none" w:sz="0" w:space="0" w:color="auto"/>
                <w:bottom w:val="none" w:sz="0" w:space="0" w:color="auto"/>
                <w:right w:val="none" w:sz="0" w:space="0" w:color="auto"/>
              </w:divBdr>
              <w:divsChild>
                <w:div w:id="826241854">
                  <w:marLeft w:val="0"/>
                  <w:marRight w:val="0"/>
                  <w:marTop w:val="0"/>
                  <w:marBottom w:val="0"/>
                  <w:divBdr>
                    <w:top w:val="none" w:sz="0" w:space="0" w:color="auto"/>
                    <w:left w:val="none" w:sz="0" w:space="0" w:color="auto"/>
                    <w:bottom w:val="none" w:sz="0" w:space="0" w:color="auto"/>
                    <w:right w:val="none" w:sz="0" w:space="0" w:color="auto"/>
                  </w:divBdr>
                </w:div>
                <w:div w:id="1950425706">
                  <w:marLeft w:val="0"/>
                  <w:marRight w:val="0"/>
                  <w:marTop w:val="0"/>
                  <w:marBottom w:val="0"/>
                  <w:divBdr>
                    <w:top w:val="none" w:sz="0" w:space="0" w:color="auto"/>
                    <w:left w:val="none" w:sz="0" w:space="0" w:color="auto"/>
                    <w:bottom w:val="none" w:sz="0" w:space="0" w:color="auto"/>
                    <w:right w:val="none" w:sz="0" w:space="0" w:color="auto"/>
                  </w:divBdr>
                  <w:divsChild>
                    <w:div w:id="85074856">
                      <w:marLeft w:val="0"/>
                      <w:marRight w:val="0"/>
                      <w:marTop w:val="0"/>
                      <w:marBottom w:val="0"/>
                      <w:divBdr>
                        <w:top w:val="none" w:sz="0" w:space="0" w:color="auto"/>
                        <w:left w:val="none" w:sz="0" w:space="0" w:color="auto"/>
                        <w:bottom w:val="none" w:sz="0" w:space="0" w:color="auto"/>
                        <w:right w:val="none" w:sz="0" w:space="0" w:color="auto"/>
                      </w:divBdr>
                      <w:divsChild>
                        <w:div w:id="716975287">
                          <w:marLeft w:val="0"/>
                          <w:marRight w:val="0"/>
                          <w:marTop w:val="0"/>
                          <w:marBottom w:val="0"/>
                          <w:divBdr>
                            <w:top w:val="none" w:sz="0" w:space="0" w:color="auto"/>
                            <w:left w:val="none" w:sz="0" w:space="0" w:color="auto"/>
                            <w:bottom w:val="none" w:sz="0" w:space="0" w:color="auto"/>
                            <w:right w:val="none" w:sz="0" w:space="0" w:color="auto"/>
                          </w:divBdr>
                          <w:divsChild>
                            <w:div w:id="861745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8940372">
          <w:marLeft w:val="0"/>
          <w:marRight w:val="0"/>
          <w:marTop w:val="0"/>
          <w:marBottom w:val="0"/>
          <w:divBdr>
            <w:top w:val="none" w:sz="0" w:space="0" w:color="auto"/>
            <w:left w:val="none" w:sz="0" w:space="0" w:color="auto"/>
            <w:bottom w:val="none" w:sz="0" w:space="0" w:color="auto"/>
            <w:right w:val="none" w:sz="0" w:space="0" w:color="auto"/>
          </w:divBdr>
          <w:divsChild>
            <w:div w:id="1965765471">
              <w:marLeft w:val="0"/>
              <w:marRight w:val="0"/>
              <w:marTop w:val="180"/>
              <w:marBottom w:val="0"/>
              <w:divBdr>
                <w:top w:val="none" w:sz="0" w:space="0" w:color="auto"/>
                <w:left w:val="none" w:sz="0" w:space="0" w:color="auto"/>
                <w:bottom w:val="none" w:sz="0" w:space="0" w:color="auto"/>
                <w:right w:val="none" w:sz="0" w:space="0" w:color="auto"/>
              </w:divBdr>
              <w:divsChild>
                <w:div w:id="275719977">
                  <w:marLeft w:val="0"/>
                  <w:marRight w:val="0"/>
                  <w:marTop w:val="0"/>
                  <w:marBottom w:val="0"/>
                  <w:divBdr>
                    <w:top w:val="none" w:sz="0" w:space="0" w:color="auto"/>
                    <w:left w:val="none" w:sz="0" w:space="0" w:color="auto"/>
                    <w:bottom w:val="none" w:sz="0" w:space="0" w:color="auto"/>
                    <w:right w:val="none" w:sz="0" w:space="0" w:color="auto"/>
                  </w:divBdr>
                  <w:divsChild>
                    <w:div w:id="539248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5031747">
          <w:marLeft w:val="0"/>
          <w:marRight w:val="0"/>
          <w:marTop w:val="0"/>
          <w:marBottom w:val="0"/>
          <w:divBdr>
            <w:top w:val="none" w:sz="0" w:space="0" w:color="auto"/>
            <w:left w:val="none" w:sz="0" w:space="0" w:color="auto"/>
            <w:bottom w:val="none" w:sz="0" w:space="0" w:color="auto"/>
            <w:right w:val="none" w:sz="0" w:space="0" w:color="auto"/>
          </w:divBdr>
          <w:divsChild>
            <w:div w:id="1240211431">
              <w:marLeft w:val="0"/>
              <w:marRight w:val="0"/>
              <w:marTop w:val="450"/>
              <w:marBottom w:val="0"/>
              <w:divBdr>
                <w:top w:val="none" w:sz="0" w:space="0" w:color="auto"/>
                <w:left w:val="none" w:sz="0" w:space="0" w:color="auto"/>
                <w:bottom w:val="none" w:sz="0" w:space="0" w:color="auto"/>
                <w:right w:val="none" w:sz="0" w:space="0" w:color="auto"/>
              </w:divBdr>
            </w:div>
          </w:divsChild>
        </w:div>
        <w:div w:id="1786341589">
          <w:marLeft w:val="0"/>
          <w:marRight w:val="0"/>
          <w:marTop w:val="0"/>
          <w:marBottom w:val="0"/>
          <w:divBdr>
            <w:top w:val="none" w:sz="0" w:space="0" w:color="auto"/>
            <w:left w:val="none" w:sz="0" w:space="0" w:color="auto"/>
            <w:bottom w:val="none" w:sz="0" w:space="0" w:color="auto"/>
            <w:right w:val="none" w:sz="0" w:space="0" w:color="auto"/>
          </w:divBdr>
          <w:divsChild>
            <w:div w:id="1701202018">
              <w:marLeft w:val="0"/>
              <w:marRight w:val="0"/>
              <w:marTop w:val="180"/>
              <w:marBottom w:val="0"/>
              <w:divBdr>
                <w:top w:val="none" w:sz="0" w:space="0" w:color="auto"/>
                <w:left w:val="none" w:sz="0" w:space="0" w:color="auto"/>
                <w:bottom w:val="none" w:sz="0" w:space="0" w:color="auto"/>
                <w:right w:val="none" w:sz="0" w:space="0" w:color="auto"/>
              </w:divBdr>
              <w:divsChild>
                <w:div w:id="217058951">
                  <w:marLeft w:val="0"/>
                  <w:marRight w:val="0"/>
                  <w:marTop w:val="0"/>
                  <w:marBottom w:val="0"/>
                  <w:divBdr>
                    <w:top w:val="none" w:sz="0" w:space="0" w:color="auto"/>
                    <w:left w:val="none" w:sz="0" w:space="0" w:color="auto"/>
                    <w:bottom w:val="none" w:sz="0" w:space="0" w:color="auto"/>
                    <w:right w:val="none" w:sz="0" w:space="0" w:color="auto"/>
                  </w:divBdr>
                  <w:divsChild>
                    <w:div w:id="704060401">
                      <w:marLeft w:val="0"/>
                      <w:marRight w:val="0"/>
                      <w:marTop w:val="0"/>
                      <w:marBottom w:val="0"/>
                      <w:divBdr>
                        <w:top w:val="single" w:sz="6" w:space="0" w:color="C1CDCE"/>
                        <w:left w:val="single" w:sz="6" w:space="9" w:color="C1CDCE"/>
                        <w:bottom w:val="single" w:sz="6" w:space="0" w:color="C1CDCE"/>
                        <w:right w:val="single" w:sz="6" w:space="30" w:color="C1CDCE"/>
                      </w:divBdr>
                    </w:div>
                  </w:divsChild>
                </w:div>
              </w:divsChild>
            </w:div>
          </w:divsChild>
        </w:div>
        <w:div w:id="1789204811">
          <w:marLeft w:val="0"/>
          <w:marRight w:val="0"/>
          <w:marTop w:val="0"/>
          <w:marBottom w:val="0"/>
          <w:divBdr>
            <w:top w:val="none" w:sz="0" w:space="0" w:color="auto"/>
            <w:left w:val="none" w:sz="0" w:space="0" w:color="auto"/>
            <w:bottom w:val="none" w:sz="0" w:space="0" w:color="auto"/>
            <w:right w:val="none" w:sz="0" w:space="0" w:color="auto"/>
          </w:divBdr>
          <w:divsChild>
            <w:div w:id="1777403537">
              <w:marLeft w:val="0"/>
              <w:marRight w:val="0"/>
              <w:marTop w:val="180"/>
              <w:marBottom w:val="0"/>
              <w:divBdr>
                <w:top w:val="none" w:sz="0" w:space="0" w:color="auto"/>
                <w:left w:val="none" w:sz="0" w:space="0" w:color="auto"/>
                <w:bottom w:val="none" w:sz="0" w:space="0" w:color="auto"/>
                <w:right w:val="none" w:sz="0" w:space="0" w:color="auto"/>
              </w:divBdr>
              <w:divsChild>
                <w:div w:id="1213074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9108480">
          <w:marLeft w:val="0"/>
          <w:marRight w:val="0"/>
          <w:marTop w:val="0"/>
          <w:marBottom w:val="0"/>
          <w:divBdr>
            <w:top w:val="none" w:sz="0" w:space="0" w:color="auto"/>
            <w:left w:val="none" w:sz="0" w:space="0" w:color="auto"/>
            <w:bottom w:val="none" w:sz="0" w:space="0" w:color="auto"/>
            <w:right w:val="none" w:sz="0" w:space="0" w:color="auto"/>
          </w:divBdr>
          <w:divsChild>
            <w:div w:id="1250192274">
              <w:marLeft w:val="0"/>
              <w:marRight w:val="0"/>
              <w:marTop w:val="180"/>
              <w:marBottom w:val="0"/>
              <w:divBdr>
                <w:top w:val="none" w:sz="0" w:space="0" w:color="auto"/>
                <w:left w:val="none" w:sz="0" w:space="0" w:color="auto"/>
                <w:bottom w:val="none" w:sz="0" w:space="0" w:color="auto"/>
                <w:right w:val="none" w:sz="0" w:space="0" w:color="auto"/>
              </w:divBdr>
              <w:divsChild>
                <w:div w:id="518661972">
                  <w:marLeft w:val="0"/>
                  <w:marRight w:val="0"/>
                  <w:marTop w:val="0"/>
                  <w:marBottom w:val="0"/>
                  <w:divBdr>
                    <w:top w:val="none" w:sz="0" w:space="0" w:color="auto"/>
                    <w:left w:val="none" w:sz="0" w:space="0" w:color="auto"/>
                    <w:bottom w:val="none" w:sz="0" w:space="0" w:color="auto"/>
                    <w:right w:val="none" w:sz="0" w:space="0" w:color="auto"/>
                  </w:divBdr>
                  <w:divsChild>
                    <w:div w:id="1195266368">
                      <w:marLeft w:val="0"/>
                      <w:marRight w:val="0"/>
                      <w:marTop w:val="0"/>
                      <w:marBottom w:val="0"/>
                      <w:divBdr>
                        <w:top w:val="single" w:sz="6" w:space="0" w:color="C1CDCE"/>
                        <w:left w:val="single" w:sz="6" w:space="9" w:color="C1CDCE"/>
                        <w:bottom w:val="single" w:sz="6" w:space="0" w:color="C1CDCE"/>
                        <w:right w:val="single" w:sz="6" w:space="30" w:color="C1CDCE"/>
                      </w:divBdr>
                    </w:div>
                  </w:divsChild>
                </w:div>
              </w:divsChild>
            </w:div>
          </w:divsChild>
        </w:div>
        <w:div w:id="1825506577">
          <w:marLeft w:val="0"/>
          <w:marRight w:val="0"/>
          <w:marTop w:val="0"/>
          <w:marBottom w:val="0"/>
          <w:divBdr>
            <w:top w:val="none" w:sz="0" w:space="0" w:color="auto"/>
            <w:left w:val="none" w:sz="0" w:space="0" w:color="auto"/>
            <w:bottom w:val="none" w:sz="0" w:space="0" w:color="auto"/>
            <w:right w:val="none" w:sz="0" w:space="0" w:color="auto"/>
          </w:divBdr>
          <w:divsChild>
            <w:div w:id="902643636">
              <w:marLeft w:val="0"/>
              <w:marRight w:val="0"/>
              <w:marTop w:val="180"/>
              <w:marBottom w:val="0"/>
              <w:divBdr>
                <w:top w:val="none" w:sz="0" w:space="0" w:color="auto"/>
                <w:left w:val="none" w:sz="0" w:space="0" w:color="auto"/>
                <w:bottom w:val="none" w:sz="0" w:space="0" w:color="auto"/>
                <w:right w:val="none" w:sz="0" w:space="0" w:color="auto"/>
              </w:divBdr>
              <w:divsChild>
                <w:div w:id="1770344565">
                  <w:marLeft w:val="0"/>
                  <w:marRight w:val="0"/>
                  <w:marTop w:val="0"/>
                  <w:marBottom w:val="0"/>
                  <w:divBdr>
                    <w:top w:val="none" w:sz="0" w:space="0" w:color="auto"/>
                    <w:left w:val="none" w:sz="0" w:space="0" w:color="auto"/>
                    <w:bottom w:val="none" w:sz="0" w:space="0" w:color="auto"/>
                    <w:right w:val="none" w:sz="0" w:space="0" w:color="auto"/>
                  </w:divBdr>
                  <w:divsChild>
                    <w:div w:id="335227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9760555">
          <w:marLeft w:val="0"/>
          <w:marRight w:val="0"/>
          <w:marTop w:val="0"/>
          <w:marBottom w:val="0"/>
          <w:divBdr>
            <w:top w:val="none" w:sz="0" w:space="0" w:color="auto"/>
            <w:left w:val="none" w:sz="0" w:space="0" w:color="auto"/>
            <w:bottom w:val="none" w:sz="0" w:space="0" w:color="auto"/>
            <w:right w:val="none" w:sz="0" w:space="0" w:color="auto"/>
          </w:divBdr>
          <w:divsChild>
            <w:div w:id="1139347466">
              <w:marLeft w:val="0"/>
              <w:marRight w:val="0"/>
              <w:marTop w:val="180"/>
              <w:marBottom w:val="0"/>
              <w:divBdr>
                <w:top w:val="none" w:sz="0" w:space="0" w:color="auto"/>
                <w:left w:val="none" w:sz="0" w:space="0" w:color="auto"/>
                <w:bottom w:val="none" w:sz="0" w:space="0" w:color="auto"/>
                <w:right w:val="none" w:sz="0" w:space="0" w:color="auto"/>
              </w:divBdr>
            </w:div>
          </w:divsChild>
        </w:div>
        <w:div w:id="1987932135">
          <w:marLeft w:val="0"/>
          <w:marRight w:val="0"/>
          <w:marTop w:val="0"/>
          <w:marBottom w:val="0"/>
          <w:divBdr>
            <w:top w:val="none" w:sz="0" w:space="0" w:color="auto"/>
            <w:left w:val="none" w:sz="0" w:space="0" w:color="auto"/>
            <w:bottom w:val="none" w:sz="0" w:space="0" w:color="auto"/>
            <w:right w:val="none" w:sz="0" w:space="0" w:color="auto"/>
          </w:divBdr>
          <w:divsChild>
            <w:div w:id="679888150">
              <w:marLeft w:val="0"/>
              <w:marRight w:val="0"/>
              <w:marTop w:val="180"/>
              <w:marBottom w:val="0"/>
              <w:divBdr>
                <w:top w:val="none" w:sz="0" w:space="0" w:color="auto"/>
                <w:left w:val="none" w:sz="0" w:space="0" w:color="auto"/>
                <w:bottom w:val="none" w:sz="0" w:space="0" w:color="auto"/>
                <w:right w:val="none" w:sz="0" w:space="0" w:color="auto"/>
              </w:divBdr>
              <w:divsChild>
                <w:div w:id="674693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993185">
          <w:marLeft w:val="0"/>
          <w:marRight w:val="0"/>
          <w:marTop w:val="0"/>
          <w:marBottom w:val="0"/>
          <w:divBdr>
            <w:top w:val="none" w:sz="0" w:space="0" w:color="auto"/>
            <w:left w:val="none" w:sz="0" w:space="0" w:color="auto"/>
            <w:bottom w:val="none" w:sz="0" w:space="0" w:color="auto"/>
            <w:right w:val="none" w:sz="0" w:space="0" w:color="auto"/>
          </w:divBdr>
          <w:divsChild>
            <w:div w:id="147016035">
              <w:marLeft w:val="0"/>
              <w:marRight w:val="0"/>
              <w:marTop w:val="180"/>
              <w:marBottom w:val="0"/>
              <w:divBdr>
                <w:top w:val="none" w:sz="0" w:space="0" w:color="auto"/>
                <w:left w:val="none" w:sz="0" w:space="0" w:color="auto"/>
                <w:bottom w:val="none" w:sz="0" w:space="0" w:color="auto"/>
                <w:right w:val="none" w:sz="0" w:space="0" w:color="auto"/>
              </w:divBdr>
              <w:divsChild>
                <w:div w:id="729771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7687463">
      <w:bodyDiv w:val="1"/>
      <w:marLeft w:val="0"/>
      <w:marRight w:val="0"/>
      <w:marTop w:val="0"/>
      <w:marBottom w:val="0"/>
      <w:divBdr>
        <w:top w:val="none" w:sz="0" w:space="0" w:color="auto"/>
        <w:left w:val="none" w:sz="0" w:space="0" w:color="auto"/>
        <w:bottom w:val="none" w:sz="0" w:space="0" w:color="auto"/>
        <w:right w:val="none" w:sz="0" w:space="0" w:color="auto"/>
      </w:divBdr>
    </w:div>
    <w:div w:id="1504708163">
      <w:bodyDiv w:val="1"/>
      <w:marLeft w:val="0"/>
      <w:marRight w:val="0"/>
      <w:marTop w:val="0"/>
      <w:marBottom w:val="0"/>
      <w:divBdr>
        <w:top w:val="none" w:sz="0" w:space="0" w:color="auto"/>
        <w:left w:val="none" w:sz="0" w:space="0" w:color="auto"/>
        <w:bottom w:val="none" w:sz="0" w:space="0" w:color="auto"/>
        <w:right w:val="none" w:sz="0" w:space="0" w:color="auto"/>
      </w:divBdr>
    </w:div>
    <w:div w:id="1567957045">
      <w:bodyDiv w:val="1"/>
      <w:marLeft w:val="0"/>
      <w:marRight w:val="0"/>
      <w:marTop w:val="0"/>
      <w:marBottom w:val="0"/>
      <w:divBdr>
        <w:top w:val="none" w:sz="0" w:space="0" w:color="auto"/>
        <w:left w:val="none" w:sz="0" w:space="0" w:color="auto"/>
        <w:bottom w:val="none" w:sz="0" w:space="0" w:color="auto"/>
        <w:right w:val="none" w:sz="0" w:space="0" w:color="auto"/>
      </w:divBdr>
    </w:div>
    <w:div w:id="1865050034">
      <w:bodyDiv w:val="1"/>
      <w:marLeft w:val="0"/>
      <w:marRight w:val="0"/>
      <w:marTop w:val="0"/>
      <w:marBottom w:val="0"/>
      <w:divBdr>
        <w:top w:val="none" w:sz="0" w:space="0" w:color="auto"/>
        <w:left w:val="none" w:sz="0" w:space="0" w:color="auto"/>
        <w:bottom w:val="none" w:sz="0" w:space="0" w:color="auto"/>
        <w:right w:val="none" w:sz="0" w:space="0" w:color="auto"/>
      </w:divBdr>
    </w:div>
    <w:div w:id="1972397582">
      <w:bodyDiv w:val="1"/>
      <w:marLeft w:val="0"/>
      <w:marRight w:val="0"/>
      <w:marTop w:val="0"/>
      <w:marBottom w:val="0"/>
      <w:divBdr>
        <w:top w:val="none" w:sz="0" w:space="0" w:color="auto"/>
        <w:left w:val="none" w:sz="0" w:space="0" w:color="auto"/>
        <w:bottom w:val="none" w:sz="0" w:space="0" w:color="auto"/>
        <w:right w:val="none" w:sz="0" w:space="0" w:color="auto"/>
      </w:divBdr>
    </w:div>
    <w:div w:id="2041278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3F5098213DDAB597B945122789C696627B3E8479ACFD282C41594BF42C8589C2446C3C8E8E148DCB941D4AC1B69C4C72245B1NE7B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omsmtio@74.fsin.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C42AE1-7A6B-4559-84F9-8476DC1A43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12</Pages>
  <Words>6879</Words>
  <Characters>39214</Characters>
  <Application>Microsoft Office Word</Application>
  <DocSecurity>0</DocSecurity>
  <Lines>326</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46001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Миленина Марина Юрьевна</dc:creator>
  <cp:keywords/>
  <dc:description/>
  <cp:lastModifiedBy>Бадамшин Руслан Фаилевич</cp:lastModifiedBy>
  <cp:revision>3</cp:revision>
  <cp:lastPrinted>2023-08-28T06:16:00Z</cp:lastPrinted>
  <dcterms:created xsi:type="dcterms:W3CDTF">2026-10-08T12:20:00Z</dcterms:created>
  <dcterms:modified xsi:type="dcterms:W3CDTF">2026-10-08T12:39:00Z</dcterms:modified>
</cp:coreProperties>
</file>